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80748" w14:textId="747CBCB7" w:rsidR="00526E8E" w:rsidRPr="006F10AB" w:rsidRDefault="00526E8E" w:rsidP="00526E8E">
      <w:pPr>
        <w:tabs>
          <w:tab w:val="left" w:pos="-720"/>
        </w:tabs>
        <w:suppressAutoHyphens/>
        <w:spacing w:after="0" w:line="240" w:lineRule="auto"/>
        <w:jc w:val="both"/>
        <w:rPr>
          <w:rFonts w:cs="Arial"/>
          <w:b/>
        </w:rPr>
      </w:pPr>
    </w:p>
    <w:p w14:paraId="5B8C0854" w14:textId="77777777" w:rsidR="003F5AA1" w:rsidRPr="006F10AB" w:rsidRDefault="003F5AA1" w:rsidP="00526E8E">
      <w:pPr>
        <w:tabs>
          <w:tab w:val="left" w:pos="-720"/>
        </w:tabs>
        <w:suppressAutoHyphens/>
        <w:spacing w:after="0" w:line="240" w:lineRule="auto"/>
        <w:jc w:val="both"/>
        <w:rPr>
          <w:rFonts w:cs="Arial"/>
          <w:b/>
        </w:rPr>
      </w:pPr>
    </w:p>
    <w:p w14:paraId="456C2E79" w14:textId="77777777" w:rsidR="00526E8E" w:rsidRPr="006F10AB" w:rsidRDefault="00526E8E" w:rsidP="00526E8E">
      <w:pPr>
        <w:tabs>
          <w:tab w:val="left" w:pos="-720"/>
        </w:tabs>
        <w:suppressAutoHyphens/>
        <w:spacing w:after="0" w:line="240" w:lineRule="auto"/>
        <w:jc w:val="both"/>
        <w:rPr>
          <w:rFonts w:cs="Arial"/>
          <w:b/>
        </w:rPr>
      </w:pPr>
    </w:p>
    <w:p w14:paraId="623F9F36" w14:textId="77777777" w:rsidR="00526E8E" w:rsidRPr="006F10AB" w:rsidRDefault="00526E8E" w:rsidP="00526E8E">
      <w:pPr>
        <w:tabs>
          <w:tab w:val="left" w:pos="-720"/>
        </w:tabs>
        <w:suppressAutoHyphens/>
        <w:spacing w:after="0" w:line="240" w:lineRule="auto"/>
        <w:jc w:val="both"/>
        <w:rPr>
          <w:rFonts w:cs="Arial"/>
          <w:b/>
        </w:rPr>
      </w:pPr>
    </w:p>
    <w:p w14:paraId="3DCBD0DB" w14:textId="77777777" w:rsidR="00526E8E" w:rsidRPr="006F10AB" w:rsidRDefault="00526E8E" w:rsidP="00526E8E">
      <w:pPr>
        <w:tabs>
          <w:tab w:val="left" w:pos="-720"/>
        </w:tabs>
        <w:suppressAutoHyphens/>
        <w:spacing w:after="0" w:line="240" w:lineRule="auto"/>
        <w:jc w:val="both"/>
        <w:rPr>
          <w:rFonts w:cs="Arial"/>
          <w:b/>
        </w:rPr>
      </w:pPr>
    </w:p>
    <w:p w14:paraId="4F182D29" w14:textId="77777777" w:rsidR="00526E8E" w:rsidRPr="006F10AB" w:rsidRDefault="00526E8E" w:rsidP="00526E8E">
      <w:pPr>
        <w:tabs>
          <w:tab w:val="left" w:pos="-720"/>
        </w:tabs>
        <w:suppressAutoHyphens/>
        <w:spacing w:after="0" w:line="240" w:lineRule="auto"/>
        <w:jc w:val="both"/>
        <w:rPr>
          <w:rFonts w:cs="Arial"/>
          <w:b/>
        </w:rPr>
      </w:pPr>
    </w:p>
    <w:p w14:paraId="6D89624C" w14:textId="77777777" w:rsidR="00526E8E" w:rsidRPr="006F10AB" w:rsidRDefault="00526E8E" w:rsidP="00526E8E">
      <w:pPr>
        <w:tabs>
          <w:tab w:val="left" w:pos="-720"/>
        </w:tabs>
        <w:suppressAutoHyphens/>
        <w:spacing w:after="0" w:line="240" w:lineRule="auto"/>
        <w:jc w:val="both"/>
        <w:rPr>
          <w:rFonts w:cs="Arial"/>
          <w:b/>
        </w:rPr>
      </w:pPr>
    </w:p>
    <w:p w14:paraId="4A8CE6BC" w14:textId="77777777" w:rsidR="00526E8E" w:rsidRPr="006F10AB" w:rsidRDefault="00526E8E" w:rsidP="00526E8E">
      <w:pPr>
        <w:tabs>
          <w:tab w:val="left" w:pos="-720"/>
        </w:tabs>
        <w:suppressAutoHyphens/>
        <w:spacing w:after="0" w:line="240" w:lineRule="auto"/>
        <w:jc w:val="both"/>
        <w:rPr>
          <w:rFonts w:cs="Arial"/>
          <w:b/>
        </w:rPr>
      </w:pPr>
    </w:p>
    <w:p w14:paraId="1A7C8E25" w14:textId="77777777" w:rsidR="00526E8E" w:rsidRPr="006F10AB" w:rsidRDefault="00526E8E" w:rsidP="00526E8E">
      <w:pPr>
        <w:tabs>
          <w:tab w:val="left" w:pos="-720"/>
        </w:tabs>
        <w:suppressAutoHyphens/>
        <w:spacing w:after="0" w:line="240" w:lineRule="auto"/>
        <w:jc w:val="both"/>
        <w:rPr>
          <w:rFonts w:cs="Arial"/>
          <w:b/>
        </w:rPr>
      </w:pPr>
    </w:p>
    <w:p w14:paraId="3765DEBC" w14:textId="77777777" w:rsidR="00526E8E" w:rsidRPr="006F10AB" w:rsidRDefault="00526E8E" w:rsidP="00526E8E">
      <w:pPr>
        <w:tabs>
          <w:tab w:val="left" w:pos="-720"/>
        </w:tabs>
        <w:suppressAutoHyphens/>
        <w:spacing w:after="0" w:line="240" w:lineRule="auto"/>
        <w:jc w:val="both"/>
        <w:rPr>
          <w:rFonts w:cs="Arial"/>
          <w:b/>
        </w:rPr>
      </w:pPr>
    </w:p>
    <w:p w14:paraId="5A1E9C1A" w14:textId="77777777" w:rsidR="00526E8E" w:rsidRPr="006F10AB" w:rsidRDefault="00526E8E" w:rsidP="00526E8E">
      <w:pPr>
        <w:tabs>
          <w:tab w:val="left" w:pos="-720"/>
        </w:tabs>
        <w:suppressAutoHyphens/>
        <w:spacing w:after="0" w:line="240" w:lineRule="auto"/>
        <w:jc w:val="both"/>
        <w:rPr>
          <w:rFonts w:cs="Arial"/>
          <w:b/>
        </w:rPr>
      </w:pPr>
    </w:p>
    <w:p w14:paraId="63576810" w14:textId="77777777" w:rsidR="00526E8E" w:rsidRPr="006F10AB" w:rsidRDefault="00526E8E" w:rsidP="00526E8E">
      <w:pPr>
        <w:tabs>
          <w:tab w:val="left" w:pos="-720"/>
        </w:tabs>
        <w:suppressAutoHyphens/>
        <w:spacing w:after="0" w:line="240" w:lineRule="auto"/>
        <w:jc w:val="both"/>
        <w:rPr>
          <w:rFonts w:cs="Arial"/>
          <w:b/>
        </w:rPr>
      </w:pPr>
    </w:p>
    <w:p w14:paraId="2B4006C1" w14:textId="77777777" w:rsidR="00526E8E" w:rsidRPr="006F10AB" w:rsidRDefault="00526E8E" w:rsidP="00526E8E">
      <w:pPr>
        <w:tabs>
          <w:tab w:val="left" w:pos="-720"/>
        </w:tabs>
        <w:suppressAutoHyphens/>
        <w:spacing w:after="0" w:line="240" w:lineRule="auto"/>
        <w:jc w:val="both"/>
        <w:rPr>
          <w:rFonts w:cs="Arial"/>
          <w:b/>
        </w:rPr>
      </w:pPr>
    </w:p>
    <w:p w14:paraId="524FE4E4" w14:textId="77777777" w:rsidR="00526E8E" w:rsidRPr="006F10AB" w:rsidRDefault="00526E8E" w:rsidP="00526E8E">
      <w:pPr>
        <w:tabs>
          <w:tab w:val="left" w:pos="-720"/>
        </w:tabs>
        <w:suppressAutoHyphens/>
        <w:spacing w:after="0" w:line="240" w:lineRule="auto"/>
        <w:jc w:val="both"/>
        <w:rPr>
          <w:rFonts w:cs="Arial"/>
          <w:b/>
        </w:rPr>
      </w:pPr>
    </w:p>
    <w:p w14:paraId="5E0CE34E" w14:textId="77777777" w:rsidR="00526E8E" w:rsidRPr="006F10AB" w:rsidRDefault="00526E8E" w:rsidP="00526E8E">
      <w:pPr>
        <w:tabs>
          <w:tab w:val="left" w:pos="-720"/>
        </w:tabs>
        <w:suppressAutoHyphens/>
        <w:spacing w:after="0" w:line="240" w:lineRule="auto"/>
        <w:jc w:val="both"/>
        <w:rPr>
          <w:rFonts w:cs="Arial"/>
          <w:b/>
        </w:rPr>
      </w:pPr>
    </w:p>
    <w:p w14:paraId="2F79176E" w14:textId="77777777" w:rsidR="00526E8E" w:rsidRPr="006F10AB" w:rsidRDefault="00526E8E" w:rsidP="00526E8E">
      <w:pPr>
        <w:tabs>
          <w:tab w:val="left" w:pos="-720"/>
        </w:tabs>
        <w:suppressAutoHyphens/>
        <w:spacing w:after="0" w:line="240" w:lineRule="auto"/>
        <w:jc w:val="both"/>
        <w:rPr>
          <w:rFonts w:cs="Arial"/>
          <w:b/>
        </w:rPr>
      </w:pPr>
    </w:p>
    <w:p w14:paraId="5384A69C" w14:textId="77777777" w:rsidR="00526E8E" w:rsidRPr="006F10AB" w:rsidRDefault="00526E8E" w:rsidP="00526E8E">
      <w:pPr>
        <w:pBdr>
          <w:top w:val="single" w:sz="4" w:space="1" w:color="auto"/>
          <w:left w:val="single" w:sz="4" w:space="4" w:color="auto"/>
          <w:bottom w:val="single" w:sz="4" w:space="1" w:color="auto"/>
          <w:right w:val="single" w:sz="4" w:space="4" w:color="auto"/>
        </w:pBdr>
        <w:tabs>
          <w:tab w:val="left" w:pos="-720"/>
        </w:tabs>
        <w:suppressAutoHyphens/>
        <w:spacing w:after="0" w:line="240" w:lineRule="auto"/>
        <w:jc w:val="center"/>
        <w:rPr>
          <w:rFonts w:cs="Arial"/>
          <w:b/>
        </w:rPr>
      </w:pPr>
    </w:p>
    <w:p w14:paraId="22F88BBC" w14:textId="77777777" w:rsidR="00526E8E" w:rsidRPr="006F10AB" w:rsidRDefault="00526E8E" w:rsidP="00526E8E">
      <w:pPr>
        <w:pBdr>
          <w:top w:val="single" w:sz="4" w:space="1" w:color="auto"/>
          <w:left w:val="single" w:sz="4" w:space="4" w:color="auto"/>
          <w:bottom w:val="single" w:sz="4" w:space="1" w:color="auto"/>
          <w:right w:val="single" w:sz="4" w:space="4" w:color="auto"/>
        </w:pBdr>
        <w:tabs>
          <w:tab w:val="left" w:pos="-720"/>
        </w:tabs>
        <w:suppressAutoHyphens/>
        <w:spacing w:after="0" w:line="240" w:lineRule="auto"/>
        <w:jc w:val="center"/>
        <w:rPr>
          <w:rFonts w:cs="Arial"/>
          <w:b/>
          <w:i/>
        </w:rPr>
      </w:pPr>
      <w:r w:rsidRPr="006F10AB">
        <w:rPr>
          <w:rFonts w:cs="Arial"/>
          <w:b/>
        </w:rPr>
        <w:t>PROCEDIMIENTO ABIERTO SERVICIOS</w:t>
      </w:r>
    </w:p>
    <w:p w14:paraId="341575B4" w14:textId="77777777" w:rsidR="00526E8E" w:rsidRPr="006F10AB" w:rsidRDefault="00526E8E" w:rsidP="00526E8E">
      <w:pPr>
        <w:pBdr>
          <w:top w:val="single" w:sz="4" w:space="1" w:color="auto"/>
          <w:left w:val="single" w:sz="4" w:space="4" w:color="auto"/>
          <w:bottom w:val="single" w:sz="4" w:space="1" w:color="auto"/>
          <w:right w:val="single" w:sz="4" w:space="4" w:color="auto"/>
        </w:pBdr>
        <w:tabs>
          <w:tab w:val="left" w:pos="-720"/>
        </w:tabs>
        <w:suppressAutoHyphens/>
        <w:spacing w:after="0" w:line="240" w:lineRule="auto"/>
        <w:jc w:val="both"/>
        <w:rPr>
          <w:rFonts w:cs="Arial"/>
          <w:b/>
          <w:i/>
        </w:rPr>
      </w:pPr>
    </w:p>
    <w:p w14:paraId="36513C07" w14:textId="77777777" w:rsidR="00526E8E" w:rsidRPr="006F10AB" w:rsidRDefault="00526E8E" w:rsidP="00526E8E">
      <w:pPr>
        <w:tabs>
          <w:tab w:val="left" w:pos="-720"/>
        </w:tabs>
        <w:suppressAutoHyphens/>
        <w:spacing w:after="0" w:line="240" w:lineRule="auto"/>
        <w:jc w:val="both"/>
        <w:rPr>
          <w:rFonts w:cs="Arial"/>
          <w:b/>
        </w:rPr>
      </w:pPr>
    </w:p>
    <w:p w14:paraId="6578B6E0" w14:textId="77777777" w:rsidR="00526E8E" w:rsidRPr="006F10AB" w:rsidRDefault="00526E8E" w:rsidP="00526E8E">
      <w:pPr>
        <w:tabs>
          <w:tab w:val="left" w:pos="-720"/>
        </w:tabs>
        <w:suppressAutoHyphens/>
        <w:spacing w:after="0" w:line="240" w:lineRule="auto"/>
        <w:jc w:val="both"/>
        <w:rPr>
          <w:rFonts w:cs="Arial"/>
          <w:b/>
        </w:rPr>
      </w:pPr>
    </w:p>
    <w:p w14:paraId="630CA383" w14:textId="77777777" w:rsidR="00526E8E" w:rsidRPr="006F10AB" w:rsidRDefault="00526E8E" w:rsidP="00526E8E">
      <w:pPr>
        <w:tabs>
          <w:tab w:val="left" w:pos="-720"/>
        </w:tabs>
        <w:suppressAutoHyphens/>
        <w:spacing w:after="0" w:line="240" w:lineRule="auto"/>
        <w:jc w:val="both"/>
        <w:rPr>
          <w:rFonts w:cs="Arial"/>
          <w:b/>
        </w:rPr>
      </w:pPr>
    </w:p>
    <w:p w14:paraId="76E9C742" w14:textId="77777777" w:rsidR="00526E8E" w:rsidRPr="006F10AB" w:rsidRDefault="00526E8E" w:rsidP="00526E8E">
      <w:pPr>
        <w:tabs>
          <w:tab w:val="left" w:pos="-720"/>
        </w:tabs>
        <w:suppressAutoHyphens/>
        <w:spacing w:after="0" w:line="240" w:lineRule="auto"/>
        <w:jc w:val="both"/>
        <w:rPr>
          <w:rFonts w:cs="Arial"/>
          <w:b/>
        </w:rPr>
      </w:pPr>
    </w:p>
    <w:p w14:paraId="018E13AF" w14:textId="77777777" w:rsidR="00526E8E" w:rsidRPr="006F10AB" w:rsidRDefault="00526E8E" w:rsidP="00526E8E">
      <w:pPr>
        <w:spacing w:after="0" w:line="240" w:lineRule="auto"/>
        <w:jc w:val="both"/>
        <w:rPr>
          <w:rFonts w:cs="Arial"/>
        </w:rPr>
      </w:pPr>
    </w:p>
    <w:p w14:paraId="4295D8D8" w14:textId="77777777" w:rsidR="00526E8E" w:rsidRPr="006F10AB" w:rsidRDefault="00526E8E" w:rsidP="00526E8E">
      <w:pPr>
        <w:spacing w:after="0" w:line="240" w:lineRule="auto"/>
        <w:jc w:val="both"/>
        <w:rPr>
          <w:rFonts w:cs="Arial"/>
        </w:rPr>
      </w:pPr>
    </w:p>
    <w:p w14:paraId="09ACC01F" w14:textId="77777777" w:rsidR="00526E8E" w:rsidRPr="006F10AB" w:rsidRDefault="00526E8E" w:rsidP="00526E8E">
      <w:pPr>
        <w:spacing w:after="0" w:line="240" w:lineRule="auto"/>
        <w:jc w:val="both"/>
        <w:rPr>
          <w:rFonts w:cs="Arial"/>
        </w:rPr>
      </w:pPr>
    </w:p>
    <w:p w14:paraId="4353288C" w14:textId="77777777" w:rsidR="00526E8E" w:rsidRPr="006F10AB" w:rsidRDefault="00526E8E" w:rsidP="00526E8E">
      <w:pPr>
        <w:spacing w:after="0" w:line="240" w:lineRule="auto"/>
        <w:jc w:val="both"/>
        <w:rPr>
          <w:rFonts w:cs="Arial"/>
        </w:rPr>
      </w:pPr>
    </w:p>
    <w:p w14:paraId="6847610B" w14:textId="77777777" w:rsidR="00526E8E" w:rsidRPr="006F10AB" w:rsidRDefault="00526E8E" w:rsidP="00526E8E">
      <w:pPr>
        <w:spacing w:after="0" w:line="240" w:lineRule="auto"/>
        <w:jc w:val="both"/>
        <w:rPr>
          <w:rFonts w:cs="Arial"/>
        </w:rPr>
      </w:pPr>
    </w:p>
    <w:p w14:paraId="1562C934" w14:textId="77777777" w:rsidR="00526E8E" w:rsidRPr="006F10AB" w:rsidRDefault="00526E8E" w:rsidP="00526E8E">
      <w:pPr>
        <w:spacing w:after="0" w:line="240" w:lineRule="auto"/>
        <w:jc w:val="both"/>
        <w:rPr>
          <w:rFonts w:cs="Arial"/>
        </w:rPr>
      </w:pPr>
    </w:p>
    <w:p w14:paraId="09CD7A14" w14:textId="77777777" w:rsidR="00526E8E" w:rsidRPr="006F10AB" w:rsidRDefault="00526E8E" w:rsidP="00526E8E">
      <w:pPr>
        <w:spacing w:after="0" w:line="240" w:lineRule="auto"/>
        <w:jc w:val="both"/>
        <w:rPr>
          <w:rFonts w:cs="Arial"/>
        </w:rPr>
      </w:pPr>
    </w:p>
    <w:p w14:paraId="2AD10EDC" w14:textId="77777777" w:rsidR="00526E8E" w:rsidRPr="006F10AB" w:rsidRDefault="00526E8E" w:rsidP="00526E8E">
      <w:pPr>
        <w:spacing w:after="0" w:line="240" w:lineRule="auto"/>
        <w:jc w:val="both"/>
        <w:rPr>
          <w:rFonts w:cs="Arial"/>
        </w:rPr>
      </w:pPr>
    </w:p>
    <w:p w14:paraId="3133CD3D" w14:textId="77777777" w:rsidR="00526E8E" w:rsidRPr="006F10AB" w:rsidRDefault="00526E8E" w:rsidP="00526E8E">
      <w:pPr>
        <w:spacing w:after="0" w:line="240" w:lineRule="auto"/>
        <w:jc w:val="both"/>
        <w:rPr>
          <w:rFonts w:cs="Arial"/>
        </w:rPr>
      </w:pPr>
    </w:p>
    <w:p w14:paraId="2B55634B" w14:textId="77777777" w:rsidR="00526E8E" w:rsidRPr="006F10AB" w:rsidRDefault="00526E8E" w:rsidP="00526E8E">
      <w:pPr>
        <w:spacing w:after="0" w:line="240" w:lineRule="auto"/>
        <w:jc w:val="both"/>
        <w:rPr>
          <w:rFonts w:cs="Arial"/>
        </w:rPr>
      </w:pPr>
    </w:p>
    <w:p w14:paraId="05CF0EB0" w14:textId="77777777" w:rsidR="00526E8E" w:rsidRPr="006F10AB" w:rsidRDefault="00526E8E" w:rsidP="00526E8E">
      <w:pPr>
        <w:spacing w:after="0" w:line="240" w:lineRule="auto"/>
        <w:jc w:val="both"/>
        <w:rPr>
          <w:rFonts w:cs="Arial"/>
        </w:rPr>
      </w:pPr>
    </w:p>
    <w:p w14:paraId="737332A0" w14:textId="77777777" w:rsidR="00526E8E" w:rsidRPr="006F10AB" w:rsidRDefault="00526E8E" w:rsidP="00526E8E">
      <w:pPr>
        <w:spacing w:after="0" w:line="240" w:lineRule="auto"/>
        <w:jc w:val="both"/>
        <w:rPr>
          <w:rFonts w:cs="Arial"/>
        </w:rPr>
      </w:pPr>
    </w:p>
    <w:p w14:paraId="256A2946" w14:textId="77777777" w:rsidR="00526E8E" w:rsidRPr="006F10AB" w:rsidRDefault="00526E8E" w:rsidP="00526E8E">
      <w:pPr>
        <w:spacing w:after="0" w:line="240" w:lineRule="auto"/>
        <w:jc w:val="both"/>
        <w:rPr>
          <w:rFonts w:cs="Arial"/>
        </w:rPr>
      </w:pPr>
    </w:p>
    <w:p w14:paraId="74BE33B9" w14:textId="77777777" w:rsidR="00526E8E" w:rsidRPr="006F10AB" w:rsidRDefault="00526E8E" w:rsidP="00526E8E">
      <w:pPr>
        <w:spacing w:after="0" w:line="240" w:lineRule="auto"/>
        <w:jc w:val="both"/>
        <w:rPr>
          <w:rFonts w:cs="Arial"/>
        </w:rPr>
      </w:pPr>
    </w:p>
    <w:p w14:paraId="3FD3437B" w14:textId="77777777" w:rsidR="00526E8E" w:rsidRPr="006F10AB" w:rsidRDefault="00526E8E" w:rsidP="00526E8E">
      <w:pPr>
        <w:spacing w:after="0" w:line="240" w:lineRule="auto"/>
        <w:jc w:val="both"/>
        <w:rPr>
          <w:rFonts w:cs="Arial"/>
        </w:rPr>
      </w:pPr>
    </w:p>
    <w:p w14:paraId="26D0A884" w14:textId="77777777" w:rsidR="00526E8E" w:rsidRPr="006F10AB" w:rsidRDefault="00526E8E" w:rsidP="00526E8E">
      <w:pPr>
        <w:spacing w:after="0" w:line="240" w:lineRule="auto"/>
        <w:jc w:val="both"/>
        <w:rPr>
          <w:rFonts w:cs="Arial"/>
        </w:rPr>
      </w:pPr>
    </w:p>
    <w:p w14:paraId="2DDD99D5" w14:textId="77777777" w:rsidR="00526E8E" w:rsidRPr="006F10AB" w:rsidRDefault="00526E8E" w:rsidP="00526E8E">
      <w:pPr>
        <w:spacing w:after="0" w:line="240" w:lineRule="auto"/>
        <w:jc w:val="both"/>
        <w:rPr>
          <w:rFonts w:cs="Arial"/>
        </w:rPr>
      </w:pPr>
    </w:p>
    <w:p w14:paraId="29635DF7" w14:textId="77777777" w:rsidR="00526E8E" w:rsidRPr="006F10AB" w:rsidRDefault="00526E8E" w:rsidP="00526E8E">
      <w:pPr>
        <w:spacing w:after="0" w:line="240" w:lineRule="auto"/>
        <w:jc w:val="both"/>
        <w:rPr>
          <w:rFonts w:cs="Arial"/>
        </w:rPr>
      </w:pPr>
    </w:p>
    <w:p w14:paraId="6418A18C" w14:textId="77777777" w:rsidR="00526E8E" w:rsidRPr="006F10AB" w:rsidRDefault="00526E8E" w:rsidP="00526E8E">
      <w:pPr>
        <w:spacing w:after="0" w:line="240" w:lineRule="auto"/>
        <w:jc w:val="both"/>
        <w:rPr>
          <w:rFonts w:cs="Arial"/>
        </w:rPr>
      </w:pPr>
    </w:p>
    <w:p w14:paraId="1FFA6961" w14:textId="77777777" w:rsidR="00526E8E" w:rsidRPr="006F10AB" w:rsidRDefault="00526E8E" w:rsidP="00526E8E">
      <w:pPr>
        <w:spacing w:after="0" w:line="240" w:lineRule="auto"/>
        <w:jc w:val="both"/>
        <w:rPr>
          <w:rFonts w:cs="Arial"/>
        </w:rPr>
      </w:pPr>
    </w:p>
    <w:p w14:paraId="64A968D5" w14:textId="77777777" w:rsidR="00526E8E" w:rsidRPr="006F10AB" w:rsidRDefault="00526E8E" w:rsidP="00526E8E">
      <w:pPr>
        <w:spacing w:after="0" w:line="240" w:lineRule="auto"/>
        <w:jc w:val="both"/>
        <w:rPr>
          <w:rFonts w:cs="Arial"/>
        </w:rPr>
      </w:pPr>
    </w:p>
    <w:p w14:paraId="52278EDE" w14:textId="77777777" w:rsidR="00526E8E" w:rsidRPr="006F10AB" w:rsidRDefault="00526E8E" w:rsidP="00526E8E">
      <w:pPr>
        <w:spacing w:after="0" w:line="240" w:lineRule="auto"/>
        <w:jc w:val="both"/>
        <w:rPr>
          <w:rFonts w:cs="Arial"/>
        </w:rPr>
      </w:pPr>
    </w:p>
    <w:p w14:paraId="52A0AC2B" w14:textId="77777777" w:rsidR="00526E8E" w:rsidRPr="006F10AB" w:rsidRDefault="00526E8E" w:rsidP="00526E8E">
      <w:pPr>
        <w:spacing w:after="0" w:line="240" w:lineRule="auto"/>
        <w:jc w:val="both"/>
        <w:rPr>
          <w:rFonts w:cs="Arial"/>
        </w:rPr>
      </w:pPr>
    </w:p>
    <w:p w14:paraId="78F9DF6F" w14:textId="77777777" w:rsidR="00526E8E" w:rsidRPr="006F10AB" w:rsidRDefault="00526E8E" w:rsidP="00526E8E">
      <w:pPr>
        <w:spacing w:after="0" w:line="240" w:lineRule="auto"/>
        <w:jc w:val="both"/>
        <w:rPr>
          <w:rFonts w:cs="Arial"/>
        </w:rPr>
      </w:pPr>
    </w:p>
    <w:p w14:paraId="24FDA228" w14:textId="77777777" w:rsidR="00526E8E" w:rsidRPr="006F10AB" w:rsidRDefault="00526E8E" w:rsidP="00526E8E">
      <w:pPr>
        <w:spacing w:after="0" w:line="240" w:lineRule="auto"/>
        <w:jc w:val="both"/>
        <w:rPr>
          <w:rFonts w:cs="Arial"/>
        </w:rPr>
      </w:pPr>
    </w:p>
    <w:p w14:paraId="3142A3B0" w14:textId="77777777" w:rsidR="00526E8E" w:rsidRPr="006F10AB" w:rsidRDefault="00526E8E" w:rsidP="00526E8E">
      <w:pPr>
        <w:spacing w:after="0" w:line="240" w:lineRule="auto"/>
        <w:jc w:val="both"/>
        <w:rPr>
          <w:rFonts w:cs="Arial"/>
        </w:rPr>
      </w:pPr>
    </w:p>
    <w:p w14:paraId="648E5188" w14:textId="77777777" w:rsidR="00526E8E" w:rsidRPr="006F10AB" w:rsidRDefault="00526E8E" w:rsidP="00526E8E">
      <w:pPr>
        <w:spacing w:after="0" w:line="240" w:lineRule="auto"/>
        <w:jc w:val="both"/>
        <w:rPr>
          <w:rFonts w:cs="Arial"/>
        </w:rPr>
      </w:pPr>
    </w:p>
    <w:p w14:paraId="42DAA9E5" w14:textId="77777777" w:rsidR="00526E8E" w:rsidRPr="006F10AB" w:rsidRDefault="00526E8E" w:rsidP="00526E8E">
      <w:pPr>
        <w:spacing w:after="0" w:line="240" w:lineRule="auto"/>
        <w:jc w:val="both"/>
        <w:rPr>
          <w:rFonts w:cs="Arial"/>
          <w:b/>
        </w:rPr>
      </w:pPr>
    </w:p>
    <w:p w14:paraId="59B487B6" w14:textId="77777777" w:rsidR="00526E8E" w:rsidRPr="006F10AB" w:rsidRDefault="00526E8E" w:rsidP="00526E8E">
      <w:pPr>
        <w:spacing w:after="0" w:line="240" w:lineRule="auto"/>
        <w:jc w:val="both"/>
        <w:rPr>
          <w:rFonts w:cs="Arial"/>
          <w:b/>
        </w:rPr>
      </w:pPr>
      <w:r w:rsidRPr="006F10AB">
        <w:rPr>
          <w:rFonts w:cs="Arial"/>
          <w:b/>
        </w:rPr>
        <w:lastRenderedPageBreak/>
        <w:t xml:space="preserve"> </w:t>
      </w:r>
    </w:p>
    <w:sdt>
      <w:sdtPr>
        <w:rPr>
          <w:rFonts w:ascii="Arial" w:eastAsia="Times New Roman" w:hAnsi="Arial" w:cs="Arial"/>
          <w:b w:val="0"/>
          <w:bCs w:val="0"/>
          <w:color w:val="auto"/>
          <w:sz w:val="22"/>
          <w:szCs w:val="22"/>
        </w:rPr>
        <w:id w:val="216023709"/>
        <w:docPartObj>
          <w:docPartGallery w:val="Table of Contents"/>
          <w:docPartUnique/>
        </w:docPartObj>
      </w:sdtPr>
      <w:sdtEndPr/>
      <w:sdtContent>
        <w:p w14:paraId="7DC742EE" w14:textId="77777777" w:rsidR="00526E8E" w:rsidRPr="006F10AB" w:rsidRDefault="00526E8E" w:rsidP="00526E8E">
          <w:pPr>
            <w:pStyle w:val="TtoldelIDC"/>
            <w:spacing w:before="0" w:line="240" w:lineRule="auto"/>
            <w:jc w:val="center"/>
            <w:rPr>
              <w:rFonts w:ascii="Arial" w:hAnsi="Arial" w:cs="Arial"/>
              <w:color w:val="auto"/>
              <w:sz w:val="22"/>
              <w:szCs w:val="22"/>
            </w:rPr>
          </w:pPr>
          <w:r w:rsidRPr="006F10AB">
            <w:rPr>
              <w:rFonts w:ascii="Arial" w:hAnsi="Arial" w:cs="Arial"/>
              <w:color w:val="auto"/>
              <w:sz w:val="22"/>
              <w:szCs w:val="22"/>
            </w:rPr>
            <w:t>ÍNDICE</w:t>
          </w:r>
        </w:p>
        <w:p w14:paraId="605FA14A" w14:textId="77777777" w:rsidR="00526E8E" w:rsidRPr="006F10AB" w:rsidRDefault="00526E8E" w:rsidP="00526E8E">
          <w:pPr>
            <w:pStyle w:val="IDC1"/>
            <w:tabs>
              <w:tab w:val="right" w:leader="dot" w:pos="8494"/>
            </w:tabs>
            <w:spacing w:after="0" w:line="240" w:lineRule="auto"/>
            <w:rPr>
              <w:rFonts w:cs="Arial"/>
              <w:b/>
            </w:rPr>
          </w:pPr>
        </w:p>
        <w:p w14:paraId="4FBB8566" w14:textId="71DAF66B" w:rsidR="00526E8E" w:rsidRPr="006F10AB" w:rsidRDefault="00526E8E" w:rsidP="00526E8E">
          <w:pPr>
            <w:pStyle w:val="IDC1"/>
            <w:tabs>
              <w:tab w:val="right" w:leader="dot" w:pos="8495"/>
            </w:tabs>
            <w:rPr>
              <w:rFonts w:eastAsiaTheme="minorEastAsia" w:cs="Arial"/>
              <w:noProof/>
            </w:rPr>
          </w:pPr>
          <w:r w:rsidRPr="006F10AB">
            <w:rPr>
              <w:rFonts w:cs="Arial"/>
              <w:b/>
            </w:rPr>
            <w:fldChar w:fldCharType="begin"/>
          </w:r>
          <w:r w:rsidRPr="006F10AB">
            <w:rPr>
              <w:rFonts w:cs="Arial"/>
              <w:b/>
            </w:rPr>
            <w:instrText xml:space="preserve"> TOC \o "1-3" \h \z \u </w:instrText>
          </w:r>
          <w:r w:rsidRPr="006F10AB">
            <w:rPr>
              <w:rFonts w:cs="Arial"/>
              <w:b/>
            </w:rPr>
            <w:fldChar w:fldCharType="separate"/>
          </w:r>
          <w:hyperlink w:anchor="_Toc34139649" w:history="1">
            <w:r w:rsidRPr="006F10AB">
              <w:rPr>
                <w:rStyle w:val="Enlla"/>
                <w:rFonts w:cs="Arial"/>
                <w:noProof/>
                <w:color w:val="auto"/>
              </w:rPr>
              <w:t xml:space="preserve">CUADRO DE CARACTERÍSTICAS DEL CONTRATO                    </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_Toc34139649 \h </w:instrText>
            </w:r>
            <w:r w:rsidRPr="006F10AB">
              <w:rPr>
                <w:rFonts w:cs="Arial"/>
                <w:noProof/>
                <w:webHidden/>
              </w:rPr>
            </w:r>
            <w:r w:rsidRPr="006F10AB">
              <w:rPr>
                <w:rFonts w:cs="Arial"/>
                <w:noProof/>
                <w:webHidden/>
              </w:rPr>
              <w:fldChar w:fldCharType="separate"/>
            </w:r>
            <w:r w:rsidR="009610AB">
              <w:rPr>
                <w:rFonts w:cs="Arial"/>
                <w:noProof/>
                <w:webHidden/>
              </w:rPr>
              <w:t>4</w:t>
            </w:r>
            <w:r w:rsidRPr="006F10AB">
              <w:rPr>
                <w:rFonts w:cs="Arial"/>
                <w:noProof/>
                <w:webHidden/>
              </w:rPr>
              <w:fldChar w:fldCharType="end"/>
            </w:r>
          </w:hyperlink>
        </w:p>
        <w:p w14:paraId="67F97B03" w14:textId="33BA0C44" w:rsidR="00526E8E" w:rsidRPr="006F10AB" w:rsidRDefault="00526E8E" w:rsidP="00526E8E">
          <w:pPr>
            <w:pStyle w:val="IDC1"/>
            <w:tabs>
              <w:tab w:val="right" w:leader="dot" w:pos="8495"/>
            </w:tabs>
            <w:rPr>
              <w:rFonts w:eastAsiaTheme="minorEastAsia" w:cs="Arial"/>
              <w:noProof/>
            </w:rPr>
          </w:pPr>
          <w:hyperlink w:anchor="_Toc34139658" w:history="1">
            <w:r w:rsidRPr="006F10AB">
              <w:rPr>
                <w:rStyle w:val="Enlla"/>
                <w:rFonts w:cs="Arial"/>
                <w:noProof/>
                <w:color w:val="auto"/>
              </w:rPr>
              <w:t>I. DISPOSICIONES GENERALES</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_Toc34139658 \h </w:instrText>
            </w:r>
            <w:r w:rsidRPr="006F10AB">
              <w:rPr>
                <w:rFonts w:cs="Arial"/>
                <w:noProof/>
                <w:webHidden/>
              </w:rPr>
            </w:r>
            <w:r w:rsidRPr="006F10AB">
              <w:rPr>
                <w:rFonts w:cs="Arial"/>
                <w:noProof/>
                <w:webHidden/>
              </w:rPr>
              <w:fldChar w:fldCharType="separate"/>
            </w:r>
            <w:r w:rsidR="009610AB">
              <w:rPr>
                <w:rFonts w:cs="Arial"/>
                <w:noProof/>
                <w:webHidden/>
              </w:rPr>
              <w:t>23</w:t>
            </w:r>
            <w:r w:rsidRPr="006F10AB">
              <w:rPr>
                <w:rFonts w:cs="Arial"/>
                <w:noProof/>
                <w:webHidden/>
              </w:rPr>
              <w:fldChar w:fldCharType="end"/>
            </w:r>
          </w:hyperlink>
        </w:p>
        <w:p w14:paraId="68F0FD93" w14:textId="3EC7067D" w:rsidR="00526E8E" w:rsidRPr="006F10AB" w:rsidRDefault="00526E8E" w:rsidP="00526E8E">
          <w:pPr>
            <w:pStyle w:val="IDC2"/>
            <w:tabs>
              <w:tab w:val="right" w:leader="dot" w:pos="8495"/>
            </w:tabs>
            <w:rPr>
              <w:rFonts w:eastAsiaTheme="minorEastAsia" w:cs="Arial"/>
              <w:noProof/>
            </w:rPr>
          </w:pPr>
          <w:hyperlink w:anchor="_Toc34139659" w:history="1">
            <w:r w:rsidRPr="006F10AB">
              <w:rPr>
                <w:rStyle w:val="Enlla"/>
                <w:rFonts w:cs="Arial"/>
                <w:noProof/>
                <w:color w:val="auto"/>
              </w:rPr>
              <w:t>Primera. Objeto del contrato</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_Toc34139659 \h </w:instrText>
            </w:r>
            <w:r w:rsidRPr="006F10AB">
              <w:rPr>
                <w:rFonts w:cs="Arial"/>
                <w:noProof/>
                <w:webHidden/>
              </w:rPr>
            </w:r>
            <w:r w:rsidRPr="006F10AB">
              <w:rPr>
                <w:rFonts w:cs="Arial"/>
                <w:noProof/>
                <w:webHidden/>
              </w:rPr>
              <w:fldChar w:fldCharType="separate"/>
            </w:r>
            <w:r w:rsidR="009610AB">
              <w:rPr>
                <w:rFonts w:cs="Arial"/>
                <w:noProof/>
                <w:webHidden/>
              </w:rPr>
              <w:t>23</w:t>
            </w:r>
            <w:r w:rsidRPr="006F10AB">
              <w:rPr>
                <w:rFonts w:cs="Arial"/>
                <w:noProof/>
                <w:webHidden/>
              </w:rPr>
              <w:fldChar w:fldCharType="end"/>
            </w:r>
          </w:hyperlink>
        </w:p>
        <w:p w14:paraId="003CE84B" w14:textId="21DFD330" w:rsidR="00526E8E" w:rsidRPr="006F10AB" w:rsidRDefault="00526E8E" w:rsidP="00526E8E">
          <w:pPr>
            <w:pStyle w:val="IDC2"/>
            <w:tabs>
              <w:tab w:val="right" w:leader="dot" w:pos="8495"/>
            </w:tabs>
            <w:rPr>
              <w:rFonts w:eastAsiaTheme="minorEastAsia" w:cs="Arial"/>
              <w:noProof/>
            </w:rPr>
          </w:pPr>
          <w:hyperlink w:anchor="_Toc34139660" w:history="1">
            <w:r w:rsidRPr="006F10AB">
              <w:rPr>
                <w:rStyle w:val="Enlla"/>
                <w:rFonts w:cs="Arial"/>
                <w:noProof/>
                <w:color w:val="auto"/>
              </w:rPr>
              <w:t>Segunda. Necesidades administrativas que hay que satisfacer e idoneidad del contrato</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_Toc34139660 \h </w:instrText>
            </w:r>
            <w:r w:rsidRPr="006F10AB">
              <w:rPr>
                <w:rFonts w:cs="Arial"/>
                <w:noProof/>
                <w:webHidden/>
              </w:rPr>
            </w:r>
            <w:r w:rsidRPr="006F10AB">
              <w:rPr>
                <w:rFonts w:cs="Arial"/>
                <w:noProof/>
                <w:webHidden/>
              </w:rPr>
              <w:fldChar w:fldCharType="separate"/>
            </w:r>
            <w:r w:rsidR="009610AB">
              <w:rPr>
                <w:rFonts w:cs="Arial"/>
                <w:noProof/>
                <w:webHidden/>
              </w:rPr>
              <w:t>23</w:t>
            </w:r>
            <w:r w:rsidRPr="006F10AB">
              <w:rPr>
                <w:rFonts w:cs="Arial"/>
                <w:noProof/>
                <w:webHidden/>
              </w:rPr>
              <w:fldChar w:fldCharType="end"/>
            </w:r>
          </w:hyperlink>
        </w:p>
        <w:p w14:paraId="3BA82A56" w14:textId="12B1FCBE" w:rsidR="00526E8E" w:rsidRPr="006F10AB" w:rsidRDefault="00526E8E" w:rsidP="00526E8E">
          <w:pPr>
            <w:pStyle w:val="IDC2"/>
            <w:tabs>
              <w:tab w:val="right" w:leader="dot" w:pos="8495"/>
            </w:tabs>
            <w:rPr>
              <w:rFonts w:eastAsiaTheme="minorEastAsia" w:cs="Arial"/>
              <w:noProof/>
            </w:rPr>
          </w:pPr>
          <w:hyperlink w:anchor="_Toc34139661" w:history="1">
            <w:r w:rsidRPr="006F10AB">
              <w:rPr>
                <w:rStyle w:val="Enlla"/>
                <w:rFonts w:cs="Arial"/>
                <w:noProof/>
                <w:color w:val="auto"/>
              </w:rPr>
              <w:t>Tercera. Datos económicos del contrato y existencia de crédito</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_Toc34139661 \h </w:instrText>
            </w:r>
            <w:r w:rsidRPr="006F10AB">
              <w:rPr>
                <w:rFonts w:cs="Arial"/>
                <w:noProof/>
                <w:webHidden/>
              </w:rPr>
            </w:r>
            <w:r w:rsidRPr="006F10AB">
              <w:rPr>
                <w:rFonts w:cs="Arial"/>
                <w:noProof/>
                <w:webHidden/>
              </w:rPr>
              <w:fldChar w:fldCharType="separate"/>
            </w:r>
            <w:r w:rsidR="009610AB">
              <w:rPr>
                <w:rFonts w:cs="Arial"/>
                <w:noProof/>
                <w:webHidden/>
              </w:rPr>
              <w:t>23</w:t>
            </w:r>
            <w:r w:rsidRPr="006F10AB">
              <w:rPr>
                <w:rFonts w:cs="Arial"/>
                <w:noProof/>
                <w:webHidden/>
              </w:rPr>
              <w:fldChar w:fldCharType="end"/>
            </w:r>
          </w:hyperlink>
        </w:p>
        <w:p w14:paraId="3D6CFBB6" w14:textId="63D8EB26" w:rsidR="00526E8E" w:rsidRPr="006F10AB" w:rsidRDefault="00526E8E" w:rsidP="00526E8E">
          <w:pPr>
            <w:pStyle w:val="IDC2"/>
            <w:tabs>
              <w:tab w:val="right" w:leader="dot" w:pos="8495"/>
            </w:tabs>
            <w:rPr>
              <w:rFonts w:eastAsiaTheme="minorEastAsia" w:cs="Arial"/>
              <w:noProof/>
            </w:rPr>
          </w:pPr>
          <w:hyperlink w:anchor="_Toc34139662" w:history="1">
            <w:r w:rsidRPr="006F10AB">
              <w:rPr>
                <w:rStyle w:val="Enlla"/>
                <w:rFonts w:cs="Arial"/>
                <w:noProof/>
                <w:color w:val="auto"/>
              </w:rPr>
              <w:t>Cuarta. Plazo de duración del contrato</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_Toc34139662 \h </w:instrText>
            </w:r>
            <w:r w:rsidRPr="006F10AB">
              <w:rPr>
                <w:rFonts w:cs="Arial"/>
                <w:noProof/>
                <w:webHidden/>
              </w:rPr>
            </w:r>
            <w:r w:rsidRPr="006F10AB">
              <w:rPr>
                <w:rFonts w:cs="Arial"/>
                <w:noProof/>
                <w:webHidden/>
              </w:rPr>
              <w:fldChar w:fldCharType="separate"/>
            </w:r>
            <w:r w:rsidR="009610AB">
              <w:rPr>
                <w:rFonts w:cs="Arial"/>
                <w:noProof/>
                <w:webHidden/>
              </w:rPr>
              <w:t>23</w:t>
            </w:r>
            <w:r w:rsidRPr="006F10AB">
              <w:rPr>
                <w:rFonts w:cs="Arial"/>
                <w:noProof/>
                <w:webHidden/>
              </w:rPr>
              <w:fldChar w:fldCharType="end"/>
            </w:r>
          </w:hyperlink>
        </w:p>
        <w:p w14:paraId="19014E82" w14:textId="3E4D560F" w:rsidR="00526E8E" w:rsidRPr="006F10AB" w:rsidRDefault="00526E8E" w:rsidP="00526E8E">
          <w:pPr>
            <w:pStyle w:val="IDC2"/>
            <w:tabs>
              <w:tab w:val="right" w:leader="dot" w:pos="8495"/>
            </w:tabs>
            <w:rPr>
              <w:rFonts w:eastAsiaTheme="minorEastAsia" w:cs="Arial"/>
              <w:noProof/>
            </w:rPr>
          </w:pPr>
          <w:hyperlink w:anchor="_Toc34139663" w:history="1">
            <w:r w:rsidRPr="006F10AB">
              <w:rPr>
                <w:rStyle w:val="Enlla"/>
                <w:rFonts w:cs="Arial"/>
                <w:noProof/>
                <w:color w:val="auto"/>
              </w:rPr>
              <w:t>Quinta. Régimen jurídico del contrato</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_Toc34139663 \h </w:instrText>
            </w:r>
            <w:r w:rsidRPr="006F10AB">
              <w:rPr>
                <w:rFonts w:cs="Arial"/>
                <w:noProof/>
                <w:webHidden/>
              </w:rPr>
            </w:r>
            <w:r w:rsidRPr="006F10AB">
              <w:rPr>
                <w:rFonts w:cs="Arial"/>
                <w:noProof/>
                <w:webHidden/>
              </w:rPr>
              <w:fldChar w:fldCharType="separate"/>
            </w:r>
            <w:r w:rsidR="009610AB">
              <w:rPr>
                <w:rFonts w:cs="Arial"/>
                <w:noProof/>
                <w:webHidden/>
              </w:rPr>
              <w:t>24</w:t>
            </w:r>
            <w:r w:rsidRPr="006F10AB">
              <w:rPr>
                <w:rFonts w:cs="Arial"/>
                <w:noProof/>
                <w:webHidden/>
              </w:rPr>
              <w:fldChar w:fldCharType="end"/>
            </w:r>
          </w:hyperlink>
        </w:p>
        <w:p w14:paraId="622D9F73" w14:textId="1C3F56B9" w:rsidR="00526E8E" w:rsidRPr="006F10AB" w:rsidRDefault="00526E8E" w:rsidP="00526E8E">
          <w:pPr>
            <w:pStyle w:val="IDC2"/>
            <w:tabs>
              <w:tab w:val="right" w:leader="dot" w:pos="8495"/>
            </w:tabs>
            <w:rPr>
              <w:rFonts w:eastAsiaTheme="minorEastAsia" w:cs="Arial"/>
              <w:noProof/>
            </w:rPr>
          </w:pPr>
          <w:hyperlink w:anchor="_Toc34139664" w:history="1">
            <w:r w:rsidRPr="006F10AB">
              <w:rPr>
                <w:rStyle w:val="Enlla"/>
                <w:rFonts w:cs="Arial"/>
                <w:noProof/>
                <w:color w:val="auto"/>
              </w:rPr>
              <w:t>Sexta. Admisión de variantes</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_Toc34139664 \h </w:instrText>
            </w:r>
            <w:r w:rsidRPr="006F10AB">
              <w:rPr>
                <w:rFonts w:cs="Arial"/>
                <w:noProof/>
                <w:webHidden/>
              </w:rPr>
            </w:r>
            <w:r w:rsidRPr="006F10AB">
              <w:rPr>
                <w:rFonts w:cs="Arial"/>
                <w:noProof/>
                <w:webHidden/>
              </w:rPr>
              <w:fldChar w:fldCharType="separate"/>
            </w:r>
            <w:r w:rsidR="009610AB">
              <w:rPr>
                <w:rFonts w:cs="Arial"/>
                <w:noProof/>
                <w:webHidden/>
              </w:rPr>
              <w:t>25</w:t>
            </w:r>
            <w:r w:rsidRPr="006F10AB">
              <w:rPr>
                <w:rFonts w:cs="Arial"/>
                <w:noProof/>
                <w:webHidden/>
              </w:rPr>
              <w:fldChar w:fldCharType="end"/>
            </w:r>
          </w:hyperlink>
        </w:p>
        <w:p w14:paraId="0B4AF0E6" w14:textId="125D1A04" w:rsidR="00526E8E" w:rsidRPr="006F10AB" w:rsidRDefault="00526E8E" w:rsidP="00526E8E">
          <w:pPr>
            <w:pStyle w:val="IDC2"/>
            <w:tabs>
              <w:tab w:val="right" w:leader="dot" w:pos="8495"/>
            </w:tabs>
            <w:rPr>
              <w:rFonts w:eastAsiaTheme="minorEastAsia" w:cs="Arial"/>
              <w:noProof/>
            </w:rPr>
          </w:pPr>
          <w:hyperlink w:anchor="_Toc34139665" w:history="1">
            <w:r w:rsidRPr="006F10AB">
              <w:rPr>
                <w:rStyle w:val="Enlla"/>
                <w:rFonts w:cs="Arial"/>
                <w:noProof/>
                <w:color w:val="auto"/>
              </w:rPr>
              <w:t>Séptima. Tramitación del expediente y procedimiento de adjudicación</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_Toc34139665 \h </w:instrText>
            </w:r>
            <w:r w:rsidRPr="006F10AB">
              <w:rPr>
                <w:rFonts w:cs="Arial"/>
                <w:noProof/>
                <w:webHidden/>
              </w:rPr>
            </w:r>
            <w:r w:rsidRPr="006F10AB">
              <w:rPr>
                <w:rFonts w:cs="Arial"/>
                <w:noProof/>
                <w:webHidden/>
              </w:rPr>
              <w:fldChar w:fldCharType="separate"/>
            </w:r>
            <w:r w:rsidR="009610AB">
              <w:rPr>
                <w:rFonts w:cs="Arial"/>
                <w:noProof/>
                <w:webHidden/>
              </w:rPr>
              <w:t>25</w:t>
            </w:r>
            <w:r w:rsidRPr="006F10AB">
              <w:rPr>
                <w:rFonts w:cs="Arial"/>
                <w:noProof/>
                <w:webHidden/>
              </w:rPr>
              <w:fldChar w:fldCharType="end"/>
            </w:r>
          </w:hyperlink>
        </w:p>
        <w:p w14:paraId="55084D2B" w14:textId="54283287" w:rsidR="00526E8E" w:rsidRPr="006F10AB" w:rsidRDefault="00526E8E" w:rsidP="00526E8E">
          <w:pPr>
            <w:pStyle w:val="IDC2"/>
            <w:tabs>
              <w:tab w:val="right" w:leader="dot" w:pos="8495"/>
            </w:tabs>
            <w:rPr>
              <w:rFonts w:eastAsiaTheme="minorEastAsia" w:cs="Arial"/>
              <w:noProof/>
            </w:rPr>
          </w:pPr>
          <w:hyperlink w:anchor="_Toc34139666" w:history="1">
            <w:r w:rsidRPr="006F10AB">
              <w:rPr>
                <w:rStyle w:val="Enlla"/>
                <w:rFonts w:cs="Arial"/>
                <w:noProof/>
                <w:color w:val="auto"/>
              </w:rPr>
              <w:t>Octava. Medios de comunicación electrónicos</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_Toc34139666 \h </w:instrText>
            </w:r>
            <w:r w:rsidRPr="006F10AB">
              <w:rPr>
                <w:rFonts w:cs="Arial"/>
                <w:noProof/>
                <w:webHidden/>
              </w:rPr>
            </w:r>
            <w:r w:rsidRPr="006F10AB">
              <w:rPr>
                <w:rFonts w:cs="Arial"/>
                <w:noProof/>
                <w:webHidden/>
              </w:rPr>
              <w:fldChar w:fldCharType="separate"/>
            </w:r>
            <w:r w:rsidR="009610AB">
              <w:rPr>
                <w:rFonts w:cs="Arial"/>
                <w:noProof/>
                <w:webHidden/>
              </w:rPr>
              <w:t>25</w:t>
            </w:r>
            <w:r w:rsidRPr="006F10AB">
              <w:rPr>
                <w:rFonts w:cs="Arial"/>
                <w:noProof/>
                <w:webHidden/>
              </w:rPr>
              <w:fldChar w:fldCharType="end"/>
            </w:r>
          </w:hyperlink>
        </w:p>
        <w:p w14:paraId="3A854B81" w14:textId="583C6189" w:rsidR="00526E8E" w:rsidRPr="006F10AB" w:rsidRDefault="00526E8E" w:rsidP="00526E8E">
          <w:pPr>
            <w:pStyle w:val="IDC2"/>
            <w:tabs>
              <w:tab w:val="right" w:leader="dot" w:pos="8495"/>
            </w:tabs>
            <w:rPr>
              <w:rFonts w:eastAsiaTheme="minorEastAsia" w:cs="Arial"/>
              <w:noProof/>
            </w:rPr>
          </w:pPr>
          <w:hyperlink w:anchor="_Toc34139667" w:history="1">
            <w:r w:rsidRPr="006F10AB">
              <w:rPr>
                <w:rStyle w:val="Enlla"/>
                <w:rFonts w:cs="Arial"/>
                <w:noProof/>
                <w:color w:val="auto"/>
              </w:rPr>
              <w:t>Novena. Aptitud para contratar</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_Toc34139667 \h </w:instrText>
            </w:r>
            <w:r w:rsidRPr="006F10AB">
              <w:rPr>
                <w:rFonts w:cs="Arial"/>
                <w:noProof/>
                <w:webHidden/>
              </w:rPr>
            </w:r>
            <w:r w:rsidRPr="006F10AB">
              <w:rPr>
                <w:rFonts w:cs="Arial"/>
                <w:noProof/>
                <w:webHidden/>
              </w:rPr>
              <w:fldChar w:fldCharType="separate"/>
            </w:r>
            <w:r w:rsidR="009610AB">
              <w:rPr>
                <w:rFonts w:cs="Arial"/>
                <w:noProof/>
                <w:webHidden/>
              </w:rPr>
              <w:t>27</w:t>
            </w:r>
            <w:r w:rsidRPr="006F10AB">
              <w:rPr>
                <w:rFonts w:cs="Arial"/>
                <w:noProof/>
                <w:webHidden/>
              </w:rPr>
              <w:fldChar w:fldCharType="end"/>
            </w:r>
          </w:hyperlink>
        </w:p>
        <w:p w14:paraId="26AE6862" w14:textId="0860DAB7" w:rsidR="00526E8E" w:rsidRPr="006F10AB" w:rsidRDefault="009952C2" w:rsidP="00526E8E">
          <w:pPr>
            <w:pStyle w:val="IDC2"/>
            <w:tabs>
              <w:tab w:val="right" w:leader="dot" w:pos="8495"/>
            </w:tabs>
            <w:rPr>
              <w:rFonts w:eastAsiaTheme="minorEastAsia" w:cs="Arial"/>
              <w:noProof/>
            </w:rPr>
          </w:pPr>
          <w:hyperlink w:anchor="_Toc34139668" w:history="1">
            <w:r w:rsidRPr="006F10AB">
              <w:rPr>
                <w:rStyle w:val="Enlla"/>
                <w:rFonts w:cs="Arial"/>
                <w:noProof/>
                <w:snapToGrid w:val="0"/>
                <w:color w:val="auto"/>
              </w:rPr>
              <w:t>Décim</w:t>
            </w:r>
            <w:r w:rsidR="00526E8E" w:rsidRPr="006F10AB">
              <w:rPr>
                <w:rStyle w:val="Enlla"/>
                <w:rFonts w:cs="Arial"/>
                <w:noProof/>
                <w:snapToGrid w:val="0"/>
                <w:color w:val="auto"/>
              </w:rPr>
              <w:t>a. Solvencia de las empresas licitadoras</w:t>
            </w:r>
            <w:r w:rsidR="00526E8E" w:rsidRPr="006F10AB">
              <w:rPr>
                <w:rFonts w:cs="Arial"/>
                <w:noProof/>
                <w:webHidden/>
              </w:rPr>
              <w:tab/>
            </w:r>
            <w:r w:rsidR="00526E8E" w:rsidRPr="006F10AB">
              <w:rPr>
                <w:rFonts w:cs="Arial"/>
                <w:noProof/>
                <w:webHidden/>
              </w:rPr>
              <w:fldChar w:fldCharType="begin"/>
            </w:r>
            <w:r w:rsidR="00526E8E" w:rsidRPr="006F10AB">
              <w:rPr>
                <w:rFonts w:cs="Arial"/>
                <w:noProof/>
                <w:webHidden/>
              </w:rPr>
              <w:instrText xml:space="preserve"> PAGEREF _Toc34139668 \h </w:instrText>
            </w:r>
            <w:r w:rsidR="00526E8E" w:rsidRPr="006F10AB">
              <w:rPr>
                <w:rFonts w:cs="Arial"/>
                <w:noProof/>
                <w:webHidden/>
              </w:rPr>
            </w:r>
            <w:r w:rsidR="00526E8E" w:rsidRPr="006F10AB">
              <w:rPr>
                <w:rFonts w:cs="Arial"/>
                <w:noProof/>
                <w:webHidden/>
              </w:rPr>
              <w:fldChar w:fldCharType="separate"/>
            </w:r>
            <w:r w:rsidR="009610AB">
              <w:rPr>
                <w:rFonts w:cs="Arial"/>
                <w:noProof/>
                <w:webHidden/>
              </w:rPr>
              <w:t>28</w:t>
            </w:r>
            <w:r w:rsidR="00526E8E" w:rsidRPr="006F10AB">
              <w:rPr>
                <w:rFonts w:cs="Arial"/>
                <w:noProof/>
                <w:webHidden/>
              </w:rPr>
              <w:fldChar w:fldCharType="end"/>
            </w:r>
          </w:hyperlink>
        </w:p>
        <w:p w14:paraId="0BE74D40" w14:textId="759D3AF8" w:rsidR="00526E8E" w:rsidRPr="006F10AB" w:rsidRDefault="00526E8E" w:rsidP="00526E8E">
          <w:pPr>
            <w:pStyle w:val="IDC1"/>
            <w:tabs>
              <w:tab w:val="right" w:leader="dot" w:pos="8495"/>
            </w:tabs>
            <w:rPr>
              <w:rFonts w:eastAsiaTheme="minorEastAsia" w:cs="Arial"/>
              <w:noProof/>
            </w:rPr>
          </w:pPr>
          <w:hyperlink w:anchor="_Toc34139669" w:history="1">
            <w:r w:rsidRPr="006F10AB">
              <w:rPr>
                <w:rStyle w:val="Enlla"/>
                <w:rFonts w:cs="Arial"/>
                <w:noProof/>
                <w:color w:val="auto"/>
              </w:rPr>
              <w:t>II. DISPOSICIONES RELATIVAS A LA LICITACIÓN, LA ADJUDICACIÓN Y LA FORMALIZACIÓN DEL CONTRATO</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_Toc34139669 \h </w:instrText>
            </w:r>
            <w:r w:rsidRPr="006F10AB">
              <w:rPr>
                <w:rFonts w:cs="Arial"/>
                <w:noProof/>
                <w:webHidden/>
              </w:rPr>
            </w:r>
            <w:r w:rsidRPr="006F10AB">
              <w:rPr>
                <w:rFonts w:cs="Arial"/>
                <w:noProof/>
                <w:webHidden/>
              </w:rPr>
              <w:fldChar w:fldCharType="separate"/>
            </w:r>
            <w:r w:rsidR="009610AB">
              <w:rPr>
                <w:rFonts w:cs="Arial"/>
                <w:noProof/>
                <w:webHidden/>
              </w:rPr>
              <w:t>29</w:t>
            </w:r>
            <w:r w:rsidRPr="006F10AB">
              <w:rPr>
                <w:rFonts w:cs="Arial"/>
                <w:noProof/>
                <w:webHidden/>
              </w:rPr>
              <w:fldChar w:fldCharType="end"/>
            </w:r>
          </w:hyperlink>
        </w:p>
        <w:p w14:paraId="438B34F7" w14:textId="76179721" w:rsidR="00526E8E" w:rsidRPr="006F10AB" w:rsidRDefault="009952C2" w:rsidP="00526E8E">
          <w:pPr>
            <w:pStyle w:val="IDC2"/>
            <w:tabs>
              <w:tab w:val="right" w:leader="dot" w:pos="8495"/>
            </w:tabs>
            <w:rPr>
              <w:rFonts w:eastAsiaTheme="minorEastAsia" w:cs="Arial"/>
              <w:noProof/>
            </w:rPr>
          </w:pPr>
          <w:hyperlink w:anchor="_Toc34139670" w:history="1">
            <w:r w:rsidRPr="006F10AB">
              <w:rPr>
                <w:rStyle w:val="Enlla"/>
                <w:rFonts w:cs="Arial"/>
                <w:noProof/>
                <w:color w:val="auto"/>
              </w:rPr>
              <w:t>Decimoprimera</w:t>
            </w:r>
            <w:r w:rsidR="00526E8E" w:rsidRPr="006F10AB">
              <w:rPr>
                <w:rStyle w:val="Enlla"/>
                <w:rFonts w:cs="Arial"/>
                <w:noProof/>
                <w:color w:val="auto"/>
              </w:rPr>
              <w:t>. Presentación de documentación y de proposiciones</w:t>
            </w:r>
            <w:r w:rsidR="00526E8E" w:rsidRPr="006F10AB">
              <w:rPr>
                <w:rFonts w:cs="Arial"/>
                <w:noProof/>
                <w:webHidden/>
              </w:rPr>
              <w:tab/>
            </w:r>
            <w:r w:rsidR="00526E8E" w:rsidRPr="006F10AB">
              <w:rPr>
                <w:rFonts w:cs="Arial"/>
                <w:noProof/>
                <w:webHidden/>
              </w:rPr>
              <w:fldChar w:fldCharType="begin"/>
            </w:r>
            <w:r w:rsidR="00526E8E" w:rsidRPr="006F10AB">
              <w:rPr>
                <w:rFonts w:cs="Arial"/>
                <w:noProof/>
                <w:webHidden/>
              </w:rPr>
              <w:instrText xml:space="preserve"> PAGEREF _Toc34139670 \h </w:instrText>
            </w:r>
            <w:r w:rsidR="00526E8E" w:rsidRPr="006F10AB">
              <w:rPr>
                <w:rFonts w:cs="Arial"/>
                <w:noProof/>
                <w:webHidden/>
              </w:rPr>
            </w:r>
            <w:r w:rsidR="00526E8E" w:rsidRPr="006F10AB">
              <w:rPr>
                <w:rFonts w:cs="Arial"/>
                <w:noProof/>
                <w:webHidden/>
              </w:rPr>
              <w:fldChar w:fldCharType="separate"/>
            </w:r>
            <w:r w:rsidR="009610AB">
              <w:rPr>
                <w:rFonts w:cs="Arial"/>
                <w:noProof/>
                <w:webHidden/>
              </w:rPr>
              <w:t>29</w:t>
            </w:r>
            <w:r w:rsidR="00526E8E" w:rsidRPr="006F10AB">
              <w:rPr>
                <w:rFonts w:cs="Arial"/>
                <w:noProof/>
                <w:webHidden/>
              </w:rPr>
              <w:fldChar w:fldCharType="end"/>
            </w:r>
          </w:hyperlink>
        </w:p>
        <w:p w14:paraId="4E7BC1B8" w14:textId="6FDC2A54" w:rsidR="00526E8E" w:rsidRPr="006F10AB" w:rsidRDefault="00526E8E" w:rsidP="00526E8E">
          <w:pPr>
            <w:pStyle w:val="IDC2"/>
            <w:tabs>
              <w:tab w:val="right" w:leader="dot" w:pos="8495"/>
            </w:tabs>
            <w:rPr>
              <w:rFonts w:eastAsiaTheme="minorEastAsia" w:cs="Arial"/>
              <w:noProof/>
            </w:rPr>
          </w:pPr>
          <w:hyperlink w:anchor="_Toc34139671" w:history="1">
            <w:r w:rsidRPr="006F10AB">
              <w:rPr>
                <w:rStyle w:val="Enlla"/>
                <w:rFonts w:cs="Arial"/>
                <w:noProof/>
                <w:color w:val="auto"/>
              </w:rPr>
              <w:t>D</w:t>
            </w:r>
            <w:r w:rsidR="009952C2" w:rsidRPr="006F10AB">
              <w:rPr>
                <w:rStyle w:val="Enlla"/>
                <w:rFonts w:cs="Arial"/>
                <w:noProof/>
                <w:color w:val="auto"/>
              </w:rPr>
              <w:t>ecimosegunda</w:t>
            </w:r>
            <w:r w:rsidRPr="006F10AB">
              <w:rPr>
                <w:rStyle w:val="Enlla"/>
                <w:rFonts w:cs="Arial"/>
                <w:noProof/>
                <w:color w:val="auto"/>
              </w:rPr>
              <w:t>. Mesa de contratación</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_Toc34139671 \h </w:instrText>
            </w:r>
            <w:r w:rsidRPr="006F10AB">
              <w:rPr>
                <w:rFonts w:cs="Arial"/>
                <w:noProof/>
                <w:webHidden/>
              </w:rPr>
            </w:r>
            <w:r w:rsidRPr="006F10AB">
              <w:rPr>
                <w:rFonts w:cs="Arial"/>
                <w:noProof/>
                <w:webHidden/>
              </w:rPr>
              <w:fldChar w:fldCharType="separate"/>
            </w:r>
            <w:r w:rsidR="009610AB">
              <w:rPr>
                <w:rFonts w:cs="Arial"/>
                <w:noProof/>
                <w:webHidden/>
              </w:rPr>
              <w:t>41</w:t>
            </w:r>
            <w:r w:rsidRPr="006F10AB">
              <w:rPr>
                <w:rFonts w:cs="Arial"/>
                <w:noProof/>
                <w:webHidden/>
              </w:rPr>
              <w:fldChar w:fldCharType="end"/>
            </w:r>
          </w:hyperlink>
        </w:p>
        <w:p w14:paraId="7CC38F73" w14:textId="60634363" w:rsidR="00526E8E" w:rsidRPr="006F10AB" w:rsidRDefault="00526E8E" w:rsidP="00526E8E">
          <w:pPr>
            <w:pStyle w:val="IDC2"/>
            <w:tabs>
              <w:tab w:val="right" w:leader="dot" w:pos="8495"/>
            </w:tabs>
            <w:rPr>
              <w:rFonts w:eastAsiaTheme="minorEastAsia" w:cs="Arial"/>
              <w:noProof/>
            </w:rPr>
          </w:pPr>
          <w:hyperlink w:anchor="_Toc34139672" w:history="1">
            <w:r w:rsidRPr="006F10AB">
              <w:rPr>
                <w:rStyle w:val="Enlla"/>
                <w:rFonts w:cs="Arial"/>
                <w:noProof/>
                <w:color w:val="auto"/>
              </w:rPr>
              <w:t>Decimotercera. Comité de expertos</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_Toc34139672 \h </w:instrText>
            </w:r>
            <w:r w:rsidRPr="006F10AB">
              <w:rPr>
                <w:rFonts w:cs="Arial"/>
                <w:noProof/>
                <w:webHidden/>
              </w:rPr>
            </w:r>
            <w:r w:rsidRPr="006F10AB">
              <w:rPr>
                <w:rFonts w:cs="Arial"/>
                <w:noProof/>
                <w:webHidden/>
              </w:rPr>
              <w:fldChar w:fldCharType="separate"/>
            </w:r>
            <w:r w:rsidR="009610AB">
              <w:rPr>
                <w:rFonts w:cs="Arial"/>
                <w:noProof/>
                <w:webHidden/>
              </w:rPr>
              <w:t>42</w:t>
            </w:r>
            <w:r w:rsidRPr="006F10AB">
              <w:rPr>
                <w:rFonts w:cs="Arial"/>
                <w:noProof/>
                <w:webHidden/>
              </w:rPr>
              <w:fldChar w:fldCharType="end"/>
            </w:r>
          </w:hyperlink>
        </w:p>
        <w:p w14:paraId="75632649" w14:textId="2AF13E4F" w:rsidR="00526E8E" w:rsidRPr="006F10AB" w:rsidRDefault="00526E8E" w:rsidP="00526E8E">
          <w:pPr>
            <w:pStyle w:val="IDC2"/>
            <w:tabs>
              <w:tab w:val="right" w:leader="dot" w:pos="8495"/>
            </w:tabs>
            <w:rPr>
              <w:rFonts w:eastAsiaTheme="minorEastAsia" w:cs="Arial"/>
              <w:noProof/>
            </w:rPr>
          </w:pPr>
          <w:hyperlink w:anchor="_Toc34139673" w:history="1">
            <w:r w:rsidRPr="006F10AB">
              <w:rPr>
                <w:rStyle w:val="Enlla"/>
                <w:rFonts w:cs="Arial"/>
                <w:noProof/>
                <w:color w:val="auto"/>
              </w:rPr>
              <w:t>Decimocuarta. Determinación de la oferta económicamente más ventajosa</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_Toc34139673 \h </w:instrText>
            </w:r>
            <w:r w:rsidRPr="006F10AB">
              <w:rPr>
                <w:rFonts w:cs="Arial"/>
                <w:noProof/>
                <w:webHidden/>
              </w:rPr>
            </w:r>
            <w:r w:rsidRPr="006F10AB">
              <w:rPr>
                <w:rFonts w:cs="Arial"/>
                <w:noProof/>
                <w:webHidden/>
              </w:rPr>
              <w:fldChar w:fldCharType="separate"/>
            </w:r>
            <w:r w:rsidR="009610AB">
              <w:rPr>
                <w:rFonts w:cs="Arial"/>
                <w:noProof/>
                <w:webHidden/>
              </w:rPr>
              <w:t>42</w:t>
            </w:r>
            <w:r w:rsidRPr="006F10AB">
              <w:rPr>
                <w:rFonts w:cs="Arial"/>
                <w:noProof/>
                <w:webHidden/>
              </w:rPr>
              <w:fldChar w:fldCharType="end"/>
            </w:r>
          </w:hyperlink>
        </w:p>
        <w:p w14:paraId="77C0B3EE" w14:textId="35F3C8C6" w:rsidR="00526E8E" w:rsidRPr="006F10AB" w:rsidRDefault="009952C2" w:rsidP="00526E8E">
          <w:pPr>
            <w:pStyle w:val="IDC2"/>
            <w:tabs>
              <w:tab w:val="right" w:leader="dot" w:pos="8495"/>
            </w:tabs>
            <w:rPr>
              <w:rFonts w:eastAsiaTheme="minorEastAsia" w:cs="Arial"/>
              <w:noProof/>
            </w:rPr>
          </w:pPr>
          <w:hyperlink w:anchor="_Toc34139674" w:history="1">
            <w:r w:rsidRPr="006F10AB">
              <w:rPr>
                <w:rStyle w:val="Enlla"/>
                <w:rFonts w:cs="Arial"/>
                <w:noProof/>
                <w:color w:val="auto"/>
              </w:rPr>
              <w:t>Decimoquinta</w:t>
            </w:r>
            <w:r w:rsidR="00526E8E" w:rsidRPr="006F10AB">
              <w:rPr>
                <w:rStyle w:val="Enlla"/>
                <w:rFonts w:cs="Arial"/>
                <w:noProof/>
                <w:color w:val="auto"/>
              </w:rPr>
              <w:t>. Clasificación de las ofertas y requerimiento de documentación previo a la adjudicación</w:t>
            </w:r>
            <w:r w:rsidR="00526E8E" w:rsidRPr="006F10AB">
              <w:rPr>
                <w:rFonts w:cs="Arial"/>
                <w:noProof/>
                <w:webHidden/>
              </w:rPr>
              <w:tab/>
            </w:r>
            <w:r w:rsidR="00526E8E" w:rsidRPr="006F10AB">
              <w:rPr>
                <w:rFonts w:cs="Arial"/>
                <w:noProof/>
                <w:webHidden/>
              </w:rPr>
              <w:fldChar w:fldCharType="begin"/>
            </w:r>
            <w:r w:rsidR="00526E8E" w:rsidRPr="006F10AB">
              <w:rPr>
                <w:rFonts w:cs="Arial"/>
                <w:noProof/>
                <w:webHidden/>
              </w:rPr>
              <w:instrText xml:space="preserve"> PAGEREF _Toc34139674 \h </w:instrText>
            </w:r>
            <w:r w:rsidR="00526E8E" w:rsidRPr="006F10AB">
              <w:rPr>
                <w:rFonts w:cs="Arial"/>
                <w:noProof/>
                <w:webHidden/>
              </w:rPr>
            </w:r>
            <w:r w:rsidR="00526E8E" w:rsidRPr="006F10AB">
              <w:rPr>
                <w:rFonts w:cs="Arial"/>
                <w:noProof/>
                <w:webHidden/>
              </w:rPr>
              <w:fldChar w:fldCharType="separate"/>
            </w:r>
            <w:r w:rsidR="009610AB">
              <w:rPr>
                <w:rFonts w:cs="Arial"/>
                <w:noProof/>
                <w:webHidden/>
              </w:rPr>
              <w:t>46</w:t>
            </w:r>
            <w:r w:rsidR="00526E8E" w:rsidRPr="006F10AB">
              <w:rPr>
                <w:rFonts w:cs="Arial"/>
                <w:noProof/>
                <w:webHidden/>
              </w:rPr>
              <w:fldChar w:fldCharType="end"/>
            </w:r>
          </w:hyperlink>
        </w:p>
        <w:p w14:paraId="36C3A394" w14:textId="09154D56" w:rsidR="00526E8E" w:rsidRPr="006F10AB" w:rsidRDefault="00526E8E" w:rsidP="00526E8E">
          <w:pPr>
            <w:pStyle w:val="IDC2"/>
            <w:tabs>
              <w:tab w:val="right" w:leader="dot" w:pos="8495"/>
            </w:tabs>
            <w:rPr>
              <w:rFonts w:eastAsiaTheme="minorEastAsia" w:cs="Arial"/>
              <w:noProof/>
            </w:rPr>
          </w:pPr>
          <w:hyperlink w:anchor="_Toc34139675" w:history="1">
            <w:r w:rsidRPr="006F10AB">
              <w:rPr>
                <w:rStyle w:val="Enlla"/>
                <w:rFonts w:cs="Arial"/>
                <w:noProof/>
                <w:color w:val="auto"/>
              </w:rPr>
              <w:t>Decimosexta. Garantía definitiva</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_Toc34139675 \h </w:instrText>
            </w:r>
            <w:r w:rsidRPr="006F10AB">
              <w:rPr>
                <w:rFonts w:cs="Arial"/>
                <w:noProof/>
                <w:webHidden/>
              </w:rPr>
            </w:r>
            <w:r w:rsidRPr="006F10AB">
              <w:rPr>
                <w:rFonts w:cs="Arial"/>
                <w:noProof/>
                <w:webHidden/>
              </w:rPr>
              <w:fldChar w:fldCharType="separate"/>
            </w:r>
            <w:r w:rsidR="009610AB">
              <w:rPr>
                <w:rFonts w:cs="Arial"/>
                <w:noProof/>
                <w:webHidden/>
              </w:rPr>
              <w:t>49</w:t>
            </w:r>
            <w:r w:rsidRPr="006F10AB">
              <w:rPr>
                <w:rFonts w:cs="Arial"/>
                <w:noProof/>
                <w:webHidden/>
              </w:rPr>
              <w:fldChar w:fldCharType="end"/>
            </w:r>
          </w:hyperlink>
        </w:p>
        <w:p w14:paraId="0A6730D2" w14:textId="00E09CDA" w:rsidR="00526E8E" w:rsidRPr="006F10AB" w:rsidRDefault="00526E8E" w:rsidP="00526E8E">
          <w:pPr>
            <w:pStyle w:val="IDC2"/>
            <w:tabs>
              <w:tab w:val="right" w:leader="dot" w:pos="8495"/>
            </w:tabs>
            <w:rPr>
              <w:rFonts w:eastAsiaTheme="minorEastAsia" w:cs="Arial"/>
              <w:noProof/>
            </w:rPr>
          </w:pPr>
          <w:hyperlink w:anchor="_Toc34139676" w:history="1">
            <w:r w:rsidRPr="006F10AB">
              <w:rPr>
                <w:rStyle w:val="Enlla"/>
                <w:rFonts w:cs="Arial"/>
                <w:noProof/>
                <w:color w:val="auto"/>
              </w:rPr>
              <w:t>Decimoséptima. Decisión de no adjudicar o suscribir el contrato y desistimiento</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_Toc34139676 \h </w:instrText>
            </w:r>
            <w:r w:rsidRPr="006F10AB">
              <w:rPr>
                <w:rFonts w:cs="Arial"/>
                <w:noProof/>
                <w:webHidden/>
              </w:rPr>
            </w:r>
            <w:r w:rsidRPr="006F10AB">
              <w:rPr>
                <w:rFonts w:cs="Arial"/>
                <w:noProof/>
                <w:webHidden/>
              </w:rPr>
              <w:fldChar w:fldCharType="separate"/>
            </w:r>
            <w:r w:rsidR="009610AB">
              <w:rPr>
                <w:rFonts w:cs="Arial"/>
                <w:noProof/>
                <w:webHidden/>
              </w:rPr>
              <w:t>50</w:t>
            </w:r>
            <w:r w:rsidRPr="006F10AB">
              <w:rPr>
                <w:rFonts w:cs="Arial"/>
                <w:noProof/>
                <w:webHidden/>
              </w:rPr>
              <w:fldChar w:fldCharType="end"/>
            </w:r>
          </w:hyperlink>
        </w:p>
        <w:p w14:paraId="33C8A9C7" w14:textId="3C43B0A4" w:rsidR="00526E8E" w:rsidRPr="006F10AB" w:rsidRDefault="00526E8E" w:rsidP="00526E8E">
          <w:pPr>
            <w:pStyle w:val="IDC2"/>
            <w:tabs>
              <w:tab w:val="right" w:leader="dot" w:pos="8495"/>
            </w:tabs>
            <w:rPr>
              <w:rFonts w:eastAsiaTheme="minorEastAsia" w:cs="Arial"/>
              <w:noProof/>
            </w:rPr>
          </w:pPr>
          <w:hyperlink w:anchor="_Toc34139677" w:history="1">
            <w:r w:rsidRPr="006F10AB">
              <w:rPr>
                <w:rStyle w:val="Enlla"/>
                <w:rFonts w:cs="Arial"/>
                <w:noProof/>
                <w:color w:val="auto"/>
              </w:rPr>
              <w:t>Decimoctava. Adjudicación del contrato</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_Toc34139677 \h </w:instrText>
            </w:r>
            <w:r w:rsidRPr="006F10AB">
              <w:rPr>
                <w:rFonts w:cs="Arial"/>
                <w:noProof/>
                <w:webHidden/>
              </w:rPr>
            </w:r>
            <w:r w:rsidRPr="006F10AB">
              <w:rPr>
                <w:rFonts w:cs="Arial"/>
                <w:noProof/>
                <w:webHidden/>
              </w:rPr>
              <w:fldChar w:fldCharType="separate"/>
            </w:r>
            <w:r w:rsidR="009610AB">
              <w:rPr>
                <w:rFonts w:cs="Arial"/>
                <w:noProof/>
                <w:webHidden/>
              </w:rPr>
              <w:t>51</w:t>
            </w:r>
            <w:r w:rsidRPr="006F10AB">
              <w:rPr>
                <w:rFonts w:cs="Arial"/>
                <w:noProof/>
                <w:webHidden/>
              </w:rPr>
              <w:fldChar w:fldCharType="end"/>
            </w:r>
          </w:hyperlink>
        </w:p>
        <w:p w14:paraId="342607B1" w14:textId="2EC0F6D2" w:rsidR="00526E8E" w:rsidRPr="006F10AB" w:rsidRDefault="00526E8E" w:rsidP="00526E8E">
          <w:pPr>
            <w:pStyle w:val="IDC2"/>
            <w:tabs>
              <w:tab w:val="right" w:leader="dot" w:pos="8495"/>
            </w:tabs>
            <w:rPr>
              <w:rFonts w:eastAsiaTheme="minorEastAsia" w:cs="Arial"/>
              <w:noProof/>
            </w:rPr>
          </w:pPr>
          <w:hyperlink w:anchor="_Toc34139678" w:history="1">
            <w:r w:rsidRPr="006F10AB">
              <w:rPr>
                <w:rStyle w:val="Enlla"/>
                <w:rFonts w:cs="Arial"/>
                <w:noProof/>
                <w:color w:val="auto"/>
              </w:rPr>
              <w:t>Decimonovena. Formalización y perfección del contrato</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_Toc34139678 \h </w:instrText>
            </w:r>
            <w:r w:rsidRPr="006F10AB">
              <w:rPr>
                <w:rFonts w:cs="Arial"/>
                <w:noProof/>
                <w:webHidden/>
              </w:rPr>
            </w:r>
            <w:r w:rsidRPr="006F10AB">
              <w:rPr>
                <w:rFonts w:cs="Arial"/>
                <w:noProof/>
                <w:webHidden/>
              </w:rPr>
              <w:fldChar w:fldCharType="separate"/>
            </w:r>
            <w:r w:rsidR="009610AB">
              <w:rPr>
                <w:rFonts w:cs="Arial"/>
                <w:noProof/>
                <w:webHidden/>
              </w:rPr>
              <w:t>51</w:t>
            </w:r>
            <w:r w:rsidRPr="006F10AB">
              <w:rPr>
                <w:rFonts w:cs="Arial"/>
                <w:noProof/>
                <w:webHidden/>
              </w:rPr>
              <w:fldChar w:fldCharType="end"/>
            </w:r>
          </w:hyperlink>
        </w:p>
        <w:p w14:paraId="3201E752" w14:textId="535A659C" w:rsidR="00526E8E" w:rsidRPr="006F10AB" w:rsidRDefault="00526E8E" w:rsidP="00526E8E">
          <w:pPr>
            <w:pStyle w:val="IDC1"/>
            <w:tabs>
              <w:tab w:val="right" w:leader="dot" w:pos="8495"/>
            </w:tabs>
            <w:rPr>
              <w:rFonts w:eastAsiaTheme="minorEastAsia" w:cs="Arial"/>
              <w:noProof/>
            </w:rPr>
          </w:pPr>
          <w:hyperlink w:anchor="_Toc34139679" w:history="1">
            <w:r w:rsidRPr="006F10AB">
              <w:rPr>
                <w:rStyle w:val="Enlla"/>
                <w:rFonts w:cs="Arial"/>
                <w:noProof/>
                <w:color w:val="auto"/>
              </w:rPr>
              <w:t>III. DISPOSICIONES RELATIVAS A LA EJECUCIÓN DEL CONTRATO</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_Toc34139679 \h </w:instrText>
            </w:r>
            <w:r w:rsidRPr="006F10AB">
              <w:rPr>
                <w:rFonts w:cs="Arial"/>
                <w:noProof/>
                <w:webHidden/>
              </w:rPr>
            </w:r>
            <w:r w:rsidRPr="006F10AB">
              <w:rPr>
                <w:rFonts w:cs="Arial"/>
                <w:noProof/>
                <w:webHidden/>
              </w:rPr>
              <w:fldChar w:fldCharType="separate"/>
            </w:r>
            <w:r w:rsidR="009610AB">
              <w:rPr>
                <w:rFonts w:cs="Arial"/>
                <w:noProof/>
                <w:webHidden/>
              </w:rPr>
              <w:t>53</w:t>
            </w:r>
            <w:r w:rsidRPr="006F10AB">
              <w:rPr>
                <w:rFonts w:cs="Arial"/>
                <w:noProof/>
                <w:webHidden/>
              </w:rPr>
              <w:fldChar w:fldCharType="end"/>
            </w:r>
          </w:hyperlink>
        </w:p>
        <w:p w14:paraId="0E13FC59" w14:textId="684072CC" w:rsidR="00526E8E" w:rsidRPr="006F10AB" w:rsidRDefault="00526E8E" w:rsidP="00526E8E">
          <w:pPr>
            <w:pStyle w:val="IDC2"/>
            <w:tabs>
              <w:tab w:val="right" w:leader="dot" w:pos="8495"/>
            </w:tabs>
            <w:rPr>
              <w:rFonts w:eastAsiaTheme="minorEastAsia" w:cs="Arial"/>
              <w:noProof/>
            </w:rPr>
          </w:pPr>
          <w:hyperlink w:anchor="_Toc34139680" w:history="1">
            <w:r w:rsidRPr="006F10AB">
              <w:rPr>
                <w:rStyle w:val="Enlla"/>
                <w:rFonts w:cs="Arial"/>
                <w:noProof/>
                <w:color w:val="auto"/>
              </w:rPr>
              <w:t>V</w:t>
            </w:r>
            <w:r w:rsidR="009952C2" w:rsidRPr="006F10AB">
              <w:rPr>
                <w:rStyle w:val="Enlla"/>
                <w:rFonts w:cs="Arial"/>
                <w:noProof/>
                <w:color w:val="auto"/>
              </w:rPr>
              <w:t>igésima</w:t>
            </w:r>
            <w:r w:rsidRPr="006F10AB">
              <w:rPr>
                <w:rStyle w:val="Enlla"/>
                <w:rFonts w:cs="Arial"/>
                <w:noProof/>
                <w:color w:val="auto"/>
              </w:rPr>
              <w:t>. Condiciones especiales de ejecución</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_Toc34139680 \h </w:instrText>
            </w:r>
            <w:r w:rsidRPr="006F10AB">
              <w:rPr>
                <w:rFonts w:cs="Arial"/>
                <w:noProof/>
                <w:webHidden/>
              </w:rPr>
            </w:r>
            <w:r w:rsidRPr="006F10AB">
              <w:rPr>
                <w:rFonts w:cs="Arial"/>
                <w:noProof/>
                <w:webHidden/>
              </w:rPr>
              <w:fldChar w:fldCharType="separate"/>
            </w:r>
            <w:r w:rsidR="009610AB">
              <w:rPr>
                <w:rFonts w:cs="Arial"/>
                <w:noProof/>
                <w:webHidden/>
              </w:rPr>
              <w:t>53</w:t>
            </w:r>
            <w:r w:rsidRPr="006F10AB">
              <w:rPr>
                <w:rFonts w:cs="Arial"/>
                <w:noProof/>
                <w:webHidden/>
              </w:rPr>
              <w:fldChar w:fldCharType="end"/>
            </w:r>
          </w:hyperlink>
        </w:p>
        <w:p w14:paraId="2FC4A7B8" w14:textId="2E931C3A" w:rsidR="00526E8E" w:rsidRPr="006F10AB" w:rsidRDefault="00526E8E" w:rsidP="00526E8E">
          <w:pPr>
            <w:pStyle w:val="IDC2"/>
            <w:tabs>
              <w:tab w:val="right" w:leader="dot" w:pos="8495"/>
            </w:tabs>
            <w:rPr>
              <w:rFonts w:eastAsiaTheme="minorEastAsia" w:cs="Arial"/>
              <w:noProof/>
            </w:rPr>
          </w:pPr>
          <w:hyperlink w:anchor="_Toc34139681" w:history="1">
            <w:r w:rsidRPr="006F10AB">
              <w:rPr>
                <w:rStyle w:val="Enlla"/>
                <w:rFonts w:cs="Arial"/>
                <w:noProof/>
                <w:color w:val="auto"/>
              </w:rPr>
              <w:t>Vigésimaprimera. Ejecución y supervisión de los servicios</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_Toc34139681 \h </w:instrText>
            </w:r>
            <w:r w:rsidRPr="006F10AB">
              <w:rPr>
                <w:rFonts w:cs="Arial"/>
                <w:noProof/>
                <w:webHidden/>
              </w:rPr>
            </w:r>
            <w:r w:rsidRPr="006F10AB">
              <w:rPr>
                <w:rFonts w:cs="Arial"/>
                <w:noProof/>
                <w:webHidden/>
              </w:rPr>
              <w:fldChar w:fldCharType="separate"/>
            </w:r>
            <w:r w:rsidR="009610AB">
              <w:rPr>
                <w:rFonts w:cs="Arial"/>
                <w:noProof/>
                <w:webHidden/>
              </w:rPr>
              <w:t>53</w:t>
            </w:r>
            <w:r w:rsidRPr="006F10AB">
              <w:rPr>
                <w:rFonts w:cs="Arial"/>
                <w:noProof/>
                <w:webHidden/>
              </w:rPr>
              <w:fldChar w:fldCharType="end"/>
            </w:r>
          </w:hyperlink>
        </w:p>
        <w:p w14:paraId="2662F8F7" w14:textId="006A726A" w:rsidR="00526E8E" w:rsidRPr="006F10AB" w:rsidRDefault="00526E8E" w:rsidP="00526E8E">
          <w:pPr>
            <w:pStyle w:val="IDC2"/>
            <w:tabs>
              <w:tab w:val="right" w:leader="dot" w:pos="8495"/>
            </w:tabs>
            <w:rPr>
              <w:rFonts w:eastAsiaTheme="minorEastAsia" w:cs="Arial"/>
              <w:noProof/>
            </w:rPr>
          </w:pPr>
          <w:hyperlink w:anchor="_Toc34139682" w:history="1">
            <w:r w:rsidRPr="006F10AB">
              <w:rPr>
                <w:rStyle w:val="Enlla"/>
                <w:rFonts w:cs="Arial"/>
                <w:noProof/>
                <w:color w:val="auto"/>
              </w:rPr>
              <w:t>Vigésimasegunda. Programa de trabajo</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_Toc34139682 \h </w:instrText>
            </w:r>
            <w:r w:rsidRPr="006F10AB">
              <w:rPr>
                <w:rFonts w:cs="Arial"/>
                <w:noProof/>
                <w:webHidden/>
              </w:rPr>
            </w:r>
            <w:r w:rsidRPr="006F10AB">
              <w:rPr>
                <w:rFonts w:cs="Arial"/>
                <w:noProof/>
                <w:webHidden/>
              </w:rPr>
              <w:fldChar w:fldCharType="separate"/>
            </w:r>
            <w:r w:rsidR="009610AB">
              <w:rPr>
                <w:rFonts w:cs="Arial"/>
                <w:noProof/>
                <w:webHidden/>
              </w:rPr>
              <w:t>53</w:t>
            </w:r>
            <w:r w:rsidRPr="006F10AB">
              <w:rPr>
                <w:rFonts w:cs="Arial"/>
                <w:noProof/>
                <w:webHidden/>
              </w:rPr>
              <w:fldChar w:fldCharType="end"/>
            </w:r>
          </w:hyperlink>
        </w:p>
        <w:p w14:paraId="3DF5DB45" w14:textId="0DA6586E" w:rsidR="00526E8E" w:rsidRPr="006F10AB" w:rsidRDefault="00526E8E" w:rsidP="00526E8E">
          <w:pPr>
            <w:pStyle w:val="IDC2"/>
            <w:tabs>
              <w:tab w:val="right" w:leader="dot" w:pos="8495"/>
            </w:tabs>
            <w:rPr>
              <w:rFonts w:eastAsiaTheme="minorEastAsia" w:cs="Arial"/>
              <w:noProof/>
            </w:rPr>
          </w:pPr>
          <w:hyperlink w:anchor="_Toc34139683" w:history="1">
            <w:r w:rsidRPr="006F10AB">
              <w:rPr>
                <w:rStyle w:val="Enlla"/>
                <w:rFonts w:cs="Arial"/>
                <w:noProof/>
                <w:color w:val="auto"/>
              </w:rPr>
              <w:t>Vigésimatercera. Cumplimiento</w:t>
            </w:r>
            <w:r w:rsidRPr="006F10AB">
              <w:rPr>
                <w:rStyle w:val="Enlla"/>
                <w:rFonts w:cs="Arial"/>
                <w:noProof/>
                <w:vanish/>
                <w:color w:val="auto"/>
              </w:rPr>
              <w:t>&lt;A[Cumplimiento|Cumplido]&gt;</w:t>
            </w:r>
            <w:r w:rsidRPr="006F10AB">
              <w:rPr>
                <w:rStyle w:val="Enlla"/>
                <w:rFonts w:cs="Arial"/>
                <w:noProof/>
                <w:color w:val="auto"/>
              </w:rPr>
              <w:t xml:space="preserve"> de plazos y correcta ejecución del contrato</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_Toc34139683 \h </w:instrText>
            </w:r>
            <w:r w:rsidRPr="006F10AB">
              <w:rPr>
                <w:rFonts w:cs="Arial"/>
                <w:noProof/>
                <w:webHidden/>
              </w:rPr>
            </w:r>
            <w:r w:rsidRPr="006F10AB">
              <w:rPr>
                <w:rFonts w:cs="Arial"/>
                <w:noProof/>
                <w:webHidden/>
              </w:rPr>
              <w:fldChar w:fldCharType="separate"/>
            </w:r>
            <w:r w:rsidR="009610AB">
              <w:rPr>
                <w:rFonts w:cs="Arial"/>
                <w:noProof/>
                <w:webHidden/>
              </w:rPr>
              <w:t>53</w:t>
            </w:r>
            <w:r w:rsidRPr="006F10AB">
              <w:rPr>
                <w:rFonts w:cs="Arial"/>
                <w:noProof/>
                <w:webHidden/>
              </w:rPr>
              <w:fldChar w:fldCharType="end"/>
            </w:r>
          </w:hyperlink>
        </w:p>
        <w:p w14:paraId="1BE9C11B" w14:textId="4E65D462" w:rsidR="00526E8E" w:rsidRPr="006F10AB" w:rsidRDefault="00526E8E" w:rsidP="00526E8E">
          <w:pPr>
            <w:pStyle w:val="IDC2"/>
            <w:tabs>
              <w:tab w:val="right" w:leader="dot" w:pos="8495"/>
            </w:tabs>
            <w:rPr>
              <w:rFonts w:eastAsiaTheme="minorEastAsia" w:cs="Arial"/>
              <w:noProof/>
            </w:rPr>
          </w:pPr>
          <w:hyperlink w:anchor="_Toc34139684" w:history="1">
            <w:r w:rsidRPr="006F10AB">
              <w:rPr>
                <w:rStyle w:val="Enlla"/>
                <w:rFonts w:cs="Arial"/>
                <w:noProof/>
                <w:color w:val="auto"/>
              </w:rPr>
              <w:t>Vigésimacuarta. Persona responsable del contrato</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_Toc34139684 \h </w:instrText>
            </w:r>
            <w:r w:rsidRPr="006F10AB">
              <w:rPr>
                <w:rFonts w:cs="Arial"/>
                <w:noProof/>
                <w:webHidden/>
              </w:rPr>
            </w:r>
            <w:r w:rsidRPr="006F10AB">
              <w:rPr>
                <w:rFonts w:cs="Arial"/>
                <w:noProof/>
                <w:webHidden/>
              </w:rPr>
              <w:fldChar w:fldCharType="separate"/>
            </w:r>
            <w:r w:rsidR="009610AB">
              <w:rPr>
                <w:rFonts w:cs="Arial"/>
                <w:noProof/>
                <w:webHidden/>
              </w:rPr>
              <w:t>54</w:t>
            </w:r>
            <w:r w:rsidRPr="006F10AB">
              <w:rPr>
                <w:rFonts w:cs="Arial"/>
                <w:noProof/>
                <w:webHidden/>
              </w:rPr>
              <w:fldChar w:fldCharType="end"/>
            </w:r>
          </w:hyperlink>
        </w:p>
        <w:p w14:paraId="71A1F6E2" w14:textId="4E222406" w:rsidR="00526E8E" w:rsidRPr="006F10AB" w:rsidRDefault="00526E8E" w:rsidP="00526E8E">
          <w:pPr>
            <w:pStyle w:val="IDC2"/>
            <w:tabs>
              <w:tab w:val="right" w:leader="dot" w:pos="8495"/>
            </w:tabs>
            <w:rPr>
              <w:rFonts w:eastAsiaTheme="minorEastAsia" w:cs="Arial"/>
              <w:noProof/>
            </w:rPr>
          </w:pPr>
          <w:hyperlink w:anchor="_Toc34139685" w:history="1">
            <w:r w:rsidRPr="006F10AB">
              <w:rPr>
                <w:rStyle w:val="Enlla"/>
                <w:rFonts w:cs="Arial"/>
                <w:noProof/>
                <w:color w:val="auto"/>
              </w:rPr>
              <w:t>Vigésimaquinta. Resolución de incidencias</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_Toc34139685 \h </w:instrText>
            </w:r>
            <w:r w:rsidRPr="006F10AB">
              <w:rPr>
                <w:rFonts w:cs="Arial"/>
                <w:noProof/>
                <w:webHidden/>
              </w:rPr>
            </w:r>
            <w:r w:rsidRPr="006F10AB">
              <w:rPr>
                <w:rFonts w:cs="Arial"/>
                <w:noProof/>
                <w:webHidden/>
              </w:rPr>
              <w:fldChar w:fldCharType="separate"/>
            </w:r>
            <w:r w:rsidR="009610AB">
              <w:rPr>
                <w:rFonts w:cs="Arial"/>
                <w:noProof/>
                <w:webHidden/>
              </w:rPr>
              <w:t>54</w:t>
            </w:r>
            <w:r w:rsidRPr="006F10AB">
              <w:rPr>
                <w:rFonts w:cs="Arial"/>
                <w:noProof/>
                <w:webHidden/>
              </w:rPr>
              <w:fldChar w:fldCharType="end"/>
            </w:r>
          </w:hyperlink>
        </w:p>
        <w:p w14:paraId="6D892047" w14:textId="33AE4887" w:rsidR="00526E8E" w:rsidRPr="006F10AB" w:rsidRDefault="00526E8E" w:rsidP="00526E8E">
          <w:pPr>
            <w:pStyle w:val="IDC2"/>
            <w:tabs>
              <w:tab w:val="right" w:leader="dot" w:pos="8495"/>
            </w:tabs>
            <w:rPr>
              <w:rFonts w:eastAsiaTheme="minorEastAsia" w:cs="Arial"/>
              <w:noProof/>
            </w:rPr>
          </w:pPr>
          <w:hyperlink w:anchor="_Toc34139686" w:history="1">
            <w:r w:rsidRPr="006F10AB">
              <w:rPr>
                <w:rStyle w:val="Enlla"/>
                <w:rFonts w:cs="Arial"/>
                <w:noProof/>
                <w:color w:val="auto"/>
              </w:rPr>
              <w:t>Vigésimasexta. Resolución de dudas técnicas interpretativas</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_Toc34139686 \h </w:instrText>
            </w:r>
            <w:r w:rsidRPr="006F10AB">
              <w:rPr>
                <w:rFonts w:cs="Arial"/>
                <w:noProof/>
                <w:webHidden/>
              </w:rPr>
            </w:r>
            <w:r w:rsidRPr="006F10AB">
              <w:rPr>
                <w:rFonts w:cs="Arial"/>
                <w:noProof/>
                <w:webHidden/>
              </w:rPr>
              <w:fldChar w:fldCharType="separate"/>
            </w:r>
            <w:r w:rsidR="009610AB">
              <w:rPr>
                <w:rFonts w:cs="Arial"/>
                <w:noProof/>
                <w:webHidden/>
              </w:rPr>
              <w:t>55</w:t>
            </w:r>
            <w:r w:rsidRPr="006F10AB">
              <w:rPr>
                <w:rFonts w:cs="Arial"/>
                <w:noProof/>
                <w:webHidden/>
              </w:rPr>
              <w:fldChar w:fldCharType="end"/>
            </w:r>
          </w:hyperlink>
        </w:p>
        <w:p w14:paraId="40A83E73" w14:textId="6BC02D6E" w:rsidR="00526E8E" w:rsidRPr="006F10AB" w:rsidRDefault="00526E8E" w:rsidP="00526E8E">
          <w:pPr>
            <w:pStyle w:val="IDC1"/>
            <w:tabs>
              <w:tab w:val="right" w:leader="dot" w:pos="8495"/>
            </w:tabs>
            <w:rPr>
              <w:rFonts w:eastAsiaTheme="minorEastAsia" w:cs="Arial"/>
              <w:noProof/>
            </w:rPr>
          </w:pPr>
          <w:hyperlink w:anchor="_Toc34139687" w:history="1">
            <w:r w:rsidRPr="006F10AB">
              <w:rPr>
                <w:rStyle w:val="Enlla"/>
                <w:rFonts w:cs="Arial"/>
                <w:noProof/>
                <w:color w:val="auto"/>
              </w:rPr>
              <w:t>IV. DISPOSICIONES RELATIVAS A LOS DERECHOS Y OBLIGACIONES DE LAS PARTES</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_Toc34139687 \h </w:instrText>
            </w:r>
            <w:r w:rsidRPr="006F10AB">
              <w:rPr>
                <w:rFonts w:cs="Arial"/>
                <w:noProof/>
                <w:webHidden/>
              </w:rPr>
            </w:r>
            <w:r w:rsidRPr="006F10AB">
              <w:rPr>
                <w:rFonts w:cs="Arial"/>
                <w:noProof/>
                <w:webHidden/>
              </w:rPr>
              <w:fldChar w:fldCharType="separate"/>
            </w:r>
            <w:r w:rsidR="009610AB">
              <w:rPr>
                <w:rFonts w:cs="Arial"/>
                <w:noProof/>
                <w:webHidden/>
              </w:rPr>
              <w:t>55</w:t>
            </w:r>
            <w:r w:rsidRPr="006F10AB">
              <w:rPr>
                <w:rFonts w:cs="Arial"/>
                <w:noProof/>
                <w:webHidden/>
              </w:rPr>
              <w:fldChar w:fldCharType="end"/>
            </w:r>
          </w:hyperlink>
        </w:p>
        <w:p w14:paraId="1170A8F5" w14:textId="6B6E7830" w:rsidR="00526E8E" w:rsidRPr="006F10AB" w:rsidRDefault="00526E8E" w:rsidP="00526E8E">
          <w:pPr>
            <w:pStyle w:val="IDC2"/>
            <w:tabs>
              <w:tab w:val="right" w:leader="dot" w:pos="8495"/>
            </w:tabs>
            <w:rPr>
              <w:rFonts w:eastAsiaTheme="minorEastAsia" w:cs="Arial"/>
              <w:noProof/>
            </w:rPr>
          </w:pPr>
          <w:hyperlink w:anchor="_Toc34139688" w:history="1">
            <w:r w:rsidRPr="006F10AB">
              <w:rPr>
                <w:rStyle w:val="Enlla"/>
                <w:rFonts w:cs="Arial"/>
                <w:noProof/>
                <w:color w:val="auto"/>
              </w:rPr>
              <w:t xml:space="preserve">Vigésimaséptima. Abonos </w:t>
            </w:r>
            <w:r w:rsidR="009952C2" w:rsidRPr="006F10AB">
              <w:rPr>
                <w:rStyle w:val="Enlla"/>
                <w:rFonts w:cs="Arial"/>
                <w:noProof/>
                <w:color w:val="auto"/>
              </w:rPr>
              <w:t>a</w:t>
            </w:r>
            <w:r w:rsidRPr="006F10AB">
              <w:rPr>
                <w:rStyle w:val="Enlla"/>
                <w:rFonts w:cs="Arial"/>
                <w:noProof/>
                <w:color w:val="auto"/>
              </w:rPr>
              <w:t xml:space="preserve"> la empresa contratista</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_Toc34139688 \h </w:instrText>
            </w:r>
            <w:r w:rsidRPr="006F10AB">
              <w:rPr>
                <w:rFonts w:cs="Arial"/>
                <w:noProof/>
                <w:webHidden/>
              </w:rPr>
            </w:r>
            <w:r w:rsidRPr="006F10AB">
              <w:rPr>
                <w:rFonts w:cs="Arial"/>
                <w:noProof/>
                <w:webHidden/>
              </w:rPr>
              <w:fldChar w:fldCharType="separate"/>
            </w:r>
            <w:r w:rsidR="009610AB">
              <w:rPr>
                <w:rFonts w:cs="Arial"/>
                <w:noProof/>
                <w:webHidden/>
              </w:rPr>
              <w:t>55</w:t>
            </w:r>
            <w:r w:rsidRPr="006F10AB">
              <w:rPr>
                <w:rFonts w:cs="Arial"/>
                <w:noProof/>
                <w:webHidden/>
              </w:rPr>
              <w:fldChar w:fldCharType="end"/>
            </w:r>
          </w:hyperlink>
        </w:p>
        <w:p w14:paraId="2A0E770D" w14:textId="095BBF8C" w:rsidR="00526E8E" w:rsidRPr="006F10AB" w:rsidRDefault="00526E8E" w:rsidP="00526E8E">
          <w:pPr>
            <w:pStyle w:val="IDC2"/>
            <w:tabs>
              <w:tab w:val="right" w:leader="dot" w:pos="8495"/>
            </w:tabs>
            <w:rPr>
              <w:rFonts w:eastAsiaTheme="minorEastAsia" w:cs="Arial"/>
              <w:noProof/>
            </w:rPr>
          </w:pPr>
          <w:hyperlink w:anchor="_Toc34139689" w:history="1">
            <w:r w:rsidRPr="006F10AB">
              <w:rPr>
                <w:rStyle w:val="Enlla"/>
                <w:rFonts w:cs="Arial"/>
                <w:noProof/>
                <w:color w:val="auto"/>
              </w:rPr>
              <w:t>Vigésimaoctava. Responsabilidad de la empresa contratista</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_Toc34139689 \h </w:instrText>
            </w:r>
            <w:r w:rsidRPr="006F10AB">
              <w:rPr>
                <w:rFonts w:cs="Arial"/>
                <w:noProof/>
                <w:webHidden/>
              </w:rPr>
            </w:r>
            <w:r w:rsidRPr="006F10AB">
              <w:rPr>
                <w:rFonts w:cs="Arial"/>
                <w:noProof/>
                <w:webHidden/>
              </w:rPr>
              <w:fldChar w:fldCharType="separate"/>
            </w:r>
            <w:r w:rsidR="009610AB">
              <w:rPr>
                <w:rFonts w:cs="Arial"/>
                <w:noProof/>
                <w:webHidden/>
              </w:rPr>
              <w:t>56</w:t>
            </w:r>
            <w:r w:rsidRPr="006F10AB">
              <w:rPr>
                <w:rFonts w:cs="Arial"/>
                <w:noProof/>
                <w:webHidden/>
              </w:rPr>
              <w:fldChar w:fldCharType="end"/>
            </w:r>
          </w:hyperlink>
        </w:p>
        <w:p w14:paraId="07FA0278" w14:textId="78C6FBD8" w:rsidR="00526E8E" w:rsidRPr="006F10AB" w:rsidRDefault="00526E8E" w:rsidP="00526E8E">
          <w:pPr>
            <w:pStyle w:val="IDC2"/>
            <w:tabs>
              <w:tab w:val="right" w:leader="dot" w:pos="8495"/>
            </w:tabs>
            <w:rPr>
              <w:rFonts w:eastAsiaTheme="minorEastAsia" w:cs="Arial"/>
              <w:noProof/>
            </w:rPr>
          </w:pPr>
          <w:hyperlink w:anchor="_Toc34139690" w:history="1">
            <w:r w:rsidRPr="006F10AB">
              <w:rPr>
                <w:rStyle w:val="Enlla"/>
                <w:rFonts w:cs="Arial"/>
                <w:noProof/>
                <w:snapToGrid w:val="0"/>
                <w:color w:val="auto"/>
              </w:rPr>
              <w:t>Vigésimanovena</w:t>
            </w:r>
            <w:r w:rsidRPr="006F10AB">
              <w:rPr>
                <w:rStyle w:val="Enlla"/>
                <w:rFonts w:cs="Arial"/>
                <w:noProof/>
                <w:color w:val="auto"/>
              </w:rPr>
              <w:t>. Otras obligaciones de la empresa contratista</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_Toc34139690 \h </w:instrText>
            </w:r>
            <w:r w:rsidRPr="006F10AB">
              <w:rPr>
                <w:rFonts w:cs="Arial"/>
                <w:noProof/>
                <w:webHidden/>
              </w:rPr>
            </w:r>
            <w:r w:rsidRPr="006F10AB">
              <w:rPr>
                <w:rFonts w:cs="Arial"/>
                <w:noProof/>
                <w:webHidden/>
              </w:rPr>
              <w:fldChar w:fldCharType="separate"/>
            </w:r>
            <w:r w:rsidR="009610AB">
              <w:rPr>
                <w:rFonts w:cs="Arial"/>
                <w:noProof/>
                <w:webHidden/>
              </w:rPr>
              <w:t>56</w:t>
            </w:r>
            <w:r w:rsidRPr="006F10AB">
              <w:rPr>
                <w:rFonts w:cs="Arial"/>
                <w:noProof/>
                <w:webHidden/>
              </w:rPr>
              <w:fldChar w:fldCharType="end"/>
            </w:r>
          </w:hyperlink>
        </w:p>
        <w:p w14:paraId="1D3D79C8" w14:textId="37E89CB3" w:rsidR="00526E8E" w:rsidRPr="006F10AB" w:rsidRDefault="00526E8E" w:rsidP="00526E8E">
          <w:pPr>
            <w:pStyle w:val="IDC2"/>
            <w:tabs>
              <w:tab w:val="right" w:leader="dot" w:pos="8495"/>
            </w:tabs>
            <w:rPr>
              <w:rFonts w:eastAsiaTheme="minorEastAsia" w:cs="Arial"/>
              <w:noProof/>
            </w:rPr>
          </w:pPr>
          <w:hyperlink w:anchor="_Toc34139691" w:history="1">
            <w:r w:rsidRPr="006F10AB">
              <w:rPr>
                <w:rStyle w:val="Enlla"/>
                <w:rFonts w:cs="Arial"/>
                <w:noProof/>
                <w:color w:val="auto"/>
              </w:rPr>
              <w:t>Tr</w:t>
            </w:r>
            <w:r w:rsidR="009952C2" w:rsidRPr="006F10AB">
              <w:rPr>
                <w:rStyle w:val="Enlla"/>
                <w:rFonts w:cs="Arial"/>
                <w:noProof/>
                <w:color w:val="auto"/>
              </w:rPr>
              <w:t>igésima</w:t>
            </w:r>
            <w:r w:rsidRPr="006F10AB">
              <w:rPr>
                <w:rStyle w:val="Enlla"/>
                <w:rFonts w:cs="Arial"/>
                <w:noProof/>
                <w:color w:val="auto"/>
              </w:rPr>
              <w:t>. Prerrogativas de la Administración</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_Toc34139691 \h </w:instrText>
            </w:r>
            <w:r w:rsidRPr="006F10AB">
              <w:rPr>
                <w:rFonts w:cs="Arial"/>
                <w:noProof/>
                <w:webHidden/>
              </w:rPr>
            </w:r>
            <w:r w:rsidRPr="006F10AB">
              <w:rPr>
                <w:rFonts w:cs="Arial"/>
                <w:noProof/>
                <w:webHidden/>
              </w:rPr>
              <w:fldChar w:fldCharType="separate"/>
            </w:r>
            <w:r w:rsidR="009610AB">
              <w:rPr>
                <w:rFonts w:cs="Arial"/>
                <w:noProof/>
                <w:webHidden/>
              </w:rPr>
              <w:t>60</w:t>
            </w:r>
            <w:r w:rsidRPr="006F10AB">
              <w:rPr>
                <w:rFonts w:cs="Arial"/>
                <w:noProof/>
                <w:webHidden/>
              </w:rPr>
              <w:fldChar w:fldCharType="end"/>
            </w:r>
          </w:hyperlink>
        </w:p>
        <w:p w14:paraId="5A75AC5F" w14:textId="3B470506" w:rsidR="00526E8E" w:rsidRPr="006F10AB" w:rsidRDefault="00526E8E" w:rsidP="00526E8E">
          <w:pPr>
            <w:pStyle w:val="IDC2"/>
            <w:tabs>
              <w:tab w:val="right" w:leader="dot" w:pos="8495"/>
            </w:tabs>
            <w:rPr>
              <w:rFonts w:eastAsiaTheme="minorEastAsia" w:cs="Arial"/>
              <w:noProof/>
            </w:rPr>
          </w:pPr>
          <w:hyperlink w:anchor="_Toc34139692" w:history="1">
            <w:r w:rsidRPr="006F10AB">
              <w:rPr>
                <w:rStyle w:val="Enlla"/>
                <w:rFonts w:cs="Arial"/>
                <w:noProof/>
                <w:color w:val="auto"/>
              </w:rPr>
              <w:t>Trigésimaprimera. Modificación del contrato</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_Toc34139692 \h </w:instrText>
            </w:r>
            <w:r w:rsidRPr="006F10AB">
              <w:rPr>
                <w:rFonts w:cs="Arial"/>
                <w:noProof/>
                <w:webHidden/>
              </w:rPr>
            </w:r>
            <w:r w:rsidRPr="006F10AB">
              <w:rPr>
                <w:rFonts w:cs="Arial"/>
                <w:noProof/>
                <w:webHidden/>
              </w:rPr>
              <w:fldChar w:fldCharType="separate"/>
            </w:r>
            <w:r w:rsidR="009610AB">
              <w:rPr>
                <w:rFonts w:cs="Arial"/>
                <w:noProof/>
                <w:webHidden/>
              </w:rPr>
              <w:t>61</w:t>
            </w:r>
            <w:r w:rsidRPr="006F10AB">
              <w:rPr>
                <w:rFonts w:cs="Arial"/>
                <w:noProof/>
                <w:webHidden/>
              </w:rPr>
              <w:fldChar w:fldCharType="end"/>
            </w:r>
          </w:hyperlink>
        </w:p>
        <w:p w14:paraId="6F62939F" w14:textId="1E545A44" w:rsidR="00526E8E" w:rsidRPr="006F10AB" w:rsidRDefault="00526E8E" w:rsidP="00526E8E">
          <w:pPr>
            <w:pStyle w:val="IDC2"/>
            <w:tabs>
              <w:tab w:val="right" w:leader="dot" w:pos="8495"/>
            </w:tabs>
            <w:rPr>
              <w:rFonts w:eastAsiaTheme="minorEastAsia" w:cs="Arial"/>
              <w:noProof/>
            </w:rPr>
          </w:pPr>
          <w:hyperlink w:anchor="_Toc34139693" w:history="1">
            <w:r w:rsidRPr="006F10AB">
              <w:rPr>
                <w:rStyle w:val="Enlla"/>
                <w:rFonts w:cs="Arial"/>
                <w:noProof/>
                <w:color w:val="auto"/>
              </w:rPr>
              <w:t>Trigésimasegunda. Suspensión del contrato</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_Toc34139693 \h </w:instrText>
            </w:r>
            <w:r w:rsidRPr="006F10AB">
              <w:rPr>
                <w:rFonts w:cs="Arial"/>
                <w:noProof/>
                <w:webHidden/>
              </w:rPr>
            </w:r>
            <w:r w:rsidRPr="006F10AB">
              <w:rPr>
                <w:rFonts w:cs="Arial"/>
                <w:noProof/>
                <w:webHidden/>
              </w:rPr>
              <w:fldChar w:fldCharType="separate"/>
            </w:r>
            <w:r w:rsidR="009610AB">
              <w:rPr>
                <w:rFonts w:cs="Arial"/>
                <w:noProof/>
                <w:webHidden/>
              </w:rPr>
              <w:t>62</w:t>
            </w:r>
            <w:r w:rsidRPr="006F10AB">
              <w:rPr>
                <w:rFonts w:cs="Arial"/>
                <w:noProof/>
                <w:webHidden/>
              </w:rPr>
              <w:fldChar w:fldCharType="end"/>
            </w:r>
          </w:hyperlink>
        </w:p>
        <w:p w14:paraId="33C6362B" w14:textId="7F141A92" w:rsidR="00526E8E" w:rsidRPr="006F10AB" w:rsidRDefault="00526E8E" w:rsidP="00526E8E">
          <w:pPr>
            <w:pStyle w:val="IDC1"/>
            <w:tabs>
              <w:tab w:val="right" w:leader="dot" w:pos="8495"/>
            </w:tabs>
            <w:rPr>
              <w:rFonts w:eastAsiaTheme="minorEastAsia" w:cs="Arial"/>
              <w:noProof/>
            </w:rPr>
          </w:pPr>
          <w:hyperlink w:anchor="_Toc34139694" w:history="1">
            <w:r w:rsidRPr="006F10AB">
              <w:rPr>
                <w:rStyle w:val="Enlla"/>
                <w:rFonts w:cs="Arial"/>
                <w:noProof/>
                <w:color w:val="auto"/>
              </w:rPr>
              <w:t>V. DISPOSICIONES RELATIVAS A LA SUCESIÓN, CESIÓN, LA SUBCONTRATACIÓN Y LA REVISIÓN DE PRECIOS DEL CONTRATO</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_Toc34139694 \h </w:instrText>
            </w:r>
            <w:r w:rsidRPr="006F10AB">
              <w:rPr>
                <w:rFonts w:cs="Arial"/>
                <w:noProof/>
                <w:webHidden/>
              </w:rPr>
            </w:r>
            <w:r w:rsidRPr="006F10AB">
              <w:rPr>
                <w:rFonts w:cs="Arial"/>
                <w:noProof/>
                <w:webHidden/>
              </w:rPr>
              <w:fldChar w:fldCharType="separate"/>
            </w:r>
            <w:r w:rsidR="009610AB">
              <w:rPr>
                <w:rFonts w:cs="Arial"/>
                <w:noProof/>
                <w:webHidden/>
              </w:rPr>
              <w:t>62</w:t>
            </w:r>
            <w:r w:rsidRPr="006F10AB">
              <w:rPr>
                <w:rFonts w:cs="Arial"/>
                <w:noProof/>
                <w:webHidden/>
              </w:rPr>
              <w:fldChar w:fldCharType="end"/>
            </w:r>
          </w:hyperlink>
        </w:p>
        <w:p w14:paraId="5618EFC1" w14:textId="36D78EC5" w:rsidR="00526E8E" w:rsidRPr="006F10AB" w:rsidRDefault="00526E8E" w:rsidP="00526E8E">
          <w:pPr>
            <w:pStyle w:val="IDC2"/>
            <w:tabs>
              <w:tab w:val="right" w:leader="dot" w:pos="8495"/>
            </w:tabs>
            <w:rPr>
              <w:rFonts w:eastAsiaTheme="minorEastAsia" w:cs="Arial"/>
              <w:noProof/>
            </w:rPr>
          </w:pPr>
          <w:hyperlink w:anchor="_Toc34139695" w:history="1">
            <w:r w:rsidRPr="006F10AB">
              <w:rPr>
                <w:rStyle w:val="Enlla"/>
                <w:rFonts w:cs="Arial"/>
                <w:noProof/>
                <w:color w:val="auto"/>
              </w:rPr>
              <w:t>Trigésimatercera. Succesió y Cesión del contrato</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_Toc34139695 \h </w:instrText>
            </w:r>
            <w:r w:rsidRPr="006F10AB">
              <w:rPr>
                <w:rFonts w:cs="Arial"/>
                <w:noProof/>
                <w:webHidden/>
              </w:rPr>
            </w:r>
            <w:r w:rsidRPr="006F10AB">
              <w:rPr>
                <w:rFonts w:cs="Arial"/>
                <w:noProof/>
                <w:webHidden/>
              </w:rPr>
              <w:fldChar w:fldCharType="separate"/>
            </w:r>
            <w:r w:rsidR="009610AB">
              <w:rPr>
                <w:rFonts w:cs="Arial"/>
                <w:noProof/>
                <w:webHidden/>
              </w:rPr>
              <w:t>62</w:t>
            </w:r>
            <w:r w:rsidRPr="006F10AB">
              <w:rPr>
                <w:rFonts w:cs="Arial"/>
                <w:noProof/>
                <w:webHidden/>
              </w:rPr>
              <w:fldChar w:fldCharType="end"/>
            </w:r>
          </w:hyperlink>
        </w:p>
        <w:p w14:paraId="15B29AAE" w14:textId="7F363268" w:rsidR="00526E8E" w:rsidRPr="006F10AB" w:rsidRDefault="00526E8E" w:rsidP="00526E8E">
          <w:pPr>
            <w:pStyle w:val="IDC2"/>
            <w:tabs>
              <w:tab w:val="right" w:leader="dot" w:pos="8495"/>
            </w:tabs>
            <w:rPr>
              <w:rFonts w:eastAsiaTheme="minorEastAsia" w:cs="Arial"/>
              <w:noProof/>
            </w:rPr>
          </w:pPr>
          <w:hyperlink w:anchor="_Toc34139696" w:history="1">
            <w:r w:rsidRPr="006F10AB">
              <w:rPr>
                <w:rStyle w:val="Enlla"/>
                <w:rFonts w:cs="Arial"/>
                <w:noProof/>
                <w:color w:val="auto"/>
              </w:rPr>
              <w:t>Trigésimacuarta. Subcontratación</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_Toc34139696 \h </w:instrText>
            </w:r>
            <w:r w:rsidRPr="006F10AB">
              <w:rPr>
                <w:rFonts w:cs="Arial"/>
                <w:noProof/>
                <w:webHidden/>
              </w:rPr>
            </w:r>
            <w:r w:rsidRPr="006F10AB">
              <w:rPr>
                <w:rFonts w:cs="Arial"/>
                <w:noProof/>
                <w:webHidden/>
              </w:rPr>
              <w:fldChar w:fldCharType="separate"/>
            </w:r>
            <w:r w:rsidR="009610AB">
              <w:rPr>
                <w:rFonts w:cs="Arial"/>
                <w:noProof/>
                <w:webHidden/>
              </w:rPr>
              <w:t>64</w:t>
            </w:r>
            <w:r w:rsidRPr="006F10AB">
              <w:rPr>
                <w:rFonts w:cs="Arial"/>
                <w:noProof/>
                <w:webHidden/>
              </w:rPr>
              <w:fldChar w:fldCharType="end"/>
            </w:r>
          </w:hyperlink>
        </w:p>
        <w:p w14:paraId="7FE4B756" w14:textId="6A9EF166" w:rsidR="00526E8E" w:rsidRPr="006F10AB" w:rsidRDefault="00526E8E" w:rsidP="00526E8E">
          <w:pPr>
            <w:pStyle w:val="IDC2"/>
            <w:tabs>
              <w:tab w:val="right" w:leader="dot" w:pos="8495"/>
            </w:tabs>
            <w:rPr>
              <w:rFonts w:eastAsiaTheme="minorEastAsia" w:cs="Arial"/>
              <w:noProof/>
            </w:rPr>
          </w:pPr>
          <w:hyperlink w:anchor="_Toc34139697" w:history="1">
            <w:r w:rsidRPr="006F10AB">
              <w:rPr>
                <w:rStyle w:val="Enlla"/>
                <w:rFonts w:cs="Arial"/>
                <w:noProof/>
                <w:color w:val="auto"/>
              </w:rPr>
              <w:t>Trigésimaquinta. Revisión de precios</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_Toc34139697 \h </w:instrText>
            </w:r>
            <w:r w:rsidRPr="006F10AB">
              <w:rPr>
                <w:rFonts w:cs="Arial"/>
                <w:noProof/>
                <w:webHidden/>
              </w:rPr>
            </w:r>
            <w:r w:rsidRPr="006F10AB">
              <w:rPr>
                <w:rFonts w:cs="Arial"/>
                <w:noProof/>
                <w:webHidden/>
              </w:rPr>
              <w:fldChar w:fldCharType="separate"/>
            </w:r>
            <w:r w:rsidR="009610AB">
              <w:rPr>
                <w:rFonts w:cs="Arial"/>
                <w:noProof/>
                <w:webHidden/>
              </w:rPr>
              <w:t>66</w:t>
            </w:r>
            <w:r w:rsidRPr="006F10AB">
              <w:rPr>
                <w:rFonts w:cs="Arial"/>
                <w:noProof/>
                <w:webHidden/>
              </w:rPr>
              <w:fldChar w:fldCharType="end"/>
            </w:r>
          </w:hyperlink>
        </w:p>
        <w:p w14:paraId="045A4BF1" w14:textId="5DA027B8" w:rsidR="00526E8E" w:rsidRPr="006F10AB" w:rsidRDefault="00526E8E" w:rsidP="00526E8E">
          <w:pPr>
            <w:pStyle w:val="IDC1"/>
            <w:tabs>
              <w:tab w:val="right" w:leader="dot" w:pos="8495"/>
            </w:tabs>
            <w:rPr>
              <w:rFonts w:eastAsiaTheme="minorEastAsia" w:cs="Arial"/>
              <w:noProof/>
            </w:rPr>
          </w:pPr>
          <w:hyperlink w:anchor="_Toc34139698" w:history="1">
            <w:r w:rsidRPr="006F10AB">
              <w:rPr>
                <w:rStyle w:val="Enlla"/>
                <w:rFonts w:cs="Arial"/>
                <w:noProof/>
                <w:color w:val="auto"/>
              </w:rPr>
              <w:t>V</w:t>
            </w:r>
            <w:r w:rsidR="009952C2" w:rsidRPr="006F10AB">
              <w:rPr>
                <w:rStyle w:val="Enlla"/>
                <w:rFonts w:cs="Arial"/>
                <w:noProof/>
                <w:color w:val="auto"/>
              </w:rPr>
              <w:t>I</w:t>
            </w:r>
            <w:r w:rsidRPr="006F10AB">
              <w:rPr>
                <w:rStyle w:val="Enlla"/>
                <w:rFonts w:cs="Arial"/>
                <w:noProof/>
                <w:color w:val="auto"/>
              </w:rPr>
              <w:t>. DISPOSICIONES RELATIVAS A LA EXTINCIÓN DEL CONTRATO</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_Toc34139698 \h </w:instrText>
            </w:r>
            <w:r w:rsidRPr="006F10AB">
              <w:rPr>
                <w:rFonts w:cs="Arial"/>
                <w:noProof/>
                <w:webHidden/>
              </w:rPr>
            </w:r>
            <w:r w:rsidRPr="006F10AB">
              <w:rPr>
                <w:rFonts w:cs="Arial"/>
                <w:noProof/>
                <w:webHidden/>
              </w:rPr>
              <w:fldChar w:fldCharType="separate"/>
            </w:r>
            <w:r w:rsidR="009610AB">
              <w:rPr>
                <w:rFonts w:cs="Arial"/>
                <w:noProof/>
                <w:webHidden/>
              </w:rPr>
              <w:t>66</w:t>
            </w:r>
            <w:r w:rsidRPr="006F10AB">
              <w:rPr>
                <w:rFonts w:cs="Arial"/>
                <w:noProof/>
                <w:webHidden/>
              </w:rPr>
              <w:fldChar w:fldCharType="end"/>
            </w:r>
          </w:hyperlink>
        </w:p>
        <w:p w14:paraId="17200D08" w14:textId="55A63FE1" w:rsidR="00526E8E" w:rsidRPr="006F10AB" w:rsidRDefault="00526E8E" w:rsidP="00526E8E">
          <w:pPr>
            <w:pStyle w:val="IDC2"/>
            <w:tabs>
              <w:tab w:val="right" w:leader="dot" w:pos="8495"/>
            </w:tabs>
            <w:rPr>
              <w:rFonts w:eastAsiaTheme="minorEastAsia" w:cs="Arial"/>
              <w:noProof/>
            </w:rPr>
          </w:pPr>
          <w:hyperlink w:anchor="_Toc34139699" w:history="1">
            <w:r w:rsidRPr="006F10AB">
              <w:rPr>
                <w:rStyle w:val="Enlla"/>
                <w:rFonts w:cs="Arial"/>
                <w:noProof/>
                <w:color w:val="auto"/>
              </w:rPr>
              <w:t>Trigésimasexta. Recepción y liquidación</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_Toc34139699 \h </w:instrText>
            </w:r>
            <w:r w:rsidRPr="006F10AB">
              <w:rPr>
                <w:rFonts w:cs="Arial"/>
                <w:noProof/>
                <w:webHidden/>
              </w:rPr>
            </w:r>
            <w:r w:rsidRPr="006F10AB">
              <w:rPr>
                <w:rFonts w:cs="Arial"/>
                <w:noProof/>
                <w:webHidden/>
              </w:rPr>
              <w:fldChar w:fldCharType="separate"/>
            </w:r>
            <w:r w:rsidR="009610AB">
              <w:rPr>
                <w:rFonts w:cs="Arial"/>
                <w:noProof/>
                <w:webHidden/>
              </w:rPr>
              <w:t>66</w:t>
            </w:r>
            <w:r w:rsidRPr="006F10AB">
              <w:rPr>
                <w:rFonts w:cs="Arial"/>
                <w:noProof/>
                <w:webHidden/>
              </w:rPr>
              <w:fldChar w:fldCharType="end"/>
            </w:r>
          </w:hyperlink>
        </w:p>
        <w:p w14:paraId="43A0B363" w14:textId="54DBD99B" w:rsidR="00526E8E" w:rsidRPr="006F10AB" w:rsidRDefault="00526E8E" w:rsidP="00526E8E">
          <w:pPr>
            <w:pStyle w:val="IDC2"/>
            <w:tabs>
              <w:tab w:val="right" w:leader="dot" w:pos="8495"/>
            </w:tabs>
            <w:rPr>
              <w:rFonts w:eastAsiaTheme="minorEastAsia" w:cs="Arial"/>
              <w:noProof/>
            </w:rPr>
          </w:pPr>
          <w:hyperlink w:anchor="_Toc34139700" w:history="1">
            <w:r w:rsidRPr="006F10AB">
              <w:rPr>
                <w:rStyle w:val="Enlla"/>
                <w:rFonts w:cs="Arial"/>
                <w:noProof/>
                <w:color w:val="auto"/>
              </w:rPr>
              <w:t xml:space="preserve">Trigésimaséptima. </w:t>
            </w:r>
            <w:r w:rsidR="009952C2" w:rsidRPr="006F10AB">
              <w:rPr>
                <w:rStyle w:val="Enlla"/>
                <w:rFonts w:cs="Arial"/>
                <w:noProof/>
                <w:color w:val="auto"/>
              </w:rPr>
              <w:t>Plazo</w:t>
            </w:r>
            <w:r w:rsidRPr="006F10AB">
              <w:rPr>
                <w:rStyle w:val="Enlla"/>
                <w:rFonts w:cs="Arial"/>
                <w:noProof/>
                <w:color w:val="auto"/>
              </w:rPr>
              <w:t xml:space="preserve"> de garantía y devolución o cancelación de la garantía definitiva</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_Toc34139700 \h </w:instrText>
            </w:r>
            <w:r w:rsidRPr="006F10AB">
              <w:rPr>
                <w:rFonts w:cs="Arial"/>
                <w:noProof/>
                <w:webHidden/>
              </w:rPr>
            </w:r>
            <w:r w:rsidRPr="006F10AB">
              <w:rPr>
                <w:rFonts w:cs="Arial"/>
                <w:noProof/>
                <w:webHidden/>
              </w:rPr>
              <w:fldChar w:fldCharType="separate"/>
            </w:r>
            <w:r w:rsidR="009610AB">
              <w:rPr>
                <w:rFonts w:cs="Arial"/>
                <w:noProof/>
                <w:webHidden/>
              </w:rPr>
              <w:t>66</w:t>
            </w:r>
            <w:r w:rsidRPr="006F10AB">
              <w:rPr>
                <w:rFonts w:cs="Arial"/>
                <w:noProof/>
                <w:webHidden/>
              </w:rPr>
              <w:fldChar w:fldCharType="end"/>
            </w:r>
          </w:hyperlink>
        </w:p>
        <w:p w14:paraId="070EC1BF" w14:textId="685F6AC7" w:rsidR="00526E8E" w:rsidRPr="006F10AB" w:rsidRDefault="00526E8E" w:rsidP="00526E8E">
          <w:pPr>
            <w:pStyle w:val="IDC2"/>
            <w:tabs>
              <w:tab w:val="right" w:leader="dot" w:pos="8495"/>
            </w:tabs>
            <w:rPr>
              <w:rFonts w:eastAsiaTheme="minorEastAsia" w:cs="Arial"/>
              <w:noProof/>
            </w:rPr>
          </w:pPr>
          <w:hyperlink w:anchor="_Toc34139701" w:history="1">
            <w:r w:rsidRPr="006F10AB">
              <w:rPr>
                <w:rStyle w:val="Enlla"/>
                <w:rFonts w:cs="Arial"/>
                <w:noProof/>
                <w:color w:val="auto"/>
              </w:rPr>
              <w:t>Trigésimaoctava. Resolución del contrato</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_Toc34139701 \h </w:instrText>
            </w:r>
            <w:r w:rsidRPr="006F10AB">
              <w:rPr>
                <w:rFonts w:cs="Arial"/>
                <w:noProof/>
                <w:webHidden/>
              </w:rPr>
            </w:r>
            <w:r w:rsidRPr="006F10AB">
              <w:rPr>
                <w:rFonts w:cs="Arial"/>
                <w:noProof/>
                <w:webHidden/>
              </w:rPr>
              <w:fldChar w:fldCharType="separate"/>
            </w:r>
            <w:r w:rsidR="009610AB">
              <w:rPr>
                <w:rFonts w:cs="Arial"/>
                <w:noProof/>
                <w:webHidden/>
              </w:rPr>
              <w:t>67</w:t>
            </w:r>
            <w:r w:rsidRPr="006F10AB">
              <w:rPr>
                <w:rFonts w:cs="Arial"/>
                <w:noProof/>
                <w:webHidden/>
              </w:rPr>
              <w:fldChar w:fldCharType="end"/>
            </w:r>
          </w:hyperlink>
        </w:p>
        <w:p w14:paraId="5C2B7BA0" w14:textId="64BD1EE8" w:rsidR="00526E8E" w:rsidRPr="006F10AB" w:rsidRDefault="00526E8E" w:rsidP="00526E8E">
          <w:pPr>
            <w:pStyle w:val="IDC1"/>
            <w:tabs>
              <w:tab w:val="right" w:leader="dot" w:pos="8495"/>
            </w:tabs>
            <w:rPr>
              <w:rFonts w:eastAsiaTheme="minorEastAsia" w:cs="Arial"/>
              <w:noProof/>
            </w:rPr>
          </w:pPr>
          <w:hyperlink w:anchor="_Toc34139702" w:history="1">
            <w:r w:rsidRPr="006F10AB">
              <w:rPr>
                <w:rStyle w:val="Enlla"/>
                <w:rFonts w:cs="Arial"/>
                <w:noProof/>
                <w:color w:val="auto"/>
              </w:rPr>
              <w:t>VII. RECURSOS, MEDIDAS PROVISIONALES Y SUPUESTOS ESPECIALES DE NULIDAD CONTRACTUAL</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_Toc34139702 \h </w:instrText>
            </w:r>
            <w:r w:rsidRPr="006F10AB">
              <w:rPr>
                <w:rFonts w:cs="Arial"/>
                <w:noProof/>
                <w:webHidden/>
              </w:rPr>
            </w:r>
            <w:r w:rsidRPr="006F10AB">
              <w:rPr>
                <w:rFonts w:cs="Arial"/>
                <w:noProof/>
                <w:webHidden/>
              </w:rPr>
              <w:fldChar w:fldCharType="separate"/>
            </w:r>
            <w:r w:rsidR="009610AB">
              <w:rPr>
                <w:rFonts w:cs="Arial"/>
                <w:noProof/>
                <w:webHidden/>
              </w:rPr>
              <w:t>68</w:t>
            </w:r>
            <w:r w:rsidRPr="006F10AB">
              <w:rPr>
                <w:rFonts w:cs="Arial"/>
                <w:noProof/>
                <w:webHidden/>
              </w:rPr>
              <w:fldChar w:fldCharType="end"/>
            </w:r>
          </w:hyperlink>
        </w:p>
        <w:p w14:paraId="0B328EA8" w14:textId="1725C921" w:rsidR="00526E8E" w:rsidRPr="006F10AB" w:rsidRDefault="00526E8E" w:rsidP="00526E8E">
          <w:pPr>
            <w:pStyle w:val="IDC2"/>
            <w:tabs>
              <w:tab w:val="right" w:leader="dot" w:pos="8495"/>
            </w:tabs>
            <w:rPr>
              <w:rFonts w:eastAsiaTheme="minorEastAsia" w:cs="Arial"/>
              <w:noProof/>
            </w:rPr>
          </w:pPr>
          <w:hyperlink w:anchor="_Toc34139703" w:history="1">
            <w:r w:rsidRPr="006F10AB">
              <w:rPr>
                <w:rStyle w:val="Enlla"/>
                <w:rFonts w:cs="Arial"/>
                <w:noProof/>
                <w:color w:val="auto"/>
              </w:rPr>
              <w:t>Trigésimanovena. Régimen de recursos</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_Toc34139703 \h </w:instrText>
            </w:r>
            <w:r w:rsidRPr="006F10AB">
              <w:rPr>
                <w:rFonts w:cs="Arial"/>
                <w:noProof/>
                <w:webHidden/>
              </w:rPr>
            </w:r>
            <w:r w:rsidRPr="006F10AB">
              <w:rPr>
                <w:rFonts w:cs="Arial"/>
                <w:noProof/>
                <w:webHidden/>
              </w:rPr>
              <w:fldChar w:fldCharType="separate"/>
            </w:r>
            <w:r w:rsidR="009610AB">
              <w:rPr>
                <w:rFonts w:cs="Arial"/>
                <w:noProof/>
                <w:webHidden/>
              </w:rPr>
              <w:t>68</w:t>
            </w:r>
            <w:r w:rsidRPr="006F10AB">
              <w:rPr>
                <w:rFonts w:cs="Arial"/>
                <w:noProof/>
                <w:webHidden/>
              </w:rPr>
              <w:fldChar w:fldCharType="end"/>
            </w:r>
          </w:hyperlink>
        </w:p>
        <w:p w14:paraId="2D977B3B" w14:textId="4EA87631" w:rsidR="00526E8E" w:rsidRPr="006F10AB" w:rsidRDefault="00526E8E" w:rsidP="00526E8E">
          <w:pPr>
            <w:pStyle w:val="IDC2"/>
            <w:tabs>
              <w:tab w:val="right" w:leader="dot" w:pos="8495"/>
            </w:tabs>
            <w:rPr>
              <w:rFonts w:eastAsiaTheme="minorEastAsia" w:cs="Arial"/>
              <w:noProof/>
            </w:rPr>
          </w:pPr>
          <w:hyperlink w:anchor="_Toc34139704" w:history="1">
            <w:r w:rsidRPr="006F10AB">
              <w:rPr>
                <w:rStyle w:val="Enlla"/>
                <w:rFonts w:cs="Arial"/>
                <w:noProof/>
                <w:color w:val="auto"/>
              </w:rPr>
              <w:t>Cua</w:t>
            </w:r>
            <w:r w:rsidR="009952C2" w:rsidRPr="006F10AB">
              <w:rPr>
                <w:rStyle w:val="Enlla"/>
                <w:rFonts w:cs="Arial"/>
                <w:noProof/>
                <w:color w:val="auto"/>
              </w:rPr>
              <w:t>dragésima</w:t>
            </w:r>
            <w:r w:rsidRPr="006F10AB">
              <w:rPr>
                <w:rStyle w:val="Enlla"/>
                <w:rFonts w:cs="Arial"/>
                <w:noProof/>
                <w:color w:val="auto"/>
              </w:rPr>
              <w:t>. Arbitraje</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_Toc34139704 \h </w:instrText>
            </w:r>
            <w:r w:rsidRPr="006F10AB">
              <w:rPr>
                <w:rFonts w:cs="Arial"/>
                <w:noProof/>
                <w:webHidden/>
              </w:rPr>
            </w:r>
            <w:r w:rsidRPr="006F10AB">
              <w:rPr>
                <w:rFonts w:cs="Arial"/>
                <w:noProof/>
                <w:webHidden/>
              </w:rPr>
              <w:fldChar w:fldCharType="separate"/>
            </w:r>
            <w:r w:rsidR="009610AB">
              <w:rPr>
                <w:rFonts w:cs="Arial"/>
                <w:noProof/>
                <w:webHidden/>
              </w:rPr>
              <w:t>69</w:t>
            </w:r>
            <w:r w:rsidRPr="006F10AB">
              <w:rPr>
                <w:rFonts w:cs="Arial"/>
                <w:noProof/>
                <w:webHidden/>
              </w:rPr>
              <w:fldChar w:fldCharType="end"/>
            </w:r>
          </w:hyperlink>
        </w:p>
        <w:p w14:paraId="275F42C1" w14:textId="4DF09E7C" w:rsidR="00526E8E" w:rsidRPr="006F10AB" w:rsidRDefault="00526E8E" w:rsidP="00526E8E">
          <w:pPr>
            <w:pStyle w:val="IDC2"/>
            <w:tabs>
              <w:tab w:val="right" w:leader="dot" w:pos="8495"/>
            </w:tabs>
            <w:rPr>
              <w:rFonts w:eastAsiaTheme="minorEastAsia" w:cs="Arial"/>
              <w:noProof/>
            </w:rPr>
          </w:pPr>
          <w:hyperlink w:anchor="_Toc34139705" w:history="1">
            <w:r w:rsidRPr="006F10AB">
              <w:rPr>
                <w:rStyle w:val="Enlla"/>
                <w:rFonts w:cs="Arial"/>
                <w:noProof/>
                <w:color w:val="auto"/>
              </w:rPr>
              <w:t>Cuadragésimaprimera. Medidas cautelares</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_Toc34139705 \h </w:instrText>
            </w:r>
            <w:r w:rsidRPr="006F10AB">
              <w:rPr>
                <w:rFonts w:cs="Arial"/>
                <w:noProof/>
                <w:webHidden/>
              </w:rPr>
            </w:r>
            <w:r w:rsidRPr="006F10AB">
              <w:rPr>
                <w:rFonts w:cs="Arial"/>
                <w:noProof/>
                <w:webHidden/>
              </w:rPr>
              <w:fldChar w:fldCharType="separate"/>
            </w:r>
            <w:r w:rsidR="009610AB">
              <w:rPr>
                <w:rFonts w:cs="Arial"/>
                <w:noProof/>
                <w:webHidden/>
              </w:rPr>
              <w:t>69</w:t>
            </w:r>
            <w:r w:rsidRPr="006F10AB">
              <w:rPr>
                <w:rFonts w:cs="Arial"/>
                <w:noProof/>
                <w:webHidden/>
              </w:rPr>
              <w:fldChar w:fldCharType="end"/>
            </w:r>
          </w:hyperlink>
        </w:p>
        <w:p w14:paraId="0C90A20F" w14:textId="6DAAF803" w:rsidR="00526E8E" w:rsidRPr="006F10AB" w:rsidRDefault="00526E8E" w:rsidP="00526E8E">
          <w:pPr>
            <w:pStyle w:val="IDC2"/>
            <w:tabs>
              <w:tab w:val="right" w:leader="dot" w:pos="8495"/>
            </w:tabs>
            <w:rPr>
              <w:rFonts w:eastAsiaTheme="minorEastAsia" w:cs="Arial"/>
              <w:noProof/>
            </w:rPr>
          </w:pPr>
          <w:hyperlink w:anchor="_Toc34139706" w:history="1">
            <w:r w:rsidRPr="006F10AB">
              <w:rPr>
                <w:rStyle w:val="Enlla"/>
                <w:rFonts w:cs="Arial"/>
                <w:noProof/>
                <w:color w:val="auto"/>
              </w:rPr>
              <w:t>Cuadragésimasegunda. Régimen de invalidez</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_Toc34139706 \h </w:instrText>
            </w:r>
            <w:r w:rsidRPr="006F10AB">
              <w:rPr>
                <w:rFonts w:cs="Arial"/>
                <w:noProof/>
                <w:webHidden/>
              </w:rPr>
            </w:r>
            <w:r w:rsidRPr="006F10AB">
              <w:rPr>
                <w:rFonts w:cs="Arial"/>
                <w:noProof/>
                <w:webHidden/>
              </w:rPr>
              <w:fldChar w:fldCharType="separate"/>
            </w:r>
            <w:r w:rsidR="009610AB">
              <w:rPr>
                <w:rFonts w:cs="Arial"/>
                <w:noProof/>
                <w:webHidden/>
              </w:rPr>
              <w:t>69</w:t>
            </w:r>
            <w:r w:rsidRPr="006F10AB">
              <w:rPr>
                <w:rFonts w:cs="Arial"/>
                <w:noProof/>
                <w:webHidden/>
              </w:rPr>
              <w:fldChar w:fldCharType="end"/>
            </w:r>
          </w:hyperlink>
        </w:p>
        <w:p w14:paraId="23A5D8EA" w14:textId="6F99524E" w:rsidR="00526E8E" w:rsidRPr="006F10AB" w:rsidRDefault="00526E8E" w:rsidP="00526E8E">
          <w:pPr>
            <w:pStyle w:val="IDC2"/>
            <w:tabs>
              <w:tab w:val="right" w:leader="dot" w:pos="8495"/>
            </w:tabs>
            <w:rPr>
              <w:rFonts w:eastAsiaTheme="minorEastAsia" w:cs="Arial"/>
              <w:noProof/>
            </w:rPr>
          </w:pPr>
          <w:hyperlink w:anchor="_Toc34139707" w:history="1">
            <w:r w:rsidRPr="006F10AB">
              <w:rPr>
                <w:rStyle w:val="Enlla"/>
                <w:rFonts w:cs="Arial"/>
                <w:noProof/>
                <w:color w:val="auto"/>
              </w:rPr>
              <w:t>Cuadragésimatercera. Jurisdicción competente</w:t>
            </w:r>
            <w:r w:rsidRPr="006F10AB">
              <w:rPr>
                <w:rFonts w:cs="Arial"/>
                <w:noProof/>
                <w:webHidden/>
              </w:rPr>
              <w:tab/>
            </w:r>
            <w:r w:rsidRPr="006F10AB">
              <w:rPr>
                <w:rFonts w:cs="Arial"/>
                <w:noProof/>
                <w:webHidden/>
              </w:rPr>
              <w:fldChar w:fldCharType="begin"/>
            </w:r>
            <w:r w:rsidRPr="006F10AB">
              <w:rPr>
                <w:rFonts w:cs="Arial"/>
                <w:noProof/>
                <w:webHidden/>
              </w:rPr>
              <w:instrText xml:space="preserve"> PAGEREF _Toc34139707 \h </w:instrText>
            </w:r>
            <w:r w:rsidRPr="006F10AB">
              <w:rPr>
                <w:rFonts w:cs="Arial"/>
                <w:noProof/>
                <w:webHidden/>
              </w:rPr>
            </w:r>
            <w:r w:rsidRPr="006F10AB">
              <w:rPr>
                <w:rFonts w:cs="Arial"/>
                <w:noProof/>
                <w:webHidden/>
              </w:rPr>
              <w:fldChar w:fldCharType="separate"/>
            </w:r>
            <w:r w:rsidR="009610AB">
              <w:rPr>
                <w:rFonts w:cs="Arial"/>
                <w:noProof/>
                <w:webHidden/>
              </w:rPr>
              <w:t>69</w:t>
            </w:r>
            <w:r w:rsidRPr="006F10AB">
              <w:rPr>
                <w:rFonts w:cs="Arial"/>
                <w:noProof/>
                <w:webHidden/>
              </w:rPr>
              <w:fldChar w:fldCharType="end"/>
            </w:r>
          </w:hyperlink>
        </w:p>
        <w:p w14:paraId="2C7F5D14" w14:textId="77777777" w:rsidR="00526E8E" w:rsidRPr="006F10AB" w:rsidRDefault="00526E8E" w:rsidP="00526E8E">
          <w:pPr>
            <w:spacing w:after="0" w:line="240" w:lineRule="auto"/>
            <w:rPr>
              <w:rFonts w:cs="Arial"/>
            </w:rPr>
          </w:pPr>
          <w:r w:rsidRPr="006F10AB">
            <w:rPr>
              <w:rFonts w:cs="Arial"/>
              <w:b/>
              <w:bCs/>
            </w:rPr>
            <w:fldChar w:fldCharType="end"/>
          </w:r>
        </w:p>
      </w:sdtContent>
    </w:sdt>
    <w:p w14:paraId="2D229A77" w14:textId="77777777" w:rsidR="00526E8E" w:rsidRPr="006F10AB" w:rsidRDefault="00526E8E" w:rsidP="00526E8E">
      <w:pPr>
        <w:spacing w:after="0" w:line="240" w:lineRule="auto"/>
        <w:jc w:val="both"/>
        <w:rPr>
          <w:rFonts w:cs="Arial"/>
          <w:b/>
        </w:rPr>
      </w:pPr>
      <w:r w:rsidRPr="006F10AB">
        <w:rPr>
          <w:rFonts w:cs="Arial"/>
          <w:b/>
        </w:rPr>
        <w:br w:type="page"/>
      </w:r>
    </w:p>
    <w:p w14:paraId="60CA9239" w14:textId="5AF05DDD" w:rsidR="00526E8E" w:rsidRPr="006F10AB" w:rsidRDefault="00526E8E" w:rsidP="004042C2">
      <w:pPr>
        <w:pStyle w:val="Ttol1"/>
        <w:pBdr>
          <w:bottom w:val="single" w:sz="4" w:space="1" w:color="auto"/>
        </w:pBdr>
        <w:rPr>
          <w:rFonts w:cs="Arial"/>
          <w:sz w:val="22"/>
          <w:szCs w:val="22"/>
        </w:rPr>
      </w:pPr>
      <w:bookmarkStart w:id="0" w:name="_Toc34139649"/>
      <w:r w:rsidRPr="006F10AB">
        <w:rPr>
          <w:rFonts w:cs="Arial"/>
          <w:sz w:val="22"/>
          <w:szCs w:val="22"/>
        </w:rPr>
        <w:lastRenderedPageBreak/>
        <w:t>CUADRO DE CARACTERÍSTICAS DEL CONTRATO</w:t>
      </w:r>
      <w:bookmarkEnd w:id="0"/>
      <w:r w:rsidR="00E451A9" w:rsidRPr="006F10AB">
        <w:rPr>
          <w:rFonts w:cs="Arial"/>
          <w:sz w:val="22"/>
          <w:szCs w:val="22"/>
        </w:rPr>
        <w:tab/>
      </w:r>
      <w:r w:rsidR="00E451A9" w:rsidRPr="006F10AB">
        <w:rPr>
          <w:rFonts w:cs="Arial"/>
          <w:sz w:val="22"/>
          <w:szCs w:val="22"/>
        </w:rPr>
        <w:tab/>
      </w:r>
      <w:r w:rsidR="00E451A9" w:rsidRPr="006F10AB">
        <w:rPr>
          <w:rFonts w:cs="Arial"/>
          <w:sz w:val="22"/>
          <w:szCs w:val="22"/>
        </w:rPr>
        <w:tab/>
      </w:r>
      <w:r w:rsidR="00E451A9" w:rsidRPr="006F10AB">
        <w:rPr>
          <w:rFonts w:cs="Arial"/>
          <w:sz w:val="22"/>
          <w:szCs w:val="22"/>
        </w:rPr>
        <w:tab/>
      </w:r>
      <w:r w:rsidR="00E67086" w:rsidRPr="006F10AB">
        <w:rPr>
          <w:rFonts w:cs="Arial"/>
          <w:sz w:val="22"/>
          <w:szCs w:val="22"/>
        </w:rPr>
        <w:t xml:space="preserve">      </w:t>
      </w:r>
      <w:r w:rsidRPr="006F10AB">
        <w:rPr>
          <w:rFonts w:cs="Arial"/>
          <w:sz w:val="22"/>
          <w:szCs w:val="22"/>
        </w:rPr>
        <w:t>EC 202</w:t>
      </w:r>
      <w:r w:rsidR="00B075A4" w:rsidRPr="006F10AB">
        <w:rPr>
          <w:rFonts w:cs="Arial"/>
          <w:sz w:val="22"/>
          <w:szCs w:val="22"/>
        </w:rPr>
        <w:t>7 4</w:t>
      </w:r>
    </w:p>
    <w:p w14:paraId="56588972" w14:textId="77777777" w:rsidR="00526E8E" w:rsidRPr="006F10AB" w:rsidRDefault="00526E8E" w:rsidP="00526E8E">
      <w:pPr>
        <w:spacing w:after="0" w:line="240" w:lineRule="auto"/>
        <w:jc w:val="both"/>
        <w:rPr>
          <w:rFonts w:cs="Arial"/>
          <w:snapToGrid w:val="0"/>
        </w:rPr>
      </w:pPr>
    </w:p>
    <w:p w14:paraId="1D9DB41B" w14:textId="77777777" w:rsidR="00526E8E" w:rsidRPr="006F10AB" w:rsidRDefault="00526E8E" w:rsidP="00526E8E">
      <w:pPr>
        <w:numPr>
          <w:ilvl w:val="0"/>
          <w:numId w:val="3"/>
        </w:numPr>
        <w:tabs>
          <w:tab w:val="clear" w:pos="360"/>
          <w:tab w:val="num" w:pos="-577"/>
        </w:tabs>
        <w:spacing w:after="0" w:line="240" w:lineRule="auto"/>
        <w:jc w:val="both"/>
        <w:rPr>
          <w:rFonts w:cs="Arial"/>
          <w:b/>
          <w:snapToGrid w:val="0"/>
        </w:rPr>
      </w:pPr>
      <w:r w:rsidRPr="006F10AB">
        <w:rPr>
          <w:rFonts w:cs="Arial"/>
          <w:b/>
          <w:snapToGrid w:val="0"/>
        </w:rPr>
        <w:t xml:space="preserve">Objeto </w:t>
      </w:r>
    </w:p>
    <w:p w14:paraId="5AB52B68" w14:textId="77777777" w:rsidR="00E05FA0" w:rsidRPr="006F10AB" w:rsidRDefault="00E05FA0" w:rsidP="00E05FA0">
      <w:pPr>
        <w:pStyle w:val="Textindependent"/>
        <w:ind w:right="412"/>
        <w:rPr>
          <w:rFonts w:cs="Arial"/>
          <w:sz w:val="22"/>
          <w:szCs w:val="22"/>
        </w:rPr>
      </w:pPr>
    </w:p>
    <w:p w14:paraId="006B119C" w14:textId="3AF519F3" w:rsidR="002468F5" w:rsidRPr="006F10AB" w:rsidRDefault="002468F5" w:rsidP="00E05FA0">
      <w:pPr>
        <w:pStyle w:val="Textindependent"/>
        <w:ind w:right="412"/>
        <w:rPr>
          <w:rFonts w:cs="Arial"/>
          <w:spacing w:val="-2"/>
          <w:sz w:val="22"/>
          <w:szCs w:val="22"/>
        </w:rPr>
      </w:pPr>
      <w:proofErr w:type="spellStart"/>
      <w:r w:rsidRPr="006F10AB">
        <w:rPr>
          <w:rFonts w:cs="Arial"/>
          <w:sz w:val="22"/>
          <w:szCs w:val="22"/>
        </w:rPr>
        <w:t>Prestación</w:t>
      </w:r>
      <w:proofErr w:type="spellEnd"/>
      <w:r w:rsidRPr="006F10AB">
        <w:rPr>
          <w:rFonts w:cs="Arial"/>
          <w:spacing w:val="-3"/>
          <w:sz w:val="22"/>
          <w:szCs w:val="22"/>
        </w:rPr>
        <w:t xml:space="preserve"> </w:t>
      </w:r>
      <w:r w:rsidRPr="006F10AB">
        <w:rPr>
          <w:rFonts w:cs="Arial"/>
          <w:sz w:val="22"/>
          <w:szCs w:val="22"/>
        </w:rPr>
        <w:t xml:space="preserve">de un </w:t>
      </w:r>
      <w:proofErr w:type="spellStart"/>
      <w:r w:rsidRPr="006F10AB">
        <w:rPr>
          <w:rFonts w:cs="Arial"/>
          <w:sz w:val="22"/>
          <w:szCs w:val="22"/>
        </w:rPr>
        <w:t>servicio</w:t>
      </w:r>
      <w:proofErr w:type="spellEnd"/>
      <w:r w:rsidRPr="006F10AB">
        <w:rPr>
          <w:rFonts w:cs="Arial"/>
          <w:spacing w:val="-1"/>
          <w:sz w:val="22"/>
          <w:szCs w:val="22"/>
        </w:rPr>
        <w:t xml:space="preserve"> </w:t>
      </w:r>
      <w:proofErr w:type="spellStart"/>
      <w:r w:rsidRPr="006F10AB">
        <w:rPr>
          <w:rFonts w:cs="Arial"/>
          <w:sz w:val="22"/>
          <w:szCs w:val="22"/>
        </w:rPr>
        <w:t>externo</w:t>
      </w:r>
      <w:proofErr w:type="spellEnd"/>
      <w:r w:rsidRPr="006F10AB">
        <w:rPr>
          <w:rFonts w:cs="Arial"/>
          <w:spacing w:val="-3"/>
          <w:sz w:val="22"/>
          <w:szCs w:val="22"/>
        </w:rPr>
        <w:t xml:space="preserve"> </w:t>
      </w:r>
      <w:r w:rsidR="009952C2" w:rsidRPr="006F10AB">
        <w:rPr>
          <w:rFonts w:cs="Arial"/>
          <w:sz w:val="22"/>
          <w:szCs w:val="22"/>
        </w:rPr>
        <w:t xml:space="preserve">de </w:t>
      </w:r>
      <w:proofErr w:type="spellStart"/>
      <w:r w:rsidR="009952C2" w:rsidRPr="006F10AB">
        <w:rPr>
          <w:rFonts w:cs="Arial"/>
          <w:sz w:val="22"/>
          <w:szCs w:val="22"/>
        </w:rPr>
        <w:t>soporte</w:t>
      </w:r>
      <w:proofErr w:type="spellEnd"/>
      <w:r w:rsidRPr="006F10AB">
        <w:rPr>
          <w:rFonts w:cs="Arial"/>
          <w:sz w:val="22"/>
          <w:szCs w:val="22"/>
        </w:rPr>
        <w:t xml:space="preserve"> y</w:t>
      </w:r>
      <w:r w:rsidRPr="006F10AB">
        <w:rPr>
          <w:rFonts w:cs="Arial"/>
          <w:spacing w:val="-5"/>
          <w:sz w:val="22"/>
          <w:szCs w:val="22"/>
        </w:rPr>
        <w:t xml:space="preserve"> </w:t>
      </w:r>
      <w:proofErr w:type="spellStart"/>
      <w:r w:rsidRPr="006F10AB">
        <w:rPr>
          <w:rFonts w:cs="Arial"/>
          <w:sz w:val="22"/>
          <w:szCs w:val="22"/>
        </w:rPr>
        <w:t>asesoramiento</w:t>
      </w:r>
      <w:proofErr w:type="spellEnd"/>
      <w:r w:rsidRPr="006F10AB">
        <w:rPr>
          <w:rFonts w:cs="Arial"/>
          <w:sz w:val="22"/>
          <w:szCs w:val="22"/>
        </w:rPr>
        <w:t xml:space="preserve"> a la </w:t>
      </w:r>
      <w:proofErr w:type="spellStart"/>
      <w:r w:rsidRPr="006F10AB">
        <w:rPr>
          <w:rFonts w:cs="Arial"/>
          <w:sz w:val="22"/>
          <w:szCs w:val="22"/>
        </w:rPr>
        <w:t>Subdirección</w:t>
      </w:r>
      <w:proofErr w:type="spellEnd"/>
      <w:r w:rsidRPr="006F10AB">
        <w:rPr>
          <w:rFonts w:cs="Arial"/>
          <w:sz w:val="22"/>
          <w:szCs w:val="22"/>
        </w:rPr>
        <w:t xml:space="preserve"> General de </w:t>
      </w:r>
      <w:proofErr w:type="spellStart"/>
      <w:r w:rsidRPr="006F10AB">
        <w:rPr>
          <w:rFonts w:cs="Arial"/>
          <w:sz w:val="22"/>
          <w:szCs w:val="22"/>
        </w:rPr>
        <w:t>Promoción</w:t>
      </w:r>
      <w:proofErr w:type="spellEnd"/>
      <w:r w:rsidRPr="006F10AB">
        <w:rPr>
          <w:rFonts w:cs="Arial"/>
          <w:sz w:val="22"/>
          <w:szCs w:val="22"/>
        </w:rPr>
        <w:t xml:space="preserve"> </w:t>
      </w:r>
      <w:proofErr w:type="spellStart"/>
      <w:r w:rsidRPr="006F10AB">
        <w:rPr>
          <w:rFonts w:cs="Arial"/>
          <w:sz w:val="22"/>
          <w:szCs w:val="22"/>
        </w:rPr>
        <w:t>Económica</w:t>
      </w:r>
      <w:proofErr w:type="spellEnd"/>
      <w:r w:rsidRPr="006F10AB">
        <w:rPr>
          <w:rFonts w:cs="Arial"/>
          <w:sz w:val="22"/>
          <w:szCs w:val="22"/>
        </w:rPr>
        <w:t xml:space="preserve"> (de </w:t>
      </w:r>
      <w:proofErr w:type="spellStart"/>
      <w:r w:rsidRPr="006F10AB">
        <w:rPr>
          <w:rFonts w:cs="Arial"/>
          <w:sz w:val="22"/>
          <w:szCs w:val="22"/>
        </w:rPr>
        <w:t>ahora</w:t>
      </w:r>
      <w:proofErr w:type="spellEnd"/>
      <w:r w:rsidRPr="006F10AB">
        <w:rPr>
          <w:rFonts w:cs="Arial"/>
          <w:sz w:val="22"/>
          <w:szCs w:val="22"/>
        </w:rPr>
        <w:t xml:space="preserve"> en </w:t>
      </w:r>
      <w:proofErr w:type="spellStart"/>
      <w:r w:rsidRPr="006F10AB">
        <w:rPr>
          <w:rFonts w:cs="Arial"/>
          <w:sz w:val="22"/>
          <w:szCs w:val="22"/>
        </w:rPr>
        <w:t>adelante</w:t>
      </w:r>
      <w:proofErr w:type="spellEnd"/>
      <w:r w:rsidRPr="006F10AB">
        <w:rPr>
          <w:rFonts w:cs="Arial"/>
          <w:sz w:val="22"/>
          <w:szCs w:val="22"/>
        </w:rPr>
        <w:t xml:space="preserve"> SGPE) de la </w:t>
      </w:r>
      <w:proofErr w:type="spellStart"/>
      <w:r w:rsidRPr="006F10AB">
        <w:rPr>
          <w:rFonts w:cs="Arial"/>
          <w:sz w:val="22"/>
          <w:szCs w:val="22"/>
        </w:rPr>
        <w:t>Dirección</w:t>
      </w:r>
      <w:proofErr w:type="spellEnd"/>
      <w:r w:rsidRPr="006F10AB">
        <w:rPr>
          <w:rFonts w:cs="Arial"/>
          <w:sz w:val="22"/>
          <w:szCs w:val="22"/>
        </w:rPr>
        <w:t xml:space="preserve"> General de </w:t>
      </w:r>
      <w:proofErr w:type="spellStart"/>
      <w:r w:rsidRPr="006F10AB">
        <w:rPr>
          <w:rFonts w:cs="Arial"/>
          <w:sz w:val="22"/>
          <w:szCs w:val="22"/>
        </w:rPr>
        <w:t>Actividad</w:t>
      </w:r>
      <w:proofErr w:type="spellEnd"/>
      <w:r w:rsidRPr="006F10AB">
        <w:rPr>
          <w:rFonts w:cs="Arial"/>
          <w:sz w:val="22"/>
          <w:szCs w:val="22"/>
        </w:rPr>
        <w:t xml:space="preserve"> </w:t>
      </w:r>
      <w:proofErr w:type="spellStart"/>
      <w:r w:rsidRPr="006F10AB">
        <w:rPr>
          <w:rFonts w:cs="Arial"/>
          <w:sz w:val="22"/>
          <w:szCs w:val="22"/>
        </w:rPr>
        <w:t>Económica</w:t>
      </w:r>
      <w:proofErr w:type="spellEnd"/>
      <w:r w:rsidRPr="006F10AB">
        <w:rPr>
          <w:rFonts w:cs="Arial"/>
          <w:sz w:val="22"/>
          <w:szCs w:val="22"/>
        </w:rPr>
        <w:t xml:space="preserve"> (de </w:t>
      </w:r>
      <w:proofErr w:type="spellStart"/>
      <w:r w:rsidRPr="006F10AB">
        <w:rPr>
          <w:rFonts w:cs="Arial"/>
          <w:sz w:val="22"/>
          <w:szCs w:val="22"/>
        </w:rPr>
        <w:t>ahora</w:t>
      </w:r>
      <w:proofErr w:type="spellEnd"/>
      <w:r w:rsidRPr="006F10AB">
        <w:rPr>
          <w:rFonts w:cs="Arial"/>
          <w:sz w:val="22"/>
          <w:szCs w:val="22"/>
        </w:rPr>
        <w:t xml:space="preserve"> en </w:t>
      </w:r>
      <w:proofErr w:type="spellStart"/>
      <w:r w:rsidRPr="006F10AB">
        <w:rPr>
          <w:rFonts w:cs="Arial"/>
          <w:sz w:val="22"/>
          <w:szCs w:val="22"/>
        </w:rPr>
        <w:t>adelante</w:t>
      </w:r>
      <w:proofErr w:type="spellEnd"/>
      <w:r w:rsidRPr="006F10AB">
        <w:rPr>
          <w:rFonts w:cs="Arial"/>
          <w:sz w:val="22"/>
          <w:szCs w:val="22"/>
        </w:rPr>
        <w:t xml:space="preserve"> DGAE) para el impulso y la </w:t>
      </w:r>
      <w:proofErr w:type="spellStart"/>
      <w:r w:rsidRPr="006F10AB">
        <w:rPr>
          <w:rFonts w:cs="Arial"/>
          <w:sz w:val="22"/>
          <w:szCs w:val="22"/>
        </w:rPr>
        <w:t>gestión</w:t>
      </w:r>
      <w:proofErr w:type="spellEnd"/>
      <w:r w:rsidRPr="006F10AB">
        <w:rPr>
          <w:rFonts w:cs="Arial"/>
          <w:sz w:val="22"/>
          <w:szCs w:val="22"/>
        </w:rPr>
        <w:t xml:space="preserve"> de los </w:t>
      </w:r>
      <w:proofErr w:type="spellStart"/>
      <w:r w:rsidRPr="006F10AB">
        <w:rPr>
          <w:rFonts w:cs="Arial"/>
          <w:sz w:val="22"/>
          <w:szCs w:val="22"/>
        </w:rPr>
        <w:t>espacios</w:t>
      </w:r>
      <w:proofErr w:type="spellEnd"/>
      <w:r w:rsidRPr="006F10AB">
        <w:rPr>
          <w:rFonts w:cs="Arial"/>
          <w:sz w:val="22"/>
          <w:szCs w:val="22"/>
        </w:rPr>
        <w:t xml:space="preserve"> </w:t>
      </w:r>
      <w:proofErr w:type="spellStart"/>
      <w:r w:rsidRPr="006F10AB">
        <w:rPr>
          <w:rFonts w:cs="Arial"/>
          <w:sz w:val="22"/>
          <w:szCs w:val="22"/>
        </w:rPr>
        <w:t>controlados</w:t>
      </w:r>
      <w:proofErr w:type="spellEnd"/>
      <w:r w:rsidRPr="006F10AB">
        <w:rPr>
          <w:rFonts w:cs="Arial"/>
          <w:sz w:val="22"/>
          <w:szCs w:val="22"/>
        </w:rPr>
        <w:t xml:space="preserve"> de </w:t>
      </w:r>
      <w:proofErr w:type="spellStart"/>
      <w:r w:rsidRPr="006F10AB">
        <w:rPr>
          <w:rFonts w:cs="Arial"/>
          <w:sz w:val="22"/>
          <w:szCs w:val="22"/>
        </w:rPr>
        <w:t>prueba</w:t>
      </w:r>
      <w:proofErr w:type="spellEnd"/>
      <w:r w:rsidRPr="006F10AB">
        <w:rPr>
          <w:rFonts w:cs="Arial"/>
          <w:sz w:val="22"/>
          <w:szCs w:val="22"/>
        </w:rPr>
        <w:t xml:space="preserve"> (o </w:t>
      </w:r>
      <w:proofErr w:type="spellStart"/>
      <w:r w:rsidRPr="006F10AB">
        <w:rPr>
          <w:rFonts w:cs="Arial"/>
          <w:i/>
          <w:sz w:val="22"/>
          <w:szCs w:val="22"/>
        </w:rPr>
        <w:t>sandbox</w:t>
      </w:r>
      <w:proofErr w:type="spellEnd"/>
      <w:r w:rsidRPr="006F10AB">
        <w:rPr>
          <w:rFonts w:cs="Arial"/>
          <w:sz w:val="22"/>
          <w:szCs w:val="22"/>
        </w:rPr>
        <w:t xml:space="preserve">) </w:t>
      </w:r>
      <w:proofErr w:type="spellStart"/>
      <w:r w:rsidRPr="006F10AB">
        <w:rPr>
          <w:rFonts w:cs="Arial"/>
          <w:sz w:val="22"/>
          <w:szCs w:val="22"/>
        </w:rPr>
        <w:t>promovidos</w:t>
      </w:r>
      <w:proofErr w:type="spellEnd"/>
      <w:r w:rsidRPr="006F10AB">
        <w:rPr>
          <w:rFonts w:cs="Arial"/>
          <w:sz w:val="22"/>
          <w:szCs w:val="22"/>
        </w:rPr>
        <w:t xml:space="preserve"> por los </w:t>
      </w:r>
      <w:proofErr w:type="spellStart"/>
      <w:r w:rsidRPr="006F10AB">
        <w:rPr>
          <w:rFonts w:cs="Arial"/>
          <w:sz w:val="22"/>
          <w:szCs w:val="22"/>
        </w:rPr>
        <w:t>departamentos</w:t>
      </w:r>
      <w:proofErr w:type="spellEnd"/>
      <w:r w:rsidRPr="006F10AB">
        <w:rPr>
          <w:rFonts w:cs="Arial"/>
          <w:sz w:val="22"/>
          <w:szCs w:val="22"/>
        </w:rPr>
        <w:t xml:space="preserve"> de la Administración de la Generalitat y de </w:t>
      </w:r>
      <w:proofErr w:type="spellStart"/>
      <w:r w:rsidRPr="006F10AB">
        <w:rPr>
          <w:rFonts w:cs="Arial"/>
          <w:sz w:val="22"/>
          <w:szCs w:val="22"/>
        </w:rPr>
        <w:t>su</w:t>
      </w:r>
      <w:proofErr w:type="spellEnd"/>
      <w:r w:rsidRPr="006F10AB">
        <w:rPr>
          <w:rFonts w:cs="Arial"/>
          <w:sz w:val="22"/>
          <w:szCs w:val="22"/>
        </w:rPr>
        <w:t xml:space="preserve"> sector </w:t>
      </w:r>
      <w:proofErr w:type="spellStart"/>
      <w:r w:rsidRPr="006F10AB">
        <w:rPr>
          <w:rFonts w:cs="Arial"/>
          <w:sz w:val="22"/>
          <w:szCs w:val="22"/>
        </w:rPr>
        <w:t>público</w:t>
      </w:r>
      <w:proofErr w:type="spellEnd"/>
      <w:r w:rsidRPr="006F10AB">
        <w:rPr>
          <w:rFonts w:cs="Arial"/>
          <w:sz w:val="22"/>
          <w:szCs w:val="22"/>
        </w:rPr>
        <w:t xml:space="preserve"> </w:t>
      </w:r>
      <w:r w:rsidR="009952C2" w:rsidRPr="006F10AB">
        <w:rPr>
          <w:rFonts w:cs="Arial"/>
          <w:sz w:val="22"/>
          <w:szCs w:val="22"/>
        </w:rPr>
        <w:t>o por</w:t>
      </w:r>
      <w:r w:rsidRPr="006F10AB">
        <w:rPr>
          <w:rFonts w:cs="Arial"/>
          <w:sz w:val="22"/>
          <w:szCs w:val="22"/>
        </w:rPr>
        <w:t xml:space="preserve"> </w:t>
      </w:r>
      <w:proofErr w:type="spellStart"/>
      <w:r w:rsidRPr="006F10AB">
        <w:rPr>
          <w:rFonts w:cs="Arial"/>
          <w:sz w:val="22"/>
          <w:szCs w:val="22"/>
        </w:rPr>
        <w:t>entes</w:t>
      </w:r>
      <w:proofErr w:type="spellEnd"/>
      <w:r w:rsidRPr="006F10AB">
        <w:rPr>
          <w:rFonts w:cs="Arial"/>
          <w:sz w:val="22"/>
          <w:szCs w:val="22"/>
        </w:rPr>
        <w:t xml:space="preserve"> </w:t>
      </w:r>
      <w:proofErr w:type="spellStart"/>
      <w:r w:rsidRPr="006F10AB">
        <w:rPr>
          <w:rFonts w:cs="Arial"/>
          <w:sz w:val="22"/>
          <w:szCs w:val="22"/>
        </w:rPr>
        <w:t>locales</w:t>
      </w:r>
      <w:proofErr w:type="spellEnd"/>
      <w:r w:rsidRPr="006F10AB">
        <w:rPr>
          <w:rFonts w:cs="Arial"/>
          <w:sz w:val="22"/>
          <w:szCs w:val="22"/>
        </w:rPr>
        <w:t xml:space="preserve"> </w:t>
      </w:r>
      <w:proofErr w:type="spellStart"/>
      <w:r w:rsidRPr="006F10AB">
        <w:rPr>
          <w:rFonts w:cs="Arial"/>
          <w:sz w:val="22"/>
          <w:szCs w:val="22"/>
        </w:rPr>
        <w:t>dentro</w:t>
      </w:r>
      <w:proofErr w:type="spellEnd"/>
      <w:r w:rsidRPr="006F10AB">
        <w:rPr>
          <w:rFonts w:cs="Arial"/>
          <w:sz w:val="22"/>
          <w:szCs w:val="22"/>
        </w:rPr>
        <w:t xml:space="preserve"> del </w:t>
      </w:r>
      <w:proofErr w:type="spellStart"/>
      <w:r w:rsidRPr="006F10AB">
        <w:rPr>
          <w:rFonts w:cs="Arial"/>
          <w:sz w:val="22"/>
          <w:szCs w:val="22"/>
        </w:rPr>
        <w:t>ámbito</w:t>
      </w:r>
      <w:proofErr w:type="spellEnd"/>
      <w:r w:rsidRPr="006F10AB">
        <w:rPr>
          <w:rFonts w:cs="Arial"/>
          <w:sz w:val="22"/>
          <w:szCs w:val="22"/>
        </w:rPr>
        <w:t xml:space="preserve"> de </w:t>
      </w:r>
      <w:proofErr w:type="spellStart"/>
      <w:r w:rsidRPr="006F10AB">
        <w:rPr>
          <w:rFonts w:cs="Arial"/>
          <w:sz w:val="22"/>
          <w:szCs w:val="22"/>
        </w:rPr>
        <w:t>competencias</w:t>
      </w:r>
      <w:proofErr w:type="spellEnd"/>
      <w:r w:rsidRPr="006F10AB">
        <w:rPr>
          <w:rFonts w:cs="Arial"/>
          <w:sz w:val="22"/>
          <w:szCs w:val="22"/>
        </w:rPr>
        <w:t xml:space="preserve"> de la </w:t>
      </w:r>
      <w:r w:rsidRPr="006F10AB">
        <w:rPr>
          <w:rFonts w:cs="Arial"/>
          <w:spacing w:val="-2"/>
          <w:sz w:val="22"/>
          <w:szCs w:val="22"/>
        </w:rPr>
        <w:t>Generalitat.</w:t>
      </w:r>
    </w:p>
    <w:p w14:paraId="3AE25C15" w14:textId="77777777" w:rsidR="00E05FA0" w:rsidRPr="006F10AB" w:rsidRDefault="00E05FA0" w:rsidP="00E05FA0">
      <w:pPr>
        <w:pStyle w:val="Textindependent"/>
        <w:ind w:right="412"/>
        <w:rPr>
          <w:rFonts w:cs="Arial"/>
          <w:sz w:val="22"/>
          <w:szCs w:val="22"/>
        </w:rPr>
      </w:pPr>
    </w:p>
    <w:p w14:paraId="268F4B7D" w14:textId="313F7098" w:rsidR="002468F5" w:rsidRPr="006F10AB" w:rsidRDefault="002468F5" w:rsidP="00E05FA0">
      <w:pPr>
        <w:pStyle w:val="Textindependent"/>
        <w:ind w:right="310"/>
        <w:rPr>
          <w:rFonts w:cs="Arial"/>
          <w:spacing w:val="-2"/>
          <w:sz w:val="22"/>
          <w:szCs w:val="22"/>
        </w:rPr>
      </w:pPr>
      <w:r w:rsidRPr="006F10AB">
        <w:rPr>
          <w:rFonts w:cs="Arial"/>
          <w:sz w:val="22"/>
          <w:szCs w:val="22"/>
        </w:rPr>
        <w:t>Las</w:t>
      </w:r>
      <w:r w:rsidRPr="006F10AB">
        <w:rPr>
          <w:rFonts w:cs="Arial"/>
          <w:spacing w:val="-4"/>
          <w:sz w:val="22"/>
          <w:szCs w:val="22"/>
        </w:rPr>
        <w:t xml:space="preserve"> </w:t>
      </w:r>
      <w:proofErr w:type="spellStart"/>
      <w:r w:rsidRPr="006F10AB">
        <w:rPr>
          <w:rFonts w:cs="Arial"/>
          <w:sz w:val="22"/>
          <w:szCs w:val="22"/>
        </w:rPr>
        <w:t>tareas</w:t>
      </w:r>
      <w:proofErr w:type="spellEnd"/>
      <w:r w:rsidRPr="006F10AB">
        <w:rPr>
          <w:rFonts w:cs="Arial"/>
          <w:spacing w:val="-2"/>
          <w:sz w:val="22"/>
          <w:szCs w:val="22"/>
        </w:rPr>
        <w:t xml:space="preserve"> </w:t>
      </w:r>
      <w:r w:rsidRPr="006F10AB">
        <w:rPr>
          <w:rFonts w:cs="Arial"/>
          <w:sz w:val="22"/>
          <w:szCs w:val="22"/>
        </w:rPr>
        <w:t xml:space="preserve">a </w:t>
      </w:r>
      <w:proofErr w:type="spellStart"/>
      <w:r w:rsidRPr="006F10AB">
        <w:rPr>
          <w:rFonts w:cs="Arial"/>
          <w:sz w:val="22"/>
          <w:szCs w:val="22"/>
        </w:rPr>
        <w:t>desarrollar</w:t>
      </w:r>
      <w:proofErr w:type="spellEnd"/>
      <w:r w:rsidRPr="006F10AB">
        <w:rPr>
          <w:rFonts w:cs="Arial"/>
          <w:spacing w:val="-6"/>
          <w:sz w:val="22"/>
          <w:szCs w:val="22"/>
        </w:rPr>
        <w:t xml:space="preserve"> </w:t>
      </w:r>
      <w:r w:rsidRPr="006F10AB">
        <w:rPr>
          <w:rFonts w:cs="Arial"/>
          <w:sz w:val="22"/>
          <w:szCs w:val="22"/>
        </w:rPr>
        <w:t>para</w:t>
      </w:r>
      <w:r w:rsidRPr="006F10AB">
        <w:rPr>
          <w:rFonts w:cs="Arial"/>
          <w:spacing w:val="-1"/>
          <w:sz w:val="22"/>
          <w:szCs w:val="22"/>
        </w:rPr>
        <w:t xml:space="preserve"> </w:t>
      </w:r>
      <w:proofErr w:type="spellStart"/>
      <w:r w:rsidRPr="006F10AB">
        <w:rPr>
          <w:rFonts w:cs="Arial"/>
          <w:sz w:val="22"/>
          <w:szCs w:val="22"/>
        </w:rPr>
        <w:t>cumplir</w:t>
      </w:r>
      <w:proofErr w:type="spellEnd"/>
      <w:r w:rsidRPr="006F10AB">
        <w:rPr>
          <w:rFonts w:cs="Arial"/>
          <w:spacing w:val="-1"/>
          <w:sz w:val="22"/>
          <w:szCs w:val="22"/>
        </w:rPr>
        <w:t xml:space="preserve"> </w:t>
      </w:r>
      <w:r w:rsidRPr="006F10AB">
        <w:rPr>
          <w:rFonts w:cs="Arial"/>
          <w:sz w:val="22"/>
          <w:szCs w:val="22"/>
        </w:rPr>
        <w:t xml:space="preserve">con el </w:t>
      </w:r>
      <w:proofErr w:type="spellStart"/>
      <w:r w:rsidRPr="006F10AB">
        <w:rPr>
          <w:rFonts w:cs="Arial"/>
          <w:sz w:val="22"/>
          <w:szCs w:val="22"/>
        </w:rPr>
        <w:t>objeto</w:t>
      </w:r>
      <w:proofErr w:type="spellEnd"/>
      <w:r w:rsidRPr="006F10AB">
        <w:rPr>
          <w:rFonts w:cs="Arial"/>
          <w:sz w:val="22"/>
          <w:szCs w:val="22"/>
        </w:rPr>
        <w:t xml:space="preserve"> del </w:t>
      </w:r>
      <w:proofErr w:type="spellStart"/>
      <w:r w:rsidRPr="006F10AB">
        <w:rPr>
          <w:rFonts w:cs="Arial"/>
          <w:sz w:val="22"/>
          <w:szCs w:val="22"/>
        </w:rPr>
        <w:t>contrato</w:t>
      </w:r>
      <w:proofErr w:type="spellEnd"/>
      <w:r w:rsidRPr="006F10AB">
        <w:rPr>
          <w:rFonts w:cs="Arial"/>
          <w:sz w:val="22"/>
          <w:szCs w:val="22"/>
        </w:rPr>
        <w:t xml:space="preserve"> </w:t>
      </w:r>
      <w:proofErr w:type="spellStart"/>
      <w:r w:rsidRPr="006F10AB">
        <w:rPr>
          <w:rFonts w:cs="Arial"/>
          <w:sz w:val="22"/>
          <w:szCs w:val="22"/>
        </w:rPr>
        <w:t>incluirán</w:t>
      </w:r>
      <w:proofErr w:type="spellEnd"/>
      <w:r w:rsidRPr="006F10AB">
        <w:rPr>
          <w:rFonts w:cs="Arial"/>
          <w:sz w:val="22"/>
          <w:szCs w:val="22"/>
        </w:rPr>
        <w:t xml:space="preserve"> las</w:t>
      </w:r>
      <w:r w:rsidRPr="006F10AB">
        <w:rPr>
          <w:rFonts w:cs="Arial"/>
          <w:spacing w:val="-5"/>
          <w:sz w:val="22"/>
          <w:szCs w:val="22"/>
        </w:rPr>
        <w:t xml:space="preserve"> </w:t>
      </w:r>
      <w:proofErr w:type="spellStart"/>
      <w:r w:rsidRPr="006F10AB">
        <w:rPr>
          <w:rFonts w:cs="Arial"/>
          <w:sz w:val="22"/>
          <w:szCs w:val="22"/>
        </w:rPr>
        <w:t>actuaciones</w:t>
      </w:r>
      <w:proofErr w:type="spellEnd"/>
      <w:r w:rsidRPr="006F10AB">
        <w:rPr>
          <w:rFonts w:cs="Arial"/>
          <w:sz w:val="22"/>
          <w:szCs w:val="22"/>
        </w:rPr>
        <w:t xml:space="preserve"> </w:t>
      </w:r>
      <w:proofErr w:type="spellStart"/>
      <w:r w:rsidRPr="006F10AB">
        <w:rPr>
          <w:rFonts w:cs="Arial"/>
          <w:spacing w:val="-2"/>
          <w:sz w:val="22"/>
          <w:szCs w:val="22"/>
        </w:rPr>
        <w:t>siguientes</w:t>
      </w:r>
      <w:proofErr w:type="spellEnd"/>
      <w:r w:rsidRPr="006F10AB">
        <w:rPr>
          <w:rFonts w:cs="Arial"/>
          <w:spacing w:val="-2"/>
          <w:sz w:val="22"/>
          <w:szCs w:val="22"/>
        </w:rPr>
        <w:t>:</w:t>
      </w:r>
    </w:p>
    <w:p w14:paraId="4AB70B90" w14:textId="77777777" w:rsidR="00E05FA0" w:rsidRPr="006F10AB" w:rsidRDefault="00E05FA0" w:rsidP="00E05FA0">
      <w:pPr>
        <w:pStyle w:val="Textindependent"/>
        <w:ind w:right="310"/>
        <w:rPr>
          <w:rFonts w:cs="Arial"/>
          <w:sz w:val="22"/>
          <w:szCs w:val="22"/>
        </w:rPr>
      </w:pPr>
    </w:p>
    <w:p w14:paraId="0D1C9C1F" w14:textId="77777777" w:rsidR="002468F5" w:rsidRPr="006F10AB" w:rsidRDefault="002468F5" w:rsidP="006A46D9">
      <w:pPr>
        <w:pStyle w:val="Pargrafdellista"/>
        <w:widowControl w:val="0"/>
        <w:numPr>
          <w:ilvl w:val="0"/>
          <w:numId w:val="39"/>
        </w:numPr>
        <w:tabs>
          <w:tab w:val="left" w:pos="2279"/>
        </w:tabs>
        <w:autoSpaceDE w:val="0"/>
        <w:autoSpaceDN w:val="0"/>
        <w:ind w:right="396"/>
        <w:jc w:val="both"/>
        <w:rPr>
          <w:rFonts w:ascii="Arial" w:hAnsi="Arial" w:cs="Arial"/>
          <w:snapToGrid w:val="0"/>
          <w:sz w:val="22"/>
          <w:szCs w:val="22"/>
        </w:rPr>
      </w:pPr>
      <w:proofErr w:type="spellStart"/>
      <w:r w:rsidRPr="006F10AB">
        <w:rPr>
          <w:rFonts w:ascii="Arial" w:hAnsi="Arial" w:cs="Arial"/>
          <w:snapToGrid w:val="0"/>
          <w:sz w:val="22"/>
          <w:szCs w:val="22"/>
        </w:rPr>
        <w:t>Asesoramiento</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jurídico</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metodológico</w:t>
      </w:r>
      <w:proofErr w:type="spellEnd"/>
      <w:r w:rsidRPr="006F10AB">
        <w:rPr>
          <w:rFonts w:ascii="Arial" w:hAnsi="Arial" w:cs="Arial"/>
          <w:snapToGrid w:val="0"/>
          <w:sz w:val="22"/>
          <w:szCs w:val="22"/>
        </w:rPr>
        <w:t xml:space="preserve"> y </w:t>
      </w:r>
      <w:proofErr w:type="spellStart"/>
      <w:r w:rsidRPr="006F10AB">
        <w:rPr>
          <w:rFonts w:ascii="Arial" w:hAnsi="Arial" w:cs="Arial"/>
          <w:snapToGrid w:val="0"/>
          <w:sz w:val="22"/>
          <w:szCs w:val="22"/>
        </w:rPr>
        <w:t>operativo</w:t>
      </w:r>
      <w:proofErr w:type="spellEnd"/>
      <w:r w:rsidRPr="006F10AB">
        <w:rPr>
          <w:rFonts w:ascii="Arial" w:hAnsi="Arial" w:cs="Arial"/>
          <w:snapToGrid w:val="0"/>
          <w:sz w:val="22"/>
          <w:szCs w:val="22"/>
        </w:rPr>
        <w:t xml:space="preserve"> en </w:t>
      </w:r>
      <w:proofErr w:type="spellStart"/>
      <w:r w:rsidRPr="006F10AB">
        <w:rPr>
          <w:rFonts w:ascii="Arial" w:hAnsi="Arial" w:cs="Arial"/>
          <w:snapToGrid w:val="0"/>
          <w:sz w:val="22"/>
          <w:szCs w:val="22"/>
        </w:rPr>
        <w:t>materia</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espacios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controlados</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prueba</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incluyendo</w:t>
      </w:r>
      <w:proofErr w:type="spellEnd"/>
      <w:r w:rsidRPr="006F10AB">
        <w:rPr>
          <w:rFonts w:ascii="Arial" w:hAnsi="Arial" w:cs="Arial"/>
          <w:snapToGrid w:val="0"/>
          <w:sz w:val="22"/>
          <w:szCs w:val="22"/>
        </w:rPr>
        <w:t xml:space="preserve"> el </w:t>
      </w:r>
      <w:proofErr w:type="spellStart"/>
      <w:r w:rsidRPr="006F10AB">
        <w:rPr>
          <w:rFonts w:ascii="Arial" w:hAnsi="Arial" w:cs="Arial"/>
          <w:snapToGrid w:val="0"/>
          <w:sz w:val="22"/>
          <w:szCs w:val="22"/>
        </w:rPr>
        <w:t>análisis</w:t>
      </w:r>
      <w:proofErr w:type="spellEnd"/>
      <w:r w:rsidRPr="006F10AB">
        <w:rPr>
          <w:rFonts w:ascii="Arial" w:hAnsi="Arial" w:cs="Arial"/>
          <w:snapToGrid w:val="0"/>
          <w:sz w:val="22"/>
          <w:szCs w:val="22"/>
        </w:rPr>
        <w:t xml:space="preserve"> del marco regulador aplicable.</w:t>
      </w:r>
    </w:p>
    <w:p w14:paraId="50A769A9" w14:textId="77777777" w:rsidR="002468F5" w:rsidRPr="006F10AB" w:rsidRDefault="002468F5" w:rsidP="00E05FA0">
      <w:pPr>
        <w:pStyle w:val="Pargrafdellista"/>
        <w:widowControl w:val="0"/>
        <w:tabs>
          <w:tab w:val="left" w:pos="2279"/>
        </w:tabs>
        <w:autoSpaceDE w:val="0"/>
        <w:autoSpaceDN w:val="0"/>
        <w:ind w:left="360" w:right="396"/>
        <w:jc w:val="both"/>
        <w:rPr>
          <w:rFonts w:ascii="Arial" w:hAnsi="Arial" w:cs="Arial"/>
          <w:snapToGrid w:val="0"/>
          <w:sz w:val="22"/>
          <w:szCs w:val="22"/>
        </w:rPr>
      </w:pPr>
    </w:p>
    <w:p w14:paraId="4F90484B" w14:textId="77777777" w:rsidR="002468F5" w:rsidRPr="006F10AB" w:rsidRDefault="002468F5" w:rsidP="006A46D9">
      <w:pPr>
        <w:pStyle w:val="Pargrafdellista"/>
        <w:widowControl w:val="0"/>
        <w:numPr>
          <w:ilvl w:val="0"/>
          <w:numId w:val="39"/>
        </w:numPr>
        <w:tabs>
          <w:tab w:val="left" w:pos="2279"/>
        </w:tabs>
        <w:autoSpaceDE w:val="0"/>
        <w:autoSpaceDN w:val="0"/>
        <w:ind w:right="396"/>
        <w:jc w:val="both"/>
        <w:rPr>
          <w:rFonts w:ascii="Arial" w:hAnsi="Arial" w:cs="Arial"/>
          <w:snapToGrid w:val="0"/>
          <w:sz w:val="22"/>
          <w:szCs w:val="22"/>
        </w:rPr>
      </w:pPr>
      <w:proofErr w:type="spellStart"/>
      <w:r w:rsidRPr="006F10AB">
        <w:rPr>
          <w:rFonts w:ascii="Arial" w:hAnsi="Arial" w:cs="Arial"/>
          <w:snapToGrid w:val="0"/>
          <w:sz w:val="22"/>
          <w:szCs w:val="22"/>
        </w:rPr>
        <w:t>Elaboración</w:t>
      </w:r>
      <w:proofErr w:type="spellEnd"/>
      <w:r w:rsidRPr="006F10AB">
        <w:rPr>
          <w:rFonts w:ascii="Arial" w:hAnsi="Arial" w:cs="Arial"/>
          <w:snapToGrid w:val="0"/>
          <w:sz w:val="22"/>
          <w:szCs w:val="22"/>
        </w:rPr>
        <w:t xml:space="preserve"> de informes, </w:t>
      </w:r>
      <w:proofErr w:type="spellStart"/>
      <w:r w:rsidRPr="006F10AB">
        <w:rPr>
          <w:rFonts w:ascii="Arial" w:hAnsi="Arial" w:cs="Arial"/>
          <w:snapToGrid w:val="0"/>
          <w:sz w:val="22"/>
          <w:szCs w:val="22"/>
        </w:rPr>
        <w:t>notas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técnicas</w:t>
      </w:r>
      <w:proofErr w:type="spellEnd"/>
      <w:r w:rsidRPr="006F10AB">
        <w:rPr>
          <w:rFonts w:ascii="Arial" w:hAnsi="Arial" w:cs="Arial"/>
          <w:snapToGrid w:val="0"/>
          <w:sz w:val="22"/>
          <w:szCs w:val="22"/>
        </w:rPr>
        <w:t xml:space="preserve"> y </w:t>
      </w:r>
      <w:proofErr w:type="spellStart"/>
      <w:r w:rsidRPr="006F10AB">
        <w:rPr>
          <w:rFonts w:ascii="Arial" w:hAnsi="Arial" w:cs="Arial"/>
          <w:snapToGrid w:val="0"/>
          <w:sz w:val="22"/>
          <w:szCs w:val="22"/>
        </w:rPr>
        <w:t>otra</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documentación</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análisis</w:t>
      </w:r>
      <w:proofErr w:type="spellEnd"/>
      <w:r w:rsidRPr="006F10AB">
        <w:rPr>
          <w:rFonts w:ascii="Arial" w:hAnsi="Arial" w:cs="Arial"/>
          <w:snapToGrid w:val="0"/>
          <w:sz w:val="22"/>
          <w:szCs w:val="22"/>
        </w:rPr>
        <w:t xml:space="preserve"> sobre </w:t>
      </w:r>
      <w:proofErr w:type="spellStart"/>
      <w:r w:rsidRPr="006F10AB">
        <w:rPr>
          <w:rFonts w:ascii="Arial" w:hAnsi="Arial" w:cs="Arial"/>
          <w:snapToGrid w:val="0"/>
          <w:sz w:val="22"/>
          <w:szCs w:val="22"/>
        </w:rPr>
        <w:t>aspectos</w:t>
      </w:r>
      <w:proofErr w:type="spellEnd"/>
      <w:r w:rsidRPr="006F10AB">
        <w:rPr>
          <w:rFonts w:ascii="Arial" w:hAnsi="Arial" w:cs="Arial"/>
          <w:snapToGrid w:val="0"/>
          <w:sz w:val="22"/>
          <w:szCs w:val="22"/>
        </w:rPr>
        <w:t xml:space="preserve"> de los </w:t>
      </w:r>
      <w:proofErr w:type="spellStart"/>
      <w:r w:rsidRPr="006F10AB">
        <w:rPr>
          <w:rFonts w:ascii="Arial" w:hAnsi="Arial" w:cs="Arial"/>
          <w:snapToGrid w:val="0"/>
          <w:sz w:val="22"/>
          <w:szCs w:val="22"/>
        </w:rPr>
        <w:t>proyectos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vinculados</w:t>
      </w:r>
      <w:proofErr w:type="spellEnd"/>
      <w:r w:rsidRPr="006F10AB">
        <w:rPr>
          <w:rFonts w:ascii="Arial" w:hAnsi="Arial" w:cs="Arial"/>
          <w:snapToGrid w:val="0"/>
          <w:sz w:val="22"/>
          <w:szCs w:val="22"/>
        </w:rPr>
        <w:t xml:space="preserve"> a los </w:t>
      </w:r>
      <w:proofErr w:type="spellStart"/>
      <w:r w:rsidRPr="006F10AB">
        <w:rPr>
          <w:rFonts w:ascii="Arial" w:hAnsi="Arial" w:cs="Arial"/>
          <w:snapToGrid w:val="0"/>
          <w:sz w:val="22"/>
          <w:szCs w:val="22"/>
        </w:rPr>
        <w:t>espacios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controlados</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prueba</w:t>
      </w:r>
      <w:proofErr w:type="spellEnd"/>
      <w:r w:rsidRPr="006F10AB">
        <w:rPr>
          <w:rFonts w:ascii="Arial" w:hAnsi="Arial" w:cs="Arial"/>
          <w:snapToGrid w:val="0"/>
          <w:sz w:val="22"/>
          <w:szCs w:val="22"/>
        </w:rPr>
        <w:t>.</w:t>
      </w:r>
    </w:p>
    <w:p w14:paraId="6D323352" w14:textId="77777777" w:rsidR="002468F5" w:rsidRPr="006F10AB" w:rsidRDefault="002468F5" w:rsidP="00E05FA0">
      <w:pPr>
        <w:pStyle w:val="Pargrafdellista"/>
        <w:rPr>
          <w:rFonts w:ascii="Arial" w:hAnsi="Arial" w:cs="Arial"/>
          <w:snapToGrid w:val="0"/>
          <w:sz w:val="22"/>
          <w:szCs w:val="22"/>
        </w:rPr>
      </w:pPr>
    </w:p>
    <w:p w14:paraId="70091FB3" w14:textId="77777777" w:rsidR="002468F5" w:rsidRPr="006F10AB" w:rsidRDefault="002468F5" w:rsidP="006A46D9">
      <w:pPr>
        <w:pStyle w:val="Pargrafdellista"/>
        <w:widowControl w:val="0"/>
        <w:numPr>
          <w:ilvl w:val="0"/>
          <w:numId w:val="39"/>
        </w:numPr>
        <w:tabs>
          <w:tab w:val="left" w:pos="2279"/>
        </w:tabs>
        <w:autoSpaceDE w:val="0"/>
        <w:autoSpaceDN w:val="0"/>
        <w:ind w:right="396"/>
        <w:jc w:val="both"/>
        <w:rPr>
          <w:rFonts w:ascii="Arial" w:hAnsi="Arial" w:cs="Arial"/>
          <w:snapToGrid w:val="0"/>
          <w:sz w:val="22"/>
          <w:szCs w:val="22"/>
        </w:rPr>
      </w:pPr>
      <w:proofErr w:type="spellStart"/>
      <w:r w:rsidRPr="006F10AB">
        <w:rPr>
          <w:rFonts w:ascii="Arial" w:hAnsi="Arial" w:cs="Arial"/>
          <w:snapToGrid w:val="0"/>
          <w:sz w:val="22"/>
          <w:szCs w:val="22"/>
        </w:rPr>
        <w:t>Asesoramiento</w:t>
      </w:r>
      <w:proofErr w:type="spellEnd"/>
      <w:r w:rsidRPr="006F10AB">
        <w:rPr>
          <w:rFonts w:ascii="Arial" w:hAnsi="Arial" w:cs="Arial"/>
          <w:snapToGrid w:val="0"/>
          <w:sz w:val="22"/>
          <w:szCs w:val="22"/>
        </w:rPr>
        <w:t xml:space="preserve"> en </w:t>
      </w:r>
      <w:proofErr w:type="spellStart"/>
      <w:r w:rsidRPr="006F10AB">
        <w:rPr>
          <w:rFonts w:ascii="Arial" w:hAnsi="Arial" w:cs="Arial"/>
          <w:snapToGrid w:val="0"/>
          <w:sz w:val="22"/>
          <w:szCs w:val="22"/>
        </w:rPr>
        <w:t>materia</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seguimiento</w:t>
      </w:r>
      <w:proofErr w:type="spellEnd"/>
      <w:r w:rsidRPr="006F10AB">
        <w:rPr>
          <w:rFonts w:ascii="Arial" w:hAnsi="Arial" w:cs="Arial"/>
          <w:snapToGrid w:val="0"/>
          <w:sz w:val="22"/>
          <w:szCs w:val="22"/>
        </w:rPr>
        <w:t xml:space="preserve"> y </w:t>
      </w:r>
      <w:proofErr w:type="spellStart"/>
      <w:r w:rsidRPr="006F10AB">
        <w:rPr>
          <w:rFonts w:ascii="Arial" w:hAnsi="Arial" w:cs="Arial"/>
          <w:snapToGrid w:val="0"/>
          <w:sz w:val="22"/>
          <w:szCs w:val="22"/>
        </w:rPr>
        <w:t>análisis</w:t>
      </w:r>
      <w:proofErr w:type="spellEnd"/>
      <w:r w:rsidRPr="006F10AB">
        <w:rPr>
          <w:rFonts w:ascii="Arial" w:hAnsi="Arial" w:cs="Arial"/>
          <w:snapToGrid w:val="0"/>
          <w:sz w:val="22"/>
          <w:szCs w:val="22"/>
        </w:rPr>
        <w:t xml:space="preserve"> de los </w:t>
      </w:r>
      <w:proofErr w:type="spellStart"/>
      <w:r w:rsidRPr="006F10AB">
        <w:rPr>
          <w:rFonts w:ascii="Arial" w:hAnsi="Arial" w:cs="Arial"/>
          <w:snapToGrid w:val="0"/>
          <w:sz w:val="22"/>
          <w:szCs w:val="22"/>
        </w:rPr>
        <w:t>espacios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controlados</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prueba</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mediante</w:t>
      </w:r>
      <w:proofErr w:type="spellEnd"/>
      <w:r w:rsidRPr="006F10AB">
        <w:rPr>
          <w:rFonts w:ascii="Arial" w:hAnsi="Arial" w:cs="Arial"/>
          <w:snapToGrid w:val="0"/>
          <w:sz w:val="22"/>
          <w:szCs w:val="22"/>
        </w:rPr>
        <w:t xml:space="preserve"> el estudio de </w:t>
      </w:r>
      <w:proofErr w:type="spellStart"/>
      <w:r w:rsidRPr="006F10AB">
        <w:rPr>
          <w:rFonts w:ascii="Arial" w:hAnsi="Arial" w:cs="Arial"/>
          <w:snapToGrid w:val="0"/>
          <w:sz w:val="22"/>
          <w:szCs w:val="22"/>
        </w:rPr>
        <w:t>su</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evolución</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funcionamiento</w:t>
      </w:r>
      <w:proofErr w:type="spellEnd"/>
      <w:r w:rsidRPr="006F10AB">
        <w:rPr>
          <w:rFonts w:ascii="Arial" w:hAnsi="Arial" w:cs="Arial"/>
          <w:snapToGrid w:val="0"/>
          <w:sz w:val="22"/>
          <w:szCs w:val="22"/>
        </w:rPr>
        <w:t xml:space="preserve"> y </w:t>
      </w:r>
      <w:proofErr w:type="spellStart"/>
      <w:r w:rsidRPr="006F10AB">
        <w:rPr>
          <w:rFonts w:ascii="Arial" w:hAnsi="Arial" w:cs="Arial"/>
          <w:snapToGrid w:val="0"/>
          <w:sz w:val="22"/>
          <w:szCs w:val="22"/>
        </w:rPr>
        <w:t>resultados</w:t>
      </w:r>
      <w:proofErr w:type="spellEnd"/>
      <w:r w:rsidRPr="006F10AB">
        <w:rPr>
          <w:rFonts w:ascii="Arial" w:hAnsi="Arial" w:cs="Arial"/>
          <w:snapToGrid w:val="0"/>
          <w:sz w:val="22"/>
          <w:szCs w:val="22"/>
        </w:rPr>
        <w:t>.</w:t>
      </w:r>
    </w:p>
    <w:p w14:paraId="29120599" w14:textId="77777777" w:rsidR="002468F5" w:rsidRPr="006F10AB" w:rsidRDefault="002468F5" w:rsidP="00E05FA0">
      <w:pPr>
        <w:pStyle w:val="Pargrafdellista"/>
        <w:rPr>
          <w:rFonts w:ascii="Arial" w:hAnsi="Arial" w:cs="Arial"/>
          <w:snapToGrid w:val="0"/>
          <w:sz w:val="22"/>
          <w:szCs w:val="22"/>
        </w:rPr>
      </w:pPr>
    </w:p>
    <w:p w14:paraId="19AE2953" w14:textId="77777777" w:rsidR="009952C2" w:rsidRPr="006F10AB" w:rsidRDefault="002468F5" w:rsidP="006A46D9">
      <w:pPr>
        <w:pStyle w:val="Pargrafdellista"/>
        <w:widowControl w:val="0"/>
        <w:numPr>
          <w:ilvl w:val="0"/>
          <w:numId w:val="39"/>
        </w:numPr>
        <w:tabs>
          <w:tab w:val="left" w:pos="2279"/>
        </w:tabs>
        <w:autoSpaceDE w:val="0"/>
        <w:autoSpaceDN w:val="0"/>
        <w:ind w:right="396"/>
        <w:jc w:val="both"/>
        <w:rPr>
          <w:rFonts w:ascii="Arial" w:hAnsi="Arial" w:cs="Arial"/>
          <w:snapToGrid w:val="0"/>
          <w:sz w:val="22"/>
          <w:szCs w:val="22"/>
        </w:rPr>
      </w:pPr>
      <w:proofErr w:type="spellStart"/>
      <w:r w:rsidRPr="006F10AB">
        <w:rPr>
          <w:rFonts w:ascii="Arial" w:hAnsi="Arial" w:cs="Arial"/>
          <w:snapToGrid w:val="0"/>
          <w:sz w:val="22"/>
          <w:szCs w:val="22"/>
        </w:rPr>
        <w:t>Atención</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consultas</w:t>
      </w:r>
      <w:proofErr w:type="spellEnd"/>
      <w:r w:rsidRPr="006F10AB">
        <w:rPr>
          <w:rFonts w:ascii="Arial" w:hAnsi="Arial" w:cs="Arial"/>
          <w:snapToGrid w:val="0"/>
          <w:sz w:val="22"/>
          <w:szCs w:val="22"/>
        </w:rPr>
        <w:t xml:space="preserve"> sobre </w:t>
      </w:r>
      <w:proofErr w:type="spellStart"/>
      <w:r w:rsidRPr="006F10AB">
        <w:rPr>
          <w:rFonts w:ascii="Arial" w:hAnsi="Arial" w:cs="Arial"/>
          <w:snapToGrid w:val="0"/>
          <w:sz w:val="22"/>
          <w:szCs w:val="22"/>
        </w:rPr>
        <w:t>cuestiones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puntuales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relacionadas</w:t>
      </w:r>
      <w:proofErr w:type="spellEnd"/>
      <w:r w:rsidRPr="006F10AB">
        <w:rPr>
          <w:rFonts w:ascii="Arial" w:hAnsi="Arial" w:cs="Arial"/>
          <w:snapToGrid w:val="0"/>
          <w:sz w:val="22"/>
          <w:szCs w:val="22"/>
        </w:rPr>
        <w:t xml:space="preserve"> con los </w:t>
      </w:r>
      <w:proofErr w:type="spellStart"/>
      <w:r w:rsidRPr="006F10AB">
        <w:rPr>
          <w:rFonts w:ascii="Arial" w:hAnsi="Arial" w:cs="Arial"/>
          <w:snapToGrid w:val="0"/>
          <w:sz w:val="22"/>
          <w:szCs w:val="22"/>
        </w:rPr>
        <w:t>espacios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controlados</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prueba</w:t>
      </w:r>
      <w:proofErr w:type="spellEnd"/>
      <w:r w:rsidRPr="006F10AB">
        <w:rPr>
          <w:rFonts w:ascii="Arial" w:hAnsi="Arial" w:cs="Arial"/>
          <w:snapToGrid w:val="0"/>
          <w:sz w:val="22"/>
          <w:szCs w:val="22"/>
        </w:rPr>
        <w:t>.</w:t>
      </w:r>
    </w:p>
    <w:p w14:paraId="497408ED" w14:textId="77777777" w:rsidR="009952C2" w:rsidRPr="006F10AB" w:rsidRDefault="009952C2" w:rsidP="009952C2">
      <w:pPr>
        <w:pStyle w:val="Pargrafdellista"/>
        <w:rPr>
          <w:rFonts w:cs="Arial"/>
          <w:snapToGrid w:val="0"/>
        </w:rPr>
      </w:pPr>
    </w:p>
    <w:p w14:paraId="2A2C8A58" w14:textId="7A11F5BA" w:rsidR="002468F5" w:rsidRPr="006F10AB" w:rsidRDefault="009952C2" w:rsidP="006A46D9">
      <w:pPr>
        <w:pStyle w:val="Pargrafdellista"/>
        <w:widowControl w:val="0"/>
        <w:numPr>
          <w:ilvl w:val="0"/>
          <w:numId w:val="39"/>
        </w:numPr>
        <w:tabs>
          <w:tab w:val="left" w:pos="2279"/>
        </w:tabs>
        <w:autoSpaceDE w:val="0"/>
        <w:autoSpaceDN w:val="0"/>
        <w:ind w:right="396"/>
        <w:jc w:val="both"/>
        <w:rPr>
          <w:rFonts w:ascii="Arial" w:hAnsi="Arial" w:cs="Arial"/>
          <w:snapToGrid w:val="0"/>
          <w:sz w:val="22"/>
          <w:szCs w:val="22"/>
        </w:rPr>
      </w:pPr>
      <w:proofErr w:type="spellStart"/>
      <w:r w:rsidRPr="006F10AB">
        <w:rPr>
          <w:rFonts w:ascii="Arial" w:hAnsi="Arial" w:cs="Arial"/>
          <w:snapToGrid w:val="0"/>
          <w:sz w:val="22"/>
          <w:szCs w:val="22"/>
        </w:rPr>
        <w:t>Investigación</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recopilación</w:t>
      </w:r>
      <w:proofErr w:type="spellEnd"/>
      <w:r w:rsidRPr="006F10AB">
        <w:rPr>
          <w:rFonts w:ascii="Arial" w:hAnsi="Arial" w:cs="Arial"/>
          <w:snapToGrid w:val="0"/>
          <w:sz w:val="22"/>
          <w:szCs w:val="22"/>
        </w:rPr>
        <w:t xml:space="preserve"> </w:t>
      </w:r>
      <w:r w:rsidR="002468F5" w:rsidRPr="006F10AB">
        <w:rPr>
          <w:rFonts w:ascii="Arial" w:hAnsi="Arial" w:cs="Arial"/>
          <w:snapToGrid w:val="0"/>
          <w:sz w:val="22"/>
          <w:szCs w:val="22"/>
        </w:rPr>
        <w:t xml:space="preserve">y </w:t>
      </w:r>
      <w:proofErr w:type="spellStart"/>
      <w:r w:rsidR="002468F5" w:rsidRPr="006F10AB">
        <w:rPr>
          <w:rFonts w:ascii="Arial" w:hAnsi="Arial" w:cs="Arial"/>
          <w:snapToGrid w:val="0"/>
          <w:sz w:val="22"/>
          <w:szCs w:val="22"/>
        </w:rPr>
        <w:t>tratamiento</w:t>
      </w:r>
      <w:proofErr w:type="spellEnd"/>
      <w:r w:rsidR="002468F5" w:rsidRPr="006F10AB">
        <w:rPr>
          <w:rFonts w:ascii="Arial" w:hAnsi="Arial" w:cs="Arial"/>
          <w:snapToGrid w:val="0"/>
          <w:sz w:val="22"/>
          <w:szCs w:val="22"/>
        </w:rPr>
        <w:t xml:space="preserve"> de </w:t>
      </w:r>
      <w:proofErr w:type="spellStart"/>
      <w:r w:rsidR="002468F5" w:rsidRPr="006F10AB">
        <w:rPr>
          <w:rFonts w:ascii="Arial" w:hAnsi="Arial" w:cs="Arial"/>
          <w:snapToGrid w:val="0"/>
          <w:sz w:val="22"/>
          <w:szCs w:val="22"/>
        </w:rPr>
        <w:t>información</w:t>
      </w:r>
      <w:proofErr w:type="spellEnd"/>
      <w:r w:rsidR="002468F5" w:rsidRPr="006F10AB">
        <w:rPr>
          <w:rFonts w:ascii="Arial" w:hAnsi="Arial" w:cs="Arial"/>
          <w:snapToGrid w:val="0"/>
          <w:sz w:val="22"/>
          <w:szCs w:val="22"/>
        </w:rPr>
        <w:t xml:space="preserve"> sobre </w:t>
      </w:r>
      <w:proofErr w:type="spellStart"/>
      <w:r w:rsidR="002468F5" w:rsidRPr="006F10AB">
        <w:rPr>
          <w:rFonts w:ascii="Arial" w:hAnsi="Arial" w:cs="Arial"/>
          <w:snapToGrid w:val="0"/>
          <w:sz w:val="22"/>
          <w:szCs w:val="22"/>
        </w:rPr>
        <w:t>experiencias</w:t>
      </w:r>
      <w:proofErr w:type="spellEnd"/>
      <w:r w:rsidR="002468F5" w:rsidRPr="006F10AB">
        <w:rPr>
          <w:rFonts w:ascii="Arial" w:hAnsi="Arial" w:cs="Arial"/>
          <w:snapToGrid w:val="0"/>
          <w:sz w:val="22"/>
          <w:szCs w:val="22"/>
        </w:rPr>
        <w:t xml:space="preserve"> e iniciativas relacionadas con </w:t>
      </w:r>
      <w:proofErr w:type="spellStart"/>
      <w:r w:rsidR="002468F5" w:rsidRPr="006F10AB">
        <w:rPr>
          <w:rFonts w:ascii="Arial" w:hAnsi="Arial" w:cs="Arial"/>
          <w:snapToGrid w:val="0"/>
          <w:sz w:val="22"/>
          <w:szCs w:val="22"/>
        </w:rPr>
        <w:t>espacios</w:t>
      </w:r>
      <w:proofErr w:type="spellEnd"/>
      <w:r w:rsidR="002468F5" w:rsidRPr="006F10AB">
        <w:rPr>
          <w:rFonts w:ascii="Arial" w:hAnsi="Arial" w:cs="Arial"/>
          <w:snapToGrid w:val="0"/>
          <w:sz w:val="22"/>
          <w:szCs w:val="22"/>
        </w:rPr>
        <w:t xml:space="preserve"> </w:t>
      </w:r>
      <w:proofErr w:type="spellStart"/>
      <w:r w:rsidR="002468F5" w:rsidRPr="006F10AB">
        <w:rPr>
          <w:rFonts w:ascii="Arial" w:hAnsi="Arial" w:cs="Arial"/>
          <w:snapToGrid w:val="0"/>
          <w:sz w:val="22"/>
          <w:szCs w:val="22"/>
        </w:rPr>
        <w:t>controlados</w:t>
      </w:r>
      <w:proofErr w:type="spellEnd"/>
      <w:r w:rsidR="002468F5" w:rsidRPr="006F10AB">
        <w:rPr>
          <w:rFonts w:ascii="Arial" w:hAnsi="Arial" w:cs="Arial"/>
          <w:snapToGrid w:val="0"/>
          <w:sz w:val="22"/>
          <w:szCs w:val="22"/>
        </w:rPr>
        <w:t xml:space="preserve"> de </w:t>
      </w:r>
      <w:proofErr w:type="spellStart"/>
      <w:r w:rsidR="002468F5" w:rsidRPr="006F10AB">
        <w:rPr>
          <w:rFonts w:ascii="Arial" w:hAnsi="Arial" w:cs="Arial"/>
          <w:snapToGrid w:val="0"/>
          <w:sz w:val="22"/>
          <w:szCs w:val="22"/>
        </w:rPr>
        <w:t>prueba</w:t>
      </w:r>
      <w:proofErr w:type="spellEnd"/>
      <w:r w:rsidR="002468F5" w:rsidRPr="006F10AB">
        <w:rPr>
          <w:rFonts w:ascii="Arial" w:hAnsi="Arial" w:cs="Arial"/>
          <w:snapToGrid w:val="0"/>
          <w:sz w:val="22"/>
          <w:szCs w:val="22"/>
        </w:rPr>
        <w:t xml:space="preserve"> de </w:t>
      </w:r>
      <w:proofErr w:type="spellStart"/>
      <w:r w:rsidR="002468F5" w:rsidRPr="006F10AB">
        <w:rPr>
          <w:rFonts w:ascii="Arial" w:hAnsi="Arial" w:cs="Arial"/>
          <w:snapToGrid w:val="0"/>
          <w:sz w:val="22"/>
          <w:szCs w:val="22"/>
        </w:rPr>
        <w:t>otros</w:t>
      </w:r>
      <w:proofErr w:type="spellEnd"/>
      <w:r w:rsidR="002468F5" w:rsidRPr="006F10AB">
        <w:rPr>
          <w:rFonts w:ascii="Arial" w:hAnsi="Arial" w:cs="Arial"/>
          <w:snapToGrid w:val="0"/>
          <w:sz w:val="22"/>
          <w:szCs w:val="22"/>
        </w:rPr>
        <w:t xml:space="preserve"> </w:t>
      </w:r>
      <w:proofErr w:type="spellStart"/>
      <w:r w:rsidR="002468F5" w:rsidRPr="006F10AB">
        <w:rPr>
          <w:rFonts w:ascii="Arial" w:hAnsi="Arial" w:cs="Arial"/>
          <w:snapToGrid w:val="0"/>
          <w:sz w:val="22"/>
          <w:szCs w:val="22"/>
        </w:rPr>
        <w:t>ámbitos</w:t>
      </w:r>
      <w:proofErr w:type="spellEnd"/>
      <w:r w:rsidR="002468F5" w:rsidRPr="006F10AB">
        <w:rPr>
          <w:rFonts w:ascii="Arial" w:hAnsi="Arial" w:cs="Arial"/>
          <w:snapToGrid w:val="0"/>
          <w:sz w:val="22"/>
          <w:szCs w:val="22"/>
        </w:rPr>
        <w:t>.</w:t>
      </w:r>
    </w:p>
    <w:p w14:paraId="32B03199" w14:textId="77777777" w:rsidR="00817561" w:rsidRPr="006F10AB" w:rsidRDefault="00817561" w:rsidP="00E05FA0">
      <w:pPr>
        <w:tabs>
          <w:tab w:val="left" w:pos="1276"/>
        </w:tabs>
        <w:spacing w:after="0" w:line="240" w:lineRule="auto"/>
        <w:jc w:val="both"/>
        <w:rPr>
          <w:rFonts w:eastAsia="Arial" w:cs="Arial"/>
        </w:rPr>
      </w:pPr>
    </w:p>
    <w:p w14:paraId="4C036C47" w14:textId="6D4CB45C" w:rsidR="006C6C1D" w:rsidRPr="006F10AB" w:rsidRDefault="006C6C1D" w:rsidP="00E05FA0">
      <w:pPr>
        <w:tabs>
          <w:tab w:val="left" w:pos="1276"/>
        </w:tabs>
        <w:spacing w:after="0" w:line="240" w:lineRule="auto"/>
        <w:jc w:val="both"/>
        <w:rPr>
          <w:rFonts w:eastAsia="Arial" w:cs="Arial"/>
        </w:rPr>
      </w:pPr>
      <w:r w:rsidRPr="006F10AB">
        <w:rPr>
          <w:rFonts w:eastAsia="Arial" w:cs="Arial"/>
        </w:rPr>
        <w:t>JUSTIFICACIÓN NO DIVISIÓN LOTES</w:t>
      </w:r>
    </w:p>
    <w:p w14:paraId="3A5DC46C" w14:textId="77777777" w:rsidR="006C6C1D" w:rsidRPr="006F10AB" w:rsidRDefault="006C6C1D" w:rsidP="00E05FA0">
      <w:pPr>
        <w:pStyle w:val="NormalWeb"/>
        <w:spacing w:before="0" w:after="0" w:line="240" w:lineRule="auto"/>
        <w:jc w:val="both"/>
        <w:rPr>
          <w:rFonts w:ascii="Arial" w:eastAsia="Arial" w:hAnsi="Arial" w:cs="Arial"/>
          <w:kern w:val="0"/>
          <w:sz w:val="22"/>
          <w:szCs w:val="22"/>
        </w:rPr>
      </w:pPr>
    </w:p>
    <w:p w14:paraId="532002D7" w14:textId="2966D108" w:rsidR="00E05FA0" w:rsidRPr="006F10AB" w:rsidRDefault="00E05FA0" w:rsidP="00E05FA0">
      <w:pPr>
        <w:pStyle w:val="Textindependent"/>
        <w:ind w:right="310"/>
        <w:rPr>
          <w:rFonts w:cs="Arial"/>
          <w:sz w:val="22"/>
          <w:szCs w:val="22"/>
        </w:rPr>
      </w:pPr>
      <w:r w:rsidRPr="006F10AB">
        <w:rPr>
          <w:rFonts w:cs="Arial"/>
          <w:sz w:val="22"/>
          <w:szCs w:val="22"/>
        </w:rPr>
        <w:t xml:space="preserve">De </w:t>
      </w:r>
      <w:proofErr w:type="spellStart"/>
      <w:r w:rsidRPr="006F10AB">
        <w:rPr>
          <w:rFonts w:cs="Arial"/>
          <w:sz w:val="22"/>
          <w:szCs w:val="22"/>
        </w:rPr>
        <w:t>acuerdo</w:t>
      </w:r>
      <w:proofErr w:type="spellEnd"/>
      <w:r w:rsidRPr="006F10AB">
        <w:rPr>
          <w:rFonts w:cs="Arial"/>
          <w:sz w:val="22"/>
          <w:szCs w:val="22"/>
        </w:rPr>
        <w:t xml:space="preserve"> con lo que </w:t>
      </w:r>
      <w:proofErr w:type="spellStart"/>
      <w:r w:rsidRPr="006F10AB">
        <w:rPr>
          <w:rFonts w:cs="Arial"/>
          <w:sz w:val="22"/>
          <w:szCs w:val="22"/>
        </w:rPr>
        <w:t>recoge</w:t>
      </w:r>
      <w:proofErr w:type="spellEnd"/>
      <w:r w:rsidRPr="006F10AB">
        <w:rPr>
          <w:rFonts w:cs="Arial"/>
          <w:sz w:val="22"/>
          <w:szCs w:val="22"/>
        </w:rPr>
        <w:t xml:space="preserve"> el </w:t>
      </w:r>
      <w:proofErr w:type="spellStart"/>
      <w:r w:rsidRPr="006F10AB">
        <w:rPr>
          <w:rFonts w:cs="Arial"/>
          <w:sz w:val="22"/>
          <w:szCs w:val="22"/>
        </w:rPr>
        <w:t>artículo</w:t>
      </w:r>
      <w:proofErr w:type="spellEnd"/>
      <w:r w:rsidRPr="006F10AB">
        <w:rPr>
          <w:rFonts w:cs="Arial"/>
          <w:sz w:val="22"/>
          <w:szCs w:val="22"/>
        </w:rPr>
        <w:t xml:space="preserve"> 99.3 de la </w:t>
      </w:r>
      <w:proofErr w:type="spellStart"/>
      <w:r w:rsidRPr="006F10AB">
        <w:rPr>
          <w:rFonts w:cs="Arial"/>
          <w:sz w:val="22"/>
          <w:szCs w:val="22"/>
        </w:rPr>
        <w:t>Ley</w:t>
      </w:r>
      <w:proofErr w:type="spellEnd"/>
      <w:r w:rsidRPr="006F10AB">
        <w:rPr>
          <w:rFonts w:cs="Arial"/>
          <w:sz w:val="22"/>
          <w:szCs w:val="22"/>
        </w:rPr>
        <w:t xml:space="preserve"> 9/2017, de 8 de </w:t>
      </w:r>
      <w:proofErr w:type="spellStart"/>
      <w:r w:rsidRPr="006F10AB">
        <w:rPr>
          <w:rFonts w:cs="Arial"/>
          <w:sz w:val="22"/>
          <w:szCs w:val="22"/>
        </w:rPr>
        <w:t>noviembre</w:t>
      </w:r>
      <w:proofErr w:type="spellEnd"/>
      <w:r w:rsidRPr="006F10AB">
        <w:rPr>
          <w:rFonts w:cs="Arial"/>
          <w:sz w:val="22"/>
          <w:szCs w:val="22"/>
        </w:rPr>
        <w:t xml:space="preserve">, de </w:t>
      </w:r>
      <w:proofErr w:type="spellStart"/>
      <w:r w:rsidRPr="006F10AB">
        <w:rPr>
          <w:rFonts w:cs="Arial"/>
          <w:sz w:val="22"/>
          <w:szCs w:val="22"/>
        </w:rPr>
        <w:t>contratos</w:t>
      </w:r>
      <w:proofErr w:type="spellEnd"/>
      <w:r w:rsidRPr="006F10AB">
        <w:rPr>
          <w:rFonts w:cs="Arial"/>
          <w:sz w:val="22"/>
          <w:szCs w:val="22"/>
        </w:rPr>
        <w:t xml:space="preserve"> del sector </w:t>
      </w:r>
      <w:proofErr w:type="spellStart"/>
      <w:r w:rsidRPr="006F10AB">
        <w:rPr>
          <w:rFonts w:cs="Arial"/>
          <w:sz w:val="22"/>
          <w:szCs w:val="22"/>
        </w:rPr>
        <w:t>público</w:t>
      </w:r>
      <w:proofErr w:type="spellEnd"/>
      <w:r w:rsidRPr="006F10AB">
        <w:rPr>
          <w:rFonts w:cs="Arial"/>
          <w:sz w:val="22"/>
          <w:szCs w:val="22"/>
        </w:rPr>
        <w:t xml:space="preserve"> (LCSP), este </w:t>
      </w:r>
      <w:proofErr w:type="spellStart"/>
      <w:r w:rsidRPr="006F10AB">
        <w:rPr>
          <w:rFonts w:cs="Arial"/>
          <w:sz w:val="22"/>
          <w:szCs w:val="22"/>
        </w:rPr>
        <w:t>expediente</w:t>
      </w:r>
      <w:proofErr w:type="spellEnd"/>
      <w:r w:rsidRPr="006F10AB">
        <w:rPr>
          <w:rFonts w:cs="Arial"/>
          <w:sz w:val="22"/>
          <w:szCs w:val="22"/>
        </w:rPr>
        <w:t xml:space="preserve"> de </w:t>
      </w:r>
      <w:proofErr w:type="spellStart"/>
      <w:r w:rsidRPr="006F10AB">
        <w:rPr>
          <w:rFonts w:cs="Arial"/>
          <w:sz w:val="22"/>
          <w:szCs w:val="22"/>
        </w:rPr>
        <w:t>contratación</w:t>
      </w:r>
      <w:proofErr w:type="spellEnd"/>
      <w:r w:rsidRPr="006F10AB">
        <w:rPr>
          <w:rFonts w:cs="Arial"/>
          <w:sz w:val="22"/>
          <w:szCs w:val="22"/>
        </w:rPr>
        <w:t xml:space="preserve"> no contempla la </w:t>
      </w:r>
      <w:proofErr w:type="spellStart"/>
      <w:r w:rsidRPr="006F10AB">
        <w:rPr>
          <w:rFonts w:cs="Arial"/>
          <w:sz w:val="22"/>
          <w:szCs w:val="22"/>
        </w:rPr>
        <w:t>división</w:t>
      </w:r>
      <w:proofErr w:type="spellEnd"/>
      <w:r w:rsidRPr="006F10AB">
        <w:rPr>
          <w:rFonts w:cs="Arial"/>
          <w:sz w:val="22"/>
          <w:szCs w:val="22"/>
        </w:rPr>
        <w:t xml:space="preserve"> en </w:t>
      </w:r>
      <w:proofErr w:type="spellStart"/>
      <w:r w:rsidRPr="006F10AB">
        <w:rPr>
          <w:rFonts w:cs="Arial"/>
          <w:sz w:val="22"/>
          <w:szCs w:val="22"/>
        </w:rPr>
        <w:t>lotes</w:t>
      </w:r>
      <w:proofErr w:type="spellEnd"/>
      <w:r w:rsidRPr="006F10AB">
        <w:rPr>
          <w:rFonts w:cs="Arial"/>
          <w:sz w:val="22"/>
          <w:szCs w:val="22"/>
        </w:rPr>
        <w:t xml:space="preserve">. Las </w:t>
      </w:r>
      <w:proofErr w:type="spellStart"/>
      <w:r w:rsidRPr="006F10AB">
        <w:rPr>
          <w:rFonts w:cs="Arial"/>
          <w:sz w:val="22"/>
          <w:szCs w:val="22"/>
        </w:rPr>
        <w:t>tareas</w:t>
      </w:r>
      <w:proofErr w:type="spellEnd"/>
      <w:r w:rsidRPr="006F10AB">
        <w:rPr>
          <w:rFonts w:cs="Arial"/>
          <w:sz w:val="22"/>
          <w:szCs w:val="22"/>
        </w:rPr>
        <w:t xml:space="preserve"> que </w:t>
      </w:r>
      <w:proofErr w:type="spellStart"/>
      <w:r w:rsidRPr="006F10AB">
        <w:rPr>
          <w:rFonts w:cs="Arial"/>
          <w:sz w:val="22"/>
          <w:szCs w:val="22"/>
        </w:rPr>
        <w:t>integran</w:t>
      </w:r>
      <w:proofErr w:type="spellEnd"/>
      <w:r w:rsidRPr="006F10AB">
        <w:rPr>
          <w:rFonts w:cs="Arial"/>
          <w:sz w:val="22"/>
          <w:szCs w:val="22"/>
        </w:rPr>
        <w:t xml:space="preserve"> el </w:t>
      </w:r>
      <w:proofErr w:type="spellStart"/>
      <w:r w:rsidRPr="006F10AB">
        <w:rPr>
          <w:rFonts w:cs="Arial"/>
          <w:sz w:val="22"/>
          <w:szCs w:val="22"/>
        </w:rPr>
        <w:t>objeto</w:t>
      </w:r>
      <w:proofErr w:type="spellEnd"/>
      <w:r w:rsidRPr="006F10AB">
        <w:rPr>
          <w:rFonts w:cs="Arial"/>
          <w:sz w:val="22"/>
          <w:szCs w:val="22"/>
        </w:rPr>
        <w:t xml:space="preserve"> del </w:t>
      </w:r>
      <w:proofErr w:type="spellStart"/>
      <w:r w:rsidRPr="006F10AB">
        <w:rPr>
          <w:rFonts w:cs="Arial"/>
          <w:sz w:val="22"/>
          <w:szCs w:val="22"/>
        </w:rPr>
        <w:t>contrato</w:t>
      </w:r>
      <w:proofErr w:type="spellEnd"/>
      <w:r w:rsidRPr="006F10AB">
        <w:rPr>
          <w:rFonts w:cs="Arial"/>
          <w:sz w:val="22"/>
          <w:szCs w:val="22"/>
        </w:rPr>
        <w:t xml:space="preserve"> </w:t>
      </w:r>
      <w:proofErr w:type="spellStart"/>
      <w:r w:rsidRPr="006F10AB">
        <w:rPr>
          <w:rFonts w:cs="Arial"/>
          <w:sz w:val="22"/>
          <w:szCs w:val="22"/>
        </w:rPr>
        <w:t>están</w:t>
      </w:r>
      <w:proofErr w:type="spellEnd"/>
      <w:r w:rsidRPr="006F10AB">
        <w:rPr>
          <w:rFonts w:cs="Arial"/>
          <w:sz w:val="22"/>
          <w:szCs w:val="22"/>
        </w:rPr>
        <w:t xml:space="preserve"> </w:t>
      </w:r>
      <w:proofErr w:type="spellStart"/>
      <w:r w:rsidRPr="006F10AB">
        <w:rPr>
          <w:rFonts w:cs="Arial"/>
          <w:sz w:val="22"/>
          <w:szCs w:val="22"/>
        </w:rPr>
        <w:t>estrechamente</w:t>
      </w:r>
      <w:proofErr w:type="spellEnd"/>
      <w:r w:rsidRPr="006F10AB">
        <w:rPr>
          <w:rFonts w:cs="Arial"/>
          <w:sz w:val="22"/>
          <w:szCs w:val="22"/>
        </w:rPr>
        <w:t xml:space="preserve"> </w:t>
      </w:r>
      <w:proofErr w:type="spellStart"/>
      <w:r w:rsidRPr="006F10AB">
        <w:rPr>
          <w:rFonts w:cs="Arial"/>
          <w:sz w:val="22"/>
          <w:szCs w:val="22"/>
        </w:rPr>
        <w:t>vinculadas</w:t>
      </w:r>
      <w:proofErr w:type="spellEnd"/>
      <w:r w:rsidRPr="006F10AB">
        <w:rPr>
          <w:rFonts w:cs="Arial"/>
          <w:sz w:val="22"/>
          <w:szCs w:val="22"/>
        </w:rPr>
        <w:t xml:space="preserve"> entre sí y no </w:t>
      </w:r>
      <w:proofErr w:type="spellStart"/>
      <w:r w:rsidRPr="006F10AB">
        <w:rPr>
          <w:rFonts w:cs="Arial"/>
          <w:sz w:val="22"/>
          <w:szCs w:val="22"/>
        </w:rPr>
        <w:t>pueden</w:t>
      </w:r>
      <w:proofErr w:type="spellEnd"/>
      <w:r w:rsidRPr="006F10AB">
        <w:rPr>
          <w:rFonts w:cs="Arial"/>
          <w:sz w:val="22"/>
          <w:szCs w:val="22"/>
        </w:rPr>
        <w:t xml:space="preserve"> </w:t>
      </w:r>
      <w:proofErr w:type="spellStart"/>
      <w:r w:rsidRPr="006F10AB">
        <w:rPr>
          <w:rFonts w:cs="Arial"/>
          <w:sz w:val="22"/>
          <w:szCs w:val="22"/>
        </w:rPr>
        <w:t>entenderse</w:t>
      </w:r>
      <w:proofErr w:type="spellEnd"/>
      <w:r w:rsidRPr="006F10AB">
        <w:rPr>
          <w:rFonts w:cs="Arial"/>
          <w:sz w:val="22"/>
          <w:szCs w:val="22"/>
        </w:rPr>
        <w:t xml:space="preserve"> como </w:t>
      </w:r>
      <w:proofErr w:type="spellStart"/>
      <w:r w:rsidRPr="006F10AB">
        <w:rPr>
          <w:rFonts w:cs="Arial"/>
          <w:sz w:val="22"/>
          <w:szCs w:val="22"/>
        </w:rPr>
        <w:t>prestaciones</w:t>
      </w:r>
      <w:proofErr w:type="spellEnd"/>
      <w:r w:rsidRPr="006F10AB">
        <w:rPr>
          <w:rFonts w:cs="Arial"/>
          <w:sz w:val="22"/>
          <w:szCs w:val="22"/>
        </w:rPr>
        <w:t xml:space="preserve"> </w:t>
      </w:r>
      <w:proofErr w:type="spellStart"/>
      <w:r w:rsidRPr="006F10AB">
        <w:rPr>
          <w:rFonts w:cs="Arial"/>
          <w:sz w:val="22"/>
          <w:szCs w:val="22"/>
        </w:rPr>
        <w:t>autónomas</w:t>
      </w:r>
      <w:proofErr w:type="spellEnd"/>
      <w:r w:rsidRPr="006F10AB">
        <w:rPr>
          <w:rFonts w:cs="Arial"/>
          <w:sz w:val="22"/>
          <w:szCs w:val="22"/>
        </w:rPr>
        <w:t xml:space="preserve"> susceptibles de </w:t>
      </w:r>
      <w:proofErr w:type="spellStart"/>
      <w:r w:rsidRPr="006F10AB">
        <w:rPr>
          <w:rFonts w:cs="Arial"/>
          <w:sz w:val="22"/>
          <w:szCs w:val="22"/>
        </w:rPr>
        <w:t>realización</w:t>
      </w:r>
      <w:proofErr w:type="spellEnd"/>
      <w:r w:rsidRPr="006F10AB">
        <w:rPr>
          <w:rFonts w:cs="Arial"/>
          <w:sz w:val="22"/>
          <w:szCs w:val="22"/>
        </w:rPr>
        <w:t xml:space="preserve"> </w:t>
      </w:r>
      <w:proofErr w:type="spellStart"/>
      <w:r w:rsidRPr="006F10AB">
        <w:rPr>
          <w:rFonts w:cs="Arial"/>
          <w:sz w:val="22"/>
          <w:szCs w:val="22"/>
        </w:rPr>
        <w:t>independiente</w:t>
      </w:r>
      <w:proofErr w:type="spellEnd"/>
      <w:r w:rsidRPr="006F10AB">
        <w:rPr>
          <w:rFonts w:cs="Arial"/>
          <w:sz w:val="22"/>
          <w:szCs w:val="22"/>
        </w:rPr>
        <w:t xml:space="preserve">: el </w:t>
      </w:r>
      <w:proofErr w:type="spellStart"/>
      <w:r w:rsidRPr="006F10AB">
        <w:rPr>
          <w:rFonts w:cs="Arial"/>
          <w:sz w:val="22"/>
          <w:szCs w:val="22"/>
        </w:rPr>
        <w:t>asesoramiento</w:t>
      </w:r>
      <w:proofErr w:type="spellEnd"/>
      <w:r w:rsidRPr="006F10AB">
        <w:rPr>
          <w:rFonts w:cs="Arial"/>
          <w:sz w:val="22"/>
          <w:szCs w:val="22"/>
        </w:rPr>
        <w:t xml:space="preserve"> </w:t>
      </w:r>
      <w:proofErr w:type="spellStart"/>
      <w:r w:rsidRPr="006F10AB">
        <w:rPr>
          <w:rFonts w:cs="Arial"/>
          <w:sz w:val="22"/>
          <w:szCs w:val="22"/>
        </w:rPr>
        <w:t>jurídico</w:t>
      </w:r>
      <w:proofErr w:type="spellEnd"/>
      <w:r w:rsidRPr="006F10AB">
        <w:rPr>
          <w:rFonts w:cs="Arial"/>
          <w:sz w:val="22"/>
          <w:szCs w:val="22"/>
        </w:rPr>
        <w:t xml:space="preserve">, </w:t>
      </w:r>
      <w:proofErr w:type="spellStart"/>
      <w:r w:rsidRPr="006F10AB">
        <w:rPr>
          <w:rFonts w:cs="Arial"/>
          <w:sz w:val="22"/>
          <w:szCs w:val="22"/>
        </w:rPr>
        <w:t>metodológico</w:t>
      </w:r>
      <w:proofErr w:type="spellEnd"/>
      <w:r w:rsidRPr="006F10AB">
        <w:rPr>
          <w:rFonts w:cs="Arial"/>
          <w:sz w:val="22"/>
          <w:szCs w:val="22"/>
        </w:rPr>
        <w:t xml:space="preserve"> y </w:t>
      </w:r>
      <w:proofErr w:type="spellStart"/>
      <w:r w:rsidRPr="006F10AB">
        <w:rPr>
          <w:rFonts w:cs="Arial"/>
          <w:sz w:val="22"/>
          <w:szCs w:val="22"/>
        </w:rPr>
        <w:t>operativo</w:t>
      </w:r>
      <w:proofErr w:type="spellEnd"/>
      <w:r w:rsidRPr="006F10AB">
        <w:rPr>
          <w:rFonts w:cs="Arial"/>
          <w:sz w:val="22"/>
          <w:szCs w:val="22"/>
        </w:rPr>
        <w:t xml:space="preserve">, la </w:t>
      </w:r>
      <w:proofErr w:type="spellStart"/>
      <w:r w:rsidRPr="006F10AB">
        <w:rPr>
          <w:rFonts w:cs="Arial"/>
          <w:sz w:val="22"/>
          <w:szCs w:val="22"/>
        </w:rPr>
        <w:t>elaboración</w:t>
      </w:r>
      <w:proofErr w:type="spellEnd"/>
      <w:r w:rsidRPr="006F10AB">
        <w:rPr>
          <w:rFonts w:cs="Arial"/>
          <w:sz w:val="22"/>
          <w:szCs w:val="22"/>
        </w:rPr>
        <w:t xml:space="preserve"> de informes y </w:t>
      </w:r>
      <w:proofErr w:type="spellStart"/>
      <w:r w:rsidRPr="006F10AB">
        <w:rPr>
          <w:rFonts w:cs="Arial"/>
          <w:sz w:val="22"/>
          <w:szCs w:val="22"/>
        </w:rPr>
        <w:t>documentación</w:t>
      </w:r>
      <w:proofErr w:type="spellEnd"/>
      <w:r w:rsidRPr="006F10AB">
        <w:rPr>
          <w:rFonts w:cs="Arial"/>
          <w:sz w:val="22"/>
          <w:szCs w:val="22"/>
        </w:rPr>
        <w:t xml:space="preserve"> </w:t>
      </w:r>
      <w:proofErr w:type="spellStart"/>
      <w:r w:rsidRPr="006F10AB">
        <w:rPr>
          <w:rFonts w:cs="Arial"/>
          <w:sz w:val="22"/>
          <w:szCs w:val="22"/>
        </w:rPr>
        <w:t>técnica</w:t>
      </w:r>
      <w:proofErr w:type="spellEnd"/>
      <w:r w:rsidRPr="006F10AB">
        <w:rPr>
          <w:rFonts w:cs="Arial"/>
          <w:sz w:val="22"/>
          <w:szCs w:val="22"/>
        </w:rPr>
        <w:t xml:space="preserve">, la </w:t>
      </w:r>
      <w:proofErr w:type="spellStart"/>
      <w:r w:rsidRPr="006F10AB">
        <w:rPr>
          <w:rFonts w:cs="Arial"/>
          <w:sz w:val="22"/>
          <w:szCs w:val="22"/>
        </w:rPr>
        <w:t>atención</w:t>
      </w:r>
      <w:proofErr w:type="spellEnd"/>
      <w:r w:rsidRPr="006F10AB">
        <w:rPr>
          <w:rFonts w:cs="Arial"/>
          <w:sz w:val="22"/>
          <w:szCs w:val="22"/>
        </w:rPr>
        <w:t xml:space="preserve"> de </w:t>
      </w:r>
      <w:proofErr w:type="spellStart"/>
      <w:r w:rsidRPr="006F10AB">
        <w:rPr>
          <w:rFonts w:cs="Arial"/>
          <w:sz w:val="22"/>
          <w:szCs w:val="22"/>
        </w:rPr>
        <w:t>consultas</w:t>
      </w:r>
      <w:proofErr w:type="spellEnd"/>
      <w:r w:rsidRPr="006F10AB">
        <w:rPr>
          <w:rFonts w:cs="Arial"/>
          <w:sz w:val="22"/>
          <w:szCs w:val="22"/>
        </w:rPr>
        <w:t xml:space="preserve"> y las </w:t>
      </w:r>
      <w:proofErr w:type="spellStart"/>
      <w:r w:rsidRPr="006F10AB">
        <w:rPr>
          <w:rFonts w:cs="Arial"/>
          <w:sz w:val="22"/>
          <w:szCs w:val="22"/>
        </w:rPr>
        <w:t>tareas</w:t>
      </w:r>
      <w:proofErr w:type="spellEnd"/>
      <w:r w:rsidRPr="006F10AB">
        <w:rPr>
          <w:rFonts w:cs="Arial"/>
          <w:sz w:val="22"/>
          <w:szCs w:val="22"/>
        </w:rPr>
        <w:t xml:space="preserve"> </w:t>
      </w:r>
      <w:r w:rsidR="009952C2" w:rsidRPr="006F10AB">
        <w:rPr>
          <w:rFonts w:cs="Arial"/>
          <w:sz w:val="22"/>
          <w:szCs w:val="22"/>
        </w:rPr>
        <w:t xml:space="preserve">de </w:t>
      </w:r>
      <w:proofErr w:type="spellStart"/>
      <w:r w:rsidR="009952C2" w:rsidRPr="006F10AB">
        <w:rPr>
          <w:rFonts w:cs="Arial"/>
          <w:sz w:val="22"/>
          <w:szCs w:val="22"/>
        </w:rPr>
        <w:t>investigación</w:t>
      </w:r>
      <w:proofErr w:type="spellEnd"/>
      <w:r w:rsidRPr="006F10AB">
        <w:rPr>
          <w:rFonts w:cs="Arial"/>
          <w:sz w:val="22"/>
          <w:szCs w:val="22"/>
        </w:rPr>
        <w:t xml:space="preserve"> y </w:t>
      </w:r>
      <w:proofErr w:type="spellStart"/>
      <w:r w:rsidRPr="006F10AB">
        <w:rPr>
          <w:rFonts w:cs="Arial"/>
          <w:sz w:val="22"/>
          <w:szCs w:val="22"/>
        </w:rPr>
        <w:t>análisis</w:t>
      </w:r>
      <w:proofErr w:type="spellEnd"/>
      <w:r w:rsidRPr="006F10AB">
        <w:rPr>
          <w:rFonts w:cs="Arial"/>
          <w:sz w:val="22"/>
          <w:szCs w:val="22"/>
        </w:rPr>
        <w:t xml:space="preserve">, </w:t>
      </w:r>
      <w:proofErr w:type="spellStart"/>
      <w:r w:rsidRPr="006F10AB">
        <w:rPr>
          <w:rFonts w:cs="Arial"/>
          <w:sz w:val="22"/>
          <w:szCs w:val="22"/>
        </w:rPr>
        <w:t>comparten</w:t>
      </w:r>
      <w:proofErr w:type="spellEnd"/>
      <w:r w:rsidRPr="006F10AB">
        <w:rPr>
          <w:rFonts w:cs="Arial"/>
          <w:sz w:val="22"/>
          <w:szCs w:val="22"/>
        </w:rPr>
        <w:t xml:space="preserve"> una </w:t>
      </w:r>
      <w:proofErr w:type="spellStart"/>
      <w:r w:rsidRPr="006F10AB">
        <w:rPr>
          <w:rFonts w:cs="Arial"/>
          <w:sz w:val="22"/>
          <w:szCs w:val="22"/>
        </w:rPr>
        <w:t>misma</w:t>
      </w:r>
      <w:proofErr w:type="spellEnd"/>
      <w:r w:rsidRPr="006F10AB">
        <w:rPr>
          <w:rFonts w:cs="Arial"/>
          <w:sz w:val="22"/>
          <w:szCs w:val="22"/>
        </w:rPr>
        <w:t xml:space="preserve"> </w:t>
      </w:r>
      <w:proofErr w:type="spellStart"/>
      <w:r w:rsidRPr="006F10AB">
        <w:rPr>
          <w:rFonts w:cs="Arial"/>
          <w:sz w:val="22"/>
          <w:szCs w:val="22"/>
        </w:rPr>
        <w:t>finalidad</w:t>
      </w:r>
      <w:proofErr w:type="spellEnd"/>
      <w:r w:rsidRPr="006F10AB">
        <w:rPr>
          <w:rFonts w:cs="Arial"/>
          <w:sz w:val="22"/>
          <w:szCs w:val="22"/>
        </w:rPr>
        <w:t xml:space="preserve"> y </w:t>
      </w:r>
      <w:proofErr w:type="spellStart"/>
      <w:r w:rsidRPr="006F10AB">
        <w:rPr>
          <w:rFonts w:cs="Arial"/>
          <w:sz w:val="22"/>
          <w:szCs w:val="22"/>
        </w:rPr>
        <w:t>requieren</w:t>
      </w:r>
      <w:proofErr w:type="spellEnd"/>
      <w:r w:rsidRPr="006F10AB">
        <w:rPr>
          <w:rFonts w:cs="Arial"/>
          <w:sz w:val="22"/>
          <w:szCs w:val="22"/>
        </w:rPr>
        <w:t xml:space="preserve"> una </w:t>
      </w:r>
      <w:proofErr w:type="spellStart"/>
      <w:r w:rsidRPr="006F10AB">
        <w:rPr>
          <w:rFonts w:cs="Arial"/>
          <w:sz w:val="22"/>
          <w:szCs w:val="22"/>
        </w:rPr>
        <w:t>visión</w:t>
      </w:r>
      <w:proofErr w:type="spellEnd"/>
      <w:r w:rsidRPr="006F10AB">
        <w:rPr>
          <w:rFonts w:cs="Arial"/>
          <w:sz w:val="22"/>
          <w:szCs w:val="22"/>
        </w:rPr>
        <w:t xml:space="preserve"> global e integrada del </w:t>
      </w:r>
      <w:proofErr w:type="spellStart"/>
      <w:r w:rsidRPr="006F10AB">
        <w:rPr>
          <w:rFonts w:cs="Arial"/>
          <w:sz w:val="22"/>
          <w:szCs w:val="22"/>
        </w:rPr>
        <w:t>objeto</w:t>
      </w:r>
      <w:proofErr w:type="spellEnd"/>
      <w:r w:rsidRPr="006F10AB">
        <w:rPr>
          <w:rFonts w:cs="Arial"/>
          <w:sz w:val="22"/>
          <w:szCs w:val="22"/>
        </w:rPr>
        <w:t xml:space="preserve"> contractual. </w:t>
      </w:r>
      <w:proofErr w:type="spellStart"/>
      <w:r w:rsidRPr="006F10AB">
        <w:rPr>
          <w:rFonts w:cs="Arial"/>
          <w:sz w:val="22"/>
          <w:szCs w:val="22"/>
        </w:rPr>
        <w:t>Todo</w:t>
      </w:r>
      <w:proofErr w:type="spellEnd"/>
      <w:r w:rsidRPr="006F10AB">
        <w:rPr>
          <w:rFonts w:cs="Arial"/>
          <w:sz w:val="22"/>
          <w:szCs w:val="22"/>
        </w:rPr>
        <w:t xml:space="preserve"> conforma un conjunto </w:t>
      </w:r>
      <w:proofErr w:type="spellStart"/>
      <w:r w:rsidRPr="006F10AB">
        <w:rPr>
          <w:rFonts w:cs="Arial"/>
          <w:sz w:val="22"/>
          <w:szCs w:val="22"/>
        </w:rPr>
        <w:t>coherente</w:t>
      </w:r>
      <w:proofErr w:type="spellEnd"/>
      <w:r w:rsidRPr="006F10AB">
        <w:rPr>
          <w:rFonts w:cs="Arial"/>
          <w:sz w:val="22"/>
          <w:szCs w:val="22"/>
        </w:rPr>
        <w:t xml:space="preserve"> de </w:t>
      </w:r>
      <w:proofErr w:type="spellStart"/>
      <w:r w:rsidRPr="006F10AB">
        <w:rPr>
          <w:rFonts w:cs="Arial"/>
          <w:sz w:val="22"/>
          <w:szCs w:val="22"/>
        </w:rPr>
        <w:t>tareas</w:t>
      </w:r>
      <w:proofErr w:type="spellEnd"/>
      <w:r w:rsidRPr="006F10AB">
        <w:rPr>
          <w:rFonts w:cs="Arial"/>
          <w:sz w:val="22"/>
          <w:szCs w:val="22"/>
        </w:rPr>
        <w:t xml:space="preserve"> </w:t>
      </w:r>
      <w:proofErr w:type="spellStart"/>
      <w:r w:rsidRPr="006F10AB">
        <w:rPr>
          <w:rFonts w:cs="Arial"/>
          <w:sz w:val="22"/>
          <w:szCs w:val="22"/>
        </w:rPr>
        <w:t>interrelacionadas</w:t>
      </w:r>
      <w:proofErr w:type="spellEnd"/>
      <w:r w:rsidRPr="006F10AB">
        <w:rPr>
          <w:rFonts w:cs="Arial"/>
          <w:sz w:val="22"/>
          <w:szCs w:val="22"/>
        </w:rPr>
        <w:t xml:space="preserve"> que solo </w:t>
      </w:r>
      <w:proofErr w:type="spellStart"/>
      <w:r w:rsidRPr="006F10AB">
        <w:rPr>
          <w:rFonts w:cs="Arial"/>
          <w:sz w:val="22"/>
          <w:szCs w:val="22"/>
        </w:rPr>
        <w:t>adquieren</w:t>
      </w:r>
      <w:proofErr w:type="spellEnd"/>
      <w:r w:rsidRPr="006F10AB">
        <w:rPr>
          <w:rFonts w:cs="Arial"/>
          <w:sz w:val="22"/>
          <w:szCs w:val="22"/>
        </w:rPr>
        <w:t xml:space="preserve"> </w:t>
      </w:r>
      <w:proofErr w:type="spellStart"/>
      <w:r w:rsidRPr="006F10AB">
        <w:rPr>
          <w:rFonts w:cs="Arial"/>
          <w:sz w:val="22"/>
          <w:szCs w:val="22"/>
        </w:rPr>
        <w:t>sentido</w:t>
      </w:r>
      <w:proofErr w:type="spellEnd"/>
      <w:r w:rsidRPr="006F10AB">
        <w:rPr>
          <w:rFonts w:cs="Arial"/>
          <w:sz w:val="22"/>
          <w:szCs w:val="22"/>
        </w:rPr>
        <w:t xml:space="preserve"> en </w:t>
      </w:r>
      <w:proofErr w:type="spellStart"/>
      <w:r w:rsidRPr="006F10AB">
        <w:rPr>
          <w:rFonts w:cs="Arial"/>
          <w:sz w:val="22"/>
          <w:szCs w:val="22"/>
        </w:rPr>
        <w:t>su</w:t>
      </w:r>
      <w:proofErr w:type="spellEnd"/>
      <w:r w:rsidRPr="006F10AB">
        <w:rPr>
          <w:rFonts w:cs="Arial"/>
          <w:sz w:val="22"/>
          <w:szCs w:val="22"/>
        </w:rPr>
        <w:t xml:space="preserve">  </w:t>
      </w:r>
      <w:proofErr w:type="spellStart"/>
      <w:r w:rsidRPr="006F10AB">
        <w:rPr>
          <w:rFonts w:cs="Arial"/>
          <w:sz w:val="22"/>
          <w:szCs w:val="22"/>
        </w:rPr>
        <w:t>consideración</w:t>
      </w:r>
      <w:proofErr w:type="spellEnd"/>
      <w:r w:rsidRPr="006F10AB">
        <w:rPr>
          <w:rFonts w:cs="Arial"/>
          <w:sz w:val="22"/>
          <w:szCs w:val="22"/>
        </w:rPr>
        <w:t xml:space="preserve"> conjunta. La </w:t>
      </w:r>
      <w:proofErr w:type="spellStart"/>
      <w:r w:rsidRPr="006F10AB">
        <w:rPr>
          <w:rFonts w:cs="Arial"/>
          <w:sz w:val="22"/>
          <w:szCs w:val="22"/>
        </w:rPr>
        <w:t>interrupción</w:t>
      </w:r>
      <w:proofErr w:type="spellEnd"/>
      <w:r w:rsidRPr="006F10AB">
        <w:rPr>
          <w:rFonts w:cs="Arial"/>
          <w:sz w:val="22"/>
          <w:szCs w:val="22"/>
        </w:rPr>
        <w:t xml:space="preserve"> de este </w:t>
      </w:r>
      <w:proofErr w:type="spellStart"/>
      <w:r w:rsidRPr="006F10AB">
        <w:rPr>
          <w:rFonts w:cs="Arial"/>
          <w:sz w:val="22"/>
          <w:szCs w:val="22"/>
        </w:rPr>
        <w:t>flujo</w:t>
      </w:r>
      <w:proofErr w:type="spellEnd"/>
      <w:r w:rsidRPr="006F10AB">
        <w:rPr>
          <w:rFonts w:cs="Arial"/>
          <w:sz w:val="22"/>
          <w:szCs w:val="22"/>
        </w:rPr>
        <w:t xml:space="preserve"> en </w:t>
      </w:r>
      <w:proofErr w:type="spellStart"/>
      <w:r w:rsidRPr="006F10AB">
        <w:rPr>
          <w:rFonts w:cs="Arial"/>
          <w:sz w:val="22"/>
          <w:szCs w:val="22"/>
        </w:rPr>
        <w:t>cualquier</w:t>
      </w:r>
      <w:proofErr w:type="spellEnd"/>
      <w:r w:rsidRPr="006F10AB">
        <w:rPr>
          <w:rFonts w:cs="Arial"/>
          <w:sz w:val="22"/>
          <w:szCs w:val="22"/>
        </w:rPr>
        <w:t xml:space="preserve"> punto </w:t>
      </w:r>
      <w:proofErr w:type="spellStart"/>
      <w:r w:rsidRPr="006F10AB">
        <w:rPr>
          <w:rFonts w:cs="Arial"/>
          <w:sz w:val="22"/>
          <w:szCs w:val="22"/>
        </w:rPr>
        <w:t>comprometería</w:t>
      </w:r>
      <w:proofErr w:type="spellEnd"/>
      <w:r w:rsidRPr="006F10AB">
        <w:rPr>
          <w:rFonts w:cs="Arial"/>
          <w:sz w:val="22"/>
          <w:szCs w:val="22"/>
        </w:rPr>
        <w:t xml:space="preserve"> la correcta </w:t>
      </w:r>
      <w:proofErr w:type="spellStart"/>
      <w:r w:rsidRPr="006F10AB">
        <w:rPr>
          <w:rFonts w:cs="Arial"/>
          <w:sz w:val="22"/>
          <w:szCs w:val="22"/>
        </w:rPr>
        <w:t>ejecución</w:t>
      </w:r>
      <w:proofErr w:type="spellEnd"/>
      <w:r w:rsidRPr="006F10AB">
        <w:rPr>
          <w:rFonts w:cs="Arial"/>
          <w:sz w:val="22"/>
          <w:szCs w:val="22"/>
        </w:rPr>
        <w:t xml:space="preserve"> del </w:t>
      </w:r>
      <w:proofErr w:type="spellStart"/>
      <w:r w:rsidRPr="006F10AB">
        <w:rPr>
          <w:rFonts w:cs="Arial"/>
          <w:sz w:val="22"/>
          <w:szCs w:val="22"/>
        </w:rPr>
        <w:t>servicio</w:t>
      </w:r>
      <w:proofErr w:type="spellEnd"/>
      <w:r w:rsidRPr="006F10AB">
        <w:rPr>
          <w:rFonts w:cs="Arial"/>
          <w:sz w:val="22"/>
          <w:szCs w:val="22"/>
        </w:rPr>
        <w:t>.</w:t>
      </w:r>
    </w:p>
    <w:p w14:paraId="14A843E1" w14:textId="77777777" w:rsidR="00E05FA0" w:rsidRPr="006F10AB" w:rsidRDefault="00E05FA0" w:rsidP="00E05FA0">
      <w:pPr>
        <w:pStyle w:val="Textindependent"/>
        <w:ind w:right="310"/>
        <w:rPr>
          <w:rFonts w:cs="Arial"/>
          <w:sz w:val="22"/>
          <w:szCs w:val="22"/>
        </w:rPr>
      </w:pPr>
    </w:p>
    <w:p w14:paraId="0E19D1DE" w14:textId="77777777" w:rsidR="00E05FA0" w:rsidRPr="006F10AB" w:rsidRDefault="00E05FA0" w:rsidP="00E05FA0">
      <w:pPr>
        <w:pStyle w:val="Textindependent"/>
        <w:ind w:right="412"/>
        <w:rPr>
          <w:rFonts w:cs="Arial"/>
          <w:sz w:val="22"/>
          <w:szCs w:val="22"/>
        </w:rPr>
      </w:pPr>
      <w:r w:rsidRPr="006F10AB">
        <w:rPr>
          <w:rFonts w:cs="Arial"/>
          <w:sz w:val="22"/>
          <w:szCs w:val="22"/>
        </w:rPr>
        <w:t xml:space="preserve">La </w:t>
      </w:r>
      <w:proofErr w:type="spellStart"/>
      <w:r w:rsidRPr="006F10AB">
        <w:rPr>
          <w:rFonts w:cs="Arial"/>
          <w:sz w:val="22"/>
          <w:szCs w:val="22"/>
        </w:rPr>
        <w:t>división</w:t>
      </w:r>
      <w:proofErr w:type="spellEnd"/>
      <w:r w:rsidRPr="006F10AB">
        <w:rPr>
          <w:rFonts w:cs="Arial"/>
          <w:sz w:val="22"/>
          <w:szCs w:val="22"/>
        </w:rPr>
        <w:t xml:space="preserve"> en </w:t>
      </w:r>
      <w:proofErr w:type="spellStart"/>
      <w:r w:rsidRPr="006F10AB">
        <w:rPr>
          <w:rFonts w:cs="Arial"/>
          <w:sz w:val="22"/>
          <w:szCs w:val="22"/>
        </w:rPr>
        <w:t>lotes</w:t>
      </w:r>
      <w:proofErr w:type="spellEnd"/>
      <w:r w:rsidRPr="006F10AB">
        <w:rPr>
          <w:rFonts w:cs="Arial"/>
          <w:sz w:val="22"/>
          <w:szCs w:val="22"/>
        </w:rPr>
        <w:t xml:space="preserve"> </w:t>
      </w:r>
      <w:proofErr w:type="spellStart"/>
      <w:r w:rsidRPr="006F10AB">
        <w:rPr>
          <w:rFonts w:cs="Arial"/>
          <w:sz w:val="22"/>
          <w:szCs w:val="22"/>
        </w:rPr>
        <w:t>comportaría</w:t>
      </w:r>
      <w:proofErr w:type="spellEnd"/>
      <w:r w:rsidRPr="006F10AB">
        <w:rPr>
          <w:rFonts w:cs="Arial"/>
          <w:sz w:val="22"/>
          <w:szCs w:val="22"/>
        </w:rPr>
        <w:t xml:space="preserve"> dificultades de </w:t>
      </w:r>
      <w:proofErr w:type="spellStart"/>
      <w:r w:rsidRPr="006F10AB">
        <w:rPr>
          <w:rFonts w:cs="Arial"/>
          <w:sz w:val="22"/>
          <w:szCs w:val="22"/>
        </w:rPr>
        <w:t>coordinación</w:t>
      </w:r>
      <w:proofErr w:type="spellEnd"/>
      <w:r w:rsidRPr="006F10AB">
        <w:rPr>
          <w:rFonts w:cs="Arial"/>
          <w:sz w:val="22"/>
          <w:szCs w:val="22"/>
        </w:rPr>
        <w:t xml:space="preserve"> y </w:t>
      </w:r>
      <w:proofErr w:type="spellStart"/>
      <w:r w:rsidRPr="006F10AB">
        <w:rPr>
          <w:rFonts w:cs="Arial"/>
          <w:sz w:val="22"/>
          <w:szCs w:val="22"/>
        </w:rPr>
        <w:t>seguimiento</w:t>
      </w:r>
      <w:proofErr w:type="spellEnd"/>
      <w:r w:rsidRPr="006F10AB">
        <w:rPr>
          <w:rFonts w:cs="Arial"/>
          <w:sz w:val="22"/>
          <w:szCs w:val="22"/>
        </w:rPr>
        <w:t xml:space="preserve">, </w:t>
      </w:r>
      <w:proofErr w:type="spellStart"/>
      <w:r w:rsidRPr="006F10AB">
        <w:rPr>
          <w:rFonts w:cs="Arial"/>
          <w:sz w:val="22"/>
          <w:szCs w:val="22"/>
        </w:rPr>
        <w:t>así</w:t>
      </w:r>
      <w:proofErr w:type="spellEnd"/>
      <w:r w:rsidRPr="006F10AB">
        <w:rPr>
          <w:rFonts w:cs="Arial"/>
          <w:sz w:val="22"/>
          <w:szCs w:val="22"/>
        </w:rPr>
        <w:t xml:space="preserve"> como un </w:t>
      </w:r>
      <w:proofErr w:type="spellStart"/>
      <w:r w:rsidRPr="006F10AB">
        <w:rPr>
          <w:rFonts w:cs="Arial"/>
          <w:sz w:val="22"/>
          <w:szCs w:val="22"/>
        </w:rPr>
        <w:t>riesgo</w:t>
      </w:r>
      <w:proofErr w:type="spellEnd"/>
      <w:r w:rsidRPr="006F10AB">
        <w:rPr>
          <w:rFonts w:cs="Arial"/>
          <w:sz w:val="22"/>
          <w:szCs w:val="22"/>
        </w:rPr>
        <w:t xml:space="preserve"> de falta de </w:t>
      </w:r>
      <w:proofErr w:type="spellStart"/>
      <w:r w:rsidRPr="006F10AB">
        <w:rPr>
          <w:rFonts w:cs="Arial"/>
          <w:sz w:val="22"/>
          <w:szCs w:val="22"/>
        </w:rPr>
        <w:t>homogeneidad</w:t>
      </w:r>
      <w:proofErr w:type="spellEnd"/>
      <w:r w:rsidRPr="006F10AB">
        <w:rPr>
          <w:rFonts w:cs="Arial"/>
          <w:sz w:val="22"/>
          <w:szCs w:val="22"/>
        </w:rPr>
        <w:t xml:space="preserve"> en los </w:t>
      </w:r>
      <w:proofErr w:type="spellStart"/>
      <w:r w:rsidRPr="006F10AB">
        <w:rPr>
          <w:rFonts w:cs="Arial"/>
          <w:sz w:val="22"/>
          <w:szCs w:val="22"/>
        </w:rPr>
        <w:t>criterios</w:t>
      </w:r>
      <w:proofErr w:type="spellEnd"/>
      <w:r w:rsidRPr="006F10AB">
        <w:rPr>
          <w:rFonts w:cs="Arial"/>
          <w:sz w:val="22"/>
          <w:szCs w:val="22"/>
        </w:rPr>
        <w:t xml:space="preserve"> </w:t>
      </w:r>
      <w:proofErr w:type="spellStart"/>
      <w:r w:rsidRPr="006F10AB">
        <w:rPr>
          <w:rFonts w:cs="Arial"/>
          <w:sz w:val="22"/>
          <w:szCs w:val="22"/>
        </w:rPr>
        <w:t>técnicos</w:t>
      </w:r>
      <w:proofErr w:type="spellEnd"/>
      <w:r w:rsidRPr="006F10AB">
        <w:rPr>
          <w:rFonts w:cs="Arial"/>
          <w:sz w:val="22"/>
          <w:szCs w:val="22"/>
        </w:rPr>
        <w:t xml:space="preserve"> y en los </w:t>
      </w:r>
      <w:proofErr w:type="spellStart"/>
      <w:r w:rsidRPr="006F10AB">
        <w:rPr>
          <w:rFonts w:cs="Arial"/>
          <w:sz w:val="22"/>
          <w:szCs w:val="22"/>
        </w:rPr>
        <w:t>trabajos</w:t>
      </w:r>
      <w:proofErr w:type="spellEnd"/>
      <w:r w:rsidRPr="006F10AB">
        <w:rPr>
          <w:rFonts w:cs="Arial"/>
          <w:sz w:val="22"/>
          <w:szCs w:val="22"/>
        </w:rPr>
        <w:t xml:space="preserve"> </w:t>
      </w:r>
      <w:proofErr w:type="spellStart"/>
      <w:r w:rsidRPr="006F10AB">
        <w:rPr>
          <w:rFonts w:cs="Arial"/>
          <w:sz w:val="22"/>
          <w:szCs w:val="22"/>
        </w:rPr>
        <w:t>desarrollados</w:t>
      </w:r>
      <w:proofErr w:type="spellEnd"/>
      <w:r w:rsidRPr="006F10AB">
        <w:rPr>
          <w:rFonts w:cs="Arial"/>
          <w:sz w:val="22"/>
          <w:szCs w:val="22"/>
        </w:rPr>
        <w:t xml:space="preserve">, con el </w:t>
      </w:r>
      <w:proofErr w:type="spellStart"/>
      <w:r w:rsidRPr="006F10AB">
        <w:rPr>
          <w:rFonts w:cs="Arial"/>
          <w:sz w:val="22"/>
          <w:szCs w:val="22"/>
        </w:rPr>
        <w:t>consiguiente</w:t>
      </w:r>
      <w:proofErr w:type="spellEnd"/>
      <w:r w:rsidRPr="006F10AB">
        <w:rPr>
          <w:rFonts w:cs="Arial"/>
          <w:sz w:val="22"/>
          <w:szCs w:val="22"/>
        </w:rPr>
        <w:t xml:space="preserve"> impacto negativo en la </w:t>
      </w:r>
      <w:proofErr w:type="spellStart"/>
      <w:r w:rsidRPr="006F10AB">
        <w:rPr>
          <w:rFonts w:cs="Arial"/>
          <w:sz w:val="22"/>
          <w:szCs w:val="22"/>
        </w:rPr>
        <w:t>calidad</w:t>
      </w:r>
      <w:proofErr w:type="spellEnd"/>
      <w:r w:rsidRPr="006F10AB">
        <w:rPr>
          <w:rFonts w:cs="Arial"/>
          <w:sz w:val="22"/>
          <w:szCs w:val="22"/>
        </w:rPr>
        <w:t xml:space="preserve"> del </w:t>
      </w:r>
      <w:proofErr w:type="spellStart"/>
      <w:r w:rsidRPr="006F10AB">
        <w:rPr>
          <w:rFonts w:cs="Arial"/>
          <w:sz w:val="22"/>
          <w:szCs w:val="22"/>
        </w:rPr>
        <w:t>servicio</w:t>
      </w:r>
      <w:proofErr w:type="spellEnd"/>
      <w:r w:rsidRPr="006F10AB">
        <w:rPr>
          <w:rFonts w:cs="Arial"/>
          <w:sz w:val="22"/>
          <w:szCs w:val="22"/>
        </w:rPr>
        <w:t xml:space="preserve"> </w:t>
      </w:r>
      <w:proofErr w:type="spellStart"/>
      <w:r w:rsidRPr="006F10AB">
        <w:rPr>
          <w:rFonts w:cs="Arial"/>
          <w:sz w:val="22"/>
          <w:szCs w:val="22"/>
        </w:rPr>
        <w:t>prestado</w:t>
      </w:r>
      <w:proofErr w:type="spellEnd"/>
      <w:r w:rsidRPr="006F10AB">
        <w:rPr>
          <w:rFonts w:cs="Arial"/>
          <w:sz w:val="22"/>
          <w:szCs w:val="22"/>
        </w:rPr>
        <w:t>.</w:t>
      </w:r>
    </w:p>
    <w:p w14:paraId="67E04C28" w14:textId="77777777" w:rsidR="00E05FA0" w:rsidRPr="006F10AB" w:rsidRDefault="00E05FA0" w:rsidP="00E05FA0">
      <w:pPr>
        <w:pStyle w:val="Textindependent"/>
        <w:ind w:right="412"/>
        <w:rPr>
          <w:rFonts w:cs="Arial"/>
          <w:sz w:val="22"/>
          <w:szCs w:val="22"/>
        </w:rPr>
      </w:pPr>
    </w:p>
    <w:p w14:paraId="41429D80" w14:textId="7DFE15E4" w:rsidR="00E05FA0" w:rsidRPr="006F10AB" w:rsidRDefault="00E05FA0" w:rsidP="00E05FA0">
      <w:pPr>
        <w:pStyle w:val="Textindependent"/>
        <w:ind w:right="323"/>
        <w:rPr>
          <w:rFonts w:cs="Arial"/>
          <w:sz w:val="22"/>
          <w:szCs w:val="22"/>
        </w:rPr>
      </w:pPr>
      <w:proofErr w:type="spellStart"/>
      <w:r w:rsidRPr="006F10AB">
        <w:rPr>
          <w:rFonts w:cs="Arial"/>
          <w:sz w:val="22"/>
          <w:szCs w:val="22"/>
        </w:rPr>
        <w:t>Además</w:t>
      </w:r>
      <w:proofErr w:type="spellEnd"/>
      <w:r w:rsidRPr="006F10AB">
        <w:rPr>
          <w:rFonts w:cs="Arial"/>
          <w:sz w:val="22"/>
          <w:szCs w:val="22"/>
        </w:rPr>
        <w:t xml:space="preserve">,  los </w:t>
      </w:r>
      <w:proofErr w:type="spellStart"/>
      <w:r w:rsidRPr="006F10AB">
        <w:rPr>
          <w:rFonts w:cs="Arial"/>
          <w:sz w:val="22"/>
          <w:szCs w:val="22"/>
        </w:rPr>
        <w:t>espacios</w:t>
      </w:r>
      <w:proofErr w:type="spellEnd"/>
      <w:r w:rsidRPr="006F10AB">
        <w:rPr>
          <w:rFonts w:cs="Arial"/>
          <w:sz w:val="22"/>
          <w:szCs w:val="22"/>
        </w:rPr>
        <w:t xml:space="preserve"> </w:t>
      </w:r>
      <w:proofErr w:type="spellStart"/>
      <w:r w:rsidRPr="006F10AB">
        <w:rPr>
          <w:rFonts w:cs="Arial"/>
          <w:sz w:val="22"/>
          <w:szCs w:val="22"/>
        </w:rPr>
        <w:t>controlados</w:t>
      </w:r>
      <w:proofErr w:type="spellEnd"/>
      <w:r w:rsidRPr="006F10AB">
        <w:rPr>
          <w:rFonts w:cs="Arial"/>
          <w:sz w:val="22"/>
          <w:szCs w:val="22"/>
        </w:rPr>
        <w:t xml:space="preserve"> de </w:t>
      </w:r>
      <w:proofErr w:type="spellStart"/>
      <w:r w:rsidRPr="006F10AB">
        <w:rPr>
          <w:rFonts w:cs="Arial"/>
          <w:sz w:val="22"/>
          <w:szCs w:val="22"/>
        </w:rPr>
        <w:t>prueba</w:t>
      </w:r>
      <w:proofErr w:type="spellEnd"/>
      <w:r w:rsidRPr="006F10AB">
        <w:rPr>
          <w:rFonts w:cs="Arial"/>
          <w:sz w:val="22"/>
          <w:szCs w:val="22"/>
        </w:rPr>
        <w:t xml:space="preserve"> </w:t>
      </w:r>
      <w:proofErr w:type="spellStart"/>
      <w:r w:rsidRPr="006F10AB">
        <w:rPr>
          <w:rFonts w:cs="Arial"/>
          <w:sz w:val="22"/>
          <w:szCs w:val="22"/>
        </w:rPr>
        <w:t>constituyen</w:t>
      </w:r>
      <w:proofErr w:type="spellEnd"/>
      <w:r w:rsidRPr="006F10AB">
        <w:rPr>
          <w:rFonts w:cs="Arial"/>
          <w:sz w:val="22"/>
          <w:szCs w:val="22"/>
        </w:rPr>
        <w:t xml:space="preserve"> un instrumento </w:t>
      </w:r>
      <w:proofErr w:type="spellStart"/>
      <w:r w:rsidRPr="006F10AB">
        <w:rPr>
          <w:rFonts w:cs="Arial"/>
          <w:sz w:val="22"/>
          <w:szCs w:val="22"/>
        </w:rPr>
        <w:t>normativo</w:t>
      </w:r>
      <w:proofErr w:type="spellEnd"/>
      <w:r w:rsidRPr="006F10AB">
        <w:rPr>
          <w:rFonts w:cs="Arial"/>
          <w:sz w:val="22"/>
          <w:szCs w:val="22"/>
        </w:rPr>
        <w:t xml:space="preserve"> </w:t>
      </w:r>
      <w:proofErr w:type="spellStart"/>
      <w:r w:rsidRPr="006F10AB">
        <w:rPr>
          <w:rFonts w:cs="Arial"/>
          <w:sz w:val="22"/>
          <w:szCs w:val="22"/>
        </w:rPr>
        <w:t>nuevo</w:t>
      </w:r>
      <w:proofErr w:type="spellEnd"/>
      <w:r w:rsidRPr="006F10AB">
        <w:rPr>
          <w:rFonts w:cs="Arial"/>
          <w:sz w:val="22"/>
          <w:szCs w:val="22"/>
        </w:rPr>
        <w:t xml:space="preserve"> en el </w:t>
      </w:r>
      <w:proofErr w:type="spellStart"/>
      <w:r w:rsidRPr="006F10AB">
        <w:rPr>
          <w:rFonts w:cs="Arial"/>
          <w:sz w:val="22"/>
          <w:szCs w:val="22"/>
        </w:rPr>
        <w:t>contexto</w:t>
      </w:r>
      <w:proofErr w:type="spellEnd"/>
      <w:r w:rsidRPr="006F10AB">
        <w:rPr>
          <w:rFonts w:cs="Arial"/>
          <w:sz w:val="22"/>
          <w:szCs w:val="22"/>
        </w:rPr>
        <w:t xml:space="preserve"> </w:t>
      </w:r>
      <w:proofErr w:type="spellStart"/>
      <w:r w:rsidRPr="006F10AB">
        <w:rPr>
          <w:rFonts w:cs="Arial"/>
          <w:sz w:val="22"/>
          <w:szCs w:val="22"/>
        </w:rPr>
        <w:t>catalán</w:t>
      </w:r>
      <w:proofErr w:type="spellEnd"/>
      <w:r w:rsidRPr="006F10AB">
        <w:rPr>
          <w:rFonts w:cs="Arial"/>
          <w:sz w:val="22"/>
          <w:szCs w:val="22"/>
        </w:rPr>
        <w:t xml:space="preserve"> y estatal y el perfil de empresa con </w:t>
      </w:r>
      <w:proofErr w:type="spellStart"/>
      <w:r w:rsidRPr="006F10AB">
        <w:rPr>
          <w:rFonts w:cs="Arial"/>
          <w:sz w:val="22"/>
          <w:szCs w:val="22"/>
        </w:rPr>
        <w:t>capacidad</w:t>
      </w:r>
      <w:proofErr w:type="spellEnd"/>
      <w:r w:rsidRPr="006F10AB">
        <w:rPr>
          <w:rFonts w:cs="Arial"/>
          <w:sz w:val="22"/>
          <w:szCs w:val="22"/>
        </w:rPr>
        <w:t xml:space="preserve"> para </w:t>
      </w:r>
      <w:proofErr w:type="spellStart"/>
      <w:r w:rsidRPr="006F10AB">
        <w:rPr>
          <w:rFonts w:cs="Arial"/>
          <w:sz w:val="22"/>
          <w:szCs w:val="22"/>
        </w:rPr>
        <w:t>desarrollar</w:t>
      </w:r>
      <w:proofErr w:type="spellEnd"/>
      <w:r w:rsidRPr="006F10AB">
        <w:rPr>
          <w:rFonts w:cs="Arial"/>
          <w:sz w:val="22"/>
          <w:szCs w:val="22"/>
        </w:rPr>
        <w:t xml:space="preserve"> una </w:t>
      </w:r>
      <w:proofErr w:type="spellStart"/>
      <w:r w:rsidRPr="006F10AB">
        <w:rPr>
          <w:rFonts w:cs="Arial"/>
          <w:sz w:val="22"/>
          <w:szCs w:val="22"/>
        </w:rPr>
        <w:t>parte</w:t>
      </w:r>
      <w:proofErr w:type="spellEnd"/>
      <w:r w:rsidRPr="006F10AB">
        <w:rPr>
          <w:rFonts w:cs="Arial"/>
          <w:sz w:val="22"/>
          <w:szCs w:val="22"/>
        </w:rPr>
        <w:t xml:space="preserve"> del </w:t>
      </w:r>
      <w:proofErr w:type="spellStart"/>
      <w:r w:rsidR="005C0027" w:rsidRPr="006F10AB">
        <w:rPr>
          <w:rFonts w:cs="Arial"/>
          <w:sz w:val="22"/>
          <w:szCs w:val="22"/>
        </w:rPr>
        <w:t>contrato</w:t>
      </w:r>
      <w:proofErr w:type="spellEnd"/>
      <w:r w:rsidR="005C0027" w:rsidRPr="006F10AB">
        <w:rPr>
          <w:rFonts w:cs="Arial"/>
          <w:sz w:val="22"/>
          <w:szCs w:val="22"/>
        </w:rPr>
        <w:t xml:space="preserve"> es</w:t>
      </w:r>
      <w:r w:rsidRPr="006F10AB">
        <w:rPr>
          <w:rFonts w:cs="Arial"/>
          <w:vanish/>
          <w:sz w:val="22"/>
          <w:szCs w:val="22"/>
        </w:rPr>
        <w:t>&lt;A[es|está]&gt;</w:t>
      </w:r>
      <w:r w:rsidRPr="006F10AB">
        <w:rPr>
          <w:rFonts w:cs="Arial"/>
          <w:sz w:val="22"/>
          <w:szCs w:val="22"/>
        </w:rPr>
        <w:t xml:space="preserve">, en </w:t>
      </w:r>
      <w:proofErr w:type="spellStart"/>
      <w:r w:rsidRPr="006F10AB">
        <w:rPr>
          <w:rFonts w:cs="Arial"/>
          <w:sz w:val="22"/>
          <w:szCs w:val="22"/>
        </w:rPr>
        <w:t>términos</w:t>
      </w:r>
      <w:proofErr w:type="spellEnd"/>
      <w:r w:rsidRPr="006F10AB">
        <w:rPr>
          <w:rFonts w:cs="Arial"/>
          <w:sz w:val="22"/>
          <w:szCs w:val="22"/>
        </w:rPr>
        <w:t xml:space="preserve"> generales, lo </w:t>
      </w:r>
      <w:proofErr w:type="spellStart"/>
      <w:r w:rsidRPr="006F10AB">
        <w:rPr>
          <w:rFonts w:cs="Arial"/>
          <w:sz w:val="22"/>
          <w:szCs w:val="22"/>
        </w:rPr>
        <w:t>mismo</w:t>
      </w:r>
      <w:proofErr w:type="spellEnd"/>
      <w:r w:rsidRPr="006F10AB">
        <w:rPr>
          <w:rFonts w:cs="Arial"/>
          <w:sz w:val="22"/>
          <w:szCs w:val="22"/>
        </w:rPr>
        <w:t xml:space="preserve"> que el de una empresa </w:t>
      </w:r>
      <w:proofErr w:type="spellStart"/>
      <w:r w:rsidRPr="006F10AB">
        <w:rPr>
          <w:rFonts w:cs="Arial"/>
          <w:sz w:val="22"/>
          <w:szCs w:val="22"/>
        </w:rPr>
        <w:t>capaz</w:t>
      </w:r>
      <w:proofErr w:type="spellEnd"/>
      <w:r w:rsidRPr="006F10AB">
        <w:rPr>
          <w:rFonts w:cs="Arial"/>
          <w:sz w:val="22"/>
          <w:szCs w:val="22"/>
        </w:rPr>
        <w:t xml:space="preserve"> de </w:t>
      </w:r>
      <w:proofErr w:type="spellStart"/>
      <w:r w:rsidRPr="006F10AB">
        <w:rPr>
          <w:rFonts w:cs="Arial"/>
          <w:sz w:val="22"/>
          <w:szCs w:val="22"/>
        </w:rPr>
        <w:t>asumir</w:t>
      </w:r>
      <w:proofErr w:type="spellEnd"/>
      <w:r w:rsidRPr="006F10AB">
        <w:rPr>
          <w:rFonts w:cs="Arial"/>
          <w:sz w:val="22"/>
          <w:szCs w:val="22"/>
        </w:rPr>
        <w:t xml:space="preserve"> la </w:t>
      </w:r>
      <w:proofErr w:type="spellStart"/>
      <w:r w:rsidRPr="006F10AB">
        <w:rPr>
          <w:rFonts w:cs="Arial"/>
          <w:sz w:val="22"/>
          <w:szCs w:val="22"/>
        </w:rPr>
        <w:t>totalidad</w:t>
      </w:r>
      <w:proofErr w:type="spellEnd"/>
      <w:r w:rsidRPr="006F10AB">
        <w:rPr>
          <w:rFonts w:cs="Arial"/>
          <w:sz w:val="22"/>
          <w:szCs w:val="22"/>
        </w:rPr>
        <w:t xml:space="preserve">. En </w:t>
      </w:r>
      <w:proofErr w:type="spellStart"/>
      <w:r w:rsidRPr="006F10AB">
        <w:rPr>
          <w:rFonts w:cs="Arial"/>
          <w:sz w:val="22"/>
          <w:szCs w:val="22"/>
        </w:rPr>
        <w:t>consecuencia</w:t>
      </w:r>
      <w:proofErr w:type="spellEnd"/>
      <w:r w:rsidRPr="006F10AB">
        <w:rPr>
          <w:rFonts w:cs="Arial"/>
          <w:sz w:val="22"/>
          <w:szCs w:val="22"/>
        </w:rPr>
        <w:t xml:space="preserve">, la </w:t>
      </w:r>
      <w:proofErr w:type="spellStart"/>
      <w:r w:rsidRPr="006F10AB">
        <w:rPr>
          <w:rFonts w:cs="Arial"/>
          <w:sz w:val="22"/>
          <w:szCs w:val="22"/>
        </w:rPr>
        <w:t>división</w:t>
      </w:r>
      <w:proofErr w:type="spellEnd"/>
      <w:r w:rsidRPr="006F10AB">
        <w:rPr>
          <w:rFonts w:cs="Arial"/>
          <w:sz w:val="22"/>
          <w:szCs w:val="22"/>
        </w:rPr>
        <w:t xml:space="preserve"> en </w:t>
      </w:r>
      <w:proofErr w:type="spellStart"/>
      <w:r w:rsidRPr="006F10AB">
        <w:rPr>
          <w:rFonts w:cs="Arial"/>
          <w:sz w:val="22"/>
          <w:szCs w:val="22"/>
        </w:rPr>
        <w:t>lotes</w:t>
      </w:r>
      <w:proofErr w:type="spellEnd"/>
      <w:r w:rsidRPr="006F10AB">
        <w:rPr>
          <w:rFonts w:cs="Arial"/>
          <w:sz w:val="22"/>
          <w:szCs w:val="22"/>
        </w:rPr>
        <w:t xml:space="preserve"> no </w:t>
      </w:r>
      <w:proofErr w:type="spellStart"/>
      <w:r w:rsidRPr="006F10AB">
        <w:rPr>
          <w:rFonts w:cs="Arial"/>
          <w:sz w:val="22"/>
          <w:szCs w:val="22"/>
        </w:rPr>
        <w:t>incrementaría</w:t>
      </w:r>
      <w:proofErr w:type="spellEnd"/>
      <w:r w:rsidRPr="006F10AB">
        <w:rPr>
          <w:rFonts w:cs="Arial"/>
          <w:sz w:val="22"/>
          <w:szCs w:val="22"/>
        </w:rPr>
        <w:t xml:space="preserve"> la </w:t>
      </w:r>
      <w:proofErr w:type="spellStart"/>
      <w:r w:rsidRPr="006F10AB">
        <w:rPr>
          <w:rFonts w:cs="Arial"/>
          <w:sz w:val="22"/>
          <w:szCs w:val="22"/>
        </w:rPr>
        <w:t>concurrencia</w:t>
      </w:r>
      <w:proofErr w:type="spellEnd"/>
      <w:r w:rsidRPr="006F10AB">
        <w:rPr>
          <w:rFonts w:cs="Arial"/>
          <w:sz w:val="22"/>
          <w:szCs w:val="22"/>
        </w:rPr>
        <w:t xml:space="preserve"> efectiva. Por </w:t>
      </w:r>
      <w:proofErr w:type="spellStart"/>
      <w:r w:rsidRPr="006F10AB">
        <w:rPr>
          <w:rFonts w:cs="Arial"/>
          <w:sz w:val="22"/>
          <w:szCs w:val="22"/>
        </w:rPr>
        <w:t>todo</w:t>
      </w:r>
      <w:proofErr w:type="spellEnd"/>
      <w:r w:rsidRPr="006F10AB">
        <w:rPr>
          <w:rFonts w:cs="Arial"/>
          <w:sz w:val="22"/>
          <w:szCs w:val="22"/>
        </w:rPr>
        <w:t xml:space="preserve"> </w:t>
      </w:r>
      <w:proofErr w:type="spellStart"/>
      <w:r w:rsidRPr="006F10AB">
        <w:rPr>
          <w:rFonts w:cs="Arial"/>
          <w:sz w:val="22"/>
          <w:szCs w:val="22"/>
        </w:rPr>
        <w:t>eso</w:t>
      </w:r>
      <w:proofErr w:type="spellEnd"/>
      <w:r w:rsidRPr="006F10AB">
        <w:rPr>
          <w:rFonts w:cs="Arial"/>
          <w:sz w:val="22"/>
          <w:szCs w:val="22"/>
        </w:rPr>
        <w:t xml:space="preserve">, la </w:t>
      </w:r>
      <w:proofErr w:type="spellStart"/>
      <w:r w:rsidRPr="006F10AB">
        <w:rPr>
          <w:rFonts w:cs="Arial"/>
          <w:sz w:val="22"/>
          <w:szCs w:val="22"/>
        </w:rPr>
        <w:lastRenderedPageBreak/>
        <w:t>realización</w:t>
      </w:r>
      <w:proofErr w:type="spellEnd"/>
      <w:r w:rsidRPr="006F10AB">
        <w:rPr>
          <w:rFonts w:cs="Arial"/>
          <w:sz w:val="22"/>
          <w:szCs w:val="22"/>
        </w:rPr>
        <w:t xml:space="preserve"> </w:t>
      </w:r>
      <w:proofErr w:type="spellStart"/>
      <w:r w:rsidRPr="006F10AB">
        <w:rPr>
          <w:rFonts w:cs="Arial"/>
          <w:sz w:val="22"/>
          <w:szCs w:val="22"/>
        </w:rPr>
        <w:t>independiente</w:t>
      </w:r>
      <w:proofErr w:type="spellEnd"/>
      <w:r w:rsidRPr="006F10AB">
        <w:rPr>
          <w:rFonts w:cs="Arial"/>
          <w:sz w:val="22"/>
          <w:szCs w:val="22"/>
        </w:rPr>
        <w:t xml:space="preserve"> de las </w:t>
      </w:r>
      <w:proofErr w:type="spellStart"/>
      <w:r w:rsidRPr="006F10AB">
        <w:rPr>
          <w:rFonts w:cs="Arial"/>
          <w:sz w:val="22"/>
          <w:szCs w:val="22"/>
        </w:rPr>
        <w:t>prestaciones</w:t>
      </w:r>
      <w:proofErr w:type="spellEnd"/>
      <w:r w:rsidRPr="006F10AB">
        <w:rPr>
          <w:rFonts w:cs="Arial"/>
          <w:sz w:val="22"/>
          <w:szCs w:val="22"/>
        </w:rPr>
        <w:t xml:space="preserve"> </w:t>
      </w:r>
      <w:proofErr w:type="spellStart"/>
      <w:r w:rsidRPr="006F10AB">
        <w:rPr>
          <w:rFonts w:cs="Arial"/>
          <w:sz w:val="22"/>
          <w:szCs w:val="22"/>
        </w:rPr>
        <w:t>comprendidas</w:t>
      </w:r>
      <w:proofErr w:type="spellEnd"/>
      <w:r w:rsidRPr="006F10AB">
        <w:rPr>
          <w:rFonts w:cs="Arial"/>
          <w:sz w:val="22"/>
          <w:szCs w:val="22"/>
        </w:rPr>
        <w:t xml:space="preserve"> en el </w:t>
      </w:r>
      <w:proofErr w:type="spellStart"/>
      <w:r w:rsidRPr="006F10AB">
        <w:rPr>
          <w:rFonts w:cs="Arial"/>
          <w:sz w:val="22"/>
          <w:szCs w:val="22"/>
        </w:rPr>
        <w:t>objeto</w:t>
      </w:r>
      <w:proofErr w:type="spellEnd"/>
      <w:r w:rsidRPr="006F10AB">
        <w:rPr>
          <w:rFonts w:cs="Arial"/>
          <w:sz w:val="22"/>
          <w:szCs w:val="22"/>
        </w:rPr>
        <w:t xml:space="preserve"> del </w:t>
      </w:r>
      <w:proofErr w:type="spellStart"/>
      <w:r w:rsidRPr="006F10AB">
        <w:rPr>
          <w:rFonts w:cs="Arial"/>
          <w:sz w:val="22"/>
          <w:szCs w:val="22"/>
        </w:rPr>
        <w:t>contrato</w:t>
      </w:r>
      <w:proofErr w:type="spellEnd"/>
      <w:r w:rsidRPr="006F10AB">
        <w:rPr>
          <w:rFonts w:cs="Arial"/>
          <w:sz w:val="22"/>
          <w:szCs w:val="22"/>
        </w:rPr>
        <w:t xml:space="preserve"> </w:t>
      </w:r>
      <w:proofErr w:type="spellStart"/>
      <w:r w:rsidRPr="006F10AB">
        <w:rPr>
          <w:rFonts w:cs="Arial"/>
          <w:sz w:val="22"/>
          <w:szCs w:val="22"/>
        </w:rPr>
        <w:t>dificultaría</w:t>
      </w:r>
      <w:proofErr w:type="spellEnd"/>
      <w:r w:rsidRPr="006F10AB">
        <w:rPr>
          <w:rFonts w:cs="Arial"/>
          <w:sz w:val="22"/>
          <w:szCs w:val="22"/>
        </w:rPr>
        <w:t xml:space="preserve"> la </w:t>
      </w:r>
      <w:proofErr w:type="spellStart"/>
      <w:r w:rsidRPr="006F10AB">
        <w:rPr>
          <w:rFonts w:cs="Arial"/>
          <w:sz w:val="22"/>
          <w:szCs w:val="22"/>
        </w:rPr>
        <w:t>ejecución</w:t>
      </w:r>
      <w:proofErr w:type="spellEnd"/>
      <w:r w:rsidRPr="006F10AB">
        <w:rPr>
          <w:rFonts w:cs="Arial"/>
          <w:sz w:val="22"/>
          <w:szCs w:val="22"/>
        </w:rPr>
        <w:t xml:space="preserve"> correcta de </w:t>
      </w:r>
      <w:proofErr w:type="spellStart"/>
      <w:r w:rsidRPr="006F10AB">
        <w:rPr>
          <w:rFonts w:cs="Arial"/>
          <w:sz w:val="22"/>
          <w:szCs w:val="22"/>
        </w:rPr>
        <w:t>estas</w:t>
      </w:r>
      <w:proofErr w:type="spellEnd"/>
      <w:r w:rsidRPr="006F10AB">
        <w:rPr>
          <w:rFonts w:cs="Arial"/>
          <w:sz w:val="22"/>
          <w:szCs w:val="22"/>
        </w:rPr>
        <w:t xml:space="preserve"> </w:t>
      </w:r>
      <w:proofErr w:type="spellStart"/>
      <w:r w:rsidRPr="006F10AB">
        <w:rPr>
          <w:rFonts w:cs="Arial"/>
          <w:sz w:val="22"/>
          <w:szCs w:val="22"/>
        </w:rPr>
        <w:t>desde</w:t>
      </w:r>
      <w:proofErr w:type="spellEnd"/>
      <w:r w:rsidRPr="006F10AB">
        <w:rPr>
          <w:rFonts w:cs="Arial"/>
          <w:sz w:val="22"/>
          <w:szCs w:val="22"/>
        </w:rPr>
        <w:t xml:space="preserve"> el punto de vista </w:t>
      </w:r>
      <w:proofErr w:type="spellStart"/>
      <w:r w:rsidRPr="006F10AB">
        <w:rPr>
          <w:rFonts w:cs="Arial"/>
          <w:sz w:val="22"/>
          <w:szCs w:val="22"/>
        </w:rPr>
        <w:t>técnico</w:t>
      </w:r>
      <w:proofErr w:type="spellEnd"/>
      <w:r w:rsidRPr="006F10AB">
        <w:rPr>
          <w:rFonts w:cs="Arial"/>
          <w:sz w:val="22"/>
          <w:szCs w:val="22"/>
        </w:rPr>
        <w:t xml:space="preserve"> y </w:t>
      </w:r>
      <w:proofErr w:type="spellStart"/>
      <w:r w:rsidRPr="006F10AB">
        <w:rPr>
          <w:rFonts w:cs="Arial"/>
          <w:sz w:val="22"/>
          <w:szCs w:val="22"/>
        </w:rPr>
        <w:t>organizativo</w:t>
      </w:r>
      <w:proofErr w:type="spellEnd"/>
      <w:r w:rsidRPr="006F10AB">
        <w:rPr>
          <w:rFonts w:cs="Arial"/>
          <w:sz w:val="22"/>
          <w:szCs w:val="22"/>
        </w:rPr>
        <w:t xml:space="preserve">, </w:t>
      </w:r>
      <w:proofErr w:type="spellStart"/>
      <w:r w:rsidRPr="006F10AB">
        <w:rPr>
          <w:rFonts w:cs="Arial"/>
          <w:sz w:val="22"/>
          <w:szCs w:val="22"/>
        </w:rPr>
        <w:t>razón</w:t>
      </w:r>
      <w:proofErr w:type="spellEnd"/>
      <w:r w:rsidRPr="006F10AB">
        <w:rPr>
          <w:rFonts w:cs="Arial"/>
          <w:sz w:val="22"/>
          <w:szCs w:val="22"/>
        </w:rPr>
        <w:t xml:space="preserve"> por la </w:t>
      </w:r>
      <w:proofErr w:type="spellStart"/>
      <w:r w:rsidRPr="006F10AB">
        <w:rPr>
          <w:rFonts w:cs="Arial"/>
          <w:sz w:val="22"/>
          <w:szCs w:val="22"/>
        </w:rPr>
        <w:t>cual</w:t>
      </w:r>
      <w:proofErr w:type="spellEnd"/>
      <w:r w:rsidRPr="006F10AB">
        <w:rPr>
          <w:rFonts w:cs="Arial"/>
          <w:sz w:val="22"/>
          <w:szCs w:val="22"/>
        </w:rPr>
        <w:t xml:space="preserve"> el </w:t>
      </w:r>
      <w:proofErr w:type="spellStart"/>
      <w:r w:rsidRPr="006F10AB">
        <w:rPr>
          <w:rFonts w:cs="Arial"/>
          <w:sz w:val="22"/>
          <w:szCs w:val="22"/>
        </w:rPr>
        <w:t>contrato</w:t>
      </w:r>
      <w:proofErr w:type="spellEnd"/>
      <w:r w:rsidRPr="006F10AB">
        <w:rPr>
          <w:rFonts w:cs="Arial"/>
          <w:sz w:val="22"/>
          <w:szCs w:val="22"/>
        </w:rPr>
        <w:t xml:space="preserve"> no se </w:t>
      </w:r>
      <w:proofErr w:type="spellStart"/>
      <w:r w:rsidRPr="006F10AB">
        <w:rPr>
          <w:rFonts w:cs="Arial"/>
          <w:sz w:val="22"/>
          <w:szCs w:val="22"/>
        </w:rPr>
        <w:t>divide</w:t>
      </w:r>
      <w:proofErr w:type="spellEnd"/>
      <w:r w:rsidRPr="006F10AB">
        <w:rPr>
          <w:rFonts w:cs="Arial"/>
          <w:sz w:val="22"/>
          <w:szCs w:val="22"/>
        </w:rPr>
        <w:t xml:space="preserve"> en </w:t>
      </w:r>
      <w:proofErr w:type="spellStart"/>
      <w:r w:rsidRPr="006F10AB">
        <w:rPr>
          <w:rFonts w:cs="Arial"/>
          <w:sz w:val="22"/>
          <w:szCs w:val="22"/>
        </w:rPr>
        <w:t>lotes</w:t>
      </w:r>
      <w:proofErr w:type="spellEnd"/>
      <w:r w:rsidRPr="006F10AB">
        <w:rPr>
          <w:rFonts w:cs="Arial"/>
          <w:sz w:val="22"/>
          <w:szCs w:val="22"/>
        </w:rPr>
        <w:t>.</w:t>
      </w:r>
    </w:p>
    <w:p w14:paraId="4C8D137B" w14:textId="77777777" w:rsidR="00E05FA0" w:rsidRPr="006F10AB" w:rsidRDefault="00E05FA0" w:rsidP="00E05FA0">
      <w:pPr>
        <w:pStyle w:val="Textindependent"/>
        <w:ind w:right="323"/>
        <w:rPr>
          <w:rFonts w:cs="Arial"/>
          <w:sz w:val="22"/>
          <w:szCs w:val="22"/>
        </w:rPr>
      </w:pPr>
    </w:p>
    <w:p w14:paraId="6F1C7907" w14:textId="51C2B436" w:rsidR="0032014C" w:rsidRPr="006F10AB" w:rsidRDefault="006C6C1D" w:rsidP="00E05FA0">
      <w:pPr>
        <w:pStyle w:val="Textindependent"/>
        <w:ind w:right="384"/>
        <w:rPr>
          <w:rFonts w:cs="Arial"/>
          <w:sz w:val="22"/>
          <w:szCs w:val="22"/>
        </w:rPr>
      </w:pPr>
      <w:r w:rsidRPr="006F10AB">
        <w:rPr>
          <w:rFonts w:cs="Arial"/>
          <w:sz w:val="22"/>
          <w:szCs w:val="22"/>
        </w:rPr>
        <w:t xml:space="preserve">Codi CPV:  </w:t>
      </w:r>
      <w:r w:rsidR="0032014C" w:rsidRPr="006F10AB">
        <w:rPr>
          <w:rFonts w:cs="Arial"/>
          <w:sz w:val="22"/>
          <w:szCs w:val="22"/>
        </w:rPr>
        <w:t xml:space="preserve">79411000-8 - Servicios generales de </w:t>
      </w:r>
      <w:proofErr w:type="spellStart"/>
      <w:r w:rsidR="0032014C" w:rsidRPr="006F10AB">
        <w:rPr>
          <w:rFonts w:cs="Arial"/>
          <w:sz w:val="22"/>
          <w:szCs w:val="22"/>
        </w:rPr>
        <w:t>consultoría</w:t>
      </w:r>
      <w:proofErr w:type="spellEnd"/>
      <w:r w:rsidR="0032014C" w:rsidRPr="006F10AB">
        <w:rPr>
          <w:rFonts w:cs="Arial"/>
          <w:sz w:val="22"/>
          <w:szCs w:val="22"/>
        </w:rPr>
        <w:t xml:space="preserve"> en </w:t>
      </w:r>
      <w:proofErr w:type="spellStart"/>
      <w:r w:rsidR="0032014C" w:rsidRPr="006F10AB">
        <w:rPr>
          <w:rFonts w:cs="Arial"/>
          <w:sz w:val="22"/>
          <w:szCs w:val="22"/>
        </w:rPr>
        <w:t>gestión</w:t>
      </w:r>
      <w:proofErr w:type="spellEnd"/>
      <w:r w:rsidR="0032014C" w:rsidRPr="006F10AB">
        <w:rPr>
          <w:rFonts w:cs="Arial"/>
          <w:sz w:val="22"/>
          <w:szCs w:val="22"/>
        </w:rPr>
        <w:t>.</w:t>
      </w:r>
    </w:p>
    <w:p w14:paraId="6FBD49F9" w14:textId="325C0292" w:rsidR="006C6C1D" w:rsidRPr="006F10AB" w:rsidRDefault="006C6C1D" w:rsidP="0032014C">
      <w:pPr>
        <w:pStyle w:val="Textindependent"/>
        <w:spacing w:before="2"/>
        <w:rPr>
          <w:rFonts w:cs="Arial"/>
          <w:b/>
        </w:rPr>
      </w:pPr>
    </w:p>
    <w:p w14:paraId="4BCBCDA4" w14:textId="77777777" w:rsidR="006C6C1D" w:rsidRPr="006F10AB" w:rsidRDefault="006C6C1D" w:rsidP="006C6C1D">
      <w:pPr>
        <w:pStyle w:val="Pargrafdellista"/>
        <w:numPr>
          <w:ilvl w:val="0"/>
          <w:numId w:val="3"/>
        </w:numPr>
        <w:jc w:val="both"/>
        <w:rPr>
          <w:rFonts w:ascii="Arial" w:hAnsi="Arial" w:cs="Arial"/>
          <w:b/>
          <w:snapToGrid w:val="0"/>
          <w:sz w:val="22"/>
          <w:szCs w:val="22"/>
        </w:rPr>
      </w:pPr>
      <w:r w:rsidRPr="006F10AB">
        <w:rPr>
          <w:rFonts w:ascii="Arial" w:hAnsi="Arial" w:cs="Arial"/>
          <w:b/>
          <w:snapToGrid w:val="0"/>
          <w:sz w:val="22"/>
          <w:szCs w:val="22"/>
        </w:rPr>
        <w:t>Datos económicos</w:t>
      </w:r>
    </w:p>
    <w:p w14:paraId="649CF3E7" w14:textId="77777777" w:rsidR="006C6C1D" w:rsidRPr="006F10AB" w:rsidRDefault="006C6C1D" w:rsidP="006C6C1D">
      <w:pPr>
        <w:spacing w:after="0" w:line="240" w:lineRule="auto"/>
        <w:jc w:val="both"/>
        <w:rPr>
          <w:rFonts w:cs="Arial"/>
          <w:snapToGrid w:val="0"/>
        </w:rPr>
      </w:pPr>
    </w:p>
    <w:p w14:paraId="7445D143" w14:textId="77777777" w:rsidR="006C6C1D" w:rsidRPr="006F10AB" w:rsidRDefault="006C6C1D" w:rsidP="006C6C1D">
      <w:pPr>
        <w:spacing w:after="0" w:line="240" w:lineRule="auto"/>
        <w:jc w:val="both"/>
        <w:rPr>
          <w:rFonts w:cs="Arial"/>
          <w:snapToGrid w:val="0"/>
        </w:rPr>
      </w:pPr>
      <w:r w:rsidRPr="006F10AB">
        <w:rPr>
          <w:rFonts w:cs="Arial"/>
          <w:snapToGrid w:val="0"/>
        </w:rPr>
        <w:t>B1. Determinación del precio</w:t>
      </w:r>
    </w:p>
    <w:p w14:paraId="3579EA35" w14:textId="77777777" w:rsidR="006C6C1D" w:rsidRPr="006F10AB" w:rsidRDefault="006C6C1D" w:rsidP="006C6C1D">
      <w:pPr>
        <w:spacing w:after="0" w:line="240" w:lineRule="auto"/>
        <w:jc w:val="both"/>
        <w:rPr>
          <w:rFonts w:cs="Arial"/>
          <w:snapToGrid w:val="0"/>
          <w:sz w:val="20"/>
          <w:szCs w:val="20"/>
        </w:rPr>
      </w:pPr>
    </w:p>
    <w:p w14:paraId="0E1FED50" w14:textId="324033BC" w:rsidR="00731A38" w:rsidRPr="006F10AB" w:rsidRDefault="00731A38" w:rsidP="00270503">
      <w:pPr>
        <w:pStyle w:val="Textindependent"/>
        <w:rPr>
          <w:rFonts w:eastAsia="Arial" w:cs="Arial"/>
          <w:snapToGrid/>
          <w:sz w:val="22"/>
          <w:szCs w:val="22"/>
        </w:rPr>
      </w:pPr>
      <w:r w:rsidRPr="006F10AB">
        <w:rPr>
          <w:rFonts w:eastAsia="Arial" w:cs="Arial"/>
          <w:snapToGrid/>
          <w:sz w:val="22"/>
          <w:szCs w:val="22"/>
        </w:rPr>
        <w:t>La determinación del precio se ha estimado en función de:</w:t>
      </w:r>
    </w:p>
    <w:p w14:paraId="389C293A" w14:textId="38C6FF58" w:rsidR="00E05FA0" w:rsidRPr="006F10AB" w:rsidRDefault="00E05FA0" w:rsidP="006A46D9">
      <w:pPr>
        <w:pStyle w:val="Pargrafdellista"/>
        <w:widowControl w:val="0"/>
        <w:numPr>
          <w:ilvl w:val="0"/>
          <w:numId w:val="40"/>
        </w:numPr>
        <w:tabs>
          <w:tab w:val="left" w:pos="1842"/>
        </w:tabs>
        <w:autoSpaceDE w:val="0"/>
        <w:autoSpaceDN w:val="0"/>
        <w:spacing w:before="242" w:line="242" w:lineRule="auto"/>
        <w:ind w:right="388"/>
        <w:jc w:val="both"/>
        <w:rPr>
          <w:rFonts w:ascii="Arial" w:hAnsi="Arial" w:cs="Arial"/>
          <w:snapToGrid w:val="0"/>
          <w:sz w:val="22"/>
          <w:szCs w:val="22"/>
        </w:rPr>
      </w:pPr>
      <w:r w:rsidRPr="006F10AB">
        <w:rPr>
          <w:rFonts w:ascii="Arial" w:hAnsi="Arial" w:cs="Arial"/>
          <w:snapToGrid w:val="0"/>
          <w:sz w:val="22"/>
          <w:szCs w:val="22"/>
        </w:rPr>
        <w:t xml:space="preserve">La definición de las tareas objeto del </w:t>
      </w:r>
      <w:proofErr w:type="spellStart"/>
      <w:r w:rsidRPr="006F10AB">
        <w:rPr>
          <w:rFonts w:ascii="Arial" w:hAnsi="Arial" w:cs="Arial"/>
          <w:snapToGrid w:val="0"/>
          <w:sz w:val="22"/>
          <w:szCs w:val="22"/>
        </w:rPr>
        <w:t>contrato</w:t>
      </w:r>
      <w:proofErr w:type="spellEnd"/>
      <w:r w:rsidRPr="006F10AB">
        <w:rPr>
          <w:rFonts w:ascii="Arial" w:hAnsi="Arial" w:cs="Arial"/>
          <w:snapToGrid w:val="0"/>
          <w:sz w:val="22"/>
          <w:szCs w:val="22"/>
        </w:rPr>
        <w:t xml:space="preserve"> y las </w:t>
      </w:r>
      <w:proofErr w:type="spellStart"/>
      <w:r w:rsidRPr="006F10AB">
        <w:rPr>
          <w:rFonts w:ascii="Arial" w:hAnsi="Arial" w:cs="Arial"/>
          <w:snapToGrid w:val="0"/>
          <w:sz w:val="22"/>
          <w:szCs w:val="22"/>
        </w:rPr>
        <w:t>horas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estimadas</w:t>
      </w:r>
      <w:proofErr w:type="spellEnd"/>
      <w:r w:rsidRPr="006F10AB">
        <w:rPr>
          <w:rFonts w:ascii="Arial" w:hAnsi="Arial" w:cs="Arial"/>
          <w:snapToGrid w:val="0"/>
          <w:sz w:val="22"/>
          <w:szCs w:val="22"/>
        </w:rPr>
        <w:t xml:space="preserve"> para </w:t>
      </w:r>
      <w:r w:rsidR="005C0027" w:rsidRPr="006F10AB">
        <w:rPr>
          <w:rFonts w:ascii="Arial" w:hAnsi="Arial" w:cs="Arial"/>
          <w:snapToGrid w:val="0"/>
          <w:sz w:val="22"/>
          <w:szCs w:val="22"/>
        </w:rPr>
        <w:t xml:space="preserve">dar </w:t>
      </w:r>
      <w:proofErr w:type="spellStart"/>
      <w:r w:rsidR="005C0027" w:rsidRPr="006F10AB">
        <w:rPr>
          <w:rFonts w:ascii="Arial" w:hAnsi="Arial" w:cs="Arial"/>
          <w:snapToGrid w:val="0"/>
          <w:sz w:val="22"/>
          <w:szCs w:val="22"/>
        </w:rPr>
        <w:t>cumplimiento</w:t>
      </w:r>
      <w:proofErr w:type="spellEnd"/>
      <w:r w:rsidRPr="006F10AB">
        <w:rPr>
          <w:rFonts w:ascii="Arial" w:hAnsi="Arial" w:cs="Arial"/>
          <w:snapToGrid w:val="0"/>
          <w:sz w:val="22"/>
          <w:szCs w:val="22"/>
        </w:rPr>
        <w:t xml:space="preserve"> al </w:t>
      </w:r>
      <w:proofErr w:type="spellStart"/>
      <w:r w:rsidRPr="006F10AB">
        <w:rPr>
          <w:rFonts w:ascii="Arial" w:hAnsi="Arial" w:cs="Arial"/>
          <w:snapToGrid w:val="0"/>
          <w:sz w:val="22"/>
          <w:szCs w:val="22"/>
        </w:rPr>
        <w:t>objeto</w:t>
      </w:r>
      <w:proofErr w:type="spellEnd"/>
      <w:r w:rsidRPr="006F10AB">
        <w:rPr>
          <w:rFonts w:ascii="Arial" w:hAnsi="Arial" w:cs="Arial"/>
          <w:snapToGrid w:val="0"/>
          <w:sz w:val="22"/>
          <w:szCs w:val="22"/>
        </w:rPr>
        <w:t xml:space="preserve"> del contrato. La </w:t>
      </w:r>
      <w:proofErr w:type="spellStart"/>
      <w:r w:rsidRPr="006F10AB">
        <w:rPr>
          <w:rFonts w:ascii="Arial" w:hAnsi="Arial" w:cs="Arial"/>
          <w:snapToGrid w:val="0"/>
          <w:sz w:val="22"/>
          <w:szCs w:val="22"/>
        </w:rPr>
        <w:t>dedicación</w:t>
      </w:r>
      <w:proofErr w:type="spellEnd"/>
      <w:r w:rsidRPr="006F10AB">
        <w:rPr>
          <w:rFonts w:ascii="Arial" w:hAnsi="Arial" w:cs="Arial"/>
          <w:snapToGrid w:val="0"/>
          <w:sz w:val="22"/>
          <w:szCs w:val="22"/>
        </w:rPr>
        <w:t xml:space="preserve"> anual </w:t>
      </w:r>
      <w:r w:rsidR="005C0027" w:rsidRPr="006F10AB">
        <w:rPr>
          <w:rFonts w:ascii="Arial" w:hAnsi="Arial" w:cs="Arial"/>
          <w:snapToGrid w:val="0"/>
          <w:sz w:val="22"/>
          <w:szCs w:val="22"/>
        </w:rPr>
        <w:t>estimada</w:t>
      </w:r>
      <w:r w:rsidRPr="006F10AB">
        <w:rPr>
          <w:rFonts w:ascii="Arial" w:hAnsi="Arial" w:cs="Arial"/>
          <w:snapToGrid w:val="0"/>
          <w:sz w:val="22"/>
          <w:szCs w:val="22"/>
        </w:rPr>
        <w:t xml:space="preserve"> de los </w:t>
      </w:r>
      <w:proofErr w:type="spellStart"/>
      <w:r w:rsidRPr="006F10AB">
        <w:rPr>
          <w:rFonts w:ascii="Arial" w:hAnsi="Arial" w:cs="Arial"/>
          <w:snapToGrid w:val="0"/>
          <w:sz w:val="22"/>
          <w:szCs w:val="22"/>
        </w:rPr>
        <w:t>miembros</w:t>
      </w:r>
      <w:proofErr w:type="spellEnd"/>
      <w:r w:rsidRPr="006F10AB">
        <w:rPr>
          <w:rFonts w:ascii="Arial" w:hAnsi="Arial" w:cs="Arial"/>
          <w:snapToGrid w:val="0"/>
          <w:sz w:val="22"/>
          <w:szCs w:val="22"/>
        </w:rPr>
        <w:t xml:space="preserve"> del equipo </w:t>
      </w:r>
      <w:proofErr w:type="spellStart"/>
      <w:r w:rsidRPr="006F10AB">
        <w:rPr>
          <w:rFonts w:ascii="Arial" w:hAnsi="Arial" w:cs="Arial"/>
          <w:snapToGrid w:val="0"/>
          <w:sz w:val="22"/>
          <w:szCs w:val="22"/>
        </w:rPr>
        <w:t>mínimo</w:t>
      </w:r>
      <w:proofErr w:type="spellEnd"/>
      <w:r w:rsidRPr="006F10AB">
        <w:rPr>
          <w:rFonts w:ascii="Arial" w:hAnsi="Arial" w:cs="Arial"/>
          <w:snapToGrid w:val="0"/>
          <w:sz w:val="22"/>
          <w:szCs w:val="22"/>
        </w:rPr>
        <w:t xml:space="preserve"> de trabajo son 300 horas el perfil sénior, 850 horas el perfil medio y 850 horas el perfil júnior, </w:t>
      </w:r>
      <w:proofErr w:type="spellStart"/>
      <w:r w:rsidRPr="006F10AB">
        <w:rPr>
          <w:rFonts w:ascii="Arial" w:hAnsi="Arial" w:cs="Arial"/>
          <w:snapToGrid w:val="0"/>
          <w:sz w:val="22"/>
          <w:szCs w:val="22"/>
        </w:rPr>
        <w:t>sin</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perjuicio</w:t>
      </w:r>
      <w:proofErr w:type="spellEnd"/>
      <w:r w:rsidRPr="006F10AB">
        <w:rPr>
          <w:rFonts w:ascii="Arial" w:hAnsi="Arial" w:cs="Arial"/>
          <w:snapToGrid w:val="0"/>
          <w:sz w:val="22"/>
          <w:szCs w:val="22"/>
        </w:rPr>
        <w:t xml:space="preserve"> que la </w:t>
      </w:r>
      <w:proofErr w:type="spellStart"/>
      <w:r w:rsidRPr="006F10AB">
        <w:rPr>
          <w:rFonts w:ascii="Arial" w:hAnsi="Arial" w:cs="Arial"/>
          <w:snapToGrid w:val="0"/>
          <w:sz w:val="22"/>
          <w:szCs w:val="22"/>
        </w:rPr>
        <w:t>dedicación</w:t>
      </w:r>
      <w:proofErr w:type="spellEnd"/>
      <w:r w:rsidRPr="006F10AB">
        <w:rPr>
          <w:rFonts w:ascii="Arial" w:hAnsi="Arial" w:cs="Arial"/>
          <w:snapToGrid w:val="0"/>
          <w:sz w:val="22"/>
          <w:szCs w:val="22"/>
        </w:rPr>
        <w:t xml:space="preserve"> efectiva se </w:t>
      </w:r>
      <w:proofErr w:type="spellStart"/>
      <w:r w:rsidRPr="006F10AB">
        <w:rPr>
          <w:rFonts w:ascii="Arial" w:hAnsi="Arial" w:cs="Arial"/>
          <w:snapToGrid w:val="0"/>
          <w:sz w:val="22"/>
          <w:szCs w:val="22"/>
        </w:rPr>
        <w:t>determine</w:t>
      </w:r>
      <w:proofErr w:type="spellEnd"/>
      <w:r w:rsidRPr="006F10AB">
        <w:rPr>
          <w:rFonts w:ascii="Arial" w:hAnsi="Arial" w:cs="Arial"/>
          <w:snapToGrid w:val="0"/>
          <w:sz w:val="22"/>
          <w:szCs w:val="22"/>
        </w:rPr>
        <w:t xml:space="preserve"> en </w:t>
      </w:r>
      <w:proofErr w:type="spellStart"/>
      <w:r w:rsidRPr="006F10AB">
        <w:rPr>
          <w:rFonts w:ascii="Arial" w:hAnsi="Arial" w:cs="Arial"/>
          <w:snapToGrid w:val="0"/>
          <w:sz w:val="22"/>
          <w:szCs w:val="22"/>
        </w:rPr>
        <w:t>función</w:t>
      </w:r>
      <w:proofErr w:type="spellEnd"/>
      <w:r w:rsidRPr="006F10AB">
        <w:rPr>
          <w:rFonts w:ascii="Arial" w:hAnsi="Arial" w:cs="Arial"/>
          <w:snapToGrid w:val="0"/>
          <w:sz w:val="22"/>
          <w:szCs w:val="22"/>
        </w:rPr>
        <w:t xml:space="preserve"> de los </w:t>
      </w:r>
      <w:proofErr w:type="spellStart"/>
      <w:r w:rsidRPr="006F10AB">
        <w:rPr>
          <w:rFonts w:ascii="Arial" w:hAnsi="Arial" w:cs="Arial"/>
          <w:snapToGrid w:val="0"/>
          <w:sz w:val="22"/>
          <w:szCs w:val="22"/>
        </w:rPr>
        <w:t>encargos</w:t>
      </w:r>
      <w:proofErr w:type="spellEnd"/>
      <w:r w:rsidRPr="006F10AB">
        <w:rPr>
          <w:rFonts w:ascii="Arial" w:hAnsi="Arial" w:cs="Arial"/>
          <w:snapToGrid w:val="0"/>
          <w:sz w:val="22"/>
          <w:szCs w:val="22"/>
        </w:rPr>
        <w:t xml:space="preserve"> que se </w:t>
      </w:r>
      <w:proofErr w:type="spellStart"/>
      <w:r w:rsidRPr="006F10AB">
        <w:rPr>
          <w:rFonts w:ascii="Arial" w:hAnsi="Arial" w:cs="Arial"/>
          <w:snapToGrid w:val="0"/>
          <w:sz w:val="22"/>
          <w:szCs w:val="22"/>
        </w:rPr>
        <w:t>realicen</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durante</w:t>
      </w:r>
      <w:proofErr w:type="spellEnd"/>
      <w:r w:rsidRPr="006F10AB">
        <w:rPr>
          <w:rFonts w:ascii="Arial" w:hAnsi="Arial" w:cs="Arial"/>
          <w:snapToGrid w:val="0"/>
          <w:sz w:val="22"/>
          <w:szCs w:val="22"/>
        </w:rPr>
        <w:t xml:space="preserve"> la </w:t>
      </w:r>
      <w:proofErr w:type="spellStart"/>
      <w:r w:rsidRPr="006F10AB">
        <w:rPr>
          <w:rFonts w:ascii="Arial" w:hAnsi="Arial" w:cs="Arial"/>
          <w:snapToGrid w:val="0"/>
          <w:sz w:val="22"/>
          <w:szCs w:val="22"/>
        </w:rPr>
        <w:t>vigencia</w:t>
      </w:r>
      <w:proofErr w:type="spellEnd"/>
      <w:r w:rsidRPr="006F10AB">
        <w:rPr>
          <w:rFonts w:ascii="Arial" w:hAnsi="Arial" w:cs="Arial"/>
          <w:snapToGrid w:val="0"/>
          <w:sz w:val="22"/>
          <w:szCs w:val="22"/>
        </w:rPr>
        <w:t xml:space="preserve"> del contrato.</w:t>
      </w:r>
    </w:p>
    <w:p w14:paraId="795A2410" w14:textId="77777777" w:rsidR="00E05FA0" w:rsidRPr="006F10AB" w:rsidRDefault="00E05FA0" w:rsidP="00E05FA0">
      <w:pPr>
        <w:pStyle w:val="Pargrafdellista"/>
        <w:widowControl w:val="0"/>
        <w:tabs>
          <w:tab w:val="left" w:pos="1842"/>
        </w:tabs>
        <w:autoSpaceDE w:val="0"/>
        <w:autoSpaceDN w:val="0"/>
        <w:spacing w:before="242" w:line="242" w:lineRule="auto"/>
        <w:ind w:right="388"/>
        <w:jc w:val="both"/>
        <w:rPr>
          <w:rFonts w:ascii="Arial" w:hAnsi="Arial" w:cs="Arial"/>
          <w:snapToGrid w:val="0"/>
          <w:sz w:val="22"/>
          <w:szCs w:val="22"/>
        </w:rPr>
      </w:pPr>
    </w:p>
    <w:p w14:paraId="20052288" w14:textId="49F334EF" w:rsidR="00E05FA0" w:rsidRPr="006F10AB" w:rsidRDefault="00E05FA0" w:rsidP="006A46D9">
      <w:pPr>
        <w:pStyle w:val="Pargrafdellista"/>
        <w:widowControl w:val="0"/>
        <w:numPr>
          <w:ilvl w:val="0"/>
          <w:numId w:val="40"/>
        </w:numPr>
        <w:tabs>
          <w:tab w:val="left" w:pos="1842"/>
        </w:tabs>
        <w:autoSpaceDE w:val="0"/>
        <w:autoSpaceDN w:val="0"/>
        <w:spacing w:before="242" w:line="242" w:lineRule="auto"/>
        <w:ind w:right="388"/>
        <w:jc w:val="both"/>
        <w:rPr>
          <w:rFonts w:ascii="Arial" w:hAnsi="Arial" w:cs="Arial"/>
          <w:snapToGrid w:val="0"/>
          <w:sz w:val="22"/>
          <w:szCs w:val="22"/>
        </w:rPr>
      </w:pPr>
      <w:r w:rsidRPr="006F10AB">
        <w:rPr>
          <w:rFonts w:ascii="Arial" w:hAnsi="Arial" w:cs="Arial"/>
          <w:snapToGrid w:val="0"/>
          <w:sz w:val="22"/>
          <w:szCs w:val="22"/>
        </w:rPr>
        <w:t xml:space="preserve">El </w:t>
      </w:r>
      <w:proofErr w:type="spellStart"/>
      <w:r w:rsidRPr="006F10AB">
        <w:rPr>
          <w:rFonts w:ascii="Arial" w:hAnsi="Arial" w:cs="Arial"/>
          <w:snapToGrid w:val="0"/>
          <w:sz w:val="22"/>
          <w:szCs w:val="22"/>
        </w:rPr>
        <w:t>precio</w:t>
      </w:r>
      <w:proofErr w:type="spellEnd"/>
      <w:r w:rsidRPr="006F10AB">
        <w:rPr>
          <w:rFonts w:ascii="Arial" w:hAnsi="Arial" w:cs="Arial"/>
          <w:snapToGrid w:val="0"/>
          <w:sz w:val="22"/>
          <w:szCs w:val="22"/>
        </w:rPr>
        <w:t xml:space="preserve"> hora del equipo de </w:t>
      </w:r>
      <w:proofErr w:type="spellStart"/>
      <w:r w:rsidRPr="006F10AB">
        <w:rPr>
          <w:rFonts w:ascii="Arial" w:hAnsi="Arial" w:cs="Arial"/>
          <w:snapToGrid w:val="0"/>
          <w:sz w:val="22"/>
          <w:szCs w:val="22"/>
        </w:rPr>
        <w:t>trabajo</w:t>
      </w:r>
      <w:proofErr w:type="spellEnd"/>
      <w:r w:rsidRPr="006F10AB">
        <w:rPr>
          <w:rFonts w:ascii="Arial" w:hAnsi="Arial" w:cs="Arial"/>
          <w:snapToGrid w:val="0"/>
          <w:sz w:val="22"/>
          <w:szCs w:val="22"/>
        </w:rPr>
        <w:t xml:space="preserve"> (67€</w:t>
      </w:r>
      <w:r w:rsidR="005C0027" w:rsidRPr="006F10AB">
        <w:rPr>
          <w:rFonts w:ascii="Arial" w:hAnsi="Arial" w:cs="Arial"/>
          <w:snapToGrid w:val="0"/>
          <w:sz w:val="22"/>
          <w:szCs w:val="22"/>
        </w:rPr>
        <w:t xml:space="preserve"> para el </w:t>
      </w:r>
      <w:r w:rsidRPr="006F10AB">
        <w:rPr>
          <w:rFonts w:ascii="Arial" w:hAnsi="Arial" w:cs="Arial"/>
          <w:snapToGrid w:val="0"/>
          <w:sz w:val="22"/>
          <w:szCs w:val="22"/>
        </w:rPr>
        <w:t xml:space="preserve">perfil </w:t>
      </w:r>
      <w:proofErr w:type="spellStart"/>
      <w:r w:rsidRPr="006F10AB">
        <w:rPr>
          <w:rFonts w:ascii="Arial" w:hAnsi="Arial" w:cs="Arial"/>
          <w:snapToGrid w:val="0"/>
          <w:sz w:val="22"/>
          <w:szCs w:val="22"/>
        </w:rPr>
        <w:t>sénior</w:t>
      </w:r>
      <w:proofErr w:type="spellEnd"/>
      <w:r w:rsidRPr="006F10AB">
        <w:rPr>
          <w:rFonts w:ascii="Arial" w:hAnsi="Arial" w:cs="Arial"/>
          <w:snapToGrid w:val="0"/>
          <w:sz w:val="22"/>
          <w:szCs w:val="22"/>
        </w:rPr>
        <w:t>, 55</w:t>
      </w:r>
      <w:r w:rsidR="005C0027" w:rsidRPr="006F10AB">
        <w:rPr>
          <w:rFonts w:ascii="Arial" w:hAnsi="Arial" w:cs="Arial"/>
          <w:snapToGrid w:val="0"/>
          <w:sz w:val="22"/>
          <w:szCs w:val="22"/>
        </w:rPr>
        <w:t xml:space="preserve">€ para el </w:t>
      </w:r>
      <w:r w:rsidRPr="006F10AB">
        <w:rPr>
          <w:rFonts w:ascii="Arial" w:hAnsi="Arial" w:cs="Arial"/>
          <w:snapToGrid w:val="0"/>
          <w:sz w:val="22"/>
          <w:szCs w:val="22"/>
        </w:rPr>
        <w:t xml:space="preserve">de </w:t>
      </w:r>
      <w:proofErr w:type="spellStart"/>
      <w:r w:rsidRPr="006F10AB">
        <w:rPr>
          <w:rFonts w:ascii="Arial" w:hAnsi="Arial" w:cs="Arial"/>
          <w:snapToGrid w:val="0"/>
          <w:sz w:val="22"/>
          <w:szCs w:val="22"/>
        </w:rPr>
        <w:t>gestión</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medio</w:t>
      </w:r>
      <w:proofErr w:type="spellEnd"/>
      <w:r w:rsidRPr="006F10AB">
        <w:rPr>
          <w:rFonts w:ascii="Arial" w:hAnsi="Arial" w:cs="Arial"/>
          <w:snapToGrid w:val="0"/>
          <w:sz w:val="22"/>
          <w:szCs w:val="22"/>
        </w:rPr>
        <w:t xml:space="preserve"> y 39</w:t>
      </w:r>
      <w:r w:rsidR="005C0027" w:rsidRPr="006F10AB">
        <w:rPr>
          <w:rFonts w:ascii="Arial" w:hAnsi="Arial" w:cs="Arial"/>
          <w:snapToGrid w:val="0"/>
          <w:sz w:val="22"/>
          <w:szCs w:val="22"/>
        </w:rPr>
        <w:t xml:space="preserve">€ para el </w:t>
      </w:r>
      <w:r w:rsidRPr="006F10AB">
        <w:rPr>
          <w:rFonts w:ascii="Arial" w:hAnsi="Arial" w:cs="Arial"/>
          <w:snapToGrid w:val="0"/>
          <w:sz w:val="22"/>
          <w:szCs w:val="22"/>
        </w:rPr>
        <w:t xml:space="preserve">de </w:t>
      </w:r>
      <w:proofErr w:type="spellStart"/>
      <w:r w:rsidRPr="006F10AB">
        <w:rPr>
          <w:rFonts w:ascii="Arial" w:hAnsi="Arial" w:cs="Arial"/>
          <w:snapToGrid w:val="0"/>
          <w:sz w:val="22"/>
          <w:szCs w:val="22"/>
        </w:rPr>
        <w:t>gestión</w:t>
      </w:r>
      <w:proofErr w:type="spellEnd"/>
      <w:r w:rsidRPr="006F10AB">
        <w:rPr>
          <w:rFonts w:ascii="Arial" w:hAnsi="Arial" w:cs="Arial"/>
          <w:snapToGrid w:val="0"/>
          <w:sz w:val="22"/>
          <w:szCs w:val="22"/>
        </w:rPr>
        <w:t xml:space="preserve"> júnior).</w:t>
      </w:r>
    </w:p>
    <w:p w14:paraId="487A5847" w14:textId="6001199D" w:rsidR="00C73945" w:rsidRPr="006F10AB" w:rsidRDefault="00C73945" w:rsidP="00C73945">
      <w:pPr>
        <w:pStyle w:val="Textindependent"/>
        <w:spacing w:before="250"/>
        <w:ind w:right="-29"/>
      </w:pPr>
      <w:r w:rsidRPr="006F10AB">
        <w:t xml:space="preserve">El </w:t>
      </w:r>
      <w:proofErr w:type="spellStart"/>
      <w:r w:rsidRPr="006F10AB">
        <w:t>cálculo</w:t>
      </w:r>
      <w:proofErr w:type="spellEnd"/>
      <w:r w:rsidRPr="006F10AB">
        <w:t xml:space="preserve"> del </w:t>
      </w:r>
      <w:proofErr w:type="spellStart"/>
      <w:r w:rsidRPr="006F10AB">
        <w:t>precio</w:t>
      </w:r>
      <w:proofErr w:type="spellEnd"/>
      <w:r w:rsidRPr="006F10AB">
        <w:t xml:space="preserve">/hora, se determina de acuerdo con el XIX Convenio colectivo estatal de empresas de consultoría, tecnologías de la información y estudios de mercado y de la opinión pública. El salario base se basa en el </w:t>
      </w:r>
      <w:proofErr w:type="spellStart"/>
      <w:r w:rsidRPr="006F10AB">
        <w:t>anexo</w:t>
      </w:r>
      <w:proofErr w:type="spellEnd"/>
      <w:r w:rsidRPr="006F10AB">
        <w:t xml:space="preserve"> I, </w:t>
      </w:r>
      <w:proofErr w:type="spellStart"/>
      <w:r w:rsidRPr="006F10AB">
        <w:t>área</w:t>
      </w:r>
      <w:proofErr w:type="spellEnd"/>
      <w:r w:rsidRPr="006F10AB">
        <w:t xml:space="preserve"> 4, </w:t>
      </w:r>
      <w:proofErr w:type="spellStart"/>
      <w:r w:rsidRPr="006F10AB">
        <w:t>grupo</w:t>
      </w:r>
      <w:proofErr w:type="spellEnd"/>
      <w:r w:rsidRPr="006F10AB">
        <w:t xml:space="preserve"> B-</w:t>
      </w:r>
      <w:proofErr w:type="spellStart"/>
      <w:r w:rsidRPr="006F10AB">
        <w:t>nivel</w:t>
      </w:r>
      <w:proofErr w:type="spellEnd"/>
      <w:r w:rsidRPr="006F10AB">
        <w:t xml:space="preserve"> 1 (</w:t>
      </w:r>
      <w:proofErr w:type="spellStart"/>
      <w:r w:rsidRPr="006F10AB">
        <w:t>sénior</w:t>
      </w:r>
      <w:proofErr w:type="spellEnd"/>
      <w:r w:rsidRPr="006F10AB">
        <w:t xml:space="preserve">), </w:t>
      </w:r>
      <w:proofErr w:type="spellStart"/>
      <w:r w:rsidRPr="006F10AB">
        <w:t>grupo</w:t>
      </w:r>
      <w:proofErr w:type="spellEnd"/>
      <w:r w:rsidRPr="006F10AB">
        <w:t xml:space="preserve"> C-</w:t>
      </w:r>
      <w:proofErr w:type="spellStart"/>
      <w:r w:rsidRPr="006F10AB">
        <w:t>nivel</w:t>
      </w:r>
      <w:proofErr w:type="spellEnd"/>
      <w:r w:rsidRPr="006F10AB">
        <w:t xml:space="preserve"> 1 (</w:t>
      </w:r>
      <w:proofErr w:type="spellStart"/>
      <w:r w:rsidRPr="006F10AB">
        <w:t>medio</w:t>
      </w:r>
      <w:proofErr w:type="spellEnd"/>
      <w:r w:rsidRPr="006F10AB">
        <w:t xml:space="preserve">) y </w:t>
      </w:r>
      <w:proofErr w:type="spellStart"/>
      <w:r w:rsidRPr="006F10AB">
        <w:t>grupo</w:t>
      </w:r>
      <w:proofErr w:type="spellEnd"/>
      <w:r w:rsidRPr="006F10AB">
        <w:t xml:space="preserve"> D-</w:t>
      </w:r>
      <w:proofErr w:type="spellStart"/>
      <w:r w:rsidRPr="006F10AB">
        <w:t>nivel</w:t>
      </w:r>
      <w:proofErr w:type="spellEnd"/>
      <w:r w:rsidR="005C0027" w:rsidRPr="006F10AB">
        <w:t xml:space="preserve"> </w:t>
      </w:r>
      <w:r w:rsidRPr="006F10AB">
        <w:t xml:space="preserve">1 (júnior), </w:t>
      </w:r>
      <w:proofErr w:type="spellStart"/>
      <w:r w:rsidRPr="006F10AB">
        <w:t>salario</w:t>
      </w:r>
      <w:proofErr w:type="spellEnd"/>
      <w:r w:rsidRPr="006F10AB">
        <w:t xml:space="preserve"> a partir del 1 de enero del 2026. Las diferentes retribuciones complementarias hacen inclusión de incrementos del salario base en función de las aptitudes, cualidades y responsabilidades.</w:t>
      </w:r>
    </w:p>
    <w:p w14:paraId="18997316" w14:textId="77777777" w:rsidR="00C73945" w:rsidRPr="006F10AB" w:rsidRDefault="00C73945" w:rsidP="00C73945">
      <w:pPr>
        <w:pStyle w:val="Textindependent"/>
        <w:spacing w:before="18"/>
        <w:rPr>
          <w:sz w:val="20"/>
        </w:rPr>
      </w:pPr>
    </w:p>
    <w:tbl>
      <w:tblPr>
        <w:tblStyle w:val="TableNormal"/>
        <w:tblW w:w="0" w:type="auto"/>
        <w:tblInd w:w="0" w:type="dxa"/>
        <w:tblLayout w:type="fixed"/>
        <w:tblLook w:val="01E0" w:firstRow="1" w:lastRow="1" w:firstColumn="1" w:lastColumn="1" w:noHBand="0" w:noVBand="0"/>
      </w:tblPr>
      <w:tblGrid>
        <w:gridCol w:w="4289"/>
        <w:gridCol w:w="1698"/>
        <w:gridCol w:w="1495"/>
        <w:gridCol w:w="1598"/>
      </w:tblGrid>
      <w:tr w:rsidR="006F10AB" w:rsidRPr="006F10AB" w14:paraId="4E57F129" w14:textId="77777777" w:rsidTr="00C73945">
        <w:trPr>
          <w:trHeight w:val="282"/>
        </w:trPr>
        <w:tc>
          <w:tcPr>
            <w:tcW w:w="4289" w:type="dxa"/>
            <w:tcBorders>
              <w:top w:val="single" w:sz="6" w:space="0" w:color="000000"/>
              <w:bottom w:val="single" w:sz="6" w:space="0" w:color="000000"/>
            </w:tcBorders>
          </w:tcPr>
          <w:p w14:paraId="51E0DDEB" w14:textId="77777777" w:rsidR="00C73945" w:rsidRPr="006F10AB" w:rsidRDefault="00C73945" w:rsidP="00BA176A">
            <w:pPr>
              <w:pStyle w:val="TableParagraph"/>
              <w:rPr>
                <w:rFonts w:ascii="Times New Roman"/>
                <w:sz w:val="20"/>
              </w:rPr>
            </w:pPr>
          </w:p>
        </w:tc>
        <w:tc>
          <w:tcPr>
            <w:tcW w:w="1698" w:type="dxa"/>
            <w:tcBorders>
              <w:top w:val="single" w:sz="6" w:space="0" w:color="000000"/>
              <w:bottom w:val="single" w:sz="6" w:space="0" w:color="000000"/>
            </w:tcBorders>
          </w:tcPr>
          <w:p w14:paraId="3AAE72CA" w14:textId="77777777" w:rsidR="00C73945" w:rsidRPr="006F10AB" w:rsidRDefault="00C73945" w:rsidP="00BA176A">
            <w:pPr>
              <w:pStyle w:val="TableParagraph"/>
              <w:spacing w:before="24" w:line="239" w:lineRule="exact"/>
              <w:ind w:left="277"/>
              <w:rPr>
                <w:b/>
              </w:rPr>
            </w:pPr>
            <w:r w:rsidRPr="006F10AB">
              <w:rPr>
                <w:b/>
              </w:rPr>
              <w:t>Perfil</w:t>
            </w:r>
            <w:r w:rsidRPr="006F10AB">
              <w:rPr>
                <w:b/>
                <w:spacing w:val="-9"/>
              </w:rPr>
              <w:t xml:space="preserve"> </w:t>
            </w:r>
            <w:r w:rsidRPr="006F10AB">
              <w:rPr>
                <w:b/>
                <w:spacing w:val="-2"/>
              </w:rPr>
              <w:t>sénior</w:t>
            </w:r>
          </w:p>
        </w:tc>
        <w:tc>
          <w:tcPr>
            <w:tcW w:w="1495" w:type="dxa"/>
            <w:tcBorders>
              <w:top w:val="single" w:sz="6" w:space="0" w:color="000000"/>
              <w:bottom w:val="single" w:sz="6" w:space="0" w:color="000000"/>
            </w:tcBorders>
          </w:tcPr>
          <w:p w14:paraId="517670DF" w14:textId="77777777" w:rsidR="00C73945" w:rsidRPr="006F10AB" w:rsidRDefault="00C73945" w:rsidP="00BA176A">
            <w:pPr>
              <w:pStyle w:val="TableParagraph"/>
              <w:spacing w:before="24" w:line="239" w:lineRule="exact"/>
              <w:ind w:left="154"/>
              <w:rPr>
                <w:b/>
              </w:rPr>
            </w:pPr>
            <w:r w:rsidRPr="006F10AB">
              <w:rPr>
                <w:b/>
              </w:rPr>
              <w:t>Perfil</w:t>
            </w:r>
            <w:r w:rsidRPr="006F10AB">
              <w:rPr>
                <w:b/>
                <w:spacing w:val="-7"/>
              </w:rPr>
              <w:t xml:space="preserve"> </w:t>
            </w:r>
            <w:r w:rsidRPr="006F10AB">
              <w:rPr>
                <w:b/>
                <w:spacing w:val="-5"/>
              </w:rPr>
              <w:t>medio</w:t>
            </w:r>
          </w:p>
        </w:tc>
        <w:tc>
          <w:tcPr>
            <w:tcW w:w="1598" w:type="dxa"/>
            <w:tcBorders>
              <w:top w:val="single" w:sz="6" w:space="0" w:color="000000"/>
              <w:bottom w:val="single" w:sz="6" w:space="0" w:color="000000"/>
            </w:tcBorders>
          </w:tcPr>
          <w:p w14:paraId="47D4EB69" w14:textId="77777777" w:rsidR="00C73945" w:rsidRPr="006F10AB" w:rsidRDefault="00C73945" w:rsidP="00BA176A">
            <w:pPr>
              <w:pStyle w:val="TableParagraph"/>
              <w:spacing w:before="24" w:line="239" w:lineRule="exact"/>
              <w:ind w:left="176"/>
              <w:rPr>
                <w:b/>
              </w:rPr>
            </w:pPr>
            <w:r w:rsidRPr="006F10AB">
              <w:rPr>
                <w:b/>
              </w:rPr>
              <w:t>Perfil</w:t>
            </w:r>
            <w:r w:rsidRPr="006F10AB">
              <w:rPr>
                <w:b/>
                <w:spacing w:val="-7"/>
              </w:rPr>
              <w:t xml:space="preserve"> </w:t>
            </w:r>
            <w:r w:rsidRPr="006F10AB">
              <w:rPr>
                <w:b/>
                <w:spacing w:val="-2"/>
              </w:rPr>
              <w:t>júnior</w:t>
            </w:r>
          </w:p>
        </w:tc>
      </w:tr>
      <w:tr w:rsidR="006F10AB" w:rsidRPr="006F10AB" w14:paraId="0F9B7E14" w14:textId="77777777" w:rsidTr="00C73945">
        <w:trPr>
          <w:trHeight w:val="271"/>
        </w:trPr>
        <w:tc>
          <w:tcPr>
            <w:tcW w:w="4289" w:type="dxa"/>
            <w:tcBorders>
              <w:top w:val="single" w:sz="6" w:space="0" w:color="000000"/>
            </w:tcBorders>
          </w:tcPr>
          <w:p w14:paraId="1ECB9FD1" w14:textId="77777777" w:rsidR="00C73945" w:rsidRPr="006F10AB" w:rsidRDefault="00C73945" w:rsidP="00BA176A">
            <w:pPr>
              <w:pStyle w:val="TableParagraph"/>
              <w:spacing w:before="3" w:line="248" w:lineRule="exact"/>
              <w:ind w:left="124"/>
            </w:pPr>
            <w:proofErr w:type="spellStart"/>
            <w:r w:rsidRPr="006F10AB">
              <w:t>Salario</w:t>
            </w:r>
            <w:proofErr w:type="spellEnd"/>
            <w:r w:rsidRPr="006F10AB">
              <w:rPr>
                <w:spacing w:val="-7"/>
              </w:rPr>
              <w:t xml:space="preserve"> </w:t>
            </w:r>
            <w:r w:rsidRPr="006F10AB">
              <w:t>base</w:t>
            </w:r>
            <w:r w:rsidRPr="006F10AB">
              <w:rPr>
                <w:spacing w:val="3"/>
              </w:rPr>
              <w:t xml:space="preserve"> </w:t>
            </w:r>
            <w:r w:rsidRPr="006F10AB">
              <w:t>+</w:t>
            </w:r>
            <w:r w:rsidRPr="006F10AB">
              <w:rPr>
                <w:spacing w:val="-3"/>
              </w:rPr>
              <w:t xml:space="preserve"> </w:t>
            </w:r>
            <w:proofErr w:type="spellStart"/>
            <w:r w:rsidRPr="006F10AB">
              <w:rPr>
                <w:spacing w:val="-2"/>
              </w:rPr>
              <w:t>convenio</w:t>
            </w:r>
            <w:proofErr w:type="spellEnd"/>
          </w:p>
        </w:tc>
        <w:tc>
          <w:tcPr>
            <w:tcW w:w="1698" w:type="dxa"/>
            <w:tcBorders>
              <w:top w:val="single" w:sz="6" w:space="0" w:color="000000"/>
            </w:tcBorders>
          </w:tcPr>
          <w:p w14:paraId="04BEDA50" w14:textId="77777777" w:rsidR="00C73945" w:rsidRPr="006F10AB" w:rsidRDefault="00C73945" w:rsidP="00BA176A">
            <w:pPr>
              <w:pStyle w:val="TableParagraph"/>
              <w:spacing w:before="3" w:line="248" w:lineRule="exact"/>
              <w:ind w:left="277"/>
            </w:pPr>
            <w:r w:rsidRPr="006F10AB">
              <w:t>30.853,02</w:t>
            </w:r>
            <w:r w:rsidRPr="006F10AB">
              <w:rPr>
                <w:spacing w:val="-6"/>
              </w:rPr>
              <w:t xml:space="preserve"> </w:t>
            </w:r>
            <w:r w:rsidRPr="006F10AB">
              <w:rPr>
                <w:spacing w:val="-10"/>
              </w:rPr>
              <w:t>€</w:t>
            </w:r>
          </w:p>
        </w:tc>
        <w:tc>
          <w:tcPr>
            <w:tcW w:w="1495" w:type="dxa"/>
            <w:tcBorders>
              <w:top w:val="single" w:sz="6" w:space="0" w:color="000000"/>
            </w:tcBorders>
          </w:tcPr>
          <w:p w14:paraId="28C9EA2F" w14:textId="77777777" w:rsidR="00C73945" w:rsidRPr="006F10AB" w:rsidRDefault="00C73945" w:rsidP="00BA176A">
            <w:pPr>
              <w:pStyle w:val="TableParagraph"/>
              <w:spacing w:before="3" w:line="248" w:lineRule="exact"/>
              <w:ind w:left="154"/>
            </w:pPr>
            <w:r w:rsidRPr="006F10AB">
              <w:t>28.970,97</w:t>
            </w:r>
            <w:r w:rsidRPr="006F10AB">
              <w:rPr>
                <w:spacing w:val="-5"/>
              </w:rPr>
              <w:t xml:space="preserve"> </w:t>
            </w:r>
            <w:r w:rsidRPr="006F10AB">
              <w:rPr>
                <w:spacing w:val="-10"/>
              </w:rPr>
              <w:t>€</w:t>
            </w:r>
          </w:p>
        </w:tc>
        <w:tc>
          <w:tcPr>
            <w:tcW w:w="1598" w:type="dxa"/>
            <w:tcBorders>
              <w:top w:val="single" w:sz="6" w:space="0" w:color="000000"/>
            </w:tcBorders>
          </w:tcPr>
          <w:p w14:paraId="6529CC9D" w14:textId="77777777" w:rsidR="00C73945" w:rsidRPr="006F10AB" w:rsidRDefault="00C73945" w:rsidP="00BA176A">
            <w:pPr>
              <w:pStyle w:val="TableParagraph"/>
              <w:spacing w:before="3" w:line="248" w:lineRule="exact"/>
              <w:ind w:left="176"/>
            </w:pPr>
            <w:r w:rsidRPr="006F10AB">
              <w:t>20.686,62</w:t>
            </w:r>
            <w:r w:rsidRPr="006F10AB">
              <w:rPr>
                <w:spacing w:val="-6"/>
              </w:rPr>
              <w:t xml:space="preserve"> </w:t>
            </w:r>
            <w:r w:rsidRPr="006F10AB">
              <w:rPr>
                <w:spacing w:val="-10"/>
              </w:rPr>
              <w:t>€</w:t>
            </w:r>
          </w:p>
        </w:tc>
      </w:tr>
      <w:tr w:rsidR="006F10AB" w:rsidRPr="006F10AB" w14:paraId="46A73EE2" w14:textId="77777777" w:rsidTr="00C73945">
        <w:trPr>
          <w:trHeight w:val="523"/>
        </w:trPr>
        <w:tc>
          <w:tcPr>
            <w:tcW w:w="4289" w:type="dxa"/>
          </w:tcPr>
          <w:p w14:paraId="5B406CFA" w14:textId="77777777" w:rsidR="00C73945" w:rsidRPr="006F10AB" w:rsidRDefault="00C73945" w:rsidP="00BA176A">
            <w:pPr>
              <w:pStyle w:val="TableParagraph"/>
              <w:spacing w:before="3" w:line="250" w:lineRule="atLeast"/>
              <w:ind w:left="124"/>
            </w:pPr>
            <w:proofErr w:type="spellStart"/>
            <w:r w:rsidRPr="006F10AB">
              <w:t>Otros</w:t>
            </w:r>
            <w:proofErr w:type="spellEnd"/>
            <w:r w:rsidRPr="006F10AB">
              <w:rPr>
                <w:spacing w:val="-14"/>
              </w:rPr>
              <w:t xml:space="preserve"> </w:t>
            </w:r>
            <w:proofErr w:type="spellStart"/>
            <w:r w:rsidRPr="006F10AB">
              <w:t>complementos</w:t>
            </w:r>
            <w:proofErr w:type="spellEnd"/>
            <w:r w:rsidRPr="006F10AB">
              <w:rPr>
                <w:spacing w:val="-14"/>
              </w:rPr>
              <w:t xml:space="preserve"> </w:t>
            </w:r>
            <w:proofErr w:type="spellStart"/>
            <w:r w:rsidRPr="006F10AB">
              <w:t>salariales</w:t>
            </w:r>
            <w:proofErr w:type="spellEnd"/>
            <w:r w:rsidRPr="006F10AB">
              <w:rPr>
                <w:spacing w:val="-14"/>
              </w:rPr>
              <w:t xml:space="preserve"> </w:t>
            </w:r>
            <w:r w:rsidRPr="006F10AB">
              <w:t>(</w:t>
            </w:r>
            <w:proofErr w:type="spellStart"/>
            <w:r w:rsidRPr="006F10AB">
              <w:t>antigüedad</w:t>
            </w:r>
            <w:proofErr w:type="spellEnd"/>
            <w:r w:rsidRPr="006F10AB">
              <w:t>, productividad, beneficios, formación)</w:t>
            </w:r>
          </w:p>
        </w:tc>
        <w:tc>
          <w:tcPr>
            <w:tcW w:w="1698" w:type="dxa"/>
          </w:tcPr>
          <w:p w14:paraId="51A19700" w14:textId="77777777" w:rsidR="00C73945" w:rsidRPr="006F10AB" w:rsidRDefault="00C73945" w:rsidP="00BA176A">
            <w:pPr>
              <w:pStyle w:val="TableParagraph"/>
              <w:spacing w:before="15"/>
              <w:ind w:left="277"/>
            </w:pPr>
            <w:r w:rsidRPr="006F10AB">
              <w:t>40.828,16</w:t>
            </w:r>
            <w:r w:rsidRPr="006F10AB">
              <w:rPr>
                <w:spacing w:val="-3"/>
              </w:rPr>
              <w:t xml:space="preserve"> </w:t>
            </w:r>
            <w:r w:rsidRPr="006F10AB">
              <w:rPr>
                <w:spacing w:val="-10"/>
              </w:rPr>
              <w:t>€</w:t>
            </w:r>
          </w:p>
        </w:tc>
        <w:tc>
          <w:tcPr>
            <w:tcW w:w="1495" w:type="dxa"/>
          </w:tcPr>
          <w:p w14:paraId="3F2AAF38" w14:textId="77777777" w:rsidR="00C73945" w:rsidRPr="006F10AB" w:rsidRDefault="00C73945" w:rsidP="00BA176A">
            <w:pPr>
              <w:pStyle w:val="TableParagraph"/>
              <w:spacing w:before="15"/>
              <w:ind w:left="154"/>
            </w:pPr>
            <w:r w:rsidRPr="006F10AB">
              <w:t>29.871,79</w:t>
            </w:r>
            <w:r w:rsidRPr="006F10AB">
              <w:rPr>
                <w:spacing w:val="-5"/>
              </w:rPr>
              <w:t xml:space="preserve"> </w:t>
            </w:r>
            <w:r w:rsidRPr="006F10AB">
              <w:rPr>
                <w:spacing w:val="-10"/>
              </w:rPr>
              <w:t>€</w:t>
            </w:r>
          </w:p>
        </w:tc>
        <w:tc>
          <w:tcPr>
            <w:tcW w:w="1598" w:type="dxa"/>
          </w:tcPr>
          <w:p w14:paraId="6390D77A" w14:textId="77777777" w:rsidR="00C73945" w:rsidRPr="006F10AB" w:rsidRDefault="00C73945" w:rsidP="00BA176A">
            <w:pPr>
              <w:pStyle w:val="TableParagraph"/>
              <w:spacing w:before="15"/>
              <w:ind w:left="176"/>
            </w:pPr>
            <w:r w:rsidRPr="006F10AB">
              <w:t>21.038,25</w:t>
            </w:r>
            <w:r w:rsidRPr="006F10AB">
              <w:rPr>
                <w:spacing w:val="-3"/>
              </w:rPr>
              <w:t xml:space="preserve"> </w:t>
            </w:r>
            <w:r w:rsidRPr="006F10AB">
              <w:rPr>
                <w:spacing w:val="-10"/>
              </w:rPr>
              <w:t>€</w:t>
            </w:r>
          </w:p>
        </w:tc>
      </w:tr>
      <w:tr w:rsidR="006F10AB" w:rsidRPr="006F10AB" w14:paraId="1327B2F6" w14:textId="77777777" w:rsidTr="00C73945">
        <w:trPr>
          <w:trHeight w:val="268"/>
        </w:trPr>
        <w:tc>
          <w:tcPr>
            <w:tcW w:w="4289" w:type="dxa"/>
          </w:tcPr>
          <w:p w14:paraId="19243C98" w14:textId="77777777" w:rsidR="00C73945" w:rsidRPr="006F10AB" w:rsidRDefault="00C73945" w:rsidP="00BA176A">
            <w:pPr>
              <w:pStyle w:val="TableParagraph"/>
              <w:spacing w:before="1" w:line="248" w:lineRule="exact"/>
              <w:ind w:left="124"/>
            </w:pPr>
            <w:proofErr w:type="spellStart"/>
            <w:r w:rsidRPr="006F10AB">
              <w:t>Salario</w:t>
            </w:r>
            <w:proofErr w:type="spellEnd"/>
            <w:r w:rsidRPr="006F10AB">
              <w:rPr>
                <w:spacing w:val="-4"/>
              </w:rPr>
              <w:t xml:space="preserve"> </w:t>
            </w:r>
            <w:r w:rsidRPr="006F10AB">
              <w:t>total</w:t>
            </w:r>
            <w:r w:rsidRPr="006F10AB">
              <w:rPr>
                <w:spacing w:val="-4"/>
              </w:rPr>
              <w:t xml:space="preserve"> anual</w:t>
            </w:r>
          </w:p>
        </w:tc>
        <w:tc>
          <w:tcPr>
            <w:tcW w:w="1698" w:type="dxa"/>
          </w:tcPr>
          <w:p w14:paraId="1E355A8E" w14:textId="77777777" w:rsidR="00C73945" w:rsidRPr="006F10AB" w:rsidRDefault="00C73945" w:rsidP="00BA176A">
            <w:pPr>
              <w:pStyle w:val="TableParagraph"/>
              <w:spacing w:before="1" w:line="248" w:lineRule="exact"/>
              <w:ind w:left="277"/>
            </w:pPr>
            <w:r w:rsidRPr="006F10AB">
              <w:t>71.681,18</w:t>
            </w:r>
            <w:r w:rsidRPr="006F10AB">
              <w:rPr>
                <w:spacing w:val="-3"/>
              </w:rPr>
              <w:t xml:space="preserve"> </w:t>
            </w:r>
            <w:r w:rsidRPr="006F10AB">
              <w:rPr>
                <w:spacing w:val="-10"/>
              </w:rPr>
              <w:t>€</w:t>
            </w:r>
          </w:p>
        </w:tc>
        <w:tc>
          <w:tcPr>
            <w:tcW w:w="1495" w:type="dxa"/>
          </w:tcPr>
          <w:p w14:paraId="7FDFAA10" w14:textId="77777777" w:rsidR="00C73945" w:rsidRPr="006F10AB" w:rsidRDefault="00C73945" w:rsidP="00BA176A">
            <w:pPr>
              <w:pStyle w:val="TableParagraph"/>
              <w:spacing w:before="1" w:line="248" w:lineRule="exact"/>
              <w:ind w:left="154"/>
            </w:pPr>
            <w:r w:rsidRPr="006F10AB">
              <w:t>58.842,76</w:t>
            </w:r>
            <w:r w:rsidRPr="006F10AB">
              <w:rPr>
                <w:spacing w:val="-5"/>
              </w:rPr>
              <w:t xml:space="preserve"> </w:t>
            </w:r>
            <w:r w:rsidRPr="006F10AB">
              <w:rPr>
                <w:spacing w:val="-10"/>
              </w:rPr>
              <w:t>€</w:t>
            </w:r>
          </w:p>
        </w:tc>
        <w:tc>
          <w:tcPr>
            <w:tcW w:w="1598" w:type="dxa"/>
          </w:tcPr>
          <w:p w14:paraId="428C15A8" w14:textId="77777777" w:rsidR="00C73945" w:rsidRPr="006F10AB" w:rsidRDefault="00C73945" w:rsidP="00BA176A">
            <w:pPr>
              <w:pStyle w:val="TableParagraph"/>
              <w:spacing w:before="1" w:line="248" w:lineRule="exact"/>
              <w:ind w:left="176"/>
            </w:pPr>
            <w:r w:rsidRPr="006F10AB">
              <w:t>41.724,87</w:t>
            </w:r>
            <w:r w:rsidRPr="006F10AB">
              <w:rPr>
                <w:spacing w:val="-3"/>
              </w:rPr>
              <w:t xml:space="preserve"> </w:t>
            </w:r>
            <w:r w:rsidRPr="006F10AB">
              <w:rPr>
                <w:spacing w:val="-10"/>
              </w:rPr>
              <w:t>€</w:t>
            </w:r>
          </w:p>
        </w:tc>
      </w:tr>
      <w:tr w:rsidR="006F10AB" w:rsidRPr="006F10AB" w14:paraId="3A515180" w14:textId="77777777" w:rsidTr="00C73945">
        <w:trPr>
          <w:trHeight w:val="520"/>
        </w:trPr>
        <w:tc>
          <w:tcPr>
            <w:tcW w:w="4289" w:type="dxa"/>
            <w:tcBorders>
              <w:bottom w:val="single" w:sz="6" w:space="0" w:color="000000"/>
            </w:tcBorders>
          </w:tcPr>
          <w:p w14:paraId="7509548A" w14:textId="77777777" w:rsidR="00C73945" w:rsidRPr="006F10AB" w:rsidRDefault="00C73945" w:rsidP="00BA176A">
            <w:pPr>
              <w:pStyle w:val="TableParagraph"/>
              <w:spacing w:line="250" w:lineRule="atLeast"/>
              <w:ind w:left="124"/>
            </w:pPr>
            <w:r w:rsidRPr="006F10AB">
              <w:t>Seguridad</w:t>
            </w:r>
            <w:r w:rsidRPr="006F10AB">
              <w:rPr>
                <w:spacing w:val="-7"/>
              </w:rPr>
              <w:t xml:space="preserve"> </w:t>
            </w:r>
            <w:r w:rsidRPr="006F10AB">
              <w:t>social</w:t>
            </w:r>
            <w:r w:rsidRPr="006F10AB">
              <w:rPr>
                <w:spacing w:val="-5"/>
              </w:rPr>
              <w:t xml:space="preserve"> </w:t>
            </w:r>
            <w:r w:rsidRPr="006F10AB">
              <w:t>a</w:t>
            </w:r>
            <w:r w:rsidRPr="006F10AB">
              <w:rPr>
                <w:spacing w:val="-7"/>
              </w:rPr>
              <w:t xml:space="preserve"> </w:t>
            </w:r>
            <w:proofErr w:type="spellStart"/>
            <w:r w:rsidRPr="006F10AB">
              <w:t>cargo</w:t>
            </w:r>
            <w:proofErr w:type="spellEnd"/>
            <w:r w:rsidRPr="006F10AB">
              <w:rPr>
                <w:spacing w:val="-8"/>
              </w:rPr>
              <w:t xml:space="preserve"> </w:t>
            </w:r>
            <w:r w:rsidRPr="006F10AB">
              <w:t>de</w:t>
            </w:r>
            <w:r w:rsidRPr="006F10AB">
              <w:rPr>
                <w:spacing w:val="-7"/>
              </w:rPr>
              <w:t xml:space="preserve"> </w:t>
            </w:r>
            <w:r w:rsidRPr="006F10AB">
              <w:t xml:space="preserve">la empresa </w:t>
            </w:r>
            <w:r w:rsidRPr="006F10AB">
              <w:rPr>
                <w:spacing w:val="-2"/>
              </w:rPr>
              <w:t>(33%)</w:t>
            </w:r>
          </w:p>
        </w:tc>
        <w:tc>
          <w:tcPr>
            <w:tcW w:w="1698" w:type="dxa"/>
            <w:tcBorders>
              <w:bottom w:val="single" w:sz="6" w:space="0" w:color="000000"/>
            </w:tcBorders>
          </w:tcPr>
          <w:p w14:paraId="01FD35C9" w14:textId="77777777" w:rsidR="00C73945" w:rsidRPr="006F10AB" w:rsidRDefault="00C73945" w:rsidP="00BA176A">
            <w:pPr>
              <w:pStyle w:val="TableParagraph"/>
              <w:spacing w:before="15"/>
              <w:ind w:left="277"/>
            </w:pPr>
            <w:r w:rsidRPr="006F10AB">
              <w:t>23.654,79</w:t>
            </w:r>
            <w:r w:rsidRPr="006F10AB">
              <w:rPr>
                <w:spacing w:val="-3"/>
              </w:rPr>
              <w:t xml:space="preserve"> </w:t>
            </w:r>
            <w:r w:rsidRPr="006F10AB">
              <w:rPr>
                <w:spacing w:val="-10"/>
              </w:rPr>
              <w:t>€</w:t>
            </w:r>
          </w:p>
        </w:tc>
        <w:tc>
          <w:tcPr>
            <w:tcW w:w="1495" w:type="dxa"/>
            <w:tcBorders>
              <w:bottom w:val="single" w:sz="6" w:space="0" w:color="000000"/>
            </w:tcBorders>
          </w:tcPr>
          <w:p w14:paraId="6A05190A" w14:textId="77777777" w:rsidR="00C73945" w:rsidRPr="006F10AB" w:rsidRDefault="00C73945" w:rsidP="00BA176A">
            <w:pPr>
              <w:pStyle w:val="TableParagraph"/>
              <w:spacing w:before="15"/>
              <w:ind w:left="154"/>
            </w:pPr>
            <w:r w:rsidRPr="006F10AB">
              <w:t>19.418,11</w:t>
            </w:r>
            <w:r w:rsidRPr="006F10AB">
              <w:rPr>
                <w:spacing w:val="-5"/>
              </w:rPr>
              <w:t xml:space="preserve"> </w:t>
            </w:r>
            <w:r w:rsidRPr="006F10AB">
              <w:rPr>
                <w:spacing w:val="-10"/>
              </w:rPr>
              <w:t>€</w:t>
            </w:r>
          </w:p>
        </w:tc>
        <w:tc>
          <w:tcPr>
            <w:tcW w:w="1598" w:type="dxa"/>
            <w:tcBorders>
              <w:bottom w:val="single" w:sz="6" w:space="0" w:color="000000"/>
            </w:tcBorders>
          </w:tcPr>
          <w:p w14:paraId="609E773D" w14:textId="77777777" w:rsidR="00C73945" w:rsidRPr="006F10AB" w:rsidRDefault="00C73945" w:rsidP="00BA176A">
            <w:pPr>
              <w:pStyle w:val="TableParagraph"/>
              <w:spacing w:before="15"/>
              <w:ind w:left="176"/>
            </w:pPr>
            <w:r w:rsidRPr="006F10AB">
              <w:t>13.769,21</w:t>
            </w:r>
            <w:r w:rsidRPr="006F10AB">
              <w:rPr>
                <w:spacing w:val="-3"/>
              </w:rPr>
              <w:t xml:space="preserve"> </w:t>
            </w:r>
            <w:r w:rsidRPr="006F10AB">
              <w:rPr>
                <w:spacing w:val="-10"/>
              </w:rPr>
              <w:t>€</w:t>
            </w:r>
          </w:p>
        </w:tc>
      </w:tr>
      <w:tr w:rsidR="006F10AB" w:rsidRPr="006F10AB" w14:paraId="390C1048" w14:textId="77777777" w:rsidTr="00C73945">
        <w:trPr>
          <w:trHeight w:val="282"/>
        </w:trPr>
        <w:tc>
          <w:tcPr>
            <w:tcW w:w="4289" w:type="dxa"/>
            <w:tcBorders>
              <w:top w:val="single" w:sz="6" w:space="0" w:color="000000"/>
              <w:bottom w:val="single" w:sz="6" w:space="0" w:color="000000"/>
            </w:tcBorders>
          </w:tcPr>
          <w:p w14:paraId="5CB07C61" w14:textId="77777777" w:rsidR="00C73945" w:rsidRPr="006F10AB" w:rsidRDefault="00C73945" w:rsidP="00BA176A">
            <w:pPr>
              <w:pStyle w:val="TableParagraph"/>
              <w:spacing w:line="248" w:lineRule="exact"/>
              <w:ind w:left="124"/>
              <w:rPr>
                <w:b/>
              </w:rPr>
            </w:pPr>
            <w:proofErr w:type="spellStart"/>
            <w:r w:rsidRPr="006F10AB">
              <w:rPr>
                <w:b/>
              </w:rPr>
              <w:t>Gastos</w:t>
            </w:r>
            <w:proofErr w:type="spellEnd"/>
            <w:r w:rsidRPr="006F10AB">
              <w:rPr>
                <w:b/>
                <w:spacing w:val="-7"/>
              </w:rPr>
              <w:t xml:space="preserve"> </w:t>
            </w:r>
            <w:r w:rsidRPr="006F10AB">
              <w:rPr>
                <w:b/>
              </w:rPr>
              <w:t>de</w:t>
            </w:r>
            <w:r w:rsidRPr="006F10AB">
              <w:rPr>
                <w:b/>
                <w:spacing w:val="-3"/>
              </w:rPr>
              <w:t xml:space="preserve"> </w:t>
            </w:r>
            <w:r w:rsidRPr="006F10AB">
              <w:rPr>
                <w:b/>
              </w:rPr>
              <w:t>personal</w:t>
            </w:r>
            <w:r w:rsidRPr="006F10AB">
              <w:rPr>
                <w:b/>
                <w:spacing w:val="-7"/>
              </w:rPr>
              <w:t xml:space="preserve"> </w:t>
            </w:r>
            <w:r w:rsidRPr="006F10AB">
              <w:rPr>
                <w:b/>
                <w:spacing w:val="-4"/>
              </w:rPr>
              <w:t>anual</w:t>
            </w:r>
          </w:p>
        </w:tc>
        <w:tc>
          <w:tcPr>
            <w:tcW w:w="1698" w:type="dxa"/>
            <w:tcBorders>
              <w:top w:val="single" w:sz="6" w:space="0" w:color="000000"/>
              <w:bottom w:val="single" w:sz="6" w:space="0" w:color="000000"/>
            </w:tcBorders>
          </w:tcPr>
          <w:p w14:paraId="79A0901E" w14:textId="77777777" w:rsidR="00C73945" w:rsidRPr="006F10AB" w:rsidRDefault="00C73945" w:rsidP="00BA176A">
            <w:pPr>
              <w:pStyle w:val="TableParagraph"/>
              <w:spacing w:line="248" w:lineRule="exact"/>
              <w:ind w:left="277"/>
              <w:rPr>
                <w:b/>
              </w:rPr>
            </w:pPr>
            <w:r w:rsidRPr="006F10AB">
              <w:rPr>
                <w:b/>
              </w:rPr>
              <w:t>95.335,97</w:t>
            </w:r>
            <w:r w:rsidRPr="006F10AB">
              <w:rPr>
                <w:b/>
                <w:spacing w:val="-4"/>
              </w:rPr>
              <w:t xml:space="preserve"> </w:t>
            </w:r>
            <w:r w:rsidRPr="006F10AB">
              <w:rPr>
                <w:b/>
                <w:spacing w:val="-10"/>
              </w:rPr>
              <w:t>€</w:t>
            </w:r>
          </w:p>
        </w:tc>
        <w:tc>
          <w:tcPr>
            <w:tcW w:w="1495" w:type="dxa"/>
            <w:tcBorders>
              <w:top w:val="single" w:sz="6" w:space="0" w:color="000000"/>
              <w:bottom w:val="single" w:sz="6" w:space="0" w:color="000000"/>
            </w:tcBorders>
          </w:tcPr>
          <w:p w14:paraId="1FC5CAE8" w14:textId="77777777" w:rsidR="00C73945" w:rsidRPr="006F10AB" w:rsidRDefault="00C73945" w:rsidP="00BA176A">
            <w:pPr>
              <w:pStyle w:val="TableParagraph"/>
              <w:spacing w:line="248" w:lineRule="exact"/>
              <w:ind w:left="154"/>
              <w:rPr>
                <w:b/>
              </w:rPr>
            </w:pPr>
            <w:r w:rsidRPr="006F10AB">
              <w:rPr>
                <w:b/>
              </w:rPr>
              <w:t>78.260,87</w:t>
            </w:r>
            <w:r w:rsidRPr="006F10AB">
              <w:rPr>
                <w:b/>
                <w:spacing w:val="-8"/>
              </w:rPr>
              <w:t xml:space="preserve"> </w:t>
            </w:r>
            <w:r w:rsidRPr="006F10AB">
              <w:rPr>
                <w:b/>
                <w:spacing w:val="-10"/>
              </w:rPr>
              <w:t>€</w:t>
            </w:r>
          </w:p>
        </w:tc>
        <w:tc>
          <w:tcPr>
            <w:tcW w:w="1598" w:type="dxa"/>
            <w:tcBorders>
              <w:top w:val="single" w:sz="6" w:space="0" w:color="000000"/>
              <w:bottom w:val="single" w:sz="6" w:space="0" w:color="000000"/>
            </w:tcBorders>
          </w:tcPr>
          <w:p w14:paraId="0205F170" w14:textId="77777777" w:rsidR="00C73945" w:rsidRPr="006F10AB" w:rsidRDefault="00C73945" w:rsidP="00BA176A">
            <w:pPr>
              <w:pStyle w:val="TableParagraph"/>
              <w:spacing w:line="248" w:lineRule="exact"/>
              <w:ind w:left="176"/>
              <w:rPr>
                <w:b/>
              </w:rPr>
            </w:pPr>
            <w:r w:rsidRPr="006F10AB">
              <w:rPr>
                <w:b/>
              </w:rPr>
              <w:t>55.494,08</w:t>
            </w:r>
            <w:r w:rsidRPr="006F10AB">
              <w:rPr>
                <w:b/>
                <w:spacing w:val="-4"/>
              </w:rPr>
              <w:t xml:space="preserve"> </w:t>
            </w:r>
            <w:r w:rsidRPr="006F10AB">
              <w:rPr>
                <w:b/>
                <w:spacing w:val="-10"/>
              </w:rPr>
              <w:t>€</w:t>
            </w:r>
          </w:p>
        </w:tc>
      </w:tr>
      <w:tr w:rsidR="006F10AB" w:rsidRPr="006F10AB" w14:paraId="3B3E4B40" w14:textId="77777777" w:rsidTr="00C73945">
        <w:trPr>
          <w:trHeight w:val="273"/>
        </w:trPr>
        <w:tc>
          <w:tcPr>
            <w:tcW w:w="4289" w:type="dxa"/>
            <w:tcBorders>
              <w:top w:val="single" w:sz="6" w:space="0" w:color="000000"/>
            </w:tcBorders>
          </w:tcPr>
          <w:p w14:paraId="1ED975A6" w14:textId="77777777" w:rsidR="00C73945" w:rsidRPr="006F10AB" w:rsidRDefault="00C73945" w:rsidP="00BA176A">
            <w:pPr>
              <w:pStyle w:val="TableParagraph"/>
              <w:spacing w:before="3"/>
              <w:ind w:left="124"/>
            </w:pPr>
            <w:proofErr w:type="spellStart"/>
            <w:r w:rsidRPr="006F10AB">
              <w:t>Precio</w:t>
            </w:r>
            <w:proofErr w:type="spellEnd"/>
            <w:r w:rsidRPr="006F10AB">
              <w:t>/hora</w:t>
            </w:r>
            <w:r w:rsidRPr="006F10AB">
              <w:rPr>
                <w:spacing w:val="1"/>
              </w:rPr>
              <w:t xml:space="preserve"> </w:t>
            </w:r>
            <w:r w:rsidRPr="006F10AB">
              <w:t>(1.800h</w:t>
            </w:r>
            <w:r w:rsidRPr="006F10AB">
              <w:rPr>
                <w:spacing w:val="2"/>
              </w:rPr>
              <w:t xml:space="preserve"> </w:t>
            </w:r>
            <w:r w:rsidRPr="006F10AB">
              <w:t>-</w:t>
            </w:r>
            <w:r w:rsidRPr="006F10AB">
              <w:rPr>
                <w:spacing w:val="-3"/>
              </w:rPr>
              <w:t xml:space="preserve"> </w:t>
            </w:r>
            <w:r w:rsidRPr="006F10AB">
              <w:t xml:space="preserve">XIX </w:t>
            </w:r>
            <w:r w:rsidRPr="006F10AB">
              <w:rPr>
                <w:spacing w:val="-2"/>
              </w:rPr>
              <w:t>Convenio)</w:t>
            </w:r>
          </w:p>
        </w:tc>
        <w:tc>
          <w:tcPr>
            <w:tcW w:w="1698" w:type="dxa"/>
            <w:tcBorders>
              <w:top w:val="single" w:sz="6" w:space="0" w:color="000000"/>
            </w:tcBorders>
          </w:tcPr>
          <w:p w14:paraId="17832378" w14:textId="77777777" w:rsidR="00C73945" w:rsidRPr="006F10AB" w:rsidRDefault="00C73945" w:rsidP="00BA176A">
            <w:pPr>
              <w:pStyle w:val="TableParagraph"/>
              <w:spacing w:before="3"/>
              <w:ind w:left="277"/>
            </w:pPr>
            <w:r w:rsidRPr="006F10AB">
              <w:t>52,96</w:t>
            </w:r>
            <w:r w:rsidRPr="006F10AB">
              <w:rPr>
                <w:spacing w:val="3"/>
              </w:rPr>
              <w:t xml:space="preserve"> </w:t>
            </w:r>
            <w:r w:rsidRPr="006F10AB">
              <w:rPr>
                <w:spacing w:val="-10"/>
              </w:rPr>
              <w:t>€</w:t>
            </w:r>
          </w:p>
        </w:tc>
        <w:tc>
          <w:tcPr>
            <w:tcW w:w="1495" w:type="dxa"/>
            <w:tcBorders>
              <w:top w:val="single" w:sz="6" w:space="0" w:color="000000"/>
            </w:tcBorders>
          </w:tcPr>
          <w:p w14:paraId="1CF474FC" w14:textId="77777777" w:rsidR="00C73945" w:rsidRPr="006F10AB" w:rsidRDefault="00C73945" w:rsidP="00BA176A">
            <w:pPr>
              <w:pStyle w:val="TableParagraph"/>
              <w:spacing w:before="3"/>
              <w:ind w:left="154"/>
            </w:pPr>
            <w:r w:rsidRPr="006F10AB">
              <w:t>43,48</w:t>
            </w:r>
            <w:r w:rsidRPr="006F10AB">
              <w:rPr>
                <w:spacing w:val="1"/>
              </w:rPr>
              <w:t xml:space="preserve"> </w:t>
            </w:r>
            <w:r w:rsidRPr="006F10AB">
              <w:rPr>
                <w:spacing w:val="-10"/>
              </w:rPr>
              <w:t>€</w:t>
            </w:r>
          </w:p>
        </w:tc>
        <w:tc>
          <w:tcPr>
            <w:tcW w:w="1598" w:type="dxa"/>
            <w:tcBorders>
              <w:top w:val="single" w:sz="6" w:space="0" w:color="000000"/>
            </w:tcBorders>
          </w:tcPr>
          <w:p w14:paraId="69389879" w14:textId="77777777" w:rsidR="00C73945" w:rsidRPr="006F10AB" w:rsidRDefault="00C73945" w:rsidP="00BA176A">
            <w:pPr>
              <w:pStyle w:val="TableParagraph"/>
              <w:spacing w:before="3"/>
              <w:ind w:left="176"/>
            </w:pPr>
            <w:r w:rsidRPr="006F10AB">
              <w:t>30,83</w:t>
            </w:r>
            <w:r w:rsidRPr="006F10AB">
              <w:rPr>
                <w:spacing w:val="3"/>
              </w:rPr>
              <w:t xml:space="preserve"> </w:t>
            </w:r>
            <w:r w:rsidRPr="006F10AB">
              <w:rPr>
                <w:spacing w:val="-10"/>
              </w:rPr>
              <w:t>€</w:t>
            </w:r>
          </w:p>
        </w:tc>
      </w:tr>
      <w:tr w:rsidR="006F10AB" w:rsidRPr="006F10AB" w14:paraId="69AB8694" w14:textId="77777777" w:rsidTr="00C73945">
        <w:trPr>
          <w:trHeight w:val="297"/>
        </w:trPr>
        <w:tc>
          <w:tcPr>
            <w:tcW w:w="4289" w:type="dxa"/>
            <w:tcBorders>
              <w:bottom w:val="single" w:sz="6" w:space="0" w:color="000000"/>
            </w:tcBorders>
          </w:tcPr>
          <w:p w14:paraId="5FD9A24D" w14:textId="77777777" w:rsidR="00C73945" w:rsidRPr="006F10AB" w:rsidRDefault="00C73945" w:rsidP="00BA176A">
            <w:pPr>
              <w:pStyle w:val="TableParagraph"/>
              <w:spacing w:before="17"/>
              <w:ind w:left="124"/>
            </w:pPr>
            <w:proofErr w:type="spellStart"/>
            <w:r w:rsidRPr="006F10AB">
              <w:t>Gastos</w:t>
            </w:r>
            <w:proofErr w:type="spellEnd"/>
            <w:r w:rsidRPr="006F10AB">
              <w:rPr>
                <w:spacing w:val="-9"/>
              </w:rPr>
              <w:t xml:space="preserve"> </w:t>
            </w:r>
            <w:proofErr w:type="spellStart"/>
            <w:r w:rsidRPr="006F10AB">
              <w:t>indirectos</w:t>
            </w:r>
            <w:proofErr w:type="spellEnd"/>
            <w:r w:rsidRPr="006F10AB">
              <w:rPr>
                <w:spacing w:val="-10"/>
              </w:rPr>
              <w:t xml:space="preserve"> </w:t>
            </w:r>
            <w:r w:rsidRPr="006F10AB">
              <w:rPr>
                <w:spacing w:val="-4"/>
              </w:rPr>
              <w:t>(15%)</w:t>
            </w:r>
          </w:p>
        </w:tc>
        <w:tc>
          <w:tcPr>
            <w:tcW w:w="1698" w:type="dxa"/>
            <w:tcBorders>
              <w:bottom w:val="single" w:sz="6" w:space="0" w:color="000000"/>
            </w:tcBorders>
          </w:tcPr>
          <w:p w14:paraId="3B344BD3" w14:textId="77777777" w:rsidR="00C73945" w:rsidRPr="006F10AB" w:rsidRDefault="00C73945" w:rsidP="00BA176A">
            <w:pPr>
              <w:pStyle w:val="TableParagraph"/>
              <w:spacing w:before="17"/>
              <w:ind w:left="277"/>
            </w:pPr>
            <w:r w:rsidRPr="006F10AB">
              <w:t>7,94</w:t>
            </w:r>
            <w:r w:rsidRPr="006F10AB">
              <w:rPr>
                <w:spacing w:val="1"/>
              </w:rPr>
              <w:t xml:space="preserve"> </w:t>
            </w:r>
            <w:r w:rsidRPr="006F10AB">
              <w:rPr>
                <w:spacing w:val="-10"/>
              </w:rPr>
              <w:t>€</w:t>
            </w:r>
          </w:p>
        </w:tc>
        <w:tc>
          <w:tcPr>
            <w:tcW w:w="1495" w:type="dxa"/>
            <w:tcBorders>
              <w:bottom w:val="single" w:sz="6" w:space="0" w:color="000000"/>
            </w:tcBorders>
          </w:tcPr>
          <w:p w14:paraId="604DAE0C" w14:textId="77777777" w:rsidR="00C73945" w:rsidRPr="006F10AB" w:rsidRDefault="00C73945" w:rsidP="00BA176A">
            <w:pPr>
              <w:pStyle w:val="TableParagraph"/>
              <w:spacing w:before="17"/>
              <w:ind w:left="154"/>
            </w:pPr>
            <w:r w:rsidRPr="006F10AB">
              <w:t xml:space="preserve">6,52 </w:t>
            </w:r>
            <w:r w:rsidRPr="006F10AB">
              <w:rPr>
                <w:spacing w:val="-10"/>
              </w:rPr>
              <w:t>€</w:t>
            </w:r>
          </w:p>
        </w:tc>
        <w:tc>
          <w:tcPr>
            <w:tcW w:w="1598" w:type="dxa"/>
            <w:tcBorders>
              <w:bottom w:val="single" w:sz="6" w:space="0" w:color="000000"/>
            </w:tcBorders>
          </w:tcPr>
          <w:p w14:paraId="1F1AFEBE" w14:textId="77777777" w:rsidR="00C73945" w:rsidRPr="006F10AB" w:rsidRDefault="00C73945" w:rsidP="00BA176A">
            <w:pPr>
              <w:pStyle w:val="TableParagraph"/>
              <w:spacing w:before="17"/>
              <w:ind w:left="176"/>
            </w:pPr>
            <w:r w:rsidRPr="006F10AB">
              <w:t>4,62</w:t>
            </w:r>
            <w:r w:rsidRPr="006F10AB">
              <w:rPr>
                <w:spacing w:val="1"/>
              </w:rPr>
              <w:t xml:space="preserve"> </w:t>
            </w:r>
            <w:r w:rsidRPr="006F10AB">
              <w:rPr>
                <w:spacing w:val="-10"/>
              </w:rPr>
              <w:t>€</w:t>
            </w:r>
          </w:p>
        </w:tc>
      </w:tr>
      <w:tr w:rsidR="006F10AB" w:rsidRPr="006F10AB" w14:paraId="257F6A53" w14:textId="77777777" w:rsidTr="00C73945">
        <w:trPr>
          <w:trHeight w:val="287"/>
        </w:trPr>
        <w:tc>
          <w:tcPr>
            <w:tcW w:w="4289" w:type="dxa"/>
            <w:tcBorders>
              <w:top w:val="single" w:sz="6" w:space="0" w:color="000000"/>
              <w:bottom w:val="single" w:sz="6" w:space="0" w:color="000000"/>
            </w:tcBorders>
          </w:tcPr>
          <w:p w14:paraId="7456C782" w14:textId="77777777" w:rsidR="00C73945" w:rsidRPr="006F10AB" w:rsidRDefault="00C73945" w:rsidP="00BA176A">
            <w:pPr>
              <w:pStyle w:val="TableParagraph"/>
              <w:spacing w:before="3"/>
              <w:ind w:left="124"/>
            </w:pPr>
            <w:proofErr w:type="spellStart"/>
            <w:r w:rsidRPr="006F10AB">
              <w:t>Coste</w:t>
            </w:r>
            <w:proofErr w:type="spellEnd"/>
            <w:r w:rsidRPr="006F10AB">
              <w:t>/hora</w:t>
            </w:r>
            <w:r w:rsidRPr="006F10AB">
              <w:rPr>
                <w:spacing w:val="-5"/>
              </w:rPr>
              <w:t xml:space="preserve"> </w:t>
            </w:r>
            <w:r w:rsidRPr="006F10AB">
              <w:rPr>
                <w:spacing w:val="-2"/>
              </w:rPr>
              <w:t>total</w:t>
            </w:r>
          </w:p>
        </w:tc>
        <w:tc>
          <w:tcPr>
            <w:tcW w:w="1698" w:type="dxa"/>
            <w:tcBorders>
              <w:top w:val="single" w:sz="6" w:space="0" w:color="000000"/>
              <w:bottom w:val="single" w:sz="6" w:space="0" w:color="000000"/>
            </w:tcBorders>
          </w:tcPr>
          <w:p w14:paraId="4030CE12" w14:textId="77777777" w:rsidR="00C73945" w:rsidRPr="006F10AB" w:rsidRDefault="00C73945" w:rsidP="00BA176A">
            <w:pPr>
              <w:pStyle w:val="TableParagraph"/>
              <w:spacing w:before="3"/>
              <w:ind w:left="277"/>
            </w:pPr>
            <w:r w:rsidRPr="006F10AB">
              <w:t>60,91</w:t>
            </w:r>
            <w:r w:rsidRPr="006F10AB">
              <w:rPr>
                <w:spacing w:val="3"/>
              </w:rPr>
              <w:t xml:space="preserve"> </w:t>
            </w:r>
            <w:r w:rsidRPr="006F10AB">
              <w:rPr>
                <w:spacing w:val="-10"/>
              </w:rPr>
              <w:t>€</w:t>
            </w:r>
          </w:p>
        </w:tc>
        <w:tc>
          <w:tcPr>
            <w:tcW w:w="1495" w:type="dxa"/>
            <w:tcBorders>
              <w:top w:val="single" w:sz="6" w:space="0" w:color="000000"/>
              <w:bottom w:val="single" w:sz="6" w:space="0" w:color="000000"/>
            </w:tcBorders>
          </w:tcPr>
          <w:p w14:paraId="2B5E6E85" w14:textId="77777777" w:rsidR="00C73945" w:rsidRPr="006F10AB" w:rsidRDefault="00C73945" w:rsidP="00BA176A">
            <w:pPr>
              <w:pStyle w:val="TableParagraph"/>
              <w:spacing w:before="3"/>
              <w:ind w:left="154"/>
            </w:pPr>
            <w:r w:rsidRPr="006F10AB">
              <w:t>50,00</w:t>
            </w:r>
            <w:r w:rsidRPr="006F10AB">
              <w:rPr>
                <w:spacing w:val="1"/>
              </w:rPr>
              <w:t xml:space="preserve"> </w:t>
            </w:r>
            <w:r w:rsidRPr="006F10AB">
              <w:rPr>
                <w:spacing w:val="-10"/>
              </w:rPr>
              <w:t>€</w:t>
            </w:r>
          </w:p>
        </w:tc>
        <w:tc>
          <w:tcPr>
            <w:tcW w:w="1598" w:type="dxa"/>
            <w:tcBorders>
              <w:top w:val="single" w:sz="6" w:space="0" w:color="000000"/>
              <w:bottom w:val="single" w:sz="6" w:space="0" w:color="000000"/>
            </w:tcBorders>
          </w:tcPr>
          <w:p w14:paraId="60C29FF5" w14:textId="77777777" w:rsidR="00C73945" w:rsidRPr="006F10AB" w:rsidRDefault="00C73945" w:rsidP="00BA176A">
            <w:pPr>
              <w:pStyle w:val="TableParagraph"/>
              <w:spacing w:before="3"/>
              <w:ind w:left="176"/>
            </w:pPr>
            <w:r w:rsidRPr="006F10AB">
              <w:t>35,45</w:t>
            </w:r>
            <w:r w:rsidRPr="006F10AB">
              <w:rPr>
                <w:spacing w:val="3"/>
              </w:rPr>
              <w:t xml:space="preserve"> </w:t>
            </w:r>
            <w:r w:rsidRPr="006F10AB">
              <w:rPr>
                <w:spacing w:val="-10"/>
              </w:rPr>
              <w:t>€</w:t>
            </w:r>
          </w:p>
        </w:tc>
      </w:tr>
      <w:tr w:rsidR="006F10AB" w:rsidRPr="006F10AB" w14:paraId="42759BE8" w14:textId="77777777" w:rsidTr="00C73945">
        <w:trPr>
          <w:trHeight w:val="282"/>
        </w:trPr>
        <w:tc>
          <w:tcPr>
            <w:tcW w:w="4289" w:type="dxa"/>
            <w:tcBorders>
              <w:top w:val="single" w:sz="6" w:space="0" w:color="000000"/>
              <w:bottom w:val="single" w:sz="6" w:space="0" w:color="000000"/>
            </w:tcBorders>
          </w:tcPr>
          <w:p w14:paraId="241EB058" w14:textId="77777777" w:rsidR="00C73945" w:rsidRPr="006F10AB" w:rsidRDefault="00C73945" w:rsidP="00BA176A">
            <w:pPr>
              <w:pStyle w:val="TableParagraph"/>
              <w:spacing w:before="3"/>
              <w:ind w:left="124"/>
            </w:pPr>
            <w:proofErr w:type="spellStart"/>
            <w:r w:rsidRPr="006F10AB">
              <w:t>Margen</w:t>
            </w:r>
            <w:proofErr w:type="spellEnd"/>
            <w:r w:rsidRPr="006F10AB">
              <w:t xml:space="preserve"> de</w:t>
            </w:r>
            <w:r w:rsidRPr="006F10AB">
              <w:rPr>
                <w:spacing w:val="-4"/>
              </w:rPr>
              <w:t xml:space="preserve"> </w:t>
            </w:r>
            <w:r w:rsidRPr="006F10AB">
              <w:t>negocio</w:t>
            </w:r>
            <w:r w:rsidRPr="006F10AB">
              <w:rPr>
                <w:spacing w:val="-2"/>
              </w:rPr>
              <w:t xml:space="preserve"> </w:t>
            </w:r>
            <w:r w:rsidRPr="006F10AB">
              <w:rPr>
                <w:spacing w:val="-4"/>
              </w:rPr>
              <w:t>(10%)</w:t>
            </w:r>
          </w:p>
        </w:tc>
        <w:tc>
          <w:tcPr>
            <w:tcW w:w="1698" w:type="dxa"/>
            <w:tcBorders>
              <w:top w:val="single" w:sz="6" w:space="0" w:color="000000"/>
              <w:bottom w:val="single" w:sz="6" w:space="0" w:color="000000"/>
            </w:tcBorders>
          </w:tcPr>
          <w:p w14:paraId="485FF0AB" w14:textId="77777777" w:rsidR="00C73945" w:rsidRPr="006F10AB" w:rsidRDefault="00C73945" w:rsidP="00BA176A">
            <w:pPr>
              <w:pStyle w:val="TableParagraph"/>
              <w:spacing w:before="3"/>
              <w:ind w:left="277"/>
            </w:pPr>
            <w:r w:rsidRPr="006F10AB">
              <w:t>6,09</w:t>
            </w:r>
            <w:r w:rsidRPr="006F10AB">
              <w:rPr>
                <w:spacing w:val="1"/>
              </w:rPr>
              <w:t xml:space="preserve"> </w:t>
            </w:r>
            <w:r w:rsidRPr="006F10AB">
              <w:rPr>
                <w:spacing w:val="-10"/>
              </w:rPr>
              <w:t>€</w:t>
            </w:r>
          </w:p>
        </w:tc>
        <w:tc>
          <w:tcPr>
            <w:tcW w:w="1495" w:type="dxa"/>
            <w:tcBorders>
              <w:top w:val="single" w:sz="6" w:space="0" w:color="000000"/>
              <w:bottom w:val="single" w:sz="6" w:space="0" w:color="000000"/>
            </w:tcBorders>
          </w:tcPr>
          <w:p w14:paraId="23A09BA7" w14:textId="77777777" w:rsidR="00C73945" w:rsidRPr="006F10AB" w:rsidRDefault="00C73945" w:rsidP="00BA176A">
            <w:pPr>
              <w:pStyle w:val="TableParagraph"/>
              <w:spacing w:before="3"/>
              <w:ind w:left="154"/>
            </w:pPr>
            <w:r w:rsidRPr="006F10AB">
              <w:t xml:space="preserve">5,00 </w:t>
            </w:r>
            <w:r w:rsidRPr="006F10AB">
              <w:rPr>
                <w:spacing w:val="-10"/>
              </w:rPr>
              <w:t>€</w:t>
            </w:r>
          </w:p>
        </w:tc>
        <w:tc>
          <w:tcPr>
            <w:tcW w:w="1598" w:type="dxa"/>
            <w:tcBorders>
              <w:top w:val="single" w:sz="6" w:space="0" w:color="000000"/>
              <w:bottom w:val="single" w:sz="6" w:space="0" w:color="000000"/>
            </w:tcBorders>
          </w:tcPr>
          <w:p w14:paraId="63800CBD" w14:textId="77777777" w:rsidR="00C73945" w:rsidRPr="006F10AB" w:rsidRDefault="00C73945" w:rsidP="00BA176A">
            <w:pPr>
              <w:pStyle w:val="TableParagraph"/>
              <w:spacing w:before="3"/>
              <w:ind w:left="176"/>
            </w:pPr>
            <w:r w:rsidRPr="006F10AB">
              <w:t>3,55</w:t>
            </w:r>
            <w:r w:rsidRPr="006F10AB">
              <w:rPr>
                <w:spacing w:val="1"/>
              </w:rPr>
              <w:t xml:space="preserve"> </w:t>
            </w:r>
            <w:r w:rsidRPr="006F10AB">
              <w:rPr>
                <w:spacing w:val="-10"/>
              </w:rPr>
              <w:t>€</w:t>
            </w:r>
          </w:p>
        </w:tc>
      </w:tr>
      <w:tr w:rsidR="00C73945" w:rsidRPr="006F10AB" w14:paraId="3ADF0446" w14:textId="77777777" w:rsidTr="00C73945">
        <w:trPr>
          <w:trHeight w:val="287"/>
        </w:trPr>
        <w:tc>
          <w:tcPr>
            <w:tcW w:w="4289" w:type="dxa"/>
            <w:tcBorders>
              <w:top w:val="single" w:sz="6" w:space="0" w:color="000000"/>
              <w:bottom w:val="single" w:sz="6" w:space="0" w:color="000000"/>
            </w:tcBorders>
          </w:tcPr>
          <w:p w14:paraId="34EAE6AD" w14:textId="77777777" w:rsidR="00C73945" w:rsidRPr="006F10AB" w:rsidRDefault="00C73945" w:rsidP="00BA176A">
            <w:pPr>
              <w:pStyle w:val="TableParagraph"/>
              <w:spacing w:line="248" w:lineRule="exact"/>
              <w:ind w:left="124"/>
              <w:rPr>
                <w:b/>
              </w:rPr>
            </w:pPr>
            <w:proofErr w:type="spellStart"/>
            <w:r w:rsidRPr="006F10AB">
              <w:rPr>
                <w:b/>
              </w:rPr>
              <w:t>Precio</w:t>
            </w:r>
            <w:proofErr w:type="spellEnd"/>
            <w:r w:rsidRPr="006F10AB">
              <w:rPr>
                <w:b/>
              </w:rPr>
              <w:t>/hora</w:t>
            </w:r>
            <w:r w:rsidRPr="006F10AB">
              <w:rPr>
                <w:b/>
                <w:spacing w:val="1"/>
              </w:rPr>
              <w:t xml:space="preserve"> </w:t>
            </w:r>
            <w:r w:rsidRPr="006F10AB">
              <w:rPr>
                <w:b/>
                <w:spacing w:val="-2"/>
              </w:rPr>
              <w:t>total</w:t>
            </w:r>
          </w:p>
        </w:tc>
        <w:tc>
          <w:tcPr>
            <w:tcW w:w="1698" w:type="dxa"/>
            <w:tcBorders>
              <w:top w:val="single" w:sz="6" w:space="0" w:color="000000"/>
              <w:bottom w:val="single" w:sz="6" w:space="0" w:color="000000"/>
            </w:tcBorders>
          </w:tcPr>
          <w:p w14:paraId="32A05B0F" w14:textId="77777777" w:rsidR="00C73945" w:rsidRPr="006F10AB" w:rsidRDefault="00C73945" w:rsidP="00BA176A">
            <w:pPr>
              <w:pStyle w:val="TableParagraph"/>
              <w:spacing w:line="248" w:lineRule="exact"/>
              <w:ind w:left="277"/>
              <w:rPr>
                <w:b/>
              </w:rPr>
            </w:pPr>
            <w:r w:rsidRPr="006F10AB">
              <w:rPr>
                <w:b/>
              </w:rPr>
              <w:t>67,00</w:t>
            </w:r>
            <w:r w:rsidRPr="006F10AB">
              <w:rPr>
                <w:b/>
                <w:spacing w:val="-2"/>
              </w:rPr>
              <w:t xml:space="preserve"> </w:t>
            </w:r>
            <w:r w:rsidRPr="006F10AB">
              <w:rPr>
                <w:b/>
                <w:spacing w:val="-10"/>
              </w:rPr>
              <w:t>€</w:t>
            </w:r>
          </w:p>
        </w:tc>
        <w:tc>
          <w:tcPr>
            <w:tcW w:w="1495" w:type="dxa"/>
            <w:tcBorders>
              <w:top w:val="single" w:sz="6" w:space="0" w:color="000000"/>
              <w:bottom w:val="single" w:sz="6" w:space="0" w:color="000000"/>
            </w:tcBorders>
          </w:tcPr>
          <w:p w14:paraId="4CD20A9E" w14:textId="77777777" w:rsidR="00C73945" w:rsidRPr="006F10AB" w:rsidRDefault="00C73945" w:rsidP="00BA176A">
            <w:pPr>
              <w:pStyle w:val="TableParagraph"/>
              <w:spacing w:line="248" w:lineRule="exact"/>
              <w:ind w:left="154"/>
              <w:rPr>
                <w:b/>
              </w:rPr>
            </w:pPr>
            <w:r w:rsidRPr="006F10AB">
              <w:rPr>
                <w:b/>
              </w:rPr>
              <w:t>55,00</w:t>
            </w:r>
            <w:r w:rsidRPr="006F10AB">
              <w:rPr>
                <w:b/>
                <w:spacing w:val="-5"/>
              </w:rPr>
              <w:t xml:space="preserve"> </w:t>
            </w:r>
            <w:r w:rsidRPr="006F10AB">
              <w:rPr>
                <w:b/>
                <w:spacing w:val="-10"/>
              </w:rPr>
              <w:t>€</w:t>
            </w:r>
          </w:p>
        </w:tc>
        <w:tc>
          <w:tcPr>
            <w:tcW w:w="1598" w:type="dxa"/>
            <w:tcBorders>
              <w:top w:val="single" w:sz="6" w:space="0" w:color="000000"/>
              <w:bottom w:val="single" w:sz="6" w:space="0" w:color="000000"/>
            </w:tcBorders>
          </w:tcPr>
          <w:p w14:paraId="30EE23C5" w14:textId="77777777" w:rsidR="00C73945" w:rsidRPr="006F10AB" w:rsidRDefault="00C73945" w:rsidP="00BA176A">
            <w:pPr>
              <w:pStyle w:val="TableParagraph"/>
              <w:spacing w:line="248" w:lineRule="exact"/>
              <w:ind w:left="176"/>
              <w:rPr>
                <w:b/>
              </w:rPr>
            </w:pPr>
            <w:r w:rsidRPr="006F10AB">
              <w:rPr>
                <w:b/>
              </w:rPr>
              <w:t>39,00</w:t>
            </w:r>
            <w:r w:rsidRPr="006F10AB">
              <w:rPr>
                <w:b/>
                <w:spacing w:val="-1"/>
              </w:rPr>
              <w:t xml:space="preserve"> </w:t>
            </w:r>
            <w:r w:rsidRPr="006F10AB">
              <w:rPr>
                <w:b/>
                <w:spacing w:val="-10"/>
              </w:rPr>
              <w:t>€</w:t>
            </w:r>
          </w:p>
        </w:tc>
      </w:tr>
    </w:tbl>
    <w:p w14:paraId="0271311E" w14:textId="77777777" w:rsidR="005E01F5" w:rsidRPr="006F10AB" w:rsidRDefault="005E01F5" w:rsidP="006C6C1D">
      <w:pPr>
        <w:spacing w:after="0" w:line="240" w:lineRule="auto"/>
        <w:jc w:val="both"/>
        <w:rPr>
          <w:rFonts w:cs="Arial"/>
          <w:snapToGrid w:val="0"/>
        </w:rPr>
      </w:pPr>
    </w:p>
    <w:p w14:paraId="3696399A" w14:textId="7AB21299" w:rsidR="006C6C1D" w:rsidRPr="006F10AB" w:rsidRDefault="006C6C1D" w:rsidP="006C6C1D">
      <w:pPr>
        <w:spacing w:after="0" w:line="240" w:lineRule="auto"/>
        <w:jc w:val="both"/>
        <w:rPr>
          <w:rFonts w:cs="Arial"/>
          <w:snapToGrid w:val="0"/>
        </w:rPr>
      </w:pPr>
      <w:r w:rsidRPr="006F10AB">
        <w:rPr>
          <w:rFonts w:cs="Arial"/>
          <w:snapToGrid w:val="0"/>
        </w:rPr>
        <w:t xml:space="preserve">B2. </w:t>
      </w:r>
      <w:r w:rsidR="005C0027" w:rsidRPr="006F10AB">
        <w:rPr>
          <w:rFonts w:cs="Arial"/>
          <w:snapToGrid w:val="0"/>
        </w:rPr>
        <w:t xml:space="preserve">Valor </w:t>
      </w:r>
      <w:proofErr w:type="spellStart"/>
      <w:r w:rsidR="005C0027" w:rsidRPr="006F10AB">
        <w:rPr>
          <w:rFonts w:cs="Arial"/>
          <w:snapToGrid w:val="0"/>
        </w:rPr>
        <w:t>estimado</w:t>
      </w:r>
      <w:proofErr w:type="spellEnd"/>
      <w:r w:rsidRPr="006F10AB">
        <w:rPr>
          <w:rFonts w:cs="Arial"/>
          <w:snapToGrid w:val="0"/>
        </w:rPr>
        <w:t xml:space="preserve"> del </w:t>
      </w:r>
      <w:proofErr w:type="spellStart"/>
      <w:r w:rsidRPr="006F10AB">
        <w:rPr>
          <w:rFonts w:cs="Arial"/>
          <w:snapToGrid w:val="0"/>
        </w:rPr>
        <w:t>contrato</w:t>
      </w:r>
      <w:proofErr w:type="spellEnd"/>
      <w:r w:rsidRPr="006F10AB">
        <w:rPr>
          <w:rFonts w:cs="Arial"/>
          <w:snapToGrid w:val="0"/>
        </w:rPr>
        <w:t xml:space="preserve"> y método aplicado para su cálculo:</w:t>
      </w:r>
    </w:p>
    <w:p w14:paraId="6B881C69" w14:textId="621A6C62" w:rsidR="00C145DD" w:rsidRPr="006F10AB" w:rsidRDefault="006C6C1D" w:rsidP="00C145DD">
      <w:pPr>
        <w:pStyle w:val="Textindependent"/>
        <w:spacing w:before="250" w:line="244" w:lineRule="auto"/>
      </w:pPr>
      <w:r w:rsidRPr="006F10AB">
        <w:rPr>
          <w:rFonts w:cs="Arial"/>
          <w:sz w:val="22"/>
          <w:szCs w:val="22"/>
        </w:rPr>
        <w:t xml:space="preserve">El </w:t>
      </w:r>
      <w:r w:rsidR="005C0027" w:rsidRPr="006F10AB">
        <w:rPr>
          <w:rFonts w:cs="Arial"/>
          <w:sz w:val="22"/>
          <w:szCs w:val="22"/>
        </w:rPr>
        <w:t xml:space="preserve">valor </w:t>
      </w:r>
      <w:proofErr w:type="spellStart"/>
      <w:r w:rsidR="005C0027" w:rsidRPr="006F10AB">
        <w:rPr>
          <w:rFonts w:cs="Arial"/>
          <w:sz w:val="22"/>
          <w:szCs w:val="22"/>
        </w:rPr>
        <w:t>estimado</w:t>
      </w:r>
      <w:proofErr w:type="spellEnd"/>
      <w:r w:rsidRPr="006F10AB">
        <w:rPr>
          <w:rFonts w:cs="Arial"/>
          <w:sz w:val="22"/>
          <w:szCs w:val="22"/>
        </w:rPr>
        <w:t xml:space="preserve"> del </w:t>
      </w:r>
      <w:proofErr w:type="spellStart"/>
      <w:r w:rsidRPr="006F10AB">
        <w:rPr>
          <w:rFonts w:cs="Arial"/>
          <w:sz w:val="22"/>
          <w:szCs w:val="22"/>
        </w:rPr>
        <w:t>contrato</w:t>
      </w:r>
      <w:proofErr w:type="spellEnd"/>
      <w:r w:rsidRPr="006F10AB">
        <w:rPr>
          <w:rFonts w:cs="Arial"/>
          <w:sz w:val="22"/>
          <w:szCs w:val="22"/>
        </w:rPr>
        <w:t xml:space="preserve"> es </w:t>
      </w:r>
      <w:r w:rsidR="00C145DD" w:rsidRPr="006F10AB">
        <w:t>480.000,00</w:t>
      </w:r>
      <w:r w:rsidR="00C145DD" w:rsidRPr="006F10AB">
        <w:rPr>
          <w:spacing w:val="-3"/>
        </w:rPr>
        <w:t xml:space="preserve"> </w:t>
      </w:r>
      <w:r w:rsidR="00817561" w:rsidRPr="006F10AB">
        <w:t>€,</w:t>
      </w:r>
      <w:r w:rsidR="00F3557C" w:rsidRPr="006F10AB">
        <w:t xml:space="preserve"> </w:t>
      </w:r>
      <w:r w:rsidR="00C145DD" w:rsidRPr="006F10AB">
        <w:t xml:space="preserve">IVA </w:t>
      </w:r>
      <w:proofErr w:type="spellStart"/>
      <w:r w:rsidR="00C145DD" w:rsidRPr="006F10AB">
        <w:t>excluido</w:t>
      </w:r>
      <w:proofErr w:type="spellEnd"/>
      <w:r w:rsidR="00C145DD" w:rsidRPr="006F10AB">
        <w:t>,</w:t>
      </w:r>
      <w:r w:rsidR="00C145DD" w:rsidRPr="006F10AB">
        <w:rPr>
          <w:spacing w:val="-3"/>
        </w:rPr>
        <w:t xml:space="preserve"> </w:t>
      </w:r>
      <w:proofErr w:type="spellStart"/>
      <w:r w:rsidR="00C145DD" w:rsidRPr="006F10AB">
        <w:t>distribuido</w:t>
      </w:r>
      <w:proofErr w:type="spellEnd"/>
      <w:r w:rsidR="00C145DD" w:rsidRPr="006F10AB">
        <w:t xml:space="preserve"> de la manera </w:t>
      </w:r>
      <w:proofErr w:type="spellStart"/>
      <w:r w:rsidR="00C145DD" w:rsidRPr="006F10AB">
        <w:t>siguiente</w:t>
      </w:r>
      <w:proofErr w:type="spellEnd"/>
      <w:r w:rsidR="00C145DD" w:rsidRPr="006F10AB">
        <w:t>:</w:t>
      </w:r>
    </w:p>
    <w:p w14:paraId="5FB6CFEB" w14:textId="77777777" w:rsidR="00C145DD" w:rsidRPr="006F10AB" w:rsidRDefault="00C145DD" w:rsidP="00C145DD">
      <w:pPr>
        <w:pStyle w:val="Textindependent"/>
        <w:spacing w:before="7"/>
        <w:rPr>
          <w:sz w:val="20"/>
        </w:rPr>
      </w:pPr>
    </w:p>
    <w:p w14:paraId="2B329133" w14:textId="77777777" w:rsidR="00817561" w:rsidRPr="006F10AB" w:rsidRDefault="00817561" w:rsidP="006C6C1D">
      <w:pPr>
        <w:pStyle w:val="Textindependent21"/>
        <w:spacing w:after="0" w:line="100" w:lineRule="atLeast"/>
        <w:jc w:val="both"/>
        <w:rPr>
          <w:rFonts w:ascii="Arial" w:eastAsia="Times New Roman" w:hAnsi="Arial" w:cs="Arial"/>
          <w:snapToGrid w:val="0"/>
          <w:kern w:val="0"/>
          <w:sz w:val="22"/>
          <w:szCs w:val="22"/>
        </w:rPr>
      </w:pPr>
    </w:p>
    <w:p w14:paraId="429FFBD5" w14:textId="77777777" w:rsidR="00480F6D" w:rsidRPr="006F10AB" w:rsidRDefault="00480F6D" w:rsidP="00480F6D">
      <w:pPr>
        <w:pStyle w:val="Textindependent"/>
        <w:spacing w:before="10" w:after="1"/>
        <w:rPr>
          <w:sz w:val="20"/>
        </w:rPr>
      </w:pPr>
    </w:p>
    <w:tbl>
      <w:tblPr>
        <w:tblStyle w:val="TableNormal"/>
        <w:tblW w:w="0" w:type="auto"/>
        <w:tblInd w:w="5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356"/>
        <w:gridCol w:w="4282"/>
      </w:tblGrid>
      <w:tr w:rsidR="006F10AB" w:rsidRPr="006F10AB" w14:paraId="326E580F" w14:textId="77777777" w:rsidTr="00480F6D">
        <w:trPr>
          <w:trHeight w:val="493"/>
        </w:trPr>
        <w:tc>
          <w:tcPr>
            <w:tcW w:w="4356" w:type="dxa"/>
          </w:tcPr>
          <w:p w14:paraId="0E8CEF47" w14:textId="77777777" w:rsidR="00480F6D" w:rsidRPr="006F10AB" w:rsidRDefault="00480F6D" w:rsidP="00107C3A">
            <w:pPr>
              <w:pStyle w:val="TableParagraph"/>
              <w:spacing w:line="248" w:lineRule="exact"/>
              <w:ind w:left="112"/>
              <w:rPr>
                <w:b/>
              </w:rPr>
            </w:pPr>
            <w:r w:rsidRPr="006F10AB">
              <w:rPr>
                <w:b/>
                <w:spacing w:val="-2"/>
              </w:rPr>
              <w:t>Periodo</w:t>
            </w:r>
          </w:p>
        </w:tc>
        <w:tc>
          <w:tcPr>
            <w:tcW w:w="4282" w:type="dxa"/>
          </w:tcPr>
          <w:p w14:paraId="4FC4228D" w14:textId="77777777" w:rsidR="00480F6D" w:rsidRPr="006F10AB" w:rsidRDefault="00480F6D" w:rsidP="00107C3A">
            <w:pPr>
              <w:pStyle w:val="TableParagraph"/>
              <w:spacing w:line="248" w:lineRule="exact"/>
              <w:ind w:left="111"/>
              <w:rPr>
                <w:b/>
              </w:rPr>
            </w:pPr>
            <w:r w:rsidRPr="006F10AB">
              <w:rPr>
                <w:b/>
              </w:rPr>
              <w:t>Importe</w:t>
            </w:r>
            <w:r w:rsidRPr="006F10AB">
              <w:rPr>
                <w:b/>
                <w:spacing w:val="-10"/>
              </w:rPr>
              <w:t xml:space="preserve"> </w:t>
            </w:r>
            <w:r w:rsidRPr="006F10AB">
              <w:rPr>
                <w:b/>
              </w:rPr>
              <w:t>(sin</w:t>
            </w:r>
            <w:r w:rsidRPr="006F10AB">
              <w:rPr>
                <w:b/>
                <w:spacing w:val="-5"/>
              </w:rPr>
              <w:t xml:space="preserve"> </w:t>
            </w:r>
            <w:r w:rsidRPr="006F10AB">
              <w:rPr>
                <w:b/>
                <w:spacing w:val="-4"/>
              </w:rPr>
              <w:t>IVA)</w:t>
            </w:r>
          </w:p>
        </w:tc>
      </w:tr>
      <w:tr w:rsidR="006F10AB" w:rsidRPr="006F10AB" w14:paraId="6A445CFC" w14:textId="77777777" w:rsidTr="00480F6D">
        <w:trPr>
          <w:trHeight w:val="1732"/>
        </w:trPr>
        <w:tc>
          <w:tcPr>
            <w:tcW w:w="4356" w:type="dxa"/>
          </w:tcPr>
          <w:p w14:paraId="4E351350" w14:textId="77777777" w:rsidR="00480F6D" w:rsidRPr="006F10AB" w:rsidRDefault="00480F6D" w:rsidP="00107C3A">
            <w:pPr>
              <w:pStyle w:val="TableParagraph"/>
              <w:spacing w:before="244"/>
            </w:pPr>
          </w:p>
          <w:p w14:paraId="6532B210" w14:textId="77777777" w:rsidR="00480F6D" w:rsidRPr="006F10AB" w:rsidRDefault="00480F6D" w:rsidP="00107C3A">
            <w:pPr>
              <w:pStyle w:val="TableParagraph"/>
              <w:spacing w:line="244" w:lineRule="auto"/>
              <w:ind w:left="112" w:right="43"/>
            </w:pPr>
            <w:r w:rsidRPr="006F10AB">
              <w:t>Importes</w:t>
            </w:r>
            <w:r w:rsidRPr="006F10AB">
              <w:rPr>
                <w:spacing w:val="-4"/>
              </w:rPr>
              <w:t xml:space="preserve"> </w:t>
            </w:r>
            <w:r w:rsidRPr="006F10AB">
              <w:t>licitación</w:t>
            </w:r>
            <w:r w:rsidRPr="006F10AB">
              <w:rPr>
                <w:spacing w:val="-7"/>
              </w:rPr>
              <w:t xml:space="preserve"> </w:t>
            </w:r>
            <w:r w:rsidRPr="006F10AB">
              <w:t>desde</w:t>
            </w:r>
            <w:r w:rsidRPr="006F10AB">
              <w:rPr>
                <w:spacing w:val="-4"/>
              </w:rPr>
              <w:t xml:space="preserve"> </w:t>
            </w:r>
            <w:r w:rsidRPr="006F10AB">
              <w:rPr>
                <w:spacing w:val="-2"/>
              </w:rPr>
              <w:t xml:space="preserve"> </w:t>
            </w:r>
            <w:r w:rsidRPr="006F10AB">
              <w:t>el 1</w:t>
            </w:r>
            <w:r w:rsidRPr="006F10AB">
              <w:rPr>
                <w:spacing w:val="-2"/>
              </w:rPr>
              <w:t xml:space="preserve"> </w:t>
            </w:r>
            <w:r w:rsidRPr="006F10AB">
              <w:t>de</w:t>
            </w:r>
            <w:r w:rsidRPr="006F10AB">
              <w:rPr>
                <w:spacing w:val="-2"/>
              </w:rPr>
              <w:t xml:space="preserve"> </w:t>
            </w:r>
            <w:r w:rsidRPr="006F10AB">
              <w:t>enero</w:t>
            </w:r>
            <w:r w:rsidRPr="006F10AB">
              <w:rPr>
                <w:spacing w:val="-5"/>
              </w:rPr>
              <w:t xml:space="preserve"> </w:t>
            </w:r>
            <w:r w:rsidRPr="006F10AB">
              <w:t>de 2027 al 31 de diciembre del 2028</w:t>
            </w:r>
          </w:p>
        </w:tc>
        <w:tc>
          <w:tcPr>
            <w:tcW w:w="4282" w:type="dxa"/>
          </w:tcPr>
          <w:p w14:paraId="64E5ED05" w14:textId="77777777" w:rsidR="00480F6D" w:rsidRPr="006F10AB" w:rsidRDefault="00480F6D" w:rsidP="00107C3A">
            <w:pPr>
              <w:pStyle w:val="TableParagraph"/>
              <w:spacing w:before="3" w:line="244" w:lineRule="auto"/>
              <w:ind w:left="111"/>
            </w:pPr>
            <w:r w:rsidRPr="006F10AB">
              <w:t>200.000</w:t>
            </w:r>
            <w:r w:rsidRPr="006F10AB">
              <w:rPr>
                <w:spacing w:val="-6"/>
              </w:rPr>
              <w:t xml:space="preserve"> </w:t>
            </w:r>
            <w:r w:rsidRPr="006F10AB">
              <w:t>€,</w:t>
            </w:r>
            <w:r w:rsidRPr="006F10AB">
              <w:rPr>
                <w:spacing w:val="-6"/>
              </w:rPr>
              <w:t xml:space="preserve"> </w:t>
            </w:r>
            <w:r w:rsidRPr="006F10AB">
              <w:t>de acuerdo con</w:t>
            </w:r>
            <w:r w:rsidRPr="006F10AB">
              <w:rPr>
                <w:spacing w:val="-6"/>
              </w:rPr>
              <w:t xml:space="preserve">  </w:t>
            </w:r>
            <w:r w:rsidRPr="006F10AB">
              <w:t>la</w:t>
            </w:r>
            <w:r w:rsidRPr="006F10AB">
              <w:rPr>
                <w:spacing w:val="-2"/>
              </w:rPr>
              <w:t xml:space="preserve"> </w:t>
            </w:r>
            <w:r w:rsidRPr="006F10AB">
              <w:t xml:space="preserve">siguiente </w:t>
            </w:r>
            <w:r w:rsidRPr="006F10AB">
              <w:rPr>
                <w:spacing w:val="-2"/>
              </w:rPr>
              <w:t>distribución</w:t>
            </w:r>
          </w:p>
          <w:p w14:paraId="63C2D785" w14:textId="77777777" w:rsidR="00480F6D" w:rsidRPr="006F10AB" w:rsidRDefault="00480F6D" w:rsidP="00107C3A">
            <w:pPr>
              <w:pStyle w:val="TableParagraph"/>
              <w:spacing w:before="236"/>
              <w:ind w:left="111"/>
            </w:pPr>
            <w:r w:rsidRPr="006F10AB">
              <w:t>Año</w:t>
            </w:r>
            <w:r w:rsidRPr="006F10AB">
              <w:rPr>
                <w:spacing w:val="-6"/>
              </w:rPr>
              <w:t xml:space="preserve"> </w:t>
            </w:r>
            <w:r w:rsidRPr="006F10AB">
              <w:t>2027: 100.000</w:t>
            </w:r>
            <w:r w:rsidRPr="006F10AB">
              <w:rPr>
                <w:spacing w:val="-2"/>
              </w:rPr>
              <w:t xml:space="preserve"> </w:t>
            </w:r>
            <w:r w:rsidRPr="006F10AB">
              <w:rPr>
                <w:spacing w:val="-10"/>
              </w:rPr>
              <w:t>€</w:t>
            </w:r>
          </w:p>
          <w:p w14:paraId="44D2E913" w14:textId="77777777" w:rsidR="00480F6D" w:rsidRPr="006F10AB" w:rsidRDefault="00480F6D" w:rsidP="00107C3A">
            <w:pPr>
              <w:pStyle w:val="TableParagraph"/>
              <w:spacing w:before="246"/>
              <w:ind w:left="111"/>
            </w:pPr>
            <w:r w:rsidRPr="006F10AB">
              <w:t>Año</w:t>
            </w:r>
            <w:r w:rsidRPr="006F10AB">
              <w:rPr>
                <w:spacing w:val="-6"/>
              </w:rPr>
              <w:t xml:space="preserve"> </w:t>
            </w:r>
            <w:r w:rsidRPr="006F10AB">
              <w:t>2028:</w:t>
            </w:r>
            <w:r w:rsidRPr="006F10AB">
              <w:rPr>
                <w:spacing w:val="2"/>
              </w:rPr>
              <w:t xml:space="preserve"> </w:t>
            </w:r>
            <w:r w:rsidRPr="006F10AB">
              <w:t>100.000</w:t>
            </w:r>
            <w:r w:rsidRPr="006F10AB">
              <w:rPr>
                <w:spacing w:val="-2"/>
              </w:rPr>
              <w:t xml:space="preserve"> </w:t>
            </w:r>
            <w:r w:rsidRPr="006F10AB">
              <w:rPr>
                <w:spacing w:val="-10"/>
              </w:rPr>
              <w:t>€</w:t>
            </w:r>
          </w:p>
        </w:tc>
      </w:tr>
      <w:tr w:rsidR="006F10AB" w:rsidRPr="006F10AB" w14:paraId="6E875081" w14:textId="77777777" w:rsidTr="00480F6D">
        <w:trPr>
          <w:trHeight w:val="700"/>
        </w:trPr>
        <w:tc>
          <w:tcPr>
            <w:tcW w:w="4356" w:type="dxa"/>
            <w:tcBorders>
              <w:right w:val="nil"/>
            </w:tcBorders>
          </w:tcPr>
          <w:p w14:paraId="5BB01CA4" w14:textId="77777777" w:rsidR="00480F6D" w:rsidRPr="006F10AB" w:rsidRDefault="00480F6D" w:rsidP="00107C3A">
            <w:pPr>
              <w:pStyle w:val="TableParagraph"/>
              <w:spacing w:before="3" w:line="244" w:lineRule="auto"/>
              <w:ind w:left="112"/>
            </w:pPr>
            <w:r w:rsidRPr="006F10AB">
              <w:t>Se</w:t>
            </w:r>
            <w:r w:rsidRPr="006F10AB">
              <w:rPr>
                <w:spacing w:val="-11"/>
              </w:rPr>
              <w:t xml:space="preserve"> </w:t>
            </w:r>
            <w:r w:rsidRPr="006F10AB">
              <w:t>contempla</w:t>
            </w:r>
            <w:r w:rsidRPr="006F10AB">
              <w:rPr>
                <w:spacing w:val="-12"/>
              </w:rPr>
              <w:t xml:space="preserve"> </w:t>
            </w:r>
            <w:r w:rsidRPr="006F10AB">
              <w:t>la</w:t>
            </w:r>
            <w:r w:rsidRPr="006F10AB">
              <w:rPr>
                <w:spacing w:val="-9"/>
              </w:rPr>
              <w:t xml:space="preserve"> </w:t>
            </w:r>
            <w:proofErr w:type="spellStart"/>
            <w:r w:rsidRPr="006F10AB">
              <w:t>posibilidad</w:t>
            </w:r>
            <w:proofErr w:type="spellEnd"/>
            <w:r w:rsidRPr="006F10AB">
              <w:rPr>
                <w:spacing w:val="-6"/>
              </w:rPr>
              <w:t xml:space="preserve"> </w:t>
            </w:r>
            <w:r w:rsidRPr="006F10AB">
              <w:t>de incrementar el importe hasta un 20%</w:t>
            </w:r>
          </w:p>
        </w:tc>
        <w:tc>
          <w:tcPr>
            <w:tcW w:w="4282" w:type="dxa"/>
            <w:tcBorders>
              <w:left w:val="nil"/>
            </w:tcBorders>
          </w:tcPr>
          <w:p w14:paraId="0E47AB67" w14:textId="77777777" w:rsidR="00480F6D" w:rsidRPr="006F10AB" w:rsidRDefault="00480F6D" w:rsidP="00107C3A">
            <w:pPr>
              <w:pStyle w:val="TableParagraph"/>
              <w:spacing w:before="118"/>
              <w:ind w:left="119"/>
            </w:pPr>
            <w:r w:rsidRPr="006F10AB">
              <w:t>Hasta</w:t>
            </w:r>
            <w:r w:rsidRPr="006F10AB">
              <w:rPr>
                <w:spacing w:val="-3"/>
              </w:rPr>
              <w:t xml:space="preserve"> 40.000 </w:t>
            </w:r>
            <w:r w:rsidRPr="006F10AB">
              <w:rPr>
                <w:spacing w:val="-10"/>
              </w:rPr>
              <w:t>€</w:t>
            </w:r>
          </w:p>
        </w:tc>
      </w:tr>
      <w:tr w:rsidR="006F10AB" w:rsidRPr="006F10AB" w14:paraId="5BFABD18" w14:textId="77777777" w:rsidTr="00480F6D">
        <w:trPr>
          <w:trHeight w:val="1732"/>
        </w:trPr>
        <w:tc>
          <w:tcPr>
            <w:tcW w:w="4356" w:type="dxa"/>
            <w:tcBorders>
              <w:right w:val="single" w:sz="4" w:space="0" w:color="000000"/>
            </w:tcBorders>
          </w:tcPr>
          <w:p w14:paraId="582846A5" w14:textId="77777777" w:rsidR="00480F6D" w:rsidRPr="006F10AB" w:rsidRDefault="00480F6D" w:rsidP="00107C3A">
            <w:pPr>
              <w:pStyle w:val="TableParagraph"/>
              <w:spacing w:before="243"/>
            </w:pPr>
          </w:p>
          <w:p w14:paraId="1C2B036E" w14:textId="77777777" w:rsidR="00480F6D" w:rsidRPr="006F10AB" w:rsidRDefault="00480F6D" w:rsidP="00107C3A">
            <w:pPr>
              <w:pStyle w:val="TableParagraph"/>
              <w:spacing w:before="1" w:line="244" w:lineRule="auto"/>
              <w:ind w:left="112" w:right="627"/>
            </w:pPr>
            <w:r w:rsidRPr="006F10AB">
              <w:t>Posible</w:t>
            </w:r>
            <w:r w:rsidRPr="006F10AB">
              <w:rPr>
                <w:spacing w:val="-5"/>
              </w:rPr>
              <w:t xml:space="preserve"> </w:t>
            </w:r>
            <w:r w:rsidRPr="006F10AB">
              <w:t>prórroga</w:t>
            </w:r>
            <w:r w:rsidRPr="006F10AB">
              <w:rPr>
                <w:spacing w:val="-5"/>
              </w:rPr>
              <w:t xml:space="preserve"> </w:t>
            </w:r>
            <w:r w:rsidRPr="006F10AB">
              <w:t>del</w:t>
            </w:r>
            <w:r w:rsidRPr="006F10AB">
              <w:rPr>
                <w:spacing w:val="-1"/>
              </w:rPr>
              <w:t xml:space="preserve"> </w:t>
            </w:r>
            <w:r w:rsidRPr="006F10AB">
              <w:t>1</w:t>
            </w:r>
            <w:r w:rsidRPr="006F10AB">
              <w:rPr>
                <w:spacing w:val="-1"/>
              </w:rPr>
              <w:t xml:space="preserve"> </w:t>
            </w:r>
            <w:r w:rsidRPr="006F10AB">
              <w:t>de</w:t>
            </w:r>
            <w:r w:rsidRPr="006F10AB">
              <w:rPr>
                <w:spacing w:val="-5"/>
              </w:rPr>
              <w:t xml:space="preserve"> </w:t>
            </w:r>
            <w:r w:rsidRPr="006F10AB">
              <w:t>enero</w:t>
            </w:r>
            <w:r w:rsidRPr="006F10AB">
              <w:rPr>
                <w:spacing w:val="-7"/>
              </w:rPr>
              <w:t xml:space="preserve"> </w:t>
            </w:r>
            <w:r w:rsidRPr="006F10AB">
              <w:t>del 2029 al 31 de diciembre del 2030</w:t>
            </w:r>
          </w:p>
        </w:tc>
        <w:tc>
          <w:tcPr>
            <w:tcW w:w="4282" w:type="dxa"/>
            <w:tcBorders>
              <w:left w:val="single" w:sz="4" w:space="0" w:color="000000"/>
            </w:tcBorders>
          </w:tcPr>
          <w:p w14:paraId="392F647C" w14:textId="77777777" w:rsidR="00480F6D" w:rsidRPr="006F10AB" w:rsidRDefault="00480F6D" w:rsidP="00107C3A">
            <w:pPr>
              <w:pStyle w:val="TableParagraph"/>
              <w:spacing w:line="244" w:lineRule="auto"/>
              <w:ind w:left="114" w:right="764"/>
            </w:pPr>
            <w:r w:rsidRPr="006F10AB">
              <w:t>200.000</w:t>
            </w:r>
            <w:r w:rsidRPr="006F10AB">
              <w:rPr>
                <w:spacing w:val="-6"/>
              </w:rPr>
              <w:t xml:space="preserve"> </w:t>
            </w:r>
            <w:r w:rsidRPr="006F10AB">
              <w:t>€,</w:t>
            </w:r>
            <w:r w:rsidRPr="006F10AB">
              <w:rPr>
                <w:spacing w:val="-6"/>
              </w:rPr>
              <w:t xml:space="preserve"> </w:t>
            </w:r>
            <w:r w:rsidRPr="006F10AB">
              <w:t>de acuerdo con</w:t>
            </w:r>
            <w:r w:rsidRPr="006F10AB">
              <w:rPr>
                <w:spacing w:val="-6"/>
              </w:rPr>
              <w:t xml:space="preserve">  </w:t>
            </w:r>
            <w:r w:rsidRPr="006F10AB">
              <w:t>la</w:t>
            </w:r>
            <w:r w:rsidRPr="006F10AB">
              <w:rPr>
                <w:spacing w:val="-2"/>
              </w:rPr>
              <w:t xml:space="preserve"> </w:t>
            </w:r>
            <w:r w:rsidRPr="006F10AB">
              <w:t xml:space="preserve">siguiente </w:t>
            </w:r>
            <w:r w:rsidRPr="006F10AB">
              <w:rPr>
                <w:spacing w:val="-2"/>
              </w:rPr>
              <w:t>distribución</w:t>
            </w:r>
          </w:p>
          <w:p w14:paraId="6A2EB47F" w14:textId="77777777" w:rsidR="00480F6D" w:rsidRPr="006F10AB" w:rsidRDefault="00480F6D" w:rsidP="00107C3A">
            <w:pPr>
              <w:pStyle w:val="TableParagraph"/>
              <w:spacing w:before="239"/>
              <w:ind w:left="114"/>
            </w:pPr>
            <w:r w:rsidRPr="006F10AB">
              <w:t>Año</w:t>
            </w:r>
            <w:r w:rsidRPr="006F10AB">
              <w:rPr>
                <w:spacing w:val="-6"/>
              </w:rPr>
              <w:t xml:space="preserve"> </w:t>
            </w:r>
            <w:r w:rsidRPr="006F10AB">
              <w:t>2029:</w:t>
            </w:r>
            <w:r w:rsidRPr="006F10AB">
              <w:rPr>
                <w:spacing w:val="2"/>
              </w:rPr>
              <w:t xml:space="preserve"> </w:t>
            </w:r>
            <w:r w:rsidRPr="006F10AB">
              <w:t>100.000</w:t>
            </w:r>
            <w:r w:rsidRPr="006F10AB">
              <w:rPr>
                <w:spacing w:val="-2"/>
              </w:rPr>
              <w:t xml:space="preserve"> </w:t>
            </w:r>
            <w:r w:rsidRPr="006F10AB">
              <w:rPr>
                <w:spacing w:val="-10"/>
              </w:rPr>
              <w:t>€</w:t>
            </w:r>
          </w:p>
          <w:p w14:paraId="1CCF68F8" w14:textId="77777777" w:rsidR="00480F6D" w:rsidRPr="006F10AB" w:rsidRDefault="00480F6D" w:rsidP="00107C3A">
            <w:pPr>
              <w:pStyle w:val="TableParagraph"/>
              <w:spacing w:before="246"/>
              <w:ind w:left="114"/>
            </w:pPr>
            <w:r w:rsidRPr="006F10AB">
              <w:t>Año</w:t>
            </w:r>
            <w:r w:rsidRPr="006F10AB">
              <w:rPr>
                <w:spacing w:val="-6"/>
              </w:rPr>
              <w:t xml:space="preserve"> </w:t>
            </w:r>
            <w:r w:rsidRPr="006F10AB">
              <w:t>2030:</w:t>
            </w:r>
            <w:r w:rsidRPr="006F10AB">
              <w:rPr>
                <w:spacing w:val="2"/>
              </w:rPr>
              <w:t xml:space="preserve"> </w:t>
            </w:r>
            <w:r w:rsidRPr="006F10AB">
              <w:t>100.000</w:t>
            </w:r>
            <w:r w:rsidRPr="006F10AB">
              <w:rPr>
                <w:spacing w:val="-2"/>
              </w:rPr>
              <w:t xml:space="preserve"> </w:t>
            </w:r>
            <w:r w:rsidRPr="006F10AB">
              <w:rPr>
                <w:spacing w:val="-10"/>
              </w:rPr>
              <w:t>€</w:t>
            </w:r>
          </w:p>
        </w:tc>
      </w:tr>
      <w:tr w:rsidR="00480F6D" w:rsidRPr="006F10AB" w14:paraId="4E5CE71F" w14:textId="77777777" w:rsidTr="00480F6D">
        <w:trPr>
          <w:trHeight w:val="700"/>
        </w:trPr>
        <w:tc>
          <w:tcPr>
            <w:tcW w:w="4356" w:type="dxa"/>
            <w:tcBorders>
              <w:right w:val="nil"/>
            </w:tcBorders>
          </w:tcPr>
          <w:p w14:paraId="3D353B1A" w14:textId="77777777" w:rsidR="00480F6D" w:rsidRPr="006F10AB" w:rsidRDefault="00480F6D" w:rsidP="00107C3A">
            <w:pPr>
              <w:pStyle w:val="TableParagraph"/>
              <w:spacing w:before="2" w:line="244" w:lineRule="auto"/>
              <w:ind w:left="112"/>
            </w:pPr>
            <w:r w:rsidRPr="006F10AB">
              <w:t>Se</w:t>
            </w:r>
            <w:r w:rsidRPr="006F10AB">
              <w:rPr>
                <w:spacing w:val="-11"/>
              </w:rPr>
              <w:t xml:space="preserve"> </w:t>
            </w:r>
            <w:r w:rsidRPr="006F10AB">
              <w:t>contempla</w:t>
            </w:r>
            <w:r w:rsidRPr="006F10AB">
              <w:rPr>
                <w:spacing w:val="-12"/>
              </w:rPr>
              <w:t xml:space="preserve"> </w:t>
            </w:r>
            <w:r w:rsidRPr="006F10AB">
              <w:t>la</w:t>
            </w:r>
            <w:r w:rsidRPr="006F10AB">
              <w:rPr>
                <w:spacing w:val="-8"/>
              </w:rPr>
              <w:t xml:space="preserve"> </w:t>
            </w:r>
            <w:proofErr w:type="spellStart"/>
            <w:r w:rsidRPr="006F10AB">
              <w:t>posibilidad</w:t>
            </w:r>
            <w:proofErr w:type="spellEnd"/>
            <w:r w:rsidRPr="006F10AB">
              <w:rPr>
                <w:spacing w:val="-6"/>
              </w:rPr>
              <w:t xml:space="preserve"> </w:t>
            </w:r>
            <w:r w:rsidRPr="006F10AB">
              <w:t>de incrementar el importe hasta un 20%</w:t>
            </w:r>
          </w:p>
        </w:tc>
        <w:tc>
          <w:tcPr>
            <w:tcW w:w="4282" w:type="dxa"/>
            <w:tcBorders>
              <w:left w:val="nil"/>
            </w:tcBorders>
          </w:tcPr>
          <w:p w14:paraId="3E29382D" w14:textId="77777777" w:rsidR="00480F6D" w:rsidRPr="006F10AB" w:rsidRDefault="00480F6D" w:rsidP="00107C3A">
            <w:pPr>
              <w:pStyle w:val="TableParagraph"/>
              <w:spacing w:before="117"/>
              <w:ind w:left="119"/>
            </w:pPr>
            <w:r w:rsidRPr="006F10AB">
              <w:t>Hasta</w:t>
            </w:r>
            <w:r w:rsidRPr="006F10AB">
              <w:rPr>
                <w:spacing w:val="-3"/>
              </w:rPr>
              <w:t xml:space="preserve"> 40.000 </w:t>
            </w:r>
            <w:r w:rsidRPr="006F10AB">
              <w:rPr>
                <w:spacing w:val="-10"/>
              </w:rPr>
              <w:t>€</w:t>
            </w:r>
          </w:p>
        </w:tc>
      </w:tr>
    </w:tbl>
    <w:p w14:paraId="6946DABC" w14:textId="77777777" w:rsidR="00817561" w:rsidRPr="006F10AB" w:rsidRDefault="00817561" w:rsidP="006C6C1D">
      <w:pPr>
        <w:pStyle w:val="Textindependent21"/>
        <w:spacing w:after="0" w:line="100" w:lineRule="atLeast"/>
        <w:jc w:val="both"/>
        <w:rPr>
          <w:rFonts w:ascii="Arial" w:hAnsi="Arial" w:cs="Arial"/>
          <w:sz w:val="22"/>
          <w:szCs w:val="22"/>
        </w:rPr>
      </w:pPr>
    </w:p>
    <w:p w14:paraId="333DBB91" w14:textId="4DF91FD4" w:rsidR="006C6C1D" w:rsidRPr="006F10AB" w:rsidRDefault="006C6C1D" w:rsidP="006C6C1D">
      <w:pPr>
        <w:pStyle w:val="Textindependent21"/>
        <w:spacing w:after="0" w:line="100" w:lineRule="atLeast"/>
        <w:jc w:val="both"/>
        <w:rPr>
          <w:rFonts w:ascii="Arial" w:hAnsi="Arial" w:cs="Arial"/>
          <w:sz w:val="22"/>
          <w:szCs w:val="22"/>
        </w:rPr>
      </w:pPr>
      <w:r w:rsidRPr="006F10AB">
        <w:rPr>
          <w:rFonts w:ascii="Arial" w:hAnsi="Arial" w:cs="Arial"/>
          <w:sz w:val="22"/>
          <w:szCs w:val="22"/>
        </w:rPr>
        <w:t>Este contrato está sujeto a regulación armonizada</w:t>
      </w:r>
    </w:p>
    <w:p w14:paraId="223C5CB0" w14:textId="77777777" w:rsidR="006813E4" w:rsidRPr="006F10AB" w:rsidRDefault="006813E4" w:rsidP="006C6C1D">
      <w:pPr>
        <w:spacing w:after="0" w:line="100" w:lineRule="atLeast"/>
        <w:jc w:val="both"/>
        <w:rPr>
          <w:rFonts w:cs="Arial"/>
          <w:kern w:val="1"/>
        </w:rPr>
      </w:pPr>
    </w:p>
    <w:p w14:paraId="68919A44" w14:textId="77777777" w:rsidR="006C6C1D" w:rsidRPr="006F10AB" w:rsidRDefault="006C6C1D" w:rsidP="006C6C1D">
      <w:pPr>
        <w:jc w:val="both"/>
        <w:rPr>
          <w:rFonts w:cs="Arial"/>
          <w:snapToGrid w:val="0"/>
        </w:rPr>
      </w:pPr>
      <w:r w:rsidRPr="006F10AB">
        <w:rPr>
          <w:rFonts w:cs="Arial"/>
          <w:snapToGrid w:val="0"/>
        </w:rPr>
        <w:t>B3. Presupuesto base de licitación:</w:t>
      </w:r>
    </w:p>
    <w:p w14:paraId="3B86FB1C" w14:textId="49E6BC24" w:rsidR="000F7CFC" w:rsidRPr="006F10AB" w:rsidRDefault="006C6C1D" w:rsidP="00E708C4">
      <w:pPr>
        <w:pStyle w:val="Textindependent"/>
        <w:rPr>
          <w:rFonts w:cs="Arial"/>
          <w:sz w:val="22"/>
          <w:szCs w:val="22"/>
        </w:rPr>
      </w:pPr>
      <w:bookmarkStart w:id="1" w:name="_Toc34139650"/>
      <w:r w:rsidRPr="006F10AB">
        <w:rPr>
          <w:rFonts w:cs="Arial"/>
          <w:sz w:val="22"/>
          <w:szCs w:val="22"/>
        </w:rPr>
        <w:t xml:space="preserve">El presupuesto máximo de licitación es </w:t>
      </w:r>
      <w:bookmarkEnd w:id="1"/>
      <w:r w:rsidR="000F7CFC" w:rsidRPr="006F10AB">
        <w:rPr>
          <w:rFonts w:cs="Arial"/>
          <w:sz w:val="22"/>
          <w:szCs w:val="22"/>
        </w:rPr>
        <w:t>200.000</w:t>
      </w:r>
      <w:r w:rsidR="006813E4" w:rsidRPr="006F10AB">
        <w:rPr>
          <w:rFonts w:cs="Arial"/>
          <w:sz w:val="22"/>
          <w:szCs w:val="22"/>
        </w:rPr>
        <w:t>,00</w:t>
      </w:r>
      <w:r w:rsidR="00E708C4" w:rsidRPr="006F10AB">
        <w:rPr>
          <w:rFonts w:cs="Arial"/>
          <w:sz w:val="22"/>
          <w:szCs w:val="22"/>
        </w:rPr>
        <w:t xml:space="preserve"> €</w:t>
      </w:r>
      <w:r w:rsidRPr="006F10AB">
        <w:rPr>
          <w:rFonts w:cs="Arial"/>
          <w:sz w:val="22"/>
          <w:szCs w:val="22"/>
        </w:rPr>
        <w:t xml:space="preserve"> (</w:t>
      </w:r>
      <w:r w:rsidR="000F7CFC" w:rsidRPr="006F10AB">
        <w:rPr>
          <w:rFonts w:cs="Arial"/>
          <w:sz w:val="22"/>
          <w:szCs w:val="22"/>
        </w:rPr>
        <w:t>DOSCIENTOS MIL</w:t>
      </w:r>
      <w:r w:rsidR="006813E4" w:rsidRPr="006F10AB">
        <w:rPr>
          <w:rFonts w:cs="Arial"/>
          <w:sz w:val="22"/>
          <w:szCs w:val="22"/>
        </w:rPr>
        <w:t xml:space="preserve"> EUROS</w:t>
      </w:r>
      <w:r w:rsidRPr="006F10AB">
        <w:rPr>
          <w:rFonts w:cs="Arial"/>
          <w:sz w:val="22"/>
          <w:szCs w:val="22"/>
        </w:rPr>
        <w:t>) IVA excluido que, una vez aplicado el porcentaje de IVA correspondiente</w:t>
      </w:r>
      <w:r w:rsidR="0004513E" w:rsidRPr="006F10AB">
        <w:rPr>
          <w:rFonts w:cs="Arial"/>
          <w:sz w:val="22"/>
          <w:szCs w:val="22"/>
        </w:rPr>
        <w:t>,</w:t>
      </w:r>
      <w:r w:rsidR="006D3EA1" w:rsidRPr="006F10AB">
        <w:rPr>
          <w:rFonts w:cs="Arial"/>
          <w:sz w:val="22"/>
          <w:szCs w:val="22"/>
        </w:rPr>
        <w:t xml:space="preserve"> resulta un importe de </w:t>
      </w:r>
      <w:r w:rsidR="000F7CFC" w:rsidRPr="006F10AB">
        <w:rPr>
          <w:rFonts w:cs="Arial"/>
          <w:sz w:val="22"/>
          <w:szCs w:val="22"/>
        </w:rPr>
        <w:t>242.000,00</w:t>
      </w:r>
      <w:r w:rsidR="006813E4" w:rsidRPr="006F10AB">
        <w:rPr>
          <w:rFonts w:cs="Arial"/>
          <w:sz w:val="22"/>
          <w:szCs w:val="22"/>
        </w:rPr>
        <w:t xml:space="preserve"> </w:t>
      </w:r>
      <w:r w:rsidR="006D3EA1" w:rsidRPr="006F10AB">
        <w:rPr>
          <w:rFonts w:cs="Arial"/>
          <w:sz w:val="22"/>
          <w:szCs w:val="22"/>
        </w:rPr>
        <w:t>€,</w:t>
      </w:r>
      <w:r w:rsidR="000F7CFC" w:rsidRPr="006F10AB">
        <w:rPr>
          <w:rFonts w:cs="Arial"/>
          <w:sz w:val="22"/>
          <w:szCs w:val="22"/>
        </w:rPr>
        <w:t xml:space="preserve"> de </w:t>
      </w:r>
      <w:proofErr w:type="spellStart"/>
      <w:r w:rsidR="000F7CFC" w:rsidRPr="006F10AB">
        <w:rPr>
          <w:rFonts w:cs="Arial"/>
          <w:sz w:val="22"/>
          <w:szCs w:val="22"/>
        </w:rPr>
        <w:t>acuerdo</w:t>
      </w:r>
      <w:proofErr w:type="spellEnd"/>
      <w:r w:rsidR="000F7CFC" w:rsidRPr="006F10AB">
        <w:rPr>
          <w:rFonts w:cs="Arial"/>
          <w:sz w:val="22"/>
          <w:szCs w:val="22"/>
        </w:rPr>
        <w:t xml:space="preserve"> con la </w:t>
      </w:r>
      <w:proofErr w:type="spellStart"/>
      <w:r w:rsidR="000F7CFC" w:rsidRPr="006F10AB">
        <w:rPr>
          <w:rFonts w:cs="Arial"/>
          <w:sz w:val="22"/>
          <w:szCs w:val="22"/>
        </w:rPr>
        <w:t>siguiente</w:t>
      </w:r>
      <w:proofErr w:type="spellEnd"/>
      <w:r w:rsidR="000F7CFC" w:rsidRPr="006F10AB">
        <w:rPr>
          <w:rFonts w:cs="Arial"/>
          <w:sz w:val="22"/>
          <w:szCs w:val="22"/>
        </w:rPr>
        <w:t xml:space="preserve"> </w:t>
      </w:r>
      <w:proofErr w:type="spellStart"/>
      <w:r w:rsidR="000F7CFC" w:rsidRPr="006F10AB">
        <w:rPr>
          <w:rFonts w:cs="Arial"/>
          <w:sz w:val="22"/>
          <w:szCs w:val="22"/>
        </w:rPr>
        <w:t>distribución</w:t>
      </w:r>
      <w:proofErr w:type="spellEnd"/>
      <w:r w:rsidR="000F7CFC" w:rsidRPr="006F10AB">
        <w:rPr>
          <w:rFonts w:cs="Arial"/>
          <w:sz w:val="22"/>
          <w:szCs w:val="22"/>
        </w:rPr>
        <w:t>:</w:t>
      </w:r>
    </w:p>
    <w:p w14:paraId="2AC9455E" w14:textId="77777777" w:rsidR="005C0027" w:rsidRPr="006F10AB" w:rsidRDefault="005C0027" w:rsidP="00E708C4">
      <w:pPr>
        <w:pStyle w:val="Textindependent"/>
        <w:rPr>
          <w:rFonts w:cs="Arial"/>
          <w:sz w:val="22"/>
          <w:szCs w:val="22"/>
        </w:rPr>
      </w:pPr>
    </w:p>
    <w:tbl>
      <w:tblPr>
        <w:tblStyle w:val="TableNormal"/>
        <w:tblW w:w="0" w:type="auto"/>
        <w:tblInd w:w="1505" w:type="dxa"/>
        <w:tblLayout w:type="fixed"/>
        <w:tblLook w:val="01E0" w:firstRow="1" w:lastRow="1" w:firstColumn="1" w:lastColumn="1" w:noHBand="0" w:noVBand="0"/>
      </w:tblPr>
      <w:tblGrid>
        <w:gridCol w:w="1242"/>
        <w:gridCol w:w="2923"/>
        <w:gridCol w:w="2268"/>
      </w:tblGrid>
      <w:tr w:rsidR="006F10AB" w:rsidRPr="006F10AB" w14:paraId="1E0B84F5" w14:textId="77777777" w:rsidTr="005C0027">
        <w:trPr>
          <w:trHeight w:val="248"/>
        </w:trPr>
        <w:tc>
          <w:tcPr>
            <w:tcW w:w="1242" w:type="dxa"/>
          </w:tcPr>
          <w:p w14:paraId="258A6FC2" w14:textId="77777777" w:rsidR="000F7CFC" w:rsidRPr="006F10AB" w:rsidRDefault="000F7CFC" w:rsidP="00B268C2">
            <w:pPr>
              <w:pStyle w:val="TableParagraph"/>
              <w:rPr>
                <w:rFonts w:ascii="Times New Roman"/>
                <w:sz w:val="18"/>
              </w:rPr>
            </w:pPr>
          </w:p>
        </w:tc>
        <w:tc>
          <w:tcPr>
            <w:tcW w:w="2923" w:type="dxa"/>
          </w:tcPr>
          <w:p w14:paraId="4AEE1B5A" w14:textId="07F9DB3C" w:rsidR="000F7CFC" w:rsidRPr="006F10AB" w:rsidRDefault="000F7CFC" w:rsidP="00B268C2">
            <w:pPr>
              <w:pStyle w:val="TableParagraph"/>
              <w:spacing w:line="228" w:lineRule="exact"/>
              <w:ind w:right="187"/>
              <w:jc w:val="center"/>
            </w:pPr>
            <w:proofErr w:type="spellStart"/>
            <w:r w:rsidRPr="006F10AB">
              <w:t>Importe</w:t>
            </w:r>
            <w:proofErr w:type="spellEnd"/>
            <w:r w:rsidRPr="006F10AB">
              <w:t xml:space="preserve"> IVA </w:t>
            </w:r>
            <w:proofErr w:type="spellStart"/>
            <w:r w:rsidRPr="006F10AB">
              <w:t>excluido</w:t>
            </w:r>
            <w:proofErr w:type="spellEnd"/>
          </w:p>
        </w:tc>
        <w:tc>
          <w:tcPr>
            <w:tcW w:w="2268" w:type="dxa"/>
          </w:tcPr>
          <w:p w14:paraId="2B9C162D" w14:textId="197FD45C" w:rsidR="000F7CFC" w:rsidRPr="006F10AB" w:rsidRDefault="000F7CFC" w:rsidP="005C0027">
            <w:pPr>
              <w:pStyle w:val="TableParagraph"/>
              <w:spacing w:line="228" w:lineRule="exact"/>
              <w:ind w:left="205" w:right="-140"/>
            </w:pPr>
            <w:proofErr w:type="spellStart"/>
            <w:r w:rsidRPr="006F10AB">
              <w:t>Importe</w:t>
            </w:r>
            <w:proofErr w:type="spellEnd"/>
            <w:r w:rsidRPr="006F10AB">
              <w:t xml:space="preserve"> IVA</w:t>
            </w:r>
            <w:r w:rsidR="005C0027" w:rsidRPr="006F10AB">
              <w:t xml:space="preserve"> </w:t>
            </w:r>
            <w:proofErr w:type="spellStart"/>
            <w:r w:rsidRPr="006F10AB">
              <w:t>incluido</w:t>
            </w:r>
            <w:proofErr w:type="spellEnd"/>
          </w:p>
        </w:tc>
      </w:tr>
      <w:tr w:rsidR="006F10AB" w:rsidRPr="006F10AB" w14:paraId="417209CE" w14:textId="77777777" w:rsidTr="005C0027">
        <w:trPr>
          <w:trHeight w:val="248"/>
        </w:trPr>
        <w:tc>
          <w:tcPr>
            <w:tcW w:w="1242" w:type="dxa"/>
          </w:tcPr>
          <w:p w14:paraId="5975600B" w14:textId="77777777" w:rsidR="000F7CFC" w:rsidRPr="006F10AB" w:rsidRDefault="000F7CFC" w:rsidP="00B268C2">
            <w:pPr>
              <w:pStyle w:val="TableParagraph"/>
              <w:rPr>
                <w:rFonts w:ascii="Times New Roman"/>
                <w:sz w:val="18"/>
              </w:rPr>
            </w:pPr>
          </w:p>
        </w:tc>
        <w:tc>
          <w:tcPr>
            <w:tcW w:w="2923" w:type="dxa"/>
          </w:tcPr>
          <w:p w14:paraId="06F27CB0" w14:textId="77777777" w:rsidR="000F7CFC" w:rsidRPr="006F10AB" w:rsidRDefault="000F7CFC" w:rsidP="00B268C2">
            <w:pPr>
              <w:pStyle w:val="TableParagraph"/>
              <w:spacing w:line="228" w:lineRule="exact"/>
              <w:ind w:right="187"/>
              <w:jc w:val="center"/>
            </w:pPr>
          </w:p>
        </w:tc>
        <w:tc>
          <w:tcPr>
            <w:tcW w:w="2268" w:type="dxa"/>
          </w:tcPr>
          <w:p w14:paraId="1FA614A0" w14:textId="77777777" w:rsidR="000F7CFC" w:rsidRPr="006F10AB" w:rsidRDefault="000F7CFC" w:rsidP="00B268C2">
            <w:pPr>
              <w:pStyle w:val="TableParagraph"/>
              <w:spacing w:line="228" w:lineRule="exact"/>
              <w:ind w:left="205"/>
            </w:pPr>
          </w:p>
        </w:tc>
      </w:tr>
      <w:tr w:rsidR="006F10AB" w:rsidRPr="006F10AB" w14:paraId="3D46431D" w14:textId="77777777" w:rsidTr="005C0027">
        <w:trPr>
          <w:trHeight w:val="254"/>
        </w:trPr>
        <w:tc>
          <w:tcPr>
            <w:tcW w:w="1242" w:type="dxa"/>
          </w:tcPr>
          <w:p w14:paraId="692122F5" w14:textId="77777777" w:rsidR="000F7CFC" w:rsidRPr="006F10AB" w:rsidRDefault="000F7CFC" w:rsidP="00B268C2">
            <w:pPr>
              <w:pStyle w:val="TableParagraph"/>
              <w:spacing w:line="234" w:lineRule="exact"/>
              <w:ind w:left="50"/>
            </w:pPr>
            <w:r w:rsidRPr="006F10AB">
              <w:t>Año</w:t>
            </w:r>
            <w:r w:rsidRPr="006F10AB">
              <w:rPr>
                <w:spacing w:val="-7"/>
              </w:rPr>
              <w:t xml:space="preserve"> </w:t>
            </w:r>
            <w:r w:rsidRPr="006F10AB">
              <w:rPr>
                <w:spacing w:val="-4"/>
              </w:rPr>
              <w:t>2027</w:t>
            </w:r>
          </w:p>
        </w:tc>
        <w:tc>
          <w:tcPr>
            <w:tcW w:w="2923" w:type="dxa"/>
          </w:tcPr>
          <w:p w14:paraId="37470F69" w14:textId="77777777" w:rsidR="000F7CFC" w:rsidRPr="006F10AB" w:rsidRDefault="000F7CFC" w:rsidP="00B268C2">
            <w:pPr>
              <w:pStyle w:val="TableParagraph"/>
              <w:spacing w:before="3" w:line="231" w:lineRule="exact"/>
              <w:ind w:left="204" w:right="187"/>
              <w:jc w:val="center"/>
            </w:pPr>
            <w:r w:rsidRPr="006F10AB">
              <w:t>100.000,00</w:t>
            </w:r>
            <w:r w:rsidRPr="006F10AB">
              <w:rPr>
                <w:spacing w:val="-4"/>
              </w:rPr>
              <w:t xml:space="preserve"> </w:t>
            </w:r>
            <w:r w:rsidRPr="006F10AB">
              <w:rPr>
                <w:spacing w:val="-10"/>
              </w:rPr>
              <w:t>€</w:t>
            </w:r>
          </w:p>
        </w:tc>
        <w:tc>
          <w:tcPr>
            <w:tcW w:w="2268" w:type="dxa"/>
          </w:tcPr>
          <w:p w14:paraId="3C26F308" w14:textId="77777777" w:rsidR="000F7CFC" w:rsidRPr="006F10AB" w:rsidRDefault="000F7CFC" w:rsidP="00B268C2">
            <w:pPr>
              <w:pStyle w:val="TableParagraph"/>
              <w:spacing w:before="3" w:line="231" w:lineRule="exact"/>
              <w:ind w:left="205"/>
            </w:pPr>
            <w:r w:rsidRPr="006F10AB">
              <w:t>121.000,00</w:t>
            </w:r>
            <w:r w:rsidRPr="006F10AB">
              <w:rPr>
                <w:spacing w:val="-4"/>
              </w:rPr>
              <w:t xml:space="preserve"> </w:t>
            </w:r>
            <w:r w:rsidRPr="006F10AB">
              <w:rPr>
                <w:spacing w:val="-10"/>
              </w:rPr>
              <w:t>€</w:t>
            </w:r>
          </w:p>
        </w:tc>
      </w:tr>
      <w:tr w:rsidR="006F10AB" w:rsidRPr="006F10AB" w14:paraId="7255C2DD" w14:textId="77777777" w:rsidTr="005C0027">
        <w:trPr>
          <w:trHeight w:val="252"/>
        </w:trPr>
        <w:tc>
          <w:tcPr>
            <w:tcW w:w="1242" w:type="dxa"/>
          </w:tcPr>
          <w:p w14:paraId="4B8974C5" w14:textId="77777777" w:rsidR="004607D3" w:rsidRPr="006F10AB" w:rsidRDefault="004607D3" w:rsidP="004607D3">
            <w:pPr>
              <w:pStyle w:val="TableParagraph"/>
              <w:spacing w:line="233" w:lineRule="exact"/>
              <w:ind w:left="50"/>
            </w:pPr>
            <w:proofErr w:type="spellStart"/>
            <w:r w:rsidRPr="006F10AB">
              <w:t>Año</w:t>
            </w:r>
            <w:proofErr w:type="spellEnd"/>
            <w:r w:rsidRPr="006F10AB">
              <w:rPr>
                <w:spacing w:val="-7"/>
              </w:rPr>
              <w:t xml:space="preserve"> </w:t>
            </w:r>
            <w:r w:rsidRPr="006F10AB">
              <w:rPr>
                <w:spacing w:val="-4"/>
              </w:rPr>
              <w:t>2028</w:t>
            </w:r>
          </w:p>
        </w:tc>
        <w:tc>
          <w:tcPr>
            <w:tcW w:w="2923" w:type="dxa"/>
          </w:tcPr>
          <w:p w14:paraId="73517D1C" w14:textId="35B305DF" w:rsidR="004607D3" w:rsidRPr="006F10AB" w:rsidRDefault="004607D3" w:rsidP="004607D3">
            <w:pPr>
              <w:pStyle w:val="TableParagraph"/>
              <w:spacing w:before="3" w:line="230" w:lineRule="exact"/>
              <w:ind w:left="82" w:right="187"/>
              <w:jc w:val="center"/>
            </w:pPr>
            <w:r w:rsidRPr="006F10AB">
              <w:t xml:space="preserve">  100.000,00</w:t>
            </w:r>
            <w:r w:rsidRPr="006F10AB">
              <w:rPr>
                <w:spacing w:val="-4"/>
              </w:rPr>
              <w:t xml:space="preserve"> </w:t>
            </w:r>
            <w:r w:rsidRPr="006F10AB">
              <w:rPr>
                <w:spacing w:val="-10"/>
              </w:rPr>
              <w:t>€</w:t>
            </w:r>
          </w:p>
        </w:tc>
        <w:tc>
          <w:tcPr>
            <w:tcW w:w="2268" w:type="dxa"/>
          </w:tcPr>
          <w:p w14:paraId="65146FEE" w14:textId="77777777" w:rsidR="00B011D5" w:rsidRPr="006F10AB" w:rsidRDefault="004607D3" w:rsidP="00B011D5">
            <w:pPr>
              <w:pStyle w:val="TableParagraph"/>
              <w:spacing w:before="3" w:line="230" w:lineRule="exact"/>
              <w:ind w:left="205"/>
            </w:pPr>
            <w:r w:rsidRPr="006F10AB">
              <w:t>121.000,00</w:t>
            </w:r>
            <w:r w:rsidRPr="006F10AB">
              <w:rPr>
                <w:spacing w:val="-4"/>
              </w:rPr>
              <w:t xml:space="preserve"> </w:t>
            </w:r>
            <w:r w:rsidRPr="006F10AB">
              <w:rPr>
                <w:spacing w:val="-10"/>
              </w:rPr>
              <w:t>€</w:t>
            </w:r>
            <w:r w:rsidR="00B011D5" w:rsidRPr="006F10AB">
              <w:t xml:space="preserve"> </w:t>
            </w:r>
          </w:p>
          <w:p w14:paraId="18398952" w14:textId="0FC01D0B" w:rsidR="00B011D5" w:rsidRPr="006F10AB" w:rsidRDefault="00B011D5" w:rsidP="00B011D5">
            <w:pPr>
              <w:pStyle w:val="TableParagraph"/>
              <w:spacing w:before="3" w:line="230" w:lineRule="exact"/>
              <w:ind w:left="205"/>
            </w:pPr>
          </w:p>
        </w:tc>
      </w:tr>
    </w:tbl>
    <w:p w14:paraId="0E7E31FF" w14:textId="794F7144" w:rsidR="006C6C1D" w:rsidRPr="006F10AB" w:rsidRDefault="00B011D5" w:rsidP="006C6C1D">
      <w:pPr>
        <w:pStyle w:val="Textindependent2"/>
        <w:spacing w:after="0" w:line="240" w:lineRule="auto"/>
        <w:outlineLvl w:val="0"/>
        <w:rPr>
          <w:rFonts w:ascii="Arial" w:hAnsi="Arial" w:cs="Arial"/>
          <w:snapToGrid w:val="0"/>
          <w:sz w:val="22"/>
          <w:szCs w:val="22"/>
        </w:rPr>
      </w:pPr>
      <w:r w:rsidRPr="006F10AB">
        <w:rPr>
          <w:rFonts w:ascii="Arial" w:hAnsi="Arial" w:cs="Arial"/>
          <w:snapToGrid w:val="0"/>
          <w:sz w:val="22"/>
          <w:szCs w:val="22"/>
        </w:rPr>
        <w:t xml:space="preserve">El </w:t>
      </w:r>
      <w:proofErr w:type="spellStart"/>
      <w:r w:rsidRPr="006F10AB">
        <w:rPr>
          <w:rFonts w:ascii="Arial" w:hAnsi="Arial" w:cs="Arial"/>
          <w:snapToGrid w:val="0"/>
          <w:sz w:val="22"/>
          <w:szCs w:val="22"/>
        </w:rPr>
        <w:t>contrato</w:t>
      </w:r>
      <w:proofErr w:type="spellEnd"/>
      <w:r w:rsidRPr="006F10AB">
        <w:rPr>
          <w:rFonts w:ascii="Arial" w:hAnsi="Arial" w:cs="Arial"/>
          <w:snapToGrid w:val="0"/>
          <w:sz w:val="22"/>
          <w:szCs w:val="22"/>
        </w:rPr>
        <w:t xml:space="preserve"> se </w:t>
      </w:r>
      <w:r w:rsidR="005C0027" w:rsidRPr="006F10AB">
        <w:rPr>
          <w:rFonts w:ascii="Arial" w:hAnsi="Arial" w:cs="Arial"/>
          <w:snapToGrid w:val="0"/>
          <w:sz w:val="22"/>
          <w:szCs w:val="22"/>
        </w:rPr>
        <w:t xml:space="preserve">adjudicarà por preciós </w:t>
      </w:r>
      <w:proofErr w:type="spellStart"/>
      <w:r w:rsidRPr="006F10AB">
        <w:rPr>
          <w:rFonts w:ascii="Arial" w:hAnsi="Arial" w:cs="Arial"/>
          <w:snapToGrid w:val="0"/>
          <w:sz w:val="22"/>
          <w:szCs w:val="22"/>
        </w:rPr>
        <w:t>unitarios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máximos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siendo</w:t>
      </w:r>
      <w:proofErr w:type="spellEnd"/>
      <w:r w:rsidRPr="006F10AB">
        <w:rPr>
          <w:rFonts w:ascii="Arial" w:hAnsi="Arial" w:cs="Arial"/>
          <w:snapToGrid w:val="0"/>
          <w:sz w:val="22"/>
          <w:szCs w:val="22"/>
        </w:rPr>
        <w:t xml:space="preserve"> el </w:t>
      </w:r>
      <w:proofErr w:type="spellStart"/>
      <w:r w:rsidRPr="006F10AB">
        <w:rPr>
          <w:rFonts w:ascii="Arial" w:hAnsi="Arial" w:cs="Arial"/>
          <w:snapToGrid w:val="0"/>
          <w:sz w:val="22"/>
          <w:szCs w:val="22"/>
        </w:rPr>
        <w:t>precio</w:t>
      </w:r>
      <w:proofErr w:type="spellEnd"/>
      <w:r w:rsidRPr="006F10AB">
        <w:rPr>
          <w:rFonts w:ascii="Arial" w:hAnsi="Arial" w:cs="Arial"/>
          <w:snapToGrid w:val="0"/>
          <w:sz w:val="22"/>
          <w:szCs w:val="22"/>
        </w:rPr>
        <w:t xml:space="preserve">/hora </w:t>
      </w:r>
      <w:proofErr w:type="spellStart"/>
      <w:r w:rsidRPr="006F10AB">
        <w:rPr>
          <w:rFonts w:ascii="Arial" w:hAnsi="Arial" w:cs="Arial"/>
          <w:snapToGrid w:val="0"/>
          <w:sz w:val="22"/>
          <w:szCs w:val="22"/>
        </w:rPr>
        <w:t>máximo</w:t>
      </w:r>
      <w:proofErr w:type="spellEnd"/>
      <w:r w:rsidRPr="006F10AB">
        <w:rPr>
          <w:rFonts w:ascii="Arial" w:hAnsi="Arial" w:cs="Arial"/>
          <w:snapToGrid w:val="0"/>
          <w:sz w:val="22"/>
          <w:szCs w:val="22"/>
        </w:rPr>
        <w:t xml:space="preserve"> para cada perfil profesional el siguiente</w:t>
      </w:r>
    </w:p>
    <w:p w14:paraId="60923ED3" w14:textId="77777777" w:rsidR="00B011D5" w:rsidRPr="006F10AB" w:rsidRDefault="00B011D5" w:rsidP="006C6C1D">
      <w:pPr>
        <w:pStyle w:val="Textindependent2"/>
        <w:spacing w:after="0" w:line="240" w:lineRule="auto"/>
        <w:outlineLvl w:val="0"/>
        <w:rPr>
          <w:rFonts w:ascii="Arial" w:hAnsi="Arial" w:cs="Arial"/>
          <w:snapToGrid w:val="0"/>
          <w:sz w:val="22"/>
          <w:szCs w:val="22"/>
        </w:rPr>
      </w:pPr>
    </w:p>
    <w:p w14:paraId="620EA150" w14:textId="77777777" w:rsidR="00B011D5" w:rsidRPr="006F10AB" w:rsidRDefault="00B011D5" w:rsidP="00B011D5">
      <w:pPr>
        <w:pStyle w:val="Textindependent2"/>
        <w:spacing w:after="0" w:line="240" w:lineRule="auto"/>
        <w:outlineLvl w:val="0"/>
        <w:rPr>
          <w:rFonts w:ascii="Arial" w:hAnsi="Arial" w:cs="Arial"/>
          <w:snapToGrid w:val="0"/>
          <w:sz w:val="22"/>
          <w:szCs w:val="22"/>
        </w:rPr>
      </w:pPr>
      <w:r w:rsidRPr="006F10AB">
        <w:rPr>
          <w:rFonts w:ascii="Arial" w:hAnsi="Arial" w:cs="Arial"/>
          <w:snapToGrid w:val="0"/>
          <w:sz w:val="22"/>
          <w:szCs w:val="22"/>
        </w:rPr>
        <w:tab/>
      </w:r>
      <w:r w:rsidRPr="006F10AB">
        <w:rPr>
          <w:rFonts w:ascii="Arial" w:hAnsi="Arial" w:cs="Arial"/>
          <w:snapToGrid w:val="0"/>
          <w:sz w:val="22"/>
          <w:szCs w:val="22"/>
        </w:rPr>
        <w:tab/>
      </w:r>
      <w:r w:rsidRPr="006F10AB">
        <w:rPr>
          <w:rFonts w:ascii="Arial" w:hAnsi="Arial" w:cs="Arial"/>
          <w:snapToGrid w:val="0"/>
          <w:sz w:val="22"/>
          <w:szCs w:val="22"/>
        </w:rPr>
        <w:tab/>
      </w:r>
      <w:r w:rsidRPr="006F10AB">
        <w:rPr>
          <w:rFonts w:ascii="Arial" w:hAnsi="Arial" w:cs="Arial"/>
          <w:snapToGrid w:val="0"/>
          <w:sz w:val="22"/>
          <w:szCs w:val="22"/>
        </w:rPr>
        <w:tab/>
        <w:t>Precio/hora IVA excluido</w:t>
      </w:r>
      <w:r w:rsidRPr="006F10AB">
        <w:rPr>
          <w:rFonts w:ascii="Arial" w:hAnsi="Arial" w:cs="Arial"/>
          <w:snapToGrid w:val="0"/>
          <w:sz w:val="22"/>
          <w:szCs w:val="22"/>
        </w:rPr>
        <w:tab/>
      </w:r>
      <w:r w:rsidRPr="006F10AB">
        <w:rPr>
          <w:rFonts w:ascii="Arial" w:hAnsi="Arial" w:cs="Arial"/>
          <w:snapToGrid w:val="0"/>
          <w:sz w:val="22"/>
          <w:szCs w:val="22"/>
        </w:rPr>
        <w:tab/>
      </w:r>
    </w:p>
    <w:p w14:paraId="23EEB412" w14:textId="517A7606" w:rsidR="00B011D5" w:rsidRPr="006F10AB" w:rsidRDefault="00B011D5" w:rsidP="006A46D9">
      <w:pPr>
        <w:pStyle w:val="Textindependent2"/>
        <w:numPr>
          <w:ilvl w:val="0"/>
          <w:numId w:val="41"/>
        </w:numPr>
        <w:spacing w:after="0" w:line="240" w:lineRule="auto"/>
        <w:outlineLvl w:val="0"/>
        <w:rPr>
          <w:rFonts w:ascii="Arial" w:hAnsi="Arial" w:cs="Arial"/>
          <w:snapToGrid w:val="0"/>
          <w:sz w:val="22"/>
          <w:szCs w:val="22"/>
        </w:rPr>
      </w:pPr>
      <w:r w:rsidRPr="006F10AB">
        <w:rPr>
          <w:rFonts w:ascii="Arial" w:hAnsi="Arial" w:cs="Arial"/>
          <w:snapToGrid w:val="0"/>
          <w:sz w:val="22"/>
          <w:szCs w:val="22"/>
        </w:rPr>
        <w:t>Perfil sénior</w:t>
      </w:r>
      <w:r w:rsidRPr="006F10AB">
        <w:rPr>
          <w:rFonts w:ascii="Arial" w:hAnsi="Arial" w:cs="Arial"/>
          <w:snapToGrid w:val="0"/>
          <w:sz w:val="22"/>
          <w:szCs w:val="22"/>
        </w:rPr>
        <w:tab/>
      </w:r>
      <w:r w:rsidRPr="006F10AB">
        <w:rPr>
          <w:rFonts w:ascii="Arial" w:hAnsi="Arial" w:cs="Arial"/>
          <w:snapToGrid w:val="0"/>
          <w:sz w:val="22"/>
          <w:szCs w:val="22"/>
        </w:rPr>
        <w:tab/>
      </w:r>
      <w:r w:rsidRPr="006F10AB">
        <w:rPr>
          <w:rFonts w:ascii="Arial" w:hAnsi="Arial" w:cs="Arial"/>
          <w:snapToGrid w:val="0"/>
          <w:sz w:val="22"/>
          <w:szCs w:val="22"/>
        </w:rPr>
        <w:tab/>
        <w:t>67,00 €</w:t>
      </w:r>
    </w:p>
    <w:p w14:paraId="4D265E2C" w14:textId="2A0C3B6F" w:rsidR="00B011D5" w:rsidRPr="006F10AB" w:rsidRDefault="00B011D5" w:rsidP="006A46D9">
      <w:pPr>
        <w:pStyle w:val="Textindependent2"/>
        <w:numPr>
          <w:ilvl w:val="0"/>
          <w:numId w:val="41"/>
        </w:numPr>
        <w:spacing w:after="0" w:line="240" w:lineRule="auto"/>
        <w:outlineLvl w:val="0"/>
        <w:rPr>
          <w:rFonts w:ascii="Arial" w:hAnsi="Arial" w:cs="Arial"/>
          <w:snapToGrid w:val="0"/>
          <w:sz w:val="22"/>
          <w:szCs w:val="22"/>
        </w:rPr>
      </w:pPr>
      <w:r w:rsidRPr="006F10AB">
        <w:rPr>
          <w:rFonts w:ascii="Arial" w:hAnsi="Arial" w:cs="Arial"/>
          <w:snapToGrid w:val="0"/>
          <w:sz w:val="22"/>
          <w:szCs w:val="22"/>
        </w:rPr>
        <w:t>Perfil medio</w:t>
      </w:r>
      <w:r w:rsidRPr="006F10AB">
        <w:rPr>
          <w:rFonts w:ascii="Arial" w:hAnsi="Arial" w:cs="Arial"/>
          <w:snapToGrid w:val="0"/>
          <w:sz w:val="22"/>
          <w:szCs w:val="22"/>
        </w:rPr>
        <w:tab/>
      </w:r>
      <w:r w:rsidRPr="006F10AB">
        <w:rPr>
          <w:rFonts w:ascii="Arial" w:hAnsi="Arial" w:cs="Arial"/>
          <w:snapToGrid w:val="0"/>
          <w:sz w:val="22"/>
          <w:szCs w:val="22"/>
        </w:rPr>
        <w:tab/>
      </w:r>
      <w:r w:rsidRPr="006F10AB">
        <w:rPr>
          <w:rFonts w:ascii="Arial" w:hAnsi="Arial" w:cs="Arial"/>
          <w:snapToGrid w:val="0"/>
          <w:sz w:val="22"/>
          <w:szCs w:val="22"/>
        </w:rPr>
        <w:tab/>
        <w:t>55,00 €</w:t>
      </w:r>
    </w:p>
    <w:p w14:paraId="703F199A" w14:textId="119931E0" w:rsidR="00B011D5" w:rsidRPr="006F10AB" w:rsidRDefault="00B011D5" w:rsidP="006A46D9">
      <w:pPr>
        <w:pStyle w:val="Textindependent2"/>
        <w:numPr>
          <w:ilvl w:val="0"/>
          <w:numId w:val="41"/>
        </w:numPr>
        <w:spacing w:after="0" w:line="240" w:lineRule="auto"/>
        <w:outlineLvl w:val="0"/>
        <w:rPr>
          <w:rFonts w:ascii="Arial" w:hAnsi="Arial" w:cs="Arial"/>
          <w:snapToGrid w:val="0"/>
          <w:sz w:val="22"/>
          <w:szCs w:val="22"/>
        </w:rPr>
      </w:pPr>
      <w:r w:rsidRPr="006F10AB">
        <w:rPr>
          <w:rFonts w:ascii="Arial" w:hAnsi="Arial" w:cs="Arial"/>
          <w:snapToGrid w:val="0"/>
          <w:sz w:val="22"/>
          <w:szCs w:val="22"/>
        </w:rPr>
        <w:t>Perfil júnior</w:t>
      </w:r>
      <w:r w:rsidRPr="006F10AB">
        <w:rPr>
          <w:rFonts w:ascii="Arial" w:hAnsi="Arial" w:cs="Arial"/>
          <w:snapToGrid w:val="0"/>
          <w:sz w:val="22"/>
          <w:szCs w:val="22"/>
        </w:rPr>
        <w:tab/>
      </w:r>
      <w:r w:rsidRPr="006F10AB">
        <w:rPr>
          <w:rFonts w:ascii="Arial" w:hAnsi="Arial" w:cs="Arial"/>
          <w:snapToGrid w:val="0"/>
          <w:sz w:val="22"/>
          <w:szCs w:val="22"/>
        </w:rPr>
        <w:tab/>
      </w:r>
      <w:r w:rsidRPr="006F10AB">
        <w:rPr>
          <w:rFonts w:ascii="Arial" w:hAnsi="Arial" w:cs="Arial"/>
          <w:snapToGrid w:val="0"/>
          <w:sz w:val="22"/>
          <w:szCs w:val="22"/>
        </w:rPr>
        <w:tab/>
        <w:t>39,00 €</w:t>
      </w:r>
    </w:p>
    <w:p w14:paraId="3F8176D6" w14:textId="77777777" w:rsidR="005C0027" w:rsidRPr="006F10AB" w:rsidRDefault="005C0027" w:rsidP="005C0027">
      <w:pPr>
        <w:pStyle w:val="Textindependent"/>
        <w:ind w:right="461"/>
        <w:rPr>
          <w:rFonts w:cs="Arial"/>
          <w:sz w:val="22"/>
          <w:szCs w:val="22"/>
        </w:rPr>
      </w:pPr>
    </w:p>
    <w:p w14:paraId="227863CF" w14:textId="735FDBD5" w:rsidR="00864D34" w:rsidRPr="006F10AB" w:rsidRDefault="00B011D5" w:rsidP="005C0027">
      <w:pPr>
        <w:pStyle w:val="Textindependent"/>
        <w:ind w:right="461"/>
        <w:rPr>
          <w:rFonts w:cs="Arial"/>
          <w:sz w:val="22"/>
          <w:szCs w:val="22"/>
        </w:rPr>
      </w:pPr>
      <w:proofErr w:type="spellStart"/>
      <w:r w:rsidRPr="006F10AB">
        <w:rPr>
          <w:rFonts w:cs="Arial"/>
          <w:sz w:val="22"/>
          <w:szCs w:val="22"/>
        </w:rPr>
        <w:lastRenderedPageBreak/>
        <w:t>Según</w:t>
      </w:r>
      <w:proofErr w:type="spellEnd"/>
      <w:r w:rsidRPr="006F10AB">
        <w:rPr>
          <w:rFonts w:cs="Arial"/>
          <w:sz w:val="22"/>
          <w:szCs w:val="22"/>
        </w:rPr>
        <w:t xml:space="preserve"> el </w:t>
      </w:r>
      <w:proofErr w:type="spellStart"/>
      <w:r w:rsidRPr="006F10AB">
        <w:rPr>
          <w:rFonts w:cs="Arial"/>
          <w:sz w:val="22"/>
          <w:szCs w:val="22"/>
        </w:rPr>
        <w:t>artículo</w:t>
      </w:r>
      <w:proofErr w:type="spellEnd"/>
      <w:r w:rsidRPr="006F10AB">
        <w:rPr>
          <w:rFonts w:cs="Arial"/>
          <w:sz w:val="22"/>
          <w:szCs w:val="22"/>
        </w:rPr>
        <w:t xml:space="preserve"> 100.1 de la LCSP por presupuesto base de licitación se entiende el límite máximo de gasto que en virtud del contrato puede comprometer el órgano de contratación, incluido el importe sobre el valor </w:t>
      </w:r>
      <w:proofErr w:type="spellStart"/>
      <w:r w:rsidRPr="006F10AB">
        <w:rPr>
          <w:rFonts w:cs="Arial"/>
          <w:sz w:val="22"/>
          <w:szCs w:val="22"/>
        </w:rPr>
        <w:t>añadido</w:t>
      </w:r>
      <w:proofErr w:type="spellEnd"/>
      <w:r w:rsidRPr="006F10AB">
        <w:rPr>
          <w:rFonts w:cs="Arial"/>
          <w:sz w:val="22"/>
          <w:szCs w:val="22"/>
        </w:rPr>
        <w:t xml:space="preserve">, salvo </w:t>
      </w:r>
      <w:proofErr w:type="spellStart"/>
      <w:r w:rsidRPr="006F10AB">
        <w:rPr>
          <w:rFonts w:cs="Arial"/>
          <w:sz w:val="22"/>
          <w:szCs w:val="22"/>
        </w:rPr>
        <w:t>disposición</w:t>
      </w:r>
      <w:proofErr w:type="spellEnd"/>
      <w:r w:rsidRPr="006F10AB">
        <w:rPr>
          <w:rFonts w:cs="Arial"/>
          <w:sz w:val="22"/>
          <w:szCs w:val="22"/>
        </w:rPr>
        <w:t xml:space="preserve"> en contra.</w:t>
      </w:r>
    </w:p>
    <w:p w14:paraId="56EBF925" w14:textId="77777777" w:rsidR="005C0027" w:rsidRPr="006F10AB" w:rsidRDefault="005C0027" w:rsidP="005C0027">
      <w:pPr>
        <w:pStyle w:val="Textindependent"/>
        <w:ind w:right="461"/>
        <w:rPr>
          <w:rFonts w:cs="Arial"/>
          <w:sz w:val="22"/>
          <w:szCs w:val="22"/>
        </w:rPr>
      </w:pPr>
    </w:p>
    <w:p w14:paraId="4B234891" w14:textId="77777777" w:rsidR="00B011D5" w:rsidRPr="006F10AB" w:rsidRDefault="00B011D5" w:rsidP="005C0027">
      <w:pPr>
        <w:pStyle w:val="Textindependent"/>
        <w:ind w:right="412"/>
        <w:rPr>
          <w:rFonts w:cs="Arial"/>
          <w:sz w:val="22"/>
          <w:szCs w:val="22"/>
        </w:rPr>
      </w:pPr>
      <w:r w:rsidRPr="006F10AB">
        <w:rPr>
          <w:rFonts w:cs="Arial"/>
          <w:sz w:val="22"/>
          <w:szCs w:val="22"/>
        </w:rPr>
        <w:t>El órgano de contratación no estará obligado a formular un número mínimo de encargos ni a agotar a la totalidad del presupuesto base de licitación, sino que únicamente se le facturarán las prestaciones efectivamente ejecutadas. De esta manera, los servicios se prestarán en función de las necesidades de la SGPE, no estando obligada la SGPE, en ningún caso, a consumir la totalidad del presupuesto máximo previsto y, en consecuencia, el adjudicatario no podrá exigir que se consuma la totalidad del importe ni ningún tipo de indemnización por esta razón.</w:t>
      </w:r>
    </w:p>
    <w:p w14:paraId="01DEB14A" w14:textId="77777777" w:rsidR="00B011D5" w:rsidRPr="006F10AB" w:rsidRDefault="00B011D5" w:rsidP="005C0027">
      <w:pPr>
        <w:pStyle w:val="Textindependent2"/>
        <w:spacing w:after="0" w:line="240" w:lineRule="auto"/>
        <w:outlineLvl w:val="0"/>
        <w:rPr>
          <w:rFonts w:ascii="Arial" w:hAnsi="Arial" w:cs="Arial"/>
          <w:sz w:val="22"/>
          <w:szCs w:val="22"/>
        </w:rPr>
      </w:pPr>
    </w:p>
    <w:p w14:paraId="1A50CF8B" w14:textId="77777777" w:rsidR="006C6C1D" w:rsidRPr="006F10AB" w:rsidRDefault="006C6C1D" w:rsidP="005C0027">
      <w:pPr>
        <w:numPr>
          <w:ilvl w:val="0"/>
          <w:numId w:val="3"/>
        </w:numPr>
        <w:tabs>
          <w:tab w:val="clear" w:pos="360"/>
          <w:tab w:val="num" w:pos="0"/>
        </w:tabs>
        <w:spacing w:after="0" w:line="240" w:lineRule="auto"/>
        <w:ind w:left="0"/>
        <w:jc w:val="both"/>
        <w:rPr>
          <w:rFonts w:cs="Arial"/>
          <w:b/>
          <w:snapToGrid w:val="0"/>
        </w:rPr>
      </w:pPr>
      <w:r w:rsidRPr="006F10AB">
        <w:rPr>
          <w:rFonts w:cs="Arial"/>
          <w:b/>
          <w:snapToGrid w:val="0"/>
        </w:rPr>
        <w:t>Existencia de crédito</w:t>
      </w:r>
    </w:p>
    <w:p w14:paraId="2936BB0C" w14:textId="77777777" w:rsidR="006C6C1D" w:rsidRPr="006F10AB" w:rsidRDefault="006C6C1D" w:rsidP="006C6C1D">
      <w:pPr>
        <w:spacing w:after="0" w:line="240" w:lineRule="auto"/>
        <w:jc w:val="both"/>
        <w:rPr>
          <w:rFonts w:cs="Arial"/>
          <w:b/>
          <w:snapToGrid w:val="0"/>
        </w:rPr>
      </w:pPr>
    </w:p>
    <w:p w14:paraId="33B29400" w14:textId="77777777" w:rsidR="006C6C1D" w:rsidRPr="006F10AB" w:rsidRDefault="006C6C1D" w:rsidP="006C6C1D">
      <w:pPr>
        <w:pStyle w:val="Pargrafdellista"/>
        <w:ind w:left="0"/>
        <w:jc w:val="both"/>
        <w:rPr>
          <w:rFonts w:ascii="Arial" w:hAnsi="Arial" w:cs="Arial"/>
          <w:snapToGrid w:val="0"/>
          <w:sz w:val="22"/>
          <w:szCs w:val="22"/>
        </w:rPr>
      </w:pPr>
      <w:r w:rsidRPr="006F10AB">
        <w:rPr>
          <w:rFonts w:ascii="Arial" w:hAnsi="Arial" w:cs="Arial"/>
          <w:snapToGrid w:val="0"/>
          <w:sz w:val="22"/>
          <w:szCs w:val="22"/>
        </w:rPr>
        <w:t>C1. Partida presupuestaria:</w:t>
      </w:r>
    </w:p>
    <w:p w14:paraId="64E49944" w14:textId="77777777" w:rsidR="006C6C1D" w:rsidRPr="006F10AB" w:rsidRDefault="006C6C1D" w:rsidP="006C6C1D">
      <w:pPr>
        <w:pStyle w:val="Pargrafdellista"/>
        <w:ind w:left="0"/>
        <w:jc w:val="both"/>
        <w:rPr>
          <w:rFonts w:ascii="Arial" w:hAnsi="Arial" w:cs="Arial"/>
          <w:snapToGrid w:val="0"/>
          <w:sz w:val="22"/>
          <w:szCs w:val="22"/>
        </w:rPr>
      </w:pPr>
    </w:p>
    <w:p w14:paraId="057DFA5B" w14:textId="370E0BCC" w:rsidR="006C6C1D" w:rsidRPr="006F10AB" w:rsidRDefault="00C34DC4" w:rsidP="000734F0">
      <w:pPr>
        <w:spacing w:after="0" w:line="240" w:lineRule="auto"/>
        <w:jc w:val="both"/>
        <w:rPr>
          <w:rFonts w:cs="Arial"/>
          <w:snapToGrid w:val="0"/>
        </w:rPr>
      </w:pPr>
      <w:r w:rsidRPr="006F10AB">
        <w:rPr>
          <w:rFonts w:cs="Arial"/>
          <w:snapToGrid w:val="0"/>
        </w:rPr>
        <w:t>EC1005</w:t>
      </w:r>
      <w:r w:rsidR="006C6C1D" w:rsidRPr="006F10AB">
        <w:rPr>
          <w:rFonts w:cs="Arial"/>
          <w:snapToGrid w:val="0"/>
        </w:rPr>
        <w:t xml:space="preserve"> </w:t>
      </w:r>
      <w:r w:rsidR="000734F0" w:rsidRPr="006F10AB">
        <w:rPr>
          <w:rFonts w:cs="Arial"/>
          <w:snapToGrid w:val="0"/>
        </w:rPr>
        <w:t>D/227001300/6610</w:t>
      </w:r>
    </w:p>
    <w:p w14:paraId="72EE3256" w14:textId="77777777" w:rsidR="000734F0" w:rsidRPr="006F10AB" w:rsidRDefault="000734F0" w:rsidP="000734F0">
      <w:pPr>
        <w:spacing w:after="0" w:line="240" w:lineRule="auto"/>
        <w:jc w:val="both"/>
        <w:rPr>
          <w:rFonts w:cs="Arial"/>
        </w:rPr>
      </w:pPr>
    </w:p>
    <w:p w14:paraId="4CFA2C6E" w14:textId="77777777" w:rsidR="006C6C1D" w:rsidRPr="006F10AB" w:rsidRDefault="006C6C1D" w:rsidP="006C6C1D">
      <w:pPr>
        <w:pStyle w:val="Pargrafdellista"/>
        <w:ind w:left="0"/>
        <w:jc w:val="both"/>
        <w:rPr>
          <w:rFonts w:ascii="Arial" w:hAnsi="Arial" w:cs="Arial"/>
          <w:snapToGrid w:val="0"/>
          <w:sz w:val="22"/>
          <w:szCs w:val="22"/>
        </w:rPr>
      </w:pPr>
      <w:r w:rsidRPr="006F10AB">
        <w:rPr>
          <w:rFonts w:ascii="Arial" w:hAnsi="Arial" w:cs="Arial"/>
          <w:snapToGrid w:val="0"/>
          <w:sz w:val="22"/>
          <w:szCs w:val="22"/>
        </w:rPr>
        <w:t>C2. Expediente de alcance plurianual:</w:t>
      </w:r>
    </w:p>
    <w:p w14:paraId="34875AB8" w14:textId="77777777" w:rsidR="006C6C1D" w:rsidRPr="006F10AB" w:rsidRDefault="006C6C1D" w:rsidP="006C6C1D">
      <w:pPr>
        <w:pStyle w:val="Pargrafdellista"/>
        <w:ind w:left="0"/>
        <w:jc w:val="both"/>
        <w:rPr>
          <w:rFonts w:ascii="Arial" w:hAnsi="Arial" w:cs="Arial"/>
          <w:snapToGrid w:val="0"/>
          <w:sz w:val="22"/>
          <w:szCs w:val="22"/>
        </w:rPr>
      </w:pPr>
    </w:p>
    <w:p w14:paraId="47B007C1" w14:textId="4A63BAFC" w:rsidR="006C6C1D" w:rsidRPr="006F10AB" w:rsidRDefault="00C34DC4" w:rsidP="006C6C1D">
      <w:pPr>
        <w:pStyle w:val="Default"/>
        <w:jc w:val="both"/>
        <w:rPr>
          <w:snapToGrid w:val="0"/>
          <w:color w:val="auto"/>
          <w:sz w:val="22"/>
          <w:szCs w:val="22"/>
        </w:rPr>
      </w:pPr>
      <w:r w:rsidRPr="006F10AB">
        <w:rPr>
          <w:snapToGrid w:val="0"/>
          <w:color w:val="auto"/>
          <w:sz w:val="22"/>
          <w:szCs w:val="22"/>
        </w:rPr>
        <w:t xml:space="preserve">Si </w:t>
      </w:r>
    </w:p>
    <w:p w14:paraId="4EC1F6C2" w14:textId="77777777" w:rsidR="00C34DC4" w:rsidRPr="006F10AB" w:rsidRDefault="00C34DC4" w:rsidP="006C6C1D">
      <w:pPr>
        <w:pStyle w:val="Default"/>
        <w:jc w:val="both"/>
        <w:rPr>
          <w:snapToGrid w:val="0"/>
          <w:color w:val="auto"/>
          <w:sz w:val="22"/>
          <w:szCs w:val="22"/>
        </w:rPr>
      </w:pPr>
    </w:p>
    <w:p w14:paraId="5F4DD016" w14:textId="46635299" w:rsidR="00243E22" w:rsidRPr="006F10AB" w:rsidRDefault="00243E22" w:rsidP="00243E22">
      <w:pPr>
        <w:pStyle w:val="Default"/>
        <w:jc w:val="both"/>
        <w:rPr>
          <w:snapToGrid w:val="0"/>
          <w:color w:val="auto"/>
          <w:sz w:val="22"/>
          <w:szCs w:val="22"/>
        </w:rPr>
      </w:pPr>
      <w:r w:rsidRPr="006F10AB">
        <w:rPr>
          <w:snapToGrid w:val="0"/>
          <w:color w:val="auto"/>
          <w:sz w:val="22"/>
          <w:szCs w:val="22"/>
        </w:rPr>
        <w:t xml:space="preserve">En aplicación del establecido en el artículo 36 del Texto refundido de la Ley de finanzas públicas de Cataluña, aprobado por el Decreto Legislativo 3/2002, de 24 de </w:t>
      </w:r>
      <w:proofErr w:type="spellStart"/>
      <w:r w:rsidRPr="006F10AB">
        <w:rPr>
          <w:snapToGrid w:val="0"/>
          <w:color w:val="auto"/>
          <w:sz w:val="22"/>
          <w:szCs w:val="22"/>
        </w:rPr>
        <w:t>desembre,s’han</w:t>
      </w:r>
      <w:proofErr w:type="spellEnd"/>
      <w:r w:rsidRPr="006F10AB">
        <w:rPr>
          <w:snapToGrid w:val="0"/>
          <w:color w:val="auto"/>
          <w:sz w:val="22"/>
          <w:szCs w:val="22"/>
        </w:rPr>
        <w:t xml:space="preserve"> </w:t>
      </w:r>
      <w:proofErr w:type="spellStart"/>
      <w:r w:rsidRPr="006F10AB">
        <w:rPr>
          <w:snapToGrid w:val="0"/>
          <w:color w:val="auto"/>
          <w:sz w:val="22"/>
          <w:szCs w:val="22"/>
        </w:rPr>
        <w:t>realizado</w:t>
      </w:r>
      <w:proofErr w:type="spellEnd"/>
      <w:r w:rsidRPr="006F10AB">
        <w:rPr>
          <w:snapToGrid w:val="0"/>
          <w:color w:val="auto"/>
          <w:sz w:val="22"/>
          <w:szCs w:val="22"/>
        </w:rPr>
        <w:t xml:space="preserve"> las </w:t>
      </w:r>
      <w:proofErr w:type="spellStart"/>
      <w:r w:rsidRPr="006F10AB">
        <w:rPr>
          <w:snapToGrid w:val="0"/>
          <w:color w:val="auto"/>
          <w:sz w:val="22"/>
          <w:szCs w:val="22"/>
        </w:rPr>
        <w:t>actuaciones</w:t>
      </w:r>
      <w:proofErr w:type="spellEnd"/>
      <w:r w:rsidRPr="006F10AB">
        <w:rPr>
          <w:snapToGrid w:val="0"/>
          <w:color w:val="auto"/>
          <w:sz w:val="22"/>
          <w:szCs w:val="22"/>
        </w:rPr>
        <w:t xml:space="preserve"> necesarias para asegurar el crédito para </w:t>
      </w:r>
      <w:r w:rsidR="000734F0" w:rsidRPr="006F10AB">
        <w:rPr>
          <w:snapToGrid w:val="0"/>
          <w:color w:val="auto"/>
          <w:sz w:val="22"/>
          <w:szCs w:val="22"/>
        </w:rPr>
        <w:t>la anualidad 2028</w:t>
      </w:r>
      <w:r w:rsidRPr="006F10AB">
        <w:rPr>
          <w:snapToGrid w:val="0"/>
          <w:color w:val="auto"/>
          <w:sz w:val="22"/>
          <w:szCs w:val="22"/>
        </w:rPr>
        <w:t>.</w:t>
      </w:r>
    </w:p>
    <w:p w14:paraId="619BAEF8" w14:textId="12BBD1FD" w:rsidR="006C6C1D" w:rsidRPr="006F10AB" w:rsidRDefault="006C6C1D" w:rsidP="006C6C1D">
      <w:pPr>
        <w:pStyle w:val="Pargrafdellista"/>
        <w:ind w:left="0"/>
        <w:jc w:val="both"/>
        <w:rPr>
          <w:rFonts w:cs="Arial"/>
          <w:snapToGrid w:val="0"/>
        </w:rPr>
      </w:pPr>
      <w:r w:rsidRPr="006F10AB">
        <w:rPr>
          <w:rFonts w:ascii="Arial" w:hAnsi="Arial" w:cs="Arial"/>
          <w:snapToGrid w:val="0"/>
          <w:sz w:val="22"/>
          <w:szCs w:val="22"/>
        </w:rPr>
        <w:tab/>
      </w:r>
      <w:r w:rsidRPr="006F10AB">
        <w:rPr>
          <w:rFonts w:ascii="Arial" w:hAnsi="Arial" w:cs="Arial"/>
          <w:snapToGrid w:val="0"/>
          <w:sz w:val="22"/>
          <w:szCs w:val="22"/>
        </w:rPr>
        <w:tab/>
      </w:r>
    </w:p>
    <w:p w14:paraId="2C9455A8" w14:textId="77777777" w:rsidR="006C6C1D" w:rsidRPr="006F10AB" w:rsidRDefault="006C6C1D" w:rsidP="006C6C1D">
      <w:pPr>
        <w:numPr>
          <w:ilvl w:val="0"/>
          <w:numId w:val="3"/>
        </w:numPr>
        <w:tabs>
          <w:tab w:val="clear" w:pos="360"/>
          <w:tab w:val="num" w:pos="0"/>
        </w:tabs>
        <w:spacing w:after="0" w:line="240" w:lineRule="auto"/>
        <w:ind w:left="0"/>
        <w:jc w:val="both"/>
        <w:rPr>
          <w:rFonts w:cs="Arial"/>
          <w:b/>
          <w:snapToGrid w:val="0"/>
        </w:rPr>
      </w:pPr>
      <w:r w:rsidRPr="006F10AB">
        <w:rPr>
          <w:rFonts w:cs="Arial"/>
          <w:b/>
          <w:snapToGrid w:val="0"/>
        </w:rPr>
        <w:t xml:space="preserve">Plazo de duración del contrato </w:t>
      </w:r>
    </w:p>
    <w:p w14:paraId="51A6E7A5" w14:textId="77777777" w:rsidR="006C6C1D" w:rsidRPr="006F10AB" w:rsidRDefault="006C6C1D" w:rsidP="006C6C1D">
      <w:pPr>
        <w:spacing w:after="0" w:line="240" w:lineRule="auto"/>
        <w:jc w:val="both"/>
        <w:rPr>
          <w:rFonts w:cs="Arial"/>
          <w:snapToGrid w:val="0"/>
        </w:rPr>
      </w:pPr>
    </w:p>
    <w:p w14:paraId="0B118813" w14:textId="6BEED272" w:rsidR="006C6C1D" w:rsidRPr="006F10AB" w:rsidRDefault="006C6C1D" w:rsidP="006C6C1D">
      <w:pPr>
        <w:tabs>
          <w:tab w:val="num" w:pos="2160"/>
        </w:tabs>
        <w:spacing w:after="0" w:line="240" w:lineRule="auto"/>
        <w:jc w:val="both"/>
        <w:rPr>
          <w:rFonts w:cs="Arial"/>
          <w:snapToGrid w:val="0"/>
        </w:rPr>
      </w:pPr>
      <w:r w:rsidRPr="006F10AB">
        <w:rPr>
          <w:rFonts w:cs="Arial"/>
          <w:snapToGrid w:val="0"/>
        </w:rPr>
        <w:t xml:space="preserve">D.1 </w:t>
      </w:r>
      <w:proofErr w:type="spellStart"/>
      <w:r w:rsidR="00D27DE7" w:rsidRPr="006F10AB">
        <w:rPr>
          <w:rFonts w:cs="Arial"/>
          <w:snapToGrid w:val="0"/>
        </w:rPr>
        <w:t>Plazo</w:t>
      </w:r>
      <w:proofErr w:type="spellEnd"/>
      <w:r w:rsidRPr="006F10AB">
        <w:rPr>
          <w:rFonts w:cs="Arial"/>
          <w:snapToGrid w:val="0"/>
        </w:rPr>
        <w:t xml:space="preserve"> de </w:t>
      </w:r>
      <w:proofErr w:type="spellStart"/>
      <w:r w:rsidRPr="006F10AB">
        <w:rPr>
          <w:rFonts w:cs="Arial"/>
          <w:snapToGrid w:val="0"/>
        </w:rPr>
        <w:t>duración</w:t>
      </w:r>
      <w:proofErr w:type="spellEnd"/>
      <w:r w:rsidRPr="006F10AB">
        <w:rPr>
          <w:rFonts w:cs="Arial"/>
          <w:snapToGrid w:val="0"/>
        </w:rPr>
        <w:t>:</w:t>
      </w:r>
    </w:p>
    <w:p w14:paraId="7AF2B51C" w14:textId="11B9F9F9" w:rsidR="0086357F" w:rsidRPr="006F10AB" w:rsidRDefault="001F1A10" w:rsidP="001F1A10">
      <w:pPr>
        <w:pStyle w:val="Textindependent"/>
        <w:spacing w:before="246" w:line="244" w:lineRule="auto"/>
        <w:ind w:right="412"/>
        <w:rPr>
          <w:spacing w:val="-3"/>
        </w:rPr>
      </w:pPr>
      <w:r w:rsidRPr="006F10AB">
        <w:t xml:space="preserve">El </w:t>
      </w:r>
      <w:proofErr w:type="spellStart"/>
      <w:r w:rsidRPr="006F10AB">
        <w:t>plazo</w:t>
      </w:r>
      <w:proofErr w:type="spellEnd"/>
      <w:r w:rsidRPr="006F10AB">
        <w:rPr>
          <w:spacing w:val="-4"/>
        </w:rPr>
        <w:t xml:space="preserve"> </w:t>
      </w:r>
      <w:r w:rsidRPr="006F10AB">
        <w:t xml:space="preserve">de </w:t>
      </w:r>
      <w:proofErr w:type="spellStart"/>
      <w:r w:rsidRPr="006F10AB">
        <w:t>ejecución</w:t>
      </w:r>
      <w:proofErr w:type="spellEnd"/>
      <w:r w:rsidRPr="006F10AB">
        <w:rPr>
          <w:spacing w:val="-2"/>
        </w:rPr>
        <w:t xml:space="preserve"> </w:t>
      </w:r>
      <w:r w:rsidRPr="006F10AB">
        <w:t xml:space="preserve">de este </w:t>
      </w:r>
      <w:proofErr w:type="spellStart"/>
      <w:r w:rsidRPr="006F10AB">
        <w:t>contrato</w:t>
      </w:r>
      <w:proofErr w:type="spellEnd"/>
      <w:r w:rsidRPr="006F10AB">
        <w:t xml:space="preserve"> es </w:t>
      </w:r>
      <w:proofErr w:type="spellStart"/>
      <w:r w:rsidR="0086357F" w:rsidRPr="006F10AB">
        <w:rPr>
          <w:spacing w:val="-3"/>
        </w:rPr>
        <w:t>desde</w:t>
      </w:r>
      <w:proofErr w:type="spellEnd"/>
      <w:r w:rsidRPr="006F10AB">
        <w:rPr>
          <w:spacing w:val="-3"/>
        </w:rPr>
        <w:t xml:space="preserve"> </w:t>
      </w:r>
      <w:r w:rsidR="0086357F" w:rsidRPr="006F10AB">
        <w:rPr>
          <w:spacing w:val="-3"/>
        </w:rPr>
        <w:t xml:space="preserve">el 1 de </w:t>
      </w:r>
      <w:proofErr w:type="spellStart"/>
      <w:r w:rsidR="0086357F" w:rsidRPr="006F10AB">
        <w:rPr>
          <w:spacing w:val="-3"/>
        </w:rPr>
        <w:t>enero</w:t>
      </w:r>
      <w:proofErr w:type="spellEnd"/>
      <w:r w:rsidR="0086357F" w:rsidRPr="006F10AB">
        <w:rPr>
          <w:spacing w:val="-3"/>
        </w:rPr>
        <w:t xml:space="preserve"> de 2027, o la </w:t>
      </w:r>
      <w:proofErr w:type="spellStart"/>
      <w:r w:rsidR="0086357F" w:rsidRPr="006F10AB">
        <w:rPr>
          <w:spacing w:val="-3"/>
        </w:rPr>
        <w:t>fecha</w:t>
      </w:r>
      <w:proofErr w:type="spellEnd"/>
      <w:r w:rsidR="0086357F" w:rsidRPr="006F10AB">
        <w:rPr>
          <w:spacing w:val="-3"/>
        </w:rPr>
        <w:t xml:space="preserve"> de </w:t>
      </w:r>
      <w:proofErr w:type="spellStart"/>
      <w:r w:rsidR="0086357F" w:rsidRPr="006F10AB">
        <w:rPr>
          <w:spacing w:val="-3"/>
        </w:rPr>
        <w:t>formalización</w:t>
      </w:r>
      <w:proofErr w:type="spellEnd"/>
      <w:r w:rsidR="0086357F" w:rsidRPr="006F10AB">
        <w:rPr>
          <w:spacing w:val="-3"/>
        </w:rPr>
        <w:t xml:space="preserve"> del </w:t>
      </w:r>
      <w:proofErr w:type="spellStart"/>
      <w:r w:rsidR="0086357F" w:rsidRPr="006F10AB">
        <w:rPr>
          <w:spacing w:val="-3"/>
        </w:rPr>
        <w:t>contrato</w:t>
      </w:r>
      <w:proofErr w:type="spellEnd"/>
      <w:r w:rsidR="0086357F" w:rsidRPr="006F10AB">
        <w:rPr>
          <w:spacing w:val="-3"/>
        </w:rPr>
        <w:t xml:space="preserve"> si esta </w:t>
      </w:r>
      <w:proofErr w:type="spellStart"/>
      <w:r w:rsidR="0086357F" w:rsidRPr="006F10AB">
        <w:rPr>
          <w:spacing w:val="-3"/>
        </w:rPr>
        <w:t>fuera</w:t>
      </w:r>
      <w:proofErr w:type="spellEnd"/>
      <w:r w:rsidR="0086357F" w:rsidRPr="006F10AB">
        <w:rPr>
          <w:spacing w:val="-3"/>
        </w:rPr>
        <w:t xml:space="preserve"> posterior, </w:t>
      </w:r>
      <w:proofErr w:type="spellStart"/>
      <w:r w:rsidR="00D27DE7" w:rsidRPr="006F10AB">
        <w:rPr>
          <w:spacing w:val="-3"/>
        </w:rPr>
        <w:t>hasta</w:t>
      </w:r>
      <w:proofErr w:type="spellEnd"/>
      <w:r w:rsidR="0086357F" w:rsidRPr="006F10AB">
        <w:rPr>
          <w:spacing w:val="-3"/>
        </w:rPr>
        <w:t xml:space="preserve"> el 31 de diciembre de 2028.</w:t>
      </w:r>
    </w:p>
    <w:p w14:paraId="7B219C8E" w14:textId="77777777" w:rsidR="006C6C1D" w:rsidRPr="006F10AB" w:rsidRDefault="006C6C1D" w:rsidP="00D1238A">
      <w:pPr>
        <w:spacing w:after="0" w:line="240" w:lineRule="auto"/>
        <w:ind w:right="-29"/>
        <w:jc w:val="both"/>
        <w:rPr>
          <w:rFonts w:eastAsia="Arial" w:cs="Arial"/>
        </w:rPr>
      </w:pPr>
    </w:p>
    <w:p w14:paraId="537FFCEE" w14:textId="3577446B" w:rsidR="006C6C1D" w:rsidRPr="006F10AB" w:rsidRDefault="006C6C1D" w:rsidP="00D1238A">
      <w:pPr>
        <w:tabs>
          <w:tab w:val="num" w:pos="2160"/>
        </w:tabs>
        <w:spacing w:after="0" w:line="240" w:lineRule="auto"/>
        <w:ind w:right="-29"/>
        <w:jc w:val="both"/>
        <w:rPr>
          <w:rFonts w:cs="Arial"/>
          <w:snapToGrid w:val="0"/>
        </w:rPr>
      </w:pPr>
      <w:r w:rsidRPr="006F10AB">
        <w:rPr>
          <w:rFonts w:cs="Arial"/>
          <w:snapToGrid w:val="0"/>
        </w:rPr>
        <w:t xml:space="preserve">D.2 </w:t>
      </w:r>
      <w:proofErr w:type="spellStart"/>
      <w:r w:rsidRPr="006F10AB">
        <w:rPr>
          <w:rFonts w:cs="Arial"/>
          <w:snapToGrid w:val="0"/>
        </w:rPr>
        <w:t>Posibili</w:t>
      </w:r>
      <w:r w:rsidR="00D27DE7" w:rsidRPr="006F10AB">
        <w:rPr>
          <w:rFonts w:cs="Arial"/>
          <w:snapToGrid w:val="0"/>
        </w:rPr>
        <w:t>dad</w:t>
      </w:r>
      <w:proofErr w:type="spellEnd"/>
      <w:r w:rsidRPr="006F10AB">
        <w:rPr>
          <w:rFonts w:cs="Arial"/>
          <w:snapToGrid w:val="0"/>
        </w:rPr>
        <w:t xml:space="preserve"> de </w:t>
      </w:r>
      <w:proofErr w:type="spellStart"/>
      <w:r w:rsidRPr="006F10AB">
        <w:rPr>
          <w:rFonts w:cs="Arial"/>
          <w:snapToGrid w:val="0"/>
        </w:rPr>
        <w:t>prórrogas</w:t>
      </w:r>
      <w:proofErr w:type="spellEnd"/>
      <w:r w:rsidRPr="006F10AB">
        <w:rPr>
          <w:rFonts w:cs="Arial"/>
          <w:snapToGrid w:val="0"/>
        </w:rPr>
        <w:t xml:space="preserve"> y plazo: </w:t>
      </w:r>
    </w:p>
    <w:p w14:paraId="70170E59" w14:textId="77777777" w:rsidR="006C6C1D" w:rsidRPr="006F10AB" w:rsidRDefault="006C6C1D" w:rsidP="00D1238A">
      <w:pPr>
        <w:tabs>
          <w:tab w:val="num" w:pos="2160"/>
        </w:tabs>
        <w:spacing w:after="0" w:line="240" w:lineRule="auto"/>
        <w:ind w:right="-29"/>
        <w:jc w:val="both"/>
        <w:rPr>
          <w:rFonts w:cs="Arial"/>
          <w:snapToGrid w:val="0"/>
        </w:rPr>
      </w:pPr>
    </w:p>
    <w:p w14:paraId="3F8E6F02" w14:textId="0272F9F2" w:rsidR="006C6C1D" w:rsidRPr="006F10AB" w:rsidRDefault="00D1238A" w:rsidP="00D1238A">
      <w:pPr>
        <w:pStyle w:val="Textindependent"/>
        <w:spacing w:before="1"/>
        <w:ind w:right="-29"/>
        <w:rPr>
          <w:rFonts w:cs="Arial"/>
          <w:sz w:val="22"/>
          <w:szCs w:val="22"/>
        </w:rPr>
      </w:pPr>
      <w:r w:rsidRPr="006F10AB">
        <w:rPr>
          <w:rFonts w:cs="Arial"/>
          <w:sz w:val="22"/>
          <w:szCs w:val="22"/>
        </w:rPr>
        <w:t xml:space="preserve">El </w:t>
      </w:r>
      <w:proofErr w:type="spellStart"/>
      <w:r w:rsidRPr="006F10AB">
        <w:rPr>
          <w:rFonts w:cs="Arial"/>
          <w:sz w:val="22"/>
          <w:szCs w:val="22"/>
        </w:rPr>
        <w:t>contrato</w:t>
      </w:r>
      <w:proofErr w:type="spellEnd"/>
      <w:r w:rsidRPr="006F10AB">
        <w:rPr>
          <w:rFonts w:cs="Arial"/>
          <w:sz w:val="22"/>
          <w:szCs w:val="22"/>
        </w:rPr>
        <w:t xml:space="preserve"> </w:t>
      </w:r>
      <w:proofErr w:type="spellStart"/>
      <w:r w:rsidRPr="006F10AB">
        <w:rPr>
          <w:rFonts w:cs="Arial"/>
          <w:sz w:val="22"/>
          <w:szCs w:val="22"/>
        </w:rPr>
        <w:t>podrá</w:t>
      </w:r>
      <w:proofErr w:type="spellEnd"/>
      <w:r w:rsidRPr="006F10AB">
        <w:rPr>
          <w:rFonts w:cs="Arial"/>
          <w:sz w:val="22"/>
          <w:szCs w:val="22"/>
        </w:rPr>
        <w:t xml:space="preserve"> </w:t>
      </w:r>
      <w:proofErr w:type="spellStart"/>
      <w:r w:rsidR="00D27DE7" w:rsidRPr="006F10AB">
        <w:rPr>
          <w:rFonts w:cs="Arial"/>
          <w:sz w:val="22"/>
          <w:szCs w:val="22"/>
        </w:rPr>
        <w:t>prorrogarse</w:t>
      </w:r>
      <w:proofErr w:type="spellEnd"/>
      <w:r w:rsidR="00D27DE7" w:rsidRPr="006F10AB">
        <w:rPr>
          <w:rFonts w:cs="Arial"/>
          <w:sz w:val="22"/>
          <w:szCs w:val="22"/>
        </w:rPr>
        <w:t xml:space="preserve"> por un</w:t>
      </w:r>
      <w:r w:rsidRPr="006F10AB">
        <w:rPr>
          <w:rFonts w:cs="Arial"/>
          <w:sz w:val="22"/>
          <w:szCs w:val="22"/>
        </w:rPr>
        <w:t xml:space="preserve"> </w:t>
      </w:r>
      <w:proofErr w:type="spellStart"/>
      <w:r w:rsidRPr="006F10AB">
        <w:rPr>
          <w:rFonts w:cs="Arial"/>
          <w:sz w:val="22"/>
          <w:szCs w:val="22"/>
        </w:rPr>
        <w:t>máximo</w:t>
      </w:r>
      <w:proofErr w:type="spellEnd"/>
      <w:r w:rsidRPr="006F10AB">
        <w:rPr>
          <w:rFonts w:cs="Arial"/>
          <w:sz w:val="22"/>
          <w:szCs w:val="22"/>
        </w:rPr>
        <w:t xml:space="preserve"> de 2 </w:t>
      </w:r>
      <w:proofErr w:type="spellStart"/>
      <w:r w:rsidRPr="006F10AB">
        <w:rPr>
          <w:rFonts w:cs="Arial"/>
          <w:sz w:val="22"/>
          <w:szCs w:val="22"/>
        </w:rPr>
        <w:t>años</w:t>
      </w:r>
      <w:proofErr w:type="spellEnd"/>
      <w:r w:rsidR="001F1A10" w:rsidRPr="006F10AB">
        <w:rPr>
          <w:rFonts w:cs="Arial"/>
          <w:sz w:val="22"/>
          <w:szCs w:val="22"/>
        </w:rPr>
        <w:t>, es decir los años 2029 y 2030.</w:t>
      </w:r>
    </w:p>
    <w:p w14:paraId="5645712C" w14:textId="77777777" w:rsidR="006C6C1D" w:rsidRPr="006F10AB" w:rsidRDefault="006C6C1D" w:rsidP="00D1238A">
      <w:pPr>
        <w:pStyle w:val="CM24"/>
        <w:spacing w:after="0"/>
        <w:ind w:right="-29"/>
        <w:jc w:val="both"/>
        <w:rPr>
          <w:rFonts w:cs="Arial"/>
          <w:sz w:val="22"/>
          <w:szCs w:val="22"/>
        </w:rPr>
      </w:pPr>
    </w:p>
    <w:p w14:paraId="41138FD5" w14:textId="4DC3B824" w:rsidR="006C6C1D" w:rsidRPr="006F10AB" w:rsidRDefault="006C6C1D" w:rsidP="00D1238A">
      <w:pPr>
        <w:pStyle w:val="CM24"/>
        <w:spacing w:after="0"/>
        <w:ind w:right="-29"/>
        <w:jc w:val="both"/>
        <w:rPr>
          <w:rFonts w:cs="Arial"/>
          <w:sz w:val="22"/>
          <w:szCs w:val="22"/>
        </w:rPr>
      </w:pPr>
      <w:r w:rsidRPr="006F10AB">
        <w:rPr>
          <w:rFonts w:cs="Arial"/>
          <w:sz w:val="22"/>
          <w:szCs w:val="22"/>
        </w:rPr>
        <w:t>D.3</w:t>
      </w:r>
      <w:r w:rsidR="00D27DE7" w:rsidRPr="006F10AB">
        <w:rPr>
          <w:rFonts w:cs="Arial"/>
          <w:sz w:val="22"/>
          <w:szCs w:val="22"/>
        </w:rPr>
        <w:t xml:space="preserve"> </w:t>
      </w:r>
      <w:proofErr w:type="spellStart"/>
      <w:r w:rsidR="00D27DE7" w:rsidRPr="006F10AB">
        <w:rPr>
          <w:rFonts w:cs="Arial"/>
          <w:sz w:val="22"/>
          <w:szCs w:val="22"/>
          <w:u w:val="single"/>
        </w:rPr>
        <w:t>Lugar</w:t>
      </w:r>
      <w:proofErr w:type="spellEnd"/>
      <w:r w:rsidRPr="006F10AB">
        <w:rPr>
          <w:rFonts w:cs="Arial"/>
          <w:vanish/>
          <w:sz w:val="22"/>
          <w:szCs w:val="22"/>
          <w:u w:val="single"/>
        </w:rPr>
        <w:t>&lt;A[Lugar|Sitio]&gt;</w:t>
      </w:r>
      <w:r w:rsidRPr="006F10AB">
        <w:rPr>
          <w:rFonts w:cs="Arial"/>
          <w:sz w:val="22"/>
          <w:szCs w:val="22"/>
          <w:u w:val="single"/>
        </w:rPr>
        <w:t xml:space="preserve"> de </w:t>
      </w:r>
      <w:proofErr w:type="spellStart"/>
      <w:r w:rsidRPr="006F10AB">
        <w:rPr>
          <w:rFonts w:cs="Arial"/>
          <w:sz w:val="22"/>
          <w:szCs w:val="22"/>
          <w:u w:val="single"/>
        </w:rPr>
        <w:t>ejecución</w:t>
      </w:r>
      <w:proofErr w:type="spellEnd"/>
      <w:r w:rsidRPr="006F10AB">
        <w:rPr>
          <w:rFonts w:cs="Arial"/>
          <w:sz w:val="22"/>
          <w:szCs w:val="22"/>
          <w:u w:val="single"/>
        </w:rPr>
        <w:t xml:space="preserve"> y recepción de los trabajos</w:t>
      </w:r>
    </w:p>
    <w:p w14:paraId="0BE18CAB" w14:textId="52035F5B" w:rsidR="001F1A10" w:rsidRPr="006F10AB" w:rsidRDefault="00D27DE7" w:rsidP="001F1A10">
      <w:pPr>
        <w:pStyle w:val="Textindependent"/>
        <w:spacing w:before="250" w:line="244" w:lineRule="auto"/>
        <w:ind w:right="310"/>
      </w:pPr>
      <w:r w:rsidRPr="006F10AB">
        <w:t xml:space="preserve">El </w:t>
      </w:r>
      <w:proofErr w:type="spellStart"/>
      <w:r w:rsidRPr="006F10AB">
        <w:t>lugar</w:t>
      </w:r>
      <w:proofErr w:type="spellEnd"/>
      <w:r w:rsidR="001F1A10" w:rsidRPr="006F10AB">
        <w:t xml:space="preserve"> de </w:t>
      </w:r>
      <w:proofErr w:type="spellStart"/>
      <w:r w:rsidR="001F1A10" w:rsidRPr="006F10AB">
        <w:t>ejecución</w:t>
      </w:r>
      <w:proofErr w:type="spellEnd"/>
      <w:r w:rsidR="001F1A10" w:rsidRPr="006F10AB">
        <w:t xml:space="preserve"> del </w:t>
      </w:r>
      <w:proofErr w:type="spellStart"/>
      <w:r w:rsidR="001F1A10" w:rsidRPr="006F10AB">
        <w:t>contrato</w:t>
      </w:r>
      <w:proofErr w:type="spellEnd"/>
      <w:r w:rsidR="001F1A10" w:rsidRPr="006F10AB">
        <w:t xml:space="preserve"> </w:t>
      </w:r>
      <w:proofErr w:type="spellStart"/>
      <w:r w:rsidRPr="006F10AB">
        <w:t>será</w:t>
      </w:r>
      <w:proofErr w:type="spellEnd"/>
      <w:r w:rsidR="001F1A10" w:rsidRPr="006F10AB">
        <w:t xml:space="preserve"> en las </w:t>
      </w:r>
      <w:proofErr w:type="spellStart"/>
      <w:r w:rsidR="001F1A10" w:rsidRPr="006F10AB">
        <w:t>oficinas</w:t>
      </w:r>
      <w:proofErr w:type="spellEnd"/>
      <w:r w:rsidR="001F1A10" w:rsidRPr="006F10AB">
        <w:t xml:space="preserve"> de la empresa </w:t>
      </w:r>
      <w:proofErr w:type="spellStart"/>
      <w:r w:rsidR="001F1A10" w:rsidRPr="006F10AB">
        <w:t>adjudicataria</w:t>
      </w:r>
      <w:proofErr w:type="spellEnd"/>
      <w:r w:rsidR="001F1A10" w:rsidRPr="006F10AB">
        <w:t xml:space="preserve">, a </w:t>
      </w:r>
      <w:proofErr w:type="spellStart"/>
      <w:r w:rsidR="001F1A10" w:rsidRPr="006F10AB">
        <w:t>menos</w:t>
      </w:r>
      <w:proofErr w:type="spellEnd"/>
      <w:r w:rsidR="001F1A10" w:rsidRPr="006F10AB">
        <w:t xml:space="preserve"> que en casos</w:t>
      </w:r>
      <w:r w:rsidR="001F1A10" w:rsidRPr="006F10AB">
        <w:rPr>
          <w:spacing w:val="-3"/>
        </w:rPr>
        <w:t xml:space="preserve"> </w:t>
      </w:r>
      <w:proofErr w:type="spellStart"/>
      <w:r w:rsidR="001F1A10" w:rsidRPr="006F10AB">
        <w:t>puntuales</w:t>
      </w:r>
      <w:proofErr w:type="spellEnd"/>
      <w:r w:rsidR="001F1A10" w:rsidRPr="006F10AB">
        <w:rPr>
          <w:spacing w:val="-3"/>
        </w:rPr>
        <w:t xml:space="preserve"> </w:t>
      </w:r>
      <w:r w:rsidR="001F1A10" w:rsidRPr="006F10AB">
        <w:t xml:space="preserve">se </w:t>
      </w:r>
      <w:proofErr w:type="spellStart"/>
      <w:r w:rsidR="001F1A10" w:rsidRPr="006F10AB">
        <w:t>requiera</w:t>
      </w:r>
      <w:proofErr w:type="spellEnd"/>
      <w:r w:rsidR="001F1A10" w:rsidRPr="006F10AB">
        <w:rPr>
          <w:spacing w:val="-3"/>
        </w:rPr>
        <w:t xml:space="preserve"> </w:t>
      </w:r>
      <w:proofErr w:type="spellStart"/>
      <w:r w:rsidR="001F1A10" w:rsidRPr="006F10AB">
        <w:t>hacer</w:t>
      </w:r>
      <w:proofErr w:type="spellEnd"/>
      <w:r w:rsidR="001F1A10" w:rsidRPr="006F10AB">
        <w:t xml:space="preserve"> </w:t>
      </w:r>
      <w:proofErr w:type="spellStart"/>
      <w:r w:rsidR="001F1A10" w:rsidRPr="006F10AB">
        <w:t>reuniones</w:t>
      </w:r>
      <w:proofErr w:type="spellEnd"/>
      <w:r w:rsidR="001F1A10" w:rsidRPr="006F10AB">
        <w:rPr>
          <w:spacing w:val="-3"/>
        </w:rPr>
        <w:t xml:space="preserve"> </w:t>
      </w:r>
      <w:r w:rsidRPr="006F10AB">
        <w:t>en e</w:t>
      </w:r>
      <w:r w:rsidR="001F1A10" w:rsidRPr="006F10AB">
        <w:t xml:space="preserve">l </w:t>
      </w:r>
      <w:proofErr w:type="spellStart"/>
      <w:r w:rsidR="001F1A10" w:rsidRPr="006F10AB">
        <w:t>Distrito</w:t>
      </w:r>
      <w:proofErr w:type="spellEnd"/>
      <w:r w:rsidR="001F1A10" w:rsidRPr="006F10AB">
        <w:rPr>
          <w:spacing w:val="-1"/>
        </w:rPr>
        <w:t xml:space="preserve"> </w:t>
      </w:r>
      <w:proofErr w:type="spellStart"/>
      <w:r w:rsidR="001F1A10" w:rsidRPr="006F10AB">
        <w:t>Administrativo</w:t>
      </w:r>
      <w:proofErr w:type="spellEnd"/>
      <w:r w:rsidR="001F1A10" w:rsidRPr="006F10AB">
        <w:rPr>
          <w:spacing w:val="-1"/>
        </w:rPr>
        <w:t xml:space="preserve"> </w:t>
      </w:r>
      <w:r w:rsidR="001F1A10" w:rsidRPr="006F10AB">
        <w:t>o</w:t>
      </w:r>
      <w:r w:rsidR="001F1A10" w:rsidRPr="006F10AB">
        <w:rPr>
          <w:spacing w:val="-1"/>
        </w:rPr>
        <w:t xml:space="preserve"> </w:t>
      </w:r>
      <w:r w:rsidRPr="006F10AB">
        <w:t>en</w:t>
      </w:r>
      <w:r w:rsidR="001F1A10" w:rsidRPr="006F10AB">
        <w:rPr>
          <w:spacing w:val="-1"/>
        </w:rPr>
        <w:t xml:space="preserve"> </w:t>
      </w:r>
      <w:proofErr w:type="spellStart"/>
      <w:r w:rsidR="001F1A10" w:rsidRPr="006F10AB">
        <w:t>otras</w:t>
      </w:r>
      <w:proofErr w:type="spellEnd"/>
      <w:r w:rsidR="001F1A10" w:rsidRPr="006F10AB">
        <w:rPr>
          <w:spacing w:val="-2"/>
        </w:rPr>
        <w:t xml:space="preserve"> </w:t>
      </w:r>
      <w:proofErr w:type="spellStart"/>
      <w:r w:rsidR="001F1A10" w:rsidRPr="006F10AB">
        <w:t>ubicaciones</w:t>
      </w:r>
      <w:proofErr w:type="spellEnd"/>
      <w:r w:rsidR="001F1A10" w:rsidRPr="006F10AB">
        <w:rPr>
          <w:spacing w:val="-1"/>
        </w:rPr>
        <w:t xml:space="preserve"> </w:t>
      </w:r>
      <w:proofErr w:type="spellStart"/>
      <w:r w:rsidR="001F1A10" w:rsidRPr="006F10AB">
        <w:t>dentro</w:t>
      </w:r>
      <w:proofErr w:type="spellEnd"/>
      <w:r w:rsidR="001F1A10" w:rsidRPr="006F10AB">
        <w:t xml:space="preserve"> del </w:t>
      </w:r>
      <w:proofErr w:type="spellStart"/>
      <w:r w:rsidR="001F1A10" w:rsidRPr="006F10AB">
        <w:t>ámbito</w:t>
      </w:r>
      <w:proofErr w:type="spellEnd"/>
      <w:r w:rsidR="001F1A10" w:rsidRPr="006F10AB">
        <w:t xml:space="preserve"> territorial de Cataluña.</w:t>
      </w:r>
    </w:p>
    <w:p w14:paraId="66DE3E95" w14:textId="77777777" w:rsidR="001F1A10" w:rsidRPr="006F10AB" w:rsidRDefault="001F1A10" w:rsidP="001F1A10">
      <w:pPr>
        <w:pStyle w:val="Textindependent"/>
        <w:spacing w:before="236" w:line="264" w:lineRule="auto"/>
        <w:ind w:right="412"/>
      </w:pPr>
      <w:r w:rsidRPr="006F10AB">
        <w:t xml:space="preserve">La empresa </w:t>
      </w:r>
      <w:proofErr w:type="spellStart"/>
      <w:r w:rsidRPr="006F10AB">
        <w:t>adjudicataria</w:t>
      </w:r>
      <w:proofErr w:type="spellEnd"/>
      <w:r w:rsidRPr="006F10AB">
        <w:t xml:space="preserve"> </w:t>
      </w:r>
      <w:proofErr w:type="spellStart"/>
      <w:r w:rsidRPr="006F10AB">
        <w:t>realizará</w:t>
      </w:r>
      <w:proofErr w:type="spellEnd"/>
      <w:r w:rsidRPr="006F10AB">
        <w:t xml:space="preserve"> las </w:t>
      </w:r>
      <w:proofErr w:type="spellStart"/>
      <w:r w:rsidRPr="006F10AB">
        <w:t>reuniones</w:t>
      </w:r>
      <w:proofErr w:type="spellEnd"/>
      <w:r w:rsidRPr="006F10AB">
        <w:t xml:space="preserve"> de </w:t>
      </w:r>
      <w:proofErr w:type="spellStart"/>
      <w:r w:rsidRPr="006F10AB">
        <w:t>coordinación</w:t>
      </w:r>
      <w:proofErr w:type="spellEnd"/>
      <w:r w:rsidRPr="006F10AB">
        <w:t xml:space="preserve">, </w:t>
      </w:r>
      <w:proofErr w:type="spellStart"/>
      <w:r w:rsidRPr="006F10AB">
        <w:t>seguimiento</w:t>
      </w:r>
      <w:proofErr w:type="spellEnd"/>
      <w:r w:rsidRPr="006F10AB">
        <w:t xml:space="preserve"> y </w:t>
      </w:r>
      <w:proofErr w:type="spellStart"/>
      <w:r w:rsidRPr="006F10AB">
        <w:t>evaluación</w:t>
      </w:r>
      <w:proofErr w:type="spellEnd"/>
      <w:r w:rsidRPr="006F10AB">
        <w:t xml:space="preserve"> del </w:t>
      </w:r>
      <w:proofErr w:type="spellStart"/>
      <w:r w:rsidRPr="006F10AB">
        <w:t>proceso</w:t>
      </w:r>
      <w:proofErr w:type="spellEnd"/>
      <w:r w:rsidRPr="006F10AB">
        <w:rPr>
          <w:spacing w:val="-4"/>
        </w:rPr>
        <w:t xml:space="preserve"> </w:t>
      </w:r>
      <w:r w:rsidRPr="006F10AB">
        <w:t xml:space="preserve">y de los </w:t>
      </w:r>
      <w:proofErr w:type="spellStart"/>
      <w:r w:rsidRPr="006F10AB">
        <w:t>trabajos</w:t>
      </w:r>
      <w:proofErr w:type="spellEnd"/>
      <w:r w:rsidRPr="006F10AB">
        <w:t xml:space="preserve"> con</w:t>
      </w:r>
      <w:r w:rsidRPr="006F10AB">
        <w:rPr>
          <w:spacing w:val="-2"/>
        </w:rPr>
        <w:t xml:space="preserve"> </w:t>
      </w:r>
      <w:r w:rsidRPr="006F10AB">
        <w:t>el</w:t>
      </w:r>
      <w:r w:rsidRPr="006F10AB">
        <w:rPr>
          <w:spacing w:val="-4"/>
        </w:rPr>
        <w:t xml:space="preserve"> </w:t>
      </w:r>
      <w:r w:rsidRPr="006F10AB">
        <w:t>personal de la</w:t>
      </w:r>
      <w:r w:rsidRPr="006F10AB">
        <w:rPr>
          <w:spacing w:val="-2"/>
        </w:rPr>
        <w:t xml:space="preserve"> </w:t>
      </w:r>
      <w:r w:rsidRPr="006F10AB">
        <w:t>SGPE,</w:t>
      </w:r>
      <w:r w:rsidRPr="006F10AB">
        <w:rPr>
          <w:spacing w:val="-2"/>
        </w:rPr>
        <w:t xml:space="preserve"> </w:t>
      </w:r>
      <w:r w:rsidRPr="006F10AB">
        <w:t>en</w:t>
      </w:r>
      <w:r w:rsidRPr="006F10AB">
        <w:rPr>
          <w:spacing w:val="-2"/>
        </w:rPr>
        <w:t xml:space="preserve"> </w:t>
      </w:r>
      <w:r w:rsidRPr="006F10AB">
        <w:t>la</w:t>
      </w:r>
      <w:r w:rsidRPr="006F10AB">
        <w:rPr>
          <w:spacing w:val="-2"/>
        </w:rPr>
        <w:t xml:space="preserve"> </w:t>
      </w:r>
      <w:proofErr w:type="spellStart"/>
      <w:r w:rsidRPr="006F10AB">
        <w:t>ubicación</w:t>
      </w:r>
      <w:proofErr w:type="spellEnd"/>
      <w:r w:rsidRPr="006F10AB">
        <w:t xml:space="preserve"> y</w:t>
      </w:r>
      <w:r w:rsidRPr="006F10AB">
        <w:rPr>
          <w:spacing w:val="-4"/>
        </w:rPr>
        <w:t xml:space="preserve"> </w:t>
      </w:r>
      <w:r w:rsidRPr="006F10AB">
        <w:t>con</w:t>
      </w:r>
      <w:r w:rsidRPr="006F10AB">
        <w:rPr>
          <w:spacing w:val="-2"/>
        </w:rPr>
        <w:t xml:space="preserve"> </w:t>
      </w:r>
      <w:r w:rsidRPr="006F10AB">
        <w:t>la</w:t>
      </w:r>
      <w:r w:rsidRPr="006F10AB">
        <w:rPr>
          <w:spacing w:val="-2"/>
        </w:rPr>
        <w:t xml:space="preserve"> </w:t>
      </w:r>
      <w:proofErr w:type="spellStart"/>
      <w:r w:rsidRPr="006F10AB">
        <w:t>periodicidad</w:t>
      </w:r>
      <w:proofErr w:type="spellEnd"/>
      <w:r w:rsidRPr="006F10AB">
        <w:rPr>
          <w:spacing w:val="-2"/>
        </w:rPr>
        <w:t xml:space="preserve"> </w:t>
      </w:r>
      <w:r w:rsidRPr="006F10AB">
        <w:t>que</w:t>
      </w:r>
      <w:r w:rsidRPr="006F10AB">
        <w:rPr>
          <w:spacing w:val="-2"/>
        </w:rPr>
        <w:t xml:space="preserve"> </w:t>
      </w:r>
      <w:r w:rsidRPr="006F10AB">
        <w:t xml:space="preserve">la persona titular de esta </w:t>
      </w:r>
      <w:proofErr w:type="spellStart"/>
      <w:r w:rsidRPr="006F10AB">
        <w:t>unidad</w:t>
      </w:r>
      <w:proofErr w:type="spellEnd"/>
      <w:r w:rsidRPr="006F10AB">
        <w:t xml:space="preserve"> </w:t>
      </w:r>
      <w:proofErr w:type="spellStart"/>
      <w:r w:rsidRPr="006F10AB">
        <w:t>determine</w:t>
      </w:r>
      <w:proofErr w:type="spellEnd"/>
      <w:r w:rsidRPr="006F10AB">
        <w:t>.</w:t>
      </w:r>
    </w:p>
    <w:p w14:paraId="6027D9C5" w14:textId="77777777" w:rsidR="006C6C1D" w:rsidRPr="006F10AB" w:rsidRDefault="006C6C1D" w:rsidP="001B4ECB">
      <w:pPr>
        <w:autoSpaceDE w:val="0"/>
        <w:autoSpaceDN w:val="0"/>
        <w:adjustRightInd w:val="0"/>
        <w:spacing w:after="0" w:line="240" w:lineRule="auto"/>
        <w:ind w:left="426"/>
        <w:jc w:val="both"/>
        <w:rPr>
          <w:rFonts w:cs="Arial"/>
        </w:rPr>
      </w:pPr>
    </w:p>
    <w:p w14:paraId="24669315" w14:textId="77777777" w:rsidR="00D27DE7" w:rsidRPr="006F10AB" w:rsidRDefault="00D27DE7" w:rsidP="001B4ECB">
      <w:pPr>
        <w:autoSpaceDE w:val="0"/>
        <w:autoSpaceDN w:val="0"/>
        <w:adjustRightInd w:val="0"/>
        <w:spacing w:after="0" w:line="240" w:lineRule="auto"/>
        <w:ind w:left="426"/>
        <w:jc w:val="both"/>
        <w:rPr>
          <w:rFonts w:cs="Arial"/>
        </w:rPr>
      </w:pPr>
    </w:p>
    <w:p w14:paraId="73DA4483" w14:textId="77777777" w:rsidR="006C6C1D" w:rsidRPr="006F10AB" w:rsidRDefault="006C6C1D" w:rsidP="006C6C1D">
      <w:pPr>
        <w:numPr>
          <w:ilvl w:val="0"/>
          <w:numId w:val="3"/>
        </w:numPr>
        <w:tabs>
          <w:tab w:val="clear" w:pos="360"/>
          <w:tab w:val="num" w:pos="0"/>
          <w:tab w:val="num" w:pos="2160"/>
        </w:tabs>
        <w:spacing w:after="0" w:line="240" w:lineRule="auto"/>
        <w:ind w:left="0"/>
        <w:jc w:val="both"/>
        <w:rPr>
          <w:rFonts w:cs="Arial"/>
          <w:b/>
          <w:snapToGrid w:val="0"/>
        </w:rPr>
      </w:pPr>
      <w:r w:rsidRPr="006F10AB">
        <w:rPr>
          <w:rFonts w:cs="Arial"/>
          <w:b/>
          <w:snapToGrid w:val="0"/>
        </w:rPr>
        <w:lastRenderedPageBreak/>
        <w:t xml:space="preserve">Variantes </w:t>
      </w:r>
    </w:p>
    <w:p w14:paraId="17834FA7" w14:textId="77777777" w:rsidR="006C6C1D" w:rsidRPr="006F10AB" w:rsidRDefault="006C6C1D" w:rsidP="006C6C1D">
      <w:pPr>
        <w:tabs>
          <w:tab w:val="num" w:pos="2160"/>
        </w:tabs>
        <w:spacing w:after="0" w:line="240" w:lineRule="auto"/>
        <w:jc w:val="both"/>
        <w:rPr>
          <w:rFonts w:cs="Arial"/>
          <w:snapToGrid w:val="0"/>
        </w:rPr>
      </w:pPr>
    </w:p>
    <w:p w14:paraId="2393691A" w14:textId="77777777" w:rsidR="006C6C1D" w:rsidRPr="006F10AB" w:rsidRDefault="006C6C1D" w:rsidP="006C6C1D">
      <w:pPr>
        <w:spacing w:after="0" w:line="240" w:lineRule="auto"/>
        <w:jc w:val="both"/>
        <w:rPr>
          <w:rFonts w:cs="Arial"/>
          <w:snapToGrid w:val="0"/>
        </w:rPr>
      </w:pPr>
      <w:r w:rsidRPr="006F10AB">
        <w:rPr>
          <w:rFonts w:cs="Arial"/>
          <w:snapToGrid w:val="0"/>
        </w:rPr>
        <w:t>No</w:t>
      </w:r>
    </w:p>
    <w:p w14:paraId="6933BD18" w14:textId="77777777" w:rsidR="006C6C1D" w:rsidRPr="006F10AB" w:rsidRDefault="006C6C1D" w:rsidP="006C6C1D">
      <w:pPr>
        <w:spacing w:after="0" w:line="240" w:lineRule="auto"/>
        <w:jc w:val="both"/>
        <w:rPr>
          <w:rFonts w:cs="Arial"/>
          <w:snapToGrid w:val="0"/>
        </w:rPr>
      </w:pPr>
    </w:p>
    <w:p w14:paraId="00EA39D5" w14:textId="77777777" w:rsidR="006C6C1D" w:rsidRPr="006F10AB" w:rsidRDefault="006C6C1D" w:rsidP="006C6C1D">
      <w:pPr>
        <w:numPr>
          <w:ilvl w:val="0"/>
          <w:numId w:val="3"/>
        </w:numPr>
        <w:tabs>
          <w:tab w:val="clear" w:pos="360"/>
          <w:tab w:val="num" w:pos="0"/>
          <w:tab w:val="num" w:pos="2160"/>
        </w:tabs>
        <w:spacing w:after="0" w:line="240" w:lineRule="auto"/>
        <w:ind w:left="0"/>
        <w:jc w:val="both"/>
        <w:rPr>
          <w:rFonts w:cs="Arial"/>
          <w:snapToGrid w:val="0"/>
        </w:rPr>
      </w:pPr>
      <w:r w:rsidRPr="006F10AB">
        <w:rPr>
          <w:rFonts w:cs="Arial"/>
          <w:b/>
          <w:snapToGrid w:val="0"/>
        </w:rPr>
        <w:t xml:space="preserve">Tramitación del expediente y procedimiento de adjudicación </w:t>
      </w:r>
    </w:p>
    <w:p w14:paraId="34B95A60" w14:textId="77777777" w:rsidR="006C6C1D" w:rsidRPr="006F10AB" w:rsidRDefault="006C6C1D" w:rsidP="006C6C1D">
      <w:pPr>
        <w:tabs>
          <w:tab w:val="num" w:pos="2160"/>
        </w:tabs>
        <w:spacing w:after="0" w:line="240" w:lineRule="auto"/>
        <w:jc w:val="both"/>
        <w:rPr>
          <w:rFonts w:cs="Arial"/>
          <w:b/>
          <w:snapToGrid w:val="0"/>
        </w:rPr>
      </w:pPr>
    </w:p>
    <w:p w14:paraId="45CCDEFB" w14:textId="77777777" w:rsidR="006C6C1D" w:rsidRPr="006F10AB" w:rsidRDefault="006C6C1D" w:rsidP="006C6C1D">
      <w:pPr>
        <w:tabs>
          <w:tab w:val="num" w:pos="2160"/>
        </w:tabs>
        <w:spacing w:after="0" w:line="240" w:lineRule="auto"/>
        <w:jc w:val="both"/>
        <w:rPr>
          <w:rFonts w:cs="Arial"/>
          <w:snapToGrid w:val="0"/>
        </w:rPr>
      </w:pPr>
      <w:r w:rsidRPr="006F10AB">
        <w:rPr>
          <w:rFonts w:cs="Arial"/>
          <w:snapToGrid w:val="0"/>
        </w:rPr>
        <w:t xml:space="preserve">F.1 Forma de tramitación: </w:t>
      </w:r>
    </w:p>
    <w:p w14:paraId="5F931AD0" w14:textId="77777777" w:rsidR="006C6C1D" w:rsidRPr="006F10AB" w:rsidRDefault="006C6C1D" w:rsidP="006C6C1D">
      <w:pPr>
        <w:tabs>
          <w:tab w:val="num" w:pos="2160"/>
        </w:tabs>
        <w:spacing w:after="0" w:line="240" w:lineRule="auto"/>
        <w:jc w:val="both"/>
        <w:rPr>
          <w:rFonts w:cs="Arial"/>
          <w:snapToGrid w:val="0"/>
        </w:rPr>
      </w:pPr>
    </w:p>
    <w:p w14:paraId="297874A2" w14:textId="00A7424A" w:rsidR="006C6C1D" w:rsidRPr="006F10AB" w:rsidRDefault="006C6C1D" w:rsidP="006C6C1D">
      <w:pPr>
        <w:tabs>
          <w:tab w:val="num" w:pos="2160"/>
        </w:tabs>
        <w:spacing w:after="0" w:line="240" w:lineRule="auto"/>
        <w:jc w:val="both"/>
        <w:rPr>
          <w:rFonts w:cs="Arial"/>
          <w:snapToGrid w:val="0"/>
        </w:rPr>
      </w:pPr>
      <w:r w:rsidRPr="006F10AB">
        <w:rPr>
          <w:rFonts w:cs="Arial"/>
          <w:snapToGrid w:val="0"/>
        </w:rPr>
        <w:t xml:space="preserve">Ordinaria </w:t>
      </w:r>
      <w:r w:rsidR="001F1A10" w:rsidRPr="006F10AB">
        <w:rPr>
          <w:rFonts w:cs="Arial"/>
          <w:snapToGrid w:val="0"/>
        </w:rPr>
        <w:t>y anticipada</w:t>
      </w:r>
    </w:p>
    <w:p w14:paraId="0D1F20E1" w14:textId="77777777" w:rsidR="006C6C1D" w:rsidRPr="006F10AB" w:rsidRDefault="006C6C1D" w:rsidP="006C6C1D">
      <w:pPr>
        <w:tabs>
          <w:tab w:val="num" w:pos="2160"/>
        </w:tabs>
        <w:spacing w:after="0" w:line="240" w:lineRule="auto"/>
        <w:jc w:val="both"/>
        <w:rPr>
          <w:rFonts w:cs="Arial"/>
          <w:snapToGrid w:val="0"/>
        </w:rPr>
      </w:pPr>
    </w:p>
    <w:p w14:paraId="7E3D09C9" w14:textId="77777777" w:rsidR="006C6C1D" w:rsidRPr="006F10AB" w:rsidRDefault="006C6C1D" w:rsidP="006C6C1D">
      <w:pPr>
        <w:tabs>
          <w:tab w:val="num" w:pos="2160"/>
        </w:tabs>
        <w:spacing w:after="0" w:line="240" w:lineRule="auto"/>
        <w:jc w:val="both"/>
        <w:rPr>
          <w:rFonts w:cs="Arial"/>
          <w:snapToGrid w:val="0"/>
        </w:rPr>
      </w:pPr>
      <w:r w:rsidRPr="006F10AB">
        <w:rPr>
          <w:rFonts w:cs="Arial"/>
          <w:snapToGrid w:val="0"/>
        </w:rPr>
        <w:t>F.2 Procedimiento de adjudicación:</w:t>
      </w:r>
    </w:p>
    <w:p w14:paraId="06AD711D" w14:textId="77777777" w:rsidR="006C6C1D" w:rsidRPr="006F10AB" w:rsidRDefault="006C6C1D" w:rsidP="006C6C1D">
      <w:pPr>
        <w:tabs>
          <w:tab w:val="num" w:pos="2160"/>
        </w:tabs>
        <w:spacing w:after="0" w:line="240" w:lineRule="auto"/>
        <w:jc w:val="both"/>
        <w:rPr>
          <w:rFonts w:cs="Arial"/>
          <w:snapToGrid w:val="0"/>
        </w:rPr>
      </w:pPr>
    </w:p>
    <w:p w14:paraId="46D91A36" w14:textId="479B7104" w:rsidR="006C6C1D" w:rsidRPr="006F10AB" w:rsidRDefault="006C6C1D" w:rsidP="006C6C1D">
      <w:pPr>
        <w:tabs>
          <w:tab w:val="left" w:pos="1427"/>
        </w:tabs>
        <w:spacing w:after="0" w:line="240" w:lineRule="auto"/>
        <w:jc w:val="both"/>
        <w:rPr>
          <w:rFonts w:cs="Arial"/>
          <w:snapToGrid w:val="0"/>
        </w:rPr>
      </w:pPr>
      <w:r w:rsidRPr="006F10AB">
        <w:rPr>
          <w:rFonts w:cs="Arial"/>
          <w:snapToGrid w:val="0"/>
        </w:rPr>
        <w:t xml:space="preserve">Abierto </w:t>
      </w:r>
    </w:p>
    <w:p w14:paraId="10CCA3D9" w14:textId="77777777" w:rsidR="00AC6361" w:rsidRPr="006F10AB" w:rsidRDefault="00AC6361" w:rsidP="006C6C1D">
      <w:pPr>
        <w:tabs>
          <w:tab w:val="num" w:pos="2160"/>
        </w:tabs>
        <w:spacing w:after="0" w:line="240" w:lineRule="auto"/>
        <w:jc w:val="both"/>
        <w:rPr>
          <w:rFonts w:cs="Arial"/>
          <w:snapToGrid w:val="0"/>
        </w:rPr>
      </w:pPr>
    </w:p>
    <w:p w14:paraId="5A64057B" w14:textId="069CE4AB" w:rsidR="006C6C1D" w:rsidRPr="006F10AB" w:rsidRDefault="006C6C1D" w:rsidP="006C6C1D">
      <w:pPr>
        <w:tabs>
          <w:tab w:val="num" w:pos="2160"/>
        </w:tabs>
        <w:spacing w:after="0" w:line="240" w:lineRule="auto"/>
        <w:jc w:val="both"/>
        <w:rPr>
          <w:rFonts w:cs="Arial"/>
          <w:snapToGrid w:val="0"/>
        </w:rPr>
      </w:pPr>
      <w:r w:rsidRPr="006F10AB">
        <w:rPr>
          <w:rFonts w:cs="Arial"/>
          <w:snapToGrid w:val="0"/>
        </w:rPr>
        <w:t xml:space="preserve">F.3 </w:t>
      </w:r>
      <w:proofErr w:type="spellStart"/>
      <w:r w:rsidRPr="006F10AB">
        <w:rPr>
          <w:rFonts w:cs="Arial"/>
          <w:snapToGrid w:val="0"/>
        </w:rPr>
        <w:t>Presentación</w:t>
      </w:r>
      <w:proofErr w:type="spellEnd"/>
      <w:r w:rsidRPr="006F10AB">
        <w:rPr>
          <w:rFonts w:cs="Arial"/>
          <w:snapToGrid w:val="0"/>
        </w:rPr>
        <w:t xml:space="preserve"> de </w:t>
      </w:r>
      <w:proofErr w:type="spellStart"/>
      <w:r w:rsidRPr="006F10AB">
        <w:rPr>
          <w:rFonts w:cs="Arial"/>
          <w:snapToGrid w:val="0"/>
        </w:rPr>
        <w:t>ofertas</w:t>
      </w:r>
      <w:proofErr w:type="spellEnd"/>
      <w:r w:rsidRPr="006F10AB">
        <w:rPr>
          <w:rFonts w:cs="Arial"/>
          <w:snapToGrid w:val="0"/>
        </w:rPr>
        <w:t xml:space="preserve"> </w:t>
      </w:r>
      <w:proofErr w:type="spellStart"/>
      <w:r w:rsidRPr="006F10AB">
        <w:rPr>
          <w:rFonts w:cs="Arial"/>
          <w:snapToGrid w:val="0"/>
        </w:rPr>
        <w:t>mediante</w:t>
      </w:r>
      <w:proofErr w:type="spellEnd"/>
      <w:r w:rsidRPr="006F10AB">
        <w:rPr>
          <w:rFonts w:cs="Arial"/>
          <w:snapToGrid w:val="0"/>
        </w:rPr>
        <w:t xml:space="preserve"> </w:t>
      </w:r>
      <w:proofErr w:type="spellStart"/>
      <w:r w:rsidRPr="006F10AB">
        <w:rPr>
          <w:rFonts w:cs="Arial"/>
          <w:snapToGrid w:val="0"/>
        </w:rPr>
        <w:t>herramienta</w:t>
      </w:r>
      <w:proofErr w:type="spellEnd"/>
      <w:r w:rsidRPr="006F10AB">
        <w:rPr>
          <w:rFonts w:cs="Arial"/>
          <w:snapToGrid w:val="0"/>
        </w:rPr>
        <w:t xml:space="preserve"> </w:t>
      </w:r>
      <w:r w:rsidR="00D27DE7" w:rsidRPr="006F10AB">
        <w:rPr>
          <w:rFonts w:cs="Arial"/>
          <w:snapToGrid w:val="0"/>
        </w:rPr>
        <w:t>de Sobre</w:t>
      </w:r>
      <w:r w:rsidRPr="006F10AB">
        <w:rPr>
          <w:rFonts w:cs="Arial"/>
          <w:snapToGrid w:val="0"/>
        </w:rPr>
        <w:t xml:space="preserve"> Digital: </w:t>
      </w:r>
    </w:p>
    <w:p w14:paraId="4A3313E7" w14:textId="77777777" w:rsidR="006C6C1D" w:rsidRPr="006F10AB" w:rsidRDefault="006C6C1D" w:rsidP="006C6C1D">
      <w:pPr>
        <w:tabs>
          <w:tab w:val="num" w:pos="2160"/>
        </w:tabs>
        <w:spacing w:after="0" w:line="240" w:lineRule="auto"/>
        <w:jc w:val="both"/>
        <w:rPr>
          <w:rFonts w:cs="Arial"/>
          <w:snapToGrid w:val="0"/>
        </w:rPr>
      </w:pPr>
      <w:r w:rsidRPr="006F10AB">
        <w:rPr>
          <w:rFonts w:cs="Arial"/>
          <w:snapToGrid w:val="0"/>
        </w:rPr>
        <w:tab/>
      </w:r>
      <w:r w:rsidRPr="006F10AB">
        <w:rPr>
          <w:rFonts w:cs="Arial"/>
          <w:snapToGrid w:val="0"/>
        </w:rPr>
        <w:tab/>
      </w:r>
      <w:r w:rsidRPr="006F10AB">
        <w:rPr>
          <w:rFonts w:cs="Arial"/>
          <w:snapToGrid w:val="0"/>
        </w:rPr>
        <w:tab/>
      </w:r>
      <w:r w:rsidRPr="006F10AB">
        <w:rPr>
          <w:rFonts w:cs="Arial"/>
          <w:snapToGrid w:val="0"/>
        </w:rPr>
        <w:tab/>
      </w:r>
      <w:r w:rsidRPr="006F10AB">
        <w:rPr>
          <w:rFonts w:cs="Arial"/>
          <w:snapToGrid w:val="0"/>
        </w:rPr>
        <w:tab/>
      </w:r>
      <w:r w:rsidRPr="006F10AB">
        <w:rPr>
          <w:rFonts w:cs="Arial"/>
          <w:snapToGrid w:val="0"/>
        </w:rPr>
        <w:tab/>
      </w:r>
    </w:p>
    <w:p w14:paraId="2C247F49" w14:textId="2C030C53" w:rsidR="006C6C1D" w:rsidRPr="006F10AB" w:rsidRDefault="006C6C1D" w:rsidP="006C6C1D">
      <w:pPr>
        <w:tabs>
          <w:tab w:val="num" w:pos="2160"/>
        </w:tabs>
        <w:spacing w:after="0" w:line="240" w:lineRule="auto"/>
        <w:ind w:right="116"/>
        <w:jc w:val="both"/>
        <w:rPr>
          <w:rFonts w:cs="Arial"/>
          <w:snapToGrid w:val="0"/>
        </w:rPr>
      </w:pPr>
      <w:proofErr w:type="spellStart"/>
      <w:r w:rsidRPr="006F10AB">
        <w:rPr>
          <w:rFonts w:cs="Arial"/>
          <w:snapToGrid w:val="0"/>
        </w:rPr>
        <w:t>Mediante</w:t>
      </w:r>
      <w:proofErr w:type="spellEnd"/>
      <w:r w:rsidRPr="006F10AB">
        <w:rPr>
          <w:rFonts w:cs="Arial"/>
          <w:snapToGrid w:val="0"/>
        </w:rPr>
        <w:t xml:space="preserve"> </w:t>
      </w:r>
      <w:proofErr w:type="spellStart"/>
      <w:r w:rsidRPr="006F10AB">
        <w:rPr>
          <w:rFonts w:cs="Arial"/>
          <w:snapToGrid w:val="0"/>
        </w:rPr>
        <w:t>herramienta</w:t>
      </w:r>
      <w:proofErr w:type="spellEnd"/>
      <w:r w:rsidRPr="006F10AB">
        <w:rPr>
          <w:rFonts w:cs="Arial"/>
          <w:snapToGrid w:val="0"/>
        </w:rPr>
        <w:t xml:space="preserve"> </w:t>
      </w:r>
      <w:r w:rsidR="00D27DE7" w:rsidRPr="006F10AB">
        <w:rPr>
          <w:rFonts w:cs="Arial"/>
          <w:snapToGrid w:val="0"/>
        </w:rPr>
        <w:t>de Sobre</w:t>
      </w:r>
      <w:r w:rsidRPr="006F10AB">
        <w:rPr>
          <w:rFonts w:cs="Arial"/>
          <w:snapToGrid w:val="0"/>
        </w:rPr>
        <w:t xml:space="preserve"> Digital</w:t>
      </w:r>
    </w:p>
    <w:p w14:paraId="77A54217" w14:textId="77777777" w:rsidR="00351FE6" w:rsidRPr="006F10AB" w:rsidRDefault="00351FE6" w:rsidP="006C6C1D">
      <w:pPr>
        <w:tabs>
          <w:tab w:val="num" w:pos="2160"/>
        </w:tabs>
        <w:spacing w:after="0" w:line="240" w:lineRule="auto"/>
        <w:ind w:right="116"/>
        <w:jc w:val="both"/>
        <w:rPr>
          <w:rFonts w:cs="Arial"/>
          <w:snapToGrid w:val="0"/>
        </w:rPr>
      </w:pPr>
    </w:p>
    <w:p w14:paraId="524B2C91" w14:textId="77777777" w:rsidR="003001BA" w:rsidRPr="006F10AB" w:rsidRDefault="003001BA" w:rsidP="003001BA">
      <w:pPr>
        <w:tabs>
          <w:tab w:val="num" w:pos="2160"/>
        </w:tabs>
        <w:spacing w:after="0" w:line="240" w:lineRule="auto"/>
        <w:jc w:val="both"/>
        <w:rPr>
          <w:rFonts w:cs="Arial"/>
          <w:snapToGrid w:val="0"/>
        </w:rPr>
      </w:pPr>
      <w:r w:rsidRPr="006F10AB">
        <w:rPr>
          <w:rFonts w:cs="Arial"/>
          <w:snapToGrid w:val="0"/>
        </w:rPr>
        <w:t xml:space="preserve">Sí </w:t>
      </w:r>
      <w:r w:rsidRPr="006F10AB">
        <w:rPr>
          <w:rFonts w:cs="Arial"/>
          <w:snapToGrid w:val="0"/>
        </w:rPr>
        <w:tab/>
      </w:r>
      <w:r w:rsidRPr="006F10AB">
        <w:rPr>
          <w:rFonts w:cs="Arial"/>
          <w:snapToGrid w:val="0"/>
        </w:rPr>
        <w:tab/>
      </w:r>
      <w:r w:rsidRPr="006F10AB">
        <w:rPr>
          <w:rFonts w:cs="Arial"/>
          <w:snapToGrid w:val="0"/>
        </w:rPr>
        <w:tab/>
      </w:r>
      <w:r w:rsidRPr="006F10AB">
        <w:rPr>
          <w:rFonts w:cs="Arial"/>
          <w:snapToGrid w:val="0"/>
        </w:rPr>
        <w:tab/>
      </w:r>
      <w:r w:rsidRPr="006F10AB">
        <w:rPr>
          <w:rFonts w:cs="Arial"/>
          <w:snapToGrid w:val="0"/>
        </w:rPr>
        <w:tab/>
      </w:r>
    </w:p>
    <w:p w14:paraId="28F9A798" w14:textId="77777777" w:rsidR="003001BA" w:rsidRPr="006F10AB" w:rsidRDefault="003001BA" w:rsidP="003001BA">
      <w:pPr>
        <w:tabs>
          <w:tab w:val="left" w:pos="2160"/>
        </w:tabs>
        <w:spacing w:after="0" w:line="100" w:lineRule="atLeast"/>
        <w:jc w:val="both"/>
        <w:rPr>
          <w:rFonts w:cs="Arial"/>
          <w:snapToGrid w:val="0"/>
        </w:rPr>
      </w:pPr>
    </w:p>
    <w:p w14:paraId="3D1D1970" w14:textId="76C1217D" w:rsidR="00D1238A" w:rsidRPr="006F10AB" w:rsidRDefault="00D1238A" w:rsidP="00D1238A">
      <w:pPr>
        <w:tabs>
          <w:tab w:val="num" w:pos="2160"/>
        </w:tabs>
        <w:spacing w:after="0" w:line="240" w:lineRule="auto"/>
        <w:ind w:right="113"/>
        <w:jc w:val="both"/>
        <w:rPr>
          <w:rFonts w:cs="Arial"/>
          <w:snapToGrid w:val="0"/>
        </w:rPr>
      </w:pPr>
      <w:r w:rsidRPr="006F10AB">
        <w:rPr>
          <w:rFonts w:cs="Arial"/>
          <w:b/>
          <w:u w:val="single"/>
        </w:rPr>
        <w:t>Sobres a presentar</w:t>
      </w:r>
      <w:r w:rsidRPr="006F10AB">
        <w:rPr>
          <w:rFonts w:cs="Arial"/>
        </w:rPr>
        <w:t xml:space="preserve">: </w:t>
      </w:r>
      <w:r w:rsidRPr="006F10AB">
        <w:rPr>
          <w:rFonts w:cs="Arial"/>
          <w:snapToGrid w:val="0"/>
        </w:rPr>
        <w:t xml:space="preserve">En este expediente se prevé la </w:t>
      </w:r>
      <w:r w:rsidRPr="006F10AB">
        <w:rPr>
          <w:rFonts w:cs="Arial"/>
          <w:b/>
          <w:snapToGrid w:val="0"/>
        </w:rPr>
        <w:t>presentación de 3 sobres</w:t>
      </w:r>
      <w:r w:rsidRPr="006F10AB">
        <w:rPr>
          <w:rFonts w:cs="Arial"/>
          <w:snapToGrid w:val="0"/>
        </w:rPr>
        <w:t xml:space="preserve">. El contenido de los sobres se </w:t>
      </w:r>
      <w:proofErr w:type="spellStart"/>
      <w:r w:rsidRPr="006F10AB">
        <w:rPr>
          <w:rFonts w:cs="Arial"/>
          <w:snapToGrid w:val="0"/>
        </w:rPr>
        <w:t>recoge</w:t>
      </w:r>
      <w:proofErr w:type="spellEnd"/>
      <w:r w:rsidRPr="006F10AB">
        <w:rPr>
          <w:rFonts w:cs="Arial"/>
          <w:snapToGrid w:val="0"/>
        </w:rPr>
        <w:t xml:space="preserve"> </w:t>
      </w:r>
      <w:r w:rsidR="00D27DE7" w:rsidRPr="006F10AB">
        <w:rPr>
          <w:rFonts w:cs="Arial"/>
          <w:snapToGrid w:val="0"/>
        </w:rPr>
        <w:t>en</w:t>
      </w:r>
      <w:r w:rsidRPr="006F10AB">
        <w:rPr>
          <w:rFonts w:cs="Arial"/>
          <w:snapToGrid w:val="0"/>
        </w:rPr>
        <w:t xml:space="preserve"> la </w:t>
      </w:r>
      <w:proofErr w:type="spellStart"/>
      <w:r w:rsidRPr="006F10AB">
        <w:rPr>
          <w:rFonts w:cs="Arial"/>
          <w:snapToGrid w:val="0"/>
        </w:rPr>
        <w:t>cláusula</w:t>
      </w:r>
      <w:proofErr w:type="spellEnd"/>
      <w:r w:rsidRPr="006F10AB">
        <w:rPr>
          <w:rFonts w:cs="Arial"/>
          <w:snapToGrid w:val="0"/>
        </w:rPr>
        <w:t xml:space="preserve"> 11.10.1  del PCAP:</w:t>
      </w:r>
    </w:p>
    <w:p w14:paraId="2065B4D5" w14:textId="77777777" w:rsidR="00D1238A" w:rsidRPr="006F10AB" w:rsidRDefault="00D1238A" w:rsidP="00D1238A">
      <w:pPr>
        <w:tabs>
          <w:tab w:val="num" w:pos="2160"/>
        </w:tabs>
        <w:spacing w:after="0" w:line="240" w:lineRule="auto"/>
        <w:ind w:right="113"/>
        <w:jc w:val="both"/>
        <w:rPr>
          <w:rFonts w:cs="Arial"/>
          <w:snapToGrid w:val="0"/>
        </w:rPr>
      </w:pPr>
    </w:p>
    <w:p w14:paraId="78D70C5E" w14:textId="77777777" w:rsidR="00D1238A" w:rsidRPr="006F10AB" w:rsidRDefault="00D1238A" w:rsidP="00C94D77">
      <w:pPr>
        <w:pStyle w:val="Textindependent2"/>
        <w:numPr>
          <w:ilvl w:val="1"/>
          <w:numId w:val="37"/>
        </w:numPr>
        <w:tabs>
          <w:tab w:val="left" w:pos="567"/>
        </w:tabs>
        <w:spacing w:after="0" w:line="240" w:lineRule="auto"/>
        <w:ind w:left="284" w:right="113" w:hanging="284"/>
        <w:jc w:val="both"/>
        <w:outlineLvl w:val="0"/>
        <w:rPr>
          <w:rFonts w:ascii="Arial" w:hAnsi="Arial" w:cs="Arial"/>
          <w:sz w:val="22"/>
          <w:szCs w:val="22"/>
        </w:rPr>
      </w:pPr>
      <w:r w:rsidRPr="006F10AB">
        <w:rPr>
          <w:rFonts w:ascii="Arial" w:hAnsi="Arial" w:cs="Arial"/>
          <w:sz w:val="22"/>
          <w:szCs w:val="22"/>
          <w:u w:val="single"/>
        </w:rPr>
        <w:t>Sobre A: Documentación administrativa</w:t>
      </w:r>
      <w:r w:rsidRPr="006F10AB">
        <w:rPr>
          <w:rFonts w:ascii="Arial" w:hAnsi="Arial" w:cs="Arial"/>
          <w:sz w:val="22"/>
          <w:szCs w:val="22"/>
        </w:rPr>
        <w:t>. Concretamente:</w:t>
      </w:r>
    </w:p>
    <w:p w14:paraId="6D026CCE" w14:textId="77777777" w:rsidR="00D1238A" w:rsidRPr="006F10AB" w:rsidRDefault="00D1238A" w:rsidP="00D1238A">
      <w:pPr>
        <w:pStyle w:val="Textindependent2"/>
        <w:tabs>
          <w:tab w:val="left" w:pos="567"/>
        </w:tabs>
        <w:spacing w:after="0" w:line="240" w:lineRule="auto"/>
        <w:ind w:left="284" w:right="113"/>
        <w:jc w:val="both"/>
        <w:outlineLvl w:val="0"/>
        <w:rPr>
          <w:rFonts w:ascii="Arial" w:hAnsi="Arial" w:cs="Arial"/>
          <w:sz w:val="22"/>
          <w:szCs w:val="22"/>
        </w:rPr>
      </w:pPr>
    </w:p>
    <w:p w14:paraId="11150204" w14:textId="77777777" w:rsidR="00D1238A" w:rsidRPr="006F10AB" w:rsidRDefault="00D1238A" w:rsidP="00C94D77">
      <w:pPr>
        <w:pStyle w:val="Textindependent2"/>
        <w:numPr>
          <w:ilvl w:val="2"/>
          <w:numId w:val="37"/>
        </w:numPr>
        <w:spacing w:after="0" w:line="240" w:lineRule="auto"/>
        <w:ind w:left="644" w:right="113" w:hanging="218"/>
        <w:jc w:val="both"/>
        <w:outlineLvl w:val="0"/>
        <w:rPr>
          <w:rFonts w:ascii="Arial" w:hAnsi="Arial" w:cs="Arial"/>
          <w:sz w:val="22"/>
          <w:szCs w:val="22"/>
        </w:rPr>
      </w:pPr>
      <w:r w:rsidRPr="006F10AB">
        <w:rPr>
          <w:rFonts w:ascii="Arial" w:hAnsi="Arial" w:cs="Arial"/>
          <w:sz w:val="22"/>
          <w:szCs w:val="22"/>
        </w:rPr>
        <w:t xml:space="preserve">Documento europeo único de contratación (DEUC).  </w:t>
      </w:r>
    </w:p>
    <w:p w14:paraId="6DFB0B92" w14:textId="77777777" w:rsidR="00D1238A" w:rsidRPr="006F10AB" w:rsidRDefault="00D1238A" w:rsidP="00C94D77">
      <w:pPr>
        <w:pStyle w:val="Textindependent2"/>
        <w:numPr>
          <w:ilvl w:val="2"/>
          <w:numId w:val="37"/>
        </w:numPr>
        <w:spacing w:after="0" w:line="240" w:lineRule="auto"/>
        <w:ind w:left="644" w:right="113" w:hanging="218"/>
        <w:jc w:val="both"/>
        <w:outlineLvl w:val="0"/>
        <w:rPr>
          <w:rFonts w:ascii="Arial" w:hAnsi="Arial" w:cs="Arial"/>
          <w:sz w:val="22"/>
          <w:szCs w:val="22"/>
        </w:rPr>
      </w:pPr>
      <w:r w:rsidRPr="006F10AB">
        <w:rPr>
          <w:rFonts w:ascii="Arial" w:hAnsi="Arial" w:cs="Arial"/>
          <w:sz w:val="22"/>
          <w:szCs w:val="22"/>
        </w:rPr>
        <w:t>En caso de empresa extranjera, declaración de sumisión a los juzgados y tribunales españoles.</w:t>
      </w:r>
    </w:p>
    <w:p w14:paraId="52F7E21D" w14:textId="77777777" w:rsidR="00D1238A" w:rsidRPr="006F10AB" w:rsidRDefault="00D1238A" w:rsidP="00C94D77">
      <w:pPr>
        <w:pStyle w:val="Textindependent2"/>
        <w:numPr>
          <w:ilvl w:val="2"/>
          <w:numId w:val="37"/>
        </w:numPr>
        <w:spacing w:after="0" w:line="240" w:lineRule="auto"/>
        <w:ind w:left="644" w:right="113" w:hanging="218"/>
        <w:jc w:val="both"/>
        <w:outlineLvl w:val="0"/>
        <w:rPr>
          <w:rFonts w:ascii="Arial" w:hAnsi="Arial" w:cs="Arial"/>
          <w:sz w:val="22"/>
          <w:szCs w:val="22"/>
        </w:rPr>
      </w:pPr>
      <w:r w:rsidRPr="006F10AB">
        <w:rPr>
          <w:rFonts w:ascii="Arial" w:hAnsi="Arial" w:cs="Arial"/>
          <w:sz w:val="22"/>
          <w:szCs w:val="22"/>
        </w:rPr>
        <w:t>Compromiso, si procede, de adscripción de los medios personales y materiales requeridos como solvencia en el apartado G3</w:t>
      </w:r>
    </w:p>
    <w:p w14:paraId="0AAA58F7" w14:textId="77777777" w:rsidR="00D1238A" w:rsidRPr="006F10AB" w:rsidRDefault="00D1238A" w:rsidP="00C94D77">
      <w:pPr>
        <w:pStyle w:val="Textindependent2"/>
        <w:numPr>
          <w:ilvl w:val="2"/>
          <w:numId w:val="37"/>
        </w:numPr>
        <w:spacing w:after="0" w:line="240" w:lineRule="auto"/>
        <w:ind w:left="644" w:right="113" w:hanging="218"/>
        <w:jc w:val="both"/>
        <w:outlineLvl w:val="0"/>
        <w:rPr>
          <w:rFonts w:ascii="Arial" w:hAnsi="Arial" w:cs="Arial"/>
          <w:sz w:val="22"/>
          <w:szCs w:val="22"/>
        </w:rPr>
      </w:pPr>
      <w:r w:rsidRPr="006F10AB">
        <w:rPr>
          <w:rFonts w:ascii="Arial" w:hAnsi="Arial" w:cs="Arial"/>
          <w:sz w:val="22"/>
          <w:szCs w:val="22"/>
        </w:rPr>
        <w:t>En caso de subcontratación, anexo 5.</w:t>
      </w:r>
    </w:p>
    <w:p w14:paraId="29C2E1E2" w14:textId="77777777" w:rsidR="00D1238A" w:rsidRPr="006F10AB" w:rsidRDefault="00D1238A" w:rsidP="00D1238A">
      <w:pPr>
        <w:pStyle w:val="Textindependent2"/>
        <w:tabs>
          <w:tab w:val="left" w:pos="567"/>
        </w:tabs>
        <w:spacing w:after="0" w:line="240" w:lineRule="auto"/>
        <w:ind w:right="113"/>
        <w:jc w:val="both"/>
        <w:outlineLvl w:val="0"/>
        <w:rPr>
          <w:rFonts w:ascii="Arial" w:hAnsi="Arial" w:cs="Arial"/>
          <w:sz w:val="22"/>
          <w:szCs w:val="22"/>
        </w:rPr>
      </w:pPr>
    </w:p>
    <w:p w14:paraId="34605B8A" w14:textId="06B1BD03" w:rsidR="00D1238A" w:rsidRPr="006F10AB" w:rsidRDefault="00D1238A" w:rsidP="00C94D77">
      <w:pPr>
        <w:pStyle w:val="Textindependent2"/>
        <w:numPr>
          <w:ilvl w:val="1"/>
          <w:numId w:val="37"/>
        </w:numPr>
        <w:tabs>
          <w:tab w:val="left" w:pos="567"/>
        </w:tabs>
        <w:spacing w:after="0" w:line="240" w:lineRule="auto"/>
        <w:ind w:left="284" w:right="113" w:hanging="284"/>
        <w:jc w:val="both"/>
        <w:outlineLvl w:val="0"/>
        <w:rPr>
          <w:rFonts w:ascii="Arial" w:hAnsi="Arial" w:cs="Arial"/>
          <w:sz w:val="22"/>
          <w:szCs w:val="22"/>
        </w:rPr>
      </w:pPr>
      <w:r w:rsidRPr="006F10AB">
        <w:rPr>
          <w:rFonts w:ascii="Arial" w:hAnsi="Arial" w:cs="Arial"/>
          <w:sz w:val="22"/>
          <w:szCs w:val="22"/>
          <w:u w:val="single"/>
        </w:rPr>
        <w:t>Sobre B: Documentación relativa a los criterios cuantificables con juicio de valor</w:t>
      </w:r>
      <w:r w:rsidRPr="006F10AB">
        <w:rPr>
          <w:rFonts w:ascii="Arial" w:hAnsi="Arial" w:cs="Arial"/>
          <w:sz w:val="22"/>
          <w:szCs w:val="22"/>
        </w:rPr>
        <w:t xml:space="preserve">.  </w:t>
      </w:r>
    </w:p>
    <w:p w14:paraId="6FA49F10" w14:textId="77777777" w:rsidR="00D1238A" w:rsidRPr="006F10AB" w:rsidRDefault="00D1238A" w:rsidP="00D1238A">
      <w:pPr>
        <w:pStyle w:val="Textindependent2"/>
        <w:tabs>
          <w:tab w:val="left" w:pos="567"/>
        </w:tabs>
        <w:spacing w:after="0" w:line="240" w:lineRule="auto"/>
        <w:ind w:left="284" w:right="113"/>
        <w:jc w:val="both"/>
        <w:outlineLvl w:val="0"/>
        <w:rPr>
          <w:rFonts w:ascii="Arial" w:hAnsi="Arial" w:cs="Arial"/>
          <w:sz w:val="22"/>
          <w:szCs w:val="22"/>
        </w:rPr>
      </w:pPr>
    </w:p>
    <w:p w14:paraId="1977122A" w14:textId="77777777" w:rsidR="00D1238A" w:rsidRPr="006F10AB" w:rsidRDefault="00D1238A" w:rsidP="00D1238A">
      <w:pPr>
        <w:pStyle w:val="Textindependent2"/>
        <w:spacing w:after="0" w:line="240" w:lineRule="auto"/>
        <w:ind w:left="284" w:right="113"/>
        <w:jc w:val="both"/>
        <w:outlineLvl w:val="0"/>
        <w:rPr>
          <w:rFonts w:ascii="Arial" w:hAnsi="Arial" w:cs="Arial"/>
          <w:sz w:val="22"/>
          <w:szCs w:val="22"/>
        </w:rPr>
      </w:pPr>
      <w:r w:rsidRPr="006F10AB">
        <w:rPr>
          <w:rFonts w:ascii="Arial" w:hAnsi="Arial" w:cs="Arial"/>
          <w:sz w:val="22"/>
          <w:szCs w:val="22"/>
        </w:rPr>
        <w:t>Concretamente se presentará en este sobre la documentación que dé respuesta al siguiente criterio de adjudicación:</w:t>
      </w:r>
    </w:p>
    <w:p w14:paraId="080097B9" w14:textId="77777777" w:rsidR="00D1238A" w:rsidRPr="006F10AB" w:rsidRDefault="00D1238A" w:rsidP="00D1238A">
      <w:pPr>
        <w:pStyle w:val="Textindependent2"/>
        <w:tabs>
          <w:tab w:val="left" w:pos="567"/>
        </w:tabs>
        <w:spacing w:after="0" w:line="240" w:lineRule="auto"/>
        <w:ind w:left="284" w:right="113" w:hanging="284"/>
        <w:jc w:val="both"/>
        <w:outlineLvl w:val="0"/>
        <w:rPr>
          <w:rFonts w:ascii="Arial" w:hAnsi="Arial" w:cs="Arial"/>
          <w:sz w:val="22"/>
          <w:szCs w:val="22"/>
        </w:rPr>
      </w:pPr>
    </w:p>
    <w:p w14:paraId="19C94C1B" w14:textId="77777777" w:rsidR="00D1238A" w:rsidRPr="006F10AB" w:rsidRDefault="00D1238A" w:rsidP="00902897">
      <w:pPr>
        <w:pStyle w:val="Textindependent2"/>
        <w:numPr>
          <w:ilvl w:val="0"/>
          <w:numId w:val="22"/>
        </w:numPr>
        <w:tabs>
          <w:tab w:val="left" w:pos="567"/>
        </w:tabs>
        <w:spacing w:after="0" w:line="240" w:lineRule="auto"/>
        <w:ind w:left="284" w:right="113" w:firstLine="283"/>
        <w:jc w:val="both"/>
        <w:outlineLvl w:val="0"/>
        <w:rPr>
          <w:rFonts w:ascii="Arial" w:hAnsi="Arial" w:cs="Arial"/>
          <w:sz w:val="22"/>
          <w:szCs w:val="22"/>
        </w:rPr>
      </w:pPr>
      <w:r w:rsidRPr="006F10AB">
        <w:rPr>
          <w:rFonts w:ascii="Arial" w:hAnsi="Arial" w:cs="Arial"/>
          <w:sz w:val="22"/>
          <w:szCs w:val="22"/>
          <w:u w:val="single"/>
        </w:rPr>
        <w:t>Memoria técnica</w:t>
      </w:r>
      <w:r w:rsidRPr="006F10AB">
        <w:rPr>
          <w:rFonts w:ascii="Arial" w:hAnsi="Arial" w:cs="Arial"/>
          <w:sz w:val="22"/>
          <w:szCs w:val="22"/>
        </w:rPr>
        <w:t xml:space="preserve">: indicado en el punto 1 del apartado H1.1 – Criterios de adjudicación </w:t>
      </w:r>
    </w:p>
    <w:p w14:paraId="5A796E9D" w14:textId="77777777" w:rsidR="00D1238A" w:rsidRPr="006F10AB" w:rsidRDefault="00D1238A" w:rsidP="00D1238A">
      <w:pPr>
        <w:pStyle w:val="Textindependent2"/>
        <w:tabs>
          <w:tab w:val="left" w:pos="567"/>
        </w:tabs>
        <w:spacing w:after="0" w:line="240" w:lineRule="auto"/>
        <w:ind w:left="284" w:right="113" w:hanging="284"/>
        <w:jc w:val="both"/>
        <w:outlineLvl w:val="0"/>
        <w:rPr>
          <w:rFonts w:ascii="Arial" w:hAnsi="Arial" w:cs="Arial"/>
          <w:sz w:val="22"/>
          <w:szCs w:val="22"/>
        </w:rPr>
      </w:pPr>
    </w:p>
    <w:p w14:paraId="7F956FD2" w14:textId="77777777" w:rsidR="00D1238A" w:rsidRPr="006F10AB" w:rsidRDefault="00D1238A" w:rsidP="00D1238A">
      <w:pPr>
        <w:pStyle w:val="Textindependent2"/>
        <w:numPr>
          <w:ilvl w:val="0"/>
          <w:numId w:val="25"/>
        </w:numPr>
        <w:tabs>
          <w:tab w:val="left" w:pos="567"/>
        </w:tabs>
        <w:spacing w:after="0" w:line="240" w:lineRule="auto"/>
        <w:ind w:left="284" w:right="113" w:hanging="284"/>
        <w:jc w:val="both"/>
        <w:outlineLvl w:val="0"/>
        <w:rPr>
          <w:rFonts w:ascii="Arial" w:hAnsi="Arial" w:cs="Arial"/>
          <w:sz w:val="22"/>
          <w:szCs w:val="22"/>
        </w:rPr>
      </w:pPr>
      <w:r w:rsidRPr="006F10AB">
        <w:rPr>
          <w:rFonts w:ascii="Arial" w:hAnsi="Arial" w:cs="Arial"/>
          <w:sz w:val="22"/>
          <w:szCs w:val="22"/>
          <w:u w:val="single"/>
        </w:rPr>
        <w:t>Sobre C: Proposición económica y documentación relativa a los criterios cuantificables automáticamente</w:t>
      </w:r>
      <w:r w:rsidRPr="006F10AB">
        <w:rPr>
          <w:rFonts w:ascii="Arial" w:hAnsi="Arial" w:cs="Arial"/>
          <w:sz w:val="22"/>
          <w:szCs w:val="22"/>
        </w:rPr>
        <w:t>.</w:t>
      </w:r>
    </w:p>
    <w:p w14:paraId="22EFD5FC" w14:textId="77777777" w:rsidR="00D1238A" w:rsidRPr="006F10AB" w:rsidRDefault="00D1238A" w:rsidP="00D1238A">
      <w:pPr>
        <w:pStyle w:val="Textindependent2"/>
        <w:tabs>
          <w:tab w:val="left" w:pos="567"/>
        </w:tabs>
        <w:spacing w:after="0" w:line="240" w:lineRule="auto"/>
        <w:ind w:left="284" w:right="113"/>
        <w:jc w:val="both"/>
        <w:outlineLvl w:val="0"/>
        <w:rPr>
          <w:rFonts w:ascii="Arial" w:hAnsi="Arial" w:cs="Arial"/>
          <w:sz w:val="22"/>
          <w:szCs w:val="22"/>
        </w:rPr>
      </w:pPr>
    </w:p>
    <w:p w14:paraId="65F0E06A" w14:textId="77777777" w:rsidR="00D1238A" w:rsidRPr="006F10AB" w:rsidRDefault="00D1238A" w:rsidP="00D1238A">
      <w:pPr>
        <w:pStyle w:val="Textindependent2"/>
        <w:tabs>
          <w:tab w:val="left" w:pos="567"/>
        </w:tabs>
        <w:spacing w:after="0" w:line="240" w:lineRule="auto"/>
        <w:ind w:left="284" w:right="113" w:hanging="284"/>
        <w:jc w:val="both"/>
        <w:outlineLvl w:val="0"/>
        <w:rPr>
          <w:rFonts w:ascii="Arial" w:hAnsi="Arial" w:cs="Arial"/>
          <w:sz w:val="22"/>
          <w:szCs w:val="22"/>
        </w:rPr>
      </w:pPr>
      <w:r w:rsidRPr="006F10AB">
        <w:rPr>
          <w:rFonts w:ascii="Arial" w:hAnsi="Arial" w:cs="Arial"/>
          <w:sz w:val="22"/>
          <w:szCs w:val="22"/>
        </w:rPr>
        <w:tab/>
        <w:t>Concretamente se presentará en este sobre la documentación que dé respuesta a los siguientes criterios de adjudicación:</w:t>
      </w:r>
    </w:p>
    <w:p w14:paraId="64DE215D" w14:textId="77777777" w:rsidR="00D1238A" w:rsidRPr="006F10AB" w:rsidRDefault="00D1238A" w:rsidP="00D1238A">
      <w:pPr>
        <w:pStyle w:val="Textindependent2"/>
        <w:tabs>
          <w:tab w:val="left" w:pos="567"/>
        </w:tabs>
        <w:spacing w:after="0" w:line="240" w:lineRule="auto"/>
        <w:ind w:left="284" w:right="113" w:hanging="284"/>
        <w:jc w:val="both"/>
        <w:outlineLvl w:val="0"/>
        <w:rPr>
          <w:rFonts w:ascii="Arial" w:hAnsi="Arial" w:cs="Arial"/>
          <w:sz w:val="22"/>
          <w:szCs w:val="22"/>
        </w:rPr>
      </w:pPr>
    </w:p>
    <w:p w14:paraId="38B2EB57" w14:textId="77777777" w:rsidR="00D1238A" w:rsidRPr="006F10AB" w:rsidRDefault="00D1238A" w:rsidP="00902897">
      <w:pPr>
        <w:pStyle w:val="Textindependent2"/>
        <w:numPr>
          <w:ilvl w:val="0"/>
          <w:numId w:val="22"/>
        </w:numPr>
        <w:tabs>
          <w:tab w:val="left" w:pos="567"/>
        </w:tabs>
        <w:spacing w:after="0" w:line="240" w:lineRule="auto"/>
        <w:ind w:left="567" w:right="113" w:firstLine="0"/>
        <w:jc w:val="both"/>
        <w:outlineLvl w:val="0"/>
        <w:rPr>
          <w:rFonts w:ascii="Arial" w:hAnsi="Arial" w:cs="Arial"/>
          <w:sz w:val="22"/>
          <w:szCs w:val="22"/>
        </w:rPr>
      </w:pPr>
      <w:r w:rsidRPr="006F10AB">
        <w:rPr>
          <w:rFonts w:ascii="Arial" w:hAnsi="Arial" w:cs="Arial"/>
          <w:sz w:val="22"/>
          <w:szCs w:val="22"/>
          <w:u w:val="single"/>
        </w:rPr>
        <w:t>Oferta económica</w:t>
      </w:r>
      <w:r w:rsidRPr="006F10AB">
        <w:rPr>
          <w:rFonts w:ascii="Arial" w:hAnsi="Arial" w:cs="Arial"/>
          <w:sz w:val="22"/>
          <w:szCs w:val="22"/>
        </w:rPr>
        <w:t>: indicado en el punto 2 del apartado H1.2 – Criterios de adjudicación (de acuerdo con el modelo del anexo 1).</w:t>
      </w:r>
    </w:p>
    <w:p w14:paraId="42FB3A6D" w14:textId="77777777" w:rsidR="00D1238A" w:rsidRPr="006F10AB" w:rsidRDefault="00D1238A" w:rsidP="00902897">
      <w:pPr>
        <w:pStyle w:val="Textindependent2"/>
        <w:tabs>
          <w:tab w:val="left" w:pos="567"/>
        </w:tabs>
        <w:spacing w:after="0" w:line="240" w:lineRule="auto"/>
        <w:ind w:left="567" w:right="113"/>
        <w:jc w:val="both"/>
        <w:outlineLvl w:val="0"/>
        <w:rPr>
          <w:rFonts w:ascii="Arial" w:hAnsi="Arial" w:cs="Arial"/>
          <w:sz w:val="22"/>
          <w:szCs w:val="22"/>
        </w:rPr>
      </w:pPr>
    </w:p>
    <w:p w14:paraId="3AFD4EED" w14:textId="65686F5C" w:rsidR="00D1238A" w:rsidRPr="006F10AB" w:rsidRDefault="00D1238A" w:rsidP="00902897">
      <w:pPr>
        <w:pStyle w:val="Textindependent2"/>
        <w:numPr>
          <w:ilvl w:val="0"/>
          <w:numId w:val="22"/>
        </w:numPr>
        <w:tabs>
          <w:tab w:val="left" w:pos="567"/>
        </w:tabs>
        <w:spacing w:after="0" w:line="240" w:lineRule="auto"/>
        <w:ind w:left="567" w:right="113" w:firstLine="0"/>
        <w:jc w:val="both"/>
        <w:outlineLvl w:val="0"/>
        <w:rPr>
          <w:rFonts w:ascii="Arial" w:hAnsi="Arial" w:cs="Arial"/>
          <w:sz w:val="22"/>
          <w:szCs w:val="22"/>
        </w:rPr>
      </w:pPr>
      <w:r w:rsidRPr="006F10AB">
        <w:rPr>
          <w:rFonts w:ascii="Arial" w:hAnsi="Arial" w:cs="Arial"/>
          <w:sz w:val="22"/>
          <w:szCs w:val="22"/>
          <w:u w:val="single"/>
        </w:rPr>
        <w:lastRenderedPageBreak/>
        <w:t xml:space="preserve">Experiencia </w:t>
      </w:r>
      <w:r w:rsidR="00BE699D" w:rsidRPr="006F10AB">
        <w:rPr>
          <w:rFonts w:ascii="Arial" w:hAnsi="Arial" w:cs="Arial"/>
          <w:sz w:val="22"/>
          <w:szCs w:val="22"/>
          <w:u w:val="single"/>
        </w:rPr>
        <w:t>previa del equipo</w:t>
      </w:r>
      <w:r w:rsidRPr="006F10AB">
        <w:rPr>
          <w:rFonts w:ascii="Arial" w:hAnsi="Arial" w:cs="Arial"/>
          <w:sz w:val="22"/>
          <w:szCs w:val="22"/>
        </w:rPr>
        <w:t>: indicado en el punto 3 del apartado H1.2 – Criterios de adjudicación.</w:t>
      </w:r>
    </w:p>
    <w:p w14:paraId="7BD06B25" w14:textId="77777777" w:rsidR="001F1A10" w:rsidRPr="006F10AB" w:rsidRDefault="001F1A10" w:rsidP="001F1A10">
      <w:pPr>
        <w:pStyle w:val="Pargrafdellista"/>
        <w:rPr>
          <w:rFonts w:ascii="Arial" w:hAnsi="Arial" w:cs="Arial"/>
          <w:sz w:val="22"/>
          <w:szCs w:val="22"/>
        </w:rPr>
      </w:pPr>
    </w:p>
    <w:p w14:paraId="0030F291" w14:textId="1504A6AA" w:rsidR="001F1A10" w:rsidRPr="006F10AB" w:rsidRDefault="001F1A10" w:rsidP="00902897">
      <w:pPr>
        <w:pStyle w:val="Textindependent2"/>
        <w:numPr>
          <w:ilvl w:val="0"/>
          <w:numId w:val="22"/>
        </w:numPr>
        <w:tabs>
          <w:tab w:val="left" w:pos="567"/>
        </w:tabs>
        <w:spacing w:after="0" w:line="240" w:lineRule="auto"/>
        <w:ind w:left="567" w:right="113" w:firstLine="0"/>
        <w:jc w:val="both"/>
        <w:outlineLvl w:val="0"/>
        <w:rPr>
          <w:rFonts w:ascii="Arial" w:hAnsi="Arial" w:cs="Arial"/>
          <w:sz w:val="22"/>
          <w:szCs w:val="22"/>
        </w:rPr>
      </w:pPr>
      <w:r w:rsidRPr="006F10AB">
        <w:rPr>
          <w:rFonts w:ascii="Arial" w:hAnsi="Arial" w:cs="Arial"/>
          <w:sz w:val="22"/>
          <w:szCs w:val="22"/>
          <w:u w:val="single"/>
        </w:rPr>
        <w:t>Formación complementaria</w:t>
      </w:r>
      <w:r w:rsidRPr="006F10AB">
        <w:rPr>
          <w:rFonts w:ascii="Arial" w:hAnsi="Arial" w:cs="Arial"/>
          <w:sz w:val="22"/>
          <w:szCs w:val="22"/>
        </w:rPr>
        <w:t>: indicado en el punto 4 del apartado H1.2 – Criterios de adjudicación</w:t>
      </w:r>
    </w:p>
    <w:p w14:paraId="70D658F9" w14:textId="77777777" w:rsidR="001F1A10" w:rsidRPr="006F10AB" w:rsidRDefault="001F1A10" w:rsidP="001F1A10">
      <w:pPr>
        <w:pStyle w:val="Pargrafdellista"/>
        <w:rPr>
          <w:rFonts w:ascii="Arial" w:hAnsi="Arial" w:cs="Arial"/>
          <w:sz w:val="22"/>
          <w:szCs w:val="22"/>
          <w:u w:val="single"/>
        </w:rPr>
      </w:pPr>
    </w:p>
    <w:p w14:paraId="1E9F7DF4" w14:textId="2A1EB2DA" w:rsidR="001F1A10" w:rsidRPr="006F10AB" w:rsidRDefault="001F1A10" w:rsidP="00902897">
      <w:pPr>
        <w:pStyle w:val="Textindependent2"/>
        <w:numPr>
          <w:ilvl w:val="0"/>
          <w:numId w:val="22"/>
        </w:numPr>
        <w:tabs>
          <w:tab w:val="left" w:pos="567"/>
        </w:tabs>
        <w:spacing w:after="0" w:line="240" w:lineRule="auto"/>
        <w:ind w:left="567" w:right="113" w:firstLine="0"/>
        <w:jc w:val="both"/>
        <w:outlineLvl w:val="0"/>
        <w:rPr>
          <w:rFonts w:ascii="Arial" w:hAnsi="Arial" w:cs="Arial"/>
          <w:sz w:val="22"/>
          <w:szCs w:val="22"/>
        </w:rPr>
      </w:pPr>
      <w:r w:rsidRPr="006F10AB">
        <w:rPr>
          <w:rFonts w:ascii="Arial" w:hAnsi="Arial" w:cs="Arial"/>
          <w:sz w:val="22"/>
          <w:szCs w:val="22"/>
          <w:u w:val="single"/>
        </w:rPr>
        <w:t>Compromiso de adscripción de un perfil adicional</w:t>
      </w:r>
      <w:r w:rsidRPr="006F10AB">
        <w:rPr>
          <w:rFonts w:ascii="Arial" w:hAnsi="Arial" w:cs="Arial"/>
          <w:sz w:val="22"/>
          <w:szCs w:val="22"/>
        </w:rPr>
        <w:t>: indicado en el punto 5 del apartado H1.2 – Criterios de adjudicación</w:t>
      </w:r>
    </w:p>
    <w:p w14:paraId="67AFC0E5" w14:textId="77777777" w:rsidR="001F1A10" w:rsidRPr="006F10AB" w:rsidRDefault="001F1A10" w:rsidP="001F1A10">
      <w:pPr>
        <w:pStyle w:val="Pargrafdellista"/>
        <w:rPr>
          <w:rFonts w:ascii="Arial" w:hAnsi="Arial" w:cs="Arial"/>
          <w:sz w:val="22"/>
          <w:szCs w:val="22"/>
          <w:u w:val="single"/>
        </w:rPr>
      </w:pPr>
    </w:p>
    <w:p w14:paraId="1A47C2B8" w14:textId="30EF8FDB" w:rsidR="001F1A10" w:rsidRPr="006F10AB" w:rsidRDefault="001F1A10" w:rsidP="00902897">
      <w:pPr>
        <w:pStyle w:val="Textindependent2"/>
        <w:numPr>
          <w:ilvl w:val="0"/>
          <w:numId w:val="22"/>
        </w:numPr>
        <w:tabs>
          <w:tab w:val="left" w:pos="567"/>
        </w:tabs>
        <w:spacing w:after="0" w:line="240" w:lineRule="auto"/>
        <w:ind w:left="567" w:right="113" w:firstLine="0"/>
        <w:jc w:val="both"/>
        <w:outlineLvl w:val="0"/>
        <w:rPr>
          <w:rFonts w:ascii="Arial" w:hAnsi="Arial" w:cs="Arial"/>
          <w:sz w:val="22"/>
          <w:szCs w:val="22"/>
        </w:rPr>
      </w:pPr>
      <w:r w:rsidRPr="006F10AB">
        <w:rPr>
          <w:rFonts w:ascii="Arial" w:hAnsi="Arial" w:cs="Arial"/>
          <w:sz w:val="22"/>
          <w:szCs w:val="22"/>
          <w:u w:val="single"/>
        </w:rPr>
        <w:t>Criterios sociales</w:t>
      </w:r>
      <w:r w:rsidRPr="006F10AB">
        <w:rPr>
          <w:rFonts w:ascii="Arial" w:hAnsi="Arial" w:cs="Arial"/>
          <w:sz w:val="22"/>
          <w:szCs w:val="22"/>
        </w:rPr>
        <w:t>: indicado en el punto 6 del apartado H1.2 – Criterios de adjudicación</w:t>
      </w:r>
    </w:p>
    <w:p w14:paraId="2A69BD39" w14:textId="77777777" w:rsidR="00D1238A" w:rsidRPr="006F10AB" w:rsidRDefault="00D1238A" w:rsidP="00D1238A">
      <w:pPr>
        <w:tabs>
          <w:tab w:val="num" w:pos="2160"/>
        </w:tabs>
        <w:spacing w:after="0" w:line="240" w:lineRule="auto"/>
        <w:ind w:right="113"/>
        <w:jc w:val="both"/>
        <w:rPr>
          <w:rFonts w:cs="Arial"/>
          <w:snapToGrid w:val="0"/>
        </w:rPr>
      </w:pPr>
    </w:p>
    <w:p w14:paraId="358CFA11" w14:textId="77777777" w:rsidR="00D1238A" w:rsidRPr="006F10AB" w:rsidRDefault="00D1238A" w:rsidP="00D1238A">
      <w:pPr>
        <w:tabs>
          <w:tab w:val="num" w:pos="2160"/>
        </w:tabs>
        <w:spacing w:after="0" w:line="240" w:lineRule="auto"/>
        <w:ind w:right="113"/>
        <w:jc w:val="both"/>
        <w:rPr>
          <w:rFonts w:cs="Arial"/>
          <w:snapToGrid w:val="0"/>
        </w:rPr>
      </w:pPr>
      <w:r w:rsidRPr="006F10AB">
        <w:rPr>
          <w:rFonts w:cs="Arial"/>
          <w:snapToGrid w:val="0"/>
        </w:rPr>
        <w:t>El plazo para presentar ofertas en esta licitación finaliza el día y la hora que se indica en el anuncio de licitación, de manera que las ofertas recibidas con posterioridad a esta fecha y hora se considerarán extemporáneas.</w:t>
      </w:r>
    </w:p>
    <w:p w14:paraId="4267BC60" w14:textId="77777777" w:rsidR="006C6C1D" w:rsidRPr="006F10AB" w:rsidRDefault="006C6C1D" w:rsidP="006C6C1D">
      <w:pPr>
        <w:tabs>
          <w:tab w:val="num" w:pos="2160"/>
        </w:tabs>
        <w:spacing w:after="0" w:line="240" w:lineRule="auto"/>
        <w:jc w:val="both"/>
        <w:rPr>
          <w:rFonts w:cs="Arial"/>
          <w:snapToGrid w:val="0"/>
        </w:rPr>
      </w:pPr>
    </w:p>
    <w:p w14:paraId="20B28AD0" w14:textId="77777777" w:rsidR="006C6C1D" w:rsidRPr="006F10AB" w:rsidRDefault="006C6C1D" w:rsidP="006C6C1D">
      <w:pPr>
        <w:numPr>
          <w:ilvl w:val="0"/>
          <w:numId w:val="3"/>
        </w:numPr>
        <w:tabs>
          <w:tab w:val="clear" w:pos="360"/>
          <w:tab w:val="num" w:pos="0"/>
          <w:tab w:val="num" w:pos="2160"/>
        </w:tabs>
        <w:spacing w:after="0" w:line="240" w:lineRule="auto"/>
        <w:ind w:left="0"/>
        <w:jc w:val="both"/>
        <w:rPr>
          <w:rFonts w:cs="Arial"/>
          <w:snapToGrid w:val="0"/>
        </w:rPr>
      </w:pPr>
      <w:r w:rsidRPr="006F10AB">
        <w:rPr>
          <w:rFonts w:cs="Arial"/>
          <w:b/>
          <w:snapToGrid w:val="0"/>
        </w:rPr>
        <w:t>Solvencia y clasificación empresarial</w:t>
      </w:r>
    </w:p>
    <w:p w14:paraId="7C842287" w14:textId="77777777" w:rsidR="006C6C1D" w:rsidRPr="006F10AB" w:rsidRDefault="006C6C1D" w:rsidP="006C6C1D">
      <w:pPr>
        <w:spacing w:after="0" w:line="240" w:lineRule="auto"/>
        <w:jc w:val="both"/>
        <w:rPr>
          <w:rFonts w:cs="Arial"/>
          <w:b/>
          <w:snapToGrid w:val="0"/>
        </w:rPr>
      </w:pPr>
    </w:p>
    <w:p w14:paraId="742D947E" w14:textId="77777777" w:rsidR="006C6C1D" w:rsidRPr="006F10AB" w:rsidRDefault="006C6C1D" w:rsidP="006C6C1D">
      <w:pPr>
        <w:spacing w:after="0" w:line="240" w:lineRule="auto"/>
        <w:jc w:val="both"/>
        <w:rPr>
          <w:rFonts w:cs="Arial"/>
          <w:snapToGrid w:val="0"/>
        </w:rPr>
      </w:pPr>
      <w:r w:rsidRPr="006F10AB">
        <w:rPr>
          <w:rFonts w:cs="Arial"/>
          <w:snapToGrid w:val="0"/>
        </w:rPr>
        <w:t>G1. Criterios de selección relativos a la solvencia económica y financiera y técnica o profesional:</w:t>
      </w:r>
    </w:p>
    <w:p w14:paraId="13A6A4EE" w14:textId="77777777" w:rsidR="006C6C1D" w:rsidRPr="006F10AB" w:rsidRDefault="006C6C1D" w:rsidP="006C6C1D">
      <w:pPr>
        <w:spacing w:after="0" w:line="240" w:lineRule="auto"/>
        <w:jc w:val="both"/>
        <w:rPr>
          <w:rFonts w:cs="Arial"/>
          <w:snapToGrid w:val="0"/>
        </w:rPr>
      </w:pPr>
    </w:p>
    <w:p w14:paraId="7E0FA7F9" w14:textId="372E0804" w:rsidR="00AC6361" w:rsidRPr="006F10AB" w:rsidRDefault="006C6C1D" w:rsidP="006C6C1D">
      <w:pPr>
        <w:spacing w:after="0" w:line="240" w:lineRule="auto"/>
        <w:jc w:val="both"/>
        <w:rPr>
          <w:rFonts w:cs="Arial"/>
          <w:snapToGrid w:val="0"/>
        </w:rPr>
      </w:pPr>
      <w:bookmarkStart w:id="2" w:name="_Hlk162357315"/>
      <w:r w:rsidRPr="006F10AB">
        <w:rPr>
          <w:rFonts w:cs="Arial"/>
          <w:snapToGrid w:val="0"/>
        </w:rPr>
        <w:t xml:space="preserve">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licitadoras</w:t>
      </w:r>
      <w:proofErr w:type="spellEnd"/>
      <w:r w:rsidRPr="006F10AB">
        <w:rPr>
          <w:rFonts w:cs="Arial"/>
          <w:snapToGrid w:val="0"/>
        </w:rPr>
        <w:t xml:space="preserve"> </w:t>
      </w:r>
      <w:proofErr w:type="spellStart"/>
      <w:r w:rsidR="001449A7" w:rsidRPr="006F10AB">
        <w:rPr>
          <w:rFonts w:cs="Arial"/>
          <w:snapToGrid w:val="0"/>
        </w:rPr>
        <w:t>deberán</w:t>
      </w:r>
      <w:proofErr w:type="spellEnd"/>
      <w:r w:rsidR="001449A7" w:rsidRPr="006F10AB">
        <w:rPr>
          <w:rFonts w:cs="Arial"/>
          <w:snapToGrid w:val="0"/>
        </w:rPr>
        <w:t xml:space="preserve"> </w:t>
      </w:r>
      <w:r w:rsidRPr="006F10AB">
        <w:rPr>
          <w:rFonts w:cs="Arial"/>
          <w:snapToGrid w:val="0"/>
        </w:rPr>
        <w:t xml:space="preserve">acreditar la </w:t>
      </w:r>
      <w:proofErr w:type="spellStart"/>
      <w:r w:rsidRPr="006F10AB">
        <w:rPr>
          <w:rFonts w:cs="Arial"/>
          <w:snapToGrid w:val="0"/>
        </w:rPr>
        <w:t>solvencia</w:t>
      </w:r>
      <w:proofErr w:type="spellEnd"/>
      <w:r w:rsidRPr="006F10AB">
        <w:rPr>
          <w:rFonts w:cs="Arial"/>
          <w:snapToGrid w:val="0"/>
        </w:rPr>
        <w:t xml:space="preserve"> que se detalla a continuación</w:t>
      </w:r>
    </w:p>
    <w:p w14:paraId="2EC4CF21" w14:textId="77777777" w:rsidR="00FA4750" w:rsidRPr="006F10AB" w:rsidRDefault="00FA4750" w:rsidP="006C6C1D">
      <w:pPr>
        <w:spacing w:after="0" w:line="240" w:lineRule="auto"/>
        <w:jc w:val="both"/>
        <w:rPr>
          <w:rFonts w:cs="Arial"/>
          <w:snapToGrid w:val="0"/>
        </w:rPr>
      </w:pPr>
    </w:p>
    <w:p w14:paraId="2F41D089" w14:textId="77777777" w:rsidR="006C6C1D" w:rsidRPr="006F10AB" w:rsidRDefault="006C6C1D" w:rsidP="00C94D77">
      <w:pPr>
        <w:pStyle w:val="Pargrafdellista"/>
        <w:numPr>
          <w:ilvl w:val="0"/>
          <w:numId w:val="36"/>
        </w:numPr>
        <w:jc w:val="both"/>
        <w:rPr>
          <w:rFonts w:ascii="Arial" w:hAnsi="Arial" w:cs="Arial"/>
          <w:snapToGrid w:val="0"/>
          <w:sz w:val="22"/>
          <w:szCs w:val="22"/>
        </w:rPr>
      </w:pPr>
      <w:r w:rsidRPr="006F10AB">
        <w:rPr>
          <w:rFonts w:ascii="Arial" w:hAnsi="Arial" w:cs="Arial"/>
          <w:snapToGrid w:val="0"/>
          <w:sz w:val="22"/>
          <w:szCs w:val="22"/>
        </w:rPr>
        <w:t>SOLVENCIA  ECONÓMICA Y FINANCIERA</w:t>
      </w:r>
    </w:p>
    <w:p w14:paraId="0AE9EEEA" w14:textId="77777777" w:rsidR="006C6C1D" w:rsidRPr="006F10AB" w:rsidRDefault="006C6C1D" w:rsidP="006C6C1D">
      <w:pPr>
        <w:pStyle w:val="Pargrafdellista"/>
        <w:ind w:left="360"/>
        <w:jc w:val="both"/>
        <w:rPr>
          <w:rFonts w:ascii="Arial" w:hAnsi="Arial" w:cs="Arial"/>
          <w:snapToGrid w:val="0"/>
          <w:sz w:val="22"/>
          <w:szCs w:val="22"/>
        </w:rPr>
      </w:pPr>
    </w:p>
    <w:p w14:paraId="4B7F4400" w14:textId="03D5CF46" w:rsidR="006C6C1D" w:rsidRPr="006F10AB" w:rsidRDefault="006C6C1D" w:rsidP="006C6C1D">
      <w:pPr>
        <w:pStyle w:val="Pargrafdellista"/>
        <w:numPr>
          <w:ilvl w:val="0"/>
          <w:numId w:val="26"/>
        </w:numPr>
        <w:jc w:val="both"/>
        <w:rPr>
          <w:rFonts w:ascii="Arial" w:hAnsi="Arial" w:cs="Arial"/>
          <w:sz w:val="22"/>
          <w:szCs w:val="22"/>
        </w:rPr>
      </w:pPr>
      <w:r w:rsidRPr="006F10AB">
        <w:rPr>
          <w:rFonts w:ascii="Arial" w:hAnsi="Arial" w:cs="Arial"/>
          <w:sz w:val="22"/>
          <w:szCs w:val="22"/>
        </w:rPr>
        <w:t xml:space="preserve">En aplicación del artículo </w:t>
      </w:r>
      <w:r w:rsidRPr="006F10AB">
        <w:rPr>
          <w:rFonts w:ascii="Arial" w:hAnsi="Arial" w:cs="Arial"/>
          <w:b/>
          <w:sz w:val="22"/>
          <w:szCs w:val="22"/>
        </w:rPr>
        <w:t>87.1</w:t>
      </w:r>
      <w:r w:rsidRPr="006F10AB">
        <w:rPr>
          <w:rFonts w:ascii="Arial" w:hAnsi="Arial" w:cs="Arial"/>
          <w:b/>
          <w:bCs/>
          <w:sz w:val="22"/>
          <w:szCs w:val="22"/>
        </w:rPr>
        <w:t>.a) LCSP</w:t>
      </w:r>
      <w:r w:rsidRPr="006F10AB">
        <w:rPr>
          <w:rFonts w:ascii="Arial" w:hAnsi="Arial" w:cs="Arial"/>
          <w:sz w:val="22"/>
          <w:szCs w:val="22"/>
        </w:rPr>
        <w:t xml:space="preserve">,  las </w:t>
      </w:r>
      <w:proofErr w:type="spellStart"/>
      <w:r w:rsidRPr="006F10AB">
        <w:rPr>
          <w:rFonts w:ascii="Arial" w:hAnsi="Arial" w:cs="Arial"/>
          <w:sz w:val="22"/>
          <w:szCs w:val="22"/>
        </w:rPr>
        <w:t>empresas</w:t>
      </w:r>
      <w:proofErr w:type="spellEnd"/>
      <w:r w:rsidRPr="006F10AB">
        <w:rPr>
          <w:rFonts w:ascii="Arial" w:hAnsi="Arial" w:cs="Arial"/>
          <w:sz w:val="22"/>
          <w:szCs w:val="22"/>
        </w:rPr>
        <w:t xml:space="preserve"> </w:t>
      </w:r>
      <w:proofErr w:type="spellStart"/>
      <w:r w:rsidR="001449A7" w:rsidRPr="006F10AB">
        <w:rPr>
          <w:rFonts w:ascii="Arial" w:hAnsi="Arial" w:cs="Arial"/>
          <w:sz w:val="22"/>
          <w:szCs w:val="22"/>
        </w:rPr>
        <w:t>deberán</w:t>
      </w:r>
      <w:proofErr w:type="spellEnd"/>
      <w:r w:rsidR="001449A7" w:rsidRPr="006F10AB">
        <w:rPr>
          <w:rFonts w:ascii="Arial" w:hAnsi="Arial" w:cs="Arial"/>
          <w:sz w:val="22"/>
          <w:szCs w:val="22"/>
        </w:rPr>
        <w:t xml:space="preserve"> </w:t>
      </w:r>
      <w:r w:rsidRPr="006F10AB">
        <w:rPr>
          <w:rFonts w:ascii="Arial" w:hAnsi="Arial" w:cs="Arial"/>
          <w:sz w:val="22"/>
          <w:szCs w:val="22"/>
        </w:rPr>
        <w:t xml:space="preserve">acreditar un </w:t>
      </w:r>
      <w:proofErr w:type="spellStart"/>
      <w:r w:rsidRPr="006F10AB">
        <w:rPr>
          <w:rFonts w:ascii="Arial" w:hAnsi="Arial" w:cs="Arial"/>
          <w:sz w:val="22"/>
          <w:szCs w:val="22"/>
        </w:rPr>
        <w:t>volumen</w:t>
      </w:r>
      <w:proofErr w:type="spellEnd"/>
      <w:r w:rsidRPr="006F10AB">
        <w:rPr>
          <w:rFonts w:ascii="Arial" w:hAnsi="Arial" w:cs="Arial"/>
          <w:sz w:val="22"/>
          <w:szCs w:val="22"/>
        </w:rPr>
        <w:t xml:space="preserve"> anual de </w:t>
      </w:r>
      <w:proofErr w:type="spellStart"/>
      <w:r w:rsidRPr="006F10AB">
        <w:rPr>
          <w:rFonts w:ascii="Arial" w:hAnsi="Arial" w:cs="Arial"/>
          <w:sz w:val="22"/>
          <w:szCs w:val="22"/>
        </w:rPr>
        <w:t>negocios</w:t>
      </w:r>
      <w:proofErr w:type="spellEnd"/>
      <w:r w:rsidRPr="006F10AB">
        <w:rPr>
          <w:rFonts w:ascii="Arial" w:hAnsi="Arial" w:cs="Arial"/>
          <w:sz w:val="22"/>
          <w:szCs w:val="22"/>
        </w:rPr>
        <w:t xml:space="preserve"> en el </w:t>
      </w:r>
      <w:proofErr w:type="spellStart"/>
      <w:r w:rsidRPr="006F10AB">
        <w:rPr>
          <w:rFonts w:ascii="Arial" w:hAnsi="Arial" w:cs="Arial"/>
          <w:sz w:val="22"/>
          <w:szCs w:val="22"/>
        </w:rPr>
        <w:t>ámbito</w:t>
      </w:r>
      <w:proofErr w:type="spellEnd"/>
      <w:r w:rsidRPr="006F10AB">
        <w:rPr>
          <w:rFonts w:ascii="Arial" w:hAnsi="Arial" w:cs="Arial"/>
          <w:sz w:val="22"/>
          <w:szCs w:val="22"/>
        </w:rPr>
        <w:t xml:space="preserve"> </w:t>
      </w:r>
      <w:r w:rsidR="001449A7" w:rsidRPr="006F10AB">
        <w:rPr>
          <w:rFonts w:ascii="Arial" w:hAnsi="Arial" w:cs="Arial"/>
          <w:sz w:val="22"/>
          <w:szCs w:val="22"/>
        </w:rPr>
        <w:t>a</w:t>
      </w:r>
      <w:r w:rsidRPr="006F10AB">
        <w:rPr>
          <w:rFonts w:ascii="Arial" w:hAnsi="Arial" w:cs="Arial"/>
          <w:sz w:val="22"/>
          <w:szCs w:val="22"/>
        </w:rPr>
        <w:t xml:space="preserve">l </w:t>
      </w:r>
      <w:proofErr w:type="spellStart"/>
      <w:r w:rsidRPr="006F10AB">
        <w:rPr>
          <w:rFonts w:ascii="Arial" w:hAnsi="Arial" w:cs="Arial"/>
          <w:sz w:val="22"/>
          <w:szCs w:val="22"/>
        </w:rPr>
        <w:t>cual</w:t>
      </w:r>
      <w:proofErr w:type="spellEnd"/>
      <w:r w:rsidRPr="006F10AB">
        <w:rPr>
          <w:rFonts w:ascii="Arial" w:hAnsi="Arial" w:cs="Arial"/>
          <w:sz w:val="22"/>
          <w:szCs w:val="22"/>
        </w:rPr>
        <w:t xml:space="preserve"> </w:t>
      </w:r>
      <w:proofErr w:type="spellStart"/>
      <w:r w:rsidRPr="006F10AB">
        <w:rPr>
          <w:rFonts w:ascii="Arial" w:hAnsi="Arial" w:cs="Arial"/>
          <w:sz w:val="22"/>
          <w:szCs w:val="22"/>
        </w:rPr>
        <w:t>hace</w:t>
      </w:r>
      <w:proofErr w:type="spellEnd"/>
      <w:r w:rsidRPr="006F10AB">
        <w:rPr>
          <w:rFonts w:ascii="Arial" w:hAnsi="Arial" w:cs="Arial"/>
          <w:sz w:val="22"/>
          <w:szCs w:val="22"/>
        </w:rPr>
        <w:t xml:space="preserve"> referencia 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w:t>
      </w:r>
      <w:proofErr w:type="spellStart"/>
      <w:r w:rsidR="001449A7" w:rsidRPr="006F10AB">
        <w:rPr>
          <w:rFonts w:ascii="Arial" w:hAnsi="Arial" w:cs="Arial"/>
          <w:sz w:val="22"/>
          <w:szCs w:val="22"/>
        </w:rPr>
        <w:t>referido</w:t>
      </w:r>
      <w:proofErr w:type="spellEnd"/>
      <w:r w:rsidR="001449A7" w:rsidRPr="006F10AB">
        <w:rPr>
          <w:rFonts w:ascii="Arial" w:hAnsi="Arial" w:cs="Arial"/>
          <w:sz w:val="22"/>
          <w:szCs w:val="22"/>
        </w:rPr>
        <w:t xml:space="preserve"> al</w:t>
      </w:r>
      <w:r w:rsidRPr="006F10AB">
        <w:rPr>
          <w:rFonts w:ascii="Arial" w:hAnsi="Arial" w:cs="Arial"/>
          <w:sz w:val="22"/>
          <w:szCs w:val="22"/>
        </w:rPr>
        <w:t xml:space="preserve"> </w:t>
      </w:r>
      <w:proofErr w:type="spellStart"/>
      <w:r w:rsidRPr="006F10AB">
        <w:rPr>
          <w:rFonts w:ascii="Arial" w:hAnsi="Arial" w:cs="Arial"/>
          <w:sz w:val="22"/>
          <w:szCs w:val="22"/>
        </w:rPr>
        <w:t>mejor</w:t>
      </w:r>
      <w:proofErr w:type="spellEnd"/>
      <w:r w:rsidRPr="006F10AB">
        <w:rPr>
          <w:rFonts w:ascii="Arial" w:hAnsi="Arial" w:cs="Arial"/>
          <w:sz w:val="22"/>
          <w:szCs w:val="22"/>
        </w:rPr>
        <w:t xml:space="preserve"> </w:t>
      </w:r>
      <w:proofErr w:type="spellStart"/>
      <w:r w:rsidRPr="006F10AB">
        <w:rPr>
          <w:rFonts w:ascii="Arial" w:hAnsi="Arial" w:cs="Arial"/>
          <w:sz w:val="22"/>
          <w:szCs w:val="22"/>
        </w:rPr>
        <w:t>ejercicio</w:t>
      </w:r>
      <w:proofErr w:type="spellEnd"/>
      <w:r w:rsidRPr="006F10AB">
        <w:rPr>
          <w:rFonts w:ascii="Arial" w:hAnsi="Arial" w:cs="Arial"/>
          <w:sz w:val="22"/>
          <w:szCs w:val="22"/>
        </w:rPr>
        <w:t xml:space="preserve"> </w:t>
      </w:r>
      <w:proofErr w:type="spellStart"/>
      <w:r w:rsidRPr="006F10AB">
        <w:rPr>
          <w:rFonts w:ascii="Arial" w:hAnsi="Arial" w:cs="Arial"/>
          <w:sz w:val="22"/>
          <w:szCs w:val="22"/>
        </w:rPr>
        <w:t>dentro</w:t>
      </w:r>
      <w:proofErr w:type="spellEnd"/>
      <w:r w:rsidRPr="006F10AB">
        <w:rPr>
          <w:rFonts w:ascii="Arial" w:hAnsi="Arial" w:cs="Arial"/>
          <w:sz w:val="22"/>
          <w:szCs w:val="22"/>
        </w:rPr>
        <w:t xml:space="preserve"> de los tres últimos disponibles, en función de las fechas de constitución o de inicio de actividades del empresario y de presentación de las ofertas. </w:t>
      </w:r>
      <w:r w:rsidR="003001BA" w:rsidRPr="006F10AB">
        <w:rPr>
          <w:rFonts w:ascii="Arial" w:hAnsi="Arial" w:cs="Arial"/>
          <w:sz w:val="22"/>
          <w:szCs w:val="22"/>
        </w:rPr>
        <w:t>El volumen de negocio mínimo anual será</w:t>
      </w:r>
      <w:r w:rsidR="00BE699D" w:rsidRPr="006F10AB">
        <w:rPr>
          <w:rFonts w:ascii="Arial" w:hAnsi="Arial" w:cs="Arial"/>
          <w:sz w:val="22"/>
          <w:szCs w:val="22"/>
        </w:rPr>
        <w:t xml:space="preserve"> 100.000,00 </w:t>
      </w:r>
      <w:r w:rsidR="000A58D3" w:rsidRPr="006F10AB">
        <w:rPr>
          <w:rFonts w:ascii="Arial" w:hAnsi="Arial" w:cs="Arial"/>
          <w:sz w:val="22"/>
          <w:szCs w:val="22"/>
        </w:rPr>
        <w:t>€.</w:t>
      </w:r>
    </w:p>
    <w:p w14:paraId="6C60884B" w14:textId="77777777" w:rsidR="006C6C1D" w:rsidRPr="006F10AB" w:rsidRDefault="006C6C1D" w:rsidP="006C6C1D">
      <w:pPr>
        <w:pStyle w:val="Pargrafdellista"/>
        <w:ind w:left="360"/>
        <w:jc w:val="both"/>
        <w:rPr>
          <w:rFonts w:ascii="Arial" w:hAnsi="Arial" w:cs="Arial"/>
          <w:sz w:val="22"/>
          <w:szCs w:val="22"/>
        </w:rPr>
      </w:pPr>
    </w:p>
    <w:p w14:paraId="4E598C59" w14:textId="242F0D62" w:rsidR="006C6C1D" w:rsidRPr="006F10AB" w:rsidRDefault="006C6C1D" w:rsidP="006C6C1D">
      <w:pPr>
        <w:pStyle w:val="Pargrafdellista"/>
        <w:ind w:left="360"/>
        <w:jc w:val="both"/>
        <w:rPr>
          <w:rFonts w:ascii="Arial" w:hAnsi="Arial" w:cs="Arial"/>
          <w:sz w:val="22"/>
          <w:szCs w:val="22"/>
        </w:rPr>
      </w:pPr>
      <w:r w:rsidRPr="006F10AB">
        <w:rPr>
          <w:rFonts w:ascii="Arial" w:hAnsi="Arial" w:cs="Arial"/>
          <w:sz w:val="22"/>
          <w:szCs w:val="22"/>
        </w:rPr>
        <w:t xml:space="preserve">En </w:t>
      </w:r>
      <w:proofErr w:type="spellStart"/>
      <w:r w:rsidRPr="006F10AB">
        <w:rPr>
          <w:rFonts w:ascii="Arial" w:hAnsi="Arial" w:cs="Arial"/>
          <w:sz w:val="22"/>
          <w:szCs w:val="22"/>
        </w:rPr>
        <w:t>aplicación</w:t>
      </w:r>
      <w:proofErr w:type="spellEnd"/>
      <w:r w:rsidRPr="006F10AB">
        <w:rPr>
          <w:rFonts w:ascii="Arial" w:hAnsi="Arial" w:cs="Arial"/>
          <w:sz w:val="22"/>
          <w:szCs w:val="22"/>
        </w:rPr>
        <w:t xml:space="preserve"> de</w:t>
      </w:r>
      <w:r w:rsidR="001449A7" w:rsidRPr="006F10AB">
        <w:rPr>
          <w:rFonts w:ascii="Arial" w:hAnsi="Arial" w:cs="Arial"/>
          <w:sz w:val="22"/>
          <w:szCs w:val="22"/>
        </w:rPr>
        <w:t xml:space="preserve"> </w:t>
      </w:r>
      <w:r w:rsidRPr="006F10AB">
        <w:rPr>
          <w:rFonts w:ascii="Arial" w:hAnsi="Arial" w:cs="Arial"/>
          <w:sz w:val="22"/>
          <w:szCs w:val="22"/>
        </w:rPr>
        <w:t>l</w:t>
      </w:r>
      <w:r w:rsidR="001449A7" w:rsidRPr="006F10AB">
        <w:rPr>
          <w:rFonts w:ascii="Arial" w:hAnsi="Arial" w:cs="Arial"/>
          <w:sz w:val="22"/>
          <w:szCs w:val="22"/>
        </w:rPr>
        <w:t>o</w:t>
      </w:r>
      <w:r w:rsidRPr="006F10AB">
        <w:rPr>
          <w:rFonts w:ascii="Arial" w:hAnsi="Arial" w:cs="Arial"/>
          <w:sz w:val="22"/>
          <w:szCs w:val="22"/>
        </w:rPr>
        <w:t xml:space="preserve"> </w:t>
      </w:r>
      <w:proofErr w:type="spellStart"/>
      <w:r w:rsidRPr="006F10AB">
        <w:rPr>
          <w:rFonts w:ascii="Arial" w:hAnsi="Arial" w:cs="Arial"/>
          <w:sz w:val="22"/>
          <w:szCs w:val="22"/>
        </w:rPr>
        <w:t>establecido</w:t>
      </w:r>
      <w:proofErr w:type="spellEnd"/>
      <w:r w:rsidRPr="006F10AB">
        <w:rPr>
          <w:rFonts w:ascii="Arial" w:hAnsi="Arial" w:cs="Arial"/>
          <w:sz w:val="22"/>
          <w:szCs w:val="22"/>
        </w:rPr>
        <w:t xml:space="preserve"> en el </w:t>
      </w:r>
      <w:proofErr w:type="spellStart"/>
      <w:r w:rsidRPr="006F10AB">
        <w:rPr>
          <w:rFonts w:ascii="Arial" w:hAnsi="Arial" w:cs="Arial"/>
          <w:sz w:val="22"/>
          <w:szCs w:val="22"/>
        </w:rPr>
        <w:t>artículo</w:t>
      </w:r>
      <w:proofErr w:type="spellEnd"/>
      <w:r w:rsidRPr="006F10AB">
        <w:rPr>
          <w:rFonts w:ascii="Arial" w:hAnsi="Arial" w:cs="Arial"/>
          <w:sz w:val="22"/>
          <w:szCs w:val="22"/>
        </w:rPr>
        <w:t xml:space="preserve"> 87.3.a) LCSP el volumen anual de negocios del licitador o candidato se acreditará por </w:t>
      </w:r>
      <w:proofErr w:type="spellStart"/>
      <w:r w:rsidRPr="006F10AB">
        <w:rPr>
          <w:rFonts w:ascii="Arial" w:hAnsi="Arial" w:cs="Arial"/>
          <w:sz w:val="22"/>
          <w:szCs w:val="22"/>
        </w:rPr>
        <w:t>medio</w:t>
      </w:r>
      <w:proofErr w:type="spellEnd"/>
      <w:r w:rsidRPr="006F10AB">
        <w:rPr>
          <w:rFonts w:ascii="Arial" w:hAnsi="Arial" w:cs="Arial"/>
          <w:sz w:val="22"/>
          <w:szCs w:val="22"/>
        </w:rPr>
        <w:t xml:space="preserve"> de </w:t>
      </w:r>
      <w:proofErr w:type="spellStart"/>
      <w:r w:rsidRPr="006F10AB">
        <w:rPr>
          <w:rFonts w:ascii="Arial" w:hAnsi="Arial" w:cs="Arial"/>
          <w:sz w:val="22"/>
          <w:szCs w:val="22"/>
        </w:rPr>
        <w:t>sus</w:t>
      </w:r>
      <w:proofErr w:type="spellEnd"/>
      <w:r w:rsidRPr="006F10AB">
        <w:rPr>
          <w:rFonts w:ascii="Arial" w:hAnsi="Arial" w:cs="Arial"/>
          <w:sz w:val="22"/>
          <w:szCs w:val="22"/>
        </w:rPr>
        <w:t xml:space="preserve"> </w:t>
      </w:r>
      <w:proofErr w:type="spellStart"/>
      <w:r w:rsidRPr="006F10AB">
        <w:rPr>
          <w:rFonts w:ascii="Arial" w:hAnsi="Arial" w:cs="Arial"/>
          <w:sz w:val="22"/>
          <w:szCs w:val="22"/>
        </w:rPr>
        <w:t>cuentas</w:t>
      </w:r>
      <w:proofErr w:type="spellEnd"/>
      <w:r w:rsidRPr="006F10AB">
        <w:rPr>
          <w:rFonts w:ascii="Arial" w:hAnsi="Arial" w:cs="Arial"/>
          <w:sz w:val="22"/>
          <w:szCs w:val="22"/>
        </w:rPr>
        <w:t xml:space="preserve"> </w:t>
      </w:r>
      <w:proofErr w:type="spellStart"/>
      <w:r w:rsidRPr="006F10AB">
        <w:rPr>
          <w:rFonts w:ascii="Arial" w:hAnsi="Arial" w:cs="Arial"/>
          <w:sz w:val="22"/>
          <w:szCs w:val="22"/>
        </w:rPr>
        <w:t>anuales</w:t>
      </w:r>
      <w:proofErr w:type="spellEnd"/>
      <w:r w:rsidRPr="006F10AB">
        <w:rPr>
          <w:rFonts w:ascii="Arial" w:hAnsi="Arial" w:cs="Arial"/>
          <w:sz w:val="22"/>
          <w:szCs w:val="22"/>
        </w:rPr>
        <w:t xml:space="preserve"> </w:t>
      </w:r>
      <w:proofErr w:type="spellStart"/>
      <w:r w:rsidRPr="006F10AB">
        <w:rPr>
          <w:rFonts w:ascii="Arial" w:hAnsi="Arial" w:cs="Arial"/>
          <w:sz w:val="22"/>
          <w:szCs w:val="22"/>
        </w:rPr>
        <w:t>aprobad</w:t>
      </w:r>
      <w:r w:rsidR="001449A7" w:rsidRPr="006F10AB">
        <w:rPr>
          <w:rFonts w:ascii="Arial" w:hAnsi="Arial" w:cs="Arial"/>
          <w:sz w:val="22"/>
          <w:szCs w:val="22"/>
        </w:rPr>
        <w:t>a</w:t>
      </w:r>
      <w:r w:rsidRPr="006F10AB">
        <w:rPr>
          <w:rFonts w:ascii="Arial" w:hAnsi="Arial" w:cs="Arial"/>
          <w:sz w:val="22"/>
          <w:szCs w:val="22"/>
        </w:rPr>
        <w:t>s</w:t>
      </w:r>
      <w:proofErr w:type="spellEnd"/>
      <w:r w:rsidRPr="006F10AB">
        <w:rPr>
          <w:rFonts w:ascii="Arial" w:hAnsi="Arial" w:cs="Arial"/>
          <w:sz w:val="22"/>
          <w:szCs w:val="22"/>
        </w:rPr>
        <w:t xml:space="preserve"> y </w:t>
      </w:r>
      <w:proofErr w:type="spellStart"/>
      <w:r w:rsidRPr="006F10AB">
        <w:rPr>
          <w:rFonts w:ascii="Arial" w:hAnsi="Arial" w:cs="Arial"/>
          <w:sz w:val="22"/>
          <w:szCs w:val="22"/>
        </w:rPr>
        <w:t>depositad</w:t>
      </w:r>
      <w:r w:rsidR="001449A7" w:rsidRPr="006F10AB">
        <w:rPr>
          <w:rFonts w:ascii="Arial" w:hAnsi="Arial" w:cs="Arial"/>
          <w:sz w:val="22"/>
          <w:szCs w:val="22"/>
        </w:rPr>
        <w:t>a</w:t>
      </w:r>
      <w:r w:rsidRPr="006F10AB">
        <w:rPr>
          <w:rFonts w:ascii="Arial" w:hAnsi="Arial" w:cs="Arial"/>
          <w:sz w:val="22"/>
          <w:szCs w:val="22"/>
        </w:rPr>
        <w:t>s</w:t>
      </w:r>
      <w:proofErr w:type="spellEnd"/>
      <w:r w:rsidRPr="006F10AB">
        <w:rPr>
          <w:rFonts w:ascii="Arial" w:hAnsi="Arial" w:cs="Arial"/>
          <w:sz w:val="22"/>
          <w:szCs w:val="22"/>
        </w:rPr>
        <w:t xml:space="preserve"> en el registro oficial en que tenga que estar inscrito. Los empresarios individuales no inscritos en el Registro Mercantil acreditarán su volumen anual de negocios mediante sus libros de inventarios y cuentas anuales legalizadas por el Registro Mercantil.</w:t>
      </w:r>
    </w:p>
    <w:p w14:paraId="5C6A09C6" w14:textId="77777777" w:rsidR="006C6C1D" w:rsidRPr="006F10AB" w:rsidRDefault="006C6C1D" w:rsidP="006C6C1D">
      <w:pPr>
        <w:spacing w:after="0" w:line="240" w:lineRule="auto"/>
        <w:jc w:val="both"/>
        <w:rPr>
          <w:rFonts w:cs="Arial"/>
          <w:snapToGrid w:val="0"/>
        </w:rPr>
      </w:pPr>
    </w:p>
    <w:p w14:paraId="6B05C9CB" w14:textId="77777777" w:rsidR="006C6C1D" w:rsidRPr="006F10AB" w:rsidRDefault="006C6C1D" w:rsidP="00C94D77">
      <w:pPr>
        <w:pStyle w:val="Pargrafdellista"/>
        <w:numPr>
          <w:ilvl w:val="0"/>
          <w:numId w:val="36"/>
        </w:numPr>
        <w:jc w:val="both"/>
        <w:rPr>
          <w:rFonts w:ascii="Arial" w:hAnsi="Arial" w:cs="Arial"/>
          <w:snapToGrid w:val="0"/>
          <w:sz w:val="22"/>
          <w:szCs w:val="22"/>
        </w:rPr>
      </w:pPr>
      <w:r w:rsidRPr="006F10AB">
        <w:rPr>
          <w:rFonts w:ascii="Arial" w:hAnsi="Arial" w:cs="Arial"/>
          <w:snapToGrid w:val="0"/>
          <w:sz w:val="22"/>
          <w:szCs w:val="22"/>
        </w:rPr>
        <w:t xml:space="preserve">SOLVENCIA  </w:t>
      </w:r>
      <w:r w:rsidRPr="006F10AB">
        <w:rPr>
          <w:rFonts w:ascii="Arial" w:hAnsi="Arial" w:cs="Arial"/>
          <w:sz w:val="22"/>
          <w:szCs w:val="22"/>
        </w:rPr>
        <w:t>TÉCNICA Y PROFESIONAL</w:t>
      </w:r>
    </w:p>
    <w:p w14:paraId="2535E6AF" w14:textId="77777777" w:rsidR="006C6C1D" w:rsidRPr="006F10AB" w:rsidRDefault="006C6C1D" w:rsidP="007A0946">
      <w:pPr>
        <w:pStyle w:val="Textindependent"/>
        <w:ind w:right="-2"/>
        <w:rPr>
          <w:rFonts w:cs="Arial"/>
          <w:sz w:val="22"/>
          <w:szCs w:val="22"/>
        </w:rPr>
      </w:pPr>
    </w:p>
    <w:p w14:paraId="48C78E8D" w14:textId="77777777" w:rsidR="00C94D77" w:rsidRPr="006F10AB" w:rsidRDefault="00BE699D" w:rsidP="00D3153D">
      <w:pPr>
        <w:pStyle w:val="Textindependent"/>
        <w:numPr>
          <w:ilvl w:val="0"/>
          <w:numId w:val="26"/>
        </w:numPr>
        <w:spacing w:before="4" w:line="244" w:lineRule="auto"/>
        <w:ind w:right="-29"/>
      </w:pPr>
      <w:r w:rsidRPr="006F10AB">
        <w:rPr>
          <w:rFonts w:cs="Arial"/>
          <w:sz w:val="22"/>
          <w:szCs w:val="22"/>
        </w:rPr>
        <w:t xml:space="preserve">En </w:t>
      </w:r>
      <w:proofErr w:type="spellStart"/>
      <w:r w:rsidRPr="006F10AB">
        <w:rPr>
          <w:rFonts w:cs="Arial"/>
          <w:sz w:val="22"/>
          <w:szCs w:val="22"/>
        </w:rPr>
        <w:t>aplicación</w:t>
      </w:r>
      <w:proofErr w:type="spellEnd"/>
      <w:r w:rsidRPr="006F10AB">
        <w:rPr>
          <w:rFonts w:cs="Arial"/>
          <w:sz w:val="22"/>
          <w:szCs w:val="22"/>
        </w:rPr>
        <w:t xml:space="preserve"> del </w:t>
      </w:r>
      <w:proofErr w:type="spellStart"/>
      <w:r w:rsidRPr="006F10AB">
        <w:rPr>
          <w:rFonts w:cs="Arial"/>
          <w:sz w:val="22"/>
          <w:szCs w:val="22"/>
        </w:rPr>
        <w:t>artículo</w:t>
      </w:r>
      <w:proofErr w:type="spellEnd"/>
      <w:r w:rsidRPr="006F10AB">
        <w:rPr>
          <w:rFonts w:cs="Arial"/>
          <w:sz w:val="22"/>
          <w:szCs w:val="22"/>
        </w:rPr>
        <w:t xml:space="preserve"> </w:t>
      </w:r>
      <w:r w:rsidRPr="006F10AB">
        <w:rPr>
          <w:rFonts w:cs="Arial"/>
          <w:b/>
          <w:sz w:val="22"/>
          <w:szCs w:val="22"/>
        </w:rPr>
        <w:t>90.1.a) LCSP</w:t>
      </w:r>
      <w:r w:rsidRPr="006F10AB">
        <w:rPr>
          <w:rFonts w:cs="Arial"/>
          <w:sz w:val="22"/>
          <w:szCs w:val="22"/>
        </w:rPr>
        <w:t xml:space="preserve">, la </w:t>
      </w:r>
      <w:proofErr w:type="spellStart"/>
      <w:r w:rsidRPr="006F10AB">
        <w:rPr>
          <w:rFonts w:cs="Arial"/>
          <w:sz w:val="22"/>
          <w:szCs w:val="22"/>
        </w:rPr>
        <w:t>relación</w:t>
      </w:r>
      <w:proofErr w:type="spellEnd"/>
      <w:r w:rsidRPr="006F10AB">
        <w:rPr>
          <w:rFonts w:cs="Arial"/>
          <w:sz w:val="22"/>
          <w:szCs w:val="22"/>
        </w:rPr>
        <w:t xml:space="preserve"> de los </w:t>
      </w:r>
      <w:proofErr w:type="spellStart"/>
      <w:r w:rsidRPr="006F10AB">
        <w:rPr>
          <w:rFonts w:cs="Arial"/>
          <w:sz w:val="22"/>
          <w:szCs w:val="22"/>
        </w:rPr>
        <w:t>principales</w:t>
      </w:r>
      <w:proofErr w:type="spellEnd"/>
      <w:r w:rsidRPr="006F10AB">
        <w:rPr>
          <w:rFonts w:cs="Arial"/>
          <w:sz w:val="22"/>
          <w:szCs w:val="22"/>
        </w:rPr>
        <w:t xml:space="preserve"> </w:t>
      </w:r>
      <w:proofErr w:type="spellStart"/>
      <w:r w:rsidRPr="006F10AB">
        <w:rPr>
          <w:rFonts w:cs="Arial"/>
          <w:sz w:val="22"/>
          <w:szCs w:val="22"/>
        </w:rPr>
        <w:t>servicios</w:t>
      </w:r>
      <w:proofErr w:type="spellEnd"/>
      <w:r w:rsidRPr="006F10AB">
        <w:rPr>
          <w:rFonts w:cs="Arial"/>
          <w:sz w:val="22"/>
          <w:szCs w:val="22"/>
        </w:rPr>
        <w:t xml:space="preserve"> o </w:t>
      </w:r>
      <w:proofErr w:type="spellStart"/>
      <w:r w:rsidRPr="006F10AB">
        <w:rPr>
          <w:rFonts w:cs="Arial"/>
          <w:sz w:val="22"/>
          <w:szCs w:val="22"/>
        </w:rPr>
        <w:t>trabajos</w:t>
      </w:r>
      <w:proofErr w:type="spellEnd"/>
      <w:r w:rsidRPr="006F10AB">
        <w:rPr>
          <w:rFonts w:cs="Arial"/>
          <w:sz w:val="22"/>
          <w:szCs w:val="22"/>
        </w:rPr>
        <w:t xml:space="preserve"> </w:t>
      </w:r>
      <w:proofErr w:type="spellStart"/>
      <w:r w:rsidRPr="006F10AB">
        <w:rPr>
          <w:rFonts w:cs="Arial"/>
          <w:sz w:val="22"/>
          <w:szCs w:val="22"/>
        </w:rPr>
        <w:t>realizados</w:t>
      </w:r>
      <w:proofErr w:type="spellEnd"/>
      <w:r w:rsidRPr="006F10AB">
        <w:rPr>
          <w:rFonts w:cs="Arial"/>
          <w:sz w:val="22"/>
          <w:szCs w:val="22"/>
        </w:rPr>
        <w:t xml:space="preserve"> </w:t>
      </w:r>
      <w:proofErr w:type="spellStart"/>
      <w:r w:rsidRPr="006F10AB">
        <w:rPr>
          <w:sz w:val="22"/>
          <w:szCs w:val="22"/>
        </w:rPr>
        <w:t>durante</w:t>
      </w:r>
      <w:proofErr w:type="spellEnd"/>
      <w:r w:rsidRPr="006F10AB">
        <w:rPr>
          <w:sz w:val="22"/>
          <w:szCs w:val="22"/>
        </w:rPr>
        <w:t xml:space="preserve"> los </w:t>
      </w:r>
      <w:proofErr w:type="spellStart"/>
      <w:r w:rsidRPr="006F10AB">
        <w:rPr>
          <w:sz w:val="22"/>
          <w:szCs w:val="22"/>
        </w:rPr>
        <w:t>últimos</w:t>
      </w:r>
      <w:proofErr w:type="spellEnd"/>
      <w:r w:rsidRPr="006F10AB">
        <w:rPr>
          <w:sz w:val="22"/>
          <w:szCs w:val="22"/>
        </w:rPr>
        <w:t xml:space="preserve"> tres </w:t>
      </w:r>
      <w:proofErr w:type="spellStart"/>
      <w:r w:rsidRPr="006F10AB">
        <w:rPr>
          <w:sz w:val="22"/>
          <w:szCs w:val="22"/>
        </w:rPr>
        <w:t>años</w:t>
      </w:r>
      <w:proofErr w:type="spellEnd"/>
      <w:r w:rsidR="009D7C36" w:rsidRPr="006F10AB">
        <w:rPr>
          <w:sz w:val="22"/>
          <w:szCs w:val="22"/>
        </w:rPr>
        <w:t xml:space="preserve"> </w:t>
      </w:r>
      <w:r w:rsidR="00FA4750" w:rsidRPr="006F10AB">
        <w:rPr>
          <w:sz w:val="22"/>
          <w:szCs w:val="22"/>
        </w:rPr>
        <w:t xml:space="preserve">que </w:t>
      </w:r>
      <w:proofErr w:type="spellStart"/>
      <w:r w:rsidR="00FA4750" w:rsidRPr="006F10AB">
        <w:rPr>
          <w:sz w:val="22"/>
          <w:szCs w:val="22"/>
        </w:rPr>
        <w:t>incluya</w:t>
      </w:r>
      <w:proofErr w:type="spellEnd"/>
      <w:r w:rsidR="00FA4750" w:rsidRPr="006F10AB">
        <w:rPr>
          <w:sz w:val="22"/>
          <w:szCs w:val="22"/>
        </w:rPr>
        <w:t xml:space="preserve">: </w:t>
      </w:r>
      <w:proofErr w:type="spellStart"/>
      <w:r w:rsidR="00FA4750" w:rsidRPr="006F10AB">
        <w:rPr>
          <w:sz w:val="22"/>
          <w:szCs w:val="22"/>
        </w:rPr>
        <w:t>importe</w:t>
      </w:r>
      <w:proofErr w:type="spellEnd"/>
      <w:r w:rsidR="00FA4750" w:rsidRPr="006F10AB">
        <w:rPr>
          <w:sz w:val="22"/>
          <w:szCs w:val="22"/>
        </w:rPr>
        <w:t xml:space="preserve">, </w:t>
      </w:r>
      <w:proofErr w:type="spellStart"/>
      <w:r w:rsidR="00FA4750" w:rsidRPr="006F10AB">
        <w:rPr>
          <w:sz w:val="22"/>
          <w:szCs w:val="22"/>
        </w:rPr>
        <w:t>fecha</w:t>
      </w:r>
      <w:proofErr w:type="spellEnd"/>
      <w:r w:rsidR="00FA4750" w:rsidRPr="006F10AB">
        <w:rPr>
          <w:sz w:val="22"/>
          <w:szCs w:val="22"/>
        </w:rPr>
        <w:t xml:space="preserve"> y </w:t>
      </w:r>
      <w:proofErr w:type="spellStart"/>
      <w:r w:rsidR="00FA4750" w:rsidRPr="006F10AB">
        <w:rPr>
          <w:sz w:val="22"/>
          <w:szCs w:val="22"/>
        </w:rPr>
        <w:t>destinatario</w:t>
      </w:r>
      <w:proofErr w:type="spellEnd"/>
      <w:r w:rsidR="00FA4750" w:rsidRPr="006F10AB">
        <w:rPr>
          <w:sz w:val="22"/>
          <w:szCs w:val="22"/>
        </w:rPr>
        <w:t xml:space="preserve"> </w:t>
      </w:r>
      <w:proofErr w:type="spellStart"/>
      <w:r w:rsidR="00FA4750" w:rsidRPr="006F10AB">
        <w:rPr>
          <w:sz w:val="22"/>
          <w:szCs w:val="22"/>
        </w:rPr>
        <w:t>público</w:t>
      </w:r>
      <w:proofErr w:type="spellEnd"/>
      <w:r w:rsidR="00FA4750" w:rsidRPr="006F10AB">
        <w:rPr>
          <w:sz w:val="22"/>
          <w:szCs w:val="22"/>
        </w:rPr>
        <w:t xml:space="preserve"> o </w:t>
      </w:r>
      <w:proofErr w:type="spellStart"/>
      <w:r w:rsidR="00FA4750" w:rsidRPr="006F10AB">
        <w:rPr>
          <w:sz w:val="22"/>
          <w:szCs w:val="22"/>
        </w:rPr>
        <w:t>privado</w:t>
      </w:r>
      <w:proofErr w:type="spellEnd"/>
      <w:r w:rsidR="00FA4750" w:rsidRPr="006F10AB">
        <w:rPr>
          <w:sz w:val="22"/>
          <w:szCs w:val="22"/>
        </w:rPr>
        <w:t xml:space="preserve"> de los </w:t>
      </w:r>
      <w:proofErr w:type="spellStart"/>
      <w:r w:rsidR="00FA4750" w:rsidRPr="006F10AB">
        <w:rPr>
          <w:sz w:val="22"/>
          <w:szCs w:val="22"/>
        </w:rPr>
        <w:t>mismos</w:t>
      </w:r>
      <w:proofErr w:type="spellEnd"/>
      <w:r w:rsidR="00FA4750" w:rsidRPr="006F10AB">
        <w:rPr>
          <w:sz w:val="22"/>
          <w:szCs w:val="22"/>
        </w:rPr>
        <w:t xml:space="preserve">  y </w:t>
      </w:r>
      <w:r w:rsidR="009D7C36" w:rsidRPr="006F10AB">
        <w:rPr>
          <w:sz w:val="22"/>
          <w:szCs w:val="22"/>
        </w:rPr>
        <w:t xml:space="preserve">que acrediten </w:t>
      </w:r>
      <w:proofErr w:type="spellStart"/>
      <w:r w:rsidR="009D7C36" w:rsidRPr="006F10AB">
        <w:rPr>
          <w:sz w:val="22"/>
          <w:szCs w:val="22"/>
        </w:rPr>
        <w:t>experiencia</w:t>
      </w:r>
      <w:proofErr w:type="spellEnd"/>
      <w:r w:rsidR="009D7C36" w:rsidRPr="006F10AB">
        <w:rPr>
          <w:sz w:val="22"/>
          <w:szCs w:val="22"/>
        </w:rPr>
        <w:t xml:space="preserve"> </w:t>
      </w:r>
      <w:proofErr w:type="spellStart"/>
      <w:r w:rsidR="009D7C36" w:rsidRPr="006F10AB">
        <w:rPr>
          <w:sz w:val="22"/>
          <w:szCs w:val="22"/>
        </w:rPr>
        <w:t>práctica</w:t>
      </w:r>
      <w:proofErr w:type="spellEnd"/>
      <w:r w:rsidR="009D7C36" w:rsidRPr="006F10AB">
        <w:rPr>
          <w:sz w:val="22"/>
          <w:szCs w:val="22"/>
        </w:rPr>
        <w:t xml:space="preserve"> en el </w:t>
      </w:r>
      <w:proofErr w:type="spellStart"/>
      <w:r w:rsidR="009D7C36" w:rsidRPr="006F10AB">
        <w:rPr>
          <w:sz w:val="22"/>
          <w:szCs w:val="22"/>
        </w:rPr>
        <w:t>diseño</w:t>
      </w:r>
      <w:proofErr w:type="spellEnd"/>
      <w:r w:rsidR="009D7C36" w:rsidRPr="006F10AB">
        <w:rPr>
          <w:sz w:val="22"/>
          <w:szCs w:val="22"/>
        </w:rPr>
        <w:t xml:space="preserve"> o la </w:t>
      </w:r>
      <w:proofErr w:type="spellStart"/>
      <w:r w:rsidR="009D7C36" w:rsidRPr="006F10AB">
        <w:rPr>
          <w:sz w:val="22"/>
          <w:szCs w:val="22"/>
        </w:rPr>
        <w:t>implementación</w:t>
      </w:r>
      <w:proofErr w:type="spellEnd"/>
      <w:r w:rsidR="009D7C36" w:rsidRPr="006F10AB">
        <w:rPr>
          <w:sz w:val="22"/>
          <w:szCs w:val="22"/>
        </w:rPr>
        <w:t xml:space="preserve"> de </w:t>
      </w:r>
      <w:proofErr w:type="spellStart"/>
      <w:r w:rsidR="009D7C36" w:rsidRPr="006F10AB">
        <w:rPr>
          <w:sz w:val="22"/>
          <w:szCs w:val="22"/>
        </w:rPr>
        <w:t>instrumentos</w:t>
      </w:r>
      <w:proofErr w:type="spellEnd"/>
      <w:r w:rsidR="009D7C36" w:rsidRPr="006F10AB">
        <w:rPr>
          <w:sz w:val="22"/>
          <w:szCs w:val="22"/>
        </w:rPr>
        <w:t xml:space="preserve"> de </w:t>
      </w:r>
      <w:proofErr w:type="spellStart"/>
      <w:r w:rsidR="009D7C36" w:rsidRPr="006F10AB">
        <w:rPr>
          <w:sz w:val="22"/>
          <w:szCs w:val="22"/>
        </w:rPr>
        <w:t>innovación</w:t>
      </w:r>
      <w:proofErr w:type="spellEnd"/>
      <w:r w:rsidR="009D7C36" w:rsidRPr="006F10AB">
        <w:rPr>
          <w:sz w:val="22"/>
          <w:szCs w:val="22"/>
        </w:rPr>
        <w:t xml:space="preserve"> pública</w:t>
      </w:r>
      <w:r w:rsidR="00FA4750" w:rsidRPr="006F10AB">
        <w:rPr>
          <w:sz w:val="22"/>
          <w:szCs w:val="22"/>
        </w:rPr>
        <w:t xml:space="preserve">: </w:t>
      </w:r>
      <w:proofErr w:type="spellStart"/>
      <w:r w:rsidR="00FA4750" w:rsidRPr="006F10AB">
        <w:t>laboratorios</w:t>
      </w:r>
      <w:proofErr w:type="spellEnd"/>
      <w:r w:rsidR="00FA4750" w:rsidRPr="006F10AB">
        <w:t xml:space="preserve"> de </w:t>
      </w:r>
      <w:proofErr w:type="spellStart"/>
      <w:r w:rsidR="00FA4750" w:rsidRPr="006F10AB">
        <w:t>innovación</w:t>
      </w:r>
      <w:proofErr w:type="spellEnd"/>
      <w:r w:rsidR="00FA4750" w:rsidRPr="006F10AB">
        <w:t xml:space="preserve">, </w:t>
      </w:r>
      <w:proofErr w:type="spellStart"/>
      <w:r w:rsidR="00FA4750" w:rsidRPr="006F10AB">
        <w:t>proyectos</w:t>
      </w:r>
      <w:proofErr w:type="spellEnd"/>
      <w:r w:rsidR="00FA4750" w:rsidRPr="006F10AB">
        <w:t xml:space="preserve"> piloto, </w:t>
      </w:r>
      <w:proofErr w:type="spellStart"/>
      <w:r w:rsidR="00FA4750" w:rsidRPr="006F10AB">
        <w:t>programas</w:t>
      </w:r>
      <w:proofErr w:type="spellEnd"/>
      <w:r w:rsidR="00FA4750" w:rsidRPr="006F10AB">
        <w:t xml:space="preserve"> de </w:t>
      </w:r>
      <w:proofErr w:type="spellStart"/>
      <w:r w:rsidR="00FA4750" w:rsidRPr="006F10AB">
        <w:t>experimentación</w:t>
      </w:r>
      <w:proofErr w:type="spellEnd"/>
      <w:r w:rsidR="00FA4750" w:rsidRPr="006F10AB">
        <w:t xml:space="preserve"> de política pública e </w:t>
      </w:r>
      <w:proofErr w:type="spellStart"/>
      <w:r w:rsidR="00FA4750" w:rsidRPr="006F10AB">
        <w:t>instrumentos</w:t>
      </w:r>
      <w:proofErr w:type="spellEnd"/>
      <w:r w:rsidR="00FA4750" w:rsidRPr="006F10AB">
        <w:t xml:space="preserve"> </w:t>
      </w:r>
      <w:proofErr w:type="spellStart"/>
      <w:r w:rsidR="00FA4750" w:rsidRPr="006F10AB">
        <w:t>similares</w:t>
      </w:r>
      <w:proofErr w:type="spellEnd"/>
      <w:r w:rsidR="00FA4750" w:rsidRPr="006F10AB">
        <w:t>.</w:t>
      </w:r>
      <w:r w:rsidR="009D7C36" w:rsidRPr="006F10AB">
        <w:rPr>
          <w:sz w:val="22"/>
          <w:szCs w:val="22"/>
        </w:rPr>
        <w:t xml:space="preserve"> </w:t>
      </w:r>
    </w:p>
    <w:p w14:paraId="6080976E" w14:textId="77777777" w:rsidR="001449A7" w:rsidRPr="006F10AB" w:rsidRDefault="001449A7" w:rsidP="001449A7">
      <w:pPr>
        <w:pStyle w:val="Textindependent"/>
        <w:spacing w:before="4" w:line="244" w:lineRule="auto"/>
        <w:ind w:left="360" w:right="-29"/>
      </w:pPr>
    </w:p>
    <w:p w14:paraId="37D40E92" w14:textId="3C49A5FA" w:rsidR="0071362A" w:rsidRPr="006F10AB" w:rsidRDefault="009D7C36" w:rsidP="00C94D77">
      <w:pPr>
        <w:pStyle w:val="Textindependent"/>
        <w:spacing w:before="4" w:line="244" w:lineRule="auto"/>
        <w:ind w:left="360" w:right="-29"/>
      </w:pPr>
      <w:r w:rsidRPr="006F10AB">
        <w:rPr>
          <w:sz w:val="22"/>
          <w:szCs w:val="22"/>
        </w:rPr>
        <w:t xml:space="preserve">Se </w:t>
      </w:r>
      <w:proofErr w:type="spellStart"/>
      <w:r w:rsidRPr="006F10AB">
        <w:rPr>
          <w:sz w:val="22"/>
          <w:szCs w:val="22"/>
        </w:rPr>
        <w:t>requiere</w:t>
      </w:r>
      <w:proofErr w:type="spellEnd"/>
      <w:r w:rsidRPr="006F10AB">
        <w:rPr>
          <w:sz w:val="22"/>
          <w:szCs w:val="22"/>
        </w:rPr>
        <w:t xml:space="preserve">, como </w:t>
      </w:r>
      <w:proofErr w:type="spellStart"/>
      <w:r w:rsidRPr="006F10AB">
        <w:rPr>
          <w:sz w:val="22"/>
          <w:szCs w:val="22"/>
        </w:rPr>
        <w:t>mínimo</w:t>
      </w:r>
      <w:proofErr w:type="spellEnd"/>
      <w:r w:rsidRPr="006F10AB">
        <w:rPr>
          <w:sz w:val="22"/>
          <w:szCs w:val="22"/>
        </w:rPr>
        <w:t xml:space="preserve">, 2 </w:t>
      </w:r>
      <w:proofErr w:type="spellStart"/>
      <w:r w:rsidRPr="006F10AB">
        <w:rPr>
          <w:sz w:val="22"/>
          <w:szCs w:val="22"/>
        </w:rPr>
        <w:t>servicios</w:t>
      </w:r>
      <w:proofErr w:type="spellEnd"/>
      <w:r w:rsidRPr="006F10AB">
        <w:rPr>
          <w:sz w:val="22"/>
          <w:szCs w:val="22"/>
        </w:rPr>
        <w:t xml:space="preserve"> en este </w:t>
      </w:r>
      <w:proofErr w:type="spellStart"/>
      <w:r w:rsidRPr="006F10AB">
        <w:rPr>
          <w:sz w:val="22"/>
          <w:szCs w:val="22"/>
        </w:rPr>
        <w:t>ámbito</w:t>
      </w:r>
      <w:proofErr w:type="spellEnd"/>
      <w:r w:rsidR="00FA4750" w:rsidRPr="006F10AB">
        <w:rPr>
          <w:sz w:val="22"/>
          <w:szCs w:val="22"/>
        </w:rPr>
        <w:t xml:space="preserve"> de </w:t>
      </w:r>
      <w:proofErr w:type="spellStart"/>
      <w:r w:rsidR="00FA4750" w:rsidRPr="006F10AB">
        <w:rPr>
          <w:sz w:val="22"/>
          <w:szCs w:val="22"/>
        </w:rPr>
        <w:t>innovación</w:t>
      </w:r>
      <w:proofErr w:type="spellEnd"/>
      <w:r w:rsidRPr="006F10AB">
        <w:rPr>
          <w:sz w:val="22"/>
          <w:szCs w:val="22"/>
        </w:rPr>
        <w:t xml:space="preserve">, con un </w:t>
      </w:r>
      <w:proofErr w:type="spellStart"/>
      <w:r w:rsidRPr="006F10AB">
        <w:rPr>
          <w:sz w:val="22"/>
          <w:szCs w:val="22"/>
        </w:rPr>
        <w:t>importe</w:t>
      </w:r>
      <w:proofErr w:type="spellEnd"/>
      <w:r w:rsidRPr="006F10AB">
        <w:rPr>
          <w:sz w:val="22"/>
          <w:szCs w:val="22"/>
        </w:rPr>
        <w:t xml:space="preserve"> </w:t>
      </w:r>
      <w:proofErr w:type="spellStart"/>
      <w:r w:rsidRPr="006F10AB">
        <w:rPr>
          <w:sz w:val="22"/>
          <w:szCs w:val="22"/>
        </w:rPr>
        <w:t>mínimo</w:t>
      </w:r>
      <w:proofErr w:type="spellEnd"/>
      <w:r w:rsidRPr="006F10AB">
        <w:rPr>
          <w:sz w:val="22"/>
          <w:szCs w:val="22"/>
        </w:rPr>
        <w:t xml:space="preserve"> de 10.000€ cad</w:t>
      </w:r>
      <w:r w:rsidR="0071362A" w:rsidRPr="006F10AB">
        <w:rPr>
          <w:sz w:val="22"/>
          <w:szCs w:val="22"/>
        </w:rPr>
        <w:t xml:space="preserve">a </w:t>
      </w:r>
      <w:proofErr w:type="spellStart"/>
      <w:r w:rsidR="0071362A" w:rsidRPr="006F10AB">
        <w:rPr>
          <w:sz w:val="22"/>
          <w:szCs w:val="22"/>
        </w:rPr>
        <w:t>uno</w:t>
      </w:r>
      <w:proofErr w:type="spellEnd"/>
      <w:r w:rsidR="00C94D77" w:rsidRPr="006F10AB">
        <w:rPr>
          <w:sz w:val="22"/>
          <w:szCs w:val="22"/>
        </w:rPr>
        <w:t>,</w:t>
      </w:r>
      <w:r w:rsidR="0071362A" w:rsidRPr="006F10AB">
        <w:rPr>
          <w:sz w:val="22"/>
          <w:szCs w:val="22"/>
        </w:rPr>
        <w:t xml:space="preserve"> de los </w:t>
      </w:r>
      <w:proofErr w:type="spellStart"/>
      <w:r w:rsidR="0071362A" w:rsidRPr="006F10AB">
        <w:rPr>
          <w:sz w:val="22"/>
          <w:szCs w:val="22"/>
        </w:rPr>
        <w:t>cuales</w:t>
      </w:r>
      <w:proofErr w:type="spellEnd"/>
      <w:r w:rsidR="0071362A" w:rsidRPr="006F10AB">
        <w:rPr>
          <w:sz w:val="22"/>
          <w:szCs w:val="22"/>
        </w:rPr>
        <w:t xml:space="preserve"> al </w:t>
      </w:r>
      <w:proofErr w:type="spellStart"/>
      <w:r w:rsidR="0071362A" w:rsidRPr="006F10AB">
        <w:rPr>
          <w:sz w:val="22"/>
          <w:szCs w:val="22"/>
        </w:rPr>
        <w:t>menos</w:t>
      </w:r>
      <w:proofErr w:type="spellEnd"/>
      <w:r w:rsidR="0071362A" w:rsidRPr="006F10AB">
        <w:rPr>
          <w:sz w:val="22"/>
          <w:szCs w:val="22"/>
        </w:rPr>
        <w:t xml:space="preserve"> 1 </w:t>
      </w:r>
      <w:proofErr w:type="spellStart"/>
      <w:r w:rsidR="001449A7" w:rsidRPr="006F10AB">
        <w:rPr>
          <w:sz w:val="22"/>
          <w:szCs w:val="22"/>
        </w:rPr>
        <w:t>debe</w:t>
      </w:r>
      <w:proofErr w:type="spellEnd"/>
      <w:r w:rsidR="001449A7" w:rsidRPr="006F10AB">
        <w:rPr>
          <w:sz w:val="22"/>
          <w:szCs w:val="22"/>
        </w:rPr>
        <w:t xml:space="preserve">  </w:t>
      </w:r>
      <w:proofErr w:type="spellStart"/>
      <w:r w:rsidR="0071362A" w:rsidRPr="006F10AB">
        <w:rPr>
          <w:sz w:val="22"/>
          <w:szCs w:val="22"/>
        </w:rPr>
        <w:t>incluir</w:t>
      </w:r>
      <w:proofErr w:type="spellEnd"/>
      <w:r w:rsidR="0071362A" w:rsidRPr="006F10AB">
        <w:rPr>
          <w:sz w:val="22"/>
          <w:szCs w:val="22"/>
        </w:rPr>
        <w:t xml:space="preserve"> </w:t>
      </w:r>
      <w:proofErr w:type="spellStart"/>
      <w:r w:rsidR="0071362A" w:rsidRPr="006F10AB">
        <w:rPr>
          <w:sz w:val="22"/>
          <w:szCs w:val="22"/>
        </w:rPr>
        <w:t>experiencia</w:t>
      </w:r>
      <w:proofErr w:type="spellEnd"/>
      <w:r w:rsidR="0071362A" w:rsidRPr="006F10AB">
        <w:rPr>
          <w:sz w:val="22"/>
          <w:szCs w:val="22"/>
        </w:rPr>
        <w:t xml:space="preserve"> </w:t>
      </w:r>
      <w:proofErr w:type="spellStart"/>
      <w:r w:rsidR="0071362A" w:rsidRPr="006F10AB">
        <w:rPr>
          <w:sz w:val="22"/>
          <w:szCs w:val="22"/>
        </w:rPr>
        <w:t>práctica</w:t>
      </w:r>
      <w:proofErr w:type="spellEnd"/>
      <w:r w:rsidR="0071362A" w:rsidRPr="006F10AB">
        <w:rPr>
          <w:sz w:val="22"/>
          <w:szCs w:val="22"/>
        </w:rPr>
        <w:t xml:space="preserve"> en </w:t>
      </w:r>
      <w:proofErr w:type="spellStart"/>
      <w:r w:rsidR="0071362A" w:rsidRPr="006F10AB">
        <w:rPr>
          <w:sz w:val="22"/>
          <w:szCs w:val="22"/>
        </w:rPr>
        <w:t>entornos</w:t>
      </w:r>
      <w:proofErr w:type="spellEnd"/>
      <w:r w:rsidR="0071362A" w:rsidRPr="006F10AB">
        <w:rPr>
          <w:sz w:val="22"/>
          <w:szCs w:val="22"/>
        </w:rPr>
        <w:t xml:space="preserve"> </w:t>
      </w:r>
      <w:proofErr w:type="spellStart"/>
      <w:r w:rsidR="0071362A" w:rsidRPr="006F10AB">
        <w:rPr>
          <w:sz w:val="22"/>
          <w:szCs w:val="22"/>
        </w:rPr>
        <w:t>controlados</w:t>
      </w:r>
      <w:proofErr w:type="spellEnd"/>
      <w:r w:rsidR="0071362A" w:rsidRPr="006F10AB">
        <w:rPr>
          <w:sz w:val="22"/>
          <w:szCs w:val="22"/>
        </w:rPr>
        <w:t xml:space="preserve"> de </w:t>
      </w:r>
      <w:proofErr w:type="spellStart"/>
      <w:r w:rsidR="0071362A" w:rsidRPr="006F10AB">
        <w:rPr>
          <w:sz w:val="22"/>
          <w:szCs w:val="22"/>
        </w:rPr>
        <w:t>prueba</w:t>
      </w:r>
      <w:proofErr w:type="spellEnd"/>
      <w:r w:rsidR="0071362A" w:rsidRPr="006F10AB">
        <w:rPr>
          <w:sz w:val="22"/>
          <w:szCs w:val="22"/>
        </w:rPr>
        <w:t xml:space="preserve"> o </w:t>
      </w:r>
      <w:proofErr w:type="spellStart"/>
      <w:r w:rsidR="0071362A" w:rsidRPr="006F10AB">
        <w:rPr>
          <w:sz w:val="22"/>
          <w:szCs w:val="22"/>
        </w:rPr>
        <w:t>sandbox</w:t>
      </w:r>
      <w:proofErr w:type="spellEnd"/>
      <w:r w:rsidR="0071362A" w:rsidRPr="006F10AB">
        <w:rPr>
          <w:sz w:val="22"/>
          <w:szCs w:val="22"/>
        </w:rPr>
        <w:t xml:space="preserve">. </w:t>
      </w:r>
    </w:p>
    <w:p w14:paraId="364F7618" w14:textId="77777777" w:rsidR="0071362A" w:rsidRPr="006F10AB" w:rsidRDefault="0071362A" w:rsidP="0071362A">
      <w:pPr>
        <w:pStyle w:val="Textindependent"/>
        <w:spacing w:before="4" w:line="244" w:lineRule="auto"/>
        <w:ind w:left="360" w:right="-29"/>
        <w:rPr>
          <w:sz w:val="22"/>
          <w:szCs w:val="22"/>
        </w:rPr>
      </w:pPr>
    </w:p>
    <w:p w14:paraId="4B3BDB4F" w14:textId="210C2DF0" w:rsidR="00BE699D" w:rsidRPr="006F10AB" w:rsidRDefault="0071362A" w:rsidP="0071362A">
      <w:pPr>
        <w:pStyle w:val="Textindependent"/>
        <w:spacing w:before="4" w:line="244" w:lineRule="auto"/>
        <w:ind w:left="360" w:right="-29"/>
        <w:rPr>
          <w:sz w:val="22"/>
          <w:szCs w:val="22"/>
        </w:rPr>
      </w:pPr>
      <w:r w:rsidRPr="006F10AB">
        <w:rPr>
          <w:sz w:val="22"/>
          <w:szCs w:val="22"/>
        </w:rPr>
        <w:lastRenderedPageBreak/>
        <w:t xml:space="preserve">Estos </w:t>
      </w:r>
      <w:proofErr w:type="spellStart"/>
      <w:r w:rsidRPr="006F10AB">
        <w:rPr>
          <w:sz w:val="22"/>
          <w:szCs w:val="22"/>
        </w:rPr>
        <w:t>servicios</w:t>
      </w:r>
      <w:proofErr w:type="spellEnd"/>
      <w:r w:rsidRPr="006F10AB">
        <w:rPr>
          <w:sz w:val="22"/>
          <w:szCs w:val="22"/>
        </w:rPr>
        <w:t xml:space="preserve"> se </w:t>
      </w:r>
      <w:proofErr w:type="spellStart"/>
      <w:r w:rsidRPr="006F10AB">
        <w:rPr>
          <w:sz w:val="22"/>
          <w:szCs w:val="22"/>
        </w:rPr>
        <w:t>acreditarán</w:t>
      </w:r>
      <w:proofErr w:type="spellEnd"/>
      <w:r w:rsidRPr="006F10AB">
        <w:rPr>
          <w:sz w:val="22"/>
          <w:szCs w:val="22"/>
        </w:rPr>
        <w:t xml:space="preserve"> </w:t>
      </w:r>
      <w:proofErr w:type="spellStart"/>
      <w:r w:rsidRPr="006F10AB">
        <w:rPr>
          <w:sz w:val="22"/>
          <w:szCs w:val="22"/>
        </w:rPr>
        <w:t>mediante</w:t>
      </w:r>
      <w:proofErr w:type="spellEnd"/>
      <w:r w:rsidRPr="006F10AB">
        <w:rPr>
          <w:sz w:val="22"/>
          <w:szCs w:val="22"/>
        </w:rPr>
        <w:t xml:space="preserve"> </w:t>
      </w:r>
      <w:proofErr w:type="spellStart"/>
      <w:r w:rsidRPr="006F10AB">
        <w:rPr>
          <w:sz w:val="22"/>
          <w:szCs w:val="22"/>
        </w:rPr>
        <w:t>certificados</w:t>
      </w:r>
      <w:proofErr w:type="spellEnd"/>
      <w:r w:rsidRPr="006F10AB">
        <w:rPr>
          <w:sz w:val="22"/>
          <w:szCs w:val="22"/>
        </w:rPr>
        <w:t xml:space="preserve"> </w:t>
      </w:r>
      <w:proofErr w:type="spellStart"/>
      <w:r w:rsidRPr="006F10AB">
        <w:rPr>
          <w:sz w:val="22"/>
          <w:szCs w:val="22"/>
        </w:rPr>
        <w:t>expedi</w:t>
      </w:r>
      <w:r w:rsidR="001276BD" w:rsidRPr="006F10AB">
        <w:rPr>
          <w:sz w:val="22"/>
          <w:szCs w:val="22"/>
        </w:rPr>
        <w:t>d</w:t>
      </w:r>
      <w:r w:rsidRPr="006F10AB">
        <w:rPr>
          <w:sz w:val="22"/>
          <w:szCs w:val="22"/>
        </w:rPr>
        <w:t>os</w:t>
      </w:r>
      <w:proofErr w:type="spellEnd"/>
      <w:r w:rsidRPr="006F10AB">
        <w:rPr>
          <w:sz w:val="22"/>
          <w:szCs w:val="22"/>
        </w:rPr>
        <w:t xml:space="preserve"> o </w:t>
      </w:r>
      <w:proofErr w:type="spellStart"/>
      <w:r w:rsidRPr="006F10AB">
        <w:rPr>
          <w:sz w:val="22"/>
          <w:szCs w:val="22"/>
        </w:rPr>
        <w:t>visados</w:t>
      </w:r>
      <w:proofErr w:type="spellEnd"/>
      <w:r w:rsidRPr="006F10AB">
        <w:rPr>
          <w:sz w:val="22"/>
          <w:szCs w:val="22"/>
        </w:rPr>
        <w:t xml:space="preserve"> por el </w:t>
      </w:r>
      <w:proofErr w:type="spellStart"/>
      <w:r w:rsidRPr="006F10AB">
        <w:rPr>
          <w:sz w:val="22"/>
          <w:szCs w:val="22"/>
        </w:rPr>
        <w:t>órgano</w:t>
      </w:r>
      <w:proofErr w:type="spellEnd"/>
      <w:r w:rsidRPr="006F10AB">
        <w:rPr>
          <w:sz w:val="22"/>
          <w:szCs w:val="22"/>
        </w:rPr>
        <w:t xml:space="preserve"> </w:t>
      </w:r>
      <w:proofErr w:type="spellStart"/>
      <w:r w:rsidRPr="006F10AB">
        <w:rPr>
          <w:sz w:val="22"/>
          <w:szCs w:val="22"/>
        </w:rPr>
        <w:t>competente</w:t>
      </w:r>
      <w:proofErr w:type="spellEnd"/>
      <w:r w:rsidRPr="006F10AB">
        <w:rPr>
          <w:sz w:val="22"/>
          <w:szCs w:val="22"/>
        </w:rPr>
        <w:t xml:space="preserve"> </w:t>
      </w:r>
      <w:proofErr w:type="spellStart"/>
      <w:r w:rsidRPr="006F10AB">
        <w:rPr>
          <w:sz w:val="22"/>
          <w:szCs w:val="22"/>
        </w:rPr>
        <w:t>cuando</w:t>
      </w:r>
      <w:proofErr w:type="spellEnd"/>
      <w:r w:rsidRPr="006F10AB">
        <w:rPr>
          <w:sz w:val="22"/>
          <w:szCs w:val="22"/>
        </w:rPr>
        <w:t xml:space="preserve"> el </w:t>
      </w:r>
      <w:proofErr w:type="spellStart"/>
      <w:r w:rsidRPr="006F10AB">
        <w:rPr>
          <w:sz w:val="22"/>
          <w:szCs w:val="22"/>
        </w:rPr>
        <w:t>destinatario</w:t>
      </w:r>
      <w:proofErr w:type="spellEnd"/>
      <w:r w:rsidRPr="006F10AB">
        <w:rPr>
          <w:sz w:val="22"/>
          <w:szCs w:val="22"/>
        </w:rPr>
        <w:t xml:space="preserve"> </w:t>
      </w:r>
      <w:proofErr w:type="spellStart"/>
      <w:r w:rsidRPr="006F10AB">
        <w:rPr>
          <w:sz w:val="22"/>
          <w:szCs w:val="22"/>
        </w:rPr>
        <w:t>sea</w:t>
      </w:r>
      <w:proofErr w:type="spellEnd"/>
      <w:r w:rsidRPr="006F10AB">
        <w:rPr>
          <w:sz w:val="22"/>
          <w:szCs w:val="22"/>
        </w:rPr>
        <w:t xml:space="preserve"> una </w:t>
      </w:r>
      <w:proofErr w:type="spellStart"/>
      <w:r w:rsidRPr="006F10AB">
        <w:rPr>
          <w:sz w:val="22"/>
          <w:szCs w:val="22"/>
        </w:rPr>
        <w:t>entidad</w:t>
      </w:r>
      <w:proofErr w:type="spellEnd"/>
      <w:r w:rsidRPr="006F10AB">
        <w:rPr>
          <w:sz w:val="22"/>
          <w:szCs w:val="22"/>
        </w:rPr>
        <w:t xml:space="preserve"> del sector </w:t>
      </w:r>
      <w:proofErr w:type="spellStart"/>
      <w:r w:rsidRPr="006F10AB">
        <w:rPr>
          <w:sz w:val="22"/>
          <w:szCs w:val="22"/>
        </w:rPr>
        <w:t>público</w:t>
      </w:r>
      <w:proofErr w:type="spellEnd"/>
      <w:r w:rsidRPr="006F10AB">
        <w:rPr>
          <w:sz w:val="22"/>
          <w:szCs w:val="22"/>
        </w:rPr>
        <w:t xml:space="preserve">. </w:t>
      </w:r>
      <w:proofErr w:type="spellStart"/>
      <w:r w:rsidRPr="006F10AB">
        <w:rPr>
          <w:sz w:val="22"/>
          <w:szCs w:val="22"/>
        </w:rPr>
        <w:t>Cuando</w:t>
      </w:r>
      <w:proofErr w:type="spellEnd"/>
      <w:r w:rsidRPr="006F10AB">
        <w:rPr>
          <w:sz w:val="22"/>
          <w:szCs w:val="22"/>
        </w:rPr>
        <w:t xml:space="preserve"> el </w:t>
      </w:r>
      <w:proofErr w:type="spellStart"/>
      <w:r w:rsidRPr="006F10AB">
        <w:rPr>
          <w:sz w:val="22"/>
          <w:szCs w:val="22"/>
        </w:rPr>
        <w:t>destinatario</w:t>
      </w:r>
      <w:proofErr w:type="spellEnd"/>
      <w:r w:rsidRPr="006F10AB">
        <w:rPr>
          <w:sz w:val="22"/>
          <w:szCs w:val="22"/>
        </w:rPr>
        <w:t xml:space="preserve"> </w:t>
      </w:r>
      <w:proofErr w:type="spellStart"/>
      <w:r w:rsidRPr="006F10AB">
        <w:rPr>
          <w:sz w:val="22"/>
          <w:szCs w:val="22"/>
        </w:rPr>
        <w:t>sea</w:t>
      </w:r>
      <w:proofErr w:type="spellEnd"/>
      <w:r w:rsidRPr="006F10AB">
        <w:rPr>
          <w:sz w:val="22"/>
          <w:szCs w:val="22"/>
        </w:rPr>
        <w:t xml:space="preserve"> un </w:t>
      </w:r>
      <w:proofErr w:type="spellStart"/>
      <w:r w:rsidRPr="006F10AB">
        <w:rPr>
          <w:sz w:val="22"/>
          <w:szCs w:val="22"/>
        </w:rPr>
        <w:t>sujeto</w:t>
      </w:r>
      <w:proofErr w:type="spellEnd"/>
      <w:r w:rsidRPr="006F10AB">
        <w:rPr>
          <w:sz w:val="22"/>
          <w:szCs w:val="22"/>
        </w:rPr>
        <w:t xml:space="preserve"> </w:t>
      </w:r>
      <w:proofErr w:type="spellStart"/>
      <w:r w:rsidRPr="006F10AB">
        <w:rPr>
          <w:sz w:val="22"/>
          <w:szCs w:val="22"/>
        </w:rPr>
        <w:t>privado</w:t>
      </w:r>
      <w:proofErr w:type="spellEnd"/>
      <w:r w:rsidRPr="006F10AB">
        <w:rPr>
          <w:sz w:val="22"/>
          <w:szCs w:val="22"/>
        </w:rPr>
        <w:t xml:space="preserve">, </w:t>
      </w:r>
      <w:proofErr w:type="spellStart"/>
      <w:r w:rsidRPr="006F10AB">
        <w:rPr>
          <w:sz w:val="22"/>
          <w:szCs w:val="22"/>
        </w:rPr>
        <w:t>mediante</w:t>
      </w:r>
      <w:proofErr w:type="spellEnd"/>
      <w:r w:rsidRPr="006F10AB">
        <w:rPr>
          <w:sz w:val="22"/>
          <w:szCs w:val="22"/>
        </w:rPr>
        <w:t xml:space="preserve"> </w:t>
      </w:r>
      <w:proofErr w:type="spellStart"/>
      <w:r w:rsidRPr="006F10AB">
        <w:rPr>
          <w:sz w:val="22"/>
          <w:szCs w:val="22"/>
        </w:rPr>
        <w:t>certificado</w:t>
      </w:r>
      <w:proofErr w:type="spellEnd"/>
      <w:r w:rsidRPr="006F10AB">
        <w:rPr>
          <w:sz w:val="22"/>
          <w:szCs w:val="22"/>
        </w:rPr>
        <w:t xml:space="preserve"> </w:t>
      </w:r>
      <w:proofErr w:type="spellStart"/>
      <w:r w:rsidRPr="006F10AB">
        <w:rPr>
          <w:sz w:val="22"/>
          <w:szCs w:val="22"/>
        </w:rPr>
        <w:t>expedido</w:t>
      </w:r>
      <w:proofErr w:type="spellEnd"/>
      <w:r w:rsidRPr="006F10AB">
        <w:rPr>
          <w:sz w:val="22"/>
          <w:szCs w:val="22"/>
        </w:rPr>
        <w:t xml:space="preserve"> por este o, a falta de este </w:t>
      </w:r>
      <w:proofErr w:type="spellStart"/>
      <w:r w:rsidRPr="006F10AB">
        <w:rPr>
          <w:sz w:val="22"/>
          <w:szCs w:val="22"/>
        </w:rPr>
        <w:t>certificado</w:t>
      </w:r>
      <w:proofErr w:type="spellEnd"/>
      <w:r w:rsidRPr="006F10AB">
        <w:rPr>
          <w:sz w:val="22"/>
          <w:szCs w:val="22"/>
        </w:rPr>
        <w:t xml:space="preserve">, </w:t>
      </w:r>
      <w:proofErr w:type="spellStart"/>
      <w:r w:rsidRPr="006F10AB">
        <w:rPr>
          <w:sz w:val="22"/>
          <w:szCs w:val="22"/>
        </w:rPr>
        <w:t>mediante</w:t>
      </w:r>
      <w:proofErr w:type="spellEnd"/>
      <w:r w:rsidRPr="006F10AB">
        <w:rPr>
          <w:sz w:val="22"/>
          <w:szCs w:val="22"/>
        </w:rPr>
        <w:t xml:space="preserve"> </w:t>
      </w:r>
      <w:proofErr w:type="spellStart"/>
      <w:r w:rsidRPr="006F10AB">
        <w:rPr>
          <w:sz w:val="22"/>
          <w:szCs w:val="22"/>
        </w:rPr>
        <w:t>declaración</w:t>
      </w:r>
      <w:proofErr w:type="spellEnd"/>
      <w:r w:rsidRPr="006F10AB">
        <w:rPr>
          <w:sz w:val="22"/>
          <w:szCs w:val="22"/>
        </w:rPr>
        <w:t xml:space="preserve"> del </w:t>
      </w:r>
      <w:proofErr w:type="spellStart"/>
      <w:r w:rsidRPr="006F10AB">
        <w:rPr>
          <w:sz w:val="22"/>
          <w:szCs w:val="22"/>
        </w:rPr>
        <w:t>empresario</w:t>
      </w:r>
      <w:proofErr w:type="spellEnd"/>
      <w:r w:rsidRPr="006F10AB">
        <w:rPr>
          <w:sz w:val="22"/>
          <w:szCs w:val="22"/>
        </w:rPr>
        <w:t xml:space="preserve"> </w:t>
      </w:r>
      <w:proofErr w:type="spellStart"/>
      <w:r w:rsidRPr="006F10AB">
        <w:rPr>
          <w:sz w:val="22"/>
          <w:szCs w:val="22"/>
        </w:rPr>
        <w:t>acompañada</w:t>
      </w:r>
      <w:proofErr w:type="spellEnd"/>
      <w:r w:rsidRPr="006F10AB">
        <w:rPr>
          <w:sz w:val="22"/>
          <w:szCs w:val="22"/>
        </w:rPr>
        <w:t xml:space="preserve"> de los </w:t>
      </w:r>
      <w:proofErr w:type="spellStart"/>
      <w:r w:rsidRPr="006F10AB">
        <w:rPr>
          <w:sz w:val="22"/>
          <w:szCs w:val="22"/>
        </w:rPr>
        <w:t>documentos</w:t>
      </w:r>
      <w:proofErr w:type="spellEnd"/>
      <w:r w:rsidRPr="006F10AB">
        <w:rPr>
          <w:sz w:val="22"/>
          <w:szCs w:val="22"/>
        </w:rPr>
        <w:t xml:space="preserve"> que acrediten la </w:t>
      </w:r>
      <w:proofErr w:type="spellStart"/>
      <w:r w:rsidRPr="006F10AB">
        <w:rPr>
          <w:sz w:val="22"/>
          <w:szCs w:val="22"/>
        </w:rPr>
        <w:t>realización</w:t>
      </w:r>
      <w:proofErr w:type="spellEnd"/>
      <w:r w:rsidRPr="006F10AB">
        <w:rPr>
          <w:sz w:val="22"/>
          <w:szCs w:val="22"/>
        </w:rPr>
        <w:t xml:space="preserve"> de la </w:t>
      </w:r>
      <w:proofErr w:type="spellStart"/>
      <w:r w:rsidRPr="006F10AB">
        <w:rPr>
          <w:sz w:val="22"/>
          <w:szCs w:val="22"/>
        </w:rPr>
        <w:t>prestación</w:t>
      </w:r>
      <w:proofErr w:type="spellEnd"/>
      <w:r w:rsidRPr="006F10AB">
        <w:rPr>
          <w:sz w:val="22"/>
          <w:szCs w:val="22"/>
        </w:rPr>
        <w:t xml:space="preserve">. En los dos casos, los </w:t>
      </w:r>
      <w:proofErr w:type="spellStart"/>
      <w:r w:rsidRPr="006F10AB">
        <w:rPr>
          <w:sz w:val="22"/>
          <w:szCs w:val="22"/>
        </w:rPr>
        <w:t>certificados</w:t>
      </w:r>
      <w:proofErr w:type="spellEnd"/>
      <w:r w:rsidRPr="006F10AB">
        <w:rPr>
          <w:sz w:val="22"/>
          <w:szCs w:val="22"/>
        </w:rPr>
        <w:t xml:space="preserve"> </w:t>
      </w:r>
      <w:proofErr w:type="spellStart"/>
      <w:r w:rsidRPr="006F10AB">
        <w:rPr>
          <w:sz w:val="22"/>
          <w:szCs w:val="22"/>
        </w:rPr>
        <w:t>podrán</w:t>
      </w:r>
      <w:proofErr w:type="spellEnd"/>
      <w:r w:rsidRPr="006F10AB">
        <w:rPr>
          <w:sz w:val="22"/>
          <w:szCs w:val="22"/>
        </w:rPr>
        <w:t xml:space="preserve"> ser </w:t>
      </w:r>
      <w:proofErr w:type="spellStart"/>
      <w:r w:rsidRPr="006F10AB">
        <w:rPr>
          <w:sz w:val="22"/>
          <w:szCs w:val="22"/>
        </w:rPr>
        <w:t>comunicados</w:t>
      </w:r>
      <w:proofErr w:type="spellEnd"/>
      <w:r w:rsidRPr="006F10AB">
        <w:rPr>
          <w:sz w:val="22"/>
          <w:szCs w:val="22"/>
        </w:rPr>
        <w:t xml:space="preserve"> </w:t>
      </w:r>
      <w:proofErr w:type="spellStart"/>
      <w:r w:rsidRPr="006F10AB">
        <w:rPr>
          <w:sz w:val="22"/>
          <w:szCs w:val="22"/>
        </w:rPr>
        <w:t>directamente</w:t>
      </w:r>
      <w:proofErr w:type="spellEnd"/>
      <w:r w:rsidRPr="006F10AB">
        <w:rPr>
          <w:sz w:val="22"/>
          <w:szCs w:val="22"/>
        </w:rPr>
        <w:t xml:space="preserve"> </w:t>
      </w:r>
      <w:r w:rsidR="001276BD" w:rsidRPr="006F10AB">
        <w:rPr>
          <w:sz w:val="22"/>
          <w:szCs w:val="22"/>
        </w:rPr>
        <w:t>a</w:t>
      </w:r>
      <w:r w:rsidRPr="006F10AB">
        <w:rPr>
          <w:sz w:val="22"/>
          <w:szCs w:val="22"/>
        </w:rPr>
        <w:t xml:space="preserve">l </w:t>
      </w:r>
      <w:proofErr w:type="spellStart"/>
      <w:r w:rsidRPr="006F10AB">
        <w:rPr>
          <w:sz w:val="22"/>
          <w:szCs w:val="22"/>
        </w:rPr>
        <w:t>órgano</w:t>
      </w:r>
      <w:proofErr w:type="spellEnd"/>
      <w:r w:rsidRPr="006F10AB">
        <w:rPr>
          <w:sz w:val="22"/>
          <w:szCs w:val="22"/>
        </w:rPr>
        <w:t xml:space="preserve"> de </w:t>
      </w:r>
      <w:proofErr w:type="spellStart"/>
      <w:r w:rsidRPr="006F10AB">
        <w:rPr>
          <w:sz w:val="22"/>
          <w:szCs w:val="22"/>
        </w:rPr>
        <w:t>contratación</w:t>
      </w:r>
      <w:proofErr w:type="spellEnd"/>
      <w:r w:rsidRPr="006F10AB">
        <w:rPr>
          <w:sz w:val="22"/>
          <w:szCs w:val="22"/>
        </w:rPr>
        <w:t xml:space="preserve"> por la </w:t>
      </w:r>
      <w:proofErr w:type="spellStart"/>
      <w:r w:rsidRPr="006F10AB">
        <w:rPr>
          <w:sz w:val="22"/>
          <w:szCs w:val="22"/>
        </w:rPr>
        <w:t>autoridad</w:t>
      </w:r>
      <w:proofErr w:type="spellEnd"/>
      <w:r w:rsidRPr="006F10AB">
        <w:rPr>
          <w:sz w:val="22"/>
          <w:szCs w:val="22"/>
        </w:rPr>
        <w:t xml:space="preserve"> </w:t>
      </w:r>
      <w:proofErr w:type="spellStart"/>
      <w:r w:rsidRPr="006F10AB">
        <w:rPr>
          <w:sz w:val="22"/>
          <w:szCs w:val="22"/>
        </w:rPr>
        <w:t>competente</w:t>
      </w:r>
      <w:proofErr w:type="spellEnd"/>
      <w:r w:rsidRPr="006F10AB">
        <w:rPr>
          <w:sz w:val="22"/>
          <w:szCs w:val="22"/>
        </w:rPr>
        <w:t>.</w:t>
      </w:r>
    </w:p>
    <w:p w14:paraId="364E031F" w14:textId="77777777" w:rsidR="0071362A" w:rsidRPr="006F10AB" w:rsidRDefault="0071362A" w:rsidP="0071362A">
      <w:pPr>
        <w:pStyle w:val="Textindependent"/>
        <w:spacing w:before="4" w:line="244" w:lineRule="auto"/>
        <w:ind w:left="360" w:right="-29"/>
        <w:rPr>
          <w:sz w:val="22"/>
          <w:szCs w:val="22"/>
        </w:rPr>
      </w:pPr>
    </w:p>
    <w:p w14:paraId="1FDF96A0" w14:textId="2B86C80F" w:rsidR="006C6C1D" w:rsidRPr="006F10AB" w:rsidRDefault="006C6C1D" w:rsidP="006C6C1D">
      <w:pPr>
        <w:pStyle w:val="Pargrafdellista"/>
        <w:widowControl w:val="0"/>
        <w:numPr>
          <w:ilvl w:val="0"/>
          <w:numId w:val="25"/>
        </w:numPr>
        <w:autoSpaceDE w:val="0"/>
        <w:autoSpaceDN w:val="0"/>
        <w:adjustRightInd w:val="0"/>
        <w:ind w:left="360"/>
        <w:jc w:val="both"/>
        <w:rPr>
          <w:rFonts w:ascii="Arial" w:hAnsi="Arial" w:cs="Arial"/>
          <w:sz w:val="22"/>
          <w:szCs w:val="22"/>
        </w:rPr>
      </w:pPr>
      <w:r w:rsidRPr="006F10AB">
        <w:rPr>
          <w:rFonts w:ascii="Arial" w:hAnsi="Arial" w:cs="Arial"/>
          <w:spacing w:val="-1"/>
          <w:sz w:val="22"/>
          <w:szCs w:val="22"/>
        </w:rPr>
        <w:t>E</w:t>
      </w:r>
      <w:r w:rsidRPr="006F10AB">
        <w:rPr>
          <w:rFonts w:ascii="Arial" w:hAnsi="Arial" w:cs="Arial"/>
          <w:sz w:val="22"/>
          <w:szCs w:val="22"/>
        </w:rPr>
        <w:t>n</w:t>
      </w:r>
      <w:r w:rsidRPr="006F10AB">
        <w:rPr>
          <w:rFonts w:ascii="Arial" w:hAnsi="Arial" w:cs="Arial"/>
          <w:spacing w:val="3"/>
          <w:sz w:val="22"/>
          <w:szCs w:val="22"/>
        </w:rPr>
        <w:t xml:space="preserve"> </w:t>
      </w:r>
      <w:r w:rsidRPr="006F10AB">
        <w:rPr>
          <w:rFonts w:ascii="Arial" w:hAnsi="Arial" w:cs="Arial"/>
          <w:sz w:val="22"/>
          <w:szCs w:val="22"/>
        </w:rPr>
        <w:t>a</w:t>
      </w:r>
      <w:r w:rsidRPr="006F10AB">
        <w:rPr>
          <w:rFonts w:ascii="Arial" w:hAnsi="Arial" w:cs="Arial"/>
          <w:spacing w:val="-1"/>
          <w:sz w:val="22"/>
          <w:szCs w:val="22"/>
        </w:rPr>
        <w:t>pli</w:t>
      </w:r>
      <w:r w:rsidRPr="006F10AB">
        <w:rPr>
          <w:rFonts w:ascii="Arial" w:hAnsi="Arial" w:cs="Arial"/>
          <w:sz w:val="22"/>
          <w:szCs w:val="22"/>
        </w:rPr>
        <w:t>cac</w:t>
      </w:r>
      <w:r w:rsidRPr="006F10AB">
        <w:rPr>
          <w:rFonts w:ascii="Arial" w:hAnsi="Arial" w:cs="Arial"/>
          <w:spacing w:val="-1"/>
          <w:sz w:val="22"/>
          <w:szCs w:val="22"/>
        </w:rPr>
        <w:t>i</w:t>
      </w:r>
      <w:r w:rsidRPr="006F10AB">
        <w:rPr>
          <w:rFonts w:ascii="Arial" w:hAnsi="Arial" w:cs="Arial"/>
          <w:sz w:val="22"/>
          <w:szCs w:val="22"/>
        </w:rPr>
        <w:t>ón</w:t>
      </w:r>
      <w:r w:rsidRPr="006F10AB">
        <w:rPr>
          <w:rFonts w:ascii="Arial" w:hAnsi="Arial" w:cs="Arial"/>
          <w:spacing w:val="3"/>
          <w:sz w:val="22"/>
          <w:szCs w:val="22"/>
        </w:rPr>
        <w:t xml:space="preserve"> </w:t>
      </w:r>
      <w:r w:rsidRPr="006F10AB">
        <w:rPr>
          <w:rFonts w:ascii="Arial" w:hAnsi="Arial" w:cs="Arial"/>
          <w:sz w:val="22"/>
          <w:szCs w:val="22"/>
        </w:rPr>
        <w:t>del</w:t>
      </w:r>
      <w:r w:rsidRPr="006F10AB">
        <w:rPr>
          <w:rFonts w:ascii="Arial" w:hAnsi="Arial" w:cs="Arial"/>
          <w:spacing w:val="3"/>
          <w:sz w:val="22"/>
          <w:szCs w:val="22"/>
        </w:rPr>
        <w:t xml:space="preserve"> </w:t>
      </w:r>
      <w:r w:rsidRPr="006F10AB">
        <w:rPr>
          <w:rFonts w:ascii="Arial" w:hAnsi="Arial" w:cs="Arial"/>
          <w:sz w:val="22"/>
          <w:szCs w:val="22"/>
        </w:rPr>
        <w:t>artí</w:t>
      </w:r>
      <w:r w:rsidRPr="006F10AB">
        <w:rPr>
          <w:rFonts w:ascii="Arial" w:hAnsi="Arial" w:cs="Arial"/>
          <w:spacing w:val="-1"/>
          <w:sz w:val="22"/>
          <w:szCs w:val="22"/>
        </w:rPr>
        <w:t>c</w:t>
      </w:r>
      <w:r w:rsidRPr="006F10AB">
        <w:rPr>
          <w:rFonts w:ascii="Arial" w:hAnsi="Arial" w:cs="Arial"/>
          <w:sz w:val="22"/>
          <w:szCs w:val="22"/>
        </w:rPr>
        <w:t>u</w:t>
      </w:r>
      <w:r w:rsidRPr="006F10AB">
        <w:rPr>
          <w:rFonts w:ascii="Arial" w:hAnsi="Arial" w:cs="Arial"/>
          <w:spacing w:val="1"/>
          <w:sz w:val="22"/>
          <w:szCs w:val="22"/>
        </w:rPr>
        <w:t>l</w:t>
      </w:r>
      <w:r w:rsidRPr="006F10AB">
        <w:rPr>
          <w:rFonts w:ascii="Arial" w:hAnsi="Arial" w:cs="Arial"/>
          <w:sz w:val="22"/>
          <w:szCs w:val="22"/>
        </w:rPr>
        <w:t>o</w:t>
      </w:r>
      <w:r w:rsidRPr="006F10AB">
        <w:rPr>
          <w:rFonts w:ascii="Arial" w:hAnsi="Arial" w:cs="Arial"/>
          <w:spacing w:val="5"/>
          <w:sz w:val="22"/>
          <w:szCs w:val="22"/>
        </w:rPr>
        <w:t xml:space="preserve"> </w:t>
      </w:r>
      <w:r w:rsidRPr="006F10AB">
        <w:rPr>
          <w:rFonts w:ascii="Arial" w:hAnsi="Arial" w:cs="Arial"/>
          <w:b/>
          <w:bCs/>
          <w:sz w:val="22"/>
          <w:szCs w:val="22"/>
        </w:rPr>
        <w:t>9</w:t>
      </w:r>
      <w:r w:rsidRPr="006F10AB">
        <w:rPr>
          <w:rFonts w:ascii="Arial" w:hAnsi="Arial" w:cs="Arial"/>
          <w:b/>
          <w:bCs/>
          <w:spacing w:val="-1"/>
          <w:sz w:val="22"/>
          <w:szCs w:val="22"/>
        </w:rPr>
        <w:t>0</w:t>
      </w:r>
      <w:r w:rsidRPr="006F10AB">
        <w:rPr>
          <w:rFonts w:ascii="Arial" w:hAnsi="Arial" w:cs="Arial"/>
          <w:b/>
          <w:bCs/>
          <w:spacing w:val="1"/>
          <w:sz w:val="22"/>
          <w:szCs w:val="22"/>
        </w:rPr>
        <w:t>.</w:t>
      </w:r>
      <w:r w:rsidRPr="006F10AB">
        <w:rPr>
          <w:rFonts w:ascii="Arial" w:hAnsi="Arial" w:cs="Arial"/>
          <w:b/>
          <w:bCs/>
          <w:sz w:val="22"/>
          <w:szCs w:val="22"/>
        </w:rPr>
        <w:t>1.</w:t>
      </w:r>
      <w:r w:rsidRPr="006F10AB">
        <w:rPr>
          <w:rFonts w:ascii="Arial" w:hAnsi="Arial" w:cs="Arial"/>
          <w:b/>
          <w:bCs/>
          <w:spacing w:val="-2"/>
          <w:sz w:val="22"/>
          <w:szCs w:val="22"/>
        </w:rPr>
        <w:t>e</w:t>
      </w:r>
      <w:r w:rsidRPr="006F10AB">
        <w:rPr>
          <w:rFonts w:ascii="Arial" w:hAnsi="Arial" w:cs="Arial"/>
          <w:b/>
          <w:bCs/>
          <w:sz w:val="22"/>
          <w:szCs w:val="22"/>
        </w:rPr>
        <w:t>)</w:t>
      </w:r>
      <w:r w:rsidRPr="006F10AB">
        <w:rPr>
          <w:rFonts w:ascii="Arial" w:hAnsi="Arial" w:cs="Arial"/>
          <w:b/>
          <w:bCs/>
          <w:spacing w:val="4"/>
          <w:sz w:val="22"/>
          <w:szCs w:val="22"/>
        </w:rPr>
        <w:t xml:space="preserve"> </w:t>
      </w:r>
      <w:r w:rsidRPr="006F10AB">
        <w:rPr>
          <w:rFonts w:ascii="Arial" w:hAnsi="Arial" w:cs="Arial"/>
          <w:b/>
          <w:bCs/>
          <w:sz w:val="22"/>
          <w:szCs w:val="22"/>
        </w:rPr>
        <w:t>L</w:t>
      </w:r>
      <w:r w:rsidRPr="006F10AB">
        <w:rPr>
          <w:rFonts w:ascii="Arial" w:hAnsi="Arial" w:cs="Arial"/>
          <w:b/>
          <w:bCs/>
          <w:spacing w:val="-2"/>
          <w:sz w:val="22"/>
          <w:szCs w:val="22"/>
        </w:rPr>
        <w:t>C</w:t>
      </w:r>
      <w:r w:rsidRPr="006F10AB">
        <w:rPr>
          <w:rFonts w:ascii="Arial" w:hAnsi="Arial" w:cs="Arial"/>
          <w:b/>
          <w:bCs/>
          <w:spacing w:val="-1"/>
          <w:sz w:val="22"/>
          <w:szCs w:val="22"/>
        </w:rPr>
        <w:t>SP</w:t>
      </w:r>
      <w:r w:rsidRPr="006F10AB">
        <w:rPr>
          <w:rFonts w:ascii="Arial" w:hAnsi="Arial" w:cs="Arial"/>
          <w:b/>
          <w:bCs/>
          <w:sz w:val="22"/>
          <w:szCs w:val="22"/>
        </w:rPr>
        <w:t>.</w:t>
      </w:r>
      <w:r w:rsidRPr="006F10AB">
        <w:rPr>
          <w:rFonts w:ascii="Arial" w:hAnsi="Arial" w:cs="Arial"/>
          <w:b/>
          <w:bCs/>
          <w:spacing w:val="6"/>
          <w:sz w:val="22"/>
          <w:szCs w:val="22"/>
        </w:rPr>
        <w:t xml:space="preserve"> </w:t>
      </w:r>
      <w:r w:rsidRPr="006F10AB">
        <w:rPr>
          <w:rFonts w:ascii="Arial" w:hAnsi="Arial" w:cs="Arial"/>
          <w:spacing w:val="-1"/>
          <w:sz w:val="22"/>
          <w:szCs w:val="22"/>
        </w:rPr>
        <w:t>H</w:t>
      </w:r>
      <w:r w:rsidRPr="006F10AB">
        <w:rPr>
          <w:rFonts w:ascii="Arial" w:hAnsi="Arial" w:cs="Arial"/>
          <w:sz w:val="22"/>
          <w:szCs w:val="22"/>
        </w:rPr>
        <w:t>ay que acr</w:t>
      </w:r>
      <w:r w:rsidRPr="006F10AB">
        <w:rPr>
          <w:rFonts w:ascii="Arial" w:hAnsi="Arial" w:cs="Arial"/>
          <w:spacing w:val="-1"/>
          <w:sz w:val="22"/>
          <w:szCs w:val="22"/>
        </w:rPr>
        <w:t>ed</w:t>
      </w:r>
      <w:r w:rsidRPr="006F10AB">
        <w:rPr>
          <w:rFonts w:ascii="Arial" w:hAnsi="Arial" w:cs="Arial"/>
          <w:spacing w:val="1"/>
          <w:sz w:val="22"/>
          <w:szCs w:val="22"/>
        </w:rPr>
        <w:t>i</w:t>
      </w:r>
      <w:r w:rsidRPr="006F10AB">
        <w:rPr>
          <w:rFonts w:ascii="Arial" w:hAnsi="Arial" w:cs="Arial"/>
          <w:sz w:val="22"/>
          <w:szCs w:val="22"/>
        </w:rPr>
        <w:t>tar</w:t>
      </w:r>
      <w:r w:rsidRPr="006F10AB">
        <w:rPr>
          <w:rFonts w:ascii="Arial" w:hAnsi="Arial" w:cs="Arial"/>
          <w:spacing w:val="4"/>
          <w:sz w:val="22"/>
          <w:szCs w:val="22"/>
        </w:rPr>
        <w:t xml:space="preserve"> </w:t>
      </w:r>
      <w:r w:rsidRPr="006F10AB">
        <w:rPr>
          <w:rFonts w:ascii="Arial" w:hAnsi="Arial" w:cs="Arial"/>
          <w:spacing w:val="-1"/>
          <w:sz w:val="22"/>
          <w:szCs w:val="22"/>
        </w:rPr>
        <w:t>l</w:t>
      </w:r>
      <w:r w:rsidRPr="006F10AB">
        <w:rPr>
          <w:rFonts w:ascii="Arial" w:hAnsi="Arial" w:cs="Arial"/>
          <w:sz w:val="22"/>
          <w:szCs w:val="22"/>
        </w:rPr>
        <w:t>as</w:t>
      </w:r>
      <w:r w:rsidRPr="006F10AB">
        <w:rPr>
          <w:rFonts w:ascii="Arial" w:hAnsi="Arial" w:cs="Arial"/>
          <w:spacing w:val="1"/>
          <w:sz w:val="22"/>
          <w:szCs w:val="22"/>
        </w:rPr>
        <w:t xml:space="preserve"> t</w:t>
      </w:r>
      <w:r w:rsidRPr="006F10AB">
        <w:rPr>
          <w:rFonts w:ascii="Arial" w:hAnsi="Arial" w:cs="Arial"/>
          <w:spacing w:val="-1"/>
          <w:sz w:val="22"/>
          <w:szCs w:val="22"/>
        </w:rPr>
        <w:t>i</w:t>
      </w:r>
      <w:r w:rsidRPr="006F10AB">
        <w:rPr>
          <w:rFonts w:ascii="Arial" w:hAnsi="Arial" w:cs="Arial"/>
          <w:spacing w:val="1"/>
          <w:sz w:val="22"/>
          <w:szCs w:val="22"/>
        </w:rPr>
        <w:t>t</w:t>
      </w:r>
      <w:r w:rsidRPr="006F10AB">
        <w:rPr>
          <w:rFonts w:ascii="Arial" w:hAnsi="Arial" w:cs="Arial"/>
          <w:sz w:val="22"/>
          <w:szCs w:val="22"/>
        </w:rPr>
        <w:t>u</w:t>
      </w:r>
      <w:r w:rsidRPr="006F10AB">
        <w:rPr>
          <w:rFonts w:ascii="Arial" w:hAnsi="Arial" w:cs="Arial"/>
          <w:spacing w:val="-1"/>
          <w:sz w:val="22"/>
          <w:szCs w:val="22"/>
        </w:rPr>
        <w:t>l</w:t>
      </w:r>
      <w:r w:rsidRPr="006F10AB">
        <w:rPr>
          <w:rFonts w:ascii="Arial" w:hAnsi="Arial" w:cs="Arial"/>
          <w:sz w:val="22"/>
          <w:szCs w:val="22"/>
        </w:rPr>
        <w:t>ac</w:t>
      </w:r>
      <w:r w:rsidRPr="006F10AB">
        <w:rPr>
          <w:rFonts w:ascii="Arial" w:hAnsi="Arial" w:cs="Arial"/>
          <w:spacing w:val="-1"/>
          <w:sz w:val="22"/>
          <w:szCs w:val="22"/>
        </w:rPr>
        <w:t>i</w:t>
      </w:r>
      <w:r w:rsidRPr="006F10AB">
        <w:rPr>
          <w:rFonts w:ascii="Arial" w:hAnsi="Arial" w:cs="Arial"/>
          <w:sz w:val="22"/>
          <w:szCs w:val="22"/>
        </w:rPr>
        <w:t>o</w:t>
      </w:r>
      <w:r w:rsidRPr="006F10AB">
        <w:rPr>
          <w:rFonts w:ascii="Arial" w:hAnsi="Arial" w:cs="Arial"/>
          <w:spacing w:val="-1"/>
          <w:sz w:val="22"/>
          <w:szCs w:val="22"/>
        </w:rPr>
        <w:t>n</w:t>
      </w:r>
      <w:r w:rsidRPr="006F10AB">
        <w:rPr>
          <w:rFonts w:ascii="Arial" w:hAnsi="Arial" w:cs="Arial"/>
          <w:sz w:val="22"/>
          <w:szCs w:val="22"/>
        </w:rPr>
        <w:t>es</w:t>
      </w:r>
      <w:r w:rsidRPr="006F10AB">
        <w:rPr>
          <w:rFonts w:ascii="Arial" w:hAnsi="Arial" w:cs="Arial"/>
          <w:spacing w:val="1"/>
          <w:sz w:val="22"/>
          <w:szCs w:val="22"/>
        </w:rPr>
        <w:t xml:space="preserve"> </w:t>
      </w:r>
      <w:r w:rsidRPr="006F10AB">
        <w:rPr>
          <w:rFonts w:ascii="Arial" w:hAnsi="Arial" w:cs="Arial"/>
          <w:sz w:val="22"/>
          <w:szCs w:val="22"/>
        </w:rPr>
        <w:t>a</w:t>
      </w:r>
      <w:r w:rsidRPr="006F10AB">
        <w:rPr>
          <w:rFonts w:ascii="Arial" w:hAnsi="Arial" w:cs="Arial"/>
          <w:spacing w:val="-1"/>
          <w:sz w:val="22"/>
          <w:szCs w:val="22"/>
        </w:rPr>
        <w:t>c</w:t>
      </w:r>
      <w:r w:rsidRPr="006F10AB">
        <w:rPr>
          <w:rFonts w:ascii="Arial" w:hAnsi="Arial" w:cs="Arial"/>
          <w:sz w:val="22"/>
          <w:szCs w:val="22"/>
        </w:rPr>
        <w:t>a</w:t>
      </w:r>
      <w:r w:rsidRPr="006F10AB">
        <w:rPr>
          <w:rFonts w:ascii="Arial" w:hAnsi="Arial" w:cs="Arial"/>
          <w:spacing w:val="-1"/>
          <w:sz w:val="22"/>
          <w:szCs w:val="22"/>
        </w:rPr>
        <w:t>dé</w:t>
      </w:r>
      <w:r w:rsidRPr="006F10AB">
        <w:rPr>
          <w:rFonts w:ascii="Arial" w:hAnsi="Arial" w:cs="Arial"/>
          <w:spacing w:val="-3"/>
          <w:sz w:val="22"/>
          <w:szCs w:val="22"/>
        </w:rPr>
        <w:t>m</w:t>
      </w:r>
      <w:r w:rsidRPr="006F10AB">
        <w:rPr>
          <w:rFonts w:ascii="Arial" w:hAnsi="Arial" w:cs="Arial"/>
          <w:spacing w:val="2"/>
          <w:sz w:val="22"/>
          <w:szCs w:val="22"/>
        </w:rPr>
        <w:t>i</w:t>
      </w:r>
      <w:r w:rsidRPr="006F10AB">
        <w:rPr>
          <w:rFonts w:ascii="Arial" w:hAnsi="Arial" w:cs="Arial"/>
          <w:sz w:val="22"/>
          <w:szCs w:val="22"/>
        </w:rPr>
        <w:t>c</w:t>
      </w:r>
      <w:r w:rsidRPr="006F10AB">
        <w:rPr>
          <w:rFonts w:ascii="Arial" w:hAnsi="Arial" w:cs="Arial"/>
          <w:spacing w:val="-1"/>
          <w:sz w:val="22"/>
          <w:szCs w:val="22"/>
        </w:rPr>
        <w:t>a</w:t>
      </w:r>
      <w:r w:rsidRPr="006F10AB">
        <w:rPr>
          <w:rFonts w:ascii="Arial" w:hAnsi="Arial" w:cs="Arial"/>
          <w:sz w:val="22"/>
          <w:szCs w:val="22"/>
        </w:rPr>
        <w:t>s</w:t>
      </w:r>
      <w:r w:rsidRPr="006F10AB">
        <w:rPr>
          <w:rFonts w:ascii="Arial" w:hAnsi="Arial" w:cs="Arial"/>
          <w:spacing w:val="4"/>
          <w:sz w:val="22"/>
          <w:szCs w:val="22"/>
        </w:rPr>
        <w:t xml:space="preserve"> </w:t>
      </w:r>
      <w:r w:rsidRPr="006F10AB">
        <w:rPr>
          <w:rFonts w:ascii="Arial" w:hAnsi="Arial" w:cs="Arial"/>
          <w:sz w:val="22"/>
          <w:szCs w:val="22"/>
        </w:rPr>
        <w:t>y pr</w:t>
      </w:r>
      <w:r w:rsidRPr="006F10AB">
        <w:rPr>
          <w:rFonts w:ascii="Arial" w:hAnsi="Arial" w:cs="Arial"/>
          <w:spacing w:val="-2"/>
          <w:sz w:val="22"/>
          <w:szCs w:val="22"/>
        </w:rPr>
        <w:t>o</w:t>
      </w:r>
      <w:r w:rsidRPr="006F10AB">
        <w:rPr>
          <w:rFonts w:ascii="Arial" w:hAnsi="Arial" w:cs="Arial"/>
          <w:spacing w:val="3"/>
          <w:sz w:val="22"/>
          <w:szCs w:val="22"/>
        </w:rPr>
        <w:t>f</w:t>
      </w:r>
      <w:r w:rsidRPr="006F10AB">
        <w:rPr>
          <w:rFonts w:ascii="Arial" w:hAnsi="Arial" w:cs="Arial"/>
          <w:sz w:val="22"/>
          <w:szCs w:val="22"/>
        </w:rPr>
        <w:t>esi</w:t>
      </w:r>
      <w:r w:rsidRPr="006F10AB">
        <w:rPr>
          <w:rFonts w:ascii="Arial" w:hAnsi="Arial" w:cs="Arial"/>
          <w:spacing w:val="-1"/>
          <w:sz w:val="22"/>
          <w:szCs w:val="22"/>
        </w:rPr>
        <w:t>o</w:t>
      </w:r>
      <w:r w:rsidRPr="006F10AB">
        <w:rPr>
          <w:rFonts w:ascii="Arial" w:hAnsi="Arial" w:cs="Arial"/>
          <w:sz w:val="22"/>
          <w:szCs w:val="22"/>
        </w:rPr>
        <w:t>n</w:t>
      </w:r>
      <w:r w:rsidRPr="006F10AB">
        <w:rPr>
          <w:rFonts w:ascii="Arial" w:hAnsi="Arial" w:cs="Arial"/>
          <w:spacing w:val="-1"/>
          <w:sz w:val="22"/>
          <w:szCs w:val="22"/>
        </w:rPr>
        <w:t>a</w:t>
      </w:r>
      <w:r w:rsidRPr="006F10AB">
        <w:rPr>
          <w:rFonts w:ascii="Arial" w:hAnsi="Arial" w:cs="Arial"/>
          <w:sz w:val="22"/>
          <w:szCs w:val="22"/>
        </w:rPr>
        <w:t>l</w:t>
      </w:r>
      <w:r w:rsidRPr="006F10AB">
        <w:rPr>
          <w:rFonts w:ascii="Arial" w:hAnsi="Arial" w:cs="Arial"/>
          <w:spacing w:val="-1"/>
          <w:sz w:val="22"/>
          <w:szCs w:val="22"/>
        </w:rPr>
        <w:t>e</w:t>
      </w:r>
      <w:r w:rsidRPr="006F10AB">
        <w:rPr>
          <w:rFonts w:ascii="Arial" w:hAnsi="Arial" w:cs="Arial"/>
          <w:sz w:val="22"/>
          <w:szCs w:val="22"/>
        </w:rPr>
        <w:t>s</w:t>
      </w:r>
      <w:r w:rsidRPr="006F10AB">
        <w:rPr>
          <w:rFonts w:ascii="Arial" w:hAnsi="Arial" w:cs="Arial"/>
          <w:spacing w:val="3"/>
          <w:sz w:val="22"/>
          <w:szCs w:val="22"/>
        </w:rPr>
        <w:t xml:space="preserve"> </w:t>
      </w:r>
      <w:r w:rsidRPr="006F10AB">
        <w:rPr>
          <w:rFonts w:ascii="Arial" w:hAnsi="Arial" w:cs="Arial"/>
          <w:sz w:val="22"/>
          <w:szCs w:val="22"/>
        </w:rPr>
        <w:t xml:space="preserve">de los técnicos </w:t>
      </w:r>
      <w:r w:rsidRPr="006F10AB">
        <w:rPr>
          <w:rFonts w:ascii="Arial" w:hAnsi="Arial" w:cs="Arial"/>
          <w:spacing w:val="1"/>
          <w:sz w:val="22"/>
          <w:szCs w:val="22"/>
        </w:rPr>
        <w:t>r</w:t>
      </w:r>
      <w:r w:rsidRPr="006F10AB">
        <w:rPr>
          <w:rFonts w:ascii="Arial" w:hAnsi="Arial" w:cs="Arial"/>
          <w:sz w:val="22"/>
          <w:szCs w:val="22"/>
        </w:rPr>
        <w:t>es</w:t>
      </w:r>
      <w:r w:rsidRPr="006F10AB">
        <w:rPr>
          <w:rFonts w:ascii="Arial" w:hAnsi="Arial" w:cs="Arial"/>
          <w:spacing w:val="-1"/>
          <w:sz w:val="22"/>
          <w:szCs w:val="22"/>
        </w:rPr>
        <w:t>p</w:t>
      </w:r>
      <w:r w:rsidRPr="006F10AB">
        <w:rPr>
          <w:rFonts w:ascii="Arial" w:hAnsi="Arial" w:cs="Arial"/>
          <w:sz w:val="22"/>
          <w:szCs w:val="22"/>
        </w:rPr>
        <w:t>o</w:t>
      </w:r>
      <w:r w:rsidRPr="006F10AB">
        <w:rPr>
          <w:rFonts w:ascii="Arial" w:hAnsi="Arial" w:cs="Arial"/>
          <w:spacing w:val="-1"/>
          <w:sz w:val="22"/>
          <w:szCs w:val="22"/>
        </w:rPr>
        <w:t>n</w:t>
      </w:r>
      <w:r w:rsidRPr="006F10AB">
        <w:rPr>
          <w:rFonts w:ascii="Arial" w:hAnsi="Arial" w:cs="Arial"/>
          <w:sz w:val="22"/>
          <w:szCs w:val="22"/>
        </w:rPr>
        <w:t>sa</w:t>
      </w:r>
      <w:r w:rsidRPr="006F10AB">
        <w:rPr>
          <w:rFonts w:ascii="Arial" w:hAnsi="Arial" w:cs="Arial"/>
          <w:spacing w:val="-1"/>
          <w:sz w:val="22"/>
          <w:szCs w:val="22"/>
        </w:rPr>
        <w:t>bl</w:t>
      </w:r>
      <w:r w:rsidRPr="006F10AB">
        <w:rPr>
          <w:rFonts w:ascii="Arial" w:hAnsi="Arial" w:cs="Arial"/>
          <w:sz w:val="22"/>
          <w:szCs w:val="22"/>
        </w:rPr>
        <w:t>es</w:t>
      </w:r>
      <w:r w:rsidRPr="006F10AB">
        <w:rPr>
          <w:rFonts w:ascii="Arial" w:hAnsi="Arial" w:cs="Arial"/>
          <w:spacing w:val="13"/>
          <w:sz w:val="22"/>
          <w:szCs w:val="22"/>
        </w:rPr>
        <w:t xml:space="preserve"> </w:t>
      </w:r>
      <w:r w:rsidRPr="006F10AB">
        <w:rPr>
          <w:rFonts w:ascii="Arial" w:hAnsi="Arial" w:cs="Arial"/>
          <w:sz w:val="22"/>
          <w:szCs w:val="22"/>
        </w:rPr>
        <w:t>de</w:t>
      </w:r>
      <w:r w:rsidRPr="006F10AB">
        <w:rPr>
          <w:rFonts w:ascii="Arial" w:hAnsi="Arial" w:cs="Arial"/>
          <w:spacing w:val="12"/>
          <w:sz w:val="22"/>
          <w:szCs w:val="22"/>
        </w:rPr>
        <w:t xml:space="preserve"> </w:t>
      </w:r>
      <w:r w:rsidRPr="006F10AB">
        <w:rPr>
          <w:rFonts w:ascii="Arial" w:hAnsi="Arial" w:cs="Arial"/>
          <w:spacing w:val="-1"/>
          <w:sz w:val="22"/>
          <w:szCs w:val="22"/>
        </w:rPr>
        <w:t>la e</w:t>
      </w:r>
      <w:r w:rsidRPr="006F10AB">
        <w:rPr>
          <w:rFonts w:ascii="Arial" w:hAnsi="Arial" w:cs="Arial"/>
          <w:sz w:val="22"/>
          <w:szCs w:val="22"/>
        </w:rPr>
        <w:t>j</w:t>
      </w:r>
      <w:r w:rsidRPr="006F10AB">
        <w:rPr>
          <w:rFonts w:ascii="Arial" w:hAnsi="Arial" w:cs="Arial"/>
          <w:spacing w:val="-3"/>
          <w:sz w:val="22"/>
          <w:szCs w:val="22"/>
        </w:rPr>
        <w:t>e</w:t>
      </w:r>
      <w:r w:rsidRPr="006F10AB">
        <w:rPr>
          <w:rFonts w:ascii="Arial" w:hAnsi="Arial" w:cs="Arial"/>
          <w:sz w:val="22"/>
          <w:szCs w:val="22"/>
        </w:rPr>
        <w:t>cu</w:t>
      </w:r>
      <w:r w:rsidRPr="006F10AB">
        <w:rPr>
          <w:rFonts w:ascii="Arial" w:hAnsi="Arial" w:cs="Arial"/>
          <w:spacing w:val="-1"/>
          <w:sz w:val="22"/>
          <w:szCs w:val="22"/>
        </w:rPr>
        <w:t>c</w:t>
      </w:r>
      <w:r w:rsidRPr="006F10AB">
        <w:rPr>
          <w:rFonts w:ascii="Arial" w:hAnsi="Arial" w:cs="Arial"/>
          <w:sz w:val="22"/>
          <w:szCs w:val="22"/>
        </w:rPr>
        <w:t>i</w:t>
      </w:r>
      <w:r w:rsidRPr="006F10AB">
        <w:rPr>
          <w:rFonts w:ascii="Arial" w:hAnsi="Arial" w:cs="Arial"/>
          <w:spacing w:val="-1"/>
          <w:sz w:val="22"/>
          <w:szCs w:val="22"/>
        </w:rPr>
        <w:t>ó</w:t>
      </w:r>
      <w:r w:rsidRPr="006F10AB">
        <w:rPr>
          <w:rFonts w:ascii="Arial" w:hAnsi="Arial" w:cs="Arial"/>
          <w:sz w:val="22"/>
          <w:szCs w:val="22"/>
        </w:rPr>
        <w:t>n</w:t>
      </w:r>
      <w:r w:rsidRPr="006F10AB">
        <w:rPr>
          <w:rFonts w:ascii="Arial" w:hAnsi="Arial" w:cs="Arial"/>
          <w:spacing w:val="13"/>
          <w:sz w:val="22"/>
          <w:szCs w:val="22"/>
        </w:rPr>
        <w:t xml:space="preserve"> </w:t>
      </w:r>
      <w:r w:rsidRPr="006F10AB">
        <w:rPr>
          <w:rFonts w:ascii="Arial" w:hAnsi="Arial" w:cs="Arial"/>
          <w:sz w:val="22"/>
          <w:szCs w:val="22"/>
        </w:rPr>
        <w:t>d</w:t>
      </w:r>
      <w:r w:rsidRPr="006F10AB">
        <w:rPr>
          <w:rFonts w:ascii="Arial" w:hAnsi="Arial" w:cs="Arial"/>
          <w:spacing w:val="-1"/>
          <w:sz w:val="22"/>
          <w:szCs w:val="22"/>
        </w:rPr>
        <w:t>e</w:t>
      </w:r>
      <w:r w:rsidRPr="006F10AB">
        <w:rPr>
          <w:rFonts w:ascii="Arial" w:hAnsi="Arial" w:cs="Arial"/>
          <w:sz w:val="22"/>
          <w:szCs w:val="22"/>
        </w:rPr>
        <w:t>l</w:t>
      </w:r>
      <w:r w:rsidRPr="006F10AB">
        <w:rPr>
          <w:rFonts w:ascii="Arial" w:hAnsi="Arial" w:cs="Arial"/>
          <w:spacing w:val="12"/>
          <w:sz w:val="22"/>
          <w:szCs w:val="22"/>
        </w:rPr>
        <w:t xml:space="preserve"> </w:t>
      </w:r>
      <w:r w:rsidRPr="006F10AB">
        <w:rPr>
          <w:rFonts w:ascii="Arial" w:hAnsi="Arial" w:cs="Arial"/>
          <w:sz w:val="22"/>
          <w:szCs w:val="22"/>
        </w:rPr>
        <w:t>c</w:t>
      </w:r>
      <w:r w:rsidRPr="006F10AB">
        <w:rPr>
          <w:rFonts w:ascii="Arial" w:hAnsi="Arial" w:cs="Arial"/>
          <w:spacing w:val="-1"/>
          <w:sz w:val="22"/>
          <w:szCs w:val="22"/>
        </w:rPr>
        <w:t>o</w:t>
      </w:r>
      <w:r w:rsidRPr="006F10AB">
        <w:rPr>
          <w:rFonts w:ascii="Arial" w:hAnsi="Arial" w:cs="Arial"/>
          <w:spacing w:val="1"/>
          <w:sz w:val="22"/>
          <w:szCs w:val="22"/>
        </w:rPr>
        <w:t>nt</w:t>
      </w:r>
      <w:r w:rsidRPr="006F10AB">
        <w:rPr>
          <w:rFonts w:ascii="Arial" w:hAnsi="Arial" w:cs="Arial"/>
          <w:spacing w:val="-3"/>
          <w:sz w:val="22"/>
          <w:szCs w:val="22"/>
        </w:rPr>
        <w:t>r</w:t>
      </w:r>
      <w:r w:rsidRPr="006F10AB">
        <w:rPr>
          <w:rFonts w:ascii="Arial" w:hAnsi="Arial" w:cs="Arial"/>
          <w:sz w:val="22"/>
          <w:szCs w:val="22"/>
        </w:rPr>
        <w:t>a</w:t>
      </w:r>
      <w:r w:rsidRPr="006F10AB">
        <w:rPr>
          <w:rFonts w:ascii="Arial" w:hAnsi="Arial" w:cs="Arial"/>
          <w:spacing w:val="1"/>
          <w:sz w:val="22"/>
          <w:szCs w:val="22"/>
        </w:rPr>
        <w:t>t</w:t>
      </w:r>
      <w:r w:rsidRPr="006F10AB">
        <w:rPr>
          <w:rFonts w:ascii="Arial" w:hAnsi="Arial" w:cs="Arial"/>
          <w:sz w:val="22"/>
          <w:szCs w:val="22"/>
        </w:rPr>
        <w:t xml:space="preserve">o. </w:t>
      </w:r>
      <w:r w:rsidRPr="006F10AB">
        <w:rPr>
          <w:rFonts w:ascii="Arial" w:hAnsi="Arial" w:cs="Arial"/>
          <w:spacing w:val="17"/>
          <w:sz w:val="22"/>
          <w:szCs w:val="22"/>
        </w:rPr>
        <w:t xml:space="preserve"> </w:t>
      </w:r>
      <w:r w:rsidRPr="006F10AB">
        <w:rPr>
          <w:rFonts w:ascii="Arial" w:hAnsi="Arial" w:cs="Arial"/>
          <w:spacing w:val="-1"/>
          <w:sz w:val="22"/>
          <w:szCs w:val="22"/>
        </w:rPr>
        <w:t>C</w:t>
      </w:r>
      <w:r w:rsidRPr="006F10AB">
        <w:rPr>
          <w:rFonts w:ascii="Arial" w:hAnsi="Arial" w:cs="Arial"/>
          <w:sz w:val="22"/>
          <w:szCs w:val="22"/>
        </w:rPr>
        <w:t>o</w:t>
      </w:r>
      <w:r w:rsidRPr="006F10AB">
        <w:rPr>
          <w:rFonts w:ascii="Arial" w:hAnsi="Arial" w:cs="Arial"/>
          <w:spacing w:val="-1"/>
          <w:sz w:val="22"/>
          <w:szCs w:val="22"/>
        </w:rPr>
        <w:t>n</w:t>
      </w:r>
      <w:r w:rsidRPr="006F10AB">
        <w:rPr>
          <w:rFonts w:ascii="Arial" w:hAnsi="Arial" w:cs="Arial"/>
          <w:sz w:val="22"/>
          <w:szCs w:val="22"/>
        </w:rPr>
        <w:t>c</w:t>
      </w:r>
      <w:r w:rsidRPr="006F10AB">
        <w:rPr>
          <w:rFonts w:ascii="Arial" w:hAnsi="Arial" w:cs="Arial"/>
          <w:spacing w:val="1"/>
          <w:sz w:val="22"/>
          <w:szCs w:val="22"/>
        </w:rPr>
        <w:t>r</w:t>
      </w:r>
      <w:r w:rsidRPr="006F10AB">
        <w:rPr>
          <w:rFonts w:ascii="Arial" w:hAnsi="Arial" w:cs="Arial"/>
          <w:sz w:val="22"/>
          <w:szCs w:val="22"/>
        </w:rPr>
        <w:t>eta</w:t>
      </w:r>
      <w:r w:rsidRPr="006F10AB">
        <w:rPr>
          <w:rFonts w:ascii="Arial" w:hAnsi="Arial" w:cs="Arial"/>
          <w:spacing w:val="-1"/>
          <w:sz w:val="22"/>
          <w:szCs w:val="22"/>
        </w:rPr>
        <w:t>m</w:t>
      </w:r>
      <w:r w:rsidRPr="006F10AB">
        <w:rPr>
          <w:rFonts w:ascii="Arial" w:hAnsi="Arial" w:cs="Arial"/>
          <w:sz w:val="22"/>
          <w:szCs w:val="22"/>
        </w:rPr>
        <w:t>e</w:t>
      </w:r>
      <w:r w:rsidRPr="006F10AB">
        <w:rPr>
          <w:rFonts w:ascii="Arial" w:hAnsi="Arial" w:cs="Arial"/>
          <w:spacing w:val="-1"/>
          <w:sz w:val="22"/>
          <w:szCs w:val="22"/>
        </w:rPr>
        <w:t>n</w:t>
      </w:r>
      <w:r w:rsidRPr="006F10AB">
        <w:rPr>
          <w:rFonts w:ascii="Arial" w:hAnsi="Arial" w:cs="Arial"/>
          <w:sz w:val="22"/>
          <w:szCs w:val="22"/>
        </w:rPr>
        <w:t xml:space="preserve">te </w:t>
      </w:r>
      <w:r w:rsidRPr="006F10AB">
        <w:rPr>
          <w:rFonts w:ascii="Arial" w:hAnsi="Arial" w:cs="Arial"/>
          <w:spacing w:val="17"/>
          <w:sz w:val="22"/>
          <w:szCs w:val="22"/>
        </w:rPr>
        <w:t xml:space="preserve"> </w:t>
      </w:r>
      <w:r w:rsidRPr="006F10AB">
        <w:rPr>
          <w:rFonts w:ascii="Arial" w:hAnsi="Arial" w:cs="Arial"/>
          <w:sz w:val="22"/>
          <w:szCs w:val="22"/>
        </w:rPr>
        <w:t>p</w:t>
      </w:r>
      <w:r w:rsidRPr="006F10AB">
        <w:rPr>
          <w:rFonts w:ascii="Arial" w:hAnsi="Arial" w:cs="Arial"/>
          <w:spacing w:val="1"/>
          <w:sz w:val="22"/>
          <w:szCs w:val="22"/>
        </w:rPr>
        <w:t>a</w:t>
      </w:r>
      <w:r w:rsidRPr="006F10AB">
        <w:rPr>
          <w:rFonts w:ascii="Arial" w:hAnsi="Arial" w:cs="Arial"/>
          <w:sz w:val="22"/>
          <w:szCs w:val="22"/>
        </w:rPr>
        <w:t xml:space="preserve">ra </w:t>
      </w:r>
      <w:r w:rsidRPr="006F10AB">
        <w:rPr>
          <w:rFonts w:ascii="Arial" w:hAnsi="Arial" w:cs="Arial"/>
          <w:spacing w:val="17"/>
          <w:sz w:val="22"/>
          <w:szCs w:val="22"/>
        </w:rPr>
        <w:t xml:space="preserve">  </w:t>
      </w:r>
      <w:r w:rsidRPr="006F10AB">
        <w:rPr>
          <w:rFonts w:ascii="Arial" w:hAnsi="Arial" w:cs="Arial"/>
          <w:spacing w:val="16"/>
          <w:sz w:val="22"/>
          <w:szCs w:val="22"/>
        </w:rPr>
        <w:t xml:space="preserve"> </w:t>
      </w:r>
      <w:r w:rsidRPr="006F10AB">
        <w:rPr>
          <w:rFonts w:ascii="Arial" w:hAnsi="Arial" w:cs="Arial"/>
          <w:spacing w:val="2"/>
          <w:sz w:val="22"/>
          <w:szCs w:val="22"/>
        </w:rPr>
        <w:t>e</w:t>
      </w:r>
      <w:r w:rsidRPr="006F10AB">
        <w:rPr>
          <w:rFonts w:ascii="Arial" w:hAnsi="Arial" w:cs="Arial"/>
          <w:sz w:val="22"/>
          <w:szCs w:val="22"/>
        </w:rPr>
        <w:t xml:space="preserve">ste </w:t>
      </w:r>
      <w:r w:rsidRPr="006F10AB">
        <w:rPr>
          <w:rFonts w:ascii="Arial" w:hAnsi="Arial" w:cs="Arial"/>
          <w:spacing w:val="17"/>
          <w:sz w:val="22"/>
          <w:szCs w:val="22"/>
        </w:rPr>
        <w:t xml:space="preserve"> </w:t>
      </w:r>
      <w:proofErr w:type="spellStart"/>
      <w:r w:rsidRPr="006F10AB">
        <w:rPr>
          <w:rFonts w:ascii="Arial" w:hAnsi="Arial" w:cs="Arial"/>
          <w:sz w:val="22"/>
          <w:szCs w:val="22"/>
        </w:rPr>
        <w:t>e</w:t>
      </w:r>
      <w:r w:rsidRPr="006F10AB">
        <w:rPr>
          <w:rFonts w:ascii="Arial" w:hAnsi="Arial" w:cs="Arial"/>
          <w:spacing w:val="-3"/>
          <w:sz w:val="22"/>
          <w:szCs w:val="22"/>
        </w:rPr>
        <w:t>x</w:t>
      </w:r>
      <w:r w:rsidRPr="006F10AB">
        <w:rPr>
          <w:rFonts w:ascii="Arial" w:hAnsi="Arial" w:cs="Arial"/>
          <w:sz w:val="22"/>
          <w:szCs w:val="22"/>
        </w:rPr>
        <w:t>p</w:t>
      </w:r>
      <w:r w:rsidRPr="006F10AB">
        <w:rPr>
          <w:rFonts w:ascii="Arial" w:hAnsi="Arial" w:cs="Arial"/>
          <w:spacing w:val="-1"/>
          <w:sz w:val="22"/>
          <w:szCs w:val="22"/>
        </w:rPr>
        <w:t>e</w:t>
      </w:r>
      <w:r w:rsidRPr="006F10AB">
        <w:rPr>
          <w:rFonts w:ascii="Arial" w:hAnsi="Arial" w:cs="Arial"/>
          <w:sz w:val="22"/>
          <w:szCs w:val="22"/>
        </w:rPr>
        <w:t>d</w:t>
      </w:r>
      <w:r w:rsidRPr="006F10AB">
        <w:rPr>
          <w:rFonts w:ascii="Arial" w:hAnsi="Arial" w:cs="Arial"/>
          <w:spacing w:val="-1"/>
          <w:sz w:val="22"/>
          <w:szCs w:val="22"/>
        </w:rPr>
        <w:t>i</w:t>
      </w:r>
      <w:r w:rsidRPr="006F10AB">
        <w:rPr>
          <w:rFonts w:ascii="Arial" w:hAnsi="Arial" w:cs="Arial"/>
          <w:sz w:val="22"/>
          <w:szCs w:val="22"/>
        </w:rPr>
        <w:t>e</w:t>
      </w:r>
      <w:r w:rsidRPr="006F10AB">
        <w:rPr>
          <w:rFonts w:ascii="Arial" w:hAnsi="Arial" w:cs="Arial"/>
          <w:spacing w:val="-1"/>
          <w:sz w:val="22"/>
          <w:szCs w:val="22"/>
        </w:rPr>
        <w:t>n</w:t>
      </w:r>
      <w:r w:rsidRPr="006F10AB">
        <w:rPr>
          <w:rFonts w:ascii="Arial" w:hAnsi="Arial" w:cs="Arial"/>
          <w:sz w:val="22"/>
          <w:szCs w:val="22"/>
        </w:rPr>
        <w:t>te</w:t>
      </w:r>
      <w:proofErr w:type="spellEnd"/>
      <w:r w:rsidRPr="006F10AB">
        <w:rPr>
          <w:rFonts w:ascii="Arial" w:hAnsi="Arial" w:cs="Arial"/>
          <w:sz w:val="22"/>
          <w:szCs w:val="22"/>
        </w:rPr>
        <w:t xml:space="preserve"> </w:t>
      </w:r>
      <w:r w:rsidRPr="006F10AB">
        <w:rPr>
          <w:rFonts w:ascii="Arial" w:hAnsi="Arial" w:cs="Arial"/>
          <w:spacing w:val="17"/>
          <w:sz w:val="22"/>
          <w:szCs w:val="22"/>
        </w:rPr>
        <w:t xml:space="preserve"> </w:t>
      </w:r>
      <w:r w:rsidRPr="006F10AB">
        <w:rPr>
          <w:rFonts w:ascii="Arial" w:hAnsi="Arial" w:cs="Arial"/>
          <w:sz w:val="22"/>
          <w:szCs w:val="22"/>
        </w:rPr>
        <w:t xml:space="preserve">se </w:t>
      </w:r>
      <w:r w:rsidRPr="006F10AB">
        <w:rPr>
          <w:rFonts w:ascii="Arial" w:hAnsi="Arial" w:cs="Arial"/>
          <w:spacing w:val="16"/>
          <w:sz w:val="22"/>
          <w:szCs w:val="22"/>
        </w:rPr>
        <w:t xml:space="preserve"> </w:t>
      </w:r>
      <w:proofErr w:type="spellStart"/>
      <w:r w:rsidRPr="006F10AB">
        <w:rPr>
          <w:rFonts w:ascii="Arial" w:hAnsi="Arial" w:cs="Arial"/>
          <w:sz w:val="22"/>
          <w:szCs w:val="22"/>
        </w:rPr>
        <w:t>r</w:t>
      </w:r>
      <w:r w:rsidRPr="006F10AB">
        <w:rPr>
          <w:rFonts w:ascii="Arial" w:hAnsi="Arial" w:cs="Arial"/>
          <w:spacing w:val="2"/>
          <w:sz w:val="22"/>
          <w:szCs w:val="22"/>
        </w:rPr>
        <w:t>e</w:t>
      </w:r>
      <w:r w:rsidRPr="006F10AB">
        <w:rPr>
          <w:rFonts w:ascii="Arial" w:hAnsi="Arial" w:cs="Arial"/>
          <w:sz w:val="22"/>
          <w:szCs w:val="22"/>
        </w:rPr>
        <w:t>q</w:t>
      </w:r>
      <w:r w:rsidRPr="006F10AB">
        <w:rPr>
          <w:rFonts w:ascii="Arial" w:hAnsi="Arial" w:cs="Arial"/>
          <w:spacing w:val="-3"/>
          <w:sz w:val="22"/>
          <w:szCs w:val="22"/>
        </w:rPr>
        <w:t>u</w:t>
      </w:r>
      <w:r w:rsidRPr="006F10AB">
        <w:rPr>
          <w:rFonts w:ascii="Arial" w:hAnsi="Arial" w:cs="Arial"/>
          <w:spacing w:val="1"/>
          <w:sz w:val="22"/>
          <w:szCs w:val="22"/>
        </w:rPr>
        <w:t>i</w:t>
      </w:r>
      <w:r w:rsidRPr="006F10AB">
        <w:rPr>
          <w:rFonts w:ascii="Arial" w:hAnsi="Arial" w:cs="Arial"/>
          <w:sz w:val="22"/>
          <w:szCs w:val="22"/>
        </w:rPr>
        <w:t>e</w:t>
      </w:r>
      <w:r w:rsidRPr="006F10AB">
        <w:rPr>
          <w:rFonts w:ascii="Arial" w:hAnsi="Arial" w:cs="Arial"/>
          <w:spacing w:val="-1"/>
          <w:sz w:val="22"/>
          <w:szCs w:val="22"/>
        </w:rPr>
        <w:t>r</w:t>
      </w:r>
      <w:r w:rsidRPr="006F10AB">
        <w:rPr>
          <w:rFonts w:ascii="Arial" w:hAnsi="Arial" w:cs="Arial"/>
          <w:sz w:val="22"/>
          <w:szCs w:val="22"/>
        </w:rPr>
        <w:t>e</w:t>
      </w:r>
      <w:proofErr w:type="spellEnd"/>
      <w:r w:rsidRPr="006F10AB">
        <w:rPr>
          <w:rFonts w:ascii="Arial" w:hAnsi="Arial" w:cs="Arial"/>
          <w:sz w:val="22"/>
          <w:szCs w:val="22"/>
        </w:rPr>
        <w:t xml:space="preserve"> </w:t>
      </w:r>
      <w:r w:rsidRPr="006F10AB">
        <w:rPr>
          <w:rFonts w:ascii="Arial" w:hAnsi="Arial" w:cs="Arial"/>
          <w:spacing w:val="14"/>
          <w:sz w:val="22"/>
          <w:szCs w:val="22"/>
        </w:rPr>
        <w:t xml:space="preserve"> </w:t>
      </w:r>
      <w:r w:rsidRPr="006F10AB">
        <w:rPr>
          <w:rFonts w:ascii="Arial" w:hAnsi="Arial" w:cs="Arial"/>
          <w:spacing w:val="2"/>
          <w:sz w:val="22"/>
          <w:szCs w:val="22"/>
        </w:rPr>
        <w:t>q</w:t>
      </w:r>
      <w:r w:rsidRPr="006F10AB">
        <w:rPr>
          <w:rFonts w:ascii="Arial" w:hAnsi="Arial" w:cs="Arial"/>
          <w:sz w:val="22"/>
          <w:szCs w:val="22"/>
        </w:rPr>
        <w:t xml:space="preserve">ue </w:t>
      </w:r>
      <w:r w:rsidRPr="006F10AB">
        <w:rPr>
          <w:rFonts w:ascii="Arial" w:hAnsi="Arial" w:cs="Arial"/>
          <w:spacing w:val="13"/>
          <w:sz w:val="22"/>
          <w:szCs w:val="22"/>
        </w:rPr>
        <w:t xml:space="preserve"> </w:t>
      </w:r>
      <w:r w:rsidR="001276BD" w:rsidRPr="006F10AB">
        <w:rPr>
          <w:rFonts w:ascii="Arial" w:hAnsi="Arial" w:cs="Arial"/>
          <w:sz w:val="22"/>
          <w:szCs w:val="22"/>
        </w:rPr>
        <w:t>en</w:t>
      </w:r>
      <w:r w:rsidRPr="006F10AB">
        <w:rPr>
          <w:rFonts w:ascii="Arial" w:hAnsi="Arial" w:cs="Arial"/>
          <w:spacing w:val="16"/>
          <w:sz w:val="22"/>
          <w:szCs w:val="22"/>
        </w:rPr>
        <w:t xml:space="preserve"> </w:t>
      </w:r>
      <w:r w:rsidRPr="006F10AB">
        <w:rPr>
          <w:rFonts w:ascii="Arial" w:hAnsi="Arial" w:cs="Arial"/>
          <w:spacing w:val="-1"/>
          <w:sz w:val="22"/>
          <w:szCs w:val="22"/>
        </w:rPr>
        <w:t>l</w:t>
      </w:r>
      <w:r w:rsidRPr="006F10AB">
        <w:rPr>
          <w:rFonts w:ascii="Arial" w:hAnsi="Arial" w:cs="Arial"/>
          <w:sz w:val="22"/>
          <w:szCs w:val="22"/>
        </w:rPr>
        <w:t xml:space="preserve">a </w:t>
      </w:r>
      <w:r w:rsidRPr="006F10AB">
        <w:rPr>
          <w:rFonts w:ascii="Arial" w:hAnsi="Arial" w:cs="Arial"/>
          <w:spacing w:val="16"/>
          <w:sz w:val="22"/>
          <w:szCs w:val="22"/>
        </w:rPr>
        <w:t xml:space="preserve"> </w:t>
      </w:r>
      <w:proofErr w:type="spellStart"/>
      <w:r w:rsidRPr="006F10AB">
        <w:rPr>
          <w:rFonts w:ascii="Arial" w:hAnsi="Arial" w:cs="Arial"/>
          <w:sz w:val="22"/>
          <w:szCs w:val="22"/>
        </w:rPr>
        <w:t>d</w:t>
      </w:r>
      <w:r w:rsidRPr="006F10AB">
        <w:rPr>
          <w:rFonts w:ascii="Arial" w:hAnsi="Arial" w:cs="Arial"/>
          <w:spacing w:val="-1"/>
          <w:sz w:val="22"/>
          <w:szCs w:val="22"/>
        </w:rPr>
        <w:t>e</w:t>
      </w:r>
      <w:r w:rsidRPr="006F10AB">
        <w:rPr>
          <w:rFonts w:ascii="Arial" w:hAnsi="Arial" w:cs="Arial"/>
          <w:sz w:val="22"/>
          <w:szCs w:val="22"/>
        </w:rPr>
        <w:t>c</w:t>
      </w:r>
      <w:r w:rsidRPr="006F10AB">
        <w:rPr>
          <w:rFonts w:ascii="Arial" w:hAnsi="Arial" w:cs="Arial"/>
          <w:spacing w:val="-1"/>
          <w:sz w:val="22"/>
          <w:szCs w:val="22"/>
        </w:rPr>
        <w:t>l</w:t>
      </w:r>
      <w:r w:rsidRPr="006F10AB">
        <w:rPr>
          <w:rFonts w:ascii="Arial" w:hAnsi="Arial" w:cs="Arial"/>
          <w:sz w:val="22"/>
          <w:szCs w:val="22"/>
        </w:rPr>
        <w:t>arac</w:t>
      </w:r>
      <w:r w:rsidRPr="006F10AB">
        <w:rPr>
          <w:rFonts w:ascii="Arial" w:hAnsi="Arial" w:cs="Arial"/>
          <w:spacing w:val="-1"/>
          <w:sz w:val="22"/>
          <w:szCs w:val="22"/>
        </w:rPr>
        <w:t>i</w:t>
      </w:r>
      <w:r w:rsidRPr="006F10AB">
        <w:rPr>
          <w:rFonts w:ascii="Arial" w:hAnsi="Arial" w:cs="Arial"/>
          <w:sz w:val="22"/>
          <w:szCs w:val="22"/>
        </w:rPr>
        <w:t>ón</w:t>
      </w:r>
      <w:proofErr w:type="spellEnd"/>
      <w:r w:rsidRPr="006F10AB">
        <w:rPr>
          <w:rFonts w:ascii="Arial" w:hAnsi="Arial" w:cs="Arial"/>
          <w:sz w:val="22"/>
          <w:szCs w:val="22"/>
        </w:rPr>
        <w:t xml:space="preserve"> se </w:t>
      </w:r>
      <w:proofErr w:type="spellStart"/>
      <w:r w:rsidRPr="006F10AB">
        <w:rPr>
          <w:rFonts w:ascii="Arial" w:hAnsi="Arial" w:cs="Arial"/>
          <w:sz w:val="22"/>
          <w:szCs w:val="22"/>
        </w:rPr>
        <w:t>especifique</w:t>
      </w:r>
      <w:proofErr w:type="spellEnd"/>
      <w:r w:rsidRPr="006F10AB">
        <w:rPr>
          <w:rFonts w:ascii="Arial" w:hAnsi="Arial" w:cs="Arial"/>
          <w:sz w:val="22"/>
          <w:szCs w:val="22"/>
        </w:rPr>
        <w:t xml:space="preserve"> el nombre y apellidos de cada una de las personas que forman parte del equipo de trabajo, sus titulaciones académicas y profesionales y su experiencia.</w:t>
      </w:r>
    </w:p>
    <w:p w14:paraId="5FA243CD" w14:textId="77777777" w:rsidR="006C6C1D" w:rsidRPr="006F10AB" w:rsidRDefault="006C6C1D" w:rsidP="006C6C1D">
      <w:pPr>
        <w:spacing w:after="0" w:line="240" w:lineRule="auto"/>
        <w:jc w:val="both"/>
        <w:rPr>
          <w:rFonts w:cs="Arial"/>
        </w:rPr>
      </w:pPr>
    </w:p>
    <w:p w14:paraId="6F0FFAD8" w14:textId="746E566D" w:rsidR="006C6C1D" w:rsidRPr="006F10AB" w:rsidRDefault="006C6C1D" w:rsidP="006C6C1D">
      <w:pPr>
        <w:spacing w:after="0" w:line="240" w:lineRule="auto"/>
        <w:ind w:left="348"/>
        <w:jc w:val="both"/>
        <w:rPr>
          <w:rFonts w:cs="Arial"/>
        </w:rPr>
      </w:pPr>
      <w:r w:rsidRPr="006F10AB">
        <w:rPr>
          <w:rFonts w:cs="Arial"/>
        </w:rPr>
        <w:t xml:space="preserve">La descripción de los requisitos mínimos necesarios del equipo de trabajos para este expediente se </w:t>
      </w:r>
      <w:proofErr w:type="spellStart"/>
      <w:r w:rsidRPr="006F10AB">
        <w:rPr>
          <w:rFonts w:cs="Arial"/>
        </w:rPr>
        <w:t>recogen</w:t>
      </w:r>
      <w:proofErr w:type="spellEnd"/>
      <w:r w:rsidRPr="006F10AB">
        <w:rPr>
          <w:rFonts w:cs="Arial"/>
        </w:rPr>
        <w:t xml:space="preserve"> en el </w:t>
      </w:r>
      <w:proofErr w:type="spellStart"/>
      <w:r w:rsidRPr="006F10AB">
        <w:rPr>
          <w:rFonts w:cs="Arial"/>
        </w:rPr>
        <w:t>apartado</w:t>
      </w:r>
      <w:proofErr w:type="spellEnd"/>
      <w:r w:rsidRPr="006F10AB">
        <w:rPr>
          <w:rFonts w:cs="Arial"/>
        </w:rPr>
        <w:t xml:space="preserve"> G3 de </w:t>
      </w:r>
      <w:r w:rsidR="001276BD" w:rsidRPr="006F10AB">
        <w:rPr>
          <w:rFonts w:cs="Arial"/>
        </w:rPr>
        <w:t xml:space="preserve">este </w:t>
      </w:r>
      <w:proofErr w:type="spellStart"/>
      <w:r w:rsidR="001276BD" w:rsidRPr="006F10AB">
        <w:rPr>
          <w:rFonts w:cs="Arial"/>
        </w:rPr>
        <w:t>pliego</w:t>
      </w:r>
      <w:proofErr w:type="spellEnd"/>
      <w:r w:rsidRPr="006F10AB">
        <w:rPr>
          <w:rFonts w:cs="Arial"/>
          <w:vanish/>
        </w:rPr>
        <w:t>&lt;A[pliegue|pliego]&gt;</w:t>
      </w:r>
      <w:r w:rsidRPr="006F10AB">
        <w:rPr>
          <w:rFonts w:cs="Arial"/>
        </w:rPr>
        <w:t>.</w:t>
      </w:r>
    </w:p>
    <w:p w14:paraId="6FB47A37" w14:textId="77777777" w:rsidR="0071362A" w:rsidRPr="006F10AB" w:rsidRDefault="0071362A" w:rsidP="006C6C1D">
      <w:pPr>
        <w:spacing w:after="0" w:line="240" w:lineRule="auto"/>
        <w:jc w:val="both"/>
        <w:rPr>
          <w:rFonts w:cs="Arial"/>
        </w:rPr>
      </w:pPr>
    </w:p>
    <w:p w14:paraId="2C3ABB64" w14:textId="77777777" w:rsidR="006C6C1D" w:rsidRPr="006F10AB" w:rsidRDefault="006C6C1D" w:rsidP="006C6C1D">
      <w:pPr>
        <w:spacing w:after="0" w:line="240" w:lineRule="auto"/>
        <w:jc w:val="both"/>
        <w:rPr>
          <w:rFonts w:cs="Arial"/>
          <w:snapToGrid w:val="0"/>
        </w:rPr>
      </w:pPr>
      <w:r w:rsidRPr="006F10AB">
        <w:rPr>
          <w:rFonts w:cs="Arial"/>
          <w:snapToGrid w:val="0"/>
        </w:rPr>
        <w:t xml:space="preserve">G2. Clasificación empresarial: </w:t>
      </w:r>
    </w:p>
    <w:p w14:paraId="6433B235" w14:textId="77777777" w:rsidR="006C6C1D" w:rsidRPr="006F10AB" w:rsidRDefault="006C6C1D" w:rsidP="006C6C1D">
      <w:pPr>
        <w:spacing w:after="0" w:line="240" w:lineRule="auto"/>
        <w:ind w:left="708" w:firstLine="708"/>
        <w:jc w:val="both"/>
        <w:rPr>
          <w:rFonts w:cs="Arial"/>
          <w:snapToGrid w:val="0"/>
        </w:rPr>
      </w:pPr>
    </w:p>
    <w:p w14:paraId="2E489504" w14:textId="24BB9B9C" w:rsidR="006C6C1D" w:rsidRPr="006F10AB" w:rsidRDefault="006C6C1D" w:rsidP="006C6C1D">
      <w:pPr>
        <w:pStyle w:val="Textindependent"/>
        <w:rPr>
          <w:rFonts w:cs="Arial"/>
          <w:sz w:val="22"/>
          <w:szCs w:val="22"/>
        </w:rPr>
      </w:pPr>
      <w:r w:rsidRPr="006F10AB">
        <w:rPr>
          <w:rFonts w:cs="Arial"/>
          <w:sz w:val="22"/>
          <w:szCs w:val="22"/>
        </w:rPr>
        <w:t xml:space="preserve">Para este expediente no se contempla clasificación sustitutoria dado que se trata de un servicio </w:t>
      </w:r>
      <w:r w:rsidR="0071362A" w:rsidRPr="006F10AB">
        <w:rPr>
          <w:rFonts w:cs="Arial"/>
          <w:sz w:val="22"/>
          <w:szCs w:val="22"/>
        </w:rPr>
        <w:t>de consultoría</w:t>
      </w:r>
      <w:r w:rsidRPr="006F10AB">
        <w:rPr>
          <w:rFonts w:cs="Arial"/>
          <w:sz w:val="22"/>
          <w:szCs w:val="22"/>
        </w:rPr>
        <w:t xml:space="preserve"> (</w:t>
      </w:r>
      <w:r w:rsidR="0071362A" w:rsidRPr="006F10AB">
        <w:rPr>
          <w:rFonts w:cs="Arial"/>
          <w:sz w:val="22"/>
          <w:szCs w:val="22"/>
        </w:rPr>
        <w:t>79411000-8</w:t>
      </w:r>
      <w:r w:rsidRPr="006F10AB">
        <w:rPr>
          <w:rFonts w:cs="Arial"/>
          <w:sz w:val="22"/>
          <w:szCs w:val="22"/>
        </w:rPr>
        <w:t xml:space="preserve">). Este </w:t>
      </w:r>
      <w:proofErr w:type="spellStart"/>
      <w:r w:rsidRPr="006F10AB">
        <w:rPr>
          <w:rFonts w:cs="Arial"/>
          <w:sz w:val="22"/>
          <w:szCs w:val="22"/>
        </w:rPr>
        <w:t>servicio</w:t>
      </w:r>
      <w:proofErr w:type="spellEnd"/>
      <w:r w:rsidRPr="006F10AB">
        <w:rPr>
          <w:rFonts w:cs="Arial"/>
          <w:sz w:val="22"/>
          <w:szCs w:val="22"/>
        </w:rPr>
        <w:t xml:space="preserve"> no </w:t>
      </w:r>
      <w:proofErr w:type="spellStart"/>
      <w:r w:rsidRPr="006F10AB">
        <w:rPr>
          <w:rFonts w:cs="Arial"/>
          <w:sz w:val="22"/>
          <w:szCs w:val="22"/>
        </w:rPr>
        <w:t>está</w:t>
      </w:r>
      <w:proofErr w:type="spellEnd"/>
      <w:r w:rsidRPr="006F10AB">
        <w:rPr>
          <w:rFonts w:cs="Arial"/>
          <w:sz w:val="22"/>
          <w:szCs w:val="22"/>
        </w:rPr>
        <w:t xml:space="preserve"> </w:t>
      </w:r>
      <w:proofErr w:type="spellStart"/>
      <w:r w:rsidRPr="006F10AB">
        <w:rPr>
          <w:rFonts w:cs="Arial"/>
          <w:sz w:val="22"/>
          <w:szCs w:val="22"/>
        </w:rPr>
        <w:t>incluido</w:t>
      </w:r>
      <w:proofErr w:type="spellEnd"/>
      <w:r w:rsidRPr="006F10AB">
        <w:rPr>
          <w:rFonts w:cs="Arial"/>
          <w:sz w:val="22"/>
          <w:szCs w:val="22"/>
        </w:rPr>
        <w:t xml:space="preserve"> </w:t>
      </w:r>
      <w:r w:rsidR="001276BD" w:rsidRPr="006F10AB">
        <w:rPr>
          <w:rFonts w:cs="Arial"/>
          <w:sz w:val="22"/>
          <w:szCs w:val="22"/>
        </w:rPr>
        <w:t xml:space="preserve">en </w:t>
      </w:r>
      <w:proofErr w:type="spellStart"/>
      <w:r w:rsidR="001276BD" w:rsidRPr="006F10AB">
        <w:rPr>
          <w:rFonts w:cs="Arial"/>
          <w:sz w:val="22"/>
          <w:szCs w:val="22"/>
        </w:rPr>
        <w:t>ninguno</w:t>
      </w:r>
      <w:proofErr w:type="spellEnd"/>
      <w:r w:rsidRPr="006F10AB">
        <w:rPr>
          <w:rFonts w:cs="Arial"/>
          <w:sz w:val="22"/>
          <w:szCs w:val="22"/>
        </w:rPr>
        <w:t xml:space="preserve"> de los </w:t>
      </w:r>
      <w:proofErr w:type="spellStart"/>
      <w:r w:rsidRPr="006F10AB">
        <w:rPr>
          <w:rFonts w:cs="Arial"/>
          <w:sz w:val="22"/>
          <w:szCs w:val="22"/>
        </w:rPr>
        <w:t>grupos</w:t>
      </w:r>
      <w:proofErr w:type="spellEnd"/>
      <w:r w:rsidRPr="006F10AB">
        <w:rPr>
          <w:rFonts w:cs="Arial"/>
          <w:sz w:val="22"/>
          <w:szCs w:val="22"/>
        </w:rPr>
        <w:t xml:space="preserve"> y </w:t>
      </w:r>
      <w:proofErr w:type="spellStart"/>
      <w:r w:rsidRPr="006F10AB">
        <w:rPr>
          <w:rFonts w:cs="Arial"/>
          <w:sz w:val="22"/>
          <w:szCs w:val="22"/>
        </w:rPr>
        <w:t>subgrupos</w:t>
      </w:r>
      <w:proofErr w:type="spellEnd"/>
      <w:r w:rsidRPr="006F10AB">
        <w:rPr>
          <w:rFonts w:cs="Arial"/>
          <w:sz w:val="22"/>
          <w:szCs w:val="22"/>
        </w:rPr>
        <w:t xml:space="preserve"> de clasificación de los contratos de servicios previstos en el artículo 37 y en el anexo II del Reglamento general de la Ley de Contratos de las Administraciones públicas, modificado  por el Real Decreto 773/2015, de 28 de agosto.</w:t>
      </w:r>
    </w:p>
    <w:p w14:paraId="7F712D67" w14:textId="77777777" w:rsidR="0098297E" w:rsidRPr="006F10AB" w:rsidRDefault="0098297E" w:rsidP="006C6C1D">
      <w:pPr>
        <w:tabs>
          <w:tab w:val="left" w:pos="0"/>
          <w:tab w:val="left" w:pos="680"/>
          <w:tab w:val="left" w:pos="1473"/>
          <w:tab w:val="left" w:pos="4320"/>
        </w:tabs>
        <w:spacing w:after="0" w:line="240" w:lineRule="auto"/>
        <w:jc w:val="both"/>
        <w:rPr>
          <w:rFonts w:cs="Arial"/>
        </w:rPr>
      </w:pPr>
    </w:p>
    <w:p w14:paraId="013F6A25" w14:textId="77777777" w:rsidR="006C6C1D" w:rsidRPr="006F10AB" w:rsidRDefault="006C6C1D" w:rsidP="006C6C1D">
      <w:pPr>
        <w:tabs>
          <w:tab w:val="left" w:pos="0"/>
          <w:tab w:val="left" w:pos="680"/>
          <w:tab w:val="left" w:pos="1473"/>
          <w:tab w:val="left" w:pos="4320"/>
        </w:tabs>
        <w:spacing w:after="0" w:line="240" w:lineRule="auto"/>
        <w:jc w:val="both"/>
        <w:rPr>
          <w:rFonts w:cs="Arial"/>
          <w:snapToGrid w:val="0"/>
        </w:rPr>
      </w:pPr>
      <w:r w:rsidRPr="006F10AB">
        <w:rPr>
          <w:rFonts w:cs="Arial"/>
        </w:rPr>
        <w:t>G3. Adscripción de medios materiales y/o personales</w:t>
      </w:r>
      <w:r w:rsidRPr="006F10AB">
        <w:rPr>
          <w:rFonts w:cs="Arial"/>
          <w:snapToGrid w:val="0"/>
        </w:rPr>
        <w:t xml:space="preserve"> a la ejecución del contrato</w:t>
      </w:r>
    </w:p>
    <w:p w14:paraId="78D7BB72" w14:textId="77777777" w:rsidR="006C6C1D" w:rsidRPr="006F10AB" w:rsidRDefault="006C6C1D" w:rsidP="006C6C1D">
      <w:pPr>
        <w:tabs>
          <w:tab w:val="left" w:pos="0"/>
          <w:tab w:val="left" w:pos="680"/>
          <w:tab w:val="left" w:pos="1473"/>
          <w:tab w:val="left" w:pos="4320"/>
        </w:tabs>
        <w:spacing w:after="0" w:line="240" w:lineRule="auto"/>
        <w:jc w:val="both"/>
        <w:rPr>
          <w:rFonts w:cs="Arial"/>
          <w:snapToGrid w:val="0"/>
        </w:rPr>
      </w:pPr>
    </w:p>
    <w:p w14:paraId="073EF27D" w14:textId="77777777" w:rsidR="006C6C1D" w:rsidRPr="006F10AB" w:rsidRDefault="006C6C1D" w:rsidP="006C6C1D">
      <w:pPr>
        <w:tabs>
          <w:tab w:val="left" w:pos="0"/>
          <w:tab w:val="left" w:pos="680"/>
          <w:tab w:val="left" w:pos="1473"/>
          <w:tab w:val="left" w:pos="4320"/>
        </w:tabs>
        <w:spacing w:after="0" w:line="240" w:lineRule="auto"/>
        <w:jc w:val="both"/>
        <w:rPr>
          <w:rFonts w:cs="Arial"/>
          <w:snapToGrid w:val="0"/>
        </w:rPr>
      </w:pPr>
      <w:r w:rsidRPr="006F10AB">
        <w:rPr>
          <w:rFonts w:cs="Arial"/>
          <w:snapToGrid w:val="0"/>
        </w:rPr>
        <w:t xml:space="preserve">Sí. Se detallan a continuación:                                                              </w:t>
      </w:r>
    </w:p>
    <w:p w14:paraId="66F7A22F" w14:textId="77777777" w:rsidR="0033092D" w:rsidRPr="006F10AB" w:rsidRDefault="0033092D" w:rsidP="006C6C1D">
      <w:pPr>
        <w:tabs>
          <w:tab w:val="left" w:pos="0"/>
          <w:tab w:val="left" w:pos="680"/>
          <w:tab w:val="left" w:pos="1473"/>
          <w:tab w:val="left" w:pos="4320"/>
        </w:tabs>
        <w:spacing w:after="0" w:line="100" w:lineRule="atLeast"/>
        <w:jc w:val="both"/>
        <w:rPr>
          <w:rFonts w:cs="Arial"/>
        </w:rPr>
      </w:pPr>
    </w:p>
    <w:p w14:paraId="57C74557" w14:textId="77777777" w:rsidR="006C6C1D" w:rsidRPr="006F10AB" w:rsidRDefault="006C6C1D" w:rsidP="006C6C1D">
      <w:pPr>
        <w:tabs>
          <w:tab w:val="left" w:pos="0"/>
          <w:tab w:val="left" w:pos="680"/>
          <w:tab w:val="left" w:pos="1473"/>
          <w:tab w:val="left" w:pos="4320"/>
        </w:tabs>
        <w:spacing w:after="0" w:line="100" w:lineRule="atLeast"/>
        <w:jc w:val="both"/>
        <w:rPr>
          <w:rFonts w:cs="Arial"/>
          <w:u w:val="single"/>
        </w:rPr>
      </w:pPr>
      <w:r w:rsidRPr="006F10AB">
        <w:rPr>
          <w:rFonts w:cs="Arial"/>
          <w:u w:val="single"/>
        </w:rPr>
        <w:t>MEDIOS PERSONALES</w:t>
      </w:r>
    </w:p>
    <w:p w14:paraId="12BC0EAC" w14:textId="77777777" w:rsidR="006C6C1D" w:rsidRPr="006F10AB" w:rsidRDefault="006C6C1D" w:rsidP="006C6C1D">
      <w:pPr>
        <w:pStyle w:val="Textindependent"/>
        <w:rPr>
          <w:rFonts w:cs="Arial"/>
          <w:sz w:val="22"/>
          <w:szCs w:val="22"/>
        </w:rPr>
      </w:pPr>
    </w:p>
    <w:p w14:paraId="4D07B916" w14:textId="1AEBAA20" w:rsidR="00B35580" w:rsidRPr="006F10AB" w:rsidRDefault="00B35580" w:rsidP="00B35580">
      <w:pPr>
        <w:pStyle w:val="Textindependent"/>
        <w:spacing w:line="244" w:lineRule="auto"/>
        <w:ind w:right="310"/>
        <w:rPr>
          <w:rFonts w:cs="Arial"/>
          <w:sz w:val="22"/>
          <w:szCs w:val="22"/>
        </w:rPr>
      </w:pPr>
      <w:r w:rsidRPr="006F10AB">
        <w:rPr>
          <w:rFonts w:cs="Arial"/>
          <w:sz w:val="22"/>
          <w:szCs w:val="22"/>
        </w:rPr>
        <w:t xml:space="preserve">El equipo </w:t>
      </w:r>
      <w:proofErr w:type="spellStart"/>
      <w:r w:rsidRPr="006F10AB">
        <w:rPr>
          <w:rFonts w:cs="Arial"/>
          <w:sz w:val="22"/>
          <w:szCs w:val="22"/>
        </w:rPr>
        <w:t>mínimo</w:t>
      </w:r>
      <w:proofErr w:type="spellEnd"/>
      <w:r w:rsidRPr="006F10AB">
        <w:rPr>
          <w:rFonts w:cs="Arial"/>
          <w:sz w:val="22"/>
          <w:szCs w:val="22"/>
        </w:rPr>
        <w:t xml:space="preserve"> de </w:t>
      </w:r>
      <w:proofErr w:type="spellStart"/>
      <w:r w:rsidRPr="006F10AB">
        <w:rPr>
          <w:rFonts w:cs="Arial"/>
          <w:sz w:val="22"/>
          <w:szCs w:val="22"/>
        </w:rPr>
        <w:t>trabajo</w:t>
      </w:r>
      <w:proofErr w:type="spellEnd"/>
      <w:r w:rsidRPr="006F10AB">
        <w:rPr>
          <w:rFonts w:cs="Arial"/>
          <w:sz w:val="22"/>
          <w:szCs w:val="22"/>
        </w:rPr>
        <w:t xml:space="preserve"> </w:t>
      </w:r>
      <w:proofErr w:type="spellStart"/>
      <w:r w:rsidR="001449A7" w:rsidRPr="006F10AB">
        <w:rPr>
          <w:rFonts w:cs="Arial"/>
          <w:sz w:val="22"/>
          <w:szCs w:val="22"/>
        </w:rPr>
        <w:t>debe</w:t>
      </w:r>
      <w:proofErr w:type="spellEnd"/>
      <w:r w:rsidR="001449A7" w:rsidRPr="006F10AB">
        <w:rPr>
          <w:rFonts w:cs="Arial"/>
          <w:sz w:val="22"/>
          <w:szCs w:val="22"/>
        </w:rPr>
        <w:t xml:space="preserve">  </w:t>
      </w:r>
      <w:r w:rsidRPr="006F10AB">
        <w:rPr>
          <w:rFonts w:cs="Arial"/>
          <w:sz w:val="22"/>
          <w:szCs w:val="22"/>
        </w:rPr>
        <w:t xml:space="preserve">estar </w:t>
      </w:r>
      <w:proofErr w:type="spellStart"/>
      <w:r w:rsidRPr="006F10AB">
        <w:rPr>
          <w:rFonts w:cs="Arial"/>
          <w:sz w:val="22"/>
          <w:szCs w:val="22"/>
        </w:rPr>
        <w:t>formado</w:t>
      </w:r>
      <w:proofErr w:type="spellEnd"/>
      <w:r w:rsidRPr="006F10AB">
        <w:rPr>
          <w:rFonts w:cs="Arial"/>
          <w:sz w:val="22"/>
          <w:szCs w:val="22"/>
        </w:rPr>
        <w:t xml:space="preserve"> por una persona con perfil sénior, una persona con perfil de gestión medio y una persona con perfil de gestión júnior, tal como se </w:t>
      </w:r>
      <w:proofErr w:type="spellStart"/>
      <w:r w:rsidRPr="006F10AB">
        <w:rPr>
          <w:rFonts w:cs="Arial"/>
          <w:sz w:val="22"/>
          <w:szCs w:val="22"/>
        </w:rPr>
        <w:t>establece</w:t>
      </w:r>
      <w:proofErr w:type="spellEnd"/>
      <w:r w:rsidRPr="006F10AB">
        <w:rPr>
          <w:rFonts w:cs="Arial"/>
          <w:sz w:val="22"/>
          <w:szCs w:val="22"/>
        </w:rPr>
        <w:t xml:space="preserve"> en la </w:t>
      </w:r>
      <w:proofErr w:type="spellStart"/>
      <w:r w:rsidRPr="006F10AB">
        <w:rPr>
          <w:rFonts w:cs="Arial"/>
          <w:sz w:val="22"/>
          <w:szCs w:val="22"/>
        </w:rPr>
        <w:t>cláusula</w:t>
      </w:r>
      <w:proofErr w:type="spellEnd"/>
      <w:r w:rsidRPr="006F10AB">
        <w:rPr>
          <w:rFonts w:cs="Arial"/>
          <w:sz w:val="22"/>
          <w:szCs w:val="22"/>
        </w:rPr>
        <w:t xml:space="preserve"> 5.ª </w:t>
      </w:r>
      <w:r w:rsidR="001276BD" w:rsidRPr="006F10AB">
        <w:rPr>
          <w:rFonts w:cs="Arial"/>
          <w:sz w:val="22"/>
          <w:szCs w:val="22"/>
        </w:rPr>
        <w:t xml:space="preserve">del </w:t>
      </w:r>
      <w:proofErr w:type="spellStart"/>
      <w:r w:rsidR="001276BD" w:rsidRPr="006F10AB">
        <w:rPr>
          <w:rFonts w:cs="Arial"/>
          <w:sz w:val="22"/>
          <w:szCs w:val="22"/>
        </w:rPr>
        <w:t>pliego</w:t>
      </w:r>
      <w:proofErr w:type="spellEnd"/>
      <w:r w:rsidRPr="006F10AB">
        <w:rPr>
          <w:rFonts w:cs="Arial"/>
          <w:sz w:val="22"/>
          <w:szCs w:val="22"/>
        </w:rPr>
        <w:t xml:space="preserve"> de </w:t>
      </w:r>
      <w:proofErr w:type="spellStart"/>
      <w:r w:rsidRPr="006F10AB">
        <w:rPr>
          <w:rFonts w:cs="Arial"/>
          <w:sz w:val="22"/>
          <w:szCs w:val="22"/>
        </w:rPr>
        <w:t>prescripciones</w:t>
      </w:r>
      <w:proofErr w:type="spellEnd"/>
      <w:r w:rsidRPr="006F10AB">
        <w:rPr>
          <w:rFonts w:cs="Arial"/>
          <w:sz w:val="22"/>
          <w:szCs w:val="22"/>
        </w:rPr>
        <w:t xml:space="preserve"> </w:t>
      </w:r>
      <w:proofErr w:type="spellStart"/>
      <w:r w:rsidRPr="006F10AB">
        <w:rPr>
          <w:rFonts w:cs="Arial"/>
          <w:sz w:val="22"/>
          <w:szCs w:val="22"/>
        </w:rPr>
        <w:t>técnicas</w:t>
      </w:r>
      <w:proofErr w:type="spellEnd"/>
      <w:r w:rsidRPr="006F10AB">
        <w:rPr>
          <w:rFonts w:cs="Arial"/>
          <w:sz w:val="22"/>
          <w:szCs w:val="22"/>
        </w:rPr>
        <w:t xml:space="preserve"> que </w:t>
      </w:r>
      <w:proofErr w:type="spellStart"/>
      <w:r w:rsidRPr="006F10AB">
        <w:rPr>
          <w:rFonts w:cs="Arial"/>
          <w:sz w:val="22"/>
          <w:szCs w:val="22"/>
        </w:rPr>
        <w:t>rige</w:t>
      </w:r>
      <w:proofErr w:type="spellEnd"/>
      <w:r w:rsidRPr="006F10AB">
        <w:rPr>
          <w:rFonts w:cs="Arial"/>
          <w:sz w:val="22"/>
          <w:szCs w:val="22"/>
        </w:rPr>
        <w:t xml:space="preserve"> esta Contratación.</w:t>
      </w:r>
    </w:p>
    <w:p w14:paraId="34FED9EB" w14:textId="77777777" w:rsidR="00B35580" w:rsidRPr="006F10AB" w:rsidRDefault="00B35580" w:rsidP="00B35580">
      <w:pPr>
        <w:pStyle w:val="Textindependent"/>
        <w:spacing w:line="244" w:lineRule="auto"/>
        <w:ind w:right="310"/>
        <w:rPr>
          <w:rFonts w:cs="Arial"/>
          <w:sz w:val="22"/>
          <w:szCs w:val="22"/>
        </w:rPr>
      </w:pPr>
    </w:p>
    <w:p w14:paraId="15C9CDB1" w14:textId="269ADC33" w:rsidR="00B35580" w:rsidRPr="006F10AB" w:rsidRDefault="00B35580" w:rsidP="00B35580">
      <w:pPr>
        <w:pStyle w:val="Textindependent"/>
        <w:spacing w:line="244" w:lineRule="auto"/>
        <w:ind w:right="310"/>
        <w:rPr>
          <w:rFonts w:cs="Arial"/>
          <w:sz w:val="22"/>
          <w:szCs w:val="22"/>
        </w:rPr>
      </w:pPr>
      <w:r w:rsidRPr="006F10AB">
        <w:rPr>
          <w:rFonts w:cs="Arial"/>
          <w:sz w:val="22"/>
          <w:szCs w:val="22"/>
        </w:rPr>
        <w:t xml:space="preserve">Los </w:t>
      </w:r>
      <w:proofErr w:type="spellStart"/>
      <w:r w:rsidRPr="006F10AB">
        <w:rPr>
          <w:rFonts w:cs="Arial"/>
          <w:sz w:val="22"/>
          <w:szCs w:val="22"/>
        </w:rPr>
        <w:t>miembros</w:t>
      </w:r>
      <w:proofErr w:type="spellEnd"/>
      <w:r w:rsidRPr="006F10AB">
        <w:rPr>
          <w:rFonts w:cs="Arial"/>
          <w:sz w:val="22"/>
          <w:szCs w:val="22"/>
        </w:rPr>
        <w:t xml:space="preserve"> del equipo </w:t>
      </w:r>
      <w:proofErr w:type="spellStart"/>
      <w:r w:rsidR="001449A7" w:rsidRPr="006F10AB">
        <w:rPr>
          <w:rFonts w:cs="Arial"/>
          <w:sz w:val="22"/>
          <w:szCs w:val="22"/>
        </w:rPr>
        <w:t>deben</w:t>
      </w:r>
      <w:proofErr w:type="spellEnd"/>
      <w:r w:rsidR="001449A7" w:rsidRPr="006F10AB">
        <w:rPr>
          <w:rFonts w:cs="Arial"/>
          <w:sz w:val="22"/>
          <w:szCs w:val="22"/>
        </w:rPr>
        <w:t xml:space="preserve">  </w:t>
      </w:r>
      <w:r w:rsidRPr="006F10AB">
        <w:rPr>
          <w:rFonts w:cs="Arial"/>
          <w:sz w:val="22"/>
          <w:szCs w:val="22"/>
        </w:rPr>
        <w:t xml:space="preserve">contar con la </w:t>
      </w:r>
      <w:proofErr w:type="spellStart"/>
      <w:r w:rsidRPr="006F10AB">
        <w:rPr>
          <w:rFonts w:cs="Arial"/>
          <w:sz w:val="22"/>
          <w:szCs w:val="22"/>
        </w:rPr>
        <w:t>formación</w:t>
      </w:r>
      <w:proofErr w:type="spellEnd"/>
      <w:r w:rsidRPr="006F10AB">
        <w:rPr>
          <w:rFonts w:cs="Arial"/>
          <w:sz w:val="22"/>
          <w:szCs w:val="22"/>
        </w:rPr>
        <w:t xml:space="preserve"> </w:t>
      </w:r>
      <w:proofErr w:type="spellStart"/>
      <w:r w:rsidRPr="006F10AB">
        <w:rPr>
          <w:rFonts w:cs="Arial"/>
          <w:sz w:val="22"/>
          <w:szCs w:val="22"/>
        </w:rPr>
        <w:t>siguiente</w:t>
      </w:r>
      <w:proofErr w:type="spellEnd"/>
      <w:r w:rsidRPr="006F10AB">
        <w:rPr>
          <w:rFonts w:cs="Arial"/>
          <w:sz w:val="22"/>
          <w:szCs w:val="22"/>
        </w:rPr>
        <w:t>:</w:t>
      </w:r>
    </w:p>
    <w:p w14:paraId="79E4ABBB" w14:textId="77777777" w:rsidR="00B35580" w:rsidRPr="006F10AB" w:rsidRDefault="00B35580" w:rsidP="006A46D9">
      <w:pPr>
        <w:pStyle w:val="Pargrafdellista"/>
        <w:widowControl w:val="0"/>
        <w:numPr>
          <w:ilvl w:val="0"/>
          <w:numId w:val="42"/>
        </w:numPr>
        <w:tabs>
          <w:tab w:val="left" w:pos="2279"/>
        </w:tabs>
        <w:autoSpaceDE w:val="0"/>
        <w:autoSpaceDN w:val="0"/>
        <w:spacing w:before="241"/>
        <w:rPr>
          <w:rFonts w:ascii="Arial" w:hAnsi="Arial" w:cs="Arial"/>
          <w:snapToGrid w:val="0"/>
          <w:sz w:val="22"/>
          <w:szCs w:val="22"/>
        </w:rPr>
      </w:pPr>
      <w:r w:rsidRPr="006F10AB">
        <w:rPr>
          <w:rFonts w:ascii="Arial" w:hAnsi="Arial" w:cs="Arial"/>
          <w:snapToGrid w:val="0"/>
          <w:sz w:val="22"/>
          <w:szCs w:val="22"/>
        </w:rPr>
        <w:t>Titulación oficial de nivel universitario de grado, licenciatura, ingeniería o arquitectura.</w:t>
      </w:r>
    </w:p>
    <w:p w14:paraId="549D1A1F" w14:textId="77777777" w:rsidR="00B35580" w:rsidRPr="006F10AB" w:rsidRDefault="00B35580" w:rsidP="00B35580">
      <w:pPr>
        <w:pStyle w:val="Textindependent"/>
        <w:spacing w:before="226"/>
        <w:rPr>
          <w:rFonts w:cs="Arial"/>
          <w:sz w:val="22"/>
          <w:szCs w:val="22"/>
        </w:rPr>
      </w:pPr>
      <w:r w:rsidRPr="006F10AB">
        <w:rPr>
          <w:rFonts w:cs="Arial"/>
          <w:sz w:val="22"/>
          <w:szCs w:val="22"/>
        </w:rPr>
        <w:t>Esta formación se acreditará mediante la aportación de los títulos correspondientes.</w:t>
      </w:r>
    </w:p>
    <w:p w14:paraId="29FFF466" w14:textId="41130E8D" w:rsidR="00B35580" w:rsidRPr="006F10AB" w:rsidRDefault="00B35580" w:rsidP="00581541">
      <w:pPr>
        <w:pStyle w:val="Textindependent"/>
        <w:spacing w:before="241" w:line="244" w:lineRule="auto"/>
        <w:ind w:right="113"/>
        <w:rPr>
          <w:rFonts w:cs="Arial"/>
          <w:sz w:val="22"/>
          <w:szCs w:val="22"/>
        </w:rPr>
      </w:pPr>
      <w:r w:rsidRPr="006F10AB">
        <w:rPr>
          <w:rFonts w:cs="Arial"/>
          <w:sz w:val="22"/>
          <w:szCs w:val="22"/>
        </w:rPr>
        <w:t xml:space="preserve">Los </w:t>
      </w:r>
      <w:proofErr w:type="spellStart"/>
      <w:r w:rsidRPr="006F10AB">
        <w:rPr>
          <w:rFonts w:cs="Arial"/>
          <w:sz w:val="22"/>
          <w:szCs w:val="22"/>
        </w:rPr>
        <w:t>miembros</w:t>
      </w:r>
      <w:proofErr w:type="spellEnd"/>
      <w:r w:rsidRPr="006F10AB">
        <w:rPr>
          <w:rFonts w:cs="Arial"/>
          <w:sz w:val="22"/>
          <w:szCs w:val="22"/>
        </w:rPr>
        <w:t xml:space="preserve"> del equipo </w:t>
      </w:r>
      <w:proofErr w:type="spellStart"/>
      <w:r w:rsidR="001449A7" w:rsidRPr="006F10AB">
        <w:rPr>
          <w:rFonts w:cs="Arial"/>
          <w:sz w:val="22"/>
          <w:szCs w:val="22"/>
        </w:rPr>
        <w:t>deben</w:t>
      </w:r>
      <w:proofErr w:type="spellEnd"/>
      <w:r w:rsidR="001449A7" w:rsidRPr="006F10AB">
        <w:rPr>
          <w:rFonts w:cs="Arial"/>
          <w:sz w:val="22"/>
          <w:szCs w:val="22"/>
        </w:rPr>
        <w:t xml:space="preserve">  </w:t>
      </w:r>
      <w:r w:rsidRPr="006F10AB">
        <w:rPr>
          <w:rFonts w:cs="Arial"/>
          <w:sz w:val="22"/>
          <w:szCs w:val="22"/>
        </w:rPr>
        <w:t xml:space="preserve">contar con </w:t>
      </w:r>
      <w:proofErr w:type="spellStart"/>
      <w:r w:rsidRPr="006F10AB">
        <w:rPr>
          <w:rFonts w:cs="Arial"/>
          <w:sz w:val="22"/>
          <w:szCs w:val="22"/>
        </w:rPr>
        <w:t>experiencia</w:t>
      </w:r>
      <w:proofErr w:type="spellEnd"/>
      <w:r w:rsidRPr="006F10AB">
        <w:rPr>
          <w:rFonts w:cs="Arial"/>
          <w:sz w:val="22"/>
          <w:szCs w:val="22"/>
        </w:rPr>
        <w:t xml:space="preserve"> acreditada en la prestación de servicios de asesoramiento para administraciones públicas o entidades del sector público, con los requisitos mínimos siguientes por perfil:</w:t>
      </w:r>
    </w:p>
    <w:p w14:paraId="124730EB" w14:textId="77777777" w:rsidR="006C6C1D" w:rsidRPr="006F10AB" w:rsidRDefault="006C6C1D" w:rsidP="0071362A">
      <w:pPr>
        <w:pStyle w:val="Textindependent"/>
        <w:ind w:right="113"/>
        <w:rPr>
          <w:rFonts w:cs="Arial"/>
          <w:sz w:val="22"/>
          <w:szCs w:val="22"/>
        </w:rPr>
      </w:pPr>
    </w:p>
    <w:p w14:paraId="7EC6A544" w14:textId="77777777" w:rsidR="00C94D77" w:rsidRPr="006F10AB" w:rsidRDefault="00C94D77" w:rsidP="00C94D77">
      <w:pPr>
        <w:pStyle w:val="Textindependent"/>
        <w:numPr>
          <w:ilvl w:val="0"/>
          <w:numId w:val="25"/>
        </w:numPr>
        <w:ind w:right="113"/>
        <w:rPr>
          <w:rFonts w:cs="Arial"/>
          <w:sz w:val="22"/>
          <w:szCs w:val="22"/>
        </w:rPr>
      </w:pPr>
      <w:r w:rsidRPr="006F10AB">
        <w:rPr>
          <w:rFonts w:cs="Arial"/>
          <w:sz w:val="22"/>
          <w:szCs w:val="22"/>
          <w:u w:val="single"/>
        </w:rPr>
        <w:t>Coordinación técnica (perfil sénior):</w:t>
      </w:r>
      <w:r w:rsidRPr="006F10AB">
        <w:rPr>
          <w:rFonts w:cs="Arial"/>
          <w:sz w:val="22"/>
          <w:szCs w:val="22"/>
        </w:rPr>
        <w:t xml:space="preserve"> 2 proyectos de innovación pública o promoción económica para administraciones públicas o entidades del sector público en rol de responsable o coordinador, y al </w:t>
      </w:r>
      <w:proofErr w:type="spellStart"/>
      <w:r w:rsidRPr="006F10AB">
        <w:rPr>
          <w:rFonts w:cs="Arial"/>
          <w:sz w:val="22"/>
          <w:szCs w:val="22"/>
        </w:rPr>
        <w:t>menos</w:t>
      </w:r>
      <w:proofErr w:type="spellEnd"/>
      <w:r w:rsidRPr="006F10AB">
        <w:rPr>
          <w:rFonts w:cs="Arial"/>
          <w:sz w:val="22"/>
          <w:szCs w:val="22"/>
        </w:rPr>
        <w:t xml:space="preserve"> 1 </w:t>
      </w:r>
      <w:proofErr w:type="spellStart"/>
      <w:r w:rsidRPr="006F10AB">
        <w:rPr>
          <w:rFonts w:cs="Arial"/>
          <w:sz w:val="22"/>
          <w:szCs w:val="22"/>
        </w:rPr>
        <w:t>proyecto</w:t>
      </w:r>
      <w:proofErr w:type="spellEnd"/>
      <w:r w:rsidRPr="006F10AB">
        <w:rPr>
          <w:rFonts w:cs="Arial"/>
          <w:sz w:val="22"/>
          <w:szCs w:val="22"/>
        </w:rPr>
        <w:t xml:space="preserve"> de </w:t>
      </w:r>
      <w:proofErr w:type="spellStart"/>
      <w:r w:rsidRPr="006F10AB">
        <w:rPr>
          <w:rFonts w:cs="Arial"/>
          <w:sz w:val="22"/>
          <w:szCs w:val="22"/>
        </w:rPr>
        <w:t>sandbox</w:t>
      </w:r>
      <w:proofErr w:type="spellEnd"/>
      <w:r w:rsidRPr="006F10AB">
        <w:rPr>
          <w:rFonts w:cs="Arial"/>
          <w:sz w:val="22"/>
          <w:szCs w:val="22"/>
        </w:rPr>
        <w:t xml:space="preserve"> o </w:t>
      </w:r>
      <w:proofErr w:type="spellStart"/>
      <w:r w:rsidRPr="006F10AB">
        <w:rPr>
          <w:rFonts w:cs="Arial"/>
          <w:sz w:val="22"/>
          <w:szCs w:val="22"/>
        </w:rPr>
        <w:t>espacio</w:t>
      </w:r>
      <w:proofErr w:type="spellEnd"/>
      <w:r w:rsidRPr="006F10AB">
        <w:rPr>
          <w:rFonts w:cs="Arial"/>
          <w:sz w:val="22"/>
          <w:szCs w:val="22"/>
        </w:rPr>
        <w:t xml:space="preserve"> </w:t>
      </w:r>
      <w:proofErr w:type="spellStart"/>
      <w:r w:rsidRPr="006F10AB">
        <w:rPr>
          <w:rFonts w:cs="Arial"/>
          <w:sz w:val="22"/>
          <w:szCs w:val="22"/>
        </w:rPr>
        <w:t>controlado</w:t>
      </w:r>
      <w:proofErr w:type="spellEnd"/>
      <w:r w:rsidRPr="006F10AB">
        <w:rPr>
          <w:rFonts w:cs="Arial"/>
          <w:sz w:val="22"/>
          <w:szCs w:val="22"/>
        </w:rPr>
        <w:t xml:space="preserve"> de </w:t>
      </w:r>
      <w:proofErr w:type="spellStart"/>
      <w:r w:rsidRPr="006F10AB">
        <w:rPr>
          <w:rFonts w:cs="Arial"/>
          <w:sz w:val="22"/>
          <w:szCs w:val="22"/>
        </w:rPr>
        <w:t>prueba</w:t>
      </w:r>
      <w:proofErr w:type="spellEnd"/>
      <w:r w:rsidRPr="006F10AB">
        <w:rPr>
          <w:rFonts w:cs="Arial"/>
          <w:sz w:val="22"/>
          <w:szCs w:val="22"/>
        </w:rPr>
        <w:t xml:space="preserve">, </w:t>
      </w:r>
      <w:proofErr w:type="spellStart"/>
      <w:r w:rsidRPr="006F10AB">
        <w:rPr>
          <w:rFonts w:cs="Arial"/>
          <w:sz w:val="22"/>
          <w:szCs w:val="22"/>
        </w:rPr>
        <w:t>todos</w:t>
      </w:r>
      <w:proofErr w:type="spellEnd"/>
      <w:r w:rsidRPr="006F10AB">
        <w:rPr>
          <w:rFonts w:cs="Arial"/>
          <w:sz w:val="22"/>
          <w:szCs w:val="22"/>
        </w:rPr>
        <w:t xml:space="preserve"> en los </w:t>
      </w:r>
      <w:proofErr w:type="spellStart"/>
      <w:r w:rsidRPr="006F10AB">
        <w:rPr>
          <w:rFonts w:cs="Arial"/>
          <w:sz w:val="22"/>
          <w:szCs w:val="22"/>
        </w:rPr>
        <w:t>últimos</w:t>
      </w:r>
      <w:proofErr w:type="spellEnd"/>
      <w:r w:rsidRPr="006F10AB">
        <w:rPr>
          <w:rFonts w:cs="Arial"/>
          <w:sz w:val="22"/>
          <w:szCs w:val="22"/>
        </w:rPr>
        <w:t xml:space="preserve"> 5 </w:t>
      </w:r>
      <w:proofErr w:type="spellStart"/>
      <w:r w:rsidRPr="006F10AB">
        <w:rPr>
          <w:rFonts w:cs="Arial"/>
          <w:sz w:val="22"/>
          <w:szCs w:val="22"/>
        </w:rPr>
        <w:t>años</w:t>
      </w:r>
      <w:proofErr w:type="spellEnd"/>
      <w:r w:rsidRPr="006F10AB">
        <w:rPr>
          <w:rFonts w:cs="Arial"/>
          <w:sz w:val="22"/>
          <w:szCs w:val="22"/>
        </w:rPr>
        <w:t>.</w:t>
      </w:r>
    </w:p>
    <w:p w14:paraId="2DBE92E6" w14:textId="77777777" w:rsidR="00C94D77" w:rsidRPr="006F10AB" w:rsidRDefault="00C94D77" w:rsidP="00C94D77">
      <w:pPr>
        <w:pStyle w:val="Textindependent"/>
        <w:ind w:left="720" w:right="113"/>
        <w:rPr>
          <w:rFonts w:cs="Arial"/>
          <w:sz w:val="22"/>
          <w:szCs w:val="22"/>
        </w:rPr>
      </w:pPr>
    </w:p>
    <w:p w14:paraId="68A6197A" w14:textId="77777777" w:rsidR="00C94D77" w:rsidRPr="006F10AB" w:rsidRDefault="00C94D77" w:rsidP="00C94D77">
      <w:pPr>
        <w:pStyle w:val="Textindependent"/>
        <w:numPr>
          <w:ilvl w:val="0"/>
          <w:numId w:val="25"/>
        </w:numPr>
        <w:ind w:right="113"/>
        <w:rPr>
          <w:rFonts w:cs="Arial"/>
          <w:sz w:val="22"/>
          <w:szCs w:val="22"/>
        </w:rPr>
      </w:pPr>
      <w:proofErr w:type="spellStart"/>
      <w:r w:rsidRPr="006F10AB">
        <w:rPr>
          <w:rFonts w:cs="Arial"/>
          <w:sz w:val="22"/>
          <w:szCs w:val="22"/>
          <w:u w:val="single"/>
        </w:rPr>
        <w:t>Gestión</w:t>
      </w:r>
      <w:proofErr w:type="spellEnd"/>
      <w:r w:rsidRPr="006F10AB">
        <w:rPr>
          <w:rFonts w:cs="Arial"/>
          <w:sz w:val="22"/>
          <w:szCs w:val="22"/>
          <w:u w:val="single"/>
        </w:rPr>
        <w:t xml:space="preserve"> de </w:t>
      </w:r>
      <w:proofErr w:type="spellStart"/>
      <w:r w:rsidRPr="006F10AB">
        <w:rPr>
          <w:rFonts w:cs="Arial"/>
          <w:sz w:val="22"/>
          <w:szCs w:val="22"/>
          <w:u w:val="single"/>
        </w:rPr>
        <w:t>proyectos</w:t>
      </w:r>
      <w:proofErr w:type="spellEnd"/>
      <w:r w:rsidRPr="006F10AB">
        <w:rPr>
          <w:rFonts w:cs="Arial"/>
          <w:sz w:val="22"/>
          <w:szCs w:val="22"/>
          <w:u w:val="single"/>
        </w:rPr>
        <w:t xml:space="preserve"> (perfil </w:t>
      </w:r>
      <w:proofErr w:type="spellStart"/>
      <w:r w:rsidRPr="006F10AB">
        <w:rPr>
          <w:rFonts w:cs="Arial"/>
          <w:sz w:val="22"/>
          <w:szCs w:val="22"/>
          <w:u w:val="single"/>
        </w:rPr>
        <w:t>medio</w:t>
      </w:r>
      <w:proofErr w:type="spellEnd"/>
      <w:r w:rsidRPr="006F10AB">
        <w:rPr>
          <w:rFonts w:cs="Arial"/>
          <w:sz w:val="22"/>
          <w:szCs w:val="22"/>
          <w:u w:val="single"/>
        </w:rPr>
        <w:t>):</w:t>
      </w:r>
      <w:r w:rsidRPr="006F10AB">
        <w:rPr>
          <w:rFonts w:cs="Arial"/>
          <w:sz w:val="22"/>
          <w:szCs w:val="22"/>
        </w:rPr>
        <w:t xml:space="preserve"> 1 </w:t>
      </w:r>
      <w:proofErr w:type="spellStart"/>
      <w:r w:rsidRPr="006F10AB">
        <w:rPr>
          <w:rFonts w:cs="Arial"/>
          <w:sz w:val="22"/>
          <w:szCs w:val="22"/>
        </w:rPr>
        <w:t>proyecto</w:t>
      </w:r>
      <w:proofErr w:type="spellEnd"/>
      <w:r w:rsidRPr="006F10AB">
        <w:rPr>
          <w:rFonts w:cs="Arial"/>
          <w:sz w:val="22"/>
          <w:szCs w:val="22"/>
        </w:rPr>
        <w:t xml:space="preserve"> de </w:t>
      </w:r>
      <w:proofErr w:type="spellStart"/>
      <w:r w:rsidRPr="006F10AB">
        <w:rPr>
          <w:rFonts w:cs="Arial"/>
          <w:sz w:val="22"/>
          <w:szCs w:val="22"/>
        </w:rPr>
        <w:t>innovación</w:t>
      </w:r>
      <w:proofErr w:type="spellEnd"/>
      <w:r w:rsidRPr="006F10AB">
        <w:rPr>
          <w:rFonts w:cs="Arial"/>
          <w:sz w:val="22"/>
          <w:szCs w:val="22"/>
        </w:rPr>
        <w:t xml:space="preserve"> pública o de </w:t>
      </w:r>
      <w:proofErr w:type="spellStart"/>
      <w:r w:rsidRPr="006F10AB">
        <w:rPr>
          <w:rFonts w:cs="Arial"/>
          <w:sz w:val="22"/>
          <w:szCs w:val="22"/>
        </w:rPr>
        <w:t>elaboración</w:t>
      </w:r>
      <w:proofErr w:type="spellEnd"/>
      <w:r w:rsidRPr="006F10AB">
        <w:rPr>
          <w:rFonts w:cs="Arial"/>
          <w:sz w:val="22"/>
          <w:szCs w:val="22"/>
        </w:rPr>
        <w:t xml:space="preserve"> de </w:t>
      </w:r>
      <w:proofErr w:type="spellStart"/>
      <w:r w:rsidRPr="006F10AB">
        <w:rPr>
          <w:rFonts w:cs="Arial"/>
          <w:sz w:val="22"/>
          <w:szCs w:val="22"/>
        </w:rPr>
        <w:t>análisis</w:t>
      </w:r>
      <w:proofErr w:type="spellEnd"/>
      <w:r w:rsidRPr="006F10AB">
        <w:rPr>
          <w:rFonts w:cs="Arial"/>
          <w:sz w:val="22"/>
          <w:szCs w:val="22"/>
        </w:rPr>
        <w:t xml:space="preserve"> o informes </w:t>
      </w:r>
      <w:proofErr w:type="spellStart"/>
      <w:r w:rsidRPr="006F10AB">
        <w:rPr>
          <w:rFonts w:cs="Arial"/>
          <w:sz w:val="22"/>
          <w:szCs w:val="22"/>
        </w:rPr>
        <w:t>técnicos</w:t>
      </w:r>
      <w:proofErr w:type="spellEnd"/>
      <w:r w:rsidRPr="006F10AB">
        <w:rPr>
          <w:rFonts w:cs="Arial"/>
          <w:sz w:val="22"/>
          <w:szCs w:val="22"/>
        </w:rPr>
        <w:t xml:space="preserve"> en el marco de programas de política pública en rol de </w:t>
      </w:r>
      <w:proofErr w:type="spellStart"/>
      <w:r w:rsidRPr="006F10AB">
        <w:rPr>
          <w:rFonts w:cs="Arial"/>
          <w:sz w:val="22"/>
          <w:szCs w:val="22"/>
        </w:rPr>
        <w:t>gestión</w:t>
      </w:r>
      <w:proofErr w:type="spellEnd"/>
      <w:r w:rsidRPr="006F10AB">
        <w:rPr>
          <w:rFonts w:cs="Arial"/>
          <w:sz w:val="22"/>
          <w:szCs w:val="22"/>
        </w:rPr>
        <w:t xml:space="preserve">, en los </w:t>
      </w:r>
      <w:proofErr w:type="spellStart"/>
      <w:r w:rsidRPr="006F10AB">
        <w:rPr>
          <w:rFonts w:cs="Arial"/>
          <w:sz w:val="22"/>
          <w:szCs w:val="22"/>
        </w:rPr>
        <w:t>últimos</w:t>
      </w:r>
      <w:proofErr w:type="spellEnd"/>
      <w:r w:rsidRPr="006F10AB">
        <w:rPr>
          <w:rFonts w:cs="Arial"/>
          <w:sz w:val="22"/>
          <w:szCs w:val="22"/>
        </w:rPr>
        <w:t xml:space="preserve"> 5 </w:t>
      </w:r>
      <w:proofErr w:type="spellStart"/>
      <w:r w:rsidRPr="006F10AB">
        <w:rPr>
          <w:rFonts w:cs="Arial"/>
          <w:sz w:val="22"/>
          <w:szCs w:val="22"/>
        </w:rPr>
        <w:t>años</w:t>
      </w:r>
      <w:proofErr w:type="spellEnd"/>
      <w:r w:rsidRPr="006F10AB">
        <w:rPr>
          <w:rFonts w:cs="Arial"/>
          <w:sz w:val="22"/>
          <w:szCs w:val="22"/>
        </w:rPr>
        <w:t>.</w:t>
      </w:r>
    </w:p>
    <w:p w14:paraId="472C3B94" w14:textId="77777777" w:rsidR="00C94D77" w:rsidRPr="006F10AB" w:rsidRDefault="00C94D77" w:rsidP="00C94D77">
      <w:pPr>
        <w:pStyle w:val="Pargrafdellista"/>
        <w:rPr>
          <w:rFonts w:cs="Arial"/>
          <w:sz w:val="22"/>
          <w:szCs w:val="22"/>
        </w:rPr>
      </w:pPr>
    </w:p>
    <w:p w14:paraId="39CDF262" w14:textId="6A62BAD3" w:rsidR="00C94D77" w:rsidRPr="006F10AB" w:rsidRDefault="00C94D77" w:rsidP="00C94D77">
      <w:pPr>
        <w:pStyle w:val="Textindependent"/>
        <w:numPr>
          <w:ilvl w:val="0"/>
          <w:numId w:val="25"/>
        </w:numPr>
        <w:ind w:right="113"/>
        <w:rPr>
          <w:rFonts w:cs="Arial"/>
          <w:sz w:val="22"/>
          <w:szCs w:val="22"/>
        </w:rPr>
      </w:pPr>
      <w:proofErr w:type="spellStart"/>
      <w:r w:rsidRPr="006F10AB">
        <w:rPr>
          <w:rFonts w:cs="Arial"/>
          <w:sz w:val="22"/>
          <w:szCs w:val="22"/>
          <w:u w:val="single"/>
        </w:rPr>
        <w:t>Gestión</w:t>
      </w:r>
      <w:proofErr w:type="spellEnd"/>
      <w:r w:rsidRPr="006F10AB">
        <w:rPr>
          <w:rFonts w:cs="Arial"/>
          <w:sz w:val="22"/>
          <w:szCs w:val="22"/>
          <w:u w:val="single"/>
        </w:rPr>
        <w:t xml:space="preserve"> del </w:t>
      </w:r>
      <w:proofErr w:type="spellStart"/>
      <w:r w:rsidRPr="006F10AB">
        <w:rPr>
          <w:rFonts w:cs="Arial"/>
          <w:sz w:val="22"/>
          <w:szCs w:val="22"/>
          <w:u w:val="single"/>
        </w:rPr>
        <w:t>conocimiento</w:t>
      </w:r>
      <w:proofErr w:type="spellEnd"/>
      <w:r w:rsidRPr="006F10AB">
        <w:rPr>
          <w:rFonts w:cs="Arial"/>
          <w:sz w:val="22"/>
          <w:szCs w:val="22"/>
          <w:u w:val="single"/>
        </w:rPr>
        <w:t xml:space="preserve"> y </w:t>
      </w:r>
      <w:proofErr w:type="spellStart"/>
      <w:r w:rsidRPr="006F10AB">
        <w:rPr>
          <w:rFonts w:cs="Arial"/>
          <w:sz w:val="22"/>
          <w:szCs w:val="22"/>
          <w:u w:val="single"/>
        </w:rPr>
        <w:t>comunicación</w:t>
      </w:r>
      <w:proofErr w:type="spellEnd"/>
      <w:r w:rsidRPr="006F10AB">
        <w:rPr>
          <w:rFonts w:cs="Arial"/>
          <w:sz w:val="22"/>
          <w:szCs w:val="22"/>
          <w:u w:val="single"/>
        </w:rPr>
        <w:t xml:space="preserve"> (perfil júnior):</w:t>
      </w:r>
      <w:r w:rsidRPr="006F10AB">
        <w:rPr>
          <w:rFonts w:cs="Arial"/>
          <w:sz w:val="22"/>
          <w:szCs w:val="22"/>
        </w:rPr>
        <w:t xml:space="preserve"> 1 </w:t>
      </w:r>
      <w:proofErr w:type="spellStart"/>
      <w:r w:rsidRPr="006F10AB">
        <w:rPr>
          <w:rFonts w:cs="Arial"/>
          <w:sz w:val="22"/>
          <w:szCs w:val="22"/>
        </w:rPr>
        <w:t>proyecto</w:t>
      </w:r>
      <w:proofErr w:type="spellEnd"/>
      <w:r w:rsidRPr="006F10AB">
        <w:rPr>
          <w:rFonts w:cs="Arial"/>
          <w:sz w:val="22"/>
          <w:szCs w:val="22"/>
        </w:rPr>
        <w:t xml:space="preserve"> en </w:t>
      </w:r>
      <w:proofErr w:type="spellStart"/>
      <w:r w:rsidRPr="006F10AB">
        <w:rPr>
          <w:rFonts w:cs="Arial"/>
          <w:sz w:val="22"/>
          <w:szCs w:val="22"/>
        </w:rPr>
        <w:t>producción</w:t>
      </w:r>
      <w:proofErr w:type="spellEnd"/>
      <w:r w:rsidRPr="006F10AB">
        <w:rPr>
          <w:rFonts w:cs="Arial"/>
          <w:sz w:val="22"/>
          <w:szCs w:val="22"/>
        </w:rPr>
        <w:t xml:space="preserve"> de </w:t>
      </w:r>
      <w:proofErr w:type="spellStart"/>
      <w:r w:rsidRPr="006F10AB">
        <w:rPr>
          <w:rFonts w:cs="Arial"/>
          <w:sz w:val="22"/>
          <w:szCs w:val="22"/>
        </w:rPr>
        <w:t>conocimiento</w:t>
      </w:r>
      <w:proofErr w:type="spellEnd"/>
      <w:r w:rsidRPr="006F10AB">
        <w:rPr>
          <w:rFonts w:cs="Arial"/>
          <w:sz w:val="22"/>
          <w:szCs w:val="22"/>
        </w:rPr>
        <w:t xml:space="preserve">, </w:t>
      </w:r>
      <w:proofErr w:type="spellStart"/>
      <w:r w:rsidRPr="006F10AB">
        <w:rPr>
          <w:rFonts w:cs="Arial"/>
          <w:sz w:val="22"/>
          <w:szCs w:val="22"/>
        </w:rPr>
        <w:t>documentación</w:t>
      </w:r>
      <w:proofErr w:type="spellEnd"/>
      <w:r w:rsidRPr="006F10AB">
        <w:rPr>
          <w:rFonts w:cs="Arial"/>
          <w:sz w:val="22"/>
          <w:szCs w:val="22"/>
        </w:rPr>
        <w:t xml:space="preserve"> de </w:t>
      </w:r>
      <w:proofErr w:type="spellStart"/>
      <w:r w:rsidRPr="006F10AB">
        <w:rPr>
          <w:rFonts w:cs="Arial"/>
          <w:sz w:val="22"/>
          <w:szCs w:val="22"/>
        </w:rPr>
        <w:t>procesos</w:t>
      </w:r>
      <w:proofErr w:type="spellEnd"/>
      <w:r w:rsidRPr="006F10AB">
        <w:rPr>
          <w:rFonts w:cs="Arial"/>
          <w:sz w:val="22"/>
          <w:szCs w:val="22"/>
        </w:rPr>
        <w:t xml:space="preserve">, </w:t>
      </w:r>
      <w:proofErr w:type="spellStart"/>
      <w:r w:rsidRPr="006F10AB">
        <w:rPr>
          <w:rFonts w:cs="Arial"/>
          <w:sz w:val="22"/>
          <w:szCs w:val="22"/>
        </w:rPr>
        <w:t>elaboración</w:t>
      </w:r>
      <w:proofErr w:type="spellEnd"/>
      <w:r w:rsidRPr="006F10AB">
        <w:rPr>
          <w:rFonts w:cs="Arial"/>
          <w:sz w:val="22"/>
          <w:szCs w:val="22"/>
        </w:rPr>
        <w:t xml:space="preserve"> de informes o </w:t>
      </w:r>
      <w:proofErr w:type="spellStart"/>
      <w:r w:rsidRPr="006F10AB">
        <w:rPr>
          <w:rFonts w:cs="Arial"/>
          <w:sz w:val="22"/>
          <w:szCs w:val="22"/>
        </w:rPr>
        <w:t>comunicación</w:t>
      </w:r>
      <w:proofErr w:type="spellEnd"/>
      <w:r w:rsidRPr="006F10AB">
        <w:rPr>
          <w:rFonts w:cs="Arial"/>
          <w:sz w:val="22"/>
          <w:szCs w:val="22"/>
        </w:rPr>
        <w:t xml:space="preserve"> institucional para </w:t>
      </w:r>
      <w:proofErr w:type="spellStart"/>
      <w:r w:rsidRPr="006F10AB">
        <w:rPr>
          <w:rFonts w:cs="Arial"/>
          <w:sz w:val="22"/>
          <w:szCs w:val="22"/>
        </w:rPr>
        <w:t>administraciones</w:t>
      </w:r>
      <w:proofErr w:type="spellEnd"/>
      <w:r w:rsidRPr="006F10AB">
        <w:rPr>
          <w:rFonts w:cs="Arial"/>
          <w:sz w:val="22"/>
          <w:szCs w:val="22"/>
        </w:rPr>
        <w:t xml:space="preserve"> </w:t>
      </w:r>
      <w:proofErr w:type="spellStart"/>
      <w:r w:rsidRPr="006F10AB">
        <w:rPr>
          <w:rFonts w:cs="Arial"/>
          <w:sz w:val="22"/>
          <w:szCs w:val="22"/>
        </w:rPr>
        <w:t>públicas</w:t>
      </w:r>
      <w:proofErr w:type="spellEnd"/>
      <w:r w:rsidRPr="006F10AB">
        <w:rPr>
          <w:rFonts w:cs="Arial"/>
          <w:sz w:val="22"/>
          <w:szCs w:val="22"/>
        </w:rPr>
        <w:t xml:space="preserve"> o </w:t>
      </w:r>
      <w:proofErr w:type="spellStart"/>
      <w:r w:rsidRPr="006F10AB">
        <w:rPr>
          <w:rFonts w:cs="Arial"/>
          <w:sz w:val="22"/>
          <w:szCs w:val="22"/>
        </w:rPr>
        <w:t>entidades</w:t>
      </w:r>
      <w:proofErr w:type="spellEnd"/>
      <w:r w:rsidRPr="006F10AB">
        <w:rPr>
          <w:rFonts w:cs="Arial"/>
          <w:sz w:val="22"/>
          <w:szCs w:val="22"/>
        </w:rPr>
        <w:t xml:space="preserve"> del sector </w:t>
      </w:r>
      <w:proofErr w:type="spellStart"/>
      <w:r w:rsidRPr="006F10AB">
        <w:rPr>
          <w:rFonts w:cs="Arial"/>
          <w:sz w:val="22"/>
          <w:szCs w:val="22"/>
        </w:rPr>
        <w:t>público</w:t>
      </w:r>
      <w:proofErr w:type="spellEnd"/>
      <w:r w:rsidRPr="006F10AB">
        <w:rPr>
          <w:rFonts w:cs="Arial"/>
          <w:sz w:val="22"/>
          <w:szCs w:val="22"/>
        </w:rPr>
        <w:t xml:space="preserve">, en los </w:t>
      </w:r>
      <w:proofErr w:type="spellStart"/>
      <w:r w:rsidRPr="006F10AB">
        <w:rPr>
          <w:rFonts w:cs="Arial"/>
          <w:sz w:val="22"/>
          <w:szCs w:val="22"/>
        </w:rPr>
        <w:t>últimos</w:t>
      </w:r>
      <w:proofErr w:type="spellEnd"/>
      <w:r w:rsidRPr="006F10AB">
        <w:rPr>
          <w:rFonts w:cs="Arial"/>
          <w:sz w:val="22"/>
          <w:szCs w:val="22"/>
        </w:rPr>
        <w:t xml:space="preserve"> 5 </w:t>
      </w:r>
      <w:proofErr w:type="spellStart"/>
      <w:r w:rsidRPr="006F10AB">
        <w:rPr>
          <w:rFonts w:cs="Arial"/>
          <w:sz w:val="22"/>
          <w:szCs w:val="22"/>
        </w:rPr>
        <w:t>años</w:t>
      </w:r>
      <w:proofErr w:type="spellEnd"/>
      <w:r w:rsidRPr="006F10AB">
        <w:rPr>
          <w:rFonts w:cs="Arial"/>
          <w:sz w:val="22"/>
          <w:szCs w:val="22"/>
        </w:rPr>
        <w:t>.</w:t>
      </w:r>
    </w:p>
    <w:p w14:paraId="2CD86342" w14:textId="506D0378" w:rsidR="00C94D77" w:rsidRPr="006F10AB" w:rsidRDefault="00C94D77" w:rsidP="00C94D77">
      <w:pPr>
        <w:pStyle w:val="Textindependent"/>
        <w:spacing w:before="247" w:line="244" w:lineRule="auto"/>
        <w:ind w:right="249"/>
        <w:rPr>
          <w:rFonts w:cs="Arial"/>
          <w:snapToGrid/>
          <w:sz w:val="22"/>
          <w:szCs w:val="22"/>
        </w:rPr>
      </w:pPr>
      <w:r w:rsidRPr="006F10AB">
        <w:rPr>
          <w:rFonts w:cs="Arial"/>
          <w:snapToGrid/>
          <w:sz w:val="22"/>
          <w:szCs w:val="22"/>
        </w:rPr>
        <w:t xml:space="preserve">Esta solvencia se acreditará mediante declaración responsable en la </w:t>
      </w:r>
      <w:r w:rsidR="00196C09" w:rsidRPr="006F10AB">
        <w:rPr>
          <w:rFonts w:cs="Arial"/>
          <w:snapToGrid/>
          <w:sz w:val="22"/>
          <w:szCs w:val="22"/>
        </w:rPr>
        <w:t xml:space="preserve">que </w:t>
      </w:r>
      <w:r w:rsidRPr="006F10AB">
        <w:rPr>
          <w:rFonts w:cs="Arial"/>
          <w:snapToGrid/>
          <w:sz w:val="22"/>
          <w:szCs w:val="22"/>
        </w:rPr>
        <w:t xml:space="preserve">se </w:t>
      </w:r>
      <w:proofErr w:type="spellStart"/>
      <w:r w:rsidRPr="006F10AB">
        <w:rPr>
          <w:rFonts w:cs="Arial"/>
          <w:snapToGrid/>
          <w:sz w:val="22"/>
          <w:szCs w:val="22"/>
        </w:rPr>
        <w:t>especifique</w:t>
      </w:r>
      <w:proofErr w:type="spellEnd"/>
      <w:r w:rsidRPr="006F10AB">
        <w:rPr>
          <w:rFonts w:cs="Arial"/>
          <w:snapToGrid/>
          <w:sz w:val="22"/>
          <w:szCs w:val="22"/>
        </w:rPr>
        <w:t xml:space="preserve"> que las </w:t>
      </w:r>
      <w:proofErr w:type="spellStart"/>
      <w:r w:rsidRPr="006F10AB">
        <w:rPr>
          <w:rFonts w:cs="Arial"/>
          <w:snapToGrid/>
          <w:sz w:val="22"/>
          <w:szCs w:val="22"/>
        </w:rPr>
        <w:t>personas</w:t>
      </w:r>
      <w:proofErr w:type="spellEnd"/>
      <w:r w:rsidRPr="006F10AB">
        <w:rPr>
          <w:rFonts w:cs="Arial"/>
          <w:snapToGrid/>
          <w:sz w:val="22"/>
          <w:szCs w:val="22"/>
        </w:rPr>
        <w:t xml:space="preserve"> que formarán parte del equipo de trabajo cumplen con la experiencia profesional de acuerdo con los requisitos mínimos establecidos, incluyendo el listado de proyectos acreditados para cada perfil (nombre del proyecto, cliente, año de inicio y finalización, y rol ejercido).</w:t>
      </w:r>
    </w:p>
    <w:p w14:paraId="7DF5F054" w14:textId="77777777" w:rsidR="001B20AD" w:rsidRPr="006F10AB" w:rsidRDefault="001B20AD" w:rsidP="00E3580F">
      <w:pPr>
        <w:widowControl w:val="0"/>
        <w:spacing w:after="0" w:line="240" w:lineRule="auto"/>
        <w:jc w:val="both"/>
        <w:rPr>
          <w:rFonts w:cs="Arial"/>
          <w:snapToGrid w:val="0"/>
        </w:rPr>
      </w:pPr>
    </w:p>
    <w:p w14:paraId="0429B0B7" w14:textId="1B591D1E" w:rsidR="006C6C1D" w:rsidRPr="006F10AB" w:rsidRDefault="006C6C1D" w:rsidP="006C6C1D">
      <w:pPr>
        <w:tabs>
          <w:tab w:val="left" w:pos="0"/>
          <w:tab w:val="left" w:pos="680"/>
          <w:tab w:val="left" w:pos="1473"/>
          <w:tab w:val="left" w:pos="4320"/>
        </w:tabs>
        <w:spacing w:after="0" w:line="240" w:lineRule="auto"/>
        <w:jc w:val="both"/>
        <w:rPr>
          <w:rFonts w:cs="Arial"/>
        </w:rPr>
      </w:pPr>
      <w:r w:rsidRPr="006F10AB">
        <w:rPr>
          <w:rFonts w:cs="Arial"/>
          <w:u w:val="single"/>
        </w:rPr>
        <w:t>HABILITACIÓN PROFESIONAL</w:t>
      </w:r>
    </w:p>
    <w:p w14:paraId="4E6D1174" w14:textId="77777777" w:rsidR="006C6C1D" w:rsidRPr="006F10AB" w:rsidRDefault="006C6C1D" w:rsidP="006C6C1D">
      <w:pPr>
        <w:pStyle w:val="Textindependent21"/>
        <w:spacing w:after="0" w:line="240" w:lineRule="auto"/>
        <w:jc w:val="both"/>
        <w:rPr>
          <w:rFonts w:ascii="Arial" w:hAnsi="Arial" w:cs="Arial"/>
          <w:sz w:val="22"/>
          <w:szCs w:val="22"/>
        </w:rPr>
      </w:pPr>
    </w:p>
    <w:p w14:paraId="2FD540E9" w14:textId="733F6B65" w:rsidR="00634F5E" w:rsidRPr="006F10AB" w:rsidRDefault="0071362A" w:rsidP="006C6C1D">
      <w:pPr>
        <w:widowControl w:val="0"/>
        <w:tabs>
          <w:tab w:val="left" w:pos="426"/>
        </w:tabs>
        <w:autoSpaceDE w:val="0"/>
        <w:autoSpaceDN w:val="0"/>
        <w:spacing w:after="0" w:line="240" w:lineRule="auto"/>
        <w:jc w:val="both"/>
        <w:rPr>
          <w:rFonts w:cs="Arial"/>
        </w:rPr>
      </w:pPr>
      <w:r w:rsidRPr="006F10AB">
        <w:rPr>
          <w:rFonts w:cs="Arial"/>
        </w:rPr>
        <w:t>No se requiere</w:t>
      </w:r>
    </w:p>
    <w:p w14:paraId="45E1587E" w14:textId="77777777" w:rsidR="0071362A" w:rsidRPr="006F10AB" w:rsidRDefault="0071362A" w:rsidP="006C6C1D">
      <w:pPr>
        <w:widowControl w:val="0"/>
        <w:tabs>
          <w:tab w:val="left" w:pos="426"/>
        </w:tabs>
        <w:autoSpaceDE w:val="0"/>
        <w:autoSpaceDN w:val="0"/>
        <w:spacing w:after="0" w:line="240" w:lineRule="auto"/>
        <w:jc w:val="both"/>
        <w:rPr>
          <w:rFonts w:cs="Arial"/>
        </w:rPr>
      </w:pPr>
    </w:p>
    <w:bookmarkEnd w:id="2"/>
    <w:p w14:paraId="77AB3770" w14:textId="3175B3FF" w:rsidR="006C6C1D" w:rsidRPr="006F10AB" w:rsidRDefault="006C6C1D" w:rsidP="006C6C1D">
      <w:pPr>
        <w:tabs>
          <w:tab w:val="left" w:pos="0"/>
          <w:tab w:val="left" w:pos="680"/>
          <w:tab w:val="left" w:pos="1473"/>
          <w:tab w:val="left" w:pos="4320"/>
        </w:tabs>
        <w:spacing w:after="0" w:line="240" w:lineRule="auto"/>
        <w:jc w:val="both"/>
        <w:rPr>
          <w:rFonts w:cs="Arial"/>
          <w:snapToGrid w:val="0"/>
        </w:rPr>
      </w:pPr>
      <w:r w:rsidRPr="006F10AB">
        <w:rPr>
          <w:rFonts w:cs="Arial"/>
          <w:snapToGrid w:val="0"/>
        </w:rPr>
        <w:t xml:space="preserve">G4. </w:t>
      </w:r>
      <w:proofErr w:type="spellStart"/>
      <w:r w:rsidRPr="006F10AB">
        <w:rPr>
          <w:rFonts w:cs="Arial"/>
          <w:snapToGrid w:val="0"/>
        </w:rPr>
        <w:t>Certificados</w:t>
      </w:r>
      <w:proofErr w:type="spellEnd"/>
      <w:r w:rsidRPr="006F10AB">
        <w:rPr>
          <w:rFonts w:cs="Arial"/>
          <w:snapToGrid w:val="0"/>
        </w:rPr>
        <w:t xml:space="preserve"> </w:t>
      </w:r>
      <w:proofErr w:type="spellStart"/>
      <w:r w:rsidRPr="006F10AB">
        <w:rPr>
          <w:rFonts w:cs="Arial"/>
          <w:snapToGrid w:val="0"/>
        </w:rPr>
        <w:t>acreditativos</w:t>
      </w:r>
      <w:proofErr w:type="spellEnd"/>
      <w:r w:rsidRPr="006F10AB">
        <w:rPr>
          <w:rFonts w:cs="Arial"/>
          <w:snapToGrid w:val="0"/>
        </w:rPr>
        <w:t xml:space="preserve"> </w:t>
      </w:r>
      <w:r w:rsidR="00196C09" w:rsidRPr="006F10AB">
        <w:rPr>
          <w:rFonts w:cs="Arial"/>
          <w:snapToGrid w:val="0"/>
        </w:rPr>
        <w:t xml:space="preserve">del </w:t>
      </w:r>
      <w:proofErr w:type="spellStart"/>
      <w:r w:rsidR="00196C09" w:rsidRPr="006F10AB">
        <w:rPr>
          <w:rFonts w:cs="Arial"/>
          <w:snapToGrid w:val="0"/>
        </w:rPr>
        <w:t>cumplimiento</w:t>
      </w:r>
      <w:proofErr w:type="spellEnd"/>
      <w:r w:rsidRPr="006F10AB">
        <w:rPr>
          <w:rFonts w:cs="Arial"/>
          <w:snapToGrid w:val="0"/>
        </w:rPr>
        <w:t xml:space="preserve"> de las </w:t>
      </w:r>
      <w:proofErr w:type="spellStart"/>
      <w:r w:rsidRPr="006F10AB">
        <w:rPr>
          <w:rFonts w:cs="Arial"/>
          <w:snapToGrid w:val="0"/>
        </w:rPr>
        <w:t>normas</w:t>
      </w:r>
      <w:proofErr w:type="spellEnd"/>
      <w:r w:rsidRPr="006F10AB">
        <w:rPr>
          <w:rFonts w:cs="Arial"/>
          <w:snapToGrid w:val="0"/>
        </w:rPr>
        <w:t xml:space="preserve"> de </w:t>
      </w:r>
      <w:proofErr w:type="spellStart"/>
      <w:r w:rsidRPr="006F10AB">
        <w:rPr>
          <w:rFonts w:cs="Arial"/>
          <w:snapToGrid w:val="0"/>
        </w:rPr>
        <w:t>garantía</w:t>
      </w:r>
      <w:proofErr w:type="spellEnd"/>
      <w:r w:rsidRPr="006F10AB">
        <w:rPr>
          <w:rFonts w:cs="Arial"/>
          <w:snapToGrid w:val="0"/>
        </w:rPr>
        <w:t xml:space="preserve"> de la calidad y/o de gestión medioambiental</w:t>
      </w:r>
    </w:p>
    <w:p w14:paraId="7E7ABC18" w14:textId="77777777" w:rsidR="006C6C1D" w:rsidRPr="006F10AB" w:rsidRDefault="006C6C1D" w:rsidP="006C6C1D">
      <w:pPr>
        <w:tabs>
          <w:tab w:val="left" w:pos="0"/>
          <w:tab w:val="left" w:pos="680"/>
          <w:tab w:val="left" w:pos="1473"/>
          <w:tab w:val="left" w:pos="4320"/>
        </w:tabs>
        <w:spacing w:after="0" w:line="240" w:lineRule="auto"/>
        <w:jc w:val="both"/>
        <w:rPr>
          <w:rFonts w:cs="Arial"/>
          <w:snapToGrid w:val="0"/>
        </w:rPr>
      </w:pPr>
    </w:p>
    <w:p w14:paraId="2689AA30" w14:textId="644640D5" w:rsidR="00481110" w:rsidRPr="006F10AB" w:rsidRDefault="006C6C1D" w:rsidP="006C6C1D">
      <w:pPr>
        <w:tabs>
          <w:tab w:val="left" w:pos="0"/>
          <w:tab w:val="left" w:pos="680"/>
          <w:tab w:val="left" w:pos="1473"/>
          <w:tab w:val="left" w:pos="4320"/>
        </w:tabs>
        <w:spacing w:after="0" w:line="240" w:lineRule="auto"/>
        <w:jc w:val="both"/>
        <w:rPr>
          <w:rFonts w:cs="Arial"/>
          <w:kern w:val="1"/>
        </w:rPr>
      </w:pPr>
      <w:r w:rsidRPr="006F10AB">
        <w:rPr>
          <w:rFonts w:cs="Arial"/>
          <w:kern w:val="1"/>
        </w:rPr>
        <w:t>No se requieren</w:t>
      </w:r>
    </w:p>
    <w:p w14:paraId="79F33082" w14:textId="77777777" w:rsidR="00AC6361" w:rsidRPr="006F10AB" w:rsidRDefault="00AC6361" w:rsidP="006C6C1D">
      <w:pPr>
        <w:tabs>
          <w:tab w:val="left" w:pos="0"/>
          <w:tab w:val="left" w:pos="680"/>
          <w:tab w:val="left" w:pos="1473"/>
          <w:tab w:val="left" w:pos="4320"/>
        </w:tabs>
        <w:spacing w:after="0" w:line="240" w:lineRule="auto"/>
        <w:jc w:val="both"/>
        <w:rPr>
          <w:rFonts w:cs="Arial"/>
          <w:kern w:val="1"/>
        </w:rPr>
      </w:pPr>
    </w:p>
    <w:p w14:paraId="73D1E3B9" w14:textId="77777777" w:rsidR="006C6C1D" w:rsidRPr="006F10AB" w:rsidRDefault="006C6C1D" w:rsidP="006C6C1D">
      <w:pPr>
        <w:numPr>
          <w:ilvl w:val="0"/>
          <w:numId w:val="3"/>
        </w:numPr>
        <w:tabs>
          <w:tab w:val="clear" w:pos="360"/>
          <w:tab w:val="num" w:pos="-1392"/>
        </w:tabs>
        <w:spacing w:after="0" w:line="240" w:lineRule="auto"/>
        <w:ind w:left="0"/>
        <w:jc w:val="both"/>
        <w:rPr>
          <w:rFonts w:cs="Arial"/>
          <w:b/>
          <w:snapToGrid w:val="0"/>
        </w:rPr>
      </w:pPr>
      <w:r w:rsidRPr="006F10AB">
        <w:rPr>
          <w:rFonts w:cs="Arial"/>
          <w:b/>
          <w:snapToGrid w:val="0"/>
        </w:rPr>
        <w:t>Criterios de adjudicación</w:t>
      </w:r>
    </w:p>
    <w:p w14:paraId="561A338E" w14:textId="77777777" w:rsidR="006C6C1D" w:rsidRPr="006F10AB" w:rsidRDefault="006C6C1D" w:rsidP="006C6C1D">
      <w:pPr>
        <w:spacing w:after="0" w:line="240" w:lineRule="auto"/>
        <w:jc w:val="both"/>
        <w:rPr>
          <w:rFonts w:cs="Arial"/>
        </w:rPr>
      </w:pPr>
    </w:p>
    <w:p w14:paraId="4638B876" w14:textId="77777777" w:rsidR="006C6C1D" w:rsidRPr="006F10AB" w:rsidRDefault="006C6C1D" w:rsidP="006C6C1D">
      <w:pPr>
        <w:spacing w:after="0" w:line="240" w:lineRule="auto"/>
        <w:jc w:val="both"/>
        <w:rPr>
          <w:rFonts w:cs="Arial"/>
          <w:u w:val="single"/>
        </w:rPr>
      </w:pPr>
      <w:r w:rsidRPr="006F10AB">
        <w:rPr>
          <w:rFonts w:cs="Arial"/>
        </w:rPr>
        <w:t xml:space="preserve">H.1 </w:t>
      </w:r>
      <w:r w:rsidRPr="006F10AB">
        <w:rPr>
          <w:rFonts w:cs="Arial"/>
          <w:u w:val="single"/>
        </w:rPr>
        <w:t>Criterios:</w:t>
      </w:r>
    </w:p>
    <w:p w14:paraId="09095399" w14:textId="77777777" w:rsidR="006C6C1D" w:rsidRPr="006F10AB" w:rsidRDefault="006C6C1D" w:rsidP="006C6C1D">
      <w:pPr>
        <w:spacing w:after="0" w:line="240" w:lineRule="auto"/>
        <w:jc w:val="both"/>
        <w:rPr>
          <w:rFonts w:cs="Arial"/>
        </w:rPr>
      </w:pPr>
    </w:p>
    <w:p w14:paraId="45D8C80F" w14:textId="77777777" w:rsidR="006C6C1D" w:rsidRPr="006F10AB" w:rsidRDefault="006C6C1D" w:rsidP="006C6C1D">
      <w:pPr>
        <w:pStyle w:val="Textindependent2"/>
        <w:spacing w:after="0" w:line="240" w:lineRule="auto"/>
        <w:jc w:val="both"/>
        <w:rPr>
          <w:rFonts w:ascii="Arial" w:hAnsi="Arial" w:cs="Arial"/>
          <w:sz w:val="22"/>
          <w:szCs w:val="22"/>
        </w:rPr>
      </w:pPr>
      <w:r w:rsidRPr="006F10AB">
        <w:rPr>
          <w:rFonts w:ascii="Arial" w:hAnsi="Arial" w:cs="Arial"/>
          <w:sz w:val="22"/>
          <w:szCs w:val="22"/>
        </w:rPr>
        <w:t>Sobre una puntuación máxima de 100 puntos se distribuirá la puntuación de la siguiente forma:</w:t>
      </w:r>
    </w:p>
    <w:p w14:paraId="1CD4D07E" w14:textId="77777777" w:rsidR="00F3246D" w:rsidRPr="006F10AB" w:rsidRDefault="00F3246D" w:rsidP="006C6C1D">
      <w:pPr>
        <w:pStyle w:val="Textindependent"/>
        <w:rPr>
          <w:rFonts w:cs="Arial"/>
          <w:sz w:val="22"/>
          <w:szCs w:val="22"/>
        </w:rPr>
      </w:pPr>
    </w:p>
    <w:p w14:paraId="5ABA3C5B" w14:textId="3180F27F" w:rsidR="00C44199" w:rsidRPr="006F10AB" w:rsidRDefault="00C44199" w:rsidP="006C6C1D">
      <w:pPr>
        <w:pStyle w:val="Textindependent"/>
        <w:rPr>
          <w:rFonts w:cs="Arial"/>
          <w:sz w:val="22"/>
          <w:szCs w:val="22"/>
        </w:rPr>
      </w:pPr>
      <w:r w:rsidRPr="006F10AB">
        <w:rPr>
          <w:rFonts w:cs="Arial"/>
          <w:sz w:val="22"/>
          <w:szCs w:val="22"/>
        </w:rPr>
        <w:t xml:space="preserve">H1.1 – </w:t>
      </w:r>
      <w:proofErr w:type="spellStart"/>
      <w:r w:rsidRPr="006F10AB">
        <w:rPr>
          <w:rFonts w:cs="Arial"/>
          <w:sz w:val="22"/>
          <w:szCs w:val="22"/>
        </w:rPr>
        <w:t>Criterios</w:t>
      </w:r>
      <w:proofErr w:type="spellEnd"/>
      <w:r w:rsidRPr="006F10AB">
        <w:rPr>
          <w:rFonts w:cs="Arial"/>
          <w:sz w:val="22"/>
          <w:szCs w:val="22"/>
        </w:rPr>
        <w:t xml:space="preserve"> </w:t>
      </w:r>
      <w:proofErr w:type="spellStart"/>
      <w:r w:rsidRPr="006F10AB">
        <w:rPr>
          <w:rFonts w:cs="Arial"/>
          <w:sz w:val="22"/>
          <w:szCs w:val="22"/>
        </w:rPr>
        <w:t>cuantificables</w:t>
      </w:r>
      <w:proofErr w:type="spellEnd"/>
      <w:r w:rsidRPr="006F10AB">
        <w:rPr>
          <w:rFonts w:cs="Arial"/>
          <w:sz w:val="22"/>
          <w:szCs w:val="22"/>
        </w:rPr>
        <w:t xml:space="preserve"> </w:t>
      </w:r>
      <w:proofErr w:type="spellStart"/>
      <w:r w:rsidR="00196C09" w:rsidRPr="006F10AB">
        <w:rPr>
          <w:rFonts w:cs="Arial"/>
          <w:sz w:val="22"/>
          <w:szCs w:val="22"/>
        </w:rPr>
        <w:t>mediante</w:t>
      </w:r>
      <w:proofErr w:type="spellEnd"/>
      <w:r w:rsidR="00196C09" w:rsidRPr="006F10AB">
        <w:rPr>
          <w:rFonts w:cs="Arial"/>
          <w:sz w:val="22"/>
          <w:szCs w:val="22"/>
        </w:rPr>
        <w:t xml:space="preserve"> </w:t>
      </w:r>
      <w:proofErr w:type="spellStart"/>
      <w:r w:rsidRPr="006F10AB">
        <w:rPr>
          <w:rFonts w:cs="Arial"/>
          <w:sz w:val="22"/>
          <w:szCs w:val="22"/>
        </w:rPr>
        <w:t>juicio</w:t>
      </w:r>
      <w:proofErr w:type="spellEnd"/>
      <w:r w:rsidRPr="006F10AB">
        <w:rPr>
          <w:rFonts w:cs="Arial"/>
          <w:sz w:val="22"/>
          <w:szCs w:val="22"/>
        </w:rPr>
        <w:t xml:space="preserve"> de valor</w:t>
      </w:r>
      <w:r w:rsidR="006B4E32" w:rsidRPr="006F10AB">
        <w:rPr>
          <w:rFonts w:cs="Arial"/>
          <w:sz w:val="22"/>
          <w:szCs w:val="22"/>
        </w:rPr>
        <w:t xml:space="preserve"> (</w:t>
      </w:r>
      <w:proofErr w:type="spellStart"/>
      <w:r w:rsidR="006B4E32" w:rsidRPr="006F10AB">
        <w:rPr>
          <w:rFonts w:cs="Arial"/>
          <w:sz w:val="22"/>
          <w:szCs w:val="22"/>
        </w:rPr>
        <w:t>hasta</w:t>
      </w:r>
      <w:proofErr w:type="spellEnd"/>
      <w:r w:rsidR="006B4E32" w:rsidRPr="006F10AB">
        <w:rPr>
          <w:rFonts w:cs="Arial"/>
          <w:sz w:val="22"/>
          <w:szCs w:val="22"/>
        </w:rPr>
        <w:t xml:space="preserve"> </w:t>
      </w:r>
      <w:r w:rsidR="00FB72AF" w:rsidRPr="006F10AB">
        <w:rPr>
          <w:rFonts w:cs="Arial"/>
          <w:sz w:val="22"/>
          <w:szCs w:val="22"/>
        </w:rPr>
        <w:t>15</w:t>
      </w:r>
      <w:r w:rsidR="006B4E32" w:rsidRPr="006F10AB">
        <w:rPr>
          <w:rFonts w:cs="Arial"/>
          <w:sz w:val="22"/>
          <w:szCs w:val="22"/>
        </w:rPr>
        <w:t xml:space="preserve"> </w:t>
      </w:r>
      <w:proofErr w:type="spellStart"/>
      <w:r w:rsidR="006B4E32" w:rsidRPr="006F10AB">
        <w:rPr>
          <w:rFonts w:cs="Arial"/>
          <w:sz w:val="22"/>
          <w:szCs w:val="22"/>
        </w:rPr>
        <w:t>puntos</w:t>
      </w:r>
      <w:proofErr w:type="spellEnd"/>
      <w:r w:rsidR="006B4E32" w:rsidRPr="006F10AB">
        <w:rPr>
          <w:rFonts w:cs="Arial"/>
          <w:sz w:val="22"/>
          <w:szCs w:val="22"/>
        </w:rPr>
        <w:t>)</w:t>
      </w:r>
    </w:p>
    <w:p w14:paraId="29EC6B4D" w14:textId="77777777" w:rsidR="00C44199" w:rsidRPr="006F10AB" w:rsidRDefault="00C44199" w:rsidP="006C6C1D">
      <w:pPr>
        <w:pStyle w:val="Textindependent"/>
        <w:rPr>
          <w:rFonts w:cs="Arial"/>
          <w:sz w:val="22"/>
          <w:szCs w:val="22"/>
        </w:rPr>
      </w:pPr>
    </w:p>
    <w:p w14:paraId="785BF2C6" w14:textId="730E8FC9" w:rsidR="00ED0880" w:rsidRPr="006F10AB" w:rsidRDefault="00ED0880" w:rsidP="006A46D9">
      <w:pPr>
        <w:pStyle w:val="Textindependent"/>
        <w:numPr>
          <w:ilvl w:val="0"/>
          <w:numId w:val="38"/>
        </w:numPr>
        <w:rPr>
          <w:rFonts w:cs="Arial"/>
          <w:snapToGrid/>
          <w:sz w:val="22"/>
          <w:szCs w:val="22"/>
          <w:u w:val="single"/>
        </w:rPr>
      </w:pPr>
      <w:r w:rsidRPr="006F10AB">
        <w:rPr>
          <w:rFonts w:cs="Arial"/>
          <w:snapToGrid/>
          <w:sz w:val="22"/>
          <w:szCs w:val="22"/>
          <w:u w:val="single"/>
        </w:rPr>
        <w:t xml:space="preserve">Memoria técnica (máximo </w:t>
      </w:r>
      <w:r w:rsidR="00FB72AF" w:rsidRPr="006F10AB">
        <w:rPr>
          <w:rFonts w:cs="Arial"/>
          <w:snapToGrid/>
          <w:sz w:val="22"/>
          <w:szCs w:val="22"/>
          <w:u w:val="single"/>
        </w:rPr>
        <w:t>15</w:t>
      </w:r>
      <w:r w:rsidRPr="006F10AB">
        <w:rPr>
          <w:rFonts w:cs="Arial"/>
          <w:snapToGrid/>
          <w:sz w:val="22"/>
          <w:szCs w:val="22"/>
          <w:u w:val="single"/>
        </w:rPr>
        <w:t xml:space="preserve"> puntos)</w:t>
      </w:r>
    </w:p>
    <w:p w14:paraId="15648D9E" w14:textId="77777777" w:rsidR="004D5C2B" w:rsidRPr="006F10AB" w:rsidRDefault="004D5C2B" w:rsidP="00766E1A">
      <w:pPr>
        <w:pStyle w:val="Textindependent"/>
        <w:ind w:left="360"/>
        <w:rPr>
          <w:rFonts w:cs="Arial"/>
          <w:snapToGrid/>
          <w:sz w:val="22"/>
          <w:szCs w:val="22"/>
        </w:rPr>
      </w:pPr>
    </w:p>
    <w:p w14:paraId="6F9FE550" w14:textId="77777777" w:rsidR="000A49F7" w:rsidRPr="006F10AB" w:rsidRDefault="000A49F7" w:rsidP="000A49F7">
      <w:pPr>
        <w:widowControl w:val="0"/>
        <w:tabs>
          <w:tab w:val="left" w:pos="2279"/>
        </w:tabs>
        <w:autoSpaceDE w:val="0"/>
        <w:autoSpaceDN w:val="0"/>
        <w:spacing w:after="0" w:line="240" w:lineRule="auto"/>
        <w:ind w:left="360" w:right="369"/>
        <w:jc w:val="both"/>
        <w:rPr>
          <w:rFonts w:cs="Arial"/>
        </w:rPr>
      </w:pPr>
      <w:r w:rsidRPr="006F10AB">
        <w:rPr>
          <w:rFonts w:cs="Arial"/>
        </w:rPr>
        <w:t xml:space="preserve">Se valorará hasta un máximo de 15 puntos las propuestas de las empresas licitadoras que presenten una memoria técnica con una </w:t>
      </w:r>
      <w:proofErr w:type="spellStart"/>
      <w:r w:rsidRPr="006F10AB">
        <w:rPr>
          <w:rFonts w:cs="Arial"/>
        </w:rPr>
        <w:t>extensión</w:t>
      </w:r>
      <w:proofErr w:type="spellEnd"/>
      <w:r w:rsidRPr="006F10AB">
        <w:rPr>
          <w:rFonts w:cs="Arial"/>
        </w:rPr>
        <w:t xml:space="preserve"> </w:t>
      </w:r>
      <w:proofErr w:type="spellStart"/>
      <w:r w:rsidRPr="006F10AB">
        <w:rPr>
          <w:rFonts w:cs="Arial"/>
        </w:rPr>
        <w:t>máxima</w:t>
      </w:r>
      <w:proofErr w:type="spellEnd"/>
      <w:r w:rsidRPr="006F10AB">
        <w:rPr>
          <w:rFonts w:cs="Arial"/>
        </w:rPr>
        <w:t xml:space="preserve"> de 15 </w:t>
      </w:r>
      <w:proofErr w:type="spellStart"/>
      <w:r w:rsidRPr="006F10AB">
        <w:rPr>
          <w:rFonts w:cs="Arial"/>
        </w:rPr>
        <w:t>páginas</w:t>
      </w:r>
      <w:proofErr w:type="spellEnd"/>
      <w:r w:rsidRPr="006F10AB">
        <w:rPr>
          <w:rFonts w:cs="Arial"/>
        </w:rPr>
        <w:t xml:space="preserve">, </w:t>
      </w:r>
      <w:proofErr w:type="spellStart"/>
      <w:r w:rsidRPr="006F10AB">
        <w:rPr>
          <w:rFonts w:cs="Arial"/>
        </w:rPr>
        <w:t>letra</w:t>
      </w:r>
      <w:proofErr w:type="spellEnd"/>
      <w:r w:rsidRPr="006F10AB">
        <w:rPr>
          <w:rFonts w:cs="Arial"/>
        </w:rPr>
        <w:t xml:space="preserve"> </w:t>
      </w:r>
      <w:proofErr w:type="spellStart"/>
      <w:r w:rsidRPr="006F10AB">
        <w:rPr>
          <w:rFonts w:cs="Arial"/>
        </w:rPr>
        <w:t>Arial</w:t>
      </w:r>
      <w:proofErr w:type="spellEnd"/>
      <w:r w:rsidRPr="006F10AB">
        <w:rPr>
          <w:rFonts w:cs="Arial"/>
        </w:rPr>
        <w:t xml:space="preserve"> 11.</w:t>
      </w:r>
    </w:p>
    <w:p w14:paraId="32B9AADF" w14:textId="77777777" w:rsidR="000A49F7" w:rsidRPr="006F10AB" w:rsidRDefault="000A49F7" w:rsidP="000A49F7">
      <w:pPr>
        <w:widowControl w:val="0"/>
        <w:tabs>
          <w:tab w:val="left" w:pos="2279"/>
        </w:tabs>
        <w:autoSpaceDE w:val="0"/>
        <w:autoSpaceDN w:val="0"/>
        <w:spacing w:after="0" w:line="240" w:lineRule="auto"/>
        <w:ind w:left="360" w:right="369"/>
        <w:jc w:val="both"/>
        <w:rPr>
          <w:rFonts w:cs="Arial"/>
        </w:rPr>
      </w:pPr>
    </w:p>
    <w:p w14:paraId="49649CF0" w14:textId="501848EF" w:rsidR="000A49F7" w:rsidRPr="006F10AB" w:rsidRDefault="000A49F7" w:rsidP="000A49F7">
      <w:pPr>
        <w:widowControl w:val="0"/>
        <w:tabs>
          <w:tab w:val="left" w:pos="2279"/>
        </w:tabs>
        <w:autoSpaceDE w:val="0"/>
        <w:autoSpaceDN w:val="0"/>
        <w:spacing w:after="0" w:line="240" w:lineRule="auto"/>
        <w:ind w:left="360" w:right="369"/>
        <w:jc w:val="both"/>
        <w:rPr>
          <w:rFonts w:cs="Arial"/>
        </w:rPr>
      </w:pPr>
      <w:r w:rsidRPr="006F10AB">
        <w:rPr>
          <w:rFonts w:cs="Arial"/>
        </w:rPr>
        <w:t xml:space="preserve">La </w:t>
      </w:r>
      <w:proofErr w:type="spellStart"/>
      <w:r w:rsidRPr="006F10AB">
        <w:rPr>
          <w:rFonts w:cs="Arial"/>
        </w:rPr>
        <w:t>memoria</w:t>
      </w:r>
      <w:proofErr w:type="spellEnd"/>
      <w:r w:rsidRPr="006F10AB">
        <w:rPr>
          <w:rFonts w:cs="Arial"/>
        </w:rPr>
        <w:t xml:space="preserve"> </w:t>
      </w:r>
      <w:proofErr w:type="spellStart"/>
      <w:r w:rsidR="001449A7" w:rsidRPr="006F10AB">
        <w:rPr>
          <w:rFonts w:cs="Arial"/>
        </w:rPr>
        <w:t>deberá</w:t>
      </w:r>
      <w:proofErr w:type="spellEnd"/>
      <w:r w:rsidR="001449A7" w:rsidRPr="006F10AB">
        <w:rPr>
          <w:rFonts w:cs="Arial"/>
        </w:rPr>
        <w:t xml:space="preserve"> </w:t>
      </w:r>
      <w:proofErr w:type="spellStart"/>
      <w:r w:rsidRPr="006F10AB">
        <w:rPr>
          <w:rFonts w:cs="Arial"/>
        </w:rPr>
        <w:t>incluir</w:t>
      </w:r>
      <w:proofErr w:type="spellEnd"/>
      <w:r w:rsidRPr="006F10AB">
        <w:rPr>
          <w:rFonts w:cs="Arial"/>
        </w:rPr>
        <w:t xml:space="preserve"> los </w:t>
      </w:r>
      <w:proofErr w:type="spellStart"/>
      <w:r w:rsidRPr="006F10AB">
        <w:rPr>
          <w:rFonts w:cs="Arial"/>
        </w:rPr>
        <w:t>aspectos</w:t>
      </w:r>
      <w:proofErr w:type="spellEnd"/>
      <w:r w:rsidRPr="006F10AB">
        <w:rPr>
          <w:rFonts w:cs="Arial"/>
        </w:rPr>
        <w:t xml:space="preserve"> </w:t>
      </w:r>
      <w:proofErr w:type="spellStart"/>
      <w:r w:rsidRPr="006F10AB">
        <w:rPr>
          <w:rFonts w:cs="Arial"/>
        </w:rPr>
        <w:t>siguientes</w:t>
      </w:r>
      <w:proofErr w:type="spellEnd"/>
      <w:r w:rsidRPr="006F10AB">
        <w:rPr>
          <w:rFonts w:cs="Arial"/>
        </w:rPr>
        <w:t>:</w:t>
      </w:r>
    </w:p>
    <w:p w14:paraId="33E59095" w14:textId="77777777" w:rsidR="000A49F7" w:rsidRPr="006F10AB" w:rsidRDefault="000A49F7" w:rsidP="000A49F7">
      <w:pPr>
        <w:pStyle w:val="Pargrafdellista"/>
        <w:widowControl w:val="0"/>
        <w:tabs>
          <w:tab w:val="left" w:pos="2279"/>
        </w:tabs>
        <w:autoSpaceDE w:val="0"/>
        <w:autoSpaceDN w:val="0"/>
        <w:ind w:left="2062" w:right="369"/>
        <w:jc w:val="both"/>
        <w:rPr>
          <w:rFonts w:ascii="Arial" w:hAnsi="Arial" w:cs="Arial"/>
          <w:sz w:val="22"/>
          <w:szCs w:val="22"/>
        </w:rPr>
      </w:pPr>
    </w:p>
    <w:p w14:paraId="08E88577" w14:textId="5D714134" w:rsidR="000A49F7" w:rsidRPr="006F10AB" w:rsidRDefault="000A49F7" w:rsidP="006A46D9">
      <w:pPr>
        <w:pStyle w:val="Pargrafdellista"/>
        <w:widowControl w:val="0"/>
        <w:numPr>
          <w:ilvl w:val="0"/>
          <w:numId w:val="44"/>
        </w:numPr>
        <w:tabs>
          <w:tab w:val="left" w:pos="2279"/>
        </w:tabs>
        <w:autoSpaceDE w:val="0"/>
        <w:autoSpaceDN w:val="0"/>
        <w:ind w:right="369"/>
        <w:jc w:val="both"/>
        <w:rPr>
          <w:rFonts w:ascii="Arial" w:hAnsi="Arial" w:cs="Arial"/>
          <w:b/>
          <w:bCs/>
          <w:sz w:val="22"/>
          <w:szCs w:val="22"/>
        </w:rPr>
      </w:pPr>
      <w:r w:rsidRPr="006F10AB">
        <w:rPr>
          <w:rFonts w:ascii="Arial" w:hAnsi="Arial" w:cs="Arial"/>
          <w:b/>
          <w:bCs/>
          <w:sz w:val="22"/>
          <w:szCs w:val="22"/>
        </w:rPr>
        <w:t>Enfoque metodológico para la prestación del servicio (8 puntos)</w:t>
      </w:r>
    </w:p>
    <w:p w14:paraId="651122CF" w14:textId="77777777" w:rsidR="000A49F7" w:rsidRPr="006F10AB" w:rsidRDefault="000A49F7" w:rsidP="000A49F7">
      <w:pPr>
        <w:pStyle w:val="Pargrafdellista"/>
        <w:widowControl w:val="0"/>
        <w:tabs>
          <w:tab w:val="left" w:pos="2279"/>
        </w:tabs>
        <w:autoSpaceDE w:val="0"/>
        <w:autoSpaceDN w:val="0"/>
        <w:ind w:left="1068" w:right="369"/>
        <w:jc w:val="both"/>
        <w:rPr>
          <w:rFonts w:ascii="Arial" w:hAnsi="Arial" w:cs="Arial"/>
          <w:b/>
          <w:bCs/>
          <w:sz w:val="22"/>
          <w:szCs w:val="22"/>
        </w:rPr>
      </w:pPr>
    </w:p>
    <w:p w14:paraId="5B54D7D5" w14:textId="77777777" w:rsidR="000A49F7" w:rsidRPr="006F10AB" w:rsidRDefault="000A49F7" w:rsidP="000A49F7">
      <w:pPr>
        <w:pStyle w:val="Pargrafdellista"/>
        <w:widowControl w:val="0"/>
        <w:tabs>
          <w:tab w:val="left" w:pos="2279"/>
        </w:tabs>
        <w:autoSpaceDE w:val="0"/>
        <w:autoSpaceDN w:val="0"/>
        <w:ind w:left="708" w:right="369"/>
        <w:jc w:val="both"/>
        <w:rPr>
          <w:rFonts w:ascii="Arial" w:hAnsi="Arial" w:cs="Arial"/>
          <w:sz w:val="22"/>
          <w:szCs w:val="22"/>
        </w:rPr>
      </w:pPr>
      <w:r w:rsidRPr="006F10AB">
        <w:rPr>
          <w:rFonts w:ascii="Arial" w:hAnsi="Arial" w:cs="Arial"/>
          <w:sz w:val="22"/>
          <w:szCs w:val="22"/>
        </w:rPr>
        <w:t>Se valorará la coherencia, concreción y adecuación de la metodología propuesta para desarrollar las tareas de asesoramiento, análisis, elaboración de documentación y atención de consultas previstas en el contrato.</w:t>
      </w:r>
    </w:p>
    <w:p w14:paraId="60E8E9A8" w14:textId="77777777" w:rsidR="000A49F7" w:rsidRPr="006F10AB" w:rsidRDefault="000A49F7" w:rsidP="000A49F7">
      <w:pPr>
        <w:pStyle w:val="Pargrafdellista"/>
        <w:widowControl w:val="0"/>
        <w:tabs>
          <w:tab w:val="left" w:pos="2279"/>
        </w:tabs>
        <w:autoSpaceDE w:val="0"/>
        <w:autoSpaceDN w:val="0"/>
        <w:ind w:left="2062" w:right="369"/>
        <w:jc w:val="both"/>
        <w:rPr>
          <w:rFonts w:ascii="Arial" w:hAnsi="Arial" w:cs="Arial"/>
          <w:sz w:val="22"/>
          <w:szCs w:val="22"/>
        </w:rPr>
      </w:pPr>
    </w:p>
    <w:p w14:paraId="6258C5B8" w14:textId="77777777" w:rsidR="000A49F7" w:rsidRPr="006F10AB" w:rsidRDefault="000A49F7" w:rsidP="000A49F7">
      <w:pPr>
        <w:pStyle w:val="Pargrafdellista"/>
        <w:widowControl w:val="0"/>
        <w:tabs>
          <w:tab w:val="left" w:pos="2279"/>
        </w:tabs>
        <w:autoSpaceDE w:val="0"/>
        <w:autoSpaceDN w:val="0"/>
        <w:ind w:left="708" w:right="369"/>
        <w:jc w:val="both"/>
        <w:rPr>
          <w:rFonts w:ascii="Arial" w:hAnsi="Arial" w:cs="Arial"/>
          <w:b/>
          <w:bCs/>
          <w:sz w:val="22"/>
          <w:szCs w:val="22"/>
        </w:rPr>
      </w:pPr>
      <w:r w:rsidRPr="006F10AB">
        <w:rPr>
          <w:rFonts w:ascii="Arial" w:hAnsi="Arial" w:cs="Arial"/>
          <w:b/>
          <w:bCs/>
          <w:sz w:val="22"/>
          <w:szCs w:val="22"/>
        </w:rPr>
        <w:t>B. Organización de los trabajos (7 puntos)</w:t>
      </w:r>
    </w:p>
    <w:p w14:paraId="119F75F0" w14:textId="77777777" w:rsidR="000A49F7" w:rsidRPr="006F10AB" w:rsidRDefault="000A49F7" w:rsidP="000A49F7">
      <w:pPr>
        <w:pStyle w:val="Pargrafdellista"/>
        <w:widowControl w:val="0"/>
        <w:tabs>
          <w:tab w:val="left" w:pos="2279"/>
        </w:tabs>
        <w:autoSpaceDE w:val="0"/>
        <w:autoSpaceDN w:val="0"/>
        <w:ind w:left="708" w:right="369"/>
        <w:jc w:val="both"/>
        <w:rPr>
          <w:rFonts w:ascii="Arial" w:hAnsi="Arial" w:cs="Arial"/>
          <w:b/>
          <w:bCs/>
          <w:sz w:val="22"/>
          <w:szCs w:val="22"/>
        </w:rPr>
      </w:pPr>
    </w:p>
    <w:p w14:paraId="02A60F12" w14:textId="6907C0C4" w:rsidR="000A49F7" w:rsidRPr="006F10AB" w:rsidRDefault="000A49F7" w:rsidP="000A49F7">
      <w:pPr>
        <w:pStyle w:val="Pargrafdellista"/>
        <w:widowControl w:val="0"/>
        <w:tabs>
          <w:tab w:val="left" w:pos="2279"/>
        </w:tabs>
        <w:autoSpaceDE w:val="0"/>
        <w:autoSpaceDN w:val="0"/>
        <w:ind w:left="708" w:right="369"/>
        <w:jc w:val="both"/>
        <w:rPr>
          <w:rFonts w:ascii="Arial" w:hAnsi="Arial" w:cs="Arial"/>
          <w:sz w:val="22"/>
          <w:szCs w:val="22"/>
        </w:rPr>
      </w:pPr>
      <w:r w:rsidRPr="006F10AB">
        <w:rPr>
          <w:rFonts w:ascii="Arial" w:hAnsi="Arial" w:cs="Arial"/>
          <w:sz w:val="22"/>
          <w:szCs w:val="22"/>
        </w:rPr>
        <w:t xml:space="preserve">Se valorará la organización propuesta para la </w:t>
      </w:r>
      <w:proofErr w:type="spellStart"/>
      <w:r w:rsidRPr="006F10AB">
        <w:rPr>
          <w:rFonts w:ascii="Arial" w:hAnsi="Arial" w:cs="Arial"/>
          <w:sz w:val="22"/>
          <w:szCs w:val="22"/>
        </w:rPr>
        <w:t>ejecución</w:t>
      </w:r>
      <w:proofErr w:type="spellEnd"/>
      <w:r w:rsidRPr="006F10AB">
        <w:rPr>
          <w:rFonts w:ascii="Arial" w:hAnsi="Arial" w:cs="Arial"/>
          <w:sz w:val="22"/>
          <w:szCs w:val="22"/>
        </w:rPr>
        <w:t xml:space="preserve"> de los </w:t>
      </w:r>
      <w:proofErr w:type="spellStart"/>
      <w:r w:rsidRPr="006F10AB">
        <w:rPr>
          <w:rFonts w:ascii="Arial" w:hAnsi="Arial" w:cs="Arial"/>
          <w:sz w:val="22"/>
          <w:szCs w:val="22"/>
        </w:rPr>
        <w:t>trabajos</w:t>
      </w:r>
      <w:proofErr w:type="spellEnd"/>
      <w:r w:rsidRPr="006F10AB">
        <w:rPr>
          <w:rFonts w:ascii="Arial" w:hAnsi="Arial" w:cs="Arial"/>
          <w:sz w:val="22"/>
          <w:szCs w:val="22"/>
        </w:rPr>
        <w:t xml:space="preserve">, </w:t>
      </w:r>
      <w:proofErr w:type="spellStart"/>
      <w:r w:rsidRPr="006F10AB">
        <w:rPr>
          <w:rFonts w:ascii="Arial" w:hAnsi="Arial" w:cs="Arial"/>
          <w:sz w:val="22"/>
          <w:szCs w:val="22"/>
        </w:rPr>
        <w:t>atendiendo</w:t>
      </w:r>
      <w:proofErr w:type="spellEnd"/>
      <w:r w:rsidRPr="006F10AB">
        <w:rPr>
          <w:rFonts w:ascii="Arial" w:hAnsi="Arial" w:cs="Arial"/>
          <w:sz w:val="22"/>
          <w:szCs w:val="22"/>
        </w:rPr>
        <w:t xml:space="preserve"> </w:t>
      </w:r>
      <w:proofErr w:type="spellStart"/>
      <w:r w:rsidRPr="006F10AB">
        <w:rPr>
          <w:rFonts w:ascii="Arial" w:hAnsi="Arial" w:cs="Arial"/>
          <w:sz w:val="22"/>
          <w:szCs w:val="22"/>
        </w:rPr>
        <w:lastRenderedPageBreak/>
        <w:t>especialmente</w:t>
      </w:r>
      <w:proofErr w:type="spellEnd"/>
      <w:r w:rsidRPr="006F10AB">
        <w:rPr>
          <w:rFonts w:ascii="Arial" w:hAnsi="Arial" w:cs="Arial"/>
          <w:sz w:val="22"/>
          <w:szCs w:val="22"/>
        </w:rPr>
        <w:t xml:space="preserve"> </w:t>
      </w:r>
      <w:r w:rsidR="00196C09" w:rsidRPr="006F10AB">
        <w:rPr>
          <w:rFonts w:ascii="Arial" w:hAnsi="Arial" w:cs="Arial"/>
          <w:sz w:val="22"/>
          <w:szCs w:val="22"/>
        </w:rPr>
        <w:t xml:space="preserve">a </w:t>
      </w:r>
      <w:r w:rsidRPr="006F10AB">
        <w:rPr>
          <w:rFonts w:ascii="Arial" w:hAnsi="Arial" w:cs="Arial"/>
          <w:sz w:val="22"/>
          <w:szCs w:val="22"/>
        </w:rPr>
        <w:t xml:space="preserve">la </w:t>
      </w:r>
      <w:proofErr w:type="spellStart"/>
      <w:r w:rsidRPr="006F10AB">
        <w:rPr>
          <w:rFonts w:ascii="Arial" w:hAnsi="Arial" w:cs="Arial"/>
          <w:sz w:val="22"/>
          <w:szCs w:val="22"/>
        </w:rPr>
        <w:t>distribución</w:t>
      </w:r>
      <w:proofErr w:type="spellEnd"/>
      <w:r w:rsidRPr="006F10AB">
        <w:rPr>
          <w:rFonts w:ascii="Arial" w:hAnsi="Arial" w:cs="Arial"/>
          <w:sz w:val="22"/>
          <w:szCs w:val="22"/>
        </w:rPr>
        <w:t xml:space="preserve"> de funciones y responsabilidades entre los miembros del equipo, los mecanismos de coordinación interna y con la persona responsable del contrato, la planificación de las tareas y las </w:t>
      </w:r>
      <w:proofErr w:type="spellStart"/>
      <w:r w:rsidRPr="006F10AB">
        <w:rPr>
          <w:rFonts w:ascii="Arial" w:hAnsi="Arial" w:cs="Arial"/>
          <w:sz w:val="22"/>
          <w:szCs w:val="22"/>
        </w:rPr>
        <w:t>medidas</w:t>
      </w:r>
      <w:proofErr w:type="spellEnd"/>
      <w:r w:rsidRPr="006F10AB">
        <w:rPr>
          <w:rFonts w:ascii="Arial" w:hAnsi="Arial" w:cs="Arial"/>
          <w:sz w:val="22"/>
          <w:szCs w:val="22"/>
        </w:rPr>
        <w:t xml:space="preserve"> </w:t>
      </w:r>
      <w:proofErr w:type="spellStart"/>
      <w:r w:rsidRPr="006F10AB">
        <w:rPr>
          <w:rFonts w:ascii="Arial" w:hAnsi="Arial" w:cs="Arial"/>
          <w:sz w:val="22"/>
          <w:szCs w:val="22"/>
        </w:rPr>
        <w:t>organizativas</w:t>
      </w:r>
      <w:proofErr w:type="spellEnd"/>
      <w:r w:rsidRPr="006F10AB">
        <w:rPr>
          <w:rFonts w:ascii="Arial" w:hAnsi="Arial" w:cs="Arial"/>
          <w:sz w:val="22"/>
          <w:szCs w:val="22"/>
        </w:rPr>
        <w:t xml:space="preserve"> </w:t>
      </w:r>
      <w:proofErr w:type="spellStart"/>
      <w:r w:rsidRPr="006F10AB">
        <w:rPr>
          <w:rFonts w:ascii="Arial" w:hAnsi="Arial" w:cs="Arial"/>
          <w:sz w:val="22"/>
          <w:szCs w:val="22"/>
        </w:rPr>
        <w:t>previstas</w:t>
      </w:r>
      <w:proofErr w:type="spellEnd"/>
      <w:r w:rsidRPr="006F10AB">
        <w:rPr>
          <w:rFonts w:ascii="Arial" w:hAnsi="Arial" w:cs="Arial"/>
          <w:sz w:val="22"/>
          <w:szCs w:val="22"/>
        </w:rPr>
        <w:t xml:space="preserve"> para </w:t>
      </w:r>
      <w:proofErr w:type="spellStart"/>
      <w:r w:rsidRPr="006F10AB">
        <w:rPr>
          <w:rFonts w:ascii="Arial" w:hAnsi="Arial" w:cs="Arial"/>
          <w:sz w:val="22"/>
          <w:szCs w:val="22"/>
        </w:rPr>
        <w:t>garantizar</w:t>
      </w:r>
      <w:proofErr w:type="spellEnd"/>
      <w:r w:rsidRPr="006F10AB">
        <w:rPr>
          <w:rFonts w:ascii="Arial" w:hAnsi="Arial" w:cs="Arial"/>
          <w:sz w:val="22"/>
          <w:szCs w:val="22"/>
        </w:rPr>
        <w:t xml:space="preserve"> </w:t>
      </w:r>
      <w:r w:rsidR="00196C09" w:rsidRPr="006F10AB">
        <w:rPr>
          <w:rFonts w:ascii="Arial" w:hAnsi="Arial" w:cs="Arial"/>
          <w:sz w:val="22"/>
          <w:szCs w:val="22"/>
        </w:rPr>
        <w:t xml:space="preserve">el </w:t>
      </w:r>
      <w:proofErr w:type="spellStart"/>
      <w:r w:rsidR="00196C09" w:rsidRPr="006F10AB">
        <w:rPr>
          <w:rFonts w:ascii="Arial" w:hAnsi="Arial" w:cs="Arial"/>
          <w:sz w:val="22"/>
          <w:szCs w:val="22"/>
        </w:rPr>
        <w:t>cumplimiento</w:t>
      </w:r>
      <w:proofErr w:type="spellEnd"/>
      <w:r w:rsidRPr="006F10AB">
        <w:rPr>
          <w:rFonts w:ascii="Arial" w:hAnsi="Arial" w:cs="Arial"/>
          <w:sz w:val="22"/>
          <w:szCs w:val="22"/>
        </w:rPr>
        <w:t xml:space="preserve"> de los </w:t>
      </w:r>
      <w:proofErr w:type="spellStart"/>
      <w:r w:rsidRPr="006F10AB">
        <w:rPr>
          <w:rFonts w:ascii="Arial" w:hAnsi="Arial" w:cs="Arial"/>
          <w:sz w:val="22"/>
          <w:szCs w:val="22"/>
        </w:rPr>
        <w:t>plazos</w:t>
      </w:r>
      <w:proofErr w:type="spellEnd"/>
      <w:r w:rsidRPr="006F10AB">
        <w:rPr>
          <w:rFonts w:ascii="Arial" w:hAnsi="Arial" w:cs="Arial"/>
          <w:sz w:val="22"/>
          <w:szCs w:val="22"/>
        </w:rPr>
        <w:t xml:space="preserve"> y la continuidad del servicio.</w:t>
      </w:r>
    </w:p>
    <w:p w14:paraId="379CD63E" w14:textId="77777777" w:rsidR="000A49F7" w:rsidRPr="006F10AB" w:rsidRDefault="000A49F7" w:rsidP="000A49F7">
      <w:pPr>
        <w:pStyle w:val="Pargrafdellista"/>
        <w:widowControl w:val="0"/>
        <w:tabs>
          <w:tab w:val="left" w:pos="2279"/>
        </w:tabs>
        <w:autoSpaceDE w:val="0"/>
        <w:autoSpaceDN w:val="0"/>
        <w:ind w:left="708" w:right="369"/>
        <w:jc w:val="both"/>
        <w:rPr>
          <w:rFonts w:ascii="Arial" w:hAnsi="Arial" w:cs="Arial"/>
          <w:sz w:val="22"/>
          <w:szCs w:val="22"/>
        </w:rPr>
      </w:pPr>
    </w:p>
    <w:p w14:paraId="16D3E4EA" w14:textId="13F6B2D5" w:rsidR="000A49F7" w:rsidRPr="006F10AB" w:rsidRDefault="000A49F7" w:rsidP="000A49F7">
      <w:pPr>
        <w:widowControl w:val="0"/>
        <w:tabs>
          <w:tab w:val="left" w:pos="2279"/>
        </w:tabs>
        <w:autoSpaceDE w:val="0"/>
        <w:autoSpaceDN w:val="0"/>
        <w:ind w:left="284" w:right="369"/>
        <w:jc w:val="both"/>
        <w:rPr>
          <w:rFonts w:cs="Arial"/>
        </w:rPr>
      </w:pPr>
      <w:r w:rsidRPr="006F10AB">
        <w:rPr>
          <w:rFonts w:cs="Arial"/>
        </w:rPr>
        <w:t xml:space="preserve">La puntuación de cada uno de los apartados anteriores se atribuirá de forma proporcional en el </w:t>
      </w:r>
      <w:proofErr w:type="spellStart"/>
      <w:r w:rsidRPr="006F10AB">
        <w:rPr>
          <w:rFonts w:cs="Arial"/>
        </w:rPr>
        <w:t>grado</w:t>
      </w:r>
      <w:proofErr w:type="spellEnd"/>
      <w:r w:rsidRPr="006F10AB">
        <w:rPr>
          <w:rFonts w:cs="Arial"/>
        </w:rPr>
        <w:t xml:space="preserve"> </w:t>
      </w:r>
      <w:r w:rsidR="00196C09" w:rsidRPr="006F10AB">
        <w:rPr>
          <w:rFonts w:cs="Arial"/>
        </w:rPr>
        <w:t xml:space="preserve">de </w:t>
      </w:r>
      <w:proofErr w:type="spellStart"/>
      <w:r w:rsidR="00196C09" w:rsidRPr="006F10AB">
        <w:rPr>
          <w:rFonts w:cs="Arial"/>
        </w:rPr>
        <w:t>cumplimiento</w:t>
      </w:r>
      <w:proofErr w:type="spellEnd"/>
      <w:r w:rsidRPr="006F10AB">
        <w:rPr>
          <w:rFonts w:cs="Arial"/>
        </w:rPr>
        <w:t xml:space="preserve"> de los </w:t>
      </w:r>
      <w:proofErr w:type="spellStart"/>
      <w:r w:rsidRPr="006F10AB">
        <w:rPr>
          <w:rFonts w:cs="Arial"/>
        </w:rPr>
        <w:t>aspectos</w:t>
      </w:r>
      <w:proofErr w:type="spellEnd"/>
      <w:r w:rsidRPr="006F10AB">
        <w:rPr>
          <w:rFonts w:cs="Arial"/>
        </w:rPr>
        <w:t xml:space="preserve"> </w:t>
      </w:r>
      <w:proofErr w:type="spellStart"/>
      <w:r w:rsidRPr="006F10AB">
        <w:rPr>
          <w:rFonts w:cs="Arial"/>
        </w:rPr>
        <w:t>objeto</w:t>
      </w:r>
      <w:proofErr w:type="spellEnd"/>
      <w:r w:rsidRPr="006F10AB">
        <w:rPr>
          <w:rFonts w:cs="Arial"/>
        </w:rPr>
        <w:t xml:space="preserve"> de </w:t>
      </w:r>
      <w:proofErr w:type="spellStart"/>
      <w:r w:rsidRPr="006F10AB">
        <w:rPr>
          <w:rFonts w:cs="Arial"/>
        </w:rPr>
        <w:t>valoración</w:t>
      </w:r>
      <w:proofErr w:type="spellEnd"/>
      <w:r w:rsidRPr="006F10AB">
        <w:rPr>
          <w:rFonts w:cs="Arial"/>
        </w:rPr>
        <w:t>, tomando como referencia los niveles siguientes:</w:t>
      </w:r>
    </w:p>
    <w:p w14:paraId="3E4EAEF1" w14:textId="77777777" w:rsidR="000A49F7" w:rsidRPr="006F10AB" w:rsidRDefault="000A49F7" w:rsidP="006A46D9">
      <w:pPr>
        <w:pStyle w:val="Pargrafdellista"/>
        <w:widowControl w:val="0"/>
        <w:numPr>
          <w:ilvl w:val="0"/>
          <w:numId w:val="43"/>
        </w:numPr>
        <w:tabs>
          <w:tab w:val="left" w:pos="993"/>
          <w:tab w:val="left" w:pos="2279"/>
        </w:tabs>
        <w:autoSpaceDE w:val="0"/>
        <w:autoSpaceDN w:val="0"/>
        <w:ind w:left="708" w:right="369" w:firstLine="0"/>
        <w:jc w:val="both"/>
        <w:rPr>
          <w:rFonts w:ascii="Arial" w:hAnsi="Arial" w:cs="Arial"/>
          <w:sz w:val="22"/>
          <w:szCs w:val="22"/>
        </w:rPr>
      </w:pPr>
      <w:r w:rsidRPr="006F10AB">
        <w:rPr>
          <w:rFonts w:ascii="Arial" w:hAnsi="Arial" w:cs="Arial"/>
          <w:sz w:val="22"/>
          <w:szCs w:val="22"/>
          <w:u w:val="single"/>
        </w:rPr>
        <w:t>100% de la puntuación</w:t>
      </w:r>
      <w:r w:rsidRPr="006F10AB">
        <w:rPr>
          <w:rFonts w:ascii="Arial" w:hAnsi="Arial" w:cs="Arial"/>
          <w:sz w:val="22"/>
          <w:szCs w:val="22"/>
        </w:rPr>
        <w:t xml:space="preserve">: la información presentada desarrolla todos los aspectos objeto de valoración de manera clara, concreta y directamente vinculada al objeto del contrato, y permite identificar de forma suficiente la metodología o la organización propuestas y su aplicación </w:t>
      </w:r>
      <w:proofErr w:type="spellStart"/>
      <w:r w:rsidRPr="006F10AB">
        <w:rPr>
          <w:rFonts w:ascii="Arial" w:hAnsi="Arial" w:cs="Arial"/>
          <w:sz w:val="22"/>
          <w:szCs w:val="22"/>
        </w:rPr>
        <w:t>práctica</w:t>
      </w:r>
      <w:proofErr w:type="spellEnd"/>
      <w:r w:rsidRPr="006F10AB">
        <w:rPr>
          <w:rFonts w:ascii="Arial" w:hAnsi="Arial" w:cs="Arial"/>
          <w:sz w:val="22"/>
          <w:szCs w:val="22"/>
        </w:rPr>
        <w:t xml:space="preserve"> en la </w:t>
      </w:r>
      <w:proofErr w:type="spellStart"/>
      <w:r w:rsidRPr="006F10AB">
        <w:rPr>
          <w:rFonts w:ascii="Arial" w:hAnsi="Arial" w:cs="Arial"/>
          <w:sz w:val="22"/>
          <w:szCs w:val="22"/>
        </w:rPr>
        <w:t>ejecución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servicio</w:t>
      </w:r>
      <w:proofErr w:type="spellEnd"/>
      <w:r w:rsidRPr="006F10AB">
        <w:rPr>
          <w:rFonts w:ascii="Arial" w:hAnsi="Arial" w:cs="Arial"/>
          <w:sz w:val="22"/>
          <w:szCs w:val="22"/>
        </w:rPr>
        <w:t>.</w:t>
      </w:r>
    </w:p>
    <w:p w14:paraId="356E912E" w14:textId="77777777" w:rsidR="00196C09" w:rsidRPr="006F10AB" w:rsidRDefault="00196C09" w:rsidP="00196C09">
      <w:pPr>
        <w:pStyle w:val="Pargrafdellista"/>
        <w:widowControl w:val="0"/>
        <w:tabs>
          <w:tab w:val="left" w:pos="993"/>
          <w:tab w:val="left" w:pos="2279"/>
        </w:tabs>
        <w:autoSpaceDE w:val="0"/>
        <w:autoSpaceDN w:val="0"/>
        <w:ind w:left="708" w:right="369"/>
        <w:jc w:val="both"/>
        <w:rPr>
          <w:rFonts w:ascii="Arial" w:hAnsi="Arial" w:cs="Arial"/>
          <w:sz w:val="22"/>
          <w:szCs w:val="22"/>
        </w:rPr>
      </w:pPr>
    </w:p>
    <w:p w14:paraId="63B7D141" w14:textId="77777777" w:rsidR="000A49F7" w:rsidRPr="006F10AB" w:rsidRDefault="000A49F7" w:rsidP="006A46D9">
      <w:pPr>
        <w:pStyle w:val="Pargrafdellista"/>
        <w:widowControl w:val="0"/>
        <w:numPr>
          <w:ilvl w:val="0"/>
          <w:numId w:val="43"/>
        </w:numPr>
        <w:tabs>
          <w:tab w:val="left" w:pos="993"/>
          <w:tab w:val="left" w:pos="2279"/>
        </w:tabs>
        <w:autoSpaceDE w:val="0"/>
        <w:autoSpaceDN w:val="0"/>
        <w:ind w:left="708" w:right="369" w:firstLine="0"/>
        <w:jc w:val="both"/>
        <w:rPr>
          <w:rFonts w:ascii="Arial" w:hAnsi="Arial" w:cs="Arial"/>
          <w:sz w:val="22"/>
          <w:szCs w:val="22"/>
        </w:rPr>
      </w:pPr>
      <w:r w:rsidRPr="006F10AB">
        <w:rPr>
          <w:rFonts w:ascii="Arial" w:hAnsi="Arial" w:cs="Arial"/>
          <w:sz w:val="22"/>
          <w:szCs w:val="22"/>
          <w:u w:val="single"/>
        </w:rPr>
        <w:t>50% de la puntuación</w:t>
      </w:r>
      <w:r w:rsidRPr="006F10AB">
        <w:rPr>
          <w:rFonts w:ascii="Arial" w:hAnsi="Arial" w:cs="Arial"/>
          <w:sz w:val="22"/>
          <w:szCs w:val="22"/>
        </w:rPr>
        <w:t>: la información presentada desarrolla solo parcialmente los aspectos objeto de valoración, o bien lo hace con un nivel de concreción insuficiente para conocer con claridad la metodología o la organización propuestas y su aplicación efectiva en el contrato.</w:t>
      </w:r>
    </w:p>
    <w:p w14:paraId="41E08850" w14:textId="77777777" w:rsidR="000A49F7" w:rsidRPr="006F10AB" w:rsidRDefault="000A49F7" w:rsidP="000A49F7">
      <w:pPr>
        <w:pStyle w:val="Pargrafdellista"/>
        <w:widowControl w:val="0"/>
        <w:tabs>
          <w:tab w:val="left" w:pos="993"/>
          <w:tab w:val="left" w:pos="2279"/>
        </w:tabs>
        <w:autoSpaceDE w:val="0"/>
        <w:autoSpaceDN w:val="0"/>
        <w:ind w:left="708" w:right="369"/>
        <w:jc w:val="both"/>
        <w:rPr>
          <w:rFonts w:ascii="Arial" w:hAnsi="Arial" w:cs="Arial"/>
          <w:sz w:val="22"/>
          <w:szCs w:val="22"/>
        </w:rPr>
      </w:pPr>
    </w:p>
    <w:p w14:paraId="6E63F2BE" w14:textId="5FABFA8D" w:rsidR="000A49F7" w:rsidRPr="006F10AB" w:rsidRDefault="000A49F7" w:rsidP="006A46D9">
      <w:pPr>
        <w:pStyle w:val="Pargrafdellista"/>
        <w:widowControl w:val="0"/>
        <w:numPr>
          <w:ilvl w:val="0"/>
          <w:numId w:val="43"/>
        </w:numPr>
        <w:tabs>
          <w:tab w:val="left" w:pos="993"/>
          <w:tab w:val="left" w:pos="2279"/>
        </w:tabs>
        <w:autoSpaceDE w:val="0"/>
        <w:autoSpaceDN w:val="0"/>
        <w:ind w:left="708" w:right="369" w:firstLine="0"/>
        <w:jc w:val="both"/>
        <w:rPr>
          <w:rFonts w:ascii="Arial" w:hAnsi="Arial" w:cs="Arial"/>
          <w:sz w:val="22"/>
          <w:szCs w:val="22"/>
        </w:rPr>
      </w:pPr>
      <w:r w:rsidRPr="006F10AB">
        <w:rPr>
          <w:rFonts w:ascii="Arial" w:hAnsi="Arial" w:cs="Arial"/>
          <w:sz w:val="22"/>
          <w:szCs w:val="22"/>
          <w:u w:val="single"/>
        </w:rPr>
        <w:t>0% de la puntuación</w:t>
      </w:r>
      <w:r w:rsidRPr="006F10AB">
        <w:rPr>
          <w:rFonts w:ascii="Arial" w:hAnsi="Arial" w:cs="Arial"/>
          <w:sz w:val="22"/>
          <w:szCs w:val="22"/>
        </w:rPr>
        <w:t>: la información presentada no desarrolla los aspectos objeto de valoración, no guarda una relación suficiente con el objeto del contrato o no permite identificar la metodología o la organización propuestas.</w:t>
      </w:r>
    </w:p>
    <w:p w14:paraId="0B64506C" w14:textId="77777777" w:rsidR="000A49F7" w:rsidRPr="006F10AB" w:rsidRDefault="000A49F7" w:rsidP="000A49F7">
      <w:pPr>
        <w:pStyle w:val="Pargrafdellista"/>
        <w:widowControl w:val="0"/>
        <w:tabs>
          <w:tab w:val="left" w:pos="993"/>
          <w:tab w:val="left" w:pos="2279"/>
        </w:tabs>
        <w:autoSpaceDE w:val="0"/>
        <w:autoSpaceDN w:val="0"/>
        <w:ind w:left="2486" w:right="369"/>
        <w:jc w:val="both"/>
        <w:rPr>
          <w:rFonts w:ascii="Arial" w:hAnsi="Arial" w:cs="Arial"/>
          <w:sz w:val="22"/>
          <w:szCs w:val="22"/>
        </w:rPr>
      </w:pPr>
    </w:p>
    <w:p w14:paraId="46418B2A" w14:textId="21A8D4E2" w:rsidR="004D5C2B" w:rsidRPr="006F10AB" w:rsidRDefault="000A49F7" w:rsidP="001F33DD">
      <w:pPr>
        <w:widowControl w:val="0"/>
        <w:tabs>
          <w:tab w:val="left" w:pos="2279"/>
        </w:tabs>
        <w:autoSpaceDE w:val="0"/>
        <w:autoSpaceDN w:val="0"/>
        <w:spacing w:after="0" w:line="240" w:lineRule="auto"/>
        <w:ind w:left="284" w:right="369"/>
        <w:jc w:val="both"/>
        <w:rPr>
          <w:rFonts w:cs="Arial"/>
        </w:rPr>
      </w:pPr>
      <w:r w:rsidRPr="006F10AB">
        <w:rPr>
          <w:rFonts w:cs="Arial"/>
        </w:rPr>
        <w:t xml:space="preserve">La </w:t>
      </w:r>
      <w:proofErr w:type="spellStart"/>
      <w:r w:rsidRPr="006F10AB">
        <w:rPr>
          <w:rFonts w:cs="Arial"/>
        </w:rPr>
        <w:t>memoria</w:t>
      </w:r>
      <w:proofErr w:type="spellEnd"/>
      <w:r w:rsidRPr="006F10AB">
        <w:rPr>
          <w:rFonts w:cs="Arial"/>
        </w:rPr>
        <w:t xml:space="preserve"> </w:t>
      </w:r>
      <w:proofErr w:type="spellStart"/>
      <w:r w:rsidRPr="006F10AB">
        <w:rPr>
          <w:rFonts w:cs="Arial"/>
        </w:rPr>
        <w:t>técnica</w:t>
      </w:r>
      <w:proofErr w:type="spellEnd"/>
      <w:r w:rsidRPr="006F10AB">
        <w:rPr>
          <w:rFonts w:cs="Arial"/>
        </w:rPr>
        <w:t xml:space="preserve"> se </w:t>
      </w:r>
      <w:proofErr w:type="spellStart"/>
      <w:r w:rsidR="001449A7" w:rsidRPr="006F10AB">
        <w:rPr>
          <w:rFonts w:cs="Arial"/>
        </w:rPr>
        <w:t>deberá</w:t>
      </w:r>
      <w:proofErr w:type="spellEnd"/>
      <w:r w:rsidR="001449A7" w:rsidRPr="006F10AB">
        <w:rPr>
          <w:rFonts w:cs="Arial"/>
        </w:rPr>
        <w:t xml:space="preserve"> </w:t>
      </w:r>
      <w:r w:rsidRPr="006F10AB">
        <w:rPr>
          <w:rFonts w:cs="Arial"/>
        </w:rPr>
        <w:t xml:space="preserve">limitar a </w:t>
      </w:r>
      <w:proofErr w:type="spellStart"/>
      <w:r w:rsidRPr="006F10AB">
        <w:rPr>
          <w:rFonts w:cs="Arial"/>
        </w:rPr>
        <w:t>describir</w:t>
      </w:r>
      <w:proofErr w:type="spellEnd"/>
      <w:r w:rsidRPr="006F10AB">
        <w:rPr>
          <w:rFonts w:cs="Arial"/>
        </w:rPr>
        <w:t xml:space="preserve"> la </w:t>
      </w:r>
      <w:proofErr w:type="spellStart"/>
      <w:r w:rsidRPr="006F10AB">
        <w:rPr>
          <w:rFonts w:cs="Arial"/>
        </w:rPr>
        <w:t>propuesta</w:t>
      </w:r>
      <w:proofErr w:type="spellEnd"/>
      <w:r w:rsidRPr="006F10AB">
        <w:rPr>
          <w:rFonts w:cs="Arial"/>
        </w:rPr>
        <w:t xml:space="preserve"> de organización de los trabajos y no podrá incluir información relativa a las personas propuestas para la ejecución del contrato que sea objeto de acreditación de la solvencia o de </w:t>
      </w:r>
      <w:proofErr w:type="spellStart"/>
      <w:r w:rsidRPr="006F10AB">
        <w:rPr>
          <w:rFonts w:cs="Arial"/>
        </w:rPr>
        <w:t>valoración</w:t>
      </w:r>
      <w:proofErr w:type="spellEnd"/>
      <w:r w:rsidRPr="006F10AB">
        <w:rPr>
          <w:rFonts w:cs="Arial"/>
        </w:rPr>
        <w:t xml:space="preserve"> </w:t>
      </w:r>
      <w:proofErr w:type="spellStart"/>
      <w:r w:rsidRPr="006F10AB">
        <w:rPr>
          <w:rFonts w:cs="Arial"/>
        </w:rPr>
        <w:t>mediante</w:t>
      </w:r>
      <w:proofErr w:type="spellEnd"/>
      <w:r w:rsidRPr="006F10AB">
        <w:rPr>
          <w:rFonts w:cs="Arial"/>
        </w:rPr>
        <w:t xml:space="preserve"> </w:t>
      </w:r>
      <w:proofErr w:type="spellStart"/>
      <w:r w:rsidRPr="006F10AB">
        <w:rPr>
          <w:rFonts w:cs="Arial"/>
        </w:rPr>
        <w:t>criterios</w:t>
      </w:r>
      <w:proofErr w:type="spellEnd"/>
      <w:r w:rsidRPr="006F10AB">
        <w:rPr>
          <w:rFonts w:cs="Arial"/>
        </w:rPr>
        <w:t xml:space="preserve"> de </w:t>
      </w:r>
      <w:proofErr w:type="spellStart"/>
      <w:r w:rsidRPr="006F10AB">
        <w:rPr>
          <w:rFonts w:cs="Arial"/>
        </w:rPr>
        <w:t>adjudicación</w:t>
      </w:r>
      <w:proofErr w:type="spellEnd"/>
      <w:r w:rsidRPr="006F10AB">
        <w:rPr>
          <w:rFonts w:cs="Arial"/>
        </w:rPr>
        <w:t xml:space="preserve"> </w:t>
      </w:r>
      <w:proofErr w:type="spellStart"/>
      <w:r w:rsidRPr="006F10AB">
        <w:rPr>
          <w:rFonts w:cs="Arial"/>
        </w:rPr>
        <w:t>evaluables</w:t>
      </w:r>
      <w:proofErr w:type="spellEnd"/>
      <w:r w:rsidRPr="006F10AB">
        <w:rPr>
          <w:rFonts w:cs="Arial"/>
        </w:rPr>
        <w:t xml:space="preserve"> </w:t>
      </w:r>
      <w:proofErr w:type="spellStart"/>
      <w:r w:rsidR="00196C09" w:rsidRPr="006F10AB">
        <w:rPr>
          <w:rFonts w:cs="Arial"/>
        </w:rPr>
        <w:t>automàticamente</w:t>
      </w:r>
      <w:proofErr w:type="spellEnd"/>
      <w:r w:rsidR="00196C09" w:rsidRPr="006F10AB">
        <w:rPr>
          <w:rFonts w:cs="Arial"/>
        </w:rPr>
        <w:t>.</w:t>
      </w:r>
    </w:p>
    <w:p w14:paraId="49B65337" w14:textId="77777777" w:rsidR="001F33DD" w:rsidRPr="006F10AB" w:rsidRDefault="001F33DD" w:rsidP="001F33DD">
      <w:pPr>
        <w:widowControl w:val="0"/>
        <w:tabs>
          <w:tab w:val="left" w:pos="2279"/>
        </w:tabs>
        <w:autoSpaceDE w:val="0"/>
        <w:autoSpaceDN w:val="0"/>
        <w:spacing w:after="0" w:line="240" w:lineRule="auto"/>
        <w:ind w:left="284" w:right="369"/>
        <w:jc w:val="both"/>
        <w:rPr>
          <w:rFonts w:cs="Arial"/>
        </w:rPr>
      </w:pPr>
    </w:p>
    <w:p w14:paraId="59D7F413" w14:textId="3C961583" w:rsidR="00C44199" w:rsidRPr="006F10AB" w:rsidRDefault="00C44199" w:rsidP="00ED0880">
      <w:pPr>
        <w:pStyle w:val="Textindependent"/>
        <w:rPr>
          <w:rFonts w:cs="Arial"/>
          <w:sz w:val="22"/>
          <w:szCs w:val="22"/>
        </w:rPr>
      </w:pPr>
      <w:r w:rsidRPr="006F10AB">
        <w:rPr>
          <w:rFonts w:cs="Arial"/>
          <w:sz w:val="22"/>
          <w:szCs w:val="22"/>
        </w:rPr>
        <w:t>H1.2 – Criterios cuantificables automáticamente</w:t>
      </w:r>
      <w:r w:rsidR="006B4E32" w:rsidRPr="006F10AB">
        <w:rPr>
          <w:rFonts w:cs="Arial"/>
          <w:sz w:val="22"/>
          <w:szCs w:val="22"/>
        </w:rPr>
        <w:t xml:space="preserve"> (hasta </w:t>
      </w:r>
      <w:r w:rsidR="009143EC" w:rsidRPr="006F10AB">
        <w:rPr>
          <w:rFonts w:cs="Arial"/>
          <w:sz w:val="22"/>
          <w:szCs w:val="22"/>
        </w:rPr>
        <w:t>85</w:t>
      </w:r>
      <w:r w:rsidR="006B4E32" w:rsidRPr="006F10AB">
        <w:rPr>
          <w:rFonts w:cs="Arial"/>
          <w:sz w:val="22"/>
          <w:szCs w:val="22"/>
        </w:rPr>
        <w:t xml:space="preserve"> puntos)</w:t>
      </w:r>
    </w:p>
    <w:p w14:paraId="65BD32C8" w14:textId="77777777" w:rsidR="00C44199" w:rsidRPr="006F10AB" w:rsidRDefault="00C44199" w:rsidP="00ED0880">
      <w:pPr>
        <w:pStyle w:val="Textindependent"/>
        <w:rPr>
          <w:rFonts w:cs="Arial"/>
          <w:sz w:val="22"/>
          <w:szCs w:val="22"/>
        </w:rPr>
      </w:pPr>
    </w:p>
    <w:p w14:paraId="46EDB3A7" w14:textId="743387DF" w:rsidR="006C6C1D" w:rsidRPr="006F10AB" w:rsidRDefault="006C6C1D" w:rsidP="006A46D9">
      <w:pPr>
        <w:pStyle w:val="Textindependent2"/>
        <w:numPr>
          <w:ilvl w:val="0"/>
          <w:numId w:val="38"/>
        </w:numPr>
        <w:spacing w:after="0" w:line="240" w:lineRule="auto"/>
        <w:jc w:val="both"/>
        <w:outlineLvl w:val="0"/>
        <w:rPr>
          <w:rFonts w:ascii="Arial" w:hAnsi="Arial" w:cs="Arial"/>
          <w:sz w:val="22"/>
          <w:szCs w:val="22"/>
          <w:u w:val="single"/>
        </w:rPr>
      </w:pPr>
      <w:r w:rsidRPr="006F10AB">
        <w:rPr>
          <w:rFonts w:ascii="Arial" w:hAnsi="Arial" w:cs="Arial"/>
          <w:sz w:val="22"/>
          <w:szCs w:val="22"/>
          <w:u w:val="single"/>
        </w:rPr>
        <w:t>Oferta económica</w:t>
      </w:r>
      <w:r w:rsidR="00ED0880" w:rsidRPr="006F10AB">
        <w:rPr>
          <w:rFonts w:ascii="Arial" w:hAnsi="Arial" w:cs="Arial"/>
          <w:sz w:val="22"/>
          <w:szCs w:val="22"/>
          <w:u w:val="single"/>
        </w:rPr>
        <w:t xml:space="preserve"> (máximo 30</w:t>
      </w:r>
      <w:r w:rsidRPr="006F10AB">
        <w:rPr>
          <w:rFonts w:ascii="Arial" w:hAnsi="Arial" w:cs="Arial"/>
          <w:sz w:val="22"/>
          <w:szCs w:val="22"/>
          <w:u w:val="single"/>
        </w:rPr>
        <w:t xml:space="preserve"> puntos</w:t>
      </w:r>
      <w:r w:rsidR="006B4E32" w:rsidRPr="006F10AB">
        <w:rPr>
          <w:rFonts w:ascii="Arial" w:hAnsi="Arial" w:cs="Arial"/>
          <w:sz w:val="22"/>
          <w:szCs w:val="22"/>
          <w:u w:val="single"/>
        </w:rPr>
        <w:t>)</w:t>
      </w:r>
    </w:p>
    <w:p w14:paraId="2811DBE5" w14:textId="77777777" w:rsidR="006C6C1D" w:rsidRPr="006F10AB" w:rsidRDefault="006C6C1D" w:rsidP="00ED0880">
      <w:pPr>
        <w:pStyle w:val="Textindependent2"/>
        <w:spacing w:after="0" w:line="240" w:lineRule="auto"/>
        <w:ind w:left="360"/>
        <w:jc w:val="both"/>
        <w:outlineLvl w:val="0"/>
        <w:rPr>
          <w:rFonts w:ascii="Arial" w:hAnsi="Arial" w:cs="Arial"/>
          <w:sz w:val="22"/>
          <w:szCs w:val="22"/>
          <w:u w:val="single"/>
        </w:rPr>
      </w:pPr>
    </w:p>
    <w:p w14:paraId="032A2EE5" w14:textId="3F59D7C5" w:rsidR="006C6C1D" w:rsidRPr="006F10AB" w:rsidRDefault="006C6C1D" w:rsidP="0077261C">
      <w:pPr>
        <w:pStyle w:val="Textindependent2"/>
        <w:spacing w:after="0" w:line="240" w:lineRule="auto"/>
        <w:ind w:left="426"/>
        <w:jc w:val="both"/>
        <w:rPr>
          <w:rFonts w:ascii="Arial" w:hAnsi="Arial" w:cs="Arial"/>
          <w:sz w:val="22"/>
          <w:szCs w:val="22"/>
        </w:rPr>
      </w:pPr>
      <w:r w:rsidRPr="006F10AB">
        <w:rPr>
          <w:rFonts w:ascii="Arial" w:hAnsi="Arial" w:cs="Arial"/>
          <w:sz w:val="22"/>
          <w:szCs w:val="22"/>
        </w:rPr>
        <w:t>Las ofertas serán puntuadas recibiendo la máxima puntuación la oferta más baja y, el resto disminuyendo la puntuación proporcionalmente al aumento de las respectivas ofertas, de acuerdo con la siguiente fórmula:</w:t>
      </w:r>
    </w:p>
    <w:p w14:paraId="3FCE2336" w14:textId="77777777" w:rsidR="0077261C" w:rsidRPr="006F10AB" w:rsidRDefault="0077261C" w:rsidP="0077261C">
      <w:pPr>
        <w:pStyle w:val="Textindependent2"/>
        <w:spacing w:after="0" w:line="240" w:lineRule="auto"/>
        <w:ind w:left="426"/>
        <w:jc w:val="both"/>
        <w:rPr>
          <w:rFonts w:ascii="Arial" w:hAnsi="Arial" w:cs="Arial"/>
          <w:sz w:val="22"/>
          <w:szCs w:val="22"/>
        </w:rPr>
      </w:pPr>
    </w:p>
    <w:p w14:paraId="7F328ABA" w14:textId="77777777" w:rsidR="009143EC" w:rsidRPr="006F10AB" w:rsidRDefault="006C6C1D" w:rsidP="009143EC">
      <w:pPr>
        <w:pStyle w:val="Pargrafdellista"/>
        <w:spacing w:after="360"/>
        <w:ind w:left="0"/>
        <w:contextualSpacing w:val="0"/>
        <w:rPr>
          <w:rFonts w:ascii="Arial" w:hAnsi="Arial" w:cs="Arial"/>
          <w:sz w:val="20"/>
        </w:rPr>
      </w:pPr>
      <m:oMathPara>
        <m:oMath>
          <m:r>
            <m:rPr>
              <m:sty m:val="p"/>
            </m:rPr>
            <w:rPr>
              <w:rFonts w:ascii="Cambria Math" w:hAnsi="Cambria Math" w:cs="Arial"/>
              <w:sz w:val="20"/>
            </w:rPr>
            <m:t>Punts del candidat=30*</m:t>
          </m:r>
          <m:d>
            <m:dPr>
              <m:ctrlPr>
                <w:rPr>
                  <w:rFonts w:ascii="Cambria Math" w:hAnsi="Cambria Math" w:cs="Arial"/>
                  <w:sz w:val="20"/>
                </w:rPr>
              </m:ctrlPr>
            </m:dPr>
            <m:e>
              <m:r>
                <m:rPr>
                  <m:sty m:val="p"/>
                </m:rPr>
                <w:rPr>
                  <w:rFonts w:ascii="Cambria Math" w:hAnsi="Cambria Math" w:cs="Arial"/>
                  <w:sz w:val="20"/>
                </w:rPr>
                <m:t>1-</m:t>
              </m:r>
              <m:d>
                <m:dPr>
                  <m:ctrlPr>
                    <w:rPr>
                      <w:rFonts w:ascii="Cambria Math" w:hAnsi="Cambria Math" w:cs="Arial"/>
                      <w:sz w:val="20"/>
                    </w:rPr>
                  </m:ctrlPr>
                </m:dPr>
                <m:e>
                  <m:d>
                    <m:dPr>
                      <m:ctrlPr>
                        <w:rPr>
                          <w:rFonts w:ascii="Cambria Math" w:hAnsi="Cambria Math" w:cs="Arial"/>
                          <w:sz w:val="20"/>
                        </w:rPr>
                      </m:ctrlPr>
                    </m:dPr>
                    <m:e>
                      <m:r>
                        <m:rPr>
                          <m:sty m:val="p"/>
                        </m:rPr>
                        <w:rPr>
                          <w:rFonts w:ascii="Cambria Math" w:hAnsi="Cambria Math" w:cs="Arial"/>
                          <w:sz w:val="20"/>
                        </w:rPr>
                        <m:t>1-</m:t>
                      </m:r>
                      <m:f>
                        <m:fPr>
                          <m:ctrlPr>
                            <w:rPr>
                              <w:rFonts w:ascii="Cambria Math" w:hAnsi="Cambria Math" w:cs="Arial"/>
                              <w:sz w:val="20"/>
                            </w:rPr>
                          </m:ctrlPr>
                        </m:fPr>
                        <m:num>
                          <m:r>
                            <m:rPr>
                              <m:sty m:val="p"/>
                            </m:rPr>
                            <w:rPr>
                              <w:rFonts w:ascii="Cambria Math" w:hAnsi="Cambria Math" w:cs="Arial"/>
                              <w:sz w:val="20"/>
                            </w:rPr>
                            <m:t>oferta més econòmica</m:t>
                          </m:r>
                        </m:num>
                        <m:den>
                          <m:r>
                            <m:rPr>
                              <m:sty m:val="p"/>
                            </m:rPr>
                            <w:rPr>
                              <w:rFonts w:ascii="Cambria Math" w:hAnsi="Cambria Math" w:cs="Arial"/>
                              <w:sz w:val="20"/>
                            </w:rPr>
                            <m:t xml:space="preserve">import de licitació </m:t>
                          </m:r>
                        </m:den>
                      </m:f>
                    </m:e>
                  </m:d>
                  <m:r>
                    <m:rPr>
                      <m:sty m:val="p"/>
                    </m:rPr>
                    <w:rPr>
                      <w:rFonts w:ascii="Cambria Math" w:hAnsi="Cambria Math" w:cs="Arial"/>
                      <w:sz w:val="20"/>
                    </w:rPr>
                    <m:t>-</m:t>
                  </m:r>
                  <m:d>
                    <m:dPr>
                      <m:ctrlPr>
                        <w:rPr>
                          <w:rFonts w:ascii="Cambria Math" w:hAnsi="Cambria Math" w:cs="Arial"/>
                          <w:sz w:val="20"/>
                        </w:rPr>
                      </m:ctrlPr>
                    </m:dPr>
                    <m:e>
                      <m:r>
                        <m:rPr>
                          <m:sty m:val="p"/>
                        </m:rPr>
                        <w:rPr>
                          <w:rFonts w:ascii="Cambria Math" w:hAnsi="Cambria Math" w:cs="Arial"/>
                          <w:sz w:val="20"/>
                        </w:rPr>
                        <m:t xml:space="preserve">1- </m:t>
                      </m:r>
                      <m:f>
                        <m:fPr>
                          <m:ctrlPr>
                            <w:rPr>
                              <w:rFonts w:ascii="Cambria Math" w:hAnsi="Cambria Math" w:cs="Arial"/>
                              <w:sz w:val="20"/>
                            </w:rPr>
                          </m:ctrlPr>
                        </m:fPr>
                        <m:num>
                          <m:r>
                            <m:rPr>
                              <m:sty m:val="p"/>
                            </m:rPr>
                            <w:rPr>
                              <w:rFonts w:ascii="Cambria Math" w:hAnsi="Cambria Math" w:cs="Arial"/>
                              <w:sz w:val="20"/>
                            </w:rPr>
                            <m:t>preu ofert candidat</m:t>
                          </m:r>
                        </m:num>
                        <m:den>
                          <m:r>
                            <m:rPr>
                              <m:sty m:val="p"/>
                            </m:rPr>
                            <w:rPr>
                              <w:rFonts w:ascii="Cambria Math" w:hAnsi="Cambria Math" w:cs="Arial"/>
                              <w:sz w:val="20"/>
                            </w:rPr>
                            <m:t>import de licitació</m:t>
                          </m:r>
                        </m:den>
                      </m:f>
                    </m:e>
                  </m:d>
                </m:e>
              </m:d>
            </m:e>
          </m:d>
        </m:oMath>
      </m:oMathPara>
    </w:p>
    <w:p w14:paraId="5201DA33" w14:textId="77777777" w:rsidR="00196C09" w:rsidRPr="006F10AB" w:rsidRDefault="00196C09" w:rsidP="00196C09">
      <w:pPr>
        <w:pStyle w:val="Pargrafdellista"/>
        <w:spacing w:after="360"/>
        <w:ind w:left="360"/>
        <w:contextualSpacing w:val="0"/>
        <w:jc w:val="both"/>
        <w:rPr>
          <w:rFonts w:ascii="Arial" w:hAnsi="Arial" w:cs="Arial"/>
          <w:i/>
          <w:sz w:val="22"/>
          <w:szCs w:val="22"/>
        </w:rPr>
      </w:pPr>
    </w:p>
    <w:p w14:paraId="38B95562" w14:textId="12B5581C" w:rsidR="00B73938" w:rsidRPr="006F10AB" w:rsidRDefault="006C6C1D" w:rsidP="00196C09">
      <w:pPr>
        <w:pStyle w:val="Pargrafdellista"/>
        <w:spacing w:after="360"/>
        <w:ind w:left="360"/>
        <w:contextualSpacing w:val="0"/>
        <w:jc w:val="both"/>
        <w:rPr>
          <w:rFonts w:ascii="Arial" w:hAnsi="Arial" w:cs="Arial"/>
          <w:sz w:val="20"/>
        </w:rPr>
      </w:pPr>
      <w:r w:rsidRPr="006F10AB">
        <w:rPr>
          <w:rFonts w:ascii="Arial" w:hAnsi="Arial" w:cs="Arial"/>
          <w:i/>
          <w:sz w:val="22"/>
          <w:szCs w:val="22"/>
        </w:rPr>
        <w:t xml:space="preserve">En </w:t>
      </w:r>
      <w:proofErr w:type="spellStart"/>
      <w:r w:rsidRPr="006F10AB">
        <w:rPr>
          <w:rFonts w:ascii="Arial" w:hAnsi="Arial" w:cs="Arial"/>
          <w:i/>
          <w:sz w:val="22"/>
          <w:szCs w:val="22"/>
        </w:rPr>
        <w:t>aplicación</w:t>
      </w:r>
      <w:proofErr w:type="spellEnd"/>
      <w:r w:rsidRPr="006F10AB">
        <w:rPr>
          <w:rFonts w:ascii="Arial" w:hAnsi="Arial" w:cs="Arial"/>
          <w:i/>
          <w:sz w:val="22"/>
          <w:szCs w:val="22"/>
        </w:rPr>
        <w:t xml:space="preserve"> de</w:t>
      </w:r>
      <w:r w:rsidR="00196C09" w:rsidRPr="006F10AB">
        <w:rPr>
          <w:rFonts w:ascii="Arial" w:hAnsi="Arial" w:cs="Arial"/>
          <w:i/>
          <w:sz w:val="22"/>
          <w:szCs w:val="22"/>
        </w:rPr>
        <w:t xml:space="preserve"> </w:t>
      </w:r>
      <w:r w:rsidRPr="006F10AB">
        <w:rPr>
          <w:rFonts w:ascii="Arial" w:hAnsi="Arial" w:cs="Arial"/>
          <w:i/>
          <w:sz w:val="22"/>
          <w:szCs w:val="22"/>
        </w:rPr>
        <w:t>l</w:t>
      </w:r>
      <w:r w:rsidR="00196C09" w:rsidRPr="006F10AB">
        <w:rPr>
          <w:rFonts w:ascii="Arial" w:hAnsi="Arial" w:cs="Arial"/>
          <w:i/>
          <w:sz w:val="22"/>
          <w:szCs w:val="22"/>
        </w:rPr>
        <w:t>o</w:t>
      </w:r>
      <w:r w:rsidRPr="006F10AB">
        <w:rPr>
          <w:rFonts w:ascii="Arial" w:hAnsi="Arial" w:cs="Arial"/>
          <w:i/>
          <w:sz w:val="22"/>
          <w:szCs w:val="22"/>
        </w:rPr>
        <w:t xml:space="preserve"> </w:t>
      </w:r>
      <w:proofErr w:type="spellStart"/>
      <w:r w:rsidRPr="006F10AB">
        <w:rPr>
          <w:rFonts w:ascii="Arial" w:hAnsi="Arial" w:cs="Arial"/>
          <w:i/>
          <w:sz w:val="22"/>
          <w:szCs w:val="22"/>
        </w:rPr>
        <w:t>establecido</w:t>
      </w:r>
      <w:proofErr w:type="spellEnd"/>
      <w:r w:rsidRPr="006F10AB">
        <w:rPr>
          <w:rFonts w:ascii="Arial" w:hAnsi="Arial" w:cs="Arial"/>
          <w:i/>
          <w:sz w:val="22"/>
          <w:szCs w:val="22"/>
        </w:rPr>
        <w:t xml:space="preserve"> en el </w:t>
      </w:r>
      <w:proofErr w:type="spellStart"/>
      <w:r w:rsidRPr="006F10AB">
        <w:rPr>
          <w:rFonts w:ascii="Arial" w:hAnsi="Arial" w:cs="Arial"/>
          <w:i/>
          <w:sz w:val="22"/>
          <w:szCs w:val="22"/>
        </w:rPr>
        <w:t>artículo</w:t>
      </w:r>
      <w:proofErr w:type="spellEnd"/>
      <w:r w:rsidRPr="006F10AB">
        <w:rPr>
          <w:rFonts w:ascii="Arial" w:hAnsi="Arial" w:cs="Arial"/>
          <w:i/>
          <w:sz w:val="22"/>
          <w:szCs w:val="22"/>
        </w:rPr>
        <w:t xml:space="preserve"> 146.2.b) LCSP se justifica la fórmula planteada que responde a la propuesta efectuada por la Comisión Central de Suministros para poder evaluar cualquier oferta con independencia del resto ofrecidas presentadas y al mismo tiempo mantener la proporcionalidad deseada.</w:t>
      </w:r>
    </w:p>
    <w:p w14:paraId="7B02B13B" w14:textId="50027679" w:rsidR="006C6C1D" w:rsidRPr="006F10AB" w:rsidRDefault="006C6C1D" w:rsidP="006A46D9">
      <w:pPr>
        <w:pStyle w:val="Textindependent2"/>
        <w:numPr>
          <w:ilvl w:val="0"/>
          <w:numId w:val="38"/>
        </w:numPr>
        <w:spacing w:after="0" w:line="240" w:lineRule="auto"/>
        <w:jc w:val="both"/>
        <w:outlineLvl w:val="0"/>
        <w:rPr>
          <w:rFonts w:ascii="Arial" w:hAnsi="Arial" w:cs="Arial"/>
          <w:sz w:val="22"/>
          <w:szCs w:val="22"/>
          <w:u w:val="single"/>
        </w:rPr>
      </w:pPr>
      <w:r w:rsidRPr="006F10AB">
        <w:rPr>
          <w:rFonts w:ascii="Arial" w:hAnsi="Arial" w:cs="Arial"/>
          <w:sz w:val="22"/>
          <w:szCs w:val="22"/>
          <w:u w:val="single"/>
        </w:rPr>
        <w:lastRenderedPageBreak/>
        <w:t xml:space="preserve">Experiencia previa </w:t>
      </w:r>
      <w:r w:rsidR="006B4E32" w:rsidRPr="006F10AB">
        <w:rPr>
          <w:rFonts w:ascii="Arial" w:hAnsi="Arial" w:cs="Arial"/>
          <w:sz w:val="22"/>
          <w:szCs w:val="22"/>
          <w:u w:val="single"/>
        </w:rPr>
        <w:t>del equipo de trabajo</w:t>
      </w:r>
      <w:r w:rsidRPr="006F10AB">
        <w:rPr>
          <w:rFonts w:ascii="Arial" w:hAnsi="Arial" w:cs="Arial"/>
          <w:sz w:val="22"/>
          <w:szCs w:val="22"/>
          <w:u w:val="single"/>
        </w:rPr>
        <w:t xml:space="preserve"> (</w:t>
      </w:r>
      <w:r w:rsidR="006B4E32" w:rsidRPr="006F10AB">
        <w:rPr>
          <w:rFonts w:ascii="Arial" w:hAnsi="Arial" w:cs="Arial"/>
          <w:sz w:val="22"/>
          <w:szCs w:val="22"/>
          <w:u w:val="single"/>
        </w:rPr>
        <w:t xml:space="preserve">máximo </w:t>
      </w:r>
      <w:r w:rsidR="009143EC" w:rsidRPr="006F10AB">
        <w:rPr>
          <w:rFonts w:ascii="Arial" w:hAnsi="Arial" w:cs="Arial"/>
          <w:sz w:val="22"/>
          <w:szCs w:val="22"/>
          <w:u w:val="single"/>
        </w:rPr>
        <w:t>4</w:t>
      </w:r>
      <w:r w:rsidR="006B4E32" w:rsidRPr="006F10AB">
        <w:rPr>
          <w:rFonts w:ascii="Arial" w:hAnsi="Arial" w:cs="Arial"/>
          <w:sz w:val="22"/>
          <w:szCs w:val="22"/>
          <w:u w:val="single"/>
        </w:rPr>
        <w:t>0 puntos</w:t>
      </w:r>
      <w:r w:rsidRPr="006F10AB">
        <w:rPr>
          <w:rFonts w:ascii="Arial" w:hAnsi="Arial" w:cs="Arial"/>
          <w:sz w:val="22"/>
          <w:szCs w:val="22"/>
          <w:u w:val="single"/>
        </w:rPr>
        <w:t>)</w:t>
      </w:r>
    </w:p>
    <w:p w14:paraId="66AF50E2" w14:textId="39FFA42C" w:rsidR="003F5AA1" w:rsidRPr="006F10AB" w:rsidRDefault="003F5AA1" w:rsidP="003F5AA1">
      <w:pPr>
        <w:pStyle w:val="Textindependent"/>
        <w:spacing w:before="250" w:line="244" w:lineRule="auto"/>
        <w:ind w:left="360" w:right="-29"/>
        <w:rPr>
          <w:sz w:val="22"/>
          <w:szCs w:val="22"/>
        </w:rPr>
      </w:pPr>
      <w:r w:rsidRPr="006F10AB">
        <w:rPr>
          <w:sz w:val="22"/>
          <w:szCs w:val="22"/>
        </w:rPr>
        <w:t xml:space="preserve">Se </w:t>
      </w:r>
      <w:proofErr w:type="spellStart"/>
      <w:r w:rsidRPr="006F10AB">
        <w:rPr>
          <w:sz w:val="22"/>
          <w:szCs w:val="22"/>
        </w:rPr>
        <w:t>evalúa</w:t>
      </w:r>
      <w:proofErr w:type="spellEnd"/>
      <w:r w:rsidRPr="006F10AB">
        <w:rPr>
          <w:sz w:val="22"/>
          <w:szCs w:val="22"/>
        </w:rPr>
        <w:t xml:space="preserve"> la </w:t>
      </w:r>
      <w:proofErr w:type="spellStart"/>
      <w:r w:rsidRPr="006F10AB">
        <w:rPr>
          <w:sz w:val="22"/>
          <w:szCs w:val="22"/>
        </w:rPr>
        <w:t>experiencia</w:t>
      </w:r>
      <w:proofErr w:type="spellEnd"/>
      <w:r w:rsidRPr="006F10AB">
        <w:rPr>
          <w:sz w:val="22"/>
          <w:szCs w:val="22"/>
        </w:rPr>
        <w:t xml:space="preserve"> acreditada</w:t>
      </w:r>
      <w:r w:rsidRPr="006F10AB">
        <w:rPr>
          <w:spacing w:val="-3"/>
          <w:sz w:val="22"/>
          <w:szCs w:val="22"/>
        </w:rPr>
        <w:t xml:space="preserve"> </w:t>
      </w:r>
      <w:r w:rsidRPr="006F10AB">
        <w:rPr>
          <w:sz w:val="22"/>
          <w:szCs w:val="22"/>
        </w:rPr>
        <w:t xml:space="preserve">de los </w:t>
      </w:r>
      <w:proofErr w:type="spellStart"/>
      <w:r w:rsidRPr="006F10AB">
        <w:rPr>
          <w:sz w:val="22"/>
          <w:szCs w:val="22"/>
        </w:rPr>
        <w:t>miembros</w:t>
      </w:r>
      <w:proofErr w:type="spellEnd"/>
      <w:r w:rsidRPr="006F10AB">
        <w:rPr>
          <w:spacing w:val="-5"/>
          <w:sz w:val="22"/>
          <w:szCs w:val="22"/>
        </w:rPr>
        <w:t xml:space="preserve"> </w:t>
      </w:r>
      <w:r w:rsidRPr="006F10AB">
        <w:rPr>
          <w:sz w:val="22"/>
          <w:szCs w:val="22"/>
        </w:rPr>
        <w:t xml:space="preserve">del equipo </w:t>
      </w:r>
      <w:proofErr w:type="spellStart"/>
      <w:r w:rsidRPr="006F10AB">
        <w:rPr>
          <w:sz w:val="22"/>
          <w:szCs w:val="22"/>
        </w:rPr>
        <w:t>mínimo</w:t>
      </w:r>
      <w:proofErr w:type="spellEnd"/>
      <w:r w:rsidRPr="006F10AB">
        <w:rPr>
          <w:spacing w:val="-1"/>
          <w:sz w:val="22"/>
          <w:szCs w:val="22"/>
        </w:rPr>
        <w:t xml:space="preserve"> </w:t>
      </w:r>
      <w:proofErr w:type="spellStart"/>
      <w:r w:rsidRPr="006F10AB">
        <w:rPr>
          <w:sz w:val="22"/>
          <w:szCs w:val="22"/>
        </w:rPr>
        <w:t>propuesto</w:t>
      </w:r>
      <w:proofErr w:type="spellEnd"/>
      <w:r w:rsidRPr="006F10AB">
        <w:rPr>
          <w:sz w:val="22"/>
          <w:szCs w:val="22"/>
        </w:rPr>
        <w:t>,</w:t>
      </w:r>
      <w:r w:rsidRPr="006F10AB">
        <w:rPr>
          <w:spacing w:val="-3"/>
          <w:sz w:val="22"/>
          <w:szCs w:val="22"/>
        </w:rPr>
        <w:t xml:space="preserve"> </w:t>
      </w:r>
      <w:r w:rsidRPr="006F10AB">
        <w:rPr>
          <w:sz w:val="22"/>
          <w:szCs w:val="22"/>
        </w:rPr>
        <w:t xml:space="preserve">de </w:t>
      </w:r>
      <w:proofErr w:type="spellStart"/>
      <w:r w:rsidRPr="006F10AB">
        <w:rPr>
          <w:sz w:val="22"/>
          <w:szCs w:val="22"/>
        </w:rPr>
        <w:t>acuerdo</w:t>
      </w:r>
      <w:proofErr w:type="spellEnd"/>
      <w:r w:rsidRPr="006F10AB">
        <w:rPr>
          <w:sz w:val="22"/>
          <w:szCs w:val="22"/>
        </w:rPr>
        <w:t xml:space="preserve"> con</w:t>
      </w:r>
      <w:r w:rsidRPr="006F10AB">
        <w:rPr>
          <w:spacing w:val="-3"/>
          <w:sz w:val="22"/>
          <w:szCs w:val="22"/>
        </w:rPr>
        <w:t xml:space="preserve"> </w:t>
      </w:r>
      <w:r w:rsidRPr="006F10AB">
        <w:rPr>
          <w:sz w:val="22"/>
          <w:szCs w:val="22"/>
        </w:rPr>
        <w:t xml:space="preserve">la </w:t>
      </w:r>
      <w:proofErr w:type="spellStart"/>
      <w:r w:rsidRPr="006F10AB">
        <w:rPr>
          <w:sz w:val="22"/>
          <w:szCs w:val="22"/>
        </w:rPr>
        <w:t>distribución</w:t>
      </w:r>
      <w:proofErr w:type="spellEnd"/>
      <w:r w:rsidRPr="006F10AB">
        <w:rPr>
          <w:sz w:val="22"/>
          <w:szCs w:val="22"/>
        </w:rPr>
        <w:t xml:space="preserve"> </w:t>
      </w:r>
      <w:proofErr w:type="spellStart"/>
      <w:r w:rsidR="00196C09" w:rsidRPr="006F10AB">
        <w:rPr>
          <w:sz w:val="22"/>
          <w:szCs w:val="22"/>
        </w:rPr>
        <w:t>siguiente</w:t>
      </w:r>
      <w:proofErr w:type="spellEnd"/>
      <w:r w:rsidR="00196C09" w:rsidRPr="006F10AB">
        <w:rPr>
          <w:sz w:val="22"/>
          <w:szCs w:val="22"/>
        </w:rPr>
        <w:t xml:space="preserve"> para</w:t>
      </w:r>
      <w:r w:rsidRPr="006F10AB">
        <w:rPr>
          <w:sz w:val="22"/>
          <w:szCs w:val="22"/>
        </w:rPr>
        <w:t xml:space="preserve"> cada </w:t>
      </w:r>
      <w:proofErr w:type="spellStart"/>
      <w:r w:rsidRPr="006F10AB">
        <w:rPr>
          <w:sz w:val="22"/>
          <w:szCs w:val="22"/>
        </w:rPr>
        <w:t>uno</w:t>
      </w:r>
      <w:proofErr w:type="spellEnd"/>
      <w:r w:rsidRPr="006F10AB">
        <w:rPr>
          <w:sz w:val="22"/>
          <w:szCs w:val="22"/>
        </w:rPr>
        <w:t xml:space="preserve"> de los tres perfiles del equipo </w:t>
      </w:r>
      <w:proofErr w:type="spellStart"/>
      <w:r w:rsidRPr="006F10AB">
        <w:rPr>
          <w:sz w:val="22"/>
          <w:szCs w:val="22"/>
        </w:rPr>
        <w:t>mínimo</w:t>
      </w:r>
      <w:proofErr w:type="spellEnd"/>
      <w:r w:rsidRPr="006F10AB">
        <w:rPr>
          <w:sz w:val="22"/>
          <w:szCs w:val="22"/>
        </w:rPr>
        <w:t>:</w:t>
      </w:r>
    </w:p>
    <w:p w14:paraId="6EBEE41C" w14:textId="77777777" w:rsidR="003F5AA1" w:rsidRPr="006F10AB" w:rsidRDefault="003F5AA1" w:rsidP="003F5AA1">
      <w:pPr>
        <w:pStyle w:val="Textindependent"/>
        <w:spacing w:before="6"/>
        <w:ind w:right="-29"/>
        <w:rPr>
          <w:sz w:val="22"/>
          <w:szCs w:val="22"/>
        </w:rPr>
      </w:pP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6332"/>
        <w:gridCol w:w="1464"/>
      </w:tblGrid>
      <w:tr w:rsidR="006F10AB" w:rsidRPr="006F10AB" w14:paraId="35D49A39" w14:textId="77777777" w:rsidTr="009143EC">
        <w:trPr>
          <w:trHeight w:val="315"/>
        </w:trPr>
        <w:tc>
          <w:tcPr>
            <w:tcW w:w="1985" w:type="dxa"/>
          </w:tcPr>
          <w:p w14:paraId="4FC2C660" w14:textId="77777777" w:rsidR="009143EC" w:rsidRPr="006F10AB" w:rsidRDefault="009143EC" w:rsidP="009143EC">
            <w:pPr>
              <w:pStyle w:val="TableParagraph"/>
              <w:spacing w:line="248" w:lineRule="exact"/>
              <w:jc w:val="center"/>
              <w:rPr>
                <w:b/>
              </w:rPr>
            </w:pPr>
            <w:r w:rsidRPr="006F10AB">
              <w:rPr>
                <w:b/>
                <w:spacing w:val="-2"/>
              </w:rPr>
              <w:t>Perfil</w:t>
            </w:r>
          </w:p>
        </w:tc>
        <w:tc>
          <w:tcPr>
            <w:tcW w:w="6332" w:type="dxa"/>
          </w:tcPr>
          <w:p w14:paraId="7E413D71" w14:textId="77777777" w:rsidR="009143EC" w:rsidRPr="006F10AB" w:rsidRDefault="009143EC" w:rsidP="009143EC">
            <w:pPr>
              <w:pStyle w:val="TableParagraph"/>
              <w:spacing w:before="110"/>
              <w:jc w:val="center"/>
              <w:rPr>
                <w:b/>
              </w:rPr>
            </w:pPr>
            <w:proofErr w:type="spellStart"/>
            <w:r w:rsidRPr="006F10AB">
              <w:rPr>
                <w:b/>
                <w:spacing w:val="-2"/>
              </w:rPr>
              <w:t>Subcriterio</w:t>
            </w:r>
            <w:proofErr w:type="spellEnd"/>
          </w:p>
        </w:tc>
        <w:tc>
          <w:tcPr>
            <w:tcW w:w="1464" w:type="dxa"/>
          </w:tcPr>
          <w:p w14:paraId="27DF1FD3" w14:textId="77777777" w:rsidR="009143EC" w:rsidRPr="006F10AB" w:rsidRDefault="009143EC" w:rsidP="009143EC">
            <w:pPr>
              <w:pStyle w:val="TableParagraph"/>
              <w:spacing w:before="110"/>
              <w:jc w:val="center"/>
              <w:rPr>
                <w:b/>
              </w:rPr>
            </w:pPr>
            <w:r w:rsidRPr="006F10AB">
              <w:rPr>
                <w:b/>
                <w:spacing w:val="-2"/>
              </w:rPr>
              <w:t>Puntos</w:t>
            </w:r>
          </w:p>
        </w:tc>
      </w:tr>
      <w:tr w:rsidR="006F10AB" w:rsidRPr="006F10AB" w14:paraId="1E6872F9" w14:textId="77777777" w:rsidTr="009143EC">
        <w:trPr>
          <w:trHeight w:val="868"/>
        </w:trPr>
        <w:tc>
          <w:tcPr>
            <w:tcW w:w="1985" w:type="dxa"/>
            <w:vMerge w:val="restart"/>
          </w:tcPr>
          <w:p w14:paraId="382D5BDE" w14:textId="77777777" w:rsidR="009143EC" w:rsidRPr="006F10AB" w:rsidRDefault="009143EC" w:rsidP="00107C3A">
            <w:pPr>
              <w:pStyle w:val="TableParagraph"/>
            </w:pPr>
          </w:p>
          <w:p w14:paraId="3F2A2159" w14:textId="77777777" w:rsidR="009143EC" w:rsidRPr="006F10AB" w:rsidRDefault="009143EC" w:rsidP="00107C3A">
            <w:pPr>
              <w:pStyle w:val="TableParagraph"/>
              <w:spacing w:before="76"/>
            </w:pPr>
          </w:p>
          <w:p w14:paraId="4E4E3B08" w14:textId="77777777" w:rsidR="009143EC" w:rsidRPr="006F10AB" w:rsidRDefault="009143EC" w:rsidP="00107C3A">
            <w:pPr>
              <w:pStyle w:val="TableParagraph"/>
              <w:spacing w:before="1" w:line="244" w:lineRule="auto"/>
            </w:pPr>
            <w:r w:rsidRPr="006F10AB">
              <w:rPr>
                <w:spacing w:val="-2"/>
              </w:rPr>
              <w:t xml:space="preserve">Coordinación </w:t>
            </w:r>
            <w:r w:rsidRPr="006F10AB">
              <w:t>técnica</w:t>
            </w:r>
            <w:r w:rsidRPr="006F10AB">
              <w:rPr>
                <w:spacing w:val="-15"/>
              </w:rPr>
              <w:t xml:space="preserve"> </w:t>
            </w:r>
            <w:r w:rsidRPr="006F10AB">
              <w:t>(sénior)</w:t>
            </w:r>
          </w:p>
        </w:tc>
        <w:tc>
          <w:tcPr>
            <w:tcW w:w="6332" w:type="dxa"/>
          </w:tcPr>
          <w:p w14:paraId="2A3B8ABC" w14:textId="77777777" w:rsidR="009143EC" w:rsidRPr="006F10AB" w:rsidRDefault="009143EC" w:rsidP="008F705C">
            <w:pPr>
              <w:pStyle w:val="TableParagraph"/>
              <w:spacing w:before="56" w:line="244" w:lineRule="auto"/>
              <w:ind w:left="137" w:right="234"/>
              <w:jc w:val="both"/>
            </w:pPr>
            <w:r w:rsidRPr="006F10AB">
              <w:t>Proyectos</w:t>
            </w:r>
            <w:r w:rsidRPr="006F10AB">
              <w:rPr>
                <w:spacing w:val="-6"/>
              </w:rPr>
              <w:t xml:space="preserve"> </w:t>
            </w:r>
            <w:r w:rsidRPr="006F10AB">
              <w:t>de innovación</w:t>
            </w:r>
            <w:r w:rsidRPr="006F10AB">
              <w:rPr>
                <w:spacing w:val="-5"/>
              </w:rPr>
              <w:t xml:space="preserve"> </w:t>
            </w:r>
            <w:r w:rsidRPr="006F10AB">
              <w:t>pública</w:t>
            </w:r>
            <w:r w:rsidRPr="006F10AB">
              <w:rPr>
                <w:spacing w:val="-5"/>
              </w:rPr>
              <w:t xml:space="preserve"> </w:t>
            </w:r>
            <w:r w:rsidRPr="006F10AB">
              <w:t>acreditados</w:t>
            </w:r>
            <w:r w:rsidRPr="006F10AB">
              <w:rPr>
                <w:spacing w:val="-6"/>
              </w:rPr>
              <w:t xml:space="preserve"> </w:t>
            </w:r>
            <w:r w:rsidRPr="006F10AB">
              <w:t>en</w:t>
            </w:r>
            <w:r w:rsidRPr="006F10AB">
              <w:rPr>
                <w:spacing w:val="-5"/>
              </w:rPr>
              <w:t xml:space="preserve"> </w:t>
            </w:r>
            <w:r w:rsidRPr="006F10AB">
              <w:t>los</w:t>
            </w:r>
            <w:r w:rsidRPr="006F10AB">
              <w:rPr>
                <w:spacing w:val="-6"/>
              </w:rPr>
              <w:t xml:space="preserve"> </w:t>
            </w:r>
            <w:r w:rsidRPr="006F10AB">
              <w:t xml:space="preserve">últimos 5 años, a razón de 2,5 puntos por proyecto. </w:t>
            </w:r>
            <w:proofErr w:type="spellStart"/>
            <w:r w:rsidRPr="006F10AB">
              <w:t>Adicionales</w:t>
            </w:r>
            <w:proofErr w:type="spellEnd"/>
            <w:r w:rsidRPr="006F10AB">
              <w:t xml:space="preserve"> en los </w:t>
            </w:r>
            <w:proofErr w:type="spellStart"/>
            <w:r w:rsidRPr="006F10AB">
              <w:t>aportados</w:t>
            </w:r>
            <w:proofErr w:type="spellEnd"/>
            <w:r w:rsidRPr="006F10AB">
              <w:t xml:space="preserve"> para acreditar la </w:t>
            </w:r>
            <w:proofErr w:type="spellStart"/>
            <w:r w:rsidRPr="006F10AB">
              <w:t>solvencia</w:t>
            </w:r>
            <w:proofErr w:type="spellEnd"/>
            <w:r w:rsidRPr="006F10AB">
              <w:t xml:space="preserve"> </w:t>
            </w:r>
            <w:proofErr w:type="spellStart"/>
            <w:r w:rsidRPr="006F10AB">
              <w:t>técnica</w:t>
            </w:r>
            <w:proofErr w:type="spellEnd"/>
            <w:r w:rsidRPr="006F10AB">
              <w:t>.</w:t>
            </w:r>
          </w:p>
        </w:tc>
        <w:tc>
          <w:tcPr>
            <w:tcW w:w="1464" w:type="dxa"/>
          </w:tcPr>
          <w:p w14:paraId="49460631" w14:textId="77777777" w:rsidR="009143EC" w:rsidRPr="006F10AB" w:rsidRDefault="009143EC" w:rsidP="00464C16">
            <w:pPr>
              <w:pStyle w:val="TableParagraph"/>
              <w:spacing w:before="65" w:line="244" w:lineRule="auto"/>
              <w:ind w:left="333" w:right="186" w:hanging="142"/>
            </w:pPr>
            <w:r w:rsidRPr="006F10AB">
              <w:rPr>
                <w:spacing w:val="-4"/>
              </w:rPr>
              <w:t xml:space="preserve">Máximo </w:t>
            </w:r>
            <w:r w:rsidRPr="006F10AB">
              <w:rPr>
                <w:spacing w:val="-10"/>
              </w:rPr>
              <w:t>5</w:t>
            </w:r>
          </w:p>
        </w:tc>
      </w:tr>
      <w:tr w:rsidR="006F10AB" w:rsidRPr="006F10AB" w14:paraId="46C61D70" w14:textId="77777777" w:rsidTr="009143EC">
        <w:trPr>
          <w:trHeight w:val="1012"/>
        </w:trPr>
        <w:tc>
          <w:tcPr>
            <w:tcW w:w="1985" w:type="dxa"/>
            <w:vMerge/>
            <w:tcBorders>
              <w:top w:val="nil"/>
            </w:tcBorders>
          </w:tcPr>
          <w:p w14:paraId="280F86E3" w14:textId="77777777" w:rsidR="009143EC" w:rsidRPr="006F10AB" w:rsidRDefault="009143EC" w:rsidP="00107C3A">
            <w:pPr>
              <w:rPr>
                <w:sz w:val="2"/>
                <w:szCs w:val="2"/>
              </w:rPr>
            </w:pPr>
          </w:p>
        </w:tc>
        <w:tc>
          <w:tcPr>
            <w:tcW w:w="6332" w:type="dxa"/>
          </w:tcPr>
          <w:p w14:paraId="50040E1E" w14:textId="1BBD981C" w:rsidR="009143EC" w:rsidRPr="006F10AB" w:rsidRDefault="009143EC" w:rsidP="008F705C">
            <w:pPr>
              <w:pStyle w:val="TableParagraph"/>
              <w:spacing w:line="244" w:lineRule="auto"/>
              <w:ind w:left="137" w:right="234"/>
              <w:jc w:val="both"/>
            </w:pPr>
            <w:proofErr w:type="spellStart"/>
            <w:r w:rsidRPr="006F10AB">
              <w:t>Proyectos</w:t>
            </w:r>
            <w:proofErr w:type="spellEnd"/>
            <w:r w:rsidRPr="006F10AB">
              <w:t xml:space="preserve"> de </w:t>
            </w:r>
            <w:proofErr w:type="spellStart"/>
            <w:r w:rsidRPr="006F10AB">
              <w:t>sandbox</w:t>
            </w:r>
            <w:proofErr w:type="spellEnd"/>
            <w:r w:rsidRPr="006F10AB">
              <w:t xml:space="preserve"> / </w:t>
            </w:r>
            <w:proofErr w:type="spellStart"/>
            <w:r w:rsidRPr="006F10AB">
              <w:t>espacios</w:t>
            </w:r>
            <w:proofErr w:type="spellEnd"/>
            <w:r w:rsidRPr="006F10AB">
              <w:t xml:space="preserve"> </w:t>
            </w:r>
            <w:proofErr w:type="spellStart"/>
            <w:r w:rsidRPr="006F10AB">
              <w:t>controlados</w:t>
            </w:r>
            <w:proofErr w:type="spellEnd"/>
            <w:r w:rsidRPr="006F10AB">
              <w:t xml:space="preserve"> de </w:t>
            </w:r>
            <w:proofErr w:type="spellStart"/>
            <w:r w:rsidRPr="006F10AB">
              <w:t>prueba</w:t>
            </w:r>
            <w:proofErr w:type="spellEnd"/>
            <w:r w:rsidRPr="006F10AB">
              <w:t xml:space="preserve"> </w:t>
            </w:r>
            <w:proofErr w:type="spellStart"/>
            <w:r w:rsidRPr="006F10AB">
              <w:t>acreditados</w:t>
            </w:r>
            <w:proofErr w:type="spellEnd"/>
            <w:r w:rsidRPr="006F10AB">
              <w:rPr>
                <w:spacing w:val="-4"/>
              </w:rPr>
              <w:t xml:space="preserve"> </w:t>
            </w:r>
            <w:r w:rsidRPr="006F10AB">
              <w:t>en los</w:t>
            </w:r>
            <w:r w:rsidRPr="006F10AB">
              <w:rPr>
                <w:spacing w:val="-4"/>
              </w:rPr>
              <w:t xml:space="preserve"> </w:t>
            </w:r>
            <w:proofErr w:type="spellStart"/>
            <w:r w:rsidRPr="006F10AB">
              <w:t>últimos</w:t>
            </w:r>
            <w:proofErr w:type="spellEnd"/>
            <w:r w:rsidRPr="006F10AB">
              <w:t xml:space="preserve"> 5</w:t>
            </w:r>
            <w:r w:rsidRPr="006F10AB">
              <w:rPr>
                <w:spacing w:val="-1"/>
              </w:rPr>
              <w:t xml:space="preserve"> </w:t>
            </w:r>
            <w:r w:rsidRPr="006F10AB">
              <w:t>años,</w:t>
            </w:r>
            <w:r w:rsidRPr="006F10AB">
              <w:rPr>
                <w:spacing w:val="-2"/>
              </w:rPr>
              <w:t xml:space="preserve"> </w:t>
            </w:r>
            <w:r w:rsidRPr="006F10AB">
              <w:t>a razón</w:t>
            </w:r>
            <w:r w:rsidRPr="006F10AB">
              <w:rPr>
                <w:spacing w:val="-1"/>
              </w:rPr>
              <w:t xml:space="preserve"> </w:t>
            </w:r>
            <w:r w:rsidRPr="006F10AB">
              <w:t>de</w:t>
            </w:r>
            <w:r w:rsidRPr="006F10AB">
              <w:rPr>
                <w:spacing w:val="-1"/>
              </w:rPr>
              <w:t xml:space="preserve"> </w:t>
            </w:r>
            <w:r w:rsidRPr="006F10AB">
              <w:t>5</w:t>
            </w:r>
            <w:r w:rsidRPr="006F10AB">
              <w:rPr>
                <w:spacing w:val="-1"/>
              </w:rPr>
              <w:t xml:space="preserve"> </w:t>
            </w:r>
            <w:r w:rsidRPr="006F10AB">
              <w:t>puntos</w:t>
            </w:r>
            <w:r w:rsidRPr="006F10AB">
              <w:rPr>
                <w:spacing w:val="-3"/>
              </w:rPr>
              <w:t xml:space="preserve"> </w:t>
            </w:r>
            <w:r w:rsidRPr="006F10AB">
              <w:t xml:space="preserve">por proyecto. </w:t>
            </w:r>
            <w:proofErr w:type="spellStart"/>
            <w:r w:rsidRPr="006F10AB">
              <w:t>Adicionales</w:t>
            </w:r>
            <w:proofErr w:type="spellEnd"/>
            <w:r w:rsidRPr="006F10AB">
              <w:t xml:space="preserve"> en los </w:t>
            </w:r>
            <w:proofErr w:type="spellStart"/>
            <w:r w:rsidRPr="006F10AB">
              <w:t>aportados</w:t>
            </w:r>
            <w:proofErr w:type="spellEnd"/>
            <w:r w:rsidRPr="006F10AB">
              <w:t xml:space="preserve"> para acreditar la</w:t>
            </w:r>
            <w:r w:rsidR="008F705C" w:rsidRPr="006F10AB">
              <w:t xml:space="preserve"> </w:t>
            </w:r>
            <w:proofErr w:type="spellStart"/>
            <w:r w:rsidRPr="006F10AB">
              <w:t>solvencia</w:t>
            </w:r>
            <w:proofErr w:type="spellEnd"/>
            <w:r w:rsidRPr="006F10AB">
              <w:rPr>
                <w:spacing w:val="-7"/>
              </w:rPr>
              <w:t xml:space="preserve"> </w:t>
            </w:r>
            <w:proofErr w:type="spellStart"/>
            <w:r w:rsidRPr="006F10AB">
              <w:rPr>
                <w:spacing w:val="-2"/>
              </w:rPr>
              <w:t>técnica</w:t>
            </w:r>
            <w:proofErr w:type="spellEnd"/>
            <w:r w:rsidRPr="006F10AB">
              <w:rPr>
                <w:spacing w:val="-2"/>
              </w:rPr>
              <w:t>.</w:t>
            </w:r>
          </w:p>
        </w:tc>
        <w:tc>
          <w:tcPr>
            <w:tcW w:w="1464" w:type="dxa"/>
          </w:tcPr>
          <w:p w14:paraId="469E6CF0" w14:textId="77777777" w:rsidR="009143EC" w:rsidRPr="006F10AB" w:rsidRDefault="009143EC" w:rsidP="00464C16">
            <w:pPr>
              <w:pStyle w:val="TableParagraph"/>
              <w:spacing w:before="133" w:line="244" w:lineRule="auto"/>
              <w:ind w:left="333" w:right="186" w:hanging="142"/>
            </w:pPr>
            <w:r w:rsidRPr="006F10AB">
              <w:rPr>
                <w:spacing w:val="-4"/>
              </w:rPr>
              <w:t xml:space="preserve">Máximo </w:t>
            </w:r>
            <w:r w:rsidRPr="006F10AB">
              <w:rPr>
                <w:spacing w:val="-6"/>
              </w:rPr>
              <w:t>10</w:t>
            </w:r>
          </w:p>
        </w:tc>
      </w:tr>
      <w:tr w:rsidR="006F10AB" w:rsidRPr="006F10AB" w14:paraId="23235FC2" w14:textId="77777777" w:rsidTr="009143EC">
        <w:trPr>
          <w:trHeight w:val="864"/>
        </w:trPr>
        <w:tc>
          <w:tcPr>
            <w:tcW w:w="1985" w:type="dxa"/>
            <w:vMerge w:val="restart"/>
          </w:tcPr>
          <w:p w14:paraId="39641AE5" w14:textId="77777777" w:rsidR="009143EC" w:rsidRPr="006F10AB" w:rsidRDefault="009143EC" w:rsidP="00107C3A">
            <w:pPr>
              <w:pStyle w:val="TableParagraph"/>
            </w:pPr>
          </w:p>
          <w:p w14:paraId="5068886D" w14:textId="77777777" w:rsidR="009143EC" w:rsidRPr="006F10AB" w:rsidRDefault="009143EC" w:rsidP="00107C3A">
            <w:pPr>
              <w:pStyle w:val="TableParagraph"/>
            </w:pPr>
          </w:p>
          <w:p w14:paraId="55469124" w14:textId="77777777" w:rsidR="009143EC" w:rsidRPr="006F10AB" w:rsidRDefault="009143EC" w:rsidP="00107C3A">
            <w:pPr>
              <w:pStyle w:val="TableParagraph"/>
              <w:spacing w:line="244" w:lineRule="auto"/>
            </w:pPr>
            <w:r w:rsidRPr="006F10AB">
              <w:t>Gestión de proyectos</w:t>
            </w:r>
            <w:r w:rsidRPr="006F10AB">
              <w:rPr>
                <w:spacing w:val="-15"/>
              </w:rPr>
              <w:t xml:space="preserve"> </w:t>
            </w:r>
            <w:r w:rsidRPr="006F10AB">
              <w:t>(medio)</w:t>
            </w:r>
          </w:p>
        </w:tc>
        <w:tc>
          <w:tcPr>
            <w:tcW w:w="6332" w:type="dxa"/>
          </w:tcPr>
          <w:p w14:paraId="0F3B003A" w14:textId="77777777" w:rsidR="009143EC" w:rsidRPr="006F10AB" w:rsidRDefault="009143EC" w:rsidP="008F705C">
            <w:pPr>
              <w:pStyle w:val="TableParagraph"/>
              <w:spacing w:before="51" w:line="244" w:lineRule="auto"/>
              <w:ind w:left="137" w:right="234"/>
              <w:jc w:val="both"/>
            </w:pPr>
            <w:r w:rsidRPr="006F10AB">
              <w:t>Proyectos de innovación pública acreditados en los últimos 5 años,</w:t>
            </w:r>
            <w:r w:rsidRPr="006F10AB">
              <w:rPr>
                <w:spacing w:val="-2"/>
              </w:rPr>
              <w:t xml:space="preserve"> </w:t>
            </w:r>
            <w:r w:rsidRPr="006F10AB">
              <w:t>a</w:t>
            </w:r>
            <w:r w:rsidRPr="006F10AB">
              <w:rPr>
                <w:spacing w:val="-2"/>
              </w:rPr>
              <w:t xml:space="preserve"> </w:t>
            </w:r>
            <w:r w:rsidRPr="006F10AB">
              <w:t>razón</w:t>
            </w:r>
            <w:r w:rsidRPr="006F10AB">
              <w:rPr>
                <w:spacing w:val="-2"/>
              </w:rPr>
              <w:t xml:space="preserve"> </w:t>
            </w:r>
            <w:r w:rsidRPr="006F10AB">
              <w:t>de 1</w:t>
            </w:r>
            <w:r w:rsidRPr="006F10AB">
              <w:rPr>
                <w:spacing w:val="-2"/>
              </w:rPr>
              <w:t xml:space="preserve"> </w:t>
            </w:r>
            <w:r w:rsidRPr="006F10AB">
              <w:t>punto</w:t>
            </w:r>
            <w:r w:rsidRPr="006F10AB">
              <w:rPr>
                <w:spacing w:val="-2"/>
              </w:rPr>
              <w:t xml:space="preserve"> </w:t>
            </w:r>
            <w:r w:rsidRPr="006F10AB">
              <w:t>por proyecto.</w:t>
            </w:r>
            <w:r w:rsidRPr="006F10AB">
              <w:rPr>
                <w:spacing w:val="-2"/>
              </w:rPr>
              <w:t xml:space="preserve"> </w:t>
            </w:r>
            <w:r w:rsidRPr="006F10AB">
              <w:t>Adicionales</w:t>
            </w:r>
            <w:r w:rsidRPr="006F10AB">
              <w:rPr>
                <w:spacing w:val="-3"/>
              </w:rPr>
              <w:t xml:space="preserve"> </w:t>
            </w:r>
            <w:r w:rsidRPr="006F10AB">
              <w:t>en los</w:t>
            </w:r>
            <w:r w:rsidRPr="006F10AB">
              <w:rPr>
                <w:spacing w:val="-3"/>
              </w:rPr>
              <w:t xml:space="preserve"> </w:t>
            </w:r>
            <w:r w:rsidRPr="006F10AB">
              <w:t>aportados para acreditar la solvencia técnica.</w:t>
            </w:r>
          </w:p>
        </w:tc>
        <w:tc>
          <w:tcPr>
            <w:tcW w:w="1464" w:type="dxa"/>
          </w:tcPr>
          <w:p w14:paraId="658464FE" w14:textId="77777777" w:rsidR="009143EC" w:rsidRPr="006F10AB" w:rsidRDefault="009143EC" w:rsidP="00464C16">
            <w:pPr>
              <w:pStyle w:val="TableParagraph"/>
              <w:spacing w:before="181"/>
              <w:ind w:left="333" w:right="186" w:hanging="142"/>
            </w:pPr>
            <w:r w:rsidRPr="006F10AB">
              <w:rPr>
                <w:spacing w:val="-4"/>
              </w:rPr>
              <w:t xml:space="preserve">Máximo </w:t>
            </w:r>
            <w:r w:rsidRPr="006F10AB">
              <w:rPr>
                <w:spacing w:val="-10"/>
              </w:rPr>
              <w:t>5</w:t>
            </w:r>
          </w:p>
        </w:tc>
      </w:tr>
      <w:tr w:rsidR="006F10AB" w:rsidRPr="006F10AB" w14:paraId="28516C0E" w14:textId="77777777" w:rsidTr="009143EC">
        <w:trPr>
          <w:trHeight w:val="547"/>
        </w:trPr>
        <w:tc>
          <w:tcPr>
            <w:tcW w:w="1985" w:type="dxa"/>
            <w:vMerge/>
            <w:tcBorders>
              <w:top w:val="nil"/>
            </w:tcBorders>
          </w:tcPr>
          <w:p w14:paraId="1F1D5624" w14:textId="77777777" w:rsidR="009143EC" w:rsidRPr="006F10AB" w:rsidRDefault="009143EC" w:rsidP="00107C3A">
            <w:pPr>
              <w:rPr>
                <w:sz w:val="2"/>
                <w:szCs w:val="2"/>
              </w:rPr>
            </w:pPr>
          </w:p>
        </w:tc>
        <w:tc>
          <w:tcPr>
            <w:tcW w:w="6332" w:type="dxa"/>
          </w:tcPr>
          <w:p w14:paraId="437E738D" w14:textId="77777777" w:rsidR="009143EC" w:rsidRPr="006F10AB" w:rsidRDefault="009143EC" w:rsidP="008F705C">
            <w:pPr>
              <w:pStyle w:val="TableParagraph"/>
              <w:spacing w:before="56" w:line="242" w:lineRule="auto"/>
              <w:ind w:left="137" w:right="234"/>
              <w:jc w:val="both"/>
            </w:pPr>
            <w:proofErr w:type="spellStart"/>
            <w:r w:rsidRPr="006F10AB">
              <w:t>Proyectos</w:t>
            </w:r>
            <w:proofErr w:type="spellEnd"/>
            <w:r w:rsidRPr="006F10AB">
              <w:t xml:space="preserve"> de </w:t>
            </w:r>
            <w:proofErr w:type="spellStart"/>
            <w:r w:rsidRPr="006F10AB">
              <w:t>sandbox</w:t>
            </w:r>
            <w:proofErr w:type="spellEnd"/>
            <w:r w:rsidRPr="006F10AB">
              <w:t xml:space="preserve"> / </w:t>
            </w:r>
            <w:proofErr w:type="spellStart"/>
            <w:r w:rsidRPr="006F10AB">
              <w:t>espacios</w:t>
            </w:r>
            <w:proofErr w:type="spellEnd"/>
            <w:r w:rsidRPr="006F10AB">
              <w:t xml:space="preserve"> </w:t>
            </w:r>
            <w:proofErr w:type="spellStart"/>
            <w:r w:rsidRPr="006F10AB">
              <w:t>controlados</w:t>
            </w:r>
            <w:proofErr w:type="spellEnd"/>
            <w:r w:rsidRPr="006F10AB">
              <w:t xml:space="preserve"> de </w:t>
            </w:r>
            <w:proofErr w:type="spellStart"/>
            <w:r w:rsidRPr="006F10AB">
              <w:t>prueba</w:t>
            </w:r>
            <w:proofErr w:type="spellEnd"/>
            <w:r w:rsidRPr="006F10AB">
              <w:t xml:space="preserve"> </w:t>
            </w:r>
            <w:proofErr w:type="spellStart"/>
            <w:r w:rsidRPr="006F10AB">
              <w:t>acreditados</w:t>
            </w:r>
            <w:proofErr w:type="spellEnd"/>
            <w:r w:rsidRPr="006F10AB">
              <w:rPr>
                <w:spacing w:val="-4"/>
              </w:rPr>
              <w:t xml:space="preserve"> </w:t>
            </w:r>
            <w:r w:rsidRPr="006F10AB">
              <w:t>en los</w:t>
            </w:r>
            <w:r w:rsidRPr="006F10AB">
              <w:rPr>
                <w:spacing w:val="-4"/>
              </w:rPr>
              <w:t xml:space="preserve"> </w:t>
            </w:r>
            <w:proofErr w:type="spellStart"/>
            <w:r w:rsidRPr="006F10AB">
              <w:t>últimos</w:t>
            </w:r>
            <w:proofErr w:type="spellEnd"/>
            <w:r w:rsidRPr="006F10AB">
              <w:t xml:space="preserve"> 5</w:t>
            </w:r>
            <w:r w:rsidRPr="006F10AB">
              <w:rPr>
                <w:spacing w:val="-1"/>
              </w:rPr>
              <w:t xml:space="preserve"> </w:t>
            </w:r>
            <w:r w:rsidRPr="006F10AB">
              <w:t>años,</w:t>
            </w:r>
            <w:r w:rsidRPr="006F10AB">
              <w:rPr>
                <w:spacing w:val="-2"/>
              </w:rPr>
              <w:t xml:space="preserve"> </w:t>
            </w:r>
            <w:r w:rsidRPr="006F10AB">
              <w:t>a razón de</w:t>
            </w:r>
            <w:r w:rsidRPr="006F10AB">
              <w:rPr>
                <w:spacing w:val="-2"/>
              </w:rPr>
              <w:t xml:space="preserve"> </w:t>
            </w:r>
            <w:r w:rsidRPr="006F10AB">
              <w:t>5 puntos</w:t>
            </w:r>
            <w:r w:rsidRPr="006F10AB">
              <w:rPr>
                <w:spacing w:val="-3"/>
              </w:rPr>
              <w:t xml:space="preserve"> </w:t>
            </w:r>
            <w:r w:rsidRPr="006F10AB">
              <w:t xml:space="preserve">por </w:t>
            </w:r>
            <w:r w:rsidRPr="006F10AB">
              <w:rPr>
                <w:spacing w:val="-2"/>
              </w:rPr>
              <w:t>proyecto.</w:t>
            </w:r>
          </w:p>
        </w:tc>
        <w:tc>
          <w:tcPr>
            <w:tcW w:w="1464" w:type="dxa"/>
          </w:tcPr>
          <w:p w14:paraId="6523C535" w14:textId="77777777" w:rsidR="009143EC" w:rsidRPr="006F10AB" w:rsidRDefault="009143EC" w:rsidP="00464C16">
            <w:pPr>
              <w:pStyle w:val="TableParagraph"/>
              <w:spacing w:before="181" w:line="244" w:lineRule="auto"/>
              <w:ind w:left="333" w:right="186" w:hanging="142"/>
            </w:pPr>
            <w:r w:rsidRPr="006F10AB">
              <w:rPr>
                <w:spacing w:val="-4"/>
              </w:rPr>
              <w:t xml:space="preserve">Máximo </w:t>
            </w:r>
            <w:r w:rsidRPr="006F10AB">
              <w:rPr>
                <w:spacing w:val="-6"/>
              </w:rPr>
              <w:t>10</w:t>
            </w:r>
          </w:p>
        </w:tc>
      </w:tr>
      <w:tr w:rsidR="006F10AB" w:rsidRPr="006F10AB" w14:paraId="3076C7EF" w14:textId="77777777" w:rsidTr="009143EC">
        <w:trPr>
          <w:trHeight w:val="1516"/>
        </w:trPr>
        <w:tc>
          <w:tcPr>
            <w:tcW w:w="1985" w:type="dxa"/>
            <w:vMerge w:val="restart"/>
          </w:tcPr>
          <w:p w14:paraId="56AB1AD8" w14:textId="77777777" w:rsidR="009143EC" w:rsidRPr="006F10AB" w:rsidRDefault="009143EC" w:rsidP="00107C3A">
            <w:pPr>
              <w:pStyle w:val="TableParagraph"/>
            </w:pPr>
          </w:p>
          <w:p w14:paraId="7D31AE6D" w14:textId="77777777" w:rsidR="009143EC" w:rsidRPr="006F10AB" w:rsidRDefault="009143EC" w:rsidP="00107C3A">
            <w:pPr>
              <w:pStyle w:val="TableParagraph"/>
              <w:spacing w:before="201"/>
            </w:pPr>
          </w:p>
          <w:p w14:paraId="75FD8341" w14:textId="77777777" w:rsidR="009143EC" w:rsidRPr="006F10AB" w:rsidRDefault="009143EC" w:rsidP="00107C3A">
            <w:pPr>
              <w:pStyle w:val="TableParagraph"/>
              <w:spacing w:line="244" w:lineRule="auto"/>
            </w:pPr>
            <w:r w:rsidRPr="006F10AB">
              <w:t xml:space="preserve">Gestión del </w:t>
            </w:r>
            <w:r w:rsidRPr="006F10AB">
              <w:rPr>
                <w:spacing w:val="-2"/>
              </w:rPr>
              <w:t>conocimiento (júnior)</w:t>
            </w:r>
          </w:p>
        </w:tc>
        <w:tc>
          <w:tcPr>
            <w:tcW w:w="6332" w:type="dxa"/>
          </w:tcPr>
          <w:p w14:paraId="5DB8623D" w14:textId="0E7B6F48" w:rsidR="009143EC" w:rsidRPr="006F10AB" w:rsidRDefault="009143EC" w:rsidP="008F705C">
            <w:pPr>
              <w:pStyle w:val="TableParagraph"/>
              <w:spacing w:before="3" w:line="244" w:lineRule="auto"/>
              <w:ind w:left="137" w:right="234"/>
              <w:jc w:val="both"/>
            </w:pPr>
            <w:proofErr w:type="spellStart"/>
            <w:r w:rsidRPr="006F10AB">
              <w:t>Proyectos</w:t>
            </w:r>
            <w:proofErr w:type="spellEnd"/>
            <w:r w:rsidRPr="006F10AB">
              <w:rPr>
                <w:spacing w:val="-7"/>
              </w:rPr>
              <w:t xml:space="preserve"> </w:t>
            </w:r>
            <w:r w:rsidRPr="006F10AB">
              <w:t>en</w:t>
            </w:r>
            <w:r w:rsidRPr="006F10AB">
              <w:rPr>
                <w:spacing w:val="-6"/>
              </w:rPr>
              <w:t xml:space="preserve"> </w:t>
            </w:r>
            <w:proofErr w:type="spellStart"/>
            <w:r w:rsidRPr="006F10AB">
              <w:t>producción</w:t>
            </w:r>
            <w:proofErr w:type="spellEnd"/>
            <w:r w:rsidRPr="006F10AB">
              <w:rPr>
                <w:spacing w:val="-6"/>
              </w:rPr>
              <w:t xml:space="preserve"> </w:t>
            </w:r>
            <w:r w:rsidRPr="006F10AB">
              <w:t xml:space="preserve">de </w:t>
            </w:r>
            <w:proofErr w:type="spellStart"/>
            <w:r w:rsidRPr="006F10AB">
              <w:t>conocimiento</w:t>
            </w:r>
            <w:proofErr w:type="spellEnd"/>
            <w:r w:rsidRPr="006F10AB">
              <w:t>,</w:t>
            </w:r>
            <w:r w:rsidRPr="006F10AB">
              <w:rPr>
                <w:spacing w:val="-6"/>
              </w:rPr>
              <w:t xml:space="preserve"> </w:t>
            </w:r>
            <w:proofErr w:type="spellStart"/>
            <w:r w:rsidRPr="006F10AB">
              <w:t>documentación</w:t>
            </w:r>
            <w:proofErr w:type="spellEnd"/>
            <w:r w:rsidRPr="006F10AB">
              <w:rPr>
                <w:spacing w:val="-6"/>
              </w:rPr>
              <w:t xml:space="preserve"> </w:t>
            </w:r>
            <w:r w:rsidRPr="006F10AB">
              <w:t xml:space="preserve">de </w:t>
            </w:r>
            <w:proofErr w:type="spellStart"/>
            <w:r w:rsidRPr="006F10AB">
              <w:t>procesos</w:t>
            </w:r>
            <w:proofErr w:type="spellEnd"/>
            <w:r w:rsidRPr="006F10AB">
              <w:t xml:space="preserve">, </w:t>
            </w:r>
            <w:proofErr w:type="spellStart"/>
            <w:r w:rsidRPr="006F10AB">
              <w:t>elaboración</w:t>
            </w:r>
            <w:proofErr w:type="spellEnd"/>
            <w:r w:rsidRPr="006F10AB">
              <w:t xml:space="preserve"> de informes o </w:t>
            </w:r>
            <w:proofErr w:type="spellStart"/>
            <w:r w:rsidRPr="006F10AB">
              <w:t>comunicación</w:t>
            </w:r>
            <w:proofErr w:type="spellEnd"/>
            <w:r w:rsidRPr="006F10AB">
              <w:t xml:space="preserve"> instituciona</w:t>
            </w:r>
            <w:r w:rsidR="00196C09" w:rsidRPr="006F10AB">
              <w:t xml:space="preserve">l para </w:t>
            </w:r>
            <w:proofErr w:type="spellStart"/>
            <w:r w:rsidRPr="006F10AB">
              <w:t>administraciones</w:t>
            </w:r>
            <w:proofErr w:type="spellEnd"/>
            <w:r w:rsidRPr="006F10AB">
              <w:t xml:space="preserve"> </w:t>
            </w:r>
            <w:proofErr w:type="spellStart"/>
            <w:r w:rsidRPr="006F10AB">
              <w:t>públicas</w:t>
            </w:r>
            <w:proofErr w:type="spellEnd"/>
            <w:r w:rsidRPr="006F10AB">
              <w:t xml:space="preserve"> o </w:t>
            </w:r>
            <w:proofErr w:type="spellStart"/>
            <w:r w:rsidRPr="006F10AB">
              <w:t>entidades</w:t>
            </w:r>
            <w:proofErr w:type="spellEnd"/>
            <w:r w:rsidRPr="006F10AB">
              <w:t xml:space="preserve"> del sector </w:t>
            </w:r>
            <w:proofErr w:type="spellStart"/>
            <w:r w:rsidRPr="006F10AB">
              <w:t>público</w:t>
            </w:r>
            <w:proofErr w:type="spellEnd"/>
            <w:r w:rsidRPr="006F10AB">
              <w:t xml:space="preserve"> </w:t>
            </w:r>
            <w:proofErr w:type="spellStart"/>
            <w:r w:rsidRPr="006F10AB">
              <w:t>acreditados</w:t>
            </w:r>
            <w:proofErr w:type="spellEnd"/>
            <w:r w:rsidRPr="006F10AB">
              <w:t xml:space="preserve"> en los </w:t>
            </w:r>
            <w:proofErr w:type="spellStart"/>
            <w:r w:rsidRPr="006F10AB">
              <w:t>últimos</w:t>
            </w:r>
            <w:proofErr w:type="spellEnd"/>
            <w:r w:rsidRPr="006F10AB">
              <w:t xml:space="preserve"> 5 </w:t>
            </w:r>
            <w:proofErr w:type="spellStart"/>
            <w:r w:rsidRPr="006F10AB">
              <w:t>años</w:t>
            </w:r>
            <w:proofErr w:type="spellEnd"/>
            <w:r w:rsidRPr="006F10AB">
              <w:t xml:space="preserve">, a </w:t>
            </w:r>
            <w:proofErr w:type="spellStart"/>
            <w:r w:rsidRPr="006F10AB">
              <w:t>razón</w:t>
            </w:r>
            <w:proofErr w:type="spellEnd"/>
            <w:r w:rsidRPr="006F10AB">
              <w:t xml:space="preserve"> de 1 punto</w:t>
            </w:r>
            <w:r w:rsidRPr="006F10AB">
              <w:rPr>
                <w:spacing w:val="-4"/>
              </w:rPr>
              <w:t xml:space="preserve"> </w:t>
            </w:r>
            <w:r w:rsidRPr="006F10AB">
              <w:t>por</w:t>
            </w:r>
            <w:r w:rsidRPr="006F10AB">
              <w:rPr>
                <w:spacing w:val="-7"/>
              </w:rPr>
              <w:t xml:space="preserve"> </w:t>
            </w:r>
            <w:proofErr w:type="spellStart"/>
            <w:r w:rsidRPr="006F10AB">
              <w:t>proyecto</w:t>
            </w:r>
            <w:proofErr w:type="spellEnd"/>
            <w:r w:rsidRPr="006F10AB">
              <w:t>.</w:t>
            </w:r>
            <w:r w:rsidRPr="006F10AB">
              <w:rPr>
                <w:spacing w:val="-4"/>
              </w:rPr>
              <w:t xml:space="preserve"> </w:t>
            </w:r>
            <w:r w:rsidRPr="006F10AB">
              <w:t>Adicionales</w:t>
            </w:r>
            <w:r w:rsidRPr="006F10AB">
              <w:rPr>
                <w:spacing w:val="-6"/>
              </w:rPr>
              <w:t xml:space="preserve"> </w:t>
            </w:r>
            <w:r w:rsidRPr="006F10AB">
              <w:t>en los</w:t>
            </w:r>
            <w:r w:rsidRPr="006F10AB">
              <w:rPr>
                <w:spacing w:val="-5"/>
              </w:rPr>
              <w:t xml:space="preserve"> </w:t>
            </w:r>
            <w:r w:rsidRPr="006F10AB">
              <w:t>aportados</w:t>
            </w:r>
            <w:r w:rsidRPr="006F10AB">
              <w:rPr>
                <w:spacing w:val="-1"/>
              </w:rPr>
              <w:t xml:space="preserve"> </w:t>
            </w:r>
            <w:r w:rsidRPr="006F10AB">
              <w:t>para</w:t>
            </w:r>
            <w:r w:rsidRPr="006F10AB">
              <w:rPr>
                <w:spacing w:val="-2"/>
              </w:rPr>
              <w:t xml:space="preserve"> </w:t>
            </w:r>
            <w:r w:rsidRPr="006F10AB">
              <w:t>acreditar</w:t>
            </w:r>
            <w:r w:rsidRPr="006F10AB">
              <w:rPr>
                <w:spacing w:val="-2"/>
              </w:rPr>
              <w:t xml:space="preserve"> </w:t>
            </w:r>
            <w:r w:rsidRPr="006F10AB">
              <w:t>la solvencia técnica.</w:t>
            </w:r>
          </w:p>
        </w:tc>
        <w:tc>
          <w:tcPr>
            <w:tcW w:w="1464" w:type="dxa"/>
          </w:tcPr>
          <w:p w14:paraId="059DB141" w14:textId="77777777" w:rsidR="009143EC" w:rsidRPr="006F10AB" w:rsidRDefault="009143EC" w:rsidP="00464C16">
            <w:pPr>
              <w:pStyle w:val="TableParagraph"/>
              <w:ind w:left="333" w:hanging="142"/>
            </w:pPr>
          </w:p>
          <w:p w14:paraId="0DA5BE18" w14:textId="77777777" w:rsidR="009143EC" w:rsidRPr="006F10AB" w:rsidRDefault="009143EC" w:rsidP="00464C16">
            <w:pPr>
              <w:pStyle w:val="TableParagraph"/>
              <w:spacing w:before="9"/>
              <w:ind w:left="333" w:hanging="142"/>
            </w:pPr>
          </w:p>
          <w:p w14:paraId="2A7A4A07" w14:textId="77777777" w:rsidR="009143EC" w:rsidRPr="006F10AB" w:rsidRDefault="009143EC" w:rsidP="00464C16">
            <w:pPr>
              <w:pStyle w:val="TableParagraph"/>
              <w:spacing w:line="244" w:lineRule="auto"/>
              <w:ind w:left="333" w:right="186" w:hanging="142"/>
            </w:pPr>
            <w:r w:rsidRPr="006F10AB">
              <w:rPr>
                <w:spacing w:val="-4"/>
              </w:rPr>
              <w:t xml:space="preserve">Máximo </w:t>
            </w:r>
            <w:r w:rsidRPr="006F10AB">
              <w:rPr>
                <w:spacing w:val="-10"/>
              </w:rPr>
              <w:t>5</w:t>
            </w:r>
          </w:p>
        </w:tc>
      </w:tr>
      <w:tr w:rsidR="006F10AB" w:rsidRPr="006F10AB" w14:paraId="4168487E" w14:textId="77777777" w:rsidTr="009143EC">
        <w:trPr>
          <w:trHeight w:val="867"/>
        </w:trPr>
        <w:tc>
          <w:tcPr>
            <w:tcW w:w="1985" w:type="dxa"/>
            <w:vMerge/>
            <w:tcBorders>
              <w:top w:val="nil"/>
            </w:tcBorders>
          </w:tcPr>
          <w:p w14:paraId="57E0EA0C" w14:textId="77777777" w:rsidR="009143EC" w:rsidRPr="006F10AB" w:rsidRDefault="009143EC" w:rsidP="00107C3A">
            <w:pPr>
              <w:rPr>
                <w:sz w:val="2"/>
                <w:szCs w:val="2"/>
              </w:rPr>
            </w:pPr>
          </w:p>
        </w:tc>
        <w:tc>
          <w:tcPr>
            <w:tcW w:w="6332" w:type="dxa"/>
          </w:tcPr>
          <w:p w14:paraId="6A7FC079" w14:textId="77777777" w:rsidR="009143EC" w:rsidRPr="006F10AB" w:rsidRDefault="009143EC" w:rsidP="008F705C">
            <w:pPr>
              <w:pStyle w:val="TableParagraph"/>
              <w:spacing w:before="54" w:line="244" w:lineRule="auto"/>
              <w:ind w:left="137" w:right="234"/>
              <w:jc w:val="both"/>
            </w:pPr>
            <w:proofErr w:type="spellStart"/>
            <w:r w:rsidRPr="006F10AB">
              <w:t>Proyectos</w:t>
            </w:r>
            <w:proofErr w:type="spellEnd"/>
            <w:r w:rsidRPr="006F10AB">
              <w:t xml:space="preserve"> de </w:t>
            </w:r>
            <w:proofErr w:type="spellStart"/>
            <w:r w:rsidRPr="006F10AB">
              <w:t>sandbox</w:t>
            </w:r>
            <w:proofErr w:type="spellEnd"/>
            <w:r w:rsidRPr="006F10AB">
              <w:t xml:space="preserve"> / </w:t>
            </w:r>
            <w:proofErr w:type="spellStart"/>
            <w:r w:rsidRPr="006F10AB">
              <w:t>espacios</w:t>
            </w:r>
            <w:proofErr w:type="spellEnd"/>
            <w:r w:rsidRPr="006F10AB">
              <w:t xml:space="preserve"> </w:t>
            </w:r>
            <w:proofErr w:type="spellStart"/>
            <w:r w:rsidRPr="006F10AB">
              <w:t>controlados</w:t>
            </w:r>
            <w:proofErr w:type="spellEnd"/>
            <w:r w:rsidRPr="006F10AB">
              <w:t xml:space="preserve"> de </w:t>
            </w:r>
            <w:proofErr w:type="spellStart"/>
            <w:r w:rsidRPr="006F10AB">
              <w:t>prueba</w:t>
            </w:r>
            <w:proofErr w:type="spellEnd"/>
            <w:r w:rsidRPr="006F10AB">
              <w:t xml:space="preserve"> </w:t>
            </w:r>
            <w:proofErr w:type="spellStart"/>
            <w:r w:rsidRPr="006F10AB">
              <w:t>acreditados</w:t>
            </w:r>
            <w:proofErr w:type="spellEnd"/>
            <w:r w:rsidRPr="006F10AB">
              <w:rPr>
                <w:spacing w:val="-5"/>
              </w:rPr>
              <w:t xml:space="preserve"> </w:t>
            </w:r>
            <w:r w:rsidRPr="006F10AB">
              <w:t>en los</w:t>
            </w:r>
            <w:r w:rsidRPr="006F10AB">
              <w:rPr>
                <w:spacing w:val="-5"/>
              </w:rPr>
              <w:t xml:space="preserve"> </w:t>
            </w:r>
            <w:proofErr w:type="spellStart"/>
            <w:r w:rsidRPr="006F10AB">
              <w:t>últimos</w:t>
            </w:r>
            <w:proofErr w:type="spellEnd"/>
            <w:r w:rsidRPr="006F10AB">
              <w:t xml:space="preserve"> 5</w:t>
            </w:r>
            <w:r w:rsidRPr="006F10AB">
              <w:rPr>
                <w:spacing w:val="-2"/>
              </w:rPr>
              <w:t xml:space="preserve"> </w:t>
            </w:r>
            <w:r w:rsidRPr="006F10AB">
              <w:t>años,</w:t>
            </w:r>
            <w:r w:rsidRPr="006F10AB">
              <w:rPr>
                <w:spacing w:val="-3"/>
              </w:rPr>
              <w:t xml:space="preserve"> </w:t>
            </w:r>
            <w:r w:rsidRPr="006F10AB">
              <w:t>a razón</w:t>
            </w:r>
            <w:r w:rsidRPr="006F10AB">
              <w:rPr>
                <w:spacing w:val="-1"/>
              </w:rPr>
              <w:t xml:space="preserve"> </w:t>
            </w:r>
            <w:r w:rsidRPr="006F10AB">
              <w:t>de</w:t>
            </w:r>
            <w:r w:rsidRPr="006F10AB">
              <w:rPr>
                <w:spacing w:val="-3"/>
              </w:rPr>
              <w:t xml:space="preserve"> </w:t>
            </w:r>
            <w:r w:rsidRPr="006F10AB">
              <w:t xml:space="preserve">2,5 puntos por </w:t>
            </w:r>
            <w:r w:rsidRPr="006F10AB">
              <w:rPr>
                <w:spacing w:val="-2"/>
              </w:rPr>
              <w:t>proyecto.</w:t>
            </w:r>
          </w:p>
        </w:tc>
        <w:tc>
          <w:tcPr>
            <w:tcW w:w="1464" w:type="dxa"/>
          </w:tcPr>
          <w:p w14:paraId="4207D44C" w14:textId="77777777" w:rsidR="009143EC" w:rsidRPr="006F10AB" w:rsidRDefault="009143EC" w:rsidP="00464C16">
            <w:pPr>
              <w:pStyle w:val="TableParagraph"/>
              <w:spacing w:before="183"/>
              <w:ind w:left="333" w:right="186" w:hanging="142"/>
            </w:pPr>
            <w:r w:rsidRPr="006F10AB">
              <w:rPr>
                <w:spacing w:val="-4"/>
              </w:rPr>
              <w:t xml:space="preserve">Máximo </w:t>
            </w:r>
            <w:r w:rsidRPr="006F10AB">
              <w:rPr>
                <w:spacing w:val="-10"/>
              </w:rPr>
              <w:t>5</w:t>
            </w:r>
          </w:p>
        </w:tc>
      </w:tr>
    </w:tbl>
    <w:p w14:paraId="3047964B" w14:textId="77777777" w:rsidR="00EE56C3" w:rsidRPr="006F10AB" w:rsidRDefault="00EE56C3" w:rsidP="00EE56C3">
      <w:pPr>
        <w:pStyle w:val="Textindependent"/>
        <w:rPr>
          <w:rFonts w:cs="Arial"/>
          <w:bCs/>
        </w:rPr>
      </w:pPr>
    </w:p>
    <w:p w14:paraId="455D7B29" w14:textId="75CF6C45" w:rsidR="00EE56C3" w:rsidRPr="006F10AB" w:rsidRDefault="00EE56C3" w:rsidP="00EE56C3">
      <w:pPr>
        <w:pStyle w:val="Textindependent"/>
        <w:ind w:left="360"/>
        <w:rPr>
          <w:rFonts w:cs="Arial"/>
          <w:bCs/>
        </w:rPr>
      </w:pPr>
      <w:r w:rsidRPr="006F10AB">
        <w:rPr>
          <w:rFonts w:cs="Arial"/>
          <w:bCs/>
        </w:rPr>
        <w:t xml:space="preserve">A los </w:t>
      </w:r>
      <w:proofErr w:type="spellStart"/>
      <w:r w:rsidRPr="006F10AB">
        <w:rPr>
          <w:rFonts w:cs="Arial"/>
          <w:bCs/>
        </w:rPr>
        <w:t>efectos</w:t>
      </w:r>
      <w:proofErr w:type="spellEnd"/>
      <w:r w:rsidRPr="006F10AB">
        <w:rPr>
          <w:rFonts w:cs="Arial"/>
          <w:bCs/>
        </w:rPr>
        <w:t xml:space="preserve"> de este </w:t>
      </w:r>
      <w:proofErr w:type="spellStart"/>
      <w:r w:rsidRPr="006F10AB">
        <w:rPr>
          <w:rFonts w:cs="Arial"/>
          <w:bCs/>
        </w:rPr>
        <w:t>contrato</w:t>
      </w:r>
      <w:proofErr w:type="spellEnd"/>
      <w:r w:rsidRPr="006F10AB">
        <w:rPr>
          <w:rFonts w:cs="Arial"/>
          <w:bCs/>
        </w:rPr>
        <w:t xml:space="preserve">, se </w:t>
      </w:r>
      <w:proofErr w:type="spellStart"/>
      <w:r w:rsidRPr="006F10AB">
        <w:rPr>
          <w:rFonts w:cs="Arial"/>
          <w:bCs/>
        </w:rPr>
        <w:t>entenderá</w:t>
      </w:r>
      <w:proofErr w:type="spellEnd"/>
      <w:r w:rsidRPr="006F10AB">
        <w:rPr>
          <w:rFonts w:cs="Arial"/>
          <w:bCs/>
        </w:rPr>
        <w:t xml:space="preserve"> por </w:t>
      </w:r>
      <w:proofErr w:type="spellStart"/>
      <w:r w:rsidRPr="006F10AB">
        <w:rPr>
          <w:rFonts w:cs="Arial"/>
          <w:bCs/>
        </w:rPr>
        <w:t>proyecto</w:t>
      </w:r>
      <w:proofErr w:type="spellEnd"/>
      <w:r w:rsidRPr="006F10AB">
        <w:rPr>
          <w:rFonts w:cs="Arial"/>
          <w:bCs/>
        </w:rPr>
        <w:t xml:space="preserve"> de </w:t>
      </w:r>
      <w:proofErr w:type="spellStart"/>
      <w:r w:rsidRPr="006F10AB">
        <w:rPr>
          <w:rFonts w:cs="Arial"/>
          <w:bCs/>
        </w:rPr>
        <w:t>innovación</w:t>
      </w:r>
      <w:proofErr w:type="spellEnd"/>
      <w:r w:rsidRPr="006F10AB">
        <w:rPr>
          <w:rFonts w:cs="Arial"/>
          <w:bCs/>
        </w:rPr>
        <w:t xml:space="preserve"> pública </w:t>
      </w:r>
      <w:proofErr w:type="spellStart"/>
      <w:r w:rsidRPr="006F10AB">
        <w:rPr>
          <w:rFonts w:cs="Arial"/>
          <w:bCs/>
        </w:rPr>
        <w:t>cualquier</w:t>
      </w:r>
      <w:proofErr w:type="spellEnd"/>
      <w:r w:rsidRPr="006F10AB">
        <w:rPr>
          <w:rFonts w:cs="Arial"/>
          <w:bCs/>
        </w:rPr>
        <w:t xml:space="preserve"> </w:t>
      </w:r>
      <w:proofErr w:type="spellStart"/>
      <w:r w:rsidRPr="006F10AB">
        <w:rPr>
          <w:rFonts w:cs="Arial"/>
          <w:bCs/>
        </w:rPr>
        <w:t>actuación</w:t>
      </w:r>
      <w:proofErr w:type="spellEnd"/>
      <w:r w:rsidRPr="006F10AB">
        <w:rPr>
          <w:rFonts w:cs="Arial"/>
          <w:bCs/>
        </w:rPr>
        <w:t xml:space="preserve"> impulsada por una </w:t>
      </w:r>
      <w:proofErr w:type="spellStart"/>
      <w:r w:rsidRPr="006F10AB">
        <w:rPr>
          <w:rFonts w:cs="Arial"/>
          <w:bCs/>
        </w:rPr>
        <w:t>administración</w:t>
      </w:r>
      <w:proofErr w:type="spellEnd"/>
      <w:r w:rsidRPr="006F10AB">
        <w:rPr>
          <w:rFonts w:cs="Arial"/>
          <w:bCs/>
        </w:rPr>
        <w:t xml:space="preserve"> pública o </w:t>
      </w:r>
      <w:proofErr w:type="spellStart"/>
      <w:r w:rsidRPr="006F10AB">
        <w:rPr>
          <w:rFonts w:cs="Arial"/>
          <w:bCs/>
        </w:rPr>
        <w:t>entidad</w:t>
      </w:r>
      <w:proofErr w:type="spellEnd"/>
      <w:r w:rsidRPr="006F10AB">
        <w:rPr>
          <w:rFonts w:cs="Arial"/>
          <w:bCs/>
        </w:rPr>
        <w:t xml:space="preserve"> del sector </w:t>
      </w:r>
      <w:proofErr w:type="spellStart"/>
      <w:r w:rsidRPr="006F10AB">
        <w:rPr>
          <w:rFonts w:cs="Arial"/>
          <w:bCs/>
        </w:rPr>
        <w:t>público</w:t>
      </w:r>
      <w:proofErr w:type="spellEnd"/>
      <w:r w:rsidRPr="006F10AB">
        <w:rPr>
          <w:rFonts w:cs="Arial"/>
          <w:bCs/>
        </w:rPr>
        <w:t xml:space="preserve"> orientada a la </w:t>
      </w:r>
      <w:proofErr w:type="spellStart"/>
      <w:r w:rsidRPr="006F10AB">
        <w:rPr>
          <w:rFonts w:cs="Arial"/>
          <w:bCs/>
        </w:rPr>
        <w:t>introducción</w:t>
      </w:r>
      <w:proofErr w:type="spellEnd"/>
      <w:r w:rsidRPr="006F10AB">
        <w:rPr>
          <w:rFonts w:cs="Arial"/>
          <w:bCs/>
        </w:rPr>
        <w:t xml:space="preserve">, </w:t>
      </w:r>
      <w:proofErr w:type="spellStart"/>
      <w:r w:rsidRPr="006F10AB">
        <w:rPr>
          <w:rFonts w:cs="Arial"/>
          <w:bCs/>
        </w:rPr>
        <w:t>validación</w:t>
      </w:r>
      <w:proofErr w:type="spellEnd"/>
      <w:r w:rsidRPr="006F10AB">
        <w:rPr>
          <w:rFonts w:cs="Arial"/>
          <w:bCs/>
        </w:rPr>
        <w:t xml:space="preserve"> o </w:t>
      </w:r>
      <w:proofErr w:type="spellStart"/>
      <w:r w:rsidRPr="006F10AB">
        <w:rPr>
          <w:rFonts w:cs="Arial"/>
          <w:bCs/>
        </w:rPr>
        <w:t>implantación</w:t>
      </w:r>
      <w:proofErr w:type="spellEnd"/>
      <w:r w:rsidRPr="006F10AB">
        <w:rPr>
          <w:rFonts w:cs="Arial"/>
          <w:bCs/>
        </w:rPr>
        <w:t xml:space="preserve"> de </w:t>
      </w:r>
      <w:proofErr w:type="spellStart"/>
      <w:r w:rsidRPr="006F10AB">
        <w:rPr>
          <w:rFonts w:cs="Arial"/>
          <w:bCs/>
        </w:rPr>
        <w:t>productos</w:t>
      </w:r>
      <w:proofErr w:type="spellEnd"/>
      <w:r w:rsidRPr="006F10AB">
        <w:rPr>
          <w:rFonts w:cs="Arial"/>
          <w:bCs/>
        </w:rPr>
        <w:t xml:space="preserve">, </w:t>
      </w:r>
      <w:proofErr w:type="spellStart"/>
      <w:r w:rsidRPr="006F10AB">
        <w:rPr>
          <w:rFonts w:cs="Arial"/>
          <w:bCs/>
        </w:rPr>
        <w:t>servicios</w:t>
      </w:r>
      <w:proofErr w:type="spellEnd"/>
      <w:r w:rsidRPr="006F10AB">
        <w:rPr>
          <w:rFonts w:cs="Arial"/>
          <w:bCs/>
        </w:rPr>
        <w:t xml:space="preserve">, </w:t>
      </w:r>
      <w:proofErr w:type="spellStart"/>
      <w:r w:rsidRPr="006F10AB">
        <w:rPr>
          <w:rFonts w:cs="Arial"/>
          <w:bCs/>
        </w:rPr>
        <w:t>procesos</w:t>
      </w:r>
      <w:proofErr w:type="spellEnd"/>
      <w:r w:rsidRPr="006F10AB">
        <w:rPr>
          <w:rFonts w:cs="Arial"/>
          <w:bCs/>
        </w:rPr>
        <w:t xml:space="preserve">, </w:t>
      </w:r>
      <w:proofErr w:type="spellStart"/>
      <w:r w:rsidRPr="006F10AB">
        <w:rPr>
          <w:rFonts w:cs="Arial"/>
          <w:bCs/>
        </w:rPr>
        <w:t>metodologías</w:t>
      </w:r>
      <w:proofErr w:type="spellEnd"/>
      <w:r w:rsidRPr="006F10AB">
        <w:rPr>
          <w:rFonts w:cs="Arial"/>
          <w:bCs/>
        </w:rPr>
        <w:t xml:space="preserve"> o </w:t>
      </w:r>
      <w:proofErr w:type="spellStart"/>
      <w:r w:rsidRPr="006F10AB">
        <w:rPr>
          <w:rFonts w:cs="Arial"/>
          <w:bCs/>
        </w:rPr>
        <w:t>modelos</w:t>
      </w:r>
      <w:proofErr w:type="spellEnd"/>
      <w:r w:rsidRPr="006F10AB">
        <w:rPr>
          <w:rFonts w:cs="Arial"/>
          <w:bCs/>
        </w:rPr>
        <w:t xml:space="preserve"> </w:t>
      </w:r>
      <w:proofErr w:type="spellStart"/>
      <w:r w:rsidRPr="006F10AB">
        <w:rPr>
          <w:rFonts w:cs="Arial"/>
          <w:bCs/>
        </w:rPr>
        <w:t>organizativos</w:t>
      </w:r>
      <w:proofErr w:type="spellEnd"/>
      <w:r w:rsidRPr="006F10AB">
        <w:rPr>
          <w:rFonts w:cs="Arial"/>
          <w:bCs/>
        </w:rPr>
        <w:t xml:space="preserve"> </w:t>
      </w:r>
      <w:proofErr w:type="spellStart"/>
      <w:r w:rsidRPr="006F10AB">
        <w:rPr>
          <w:rFonts w:cs="Arial"/>
          <w:bCs/>
        </w:rPr>
        <w:t>nuevos</w:t>
      </w:r>
      <w:proofErr w:type="spellEnd"/>
      <w:r w:rsidRPr="006F10AB">
        <w:rPr>
          <w:rFonts w:cs="Arial"/>
          <w:bCs/>
        </w:rPr>
        <w:t xml:space="preserve"> o </w:t>
      </w:r>
      <w:proofErr w:type="spellStart"/>
      <w:r w:rsidRPr="006F10AB">
        <w:rPr>
          <w:rFonts w:cs="Arial"/>
          <w:bCs/>
        </w:rPr>
        <w:t>significativamente</w:t>
      </w:r>
      <w:proofErr w:type="spellEnd"/>
      <w:r w:rsidRPr="006F10AB">
        <w:rPr>
          <w:rFonts w:cs="Arial"/>
          <w:bCs/>
        </w:rPr>
        <w:t xml:space="preserve"> </w:t>
      </w:r>
      <w:proofErr w:type="spellStart"/>
      <w:r w:rsidRPr="006F10AB">
        <w:rPr>
          <w:rFonts w:cs="Arial"/>
          <w:bCs/>
        </w:rPr>
        <w:t>mejorados</w:t>
      </w:r>
      <w:proofErr w:type="spellEnd"/>
      <w:r w:rsidRPr="006F10AB">
        <w:rPr>
          <w:rFonts w:cs="Arial"/>
          <w:bCs/>
        </w:rPr>
        <w:t xml:space="preserve"> para generar valor </w:t>
      </w:r>
      <w:proofErr w:type="spellStart"/>
      <w:r w:rsidRPr="006F10AB">
        <w:rPr>
          <w:rFonts w:cs="Arial"/>
          <w:bCs/>
        </w:rPr>
        <w:t>público</w:t>
      </w:r>
      <w:proofErr w:type="spellEnd"/>
      <w:r w:rsidRPr="006F10AB">
        <w:rPr>
          <w:rFonts w:cs="Arial"/>
          <w:bCs/>
        </w:rPr>
        <w:t xml:space="preserve"> o dar </w:t>
      </w:r>
      <w:proofErr w:type="spellStart"/>
      <w:r w:rsidRPr="006F10AB">
        <w:rPr>
          <w:rFonts w:cs="Arial"/>
          <w:bCs/>
        </w:rPr>
        <w:t>respuesta</w:t>
      </w:r>
      <w:proofErr w:type="spellEnd"/>
      <w:r w:rsidRPr="006F10AB">
        <w:rPr>
          <w:rFonts w:cs="Arial"/>
          <w:bCs/>
        </w:rPr>
        <w:t xml:space="preserve"> a </w:t>
      </w:r>
      <w:proofErr w:type="spellStart"/>
      <w:r w:rsidRPr="006F10AB">
        <w:rPr>
          <w:rFonts w:cs="Arial"/>
          <w:bCs/>
        </w:rPr>
        <w:t>retos</w:t>
      </w:r>
      <w:proofErr w:type="spellEnd"/>
      <w:r w:rsidRPr="006F10AB">
        <w:rPr>
          <w:rFonts w:cs="Arial"/>
          <w:bCs/>
        </w:rPr>
        <w:t xml:space="preserve"> </w:t>
      </w:r>
      <w:proofErr w:type="spellStart"/>
      <w:r w:rsidRPr="006F10AB">
        <w:rPr>
          <w:rFonts w:cs="Arial"/>
          <w:bCs/>
        </w:rPr>
        <w:t>sociales</w:t>
      </w:r>
      <w:proofErr w:type="spellEnd"/>
      <w:r w:rsidRPr="006F10AB">
        <w:rPr>
          <w:rFonts w:cs="Arial"/>
          <w:bCs/>
        </w:rPr>
        <w:t xml:space="preserve">, </w:t>
      </w:r>
      <w:proofErr w:type="spellStart"/>
      <w:r w:rsidRPr="006F10AB">
        <w:rPr>
          <w:rFonts w:cs="Arial"/>
          <w:bCs/>
        </w:rPr>
        <w:t>económicos</w:t>
      </w:r>
      <w:proofErr w:type="spellEnd"/>
      <w:r w:rsidRPr="006F10AB">
        <w:rPr>
          <w:rFonts w:cs="Arial"/>
          <w:bCs/>
        </w:rPr>
        <w:t xml:space="preserve"> o </w:t>
      </w:r>
      <w:proofErr w:type="spellStart"/>
      <w:r w:rsidRPr="006F10AB">
        <w:rPr>
          <w:rFonts w:cs="Arial"/>
          <w:bCs/>
        </w:rPr>
        <w:t>ambientales</w:t>
      </w:r>
      <w:proofErr w:type="spellEnd"/>
      <w:r w:rsidRPr="006F10AB">
        <w:rPr>
          <w:rFonts w:cs="Arial"/>
          <w:bCs/>
        </w:rPr>
        <w:t xml:space="preserve">. </w:t>
      </w:r>
    </w:p>
    <w:p w14:paraId="1E9DE0A1" w14:textId="77777777" w:rsidR="00EE56C3" w:rsidRPr="006F10AB" w:rsidRDefault="00EE56C3" w:rsidP="00EE56C3">
      <w:pPr>
        <w:pStyle w:val="Textindependent"/>
        <w:ind w:left="360"/>
        <w:rPr>
          <w:rFonts w:cs="Arial"/>
          <w:bCs/>
        </w:rPr>
      </w:pPr>
    </w:p>
    <w:p w14:paraId="0C67A710" w14:textId="77777777" w:rsidR="00EE56C3" w:rsidRPr="006F10AB" w:rsidRDefault="00EE56C3" w:rsidP="00EE56C3">
      <w:pPr>
        <w:pStyle w:val="Textindependent"/>
        <w:ind w:left="360"/>
        <w:rPr>
          <w:rFonts w:cs="Arial"/>
          <w:bCs/>
        </w:rPr>
      </w:pPr>
      <w:r w:rsidRPr="006F10AB">
        <w:rPr>
          <w:rFonts w:cs="Arial"/>
          <w:bCs/>
          <w:sz w:val="22"/>
          <w:szCs w:val="22"/>
        </w:rPr>
        <w:t xml:space="preserve">A los efectos de este </w:t>
      </w:r>
      <w:proofErr w:type="spellStart"/>
      <w:r w:rsidRPr="006F10AB">
        <w:rPr>
          <w:rFonts w:cs="Arial"/>
          <w:bCs/>
          <w:sz w:val="22"/>
          <w:szCs w:val="22"/>
        </w:rPr>
        <w:t>contrato</w:t>
      </w:r>
      <w:proofErr w:type="spellEnd"/>
      <w:r w:rsidRPr="006F10AB">
        <w:rPr>
          <w:rFonts w:cs="Arial"/>
          <w:bCs/>
          <w:sz w:val="22"/>
          <w:szCs w:val="22"/>
        </w:rPr>
        <w:t xml:space="preserve">, se </w:t>
      </w:r>
      <w:proofErr w:type="spellStart"/>
      <w:r w:rsidRPr="006F10AB">
        <w:rPr>
          <w:rFonts w:cs="Arial"/>
          <w:bCs/>
          <w:sz w:val="22"/>
          <w:szCs w:val="22"/>
        </w:rPr>
        <w:t>entenderá</w:t>
      </w:r>
      <w:proofErr w:type="spellEnd"/>
      <w:r w:rsidRPr="006F10AB">
        <w:rPr>
          <w:rFonts w:cs="Arial"/>
          <w:bCs/>
          <w:sz w:val="22"/>
          <w:szCs w:val="22"/>
        </w:rPr>
        <w:t xml:space="preserve"> por </w:t>
      </w:r>
      <w:proofErr w:type="spellStart"/>
      <w:r w:rsidRPr="006F10AB">
        <w:rPr>
          <w:rFonts w:cs="Arial"/>
          <w:bCs/>
          <w:sz w:val="22"/>
          <w:szCs w:val="22"/>
        </w:rPr>
        <w:t>proyectos</w:t>
      </w:r>
      <w:proofErr w:type="spellEnd"/>
      <w:r w:rsidRPr="006F10AB">
        <w:rPr>
          <w:rFonts w:cs="Arial"/>
          <w:bCs/>
          <w:sz w:val="22"/>
          <w:szCs w:val="22"/>
        </w:rPr>
        <w:t xml:space="preserve"> de </w:t>
      </w:r>
      <w:proofErr w:type="spellStart"/>
      <w:r w:rsidRPr="006F10AB">
        <w:rPr>
          <w:rFonts w:cs="Arial"/>
          <w:bCs/>
          <w:sz w:val="22"/>
          <w:szCs w:val="22"/>
        </w:rPr>
        <w:t>sandbox</w:t>
      </w:r>
      <w:proofErr w:type="spellEnd"/>
      <w:r w:rsidRPr="006F10AB">
        <w:rPr>
          <w:rFonts w:cs="Arial"/>
          <w:bCs/>
          <w:sz w:val="22"/>
          <w:szCs w:val="22"/>
        </w:rPr>
        <w:t xml:space="preserve"> o </w:t>
      </w:r>
      <w:proofErr w:type="spellStart"/>
      <w:r w:rsidRPr="006F10AB">
        <w:rPr>
          <w:rFonts w:cs="Arial"/>
          <w:bCs/>
          <w:sz w:val="22"/>
          <w:szCs w:val="22"/>
        </w:rPr>
        <w:t>espacios</w:t>
      </w:r>
      <w:proofErr w:type="spellEnd"/>
      <w:r w:rsidRPr="006F10AB">
        <w:rPr>
          <w:rFonts w:cs="Arial"/>
          <w:bCs/>
          <w:sz w:val="22"/>
          <w:szCs w:val="22"/>
        </w:rPr>
        <w:t xml:space="preserve"> </w:t>
      </w:r>
      <w:proofErr w:type="spellStart"/>
      <w:r w:rsidRPr="006F10AB">
        <w:rPr>
          <w:rFonts w:cs="Arial"/>
          <w:bCs/>
          <w:sz w:val="22"/>
          <w:szCs w:val="22"/>
        </w:rPr>
        <w:t>controlados</w:t>
      </w:r>
      <w:proofErr w:type="spellEnd"/>
      <w:r w:rsidRPr="006F10AB">
        <w:rPr>
          <w:rFonts w:cs="Arial"/>
          <w:bCs/>
          <w:sz w:val="22"/>
          <w:szCs w:val="22"/>
        </w:rPr>
        <w:t xml:space="preserve"> de </w:t>
      </w:r>
      <w:proofErr w:type="spellStart"/>
      <w:r w:rsidRPr="006F10AB">
        <w:rPr>
          <w:rFonts w:cs="Arial"/>
          <w:bCs/>
          <w:sz w:val="22"/>
          <w:szCs w:val="22"/>
        </w:rPr>
        <w:t>prueba</w:t>
      </w:r>
      <w:proofErr w:type="spellEnd"/>
      <w:r w:rsidRPr="006F10AB">
        <w:rPr>
          <w:rFonts w:cs="Arial"/>
          <w:bCs/>
          <w:sz w:val="22"/>
          <w:szCs w:val="22"/>
        </w:rPr>
        <w:t xml:space="preserve"> </w:t>
      </w:r>
      <w:proofErr w:type="spellStart"/>
      <w:r w:rsidRPr="006F10AB">
        <w:rPr>
          <w:rFonts w:cs="Arial"/>
          <w:bCs/>
          <w:sz w:val="22"/>
          <w:szCs w:val="22"/>
        </w:rPr>
        <w:t>aquellos</w:t>
      </w:r>
      <w:proofErr w:type="spellEnd"/>
      <w:r w:rsidRPr="006F10AB">
        <w:rPr>
          <w:rFonts w:cs="Arial"/>
          <w:bCs/>
          <w:sz w:val="22"/>
          <w:szCs w:val="22"/>
        </w:rPr>
        <w:t xml:space="preserve"> </w:t>
      </w:r>
      <w:proofErr w:type="spellStart"/>
      <w:r w:rsidRPr="006F10AB">
        <w:rPr>
          <w:rFonts w:cs="Arial"/>
          <w:bCs/>
          <w:sz w:val="22"/>
          <w:szCs w:val="22"/>
        </w:rPr>
        <w:t>desarrollados</w:t>
      </w:r>
      <w:proofErr w:type="spellEnd"/>
      <w:r w:rsidRPr="006F10AB">
        <w:rPr>
          <w:rFonts w:cs="Arial"/>
          <w:bCs/>
          <w:sz w:val="22"/>
          <w:szCs w:val="22"/>
        </w:rPr>
        <w:t xml:space="preserve"> en entornos de experimentación de duración limitada y con un </w:t>
      </w:r>
      <w:proofErr w:type="spellStart"/>
      <w:r w:rsidRPr="006F10AB">
        <w:rPr>
          <w:rFonts w:cs="Arial"/>
          <w:bCs/>
          <w:sz w:val="22"/>
          <w:szCs w:val="22"/>
        </w:rPr>
        <w:t>ámbito</w:t>
      </w:r>
      <w:proofErr w:type="spellEnd"/>
      <w:r w:rsidRPr="006F10AB">
        <w:rPr>
          <w:rFonts w:cs="Arial"/>
          <w:bCs/>
          <w:sz w:val="22"/>
          <w:szCs w:val="22"/>
        </w:rPr>
        <w:t xml:space="preserve"> </w:t>
      </w:r>
      <w:r w:rsidRPr="006F10AB">
        <w:rPr>
          <w:rFonts w:cs="Arial"/>
          <w:bCs/>
        </w:rPr>
        <w:t xml:space="preserve">de </w:t>
      </w:r>
      <w:proofErr w:type="spellStart"/>
      <w:r w:rsidRPr="006F10AB">
        <w:rPr>
          <w:rFonts w:cs="Arial"/>
          <w:bCs/>
        </w:rPr>
        <w:t>aplicación</w:t>
      </w:r>
      <w:proofErr w:type="spellEnd"/>
      <w:r w:rsidRPr="006F10AB">
        <w:rPr>
          <w:rFonts w:cs="Arial"/>
          <w:bCs/>
        </w:rPr>
        <w:t xml:space="preserve"> </w:t>
      </w:r>
      <w:proofErr w:type="spellStart"/>
      <w:r w:rsidRPr="006F10AB">
        <w:rPr>
          <w:rFonts w:cs="Arial"/>
          <w:bCs/>
        </w:rPr>
        <w:t>restringido</w:t>
      </w:r>
      <w:proofErr w:type="spellEnd"/>
      <w:r w:rsidRPr="006F10AB">
        <w:rPr>
          <w:rFonts w:cs="Arial"/>
          <w:bCs/>
        </w:rPr>
        <w:t xml:space="preserve"> a un </w:t>
      </w:r>
      <w:proofErr w:type="spellStart"/>
      <w:r w:rsidRPr="006F10AB">
        <w:rPr>
          <w:rFonts w:cs="Arial"/>
          <w:bCs/>
        </w:rPr>
        <w:t>territorio</w:t>
      </w:r>
      <w:proofErr w:type="spellEnd"/>
      <w:r w:rsidRPr="006F10AB">
        <w:rPr>
          <w:rFonts w:cs="Arial"/>
          <w:bCs/>
        </w:rPr>
        <w:t xml:space="preserve">, </w:t>
      </w:r>
      <w:proofErr w:type="spellStart"/>
      <w:r w:rsidRPr="006F10AB">
        <w:rPr>
          <w:rFonts w:cs="Arial"/>
          <w:bCs/>
        </w:rPr>
        <w:t>colectivo</w:t>
      </w:r>
      <w:proofErr w:type="spellEnd"/>
      <w:r w:rsidRPr="006F10AB">
        <w:rPr>
          <w:rFonts w:cs="Arial"/>
          <w:bCs/>
        </w:rPr>
        <w:t xml:space="preserve"> o sector </w:t>
      </w:r>
      <w:proofErr w:type="spellStart"/>
      <w:r w:rsidRPr="006F10AB">
        <w:rPr>
          <w:rFonts w:cs="Arial"/>
          <w:bCs/>
        </w:rPr>
        <w:t>específico</w:t>
      </w:r>
      <w:proofErr w:type="spellEnd"/>
      <w:r w:rsidRPr="006F10AB">
        <w:rPr>
          <w:rFonts w:cs="Arial"/>
          <w:bCs/>
        </w:rPr>
        <w:t xml:space="preserve">, que </w:t>
      </w:r>
      <w:proofErr w:type="spellStart"/>
      <w:r w:rsidRPr="006F10AB">
        <w:rPr>
          <w:rFonts w:cs="Arial"/>
          <w:bCs/>
        </w:rPr>
        <w:t>permiten</w:t>
      </w:r>
      <w:proofErr w:type="spellEnd"/>
      <w:r w:rsidRPr="006F10AB">
        <w:rPr>
          <w:rFonts w:cs="Arial"/>
          <w:bCs/>
        </w:rPr>
        <w:t xml:space="preserve"> testar </w:t>
      </w:r>
      <w:proofErr w:type="spellStart"/>
      <w:r w:rsidRPr="006F10AB">
        <w:rPr>
          <w:rFonts w:cs="Arial"/>
          <w:bCs/>
        </w:rPr>
        <w:t>nuevas</w:t>
      </w:r>
      <w:proofErr w:type="spellEnd"/>
      <w:r w:rsidRPr="006F10AB">
        <w:rPr>
          <w:rFonts w:cs="Arial"/>
          <w:bCs/>
        </w:rPr>
        <w:t xml:space="preserve"> </w:t>
      </w:r>
      <w:proofErr w:type="spellStart"/>
      <w:r w:rsidRPr="006F10AB">
        <w:rPr>
          <w:rFonts w:cs="Arial"/>
          <w:bCs/>
        </w:rPr>
        <w:t>tecnologías</w:t>
      </w:r>
      <w:proofErr w:type="spellEnd"/>
      <w:r w:rsidRPr="006F10AB">
        <w:rPr>
          <w:rFonts w:cs="Arial"/>
          <w:bCs/>
        </w:rPr>
        <w:t xml:space="preserve">, </w:t>
      </w:r>
      <w:proofErr w:type="spellStart"/>
      <w:r w:rsidRPr="006F10AB">
        <w:rPr>
          <w:rFonts w:cs="Arial"/>
          <w:bCs/>
        </w:rPr>
        <w:t>modelos</w:t>
      </w:r>
      <w:proofErr w:type="spellEnd"/>
      <w:r w:rsidRPr="006F10AB">
        <w:rPr>
          <w:rFonts w:cs="Arial"/>
          <w:bCs/>
        </w:rPr>
        <w:t xml:space="preserve"> de negocio, </w:t>
      </w:r>
      <w:proofErr w:type="spellStart"/>
      <w:r w:rsidRPr="006F10AB">
        <w:rPr>
          <w:rFonts w:cs="Arial"/>
          <w:bCs/>
        </w:rPr>
        <w:t>productos</w:t>
      </w:r>
      <w:proofErr w:type="spellEnd"/>
      <w:r w:rsidRPr="006F10AB">
        <w:rPr>
          <w:rFonts w:cs="Arial"/>
          <w:bCs/>
        </w:rPr>
        <w:t xml:space="preserve">, </w:t>
      </w:r>
      <w:proofErr w:type="spellStart"/>
      <w:r w:rsidRPr="006F10AB">
        <w:rPr>
          <w:rFonts w:cs="Arial"/>
          <w:bCs/>
        </w:rPr>
        <w:t>servicios</w:t>
      </w:r>
      <w:proofErr w:type="spellEnd"/>
      <w:r w:rsidRPr="006F10AB">
        <w:rPr>
          <w:rFonts w:cs="Arial"/>
          <w:bCs/>
        </w:rPr>
        <w:t xml:space="preserve"> o </w:t>
      </w:r>
      <w:proofErr w:type="spellStart"/>
      <w:r w:rsidRPr="006F10AB">
        <w:rPr>
          <w:rFonts w:cs="Arial"/>
          <w:bCs/>
        </w:rPr>
        <w:t>procesos</w:t>
      </w:r>
      <w:proofErr w:type="spellEnd"/>
      <w:r w:rsidRPr="006F10AB">
        <w:rPr>
          <w:rFonts w:cs="Arial"/>
          <w:bCs/>
        </w:rPr>
        <w:t xml:space="preserve"> innovadores para verificar los </w:t>
      </w:r>
      <w:proofErr w:type="spellStart"/>
      <w:r w:rsidRPr="006F10AB">
        <w:rPr>
          <w:rFonts w:cs="Arial"/>
          <w:bCs/>
        </w:rPr>
        <w:t>resultados</w:t>
      </w:r>
      <w:proofErr w:type="spellEnd"/>
      <w:r w:rsidRPr="006F10AB">
        <w:rPr>
          <w:rFonts w:cs="Arial"/>
          <w:bCs/>
        </w:rPr>
        <w:t xml:space="preserve"> en condiciones </w:t>
      </w:r>
      <w:proofErr w:type="spellStart"/>
      <w:r w:rsidRPr="006F10AB">
        <w:rPr>
          <w:rFonts w:cs="Arial"/>
          <w:bCs/>
        </w:rPr>
        <w:t>relevantes</w:t>
      </w:r>
      <w:proofErr w:type="spellEnd"/>
      <w:r w:rsidRPr="006F10AB">
        <w:rPr>
          <w:rFonts w:cs="Arial"/>
          <w:bCs/>
        </w:rPr>
        <w:t xml:space="preserve"> o </w:t>
      </w:r>
      <w:proofErr w:type="spellStart"/>
      <w:r w:rsidRPr="006F10AB">
        <w:rPr>
          <w:rFonts w:cs="Arial"/>
          <w:bCs/>
        </w:rPr>
        <w:t>reales</w:t>
      </w:r>
      <w:proofErr w:type="spellEnd"/>
      <w:r w:rsidRPr="006F10AB">
        <w:rPr>
          <w:rFonts w:cs="Arial"/>
          <w:bCs/>
        </w:rPr>
        <w:t xml:space="preserve">, </w:t>
      </w:r>
      <w:proofErr w:type="spellStart"/>
      <w:r w:rsidRPr="006F10AB">
        <w:rPr>
          <w:rFonts w:cs="Arial"/>
          <w:bCs/>
        </w:rPr>
        <w:t>todo</w:t>
      </w:r>
      <w:proofErr w:type="spellEnd"/>
      <w:r w:rsidRPr="006F10AB">
        <w:rPr>
          <w:rFonts w:cs="Arial"/>
          <w:bCs/>
        </w:rPr>
        <w:t xml:space="preserve"> </w:t>
      </w:r>
      <w:proofErr w:type="spellStart"/>
      <w:r w:rsidRPr="006F10AB">
        <w:rPr>
          <w:rFonts w:cs="Arial"/>
          <w:bCs/>
        </w:rPr>
        <w:t>eso</w:t>
      </w:r>
      <w:proofErr w:type="spellEnd"/>
      <w:r w:rsidRPr="006F10AB">
        <w:rPr>
          <w:rFonts w:cs="Arial"/>
          <w:bCs/>
        </w:rPr>
        <w:t xml:space="preserve"> </w:t>
      </w:r>
      <w:proofErr w:type="spellStart"/>
      <w:r w:rsidRPr="006F10AB">
        <w:rPr>
          <w:rFonts w:cs="Arial"/>
          <w:bCs/>
        </w:rPr>
        <w:t>bajo</w:t>
      </w:r>
      <w:proofErr w:type="spellEnd"/>
      <w:r w:rsidRPr="006F10AB">
        <w:rPr>
          <w:rFonts w:cs="Arial"/>
          <w:bCs/>
        </w:rPr>
        <w:t xml:space="preserve"> </w:t>
      </w:r>
      <w:proofErr w:type="spellStart"/>
      <w:r w:rsidRPr="006F10AB">
        <w:rPr>
          <w:rFonts w:cs="Arial"/>
          <w:bCs/>
        </w:rPr>
        <w:t>supervisión</w:t>
      </w:r>
      <w:proofErr w:type="spellEnd"/>
      <w:r w:rsidRPr="006F10AB">
        <w:rPr>
          <w:rFonts w:cs="Arial"/>
          <w:bCs/>
        </w:rPr>
        <w:t xml:space="preserve"> pública, y con las </w:t>
      </w:r>
      <w:proofErr w:type="spellStart"/>
      <w:r w:rsidRPr="006F10AB">
        <w:rPr>
          <w:rFonts w:cs="Arial"/>
          <w:bCs/>
        </w:rPr>
        <w:t>adecuadas</w:t>
      </w:r>
      <w:proofErr w:type="spellEnd"/>
      <w:r w:rsidRPr="006F10AB">
        <w:rPr>
          <w:rFonts w:cs="Arial"/>
          <w:bCs/>
        </w:rPr>
        <w:t xml:space="preserve"> condiciones de </w:t>
      </w:r>
      <w:proofErr w:type="spellStart"/>
      <w:r w:rsidRPr="006F10AB">
        <w:rPr>
          <w:rFonts w:cs="Arial"/>
          <w:bCs/>
        </w:rPr>
        <w:t>seguridad</w:t>
      </w:r>
      <w:proofErr w:type="spellEnd"/>
      <w:r w:rsidRPr="006F10AB">
        <w:rPr>
          <w:rFonts w:cs="Arial"/>
          <w:bCs/>
        </w:rPr>
        <w:t xml:space="preserve"> y </w:t>
      </w:r>
      <w:proofErr w:type="spellStart"/>
      <w:r w:rsidRPr="006F10AB">
        <w:rPr>
          <w:rFonts w:cs="Arial"/>
          <w:bCs/>
        </w:rPr>
        <w:t>garantías</w:t>
      </w:r>
      <w:proofErr w:type="spellEnd"/>
      <w:r w:rsidRPr="006F10AB">
        <w:rPr>
          <w:rFonts w:cs="Arial"/>
          <w:bCs/>
        </w:rPr>
        <w:t xml:space="preserve">. </w:t>
      </w:r>
    </w:p>
    <w:p w14:paraId="27FFB37B" w14:textId="77777777" w:rsidR="00EE56C3" w:rsidRPr="006F10AB" w:rsidRDefault="00EE56C3" w:rsidP="00EE56C3">
      <w:pPr>
        <w:pStyle w:val="Textindependent"/>
        <w:ind w:left="360"/>
        <w:rPr>
          <w:rFonts w:cs="Arial"/>
          <w:bCs/>
        </w:rPr>
      </w:pPr>
    </w:p>
    <w:p w14:paraId="1EB8483D" w14:textId="3068CAA4" w:rsidR="006B4E32" w:rsidRPr="006F10AB" w:rsidRDefault="00EE56C3" w:rsidP="00EE56C3">
      <w:pPr>
        <w:pStyle w:val="Textindependent"/>
        <w:ind w:left="360"/>
        <w:rPr>
          <w:rFonts w:cs="Arial"/>
          <w:bCs/>
          <w:sz w:val="22"/>
          <w:szCs w:val="22"/>
        </w:rPr>
      </w:pPr>
      <w:r w:rsidRPr="006F10AB">
        <w:rPr>
          <w:rFonts w:cs="Arial"/>
          <w:bCs/>
          <w:sz w:val="22"/>
          <w:szCs w:val="22"/>
        </w:rPr>
        <w:t xml:space="preserve">A los efectos de este contrato, se entenderá por producción de conocimiento la elaboración de estudios, análisis, guías diagnósticos u otros productos destinados a generar o transferir conocimiento para la toma de decisiones; por documentación de </w:t>
      </w:r>
      <w:proofErr w:type="spellStart"/>
      <w:r w:rsidRPr="006F10AB">
        <w:rPr>
          <w:rFonts w:cs="Arial"/>
          <w:bCs/>
          <w:sz w:val="22"/>
          <w:szCs w:val="22"/>
        </w:rPr>
        <w:t>procesos</w:t>
      </w:r>
      <w:proofErr w:type="spellEnd"/>
      <w:r w:rsidRPr="006F10AB">
        <w:rPr>
          <w:rFonts w:cs="Arial"/>
          <w:bCs/>
          <w:sz w:val="22"/>
          <w:szCs w:val="22"/>
        </w:rPr>
        <w:t xml:space="preserve"> la </w:t>
      </w:r>
      <w:proofErr w:type="spellStart"/>
      <w:r w:rsidRPr="006F10AB">
        <w:rPr>
          <w:rFonts w:cs="Arial"/>
          <w:bCs/>
          <w:sz w:val="22"/>
          <w:szCs w:val="22"/>
        </w:rPr>
        <w:t>descripción</w:t>
      </w:r>
      <w:proofErr w:type="spellEnd"/>
      <w:r w:rsidRPr="006F10AB">
        <w:rPr>
          <w:rFonts w:cs="Arial"/>
          <w:bCs/>
          <w:sz w:val="22"/>
          <w:szCs w:val="22"/>
        </w:rPr>
        <w:t xml:space="preserve">, </w:t>
      </w:r>
      <w:proofErr w:type="spellStart"/>
      <w:r w:rsidRPr="006F10AB">
        <w:rPr>
          <w:rFonts w:cs="Arial"/>
          <w:bCs/>
          <w:sz w:val="22"/>
          <w:szCs w:val="22"/>
        </w:rPr>
        <w:t>revisión</w:t>
      </w:r>
      <w:proofErr w:type="spellEnd"/>
      <w:r w:rsidRPr="006F10AB">
        <w:rPr>
          <w:rFonts w:cs="Arial"/>
          <w:bCs/>
          <w:sz w:val="22"/>
          <w:szCs w:val="22"/>
        </w:rPr>
        <w:t xml:space="preserve"> </w:t>
      </w:r>
      <w:r w:rsidRPr="006F10AB">
        <w:rPr>
          <w:rFonts w:cs="Arial"/>
          <w:bCs/>
          <w:sz w:val="22"/>
          <w:szCs w:val="22"/>
        </w:rPr>
        <w:lastRenderedPageBreak/>
        <w:t xml:space="preserve">o </w:t>
      </w:r>
      <w:proofErr w:type="spellStart"/>
      <w:r w:rsidRPr="006F10AB">
        <w:rPr>
          <w:rFonts w:cs="Arial"/>
          <w:bCs/>
          <w:sz w:val="22"/>
          <w:szCs w:val="22"/>
        </w:rPr>
        <w:t>sistematizació</w:t>
      </w:r>
      <w:r w:rsidR="00196C09" w:rsidRPr="006F10AB">
        <w:rPr>
          <w:rFonts w:cs="Arial"/>
          <w:bCs/>
          <w:sz w:val="22"/>
          <w:szCs w:val="22"/>
        </w:rPr>
        <w:t>n</w:t>
      </w:r>
      <w:proofErr w:type="spellEnd"/>
      <w:r w:rsidRPr="006F10AB">
        <w:rPr>
          <w:rFonts w:cs="Arial"/>
          <w:bCs/>
          <w:sz w:val="22"/>
          <w:szCs w:val="22"/>
        </w:rPr>
        <w:t xml:space="preserve"> de </w:t>
      </w:r>
      <w:proofErr w:type="spellStart"/>
      <w:r w:rsidRPr="006F10AB">
        <w:rPr>
          <w:rFonts w:cs="Arial"/>
          <w:bCs/>
          <w:sz w:val="22"/>
          <w:szCs w:val="22"/>
        </w:rPr>
        <w:t>procedimientos</w:t>
      </w:r>
      <w:proofErr w:type="spellEnd"/>
      <w:r w:rsidRPr="006F10AB">
        <w:rPr>
          <w:rFonts w:cs="Arial"/>
          <w:bCs/>
          <w:sz w:val="22"/>
          <w:szCs w:val="22"/>
        </w:rPr>
        <w:t xml:space="preserve">, </w:t>
      </w:r>
      <w:proofErr w:type="spellStart"/>
      <w:r w:rsidRPr="006F10AB">
        <w:rPr>
          <w:rFonts w:cs="Arial"/>
          <w:bCs/>
          <w:sz w:val="22"/>
          <w:szCs w:val="22"/>
        </w:rPr>
        <w:t>metodologías</w:t>
      </w:r>
      <w:proofErr w:type="spellEnd"/>
      <w:r w:rsidRPr="006F10AB">
        <w:rPr>
          <w:rFonts w:cs="Arial"/>
          <w:bCs/>
          <w:sz w:val="22"/>
          <w:szCs w:val="22"/>
        </w:rPr>
        <w:t xml:space="preserve">, </w:t>
      </w:r>
      <w:proofErr w:type="spellStart"/>
      <w:r w:rsidRPr="006F10AB">
        <w:rPr>
          <w:rFonts w:cs="Arial"/>
          <w:bCs/>
          <w:sz w:val="22"/>
          <w:szCs w:val="22"/>
        </w:rPr>
        <w:t>circuitos</w:t>
      </w:r>
      <w:proofErr w:type="spellEnd"/>
      <w:r w:rsidRPr="006F10AB">
        <w:rPr>
          <w:rFonts w:cs="Arial"/>
          <w:bCs/>
          <w:sz w:val="22"/>
          <w:szCs w:val="22"/>
        </w:rPr>
        <w:t xml:space="preserve"> de trabajo o modelos de gestión; y por comunicación institucional la elaboración, planificación o difusión de contenidos relacionados con políticas, servicios, programas o actuaciones de administraciones públicas o entidades del sector público.</w:t>
      </w:r>
    </w:p>
    <w:p w14:paraId="712F1D7E" w14:textId="77777777" w:rsidR="00EE56C3" w:rsidRPr="006F10AB" w:rsidRDefault="00EE56C3" w:rsidP="00EE56C3">
      <w:pPr>
        <w:pStyle w:val="Textindependent"/>
        <w:ind w:left="360"/>
        <w:rPr>
          <w:rFonts w:cs="Arial"/>
          <w:bCs/>
          <w:sz w:val="22"/>
          <w:szCs w:val="22"/>
        </w:rPr>
      </w:pPr>
    </w:p>
    <w:p w14:paraId="7AB64903" w14:textId="2D450043" w:rsidR="00EE56C3" w:rsidRPr="006F10AB" w:rsidRDefault="00EE56C3" w:rsidP="00EE56C3">
      <w:pPr>
        <w:pStyle w:val="Textindependent"/>
        <w:ind w:left="360"/>
        <w:rPr>
          <w:rFonts w:cs="Arial"/>
          <w:bCs/>
          <w:sz w:val="22"/>
          <w:szCs w:val="22"/>
        </w:rPr>
      </w:pPr>
      <w:r w:rsidRPr="006F10AB">
        <w:rPr>
          <w:rFonts w:cs="Arial"/>
          <w:bCs/>
          <w:sz w:val="22"/>
          <w:szCs w:val="22"/>
        </w:rPr>
        <w:t xml:space="preserve">La acreditación se hace mediante la misma documentación prevista en el apartado de solvencia técnica del equipo. Además, cuando sea el caso, la </w:t>
      </w:r>
      <w:proofErr w:type="spellStart"/>
      <w:r w:rsidRPr="006F10AB">
        <w:rPr>
          <w:rFonts w:cs="Arial"/>
          <w:bCs/>
          <w:sz w:val="22"/>
          <w:szCs w:val="22"/>
        </w:rPr>
        <w:t>documentación</w:t>
      </w:r>
      <w:proofErr w:type="spellEnd"/>
      <w:r w:rsidRPr="006F10AB">
        <w:rPr>
          <w:rFonts w:cs="Arial"/>
          <w:bCs/>
          <w:sz w:val="22"/>
          <w:szCs w:val="22"/>
        </w:rPr>
        <w:t xml:space="preserve"> presentada </w:t>
      </w:r>
      <w:proofErr w:type="spellStart"/>
      <w:r w:rsidR="001449A7" w:rsidRPr="006F10AB">
        <w:rPr>
          <w:rFonts w:cs="Arial"/>
          <w:bCs/>
          <w:sz w:val="22"/>
          <w:szCs w:val="22"/>
        </w:rPr>
        <w:t>debe</w:t>
      </w:r>
      <w:proofErr w:type="spellEnd"/>
      <w:r w:rsidR="001449A7" w:rsidRPr="006F10AB">
        <w:rPr>
          <w:rFonts w:cs="Arial"/>
          <w:bCs/>
          <w:sz w:val="22"/>
          <w:szCs w:val="22"/>
        </w:rPr>
        <w:t xml:space="preserve">  </w:t>
      </w:r>
      <w:r w:rsidRPr="006F10AB">
        <w:rPr>
          <w:rFonts w:cs="Arial"/>
          <w:bCs/>
          <w:sz w:val="22"/>
          <w:szCs w:val="22"/>
        </w:rPr>
        <w:t xml:space="preserve">identificar </w:t>
      </w:r>
      <w:proofErr w:type="spellStart"/>
      <w:r w:rsidRPr="006F10AB">
        <w:rPr>
          <w:rFonts w:cs="Arial"/>
          <w:bCs/>
          <w:sz w:val="22"/>
          <w:szCs w:val="22"/>
        </w:rPr>
        <w:t>expresamente</w:t>
      </w:r>
      <w:proofErr w:type="spellEnd"/>
      <w:r w:rsidRPr="006F10AB">
        <w:rPr>
          <w:rFonts w:cs="Arial"/>
          <w:bCs/>
          <w:sz w:val="22"/>
          <w:szCs w:val="22"/>
        </w:rPr>
        <w:t xml:space="preserve"> la </w:t>
      </w:r>
      <w:proofErr w:type="spellStart"/>
      <w:r w:rsidRPr="006F10AB">
        <w:rPr>
          <w:rFonts w:cs="Arial"/>
          <w:bCs/>
          <w:sz w:val="22"/>
          <w:szCs w:val="22"/>
        </w:rPr>
        <w:t>naturaleza</w:t>
      </w:r>
      <w:proofErr w:type="spellEnd"/>
      <w:r w:rsidRPr="006F10AB">
        <w:rPr>
          <w:rFonts w:cs="Arial"/>
          <w:bCs/>
          <w:sz w:val="22"/>
          <w:szCs w:val="22"/>
        </w:rPr>
        <w:t xml:space="preserve"> de los proyectos y el encaje en los criterios previstos, mediante certificados, contratos, encargos, informes de conformidad o documentación equivalente emitida por la entidad contratante.</w:t>
      </w:r>
    </w:p>
    <w:p w14:paraId="5161CEF5" w14:textId="77777777" w:rsidR="00EE56C3" w:rsidRPr="006F10AB" w:rsidRDefault="00EE56C3" w:rsidP="00EE56C3">
      <w:pPr>
        <w:pStyle w:val="Textindependent"/>
        <w:ind w:left="360"/>
        <w:rPr>
          <w:rFonts w:cs="Arial"/>
          <w:sz w:val="22"/>
          <w:szCs w:val="22"/>
        </w:rPr>
      </w:pPr>
    </w:p>
    <w:p w14:paraId="53CE3D3C" w14:textId="1977C207" w:rsidR="002D210B" w:rsidRPr="006F10AB" w:rsidRDefault="002D210B" w:rsidP="006A46D9">
      <w:pPr>
        <w:pStyle w:val="Textindependent2"/>
        <w:numPr>
          <w:ilvl w:val="0"/>
          <w:numId w:val="38"/>
        </w:numPr>
        <w:spacing w:after="0" w:line="240" w:lineRule="auto"/>
        <w:jc w:val="both"/>
        <w:outlineLvl w:val="0"/>
        <w:rPr>
          <w:rFonts w:ascii="Arial" w:hAnsi="Arial" w:cs="Arial"/>
          <w:sz w:val="22"/>
          <w:szCs w:val="22"/>
          <w:u w:val="single"/>
        </w:rPr>
      </w:pPr>
      <w:r w:rsidRPr="006F10AB">
        <w:rPr>
          <w:rFonts w:ascii="Arial" w:hAnsi="Arial" w:cs="Arial"/>
          <w:sz w:val="22"/>
          <w:szCs w:val="22"/>
          <w:u w:val="single"/>
        </w:rPr>
        <w:t>Formación complementaria (máximo 5 puntos)</w:t>
      </w:r>
    </w:p>
    <w:p w14:paraId="11629C28" w14:textId="77777777" w:rsidR="002D210B" w:rsidRPr="006F10AB" w:rsidRDefault="002D210B" w:rsidP="00502BEE">
      <w:pPr>
        <w:pStyle w:val="Textindependent"/>
        <w:ind w:left="360"/>
        <w:rPr>
          <w:rFonts w:cs="Arial"/>
          <w:sz w:val="22"/>
          <w:szCs w:val="22"/>
        </w:rPr>
      </w:pPr>
    </w:p>
    <w:p w14:paraId="6F016DAC" w14:textId="77777777" w:rsidR="002D210B" w:rsidRPr="006F10AB" w:rsidRDefault="002D210B" w:rsidP="002D210B">
      <w:pPr>
        <w:pStyle w:val="Textindependent"/>
        <w:spacing w:line="244" w:lineRule="auto"/>
        <w:ind w:left="360" w:right="-29"/>
        <w:rPr>
          <w:rFonts w:cs="Arial"/>
          <w:bCs/>
          <w:sz w:val="22"/>
          <w:szCs w:val="22"/>
        </w:rPr>
      </w:pPr>
      <w:r w:rsidRPr="006F10AB">
        <w:rPr>
          <w:rFonts w:cs="Arial"/>
          <w:bCs/>
          <w:sz w:val="22"/>
          <w:szCs w:val="22"/>
        </w:rPr>
        <w:t xml:space="preserve">Se valorará la formación complementaria acreditada de los miembros del equipo adscrito al contrato, diferente de la requerida como solvencia, consistente en titulación universitaria de posgrado (máster universitario oficial, título propio universitario o doctorado) relacionada con los espacios controlados de </w:t>
      </w:r>
      <w:proofErr w:type="spellStart"/>
      <w:r w:rsidRPr="006F10AB">
        <w:rPr>
          <w:rFonts w:cs="Arial"/>
          <w:bCs/>
          <w:sz w:val="22"/>
          <w:szCs w:val="22"/>
        </w:rPr>
        <w:t>prueba</w:t>
      </w:r>
      <w:proofErr w:type="spellEnd"/>
      <w:r w:rsidRPr="006F10AB">
        <w:rPr>
          <w:rFonts w:cs="Arial"/>
          <w:bCs/>
          <w:sz w:val="22"/>
          <w:szCs w:val="22"/>
        </w:rPr>
        <w:t xml:space="preserve">, la </w:t>
      </w:r>
      <w:proofErr w:type="spellStart"/>
      <w:r w:rsidRPr="006F10AB">
        <w:rPr>
          <w:rFonts w:cs="Arial"/>
          <w:bCs/>
          <w:sz w:val="22"/>
          <w:szCs w:val="22"/>
        </w:rPr>
        <w:t>innovación</w:t>
      </w:r>
      <w:proofErr w:type="spellEnd"/>
      <w:r w:rsidRPr="006F10AB">
        <w:rPr>
          <w:rFonts w:cs="Arial"/>
          <w:bCs/>
          <w:sz w:val="22"/>
          <w:szCs w:val="22"/>
        </w:rPr>
        <w:t xml:space="preserve"> reguladora, la </w:t>
      </w:r>
      <w:proofErr w:type="spellStart"/>
      <w:r w:rsidRPr="006F10AB">
        <w:rPr>
          <w:rFonts w:cs="Arial"/>
          <w:bCs/>
          <w:sz w:val="22"/>
          <w:szCs w:val="22"/>
        </w:rPr>
        <w:t>innovación</w:t>
      </w:r>
      <w:proofErr w:type="spellEnd"/>
      <w:r w:rsidRPr="006F10AB">
        <w:rPr>
          <w:rFonts w:cs="Arial"/>
          <w:bCs/>
          <w:sz w:val="22"/>
          <w:szCs w:val="22"/>
        </w:rPr>
        <w:t xml:space="preserve"> pública, la </w:t>
      </w:r>
      <w:proofErr w:type="spellStart"/>
      <w:r w:rsidRPr="006F10AB">
        <w:rPr>
          <w:rFonts w:cs="Arial"/>
          <w:bCs/>
          <w:sz w:val="22"/>
          <w:szCs w:val="22"/>
        </w:rPr>
        <w:t>gobernanza</w:t>
      </w:r>
      <w:proofErr w:type="spellEnd"/>
      <w:r w:rsidRPr="006F10AB">
        <w:rPr>
          <w:rFonts w:cs="Arial"/>
          <w:bCs/>
          <w:sz w:val="22"/>
          <w:szCs w:val="22"/>
        </w:rPr>
        <w:t xml:space="preserve"> pública y las políticas públicas, la gestión de proyectos, la regulación de tecnologías emergentes, la transformación digital o el diseño, implementación o evaluación de instrumentos de innovación.</w:t>
      </w:r>
    </w:p>
    <w:p w14:paraId="24D94384" w14:textId="3EADFEAF" w:rsidR="002D210B" w:rsidRPr="006F10AB" w:rsidRDefault="002D210B" w:rsidP="002D210B">
      <w:pPr>
        <w:pStyle w:val="Textindependent"/>
        <w:spacing w:before="244"/>
        <w:ind w:left="360" w:right="-29"/>
        <w:rPr>
          <w:rFonts w:cs="Arial"/>
          <w:bCs/>
          <w:sz w:val="22"/>
          <w:szCs w:val="22"/>
        </w:rPr>
      </w:pPr>
      <w:r w:rsidRPr="006F10AB">
        <w:rPr>
          <w:rFonts w:cs="Arial"/>
          <w:bCs/>
          <w:sz w:val="22"/>
          <w:szCs w:val="22"/>
        </w:rPr>
        <w:t xml:space="preserve">La </w:t>
      </w:r>
      <w:proofErr w:type="spellStart"/>
      <w:r w:rsidRPr="006F10AB">
        <w:rPr>
          <w:rFonts w:cs="Arial"/>
          <w:bCs/>
          <w:sz w:val="22"/>
          <w:szCs w:val="22"/>
        </w:rPr>
        <w:t>valoración</w:t>
      </w:r>
      <w:proofErr w:type="spellEnd"/>
      <w:r w:rsidRPr="006F10AB">
        <w:rPr>
          <w:rFonts w:cs="Arial"/>
          <w:bCs/>
          <w:sz w:val="22"/>
          <w:szCs w:val="22"/>
        </w:rPr>
        <w:t xml:space="preserve"> </w:t>
      </w:r>
      <w:proofErr w:type="spellStart"/>
      <w:r w:rsidRPr="006F10AB">
        <w:rPr>
          <w:rFonts w:cs="Arial"/>
          <w:bCs/>
          <w:sz w:val="22"/>
          <w:szCs w:val="22"/>
        </w:rPr>
        <w:t>será</w:t>
      </w:r>
      <w:proofErr w:type="spellEnd"/>
      <w:r w:rsidRPr="006F10AB">
        <w:rPr>
          <w:rFonts w:cs="Arial"/>
          <w:bCs/>
          <w:sz w:val="22"/>
          <w:szCs w:val="22"/>
        </w:rPr>
        <w:t xml:space="preserve"> de 1 </w:t>
      </w:r>
      <w:r w:rsidR="00407904" w:rsidRPr="006F10AB">
        <w:rPr>
          <w:rFonts w:cs="Arial"/>
          <w:bCs/>
          <w:sz w:val="22"/>
          <w:szCs w:val="22"/>
        </w:rPr>
        <w:t>punto por</w:t>
      </w:r>
      <w:r w:rsidRPr="006F10AB">
        <w:rPr>
          <w:rFonts w:cs="Arial"/>
          <w:bCs/>
          <w:sz w:val="22"/>
          <w:szCs w:val="22"/>
        </w:rPr>
        <w:t xml:space="preserve"> cada </w:t>
      </w:r>
      <w:proofErr w:type="spellStart"/>
      <w:r w:rsidRPr="006F10AB">
        <w:rPr>
          <w:rFonts w:cs="Arial"/>
          <w:bCs/>
          <w:sz w:val="22"/>
          <w:szCs w:val="22"/>
        </w:rPr>
        <w:t>título</w:t>
      </w:r>
      <w:proofErr w:type="spellEnd"/>
      <w:r w:rsidRPr="006F10AB">
        <w:rPr>
          <w:rFonts w:cs="Arial"/>
          <w:bCs/>
          <w:sz w:val="22"/>
          <w:szCs w:val="22"/>
        </w:rPr>
        <w:t xml:space="preserve">, </w:t>
      </w:r>
      <w:proofErr w:type="spellStart"/>
      <w:r w:rsidRPr="006F10AB">
        <w:rPr>
          <w:rFonts w:cs="Arial"/>
          <w:bCs/>
          <w:sz w:val="22"/>
          <w:szCs w:val="22"/>
        </w:rPr>
        <w:t>hasta</w:t>
      </w:r>
      <w:proofErr w:type="spellEnd"/>
      <w:r w:rsidRPr="006F10AB">
        <w:rPr>
          <w:rFonts w:cs="Arial"/>
          <w:bCs/>
          <w:sz w:val="22"/>
          <w:szCs w:val="22"/>
        </w:rPr>
        <w:t xml:space="preserve"> un </w:t>
      </w:r>
      <w:proofErr w:type="spellStart"/>
      <w:r w:rsidRPr="006F10AB">
        <w:rPr>
          <w:rFonts w:cs="Arial"/>
          <w:bCs/>
          <w:sz w:val="22"/>
          <w:szCs w:val="22"/>
        </w:rPr>
        <w:t>máximo</w:t>
      </w:r>
      <w:proofErr w:type="spellEnd"/>
      <w:r w:rsidRPr="006F10AB">
        <w:rPr>
          <w:rFonts w:cs="Arial"/>
          <w:bCs/>
          <w:sz w:val="22"/>
          <w:szCs w:val="22"/>
        </w:rPr>
        <w:t xml:space="preserve"> de 5 puntos.</w:t>
      </w:r>
    </w:p>
    <w:p w14:paraId="3DFFE550" w14:textId="77777777" w:rsidR="002D210B" w:rsidRPr="006F10AB" w:rsidRDefault="002D210B" w:rsidP="002D210B">
      <w:pPr>
        <w:pStyle w:val="Textindependent"/>
        <w:spacing w:before="11"/>
        <w:ind w:left="360" w:right="-29"/>
        <w:rPr>
          <w:rFonts w:cs="Arial"/>
          <w:bCs/>
          <w:sz w:val="22"/>
          <w:szCs w:val="22"/>
        </w:rPr>
      </w:pPr>
    </w:p>
    <w:p w14:paraId="1D0CF70C" w14:textId="32BFB047" w:rsidR="002D210B" w:rsidRPr="006F10AB" w:rsidRDefault="002D210B" w:rsidP="002D210B">
      <w:pPr>
        <w:pStyle w:val="Textindependent"/>
        <w:spacing w:line="244" w:lineRule="auto"/>
        <w:ind w:left="360" w:right="-29"/>
        <w:rPr>
          <w:rFonts w:cs="Arial"/>
          <w:bCs/>
          <w:sz w:val="22"/>
          <w:szCs w:val="22"/>
        </w:rPr>
      </w:pPr>
      <w:r w:rsidRPr="006F10AB">
        <w:rPr>
          <w:rFonts w:cs="Arial"/>
          <w:bCs/>
          <w:sz w:val="22"/>
          <w:szCs w:val="22"/>
        </w:rPr>
        <w:t xml:space="preserve">Para valorar la </w:t>
      </w:r>
      <w:proofErr w:type="spellStart"/>
      <w:r w:rsidRPr="006F10AB">
        <w:rPr>
          <w:rFonts w:cs="Arial"/>
          <w:bCs/>
          <w:sz w:val="22"/>
          <w:szCs w:val="22"/>
        </w:rPr>
        <w:t>formación</w:t>
      </w:r>
      <w:proofErr w:type="spellEnd"/>
      <w:r w:rsidRPr="006F10AB">
        <w:rPr>
          <w:rFonts w:cs="Arial"/>
          <w:bCs/>
          <w:sz w:val="22"/>
          <w:szCs w:val="22"/>
        </w:rPr>
        <w:t xml:space="preserve"> se </w:t>
      </w:r>
      <w:proofErr w:type="spellStart"/>
      <w:r w:rsidR="001449A7" w:rsidRPr="006F10AB">
        <w:rPr>
          <w:rFonts w:cs="Arial"/>
          <w:bCs/>
          <w:sz w:val="22"/>
          <w:szCs w:val="22"/>
        </w:rPr>
        <w:t>deberá</w:t>
      </w:r>
      <w:proofErr w:type="spellEnd"/>
      <w:r w:rsidR="001449A7" w:rsidRPr="006F10AB">
        <w:rPr>
          <w:rFonts w:cs="Arial"/>
          <w:bCs/>
          <w:sz w:val="22"/>
          <w:szCs w:val="22"/>
        </w:rPr>
        <w:t xml:space="preserve"> </w:t>
      </w:r>
      <w:r w:rsidRPr="006F10AB">
        <w:rPr>
          <w:rFonts w:cs="Arial"/>
          <w:bCs/>
          <w:sz w:val="22"/>
          <w:szCs w:val="22"/>
        </w:rPr>
        <w:t xml:space="preserve">presentar una </w:t>
      </w:r>
      <w:proofErr w:type="spellStart"/>
      <w:r w:rsidRPr="006F10AB">
        <w:rPr>
          <w:rFonts w:cs="Arial"/>
          <w:bCs/>
          <w:sz w:val="22"/>
          <w:szCs w:val="22"/>
        </w:rPr>
        <w:t>declaración</w:t>
      </w:r>
      <w:proofErr w:type="spellEnd"/>
      <w:r w:rsidRPr="006F10AB">
        <w:rPr>
          <w:rFonts w:cs="Arial"/>
          <w:bCs/>
          <w:sz w:val="22"/>
          <w:szCs w:val="22"/>
        </w:rPr>
        <w:t xml:space="preserve"> responsable que </w:t>
      </w:r>
      <w:proofErr w:type="spellStart"/>
      <w:r w:rsidRPr="006F10AB">
        <w:rPr>
          <w:rFonts w:cs="Arial"/>
          <w:bCs/>
          <w:sz w:val="22"/>
          <w:szCs w:val="22"/>
        </w:rPr>
        <w:t>incluya</w:t>
      </w:r>
      <w:proofErr w:type="spellEnd"/>
      <w:r w:rsidRPr="006F10AB">
        <w:rPr>
          <w:rFonts w:cs="Arial"/>
          <w:bCs/>
          <w:sz w:val="22"/>
          <w:szCs w:val="22"/>
        </w:rPr>
        <w:t>, como mínimo, el nombre y apellidos de la persona titulada, la denominación del máster universitario oficial, del título propio universitario o del doctorado, el centro que lo ha impartido y la fecha de obtención del título.</w:t>
      </w:r>
    </w:p>
    <w:p w14:paraId="241C9C2A" w14:textId="77777777" w:rsidR="002D210B" w:rsidRPr="006F10AB" w:rsidRDefault="002D210B" w:rsidP="002D210B">
      <w:pPr>
        <w:pStyle w:val="Textindependent"/>
        <w:ind w:left="360"/>
        <w:rPr>
          <w:rFonts w:cs="Arial"/>
          <w:sz w:val="22"/>
          <w:szCs w:val="22"/>
        </w:rPr>
      </w:pPr>
    </w:p>
    <w:p w14:paraId="789FCCF9" w14:textId="67C75A81" w:rsidR="002D210B" w:rsidRPr="006F10AB" w:rsidRDefault="002D210B" w:rsidP="006A46D9">
      <w:pPr>
        <w:pStyle w:val="Textindependent2"/>
        <w:numPr>
          <w:ilvl w:val="0"/>
          <w:numId w:val="38"/>
        </w:numPr>
        <w:spacing w:after="0" w:line="240" w:lineRule="auto"/>
        <w:jc w:val="both"/>
        <w:outlineLvl w:val="0"/>
        <w:rPr>
          <w:rFonts w:ascii="Arial" w:hAnsi="Arial" w:cs="Arial"/>
          <w:sz w:val="22"/>
          <w:szCs w:val="22"/>
          <w:u w:val="single"/>
        </w:rPr>
      </w:pPr>
      <w:r w:rsidRPr="006F10AB">
        <w:rPr>
          <w:rFonts w:ascii="Arial" w:hAnsi="Arial" w:cs="Arial"/>
          <w:sz w:val="22"/>
          <w:szCs w:val="22"/>
          <w:u w:val="single"/>
        </w:rPr>
        <w:t>Compromiso de adscripción a la ejecución del contrato de un perfil adicional (5 puntos)</w:t>
      </w:r>
    </w:p>
    <w:p w14:paraId="258764DE" w14:textId="77777777" w:rsidR="002D210B" w:rsidRPr="006F10AB" w:rsidRDefault="002D210B" w:rsidP="002D210B">
      <w:pPr>
        <w:pStyle w:val="Textindependent"/>
        <w:ind w:left="360"/>
        <w:rPr>
          <w:rFonts w:cs="Arial"/>
          <w:sz w:val="22"/>
          <w:szCs w:val="22"/>
        </w:rPr>
      </w:pPr>
    </w:p>
    <w:p w14:paraId="788DEA64" w14:textId="15497BF1" w:rsidR="002D210B" w:rsidRPr="006F10AB" w:rsidRDefault="002D210B" w:rsidP="002D210B">
      <w:pPr>
        <w:pStyle w:val="Textindependent"/>
        <w:spacing w:line="244" w:lineRule="auto"/>
        <w:ind w:left="360" w:right="-29"/>
        <w:rPr>
          <w:rFonts w:cs="Arial"/>
          <w:bCs/>
          <w:sz w:val="22"/>
          <w:szCs w:val="22"/>
        </w:rPr>
      </w:pPr>
      <w:r w:rsidRPr="006F10AB">
        <w:rPr>
          <w:rFonts w:cs="Arial"/>
          <w:bCs/>
          <w:sz w:val="22"/>
          <w:szCs w:val="22"/>
        </w:rPr>
        <w:t xml:space="preserve">Se valorará con 5 puntos el compromiso, acreditado mediante una declaración responsable, de adscribir a la ejecución del contrato un perfil adicional con la misma titulación académica y experiencia profesional mínima requerida para el perfil de gestión del conocimiento y comunicación (perfil júnior) del equipo </w:t>
      </w:r>
      <w:proofErr w:type="spellStart"/>
      <w:r w:rsidRPr="006F10AB">
        <w:rPr>
          <w:rFonts w:cs="Arial"/>
          <w:bCs/>
          <w:sz w:val="22"/>
          <w:szCs w:val="22"/>
        </w:rPr>
        <w:t>mínimo</w:t>
      </w:r>
      <w:proofErr w:type="spellEnd"/>
      <w:r w:rsidRPr="006F10AB">
        <w:rPr>
          <w:rFonts w:cs="Arial"/>
          <w:bCs/>
          <w:sz w:val="22"/>
          <w:szCs w:val="22"/>
        </w:rPr>
        <w:t xml:space="preserve"> de </w:t>
      </w:r>
      <w:proofErr w:type="spellStart"/>
      <w:r w:rsidRPr="006F10AB">
        <w:rPr>
          <w:rFonts w:cs="Arial"/>
          <w:bCs/>
          <w:sz w:val="22"/>
          <w:szCs w:val="22"/>
        </w:rPr>
        <w:t>trabajo</w:t>
      </w:r>
      <w:proofErr w:type="spellEnd"/>
      <w:r w:rsidRPr="006F10AB">
        <w:rPr>
          <w:rFonts w:cs="Arial"/>
          <w:bCs/>
          <w:sz w:val="22"/>
          <w:szCs w:val="22"/>
        </w:rPr>
        <w:t xml:space="preserve"> </w:t>
      </w:r>
      <w:proofErr w:type="spellStart"/>
      <w:r w:rsidRPr="006F10AB">
        <w:rPr>
          <w:rFonts w:cs="Arial"/>
          <w:bCs/>
          <w:sz w:val="22"/>
          <w:szCs w:val="22"/>
        </w:rPr>
        <w:t>definido</w:t>
      </w:r>
      <w:proofErr w:type="spellEnd"/>
      <w:r w:rsidRPr="006F10AB">
        <w:rPr>
          <w:rFonts w:cs="Arial"/>
          <w:bCs/>
          <w:sz w:val="22"/>
          <w:szCs w:val="22"/>
        </w:rPr>
        <w:t xml:space="preserve"> </w:t>
      </w:r>
      <w:r w:rsidR="00407904" w:rsidRPr="006F10AB">
        <w:rPr>
          <w:rFonts w:cs="Arial"/>
          <w:bCs/>
          <w:sz w:val="22"/>
          <w:szCs w:val="22"/>
        </w:rPr>
        <w:t xml:space="preserve">en el </w:t>
      </w:r>
      <w:proofErr w:type="spellStart"/>
      <w:r w:rsidR="00407904" w:rsidRPr="006F10AB">
        <w:rPr>
          <w:rFonts w:cs="Arial"/>
          <w:bCs/>
          <w:sz w:val="22"/>
          <w:szCs w:val="22"/>
        </w:rPr>
        <w:t>pliego</w:t>
      </w:r>
      <w:proofErr w:type="spellEnd"/>
      <w:r w:rsidRPr="006F10AB">
        <w:rPr>
          <w:rFonts w:cs="Arial"/>
          <w:bCs/>
          <w:sz w:val="22"/>
          <w:szCs w:val="22"/>
        </w:rPr>
        <w:t xml:space="preserve"> de </w:t>
      </w:r>
      <w:proofErr w:type="spellStart"/>
      <w:r w:rsidRPr="006F10AB">
        <w:rPr>
          <w:rFonts w:cs="Arial"/>
          <w:bCs/>
          <w:sz w:val="22"/>
          <w:szCs w:val="22"/>
        </w:rPr>
        <w:t>prescripciones</w:t>
      </w:r>
      <w:proofErr w:type="spellEnd"/>
      <w:r w:rsidRPr="006F10AB">
        <w:rPr>
          <w:rFonts w:cs="Arial"/>
          <w:bCs/>
          <w:sz w:val="22"/>
          <w:szCs w:val="22"/>
        </w:rPr>
        <w:t xml:space="preserve"> </w:t>
      </w:r>
      <w:proofErr w:type="spellStart"/>
      <w:r w:rsidRPr="006F10AB">
        <w:rPr>
          <w:rFonts w:cs="Arial"/>
          <w:bCs/>
          <w:sz w:val="22"/>
          <w:szCs w:val="22"/>
        </w:rPr>
        <w:t>técnicas</w:t>
      </w:r>
      <w:proofErr w:type="spellEnd"/>
      <w:r w:rsidRPr="006F10AB">
        <w:rPr>
          <w:rFonts w:cs="Arial"/>
          <w:bCs/>
          <w:sz w:val="22"/>
          <w:szCs w:val="22"/>
        </w:rPr>
        <w:t>.</w:t>
      </w:r>
    </w:p>
    <w:p w14:paraId="7766093E" w14:textId="77777777" w:rsidR="002D210B" w:rsidRPr="006F10AB" w:rsidRDefault="002D210B" w:rsidP="002D210B">
      <w:pPr>
        <w:pStyle w:val="Textindependent"/>
        <w:spacing w:line="244" w:lineRule="auto"/>
        <w:ind w:left="360" w:right="-29"/>
        <w:rPr>
          <w:rFonts w:cs="Arial"/>
          <w:bCs/>
          <w:sz w:val="22"/>
          <w:szCs w:val="22"/>
        </w:rPr>
      </w:pPr>
    </w:p>
    <w:p w14:paraId="207D86BD" w14:textId="00676A30" w:rsidR="002D210B" w:rsidRPr="006F10AB" w:rsidRDefault="002D210B" w:rsidP="002D210B">
      <w:pPr>
        <w:pStyle w:val="Textindependent"/>
        <w:spacing w:line="244" w:lineRule="auto"/>
        <w:ind w:left="360" w:right="-29"/>
        <w:rPr>
          <w:rFonts w:cs="Arial"/>
          <w:bCs/>
          <w:sz w:val="22"/>
          <w:szCs w:val="22"/>
        </w:rPr>
      </w:pPr>
      <w:r w:rsidRPr="006F10AB">
        <w:rPr>
          <w:rFonts w:cs="Arial"/>
          <w:bCs/>
          <w:sz w:val="22"/>
          <w:szCs w:val="22"/>
        </w:rPr>
        <w:t xml:space="preserve">En caso de que no se formule este </w:t>
      </w:r>
      <w:proofErr w:type="spellStart"/>
      <w:r w:rsidRPr="006F10AB">
        <w:rPr>
          <w:rFonts w:cs="Arial"/>
          <w:bCs/>
          <w:sz w:val="22"/>
          <w:szCs w:val="22"/>
        </w:rPr>
        <w:t>compromiso</w:t>
      </w:r>
      <w:proofErr w:type="spellEnd"/>
      <w:r w:rsidRPr="006F10AB">
        <w:rPr>
          <w:rFonts w:cs="Arial"/>
          <w:bCs/>
          <w:sz w:val="22"/>
          <w:szCs w:val="22"/>
        </w:rPr>
        <w:t xml:space="preserve">, se </w:t>
      </w:r>
      <w:proofErr w:type="spellStart"/>
      <w:r w:rsidRPr="006F10AB">
        <w:rPr>
          <w:rFonts w:cs="Arial"/>
          <w:bCs/>
          <w:sz w:val="22"/>
          <w:szCs w:val="22"/>
        </w:rPr>
        <w:t>otorgarán</w:t>
      </w:r>
      <w:proofErr w:type="spellEnd"/>
      <w:r w:rsidRPr="006F10AB">
        <w:rPr>
          <w:rFonts w:cs="Arial"/>
          <w:bCs/>
          <w:sz w:val="22"/>
          <w:szCs w:val="22"/>
        </w:rPr>
        <w:t xml:space="preserve"> 0 </w:t>
      </w:r>
      <w:proofErr w:type="spellStart"/>
      <w:r w:rsidR="00407904" w:rsidRPr="006F10AB">
        <w:rPr>
          <w:rFonts w:cs="Arial"/>
          <w:bCs/>
          <w:sz w:val="22"/>
          <w:szCs w:val="22"/>
        </w:rPr>
        <w:t>puntos</w:t>
      </w:r>
      <w:proofErr w:type="spellEnd"/>
      <w:r w:rsidR="00407904" w:rsidRPr="006F10AB">
        <w:rPr>
          <w:rFonts w:cs="Arial"/>
          <w:bCs/>
          <w:sz w:val="22"/>
          <w:szCs w:val="22"/>
        </w:rPr>
        <w:t xml:space="preserve"> por</w:t>
      </w:r>
      <w:r w:rsidRPr="006F10AB">
        <w:rPr>
          <w:rFonts w:cs="Arial"/>
          <w:bCs/>
          <w:sz w:val="22"/>
          <w:szCs w:val="22"/>
        </w:rPr>
        <w:t xml:space="preserve"> este </w:t>
      </w:r>
      <w:proofErr w:type="spellStart"/>
      <w:r w:rsidRPr="006F10AB">
        <w:rPr>
          <w:rFonts w:cs="Arial"/>
          <w:bCs/>
          <w:sz w:val="22"/>
          <w:szCs w:val="22"/>
        </w:rPr>
        <w:t>criterio</w:t>
      </w:r>
      <w:proofErr w:type="spellEnd"/>
      <w:r w:rsidRPr="006F10AB">
        <w:rPr>
          <w:rFonts w:cs="Arial"/>
          <w:bCs/>
          <w:sz w:val="22"/>
          <w:szCs w:val="22"/>
        </w:rPr>
        <w:t>.</w:t>
      </w:r>
    </w:p>
    <w:p w14:paraId="3868B80F" w14:textId="77777777" w:rsidR="005D22BE" w:rsidRPr="006F10AB" w:rsidRDefault="005D22BE" w:rsidP="002D210B">
      <w:pPr>
        <w:pStyle w:val="Textindependent"/>
        <w:spacing w:line="244" w:lineRule="auto"/>
        <w:ind w:left="360" w:right="-29"/>
        <w:rPr>
          <w:rFonts w:cs="Arial"/>
          <w:bCs/>
          <w:sz w:val="22"/>
          <w:szCs w:val="22"/>
        </w:rPr>
      </w:pPr>
    </w:p>
    <w:p w14:paraId="42140994" w14:textId="1858333B" w:rsidR="005D22BE" w:rsidRPr="006F10AB" w:rsidRDefault="005D22BE" w:rsidP="005D22BE">
      <w:pPr>
        <w:pStyle w:val="Textindependent"/>
        <w:spacing w:line="244" w:lineRule="auto"/>
        <w:ind w:left="360" w:right="-29"/>
        <w:rPr>
          <w:rFonts w:cs="Arial"/>
          <w:bCs/>
          <w:sz w:val="22"/>
          <w:szCs w:val="22"/>
        </w:rPr>
      </w:pPr>
      <w:r w:rsidRPr="006F10AB">
        <w:t>La empresa</w:t>
      </w:r>
      <w:r w:rsidRPr="006F10AB">
        <w:rPr>
          <w:spacing w:val="-5"/>
        </w:rPr>
        <w:t xml:space="preserve"> </w:t>
      </w:r>
      <w:proofErr w:type="spellStart"/>
      <w:r w:rsidR="001449A7" w:rsidRPr="006F10AB">
        <w:t>deberá</w:t>
      </w:r>
      <w:proofErr w:type="spellEnd"/>
      <w:r w:rsidR="001449A7" w:rsidRPr="006F10AB">
        <w:t xml:space="preserve"> </w:t>
      </w:r>
      <w:r w:rsidRPr="006F10AB">
        <w:t>acreditar</w:t>
      </w:r>
      <w:r w:rsidRPr="006F10AB">
        <w:rPr>
          <w:spacing w:val="-3"/>
        </w:rPr>
        <w:t xml:space="preserve"> </w:t>
      </w:r>
      <w:r w:rsidRPr="006F10AB">
        <w:t>la</w:t>
      </w:r>
      <w:r w:rsidRPr="006F10AB">
        <w:rPr>
          <w:spacing w:val="-5"/>
        </w:rPr>
        <w:t xml:space="preserve"> </w:t>
      </w:r>
      <w:proofErr w:type="spellStart"/>
      <w:r w:rsidRPr="006F10AB">
        <w:t>titulación</w:t>
      </w:r>
      <w:proofErr w:type="spellEnd"/>
      <w:r w:rsidRPr="006F10AB">
        <w:rPr>
          <w:spacing w:val="-5"/>
        </w:rPr>
        <w:t xml:space="preserve"> </w:t>
      </w:r>
      <w:proofErr w:type="spellStart"/>
      <w:r w:rsidRPr="006F10AB">
        <w:t>académica</w:t>
      </w:r>
      <w:proofErr w:type="spellEnd"/>
      <w:r w:rsidRPr="006F10AB">
        <w:rPr>
          <w:spacing w:val="-1"/>
        </w:rPr>
        <w:t xml:space="preserve"> </w:t>
      </w:r>
      <w:r w:rsidRPr="006F10AB">
        <w:t xml:space="preserve">requerida </w:t>
      </w:r>
      <w:proofErr w:type="spellStart"/>
      <w:r w:rsidRPr="006F10AB">
        <w:t>mediante</w:t>
      </w:r>
      <w:proofErr w:type="spellEnd"/>
      <w:r w:rsidRPr="006F10AB">
        <w:t xml:space="preserve"> </w:t>
      </w:r>
      <w:proofErr w:type="spellStart"/>
      <w:r w:rsidRPr="006F10AB">
        <w:t>aportación</w:t>
      </w:r>
      <w:proofErr w:type="spellEnd"/>
      <w:r w:rsidRPr="006F10AB">
        <w:t xml:space="preserve"> del </w:t>
      </w:r>
      <w:proofErr w:type="spellStart"/>
      <w:r w:rsidRPr="006F10AB">
        <w:t>título</w:t>
      </w:r>
      <w:proofErr w:type="spellEnd"/>
      <w:r w:rsidRPr="006F10AB">
        <w:t xml:space="preserve"> </w:t>
      </w:r>
      <w:proofErr w:type="spellStart"/>
      <w:r w:rsidRPr="006F10AB">
        <w:t>correspondiente</w:t>
      </w:r>
      <w:proofErr w:type="spellEnd"/>
      <w:r w:rsidRPr="006F10AB">
        <w:t xml:space="preserve">. La </w:t>
      </w:r>
      <w:proofErr w:type="spellStart"/>
      <w:r w:rsidRPr="006F10AB">
        <w:t>experiencia</w:t>
      </w:r>
      <w:proofErr w:type="spellEnd"/>
      <w:r w:rsidRPr="006F10AB">
        <w:t xml:space="preserve"> laboral exigida </w:t>
      </w:r>
      <w:proofErr w:type="spellStart"/>
      <w:r w:rsidR="001449A7" w:rsidRPr="006F10AB">
        <w:t>deberá</w:t>
      </w:r>
      <w:proofErr w:type="spellEnd"/>
      <w:r w:rsidR="001449A7" w:rsidRPr="006F10AB">
        <w:t xml:space="preserve"> </w:t>
      </w:r>
      <w:r w:rsidRPr="006F10AB">
        <w:t xml:space="preserve">ser acreditada </w:t>
      </w:r>
      <w:proofErr w:type="spellStart"/>
      <w:r w:rsidRPr="006F10AB">
        <w:t>mediante</w:t>
      </w:r>
      <w:proofErr w:type="spellEnd"/>
      <w:r w:rsidRPr="006F10AB">
        <w:t xml:space="preserve"> la </w:t>
      </w:r>
      <w:proofErr w:type="spellStart"/>
      <w:r w:rsidRPr="006F10AB">
        <w:t>presentación</w:t>
      </w:r>
      <w:proofErr w:type="spellEnd"/>
      <w:r w:rsidRPr="006F10AB">
        <w:t xml:space="preserve"> del </w:t>
      </w:r>
      <w:proofErr w:type="spellStart"/>
      <w:r w:rsidRPr="006F10AB">
        <w:rPr>
          <w:i/>
        </w:rPr>
        <w:t>curriculum</w:t>
      </w:r>
      <w:proofErr w:type="spellEnd"/>
      <w:r w:rsidRPr="006F10AB">
        <w:rPr>
          <w:i/>
        </w:rPr>
        <w:t xml:space="preserve"> </w:t>
      </w:r>
      <w:proofErr w:type="spellStart"/>
      <w:r w:rsidRPr="006F10AB">
        <w:rPr>
          <w:i/>
        </w:rPr>
        <w:t>vitae</w:t>
      </w:r>
      <w:proofErr w:type="spellEnd"/>
      <w:r w:rsidRPr="006F10AB">
        <w:t>.</w:t>
      </w:r>
    </w:p>
    <w:p w14:paraId="0AA6B3D7" w14:textId="77777777" w:rsidR="002D210B" w:rsidRPr="006F10AB" w:rsidRDefault="002D210B" w:rsidP="005D22BE">
      <w:pPr>
        <w:pStyle w:val="Textindependent"/>
        <w:spacing w:line="244" w:lineRule="auto"/>
        <w:ind w:right="-29"/>
        <w:rPr>
          <w:rFonts w:cs="Arial"/>
          <w:bCs/>
          <w:sz w:val="22"/>
          <w:szCs w:val="22"/>
        </w:rPr>
      </w:pPr>
    </w:p>
    <w:p w14:paraId="490D2DFF" w14:textId="77BF46A6" w:rsidR="002D210B" w:rsidRPr="006F10AB" w:rsidRDefault="002D210B" w:rsidP="002D210B">
      <w:pPr>
        <w:pStyle w:val="Textindependent"/>
        <w:spacing w:line="244" w:lineRule="auto"/>
        <w:ind w:left="360" w:right="-29"/>
        <w:rPr>
          <w:rFonts w:cs="Arial"/>
          <w:bCs/>
          <w:sz w:val="22"/>
          <w:szCs w:val="22"/>
        </w:rPr>
      </w:pPr>
      <w:r w:rsidRPr="006F10AB">
        <w:rPr>
          <w:rFonts w:cs="Arial"/>
          <w:bCs/>
          <w:sz w:val="22"/>
          <w:szCs w:val="22"/>
        </w:rPr>
        <w:t xml:space="preserve">Si durante el periodo de ejecución del contrato, el adjudicatario se ve obligado a </w:t>
      </w:r>
      <w:proofErr w:type="spellStart"/>
      <w:r w:rsidRPr="006F10AB">
        <w:rPr>
          <w:rFonts w:cs="Arial"/>
          <w:bCs/>
          <w:sz w:val="22"/>
          <w:szCs w:val="22"/>
        </w:rPr>
        <w:t>sustituir</w:t>
      </w:r>
      <w:proofErr w:type="spellEnd"/>
      <w:r w:rsidRPr="006F10AB">
        <w:rPr>
          <w:rFonts w:cs="Arial"/>
          <w:bCs/>
          <w:sz w:val="22"/>
          <w:szCs w:val="22"/>
        </w:rPr>
        <w:t xml:space="preserve"> este perfil </w:t>
      </w:r>
      <w:proofErr w:type="spellStart"/>
      <w:r w:rsidRPr="006F10AB">
        <w:rPr>
          <w:rFonts w:cs="Arial"/>
          <w:bCs/>
          <w:sz w:val="22"/>
          <w:szCs w:val="22"/>
        </w:rPr>
        <w:t>adicional</w:t>
      </w:r>
      <w:proofErr w:type="spellEnd"/>
      <w:r w:rsidRPr="006F10AB">
        <w:rPr>
          <w:rFonts w:cs="Arial"/>
          <w:bCs/>
          <w:sz w:val="22"/>
          <w:szCs w:val="22"/>
        </w:rPr>
        <w:t xml:space="preserve">, </w:t>
      </w:r>
      <w:proofErr w:type="spellStart"/>
      <w:r w:rsidR="001449A7" w:rsidRPr="006F10AB">
        <w:rPr>
          <w:rFonts w:cs="Arial"/>
          <w:bCs/>
          <w:sz w:val="22"/>
          <w:szCs w:val="22"/>
        </w:rPr>
        <w:t>deberá</w:t>
      </w:r>
      <w:proofErr w:type="spellEnd"/>
      <w:r w:rsidR="001449A7" w:rsidRPr="006F10AB">
        <w:rPr>
          <w:rFonts w:cs="Arial"/>
          <w:bCs/>
          <w:sz w:val="22"/>
          <w:szCs w:val="22"/>
        </w:rPr>
        <w:t xml:space="preserve"> </w:t>
      </w:r>
      <w:r w:rsidRPr="006F10AB">
        <w:rPr>
          <w:rFonts w:cs="Arial"/>
          <w:bCs/>
          <w:sz w:val="22"/>
          <w:szCs w:val="22"/>
        </w:rPr>
        <w:t xml:space="preserve">presentar por </w:t>
      </w:r>
      <w:proofErr w:type="spellStart"/>
      <w:r w:rsidRPr="006F10AB">
        <w:rPr>
          <w:rFonts w:cs="Arial"/>
          <w:bCs/>
          <w:sz w:val="22"/>
          <w:szCs w:val="22"/>
        </w:rPr>
        <w:t>escrito</w:t>
      </w:r>
      <w:proofErr w:type="spellEnd"/>
      <w:r w:rsidRPr="006F10AB">
        <w:rPr>
          <w:rFonts w:cs="Arial"/>
          <w:bCs/>
          <w:sz w:val="22"/>
          <w:szCs w:val="22"/>
        </w:rPr>
        <w:t xml:space="preserve"> la </w:t>
      </w:r>
      <w:proofErr w:type="spellStart"/>
      <w:r w:rsidRPr="006F10AB">
        <w:rPr>
          <w:rFonts w:cs="Arial"/>
          <w:bCs/>
          <w:sz w:val="22"/>
          <w:szCs w:val="22"/>
        </w:rPr>
        <w:t>justificación</w:t>
      </w:r>
      <w:proofErr w:type="spellEnd"/>
      <w:r w:rsidRPr="006F10AB">
        <w:rPr>
          <w:rFonts w:cs="Arial"/>
          <w:bCs/>
          <w:sz w:val="22"/>
          <w:szCs w:val="22"/>
        </w:rPr>
        <w:t xml:space="preserve"> </w:t>
      </w:r>
      <w:proofErr w:type="spellStart"/>
      <w:r w:rsidRPr="006F10AB">
        <w:rPr>
          <w:rFonts w:cs="Arial"/>
          <w:bCs/>
          <w:sz w:val="22"/>
          <w:szCs w:val="22"/>
        </w:rPr>
        <w:t>correspondiente</w:t>
      </w:r>
      <w:proofErr w:type="spellEnd"/>
      <w:r w:rsidRPr="006F10AB">
        <w:rPr>
          <w:rFonts w:cs="Arial"/>
          <w:bCs/>
          <w:sz w:val="22"/>
          <w:szCs w:val="22"/>
        </w:rPr>
        <w:t xml:space="preserve"> a la SGPE, y facilitar los datos de la persona sustituta, </w:t>
      </w:r>
      <w:proofErr w:type="spellStart"/>
      <w:r w:rsidRPr="006F10AB">
        <w:rPr>
          <w:rFonts w:cs="Arial"/>
          <w:bCs/>
          <w:sz w:val="22"/>
          <w:szCs w:val="22"/>
        </w:rPr>
        <w:t>así</w:t>
      </w:r>
      <w:proofErr w:type="spellEnd"/>
      <w:r w:rsidRPr="006F10AB">
        <w:rPr>
          <w:rFonts w:cs="Arial"/>
          <w:bCs/>
          <w:sz w:val="22"/>
          <w:szCs w:val="22"/>
        </w:rPr>
        <w:t xml:space="preserve"> como la </w:t>
      </w:r>
      <w:proofErr w:type="spellStart"/>
      <w:r w:rsidRPr="006F10AB">
        <w:rPr>
          <w:rFonts w:cs="Arial"/>
          <w:bCs/>
          <w:sz w:val="22"/>
          <w:szCs w:val="22"/>
        </w:rPr>
        <w:t>documentación</w:t>
      </w:r>
      <w:proofErr w:type="spellEnd"/>
      <w:r w:rsidRPr="006F10AB">
        <w:rPr>
          <w:rFonts w:cs="Arial"/>
          <w:bCs/>
          <w:sz w:val="22"/>
          <w:szCs w:val="22"/>
        </w:rPr>
        <w:t xml:space="preserve"> acreditativa </w:t>
      </w:r>
      <w:r w:rsidR="00407904" w:rsidRPr="006F10AB">
        <w:rPr>
          <w:rFonts w:cs="Arial"/>
          <w:bCs/>
          <w:sz w:val="22"/>
          <w:szCs w:val="22"/>
        </w:rPr>
        <w:t xml:space="preserve">del </w:t>
      </w:r>
      <w:proofErr w:type="spellStart"/>
      <w:r w:rsidR="00407904" w:rsidRPr="006F10AB">
        <w:rPr>
          <w:rFonts w:cs="Arial"/>
          <w:bCs/>
          <w:sz w:val="22"/>
          <w:szCs w:val="22"/>
        </w:rPr>
        <w:t>cumplimiento</w:t>
      </w:r>
      <w:proofErr w:type="spellEnd"/>
      <w:r w:rsidRPr="006F10AB">
        <w:rPr>
          <w:rFonts w:cs="Arial"/>
          <w:bCs/>
          <w:sz w:val="22"/>
          <w:szCs w:val="22"/>
        </w:rPr>
        <w:t xml:space="preserve"> de los </w:t>
      </w:r>
      <w:proofErr w:type="spellStart"/>
      <w:r w:rsidRPr="006F10AB">
        <w:rPr>
          <w:rFonts w:cs="Arial"/>
          <w:bCs/>
          <w:sz w:val="22"/>
          <w:szCs w:val="22"/>
        </w:rPr>
        <w:t>requisitos</w:t>
      </w:r>
      <w:proofErr w:type="spellEnd"/>
      <w:r w:rsidRPr="006F10AB">
        <w:rPr>
          <w:rFonts w:cs="Arial"/>
          <w:bCs/>
          <w:sz w:val="22"/>
          <w:szCs w:val="22"/>
        </w:rPr>
        <w:t xml:space="preserve"> </w:t>
      </w:r>
      <w:proofErr w:type="spellStart"/>
      <w:r w:rsidRPr="006F10AB">
        <w:rPr>
          <w:rFonts w:cs="Arial"/>
          <w:bCs/>
          <w:sz w:val="22"/>
          <w:szCs w:val="22"/>
        </w:rPr>
        <w:t>académicos</w:t>
      </w:r>
      <w:proofErr w:type="spellEnd"/>
      <w:r w:rsidRPr="006F10AB">
        <w:rPr>
          <w:rFonts w:cs="Arial"/>
          <w:bCs/>
          <w:sz w:val="22"/>
          <w:szCs w:val="22"/>
        </w:rPr>
        <w:t xml:space="preserve"> y </w:t>
      </w:r>
      <w:proofErr w:type="spellStart"/>
      <w:r w:rsidRPr="006F10AB">
        <w:rPr>
          <w:rFonts w:cs="Arial"/>
          <w:bCs/>
          <w:sz w:val="22"/>
          <w:szCs w:val="22"/>
        </w:rPr>
        <w:t>profesionales</w:t>
      </w:r>
      <w:proofErr w:type="spellEnd"/>
      <w:r w:rsidRPr="006F10AB">
        <w:rPr>
          <w:rFonts w:cs="Arial"/>
          <w:bCs/>
          <w:sz w:val="22"/>
          <w:szCs w:val="22"/>
        </w:rPr>
        <w:t xml:space="preserve"> expuestos anteriormente.</w:t>
      </w:r>
    </w:p>
    <w:p w14:paraId="54AD7253" w14:textId="77777777" w:rsidR="002D210B" w:rsidRPr="006F10AB" w:rsidRDefault="002D210B" w:rsidP="002D210B">
      <w:pPr>
        <w:pStyle w:val="Textindependent"/>
        <w:rPr>
          <w:rFonts w:cs="Arial"/>
          <w:sz w:val="22"/>
          <w:szCs w:val="22"/>
        </w:rPr>
      </w:pPr>
    </w:p>
    <w:p w14:paraId="2587F2C1" w14:textId="77777777" w:rsidR="00407904" w:rsidRPr="006F10AB" w:rsidRDefault="00407904" w:rsidP="002D210B">
      <w:pPr>
        <w:pStyle w:val="Textindependent"/>
        <w:rPr>
          <w:rFonts w:cs="Arial"/>
          <w:sz w:val="22"/>
          <w:szCs w:val="22"/>
        </w:rPr>
      </w:pPr>
    </w:p>
    <w:p w14:paraId="0ABB3A26" w14:textId="77777777" w:rsidR="00407904" w:rsidRPr="006F10AB" w:rsidRDefault="00407904" w:rsidP="002D210B">
      <w:pPr>
        <w:pStyle w:val="Textindependent"/>
        <w:rPr>
          <w:rFonts w:cs="Arial"/>
          <w:sz w:val="22"/>
          <w:szCs w:val="22"/>
        </w:rPr>
      </w:pPr>
    </w:p>
    <w:p w14:paraId="1D07BAE3" w14:textId="0EDACD1B" w:rsidR="002D210B" w:rsidRPr="006F10AB" w:rsidRDefault="002D210B" w:rsidP="006A46D9">
      <w:pPr>
        <w:pStyle w:val="Textindependent2"/>
        <w:numPr>
          <w:ilvl w:val="0"/>
          <w:numId w:val="38"/>
        </w:numPr>
        <w:spacing w:after="0" w:line="240" w:lineRule="auto"/>
        <w:jc w:val="both"/>
        <w:outlineLvl w:val="0"/>
        <w:rPr>
          <w:rFonts w:ascii="Arial" w:hAnsi="Arial" w:cs="Arial"/>
          <w:sz w:val="22"/>
          <w:szCs w:val="22"/>
          <w:u w:val="single"/>
        </w:rPr>
      </w:pPr>
      <w:r w:rsidRPr="006F10AB">
        <w:rPr>
          <w:rFonts w:ascii="Arial" w:hAnsi="Arial" w:cs="Arial"/>
          <w:sz w:val="22"/>
          <w:szCs w:val="22"/>
          <w:u w:val="single"/>
        </w:rPr>
        <w:lastRenderedPageBreak/>
        <w:t>Criterios sociales (5 puntos)</w:t>
      </w:r>
    </w:p>
    <w:p w14:paraId="4C995D0C" w14:textId="77777777" w:rsidR="002D210B" w:rsidRPr="006F10AB" w:rsidRDefault="002D210B" w:rsidP="002D210B">
      <w:pPr>
        <w:pStyle w:val="Textindependent"/>
        <w:ind w:left="360"/>
        <w:rPr>
          <w:rFonts w:cs="Arial"/>
          <w:sz w:val="22"/>
          <w:szCs w:val="22"/>
        </w:rPr>
      </w:pPr>
    </w:p>
    <w:p w14:paraId="4918A357" w14:textId="77777777" w:rsidR="002D210B" w:rsidRPr="006F10AB" w:rsidRDefault="002D210B" w:rsidP="002D210B">
      <w:pPr>
        <w:pStyle w:val="Textindependent"/>
        <w:spacing w:line="244" w:lineRule="auto"/>
        <w:ind w:left="360" w:right="-29"/>
        <w:rPr>
          <w:rFonts w:cs="Arial"/>
          <w:bCs/>
          <w:sz w:val="22"/>
          <w:szCs w:val="22"/>
        </w:rPr>
      </w:pPr>
      <w:r w:rsidRPr="006F10AB">
        <w:rPr>
          <w:rFonts w:cs="Arial"/>
          <w:bCs/>
          <w:sz w:val="22"/>
          <w:szCs w:val="22"/>
        </w:rPr>
        <w:t>Se valorarán con 5 puntos las ofertas en que al menos uno de los miembros del equipo de trabajo sea mujer.</w:t>
      </w:r>
    </w:p>
    <w:p w14:paraId="5767B5E5" w14:textId="77777777" w:rsidR="002D210B" w:rsidRPr="006F10AB" w:rsidRDefault="002D210B" w:rsidP="002D210B">
      <w:pPr>
        <w:pStyle w:val="Textindependent"/>
        <w:spacing w:line="244" w:lineRule="auto"/>
        <w:ind w:left="360" w:right="-29"/>
        <w:rPr>
          <w:rFonts w:cs="Arial"/>
          <w:bCs/>
          <w:sz w:val="22"/>
          <w:szCs w:val="22"/>
        </w:rPr>
      </w:pPr>
    </w:p>
    <w:p w14:paraId="2F5C0EEC" w14:textId="7713CC73" w:rsidR="005D22BE" w:rsidRPr="006F10AB" w:rsidRDefault="002D210B" w:rsidP="003B0B81">
      <w:pPr>
        <w:pStyle w:val="Textindependent"/>
        <w:spacing w:line="244" w:lineRule="auto"/>
        <w:ind w:left="360" w:right="-29"/>
        <w:rPr>
          <w:rFonts w:cs="Arial"/>
          <w:bCs/>
          <w:sz w:val="22"/>
          <w:szCs w:val="22"/>
        </w:rPr>
      </w:pPr>
      <w:r w:rsidRPr="006F10AB">
        <w:rPr>
          <w:rFonts w:cs="Arial"/>
          <w:bCs/>
          <w:sz w:val="22"/>
          <w:szCs w:val="22"/>
        </w:rPr>
        <w:t xml:space="preserve">En caso de que ninguno de los tres miembros del equipo de trabajo </w:t>
      </w:r>
      <w:proofErr w:type="spellStart"/>
      <w:r w:rsidRPr="006F10AB">
        <w:rPr>
          <w:rFonts w:cs="Arial"/>
          <w:bCs/>
          <w:sz w:val="22"/>
          <w:szCs w:val="22"/>
        </w:rPr>
        <w:t>sea</w:t>
      </w:r>
      <w:proofErr w:type="spellEnd"/>
      <w:r w:rsidRPr="006F10AB">
        <w:rPr>
          <w:rFonts w:cs="Arial"/>
          <w:bCs/>
          <w:sz w:val="22"/>
          <w:szCs w:val="22"/>
        </w:rPr>
        <w:t xml:space="preserve"> </w:t>
      </w:r>
      <w:proofErr w:type="spellStart"/>
      <w:r w:rsidRPr="006F10AB">
        <w:rPr>
          <w:rFonts w:cs="Arial"/>
          <w:bCs/>
          <w:sz w:val="22"/>
          <w:szCs w:val="22"/>
        </w:rPr>
        <w:t>mujer</w:t>
      </w:r>
      <w:proofErr w:type="spellEnd"/>
      <w:r w:rsidRPr="006F10AB">
        <w:rPr>
          <w:rFonts w:cs="Arial"/>
          <w:bCs/>
          <w:sz w:val="22"/>
          <w:szCs w:val="22"/>
        </w:rPr>
        <w:t xml:space="preserve">, se </w:t>
      </w:r>
      <w:proofErr w:type="spellStart"/>
      <w:r w:rsidRPr="006F10AB">
        <w:rPr>
          <w:rFonts w:cs="Arial"/>
          <w:bCs/>
          <w:sz w:val="22"/>
          <w:szCs w:val="22"/>
        </w:rPr>
        <w:t>otorgarán</w:t>
      </w:r>
      <w:proofErr w:type="spellEnd"/>
      <w:r w:rsidRPr="006F10AB">
        <w:rPr>
          <w:rFonts w:cs="Arial"/>
          <w:bCs/>
          <w:sz w:val="22"/>
          <w:szCs w:val="22"/>
        </w:rPr>
        <w:t xml:space="preserve"> 0 </w:t>
      </w:r>
      <w:proofErr w:type="spellStart"/>
      <w:r w:rsidRPr="006F10AB">
        <w:rPr>
          <w:rFonts w:cs="Arial"/>
          <w:bCs/>
          <w:sz w:val="22"/>
          <w:szCs w:val="22"/>
        </w:rPr>
        <w:t>punto</w:t>
      </w:r>
      <w:r w:rsidR="00407904" w:rsidRPr="006F10AB">
        <w:rPr>
          <w:rFonts w:cs="Arial"/>
          <w:bCs/>
          <w:sz w:val="22"/>
          <w:szCs w:val="22"/>
        </w:rPr>
        <w:t>s</w:t>
      </w:r>
      <w:proofErr w:type="spellEnd"/>
      <w:r w:rsidR="00407904" w:rsidRPr="006F10AB">
        <w:rPr>
          <w:rFonts w:cs="Arial"/>
          <w:bCs/>
          <w:sz w:val="22"/>
          <w:szCs w:val="22"/>
        </w:rPr>
        <w:t xml:space="preserve"> por</w:t>
      </w:r>
      <w:r w:rsidRPr="006F10AB">
        <w:rPr>
          <w:rFonts w:cs="Arial"/>
          <w:bCs/>
          <w:vanish/>
          <w:sz w:val="22"/>
          <w:szCs w:val="22"/>
        </w:rPr>
        <w:t>&lt;A[por|para]&gt;</w:t>
      </w:r>
      <w:r w:rsidRPr="006F10AB">
        <w:rPr>
          <w:rFonts w:cs="Arial"/>
          <w:bCs/>
          <w:sz w:val="22"/>
          <w:szCs w:val="22"/>
        </w:rPr>
        <w:t xml:space="preserve"> este </w:t>
      </w:r>
      <w:proofErr w:type="spellStart"/>
      <w:r w:rsidRPr="006F10AB">
        <w:rPr>
          <w:rFonts w:cs="Arial"/>
          <w:bCs/>
          <w:sz w:val="22"/>
          <w:szCs w:val="22"/>
        </w:rPr>
        <w:t>criterio</w:t>
      </w:r>
      <w:proofErr w:type="spellEnd"/>
      <w:r w:rsidRPr="006F10AB">
        <w:rPr>
          <w:rFonts w:cs="Arial"/>
          <w:bCs/>
          <w:sz w:val="22"/>
          <w:szCs w:val="22"/>
        </w:rPr>
        <w:t>.</w:t>
      </w:r>
    </w:p>
    <w:p w14:paraId="3848F649" w14:textId="77777777" w:rsidR="005D22BE" w:rsidRPr="006F10AB" w:rsidRDefault="005D22BE" w:rsidP="00502BEE">
      <w:pPr>
        <w:pStyle w:val="Textindependent"/>
        <w:ind w:left="360"/>
        <w:rPr>
          <w:rFonts w:cs="Arial"/>
          <w:sz w:val="22"/>
          <w:szCs w:val="22"/>
        </w:rPr>
      </w:pPr>
    </w:p>
    <w:p w14:paraId="7B6AEC43" w14:textId="77777777" w:rsidR="006C6C1D" w:rsidRPr="006F10AB" w:rsidRDefault="006C6C1D" w:rsidP="006C6C1D">
      <w:pPr>
        <w:spacing w:after="0" w:line="240" w:lineRule="auto"/>
        <w:jc w:val="both"/>
        <w:rPr>
          <w:rFonts w:cs="Arial"/>
          <w:snapToGrid w:val="0"/>
          <w:u w:val="single"/>
        </w:rPr>
      </w:pPr>
      <w:r w:rsidRPr="006F10AB">
        <w:rPr>
          <w:rFonts w:cs="Arial"/>
          <w:snapToGrid w:val="0"/>
        </w:rPr>
        <w:t xml:space="preserve">H.2 </w:t>
      </w:r>
      <w:r w:rsidRPr="006F10AB">
        <w:rPr>
          <w:rFonts w:cs="Arial"/>
          <w:snapToGrid w:val="0"/>
          <w:u w:val="single"/>
        </w:rPr>
        <w:t>Miembros de la Mesa de contratación.</w:t>
      </w:r>
    </w:p>
    <w:p w14:paraId="4FF6D142" w14:textId="77777777" w:rsidR="006C6C1D" w:rsidRPr="006F10AB" w:rsidRDefault="006C6C1D" w:rsidP="006C6C1D">
      <w:pPr>
        <w:spacing w:after="0" w:line="240" w:lineRule="auto"/>
        <w:jc w:val="both"/>
        <w:rPr>
          <w:rFonts w:cs="Arial"/>
          <w:b/>
          <w:snapToGrid w:val="0"/>
        </w:rPr>
      </w:pPr>
    </w:p>
    <w:p w14:paraId="4AC6A1D3" w14:textId="605DBB0B" w:rsidR="006C6C1D" w:rsidRPr="006F10AB" w:rsidRDefault="006C6C1D" w:rsidP="006C6C1D">
      <w:pPr>
        <w:spacing w:after="0" w:line="240" w:lineRule="auto"/>
        <w:jc w:val="both"/>
        <w:rPr>
          <w:rFonts w:cs="Arial"/>
        </w:rPr>
      </w:pPr>
      <w:r w:rsidRPr="006F10AB">
        <w:rPr>
          <w:rFonts w:cs="Arial"/>
        </w:rPr>
        <w:t xml:space="preserve">En </w:t>
      </w:r>
      <w:proofErr w:type="spellStart"/>
      <w:r w:rsidRPr="006F10AB">
        <w:rPr>
          <w:rFonts w:cs="Arial"/>
        </w:rPr>
        <w:t>aplicación</w:t>
      </w:r>
      <w:proofErr w:type="spellEnd"/>
      <w:r w:rsidRPr="006F10AB">
        <w:rPr>
          <w:rFonts w:cs="Arial"/>
        </w:rPr>
        <w:t xml:space="preserve"> de</w:t>
      </w:r>
      <w:r w:rsidR="00407904" w:rsidRPr="006F10AB">
        <w:rPr>
          <w:rFonts w:cs="Arial"/>
        </w:rPr>
        <w:t xml:space="preserve"> </w:t>
      </w:r>
      <w:r w:rsidRPr="006F10AB">
        <w:rPr>
          <w:rFonts w:cs="Arial"/>
        </w:rPr>
        <w:t>l</w:t>
      </w:r>
      <w:r w:rsidR="00407904" w:rsidRPr="006F10AB">
        <w:rPr>
          <w:rFonts w:cs="Arial"/>
        </w:rPr>
        <w:t>o</w:t>
      </w:r>
      <w:r w:rsidRPr="006F10AB">
        <w:rPr>
          <w:rFonts w:cs="Arial"/>
        </w:rPr>
        <w:t xml:space="preserve"> </w:t>
      </w:r>
      <w:proofErr w:type="spellStart"/>
      <w:r w:rsidRPr="006F10AB">
        <w:rPr>
          <w:rFonts w:cs="Arial"/>
        </w:rPr>
        <w:t>establecido</w:t>
      </w:r>
      <w:proofErr w:type="spellEnd"/>
      <w:r w:rsidRPr="006F10AB">
        <w:rPr>
          <w:rFonts w:cs="Arial"/>
        </w:rPr>
        <w:t xml:space="preserve"> en el </w:t>
      </w:r>
      <w:proofErr w:type="spellStart"/>
      <w:r w:rsidRPr="006F10AB">
        <w:rPr>
          <w:rFonts w:cs="Arial"/>
        </w:rPr>
        <w:t>artículo</w:t>
      </w:r>
      <w:proofErr w:type="spellEnd"/>
      <w:r w:rsidRPr="006F10AB">
        <w:rPr>
          <w:rFonts w:cs="Arial"/>
        </w:rPr>
        <w:t xml:space="preserve"> 326 LCSP la Mesa de contratación que asiste al órgano de contratación en la </w:t>
      </w:r>
      <w:proofErr w:type="spellStart"/>
      <w:r w:rsidRPr="006F10AB">
        <w:rPr>
          <w:rFonts w:cs="Arial"/>
        </w:rPr>
        <w:t>adjudicación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roofErr w:type="spellStart"/>
      <w:r w:rsidRPr="006F10AB">
        <w:rPr>
          <w:rFonts w:cs="Arial"/>
        </w:rPr>
        <w:t>objeto</w:t>
      </w:r>
      <w:proofErr w:type="spellEnd"/>
      <w:r w:rsidRPr="006F10AB">
        <w:rPr>
          <w:rFonts w:cs="Arial"/>
        </w:rPr>
        <w:t xml:space="preserve"> de </w:t>
      </w:r>
      <w:r w:rsidR="00407904" w:rsidRPr="006F10AB">
        <w:rPr>
          <w:rFonts w:cs="Arial"/>
        </w:rPr>
        <w:t xml:space="preserve">este </w:t>
      </w:r>
      <w:proofErr w:type="spellStart"/>
      <w:r w:rsidR="00407904" w:rsidRPr="006F10AB">
        <w:rPr>
          <w:rFonts w:cs="Arial"/>
        </w:rPr>
        <w:t>pliego</w:t>
      </w:r>
      <w:proofErr w:type="spellEnd"/>
      <w:r w:rsidR="00407904" w:rsidRPr="006F10AB">
        <w:rPr>
          <w:rFonts w:cs="Arial"/>
        </w:rPr>
        <w:t xml:space="preserve"> </w:t>
      </w:r>
      <w:proofErr w:type="spellStart"/>
      <w:r w:rsidRPr="006F10AB">
        <w:rPr>
          <w:rFonts w:cs="Arial"/>
        </w:rPr>
        <w:t>estará</w:t>
      </w:r>
      <w:proofErr w:type="spellEnd"/>
      <w:r w:rsidRPr="006F10AB">
        <w:rPr>
          <w:rFonts w:cs="Arial"/>
        </w:rPr>
        <w:t xml:space="preserve"> integrada por los siguientes miembros:</w:t>
      </w:r>
    </w:p>
    <w:p w14:paraId="413AF51E" w14:textId="77777777" w:rsidR="006C6C1D" w:rsidRPr="006F10AB" w:rsidRDefault="006C6C1D" w:rsidP="006C6C1D">
      <w:pPr>
        <w:spacing w:after="0" w:line="240" w:lineRule="auto"/>
        <w:jc w:val="both"/>
        <w:rPr>
          <w:rFonts w:cs="Arial"/>
        </w:rPr>
      </w:pPr>
    </w:p>
    <w:p w14:paraId="0DDA5518" w14:textId="77777777" w:rsidR="006C6C1D" w:rsidRPr="006F10AB" w:rsidRDefault="006C6C1D" w:rsidP="006C6C1D">
      <w:pPr>
        <w:pStyle w:val="Capalera"/>
        <w:tabs>
          <w:tab w:val="clear" w:pos="4252"/>
          <w:tab w:val="clear" w:pos="8504"/>
          <w:tab w:val="left" w:pos="1843"/>
        </w:tabs>
        <w:ind w:left="1843" w:hanging="1483"/>
        <w:jc w:val="both"/>
        <w:rPr>
          <w:rFonts w:cs="Arial"/>
        </w:rPr>
      </w:pPr>
      <w:r w:rsidRPr="006F10AB">
        <w:rPr>
          <w:rFonts w:cs="Arial"/>
        </w:rPr>
        <w:t xml:space="preserve">Presidente/a:  </w:t>
      </w:r>
      <w:r w:rsidRPr="006F10AB">
        <w:rPr>
          <w:rFonts w:cs="Arial"/>
        </w:rPr>
        <w:tab/>
        <w:t>Sr/a. subdirector/a general de Gestión Económica, Contratación y Patrimonio.</w:t>
      </w:r>
    </w:p>
    <w:p w14:paraId="0BFF415B" w14:textId="77777777" w:rsidR="006C6C1D" w:rsidRPr="006F10AB" w:rsidRDefault="006C6C1D" w:rsidP="006C6C1D">
      <w:pPr>
        <w:pStyle w:val="Capalera"/>
        <w:tabs>
          <w:tab w:val="clear" w:pos="4252"/>
          <w:tab w:val="clear" w:pos="8504"/>
          <w:tab w:val="left" w:pos="1843"/>
        </w:tabs>
        <w:ind w:left="1843" w:hanging="1483"/>
        <w:jc w:val="both"/>
        <w:rPr>
          <w:rFonts w:cs="Arial"/>
          <w:bCs/>
        </w:rPr>
      </w:pPr>
    </w:p>
    <w:p w14:paraId="5A7AE60C" w14:textId="3E6CA2A3" w:rsidR="006C6C1D" w:rsidRPr="006F10AB" w:rsidRDefault="006C6C1D" w:rsidP="006C6C1D">
      <w:pPr>
        <w:pStyle w:val="Sagniadetextindependent3"/>
        <w:tabs>
          <w:tab w:val="clear" w:pos="0"/>
          <w:tab w:val="left" w:pos="1843"/>
        </w:tabs>
        <w:spacing w:line="240" w:lineRule="auto"/>
        <w:ind w:left="1843" w:hanging="1417"/>
        <w:rPr>
          <w:rFonts w:cs="Arial"/>
          <w:i w:val="0"/>
          <w:szCs w:val="22"/>
        </w:rPr>
      </w:pPr>
      <w:proofErr w:type="spellStart"/>
      <w:r w:rsidRPr="006F10AB">
        <w:rPr>
          <w:rFonts w:cs="Arial"/>
          <w:i w:val="0"/>
          <w:szCs w:val="22"/>
        </w:rPr>
        <w:t>Vocales</w:t>
      </w:r>
      <w:proofErr w:type="spellEnd"/>
      <w:r w:rsidRPr="006F10AB">
        <w:rPr>
          <w:rFonts w:cs="Arial"/>
          <w:i w:val="0"/>
          <w:szCs w:val="22"/>
        </w:rPr>
        <w:t>:</w:t>
      </w:r>
      <w:r w:rsidRPr="006F10AB">
        <w:rPr>
          <w:rFonts w:cs="Arial"/>
          <w:i w:val="0"/>
          <w:szCs w:val="22"/>
        </w:rPr>
        <w:tab/>
      </w:r>
      <w:r w:rsidRPr="006F10AB">
        <w:rPr>
          <w:rFonts w:cs="Arial"/>
          <w:i w:val="0"/>
          <w:szCs w:val="22"/>
        </w:rPr>
        <w:tab/>
        <w:t>Sr/a</w:t>
      </w:r>
      <w:r w:rsidR="00407904" w:rsidRPr="006F10AB">
        <w:rPr>
          <w:rFonts w:cs="Arial"/>
          <w:i w:val="0"/>
          <w:szCs w:val="22"/>
        </w:rPr>
        <w:t xml:space="preserve">. </w:t>
      </w:r>
      <w:proofErr w:type="spellStart"/>
      <w:r w:rsidR="00407904" w:rsidRPr="006F10AB">
        <w:rPr>
          <w:rFonts w:cs="Arial"/>
          <w:i w:val="0"/>
          <w:szCs w:val="22"/>
        </w:rPr>
        <w:t>jefe</w:t>
      </w:r>
      <w:proofErr w:type="spellEnd"/>
      <w:r w:rsidRPr="006F10AB">
        <w:rPr>
          <w:rFonts w:cs="Arial"/>
          <w:i w:val="0"/>
          <w:vanish/>
          <w:szCs w:val="22"/>
        </w:rPr>
        <w:t>&lt;A[cabeza|cabo|jefe]&gt;</w:t>
      </w:r>
      <w:r w:rsidRPr="006F10AB">
        <w:rPr>
          <w:rFonts w:cs="Arial"/>
          <w:i w:val="0"/>
          <w:szCs w:val="22"/>
        </w:rPr>
        <w:t xml:space="preserve"> del Servicio de Contratación, que actuará como presidente/a en caso de ausencia </w:t>
      </w:r>
      <w:r w:rsidR="0029771B" w:rsidRPr="006F10AB">
        <w:rPr>
          <w:rFonts w:cs="Arial"/>
          <w:i w:val="0"/>
          <w:szCs w:val="22"/>
        </w:rPr>
        <w:t>del/</w:t>
      </w:r>
      <w:r w:rsidRPr="006F10AB">
        <w:rPr>
          <w:rFonts w:cs="Arial"/>
          <w:i w:val="0"/>
          <w:szCs w:val="22"/>
        </w:rPr>
        <w:t>de la presidente/a.</w:t>
      </w:r>
    </w:p>
    <w:p w14:paraId="37D837B9" w14:textId="77777777" w:rsidR="006C6C1D" w:rsidRPr="006F10AB" w:rsidRDefault="006C6C1D" w:rsidP="006C6C1D">
      <w:pPr>
        <w:pStyle w:val="Sagniadetextindependent3"/>
        <w:tabs>
          <w:tab w:val="clear" w:pos="0"/>
          <w:tab w:val="left" w:pos="1843"/>
        </w:tabs>
        <w:spacing w:line="240" w:lineRule="auto"/>
        <w:ind w:left="1843" w:hanging="1417"/>
        <w:rPr>
          <w:rFonts w:cs="Arial"/>
          <w:bCs/>
          <w:i w:val="0"/>
          <w:szCs w:val="22"/>
        </w:rPr>
      </w:pPr>
    </w:p>
    <w:p w14:paraId="7CDE741E" w14:textId="2F751921" w:rsidR="006C6C1D" w:rsidRPr="006F10AB" w:rsidRDefault="006C6C1D" w:rsidP="006C6C1D">
      <w:pPr>
        <w:pStyle w:val="Sagniadetextindependent3"/>
        <w:tabs>
          <w:tab w:val="left" w:pos="1843"/>
        </w:tabs>
        <w:spacing w:line="240" w:lineRule="auto"/>
        <w:ind w:left="1843" w:hanging="1483"/>
        <w:rPr>
          <w:rFonts w:cs="Arial"/>
          <w:i w:val="0"/>
          <w:szCs w:val="22"/>
        </w:rPr>
      </w:pPr>
      <w:r w:rsidRPr="006F10AB">
        <w:rPr>
          <w:rFonts w:cs="Arial"/>
          <w:i w:val="0"/>
          <w:szCs w:val="22"/>
        </w:rPr>
        <w:tab/>
      </w:r>
      <w:r w:rsidRPr="006F10AB">
        <w:rPr>
          <w:rFonts w:cs="Arial"/>
          <w:i w:val="0"/>
          <w:szCs w:val="22"/>
        </w:rPr>
        <w:tab/>
      </w:r>
      <w:r w:rsidRPr="006F10AB">
        <w:rPr>
          <w:rFonts w:cs="Arial"/>
          <w:i w:val="0"/>
          <w:szCs w:val="22"/>
        </w:rPr>
        <w:tab/>
      </w:r>
      <w:r w:rsidR="00130FCF" w:rsidRPr="006F10AB">
        <w:rPr>
          <w:rFonts w:cs="Arial"/>
          <w:i w:val="0"/>
          <w:szCs w:val="22"/>
        </w:rPr>
        <w:t>Sr/a subdirector/a general de Promoción Económica</w:t>
      </w:r>
      <w:r w:rsidRPr="006F10AB">
        <w:rPr>
          <w:rFonts w:cs="Arial"/>
          <w:i w:val="0"/>
          <w:szCs w:val="22"/>
        </w:rPr>
        <w:t>.</w:t>
      </w:r>
    </w:p>
    <w:p w14:paraId="7D19A0C6" w14:textId="77777777" w:rsidR="006C6C1D" w:rsidRPr="006F10AB" w:rsidRDefault="006C6C1D" w:rsidP="006C6C1D">
      <w:pPr>
        <w:pStyle w:val="Sagniadetextindependent3"/>
        <w:tabs>
          <w:tab w:val="left" w:pos="1843"/>
        </w:tabs>
        <w:spacing w:line="240" w:lineRule="auto"/>
        <w:ind w:left="1843" w:hanging="1483"/>
        <w:rPr>
          <w:rFonts w:cs="Arial"/>
          <w:i w:val="0"/>
          <w:szCs w:val="22"/>
        </w:rPr>
      </w:pPr>
    </w:p>
    <w:p w14:paraId="5B39D220" w14:textId="77777777" w:rsidR="006C6C1D" w:rsidRPr="006F10AB" w:rsidRDefault="006C6C1D" w:rsidP="006C6C1D">
      <w:pPr>
        <w:pStyle w:val="Sagniadetextindependent3"/>
        <w:tabs>
          <w:tab w:val="left" w:pos="1843"/>
        </w:tabs>
        <w:spacing w:line="240" w:lineRule="auto"/>
        <w:ind w:left="1843" w:hanging="1483"/>
        <w:rPr>
          <w:rFonts w:cs="Arial"/>
          <w:i w:val="0"/>
          <w:szCs w:val="22"/>
        </w:rPr>
      </w:pPr>
      <w:r w:rsidRPr="006F10AB">
        <w:rPr>
          <w:rFonts w:cs="Arial"/>
          <w:i w:val="0"/>
          <w:szCs w:val="22"/>
        </w:rPr>
        <w:tab/>
      </w:r>
      <w:r w:rsidRPr="006F10AB">
        <w:rPr>
          <w:rFonts w:cs="Arial"/>
          <w:i w:val="0"/>
          <w:szCs w:val="22"/>
        </w:rPr>
        <w:tab/>
      </w:r>
      <w:r w:rsidRPr="006F10AB">
        <w:rPr>
          <w:rFonts w:cs="Arial"/>
          <w:i w:val="0"/>
          <w:szCs w:val="22"/>
        </w:rPr>
        <w:tab/>
        <w:t>Un representante de la Asesoría Jurídica.</w:t>
      </w:r>
    </w:p>
    <w:p w14:paraId="543EFBC0" w14:textId="77777777" w:rsidR="006C6C1D" w:rsidRPr="006F10AB" w:rsidRDefault="006C6C1D" w:rsidP="006C6C1D">
      <w:pPr>
        <w:pStyle w:val="Sagniadetextindependent3"/>
        <w:tabs>
          <w:tab w:val="left" w:pos="1560"/>
        </w:tabs>
        <w:spacing w:line="240" w:lineRule="auto"/>
        <w:ind w:left="1843" w:hanging="1483"/>
        <w:rPr>
          <w:rFonts w:cs="Arial"/>
          <w:bCs/>
          <w:i w:val="0"/>
          <w:szCs w:val="22"/>
        </w:rPr>
      </w:pPr>
      <w:r w:rsidRPr="006F10AB">
        <w:rPr>
          <w:rFonts w:cs="Arial"/>
          <w:i w:val="0"/>
          <w:szCs w:val="22"/>
        </w:rPr>
        <w:tab/>
      </w:r>
      <w:r w:rsidRPr="006F10AB">
        <w:rPr>
          <w:rFonts w:cs="Arial"/>
          <w:i w:val="0"/>
          <w:szCs w:val="22"/>
        </w:rPr>
        <w:tab/>
      </w:r>
      <w:r w:rsidRPr="006F10AB">
        <w:rPr>
          <w:rFonts w:cs="Arial"/>
          <w:i w:val="0"/>
          <w:szCs w:val="22"/>
        </w:rPr>
        <w:tab/>
      </w:r>
      <w:r w:rsidRPr="006F10AB">
        <w:rPr>
          <w:rFonts w:cs="Arial"/>
          <w:i w:val="0"/>
          <w:szCs w:val="22"/>
        </w:rPr>
        <w:tab/>
        <w:t>Un</w:t>
      </w:r>
      <w:r w:rsidRPr="006F10AB">
        <w:rPr>
          <w:rFonts w:cs="Arial"/>
          <w:bCs/>
          <w:i w:val="0"/>
          <w:szCs w:val="22"/>
        </w:rPr>
        <w:t xml:space="preserve"> representante de la Intervención General</w:t>
      </w:r>
      <w:r w:rsidRPr="006F10AB">
        <w:rPr>
          <w:rStyle w:val="Refernciadenotaapeudepgina"/>
          <w:rFonts w:cs="Arial"/>
          <w:bCs/>
          <w:i w:val="0"/>
          <w:szCs w:val="22"/>
        </w:rPr>
        <w:footnoteReference w:id="1"/>
      </w:r>
    </w:p>
    <w:p w14:paraId="0F4CE4B2" w14:textId="77777777" w:rsidR="006C6C1D" w:rsidRPr="006F10AB" w:rsidRDefault="006C6C1D" w:rsidP="006C6C1D">
      <w:pPr>
        <w:pStyle w:val="Sagniadetextindependent3"/>
        <w:tabs>
          <w:tab w:val="left" w:pos="1560"/>
        </w:tabs>
        <w:spacing w:line="240" w:lineRule="auto"/>
        <w:ind w:left="1843" w:hanging="1483"/>
        <w:rPr>
          <w:rFonts w:cs="Arial"/>
          <w:bCs/>
          <w:i w:val="0"/>
          <w:szCs w:val="22"/>
        </w:rPr>
      </w:pPr>
    </w:p>
    <w:p w14:paraId="13EE4261" w14:textId="4A397C25" w:rsidR="006C6C1D" w:rsidRPr="006F10AB" w:rsidRDefault="006C6C1D" w:rsidP="006C6C1D">
      <w:pPr>
        <w:pStyle w:val="Default"/>
        <w:tabs>
          <w:tab w:val="left" w:pos="1800"/>
          <w:tab w:val="left" w:pos="1843"/>
        </w:tabs>
        <w:ind w:left="1843" w:right="142" w:hanging="1483"/>
        <w:jc w:val="both"/>
        <w:rPr>
          <w:color w:val="auto"/>
          <w:sz w:val="22"/>
          <w:szCs w:val="22"/>
        </w:rPr>
      </w:pPr>
      <w:r w:rsidRPr="006F10AB">
        <w:rPr>
          <w:color w:val="auto"/>
          <w:sz w:val="22"/>
          <w:szCs w:val="22"/>
        </w:rPr>
        <w:t xml:space="preserve">Secretaria: </w:t>
      </w:r>
      <w:r w:rsidRPr="006F10AB">
        <w:rPr>
          <w:color w:val="auto"/>
          <w:sz w:val="22"/>
          <w:szCs w:val="22"/>
        </w:rPr>
        <w:tab/>
        <w:t>Una persona adscrita al Servicio de Contratación del Departamento de Economía y Finanzas</w:t>
      </w:r>
    </w:p>
    <w:p w14:paraId="3675422E" w14:textId="77777777" w:rsidR="006C6C1D" w:rsidRPr="006F10AB" w:rsidRDefault="006C6C1D" w:rsidP="006C6C1D">
      <w:pPr>
        <w:pStyle w:val="Sagniadetextindependent3"/>
        <w:tabs>
          <w:tab w:val="left" w:pos="1560"/>
        </w:tabs>
        <w:ind w:left="0"/>
        <w:rPr>
          <w:rFonts w:cs="Arial"/>
          <w:bCs/>
          <w:i w:val="0"/>
          <w:szCs w:val="22"/>
        </w:rPr>
      </w:pPr>
      <w:r w:rsidRPr="006F10AB">
        <w:rPr>
          <w:rFonts w:cs="Arial"/>
          <w:bCs/>
          <w:i w:val="0"/>
          <w:szCs w:val="22"/>
        </w:rPr>
        <w:tab/>
      </w:r>
      <w:r w:rsidRPr="006F10AB">
        <w:rPr>
          <w:rFonts w:cs="Arial"/>
          <w:bCs/>
          <w:i w:val="0"/>
          <w:szCs w:val="22"/>
        </w:rPr>
        <w:tab/>
      </w:r>
    </w:p>
    <w:p w14:paraId="4B78A85D" w14:textId="77777777" w:rsidR="006C6C1D" w:rsidRPr="006F10AB" w:rsidRDefault="006C6C1D" w:rsidP="006C6C1D">
      <w:pPr>
        <w:pStyle w:val="Sagniadetextindependent3"/>
        <w:tabs>
          <w:tab w:val="clear" w:pos="0"/>
          <w:tab w:val="left" w:pos="1843"/>
        </w:tabs>
        <w:ind w:left="1417" w:hanging="1417"/>
        <w:rPr>
          <w:rFonts w:cs="Arial"/>
          <w:i w:val="0"/>
          <w:snapToGrid w:val="0"/>
          <w:szCs w:val="22"/>
        </w:rPr>
      </w:pPr>
      <w:r w:rsidRPr="006F10AB">
        <w:rPr>
          <w:rFonts w:cs="Arial"/>
          <w:i w:val="0"/>
          <w:snapToGrid w:val="0"/>
          <w:szCs w:val="22"/>
        </w:rPr>
        <w:t>H.3 Comité de expertos</w:t>
      </w:r>
    </w:p>
    <w:p w14:paraId="6EDFE6D4" w14:textId="77777777" w:rsidR="006C6C1D" w:rsidRPr="006F10AB" w:rsidRDefault="006C6C1D" w:rsidP="006C6C1D">
      <w:pPr>
        <w:spacing w:after="0" w:line="240" w:lineRule="auto"/>
        <w:jc w:val="both"/>
        <w:rPr>
          <w:rFonts w:cs="Arial"/>
          <w:b/>
          <w:snapToGrid w:val="0"/>
        </w:rPr>
      </w:pPr>
    </w:p>
    <w:p w14:paraId="1EA73433" w14:textId="77777777" w:rsidR="006C6C1D" w:rsidRPr="006F10AB" w:rsidRDefault="006C6C1D" w:rsidP="006C6C1D">
      <w:pPr>
        <w:spacing w:after="0" w:line="240" w:lineRule="auto"/>
        <w:jc w:val="both"/>
        <w:rPr>
          <w:rFonts w:cs="Arial"/>
        </w:rPr>
      </w:pPr>
      <w:r w:rsidRPr="006F10AB">
        <w:rPr>
          <w:rFonts w:cs="Arial"/>
        </w:rPr>
        <w:t>En este expediente no es de aplicación la designación de un comité de expertos</w:t>
      </w:r>
    </w:p>
    <w:p w14:paraId="5EE379D7" w14:textId="2267555C" w:rsidR="00130FCF" w:rsidRPr="006F10AB" w:rsidRDefault="006C6C1D" w:rsidP="006C6C1D">
      <w:pPr>
        <w:spacing w:after="0" w:line="240" w:lineRule="auto"/>
        <w:jc w:val="both"/>
        <w:rPr>
          <w:rFonts w:cs="Arial"/>
          <w:i/>
        </w:rPr>
      </w:pPr>
      <w:r w:rsidRPr="006F10AB">
        <w:rPr>
          <w:rFonts w:cs="Arial"/>
          <w:i/>
        </w:rPr>
        <w:t xml:space="preserve"> </w:t>
      </w:r>
    </w:p>
    <w:p w14:paraId="4890DCFA" w14:textId="77777777" w:rsidR="006C6C1D" w:rsidRPr="006F10AB" w:rsidRDefault="006C6C1D" w:rsidP="006C6C1D">
      <w:pPr>
        <w:numPr>
          <w:ilvl w:val="0"/>
          <w:numId w:val="3"/>
        </w:numPr>
        <w:tabs>
          <w:tab w:val="clear" w:pos="360"/>
          <w:tab w:val="num" w:pos="143"/>
        </w:tabs>
        <w:spacing w:after="0" w:line="240" w:lineRule="auto"/>
        <w:jc w:val="both"/>
        <w:rPr>
          <w:rFonts w:cs="Arial"/>
          <w:b/>
          <w:snapToGrid w:val="0"/>
        </w:rPr>
      </w:pPr>
      <w:r w:rsidRPr="006F10AB">
        <w:rPr>
          <w:rFonts w:cs="Arial"/>
          <w:b/>
          <w:snapToGrid w:val="0"/>
        </w:rPr>
        <w:t>Criterios para la determinación de la existencia de bajas presuntamente anormales</w:t>
      </w:r>
    </w:p>
    <w:p w14:paraId="787A51A3" w14:textId="77777777" w:rsidR="006C6C1D" w:rsidRPr="006F10AB" w:rsidRDefault="006C6C1D" w:rsidP="006C6C1D">
      <w:pPr>
        <w:spacing w:after="0" w:line="240" w:lineRule="auto"/>
        <w:jc w:val="both"/>
        <w:rPr>
          <w:rFonts w:cs="Arial"/>
          <w:snapToGrid w:val="0"/>
        </w:rPr>
      </w:pPr>
    </w:p>
    <w:p w14:paraId="079ACCDC" w14:textId="77777777" w:rsidR="006C6C1D" w:rsidRPr="006F10AB" w:rsidRDefault="006C6C1D" w:rsidP="006C6C1D">
      <w:pPr>
        <w:pStyle w:val="Textindependent2"/>
        <w:spacing w:after="0" w:line="240" w:lineRule="auto"/>
        <w:jc w:val="both"/>
        <w:outlineLvl w:val="0"/>
        <w:rPr>
          <w:rFonts w:ascii="Arial" w:hAnsi="Arial" w:cs="Arial"/>
          <w:sz w:val="22"/>
          <w:szCs w:val="22"/>
        </w:rPr>
      </w:pPr>
      <w:bookmarkStart w:id="3" w:name="_Toc34139655"/>
      <w:r w:rsidRPr="006F10AB">
        <w:rPr>
          <w:rFonts w:ascii="Arial" w:hAnsi="Arial" w:cs="Arial"/>
          <w:sz w:val="22"/>
          <w:szCs w:val="22"/>
        </w:rPr>
        <w:t>Cuando se identifique una proposición susceptible de ser considerada desproporcionada o anormal, el órgano de contratación dará trámite de audiencia al licitador a efectos de justificar la valoración de su oferta.</w:t>
      </w:r>
      <w:bookmarkEnd w:id="3"/>
    </w:p>
    <w:p w14:paraId="58B1C419" w14:textId="77777777" w:rsidR="006C6C1D" w:rsidRPr="006F10AB" w:rsidRDefault="006C6C1D" w:rsidP="006C6C1D">
      <w:pPr>
        <w:spacing w:after="0" w:line="240" w:lineRule="auto"/>
        <w:jc w:val="both"/>
        <w:rPr>
          <w:rFonts w:cs="Arial"/>
        </w:rPr>
      </w:pPr>
    </w:p>
    <w:p w14:paraId="36BCEB6B" w14:textId="77777777" w:rsidR="006C6C1D" w:rsidRPr="006F10AB" w:rsidRDefault="006C6C1D" w:rsidP="006C6C1D">
      <w:pPr>
        <w:spacing w:after="0" w:line="240" w:lineRule="auto"/>
        <w:jc w:val="both"/>
        <w:rPr>
          <w:rFonts w:cs="Arial"/>
        </w:rPr>
      </w:pPr>
      <w:r w:rsidRPr="006F10AB">
        <w:rPr>
          <w:rFonts w:cs="Arial"/>
        </w:rPr>
        <w:t>En función de las conclusiones que se deduzcan de sus alegaciones el órgano de contratación admitirá o no su proposición, en todo caso, de forma motivada.</w:t>
      </w:r>
    </w:p>
    <w:p w14:paraId="08A036C6" w14:textId="77777777" w:rsidR="006C6C1D" w:rsidRPr="006F10AB" w:rsidRDefault="006C6C1D" w:rsidP="006C6C1D">
      <w:pPr>
        <w:spacing w:after="0" w:line="240" w:lineRule="auto"/>
        <w:jc w:val="both"/>
        <w:rPr>
          <w:rFonts w:cs="Arial"/>
        </w:rPr>
      </w:pPr>
    </w:p>
    <w:p w14:paraId="056207AD" w14:textId="77777777" w:rsidR="006C6C1D" w:rsidRPr="006F10AB" w:rsidRDefault="006C6C1D" w:rsidP="006C6C1D">
      <w:pPr>
        <w:spacing w:after="0" w:line="240" w:lineRule="auto"/>
        <w:jc w:val="both"/>
        <w:rPr>
          <w:rFonts w:cs="Arial"/>
        </w:rPr>
      </w:pPr>
      <w:r w:rsidRPr="006F10AB">
        <w:rPr>
          <w:rFonts w:cs="Arial"/>
        </w:rPr>
        <w:t>Para la apreciación de ofertas desproporcionadas o temerarias se tendrá en cuenta la oferta considerada en su conjunto y, en ningún caso, exclusivamente el precio.</w:t>
      </w:r>
    </w:p>
    <w:p w14:paraId="1CCD1EBD" w14:textId="77777777" w:rsidR="006C6C1D" w:rsidRPr="006F10AB" w:rsidRDefault="006C6C1D" w:rsidP="006C6C1D">
      <w:pPr>
        <w:spacing w:after="0" w:line="240" w:lineRule="auto"/>
        <w:jc w:val="both"/>
        <w:rPr>
          <w:rFonts w:cs="Arial"/>
        </w:rPr>
      </w:pPr>
    </w:p>
    <w:p w14:paraId="0420F68E" w14:textId="106ED98C" w:rsidR="006C6C1D" w:rsidRPr="006F10AB" w:rsidRDefault="006C6C1D" w:rsidP="006C6C1D">
      <w:pPr>
        <w:pStyle w:val="paragraph"/>
        <w:numPr>
          <w:ilvl w:val="0"/>
          <w:numId w:val="25"/>
        </w:numPr>
        <w:spacing w:before="0" w:beforeAutospacing="0" w:after="0" w:afterAutospacing="0"/>
        <w:ind w:left="284" w:hanging="284"/>
        <w:jc w:val="both"/>
        <w:textAlignment w:val="baseline"/>
        <w:rPr>
          <w:rFonts w:ascii="Arial" w:hAnsi="Arial" w:cs="Arial"/>
          <w:sz w:val="22"/>
          <w:szCs w:val="22"/>
        </w:rPr>
      </w:pPr>
      <w:r w:rsidRPr="006F10AB">
        <w:rPr>
          <w:rFonts w:ascii="Arial" w:hAnsi="Arial" w:cs="Arial"/>
          <w:sz w:val="22"/>
          <w:szCs w:val="22"/>
          <w:u w:val="single"/>
        </w:rPr>
        <w:lastRenderedPageBreak/>
        <w:t xml:space="preserve">En caso de que </w:t>
      </w:r>
      <w:proofErr w:type="spellStart"/>
      <w:r w:rsidRPr="006F10AB">
        <w:rPr>
          <w:rFonts w:ascii="Arial" w:hAnsi="Arial" w:cs="Arial"/>
          <w:sz w:val="22"/>
          <w:szCs w:val="22"/>
          <w:u w:val="single"/>
        </w:rPr>
        <w:t>c</w:t>
      </w:r>
      <w:r w:rsidR="00E41E04" w:rsidRPr="006F10AB">
        <w:rPr>
          <w:rFonts w:ascii="Arial" w:hAnsi="Arial" w:cs="Arial"/>
          <w:sz w:val="22"/>
          <w:szCs w:val="22"/>
          <w:u w:val="single"/>
        </w:rPr>
        <w:t>oncurra</w:t>
      </w:r>
      <w:proofErr w:type="spellEnd"/>
      <w:r w:rsidRPr="006F10AB">
        <w:rPr>
          <w:rFonts w:ascii="Arial" w:hAnsi="Arial" w:cs="Arial"/>
          <w:sz w:val="22"/>
          <w:szCs w:val="22"/>
          <w:u w:val="single"/>
        </w:rPr>
        <w:t xml:space="preserve"> a la </w:t>
      </w:r>
      <w:proofErr w:type="spellStart"/>
      <w:r w:rsidRPr="006F10AB">
        <w:rPr>
          <w:rFonts w:ascii="Arial" w:hAnsi="Arial" w:cs="Arial"/>
          <w:sz w:val="22"/>
          <w:szCs w:val="22"/>
          <w:u w:val="single"/>
        </w:rPr>
        <w:t>licitación</w:t>
      </w:r>
      <w:proofErr w:type="spellEnd"/>
      <w:r w:rsidRPr="006F10AB">
        <w:rPr>
          <w:rFonts w:ascii="Arial" w:hAnsi="Arial" w:cs="Arial"/>
          <w:sz w:val="22"/>
          <w:szCs w:val="22"/>
          <w:u w:val="single"/>
        </w:rPr>
        <w:t xml:space="preserve"> 1 única empresa</w:t>
      </w:r>
      <w:r w:rsidRPr="006F10AB">
        <w:rPr>
          <w:rFonts w:ascii="Arial" w:hAnsi="Arial" w:cs="Arial"/>
          <w:sz w:val="22"/>
          <w:szCs w:val="22"/>
        </w:rPr>
        <w:t>, se considerará que la oferta es anormalmente baja, a los efectos del artículo 149 LCSP, si  se cumplen estos dos supuestos: </w:t>
      </w:r>
    </w:p>
    <w:p w14:paraId="7F9F5A68" w14:textId="77777777" w:rsidR="006C6C1D" w:rsidRPr="006F10AB" w:rsidRDefault="006C6C1D" w:rsidP="006C6C1D">
      <w:pPr>
        <w:pStyle w:val="paragraph"/>
        <w:spacing w:before="0" w:beforeAutospacing="0" w:after="0" w:afterAutospacing="0"/>
        <w:ind w:left="284"/>
        <w:jc w:val="both"/>
        <w:textAlignment w:val="baseline"/>
        <w:rPr>
          <w:rFonts w:ascii="Arial" w:hAnsi="Arial" w:cs="Arial"/>
          <w:sz w:val="22"/>
          <w:szCs w:val="22"/>
        </w:rPr>
      </w:pPr>
    </w:p>
    <w:p w14:paraId="1F5C4A29" w14:textId="77777777" w:rsidR="006C6C1D" w:rsidRPr="006F10AB" w:rsidRDefault="006C6C1D" w:rsidP="00C94D77">
      <w:pPr>
        <w:pStyle w:val="paragraph"/>
        <w:numPr>
          <w:ilvl w:val="0"/>
          <w:numId w:val="28"/>
        </w:numPr>
        <w:spacing w:before="0" w:beforeAutospacing="0" w:after="0" w:afterAutospacing="0"/>
        <w:ind w:left="510" w:firstLine="0"/>
        <w:jc w:val="both"/>
        <w:textAlignment w:val="baseline"/>
        <w:rPr>
          <w:rFonts w:ascii="Arial" w:hAnsi="Arial" w:cs="Arial"/>
          <w:sz w:val="22"/>
          <w:szCs w:val="22"/>
        </w:rPr>
      </w:pPr>
      <w:r w:rsidRPr="006F10AB">
        <w:rPr>
          <w:rFonts w:ascii="Arial" w:hAnsi="Arial" w:cs="Arial"/>
          <w:sz w:val="22"/>
          <w:szCs w:val="22"/>
        </w:rPr>
        <w:t>El precio ofrecido sea inferior al presupuesto de licitación en un porcentaje superior al 40%. </w:t>
      </w:r>
    </w:p>
    <w:p w14:paraId="3295BC78" w14:textId="77777777" w:rsidR="006C6C1D" w:rsidRPr="006F10AB" w:rsidRDefault="006C6C1D" w:rsidP="006C6C1D">
      <w:pPr>
        <w:pStyle w:val="paragraph"/>
        <w:spacing w:before="0" w:beforeAutospacing="0" w:after="0" w:afterAutospacing="0"/>
        <w:ind w:left="510"/>
        <w:jc w:val="both"/>
        <w:textAlignment w:val="baseline"/>
        <w:rPr>
          <w:rFonts w:ascii="Arial" w:hAnsi="Arial" w:cs="Arial"/>
          <w:sz w:val="22"/>
          <w:szCs w:val="22"/>
        </w:rPr>
      </w:pPr>
    </w:p>
    <w:p w14:paraId="356C1C90" w14:textId="77777777" w:rsidR="006C6C1D" w:rsidRPr="006F10AB" w:rsidRDefault="006C6C1D" w:rsidP="00C94D77">
      <w:pPr>
        <w:pStyle w:val="paragraph"/>
        <w:numPr>
          <w:ilvl w:val="0"/>
          <w:numId w:val="29"/>
        </w:numPr>
        <w:spacing w:before="0" w:beforeAutospacing="0" w:after="0" w:afterAutospacing="0"/>
        <w:ind w:left="510" w:firstLine="0"/>
        <w:jc w:val="both"/>
        <w:textAlignment w:val="baseline"/>
        <w:rPr>
          <w:rFonts w:ascii="Arial" w:hAnsi="Arial" w:cs="Arial"/>
          <w:sz w:val="22"/>
          <w:szCs w:val="22"/>
        </w:rPr>
      </w:pPr>
      <w:r w:rsidRPr="006F10AB">
        <w:rPr>
          <w:rFonts w:ascii="Arial" w:hAnsi="Arial" w:cs="Arial"/>
          <w:sz w:val="22"/>
          <w:szCs w:val="22"/>
        </w:rPr>
        <w:t>La puntuación de los criterios de adjudicación que no sean precio sea superior al 80% de la puntuación total. </w:t>
      </w:r>
    </w:p>
    <w:p w14:paraId="0F909968" w14:textId="77777777" w:rsidR="006C6C1D" w:rsidRPr="006F10AB" w:rsidRDefault="006C6C1D" w:rsidP="006C6C1D">
      <w:pPr>
        <w:pStyle w:val="paragraph"/>
        <w:spacing w:before="0" w:beforeAutospacing="0" w:after="0" w:afterAutospacing="0"/>
        <w:ind w:left="510"/>
        <w:jc w:val="both"/>
        <w:textAlignment w:val="baseline"/>
        <w:rPr>
          <w:rFonts w:ascii="Arial" w:hAnsi="Arial" w:cs="Arial"/>
          <w:sz w:val="22"/>
          <w:szCs w:val="22"/>
        </w:rPr>
      </w:pPr>
    </w:p>
    <w:p w14:paraId="3959DD22" w14:textId="2F79253F" w:rsidR="006C6C1D" w:rsidRPr="006F10AB" w:rsidRDefault="006C6C1D" w:rsidP="006C6C1D">
      <w:pPr>
        <w:pStyle w:val="paragraph"/>
        <w:numPr>
          <w:ilvl w:val="0"/>
          <w:numId w:val="25"/>
        </w:numPr>
        <w:spacing w:before="0" w:beforeAutospacing="0" w:after="0" w:afterAutospacing="0"/>
        <w:ind w:left="284" w:hanging="284"/>
        <w:jc w:val="both"/>
        <w:textAlignment w:val="baseline"/>
        <w:rPr>
          <w:rFonts w:ascii="Arial" w:hAnsi="Arial" w:cs="Arial"/>
          <w:sz w:val="22"/>
          <w:szCs w:val="22"/>
        </w:rPr>
      </w:pPr>
      <w:r w:rsidRPr="006F10AB">
        <w:rPr>
          <w:rFonts w:ascii="Arial" w:hAnsi="Arial" w:cs="Arial"/>
          <w:sz w:val="22"/>
          <w:szCs w:val="22"/>
          <w:u w:val="single"/>
        </w:rPr>
        <w:t xml:space="preserve">En caso de que </w:t>
      </w:r>
      <w:proofErr w:type="spellStart"/>
      <w:r w:rsidR="00E41E04" w:rsidRPr="006F10AB">
        <w:rPr>
          <w:rFonts w:ascii="Arial" w:hAnsi="Arial" w:cs="Arial"/>
          <w:sz w:val="22"/>
          <w:szCs w:val="22"/>
          <w:u w:val="single"/>
        </w:rPr>
        <w:t>concurran</w:t>
      </w:r>
      <w:proofErr w:type="spellEnd"/>
      <w:r w:rsidR="00E41E04" w:rsidRPr="006F10AB">
        <w:rPr>
          <w:rFonts w:ascii="Arial" w:hAnsi="Arial" w:cs="Arial"/>
          <w:sz w:val="22"/>
          <w:szCs w:val="22"/>
          <w:u w:val="single"/>
        </w:rPr>
        <w:t xml:space="preserve"> </w:t>
      </w:r>
      <w:r w:rsidRPr="006F10AB">
        <w:rPr>
          <w:rFonts w:ascii="Arial" w:hAnsi="Arial" w:cs="Arial"/>
          <w:sz w:val="22"/>
          <w:szCs w:val="22"/>
          <w:u w:val="single"/>
        </w:rPr>
        <w:t xml:space="preserve">a la </w:t>
      </w:r>
      <w:proofErr w:type="spellStart"/>
      <w:r w:rsidRPr="006F10AB">
        <w:rPr>
          <w:rFonts w:ascii="Arial" w:hAnsi="Arial" w:cs="Arial"/>
          <w:sz w:val="22"/>
          <w:szCs w:val="22"/>
          <w:u w:val="single"/>
        </w:rPr>
        <w:t>licitación</w:t>
      </w:r>
      <w:proofErr w:type="spellEnd"/>
      <w:r w:rsidRPr="006F10AB">
        <w:rPr>
          <w:rFonts w:ascii="Arial" w:hAnsi="Arial" w:cs="Arial"/>
          <w:sz w:val="22"/>
          <w:szCs w:val="22"/>
          <w:u w:val="single"/>
        </w:rPr>
        <w:t xml:space="preserve"> 2 </w:t>
      </w:r>
      <w:proofErr w:type="spellStart"/>
      <w:r w:rsidRPr="006F10AB">
        <w:rPr>
          <w:rFonts w:ascii="Arial" w:hAnsi="Arial" w:cs="Arial"/>
          <w:sz w:val="22"/>
          <w:szCs w:val="22"/>
          <w:u w:val="single"/>
        </w:rPr>
        <w:t>empresas</w:t>
      </w:r>
      <w:proofErr w:type="spellEnd"/>
      <w:r w:rsidRPr="006F10AB">
        <w:rPr>
          <w:rFonts w:ascii="Arial" w:hAnsi="Arial" w:cs="Arial"/>
          <w:sz w:val="22"/>
          <w:szCs w:val="22"/>
        </w:rPr>
        <w:t xml:space="preserve">, se </w:t>
      </w:r>
      <w:proofErr w:type="spellStart"/>
      <w:r w:rsidRPr="006F10AB">
        <w:rPr>
          <w:rFonts w:ascii="Arial" w:hAnsi="Arial" w:cs="Arial"/>
          <w:sz w:val="22"/>
          <w:szCs w:val="22"/>
        </w:rPr>
        <w:t>considerará</w:t>
      </w:r>
      <w:proofErr w:type="spellEnd"/>
      <w:r w:rsidRPr="006F10AB">
        <w:rPr>
          <w:rFonts w:ascii="Arial" w:hAnsi="Arial" w:cs="Arial"/>
          <w:sz w:val="22"/>
          <w:szCs w:val="22"/>
        </w:rPr>
        <w:t xml:space="preserve"> que la oferta es anormalmente baja si se cumplen estos dos supuestos: </w:t>
      </w:r>
    </w:p>
    <w:p w14:paraId="47853D97" w14:textId="77777777" w:rsidR="006C6C1D" w:rsidRPr="006F10AB" w:rsidRDefault="006C6C1D" w:rsidP="006C6C1D">
      <w:pPr>
        <w:pStyle w:val="paragraph"/>
        <w:spacing w:before="0" w:beforeAutospacing="0" w:after="0" w:afterAutospacing="0"/>
        <w:ind w:left="284"/>
        <w:jc w:val="both"/>
        <w:textAlignment w:val="baseline"/>
        <w:rPr>
          <w:rFonts w:ascii="Arial" w:hAnsi="Arial" w:cs="Arial"/>
          <w:sz w:val="22"/>
          <w:szCs w:val="22"/>
        </w:rPr>
      </w:pPr>
    </w:p>
    <w:p w14:paraId="5D989455" w14:textId="77777777" w:rsidR="006C6C1D" w:rsidRPr="006F10AB" w:rsidRDefault="006C6C1D" w:rsidP="00C94D77">
      <w:pPr>
        <w:pStyle w:val="paragraph"/>
        <w:numPr>
          <w:ilvl w:val="0"/>
          <w:numId w:val="30"/>
        </w:numPr>
        <w:spacing w:before="0" w:beforeAutospacing="0" w:after="0" w:afterAutospacing="0"/>
        <w:ind w:left="510" w:firstLine="0"/>
        <w:jc w:val="both"/>
        <w:textAlignment w:val="baseline"/>
        <w:rPr>
          <w:rFonts w:ascii="Arial" w:hAnsi="Arial" w:cs="Arial"/>
          <w:sz w:val="22"/>
          <w:szCs w:val="22"/>
        </w:rPr>
      </w:pPr>
      <w:r w:rsidRPr="006F10AB">
        <w:rPr>
          <w:rFonts w:ascii="Arial" w:hAnsi="Arial" w:cs="Arial"/>
          <w:sz w:val="22"/>
          <w:szCs w:val="22"/>
        </w:rPr>
        <w:t>El precio ofrecido por una de las empresas es superior en más de un 30% al precio ofrecido por la otra empresa. </w:t>
      </w:r>
    </w:p>
    <w:p w14:paraId="417F6FD9" w14:textId="77777777" w:rsidR="006C6C1D" w:rsidRPr="006F10AB" w:rsidRDefault="006C6C1D" w:rsidP="006C6C1D">
      <w:pPr>
        <w:pStyle w:val="paragraph"/>
        <w:spacing w:before="0" w:beforeAutospacing="0" w:after="0" w:afterAutospacing="0"/>
        <w:ind w:left="510"/>
        <w:jc w:val="both"/>
        <w:textAlignment w:val="baseline"/>
        <w:rPr>
          <w:rFonts w:ascii="Arial" w:hAnsi="Arial" w:cs="Arial"/>
          <w:sz w:val="22"/>
          <w:szCs w:val="22"/>
        </w:rPr>
      </w:pPr>
    </w:p>
    <w:p w14:paraId="50F2B20C" w14:textId="77777777" w:rsidR="006C6C1D" w:rsidRPr="006F10AB" w:rsidRDefault="006C6C1D" w:rsidP="00C94D77">
      <w:pPr>
        <w:pStyle w:val="paragraph"/>
        <w:numPr>
          <w:ilvl w:val="0"/>
          <w:numId w:val="31"/>
        </w:numPr>
        <w:spacing w:before="0" w:beforeAutospacing="0" w:after="0" w:afterAutospacing="0"/>
        <w:ind w:left="510" w:firstLine="0"/>
        <w:jc w:val="both"/>
        <w:textAlignment w:val="baseline"/>
        <w:rPr>
          <w:rFonts w:ascii="Arial" w:hAnsi="Arial" w:cs="Arial"/>
          <w:sz w:val="22"/>
          <w:szCs w:val="22"/>
        </w:rPr>
      </w:pPr>
      <w:r w:rsidRPr="006F10AB">
        <w:rPr>
          <w:rFonts w:ascii="Arial" w:hAnsi="Arial" w:cs="Arial"/>
          <w:sz w:val="22"/>
          <w:szCs w:val="22"/>
        </w:rPr>
        <w:t>El sumatorio de las puntuaciones diferentes del precio de una de las empresas es superior en más de un 30% al sumatorio de las puntuaciones diferentes del precio de la otra empresa. </w:t>
      </w:r>
    </w:p>
    <w:p w14:paraId="09A54483" w14:textId="77777777" w:rsidR="006C6C1D" w:rsidRPr="006F10AB" w:rsidRDefault="006C6C1D" w:rsidP="006C6C1D">
      <w:pPr>
        <w:pStyle w:val="paragraph"/>
        <w:spacing w:before="0" w:beforeAutospacing="0" w:after="0" w:afterAutospacing="0"/>
        <w:ind w:left="510"/>
        <w:jc w:val="both"/>
        <w:textAlignment w:val="baseline"/>
        <w:rPr>
          <w:rFonts w:ascii="Arial" w:hAnsi="Arial" w:cs="Arial"/>
          <w:sz w:val="22"/>
          <w:szCs w:val="22"/>
        </w:rPr>
      </w:pPr>
    </w:p>
    <w:p w14:paraId="24421A60" w14:textId="2981607B" w:rsidR="006C6C1D" w:rsidRPr="006F10AB" w:rsidRDefault="006C6C1D" w:rsidP="006C6C1D">
      <w:pPr>
        <w:pStyle w:val="paragraph"/>
        <w:numPr>
          <w:ilvl w:val="0"/>
          <w:numId w:val="25"/>
        </w:numPr>
        <w:spacing w:before="0" w:beforeAutospacing="0" w:after="0" w:afterAutospacing="0"/>
        <w:ind w:left="284" w:hanging="284"/>
        <w:jc w:val="both"/>
        <w:textAlignment w:val="baseline"/>
        <w:rPr>
          <w:rFonts w:ascii="Arial" w:hAnsi="Arial" w:cs="Arial"/>
          <w:sz w:val="22"/>
          <w:szCs w:val="22"/>
        </w:rPr>
      </w:pPr>
      <w:r w:rsidRPr="006F10AB">
        <w:rPr>
          <w:rFonts w:ascii="Arial" w:hAnsi="Arial" w:cs="Arial"/>
          <w:sz w:val="22"/>
          <w:szCs w:val="22"/>
          <w:u w:val="single"/>
        </w:rPr>
        <w:t xml:space="preserve">En caso de que </w:t>
      </w:r>
      <w:proofErr w:type="spellStart"/>
      <w:r w:rsidRPr="006F10AB">
        <w:rPr>
          <w:rFonts w:ascii="Arial" w:hAnsi="Arial" w:cs="Arial"/>
          <w:sz w:val="22"/>
          <w:szCs w:val="22"/>
          <w:u w:val="single"/>
        </w:rPr>
        <w:t>c</w:t>
      </w:r>
      <w:r w:rsidR="00E41E04" w:rsidRPr="006F10AB">
        <w:rPr>
          <w:rFonts w:ascii="Arial" w:hAnsi="Arial" w:cs="Arial"/>
          <w:sz w:val="22"/>
          <w:szCs w:val="22"/>
          <w:u w:val="single"/>
        </w:rPr>
        <w:t>oncurra</w:t>
      </w:r>
      <w:r w:rsidRPr="006F10AB">
        <w:rPr>
          <w:rFonts w:ascii="Arial" w:hAnsi="Arial" w:cs="Arial"/>
          <w:sz w:val="22"/>
          <w:szCs w:val="22"/>
          <w:u w:val="single"/>
        </w:rPr>
        <w:t>n</w:t>
      </w:r>
      <w:proofErr w:type="spellEnd"/>
      <w:r w:rsidRPr="006F10AB">
        <w:rPr>
          <w:rFonts w:ascii="Arial" w:hAnsi="Arial" w:cs="Arial"/>
          <w:sz w:val="22"/>
          <w:szCs w:val="22"/>
          <w:u w:val="single"/>
        </w:rPr>
        <w:t xml:space="preserve"> a la </w:t>
      </w:r>
      <w:proofErr w:type="spellStart"/>
      <w:r w:rsidRPr="006F10AB">
        <w:rPr>
          <w:rFonts w:ascii="Arial" w:hAnsi="Arial" w:cs="Arial"/>
          <w:sz w:val="22"/>
          <w:szCs w:val="22"/>
          <w:u w:val="single"/>
        </w:rPr>
        <w:t>licitación</w:t>
      </w:r>
      <w:proofErr w:type="spellEnd"/>
      <w:r w:rsidRPr="006F10AB">
        <w:rPr>
          <w:rFonts w:ascii="Arial" w:hAnsi="Arial" w:cs="Arial"/>
          <w:sz w:val="22"/>
          <w:szCs w:val="22"/>
          <w:u w:val="single"/>
        </w:rPr>
        <w:t xml:space="preserve"> más de 2 empresas</w:t>
      </w:r>
      <w:r w:rsidRPr="006F10AB">
        <w:rPr>
          <w:rFonts w:ascii="Arial" w:hAnsi="Arial" w:cs="Arial"/>
          <w:sz w:val="22"/>
          <w:szCs w:val="22"/>
        </w:rPr>
        <w:t xml:space="preserve">, se considerará oferta anormalmente baja, a los </w:t>
      </w:r>
      <w:proofErr w:type="spellStart"/>
      <w:r w:rsidRPr="006F10AB">
        <w:rPr>
          <w:rFonts w:ascii="Arial" w:hAnsi="Arial" w:cs="Arial"/>
          <w:sz w:val="22"/>
          <w:szCs w:val="22"/>
        </w:rPr>
        <w:t>efectos</w:t>
      </w:r>
      <w:proofErr w:type="spellEnd"/>
      <w:r w:rsidRPr="006F10AB">
        <w:rPr>
          <w:rFonts w:ascii="Arial" w:hAnsi="Arial" w:cs="Arial"/>
          <w:sz w:val="22"/>
          <w:szCs w:val="22"/>
        </w:rPr>
        <w:t xml:space="preserve"> del </w:t>
      </w:r>
      <w:proofErr w:type="spellStart"/>
      <w:r w:rsidRPr="006F10AB">
        <w:rPr>
          <w:rFonts w:ascii="Arial" w:hAnsi="Arial" w:cs="Arial"/>
          <w:sz w:val="22"/>
          <w:szCs w:val="22"/>
        </w:rPr>
        <w:t>artículo</w:t>
      </w:r>
      <w:proofErr w:type="spellEnd"/>
      <w:r w:rsidRPr="006F10AB">
        <w:rPr>
          <w:rFonts w:ascii="Arial" w:hAnsi="Arial" w:cs="Arial"/>
          <w:sz w:val="22"/>
          <w:szCs w:val="22"/>
        </w:rPr>
        <w:t xml:space="preserve"> 149 LCSP</w:t>
      </w:r>
      <w:r w:rsidR="00E41E04" w:rsidRPr="006F10AB">
        <w:rPr>
          <w:rFonts w:ascii="Arial" w:hAnsi="Arial" w:cs="Arial"/>
          <w:sz w:val="22"/>
          <w:szCs w:val="22"/>
        </w:rPr>
        <w:t xml:space="preserve">, </w:t>
      </w:r>
      <w:proofErr w:type="spellStart"/>
      <w:r w:rsidR="00E41E04" w:rsidRPr="006F10AB">
        <w:rPr>
          <w:rFonts w:ascii="Arial" w:hAnsi="Arial" w:cs="Arial"/>
          <w:sz w:val="22"/>
          <w:szCs w:val="22"/>
        </w:rPr>
        <w:t>cuando</w:t>
      </w:r>
      <w:proofErr w:type="spellEnd"/>
      <w:r w:rsidRPr="006F10AB">
        <w:rPr>
          <w:rFonts w:ascii="Arial" w:hAnsi="Arial" w:cs="Arial"/>
          <w:sz w:val="22"/>
          <w:szCs w:val="22"/>
        </w:rPr>
        <w:t xml:space="preserve"> la </w:t>
      </w:r>
      <w:proofErr w:type="spellStart"/>
      <w:r w:rsidRPr="006F10AB">
        <w:rPr>
          <w:rFonts w:ascii="Arial" w:hAnsi="Arial" w:cs="Arial"/>
          <w:sz w:val="22"/>
          <w:szCs w:val="22"/>
        </w:rPr>
        <w:t>puntuación</w:t>
      </w:r>
      <w:proofErr w:type="spellEnd"/>
      <w:r w:rsidRPr="006F10AB">
        <w:rPr>
          <w:rFonts w:ascii="Arial" w:hAnsi="Arial" w:cs="Arial"/>
          <w:sz w:val="22"/>
          <w:szCs w:val="22"/>
        </w:rPr>
        <w:t xml:space="preserve"> </w:t>
      </w:r>
      <w:proofErr w:type="spellStart"/>
      <w:r w:rsidR="00E41E04" w:rsidRPr="006F10AB">
        <w:rPr>
          <w:rFonts w:ascii="Arial" w:hAnsi="Arial" w:cs="Arial"/>
          <w:sz w:val="22"/>
          <w:szCs w:val="22"/>
        </w:rPr>
        <w:t>obtenida</w:t>
      </w:r>
      <w:proofErr w:type="spellEnd"/>
      <w:r w:rsidR="00E41E04" w:rsidRPr="006F10AB">
        <w:rPr>
          <w:rFonts w:ascii="Arial" w:hAnsi="Arial" w:cs="Arial"/>
          <w:sz w:val="22"/>
          <w:szCs w:val="22"/>
        </w:rPr>
        <w:t xml:space="preserve"> por</w:t>
      </w:r>
      <w:r w:rsidRPr="006F10AB">
        <w:rPr>
          <w:rFonts w:ascii="Arial" w:hAnsi="Arial" w:cs="Arial"/>
          <w:sz w:val="22"/>
          <w:szCs w:val="22"/>
        </w:rPr>
        <w:t xml:space="preserve"> los </w:t>
      </w:r>
      <w:proofErr w:type="spellStart"/>
      <w:r w:rsidRPr="006F10AB">
        <w:rPr>
          <w:rFonts w:ascii="Arial" w:hAnsi="Arial" w:cs="Arial"/>
          <w:sz w:val="22"/>
          <w:szCs w:val="22"/>
        </w:rPr>
        <w:t>criterios</w:t>
      </w:r>
      <w:proofErr w:type="spellEnd"/>
      <w:r w:rsidRPr="006F10AB">
        <w:rPr>
          <w:rFonts w:ascii="Arial" w:hAnsi="Arial" w:cs="Arial"/>
          <w:sz w:val="22"/>
          <w:szCs w:val="22"/>
        </w:rPr>
        <w:t xml:space="preserve"> de </w:t>
      </w:r>
      <w:proofErr w:type="spellStart"/>
      <w:r w:rsidRPr="006F10AB">
        <w:rPr>
          <w:rFonts w:ascii="Arial" w:hAnsi="Arial" w:cs="Arial"/>
          <w:sz w:val="22"/>
          <w:szCs w:val="22"/>
        </w:rPr>
        <w:t>adjudicación</w:t>
      </w:r>
      <w:proofErr w:type="spellEnd"/>
      <w:r w:rsidRPr="006F10AB">
        <w:rPr>
          <w:rFonts w:ascii="Arial" w:hAnsi="Arial" w:cs="Arial"/>
          <w:sz w:val="22"/>
          <w:szCs w:val="22"/>
        </w:rPr>
        <w:t xml:space="preserve"> que no son precio esté por encima de la suma de las siguientes variables 1 y 3, y que, al mismo tiempo, el precio ofrecido sea inferior a la media aritmética de los precios ofrecidos en un porcentaje superior al 30%: </w:t>
      </w:r>
    </w:p>
    <w:p w14:paraId="16FAA4FA" w14:textId="77777777" w:rsidR="006C6C1D" w:rsidRPr="006F10AB" w:rsidRDefault="006C6C1D" w:rsidP="006C6C1D">
      <w:pPr>
        <w:pStyle w:val="paragraph"/>
        <w:spacing w:before="0" w:beforeAutospacing="0" w:after="0" w:afterAutospacing="0"/>
        <w:ind w:left="284"/>
        <w:jc w:val="both"/>
        <w:textAlignment w:val="baseline"/>
        <w:rPr>
          <w:rFonts w:ascii="Arial" w:hAnsi="Arial" w:cs="Arial"/>
          <w:sz w:val="22"/>
          <w:szCs w:val="22"/>
        </w:rPr>
      </w:pPr>
    </w:p>
    <w:p w14:paraId="2897C4F7" w14:textId="77777777" w:rsidR="006C6C1D" w:rsidRPr="006F10AB" w:rsidRDefault="006C6C1D" w:rsidP="00C94D77">
      <w:pPr>
        <w:pStyle w:val="paragraph"/>
        <w:numPr>
          <w:ilvl w:val="0"/>
          <w:numId w:val="32"/>
        </w:numPr>
        <w:spacing w:before="0" w:beforeAutospacing="0" w:after="0" w:afterAutospacing="0"/>
        <w:ind w:left="510" w:firstLine="0"/>
        <w:jc w:val="both"/>
        <w:textAlignment w:val="baseline"/>
        <w:rPr>
          <w:rFonts w:ascii="Arial" w:hAnsi="Arial" w:cs="Arial"/>
          <w:sz w:val="22"/>
          <w:szCs w:val="22"/>
        </w:rPr>
      </w:pPr>
      <w:r w:rsidRPr="006F10AB">
        <w:rPr>
          <w:rFonts w:ascii="Arial" w:hAnsi="Arial" w:cs="Arial"/>
          <w:sz w:val="22"/>
          <w:szCs w:val="22"/>
        </w:rPr>
        <w:t>La media aritmética de la puntuación obtenida por las empresas licitadoras en los criterios de adjudicación que no son precio. </w:t>
      </w:r>
    </w:p>
    <w:p w14:paraId="616C0FC5" w14:textId="77777777" w:rsidR="006C6C1D" w:rsidRPr="006F10AB" w:rsidRDefault="006C6C1D" w:rsidP="006C6C1D">
      <w:pPr>
        <w:pStyle w:val="paragraph"/>
        <w:spacing w:before="0" w:beforeAutospacing="0" w:after="0" w:afterAutospacing="0"/>
        <w:ind w:left="510"/>
        <w:jc w:val="both"/>
        <w:textAlignment w:val="baseline"/>
        <w:rPr>
          <w:rFonts w:ascii="Arial" w:hAnsi="Arial" w:cs="Arial"/>
          <w:sz w:val="22"/>
          <w:szCs w:val="22"/>
        </w:rPr>
      </w:pPr>
    </w:p>
    <w:p w14:paraId="09A5E2D2" w14:textId="77777777" w:rsidR="006C6C1D" w:rsidRPr="006F10AB" w:rsidRDefault="006C6C1D" w:rsidP="00C94D77">
      <w:pPr>
        <w:pStyle w:val="paragraph"/>
        <w:numPr>
          <w:ilvl w:val="0"/>
          <w:numId w:val="33"/>
        </w:numPr>
        <w:spacing w:before="0" w:beforeAutospacing="0" w:after="0" w:afterAutospacing="0"/>
        <w:ind w:left="510" w:firstLine="0"/>
        <w:textAlignment w:val="baseline"/>
        <w:rPr>
          <w:rFonts w:ascii="Arial" w:hAnsi="Arial" w:cs="Arial"/>
          <w:sz w:val="22"/>
          <w:szCs w:val="22"/>
        </w:rPr>
      </w:pPr>
      <w:r w:rsidRPr="006F10AB">
        <w:rPr>
          <w:rFonts w:ascii="Arial" w:hAnsi="Arial" w:cs="Arial"/>
          <w:sz w:val="22"/>
          <w:szCs w:val="22"/>
        </w:rPr>
        <w:t>La desviación de cada una de las puntuaciones obtenidas por las empresas licitadoras con respecto a la media de las puntuaciones en los criterios que no son precio. </w:t>
      </w:r>
    </w:p>
    <w:p w14:paraId="3BFB3522" w14:textId="77777777" w:rsidR="006C6C1D" w:rsidRPr="006F10AB" w:rsidRDefault="006C6C1D" w:rsidP="006C6C1D">
      <w:pPr>
        <w:pStyle w:val="paragraph"/>
        <w:spacing w:before="0" w:beforeAutospacing="0" w:after="0" w:afterAutospacing="0"/>
        <w:ind w:left="510"/>
        <w:textAlignment w:val="baseline"/>
        <w:rPr>
          <w:rFonts w:ascii="Arial" w:hAnsi="Arial" w:cs="Arial"/>
          <w:sz w:val="22"/>
          <w:szCs w:val="22"/>
        </w:rPr>
      </w:pPr>
    </w:p>
    <w:p w14:paraId="2F321E96" w14:textId="77777777" w:rsidR="006C6C1D" w:rsidRPr="006F10AB" w:rsidRDefault="006C6C1D" w:rsidP="00C94D77">
      <w:pPr>
        <w:pStyle w:val="paragraph"/>
        <w:numPr>
          <w:ilvl w:val="0"/>
          <w:numId w:val="34"/>
        </w:numPr>
        <w:spacing w:before="0" w:beforeAutospacing="0" w:after="0" w:afterAutospacing="0"/>
        <w:ind w:left="510" w:firstLine="0"/>
        <w:jc w:val="both"/>
        <w:textAlignment w:val="baseline"/>
        <w:rPr>
          <w:rFonts w:ascii="Arial" w:hAnsi="Arial" w:cs="Arial"/>
          <w:sz w:val="22"/>
          <w:szCs w:val="22"/>
        </w:rPr>
      </w:pPr>
      <w:r w:rsidRPr="006F10AB">
        <w:rPr>
          <w:rFonts w:ascii="Arial" w:hAnsi="Arial" w:cs="Arial"/>
          <w:sz w:val="22"/>
          <w:szCs w:val="22"/>
        </w:rPr>
        <w:t>El cálculo de la media aritmética de las desviaciones obtenidas, en valor absoluto, es decir, sin tener en cuenta el signo positivo o negativo, por los criterios que no son precio. </w:t>
      </w:r>
    </w:p>
    <w:p w14:paraId="0DB97E8C" w14:textId="77777777" w:rsidR="006570B7" w:rsidRPr="006F10AB" w:rsidRDefault="006570B7" w:rsidP="006C6C1D">
      <w:pPr>
        <w:spacing w:after="0" w:line="240" w:lineRule="auto"/>
        <w:jc w:val="both"/>
        <w:rPr>
          <w:rFonts w:cs="Arial"/>
        </w:rPr>
      </w:pPr>
    </w:p>
    <w:p w14:paraId="24F52B6B" w14:textId="5918CFA8" w:rsidR="006C6C1D" w:rsidRPr="006F10AB" w:rsidRDefault="006C6C1D" w:rsidP="006C6C1D">
      <w:pPr>
        <w:numPr>
          <w:ilvl w:val="0"/>
          <w:numId w:val="3"/>
        </w:numPr>
        <w:spacing w:after="0" w:line="240" w:lineRule="auto"/>
        <w:jc w:val="both"/>
        <w:rPr>
          <w:rFonts w:cs="Arial"/>
          <w:b/>
          <w:snapToGrid w:val="0"/>
        </w:rPr>
      </w:pPr>
      <w:proofErr w:type="spellStart"/>
      <w:r w:rsidRPr="006F10AB">
        <w:rPr>
          <w:rFonts w:cs="Arial"/>
          <w:b/>
          <w:snapToGrid w:val="0"/>
        </w:rPr>
        <w:t>Otra</w:t>
      </w:r>
      <w:proofErr w:type="spellEnd"/>
      <w:r w:rsidRPr="006F10AB">
        <w:rPr>
          <w:rFonts w:cs="Arial"/>
          <w:b/>
          <w:snapToGrid w:val="0"/>
        </w:rPr>
        <w:t xml:space="preserve"> </w:t>
      </w:r>
      <w:proofErr w:type="spellStart"/>
      <w:r w:rsidRPr="006F10AB">
        <w:rPr>
          <w:rFonts w:cs="Arial"/>
          <w:b/>
          <w:snapToGrid w:val="0"/>
        </w:rPr>
        <w:t>documentación</w:t>
      </w:r>
      <w:proofErr w:type="spellEnd"/>
      <w:r w:rsidRPr="006F10AB">
        <w:rPr>
          <w:rFonts w:cs="Arial"/>
          <w:b/>
          <w:snapToGrid w:val="0"/>
        </w:rPr>
        <w:t xml:space="preserve"> a presenta</w:t>
      </w:r>
      <w:r w:rsidR="00E41E04" w:rsidRPr="006F10AB">
        <w:rPr>
          <w:rFonts w:cs="Arial"/>
          <w:b/>
          <w:snapToGrid w:val="0"/>
        </w:rPr>
        <w:t xml:space="preserve">r por </w:t>
      </w:r>
      <w:r w:rsidRPr="006F10AB">
        <w:rPr>
          <w:rFonts w:cs="Arial"/>
          <w:b/>
          <w:snapToGrid w:val="0"/>
        </w:rPr>
        <w:t xml:space="preserve">las </w:t>
      </w:r>
      <w:proofErr w:type="spellStart"/>
      <w:r w:rsidRPr="006F10AB">
        <w:rPr>
          <w:rFonts w:cs="Arial"/>
          <w:b/>
          <w:snapToGrid w:val="0"/>
        </w:rPr>
        <w:t>empresas</w:t>
      </w:r>
      <w:proofErr w:type="spellEnd"/>
      <w:r w:rsidRPr="006F10AB">
        <w:rPr>
          <w:rFonts w:cs="Arial"/>
          <w:b/>
          <w:snapToGrid w:val="0"/>
        </w:rPr>
        <w:t xml:space="preserve"> </w:t>
      </w:r>
      <w:proofErr w:type="spellStart"/>
      <w:r w:rsidRPr="006F10AB">
        <w:rPr>
          <w:rFonts w:cs="Arial"/>
          <w:b/>
          <w:snapToGrid w:val="0"/>
        </w:rPr>
        <w:t>licitadoras</w:t>
      </w:r>
      <w:proofErr w:type="spellEnd"/>
      <w:r w:rsidRPr="006F10AB">
        <w:rPr>
          <w:rFonts w:cs="Arial"/>
          <w:b/>
          <w:snapToGrid w:val="0"/>
        </w:rPr>
        <w:t xml:space="preserve"> </w:t>
      </w:r>
      <w:r w:rsidR="00E41E04" w:rsidRPr="006F10AB">
        <w:rPr>
          <w:rFonts w:cs="Arial"/>
          <w:b/>
          <w:snapToGrid w:val="0"/>
        </w:rPr>
        <w:t>o por</w:t>
      </w:r>
      <w:r w:rsidRPr="006F10AB">
        <w:rPr>
          <w:rFonts w:cs="Arial"/>
          <w:b/>
          <w:snapToGrid w:val="0"/>
        </w:rPr>
        <w:t xml:space="preserve"> las </w:t>
      </w:r>
      <w:proofErr w:type="spellStart"/>
      <w:r w:rsidRPr="006F10AB">
        <w:rPr>
          <w:rFonts w:cs="Arial"/>
          <w:b/>
          <w:snapToGrid w:val="0"/>
        </w:rPr>
        <w:t>empresas</w:t>
      </w:r>
      <w:proofErr w:type="spellEnd"/>
      <w:r w:rsidRPr="006F10AB">
        <w:rPr>
          <w:rFonts w:cs="Arial"/>
          <w:b/>
          <w:snapToGrid w:val="0"/>
        </w:rPr>
        <w:t xml:space="preserve"> </w:t>
      </w:r>
      <w:proofErr w:type="spellStart"/>
      <w:r w:rsidRPr="006F10AB">
        <w:rPr>
          <w:rFonts w:cs="Arial"/>
          <w:b/>
          <w:snapToGrid w:val="0"/>
        </w:rPr>
        <w:t>propuestas</w:t>
      </w:r>
      <w:proofErr w:type="spellEnd"/>
      <w:r w:rsidRPr="006F10AB">
        <w:rPr>
          <w:rFonts w:cs="Arial"/>
          <w:b/>
          <w:snapToGrid w:val="0"/>
        </w:rPr>
        <w:t xml:space="preserve"> como </w:t>
      </w:r>
      <w:proofErr w:type="spellStart"/>
      <w:r w:rsidRPr="006F10AB">
        <w:rPr>
          <w:rFonts w:cs="Arial"/>
          <w:b/>
          <w:snapToGrid w:val="0"/>
        </w:rPr>
        <w:t>adjudicatarias</w:t>
      </w:r>
      <w:proofErr w:type="spellEnd"/>
    </w:p>
    <w:p w14:paraId="0697964A" w14:textId="77777777" w:rsidR="006C6C1D" w:rsidRPr="006F10AB" w:rsidRDefault="006C6C1D" w:rsidP="006C6C1D">
      <w:pPr>
        <w:spacing w:after="0" w:line="240" w:lineRule="auto"/>
        <w:jc w:val="both"/>
        <w:rPr>
          <w:rFonts w:cs="Arial"/>
          <w:snapToGrid w:val="0"/>
        </w:rPr>
      </w:pPr>
      <w:bookmarkStart w:id="4" w:name="_Hlk162357392"/>
    </w:p>
    <w:bookmarkEnd w:id="4"/>
    <w:p w14:paraId="006D3A47" w14:textId="55E77899" w:rsidR="006C6C1D" w:rsidRPr="006F10AB" w:rsidRDefault="006C6C1D" w:rsidP="006C6C1D">
      <w:pPr>
        <w:spacing w:after="0" w:line="240" w:lineRule="auto"/>
        <w:ind w:left="360"/>
        <w:jc w:val="both"/>
        <w:rPr>
          <w:rFonts w:cs="Arial"/>
          <w:snapToGrid w:val="0"/>
          <w:u w:val="single"/>
        </w:rPr>
      </w:pPr>
      <w:r w:rsidRPr="006F10AB">
        <w:rPr>
          <w:rFonts w:cs="Arial"/>
          <w:snapToGrid w:val="0"/>
          <w:u w:val="single"/>
        </w:rPr>
        <w:t>P</w:t>
      </w:r>
      <w:r w:rsidR="00E41E04" w:rsidRPr="006F10AB">
        <w:rPr>
          <w:rFonts w:cs="Arial"/>
          <w:snapToGrid w:val="0"/>
          <w:u w:val="single"/>
        </w:rPr>
        <w:t>or</w:t>
      </w:r>
      <w:r w:rsidRPr="006F10AB">
        <w:rPr>
          <w:rFonts w:cs="Arial"/>
          <w:snapToGrid w:val="0"/>
          <w:u w:val="single"/>
        </w:rPr>
        <w:t xml:space="preserve"> la empresa </w:t>
      </w:r>
      <w:proofErr w:type="spellStart"/>
      <w:r w:rsidRPr="006F10AB">
        <w:rPr>
          <w:rFonts w:cs="Arial"/>
          <w:snapToGrid w:val="0"/>
          <w:u w:val="single"/>
        </w:rPr>
        <w:t>propuesta</w:t>
      </w:r>
      <w:proofErr w:type="spellEnd"/>
      <w:r w:rsidRPr="006F10AB">
        <w:rPr>
          <w:rFonts w:cs="Arial"/>
          <w:snapToGrid w:val="0"/>
          <w:u w:val="single"/>
        </w:rPr>
        <w:t xml:space="preserve"> como </w:t>
      </w:r>
      <w:proofErr w:type="spellStart"/>
      <w:r w:rsidRPr="006F10AB">
        <w:rPr>
          <w:rFonts w:cs="Arial"/>
          <w:snapToGrid w:val="0"/>
          <w:u w:val="single"/>
        </w:rPr>
        <w:t>adjudicataria</w:t>
      </w:r>
      <w:proofErr w:type="spellEnd"/>
      <w:r w:rsidRPr="006F10AB">
        <w:rPr>
          <w:rFonts w:cs="Arial"/>
          <w:snapToGrid w:val="0"/>
          <w:u w:val="single"/>
        </w:rPr>
        <w:t>:</w:t>
      </w:r>
    </w:p>
    <w:p w14:paraId="79615B67" w14:textId="77777777" w:rsidR="006C6C1D" w:rsidRPr="006F10AB" w:rsidRDefault="006C6C1D" w:rsidP="006C6C1D">
      <w:pPr>
        <w:spacing w:after="0" w:line="240" w:lineRule="auto"/>
        <w:ind w:left="360"/>
        <w:jc w:val="both"/>
        <w:rPr>
          <w:rFonts w:cs="Arial"/>
          <w:snapToGrid w:val="0"/>
        </w:rPr>
      </w:pPr>
    </w:p>
    <w:p w14:paraId="26FC85AB" w14:textId="63EA6284" w:rsidR="006C6C1D" w:rsidRPr="006F10AB" w:rsidRDefault="001449A7" w:rsidP="00C94D77">
      <w:pPr>
        <w:pStyle w:val="Textindependent2"/>
        <w:numPr>
          <w:ilvl w:val="0"/>
          <w:numId w:val="27"/>
        </w:numPr>
        <w:tabs>
          <w:tab w:val="left" w:pos="709"/>
        </w:tabs>
        <w:spacing w:after="0" w:line="240" w:lineRule="auto"/>
        <w:ind w:left="720"/>
        <w:jc w:val="both"/>
        <w:rPr>
          <w:rFonts w:ascii="Arial" w:hAnsi="Arial" w:cs="Arial"/>
          <w:sz w:val="22"/>
          <w:szCs w:val="22"/>
        </w:rPr>
      </w:pPr>
      <w:proofErr w:type="spellStart"/>
      <w:r w:rsidRPr="006F10AB">
        <w:rPr>
          <w:rFonts w:ascii="Arial" w:hAnsi="Arial" w:cs="Arial"/>
          <w:sz w:val="22"/>
          <w:szCs w:val="22"/>
        </w:rPr>
        <w:t>Deberá</w:t>
      </w:r>
      <w:proofErr w:type="spellEnd"/>
      <w:r w:rsidRPr="006F10AB">
        <w:rPr>
          <w:rFonts w:ascii="Arial" w:hAnsi="Arial" w:cs="Arial"/>
          <w:sz w:val="22"/>
          <w:szCs w:val="22"/>
        </w:rPr>
        <w:t xml:space="preserve"> </w:t>
      </w:r>
      <w:r w:rsidR="006C6C1D" w:rsidRPr="006F10AB">
        <w:rPr>
          <w:rFonts w:ascii="Arial" w:hAnsi="Arial" w:cs="Arial"/>
          <w:sz w:val="22"/>
          <w:szCs w:val="22"/>
        </w:rPr>
        <w:t xml:space="preserve">acreditar la </w:t>
      </w:r>
      <w:proofErr w:type="spellStart"/>
      <w:r w:rsidR="006C6C1D" w:rsidRPr="006F10AB">
        <w:rPr>
          <w:rFonts w:ascii="Arial" w:hAnsi="Arial" w:cs="Arial"/>
          <w:sz w:val="22"/>
          <w:szCs w:val="22"/>
        </w:rPr>
        <w:t>posesión</w:t>
      </w:r>
      <w:proofErr w:type="spellEnd"/>
      <w:r w:rsidR="006C6C1D" w:rsidRPr="006F10AB">
        <w:rPr>
          <w:rFonts w:ascii="Arial" w:hAnsi="Arial" w:cs="Arial"/>
          <w:sz w:val="22"/>
          <w:szCs w:val="22"/>
        </w:rPr>
        <w:t xml:space="preserve"> y </w:t>
      </w:r>
      <w:proofErr w:type="spellStart"/>
      <w:r w:rsidR="006C6C1D" w:rsidRPr="006F10AB">
        <w:rPr>
          <w:rFonts w:ascii="Arial" w:hAnsi="Arial" w:cs="Arial"/>
          <w:sz w:val="22"/>
          <w:szCs w:val="22"/>
        </w:rPr>
        <w:t>validez</w:t>
      </w:r>
      <w:proofErr w:type="spellEnd"/>
      <w:r w:rsidR="006C6C1D" w:rsidRPr="006F10AB">
        <w:rPr>
          <w:rFonts w:ascii="Arial" w:hAnsi="Arial" w:cs="Arial"/>
          <w:sz w:val="22"/>
          <w:szCs w:val="22"/>
        </w:rPr>
        <w:t xml:space="preserve"> de la </w:t>
      </w:r>
      <w:proofErr w:type="spellStart"/>
      <w:r w:rsidR="006C6C1D" w:rsidRPr="006F10AB">
        <w:rPr>
          <w:rFonts w:ascii="Arial" w:hAnsi="Arial" w:cs="Arial"/>
          <w:sz w:val="22"/>
          <w:szCs w:val="22"/>
        </w:rPr>
        <w:t>documentación</w:t>
      </w:r>
      <w:proofErr w:type="spellEnd"/>
      <w:r w:rsidR="006C6C1D" w:rsidRPr="006F10AB">
        <w:rPr>
          <w:rFonts w:ascii="Arial" w:hAnsi="Arial" w:cs="Arial"/>
          <w:sz w:val="22"/>
          <w:szCs w:val="22"/>
        </w:rPr>
        <w:t xml:space="preserve"> justificativa </w:t>
      </w:r>
      <w:r w:rsidR="00E41E04" w:rsidRPr="006F10AB">
        <w:rPr>
          <w:rFonts w:ascii="Arial" w:hAnsi="Arial" w:cs="Arial"/>
          <w:sz w:val="22"/>
          <w:szCs w:val="22"/>
        </w:rPr>
        <w:t xml:space="preserve">del </w:t>
      </w:r>
      <w:proofErr w:type="spellStart"/>
      <w:r w:rsidR="00E41E04" w:rsidRPr="006F10AB">
        <w:rPr>
          <w:rFonts w:ascii="Arial" w:hAnsi="Arial" w:cs="Arial"/>
          <w:sz w:val="22"/>
          <w:szCs w:val="22"/>
        </w:rPr>
        <w:t>cumplimiento</w:t>
      </w:r>
      <w:proofErr w:type="spellEnd"/>
      <w:r w:rsidR="006C6C1D" w:rsidRPr="006F10AB">
        <w:rPr>
          <w:rFonts w:ascii="Arial" w:hAnsi="Arial" w:cs="Arial"/>
          <w:sz w:val="22"/>
          <w:szCs w:val="22"/>
        </w:rPr>
        <w:t xml:space="preserve"> de los </w:t>
      </w:r>
      <w:proofErr w:type="spellStart"/>
      <w:r w:rsidR="006C6C1D" w:rsidRPr="006F10AB">
        <w:rPr>
          <w:rFonts w:ascii="Arial" w:hAnsi="Arial" w:cs="Arial"/>
          <w:sz w:val="22"/>
          <w:szCs w:val="22"/>
        </w:rPr>
        <w:t>requisitos</w:t>
      </w:r>
      <w:proofErr w:type="spellEnd"/>
      <w:r w:rsidR="006C6C1D" w:rsidRPr="006F10AB">
        <w:rPr>
          <w:rFonts w:ascii="Arial" w:hAnsi="Arial" w:cs="Arial"/>
          <w:sz w:val="22"/>
          <w:szCs w:val="22"/>
        </w:rPr>
        <w:t xml:space="preserve"> </w:t>
      </w:r>
      <w:proofErr w:type="spellStart"/>
      <w:r w:rsidR="006C6C1D" w:rsidRPr="006F10AB">
        <w:rPr>
          <w:rFonts w:ascii="Arial" w:hAnsi="Arial" w:cs="Arial"/>
          <w:sz w:val="22"/>
          <w:szCs w:val="22"/>
        </w:rPr>
        <w:t>exigidos</w:t>
      </w:r>
      <w:proofErr w:type="spellEnd"/>
      <w:r w:rsidR="006C6C1D" w:rsidRPr="006F10AB">
        <w:rPr>
          <w:rFonts w:ascii="Arial" w:hAnsi="Arial" w:cs="Arial"/>
          <w:sz w:val="22"/>
          <w:szCs w:val="22"/>
        </w:rPr>
        <w:t xml:space="preserve"> para esta contratación. </w:t>
      </w:r>
      <w:proofErr w:type="spellStart"/>
      <w:r w:rsidR="006C6C1D" w:rsidRPr="006F10AB">
        <w:rPr>
          <w:rFonts w:ascii="Arial" w:hAnsi="Arial" w:cs="Arial"/>
          <w:sz w:val="22"/>
          <w:szCs w:val="22"/>
        </w:rPr>
        <w:t>Concretamente</w:t>
      </w:r>
      <w:proofErr w:type="spellEnd"/>
      <w:r w:rsidR="006C6C1D" w:rsidRPr="006F10AB">
        <w:rPr>
          <w:rFonts w:ascii="Arial" w:hAnsi="Arial" w:cs="Arial"/>
          <w:sz w:val="22"/>
          <w:szCs w:val="22"/>
        </w:rPr>
        <w:t xml:space="preserve"> </w:t>
      </w:r>
      <w:proofErr w:type="spellStart"/>
      <w:r w:rsidRPr="006F10AB">
        <w:rPr>
          <w:rFonts w:ascii="Arial" w:hAnsi="Arial" w:cs="Arial"/>
          <w:sz w:val="22"/>
          <w:szCs w:val="22"/>
        </w:rPr>
        <w:t>deberá</w:t>
      </w:r>
      <w:proofErr w:type="spellEnd"/>
      <w:r w:rsidRPr="006F10AB">
        <w:rPr>
          <w:rFonts w:ascii="Arial" w:hAnsi="Arial" w:cs="Arial"/>
          <w:sz w:val="22"/>
          <w:szCs w:val="22"/>
        </w:rPr>
        <w:t xml:space="preserve"> </w:t>
      </w:r>
      <w:r w:rsidR="006C6C1D" w:rsidRPr="006F10AB">
        <w:rPr>
          <w:rFonts w:ascii="Arial" w:hAnsi="Arial" w:cs="Arial"/>
          <w:sz w:val="22"/>
          <w:szCs w:val="22"/>
        </w:rPr>
        <w:t xml:space="preserve">aportar la </w:t>
      </w:r>
      <w:proofErr w:type="spellStart"/>
      <w:r w:rsidR="006C6C1D" w:rsidRPr="006F10AB">
        <w:rPr>
          <w:rFonts w:ascii="Arial" w:hAnsi="Arial" w:cs="Arial"/>
          <w:sz w:val="22"/>
          <w:szCs w:val="22"/>
        </w:rPr>
        <w:t>documentación</w:t>
      </w:r>
      <w:proofErr w:type="spellEnd"/>
      <w:r w:rsidR="006C6C1D" w:rsidRPr="006F10AB">
        <w:rPr>
          <w:rFonts w:ascii="Arial" w:hAnsi="Arial" w:cs="Arial"/>
          <w:sz w:val="22"/>
          <w:szCs w:val="22"/>
        </w:rPr>
        <w:t xml:space="preserve"> </w:t>
      </w:r>
      <w:proofErr w:type="spellStart"/>
      <w:r w:rsidR="006C6C1D" w:rsidRPr="006F10AB">
        <w:rPr>
          <w:rFonts w:ascii="Arial" w:hAnsi="Arial" w:cs="Arial"/>
          <w:sz w:val="22"/>
          <w:szCs w:val="22"/>
        </w:rPr>
        <w:t>recogida</w:t>
      </w:r>
      <w:proofErr w:type="spellEnd"/>
      <w:r w:rsidR="006C6C1D" w:rsidRPr="006F10AB">
        <w:rPr>
          <w:rFonts w:ascii="Arial" w:hAnsi="Arial" w:cs="Arial"/>
          <w:sz w:val="22"/>
          <w:szCs w:val="22"/>
        </w:rPr>
        <w:t xml:space="preserve"> en la cláusula decimoquinta del PCAP.</w:t>
      </w:r>
    </w:p>
    <w:p w14:paraId="40A0AAE4" w14:textId="77777777" w:rsidR="006C6C1D" w:rsidRPr="006F10AB" w:rsidRDefault="006C6C1D" w:rsidP="006C6C1D">
      <w:pPr>
        <w:pStyle w:val="Textindependent2"/>
        <w:tabs>
          <w:tab w:val="left" w:pos="709"/>
        </w:tabs>
        <w:spacing w:after="0" w:line="240" w:lineRule="auto"/>
        <w:ind w:left="720"/>
        <w:jc w:val="both"/>
        <w:rPr>
          <w:rFonts w:ascii="Arial" w:hAnsi="Arial" w:cs="Arial"/>
          <w:sz w:val="22"/>
          <w:szCs w:val="22"/>
        </w:rPr>
      </w:pPr>
    </w:p>
    <w:p w14:paraId="6EC8C863" w14:textId="39B402CE" w:rsidR="006C6C1D" w:rsidRPr="006F10AB" w:rsidRDefault="006C6C1D" w:rsidP="00C94D77">
      <w:pPr>
        <w:pStyle w:val="Textindependent2"/>
        <w:numPr>
          <w:ilvl w:val="0"/>
          <w:numId w:val="27"/>
        </w:numPr>
        <w:tabs>
          <w:tab w:val="left" w:pos="709"/>
        </w:tabs>
        <w:spacing w:after="0" w:line="240" w:lineRule="auto"/>
        <w:ind w:left="720"/>
        <w:jc w:val="both"/>
        <w:rPr>
          <w:rFonts w:ascii="Arial" w:hAnsi="Arial" w:cs="Arial"/>
          <w:sz w:val="22"/>
          <w:szCs w:val="22"/>
        </w:rPr>
      </w:pPr>
      <w:r w:rsidRPr="006F10AB">
        <w:rPr>
          <w:rFonts w:ascii="Arial" w:hAnsi="Arial" w:cs="Arial"/>
          <w:sz w:val="22"/>
          <w:szCs w:val="22"/>
        </w:rPr>
        <w:t xml:space="preserve">Dado que el servicio objeto de este contrato puede comportar la realización de reuniones presenciales en alguna de las dependencias del Departamento es de aplicación el protocolo de Coordinación de Actividades Empresariales y la empresa </w:t>
      </w:r>
      <w:proofErr w:type="spellStart"/>
      <w:r w:rsidRPr="006F10AB">
        <w:rPr>
          <w:rFonts w:ascii="Arial" w:hAnsi="Arial" w:cs="Arial"/>
          <w:sz w:val="22"/>
          <w:szCs w:val="22"/>
        </w:rPr>
        <w:t>propuesta</w:t>
      </w:r>
      <w:proofErr w:type="spellEnd"/>
      <w:r w:rsidRPr="006F10AB">
        <w:rPr>
          <w:rFonts w:ascii="Arial" w:hAnsi="Arial" w:cs="Arial"/>
          <w:sz w:val="22"/>
          <w:szCs w:val="22"/>
        </w:rPr>
        <w:t xml:space="preserve"> como </w:t>
      </w:r>
      <w:proofErr w:type="spellStart"/>
      <w:r w:rsidRPr="006F10AB">
        <w:rPr>
          <w:rFonts w:ascii="Arial" w:hAnsi="Arial" w:cs="Arial"/>
          <w:sz w:val="22"/>
          <w:szCs w:val="22"/>
        </w:rPr>
        <w:t>adjudicataria</w:t>
      </w:r>
      <w:proofErr w:type="spellEnd"/>
      <w:r w:rsidRPr="006F10AB">
        <w:rPr>
          <w:rFonts w:ascii="Arial" w:hAnsi="Arial" w:cs="Arial"/>
          <w:sz w:val="22"/>
          <w:szCs w:val="22"/>
        </w:rPr>
        <w:t xml:space="preserve"> </w:t>
      </w:r>
      <w:proofErr w:type="spellStart"/>
      <w:r w:rsidR="001449A7" w:rsidRPr="006F10AB">
        <w:rPr>
          <w:rFonts w:ascii="Arial" w:hAnsi="Arial" w:cs="Arial"/>
          <w:sz w:val="22"/>
          <w:szCs w:val="22"/>
        </w:rPr>
        <w:t>deberá</w:t>
      </w:r>
      <w:proofErr w:type="spellEnd"/>
      <w:r w:rsidR="001449A7" w:rsidRPr="006F10AB">
        <w:rPr>
          <w:rFonts w:ascii="Arial" w:hAnsi="Arial" w:cs="Arial"/>
          <w:sz w:val="22"/>
          <w:szCs w:val="22"/>
        </w:rPr>
        <w:t xml:space="preserve"> </w:t>
      </w:r>
      <w:r w:rsidRPr="006F10AB">
        <w:rPr>
          <w:rFonts w:ascii="Arial" w:hAnsi="Arial" w:cs="Arial"/>
          <w:sz w:val="22"/>
          <w:szCs w:val="22"/>
        </w:rPr>
        <w:t xml:space="preserve">aportar la </w:t>
      </w:r>
      <w:proofErr w:type="spellStart"/>
      <w:r w:rsidRPr="006F10AB">
        <w:rPr>
          <w:rFonts w:ascii="Arial" w:hAnsi="Arial" w:cs="Arial"/>
          <w:sz w:val="22"/>
          <w:szCs w:val="22"/>
        </w:rPr>
        <w:t>documentación</w:t>
      </w:r>
      <w:proofErr w:type="spellEnd"/>
      <w:r w:rsidRPr="006F10AB">
        <w:rPr>
          <w:rFonts w:ascii="Arial" w:hAnsi="Arial" w:cs="Arial"/>
          <w:sz w:val="22"/>
          <w:szCs w:val="22"/>
        </w:rPr>
        <w:t xml:space="preserve"> </w:t>
      </w:r>
      <w:proofErr w:type="spellStart"/>
      <w:r w:rsidRPr="006F10AB">
        <w:rPr>
          <w:rFonts w:ascii="Arial" w:hAnsi="Arial" w:cs="Arial"/>
          <w:sz w:val="22"/>
          <w:szCs w:val="22"/>
        </w:rPr>
        <w:t>recogida</w:t>
      </w:r>
      <w:proofErr w:type="spellEnd"/>
      <w:r w:rsidRPr="006F10AB">
        <w:rPr>
          <w:rFonts w:ascii="Arial" w:hAnsi="Arial" w:cs="Arial"/>
          <w:sz w:val="22"/>
          <w:szCs w:val="22"/>
        </w:rPr>
        <w:t xml:space="preserve"> en la </w:t>
      </w:r>
      <w:proofErr w:type="spellStart"/>
      <w:r w:rsidRPr="006F10AB">
        <w:rPr>
          <w:rFonts w:ascii="Arial" w:hAnsi="Arial" w:cs="Arial"/>
          <w:sz w:val="22"/>
          <w:szCs w:val="22"/>
        </w:rPr>
        <w:t>cláusula</w:t>
      </w:r>
      <w:proofErr w:type="spellEnd"/>
      <w:r w:rsidRPr="006F10AB">
        <w:rPr>
          <w:rFonts w:ascii="Arial" w:hAnsi="Arial" w:cs="Arial"/>
          <w:sz w:val="22"/>
          <w:szCs w:val="22"/>
        </w:rPr>
        <w:t xml:space="preserve"> 29.n) de </w:t>
      </w:r>
      <w:r w:rsidR="00E41E04" w:rsidRPr="006F10AB">
        <w:rPr>
          <w:rFonts w:ascii="Arial" w:hAnsi="Arial" w:cs="Arial"/>
          <w:sz w:val="22"/>
          <w:szCs w:val="22"/>
        </w:rPr>
        <w:t xml:space="preserve">este </w:t>
      </w:r>
      <w:proofErr w:type="spellStart"/>
      <w:r w:rsidR="00E41E04" w:rsidRPr="006F10AB">
        <w:rPr>
          <w:rFonts w:ascii="Arial" w:hAnsi="Arial" w:cs="Arial"/>
          <w:sz w:val="22"/>
          <w:szCs w:val="22"/>
        </w:rPr>
        <w:t>pliego</w:t>
      </w:r>
      <w:proofErr w:type="spellEnd"/>
      <w:r w:rsidR="00E41E04" w:rsidRPr="006F10AB">
        <w:rPr>
          <w:rFonts w:ascii="Arial" w:hAnsi="Arial" w:cs="Arial"/>
          <w:sz w:val="22"/>
          <w:szCs w:val="22"/>
        </w:rPr>
        <w:t>.</w:t>
      </w:r>
    </w:p>
    <w:p w14:paraId="4394C091" w14:textId="77777777" w:rsidR="00E41E04" w:rsidRPr="006F10AB" w:rsidRDefault="00E41E04" w:rsidP="00E41E04">
      <w:pPr>
        <w:pStyle w:val="Pargrafdellista"/>
        <w:rPr>
          <w:rFonts w:ascii="Arial" w:hAnsi="Arial" w:cs="Arial"/>
          <w:sz w:val="22"/>
          <w:szCs w:val="22"/>
        </w:rPr>
      </w:pPr>
    </w:p>
    <w:p w14:paraId="29AF4271" w14:textId="77777777" w:rsidR="00E41E04" w:rsidRPr="006F10AB" w:rsidRDefault="00E41E04" w:rsidP="00E41E04">
      <w:pPr>
        <w:pStyle w:val="Textindependent2"/>
        <w:tabs>
          <w:tab w:val="left" w:pos="709"/>
        </w:tabs>
        <w:spacing w:after="0" w:line="240" w:lineRule="auto"/>
        <w:ind w:left="720"/>
        <w:jc w:val="both"/>
        <w:rPr>
          <w:rFonts w:ascii="Arial" w:hAnsi="Arial" w:cs="Arial"/>
          <w:sz w:val="22"/>
          <w:szCs w:val="22"/>
        </w:rPr>
      </w:pPr>
    </w:p>
    <w:p w14:paraId="27BC7CD2" w14:textId="77777777" w:rsidR="006C6C1D" w:rsidRPr="006F10AB" w:rsidRDefault="006C6C1D" w:rsidP="006C6C1D">
      <w:pPr>
        <w:pStyle w:val="Textindependent2"/>
        <w:tabs>
          <w:tab w:val="left" w:pos="709"/>
        </w:tabs>
        <w:spacing w:after="0" w:line="240" w:lineRule="auto"/>
        <w:ind w:left="720"/>
        <w:jc w:val="both"/>
        <w:rPr>
          <w:rFonts w:ascii="Arial" w:hAnsi="Arial" w:cs="Arial"/>
          <w:sz w:val="22"/>
          <w:szCs w:val="22"/>
        </w:rPr>
      </w:pPr>
    </w:p>
    <w:p w14:paraId="050D4BB3" w14:textId="77777777" w:rsidR="006C6C1D" w:rsidRPr="006F10AB" w:rsidRDefault="006C6C1D" w:rsidP="006C6C1D">
      <w:pPr>
        <w:numPr>
          <w:ilvl w:val="0"/>
          <w:numId w:val="3"/>
        </w:numPr>
        <w:spacing w:after="0" w:line="240" w:lineRule="auto"/>
        <w:jc w:val="both"/>
        <w:rPr>
          <w:rFonts w:cs="Arial"/>
          <w:b/>
          <w:snapToGrid w:val="0"/>
        </w:rPr>
      </w:pPr>
      <w:r w:rsidRPr="006F10AB">
        <w:rPr>
          <w:rFonts w:cs="Arial"/>
          <w:b/>
          <w:snapToGrid w:val="0"/>
        </w:rPr>
        <w:lastRenderedPageBreak/>
        <w:t xml:space="preserve">Garantías </w:t>
      </w:r>
    </w:p>
    <w:p w14:paraId="6A1DC979" w14:textId="77777777" w:rsidR="006C6C1D" w:rsidRPr="006F10AB" w:rsidRDefault="006C6C1D" w:rsidP="006C6C1D">
      <w:pPr>
        <w:spacing w:after="0" w:line="240" w:lineRule="auto"/>
        <w:jc w:val="both"/>
        <w:rPr>
          <w:rFonts w:cs="Arial"/>
          <w:snapToGrid w:val="0"/>
        </w:rPr>
      </w:pPr>
    </w:p>
    <w:p w14:paraId="13C710AF" w14:textId="77777777" w:rsidR="006C6C1D" w:rsidRPr="006F10AB" w:rsidRDefault="006C6C1D" w:rsidP="006C6C1D">
      <w:pPr>
        <w:spacing w:after="0" w:line="240" w:lineRule="auto"/>
        <w:jc w:val="both"/>
        <w:rPr>
          <w:rFonts w:cs="Arial"/>
          <w:snapToGrid w:val="0"/>
        </w:rPr>
      </w:pPr>
      <w:r w:rsidRPr="006F10AB">
        <w:rPr>
          <w:rFonts w:cs="Arial"/>
          <w:snapToGrid w:val="0"/>
        </w:rPr>
        <w:t>K.1 Provisional</w:t>
      </w:r>
    </w:p>
    <w:p w14:paraId="56D7C85D" w14:textId="77777777" w:rsidR="006C6C1D" w:rsidRPr="006F10AB" w:rsidRDefault="006C6C1D" w:rsidP="006C6C1D">
      <w:pPr>
        <w:spacing w:after="0" w:line="240" w:lineRule="auto"/>
        <w:jc w:val="both"/>
        <w:rPr>
          <w:rFonts w:cs="Arial"/>
          <w:snapToGrid w:val="0"/>
        </w:rPr>
      </w:pPr>
    </w:p>
    <w:p w14:paraId="2F2E79DE" w14:textId="77777777" w:rsidR="006C6C1D" w:rsidRPr="006F10AB" w:rsidRDefault="006C6C1D" w:rsidP="006C6C1D">
      <w:pPr>
        <w:spacing w:after="0" w:line="240" w:lineRule="auto"/>
        <w:jc w:val="both"/>
        <w:rPr>
          <w:rFonts w:cs="Arial"/>
          <w:snapToGrid w:val="0"/>
        </w:rPr>
      </w:pPr>
      <w:r w:rsidRPr="006F10AB">
        <w:rPr>
          <w:rFonts w:cs="Arial"/>
          <w:snapToGrid w:val="0"/>
        </w:rPr>
        <w:t>No</w:t>
      </w:r>
    </w:p>
    <w:p w14:paraId="25060A93" w14:textId="77777777" w:rsidR="006C6C1D" w:rsidRPr="006F10AB" w:rsidRDefault="006C6C1D" w:rsidP="006C6C1D">
      <w:pPr>
        <w:spacing w:after="0" w:line="240" w:lineRule="auto"/>
        <w:jc w:val="both"/>
        <w:rPr>
          <w:rFonts w:cs="Arial"/>
          <w:snapToGrid w:val="0"/>
        </w:rPr>
      </w:pPr>
    </w:p>
    <w:p w14:paraId="73D06378" w14:textId="77777777" w:rsidR="006C6C1D" w:rsidRPr="006F10AB" w:rsidRDefault="006C6C1D" w:rsidP="006C6C1D">
      <w:pPr>
        <w:spacing w:after="0" w:line="240" w:lineRule="auto"/>
        <w:jc w:val="both"/>
        <w:rPr>
          <w:rFonts w:cs="Arial"/>
          <w:snapToGrid w:val="0"/>
        </w:rPr>
      </w:pPr>
      <w:r w:rsidRPr="006F10AB">
        <w:rPr>
          <w:rFonts w:cs="Arial"/>
          <w:snapToGrid w:val="0"/>
        </w:rPr>
        <w:t>K.2 Definitiva</w:t>
      </w:r>
    </w:p>
    <w:p w14:paraId="1C84EA08" w14:textId="77777777" w:rsidR="006C6C1D" w:rsidRPr="006F10AB" w:rsidRDefault="006C6C1D" w:rsidP="006C6C1D">
      <w:pPr>
        <w:spacing w:after="0" w:line="240" w:lineRule="auto"/>
        <w:jc w:val="both"/>
        <w:rPr>
          <w:rFonts w:cs="Arial"/>
          <w:snapToGrid w:val="0"/>
        </w:rPr>
      </w:pPr>
    </w:p>
    <w:p w14:paraId="3212FD10" w14:textId="77777777" w:rsidR="006C6C1D" w:rsidRPr="006F10AB" w:rsidRDefault="006C6C1D" w:rsidP="006C6C1D">
      <w:pPr>
        <w:spacing w:after="0" w:line="240" w:lineRule="auto"/>
        <w:jc w:val="both"/>
        <w:rPr>
          <w:rFonts w:cs="Arial"/>
          <w:snapToGrid w:val="0"/>
        </w:rPr>
      </w:pPr>
      <w:r w:rsidRPr="006F10AB">
        <w:rPr>
          <w:rFonts w:cs="Arial"/>
          <w:snapToGrid w:val="0"/>
        </w:rPr>
        <w:t>Sí</w:t>
      </w:r>
      <w:r w:rsidRPr="006F10AB">
        <w:rPr>
          <w:rFonts w:cs="Arial"/>
          <w:snapToGrid w:val="0"/>
        </w:rPr>
        <w:tab/>
      </w:r>
    </w:p>
    <w:p w14:paraId="1D832595" w14:textId="77777777" w:rsidR="006C6C1D" w:rsidRPr="006F10AB" w:rsidRDefault="006C6C1D" w:rsidP="006C6C1D">
      <w:pPr>
        <w:spacing w:after="0" w:line="240" w:lineRule="auto"/>
        <w:jc w:val="both"/>
        <w:rPr>
          <w:rFonts w:cs="Arial"/>
          <w:snapToGrid w:val="0"/>
        </w:rPr>
      </w:pPr>
    </w:p>
    <w:p w14:paraId="4B4585A4" w14:textId="7DECC3B6" w:rsidR="006C6C1D" w:rsidRPr="006F10AB" w:rsidRDefault="006C6C1D" w:rsidP="006C6C1D">
      <w:pPr>
        <w:spacing w:after="0" w:line="240" w:lineRule="auto"/>
        <w:jc w:val="both"/>
        <w:rPr>
          <w:rFonts w:cs="Arial"/>
          <w:snapToGrid w:val="0"/>
        </w:rPr>
      </w:pPr>
      <w:r w:rsidRPr="006F10AB">
        <w:rPr>
          <w:rFonts w:cs="Arial"/>
          <w:snapToGrid w:val="0"/>
        </w:rPr>
        <w:t xml:space="preserve">En aplicación del establecido en el artículo 107 de la LCSP la garantía definitiva corresponde al 5% del importe </w:t>
      </w:r>
      <w:r w:rsidR="00DB2B2E" w:rsidRPr="006F10AB">
        <w:rPr>
          <w:rFonts w:cs="Arial"/>
          <w:snapToGrid w:val="0"/>
        </w:rPr>
        <w:t xml:space="preserve">de licitación </w:t>
      </w:r>
      <w:r w:rsidRPr="006F10AB">
        <w:rPr>
          <w:rFonts w:cs="Arial"/>
          <w:snapToGrid w:val="0"/>
        </w:rPr>
        <w:t>del contrato.</w:t>
      </w:r>
    </w:p>
    <w:p w14:paraId="4524CD7A" w14:textId="77777777" w:rsidR="006C6C1D" w:rsidRPr="006F10AB" w:rsidRDefault="006C6C1D" w:rsidP="006C6C1D">
      <w:pPr>
        <w:spacing w:after="0" w:line="240" w:lineRule="auto"/>
        <w:jc w:val="both"/>
        <w:rPr>
          <w:rFonts w:cs="Arial"/>
          <w:snapToGrid w:val="0"/>
        </w:rPr>
      </w:pPr>
    </w:p>
    <w:p w14:paraId="2FEBA68D" w14:textId="77777777" w:rsidR="006C6C1D" w:rsidRPr="006F10AB" w:rsidRDefault="006C6C1D" w:rsidP="006C6C1D">
      <w:pPr>
        <w:spacing w:after="0" w:line="240" w:lineRule="auto"/>
        <w:jc w:val="both"/>
        <w:rPr>
          <w:rFonts w:cs="Arial"/>
          <w:snapToGrid w:val="0"/>
        </w:rPr>
      </w:pPr>
      <w:r w:rsidRPr="006F10AB">
        <w:rPr>
          <w:rFonts w:cs="Arial"/>
          <w:snapToGrid w:val="0"/>
        </w:rPr>
        <w:t>Forma de constitución:</w:t>
      </w:r>
    </w:p>
    <w:p w14:paraId="7E6131E8" w14:textId="77777777" w:rsidR="006C6C1D" w:rsidRPr="006F10AB" w:rsidRDefault="006C6C1D" w:rsidP="006C6C1D">
      <w:pPr>
        <w:spacing w:after="0" w:line="240" w:lineRule="auto"/>
        <w:jc w:val="both"/>
        <w:rPr>
          <w:rFonts w:cs="Arial"/>
          <w:snapToGrid w:val="0"/>
        </w:rPr>
      </w:pPr>
    </w:p>
    <w:p w14:paraId="71C48471" w14:textId="4C0573C4" w:rsidR="006C6C1D" w:rsidRPr="006F10AB" w:rsidRDefault="006C6C1D" w:rsidP="006C6C1D">
      <w:pPr>
        <w:spacing w:after="0" w:line="240" w:lineRule="auto"/>
        <w:jc w:val="both"/>
        <w:rPr>
          <w:rFonts w:cs="Arial"/>
          <w:snapToGrid w:val="0"/>
        </w:rPr>
      </w:pPr>
      <w:r w:rsidRPr="006F10AB">
        <w:rPr>
          <w:rFonts w:cs="Arial"/>
          <w:snapToGrid w:val="0"/>
        </w:rPr>
        <w:t xml:space="preserve">Las formas de constitución se recogen en la cláusula 16.ª. de </w:t>
      </w:r>
      <w:r w:rsidR="00E41E04" w:rsidRPr="006F10AB">
        <w:rPr>
          <w:rFonts w:cs="Arial"/>
        </w:rPr>
        <w:t xml:space="preserve">este </w:t>
      </w:r>
      <w:proofErr w:type="spellStart"/>
      <w:r w:rsidR="00E41E04" w:rsidRPr="006F10AB">
        <w:rPr>
          <w:rFonts w:cs="Arial"/>
        </w:rPr>
        <w:t>pliego</w:t>
      </w:r>
      <w:proofErr w:type="spellEnd"/>
      <w:r w:rsidR="00E41E04" w:rsidRPr="006F10AB">
        <w:rPr>
          <w:rFonts w:cs="Arial"/>
          <w:snapToGrid w:val="0"/>
        </w:rPr>
        <w:t xml:space="preserve"> </w:t>
      </w:r>
      <w:r w:rsidRPr="006F10AB">
        <w:rPr>
          <w:rFonts w:cs="Arial"/>
          <w:snapToGrid w:val="0"/>
        </w:rPr>
        <w:t xml:space="preserve">de </w:t>
      </w:r>
      <w:proofErr w:type="spellStart"/>
      <w:r w:rsidRPr="006F10AB">
        <w:rPr>
          <w:rFonts w:cs="Arial"/>
          <w:snapToGrid w:val="0"/>
        </w:rPr>
        <w:t>cláusulas</w:t>
      </w:r>
      <w:proofErr w:type="spellEnd"/>
      <w:r w:rsidRPr="006F10AB">
        <w:rPr>
          <w:rFonts w:cs="Arial"/>
          <w:snapToGrid w:val="0"/>
        </w:rPr>
        <w:t xml:space="preserve"> </w:t>
      </w:r>
      <w:proofErr w:type="spellStart"/>
      <w:r w:rsidRPr="006F10AB">
        <w:rPr>
          <w:rFonts w:cs="Arial"/>
          <w:snapToGrid w:val="0"/>
        </w:rPr>
        <w:t>administrativas</w:t>
      </w:r>
      <w:proofErr w:type="spellEnd"/>
      <w:r w:rsidRPr="006F10AB">
        <w:rPr>
          <w:rFonts w:cs="Arial"/>
          <w:snapToGrid w:val="0"/>
        </w:rPr>
        <w:t>.</w:t>
      </w:r>
    </w:p>
    <w:p w14:paraId="1B19EA4D" w14:textId="77777777" w:rsidR="006C6C1D" w:rsidRPr="006F10AB" w:rsidRDefault="006C6C1D" w:rsidP="006C6C1D">
      <w:pPr>
        <w:spacing w:after="0" w:line="240" w:lineRule="auto"/>
        <w:jc w:val="both"/>
        <w:rPr>
          <w:rFonts w:cs="Arial"/>
          <w:snapToGrid w:val="0"/>
        </w:rPr>
      </w:pPr>
    </w:p>
    <w:p w14:paraId="4C3E3A34" w14:textId="77777777" w:rsidR="006C6C1D" w:rsidRPr="006F10AB" w:rsidRDefault="006C6C1D" w:rsidP="006C6C1D">
      <w:pPr>
        <w:numPr>
          <w:ilvl w:val="0"/>
          <w:numId w:val="3"/>
        </w:numPr>
        <w:spacing w:after="0" w:line="240" w:lineRule="auto"/>
        <w:jc w:val="both"/>
        <w:rPr>
          <w:rFonts w:cs="Arial"/>
          <w:b/>
          <w:snapToGrid w:val="0"/>
        </w:rPr>
      </w:pPr>
      <w:r w:rsidRPr="006F10AB">
        <w:rPr>
          <w:rFonts w:cs="Arial"/>
          <w:b/>
          <w:snapToGrid w:val="0"/>
        </w:rPr>
        <w:t>Condiciones especiales de ejecución</w:t>
      </w:r>
    </w:p>
    <w:p w14:paraId="0A4BB981" w14:textId="77777777" w:rsidR="006C6C1D" w:rsidRPr="006F10AB" w:rsidRDefault="006C6C1D" w:rsidP="006C6C1D">
      <w:pPr>
        <w:spacing w:after="0" w:line="240" w:lineRule="auto"/>
        <w:jc w:val="both"/>
        <w:rPr>
          <w:rFonts w:cs="Arial"/>
          <w:snapToGrid w:val="0"/>
        </w:rPr>
      </w:pPr>
    </w:p>
    <w:p w14:paraId="161850D3" w14:textId="54FA2773" w:rsidR="006C6C1D" w:rsidRPr="006F10AB" w:rsidRDefault="006C6C1D" w:rsidP="006C6C1D">
      <w:pPr>
        <w:spacing w:after="0" w:line="240" w:lineRule="auto"/>
        <w:jc w:val="both"/>
        <w:rPr>
          <w:rFonts w:cs="Arial"/>
        </w:rPr>
      </w:pPr>
      <w:r w:rsidRPr="006F10AB">
        <w:rPr>
          <w:rFonts w:cs="Arial"/>
        </w:rPr>
        <w:t xml:space="preserve">En </w:t>
      </w:r>
      <w:proofErr w:type="spellStart"/>
      <w:r w:rsidRPr="006F10AB">
        <w:rPr>
          <w:rFonts w:cs="Arial"/>
        </w:rPr>
        <w:t>aplicación</w:t>
      </w:r>
      <w:proofErr w:type="spellEnd"/>
      <w:r w:rsidRPr="006F10AB">
        <w:rPr>
          <w:rFonts w:cs="Arial"/>
        </w:rPr>
        <w:t xml:space="preserve"> de</w:t>
      </w:r>
      <w:r w:rsidR="00E41E04" w:rsidRPr="006F10AB">
        <w:rPr>
          <w:rFonts w:cs="Arial"/>
        </w:rPr>
        <w:t xml:space="preserve"> </w:t>
      </w:r>
      <w:r w:rsidRPr="006F10AB">
        <w:rPr>
          <w:rFonts w:cs="Arial"/>
        </w:rPr>
        <w:t>l</w:t>
      </w:r>
      <w:r w:rsidR="00E41E04" w:rsidRPr="006F10AB">
        <w:rPr>
          <w:rFonts w:cs="Arial"/>
        </w:rPr>
        <w:t>o</w:t>
      </w:r>
      <w:r w:rsidRPr="006F10AB">
        <w:rPr>
          <w:rFonts w:cs="Arial"/>
        </w:rPr>
        <w:t xml:space="preserve"> </w:t>
      </w:r>
      <w:proofErr w:type="spellStart"/>
      <w:r w:rsidRPr="006F10AB">
        <w:rPr>
          <w:rFonts w:cs="Arial"/>
        </w:rPr>
        <w:t>establecido</w:t>
      </w:r>
      <w:proofErr w:type="spellEnd"/>
      <w:r w:rsidRPr="006F10AB">
        <w:rPr>
          <w:rFonts w:cs="Arial"/>
        </w:rPr>
        <w:t xml:space="preserve"> en el </w:t>
      </w:r>
      <w:proofErr w:type="spellStart"/>
      <w:r w:rsidRPr="006F10AB">
        <w:rPr>
          <w:rFonts w:cs="Arial"/>
        </w:rPr>
        <w:t>artículo</w:t>
      </w:r>
      <w:proofErr w:type="spellEnd"/>
      <w:r w:rsidRPr="006F10AB">
        <w:rPr>
          <w:rFonts w:cs="Arial"/>
        </w:rPr>
        <w:t xml:space="preserve"> 202.2 de la LCSP las empresas tienen las siguientes condiciones especiales de ejecución:</w:t>
      </w:r>
    </w:p>
    <w:p w14:paraId="3DE162A7" w14:textId="77777777" w:rsidR="006C6C1D" w:rsidRPr="006F10AB" w:rsidRDefault="006C6C1D" w:rsidP="006C6C1D">
      <w:pPr>
        <w:spacing w:after="0" w:line="240" w:lineRule="auto"/>
        <w:jc w:val="both"/>
        <w:rPr>
          <w:rFonts w:cs="Arial"/>
        </w:rPr>
      </w:pPr>
    </w:p>
    <w:p w14:paraId="0A927CC2" w14:textId="77777777" w:rsidR="006C6C1D" w:rsidRPr="006F10AB" w:rsidRDefault="006C6C1D" w:rsidP="006C6C1D">
      <w:pPr>
        <w:pStyle w:val="Pargrafdellista"/>
        <w:numPr>
          <w:ilvl w:val="0"/>
          <w:numId w:val="19"/>
        </w:numPr>
        <w:jc w:val="both"/>
        <w:rPr>
          <w:rFonts w:ascii="Arial" w:hAnsi="Arial" w:cs="Arial"/>
          <w:sz w:val="22"/>
          <w:szCs w:val="22"/>
        </w:rPr>
      </w:pPr>
      <w:r w:rsidRPr="006F10AB">
        <w:rPr>
          <w:rFonts w:ascii="Arial" w:hAnsi="Arial" w:cs="Arial"/>
          <w:sz w:val="22"/>
          <w:szCs w:val="22"/>
        </w:rPr>
        <w:t>Cumplir las disposiciones vigentes en materia de integración social de personas con discapacidad, y en materia fiscal y medioambiental.</w:t>
      </w:r>
    </w:p>
    <w:p w14:paraId="30C8DB05" w14:textId="77777777" w:rsidR="006C6C1D" w:rsidRPr="006F10AB" w:rsidRDefault="006C6C1D" w:rsidP="006C6C1D">
      <w:pPr>
        <w:pStyle w:val="Pargrafdellista"/>
        <w:ind w:left="360"/>
        <w:jc w:val="both"/>
        <w:rPr>
          <w:rFonts w:ascii="Arial" w:hAnsi="Arial" w:cs="Arial"/>
          <w:sz w:val="22"/>
          <w:szCs w:val="22"/>
        </w:rPr>
      </w:pPr>
    </w:p>
    <w:p w14:paraId="24871FAB" w14:textId="414B8567" w:rsidR="006C6C1D" w:rsidRPr="006F10AB" w:rsidRDefault="006C6C1D" w:rsidP="006C6C1D">
      <w:pPr>
        <w:pStyle w:val="Pargrafdellista"/>
        <w:numPr>
          <w:ilvl w:val="0"/>
          <w:numId w:val="19"/>
        </w:numPr>
        <w:jc w:val="both"/>
        <w:rPr>
          <w:rFonts w:ascii="Arial" w:hAnsi="Arial" w:cs="Arial"/>
          <w:sz w:val="22"/>
          <w:szCs w:val="22"/>
        </w:rPr>
      </w:pPr>
      <w:r w:rsidRPr="006F10AB">
        <w:rPr>
          <w:rFonts w:ascii="Arial" w:hAnsi="Arial" w:cs="Arial"/>
          <w:sz w:val="22"/>
          <w:szCs w:val="22"/>
        </w:rPr>
        <w:t xml:space="preserve">Aplicar, al ejecutar las prestaciones propias del servicio, las medidas destinadas a promover la igualdad entre hombres y </w:t>
      </w:r>
      <w:proofErr w:type="spellStart"/>
      <w:r w:rsidRPr="006F10AB">
        <w:rPr>
          <w:rFonts w:ascii="Arial" w:hAnsi="Arial" w:cs="Arial"/>
          <w:sz w:val="22"/>
          <w:szCs w:val="22"/>
        </w:rPr>
        <w:t>mujeres</w:t>
      </w:r>
      <w:proofErr w:type="spellEnd"/>
      <w:r w:rsidRPr="006F10AB">
        <w:rPr>
          <w:rFonts w:ascii="Arial" w:hAnsi="Arial" w:cs="Arial"/>
          <w:sz w:val="22"/>
          <w:szCs w:val="22"/>
        </w:rPr>
        <w:t xml:space="preserve"> en el </w:t>
      </w:r>
      <w:proofErr w:type="spellStart"/>
      <w:r w:rsidRPr="006F10AB">
        <w:rPr>
          <w:rFonts w:ascii="Arial" w:hAnsi="Arial" w:cs="Arial"/>
          <w:sz w:val="22"/>
          <w:szCs w:val="22"/>
        </w:rPr>
        <w:t>acceso</w:t>
      </w:r>
      <w:proofErr w:type="spellEnd"/>
      <w:r w:rsidRPr="006F10AB">
        <w:rPr>
          <w:rFonts w:ascii="Arial" w:hAnsi="Arial" w:cs="Arial"/>
          <w:sz w:val="22"/>
          <w:szCs w:val="22"/>
        </w:rPr>
        <w:t xml:space="preserve"> </w:t>
      </w:r>
      <w:r w:rsidR="00F61A9C" w:rsidRPr="006F10AB">
        <w:rPr>
          <w:rFonts w:ascii="Arial" w:hAnsi="Arial" w:cs="Arial"/>
          <w:sz w:val="22"/>
          <w:szCs w:val="22"/>
        </w:rPr>
        <w:t xml:space="preserve">al </w:t>
      </w:r>
      <w:proofErr w:type="spellStart"/>
      <w:r w:rsidR="00F61A9C" w:rsidRPr="006F10AB">
        <w:rPr>
          <w:rFonts w:ascii="Arial" w:hAnsi="Arial" w:cs="Arial"/>
          <w:sz w:val="22"/>
          <w:szCs w:val="22"/>
        </w:rPr>
        <w:t>empleo</w:t>
      </w:r>
      <w:proofErr w:type="spellEnd"/>
      <w:r w:rsidRPr="006F10AB">
        <w:rPr>
          <w:rFonts w:ascii="Arial" w:hAnsi="Arial" w:cs="Arial"/>
          <w:vanish/>
          <w:sz w:val="22"/>
          <w:szCs w:val="22"/>
        </w:rPr>
        <w:t>&lt;A[empleo|ocupación]&gt;</w:t>
      </w:r>
      <w:r w:rsidRPr="006F10AB">
        <w:rPr>
          <w:rFonts w:ascii="Arial" w:hAnsi="Arial" w:cs="Arial"/>
          <w:sz w:val="22"/>
          <w:szCs w:val="22"/>
        </w:rPr>
        <w:t xml:space="preserve">, en la </w:t>
      </w:r>
      <w:proofErr w:type="spellStart"/>
      <w:r w:rsidRPr="006F10AB">
        <w:rPr>
          <w:rFonts w:ascii="Arial" w:hAnsi="Arial" w:cs="Arial"/>
          <w:sz w:val="22"/>
          <w:szCs w:val="22"/>
        </w:rPr>
        <w:t>clasificación</w:t>
      </w:r>
      <w:proofErr w:type="spellEnd"/>
      <w:r w:rsidRPr="006F10AB">
        <w:rPr>
          <w:rFonts w:ascii="Arial" w:hAnsi="Arial" w:cs="Arial"/>
          <w:sz w:val="22"/>
          <w:szCs w:val="22"/>
        </w:rPr>
        <w:t xml:space="preserve"> </w:t>
      </w:r>
      <w:proofErr w:type="spellStart"/>
      <w:r w:rsidRPr="006F10AB">
        <w:rPr>
          <w:rFonts w:ascii="Arial" w:hAnsi="Arial" w:cs="Arial"/>
          <w:sz w:val="22"/>
          <w:szCs w:val="22"/>
        </w:rPr>
        <w:t>profesional</w:t>
      </w:r>
      <w:proofErr w:type="spellEnd"/>
      <w:r w:rsidRPr="006F10AB">
        <w:rPr>
          <w:rFonts w:ascii="Arial" w:hAnsi="Arial" w:cs="Arial"/>
          <w:sz w:val="22"/>
          <w:szCs w:val="22"/>
        </w:rPr>
        <w:t xml:space="preserve">, en el desarrollo de la carrera profesional y en la estructura retributiva. </w:t>
      </w:r>
      <w:proofErr w:type="spellStart"/>
      <w:r w:rsidRPr="006F10AB">
        <w:rPr>
          <w:rFonts w:ascii="Arial" w:hAnsi="Arial" w:cs="Arial"/>
          <w:sz w:val="22"/>
          <w:szCs w:val="22"/>
        </w:rPr>
        <w:t>Sin</w:t>
      </w:r>
      <w:proofErr w:type="spellEnd"/>
      <w:r w:rsidRPr="006F10AB">
        <w:rPr>
          <w:rFonts w:ascii="Arial" w:hAnsi="Arial" w:cs="Arial"/>
          <w:sz w:val="22"/>
          <w:szCs w:val="22"/>
        </w:rPr>
        <w:t xml:space="preserve"> embargo se </w:t>
      </w:r>
      <w:proofErr w:type="spellStart"/>
      <w:r w:rsidR="001449A7" w:rsidRPr="006F10AB">
        <w:rPr>
          <w:rFonts w:ascii="Arial" w:hAnsi="Arial" w:cs="Arial"/>
          <w:sz w:val="22"/>
          <w:szCs w:val="22"/>
        </w:rPr>
        <w:t>debe</w:t>
      </w:r>
      <w:proofErr w:type="spellEnd"/>
      <w:r w:rsidR="001449A7" w:rsidRPr="006F10AB">
        <w:rPr>
          <w:rFonts w:ascii="Arial" w:hAnsi="Arial" w:cs="Arial"/>
          <w:sz w:val="22"/>
          <w:szCs w:val="22"/>
        </w:rPr>
        <w:t xml:space="preserve">  </w:t>
      </w:r>
      <w:proofErr w:type="spellStart"/>
      <w:r w:rsidRPr="006F10AB">
        <w:rPr>
          <w:rFonts w:ascii="Arial" w:hAnsi="Arial" w:cs="Arial"/>
          <w:sz w:val="22"/>
          <w:szCs w:val="22"/>
        </w:rPr>
        <w:t>garantizar</w:t>
      </w:r>
      <w:proofErr w:type="spellEnd"/>
      <w:r w:rsidRPr="006F10AB">
        <w:rPr>
          <w:rFonts w:ascii="Arial" w:hAnsi="Arial" w:cs="Arial"/>
          <w:sz w:val="22"/>
          <w:szCs w:val="22"/>
        </w:rPr>
        <w:t xml:space="preserve"> que las </w:t>
      </w:r>
      <w:proofErr w:type="spellStart"/>
      <w:r w:rsidRPr="006F10AB">
        <w:rPr>
          <w:rFonts w:ascii="Arial" w:hAnsi="Arial" w:cs="Arial"/>
          <w:sz w:val="22"/>
          <w:szCs w:val="22"/>
        </w:rPr>
        <w:t>mujeres</w:t>
      </w:r>
      <w:proofErr w:type="spellEnd"/>
      <w:r w:rsidRPr="006F10AB">
        <w:rPr>
          <w:rFonts w:ascii="Arial" w:hAnsi="Arial" w:cs="Arial"/>
          <w:sz w:val="22"/>
          <w:szCs w:val="22"/>
        </w:rPr>
        <w:t xml:space="preserve"> no son la parte de la plantilla con más índice de contratación temporal. </w:t>
      </w:r>
    </w:p>
    <w:p w14:paraId="6ED69638" w14:textId="77777777" w:rsidR="006C6C1D" w:rsidRPr="006F10AB" w:rsidRDefault="006C6C1D" w:rsidP="006C6C1D">
      <w:pPr>
        <w:pStyle w:val="Pargrafdellista"/>
        <w:rPr>
          <w:rFonts w:ascii="Arial" w:hAnsi="Arial" w:cs="Arial"/>
          <w:sz w:val="22"/>
          <w:szCs w:val="22"/>
        </w:rPr>
      </w:pPr>
    </w:p>
    <w:p w14:paraId="394DDDE7" w14:textId="77777777" w:rsidR="006C6C1D" w:rsidRPr="006F10AB" w:rsidRDefault="006C6C1D" w:rsidP="006C6C1D">
      <w:pPr>
        <w:pStyle w:val="Pargrafdellista"/>
        <w:numPr>
          <w:ilvl w:val="0"/>
          <w:numId w:val="19"/>
        </w:numPr>
        <w:jc w:val="both"/>
        <w:rPr>
          <w:rFonts w:ascii="Arial" w:hAnsi="Arial" w:cs="Arial"/>
          <w:sz w:val="22"/>
          <w:szCs w:val="22"/>
        </w:rPr>
      </w:pPr>
      <w:r w:rsidRPr="006F10AB">
        <w:rPr>
          <w:rFonts w:ascii="Arial" w:hAnsi="Arial" w:cs="Arial"/>
          <w:sz w:val="22"/>
          <w:szCs w:val="22"/>
        </w:rPr>
        <w:t>Evitar la utilización de lenguaje sexista en ninguna documentación escrita ni visual relacionada con el contrato.</w:t>
      </w:r>
    </w:p>
    <w:p w14:paraId="7B46AE9F" w14:textId="77777777" w:rsidR="006C6C1D" w:rsidRPr="006F10AB" w:rsidRDefault="006C6C1D" w:rsidP="006C6C1D">
      <w:pPr>
        <w:pStyle w:val="Pargrafdellista"/>
        <w:rPr>
          <w:rFonts w:ascii="Arial" w:hAnsi="Arial" w:cs="Arial"/>
          <w:sz w:val="22"/>
          <w:szCs w:val="22"/>
        </w:rPr>
      </w:pPr>
    </w:p>
    <w:p w14:paraId="61A60372" w14:textId="0A19DED3" w:rsidR="006C6C1D" w:rsidRPr="006F10AB" w:rsidRDefault="006C6C1D" w:rsidP="006C6C1D">
      <w:pPr>
        <w:pStyle w:val="Pargrafdellista"/>
        <w:numPr>
          <w:ilvl w:val="0"/>
          <w:numId w:val="19"/>
        </w:numPr>
        <w:jc w:val="both"/>
        <w:rPr>
          <w:rFonts w:ascii="Arial" w:hAnsi="Arial" w:cs="Arial"/>
          <w:sz w:val="22"/>
          <w:szCs w:val="22"/>
        </w:rPr>
      </w:pPr>
      <w:r w:rsidRPr="006F10AB">
        <w:rPr>
          <w:rFonts w:ascii="Arial" w:hAnsi="Arial" w:cs="Arial"/>
          <w:sz w:val="22"/>
          <w:szCs w:val="22"/>
        </w:rPr>
        <w:t xml:space="preserve">En la elaboración y </w:t>
      </w:r>
      <w:proofErr w:type="spellStart"/>
      <w:r w:rsidRPr="006F10AB">
        <w:rPr>
          <w:rFonts w:ascii="Arial" w:hAnsi="Arial" w:cs="Arial"/>
          <w:sz w:val="22"/>
          <w:szCs w:val="22"/>
        </w:rPr>
        <w:t>presentación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objeto</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w:t>
      </w:r>
      <w:proofErr w:type="spellStart"/>
      <w:r w:rsidR="001449A7" w:rsidRPr="006F10AB">
        <w:rPr>
          <w:rFonts w:ascii="Arial" w:hAnsi="Arial" w:cs="Arial"/>
          <w:sz w:val="22"/>
          <w:szCs w:val="22"/>
        </w:rPr>
        <w:t>debe</w:t>
      </w:r>
      <w:proofErr w:type="spellEnd"/>
      <w:r w:rsidR="001449A7" w:rsidRPr="006F10AB">
        <w:rPr>
          <w:rFonts w:ascii="Arial" w:hAnsi="Arial" w:cs="Arial"/>
          <w:sz w:val="22"/>
          <w:szCs w:val="22"/>
        </w:rPr>
        <w:t xml:space="preserve">  </w:t>
      </w:r>
      <w:r w:rsidRPr="006F10AB">
        <w:rPr>
          <w:rFonts w:ascii="Arial" w:hAnsi="Arial" w:cs="Arial"/>
          <w:sz w:val="22"/>
          <w:szCs w:val="22"/>
        </w:rPr>
        <w:t>Incorporar la perspectiva de género y evitar los elementos de discriminación sexista del uso de lenguaje y de la imagen.</w:t>
      </w:r>
    </w:p>
    <w:p w14:paraId="38DF05A8" w14:textId="77777777" w:rsidR="006C6C1D" w:rsidRPr="006F10AB" w:rsidRDefault="006C6C1D" w:rsidP="006C6C1D">
      <w:pPr>
        <w:pStyle w:val="Pargrafdellista"/>
        <w:rPr>
          <w:rFonts w:ascii="Arial" w:hAnsi="Arial" w:cs="Arial"/>
          <w:sz w:val="22"/>
          <w:szCs w:val="22"/>
        </w:rPr>
      </w:pPr>
    </w:p>
    <w:p w14:paraId="5EE8BE51" w14:textId="77777777" w:rsidR="006C6C1D" w:rsidRPr="006F10AB" w:rsidRDefault="006C6C1D" w:rsidP="006C6C1D">
      <w:pPr>
        <w:pStyle w:val="Pargrafdellista"/>
        <w:numPr>
          <w:ilvl w:val="0"/>
          <w:numId w:val="19"/>
        </w:numPr>
        <w:jc w:val="both"/>
        <w:rPr>
          <w:rFonts w:ascii="Arial" w:hAnsi="Arial" w:cs="Arial"/>
          <w:sz w:val="22"/>
          <w:szCs w:val="22"/>
        </w:rPr>
      </w:pPr>
      <w:r w:rsidRPr="006F10AB">
        <w:rPr>
          <w:rFonts w:ascii="Arial" w:hAnsi="Arial" w:cs="Arial"/>
          <w:sz w:val="22"/>
          <w:szCs w:val="22"/>
        </w:rPr>
        <w:t xml:space="preserve">Aportar medidas para prevenir, controlar y erradicar el </w:t>
      </w:r>
      <w:proofErr w:type="spellStart"/>
      <w:r w:rsidRPr="006F10AB">
        <w:rPr>
          <w:rFonts w:ascii="Arial" w:hAnsi="Arial" w:cs="Arial"/>
          <w:sz w:val="22"/>
          <w:szCs w:val="22"/>
        </w:rPr>
        <w:t>acoso</w:t>
      </w:r>
      <w:proofErr w:type="spellEnd"/>
      <w:r w:rsidRPr="006F10AB">
        <w:rPr>
          <w:rFonts w:ascii="Arial" w:hAnsi="Arial" w:cs="Arial"/>
          <w:sz w:val="22"/>
          <w:szCs w:val="22"/>
        </w:rPr>
        <w:t xml:space="preserve"> sexual, </w:t>
      </w:r>
      <w:proofErr w:type="spellStart"/>
      <w:r w:rsidRPr="006F10AB">
        <w:rPr>
          <w:rFonts w:ascii="Arial" w:hAnsi="Arial" w:cs="Arial"/>
          <w:sz w:val="22"/>
          <w:szCs w:val="22"/>
        </w:rPr>
        <w:t>así</w:t>
      </w:r>
      <w:proofErr w:type="spellEnd"/>
      <w:r w:rsidRPr="006F10AB">
        <w:rPr>
          <w:rFonts w:ascii="Arial" w:hAnsi="Arial" w:cs="Arial"/>
          <w:sz w:val="22"/>
          <w:szCs w:val="22"/>
        </w:rPr>
        <w:t xml:space="preserve"> como el acoso en razón de sexo.</w:t>
      </w:r>
    </w:p>
    <w:p w14:paraId="21DA23C9" w14:textId="77777777" w:rsidR="006C6C1D" w:rsidRPr="006F10AB" w:rsidRDefault="006C6C1D" w:rsidP="006C6C1D">
      <w:pPr>
        <w:pStyle w:val="Pargrafdellista"/>
        <w:rPr>
          <w:rFonts w:ascii="Arial" w:hAnsi="Arial" w:cs="Arial"/>
          <w:sz w:val="22"/>
          <w:szCs w:val="22"/>
        </w:rPr>
      </w:pPr>
    </w:p>
    <w:p w14:paraId="489BA13F" w14:textId="5636758D" w:rsidR="006C6C1D" w:rsidRPr="006F10AB" w:rsidRDefault="00082B73" w:rsidP="00082B73">
      <w:pPr>
        <w:pStyle w:val="Pargrafdellista"/>
        <w:numPr>
          <w:ilvl w:val="0"/>
          <w:numId w:val="19"/>
        </w:numPr>
        <w:jc w:val="both"/>
        <w:rPr>
          <w:rFonts w:ascii="Arial" w:hAnsi="Arial" w:cs="Arial"/>
          <w:sz w:val="22"/>
          <w:szCs w:val="22"/>
        </w:rPr>
      </w:pPr>
      <w:r w:rsidRPr="006F10AB">
        <w:rPr>
          <w:rFonts w:ascii="Arial" w:hAnsi="Arial" w:cs="Arial"/>
          <w:sz w:val="22"/>
          <w:szCs w:val="22"/>
        </w:rPr>
        <w:t xml:space="preserve">Los medios de comunicación, el diseño de los elementos instrumentales y la implantación de los trámites procedimentales utilizados por la empresa </w:t>
      </w:r>
      <w:proofErr w:type="spellStart"/>
      <w:r w:rsidRPr="006F10AB">
        <w:rPr>
          <w:rFonts w:ascii="Arial" w:hAnsi="Arial" w:cs="Arial"/>
          <w:sz w:val="22"/>
          <w:szCs w:val="22"/>
        </w:rPr>
        <w:t>contratista</w:t>
      </w:r>
      <w:proofErr w:type="spellEnd"/>
      <w:r w:rsidRPr="006F10AB">
        <w:rPr>
          <w:rFonts w:ascii="Arial" w:hAnsi="Arial" w:cs="Arial"/>
          <w:sz w:val="22"/>
          <w:szCs w:val="22"/>
        </w:rPr>
        <w:t xml:space="preserve"> en la </w:t>
      </w:r>
      <w:proofErr w:type="spellStart"/>
      <w:r w:rsidRPr="006F10AB">
        <w:rPr>
          <w:rFonts w:ascii="Arial" w:hAnsi="Arial" w:cs="Arial"/>
          <w:sz w:val="22"/>
          <w:szCs w:val="22"/>
        </w:rPr>
        <w:t>ejecución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w:t>
      </w:r>
      <w:proofErr w:type="spellStart"/>
      <w:r w:rsidR="001449A7" w:rsidRPr="006F10AB">
        <w:rPr>
          <w:rFonts w:ascii="Arial" w:hAnsi="Arial" w:cs="Arial"/>
          <w:sz w:val="22"/>
          <w:szCs w:val="22"/>
        </w:rPr>
        <w:t>deben</w:t>
      </w:r>
      <w:proofErr w:type="spellEnd"/>
      <w:r w:rsidR="001449A7" w:rsidRPr="006F10AB">
        <w:rPr>
          <w:rFonts w:ascii="Arial" w:hAnsi="Arial" w:cs="Arial"/>
          <w:sz w:val="22"/>
          <w:szCs w:val="22"/>
        </w:rPr>
        <w:t xml:space="preserve">  </w:t>
      </w:r>
      <w:proofErr w:type="spellStart"/>
      <w:r w:rsidRPr="006F10AB">
        <w:rPr>
          <w:rFonts w:ascii="Arial" w:hAnsi="Arial" w:cs="Arial"/>
          <w:sz w:val="22"/>
          <w:szCs w:val="22"/>
        </w:rPr>
        <w:t>realizarse</w:t>
      </w:r>
      <w:proofErr w:type="spellEnd"/>
      <w:r w:rsidRPr="006F10AB">
        <w:rPr>
          <w:rFonts w:ascii="Arial" w:hAnsi="Arial" w:cs="Arial"/>
          <w:sz w:val="22"/>
          <w:szCs w:val="22"/>
        </w:rPr>
        <w:t xml:space="preserve"> </w:t>
      </w:r>
      <w:proofErr w:type="spellStart"/>
      <w:r w:rsidRPr="006F10AB">
        <w:rPr>
          <w:rFonts w:ascii="Arial" w:hAnsi="Arial" w:cs="Arial"/>
          <w:sz w:val="22"/>
          <w:szCs w:val="22"/>
        </w:rPr>
        <w:t>teniendo</w:t>
      </w:r>
      <w:proofErr w:type="spellEnd"/>
      <w:r w:rsidRPr="006F10AB">
        <w:rPr>
          <w:rFonts w:ascii="Arial" w:hAnsi="Arial" w:cs="Arial"/>
          <w:sz w:val="22"/>
          <w:szCs w:val="22"/>
        </w:rPr>
        <w:t xml:space="preserve"> en </w:t>
      </w:r>
      <w:proofErr w:type="spellStart"/>
      <w:r w:rsidRPr="006F10AB">
        <w:rPr>
          <w:rFonts w:ascii="Arial" w:hAnsi="Arial" w:cs="Arial"/>
          <w:sz w:val="22"/>
          <w:szCs w:val="22"/>
        </w:rPr>
        <w:t>cuenta</w:t>
      </w:r>
      <w:proofErr w:type="spellEnd"/>
      <w:r w:rsidRPr="006F10AB">
        <w:rPr>
          <w:rFonts w:ascii="Arial" w:hAnsi="Arial" w:cs="Arial"/>
          <w:sz w:val="22"/>
          <w:szCs w:val="22"/>
        </w:rPr>
        <w:t xml:space="preserve"> criterios de accesibilidad universal y de diseño para todas las personas, tal como se definen en el Real decreto legislativo 1/2013, de 29 de </w:t>
      </w:r>
      <w:r w:rsidR="00F61A9C" w:rsidRPr="006F10AB">
        <w:rPr>
          <w:rFonts w:ascii="Arial" w:hAnsi="Arial" w:cs="Arial"/>
          <w:sz w:val="22"/>
          <w:szCs w:val="22"/>
        </w:rPr>
        <w:t>novembre, por el</w:t>
      </w:r>
      <w:r w:rsidRPr="006F10AB">
        <w:rPr>
          <w:rFonts w:ascii="Arial" w:hAnsi="Arial" w:cs="Arial"/>
          <w:sz w:val="22"/>
          <w:szCs w:val="22"/>
        </w:rPr>
        <w:t xml:space="preserve"> </w:t>
      </w:r>
      <w:proofErr w:type="spellStart"/>
      <w:r w:rsidRPr="006F10AB">
        <w:rPr>
          <w:rFonts w:ascii="Arial" w:hAnsi="Arial" w:cs="Arial"/>
          <w:sz w:val="22"/>
          <w:szCs w:val="22"/>
        </w:rPr>
        <w:t>cual</w:t>
      </w:r>
      <w:proofErr w:type="spellEnd"/>
      <w:r w:rsidRPr="006F10AB">
        <w:rPr>
          <w:rFonts w:ascii="Arial" w:hAnsi="Arial" w:cs="Arial"/>
          <w:sz w:val="22"/>
          <w:szCs w:val="22"/>
        </w:rPr>
        <w:t xml:space="preserve"> se </w:t>
      </w:r>
      <w:proofErr w:type="spellStart"/>
      <w:r w:rsidRPr="006F10AB">
        <w:rPr>
          <w:rFonts w:ascii="Arial" w:hAnsi="Arial" w:cs="Arial"/>
          <w:sz w:val="22"/>
          <w:szCs w:val="22"/>
        </w:rPr>
        <w:t>aprueba</w:t>
      </w:r>
      <w:proofErr w:type="spellEnd"/>
      <w:r w:rsidRPr="006F10AB">
        <w:rPr>
          <w:rFonts w:ascii="Arial" w:hAnsi="Arial" w:cs="Arial"/>
          <w:sz w:val="22"/>
          <w:szCs w:val="22"/>
        </w:rPr>
        <w:t xml:space="preserve"> el Texto refundido de la Ley general de derechos de las personas con discapacidad y de su inclusión social.</w:t>
      </w:r>
    </w:p>
    <w:p w14:paraId="1585D5D1" w14:textId="77777777" w:rsidR="006C6C1D" w:rsidRPr="006F10AB" w:rsidRDefault="006C6C1D" w:rsidP="006C6C1D">
      <w:pPr>
        <w:pStyle w:val="Pargrafdellista"/>
        <w:rPr>
          <w:rFonts w:ascii="Arial" w:hAnsi="Arial" w:cs="Arial"/>
          <w:sz w:val="22"/>
          <w:szCs w:val="22"/>
        </w:rPr>
      </w:pPr>
    </w:p>
    <w:p w14:paraId="4A6863EE" w14:textId="77777777" w:rsidR="006C6C1D" w:rsidRPr="006F10AB" w:rsidRDefault="006C6C1D" w:rsidP="006C6C1D">
      <w:pPr>
        <w:pStyle w:val="Pargrafdellista"/>
        <w:numPr>
          <w:ilvl w:val="0"/>
          <w:numId w:val="19"/>
        </w:numPr>
        <w:jc w:val="both"/>
        <w:rPr>
          <w:rFonts w:ascii="Arial" w:hAnsi="Arial" w:cs="Arial"/>
          <w:sz w:val="22"/>
          <w:szCs w:val="22"/>
        </w:rPr>
      </w:pPr>
      <w:r w:rsidRPr="006F10AB">
        <w:rPr>
          <w:rFonts w:ascii="Arial" w:hAnsi="Arial" w:cs="Arial"/>
          <w:sz w:val="22"/>
          <w:szCs w:val="22"/>
        </w:rPr>
        <w:lastRenderedPageBreak/>
        <w:t>Establecer medidas que favorezcan la conciliación de la vida personal y/o familiar de las personas trabajadoras adscritas a la ejecución del contrato.</w:t>
      </w:r>
    </w:p>
    <w:p w14:paraId="21CE735C" w14:textId="77777777" w:rsidR="006C6C1D" w:rsidRPr="006F10AB" w:rsidRDefault="006C6C1D" w:rsidP="006C6C1D">
      <w:pPr>
        <w:pStyle w:val="Pargrafdellista"/>
        <w:rPr>
          <w:rFonts w:ascii="Arial" w:hAnsi="Arial" w:cs="Arial"/>
          <w:sz w:val="22"/>
          <w:szCs w:val="22"/>
        </w:rPr>
      </w:pPr>
    </w:p>
    <w:p w14:paraId="082C585B" w14:textId="3841F383" w:rsidR="006C6C1D" w:rsidRPr="006F10AB" w:rsidRDefault="006C6C1D" w:rsidP="006C6C1D">
      <w:pPr>
        <w:spacing w:after="0" w:line="240" w:lineRule="auto"/>
        <w:jc w:val="both"/>
        <w:rPr>
          <w:rFonts w:cs="Arial"/>
        </w:rPr>
      </w:pPr>
      <w:r w:rsidRPr="006F10AB">
        <w:rPr>
          <w:rFonts w:cs="Arial"/>
        </w:rPr>
        <w:t xml:space="preserve">La empresa </w:t>
      </w:r>
      <w:proofErr w:type="spellStart"/>
      <w:r w:rsidRPr="006F10AB">
        <w:rPr>
          <w:rFonts w:cs="Arial"/>
        </w:rPr>
        <w:t>contratista</w:t>
      </w:r>
      <w:proofErr w:type="spellEnd"/>
      <w:r w:rsidRPr="006F10AB">
        <w:rPr>
          <w:rFonts w:cs="Arial"/>
        </w:rPr>
        <w:t xml:space="preserve"> </w:t>
      </w:r>
      <w:proofErr w:type="spellStart"/>
      <w:r w:rsidR="001449A7" w:rsidRPr="006F10AB">
        <w:rPr>
          <w:rFonts w:cs="Arial"/>
        </w:rPr>
        <w:t>debe</w:t>
      </w:r>
      <w:proofErr w:type="spellEnd"/>
      <w:r w:rsidR="001449A7" w:rsidRPr="006F10AB">
        <w:rPr>
          <w:rFonts w:cs="Arial"/>
        </w:rPr>
        <w:t xml:space="preserve">  </w:t>
      </w:r>
      <w:proofErr w:type="spellStart"/>
      <w:r w:rsidRPr="006F10AB">
        <w:rPr>
          <w:rFonts w:cs="Arial"/>
        </w:rPr>
        <w:t>adecuar</w:t>
      </w:r>
      <w:proofErr w:type="spellEnd"/>
      <w:r w:rsidRPr="006F10AB">
        <w:rPr>
          <w:rFonts w:cs="Arial"/>
        </w:rPr>
        <w:t xml:space="preserve"> </w:t>
      </w:r>
      <w:proofErr w:type="spellStart"/>
      <w:r w:rsidRPr="006F10AB">
        <w:rPr>
          <w:rFonts w:cs="Arial"/>
        </w:rPr>
        <w:t>su</w:t>
      </w:r>
      <w:proofErr w:type="spellEnd"/>
      <w:r w:rsidRPr="006F10AB">
        <w:rPr>
          <w:rFonts w:cs="Arial"/>
        </w:rPr>
        <w:t xml:space="preserve"> </w:t>
      </w:r>
      <w:proofErr w:type="spellStart"/>
      <w:r w:rsidRPr="006F10AB">
        <w:rPr>
          <w:rFonts w:cs="Arial"/>
        </w:rPr>
        <w:t>actividad</w:t>
      </w:r>
      <w:proofErr w:type="spellEnd"/>
      <w:r w:rsidRPr="006F10AB">
        <w:rPr>
          <w:rFonts w:cs="Arial"/>
        </w:rPr>
        <w:t xml:space="preserve"> a los </w:t>
      </w:r>
      <w:proofErr w:type="spellStart"/>
      <w:r w:rsidRPr="006F10AB">
        <w:rPr>
          <w:rFonts w:cs="Arial"/>
        </w:rPr>
        <w:t>principios</w:t>
      </w:r>
      <w:proofErr w:type="spellEnd"/>
      <w:r w:rsidRPr="006F10AB">
        <w:rPr>
          <w:rFonts w:cs="Arial"/>
        </w:rPr>
        <w:t xml:space="preserve"> éticos y a las reglas de conducta siguientes: </w:t>
      </w:r>
    </w:p>
    <w:p w14:paraId="28465CEC" w14:textId="77777777" w:rsidR="006C6C1D" w:rsidRPr="006F10AB" w:rsidRDefault="006C6C1D" w:rsidP="006C6C1D">
      <w:pPr>
        <w:spacing w:after="0" w:line="240" w:lineRule="auto"/>
        <w:jc w:val="both"/>
        <w:rPr>
          <w:rFonts w:cs="Arial"/>
        </w:rPr>
      </w:pPr>
    </w:p>
    <w:p w14:paraId="2E67969D" w14:textId="5B034E4B" w:rsidR="006C6C1D" w:rsidRPr="006F10AB" w:rsidRDefault="001449A7" w:rsidP="006C6C1D">
      <w:pPr>
        <w:numPr>
          <w:ilvl w:val="0"/>
          <w:numId w:val="15"/>
        </w:numPr>
        <w:spacing w:after="0" w:line="240" w:lineRule="auto"/>
        <w:jc w:val="both"/>
        <w:rPr>
          <w:rFonts w:cs="Arial"/>
        </w:rPr>
      </w:pPr>
      <w:proofErr w:type="spellStart"/>
      <w:r w:rsidRPr="006F10AB">
        <w:rPr>
          <w:rFonts w:cs="Arial"/>
        </w:rPr>
        <w:t>Deben</w:t>
      </w:r>
      <w:proofErr w:type="spellEnd"/>
      <w:r w:rsidRPr="006F10AB">
        <w:rPr>
          <w:rFonts w:cs="Arial"/>
        </w:rPr>
        <w:t xml:space="preserve">  </w:t>
      </w:r>
      <w:r w:rsidR="006C6C1D" w:rsidRPr="006F10AB">
        <w:rPr>
          <w:rFonts w:cs="Arial"/>
        </w:rPr>
        <w:t xml:space="preserve">adoptar una conducta </w:t>
      </w:r>
      <w:proofErr w:type="spellStart"/>
      <w:r w:rsidR="006C6C1D" w:rsidRPr="006F10AB">
        <w:rPr>
          <w:rFonts w:cs="Arial"/>
        </w:rPr>
        <w:t>éticamente</w:t>
      </w:r>
      <w:proofErr w:type="spellEnd"/>
      <w:r w:rsidR="006C6C1D" w:rsidRPr="006F10AB">
        <w:rPr>
          <w:rFonts w:cs="Arial"/>
        </w:rPr>
        <w:t xml:space="preserve"> </w:t>
      </w:r>
      <w:proofErr w:type="spellStart"/>
      <w:r w:rsidR="006C6C1D" w:rsidRPr="006F10AB">
        <w:rPr>
          <w:rFonts w:cs="Arial"/>
        </w:rPr>
        <w:t>ejemplar</w:t>
      </w:r>
      <w:proofErr w:type="spellEnd"/>
      <w:r w:rsidR="006C6C1D" w:rsidRPr="006F10AB">
        <w:rPr>
          <w:rFonts w:cs="Arial"/>
        </w:rPr>
        <w:t xml:space="preserve">, </w:t>
      </w:r>
      <w:proofErr w:type="spellStart"/>
      <w:r w:rsidR="006C6C1D" w:rsidRPr="006F10AB">
        <w:rPr>
          <w:rFonts w:cs="Arial"/>
        </w:rPr>
        <w:t>abstenerse</w:t>
      </w:r>
      <w:proofErr w:type="spellEnd"/>
      <w:r w:rsidR="006C6C1D" w:rsidRPr="006F10AB">
        <w:rPr>
          <w:rFonts w:cs="Arial"/>
        </w:rPr>
        <w:t xml:space="preserve"> de realizar, fomentar, proponer o promover cualquier tipo de práctica corrupta y poner en conocimiento de los órganos competentes cualquier manifestación de estas prácticas que, a su parecer, esté presente o pueda afectar al procedimiento o la relación contractual. Particularmente se abstendrán de realizar cualquier acción que pueda vulnerar los principios de igualdad de oportunidades y de libre concurrencia.</w:t>
      </w:r>
    </w:p>
    <w:p w14:paraId="5709C672" w14:textId="77777777" w:rsidR="006C6C1D" w:rsidRPr="006F10AB" w:rsidRDefault="006C6C1D" w:rsidP="006C6C1D">
      <w:pPr>
        <w:spacing w:after="0" w:line="240" w:lineRule="auto"/>
        <w:ind w:left="720"/>
        <w:jc w:val="both"/>
        <w:rPr>
          <w:rFonts w:cs="Arial"/>
        </w:rPr>
      </w:pPr>
    </w:p>
    <w:p w14:paraId="2D0EF335" w14:textId="77777777" w:rsidR="006C6C1D" w:rsidRPr="006F10AB" w:rsidRDefault="006C6C1D" w:rsidP="006C6C1D">
      <w:pPr>
        <w:numPr>
          <w:ilvl w:val="0"/>
          <w:numId w:val="15"/>
        </w:numPr>
        <w:spacing w:after="0" w:line="240" w:lineRule="auto"/>
        <w:jc w:val="both"/>
        <w:rPr>
          <w:rFonts w:cs="Arial"/>
        </w:rPr>
      </w:pPr>
      <w:r w:rsidRPr="006F10AB">
        <w:rPr>
          <w:rFonts w:cs="Arial"/>
        </w:rPr>
        <w:t>Con carácter general, los licitadores y contratistas, en el ejercicio de su actividad, asumen las obligaciones siguientes:</w:t>
      </w:r>
    </w:p>
    <w:p w14:paraId="31951265" w14:textId="77777777" w:rsidR="006C6C1D" w:rsidRPr="006F10AB" w:rsidRDefault="006C6C1D" w:rsidP="006C6C1D">
      <w:pPr>
        <w:pStyle w:val="Pargrafdellista"/>
        <w:rPr>
          <w:rFonts w:ascii="Arial" w:hAnsi="Arial" w:cs="Arial"/>
          <w:sz w:val="22"/>
          <w:szCs w:val="22"/>
        </w:rPr>
      </w:pPr>
    </w:p>
    <w:p w14:paraId="3EEF73E0" w14:textId="77777777" w:rsidR="006C6C1D" w:rsidRPr="006F10AB" w:rsidRDefault="006C6C1D" w:rsidP="006C6C1D">
      <w:pPr>
        <w:numPr>
          <w:ilvl w:val="0"/>
          <w:numId w:val="16"/>
        </w:numPr>
        <w:spacing w:after="0" w:line="240" w:lineRule="auto"/>
        <w:jc w:val="both"/>
        <w:rPr>
          <w:rFonts w:cs="Arial"/>
        </w:rPr>
      </w:pPr>
      <w:r w:rsidRPr="006F10AB">
        <w:rPr>
          <w:rFonts w:cs="Arial"/>
        </w:rPr>
        <w:t>Observar los principios, las normas y los cánones éticos propios de las actividades, los oficios y/o las profesiones correspondientes a las prestaciones objeto de los contratos.</w:t>
      </w:r>
    </w:p>
    <w:p w14:paraId="033D2149" w14:textId="77777777" w:rsidR="006C6C1D" w:rsidRPr="006F10AB" w:rsidRDefault="006C6C1D" w:rsidP="006C6C1D">
      <w:pPr>
        <w:numPr>
          <w:ilvl w:val="0"/>
          <w:numId w:val="16"/>
        </w:numPr>
        <w:spacing w:after="0" w:line="240" w:lineRule="auto"/>
        <w:jc w:val="both"/>
        <w:rPr>
          <w:rFonts w:cs="Arial"/>
        </w:rPr>
      </w:pPr>
      <w:r w:rsidRPr="006F10AB">
        <w:rPr>
          <w:rFonts w:cs="Arial"/>
        </w:rPr>
        <w:t>No realizar acciones que pongan en riesgo el interés público en el ámbito del contrato o de las prestaciones a realizar.</w:t>
      </w:r>
    </w:p>
    <w:p w14:paraId="5B3296E1" w14:textId="77777777" w:rsidR="006C6C1D" w:rsidRPr="006F10AB" w:rsidRDefault="006C6C1D" w:rsidP="006C6C1D">
      <w:pPr>
        <w:numPr>
          <w:ilvl w:val="0"/>
          <w:numId w:val="16"/>
        </w:numPr>
        <w:spacing w:after="0" w:line="240" w:lineRule="auto"/>
        <w:jc w:val="both"/>
        <w:rPr>
          <w:rFonts w:cs="Arial"/>
        </w:rPr>
      </w:pPr>
      <w:r w:rsidRPr="006F10AB">
        <w:rPr>
          <w:rFonts w:cs="Arial"/>
        </w:rPr>
        <w:t>Denunciar las situaciones irregulares que se puedan presentar en los procesos de contratación pública o durante la ejecución de los contratos.</w:t>
      </w:r>
    </w:p>
    <w:p w14:paraId="3ED319C5" w14:textId="77777777" w:rsidR="006C6C1D" w:rsidRPr="006F10AB" w:rsidRDefault="006C6C1D" w:rsidP="006C6C1D">
      <w:pPr>
        <w:pStyle w:val="Pargrafdellista"/>
        <w:numPr>
          <w:ilvl w:val="0"/>
          <w:numId w:val="16"/>
        </w:numPr>
        <w:jc w:val="both"/>
        <w:rPr>
          <w:rFonts w:ascii="Arial" w:hAnsi="Arial" w:cs="Arial"/>
          <w:sz w:val="22"/>
          <w:szCs w:val="22"/>
        </w:rPr>
      </w:pPr>
      <w:r w:rsidRPr="006F10AB">
        <w:rPr>
          <w:rFonts w:ascii="Arial" w:hAnsi="Arial" w:cs="Arial"/>
          <w:sz w:val="22"/>
          <w:szCs w:val="22"/>
        </w:rPr>
        <w:t xml:space="preserve">Abstenerse de realizar conductas que tengan por objeto o puedan producir el efecto de impedir, restringir o falsear la competencia como por ejemplo los comportamientos colusorios o de competencia fraudulenta (ofertas de resguardo, eliminación de ofertas, asignación de mercados, rotación de ofertas, etc.). </w:t>
      </w:r>
    </w:p>
    <w:p w14:paraId="439077DA" w14:textId="77777777" w:rsidR="006C6C1D" w:rsidRPr="006F10AB" w:rsidRDefault="006C6C1D" w:rsidP="006C6C1D">
      <w:pPr>
        <w:pStyle w:val="Pargrafdellista"/>
        <w:numPr>
          <w:ilvl w:val="0"/>
          <w:numId w:val="16"/>
        </w:numPr>
        <w:jc w:val="both"/>
        <w:rPr>
          <w:rFonts w:ascii="Arial" w:hAnsi="Arial" w:cs="Arial"/>
          <w:sz w:val="22"/>
          <w:szCs w:val="22"/>
        </w:rPr>
      </w:pPr>
      <w:r w:rsidRPr="006F10AB">
        <w:rPr>
          <w:rFonts w:ascii="Arial" w:hAnsi="Arial" w:cs="Arial"/>
          <w:sz w:val="22"/>
          <w:szCs w:val="22"/>
        </w:rPr>
        <w:t xml:space="preserve">Respetar los acuerdos y las normas de confidencialidad. </w:t>
      </w:r>
    </w:p>
    <w:p w14:paraId="1852C582" w14:textId="7705F7B5" w:rsidR="006C6C1D" w:rsidRPr="006F10AB" w:rsidRDefault="006C6C1D" w:rsidP="006C6C1D">
      <w:pPr>
        <w:pStyle w:val="Pargrafdellista"/>
        <w:numPr>
          <w:ilvl w:val="0"/>
          <w:numId w:val="16"/>
        </w:numPr>
        <w:jc w:val="both"/>
        <w:rPr>
          <w:rFonts w:ascii="Arial" w:hAnsi="Arial" w:cs="Arial"/>
          <w:sz w:val="22"/>
          <w:szCs w:val="22"/>
        </w:rPr>
      </w:pPr>
      <w:r w:rsidRPr="006F10AB">
        <w:rPr>
          <w:rFonts w:ascii="Arial" w:hAnsi="Arial" w:cs="Arial"/>
          <w:sz w:val="22"/>
          <w:szCs w:val="22"/>
        </w:rPr>
        <w:t xml:space="preserve">Colaborar con  el órgano de contratación en las actuaciones que este realice para el </w:t>
      </w:r>
      <w:proofErr w:type="spellStart"/>
      <w:r w:rsidRPr="006F10AB">
        <w:rPr>
          <w:rFonts w:ascii="Arial" w:hAnsi="Arial" w:cs="Arial"/>
          <w:sz w:val="22"/>
          <w:szCs w:val="22"/>
        </w:rPr>
        <w:t>seguimiento</w:t>
      </w:r>
      <w:proofErr w:type="spellEnd"/>
      <w:r w:rsidRPr="006F10AB">
        <w:rPr>
          <w:rFonts w:ascii="Arial" w:hAnsi="Arial" w:cs="Arial"/>
          <w:sz w:val="22"/>
          <w:szCs w:val="22"/>
        </w:rPr>
        <w:t xml:space="preserve">  y/o la </w:t>
      </w:r>
      <w:proofErr w:type="spellStart"/>
      <w:r w:rsidRPr="006F10AB">
        <w:rPr>
          <w:rFonts w:ascii="Arial" w:hAnsi="Arial" w:cs="Arial"/>
          <w:sz w:val="22"/>
          <w:szCs w:val="22"/>
        </w:rPr>
        <w:t>evaluación</w:t>
      </w:r>
      <w:proofErr w:type="spellEnd"/>
      <w:r w:rsidRPr="006F10AB">
        <w:rPr>
          <w:rFonts w:ascii="Arial" w:hAnsi="Arial" w:cs="Arial"/>
          <w:sz w:val="22"/>
          <w:szCs w:val="22"/>
        </w:rPr>
        <w:t xml:space="preserve"> </w:t>
      </w:r>
      <w:r w:rsidR="00F61A9C" w:rsidRPr="006F10AB">
        <w:rPr>
          <w:rFonts w:ascii="Arial" w:hAnsi="Arial" w:cs="Arial"/>
          <w:sz w:val="22"/>
          <w:szCs w:val="22"/>
        </w:rPr>
        <w:t xml:space="preserve">del </w:t>
      </w:r>
      <w:proofErr w:type="spellStart"/>
      <w:r w:rsidR="00F61A9C" w:rsidRPr="006F10AB">
        <w:rPr>
          <w:rFonts w:ascii="Arial" w:hAnsi="Arial" w:cs="Arial"/>
          <w:sz w:val="22"/>
          <w:szCs w:val="22"/>
        </w:rPr>
        <w:t>cumplimiento</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w:t>
      </w:r>
      <w:proofErr w:type="spellStart"/>
      <w:r w:rsidRPr="006F10AB">
        <w:rPr>
          <w:rFonts w:ascii="Arial" w:hAnsi="Arial" w:cs="Arial"/>
          <w:sz w:val="22"/>
          <w:szCs w:val="22"/>
        </w:rPr>
        <w:t>particularmente</w:t>
      </w:r>
      <w:proofErr w:type="spellEnd"/>
      <w:r w:rsidRPr="006F10AB">
        <w:rPr>
          <w:rFonts w:ascii="Arial" w:hAnsi="Arial" w:cs="Arial"/>
          <w:sz w:val="22"/>
          <w:szCs w:val="22"/>
        </w:rPr>
        <w:t xml:space="preserve"> </w:t>
      </w:r>
      <w:proofErr w:type="spellStart"/>
      <w:r w:rsidRPr="006F10AB">
        <w:rPr>
          <w:rFonts w:ascii="Arial" w:hAnsi="Arial" w:cs="Arial"/>
          <w:sz w:val="22"/>
          <w:szCs w:val="22"/>
        </w:rPr>
        <w:t>facilitando</w:t>
      </w:r>
      <w:proofErr w:type="spellEnd"/>
      <w:r w:rsidRPr="006F10AB">
        <w:rPr>
          <w:rFonts w:ascii="Arial" w:hAnsi="Arial" w:cs="Arial"/>
          <w:sz w:val="22"/>
          <w:szCs w:val="22"/>
        </w:rPr>
        <w:t xml:space="preserve"> la información que le sea solicitada para estas finalidades y que la legislación de transparencia y los contratos del sector público imponen a los adjudicatarios en relación con la Administración o </w:t>
      </w:r>
      <w:proofErr w:type="spellStart"/>
      <w:r w:rsidRPr="006F10AB">
        <w:rPr>
          <w:rFonts w:ascii="Arial" w:hAnsi="Arial" w:cs="Arial"/>
          <w:sz w:val="22"/>
          <w:szCs w:val="22"/>
        </w:rPr>
        <w:t>administraciones</w:t>
      </w:r>
      <w:proofErr w:type="spellEnd"/>
      <w:r w:rsidRPr="006F10AB">
        <w:rPr>
          <w:rFonts w:ascii="Arial" w:hAnsi="Arial" w:cs="Arial"/>
          <w:sz w:val="22"/>
          <w:szCs w:val="22"/>
        </w:rPr>
        <w:t xml:space="preserve"> de referencia, </w:t>
      </w:r>
      <w:proofErr w:type="spellStart"/>
      <w:r w:rsidRPr="006F10AB">
        <w:rPr>
          <w:rFonts w:ascii="Arial" w:hAnsi="Arial" w:cs="Arial"/>
          <w:sz w:val="22"/>
          <w:szCs w:val="22"/>
        </w:rPr>
        <w:t>sin</w:t>
      </w:r>
      <w:proofErr w:type="spellEnd"/>
      <w:r w:rsidRPr="006F10AB">
        <w:rPr>
          <w:rFonts w:ascii="Arial" w:hAnsi="Arial" w:cs="Arial"/>
          <w:sz w:val="22"/>
          <w:szCs w:val="22"/>
        </w:rPr>
        <w:t xml:space="preserve"> </w:t>
      </w:r>
      <w:proofErr w:type="spellStart"/>
      <w:r w:rsidRPr="006F10AB">
        <w:rPr>
          <w:rFonts w:ascii="Arial" w:hAnsi="Arial" w:cs="Arial"/>
          <w:sz w:val="22"/>
          <w:szCs w:val="22"/>
        </w:rPr>
        <w:t>perjuicio</w:t>
      </w:r>
      <w:proofErr w:type="spellEnd"/>
      <w:r w:rsidRPr="006F10AB">
        <w:rPr>
          <w:rFonts w:ascii="Arial" w:hAnsi="Arial" w:cs="Arial"/>
          <w:sz w:val="22"/>
          <w:szCs w:val="22"/>
        </w:rPr>
        <w:t xml:space="preserve"> </w:t>
      </w:r>
      <w:r w:rsidR="00F61A9C" w:rsidRPr="006F10AB">
        <w:rPr>
          <w:rFonts w:ascii="Arial" w:hAnsi="Arial" w:cs="Arial"/>
          <w:sz w:val="22"/>
          <w:szCs w:val="22"/>
        </w:rPr>
        <w:t xml:space="preserve">del </w:t>
      </w:r>
      <w:proofErr w:type="spellStart"/>
      <w:r w:rsidR="00F61A9C" w:rsidRPr="006F10AB">
        <w:rPr>
          <w:rFonts w:ascii="Arial" w:hAnsi="Arial" w:cs="Arial"/>
          <w:sz w:val="22"/>
          <w:szCs w:val="22"/>
        </w:rPr>
        <w:t>cumplimiento</w:t>
      </w:r>
      <w:proofErr w:type="spellEnd"/>
      <w:r w:rsidRPr="006F10AB">
        <w:rPr>
          <w:rFonts w:ascii="Arial" w:hAnsi="Arial" w:cs="Arial"/>
          <w:sz w:val="22"/>
          <w:szCs w:val="22"/>
        </w:rPr>
        <w:t xml:space="preserve"> de las </w:t>
      </w:r>
      <w:proofErr w:type="spellStart"/>
      <w:r w:rsidRPr="006F10AB">
        <w:rPr>
          <w:rFonts w:ascii="Arial" w:hAnsi="Arial" w:cs="Arial"/>
          <w:sz w:val="22"/>
          <w:szCs w:val="22"/>
        </w:rPr>
        <w:t>obligaciones</w:t>
      </w:r>
      <w:proofErr w:type="spellEnd"/>
      <w:r w:rsidRPr="006F10AB">
        <w:rPr>
          <w:rFonts w:ascii="Arial" w:hAnsi="Arial" w:cs="Arial"/>
          <w:sz w:val="22"/>
          <w:szCs w:val="22"/>
        </w:rPr>
        <w:t xml:space="preserve"> de </w:t>
      </w:r>
      <w:proofErr w:type="spellStart"/>
      <w:r w:rsidRPr="006F10AB">
        <w:rPr>
          <w:rFonts w:ascii="Arial" w:hAnsi="Arial" w:cs="Arial"/>
          <w:sz w:val="22"/>
          <w:szCs w:val="22"/>
        </w:rPr>
        <w:t>transparencia</w:t>
      </w:r>
      <w:proofErr w:type="spellEnd"/>
      <w:r w:rsidRPr="006F10AB">
        <w:rPr>
          <w:rFonts w:ascii="Arial" w:hAnsi="Arial" w:cs="Arial"/>
          <w:sz w:val="22"/>
          <w:szCs w:val="22"/>
        </w:rPr>
        <w:t xml:space="preserve"> que les correspondan de forma directa por previsión legal.</w:t>
      </w:r>
    </w:p>
    <w:p w14:paraId="3A6FC180" w14:textId="77777777" w:rsidR="006C6C1D" w:rsidRPr="006F10AB" w:rsidRDefault="006C6C1D" w:rsidP="006C6C1D">
      <w:pPr>
        <w:spacing w:after="0" w:line="240" w:lineRule="auto"/>
        <w:jc w:val="both"/>
        <w:rPr>
          <w:rFonts w:cs="Arial"/>
        </w:rPr>
      </w:pPr>
    </w:p>
    <w:p w14:paraId="6C5F2AF5" w14:textId="77777777" w:rsidR="006C6C1D" w:rsidRPr="006F10AB" w:rsidRDefault="006C6C1D" w:rsidP="006C6C1D">
      <w:pPr>
        <w:numPr>
          <w:ilvl w:val="0"/>
          <w:numId w:val="15"/>
        </w:numPr>
        <w:spacing w:after="0" w:line="240" w:lineRule="auto"/>
        <w:jc w:val="both"/>
        <w:rPr>
          <w:rFonts w:cs="Arial"/>
        </w:rPr>
      </w:pPr>
      <w:r w:rsidRPr="006F10AB">
        <w:rPr>
          <w:rFonts w:cs="Arial"/>
        </w:rPr>
        <w:t>En particular los licitadores y los contratistas asumen las obligaciones siguientes:</w:t>
      </w:r>
    </w:p>
    <w:p w14:paraId="19FFE295" w14:textId="62DA6614" w:rsidR="006C6C1D" w:rsidRPr="006F10AB" w:rsidRDefault="006C6C1D" w:rsidP="006C6C1D">
      <w:pPr>
        <w:numPr>
          <w:ilvl w:val="0"/>
          <w:numId w:val="17"/>
        </w:numPr>
        <w:spacing w:after="0" w:line="240" w:lineRule="auto"/>
        <w:jc w:val="both"/>
        <w:rPr>
          <w:rFonts w:cs="Arial"/>
        </w:rPr>
      </w:pPr>
      <w:r w:rsidRPr="006F10AB">
        <w:rPr>
          <w:rFonts w:cs="Arial"/>
        </w:rPr>
        <w:t xml:space="preserve">Comunicar </w:t>
      </w:r>
      <w:proofErr w:type="spellStart"/>
      <w:r w:rsidRPr="006F10AB">
        <w:rPr>
          <w:rFonts w:cs="Arial"/>
        </w:rPr>
        <w:t>inmediatamente</w:t>
      </w:r>
      <w:proofErr w:type="spellEnd"/>
      <w:r w:rsidRPr="006F10AB">
        <w:rPr>
          <w:rFonts w:cs="Arial"/>
        </w:rPr>
        <w:t xml:space="preserve"> </w:t>
      </w:r>
      <w:r w:rsidR="00F61A9C" w:rsidRPr="006F10AB">
        <w:rPr>
          <w:rFonts w:cs="Arial"/>
        </w:rPr>
        <w:t>a</w:t>
      </w:r>
      <w:r w:rsidRPr="006F10AB">
        <w:rPr>
          <w:rFonts w:cs="Arial"/>
        </w:rPr>
        <w:t xml:space="preserv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las </w:t>
      </w:r>
      <w:proofErr w:type="spellStart"/>
      <w:r w:rsidRPr="006F10AB">
        <w:rPr>
          <w:rFonts w:cs="Arial"/>
        </w:rPr>
        <w:t>posibles</w:t>
      </w:r>
      <w:proofErr w:type="spellEnd"/>
      <w:r w:rsidRPr="006F10AB">
        <w:rPr>
          <w:rFonts w:cs="Arial"/>
        </w:rPr>
        <w:t xml:space="preserve"> </w:t>
      </w:r>
      <w:proofErr w:type="spellStart"/>
      <w:r w:rsidRPr="006F10AB">
        <w:rPr>
          <w:rFonts w:cs="Arial"/>
        </w:rPr>
        <w:t>situaciones</w:t>
      </w:r>
      <w:proofErr w:type="spellEnd"/>
      <w:r w:rsidRPr="006F10AB">
        <w:rPr>
          <w:rFonts w:cs="Arial"/>
        </w:rPr>
        <w:t xml:space="preserve"> de conflicto de intereses. Constituyen en todo caso situaciones de conflicto de intereses las contenidas en el artículo 24 de la Directiva 2014/24/UE.</w:t>
      </w:r>
    </w:p>
    <w:p w14:paraId="08A41F10" w14:textId="77777777" w:rsidR="006C6C1D" w:rsidRPr="006F10AB" w:rsidRDefault="006C6C1D" w:rsidP="006C6C1D">
      <w:pPr>
        <w:numPr>
          <w:ilvl w:val="0"/>
          <w:numId w:val="17"/>
        </w:numPr>
        <w:spacing w:after="0" w:line="240" w:lineRule="auto"/>
        <w:jc w:val="both"/>
        <w:rPr>
          <w:rFonts w:cs="Arial"/>
        </w:rPr>
      </w:pPr>
      <w:r w:rsidRPr="006F10AB">
        <w:rPr>
          <w:rFonts w:cs="Arial"/>
        </w:rPr>
        <w:t>No solicitar, directa o indirectamente, que un cargo o empleado público influya en la adjudicación del contrato.</w:t>
      </w:r>
    </w:p>
    <w:p w14:paraId="1B484D61" w14:textId="77777777" w:rsidR="006C6C1D" w:rsidRPr="006F10AB" w:rsidRDefault="006C6C1D" w:rsidP="006C6C1D">
      <w:pPr>
        <w:numPr>
          <w:ilvl w:val="0"/>
          <w:numId w:val="17"/>
        </w:numPr>
        <w:spacing w:after="0" w:line="240" w:lineRule="auto"/>
        <w:jc w:val="both"/>
        <w:rPr>
          <w:rFonts w:cs="Arial"/>
        </w:rPr>
      </w:pPr>
      <w:r w:rsidRPr="006F10AB">
        <w:rPr>
          <w:rFonts w:cs="Arial"/>
        </w:rPr>
        <w:t>No ofrecer ni facilitar a cargos o empleados públicos ventajas para ellos mismos o para terceras personas con la voluntad de incidir en un procedimiento contractual.</w:t>
      </w:r>
    </w:p>
    <w:p w14:paraId="3FCD4E4A" w14:textId="77777777" w:rsidR="006C6C1D" w:rsidRPr="006F10AB" w:rsidRDefault="006C6C1D" w:rsidP="006C6C1D">
      <w:pPr>
        <w:numPr>
          <w:ilvl w:val="0"/>
          <w:numId w:val="17"/>
        </w:numPr>
        <w:spacing w:after="0" w:line="240" w:lineRule="auto"/>
        <w:jc w:val="both"/>
        <w:rPr>
          <w:rFonts w:cs="Arial"/>
        </w:rPr>
      </w:pPr>
      <w:r w:rsidRPr="006F10AB">
        <w:rPr>
          <w:rFonts w:cs="Arial"/>
        </w:rPr>
        <w:t>No utilizar información confidencial, conocida mediante el contrato y/o durante la licitación, para obtener, directa o indirectamente, una ventaja o beneficio.</w:t>
      </w:r>
    </w:p>
    <w:p w14:paraId="424154BC" w14:textId="77777777" w:rsidR="006C6C1D" w:rsidRPr="006F10AB" w:rsidRDefault="006C6C1D" w:rsidP="006C6C1D">
      <w:pPr>
        <w:numPr>
          <w:ilvl w:val="0"/>
          <w:numId w:val="17"/>
        </w:numPr>
        <w:spacing w:after="0" w:line="240" w:lineRule="auto"/>
        <w:jc w:val="both"/>
        <w:rPr>
          <w:rFonts w:cs="Arial"/>
        </w:rPr>
      </w:pPr>
      <w:r w:rsidRPr="006F10AB">
        <w:rPr>
          <w:rFonts w:cs="Arial"/>
        </w:rPr>
        <w:t>Denunciar los actos de los cuales tenga conocimiento y que puedan comportar una infracción de las obligaciones contenidas en esta cláusula.</w:t>
      </w:r>
    </w:p>
    <w:p w14:paraId="5F5C80B1" w14:textId="77777777" w:rsidR="006C6C1D" w:rsidRPr="006F10AB" w:rsidRDefault="006C6C1D" w:rsidP="006C6C1D">
      <w:pPr>
        <w:spacing w:after="0" w:line="240" w:lineRule="auto"/>
        <w:ind w:left="1080"/>
        <w:jc w:val="both"/>
        <w:rPr>
          <w:rFonts w:cs="Arial"/>
        </w:rPr>
      </w:pPr>
    </w:p>
    <w:p w14:paraId="7AC202AE" w14:textId="4E6B5FB6" w:rsidR="006C6C1D" w:rsidRPr="006F10AB" w:rsidRDefault="006C6C1D" w:rsidP="006C6C1D">
      <w:pPr>
        <w:spacing w:after="0" w:line="240" w:lineRule="auto"/>
        <w:jc w:val="both"/>
        <w:rPr>
          <w:rFonts w:cs="Arial"/>
        </w:rPr>
      </w:pPr>
      <w:r w:rsidRPr="006F10AB">
        <w:rPr>
          <w:rFonts w:cs="Arial"/>
        </w:rPr>
        <w:lastRenderedPageBreak/>
        <w:t xml:space="preserve">Finalmente las empresas, en base al </w:t>
      </w:r>
      <w:proofErr w:type="spellStart"/>
      <w:r w:rsidRPr="006F10AB">
        <w:rPr>
          <w:rFonts w:cs="Arial"/>
        </w:rPr>
        <w:t>objeto</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y </w:t>
      </w:r>
      <w:proofErr w:type="spellStart"/>
      <w:r w:rsidR="00F61A9C" w:rsidRPr="006F10AB">
        <w:rPr>
          <w:rFonts w:cs="Arial"/>
        </w:rPr>
        <w:t>además</w:t>
      </w:r>
      <w:proofErr w:type="spellEnd"/>
      <w:r w:rsidRPr="006F10AB">
        <w:rPr>
          <w:rFonts w:cs="Arial"/>
        </w:rPr>
        <w:t xml:space="preserve"> de las </w:t>
      </w:r>
      <w:proofErr w:type="spellStart"/>
      <w:r w:rsidRPr="006F10AB">
        <w:rPr>
          <w:rFonts w:cs="Arial"/>
        </w:rPr>
        <w:t>obligaciones</w:t>
      </w:r>
      <w:proofErr w:type="spellEnd"/>
      <w:r w:rsidRPr="006F10AB">
        <w:rPr>
          <w:rFonts w:cs="Arial"/>
        </w:rPr>
        <w:t xml:space="preserve"> </w:t>
      </w:r>
      <w:proofErr w:type="spellStart"/>
      <w:r w:rsidRPr="006F10AB">
        <w:rPr>
          <w:rFonts w:cs="Arial"/>
        </w:rPr>
        <w:t>establecidas</w:t>
      </w:r>
      <w:proofErr w:type="spellEnd"/>
      <w:r w:rsidRPr="006F10AB">
        <w:rPr>
          <w:rFonts w:cs="Arial"/>
        </w:rPr>
        <w:t xml:space="preserve"> en </w:t>
      </w:r>
      <w:r w:rsidR="00F61A9C" w:rsidRPr="006F10AB">
        <w:rPr>
          <w:rFonts w:cs="Arial"/>
        </w:rPr>
        <w:t xml:space="preserve">el </w:t>
      </w:r>
      <w:proofErr w:type="spellStart"/>
      <w:r w:rsidR="00F61A9C" w:rsidRPr="006F10AB">
        <w:rPr>
          <w:rFonts w:cs="Arial"/>
        </w:rPr>
        <w:t>pliego</w:t>
      </w:r>
      <w:proofErr w:type="spellEnd"/>
      <w:r w:rsidRPr="006F10AB">
        <w:rPr>
          <w:rFonts w:cs="Arial"/>
        </w:rPr>
        <w:t xml:space="preserve"> de </w:t>
      </w:r>
      <w:proofErr w:type="spellStart"/>
      <w:r w:rsidRPr="006F10AB">
        <w:rPr>
          <w:rFonts w:cs="Arial"/>
        </w:rPr>
        <w:t>prescripciones</w:t>
      </w:r>
      <w:proofErr w:type="spellEnd"/>
      <w:r w:rsidRPr="006F10AB">
        <w:rPr>
          <w:rFonts w:cs="Arial"/>
        </w:rPr>
        <w:t xml:space="preserve"> </w:t>
      </w:r>
      <w:proofErr w:type="spellStart"/>
      <w:r w:rsidRPr="006F10AB">
        <w:rPr>
          <w:rFonts w:cs="Arial"/>
        </w:rPr>
        <w:t>técnicas</w:t>
      </w:r>
      <w:proofErr w:type="spellEnd"/>
      <w:r w:rsidRPr="006F10AB">
        <w:rPr>
          <w:rFonts w:cs="Arial"/>
        </w:rPr>
        <w:t>, tienen las siguientes obligaciones:</w:t>
      </w:r>
    </w:p>
    <w:p w14:paraId="1F2C57C6" w14:textId="77777777" w:rsidR="0029771B" w:rsidRPr="006F10AB" w:rsidRDefault="0029771B" w:rsidP="006C6C1D">
      <w:pPr>
        <w:spacing w:after="0" w:line="240" w:lineRule="auto"/>
        <w:jc w:val="both"/>
        <w:rPr>
          <w:rFonts w:cs="Arial"/>
        </w:rPr>
      </w:pPr>
    </w:p>
    <w:p w14:paraId="112E09BA" w14:textId="507A5C36" w:rsidR="006C6C1D" w:rsidRPr="006F10AB" w:rsidRDefault="006C6C1D" w:rsidP="001A7C44">
      <w:pPr>
        <w:pStyle w:val="Pargrafdellista"/>
        <w:numPr>
          <w:ilvl w:val="0"/>
          <w:numId w:val="23"/>
        </w:numPr>
        <w:ind w:left="357"/>
        <w:jc w:val="both"/>
        <w:rPr>
          <w:rFonts w:ascii="Arial" w:hAnsi="Arial" w:cs="Arial"/>
          <w:sz w:val="22"/>
          <w:szCs w:val="22"/>
        </w:rPr>
      </w:pPr>
      <w:r w:rsidRPr="006F10AB">
        <w:rPr>
          <w:rFonts w:ascii="Arial" w:hAnsi="Arial" w:cs="Arial"/>
          <w:sz w:val="22"/>
          <w:szCs w:val="22"/>
          <w:u w:val="single"/>
        </w:rPr>
        <w:t>Obligaciones relativas a la lengua:</w:t>
      </w:r>
    </w:p>
    <w:p w14:paraId="06600EEE" w14:textId="77777777" w:rsidR="001A7C44" w:rsidRPr="006F10AB" w:rsidRDefault="001A7C44" w:rsidP="001A7C44">
      <w:pPr>
        <w:pStyle w:val="Textindependent"/>
        <w:spacing w:before="249" w:line="242" w:lineRule="auto"/>
        <w:ind w:left="426" w:right="113"/>
        <w:rPr>
          <w:rFonts w:cs="Arial"/>
          <w:snapToGrid/>
          <w:sz w:val="22"/>
          <w:szCs w:val="22"/>
        </w:rPr>
      </w:pPr>
      <w:r w:rsidRPr="006F10AB">
        <w:rPr>
          <w:rFonts w:cs="Arial"/>
          <w:snapToGrid/>
          <w:sz w:val="22"/>
          <w:szCs w:val="22"/>
        </w:rPr>
        <w:t>La empresa adjudicataria hará uso del catalán como lengua principal en las comunicaciones, documentos y facturas. Las reuniones y los informes se podrán pedir en catalán, castellano o inglés.</w:t>
      </w:r>
    </w:p>
    <w:p w14:paraId="2E297BBB" w14:textId="77777777" w:rsidR="001A7C44" w:rsidRPr="006F10AB" w:rsidRDefault="001A7C44" w:rsidP="001A7C44">
      <w:pPr>
        <w:pStyle w:val="Textindependent"/>
        <w:spacing w:before="10"/>
        <w:ind w:left="426" w:right="113"/>
        <w:rPr>
          <w:rFonts w:cs="Arial"/>
          <w:snapToGrid/>
          <w:sz w:val="22"/>
          <w:szCs w:val="22"/>
        </w:rPr>
      </w:pPr>
    </w:p>
    <w:p w14:paraId="087C826A" w14:textId="1F3D6D19" w:rsidR="001A7C44" w:rsidRPr="006F10AB" w:rsidRDefault="001A7C44" w:rsidP="00E7082D">
      <w:pPr>
        <w:pStyle w:val="Textindependent"/>
        <w:ind w:left="426" w:right="113"/>
        <w:rPr>
          <w:rFonts w:cs="Arial"/>
          <w:snapToGrid/>
          <w:sz w:val="22"/>
          <w:szCs w:val="22"/>
        </w:rPr>
      </w:pPr>
      <w:r w:rsidRPr="006F10AB">
        <w:rPr>
          <w:rFonts w:cs="Arial"/>
          <w:snapToGrid/>
          <w:sz w:val="22"/>
          <w:szCs w:val="22"/>
        </w:rPr>
        <w:t xml:space="preserve">El </w:t>
      </w:r>
      <w:proofErr w:type="spellStart"/>
      <w:r w:rsidRPr="006F10AB">
        <w:rPr>
          <w:rFonts w:cs="Arial"/>
          <w:snapToGrid/>
          <w:sz w:val="22"/>
          <w:szCs w:val="22"/>
        </w:rPr>
        <w:t>proveedor</w:t>
      </w:r>
      <w:proofErr w:type="spellEnd"/>
      <w:r w:rsidRPr="006F10AB">
        <w:rPr>
          <w:rFonts w:cs="Arial"/>
          <w:snapToGrid/>
          <w:sz w:val="22"/>
          <w:szCs w:val="22"/>
        </w:rPr>
        <w:t xml:space="preserve"> </w:t>
      </w:r>
      <w:proofErr w:type="spellStart"/>
      <w:r w:rsidR="001449A7" w:rsidRPr="006F10AB">
        <w:rPr>
          <w:rFonts w:cs="Arial"/>
          <w:snapToGrid/>
          <w:sz w:val="22"/>
          <w:szCs w:val="22"/>
        </w:rPr>
        <w:t>debe</w:t>
      </w:r>
      <w:proofErr w:type="spellEnd"/>
      <w:r w:rsidR="001449A7" w:rsidRPr="006F10AB">
        <w:rPr>
          <w:rFonts w:cs="Arial"/>
          <w:snapToGrid/>
          <w:sz w:val="22"/>
          <w:szCs w:val="22"/>
        </w:rPr>
        <w:t xml:space="preserve">  </w:t>
      </w:r>
      <w:proofErr w:type="spellStart"/>
      <w:r w:rsidRPr="006F10AB">
        <w:rPr>
          <w:rFonts w:cs="Arial"/>
          <w:snapToGrid/>
          <w:sz w:val="22"/>
          <w:szCs w:val="22"/>
        </w:rPr>
        <w:t>asumir</w:t>
      </w:r>
      <w:proofErr w:type="spellEnd"/>
      <w:r w:rsidRPr="006F10AB">
        <w:rPr>
          <w:rFonts w:cs="Arial"/>
          <w:snapToGrid/>
          <w:sz w:val="22"/>
          <w:szCs w:val="22"/>
        </w:rPr>
        <w:t xml:space="preserve"> a la política lingüística de la Generalitat de Catalunya y, en particular: seguir la normativa lingüística del Instituto de Estudios Catalanes; aplicar los criterios lingüísticos de la Dirección General de Política Lingüística (colección "Criterios lingüísticos"); utilizar la terminología específica de los ámbitos tratados; y seguir las normas del Programa de Identificación Visual (PIV) de la Generalitat vigente durante la duración del contrato. Todos los </w:t>
      </w:r>
      <w:proofErr w:type="spellStart"/>
      <w:r w:rsidRPr="006F10AB">
        <w:rPr>
          <w:rFonts w:cs="Arial"/>
          <w:snapToGrid/>
          <w:sz w:val="22"/>
          <w:szCs w:val="22"/>
        </w:rPr>
        <w:t>documentos</w:t>
      </w:r>
      <w:proofErr w:type="spellEnd"/>
      <w:r w:rsidRPr="006F10AB">
        <w:rPr>
          <w:rFonts w:cs="Arial"/>
          <w:snapToGrid/>
          <w:sz w:val="22"/>
          <w:szCs w:val="22"/>
        </w:rPr>
        <w:t xml:space="preserve"> y </w:t>
      </w:r>
      <w:proofErr w:type="spellStart"/>
      <w:r w:rsidRPr="006F10AB">
        <w:rPr>
          <w:rFonts w:cs="Arial"/>
          <w:snapToGrid/>
          <w:sz w:val="22"/>
          <w:szCs w:val="22"/>
        </w:rPr>
        <w:t>materiales</w:t>
      </w:r>
      <w:proofErr w:type="spellEnd"/>
      <w:r w:rsidRPr="006F10AB">
        <w:rPr>
          <w:rFonts w:cs="Arial"/>
          <w:snapToGrid/>
          <w:sz w:val="22"/>
          <w:szCs w:val="22"/>
        </w:rPr>
        <w:t xml:space="preserve"> </w:t>
      </w:r>
      <w:proofErr w:type="spellStart"/>
      <w:r w:rsidR="001449A7" w:rsidRPr="006F10AB">
        <w:rPr>
          <w:rFonts w:cs="Arial"/>
          <w:snapToGrid/>
          <w:sz w:val="22"/>
          <w:szCs w:val="22"/>
        </w:rPr>
        <w:t>deben</w:t>
      </w:r>
      <w:proofErr w:type="spellEnd"/>
      <w:r w:rsidR="001449A7" w:rsidRPr="006F10AB">
        <w:rPr>
          <w:rFonts w:cs="Arial"/>
          <w:snapToGrid/>
          <w:sz w:val="22"/>
          <w:szCs w:val="22"/>
        </w:rPr>
        <w:t xml:space="preserve">  </w:t>
      </w:r>
      <w:proofErr w:type="spellStart"/>
      <w:r w:rsidRPr="006F10AB">
        <w:rPr>
          <w:rFonts w:cs="Arial"/>
          <w:snapToGrid/>
          <w:sz w:val="22"/>
          <w:szCs w:val="22"/>
        </w:rPr>
        <w:t>utilizar</w:t>
      </w:r>
      <w:proofErr w:type="spellEnd"/>
      <w:r w:rsidRPr="006F10AB">
        <w:rPr>
          <w:rFonts w:cs="Arial"/>
          <w:snapToGrid/>
          <w:sz w:val="22"/>
          <w:szCs w:val="22"/>
        </w:rPr>
        <w:t xml:space="preserve"> un </w:t>
      </w:r>
      <w:proofErr w:type="spellStart"/>
      <w:r w:rsidRPr="006F10AB">
        <w:rPr>
          <w:rFonts w:cs="Arial"/>
          <w:snapToGrid/>
          <w:sz w:val="22"/>
          <w:szCs w:val="22"/>
        </w:rPr>
        <w:t>lenguaje</w:t>
      </w:r>
      <w:proofErr w:type="spellEnd"/>
      <w:r w:rsidRPr="006F10AB">
        <w:rPr>
          <w:rFonts w:cs="Arial"/>
          <w:snapToGrid/>
          <w:sz w:val="22"/>
          <w:szCs w:val="22"/>
        </w:rPr>
        <w:t xml:space="preserve"> </w:t>
      </w:r>
      <w:proofErr w:type="spellStart"/>
      <w:r w:rsidRPr="006F10AB">
        <w:rPr>
          <w:rFonts w:cs="Arial"/>
          <w:snapToGrid/>
          <w:sz w:val="22"/>
          <w:szCs w:val="22"/>
        </w:rPr>
        <w:t>inclusivo</w:t>
      </w:r>
      <w:proofErr w:type="spellEnd"/>
      <w:r w:rsidRPr="006F10AB">
        <w:rPr>
          <w:rFonts w:cs="Arial"/>
          <w:snapToGrid/>
          <w:sz w:val="22"/>
          <w:szCs w:val="22"/>
        </w:rPr>
        <w:t>.</w:t>
      </w:r>
    </w:p>
    <w:p w14:paraId="7874AA0B" w14:textId="77777777" w:rsidR="006C6C1D" w:rsidRPr="006F10AB" w:rsidRDefault="006C6C1D" w:rsidP="00E7082D">
      <w:pPr>
        <w:spacing w:after="0" w:line="240" w:lineRule="auto"/>
        <w:jc w:val="both"/>
        <w:rPr>
          <w:rFonts w:cs="Arial"/>
        </w:rPr>
      </w:pPr>
    </w:p>
    <w:p w14:paraId="24773D1C" w14:textId="24F553C3" w:rsidR="006C6C1D" w:rsidRPr="006F10AB" w:rsidRDefault="006C6C1D" w:rsidP="00E7082D">
      <w:pPr>
        <w:pStyle w:val="Pargrafdellista"/>
        <w:numPr>
          <w:ilvl w:val="0"/>
          <w:numId w:val="23"/>
        </w:numPr>
        <w:ind w:left="357"/>
        <w:jc w:val="both"/>
        <w:rPr>
          <w:rFonts w:ascii="Arial" w:hAnsi="Arial" w:cs="Arial"/>
          <w:sz w:val="22"/>
          <w:szCs w:val="22"/>
        </w:rPr>
      </w:pPr>
      <w:r w:rsidRPr="006F10AB">
        <w:rPr>
          <w:rFonts w:ascii="Arial" w:hAnsi="Arial" w:cs="Arial"/>
          <w:sz w:val="22"/>
          <w:szCs w:val="22"/>
          <w:u w:val="single"/>
        </w:rPr>
        <w:t>Confidencialidad:</w:t>
      </w:r>
    </w:p>
    <w:p w14:paraId="6390C6AD" w14:textId="77777777" w:rsidR="00E7082D" w:rsidRPr="006F10AB" w:rsidRDefault="00E7082D" w:rsidP="00E7082D">
      <w:pPr>
        <w:pStyle w:val="Textindependent"/>
        <w:ind w:left="426" w:right="113"/>
        <w:rPr>
          <w:rFonts w:cs="Arial"/>
          <w:snapToGrid/>
          <w:sz w:val="22"/>
          <w:szCs w:val="22"/>
        </w:rPr>
      </w:pPr>
    </w:p>
    <w:p w14:paraId="6E2E6AB6" w14:textId="1F4635F5" w:rsidR="00E7082D" w:rsidRPr="006F10AB" w:rsidRDefault="00E7082D" w:rsidP="00E7082D">
      <w:pPr>
        <w:pStyle w:val="Textindependent"/>
        <w:ind w:left="426" w:right="113"/>
        <w:rPr>
          <w:rFonts w:cs="Arial"/>
          <w:snapToGrid/>
          <w:sz w:val="22"/>
          <w:szCs w:val="22"/>
        </w:rPr>
      </w:pPr>
      <w:r w:rsidRPr="006F10AB">
        <w:rPr>
          <w:rFonts w:cs="Arial"/>
          <w:snapToGrid/>
          <w:sz w:val="22"/>
          <w:szCs w:val="22"/>
        </w:rPr>
        <w:t>El adjudicatario se compromete a observar confidencialidad sobre los hechos, las informaciones, el conocimiento, los documentos y otros elementos que le sean facilitados por la Administración, así como los resultados del trabajo.</w:t>
      </w:r>
    </w:p>
    <w:p w14:paraId="06A225C3" w14:textId="77777777" w:rsidR="00E7082D" w:rsidRPr="006F10AB" w:rsidRDefault="00E7082D" w:rsidP="00E7082D">
      <w:pPr>
        <w:pStyle w:val="Textindependent"/>
        <w:ind w:left="426" w:right="113"/>
        <w:rPr>
          <w:rFonts w:cs="Arial"/>
          <w:snapToGrid/>
          <w:sz w:val="22"/>
          <w:szCs w:val="22"/>
        </w:rPr>
      </w:pPr>
    </w:p>
    <w:p w14:paraId="05C0B0CC" w14:textId="560C7243" w:rsidR="00E7082D" w:rsidRPr="006F10AB" w:rsidRDefault="00E7082D" w:rsidP="00E7082D">
      <w:pPr>
        <w:pStyle w:val="Textindependent"/>
        <w:ind w:left="426" w:right="113"/>
        <w:rPr>
          <w:rFonts w:cs="Arial"/>
          <w:snapToGrid/>
          <w:sz w:val="22"/>
          <w:szCs w:val="22"/>
        </w:rPr>
      </w:pPr>
      <w:r w:rsidRPr="006F10AB">
        <w:rPr>
          <w:rFonts w:cs="Arial"/>
          <w:snapToGrid/>
          <w:sz w:val="22"/>
          <w:szCs w:val="22"/>
        </w:rPr>
        <w:t xml:space="preserve">La documentación y la </w:t>
      </w:r>
      <w:proofErr w:type="spellStart"/>
      <w:r w:rsidRPr="006F10AB">
        <w:rPr>
          <w:rFonts w:cs="Arial"/>
          <w:snapToGrid/>
          <w:sz w:val="22"/>
          <w:szCs w:val="22"/>
        </w:rPr>
        <w:t>información</w:t>
      </w:r>
      <w:proofErr w:type="spellEnd"/>
      <w:r w:rsidRPr="006F10AB">
        <w:rPr>
          <w:rFonts w:cs="Arial"/>
          <w:snapToGrid/>
          <w:sz w:val="22"/>
          <w:szCs w:val="22"/>
        </w:rPr>
        <w:t xml:space="preserve"> que se </w:t>
      </w:r>
      <w:proofErr w:type="spellStart"/>
      <w:r w:rsidRPr="006F10AB">
        <w:rPr>
          <w:rFonts w:cs="Arial"/>
          <w:snapToGrid/>
          <w:sz w:val="22"/>
          <w:szCs w:val="22"/>
        </w:rPr>
        <w:t>desprenda</w:t>
      </w:r>
      <w:proofErr w:type="spellEnd"/>
      <w:r w:rsidRPr="006F10AB">
        <w:rPr>
          <w:rFonts w:cs="Arial"/>
          <w:snapToGrid/>
          <w:sz w:val="22"/>
          <w:szCs w:val="22"/>
        </w:rPr>
        <w:t xml:space="preserve"> o </w:t>
      </w:r>
      <w:r w:rsidR="00F61A9C" w:rsidRPr="006F10AB">
        <w:rPr>
          <w:rFonts w:cs="Arial"/>
          <w:snapToGrid/>
          <w:sz w:val="22"/>
          <w:szCs w:val="22"/>
        </w:rPr>
        <w:t>a</w:t>
      </w:r>
      <w:r w:rsidRPr="006F10AB">
        <w:rPr>
          <w:rFonts w:cs="Arial"/>
          <w:snapToGrid/>
          <w:sz w:val="22"/>
          <w:szCs w:val="22"/>
        </w:rPr>
        <w:t xml:space="preserve"> la </w:t>
      </w:r>
      <w:proofErr w:type="spellStart"/>
      <w:r w:rsidRPr="006F10AB">
        <w:rPr>
          <w:rFonts w:cs="Arial"/>
          <w:snapToGrid/>
          <w:sz w:val="22"/>
          <w:szCs w:val="22"/>
        </w:rPr>
        <w:t>cual</w:t>
      </w:r>
      <w:proofErr w:type="spellEnd"/>
      <w:r w:rsidRPr="006F10AB">
        <w:rPr>
          <w:rFonts w:cs="Arial"/>
          <w:snapToGrid/>
          <w:sz w:val="22"/>
          <w:szCs w:val="22"/>
        </w:rPr>
        <w:t xml:space="preserve"> se </w:t>
      </w:r>
      <w:proofErr w:type="spellStart"/>
      <w:r w:rsidRPr="006F10AB">
        <w:rPr>
          <w:rFonts w:cs="Arial"/>
          <w:snapToGrid/>
          <w:sz w:val="22"/>
          <w:szCs w:val="22"/>
        </w:rPr>
        <w:t>tenga</w:t>
      </w:r>
      <w:proofErr w:type="spellEnd"/>
      <w:r w:rsidRPr="006F10AB">
        <w:rPr>
          <w:rFonts w:cs="Arial"/>
          <w:snapToGrid/>
          <w:sz w:val="22"/>
          <w:szCs w:val="22"/>
        </w:rPr>
        <w:t xml:space="preserve"> </w:t>
      </w:r>
      <w:proofErr w:type="spellStart"/>
      <w:r w:rsidRPr="006F10AB">
        <w:rPr>
          <w:rFonts w:cs="Arial"/>
          <w:snapToGrid/>
          <w:sz w:val="22"/>
          <w:szCs w:val="22"/>
        </w:rPr>
        <w:t>acceso</w:t>
      </w:r>
      <w:proofErr w:type="spellEnd"/>
      <w:r w:rsidRPr="006F10AB">
        <w:rPr>
          <w:rFonts w:cs="Arial"/>
          <w:snapToGrid/>
          <w:sz w:val="22"/>
          <w:szCs w:val="22"/>
        </w:rPr>
        <w:t xml:space="preserve"> con ocasión de la ejecución de las prestaciones objeto de este contrato y que corresponde a la Administración contratante, tiene carácter confidencial y no podrá estar objeto de reproducción total o parcial por </w:t>
      </w:r>
      <w:proofErr w:type="spellStart"/>
      <w:r w:rsidRPr="006F10AB">
        <w:rPr>
          <w:rFonts w:cs="Arial"/>
          <w:snapToGrid/>
          <w:sz w:val="22"/>
          <w:szCs w:val="22"/>
        </w:rPr>
        <w:t>ningún</w:t>
      </w:r>
      <w:proofErr w:type="spellEnd"/>
      <w:r w:rsidRPr="006F10AB">
        <w:rPr>
          <w:rFonts w:cs="Arial"/>
          <w:snapToGrid/>
          <w:sz w:val="22"/>
          <w:szCs w:val="22"/>
        </w:rPr>
        <w:t xml:space="preserve"> </w:t>
      </w:r>
      <w:proofErr w:type="spellStart"/>
      <w:r w:rsidRPr="006F10AB">
        <w:rPr>
          <w:rFonts w:cs="Arial"/>
          <w:snapToGrid/>
          <w:sz w:val="22"/>
          <w:szCs w:val="22"/>
        </w:rPr>
        <w:t>medio</w:t>
      </w:r>
      <w:proofErr w:type="spellEnd"/>
      <w:r w:rsidRPr="006F10AB">
        <w:rPr>
          <w:rFonts w:cs="Arial"/>
          <w:snapToGrid/>
          <w:sz w:val="22"/>
          <w:szCs w:val="22"/>
        </w:rPr>
        <w:t xml:space="preserve"> </w:t>
      </w:r>
      <w:r w:rsidR="00F61A9C" w:rsidRPr="006F10AB">
        <w:rPr>
          <w:rFonts w:cs="Arial"/>
          <w:snapToGrid/>
          <w:sz w:val="22"/>
          <w:szCs w:val="22"/>
        </w:rPr>
        <w:t xml:space="preserve">o </w:t>
      </w:r>
      <w:proofErr w:type="spellStart"/>
      <w:r w:rsidR="00F61A9C" w:rsidRPr="006F10AB">
        <w:rPr>
          <w:rFonts w:cs="Arial"/>
          <w:snapToGrid/>
          <w:sz w:val="22"/>
          <w:szCs w:val="22"/>
        </w:rPr>
        <w:t>soporte</w:t>
      </w:r>
      <w:proofErr w:type="spellEnd"/>
      <w:r w:rsidRPr="006F10AB">
        <w:rPr>
          <w:rFonts w:cs="Arial"/>
          <w:snapToGrid/>
          <w:vanish/>
          <w:sz w:val="22"/>
          <w:szCs w:val="22"/>
        </w:rPr>
        <w:t>&lt;A[apoyo|soporte]&gt;</w:t>
      </w:r>
      <w:r w:rsidRPr="006F10AB">
        <w:rPr>
          <w:rFonts w:cs="Arial"/>
          <w:snapToGrid/>
          <w:sz w:val="22"/>
          <w:szCs w:val="22"/>
        </w:rPr>
        <w:t>. Por lo tanto, no se podrá hacer ni tratamiento ni edición informática, ni transmisión a terceros fuera del estricto ámbito de la ejecución directa del contrato.</w:t>
      </w:r>
    </w:p>
    <w:p w14:paraId="49B4F9B4" w14:textId="77777777" w:rsidR="00E7082D" w:rsidRPr="006F10AB" w:rsidRDefault="00E7082D" w:rsidP="00E7082D">
      <w:pPr>
        <w:pStyle w:val="Textindependent"/>
        <w:ind w:left="426" w:right="113"/>
        <w:rPr>
          <w:rFonts w:cs="Arial"/>
          <w:snapToGrid/>
          <w:sz w:val="22"/>
          <w:szCs w:val="22"/>
        </w:rPr>
      </w:pPr>
    </w:p>
    <w:p w14:paraId="5E38705D" w14:textId="54256602" w:rsidR="00E7082D" w:rsidRPr="006F10AB" w:rsidRDefault="00E7082D" w:rsidP="00E7082D">
      <w:pPr>
        <w:pStyle w:val="Pargrafdellista"/>
        <w:numPr>
          <w:ilvl w:val="0"/>
          <w:numId w:val="23"/>
        </w:numPr>
        <w:ind w:left="357"/>
        <w:jc w:val="both"/>
        <w:rPr>
          <w:rFonts w:ascii="Arial" w:hAnsi="Arial" w:cs="Arial"/>
          <w:sz w:val="22"/>
          <w:szCs w:val="22"/>
        </w:rPr>
      </w:pPr>
      <w:proofErr w:type="spellStart"/>
      <w:r w:rsidRPr="006F10AB">
        <w:rPr>
          <w:rFonts w:ascii="Arial" w:hAnsi="Arial" w:cs="Arial"/>
          <w:sz w:val="22"/>
          <w:szCs w:val="22"/>
          <w:u w:val="single"/>
        </w:rPr>
        <w:t>Propiedad</w:t>
      </w:r>
      <w:proofErr w:type="spellEnd"/>
      <w:r w:rsidRPr="006F10AB">
        <w:rPr>
          <w:rFonts w:ascii="Arial" w:hAnsi="Arial" w:cs="Arial"/>
          <w:sz w:val="22"/>
          <w:szCs w:val="22"/>
          <w:u w:val="single"/>
        </w:rPr>
        <w:t xml:space="preserve"> </w:t>
      </w:r>
      <w:proofErr w:type="spellStart"/>
      <w:r w:rsidRPr="006F10AB">
        <w:rPr>
          <w:rFonts w:ascii="Arial" w:hAnsi="Arial" w:cs="Arial"/>
          <w:sz w:val="22"/>
          <w:szCs w:val="22"/>
          <w:u w:val="single"/>
        </w:rPr>
        <w:t>Intelectual</w:t>
      </w:r>
      <w:proofErr w:type="spellEnd"/>
      <w:r w:rsidRPr="006F10AB">
        <w:rPr>
          <w:rFonts w:ascii="Arial" w:hAnsi="Arial" w:cs="Arial"/>
          <w:sz w:val="22"/>
          <w:szCs w:val="22"/>
          <w:u w:val="single"/>
        </w:rPr>
        <w:t>:</w:t>
      </w:r>
    </w:p>
    <w:p w14:paraId="16A449A8" w14:textId="77777777" w:rsidR="00E7082D" w:rsidRPr="006F10AB" w:rsidRDefault="00E7082D" w:rsidP="00E7082D">
      <w:pPr>
        <w:pStyle w:val="Textindependent"/>
        <w:ind w:left="357" w:right="310"/>
        <w:rPr>
          <w:rFonts w:cs="Arial"/>
          <w:snapToGrid/>
          <w:sz w:val="22"/>
          <w:szCs w:val="22"/>
        </w:rPr>
      </w:pPr>
    </w:p>
    <w:p w14:paraId="39D3E8EA" w14:textId="422C7DE9" w:rsidR="00E7082D" w:rsidRPr="006F10AB" w:rsidRDefault="00E7082D" w:rsidP="00E7082D">
      <w:pPr>
        <w:pStyle w:val="Textindependent"/>
        <w:ind w:left="357" w:right="310"/>
        <w:rPr>
          <w:rFonts w:cs="Arial"/>
          <w:snapToGrid/>
          <w:sz w:val="22"/>
          <w:szCs w:val="22"/>
        </w:rPr>
      </w:pPr>
      <w:r w:rsidRPr="006F10AB">
        <w:rPr>
          <w:rFonts w:cs="Arial"/>
          <w:snapToGrid/>
          <w:sz w:val="22"/>
          <w:szCs w:val="22"/>
        </w:rPr>
        <w:t xml:space="preserve">Los derechos de autor y cualquier otro derecho de propiedad sobre los resultados del trabajo, a </w:t>
      </w:r>
      <w:proofErr w:type="spellStart"/>
      <w:r w:rsidRPr="006F10AB">
        <w:rPr>
          <w:rFonts w:cs="Arial"/>
          <w:snapToGrid/>
          <w:sz w:val="22"/>
          <w:szCs w:val="22"/>
        </w:rPr>
        <w:t>excepción</w:t>
      </w:r>
      <w:proofErr w:type="spellEnd"/>
      <w:r w:rsidRPr="006F10AB">
        <w:rPr>
          <w:rFonts w:cs="Arial"/>
          <w:snapToGrid/>
          <w:sz w:val="22"/>
          <w:szCs w:val="22"/>
        </w:rPr>
        <w:t xml:space="preserve"> de </w:t>
      </w:r>
      <w:proofErr w:type="spellStart"/>
      <w:r w:rsidRPr="006F10AB">
        <w:rPr>
          <w:rFonts w:cs="Arial"/>
          <w:snapToGrid/>
          <w:sz w:val="22"/>
          <w:szCs w:val="22"/>
        </w:rPr>
        <w:t>aquellos</w:t>
      </w:r>
      <w:proofErr w:type="spellEnd"/>
      <w:r w:rsidRPr="006F10AB">
        <w:rPr>
          <w:rFonts w:cs="Arial"/>
          <w:snapToGrid/>
          <w:sz w:val="22"/>
          <w:szCs w:val="22"/>
        </w:rPr>
        <w:t xml:space="preserve"> </w:t>
      </w:r>
      <w:proofErr w:type="spellStart"/>
      <w:r w:rsidRPr="006F10AB">
        <w:rPr>
          <w:rFonts w:cs="Arial"/>
          <w:snapToGrid/>
          <w:sz w:val="22"/>
          <w:szCs w:val="22"/>
        </w:rPr>
        <w:t>elementos</w:t>
      </w:r>
      <w:proofErr w:type="spellEnd"/>
      <w:r w:rsidRPr="006F10AB">
        <w:rPr>
          <w:rFonts w:cs="Arial"/>
          <w:snapToGrid/>
          <w:sz w:val="22"/>
          <w:szCs w:val="22"/>
        </w:rPr>
        <w:t xml:space="preserve"> </w:t>
      </w:r>
      <w:proofErr w:type="spellStart"/>
      <w:r w:rsidRPr="006F10AB">
        <w:rPr>
          <w:rFonts w:cs="Arial"/>
          <w:snapToGrid/>
          <w:sz w:val="22"/>
          <w:szCs w:val="22"/>
        </w:rPr>
        <w:t>contenidos</w:t>
      </w:r>
      <w:proofErr w:type="spellEnd"/>
      <w:r w:rsidRPr="006F10AB">
        <w:rPr>
          <w:rFonts w:cs="Arial"/>
          <w:snapToGrid/>
          <w:sz w:val="22"/>
          <w:szCs w:val="22"/>
        </w:rPr>
        <w:t xml:space="preserve"> en </w:t>
      </w:r>
      <w:r w:rsidR="00F61A9C" w:rsidRPr="006F10AB">
        <w:rPr>
          <w:rFonts w:cs="Arial"/>
          <w:snapToGrid/>
          <w:sz w:val="22"/>
          <w:szCs w:val="22"/>
        </w:rPr>
        <w:t>el</w:t>
      </w:r>
      <w:r w:rsidRPr="006F10AB">
        <w:rPr>
          <w:rFonts w:cs="Arial"/>
          <w:snapToGrid/>
          <w:sz w:val="22"/>
          <w:szCs w:val="22"/>
        </w:rPr>
        <w:t xml:space="preserve"> </w:t>
      </w:r>
      <w:proofErr w:type="spellStart"/>
      <w:r w:rsidRPr="006F10AB">
        <w:rPr>
          <w:rFonts w:cs="Arial"/>
          <w:snapToGrid/>
          <w:sz w:val="22"/>
          <w:szCs w:val="22"/>
        </w:rPr>
        <w:t>mismo</w:t>
      </w:r>
      <w:proofErr w:type="spellEnd"/>
      <w:r w:rsidRPr="006F10AB">
        <w:rPr>
          <w:rFonts w:cs="Arial"/>
          <w:snapToGrid/>
          <w:sz w:val="22"/>
          <w:szCs w:val="22"/>
        </w:rPr>
        <w:t xml:space="preserve"> sobre los </w:t>
      </w:r>
      <w:proofErr w:type="spellStart"/>
      <w:r w:rsidRPr="006F10AB">
        <w:rPr>
          <w:rFonts w:cs="Arial"/>
          <w:snapToGrid/>
          <w:sz w:val="22"/>
          <w:szCs w:val="22"/>
        </w:rPr>
        <w:t>cuales</w:t>
      </w:r>
      <w:proofErr w:type="spellEnd"/>
      <w:r w:rsidRPr="006F10AB">
        <w:rPr>
          <w:rFonts w:cs="Arial"/>
          <w:snapToGrid/>
          <w:sz w:val="22"/>
          <w:szCs w:val="22"/>
        </w:rPr>
        <w:t xml:space="preserve"> haya previamente un derecho de autor u otro derecho de propiedad, pertenecen exclusivamente a la Administración contratante.</w:t>
      </w:r>
    </w:p>
    <w:p w14:paraId="2919867C" w14:textId="77777777" w:rsidR="00E7082D" w:rsidRPr="006F10AB" w:rsidRDefault="00E7082D" w:rsidP="00E7082D">
      <w:pPr>
        <w:pStyle w:val="Textindependent"/>
        <w:ind w:left="357" w:right="310"/>
        <w:rPr>
          <w:rFonts w:cs="Arial"/>
          <w:snapToGrid/>
          <w:sz w:val="22"/>
          <w:szCs w:val="22"/>
        </w:rPr>
      </w:pPr>
    </w:p>
    <w:p w14:paraId="293B7BBB" w14:textId="1BB2E7FB" w:rsidR="00E7082D" w:rsidRPr="006F10AB" w:rsidRDefault="00E7082D" w:rsidP="00E7082D">
      <w:pPr>
        <w:pStyle w:val="Pargrafdellista"/>
        <w:numPr>
          <w:ilvl w:val="0"/>
          <w:numId w:val="23"/>
        </w:numPr>
        <w:ind w:left="357"/>
        <w:jc w:val="both"/>
        <w:rPr>
          <w:rFonts w:ascii="Arial" w:hAnsi="Arial" w:cs="Arial"/>
          <w:sz w:val="22"/>
          <w:szCs w:val="22"/>
        </w:rPr>
      </w:pPr>
      <w:r w:rsidRPr="006F10AB">
        <w:rPr>
          <w:rFonts w:ascii="Arial" w:hAnsi="Arial" w:cs="Arial"/>
          <w:sz w:val="22"/>
          <w:szCs w:val="22"/>
          <w:u w:val="single"/>
        </w:rPr>
        <w:t>Tratamiento de datos personales:</w:t>
      </w:r>
    </w:p>
    <w:p w14:paraId="30B5B928" w14:textId="5E0BC21E" w:rsidR="00E7082D" w:rsidRPr="006F10AB" w:rsidRDefault="00E7082D" w:rsidP="00E7082D">
      <w:pPr>
        <w:pStyle w:val="Textindependent"/>
        <w:spacing w:before="250" w:line="244" w:lineRule="auto"/>
        <w:ind w:left="357" w:right="312"/>
        <w:rPr>
          <w:rFonts w:cs="Arial"/>
          <w:snapToGrid/>
          <w:sz w:val="22"/>
          <w:szCs w:val="22"/>
        </w:rPr>
      </w:pPr>
      <w:r w:rsidRPr="006F10AB">
        <w:rPr>
          <w:rFonts w:cs="Arial"/>
          <w:snapToGrid/>
          <w:sz w:val="22"/>
          <w:szCs w:val="22"/>
        </w:rPr>
        <w:t xml:space="preserve">La ejecución de este contrato implica el tratamiento, por parte de la empresa contratista, de determinados datos de carácter personal. Para regular el tratamiento y las obligaciones de las partes en relación con él, conforme a lo establecido en la normativa aplicable de protección de datos, se adjunta como anexo el acuerdo de encargo de </w:t>
      </w:r>
      <w:proofErr w:type="spellStart"/>
      <w:r w:rsidRPr="006F10AB">
        <w:rPr>
          <w:rFonts w:cs="Arial"/>
          <w:snapToGrid/>
          <w:sz w:val="22"/>
          <w:szCs w:val="22"/>
        </w:rPr>
        <w:t>tratamiento</w:t>
      </w:r>
      <w:proofErr w:type="spellEnd"/>
      <w:r w:rsidRPr="006F10AB">
        <w:rPr>
          <w:rFonts w:cs="Arial"/>
          <w:snapToGrid/>
          <w:sz w:val="22"/>
          <w:szCs w:val="22"/>
        </w:rPr>
        <w:t xml:space="preserve"> de </w:t>
      </w:r>
      <w:proofErr w:type="spellStart"/>
      <w:r w:rsidRPr="006F10AB">
        <w:rPr>
          <w:rFonts w:cs="Arial"/>
          <w:snapToGrid/>
          <w:sz w:val="22"/>
          <w:szCs w:val="22"/>
        </w:rPr>
        <w:t>datos</w:t>
      </w:r>
      <w:proofErr w:type="spellEnd"/>
      <w:r w:rsidRPr="006F10AB">
        <w:rPr>
          <w:rFonts w:cs="Arial"/>
          <w:snapToGrid/>
          <w:sz w:val="22"/>
          <w:szCs w:val="22"/>
        </w:rPr>
        <w:t xml:space="preserve"> </w:t>
      </w:r>
      <w:proofErr w:type="spellStart"/>
      <w:r w:rsidRPr="006F10AB">
        <w:rPr>
          <w:rFonts w:cs="Arial"/>
          <w:snapToGrid/>
          <w:sz w:val="22"/>
          <w:szCs w:val="22"/>
        </w:rPr>
        <w:t>personales</w:t>
      </w:r>
      <w:proofErr w:type="spellEnd"/>
      <w:r w:rsidRPr="006F10AB">
        <w:rPr>
          <w:rFonts w:cs="Arial"/>
          <w:snapToGrid/>
          <w:sz w:val="22"/>
          <w:szCs w:val="22"/>
        </w:rPr>
        <w:t xml:space="preserve"> que se </w:t>
      </w:r>
      <w:proofErr w:type="spellStart"/>
      <w:r w:rsidR="001449A7" w:rsidRPr="006F10AB">
        <w:rPr>
          <w:rFonts w:cs="Arial"/>
          <w:snapToGrid/>
          <w:sz w:val="22"/>
          <w:szCs w:val="22"/>
        </w:rPr>
        <w:t>deberá</w:t>
      </w:r>
      <w:proofErr w:type="spellEnd"/>
      <w:r w:rsidR="001449A7" w:rsidRPr="006F10AB">
        <w:rPr>
          <w:rFonts w:cs="Arial"/>
          <w:snapToGrid/>
          <w:sz w:val="22"/>
          <w:szCs w:val="22"/>
        </w:rPr>
        <w:t xml:space="preserve"> </w:t>
      </w:r>
      <w:proofErr w:type="spellStart"/>
      <w:r w:rsidRPr="006F10AB">
        <w:rPr>
          <w:rFonts w:cs="Arial"/>
          <w:snapToGrid/>
          <w:sz w:val="22"/>
          <w:szCs w:val="22"/>
        </w:rPr>
        <w:t>suscribir</w:t>
      </w:r>
      <w:proofErr w:type="spellEnd"/>
      <w:r w:rsidRPr="006F10AB">
        <w:rPr>
          <w:rFonts w:cs="Arial"/>
          <w:snapToGrid/>
          <w:sz w:val="22"/>
          <w:szCs w:val="22"/>
        </w:rPr>
        <w:t xml:space="preserve"> </w:t>
      </w:r>
      <w:proofErr w:type="spellStart"/>
      <w:r w:rsidRPr="006F10AB">
        <w:rPr>
          <w:rFonts w:cs="Arial"/>
          <w:snapToGrid/>
          <w:sz w:val="22"/>
          <w:szCs w:val="22"/>
        </w:rPr>
        <w:t>conjuntamente</w:t>
      </w:r>
      <w:proofErr w:type="spellEnd"/>
      <w:r w:rsidRPr="006F10AB">
        <w:rPr>
          <w:rFonts w:cs="Arial"/>
          <w:snapToGrid/>
          <w:sz w:val="22"/>
          <w:szCs w:val="22"/>
        </w:rPr>
        <w:t xml:space="preserve"> el </w:t>
      </w:r>
      <w:proofErr w:type="spellStart"/>
      <w:r w:rsidRPr="006F10AB">
        <w:rPr>
          <w:rFonts w:cs="Arial"/>
          <w:snapToGrid/>
          <w:sz w:val="22"/>
          <w:szCs w:val="22"/>
        </w:rPr>
        <w:t>Departamento</w:t>
      </w:r>
      <w:proofErr w:type="spellEnd"/>
      <w:r w:rsidRPr="006F10AB">
        <w:rPr>
          <w:rFonts w:cs="Arial"/>
          <w:snapToGrid/>
          <w:sz w:val="22"/>
          <w:szCs w:val="22"/>
        </w:rPr>
        <w:t xml:space="preserve"> de Economía y Finanzas (como responsable de los datos) y la empresa adjudicataria (como encargada del tratamiento) con carácter previo a la recogida y tratamiento de los datos.</w:t>
      </w:r>
    </w:p>
    <w:p w14:paraId="05A61FDE" w14:textId="77777777" w:rsidR="003B6EA8" w:rsidRPr="006F10AB" w:rsidRDefault="003B6EA8" w:rsidP="00E7082D">
      <w:pPr>
        <w:pStyle w:val="Textindependent"/>
        <w:rPr>
          <w:rFonts w:cs="Arial"/>
          <w:snapToGrid/>
          <w:sz w:val="22"/>
          <w:szCs w:val="22"/>
        </w:rPr>
      </w:pPr>
    </w:p>
    <w:p w14:paraId="2144B12E" w14:textId="77777777" w:rsidR="00F61A9C" w:rsidRPr="006F10AB" w:rsidRDefault="00F61A9C" w:rsidP="00E7082D">
      <w:pPr>
        <w:pStyle w:val="Textindependent"/>
        <w:rPr>
          <w:rFonts w:cs="Arial"/>
          <w:snapToGrid/>
          <w:sz w:val="22"/>
          <w:szCs w:val="22"/>
        </w:rPr>
      </w:pPr>
    </w:p>
    <w:p w14:paraId="412FB3A6" w14:textId="77777777" w:rsidR="00F61A9C" w:rsidRPr="006F10AB" w:rsidRDefault="00F61A9C" w:rsidP="00E7082D">
      <w:pPr>
        <w:pStyle w:val="Textindependent"/>
        <w:rPr>
          <w:rFonts w:cs="Arial"/>
          <w:snapToGrid/>
          <w:sz w:val="22"/>
          <w:szCs w:val="22"/>
        </w:rPr>
      </w:pPr>
    </w:p>
    <w:p w14:paraId="50B8D425" w14:textId="29861461" w:rsidR="006C6C1D" w:rsidRPr="006F10AB" w:rsidRDefault="006C6C1D" w:rsidP="00E7082D">
      <w:pPr>
        <w:pStyle w:val="Pargrafdellista"/>
        <w:numPr>
          <w:ilvl w:val="0"/>
          <w:numId w:val="23"/>
        </w:numPr>
        <w:ind w:left="357"/>
        <w:jc w:val="both"/>
        <w:rPr>
          <w:rFonts w:ascii="Arial" w:hAnsi="Arial" w:cs="Arial"/>
          <w:sz w:val="22"/>
          <w:szCs w:val="22"/>
        </w:rPr>
      </w:pPr>
      <w:r w:rsidRPr="006F10AB">
        <w:rPr>
          <w:rFonts w:ascii="Arial" w:hAnsi="Arial" w:cs="Arial"/>
          <w:sz w:val="22"/>
          <w:szCs w:val="22"/>
          <w:u w:val="single"/>
        </w:rPr>
        <w:lastRenderedPageBreak/>
        <w:t>Consideraciones medioambientales:</w:t>
      </w:r>
    </w:p>
    <w:p w14:paraId="5DAF6994" w14:textId="77777777" w:rsidR="006C6C1D" w:rsidRPr="006F10AB" w:rsidRDefault="006C6C1D" w:rsidP="00E7082D">
      <w:pPr>
        <w:pStyle w:val="Pargrafdellista"/>
        <w:ind w:left="357"/>
        <w:jc w:val="both"/>
        <w:rPr>
          <w:rFonts w:ascii="Arial" w:hAnsi="Arial" w:cs="Arial"/>
          <w:sz w:val="22"/>
          <w:szCs w:val="22"/>
        </w:rPr>
      </w:pPr>
    </w:p>
    <w:p w14:paraId="45956CC8" w14:textId="77777777" w:rsidR="001A7C44" w:rsidRPr="006F10AB" w:rsidRDefault="001A7C44" w:rsidP="00E7082D">
      <w:pPr>
        <w:pStyle w:val="Capalera"/>
        <w:ind w:left="330"/>
        <w:jc w:val="both"/>
        <w:rPr>
          <w:rFonts w:cs="Arial"/>
        </w:rPr>
      </w:pPr>
      <w:r w:rsidRPr="006F10AB">
        <w:rPr>
          <w:rFonts w:cs="Arial"/>
        </w:rPr>
        <w:t>Se establecen para la ejecución del contrato las consideraciones medioambientales que se detallan a continuación,</w:t>
      </w:r>
      <w:r w:rsidRPr="006F10AB">
        <w:t xml:space="preserve"> </w:t>
      </w:r>
      <w:r w:rsidRPr="006F10AB">
        <w:rPr>
          <w:rFonts w:cs="Arial"/>
        </w:rPr>
        <w:t>con la finalidad de contribuir a los objetivos de descarbonización, eficiencia energética y sostenibilidad ambiental, en línea con los objetivos establecidos en el artículo 3 de la Ley 7/2021, de 20 de mayo, de cambio climático y transición energética:</w:t>
      </w:r>
    </w:p>
    <w:p w14:paraId="107B19E3" w14:textId="77777777" w:rsidR="001A7C44" w:rsidRPr="006F10AB" w:rsidRDefault="001A7C44" w:rsidP="001A7C44">
      <w:pPr>
        <w:pStyle w:val="Capalera"/>
        <w:ind w:left="330"/>
        <w:jc w:val="both"/>
        <w:rPr>
          <w:rFonts w:cs="Arial"/>
        </w:rPr>
      </w:pPr>
    </w:p>
    <w:p w14:paraId="5D9CDC26" w14:textId="32E943C7" w:rsidR="001A7C44" w:rsidRPr="006F10AB" w:rsidRDefault="001A7C44" w:rsidP="00C94D77">
      <w:pPr>
        <w:pStyle w:val="Capalera"/>
        <w:numPr>
          <w:ilvl w:val="0"/>
          <w:numId w:val="35"/>
        </w:numPr>
        <w:ind w:left="756"/>
        <w:jc w:val="both"/>
        <w:rPr>
          <w:rFonts w:cs="Arial"/>
        </w:rPr>
      </w:pPr>
      <w:r w:rsidRPr="006F10AB">
        <w:rPr>
          <w:rFonts w:cs="Arial"/>
        </w:rPr>
        <w:t xml:space="preserve">Reducir las impresiones el máximo posible y entregar todos los </w:t>
      </w:r>
      <w:proofErr w:type="spellStart"/>
      <w:r w:rsidRPr="006F10AB">
        <w:rPr>
          <w:rFonts w:cs="Arial"/>
        </w:rPr>
        <w:t>documentos</w:t>
      </w:r>
      <w:proofErr w:type="spellEnd"/>
      <w:r w:rsidRPr="006F10AB">
        <w:rPr>
          <w:rFonts w:cs="Arial"/>
        </w:rPr>
        <w:t xml:space="preserve"> </w:t>
      </w:r>
      <w:proofErr w:type="spellStart"/>
      <w:r w:rsidRPr="006F10AB">
        <w:rPr>
          <w:rFonts w:cs="Arial"/>
        </w:rPr>
        <w:t>generados</w:t>
      </w:r>
      <w:proofErr w:type="spellEnd"/>
      <w:r w:rsidRPr="006F10AB">
        <w:rPr>
          <w:rFonts w:cs="Arial"/>
        </w:rPr>
        <w:t xml:space="preserve"> </w:t>
      </w:r>
      <w:proofErr w:type="spellStart"/>
      <w:r w:rsidRPr="006F10AB">
        <w:rPr>
          <w:rFonts w:cs="Arial"/>
        </w:rPr>
        <w:t>preferentemente</w:t>
      </w:r>
      <w:proofErr w:type="spellEnd"/>
      <w:r w:rsidRPr="006F10AB">
        <w:rPr>
          <w:rFonts w:cs="Arial"/>
        </w:rPr>
        <w:t xml:space="preserve"> en formato </w:t>
      </w:r>
      <w:proofErr w:type="spellStart"/>
      <w:r w:rsidRPr="006F10AB">
        <w:rPr>
          <w:rFonts w:cs="Arial"/>
        </w:rPr>
        <w:t>electrónico</w:t>
      </w:r>
      <w:proofErr w:type="spellEnd"/>
      <w:r w:rsidR="00F61A9C" w:rsidRPr="006F10AB">
        <w:rPr>
          <w:rFonts w:cs="Arial"/>
        </w:rPr>
        <w:t xml:space="preserve">. </w:t>
      </w:r>
      <w:proofErr w:type="spellStart"/>
      <w:r w:rsidR="00F61A9C" w:rsidRPr="006F10AB">
        <w:rPr>
          <w:rFonts w:cs="Arial"/>
        </w:rPr>
        <w:t>Cuando</w:t>
      </w:r>
      <w:proofErr w:type="spellEnd"/>
      <w:r w:rsidRPr="006F10AB">
        <w:rPr>
          <w:rFonts w:cs="Arial"/>
        </w:rPr>
        <w:t xml:space="preserve"> </w:t>
      </w:r>
      <w:proofErr w:type="spellStart"/>
      <w:r w:rsidRPr="006F10AB">
        <w:rPr>
          <w:rFonts w:cs="Arial"/>
        </w:rPr>
        <w:t>sea</w:t>
      </w:r>
      <w:proofErr w:type="spellEnd"/>
      <w:r w:rsidRPr="006F10AB">
        <w:rPr>
          <w:rFonts w:cs="Arial"/>
        </w:rPr>
        <w:t xml:space="preserve"> </w:t>
      </w:r>
      <w:proofErr w:type="spellStart"/>
      <w:r w:rsidRPr="006F10AB">
        <w:rPr>
          <w:rFonts w:cs="Arial"/>
        </w:rPr>
        <w:t>necesario</w:t>
      </w:r>
      <w:proofErr w:type="spellEnd"/>
      <w:r w:rsidRPr="006F10AB">
        <w:rPr>
          <w:rFonts w:cs="Arial"/>
        </w:rPr>
        <w:t xml:space="preserve"> imprimir, utilizar preferentemente papel 100% reciclado y fabricado con un </w:t>
      </w:r>
      <w:proofErr w:type="spellStart"/>
      <w:r w:rsidRPr="006F10AB">
        <w:rPr>
          <w:rFonts w:cs="Arial"/>
        </w:rPr>
        <w:t>proceso</w:t>
      </w:r>
      <w:proofErr w:type="spellEnd"/>
      <w:r w:rsidRPr="006F10AB">
        <w:rPr>
          <w:rFonts w:cs="Arial"/>
        </w:rPr>
        <w:t xml:space="preserve"> </w:t>
      </w:r>
      <w:proofErr w:type="spellStart"/>
      <w:r w:rsidRPr="006F10AB">
        <w:rPr>
          <w:rFonts w:cs="Arial"/>
        </w:rPr>
        <w:t>libre</w:t>
      </w:r>
      <w:proofErr w:type="spellEnd"/>
      <w:r w:rsidRPr="006F10AB">
        <w:rPr>
          <w:rFonts w:cs="Arial"/>
        </w:rPr>
        <w:t xml:space="preserve"> de cloro, </w:t>
      </w:r>
      <w:proofErr w:type="spellStart"/>
      <w:r w:rsidR="00F61A9C" w:rsidRPr="006F10AB">
        <w:rPr>
          <w:rFonts w:cs="Arial"/>
        </w:rPr>
        <w:t>hacer</w:t>
      </w:r>
      <w:proofErr w:type="spellEnd"/>
      <w:r w:rsidRPr="006F10AB">
        <w:rPr>
          <w:rFonts w:cs="Arial"/>
        </w:rPr>
        <w:t xml:space="preserve"> las </w:t>
      </w:r>
      <w:proofErr w:type="spellStart"/>
      <w:r w:rsidRPr="006F10AB">
        <w:rPr>
          <w:rFonts w:cs="Arial"/>
        </w:rPr>
        <w:t>impresiones</w:t>
      </w:r>
      <w:proofErr w:type="spellEnd"/>
      <w:r w:rsidRPr="006F10AB">
        <w:rPr>
          <w:rFonts w:cs="Arial"/>
        </w:rPr>
        <w:t xml:space="preserve"> a doble cara y en blanco y negro.</w:t>
      </w:r>
    </w:p>
    <w:p w14:paraId="65B690F8" w14:textId="77777777" w:rsidR="001A7C44" w:rsidRPr="006F10AB" w:rsidRDefault="001A7C44" w:rsidP="001A7C44">
      <w:pPr>
        <w:pStyle w:val="Capalera"/>
        <w:ind w:left="756"/>
        <w:jc w:val="both"/>
        <w:rPr>
          <w:rFonts w:cs="Arial"/>
        </w:rPr>
      </w:pPr>
    </w:p>
    <w:p w14:paraId="27E45AE7" w14:textId="77777777" w:rsidR="001A7C44" w:rsidRPr="006F10AB" w:rsidRDefault="001A7C44" w:rsidP="00C94D77">
      <w:pPr>
        <w:pStyle w:val="Capalera"/>
        <w:numPr>
          <w:ilvl w:val="0"/>
          <w:numId w:val="35"/>
        </w:numPr>
        <w:ind w:left="756"/>
        <w:jc w:val="both"/>
        <w:rPr>
          <w:rFonts w:cs="Arial"/>
        </w:rPr>
      </w:pPr>
      <w:r w:rsidRPr="006F10AB">
        <w:rPr>
          <w:rFonts w:cs="Arial"/>
        </w:rPr>
        <w:t>Separar y gestionar correctamente las diferentes fracciones de residuos generados e implementar medidas de ahorro de agua y energía en la oficina.</w:t>
      </w:r>
    </w:p>
    <w:p w14:paraId="7E801D77" w14:textId="77777777" w:rsidR="001A7C44" w:rsidRPr="006F10AB" w:rsidRDefault="001A7C44" w:rsidP="001A7C44">
      <w:pPr>
        <w:pStyle w:val="Capalera"/>
        <w:jc w:val="both"/>
        <w:rPr>
          <w:rFonts w:cs="Arial"/>
        </w:rPr>
      </w:pPr>
    </w:p>
    <w:p w14:paraId="13F75E5C" w14:textId="15DB6D62" w:rsidR="001A7C44" w:rsidRPr="006F10AB" w:rsidRDefault="001A7C44" w:rsidP="00C94D77">
      <w:pPr>
        <w:pStyle w:val="Capalera"/>
        <w:numPr>
          <w:ilvl w:val="0"/>
          <w:numId w:val="35"/>
        </w:numPr>
        <w:ind w:left="756"/>
        <w:jc w:val="both"/>
        <w:rPr>
          <w:rFonts w:cs="Arial"/>
        </w:rPr>
      </w:pPr>
      <w:proofErr w:type="spellStart"/>
      <w:r w:rsidRPr="006F10AB">
        <w:rPr>
          <w:rFonts w:cs="Arial"/>
        </w:rPr>
        <w:t>Realizar</w:t>
      </w:r>
      <w:proofErr w:type="spellEnd"/>
      <w:r w:rsidRPr="006F10AB">
        <w:rPr>
          <w:rFonts w:cs="Arial"/>
        </w:rPr>
        <w:t xml:space="preserve"> los </w:t>
      </w:r>
      <w:proofErr w:type="spellStart"/>
      <w:r w:rsidRPr="006F10AB">
        <w:rPr>
          <w:rFonts w:cs="Arial"/>
        </w:rPr>
        <w:t>desplazamientos</w:t>
      </w:r>
      <w:proofErr w:type="spellEnd"/>
      <w:r w:rsidRPr="006F10AB">
        <w:rPr>
          <w:rFonts w:cs="Arial"/>
        </w:rPr>
        <w:t xml:space="preserve"> imprescindible</w:t>
      </w:r>
      <w:r w:rsidR="00F61A9C" w:rsidRPr="006F10AB">
        <w:rPr>
          <w:rFonts w:cs="Arial"/>
        </w:rPr>
        <w:t>s para</w:t>
      </w:r>
      <w:r w:rsidRPr="006F10AB">
        <w:rPr>
          <w:rFonts w:cs="Arial"/>
        </w:rPr>
        <w:t xml:space="preserve">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roofErr w:type="spellStart"/>
      <w:r w:rsidRPr="006F10AB">
        <w:rPr>
          <w:rFonts w:cs="Arial"/>
        </w:rPr>
        <w:t>prioritariamente</w:t>
      </w:r>
      <w:proofErr w:type="spellEnd"/>
      <w:r w:rsidRPr="006F10AB">
        <w:rPr>
          <w:rFonts w:cs="Arial"/>
        </w:rPr>
        <w:t xml:space="preserve"> en transporte público o con vehículos de bajas emisiones: eléctricos, híbridos o de gas (</w:t>
      </w:r>
      <w:proofErr w:type="spellStart"/>
      <w:r w:rsidRPr="006F10AB">
        <w:rPr>
          <w:rFonts w:cs="Arial"/>
        </w:rPr>
        <w:t>bifuel</w:t>
      </w:r>
      <w:proofErr w:type="spellEnd"/>
      <w:r w:rsidRPr="006F10AB">
        <w:rPr>
          <w:rFonts w:cs="Arial"/>
        </w:rPr>
        <w:t xml:space="preserve"> de gasolina).</w:t>
      </w:r>
    </w:p>
    <w:p w14:paraId="53585DA1" w14:textId="77777777" w:rsidR="006C6C1D" w:rsidRPr="006F10AB" w:rsidRDefault="006C6C1D" w:rsidP="006C6C1D">
      <w:pPr>
        <w:pStyle w:val="Textindependent"/>
        <w:rPr>
          <w:rFonts w:cs="Arial"/>
          <w:snapToGrid/>
          <w:sz w:val="22"/>
          <w:szCs w:val="22"/>
        </w:rPr>
      </w:pPr>
    </w:p>
    <w:p w14:paraId="000CBC70" w14:textId="77777777" w:rsidR="006C6C1D" w:rsidRPr="006F10AB" w:rsidRDefault="006C6C1D" w:rsidP="006C6C1D">
      <w:pPr>
        <w:numPr>
          <w:ilvl w:val="0"/>
          <w:numId w:val="3"/>
        </w:numPr>
        <w:spacing w:after="0" w:line="240" w:lineRule="auto"/>
        <w:jc w:val="both"/>
        <w:rPr>
          <w:rFonts w:cs="Arial"/>
          <w:b/>
          <w:snapToGrid w:val="0"/>
        </w:rPr>
      </w:pPr>
      <w:r w:rsidRPr="006F10AB">
        <w:rPr>
          <w:rFonts w:cs="Arial"/>
          <w:b/>
          <w:snapToGrid w:val="0"/>
        </w:rPr>
        <w:t>Penalidades</w:t>
      </w:r>
    </w:p>
    <w:p w14:paraId="03A5CB17" w14:textId="77777777" w:rsidR="006C6C1D" w:rsidRPr="006F10AB" w:rsidRDefault="006C6C1D" w:rsidP="006C6C1D">
      <w:pPr>
        <w:pStyle w:val="Textindependent"/>
        <w:rPr>
          <w:rFonts w:cs="Arial"/>
          <w:b/>
          <w:sz w:val="22"/>
          <w:szCs w:val="22"/>
        </w:rPr>
      </w:pPr>
    </w:p>
    <w:p w14:paraId="425F36A3" w14:textId="77777777" w:rsidR="001F2BFA" w:rsidRPr="006F10AB" w:rsidRDefault="006D7644" w:rsidP="001F2BFA">
      <w:pPr>
        <w:pStyle w:val="Textindependent"/>
        <w:ind w:left="284"/>
        <w:rPr>
          <w:rFonts w:cs="Arial"/>
          <w:snapToGrid/>
          <w:sz w:val="22"/>
          <w:szCs w:val="22"/>
        </w:rPr>
      </w:pPr>
      <w:r w:rsidRPr="006F10AB">
        <w:rPr>
          <w:rFonts w:cs="Arial"/>
          <w:snapToGrid/>
          <w:sz w:val="22"/>
          <w:szCs w:val="22"/>
        </w:rPr>
        <w:t xml:space="preserve">El contratista está obligado a cumplir el contrato dentro del plazo total fijado para su realización, así como de los plazos parciales </w:t>
      </w:r>
      <w:r w:rsidR="001A7C44" w:rsidRPr="006F10AB">
        <w:rPr>
          <w:rFonts w:cs="Arial"/>
          <w:snapToGrid/>
          <w:sz w:val="22"/>
          <w:szCs w:val="22"/>
        </w:rPr>
        <w:t>establecidos</w:t>
      </w:r>
      <w:r w:rsidR="001F2BFA" w:rsidRPr="006F10AB">
        <w:rPr>
          <w:rFonts w:cs="Arial"/>
          <w:snapToGrid/>
          <w:sz w:val="22"/>
          <w:szCs w:val="22"/>
        </w:rPr>
        <w:t>.</w:t>
      </w:r>
    </w:p>
    <w:p w14:paraId="31757F40" w14:textId="77777777" w:rsidR="001F2BFA" w:rsidRPr="006F10AB" w:rsidRDefault="001F2BFA" w:rsidP="001F2BFA">
      <w:pPr>
        <w:pStyle w:val="Textindependent"/>
        <w:ind w:left="284"/>
        <w:rPr>
          <w:rFonts w:cs="Arial"/>
          <w:snapToGrid/>
          <w:sz w:val="22"/>
          <w:szCs w:val="22"/>
        </w:rPr>
      </w:pPr>
    </w:p>
    <w:p w14:paraId="2B25A261" w14:textId="45A8FB74" w:rsidR="001F2BFA" w:rsidRPr="006F10AB" w:rsidRDefault="006D7644" w:rsidP="001F2BFA">
      <w:pPr>
        <w:pStyle w:val="Textindependent"/>
        <w:ind w:left="284"/>
        <w:rPr>
          <w:rFonts w:cs="Arial"/>
          <w:snapToGrid/>
          <w:sz w:val="22"/>
          <w:szCs w:val="22"/>
        </w:rPr>
      </w:pPr>
      <w:r w:rsidRPr="006F10AB">
        <w:rPr>
          <w:rFonts w:cs="Arial"/>
          <w:snapToGrid/>
          <w:sz w:val="22"/>
          <w:szCs w:val="22"/>
        </w:rPr>
        <w:t>En caso de que el contratista, por causas que le son imputables, haya incurrido en demora</w:t>
      </w:r>
      <w:r w:rsidR="001A7C44" w:rsidRPr="006F10AB">
        <w:rPr>
          <w:rFonts w:cs="Arial"/>
          <w:snapToGrid/>
          <w:sz w:val="22"/>
          <w:szCs w:val="22"/>
        </w:rPr>
        <w:t xml:space="preserve">, </w:t>
      </w:r>
      <w:r w:rsidRPr="006F10AB">
        <w:rPr>
          <w:rFonts w:cs="Arial"/>
          <w:snapToGrid/>
          <w:sz w:val="22"/>
          <w:szCs w:val="22"/>
        </w:rPr>
        <w:t>de acuerdo con el establecido en el artículo 193 LCSP</w:t>
      </w:r>
      <w:r w:rsidR="001A7C44" w:rsidRPr="006F10AB">
        <w:rPr>
          <w:rFonts w:cs="Arial"/>
          <w:snapToGrid/>
          <w:sz w:val="22"/>
          <w:szCs w:val="22"/>
        </w:rPr>
        <w:t xml:space="preserve">, se </w:t>
      </w:r>
      <w:proofErr w:type="spellStart"/>
      <w:r w:rsidR="001A7C44" w:rsidRPr="006F10AB">
        <w:rPr>
          <w:rFonts w:cs="Arial"/>
          <w:snapToGrid/>
          <w:sz w:val="22"/>
          <w:szCs w:val="22"/>
        </w:rPr>
        <w:t>establece</w:t>
      </w:r>
      <w:proofErr w:type="spellEnd"/>
      <w:r w:rsidR="001A7C44" w:rsidRPr="006F10AB">
        <w:rPr>
          <w:rFonts w:cs="Arial"/>
          <w:snapToGrid/>
          <w:sz w:val="22"/>
          <w:szCs w:val="22"/>
        </w:rPr>
        <w:t xml:space="preserve"> una </w:t>
      </w:r>
      <w:proofErr w:type="spellStart"/>
      <w:r w:rsidR="001A7C44" w:rsidRPr="006F10AB">
        <w:rPr>
          <w:rFonts w:cs="Arial"/>
          <w:snapToGrid/>
          <w:sz w:val="22"/>
          <w:szCs w:val="22"/>
        </w:rPr>
        <w:t>penalidad</w:t>
      </w:r>
      <w:proofErr w:type="spellEnd"/>
      <w:r w:rsidR="001A7C44" w:rsidRPr="006F10AB">
        <w:rPr>
          <w:rFonts w:cs="Arial"/>
          <w:snapToGrid/>
          <w:sz w:val="22"/>
          <w:szCs w:val="22"/>
        </w:rPr>
        <w:t xml:space="preserve"> </w:t>
      </w:r>
      <w:r w:rsidRPr="006F10AB">
        <w:rPr>
          <w:rFonts w:cs="Arial"/>
          <w:snapToGrid/>
          <w:sz w:val="22"/>
          <w:szCs w:val="22"/>
        </w:rPr>
        <w:t xml:space="preserve">de 0,60 </w:t>
      </w:r>
      <w:r w:rsidR="00F61A9C" w:rsidRPr="006F10AB">
        <w:rPr>
          <w:rFonts w:cs="Arial"/>
          <w:snapToGrid/>
          <w:sz w:val="22"/>
          <w:szCs w:val="22"/>
        </w:rPr>
        <w:t xml:space="preserve">euros por cada </w:t>
      </w:r>
      <w:r w:rsidRPr="006F10AB">
        <w:rPr>
          <w:rFonts w:cs="Arial"/>
          <w:snapToGrid/>
          <w:sz w:val="22"/>
          <w:szCs w:val="22"/>
        </w:rPr>
        <w:t xml:space="preserve">1.000 euros del </w:t>
      </w:r>
      <w:proofErr w:type="spellStart"/>
      <w:r w:rsidRPr="006F10AB">
        <w:rPr>
          <w:rFonts w:cs="Arial"/>
          <w:snapToGrid/>
          <w:sz w:val="22"/>
          <w:szCs w:val="22"/>
        </w:rPr>
        <w:t>precio</w:t>
      </w:r>
      <w:proofErr w:type="spellEnd"/>
      <w:r w:rsidRPr="006F10AB">
        <w:rPr>
          <w:rFonts w:cs="Arial"/>
          <w:snapToGrid/>
          <w:sz w:val="22"/>
          <w:szCs w:val="22"/>
        </w:rPr>
        <w:t xml:space="preserve"> del</w:t>
      </w:r>
      <w:r w:rsidR="00B47559" w:rsidRPr="006F10AB">
        <w:rPr>
          <w:rFonts w:cs="Arial"/>
          <w:snapToGrid/>
          <w:sz w:val="22"/>
          <w:szCs w:val="22"/>
        </w:rPr>
        <w:t xml:space="preserve"> </w:t>
      </w:r>
      <w:proofErr w:type="spellStart"/>
      <w:r w:rsidRPr="006F10AB">
        <w:rPr>
          <w:rFonts w:cs="Arial"/>
          <w:snapToGrid/>
          <w:sz w:val="22"/>
          <w:szCs w:val="22"/>
        </w:rPr>
        <w:t>contrato</w:t>
      </w:r>
      <w:proofErr w:type="spellEnd"/>
      <w:r w:rsidRPr="006F10AB">
        <w:rPr>
          <w:rFonts w:cs="Arial"/>
          <w:snapToGrid/>
          <w:sz w:val="22"/>
          <w:szCs w:val="22"/>
        </w:rPr>
        <w:t xml:space="preserve">, IVA </w:t>
      </w:r>
      <w:proofErr w:type="spellStart"/>
      <w:r w:rsidRPr="006F10AB">
        <w:rPr>
          <w:rFonts w:cs="Arial"/>
          <w:snapToGrid/>
          <w:sz w:val="22"/>
          <w:szCs w:val="22"/>
        </w:rPr>
        <w:t>excluido</w:t>
      </w:r>
      <w:proofErr w:type="spellEnd"/>
      <w:r w:rsidR="00F61A9C" w:rsidRPr="006F10AB">
        <w:rPr>
          <w:rFonts w:cs="Arial"/>
          <w:snapToGrid/>
          <w:sz w:val="22"/>
          <w:szCs w:val="22"/>
        </w:rPr>
        <w:t>, por cada</w:t>
      </w:r>
      <w:r w:rsidR="001A7C44" w:rsidRPr="006F10AB">
        <w:rPr>
          <w:rFonts w:cs="Arial"/>
          <w:snapToGrid/>
          <w:sz w:val="22"/>
          <w:szCs w:val="22"/>
        </w:rPr>
        <w:t xml:space="preserve"> </w:t>
      </w:r>
      <w:proofErr w:type="spellStart"/>
      <w:r w:rsidR="001A7C44" w:rsidRPr="006F10AB">
        <w:rPr>
          <w:rFonts w:cs="Arial"/>
          <w:snapToGrid/>
          <w:sz w:val="22"/>
          <w:szCs w:val="22"/>
        </w:rPr>
        <w:t>día</w:t>
      </w:r>
      <w:proofErr w:type="spellEnd"/>
      <w:r w:rsidR="001A7C44" w:rsidRPr="006F10AB">
        <w:rPr>
          <w:rFonts w:cs="Arial"/>
          <w:snapToGrid/>
          <w:sz w:val="22"/>
          <w:szCs w:val="22"/>
        </w:rPr>
        <w:t xml:space="preserve"> de </w:t>
      </w:r>
      <w:proofErr w:type="spellStart"/>
      <w:r w:rsidR="001A7C44" w:rsidRPr="006F10AB">
        <w:rPr>
          <w:rFonts w:cs="Arial"/>
          <w:snapToGrid/>
          <w:sz w:val="22"/>
          <w:szCs w:val="22"/>
        </w:rPr>
        <w:t>retraso</w:t>
      </w:r>
      <w:proofErr w:type="spellEnd"/>
      <w:r w:rsidR="001A7C44" w:rsidRPr="006F10AB">
        <w:rPr>
          <w:rFonts w:cs="Arial"/>
          <w:snapToGrid/>
          <w:sz w:val="22"/>
          <w:szCs w:val="22"/>
        </w:rPr>
        <w:t xml:space="preserve"> </w:t>
      </w:r>
      <w:r w:rsidR="001F2BFA" w:rsidRPr="006F10AB">
        <w:t>en</w:t>
      </w:r>
      <w:r w:rsidR="001F2BFA" w:rsidRPr="006F10AB">
        <w:rPr>
          <w:spacing w:val="-3"/>
        </w:rPr>
        <w:t xml:space="preserve"> </w:t>
      </w:r>
      <w:r w:rsidR="00F61A9C" w:rsidRPr="006F10AB">
        <w:t xml:space="preserve">el </w:t>
      </w:r>
      <w:proofErr w:type="spellStart"/>
      <w:r w:rsidR="00F61A9C" w:rsidRPr="006F10AB">
        <w:t>cumplimiento</w:t>
      </w:r>
      <w:proofErr w:type="spellEnd"/>
      <w:r w:rsidR="001F2BFA" w:rsidRPr="006F10AB">
        <w:rPr>
          <w:spacing w:val="-3"/>
        </w:rPr>
        <w:t xml:space="preserve"> </w:t>
      </w:r>
      <w:r w:rsidR="001F2BFA" w:rsidRPr="006F10AB">
        <w:t xml:space="preserve">de los </w:t>
      </w:r>
      <w:proofErr w:type="spellStart"/>
      <w:r w:rsidR="001F2BFA" w:rsidRPr="006F10AB">
        <w:t>plazos</w:t>
      </w:r>
      <w:proofErr w:type="spellEnd"/>
      <w:r w:rsidR="001F2BFA" w:rsidRPr="006F10AB">
        <w:rPr>
          <w:spacing w:val="-4"/>
        </w:rPr>
        <w:t xml:space="preserve"> </w:t>
      </w:r>
      <w:proofErr w:type="spellStart"/>
      <w:r w:rsidR="001F2BFA" w:rsidRPr="006F10AB">
        <w:t>establecidos</w:t>
      </w:r>
      <w:proofErr w:type="spellEnd"/>
      <w:r w:rsidR="001F2BFA" w:rsidRPr="006F10AB">
        <w:rPr>
          <w:spacing w:val="-5"/>
        </w:rPr>
        <w:t xml:space="preserve"> </w:t>
      </w:r>
      <w:r w:rsidR="001F2BFA" w:rsidRPr="006F10AB">
        <w:t xml:space="preserve">en cada </w:t>
      </w:r>
      <w:proofErr w:type="spellStart"/>
      <w:r w:rsidR="001F2BFA" w:rsidRPr="006F10AB">
        <w:t>encargo</w:t>
      </w:r>
      <w:proofErr w:type="spellEnd"/>
      <w:r w:rsidR="001F2BFA" w:rsidRPr="006F10AB">
        <w:t>,</w:t>
      </w:r>
      <w:r w:rsidR="001F2BFA" w:rsidRPr="006F10AB">
        <w:rPr>
          <w:spacing w:val="-3"/>
        </w:rPr>
        <w:t xml:space="preserve"> </w:t>
      </w:r>
      <w:r w:rsidR="001F2BFA" w:rsidRPr="006F10AB">
        <w:t xml:space="preserve">de </w:t>
      </w:r>
      <w:proofErr w:type="spellStart"/>
      <w:r w:rsidR="001F2BFA" w:rsidRPr="006F10AB">
        <w:t>acuerdo</w:t>
      </w:r>
      <w:proofErr w:type="spellEnd"/>
      <w:r w:rsidR="001F2BFA" w:rsidRPr="006F10AB">
        <w:t xml:space="preserve"> con</w:t>
      </w:r>
      <w:r w:rsidR="001F2BFA" w:rsidRPr="006F10AB">
        <w:rPr>
          <w:spacing w:val="-3"/>
        </w:rPr>
        <w:t xml:space="preserve"> </w:t>
      </w:r>
      <w:r w:rsidR="001F2BFA" w:rsidRPr="006F10AB">
        <w:t xml:space="preserve">lo que prevé </w:t>
      </w:r>
      <w:r w:rsidR="00F61A9C" w:rsidRPr="006F10AB">
        <w:t xml:space="preserve">el </w:t>
      </w:r>
      <w:proofErr w:type="spellStart"/>
      <w:r w:rsidR="00F61A9C" w:rsidRPr="006F10AB">
        <w:t>plieg</w:t>
      </w:r>
      <w:proofErr w:type="spellEnd"/>
      <w:r w:rsidR="001F2BFA" w:rsidRPr="006F10AB">
        <w:t xml:space="preserve"> de </w:t>
      </w:r>
      <w:proofErr w:type="spellStart"/>
      <w:r w:rsidR="001F2BFA" w:rsidRPr="006F10AB">
        <w:t>prescripciones</w:t>
      </w:r>
      <w:proofErr w:type="spellEnd"/>
      <w:r w:rsidR="001F2BFA" w:rsidRPr="006F10AB">
        <w:t xml:space="preserve"> </w:t>
      </w:r>
      <w:proofErr w:type="spellStart"/>
      <w:r w:rsidR="001F2BFA" w:rsidRPr="006F10AB">
        <w:t>técnicas</w:t>
      </w:r>
      <w:proofErr w:type="spellEnd"/>
      <w:r w:rsidR="001F2BFA" w:rsidRPr="006F10AB">
        <w:t>.</w:t>
      </w:r>
    </w:p>
    <w:p w14:paraId="70ED4063" w14:textId="77777777" w:rsidR="00154D45" w:rsidRPr="006F10AB" w:rsidRDefault="00154D45" w:rsidP="00B47559">
      <w:pPr>
        <w:spacing w:after="0" w:line="240" w:lineRule="auto"/>
        <w:jc w:val="both"/>
        <w:rPr>
          <w:rFonts w:cs="Arial"/>
        </w:rPr>
      </w:pPr>
    </w:p>
    <w:p w14:paraId="7CF4CD1D" w14:textId="77777777" w:rsidR="006C6C1D" w:rsidRPr="006F10AB" w:rsidRDefault="006C6C1D" w:rsidP="006C6C1D">
      <w:pPr>
        <w:numPr>
          <w:ilvl w:val="0"/>
          <w:numId w:val="3"/>
        </w:numPr>
        <w:spacing w:after="0" w:line="240" w:lineRule="auto"/>
        <w:jc w:val="both"/>
        <w:rPr>
          <w:rFonts w:cs="Arial"/>
          <w:b/>
          <w:snapToGrid w:val="0"/>
        </w:rPr>
      </w:pPr>
      <w:r w:rsidRPr="006F10AB">
        <w:rPr>
          <w:rFonts w:cs="Arial"/>
          <w:b/>
          <w:snapToGrid w:val="0"/>
        </w:rPr>
        <w:t>Modificación del contrato prevista</w:t>
      </w:r>
    </w:p>
    <w:p w14:paraId="566DD93B" w14:textId="77777777" w:rsidR="006C6C1D" w:rsidRPr="006F10AB" w:rsidRDefault="006C6C1D" w:rsidP="006C6C1D">
      <w:pPr>
        <w:spacing w:after="0" w:line="240" w:lineRule="auto"/>
        <w:ind w:left="360"/>
        <w:jc w:val="both"/>
        <w:rPr>
          <w:rFonts w:cs="Arial"/>
          <w:b/>
          <w:snapToGrid w:val="0"/>
        </w:rPr>
      </w:pPr>
    </w:p>
    <w:p w14:paraId="188AEF7A" w14:textId="4EBC9CFB" w:rsidR="004D7DEA" w:rsidRDefault="004D7DEA" w:rsidP="004D7DEA">
      <w:pPr>
        <w:pStyle w:val="Textindependent"/>
        <w:ind w:left="360"/>
        <w:rPr>
          <w:rFonts w:cs="Arial"/>
          <w:sz w:val="22"/>
          <w:szCs w:val="22"/>
        </w:rPr>
      </w:pPr>
      <w:r>
        <w:rPr>
          <w:rFonts w:cs="Arial"/>
          <w:sz w:val="22"/>
          <w:szCs w:val="22"/>
        </w:rPr>
        <w:t xml:space="preserve">De </w:t>
      </w:r>
      <w:proofErr w:type="spellStart"/>
      <w:r>
        <w:rPr>
          <w:rFonts w:cs="Arial"/>
          <w:sz w:val="22"/>
          <w:szCs w:val="22"/>
        </w:rPr>
        <w:t>acuerdo</w:t>
      </w:r>
      <w:proofErr w:type="spellEnd"/>
      <w:r>
        <w:rPr>
          <w:rFonts w:cs="Arial"/>
          <w:sz w:val="22"/>
          <w:szCs w:val="22"/>
        </w:rPr>
        <w:t xml:space="preserve"> con el articulo 204 de la LCSP, se prevé la </w:t>
      </w:r>
      <w:proofErr w:type="spellStart"/>
      <w:r>
        <w:rPr>
          <w:rFonts w:cs="Arial"/>
          <w:sz w:val="22"/>
          <w:szCs w:val="22"/>
        </w:rPr>
        <w:t>modificación</w:t>
      </w:r>
      <w:proofErr w:type="spellEnd"/>
      <w:r>
        <w:rPr>
          <w:rFonts w:cs="Arial"/>
          <w:sz w:val="22"/>
          <w:szCs w:val="22"/>
        </w:rPr>
        <w:t xml:space="preserve"> de este </w:t>
      </w:r>
      <w:proofErr w:type="spellStart"/>
      <w:r>
        <w:rPr>
          <w:rFonts w:cs="Arial"/>
          <w:sz w:val="22"/>
          <w:szCs w:val="22"/>
        </w:rPr>
        <w:t>contrato</w:t>
      </w:r>
      <w:proofErr w:type="spellEnd"/>
      <w:r>
        <w:rPr>
          <w:rFonts w:cs="Arial"/>
          <w:sz w:val="22"/>
          <w:szCs w:val="22"/>
        </w:rPr>
        <w:t xml:space="preserve"> en caso de </w:t>
      </w:r>
      <w:proofErr w:type="spellStart"/>
      <w:r>
        <w:rPr>
          <w:rFonts w:cs="Arial"/>
          <w:sz w:val="22"/>
          <w:szCs w:val="22"/>
        </w:rPr>
        <w:t>necesitar</w:t>
      </w:r>
      <w:proofErr w:type="spellEnd"/>
      <w:r>
        <w:rPr>
          <w:rFonts w:cs="Arial"/>
          <w:sz w:val="22"/>
          <w:szCs w:val="22"/>
        </w:rPr>
        <w:t xml:space="preserve"> </w:t>
      </w:r>
      <w:proofErr w:type="spellStart"/>
      <w:r>
        <w:rPr>
          <w:rFonts w:cs="Arial"/>
          <w:sz w:val="22"/>
          <w:szCs w:val="22"/>
        </w:rPr>
        <w:t>reforzar</w:t>
      </w:r>
      <w:proofErr w:type="spellEnd"/>
      <w:r>
        <w:rPr>
          <w:rFonts w:cs="Arial"/>
          <w:sz w:val="22"/>
          <w:szCs w:val="22"/>
        </w:rPr>
        <w:t xml:space="preserve"> </w:t>
      </w:r>
      <w:proofErr w:type="spellStart"/>
      <w:r>
        <w:rPr>
          <w:rFonts w:cs="Arial"/>
          <w:sz w:val="22"/>
          <w:szCs w:val="22"/>
        </w:rPr>
        <w:t>algunas</w:t>
      </w:r>
      <w:proofErr w:type="spellEnd"/>
      <w:r>
        <w:rPr>
          <w:rFonts w:cs="Arial"/>
          <w:sz w:val="22"/>
          <w:szCs w:val="22"/>
        </w:rPr>
        <w:t xml:space="preserve"> de las </w:t>
      </w:r>
      <w:proofErr w:type="spellStart"/>
      <w:r>
        <w:rPr>
          <w:rFonts w:cs="Arial"/>
          <w:sz w:val="22"/>
          <w:szCs w:val="22"/>
        </w:rPr>
        <w:t>tareas</w:t>
      </w:r>
      <w:proofErr w:type="spellEnd"/>
      <w:r>
        <w:rPr>
          <w:rFonts w:cs="Arial"/>
          <w:sz w:val="22"/>
          <w:szCs w:val="22"/>
        </w:rPr>
        <w:t xml:space="preserve"> </w:t>
      </w:r>
      <w:proofErr w:type="spellStart"/>
      <w:r>
        <w:rPr>
          <w:rFonts w:cs="Arial"/>
          <w:sz w:val="22"/>
          <w:szCs w:val="22"/>
        </w:rPr>
        <w:t>previstas</w:t>
      </w:r>
      <w:proofErr w:type="spellEnd"/>
      <w:r>
        <w:rPr>
          <w:rFonts w:cs="Arial"/>
          <w:sz w:val="22"/>
          <w:szCs w:val="22"/>
        </w:rPr>
        <w:t xml:space="preserve"> en el </w:t>
      </w:r>
      <w:proofErr w:type="spellStart"/>
      <w:r>
        <w:rPr>
          <w:rFonts w:cs="Arial"/>
          <w:sz w:val="22"/>
          <w:szCs w:val="22"/>
        </w:rPr>
        <w:t>objeto</w:t>
      </w:r>
      <w:proofErr w:type="spellEnd"/>
      <w:r>
        <w:rPr>
          <w:rFonts w:cs="Arial"/>
          <w:sz w:val="22"/>
          <w:szCs w:val="22"/>
        </w:rPr>
        <w:t xml:space="preserve"> del </w:t>
      </w:r>
      <w:proofErr w:type="spellStart"/>
      <w:r>
        <w:rPr>
          <w:rFonts w:cs="Arial"/>
          <w:sz w:val="22"/>
          <w:szCs w:val="22"/>
        </w:rPr>
        <w:t>contrato</w:t>
      </w:r>
      <w:proofErr w:type="spellEnd"/>
      <w:r>
        <w:rPr>
          <w:rFonts w:cs="Arial"/>
          <w:sz w:val="22"/>
          <w:szCs w:val="22"/>
        </w:rPr>
        <w:t xml:space="preserve"> y, por </w:t>
      </w:r>
      <w:proofErr w:type="spellStart"/>
      <w:r>
        <w:rPr>
          <w:rFonts w:cs="Arial"/>
          <w:sz w:val="22"/>
          <w:szCs w:val="22"/>
        </w:rPr>
        <w:t>tanto</w:t>
      </w:r>
      <w:proofErr w:type="spellEnd"/>
      <w:r>
        <w:rPr>
          <w:rFonts w:cs="Arial"/>
          <w:sz w:val="22"/>
          <w:szCs w:val="22"/>
        </w:rPr>
        <w:t xml:space="preserve">, </w:t>
      </w:r>
      <w:proofErr w:type="spellStart"/>
      <w:r>
        <w:rPr>
          <w:rFonts w:cs="Arial"/>
          <w:sz w:val="22"/>
          <w:szCs w:val="22"/>
        </w:rPr>
        <w:t>aumentar</w:t>
      </w:r>
      <w:proofErr w:type="spellEnd"/>
      <w:r>
        <w:rPr>
          <w:rFonts w:cs="Arial"/>
          <w:sz w:val="22"/>
          <w:szCs w:val="22"/>
        </w:rPr>
        <w:t xml:space="preserve"> la </w:t>
      </w:r>
      <w:proofErr w:type="spellStart"/>
      <w:r>
        <w:rPr>
          <w:rFonts w:cs="Arial"/>
          <w:sz w:val="22"/>
          <w:szCs w:val="22"/>
        </w:rPr>
        <w:t>dedicación</w:t>
      </w:r>
      <w:proofErr w:type="spellEnd"/>
      <w:r>
        <w:rPr>
          <w:rFonts w:cs="Arial"/>
          <w:sz w:val="22"/>
          <w:szCs w:val="22"/>
        </w:rPr>
        <w:t xml:space="preserve"> temporal.</w:t>
      </w:r>
    </w:p>
    <w:p w14:paraId="3A0FF06E" w14:textId="77777777" w:rsidR="004D7DEA" w:rsidRDefault="004D7DEA" w:rsidP="004D7DEA">
      <w:pPr>
        <w:pStyle w:val="Textindependent"/>
        <w:ind w:left="360"/>
        <w:rPr>
          <w:rFonts w:cs="Arial"/>
          <w:sz w:val="22"/>
          <w:szCs w:val="22"/>
        </w:rPr>
      </w:pPr>
    </w:p>
    <w:p w14:paraId="3A24DB25" w14:textId="439ABCE2" w:rsidR="004D7DEA" w:rsidRDefault="004D7DEA" w:rsidP="004D7DEA">
      <w:pPr>
        <w:pStyle w:val="Textindependent"/>
        <w:ind w:left="360"/>
        <w:rPr>
          <w:rFonts w:cs="Arial"/>
          <w:sz w:val="22"/>
          <w:szCs w:val="22"/>
        </w:rPr>
      </w:pPr>
      <w:r>
        <w:rPr>
          <w:rFonts w:cs="Arial"/>
          <w:sz w:val="22"/>
          <w:szCs w:val="22"/>
        </w:rPr>
        <w:t xml:space="preserve">En </w:t>
      </w:r>
      <w:proofErr w:type="spellStart"/>
      <w:r>
        <w:rPr>
          <w:rFonts w:cs="Arial"/>
          <w:sz w:val="22"/>
          <w:szCs w:val="22"/>
        </w:rPr>
        <w:t>ningún</w:t>
      </w:r>
      <w:proofErr w:type="spellEnd"/>
      <w:r>
        <w:rPr>
          <w:rFonts w:cs="Arial"/>
          <w:sz w:val="22"/>
          <w:szCs w:val="22"/>
        </w:rPr>
        <w:t xml:space="preserve"> caso, la </w:t>
      </w:r>
      <w:proofErr w:type="spellStart"/>
      <w:r>
        <w:rPr>
          <w:rFonts w:cs="Arial"/>
          <w:sz w:val="22"/>
          <w:szCs w:val="22"/>
        </w:rPr>
        <w:t>modificación</w:t>
      </w:r>
      <w:proofErr w:type="spellEnd"/>
      <w:r>
        <w:rPr>
          <w:rFonts w:cs="Arial"/>
          <w:sz w:val="22"/>
          <w:szCs w:val="22"/>
        </w:rPr>
        <w:t xml:space="preserve"> del </w:t>
      </w:r>
      <w:proofErr w:type="spellStart"/>
      <w:r>
        <w:rPr>
          <w:rFonts w:cs="Arial"/>
          <w:sz w:val="22"/>
          <w:szCs w:val="22"/>
        </w:rPr>
        <w:t>contrato</w:t>
      </w:r>
      <w:proofErr w:type="spellEnd"/>
      <w:r>
        <w:rPr>
          <w:rFonts w:cs="Arial"/>
          <w:sz w:val="22"/>
          <w:szCs w:val="22"/>
        </w:rPr>
        <w:t xml:space="preserve"> </w:t>
      </w:r>
      <w:proofErr w:type="spellStart"/>
      <w:r>
        <w:rPr>
          <w:rFonts w:cs="Arial"/>
          <w:sz w:val="22"/>
          <w:szCs w:val="22"/>
        </w:rPr>
        <w:t>comportará</w:t>
      </w:r>
      <w:proofErr w:type="spellEnd"/>
      <w:r>
        <w:rPr>
          <w:rFonts w:cs="Arial"/>
          <w:sz w:val="22"/>
          <w:szCs w:val="22"/>
        </w:rPr>
        <w:t xml:space="preserve"> la </w:t>
      </w:r>
      <w:proofErr w:type="spellStart"/>
      <w:r>
        <w:rPr>
          <w:rFonts w:cs="Arial"/>
          <w:sz w:val="22"/>
          <w:szCs w:val="22"/>
        </w:rPr>
        <w:t>alteración</w:t>
      </w:r>
      <w:proofErr w:type="spellEnd"/>
      <w:r>
        <w:rPr>
          <w:rFonts w:cs="Arial"/>
          <w:sz w:val="22"/>
          <w:szCs w:val="22"/>
        </w:rPr>
        <w:t xml:space="preserve"> global del </w:t>
      </w:r>
      <w:proofErr w:type="spellStart"/>
      <w:r>
        <w:rPr>
          <w:rFonts w:cs="Arial"/>
          <w:sz w:val="22"/>
          <w:szCs w:val="22"/>
        </w:rPr>
        <w:t>objeto</w:t>
      </w:r>
      <w:proofErr w:type="spellEnd"/>
      <w:r>
        <w:rPr>
          <w:rFonts w:cs="Arial"/>
          <w:sz w:val="22"/>
          <w:szCs w:val="22"/>
        </w:rPr>
        <w:t xml:space="preserve"> del </w:t>
      </w:r>
      <w:proofErr w:type="spellStart"/>
      <w:r>
        <w:rPr>
          <w:rFonts w:cs="Arial"/>
          <w:sz w:val="22"/>
          <w:szCs w:val="22"/>
        </w:rPr>
        <w:t>contrato</w:t>
      </w:r>
      <w:proofErr w:type="spellEnd"/>
      <w:r>
        <w:rPr>
          <w:rFonts w:cs="Arial"/>
          <w:sz w:val="22"/>
          <w:szCs w:val="22"/>
        </w:rPr>
        <w:t xml:space="preserve"> ni </w:t>
      </w:r>
      <w:proofErr w:type="spellStart"/>
      <w:r>
        <w:rPr>
          <w:rFonts w:cs="Arial"/>
          <w:sz w:val="22"/>
          <w:szCs w:val="22"/>
        </w:rPr>
        <w:t>podrá</w:t>
      </w:r>
      <w:proofErr w:type="spellEnd"/>
      <w:r>
        <w:rPr>
          <w:rFonts w:cs="Arial"/>
          <w:sz w:val="22"/>
          <w:szCs w:val="22"/>
        </w:rPr>
        <w:t xml:space="preserve"> </w:t>
      </w:r>
      <w:proofErr w:type="spellStart"/>
      <w:r>
        <w:rPr>
          <w:rFonts w:cs="Arial"/>
          <w:sz w:val="22"/>
          <w:szCs w:val="22"/>
        </w:rPr>
        <w:t>exceder</w:t>
      </w:r>
      <w:proofErr w:type="spellEnd"/>
      <w:r>
        <w:rPr>
          <w:rFonts w:cs="Arial"/>
          <w:sz w:val="22"/>
          <w:szCs w:val="22"/>
        </w:rPr>
        <w:t xml:space="preserve"> del 20% del </w:t>
      </w:r>
      <w:proofErr w:type="spellStart"/>
      <w:r>
        <w:rPr>
          <w:rFonts w:cs="Arial"/>
          <w:sz w:val="22"/>
          <w:szCs w:val="22"/>
        </w:rPr>
        <w:t>importe</w:t>
      </w:r>
      <w:proofErr w:type="spellEnd"/>
      <w:r>
        <w:rPr>
          <w:rFonts w:cs="Arial"/>
          <w:sz w:val="22"/>
          <w:szCs w:val="22"/>
        </w:rPr>
        <w:t xml:space="preserve"> del </w:t>
      </w:r>
      <w:proofErr w:type="spellStart"/>
      <w:r>
        <w:rPr>
          <w:rFonts w:cs="Arial"/>
          <w:sz w:val="22"/>
          <w:szCs w:val="22"/>
        </w:rPr>
        <w:t>contrato</w:t>
      </w:r>
      <w:proofErr w:type="spellEnd"/>
      <w:r>
        <w:rPr>
          <w:rFonts w:cs="Arial"/>
          <w:sz w:val="22"/>
          <w:szCs w:val="22"/>
        </w:rPr>
        <w:t>.</w:t>
      </w:r>
    </w:p>
    <w:p w14:paraId="24E74973" w14:textId="77777777" w:rsidR="006C6C1D" w:rsidRPr="006F10AB" w:rsidRDefault="006C6C1D" w:rsidP="006C6C1D">
      <w:pPr>
        <w:pStyle w:val="Textindependent"/>
        <w:rPr>
          <w:rFonts w:cs="Arial"/>
          <w:sz w:val="20"/>
        </w:rPr>
      </w:pPr>
    </w:p>
    <w:p w14:paraId="57F97766" w14:textId="77777777" w:rsidR="006C6C1D" w:rsidRPr="006F10AB" w:rsidRDefault="006C6C1D" w:rsidP="006C6C1D">
      <w:pPr>
        <w:numPr>
          <w:ilvl w:val="0"/>
          <w:numId w:val="3"/>
        </w:numPr>
        <w:spacing w:after="0" w:line="240" w:lineRule="auto"/>
        <w:jc w:val="both"/>
        <w:rPr>
          <w:rFonts w:cs="Arial"/>
          <w:b/>
          <w:snapToGrid w:val="0"/>
        </w:rPr>
      </w:pPr>
      <w:r w:rsidRPr="006F10AB">
        <w:rPr>
          <w:rFonts w:cs="Arial"/>
          <w:b/>
          <w:snapToGrid w:val="0"/>
        </w:rPr>
        <w:t>Cesión del contrato</w:t>
      </w:r>
    </w:p>
    <w:p w14:paraId="18666DDB" w14:textId="77777777" w:rsidR="006C6C1D" w:rsidRPr="006F10AB" w:rsidRDefault="006C6C1D" w:rsidP="006C6C1D">
      <w:pPr>
        <w:pStyle w:val="Pargrafdellista"/>
        <w:ind w:left="0"/>
        <w:contextualSpacing w:val="0"/>
        <w:jc w:val="both"/>
        <w:rPr>
          <w:rFonts w:ascii="Arial" w:hAnsi="Arial" w:cs="Arial"/>
          <w:snapToGrid w:val="0"/>
          <w:sz w:val="22"/>
          <w:szCs w:val="22"/>
        </w:rPr>
      </w:pPr>
    </w:p>
    <w:p w14:paraId="2C913051" w14:textId="2DF2A8F4" w:rsidR="006C6C1D" w:rsidRPr="006F10AB" w:rsidRDefault="006C6C1D" w:rsidP="006C6C1D">
      <w:pPr>
        <w:pStyle w:val="Textindependent"/>
        <w:ind w:left="360"/>
        <w:rPr>
          <w:rFonts w:cs="Arial"/>
          <w:sz w:val="22"/>
          <w:szCs w:val="22"/>
        </w:rPr>
      </w:pPr>
      <w:r w:rsidRPr="006F10AB">
        <w:rPr>
          <w:rFonts w:cs="Arial"/>
          <w:sz w:val="22"/>
          <w:szCs w:val="22"/>
        </w:rPr>
        <w:t xml:space="preserve">Los derechos y las obligaciones del contrato no </w:t>
      </w:r>
      <w:proofErr w:type="spellStart"/>
      <w:r w:rsidRPr="006F10AB">
        <w:rPr>
          <w:rFonts w:cs="Arial"/>
          <w:sz w:val="22"/>
          <w:szCs w:val="22"/>
        </w:rPr>
        <w:t>pueden</w:t>
      </w:r>
      <w:proofErr w:type="spellEnd"/>
      <w:r w:rsidRPr="006F10AB">
        <w:rPr>
          <w:rFonts w:cs="Arial"/>
          <w:sz w:val="22"/>
          <w:szCs w:val="22"/>
        </w:rPr>
        <w:t xml:space="preserve"> ser </w:t>
      </w:r>
      <w:proofErr w:type="spellStart"/>
      <w:r w:rsidRPr="006F10AB">
        <w:rPr>
          <w:rFonts w:cs="Arial"/>
          <w:sz w:val="22"/>
          <w:szCs w:val="22"/>
        </w:rPr>
        <w:t>cedidos</w:t>
      </w:r>
      <w:proofErr w:type="spellEnd"/>
      <w:r w:rsidRPr="006F10AB">
        <w:rPr>
          <w:rFonts w:cs="Arial"/>
          <w:sz w:val="22"/>
          <w:szCs w:val="22"/>
        </w:rPr>
        <w:t xml:space="preserve"> a un </w:t>
      </w:r>
      <w:proofErr w:type="spellStart"/>
      <w:r w:rsidRPr="006F10AB">
        <w:rPr>
          <w:rFonts w:cs="Arial"/>
          <w:sz w:val="22"/>
          <w:szCs w:val="22"/>
        </w:rPr>
        <w:t>tercero</w:t>
      </w:r>
      <w:proofErr w:type="spellEnd"/>
      <w:r w:rsidRPr="006F10AB">
        <w:rPr>
          <w:rFonts w:cs="Arial"/>
          <w:sz w:val="22"/>
          <w:szCs w:val="22"/>
        </w:rPr>
        <w:t>.</w:t>
      </w:r>
    </w:p>
    <w:p w14:paraId="58F77162" w14:textId="77777777" w:rsidR="006C6C1D" w:rsidRPr="006F10AB" w:rsidRDefault="006C6C1D" w:rsidP="006C6C1D">
      <w:pPr>
        <w:spacing w:after="0" w:line="240" w:lineRule="auto"/>
        <w:jc w:val="both"/>
        <w:rPr>
          <w:rFonts w:cs="Arial"/>
          <w:snapToGrid w:val="0"/>
        </w:rPr>
      </w:pPr>
    </w:p>
    <w:p w14:paraId="27C5B444" w14:textId="77777777" w:rsidR="006C6C1D" w:rsidRPr="006F10AB" w:rsidRDefault="006C6C1D" w:rsidP="006C6C1D">
      <w:pPr>
        <w:numPr>
          <w:ilvl w:val="0"/>
          <w:numId w:val="3"/>
        </w:numPr>
        <w:spacing w:after="0" w:line="240" w:lineRule="auto"/>
        <w:jc w:val="both"/>
        <w:rPr>
          <w:rFonts w:cs="Arial"/>
          <w:b/>
          <w:snapToGrid w:val="0"/>
        </w:rPr>
      </w:pPr>
      <w:r w:rsidRPr="006F10AB">
        <w:rPr>
          <w:rFonts w:cs="Arial"/>
          <w:b/>
          <w:snapToGrid w:val="0"/>
        </w:rPr>
        <w:t>Subcontratación</w:t>
      </w:r>
    </w:p>
    <w:p w14:paraId="1480D0CC" w14:textId="52104EBE" w:rsidR="00325C90" w:rsidRPr="006F10AB" w:rsidRDefault="00325C90" w:rsidP="00325C90">
      <w:pPr>
        <w:pStyle w:val="Textindependent"/>
        <w:spacing w:before="250" w:line="244" w:lineRule="auto"/>
        <w:ind w:left="360" w:right="-29"/>
        <w:rPr>
          <w:rFonts w:cs="Arial"/>
          <w:sz w:val="22"/>
          <w:szCs w:val="22"/>
        </w:rPr>
      </w:pPr>
      <w:r w:rsidRPr="006F10AB">
        <w:rPr>
          <w:rFonts w:cs="Arial"/>
          <w:sz w:val="22"/>
          <w:szCs w:val="22"/>
        </w:rPr>
        <w:t xml:space="preserve">De acuerdo con el artículo 215 de la LCSP, el contratista puede concertar con terceros la realización parcial de las tareas objeto del contrato, siempre que la empresa subcontratada cumpla los </w:t>
      </w:r>
      <w:proofErr w:type="spellStart"/>
      <w:r w:rsidRPr="006F10AB">
        <w:rPr>
          <w:rFonts w:cs="Arial"/>
          <w:sz w:val="22"/>
          <w:szCs w:val="22"/>
        </w:rPr>
        <w:t>requisitos</w:t>
      </w:r>
      <w:proofErr w:type="spellEnd"/>
      <w:r w:rsidRPr="006F10AB">
        <w:rPr>
          <w:rFonts w:cs="Arial"/>
          <w:sz w:val="22"/>
          <w:szCs w:val="22"/>
        </w:rPr>
        <w:t xml:space="preserve"> de </w:t>
      </w:r>
      <w:proofErr w:type="spellStart"/>
      <w:r w:rsidRPr="006F10AB">
        <w:rPr>
          <w:rFonts w:cs="Arial"/>
          <w:sz w:val="22"/>
          <w:szCs w:val="22"/>
        </w:rPr>
        <w:t>solvencia</w:t>
      </w:r>
      <w:proofErr w:type="spellEnd"/>
      <w:r w:rsidRPr="006F10AB">
        <w:rPr>
          <w:rFonts w:cs="Arial"/>
          <w:sz w:val="22"/>
          <w:szCs w:val="22"/>
        </w:rPr>
        <w:t xml:space="preserve"> </w:t>
      </w:r>
      <w:proofErr w:type="spellStart"/>
      <w:r w:rsidRPr="006F10AB">
        <w:rPr>
          <w:rFonts w:cs="Arial"/>
          <w:sz w:val="22"/>
          <w:szCs w:val="22"/>
        </w:rPr>
        <w:t>técnica</w:t>
      </w:r>
      <w:proofErr w:type="spellEnd"/>
      <w:r w:rsidRPr="006F10AB">
        <w:rPr>
          <w:rFonts w:cs="Arial"/>
          <w:sz w:val="22"/>
          <w:szCs w:val="22"/>
        </w:rPr>
        <w:t xml:space="preserve"> </w:t>
      </w:r>
      <w:proofErr w:type="spellStart"/>
      <w:r w:rsidRPr="006F10AB">
        <w:rPr>
          <w:rFonts w:cs="Arial"/>
          <w:sz w:val="22"/>
          <w:szCs w:val="22"/>
        </w:rPr>
        <w:t>establecidos</w:t>
      </w:r>
      <w:proofErr w:type="spellEnd"/>
      <w:r w:rsidRPr="006F10AB">
        <w:rPr>
          <w:rFonts w:cs="Arial"/>
          <w:sz w:val="22"/>
          <w:szCs w:val="22"/>
        </w:rPr>
        <w:t xml:space="preserve"> en </w:t>
      </w:r>
      <w:r w:rsidR="00F61A9C" w:rsidRPr="006F10AB">
        <w:rPr>
          <w:rFonts w:cs="Arial"/>
        </w:rPr>
        <w:t xml:space="preserve">este </w:t>
      </w:r>
      <w:proofErr w:type="spellStart"/>
      <w:r w:rsidR="00F61A9C" w:rsidRPr="006F10AB">
        <w:rPr>
          <w:rFonts w:cs="Arial"/>
        </w:rPr>
        <w:t>pliego</w:t>
      </w:r>
      <w:proofErr w:type="spellEnd"/>
      <w:r w:rsidR="00F61A9C" w:rsidRPr="006F10AB">
        <w:rPr>
          <w:rFonts w:cs="Arial"/>
          <w:sz w:val="22"/>
          <w:szCs w:val="22"/>
        </w:rPr>
        <w:t xml:space="preserve"> </w:t>
      </w:r>
      <w:r w:rsidRPr="006F10AB">
        <w:rPr>
          <w:rFonts w:cs="Arial"/>
          <w:sz w:val="22"/>
          <w:szCs w:val="22"/>
        </w:rPr>
        <w:t xml:space="preserve">y que las </w:t>
      </w:r>
      <w:proofErr w:type="spellStart"/>
      <w:r w:rsidRPr="006F10AB">
        <w:rPr>
          <w:rFonts w:cs="Arial"/>
          <w:sz w:val="22"/>
          <w:szCs w:val="22"/>
        </w:rPr>
        <w:t>personas</w:t>
      </w:r>
      <w:proofErr w:type="spellEnd"/>
      <w:r w:rsidRPr="006F10AB">
        <w:rPr>
          <w:rFonts w:cs="Arial"/>
          <w:sz w:val="22"/>
          <w:szCs w:val="22"/>
        </w:rPr>
        <w:t xml:space="preserve"> que </w:t>
      </w:r>
      <w:r w:rsidRPr="006F10AB">
        <w:rPr>
          <w:rFonts w:cs="Arial"/>
          <w:sz w:val="22"/>
          <w:szCs w:val="22"/>
        </w:rPr>
        <w:lastRenderedPageBreak/>
        <w:t xml:space="preserve">conformen el equipo de </w:t>
      </w:r>
      <w:proofErr w:type="spellStart"/>
      <w:r w:rsidRPr="006F10AB">
        <w:rPr>
          <w:rFonts w:cs="Arial"/>
          <w:sz w:val="22"/>
          <w:szCs w:val="22"/>
        </w:rPr>
        <w:t>trabajo</w:t>
      </w:r>
      <w:proofErr w:type="spellEnd"/>
      <w:r w:rsidRPr="006F10AB">
        <w:rPr>
          <w:rFonts w:cs="Arial"/>
          <w:sz w:val="22"/>
          <w:szCs w:val="22"/>
        </w:rPr>
        <w:t xml:space="preserve"> </w:t>
      </w:r>
      <w:proofErr w:type="spellStart"/>
      <w:r w:rsidRPr="006F10AB">
        <w:rPr>
          <w:rFonts w:cs="Arial"/>
          <w:sz w:val="22"/>
          <w:szCs w:val="22"/>
        </w:rPr>
        <w:t>aportado</w:t>
      </w:r>
      <w:proofErr w:type="spellEnd"/>
      <w:r w:rsidRPr="006F10AB">
        <w:rPr>
          <w:rFonts w:cs="Arial"/>
          <w:sz w:val="22"/>
          <w:szCs w:val="22"/>
        </w:rPr>
        <w:t xml:space="preserve"> por el </w:t>
      </w:r>
      <w:proofErr w:type="spellStart"/>
      <w:r w:rsidRPr="006F10AB">
        <w:rPr>
          <w:rFonts w:cs="Arial"/>
          <w:sz w:val="22"/>
          <w:szCs w:val="22"/>
        </w:rPr>
        <w:t>subcontratista</w:t>
      </w:r>
      <w:proofErr w:type="spellEnd"/>
      <w:r w:rsidRPr="006F10AB">
        <w:rPr>
          <w:rFonts w:cs="Arial"/>
          <w:sz w:val="22"/>
          <w:szCs w:val="22"/>
        </w:rPr>
        <w:t xml:space="preserve"> </w:t>
      </w:r>
      <w:proofErr w:type="spellStart"/>
      <w:r w:rsidRPr="006F10AB">
        <w:rPr>
          <w:rFonts w:cs="Arial"/>
          <w:sz w:val="22"/>
          <w:szCs w:val="22"/>
        </w:rPr>
        <w:t>cumplan</w:t>
      </w:r>
      <w:proofErr w:type="spellEnd"/>
      <w:r w:rsidRPr="006F10AB">
        <w:rPr>
          <w:rFonts w:cs="Arial"/>
          <w:sz w:val="22"/>
          <w:szCs w:val="22"/>
        </w:rPr>
        <w:t xml:space="preserve"> los </w:t>
      </w:r>
      <w:proofErr w:type="spellStart"/>
      <w:r w:rsidRPr="006F10AB">
        <w:rPr>
          <w:rFonts w:cs="Arial"/>
          <w:sz w:val="22"/>
          <w:szCs w:val="22"/>
        </w:rPr>
        <w:t>mismos</w:t>
      </w:r>
      <w:proofErr w:type="spellEnd"/>
      <w:r w:rsidRPr="006F10AB">
        <w:rPr>
          <w:rFonts w:cs="Arial"/>
          <w:sz w:val="22"/>
          <w:szCs w:val="22"/>
        </w:rPr>
        <w:t xml:space="preserve"> </w:t>
      </w:r>
      <w:proofErr w:type="spellStart"/>
      <w:r w:rsidRPr="006F10AB">
        <w:rPr>
          <w:rFonts w:cs="Arial"/>
          <w:sz w:val="22"/>
          <w:szCs w:val="22"/>
        </w:rPr>
        <w:t>requisitos</w:t>
      </w:r>
      <w:proofErr w:type="spellEnd"/>
      <w:r w:rsidRPr="006F10AB">
        <w:rPr>
          <w:rFonts w:cs="Arial"/>
          <w:sz w:val="22"/>
          <w:szCs w:val="22"/>
        </w:rPr>
        <w:t xml:space="preserve"> de </w:t>
      </w:r>
      <w:proofErr w:type="spellStart"/>
      <w:r w:rsidRPr="006F10AB">
        <w:rPr>
          <w:rFonts w:cs="Arial"/>
          <w:sz w:val="22"/>
          <w:szCs w:val="22"/>
        </w:rPr>
        <w:t>experiencia</w:t>
      </w:r>
      <w:proofErr w:type="spellEnd"/>
      <w:r w:rsidRPr="006F10AB">
        <w:rPr>
          <w:rFonts w:cs="Arial"/>
          <w:sz w:val="22"/>
          <w:szCs w:val="22"/>
        </w:rPr>
        <w:t xml:space="preserve">, </w:t>
      </w:r>
      <w:proofErr w:type="spellStart"/>
      <w:r w:rsidRPr="006F10AB">
        <w:rPr>
          <w:rFonts w:cs="Arial"/>
          <w:sz w:val="22"/>
          <w:szCs w:val="22"/>
        </w:rPr>
        <w:t>categoría</w:t>
      </w:r>
      <w:proofErr w:type="spellEnd"/>
      <w:r w:rsidRPr="006F10AB">
        <w:rPr>
          <w:rFonts w:cs="Arial"/>
          <w:sz w:val="22"/>
          <w:szCs w:val="22"/>
        </w:rPr>
        <w:t xml:space="preserve"> y nivel profesional que los exigidos para los perfiles </w:t>
      </w:r>
      <w:proofErr w:type="spellStart"/>
      <w:r w:rsidRPr="006F10AB">
        <w:rPr>
          <w:rFonts w:cs="Arial"/>
          <w:sz w:val="22"/>
          <w:szCs w:val="22"/>
        </w:rPr>
        <w:t>equivalentes</w:t>
      </w:r>
      <w:proofErr w:type="spellEnd"/>
      <w:r w:rsidRPr="006F10AB">
        <w:rPr>
          <w:rFonts w:cs="Arial"/>
          <w:sz w:val="22"/>
          <w:szCs w:val="22"/>
        </w:rPr>
        <w:t xml:space="preserve"> del equipo </w:t>
      </w:r>
      <w:proofErr w:type="spellStart"/>
      <w:r w:rsidRPr="006F10AB">
        <w:rPr>
          <w:rFonts w:cs="Arial"/>
          <w:sz w:val="22"/>
          <w:szCs w:val="22"/>
        </w:rPr>
        <w:t>mínimo</w:t>
      </w:r>
      <w:proofErr w:type="spellEnd"/>
      <w:r w:rsidRPr="006F10AB">
        <w:rPr>
          <w:rFonts w:cs="Arial"/>
          <w:sz w:val="22"/>
          <w:szCs w:val="22"/>
        </w:rPr>
        <w:t xml:space="preserve"> </w:t>
      </w:r>
      <w:proofErr w:type="spellStart"/>
      <w:r w:rsidRPr="006F10AB">
        <w:rPr>
          <w:rFonts w:cs="Arial"/>
          <w:sz w:val="22"/>
          <w:szCs w:val="22"/>
        </w:rPr>
        <w:t>definido</w:t>
      </w:r>
      <w:proofErr w:type="spellEnd"/>
      <w:r w:rsidRPr="006F10AB">
        <w:rPr>
          <w:rFonts w:cs="Arial"/>
          <w:sz w:val="22"/>
          <w:szCs w:val="22"/>
        </w:rPr>
        <w:t xml:space="preserve"> en </w:t>
      </w:r>
      <w:r w:rsidR="00F61A9C" w:rsidRPr="006F10AB">
        <w:rPr>
          <w:rFonts w:cs="Arial"/>
        </w:rPr>
        <w:t xml:space="preserve">este </w:t>
      </w:r>
      <w:proofErr w:type="spellStart"/>
      <w:r w:rsidR="00F61A9C" w:rsidRPr="006F10AB">
        <w:rPr>
          <w:rFonts w:cs="Arial"/>
        </w:rPr>
        <w:t>pliego</w:t>
      </w:r>
      <w:proofErr w:type="spellEnd"/>
      <w:r w:rsidR="00F61A9C" w:rsidRPr="006F10AB">
        <w:rPr>
          <w:rFonts w:cs="Arial"/>
          <w:vanish/>
          <w:sz w:val="22"/>
          <w:szCs w:val="22"/>
        </w:rPr>
        <w:t xml:space="preserve"> </w:t>
      </w:r>
      <w:r w:rsidRPr="006F10AB">
        <w:rPr>
          <w:rFonts w:cs="Arial"/>
          <w:vanish/>
          <w:sz w:val="22"/>
          <w:szCs w:val="22"/>
        </w:rPr>
        <w:t>&lt;A[pliegue|pliego]&gt;</w:t>
      </w:r>
      <w:r w:rsidRPr="006F10AB">
        <w:rPr>
          <w:rFonts w:cs="Arial"/>
          <w:sz w:val="22"/>
          <w:szCs w:val="22"/>
        </w:rPr>
        <w:t>.</w:t>
      </w:r>
    </w:p>
    <w:p w14:paraId="66592482" w14:textId="77777777" w:rsidR="006C6C1D" w:rsidRPr="006F10AB" w:rsidRDefault="006C6C1D" w:rsidP="006C6C1D">
      <w:pPr>
        <w:pStyle w:val="Textindependent"/>
        <w:ind w:left="360"/>
        <w:rPr>
          <w:rFonts w:cs="Arial"/>
          <w:sz w:val="22"/>
          <w:szCs w:val="22"/>
        </w:rPr>
      </w:pPr>
    </w:p>
    <w:p w14:paraId="04DA6CD1" w14:textId="77777777" w:rsidR="006C6C1D" w:rsidRPr="006F10AB" w:rsidRDefault="006C6C1D" w:rsidP="006C6C1D">
      <w:pPr>
        <w:pStyle w:val="Textindependent"/>
        <w:ind w:left="360"/>
        <w:rPr>
          <w:sz w:val="22"/>
          <w:szCs w:val="22"/>
        </w:rPr>
      </w:pPr>
      <w:r w:rsidRPr="006F10AB">
        <w:rPr>
          <w:sz w:val="22"/>
          <w:szCs w:val="22"/>
        </w:rPr>
        <w:t xml:space="preserve">Las condiciones de </w:t>
      </w:r>
      <w:proofErr w:type="spellStart"/>
      <w:r w:rsidRPr="006F10AB">
        <w:rPr>
          <w:sz w:val="22"/>
          <w:szCs w:val="22"/>
        </w:rPr>
        <w:t>subcontratación</w:t>
      </w:r>
      <w:proofErr w:type="spellEnd"/>
      <w:r w:rsidRPr="006F10AB">
        <w:rPr>
          <w:sz w:val="22"/>
          <w:szCs w:val="22"/>
        </w:rPr>
        <w:t xml:space="preserve"> para las </w:t>
      </w:r>
      <w:proofErr w:type="spellStart"/>
      <w:r w:rsidRPr="006F10AB">
        <w:rPr>
          <w:sz w:val="22"/>
          <w:szCs w:val="22"/>
        </w:rPr>
        <w:t>posibles</w:t>
      </w:r>
      <w:proofErr w:type="spellEnd"/>
      <w:r w:rsidRPr="006F10AB">
        <w:rPr>
          <w:sz w:val="22"/>
          <w:szCs w:val="22"/>
        </w:rPr>
        <w:t xml:space="preserve"> </w:t>
      </w:r>
      <w:proofErr w:type="spellStart"/>
      <w:r w:rsidRPr="006F10AB">
        <w:rPr>
          <w:sz w:val="22"/>
          <w:szCs w:val="22"/>
        </w:rPr>
        <w:t>prestaciones</w:t>
      </w:r>
      <w:proofErr w:type="spellEnd"/>
      <w:r w:rsidRPr="006F10AB">
        <w:rPr>
          <w:sz w:val="22"/>
          <w:szCs w:val="22"/>
        </w:rPr>
        <w:t xml:space="preserve"> </w:t>
      </w:r>
      <w:proofErr w:type="spellStart"/>
      <w:r w:rsidRPr="006F10AB">
        <w:rPr>
          <w:sz w:val="22"/>
          <w:szCs w:val="22"/>
        </w:rPr>
        <w:t>parciales</w:t>
      </w:r>
      <w:proofErr w:type="spellEnd"/>
      <w:r w:rsidRPr="006F10AB">
        <w:rPr>
          <w:sz w:val="22"/>
          <w:szCs w:val="22"/>
        </w:rPr>
        <w:t xml:space="preserve"> se </w:t>
      </w:r>
      <w:proofErr w:type="spellStart"/>
      <w:r w:rsidRPr="006F10AB">
        <w:rPr>
          <w:sz w:val="22"/>
          <w:szCs w:val="22"/>
        </w:rPr>
        <w:t>recogen</w:t>
      </w:r>
      <w:proofErr w:type="spellEnd"/>
      <w:r w:rsidRPr="006F10AB">
        <w:rPr>
          <w:sz w:val="22"/>
          <w:szCs w:val="22"/>
        </w:rPr>
        <w:t xml:space="preserve"> en </w:t>
      </w:r>
      <w:r w:rsidRPr="006F10AB">
        <w:rPr>
          <w:b/>
          <w:sz w:val="22"/>
          <w:szCs w:val="22"/>
        </w:rPr>
        <w:t xml:space="preserve">el </w:t>
      </w:r>
      <w:proofErr w:type="spellStart"/>
      <w:r w:rsidRPr="006F10AB">
        <w:rPr>
          <w:b/>
          <w:sz w:val="22"/>
          <w:szCs w:val="22"/>
        </w:rPr>
        <w:t>anexo</w:t>
      </w:r>
      <w:proofErr w:type="spellEnd"/>
      <w:r w:rsidRPr="006F10AB">
        <w:rPr>
          <w:b/>
          <w:sz w:val="22"/>
          <w:szCs w:val="22"/>
        </w:rPr>
        <w:t xml:space="preserve"> 5</w:t>
      </w:r>
      <w:r w:rsidRPr="006F10AB">
        <w:rPr>
          <w:sz w:val="22"/>
          <w:szCs w:val="22"/>
        </w:rPr>
        <w:t xml:space="preserve">.  </w:t>
      </w:r>
    </w:p>
    <w:p w14:paraId="4A8D3C62" w14:textId="77777777" w:rsidR="006C6C1D" w:rsidRPr="006F10AB" w:rsidRDefault="006C6C1D" w:rsidP="006C6C1D">
      <w:pPr>
        <w:pStyle w:val="Textindependent"/>
        <w:ind w:left="360"/>
        <w:rPr>
          <w:sz w:val="22"/>
          <w:szCs w:val="22"/>
        </w:rPr>
      </w:pPr>
    </w:p>
    <w:p w14:paraId="275246C2" w14:textId="77777777" w:rsidR="006C6C1D" w:rsidRPr="006F10AB" w:rsidRDefault="006C6C1D" w:rsidP="006C6C1D">
      <w:pPr>
        <w:pStyle w:val="Textindependent"/>
        <w:ind w:left="360"/>
        <w:rPr>
          <w:rFonts w:cs="Arial"/>
          <w:sz w:val="22"/>
          <w:szCs w:val="22"/>
        </w:rPr>
      </w:pPr>
      <w:r w:rsidRPr="006F10AB">
        <w:rPr>
          <w:sz w:val="22"/>
          <w:szCs w:val="22"/>
        </w:rPr>
        <w:t xml:space="preserve">Es </w:t>
      </w:r>
      <w:proofErr w:type="spellStart"/>
      <w:r w:rsidRPr="006F10AB">
        <w:rPr>
          <w:sz w:val="22"/>
          <w:szCs w:val="22"/>
        </w:rPr>
        <w:t>obligatorio</w:t>
      </w:r>
      <w:proofErr w:type="spellEnd"/>
      <w:r w:rsidRPr="006F10AB">
        <w:rPr>
          <w:sz w:val="22"/>
          <w:szCs w:val="22"/>
        </w:rPr>
        <w:t xml:space="preserve"> indicar en la oferta la </w:t>
      </w:r>
      <w:proofErr w:type="spellStart"/>
      <w:r w:rsidRPr="006F10AB">
        <w:rPr>
          <w:sz w:val="22"/>
          <w:szCs w:val="22"/>
        </w:rPr>
        <w:t>parte</w:t>
      </w:r>
      <w:proofErr w:type="spellEnd"/>
      <w:r w:rsidRPr="006F10AB">
        <w:rPr>
          <w:sz w:val="22"/>
          <w:szCs w:val="22"/>
        </w:rPr>
        <w:t xml:space="preserve"> del </w:t>
      </w:r>
      <w:proofErr w:type="spellStart"/>
      <w:r w:rsidRPr="006F10AB">
        <w:rPr>
          <w:sz w:val="22"/>
          <w:szCs w:val="22"/>
        </w:rPr>
        <w:t>contrato</w:t>
      </w:r>
      <w:proofErr w:type="spellEnd"/>
      <w:r w:rsidRPr="006F10AB">
        <w:rPr>
          <w:sz w:val="22"/>
          <w:szCs w:val="22"/>
        </w:rPr>
        <w:t xml:space="preserve"> que </w:t>
      </w:r>
      <w:proofErr w:type="spellStart"/>
      <w:r w:rsidRPr="006F10AB">
        <w:rPr>
          <w:sz w:val="22"/>
          <w:szCs w:val="22"/>
        </w:rPr>
        <w:t>tenga</w:t>
      </w:r>
      <w:proofErr w:type="spellEnd"/>
      <w:r w:rsidRPr="006F10AB">
        <w:rPr>
          <w:sz w:val="22"/>
          <w:szCs w:val="22"/>
        </w:rPr>
        <w:t xml:space="preserve"> </w:t>
      </w:r>
      <w:proofErr w:type="spellStart"/>
      <w:r w:rsidRPr="006F10AB">
        <w:rPr>
          <w:sz w:val="22"/>
          <w:szCs w:val="22"/>
        </w:rPr>
        <w:t>previsto</w:t>
      </w:r>
      <w:proofErr w:type="spellEnd"/>
      <w:r w:rsidRPr="006F10AB">
        <w:rPr>
          <w:sz w:val="22"/>
          <w:szCs w:val="22"/>
        </w:rPr>
        <w:t xml:space="preserve"> </w:t>
      </w:r>
      <w:proofErr w:type="spellStart"/>
      <w:r w:rsidRPr="006F10AB">
        <w:rPr>
          <w:sz w:val="22"/>
          <w:szCs w:val="22"/>
        </w:rPr>
        <w:t>subcontratar</w:t>
      </w:r>
      <w:proofErr w:type="spellEnd"/>
      <w:r w:rsidRPr="006F10AB">
        <w:rPr>
          <w:sz w:val="22"/>
          <w:szCs w:val="22"/>
        </w:rPr>
        <w:t xml:space="preserve">, </w:t>
      </w:r>
      <w:proofErr w:type="spellStart"/>
      <w:r w:rsidRPr="006F10AB">
        <w:rPr>
          <w:sz w:val="22"/>
          <w:szCs w:val="22"/>
        </w:rPr>
        <w:t>señalando</w:t>
      </w:r>
      <w:proofErr w:type="spellEnd"/>
      <w:r w:rsidRPr="006F10AB">
        <w:rPr>
          <w:sz w:val="22"/>
          <w:szCs w:val="22"/>
        </w:rPr>
        <w:t xml:space="preserve"> </w:t>
      </w:r>
      <w:proofErr w:type="spellStart"/>
      <w:r w:rsidRPr="006F10AB">
        <w:rPr>
          <w:sz w:val="22"/>
          <w:szCs w:val="22"/>
        </w:rPr>
        <w:t>su</w:t>
      </w:r>
      <w:proofErr w:type="spellEnd"/>
      <w:r w:rsidRPr="006F10AB">
        <w:rPr>
          <w:sz w:val="22"/>
          <w:szCs w:val="22"/>
        </w:rPr>
        <w:t xml:space="preserve">  </w:t>
      </w:r>
      <w:proofErr w:type="spellStart"/>
      <w:r w:rsidRPr="006F10AB">
        <w:rPr>
          <w:sz w:val="22"/>
          <w:szCs w:val="22"/>
        </w:rPr>
        <w:t>importe</w:t>
      </w:r>
      <w:proofErr w:type="spellEnd"/>
      <w:r w:rsidRPr="006F10AB">
        <w:rPr>
          <w:sz w:val="22"/>
          <w:szCs w:val="22"/>
        </w:rPr>
        <w:t xml:space="preserve"> y el nombre o el perfil empresarial, de </w:t>
      </w:r>
      <w:proofErr w:type="spellStart"/>
      <w:r w:rsidRPr="006F10AB">
        <w:rPr>
          <w:sz w:val="22"/>
          <w:szCs w:val="22"/>
        </w:rPr>
        <w:t>acuerdo</w:t>
      </w:r>
      <w:proofErr w:type="spellEnd"/>
      <w:r w:rsidRPr="006F10AB">
        <w:rPr>
          <w:sz w:val="22"/>
          <w:szCs w:val="22"/>
        </w:rPr>
        <w:t xml:space="preserve"> con la </w:t>
      </w:r>
      <w:proofErr w:type="spellStart"/>
      <w:r w:rsidRPr="006F10AB">
        <w:rPr>
          <w:sz w:val="22"/>
          <w:szCs w:val="22"/>
        </w:rPr>
        <w:t>definición</w:t>
      </w:r>
      <w:proofErr w:type="spellEnd"/>
      <w:r w:rsidRPr="006F10AB">
        <w:rPr>
          <w:sz w:val="22"/>
          <w:szCs w:val="22"/>
        </w:rPr>
        <w:t xml:space="preserve"> de las condiciones de </w:t>
      </w:r>
      <w:proofErr w:type="spellStart"/>
      <w:r w:rsidRPr="006F10AB">
        <w:rPr>
          <w:sz w:val="22"/>
          <w:szCs w:val="22"/>
        </w:rPr>
        <w:t>solvencia</w:t>
      </w:r>
      <w:proofErr w:type="spellEnd"/>
      <w:r w:rsidRPr="006F10AB">
        <w:rPr>
          <w:sz w:val="22"/>
          <w:szCs w:val="22"/>
        </w:rPr>
        <w:t xml:space="preserve"> </w:t>
      </w:r>
      <w:proofErr w:type="spellStart"/>
      <w:r w:rsidRPr="006F10AB">
        <w:rPr>
          <w:sz w:val="22"/>
          <w:szCs w:val="22"/>
        </w:rPr>
        <w:t>profesional</w:t>
      </w:r>
      <w:proofErr w:type="spellEnd"/>
      <w:r w:rsidRPr="006F10AB">
        <w:rPr>
          <w:sz w:val="22"/>
          <w:szCs w:val="22"/>
        </w:rPr>
        <w:t xml:space="preserve"> o </w:t>
      </w:r>
      <w:proofErr w:type="spellStart"/>
      <w:r w:rsidRPr="006F10AB">
        <w:rPr>
          <w:sz w:val="22"/>
          <w:szCs w:val="22"/>
        </w:rPr>
        <w:t>técnica</w:t>
      </w:r>
      <w:proofErr w:type="spellEnd"/>
      <w:r w:rsidRPr="006F10AB">
        <w:rPr>
          <w:sz w:val="22"/>
          <w:szCs w:val="22"/>
        </w:rPr>
        <w:t xml:space="preserve"> de los </w:t>
      </w:r>
      <w:proofErr w:type="spellStart"/>
      <w:r w:rsidRPr="006F10AB">
        <w:rPr>
          <w:sz w:val="22"/>
          <w:szCs w:val="22"/>
        </w:rPr>
        <w:t>subcontratistas</w:t>
      </w:r>
      <w:proofErr w:type="spellEnd"/>
      <w:r w:rsidRPr="006F10AB">
        <w:rPr>
          <w:sz w:val="22"/>
          <w:szCs w:val="22"/>
        </w:rPr>
        <w:t xml:space="preserve"> en los </w:t>
      </w:r>
      <w:proofErr w:type="spellStart"/>
      <w:r w:rsidRPr="006F10AB">
        <w:rPr>
          <w:sz w:val="22"/>
          <w:szCs w:val="22"/>
        </w:rPr>
        <w:t>cuales</w:t>
      </w:r>
      <w:proofErr w:type="spellEnd"/>
      <w:r w:rsidRPr="006F10AB">
        <w:rPr>
          <w:sz w:val="22"/>
          <w:szCs w:val="22"/>
        </w:rPr>
        <w:t xml:space="preserve"> se </w:t>
      </w:r>
      <w:proofErr w:type="spellStart"/>
      <w:r w:rsidRPr="006F10AB">
        <w:rPr>
          <w:sz w:val="22"/>
          <w:szCs w:val="22"/>
        </w:rPr>
        <w:t>vaya</w:t>
      </w:r>
      <w:proofErr w:type="spellEnd"/>
      <w:r w:rsidRPr="006F10AB">
        <w:rPr>
          <w:sz w:val="22"/>
          <w:szCs w:val="22"/>
        </w:rPr>
        <w:t xml:space="preserve"> a </w:t>
      </w:r>
      <w:proofErr w:type="spellStart"/>
      <w:r w:rsidRPr="006F10AB">
        <w:rPr>
          <w:sz w:val="22"/>
          <w:szCs w:val="22"/>
        </w:rPr>
        <w:t>encomendar</w:t>
      </w:r>
      <w:proofErr w:type="spellEnd"/>
      <w:r w:rsidRPr="006F10AB">
        <w:rPr>
          <w:sz w:val="22"/>
          <w:szCs w:val="22"/>
        </w:rPr>
        <w:t xml:space="preserve"> </w:t>
      </w:r>
      <w:proofErr w:type="spellStart"/>
      <w:r w:rsidRPr="006F10AB">
        <w:rPr>
          <w:sz w:val="22"/>
          <w:szCs w:val="22"/>
        </w:rPr>
        <w:t>su</w:t>
      </w:r>
      <w:proofErr w:type="spellEnd"/>
      <w:r w:rsidRPr="006F10AB">
        <w:rPr>
          <w:sz w:val="22"/>
          <w:szCs w:val="22"/>
        </w:rPr>
        <w:t xml:space="preserve">  </w:t>
      </w:r>
      <w:proofErr w:type="spellStart"/>
      <w:r w:rsidRPr="006F10AB">
        <w:rPr>
          <w:sz w:val="22"/>
          <w:szCs w:val="22"/>
        </w:rPr>
        <w:t>realización</w:t>
      </w:r>
      <w:proofErr w:type="spellEnd"/>
      <w:r w:rsidRPr="006F10AB">
        <w:rPr>
          <w:sz w:val="22"/>
          <w:szCs w:val="22"/>
        </w:rPr>
        <w:t>.</w:t>
      </w:r>
    </w:p>
    <w:p w14:paraId="1A713B13" w14:textId="77777777" w:rsidR="006C6C1D" w:rsidRPr="006F10AB" w:rsidRDefault="006C6C1D" w:rsidP="006C6C1D">
      <w:pPr>
        <w:spacing w:after="0" w:line="240" w:lineRule="auto"/>
        <w:jc w:val="both"/>
        <w:rPr>
          <w:rFonts w:cs="Arial"/>
        </w:rPr>
      </w:pPr>
    </w:p>
    <w:p w14:paraId="04F3FD08" w14:textId="77777777" w:rsidR="006C6C1D" w:rsidRPr="006F10AB" w:rsidRDefault="006C6C1D" w:rsidP="006C6C1D">
      <w:pPr>
        <w:numPr>
          <w:ilvl w:val="0"/>
          <w:numId w:val="3"/>
        </w:numPr>
        <w:tabs>
          <w:tab w:val="clear" w:pos="360"/>
          <w:tab w:val="num" w:pos="143"/>
        </w:tabs>
        <w:spacing w:after="0" w:line="240" w:lineRule="auto"/>
        <w:jc w:val="both"/>
        <w:rPr>
          <w:rFonts w:cs="Arial"/>
          <w:b/>
          <w:snapToGrid w:val="0"/>
        </w:rPr>
      </w:pPr>
      <w:r w:rsidRPr="006F10AB">
        <w:rPr>
          <w:rFonts w:cs="Arial"/>
          <w:b/>
          <w:snapToGrid w:val="0"/>
        </w:rPr>
        <w:t>Revisión de precios</w:t>
      </w:r>
    </w:p>
    <w:p w14:paraId="5EA45A62" w14:textId="77777777" w:rsidR="00F61A9C" w:rsidRPr="006F10AB" w:rsidRDefault="00F61A9C" w:rsidP="00F61A9C">
      <w:pPr>
        <w:pStyle w:val="Textindependent"/>
        <w:rPr>
          <w:rFonts w:cs="Arial"/>
          <w:sz w:val="22"/>
          <w:szCs w:val="22"/>
        </w:rPr>
      </w:pPr>
    </w:p>
    <w:p w14:paraId="07E90C9D" w14:textId="578B94C5" w:rsidR="00F51316" w:rsidRPr="006F10AB" w:rsidRDefault="00F61A9C" w:rsidP="00F61A9C">
      <w:pPr>
        <w:pStyle w:val="Textindependent"/>
        <w:ind w:left="360"/>
        <w:rPr>
          <w:rFonts w:cs="Arial"/>
          <w:sz w:val="22"/>
          <w:szCs w:val="22"/>
        </w:rPr>
      </w:pPr>
      <w:r w:rsidRPr="006F10AB">
        <w:rPr>
          <w:rFonts w:cs="Arial"/>
          <w:sz w:val="22"/>
          <w:szCs w:val="22"/>
        </w:rPr>
        <w:t xml:space="preserve">Por la </w:t>
      </w:r>
      <w:proofErr w:type="spellStart"/>
      <w:r w:rsidR="006C6C1D" w:rsidRPr="006F10AB">
        <w:rPr>
          <w:rFonts w:cs="Arial"/>
          <w:sz w:val="22"/>
          <w:szCs w:val="22"/>
        </w:rPr>
        <w:t>naturaleza</w:t>
      </w:r>
      <w:proofErr w:type="spellEnd"/>
      <w:r w:rsidR="006C6C1D" w:rsidRPr="006F10AB">
        <w:rPr>
          <w:rFonts w:cs="Arial"/>
          <w:spacing w:val="12"/>
          <w:sz w:val="22"/>
          <w:szCs w:val="22"/>
        </w:rPr>
        <w:t xml:space="preserve"> </w:t>
      </w:r>
      <w:r w:rsidR="006C6C1D" w:rsidRPr="006F10AB">
        <w:rPr>
          <w:rFonts w:cs="Arial"/>
          <w:sz w:val="22"/>
          <w:szCs w:val="22"/>
        </w:rPr>
        <w:t>de este</w:t>
      </w:r>
      <w:r w:rsidR="006C6C1D" w:rsidRPr="006F10AB">
        <w:rPr>
          <w:rFonts w:cs="Arial"/>
          <w:spacing w:val="12"/>
          <w:sz w:val="22"/>
          <w:szCs w:val="22"/>
        </w:rPr>
        <w:t xml:space="preserve"> </w:t>
      </w:r>
      <w:proofErr w:type="spellStart"/>
      <w:r w:rsidR="006C6C1D" w:rsidRPr="006F10AB">
        <w:rPr>
          <w:rFonts w:cs="Arial"/>
          <w:sz w:val="22"/>
          <w:szCs w:val="22"/>
        </w:rPr>
        <w:t>contrato</w:t>
      </w:r>
      <w:proofErr w:type="spellEnd"/>
      <w:r w:rsidR="006C6C1D" w:rsidRPr="006F10AB">
        <w:rPr>
          <w:rFonts w:cs="Arial"/>
          <w:spacing w:val="11"/>
          <w:sz w:val="22"/>
          <w:szCs w:val="22"/>
        </w:rPr>
        <w:t xml:space="preserve"> </w:t>
      </w:r>
      <w:r w:rsidR="006C6C1D" w:rsidRPr="006F10AB">
        <w:rPr>
          <w:rFonts w:cs="Arial"/>
          <w:sz w:val="22"/>
          <w:szCs w:val="22"/>
        </w:rPr>
        <w:t>y</w:t>
      </w:r>
      <w:r w:rsidR="006C6C1D" w:rsidRPr="006F10AB">
        <w:rPr>
          <w:rFonts w:cs="Arial"/>
          <w:spacing w:val="12"/>
          <w:sz w:val="22"/>
          <w:szCs w:val="22"/>
        </w:rPr>
        <w:t xml:space="preserve"> </w:t>
      </w:r>
      <w:r w:rsidR="006C6C1D" w:rsidRPr="006F10AB">
        <w:rPr>
          <w:rFonts w:cs="Arial"/>
          <w:sz w:val="22"/>
          <w:szCs w:val="22"/>
        </w:rPr>
        <w:t>su</w:t>
      </w:r>
      <w:r w:rsidR="006C6C1D" w:rsidRPr="006F10AB">
        <w:rPr>
          <w:rFonts w:cs="Arial"/>
          <w:spacing w:val="11"/>
          <w:sz w:val="22"/>
          <w:szCs w:val="22"/>
        </w:rPr>
        <w:t xml:space="preserve">  </w:t>
      </w:r>
      <w:r w:rsidR="006C6C1D" w:rsidRPr="006F10AB">
        <w:rPr>
          <w:rFonts w:cs="Arial"/>
          <w:sz w:val="22"/>
          <w:szCs w:val="22"/>
        </w:rPr>
        <w:t>plazo</w:t>
      </w:r>
      <w:r w:rsidR="006C6C1D" w:rsidRPr="006F10AB">
        <w:rPr>
          <w:rFonts w:cs="Arial"/>
          <w:spacing w:val="12"/>
          <w:sz w:val="22"/>
          <w:szCs w:val="22"/>
        </w:rPr>
        <w:t xml:space="preserve"> </w:t>
      </w:r>
      <w:r w:rsidR="006C6C1D" w:rsidRPr="006F10AB">
        <w:rPr>
          <w:rFonts w:cs="Arial"/>
          <w:sz w:val="22"/>
          <w:szCs w:val="22"/>
        </w:rPr>
        <w:t>de ejecución,</w:t>
      </w:r>
      <w:r w:rsidR="006C6C1D" w:rsidRPr="006F10AB">
        <w:rPr>
          <w:rFonts w:cs="Arial"/>
          <w:spacing w:val="11"/>
          <w:sz w:val="22"/>
          <w:szCs w:val="22"/>
        </w:rPr>
        <w:t xml:space="preserve"> </w:t>
      </w:r>
      <w:r w:rsidR="006C6C1D" w:rsidRPr="006F10AB">
        <w:rPr>
          <w:rFonts w:cs="Arial"/>
          <w:sz w:val="22"/>
          <w:szCs w:val="22"/>
        </w:rPr>
        <w:t>no</w:t>
      </w:r>
      <w:r w:rsidR="006C6C1D" w:rsidRPr="006F10AB">
        <w:rPr>
          <w:rFonts w:cs="Arial"/>
          <w:spacing w:val="12"/>
          <w:sz w:val="22"/>
          <w:szCs w:val="22"/>
        </w:rPr>
        <w:t xml:space="preserve"> </w:t>
      </w:r>
      <w:r w:rsidR="006C6C1D" w:rsidRPr="006F10AB">
        <w:rPr>
          <w:rFonts w:cs="Arial"/>
          <w:sz w:val="22"/>
          <w:szCs w:val="22"/>
        </w:rPr>
        <w:t>procede</w:t>
      </w:r>
      <w:r w:rsidR="006C6C1D" w:rsidRPr="006F10AB">
        <w:rPr>
          <w:rFonts w:cs="Arial"/>
          <w:spacing w:val="10"/>
          <w:sz w:val="22"/>
          <w:szCs w:val="22"/>
        </w:rPr>
        <w:t xml:space="preserve"> </w:t>
      </w:r>
      <w:r w:rsidR="006C6C1D" w:rsidRPr="006F10AB">
        <w:rPr>
          <w:rFonts w:cs="Arial"/>
          <w:sz w:val="22"/>
          <w:szCs w:val="22"/>
        </w:rPr>
        <w:t>a</w:t>
      </w:r>
      <w:r w:rsidR="006C6C1D" w:rsidRPr="006F10AB">
        <w:rPr>
          <w:rFonts w:cs="Arial"/>
          <w:spacing w:val="12"/>
          <w:sz w:val="22"/>
          <w:szCs w:val="22"/>
        </w:rPr>
        <w:t xml:space="preserve"> </w:t>
      </w:r>
      <w:r w:rsidR="006C6C1D" w:rsidRPr="006F10AB">
        <w:rPr>
          <w:rFonts w:cs="Arial"/>
          <w:sz w:val="22"/>
          <w:szCs w:val="22"/>
        </w:rPr>
        <w:t>establecer</w:t>
      </w:r>
      <w:r w:rsidR="006C6C1D" w:rsidRPr="006F10AB">
        <w:rPr>
          <w:rFonts w:cs="Arial"/>
          <w:spacing w:val="12"/>
          <w:sz w:val="22"/>
          <w:szCs w:val="22"/>
        </w:rPr>
        <w:t xml:space="preserve"> </w:t>
      </w:r>
      <w:r w:rsidR="006C6C1D" w:rsidRPr="006F10AB">
        <w:rPr>
          <w:rFonts w:cs="Arial"/>
          <w:sz w:val="22"/>
          <w:szCs w:val="22"/>
        </w:rPr>
        <w:t>ninguna</w:t>
      </w:r>
      <w:r w:rsidR="006C6C1D" w:rsidRPr="006F10AB">
        <w:rPr>
          <w:rFonts w:cs="Arial"/>
          <w:spacing w:val="-59"/>
          <w:sz w:val="22"/>
          <w:szCs w:val="22"/>
        </w:rPr>
        <w:t xml:space="preserve">  </w:t>
      </w:r>
      <w:r w:rsidR="006C6C1D" w:rsidRPr="006F10AB">
        <w:rPr>
          <w:rFonts w:cs="Arial"/>
          <w:sz w:val="22"/>
          <w:szCs w:val="22"/>
        </w:rPr>
        <w:t>cláusula</w:t>
      </w:r>
      <w:r w:rsidR="006C6C1D" w:rsidRPr="006F10AB">
        <w:rPr>
          <w:rFonts w:cs="Arial"/>
          <w:spacing w:val="-3"/>
          <w:sz w:val="22"/>
          <w:szCs w:val="22"/>
        </w:rPr>
        <w:t xml:space="preserve"> </w:t>
      </w:r>
      <w:r w:rsidR="006C6C1D" w:rsidRPr="006F10AB">
        <w:rPr>
          <w:rFonts w:cs="Arial"/>
          <w:sz w:val="22"/>
          <w:szCs w:val="22"/>
        </w:rPr>
        <w:t>de</w:t>
      </w:r>
      <w:r w:rsidR="006C6C1D" w:rsidRPr="006F10AB">
        <w:rPr>
          <w:rFonts w:cs="Arial"/>
          <w:spacing w:val="-4"/>
          <w:sz w:val="22"/>
          <w:szCs w:val="22"/>
        </w:rPr>
        <w:t xml:space="preserve"> </w:t>
      </w:r>
      <w:r w:rsidR="006C6C1D" w:rsidRPr="006F10AB">
        <w:rPr>
          <w:rFonts w:cs="Arial"/>
          <w:sz w:val="22"/>
          <w:szCs w:val="22"/>
        </w:rPr>
        <w:t>revisión</w:t>
      </w:r>
      <w:r w:rsidR="006C6C1D" w:rsidRPr="006F10AB">
        <w:rPr>
          <w:rFonts w:cs="Arial"/>
          <w:spacing w:val="-2"/>
          <w:sz w:val="22"/>
          <w:szCs w:val="22"/>
        </w:rPr>
        <w:t xml:space="preserve"> </w:t>
      </w:r>
      <w:r w:rsidR="006C6C1D" w:rsidRPr="006F10AB">
        <w:rPr>
          <w:rFonts w:cs="Arial"/>
          <w:sz w:val="22"/>
          <w:szCs w:val="22"/>
        </w:rPr>
        <w:t>periódica</w:t>
      </w:r>
      <w:r w:rsidR="006C6C1D" w:rsidRPr="006F10AB">
        <w:rPr>
          <w:rFonts w:cs="Arial"/>
          <w:spacing w:val="-3"/>
          <w:sz w:val="22"/>
          <w:szCs w:val="22"/>
        </w:rPr>
        <w:t xml:space="preserve"> </w:t>
      </w:r>
      <w:r w:rsidR="006C6C1D" w:rsidRPr="006F10AB">
        <w:rPr>
          <w:rFonts w:cs="Arial"/>
          <w:sz w:val="22"/>
          <w:szCs w:val="22"/>
        </w:rPr>
        <w:t>y</w:t>
      </w:r>
      <w:r w:rsidR="006C6C1D" w:rsidRPr="006F10AB">
        <w:rPr>
          <w:rFonts w:cs="Arial"/>
          <w:spacing w:val="-2"/>
          <w:sz w:val="22"/>
          <w:szCs w:val="22"/>
        </w:rPr>
        <w:t xml:space="preserve"> </w:t>
      </w:r>
      <w:r w:rsidR="006C6C1D" w:rsidRPr="006F10AB">
        <w:rPr>
          <w:rFonts w:cs="Arial"/>
          <w:sz w:val="22"/>
          <w:szCs w:val="22"/>
        </w:rPr>
        <w:t>predeterminada</w:t>
      </w:r>
      <w:r w:rsidR="006C6C1D" w:rsidRPr="006F10AB">
        <w:rPr>
          <w:rFonts w:cs="Arial"/>
          <w:spacing w:val="1"/>
          <w:sz w:val="22"/>
          <w:szCs w:val="22"/>
        </w:rPr>
        <w:t xml:space="preserve"> </w:t>
      </w:r>
      <w:r w:rsidR="006C6C1D" w:rsidRPr="006F10AB">
        <w:rPr>
          <w:rFonts w:cs="Arial"/>
          <w:sz w:val="22"/>
          <w:szCs w:val="22"/>
        </w:rPr>
        <w:t>del</w:t>
      </w:r>
      <w:r w:rsidR="006C6C1D" w:rsidRPr="006F10AB">
        <w:rPr>
          <w:rFonts w:cs="Arial"/>
          <w:spacing w:val="-2"/>
          <w:sz w:val="22"/>
          <w:szCs w:val="22"/>
        </w:rPr>
        <w:t xml:space="preserve"> </w:t>
      </w:r>
      <w:r w:rsidR="006C6C1D" w:rsidRPr="006F10AB">
        <w:rPr>
          <w:rFonts w:cs="Arial"/>
          <w:sz w:val="22"/>
          <w:szCs w:val="22"/>
        </w:rPr>
        <w:t>precio</w:t>
      </w:r>
      <w:r w:rsidR="006C6C1D" w:rsidRPr="006F10AB">
        <w:rPr>
          <w:rFonts w:cs="Arial"/>
          <w:spacing w:val="-3"/>
          <w:sz w:val="22"/>
          <w:szCs w:val="22"/>
        </w:rPr>
        <w:t xml:space="preserve"> </w:t>
      </w:r>
      <w:r w:rsidR="006C6C1D" w:rsidRPr="006F10AB">
        <w:rPr>
          <w:rFonts w:cs="Arial"/>
          <w:sz w:val="22"/>
          <w:szCs w:val="22"/>
        </w:rPr>
        <w:t>ni</w:t>
      </w:r>
      <w:r w:rsidR="006C6C1D" w:rsidRPr="006F10AB">
        <w:rPr>
          <w:rFonts w:cs="Arial"/>
          <w:spacing w:val="-3"/>
          <w:sz w:val="22"/>
          <w:szCs w:val="22"/>
        </w:rPr>
        <w:t xml:space="preserve"> </w:t>
      </w:r>
      <w:r w:rsidR="006C6C1D" w:rsidRPr="006F10AB">
        <w:rPr>
          <w:rFonts w:cs="Arial"/>
          <w:sz w:val="22"/>
          <w:szCs w:val="22"/>
        </w:rPr>
        <w:t>prever</w:t>
      </w:r>
      <w:r w:rsidR="006C6C1D" w:rsidRPr="006F10AB">
        <w:rPr>
          <w:rFonts w:cs="Arial"/>
          <w:spacing w:val="-3"/>
          <w:sz w:val="22"/>
          <w:szCs w:val="22"/>
        </w:rPr>
        <w:t xml:space="preserve"> </w:t>
      </w:r>
      <w:r w:rsidR="006C6C1D" w:rsidRPr="006F10AB">
        <w:rPr>
          <w:rFonts w:cs="Arial"/>
          <w:sz w:val="22"/>
          <w:szCs w:val="22"/>
        </w:rPr>
        <w:t>fórmulas</w:t>
      </w:r>
      <w:r w:rsidR="006C6C1D" w:rsidRPr="006F10AB">
        <w:rPr>
          <w:rFonts w:cs="Arial"/>
          <w:spacing w:val="-2"/>
          <w:sz w:val="22"/>
          <w:szCs w:val="22"/>
        </w:rPr>
        <w:t xml:space="preserve"> </w:t>
      </w:r>
      <w:r w:rsidR="006C6C1D" w:rsidRPr="006F10AB">
        <w:rPr>
          <w:rFonts w:cs="Arial"/>
          <w:sz w:val="22"/>
          <w:szCs w:val="22"/>
        </w:rPr>
        <w:t>de</w:t>
      </w:r>
      <w:r w:rsidR="006C6C1D" w:rsidRPr="006F10AB">
        <w:rPr>
          <w:rFonts w:cs="Arial"/>
          <w:spacing w:val="-2"/>
          <w:sz w:val="22"/>
          <w:szCs w:val="22"/>
        </w:rPr>
        <w:t xml:space="preserve"> </w:t>
      </w:r>
      <w:r w:rsidR="006C6C1D" w:rsidRPr="006F10AB">
        <w:rPr>
          <w:rFonts w:cs="Arial"/>
          <w:sz w:val="22"/>
          <w:szCs w:val="22"/>
        </w:rPr>
        <w:t>revisión.</w:t>
      </w:r>
    </w:p>
    <w:p w14:paraId="4C7DCE47" w14:textId="77777777" w:rsidR="001F2BFA" w:rsidRPr="006F10AB" w:rsidRDefault="001F2BFA" w:rsidP="001F2BFA">
      <w:pPr>
        <w:pStyle w:val="Textindependent"/>
        <w:ind w:left="360"/>
        <w:rPr>
          <w:rFonts w:cs="Arial"/>
          <w:sz w:val="22"/>
          <w:szCs w:val="22"/>
        </w:rPr>
      </w:pPr>
    </w:p>
    <w:p w14:paraId="1C1B1202" w14:textId="77777777" w:rsidR="006C6C1D" w:rsidRPr="006F10AB" w:rsidRDefault="006C6C1D" w:rsidP="006C6C1D">
      <w:pPr>
        <w:numPr>
          <w:ilvl w:val="0"/>
          <w:numId w:val="3"/>
        </w:numPr>
        <w:tabs>
          <w:tab w:val="clear" w:pos="360"/>
          <w:tab w:val="num" w:pos="143"/>
        </w:tabs>
        <w:spacing w:after="0" w:line="240" w:lineRule="auto"/>
        <w:jc w:val="both"/>
        <w:rPr>
          <w:rFonts w:cs="Arial"/>
          <w:b/>
          <w:snapToGrid w:val="0"/>
        </w:rPr>
      </w:pPr>
      <w:r w:rsidRPr="006F10AB">
        <w:rPr>
          <w:rFonts w:cs="Arial"/>
          <w:b/>
          <w:snapToGrid w:val="0"/>
        </w:rPr>
        <w:t xml:space="preserve">Plazo de garantía </w:t>
      </w:r>
    </w:p>
    <w:p w14:paraId="1348C64F" w14:textId="77777777" w:rsidR="001F2BFA" w:rsidRPr="006F10AB" w:rsidRDefault="001F2BFA" w:rsidP="001F2BFA">
      <w:pPr>
        <w:pStyle w:val="Textindependent"/>
        <w:spacing w:before="245" w:line="244" w:lineRule="auto"/>
        <w:ind w:left="360" w:right="-29"/>
      </w:pPr>
      <w:r w:rsidRPr="006F10AB">
        <w:t xml:space="preserve">Se </w:t>
      </w:r>
      <w:proofErr w:type="spellStart"/>
      <w:r w:rsidRPr="006F10AB">
        <w:t>establece</w:t>
      </w:r>
      <w:proofErr w:type="spellEnd"/>
      <w:r w:rsidRPr="006F10AB">
        <w:t xml:space="preserve"> un </w:t>
      </w:r>
      <w:proofErr w:type="spellStart"/>
      <w:r w:rsidRPr="006F10AB">
        <w:t>plazo</w:t>
      </w:r>
      <w:proofErr w:type="spellEnd"/>
      <w:r w:rsidRPr="006F10AB">
        <w:t xml:space="preserve"> de </w:t>
      </w:r>
      <w:proofErr w:type="spellStart"/>
      <w:r w:rsidRPr="006F10AB">
        <w:t>garantía</w:t>
      </w:r>
      <w:proofErr w:type="spellEnd"/>
      <w:r w:rsidRPr="006F10AB">
        <w:t xml:space="preserve"> de 2 meses a los </w:t>
      </w:r>
      <w:proofErr w:type="spellStart"/>
      <w:r w:rsidRPr="006F10AB">
        <w:t>efectos</w:t>
      </w:r>
      <w:proofErr w:type="spellEnd"/>
      <w:r w:rsidRPr="006F10AB">
        <w:t xml:space="preserve"> de revisar la </w:t>
      </w:r>
      <w:proofErr w:type="spellStart"/>
      <w:r w:rsidRPr="006F10AB">
        <w:t>documentación</w:t>
      </w:r>
      <w:proofErr w:type="spellEnd"/>
      <w:r w:rsidRPr="006F10AB">
        <w:t xml:space="preserve"> final aportada por la empresa </w:t>
      </w:r>
      <w:proofErr w:type="spellStart"/>
      <w:r w:rsidRPr="006F10AB">
        <w:t>adjudicataria</w:t>
      </w:r>
      <w:proofErr w:type="spellEnd"/>
      <w:r w:rsidRPr="006F10AB">
        <w:t xml:space="preserve"> y, si </w:t>
      </w:r>
      <w:proofErr w:type="spellStart"/>
      <w:r w:rsidRPr="006F10AB">
        <w:t>procede</w:t>
      </w:r>
      <w:proofErr w:type="spellEnd"/>
      <w:r w:rsidRPr="006F10AB">
        <w:t xml:space="preserve">, modificar </w:t>
      </w:r>
      <w:proofErr w:type="spellStart"/>
      <w:r w:rsidRPr="006F10AB">
        <w:t>todos</w:t>
      </w:r>
      <w:proofErr w:type="spellEnd"/>
      <w:r w:rsidRPr="006F10AB">
        <w:t xml:space="preserve"> </w:t>
      </w:r>
      <w:proofErr w:type="spellStart"/>
      <w:r w:rsidRPr="006F10AB">
        <w:t>aquellos</w:t>
      </w:r>
      <w:proofErr w:type="spellEnd"/>
      <w:r w:rsidRPr="006F10AB">
        <w:t xml:space="preserve"> </w:t>
      </w:r>
      <w:proofErr w:type="spellStart"/>
      <w:r w:rsidRPr="006F10AB">
        <w:t>aspectos</w:t>
      </w:r>
      <w:proofErr w:type="spellEnd"/>
      <w:r w:rsidRPr="006F10AB">
        <w:t xml:space="preserve"> que se consideren </w:t>
      </w:r>
      <w:proofErr w:type="spellStart"/>
      <w:r w:rsidRPr="006F10AB">
        <w:t>necesarios</w:t>
      </w:r>
      <w:proofErr w:type="spellEnd"/>
      <w:r w:rsidRPr="006F10AB">
        <w:t xml:space="preserve"> a </w:t>
      </w:r>
      <w:proofErr w:type="spellStart"/>
      <w:r w:rsidRPr="006F10AB">
        <w:t>efectos</w:t>
      </w:r>
      <w:proofErr w:type="spellEnd"/>
      <w:r w:rsidRPr="006F10AB">
        <w:t xml:space="preserve"> de </w:t>
      </w:r>
      <w:proofErr w:type="spellStart"/>
      <w:r w:rsidRPr="006F10AB">
        <w:t>conseguir</w:t>
      </w:r>
      <w:proofErr w:type="spellEnd"/>
      <w:r w:rsidRPr="006F10AB">
        <w:t xml:space="preserve"> un documento </w:t>
      </w:r>
      <w:proofErr w:type="spellStart"/>
      <w:r w:rsidRPr="006F10AB">
        <w:t>definitivo</w:t>
      </w:r>
      <w:proofErr w:type="spellEnd"/>
      <w:r w:rsidRPr="006F10AB">
        <w:t xml:space="preserve"> de </w:t>
      </w:r>
      <w:proofErr w:type="spellStart"/>
      <w:r w:rsidRPr="006F10AB">
        <w:t>acuerdo</w:t>
      </w:r>
      <w:proofErr w:type="spellEnd"/>
      <w:r w:rsidRPr="006F10AB">
        <w:t xml:space="preserve"> con  los </w:t>
      </w:r>
      <w:proofErr w:type="spellStart"/>
      <w:r w:rsidRPr="006F10AB">
        <w:t>parámetros</w:t>
      </w:r>
      <w:proofErr w:type="spellEnd"/>
      <w:r w:rsidRPr="006F10AB">
        <w:rPr>
          <w:spacing w:val="-5"/>
        </w:rPr>
        <w:t xml:space="preserve"> </w:t>
      </w:r>
      <w:r w:rsidRPr="006F10AB">
        <w:t xml:space="preserve">de </w:t>
      </w:r>
      <w:proofErr w:type="spellStart"/>
      <w:r w:rsidRPr="006F10AB">
        <w:t>calidad</w:t>
      </w:r>
      <w:proofErr w:type="spellEnd"/>
      <w:r w:rsidRPr="006F10AB">
        <w:t xml:space="preserve"> y</w:t>
      </w:r>
      <w:r w:rsidRPr="006F10AB">
        <w:rPr>
          <w:spacing w:val="-2"/>
        </w:rPr>
        <w:t xml:space="preserve"> </w:t>
      </w:r>
      <w:proofErr w:type="spellStart"/>
      <w:r w:rsidRPr="006F10AB">
        <w:t>contenidos</w:t>
      </w:r>
      <w:proofErr w:type="spellEnd"/>
      <w:r w:rsidRPr="006F10AB">
        <w:rPr>
          <w:spacing w:val="-6"/>
        </w:rPr>
        <w:t xml:space="preserve"> </w:t>
      </w:r>
      <w:proofErr w:type="spellStart"/>
      <w:r w:rsidRPr="006F10AB">
        <w:t>requeridos</w:t>
      </w:r>
      <w:proofErr w:type="spellEnd"/>
      <w:r w:rsidRPr="006F10AB">
        <w:t>, que</w:t>
      </w:r>
      <w:r w:rsidRPr="006F10AB">
        <w:rPr>
          <w:spacing w:val="-4"/>
        </w:rPr>
        <w:t xml:space="preserve"> </w:t>
      </w:r>
      <w:proofErr w:type="spellStart"/>
      <w:r w:rsidRPr="006F10AB">
        <w:t>cuente</w:t>
      </w:r>
      <w:proofErr w:type="spellEnd"/>
      <w:r w:rsidRPr="006F10AB">
        <w:rPr>
          <w:spacing w:val="-6"/>
        </w:rPr>
        <w:t xml:space="preserve"> </w:t>
      </w:r>
      <w:r w:rsidRPr="006F10AB">
        <w:t xml:space="preserve">con la </w:t>
      </w:r>
      <w:proofErr w:type="spellStart"/>
      <w:r w:rsidRPr="006F10AB">
        <w:t>conformidad</w:t>
      </w:r>
      <w:proofErr w:type="spellEnd"/>
      <w:r w:rsidRPr="006F10AB">
        <w:rPr>
          <w:spacing w:val="-4"/>
        </w:rPr>
        <w:t xml:space="preserve"> </w:t>
      </w:r>
      <w:proofErr w:type="spellStart"/>
      <w:r w:rsidRPr="006F10AB">
        <w:t>expresa</w:t>
      </w:r>
      <w:proofErr w:type="spellEnd"/>
      <w:r w:rsidRPr="006F10AB">
        <w:t xml:space="preserve"> de la SGPE sobre la </w:t>
      </w:r>
      <w:proofErr w:type="spellStart"/>
      <w:r w:rsidRPr="006F10AB">
        <w:t>versión</w:t>
      </w:r>
      <w:proofErr w:type="spellEnd"/>
      <w:r w:rsidRPr="006F10AB">
        <w:t xml:space="preserve"> definitiva del documento.</w:t>
      </w:r>
    </w:p>
    <w:p w14:paraId="395F97AC" w14:textId="77777777" w:rsidR="006C6C1D" w:rsidRPr="006F10AB" w:rsidRDefault="006C6C1D" w:rsidP="006C6C1D">
      <w:pPr>
        <w:spacing w:after="0" w:line="240" w:lineRule="auto"/>
        <w:jc w:val="both"/>
        <w:rPr>
          <w:rFonts w:cs="Arial"/>
          <w:b/>
          <w:snapToGrid w:val="0"/>
        </w:rPr>
      </w:pPr>
    </w:p>
    <w:p w14:paraId="7A503D7F" w14:textId="7893FAFC" w:rsidR="006C6C1D" w:rsidRPr="006F10AB" w:rsidRDefault="006C6C1D" w:rsidP="0071336B">
      <w:pPr>
        <w:numPr>
          <w:ilvl w:val="0"/>
          <w:numId w:val="3"/>
        </w:numPr>
        <w:tabs>
          <w:tab w:val="clear" w:pos="360"/>
          <w:tab w:val="num" w:pos="143"/>
        </w:tabs>
        <w:spacing w:after="0" w:line="240" w:lineRule="auto"/>
        <w:jc w:val="both"/>
        <w:rPr>
          <w:rFonts w:cs="Arial"/>
          <w:b/>
          <w:snapToGrid w:val="0"/>
        </w:rPr>
      </w:pPr>
      <w:r w:rsidRPr="006F10AB">
        <w:rPr>
          <w:rFonts w:cs="Arial"/>
          <w:b/>
          <w:snapToGrid w:val="0"/>
        </w:rPr>
        <w:t>Responsable del contrato</w:t>
      </w:r>
    </w:p>
    <w:p w14:paraId="2C521794" w14:textId="75664B8A" w:rsidR="0071336B" w:rsidRPr="006F10AB" w:rsidRDefault="0071336B" w:rsidP="0071336B">
      <w:pPr>
        <w:pStyle w:val="Textindependent"/>
        <w:spacing w:before="250" w:line="242" w:lineRule="auto"/>
        <w:ind w:left="360" w:right="-29"/>
        <w:rPr>
          <w:sz w:val="22"/>
          <w:szCs w:val="22"/>
        </w:rPr>
      </w:pPr>
      <w:r w:rsidRPr="006F10AB">
        <w:rPr>
          <w:sz w:val="22"/>
          <w:szCs w:val="22"/>
        </w:rPr>
        <w:t xml:space="preserve">La </w:t>
      </w:r>
      <w:proofErr w:type="spellStart"/>
      <w:r w:rsidRPr="006F10AB">
        <w:rPr>
          <w:sz w:val="22"/>
          <w:szCs w:val="22"/>
        </w:rPr>
        <w:t>dirección</w:t>
      </w:r>
      <w:proofErr w:type="spellEnd"/>
      <w:r w:rsidRPr="006F10AB">
        <w:rPr>
          <w:sz w:val="22"/>
          <w:szCs w:val="22"/>
        </w:rPr>
        <w:t xml:space="preserve">, </w:t>
      </w:r>
      <w:proofErr w:type="spellStart"/>
      <w:r w:rsidRPr="006F10AB">
        <w:rPr>
          <w:sz w:val="22"/>
          <w:szCs w:val="22"/>
        </w:rPr>
        <w:t>coordinación</w:t>
      </w:r>
      <w:proofErr w:type="spellEnd"/>
      <w:r w:rsidRPr="006F10AB">
        <w:rPr>
          <w:sz w:val="22"/>
          <w:szCs w:val="22"/>
        </w:rPr>
        <w:t xml:space="preserve"> y </w:t>
      </w:r>
      <w:proofErr w:type="spellStart"/>
      <w:r w:rsidRPr="006F10AB">
        <w:rPr>
          <w:sz w:val="22"/>
          <w:szCs w:val="22"/>
        </w:rPr>
        <w:t>supervisión</w:t>
      </w:r>
      <w:proofErr w:type="spellEnd"/>
      <w:r w:rsidRPr="006F10AB">
        <w:rPr>
          <w:sz w:val="22"/>
          <w:szCs w:val="22"/>
        </w:rPr>
        <w:t xml:space="preserve"> de las </w:t>
      </w:r>
      <w:proofErr w:type="spellStart"/>
      <w:r w:rsidRPr="006F10AB">
        <w:rPr>
          <w:sz w:val="22"/>
          <w:szCs w:val="22"/>
        </w:rPr>
        <w:t>tareas</w:t>
      </w:r>
      <w:proofErr w:type="spellEnd"/>
      <w:r w:rsidRPr="006F10AB">
        <w:rPr>
          <w:sz w:val="22"/>
          <w:szCs w:val="22"/>
        </w:rPr>
        <w:t xml:space="preserve"> </w:t>
      </w:r>
      <w:proofErr w:type="spellStart"/>
      <w:r w:rsidRPr="006F10AB">
        <w:rPr>
          <w:sz w:val="22"/>
          <w:szCs w:val="22"/>
        </w:rPr>
        <w:t>objeto</w:t>
      </w:r>
      <w:proofErr w:type="spellEnd"/>
      <w:r w:rsidRPr="006F10AB">
        <w:rPr>
          <w:sz w:val="22"/>
          <w:szCs w:val="22"/>
        </w:rPr>
        <w:t xml:space="preserve"> de este </w:t>
      </w:r>
      <w:proofErr w:type="spellStart"/>
      <w:r w:rsidRPr="006F10AB">
        <w:rPr>
          <w:sz w:val="22"/>
          <w:szCs w:val="22"/>
        </w:rPr>
        <w:t>contrato</w:t>
      </w:r>
      <w:proofErr w:type="spellEnd"/>
      <w:r w:rsidRPr="006F10AB">
        <w:rPr>
          <w:sz w:val="22"/>
          <w:szCs w:val="22"/>
        </w:rPr>
        <w:t xml:space="preserve">, se </w:t>
      </w:r>
      <w:proofErr w:type="spellStart"/>
      <w:r w:rsidRPr="006F10AB">
        <w:rPr>
          <w:sz w:val="22"/>
          <w:szCs w:val="22"/>
        </w:rPr>
        <w:t>llevarán</w:t>
      </w:r>
      <w:proofErr w:type="spellEnd"/>
      <w:r w:rsidRPr="006F10AB">
        <w:rPr>
          <w:sz w:val="22"/>
          <w:szCs w:val="22"/>
        </w:rPr>
        <w:t xml:space="preserve"> a cabo por</w:t>
      </w:r>
      <w:r w:rsidRPr="006F10AB">
        <w:rPr>
          <w:spacing w:val="-2"/>
          <w:sz w:val="22"/>
          <w:szCs w:val="22"/>
        </w:rPr>
        <w:t xml:space="preserve"> </w:t>
      </w:r>
      <w:r w:rsidRPr="006F10AB">
        <w:rPr>
          <w:sz w:val="22"/>
          <w:szCs w:val="22"/>
        </w:rPr>
        <w:t>la</w:t>
      </w:r>
      <w:r w:rsidRPr="006F10AB">
        <w:rPr>
          <w:spacing w:val="-4"/>
          <w:sz w:val="22"/>
          <w:szCs w:val="22"/>
        </w:rPr>
        <w:t xml:space="preserve"> </w:t>
      </w:r>
      <w:proofErr w:type="spellStart"/>
      <w:r w:rsidRPr="006F10AB">
        <w:rPr>
          <w:sz w:val="22"/>
          <w:szCs w:val="22"/>
        </w:rPr>
        <w:t>Subdirección</w:t>
      </w:r>
      <w:proofErr w:type="spellEnd"/>
      <w:r w:rsidRPr="006F10AB">
        <w:rPr>
          <w:spacing w:val="-4"/>
          <w:sz w:val="22"/>
          <w:szCs w:val="22"/>
        </w:rPr>
        <w:t xml:space="preserve"> </w:t>
      </w:r>
      <w:r w:rsidRPr="006F10AB">
        <w:rPr>
          <w:sz w:val="22"/>
          <w:szCs w:val="22"/>
        </w:rPr>
        <w:t>General</w:t>
      </w:r>
      <w:r w:rsidRPr="006F10AB">
        <w:rPr>
          <w:spacing w:val="-2"/>
          <w:sz w:val="22"/>
          <w:szCs w:val="22"/>
        </w:rPr>
        <w:t xml:space="preserve"> </w:t>
      </w:r>
      <w:r w:rsidRPr="006F10AB">
        <w:rPr>
          <w:sz w:val="22"/>
          <w:szCs w:val="22"/>
        </w:rPr>
        <w:t xml:space="preserve">de </w:t>
      </w:r>
      <w:proofErr w:type="spellStart"/>
      <w:r w:rsidRPr="006F10AB">
        <w:rPr>
          <w:sz w:val="22"/>
          <w:szCs w:val="22"/>
        </w:rPr>
        <w:t>Promoción</w:t>
      </w:r>
      <w:proofErr w:type="spellEnd"/>
      <w:r w:rsidRPr="006F10AB">
        <w:rPr>
          <w:sz w:val="22"/>
          <w:szCs w:val="22"/>
        </w:rPr>
        <w:t xml:space="preserve"> </w:t>
      </w:r>
      <w:proofErr w:type="spellStart"/>
      <w:r w:rsidRPr="006F10AB">
        <w:rPr>
          <w:sz w:val="22"/>
          <w:szCs w:val="22"/>
        </w:rPr>
        <w:t>Económica</w:t>
      </w:r>
      <w:proofErr w:type="spellEnd"/>
      <w:r w:rsidRPr="006F10AB">
        <w:rPr>
          <w:sz w:val="22"/>
          <w:szCs w:val="22"/>
        </w:rPr>
        <w:t>,</w:t>
      </w:r>
      <w:r w:rsidRPr="006F10AB">
        <w:rPr>
          <w:spacing w:val="-4"/>
          <w:sz w:val="22"/>
          <w:szCs w:val="22"/>
        </w:rPr>
        <w:t xml:space="preserve"> </w:t>
      </w:r>
      <w:r w:rsidRPr="006F10AB">
        <w:rPr>
          <w:sz w:val="22"/>
          <w:szCs w:val="22"/>
        </w:rPr>
        <w:t>de</w:t>
      </w:r>
      <w:r w:rsidRPr="006F10AB">
        <w:rPr>
          <w:spacing w:val="-4"/>
          <w:sz w:val="22"/>
          <w:szCs w:val="22"/>
        </w:rPr>
        <w:t xml:space="preserve"> </w:t>
      </w:r>
      <w:r w:rsidRPr="006F10AB">
        <w:rPr>
          <w:sz w:val="22"/>
          <w:szCs w:val="22"/>
        </w:rPr>
        <w:t xml:space="preserve">la </w:t>
      </w:r>
      <w:proofErr w:type="spellStart"/>
      <w:r w:rsidRPr="006F10AB">
        <w:rPr>
          <w:sz w:val="22"/>
          <w:szCs w:val="22"/>
        </w:rPr>
        <w:t>Dirección</w:t>
      </w:r>
      <w:proofErr w:type="spellEnd"/>
      <w:r w:rsidRPr="006F10AB">
        <w:rPr>
          <w:sz w:val="22"/>
          <w:szCs w:val="22"/>
        </w:rPr>
        <w:t xml:space="preserve"> General</w:t>
      </w:r>
      <w:r w:rsidRPr="006F10AB">
        <w:rPr>
          <w:spacing w:val="-5"/>
          <w:sz w:val="22"/>
          <w:szCs w:val="22"/>
        </w:rPr>
        <w:t xml:space="preserve"> </w:t>
      </w:r>
      <w:r w:rsidRPr="006F10AB">
        <w:rPr>
          <w:sz w:val="22"/>
          <w:szCs w:val="22"/>
        </w:rPr>
        <w:t xml:space="preserve">de </w:t>
      </w:r>
      <w:proofErr w:type="spellStart"/>
      <w:r w:rsidRPr="006F10AB">
        <w:rPr>
          <w:sz w:val="22"/>
          <w:szCs w:val="22"/>
        </w:rPr>
        <w:t>Actividad</w:t>
      </w:r>
      <w:proofErr w:type="spellEnd"/>
      <w:r w:rsidRPr="006F10AB">
        <w:rPr>
          <w:sz w:val="22"/>
          <w:szCs w:val="22"/>
        </w:rPr>
        <w:t xml:space="preserve"> </w:t>
      </w:r>
      <w:proofErr w:type="spellStart"/>
      <w:r w:rsidRPr="006F10AB">
        <w:rPr>
          <w:spacing w:val="-2"/>
          <w:sz w:val="22"/>
          <w:szCs w:val="22"/>
        </w:rPr>
        <w:t>Económica</w:t>
      </w:r>
      <w:proofErr w:type="spellEnd"/>
      <w:r w:rsidRPr="006F10AB">
        <w:rPr>
          <w:spacing w:val="-2"/>
          <w:sz w:val="22"/>
          <w:szCs w:val="22"/>
        </w:rPr>
        <w:t>.</w:t>
      </w:r>
    </w:p>
    <w:p w14:paraId="645F4A7A" w14:textId="77777777" w:rsidR="0071336B" w:rsidRPr="006F10AB" w:rsidRDefault="0071336B" w:rsidP="0071336B">
      <w:pPr>
        <w:pStyle w:val="Textindependent"/>
        <w:spacing w:before="10"/>
        <w:ind w:left="360" w:right="-29"/>
        <w:rPr>
          <w:sz w:val="22"/>
          <w:szCs w:val="22"/>
        </w:rPr>
      </w:pPr>
    </w:p>
    <w:p w14:paraId="3A11D03F" w14:textId="4D7C714E" w:rsidR="006C6C1D" w:rsidRPr="006F10AB" w:rsidRDefault="0071336B" w:rsidP="0071336B">
      <w:pPr>
        <w:pStyle w:val="Textindependent"/>
        <w:ind w:left="360"/>
        <w:rPr>
          <w:rFonts w:cs="Arial"/>
          <w:sz w:val="22"/>
          <w:szCs w:val="22"/>
        </w:rPr>
      </w:pPr>
      <w:r w:rsidRPr="006F10AB">
        <w:rPr>
          <w:sz w:val="22"/>
          <w:szCs w:val="22"/>
        </w:rPr>
        <w:t>La</w:t>
      </w:r>
      <w:r w:rsidRPr="006F10AB">
        <w:rPr>
          <w:spacing w:val="-6"/>
          <w:sz w:val="22"/>
          <w:szCs w:val="22"/>
        </w:rPr>
        <w:t xml:space="preserve"> </w:t>
      </w:r>
      <w:r w:rsidRPr="006F10AB">
        <w:rPr>
          <w:sz w:val="22"/>
          <w:szCs w:val="22"/>
        </w:rPr>
        <w:t>persona responsable</w:t>
      </w:r>
      <w:r w:rsidRPr="006F10AB">
        <w:rPr>
          <w:spacing w:val="-5"/>
          <w:sz w:val="22"/>
          <w:szCs w:val="22"/>
        </w:rPr>
        <w:t xml:space="preserve"> </w:t>
      </w:r>
      <w:r w:rsidRPr="006F10AB">
        <w:rPr>
          <w:sz w:val="22"/>
          <w:szCs w:val="22"/>
        </w:rPr>
        <w:t>del</w:t>
      </w:r>
      <w:r w:rsidRPr="006F10AB">
        <w:rPr>
          <w:spacing w:val="-4"/>
          <w:sz w:val="22"/>
          <w:szCs w:val="22"/>
        </w:rPr>
        <w:t xml:space="preserve"> </w:t>
      </w:r>
      <w:proofErr w:type="spellStart"/>
      <w:r w:rsidRPr="006F10AB">
        <w:rPr>
          <w:sz w:val="22"/>
          <w:szCs w:val="22"/>
        </w:rPr>
        <w:t>contrato</w:t>
      </w:r>
      <w:proofErr w:type="spellEnd"/>
      <w:r w:rsidRPr="006F10AB">
        <w:rPr>
          <w:spacing w:val="-5"/>
          <w:sz w:val="22"/>
          <w:szCs w:val="22"/>
        </w:rPr>
        <w:t xml:space="preserve"> </w:t>
      </w:r>
      <w:r w:rsidRPr="006F10AB">
        <w:rPr>
          <w:sz w:val="22"/>
          <w:szCs w:val="22"/>
        </w:rPr>
        <w:t>es</w:t>
      </w:r>
      <w:r w:rsidRPr="006F10AB">
        <w:rPr>
          <w:spacing w:val="-6"/>
          <w:sz w:val="22"/>
          <w:szCs w:val="22"/>
        </w:rPr>
        <w:t xml:space="preserve"> </w:t>
      </w:r>
      <w:r w:rsidR="006A3043" w:rsidRPr="006F10AB">
        <w:rPr>
          <w:rFonts w:cs="Arial"/>
          <w:sz w:val="22"/>
          <w:szCs w:val="22"/>
        </w:rPr>
        <w:t>el/la subdirector/a general de Promoción Económica</w:t>
      </w:r>
      <w:r w:rsidR="006C6C1D" w:rsidRPr="006F10AB">
        <w:rPr>
          <w:rFonts w:cs="Arial"/>
          <w:sz w:val="22"/>
          <w:szCs w:val="22"/>
        </w:rPr>
        <w:t xml:space="preserve">, el cual llevará a cabo las funciones siguientes:  </w:t>
      </w:r>
    </w:p>
    <w:p w14:paraId="586EC1D9" w14:textId="77777777" w:rsidR="006C6C1D" w:rsidRPr="006F10AB" w:rsidRDefault="006C6C1D" w:rsidP="006C6C1D">
      <w:pPr>
        <w:pStyle w:val="Textindependent"/>
        <w:widowControl w:val="0"/>
        <w:tabs>
          <w:tab w:val="left" w:pos="426"/>
          <w:tab w:val="left" w:pos="709"/>
        </w:tabs>
        <w:ind w:left="360"/>
        <w:rPr>
          <w:rFonts w:cs="Arial"/>
          <w:sz w:val="22"/>
          <w:szCs w:val="22"/>
        </w:rPr>
      </w:pPr>
    </w:p>
    <w:p w14:paraId="2C0F8E2E" w14:textId="77777777" w:rsidR="006C6C1D" w:rsidRPr="006F10AB"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rPr>
      </w:pPr>
      <w:r w:rsidRPr="006F10AB">
        <w:rPr>
          <w:rFonts w:ascii="Arial" w:hAnsi="Arial" w:cs="Arial"/>
          <w:sz w:val="22"/>
          <w:szCs w:val="22"/>
        </w:rPr>
        <w:t>Supervisar la ejecución del contrato y tomar las decisiones y dictar las instrucciones necesarias para asegurar la correcta realización de la prestación, siempre dentro de las facultades que le otorgue el órgano de contratación.</w:t>
      </w:r>
    </w:p>
    <w:p w14:paraId="6BCE4736" w14:textId="77777777" w:rsidR="006C6C1D" w:rsidRPr="006F10AB"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rPr>
      </w:pPr>
      <w:r w:rsidRPr="006F10AB">
        <w:rPr>
          <w:rFonts w:ascii="Arial" w:hAnsi="Arial" w:cs="Arial"/>
          <w:sz w:val="22"/>
          <w:szCs w:val="22"/>
        </w:rPr>
        <w:t>Adoptar la propuesta sobre la imposición de penalidades.</w:t>
      </w:r>
    </w:p>
    <w:p w14:paraId="638ECDEA" w14:textId="77777777" w:rsidR="006C6C1D" w:rsidRPr="006F10AB"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rPr>
      </w:pPr>
      <w:r w:rsidRPr="006F10AB">
        <w:rPr>
          <w:rFonts w:ascii="Arial" w:hAnsi="Arial" w:cs="Arial"/>
          <w:sz w:val="22"/>
          <w:szCs w:val="22"/>
        </w:rPr>
        <w:t xml:space="preserve">Emitir un informe donde determine si el retraso en la ejecución es producido por motivos imputables al contratista </w:t>
      </w:r>
    </w:p>
    <w:p w14:paraId="787E680A" w14:textId="77777777" w:rsidR="006C6C1D" w:rsidRPr="006F10AB"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rPr>
      </w:pPr>
      <w:r w:rsidRPr="006F10AB">
        <w:rPr>
          <w:rFonts w:ascii="Arial" w:hAnsi="Arial" w:cs="Arial"/>
          <w:sz w:val="22"/>
          <w:szCs w:val="22"/>
        </w:rPr>
        <w:t>Coordinar a los diferentes agentes implicados en el contrato.</w:t>
      </w:r>
    </w:p>
    <w:p w14:paraId="246A4643" w14:textId="77777777" w:rsidR="006C6C1D" w:rsidRPr="006F10AB"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rPr>
      </w:pPr>
      <w:r w:rsidRPr="006F10AB">
        <w:rPr>
          <w:rFonts w:ascii="Arial" w:hAnsi="Arial" w:cs="Arial"/>
          <w:sz w:val="22"/>
          <w:szCs w:val="22"/>
        </w:rPr>
        <w:t>Adoptar las decisiones y dictar las instrucciones necesarias para la correcta realización de la prestación pactada.</w:t>
      </w:r>
    </w:p>
    <w:p w14:paraId="1C165148" w14:textId="50D14911" w:rsidR="006C6C1D" w:rsidRPr="006F10AB"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rPr>
      </w:pPr>
      <w:r w:rsidRPr="006F10AB">
        <w:rPr>
          <w:rFonts w:ascii="Arial" w:hAnsi="Arial" w:cs="Arial"/>
          <w:sz w:val="22"/>
          <w:szCs w:val="22"/>
        </w:rPr>
        <w:t xml:space="preserve">Informar del nivel de satisfacción de la ejecución del contrato. Aparte de todas aquellas otras informaciones e informes que el responsable del contrato considere procedentes, este emitirá un informe de evaluación final de la contratación que hará referencia a los </w:t>
      </w:r>
      <w:r w:rsidRPr="006F10AB">
        <w:rPr>
          <w:rFonts w:ascii="Arial" w:hAnsi="Arial" w:cs="Arial"/>
          <w:sz w:val="22"/>
          <w:szCs w:val="22"/>
        </w:rPr>
        <w:lastRenderedPageBreak/>
        <w:t xml:space="preserve">diferentes aspectos de la ejecución del contrato. Concretamente consignará en este informe el </w:t>
      </w:r>
      <w:proofErr w:type="spellStart"/>
      <w:r w:rsidRPr="006F10AB">
        <w:rPr>
          <w:rFonts w:ascii="Arial" w:hAnsi="Arial" w:cs="Arial"/>
          <w:sz w:val="22"/>
          <w:szCs w:val="22"/>
        </w:rPr>
        <w:t>nivel</w:t>
      </w:r>
      <w:proofErr w:type="spellEnd"/>
      <w:r w:rsidRPr="006F10AB">
        <w:rPr>
          <w:rFonts w:ascii="Arial" w:hAnsi="Arial" w:cs="Arial"/>
          <w:sz w:val="22"/>
          <w:szCs w:val="22"/>
        </w:rPr>
        <w:t xml:space="preserve"> </w:t>
      </w:r>
      <w:r w:rsidR="009C578C" w:rsidRPr="006F10AB">
        <w:rPr>
          <w:rFonts w:ascii="Arial" w:hAnsi="Arial" w:cs="Arial"/>
          <w:sz w:val="22"/>
          <w:szCs w:val="22"/>
        </w:rPr>
        <w:t xml:space="preserve">de </w:t>
      </w:r>
      <w:proofErr w:type="spellStart"/>
      <w:r w:rsidR="009C578C" w:rsidRPr="006F10AB">
        <w:rPr>
          <w:rFonts w:ascii="Arial" w:hAnsi="Arial" w:cs="Arial"/>
          <w:sz w:val="22"/>
          <w:szCs w:val="22"/>
        </w:rPr>
        <w:t>cumplimiento</w:t>
      </w:r>
      <w:proofErr w:type="spellEnd"/>
      <w:r w:rsidRPr="006F10AB">
        <w:rPr>
          <w:rFonts w:ascii="Arial" w:hAnsi="Arial" w:cs="Arial"/>
          <w:sz w:val="22"/>
          <w:szCs w:val="22"/>
        </w:rPr>
        <w:t xml:space="preserve"> </w:t>
      </w:r>
      <w:proofErr w:type="spellStart"/>
      <w:r w:rsidRPr="006F10AB">
        <w:rPr>
          <w:rFonts w:ascii="Arial" w:hAnsi="Arial" w:cs="Arial"/>
          <w:sz w:val="22"/>
          <w:szCs w:val="22"/>
        </w:rPr>
        <w:t>efectivo</w:t>
      </w:r>
      <w:proofErr w:type="spellEnd"/>
      <w:r w:rsidRPr="006F10AB">
        <w:rPr>
          <w:rFonts w:ascii="Arial" w:hAnsi="Arial" w:cs="Arial"/>
          <w:sz w:val="22"/>
          <w:szCs w:val="22"/>
        </w:rPr>
        <w:t xml:space="preserve"> de las cláusulas lingüísticas. </w:t>
      </w:r>
    </w:p>
    <w:p w14:paraId="1F3901F0" w14:textId="77777777" w:rsidR="006C6C1D" w:rsidRPr="006F10AB" w:rsidRDefault="006C6C1D" w:rsidP="006C6C1D">
      <w:pPr>
        <w:spacing w:after="0" w:line="240" w:lineRule="auto"/>
        <w:ind w:left="360"/>
        <w:jc w:val="both"/>
        <w:rPr>
          <w:rFonts w:cs="Arial"/>
          <w:b/>
          <w:snapToGrid w:val="0"/>
        </w:rPr>
      </w:pPr>
    </w:p>
    <w:p w14:paraId="2AD4FE07" w14:textId="77777777" w:rsidR="009C578C" w:rsidRPr="006F10AB" w:rsidRDefault="009C578C" w:rsidP="006C6C1D">
      <w:pPr>
        <w:spacing w:after="0" w:line="240" w:lineRule="auto"/>
        <w:ind w:left="360"/>
        <w:jc w:val="both"/>
        <w:rPr>
          <w:rFonts w:cs="Arial"/>
          <w:b/>
          <w:snapToGrid w:val="0"/>
        </w:rPr>
      </w:pPr>
    </w:p>
    <w:p w14:paraId="690C124D" w14:textId="14F4BC0A" w:rsidR="006C6C1D" w:rsidRPr="006F10AB" w:rsidRDefault="006C6C1D" w:rsidP="006C6C1D">
      <w:pPr>
        <w:numPr>
          <w:ilvl w:val="0"/>
          <w:numId w:val="3"/>
        </w:numPr>
        <w:tabs>
          <w:tab w:val="clear" w:pos="360"/>
          <w:tab w:val="num" w:pos="143"/>
        </w:tabs>
        <w:spacing w:after="0" w:line="240" w:lineRule="auto"/>
        <w:jc w:val="both"/>
        <w:rPr>
          <w:rFonts w:cs="Arial"/>
          <w:b/>
          <w:snapToGrid w:val="0"/>
        </w:rPr>
      </w:pPr>
      <w:r w:rsidRPr="006F10AB">
        <w:rPr>
          <w:rFonts w:cs="Arial"/>
          <w:b/>
          <w:snapToGrid w:val="0"/>
        </w:rPr>
        <w:t xml:space="preserve">Importe máximo de los </w:t>
      </w:r>
      <w:proofErr w:type="spellStart"/>
      <w:r w:rsidRPr="006F10AB">
        <w:rPr>
          <w:rFonts w:cs="Arial"/>
          <w:b/>
          <w:snapToGrid w:val="0"/>
        </w:rPr>
        <w:t>gastos</w:t>
      </w:r>
      <w:proofErr w:type="spellEnd"/>
      <w:r w:rsidRPr="006F10AB">
        <w:rPr>
          <w:rFonts w:cs="Arial"/>
          <w:b/>
          <w:snapToGrid w:val="0"/>
        </w:rPr>
        <w:t xml:space="preserve"> de </w:t>
      </w:r>
      <w:proofErr w:type="spellStart"/>
      <w:r w:rsidRPr="006F10AB">
        <w:rPr>
          <w:rFonts w:cs="Arial"/>
          <w:b/>
          <w:snapToGrid w:val="0"/>
        </w:rPr>
        <w:t>publicidad</w:t>
      </w:r>
      <w:proofErr w:type="spellEnd"/>
      <w:r w:rsidRPr="006F10AB">
        <w:rPr>
          <w:rFonts w:cs="Arial"/>
          <w:b/>
          <w:snapToGrid w:val="0"/>
        </w:rPr>
        <w:t xml:space="preserve"> que </w:t>
      </w:r>
      <w:proofErr w:type="spellStart"/>
      <w:r w:rsidR="001449A7" w:rsidRPr="006F10AB">
        <w:rPr>
          <w:rFonts w:cs="Arial"/>
          <w:b/>
          <w:snapToGrid w:val="0"/>
        </w:rPr>
        <w:t>deben</w:t>
      </w:r>
      <w:proofErr w:type="spellEnd"/>
      <w:r w:rsidR="001449A7" w:rsidRPr="006F10AB">
        <w:rPr>
          <w:rFonts w:cs="Arial"/>
          <w:b/>
          <w:snapToGrid w:val="0"/>
        </w:rPr>
        <w:t xml:space="preserve">  </w:t>
      </w:r>
      <w:r w:rsidRPr="006F10AB">
        <w:rPr>
          <w:rFonts w:cs="Arial"/>
          <w:b/>
          <w:snapToGrid w:val="0"/>
        </w:rPr>
        <w:t>abonar la empresa o las empresas adjudicatarias</w:t>
      </w:r>
    </w:p>
    <w:p w14:paraId="0F270412" w14:textId="77777777" w:rsidR="006C6C1D" w:rsidRPr="006F10AB" w:rsidRDefault="006C6C1D" w:rsidP="006C6C1D">
      <w:pPr>
        <w:spacing w:after="0" w:line="240" w:lineRule="auto"/>
        <w:jc w:val="both"/>
        <w:rPr>
          <w:rFonts w:cs="Arial"/>
          <w:b/>
          <w:snapToGrid w:val="0"/>
        </w:rPr>
      </w:pPr>
    </w:p>
    <w:p w14:paraId="66D3CFD3" w14:textId="77777777" w:rsidR="006C6C1D" w:rsidRPr="006F10AB" w:rsidRDefault="006C6C1D" w:rsidP="006C6C1D">
      <w:pPr>
        <w:pStyle w:val="Textindependent2"/>
        <w:ind w:firstLine="360"/>
        <w:jc w:val="both"/>
        <w:rPr>
          <w:rFonts w:ascii="Arial" w:hAnsi="Arial" w:cs="Arial"/>
          <w:snapToGrid w:val="0"/>
          <w:sz w:val="22"/>
          <w:szCs w:val="22"/>
        </w:rPr>
      </w:pPr>
      <w:r w:rsidRPr="006F10AB">
        <w:rPr>
          <w:rFonts w:ascii="Arial" w:hAnsi="Arial" w:cs="Arial"/>
          <w:snapToGrid w:val="0"/>
          <w:sz w:val="22"/>
          <w:szCs w:val="22"/>
        </w:rPr>
        <w:t>En este expediente no se prevé ningún gasto en concepto de publicidad</w:t>
      </w:r>
    </w:p>
    <w:p w14:paraId="66D8AEB6" w14:textId="77777777" w:rsidR="006C6C1D" w:rsidRPr="006F10AB" w:rsidRDefault="006C6C1D" w:rsidP="006C6C1D">
      <w:pPr>
        <w:numPr>
          <w:ilvl w:val="0"/>
          <w:numId w:val="3"/>
        </w:numPr>
        <w:tabs>
          <w:tab w:val="clear" w:pos="360"/>
          <w:tab w:val="num" w:pos="143"/>
        </w:tabs>
        <w:spacing w:after="0" w:line="240" w:lineRule="auto"/>
        <w:ind w:left="0" w:firstLine="0"/>
        <w:jc w:val="both"/>
        <w:rPr>
          <w:rFonts w:cs="Arial"/>
        </w:rPr>
      </w:pPr>
      <w:r w:rsidRPr="006F10AB">
        <w:rPr>
          <w:rFonts w:cs="Arial"/>
          <w:b/>
          <w:snapToGrid w:val="0"/>
        </w:rPr>
        <w:t>Programa de trabajo</w:t>
      </w:r>
    </w:p>
    <w:p w14:paraId="21B36CE3" w14:textId="77777777" w:rsidR="006C6C1D" w:rsidRPr="006F10AB" w:rsidRDefault="006C6C1D" w:rsidP="006C6C1D">
      <w:pPr>
        <w:pStyle w:val="Pargrafdellista"/>
        <w:contextualSpacing w:val="0"/>
        <w:jc w:val="both"/>
        <w:rPr>
          <w:rFonts w:ascii="Arial" w:hAnsi="Arial" w:cs="Arial"/>
          <w:snapToGrid w:val="0"/>
          <w:sz w:val="22"/>
          <w:szCs w:val="22"/>
        </w:rPr>
      </w:pPr>
    </w:p>
    <w:p w14:paraId="6F1A4C6A" w14:textId="1070E95D" w:rsidR="00B47559" w:rsidRPr="009610AB" w:rsidRDefault="006C6C1D" w:rsidP="009610AB">
      <w:pPr>
        <w:spacing w:after="0" w:line="240" w:lineRule="auto"/>
        <w:ind w:firstLine="708"/>
        <w:jc w:val="both"/>
        <w:rPr>
          <w:rFonts w:cs="Arial"/>
          <w:snapToGrid w:val="0"/>
        </w:rPr>
      </w:pPr>
      <w:r w:rsidRPr="006F10AB">
        <w:rPr>
          <w:rFonts w:cs="Arial"/>
          <w:snapToGrid w:val="0"/>
        </w:rPr>
        <w:t>No</w:t>
      </w:r>
    </w:p>
    <w:p w14:paraId="4B7F008B" w14:textId="77777777" w:rsidR="003B0B81" w:rsidRPr="006F10AB" w:rsidRDefault="003B0B81" w:rsidP="006C6C1D">
      <w:pPr>
        <w:spacing w:after="0" w:line="240" w:lineRule="auto"/>
        <w:jc w:val="both"/>
        <w:rPr>
          <w:rFonts w:cs="Arial"/>
          <w:b/>
        </w:rPr>
      </w:pPr>
    </w:p>
    <w:p w14:paraId="5FFC2F81" w14:textId="77777777" w:rsidR="006C6C1D" w:rsidRPr="006F10AB" w:rsidRDefault="006C6C1D" w:rsidP="006C6C1D">
      <w:pPr>
        <w:numPr>
          <w:ilvl w:val="0"/>
          <w:numId w:val="3"/>
        </w:numPr>
        <w:tabs>
          <w:tab w:val="clear" w:pos="360"/>
          <w:tab w:val="num" w:pos="143"/>
        </w:tabs>
        <w:spacing w:after="0" w:line="240" w:lineRule="auto"/>
        <w:ind w:left="0" w:firstLine="0"/>
        <w:jc w:val="both"/>
        <w:rPr>
          <w:rFonts w:cs="Arial"/>
        </w:rPr>
      </w:pPr>
      <w:r w:rsidRPr="006F10AB">
        <w:rPr>
          <w:rFonts w:cs="Arial"/>
          <w:b/>
          <w:snapToGrid w:val="0"/>
        </w:rPr>
        <w:t>Abonos al contratista /  Forma de pago</w:t>
      </w:r>
    </w:p>
    <w:p w14:paraId="68B75D93" w14:textId="77777777" w:rsidR="006C6C1D" w:rsidRPr="006F10AB" w:rsidRDefault="006C6C1D" w:rsidP="006C6C1D">
      <w:pPr>
        <w:spacing w:after="0" w:line="240" w:lineRule="auto"/>
        <w:jc w:val="both"/>
        <w:rPr>
          <w:rFonts w:cs="Arial"/>
        </w:rPr>
      </w:pPr>
    </w:p>
    <w:p w14:paraId="5D8DB7F4" w14:textId="31BD9743" w:rsidR="006C6C1D" w:rsidRPr="006F10AB" w:rsidRDefault="006C6C1D" w:rsidP="006C6C1D">
      <w:pPr>
        <w:pStyle w:val="Default"/>
        <w:ind w:left="708"/>
        <w:jc w:val="both"/>
        <w:rPr>
          <w:snapToGrid w:val="0"/>
          <w:color w:val="auto"/>
          <w:sz w:val="22"/>
          <w:szCs w:val="22"/>
        </w:rPr>
      </w:pPr>
      <w:r w:rsidRPr="006F10AB">
        <w:rPr>
          <w:snapToGrid w:val="0"/>
          <w:color w:val="auto"/>
          <w:sz w:val="22"/>
          <w:szCs w:val="22"/>
        </w:rPr>
        <w:t>La Administración abonará el precio del contrato de acuerdo con lo que establece el artículo 210 de la Ley 9/20</w:t>
      </w:r>
      <w:r w:rsidR="00670845" w:rsidRPr="006F10AB">
        <w:rPr>
          <w:snapToGrid w:val="0"/>
          <w:color w:val="auto"/>
          <w:sz w:val="22"/>
          <w:szCs w:val="22"/>
        </w:rPr>
        <w:t>1</w:t>
      </w:r>
      <w:r w:rsidRPr="006F10AB">
        <w:rPr>
          <w:snapToGrid w:val="0"/>
          <w:color w:val="auto"/>
          <w:sz w:val="22"/>
          <w:szCs w:val="22"/>
        </w:rPr>
        <w:t>7, de 8 de noviembre, de contratos del sector público, por</w:t>
      </w:r>
      <w:r w:rsidRPr="006F10AB">
        <w:rPr>
          <w:snapToGrid w:val="0"/>
          <w:vanish/>
          <w:color w:val="auto"/>
          <w:sz w:val="22"/>
          <w:szCs w:val="22"/>
        </w:rPr>
        <w:t>&lt;A[por|para]&gt;</w:t>
      </w:r>
      <w:r w:rsidRPr="006F10AB">
        <w:rPr>
          <w:snapToGrid w:val="0"/>
          <w:color w:val="auto"/>
          <w:sz w:val="22"/>
          <w:szCs w:val="22"/>
        </w:rPr>
        <w:t xml:space="preserve"> la cual se trasponen al ordenamiento jurídico español las directivas del Parlamento Europeo y del Consejo 2014/23/UE y 2014/24/UE, de 26 de febrero de 2014.</w:t>
      </w:r>
    </w:p>
    <w:p w14:paraId="20D6E688" w14:textId="77777777" w:rsidR="006C6C1D" w:rsidRPr="006F10AB" w:rsidRDefault="006C6C1D" w:rsidP="006C6C1D">
      <w:pPr>
        <w:spacing w:after="0" w:line="240" w:lineRule="auto"/>
        <w:ind w:left="708"/>
        <w:jc w:val="both"/>
        <w:rPr>
          <w:rFonts w:cs="Arial"/>
          <w:snapToGrid w:val="0"/>
        </w:rPr>
      </w:pPr>
    </w:p>
    <w:p w14:paraId="17C77CF5" w14:textId="77777777" w:rsidR="0067624C" w:rsidRPr="006F10AB" w:rsidRDefault="006C6C1D" w:rsidP="0067624C">
      <w:pPr>
        <w:spacing w:after="0" w:line="240" w:lineRule="auto"/>
        <w:ind w:left="708"/>
        <w:jc w:val="both"/>
        <w:rPr>
          <w:rFonts w:cs="Arial"/>
          <w:snapToGrid w:val="0"/>
        </w:rPr>
      </w:pPr>
      <w:r w:rsidRPr="006F10AB">
        <w:rPr>
          <w:rFonts w:cs="Arial"/>
          <w:snapToGrid w:val="0"/>
        </w:rPr>
        <w:t>Es de aplicación el Orden ECO/306/2015, de 23 septiembre, por</w:t>
      </w:r>
      <w:r w:rsidRPr="006F10AB">
        <w:rPr>
          <w:rFonts w:cs="Arial"/>
          <w:snapToGrid w:val="0"/>
          <w:vanish/>
        </w:rPr>
        <w:t>&lt;A[por|para]&gt;</w:t>
      </w:r>
      <w:r w:rsidRPr="006F10AB">
        <w:rPr>
          <w:rFonts w:cs="Arial"/>
          <w:snapToGrid w:val="0"/>
        </w:rPr>
        <w:t xml:space="preserve"> la cual se regula el procedimiento de tramitación y anotación de las facturas en el Registro contable de facturas en el ámbito de la Administración de la Generalitat de Catalunya y el sector público que depende.</w:t>
      </w:r>
    </w:p>
    <w:p w14:paraId="48AD5656" w14:textId="77777777" w:rsidR="0067624C" w:rsidRPr="006F10AB" w:rsidRDefault="0067624C" w:rsidP="0067624C">
      <w:pPr>
        <w:spacing w:after="0" w:line="240" w:lineRule="auto"/>
        <w:ind w:left="708"/>
        <w:jc w:val="both"/>
        <w:rPr>
          <w:rFonts w:cs="Arial"/>
          <w:snapToGrid w:val="0"/>
        </w:rPr>
      </w:pPr>
    </w:p>
    <w:p w14:paraId="070A45A9" w14:textId="1C773DF8" w:rsidR="0071336B" w:rsidRPr="006F10AB" w:rsidRDefault="0071336B" w:rsidP="0071336B">
      <w:pPr>
        <w:pStyle w:val="Textindependent"/>
        <w:ind w:left="709" w:right="-2"/>
        <w:rPr>
          <w:rFonts w:cs="Arial"/>
          <w:sz w:val="22"/>
          <w:szCs w:val="22"/>
        </w:rPr>
      </w:pPr>
      <w:r w:rsidRPr="006F10AB">
        <w:rPr>
          <w:rFonts w:cs="Arial"/>
          <w:sz w:val="22"/>
          <w:szCs w:val="22"/>
        </w:rPr>
        <w:t xml:space="preserve">Con una periodicidad mínima trimestral, el </w:t>
      </w:r>
      <w:proofErr w:type="spellStart"/>
      <w:r w:rsidRPr="006F10AB">
        <w:rPr>
          <w:rFonts w:cs="Arial"/>
          <w:sz w:val="22"/>
          <w:szCs w:val="22"/>
        </w:rPr>
        <w:t>adjudicatario</w:t>
      </w:r>
      <w:proofErr w:type="spellEnd"/>
      <w:r w:rsidRPr="006F10AB">
        <w:rPr>
          <w:rFonts w:cs="Arial"/>
          <w:sz w:val="22"/>
          <w:szCs w:val="22"/>
        </w:rPr>
        <w:t xml:space="preserve"> </w:t>
      </w:r>
      <w:proofErr w:type="spellStart"/>
      <w:r w:rsidR="001449A7" w:rsidRPr="006F10AB">
        <w:rPr>
          <w:rFonts w:cs="Arial"/>
          <w:sz w:val="22"/>
          <w:szCs w:val="22"/>
        </w:rPr>
        <w:t>deberá</w:t>
      </w:r>
      <w:proofErr w:type="spellEnd"/>
      <w:r w:rsidR="001449A7" w:rsidRPr="006F10AB">
        <w:rPr>
          <w:rFonts w:cs="Arial"/>
          <w:sz w:val="22"/>
          <w:szCs w:val="22"/>
        </w:rPr>
        <w:t xml:space="preserve"> </w:t>
      </w:r>
      <w:proofErr w:type="spellStart"/>
      <w:r w:rsidRPr="006F10AB">
        <w:rPr>
          <w:rFonts w:cs="Arial"/>
          <w:sz w:val="22"/>
          <w:szCs w:val="22"/>
        </w:rPr>
        <w:t>emitir</w:t>
      </w:r>
      <w:proofErr w:type="spellEnd"/>
      <w:r w:rsidRPr="006F10AB">
        <w:rPr>
          <w:rFonts w:cs="Arial"/>
          <w:sz w:val="22"/>
          <w:szCs w:val="22"/>
        </w:rPr>
        <w:t xml:space="preserve"> una factura </w:t>
      </w:r>
      <w:proofErr w:type="spellStart"/>
      <w:r w:rsidRPr="006F10AB">
        <w:rPr>
          <w:rFonts w:cs="Arial"/>
          <w:sz w:val="22"/>
          <w:szCs w:val="22"/>
        </w:rPr>
        <w:t>electrónica</w:t>
      </w:r>
      <w:proofErr w:type="spellEnd"/>
      <w:r w:rsidRPr="006F10AB">
        <w:rPr>
          <w:rFonts w:cs="Arial"/>
          <w:sz w:val="22"/>
          <w:szCs w:val="22"/>
        </w:rPr>
        <w:t xml:space="preserve"> de </w:t>
      </w:r>
      <w:proofErr w:type="spellStart"/>
      <w:r w:rsidRPr="006F10AB">
        <w:rPr>
          <w:rFonts w:cs="Arial"/>
          <w:sz w:val="22"/>
          <w:szCs w:val="22"/>
        </w:rPr>
        <w:t>acuerdo</w:t>
      </w:r>
      <w:proofErr w:type="spellEnd"/>
      <w:r w:rsidRPr="006F10AB">
        <w:rPr>
          <w:rFonts w:cs="Arial"/>
          <w:sz w:val="22"/>
          <w:szCs w:val="22"/>
        </w:rPr>
        <w:t xml:space="preserve"> con la normativa </w:t>
      </w:r>
      <w:proofErr w:type="spellStart"/>
      <w:r w:rsidRPr="006F10AB">
        <w:rPr>
          <w:rFonts w:cs="Arial"/>
          <w:sz w:val="22"/>
          <w:szCs w:val="22"/>
        </w:rPr>
        <w:t>vigente</w:t>
      </w:r>
      <w:proofErr w:type="spellEnd"/>
      <w:r w:rsidRPr="006F10AB">
        <w:rPr>
          <w:rFonts w:cs="Arial"/>
          <w:sz w:val="22"/>
          <w:szCs w:val="22"/>
        </w:rPr>
        <w:t xml:space="preserve"> en la </w:t>
      </w:r>
      <w:proofErr w:type="spellStart"/>
      <w:r w:rsidRPr="006F10AB">
        <w:rPr>
          <w:rFonts w:cs="Arial"/>
          <w:sz w:val="22"/>
          <w:szCs w:val="22"/>
        </w:rPr>
        <w:t>cual</w:t>
      </w:r>
      <w:proofErr w:type="spellEnd"/>
      <w:r w:rsidRPr="006F10AB">
        <w:rPr>
          <w:rFonts w:cs="Arial"/>
          <w:sz w:val="22"/>
          <w:szCs w:val="22"/>
        </w:rPr>
        <w:t xml:space="preserve"> </w:t>
      </w:r>
      <w:proofErr w:type="spellStart"/>
      <w:r w:rsidR="001449A7" w:rsidRPr="006F10AB">
        <w:rPr>
          <w:rFonts w:cs="Arial"/>
          <w:sz w:val="22"/>
          <w:szCs w:val="22"/>
        </w:rPr>
        <w:t>deberá</w:t>
      </w:r>
      <w:proofErr w:type="spellEnd"/>
      <w:r w:rsidR="001449A7" w:rsidRPr="006F10AB">
        <w:rPr>
          <w:rFonts w:cs="Arial"/>
          <w:sz w:val="22"/>
          <w:szCs w:val="22"/>
        </w:rPr>
        <w:t xml:space="preserve"> </w:t>
      </w:r>
      <w:r w:rsidRPr="006F10AB">
        <w:rPr>
          <w:rFonts w:cs="Arial"/>
          <w:sz w:val="22"/>
          <w:szCs w:val="22"/>
        </w:rPr>
        <w:t xml:space="preserve">detallar el número de encargos efectivamente ejecutados y validados y el número de horas utilizadas por cada perfil multiplicado por el precio/hora correspondiente. En la misma factura, o en un documento </w:t>
      </w:r>
      <w:proofErr w:type="spellStart"/>
      <w:r w:rsidRPr="006F10AB">
        <w:rPr>
          <w:rFonts w:cs="Arial"/>
          <w:sz w:val="22"/>
          <w:szCs w:val="22"/>
        </w:rPr>
        <w:t>anexo</w:t>
      </w:r>
      <w:proofErr w:type="spellEnd"/>
      <w:r w:rsidRPr="006F10AB">
        <w:rPr>
          <w:rFonts w:cs="Arial"/>
          <w:sz w:val="22"/>
          <w:szCs w:val="22"/>
        </w:rPr>
        <w:t xml:space="preserve">, se </w:t>
      </w:r>
      <w:proofErr w:type="spellStart"/>
      <w:r w:rsidR="001449A7" w:rsidRPr="006F10AB">
        <w:rPr>
          <w:rFonts w:cs="Arial"/>
          <w:sz w:val="22"/>
          <w:szCs w:val="22"/>
        </w:rPr>
        <w:t>deberá</w:t>
      </w:r>
      <w:proofErr w:type="spellEnd"/>
      <w:r w:rsidR="001449A7" w:rsidRPr="006F10AB">
        <w:rPr>
          <w:rFonts w:cs="Arial"/>
          <w:sz w:val="22"/>
          <w:szCs w:val="22"/>
        </w:rPr>
        <w:t xml:space="preserve"> </w:t>
      </w:r>
      <w:r w:rsidRPr="006F10AB">
        <w:rPr>
          <w:rFonts w:cs="Arial"/>
          <w:sz w:val="22"/>
          <w:szCs w:val="22"/>
        </w:rPr>
        <w:t xml:space="preserve">detallar las </w:t>
      </w:r>
      <w:proofErr w:type="spellStart"/>
      <w:r w:rsidRPr="006F10AB">
        <w:rPr>
          <w:rFonts w:cs="Arial"/>
          <w:sz w:val="22"/>
          <w:szCs w:val="22"/>
        </w:rPr>
        <w:t>entregas</w:t>
      </w:r>
      <w:proofErr w:type="spellEnd"/>
      <w:r w:rsidRPr="006F10AB">
        <w:rPr>
          <w:rFonts w:cs="Arial"/>
          <w:sz w:val="22"/>
          <w:szCs w:val="22"/>
        </w:rPr>
        <w:t xml:space="preserve"> de forma </w:t>
      </w:r>
      <w:proofErr w:type="spellStart"/>
      <w:r w:rsidRPr="006F10AB">
        <w:rPr>
          <w:rFonts w:cs="Arial"/>
          <w:sz w:val="22"/>
          <w:szCs w:val="22"/>
        </w:rPr>
        <w:t>individualizada</w:t>
      </w:r>
      <w:proofErr w:type="spellEnd"/>
      <w:r w:rsidRPr="006F10AB">
        <w:rPr>
          <w:rFonts w:cs="Arial"/>
          <w:sz w:val="22"/>
          <w:szCs w:val="22"/>
        </w:rPr>
        <w:t xml:space="preserve"> y el número de horas utilizadas por cada una.</w:t>
      </w:r>
    </w:p>
    <w:p w14:paraId="01542A81" w14:textId="77777777" w:rsidR="0071336B" w:rsidRPr="006F10AB" w:rsidRDefault="0071336B" w:rsidP="0071336B">
      <w:pPr>
        <w:pStyle w:val="Textindependent"/>
        <w:ind w:left="709" w:right="-2"/>
        <w:rPr>
          <w:rFonts w:cs="Arial"/>
          <w:sz w:val="22"/>
          <w:szCs w:val="22"/>
        </w:rPr>
      </w:pPr>
    </w:p>
    <w:p w14:paraId="301F1879" w14:textId="0AFC8806" w:rsidR="0071336B" w:rsidRPr="006F10AB" w:rsidRDefault="0071336B" w:rsidP="0071336B">
      <w:pPr>
        <w:pStyle w:val="Textindependent"/>
        <w:ind w:left="709" w:right="-2"/>
        <w:rPr>
          <w:rFonts w:cs="Arial"/>
          <w:sz w:val="22"/>
          <w:szCs w:val="22"/>
        </w:rPr>
      </w:pPr>
      <w:r w:rsidRPr="006F10AB">
        <w:rPr>
          <w:rFonts w:cs="Arial"/>
          <w:sz w:val="22"/>
          <w:szCs w:val="22"/>
        </w:rPr>
        <w:t>En previsión de la prórroga se establecerá el mismo sistema de facturación y pago durante el periodo de ejecución de esta prórroga.</w:t>
      </w:r>
    </w:p>
    <w:p w14:paraId="33FA96A6" w14:textId="77777777" w:rsidR="0071336B" w:rsidRPr="006F10AB" w:rsidRDefault="0071336B" w:rsidP="0071336B">
      <w:pPr>
        <w:pStyle w:val="Textindependent"/>
        <w:ind w:left="709" w:right="-2"/>
        <w:rPr>
          <w:rFonts w:cs="Arial"/>
          <w:sz w:val="22"/>
          <w:szCs w:val="22"/>
        </w:rPr>
      </w:pPr>
    </w:p>
    <w:p w14:paraId="2F723D17" w14:textId="4C6AF8FF" w:rsidR="0071336B" w:rsidRPr="006F10AB" w:rsidRDefault="0071336B" w:rsidP="0071336B">
      <w:pPr>
        <w:pStyle w:val="Textindependent"/>
        <w:ind w:left="709" w:right="-2"/>
        <w:rPr>
          <w:rFonts w:cs="Arial"/>
          <w:sz w:val="22"/>
          <w:szCs w:val="22"/>
        </w:rPr>
      </w:pPr>
      <w:r w:rsidRPr="006F10AB">
        <w:rPr>
          <w:rFonts w:cs="Arial"/>
          <w:sz w:val="22"/>
          <w:szCs w:val="22"/>
        </w:rPr>
        <w:t xml:space="preserve">A fin de que la Administración pueda hacer efectivos los pagos, el </w:t>
      </w:r>
      <w:proofErr w:type="spellStart"/>
      <w:r w:rsidRPr="006F10AB">
        <w:rPr>
          <w:rFonts w:cs="Arial"/>
          <w:sz w:val="22"/>
          <w:szCs w:val="22"/>
        </w:rPr>
        <w:t>adjudicatario</w:t>
      </w:r>
      <w:proofErr w:type="spellEnd"/>
      <w:r w:rsidRPr="006F10AB">
        <w:rPr>
          <w:rFonts w:cs="Arial"/>
          <w:sz w:val="22"/>
          <w:szCs w:val="22"/>
        </w:rPr>
        <w:t xml:space="preserve"> </w:t>
      </w:r>
      <w:proofErr w:type="spellStart"/>
      <w:r w:rsidR="001449A7" w:rsidRPr="006F10AB">
        <w:rPr>
          <w:rFonts w:cs="Arial"/>
          <w:sz w:val="22"/>
          <w:szCs w:val="22"/>
        </w:rPr>
        <w:t>debe</w:t>
      </w:r>
      <w:proofErr w:type="spellEnd"/>
      <w:r w:rsidR="001449A7" w:rsidRPr="006F10AB">
        <w:rPr>
          <w:rFonts w:cs="Arial"/>
          <w:sz w:val="22"/>
          <w:szCs w:val="22"/>
        </w:rPr>
        <w:t xml:space="preserve">  </w:t>
      </w:r>
      <w:proofErr w:type="spellStart"/>
      <w:r w:rsidRPr="006F10AB">
        <w:rPr>
          <w:rFonts w:cs="Arial"/>
          <w:sz w:val="22"/>
          <w:szCs w:val="22"/>
        </w:rPr>
        <w:t>emitir</w:t>
      </w:r>
      <w:proofErr w:type="spellEnd"/>
      <w:r w:rsidRPr="006F10AB">
        <w:rPr>
          <w:rFonts w:cs="Arial"/>
          <w:sz w:val="22"/>
          <w:szCs w:val="22"/>
        </w:rPr>
        <w:t xml:space="preserve"> las </w:t>
      </w:r>
      <w:proofErr w:type="spellStart"/>
      <w:r w:rsidRPr="006F10AB">
        <w:rPr>
          <w:rFonts w:cs="Arial"/>
          <w:sz w:val="22"/>
          <w:szCs w:val="22"/>
        </w:rPr>
        <w:t>facturas</w:t>
      </w:r>
      <w:proofErr w:type="spellEnd"/>
      <w:r w:rsidRPr="006F10AB">
        <w:rPr>
          <w:rFonts w:cs="Arial"/>
          <w:sz w:val="22"/>
          <w:szCs w:val="22"/>
        </w:rPr>
        <w:t xml:space="preserve">, en las </w:t>
      </w:r>
      <w:proofErr w:type="spellStart"/>
      <w:r w:rsidRPr="006F10AB">
        <w:rPr>
          <w:rFonts w:cs="Arial"/>
          <w:sz w:val="22"/>
          <w:szCs w:val="22"/>
        </w:rPr>
        <w:t>cuales</w:t>
      </w:r>
      <w:proofErr w:type="spellEnd"/>
      <w:r w:rsidRPr="006F10AB">
        <w:rPr>
          <w:rFonts w:cs="Arial"/>
          <w:sz w:val="22"/>
          <w:szCs w:val="22"/>
        </w:rPr>
        <w:t xml:space="preserve"> </w:t>
      </w:r>
      <w:proofErr w:type="spellStart"/>
      <w:r w:rsidR="001449A7" w:rsidRPr="006F10AB">
        <w:rPr>
          <w:rFonts w:cs="Arial"/>
          <w:sz w:val="22"/>
          <w:szCs w:val="22"/>
        </w:rPr>
        <w:t>debe</w:t>
      </w:r>
      <w:proofErr w:type="spellEnd"/>
      <w:r w:rsidR="001449A7" w:rsidRPr="006F10AB">
        <w:rPr>
          <w:rFonts w:cs="Arial"/>
          <w:sz w:val="22"/>
          <w:szCs w:val="22"/>
        </w:rPr>
        <w:t xml:space="preserve">  </w:t>
      </w:r>
      <w:r w:rsidRPr="006F10AB">
        <w:rPr>
          <w:rFonts w:cs="Arial"/>
          <w:sz w:val="22"/>
          <w:szCs w:val="22"/>
        </w:rPr>
        <w:t xml:space="preserve">quedar </w:t>
      </w:r>
      <w:proofErr w:type="spellStart"/>
      <w:r w:rsidRPr="006F10AB">
        <w:rPr>
          <w:rFonts w:cs="Arial"/>
          <w:sz w:val="22"/>
          <w:szCs w:val="22"/>
        </w:rPr>
        <w:t>reflejado</w:t>
      </w:r>
      <w:proofErr w:type="spellEnd"/>
      <w:r w:rsidRPr="006F10AB">
        <w:rPr>
          <w:rFonts w:cs="Arial"/>
          <w:sz w:val="22"/>
          <w:szCs w:val="22"/>
        </w:rPr>
        <w:t xml:space="preserve"> </w:t>
      </w:r>
      <w:proofErr w:type="spellStart"/>
      <w:r w:rsidRPr="006F10AB">
        <w:rPr>
          <w:rFonts w:cs="Arial"/>
          <w:sz w:val="22"/>
          <w:szCs w:val="22"/>
        </w:rPr>
        <w:t>separadamente</w:t>
      </w:r>
      <w:proofErr w:type="spellEnd"/>
      <w:r w:rsidRPr="006F10AB">
        <w:rPr>
          <w:rFonts w:cs="Arial"/>
          <w:sz w:val="22"/>
          <w:szCs w:val="22"/>
        </w:rPr>
        <w:t xml:space="preserve"> el IVA y hay que especificar la descripción del objeto del contrato realizado, desglose de las horas por perfil efectuadas y el periodo correspondiente.</w:t>
      </w:r>
    </w:p>
    <w:p w14:paraId="4C9E6C94" w14:textId="77777777" w:rsidR="0071336B" w:rsidRPr="006F10AB" w:rsidRDefault="0071336B" w:rsidP="0071336B">
      <w:pPr>
        <w:pStyle w:val="Textindependent"/>
        <w:ind w:left="709" w:right="-2"/>
        <w:rPr>
          <w:rFonts w:cs="Arial"/>
          <w:sz w:val="22"/>
          <w:szCs w:val="22"/>
        </w:rPr>
      </w:pPr>
    </w:p>
    <w:p w14:paraId="40CEEC86" w14:textId="6A75E698" w:rsidR="006C6C1D" w:rsidRPr="006F10AB" w:rsidRDefault="00F57DAB" w:rsidP="00F57DAB">
      <w:pPr>
        <w:pStyle w:val="Textindependent"/>
        <w:ind w:left="709" w:right="-2"/>
        <w:rPr>
          <w:rFonts w:cs="Arial"/>
          <w:sz w:val="22"/>
          <w:szCs w:val="22"/>
        </w:rPr>
      </w:pPr>
      <w:r w:rsidRPr="006F10AB">
        <w:rPr>
          <w:rFonts w:cs="Arial"/>
          <w:sz w:val="22"/>
          <w:szCs w:val="22"/>
        </w:rPr>
        <w:t xml:space="preserve">Las </w:t>
      </w:r>
      <w:proofErr w:type="spellStart"/>
      <w:r w:rsidRPr="006F10AB">
        <w:rPr>
          <w:rFonts w:cs="Arial"/>
          <w:sz w:val="22"/>
          <w:szCs w:val="22"/>
        </w:rPr>
        <w:t>facturas</w:t>
      </w:r>
      <w:proofErr w:type="spellEnd"/>
      <w:r w:rsidRPr="006F10AB">
        <w:rPr>
          <w:rFonts w:cs="Arial"/>
          <w:sz w:val="22"/>
          <w:szCs w:val="22"/>
        </w:rPr>
        <w:t xml:space="preserve"> </w:t>
      </w:r>
      <w:proofErr w:type="spellStart"/>
      <w:r w:rsidR="001449A7" w:rsidRPr="006F10AB">
        <w:rPr>
          <w:rFonts w:cs="Arial"/>
          <w:sz w:val="22"/>
          <w:szCs w:val="22"/>
        </w:rPr>
        <w:t>deben</w:t>
      </w:r>
      <w:proofErr w:type="spellEnd"/>
      <w:r w:rsidR="001449A7" w:rsidRPr="006F10AB">
        <w:rPr>
          <w:rFonts w:cs="Arial"/>
          <w:sz w:val="22"/>
          <w:szCs w:val="22"/>
        </w:rPr>
        <w:t xml:space="preserve">  </w:t>
      </w:r>
      <w:r w:rsidRPr="006F10AB">
        <w:rPr>
          <w:rFonts w:cs="Arial"/>
          <w:sz w:val="22"/>
          <w:szCs w:val="22"/>
        </w:rPr>
        <w:t xml:space="preserve">ser </w:t>
      </w:r>
      <w:proofErr w:type="spellStart"/>
      <w:r w:rsidRPr="006F10AB">
        <w:rPr>
          <w:rFonts w:cs="Arial"/>
          <w:sz w:val="22"/>
          <w:szCs w:val="22"/>
        </w:rPr>
        <w:t>conformadas</w:t>
      </w:r>
      <w:proofErr w:type="spellEnd"/>
      <w:r w:rsidRPr="006F10AB">
        <w:rPr>
          <w:rFonts w:cs="Arial"/>
          <w:sz w:val="22"/>
          <w:szCs w:val="22"/>
        </w:rPr>
        <w:t xml:space="preserve"> por la </w:t>
      </w:r>
      <w:proofErr w:type="spellStart"/>
      <w:r w:rsidRPr="006F10AB">
        <w:rPr>
          <w:rFonts w:cs="Arial"/>
          <w:sz w:val="22"/>
          <w:szCs w:val="22"/>
        </w:rPr>
        <w:t>Dirección</w:t>
      </w:r>
      <w:proofErr w:type="spellEnd"/>
      <w:r w:rsidRPr="006F10AB">
        <w:rPr>
          <w:rFonts w:cs="Arial"/>
          <w:sz w:val="22"/>
          <w:szCs w:val="22"/>
        </w:rPr>
        <w:t xml:space="preserve"> General de </w:t>
      </w:r>
      <w:proofErr w:type="spellStart"/>
      <w:r w:rsidRPr="006F10AB">
        <w:rPr>
          <w:rFonts w:cs="Arial"/>
          <w:sz w:val="22"/>
          <w:szCs w:val="22"/>
        </w:rPr>
        <w:t>Actividad</w:t>
      </w:r>
      <w:proofErr w:type="spellEnd"/>
      <w:r w:rsidRPr="006F10AB">
        <w:rPr>
          <w:rFonts w:cs="Arial"/>
          <w:sz w:val="22"/>
          <w:szCs w:val="22"/>
        </w:rPr>
        <w:t xml:space="preserve"> </w:t>
      </w:r>
      <w:proofErr w:type="spellStart"/>
      <w:r w:rsidRPr="006F10AB">
        <w:rPr>
          <w:rFonts w:cs="Arial"/>
          <w:sz w:val="22"/>
          <w:szCs w:val="22"/>
        </w:rPr>
        <w:t>Económica</w:t>
      </w:r>
      <w:proofErr w:type="spellEnd"/>
      <w:r w:rsidRPr="006F10AB">
        <w:rPr>
          <w:rFonts w:cs="Arial"/>
          <w:sz w:val="22"/>
          <w:szCs w:val="22"/>
        </w:rPr>
        <w:t xml:space="preserve"> y </w:t>
      </w:r>
      <w:proofErr w:type="spellStart"/>
      <w:r w:rsidR="001449A7" w:rsidRPr="006F10AB">
        <w:rPr>
          <w:rFonts w:cs="Arial"/>
          <w:sz w:val="22"/>
          <w:szCs w:val="22"/>
        </w:rPr>
        <w:t>deben</w:t>
      </w:r>
      <w:proofErr w:type="spellEnd"/>
      <w:r w:rsidR="001449A7" w:rsidRPr="006F10AB">
        <w:rPr>
          <w:rFonts w:cs="Arial"/>
          <w:sz w:val="22"/>
          <w:szCs w:val="22"/>
        </w:rPr>
        <w:t xml:space="preserve">  </w:t>
      </w:r>
      <w:proofErr w:type="spellStart"/>
      <w:r w:rsidRPr="006F10AB">
        <w:rPr>
          <w:rFonts w:cs="Arial"/>
          <w:sz w:val="22"/>
          <w:szCs w:val="22"/>
        </w:rPr>
        <w:t>ir</w:t>
      </w:r>
      <w:proofErr w:type="spellEnd"/>
      <w:r w:rsidRPr="006F10AB">
        <w:rPr>
          <w:rFonts w:cs="Arial"/>
          <w:sz w:val="22"/>
          <w:szCs w:val="22"/>
        </w:rPr>
        <w:t xml:space="preserve"> </w:t>
      </w:r>
      <w:proofErr w:type="spellStart"/>
      <w:r w:rsidRPr="006F10AB">
        <w:rPr>
          <w:rFonts w:cs="Arial"/>
          <w:sz w:val="22"/>
          <w:szCs w:val="22"/>
        </w:rPr>
        <w:t>acompañadas</w:t>
      </w:r>
      <w:proofErr w:type="spellEnd"/>
      <w:r w:rsidRPr="006F10AB">
        <w:rPr>
          <w:rFonts w:cs="Arial"/>
          <w:sz w:val="22"/>
          <w:szCs w:val="22"/>
        </w:rPr>
        <w:t xml:space="preserve"> de un certificado de recepción, parciales o finales, de conformidad del objeto del contrato, </w:t>
      </w:r>
      <w:r w:rsidR="006C6C1D" w:rsidRPr="006F10AB">
        <w:rPr>
          <w:rFonts w:cs="Arial"/>
          <w:sz w:val="22"/>
          <w:szCs w:val="22"/>
        </w:rPr>
        <w:t>indi</w:t>
      </w:r>
      <w:r w:rsidRPr="006F10AB">
        <w:rPr>
          <w:rFonts w:cs="Arial"/>
          <w:sz w:val="22"/>
          <w:szCs w:val="22"/>
        </w:rPr>
        <w:t>cando</w:t>
      </w:r>
      <w:r w:rsidR="006C6C1D" w:rsidRPr="006F10AB">
        <w:rPr>
          <w:rFonts w:cs="Arial"/>
          <w:sz w:val="22"/>
          <w:szCs w:val="22"/>
        </w:rPr>
        <w:t xml:space="preserve"> expresamente que se han cumplido las obligaciones específicas relacionadas con el catalán.</w:t>
      </w:r>
    </w:p>
    <w:p w14:paraId="5D54AC64" w14:textId="77777777" w:rsidR="006C6C1D" w:rsidRPr="006F10AB" w:rsidRDefault="006C6C1D" w:rsidP="006C6C1D">
      <w:pPr>
        <w:pStyle w:val="Textindependent"/>
        <w:ind w:left="708"/>
        <w:rPr>
          <w:rFonts w:cs="Arial"/>
          <w:sz w:val="22"/>
          <w:szCs w:val="22"/>
        </w:rPr>
      </w:pPr>
    </w:p>
    <w:p w14:paraId="14665EC2" w14:textId="224C9403" w:rsidR="006C6C1D" w:rsidRPr="006F10AB" w:rsidRDefault="006C6C1D" w:rsidP="006C6C1D">
      <w:pPr>
        <w:pStyle w:val="Textindependent"/>
        <w:ind w:left="708"/>
        <w:rPr>
          <w:rFonts w:cs="Arial"/>
          <w:sz w:val="22"/>
          <w:szCs w:val="22"/>
        </w:rPr>
      </w:pPr>
      <w:r w:rsidRPr="006F10AB">
        <w:rPr>
          <w:rFonts w:cs="Arial"/>
          <w:sz w:val="22"/>
          <w:szCs w:val="22"/>
        </w:rPr>
        <w:t xml:space="preserve">Las características y condiciones relativas a los abonos al contratista se </w:t>
      </w:r>
      <w:proofErr w:type="spellStart"/>
      <w:r w:rsidRPr="006F10AB">
        <w:rPr>
          <w:rFonts w:cs="Arial"/>
          <w:sz w:val="22"/>
          <w:szCs w:val="22"/>
        </w:rPr>
        <w:t>recogen</w:t>
      </w:r>
      <w:proofErr w:type="spellEnd"/>
      <w:r w:rsidRPr="006F10AB">
        <w:rPr>
          <w:rFonts w:cs="Arial"/>
          <w:sz w:val="22"/>
          <w:szCs w:val="22"/>
        </w:rPr>
        <w:t xml:space="preserve"> en la </w:t>
      </w:r>
      <w:proofErr w:type="spellStart"/>
      <w:r w:rsidRPr="006F10AB">
        <w:rPr>
          <w:rFonts w:cs="Arial"/>
          <w:sz w:val="22"/>
          <w:szCs w:val="22"/>
        </w:rPr>
        <w:t>cláusula</w:t>
      </w:r>
      <w:proofErr w:type="spellEnd"/>
      <w:r w:rsidRPr="006F10AB">
        <w:rPr>
          <w:rFonts w:cs="Arial"/>
          <w:sz w:val="22"/>
          <w:szCs w:val="22"/>
        </w:rPr>
        <w:t xml:space="preserve"> </w:t>
      </w:r>
      <w:proofErr w:type="spellStart"/>
      <w:r w:rsidRPr="006F10AB">
        <w:rPr>
          <w:rFonts w:cs="Arial"/>
          <w:sz w:val="22"/>
          <w:szCs w:val="22"/>
        </w:rPr>
        <w:t>vigésimaséptima</w:t>
      </w:r>
      <w:proofErr w:type="spellEnd"/>
      <w:r w:rsidRPr="006F10AB">
        <w:rPr>
          <w:rFonts w:cs="Arial"/>
          <w:sz w:val="22"/>
          <w:szCs w:val="22"/>
        </w:rPr>
        <w:t xml:space="preserve"> </w:t>
      </w:r>
      <w:r w:rsidR="009C578C" w:rsidRPr="006F10AB">
        <w:rPr>
          <w:rFonts w:cs="Arial"/>
          <w:sz w:val="22"/>
          <w:szCs w:val="22"/>
        </w:rPr>
        <w:t xml:space="preserve">del </w:t>
      </w:r>
      <w:proofErr w:type="spellStart"/>
      <w:r w:rsidR="009C578C" w:rsidRPr="006F10AB">
        <w:rPr>
          <w:rFonts w:cs="Arial"/>
          <w:sz w:val="22"/>
          <w:szCs w:val="22"/>
        </w:rPr>
        <w:t>pliego</w:t>
      </w:r>
      <w:proofErr w:type="spellEnd"/>
      <w:r w:rsidRPr="006F10AB">
        <w:rPr>
          <w:rFonts w:cs="Arial"/>
          <w:sz w:val="22"/>
          <w:szCs w:val="22"/>
        </w:rPr>
        <w:t xml:space="preserve"> de </w:t>
      </w:r>
      <w:proofErr w:type="spellStart"/>
      <w:r w:rsidRPr="006F10AB">
        <w:rPr>
          <w:rFonts w:cs="Arial"/>
          <w:sz w:val="22"/>
          <w:szCs w:val="22"/>
        </w:rPr>
        <w:t>cláusulas</w:t>
      </w:r>
      <w:proofErr w:type="spellEnd"/>
      <w:r w:rsidRPr="006F10AB">
        <w:rPr>
          <w:rFonts w:cs="Arial"/>
          <w:sz w:val="22"/>
          <w:szCs w:val="22"/>
        </w:rPr>
        <w:t xml:space="preserve"> </w:t>
      </w:r>
      <w:proofErr w:type="spellStart"/>
      <w:r w:rsidRPr="006F10AB">
        <w:rPr>
          <w:rFonts w:cs="Arial"/>
          <w:sz w:val="22"/>
          <w:szCs w:val="22"/>
        </w:rPr>
        <w:t>administrativas</w:t>
      </w:r>
      <w:proofErr w:type="spellEnd"/>
      <w:r w:rsidRPr="006F10AB">
        <w:rPr>
          <w:rFonts w:cs="Arial"/>
          <w:sz w:val="22"/>
          <w:szCs w:val="22"/>
        </w:rPr>
        <w:t xml:space="preserve"> </w:t>
      </w:r>
      <w:proofErr w:type="spellStart"/>
      <w:r w:rsidRPr="006F10AB">
        <w:rPr>
          <w:rFonts w:cs="Arial"/>
          <w:sz w:val="22"/>
          <w:szCs w:val="22"/>
        </w:rPr>
        <w:t>particulares</w:t>
      </w:r>
      <w:proofErr w:type="spellEnd"/>
      <w:r w:rsidRPr="006F10AB">
        <w:rPr>
          <w:rFonts w:cs="Arial"/>
          <w:sz w:val="22"/>
          <w:szCs w:val="22"/>
        </w:rPr>
        <w:t>.</w:t>
      </w:r>
    </w:p>
    <w:p w14:paraId="681F4D44" w14:textId="77777777" w:rsidR="006C6C1D" w:rsidRPr="006F10AB" w:rsidRDefault="006C6C1D" w:rsidP="006C6C1D">
      <w:pPr>
        <w:spacing w:after="0" w:line="240" w:lineRule="auto"/>
        <w:rPr>
          <w:rFonts w:cs="Arial"/>
          <w:snapToGrid w:val="0"/>
        </w:rPr>
      </w:pPr>
      <w:r w:rsidRPr="006F10AB">
        <w:rPr>
          <w:rFonts w:cs="Arial"/>
        </w:rPr>
        <w:br w:type="page"/>
      </w:r>
    </w:p>
    <w:p w14:paraId="77C50090" w14:textId="77777777" w:rsidR="006A46D9" w:rsidRPr="006F10AB" w:rsidRDefault="006A46D9" w:rsidP="006A46D9">
      <w:pPr>
        <w:pStyle w:val="Textindependent"/>
        <w:ind w:left="708"/>
        <w:rPr>
          <w:rFonts w:cs="Arial"/>
          <w:sz w:val="22"/>
          <w:szCs w:val="22"/>
        </w:rPr>
      </w:pPr>
    </w:p>
    <w:p w14:paraId="5BB3944A" w14:textId="77777777" w:rsidR="006A46D9" w:rsidRPr="006F10AB" w:rsidRDefault="006A46D9" w:rsidP="006A46D9">
      <w:pPr>
        <w:pStyle w:val="Textindependent"/>
        <w:ind w:left="708"/>
        <w:rPr>
          <w:rFonts w:cs="Arial"/>
          <w:sz w:val="22"/>
          <w:szCs w:val="22"/>
        </w:rPr>
      </w:pPr>
      <w:bookmarkStart w:id="5" w:name="_Toc34139658"/>
      <w:r w:rsidRPr="006F10AB">
        <w:rPr>
          <w:rFonts w:cs="Arial"/>
          <w:sz w:val="22"/>
          <w:szCs w:val="22"/>
        </w:rPr>
        <w:t xml:space="preserve">I. </w:t>
      </w:r>
      <w:bookmarkEnd w:id="5"/>
      <w:r w:rsidRPr="006F10AB">
        <w:rPr>
          <w:rFonts w:cs="Arial"/>
          <w:sz w:val="22"/>
          <w:szCs w:val="22"/>
        </w:rPr>
        <w:t>DISPOSICIONES GENERALES</w:t>
      </w:r>
    </w:p>
    <w:p w14:paraId="134CBE04" w14:textId="77777777" w:rsidR="006A46D9" w:rsidRPr="006F10AB" w:rsidRDefault="006A46D9" w:rsidP="006A46D9">
      <w:pPr>
        <w:spacing w:after="0" w:line="240" w:lineRule="auto"/>
        <w:jc w:val="both"/>
        <w:rPr>
          <w:rFonts w:cs="Arial"/>
          <w:b/>
        </w:rPr>
      </w:pPr>
    </w:p>
    <w:p w14:paraId="02225ED9" w14:textId="77777777" w:rsidR="006A46D9" w:rsidRPr="006F10AB" w:rsidRDefault="006A46D9" w:rsidP="006A46D9">
      <w:pPr>
        <w:pStyle w:val="Ttol2"/>
        <w:spacing w:before="0" w:after="0"/>
        <w:jc w:val="both"/>
        <w:rPr>
          <w:rFonts w:ascii="Arial" w:hAnsi="Arial" w:cs="Arial"/>
          <w:i w:val="0"/>
          <w:sz w:val="22"/>
          <w:szCs w:val="22"/>
        </w:rPr>
      </w:pPr>
      <w:bookmarkStart w:id="6" w:name="_Toc21500320"/>
      <w:bookmarkStart w:id="7" w:name="_Toc34139659"/>
      <w:r w:rsidRPr="006F10AB">
        <w:rPr>
          <w:rFonts w:ascii="Arial" w:hAnsi="Arial" w:cs="Arial"/>
          <w:i w:val="0"/>
          <w:sz w:val="22"/>
          <w:szCs w:val="22"/>
        </w:rPr>
        <w:t xml:space="preserve">Primera. </w:t>
      </w:r>
      <w:proofErr w:type="spellStart"/>
      <w:r w:rsidRPr="006F10AB">
        <w:rPr>
          <w:rFonts w:ascii="Arial" w:hAnsi="Arial" w:cs="Arial"/>
          <w:i w:val="0"/>
          <w:sz w:val="22"/>
          <w:szCs w:val="22"/>
        </w:rPr>
        <w:t>Objeto</w:t>
      </w:r>
      <w:proofErr w:type="spellEnd"/>
      <w:r w:rsidRPr="006F10AB">
        <w:rPr>
          <w:rFonts w:ascii="Arial" w:hAnsi="Arial" w:cs="Arial"/>
          <w:i w:val="0"/>
          <w:sz w:val="22"/>
          <w:szCs w:val="22"/>
        </w:rPr>
        <w:t xml:space="preserve"> del </w:t>
      </w:r>
      <w:proofErr w:type="spellStart"/>
      <w:r w:rsidRPr="006F10AB">
        <w:rPr>
          <w:rFonts w:ascii="Arial" w:hAnsi="Arial" w:cs="Arial"/>
          <w:i w:val="0"/>
          <w:sz w:val="22"/>
          <w:szCs w:val="22"/>
        </w:rPr>
        <w:t>contrato</w:t>
      </w:r>
      <w:bookmarkEnd w:id="6"/>
      <w:bookmarkEnd w:id="7"/>
      <w:proofErr w:type="spellEnd"/>
      <w:r w:rsidRPr="006F10AB">
        <w:rPr>
          <w:rFonts w:ascii="Arial" w:hAnsi="Arial" w:cs="Arial"/>
          <w:i w:val="0"/>
          <w:sz w:val="22"/>
          <w:szCs w:val="22"/>
        </w:rPr>
        <w:t xml:space="preserve"> </w:t>
      </w:r>
    </w:p>
    <w:p w14:paraId="7B9D5191" w14:textId="77777777" w:rsidR="006A46D9" w:rsidRPr="006F10AB" w:rsidRDefault="006A46D9" w:rsidP="006A46D9">
      <w:pPr>
        <w:spacing w:after="0" w:line="240" w:lineRule="auto"/>
        <w:jc w:val="both"/>
        <w:rPr>
          <w:rFonts w:cs="Arial"/>
          <w:b/>
        </w:rPr>
      </w:pPr>
    </w:p>
    <w:p w14:paraId="5D4F245B" w14:textId="77777777" w:rsidR="006A46D9" w:rsidRPr="006F10AB" w:rsidRDefault="006A46D9" w:rsidP="006A46D9">
      <w:pPr>
        <w:tabs>
          <w:tab w:val="num" w:pos="1440"/>
        </w:tabs>
        <w:spacing w:after="0" w:line="240" w:lineRule="auto"/>
        <w:jc w:val="both"/>
        <w:rPr>
          <w:rFonts w:cs="Arial"/>
          <w:b/>
        </w:rPr>
      </w:pPr>
      <w:r w:rsidRPr="006F10AB">
        <w:rPr>
          <w:rFonts w:cs="Arial"/>
          <w:b/>
        </w:rPr>
        <w:t xml:space="preserve">1.1 </w:t>
      </w:r>
      <w:r w:rsidRPr="006F10AB">
        <w:rPr>
          <w:rFonts w:cs="Arial"/>
        </w:rPr>
        <w:t xml:space="preserve">El </w:t>
      </w:r>
      <w:proofErr w:type="spellStart"/>
      <w:r w:rsidRPr="006F10AB">
        <w:rPr>
          <w:rFonts w:cs="Arial"/>
        </w:rPr>
        <w:t>objeto</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es la </w:t>
      </w:r>
      <w:proofErr w:type="spellStart"/>
      <w:r w:rsidRPr="006F10AB">
        <w:rPr>
          <w:rFonts w:cs="Arial"/>
        </w:rPr>
        <w:t>prestación</w:t>
      </w:r>
      <w:proofErr w:type="spellEnd"/>
      <w:r w:rsidRPr="006F10AB">
        <w:rPr>
          <w:rFonts w:cs="Arial"/>
        </w:rPr>
        <w:t xml:space="preserve"> de los </w:t>
      </w:r>
      <w:proofErr w:type="spellStart"/>
      <w:r w:rsidRPr="006F10AB">
        <w:rPr>
          <w:rFonts w:cs="Arial"/>
        </w:rPr>
        <w:t>servicios</w:t>
      </w:r>
      <w:proofErr w:type="spellEnd"/>
      <w:r w:rsidRPr="006F10AB">
        <w:rPr>
          <w:rFonts w:cs="Arial"/>
        </w:rPr>
        <w:t xml:space="preserve"> que se </w:t>
      </w:r>
      <w:proofErr w:type="spellStart"/>
      <w:r w:rsidRPr="006F10AB">
        <w:rPr>
          <w:rFonts w:cs="Arial"/>
        </w:rPr>
        <w:t>describen</w:t>
      </w:r>
      <w:proofErr w:type="spellEnd"/>
      <w:r w:rsidRPr="006F10AB">
        <w:rPr>
          <w:rFonts w:cs="Arial"/>
        </w:rPr>
        <w:t xml:space="preserve"> en el </w:t>
      </w:r>
      <w:proofErr w:type="spellStart"/>
      <w:r w:rsidRPr="006F10AB">
        <w:rPr>
          <w:rFonts w:cs="Arial"/>
          <w:b/>
          <w:bCs/>
        </w:rPr>
        <w:t>apartado</w:t>
      </w:r>
      <w:proofErr w:type="spellEnd"/>
      <w:r w:rsidRPr="006F10AB">
        <w:rPr>
          <w:rFonts w:cs="Arial"/>
          <w:b/>
        </w:rPr>
        <w:t xml:space="preserve"> A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b/>
        </w:rPr>
        <w:t>.</w:t>
      </w:r>
    </w:p>
    <w:p w14:paraId="4032B191" w14:textId="77777777" w:rsidR="006A46D9" w:rsidRPr="006F10AB" w:rsidRDefault="006A46D9" w:rsidP="006A46D9">
      <w:pPr>
        <w:tabs>
          <w:tab w:val="num" w:pos="1440"/>
        </w:tabs>
        <w:spacing w:after="0" w:line="240" w:lineRule="auto"/>
        <w:jc w:val="both"/>
        <w:rPr>
          <w:rFonts w:cs="Arial"/>
          <w:i/>
        </w:rPr>
      </w:pPr>
    </w:p>
    <w:p w14:paraId="73D2E0D6" w14:textId="77777777" w:rsidR="006A46D9" w:rsidRPr="006F10AB" w:rsidRDefault="006A46D9" w:rsidP="006A46D9">
      <w:pPr>
        <w:spacing w:after="0" w:line="240" w:lineRule="auto"/>
        <w:jc w:val="both"/>
        <w:rPr>
          <w:rFonts w:cs="Arial"/>
        </w:rPr>
      </w:pPr>
      <w:r w:rsidRPr="006F10AB">
        <w:rPr>
          <w:rFonts w:cs="Arial"/>
          <w:b/>
        </w:rPr>
        <w:t xml:space="preserve">1.2 </w:t>
      </w:r>
      <w:r w:rsidRPr="006F10AB">
        <w:rPr>
          <w:rFonts w:cs="Arial"/>
        </w:rPr>
        <w:t xml:space="preserve">Los </w:t>
      </w:r>
      <w:proofErr w:type="spellStart"/>
      <w:r w:rsidRPr="006F10AB">
        <w:rPr>
          <w:rFonts w:cs="Arial"/>
        </w:rPr>
        <w:t>lotes</w:t>
      </w:r>
      <w:proofErr w:type="spellEnd"/>
      <w:r w:rsidRPr="006F10AB">
        <w:rPr>
          <w:rFonts w:cs="Arial"/>
        </w:rPr>
        <w:t xml:space="preserve"> en que se </w:t>
      </w:r>
      <w:proofErr w:type="spellStart"/>
      <w:r w:rsidRPr="006F10AB">
        <w:rPr>
          <w:rFonts w:cs="Arial"/>
        </w:rPr>
        <w:t>divide</w:t>
      </w:r>
      <w:proofErr w:type="spellEnd"/>
      <w:r w:rsidRPr="006F10AB">
        <w:rPr>
          <w:rFonts w:cs="Arial"/>
        </w:rPr>
        <w:t xml:space="preserve"> el </w:t>
      </w:r>
      <w:proofErr w:type="spellStart"/>
      <w:r w:rsidRPr="006F10AB">
        <w:rPr>
          <w:rFonts w:cs="Arial"/>
        </w:rPr>
        <w:t>objeto</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se </w:t>
      </w:r>
      <w:proofErr w:type="spellStart"/>
      <w:r w:rsidRPr="006F10AB">
        <w:rPr>
          <w:rFonts w:cs="Arial"/>
        </w:rPr>
        <w:t>identifican</w:t>
      </w:r>
      <w:proofErr w:type="spellEnd"/>
      <w:r w:rsidRPr="006F10AB">
        <w:rPr>
          <w:rFonts w:cs="Arial"/>
        </w:rPr>
        <w:t xml:space="preserve"> en el </w:t>
      </w:r>
      <w:proofErr w:type="spellStart"/>
      <w:r w:rsidRPr="006F10AB">
        <w:rPr>
          <w:rFonts w:cs="Arial"/>
        </w:rPr>
        <w:t>a</w:t>
      </w:r>
      <w:r w:rsidRPr="006F10AB">
        <w:rPr>
          <w:rFonts w:cs="Arial"/>
          <w:b/>
        </w:rPr>
        <w:t>partado</w:t>
      </w:r>
      <w:proofErr w:type="spellEnd"/>
      <w:r w:rsidRPr="006F10AB">
        <w:rPr>
          <w:rFonts w:cs="Arial"/>
          <w:b/>
        </w:rPr>
        <w:t xml:space="preserve"> A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 xml:space="preserve">. </w:t>
      </w:r>
    </w:p>
    <w:p w14:paraId="7C0877C9" w14:textId="77777777" w:rsidR="006A46D9" w:rsidRPr="006F10AB" w:rsidRDefault="006A46D9" w:rsidP="006A46D9">
      <w:pPr>
        <w:spacing w:after="0" w:line="240" w:lineRule="auto"/>
        <w:jc w:val="both"/>
        <w:rPr>
          <w:rFonts w:cs="Arial"/>
        </w:rPr>
      </w:pPr>
    </w:p>
    <w:p w14:paraId="6BE85892" w14:textId="77777777" w:rsidR="006A46D9" w:rsidRPr="006F10AB" w:rsidRDefault="006A46D9" w:rsidP="006A46D9">
      <w:pPr>
        <w:spacing w:after="0" w:line="240" w:lineRule="auto"/>
        <w:jc w:val="both"/>
        <w:rPr>
          <w:rFonts w:cs="Arial"/>
        </w:rPr>
      </w:pPr>
      <w:r w:rsidRPr="006F10AB">
        <w:rPr>
          <w:rFonts w:cs="Arial"/>
          <w:b/>
        </w:rPr>
        <w:t xml:space="preserve">1.3 </w:t>
      </w:r>
      <w:r w:rsidRPr="006F10AB">
        <w:rPr>
          <w:rFonts w:cs="Arial"/>
        </w:rPr>
        <w:t xml:space="preserve">La </w:t>
      </w:r>
      <w:proofErr w:type="spellStart"/>
      <w:r w:rsidRPr="006F10AB">
        <w:rPr>
          <w:rFonts w:cs="Arial"/>
        </w:rPr>
        <w:t>expresión</w:t>
      </w:r>
      <w:proofErr w:type="spellEnd"/>
      <w:r w:rsidRPr="006F10AB">
        <w:rPr>
          <w:rFonts w:cs="Arial"/>
        </w:rPr>
        <w:t xml:space="preserve"> de la </w:t>
      </w:r>
      <w:proofErr w:type="spellStart"/>
      <w:r w:rsidRPr="006F10AB">
        <w:rPr>
          <w:rFonts w:cs="Arial"/>
        </w:rPr>
        <w:t>codificación</w:t>
      </w:r>
      <w:proofErr w:type="spellEnd"/>
      <w:r w:rsidRPr="006F10AB">
        <w:rPr>
          <w:rFonts w:cs="Arial"/>
        </w:rPr>
        <w:t xml:space="preserve"> </w:t>
      </w:r>
      <w:proofErr w:type="spellStart"/>
      <w:r w:rsidRPr="006F10AB">
        <w:rPr>
          <w:rFonts w:cs="Arial"/>
        </w:rPr>
        <w:t>correspondiente</w:t>
      </w:r>
      <w:proofErr w:type="spellEnd"/>
      <w:r w:rsidRPr="006F10AB">
        <w:rPr>
          <w:rFonts w:cs="Arial"/>
        </w:rPr>
        <w:t xml:space="preserve"> a la nomenclatura del </w:t>
      </w:r>
      <w:proofErr w:type="spellStart"/>
      <w:r w:rsidRPr="006F10AB">
        <w:rPr>
          <w:rFonts w:cs="Arial"/>
        </w:rPr>
        <w:t>Vocabulario</w:t>
      </w:r>
      <w:proofErr w:type="spellEnd"/>
      <w:r w:rsidRPr="006F10AB">
        <w:rPr>
          <w:rFonts w:cs="Arial"/>
        </w:rPr>
        <w:t xml:space="preserve"> </w:t>
      </w:r>
      <w:proofErr w:type="spellStart"/>
      <w:r w:rsidRPr="006F10AB">
        <w:rPr>
          <w:rFonts w:cs="Arial"/>
        </w:rPr>
        <w:t>Común</w:t>
      </w:r>
      <w:proofErr w:type="spellEnd"/>
      <w:r w:rsidRPr="006F10AB">
        <w:rPr>
          <w:rFonts w:cs="Arial"/>
        </w:rPr>
        <w:t xml:space="preserve"> de </w:t>
      </w:r>
      <w:proofErr w:type="spellStart"/>
      <w:r w:rsidRPr="006F10AB">
        <w:rPr>
          <w:rFonts w:cs="Arial"/>
        </w:rPr>
        <w:t>Contratos</w:t>
      </w:r>
      <w:proofErr w:type="spellEnd"/>
      <w:r w:rsidRPr="006F10AB">
        <w:rPr>
          <w:rFonts w:cs="Arial"/>
        </w:rPr>
        <w:t xml:space="preserve"> (CPV) es la que consta en el </w:t>
      </w:r>
      <w:proofErr w:type="spellStart"/>
      <w:r w:rsidRPr="006F10AB">
        <w:rPr>
          <w:rFonts w:cs="Arial"/>
        </w:rPr>
        <w:t>a</w:t>
      </w:r>
      <w:r w:rsidRPr="006F10AB">
        <w:rPr>
          <w:rFonts w:cs="Arial"/>
          <w:b/>
        </w:rPr>
        <w:t>partado</w:t>
      </w:r>
      <w:proofErr w:type="spellEnd"/>
      <w:r w:rsidRPr="006F10AB">
        <w:rPr>
          <w:rFonts w:cs="Arial"/>
          <w:b/>
        </w:rPr>
        <w:t xml:space="preserve"> A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w:t>
      </w:r>
    </w:p>
    <w:p w14:paraId="4B9AD14C" w14:textId="77777777" w:rsidR="006A46D9" w:rsidRPr="006F10AB" w:rsidRDefault="006A46D9" w:rsidP="006A46D9">
      <w:pPr>
        <w:spacing w:after="0" w:line="240" w:lineRule="auto"/>
        <w:jc w:val="both"/>
        <w:rPr>
          <w:rFonts w:cs="Arial"/>
          <w:b/>
        </w:rPr>
      </w:pPr>
    </w:p>
    <w:p w14:paraId="0D5C3EFB" w14:textId="77777777" w:rsidR="006A46D9" w:rsidRPr="006F10AB" w:rsidRDefault="006A46D9" w:rsidP="006A46D9">
      <w:pPr>
        <w:pStyle w:val="Ttol2"/>
        <w:spacing w:before="0" w:after="0"/>
        <w:jc w:val="both"/>
        <w:rPr>
          <w:rFonts w:ascii="Arial" w:hAnsi="Arial" w:cs="Arial"/>
          <w:i w:val="0"/>
          <w:sz w:val="22"/>
          <w:szCs w:val="22"/>
        </w:rPr>
      </w:pPr>
      <w:bookmarkStart w:id="8" w:name="_Toc21500321"/>
      <w:bookmarkStart w:id="9" w:name="_Toc34139660"/>
      <w:proofErr w:type="spellStart"/>
      <w:r w:rsidRPr="006F10AB">
        <w:rPr>
          <w:rFonts w:ascii="Arial" w:hAnsi="Arial" w:cs="Arial"/>
          <w:i w:val="0"/>
          <w:sz w:val="22"/>
          <w:szCs w:val="22"/>
        </w:rPr>
        <w:t>Segunda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Necesidades</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administrativas</w:t>
      </w:r>
      <w:proofErr w:type="spellEnd"/>
      <w:r w:rsidRPr="006F10AB">
        <w:rPr>
          <w:rFonts w:ascii="Arial" w:hAnsi="Arial" w:cs="Arial"/>
          <w:i w:val="0"/>
          <w:sz w:val="22"/>
          <w:szCs w:val="22"/>
        </w:rPr>
        <w:t xml:space="preserve"> que </w:t>
      </w:r>
      <w:proofErr w:type="spellStart"/>
      <w:r w:rsidRPr="006F10AB">
        <w:rPr>
          <w:rFonts w:ascii="Arial" w:hAnsi="Arial" w:cs="Arial"/>
          <w:i w:val="0"/>
          <w:sz w:val="22"/>
          <w:szCs w:val="22"/>
        </w:rPr>
        <w:t>hay</w:t>
      </w:r>
      <w:proofErr w:type="spellEnd"/>
      <w:r w:rsidRPr="006F10AB">
        <w:rPr>
          <w:rFonts w:ascii="Arial" w:hAnsi="Arial" w:cs="Arial"/>
          <w:i w:val="0"/>
          <w:sz w:val="22"/>
          <w:szCs w:val="22"/>
        </w:rPr>
        <w:t xml:space="preserve"> que </w:t>
      </w:r>
      <w:proofErr w:type="spellStart"/>
      <w:r w:rsidRPr="006F10AB">
        <w:rPr>
          <w:rFonts w:ascii="Arial" w:hAnsi="Arial" w:cs="Arial"/>
          <w:i w:val="0"/>
          <w:sz w:val="22"/>
          <w:szCs w:val="22"/>
        </w:rPr>
        <w:t>satisfacer</w:t>
      </w:r>
      <w:proofErr w:type="spellEnd"/>
      <w:r w:rsidRPr="006F10AB">
        <w:rPr>
          <w:rFonts w:ascii="Arial" w:hAnsi="Arial" w:cs="Arial"/>
          <w:i w:val="0"/>
          <w:sz w:val="22"/>
          <w:szCs w:val="22"/>
        </w:rPr>
        <w:t xml:space="preserve"> e </w:t>
      </w:r>
      <w:proofErr w:type="spellStart"/>
      <w:r w:rsidRPr="006F10AB">
        <w:rPr>
          <w:rFonts w:ascii="Arial" w:hAnsi="Arial" w:cs="Arial"/>
          <w:i w:val="0"/>
          <w:sz w:val="22"/>
          <w:szCs w:val="22"/>
        </w:rPr>
        <w:t>idoneidad</w:t>
      </w:r>
      <w:proofErr w:type="spellEnd"/>
      <w:r w:rsidRPr="006F10AB">
        <w:rPr>
          <w:rFonts w:ascii="Arial" w:hAnsi="Arial" w:cs="Arial"/>
          <w:i w:val="0"/>
          <w:sz w:val="22"/>
          <w:szCs w:val="22"/>
        </w:rPr>
        <w:t xml:space="preserve"> del </w:t>
      </w:r>
      <w:proofErr w:type="spellStart"/>
      <w:r w:rsidRPr="006F10AB">
        <w:rPr>
          <w:rFonts w:ascii="Arial" w:hAnsi="Arial" w:cs="Arial"/>
          <w:i w:val="0"/>
          <w:sz w:val="22"/>
          <w:szCs w:val="22"/>
        </w:rPr>
        <w:t>contrato</w:t>
      </w:r>
      <w:bookmarkEnd w:id="8"/>
      <w:bookmarkEnd w:id="9"/>
      <w:proofErr w:type="spellEnd"/>
    </w:p>
    <w:p w14:paraId="26E8EC04" w14:textId="77777777" w:rsidR="006A46D9" w:rsidRPr="006F10AB" w:rsidRDefault="006A46D9" w:rsidP="006A46D9">
      <w:pPr>
        <w:spacing w:after="0" w:line="240" w:lineRule="auto"/>
        <w:jc w:val="both"/>
        <w:rPr>
          <w:rFonts w:cs="Arial"/>
          <w:b/>
        </w:rPr>
      </w:pPr>
    </w:p>
    <w:p w14:paraId="50B31E35" w14:textId="77777777" w:rsidR="006A46D9" w:rsidRPr="006F10AB" w:rsidRDefault="006A46D9" w:rsidP="006A46D9">
      <w:pPr>
        <w:spacing w:after="0" w:line="240" w:lineRule="auto"/>
        <w:jc w:val="both"/>
        <w:rPr>
          <w:rFonts w:cs="Arial"/>
        </w:rPr>
      </w:pPr>
      <w:r w:rsidRPr="006F10AB">
        <w:rPr>
          <w:rFonts w:cs="Arial"/>
        </w:rPr>
        <w:t xml:space="preserve">Las </w:t>
      </w:r>
      <w:proofErr w:type="spellStart"/>
      <w:r w:rsidRPr="006F10AB">
        <w:rPr>
          <w:rFonts w:cs="Arial"/>
        </w:rPr>
        <w:t>necesidades</w:t>
      </w:r>
      <w:proofErr w:type="spellEnd"/>
      <w:r w:rsidRPr="006F10AB">
        <w:rPr>
          <w:rFonts w:cs="Arial"/>
        </w:rPr>
        <w:t xml:space="preserve"> </w:t>
      </w:r>
      <w:proofErr w:type="spellStart"/>
      <w:r w:rsidRPr="006F10AB">
        <w:rPr>
          <w:rFonts w:cs="Arial"/>
        </w:rPr>
        <w:t>administrativas</w:t>
      </w:r>
      <w:proofErr w:type="spellEnd"/>
      <w:r w:rsidRPr="006F10AB">
        <w:rPr>
          <w:rFonts w:cs="Arial"/>
        </w:rPr>
        <w:t xml:space="preserve"> a </w:t>
      </w:r>
      <w:proofErr w:type="spellStart"/>
      <w:r w:rsidRPr="006F10AB">
        <w:rPr>
          <w:rFonts w:cs="Arial"/>
        </w:rPr>
        <w:t>satisfacer</w:t>
      </w:r>
      <w:proofErr w:type="spellEnd"/>
      <w:r w:rsidRPr="006F10AB">
        <w:rPr>
          <w:rFonts w:cs="Arial"/>
        </w:rPr>
        <w:t xml:space="preserve"> son las que se </w:t>
      </w:r>
      <w:proofErr w:type="spellStart"/>
      <w:r w:rsidRPr="006F10AB">
        <w:rPr>
          <w:rFonts w:cs="Arial"/>
        </w:rPr>
        <w:t>identifican</w:t>
      </w:r>
      <w:proofErr w:type="spellEnd"/>
      <w:r w:rsidRPr="006F10AB">
        <w:rPr>
          <w:rFonts w:cs="Arial"/>
        </w:rPr>
        <w:t xml:space="preserve"> en el </w:t>
      </w:r>
      <w:proofErr w:type="spellStart"/>
      <w:r w:rsidRPr="006F10AB">
        <w:rPr>
          <w:rFonts w:cs="Arial"/>
        </w:rPr>
        <w:t>ìnforme</w:t>
      </w:r>
      <w:proofErr w:type="spellEnd"/>
      <w:r w:rsidRPr="006F10AB">
        <w:rPr>
          <w:rFonts w:cs="Arial"/>
        </w:rPr>
        <w:t xml:space="preserve"> </w:t>
      </w:r>
      <w:proofErr w:type="spellStart"/>
      <w:r w:rsidRPr="006F10AB">
        <w:rPr>
          <w:rFonts w:cs="Arial"/>
        </w:rPr>
        <w:t>justificativo</w:t>
      </w:r>
      <w:proofErr w:type="spellEnd"/>
      <w:r w:rsidRPr="006F10AB">
        <w:rPr>
          <w:rFonts w:cs="Arial"/>
        </w:rPr>
        <w:t xml:space="preserve"> de la </w:t>
      </w:r>
      <w:proofErr w:type="spellStart"/>
      <w:r w:rsidRPr="006F10AB">
        <w:rPr>
          <w:rFonts w:cs="Arial"/>
        </w:rPr>
        <w:t>licitación</w:t>
      </w:r>
      <w:proofErr w:type="spellEnd"/>
      <w:r w:rsidRPr="006F10AB">
        <w:rPr>
          <w:rFonts w:cs="Arial"/>
        </w:rPr>
        <w:t xml:space="preserve"> y en el </w:t>
      </w:r>
      <w:proofErr w:type="spellStart"/>
      <w:r w:rsidRPr="006F10AB">
        <w:rPr>
          <w:rFonts w:cs="Arial"/>
        </w:rPr>
        <w:t>pliego</w:t>
      </w:r>
      <w:proofErr w:type="spellEnd"/>
      <w:r w:rsidRPr="006F10AB">
        <w:rPr>
          <w:rFonts w:cs="Arial"/>
        </w:rPr>
        <w:t xml:space="preserve"> de </w:t>
      </w:r>
      <w:proofErr w:type="spellStart"/>
      <w:r w:rsidRPr="006F10AB">
        <w:rPr>
          <w:rFonts w:cs="Arial"/>
        </w:rPr>
        <w:t>prescripciones</w:t>
      </w:r>
      <w:proofErr w:type="spellEnd"/>
      <w:r w:rsidRPr="006F10AB">
        <w:rPr>
          <w:rFonts w:cs="Arial"/>
        </w:rPr>
        <w:t xml:space="preserve"> </w:t>
      </w:r>
      <w:proofErr w:type="spellStart"/>
      <w:r w:rsidRPr="006F10AB">
        <w:rPr>
          <w:rFonts w:cs="Arial"/>
        </w:rPr>
        <w:t>técnicas</w:t>
      </w:r>
      <w:proofErr w:type="spellEnd"/>
      <w:r w:rsidRPr="006F10AB">
        <w:rPr>
          <w:rFonts w:cs="Arial"/>
        </w:rPr>
        <w:t>.</w:t>
      </w:r>
    </w:p>
    <w:p w14:paraId="029ABF69" w14:textId="77777777" w:rsidR="006A46D9" w:rsidRPr="006F10AB" w:rsidRDefault="006A46D9" w:rsidP="006A46D9">
      <w:pPr>
        <w:spacing w:after="0" w:line="240" w:lineRule="auto"/>
        <w:jc w:val="both"/>
        <w:rPr>
          <w:rFonts w:cs="Arial"/>
          <w:i/>
        </w:rPr>
      </w:pPr>
    </w:p>
    <w:p w14:paraId="05ADBEB1" w14:textId="77777777" w:rsidR="006A46D9" w:rsidRPr="006F10AB" w:rsidRDefault="006A46D9" w:rsidP="006A46D9">
      <w:pPr>
        <w:pStyle w:val="Ttol2"/>
        <w:spacing w:before="0" w:after="0"/>
        <w:jc w:val="both"/>
        <w:rPr>
          <w:rFonts w:ascii="Arial" w:hAnsi="Arial" w:cs="Arial"/>
          <w:i w:val="0"/>
          <w:sz w:val="22"/>
          <w:szCs w:val="22"/>
        </w:rPr>
      </w:pPr>
      <w:bookmarkStart w:id="10" w:name="_Toc21500322"/>
      <w:bookmarkStart w:id="11" w:name="_Toc34139661"/>
      <w:r w:rsidRPr="006F10AB">
        <w:rPr>
          <w:rFonts w:ascii="Arial" w:hAnsi="Arial" w:cs="Arial"/>
          <w:i w:val="0"/>
          <w:sz w:val="22"/>
          <w:szCs w:val="22"/>
        </w:rPr>
        <w:t xml:space="preserve">Tercera. </w:t>
      </w:r>
      <w:proofErr w:type="spellStart"/>
      <w:r w:rsidRPr="006F10AB">
        <w:rPr>
          <w:rFonts w:ascii="Arial" w:hAnsi="Arial" w:cs="Arial"/>
          <w:i w:val="0"/>
          <w:sz w:val="22"/>
          <w:szCs w:val="22"/>
        </w:rPr>
        <w:t>Datos</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económicos</w:t>
      </w:r>
      <w:proofErr w:type="spellEnd"/>
      <w:r w:rsidRPr="006F10AB">
        <w:rPr>
          <w:rFonts w:ascii="Arial" w:hAnsi="Arial" w:cs="Arial"/>
          <w:i w:val="0"/>
          <w:sz w:val="22"/>
          <w:szCs w:val="22"/>
        </w:rPr>
        <w:t xml:space="preserve"> del </w:t>
      </w:r>
      <w:proofErr w:type="spellStart"/>
      <w:r w:rsidRPr="006F10AB">
        <w:rPr>
          <w:rFonts w:ascii="Arial" w:hAnsi="Arial" w:cs="Arial"/>
          <w:i w:val="0"/>
          <w:sz w:val="22"/>
          <w:szCs w:val="22"/>
        </w:rPr>
        <w:t>contrato</w:t>
      </w:r>
      <w:proofErr w:type="spellEnd"/>
      <w:r w:rsidRPr="006F10AB">
        <w:rPr>
          <w:rFonts w:ascii="Arial" w:hAnsi="Arial" w:cs="Arial"/>
          <w:i w:val="0"/>
          <w:sz w:val="22"/>
          <w:szCs w:val="22"/>
        </w:rPr>
        <w:t xml:space="preserve"> y </w:t>
      </w:r>
      <w:proofErr w:type="spellStart"/>
      <w:r w:rsidRPr="006F10AB">
        <w:rPr>
          <w:rFonts w:ascii="Arial" w:hAnsi="Arial" w:cs="Arial"/>
          <w:i w:val="0"/>
          <w:sz w:val="22"/>
          <w:szCs w:val="22"/>
        </w:rPr>
        <w:t>existencia</w:t>
      </w:r>
      <w:proofErr w:type="spellEnd"/>
      <w:r w:rsidRPr="006F10AB">
        <w:rPr>
          <w:rFonts w:ascii="Arial" w:hAnsi="Arial" w:cs="Arial"/>
          <w:i w:val="0"/>
          <w:sz w:val="22"/>
          <w:szCs w:val="22"/>
        </w:rPr>
        <w:t xml:space="preserve"> de </w:t>
      </w:r>
      <w:proofErr w:type="spellStart"/>
      <w:r w:rsidRPr="006F10AB">
        <w:rPr>
          <w:rFonts w:ascii="Arial" w:hAnsi="Arial" w:cs="Arial"/>
          <w:i w:val="0"/>
          <w:sz w:val="22"/>
          <w:szCs w:val="22"/>
        </w:rPr>
        <w:t>crédito</w:t>
      </w:r>
      <w:bookmarkEnd w:id="10"/>
      <w:bookmarkEnd w:id="11"/>
      <w:proofErr w:type="spellEnd"/>
      <w:r w:rsidRPr="006F10AB">
        <w:rPr>
          <w:rFonts w:ascii="Arial" w:hAnsi="Arial" w:cs="Arial"/>
          <w:i w:val="0"/>
          <w:sz w:val="22"/>
          <w:szCs w:val="22"/>
        </w:rPr>
        <w:t xml:space="preserve"> </w:t>
      </w:r>
    </w:p>
    <w:p w14:paraId="757951D5" w14:textId="77777777" w:rsidR="006A46D9" w:rsidRPr="006F10AB" w:rsidRDefault="006A46D9" w:rsidP="006A46D9">
      <w:pPr>
        <w:spacing w:after="0" w:line="240" w:lineRule="auto"/>
        <w:jc w:val="both"/>
        <w:rPr>
          <w:rFonts w:cs="Arial"/>
          <w:b/>
        </w:rPr>
      </w:pPr>
    </w:p>
    <w:p w14:paraId="4A455ECA" w14:textId="77777777" w:rsidR="006A46D9" w:rsidRPr="006F10AB" w:rsidRDefault="006A46D9" w:rsidP="006A46D9">
      <w:pPr>
        <w:spacing w:after="0" w:line="240" w:lineRule="auto"/>
        <w:jc w:val="both"/>
        <w:rPr>
          <w:rFonts w:cs="Arial"/>
          <w:b/>
        </w:rPr>
      </w:pPr>
      <w:r w:rsidRPr="006F10AB">
        <w:rPr>
          <w:rFonts w:cs="Arial"/>
          <w:b/>
        </w:rPr>
        <w:t xml:space="preserve">3.1 </w:t>
      </w:r>
      <w:r w:rsidRPr="006F10AB">
        <w:rPr>
          <w:rFonts w:cs="Arial"/>
        </w:rPr>
        <w:t xml:space="preserve">El sistema para la </w:t>
      </w:r>
      <w:proofErr w:type="spellStart"/>
      <w:r w:rsidRPr="006F10AB">
        <w:rPr>
          <w:rFonts w:cs="Arial"/>
        </w:rPr>
        <w:t>determinación</w:t>
      </w:r>
      <w:proofErr w:type="spellEnd"/>
      <w:r w:rsidRPr="006F10AB">
        <w:rPr>
          <w:rFonts w:cs="Arial"/>
        </w:rPr>
        <w:t xml:space="preserve"> del </w:t>
      </w:r>
      <w:proofErr w:type="spellStart"/>
      <w:r w:rsidRPr="006F10AB">
        <w:rPr>
          <w:rFonts w:cs="Arial"/>
        </w:rPr>
        <w:t>precio</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es el que se indica en el </w:t>
      </w:r>
      <w:proofErr w:type="spellStart"/>
      <w:r w:rsidRPr="006F10AB">
        <w:rPr>
          <w:rFonts w:cs="Arial"/>
        </w:rPr>
        <w:t>a</w:t>
      </w:r>
      <w:r w:rsidRPr="006F10AB">
        <w:rPr>
          <w:rFonts w:cs="Arial"/>
          <w:b/>
        </w:rPr>
        <w:t>partado</w:t>
      </w:r>
      <w:proofErr w:type="spellEnd"/>
      <w:r w:rsidRPr="006F10AB">
        <w:rPr>
          <w:rFonts w:cs="Arial"/>
          <w:b/>
        </w:rPr>
        <w:t xml:space="preserve"> B.1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b/>
        </w:rPr>
        <w:t>.</w:t>
      </w:r>
    </w:p>
    <w:p w14:paraId="62525734" w14:textId="77777777" w:rsidR="006A46D9" w:rsidRPr="006F10AB" w:rsidRDefault="006A46D9" w:rsidP="006A46D9">
      <w:pPr>
        <w:spacing w:after="0" w:line="240" w:lineRule="auto"/>
        <w:jc w:val="both"/>
        <w:rPr>
          <w:rFonts w:cs="Arial"/>
          <w:b/>
        </w:rPr>
      </w:pPr>
    </w:p>
    <w:p w14:paraId="0BE84E58" w14:textId="77777777" w:rsidR="006A46D9" w:rsidRPr="006F10AB" w:rsidRDefault="006A46D9" w:rsidP="006A46D9">
      <w:pPr>
        <w:spacing w:after="0" w:line="240" w:lineRule="auto"/>
        <w:jc w:val="both"/>
        <w:rPr>
          <w:rFonts w:cs="Arial"/>
        </w:rPr>
      </w:pPr>
      <w:r w:rsidRPr="006F10AB">
        <w:rPr>
          <w:rFonts w:cs="Arial"/>
          <w:b/>
        </w:rPr>
        <w:t xml:space="preserve">3.2 </w:t>
      </w:r>
      <w:r w:rsidRPr="006F10AB">
        <w:rPr>
          <w:rFonts w:cs="Arial"/>
        </w:rPr>
        <w:t xml:space="preserve">El valor </w:t>
      </w:r>
      <w:proofErr w:type="spellStart"/>
      <w:r w:rsidRPr="006F10AB">
        <w:rPr>
          <w:rFonts w:cs="Arial"/>
        </w:rPr>
        <w:t>estimado</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y el </w:t>
      </w:r>
      <w:proofErr w:type="spellStart"/>
      <w:r w:rsidRPr="006F10AB">
        <w:rPr>
          <w:rFonts w:cs="Arial"/>
        </w:rPr>
        <w:t>método</w:t>
      </w:r>
      <w:proofErr w:type="spellEnd"/>
      <w:r w:rsidRPr="006F10AB">
        <w:rPr>
          <w:rFonts w:cs="Arial"/>
        </w:rPr>
        <w:t xml:space="preserve"> </w:t>
      </w:r>
      <w:proofErr w:type="spellStart"/>
      <w:r w:rsidRPr="006F10AB">
        <w:rPr>
          <w:rFonts w:cs="Arial"/>
        </w:rPr>
        <w:t>aplicado</w:t>
      </w:r>
      <w:proofErr w:type="spellEnd"/>
      <w:r w:rsidRPr="006F10AB">
        <w:rPr>
          <w:rFonts w:cs="Arial"/>
        </w:rPr>
        <w:t xml:space="preserve"> para </w:t>
      </w:r>
      <w:proofErr w:type="spellStart"/>
      <w:r w:rsidRPr="006F10AB">
        <w:rPr>
          <w:rFonts w:cs="Arial"/>
        </w:rPr>
        <w:t>su</w:t>
      </w:r>
      <w:proofErr w:type="spellEnd"/>
      <w:r w:rsidRPr="006F10AB">
        <w:rPr>
          <w:rFonts w:cs="Arial"/>
        </w:rPr>
        <w:t xml:space="preserve"> </w:t>
      </w:r>
      <w:proofErr w:type="spellStart"/>
      <w:r w:rsidRPr="006F10AB">
        <w:rPr>
          <w:rFonts w:cs="Arial"/>
        </w:rPr>
        <w:t>cálculo</w:t>
      </w:r>
      <w:proofErr w:type="spellEnd"/>
      <w:r w:rsidRPr="006F10AB">
        <w:rPr>
          <w:rFonts w:cs="Arial"/>
        </w:rPr>
        <w:t xml:space="preserve"> son los que se </w:t>
      </w:r>
      <w:proofErr w:type="spellStart"/>
      <w:r w:rsidRPr="006F10AB">
        <w:rPr>
          <w:rFonts w:cs="Arial"/>
        </w:rPr>
        <w:t>señalan</w:t>
      </w:r>
      <w:proofErr w:type="spellEnd"/>
      <w:r w:rsidRPr="006F10AB">
        <w:rPr>
          <w:rFonts w:cs="Arial"/>
        </w:rPr>
        <w:t xml:space="preserve"> en el </w:t>
      </w:r>
      <w:proofErr w:type="spellStart"/>
      <w:r w:rsidRPr="006F10AB">
        <w:rPr>
          <w:rFonts w:cs="Arial"/>
        </w:rPr>
        <w:t>a</w:t>
      </w:r>
      <w:r w:rsidRPr="006F10AB">
        <w:rPr>
          <w:rFonts w:cs="Arial"/>
          <w:b/>
        </w:rPr>
        <w:t>partado</w:t>
      </w:r>
      <w:proofErr w:type="spellEnd"/>
      <w:r w:rsidRPr="006F10AB">
        <w:rPr>
          <w:rFonts w:cs="Arial"/>
          <w:b/>
        </w:rPr>
        <w:t xml:space="preserve"> B.2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b/>
        </w:rPr>
        <w:t>.</w:t>
      </w:r>
    </w:p>
    <w:p w14:paraId="6A124162" w14:textId="77777777" w:rsidR="006A46D9" w:rsidRPr="006F10AB" w:rsidRDefault="006A46D9" w:rsidP="006A46D9">
      <w:pPr>
        <w:spacing w:after="0" w:line="240" w:lineRule="auto"/>
        <w:jc w:val="both"/>
        <w:rPr>
          <w:rFonts w:cs="Arial"/>
          <w:b/>
        </w:rPr>
      </w:pPr>
    </w:p>
    <w:p w14:paraId="59634E60" w14:textId="77777777" w:rsidR="006A46D9" w:rsidRPr="006F10AB" w:rsidRDefault="006A46D9" w:rsidP="006A46D9">
      <w:pPr>
        <w:spacing w:after="0" w:line="240" w:lineRule="auto"/>
        <w:jc w:val="both"/>
        <w:rPr>
          <w:rFonts w:cs="Arial"/>
        </w:rPr>
      </w:pPr>
      <w:r w:rsidRPr="006F10AB">
        <w:rPr>
          <w:rFonts w:cs="Arial"/>
          <w:b/>
        </w:rPr>
        <w:t xml:space="preserve">3.3 </w:t>
      </w:r>
      <w:r w:rsidRPr="006F10AB">
        <w:rPr>
          <w:rFonts w:cs="Arial"/>
        </w:rPr>
        <w:t xml:space="preserve">El </w:t>
      </w:r>
      <w:proofErr w:type="spellStart"/>
      <w:r w:rsidRPr="006F10AB">
        <w:rPr>
          <w:rFonts w:cs="Arial"/>
        </w:rPr>
        <w:t>presupuesto</w:t>
      </w:r>
      <w:proofErr w:type="spellEnd"/>
      <w:r w:rsidRPr="006F10AB">
        <w:rPr>
          <w:rFonts w:cs="Arial"/>
        </w:rPr>
        <w:t xml:space="preserve"> base de </w:t>
      </w:r>
      <w:proofErr w:type="spellStart"/>
      <w:r w:rsidRPr="006F10AB">
        <w:rPr>
          <w:rFonts w:cs="Arial"/>
        </w:rPr>
        <w:t>licitación</w:t>
      </w:r>
      <w:proofErr w:type="spellEnd"/>
      <w:r w:rsidRPr="006F10AB">
        <w:rPr>
          <w:rFonts w:cs="Arial"/>
        </w:rPr>
        <w:t xml:space="preserve"> es el que se </w:t>
      </w:r>
      <w:proofErr w:type="spellStart"/>
      <w:r w:rsidRPr="006F10AB">
        <w:rPr>
          <w:rFonts w:cs="Arial"/>
        </w:rPr>
        <w:t>señala</w:t>
      </w:r>
      <w:proofErr w:type="spellEnd"/>
      <w:r w:rsidRPr="006F10AB">
        <w:rPr>
          <w:rFonts w:cs="Arial"/>
        </w:rPr>
        <w:t xml:space="preserve"> en el </w:t>
      </w:r>
      <w:proofErr w:type="spellStart"/>
      <w:r w:rsidRPr="006F10AB">
        <w:rPr>
          <w:rFonts w:cs="Arial"/>
        </w:rPr>
        <w:t>a</w:t>
      </w:r>
      <w:r w:rsidRPr="006F10AB">
        <w:rPr>
          <w:rFonts w:cs="Arial"/>
          <w:b/>
        </w:rPr>
        <w:t>partado</w:t>
      </w:r>
      <w:proofErr w:type="spellEnd"/>
      <w:r w:rsidRPr="006F10AB">
        <w:rPr>
          <w:rFonts w:cs="Arial"/>
          <w:b/>
        </w:rPr>
        <w:t xml:space="preserve"> B.3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 xml:space="preserve">. Este es el </w:t>
      </w:r>
      <w:proofErr w:type="spellStart"/>
      <w:r w:rsidRPr="006F10AB">
        <w:rPr>
          <w:rFonts w:cs="Arial"/>
        </w:rPr>
        <w:t>límite</w:t>
      </w:r>
      <w:proofErr w:type="spellEnd"/>
      <w:r w:rsidRPr="006F10AB">
        <w:rPr>
          <w:rFonts w:cs="Arial"/>
        </w:rPr>
        <w:t xml:space="preserve"> </w:t>
      </w:r>
      <w:proofErr w:type="spellStart"/>
      <w:r w:rsidRPr="006F10AB">
        <w:rPr>
          <w:rFonts w:cs="Arial"/>
        </w:rPr>
        <w:t>máximo</w:t>
      </w:r>
      <w:proofErr w:type="spellEnd"/>
      <w:r w:rsidRPr="006F10AB">
        <w:rPr>
          <w:rFonts w:cs="Arial"/>
        </w:rPr>
        <w:t xml:space="preserve"> de gasto (IVA </w:t>
      </w:r>
      <w:proofErr w:type="spellStart"/>
      <w:r w:rsidRPr="006F10AB">
        <w:rPr>
          <w:rFonts w:cs="Arial"/>
        </w:rPr>
        <w:t>incluido</w:t>
      </w:r>
      <w:proofErr w:type="spellEnd"/>
      <w:r w:rsidRPr="006F10AB">
        <w:rPr>
          <w:rFonts w:cs="Arial"/>
        </w:rPr>
        <w:t xml:space="preserve">) que, en </w:t>
      </w:r>
      <w:proofErr w:type="spellStart"/>
      <w:r w:rsidRPr="006F10AB">
        <w:rPr>
          <w:rFonts w:cs="Arial"/>
        </w:rPr>
        <w:t>virtud</w:t>
      </w:r>
      <w:proofErr w:type="spellEnd"/>
      <w:r w:rsidRPr="006F10AB">
        <w:rPr>
          <w:rFonts w:cs="Arial"/>
        </w:rPr>
        <w:t xml:space="preserve"> de este </w:t>
      </w:r>
      <w:proofErr w:type="spellStart"/>
      <w:r w:rsidRPr="006F10AB">
        <w:rPr>
          <w:rFonts w:cs="Arial"/>
        </w:rPr>
        <w:t>contrato</w:t>
      </w:r>
      <w:proofErr w:type="spellEnd"/>
      <w:r w:rsidRPr="006F10AB">
        <w:rPr>
          <w:rFonts w:cs="Arial"/>
        </w:rPr>
        <w:t xml:space="preserve">, </w:t>
      </w:r>
      <w:proofErr w:type="spellStart"/>
      <w:r w:rsidRPr="006F10AB">
        <w:rPr>
          <w:rFonts w:cs="Arial"/>
        </w:rPr>
        <w:t>puede</w:t>
      </w:r>
      <w:proofErr w:type="spellEnd"/>
      <w:r w:rsidRPr="006F10AB">
        <w:rPr>
          <w:rFonts w:cs="Arial"/>
        </w:rPr>
        <w:t xml:space="preserve"> </w:t>
      </w:r>
      <w:proofErr w:type="spellStart"/>
      <w:r w:rsidRPr="006F10AB">
        <w:rPr>
          <w:rFonts w:cs="Arial"/>
        </w:rPr>
        <w:t>comprometer</w:t>
      </w:r>
      <w:proofErr w:type="spellEnd"/>
      <w:r w:rsidRPr="006F10AB">
        <w:rPr>
          <w:rFonts w:cs="Arial"/>
        </w:rPr>
        <w:t xml:space="preserve"> 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y </w:t>
      </w:r>
      <w:proofErr w:type="spellStart"/>
      <w:r w:rsidRPr="006F10AB">
        <w:rPr>
          <w:rFonts w:cs="Arial"/>
        </w:rPr>
        <w:t>constituye</w:t>
      </w:r>
      <w:proofErr w:type="spellEnd"/>
      <w:r w:rsidRPr="006F10AB">
        <w:rPr>
          <w:rFonts w:cs="Arial"/>
        </w:rPr>
        <w:t xml:space="preserve"> el </w:t>
      </w:r>
      <w:proofErr w:type="spellStart"/>
      <w:r w:rsidRPr="006F10AB">
        <w:rPr>
          <w:rFonts w:cs="Arial"/>
        </w:rPr>
        <w:t>precio</w:t>
      </w:r>
      <w:proofErr w:type="spellEnd"/>
      <w:r w:rsidRPr="006F10AB">
        <w:rPr>
          <w:rFonts w:cs="Arial"/>
        </w:rPr>
        <w:t xml:space="preserve"> </w:t>
      </w:r>
      <w:proofErr w:type="spellStart"/>
      <w:r w:rsidRPr="006F10AB">
        <w:rPr>
          <w:rFonts w:cs="Arial"/>
        </w:rPr>
        <w:t>máximo</w:t>
      </w:r>
      <w:proofErr w:type="spellEnd"/>
      <w:r w:rsidRPr="006F10AB">
        <w:rPr>
          <w:rFonts w:cs="Arial"/>
        </w:rPr>
        <w:t xml:space="preserve"> que </w:t>
      </w:r>
      <w:proofErr w:type="spellStart"/>
      <w:r w:rsidRPr="006F10AB">
        <w:rPr>
          <w:rFonts w:cs="Arial"/>
        </w:rPr>
        <w:t>pueden</w:t>
      </w:r>
      <w:proofErr w:type="spellEnd"/>
      <w:r w:rsidRPr="006F10AB">
        <w:rPr>
          <w:rFonts w:cs="Arial"/>
        </w:rPr>
        <w:t xml:space="preserve"> </w:t>
      </w:r>
      <w:proofErr w:type="spellStart"/>
      <w:r w:rsidRPr="006F10AB">
        <w:rPr>
          <w:rFonts w:cs="Arial"/>
        </w:rPr>
        <w:t>ofertar</w:t>
      </w:r>
      <w:proofErr w:type="spellEnd"/>
      <w:r w:rsidRPr="006F10AB">
        <w:rPr>
          <w:rFonts w:cs="Arial"/>
        </w:rPr>
        <w:t xml:space="preserve"> las </w:t>
      </w:r>
      <w:proofErr w:type="spellStart"/>
      <w:r w:rsidRPr="006F10AB">
        <w:rPr>
          <w:rFonts w:cs="Arial"/>
        </w:rPr>
        <w:t>empresas</w:t>
      </w:r>
      <w:proofErr w:type="spellEnd"/>
      <w:r w:rsidRPr="006F10AB">
        <w:rPr>
          <w:rFonts w:cs="Arial"/>
        </w:rPr>
        <w:t xml:space="preserve"> que </w:t>
      </w:r>
      <w:proofErr w:type="spellStart"/>
      <w:r w:rsidRPr="006F10AB">
        <w:rPr>
          <w:rFonts w:cs="Arial"/>
        </w:rPr>
        <w:t>contribuyan</w:t>
      </w:r>
      <w:proofErr w:type="spellEnd"/>
      <w:r w:rsidRPr="006F10AB">
        <w:rPr>
          <w:rFonts w:cs="Arial"/>
        </w:rPr>
        <w:t xml:space="preserve"> a la </w:t>
      </w:r>
      <w:proofErr w:type="spellStart"/>
      <w:r w:rsidRPr="006F10AB">
        <w:rPr>
          <w:rFonts w:cs="Arial"/>
        </w:rPr>
        <w:t>licitación</w:t>
      </w:r>
      <w:proofErr w:type="spellEnd"/>
      <w:r w:rsidRPr="006F10AB">
        <w:rPr>
          <w:rFonts w:cs="Arial"/>
        </w:rPr>
        <w:t xml:space="preserve"> de este </w:t>
      </w:r>
      <w:proofErr w:type="spellStart"/>
      <w:r w:rsidRPr="006F10AB">
        <w:rPr>
          <w:rFonts w:cs="Arial"/>
        </w:rPr>
        <w:t>contrato</w:t>
      </w:r>
      <w:proofErr w:type="spellEnd"/>
      <w:r w:rsidRPr="006F10AB">
        <w:rPr>
          <w:rFonts w:cs="Arial"/>
        </w:rPr>
        <w:t>.</w:t>
      </w:r>
    </w:p>
    <w:p w14:paraId="51C2A9CB" w14:textId="77777777" w:rsidR="006A46D9" w:rsidRPr="006F10AB" w:rsidRDefault="006A46D9" w:rsidP="006A46D9">
      <w:pPr>
        <w:spacing w:after="0" w:line="240" w:lineRule="auto"/>
        <w:jc w:val="both"/>
        <w:rPr>
          <w:rFonts w:cs="Arial"/>
        </w:rPr>
      </w:pPr>
    </w:p>
    <w:p w14:paraId="33F8A052" w14:textId="77777777" w:rsidR="006A46D9" w:rsidRPr="006F10AB" w:rsidRDefault="006A46D9" w:rsidP="006A46D9">
      <w:pPr>
        <w:spacing w:after="0" w:line="240" w:lineRule="auto"/>
        <w:jc w:val="both"/>
        <w:rPr>
          <w:rFonts w:cs="Arial"/>
        </w:rPr>
      </w:pPr>
      <w:r w:rsidRPr="006F10AB">
        <w:rPr>
          <w:rFonts w:cs="Arial"/>
          <w:b/>
        </w:rPr>
        <w:t>3.4</w:t>
      </w:r>
      <w:r w:rsidRPr="006F10AB">
        <w:rPr>
          <w:rFonts w:cs="Arial"/>
        </w:rPr>
        <w:t xml:space="preserve"> El </w:t>
      </w:r>
      <w:proofErr w:type="spellStart"/>
      <w:r w:rsidRPr="006F10AB">
        <w:rPr>
          <w:rFonts w:cs="Arial"/>
        </w:rPr>
        <w:t>precio</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es el de </w:t>
      </w:r>
      <w:proofErr w:type="spellStart"/>
      <w:r w:rsidRPr="006F10AB">
        <w:rPr>
          <w:rFonts w:cs="Arial"/>
        </w:rPr>
        <w:t>adjudicación</w:t>
      </w:r>
      <w:proofErr w:type="spellEnd"/>
      <w:r w:rsidRPr="006F10AB">
        <w:rPr>
          <w:rFonts w:cs="Arial"/>
        </w:rPr>
        <w:t xml:space="preserve"> y </w:t>
      </w:r>
      <w:proofErr w:type="spellStart"/>
      <w:r w:rsidRPr="006F10AB">
        <w:rPr>
          <w:rFonts w:cs="Arial"/>
        </w:rPr>
        <w:t>debe</w:t>
      </w:r>
      <w:proofErr w:type="spellEnd"/>
      <w:r w:rsidRPr="006F10AB">
        <w:rPr>
          <w:rFonts w:cs="Arial"/>
        </w:rPr>
        <w:t xml:space="preserve"> </w:t>
      </w:r>
      <w:proofErr w:type="spellStart"/>
      <w:r w:rsidRPr="006F10AB">
        <w:rPr>
          <w:rFonts w:cs="Arial"/>
        </w:rPr>
        <w:t>incluir</w:t>
      </w:r>
      <w:proofErr w:type="spellEnd"/>
      <w:r w:rsidRPr="006F10AB">
        <w:rPr>
          <w:rFonts w:cs="Arial"/>
        </w:rPr>
        <w:t xml:space="preserve">, como partida </w:t>
      </w:r>
      <w:proofErr w:type="spellStart"/>
      <w:r w:rsidRPr="006F10AB">
        <w:rPr>
          <w:rFonts w:cs="Arial"/>
        </w:rPr>
        <w:t>independiente</w:t>
      </w:r>
      <w:proofErr w:type="spellEnd"/>
      <w:r w:rsidRPr="006F10AB">
        <w:rPr>
          <w:rFonts w:cs="Arial"/>
        </w:rPr>
        <w:t xml:space="preserve">, el </w:t>
      </w:r>
      <w:proofErr w:type="spellStart"/>
      <w:r w:rsidRPr="006F10AB">
        <w:rPr>
          <w:rFonts w:cs="Arial"/>
        </w:rPr>
        <w:t>Impuesto</w:t>
      </w:r>
      <w:proofErr w:type="spellEnd"/>
      <w:r w:rsidRPr="006F10AB">
        <w:rPr>
          <w:rFonts w:cs="Arial"/>
        </w:rPr>
        <w:t xml:space="preserve"> sobre el Valor </w:t>
      </w:r>
      <w:proofErr w:type="spellStart"/>
      <w:r w:rsidRPr="006F10AB">
        <w:rPr>
          <w:rFonts w:cs="Arial"/>
        </w:rPr>
        <w:t>Añadido</w:t>
      </w:r>
      <w:proofErr w:type="spellEnd"/>
      <w:r w:rsidRPr="006F10AB">
        <w:rPr>
          <w:rFonts w:cs="Arial"/>
        </w:rPr>
        <w:t xml:space="preserve">. En el </w:t>
      </w:r>
      <w:proofErr w:type="spellStart"/>
      <w:r w:rsidRPr="006F10AB">
        <w:rPr>
          <w:rFonts w:cs="Arial"/>
        </w:rPr>
        <w:t>precio</w:t>
      </w:r>
      <w:proofErr w:type="spellEnd"/>
      <w:r w:rsidRPr="006F10AB">
        <w:rPr>
          <w:rFonts w:cs="Arial"/>
        </w:rPr>
        <w:t xml:space="preserve"> se </w:t>
      </w:r>
      <w:proofErr w:type="spellStart"/>
      <w:r w:rsidRPr="006F10AB">
        <w:rPr>
          <w:rFonts w:cs="Arial"/>
        </w:rPr>
        <w:t>considerarán</w:t>
      </w:r>
      <w:proofErr w:type="spellEnd"/>
      <w:r w:rsidRPr="006F10AB">
        <w:rPr>
          <w:rFonts w:cs="Arial"/>
        </w:rPr>
        <w:t xml:space="preserve"> </w:t>
      </w:r>
      <w:proofErr w:type="spellStart"/>
      <w:r w:rsidRPr="006F10AB">
        <w:rPr>
          <w:rFonts w:cs="Arial"/>
        </w:rPr>
        <w:t>incluidos</w:t>
      </w:r>
      <w:proofErr w:type="spellEnd"/>
      <w:r w:rsidRPr="006F10AB">
        <w:rPr>
          <w:rFonts w:cs="Arial"/>
        </w:rPr>
        <w:t xml:space="preserve"> los </w:t>
      </w:r>
      <w:proofErr w:type="spellStart"/>
      <w:r w:rsidRPr="006F10AB">
        <w:rPr>
          <w:rFonts w:cs="Arial"/>
        </w:rPr>
        <w:t>tributos</w:t>
      </w:r>
      <w:proofErr w:type="spellEnd"/>
      <w:r w:rsidRPr="006F10AB">
        <w:rPr>
          <w:rFonts w:cs="Arial"/>
        </w:rPr>
        <w:t xml:space="preserve">, las </w:t>
      </w:r>
      <w:proofErr w:type="spellStart"/>
      <w:r w:rsidRPr="006F10AB">
        <w:rPr>
          <w:rFonts w:cs="Arial"/>
        </w:rPr>
        <w:t>tasas</w:t>
      </w:r>
      <w:proofErr w:type="spellEnd"/>
      <w:r w:rsidRPr="006F10AB">
        <w:rPr>
          <w:rFonts w:cs="Arial"/>
        </w:rPr>
        <w:t xml:space="preserve">, los </w:t>
      </w:r>
      <w:proofErr w:type="spellStart"/>
      <w:r w:rsidRPr="006F10AB">
        <w:rPr>
          <w:rFonts w:cs="Arial"/>
        </w:rPr>
        <w:t>cánones</w:t>
      </w:r>
      <w:proofErr w:type="spellEnd"/>
      <w:r w:rsidRPr="006F10AB">
        <w:rPr>
          <w:rFonts w:cs="Arial"/>
        </w:rPr>
        <w:t xml:space="preserve"> de </w:t>
      </w:r>
      <w:proofErr w:type="spellStart"/>
      <w:r w:rsidRPr="006F10AB">
        <w:rPr>
          <w:rFonts w:cs="Arial"/>
        </w:rPr>
        <w:t>cualquier</w:t>
      </w:r>
      <w:proofErr w:type="spellEnd"/>
      <w:r w:rsidRPr="006F10AB">
        <w:rPr>
          <w:rFonts w:cs="Arial"/>
        </w:rPr>
        <w:t xml:space="preserve"> tipo que </w:t>
      </w:r>
      <w:proofErr w:type="spellStart"/>
      <w:r w:rsidRPr="006F10AB">
        <w:rPr>
          <w:rFonts w:cs="Arial"/>
        </w:rPr>
        <w:t>sean</w:t>
      </w:r>
      <w:proofErr w:type="spellEnd"/>
      <w:r w:rsidRPr="006F10AB">
        <w:rPr>
          <w:rFonts w:cs="Arial"/>
        </w:rPr>
        <w:t xml:space="preserve"> de </w:t>
      </w:r>
      <w:proofErr w:type="spellStart"/>
      <w:r w:rsidRPr="006F10AB">
        <w:rPr>
          <w:rFonts w:cs="Arial"/>
        </w:rPr>
        <w:t>aplicación</w:t>
      </w:r>
      <w:proofErr w:type="spellEnd"/>
      <w:r w:rsidRPr="006F10AB">
        <w:rPr>
          <w:rFonts w:cs="Arial"/>
        </w:rPr>
        <w:t xml:space="preserve">, </w:t>
      </w:r>
      <w:proofErr w:type="spellStart"/>
      <w:r w:rsidRPr="006F10AB">
        <w:rPr>
          <w:rFonts w:cs="Arial"/>
        </w:rPr>
        <w:t>así</w:t>
      </w:r>
      <w:proofErr w:type="spellEnd"/>
      <w:r w:rsidRPr="006F10AB">
        <w:rPr>
          <w:rFonts w:cs="Arial"/>
        </w:rPr>
        <w:t xml:space="preserve"> como </w:t>
      </w:r>
      <w:proofErr w:type="spellStart"/>
      <w:r w:rsidRPr="006F10AB">
        <w:rPr>
          <w:rFonts w:cs="Arial"/>
        </w:rPr>
        <w:t>todos</w:t>
      </w:r>
      <w:proofErr w:type="spellEnd"/>
      <w:r w:rsidRPr="006F10AB">
        <w:rPr>
          <w:rFonts w:cs="Arial"/>
        </w:rPr>
        <w:t xml:space="preserve"> los </w:t>
      </w:r>
      <w:proofErr w:type="spellStart"/>
      <w:r w:rsidRPr="006F10AB">
        <w:rPr>
          <w:rFonts w:cs="Arial"/>
        </w:rPr>
        <w:t>gastos</w:t>
      </w:r>
      <w:proofErr w:type="spellEnd"/>
      <w:r w:rsidRPr="006F10AB">
        <w:rPr>
          <w:rFonts w:cs="Arial"/>
        </w:rPr>
        <w:t xml:space="preserve"> que se originen como </w:t>
      </w:r>
      <w:proofErr w:type="spellStart"/>
      <w:r w:rsidRPr="006F10AB">
        <w:rPr>
          <w:rFonts w:cs="Arial"/>
        </w:rPr>
        <w:t>consecuencia</w:t>
      </w:r>
      <w:proofErr w:type="spellEnd"/>
      <w:r w:rsidRPr="006F10AB">
        <w:rPr>
          <w:rFonts w:cs="Arial"/>
        </w:rPr>
        <w:t xml:space="preserve"> de las </w:t>
      </w:r>
      <w:proofErr w:type="spellStart"/>
      <w:r w:rsidRPr="006F10AB">
        <w:rPr>
          <w:rFonts w:cs="Arial"/>
        </w:rPr>
        <w:t>obligaciones</w:t>
      </w:r>
      <w:proofErr w:type="spellEnd"/>
      <w:r w:rsidRPr="006F10AB">
        <w:rPr>
          <w:rFonts w:cs="Arial"/>
        </w:rPr>
        <w:t xml:space="preserve"> </w:t>
      </w:r>
      <w:proofErr w:type="spellStart"/>
      <w:r w:rsidRPr="006F10AB">
        <w:rPr>
          <w:rFonts w:cs="Arial"/>
        </w:rPr>
        <w:t>establecidas</w:t>
      </w:r>
      <w:proofErr w:type="spellEnd"/>
      <w:r w:rsidRPr="006F10AB">
        <w:rPr>
          <w:rFonts w:cs="Arial"/>
        </w:rPr>
        <w:t xml:space="preserve"> en este </w:t>
      </w:r>
      <w:proofErr w:type="spellStart"/>
      <w:r w:rsidRPr="006F10AB">
        <w:rPr>
          <w:rFonts w:cs="Arial"/>
        </w:rPr>
        <w:t>pliego</w:t>
      </w:r>
      <w:proofErr w:type="spellEnd"/>
      <w:r w:rsidRPr="006F10AB">
        <w:rPr>
          <w:rFonts w:cs="Arial"/>
        </w:rPr>
        <w:t xml:space="preserve"> que se </w:t>
      </w:r>
      <w:proofErr w:type="spellStart"/>
      <w:r w:rsidRPr="006F10AB">
        <w:rPr>
          <w:rFonts w:cs="Arial"/>
        </w:rPr>
        <w:t>deben</w:t>
      </w:r>
      <w:proofErr w:type="spellEnd"/>
      <w:r w:rsidRPr="006F10AB">
        <w:rPr>
          <w:rFonts w:cs="Arial"/>
        </w:rPr>
        <w:t xml:space="preserve"> </w:t>
      </w:r>
      <w:proofErr w:type="spellStart"/>
      <w:r w:rsidRPr="006F10AB">
        <w:rPr>
          <w:rFonts w:cs="Arial"/>
        </w:rPr>
        <w:t>cumplir</w:t>
      </w:r>
      <w:proofErr w:type="spellEnd"/>
      <w:r w:rsidRPr="006F10AB">
        <w:rPr>
          <w:rFonts w:cs="Arial"/>
        </w:rPr>
        <w:t xml:space="preserve"> </w:t>
      </w:r>
      <w:proofErr w:type="spellStart"/>
      <w:r w:rsidRPr="006F10AB">
        <w:rPr>
          <w:rFonts w:cs="Arial"/>
        </w:rPr>
        <w:t>durante</w:t>
      </w:r>
      <w:proofErr w:type="spellEnd"/>
      <w:r w:rsidRPr="006F10AB">
        <w:rPr>
          <w:rFonts w:cs="Arial"/>
        </w:rPr>
        <w:t xml:space="preserve">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
    <w:p w14:paraId="642B3FE1" w14:textId="77777777" w:rsidR="006A46D9" w:rsidRPr="006F10AB" w:rsidRDefault="006A46D9" w:rsidP="006A46D9">
      <w:pPr>
        <w:spacing w:after="0" w:line="240" w:lineRule="auto"/>
        <w:jc w:val="both"/>
        <w:rPr>
          <w:rFonts w:cs="Arial"/>
        </w:rPr>
      </w:pPr>
    </w:p>
    <w:p w14:paraId="6A3E8FA0" w14:textId="77777777" w:rsidR="006A46D9" w:rsidRPr="006F10AB" w:rsidRDefault="006A46D9" w:rsidP="006A46D9">
      <w:pPr>
        <w:spacing w:after="0" w:line="240" w:lineRule="auto"/>
        <w:jc w:val="both"/>
        <w:rPr>
          <w:rFonts w:cs="Arial"/>
        </w:rPr>
      </w:pPr>
      <w:r w:rsidRPr="006F10AB">
        <w:rPr>
          <w:rFonts w:cs="Arial"/>
          <w:b/>
        </w:rPr>
        <w:t xml:space="preserve">3.5 </w:t>
      </w:r>
      <w:r w:rsidRPr="006F10AB">
        <w:rPr>
          <w:rFonts w:cs="Arial"/>
        </w:rPr>
        <w:t xml:space="preserve">Se han </w:t>
      </w:r>
      <w:proofErr w:type="spellStart"/>
      <w:r w:rsidRPr="006F10AB">
        <w:rPr>
          <w:rFonts w:cs="Arial"/>
        </w:rPr>
        <w:t>cumplido</w:t>
      </w:r>
      <w:proofErr w:type="spellEnd"/>
      <w:r w:rsidRPr="006F10AB">
        <w:rPr>
          <w:rFonts w:cs="Arial"/>
        </w:rPr>
        <w:t xml:space="preserve"> </w:t>
      </w:r>
      <w:proofErr w:type="spellStart"/>
      <w:r w:rsidRPr="006F10AB">
        <w:rPr>
          <w:rFonts w:cs="Arial"/>
        </w:rPr>
        <w:t>todos</w:t>
      </w:r>
      <w:proofErr w:type="spellEnd"/>
      <w:r w:rsidRPr="006F10AB">
        <w:rPr>
          <w:rFonts w:cs="Arial"/>
        </w:rPr>
        <w:t xml:space="preserve"> los </w:t>
      </w:r>
      <w:proofErr w:type="spellStart"/>
      <w:r w:rsidRPr="006F10AB">
        <w:rPr>
          <w:rFonts w:cs="Arial"/>
        </w:rPr>
        <w:t>trámites</w:t>
      </w:r>
      <w:proofErr w:type="spellEnd"/>
      <w:r w:rsidRPr="006F10AB">
        <w:rPr>
          <w:rFonts w:cs="Arial"/>
        </w:rPr>
        <w:t xml:space="preserve"> </w:t>
      </w:r>
      <w:proofErr w:type="spellStart"/>
      <w:r w:rsidRPr="006F10AB">
        <w:rPr>
          <w:rFonts w:cs="Arial"/>
        </w:rPr>
        <w:t>reglamentarios</w:t>
      </w:r>
      <w:proofErr w:type="spellEnd"/>
      <w:r w:rsidRPr="006F10AB">
        <w:rPr>
          <w:rFonts w:cs="Arial"/>
        </w:rPr>
        <w:t xml:space="preserve"> para </w:t>
      </w:r>
      <w:proofErr w:type="spellStart"/>
      <w:r w:rsidRPr="006F10AB">
        <w:rPr>
          <w:rFonts w:cs="Arial"/>
        </w:rPr>
        <w:t>asegurar</w:t>
      </w:r>
      <w:proofErr w:type="spellEnd"/>
      <w:r w:rsidRPr="006F10AB">
        <w:rPr>
          <w:rFonts w:cs="Arial"/>
        </w:rPr>
        <w:t xml:space="preserve"> la </w:t>
      </w:r>
      <w:proofErr w:type="spellStart"/>
      <w:r w:rsidRPr="006F10AB">
        <w:rPr>
          <w:rFonts w:cs="Arial"/>
        </w:rPr>
        <w:t>existencia</w:t>
      </w:r>
      <w:proofErr w:type="spellEnd"/>
      <w:r w:rsidRPr="006F10AB">
        <w:rPr>
          <w:rFonts w:cs="Arial"/>
        </w:rPr>
        <w:t xml:space="preserve"> de </w:t>
      </w:r>
      <w:proofErr w:type="spellStart"/>
      <w:r w:rsidRPr="006F10AB">
        <w:rPr>
          <w:rFonts w:cs="Arial"/>
        </w:rPr>
        <w:t>crédito</w:t>
      </w:r>
      <w:proofErr w:type="spellEnd"/>
      <w:r w:rsidRPr="006F10AB">
        <w:rPr>
          <w:rFonts w:cs="Arial"/>
        </w:rPr>
        <w:t xml:space="preserve"> para el pago del </w:t>
      </w:r>
      <w:proofErr w:type="spellStart"/>
      <w:r w:rsidRPr="006F10AB">
        <w:rPr>
          <w:rFonts w:cs="Arial"/>
        </w:rPr>
        <w:t>contrato</w:t>
      </w:r>
      <w:proofErr w:type="spellEnd"/>
      <w:r w:rsidRPr="006F10AB">
        <w:rPr>
          <w:rFonts w:cs="Arial"/>
        </w:rPr>
        <w:t xml:space="preserve">. La partida </w:t>
      </w:r>
      <w:proofErr w:type="spellStart"/>
      <w:r w:rsidRPr="006F10AB">
        <w:rPr>
          <w:rFonts w:cs="Arial"/>
        </w:rPr>
        <w:t>presupuestaria</w:t>
      </w:r>
      <w:proofErr w:type="spellEnd"/>
      <w:r w:rsidRPr="006F10AB">
        <w:rPr>
          <w:rFonts w:cs="Arial"/>
        </w:rPr>
        <w:t xml:space="preserve"> a la </w:t>
      </w:r>
      <w:proofErr w:type="spellStart"/>
      <w:r w:rsidRPr="006F10AB">
        <w:rPr>
          <w:rFonts w:cs="Arial"/>
        </w:rPr>
        <w:t>cual</w:t>
      </w:r>
      <w:proofErr w:type="spellEnd"/>
      <w:r w:rsidRPr="006F10AB">
        <w:rPr>
          <w:rFonts w:cs="Arial"/>
        </w:rPr>
        <w:t xml:space="preserve"> se imputa este </w:t>
      </w:r>
      <w:proofErr w:type="spellStart"/>
      <w:r w:rsidRPr="006F10AB">
        <w:rPr>
          <w:rFonts w:cs="Arial"/>
        </w:rPr>
        <w:t>crédito</w:t>
      </w:r>
      <w:proofErr w:type="spellEnd"/>
      <w:r w:rsidRPr="006F10AB">
        <w:rPr>
          <w:rFonts w:cs="Arial"/>
        </w:rPr>
        <w:t xml:space="preserve"> es la que se menciona en el </w:t>
      </w:r>
      <w:proofErr w:type="spellStart"/>
      <w:r w:rsidRPr="006F10AB">
        <w:rPr>
          <w:rFonts w:cs="Arial"/>
        </w:rPr>
        <w:t>a</w:t>
      </w:r>
      <w:r w:rsidRPr="006F10AB">
        <w:rPr>
          <w:rFonts w:cs="Arial"/>
          <w:b/>
        </w:rPr>
        <w:t>partado</w:t>
      </w:r>
      <w:proofErr w:type="spellEnd"/>
      <w:r w:rsidRPr="006F10AB">
        <w:rPr>
          <w:rFonts w:cs="Arial"/>
          <w:b/>
        </w:rPr>
        <w:t xml:space="preserve"> C.1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w:t>
      </w:r>
    </w:p>
    <w:p w14:paraId="7D18D4BF" w14:textId="77777777" w:rsidR="006A46D9" w:rsidRPr="006F10AB" w:rsidRDefault="006A46D9" w:rsidP="006A46D9">
      <w:pPr>
        <w:spacing w:after="0" w:line="240" w:lineRule="auto"/>
        <w:jc w:val="both"/>
        <w:rPr>
          <w:rFonts w:cs="Arial"/>
          <w:b/>
        </w:rPr>
      </w:pPr>
    </w:p>
    <w:p w14:paraId="3CA6AB9B" w14:textId="77777777" w:rsidR="006A46D9" w:rsidRPr="006F10AB" w:rsidRDefault="006A46D9" w:rsidP="006A46D9">
      <w:pPr>
        <w:pStyle w:val="Ttol2"/>
        <w:spacing w:before="0" w:after="0"/>
        <w:jc w:val="both"/>
        <w:rPr>
          <w:rFonts w:ascii="Arial" w:hAnsi="Arial" w:cs="Arial"/>
          <w:i w:val="0"/>
          <w:sz w:val="22"/>
          <w:szCs w:val="22"/>
        </w:rPr>
      </w:pPr>
      <w:bookmarkStart w:id="12" w:name="_Toc21500323"/>
      <w:bookmarkStart w:id="13" w:name="_Toc34139662"/>
      <w:proofErr w:type="spellStart"/>
      <w:r w:rsidRPr="006F10AB">
        <w:rPr>
          <w:rFonts w:ascii="Arial" w:hAnsi="Arial" w:cs="Arial"/>
          <w:i w:val="0"/>
          <w:sz w:val="22"/>
          <w:szCs w:val="22"/>
        </w:rPr>
        <w:t>Cuarta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Plazo</w:t>
      </w:r>
      <w:proofErr w:type="spellEnd"/>
      <w:r w:rsidRPr="006F10AB">
        <w:rPr>
          <w:rFonts w:ascii="Arial" w:hAnsi="Arial" w:cs="Arial"/>
          <w:i w:val="0"/>
          <w:sz w:val="22"/>
          <w:szCs w:val="22"/>
        </w:rPr>
        <w:t xml:space="preserve"> de </w:t>
      </w:r>
      <w:proofErr w:type="spellStart"/>
      <w:r w:rsidRPr="006F10AB">
        <w:rPr>
          <w:rFonts w:ascii="Arial" w:hAnsi="Arial" w:cs="Arial"/>
          <w:i w:val="0"/>
          <w:sz w:val="22"/>
          <w:szCs w:val="22"/>
        </w:rPr>
        <w:t>duración</w:t>
      </w:r>
      <w:proofErr w:type="spellEnd"/>
      <w:r w:rsidRPr="006F10AB">
        <w:rPr>
          <w:rFonts w:ascii="Arial" w:hAnsi="Arial" w:cs="Arial"/>
          <w:i w:val="0"/>
          <w:sz w:val="22"/>
          <w:szCs w:val="22"/>
        </w:rPr>
        <w:t xml:space="preserve"> del </w:t>
      </w:r>
      <w:proofErr w:type="spellStart"/>
      <w:r w:rsidRPr="006F10AB">
        <w:rPr>
          <w:rFonts w:ascii="Arial" w:hAnsi="Arial" w:cs="Arial"/>
          <w:i w:val="0"/>
          <w:sz w:val="22"/>
          <w:szCs w:val="22"/>
        </w:rPr>
        <w:t>contrato</w:t>
      </w:r>
      <w:bookmarkEnd w:id="12"/>
      <w:bookmarkEnd w:id="13"/>
      <w:proofErr w:type="spellEnd"/>
    </w:p>
    <w:p w14:paraId="61123BD6" w14:textId="77777777" w:rsidR="006A46D9" w:rsidRPr="006F10AB" w:rsidRDefault="006A46D9" w:rsidP="006A46D9">
      <w:pPr>
        <w:spacing w:after="0" w:line="240" w:lineRule="auto"/>
        <w:jc w:val="both"/>
        <w:rPr>
          <w:rFonts w:cs="Arial"/>
        </w:rPr>
      </w:pPr>
    </w:p>
    <w:p w14:paraId="138E7B7A" w14:textId="77777777" w:rsidR="006A46D9" w:rsidRPr="006F10AB" w:rsidRDefault="006A46D9" w:rsidP="006A46D9">
      <w:pPr>
        <w:spacing w:after="0" w:line="240" w:lineRule="auto"/>
        <w:jc w:val="both"/>
        <w:rPr>
          <w:rFonts w:cs="Arial"/>
        </w:rPr>
      </w:pPr>
      <w:r w:rsidRPr="006F10AB">
        <w:rPr>
          <w:rFonts w:cs="Arial"/>
        </w:rPr>
        <w:t xml:space="preserve">El </w:t>
      </w:r>
      <w:proofErr w:type="spellStart"/>
      <w:r w:rsidRPr="006F10AB">
        <w:rPr>
          <w:rFonts w:cs="Arial"/>
        </w:rPr>
        <w:t>plazo</w:t>
      </w:r>
      <w:proofErr w:type="spellEnd"/>
      <w:r w:rsidRPr="006F10AB">
        <w:rPr>
          <w:rFonts w:cs="Arial"/>
        </w:rPr>
        <w:t xml:space="preserve"> de </w:t>
      </w:r>
      <w:proofErr w:type="spellStart"/>
      <w:r w:rsidRPr="006F10AB">
        <w:rPr>
          <w:rFonts w:cs="Arial"/>
        </w:rPr>
        <w:t>duración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es el que se </w:t>
      </w:r>
      <w:proofErr w:type="spellStart"/>
      <w:r w:rsidRPr="006F10AB">
        <w:rPr>
          <w:rFonts w:cs="Arial"/>
        </w:rPr>
        <w:t>establece</w:t>
      </w:r>
      <w:proofErr w:type="spellEnd"/>
      <w:r w:rsidRPr="006F10AB">
        <w:rPr>
          <w:rFonts w:cs="Arial"/>
        </w:rPr>
        <w:t xml:space="preserve"> en el </w:t>
      </w:r>
      <w:proofErr w:type="spellStart"/>
      <w:r w:rsidRPr="006F10AB">
        <w:rPr>
          <w:rFonts w:cs="Arial"/>
        </w:rPr>
        <w:t>a</w:t>
      </w:r>
      <w:r w:rsidRPr="006F10AB">
        <w:rPr>
          <w:rFonts w:cs="Arial"/>
          <w:b/>
        </w:rPr>
        <w:t>partado</w:t>
      </w:r>
      <w:proofErr w:type="spellEnd"/>
      <w:r w:rsidRPr="006F10AB">
        <w:rPr>
          <w:rFonts w:cs="Arial"/>
          <w:b/>
        </w:rPr>
        <w:t xml:space="preserve"> D.1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 xml:space="preserve">. El </w:t>
      </w:r>
      <w:proofErr w:type="spellStart"/>
      <w:r w:rsidRPr="006F10AB">
        <w:rPr>
          <w:rFonts w:cs="Arial"/>
        </w:rPr>
        <w:t>plazo</w:t>
      </w:r>
      <w:proofErr w:type="spellEnd"/>
      <w:r w:rsidRPr="006F10AB">
        <w:rPr>
          <w:rFonts w:cs="Arial"/>
        </w:rPr>
        <w:t xml:space="preserve"> total y los </w:t>
      </w:r>
      <w:proofErr w:type="spellStart"/>
      <w:r w:rsidRPr="006F10AB">
        <w:rPr>
          <w:rFonts w:cs="Arial"/>
        </w:rPr>
        <w:t>plazos</w:t>
      </w:r>
      <w:proofErr w:type="spellEnd"/>
      <w:r w:rsidRPr="006F10AB">
        <w:rPr>
          <w:rFonts w:cs="Arial"/>
        </w:rPr>
        <w:t xml:space="preserve"> </w:t>
      </w:r>
      <w:proofErr w:type="spellStart"/>
      <w:r w:rsidRPr="006F10AB">
        <w:rPr>
          <w:rFonts w:cs="Arial"/>
        </w:rPr>
        <w:t>parciales</w:t>
      </w:r>
      <w:proofErr w:type="spellEnd"/>
      <w:r w:rsidRPr="006F10AB">
        <w:rPr>
          <w:rFonts w:cs="Arial"/>
        </w:rPr>
        <w:t xml:space="preserve"> son los que se </w:t>
      </w:r>
      <w:proofErr w:type="spellStart"/>
      <w:r w:rsidRPr="006F10AB">
        <w:rPr>
          <w:rFonts w:cs="Arial"/>
        </w:rPr>
        <w:t>fijan</w:t>
      </w:r>
      <w:proofErr w:type="spellEnd"/>
      <w:r w:rsidRPr="006F10AB">
        <w:rPr>
          <w:rFonts w:cs="Arial"/>
        </w:rPr>
        <w:t xml:space="preserve"> en el programa de </w:t>
      </w:r>
      <w:proofErr w:type="spellStart"/>
      <w:r w:rsidRPr="006F10AB">
        <w:rPr>
          <w:rFonts w:cs="Arial"/>
        </w:rPr>
        <w:t>trabajo</w:t>
      </w:r>
      <w:proofErr w:type="spellEnd"/>
      <w:r w:rsidRPr="006F10AB">
        <w:rPr>
          <w:rFonts w:cs="Arial"/>
        </w:rPr>
        <w:t xml:space="preserve"> que se </w:t>
      </w:r>
      <w:proofErr w:type="spellStart"/>
      <w:r w:rsidRPr="006F10AB">
        <w:rPr>
          <w:rFonts w:cs="Arial"/>
        </w:rPr>
        <w:t>apruebe</w:t>
      </w:r>
      <w:proofErr w:type="spellEnd"/>
      <w:r w:rsidRPr="006F10AB">
        <w:rPr>
          <w:rFonts w:cs="Arial"/>
        </w:rPr>
        <w:t xml:space="preserve">, si </w:t>
      </w:r>
      <w:proofErr w:type="spellStart"/>
      <w:r w:rsidRPr="006F10AB">
        <w:rPr>
          <w:rFonts w:cs="Arial"/>
        </w:rPr>
        <w:t>procede</w:t>
      </w:r>
      <w:proofErr w:type="spellEnd"/>
      <w:r w:rsidRPr="006F10AB">
        <w:rPr>
          <w:rFonts w:cs="Arial"/>
        </w:rPr>
        <w:t xml:space="preserve">. Todos estos </w:t>
      </w:r>
      <w:proofErr w:type="spellStart"/>
      <w:r w:rsidRPr="006F10AB">
        <w:rPr>
          <w:rFonts w:cs="Arial"/>
        </w:rPr>
        <w:t>plazos</w:t>
      </w:r>
      <w:proofErr w:type="spellEnd"/>
      <w:r w:rsidRPr="006F10AB">
        <w:rPr>
          <w:rFonts w:cs="Arial"/>
        </w:rPr>
        <w:t xml:space="preserve"> </w:t>
      </w:r>
      <w:proofErr w:type="spellStart"/>
      <w:r w:rsidRPr="006F10AB">
        <w:rPr>
          <w:rFonts w:cs="Arial"/>
        </w:rPr>
        <w:t>empiezan</w:t>
      </w:r>
      <w:proofErr w:type="spellEnd"/>
      <w:r w:rsidRPr="006F10AB">
        <w:rPr>
          <w:rFonts w:cs="Arial"/>
        </w:rPr>
        <w:t xml:space="preserve"> a contar </w:t>
      </w:r>
      <w:proofErr w:type="spellStart"/>
      <w:r w:rsidRPr="006F10AB">
        <w:rPr>
          <w:rFonts w:cs="Arial"/>
        </w:rPr>
        <w:t>desde</w:t>
      </w:r>
      <w:proofErr w:type="spellEnd"/>
      <w:r w:rsidRPr="006F10AB">
        <w:rPr>
          <w:rFonts w:cs="Arial"/>
        </w:rPr>
        <w:t xml:space="preserve"> el </w:t>
      </w:r>
      <w:proofErr w:type="spellStart"/>
      <w:r w:rsidRPr="006F10AB">
        <w:rPr>
          <w:rFonts w:cs="Arial"/>
        </w:rPr>
        <w:t>día</w:t>
      </w:r>
      <w:proofErr w:type="spellEnd"/>
      <w:r w:rsidRPr="006F10AB">
        <w:rPr>
          <w:rFonts w:cs="Arial"/>
        </w:rPr>
        <w:t xml:space="preserve"> con que se </w:t>
      </w:r>
      <w:proofErr w:type="spellStart"/>
      <w:r w:rsidRPr="006F10AB">
        <w:rPr>
          <w:rFonts w:cs="Arial"/>
        </w:rPr>
        <w:t>estipule</w:t>
      </w:r>
      <w:proofErr w:type="spellEnd"/>
      <w:r w:rsidRPr="006F10AB">
        <w:rPr>
          <w:rFonts w:cs="Arial"/>
        </w:rPr>
        <w:t xml:space="preserve"> en el </w:t>
      </w:r>
      <w:proofErr w:type="spellStart"/>
      <w:r w:rsidRPr="006F10AB">
        <w:rPr>
          <w:rFonts w:cs="Arial"/>
        </w:rPr>
        <w:t>contrato</w:t>
      </w:r>
      <w:proofErr w:type="spellEnd"/>
      <w:r w:rsidRPr="006F10AB">
        <w:rPr>
          <w:rFonts w:cs="Arial"/>
        </w:rPr>
        <w:t xml:space="preserve">. </w:t>
      </w:r>
    </w:p>
    <w:p w14:paraId="5C23BF06" w14:textId="77777777" w:rsidR="006A46D9" w:rsidRPr="006F10AB" w:rsidRDefault="006A46D9" w:rsidP="006A46D9">
      <w:pPr>
        <w:spacing w:after="0" w:line="240" w:lineRule="auto"/>
        <w:jc w:val="both"/>
        <w:rPr>
          <w:rFonts w:cs="Arial"/>
        </w:rPr>
      </w:pPr>
    </w:p>
    <w:p w14:paraId="626442DD" w14:textId="77777777" w:rsidR="006A46D9" w:rsidRPr="006F10AB" w:rsidRDefault="006A46D9" w:rsidP="006A46D9">
      <w:pPr>
        <w:spacing w:after="0" w:line="240" w:lineRule="auto"/>
        <w:jc w:val="both"/>
        <w:rPr>
          <w:rFonts w:cs="Arial"/>
        </w:rPr>
      </w:pPr>
      <w:r w:rsidRPr="006F10AB">
        <w:rPr>
          <w:rFonts w:cs="Arial"/>
        </w:rPr>
        <w:t xml:space="preserve">El </w:t>
      </w:r>
      <w:proofErr w:type="spellStart"/>
      <w:r w:rsidRPr="006F10AB">
        <w:rPr>
          <w:rFonts w:cs="Arial"/>
        </w:rPr>
        <w:t>contrato</w:t>
      </w:r>
      <w:proofErr w:type="spellEnd"/>
      <w:r w:rsidRPr="006F10AB">
        <w:rPr>
          <w:rFonts w:cs="Arial"/>
        </w:rPr>
        <w:t xml:space="preserve"> se </w:t>
      </w:r>
      <w:proofErr w:type="spellStart"/>
      <w:r w:rsidRPr="006F10AB">
        <w:rPr>
          <w:rFonts w:cs="Arial"/>
        </w:rPr>
        <w:t>podrá</w:t>
      </w:r>
      <w:proofErr w:type="spellEnd"/>
      <w:r w:rsidRPr="006F10AB">
        <w:rPr>
          <w:rFonts w:cs="Arial"/>
        </w:rPr>
        <w:t xml:space="preserve"> prorrogar si </w:t>
      </w:r>
      <w:proofErr w:type="spellStart"/>
      <w:r w:rsidRPr="006F10AB">
        <w:rPr>
          <w:rFonts w:cs="Arial"/>
        </w:rPr>
        <w:t>así</w:t>
      </w:r>
      <w:proofErr w:type="spellEnd"/>
      <w:r w:rsidRPr="006F10AB">
        <w:rPr>
          <w:rFonts w:cs="Arial"/>
        </w:rPr>
        <w:t xml:space="preserve"> se ha </w:t>
      </w:r>
      <w:proofErr w:type="spellStart"/>
      <w:r w:rsidRPr="006F10AB">
        <w:rPr>
          <w:rFonts w:cs="Arial"/>
        </w:rPr>
        <w:t>previsto</w:t>
      </w:r>
      <w:proofErr w:type="spellEnd"/>
      <w:r w:rsidRPr="006F10AB">
        <w:rPr>
          <w:rFonts w:cs="Arial"/>
        </w:rPr>
        <w:t xml:space="preserve"> en el </w:t>
      </w:r>
      <w:proofErr w:type="spellStart"/>
      <w:r w:rsidRPr="006F10AB">
        <w:rPr>
          <w:rFonts w:cs="Arial"/>
        </w:rPr>
        <w:t>a</w:t>
      </w:r>
      <w:r w:rsidRPr="006F10AB">
        <w:rPr>
          <w:rFonts w:cs="Arial"/>
          <w:b/>
        </w:rPr>
        <w:t>partado</w:t>
      </w:r>
      <w:proofErr w:type="spellEnd"/>
      <w:r w:rsidRPr="006F10AB">
        <w:rPr>
          <w:rFonts w:cs="Arial"/>
          <w:b/>
        </w:rPr>
        <w:t xml:space="preserve"> D.2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 xml:space="preserve">. En este caso, la </w:t>
      </w:r>
      <w:proofErr w:type="spellStart"/>
      <w:r w:rsidRPr="006F10AB">
        <w:rPr>
          <w:rFonts w:cs="Arial"/>
        </w:rPr>
        <w:t>prórroga</w:t>
      </w:r>
      <w:proofErr w:type="spellEnd"/>
      <w:r w:rsidRPr="006F10AB">
        <w:rPr>
          <w:rFonts w:cs="Arial"/>
        </w:rPr>
        <w:t xml:space="preserve"> se </w:t>
      </w:r>
      <w:proofErr w:type="spellStart"/>
      <w:r w:rsidRPr="006F10AB">
        <w:rPr>
          <w:rFonts w:cs="Arial"/>
        </w:rPr>
        <w:t>acordará</w:t>
      </w:r>
      <w:proofErr w:type="spellEnd"/>
      <w:r w:rsidRPr="006F10AB">
        <w:rPr>
          <w:rFonts w:cs="Arial"/>
        </w:rPr>
        <w:t xml:space="preserve"> por 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y </w:t>
      </w:r>
      <w:proofErr w:type="spellStart"/>
      <w:r w:rsidRPr="006F10AB">
        <w:rPr>
          <w:rFonts w:cs="Arial"/>
        </w:rPr>
        <w:t>será</w:t>
      </w:r>
      <w:proofErr w:type="spellEnd"/>
      <w:r w:rsidRPr="006F10AB">
        <w:rPr>
          <w:rFonts w:cs="Arial"/>
        </w:rPr>
        <w:t xml:space="preserve"> </w:t>
      </w:r>
      <w:proofErr w:type="spellStart"/>
      <w:r w:rsidRPr="006F10AB">
        <w:rPr>
          <w:rFonts w:cs="Arial"/>
        </w:rPr>
        <w:t>obligatoria</w:t>
      </w:r>
      <w:proofErr w:type="spellEnd"/>
      <w:r w:rsidRPr="006F10AB">
        <w:rPr>
          <w:rFonts w:cs="Arial"/>
        </w:rPr>
        <w:t xml:space="preserve"> para la empresa </w:t>
      </w:r>
      <w:proofErr w:type="spellStart"/>
      <w:r w:rsidRPr="006F10AB">
        <w:rPr>
          <w:rFonts w:cs="Arial"/>
        </w:rPr>
        <w:t>contratista</w:t>
      </w:r>
      <w:proofErr w:type="spellEnd"/>
      <w:r w:rsidRPr="006F10AB">
        <w:rPr>
          <w:rFonts w:cs="Arial"/>
        </w:rPr>
        <w:t xml:space="preserve">, </w:t>
      </w:r>
      <w:proofErr w:type="spellStart"/>
      <w:r w:rsidRPr="006F10AB">
        <w:rPr>
          <w:rFonts w:cs="Arial"/>
        </w:rPr>
        <w:t>siempre</w:t>
      </w:r>
      <w:proofErr w:type="spellEnd"/>
      <w:r w:rsidRPr="006F10AB">
        <w:rPr>
          <w:rFonts w:cs="Arial"/>
        </w:rPr>
        <w:t xml:space="preserve"> que la </w:t>
      </w:r>
      <w:proofErr w:type="spellStart"/>
      <w:r w:rsidRPr="006F10AB">
        <w:rPr>
          <w:rFonts w:cs="Arial"/>
        </w:rPr>
        <w:t>preavise</w:t>
      </w:r>
      <w:proofErr w:type="spellEnd"/>
      <w:r w:rsidRPr="006F10AB">
        <w:rPr>
          <w:rFonts w:cs="Arial"/>
        </w:rPr>
        <w:t xml:space="preserve"> con, al </w:t>
      </w:r>
      <w:proofErr w:type="spellStart"/>
      <w:r w:rsidRPr="006F10AB">
        <w:rPr>
          <w:rFonts w:cs="Arial"/>
        </w:rPr>
        <w:t>menos</w:t>
      </w:r>
      <w:proofErr w:type="spellEnd"/>
      <w:r w:rsidRPr="006F10AB">
        <w:rPr>
          <w:rFonts w:cs="Arial"/>
        </w:rPr>
        <w:t xml:space="preserve">, dos meses de </w:t>
      </w:r>
      <w:proofErr w:type="spellStart"/>
      <w:r w:rsidRPr="006F10AB">
        <w:rPr>
          <w:rFonts w:cs="Arial"/>
        </w:rPr>
        <w:t>antelación</w:t>
      </w:r>
      <w:proofErr w:type="spellEnd"/>
      <w:r w:rsidRPr="006F10AB">
        <w:rPr>
          <w:rFonts w:cs="Arial"/>
        </w:rPr>
        <w:t xml:space="preserve"> a la </w:t>
      </w:r>
      <w:proofErr w:type="spellStart"/>
      <w:r w:rsidRPr="006F10AB">
        <w:rPr>
          <w:rFonts w:cs="Arial"/>
        </w:rPr>
        <w:t>finalización</w:t>
      </w:r>
      <w:proofErr w:type="spellEnd"/>
      <w:r w:rsidRPr="006F10AB">
        <w:rPr>
          <w:rFonts w:cs="Arial"/>
        </w:rPr>
        <w:t xml:space="preserve"> del </w:t>
      </w:r>
      <w:proofErr w:type="spellStart"/>
      <w:r w:rsidRPr="006F10AB">
        <w:rPr>
          <w:rFonts w:cs="Arial"/>
        </w:rPr>
        <w:t>plazo</w:t>
      </w:r>
      <w:proofErr w:type="spellEnd"/>
      <w:r w:rsidRPr="006F10AB">
        <w:rPr>
          <w:rFonts w:cs="Arial"/>
        </w:rPr>
        <w:t xml:space="preserve"> de </w:t>
      </w:r>
      <w:proofErr w:type="spellStart"/>
      <w:r w:rsidRPr="006F10AB">
        <w:rPr>
          <w:rFonts w:cs="Arial"/>
        </w:rPr>
        <w:t>duración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
    <w:p w14:paraId="3B65F186" w14:textId="77777777" w:rsidR="006A46D9" w:rsidRPr="006F10AB" w:rsidRDefault="006A46D9" w:rsidP="006A46D9">
      <w:pPr>
        <w:spacing w:after="0" w:line="240" w:lineRule="auto"/>
        <w:jc w:val="both"/>
        <w:rPr>
          <w:rFonts w:cs="Arial"/>
        </w:rPr>
      </w:pPr>
    </w:p>
    <w:p w14:paraId="50EF8855" w14:textId="77777777" w:rsidR="006A46D9" w:rsidRPr="006F10AB" w:rsidRDefault="006A46D9" w:rsidP="006A46D9">
      <w:pPr>
        <w:spacing w:after="0" w:line="240" w:lineRule="auto"/>
        <w:jc w:val="both"/>
        <w:rPr>
          <w:rFonts w:cs="Arial"/>
        </w:rPr>
      </w:pPr>
      <w:r w:rsidRPr="006F10AB">
        <w:rPr>
          <w:rFonts w:cs="Arial"/>
        </w:rPr>
        <w:t xml:space="preserve">El </w:t>
      </w:r>
      <w:proofErr w:type="spellStart"/>
      <w:r w:rsidRPr="006F10AB">
        <w:rPr>
          <w:rFonts w:cs="Arial"/>
        </w:rPr>
        <w:t>preaviso</w:t>
      </w:r>
      <w:proofErr w:type="spellEnd"/>
      <w:r w:rsidRPr="006F10AB">
        <w:rPr>
          <w:rFonts w:cs="Arial"/>
        </w:rPr>
        <w:t xml:space="preserve"> anterior no </w:t>
      </w:r>
      <w:proofErr w:type="spellStart"/>
      <w:r w:rsidRPr="006F10AB">
        <w:rPr>
          <w:rFonts w:cs="Arial"/>
        </w:rPr>
        <w:t>será</w:t>
      </w:r>
      <w:proofErr w:type="spellEnd"/>
      <w:r w:rsidRPr="006F10AB">
        <w:rPr>
          <w:rFonts w:cs="Arial"/>
        </w:rPr>
        <w:t xml:space="preserve"> </w:t>
      </w:r>
      <w:proofErr w:type="spellStart"/>
      <w:r w:rsidRPr="006F10AB">
        <w:rPr>
          <w:rFonts w:cs="Arial"/>
        </w:rPr>
        <w:t>obligatorio</w:t>
      </w:r>
      <w:proofErr w:type="spellEnd"/>
      <w:r w:rsidRPr="006F10AB">
        <w:rPr>
          <w:rFonts w:cs="Arial"/>
        </w:rPr>
        <w:t xml:space="preserve"> en </w:t>
      </w:r>
      <w:proofErr w:type="spellStart"/>
      <w:r w:rsidRPr="006F10AB">
        <w:rPr>
          <w:rFonts w:cs="Arial"/>
        </w:rPr>
        <w:t>aquellos</w:t>
      </w:r>
      <w:proofErr w:type="spellEnd"/>
      <w:r w:rsidRPr="006F10AB">
        <w:rPr>
          <w:rFonts w:cs="Arial"/>
        </w:rPr>
        <w:t xml:space="preserve"> </w:t>
      </w:r>
      <w:proofErr w:type="spellStart"/>
      <w:r w:rsidRPr="006F10AB">
        <w:rPr>
          <w:rFonts w:cs="Arial"/>
        </w:rPr>
        <w:t>contratos</w:t>
      </w:r>
      <w:proofErr w:type="spellEnd"/>
      <w:r w:rsidRPr="006F10AB">
        <w:rPr>
          <w:rFonts w:cs="Arial"/>
        </w:rPr>
        <w:t xml:space="preserve"> </w:t>
      </w:r>
      <w:proofErr w:type="spellStart"/>
      <w:r w:rsidRPr="006F10AB">
        <w:rPr>
          <w:rFonts w:cs="Arial"/>
        </w:rPr>
        <w:t>cuya</w:t>
      </w:r>
      <w:proofErr w:type="spellEnd"/>
      <w:r w:rsidRPr="006F10AB">
        <w:rPr>
          <w:rFonts w:cs="Arial"/>
        </w:rPr>
        <w:t xml:space="preserve"> </w:t>
      </w:r>
      <w:proofErr w:type="spellStart"/>
      <w:r w:rsidRPr="006F10AB">
        <w:rPr>
          <w:rFonts w:cs="Arial"/>
        </w:rPr>
        <w:t>duración</w:t>
      </w:r>
      <w:proofErr w:type="spellEnd"/>
      <w:r w:rsidRPr="006F10AB">
        <w:rPr>
          <w:rFonts w:cs="Arial"/>
        </w:rPr>
        <w:t xml:space="preserve"> </w:t>
      </w:r>
      <w:proofErr w:type="spellStart"/>
      <w:r w:rsidRPr="006F10AB">
        <w:rPr>
          <w:rFonts w:cs="Arial"/>
        </w:rPr>
        <w:t>sea</w:t>
      </w:r>
      <w:proofErr w:type="spellEnd"/>
      <w:r w:rsidRPr="006F10AB">
        <w:rPr>
          <w:rFonts w:cs="Arial"/>
        </w:rPr>
        <w:t xml:space="preserve"> inferior a dos meses.</w:t>
      </w:r>
    </w:p>
    <w:p w14:paraId="104DF8E0" w14:textId="77777777" w:rsidR="006A46D9" w:rsidRPr="006F10AB" w:rsidRDefault="006A46D9" w:rsidP="006A46D9">
      <w:pPr>
        <w:spacing w:after="0" w:line="240" w:lineRule="auto"/>
        <w:jc w:val="both"/>
        <w:rPr>
          <w:rFonts w:cs="Arial"/>
        </w:rPr>
      </w:pPr>
    </w:p>
    <w:p w14:paraId="1A51749B" w14:textId="77777777" w:rsidR="006A46D9" w:rsidRPr="006F10AB" w:rsidRDefault="006A46D9" w:rsidP="006A46D9">
      <w:pPr>
        <w:spacing w:after="0" w:line="240" w:lineRule="auto"/>
        <w:jc w:val="both"/>
        <w:rPr>
          <w:rFonts w:cs="Arial"/>
        </w:rPr>
      </w:pPr>
      <w:r w:rsidRPr="006F10AB">
        <w:rPr>
          <w:rFonts w:cs="Arial"/>
        </w:rPr>
        <w:t xml:space="preserve">La </w:t>
      </w:r>
      <w:proofErr w:type="spellStart"/>
      <w:r w:rsidRPr="006F10AB">
        <w:rPr>
          <w:rFonts w:cs="Arial"/>
        </w:rPr>
        <w:t>prórroga</w:t>
      </w:r>
      <w:proofErr w:type="spellEnd"/>
      <w:r w:rsidRPr="006F10AB">
        <w:rPr>
          <w:rFonts w:cs="Arial"/>
        </w:rPr>
        <w:t xml:space="preserve"> no se </w:t>
      </w:r>
      <w:proofErr w:type="spellStart"/>
      <w:r w:rsidRPr="006F10AB">
        <w:rPr>
          <w:rFonts w:cs="Arial"/>
        </w:rPr>
        <w:t>producirá</w:t>
      </w:r>
      <w:proofErr w:type="spellEnd"/>
      <w:r w:rsidRPr="006F10AB">
        <w:rPr>
          <w:rFonts w:cs="Arial"/>
        </w:rPr>
        <w:t xml:space="preserve">, en </w:t>
      </w:r>
      <w:proofErr w:type="spellStart"/>
      <w:r w:rsidRPr="006F10AB">
        <w:rPr>
          <w:rFonts w:cs="Arial"/>
        </w:rPr>
        <w:t>ningún</w:t>
      </w:r>
      <w:proofErr w:type="spellEnd"/>
      <w:r w:rsidRPr="006F10AB">
        <w:rPr>
          <w:rFonts w:cs="Arial"/>
        </w:rPr>
        <w:t xml:space="preserve"> caso, por </w:t>
      </w:r>
      <w:proofErr w:type="spellStart"/>
      <w:r w:rsidRPr="006F10AB">
        <w:rPr>
          <w:rFonts w:cs="Arial"/>
        </w:rPr>
        <w:t>acuerdo</w:t>
      </w:r>
      <w:proofErr w:type="spellEnd"/>
      <w:r w:rsidRPr="006F10AB">
        <w:rPr>
          <w:rFonts w:cs="Arial"/>
        </w:rPr>
        <w:t xml:space="preserve"> </w:t>
      </w:r>
      <w:proofErr w:type="spellStart"/>
      <w:r w:rsidRPr="006F10AB">
        <w:rPr>
          <w:rFonts w:cs="Arial"/>
        </w:rPr>
        <w:t>tácito</w:t>
      </w:r>
      <w:proofErr w:type="spellEnd"/>
      <w:r w:rsidRPr="006F10AB">
        <w:rPr>
          <w:rFonts w:cs="Arial"/>
        </w:rPr>
        <w:t xml:space="preserve"> de las partes.</w:t>
      </w:r>
    </w:p>
    <w:p w14:paraId="41F31FDF" w14:textId="77777777" w:rsidR="006A46D9" w:rsidRPr="006F10AB" w:rsidRDefault="006A46D9" w:rsidP="006A46D9">
      <w:pPr>
        <w:spacing w:after="0" w:line="240" w:lineRule="auto"/>
        <w:jc w:val="both"/>
        <w:rPr>
          <w:rFonts w:cs="Arial"/>
          <w:b/>
        </w:rPr>
      </w:pPr>
    </w:p>
    <w:p w14:paraId="271A8561" w14:textId="77777777" w:rsidR="006A46D9" w:rsidRPr="006F10AB" w:rsidRDefault="006A46D9" w:rsidP="006A46D9">
      <w:pPr>
        <w:pStyle w:val="Ttol2"/>
        <w:spacing w:before="0" w:after="0"/>
        <w:jc w:val="both"/>
        <w:rPr>
          <w:rFonts w:ascii="Arial" w:hAnsi="Arial" w:cs="Arial"/>
          <w:i w:val="0"/>
          <w:sz w:val="22"/>
          <w:szCs w:val="22"/>
        </w:rPr>
      </w:pPr>
      <w:bookmarkStart w:id="14" w:name="_Toc21500324"/>
      <w:bookmarkStart w:id="15" w:name="_Toc34139663"/>
      <w:r w:rsidRPr="006F10AB">
        <w:rPr>
          <w:rFonts w:ascii="Arial" w:hAnsi="Arial" w:cs="Arial"/>
          <w:i w:val="0"/>
          <w:sz w:val="22"/>
          <w:szCs w:val="22"/>
        </w:rPr>
        <w:t xml:space="preserve">Quinta. </w:t>
      </w:r>
      <w:proofErr w:type="spellStart"/>
      <w:r w:rsidRPr="006F10AB">
        <w:rPr>
          <w:rFonts w:ascii="Arial" w:hAnsi="Arial" w:cs="Arial"/>
          <w:i w:val="0"/>
          <w:sz w:val="22"/>
          <w:szCs w:val="22"/>
        </w:rPr>
        <w:t>Régimen</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jurídico</w:t>
      </w:r>
      <w:proofErr w:type="spellEnd"/>
      <w:r w:rsidRPr="006F10AB">
        <w:rPr>
          <w:rFonts w:ascii="Arial" w:hAnsi="Arial" w:cs="Arial"/>
          <w:i w:val="0"/>
          <w:sz w:val="22"/>
          <w:szCs w:val="22"/>
        </w:rPr>
        <w:t xml:space="preserve"> del </w:t>
      </w:r>
      <w:proofErr w:type="spellStart"/>
      <w:r w:rsidRPr="006F10AB">
        <w:rPr>
          <w:rFonts w:ascii="Arial" w:hAnsi="Arial" w:cs="Arial"/>
          <w:i w:val="0"/>
          <w:sz w:val="22"/>
          <w:szCs w:val="22"/>
        </w:rPr>
        <w:t>contrato</w:t>
      </w:r>
      <w:bookmarkEnd w:id="14"/>
      <w:bookmarkEnd w:id="15"/>
      <w:proofErr w:type="spellEnd"/>
    </w:p>
    <w:p w14:paraId="3F7BAC23" w14:textId="77777777" w:rsidR="006A46D9" w:rsidRPr="006F10AB" w:rsidRDefault="006A46D9" w:rsidP="006A46D9">
      <w:pPr>
        <w:spacing w:after="0" w:line="240" w:lineRule="auto"/>
        <w:jc w:val="both"/>
        <w:rPr>
          <w:rFonts w:cs="Arial"/>
          <w:b/>
        </w:rPr>
      </w:pPr>
    </w:p>
    <w:p w14:paraId="068782A6" w14:textId="77777777" w:rsidR="006A46D9" w:rsidRPr="006F10AB" w:rsidRDefault="006A46D9" w:rsidP="006A46D9">
      <w:pPr>
        <w:spacing w:after="0" w:line="240" w:lineRule="auto"/>
        <w:jc w:val="both"/>
        <w:rPr>
          <w:rFonts w:cs="Arial"/>
        </w:rPr>
      </w:pPr>
      <w:r w:rsidRPr="006F10AB">
        <w:rPr>
          <w:rFonts w:cs="Arial"/>
          <w:b/>
        </w:rPr>
        <w:t>5.1</w:t>
      </w:r>
      <w:r w:rsidRPr="006F10AB">
        <w:rPr>
          <w:rFonts w:cs="Arial"/>
        </w:rPr>
        <w:t xml:space="preserve"> El </w:t>
      </w:r>
      <w:proofErr w:type="spellStart"/>
      <w:r w:rsidRPr="006F10AB">
        <w:rPr>
          <w:rFonts w:cs="Arial"/>
        </w:rPr>
        <w:t>contrato</w:t>
      </w:r>
      <w:proofErr w:type="spellEnd"/>
      <w:r w:rsidRPr="006F10AB">
        <w:rPr>
          <w:rFonts w:cs="Arial"/>
        </w:rPr>
        <w:t xml:space="preserve"> </w:t>
      </w:r>
      <w:proofErr w:type="spellStart"/>
      <w:r w:rsidRPr="006F10AB">
        <w:rPr>
          <w:rFonts w:cs="Arial"/>
        </w:rPr>
        <w:t>tiene</w:t>
      </w:r>
      <w:proofErr w:type="spellEnd"/>
      <w:r w:rsidRPr="006F10AB">
        <w:rPr>
          <w:rFonts w:cs="Arial"/>
        </w:rPr>
        <w:t xml:space="preserve"> </w:t>
      </w:r>
      <w:proofErr w:type="spellStart"/>
      <w:r w:rsidRPr="006F10AB">
        <w:rPr>
          <w:rFonts w:cs="Arial"/>
        </w:rPr>
        <w:t>carácter</w:t>
      </w:r>
      <w:proofErr w:type="spellEnd"/>
      <w:r w:rsidRPr="006F10AB">
        <w:rPr>
          <w:rFonts w:cs="Arial"/>
        </w:rPr>
        <w:t xml:space="preserve"> </w:t>
      </w:r>
      <w:proofErr w:type="spellStart"/>
      <w:r w:rsidRPr="006F10AB">
        <w:rPr>
          <w:rFonts w:cs="Arial"/>
        </w:rPr>
        <w:t>administrativo</w:t>
      </w:r>
      <w:proofErr w:type="spellEnd"/>
      <w:r w:rsidRPr="006F10AB">
        <w:rPr>
          <w:rFonts w:cs="Arial"/>
        </w:rPr>
        <w:t xml:space="preserve"> y se </w:t>
      </w:r>
      <w:proofErr w:type="spellStart"/>
      <w:r w:rsidRPr="006F10AB">
        <w:rPr>
          <w:rFonts w:cs="Arial"/>
        </w:rPr>
        <w:t>rige</w:t>
      </w:r>
      <w:proofErr w:type="spellEnd"/>
      <w:r w:rsidRPr="006F10AB">
        <w:rPr>
          <w:rFonts w:cs="Arial"/>
        </w:rPr>
        <w:t xml:space="preserve"> por este </w:t>
      </w:r>
      <w:proofErr w:type="spellStart"/>
      <w:r w:rsidRPr="006F10AB">
        <w:rPr>
          <w:rFonts w:cs="Arial"/>
        </w:rPr>
        <w:t>pliego</w:t>
      </w:r>
      <w:proofErr w:type="spellEnd"/>
      <w:r w:rsidRPr="006F10AB">
        <w:rPr>
          <w:rFonts w:cs="Arial"/>
        </w:rPr>
        <w:t xml:space="preserve"> de </w:t>
      </w:r>
      <w:proofErr w:type="spellStart"/>
      <w:r w:rsidRPr="006F10AB">
        <w:rPr>
          <w:rFonts w:cs="Arial"/>
        </w:rPr>
        <w:t>cláusulas</w:t>
      </w:r>
      <w:proofErr w:type="spellEnd"/>
      <w:r w:rsidRPr="006F10AB">
        <w:rPr>
          <w:rFonts w:cs="Arial"/>
        </w:rPr>
        <w:t xml:space="preserve"> </w:t>
      </w:r>
      <w:proofErr w:type="spellStart"/>
      <w:r w:rsidRPr="006F10AB">
        <w:rPr>
          <w:rFonts w:cs="Arial"/>
        </w:rPr>
        <w:t>administrativas</w:t>
      </w:r>
      <w:proofErr w:type="spellEnd"/>
      <w:r w:rsidRPr="006F10AB">
        <w:rPr>
          <w:rFonts w:cs="Arial"/>
        </w:rPr>
        <w:t xml:space="preserve"> y por el </w:t>
      </w:r>
      <w:proofErr w:type="spellStart"/>
      <w:r w:rsidRPr="006F10AB">
        <w:rPr>
          <w:rFonts w:cs="Arial"/>
        </w:rPr>
        <w:t>pliego</w:t>
      </w:r>
      <w:proofErr w:type="spellEnd"/>
      <w:r w:rsidRPr="006F10AB">
        <w:rPr>
          <w:rFonts w:cs="Arial"/>
        </w:rPr>
        <w:t xml:space="preserve"> de </w:t>
      </w:r>
      <w:proofErr w:type="spellStart"/>
      <w:r w:rsidRPr="006F10AB">
        <w:rPr>
          <w:rFonts w:cs="Arial"/>
        </w:rPr>
        <w:t>prescripciones</w:t>
      </w:r>
      <w:proofErr w:type="spellEnd"/>
      <w:r w:rsidRPr="006F10AB">
        <w:rPr>
          <w:rFonts w:cs="Arial"/>
        </w:rPr>
        <w:t xml:space="preserve"> </w:t>
      </w:r>
      <w:proofErr w:type="spellStart"/>
      <w:r w:rsidRPr="006F10AB">
        <w:rPr>
          <w:rFonts w:cs="Arial"/>
        </w:rPr>
        <w:t>técnicas</w:t>
      </w:r>
      <w:proofErr w:type="spellEnd"/>
      <w:r w:rsidRPr="006F10AB">
        <w:rPr>
          <w:rFonts w:cs="Arial"/>
        </w:rPr>
        <w:t xml:space="preserve">, </w:t>
      </w:r>
      <w:proofErr w:type="spellStart"/>
      <w:r w:rsidRPr="006F10AB">
        <w:rPr>
          <w:rFonts w:cs="Arial"/>
        </w:rPr>
        <w:t>cuyas</w:t>
      </w:r>
      <w:proofErr w:type="spellEnd"/>
      <w:r w:rsidRPr="006F10AB">
        <w:rPr>
          <w:rFonts w:cs="Arial"/>
        </w:rPr>
        <w:t xml:space="preserve"> </w:t>
      </w:r>
      <w:proofErr w:type="spellStart"/>
      <w:r w:rsidRPr="006F10AB">
        <w:rPr>
          <w:rFonts w:cs="Arial"/>
        </w:rPr>
        <w:t>cláusulas</w:t>
      </w:r>
      <w:proofErr w:type="spellEnd"/>
      <w:r w:rsidRPr="006F10AB">
        <w:rPr>
          <w:rFonts w:cs="Arial"/>
        </w:rPr>
        <w:t xml:space="preserve"> se </w:t>
      </w:r>
      <w:proofErr w:type="spellStart"/>
      <w:r w:rsidRPr="006F10AB">
        <w:rPr>
          <w:rFonts w:cs="Arial"/>
        </w:rPr>
        <w:t>consideran</w:t>
      </w:r>
      <w:proofErr w:type="spellEnd"/>
      <w:r w:rsidRPr="006F10AB">
        <w:rPr>
          <w:rFonts w:cs="Arial"/>
        </w:rPr>
        <w:t xml:space="preserve"> </w:t>
      </w:r>
      <w:proofErr w:type="spellStart"/>
      <w:r w:rsidRPr="006F10AB">
        <w:rPr>
          <w:rFonts w:cs="Arial"/>
        </w:rPr>
        <w:t>parte</w:t>
      </w:r>
      <w:proofErr w:type="spellEnd"/>
      <w:r w:rsidRPr="006F10AB">
        <w:rPr>
          <w:rFonts w:cs="Arial"/>
        </w:rPr>
        <w:t xml:space="preserve"> </w:t>
      </w:r>
      <w:proofErr w:type="spellStart"/>
      <w:r w:rsidRPr="006F10AB">
        <w:rPr>
          <w:rFonts w:cs="Arial"/>
        </w:rPr>
        <w:t>integrante</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roofErr w:type="spellStart"/>
      <w:r w:rsidRPr="006F10AB">
        <w:rPr>
          <w:rFonts w:cs="Arial"/>
        </w:rPr>
        <w:t>Además</w:t>
      </w:r>
      <w:proofErr w:type="spellEnd"/>
      <w:r w:rsidRPr="006F10AB">
        <w:rPr>
          <w:rFonts w:cs="Arial"/>
        </w:rPr>
        <w:t xml:space="preserve">, se </w:t>
      </w:r>
      <w:proofErr w:type="spellStart"/>
      <w:r w:rsidRPr="006F10AB">
        <w:rPr>
          <w:rFonts w:cs="Arial"/>
        </w:rPr>
        <w:t>rige</w:t>
      </w:r>
      <w:proofErr w:type="spellEnd"/>
      <w:r w:rsidRPr="006F10AB">
        <w:rPr>
          <w:rFonts w:cs="Arial"/>
        </w:rPr>
        <w:t xml:space="preserve"> por la normativa en </w:t>
      </w:r>
      <w:proofErr w:type="spellStart"/>
      <w:r w:rsidRPr="006F10AB">
        <w:rPr>
          <w:rFonts w:cs="Arial"/>
        </w:rPr>
        <w:t>materia</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pública </w:t>
      </w:r>
      <w:proofErr w:type="spellStart"/>
      <w:r w:rsidRPr="006F10AB">
        <w:rPr>
          <w:rFonts w:cs="Arial"/>
        </w:rPr>
        <w:t>contenida</w:t>
      </w:r>
      <w:proofErr w:type="spellEnd"/>
      <w:r w:rsidRPr="006F10AB">
        <w:rPr>
          <w:rFonts w:cs="Arial"/>
        </w:rPr>
        <w:t xml:space="preserve">, </w:t>
      </w:r>
      <w:proofErr w:type="spellStart"/>
      <w:r w:rsidRPr="006F10AB">
        <w:rPr>
          <w:rFonts w:cs="Arial"/>
        </w:rPr>
        <w:t>principalmente</w:t>
      </w:r>
      <w:proofErr w:type="spellEnd"/>
      <w:r w:rsidRPr="006F10AB">
        <w:rPr>
          <w:rFonts w:cs="Arial"/>
        </w:rPr>
        <w:t xml:space="preserve">, en las </w:t>
      </w:r>
      <w:proofErr w:type="spellStart"/>
      <w:r w:rsidRPr="006F10AB">
        <w:rPr>
          <w:rFonts w:cs="Arial"/>
        </w:rPr>
        <w:t>disposiciones</w:t>
      </w:r>
      <w:proofErr w:type="spellEnd"/>
      <w:r w:rsidRPr="006F10AB">
        <w:rPr>
          <w:rFonts w:cs="Arial"/>
        </w:rPr>
        <w:t xml:space="preserve"> </w:t>
      </w:r>
      <w:proofErr w:type="spellStart"/>
      <w:r w:rsidRPr="006F10AB">
        <w:rPr>
          <w:rFonts w:cs="Arial"/>
        </w:rPr>
        <w:t>siguientes</w:t>
      </w:r>
      <w:proofErr w:type="spellEnd"/>
      <w:r w:rsidRPr="006F10AB">
        <w:rPr>
          <w:rFonts w:cs="Arial"/>
        </w:rPr>
        <w:t>:</w:t>
      </w:r>
    </w:p>
    <w:p w14:paraId="17ABDC2B" w14:textId="77777777" w:rsidR="006A46D9" w:rsidRPr="006F10AB" w:rsidRDefault="006A46D9" w:rsidP="006A46D9">
      <w:pPr>
        <w:spacing w:after="0" w:line="240" w:lineRule="auto"/>
        <w:jc w:val="both"/>
        <w:rPr>
          <w:rFonts w:cs="Arial"/>
        </w:rPr>
      </w:pPr>
    </w:p>
    <w:p w14:paraId="372A2A80" w14:textId="77777777" w:rsidR="006A46D9" w:rsidRPr="006F10AB" w:rsidRDefault="006A46D9" w:rsidP="006A46D9">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rPr>
      </w:pPr>
      <w:r w:rsidRPr="006F10AB">
        <w:rPr>
          <w:rFonts w:cs="Arial"/>
          <w:snapToGrid w:val="0"/>
        </w:rPr>
        <w:t xml:space="preserve">a) </w:t>
      </w:r>
      <w:proofErr w:type="spellStart"/>
      <w:r w:rsidRPr="006F10AB">
        <w:rPr>
          <w:rFonts w:cs="Arial"/>
          <w:snapToGrid w:val="0"/>
        </w:rPr>
        <w:t>Ley</w:t>
      </w:r>
      <w:proofErr w:type="spellEnd"/>
      <w:r w:rsidRPr="006F10AB">
        <w:rPr>
          <w:rFonts w:cs="Arial"/>
          <w:snapToGrid w:val="0"/>
        </w:rPr>
        <w:t xml:space="preserve"> 9/2017, de 8 de </w:t>
      </w:r>
      <w:proofErr w:type="spellStart"/>
      <w:r w:rsidRPr="006F10AB">
        <w:rPr>
          <w:rFonts w:cs="Arial"/>
          <w:snapToGrid w:val="0"/>
        </w:rPr>
        <w:t>noviembre</w:t>
      </w:r>
      <w:proofErr w:type="spellEnd"/>
      <w:r w:rsidRPr="006F10AB">
        <w:rPr>
          <w:rFonts w:cs="Arial"/>
          <w:snapToGrid w:val="0"/>
        </w:rPr>
        <w:t xml:space="preserve">, de </w:t>
      </w:r>
      <w:proofErr w:type="spellStart"/>
      <w:r w:rsidRPr="006F10AB">
        <w:rPr>
          <w:rFonts w:cs="Arial"/>
          <w:snapToGrid w:val="0"/>
        </w:rPr>
        <w:t>contratos</w:t>
      </w:r>
      <w:proofErr w:type="spellEnd"/>
      <w:r w:rsidRPr="006F10AB">
        <w:rPr>
          <w:rFonts w:cs="Arial"/>
          <w:snapToGrid w:val="0"/>
        </w:rPr>
        <w:t xml:space="preserve"> del sector </w:t>
      </w:r>
      <w:proofErr w:type="spellStart"/>
      <w:r w:rsidRPr="006F10AB">
        <w:rPr>
          <w:rFonts w:cs="Arial"/>
          <w:snapToGrid w:val="0"/>
        </w:rPr>
        <w:t>público</w:t>
      </w:r>
      <w:proofErr w:type="spellEnd"/>
      <w:r w:rsidRPr="006F10AB">
        <w:rPr>
          <w:rFonts w:cs="Arial"/>
          <w:snapToGrid w:val="0"/>
        </w:rPr>
        <w:t xml:space="preserve">, por la </w:t>
      </w:r>
      <w:proofErr w:type="spellStart"/>
      <w:r w:rsidRPr="006F10AB">
        <w:rPr>
          <w:rFonts w:cs="Arial"/>
          <w:snapToGrid w:val="0"/>
        </w:rPr>
        <w:t>cual</w:t>
      </w:r>
      <w:proofErr w:type="spellEnd"/>
      <w:r w:rsidRPr="006F10AB">
        <w:rPr>
          <w:rFonts w:cs="Arial"/>
          <w:snapToGrid w:val="0"/>
        </w:rPr>
        <w:t xml:space="preserve"> se </w:t>
      </w:r>
      <w:proofErr w:type="spellStart"/>
      <w:r w:rsidRPr="006F10AB">
        <w:rPr>
          <w:rFonts w:cs="Arial"/>
          <w:snapToGrid w:val="0"/>
        </w:rPr>
        <w:t>trasponen</w:t>
      </w:r>
      <w:proofErr w:type="spellEnd"/>
      <w:r w:rsidRPr="006F10AB">
        <w:rPr>
          <w:rFonts w:cs="Arial"/>
          <w:snapToGrid w:val="0"/>
        </w:rPr>
        <w:t xml:space="preserve"> al </w:t>
      </w:r>
      <w:proofErr w:type="spellStart"/>
      <w:r w:rsidRPr="006F10AB">
        <w:rPr>
          <w:rFonts w:cs="Arial"/>
          <w:snapToGrid w:val="0"/>
        </w:rPr>
        <w:t>ordenamiento</w:t>
      </w:r>
      <w:proofErr w:type="spellEnd"/>
      <w:r w:rsidRPr="006F10AB">
        <w:rPr>
          <w:rFonts w:cs="Arial"/>
          <w:snapToGrid w:val="0"/>
        </w:rPr>
        <w:t xml:space="preserve"> </w:t>
      </w:r>
      <w:proofErr w:type="spellStart"/>
      <w:r w:rsidRPr="006F10AB">
        <w:rPr>
          <w:rFonts w:cs="Arial"/>
          <w:snapToGrid w:val="0"/>
        </w:rPr>
        <w:t>jurídico</w:t>
      </w:r>
      <w:proofErr w:type="spellEnd"/>
      <w:r w:rsidRPr="006F10AB">
        <w:rPr>
          <w:rFonts w:cs="Arial"/>
          <w:snapToGrid w:val="0"/>
        </w:rPr>
        <w:t xml:space="preserve"> </w:t>
      </w:r>
      <w:proofErr w:type="spellStart"/>
      <w:r w:rsidRPr="006F10AB">
        <w:rPr>
          <w:rFonts w:cs="Arial"/>
          <w:snapToGrid w:val="0"/>
        </w:rPr>
        <w:t>español</w:t>
      </w:r>
      <w:proofErr w:type="spellEnd"/>
      <w:r w:rsidRPr="006F10AB">
        <w:rPr>
          <w:rFonts w:cs="Arial"/>
          <w:snapToGrid w:val="0"/>
        </w:rPr>
        <w:t xml:space="preserve"> las </w:t>
      </w:r>
      <w:proofErr w:type="spellStart"/>
      <w:r w:rsidRPr="006F10AB">
        <w:rPr>
          <w:rFonts w:cs="Arial"/>
          <w:snapToGrid w:val="0"/>
        </w:rPr>
        <w:t>Directivas</w:t>
      </w:r>
      <w:proofErr w:type="spellEnd"/>
      <w:r w:rsidRPr="006F10AB">
        <w:rPr>
          <w:rFonts w:cs="Arial"/>
          <w:snapToGrid w:val="0"/>
        </w:rPr>
        <w:t xml:space="preserve"> del Parlamento Europeo y del </w:t>
      </w:r>
      <w:proofErr w:type="spellStart"/>
      <w:r w:rsidRPr="006F10AB">
        <w:rPr>
          <w:rFonts w:cs="Arial"/>
          <w:snapToGrid w:val="0"/>
        </w:rPr>
        <w:t>Consejo</w:t>
      </w:r>
      <w:proofErr w:type="spellEnd"/>
      <w:r w:rsidRPr="006F10AB">
        <w:rPr>
          <w:rFonts w:cs="Arial"/>
          <w:snapToGrid w:val="0"/>
        </w:rPr>
        <w:t xml:space="preserve"> 2014/23/UE y 2014/24/UE, de 26 de </w:t>
      </w:r>
      <w:proofErr w:type="spellStart"/>
      <w:r w:rsidRPr="006F10AB">
        <w:rPr>
          <w:rFonts w:cs="Arial"/>
          <w:snapToGrid w:val="0"/>
        </w:rPr>
        <w:t>febrero</w:t>
      </w:r>
      <w:proofErr w:type="spellEnd"/>
      <w:r w:rsidRPr="006F10AB">
        <w:rPr>
          <w:rFonts w:cs="Arial"/>
          <w:snapToGrid w:val="0"/>
        </w:rPr>
        <w:t xml:space="preserve"> de 2014.  </w:t>
      </w:r>
    </w:p>
    <w:p w14:paraId="67AD31E9" w14:textId="77777777" w:rsidR="006A46D9" w:rsidRPr="006F10AB" w:rsidRDefault="006A46D9" w:rsidP="006A46D9">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rPr>
      </w:pPr>
    </w:p>
    <w:p w14:paraId="7A60A76F" w14:textId="77777777" w:rsidR="006A46D9" w:rsidRPr="006F10AB" w:rsidRDefault="006A46D9" w:rsidP="006A46D9">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rPr>
      </w:pPr>
      <w:r w:rsidRPr="006F10AB">
        <w:rPr>
          <w:rFonts w:cs="Arial"/>
          <w:snapToGrid w:val="0"/>
        </w:rPr>
        <w:t xml:space="preserve">b) Decreto </w:t>
      </w:r>
      <w:proofErr w:type="spellStart"/>
      <w:r w:rsidRPr="006F10AB">
        <w:rPr>
          <w:rFonts w:cs="Arial"/>
          <w:snapToGrid w:val="0"/>
        </w:rPr>
        <w:t>Ley</w:t>
      </w:r>
      <w:proofErr w:type="spellEnd"/>
      <w:r w:rsidRPr="006F10AB">
        <w:rPr>
          <w:rFonts w:cs="Arial"/>
          <w:snapToGrid w:val="0"/>
        </w:rPr>
        <w:t xml:space="preserve"> 3/2016, de 31 de </w:t>
      </w:r>
      <w:proofErr w:type="spellStart"/>
      <w:r w:rsidRPr="006F10AB">
        <w:rPr>
          <w:rFonts w:cs="Arial"/>
          <w:snapToGrid w:val="0"/>
        </w:rPr>
        <w:t>mayo</w:t>
      </w:r>
      <w:proofErr w:type="spellEnd"/>
      <w:r w:rsidRPr="006F10AB">
        <w:rPr>
          <w:rFonts w:cs="Arial"/>
          <w:snapToGrid w:val="0"/>
        </w:rPr>
        <w:t xml:space="preserve">, de </w:t>
      </w:r>
      <w:proofErr w:type="spellStart"/>
      <w:r w:rsidRPr="006F10AB">
        <w:rPr>
          <w:rFonts w:cs="Arial"/>
          <w:snapToGrid w:val="0"/>
        </w:rPr>
        <w:t>medidas</w:t>
      </w:r>
      <w:proofErr w:type="spellEnd"/>
      <w:r w:rsidRPr="006F10AB">
        <w:rPr>
          <w:rFonts w:cs="Arial"/>
          <w:snapToGrid w:val="0"/>
        </w:rPr>
        <w:t xml:space="preserve"> </w:t>
      </w:r>
      <w:proofErr w:type="spellStart"/>
      <w:r w:rsidRPr="006F10AB">
        <w:rPr>
          <w:rFonts w:cs="Arial"/>
          <w:snapToGrid w:val="0"/>
        </w:rPr>
        <w:t>urgentes</w:t>
      </w:r>
      <w:proofErr w:type="spellEnd"/>
      <w:r w:rsidRPr="006F10AB">
        <w:rPr>
          <w:rFonts w:cs="Arial"/>
          <w:snapToGrid w:val="0"/>
        </w:rPr>
        <w:t xml:space="preserve"> en </w:t>
      </w:r>
      <w:proofErr w:type="spellStart"/>
      <w:r w:rsidRPr="006F10AB">
        <w:rPr>
          <w:rFonts w:cs="Arial"/>
          <w:snapToGrid w:val="0"/>
        </w:rPr>
        <w:t>materia</w:t>
      </w:r>
      <w:proofErr w:type="spellEnd"/>
      <w:r w:rsidRPr="006F10AB">
        <w:rPr>
          <w:rFonts w:cs="Arial"/>
          <w:snapToGrid w:val="0"/>
        </w:rPr>
        <w:t xml:space="preserve"> de </w:t>
      </w:r>
      <w:proofErr w:type="spellStart"/>
      <w:r w:rsidRPr="006F10AB">
        <w:rPr>
          <w:rFonts w:cs="Arial"/>
          <w:snapToGrid w:val="0"/>
        </w:rPr>
        <w:t>contratación</w:t>
      </w:r>
      <w:proofErr w:type="spellEnd"/>
      <w:r w:rsidRPr="006F10AB">
        <w:rPr>
          <w:rFonts w:cs="Arial"/>
          <w:snapToGrid w:val="0"/>
        </w:rPr>
        <w:t xml:space="preserve"> pública (de </w:t>
      </w:r>
      <w:proofErr w:type="spellStart"/>
      <w:r w:rsidRPr="006F10AB">
        <w:rPr>
          <w:rFonts w:cs="Arial"/>
          <w:snapToGrid w:val="0"/>
        </w:rPr>
        <w:t>ahora</w:t>
      </w:r>
      <w:proofErr w:type="spellEnd"/>
      <w:r w:rsidRPr="006F10AB">
        <w:rPr>
          <w:rFonts w:cs="Arial"/>
          <w:snapToGrid w:val="0"/>
        </w:rPr>
        <w:t xml:space="preserve"> en </w:t>
      </w:r>
      <w:proofErr w:type="spellStart"/>
      <w:r w:rsidRPr="006F10AB">
        <w:rPr>
          <w:rFonts w:cs="Arial"/>
          <w:snapToGrid w:val="0"/>
        </w:rPr>
        <w:t>adelante</w:t>
      </w:r>
      <w:proofErr w:type="spellEnd"/>
      <w:r w:rsidRPr="006F10AB">
        <w:rPr>
          <w:rFonts w:cs="Arial"/>
          <w:snapToGrid w:val="0"/>
        </w:rPr>
        <w:t>, DL 3/2016).</w:t>
      </w:r>
    </w:p>
    <w:p w14:paraId="69044DD3" w14:textId="77777777" w:rsidR="006A46D9" w:rsidRPr="006F10AB" w:rsidRDefault="006A46D9" w:rsidP="006A46D9">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rPr>
      </w:pPr>
    </w:p>
    <w:p w14:paraId="652A8545" w14:textId="77777777" w:rsidR="006A46D9" w:rsidRPr="006F10AB" w:rsidRDefault="006A46D9" w:rsidP="006A46D9">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rPr>
      </w:pPr>
      <w:r w:rsidRPr="006F10AB">
        <w:rPr>
          <w:rFonts w:cs="Arial"/>
          <w:snapToGrid w:val="0"/>
        </w:rPr>
        <w:t xml:space="preserve">c) Real decreto 817/2009, de 8 de </w:t>
      </w:r>
      <w:proofErr w:type="spellStart"/>
      <w:r w:rsidRPr="006F10AB">
        <w:rPr>
          <w:rFonts w:cs="Arial"/>
          <w:snapToGrid w:val="0"/>
        </w:rPr>
        <w:t>mayo</w:t>
      </w:r>
      <w:proofErr w:type="spellEnd"/>
      <w:r w:rsidRPr="006F10AB">
        <w:rPr>
          <w:rFonts w:cs="Arial"/>
          <w:snapToGrid w:val="0"/>
        </w:rPr>
        <w:t xml:space="preserve">, por el </w:t>
      </w:r>
      <w:proofErr w:type="spellStart"/>
      <w:r w:rsidRPr="006F10AB">
        <w:rPr>
          <w:rFonts w:cs="Arial"/>
          <w:snapToGrid w:val="0"/>
        </w:rPr>
        <w:t>cual</w:t>
      </w:r>
      <w:proofErr w:type="spellEnd"/>
      <w:r w:rsidRPr="006F10AB">
        <w:rPr>
          <w:rFonts w:cs="Arial"/>
          <w:snapToGrid w:val="0"/>
        </w:rPr>
        <w:t xml:space="preserve"> se </w:t>
      </w:r>
      <w:proofErr w:type="spellStart"/>
      <w:r w:rsidRPr="006F10AB">
        <w:rPr>
          <w:rFonts w:cs="Arial"/>
          <w:snapToGrid w:val="0"/>
        </w:rPr>
        <w:t>desarrolla</w:t>
      </w:r>
      <w:proofErr w:type="spellEnd"/>
      <w:r w:rsidRPr="006F10AB">
        <w:rPr>
          <w:rFonts w:cs="Arial"/>
          <w:snapToGrid w:val="0"/>
        </w:rPr>
        <w:t xml:space="preserve"> </w:t>
      </w:r>
      <w:proofErr w:type="spellStart"/>
      <w:r w:rsidRPr="006F10AB">
        <w:rPr>
          <w:rFonts w:cs="Arial"/>
          <w:snapToGrid w:val="0"/>
        </w:rPr>
        <w:t>parcialmente</w:t>
      </w:r>
      <w:proofErr w:type="spellEnd"/>
      <w:r w:rsidRPr="006F10AB">
        <w:rPr>
          <w:rFonts w:cs="Arial"/>
          <w:snapToGrid w:val="0"/>
        </w:rPr>
        <w:t xml:space="preserve"> la </w:t>
      </w:r>
      <w:proofErr w:type="spellStart"/>
      <w:r w:rsidRPr="006F10AB">
        <w:rPr>
          <w:rFonts w:cs="Arial"/>
          <w:snapToGrid w:val="0"/>
        </w:rPr>
        <w:t>Ley</w:t>
      </w:r>
      <w:proofErr w:type="spellEnd"/>
      <w:r w:rsidRPr="006F10AB">
        <w:rPr>
          <w:rFonts w:cs="Arial"/>
          <w:snapToGrid w:val="0"/>
        </w:rPr>
        <w:t xml:space="preserve"> 30/2007, de 30 de octubre, de </w:t>
      </w:r>
      <w:proofErr w:type="spellStart"/>
      <w:r w:rsidRPr="006F10AB">
        <w:rPr>
          <w:rFonts w:cs="Arial"/>
          <w:snapToGrid w:val="0"/>
        </w:rPr>
        <w:t>contratos</w:t>
      </w:r>
      <w:proofErr w:type="spellEnd"/>
      <w:r w:rsidRPr="006F10AB">
        <w:rPr>
          <w:rFonts w:cs="Arial"/>
          <w:snapToGrid w:val="0"/>
        </w:rPr>
        <w:t xml:space="preserve"> del sector </w:t>
      </w:r>
      <w:proofErr w:type="spellStart"/>
      <w:r w:rsidRPr="006F10AB">
        <w:rPr>
          <w:rFonts w:cs="Arial"/>
          <w:snapToGrid w:val="0"/>
        </w:rPr>
        <w:t>público</w:t>
      </w:r>
      <w:proofErr w:type="spellEnd"/>
      <w:r w:rsidRPr="006F10AB">
        <w:rPr>
          <w:rFonts w:cs="Arial"/>
          <w:snapToGrid w:val="0"/>
        </w:rPr>
        <w:t xml:space="preserve"> (de </w:t>
      </w:r>
      <w:proofErr w:type="spellStart"/>
      <w:r w:rsidRPr="006F10AB">
        <w:rPr>
          <w:rFonts w:cs="Arial"/>
          <w:snapToGrid w:val="0"/>
        </w:rPr>
        <w:t>ahora</w:t>
      </w:r>
      <w:proofErr w:type="spellEnd"/>
      <w:r w:rsidRPr="006F10AB">
        <w:rPr>
          <w:rFonts w:cs="Arial"/>
          <w:snapToGrid w:val="0"/>
        </w:rPr>
        <w:t xml:space="preserve"> en </w:t>
      </w:r>
      <w:proofErr w:type="spellStart"/>
      <w:r w:rsidRPr="006F10AB">
        <w:rPr>
          <w:rFonts w:cs="Arial"/>
          <w:snapToGrid w:val="0"/>
        </w:rPr>
        <w:t>adelante</w:t>
      </w:r>
      <w:proofErr w:type="spellEnd"/>
      <w:r w:rsidRPr="006F10AB">
        <w:rPr>
          <w:rFonts w:cs="Arial"/>
          <w:snapToGrid w:val="0"/>
        </w:rPr>
        <w:t xml:space="preserve">, RD 817/2009). </w:t>
      </w:r>
    </w:p>
    <w:p w14:paraId="2B479E4E" w14:textId="77777777" w:rsidR="006A46D9" w:rsidRPr="006F10AB" w:rsidRDefault="006A46D9" w:rsidP="006A46D9">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rPr>
      </w:pPr>
    </w:p>
    <w:p w14:paraId="7590E1F0" w14:textId="77777777" w:rsidR="006A46D9" w:rsidRPr="006F10AB" w:rsidRDefault="006A46D9" w:rsidP="006A46D9">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rPr>
      </w:pPr>
      <w:r w:rsidRPr="006F10AB">
        <w:rPr>
          <w:rFonts w:cs="Arial"/>
          <w:snapToGrid w:val="0"/>
        </w:rPr>
        <w:t xml:space="preserve">d) Reglamento general de la </w:t>
      </w:r>
      <w:proofErr w:type="spellStart"/>
      <w:r w:rsidRPr="006F10AB">
        <w:rPr>
          <w:rFonts w:cs="Arial"/>
          <w:snapToGrid w:val="0"/>
        </w:rPr>
        <w:t>Ley</w:t>
      </w:r>
      <w:proofErr w:type="spellEnd"/>
      <w:r w:rsidRPr="006F10AB">
        <w:rPr>
          <w:rFonts w:cs="Arial"/>
          <w:snapToGrid w:val="0"/>
        </w:rPr>
        <w:t xml:space="preserve"> de </w:t>
      </w:r>
      <w:proofErr w:type="spellStart"/>
      <w:r w:rsidRPr="006F10AB">
        <w:rPr>
          <w:rFonts w:cs="Arial"/>
          <w:snapToGrid w:val="0"/>
        </w:rPr>
        <w:t>contratos</w:t>
      </w:r>
      <w:proofErr w:type="spellEnd"/>
      <w:r w:rsidRPr="006F10AB">
        <w:rPr>
          <w:rFonts w:cs="Arial"/>
          <w:snapToGrid w:val="0"/>
        </w:rPr>
        <w:t xml:space="preserve"> de las </w:t>
      </w:r>
      <w:proofErr w:type="spellStart"/>
      <w:r w:rsidRPr="006F10AB">
        <w:rPr>
          <w:rFonts w:cs="Arial"/>
          <w:snapToGrid w:val="0"/>
        </w:rPr>
        <w:t>administraciones</w:t>
      </w:r>
      <w:proofErr w:type="spellEnd"/>
      <w:r w:rsidRPr="006F10AB">
        <w:rPr>
          <w:rFonts w:cs="Arial"/>
          <w:snapToGrid w:val="0"/>
        </w:rPr>
        <w:t xml:space="preserve"> </w:t>
      </w:r>
      <w:proofErr w:type="spellStart"/>
      <w:r w:rsidRPr="006F10AB">
        <w:rPr>
          <w:rFonts w:cs="Arial"/>
          <w:snapToGrid w:val="0"/>
        </w:rPr>
        <w:t>públicas</w:t>
      </w:r>
      <w:proofErr w:type="spellEnd"/>
      <w:r w:rsidRPr="006F10AB">
        <w:rPr>
          <w:rFonts w:cs="Arial"/>
        </w:rPr>
        <w:t xml:space="preserve"> </w:t>
      </w:r>
      <w:proofErr w:type="spellStart"/>
      <w:r w:rsidRPr="006F10AB">
        <w:rPr>
          <w:rFonts w:cs="Arial"/>
        </w:rPr>
        <w:t>aprobado</w:t>
      </w:r>
      <w:proofErr w:type="spellEnd"/>
      <w:r w:rsidRPr="006F10AB">
        <w:rPr>
          <w:rFonts w:cs="Arial"/>
        </w:rPr>
        <w:t xml:space="preserve"> por el </w:t>
      </w:r>
      <w:r w:rsidRPr="006F10AB">
        <w:rPr>
          <w:rFonts w:cs="Arial"/>
          <w:snapToGrid w:val="0"/>
        </w:rPr>
        <w:t xml:space="preserve">Real decreto 1098/2001, de 12 de octubre, en </w:t>
      </w:r>
      <w:proofErr w:type="spellStart"/>
      <w:r w:rsidRPr="006F10AB">
        <w:rPr>
          <w:rFonts w:cs="Arial"/>
          <w:snapToGrid w:val="0"/>
        </w:rPr>
        <w:t>todo</w:t>
      </w:r>
      <w:proofErr w:type="spellEnd"/>
      <w:r w:rsidRPr="006F10AB">
        <w:rPr>
          <w:rFonts w:cs="Arial"/>
          <w:snapToGrid w:val="0"/>
        </w:rPr>
        <w:t xml:space="preserve"> </w:t>
      </w:r>
      <w:proofErr w:type="spellStart"/>
      <w:r w:rsidRPr="006F10AB">
        <w:rPr>
          <w:rFonts w:cs="Arial"/>
          <w:snapToGrid w:val="0"/>
        </w:rPr>
        <w:t>aquello</w:t>
      </w:r>
      <w:proofErr w:type="spellEnd"/>
      <w:r w:rsidRPr="006F10AB">
        <w:rPr>
          <w:rFonts w:cs="Arial"/>
          <w:snapToGrid w:val="0"/>
        </w:rPr>
        <w:t xml:space="preserve"> no </w:t>
      </w:r>
      <w:proofErr w:type="spellStart"/>
      <w:r w:rsidRPr="006F10AB">
        <w:rPr>
          <w:rFonts w:cs="Arial"/>
          <w:snapToGrid w:val="0"/>
        </w:rPr>
        <w:t>modificado</w:t>
      </w:r>
      <w:proofErr w:type="spellEnd"/>
      <w:r w:rsidRPr="006F10AB">
        <w:rPr>
          <w:rFonts w:cs="Arial"/>
          <w:snapToGrid w:val="0"/>
        </w:rPr>
        <w:t xml:space="preserve"> ni </w:t>
      </w:r>
      <w:proofErr w:type="spellStart"/>
      <w:r w:rsidRPr="006F10AB">
        <w:rPr>
          <w:rFonts w:cs="Arial"/>
          <w:snapToGrid w:val="0"/>
        </w:rPr>
        <w:t>derogado</w:t>
      </w:r>
      <w:proofErr w:type="spellEnd"/>
      <w:r w:rsidRPr="006F10AB">
        <w:rPr>
          <w:rFonts w:cs="Arial"/>
          <w:snapToGrid w:val="0"/>
        </w:rPr>
        <w:t xml:space="preserve"> por las </w:t>
      </w:r>
      <w:proofErr w:type="spellStart"/>
      <w:r w:rsidRPr="006F10AB">
        <w:rPr>
          <w:rFonts w:cs="Arial"/>
          <w:snapToGrid w:val="0"/>
        </w:rPr>
        <w:t>disposiciones</w:t>
      </w:r>
      <w:proofErr w:type="spellEnd"/>
      <w:r w:rsidRPr="006F10AB">
        <w:rPr>
          <w:rFonts w:cs="Arial"/>
          <w:snapToGrid w:val="0"/>
        </w:rPr>
        <w:t xml:space="preserve"> </w:t>
      </w:r>
      <w:proofErr w:type="spellStart"/>
      <w:r w:rsidRPr="006F10AB">
        <w:rPr>
          <w:rFonts w:cs="Arial"/>
          <w:snapToGrid w:val="0"/>
        </w:rPr>
        <w:t>mencionadas</w:t>
      </w:r>
      <w:proofErr w:type="spellEnd"/>
      <w:r w:rsidRPr="006F10AB">
        <w:rPr>
          <w:rFonts w:cs="Arial"/>
          <w:snapToGrid w:val="0"/>
        </w:rPr>
        <w:t xml:space="preserve"> </w:t>
      </w:r>
      <w:proofErr w:type="spellStart"/>
      <w:r w:rsidRPr="006F10AB">
        <w:rPr>
          <w:rFonts w:cs="Arial"/>
          <w:snapToGrid w:val="0"/>
        </w:rPr>
        <w:t>anteriormente</w:t>
      </w:r>
      <w:proofErr w:type="spellEnd"/>
      <w:r w:rsidRPr="006F10AB">
        <w:rPr>
          <w:rFonts w:cs="Arial"/>
          <w:snapToGrid w:val="0"/>
        </w:rPr>
        <w:t xml:space="preserve"> (de </w:t>
      </w:r>
      <w:proofErr w:type="spellStart"/>
      <w:r w:rsidRPr="006F10AB">
        <w:rPr>
          <w:rFonts w:cs="Arial"/>
          <w:snapToGrid w:val="0"/>
        </w:rPr>
        <w:t>ahora</w:t>
      </w:r>
      <w:proofErr w:type="spellEnd"/>
      <w:r w:rsidRPr="006F10AB">
        <w:rPr>
          <w:rFonts w:cs="Arial"/>
          <w:snapToGrid w:val="0"/>
        </w:rPr>
        <w:t xml:space="preserve"> en </w:t>
      </w:r>
      <w:proofErr w:type="spellStart"/>
      <w:r w:rsidRPr="006F10AB">
        <w:rPr>
          <w:rFonts w:cs="Arial"/>
          <w:snapToGrid w:val="0"/>
        </w:rPr>
        <w:t>adelante</w:t>
      </w:r>
      <w:proofErr w:type="spellEnd"/>
      <w:r w:rsidRPr="006F10AB">
        <w:rPr>
          <w:rFonts w:cs="Arial"/>
          <w:snapToGrid w:val="0"/>
        </w:rPr>
        <w:t>, RGLCAP).</w:t>
      </w:r>
    </w:p>
    <w:p w14:paraId="52389897" w14:textId="77777777" w:rsidR="006A46D9" w:rsidRPr="006F10AB" w:rsidRDefault="006A46D9" w:rsidP="006A46D9">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rPr>
      </w:pPr>
    </w:p>
    <w:p w14:paraId="6042C1FA" w14:textId="77777777" w:rsidR="006A46D9" w:rsidRPr="006F10AB" w:rsidRDefault="006A46D9" w:rsidP="006A46D9">
      <w:pPr>
        <w:tabs>
          <w:tab w:val="left" w:pos="0"/>
        </w:tabs>
        <w:suppressAutoHyphens/>
        <w:spacing w:after="120" w:line="240" w:lineRule="auto"/>
        <w:jc w:val="both"/>
        <w:rPr>
          <w:rFonts w:cs="Arial"/>
          <w:snapToGrid w:val="0"/>
        </w:rPr>
      </w:pPr>
      <w:r w:rsidRPr="006F10AB">
        <w:rPr>
          <w:rFonts w:cs="Arial"/>
          <w:snapToGrid w:val="0"/>
        </w:rPr>
        <w:t xml:space="preserve">e) Real Decreto </w:t>
      </w:r>
      <w:proofErr w:type="spellStart"/>
      <w:r w:rsidRPr="006F10AB">
        <w:rPr>
          <w:rFonts w:cs="Arial"/>
          <w:snapToGrid w:val="0"/>
        </w:rPr>
        <w:t>Ley</w:t>
      </w:r>
      <w:proofErr w:type="spellEnd"/>
      <w:r w:rsidRPr="006F10AB">
        <w:rPr>
          <w:rFonts w:cs="Arial"/>
          <w:snapToGrid w:val="0"/>
        </w:rPr>
        <w:t xml:space="preserve"> 14/2019, de 31 de octubre, por el </w:t>
      </w:r>
      <w:proofErr w:type="spellStart"/>
      <w:r w:rsidRPr="006F10AB">
        <w:rPr>
          <w:rFonts w:cs="Arial"/>
          <w:snapToGrid w:val="0"/>
        </w:rPr>
        <w:t>cual</w:t>
      </w:r>
      <w:proofErr w:type="spellEnd"/>
      <w:r w:rsidRPr="006F10AB">
        <w:rPr>
          <w:rFonts w:cs="Arial"/>
          <w:snapToGrid w:val="0"/>
        </w:rPr>
        <w:t xml:space="preserve"> se </w:t>
      </w:r>
      <w:proofErr w:type="spellStart"/>
      <w:r w:rsidRPr="006F10AB">
        <w:rPr>
          <w:rFonts w:cs="Arial"/>
          <w:snapToGrid w:val="0"/>
        </w:rPr>
        <w:t>adoptan</w:t>
      </w:r>
      <w:proofErr w:type="spellEnd"/>
      <w:r w:rsidRPr="006F10AB">
        <w:rPr>
          <w:rFonts w:cs="Arial"/>
          <w:snapToGrid w:val="0"/>
        </w:rPr>
        <w:t xml:space="preserve"> </w:t>
      </w:r>
      <w:proofErr w:type="spellStart"/>
      <w:r w:rsidRPr="006F10AB">
        <w:rPr>
          <w:rFonts w:cs="Arial"/>
          <w:snapToGrid w:val="0"/>
        </w:rPr>
        <w:t>medidas</w:t>
      </w:r>
      <w:proofErr w:type="spellEnd"/>
      <w:r w:rsidRPr="006F10AB">
        <w:rPr>
          <w:rFonts w:cs="Arial"/>
          <w:snapToGrid w:val="0"/>
        </w:rPr>
        <w:t xml:space="preserve"> </w:t>
      </w:r>
      <w:proofErr w:type="spellStart"/>
      <w:r w:rsidRPr="006F10AB">
        <w:rPr>
          <w:rFonts w:cs="Arial"/>
          <w:snapToGrid w:val="0"/>
        </w:rPr>
        <w:t>urgentes</w:t>
      </w:r>
      <w:proofErr w:type="spellEnd"/>
      <w:r w:rsidRPr="006F10AB">
        <w:rPr>
          <w:rFonts w:cs="Arial"/>
          <w:snapToGrid w:val="0"/>
        </w:rPr>
        <w:t xml:space="preserve"> por </w:t>
      </w:r>
      <w:proofErr w:type="spellStart"/>
      <w:r w:rsidRPr="006F10AB">
        <w:rPr>
          <w:rFonts w:cs="Arial"/>
          <w:snapToGrid w:val="0"/>
        </w:rPr>
        <w:t>razones</w:t>
      </w:r>
      <w:proofErr w:type="spellEnd"/>
      <w:r w:rsidRPr="006F10AB">
        <w:rPr>
          <w:rFonts w:cs="Arial"/>
          <w:snapToGrid w:val="0"/>
        </w:rPr>
        <w:t xml:space="preserve"> de </w:t>
      </w:r>
      <w:proofErr w:type="spellStart"/>
      <w:r w:rsidRPr="006F10AB">
        <w:rPr>
          <w:rFonts w:cs="Arial"/>
          <w:snapToGrid w:val="0"/>
        </w:rPr>
        <w:t>seguridad</w:t>
      </w:r>
      <w:proofErr w:type="spellEnd"/>
      <w:r w:rsidRPr="006F10AB">
        <w:rPr>
          <w:rFonts w:cs="Arial"/>
          <w:snapToGrid w:val="0"/>
        </w:rPr>
        <w:t xml:space="preserve"> pública en </w:t>
      </w:r>
      <w:proofErr w:type="spellStart"/>
      <w:r w:rsidRPr="006F10AB">
        <w:rPr>
          <w:rFonts w:cs="Arial"/>
          <w:snapToGrid w:val="0"/>
        </w:rPr>
        <w:t>materia</w:t>
      </w:r>
      <w:proofErr w:type="spellEnd"/>
      <w:r w:rsidRPr="006F10AB">
        <w:rPr>
          <w:rFonts w:cs="Arial"/>
          <w:snapToGrid w:val="0"/>
        </w:rPr>
        <w:t xml:space="preserve"> de </w:t>
      </w:r>
      <w:proofErr w:type="spellStart"/>
      <w:r w:rsidRPr="006F10AB">
        <w:rPr>
          <w:rFonts w:cs="Arial"/>
          <w:snapToGrid w:val="0"/>
        </w:rPr>
        <w:t>administración</w:t>
      </w:r>
      <w:proofErr w:type="spellEnd"/>
      <w:r w:rsidRPr="006F10AB">
        <w:rPr>
          <w:rFonts w:cs="Arial"/>
          <w:snapToGrid w:val="0"/>
        </w:rPr>
        <w:t xml:space="preserve"> digital, </w:t>
      </w:r>
      <w:proofErr w:type="spellStart"/>
      <w:r w:rsidRPr="006F10AB">
        <w:rPr>
          <w:rFonts w:cs="Arial"/>
          <w:snapToGrid w:val="0"/>
        </w:rPr>
        <w:t>contratación</w:t>
      </w:r>
      <w:proofErr w:type="spellEnd"/>
      <w:r w:rsidRPr="006F10AB">
        <w:rPr>
          <w:rFonts w:cs="Arial"/>
          <w:snapToGrid w:val="0"/>
        </w:rPr>
        <w:t xml:space="preserve"> del sector </w:t>
      </w:r>
      <w:proofErr w:type="spellStart"/>
      <w:r w:rsidRPr="006F10AB">
        <w:rPr>
          <w:rFonts w:cs="Arial"/>
          <w:snapToGrid w:val="0"/>
        </w:rPr>
        <w:t>público</w:t>
      </w:r>
      <w:proofErr w:type="spellEnd"/>
      <w:r w:rsidRPr="006F10AB">
        <w:rPr>
          <w:rFonts w:cs="Arial"/>
          <w:snapToGrid w:val="0"/>
        </w:rPr>
        <w:t xml:space="preserve"> y </w:t>
      </w:r>
      <w:proofErr w:type="spellStart"/>
      <w:r w:rsidRPr="006F10AB">
        <w:rPr>
          <w:rFonts w:cs="Arial"/>
          <w:snapToGrid w:val="0"/>
        </w:rPr>
        <w:t>telecomunicaciones</w:t>
      </w:r>
      <w:proofErr w:type="spellEnd"/>
      <w:r w:rsidRPr="006F10AB">
        <w:rPr>
          <w:rFonts w:cs="Arial"/>
          <w:snapToGrid w:val="0"/>
        </w:rPr>
        <w:t>.</w:t>
      </w:r>
    </w:p>
    <w:p w14:paraId="7C188DF3" w14:textId="77777777" w:rsidR="006A46D9" w:rsidRPr="006F10AB" w:rsidRDefault="006A46D9" w:rsidP="006A46D9">
      <w:pPr>
        <w:tabs>
          <w:tab w:val="left" w:pos="0"/>
        </w:tabs>
        <w:suppressAutoHyphens/>
        <w:spacing w:after="120" w:line="240" w:lineRule="auto"/>
        <w:jc w:val="both"/>
        <w:rPr>
          <w:rFonts w:cs="Arial"/>
          <w:snapToGrid w:val="0"/>
        </w:rPr>
      </w:pPr>
      <w:r w:rsidRPr="006F10AB">
        <w:rPr>
          <w:rFonts w:cs="Arial"/>
          <w:snapToGrid w:val="0"/>
        </w:rPr>
        <w:t xml:space="preserve">f) </w:t>
      </w:r>
      <w:proofErr w:type="spellStart"/>
      <w:r w:rsidRPr="006F10AB">
        <w:rPr>
          <w:rFonts w:cs="Arial"/>
          <w:snapToGrid w:val="0"/>
        </w:rPr>
        <w:t>Ley</w:t>
      </w:r>
      <w:proofErr w:type="spellEnd"/>
      <w:r w:rsidRPr="006F10AB">
        <w:rPr>
          <w:rFonts w:cs="Arial"/>
          <w:snapToGrid w:val="0"/>
        </w:rPr>
        <w:t xml:space="preserve"> </w:t>
      </w:r>
      <w:proofErr w:type="spellStart"/>
      <w:r w:rsidRPr="006F10AB">
        <w:rPr>
          <w:rFonts w:cs="Arial"/>
          <w:snapToGrid w:val="0"/>
        </w:rPr>
        <w:t>orgánica</w:t>
      </w:r>
      <w:proofErr w:type="spellEnd"/>
      <w:r w:rsidRPr="006F10AB">
        <w:rPr>
          <w:rFonts w:cs="Arial"/>
          <w:snapToGrid w:val="0"/>
        </w:rPr>
        <w:t xml:space="preserve"> 3/2018, de 5 de </w:t>
      </w:r>
      <w:proofErr w:type="spellStart"/>
      <w:r w:rsidRPr="006F10AB">
        <w:rPr>
          <w:rFonts w:cs="Arial"/>
          <w:snapToGrid w:val="0"/>
        </w:rPr>
        <w:t>diciembre</w:t>
      </w:r>
      <w:proofErr w:type="spellEnd"/>
      <w:r w:rsidRPr="006F10AB">
        <w:rPr>
          <w:rFonts w:cs="Arial"/>
          <w:snapToGrid w:val="0"/>
        </w:rPr>
        <w:t xml:space="preserve">, de </w:t>
      </w:r>
      <w:proofErr w:type="spellStart"/>
      <w:r w:rsidRPr="006F10AB">
        <w:rPr>
          <w:rFonts w:cs="Arial"/>
          <w:snapToGrid w:val="0"/>
        </w:rPr>
        <w:t>protección</w:t>
      </w:r>
      <w:proofErr w:type="spellEnd"/>
      <w:r w:rsidRPr="006F10AB">
        <w:rPr>
          <w:rFonts w:cs="Arial"/>
          <w:snapToGrid w:val="0"/>
        </w:rPr>
        <w:t xml:space="preserve"> de </w:t>
      </w:r>
      <w:proofErr w:type="spellStart"/>
      <w:r w:rsidRPr="006F10AB">
        <w:rPr>
          <w:rFonts w:cs="Arial"/>
          <w:snapToGrid w:val="0"/>
        </w:rPr>
        <w:t>datos</w:t>
      </w:r>
      <w:proofErr w:type="spellEnd"/>
      <w:r w:rsidRPr="006F10AB">
        <w:rPr>
          <w:rFonts w:cs="Arial"/>
          <w:snapToGrid w:val="0"/>
        </w:rPr>
        <w:t xml:space="preserve"> </w:t>
      </w:r>
      <w:proofErr w:type="spellStart"/>
      <w:r w:rsidRPr="006F10AB">
        <w:rPr>
          <w:rFonts w:cs="Arial"/>
          <w:snapToGrid w:val="0"/>
        </w:rPr>
        <w:t>personales</w:t>
      </w:r>
      <w:proofErr w:type="spellEnd"/>
      <w:r w:rsidRPr="006F10AB">
        <w:rPr>
          <w:rFonts w:cs="Arial"/>
          <w:snapToGrid w:val="0"/>
        </w:rPr>
        <w:t xml:space="preserve"> y </w:t>
      </w:r>
      <w:proofErr w:type="spellStart"/>
      <w:r w:rsidRPr="006F10AB">
        <w:rPr>
          <w:rFonts w:cs="Arial"/>
          <w:snapToGrid w:val="0"/>
        </w:rPr>
        <w:t>garantía</w:t>
      </w:r>
      <w:proofErr w:type="spellEnd"/>
      <w:r w:rsidRPr="006F10AB">
        <w:rPr>
          <w:rFonts w:cs="Arial"/>
          <w:snapToGrid w:val="0"/>
        </w:rPr>
        <w:t xml:space="preserve"> de los </w:t>
      </w:r>
      <w:proofErr w:type="spellStart"/>
      <w:r w:rsidRPr="006F10AB">
        <w:rPr>
          <w:rFonts w:cs="Arial"/>
          <w:snapToGrid w:val="0"/>
        </w:rPr>
        <w:t>derechos</w:t>
      </w:r>
      <w:proofErr w:type="spellEnd"/>
      <w:r w:rsidRPr="006F10AB">
        <w:rPr>
          <w:rFonts w:cs="Arial"/>
          <w:snapToGrid w:val="0"/>
        </w:rPr>
        <w:t xml:space="preserve"> </w:t>
      </w:r>
      <w:proofErr w:type="spellStart"/>
      <w:r w:rsidRPr="006F10AB">
        <w:rPr>
          <w:rFonts w:cs="Arial"/>
          <w:snapToGrid w:val="0"/>
        </w:rPr>
        <w:t>digitales</w:t>
      </w:r>
      <w:proofErr w:type="spellEnd"/>
      <w:r w:rsidRPr="006F10AB">
        <w:rPr>
          <w:rFonts w:cs="Arial"/>
          <w:snapToGrid w:val="0"/>
        </w:rPr>
        <w:t>.</w:t>
      </w:r>
    </w:p>
    <w:p w14:paraId="550AA653" w14:textId="77777777" w:rsidR="006A46D9" w:rsidRPr="006F10AB" w:rsidRDefault="006A46D9" w:rsidP="006A46D9">
      <w:pPr>
        <w:tabs>
          <w:tab w:val="left" w:pos="0"/>
        </w:tabs>
        <w:suppressAutoHyphens/>
        <w:spacing w:after="120" w:line="240" w:lineRule="auto"/>
        <w:jc w:val="both"/>
        <w:rPr>
          <w:rFonts w:cs="Arial"/>
          <w:snapToGrid w:val="0"/>
        </w:rPr>
      </w:pPr>
      <w:r w:rsidRPr="006F10AB">
        <w:rPr>
          <w:rFonts w:cs="Arial"/>
          <w:snapToGrid w:val="0"/>
        </w:rPr>
        <w:t xml:space="preserve">g) Reglamento (UE) 2016/679 del Parlamento Europeo y del </w:t>
      </w:r>
      <w:proofErr w:type="spellStart"/>
      <w:r w:rsidRPr="006F10AB">
        <w:rPr>
          <w:rFonts w:cs="Arial"/>
          <w:snapToGrid w:val="0"/>
        </w:rPr>
        <w:t>Consejo</w:t>
      </w:r>
      <w:proofErr w:type="spellEnd"/>
      <w:r w:rsidRPr="006F10AB">
        <w:rPr>
          <w:rFonts w:cs="Arial"/>
          <w:snapToGrid w:val="0"/>
        </w:rPr>
        <w:t xml:space="preserve">, de 27 de abril de 2016, </w:t>
      </w:r>
      <w:proofErr w:type="spellStart"/>
      <w:r w:rsidRPr="006F10AB">
        <w:rPr>
          <w:rFonts w:cs="Arial"/>
          <w:snapToGrid w:val="0"/>
        </w:rPr>
        <w:t>relativo</w:t>
      </w:r>
      <w:proofErr w:type="spellEnd"/>
      <w:r w:rsidRPr="006F10AB">
        <w:rPr>
          <w:rFonts w:cs="Arial"/>
          <w:snapToGrid w:val="0"/>
        </w:rPr>
        <w:t xml:space="preserve"> a la </w:t>
      </w:r>
      <w:proofErr w:type="spellStart"/>
      <w:r w:rsidRPr="006F10AB">
        <w:rPr>
          <w:rFonts w:cs="Arial"/>
          <w:snapToGrid w:val="0"/>
        </w:rPr>
        <w:t>protección</w:t>
      </w:r>
      <w:proofErr w:type="spellEnd"/>
      <w:r w:rsidRPr="006F10AB">
        <w:rPr>
          <w:rFonts w:cs="Arial"/>
          <w:snapToGrid w:val="0"/>
        </w:rPr>
        <w:t xml:space="preserve"> de las </w:t>
      </w:r>
      <w:proofErr w:type="spellStart"/>
      <w:r w:rsidRPr="006F10AB">
        <w:rPr>
          <w:rFonts w:cs="Arial"/>
          <w:snapToGrid w:val="0"/>
        </w:rPr>
        <w:t>personas</w:t>
      </w:r>
      <w:proofErr w:type="spellEnd"/>
      <w:r w:rsidRPr="006F10AB">
        <w:rPr>
          <w:rFonts w:cs="Arial"/>
          <w:snapToGrid w:val="0"/>
        </w:rPr>
        <w:t xml:space="preserve"> </w:t>
      </w:r>
      <w:proofErr w:type="spellStart"/>
      <w:r w:rsidRPr="006F10AB">
        <w:rPr>
          <w:rFonts w:cs="Arial"/>
          <w:snapToGrid w:val="0"/>
        </w:rPr>
        <w:t>físicas</w:t>
      </w:r>
      <w:proofErr w:type="spellEnd"/>
      <w:r w:rsidRPr="006F10AB">
        <w:rPr>
          <w:rFonts w:cs="Arial"/>
          <w:snapToGrid w:val="0"/>
        </w:rPr>
        <w:t xml:space="preserve"> con respecto al </w:t>
      </w:r>
      <w:proofErr w:type="spellStart"/>
      <w:r w:rsidRPr="006F10AB">
        <w:rPr>
          <w:rFonts w:cs="Arial"/>
          <w:snapToGrid w:val="0"/>
        </w:rPr>
        <w:t>tratamiento</w:t>
      </w:r>
      <w:proofErr w:type="spellEnd"/>
      <w:r w:rsidRPr="006F10AB">
        <w:rPr>
          <w:rFonts w:cs="Arial"/>
          <w:snapToGrid w:val="0"/>
        </w:rPr>
        <w:t xml:space="preserve"> de </w:t>
      </w:r>
      <w:proofErr w:type="spellStart"/>
      <w:r w:rsidRPr="006F10AB">
        <w:rPr>
          <w:rFonts w:cs="Arial"/>
          <w:snapToGrid w:val="0"/>
        </w:rPr>
        <w:t>datos</w:t>
      </w:r>
      <w:proofErr w:type="spellEnd"/>
      <w:r w:rsidRPr="006F10AB">
        <w:rPr>
          <w:rFonts w:cs="Arial"/>
          <w:snapToGrid w:val="0"/>
        </w:rPr>
        <w:t xml:space="preserve"> </w:t>
      </w:r>
      <w:proofErr w:type="spellStart"/>
      <w:r w:rsidRPr="006F10AB">
        <w:rPr>
          <w:rFonts w:cs="Arial"/>
          <w:snapToGrid w:val="0"/>
        </w:rPr>
        <w:t>personales</w:t>
      </w:r>
      <w:proofErr w:type="spellEnd"/>
      <w:r w:rsidRPr="006F10AB">
        <w:rPr>
          <w:rFonts w:cs="Arial"/>
          <w:snapToGrid w:val="0"/>
        </w:rPr>
        <w:t xml:space="preserve"> y a la </w:t>
      </w:r>
      <w:proofErr w:type="spellStart"/>
      <w:r w:rsidRPr="006F10AB">
        <w:rPr>
          <w:rFonts w:cs="Arial"/>
          <w:snapToGrid w:val="0"/>
        </w:rPr>
        <w:t>libre</w:t>
      </w:r>
      <w:proofErr w:type="spellEnd"/>
      <w:r w:rsidRPr="006F10AB">
        <w:rPr>
          <w:rFonts w:cs="Arial"/>
          <w:snapToGrid w:val="0"/>
        </w:rPr>
        <w:t xml:space="preserve"> </w:t>
      </w:r>
      <w:proofErr w:type="spellStart"/>
      <w:r w:rsidRPr="006F10AB">
        <w:rPr>
          <w:rFonts w:cs="Arial"/>
          <w:snapToGrid w:val="0"/>
        </w:rPr>
        <w:t>circulación</w:t>
      </w:r>
      <w:proofErr w:type="spellEnd"/>
      <w:r w:rsidRPr="006F10AB">
        <w:rPr>
          <w:rFonts w:cs="Arial"/>
          <w:snapToGrid w:val="0"/>
        </w:rPr>
        <w:t xml:space="preserve"> de estos </w:t>
      </w:r>
      <w:proofErr w:type="spellStart"/>
      <w:r w:rsidRPr="006F10AB">
        <w:rPr>
          <w:rFonts w:cs="Arial"/>
          <w:snapToGrid w:val="0"/>
        </w:rPr>
        <w:t>datos</w:t>
      </w:r>
      <w:proofErr w:type="spellEnd"/>
      <w:r w:rsidRPr="006F10AB">
        <w:rPr>
          <w:rFonts w:cs="Arial"/>
          <w:snapToGrid w:val="0"/>
        </w:rPr>
        <w:t xml:space="preserve"> y por el</w:t>
      </w:r>
      <w:r w:rsidRPr="006F10AB">
        <w:rPr>
          <w:rFonts w:cs="Arial"/>
          <w:snapToGrid w:val="0"/>
          <w:vanish/>
        </w:rPr>
        <w:t>&lt;A[por|para]&gt;</w:t>
      </w:r>
      <w:r w:rsidRPr="006F10AB">
        <w:rPr>
          <w:rFonts w:cs="Arial"/>
          <w:snapToGrid w:val="0"/>
        </w:rPr>
        <w:t xml:space="preserve"> la </w:t>
      </w:r>
      <w:proofErr w:type="spellStart"/>
      <w:r w:rsidRPr="006F10AB">
        <w:rPr>
          <w:rFonts w:cs="Arial"/>
          <w:snapToGrid w:val="0"/>
        </w:rPr>
        <w:t>cual</w:t>
      </w:r>
      <w:proofErr w:type="spellEnd"/>
      <w:r w:rsidRPr="006F10AB">
        <w:rPr>
          <w:rFonts w:cs="Arial"/>
          <w:snapToGrid w:val="0"/>
        </w:rPr>
        <w:t xml:space="preserve"> se deroga la Directiva 95/46/CE.</w:t>
      </w:r>
    </w:p>
    <w:p w14:paraId="149BB285" w14:textId="77777777" w:rsidR="006A46D9" w:rsidRPr="006F10AB" w:rsidRDefault="006A46D9" w:rsidP="006A46D9">
      <w:pPr>
        <w:tabs>
          <w:tab w:val="left" w:pos="0"/>
        </w:tabs>
        <w:suppressAutoHyphens/>
        <w:spacing w:after="120" w:line="240" w:lineRule="auto"/>
        <w:jc w:val="both"/>
        <w:rPr>
          <w:rFonts w:cs="Arial"/>
          <w:snapToGrid w:val="0"/>
        </w:rPr>
      </w:pPr>
      <w:r w:rsidRPr="006F10AB">
        <w:rPr>
          <w:rFonts w:cs="Arial"/>
          <w:snapToGrid w:val="0"/>
        </w:rPr>
        <w:t xml:space="preserve">h) </w:t>
      </w:r>
      <w:proofErr w:type="spellStart"/>
      <w:r w:rsidRPr="006F10AB">
        <w:rPr>
          <w:rFonts w:cs="Arial"/>
          <w:snapToGrid w:val="0"/>
        </w:rPr>
        <w:t>Orden</w:t>
      </w:r>
      <w:proofErr w:type="spellEnd"/>
      <w:r w:rsidRPr="006F10AB">
        <w:rPr>
          <w:rFonts w:cs="Arial"/>
          <w:snapToGrid w:val="0"/>
        </w:rPr>
        <w:t xml:space="preserve"> PDA/21/2019, de 14 de </w:t>
      </w:r>
      <w:proofErr w:type="spellStart"/>
      <w:r w:rsidRPr="006F10AB">
        <w:rPr>
          <w:rFonts w:cs="Arial"/>
          <w:snapToGrid w:val="0"/>
        </w:rPr>
        <w:t>febrero</w:t>
      </w:r>
      <w:proofErr w:type="spellEnd"/>
      <w:r w:rsidRPr="006F10AB">
        <w:rPr>
          <w:rFonts w:cs="Arial"/>
          <w:snapToGrid w:val="0"/>
        </w:rPr>
        <w:t xml:space="preserve">, por la </w:t>
      </w:r>
      <w:proofErr w:type="spellStart"/>
      <w:r w:rsidRPr="006F10AB">
        <w:rPr>
          <w:rFonts w:cs="Arial"/>
          <w:snapToGrid w:val="0"/>
        </w:rPr>
        <w:t>cual</w:t>
      </w:r>
      <w:proofErr w:type="spellEnd"/>
      <w:r w:rsidRPr="006F10AB">
        <w:rPr>
          <w:rFonts w:cs="Arial"/>
          <w:snapToGrid w:val="0"/>
        </w:rPr>
        <w:t xml:space="preserve"> se determina el sistema de </w:t>
      </w:r>
      <w:proofErr w:type="spellStart"/>
      <w:r w:rsidRPr="006F10AB">
        <w:rPr>
          <w:rFonts w:cs="Arial"/>
          <w:snapToGrid w:val="0"/>
        </w:rPr>
        <w:t>notificaciones</w:t>
      </w:r>
      <w:proofErr w:type="spellEnd"/>
      <w:r w:rsidRPr="006F10AB">
        <w:rPr>
          <w:rFonts w:cs="Arial"/>
          <w:snapToGrid w:val="0"/>
        </w:rPr>
        <w:t xml:space="preserve"> </w:t>
      </w:r>
      <w:proofErr w:type="spellStart"/>
      <w:r w:rsidRPr="006F10AB">
        <w:rPr>
          <w:rFonts w:cs="Arial"/>
          <w:snapToGrid w:val="0"/>
        </w:rPr>
        <w:t>electrónicas</w:t>
      </w:r>
      <w:proofErr w:type="spellEnd"/>
      <w:r w:rsidRPr="006F10AB">
        <w:rPr>
          <w:rFonts w:cs="Arial"/>
          <w:snapToGrid w:val="0"/>
        </w:rPr>
        <w:t xml:space="preserve"> de la Administración de la Generalitat de Catalunya y de </w:t>
      </w:r>
      <w:proofErr w:type="spellStart"/>
      <w:r w:rsidRPr="006F10AB">
        <w:rPr>
          <w:rFonts w:cs="Arial"/>
          <w:snapToGrid w:val="0"/>
        </w:rPr>
        <w:t>su</w:t>
      </w:r>
      <w:proofErr w:type="spellEnd"/>
      <w:r w:rsidRPr="006F10AB">
        <w:rPr>
          <w:rFonts w:cs="Arial"/>
          <w:snapToGrid w:val="0"/>
        </w:rPr>
        <w:t xml:space="preserve"> sector </w:t>
      </w:r>
      <w:proofErr w:type="spellStart"/>
      <w:r w:rsidRPr="006F10AB">
        <w:rPr>
          <w:rFonts w:cs="Arial"/>
          <w:snapToGrid w:val="0"/>
        </w:rPr>
        <w:t>público</w:t>
      </w:r>
      <w:proofErr w:type="spellEnd"/>
      <w:r w:rsidRPr="006F10AB">
        <w:rPr>
          <w:rFonts w:cs="Arial"/>
          <w:snapToGrid w:val="0"/>
        </w:rPr>
        <w:t>.</w:t>
      </w:r>
    </w:p>
    <w:p w14:paraId="341C4F2A" w14:textId="77777777" w:rsidR="006A46D9" w:rsidRPr="006F10AB" w:rsidRDefault="006A46D9" w:rsidP="006A46D9">
      <w:pPr>
        <w:tabs>
          <w:tab w:val="left" w:pos="0"/>
        </w:tabs>
        <w:suppressAutoHyphens/>
        <w:spacing w:after="120" w:line="240" w:lineRule="auto"/>
        <w:jc w:val="both"/>
        <w:rPr>
          <w:rFonts w:cs="Arial"/>
          <w:snapToGrid w:val="0"/>
        </w:rPr>
      </w:pPr>
      <w:r w:rsidRPr="006F10AB">
        <w:rPr>
          <w:rFonts w:cs="Arial"/>
          <w:snapToGrid w:val="0"/>
        </w:rPr>
        <w:t xml:space="preserve">i) Real decreto 203/2021, de 30 de </w:t>
      </w:r>
      <w:proofErr w:type="spellStart"/>
      <w:r w:rsidRPr="006F10AB">
        <w:rPr>
          <w:rFonts w:cs="Arial"/>
          <w:snapToGrid w:val="0"/>
        </w:rPr>
        <w:t>marzo</w:t>
      </w:r>
      <w:proofErr w:type="spellEnd"/>
      <w:r w:rsidRPr="006F10AB">
        <w:rPr>
          <w:rFonts w:cs="Arial"/>
          <w:snapToGrid w:val="0"/>
        </w:rPr>
        <w:t xml:space="preserve">, por el </w:t>
      </w:r>
      <w:proofErr w:type="spellStart"/>
      <w:r w:rsidRPr="006F10AB">
        <w:rPr>
          <w:rFonts w:cs="Arial"/>
          <w:snapToGrid w:val="0"/>
        </w:rPr>
        <w:t>cual</w:t>
      </w:r>
      <w:proofErr w:type="spellEnd"/>
      <w:r w:rsidRPr="006F10AB">
        <w:rPr>
          <w:rFonts w:cs="Arial"/>
          <w:snapToGrid w:val="0"/>
        </w:rPr>
        <w:t xml:space="preserve"> se </w:t>
      </w:r>
      <w:proofErr w:type="spellStart"/>
      <w:r w:rsidRPr="006F10AB">
        <w:rPr>
          <w:rFonts w:cs="Arial"/>
          <w:snapToGrid w:val="0"/>
        </w:rPr>
        <w:t>aprueba</w:t>
      </w:r>
      <w:proofErr w:type="spellEnd"/>
      <w:r w:rsidRPr="006F10AB">
        <w:rPr>
          <w:rFonts w:cs="Arial"/>
          <w:snapToGrid w:val="0"/>
        </w:rPr>
        <w:t xml:space="preserve"> el Reglamento de </w:t>
      </w:r>
      <w:proofErr w:type="spellStart"/>
      <w:r w:rsidRPr="006F10AB">
        <w:rPr>
          <w:rFonts w:cs="Arial"/>
          <w:snapToGrid w:val="0"/>
        </w:rPr>
        <w:t>actuación</w:t>
      </w:r>
      <w:proofErr w:type="spellEnd"/>
      <w:r w:rsidRPr="006F10AB">
        <w:rPr>
          <w:rFonts w:cs="Arial"/>
          <w:snapToGrid w:val="0"/>
        </w:rPr>
        <w:t xml:space="preserve"> y </w:t>
      </w:r>
      <w:proofErr w:type="spellStart"/>
      <w:r w:rsidRPr="006F10AB">
        <w:rPr>
          <w:rFonts w:cs="Arial"/>
          <w:snapToGrid w:val="0"/>
        </w:rPr>
        <w:t>funcionamiento</w:t>
      </w:r>
      <w:proofErr w:type="spellEnd"/>
      <w:r w:rsidRPr="006F10AB">
        <w:rPr>
          <w:rFonts w:cs="Arial"/>
          <w:snapToGrid w:val="0"/>
        </w:rPr>
        <w:t xml:space="preserve"> del sector </w:t>
      </w:r>
      <w:proofErr w:type="spellStart"/>
      <w:r w:rsidRPr="006F10AB">
        <w:rPr>
          <w:rFonts w:cs="Arial"/>
          <w:snapToGrid w:val="0"/>
        </w:rPr>
        <w:t>público</w:t>
      </w:r>
      <w:proofErr w:type="spellEnd"/>
      <w:r w:rsidRPr="006F10AB">
        <w:rPr>
          <w:rFonts w:cs="Arial"/>
          <w:snapToGrid w:val="0"/>
        </w:rPr>
        <w:t xml:space="preserve"> por </w:t>
      </w:r>
      <w:proofErr w:type="spellStart"/>
      <w:r w:rsidRPr="006F10AB">
        <w:rPr>
          <w:rFonts w:cs="Arial"/>
          <w:snapToGrid w:val="0"/>
        </w:rPr>
        <w:t>medios</w:t>
      </w:r>
      <w:proofErr w:type="spellEnd"/>
      <w:r w:rsidRPr="006F10AB">
        <w:rPr>
          <w:rFonts w:cs="Arial"/>
          <w:snapToGrid w:val="0"/>
        </w:rPr>
        <w:t xml:space="preserve"> </w:t>
      </w:r>
      <w:proofErr w:type="spellStart"/>
      <w:r w:rsidRPr="006F10AB">
        <w:rPr>
          <w:rFonts w:cs="Arial"/>
          <w:snapToGrid w:val="0"/>
        </w:rPr>
        <w:t>electrónicos</w:t>
      </w:r>
      <w:proofErr w:type="spellEnd"/>
      <w:r w:rsidRPr="006F10AB">
        <w:rPr>
          <w:rFonts w:cs="Arial"/>
          <w:snapToGrid w:val="0"/>
        </w:rPr>
        <w:t>.</w:t>
      </w:r>
    </w:p>
    <w:p w14:paraId="3D15D699" w14:textId="77777777" w:rsidR="006A46D9" w:rsidRPr="006F10AB" w:rsidRDefault="006A46D9" w:rsidP="006A46D9">
      <w:pPr>
        <w:autoSpaceDE w:val="0"/>
        <w:autoSpaceDN w:val="0"/>
        <w:adjustRightInd w:val="0"/>
        <w:spacing w:after="0" w:line="240" w:lineRule="auto"/>
        <w:jc w:val="both"/>
        <w:rPr>
          <w:rFonts w:cs="Arial"/>
        </w:rPr>
      </w:pPr>
      <w:proofErr w:type="spellStart"/>
      <w:r w:rsidRPr="006F10AB">
        <w:rPr>
          <w:rFonts w:cs="Arial"/>
        </w:rPr>
        <w:t>Adicionalmente</w:t>
      </w:r>
      <w:proofErr w:type="spellEnd"/>
      <w:r w:rsidRPr="006F10AB">
        <w:rPr>
          <w:rFonts w:cs="Arial"/>
        </w:rPr>
        <w:t xml:space="preserve">, </w:t>
      </w:r>
      <w:proofErr w:type="spellStart"/>
      <w:r w:rsidRPr="006F10AB">
        <w:rPr>
          <w:rFonts w:cs="Arial"/>
        </w:rPr>
        <w:t>también</w:t>
      </w:r>
      <w:proofErr w:type="spellEnd"/>
      <w:r w:rsidRPr="006F10AB">
        <w:rPr>
          <w:rFonts w:cs="Arial"/>
        </w:rPr>
        <w:t xml:space="preserve"> se </w:t>
      </w:r>
      <w:proofErr w:type="spellStart"/>
      <w:r w:rsidRPr="006F10AB">
        <w:rPr>
          <w:rFonts w:cs="Arial"/>
        </w:rPr>
        <w:t>rige</w:t>
      </w:r>
      <w:proofErr w:type="spellEnd"/>
      <w:r w:rsidRPr="006F10AB">
        <w:rPr>
          <w:rFonts w:cs="Arial"/>
        </w:rPr>
        <w:t xml:space="preserve"> por las </w:t>
      </w:r>
      <w:proofErr w:type="spellStart"/>
      <w:r w:rsidRPr="006F10AB">
        <w:rPr>
          <w:rFonts w:cs="Arial"/>
        </w:rPr>
        <w:t>normas</w:t>
      </w:r>
      <w:proofErr w:type="spellEnd"/>
      <w:r w:rsidRPr="006F10AB">
        <w:rPr>
          <w:rFonts w:cs="Arial"/>
        </w:rPr>
        <w:t xml:space="preserve"> aplicables a los </w:t>
      </w:r>
      <w:proofErr w:type="spellStart"/>
      <w:r w:rsidRPr="006F10AB">
        <w:rPr>
          <w:rFonts w:cs="Arial"/>
        </w:rPr>
        <w:t>contratos</w:t>
      </w:r>
      <w:proofErr w:type="spellEnd"/>
      <w:r w:rsidRPr="006F10AB">
        <w:rPr>
          <w:rFonts w:cs="Arial"/>
        </w:rPr>
        <w:t xml:space="preserve"> del sector </w:t>
      </w:r>
      <w:proofErr w:type="spellStart"/>
      <w:r w:rsidRPr="006F10AB">
        <w:rPr>
          <w:rFonts w:cs="Arial"/>
        </w:rPr>
        <w:t>público</w:t>
      </w:r>
      <w:proofErr w:type="spellEnd"/>
      <w:r w:rsidRPr="006F10AB">
        <w:rPr>
          <w:rFonts w:cs="Arial"/>
        </w:rPr>
        <w:t xml:space="preserve"> en el </w:t>
      </w:r>
      <w:proofErr w:type="spellStart"/>
      <w:r w:rsidRPr="006F10AB">
        <w:rPr>
          <w:rFonts w:cs="Arial"/>
        </w:rPr>
        <w:t>ámbito</w:t>
      </w:r>
      <w:proofErr w:type="spellEnd"/>
      <w:r w:rsidRPr="006F10AB">
        <w:rPr>
          <w:rFonts w:cs="Arial"/>
        </w:rPr>
        <w:t xml:space="preserve"> de Cataluña y por </w:t>
      </w:r>
      <w:proofErr w:type="spellStart"/>
      <w:r w:rsidRPr="006F10AB">
        <w:rPr>
          <w:rFonts w:cs="Arial"/>
        </w:rPr>
        <w:t>su</w:t>
      </w:r>
      <w:proofErr w:type="spellEnd"/>
      <w:r w:rsidRPr="006F10AB">
        <w:rPr>
          <w:rFonts w:cs="Arial"/>
        </w:rPr>
        <w:t xml:space="preserve"> normativa sectorial que </w:t>
      </w:r>
      <w:proofErr w:type="spellStart"/>
      <w:r w:rsidRPr="006F10AB">
        <w:rPr>
          <w:rFonts w:cs="Arial"/>
        </w:rPr>
        <w:t>resulte</w:t>
      </w:r>
      <w:proofErr w:type="spellEnd"/>
      <w:r w:rsidRPr="006F10AB">
        <w:rPr>
          <w:rFonts w:cs="Arial"/>
        </w:rPr>
        <w:t xml:space="preserve"> de </w:t>
      </w:r>
      <w:proofErr w:type="spellStart"/>
      <w:r w:rsidRPr="006F10AB">
        <w:rPr>
          <w:rFonts w:cs="Arial"/>
        </w:rPr>
        <w:t>aplicación</w:t>
      </w:r>
      <w:proofErr w:type="spellEnd"/>
      <w:r w:rsidRPr="006F10AB">
        <w:rPr>
          <w:rFonts w:cs="Arial"/>
        </w:rPr>
        <w:t>.</w:t>
      </w:r>
    </w:p>
    <w:p w14:paraId="09D68B58" w14:textId="77777777" w:rsidR="006A46D9" w:rsidRPr="006F10AB" w:rsidRDefault="006A46D9" w:rsidP="006A46D9">
      <w:pPr>
        <w:autoSpaceDE w:val="0"/>
        <w:autoSpaceDN w:val="0"/>
        <w:adjustRightInd w:val="0"/>
        <w:spacing w:after="0" w:line="240" w:lineRule="auto"/>
        <w:jc w:val="both"/>
        <w:rPr>
          <w:rFonts w:cs="Arial"/>
        </w:rPr>
      </w:pPr>
      <w:proofErr w:type="spellStart"/>
      <w:r w:rsidRPr="006F10AB">
        <w:rPr>
          <w:rFonts w:cs="Arial"/>
        </w:rPr>
        <w:lastRenderedPageBreak/>
        <w:t>Supletoriamente</w:t>
      </w:r>
      <w:proofErr w:type="spellEnd"/>
      <w:r w:rsidRPr="006F10AB">
        <w:rPr>
          <w:rFonts w:cs="Arial"/>
        </w:rPr>
        <w:t xml:space="preserve"> al </w:t>
      </w:r>
      <w:proofErr w:type="spellStart"/>
      <w:r w:rsidRPr="006F10AB">
        <w:rPr>
          <w:rFonts w:cs="Arial"/>
        </w:rPr>
        <w:t>contrato</w:t>
      </w:r>
      <w:proofErr w:type="spellEnd"/>
      <w:r w:rsidRPr="006F10AB">
        <w:rPr>
          <w:rFonts w:cs="Arial"/>
        </w:rPr>
        <w:t xml:space="preserve"> </w:t>
      </w:r>
      <w:proofErr w:type="spellStart"/>
      <w:r w:rsidRPr="006F10AB">
        <w:rPr>
          <w:rFonts w:cs="Arial"/>
        </w:rPr>
        <w:t>le</w:t>
      </w:r>
      <w:proofErr w:type="spellEnd"/>
      <w:r w:rsidRPr="006F10AB">
        <w:rPr>
          <w:rFonts w:cs="Arial"/>
        </w:rPr>
        <w:t xml:space="preserve"> </w:t>
      </w:r>
      <w:proofErr w:type="spellStart"/>
      <w:r w:rsidRPr="006F10AB">
        <w:rPr>
          <w:rFonts w:cs="Arial"/>
        </w:rPr>
        <w:t>resultan</w:t>
      </w:r>
      <w:proofErr w:type="spellEnd"/>
      <w:r w:rsidRPr="006F10AB">
        <w:rPr>
          <w:rFonts w:cs="Arial"/>
        </w:rPr>
        <w:t xml:space="preserve"> de </w:t>
      </w:r>
      <w:proofErr w:type="spellStart"/>
      <w:r w:rsidRPr="006F10AB">
        <w:rPr>
          <w:rFonts w:cs="Arial"/>
        </w:rPr>
        <w:t>aplicación</w:t>
      </w:r>
      <w:proofErr w:type="spellEnd"/>
      <w:r w:rsidRPr="006F10AB">
        <w:rPr>
          <w:rFonts w:cs="Arial"/>
        </w:rPr>
        <w:t xml:space="preserve"> las </w:t>
      </w:r>
      <w:proofErr w:type="spellStart"/>
      <w:r w:rsidRPr="006F10AB">
        <w:rPr>
          <w:rFonts w:cs="Arial"/>
        </w:rPr>
        <w:t>normas</w:t>
      </w:r>
      <w:proofErr w:type="spellEnd"/>
      <w:r w:rsidRPr="006F10AB">
        <w:rPr>
          <w:rFonts w:cs="Arial"/>
        </w:rPr>
        <w:t xml:space="preserve"> de </w:t>
      </w:r>
      <w:proofErr w:type="spellStart"/>
      <w:r w:rsidRPr="006F10AB">
        <w:rPr>
          <w:rFonts w:cs="Arial"/>
        </w:rPr>
        <w:t>derecho</w:t>
      </w:r>
      <w:proofErr w:type="spellEnd"/>
      <w:r w:rsidRPr="006F10AB">
        <w:rPr>
          <w:rFonts w:cs="Arial"/>
        </w:rPr>
        <w:t xml:space="preserve"> </w:t>
      </w:r>
      <w:proofErr w:type="spellStart"/>
      <w:r w:rsidRPr="006F10AB">
        <w:rPr>
          <w:rFonts w:cs="Arial"/>
        </w:rPr>
        <w:t>administrativo</w:t>
      </w:r>
      <w:proofErr w:type="spellEnd"/>
      <w:r w:rsidRPr="006F10AB">
        <w:rPr>
          <w:rFonts w:cs="Arial"/>
        </w:rPr>
        <w:t xml:space="preserve"> y, en </w:t>
      </w:r>
      <w:proofErr w:type="spellStart"/>
      <w:r w:rsidRPr="006F10AB">
        <w:rPr>
          <w:rFonts w:cs="Arial"/>
        </w:rPr>
        <w:t>su</w:t>
      </w:r>
      <w:proofErr w:type="spellEnd"/>
      <w:r w:rsidRPr="006F10AB">
        <w:rPr>
          <w:rFonts w:cs="Arial"/>
        </w:rPr>
        <w:t xml:space="preserve"> </w:t>
      </w:r>
      <w:proofErr w:type="spellStart"/>
      <w:r w:rsidRPr="006F10AB">
        <w:rPr>
          <w:rFonts w:cs="Arial"/>
        </w:rPr>
        <w:t>defecto</w:t>
      </w:r>
      <w:proofErr w:type="spellEnd"/>
      <w:r w:rsidRPr="006F10AB">
        <w:rPr>
          <w:rFonts w:cs="Arial"/>
        </w:rPr>
        <w:t xml:space="preserve">, las </w:t>
      </w:r>
      <w:proofErr w:type="spellStart"/>
      <w:r w:rsidRPr="006F10AB">
        <w:rPr>
          <w:rFonts w:cs="Arial"/>
        </w:rPr>
        <w:t>normas</w:t>
      </w:r>
      <w:proofErr w:type="spellEnd"/>
      <w:r w:rsidRPr="006F10AB">
        <w:rPr>
          <w:rFonts w:cs="Arial"/>
        </w:rPr>
        <w:t xml:space="preserve"> de </w:t>
      </w:r>
      <w:proofErr w:type="spellStart"/>
      <w:r w:rsidRPr="006F10AB">
        <w:rPr>
          <w:rFonts w:cs="Arial"/>
        </w:rPr>
        <w:t>derecho</w:t>
      </w:r>
      <w:proofErr w:type="spellEnd"/>
      <w:r w:rsidRPr="006F10AB">
        <w:rPr>
          <w:rFonts w:cs="Arial"/>
        </w:rPr>
        <w:t xml:space="preserve"> </w:t>
      </w:r>
      <w:proofErr w:type="spellStart"/>
      <w:r w:rsidRPr="006F10AB">
        <w:rPr>
          <w:rFonts w:cs="Arial"/>
        </w:rPr>
        <w:t>privado</w:t>
      </w:r>
      <w:proofErr w:type="spellEnd"/>
      <w:r w:rsidRPr="006F10AB">
        <w:rPr>
          <w:rFonts w:cs="Arial"/>
        </w:rPr>
        <w:t>.</w:t>
      </w:r>
    </w:p>
    <w:p w14:paraId="06AC67B1" w14:textId="77777777" w:rsidR="006A46D9" w:rsidRPr="006F10AB" w:rsidRDefault="006A46D9" w:rsidP="006A46D9">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rPr>
      </w:pPr>
    </w:p>
    <w:p w14:paraId="1F12B809" w14:textId="77777777" w:rsidR="006A46D9" w:rsidRPr="006F10AB" w:rsidRDefault="006A46D9" w:rsidP="006A46D9">
      <w:pPr>
        <w:spacing w:after="0" w:line="240" w:lineRule="auto"/>
        <w:jc w:val="both"/>
        <w:rPr>
          <w:rFonts w:cs="Arial"/>
        </w:rPr>
      </w:pPr>
      <w:r w:rsidRPr="006F10AB">
        <w:rPr>
          <w:rFonts w:cs="Arial"/>
          <w:b/>
        </w:rPr>
        <w:t>5.2</w:t>
      </w:r>
      <w:r w:rsidRPr="006F10AB">
        <w:rPr>
          <w:rFonts w:cs="Arial"/>
        </w:rPr>
        <w:t xml:space="preserve"> El </w:t>
      </w:r>
      <w:proofErr w:type="spellStart"/>
      <w:r w:rsidRPr="006F10AB">
        <w:rPr>
          <w:rFonts w:cs="Arial"/>
        </w:rPr>
        <w:t>desconocimiento</w:t>
      </w:r>
      <w:proofErr w:type="spellEnd"/>
      <w:r w:rsidRPr="006F10AB">
        <w:rPr>
          <w:rFonts w:cs="Arial"/>
        </w:rPr>
        <w:t xml:space="preserve"> de las </w:t>
      </w:r>
      <w:proofErr w:type="spellStart"/>
      <w:r w:rsidRPr="006F10AB">
        <w:rPr>
          <w:rFonts w:cs="Arial"/>
        </w:rPr>
        <w:t>cláusulas</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en </w:t>
      </w:r>
      <w:proofErr w:type="spellStart"/>
      <w:r w:rsidRPr="006F10AB">
        <w:rPr>
          <w:rFonts w:cs="Arial"/>
        </w:rPr>
        <w:t>cualquiera</w:t>
      </w:r>
      <w:proofErr w:type="spellEnd"/>
      <w:r w:rsidRPr="006F10AB">
        <w:rPr>
          <w:rFonts w:cs="Arial"/>
        </w:rPr>
        <w:t xml:space="preserve"> de </w:t>
      </w:r>
      <w:proofErr w:type="spellStart"/>
      <w:r w:rsidRPr="006F10AB">
        <w:rPr>
          <w:rFonts w:cs="Arial"/>
        </w:rPr>
        <w:t>sus</w:t>
      </w:r>
      <w:proofErr w:type="spellEnd"/>
      <w:r w:rsidRPr="006F10AB">
        <w:rPr>
          <w:rFonts w:cs="Arial"/>
        </w:rPr>
        <w:t xml:space="preserve"> </w:t>
      </w:r>
      <w:proofErr w:type="spellStart"/>
      <w:r w:rsidRPr="006F10AB">
        <w:rPr>
          <w:rFonts w:cs="Arial"/>
        </w:rPr>
        <w:t>términos</w:t>
      </w:r>
      <w:proofErr w:type="spellEnd"/>
      <w:r w:rsidRPr="006F10AB">
        <w:rPr>
          <w:rFonts w:cs="Arial"/>
        </w:rPr>
        <w:t xml:space="preserve">, de los </w:t>
      </w:r>
      <w:proofErr w:type="spellStart"/>
      <w:r w:rsidRPr="006F10AB">
        <w:rPr>
          <w:rFonts w:cs="Arial"/>
        </w:rPr>
        <w:t>otros</w:t>
      </w:r>
      <w:proofErr w:type="spellEnd"/>
      <w:r w:rsidRPr="006F10AB">
        <w:rPr>
          <w:rFonts w:cs="Arial"/>
        </w:rPr>
        <w:t xml:space="preserve"> </w:t>
      </w:r>
      <w:proofErr w:type="spellStart"/>
      <w:r w:rsidRPr="006F10AB">
        <w:rPr>
          <w:rFonts w:cs="Arial"/>
        </w:rPr>
        <w:t>documentos</w:t>
      </w:r>
      <w:proofErr w:type="spellEnd"/>
      <w:r w:rsidRPr="006F10AB">
        <w:rPr>
          <w:rFonts w:cs="Arial"/>
        </w:rPr>
        <w:t xml:space="preserve"> </w:t>
      </w:r>
      <w:proofErr w:type="spellStart"/>
      <w:r w:rsidRPr="006F10AB">
        <w:rPr>
          <w:rFonts w:cs="Arial"/>
        </w:rPr>
        <w:t>contractuales</w:t>
      </w:r>
      <w:proofErr w:type="spellEnd"/>
      <w:r w:rsidRPr="006F10AB">
        <w:rPr>
          <w:rFonts w:cs="Arial"/>
        </w:rPr>
        <w:t xml:space="preserve"> que </w:t>
      </w:r>
      <w:proofErr w:type="spellStart"/>
      <w:r w:rsidRPr="006F10AB">
        <w:rPr>
          <w:rFonts w:cs="Arial"/>
        </w:rPr>
        <w:t>forman</w:t>
      </w:r>
      <w:proofErr w:type="spellEnd"/>
      <w:r w:rsidRPr="006F10AB">
        <w:rPr>
          <w:rFonts w:cs="Arial"/>
        </w:rPr>
        <w:t xml:space="preserve"> </w:t>
      </w:r>
      <w:proofErr w:type="spellStart"/>
      <w:r w:rsidRPr="006F10AB">
        <w:rPr>
          <w:rFonts w:cs="Arial"/>
        </w:rPr>
        <w:t>parte</w:t>
      </w:r>
      <w:proofErr w:type="spellEnd"/>
      <w:r w:rsidRPr="006F10AB">
        <w:rPr>
          <w:rFonts w:cs="Arial"/>
        </w:rPr>
        <w:t xml:space="preserve"> y </w:t>
      </w:r>
      <w:proofErr w:type="spellStart"/>
      <w:r w:rsidRPr="006F10AB">
        <w:rPr>
          <w:rFonts w:cs="Arial"/>
        </w:rPr>
        <w:t>también</w:t>
      </w:r>
      <w:proofErr w:type="spellEnd"/>
      <w:r w:rsidRPr="006F10AB">
        <w:rPr>
          <w:rFonts w:cs="Arial"/>
        </w:rPr>
        <w:t xml:space="preserve"> de las </w:t>
      </w:r>
      <w:proofErr w:type="spellStart"/>
      <w:r w:rsidRPr="006F10AB">
        <w:rPr>
          <w:rFonts w:cs="Arial"/>
        </w:rPr>
        <w:t>instrucciones</w:t>
      </w:r>
      <w:proofErr w:type="spellEnd"/>
      <w:r w:rsidRPr="006F10AB">
        <w:rPr>
          <w:rFonts w:cs="Arial"/>
        </w:rPr>
        <w:t xml:space="preserve"> u </w:t>
      </w:r>
      <w:proofErr w:type="spellStart"/>
      <w:r w:rsidRPr="006F10AB">
        <w:rPr>
          <w:rFonts w:cs="Arial"/>
        </w:rPr>
        <w:t>otras</w:t>
      </w:r>
      <w:proofErr w:type="spellEnd"/>
      <w:r w:rsidRPr="006F10AB">
        <w:rPr>
          <w:rFonts w:cs="Arial"/>
        </w:rPr>
        <w:t xml:space="preserve"> </w:t>
      </w:r>
      <w:proofErr w:type="spellStart"/>
      <w:r w:rsidRPr="006F10AB">
        <w:rPr>
          <w:rFonts w:cs="Arial"/>
        </w:rPr>
        <w:t>normas</w:t>
      </w:r>
      <w:proofErr w:type="spellEnd"/>
      <w:r w:rsidRPr="006F10AB">
        <w:rPr>
          <w:rFonts w:cs="Arial"/>
        </w:rPr>
        <w:t xml:space="preserve"> que resulten de </w:t>
      </w:r>
      <w:proofErr w:type="spellStart"/>
      <w:r w:rsidRPr="006F10AB">
        <w:rPr>
          <w:rFonts w:cs="Arial"/>
        </w:rPr>
        <w:t>aplicación</w:t>
      </w:r>
      <w:proofErr w:type="spellEnd"/>
      <w:r w:rsidRPr="006F10AB">
        <w:rPr>
          <w:rFonts w:cs="Arial"/>
        </w:rPr>
        <w:t xml:space="preserve"> en la </w:t>
      </w:r>
      <w:proofErr w:type="spellStart"/>
      <w:r w:rsidRPr="006F10AB">
        <w:rPr>
          <w:rFonts w:cs="Arial"/>
        </w:rPr>
        <w:t>ejecución</w:t>
      </w:r>
      <w:proofErr w:type="spellEnd"/>
      <w:r w:rsidRPr="006F10AB">
        <w:rPr>
          <w:rFonts w:cs="Arial"/>
        </w:rPr>
        <w:t xml:space="preserve"> de la cosa pactada, no </w:t>
      </w:r>
      <w:proofErr w:type="spellStart"/>
      <w:r w:rsidRPr="006F10AB">
        <w:rPr>
          <w:rFonts w:cs="Arial"/>
        </w:rPr>
        <w:t>exime</w:t>
      </w:r>
      <w:proofErr w:type="spellEnd"/>
      <w:r w:rsidRPr="006F10AB">
        <w:rPr>
          <w:rFonts w:cs="Arial"/>
        </w:rPr>
        <w:t xml:space="preserve"> la empresa </w:t>
      </w:r>
      <w:proofErr w:type="spellStart"/>
      <w:r w:rsidRPr="006F10AB">
        <w:rPr>
          <w:rFonts w:cs="Arial"/>
        </w:rPr>
        <w:t>adjudicataria</w:t>
      </w:r>
      <w:proofErr w:type="spellEnd"/>
      <w:r w:rsidRPr="006F10AB">
        <w:rPr>
          <w:rFonts w:cs="Arial"/>
        </w:rPr>
        <w:t xml:space="preserve"> de la </w:t>
      </w:r>
      <w:proofErr w:type="spellStart"/>
      <w:r w:rsidRPr="006F10AB">
        <w:rPr>
          <w:rFonts w:cs="Arial"/>
        </w:rPr>
        <w:t>obligación</w:t>
      </w:r>
      <w:proofErr w:type="spellEnd"/>
      <w:r w:rsidRPr="006F10AB">
        <w:rPr>
          <w:rFonts w:cs="Arial"/>
        </w:rPr>
        <w:t xml:space="preserve"> de </w:t>
      </w:r>
      <w:proofErr w:type="spellStart"/>
      <w:r w:rsidRPr="006F10AB">
        <w:rPr>
          <w:rFonts w:cs="Arial"/>
        </w:rPr>
        <w:t>cumplirlas</w:t>
      </w:r>
      <w:proofErr w:type="spellEnd"/>
      <w:r w:rsidRPr="006F10AB">
        <w:rPr>
          <w:rFonts w:cs="Arial"/>
        </w:rPr>
        <w:t>.</w:t>
      </w:r>
    </w:p>
    <w:p w14:paraId="2C2AF6BB" w14:textId="77777777" w:rsidR="006A46D9" w:rsidRPr="006F10AB" w:rsidRDefault="006A46D9" w:rsidP="006A46D9">
      <w:pPr>
        <w:spacing w:after="0" w:line="240" w:lineRule="auto"/>
        <w:jc w:val="both"/>
        <w:rPr>
          <w:rFonts w:cs="Arial"/>
          <w:b/>
        </w:rPr>
      </w:pPr>
    </w:p>
    <w:p w14:paraId="07482606" w14:textId="77777777" w:rsidR="006A46D9" w:rsidRPr="006F10AB" w:rsidRDefault="006A46D9" w:rsidP="006A46D9">
      <w:pPr>
        <w:pStyle w:val="Ttol2"/>
        <w:spacing w:before="0" w:after="0"/>
        <w:jc w:val="both"/>
        <w:rPr>
          <w:rFonts w:ascii="Arial" w:hAnsi="Arial" w:cs="Arial"/>
          <w:i w:val="0"/>
          <w:sz w:val="22"/>
          <w:szCs w:val="22"/>
        </w:rPr>
      </w:pPr>
      <w:bookmarkStart w:id="16" w:name="_Toc21500325"/>
      <w:bookmarkStart w:id="17" w:name="_Toc34139664"/>
      <w:r w:rsidRPr="006F10AB">
        <w:rPr>
          <w:rFonts w:ascii="Arial" w:hAnsi="Arial" w:cs="Arial"/>
          <w:i w:val="0"/>
          <w:sz w:val="22"/>
          <w:szCs w:val="22"/>
        </w:rPr>
        <w:t xml:space="preserve">Sexta. </w:t>
      </w:r>
      <w:proofErr w:type="spellStart"/>
      <w:r w:rsidRPr="006F10AB">
        <w:rPr>
          <w:rFonts w:ascii="Arial" w:hAnsi="Arial" w:cs="Arial"/>
          <w:i w:val="0"/>
          <w:sz w:val="22"/>
          <w:szCs w:val="22"/>
        </w:rPr>
        <w:t>Admisión</w:t>
      </w:r>
      <w:proofErr w:type="spellEnd"/>
      <w:r w:rsidRPr="006F10AB">
        <w:rPr>
          <w:rFonts w:ascii="Arial" w:hAnsi="Arial" w:cs="Arial"/>
          <w:i w:val="0"/>
          <w:sz w:val="22"/>
          <w:szCs w:val="22"/>
        </w:rPr>
        <w:t xml:space="preserve"> de </w:t>
      </w:r>
      <w:proofErr w:type="spellStart"/>
      <w:r w:rsidRPr="006F10AB">
        <w:rPr>
          <w:rFonts w:ascii="Arial" w:hAnsi="Arial" w:cs="Arial"/>
          <w:i w:val="0"/>
          <w:sz w:val="22"/>
          <w:szCs w:val="22"/>
        </w:rPr>
        <w:t>variantes</w:t>
      </w:r>
      <w:bookmarkEnd w:id="16"/>
      <w:bookmarkEnd w:id="17"/>
      <w:proofErr w:type="spellEnd"/>
      <w:r w:rsidRPr="006F10AB">
        <w:rPr>
          <w:rFonts w:ascii="Arial" w:hAnsi="Arial" w:cs="Arial"/>
          <w:i w:val="0"/>
          <w:sz w:val="22"/>
          <w:szCs w:val="22"/>
        </w:rPr>
        <w:t xml:space="preserve"> </w:t>
      </w:r>
    </w:p>
    <w:p w14:paraId="75E76F98" w14:textId="77777777" w:rsidR="006A46D9" w:rsidRPr="006F10AB" w:rsidRDefault="006A46D9" w:rsidP="006A46D9">
      <w:pPr>
        <w:spacing w:after="0" w:line="240" w:lineRule="auto"/>
        <w:jc w:val="both"/>
        <w:rPr>
          <w:rFonts w:cs="Arial"/>
          <w:b/>
        </w:rPr>
      </w:pPr>
    </w:p>
    <w:p w14:paraId="4AB11BFF" w14:textId="77777777" w:rsidR="006A46D9" w:rsidRPr="006F10AB" w:rsidRDefault="006A46D9" w:rsidP="006A46D9">
      <w:pPr>
        <w:spacing w:after="0" w:line="240" w:lineRule="auto"/>
        <w:jc w:val="both"/>
        <w:rPr>
          <w:rFonts w:cs="Arial"/>
        </w:rPr>
      </w:pPr>
      <w:r w:rsidRPr="006F10AB">
        <w:rPr>
          <w:rFonts w:cs="Arial"/>
        </w:rPr>
        <w:t xml:space="preserve">Se </w:t>
      </w:r>
      <w:proofErr w:type="spellStart"/>
      <w:r w:rsidRPr="006F10AB">
        <w:rPr>
          <w:rFonts w:cs="Arial"/>
        </w:rPr>
        <w:t>admitirán</w:t>
      </w:r>
      <w:proofErr w:type="spellEnd"/>
      <w:r w:rsidRPr="006F10AB">
        <w:rPr>
          <w:rFonts w:cs="Arial"/>
        </w:rPr>
        <w:t xml:space="preserve"> </w:t>
      </w:r>
      <w:proofErr w:type="spellStart"/>
      <w:r w:rsidRPr="006F10AB">
        <w:rPr>
          <w:rFonts w:cs="Arial"/>
        </w:rPr>
        <w:t>variantes</w:t>
      </w:r>
      <w:proofErr w:type="spellEnd"/>
      <w:r w:rsidRPr="006F10AB">
        <w:rPr>
          <w:rFonts w:cs="Arial"/>
        </w:rPr>
        <w:t xml:space="preserve"> </w:t>
      </w:r>
      <w:proofErr w:type="spellStart"/>
      <w:r w:rsidRPr="006F10AB">
        <w:rPr>
          <w:rFonts w:cs="Arial"/>
        </w:rPr>
        <w:t>cuando</w:t>
      </w:r>
      <w:proofErr w:type="spellEnd"/>
      <w:r w:rsidRPr="006F10AB">
        <w:rPr>
          <w:rFonts w:cs="Arial"/>
        </w:rPr>
        <w:t xml:space="preserve"> </w:t>
      </w:r>
      <w:proofErr w:type="spellStart"/>
      <w:r w:rsidRPr="006F10AB">
        <w:rPr>
          <w:rFonts w:cs="Arial"/>
        </w:rPr>
        <w:t>así</w:t>
      </w:r>
      <w:proofErr w:type="spellEnd"/>
      <w:r w:rsidRPr="006F10AB">
        <w:rPr>
          <w:rFonts w:cs="Arial"/>
        </w:rPr>
        <w:t xml:space="preserve"> </w:t>
      </w:r>
      <w:proofErr w:type="spellStart"/>
      <w:r w:rsidRPr="006F10AB">
        <w:rPr>
          <w:rFonts w:cs="Arial"/>
        </w:rPr>
        <w:t>conste</w:t>
      </w:r>
      <w:proofErr w:type="spellEnd"/>
      <w:r w:rsidRPr="006F10AB">
        <w:rPr>
          <w:rFonts w:cs="Arial"/>
        </w:rPr>
        <w:t xml:space="preserve"> en el </w:t>
      </w:r>
      <w:proofErr w:type="spellStart"/>
      <w:r w:rsidRPr="006F10AB">
        <w:rPr>
          <w:rFonts w:cs="Arial"/>
        </w:rPr>
        <w:t>a</w:t>
      </w:r>
      <w:r w:rsidRPr="006F10AB">
        <w:rPr>
          <w:rFonts w:cs="Arial"/>
          <w:b/>
        </w:rPr>
        <w:t>partado</w:t>
      </w:r>
      <w:proofErr w:type="spellEnd"/>
      <w:r w:rsidRPr="006F10AB">
        <w:rPr>
          <w:rFonts w:cs="Arial"/>
          <w:b/>
        </w:rPr>
        <w:t xml:space="preserve"> E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 xml:space="preserve">, con los </w:t>
      </w:r>
      <w:proofErr w:type="spellStart"/>
      <w:r w:rsidRPr="006F10AB">
        <w:rPr>
          <w:rFonts w:cs="Arial"/>
        </w:rPr>
        <w:t>requisitos</w:t>
      </w:r>
      <w:proofErr w:type="spellEnd"/>
      <w:r w:rsidRPr="006F10AB">
        <w:rPr>
          <w:rFonts w:cs="Arial"/>
        </w:rPr>
        <w:t xml:space="preserve"> </w:t>
      </w:r>
      <w:proofErr w:type="spellStart"/>
      <w:r w:rsidRPr="006F10AB">
        <w:rPr>
          <w:rFonts w:cs="Arial"/>
        </w:rPr>
        <w:t>mínimos</w:t>
      </w:r>
      <w:proofErr w:type="spellEnd"/>
      <w:r w:rsidRPr="006F10AB">
        <w:rPr>
          <w:rFonts w:cs="Arial"/>
        </w:rPr>
        <w:t xml:space="preserve">, en las </w:t>
      </w:r>
      <w:proofErr w:type="spellStart"/>
      <w:r w:rsidRPr="006F10AB">
        <w:rPr>
          <w:rFonts w:cs="Arial"/>
        </w:rPr>
        <w:t>modalidades</w:t>
      </w:r>
      <w:proofErr w:type="spellEnd"/>
      <w:r w:rsidRPr="006F10AB">
        <w:rPr>
          <w:rFonts w:cs="Arial"/>
        </w:rPr>
        <w:t xml:space="preserve"> y con las </w:t>
      </w:r>
      <w:proofErr w:type="spellStart"/>
      <w:r w:rsidRPr="006F10AB">
        <w:rPr>
          <w:rFonts w:cs="Arial"/>
        </w:rPr>
        <w:t>características</w:t>
      </w:r>
      <w:proofErr w:type="spellEnd"/>
      <w:r w:rsidRPr="006F10AB">
        <w:rPr>
          <w:rFonts w:cs="Arial"/>
        </w:rPr>
        <w:t xml:space="preserve"> que se prevén</w:t>
      </w:r>
    </w:p>
    <w:p w14:paraId="078BD032" w14:textId="77777777" w:rsidR="006A46D9" w:rsidRPr="006F10AB" w:rsidRDefault="006A46D9" w:rsidP="006A46D9">
      <w:pPr>
        <w:spacing w:after="0" w:line="240" w:lineRule="auto"/>
        <w:jc w:val="both"/>
        <w:rPr>
          <w:rFonts w:cs="Arial"/>
          <w:b/>
        </w:rPr>
      </w:pPr>
    </w:p>
    <w:p w14:paraId="19BEB761" w14:textId="77777777" w:rsidR="006A46D9" w:rsidRPr="006F10AB" w:rsidRDefault="006A46D9" w:rsidP="006A46D9">
      <w:pPr>
        <w:pStyle w:val="Ttol2"/>
        <w:spacing w:before="0" w:after="0"/>
        <w:jc w:val="both"/>
        <w:rPr>
          <w:rFonts w:ascii="Arial" w:hAnsi="Arial" w:cs="Arial"/>
          <w:i w:val="0"/>
          <w:sz w:val="22"/>
          <w:szCs w:val="22"/>
        </w:rPr>
      </w:pPr>
      <w:bookmarkStart w:id="18" w:name="_Toc21500326"/>
      <w:bookmarkStart w:id="19" w:name="_Toc34139665"/>
      <w:proofErr w:type="spellStart"/>
      <w:r w:rsidRPr="006F10AB">
        <w:rPr>
          <w:rFonts w:ascii="Arial" w:hAnsi="Arial" w:cs="Arial"/>
          <w:i w:val="0"/>
          <w:sz w:val="22"/>
          <w:szCs w:val="22"/>
        </w:rPr>
        <w:t>Séptima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Tramitación</w:t>
      </w:r>
      <w:proofErr w:type="spellEnd"/>
      <w:r w:rsidRPr="006F10AB">
        <w:rPr>
          <w:rFonts w:ascii="Arial" w:hAnsi="Arial" w:cs="Arial"/>
          <w:i w:val="0"/>
          <w:sz w:val="22"/>
          <w:szCs w:val="22"/>
        </w:rPr>
        <w:t xml:space="preserve"> del </w:t>
      </w:r>
      <w:proofErr w:type="spellStart"/>
      <w:r w:rsidRPr="006F10AB">
        <w:rPr>
          <w:rFonts w:ascii="Arial" w:hAnsi="Arial" w:cs="Arial"/>
          <w:i w:val="0"/>
          <w:sz w:val="22"/>
          <w:szCs w:val="22"/>
        </w:rPr>
        <w:t>expediente</w:t>
      </w:r>
      <w:proofErr w:type="spellEnd"/>
      <w:r w:rsidRPr="006F10AB">
        <w:rPr>
          <w:rFonts w:ascii="Arial" w:hAnsi="Arial" w:cs="Arial"/>
          <w:i w:val="0"/>
          <w:sz w:val="22"/>
          <w:szCs w:val="22"/>
        </w:rPr>
        <w:t xml:space="preserve"> y </w:t>
      </w:r>
      <w:proofErr w:type="spellStart"/>
      <w:r w:rsidRPr="006F10AB">
        <w:rPr>
          <w:rFonts w:ascii="Arial" w:hAnsi="Arial" w:cs="Arial"/>
          <w:i w:val="0"/>
          <w:sz w:val="22"/>
          <w:szCs w:val="22"/>
        </w:rPr>
        <w:t>procedimiento</w:t>
      </w:r>
      <w:proofErr w:type="spellEnd"/>
      <w:r w:rsidRPr="006F10AB">
        <w:rPr>
          <w:rFonts w:ascii="Arial" w:hAnsi="Arial" w:cs="Arial"/>
          <w:i w:val="0"/>
          <w:sz w:val="22"/>
          <w:szCs w:val="22"/>
        </w:rPr>
        <w:t xml:space="preserve"> de </w:t>
      </w:r>
      <w:proofErr w:type="spellStart"/>
      <w:r w:rsidRPr="006F10AB">
        <w:rPr>
          <w:rFonts w:ascii="Arial" w:hAnsi="Arial" w:cs="Arial"/>
          <w:i w:val="0"/>
          <w:sz w:val="22"/>
          <w:szCs w:val="22"/>
        </w:rPr>
        <w:t>adjudicación</w:t>
      </w:r>
      <w:bookmarkEnd w:id="18"/>
      <w:bookmarkEnd w:id="19"/>
      <w:proofErr w:type="spellEnd"/>
    </w:p>
    <w:p w14:paraId="448DB3F8" w14:textId="77777777" w:rsidR="006A46D9" w:rsidRPr="006F10AB" w:rsidRDefault="006A46D9" w:rsidP="006A46D9">
      <w:pPr>
        <w:spacing w:after="0" w:line="240" w:lineRule="auto"/>
        <w:jc w:val="both"/>
        <w:rPr>
          <w:rFonts w:cs="Arial"/>
          <w:b/>
        </w:rPr>
      </w:pPr>
    </w:p>
    <w:p w14:paraId="0B3DFF9F" w14:textId="77777777" w:rsidR="006A46D9" w:rsidRPr="006F10AB" w:rsidRDefault="006A46D9" w:rsidP="006A46D9">
      <w:pPr>
        <w:spacing w:after="0" w:line="240" w:lineRule="auto"/>
        <w:jc w:val="both"/>
        <w:rPr>
          <w:rFonts w:cs="Arial"/>
        </w:rPr>
      </w:pPr>
      <w:r w:rsidRPr="006F10AB">
        <w:rPr>
          <w:rFonts w:cs="Arial"/>
        </w:rPr>
        <w:t xml:space="preserve">La forma de </w:t>
      </w:r>
      <w:proofErr w:type="spellStart"/>
      <w:r w:rsidRPr="006F10AB">
        <w:rPr>
          <w:rFonts w:cs="Arial"/>
        </w:rPr>
        <w:t>tramitación</w:t>
      </w:r>
      <w:proofErr w:type="spellEnd"/>
      <w:r w:rsidRPr="006F10AB">
        <w:rPr>
          <w:rFonts w:cs="Arial"/>
        </w:rPr>
        <w:t xml:space="preserve"> del </w:t>
      </w:r>
      <w:proofErr w:type="spellStart"/>
      <w:r w:rsidRPr="006F10AB">
        <w:rPr>
          <w:rFonts w:cs="Arial"/>
        </w:rPr>
        <w:t>expediente</w:t>
      </w:r>
      <w:proofErr w:type="spellEnd"/>
      <w:r w:rsidRPr="006F10AB">
        <w:rPr>
          <w:rFonts w:cs="Arial"/>
        </w:rPr>
        <w:t xml:space="preserve"> y el </w:t>
      </w:r>
      <w:proofErr w:type="spellStart"/>
      <w:r w:rsidRPr="006F10AB">
        <w:rPr>
          <w:rFonts w:cs="Arial"/>
        </w:rPr>
        <w:t>procedimiento</w:t>
      </w:r>
      <w:proofErr w:type="spellEnd"/>
      <w:r w:rsidRPr="006F10AB">
        <w:rPr>
          <w:rFonts w:cs="Arial"/>
        </w:rPr>
        <w:t xml:space="preserve"> de </w:t>
      </w:r>
      <w:proofErr w:type="spellStart"/>
      <w:r w:rsidRPr="006F10AB">
        <w:rPr>
          <w:rFonts w:cs="Arial"/>
        </w:rPr>
        <w:t>adjudicación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son los </w:t>
      </w:r>
      <w:proofErr w:type="spellStart"/>
      <w:r w:rsidRPr="006F10AB">
        <w:rPr>
          <w:rFonts w:cs="Arial"/>
        </w:rPr>
        <w:t>establecidos</w:t>
      </w:r>
      <w:proofErr w:type="spellEnd"/>
      <w:r w:rsidRPr="006F10AB">
        <w:rPr>
          <w:rFonts w:cs="Arial"/>
        </w:rPr>
        <w:t xml:space="preserve"> en el </w:t>
      </w:r>
      <w:proofErr w:type="spellStart"/>
      <w:r w:rsidRPr="006F10AB">
        <w:rPr>
          <w:rFonts w:cs="Arial"/>
        </w:rPr>
        <w:t>a</w:t>
      </w:r>
      <w:r w:rsidRPr="006F10AB">
        <w:rPr>
          <w:rFonts w:cs="Arial"/>
          <w:b/>
        </w:rPr>
        <w:t>partado</w:t>
      </w:r>
      <w:proofErr w:type="spellEnd"/>
      <w:r w:rsidRPr="006F10AB">
        <w:rPr>
          <w:rFonts w:cs="Arial"/>
          <w:b/>
        </w:rPr>
        <w:t xml:space="preserve"> F.1 y F.2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 xml:space="preserve"> </w:t>
      </w:r>
      <w:proofErr w:type="spellStart"/>
      <w:r w:rsidRPr="006F10AB">
        <w:rPr>
          <w:rFonts w:cs="Arial"/>
        </w:rPr>
        <w:t>respectivamente</w:t>
      </w:r>
      <w:proofErr w:type="spellEnd"/>
      <w:r w:rsidRPr="006F10AB">
        <w:rPr>
          <w:rFonts w:cs="Arial"/>
        </w:rPr>
        <w:t xml:space="preserve">. </w:t>
      </w:r>
    </w:p>
    <w:p w14:paraId="64843806" w14:textId="77777777" w:rsidR="006A46D9" w:rsidRPr="006F10AB" w:rsidRDefault="006A46D9" w:rsidP="006A46D9">
      <w:pPr>
        <w:spacing w:after="0" w:line="240" w:lineRule="auto"/>
        <w:jc w:val="both"/>
        <w:rPr>
          <w:rFonts w:cs="Arial"/>
        </w:rPr>
      </w:pPr>
    </w:p>
    <w:p w14:paraId="3F662009" w14:textId="77777777" w:rsidR="006A46D9" w:rsidRPr="006F10AB" w:rsidRDefault="006A46D9" w:rsidP="006A46D9">
      <w:pPr>
        <w:pStyle w:val="Ttol2"/>
        <w:spacing w:before="0" w:after="0"/>
        <w:jc w:val="both"/>
        <w:rPr>
          <w:rFonts w:ascii="Arial" w:hAnsi="Arial" w:cs="Arial"/>
          <w:i w:val="0"/>
          <w:sz w:val="22"/>
          <w:szCs w:val="22"/>
        </w:rPr>
      </w:pPr>
      <w:bookmarkStart w:id="20" w:name="_Toc21500327"/>
      <w:bookmarkStart w:id="21" w:name="_Toc34139666"/>
      <w:r w:rsidRPr="006F10AB">
        <w:rPr>
          <w:rFonts w:ascii="Arial" w:hAnsi="Arial" w:cs="Arial"/>
          <w:i w:val="0"/>
          <w:sz w:val="22"/>
          <w:szCs w:val="22"/>
        </w:rPr>
        <w:t xml:space="preserve">Octava. </w:t>
      </w:r>
      <w:proofErr w:type="spellStart"/>
      <w:r w:rsidRPr="006F10AB">
        <w:rPr>
          <w:rFonts w:ascii="Arial" w:hAnsi="Arial" w:cs="Arial"/>
          <w:i w:val="0"/>
          <w:sz w:val="22"/>
          <w:szCs w:val="22"/>
        </w:rPr>
        <w:t>Medios</w:t>
      </w:r>
      <w:proofErr w:type="spellEnd"/>
      <w:r w:rsidRPr="006F10AB">
        <w:rPr>
          <w:rFonts w:ascii="Arial" w:hAnsi="Arial" w:cs="Arial"/>
          <w:i w:val="0"/>
          <w:sz w:val="22"/>
          <w:szCs w:val="22"/>
        </w:rPr>
        <w:t xml:space="preserve"> de </w:t>
      </w:r>
      <w:proofErr w:type="spellStart"/>
      <w:r w:rsidRPr="006F10AB">
        <w:rPr>
          <w:rFonts w:ascii="Arial" w:hAnsi="Arial" w:cs="Arial"/>
          <w:i w:val="0"/>
          <w:sz w:val="22"/>
          <w:szCs w:val="22"/>
        </w:rPr>
        <w:t>comunicación</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electrónicos</w:t>
      </w:r>
      <w:bookmarkEnd w:id="20"/>
      <w:bookmarkEnd w:id="21"/>
      <w:proofErr w:type="spellEnd"/>
      <w:r w:rsidRPr="006F10AB">
        <w:rPr>
          <w:rFonts w:ascii="Arial" w:hAnsi="Arial" w:cs="Arial"/>
          <w:i w:val="0"/>
          <w:sz w:val="22"/>
          <w:szCs w:val="22"/>
        </w:rPr>
        <w:t xml:space="preserve">  </w:t>
      </w:r>
    </w:p>
    <w:p w14:paraId="4BE7DBA6" w14:textId="77777777" w:rsidR="006A46D9" w:rsidRPr="006F10AB" w:rsidRDefault="006A46D9" w:rsidP="006A46D9">
      <w:pPr>
        <w:pStyle w:val="Pa9"/>
        <w:spacing w:line="240" w:lineRule="auto"/>
        <w:jc w:val="both"/>
        <w:rPr>
          <w:b/>
          <w:sz w:val="22"/>
          <w:szCs w:val="22"/>
        </w:rPr>
      </w:pPr>
    </w:p>
    <w:p w14:paraId="18E25C1A" w14:textId="77777777" w:rsidR="006A46D9" w:rsidRPr="006F10AB" w:rsidRDefault="006A46D9" w:rsidP="006A46D9">
      <w:pPr>
        <w:pStyle w:val="Pa9"/>
        <w:spacing w:line="240" w:lineRule="auto"/>
        <w:jc w:val="both"/>
        <w:rPr>
          <w:sz w:val="22"/>
          <w:szCs w:val="22"/>
        </w:rPr>
      </w:pPr>
      <w:r w:rsidRPr="006F10AB">
        <w:rPr>
          <w:b/>
          <w:sz w:val="22"/>
          <w:szCs w:val="22"/>
        </w:rPr>
        <w:t>8.1</w:t>
      </w:r>
      <w:r w:rsidRPr="006F10AB">
        <w:rPr>
          <w:sz w:val="22"/>
          <w:szCs w:val="22"/>
        </w:rPr>
        <w:t xml:space="preserve"> De </w:t>
      </w:r>
      <w:proofErr w:type="spellStart"/>
      <w:r w:rsidRPr="006F10AB">
        <w:rPr>
          <w:sz w:val="22"/>
          <w:szCs w:val="22"/>
        </w:rPr>
        <w:t>acuerdo</w:t>
      </w:r>
      <w:proofErr w:type="spellEnd"/>
      <w:r w:rsidRPr="006F10AB">
        <w:rPr>
          <w:sz w:val="22"/>
          <w:szCs w:val="22"/>
        </w:rPr>
        <w:t xml:space="preserve"> con la </w:t>
      </w:r>
      <w:proofErr w:type="spellStart"/>
      <w:r w:rsidRPr="006F10AB">
        <w:rPr>
          <w:sz w:val="22"/>
          <w:szCs w:val="22"/>
        </w:rPr>
        <w:t>Disposición</w:t>
      </w:r>
      <w:proofErr w:type="spellEnd"/>
      <w:r w:rsidRPr="006F10AB">
        <w:rPr>
          <w:sz w:val="22"/>
          <w:szCs w:val="22"/>
        </w:rPr>
        <w:t xml:space="preserve"> </w:t>
      </w:r>
      <w:proofErr w:type="spellStart"/>
      <w:r w:rsidRPr="006F10AB">
        <w:rPr>
          <w:sz w:val="22"/>
          <w:szCs w:val="22"/>
        </w:rPr>
        <w:t>adicional</w:t>
      </w:r>
      <w:proofErr w:type="spellEnd"/>
      <w:r w:rsidRPr="006F10AB">
        <w:rPr>
          <w:sz w:val="22"/>
          <w:szCs w:val="22"/>
        </w:rPr>
        <w:t xml:space="preserve"> </w:t>
      </w:r>
      <w:proofErr w:type="spellStart"/>
      <w:r w:rsidRPr="006F10AB">
        <w:rPr>
          <w:sz w:val="22"/>
          <w:szCs w:val="22"/>
        </w:rPr>
        <w:t>decimoquinta</w:t>
      </w:r>
      <w:proofErr w:type="spellEnd"/>
      <w:r w:rsidRPr="006F10AB">
        <w:rPr>
          <w:sz w:val="22"/>
          <w:szCs w:val="22"/>
        </w:rPr>
        <w:t xml:space="preserve"> de la LCSP, la </w:t>
      </w:r>
      <w:proofErr w:type="spellStart"/>
      <w:r w:rsidRPr="006F10AB">
        <w:rPr>
          <w:sz w:val="22"/>
          <w:szCs w:val="22"/>
        </w:rPr>
        <w:t>tramitación</w:t>
      </w:r>
      <w:proofErr w:type="spellEnd"/>
      <w:r w:rsidRPr="006F10AB">
        <w:rPr>
          <w:sz w:val="22"/>
          <w:szCs w:val="22"/>
        </w:rPr>
        <w:t xml:space="preserve"> de esta </w:t>
      </w:r>
      <w:proofErr w:type="spellStart"/>
      <w:r w:rsidRPr="006F10AB">
        <w:rPr>
          <w:sz w:val="22"/>
          <w:szCs w:val="22"/>
        </w:rPr>
        <w:t>licitación</w:t>
      </w:r>
      <w:proofErr w:type="spellEnd"/>
      <w:r w:rsidRPr="006F10AB">
        <w:rPr>
          <w:sz w:val="22"/>
          <w:szCs w:val="22"/>
        </w:rPr>
        <w:t xml:space="preserve"> comporta la </w:t>
      </w:r>
      <w:proofErr w:type="spellStart"/>
      <w:r w:rsidRPr="006F10AB">
        <w:rPr>
          <w:sz w:val="22"/>
          <w:szCs w:val="22"/>
        </w:rPr>
        <w:t>práctica</w:t>
      </w:r>
      <w:proofErr w:type="spellEnd"/>
      <w:r w:rsidRPr="006F10AB">
        <w:rPr>
          <w:sz w:val="22"/>
          <w:szCs w:val="22"/>
        </w:rPr>
        <w:t xml:space="preserve"> de las </w:t>
      </w:r>
      <w:proofErr w:type="spellStart"/>
      <w:r w:rsidRPr="006F10AB">
        <w:rPr>
          <w:sz w:val="22"/>
          <w:szCs w:val="22"/>
        </w:rPr>
        <w:t>notificaciones</w:t>
      </w:r>
      <w:proofErr w:type="spellEnd"/>
      <w:r w:rsidRPr="006F10AB">
        <w:rPr>
          <w:sz w:val="22"/>
          <w:szCs w:val="22"/>
        </w:rPr>
        <w:t xml:space="preserve"> y </w:t>
      </w:r>
      <w:proofErr w:type="spellStart"/>
      <w:r w:rsidRPr="006F10AB">
        <w:rPr>
          <w:sz w:val="22"/>
          <w:szCs w:val="22"/>
        </w:rPr>
        <w:t>comunicaciones</w:t>
      </w:r>
      <w:proofErr w:type="spellEnd"/>
      <w:r w:rsidRPr="006F10AB">
        <w:rPr>
          <w:sz w:val="22"/>
          <w:szCs w:val="22"/>
        </w:rPr>
        <w:t xml:space="preserve"> que deriven por </w:t>
      </w:r>
      <w:proofErr w:type="spellStart"/>
      <w:r w:rsidRPr="006F10AB">
        <w:rPr>
          <w:sz w:val="22"/>
          <w:szCs w:val="22"/>
        </w:rPr>
        <w:t>medios</w:t>
      </w:r>
      <w:proofErr w:type="spellEnd"/>
      <w:r w:rsidRPr="006F10AB">
        <w:rPr>
          <w:sz w:val="22"/>
          <w:szCs w:val="22"/>
        </w:rPr>
        <w:t xml:space="preserve"> </w:t>
      </w:r>
      <w:proofErr w:type="spellStart"/>
      <w:r w:rsidRPr="006F10AB">
        <w:rPr>
          <w:sz w:val="22"/>
          <w:szCs w:val="22"/>
        </w:rPr>
        <w:t>exclusivamente</w:t>
      </w:r>
      <w:proofErr w:type="spellEnd"/>
      <w:r w:rsidRPr="006F10AB">
        <w:rPr>
          <w:sz w:val="22"/>
          <w:szCs w:val="22"/>
        </w:rPr>
        <w:t xml:space="preserve"> </w:t>
      </w:r>
      <w:proofErr w:type="spellStart"/>
      <w:r w:rsidRPr="006F10AB">
        <w:rPr>
          <w:sz w:val="22"/>
          <w:szCs w:val="22"/>
        </w:rPr>
        <w:t>electrónicos</w:t>
      </w:r>
      <w:proofErr w:type="spellEnd"/>
      <w:r w:rsidRPr="006F10AB">
        <w:rPr>
          <w:sz w:val="22"/>
          <w:szCs w:val="22"/>
        </w:rPr>
        <w:t>.</w:t>
      </w:r>
    </w:p>
    <w:p w14:paraId="3EF42165" w14:textId="77777777" w:rsidR="006A46D9" w:rsidRPr="006F10AB" w:rsidRDefault="006A46D9" w:rsidP="006A46D9">
      <w:pPr>
        <w:pStyle w:val="Pa9"/>
        <w:spacing w:line="240" w:lineRule="auto"/>
        <w:jc w:val="both"/>
        <w:rPr>
          <w:sz w:val="22"/>
          <w:szCs w:val="22"/>
        </w:rPr>
      </w:pPr>
    </w:p>
    <w:p w14:paraId="36B1F243" w14:textId="77777777" w:rsidR="006A46D9" w:rsidRPr="006F10AB" w:rsidRDefault="006A46D9" w:rsidP="006A46D9">
      <w:pPr>
        <w:pStyle w:val="Pa9"/>
        <w:spacing w:line="240" w:lineRule="auto"/>
        <w:jc w:val="both"/>
        <w:rPr>
          <w:rFonts w:eastAsia="Calibri"/>
          <w:sz w:val="22"/>
          <w:szCs w:val="22"/>
        </w:rPr>
      </w:pPr>
      <w:r w:rsidRPr="006F10AB">
        <w:rPr>
          <w:sz w:val="22"/>
          <w:szCs w:val="22"/>
        </w:rPr>
        <w:t xml:space="preserve">No </w:t>
      </w:r>
      <w:proofErr w:type="spellStart"/>
      <w:r w:rsidRPr="006F10AB">
        <w:rPr>
          <w:sz w:val="22"/>
          <w:szCs w:val="22"/>
        </w:rPr>
        <w:t>obstante</w:t>
      </w:r>
      <w:proofErr w:type="spellEnd"/>
      <w:r w:rsidRPr="006F10AB">
        <w:rPr>
          <w:sz w:val="22"/>
          <w:szCs w:val="22"/>
        </w:rPr>
        <w:t xml:space="preserve">, se </w:t>
      </w:r>
      <w:proofErr w:type="spellStart"/>
      <w:r w:rsidRPr="006F10AB">
        <w:rPr>
          <w:sz w:val="22"/>
          <w:szCs w:val="22"/>
        </w:rPr>
        <w:t>podrá</w:t>
      </w:r>
      <w:proofErr w:type="spellEnd"/>
      <w:r w:rsidRPr="006F10AB">
        <w:rPr>
          <w:sz w:val="22"/>
          <w:szCs w:val="22"/>
        </w:rPr>
        <w:t xml:space="preserve"> </w:t>
      </w:r>
      <w:proofErr w:type="spellStart"/>
      <w:r w:rsidRPr="006F10AB">
        <w:rPr>
          <w:sz w:val="22"/>
          <w:szCs w:val="22"/>
        </w:rPr>
        <w:t>utilizar</w:t>
      </w:r>
      <w:proofErr w:type="spellEnd"/>
      <w:r w:rsidRPr="006F10AB">
        <w:rPr>
          <w:sz w:val="22"/>
          <w:szCs w:val="22"/>
        </w:rPr>
        <w:t xml:space="preserve"> la </w:t>
      </w:r>
      <w:proofErr w:type="spellStart"/>
      <w:r w:rsidRPr="006F10AB">
        <w:rPr>
          <w:sz w:val="22"/>
          <w:szCs w:val="22"/>
        </w:rPr>
        <w:t>comunicación</w:t>
      </w:r>
      <w:proofErr w:type="spellEnd"/>
      <w:r w:rsidRPr="006F10AB">
        <w:rPr>
          <w:sz w:val="22"/>
          <w:szCs w:val="22"/>
        </w:rPr>
        <w:t xml:space="preserve"> oral para </w:t>
      </w:r>
      <w:proofErr w:type="spellStart"/>
      <w:r w:rsidRPr="006F10AB">
        <w:rPr>
          <w:sz w:val="22"/>
          <w:szCs w:val="22"/>
        </w:rPr>
        <w:t>comunicaciones</w:t>
      </w:r>
      <w:proofErr w:type="spellEnd"/>
      <w:r w:rsidRPr="006F10AB">
        <w:rPr>
          <w:sz w:val="22"/>
          <w:szCs w:val="22"/>
        </w:rPr>
        <w:t xml:space="preserve"> </w:t>
      </w:r>
      <w:proofErr w:type="spellStart"/>
      <w:r w:rsidRPr="006F10AB">
        <w:rPr>
          <w:sz w:val="22"/>
          <w:szCs w:val="22"/>
        </w:rPr>
        <w:t>diferentes</w:t>
      </w:r>
      <w:proofErr w:type="spellEnd"/>
      <w:r w:rsidRPr="006F10AB">
        <w:rPr>
          <w:sz w:val="22"/>
          <w:szCs w:val="22"/>
        </w:rPr>
        <w:t xml:space="preserve"> de las </w:t>
      </w:r>
      <w:proofErr w:type="spellStart"/>
      <w:r w:rsidRPr="006F10AB">
        <w:rPr>
          <w:sz w:val="22"/>
          <w:szCs w:val="22"/>
        </w:rPr>
        <w:t>relativas</w:t>
      </w:r>
      <w:proofErr w:type="spellEnd"/>
      <w:r w:rsidRPr="006F10AB">
        <w:rPr>
          <w:sz w:val="22"/>
          <w:szCs w:val="22"/>
        </w:rPr>
        <w:t xml:space="preserve"> a los </w:t>
      </w:r>
      <w:proofErr w:type="spellStart"/>
      <w:r w:rsidRPr="006F10AB">
        <w:rPr>
          <w:sz w:val="22"/>
          <w:szCs w:val="22"/>
        </w:rPr>
        <w:t>elementos</w:t>
      </w:r>
      <w:proofErr w:type="spellEnd"/>
      <w:r w:rsidRPr="006F10AB">
        <w:rPr>
          <w:sz w:val="22"/>
          <w:szCs w:val="22"/>
        </w:rPr>
        <w:t xml:space="preserve"> </w:t>
      </w:r>
      <w:proofErr w:type="spellStart"/>
      <w:r w:rsidRPr="006F10AB">
        <w:rPr>
          <w:sz w:val="22"/>
          <w:szCs w:val="22"/>
        </w:rPr>
        <w:t>esenciales</w:t>
      </w:r>
      <w:proofErr w:type="spellEnd"/>
      <w:r w:rsidRPr="006F10AB">
        <w:rPr>
          <w:sz w:val="22"/>
          <w:szCs w:val="22"/>
        </w:rPr>
        <w:t xml:space="preserve">, </w:t>
      </w:r>
      <w:proofErr w:type="spellStart"/>
      <w:r w:rsidRPr="006F10AB">
        <w:rPr>
          <w:sz w:val="22"/>
          <w:szCs w:val="22"/>
        </w:rPr>
        <w:t>eso</w:t>
      </w:r>
      <w:proofErr w:type="spellEnd"/>
      <w:r w:rsidRPr="006F10AB">
        <w:rPr>
          <w:sz w:val="22"/>
          <w:szCs w:val="22"/>
        </w:rPr>
        <w:t xml:space="preserve"> es, los </w:t>
      </w:r>
      <w:proofErr w:type="spellStart"/>
      <w:r w:rsidRPr="006F10AB">
        <w:rPr>
          <w:sz w:val="22"/>
          <w:szCs w:val="22"/>
        </w:rPr>
        <w:t>pliegos</w:t>
      </w:r>
      <w:proofErr w:type="spellEnd"/>
      <w:r w:rsidRPr="006F10AB">
        <w:rPr>
          <w:sz w:val="22"/>
          <w:szCs w:val="22"/>
        </w:rPr>
        <w:t xml:space="preserve"> y las </w:t>
      </w:r>
      <w:proofErr w:type="spellStart"/>
      <w:r w:rsidRPr="006F10AB">
        <w:rPr>
          <w:sz w:val="22"/>
          <w:szCs w:val="22"/>
        </w:rPr>
        <w:t>ofertas</w:t>
      </w:r>
      <w:proofErr w:type="spellEnd"/>
      <w:r w:rsidRPr="006F10AB">
        <w:rPr>
          <w:sz w:val="22"/>
          <w:szCs w:val="22"/>
        </w:rPr>
        <w:t xml:space="preserve">, </w:t>
      </w:r>
      <w:proofErr w:type="spellStart"/>
      <w:r w:rsidRPr="006F10AB">
        <w:rPr>
          <w:sz w:val="22"/>
          <w:szCs w:val="22"/>
        </w:rPr>
        <w:t>dejando</w:t>
      </w:r>
      <w:proofErr w:type="spellEnd"/>
      <w:r w:rsidRPr="006F10AB">
        <w:rPr>
          <w:sz w:val="22"/>
          <w:szCs w:val="22"/>
        </w:rPr>
        <w:t xml:space="preserve"> el </w:t>
      </w:r>
      <w:proofErr w:type="spellStart"/>
      <w:r w:rsidRPr="006F10AB">
        <w:rPr>
          <w:sz w:val="22"/>
          <w:szCs w:val="22"/>
        </w:rPr>
        <w:t>contenido</w:t>
      </w:r>
      <w:proofErr w:type="spellEnd"/>
      <w:r w:rsidRPr="006F10AB">
        <w:rPr>
          <w:sz w:val="22"/>
          <w:szCs w:val="22"/>
        </w:rPr>
        <w:t xml:space="preserve"> de la </w:t>
      </w:r>
      <w:proofErr w:type="spellStart"/>
      <w:r w:rsidRPr="006F10AB">
        <w:rPr>
          <w:sz w:val="22"/>
          <w:szCs w:val="22"/>
        </w:rPr>
        <w:t>comunicación</w:t>
      </w:r>
      <w:proofErr w:type="spellEnd"/>
      <w:r w:rsidRPr="006F10AB">
        <w:rPr>
          <w:sz w:val="22"/>
          <w:szCs w:val="22"/>
        </w:rPr>
        <w:t xml:space="preserve"> oral </w:t>
      </w:r>
      <w:proofErr w:type="spellStart"/>
      <w:r w:rsidRPr="006F10AB">
        <w:rPr>
          <w:sz w:val="22"/>
          <w:szCs w:val="22"/>
        </w:rPr>
        <w:t>documentado</w:t>
      </w:r>
      <w:proofErr w:type="spellEnd"/>
      <w:r w:rsidRPr="006F10AB">
        <w:rPr>
          <w:sz w:val="22"/>
          <w:szCs w:val="22"/>
        </w:rPr>
        <w:t xml:space="preserve"> </w:t>
      </w:r>
      <w:proofErr w:type="spellStart"/>
      <w:r w:rsidRPr="006F10AB">
        <w:rPr>
          <w:sz w:val="22"/>
          <w:szCs w:val="22"/>
        </w:rPr>
        <w:t>debidamente</w:t>
      </w:r>
      <w:proofErr w:type="spellEnd"/>
      <w:r w:rsidRPr="006F10AB">
        <w:rPr>
          <w:sz w:val="22"/>
          <w:szCs w:val="22"/>
        </w:rPr>
        <w:t xml:space="preserve">, por </w:t>
      </w:r>
      <w:proofErr w:type="spellStart"/>
      <w:r w:rsidRPr="006F10AB">
        <w:rPr>
          <w:sz w:val="22"/>
          <w:szCs w:val="22"/>
        </w:rPr>
        <w:t>ejemplo</w:t>
      </w:r>
      <w:proofErr w:type="spellEnd"/>
      <w:r w:rsidRPr="006F10AB">
        <w:rPr>
          <w:sz w:val="22"/>
          <w:szCs w:val="22"/>
        </w:rPr>
        <w:t xml:space="preserve">, </w:t>
      </w:r>
      <w:proofErr w:type="spellStart"/>
      <w:r w:rsidRPr="006F10AB">
        <w:rPr>
          <w:sz w:val="22"/>
          <w:szCs w:val="22"/>
        </w:rPr>
        <w:t>mediante</w:t>
      </w:r>
      <w:proofErr w:type="spellEnd"/>
      <w:r w:rsidRPr="006F10AB">
        <w:rPr>
          <w:sz w:val="22"/>
          <w:szCs w:val="22"/>
        </w:rPr>
        <w:t xml:space="preserve"> l</w:t>
      </w:r>
      <w:r w:rsidRPr="006F10AB">
        <w:rPr>
          <w:rFonts w:eastAsia="Calibri"/>
          <w:sz w:val="22"/>
          <w:szCs w:val="22"/>
        </w:rPr>
        <w:t xml:space="preserve">os </w:t>
      </w:r>
      <w:proofErr w:type="spellStart"/>
      <w:r w:rsidRPr="006F10AB">
        <w:rPr>
          <w:rFonts w:eastAsia="Calibri"/>
          <w:sz w:val="22"/>
          <w:szCs w:val="22"/>
        </w:rPr>
        <w:t>archivos</w:t>
      </w:r>
      <w:proofErr w:type="spellEnd"/>
      <w:r w:rsidRPr="006F10AB">
        <w:rPr>
          <w:rFonts w:eastAsia="Calibri"/>
          <w:sz w:val="22"/>
          <w:szCs w:val="22"/>
        </w:rPr>
        <w:t xml:space="preserve"> o </w:t>
      </w:r>
      <w:proofErr w:type="spellStart"/>
      <w:r w:rsidRPr="006F10AB">
        <w:rPr>
          <w:rFonts w:eastAsia="Calibri"/>
          <w:sz w:val="22"/>
          <w:szCs w:val="22"/>
        </w:rPr>
        <w:t>resúmenes</w:t>
      </w:r>
      <w:proofErr w:type="spellEnd"/>
      <w:r w:rsidRPr="006F10AB">
        <w:rPr>
          <w:rFonts w:eastAsia="Calibri"/>
          <w:sz w:val="22"/>
          <w:szCs w:val="22"/>
        </w:rPr>
        <w:t xml:space="preserve"> </w:t>
      </w:r>
      <w:proofErr w:type="spellStart"/>
      <w:r w:rsidRPr="006F10AB">
        <w:rPr>
          <w:rFonts w:eastAsia="Calibri"/>
          <w:sz w:val="22"/>
          <w:szCs w:val="22"/>
        </w:rPr>
        <w:t>escritos</w:t>
      </w:r>
      <w:proofErr w:type="spellEnd"/>
      <w:r w:rsidRPr="006F10AB">
        <w:rPr>
          <w:rFonts w:eastAsia="Calibri"/>
          <w:sz w:val="22"/>
          <w:szCs w:val="22"/>
        </w:rPr>
        <w:t xml:space="preserve"> o </w:t>
      </w:r>
      <w:proofErr w:type="spellStart"/>
      <w:r w:rsidRPr="006F10AB">
        <w:rPr>
          <w:rFonts w:eastAsia="Calibri"/>
          <w:sz w:val="22"/>
          <w:szCs w:val="22"/>
        </w:rPr>
        <w:t>sonoros</w:t>
      </w:r>
      <w:proofErr w:type="spellEnd"/>
      <w:r w:rsidRPr="006F10AB">
        <w:rPr>
          <w:rFonts w:eastAsia="Calibri"/>
          <w:sz w:val="22"/>
          <w:szCs w:val="22"/>
        </w:rPr>
        <w:t xml:space="preserve"> de los </w:t>
      </w:r>
      <w:proofErr w:type="spellStart"/>
      <w:r w:rsidRPr="006F10AB">
        <w:rPr>
          <w:rFonts w:eastAsia="Calibri"/>
          <w:sz w:val="22"/>
          <w:szCs w:val="22"/>
        </w:rPr>
        <w:t>principales</w:t>
      </w:r>
      <w:proofErr w:type="spellEnd"/>
      <w:r w:rsidRPr="006F10AB">
        <w:rPr>
          <w:rFonts w:eastAsia="Calibri"/>
          <w:sz w:val="22"/>
          <w:szCs w:val="22"/>
        </w:rPr>
        <w:t xml:space="preserve"> </w:t>
      </w:r>
      <w:proofErr w:type="spellStart"/>
      <w:r w:rsidRPr="006F10AB">
        <w:rPr>
          <w:rFonts w:eastAsia="Calibri"/>
          <w:sz w:val="22"/>
          <w:szCs w:val="22"/>
        </w:rPr>
        <w:t>elementos</w:t>
      </w:r>
      <w:proofErr w:type="spellEnd"/>
      <w:r w:rsidRPr="006F10AB">
        <w:rPr>
          <w:rFonts w:eastAsia="Calibri"/>
          <w:sz w:val="22"/>
          <w:szCs w:val="22"/>
        </w:rPr>
        <w:t xml:space="preserve"> de la </w:t>
      </w:r>
      <w:proofErr w:type="spellStart"/>
      <w:r w:rsidRPr="006F10AB">
        <w:rPr>
          <w:rFonts w:eastAsia="Calibri"/>
          <w:sz w:val="22"/>
          <w:szCs w:val="22"/>
        </w:rPr>
        <w:t>comunicación</w:t>
      </w:r>
      <w:proofErr w:type="spellEnd"/>
      <w:r w:rsidRPr="006F10AB">
        <w:rPr>
          <w:rFonts w:eastAsia="Calibri"/>
          <w:sz w:val="22"/>
          <w:szCs w:val="22"/>
        </w:rPr>
        <w:t>.</w:t>
      </w:r>
    </w:p>
    <w:p w14:paraId="63A7D49F" w14:textId="77777777" w:rsidR="006A46D9" w:rsidRPr="006F10AB" w:rsidRDefault="006A46D9" w:rsidP="006A46D9">
      <w:pPr>
        <w:pStyle w:val="Default"/>
        <w:jc w:val="both"/>
        <w:rPr>
          <w:rFonts w:eastAsia="Calibri"/>
          <w:color w:val="auto"/>
          <w:sz w:val="22"/>
          <w:szCs w:val="22"/>
        </w:rPr>
      </w:pPr>
    </w:p>
    <w:p w14:paraId="3894C143" w14:textId="77777777" w:rsidR="006A46D9" w:rsidRPr="006F10AB" w:rsidRDefault="006A46D9" w:rsidP="006A46D9">
      <w:pPr>
        <w:spacing w:after="0" w:line="240" w:lineRule="auto"/>
        <w:jc w:val="both"/>
        <w:rPr>
          <w:rFonts w:cs="Arial"/>
        </w:rPr>
      </w:pPr>
      <w:r w:rsidRPr="006F10AB">
        <w:rPr>
          <w:rFonts w:cs="Arial"/>
          <w:b/>
        </w:rPr>
        <w:t>8.2</w:t>
      </w:r>
      <w:r w:rsidRPr="006F10AB">
        <w:rPr>
          <w:rFonts w:cs="Arial"/>
        </w:rPr>
        <w:t xml:space="preserve"> Las </w:t>
      </w:r>
      <w:proofErr w:type="spellStart"/>
      <w:r w:rsidRPr="006F10AB">
        <w:rPr>
          <w:rFonts w:cs="Arial"/>
        </w:rPr>
        <w:t>comunicaciones</w:t>
      </w:r>
      <w:proofErr w:type="spellEnd"/>
      <w:r w:rsidRPr="006F10AB">
        <w:rPr>
          <w:rFonts w:cs="Arial"/>
        </w:rPr>
        <w:t xml:space="preserve"> y las </w:t>
      </w:r>
      <w:proofErr w:type="spellStart"/>
      <w:r w:rsidRPr="006F10AB">
        <w:rPr>
          <w:rFonts w:cs="Arial"/>
        </w:rPr>
        <w:t>notificaciones</w:t>
      </w:r>
      <w:proofErr w:type="spellEnd"/>
      <w:r w:rsidRPr="006F10AB">
        <w:rPr>
          <w:rFonts w:cs="Arial"/>
        </w:rPr>
        <w:t xml:space="preserve"> que se </w:t>
      </w:r>
      <w:proofErr w:type="spellStart"/>
      <w:r w:rsidRPr="006F10AB">
        <w:rPr>
          <w:rFonts w:cs="Arial"/>
        </w:rPr>
        <w:t>hagan</w:t>
      </w:r>
      <w:proofErr w:type="spellEnd"/>
      <w:r w:rsidRPr="006F10AB">
        <w:rPr>
          <w:rFonts w:cs="Arial"/>
        </w:rPr>
        <w:t xml:space="preserve"> </w:t>
      </w:r>
      <w:proofErr w:type="spellStart"/>
      <w:r w:rsidRPr="006F10AB">
        <w:rPr>
          <w:rFonts w:cs="Arial"/>
        </w:rPr>
        <w:t>durante</w:t>
      </w:r>
      <w:proofErr w:type="spellEnd"/>
      <w:r w:rsidRPr="006F10AB">
        <w:rPr>
          <w:rFonts w:cs="Arial"/>
        </w:rPr>
        <w:t xml:space="preserve"> el </w:t>
      </w:r>
      <w:proofErr w:type="spellStart"/>
      <w:r w:rsidRPr="006F10AB">
        <w:rPr>
          <w:rFonts w:cs="Arial"/>
        </w:rPr>
        <w:t>procedimiento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y </w:t>
      </w:r>
      <w:proofErr w:type="spellStart"/>
      <w:r w:rsidRPr="006F10AB">
        <w:rPr>
          <w:rFonts w:cs="Arial"/>
        </w:rPr>
        <w:t>durante</w:t>
      </w:r>
      <w:proofErr w:type="spellEnd"/>
      <w:r w:rsidRPr="006F10AB">
        <w:rPr>
          <w:rFonts w:cs="Arial"/>
        </w:rPr>
        <w:t xml:space="preserve"> la </w:t>
      </w:r>
      <w:proofErr w:type="spellStart"/>
      <w:r w:rsidRPr="006F10AB">
        <w:rPr>
          <w:rFonts w:cs="Arial"/>
        </w:rPr>
        <w:t>vigencia</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se efectuaran por </w:t>
      </w:r>
      <w:proofErr w:type="spellStart"/>
      <w:r w:rsidRPr="006F10AB">
        <w:rPr>
          <w:rFonts w:cs="Arial"/>
        </w:rPr>
        <w:t>medios</w:t>
      </w:r>
      <w:proofErr w:type="spellEnd"/>
      <w:r w:rsidRPr="006F10AB">
        <w:rPr>
          <w:rFonts w:cs="Arial"/>
        </w:rPr>
        <w:t xml:space="preserve"> </w:t>
      </w:r>
      <w:proofErr w:type="spellStart"/>
      <w:r w:rsidRPr="006F10AB">
        <w:rPr>
          <w:rFonts w:cs="Arial"/>
        </w:rPr>
        <w:t>electrónicos</w:t>
      </w:r>
      <w:proofErr w:type="spellEnd"/>
      <w:r w:rsidRPr="006F10AB">
        <w:rPr>
          <w:rFonts w:cs="Arial"/>
        </w:rPr>
        <w:t xml:space="preserve"> a través del sistema de </w:t>
      </w:r>
      <w:proofErr w:type="spellStart"/>
      <w:r w:rsidRPr="006F10AB">
        <w:rPr>
          <w:rFonts w:cs="Arial"/>
        </w:rPr>
        <w:t>notificación</w:t>
      </w:r>
      <w:proofErr w:type="spellEnd"/>
      <w:r w:rsidRPr="006F10AB">
        <w:rPr>
          <w:rFonts w:cs="Arial"/>
        </w:rPr>
        <w:t xml:space="preserve"> e-NOTUM, de </w:t>
      </w:r>
      <w:proofErr w:type="spellStart"/>
      <w:r w:rsidRPr="006F10AB">
        <w:rPr>
          <w:rFonts w:cs="Arial"/>
        </w:rPr>
        <w:t>acuerdo</w:t>
      </w:r>
      <w:proofErr w:type="spellEnd"/>
      <w:r w:rsidRPr="006F10AB">
        <w:rPr>
          <w:rFonts w:cs="Arial"/>
        </w:rPr>
        <w:t xml:space="preserve"> con la LCSP y la </w:t>
      </w:r>
      <w:proofErr w:type="spellStart"/>
      <w:r w:rsidRPr="006F10AB">
        <w:rPr>
          <w:rFonts w:cs="Arial"/>
        </w:rPr>
        <w:t>Ley</w:t>
      </w:r>
      <w:proofErr w:type="spellEnd"/>
      <w:r w:rsidRPr="006F10AB">
        <w:rPr>
          <w:rFonts w:cs="Arial"/>
        </w:rPr>
        <w:t xml:space="preserve"> 39/2015, de 1 de octubre, del </w:t>
      </w:r>
      <w:proofErr w:type="spellStart"/>
      <w:r w:rsidRPr="006F10AB">
        <w:rPr>
          <w:rFonts w:cs="Arial"/>
        </w:rPr>
        <w:t>procedimiento</w:t>
      </w:r>
      <w:proofErr w:type="spellEnd"/>
      <w:r w:rsidRPr="006F10AB">
        <w:rPr>
          <w:rFonts w:cs="Arial"/>
        </w:rPr>
        <w:t xml:space="preserve"> </w:t>
      </w:r>
      <w:proofErr w:type="spellStart"/>
      <w:r w:rsidRPr="006F10AB">
        <w:rPr>
          <w:rFonts w:cs="Arial"/>
        </w:rPr>
        <w:t>administrativo</w:t>
      </w:r>
      <w:proofErr w:type="spellEnd"/>
      <w:r w:rsidRPr="006F10AB">
        <w:rPr>
          <w:rFonts w:cs="Arial"/>
        </w:rPr>
        <w:t xml:space="preserve"> </w:t>
      </w:r>
      <w:proofErr w:type="spellStart"/>
      <w:r w:rsidRPr="006F10AB">
        <w:rPr>
          <w:rFonts w:cs="Arial"/>
        </w:rPr>
        <w:t>común</w:t>
      </w:r>
      <w:proofErr w:type="spellEnd"/>
      <w:r w:rsidRPr="006F10AB">
        <w:rPr>
          <w:rFonts w:cs="Arial"/>
        </w:rPr>
        <w:t xml:space="preserve"> de las </w:t>
      </w:r>
      <w:proofErr w:type="spellStart"/>
      <w:r w:rsidRPr="006F10AB">
        <w:rPr>
          <w:rFonts w:cs="Arial"/>
        </w:rPr>
        <w:t>administraciones</w:t>
      </w:r>
      <w:proofErr w:type="spellEnd"/>
      <w:r w:rsidRPr="006F10AB">
        <w:rPr>
          <w:rFonts w:cs="Arial"/>
        </w:rPr>
        <w:t xml:space="preserve"> </w:t>
      </w:r>
      <w:proofErr w:type="spellStart"/>
      <w:r w:rsidRPr="006F10AB">
        <w:rPr>
          <w:rFonts w:cs="Arial"/>
        </w:rPr>
        <w:t>públicas</w:t>
      </w:r>
      <w:proofErr w:type="spellEnd"/>
      <w:r w:rsidRPr="006F10AB">
        <w:rPr>
          <w:rFonts w:cs="Arial"/>
        </w:rPr>
        <w:t xml:space="preserve">. A estos </w:t>
      </w:r>
      <w:proofErr w:type="spellStart"/>
      <w:r w:rsidRPr="006F10AB">
        <w:rPr>
          <w:rFonts w:cs="Arial"/>
        </w:rPr>
        <w:t>efectos</w:t>
      </w:r>
      <w:proofErr w:type="spellEnd"/>
      <w:r w:rsidRPr="006F10AB">
        <w:rPr>
          <w:rFonts w:cs="Arial"/>
        </w:rPr>
        <w:t xml:space="preserve">, se </w:t>
      </w:r>
      <w:proofErr w:type="spellStart"/>
      <w:r w:rsidRPr="006F10AB">
        <w:rPr>
          <w:rFonts w:cs="Arial"/>
        </w:rPr>
        <w:t>enviarán</w:t>
      </w:r>
      <w:proofErr w:type="spellEnd"/>
      <w:r w:rsidRPr="006F10AB">
        <w:rPr>
          <w:rFonts w:cs="Arial"/>
        </w:rPr>
        <w:t xml:space="preserve"> los avisos de la </w:t>
      </w:r>
      <w:proofErr w:type="spellStart"/>
      <w:r w:rsidRPr="006F10AB">
        <w:rPr>
          <w:rFonts w:cs="Arial"/>
        </w:rPr>
        <w:t>puesta</w:t>
      </w:r>
      <w:proofErr w:type="spellEnd"/>
      <w:r w:rsidRPr="006F10AB">
        <w:rPr>
          <w:rFonts w:cs="Arial"/>
        </w:rPr>
        <w:t xml:space="preserve"> a </w:t>
      </w:r>
      <w:proofErr w:type="spellStart"/>
      <w:r w:rsidRPr="006F10AB">
        <w:rPr>
          <w:rFonts w:cs="Arial"/>
        </w:rPr>
        <w:t>disposición</w:t>
      </w:r>
      <w:proofErr w:type="spellEnd"/>
      <w:r w:rsidRPr="006F10AB">
        <w:rPr>
          <w:rFonts w:cs="Arial"/>
        </w:rPr>
        <w:t xml:space="preserve"> de las </w:t>
      </w:r>
      <w:proofErr w:type="spellStart"/>
      <w:r w:rsidRPr="006F10AB">
        <w:rPr>
          <w:rFonts w:cs="Arial"/>
        </w:rPr>
        <w:t>notificaciones</w:t>
      </w:r>
      <w:proofErr w:type="spellEnd"/>
      <w:r w:rsidRPr="006F10AB">
        <w:rPr>
          <w:rFonts w:cs="Arial"/>
        </w:rPr>
        <w:t xml:space="preserve"> y las </w:t>
      </w:r>
      <w:proofErr w:type="spellStart"/>
      <w:r w:rsidRPr="006F10AB">
        <w:rPr>
          <w:rFonts w:cs="Arial"/>
        </w:rPr>
        <w:t>comunicaciones</w:t>
      </w:r>
      <w:proofErr w:type="spellEnd"/>
      <w:r w:rsidRPr="006F10AB">
        <w:rPr>
          <w:rFonts w:cs="Arial"/>
        </w:rPr>
        <w:t xml:space="preserve"> a las </w:t>
      </w:r>
      <w:proofErr w:type="spellStart"/>
      <w:r w:rsidRPr="006F10AB">
        <w:rPr>
          <w:rFonts w:cs="Arial"/>
        </w:rPr>
        <w:t>direcciones</w:t>
      </w:r>
      <w:proofErr w:type="spellEnd"/>
      <w:r w:rsidRPr="006F10AB">
        <w:rPr>
          <w:rFonts w:cs="Arial"/>
        </w:rPr>
        <w:t xml:space="preserve"> de </w:t>
      </w:r>
      <w:proofErr w:type="spellStart"/>
      <w:r w:rsidRPr="006F10AB">
        <w:rPr>
          <w:rFonts w:cs="Arial"/>
        </w:rPr>
        <w:t>correo</w:t>
      </w:r>
      <w:proofErr w:type="spellEnd"/>
      <w:r w:rsidRPr="006F10AB">
        <w:rPr>
          <w:rFonts w:cs="Arial"/>
        </w:rPr>
        <w:t xml:space="preserve"> </w:t>
      </w:r>
      <w:proofErr w:type="spellStart"/>
      <w:r w:rsidRPr="006F10AB">
        <w:rPr>
          <w:rFonts w:cs="Arial"/>
        </w:rPr>
        <w:t>electrónico</w:t>
      </w:r>
      <w:proofErr w:type="spellEnd"/>
      <w:r w:rsidRPr="006F10AB">
        <w:rPr>
          <w:rFonts w:cs="Arial"/>
        </w:rPr>
        <w:t xml:space="preserve"> y a los </w:t>
      </w:r>
      <w:proofErr w:type="spellStart"/>
      <w:r w:rsidRPr="006F10AB">
        <w:rPr>
          <w:rFonts w:cs="Arial"/>
        </w:rPr>
        <w:t>teléfonos</w:t>
      </w:r>
      <w:proofErr w:type="spellEnd"/>
      <w:r w:rsidRPr="006F10AB">
        <w:rPr>
          <w:rFonts w:cs="Arial"/>
        </w:rPr>
        <w:t xml:space="preserve"> </w:t>
      </w:r>
      <w:proofErr w:type="spellStart"/>
      <w:r w:rsidRPr="006F10AB">
        <w:rPr>
          <w:rFonts w:cs="Arial"/>
        </w:rPr>
        <w:t>móviles</w:t>
      </w:r>
      <w:proofErr w:type="spellEnd"/>
      <w:r w:rsidRPr="006F10AB">
        <w:rPr>
          <w:rFonts w:cs="Arial"/>
        </w:rPr>
        <w:t xml:space="preserve"> que las </w:t>
      </w:r>
      <w:proofErr w:type="spellStart"/>
      <w:r w:rsidRPr="006F10AB">
        <w:rPr>
          <w:rFonts w:cs="Arial"/>
        </w:rPr>
        <w:t>empresas</w:t>
      </w:r>
      <w:proofErr w:type="spellEnd"/>
      <w:r w:rsidRPr="006F10AB">
        <w:rPr>
          <w:rFonts w:cs="Arial"/>
        </w:rPr>
        <w:t xml:space="preserve"> </w:t>
      </w:r>
      <w:proofErr w:type="spellStart"/>
      <w:r w:rsidRPr="006F10AB">
        <w:rPr>
          <w:rFonts w:cs="Arial"/>
        </w:rPr>
        <w:t>hayan</w:t>
      </w:r>
      <w:proofErr w:type="spellEnd"/>
      <w:r w:rsidRPr="006F10AB">
        <w:rPr>
          <w:rFonts w:cs="Arial"/>
        </w:rPr>
        <w:t xml:space="preserve"> </w:t>
      </w:r>
      <w:proofErr w:type="spellStart"/>
      <w:r w:rsidRPr="006F10AB">
        <w:rPr>
          <w:rFonts w:cs="Arial"/>
        </w:rPr>
        <w:t>facilitado</w:t>
      </w:r>
      <w:proofErr w:type="spellEnd"/>
      <w:r w:rsidRPr="006F10AB">
        <w:rPr>
          <w:rFonts w:cs="Arial"/>
        </w:rPr>
        <w:t xml:space="preserve"> a este </w:t>
      </w:r>
      <w:proofErr w:type="spellStart"/>
      <w:r w:rsidRPr="006F10AB">
        <w:rPr>
          <w:rFonts w:cs="Arial"/>
        </w:rPr>
        <w:t>efecto</w:t>
      </w:r>
      <w:proofErr w:type="spellEnd"/>
      <w:r w:rsidRPr="006F10AB">
        <w:rPr>
          <w:rFonts w:cs="Arial"/>
        </w:rPr>
        <w:t xml:space="preserve"> en el DEUC o en la </w:t>
      </w:r>
      <w:proofErr w:type="spellStart"/>
      <w:r w:rsidRPr="006F10AB">
        <w:rPr>
          <w:rFonts w:cs="Arial"/>
        </w:rPr>
        <w:t>declaración</w:t>
      </w:r>
      <w:proofErr w:type="spellEnd"/>
      <w:r w:rsidRPr="006F10AB">
        <w:rPr>
          <w:rFonts w:cs="Arial"/>
        </w:rPr>
        <w:t xml:space="preserve"> responsable, de </w:t>
      </w:r>
      <w:proofErr w:type="spellStart"/>
      <w:r w:rsidRPr="006F10AB">
        <w:rPr>
          <w:rFonts w:cs="Arial"/>
        </w:rPr>
        <w:t>acuerdo</w:t>
      </w:r>
      <w:proofErr w:type="spellEnd"/>
      <w:r w:rsidRPr="006F10AB">
        <w:rPr>
          <w:rFonts w:cs="Arial"/>
        </w:rPr>
        <w:t xml:space="preserve"> con lo que se indica en la </w:t>
      </w:r>
      <w:proofErr w:type="spellStart"/>
      <w:r w:rsidRPr="006F10AB">
        <w:rPr>
          <w:rFonts w:cs="Arial"/>
        </w:rPr>
        <w:t>cláusula</w:t>
      </w:r>
      <w:proofErr w:type="spellEnd"/>
      <w:r w:rsidRPr="006F10AB">
        <w:rPr>
          <w:rFonts w:cs="Arial"/>
        </w:rPr>
        <w:t xml:space="preserve"> </w:t>
      </w:r>
      <w:proofErr w:type="spellStart"/>
      <w:r w:rsidRPr="006F10AB">
        <w:rPr>
          <w:rFonts w:cs="Arial"/>
        </w:rPr>
        <w:t>undécima</w:t>
      </w:r>
      <w:proofErr w:type="spellEnd"/>
      <w:r w:rsidRPr="006F10AB">
        <w:rPr>
          <w:rFonts w:cs="Arial"/>
        </w:rPr>
        <w:t xml:space="preserve"> de este </w:t>
      </w:r>
      <w:proofErr w:type="spellStart"/>
      <w:r w:rsidRPr="006F10AB">
        <w:rPr>
          <w:rFonts w:cs="Arial"/>
        </w:rPr>
        <w:t>pliego</w:t>
      </w:r>
      <w:proofErr w:type="spellEnd"/>
      <w:r w:rsidRPr="006F10AB">
        <w:rPr>
          <w:rFonts w:cs="Arial"/>
          <w:vanish/>
        </w:rPr>
        <w:t>&lt;A[pliegue|pliego]&gt;</w:t>
      </w:r>
      <w:r w:rsidRPr="006F10AB">
        <w:rPr>
          <w:rFonts w:cs="Arial"/>
        </w:rPr>
        <w:t xml:space="preserve">. Una </w:t>
      </w:r>
      <w:proofErr w:type="spellStart"/>
      <w:r w:rsidRPr="006F10AB">
        <w:rPr>
          <w:rFonts w:cs="Arial"/>
        </w:rPr>
        <w:t>vez</w:t>
      </w:r>
      <w:proofErr w:type="spellEnd"/>
      <w:r w:rsidRPr="006F10AB">
        <w:rPr>
          <w:rFonts w:cs="Arial"/>
        </w:rPr>
        <w:t xml:space="preserve"> </w:t>
      </w:r>
      <w:proofErr w:type="spellStart"/>
      <w:r w:rsidRPr="006F10AB">
        <w:rPr>
          <w:rFonts w:cs="Arial"/>
        </w:rPr>
        <w:t>recibidos</w:t>
      </w:r>
      <w:proofErr w:type="spellEnd"/>
      <w:r w:rsidRPr="006F10AB">
        <w:rPr>
          <w:rFonts w:cs="Arial"/>
        </w:rPr>
        <w:t xml:space="preserve"> el/los </w:t>
      </w:r>
      <w:proofErr w:type="spellStart"/>
      <w:r w:rsidRPr="006F10AB">
        <w:rPr>
          <w:rFonts w:cs="Arial"/>
        </w:rPr>
        <w:t>correo</w:t>
      </w:r>
      <w:proofErr w:type="spellEnd"/>
      <w:r w:rsidRPr="006F10AB">
        <w:rPr>
          <w:rFonts w:cs="Arial"/>
        </w:rPr>
        <w:t xml:space="preserve">/s </w:t>
      </w:r>
      <w:proofErr w:type="spellStart"/>
      <w:r w:rsidRPr="006F10AB">
        <w:rPr>
          <w:rFonts w:cs="Arial"/>
        </w:rPr>
        <w:t>electrónico</w:t>
      </w:r>
      <w:proofErr w:type="spellEnd"/>
      <w:r w:rsidRPr="006F10AB">
        <w:rPr>
          <w:rFonts w:cs="Arial"/>
        </w:rPr>
        <w:t xml:space="preserve">/s y, en caso de que se </w:t>
      </w:r>
      <w:proofErr w:type="spellStart"/>
      <w:r w:rsidRPr="006F10AB">
        <w:rPr>
          <w:rFonts w:cs="Arial"/>
        </w:rPr>
        <w:t>hayan</w:t>
      </w:r>
      <w:proofErr w:type="spellEnd"/>
      <w:r w:rsidRPr="006F10AB">
        <w:rPr>
          <w:rFonts w:cs="Arial"/>
        </w:rPr>
        <w:t xml:space="preserve"> </w:t>
      </w:r>
      <w:proofErr w:type="spellStart"/>
      <w:r w:rsidRPr="006F10AB">
        <w:rPr>
          <w:rFonts w:cs="Arial"/>
        </w:rPr>
        <w:t>facilitado</w:t>
      </w:r>
      <w:proofErr w:type="spellEnd"/>
      <w:r w:rsidRPr="006F10AB">
        <w:rPr>
          <w:rFonts w:cs="Arial"/>
        </w:rPr>
        <w:t xml:space="preserve"> </w:t>
      </w:r>
      <w:proofErr w:type="spellStart"/>
      <w:r w:rsidRPr="006F10AB">
        <w:rPr>
          <w:rFonts w:cs="Arial"/>
        </w:rPr>
        <w:t>también</w:t>
      </w:r>
      <w:proofErr w:type="spellEnd"/>
      <w:r w:rsidRPr="006F10AB">
        <w:rPr>
          <w:rFonts w:cs="Arial"/>
        </w:rPr>
        <w:t xml:space="preserve"> </w:t>
      </w:r>
      <w:proofErr w:type="spellStart"/>
      <w:r w:rsidRPr="006F10AB">
        <w:rPr>
          <w:rFonts w:cs="Arial"/>
        </w:rPr>
        <w:t>teléfonos</w:t>
      </w:r>
      <w:proofErr w:type="spellEnd"/>
      <w:r w:rsidRPr="006F10AB">
        <w:rPr>
          <w:rFonts w:cs="Arial"/>
        </w:rPr>
        <w:t xml:space="preserve"> </w:t>
      </w:r>
      <w:proofErr w:type="spellStart"/>
      <w:r w:rsidRPr="006F10AB">
        <w:rPr>
          <w:rFonts w:cs="Arial"/>
        </w:rPr>
        <w:t>móviles</w:t>
      </w:r>
      <w:proofErr w:type="spellEnd"/>
      <w:r w:rsidRPr="006F10AB">
        <w:rPr>
          <w:rFonts w:cs="Arial"/>
        </w:rPr>
        <w:t xml:space="preserve">, los SMS, </w:t>
      </w:r>
      <w:proofErr w:type="spellStart"/>
      <w:r w:rsidRPr="006F10AB">
        <w:rPr>
          <w:rFonts w:cs="Arial"/>
        </w:rPr>
        <w:t>indicando</w:t>
      </w:r>
      <w:proofErr w:type="spellEnd"/>
      <w:r w:rsidRPr="006F10AB">
        <w:rPr>
          <w:rFonts w:cs="Arial"/>
        </w:rPr>
        <w:t xml:space="preserve"> que la </w:t>
      </w:r>
      <w:proofErr w:type="spellStart"/>
      <w:r w:rsidRPr="006F10AB">
        <w:rPr>
          <w:rFonts w:cs="Arial"/>
        </w:rPr>
        <w:t>notificación</w:t>
      </w:r>
      <w:proofErr w:type="spellEnd"/>
      <w:r w:rsidRPr="006F10AB">
        <w:rPr>
          <w:rFonts w:cs="Arial"/>
        </w:rPr>
        <w:t xml:space="preserve"> </w:t>
      </w:r>
      <w:proofErr w:type="spellStart"/>
      <w:r w:rsidRPr="006F10AB">
        <w:rPr>
          <w:rFonts w:cs="Arial"/>
        </w:rPr>
        <w:t>correspondiente</w:t>
      </w:r>
      <w:proofErr w:type="spellEnd"/>
      <w:r w:rsidRPr="006F10AB">
        <w:rPr>
          <w:rFonts w:cs="Arial"/>
        </w:rPr>
        <w:t xml:space="preserve"> se ha </w:t>
      </w:r>
      <w:proofErr w:type="spellStart"/>
      <w:r w:rsidRPr="006F10AB">
        <w:rPr>
          <w:rFonts w:cs="Arial"/>
        </w:rPr>
        <w:t>puesto</w:t>
      </w:r>
      <w:proofErr w:type="spellEnd"/>
      <w:r w:rsidRPr="006F10AB">
        <w:rPr>
          <w:rFonts w:cs="Arial"/>
        </w:rPr>
        <w:t xml:space="preserve"> a </w:t>
      </w:r>
      <w:proofErr w:type="spellStart"/>
      <w:r w:rsidRPr="006F10AB">
        <w:rPr>
          <w:rFonts w:cs="Arial"/>
        </w:rPr>
        <w:t>disposición</w:t>
      </w:r>
      <w:proofErr w:type="spellEnd"/>
      <w:r w:rsidRPr="006F10AB">
        <w:rPr>
          <w:rFonts w:cs="Arial"/>
        </w:rPr>
        <w:t xml:space="preserve"> en e-NOTUM, </w:t>
      </w:r>
      <w:proofErr w:type="spellStart"/>
      <w:r w:rsidRPr="006F10AB">
        <w:rPr>
          <w:rFonts w:cs="Arial"/>
        </w:rPr>
        <w:t>habrá</w:t>
      </w:r>
      <w:proofErr w:type="spellEnd"/>
      <w:r w:rsidRPr="006F10AB">
        <w:rPr>
          <w:rFonts w:cs="Arial"/>
        </w:rPr>
        <w:t xml:space="preserve"> de </w:t>
      </w:r>
      <w:proofErr w:type="spellStart"/>
      <w:r w:rsidRPr="006F10AB">
        <w:rPr>
          <w:rFonts w:cs="Arial"/>
        </w:rPr>
        <w:t>acceder</w:t>
      </w:r>
      <w:proofErr w:type="spellEnd"/>
      <w:r w:rsidRPr="006F10AB">
        <w:rPr>
          <w:rFonts w:cs="Arial"/>
        </w:rPr>
        <w:t xml:space="preserve"> la/s persona/s designada/s, </w:t>
      </w:r>
      <w:proofErr w:type="spellStart"/>
      <w:r w:rsidRPr="006F10AB">
        <w:rPr>
          <w:rFonts w:cs="Arial"/>
        </w:rPr>
        <w:t>mediante</w:t>
      </w:r>
      <w:proofErr w:type="spellEnd"/>
      <w:r w:rsidRPr="006F10AB">
        <w:rPr>
          <w:rFonts w:cs="Arial"/>
        </w:rPr>
        <w:t xml:space="preserve"> el </w:t>
      </w:r>
      <w:proofErr w:type="spellStart"/>
      <w:r w:rsidRPr="006F10AB">
        <w:rPr>
          <w:rFonts w:cs="Arial"/>
        </w:rPr>
        <w:t>enlace</w:t>
      </w:r>
      <w:proofErr w:type="spellEnd"/>
      <w:r w:rsidRPr="006F10AB">
        <w:rPr>
          <w:rFonts w:cs="Arial"/>
        </w:rPr>
        <w:t xml:space="preserve"> que se </w:t>
      </w:r>
      <w:proofErr w:type="spellStart"/>
      <w:r w:rsidRPr="006F10AB">
        <w:rPr>
          <w:rFonts w:cs="Arial"/>
        </w:rPr>
        <w:t>enviará</w:t>
      </w:r>
      <w:proofErr w:type="spellEnd"/>
      <w:r w:rsidRPr="006F10AB">
        <w:rPr>
          <w:rFonts w:cs="Arial"/>
        </w:rPr>
        <w:t xml:space="preserve"> a este </w:t>
      </w:r>
      <w:proofErr w:type="spellStart"/>
      <w:r w:rsidRPr="006F10AB">
        <w:rPr>
          <w:rFonts w:cs="Arial"/>
        </w:rPr>
        <w:t>efecto</w:t>
      </w:r>
      <w:proofErr w:type="spellEnd"/>
      <w:r w:rsidRPr="006F10AB">
        <w:rPr>
          <w:rFonts w:cs="Arial"/>
        </w:rPr>
        <w:t xml:space="preserve">. En el </w:t>
      </w:r>
      <w:proofErr w:type="spellStart"/>
      <w:r w:rsidRPr="006F10AB">
        <w:rPr>
          <w:rFonts w:cs="Arial"/>
        </w:rPr>
        <w:t>espacio</w:t>
      </w:r>
      <w:proofErr w:type="spellEnd"/>
      <w:r w:rsidRPr="006F10AB">
        <w:rPr>
          <w:rFonts w:cs="Arial"/>
        </w:rPr>
        <w:t xml:space="preserve"> virtual </w:t>
      </w:r>
      <w:proofErr w:type="spellStart"/>
      <w:r w:rsidRPr="006F10AB">
        <w:rPr>
          <w:rFonts w:cs="Arial"/>
        </w:rPr>
        <w:t>donde</w:t>
      </w:r>
      <w:proofErr w:type="spellEnd"/>
      <w:r w:rsidRPr="006F10AB">
        <w:rPr>
          <w:rFonts w:cs="Arial"/>
        </w:rPr>
        <w:t xml:space="preserve"> </w:t>
      </w:r>
      <w:proofErr w:type="spellStart"/>
      <w:r w:rsidRPr="006F10AB">
        <w:rPr>
          <w:rFonts w:cs="Arial"/>
        </w:rPr>
        <w:t>está</w:t>
      </w:r>
      <w:proofErr w:type="spellEnd"/>
      <w:r w:rsidRPr="006F10AB">
        <w:rPr>
          <w:rFonts w:cs="Arial"/>
        </w:rPr>
        <w:t xml:space="preserve"> depositada la </w:t>
      </w:r>
      <w:proofErr w:type="spellStart"/>
      <w:r w:rsidRPr="006F10AB">
        <w:rPr>
          <w:rFonts w:cs="Arial"/>
        </w:rPr>
        <w:t>notificación</w:t>
      </w:r>
      <w:proofErr w:type="spellEnd"/>
      <w:r w:rsidRPr="006F10AB">
        <w:rPr>
          <w:rFonts w:cs="Arial"/>
        </w:rPr>
        <w:t xml:space="preserve">, se </w:t>
      </w:r>
      <w:proofErr w:type="spellStart"/>
      <w:r w:rsidRPr="006F10AB">
        <w:rPr>
          <w:rFonts w:cs="Arial"/>
        </w:rPr>
        <w:t>permite</w:t>
      </w:r>
      <w:proofErr w:type="spellEnd"/>
      <w:r w:rsidRPr="006F10AB">
        <w:rPr>
          <w:rFonts w:cs="Arial"/>
        </w:rPr>
        <w:t xml:space="preserve"> </w:t>
      </w:r>
      <w:proofErr w:type="spellStart"/>
      <w:r w:rsidRPr="006F10AB">
        <w:rPr>
          <w:rFonts w:cs="Arial"/>
        </w:rPr>
        <w:t>acceder</w:t>
      </w:r>
      <w:proofErr w:type="spellEnd"/>
      <w:r w:rsidRPr="006F10AB">
        <w:rPr>
          <w:rFonts w:cs="Arial"/>
        </w:rPr>
        <w:t xml:space="preserve"> a </w:t>
      </w:r>
      <w:proofErr w:type="spellStart"/>
      <w:r w:rsidRPr="006F10AB">
        <w:rPr>
          <w:rFonts w:cs="Arial"/>
        </w:rPr>
        <w:t>dicha</w:t>
      </w:r>
      <w:proofErr w:type="spellEnd"/>
      <w:r w:rsidRPr="006F10AB">
        <w:rPr>
          <w:rFonts w:cs="Arial"/>
        </w:rPr>
        <w:t xml:space="preserve"> </w:t>
      </w:r>
      <w:proofErr w:type="spellStart"/>
      <w:r w:rsidRPr="006F10AB">
        <w:rPr>
          <w:rFonts w:cs="Arial"/>
        </w:rPr>
        <w:t>notificación</w:t>
      </w:r>
      <w:proofErr w:type="spellEnd"/>
      <w:r w:rsidRPr="006F10AB">
        <w:rPr>
          <w:rFonts w:cs="Arial"/>
        </w:rPr>
        <w:t xml:space="preserve"> con </w:t>
      </w:r>
      <w:proofErr w:type="spellStart"/>
      <w:r w:rsidRPr="006F10AB">
        <w:rPr>
          <w:rFonts w:cs="Arial"/>
        </w:rPr>
        <w:t>certificado</w:t>
      </w:r>
      <w:proofErr w:type="spellEnd"/>
      <w:r w:rsidRPr="006F10AB">
        <w:rPr>
          <w:rFonts w:cs="Arial"/>
        </w:rPr>
        <w:t xml:space="preserve"> digital o con </w:t>
      </w:r>
      <w:proofErr w:type="spellStart"/>
      <w:r w:rsidRPr="006F10AB">
        <w:rPr>
          <w:rFonts w:cs="Arial"/>
        </w:rPr>
        <w:t>contraseña</w:t>
      </w:r>
      <w:proofErr w:type="spellEnd"/>
      <w:r w:rsidRPr="006F10AB">
        <w:rPr>
          <w:rFonts w:cs="Arial"/>
        </w:rPr>
        <w:t xml:space="preserve">. </w:t>
      </w:r>
    </w:p>
    <w:p w14:paraId="3DC6F797" w14:textId="77777777" w:rsidR="006A46D9" w:rsidRPr="006F10AB" w:rsidRDefault="006A46D9" w:rsidP="006A46D9">
      <w:pPr>
        <w:spacing w:after="0" w:line="240" w:lineRule="auto"/>
        <w:jc w:val="both"/>
        <w:rPr>
          <w:rFonts w:cs="Arial"/>
        </w:rPr>
      </w:pPr>
    </w:p>
    <w:p w14:paraId="151523F0" w14:textId="77777777" w:rsidR="006A46D9" w:rsidRPr="006F10AB" w:rsidRDefault="006A46D9" w:rsidP="006A46D9">
      <w:pPr>
        <w:pStyle w:val="Pa9"/>
        <w:spacing w:line="240" w:lineRule="auto"/>
        <w:jc w:val="both"/>
        <w:rPr>
          <w:sz w:val="22"/>
          <w:szCs w:val="22"/>
        </w:rPr>
      </w:pPr>
      <w:r w:rsidRPr="006F10AB">
        <w:rPr>
          <w:sz w:val="22"/>
          <w:szCs w:val="22"/>
        </w:rPr>
        <w:t xml:space="preserve">Los </w:t>
      </w:r>
      <w:proofErr w:type="spellStart"/>
      <w:r w:rsidRPr="006F10AB">
        <w:rPr>
          <w:sz w:val="22"/>
          <w:szCs w:val="22"/>
        </w:rPr>
        <w:t>plazos</w:t>
      </w:r>
      <w:proofErr w:type="spellEnd"/>
      <w:r w:rsidRPr="006F10AB">
        <w:rPr>
          <w:sz w:val="22"/>
          <w:szCs w:val="22"/>
        </w:rPr>
        <w:t xml:space="preserve"> a contar </w:t>
      </w:r>
      <w:proofErr w:type="spellStart"/>
      <w:r w:rsidRPr="006F10AB">
        <w:rPr>
          <w:sz w:val="22"/>
          <w:szCs w:val="22"/>
        </w:rPr>
        <w:t>desde</w:t>
      </w:r>
      <w:proofErr w:type="spellEnd"/>
      <w:r w:rsidRPr="006F10AB">
        <w:rPr>
          <w:sz w:val="22"/>
          <w:szCs w:val="22"/>
        </w:rPr>
        <w:t xml:space="preserve"> la </w:t>
      </w:r>
      <w:proofErr w:type="spellStart"/>
      <w:r w:rsidRPr="006F10AB">
        <w:rPr>
          <w:sz w:val="22"/>
          <w:szCs w:val="22"/>
        </w:rPr>
        <w:t>notificación</w:t>
      </w:r>
      <w:proofErr w:type="spellEnd"/>
      <w:r w:rsidRPr="006F10AB">
        <w:rPr>
          <w:sz w:val="22"/>
          <w:szCs w:val="22"/>
        </w:rPr>
        <w:t xml:space="preserve"> se </w:t>
      </w:r>
      <w:proofErr w:type="spellStart"/>
      <w:r w:rsidRPr="006F10AB">
        <w:rPr>
          <w:sz w:val="22"/>
          <w:szCs w:val="22"/>
        </w:rPr>
        <w:t>computarán</w:t>
      </w:r>
      <w:proofErr w:type="spellEnd"/>
      <w:r w:rsidRPr="006F10AB">
        <w:rPr>
          <w:sz w:val="22"/>
          <w:szCs w:val="22"/>
        </w:rPr>
        <w:t xml:space="preserve"> </w:t>
      </w:r>
      <w:proofErr w:type="spellStart"/>
      <w:r w:rsidRPr="006F10AB">
        <w:rPr>
          <w:sz w:val="22"/>
          <w:szCs w:val="22"/>
        </w:rPr>
        <w:t>desde</w:t>
      </w:r>
      <w:proofErr w:type="spellEnd"/>
      <w:r w:rsidRPr="006F10AB">
        <w:rPr>
          <w:sz w:val="22"/>
          <w:szCs w:val="22"/>
        </w:rPr>
        <w:t xml:space="preserve"> la </w:t>
      </w:r>
      <w:proofErr w:type="spellStart"/>
      <w:r w:rsidRPr="006F10AB">
        <w:rPr>
          <w:sz w:val="22"/>
          <w:szCs w:val="22"/>
        </w:rPr>
        <w:t>fecha</w:t>
      </w:r>
      <w:proofErr w:type="spellEnd"/>
      <w:r w:rsidRPr="006F10AB">
        <w:rPr>
          <w:sz w:val="22"/>
          <w:szCs w:val="22"/>
        </w:rPr>
        <w:t xml:space="preserve"> de </w:t>
      </w:r>
      <w:proofErr w:type="spellStart"/>
      <w:r w:rsidRPr="006F10AB">
        <w:rPr>
          <w:sz w:val="22"/>
          <w:szCs w:val="22"/>
        </w:rPr>
        <w:t>envío</w:t>
      </w:r>
      <w:proofErr w:type="spellEnd"/>
      <w:r w:rsidRPr="006F10AB">
        <w:rPr>
          <w:sz w:val="22"/>
          <w:szCs w:val="22"/>
        </w:rPr>
        <w:t xml:space="preserve"> del aviso de </w:t>
      </w:r>
      <w:proofErr w:type="spellStart"/>
      <w:r w:rsidRPr="006F10AB">
        <w:rPr>
          <w:sz w:val="22"/>
          <w:szCs w:val="22"/>
        </w:rPr>
        <w:t>notificación</w:t>
      </w:r>
      <w:proofErr w:type="spellEnd"/>
      <w:r w:rsidRPr="006F10AB">
        <w:rPr>
          <w:sz w:val="22"/>
          <w:szCs w:val="22"/>
        </w:rPr>
        <w:t xml:space="preserve">, si el </w:t>
      </w:r>
      <w:proofErr w:type="spellStart"/>
      <w:r w:rsidRPr="006F10AB">
        <w:rPr>
          <w:sz w:val="22"/>
          <w:szCs w:val="22"/>
        </w:rPr>
        <w:t>acto</w:t>
      </w:r>
      <w:proofErr w:type="spellEnd"/>
      <w:r w:rsidRPr="006F10AB">
        <w:rPr>
          <w:sz w:val="22"/>
          <w:szCs w:val="22"/>
        </w:rPr>
        <w:t xml:space="preserve"> </w:t>
      </w:r>
      <w:proofErr w:type="spellStart"/>
      <w:r w:rsidRPr="006F10AB">
        <w:rPr>
          <w:sz w:val="22"/>
          <w:szCs w:val="22"/>
        </w:rPr>
        <w:t>objeto</w:t>
      </w:r>
      <w:proofErr w:type="spellEnd"/>
      <w:r w:rsidRPr="006F10AB">
        <w:rPr>
          <w:sz w:val="22"/>
          <w:szCs w:val="22"/>
        </w:rPr>
        <w:t xml:space="preserve"> de </w:t>
      </w:r>
      <w:proofErr w:type="spellStart"/>
      <w:r w:rsidRPr="006F10AB">
        <w:rPr>
          <w:sz w:val="22"/>
          <w:szCs w:val="22"/>
        </w:rPr>
        <w:t>notificación</w:t>
      </w:r>
      <w:proofErr w:type="spellEnd"/>
      <w:r w:rsidRPr="006F10AB">
        <w:rPr>
          <w:sz w:val="22"/>
          <w:szCs w:val="22"/>
        </w:rPr>
        <w:t xml:space="preserve"> se ha </w:t>
      </w:r>
      <w:proofErr w:type="spellStart"/>
      <w:r w:rsidRPr="006F10AB">
        <w:rPr>
          <w:sz w:val="22"/>
          <w:szCs w:val="22"/>
        </w:rPr>
        <w:t>publicado</w:t>
      </w:r>
      <w:proofErr w:type="spellEnd"/>
      <w:r w:rsidRPr="006F10AB">
        <w:rPr>
          <w:sz w:val="22"/>
          <w:szCs w:val="22"/>
        </w:rPr>
        <w:t xml:space="preserve"> el </w:t>
      </w:r>
      <w:proofErr w:type="spellStart"/>
      <w:r w:rsidRPr="006F10AB">
        <w:rPr>
          <w:sz w:val="22"/>
          <w:szCs w:val="22"/>
        </w:rPr>
        <w:t>mismo</w:t>
      </w:r>
      <w:proofErr w:type="spellEnd"/>
      <w:r w:rsidRPr="006F10AB">
        <w:rPr>
          <w:sz w:val="22"/>
          <w:szCs w:val="22"/>
        </w:rPr>
        <w:t xml:space="preserve"> </w:t>
      </w:r>
      <w:proofErr w:type="spellStart"/>
      <w:r w:rsidRPr="006F10AB">
        <w:rPr>
          <w:sz w:val="22"/>
          <w:szCs w:val="22"/>
        </w:rPr>
        <w:t>día</w:t>
      </w:r>
      <w:proofErr w:type="spellEnd"/>
      <w:r w:rsidRPr="006F10AB">
        <w:rPr>
          <w:sz w:val="22"/>
          <w:szCs w:val="22"/>
        </w:rPr>
        <w:t xml:space="preserve"> en el perfil de </w:t>
      </w:r>
      <w:proofErr w:type="spellStart"/>
      <w:r w:rsidRPr="006F10AB">
        <w:rPr>
          <w:sz w:val="22"/>
          <w:szCs w:val="22"/>
        </w:rPr>
        <w:t>contratante</w:t>
      </w:r>
      <w:proofErr w:type="spellEnd"/>
      <w:r w:rsidRPr="006F10AB">
        <w:rPr>
          <w:sz w:val="22"/>
          <w:szCs w:val="22"/>
        </w:rPr>
        <w:t xml:space="preserve"> del </w:t>
      </w:r>
      <w:proofErr w:type="spellStart"/>
      <w:r w:rsidRPr="006F10AB">
        <w:rPr>
          <w:sz w:val="22"/>
          <w:szCs w:val="22"/>
        </w:rPr>
        <w:t>órgano</w:t>
      </w:r>
      <w:proofErr w:type="spellEnd"/>
      <w:r w:rsidRPr="006F10AB">
        <w:rPr>
          <w:sz w:val="22"/>
          <w:szCs w:val="22"/>
        </w:rPr>
        <w:t xml:space="preserve"> de </w:t>
      </w:r>
      <w:proofErr w:type="spellStart"/>
      <w:r w:rsidRPr="006F10AB">
        <w:rPr>
          <w:sz w:val="22"/>
          <w:szCs w:val="22"/>
        </w:rPr>
        <w:t>contratación</w:t>
      </w:r>
      <w:proofErr w:type="spellEnd"/>
      <w:r w:rsidRPr="006F10AB">
        <w:rPr>
          <w:sz w:val="22"/>
          <w:szCs w:val="22"/>
        </w:rPr>
        <w:t xml:space="preserve">. En caso contrario, los </w:t>
      </w:r>
      <w:proofErr w:type="spellStart"/>
      <w:r w:rsidRPr="006F10AB">
        <w:rPr>
          <w:sz w:val="22"/>
          <w:szCs w:val="22"/>
        </w:rPr>
        <w:t>plazos</w:t>
      </w:r>
      <w:proofErr w:type="spellEnd"/>
      <w:r w:rsidRPr="006F10AB">
        <w:rPr>
          <w:sz w:val="22"/>
          <w:szCs w:val="22"/>
        </w:rPr>
        <w:t xml:space="preserve"> se </w:t>
      </w:r>
      <w:proofErr w:type="spellStart"/>
      <w:r w:rsidRPr="006F10AB">
        <w:rPr>
          <w:sz w:val="22"/>
          <w:szCs w:val="22"/>
        </w:rPr>
        <w:t>computarán</w:t>
      </w:r>
      <w:proofErr w:type="spellEnd"/>
      <w:r w:rsidRPr="006F10AB">
        <w:rPr>
          <w:sz w:val="22"/>
          <w:szCs w:val="22"/>
        </w:rPr>
        <w:t xml:space="preserve"> </w:t>
      </w:r>
      <w:proofErr w:type="spellStart"/>
      <w:r w:rsidRPr="006F10AB">
        <w:rPr>
          <w:sz w:val="22"/>
          <w:szCs w:val="22"/>
        </w:rPr>
        <w:t>desde</w:t>
      </w:r>
      <w:proofErr w:type="spellEnd"/>
      <w:r w:rsidRPr="006F10AB">
        <w:rPr>
          <w:sz w:val="22"/>
          <w:szCs w:val="22"/>
        </w:rPr>
        <w:t xml:space="preserve"> la </w:t>
      </w:r>
      <w:proofErr w:type="spellStart"/>
      <w:r w:rsidRPr="006F10AB">
        <w:rPr>
          <w:sz w:val="22"/>
          <w:szCs w:val="22"/>
        </w:rPr>
        <w:t>recepción</w:t>
      </w:r>
      <w:proofErr w:type="spellEnd"/>
      <w:r w:rsidRPr="006F10AB">
        <w:rPr>
          <w:sz w:val="22"/>
          <w:szCs w:val="22"/>
        </w:rPr>
        <w:t xml:space="preserve"> de la </w:t>
      </w:r>
      <w:proofErr w:type="spellStart"/>
      <w:r w:rsidRPr="006F10AB">
        <w:rPr>
          <w:sz w:val="22"/>
          <w:szCs w:val="22"/>
        </w:rPr>
        <w:t>notificación</w:t>
      </w:r>
      <w:proofErr w:type="spellEnd"/>
      <w:r w:rsidRPr="006F10AB">
        <w:rPr>
          <w:sz w:val="22"/>
          <w:szCs w:val="22"/>
        </w:rPr>
        <w:t xml:space="preserve"> por </w:t>
      </w:r>
      <w:proofErr w:type="spellStart"/>
      <w:r w:rsidRPr="006F10AB">
        <w:rPr>
          <w:sz w:val="22"/>
          <w:szCs w:val="22"/>
        </w:rPr>
        <w:t>parte</w:t>
      </w:r>
      <w:proofErr w:type="spellEnd"/>
      <w:r w:rsidRPr="006F10AB">
        <w:rPr>
          <w:sz w:val="22"/>
          <w:szCs w:val="22"/>
        </w:rPr>
        <w:t xml:space="preserve"> de la empresa a </w:t>
      </w:r>
      <w:proofErr w:type="spellStart"/>
      <w:r w:rsidRPr="006F10AB">
        <w:rPr>
          <w:sz w:val="22"/>
          <w:szCs w:val="22"/>
        </w:rPr>
        <w:t>quien</w:t>
      </w:r>
      <w:proofErr w:type="spellEnd"/>
      <w:r w:rsidRPr="006F10AB">
        <w:rPr>
          <w:sz w:val="22"/>
          <w:szCs w:val="22"/>
        </w:rPr>
        <w:t xml:space="preserve"> se </w:t>
      </w:r>
      <w:proofErr w:type="spellStart"/>
      <w:r w:rsidRPr="006F10AB">
        <w:rPr>
          <w:sz w:val="22"/>
          <w:szCs w:val="22"/>
        </w:rPr>
        <w:t>dirige</w:t>
      </w:r>
      <w:proofErr w:type="spellEnd"/>
      <w:r w:rsidRPr="006F10AB">
        <w:rPr>
          <w:sz w:val="22"/>
          <w:szCs w:val="22"/>
        </w:rPr>
        <w:t xml:space="preserve">. No </w:t>
      </w:r>
      <w:proofErr w:type="spellStart"/>
      <w:r w:rsidRPr="006F10AB">
        <w:rPr>
          <w:sz w:val="22"/>
          <w:szCs w:val="22"/>
        </w:rPr>
        <w:t>obstante</w:t>
      </w:r>
      <w:proofErr w:type="spellEnd"/>
      <w:r w:rsidRPr="006F10AB">
        <w:rPr>
          <w:sz w:val="22"/>
          <w:szCs w:val="22"/>
        </w:rPr>
        <w:t xml:space="preserve">, los </w:t>
      </w:r>
      <w:proofErr w:type="spellStart"/>
      <w:r w:rsidRPr="006F10AB">
        <w:rPr>
          <w:sz w:val="22"/>
          <w:szCs w:val="22"/>
        </w:rPr>
        <w:t>plazos</w:t>
      </w:r>
      <w:proofErr w:type="spellEnd"/>
      <w:r w:rsidRPr="006F10AB">
        <w:rPr>
          <w:sz w:val="22"/>
          <w:szCs w:val="22"/>
        </w:rPr>
        <w:t xml:space="preserve"> de las </w:t>
      </w:r>
      <w:proofErr w:type="spellStart"/>
      <w:r w:rsidRPr="006F10AB">
        <w:rPr>
          <w:sz w:val="22"/>
          <w:szCs w:val="22"/>
        </w:rPr>
        <w:t>notificaciones</w:t>
      </w:r>
      <w:proofErr w:type="spellEnd"/>
      <w:r w:rsidRPr="006F10AB">
        <w:rPr>
          <w:sz w:val="22"/>
          <w:szCs w:val="22"/>
        </w:rPr>
        <w:t xml:space="preserve"> </w:t>
      </w:r>
      <w:proofErr w:type="spellStart"/>
      <w:r w:rsidRPr="006F10AB">
        <w:rPr>
          <w:sz w:val="22"/>
          <w:szCs w:val="22"/>
        </w:rPr>
        <w:t>practicadas</w:t>
      </w:r>
      <w:proofErr w:type="spellEnd"/>
      <w:r w:rsidRPr="006F10AB">
        <w:rPr>
          <w:sz w:val="22"/>
          <w:szCs w:val="22"/>
        </w:rPr>
        <w:t xml:space="preserve"> con motivo del </w:t>
      </w:r>
      <w:proofErr w:type="spellStart"/>
      <w:r w:rsidRPr="006F10AB">
        <w:rPr>
          <w:sz w:val="22"/>
          <w:szCs w:val="22"/>
        </w:rPr>
        <w:t>procedimiento</w:t>
      </w:r>
      <w:proofErr w:type="spellEnd"/>
      <w:r w:rsidRPr="006F10AB">
        <w:rPr>
          <w:sz w:val="22"/>
          <w:szCs w:val="22"/>
        </w:rPr>
        <w:t xml:space="preserve"> de </w:t>
      </w:r>
      <w:proofErr w:type="spellStart"/>
      <w:r w:rsidRPr="006F10AB">
        <w:rPr>
          <w:sz w:val="22"/>
          <w:szCs w:val="22"/>
        </w:rPr>
        <w:t>recurso</w:t>
      </w:r>
      <w:proofErr w:type="spellEnd"/>
      <w:r w:rsidRPr="006F10AB">
        <w:rPr>
          <w:sz w:val="22"/>
          <w:szCs w:val="22"/>
        </w:rPr>
        <w:t xml:space="preserve"> especial por el Tribunal </w:t>
      </w:r>
      <w:proofErr w:type="spellStart"/>
      <w:r w:rsidRPr="006F10AB">
        <w:rPr>
          <w:sz w:val="22"/>
          <w:szCs w:val="22"/>
        </w:rPr>
        <w:t>Catalán</w:t>
      </w:r>
      <w:proofErr w:type="spellEnd"/>
      <w:r w:rsidRPr="006F10AB">
        <w:rPr>
          <w:sz w:val="22"/>
          <w:szCs w:val="22"/>
        </w:rPr>
        <w:t xml:space="preserve"> de </w:t>
      </w:r>
      <w:proofErr w:type="spellStart"/>
      <w:r w:rsidRPr="006F10AB">
        <w:rPr>
          <w:sz w:val="22"/>
          <w:szCs w:val="22"/>
        </w:rPr>
        <w:t>Contratos</w:t>
      </w:r>
      <w:proofErr w:type="spellEnd"/>
      <w:r w:rsidRPr="006F10AB">
        <w:rPr>
          <w:sz w:val="22"/>
          <w:szCs w:val="22"/>
        </w:rPr>
        <w:t xml:space="preserve"> </w:t>
      </w:r>
      <w:proofErr w:type="spellStart"/>
      <w:r w:rsidRPr="006F10AB">
        <w:rPr>
          <w:sz w:val="22"/>
          <w:szCs w:val="22"/>
        </w:rPr>
        <w:t>computan</w:t>
      </w:r>
      <w:proofErr w:type="spellEnd"/>
      <w:r w:rsidRPr="006F10AB">
        <w:rPr>
          <w:sz w:val="22"/>
          <w:szCs w:val="22"/>
        </w:rPr>
        <w:t xml:space="preserve"> en </w:t>
      </w:r>
      <w:proofErr w:type="spellStart"/>
      <w:r w:rsidRPr="006F10AB">
        <w:rPr>
          <w:sz w:val="22"/>
          <w:szCs w:val="22"/>
        </w:rPr>
        <w:t>todo</w:t>
      </w:r>
      <w:proofErr w:type="spellEnd"/>
      <w:r w:rsidRPr="006F10AB">
        <w:rPr>
          <w:sz w:val="22"/>
          <w:szCs w:val="22"/>
        </w:rPr>
        <w:t xml:space="preserve"> caso </w:t>
      </w:r>
      <w:proofErr w:type="spellStart"/>
      <w:r w:rsidRPr="006F10AB">
        <w:rPr>
          <w:sz w:val="22"/>
          <w:szCs w:val="22"/>
        </w:rPr>
        <w:t>desde</w:t>
      </w:r>
      <w:proofErr w:type="spellEnd"/>
      <w:r w:rsidRPr="006F10AB">
        <w:rPr>
          <w:sz w:val="22"/>
          <w:szCs w:val="22"/>
        </w:rPr>
        <w:t xml:space="preserve"> la </w:t>
      </w:r>
      <w:proofErr w:type="spellStart"/>
      <w:r w:rsidRPr="006F10AB">
        <w:rPr>
          <w:sz w:val="22"/>
          <w:szCs w:val="22"/>
        </w:rPr>
        <w:t>fecha</w:t>
      </w:r>
      <w:proofErr w:type="spellEnd"/>
      <w:r w:rsidRPr="006F10AB">
        <w:rPr>
          <w:sz w:val="22"/>
          <w:szCs w:val="22"/>
        </w:rPr>
        <w:t xml:space="preserve"> de </w:t>
      </w:r>
      <w:proofErr w:type="spellStart"/>
      <w:r w:rsidRPr="006F10AB">
        <w:rPr>
          <w:sz w:val="22"/>
          <w:szCs w:val="22"/>
        </w:rPr>
        <w:t>envío</w:t>
      </w:r>
      <w:proofErr w:type="spellEnd"/>
      <w:r w:rsidRPr="006F10AB">
        <w:rPr>
          <w:sz w:val="22"/>
          <w:szCs w:val="22"/>
        </w:rPr>
        <w:t xml:space="preserve"> del aviso de </w:t>
      </w:r>
      <w:proofErr w:type="spellStart"/>
      <w:r w:rsidRPr="006F10AB">
        <w:rPr>
          <w:sz w:val="22"/>
          <w:szCs w:val="22"/>
        </w:rPr>
        <w:t>notificación</w:t>
      </w:r>
      <w:proofErr w:type="spellEnd"/>
      <w:r w:rsidRPr="006F10AB">
        <w:rPr>
          <w:sz w:val="22"/>
          <w:szCs w:val="22"/>
        </w:rPr>
        <w:t>.</w:t>
      </w:r>
    </w:p>
    <w:p w14:paraId="67107DFC" w14:textId="77777777" w:rsidR="006A46D9" w:rsidRPr="006F10AB" w:rsidRDefault="006A46D9" w:rsidP="006A46D9">
      <w:pPr>
        <w:pStyle w:val="Default"/>
        <w:jc w:val="both"/>
        <w:rPr>
          <w:rFonts w:eastAsia="Calibri"/>
          <w:color w:val="auto"/>
          <w:sz w:val="22"/>
          <w:szCs w:val="22"/>
        </w:rPr>
      </w:pPr>
    </w:p>
    <w:p w14:paraId="7EBE178A" w14:textId="77777777" w:rsidR="006A46D9" w:rsidRPr="006F10AB" w:rsidRDefault="006A46D9" w:rsidP="006A46D9">
      <w:pPr>
        <w:spacing w:after="0" w:line="240" w:lineRule="auto"/>
        <w:jc w:val="both"/>
        <w:rPr>
          <w:rFonts w:cs="Arial"/>
        </w:rPr>
      </w:pPr>
      <w:r w:rsidRPr="006F10AB">
        <w:rPr>
          <w:rFonts w:eastAsia="Calibri" w:cs="Arial"/>
          <w:b/>
        </w:rPr>
        <w:t>8.3</w:t>
      </w:r>
      <w:r w:rsidRPr="006F10AB">
        <w:rPr>
          <w:rFonts w:eastAsia="Calibri" w:cs="Arial"/>
        </w:rPr>
        <w:t xml:space="preserve"> Por </w:t>
      </w:r>
      <w:proofErr w:type="spellStart"/>
      <w:r w:rsidRPr="006F10AB">
        <w:rPr>
          <w:rFonts w:eastAsia="Calibri" w:cs="Arial"/>
        </w:rPr>
        <w:t>otra</w:t>
      </w:r>
      <w:proofErr w:type="spellEnd"/>
      <w:r w:rsidRPr="006F10AB">
        <w:rPr>
          <w:rFonts w:eastAsia="Calibri" w:cs="Arial"/>
        </w:rPr>
        <w:t xml:space="preserve"> </w:t>
      </w:r>
      <w:proofErr w:type="spellStart"/>
      <w:r w:rsidRPr="006F10AB">
        <w:rPr>
          <w:rFonts w:eastAsia="Calibri" w:cs="Arial"/>
        </w:rPr>
        <w:t>parte</w:t>
      </w:r>
      <w:proofErr w:type="spellEnd"/>
      <w:r w:rsidRPr="006F10AB">
        <w:rPr>
          <w:rFonts w:eastAsia="Calibri" w:cs="Arial"/>
        </w:rPr>
        <w:t>, c</w:t>
      </w:r>
      <w:r w:rsidRPr="006F10AB">
        <w:rPr>
          <w:rFonts w:cs="Arial"/>
        </w:rPr>
        <w:t xml:space="preserve">on el </w:t>
      </w:r>
      <w:proofErr w:type="spellStart"/>
      <w:r w:rsidRPr="006F10AB">
        <w:rPr>
          <w:rFonts w:cs="Arial"/>
        </w:rPr>
        <w:t>fin</w:t>
      </w:r>
      <w:proofErr w:type="spellEnd"/>
      <w:r w:rsidRPr="006F10AB">
        <w:rPr>
          <w:rFonts w:cs="Arial"/>
        </w:rPr>
        <w:t xml:space="preserve"> de </w:t>
      </w:r>
      <w:proofErr w:type="spellStart"/>
      <w:r w:rsidRPr="006F10AB">
        <w:rPr>
          <w:rFonts w:cs="Arial"/>
        </w:rPr>
        <w:t>recibir</w:t>
      </w:r>
      <w:proofErr w:type="spellEnd"/>
      <w:r w:rsidRPr="006F10AB">
        <w:rPr>
          <w:rFonts w:cs="Arial"/>
        </w:rPr>
        <w:t xml:space="preserve"> </w:t>
      </w:r>
      <w:proofErr w:type="spellStart"/>
      <w:r w:rsidRPr="006F10AB">
        <w:rPr>
          <w:rFonts w:cs="Arial"/>
        </w:rPr>
        <w:t>toda</w:t>
      </w:r>
      <w:proofErr w:type="spellEnd"/>
      <w:r w:rsidRPr="006F10AB">
        <w:rPr>
          <w:rFonts w:cs="Arial"/>
        </w:rPr>
        <w:t xml:space="preserve"> la </w:t>
      </w:r>
      <w:proofErr w:type="spellStart"/>
      <w:r w:rsidRPr="006F10AB">
        <w:rPr>
          <w:rFonts w:cs="Arial"/>
        </w:rPr>
        <w:t>información</w:t>
      </w:r>
      <w:proofErr w:type="spellEnd"/>
      <w:r w:rsidRPr="006F10AB">
        <w:rPr>
          <w:rFonts w:cs="Arial"/>
        </w:rPr>
        <w:t xml:space="preserve"> relativa a esta </w:t>
      </w:r>
      <w:proofErr w:type="spellStart"/>
      <w:r w:rsidRPr="006F10AB">
        <w:rPr>
          <w:rFonts w:cs="Arial"/>
        </w:rPr>
        <w:t>licitación</w:t>
      </w:r>
      <w:proofErr w:type="spellEnd"/>
      <w:r w:rsidRPr="006F10AB">
        <w:rPr>
          <w:rFonts w:cs="Arial"/>
        </w:rPr>
        <w:t xml:space="preserve">, las </w:t>
      </w:r>
      <w:proofErr w:type="spellStart"/>
      <w:r w:rsidRPr="006F10AB">
        <w:rPr>
          <w:rFonts w:cs="Arial"/>
        </w:rPr>
        <w:t>empresas</w:t>
      </w:r>
      <w:proofErr w:type="spellEnd"/>
      <w:r w:rsidRPr="006F10AB">
        <w:rPr>
          <w:rFonts w:cs="Arial"/>
        </w:rPr>
        <w:t xml:space="preserve"> que lo </w:t>
      </w:r>
      <w:proofErr w:type="spellStart"/>
      <w:r w:rsidRPr="006F10AB">
        <w:rPr>
          <w:rFonts w:cs="Arial"/>
        </w:rPr>
        <w:t>quieran</w:t>
      </w:r>
      <w:proofErr w:type="spellEnd"/>
      <w:r w:rsidRPr="006F10AB">
        <w:rPr>
          <w:rFonts w:cs="Arial"/>
        </w:rPr>
        <w:t xml:space="preserve"> y, en </w:t>
      </w:r>
      <w:proofErr w:type="spellStart"/>
      <w:r w:rsidRPr="006F10AB">
        <w:rPr>
          <w:rFonts w:cs="Arial"/>
        </w:rPr>
        <w:t>todo</w:t>
      </w:r>
      <w:proofErr w:type="spellEnd"/>
      <w:r w:rsidRPr="006F10AB">
        <w:rPr>
          <w:rFonts w:cs="Arial"/>
        </w:rPr>
        <w:t xml:space="preserve"> caso,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se </w:t>
      </w:r>
      <w:proofErr w:type="spellStart"/>
      <w:r w:rsidRPr="006F10AB">
        <w:rPr>
          <w:rFonts w:cs="Arial"/>
        </w:rPr>
        <w:t>deben</w:t>
      </w:r>
      <w:proofErr w:type="spellEnd"/>
      <w:r w:rsidRPr="006F10AB">
        <w:rPr>
          <w:rFonts w:cs="Arial"/>
        </w:rPr>
        <w:t xml:space="preserve"> </w:t>
      </w:r>
      <w:proofErr w:type="spellStart"/>
      <w:r w:rsidRPr="006F10AB">
        <w:rPr>
          <w:rFonts w:cs="Arial"/>
        </w:rPr>
        <w:t>suscribir</w:t>
      </w:r>
      <w:proofErr w:type="spellEnd"/>
      <w:r w:rsidRPr="006F10AB">
        <w:rPr>
          <w:rFonts w:cs="Arial"/>
        </w:rPr>
        <w:t xml:space="preserve"> como </w:t>
      </w:r>
      <w:proofErr w:type="spellStart"/>
      <w:r w:rsidRPr="006F10AB">
        <w:rPr>
          <w:rFonts w:cs="Arial"/>
        </w:rPr>
        <w:t>interesadas</w:t>
      </w:r>
      <w:proofErr w:type="spellEnd"/>
      <w:r w:rsidRPr="006F10AB">
        <w:rPr>
          <w:rFonts w:cs="Arial"/>
        </w:rPr>
        <w:t xml:space="preserve"> en esta </w:t>
      </w:r>
      <w:proofErr w:type="spellStart"/>
      <w:r w:rsidRPr="006F10AB">
        <w:rPr>
          <w:rFonts w:cs="Arial"/>
        </w:rPr>
        <w:t>licitación</w:t>
      </w:r>
      <w:proofErr w:type="spellEnd"/>
      <w:r w:rsidRPr="006F10AB">
        <w:rPr>
          <w:rFonts w:cs="Arial"/>
        </w:rPr>
        <w:t xml:space="preserve">, a través del </w:t>
      </w:r>
      <w:proofErr w:type="spellStart"/>
      <w:r w:rsidRPr="006F10AB">
        <w:rPr>
          <w:rFonts w:cs="Arial"/>
        </w:rPr>
        <w:t>servicio</w:t>
      </w:r>
      <w:proofErr w:type="spellEnd"/>
      <w:r w:rsidRPr="006F10AB">
        <w:rPr>
          <w:rFonts w:cs="Arial"/>
        </w:rPr>
        <w:t xml:space="preserve"> de </w:t>
      </w:r>
      <w:proofErr w:type="spellStart"/>
      <w:r w:rsidRPr="006F10AB">
        <w:rPr>
          <w:rFonts w:cs="Arial"/>
        </w:rPr>
        <w:t>suscripción</w:t>
      </w:r>
      <w:proofErr w:type="spellEnd"/>
      <w:r w:rsidRPr="006F10AB">
        <w:rPr>
          <w:rFonts w:cs="Arial"/>
        </w:rPr>
        <w:t xml:space="preserve"> a las </w:t>
      </w:r>
      <w:proofErr w:type="spellStart"/>
      <w:r w:rsidRPr="006F10AB">
        <w:rPr>
          <w:rFonts w:cs="Arial"/>
        </w:rPr>
        <w:t>novedades</w:t>
      </w:r>
      <w:proofErr w:type="spellEnd"/>
      <w:r w:rsidRPr="006F10AB">
        <w:rPr>
          <w:rFonts w:cs="Arial"/>
        </w:rPr>
        <w:t xml:space="preserve"> del </w:t>
      </w:r>
      <w:proofErr w:type="spellStart"/>
      <w:r w:rsidRPr="006F10AB">
        <w:rPr>
          <w:rFonts w:cs="Arial"/>
        </w:rPr>
        <w:t>espacio</w:t>
      </w:r>
      <w:proofErr w:type="spellEnd"/>
      <w:r w:rsidRPr="006F10AB">
        <w:rPr>
          <w:rFonts w:cs="Arial"/>
        </w:rPr>
        <w:t xml:space="preserve"> virtual de </w:t>
      </w:r>
      <w:proofErr w:type="spellStart"/>
      <w:r w:rsidRPr="006F10AB">
        <w:rPr>
          <w:rFonts w:cs="Arial"/>
        </w:rPr>
        <w:t>licitación</w:t>
      </w:r>
      <w:proofErr w:type="spellEnd"/>
      <w:r w:rsidRPr="006F10AB">
        <w:rPr>
          <w:rFonts w:cs="Arial"/>
        </w:rPr>
        <w:t xml:space="preserve"> que a tal </w:t>
      </w:r>
      <w:proofErr w:type="spellStart"/>
      <w:r w:rsidRPr="006F10AB">
        <w:rPr>
          <w:rFonts w:cs="Arial"/>
        </w:rPr>
        <w:t>efecto</w:t>
      </w:r>
      <w:proofErr w:type="spellEnd"/>
      <w:r w:rsidRPr="006F10AB">
        <w:rPr>
          <w:rFonts w:cs="Arial"/>
        </w:rPr>
        <w:t xml:space="preserve"> se </w:t>
      </w:r>
      <w:proofErr w:type="spellStart"/>
      <w:r w:rsidRPr="006F10AB">
        <w:rPr>
          <w:rFonts w:cs="Arial"/>
        </w:rPr>
        <w:t>pone</w:t>
      </w:r>
      <w:proofErr w:type="spellEnd"/>
      <w:r w:rsidRPr="006F10AB">
        <w:rPr>
          <w:rFonts w:cs="Arial"/>
        </w:rPr>
        <w:t xml:space="preserve"> a </w:t>
      </w:r>
      <w:proofErr w:type="spellStart"/>
      <w:r w:rsidRPr="006F10AB">
        <w:rPr>
          <w:rFonts w:cs="Arial"/>
        </w:rPr>
        <w:t>disposición</w:t>
      </w:r>
      <w:proofErr w:type="spellEnd"/>
      <w:r w:rsidRPr="006F10AB">
        <w:rPr>
          <w:rFonts w:cs="Arial"/>
        </w:rPr>
        <w:t xml:space="preserve"> en la </w:t>
      </w:r>
      <w:proofErr w:type="spellStart"/>
      <w:r w:rsidRPr="006F10AB">
        <w:rPr>
          <w:rFonts w:cs="Arial"/>
        </w:rPr>
        <w:t>dirección</w:t>
      </w:r>
      <w:proofErr w:type="spellEnd"/>
      <w:r w:rsidRPr="006F10AB">
        <w:rPr>
          <w:rFonts w:cs="Arial"/>
        </w:rPr>
        <w:t xml:space="preserve"> web del perfil de </w:t>
      </w:r>
      <w:proofErr w:type="spellStart"/>
      <w:r w:rsidRPr="006F10AB">
        <w:rPr>
          <w:rFonts w:cs="Arial"/>
        </w:rPr>
        <w:t>contratante</w:t>
      </w:r>
      <w:proofErr w:type="spellEnd"/>
      <w:r w:rsidRPr="006F10AB">
        <w:rPr>
          <w:rFonts w:cs="Arial"/>
        </w:rPr>
        <w:t xml:space="preserve"> del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w:t>
      </w:r>
      <w:proofErr w:type="spellStart"/>
      <w:r w:rsidRPr="006F10AB">
        <w:rPr>
          <w:rFonts w:cs="Arial"/>
        </w:rPr>
        <w:t>accesible</w:t>
      </w:r>
      <w:proofErr w:type="spellEnd"/>
      <w:r w:rsidRPr="006F10AB">
        <w:rPr>
          <w:rFonts w:cs="Arial"/>
        </w:rPr>
        <w:t xml:space="preserve"> a la Plataforma de Servicios de </w:t>
      </w:r>
      <w:proofErr w:type="spellStart"/>
      <w:r w:rsidRPr="006F10AB">
        <w:rPr>
          <w:rFonts w:cs="Arial"/>
        </w:rPr>
        <w:t>Contratación</w:t>
      </w:r>
      <w:proofErr w:type="spellEnd"/>
      <w:r w:rsidRPr="006F10AB">
        <w:rPr>
          <w:rFonts w:cs="Arial"/>
        </w:rPr>
        <w:t xml:space="preserve"> Pública de la Generalitat:</w:t>
      </w:r>
    </w:p>
    <w:p w14:paraId="5D9A1805" w14:textId="77777777" w:rsidR="006A46D9" w:rsidRPr="006F10AB" w:rsidRDefault="006A46D9" w:rsidP="006A46D9">
      <w:pPr>
        <w:spacing w:after="0" w:line="240" w:lineRule="auto"/>
        <w:jc w:val="both"/>
        <w:rPr>
          <w:rFonts w:cs="Arial"/>
        </w:rPr>
      </w:pPr>
      <w:hyperlink r:id="rId8" w:history="1">
        <w:r w:rsidRPr="006F10AB">
          <w:rPr>
            <w:rStyle w:val="Enlla"/>
            <w:rFonts w:cs="Arial"/>
            <w:bCs/>
            <w:color w:val="auto"/>
          </w:rPr>
          <w:t>https://contractaciopublica.gencat.cat/perfil/eco</w:t>
        </w:r>
      </w:hyperlink>
    </w:p>
    <w:p w14:paraId="7B9860A3" w14:textId="77777777" w:rsidR="006A46D9" w:rsidRPr="006F10AB" w:rsidRDefault="006A46D9" w:rsidP="006A46D9">
      <w:pPr>
        <w:spacing w:after="0" w:line="240" w:lineRule="auto"/>
        <w:jc w:val="both"/>
        <w:rPr>
          <w:rFonts w:cs="Arial"/>
          <w:i/>
        </w:rPr>
      </w:pPr>
    </w:p>
    <w:p w14:paraId="1FC051D7" w14:textId="77777777" w:rsidR="006A46D9" w:rsidRPr="006F10AB" w:rsidRDefault="006A46D9" w:rsidP="006A46D9">
      <w:pPr>
        <w:spacing w:after="0" w:line="240" w:lineRule="auto"/>
        <w:jc w:val="both"/>
        <w:rPr>
          <w:rFonts w:cs="Arial"/>
        </w:rPr>
      </w:pPr>
      <w:r w:rsidRPr="006F10AB">
        <w:rPr>
          <w:rFonts w:cs="Arial"/>
        </w:rPr>
        <w:t xml:space="preserve">Esta </w:t>
      </w:r>
      <w:proofErr w:type="spellStart"/>
      <w:r w:rsidRPr="006F10AB">
        <w:rPr>
          <w:rFonts w:cs="Arial"/>
        </w:rPr>
        <w:t>suscripción</w:t>
      </w:r>
      <w:proofErr w:type="spellEnd"/>
      <w:r w:rsidRPr="006F10AB">
        <w:rPr>
          <w:rFonts w:cs="Arial"/>
        </w:rPr>
        <w:t xml:space="preserve"> </w:t>
      </w:r>
      <w:proofErr w:type="spellStart"/>
      <w:r w:rsidRPr="006F10AB">
        <w:rPr>
          <w:rFonts w:cs="Arial"/>
        </w:rPr>
        <w:t>permitirá</w:t>
      </w:r>
      <w:proofErr w:type="spellEnd"/>
      <w:r w:rsidRPr="006F10AB">
        <w:rPr>
          <w:rFonts w:cs="Arial"/>
        </w:rPr>
        <w:t xml:space="preserve"> </w:t>
      </w:r>
      <w:proofErr w:type="spellStart"/>
      <w:r w:rsidRPr="006F10AB">
        <w:rPr>
          <w:rFonts w:cs="Arial"/>
        </w:rPr>
        <w:t>recibir</w:t>
      </w:r>
      <w:proofErr w:type="spellEnd"/>
      <w:r w:rsidRPr="006F10AB">
        <w:rPr>
          <w:rFonts w:cs="Arial"/>
        </w:rPr>
        <w:t xml:space="preserve"> aviso de manera </w:t>
      </w:r>
      <w:proofErr w:type="spellStart"/>
      <w:r w:rsidRPr="006F10AB">
        <w:rPr>
          <w:rFonts w:cs="Arial"/>
        </w:rPr>
        <w:t>inmediata</w:t>
      </w:r>
      <w:proofErr w:type="spellEnd"/>
      <w:r w:rsidRPr="006F10AB">
        <w:rPr>
          <w:rFonts w:cs="Arial"/>
        </w:rPr>
        <w:t xml:space="preserve"> en las </w:t>
      </w:r>
      <w:proofErr w:type="spellStart"/>
      <w:r w:rsidRPr="006F10AB">
        <w:rPr>
          <w:rFonts w:cs="Arial"/>
        </w:rPr>
        <w:t>direcciones</w:t>
      </w:r>
      <w:proofErr w:type="spellEnd"/>
      <w:r w:rsidRPr="006F10AB">
        <w:rPr>
          <w:rFonts w:cs="Arial"/>
        </w:rPr>
        <w:t xml:space="preserve"> </w:t>
      </w:r>
      <w:proofErr w:type="spellStart"/>
      <w:r w:rsidRPr="006F10AB">
        <w:rPr>
          <w:rFonts w:cs="Arial"/>
        </w:rPr>
        <w:t>electrónicas</w:t>
      </w:r>
      <w:proofErr w:type="spellEnd"/>
      <w:r w:rsidRPr="006F10AB">
        <w:rPr>
          <w:rFonts w:cs="Arial"/>
        </w:rPr>
        <w:t xml:space="preserve"> de las </w:t>
      </w:r>
      <w:proofErr w:type="spellStart"/>
      <w:r w:rsidRPr="006F10AB">
        <w:rPr>
          <w:rFonts w:cs="Arial"/>
        </w:rPr>
        <w:t>personas</w:t>
      </w:r>
      <w:proofErr w:type="spellEnd"/>
      <w:r w:rsidRPr="006F10AB">
        <w:rPr>
          <w:rFonts w:cs="Arial"/>
        </w:rPr>
        <w:t xml:space="preserve"> </w:t>
      </w:r>
      <w:proofErr w:type="spellStart"/>
      <w:r w:rsidRPr="006F10AB">
        <w:rPr>
          <w:rFonts w:cs="Arial"/>
        </w:rPr>
        <w:t>suscritas</w:t>
      </w:r>
      <w:proofErr w:type="spellEnd"/>
      <w:r w:rsidRPr="006F10AB">
        <w:rPr>
          <w:rFonts w:cs="Arial"/>
        </w:rPr>
        <w:t xml:space="preserve"> de </w:t>
      </w:r>
      <w:proofErr w:type="spellStart"/>
      <w:r w:rsidRPr="006F10AB">
        <w:rPr>
          <w:rFonts w:cs="Arial"/>
        </w:rPr>
        <w:t>cualquier</w:t>
      </w:r>
      <w:proofErr w:type="spellEnd"/>
      <w:r w:rsidRPr="006F10AB">
        <w:rPr>
          <w:rFonts w:cs="Arial"/>
        </w:rPr>
        <w:t xml:space="preserve"> </w:t>
      </w:r>
      <w:proofErr w:type="spellStart"/>
      <w:r w:rsidRPr="006F10AB">
        <w:rPr>
          <w:rFonts w:cs="Arial"/>
        </w:rPr>
        <w:t>novedad</w:t>
      </w:r>
      <w:proofErr w:type="spellEnd"/>
      <w:r w:rsidRPr="006F10AB">
        <w:rPr>
          <w:rFonts w:cs="Arial"/>
        </w:rPr>
        <w:t xml:space="preserve">, </w:t>
      </w:r>
      <w:proofErr w:type="spellStart"/>
      <w:r w:rsidRPr="006F10AB">
        <w:rPr>
          <w:rFonts w:cs="Arial"/>
        </w:rPr>
        <w:t>publicación</w:t>
      </w:r>
      <w:proofErr w:type="spellEnd"/>
      <w:r w:rsidRPr="006F10AB">
        <w:rPr>
          <w:rFonts w:cs="Arial"/>
        </w:rPr>
        <w:t xml:space="preserve"> o aviso </w:t>
      </w:r>
      <w:proofErr w:type="spellStart"/>
      <w:r w:rsidRPr="006F10AB">
        <w:rPr>
          <w:rFonts w:cs="Arial"/>
        </w:rPr>
        <w:t>relacionado</w:t>
      </w:r>
      <w:proofErr w:type="spellEnd"/>
      <w:r w:rsidRPr="006F10AB">
        <w:rPr>
          <w:rFonts w:cs="Arial"/>
        </w:rPr>
        <w:t xml:space="preserve"> con esta </w:t>
      </w:r>
      <w:proofErr w:type="spellStart"/>
      <w:r w:rsidRPr="006F10AB">
        <w:rPr>
          <w:rFonts w:cs="Arial"/>
        </w:rPr>
        <w:t>licitación</w:t>
      </w:r>
      <w:proofErr w:type="spellEnd"/>
      <w:r w:rsidRPr="006F10AB">
        <w:rPr>
          <w:rFonts w:cs="Arial"/>
        </w:rPr>
        <w:t>.</w:t>
      </w:r>
    </w:p>
    <w:p w14:paraId="30106C10" w14:textId="77777777" w:rsidR="006A46D9" w:rsidRPr="006F10AB" w:rsidRDefault="006A46D9" w:rsidP="006A46D9">
      <w:pPr>
        <w:spacing w:after="0" w:line="240" w:lineRule="auto"/>
        <w:jc w:val="both"/>
        <w:rPr>
          <w:rFonts w:cs="Arial"/>
        </w:rPr>
      </w:pPr>
    </w:p>
    <w:p w14:paraId="010E7C2E" w14:textId="77777777" w:rsidR="006A46D9" w:rsidRPr="006F10AB" w:rsidRDefault="006A46D9" w:rsidP="006A46D9">
      <w:pPr>
        <w:spacing w:after="0" w:line="240" w:lineRule="auto"/>
        <w:jc w:val="both"/>
        <w:rPr>
          <w:rFonts w:cs="Arial"/>
        </w:rPr>
      </w:pPr>
      <w:proofErr w:type="spellStart"/>
      <w:r w:rsidRPr="006F10AB">
        <w:rPr>
          <w:rFonts w:cs="Arial"/>
        </w:rPr>
        <w:t>Asimismo</w:t>
      </w:r>
      <w:proofErr w:type="spellEnd"/>
      <w:r w:rsidRPr="006F10AB">
        <w:rPr>
          <w:rFonts w:cs="Arial"/>
        </w:rPr>
        <w:t xml:space="preserve">, </w:t>
      </w:r>
      <w:proofErr w:type="spellStart"/>
      <w:r w:rsidRPr="006F10AB">
        <w:rPr>
          <w:rFonts w:cs="Arial"/>
        </w:rPr>
        <w:t>determinadas</w:t>
      </w:r>
      <w:proofErr w:type="spellEnd"/>
      <w:r w:rsidRPr="006F10AB">
        <w:rPr>
          <w:rFonts w:cs="Arial"/>
        </w:rPr>
        <w:t xml:space="preserve"> </w:t>
      </w:r>
      <w:proofErr w:type="spellStart"/>
      <w:r w:rsidRPr="006F10AB">
        <w:rPr>
          <w:rFonts w:cs="Arial"/>
        </w:rPr>
        <w:t>comunicaciones</w:t>
      </w:r>
      <w:proofErr w:type="spellEnd"/>
      <w:r w:rsidRPr="006F10AB">
        <w:rPr>
          <w:rFonts w:cs="Arial"/>
        </w:rPr>
        <w:t xml:space="preserve"> que se </w:t>
      </w:r>
      <w:proofErr w:type="spellStart"/>
      <w:r w:rsidRPr="006F10AB">
        <w:rPr>
          <w:rFonts w:cs="Arial"/>
        </w:rPr>
        <w:t>deban</w:t>
      </w:r>
      <w:proofErr w:type="spellEnd"/>
      <w:r w:rsidRPr="006F10AB">
        <w:rPr>
          <w:rFonts w:cs="Arial"/>
        </w:rPr>
        <w:t xml:space="preserve"> </w:t>
      </w:r>
      <w:proofErr w:type="spellStart"/>
      <w:r w:rsidRPr="006F10AB">
        <w:rPr>
          <w:rFonts w:cs="Arial"/>
        </w:rPr>
        <w:t>hacer</w:t>
      </w:r>
      <w:proofErr w:type="spellEnd"/>
      <w:r w:rsidRPr="006F10AB">
        <w:rPr>
          <w:rFonts w:cs="Arial"/>
        </w:rPr>
        <w:t xml:space="preserve"> con </w:t>
      </w:r>
      <w:proofErr w:type="spellStart"/>
      <w:r w:rsidRPr="006F10AB">
        <w:rPr>
          <w:rFonts w:cs="Arial"/>
        </w:rPr>
        <w:t>ocasión</w:t>
      </w:r>
      <w:proofErr w:type="spellEnd"/>
      <w:r w:rsidRPr="006F10AB">
        <w:rPr>
          <w:rFonts w:cs="Arial"/>
        </w:rPr>
        <w:t xml:space="preserve"> o como </w:t>
      </w:r>
      <w:proofErr w:type="spellStart"/>
      <w:r w:rsidRPr="006F10AB">
        <w:rPr>
          <w:rFonts w:cs="Arial"/>
        </w:rPr>
        <w:t>consecuencia</w:t>
      </w:r>
      <w:proofErr w:type="spellEnd"/>
      <w:r w:rsidRPr="006F10AB">
        <w:rPr>
          <w:rFonts w:cs="Arial"/>
        </w:rPr>
        <w:t xml:space="preserve"> del </w:t>
      </w:r>
      <w:proofErr w:type="spellStart"/>
      <w:r w:rsidRPr="006F10AB">
        <w:rPr>
          <w:rFonts w:cs="Arial"/>
        </w:rPr>
        <w:t>procedimiento</w:t>
      </w:r>
      <w:proofErr w:type="spellEnd"/>
      <w:r w:rsidRPr="006F10AB">
        <w:rPr>
          <w:rFonts w:cs="Arial"/>
        </w:rPr>
        <w:t xml:space="preserve"> de </w:t>
      </w:r>
      <w:proofErr w:type="spellStart"/>
      <w:r w:rsidRPr="006F10AB">
        <w:rPr>
          <w:rFonts w:cs="Arial"/>
        </w:rPr>
        <w:t>licitación</w:t>
      </w:r>
      <w:proofErr w:type="spellEnd"/>
      <w:r w:rsidRPr="006F10AB">
        <w:rPr>
          <w:rFonts w:cs="Arial"/>
        </w:rPr>
        <w:t xml:space="preserve"> y de </w:t>
      </w:r>
      <w:proofErr w:type="spellStart"/>
      <w:r w:rsidRPr="006F10AB">
        <w:rPr>
          <w:rFonts w:cs="Arial"/>
        </w:rPr>
        <w:t>adjudicación</w:t>
      </w:r>
      <w:proofErr w:type="spellEnd"/>
      <w:r w:rsidRPr="006F10AB">
        <w:rPr>
          <w:rFonts w:cs="Arial"/>
        </w:rPr>
        <w:t xml:space="preserve"> del </w:t>
      </w:r>
      <w:proofErr w:type="spellStart"/>
      <w:r w:rsidRPr="006F10AB">
        <w:rPr>
          <w:rFonts w:cs="Arial"/>
        </w:rPr>
        <w:t>presente</w:t>
      </w:r>
      <w:proofErr w:type="spellEnd"/>
      <w:r w:rsidRPr="006F10AB">
        <w:rPr>
          <w:rFonts w:cs="Arial"/>
        </w:rPr>
        <w:t xml:space="preserve"> </w:t>
      </w:r>
      <w:proofErr w:type="spellStart"/>
      <w:r w:rsidRPr="006F10AB">
        <w:rPr>
          <w:rFonts w:cs="Arial"/>
        </w:rPr>
        <w:t>contrato</w:t>
      </w:r>
      <w:proofErr w:type="spellEnd"/>
      <w:r w:rsidRPr="006F10AB">
        <w:rPr>
          <w:rFonts w:cs="Arial"/>
        </w:rPr>
        <w:t xml:space="preserve"> se </w:t>
      </w:r>
      <w:proofErr w:type="spellStart"/>
      <w:r w:rsidRPr="006F10AB">
        <w:rPr>
          <w:rFonts w:cs="Arial"/>
        </w:rPr>
        <w:t>realizarán</w:t>
      </w:r>
      <w:proofErr w:type="spellEnd"/>
      <w:r w:rsidRPr="006F10AB">
        <w:rPr>
          <w:rFonts w:cs="Arial"/>
        </w:rPr>
        <w:t xml:space="preserve"> </w:t>
      </w:r>
      <w:proofErr w:type="spellStart"/>
      <w:r w:rsidRPr="006F10AB">
        <w:rPr>
          <w:rFonts w:cs="Arial"/>
        </w:rPr>
        <w:t>mediante</w:t>
      </w:r>
      <w:proofErr w:type="spellEnd"/>
      <w:r w:rsidRPr="006F10AB">
        <w:rPr>
          <w:rFonts w:cs="Arial"/>
        </w:rPr>
        <w:t xml:space="preserve"> el </w:t>
      </w:r>
      <w:proofErr w:type="spellStart"/>
      <w:r w:rsidRPr="006F10AB">
        <w:rPr>
          <w:rFonts w:cs="Arial"/>
        </w:rPr>
        <w:t>tablón</w:t>
      </w:r>
      <w:proofErr w:type="spellEnd"/>
      <w:r w:rsidRPr="006F10AB">
        <w:rPr>
          <w:rFonts w:cs="Arial"/>
        </w:rPr>
        <w:t xml:space="preserve"> de </w:t>
      </w:r>
      <w:proofErr w:type="spellStart"/>
      <w:r w:rsidRPr="006F10AB">
        <w:rPr>
          <w:rFonts w:cs="Arial"/>
        </w:rPr>
        <w:t>anuncios</w:t>
      </w:r>
      <w:proofErr w:type="spellEnd"/>
      <w:r w:rsidRPr="006F10AB">
        <w:rPr>
          <w:rFonts w:cs="Arial"/>
        </w:rPr>
        <w:t xml:space="preserve"> </w:t>
      </w:r>
      <w:proofErr w:type="spellStart"/>
      <w:r w:rsidRPr="006F10AB">
        <w:rPr>
          <w:rFonts w:cs="Arial"/>
        </w:rPr>
        <w:t>asociado</w:t>
      </w:r>
      <w:proofErr w:type="spellEnd"/>
      <w:r w:rsidRPr="006F10AB">
        <w:rPr>
          <w:rFonts w:cs="Arial"/>
        </w:rPr>
        <w:t xml:space="preserve"> al </w:t>
      </w:r>
      <w:proofErr w:type="spellStart"/>
      <w:r w:rsidRPr="006F10AB">
        <w:rPr>
          <w:rFonts w:cs="Arial"/>
        </w:rPr>
        <w:t>espacio</w:t>
      </w:r>
      <w:proofErr w:type="spellEnd"/>
      <w:r w:rsidRPr="006F10AB">
        <w:rPr>
          <w:rFonts w:cs="Arial"/>
        </w:rPr>
        <w:t xml:space="preserve"> virtual de </w:t>
      </w:r>
      <w:proofErr w:type="spellStart"/>
      <w:r w:rsidRPr="006F10AB">
        <w:rPr>
          <w:rFonts w:cs="Arial"/>
        </w:rPr>
        <w:t>licitación</w:t>
      </w:r>
      <w:proofErr w:type="spellEnd"/>
      <w:r w:rsidRPr="006F10AB">
        <w:rPr>
          <w:rFonts w:cs="Arial"/>
        </w:rPr>
        <w:t xml:space="preserve"> de esta </w:t>
      </w:r>
      <w:proofErr w:type="spellStart"/>
      <w:r w:rsidRPr="006F10AB">
        <w:rPr>
          <w:rFonts w:cs="Arial"/>
        </w:rPr>
        <w:t>licitación</w:t>
      </w:r>
      <w:proofErr w:type="spellEnd"/>
      <w:r w:rsidRPr="006F10AB">
        <w:rPr>
          <w:rFonts w:cs="Arial"/>
        </w:rPr>
        <w:t xml:space="preserve"> de la Plataforma de Servicios de </w:t>
      </w:r>
      <w:proofErr w:type="spellStart"/>
      <w:r w:rsidRPr="006F10AB">
        <w:rPr>
          <w:rFonts w:cs="Arial"/>
        </w:rPr>
        <w:t>Contratación</w:t>
      </w:r>
      <w:proofErr w:type="spellEnd"/>
      <w:r w:rsidRPr="006F10AB">
        <w:rPr>
          <w:rFonts w:cs="Arial"/>
        </w:rPr>
        <w:t xml:space="preserve"> Pública. En este </w:t>
      </w:r>
      <w:proofErr w:type="spellStart"/>
      <w:r w:rsidRPr="006F10AB">
        <w:rPr>
          <w:rFonts w:cs="Arial"/>
        </w:rPr>
        <w:t>tablón</w:t>
      </w:r>
      <w:proofErr w:type="spellEnd"/>
      <w:r w:rsidRPr="006F10AB">
        <w:rPr>
          <w:rFonts w:cs="Arial"/>
        </w:rPr>
        <w:t xml:space="preserve"> de </w:t>
      </w:r>
      <w:proofErr w:type="spellStart"/>
      <w:r w:rsidRPr="006F10AB">
        <w:rPr>
          <w:rFonts w:cs="Arial"/>
        </w:rPr>
        <w:t>anuncios</w:t>
      </w:r>
      <w:proofErr w:type="spellEnd"/>
      <w:r w:rsidRPr="006F10AB">
        <w:rPr>
          <w:rFonts w:cs="Arial"/>
        </w:rPr>
        <w:t xml:space="preserve"> </w:t>
      </w:r>
      <w:proofErr w:type="spellStart"/>
      <w:r w:rsidRPr="006F10AB">
        <w:rPr>
          <w:rFonts w:cs="Arial"/>
        </w:rPr>
        <w:t>electrónico</w:t>
      </w:r>
      <w:proofErr w:type="spellEnd"/>
      <w:r w:rsidRPr="006F10AB">
        <w:rPr>
          <w:rFonts w:cs="Arial"/>
        </w:rPr>
        <w:t xml:space="preserve">, que </w:t>
      </w:r>
      <w:proofErr w:type="spellStart"/>
      <w:r w:rsidRPr="006F10AB">
        <w:rPr>
          <w:rFonts w:cs="Arial"/>
        </w:rPr>
        <w:t>deja</w:t>
      </w:r>
      <w:proofErr w:type="spellEnd"/>
      <w:r w:rsidRPr="006F10AB">
        <w:rPr>
          <w:rFonts w:cs="Arial"/>
        </w:rPr>
        <w:t xml:space="preserve"> </w:t>
      </w:r>
      <w:proofErr w:type="spellStart"/>
      <w:r w:rsidRPr="006F10AB">
        <w:rPr>
          <w:rFonts w:cs="Arial"/>
        </w:rPr>
        <w:t>constancia</w:t>
      </w:r>
      <w:proofErr w:type="spellEnd"/>
      <w:r w:rsidRPr="006F10AB">
        <w:rPr>
          <w:rFonts w:cs="Arial"/>
        </w:rPr>
        <w:t xml:space="preserve"> </w:t>
      </w:r>
      <w:proofErr w:type="spellStart"/>
      <w:r w:rsidRPr="006F10AB">
        <w:rPr>
          <w:rFonts w:cs="Arial"/>
        </w:rPr>
        <w:t>fehaciente</w:t>
      </w:r>
      <w:proofErr w:type="spellEnd"/>
      <w:r w:rsidRPr="006F10AB">
        <w:rPr>
          <w:rFonts w:cs="Arial"/>
        </w:rPr>
        <w:t xml:space="preserve"> de la </w:t>
      </w:r>
      <w:proofErr w:type="spellStart"/>
      <w:r w:rsidRPr="006F10AB">
        <w:rPr>
          <w:rFonts w:cs="Arial"/>
        </w:rPr>
        <w:t>autenticidad</w:t>
      </w:r>
      <w:proofErr w:type="spellEnd"/>
      <w:r w:rsidRPr="006F10AB">
        <w:rPr>
          <w:rFonts w:cs="Arial"/>
        </w:rPr>
        <w:t xml:space="preserve">, la </w:t>
      </w:r>
      <w:proofErr w:type="spellStart"/>
      <w:r w:rsidRPr="006F10AB">
        <w:rPr>
          <w:rFonts w:cs="Arial"/>
        </w:rPr>
        <w:t>integridad</w:t>
      </w:r>
      <w:proofErr w:type="spellEnd"/>
      <w:r w:rsidRPr="006F10AB">
        <w:rPr>
          <w:rFonts w:cs="Arial"/>
        </w:rPr>
        <w:t xml:space="preserve"> y la </w:t>
      </w:r>
      <w:proofErr w:type="spellStart"/>
      <w:r w:rsidRPr="006F10AB">
        <w:rPr>
          <w:rFonts w:cs="Arial"/>
        </w:rPr>
        <w:t>fecha</w:t>
      </w:r>
      <w:proofErr w:type="spellEnd"/>
      <w:r w:rsidRPr="006F10AB">
        <w:rPr>
          <w:rFonts w:cs="Arial"/>
        </w:rPr>
        <w:t xml:space="preserve"> y hora de </w:t>
      </w:r>
      <w:proofErr w:type="spellStart"/>
      <w:r w:rsidRPr="006F10AB">
        <w:rPr>
          <w:rFonts w:cs="Arial"/>
        </w:rPr>
        <w:t>publicación</w:t>
      </w:r>
      <w:proofErr w:type="spellEnd"/>
      <w:r w:rsidRPr="006F10AB">
        <w:rPr>
          <w:rFonts w:cs="Arial"/>
        </w:rPr>
        <w:t xml:space="preserve"> de la </w:t>
      </w:r>
      <w:proofErr w:type="spellStart"/>
      <w:r w:rsidRPr="006F10AB">
        <w:rPr>
          <w:rFonts w:cs="Arial"/>
        </w:rPr>
        <w:t>información</w:t>
      </w:r>
      <w:proofErr w:type="spellEnd"/>
      <w:r w:rsidRPr="006F10AB">
        <w:rPr>
          <w:rFonts w:cs="Arial"/>
        </w:rPr>
        <w:t xml:space="preserve"> publicada, </w:t>
      </w:r>
      <w:proofErr w:type="spellStart"/>
      <w:r w:rsidRPr="006F10AB">
        <w:rPr>
          <w:rFonts w:cs="Arial"/>
        </w:rPr>
        <w:t>también</w:t>
      </w:r>
      <w:proofErr w:type="spellEnd"/>
      <w:r w:rsidRPr="006F10AB">
        <w:rPr>
          <w:rFonts w:cs="Arial"/>
        </w:rPr>
        <w:t xml:space="preserve"> se </w:t>
      </w:r>
      <w:proofErr w:type="spellStart"/>
      <w:r w:rsidRPr="006F10AB">
        <w:rPr>
          <w:rFonts w:cs="Arial"/>
        </w:rPr>
        <w:t>publicará</w:t>
      </w:r>
      <w:proofErr w:type="spellEnd"/>
      <w:r w:rsidRPr="006F10AB">
        <w:rPr>
          <w:rFonts w:cs="Arial"/>
        </w:rPr>
        <w:t xml:space="preserve"> </w:t>
      </w:r>
      <w:proofErr w:type="spellStart"/>
      <w:r w:rsidRPr="006F10AB">
        <w:rPr>
          <w:rFonts w:cs="Arial"/>
        </w:rPr>
        <w:t>información</w:t>
      </w:r>
      <w:proofErr w:type="spellEnd"/>
      <w:r w:rsidRPr="006F10AB">
        <w:rPr>
          <w:rFonts w:cs="Arial"/>
        </w:rPr>
        <w:t xml:space="preserve"> relativa </w:t>
      </w:r>
      <w:proofErr w:type="spellStart"/>
      <w:r w:rsidRPr="006F10AB">
        <w:rPr>
          <w:rFonts w:cs="Arial"/>
        </w:rPr>
        <w:t>tanto</w:t>
      </w:r>
      <w:proofErr w:type="spellEnd"/>
      <w:r w:rsidRPr="006F10AB">
        <w:rPr>
          <w:rFonts w:cs="Arial"/>
        </w:rPr>
        <w:t xml:space="preserve"> a la </w:t>
      </w:r>
      <w:proofErr w:type="spellStart"/>
      <w:r w:rsidRPr="006F10AB">
        <w:rPr>
          <w:rFonts w:cs="Arial"/>
        </w:rPr>
        <w:t>licitación</w:t>
      </w:r>
      <w:proofErr w:type="spellEnd"/>
      <w:r w:rsidRPr="006F10AB">
        <w:rPr>
          <w:rFonts w:cs="Arial"/>
        </w:rPr>
        <w:t xml:space="preserve">, como al </w:t>
      </w:r>
      <w:proofErr w:type="spellStart"/>
      <w:r w:rsidRPr="006F10AB">
        <w:rPr>
          <w:rFonts w:cs="Arial"/>
        </w:rPr>
        <w:t>contrato</w:t>
      </w:r>
      <w:proofErr w:type="spellEnd"/>
      <w:r w:rsidRPr="006F10AB">
        <w:rPr>
          <w:rFonts w:cs="Arial"/>
        </w:rPr>
        <w:t>.</w:t>
      </w:r>
    </w:p>
    <w:p w14:paraId="23BEA670" w14:textId="77777777" w:rsidR="006A46D9" w:rsidRPr="006F10AB" w:rsidRDefault="006A46D9" w:rsidP="006A46D9">
      <w:pPr>
        <w:spacing w:after="0" w:line="240" w:lineRule="auto"/>
        <w:jc w:val="both"/>
        <w:rPr>
          <w:rFonts w:cs="Arial"/>
        </w:rPr>
      </w:pPr>
    </w:p>
    <w:p w14:paraId="6403D33B" w14:textId="77777777" w:rsidR="006A46D9" w:rsidRPr="006F10AB" w:rsidRDefault="006A46D9" w:rsidP="006A46D9">
      <w:pPr>
        <w:spacing w:after="0" w:line="240" w:lineRule="auto"/>
        <w:jc w:val="both"/>
        <w:rPr>
          <w:rFonts w:cs="Arial"/>
        </w:rPr>
      </w:pPr>
      <w:proofErr w:type="spellStart"/>
      <w:r w:rsidRPr="006F10AB">
        <w:rPr>
          <w:rFonts w:cs="Arial"/>
        </w:rPr>
        <w:t>Además</w:t>
      </w:r>
      <w:proofErr w:type="spellEnd"/>
      <w:r w:rsidRPr="006F10AB">
        <w:rPr>
          <w:rFonts w:cs="Arial"/>
        </w:rPr>
        <w:t xml:space="preserve">,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también</w:t>
      </w:r>
      <w:proofErr w:type="spellEnd"/>
      <w:r w:rsidRPr="006F10AB">
        <w:rPr>
          <w:rFonts w:cs="Arial"/>
        </w:rPr>
        <w:t xml:space="preserve"> se </w:t>
      </w:r>
      <w:proofErr w:type="spellStart"/>
      <w:r w:rsidRPr="006F10AB">
        <w:rPr>
          <w:rFonts w:cs="Arial"/>
        </w:rPr>
        <w:t>pueden</w:t>
      </w:r>
      <w:proofErr w:type="spellEnd"/>
      <w:r w:rsidRPr="006F10AB">
        <w:rPr>
          <w:rFonts w:cs="Arial"/>
        </w:rPr>
        <w:t xml:space="preserve"> dar de alta en el Perfil del licitador, </w:t>
      </w:r>
      <w:proofErr w:type="spellStart"/>
      <w:r w:rsidRPr="006F10AB">
        <w:rPr>
          <w:rFonts w:cs="Arial"/>
        </w:rPr>
        <w:t>previa</w:t>
      </w:r>
      <w:proofErr w:type="spellEnd"/>
      <w:r w:rsidRPr="006F10AB">
        <w:rPr>
          <w:rFonts w:cs="Arial"/>
        </w:rPr>
        <w:t xml:space="preserve"> la </w:t>
      </w:r>
      <w:proofErr w:type="spellStart"/>
      <w:r w:rsidRPr="006F10AB">
        <w:rPr>
          <w:rFonts w:cs="Arial"/>
        </w:rPr>
        <w:t>autenticación</w:t>
      </w:r>
      <w:proofErr w:type="spellEnd"/>
      <w:r w:rsidRPr="006F10AB">
        <w:rPr>
          <w:rFonts w:cs="Arial"/>
        </w:rPr>
        <w:t xml:space="preserve"> requerida. El Perfil del licitador </w:t>
      </w:r>
      <w:proofErr w:type="spellStart"/>
      <w:r w:rsidRPr="006F10AB">
        <w:rPr>
          <w:rFonts w:cs="Arial"/>
        </w:rPr>
        <w:t>está</w:t>
      </w:r>
      <w:proofErr w:type="spellEnd"/>
      <w:r w:rsidRPr="006F10AB">
        <w:rPr>
          <w:rFonts w:cs="Arial"/>
        </w:rPr>
        <w:t xml:space="preserve"> </w:t>
      </w:r>
      <w:proofErr w:type="spellStart"/>
      <w:r w:rsidRPr="006F10AB">
        <w:rPr>
          <w:rFonts w:cs="Arial"/>
        </w:rPr>
        <w:t>constituido</w:t>
      </w:r>
      <w:proofErr w:type="spellEnd"/>
      <w:r w:rsidRPr="006F10AB">
        <w:rPr>
          <w:rFonts w:cs="Arial"/>
        </w:rPr>
        <w:t xml:space="preserve"> por un conjunto de </w:t>
      </w:r>
      <w:proofErr w:type="spellStart"/>
      <w:r w:rsidRPr="006F10AB">
        <w:rPr>
          <w:rFonts w:cs="Arial"/>
        </w:rPr>
        <w:t>servicios</w:t>
      </w:r>
      <w:proofErr w:type="spellEnd"/>
      <w:r w:rsidRPr="006F10AB">
        <w:rPr>
          <w:rFonts w:cs="Arial"/>
        </w:rPr>
        <w:t xml:space="preserve"> </w:t>
      </w:r>
      <w:proofErr w:type="spellStart"/>
      <w:r w:rsidRPr="006F10AB">
        <w:rPr>
          <w:rFonts w:cs="Arial"/>
        </w:rPr>
        <w:t>dirigidos</w:t>
      </w:r>
      <w:proofErr w:type="spellEnd"/>
      <w:r w:rsidRPr="006F10AB">
        <w:rPr>
          <w:rFonts w:cs="Arial"/>
        </w:rPr>
        <w:t xml:space="preserve"> en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con el </w:t>
      </w:r>
      <w:proofErr w:type="spellStart"/>
      <w:r w:rsidRPr="006F10AB">
        <w:rPr>
          <w:rFonts w:cs="Arial"/>
        </w:rPr>
        <w:t>objetivo</w:t>
      </w:r>
      <w:proofErr w:type="spellEnd"/>
      <w:r w:rsidRPr="006F10AB">
        <w:rPr>
          <w:rFonts w:cs="Arial"/>
        </w:rPr>
        <w:t xml:space="preserve"> de </w:t>
      </w:r>
      <w:proofErr w:type="spellStart"/>
      <w:r w:rsidRPr="006F10AB">
        <w:rPr>
          <w:rFonts w:cs="Arial"/>
        </w:rPr>
        <w:t>proveer</w:t>
      </w:r>
      <w:proofErr w:type="spellEnd"/>
      <w:r w:rsidRPr="006F10AB">
        <w:rPr>
          <w:rFonts w:cs="Arial"/>
        </w:rPr>
        <w:t xml:space="preserve"> un </w:t>
      </w:r>
      <w:proofErr w:type="spellStart"/>
      <w:r w:rsidRPr="006F10AB">
        <w:rPr>
          <w:rFonts w:cs="Arial"/>
        </w:rPr>
        <w:t>espacio</w:t>
      </w:r>
      <w:proofErr w:type="spellEnd"/>
      <w:r w:rsidRPr="006F10AB">
        <w:rPr>
          <w:rFonts w:cs="Arial"/>
        </w:rPr>
        <w:t xml:space="preserve"> </w:t>
      </w:r>
      <w:proofErr w:type="spellStart"/>
      <w:r w:rsidRPr="006F10AB">
        <w:rPr>
          <w:rFonts w:cs="Arial"/>
        </w:rPr>
        <w:t>propio</w:t>
      </w:r>
      <w:proofErr w:type="spellEnd"/>
      <w:r w:rsidRPr="006F10AB">
        <w:rPr>
          <w:rFonts w:cs="Arial"/>
        </w:rPr>
        <w:t xml:space="preserve"> en cada empresa licitadora, con una </w:t>
      </w:r>
      <w:proofErr w:type="spellStart"/>
      <w:r w:rsidRPr="006F10AB">
        <w:rPr>
          <w:rFonts w:cs="Arial"/>
        </w:rPr>
        <w:t>serie</w:t>
      </w:r>
      <w:proofErr w:type="spellEnd"/>
      <w:r w:rsidRPr="006F10AB">
        <w:rPr>
          <w:rFonts w:cs="Arial"/>
        </w:rPr>
        <w:t xml:space="preserve"> de </w:t>
      </w:r>
      <w:proofErr w:type="spellStart"/>
      <w:r w:rsidRPr="006F10AB">
        <w:rPr>
          <w:rFonts w:cs="Arial"/>
        </w:rPr>
        <w:t>herramientas</w:t>
      </w:r>
      <w:proofErr w:type="spellEnd"/>
      <w:r w:rsidRPr="006F10AB">
        <w:rPr>
          <w:rFonts w:cs="Arial"/>
        </w:rPr>
        <w:t xml:space="preserve"> que </w:t>
      </w:r>
      <w:proofErr w:type="spellStart"/>
      <w:r w:rsidRPr="006F10AB">
        <w:rPr>
          <w:rFonts w:cs="Arial"/>
        </w:rPr>
        <w:t>facilitan</w:t>
      </w:r>
      <w:proofErr w:type="spellEnd"/>
      <w:r w:rsidRPr="006F10AB">
        <w:rPr>
          <w:rFonts w:cs="Arial"/>
        </w:rPr>
        <w:t xml:space="preserve"> el </w:t>
      </w:r>
      <w:proofErr w:type="spellStart"/>
      <w:r w:rsidRPr="006F10AB">
        <w:rPr>
          <w:rFonts w:cs="Arial"/>
        </w:rPr>
        <w:t>acceso</w:t>
      </w:r>
      <w:proofErr w:type="spellEnd"/>
      <w:r w:rsidRPr="006F10AB">
        <w:rPr>
          <w:rFonts w:cs="Arial"/>
        </w:rPr>
        <w:t xml:space="preserve"> y la </w:t>
      </w:r>
      <w:proofErr w:type="spellStart"/>
      <w:r w:rsidRPr="006F10AB">
        <w:rPr>
          <w:rFonts w:cs="Arial"/>
        </w:rPr>
        <w:t>gestión</w:t>
      </w:r>
      <w:proofErr w:type="spellEnd"/>
      <w:r w:rsidRPr="006F10AB">
        <w:rPr>
          <w:rFonts w:cs="Arial"/>
        </w:rPr>
        <w:t xml:space="preserve"> de expedientes de </w:t>
      </w:r>
      <w:proofErr w:type="spellStart"/>
      <w:r w:rsidRPr="006F10AB">
        <w:rPr>
          <w:rFonts w:cs="Arial"/>
        </w:rPr>
        <w:t>contratación</w:t>
      </w:r>
      <w:proofErr w:type="spellEnd"/>
      <w:r w:rsidRPr="006F10AB">
        <w:rPr>
          <w:rFonts w:cs="Arial"/>
        </w:rPr>
        <w:t xml:space="preserve"> de </w:t>
      </w:r>
      <w:proofErr w:type="spellStart"/>
      <w:r w:rsidRPr="006F10AB">
        <w:rPr>
          <w:rFonts w:cs="Arial"/>
        </w:rPr>
        <w:t>su</w:t>
      </w:r>
      <w:proofErr w:type="spellEnd"/>
      <w:r w:rsidRPr="006F10AB">
        <w:rPr>
          <w:rFonts w:cs="Arial"/>
        </w:rPr>
        <w:t xml:space="preserve"> </w:t>
      </w:r>
      <w:proofErr w:type="spellStart"/>
      <w:r w:rsidRPr="006F10AB">
        <w:rPr>
          <w:rFonts w:cs="Arial"/>
        </w:rPr>
        <w:t>interés</w:t>
      </w:r>
      <w:proofErr w:type="spellEnd"/>
      <w:r w:rsidRPr="006F10AB">
        <w:rPr>
          <w:rFonts w:cs="Arial"/>
        </w:rPr>
        <w:t xml:space="preserve">. Para </w:t>
      </w:r>
      <w:proofErr w:type="spellStart"/>
      <w:r w:rsidRPr="006F10AB">
        <w:rPr>
          <w:rFonts w:cs="Arial"/>
        </w:rPr>
        <w:t>darse</w:t>
      </w:r>
      <w:proofErr w:type="spellEnd"/>
      <w:r w:rsidRPr="006F10AB">
        <w:rPr>
          <w:rFonts w:cs="Arial"/>
        </w:rPr>
        <w:t xml:space="preserve"> de alta </w:t>
      </w:r>
      <w:proofErr w:type="spellStart"/>
      <w:r w:rsidRPr="006F10AB">
        <w:rPr>
          <w:rFonts w:cs="Arial"/>
        </w:rPr>
        <w:t>hace</w:t>
      </w:r>
      <w:proofErr w:type="spellEnd"/>
      <w:r w:rsidRPr="006F10AB">
        <w:rPr>
          <w:rFonts w:cs="Arial"/>
        </w:rPr>
        <w:t xml:space="preserve"> falta clicar en el </w:t>
      </w:r>
      <w:proofErr w:type="spellStart"/>
      <w:r w:rsidRPr="006F10AB">
        <w:rPr>
          <w:rFonts w:cs="Arial"/>
        </w:rPr>
        <w:t>apartado</w:t>
      </w:r>
      <w:proofErr w:type="spellEnd"/>
      <w:r w:rsidRPr="006F10AB">
        <w:rPr>
          <w:rFonts w:cs="Arial"/>
        </w:rPr>
        <w:t xml:space="preserve"> “Perfil de licitador” de la Plataforma de Servicios de </w:t>
      </w:r>
      <w:proofErr w:type="spellStart"/>
      <w:r w:rsidRPr="006F10AB">
        <w:rPr>
          <w:rFonts w:cs="Arial"/>
        </w:rPr>
        <w:t>Contratación</w:t>
      </w:r>
      <w:proofErr w:type="spellEnd"/>
      <w:r w:rsidRPr="006F10AB">
        <w:rPr>
          <w:rFonts w:cs="Arial"/>
        </w:rPr>
        <w:t xml:space="preserve"> Pública y </w:t>
      </w:r>
      <w:proofErr w:type="spellStart"/>
      <w:r w:rsidRPr="006F10AB">
        <w:rPr>
          <w:rFonts w:cs="Arial"/>
        </w:rPr>
        <w:t>disponer</w:t>
      </w:r>
      <w:proofErr w:type="spellEnd"/>
      <w:r w:rsidRPr="006F10AB">
        <w:rPr>
          <w:rFonts w:cs="Arial"/>
        </w:rPr>
        <w:t xml:space="preserve"> del </w:t>
      </w:r>
      <w:proofErr w:type="spellStart"/>
      <w:r w:rsidRPr="006F10AB">
        <w:rPr>
          <w:rFonts w:cs="Arial"/>
        </w:rPr>
        <w:t>certificado</w:t>
      </w:r>
      <w:proofErr w:type="spellEnd"/>
      <w:r w:rsidRPr="006F10AB">
        <w:rPr>
          <w:rFonts w:cs="Arial"/>
        </w:rPr>
        <w:t xml:space="preserve"> digital </w:t>
      </w:r>
      <w:proofErr w:type="spellStart"/>
      <w:r w:rsidRPr="006F10AB">
        <w:rPr>
          <w:rFonts w:cs="Arial"/>
        </w:rPr>
        <w:t>requerido</w:t>
      </w:r>
      <w:proofErr w:type="spellEnd"/>
      <w:r w:rsidRPr="006F10AB">
        <w:rPr>
          <w:rFonts w:cs="Arial"/>
        </w:rPr>
        <w:t>.</w:t>
      </w:r>
    </w:p>
    <w:p w14:paraId="01CB5AC9" w14:textId="77777777" w:rsidR="006A46D9" w:rsidRPr="006F10AB" w:rsidRDefault="006A46D9" w:rsidP="006A46D9">
      <w:pPr>
        <w:spacing w:after="0" w:line="240" w:lineRule="auto"/>
        <w:jc w:val="both"/>
        <w:rPr>
          <w:rFonts w:cs="Arial"/>
          <w:i/>
        </w:rPr>
      </w:pPr>
    </w:p>
    <w:p w14:paraId="716692CE" w14:textId="77777777" w:rsidR="006A46D9" w:rsidRPr="006F10AB" w:rsidRDefault="006A46D9" w:rsidP="006A46D9">
      <w:pPr>
        <w:spacing w:after="0" w:line="240" w:lineRule="auto"/>
        <w:jc w:val="both"/>
        <w:rPr>
          <w:rFonts w:cs="Arial"/>
          <w:b/>
        </w:rPr>
      </w:pPr>
      <w:r w:rsidRPr="006F10AB">
        <w:rPr>
          <w:rFonts w:cs="Arial"/>
          <w:b/>
        </w:rPr>
        <w:t xml:space="preserve">8.4 </w:t>
      </w:r>
      <w:proofErr w:type="spellStart"/>
      <w:r w:rsidRPr="006F10AB">
        <w:rPr>
          <w:rFonts w:cs="Arial"/>
        </w:rPr>
        <w:t>Certificados</w:t>
      </w:r>
      <w:proofErr w:type="spellEnd"/>
      <w:r w:rsidRPr="006F10AB">
        <w:rPr>
          <w:rFonts w:cs="Arial"/>
        </w:rPr>
        <w:t xml:space="preserve"> </w:t>
      </w:r>
      <w:proofErr w:type="spellStart"/>
      <w:r w:rsidRPr="006F10AB">
        <w:rPr>
          <w:rFonts w:cs="Arial"/>
        </w:rPr>
        <w:t>digitales</w:t>
      </w:r>
      <w:proofErr w:type="spellEnd"/>
      <w:r w:rsidRPr="006F10AB">
        <w:rPr>
          <w:rFonts w:cs="Arial"/>
        </w:rPr>
        <w:t>:</w:t>
      </w:r>
    </w:p>
    <w:p w14:paraId="071AD51D" w14:textId="77777777" w:rsidR="006A46D9" w:rsidRPr="006F10AB" w:rsidRDefault="006A46D9" w:rsidP="006A46D9">
      <w:pPr>
        <w:spacing w:after="0" w:line="240" w:lineRule="auto"/>
        <w:jc w:val="both"/>
        <w:rPr>
          <w:rFonts w:cs="Arial"/>
          <w:b/>
        </w:rPr>
      </w:pPr>
    </w:p>
    <w:p w14:paraId="2B6E6FB6" w14:textId="77777777" w:rsidR="006A46D9" w:rsidRPr="006F10AB" w:rsidRDefault="006A46D9" w:rsidP="006A46D9">
      <w:pPr>
        <w:spacing w:after="0" w:line="240" w:lineRule="auto"/>
        <w:jc w:val="both"/>
        <w:rPr>
          <w:rFonts w:cs="Arial"/>
        </w:rPr>
      </w:pPr>
      <w:r w:rsidRPr="006F10AB">
        <w:rPr>
          <w:rFonts w:cs="Arial"/>
        </w:rPr>
        <w:t xml:space="preserve">De </w:t>
      </w:r>
      <w:proofErr w:type="spellStart"/>
      <w:r w:rsidRPr="006F10AB">
        <w:rPr>
          <w:rFonts w:cs="Arial"/>
        </w:rPr>
        <w:t>acuerdo</w:t>
      </w:r>
      <w:proofErr w:type="spellEnd"/>
      <w:r w:rsidRPr="006F10AB">
        <w:rPr>
          <w:rFonts w:cs="Arial"/>
        </w:rPr>
        <w:t xml:space="preserve"> con la </w:t>
      </w:r>
      <w:proofErr w:type="spellStart"/>
      <w:r w:rsidRPr="006F10AB">
        <w:rPr>
          <w:rFonts w:cs="Arial"/>
        </w:rPr>
        <w:t>disposición</w:t>
      </w:r>
      <w:proofErr w:type="spellEnd"/>
      <w:r w:rsidRPr="006F10AB">
        <w:rPr>
          <w:rFonts w:cs="Arial"/>
        </w:rPr>
        <w:t xml:space="preserve"> </w:t>
      </w:r>
      <w:proofErr w:type="spellStart"/>
      <w:r w:rsidRPr="006F10AB">
        <w:rPr>
          <w:rFonts w:cs="Arial"/>
        </w:rPr>
        <w:t>adicional</w:t>
      </w:r>
      <w:proofErr w:type="spellEnd"/>
      <w:r w:rsidRPr="006F10AB">
        <w:rPr>
          <w:rFonts w:cs="Arial"/>
        </w:rPr>
        <w:t xml:space="preserve"> primera del DL 3/2016, </w:t>
      </w:r>
      <w:proofErr w:type="spellStart"/>
      <w:r w:rsidRPr="006F10AB">
        <w:rPr>
          <w:rFonts w:cs="Arial"/>
        </w:rPr>
        <w:t>será</w:t>
      </w:r>
      <w:proofErr w:type="spellEnd"/>
      <w:r w:rsidRPr="006F10AB">
        <w:rPr>
          <w:rFonts w:cs="Arial"/>
        </w:rPr>
        <w:t xml:space="preserve"> </w:t>
      </w:r>
      <w:proofErr w:type="spellStart"/>
      <w:r w:rsidRPr="006F10AB">
        <w:rPr>
          <w:rFonts w:cs="Arial"/>
        </w:rPr>
        <w:t>suficiente</w:t>
      </w:r>
      <w:proofErr w:type="spellEnd"/>
      <w:r w:rsidRPr="006F10AB">
        <w:rPr>
          <w:rFonts w:cs="Arial"/>
        </w:rPr>
        <w:t xml:space="preserve"> el uso de la firma </w:t>
      </w:r>
      <w:proofErr w:type="spellStart"/>
      <w:r w:rsidRPr="006F10AB">
        <w:rPr>
          <w:rFonts w:cs="Arial"/>
        </w:rPr>
        <w:t>electrónica</w:t>
      </w:r>
      <w:proofErr w:type="spellEnd"/>
      <w:r w:rsidRPr="006F10AB">
        <w:rPr>
          <w:rFonts w:cs="Arial"/>
        </w:rPr>
        <w:t xml:space="preserve"> </w:t>
      </w:r>
      <w:proofErr w:type="spellStart"/>
      <w:r w:rsidRPr="006F10AB">
        <w:rPr>
          <w:rFonts w:cs="Arial"/>
        </w:rPr>
        <w:t>avanzada</w:t>
      </w:r>
      <w:proofErr w:type="spellEnd"/>
      <w:r w:rsidRPr="006F10AB">
        <w:rPr>
          <w:rFonts w:cs="Arial"/>
          <w:vanish/>
        </w:rPr>
        <w:t>&lt;A[adelantada|avanzada]&gt;</w:t>
      </w:r>
      <w:r w:rsidRPr="006F10AB">
        <w:rPr>
          <w:rFonts w:cs="Arial"/>
        </w:rPr>
        <w:t xml:space="preserve"> basada en un </w:t>
      </w:r>
      <w:proofErr w:type="spellStart"/>
      <w:r w:rsidRPr="006F10AB">
        <w:rPr>
          <w:rFonts w:cs="Arial"/>
        </w:rPr>
        <w:t>certificado</w:t>
      </w:r>
      <w:proofErr w:type="spellEnd"/>
      <w:r w:rsidRPr="006F10AB">
        <w:rPr>
          <w:rFonts w:cs="Arial"/>
        </w:rPr>
        <w:t xml:space="preserve"> </w:t>
      </w:r>
      <w:proofErr w:type="spellStart"/>
      <w:r w:rsidRPr="006F10AB">
        <w:rPr>
          <w:rFonts w:cs="Arial"/>
        </w:rPr>
        <w:t>cualificado</w:t>
      </w:r>
      <w:proofErr w:type="spellEnd"/>
      <w:r w:rsidRPr="006F10AB">
        <w:rPr>
          <w:rFonts w:cs="Arial"/>
        </w:rPr>
        <w:t xml:space="preserve"> o </w:t>
      </w:r>
      <w:proofErr w:type="spellStart"/>
      <w:r w:rsidRPr="006F10AB">
        <w:rPr>
          <w:rFonts w:cs="Arial"/>
        </w:rPr>
        <w:t>reconocido</w:t>
      </w:r>
      <w:proofErr w:type="spellEnd"/>
      <w:r w:rsidRPr="006F10AB">
        <w:rPr>
          <w:rFonts w:cs="Arial"/>
        </w:rPr>
        <w:t xml:space="preserve"> de firma </w:t>
      </w:r>
      <w:proofErr w:type="spellStart"/>
      <w:r w:rsidRPr="006F10AB">
        <w:rPr>
          <w:rFonts w:cs="Arial"/>
        </w:rPr>
        <w:t>electrónica</w:t>
      </w:r>
      <w:proofErr w:type="spellEnd"/>
      <w:r w:rsidRPr="006F10AB">
        <w:rPr>
          <w:rFonts w:cs="Arial"/>
        </w:rPr>
        <w:t xml:space="preserve"> en los </w:t>
      </w:r>
      <w:proofErr w:type="spellStart"/>
      <w:r w:rsidRPr="006F10AB">
        <w:rPr>
          <w:rFonts w:cs="Arial"/>
        </w:rPr>
        <w:t>términos</w:t>
      </w:r>
      <w:proofErr w:type="spellEnd"/>
      <w:r w:rsidRPr="006F10AB">
        <w:rPr>
          <w:rFonts w:cs="Arial"/>
        </w:rPr>
        <w:t xml:space="preserve"> previstos en el Reglamento (UE) 910/2014/UE, del Parlamento Europeo y del </w:t>
      </w:r>
      <w:proofErr w:type="spellStart"/>
      <w:r w:rsidRPr="006F10AB">
        <w:rPr>
          <w:rFonts w:cs="Arial"/>
        </w:rPr>
        <w:t>Consejo</w:t>
      </w:r>
      <w:proofErr w:type="spellEnd"/>
      <w:r w:rsidRPr="006F10AB">
        <w:rPr>
          <w:rFonts w:cs="Arial"/>
        </w:rPr>
        <w:t xml:space="preserve">, de 23 de </w:t>
      </w:r>
      <w:proofErr w:type="spellStart"/>
      <w:r w:rsidRPr="006F10AB">
        <w:rPr>
          <w:rFonts w:cs="Arial"/>
        </w:rPr>
        <w:t>julio</w:t>
      </w:r>
      <w:proofErr w:type="spellEnd"/>
      <w:r w:rsidRPr="006F10AB">
        <w:rPr>
          <w:rFonts w:cs="Arial"/>
        </w:rPr>
        <w:t xml:space="preserve"> de 2014, </w:t>
      </w:r>
      <w:proofErr w:type="spellStart"/>
      <w:r w:rsidRPr="006F10AB">
        <w:rPr>
          <w:rFonts w:cs="Arial"/>
        </w:rPr>
        <w:t>relativo</w:t>
      </w:r>
      <w:proofErr w:type="spellEnd"/>
      <w:r w:rsidRPr="006F10AB">
        <w:rPr>
          <w:rFonts w:cs="Arial"/>
        </w:rPr>
        <w:t xml:space="preserve"> a la </w:t>
      </w:r>
      <w:proofErr w:type="spellStart"/>
      <w:r w:rsidRPr="006F10AB">
        <w:rPr>
          <w:rFonts w:cs="Arial"/>
        </w:rPr>
        <w:t>identificación</w:t>
      </w:r>
      <w:proofErr w:type="spellEnd"/>
      <w:r w:rsidRPr="006F10AB">
        <w:rPr>
          <w:rFonts w:cs="Arial"/>
        </w:rPr>
        <w:t xml:space="preserve"> </w:t>
      </w:r>
      <w:proofErr w:type="spellStart"/>
      <w:r w:rsidRPr="006F10AB">
        <w:rPr>
          <w:rFonts w:cs="Arial"/>
        </w:rPr>
        <w:t>electrónica</w:t>
      </w:r>
      <w:proofErr w:type="spellEnd"/>
      <w:r w:rsidRPr="006F10AB">
        <w:rPr>
          <w:rFonts w:cs="Arial"/>
        </w:rPr>
        <w:t xml:space="preserve"> y los </w:t>
      </w:r>
      <w:proofErr w:type="spellStart"/>
      <w:r w:rsidRPr="006F10AB">
        <w:rPr>
          <w:rFonts w:cs="Arial"/>
        </w:rPr>
        <w:t>servicios</w:t>
      </w:r>
      <w:proofErr w:type="spellEnd"/>
      <w:r w:rsidRPr="006F10AB">
        <w:rPr>
          <w:rFonts w:cs="Arial"/>
        </w:rPr>
        <w:t xml:space="preserve"> de </w:t>
      </w:r>
      <w:proofErr w:type="spellStart"/>
      <w:r w:rsidRPr="006F10AB">
        <w:rPr>
          <w:rFonts w:cs="Arial"/>
        </w:rPr>
        <w:t>confianza</w:t>
      </w:r>
      <w:proofErr w:type="spellEnd"/>
      <w:r w:rsidRPr="006F10AB">
        <w:rPr>
          <w:rFonts w:cs="Arial"/>
        </w:rPr>
        <w:t xml:space="preserve"> para las </w:t>
      </w:r>
      <w:proofErr w:type="spellStart"/>
      <w:r w:rsidRPr="006F10AB">
        <w:rPr>
          <w:rFonts w:cs="Arial"/>
        </w:rPr>
        <w:t>transacciones</w:t>
      </w:r>
      <w:proofErr w:type="spellEnd"/>
      <w:r w:rsidRPr="006F10AB">
        <w:rPr>
          <w:rFonts w:cs="Arial"/>
        </w:rPr>
        <w:t xml:space="preserve"> </w:t>
      </w:r>
      <w:proofErr w:type="spellStart"/>
      <w:r w:rsidRPr="006F10AB">
        <w:rPr>
          <w:rFonts w:cs="Arial"/>
        </w:rPr>
        <w:t>electrónicas</w:t>
      </w:r>
      <w:proofErr w:type="spellEnd"/>
      <w:r w:rsidRPr="006F10AB">
        <w:rPr>
          <w:rFonts w:cs="Arial"/>
        </w:rPr>
        <w:t xml:space="preserve"> en el </w:t>
      </w:r>
      <w:proofErr w:type="spellStart"/>
      <w:r w:rsidRPr="006F10AB">
        <w:rPr>
          <w:rFonts w:cs="Arial"/>
        </w:rPr>
        <w:t>mercado</w:t>
      </w:r>
      <w:proofErr w:type="spellEnd"/>
      <w:r w:rsidRPr="006F10AB">
        <w:rPr>
          <w:rFonts w:cs="Arial"/>
        </w:rPr>
        <w:t xml:space="preserve"> interior y por los </w:t>
      </w:r>
      <w:proofErr w:type="spellStart"/>
      <w:r w:rsidRPr="006F10AB">
        <w:rPr>
          <w:rFonts w:cs="Arial"/>
        </w:rPr>
        <w:t>cuales</w:t>
      </w:r>
      <w:proofErr w:type="spellEnd"/>
      <w:r w:rsidRPr="006F10AB">
        <w:rPr>
          <w:rFonts w:cs="Arial"/>
        </w:rPr>
        <w:t xml:space="preserve"> se deroga la Directiva 1999/93/CE. Por lo </w:t>
      </w:r>
      <w:proofErr w:type="spellStart"/>
      <w:r w:rsidRPr="006F10AB">
        <w:rPr>
          <w:rFonts w:cs="Arial"/>
        </w:rPr>
        <w:t>tanto</w:t>
      </w:r>
      <w:proofErr w:type="spellEnd"/>
      <w:r w:rsidRPr="006F10AB">
        <w:rPr>
          <w:rFonts w:cs="Arial"/>
        </w:rPr>
        <w:t xml:space="preserve">, este es el </w:t>
      </w:r>
      <w:proofErr w:type="spellStart"/>
      <w:r w:rsidRPr="006F10AB">
        <w:rPr>
          <w:rFonts w:cs="Arial"/>
        </w:rPr>
        <w:t>nivel</w:t>
      </w:r>
      <w:proofErr w:type="spellEnd"/>
      <w:r w:rsidRPr="006F10AB">
        <w:rPr>
          <w:rFonts w:cs="Arial"/>
        </w:rPr>
        <w:t xml:space="preserve"> de </w:t>
      </w:r>
      <w:proofErr w:type="spellStart"/>
      <w:r w:rsidRPr="006F10AB">
        <w:rPr>
          <w:rFonts w:cs="Arial"/>
        </w:rPr>
        <w:t>seguridad</w:t>
      </w:r>
      <w:proofErr w:type="spellEnd"/>
      <w:r w:rsidRPr="006F10AB">
        <w:rPr>
          <w:rFonts w:cs="Arial"/>
        </w:rPr>
        <w:t xml:space="preserve"> </w:t>
      </w:r>
      <w:proofErr w:type="spellStart"/>
      <w:r w:rsidRPr="006F10AB">
        <w:rPr>
          <w:rFonts w:cs="Arial"/>
        </w:rPr>
        <w:t>mínimo</w:t>
      </w:r>
      <w:proofErr w:type="spellEnd"/>
      <w:r w:rsidRPr="006F10AB">
        <w:rPr>
          <w:rFonts w:cs="Arial"/>
        </w:rPr>
        <w:t xml:space="preserve"> </w:t>
      </w:r>
      <w:proofErr w:type="spellStart"/>
      <w:r w:rsidRPr="006F10AB">
        <w:rPr>
          <w:rFonts w:cs="Arial"/>
        </w:rPr>
        <w:t>necesario</w:t>
      </w:r>
      <w:proofErr w:type="spellEnd"/>
      <w:r w:rsidRPr="006F10AB">
        <w:rPr>
          <w:rFonts w:cs="Arial"/>
        </w:rPr>
        <w:t xml:space="preserve"> del </w:t>
      </w:r>
      <w:proofErr w:type="spellStart"/>
      <w:r w:rsidRPr="006F10AB">
        <w:rPr>
          <w:rFonts w:cs="Arial"/>
        </w:rPr>
        <w:t>certificado</w:t>
      </w:r>
      <w:proofErr w:type="spellEnd"/>
      <w:r w:rsidRPr="006F10AB">
        <w:rPr>
          <w:rFonts w:cs="Arial"/>
        </w:rPr>
        <w:t xml:space="preserve"> de firma </w:t>
      </w:r>
      <w:proofErr w:type="spellStart"/>
      <w:r w:rsidRPr="006F10AB">
        <w:rPr>
          <w:rFonts w:cs="Arial"/>
        </w:rPr>
        <w:t>electrónica</w:t>
      </w:r>
      <w:proofErr w:type="spellEnd"/>
      <w:r w:rsidRPr="006F10AB">
        <w:rPr>
          <w:rFonts w:cs="Arial"/>
        </w:rPr>
        <w:t xml:space="preserve"> </w:t>
      </w:r>
      <w:proofErr w:type="spellStart"/>
      <w:r w:rsidRPr="006F10AB">
        <w:rPr>
          <w:rFonts w:cs="Arial"/>
        </w:rPr>
        <w:t>admitida</w:t>
      </w:r>
      <w:proofErr w:type="spellEnd"/>
      <w:r w:rsidRPr="006F10AB">
        <w:rPr>
          <w:rFonts w:cs="Arial"/>
        </w:rPr>
        <w:t xml:space="preserve"> para la firma del DEUC y de la oferta.</w:t>
      </w:r>
    </w:p>
    <w:p w14:paraId="46C0591B" w14:textId="77777777" w:rsidR="006A46D9" w:rsidRPr="006F10AB" w:rsidRDefault="006A46D9" w:rsidP="006A46D9">
      <w:pPr>
        <w:spacing w:after="0" w:line="240" w:lineRule="auto"/>
        <w:jc w:val="both"/>
        <w:rPr>
          <w:rFonts w:cs="Arial"/>
        </w:rPr>
      </w:pPr>
    </w:p>
    <w:p w14:paraId="5C273F4B" w14:textId="77777777" w:rsidR="006A46D9" w:rsidRPr="006F10AB" w:rsidRDefault="006A46D9" w:rsidP="006A46D9">
      <w:pPr>
        <w:spacing w:after="0" w:line="240" w:lineRule="auto"/>
        <w:jc w:val="both"/>
        <w:rPr>
          <w:rFonts w:cs="Arial"/>
        </w:rPr>
      </w:pPr>
      <w:r w:rsidRPr="006F10AB">
        <w:rPr>
          <w:rFonts w:cs="Arial"/>
        </w:rPr>
        <w:t xml:space="preserve">Con respecto a los </w:t>
      </w:r>
      <w:proofErr w:type="spellStart"/>
      <w:r w:rsidRPr="006F10AB">
        <w:rPr>
          <w:rFonts w:cs="Arial"/>
        </w:rPr>
        <w:t>certificados</w:t>
      </w:r>
      <w:proofErr w:type="spellEnd"/>
      <w:r w:rsidRPr="006F10AB">
        <w:rPr>
          <w:rFonts w:cs="Arial"/>
        </w:rPr>
        <w:t xml:space="preserve"> </w:t>
      </w:r>
      <w:proofErr w:type="spellStart"/>
      <w:r w:rsidRPr="006F10AB">
        <w:rPr>
          <w:rFonts w:cs="Arial"/>
        </w:rPr>
        <w:t>extranjeros</w:t>
      </w:r>
      <w:proofErr w:type="spellEnd"/>
      <w:r w:rsidRPr="006F10AB">
        <w:rPr>
          <w:rFonts w:cs="Arial"/>
        </w:rPr>
        <w:t xml:space="preserve"> </w:t>
      </w:r>
      <w:proofErr w:type="spellStart"/>
      <w:r w:rsidRPr="006F10AB">
        <w:rPr>
          <w:rFonts w:cs="Arial"/>
        </w:rPr>
        <w:t>comunitarios</w:t>
      </w:r>
      <w:proofErr w:type="spellEnd"/>
      <w:r w:rsidRPr="006F10AB">
        <w:rPr>
          <w:rFonts w:cs="Arial"/>
        </w:rPr>
        <w:t xml:space="preserve">, se </w:t>
      </w:r>
      <w:proofErr w:type="spellStart"/>
      <w:r w:rsidRPr="006F10AB">
        <w:rPr>
          <w:rFonts w:cs="Arial"/>
        </w:rPr>
        <w:t>aceptarán</w:t>
      </w:r>
      <w:proofErr w:type="spellEnd"/>
      <w:r w:rsidRPr="006F10AB">
        <w:rPr>
          <w:rFonts w:cs="Arial"/>
        </w:rPr>
        <w:t xml:space="preserve"> los </w:t>
      </w:r>
      <w:proofErr w:type="spellStart"/>
      <w:r w:rsidRPr="006F10AB">
        <w:rPr>
          <w:rFonts w:cs="Arial"/>
        </w:rPr>
        <w:t>certificados</w:t>
      </w:r>
      <w:proofErr w:type="spellEnd"/>
      <w:r w:rsidRPr="006F10AB">
        <w:rPr>
          <w:rFonts w:cs="Arial"/>
        </w:rPr>
        <w:t xml:space="preserve"> </w:t>
      </w:r>
      <w:proofErr w:type="spellStart"/>
      <w:r w:rsidRPr="006F10AB">
        <w:rPr>
          <w:rFonts w:cs="Arial"/>
        </w:rPr>
        <w:t>cualificados</w:t>
      </w:r>
      <w:proofErr w:type="spellEnd"/>
      <w:r w:rsidRPr="006F10AB">
        <w:rPr>
          <w:rFonts w:cs="Arial"/>
        </w:rPr>
        <w:t xml:space="preserve"> en </w:t>
      </w:r>
      <w:proofErr w:type="spellStart"/>
      <w:r w:rsidRPr="006F10AB">
        <w:rPr>
          <w:rFonts w:cs="Arial"/>
        </w:rPr>
        <w:t>cualquier</w:t>
      </w:r>
      <w:proofErr w:type="spellEnd"/>
      <w:r w:rsidRPr="006F10AB">
        <w:rPr>
          <w:rFonts w:cs="Arial"/>
        </w:rPr>
        <w:t xml:space="preserve"> país de la Unión Europea de </w:t>
      </w:r>
      <w:proofErr w:type="spellStart"/>
      <w:r w:rsidRPr="006F10AB">
        <w:rPr>
          <w:rFonts w:cs="Arial"/>
        </w:rPr>
        <w:t>acuerdo</w:t>
      </w:r>
      <w:proofErr w:type="spellEnd"/>
      <w:r w:rsidRPr="006F10AB">
        <w:rPr>
          <w:rFonts w:cs="Arial"/>
        </w:rPr>
        <w:t xml:space="preserve"> con el </w:t>
      </w:r>
      <w:proofErr w:type="spellStart"/>
      <w:r w:rsidRPr="006F10AB">
        <w:rPr>
          <w:rFonts w:cs="Arial"/>
        </w:rPr>
        <w:t>artículo</w:t>
      </w:r>
      <w:proofErr w:type="spellEnd"/>
      <w:r w:rsidRPr="006F10AB">
        <w:rPr>
          <w:rFonts w:cs="Arial"/>
        </w:rPr>
        <w:t xml:space="preserve"> 25.3 del Reglamento (UE) 910/2014/UE sobre </w:t>
      </w:r>
      <w:proofErr w:type="spellStart"/>
      <w:r w:rsidRPr="006F10AB">
        <w:rPr>
          <w:rFonts w:cs="Arial"/>
        </w:rPr>
        <w:t>identificación</w:t>
      </w:r>
      <w:proofErr w:type="spellEnd"/>
      <w:r w:rsidRPr="006F10AB">
        <w:rPr>
          <w:rFonts w:cs="Arial"/>
        </w:rPr>
        <w:t xml:space="preserve"> </w:t>
      </w:r>
      <w:proofErr w:type="spellStart"/>
      <w:r w:rsidRPr="006F10AB">
        <w:rPr>
          <w:rFonts w:cs="Arial"/>
        </w:rPr>
        <w:t>electrónica</w:t>
      </w:r>
      <w:proofErr w:type="spellEnd"/>
      <w:r w:rsidRPr="006F10AB">
        <w:rPr>
          <w:rFonts w:cs="Arial"/>
        </w:rPr>
        <w:t xml:space="preserve"> y </w:t>
      </w:r>
      <w:proofErr w:type="spellStart"/>
      <w:r w:rsidRPr="006F10AB">
        <w:rPr>
          <w:rFonts w:cs="Arial"/>
        </w:rPr>
        <w:t>servicios</w:t>
      </w:r>
      <w:proofErr w:type="spellEnd"/>
      <w:r w:rsidRPr="006F10AB">
        <w:rPr>
          <w:rFonts w:cs="Arial"/>
        </w:rPr>
        <w:t xml:space="preserve"> de </w:t>
      </w:r>
      <w:proofErr w:type="spellStart"/>
      <w:r w:rsidRPr="006F10AB">
        <w:rPr>
          <w:rFonts w:cs="Arial"/>
        </w:rPr>
        <w:t>confianza</w:t>
      </w:r>
      <w:proofErr w:type="spellEnd"/>
      <w:r w:rsidRPr="006F10AB">
        <w:rPr>
          <w:rFonts w:cs="Arial"/>
        </w:rPr>
        <w:t xml:space="preserve">, </w:t>
      </w:r>
      <w:proofErr w:type="spellStart"/>
      <w:r w:rsidRPr="006F10AB">
        <w:rPr>
          <w:rFonts w:cs="Arial"/>
        </w:rPr>
        <w:t>mencionado</w:t>
      </w:r>
      <w:proofErr w:type="spellEnd"/>
      <w:r w:rsidRPr="006F10AB">
        <w:rPr>
          <w:rFonts w:cs="Arial"/>
        </w:rPr>
        <w:t xml:space="preserve">, el </w:t>
      </w:r>
      <w:proofErr w:type="spellStart"/>
      <w:r w:rsidRPr="006F10AB">
        <w:rPr>
          <w:rFonts w:cs="Arial"/>
        </w:rPr>
        <w:t>cual</w:t>
      </w:r>
      <w:proofErr w:type="spellEnd"/>
      <w:r w:rsidRPr="006F10AB">
        <w:rPr>
          <w:rFonts w:cs="Arial"/>
        </w:rPr>
        <w:t xml:space="preserve"> </w:t>
      </w:r>
      <w:proofErr w:type="spellStart"/>
      <w:r w:rsidRPr="006F10AB">
        <w:rPr>
          <w:rFonts w:cs="Arial"/>
        </w:rPr>
        <w:t>dispone</w:t>
      </w:r>
      <w:proofErr w:type="spellEnd"/>
      <w:r w:rsidRPr="006F10AB">
        <w:rPr>
          <w:rFonts w:cs="Arial"/>
        </w:rPr>
        <w:t xml:space="preserve"> que “una firma </w:t>
      </w:r>
      <w:proofErr w:type="spellStart"/>
      <w:r w:rsidRPr="006F10AB">
        <w:rPr>
          <w:rFonts w:cs="Arial"/>
        </w:rPr>
        <w:t>electrónica</w:t>
      </w:r>
      <w:proofErr w:type="spellEnd"/>
      <w:r w:rsidRPr="006F10AB">
        <w:rPr>
          <w:rFonts w:cs="Arial"/>
        </w:rPr>
        <w:t xml:space="preserve"> </w:t>
      </w:r>
      <w:proofErr w:type="spellStart"/>
      <w:r w:rsidRPr="006F10AB">
        <w:rPr>
          <w:rFonts w:cs="Arial"/>
        </w:rPr>
        <w:t>cualificada</w:t>
      </w:r>
      <w:proofErr w:type="spellEnd"/>
      <w:r w:rsidRPr="006F10AB">
        <w:rPr>
          <w:rFonts w:cs="Arial"/>
        </w:rPr>
        <w:t xml:space="preserve"> basada en un </w:t>
      </w:r>
      <w:proofErr w:type="spellStart"/>
      <w:r w:rsidRPr="006F10AB">
        <w:rPr>
          <w:rFonts w:cs="Arial"/>
        </w:rPr>
        <w:t>certificado</w:t>
      </w:r>
      <w:proofErr w:type="spellEnd"/>
      <w:r w:rsidRPr="006F10AB">
        <w:rPr>
          <w:rFonts w:cs="Arial"/>
        </w:rPr>
        <w:t xml:space="preserve"> </w:t>
      </w:r>
      <w:proofErr w:type="spellStart"/>
      <w:r w:rsidRPr="006F10AB">
        <w:rPr>
          <w:rFonts w:cs="Arial"/>
        </w:rPr>
        <w:t>cualificado</w:t>
      </w:r>
      <w:proofErr w:type="spellEnd"/>
      <w:r w:rsidRPr="006F10AB">
        <w:rPr>
          <w:rFonts w:cs="Arial"/>
        </w:rPr>
        <w:t xml:space="preserve"> </w:t>
      </w:r>
      <w:proofErr w:type="spellStart"/>
      <w:r w:rsidRPr="006F10AB">
        <w:rPr>
          <w:rFonts w:cs="Arial"/>
        </w:rPr>
        <w:t>emitido</w:t>
      </w:r>
      <w:proofErr w:type="spellEnd"/>
      <w:r w:rsidRPr="006F10AB">
        <w:rPr>
          <w:rFonts w:cs="Arial"/>
        </w:rPr>
        <w:t xml:space="preserve"> en un Estado </w:t>
      </w:r>
      <w:proofErr w:type="spellStart"/>
      <w:r w:rsidRPr="006F10AB">
        <w:rPr>
          <w:rFonts w:cs="Arial"/>
        </w:rPr>
        <w:t>miembro</w:t>
      </w:r>
      <w:proofErr w:type="spellEnd"/>
      <w:r w:rsidRPr="006F10AB">
        <w:rPr>
          <w:rFonts w:cs="Arial"/>
        </w:rPr>
        <w:t xml:space="preserve"> </w:t>
      </w:r>
      <w:proofErr w:type="spellStart"/>
      <w:r w:rsidRPr="006F10AB">
        <w:rPr>
          <w:rFonts w:cs="Arial"/>
        </w:rPr>
        <w:t>será</w:t>
      </w:r>
      <w:proofErr w:type="spellEnd"/>
      <w:r w:rsidRPr="006F10AB">
        <w:rPr>
          <w:rFonts w:cs="Arial"/>
        </w:rPr>
        <w:t xml:space="preserve"> </w:t>
      </w:r>
      <w:proofErr w:type="spellStart"/>
      <w:r w:rsidRPr="006F10AB">
        <w:rPr>
          <w:rFonts w:cs="Arial"/>
        </w:rPr>
        <w:t>reconocida</w:t>
      </w:r>
      <w:proofErr w:type="spellEnd"/>
      <w:r w:rsidRPr="006F10AB">
        <w:rPr>
          <w:rFonts w:cs="Arial"/>
        </w:rPr>
        <w:t xml:space="preserve"> como firma </w:t>
      </w:r>
      <w:proofErr w:type="spellStart"/>
      <w:r w:rsidRPr="006F10AB">
        <w:rPr>
          <w:rFonts w:cs="Arial"/>
        </w:rPr>
        <w:t>electrónica</w:t>
      </w:r>
      <w:proofErr w:type="spellEnd"/>
      <w:r w:rsidRPr="006F10AB">
        <w:rPr>
          <w:rFonts w:cs="Arial"/>
        </w:rPr>
        <w:t xml:space="preserve"> </w:t>
      </w:r>
      <w:proofErr w:type="spellStart"/>
      <w:r w:rsidRPr="006F10AB">
        <w:rPr>
          <w:rFonts w:cs="Arial"/>
        </w:rPr>
        <w:t>cualificada</w:t>
      </w:r>
      <w:proofErr w:type="spellEnd"/>
      <w:r w:rsidRPr="006F10AB">
        <w:rPr>
          <w:rFonts w:cs="Arial"/>
        </w:rPr>
        <w:t xml:space="preserve"> en el resto de los </w:t>
      </w:r>
      <w:proofErr w:type="spellStart"/>
      <w:r w:rsidRPr="006F10AB">
        <w:rPr>
          <w:rFonts w:cs="Arial"/>
        </w:rPr>
        <w:t>Estados</w:t>
      </w:r>
      <w:proofErr w:type="spellEnd"/>
      <w:r w:rsidRPr="006F10AB">
        <w:rPr>
          <w:rFonts w:cs="Arial"/>
        </w:rPr>
        <w:t xml:space="preserve"> </w:t>
      </w:r>
      <w:proofErr w:type="spellStart"/>
      <w:r w:rsidRPr="006F10AB">
        <w:rPr>
          <w:rFonts w:cs="Arial"/>
        </w:rPr>
        <w:t>miembros</w:t>
      </w:r>
      <w:proofErr w:type="spellEnd"/>
      <w:r w:rsidRPr="006F10AB">
        <w:rPr>
          <w:rFonts w:cs="Arial"/>
        </w:rPr>
        <w:t xml:space="preserve">”. </w:t>
      </w:r>
    </w:p>
    <w:p w14:paraId="68B3FBF5" w14:textId="77777777" w:rsidR="006A46D9" w:rsidRPr="006F10AB" w:rsidRDefault="006A46D9" w:rsidP="006A46D9">
      <w:pPr>
        <w:spacing w:after="0" w:line="240" w:lineRule="auto"/>
        <w:jc w:val="both"/>
        <w:rPr>
          <w:rFonts w:cs="Arial"/>
        </w:rPr>
      </w:pPr>
    </w:p>
    <w:p w14:paraId="5BD5CC6E" w14:textId="77777777" w:rsidR="006A46D9" w:rsidRPr="006F10AB" w:rsidRDefault="006A46D9" w:rsidP="006A46D9">
      <w:pPr>
        <w:spacing w:after="0" w:line="240" w:lineRule="auto"/>
        <w:jc w:val="both"/>
        <w:rPr>
          <w:rFonts w:cs="Arial"/>
        </w:rPr>
      </w:pPr>
      <w:r w:rsidRPr="006F10AB">
        <w:rPr>
          <w:rFonts w:cs="Arial"/>
        </w:rPr>
        <w:t xml:space="preserve">Tal como </w:t>
      </w:r>
      <w:proofErr w:type="spellStart"/>
      <w:r w:rsidRPr="006F10AB">
        <w:rPr>
          <w:rFonts w:cs="Arial"/>
        </w:rPr>
        <w:t>establece</w:t>
      </w:r>
      <w:proofErr w:type="spellEnd"/>
      <w:r w:rsidRPr="006F10AB">
        <w:rPr>
          <w:rFonts w:cs="Arial"/>
        </w:rPr>
        <w:t xml:space="preserve"> el </w:t>
      </w:r>
      <w:proofErr w:type="spellStart"/>
      <w:r w:rsidRPr="006F10AB">
        <w:rPr>
          <w:rFonts w:cs="Arial"/>
        </w:rPr>
        <w:t>artículo</w:t>
      </w:r>
      <w:proofErr w:type="spellEnd"/>
      <w:r w:rsidRPr="006F10AB">
        <w:rPr>
          <w:rFonts w:cs="Arial"/>
        </w:rPr>
        <w:t xml:space="preserve"> 22 de esta </w:t>
      </w:r>
      <w:proofErr w:type="spellStart"/>
      <w:r w:rsidRPr="006F10AB">
        <w:rPr>
          <w:rFonts w:cs="Arial"/>
        </w:rPr>
        <w:t>mismo</w:t>
      </w:r>
      <w:proofErr w:type="spellEnd"/>
      <w:r w:rsidRPr="006F10AB">
        <w:rPr>
          <w:rFonts w:cs="Arial"/>
        </w:rPr>
        <w:t xml:space="preserve"> Reglamento, la </w:t>
      </w:r>
      <w:proofErr w:type="spellStart"/>
      <w:r w:rsidRPr="006F10AB">
        <w:rPr>
          <w:rFonts w:cs="Arial"/>
        </w:rPr>
        <w:t>Comisión</w:t>
      </w:r>
      <w:proofErr w:type="spellEnd"/>
      <w:r w:rsidRPr="006F10AB">
        <w:rPr>
          <w:rFonts w:cs="Arial"/>
        </w:rPr>
        <w:t xml:space="preserve"> </w:t>
      </w:r>
      <w:proofErr w:type="spellStart"/>
      <w:r w:rsidRPr="006F10AB">
        <w:rPr>
          <w:rFonts w:cs="Arial"/>
        </w:rPr>
        <w:t>pone</w:t>
      </w:r>
      <w:proofErr w:type="spellEnd"/>
      <w:r w:rsidRPr="006F10AB">
        <w:rPr>
          <w:rFonts w:cs="Arial"/>
        </w:rPr>
        <w:t xml:space="preserve"> a </w:t>
      </w:r>
      <w:proofErr w:type="spellStart"/>
      <w:r w:rsidRPr="006F10AB">
        <w:rPr>
          <w:rFonts w:cs="Arial"/>
        </w:rPr>
        <w:t>disposición</w:t>
      </w:r>
      <w:proofErr w:type="spellEnd"/>
      <w:r w:rsidRPr="006F10AB">
        <w:rPr>
          <w:rFonts w:cs="Arial"/>
        </w:rPr>
        <w:t xml:space="preserve"> del </w:t>
      </w:r>
      <w:proofErr w:type="spellStart"/>
      <w:r w:rsidRPr="006F10AB">
        <w:rPr>
          <w:rFonts w:cs="Arial"/>
        </w:rPr>
        <w:t>público</w:t>
      </w:r>
      <w:proofErr w:type="spellEnd"/>
      <w:r w:rsidRPr="006F10AB">
        <w:rPr>
          <w:rFonts w:cs="Arial"/>
        </w:rPr>
        <w:t xml:space="preserve">, </w:t>
      </w:r>
      <w:proofErr w:type="spellStart"/>
      <w:r w:rsidRPr="006F10AB">
        <w:rPr>
          <w:rFonts w:cs="Arial"/>
        </w:rPr>
        <w:t>mediante</w:t>
      </w:r>
      <w:proofErr w:type="spellEnd"/>
      <w:r w:rsidRPr="006F10AB">
        <w:rPr>
          <w:rFonts w:cs="Arial"/>
        </w:rPr>
        <w:t xml:space="preserve"> un canal </w:t>
      </w:r>
      <w:proofErr w:type="spellStart"/>
      <w:r w:rsidRPr="006F10AB">
        <w:rPr>
          <w:rFonts w:cs="Arial"/>
        </w:rPr>
        <w:t>seguro</w:t>
      </w:r>
      <w:proofErr w:type="spellEnd"/>
      <w:r w:rsidRPr="006F10AB">
        <w:rPr>
          <w:rFonts w:cs="Arial"/>
        </w:rPr>
        <w:t xml:space="preserve">, la </w:t>
      </w:r>
      <w:proofErr w:type="spellStart"/>
      <w:r w:rsidRPr="006F10AB">
        <w:rPr>
          <w:rFonts w:cs="Arial"/>
        </w:rPr>
        <w:t>información</w:t>
      </w:r>
      <w:proofErr w:type="spellEnd"/>
      <w:r w:rsidRPr="006F10AB">
        <w:rPr>
          <w:rFonts w:cs="Arial"/>
        </w:rPr>
        <w:t xml:space="preserve"> relativa a las </w:t>
      </w:r>
      <w:proofErr w:type="spellStart"/>
      <w:r w:rsidRPr="006F10AB">
        <w:rPr>
          <w:rFonts w:cs="Arial"/>
        </w:rPr>
        <w:t>listas</w:t>
      </w:r>
      <w:proofErr w:type="spellEnd"/>
      <w:r w:rsidRPr="006F10AB">
        <w:rPr>
          <w:rFonts w:cs="Arial"/>
        </w:rPr>
        <w:t xml:space="preserve"> de </w:t>
      </w:r>
      <w:proofErr w:type="spellStart"/>
      <w:r w:rsidRPr="006F10AB">
        <w:rPr>
          <w:rFonts w:cs="Arial"/>
        </w:rPr>
        <w:t>confianza</w:t>
      </w:r>
      <w:proofErr w:type="spellEnd"/>
      <w:r w:rsidRPr="006F10AB">
        <w:rPr>
          <w:rFonts w:cs="Arial"/>
        </w:rPr>
        <w:t xml:space="preserve"> de cada Estado </w:t>
      </w:r>
      <w:proofErr w:type="spellStart"/>
      <w:r w:rsidRPr="006F10AB">
        <w:rPr>
          <w:rFonts w:cs="Arial"/>
        </w:rPr>
        <w:t>miembro</w:t>
      </w:r>
      <w:proofErr w:type="spellEnd"/>
      <w:r w:rsidRPr="006F10AB">
        <w:rPr>
          <w:rFonts w:cs="Arial"/>
        </w:rPr>
        <w:t xml:space="preserve">, </w:t>
      </w:r>
      <w:proofErr w:type="spellStart"/>
      <w:r w:rsidRPr="006F10AB">
        <w:rPr>
          <w:rFonts w:cs="Arial"/>
        </w:rPr>
        <w:t>donde</w:t>
      </w:r>
      <w:proofErr w:type="spellEnd"/>
      <w:r w:rsidRPr="006F10AB">
        <w:rPr>
          <w:rFonts w:cs="Arial"/>
        </w:rPr>
        <w:t xml:space="preserve"> se </w:t>
      </w:r>
      <w:proofErr w:type="spellStart"/>
      <w:r w:rsidRPr="006F10AB">
        <w:rPr>
          <w:rFonts w:cs="Arial"/>
        </w:rPr>
        <w:t>publican</w:t>
      </w:r>
      <w:proofErr w:type="spellEnd"/>
      <w:r w:rsidRPr="006F10AB">
        <w:rPr>
          <w:rFonts w:cs="Arial"/>
        </w:rPr>
        <w:t xml:space="preserve"> los </w:t>
      </w:r>
      <w:proofErr w:type="spellStart"/>
      <w:r w:rsidRPr="006F10AB">
        <w:rPr>
          <w:rFonts w:cs="Arial"/>
        </w:rPr>
        <w:t>servicios</w:t>
      </w:r>
      <w:proofErr w:type="spellEnd"/>
      <w:r w:rsidRPr="006F10AB">
        <w:rPr>
          <w:rFonts w:cs="Arial"/>
        </w:rPr>
        <w:t xml:space="preserve"> de </w:t>
      </w:r>
      <w:proofErr w:type="spellStart"/>
      <w:r w:rsidRPr="006F10AB">
        <w:rPr>
          <w:rFonts w:cs="Arial"/>
        </w:rPr>
        <w:t>certificación</w:t>
      </w:r>
      <w:proofErr w:type="spellEnd"/>
      <w:r w:rsidRPr="006F10AB">
        <w:rPr>
          <w:rFonts w:cs="Arial"/>
        </w:rPr>
        <w:t xml:space="preserve"> </w:t>
      </w:r>
      <w:proofErr w:type="spellStart"/>
      <w:r w:rsidRPr="006F10AB">
        <w:rPr>
          <w:rFonts w:cs="Arial"/>
        </w:rPr>
        <w:t>cualificados</w:t>
      </w:r>
      <w:proofErr w:type="spellEnd"/>
      <w:r w:rsidRPr="006F10AB">
        <w:rPr>
          <w:rFonts w:cs="Arial"/>
        </w:rPr>
        <w:t xml:space="preserve"> a </w:t>
      </w:r>
      <w:proofErr w:type="spellStart"/>
      <w:r w:rsidRPr="006F10AB">
        <w:rPr>
          <w:rFonts w:cs="Arial"/>
        </w:rPr>
        <w:t>admitir</w:t>
      </w:r>
      <w:proofErr w:type="spellEnd"/>
      <w:r w:rsidRPr="006F10AB">
        <w:rPr>
          <w:rFonts w:cs="Arial"/>
        </w:rPr>
        <w:t>.</w:t>
      </w:r>
    </w:p>
    <w:p w14:paraId="34107D6A" w14:textId="77777777" w:rsidR="006A46D9" w:rsidRPr="006F10AB" w:rsidRDefault="006A46D9" w:rsidP="006A46D9">
      <w:pPr>
        <w:spacing w:after="0" w:line="240" w:lineRule="auto"/>
        <w:jc w:val="both"/>
        <w:rPr>
          <w:rFonts w:cs="Arial"/>
        </w:rPr>
      </w:pPr>
    </w:p>
    <w:p w14:paraId="77A82319" w14:textId="77777777" w:rsidR="006A46D9" w:rsidRPr="006F10AB" w:rsidRDefault="006A46D9" w:rsidP="006A46D9">
      <w:pPr>
        <w:spacing w:after="0" w:line="240" w:lineRule="auto"/>
        <w:jc w:val="both"/>
        <w:rPr>
          <w:rFonts w:cs="Arial"/>
        </w:rPr>
      </w:pPr>
      <w:proofErr w:type="spellStart"/>
      <w:r w:rsidRPr="006F10AB">
        <w:rPr>
          <w:rFonts w:cs="Arial"/>
          <w:iCs/>
        </w:rPr>
        <w:t>Lista</w:t>
      </w:r>
      <w:proofErr w:type="spellEnd"/>
      <w:r w:rsidRPr="006F10AB">
        <w:rPr>
          <w:rFonts w:cs="Arial"/>
          <w:iCs/>
        </w:rPr>
        <w:t xml:space="preserve">: </w:t>
      </w:r>
      <w:hyperlink r:id="rId9" w:history="1">
        <w:r w:rsidRPr="006F10AB">
          <w:rPr>
            <w:rStyle w:val="Enlla"/>
            <w:rFonts w:cs="Arial"/>
            <w:iCs/>
            <w:color w:val="auto"/>
          </w:rPr>
          <w:t>https://ec.europa.eu/information_society/policy/esignature/trusted-list/tl-mp.xml</w:t>
        </w:r>
      </w:hyperlink>
    </w:p>
    <w:p w14:paraId="08575CE3" w14:textId="77777777" w:rsidR="006A46D9" w:rsidRPr="006F10AB" w:rsidRDefault="006A46D9" w:rsidP="006A46D9">
      <w:pPr>
        <w:spacing w:after="0" w:line="240" w:lineRule="auto"/>
        <w:jc w:val="both"/>
        <w:rPr>
          <w:rFonts w:cs="Arial"/>
          <w:iCs/>
        </w:rPr>
      </w:pPr>
    </w:p>
    <w:p w14:paraId="1A932C09" w14:textId="77777777" w:rsidR="006A46D9" w:rsidRPr="006F10AB" w:rsidRDefault="006A46D9" w:rsidP="006A46D9">
      <w:pPr>
        <w:spacing w:after="0" w:line="240" w:lineRule="auto"/>
        <w:jc w:val="both"/>
        <w:rPr>
          <w:rFonts w:cs="Arial"/>
        </w:rPr>
      </w:pPr>
      <w:proofErr w:type="spellStart"/>
      <w:r w:rsidRPr="006F10AB">
        <w:rPr>
          <w:rFonts w:cs="Arial"/>
          <w:iCs/>
        </w:rPr>
        <w:t>Herramienta</w:t>
      </w:r>
      <w:proofErr w:type="spellEnd"/>
      <w:r w:rsidRPr="006F10AB">
        <w:rPr>
          <w:rFonts w:cs="Arial"/>
          <w:iCs/>
        </w:rPr>
        <w:t xml:space="preserve"> de consulta: </w:t>
      </w:r>
      <w:hyperlink r:id="rId10" w:tgtFrame="_blank" w:history="1">
        <w:r w:rsidRPr="006F10AB">
          <w:rPr>
            <w:rStyle w:val="Enlla"/>
            <w:rFonts w:cs="Arial"/>
            <w:iCs/>
            <w:color w:val="auto"/>
          </w:rPr>
          <w:t>http://tlbrowser.tsl.website/tools/</w:t>
        </w:r>
      </w:hyperlink>
    </w:p>
    <w:p w14:paraId="1B0D1842" w14:textId="77777777" w:rsidR="006A46D9" w:rsidRPr="006F10AB" w:rsidRDefault="006A46D9" w:rsidP="006A46D9">
      <w:pPr>
        <w:pStyle w:val="Ttol2"/>
        <w:spacing w:before="0" w:after="0"/>
        <w:jc w:val="both"/>
        <w:rPr>
          <w:rFonts w:ascii="Arial" w:hAnsi="Arial" w:cs="Arial"/>
          <w:i w:val="0"/>
          <w:sz w:val="22"/>
          <w:szCs w:val="22"/>
        </w:rPr>
      </w:pPr>
      <w:bookmarkStart w:id="22" w:name="_Toc21500328"/>
      <w:bookmarkStart w:id="23" w:name="_Toc34139667"/>
      <w:r w:rsidRPr="006F10AB">
        <w:rPr>
          <w:rFonts w:ascii="Arial" w:hAnsi="Arial" w:cs="Arial"/>
          <w:i w:val="0"/>
          <w:sz w:val="22"/>
          <w:szCs w:val="22"/>
        </w:rPr>
        <w:lastRenderedPageBreak/>
        <w:t xml:space="preserve">Novena. Aptitud para </w:t>
      </w:r>
      <w:proofErr w:type="spellStart"/>
      <w:r w:rsidRPr="006F10AB">
        <w:rPr>
          <w:rFonts w:ascii="Arial" w:hAnsi="Arial" w:cs="Arial"/>
          <w:i w:val="0"/>
          <w:sz w:val="22"/>
          <w:szCs w:val="22"/>
        </w:rPr>
        <w:t>contratar</w:t>
      </w:r>
      <w:bookmarkEnd w:id="22"/>
      <w:bookmarkEnd w:id="23"/>
      <w:proofErr w:type="spellEnd"/>
    </w:p>
    <w:p w14:paraId="60685E49" w14:textId="77777777" w:rsidR="006A46D9" w:rsidRPr="006F10AB" w:rsidRDefault="006A46D9" w:rsidP="006A46D9">
      <w:pPr>
        <w:spacing w:after="0" w:line="240" w:lineRule="auto"/>
        <w:jc w:val="both"/>
        <w:rPr>
          <w:rFonts w:cs="Arial"/>
          <w:b/>
          <w:snapToGrid w:val="0"/>
        </w:rPr>
      </w:pPr>
    </w:p>
    <w:p w14:paraId="1EF60D35" w14:textId="77777777" w:rsidR="006A46D9" w:rsidRPr="006F10AB" w:rsidRDefault="006A46D9" w:rsidP="006A46D9">
      <w:pPr>
        <w:spacing w:after="0" w:line="240" w:lineRule="auto"/>
        <w:jc w:val="both"/>
        <w:rPr>
          <w:rFonts w:cs="Arial"/>
          <w:snapToGrid w:val="0"/>
        </w:rPr>
      </w:pPr>
      <w:r w:rsidRPr="006F10AB">
        <w:rPr>
          <w:rFonts w:cs="Arial"/>
          <w:b/>
          <w:snapToGrid w:val="0"/>
        </w:rPr>
        <w:t xml:space="preserve">9.1 </w:t>
      </w:r>
      <w:proofErr w:type="spellStart"/>
      <w:r w:rsidRPr="006F10AB">
        <w:rPr>
          <w:rFonts w:cs="Arial"/>
          <w:snapToGrid w:val="0"/>
        </w:rPr>
        <w:t>Están</w:t>
      </w:r>
      <w:proofErr w:type="spellEnd"/>
      <w:r w:rsidRPr="006F10AB">
        <w:rPr>
          <w:rFonts w:cs="Arial"/>
          <w:snapToGrid w:val="0"/>
        </w:rPr>
        <w:t xml:space="preserve"> </w:t>
      </w:r>
      <w:proofErr w:type="spellStart"/>
      <w:r w:rsidRPr="006F10AB">
        <w:rPr>
          <w:rFonts w:cs="Arial"/>
          <w:snapToGrid w:val="0"/>
        </w:rPr>
        <w:t>facultadas</w:t>
      </w:r>
      <w:proofErr w:type="spellEnd"/>
      <w:r w:rsidRPr="006F10AB">
        <w:rPr>
          <w:rFonts w:cs="Arial"/>
          <w:snapToGrid w:val="0"/>
        </w:rPr>
        <w:t xml:space="preserve"> para participar en esta </w:t>
      </w:r>
      <w:proofErr w:type="spellStart"/>
      <w:r w:rsidRPr="006F10AB">
        <w:rPr>
          <w:rFonts w:cs="Arial"/>
          <w:snapToGrid w:val="0"/>
        </w:rPr>
        <w:t>licitación</w:t>
      </w:r>
      <w:proofErr w:type="spellEnd"/>
      <w:r w:rsidRPr="006F10AB">
        <w:rPr>
          <w:rFonts w:cs="Arial"/>
          <w:snapToGrid w:val="0"/>
        </w:rPr>
        <w:t xml:space="preserve"> y </w:t>
      </w:r>
      <w:proofErr w:type="spellStart"/>
      <w:r w:rsidRPr="006F10AB">
        <w:rPr>
          <w:rFonts w:cs="Arial"/>
          <w:snapToGrid w:val="0"/>
        </w:rPr>
        <w:t>suscribir</w:t>
      </w:r>
      <w:proofErr w:type="spellEnd"/>
      <w:r w:rsidRPr="006F10AB">
        <w:rPr>
          <w:rFonts w:cs="Arial"/>
          <w:snapToGrid w:val="0"/>
        </w:rPr>
        <w:t xml:space="preserve">, si </w:t>
      </w:r>
      <w:proofErr w:type="spellStart"/>
      <w:r w:rsidRPr="006F10AB">
        <w:rPr>
          <w:rFonts w:cs="Arial"/>
          <w:snapToGrid w:val="0"/>
        </w:rPr>
        <w:t>procede</w:t>
      </w:r>
      <w:proofErr w:type="spellEnd"/>
      <w:r w:rsidRPr="006F10AB">
        <w:rPr>
          <w:rFonts w:cs="Arial"/>
          <w:snapToGrid w:val="0"/>
        </w:rPr>
        <w:t xml:space="preserve">, el </w:t>
      </w:r>
      <w:proofErr w:type="spellStart"/>
      <w:r w:rsidRPr="006F10AB">
        <w:rPr>
          <w:rFonts w:cs="Arial"/>
          <w:snapToGrid w:val="0"/>
        </w:rPr>
        <w:t>contrato</w:t>
      </w:r>
      <w:proofErr w:type="spellEnd"/>
      <w:r w:rsidRPr="006F10AB">
        <w:rPr>
          <w:rFonts w:cs="Arial"/>
          <w:snapToGrid w:val="0"/>
        </w:rPr>
        <w:t xml:space="preserve"> </w:t>
      </w:r>
      <w:proofErr w:type="spellStart"/>
      <w:r w:rsidRPr="006F10AB">
        <w:rPr>
          <w:rFonts w:cs="Arial"/>
          <w:snapToGrid w:val="0"/>
        </w:rPr>
        <w:t>correspondiente</w:t>
      </w:r>
      <w:proofErr w:type="spellEnd"/>
      <w:r w:rsidRPr="006F10AB">
        <w:rPr>
          <w:rFonts w:cs="Arial"/>
          <w:snapToGrid w:val="0"/>
        </w:rPr>
        <w:t xml:space="preserve"> las </w:t>
      </w:r>
      <w:proofErr w:type="spellStart"/>
      <w:r w:rsidRPr="006F10AB">
        <w:rPr>
          <w:rFonts w:cs="Arial"/>
          <w:snapToGrid w:val="0"/>
        </w:rPr>
        <w:t>personas</w:t>
      </w:r>
      <w:proofErr w:type="spellEnd"/>
      <w:r w:rsidRPr="006F10AB">
        <w:rPr>
          <w:rFonts w:cs="Arial"/>
          <w:snapToGrid w:val="0"/>
        </w:rPr>
        <w:t xml:space="preserve"> </w:t>
      </w:r>
      <w:proofErr w:type="spellStart"/>
      <w:r w:rsidRPr="006F10AB">
        <w:rPr>
          <w:rFonts w:cs="Arial"/>
          <w:snapToGrid w:val="0"/>
        </w:rPr>
        <w:t>naturales</w:t>
      </w:r>
      <w:proofErr w:type="spellEnd"/>
      <w:r w:rsidRPr="006F10AB">
        <w:rPr>
          <w:rFonts w:cs="Arial"/>
          <w:snapToGrid w:val="0"/>
        </w:rPr>
        <w:t xml:space="preserve"> o </w:t>
      </w:r>
      <w:proofErr w:type="spellStart"/>
      <w:r w:rsidRPr="006F10AB">
        <w:rPr>
          <w:rFonts w:cs="Arial"/>
          <w:snapToGrid w:val="0"/>
        </w:rPr>
        <w:t>jurídicas</w:t>
      </w:r>
      <w:proofErr w:type="spellEnd"/>
      <w:r w:rsidRPr="006F10AB">
        <w:rPr>
          <w:rFonts w:cs="Arial"/>
          <w:snapToGrid w:val="0"/>
        </w:rPr>
        <w:t xml:space="preserve">, </w:t>
      </w:r>
      <w:proofErr w:type="spellStart"/>
      <w:r w:rsidRPr="006F10AB">
        <w:rPr>
          <w:rFonts w:cs="Arial"/>
          <w:snapToGrid w:val="0"/>
        </w:rPr>
        <w:t>españolas</w:t>
      </w:r>
      <w:proofErr w:type="spellEnd"/>
      <w:r w:rsidRPr="006F10AB">
        <w:rPr>
          <w:rFonts w:cs="Arial"/>
          <w:snapToGrid w:val="0"/>
        </w:rPr>
        <w:t xml:space="preserve"> o </w:t>
      </w:r>
      <w:proofErr w:type="spellStart"/>
      <w:r w:rsidRPr="006F10AB">
        <w:rPr>
          <w:rFonts w:cs="Arial"/>
          <w:snapToGrid w:val="0"/>
        </w:rPr>
        <w:t>extranjeras</w:t>
      </w:r>
      <w:proofErr w:type="spellEnd"/>
      <w:r w:rsidRPr="006F10AB">
        <w:rPr>
          <w:rFonts w:cs="Arial"/>
          <w:snapToGrid w:val="0"/>
        </w:rPr>
        <w:t xml:space="preserve">, que </w:t>
      </w:r>
      <w:proofErr w:type="spellStart"/>
      <w:r w:rsidRPr="006F10AB">
        <w:rPr>
          <w:rFonts w:cs="Arial"/>
          <w:snapToGrid w:val="0"/>
        </w:rPr>
        <w:t>reúnan</w:t>
      </w:r>
      <w:proofErr w:type="spellEnd"/>
      <w:r w:rsidRPr="006F10AB">
        <w:rPr>
          <w:rFonts w:cs="Arial"/>
          <w:snapToGrid w:val="0"/>
        </w:rPr>
        <w:t xml:space="preserve"> las condiciones </w:t>
      </w:r>
      <w:proofErr w:type="spellStart"/>
      <w:r w:rsidRPr="006F10AB">
        <w:rPr>
          <w:rFonts w:cs="Arial"/>
          <w:snapToGrid w:val="0"/>
        </w:rPr>
        <w:t>siguientes</w:t>
      </w:r>
      <w:proofErr w:type="spellEnd"/>
      <w:r w:rsidRPr="006F10AB">
        <w:rPr>
          <w:rFonts w:cs="Arial"/>
          <w:snapToGrid w:val="0"/>
        </w:rPr>
        <w:t>:</w:t>
      </w:r>
    </w:p>
    <w:p w14:paraId="6065794D" w14:textId="77777777" w:rsidR="006A46D9" w:rsidRPr="006F10AB" w:rsidRDefault="006A46D9" w:rsidP="006A46D9">
      <w:pPr>
        <w:pStyle w:val="Pargrafdellista"/>
        <w:numPr>
          <w:ilvl w:val="0"/>
          <w:numId w:val="4"/>
        </w:numPr>
        <w:contextualSpacing w:val="0"/>
        <w:jc w:val="both"/>
        <w:rPr>
          <w:rFonts w:ascii="Arial" w:hAnsi="Arial" w:cs="Arial"/>
          <w:snapToGrid w:val="0"/>
          <w:sz w:val="22"/>
          <w:szCs w:val="22"/>
        </w:rPr>
      </w:pPr>
      <w:proofErr w:type="spellStart"/>
      <w:r w:rsidRPr="006F10AB">
        <w:rPr>
          <w:rFonts w:ascii="Arial" w:hAnsi="Arial" w:cs="Arial"/>
          <w:snapToGrid w:val="0"/>
          <w:sz w:val="22"/>
          <w:szCs w:val="22"/>
        </w:rPr>
        <w:t>Tener</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personalidad</w:t>
      </w:r>
      <w:proofErr w:type="spellEnd"/>
      <w:r w:rsidRPr="006F10AB">
        <w:rPr>
          <w:rFonts w:ascii="Arial" w:hAnsi="Arial" w:cs="Arial"/>
          <w:snapToGrid w:val="0"/>
          <w:sz w:val="22"/>
          <w:szCs w:val="22"/>
        </w:rPr>
        <w:t xml:space="preserve"> jurídica y plena </w:t>
      </w:r>
      <w:proofErr w:type="spellStart"/>
      <w:r w:rsidRPr="006F10AB">
        <w:rPr>
          <w:rFonts w:ascii="Arial" w:hAnsi="Arial" w:cs="Arial"/>
          <w:snapToGrid w:val="0"/>
          <w:sz w:val="22"/>
          <w:szCs w:val="22"/>
        </w:rPr>
        <w:t>capacidad</w:t>
      </w:r>
      <w:proofErr w:type="spellEnd"/>
      <w:r w:rsidRPr="006F10AB">
        <w:rPr>
          <w:rFonts w:ascii="Arial" w:hAnsi="Arial" w:cs="Arial"/>
          <w:snapToGrid w:val="0"/>
          <w:sz w:val="22"/>
          <w:szCs w:val="22"/>
        </w:rPr>
        <w:t xml:space="preserve"> de obrar, de </w:t>
      </w:r>
      <w:proofErr w:type="spellStart"/>
      <w:r w:rsidRPr="006F10AB">
        <w:rPr>
          <w:rFonts w:ascii="Arial" w:hAnsi="Arial" w:cs="Arial"/>
          <w:snapToGrid w:val="0"/>
          <w:sz w:val="22"/>
          <w:szCs w:val="22"/>
        </w:rPr>
        <w:t>acuerdo</w:t>
      </w:r>
      <w:proofErr w:type="spellEnd"/>
      <w:r w:rsidRPr="006F10AB">
        <w:rPr>
          <w:rFonts w:ascii="Arial" w:hAnsi="Arial" w:cs="Arial"/>
          <w:snapToGrid w:val="0"/>
          <w:sz w:val="22"/>
          <w:szCs w:val="22"/>
        </w:rPr>
        <w:t xml:space="preserve"> con lo que prevé el </w:t>
      </w:r>
      <w:proofErr w:type="spellStart"/>
      <w:r w:rsidRPr="006F10AB">
        <w:rPr>
          <w:rFonts w:ascii="Arial" w:hAnsi="Arial" w:cs="Arial"/>
          <w:snapToGrid w:val="0"/>
          <w:sz w:val="22"/>
          <w:szCs w:val="22"/>
        </w:rPr>
        <w:t>artículo</w:t>
      </w:r>
      <w:proofErr w:type="spellEnd"/>
      <w:r w:rsidRPr="006F10AB">
        <w:rPr>
          <w:rFonts w:ascii="Arial" w:hAnsi="Arial" w:cs="Arial"/>
          <w:snapToGrid w:val="0"/>
          <w:sz w:val="22"/>
          <w:szCs w:val="22"/>
        </w:rPr>
        <w:t xml:space="preserve"> 65 de la LCSP; </w:t>
      </w:r>
    </w:p>
    <w:p w14:paraId="2FEB7104" w14:textId="77777777" w:rsidR="006A46D9" w:rsidRPr="006F10AB" w:rsidRDefault="006A46D9" w:rsidP="006A46D9">
      <w:pPr>
        <w:pStyle w:val="Pargrafdellista"/>
        <w:contextualSpacing w:val="0"/>
        <w:jc w:val="both"/>
        <w:rPr>
          <w:rFonts w:ascii="Arial" w:hAnsi="Arial" w:cs="Arial"/>
          <w:snapToGrid w:val="0"/>
          <w:sz w:val="22"/>
          <w:szCs w:val="22"/>
        </w:rPr>
      </w:pPr>
    </w:p>
    <w:p w14:paraId="765B6B76" w14:textId="77777777" w:rsidR="006A46D9" w:rsidRPr="006F10AB" w:rsidRDefault="006A46D9" w:rsidP="006A46D9">
      <w:pPr>
        <w:pStyle w:val="Pargrafdellista"/>
        <w:numPr>
          <w:ilvl w:val="0"/>
          <w:numId w:val="4"/>
        </w:numPr>
        <w:contextualSpacing w:val="0"/>
        <w:jc w:val="both"/>
        <w:rPr>
          <w:rFonts w:ascii="Arial" w:hAnsi="Arial" w:cs="Arial"/>
          <w:snapToGrid w:val="0"/>
          <w:sz w:val="22"/>
          <w:szCs w:val="22"/>
        </w:rPr>
      </w:pPr>
      <w:r w:rsidRPr="006F10AB">
        <w:rPr>
          <w:rFonts w:ascii="Arial" w:hAnsi="Arial" w:cs="Arial"/>
          <w:snapToGrid w:val="0"/>
          <w:sz w:val="22"/>
          <w:szCs w:val="22"/>
        </w:rPr>
        <w:t>No estar</w:t>
      </w:r>
      <w:r w:rsidRPr="006F10AB">
        <w:rPr>
          <w:rFonts w:ascii="Arial" w:hAnsi="Arial" w:cs="Arial"/>
          <w:sz w:val="22"/>
          <w:szCs w:val="22"/>
        </w:rPr>
        <w:t xml:space="preserve"> </w:t>
      </w:r>
      <w:proofErr w:type="spellStart"/>
      <w:r w:rsidRPr="006F10AB">
        <w:rPr>
          <w:rFonts w:ascii="Arial" w:hAnsi="Arial" w:cs="Arial"/>
          <w:snapToGrid w:val="0"/>
          <w:sz w:val="22"/>
          <w:szCs w:val="22"/>
        </w:rPr>
        <w:t>incursas</w:t>
      </w:r>
      <w:proofErr w:type="spellEnd"/>
      <w:r w:rsidRPr="006F10AB">
        <w:rPr>
          <w:rFonts w:ascii="Arial" w:hAnsi="Arial" w:cs="Arial"/>
          <w:snapToGrid w:val="0"/>
          <w:sz w:val="22"/>
          <w:szCs w:val="22"/>
        </w:rPr>
        <w:t xml:space="preserve"> en alguna de las </w:t>
      </w:r>
      <w:proofErr w:type="spellStart"/>
      <w:r w:rsidRPr="006F10AB">
        <w:rPr>
          <w:rFonts w:ascii="Arial" w:hAnsi="Arial" w:cs="Arial"/>
          <w:snapToGrid w:val="0"/>
          <w:sz w:val="22"/>
          <w:szCs w:val="22"/>
        </w:rPr>
        <w:t>circunstancias</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prohibición</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contratar</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recogidas</w:t>
      </w:r>
      <w:proofErr w:type="spellEnd"/>
      <w:r w:rsidRPr="006F10AB">
        <w:rPr>
          <w:rFonts w:ascii="Arial" w:hAnsi="Arial" w:cs="Arial"/>
          <w:snapToGrid w:val="0"/>
          <w:sz w:val="22"/>
          <w:szCs w:val="22"/>
        </w:rPr>
        <w:t xml:space="preserve"> en el </w:t>
      </w:r>
      <w:proofErr w:type="spellStart"/>
      <w:r w:rsidRPr="006F10AB">
        <w:rPr>
          <w:rFonts w:ascii="Arial" w:hAnsi="Arial" w:cs="Arial"/>
          <w:snapToGrid w:val="0"/>
          <w:sz w:val="22"/>
          <w:szCs w:val="22"/>
        </w:rPr>
        <w:t>artículo</w:t>
      </w:r>
      <w:proofErr w:type="spellEnd"/>
      <w:r w:rsidRPr="006F10AB">
        <w:rPr>
          <w:rFonts w:ascii="Arial" w:hAnsi="Arial" w:cs="Arial"/>
          <w:snapToGrid w:val="0"/>
          <w:sz w:val="22"/>
          <w:szCs w:val="22"/>
        </w:rPr>
        <w:t xml:space="preserve"> 71 de la LCSP, lo </w:t>
      </w:r>
      <w:proofErr w:type="spellStart"/>
      <w:r w:rsidRPr="006F10AB">
        <w:rPr>
          <w:rFonts w:ascii="Arial" w:hAnsi="Arial" w:cs="Arial"/>
          <w:snapToGrid w:val="0"/>
          <w:sz w:val="22"/>
          <w:szCs w:val="22"/>
        </w:rPr>
        <w:t>cual</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pueden</w:t>
      </w:r>
      <w:proofErr w:type="spellEnd"/>
      <w:r w:rsidRPr="006F10AB">
        <w:rPr>
          <w:rFonts w:ascii="Arial" w:hAnsi="Arial" w:cs="Arial"/>
          <w:snapToGrid w:val="0"/>
          <w:sz w:val="22"/>
          <w:szCs w:val="22"/>
        </w:rPr>
        <w:t xml:space="preserve"> acreditar por </w:t>
      </w:r>
      <w:proofErr w:type="spellStart"/>
      <w:r w:rsidRPr="006F10AB">
        <w:rPr>
          <w:rFonts w:ascii="Arial" w:hAnsi="Arial" w:cs="Arial"/>
          <w:snapToGrid w:val="0"/>
          <w:sz w:val="22"/>
          <w:szCs w:val="22"/>
        </w:rPr>
        <w:t>cualquiera</w:t>
      </w:r>
      <w:proofErr w:type="spellEnd"/>
      <w:r w:rsidRPr="006F10AB">
        <w:rPr>
          <w:rFonts w:ascii="Arial" w:hAnsi="Arial" w:cs="Arial"/>
          <w:snapToGrid w:val="0"/>
          <w:sz w:val="22"/>
          <w:szCs w:val="22"/>
        </w:rPr>
        <w:t xml:space="preserve"> de los </w:t>
      </w:r>
      <w:proofErr w:type="spellStart"/>
      <w:r w:rsidRPr="006F10AB">
        <w:rPr>
          <w:rFonts w:ascii="Arial" w:hAnsi="Arial" w:cs="Arial"/>
          <w:snapToGrid w:val="0"/>
          <w:sz w:val="22"/>
          <w:szCs w:val="22"/>
        </w:rPr>
        <w:t>medios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establecidos</w:t>
      </w:r>
      <w:proofErr w:type="spellEnd"/>
      <w:r w:rsidRPr="006F10AB">
        <w:rPr>
          <w:rFonts w:ascii="Arial" w:hAnsi="Arial" w:cs="Arial"/>
          <w:snapToGrid w:val="0"/>
          <w:sz w:val="22"/>
          <w:szCs w:val="22"/>
        </w:rPr>
        <w:t xml:space="preserve"> en el </w:t>
      </w:r>
      <w:proofErr w:type="spellStart"/>
      <w:r w:rsidRPr="006F10AB">
        <w:rPr>
          <w:rFonts w:ascii="Arial" w:hAnsi="Arial" w:cs="Arial"/>
          <w:snapToGrid w:val="0"/>
          <w:sz w:val="22"/>
          <w:szCs w:val="22"/>
        </w:rPr>
        <w:t>artículo</w:t>
      </w:r>
      <w:proofErr w:type="spellEnd"/>
      <w:r w:rsidRPr="006F10AB">
        <w:rPr>
          <w:rFonts w:ascii="Arial" w:hAnsi="Arial" w:cs="Arial"/>
          <w:snapToGrid w:val="0"/>
          <w:sz w:val="22"/>
          <w:szCs w:val="22"/>
        </w:rPr>
        <w:t xml:space="preserve"> 85 de la LCSP; </w:t>
      </w:r>
    </w:p>
    <w:p w14:paraId="2C3672DF" w14:textId="77777777" w:rsidR="006A46D9" w:rsidRPr="006F10AB" w:rsidRDefault="006A46D9" w:rsidP="006A46D9">
      <w:pPr>
        <w:spacing w:after="0" w:line="240" w:lineRule="auto"/>
        <w:jc w:val="both"/>
        <w:rPr>
          <w:rFonts w:cs="Arial"/>
          <w:snapToGrid w:val="0"/>
        </w:rPr>
      </w:pPr>
    </w:p>
    <w:p w14:paraId="3FE1A928" w14:textId="77777777" w:rsidR="006A46D9" w:rsidRPr="006F10AB" w:rsidRDefault="006A46D9" w:rsidP="006A46D9">
      <w:pPr>
        <w:pStyle w:val="Pargrafdellista"/>
        <w:numPr>
          <w:ilvl w:val="0"/>
          <w:numId w:val="4"/>
        </w:numPr>
        <w:contextualSpacing w:val="0"/>
        <w:jc w:val="both"/>
        <w:rPr>
          <w:rFonts w:ascii="Arial" w:hAnsi="Arial" w:cs="Arial"/>
          <w:snapToGrid w:val="0"/>
          <w:sz w:val="22"/>
          <w:szCs w:val="22"/>
        </w:rPr>
      </w:pPr>
      <w:r w:rsidRPr="006F10AB">
        <w:rPr>
          <w:rFonts w:ascii="Arial" w:hAnsi="Arial" w:cs="Arial"/>
          <w:snapToGrid w:val="0"/>
          <w:sz w:val="22"/>
          <w:szCs w:val="22"/>
        </w:rPr>
        <w:t xml:space="preserve">Acreditar la </w:t>
      </w:r>
      <w:proofErr w:type="spellStart"/>
      <w:r w:rsidRPr="006F10AB">
        <w:rPr>
          <w:rFonts w:ascii="Arial" w:hAnsi="Arial" w:cs="Arial"/>
          <w:snapToGrid w:val="0"/>
          <w:sz w:val="22"/>
          <w:szCs w:val="22"/>
        </w:rPr>
        <w:t>solvencia</w:t>
      </w:r>
      <w:proofErr w:type="spellEnd"/>
      <w:r w:rsidRPr="006F10AB">
        <w:rPr>
          <w:rFonts w:ascii="Arial" w:hAnsi="Arial" w:cs="Arial"/>
          <w:snapToGrid w:val="0"/>
          <w:sz w:val="22"/>
          <w:szCs w:val="22"/>
        </w:rPr>
        <w:t xml:space="preserve"> requerida, en los </w:t>
      </w:r>
      <w:proofErr w:type="spellStart"/>
      <w:r w:rsidRPr="006F10AB">
        <w:rPr>
          <w:rFonts w:ascii="Arial" w:hAnsi="Arial" w:cs="Arial"/>
          <w:snapToGrid w:val="0"/>
          <w:sz w:val="22"/>
          <w:szCs w:val="22"/>
        </w:rPr>
        <w:t>términos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establecidos</w:t>
      </w:r>
      <w:proofErr w:type="spellEnd"/>
      <w:r w:rsidRPr="006F10AB">
        <w:rPr>
          <w:rFonts w:ascii="Arial" w:hAnsi="Arial" w:cs="Arial"/>
          <w:snapToGrid w:val="0"/>
          <w:sz w:val="22"/>
          <w:szCs w:val="22"/>
        </w:rPr>
        <w:t xml:space="preserve"> en la </w:t>
      </w:r>
      <w:proofErr w:type="spellStart"/>
      <w:r w:rsidRPr="006F10AB">
        <w:rPr>
          <w:rFonts w:ascii="Arial" w:hAnsi="Arial" w:cs="Arial"/>
          <w:snapToGrid w:val="0"/>
          <w:sz w:val="22"/>
          <w:szCs w:val="22"/>
        </w:rPr>
        <w:t>cláusula</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décima</w:t>
      </w:r>
      <w:proofErr w:type="spellEnd"/>
      <w:r w:rsidRPr="006F10AB">
        <w:rPr>
          <w:rFonts w:ascii="Arial" w:hAnsi="Arial" w:cs="Arial"/>
          <w:snapToGrid w:val="0"/>
          <w:sz w:val="22"/>
          <w:szCs w:val="22"/>
        </w:rPr>
        <w:t xml:space="preserve"> de este </w:t>
      </w:r>
      <w:proofErr w:type="spellStart"/>
      <w:r w:rsidRPr="006F10AB">
        <w:rPr>
          <w:rFonts w:ascii="Arial" w:hAnsi="Arial" w:cs="Arial"/>
          <w:snapToGrid w:val="0"/>
          <w:sz w:val="22"/>
          <w:szCs w:val="22"/>
        </w:rPr>
        <w:t>pliego</w:t>
      </w:r>
      <w:proofErr w:type="spellEnd"/>
      <w:r w:rsidRPr="006F10AB">
        <w:rPr>
          <w:rFonts w:ascii="Arial" w:hAnsi="Arial" w:cs="Arial"/>
          <w:snapToGrid w:val="0"/>
          <w:sz w:val="22"/>
          <w:szCs w:val="22"/>
        </w:rPr>
        <w:t xml:space="preserve">; </w:t>
      </w:r>
    </w:p>
    <w:p w14:paraId="4F233CB2" w14:textId="77777777" w:rsidR="006A46D9" w:rsidRPr="006F10AB" w:rsidRDefault="006A46D9" w:rsidP="006A46D9">
      <w:pPr>
        <w:pStyle w:val="Pargrafdellista"/>
        <w:ind w:left="502"/>
        <w:contextualSpacing w:val="0"/>
        <w:jc w:val="both"/>
        <w:rPr>
          <w:rFonts w:ascii="Arial" w:hAnsi="Arial" w:cs="Arial"/>
          <w:snapToGrid w:val="0"/>
          <w:sz w:val="22"/>
          <w:szCs w:val="22"/>
        </w:rPr>
      </w:pPr>
    </w:p>
    <w:p w14:paraId="15DC585A" w14:textId="77777777" w:rsidR="006A46D9" w:rsidRPr="006F10AB" w:rsidRDefault="006A46D9" w:rsidP="006A46D9">
      <w:pPr>
        <w:pStyle w:val="Pargrafdellista"/>
        <w:numPr>
          <w:ilvl w:val="0"/>
          <w:numId w:val="4"/>
        </w:numPr>
        <w:contextualSpacing w:val="0"/>
        <w:jc w:val="both"/>
        <w:rPr>
          <w:rFonts w:ascii="Arial" w:hAnsi="Arial" w:cs="Arial"/>
          <w:snapToGrid w:val="0"/>
          <w:sz w:val="22"/>
          <w:szCs w:val="22"/>
        </w:rPr>
      </w:pPr>
      <w:proofErr w:type="spellStart"/>
      <w:r w:rsidRPr="006F10AB">
        <w:rPr>
          <w:rFonts w:ascii="Arial" w:hAnsi="Arial" w:cs="Arial"/>
          <w:snapToGrid w:val="0"/>
          <w:sz w:val="22"/>
          <w:szCs w:val="22"/>
        </w:rPr>
        <w:t>Tener</w:t>
      </w:r>
      <w:proofErr w:type="spellEnd"/>
      <w:r w:rsidRPr="006F10AB">
        <w:rPr>
          <w:rFonts w:ascii="Arial" w:hAnsi="Arial" w:cs="Arial"/>
          <w:snapToGrid w:val="0"/>
          <w:sz w:val="22"/>
          <w:szCs w:val="22"/>
        </w:rPr>
        <w:t xml:space="preserve"> la </w:t>
      </w:r>
      <w:proofErr w:type="spellStart"/>
      <w:r w:rsidRPr="006F10AB">
        <w:rPr>
          <w:rFonts w:ascii="Arial" w:hAnsi="Arial" w:cs="Arial"/>
          <w:snapToGrid w:val="0"/>
          <w:sz w:val="22"/>
          <w:szCs w:val="22"/>
        </w:rPr>
        <w:t>habilitación</w:t>
      </w:r>
      <w:proofErr w:type="spellEnd"/>
      <w:r w:rsidRPr="006F10AB">
        <w:rPr>
          <w:rFonts w:ascii="Arial" w:hAnsi="Arial" w:cs="Arial"/>
          <w:snapToGrid w:val="0"/>
          <w:sz w:val="22"/>
          <w:szCs w:val="22"/>
        </w:rPr>
        <w:t xml:space="preserve"> empresarial o </w:t>
      </w:r>
      <w:proofErr w:type="spellStart"/>
      <w:r w:rsidRPr="006F10AB">
        <w:rPr>
          <w:rFonts w:ascii="Arial" w:hAnsi="Arial" w:cs="Arial"/>
          <w:snapToGrid w:val="0"/>
          <w:sz w:val="22"/>
          <w:szCs w:val="22"/>
        </w:rPr>
        <w:t>profesional</w:t>
      </w:r>
      <w:proofErr w:type="spellEnd"/>
      <w:r w:rsidRPr="006F10AB">
        <w:rPr>
          <w:rFonts w:ascii="Arial" w:hAnsi="Arial" w:cs="Arial"/>
          <w:snapToGrid w:val="0"/>
          <w:sz w:val="22"/>
          <w:szCs w:val="22"/>
        </w:rPr>
        <w:t xml:space="preserve"> que, si </w:t>
      </w:r>
      <w:proofErr w:type="spellStart"/>
      <w:r w:rsidRPr="006F10AB">
        <w:rPr>
          <w:rFonts w:ascii="Arial" w:hAnsi="Arial" w:cs="Arial"/>
          <w:snapToGrid w:val="0"/>
          <w:sz w:val="22"/>
          <w:szCs w:val="22"/>
        </w:rPr>
        <w:t>procede</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sea</w:t>
      </w:r>
      <w:proofErr w:type="spellEnd"/>
      <w:r w:rsidRPr="006F10AB">
        <w:rPr>
          <w:rFonts w:ascii="Arial" w:hAnsi="Arial" w:cs="Arial"/>
          <w:snapToGrid w:val="0"/>
          <w:sz w:val="22"/>
          <w:szCs w:val="22"/>
        </w:rPr>
        <w:t xml:space="preserve"> exigible para llevar a cabo la </w:t>
      </w:r>
      <w:proofErr w:type="spellStart"/>
      <w:r w:rsidRPr="006F10AB">
        <w:rPr>
          <w:rFonts w:ascii="Arial" w:hAnsi="Arial" w:cs="Arial"/>
          <w:snapToGrid w:val="0"/>
          <w:sz w:val="22"/>
          <w:szCs w:val="22"/>
        </w:rPr>
        <w:t>prestación</w:t>
      </w:r>
      <w:proofErr w:type="spellEnd"/>
      <w:r w:rsidRPr="006F10AB">
        <w:rPr>
          <w:rFonts w:ascii="Arial" w:hAnsi="Arial" w:cs="Arial"/>
          <w:snapToGrid w:val="0"/>
          <w:sz w:val="22"/>
          <w:szCs w:val="22"/>
        </w:rPr>
        <w:t xml:space="preserve"> que </w:t>
      </w:r>
      <w:proofErr w:type="spellStart"/>
      <w:r w:rsidRPr="006F10AB">
        <w:rPr>
          <w:rFonts w:ascii="Arial" w:hAnsi="Arial" w:cs="Arial"/>
          <w:snapToGrid w:val="0"/>
          <w:sz w:val="22"/>
          <w:szCs w:val="22"/>
        </w:rPr>
        <w:t>constituya</w:t>
      </w:r>
      <w:proofErr w:type="spellEnd"/>
      <w:r w:rsidRPr="006F10AB">
        <w:rPr>
          <w:rFonts w:ascii="Arial" w:hAnsi="Arial" w:cs="Arial"/>
          <w:snapToGrid w:val="0"/>
          <w:sz w:val="22"/>
          <w:szCs w:val="22"/>
        </w:rPr>
        <w:t xml:space="preserve"> el </w:t>
      </w:r>
      <w:proofErr w:type="spellStart"/>
      <w:r w:rsidRPr="006F10AB">
        <w:rPr>
          <w:rFonts w:ascii="Arial" w:hAnsi="Arial" w:cs="Arial"/>
          <w:snapToGrid w:val="0"/>
          <w:sz w:val="22"/>
          <w:szCs w:val="22"/>
        </w:rPr>
        <w:t>objeto</w:t>
      </w:r>
      <w:proofErr w:type="spellEnd"/>
      <w:r w:rsidRPr="006F10AB">
        <w:rPr>
          <w:rFonts w:ascii="Arial" w:hAnsi="Arial" w:cs="Arial"/>
          <w:snapToGrid w:val="0"/>
          <w:sz w:val="22"/>
          <w:szCs w:val="22"/>
        </w:rPr>
        <w:t xml:space="preserve"> del </w:t>
      </w:r>
      <w:proofErr w:type="spellStart"/>
      <w:r w:rsidRPr="006F10AB">
        <w:rPr>
          <w:rFonts w:ascii="Arial" w:hAnsi="Arial" w:cs="Arial"/>
          <w:snapToGrid w:val="0"/>
          <w:sz w:val="22"/>
          <w:szCs w:val="22"/>
        </w:rPr>
        <w:t>contrato</w:t>
      </w:r>
      <w:proofErr w:type="spellEnd"/>
      <w:r w:rsidRPr="006F10AB">
        <w:rPr>
          <w:rFonts w:ascii="Arial" w:hAnsi="Arial" w:cs="Arial"/>
          <w:snapToGrid w:val="0"/>
          <w:sz w:val="22"/>
          <w:szCs w:val="22"/>
        </w:rPr>
        <w:t>; i</w:t>
      </w:r>
    </w:p>
    <w:p w14:paraId="41362673" w14:textId="77777777" w:rsidR="006A46D9" w:rsidRPr="006F10AB" w:rsidRDefault="006A46D9" w:rsidP="006A46D9">
      <w:pPr>
        <w:pStyle w:val="Pargrafdellista"/>
        <w:ind w:left="502"/>
        <w:contextualSpacing w:val="0"/>
        <w:jc w:val="both"/>
        <w:rPr>
          <w:rFonts w:ascii="Arial" w:hAnsi="Arial" w:cs="Arial"/>
          <w:snapToGrid w:val="0"/>
          <w:sz w:val="22"/>
          <w:szCs w:val="22"/>
        </w:rPr>
      </w:pPr>
    </w:p>
    <w:p w14:paraId="556DD4A1" w14:textId="77777777" w:rsidR="006A46D9" w:rsidRPr="006F10AB" w:rsidRDefault="006A46D9" w:rsidP="006A46D9">
      <w:pPr>
        <w:pStyle w:val="Pargrafdellista"/>
        <w:numPr>
          <w:ilvl w:val="0"/>
          <w:numId w:val="4"/>
        </w:numPr>
        <w:contextualSpacing w:val="0"/>
        <w:jc w:val="both"/>
        <w:rPr>
          <w:rFonts w:ascii="Arial" w:hAnsi="Arial" w:cs="Arial"/>
          <w:snapToGrid w:val="0"/>
          <w:sz w:val="22"/>
          <w:szCs w:val="22"/>
        </w:rPr>
      </w:pPr>
      <w:proofErr w:type="spellStart"/>
      <w:r w:rsidRPr="006F10AB">
        <w:rPr>
          <w:rFonts w:ascii="Arial" w:hAnsi="Arial" w:cs="Arial"/>
          <w:snapToGrid w:val="0"/>
          <w:sz w:val="22"/>
          <w:szCs w:val="22"/>
        </w:rPr>
        <w:t>Además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cuando</w:t>
      </w:r>
      <w:proofErr w:type="spellEnd"/>
      <w:r w:rsidRPr="006F10AB">
        <w:rPr>
          <w:rFonts w:ascii="Arial" w:hAnsi="Arial" w:cs="Arial"/>
          <w:snapToGrid w:val="0"/>
          <w:sz w:val="22"/>
          <w:szCs w:val="22"/>
        </w:rPr>
        <w:t xml:space="preserve"> por </w:t>
      </w:r>
      <w:proofErr w:type="spellStart"/>
      <w:r w:rsidRPr="006F10AB">
        <w:rPr>
          <w:rFonts w:ascii="Arial" w:hAnsi="Arial" w:cs="Arial"/>
          <w:snapToGrid w:val="0"/>
          <w:sz w:val="22"/>
          <w:szCs w:val="22"/>
        </w:rPr>
        <w:t>así</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determinarlo</w:t>
      </w:r>
      <w:proofErr w:type="spellEnd"/>
      <w:r w:rsidRPr="006F10AB">
        <w:rPr>
          <w:rFonts w:ascii="Arial" w:hAnsi="Arial" w:cs="Arial"/>
          <w:snapToGrid w:val="0"/>
          <w:sz w:val="22"/>
          <w:szCs w:val="22"/>
        </w:rPr>
        <w:t xml:space="preserve"> la normativa aplicable, se </w:t>
      </w:r>
      <w:proofErr w:type="spellStart"/>
      <w:r w:rsidRPr="006F10AB">
        <w:rPr>
          <w:rFonts w:ascii="Arial" w:hAnsi="Arial" w:cs="Arial"/>
          <w:snapToGrid w:val="0"/>
          <w:sz w:val="22"/>
          <w:szCs w:val="22"/>
        </w:rPr>
        <w:t>le</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requieran</w:t>
      </w:r>
      <w:proofErr w:type="spellEnd"/>
      <w:r w:rsidRPr="006F10AB">
        <w:rPr>
          <w:rFonts w:ascii="Arial" w:hAnsi="Arial" w:cs="Arial"/>
          <w:snapToGrid w:val="0"/>
          <w:sz w:val="22"/>
          <w:szCs w:val="22"/>
        </w:rPr>
        <w:t xml:space="preserve"> a la empresa </w:t>
      </w:r>
      <w:proofErr w:type="spellStart"/>
      <w:r w:rsidRPr="006F10AB">
        <w:rPr>
          <w:rFonts w:ascii="Arial" w:hAnsi="Arial" w:cs="Arial"/>
          <w:snapToGrid w:val="0"/>
          <w:sz w:val="22"/>
          <w:szCs w:val="22"/>
        </w:rPr>
        <w:t>contratista</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determinados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requisitos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relativos</w:t>
      </w:r>
      <w:proofErr w:type="spellEnd"/>
      <w:r w:rsidRPr="006F10AB">
        <w:rPr>
          <w:rFonts w:ascii="Arial" w:hAnsi="Arial" w:cs="Arial"/>
          <w:snapToGrid w:val="0"/>
          <w:sz w:val="22"/>
          <w:szCs w:val="22"/>
        </w:rPr>
        <w:t xml:space="preserve"> a </w:t>
      </w:r>
      <w:proofErr w:type="spellStart"/>
      <w:r w:rsidRPr="006F10AB">
        <w:rPr>
          <w:rFonts w:ascii="Arial" w:hAnsi="Arial" w:cs="Arial"/>
          <w:snapToGrid w:val="0"/>
          <w:sz w:val="22"/>
          <w:szCs w:val="22"/>
        </w:rPr>
        <w:t>su</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organización</w:t>
      </w:r>
      <w:proofErr w:type="spellEnd"/>
      <w:r w:rsidRPr="006F10AB">
        <w:rPr>
          <w:rFonts w:ascii="Arial" w:hAnsi="Arial" w:cs="Arial"/>
          <w:snapToGrid w:val="0"/>
          <w:sz w:val="22"/>
          <w:szCs w:val="22"/>
        </w:rPr>
        <w:t>, destino</w:t>
      </w:r>
      <w:r w:rsidRPr="006F10AB">
        <w:rPr>
          <w:rFonts w:ascii="Arial" w:hAnsi="Arial" w:cs="Arial"/>
          <w:snapToGrid w:val="0"/>
          <w:vanish/>
          <w:sz w:val="22"/>
          <w:szCs w:val="22"/>
        </w:rPr>
        <w:t>&lt;A[destino|destinación]&gt;</w:t>
      </w:r>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sus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beneficios</w:t>
      </w:r>
      <w:proofErr w:type="spellEnd"/>
      <w:r w:rsidRPr="006F10AB">
        <w:rPr>
          <w:rFonts w:ascii="Arial" w:hAnsi="Arial" w:cs="Arial"/>
          <w:snapToGrid w:val="0"/>
          <w:sz w:val="22"/>
          <w:szCs w:val="22"/>
        </w:rPr>
        <w:t xml:space="preserve">, sistema de </w:t>
      </w:r>
      <w:proofErr w:type="spellStart"/>
      <w:r w:rsidRPr="006F10AB">
        <w:rPr>
          <w:rFonts w:ascii="Arial" w:hAnsi="Arial" w:cs="Arial"/>
          <w:snapToGrid w:val="0"/>
          <w:sz w:val="22"/>
          <w:szCs w:val="22"/>
        </w:rPr>
        <w:t>financiación</w:t>
      </w:r>
      <w:proofErr w:type="spellEnd"/>
      <w:r w:rsidRPr="006F10AB">
        <w:rPr>
          <w:rFonts w:ascii="Arial" w:hAnsi="Arial" w:cs="Arial"/>
          <w:snapToGrid w:val="0"/>
          <w:sz w:val="22"/>
          <w:szCs w:val="22"/>
        </w:rPr>
        <w:t xml:space="preserve"> u </w:t>
      </w:r>
      <w:proofErr w:type="spellStart"/>
      <w:r w:rsidRPr="006F10AB">
        <w:rPr>
          <w:rFonts w:ascii="Arial" w:hAnsi="Arial" w:cs="Arial"/>
          <w:snapToGrid w:val="0"/>
          <w:sz w:val="22"/>
          <w:szCs w:val="22"/>
        </w:rPr>
        <w:t>otros</w:t>
      </w:r>
      <w:proofErr w:type="spellEnd"/>
      <w:r w:rsidRPr="006F10AB">
        <w:rPr>
          <w:rFonts w:ascii="Arial" w:hAnsi="Arial" w:cs="Arial"/>
          <w:snapToGrid w:val="0"/>
          <w:sz w:val="22"/>
          <w:szCs w:val="22"/>
        </w:rPr>
        <w:t xml:space="preserve"> para poder participar en el </w:t>
      </w:r>
      <w:proofErr w:type="spellStart"/>
      <w:r w:rsidRPr="006F10AB">
        <w:rPr>
          <w:rFonts w:ascii="Arial" w:hAnsi="Arial" w:cs="Arial"/>
          <w:snapToGrid w:val="0"/>
          <w:sz w:val="22"/>
          <w:szCs w:val="22"/>
        </w:rPr>
        <w:t>procedimiento</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adjudicación</w:t>
      </w:r>
      <w:proofErr w:type="spellEnd"/>
      <w:r w:rsidRPr="006F10AB">
        <w:rPr>
          <w:rFonts w:ascii="Arial" w:hAnsi="Arial" w:cs="Arial"/>
          <w:snapToGrid w:val="0"/>
          <w:sz w:val="22"/>
          <w:szCs w:val="22"/>
        </w:rPr>
        <w:t xml:space="preserve">, estos se </w:t>
      </w:r>
      <w:proofErr w:type="spellStart"/>
      <w:r w:rsidRPr="006F10AB">
        <w:rPr>
          <w:rFonts w:ascii="Arial" w:hAnsi="Arial" w:cs="Arial"/>
          <w:snapToGrid w:val="0"/>
          <w:sz w:val="22"/>
          <w:szCs w:val="22"/>
        </w:rPr>
        <w:t>deben</w:t>
      </w:r>
      <w:proofErr w:type="spellEnd"/>
      <w:r w:rsidRPr="006F10AB">
        <w:rPr>
          <w:rFonts w:ascii="Arial" w:hAnsi="Arial" w:cs="Arial"/>
          <w:snapToGrid w:val="0"/>
          <w:sz w:val="22"/>
          <w:szCs w:val="22"/>
        </w:rPr>
        <w:t xml:space="preserve"> acreditar por las </w:t>
      </w:r>
      <w:proofErr w:type="spellStart"/>
      <w:r w:rsidRPr="006F10AB">
        <w:rPr>
          <w:rFonts w:ascii="Arial" w:hAnsi="Arial" w:cs="Arial"/>
          <w:snapToGrid w:val="0"/>
          <w:sz w:val="22"/>
          <w:szCs w:val="22"/>
        </w:rPr>
        <w:t>empresas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licitadoras</w:t>
      </w:r>
      <w:proofErr w:type="spellEnd"/>
      <w:r w:rsidRPr="006F10AB">
        <w:rPr>
          <w:rFonts w:ascii="Arial" w:hAnsi="Arial" w:cs="Arial"/>
          <w:snapToGrid w:val="0"/>
          <w:sz w:val="22"/>
          <w:szCs w:val="22"/>
        </w:rPr>
        <w:t>.</w:t>
      </w:r>
    </w:p>
    <w:p w14:paraId="71830FEF" w14:textId="77777777" w:rsidR="006A46D9" w:rsidRPr="006F10AB" w:rsidRDefault="006A46D9" w:rsidP="006A46D9">
      <w:pPr>
        <w:spacing w:after="0" w:line="240" w:lineRule="auto"/>
        <w:jc w:val="both"/>
        <w:rPr>
          <w:rFonts w:cs="Arial"/>
        </w:rPr>
      </w:pPr>
    </w:p>
    <w:p w14:paraId="4C072FCC" w14:textId="77777777" w:rsidR="006A46D9" w:rsidRPr="006F10AB" w:rsidRDefault="006A46D9" w:rsidP="006A46D9">
      <w:pPr>
        <w:spacing w:after="0" w:line="240" w:lineRule="auto"/>
        <w:jc w:val="both"/>
        <w:rPr>
          <w:rFonts w:cs="Arial"/>
        </w:rPr>
      </w:pPr>
      <w:proofErr w:type="spellStart"/>
      <w:r w:rsidRPr="006F10AB">
        <w:rPr>
          <w:rFonts w:cs="Arial"/>
        </w:rPr>
        <w:t>Asimismo</w:t>
      </w:r>
      <w:proofErr w:type="spellEnd"/>
      <w:r w:rsidRPr="006F10AB">
        <w:rPr>
          <w:rFonts w:cs="Arial"/>
        </w:rPr>
        <w:t xml:space="preserve">,  las </w:t>
      </w:r>
      <w:proofErr w:type="spellStart"/>
      <w:r w:rsidRPr="006F10AB">
        <w:rPr>
          <w:rFonts w:cs="Arial"/>
        </w:rPr>
        <w:t>prestaciones</w:t>
      </w:r>
      <w:proofErr w:type="spellEnd"/>
      <w:r w:rsidRPr="006F10AB">
        <w:rPr>
          <w:rFonts w:cs="Arial"/>
        </w:rPr>
        <w:t xml:space="preserve"> </w:t>
      </w:r>
      <w:proofErr w:type="spellStart"/>
      <w:r w:rsidRPr="006F10AB">
        <w:rPr>
          <w:rFonts w:cs="Arial"/>
        </w:rPr>
        <w:t>objeto</w:t>
      </w:r>
      <w:proofErr w:type="spellEnd"/>
      <w:r w:rsidRPr="006F10AB">
        <w:rPr>
          <w:rFonts w:cs="Arial"/>
        </w:rPr>
        <w:t xml:space="preserve"> de este </w:t>
      </w:r>
      <w:proofErr w:type="spellStart"/>
      <w:r w:rsidRPr="006F10AB">
        <w:rPr>
          <w:rFonts w:cs="Arial"/>
        </w:rPr>
        <w:t>contrato</w:t>
      </w:r>
      <w:proofErr w:type="spellEnd"/>
      <w:r w:rsidRPr="006F10AB">
        <w:rPr>
          <w:rFonts w:cs="Arial"/>
        </w:rPr>
        <w:t xml:space="preserve"> </w:t>
      </w:r>
      <w:proofErr w:type="spellStart"/>
      <w:r w:rsidRPr="006F10AB">
        <w:rPr>
          <w:rFonts w:cs="Arial"/>
        </w:rPr>
        <w:t>deben</w:t>
      </w:r>
      <w:proofErr w:type="spellEnd"/>
      <w:r w:rsidRPr="006F10AB">
        <w:rPr>
          <w:rFonts w:cs="Arial"/>
        </w:rPr>
        <w:t xml:space="preserve"> estar </w:t>
      </w:r>
      <w:proofErr w:type="spellStart"/>
      <w:r w:rsidRPr="006F10AB">
        <w:rPr>
          <w:rFonts w:cs="Arial"/>
        </w:rPr>
        <w:t>comprendidas</w:t>
      </w:r>
      <w:proofErr w:type="spellEnd"/>
      <w:r w:rsidRPr="006F10AB">
        <w:rPr>
          <w:rFonts w:cs="Arial"/>
        </w:rPr>
        <w:t xml:space="preserve"> </w:t>
      </w:r>
      <w:proofErr w:type="spellStart"/>
      <w:r w:rsidRPr="006F10AB">
        <w:rPr>
          <w:rFonts w:cs="Arial"/>
        </w:rPr>
        <w:t>dentro</w:t>
      </w:r>
      <w:proofErr w:type="spellEnd"/>
      <w:r w:rsidRPr="006F10AB">
        <w:rPr>
          <w:rFonts w:cs="Arial"/>
        </w:rPr>
        <w:t xml:space="preserve"> de las </w:t>
      </w:r>
      <w:proofErr w:type="spellStart"/>
      <w:r w:rsidRPr="006F10AB">
        <w:rPr>
          <w:rFonts w:cs="Arial"/>
        </w:rPr>
        <w:t>finalidades</w:t>
      </w:r>
      <w:proofErr w:type="spellEnd"/>
      <w:r w:rsidRPr="006F10AB">
        <w:rPr>
          <w:rFonts w:cs="Arial"/>
        </w:rPr>
        <w:t xml:space="preserve">, </w:t>
      </w:r>
      <w:proofErr w:type="spellStart"/>
      <w:r w:rsidRPr="006F10AB">
        <w:rPr>
          <w:rFonts w:cs="Arial"/>
        </w:rPr>
        <w:t>objeto</w:t>
      </w:r>
      <w:proofErr w:type="spellEnd"/>
      <w:r w:rsidRPr="006F10AB">
        <w:rPr>
          <w:rFonts w:cs="Arial"/>
        </w:rPr>
        <w:t xml:space="preserve"> o </w:t>
      </w:r>
      <w:proofErr w:type="spellStart"/>
      <w:r w:rsidRPr="006F10AB">
        <w:rPr>
          <w:rFonts w:cs="Arial"/>
        </w:rPr>
        <w:t>ámbito</w:t>
      </w:r>
      <w:proofErr w:type="spellEnd"/>
      <w:r w:rsidRPr="006F10AB">
        <w:rPr>
          <w:rFonts w:cs="Arial"/>
        </w:rPr>
        <w:t xml:space="preserve"> de </w:t>
      </w:r>
      <w:proofErr w:type="spellStart"/>
      <w:r w:rsidRPr="006F10AB">
        <w:rPr>
          <w:rFonts w:cs="Arial"/>
        </w:rPr>
        <w:t>actividad</w:t>
      </w:r>
      <w:proofErr w:type="spellEnd"/>
      <w:r w:rsidRPr="006F10AB">
        <w:rPr>
          <w:rFonts w:cs="Arial"/>
        </w:rPr>
        <w:t xml:space="preserve"> de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según</w:t>
      </w:r>
      <w:proofErr w:type="spellEnd"/>
      <w:r w:rsidRPr="006F10AB">
        <w:rPr>
          <w:rFonts w:cs="Arial"/>
        </w:rPr>
        <w:t xml:space="preserve"> </w:t>
      </w:r>
      <w:proofErr w:type="spellStart"/>
      <w:r w:rsidRPr="006F10AB">
        <w:rPr>
          <w:rFonts w:cs="Arial"/>
        </w:rPr>
        <w:t>resulte</w:t>
      </w:r>
      <w:proofErr w:type="spellEnd"/>
      <w:r w:rsidRPr="006F10AB">
        <w:rPr>
          <w:rFonts w:cs="Arial"/>
        </w:rPr>
        <w:t xml:space="preserve"> de </w:t>
      </w:r>
      <w:proofErr w:type="spellStart"/>
      <w:r w:rsidRPr="006F10AB">
        <w:rPr>
          <w:rFonts w:cs="Arial"/>
        </w:rPr>
        <w:t>sus</w:t>
      </w:r>
      <w:proofErr w:type="spellEnd"/>
      <w:r w:rsidRPr="006F10AB">
        <w:rPr>
          <w:rFonts w:cs="Arial"/>
        </w:rPr>
        <w:t xml:space="preserve"> </w:t>
      </w:r>
      <w:proofErr w:type="spellStart"/>
      <w:r w:rsidRPr="006F10AB">
        <w:rPr>
          <w:rFonts w:cs="Arial"/>
        </w:rPr>
        <w:t>estatutos</w:t>
      </w:r>
      <w:proofErr w:type="spellEnd"/>
      <w:r w:rsidRPr="006F10AB">
        <w:rPr>
          <w:rFonts w:cs="Arial"/>
        </w:rPr>
        <w:t xml:space="preserve"> o de </w:t>
      </w:r>
      <w:proofErr w:type="spellStart"/>
      <w:r w:rsidRPr="006F10AB">
        <w:rPr>
          <w:rFonts w:cs="Arial"/>
        </w:rPr>
        <w:t>sus</w:t>
      </w:r>
      <w:proofErr w:type="spellEnd"/>
      <w:r w:rsidRPr="006F10AB">
        <w:rPr>
          <w:rFonts w:cs="Arial"/>
        </w:rPr>
        <w:t xml:space="preserve"> </w:t>
      </w:r>
      <w:proofErr w:type="spellStart"/>
      <w:r w:rsidRPr="006F10AB">
        <w:rPr>
          <w:rFonts w:cs="Arial"/>
        </w:rPr>
        <w:t>reglas</w:t>
      </w:r>
      <w:proofErr w:type="spellEnd"/>
      <w:r w:rsidRPr="006F10AB">
        <w:rPr>
          <w:rFonts w:cs="Arial"/>
        </w:rPr>
        <w:t xml:space="preserve"> </w:t>
      </w:r>
      <w:proofErr w:type="spellStart"/>
      <w:r w:rsidRPr="006F10AB">
        <w:rPr>
          <w:rFonts w:cs="Arial"/>
        </w:rPr>
        <w:t>fundacionales</w:t>
      </w:r>
      <w:proofErr w:type="spellEnd"/>
      <w:r w:rsidRPr="006F10AB">
        <w:rPr>
          <w:rFonts w:cs="Arial"/>
        </w:rPr>
        <w:t xml:space="preserve">. </w:t>
      </w:r>
    </w:p>
    <w:p w14:paraId="4AC17535" w14:textId="77777777" w:rsidR="006A46D9" w:rsidRPr="006F10AB" w:rsidRDefault="006A46D9" w:rsidP="006A46D9">
      <w:pPr>
        <w:tabs>
          <w:tab w:val="left" w:pos="0"/>
          <w:tab w:val="left" w:pos="680"/>
          <w:tab w:val="left" w:pos="1473"/>
          <w:tab w:val="left" w:pos="4320"/>
        </w:tabs>
        <w:spacing w:after="0" w:line="240" w:lineRule="auto"/>
        <w:jc w:val="both"/>
        <w:rPr>
          <w:rFonts w:cs="Arial"/>
          <w:b/>
          <w:snapToGrid w:val="0"/>
        </w:rPr>
      </w:pPr>
    </w:p>
    <w:p w14:paraId="7ABA52C2" w14:textId="77777777" w:rsidR="006A46D9" w:rsidRPr="006F10AB" w:rsidRDefault="006A46D9" w:rsidP="006A46D9">
      <w:pPr>
        <w:tabs>
          <w:tab w:val="left" w:pos="0"/>
          <w:tab w:val="left" w:pos="680"/>
          <w:tab w:val="left" w:pos="1473"/>
          <w:tab w:val="left" w:pos="4320"/>
        </w:tabs>
        <w:spacing w:after="0" w:line="240" w:lineRule="auto"/>
        <w:jc w:val="both"/>
        <w:rPr>
          <w:rFonts w:cs="Arial"/>
          <w:snapToGrid w:val="0"/>
        </w:rPr>
      </w:pPr>
      <w:r w:rsidRPr="006F10AB">
        <w:rPr>
          <w:rFonts w:cs="Arial"/>
          <w:snapToGrid w:val="0"/>
        </w:rPr>
        <w:t xml:space="preserve">Las </w:t>
      </w:r>
      <w:proofErr w:type="spellStart"/>
      <w:r w:rsidRPr="006F10AB">
        <w:rPr>
          <w:rFonts w:cs="Arial"/>
          <w:snapToGrid w:val="0"/>
        </w:rPr>
        <w:t>circunstancias</w:t>
      </w:r>
      <w:proofErr w:type="spellEnd"/>
      <w:r w:rsidRPr="006F10AB">
        <w:rPr>
          <w:rFonts w:cs="Arial"/>
          <w:snapToGrid w:val="0"/>
        </w:rPr>
        <w:t xml:space="preserve"> </w:t>
      </w:r>
      <w:proofErr w:type="spellStart"/>
      <w:r w:rsidRPr="006F10AB">
        <w:rPr>
          <w:rFonts w:cs="Arial"/>
          <w:snapToGrid w:val="0"/>
        </w:rPr>
        <w:t>relativas</w:t>
      </w:r>
      <w:proofErr w:type="spellEnd"/>
      <w:r w:rsidRPr="006F10AB">
        <w:rPr>
          <w:rFonts w:cs="Arial"/>
          <w:snapToGrid w:val="0"/>
        </w:rPr>
        <w:t xml:space="preserve"> a la </w:t>
      </w:r>
      <w:proofErr w:type="spellStart"/>
      <w:r w:rsidRPr="006F10AB">
        <w:rPr>
          <w:rFonts w:cs="Arial"/>
          <w:snapToGrid w:val="0"/>
        </w:rPr>
        <w:t>capacidad</w:t>
      </w:r>
      <w:proofErr w:type="spellEnd"/>
      <w:r w:rsidRPr="006F10AB">
        <w:rPr>
          <w:rFonts w:cs="Arial"/>
          <w:snapToGrid w:val="0"/>
        </w:rPr>
        <w:t xml:space="preserve">, </w:t>
      </w:r>
      <w:proofErr w:type="spellStart"/>
      <w:r w:rsidRPr="006F10AB">
        <w:rPr>
          <w:rFonts w:cs="Arial"/>
          <w:snapToGrid w:val="0"/>
        </w:rPr>
        <w:t>solvencia</w:t>
      </w:r>
      <w:proofErr w:type="spellEnd"/>
      <w:r w:rsidRPr="006F10AB">
        <w:rPr>
          <w:rFonts w:cs="Arial"/>
          <w:snapToGrid w:val="0"/>
        </w:rPr>
        <w:t xml:space="preserve"> y </w:t>
      </w:r>
      <w:proofErr w:type="spellStart"/>
      <w:r w:rsidRPr="006F10AB">
        <w:rPr>
          <w:rFonts w:cs="Arial"/>
          <w:snapToGrid w:val="0"/>
        </w:rPr>
        <w:t>ausencia</w:t>
      </w:r>
      <w:proofErr w:type="spellEnd"/>
      <w:r w:rsidRPr="006F10AB">
        <w:rPr>
          <w:rFonts w:cs="Arial"/>
          <w:snapToGrid w:val="0"/>
        </w:rPr>
        <w:t xml:space="preserve"> de </w:t>
      </w:r>
      <w:proofErr w:type="spellStart"/>
      <w:r w:rsidRPr="006F10AB">
        <w:rPr>
          <w:rFonts w:cs="Arial"/>
          <w:snapToGrid w:val="0"/>
        </w:rPr>
        <w:t>prohibiciones</w:t>
      </w:r>
      <w:proofErr w:type="spellEnd"/>
      <w:r w:rsidRPr="006F10AB">
        <w:rPr>
          <w:rFonts w:cs="Arial"/>
          <w:snapToGrid w:val="0"/>
        </w:rPr>
        <w:t xml:space="preserve"> de </w:t>
      </w:r>
      <w:proofErr w:type="spellStart"/>
      <w:r w:rsidRPr="006F10AB">
        <w:rPr>
          <w:rFonts w:cs="Arial"/>
          <w:snapToGrid w:val="0"/>
        </w:rPr>
        <w:t>contratar</w:t>
      </w:r>
      <w:proofErr w:type="spellEnd"/>
      <w:r w:rsidRPr="006F10AB">
        <w:rPr>
          <w:rFonts w:cs="Arial"/>
          <w:snapToGrid w:val="0"/>
        </w:rPr>
        <w:t xml:space="preserve"> </w:t>
      </w:r>
      <w:proofErr w:type="spellStart"/>
      <w:r w:rsidRPr="006F10AB">
        <w:rPr>
          <w:rFonts w:cs="Arial"/>
          <w:snapToGrid w:val="0"/>
        </w:rPr>
        <w:t>deben</w:t>
      </w:r>
      <w:proofErr w:type="spellEnd"/>
      <w:r w:rsidRPr="006F10AB">
        <w:rPr>
          <w:rFonts w:cs="Arial"/>
          <w:snapToGrid w:val="0"/>
        </w:rPr>
        <w:t xml:space="preserve"> </w:t>
      </w:r>
      <w:proofErr w:type="spellStart"/>
      <w:r w:rsidRPr="006F10AB">
        <w:rPr>
          <w:rFonts w:cs="Arial"/>
          <w:snapToGrid w:val="0"/>
        </w:rPr>
        <w:t>concurrir</w:t>
      </w:r>
      <w:proofErr w:type="spellEnd"/>
      <w:r w:rsidRPr="006F10AB">
        <w:rPr>
          <w:rFonts w:cs="Arial"/>
          <w:snapToGrid w:val="0"/>
        </w:rPr>
        <w:t xml:space="preserve"> en la </w:t>
      </w:r>
      <w:proofErr w:type="spellStart"/>
      <w:r w:rsidRPr="006F10AB">
        <w:rPr>
          <w:rFonts w:cs="Arial"/>
          <w:snapToGrid w:val="0"/>
        </w:rPr>
        <w:t>fecha</w:t>
      </w:r>
      <w:proofErr w:type="spellEnd"/>
      <w:r w:rsidRPr="006F10AB">
        <w:rPr>
          <w:rFonts w:cs="Arial"/>
          <w:snapToGrid w:val="0"/>
        </w:rPr>
        <w:t xml:space="preserve"> final de </w:t>
      </w:r>
      <w:proofErr w:type="spellStart"/>
      <w:r w:rsidRPr="006F10AB">
        <w:rPr>
          <w:rFonts w:cs="Arial"/>
          <w:snapToGrid w:val="0"/>
        </w:rPr>
        <w:t>presentación</w:t>
      </w:r>
      <w:proofErr w:type="spellEnd"/>
      <w:r w:rsidRPr="006F10AB">
        <w:rPr>
          <w:rFonts w:cs="Arial"/>
          <w:snapToGrid w:val="0"/>
        </w:rPr>
        <w:t xml:space="preserve"> de </w:t>
      </w:r>
      <w:proofErr w:type="spellStart"/>
      <w:r w:rsidRPr="006F10AB">
        <w:rPr>
          <w:rFonts w:cs="Arial"/>
          <w:snapToGrid w:val="0"/>
        </w:rPr>
        <w:t>ofertas</w:t>
      </w:r>
      <w:proofErr w:type="spellEnd"/>
      <w:r w:rsidRPr="006F10AB">
        <w:rPr>
          <w:rFonts w:cs="Arial"/>
          <w:snapToGrid w:val="0"/>
        </w:rPr>
        <w:t xml:space="preserve"> y subsistir en el </w:t>
      </w:r>
      <w:proofErr w:type="spellStart"/>
      <w:r w:rsidRPr="006F10AB">
        <w:rPr>
          <w:rFonts w:cs="Arial"/>
          <w:snapToGrid w:val="0"/>
        </w:rPr>
        <w:t>momento</w:t>
      </w:r>
      <w:proofErr w:type="spellEnd"/>
      <w:r w:rsidRPr="006F10AB">
        <w:rPr>
          <w:rFonts w:cs="Arial"/>
          <w:snapToGrid w:val="0"/>
        </w:rPr>
        <w:t xml:space="preserve"> de </w:t>
      </w:r>
      <w:proofErr w:type="spellStart"/>
      <w:r w:rsidRPr="006F10AB">
        <w:rPr>
          <w:rFonts w:cs="Arial"/>
          <w:snapToGrid w:val="0"/>
        </w:rPr>
        <w:t>perfección</w:t>
      </w:r>
      <w:proofErr w:type="spellEnd"/>
      <w:r w:rsidRPr="006F10AB">
        <w:rPr>
          <w:rFonts w:cs="Arial"/>
          <w:snapToGrid w:val="0"/>
        </w:rPr>
        <w:t xml:space="preserve"> del </w:t>
      </w:r>
      <w:proofErr w:type="spellStart"/>
      <w:r w:rsidRPr="006F10AB">
        <w:rPr>
          <w:rFonts w:cs="Arial"/>
          <w:snapToGrid w:val="0"/>
        </w:rPr>
        <w:t>contrato</w:t>
      </w:r>
      <w:proofErr w:type="spellEnd"/>
      <w:r w:rsidRPr="006F10AB">
        <w:rPr>
          <w:rFonts w:cs="Arial"/>
          <w:snapToGrid w:val="0"/>
        </w:rPr>
        <w:t>.</w:t>
      </w:r>
    </w:p>
    <w:p w14:paraId="5905DAE1" w14:textId="77777777" w:rsidR="006A46D9" w:rsidRPr="006F10AB" w:rsidRDefault="006A46D9" w:rsidP="006A46D9">
      <w:pPr>
        <w:tabs>
          <w:tab w:val="left" w:pos="0"/>
          <w:tab w:val="left" w:pos="680"/>
          <w:tab w:val="left" w:pos="1473"/>
          <w:tab w:val="left" w:pos="4320"/>
        </w:tabs>
        <w:spacing w:after="0" w:line="240" w:lineRule="auto"/>
        <w:jc w:val="both"/>
        <w:rPr>
          <w:rFonts w:cs="Arial"/>
          <w:i/>
          <w:snapToGrid w:val="0"/>
        </w:rPr>
      </w:pPr>
    </w:p>
    <w:p w14:paraId="50AAD410" w14:textId="77777777" w:rsidR="006A46D9" w:rsidRPr="006F10AB" w:rsidRDefault="006A46D9" w:rsidP="006A46D9">
      <w:pPr>
        <w:tabs>
          <w:tab w:val="left" w:pos="0"/>
          <w:tab w:val="left" w:pos="680"/>
          <w:tab w:val="left" w:pos="1473"/>
          <w:tab w:val="left" w:pos="4320"/>
        </w:tabs>
        <w:spacing w:after="0" w:line="240" w:lineRule="auto"/>
        <w:jc w:val="both"/>
        <w:rPr>
          <w:rFonts w:cs="Arial"/>
          <w:snapToGrid w:val="0"/>
        </w:rPr>
      </w:pPr>
      <w:r w:rsidRPr="006F10AB">
        <w:rPr>
          <w:rFonts w:cs="Arial"/>
          <w:b/>
          <w:snapToGrid w:val="0"/>
        </w:rPr>
        <w:t xml:space="preserve">9.2 </w:t>
      </w:r>
      <w:r w:rsidRPr="006F10AB">
        <w:rPr>
          <w:rFonts w:cs="Arial"/>
          <w:snapToGrid w:val="0"/>
        </w:rPr>
        <w:t xml:space="preserve">La </w:t>
      </w:r>
      <w:proofErr w:type="spellStart"/>
      <w:r w:rsidRPr="006F10AB">
        <w:rPr>
          <w:rFonts w:cs="Arial"/>
          <w:snapToGrid w:val="0"/>
        </w:rPr>
        <w:t>capacidad</w:t>
      </w:r>
      <w:proofErr w:type="spellEnd"/>
      <w:r w:rsidRPr="006F10AB">
        <w:rPr>
          <w:rFonts w:cs="Arial"/>
          <w:snapToGrid w:val="0"/>
        </w:rPr>
        <w:t xml:space="preserve"> de obrar de 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españolas</w:t>
      </w:r>
      <w:proofErr w:type="spellEnd"/>
      <w:r w:rsidRPr="006F10AB">
        <w:rPr>
          <w:rFonts w:cs="Arial"/>
          <w:snapToGrid w:val="0"/>
        </w:rPr>
        <w:t xml:space="preserve"> </w:t>
      </w:r>
      <w:proofErr w:type="spellStart"/>
      <w:r w:rsidRPr="006F10AB">
        <w:rPr>
          <w:rFonts w:cs="Arial"/>
          <w:snapToGrid w:val="0"/>
        </w:rPr>
        <w:t>personas</w:t>
      </w:r>
      <w:proofErr w:type="spellEnd"/>
      <w:r w:rsidRPr="006F10AB">
        <w:rPr>
          <w:rFonts w:cs="Arial"/>
          <w:snapToGrid w:val="0"/>
        </w:rPr>
        <w:t xml:space="preserve"> </w:t>
      </w:r>
      <w:proofErr w:type="spellStart"/>
      <w:r w:rsidRPr="006F10AB">
        <w:rPr>
          <w:rFonts w:cs="Arial"/>
          <w:snapToGrid w:val="0"/>
        </w:rPr>
        <w:t>jurídicas</w:t>
      </w:r>
      <w:proofErr w:type="spellEnd"/>
      <w:r w:rsidRPr="006F10AB">
        <w:rPr>
          <w:rFonts w:cs="Arial"/>
          <w:snapToGrid w:val="0"/>
        </w:rPr>
        <w:t xml:space="preserve"> se acredita </w:t>
      </w:r>
      <w:proofErr w:type="spellStart"/>
      <w:r w:rsidRPr="006F10AB">
        <w:rPr>
          <w:rFonts w:cs="Arial"/>
          <w:snapToGrid w:val="0"/>
        </w:rPr>
        <w:t>mediante</w:t>
      </w:r>
      <w:proofErr w:type="spellEnd"/>
      <w:r w:rsidRPr="006F10AB">
        <w:rPr>
          <w:rFonts w:cs="Arial"/>
          <w:snapToGrid w:val="0"/>
        </w:rPr>
        <w:t xml:space="preserve"> la </w:t>
      </w:r>
      <w:proofErr w:type="spellStart"/>
      <w:r w:rsidRPr="006F10AB">
        <w:rPr>
          <w:rFonts w:cs="Arial"/>
          <w:snapToGrid w:val="0"/>
        </w:rPr>
        <w:t>escritura</w:t>
      </w:r>
      <w:proofErr w:type="spellEnd"/>
      <w:r w:rsidRPr="006F10AB">
        <w:rPr>
          <w:rFonts w:cs="Arial"/>
          <w:snapToGrid w:val="0"/>
        </w:rPr>
        <w:t xml:space="preserve"> de </w:t>
      </w:r>
      <w:proofErr w:type="spellStart"/>
      <w:r w:rsidRPr="006F10AB">
        <w:rPr>
          <w:rFonts w:cs="Arial"/>
          <w:snapToGrid w:val="0"/>
        </w:rPr>
        <w:t>constitución</w:t>
      </w:r>
      <w:proofErr w:type="spellEnd"/>
      <w:r w:rsidRPr="006F10AB">
        <w:rPr>
          <w:rFonts w:cs="Arial"/>
          <w:snapToGrid w:val="0"/>
        </w:rPr>
        <w:t xml:space="preserve"> o </w:t>
      </w:r>
      <w:proofErr w:type="spellStart"/>
      <w:r w:rsidRPr="006F10AB">
        <w:rPr>
          <w:rFonts w:cs="Arial"/>
          <w:snapToGrid w:val="0"/>
        </w:rPr>
        <w:t>modificación</w:t>
      </w:r>
      <w:proofErr w:type="spellEnd"/>
      <w:r w:rsidRPr="006F10AB">
        <w:rPr>
          <w:rFonts w:cs="Arial"/>
          <w:snapToGrid w:val="0"/>
        </w:rPr>
        <w:t xml:space="preserve"> inscrita en el Registro Mercantil, </w:t>
      </w:r>
      <w:proofErr w:type="spellStart"/>
      <w:r w:rsidRPr="006F10AB">
        <w:rPr>
          <w:rFonts w:cs="Arial"/>
          <w:snapToGrid w:val="0"/>
        </w:rPr>
        <w:t>cuando</w:t>
      </w:r>
      <w:proofErr w:type="spellEnd"/>
      <w:r w:rsidRPr="006F10AB">
        <w:rPr>
          <w:rFonts w:cs="Arial"/>
          <w:snapToGrid w:val="0"/>
        </w:rPr>
        <w:t xml:space="preserve"> </w:t>
      </w:r>
      <w:proofErr w:type="spellStart"/>
      <w:r w:rsidRPr="006F10AB">
        <w:rPr>
          <w:rFonts w:cs="Arial"/>
          <w:snapToGrid w:val="0"/>
        </w:rPr>
        <w:t>sea</w:t>
      </w:r>
      <w:proofErr w:type="spellEnd"/>
      <w:r w:rsidRPr="006F10AB">
        <w:rPr>
          <w:rFonts w:cs="Arial"/>
          <w:snapToGrid w:val="0"/>
        </w:rPr>
        <w:t xml:space="preserve"> exigible conforme a la </w:t>
      </w:r>
      <w:proofErr w:type="spellStart"/>
      <w:r w:rsidRPr="006F10AB">
        <w:rPr>
          <w:rFonts w:cs="Arial"/>
          <w:snapToGrid w:val="0"/>
        </w:rPr>
        <w:t>legislación</w:t>
      </w:r>
      <w:proofErr w:type="spellEnd"/>
      <w:r w:rsidRPr="006F10AB">
        <w:rPr>
          <w:rFonts w:cs="Arial"/>
          <w:snapToGrid w:val="0"/>
        </w:rPr>
        <w:t xml:space="preserve"> mercantil. </w:t>
      </w:r>
      <w:proofErr w:type="spellStart"/>
      <w:r w:rsidRPr="006F10AB">
        <w:rPr>
          <w:rFonts w:cs="Arial"/>
          <w:snapToGrid w:val="0"/>
        </w:rPr>
        <w:t>Cuando</w:t>
      </w:r>
      <w:proofErr w:type="spellEnd"/>
      <w:r w:rsidRPr="006F10AB">
        <w:rPr>
          <w:rFonts w:cs="Arial"/>
          <w:snapToGrid w:val="0"/>
        </w:rPr>
        <w:t xml:space="preserve"> no lo </w:t>
      </w:r>
      <w:proofErr w:type="spellStart"/>
      <w:r w:rsidRPr="006F10AB">
        <w:rPr>
          <w:rFonts w:cs="Arial"/>
          <w:snapToGrid w:val="0"/>
        </w:rPr>
        <w:t>sea</w:t>
      </w:r>
      <w:proofErr w:type="spellEnd"/>
      <w:r w:rsidRPr="006F10AB">
        <w:rPr>
          <w:rFonts w:cs="Arial"/>
          <w:snapToGrid w:val="0"/>
        </w:rPr>
        <w:t xml:space="preserve">, se acredita </w:t>
      </w:r>
      <w:proofErr w:type="spellStart"/>
      <w:r w:rsidRPr="006F10AB">
        <w:rPr>
          <w:rFonts w:cs="Arial"/>
          <w:snapToGrid w:val="0"/>
        </w:rPr>
        <w:t>mediante</w:t>
      </w:r>
      <w:proofErr w:type="spellEnd"/>
      <w:r w:rsidRPr="006F10AB">
        <w:rPr>
          <w:rFonts w:cs="Arial"/>
          <w:snapToGrid w:val="0"/>
        </w:rPr>
        <w:t xml:space="preserve"> la </w:t>
      </w:r>
      <w:proofErr w:type="spellStart"/>
      <w:r w:rsidRPr="006F10AB">
        <w:rPr>
          <w:rFonts w:cs="Arial"/>
          <w:snapToGrid w:val="0"/>
        </w:rPr>
        <w:t>escritura</w:t>
      </w:r>
      <w:proofErr w:type="spellEnd"/>
      <w:r w:rsidRPr="006F10AB">
        <w:rPr>
          <w:rFonts w:cs="Arial"/>
          <w:snapToGrid w:val="0"/>
        </w:rPr>
        <w:t xml:space="preserve"> o documento de </w:t>
      </w:r>
      <w:proofErr w:type="spellStart"/>
      <w:r w:rsidRPr="006F10AB">
        <w:rPr>
          <w:rFonts w:cs="Arial"/>
          <w:snapToGrid w:val="0"/>
        </w:rPr>
        <w:t>constitución</w:t>
      </w:r>
      <w:proofErr w:type="spellEnd"/>
      <w:r w:rsidRPr="006F10AB">
        <w:rPr>
          <w:rFonts w:cs="Arial"/>
          <w:snapToGrid w:val="0"/>
        </w:rPr>
        <w:t xml:space="preserve">, </w:t>
      </w:r>
      <w:proofErr w:type="spellStart"/>
      <w:r w:rsidRPr="006F10AB">
        <w:rPr>
          <w:rFonts w:cs="Arial"/>
          <w:snapToGrid w:val="0"/>
        </w:rPr>
        <w:t>estatutos</w:t>
      </w:r>
      <w:proofErr w:type="spellEnd"/>
      <w:r w:rsidRPr="006F10AB">
        <w:rPr>
          <w:rFonts w:cs="Arial"/>
          <w:snapToGrid w:val="0"/>
        </w:rPr>
        <w:t xml:space="preserve"> o acta fundacional, en la que consten las </w:t>
      </w:r>
      <w:proofErr w:type="spellStart"/>
      <w:r w:rsidRPr="006F10AB">
        <w:rPr>
          <w:rFonts w:cs="Arial"/>
          <w:snapToGrid w:val="0"/>
        </w:rPr>
        <w:t>normas</w:t>
      </w:r>
      <w:proofErr w:type="spellEnd"/>
      <w:r w:rsidRPr="006F10AB">
        <w:rPr>
          <w:rFonts w:cs="Arial"/>
          <w:snapToGrid w:val="0"/>
        </w:rPr>
        <w:t xml:space="preserve"> que </w:t>
      </w:r>
      <w:proofErr w:type="spellStart"/>
      <w:r w:rsidRPr="006F10AB">
        <w:rPr>
          <w:rFonts w:cs="Arial"/>
          <w:snapToGrid w:val="0"/>
        </w:rPr>
        <w:t>regulan</w:t>
      </w:r>
      <w:proofErr w:type="spellEnd"/>
      <w:r w:rsidRPr="006F10AB">
        <w:rPr>
          <w:rFonts w:cs="Arial"/>
          <w:snapToGrid w:val="0"/>
        </w:rPr>
        <w:t xml:space="preserve"> </w:t>
      </w:r>
      <w:proofErr w:type="spellStart"/>
      <w:r w:rsidRPr="006F10AB">
        <w:rPr>
          <w:rFonts w:cs="Arial"/>
          <w:snapToGrid w:val="0"/>
        </w:rPr>
        <w:t>su</w:t>
      </w:r>
      <w:proofErr w:type="spellEnd"/>
      <w:r w:rsidRPr="006F10AB">
        <w:rPr>
          <w:rFonts w:cs="Arial"/>
          <w:snapToGrid w:val="0"/>
        </w:rPr>
        <w:t xml:space="preserve"> </w:t>
      </w:r>
      <w:proofErr w:type="spellStart"/>
      <w:r w:rsidRPr="006F10AB">
        <w:rPr>
          <w:rFonts w:cs="Arial"/>
          <w:snapToGrid w:val="0"/>
        </w:rPr>
        <w:t>actividad</w:t>
      </w:r>
      <w:proofErr w:type="spellEnd"/>
      <w:r w:rsidRPr="006F10AB">
        <w:rPr>
          <w:rFonts w:cs="Arial"/>
          <w:snapToGrid w:val="0"/>
        </w:rPr>
        <w:t xml:space="preserve">, </w:t>
      </w:r>
      <w:proofErr w:type="spellStart"/>
      <w:r w:rsidRPr="006F10AB">
        <w:rPr>
          <w:rFonts w:cs="Arial"/>
          <w:snapToGrid w:val="0"/>
        </w:rPr>
        <w:t>inscritos</w:t>
      </w:r>
      <w:proofErr w:type="spellEnd"/>
      <w:r w:rsidRPr="006F10AB">
        <w:rPr>
          <w:rFonts w:cs="Arial"/>
          <w:snapToGrid w:val="0"/>
        </w:rPr>
        <w:t xml:space="preserve">, si </w:t>
      </w:r>
      <w:proofErr w:type="spellStart"/>
      <w:r w:rsidRPr="006F10AB">
        <w:rPr>
          <w:rFonts w:cs="Arial"/>
          <w:snapToGrid w:val="0"/>
        </w:rPr>
        <w:t>procede</w:t>
      </w:r>
      <w:proofErr w:type="spellEnd"/>
      <w:r w:rsidRPr="006F10AB">
        <w:rPr>
          <w:rFonts w:cs="Arial"/>
          <w:snapToGrid w:val="0"/>
        </w:rPr>
        <w:t xml:space="preserve">, en el </w:t>
      </w:r>
      <w:proofErr w:type="spellStart"/>
      <w:r w:rsidRPr="006F10AB">
        <w:rPr>
          <w:rFonts w:cs="Arial"/>
          <w:snapToGrid w:val="0"/>
        </w:rPr>
        <w:t>correspondiente</w:t>
      </w:r>
      <w:proofErr w:type="spellEnd"/>
      <w:r w:rsidRPr="006F10AB">
        <w:rPr>
          <w:rFonts w:cs="Arial"/>
          <w:snapToGrid w:val="0"/>
        </w:rPr>
        <w:t xml:space="preserve"> registro oficial. </w:t>
      </w:r>
      <w:proofErr w:type="spellStart"/>
      <w:r w:rsidRPr="006F10AB">
        <w:rPr>
          <w:rFonts w:cs="Arial"/>
          <w:snapToGrid w:val="0"/>
        </w:rPr>
        <w:t>También</w:t>
      </w:r>
      <w:proofErr w:type="spellEnd"/>
      <w:r w:rsidRPr="006F10AB">
        <w:rPr>
          <w:rFonts w:cs="Arial"/>
          <w:snapToGrid w:val="0"/>
        </w:rPr>
        <w:t xml:space="preserve"> </w:t>
      </w:r>
      <w:proofErr w:type="spellStart"/>
      <w:r w:rsidRPr="006F10AB">
        <w:rPr>
          <w:rFonts w:cs="Arial"/>
          <w:snapToGrid w:val="0"/>
        </w:rPr>
        <w:t>hay</w:t>
      </w:r>
      <w:proofErr w:type="spellEnd"/>
      <w:r w:rsidRPr="006F10AB">
        <w:rPr>
          <w:rFonts w:cs="Arial"/>
          <w:snapToGrid w:val="0"/>
        </w:rPr>
        <w:t xml:space="preserve"> que aportar el NIF de la empresa.</w:t>
      </w:r>
    </w:p>
    <w:p w14:paraId="449639FC" w14:textId="77777777" w:rsidR="006A46D9" w:rsidRPr="006F10AB" w:rsidRDefault="006A46D9" w:rsidP="006A46D9">
      <w:pPr>
        <w:tabs>
          <w:tab w:val="left" w:pos="0"/>
          <w:tab w:val="left" w:pos="680"/>
          <w:tab w:val="left" w:pos="1473"/>
          <w:tab w:val="left" w:pos="4320"/>
        </w:tabs>
        <w:spacing w:after="0" w:line="240" w:lineRule="auto"/>
        <w:jc w:val="both"/>
        <w:rPr>
          <w:rFonts w:cs="Arial"/>
          <w:snapToGrid w:val="0"/>
        </w:rPr>
      </w:pPr>
    </w:p>
    <w:p w14:paraId="523B6006" w14:textId="77777777" w:rsidR="006A46D9" w:rsidRPr="006F10AB" w:rsidRDefault="006A46D9" w:rsidP="006A46D9">
      <w:pPr>
        <w:tabs>
          <w:tab w:val="left" w:pos="0"/>
          <w:tab w:val="left" w:pos="680"/>
          <w:tab w:val="left" w:pos="1473"/>
          <w:tab w:val="left" w:pos="4320"/>
        </w:tabs>
        <w:spacing w:after="0" w:line="240" w:lineRule="auto"/>
        <w:jc w:val="both"/>
        <w:rPr>
          <w:rFonts w:cs="Arial"/>
          <w:snapToGrid w:val="0"/>
        </w:rPr>
      </w:pPr>
      <w:r w:rsidRPr="006F10AB">
        <w:rPr>
          <w:rFonts w:cs="Arial"/>
          <w:snapToGrid w:val="0"/>
        </w:rPr>
        <w:t xml:space="preserve">La </w:t>
      </w:r>
      <w:proofErr w:type="spellStart"/>
      <w:r w:rsidRPr="006F10AB">
        <w:rPr>
          <w:rFonts w:cs="Arial"/>
          <w:snapToGrid w:val="0"/>
        </w:rPr>
        <w:t>capacidad</w:t>
      </w:r>
      <w:proofErr w:type="spellEnd"/>
      <w:r w:rsidRPr="006F10AB">
        <w:rPr>
          <w:rFonts w:cs="Arial"/>
          <w:snapToGrid w:val="0"/>
        </w:rPr>
        <w:t xml:space="preserve"> de obrar de 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españolas</w:t>
      </w:r>
      <w:proofErr w:type="spellEnd"/>
      <w:r w:rsidRPr="006F10AB">
        <w:rPr>
          <w:rFonts w:cs="Arial"/>
          <w:snapToGrid w:val="0"/>
        </w:rPr>
        <w:t xml:space="preserve"> </w:t>
      </w:r>
      <w:proofErr w:type="spellStart"/>
      <w:r w:rsidRPr="006F10AB">
        <w:rPr>
          <w:rFonts w:cs="Arial"/>
          <w:snapToGrid w:val="0"/>
        </w:rPr>
        <w:t>personas</w:t>
      </w:r>
      <w:proofErr w:type="spellEnd"/>
      <w:r w:rsidRPr="006F10AB">
        <w:rPr>
          <w:rFonts w:cs="Arial"/>
          <w:snapToGrid w:val="0"/>
        </w:rPr>
        <w:t xml:space="preserve"> </w:t>
      </w:r>
      <w:proofErr w:type="spellStart"/>
      <w:r w:rsidRPr="006F10AB">
        <w:rPr>
          <w:rFonts w:cs="Arial"/>
          <w:snapToGrid w:val="0"/>
        </w:rPr>
        <w:t>físicas</w:t>
      </w:r>
      <w:proofErr w:type="spellEnd"/>
      <w:r w:rsidRPr="006F10AB">
        <w:rPr>
          <w:rFonts w:cs="Arial"/>
          <w:snapToGrid w:val="0"/>
        </w:rPr>
        <w:t xml:space="preserve"> se acredita con la </w:t>
      </w:r>
      <w:proofErr w:type="spellStart"/>
      <w:r w:rsidRPr="006F10AB">
        <w:rPr>
          <w:rFonts w:cs="Arial"/>
          <w:snapToGrid w:val="0"/>
        </w:rPr>
        <w:t>presentación</w:t>
      </w:r>
      <w:proofErr w:type="spellEnd"/>
      <w:r w:rsidRPr="006F10AB">
        <w:rPr>
          <w:rFonts w:cs="Arial"/>
          <w:snapToGrid w:val="0"/>
        </w:rPr>
        <w:t xml:space="preserve"> del NIF.</w:t>
      </w:r>
    </w:p>
    <w:p w14:paraId="4ADF9A19" w14:textId="77777777" w:rsidR="006A46D9" w:rsidRPr="006F10AB" w:rsidRDefault="006A46D9" w:rsidP="006A46D9">
      <w:pPr>
        <w:spacing w:after="0" w:line="240" w:lineRule="auto"/>
        <w:jc w:val="both"/>
        <w:rPr>
          <w:rFonts w:cs="Arial"/>
        </w:rPr>
      </w:pPr>
    </w:p>
    <w:p w14:paraId="7F279BB4" w14:textId="77777777" w:rsidR="006A46D9" w:rsidRPr="006F10AB" w:rsidRDefault="006A46D9" w:rsidP="006A46D9">
      <w:pPr>
        <w:spacing w:after="0" w:line="240" w:lineRule="auto"/>
        <w:jc w:val="both"/>
        <w:rPr>
          <w:rFonts w:cs="Arial"/>
        </w:rPr>
      </w:pPr>
      <w:r w:rsidRPr="006F10AB">
        <w:rPr>
          <w:rFonts w:cs="Arial"/>
        </w:rPr>
        <w:t xml:space="preserve">La </w:t>
      </w:r>
      <w:proofErr w:type="spellStart"/>
      <w:r w:rsidRPr="006F10AB">
        <w:rPr>
          <w:rFonts w:cs="Arial"/>
        </w:rPr>
        <w:t>capacidad</w:t>
      </w:r>
      <w:proofErr w:type="spellEnd"/>
      <w:r w:rsidRPr="006F10AB">
        <w:rPr>
          <w:rFonts w:cs="Arial"/>
        </w:rPr>
        <w:t xml:space="preserve"> de obrar de las </w:t>
      </w:r>
      <w:proofErr w:type="spellStart"/>
      <w:r w:rsidRPr="006F10AB">
        <w:rPr>
          <w:rFonts w:cs="Arial"/>
        </w:rPr>
        <w:t>empresas</w:t>
      </w:r>
      <w:proofErr w:type="spellEnd"/>
      <w:r w:rsidRPr="006F10AB">
        <w:rPr>
          <w:rFonts w:cs="Arial"/>
        </w:rPr>
        <w:t xml:space="preserve"> no </w:t>
      </w:r>
      <w:proofErr w:type="spellStart"/>
      <w:r w:rsidRPr="006F10AB">
        <w:rPr>
          <w:rFonts w:cs="Arial"/>
        </w:rPr>
        <w:t>españolas</w:t>
      </w:r>
      <w:proofErr w:type="spellEnd"/>
      <w:r w:rsidRPr="006F10AB">
        <w:rPr>
          <w:rFonts w:cs="Arial"/>
        </w:rPr>
        <w:t xml:space="preserve"> de </w:t>
      </w:r>
      <w:proofErr w:type="spellStart"/>
      <w:r w:rsidRPr="006F10AB">
        <w:rPr>
          <w:rFonts w:cs="Arial"/>
        </w:rPr>
        <w:t>Estados</w:t>
      </w:r>
      <w:proofErr w:type="spellEnd"/>
      <w:r w:rsidRPr="006F10AB">
        <w:rPr>
          <w:rFonts w:cs="Arial"/>
        </w:rPr>
        <w:t xml:space="preserve"> </w:t>
      </w:r>
      <w:proofErr w:type="spellStart"/>
      <w:r w:rsidRPr="006F10AB">
        <w:rPr>
          <w:rFonts w:cs="Arial"/>
        </w:rPr>
        <w:t>miembros</w:t>
      </w:r>
      <w:proofErr w:type="spellEnd"/>
      <w:r w:rsidRPr="006F10AB">
        <w:rPr>
          <w:rFonts w:cs="Arial"/>
        </w:rPr>
        <w:t xml:space="preserve"> de la Unión Europea o </w:t>
      </w:r>
      <w:proofErr w:type="spellStart"/>
      <w:r w:rsidRPr="006F10AB">
        <w:rPr>
          <w:rFonts w:cs="Arial"/>
        </w:rPr>
        <w:t>signatarios</w:t>
      </w:r>
      <w:proofErr w:type="spellEnd"/>
      <w:r w:rsidRPr="006F10AB">
        <w:rPr>
          <w:rFonts w:cs="Arial"/>
        </w:rPr>
        <w:t xml:space="preserve"> del </w:t>
      </w:r>
      <w:proofErr w:type="spellStart"/>
      <w:r w:rsidRPr="006F10AB">
        <w:rPr>
          <w:rFonts w:cs="Arial"/>
        </w:rPr>
        <w:t>Acuerdo</w:t>
      </w:r>
      <w:proofErr w:type="spellEnd"/>
      <w:r w:rsidRPr="006F10AB">
        <w:rPr>
          <w:rFonts w:cs="Arial"/>
        </w:rPr>
        <w:t xml:space="preserve"> sobre </w:t>
      </w:r>
      <w:proofErr w:type="spellStart"/>
      <w:r w:rsidRPr="006F10AB">
        <w:rPr>
          <w:rFonts w:cs="Arial"/>
        </w:rPr>
        <w:t>Espacio</w:t>
      </w:r>
      <w:proofErr w:type="spellEnd"/>
      <w:r w:rsidRPr="006F10AB">
        <w:rPr>
          <w:rFonts w:cs="Arial"/>
        </w:rPr>
        <w:t xml:space="preserve"> </w:t>
      </w:r>
      <w:proofErr w:type="spellStart"/>
      <w:r w:rsidRPr="006F10AB">
        <w:rPr>
          <w:rFonts w:cs="Arial"/>
        </w:rPr>
        <w:t>Económico</w:t>
      </w:r>
      <w:proofErr w:type="spellEnd"/>
      <w:r w:rsidRPr="006F10AB">
        <w:rPr>
          <w:rFonts w:cs="Arial"/>
        </w:rPr>
        <w:t xml:space="preserve"> Europeo se </w:t>
      </w:r>
      <w:proofErr w:type="spellStart"/>
      <w:r w:rsidRPr="006F10AB">
        <w:rPr>
          <w:rFonts w:cs="Arial"/>
        </w:rPr>
        <w:t>debe</w:t>
      </w:r>
      <w:proofErr w:type="spellEnd"/>
      <w:r w:rsidRPr="006F10AB">
        <w:rPr>
          <w:rFonts w:cs="Arial"/>
        </w:rPr>
        <w:t xml:space="preserve"> acreditar </w:t>
      </w:r>
      <w:proofErr w:type="spellStart"/>
      <w:r w:rsidRPr="006F10AB">
        <w:rPr>
          <w:rFonts w:cs="Arial"/>
        </w:rPr>
        <w:t>mediante</w:t>
      </w:r>
      <w:proofErr w:type="spellEnd"/>
      <w:r w:rsidRPr="006F10AB">
        <w:rPr>
          <w:rFonts w:cs="Arial"/>
        </w:rPr>
        <w:t xml:space="preserve"> la </w:t>
      </w:r>
      <w:proofErr w:type="spellStart"/>
      <w:r w:rsidRPr="006F10AB">
        <w:rPr>
          <w:rFonts w:cs="Arial"/>
        </w:rPr>
        <w:t>inscripción</w:t>
      </w:r>
      <w:proofErr w:type="spellEnd"/>
      <w:r w:rsidRPr="006F10AB">
        <w:rPr>
          <w:rFonts w:cs="Arial"/>
        </w:rPr>
        <w:t xml:space="preserve"> en los </w:t>
      </w:r>
      <w:proofErr w:type="spellStart"/>
      <w:r w:rsidRPr="006F10AB">
        <w:rPr>
          <w:rFonts w:cs="Arial"/>
        </w:rPr>
        <w:t>registros</w:t>
      </w:r>
      <w:proofErr w:type="spellEnd"/>
      <w:r w:rsidRPr="006F10AB">
        <w:rPr>
          <w:rFonts w:cs="Arial"/>
        </w:rPr>
        <w:t xml:space="preserve"> </w:t>
      </w:r>
      <w:proofErr w:type="spellStart"/>
      <w:r w:rsidRPr="006F10AB">
        <w:rPr>
          <w:rFonts w:cs="Arial"/>
        </w:rPr>
        <w:t>profesionales</w:t>
      </w:r>
      <w:proofErr w:type="spellEnd"/>
      <w:r w:rsidRPr="006F10AB">
        <w:rPr>
          <w:rFonts w:cs="Arial"/>
        </w:rPr>
        <w:t xml:space="preserve"> o </w:t>
      </w:r>
      <w:proofErr w:type="spellStart"/>
      <w:r w:rsidRPr="006F10AB">
        <w:rPr>
          <w:rFonts w:cs="Arial"/>
        </w:rPr>
        <w:t>mercantiles</w:t>
      </w:r>
      <w:proofErr w:type="spellEnd"/>
      <w:r w:rsidRPr="006F10AB">
        <w:rPr>
          <w:rFonts w:cs="Arial"/>
        </w:rPr>
        <w:t xml:space="preserve"> </w:t>
      </w:r>
      <w:proofErr w:type="spellStart"/>
      <w:r w:rsidRPr="006F10AB">
        <w:rPr>
          <w:rFonts w:cs="Arial"/>
        </w:rPr>
        <w:t>adecuados</w:t>
      </w:r>
      <w:proofErr w:type="spellEnd"/>
      <w:r w:rsidRPr="006F10AB">
        <w:rPr>
          <w:rFonts w:cs="Arial"/>
        </w:rPr>
        <w:t xml:space="preserve"> de </w:t>
      </w:r>
      <w:proofErr w:type="spellStart"/>
      <w:r w:rsidRPr="006F10AB">
        <w:rPr>
          <w:rFonts w:cs="Arial"/>
        </w:rPr>
        <w:t>su</w:t>
      </w:r>
      <w:proofErr w:type="spellEnd"/>
      <w:r w:rsidRPr="006F10AB">
        <w:rPr>
          <w:rFonts w:cs="Arial"/>
        </w:rPr>
        <w:t xml:space="preserve"> Estado </w:t>
      </w:r>
      <w:proofErr w:type="spellStart"/>
      <w:r w:rsidRPr="006F10AB">
        <w:rPr>
          <w:rFonts w:cs="Arial"/>
        </w:rPr>
        <w:t>miembro</w:t>
      </w:r>
      <w:proofErr w:type="spellEnd"/>
      <w:r w:rsidRPr="006F10AB">
        <w:rPr>
          <w:rFonts w:cs="Arial"/>
        </w:rPr>
        <w:t xml:space="preserve"> de </w:t>
      </w:r>
      <w:proofErr w:type="spellStart"/>
      <w:r w:rsidRPr="006F10AB">
        <w:rPr>
          <w:rFonts w:cs="Arial"/>
        </w:rPr>
        <w:t>establecimiento</w:t>
      </w:r>
      <w:proofErr w:type="spellEnd"/>
      <w:r w:rsidRPr="006F10AB">
        <w:rPr>
          <w:rFonts w:cs="Arial"/>
        </w:rPr>
        <w:t xml:space="preserve"> o la </w:t>
      </w:r>
      <w:proofErr w:type="spellStart"/>
      <w:r w:rsidRPr="006F10AB">
        <w:rPr>
          <w:rFonts w:cs="Arial"/>
        </w:rPr>
        <w:t>presentación</w:t>
      </w:r>
      <w:proofErr w:type="spellEnd"/>
      <w:r w:rsidRPr="006F10AB">
        <w:rPr>
          <w:rFonts w:cs="Arial"/>
        </w:rPr>
        <w:t xml:space="preserve"> de una </w:t>
      </w:r>
      <w:proofErr w:type="spellStart"/>
      <w:r w:rsidRPr="006F10AB">
        <w:rPr>
          <w:rFonts w:cs="Arial"/>
        </w:rPr>
        <w:t>declaración</w:t>
      </w:r>
      <w:proofErr w:type="spellEnd"/>
      <w:r w:rsidRPr="006F10AB">
        <w:rPr>
          <w:rFonts w:cs="Arial"/>
        </w:rPr>
        <w:t xml:space="preserve"> jurada o una de las </w:t>
      </w:r>
      <w:proofErr w:type="spellStart"/>
      <w:r w:rsidRPr="006F10AB">
        <w:rPr>
          <w:rFonts w:cs="Arial"/>
        </w:rPr>
        <w:t>certificaciones</w:t>
      </w:r>
      <w:proofErr w:type="spellEnd"/>
      <w:r w:rsidRPr="006F10AB">
        <w:rPr>
          <w:rFonts w:cs="Arial"/>
        </w:rPr>
        <w:t xml:space="preserve"> que se indican en el </w:t>
      </w:r>
      <w:proofErr w:type="spellStart"/>
      <w:r w:rsidRPr="006F10AB">
        <w:rPr>
          <w:rFonts w:cs="Arial"/>
        </w:rPr>
        <w:t>anexo</w:t>
      </w:r>
      <w:proofErr w:type="spellEnd"/>
      <w:r w:rsidRPr="006F10AB">
        <w:rPr>
          <w:rFonts w:cs="Arial"/>
        </w:rPr>
        <w:t xml:space="preserve"> XI de la Directiva 2014/24/UE.</w:t>
      </w:r>
    </w:p>
    <w:p w14:paraId="2D8D3470" w14:textId="77777777" w:rsidR="006A46D9" w:rsidRPr="006F10AB" w:rsidRDefault="006A46D9" w:rsidP="006A46D9">
      <w:pPr>
        <w:spacing w:after="0" w:line="240" w:lineRule="auto"/>
        <w:jc w:val="both"/>
        <w:rPr>
          <w:rFonts w:cs="Arial"/>
        </w:rPr>
      </w:pPr>
    </w:p>
    <w:p w14:paraId="1D2183D5" w14:textId="77777777" w:rsidR="006A46D9" w:rsidRPr="006F10AB" w:rsidRDefault="006A46D9" w:rsidP="006A46D9">
      <w:pPr>
        <w:spacing w:after="0" w:line="240" w:lineRule="auto"/>
        <w:jc w:val="both"/>
        <w:rPr>
          <w:rFonts w:cs="Arial"/>
          <w:snapToGrid w:val="0"/>
        </w:rPr>
      </w:pPr>
      <w:r w:rsidRPr="006F10AB">
        <w:rPr>
          <w:rFonts w:cs="Arial"/>
          <w:snapToGrid w:val="0"/>
        </w:rPr>
        <w:lastRenderedPageBreak/>
        <w:t xml:space="preserve">La </w:t>
      </w:r>
      <w:proofErr w:type="spellStart"/>
      <w:r w:rsidRPr="006F10AB">
        <w:rPr>
          <w:rFonts w:cs="Arial"/>
          <w:snapToGrid w:val="0"/>
        </w:rPr>
        <w:t>capacidad</w:t>
      </w:r>
      <w:proofErr w:type="spellEnd"/>
      <w:r w:rsidRPr="006F10AB">
        <w:rPr>
          <w:rFonts w:cs="Arial"/>
          <w:snapToGrid w:val="0"/>
        </w:rPr>
        <w:t xml:space="preserve"> de obrar de 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extranjeras</w:t>
      </w:r>
      <w:proofErr w:type="spellEnd"/>
      <w:r w:rsidRPr="006F10AB">
        <w:rPr>
          <w:rFonts w:cs="Arial"/>
          <w:snapToGrid w:val="0"/>
        </w:rPr>
        <w:t xml:space="preserve"> de </w:t>
      </w:r>
      <w:proofErr w:type="spellStart"/>
      <w:r w:rsidRPr="006F10AB">
        <w:rPr>
          <w:rFonts w:cs="Arial"/>
          <w:snapToGrid w:val="0"/>
        </w:rPr>
        <w:t>Estados</w:t>
      </w:r>
      <w:proofErr w:type="spellEnd"/>
      <w:r w:rsidRPr="006F10AB">
        <w:rPr>
          <w:rFonts w:cs="Arial"/>
          <w:snapToGrid w:val="0"/>
        </w:rPr>
        <w:t xml:space="preserve"> no </w:t>
      </w:r>
      <w:proofErr w:type="spellStart"/>
      <w:r w:rsidRPr="006F10AB">
        <w:rPr>
          <w:rFonts w:cs="Arial"/>
          <w:snapToGrid w:val="0"/>
        </w:rPr>
        <w:t>miembros</w:t>
      </w:r>
      <w:proofErr w:type="spellEnd"/>
      <w:r w:rsidRPr="006F10AB">
        <w:rPr>
          <w:rFonts w:cs="Arial"/>
          <w:snapToGrid w:val="0"/>
        </w:rPr>
        <w:t xml:space="preserve"> de la Unión Europea ni </w:t>
      </w:r>
      <w:proofErr w:type="spellStart"/>
      <w:r w:rsidRPr="006F10AB">
        <w:rPr>
          <w:rFonts w:cs="Arial"/>
          <w:snapToGrid w:val="0"/>
        </w:rPr>
        <w:t>signatarios</w:t>
      </w:r>
      <w:proofErr w:type="spellEnd"/>
      <w:r w:rsidRPr="006F10AB">
        <w:rPr>
          <w:rFonts w:cs="Arial"/>
          <w:snapToGrid w:val="0"/>
        </w:rPr>
        <w:t xml:space="preserve"> del </w:t>
      </w:r>
      <w:proofErr w:type="spellStart"/>
      <w:r w:rsidRPr="006F10AB">
        <w:rPr>
          <w:rFonts w:cs="Arial"/>
          <w:snapToGrid w:val="0"/>
        </w:rPr>
        <w:t>Acuerdo</w:t>
      </w:r>
      <w:proofErr w:type="spellEnd"/>
      <w:r w:rsidRPr="006F10AB">
        <w:rPr>
          <w:rFonts w:cs="Arial"/>
          <w:snapToGrid w:val="0"/>
        </w:rPr>
        <w:t xml:space="preserve"> sobre </w:t>
      </w:r>
      <w:proofErr w:type="spellStart"/>
      <w:r w:rsidRPr="006F10AB">
        <w:rPr>
          <w:rFonts w:cs="Arial"/>
          <w:snapToGrid w:val="0"/>
        </w:rPr>
        <w:t>Espacio</w:t>
      </w:r>
      <w:proofErr w:type="spellEnd"/>
      <w:r w:rsidRPr="006F10AB">
        <w:rPr>
          <w:rFonts w:cs="Arial"/>
          <w:snapToGrid w:val="0"/>
        </w:rPr>
        <w:t xml:space="preserve"> </w:t>
      </w:r>
      <w:proofErr w:type="spellStart"/>
      <w:r w:rsidRPr="006F10AB">
        <w:rPr>
          <w:rFonts w:cs="Arial"/>
          <w:snapToGrid w:val="0"/>
        </w:rPr>
        <w:t>Económico</w:t>
      </w:r>
      <w:proofErr w:type="spellEnd"/>
      <w:r w:rsidRPr="006F10AB">
        <w:rPr>
          <w:rFonts w:cs="Arial"/>
          <w:snapToGrid w:val="0"/>
        </w:rPr>
        <w:t xml:space="preserve"> Europeo se acredita con la </w:t>
      </w:r>
      <w:proofErr w:type="spellStart"/>
      <w:r w:rsidRPr="006F10AB">
        <w:rPr>
          <w:rFonts w:cs="Arial"/>
          <w:snapToGrid w:val="0"/>
        </w:rPr>
        <w:t>aportación</w:t>
      </w:r>
      <w:proofErr w:type="spellEnd"/>
      <w:r w:rsidRPr="006F10AB">
        <w:rPr>
          <w:rFonts w:cs="Arial"/>
          <w:snapToGrid w:val="0"/>
        </w:rPr>
        <w:t xml:space="preserve"> de un informe </w:t>
      </w:r>
      <w:proofErr w:type="spellStart"/>
      <w:r w:rsidRPr="006F10AB">
        <w:rPr>
          <w:rFonts w:cs="Arial"/>
          <w:snapToGrid w:val="0"/>
        </w:rPr>
        <w:t>emitido</w:t>
      </w:r>
      <w:proofErr w:type="spellEnd"/>
      <w:r w:rsidRPr="006F10AB">
        <w:rPr>
          <w:rFonts w:cs="Arial"/>
          <w:snapToGrid w:val="0"/>
        </w:rPr>
        <w:t xml:space="preserve"> por la </w:t>
      </w:r>
      <w:proofErr w:type="spellStart"/>
      <w:r w:rsidRPr="006F10AB">
        <w:rPr>
          <w:rFonts w:cs="Arial"/>
          <w:snapToGrid w:val="0"/>
        </w:rPr>
        <w:t>misión</w:t>
      </w:r>
      <w:proofErr w:type="spellEnd"/>
      <w:r w:rsidRPr="006F10AB">
        <w:rPr>
          <w:rFonts w:cs="Arial"/>
          <w:snapToGrid w:val="0"/>
        </w:rPr>
        <w:t xml:space="preserve"> </w:t>
      </w:r>
      <w:proofErr w:type="spellStart"/>
      <w:r w:rsidRPr="006F10AB">
        <w:rPr>
          <w:rFonts w:cs="Arial"/>
          <w:snapToGrid w:val="0"/>
        </w:rPr>
        <w:t>diplomática</w:t>
      </w:r>
      <w:proofErr w:type="spellEnd"/>
      <w:r w:rsidRPr="006F10AB">
        <w:rPr>
          <w:rFonts w:cs="Arial"/>
          <w:snapToGrid w:val="0"/>
        </w:rPr>
        <w:t xml:space="preserve"> </w:t>
      </w:r>
      <w:proofErr w:type="spellStart"/>
      <w:r w:rsidRPr="006F10AB">
        <w:rPr>
          <w:rFonts w:cs="Arial"/>
          <w:snapToGrid w:val="0"/>
        </w:rPr>
        <w:t>permanente</w:t>
      </w:r>
      <w:proofErr w:type="spellEnd"/>
      <w:r w:rsidRPr="006F10AB">
        <w:rPr>
          <w:rFonts w:cs="Arial"/>
          <w:snapToGrid w:val="0"/>
        </w:rPr>
        <w:t xml:space="preserve"> o por la oficina consular de España del </w:t>
      </w:r>
      <w:proofErr w:type="spellStart"/>
      <w:r w:rsidRPr="006F10AB">
        <w:rPr>
          <w:rFonts w:cs="Arial"/>
          <w:snapToGrid w:val="0"/>
        </w:rPr>
        <w:t>lugar</w:t>
      </w:r>
      <w:proofErr w:type="spellEnd"/>
      <w:r w:rsidRPr="006F10AB">
        <w:rPr>
          <w:rFonts w:cs="Arial"/>
          <w:snapToGrid w:val="0"/>
        </w:rPr>
        <w:t xml:space="preserve"> del domicilio de la empresa, en el </w:t>
      </w:r>
      <w:proofErr w:type="spellStart"/>
      <w:r w:rsidRPr="006F10AB">
        <w:rPr>
          <w:rFonts w:cs="Arial"/>
          <w:snapToGrid w:val="0"/>
        </w:rPr>
        <w:t>cual</w:t>
      </w:r>
      <w:proofErr w:type="spellEnd"/>
      <w:r w:rsidRPr="006F10AB">
        <w:rPr>
          <w:rFonts w:cs="Arial"/>
          <w:snapToGrid w:val="0"/>
        </w:rPr>
        <w:t xml:space="preserve"> </w:t>
      </w:r>
      <w:proofErr w:type="spellStart"/>
      <w:r w:rsidRPr="006F10AB">
        <w:rPr>
          <w:rFonts w:cs="Arial"/>
          <w:snapToGrid w:val="0"/>
        </w:rPr>
        <w:t>conste</w:t>
      </w:r>
      <w:proofErr w:type="spellEnd"/>
      <w:r w:rsidRPr="006F10AB">
        <w:rPr>
          <w:rFonts w:cs="Arial"/>
          <w:snapToGrid w:val="0"/>
        </w:rPr>
        <w:t xml:space="preserve">, </w:t>
      </w:r>
      <w:proofErr w:type="spellStart"/>
      <w:r w:rsidRPr="006F10AB">
        <w:rPr>
          <w:rFonts w:cs="Arial"/>
          <w:snapToGrid w:val="0"/>
        </w:rPr>
        <w:t>previa</w:t>
      </w:r>
      <w:proofErr w:type="spellEnd"/>
      <w:r w:rsidRPr="006F10AB">
        <w:rPr>
          <w:rFonts w:cs="Arial"/>
          <w:snapToGrid w:val="0"/>
        </w:rPr>
        <w:t xml:space="preserve"> </w:t>
      </w:r>
      <w:proofErr w:type="spellStart"/>
      <w:r w:rsidRPr="006F10AB">
        <w:rPr>
          <w:rFonts w:cs="Arial"/>
          <w:snapToGrid w:val="0"/>
        </w:rPr>
        <w:t>acreditación</w:t>
      </w:r>
      <w:proofErr w:type="spellEnd"/>
      <w:r w:rsidRPr="006F10AB">
        <w:rPr>
          <w:rFonts w:cs="Arial"/>
          <w:snapToGrid w:val="0"/>
        </w:rPr>
        <w:t xml:space="preserve"> por</w:t>
      </w:r>
      <w:r w:rsidRPr="006F10AB">
        <w:rPr>
          <w:rFonts w:cs="Arial"/>
          <w:snapToGrid w:val="0"/>
          <w:vanish/>
        </w:rPr>
        <w:t>&lt;A[para|por]&gt;</w:t>
      </w:r>
      <w:r w:rsidRPr="006F10AB">
        <w:rPr>
          <w:rFonts w:cs="Arial"/>
          <w:snapToGrid w:val="0"/>
        </w:rPr>
        <w:t xml:space="preserve"> la empresa, que </w:t>
      </w:r>
      <w:proofErr w:type="spellStart"/>
      <w:r w:rsidRPr="006F10AB">
        <w:rPr>
          <w:rFonts w:cs="Arial"/>
          <w:snapToGrid w:val="0"/>
        </w:rPr>
        <w:t>figuran</w:t>
      </w:r>
      <w:proofErr w:type="spellEnd"/>
      <w:r w:rsidRPr="006F10AB">
        <w:rPr>
          <w:rFonts w:cs="Arial"/>
          <w:snapToGrid w:val="0"/>
        </w:rPr>
        <w:t xml:space="preserve"> </w:t>
      </w:r>
      <w:proofErr w:type="spellStart"/>
      <w:r w:rsidRPr="006F10AB">
        <w:rPr>
          <w:rFonts w:cs="Arial"/>
          <w:snapToGrid w:val="0"/>
        </w:rPr>
        <w:t>inscritas</w:t>
      </w:r>
      <w:proofErr w:type="spellEnd"/>
      <w:r w:rsidRPr="006F10AB">
        <w:rPr>
          <w:rFonts w:cs="Arial"/>
          <w:snapToGrid w:val="0"/>
        </w:rPr>
        <w:t xml:space="preserve"> en el registro local </w:t>
      </w:r>
      <w:proofErr w:type="spellStart"/>
      <w:r w:rsidRPr="006F10AB">
        <w:rPr>
          <w:rFonts w:cs="Arial"/>
          <w:snapToGrid w:val="0"/>
        </w:rPr>
        <w:t>profesional</w:t>
      </w:r>
      <w:proofErr w:type="spellEnd"/>
      <w:r w:rsidRPr="006F10AB">
        <w:rPr>
          <w:rFonts w:cs="Arial"/>
          <w:snapToGrid w:val="0"/>
        </w:rPr>
        <w:t xml:space="preserve">, comercial o </w:t>
      </w:r>
      <w:proofErr w:type="spellStart"/>
      <w:r w:rsidRPr="006F10AB">
        <w:rPr>
          <w:rFonts w:cs="Arial"/>
          <w:snapToGrid w:val="0"/>
        </w:rPr>
        <w:t>análogo</w:t>
      </w:r>
      <w:proofErr w:type="spellEnd"/>
      <w:r w:rsidRPr="006F10AB">
        <w:rPr>
          <w:rFonts w:cs="Arial"/>
          <w:snapToGrid w:val="0"/>
        </w:rPr>
        <w:t xml:space="preserve">, o, en </w:t>
      </w:r>
      <w:proofErr w:type="spellStart"/>
      <w:r w:rsidRPr="006F10AB">
        <w:rPr>
          <w:rFonts w:cs="Arial"/>
          <w:snapToGrid w:val="0"/>
        </w:rPr>
        <w:t>su</w:t>
      </w:r>
      <w:proofErr w:type="spellEnd"/>
      <w:r w:rsidRPr="006F10AB">
        <w:rPr>
          <w:rFonts w:cs="Arial"/>
          <w:snapToGrid w:val="0"/>
        </w:rPr>
        <w:t xml:space="preserve"> </w:t>
      </w:r>
      <w:proofErr w:type="spellStart"/>
      <w:r w:rsidRPr="006F10AB">
        <w:rPr>
          <w:rFonts w:cs="Arial"/>
          <w:snapToGrid w:val="0"/>
        </w:rPr>
        <w:t>defecto</w:t>
      </w:r>
      <w:proofErr w:type="spellEnd"/>
      <w:r w:rsidRPr="006F10AB">
        <w:rPr>
          <w:rFonts w:cs="Arial"/>
          <w:snapToGrid w:val="0"/>
        </w:rPr>
        <w:t xml:space="preserve">, que </w:t>
      </w:r>
      <w:proofErr w:type="spellStart"/>
      <w:r w:rsidRPr="006F10AB">
        <w:rPr>
          <w:rFonts w:cs="Arial"/>
          <w:snapToGrid w:val="0"/>
        </w:rPr>
        <w:t>actúan</w:t>
      </w:r>
      <w:proofErr w:type="spellEnd"/>
      <w:r w:rsidRPr="006F10AB">
        <w:rPr>
          <w:rFonts w:cs="Arial"/>
          <w:snapToGrid w:val="0"/>
        </w:rPr>
        <w:t xml:space="preserve"> </w:t>
      </w:r>
      <w:proofErr w:type="spellStart"/>
      <w:r w:rsidRPr="006F10AB">
        <w:rPr>
          <w:rFonts w:cs="Arial"/>
          <w:snapToGrid w:val="0"/>
        </w:rPr>
        <w:t>habitualmente</w:t>
      </w:r>
      <w:proofErr w:type="spellEnd"/>
      <w:r w:rsidRPr="006F10AB">
        <w:rPr>
          <w:rFonts w:cs="Arial"/>
          <w:snapToGrid w:val="0"/>
        </w:rPr>
        <w:t xml:space="preserve"> en el </w:t>
      </w:r>
      <w:proofErr w:type="spellStart"/>
      <w:r w:rsidRPr="006F10AB">
        <w:rPr>
          <w:rFonts w:cs="Arial"/>
          <w:snapToGrid w:val="0"/>
        </w:rPr>
        <w:t>tráfico</w:t>
      </w:r>
      <w:proofErr w:type="spellEnd"/>
      <w:r w:rsidRPr="006F10AB">
        <w:rPr>
          <w:rFonts w:cs="Arial"/>
          <w:snapToGrid w:val="0"/>
        </w:rPr>
        <w:t xml:space="preserve"> local </w:t>
      </w:r>
      <w:proofErr w:type="spellStart"/>
      <w:r w:rsidRPr="006F10AB">
        <w:rPr>
          <w:rFonts w:cs="Arial"/>
          <w:snapToGrid w:val="0"/>
        </w:rPr>
        <w:t>dentro</w:t>
      </w:r>
      <w:proofErr w:type="spellEnd"/>
      <w:r w:rsidRPr="006F10AB">
        <w:rPr>
          <w:rFonts w:cs="Arial"/>
          <w:snapToGrid w:val="0"/>
        </w:rPr>
        <w:t xml:space="preserve"> del </w:t>
      </w:r>
      <w:proofErr w:type="spellStart"/>
      <w:r w:rsidRPr="006F10AB">
        <w:rPr>
          <w:rFonts w:cs="Arial"/>
          <w:snapToGrid w:val="0"/>
        </w:rPr>
        <w:t>ámbito</w:t>
      </w:r>
      <w:proofErr w:type="spellEnd"/>
      <w:r w:rsidRPr="006F10AB">
        <w:rPr>
          <w:rFonts w:cs="Arial"/>
          <w:snapToGrid w:val="0"/>
        </w:rPr>
        <w:t xml:space="preserve"> de las </w:t>
      </w:r>
      <w:proofErr w:type="spellStart"/>
      <w:r w:rsidRPr="006F10AB">
        <w:rPr>
          <w:rFonts w:cs="Arial"/>
          <w:snapToGrid w:val="0"/>
        </w:rPr>
        <w:t>actividades</w:t>
      </w:r>
      <w:proofErr w:type="spellEnd"/>
      <w:r w:rsidRPr="006F10AB">
        <w:rPr>
          <w:rFonts w:cs="Arial"/>
          <w:snapToGrid w:val="0"/>
        </w:rPr>
        <w:t xml:space="preserve"> que </w:t>
      </w:r>
      <w:proofErr w:type="spellStart"/>
      <w:r w:rsidRPr="006F10AB">
        <w:rPr>
          <w:rFonts w:cs="Arial"/>
          <w:snapToGrid w:val="0"/>
        </w:rPr>
        <w:t>abarca</w:t>
      </w:r>
      <w:proofErr w:type="spellEnd"/>
      <w:r w:rsidRPr="006F10AB">
        <w:rPr>
          <w:rFonts w:cs="Arial"/>
          <w:snapToGrid w:val="0"/>
        </w:rPr>
        <w:t xml:space="preserve"> el </w:t>
      </w:r>
      <w:proofErr w:type="spellStart"/>
      <w:r w:rsidRPr="006F10AB">
        <w:rPr>
          <w:rFonts w:cs="Arial"/>
          <w:snapToGrid w:val="0"/>
        </w:rPr>
        <w:t>objeto</w:t>
      </w:r>
      <w:proofErr w:type="spellEnd"/>
      <w:r w:rsidRPr="006F10AB">
        <w:rPr>
          <w:rFonts w:cs="Arial"/>
          <w:snapToGrid w:val="0"/>
        </w:rPr>
        <w:t xml:space="preserve"> del </w:t>
      </w:r>
      <w:proofErr w:type="spellStart"/>
      <w:r w:rsidRPr="006F10AB">
        <w:rPr>
          <w:rFonts w:cs="Arial"/>
          <w:snapToGrid w:val="0"/>
        </w:rPr>
        <w:t>contrato</w:t>
      </w:r>
      <w:proofErr w:type="spellEnd"/>
      <w:r w:rsidRPr="006F10AB">
        <w:rPr>
          <w:rFonts w:cs="Arial"/>
          <w:snapToGrid w:val="0"/>
        </w:rPr>
        <w:t xml:space="preserve">. </w:t>
      </w:r>
      <w:proofErr w:type="spellStart"/>
      <w:r w:rsidRPr="006F10AB">
        <w:rPr>
          <w:rFonts w:cs="Arial"/>
          <w:snapToGrid w:val="0"/>
        </w:rPr>
        <w:t>También</w:t>
      </w:r>
      <w:proofErr w:type="spellEnd"/>
      <w:r w:rsidRPr="006F10AB">
        <w:rPr>
          <w:rFonts w:cs="Arial"/>
          <w:snapToGrid w:val="0"/>
        </w:rPr>
        <w:t xml:space="preserve"> </w:t>
      </w:r>
      <w:proofErr w:type="spellStart"/>
      <w:r w:rsidRPr="006F10AB">
        <w:rPr>
          <w:rFonts w:cs="Arial"/>
          <w:snapToGrid w:val="0"/>
        </w:rPr>
        <w:t>deben</w:t>
      </w:r>
      <w:proofErr w:type="spellEnd"/>
      <w:r w:rsidRPr="006F10AB">
        <w:rPr>
          <w:rFonts w:cs="Arial"/>
          <w:snapToGrid w:val="0"/>
        </w:rPr>
        <w:t xml:space="preserve"> aportar un informe de la </w:t>
      </w:r>
      <w:proofErr w:type="spellStart"/>
      <w:r w:rsidRPr="006F10AB">
        <w:rPr>
          <w:rFonts w:cs="Arial"/>
          <w:snapToGrid w:val="0"/>
        </w:rPr>
        <w:t>misión</w:t>
      </w:r>
      <w:proofErr w:type="spellEnd"/>
      <w:r w:rsidRPr="006F10AB">
        <w:rPr>
          <w:rFonts w:cs="Arial"/>
          <w:snapToGrid w:val="0"/>
        </w:rPr>
        <w:t xml:space="preserve"> </w:t>
      </w:r>
      <w:proofErr w:type="spellStart"/>
      <w:r w:rsidRPr="006F10AB">
        <w:rPr>
          <w:rFonts w:cs="Arial"/>
          <w:snapToGrid w:val="0"/>
        </w:rPr>
        <w:t>diplomática</w:t>
      </w:r>
      <w:proofErr w:type="spellEnd"/>
      <w:r w:rsidRPr="006F10AB">
        <w:rPr>
          <w:rFonts w:cs="Arial"/>
          <w:snapToGrid w:val="0"/>
        </w:rPr>
        <w:t xml:space="preserve"> </w:t>
      </w:r>
      <w:proofErr w:type="spellStart"/>
      <w:r w:rsidRPr="006F10AB">
        <w:rPr>
          <w:rFonts w:cs="Arial"/>
          <w:snapToGrid w:val="0"/>
        </w:rPr>
        <w:t>permanente</w:t>
      </w:r>
      <w:proofErr w:type="spellEnd"/>
      <w:r w:rsidRPr="006F10AB">
        <w:rPr>
          <w:rFonts w:cs="Arial"/>
          <w:snapToGrid w:val="0"/>
        </w:rPr>
        <w:t xml:space="preserve"> de España o de la </w:t>
      </w:r>
      <w:proofErr w:type="spellStart"/>
      <w:r w:rsidRPr="006F10AB">
        <w:rPr>
          <w:rFonts w:cs="Arial"/>
          <w:snapToGrid w:val="0"/>
        </w:rPr>
        <w:t>Secretaría</w:t>
      </w:r>
      <w:proofErr w:type="spellEnd"/>
      <w:r w:rsidRPr="006F10AB">
        <w:rPr>
          <w:rFonts w:cs="Arial"/>
          <w:snapToGrid w:val="0"/>
        </w:rPr>
        <w:t xml:space="preserve"> General de Comercio Exterior, que </w:t>
      </w:r>
      <w:proofErr w:type="spellStart"/>
      <w:r w:rsidRPr="006F10AB">
        <w:rPr>
          <w:rFonts w:cs="Arial"/>
          <w:snapToGrid w:val="0"/>
        </w:rPr>
        <w:t>acredite</w:t>
      </w:r>
      <w:proofErr w:type="spellEnd"/>
      <w:r w:rsidRPr="006F10AB">
        <w:rPr>
          <w:rFonts w:cs="Arial"/>
          <w:snapToGrid w:val="0"/>
        </w:rPr>
        <w:t xml:space="preserve"> que el Estado del </w:t>
      </w:r>
      <w:proofErr w:type="spellStart"/>
      <w:r w:rsidRPr="006F10AB">
        <w:rPr>
          <w:rFonts w:cs="Arial"/>
          <w:snapToGrid w:val="0"/>
        </w:rPr>
        <w:t>cual</w:t>
      </w:r>
      <w:proofErr w:type="spellEnd"/>
      <w:r w:rsidRPr="006F10AB">
        <w:rPr>
          <w:rFonts w:cs="Arial"/>
          <w:snapToGrid w:val="0"/>
        </w:rPr>
        <w:t xml:space="preserve"> son </w:t>
      </w:r>
      <w:proofErr w:type="spellStart"/>
      <w:r w:rsidRPr="006F10AB">
        <w:rPr>
          <w:rFonts w:cs="Arial"/>
          <w:snapToGrid w:val="0"/>
        </w:rPr>
        <w:t>nacionales</w:t>
      </w:r>
      <w:proofErr w:type="spellEnd"/>
      <w:r w:rsidRPr="006F10AB">
        <w:rPr>
          <w:rFonts w:cs="Arial"/>
          <w:snapToGrid w:val="0"/>
        </w:rPr>
        <w:t xml:space="preserve"> ha </w:t>
      </w:r>
      <w:proofErr w:type="spellStart"/>
      <w:r w:rsidRPr="006F10AB">
        <w:rPr>
          <w:rFonts w:cs="Arial"/>
          <w:snapToGrid w:val="0"/>
        </w:rPr>
        <w:t>firmado</w:t>
      </w:r>
      <w:proofErr w:type="spellEnd"/>
      <w:r w:rsidRPr="006F10AB">
        <w:rPr>
          <w:rFonts w:cs="Arial"/>
          <w:snapToGrid w:val="0"/>
        </w:rPr>
        <w:t xml:space="preserve"> el </w:t>
      </w:r>
      <w:proofErr w:type="spellStart"/>
      <w:r w:rsidRPr="006F10AB">
        <w:rPr>
          <w:rFonts w:cs="Arial"/>
          <w:snapToGrid w:val="0"/>
        </w:rPr>
        <w:t>Acuerdo</w:t>
      </w:r>
      <w:proofErr w:type="spellEnd"/>
      <w:r w:rsidRPr="006F10AB">
        <w:rPr>
          <w:rFonts w:cs="Arial"/>
          <w:snapToGrid w:val="0"/>
        </w:rPr>
        <w:t xml:space="preserve"> sobre </w:t>
      </w:r>
      <w:proofErr w:type="spellStart"/>
      <w:r w:rsidRPr="006F10AB">
        <w:rPr>
          <w:rFonts w:cs="Arial"/>
          <w:snapToGrid w:val="0"/>
        </w:rPr>
        <w:t>contratación</w:t>
      </w:r>
      <w:proofErr w:type="spellEnd"/>
      <w:r w:rsidRPr="006F10AB">
        <w:rPr>
          <w:rFonts w:cs="Arial"/>
          <w:snapToGrid w:val="0"/>
        </w:rPr>
        <w:t xml:space="preserve"> pública de la </w:t>
      </w:r>
      <w:proofErr w:type="spellStart"/>
      <w:r w:rsidRPr="006F10AB">
        <w:rPr>
          <w:rFonts w:cs="Arial"/>
          <w:snapToGrid w:val="0"/>
        </w:rPr>
        <w:t>Organización</w:t>
      </w:r>
      <w:proofErr w:type="spellEnd"/>
      <w:r w:rsidRPr="006F10AB">
        <w:rPr>
          <w:rFonts w:cs="Arial"/>
          <w:snapToGrid w:val="0"/>
        </w:rPr>
        <w:t xml:space="preserve"> Mundial del Comercio (OMC), </w:t>
      </w:r>
      <w:proofErr w:type="spellStart"/>
      <w:r w:rsidRPr="006F10AB">
        <w:rPr>
          <w:rFonts w:cs="Arial"/>
          <w:snapToGrid w:val="0"/>
        </w:rPr>
        <w:t>siempre</w:t>
      </w:r>
      <w:proofErr w:type="spellEnd"/>
      <w:r w:rsidRPr="006F10AB">
        <w:rPr>
          <w:rFonts w:cs="Arial"/>
          <w:snapToGrid w:val="0"/>
        </w:rPr>
        <w:t xml:space="preserve"> que se </w:t>
      </w:r>
      <w:proofErr w:type="spellStart"/>
      <w:r w:rsidRPr="006F10AB">
        <w:rPr>
          <w:rFonts w:cs="Arial"/>
          <w:snapToGrid w:val="0"/>
        </w:rPr>
        <w:t>trate</w:t>
      </w:r>
      <w:proofErr w:type="spellEnd"/>
      <w:r w:rsidRPr="006F10AB">
        <w:rPr>
          <w:rFonts w:cs="Arial"/>
          <w:snapToGrid w:val="0"/>
        </w:rPr>
        <w:t xml:space="preserve"> de </w:t>
      </w:r>
      <w:proofErr w:type="spellStart"/>
      <w:r w:rsidRPr="006F10AB">
        <w:rPr>
          <w:rFonts w:cs="Arial"/>
          <w:snapToGrid w:val="0"/>
        </w:rPr>
        <w:t>contratos</w:t>
      </w:r>
      <w:proofErr w:type="spellEnd"/>
      <w:r w:rsidRPr="006F10AB">
        <w:rPr>
          <w:rFonts w:cs="Arial"/>
          <w:snapToGrid w:val="0"/>
        </w:rPr>
        <w:t xml:space="preserve"> </w:t>
      </w:r>
      <w:proofErr w:type="spellStart"/>
      <w:r w:rsidRPr="006F10AB">
        <w:rPr>
          <w:rFonts w:cs="Arial"/>
          <w:snapToGrid w:val="0"/>
        </w:rPr>
        <w:t>sujetos</w:t>
      </w:r>
      <w:proofErr w:type="spellEnd"/>
      <w:r w:rsidRPr="006F10AB">
        <w:rPr>
          <w:rFonts w:cs="Arial"/>
          <w:snapToGrid w:val="0"/>
        </w:rPr>
        <w:t xml:space="preserve"> a </w:t>
      </w:r>
      <w:proofErr w:type="spellStart"/>
      <w:r w:rsidRPr="006F10AB">
        <w:rPr>
          <w:rFonts w:cs="Arial"/>
          <w:snapToGrid w:val="0"/>
        </w:rPr>
        <w:t>regulación</w:t>
      </w:r>
      <w:proofErr w:type="spellEnd"/>
      <w:r w:rsidRPr="006F10AB">
        <w:rPr>
          <w:rFonts w:cs="Arial"/>
          <w:snapToGrid w:val="0"/>
        </w:rPr>
        <w:t xml:space="preserve"> </w:t>
      </w:r>
      <w:proofErr w:type="spellStart"/>
      <w:r w:rsidRPr="006F10AB">
        <w:rPr>
          <w:rFonts w:cs="Arial"/>
          <w:snapToGrid w:val="0"/>
        </w:rPr>
        <w:t>armonizada</w:t>
      </w:r>
      <w:proofErr w:type="spellEnd"/>
      <w:r w:rsidRPr="006F10AB">
        <w:rPr>
          <w:rFonts w:cs="Arial"/>
          <w:snapToGrid w:val="0"/>
        </w:rPr>
        <w:t xml:space="preserve"> o, en caso contrario, el informe de </w:t>
      </w:r>
      <w:proofErr w:type="spellStart"/>
      <w:r w:rsidRPr="006F10AB">
        <w:rPr>
          <w:rFonts w:cs="Arial"/>
          <w:snapToGrid w:val="0"/>
        </w:rPr>
        <w:t>reciprocidad</w:t>
      </w:r>
      <w:proofErr w:type="spellEnd"/>
      <w:r w:rsidRPr="006F10AB">
        <w:rPr>
          <w:rFonts w:cs="Arial"/>
          <w:snapToGrid w:val="0"/>
        </w:rPr>
        <w:t xml:space="preserve"> en lo que </w:t>
      </w:r>
      <w:proofErr w:type="spellStart"/>
      <w:r w:rsidRPr="006F10AB">
        <w:rPr>
          <w:rFonts w:cs="Arial"/>
          <w:snapToGrid w:val="0"/>
        </w:rPr>
        <w:t>hace</w:t>
      </w:r>
      <w:proofErr w:type="spellEnd"/>
      <w:r w:rsidRPr="006F10AB">
        <w:rPr>
          <w:rFonts w:cs="Arial"/>
          <w:snapToGrid w:val="0"/>
        </w:rPr>
        <w:t xml:space="preserve"> referencia el </w:t>
      </w:r>
      <w:proofErr w:type="spellStart"/>
      <w:r w:rsidRPr="006F10AB">
        <w:rPr>
          <w:rFonts w:cs="Arial"/>
          <w:snapToGrid w:val="0"/>
        </w:rPr>
        <w:t>artículo</w:t>
      </w:r>
      <w:proofErr w:type="spellEnd"/>
      <w:r w:rsidRPr="006F10AB">
        <w:rPr>
          <w:rFonts w:cs="Arial"/>
          <w:snapToGrid w:val="0"/>
        </w:rPr>
        <w:t xml:space="preserve"> 68 de la LCSP.</w:t>
      </w:r>
    </w:p>
    <w:p w14:paraId="29CB3F5F" w14:textId="77777777" w:rsidR="006A46D9" w:rsidRPr="006F10AB" w:rsidRDefault="006A46D9" w:rsidP="006A46D9">
      <w:pPr>
        <w:spacing w:after="0" w:line="240" w:lineRule="auto"/>
        <w:jc w:val="both"/>
        <w:rPr>
          <w:rFonts w:cs="Arial"/>
          <w:snapToGrid w:val="0"/>
        </w:rPr>
      </w:pPr>
    </w:p>
    <w:p w14:paraId="754AF3CE" w14:textId="77777777" w:rsidR="006A46D9" w:rsidRPr="006F10AB" w:rsidRDefault="006A46D9" w:rsidP="006A46D9">
      <w:pPr>
        <w:spacing w:after="0" w:line="240" w:lineRule="auto"/>
        <w:jc w:val="both"/>
        <w:rPr>
          <w:rFonts w:cs="Arial"/>
          <w:snapToGrid w:val="0"/>
        </w:rPr>
      </w:pPr>
      <w:r w:rsidRPr="006F10AB">
        <w:rPr>
          <w:rFonts w:cs="Arial"/>
          <w:b/>
          <w:snapToGrid w:val="0"/>
        </w:rPr>
        <w:t>9.3</w:t>
      </w:r>
      <w:r w:rsidRPr="006F10AB">
        <w:rPr>
          <w:rFonts w:cs="Arial"/>
          <w:snapToGrid w:val="0"/>
        </w:rPr>
        <w:t xml:space="preserve"> </w:t>
      </w:r>
      <w:proofErr w:type="spellStart"/>
      <w:r w:rsidRPr="006F10AB">
        <w:rPr>
          <w:rFonts w:cs="Arial"/>
          <w:snapToGrid w:val="0"/>
        </w:rPr>
        <w:t>También</w:t>
      </w:r>
      <w:proofErr w:type="spellEnd"/>
      <w:r w:rsidRPr="006F10AB">
        <w:rPr>
          <w:rFonts w:cs="Arial"/>
          <w:snapToGrid w:val="0"/>
        </w:rPr>
        <w:t xml:space="preserve"> </w:t>
      </w:r>
      <w:proofErr w:type="spellStart"/>
      <w:r w:rsidRPr="006F10AB">
        <w:rPr>
          <w:rFonts w:cs="Arial"/>
          <w:snapToGrid w:val="0"/>
        </w:rPr>
        <w:t>pueden</w:t>
      </w:r>
      <w:proofErr w:type="spellEnd"/>
      <w:r w:rsidRPr="006F10AB">
        <w:rPr>
          <w:rFonts w:cs="Arial"/>
          <w:snapToGrid w:val="0"/>
        </w:rPr>
        <w:t xml:space="preserve"> participar en esta </w:t>
      </w:r>
      <w:proofErr w:type="spellStart"/>
      <w:r w:rsidRPr="006F10AB">
        <w:rPr>
          <w:rFonts w:cs="Arial"/>
          <w:snapToGrid w:val="0"/>
        </w:rPr>
        <w:t>licitación</w:t>
      </w:r>
      <w:proofErr w:type="spellEnd"/>
      <w:r w:rsidRPr="006F10AB">
        <w:rPr>
          <w:rFonts w:cs="Arial"/>
          <w:snapToGrid w:val="0"/>
        </w:rPr>
        <w:t xml:space="preserve"> las </w:t>
      </w:r>
      <w:proofErr w:type="spellStart"/>
      <w:r w:rsidRPr="006F10AB">
        <w:rPr>
          <w:rFonts w:cs="Arial"/>
          <w:snapToGrid w:val="0"/>
        </w:rPr>
        <w:t>uniones</w:t>
      </w:r>
      <w:proofErr w:type="spellEnd"/>
      <w:r w:rsidRPr="006F10AB">
        <w:rPr>
          <w:rFonts w:cs="Arial"/>
          <w:snapToGrid w:val="0"/>
        </w:rPr>
        <w:t xml:space="preserve"> de </w:t>
      </w:r>
      <w:proofErr w:type="spellStart"/>
      <w:r w:rsidRPr="006F10AB">
        <w:rPr>
          <w:rFonts w:cs="Arial"/>
          <w:snapToGrid w:val="0"/>
        </w:rPr>
        <w:t>empresas</w:t>
      </w:r>
      <w:proofErr w:type="spellEnd"/>
      <w:r w:rsidRPr="006F10AB">
        <w:rPr>
          <w:rFonts w:cs="Arial"/>
          <w:snapToGrid w:val="0"/>
        </w:rPr>
        <w:t xml:space="preserve"> que se </w:t>
      </w:r>
      <w:proofErr w:type="spellStart"/>
      <w:r w:rsidRPr="006F10AB">
        <w:rPr>
          <w:rFonts w:cs="Arial"/>
          <w:snapToGrid w:val="0"/>
        </w:rPr>
        <w:t>constituyan</w:t>
      </w:r>
      <w:proofErr w:type="spellEnd"/>
      <w:r w:rsidRPr="006F10AB">
        <w:rPr>
          <w:rFonts w:cs="Arial"/>
          <w:snapToGrid w:val="0"/>
        </w:rPr>
        <w:t xml:space="preserve"> </w:t>
      </w:r>
      <w:proofErr w:type="spellStart"/>
      <w:r w:rsidRPr="006F10AB">
        <w:rPr>
          <w:rFonts w:cs="Arial"/>
          <w:snapToGrid w:val="0"/>
        </w:rPr>
        <w:t>temporalmente</w:t>
      </w:r>
      <w:proofErr w:type="spellEnd"/>
      <w:r w:rsidRPr="006F10AB">
        <w:rPr>
          <w:rFonts w:cs="Arial"/>
          <w:snapToGrid w:val="0"/>
        </w:rPr>
        <w:t xml:space="preserve"> a este </w:t>
      </w:r>
      <w:proofErr w:type="spellStart"/>
      <w:r w:rsidRPr="006F10AB">
        <w:rPr>
          <w:rFonts w:cs="Arial"/>
          <w:snapToGrid w:val="0"/>
        </w:rPr>
        <w:t>efecto</w:t>
      </w:r>
      <w:proofErr w:type="spellEnd"/>
      <w:r w:rsidRPr="006F10AB">
        <w:rPr>
          <w:rFonts w:cs="Arial"/>
          <w:snapToGrid w:val="0"/>
        </w:rPr>
        <w:t xml:space="preserve"> (UTE), </w:t>
      </w:r>
      <w:proofErr w:type="spellStart"/>
      <w:r w:rsidRPr="006F10AB">
        <w:rPr>
          <w:rFonts w:cs="Arial"/>
          <w:snapToGrid w:val="0"/>
        </w:rPr>
        <w:t>sin</w:t>
      </w:r>
      <w:proofErr w:type="spellEnd"/>
      <w:r w:rsidRPr="006F10AB">
        <w:rPr>
          <w:rFonts w:cs="Arial"/>
          <w:snapToGrid w:val="0"/>
        </w:rPr>
        <w:t xml:space="preserve"> que </w:t>
      </w:r>
      <w:proofErr w:type="spellStart"/>
      <w:r w:rsidRPr="006F10AB">
        <w:rPr>
          <w:rFonts w:cs="Arial"/>
          <w:snapToGrid w:val="0"/>
        </w:rPr>
        <w:t>sea</w:t>
      </w:r>
      <w:proofErr w:type="spellEnd"/>
      <w:r w:rsidRPr="006F10AB">
        <w:rPr>
          <w:rFonts w:cs="Arial"/>
          <w:snapToGrid w:val="0"/>
        </w:rPr>
        <w:t xml:space="preserve"> </w:t>
      </w:r>
      <w:proofErr w:type="spellStart"/>
      <w:r w:rsidRPr="006F10AB">
        <w:rPr>
          <w:rFonts w:cs="Arial"/>
          <w:snapToGrid w:val="0"/>
        </w:rPr>
        <w:t>necesaria</w:t>
      </w:r>
      <w:proofErr w:type="spellEnd"/>
      <w:r w:rsidRPr="006F10AB">
        <w:rPr>
          <w:rFonts w:cs="Arial"/>
          <w:snapToGrid w:val="0"/>
        </w:rPr>
        <w:t xml:space="preserve"> </w:t>
      </w:r>
      <w:proofErr w:type="spellStart"/>
      <w:r w:rsidRPr="006F10AB">
        <w:rPr>
          <w:rFonts w:cs="Arial"/>
          <w:snapToGrid w:val="0"/>
        </w:rPr>
        <w:t>formalizarlas</w:t>
      </w:r>
      <w:proofErr w:type="spellEnd"/>
      <w:r w:rsidRPr="006F10AB">
        <w:rPr>
          <w:rFonts w:cs="Arial"/>
          <w:snapToGrid w:val="0"/>
        </w:rPr>
        <w:t xml:space="preserve"> en </w:t>
      </w:r>
      <w:proofErr w:type="spellStart"/>
      <w:r w:rsidRPr="006F10AB">
        <w:rPr>
          <w:rFonts w:cs="Arial"/>
          <w:snapToGrid w:val="0"/>
        </w:rPr>
        <w:t>escritura</w:t>
      </w:r>
      <w:proofErr w:type="spellEnd"/>
      <w:r w:rsidRPr="006F10AB">
        <w:rPr>
          <w:rFonts w:cs="Arial"/>
          <w:snapToGrid w:val="0"/>
        </w:rPr>
        <w:t xml:space="preserve"> pública </w:t>
      </w:r>
      <w:proofErr w:type="spellStart"/>
      <w:r w:rsidRPr="006F10AB">
        <w:rPr>
          <w:rFonts w:cs="Arial"/>
          <w:snapToGrid w:val="0"/>
        </w:rPr>
        <w:t>hasta</w:t>
      </w:r>
      <w:proofErr w:type="spellEnd"/>
      <w:r w:rsidRPr="006F10AB">
        <w:rPr>
          <w:rFonts w:cs="Arial"/>
          <w:snapToGrid w:val="0"/>
        </w:rPr>
        <w:t xml:space="preserve"> que no se les </w:t>
      </w:r>
      <w:proofErr w:type="spellStart"/>
      <w:r w:rsidRPr="006F10AB">
        <w:rPr>
          <w:rFonts w:cs="Arial"/>
          <w:snapToGrid w:val="0"/>
        </w:rPr>
        <w:t>haya</w:t>
      </w:r>
      <w:proofErr w:type="spellEnd"/>
      <w:r w:rsidRPr="006F10AB">
        <w:rPr>
          <w:rFonts w:cs="Arial"/>
          <w:snapToGrid w:val="0"/>
        </w:rPr>
        <w:t xml:space="preserve"> </w:t>
      </w:r>
      <w:proofErr w:type="spellStart"/>
      <w:r w:rsidRPr="006F10AB">
        <w:rPr>
          <w:rFonts w:cs="Arial"/>
          <w:snapToGrid w:val="0"/>
        </w:rPr>
        <w:t>adjudicado</w:t>
      </w:r>
      <w:proofErr w:type="spellEnd"/>
      <w:r w:rsidRPr="006F10AB">
        <w:rPr>
          <w:rFonts w:cs="Arial"/>
          <w:snapToGrid w:val="0"/>
        </w:rPr>
        <w:t xml:space="preserve"> el </w:t>
      </w:r>
      <w:proofErr w:type="spellStart"/>
      <w:r w:rsidRPr="006F10AB">
        <w:rPr>
          <w:rFonts w:cs="Arial"/>
          <w:snapToGrid w:val="0"/>
        </w:rPr>
        <w:t>contrato</w:t>
      </w:r>
      <w:proofErr w:type="spellEnd"/>
      <w:r w:rsidRPr="006F10AB">
        <w:rPr>
          <w:rFonts w:cs="Arial"/>
          <w:snapToGrid w:val="0"/>
        </w:rPr>
        <w:t xml:space="preserve">. </w:t>
      </w:r>
      <w:proofErr w:type="spellStart"/>
      <w:r w:rsidRPr="006F10AB">
        <w:rPr>
          <w:rFonts w:cs="Arial"/>
          <w:snapToGrid w:val="0"/>
        </w:rPr>
        <w:t>Estas</w:t>
      </w:r>
      <w:proofErr w:type="spellEnd"/>
      <w:r w:rsidRPr="006F10AB">
        <w:rPr>
          <w:rFonts w:cs="Arial"/>
          <w:snapToGrid w:val="0"/>
        </w:rPr>
        <w:t xml:space="preserve">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quedan</w:t>
      </w:r>
      <w:proofErr w:type="spellEnd"/>
      <w:r w:rsidRPr="006F10AB">
        <w:rPr>
          <w:rFonts w:cs="Arial"/>
          <w:snapToGrid w:val="0"/>
        </w:rPr>
        <w:t xml:space="preserve"> </w:t>
      </w:r>
      <w:proofErr w:type="spellStart"/>
      <w:r w:rsidRPr="006F10AB">
        <w:rPr>
          <w:rFonts w:cs="Arial"/>
          <w:snapToGrid w:val="0"/>
        </w:rPr>
        <w:t>obligadas</w:t>
      </w:r>
      <w:proofErr w:type="spellEnd"/>
      <w:r w:rsidRPr="006F10AB">
        <w:rPr>
          <w:rFonts w:cs="Arial"/>
          <w:snapToGrid w:val="0"/>
        </w:rPr>
        <w:t xml:space="preserve"> </w:t>
      </w:r>
      <w:proofErr w:type="spellStart"/>
      <w:r w:rsidRPr="006F10AB">
        <w:rPr>
          <w:rFonts w:cs="Arial"/>
          <w:snapToGrid w:val="0"/>
        </w:rPr>
        <w:t>solidariamente</w:t>
      </w:r>
      <w:proofErr w:type="spellEnd"/>
      <w:r w:rsidRPr="006F10AB">
        <w:rPr>
          <w:rFonts w:cs="Arial"/>
          <w:snapToGrid w:val="0"/>
        </w:rPr>
        <w:t xml:space="preserve"> </w:t>
      </w:r>
      <w:proofErr w:type="spellStart"/>
      <w:r w:rsidRPr="006F10AB">
        <w:rPr>
          <w:rFonts w:cs="Arial"/>
          <w:snapToGrid w:val="0"/>
        </w:rPr>
        <w:t>ante</w:t>
      </w:r>
      <w:proofErr w:type="spellEnd"/>
      <w:r w:rsidRPr="006F10AB">
        <w:rPr>
          <w:rFonts w:cs="Arial"/>
          <w:snapToGrid w:val="0"/>
        </w:rPr>
        <w:t xml:space="preserve"> la Administración y </w:t>
      </w:r>
      <w:proofErr w:type="spellStart"/>
      <w:r w:rsidRPr="006F10AB">
        <w:rPr>
          <w:rFonts w:cs="Arial"/>
          <w:snapToGrid w:val="0"/>
        </w:rPr>
        <w:t>deben</w:t>
      </w:r>
      <w:proofErr w:type="spellEnd"/>
      <w:r w:rsidRPr="006F10AB">
        <w:rPr>
          <w:rFonts w:cs="Arial"/>
          <w:snapToGrid w:val="0"/>
        </w:rPr>
        <w:t xml:space="preserve"> nombrar a una persona </w:t>
      </w:r>
      <w:proofErr w:type="spellStart"/>
      <w:r w:rsidRPr="006F10AB">
        <w:rPr>
          <w:rFonts w:cs="Arial"/>
          <w:snapToGrid w:val="0"/>
        </w:rPr>
        <w:t>representante</w:t>
      </w:r>
      <w:proofErr w:type="spellEnd"/>
      <w:r w:rsidRPr="006F10AB">
        <w:rPr>
          <w:rFonts w:cs="Arial"/>
          <w:snapToGrid w:val="0"/>
        </w:rPr>
        <w:t xml:space="preserve"> o apoderada única con </w:t>
      </w:r>
      <w:proofErr w:type="spellStart"/>
      <w:r w:rsidRPr="006F10AB">
        <w:rPr>
          <w:rFonts w:cs="Arial"/>
          <w:snapToGrid w:val="0"/>
        </w:rPr>
        <w:t>poderes</w:t>
      </w:r>
      <w:proofErr w:type="spellEnd"/>
      <w:r w:rsidRPr="006F10AB">
        <w:rPr>
          <w:rFonts w:cs="Arial"/>
          <w:snapToGrid w:val="0"/>
        </w:rPr>
        <w:t xml:space="preserve"> </w:t>
      </w:r>
      <w:proofErr w:type="spellStart"/>
      <w:r w:rsidRPr="006F10AB">
        <w:rPr>
          <w:rFonts w:cs="Arial"/>
          <w:snapToGrid w:val="0"/>
        </w:rPr>
        <w:t>suficientes</w:t>
      </w:r>
      <w:proofErr w:type="spellEnd"/>
      <w:r w:rsidRPr="006F10AB">
        <w:rPr>
          <w:rFonts w:cs="Arial"/>
          <w:snapToGrid w:val="0"/>
        </w:rPr>
        <w:t xml:space="preserve"> para </w:t>
      </w:r>
      <w:proofErr w:type="spellStart"/>
      <w:r w:rsidRPr="006F10AB">
        <w:rPr>
          <w:rFonts w:cs="Arial"/>
          <w:snapToGrid w:val="0"/>
        </w:rPr>
        <w:t>ejercer</w:t>
      </w:r>
      <w:proofErr w:type="spellEnd"/>
      <w:r w:rsidRPr="006F10AB">
        <w:rPr>
          <w:rFonts w:cs="Arial"/>
          <w:snapToGrid w:val="0"/>
        </w:rPr>
        <w:t xml:space="preserve"> los </w:t>
      </w:r>
      <w:proofErr w:type="spellStart"/>
      <w:r w:rsidRPr="006F10AB">
        <w:rPr>
          <w:rFonts w:cs="Arial"/>
          <w:snapToGrid w:val="0"/>
        </w:rPr>
        <w:t>derechos</w:t>
      </w:r>
      <w:proofErr w:type="spellEnd"/>
      <w:r w:rsidRPr="006F10AB">
        <w:rPr>
          <w:rFonts w:cs="Arial"/>
          <w:snapToGrid w:val="0"/>
        </w:rPr>
        <w:t xml:space="preserve"> y </w:t>
      </w:r>
      <w:proofErr w:type="spellStart"/>
      <w:r w:rsidRPr="006F10AB">
        <w:rPr>
          <w:rFonts w:cs="Arial"/>
          <w:snapToGrid w:val="0"/>
        </w:rPr>
        <w:t>cumplir</w:t>
      </w:r>
      <w:proofErr w:type="spellEnd"/>
      <w:r w:rsidRPr="006F10AB">
        <w:rPr>
          <w:rFonts w:cs="Arial"/>
          <w:snapToGrid w:val="0"/>
        </w:rPr>
        <w:t xml:space="preserve"> las </w:t>
      </w:r>
      <w:proofErr w:type="spellStart"/>
      <w:r w:rsidRPr="006F10AB">
        <w:rPr>
          <w:rFonts w:cs="Arial"/>
          <w:snapToGrid w:val="0"/>
        </w:rPr>
        <w:t>obligaciones</w:t>
      </w:r>
      <w:proofErr w:type="spellEnd"/>
      <w:r w:rsidRPr="006F10AB">
        <w:rPr>
          <w:rFonts w:cs="Arial"/>
          <w:snapToGrid w:val="0"/>
        </w:rPr>
        <w:t xml:space="preserve"> que se deriven del </w:t>
      </w:r>
      <w:proofErr w:type="spellStart"/>
      <w:r w:rsidRPr="006F10AB">
        <w:rPr>
          <w:rFonts w:cs="Arial"/>
          <w:snapToGrid w:val="0"/>
        </w:rPr>
        <w:t>contrato</w:t>
      </w:r>
      <w:proofErr w:type="spellEnd"/>
      <w:r w:rsidRPr="006F10AB">
        <w:rPr>
          <w:rFonts w:cs="Arial"/>
          <w:snapToGrid w:val="0"/>
        </w:rPr>
        <w:t xml:space="preserve"> </w:t>
      </w:r>
      <w:proofErr w:type="spellStart"/>
      <w:r w:rsidRPr="006F10AB">
        <w:rPr>
          <w:rFonts w:cs="Arial"/>
          <w:snapToGrid w:val="0"/>
        </w:rPr>
        <w:t>hasta</w:t>
      </w:r>
      <w:proofErr w:type="spellEnd"/>
      <w:r w:rsidRPr="006F10AB">
        <w:rPr>
          <w:rFonts w:cs="Arial"/>
          <w:snapToGrid w:val="0"/>
        </w:rPr>
        <w:t xml:space="preserve"> </w:t>
      </w:r>
      <w:proofErr w:type="spellStart"/>
      <w:r w:rsidRPr="006F10AB">
        <w:rPr>
          <w:rFonts w:cs="Arial"/>
          <w:snapToGrid w:val="0"/>
        </w:rPr>
        <w:t>su</w:t>
      </w:r>
      <w:proofErr w:type="spellEnd"/>
      <w:r w:rsidRPr="006F10AB">
        <w:rPr>
          <w:rFonts w:cs="Arial"/>
          <w:snapToGrid w:val="0"/>
        </w:rPr>
        <w:t xml:space="preserve"> </w:t>
      </w:r>
      <w:proofErr w:type="spellStart"/>
      <w:r w:rsidRPr="006F10AB">
        <w:rPr>
          <w:rFonts w:cs="Arial"/>
          <w:snapToGrid w:val="0"/>
        </w:rPr>
        <w:t>extinción</w:t>
      </w:r>
      <w:proofErr w:type="spellEnd"/>
      <w:r w:rsidRPr="006F10AB">
        <w:rPr>
          <w:rFonts w:cs="Arial"/>
          <w:snapToGrid w:val="0"/>
        </w:rPr>
        <w:t xml:space="preserve">, </w:t>
      </w:r>
      <w:proofErr w:type="spellStart"/>
      <w:r w:rsidRPr="006F10AB">
        <w:rPr>
          <w:rFonts w:cs="Arial"/>
          <w:snapToGrid w:val="0"/>
        </w:rPr>
        <w:t>sin</w:t>
      </w:r>
      <w:proofErr w:type="spellEnd"/>
      <w:r w:rsidRPr="006F10AB">
        <w:rPr>
          <w:rFonts w:cs="Arial"/>
          <w:snapToGrid w:val="0"/>
        </w:rPr>
        <w:t xml:space="preserve"> </w:t>
      </w:r>
      <w:proofErr w:type="spellStart"/>
      <w:r w:rsidRPr="006F10AB">
        <w:rPr>
          <w:rFonts w:cs="Arial"/>
          <w:snapToGrid w:val="0"/>
        </w:rPr>
        <w:t>perjuicio</w:t>
      </w:r>
      <w:proofErr w:type="spellEnd"/>
      <w:r w:rsidRPr="006F10AB">
        <w:rPr>
          <w:rFonts w:cs="Arial"/>
          <w:snapToGrid w:val="0"/>
        </w:rPr>
        <w:t xml:space="preserve"> que 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otorguen</w:t>
      </w:r>
      <w:proofErr w:type="spellEnd"/>
      <w:r w:rsidRPr="006F10AB">
        <w:rPr>
          <w:rFonts w:cs="Arial"/>
          <w:snapToGrid w:val="0"/>
        </w:rPr>
        <w:t xml:space="preserve"> </w:t>
      </w:r>
      <w:proofErr w:type="spellStart"/>
      <w:r w:rsidRPr="006F10AB">
        <w:rPr>
          <w:rFonts w:cs="Arial"/>
          <w:snapToGrid w:val="0"/>
        </w:rPr>
        <w:t>poderes</w:t>
      </w:r>
      <w:proofErr w:type="spellEnd"/>
      <w:r w:rsidRPr="006F10AB">
        <w:rPr>
          <w:rFonts w:cs="Arial"/>
          <w:snapToGrid w:val="0"/>
        </w:rPr>
        <w:t xml:space="preserve"> </w:t>
      </w:r>
      <w:proofErr w:type="spellStart"/>
      <w:r w:rsidRPr="006F10AB">
        <w:rPr>
          <w:rFonts w:cs="Arial"/>
          <w:snapToGrid w:val="0"/>
        </w:rPr>
        <w:t>mancomunados</w:t>
      </w:r>
      <w:proofErr w:type="spellEnd"/>
      <w:r w:rsidRPr="006F10AB">
        <w:rPr>
          <w:rFonts w:cs="Arial"/>
          <w:snapToGrid w:val="0"/>
        </w:rPr>
        <w:t xml:space="preserve"> para cobros y pagos de una </w:t>
      </w:r>
      <w:proofErr w:type="spellStart"/>
      <w:r w:rsidRPr="006F10AB">
        <w:rPr>
          <w:rFonts w:cs="Arial"/>
          <w:snapToGrid w:val="0"/>
        </w:rPr>
        <w:t>cuantía</w:t>
      </w:r>
      <w:proofErr w:type="spellEnd"/>
      <w:r w:rsidRPr="006F10AB">
        <w:rPr>
          <w:rFonts w:cs="Arial"/>
          <w:snapToGrid w:val="0"/>
        </w:rPr>
        <w:t xml:space="preserve"> significativa.</w:t>
      </w:r>
    </w:p>
    <w:p w14:paraId="57780CF0" w14:textId="77777777" w:rsidR="006A46D9" w:rsidRPr="006F10AB" w:rsidRDefault="006A46D9" w:rsidP="006A46D9">
      <w:pPr>
        <w:spacing w:after="0" w:line="240" w:lineRule="auto"/>
        <w:jc w:val="both"/>
        <w:rPr>
          <w:rFonts w:cs="Arial"/>
          <w:b/>
          <w:snapToGrid w:val="0"/>
          <w:spacing w:val="-3"/>
        </w:rPr>
      </w:pPr>
    </w:p>
    <w:p w14:paraId="33952AA1" w14:textId="77777777" w:rsidR="006A46D9" w:rsidRPr="006F10AB" w:rsidRDefault="006A46D9" w:rsidP="006A46D9">
      <w:pPr>
        <w:spacing w:after="0" w:line="240" w:lineRule="auto"/>
        <w:jc w:val="both"/>
        <w:rPr>
          <w:rFonts w:cs="Arial"/>
          <w:snapToGrid w:val="0"/>
          <w:spacing w:val="-3"/>
        </w:rPr>
      </w:pPr>
      <w:r w:rsidRPr="006F10AB">
        <w:rPr>
          <w:rFonts w:cs="Arial"/>
          <w:b/>
          <w:snapToGrid w:val="0"/>
          <w:spacing w:val="-3"/>
        </w:rPr>
        <w:t>9.4</w:t>
      </w:r>
      <w:r w:rsidRPr="006F10AB">
        <w:rPr>
          <w:rFonts w:cs="Arial"/>
          <w:snapToGrid w:val="0"/>
          <w:spacing w:val="-3"/>
        </w:rPr>
        <w:t xml:space="preserve"> La </w:t>
      </w:r>
      <w:proofErr w:type="spellStart"/>
      <w:r w:rsidRPr="006F10AB">
        <w:rPr>
          <w:rFonts w:cs="Arial"/>
          <w:snapToGrid w:val="0"/>
          <w:spacing w:val="-3"/>
        </w:rPr>
        <w:t>duración</w:t>
      </w:r>
      <w:proofErr w:type="spellEnd"/>
      <w:r w:rsidRPr="006F10AB">
        <w:rPr>
          <w:rFonts w:cs="Arial"/>
          <w:snapToGrid w:val="0"/>
          <w:spacing w:val="-3"/>
        </w:rPr>
        <w:t xml:space="preserve"> de la UTE </w:t>
      </w:r>
      <w:proofErr w:type="spellStart"/>
      <w:r w:rsidRPr="006F10AB">
        <w:rPr>
          <w:rFonts w:cs="Arial"/>
          <w:snapToGrid w:val="0"/>
          <w:spacing w:val="-3"/>
        </w:rPr>
        <w:t>debe</w:t>
      </w:r>
      <w:proofErr w:type="spellEnd"/>
      <w:r w:rsidRPr="006F10AB">
        <w:rPr>
          <w:rFonts w:cs="Arial"/>
          <w:snapToGrid w:val="0"/>
          <w:spacing w:val="-3"/>
        </w:rPr>
        <w:t xml:space="preserve"> coincidir, al </w:t>
      </w:r>
      <w:proofErr w:type="spellStart"/>
      <w:r w:rsidRPr="006F10AB">
        <w:rPr>
          <w:rFonts w:cs="Arial"/>
          <w:snapToGrid w:val="0"/>
          <w:spacing w:val="-3"/>
        </w:rPr>
        <w:t>menos</w:t>
      </w:r>
      <w:proofErr w:type="spellEnd"/>
      <w:r w:rsidRPr="006F10AB">
        <w:rPr>
          <w:rFonts w:cs="Arial"/>
          <w:snapToGrid w:val="0"/>
          <w:spacing w:val="-3"/>
        </w:rPr>
        <w:t xml:space="preserve">, con la del </w:t>
      </w:r>
      <w:proofErr w:type="spellStart"/>
      <w:r w:rsidRPr="006F10AB">
        <w:rPr>
          <w:rFonts w:cs="Arial"/>
          <w:snapToGrid w:val="0"/>
          <w:spacing w:val="-3"/>
        </w:rPr>
        <w:t>contrato</w:t>
      </w:r>
      <w:proofErr w:type="spellEnd"/>
      <w:r w:rsidRPr="006F10AB">
        <w:rPr>
          <w:rFonts w:cs="Arial"/>
          <w:snapToGrid w:val="0"/>
          <w:spacing w:val="-3"/>
        </w:rPr>
        <w:t xml:space="preserve"> </w:t>
      </w:r>
      <w:proofErr w:type="spellStart"/>
      <w:r w:rsidRPr="006F10AB">
        <w:rPr>
          <w:rFonts w:cs="Arial"/>
          <w:snapToGrid w:val="0"/>
          <w:spacing w:val="-3"/>
        </w:rPr>
        <w:t>hasta</w:t>
      </w:r>
      <w:proofErr w:type="spellEnd"/>
      <w:r w:rsidRPr="006F10AB">
        <w:rPr>
          <w:rFonts w:cs="Arial"/>
          <w:snapToGrid w:val="0"/>
          <w:spacing w:val="-3"/>
        </w:rPr>
        <w:t xml:space="preserve"> </w:t>
      </w:r>
      <w:proofErr w:type="spellStart"/>
      <w:r w:rsidRPr="006F10AB">
        <w:rPr>
          <w:rFonts w:cs="Arial"/>
          <w:snapToGrid w:val="0"/>
          <w:spacing w:val="-3"/>
        </w:rPr>
        <w:t>su</w:t>
      </w:r>
      <w:proofErr w:type="spellEnd"/>
      <w:r w:rsidRPr="006F10AB">
        <w:rPr>
          <w:rFonts w:cs="Arial"/>
          <w:snapToGrid w:val="0"/>
          <w:spacing w:val="-3"/>
        </w:rPr>
        <w:t xml:space="preserve"> </w:t>
      </w:r>
      <w:proofErr w:type="spellStart"/>
      <w:r w:rsidRPr="006F10AB">
        <w:rPr>
          <w:rFonts w:cs="Arial"/>
          <w:snapToGrid w:val="0"/>
          <w:spacing w:val="-3"/>
        </w:rPr>
        <w:t>extinción</w:t>
      </w:r>
      <w:proofErr w:type="spellEnd"/>
      <w:r w:rsidRPr="006F10AB">
        <w:rPr>
          <w:rFonts w:cs="Arial"/>
          <w:snapToGrid w:val="0"/>
          <w:spacing w:val="-3"/>
        </w:rPr>
        <w:t>.</w:t>
      </w:r>
    </w:p>
    <w:p w14:paraId="7C913B5A" w14:textId="77777777" w:rsidR="006A46D9" w:rsidRPr="006F10AB" w:rsidRDefault="006A46D9" w:rsidP="006A46D9">
      <w:pPr>
        <w:spacing w:after="0" w:line="240" w:lineRule="auto"/>
        <w:jc w:val="both"/>
        <w:rPr>
          <w:rFonts w:cs="Arial"/>
          <w:b/>
          <w:snapToGrid w:val="0"/>
          <w:spacing w:val="-3"/>
        </w:rPr>
      </w:pPr>
    </w:p>
    <w:p w14:paraId="6A9ED5DE" w14:textId="77777777" w:rsidR="006A46D9" w:rsidRPr="006F10AB" w:rsidRDefault="006A46D9" w:rsidP="006A46D9">
      <w:pPr>
        <w:spacing w:after="0" w:line="240" w:lineRule="auto"/>
        <w:jc w:val="both"/>
        <w:rPr>
          <w:rFonts w:cs="Arial"/>
          <w:i/>
          <w:snapToGrid w:val="0"/>
          <w:spacing w:val="-3"/>
        </w:rPr>
      </w:pPr>
      <w:r w:rsidRPr="006F10AB">
        <w:rPr>
          <w:rFonts w:cs="Arial"/>
          <w:b/>
          <w:snapToGrid w:val="0"/>
          <w:spacing w:val="-3"/>
        </w:rPr>
        <w:t>9.5</w:t>
      </w:r>
      <w:r w:rsidRPr="006F10AB">
        <w:rPr>
          <w:rFonts w:cs="Arial"/>
          <w:snapToGrid w:val="0"/>
          <w:spacing w:val="-3"/>
        </w:rPr>
        <w:t xml:space="preserve"> Las </w:t>
      </w:r>
      <w:proofErr w:type="spellStart"/>
      <w:r w:rsidRPr="006F10AB">
        <w:rPr>
          <w:rFonts w:cs="Arial"/>
          <w:snapToGrid w:val="0"/>
          <w:spacing w:val="-3"/>
        </w:rPr>
        <w:t>empresas</w:t>
      </w:r>
      <w:proofErr w:type="spellEnd"/>
      <w:r w:rsidRPr="006F10AB">
        <w:rPr>
          <w:rFonts w:cs="Arial"/>
          <w:snapToGrid w:val="0"/>
          <w:spacing w:val="-3"/>
        </w:rPr>
        <w:t xml:space="preserve"> que </w:t>
      </w:r>
      <w:proofErr w:type="spellStart"/>
      <w:r w:rsidRPr="006F10AB">
        <w:rPr>
          <w:rFonts w:cs="Arial"/>
          <w:snapToGrid w:val="0"/>
          <w:spacing w:val="-3"/>
        </w:rPr>
        <w:t>quieran</w:t>
      </w:r>
      <w:proofErr w:type="spellEnd"/>
      <w:r w:rsidRPr="006F10AB">
        <w:rPr>
          <w:rFonts w:cs="Arial"/>
          <w:snapToGrid w:val="0"/>
          <w:spacing w:val="-3"/>
        </w:rPr>
        <w:t xml:space="preserve"> constituir </w:t>
      </w:r>
      <w:proofErr w:type="spellStart"/>
      <w:r w:rsidRPr="006F10AB">
        <w:rPr>
          <w:rFonts w:cs="Arial"/>
          <w:snapToGrid w:val="0"/>
          <w:spacing w:val="-3"/>
        </w:rPr>
        <w:t>uniones</w:t>
      </w:r>
      <w:proofErr w:type="spellEnd"/>
      <w:r w:rsidRPr="006F10AB">
        <w:rPr>
          <w:rFonts w:cs="Arial"/>
          <w:snapToGrid w:val="0"/>
          <w:spacing w:val="-3"/>
        </w:rPr>
        <w:t xml:space="preserve"> </w:t>
      </w:r>
      <w:proofErr w:type="spellStart"/>
      <w:r w:rsidRPr="006F10AB">
        <w:rPr>
          <w:rFonts w:cs="Arial"/>
          <w:snapToGrid w:val="0"/>
          <w:spacing w:val="-3"/>
        </w:rPr>
        <w:t>temporales</w:t>
      </w:r>
      <w:proofErr w:type="spellEnd"/>
      <w:r w:rsidRPr="006F10AB">
        <w:rPr>
          <w:rFonts w:cs="Arial"/>
          <w:snapToGrid w:val="0"/>
          <w:spacing w:val="-3"/>
        </w:rPr>
        <w:t xml:space="preserve"> de </w:t>
      </w:r>
      <w:proofErr w:type="spellStart"/>
      <w:r w:rsidRPr="006F10AB">
        <w:rPr>
          <w:rFonts w:cs="Arial"/>
          <w:snapToGrid w:val="0"/>
          <w:spacing w:val="-3"/>
        </w:rPr>
        <w:t>empresas</w:t>
      </w:r>
      <w:proofErr w:type="spellEnd"/>
      <w:r w:rsidRPr="006F10AB">
        <w:rPr>
          <w:rFonts w:cs="Arial"/>
          <w:snapToGrid w:val="0"/>
          <w:spacing w:val="-3"/>
        </w:rPr>
        <w:t xml:space="preserve"> para participar en </w:t>
      </w:r>
      <w:proofErr w:type="spellStart"/>
      <w:r w:rsidRPr="006F10AB">
        <w:rPr>
          <w:rFonts w:cs="Arial"/>
          <w:snapToGrid w:val="0"/>
          <w:spacing w:val="-3"/>
        </w:rPr>
        <w:t>licitaciones</w:t>
      </w:r>
      <w:proofErr w:type="spellEnd"/>
      <w:r w:rsidRPr="006F10AB">
        <w:rPr>
          <w:rFonts w:cs="Arial"/>
          <w:snapToGrid w:val="0"/>
          <w:spacing w:val="-3"/>
        </w:rPr>
        <w:t xml:space="preserve"> </w:t>
      </w:r>
      <w:proofErr w:type="spellStart"/>
      <w:r w:rsidRPr="006F10AB">
        <w:rPr>
          <w:rFonts w:cs="Arial"/>
          <w:snapToGrid w:val="0"/>
          <w:spacing w:val="-3"/>
        </w:rPr>
        <w:t>públicas</w:t>
      </w:r>
      <w:proofErr w:type="spellEnd"/>
      <w:r w:rsidRPr="006F10AB">
        <w:rPr>
          <w:rFonts w:cs="Arial"/>
          <w:snapToGrid w:val="0"/>
          <w:spacing w:val="-3"/>
        </w:rPr>
        <w:t xml:space="preserve"> se </w:t>
      </w:r>
      <w:proofErr w:type="spellStart"/>
      <w:r w:rsidRPr="006F10AB">
        <w:rPr>
          <w:rFonts w:cs="Arial"/>
          <w:snapToGrid w:val="0"/>
          <w:spacing w:val="-3"/>
        </w:rPr>
        <w:t>pueden</w:t>
      </w:r>
      <w:proofErr w:type="spellEnd"/>
      <w:r w:rsidRPr="006F10AB">
        <w:rPr>
          <w:rFonts w:cs="Arial"/>
          <w:snapToGrid w:val="0"/>
          <w:spacing w:val="-3"/>
        </w:rPr>
        <w:t xml:space="preserve"> encontrar </w:t>
      </w:r>
      <w:proofErr w:type="spellStart"/>
      <w:r w:rsidRPr="006F10AB">
        <w:rPr>
          <w:rFonts w:cs="Arial"/>
          <w:snapToGrid w:val="0"/>
          <w:spacing w:val="-3"/>
        </w:rPr>
        <w:t>mediante</w:t>
      </w:r>
      <w:proofErr w:type="spellEnd"/>
      <w:r w:rsidRPr="006F10AB">
        <w:rPr>
          <w:rFonts w:cs="Arial"/>
          <w:snapToGrid w:val="0"/>
          <w:spacing w:val="-3"/>
        </w:rPr>
        <w:t xml:space="preserve"> la </w:t>
      </w:r>
      <w:proofErr w:type="spellStart"/>
      <w:r w:rsidRPr="006F10AB">
        <w:rPr>
          <w:rFonts w:cs="Arial"/>
          <w:snapToGrid w:val="0"/>
          <w:spacing w:val="-3"/>
        </w:rPr>
        <w:t>utilización</w:t>
      </w:r>
      <w:proofErr w:type="spellEnd"/>
      <w:r w:rsidRPr="006F10AB">
        <w:rPr>
          <w:rFonts w:cs="Arial"/>
          <w:snapToGrid w:val="0"/>
          <w:spacing w:val="-3"/>
        </w:rPr>
        <w:t xml:space="preserve"> de la </w:t>
      </w:r>
      <w:proofErr w:type="spellStart"/>
      <w:r w:rsidRPr="006F10AB">
        <w:rPr>
          <w:rFonts w:cs="Arial"/>
          <w:snapToGrid w:val="0"/>
          <w:spacing w:val="-3"/>
        </w:rPr>
        <w:t>funcionalidad</w:t>
      </w:r>
      <w:proofErr w:type="spellEnd"/>
      <w:r w:rsidRPr="006F10AB">
        <w:rPr>
          <w:rFonts w:cs="Arial"/>
          <w:snapToGrid w:val="0"/>
          <w:spacing w:val="-3"/>
        </w:rPr>
        <w:t xml:space="preserve"> punto de </w:t>
      </w:r>
      <w:proofErr w:type="spellStart"/>
      <w:r w:rsidRPr="006F10AB">
        <w:rPr>
          <w:rFonts w:cs="Arial"/>
          <w:snapToGrid w:val="0"/>
          <w:spacing w:val="-3"/>
        </w:rPr>
        <w:t>encuentro</w:t>
      </w:r>
      <w:proofErr w:type="spellEnd"/>
      <w:r w:rsidRPr="006F10AB">
        <w:rPr>
          <w:rFonts w:cs="Arial"/>
          <w:snapToGrid w:val="0"/>
          <w:spacing w:val="-3"/>
        </w:rPr>
        <w:t xml:space="preserve"> de la Plataforma de Servicios de </w:t>
      </w:r>
      <w:proofErr w:type="spellStart"/>
      <w:r w:rsidRPr="006F10AB">
        <w:rPr>
          <w:rFonts w:cs="Arial"/>
          <w:snapToGrid w:val="0"/>
          <w:spacing w:val="-3"/>
        </w:rPr>
        <w:t>Contratación</w:t>
      </w:r>
      <w:proofErr w:type="spellEnd"/>
      <w:r w:rsidRPr="006F10AB">
        <w:rPr>
          <w:rFonts w:cs="Arial"/>
          <w:snapToGrid w:val="0"/>
          <w:spacing w:val="-3"/>
        </w:rPr>
        <w:t xml:space="preserve"> Pública de la Generalitat, que se </w:t>
      </w:r>
      <w:proofErr w:type="spellStart"/>
      <w:r w:rsidRPr="006F10AB">
        <w:rPr>
          <w:rFonts w:cs="Arial"/>
          <w:snapToGrid w:val="0"/>
          <w:spacing w:val="-3"/>
        </w:rPr>
        <w:t>encuentra</w:t>
      </w:r>
      <w:proofErr w:type="spellEnd"/>
      <w:r w:rsidRPr="006F10AB">
        <w:rPr>
          <w:rFonts w:cs="Arial"/>
          <w:snapToGrid w:val="0"/>
          <w:spacing w:val="-3"/>
        </w:rPr>
        <w:t xml:space="preserve"> </w:t>
      </w:r>
      <w:proofErr w:type="spellStart"/>
      <w:r w:rsidRPr="006F10AB">
        <w:rPr>
          <w:rFonts w:cs="Arial"/>
          <w:snapToGrid w:val="0"/>
          <w:spacing w:val="-3"/>
        </w:rPr>
        <w:t>dentro</w:t>
      </w:r>
      <w:proofErr w:type="spellEnd"/>
      <w:r w:rsidRPr="006F10AB">
        <w:rPr>
          <w:rFonts w:cs="Arial"/>
          <w:snapToGrid w:val="0"/>
          <w:spacing w:val="-3"/>
        </w:rPr>
        <w:t xml:space="preserve"> del </w:t>
      </w:r>
      <w:proofErr w:type="spellStart"/>
      <w:r w:rsidRPr="006F10AB">
        <w:rPr>
          <w:rFonts w:cs="Arial"/>
          <w:snapToGrid w:val="0"/>
          <w:spacing w:val="-3"/>
        </w:rPr>
        <w:t>apartado</w:t>
      </w:r>
      <w:proofErr w:type="spellEnd"/>
      <w:r w:rsidRPr="006F10AB">
        <w:rPr>
          <w:rFonts w:cs="Arial"/>
          <w:snapToGrid w:val="0"/>
          <w:spacing w:val="-3"/>
        </w:rPr>
        <w:t xml:space="preserve"> “Perfil del licitador”. </w:t>
      </w:r>
    </w:p>
    <w:p w14:paraId="6A7F8E52" w14:textId="77777777" w:rsidR="006A46D9" w:rsidRPr="006F10AB" w:rsidRDefault="006A46D9" w:rsidP="006A46D9">
      <w:pPr>
        <w:spacing w:after="0" w:line="240" w:lineRule="auto"/>
        <w:jc w:val="both"/>
        <w:rPr>
          <w:rFonts w:cs="Arial"/>
          <w:snapToGrid w:val="0"/>
          <w:spacing w:val="-3"/>
        </w:rPr>
      </w:pPr>
    </w:p>
    <w:p w14:paraId="3A83D67A" w14:textId="77777777" w:rsidR="006A46D9" w:rsidRPr="006F10AB" w:rsidRDefault="006A46D9" w:rsidP="006A46D9">
      <w:pPr>
        <w:spacing w:after="0" w:line="240" w:lineRule="auto"/>
        <w:jc w:val="both"/>
        <w:rPr>
          <w:rFonts w:cs="Arial"/>
          <w:snapToGrid w:val="0"/>
          <w:spacing w:val="-3"/>
        </w:rPr>
      </w:pPr>
      <w:r w:rsidRPr="006F10AB">
        <w:rPr>
          <w:rFonts w:cs="Arial"/>
          <w:b/>
          <w:snapToGrid w:val="0"/>
          <w:spacing w:val="-3"/>
        </w:rPr>
        <w:t>9.6</w:t>
      </w:r>
      <w:r w:rsidRPr="006F10AB">
        <w:rPr>
          <w:rFonts w:cs="Arial"/>
          <w:snapToGrid w:val="0"/>
          <w:spacing w:val="-3"/>
        </w:rPr>
        <w:t xml:space="preserve"> Las </w:t>
      </w:r>
      <w:proofErr w:type="spellStart"/>
      <w:r w:rsidRPr="006F10AB">
        <w:rPr>
          <w:rFonts w:cs="Arial"/>
          <w:snapToGrid w:val="0"/>
          <w:spacing w:val="-3"/>
        </w:rPr>
        <w:t>empresas</w:t>
      </w:r>
      <w:proofErr w:type="spellEnd"/>
      <w:r w:rsidRPr="006F10AB">
        <w:rPr>
          <w:rFonts w:cs="Arial"/>
          <w:snapToGrid w:val="0"/>
          <w:spacing w:val="-3"/>
        </w:rPr>
        <w:t xml:space="preserve"> que </w:t>
      </w:r>
      <w:proofErr w:type="spellStart"/>
      <w:r w:rsidRPr="006F10AB">
        <w:rPr>
          <w:rFonts w:cs="Arial"/>
          <w:snapToGrid w:val="0"/>
          <w:spacing w:val="-3"/>
        </w:rPr>
        <w:t>hayan</w:t>
      </w:r>
      <w:proofErr w:type="spellEnd"/>
      <w:r w:rsidRPr="006F10AB">
        <w:rPr>
          <w:rFonts w:cs="Arial"/>
          <w:snapToGrid w:val="0"/>
          <w:spacing w:val="-3"/>
        </w:rPr>
        <w:t xml:space="preserve"> </w:t>
      </w:r>
      <w:proofErr w:type="spellStart"/>
      <w:r w:rsidRPr="006F10AB">
        <w:rPr>
          <w:rFonts w:cs="Arial"/>
          <w:snapToGrid w:val="0"/>
          <w:spacing w:val="-3"/>
        </w:rPr>
        <w:t>participado</w:t>
      </w:r>
      <w:proofErr w:type="spellEnd"/>
      <w:r w:rsidRPr="006F10AB">
        <w:rPr>
          <w:rFonts w:cs="Arial"/>
          <w:snapToGrid w:val="0"/>
          <w:spacing w:val="-3"/>
        </w:rPr>
        <w:t xml:space="preserve"> en la </w:t>
      </w:r>
      <w:proofErr w:type="spellStart"/>
      <w:r w:rsidRPr="006F10AB">
        <w:rPr>
          <w:rFonts w:cs="Arial"/>
          <w:snapToGrid w:val="0"/>
          <w:spacing w:val="-3"/>
        </w:rPr>
        <w:t>elaboración</w:t>
      </w:r>
      <w:proofErr w:type="spellEnd"/>
      <w:r w:rsidRPr="006F10AB">
        <w:rPr>
          <w:rFonts w:cs="Arial"/>
          <w:snapToGrid w:val="0"/>
          <w:spacing w:val="-3"/>
        </w:rPr>
        <w:t xml:space="preserve"> de las </w:t>
      </w:r>
      <w:proofErr w:type="spellStart"/>
      <w:r w:rsidRPr="006F10AB">
        <w:rPr>
          <w:rFonts w:cs="Arial"/>
          <w:snapToGrid w:val="0"/>
          <w:spacing w:val="-3"/>
        </w:rPr>
        <w:t>especificaciones</w:t>
      </w:r>
      <w:proofErr w:type="spellEnd"/>
      <w:r w:rsidRPr="006F10AB">
        <w:rPr>
          <w:rFonts w:cs="Arial"/>
          <w:snapToGrid w:val="0"/>
          <w:spacing w:val="-3"/>
        </w:rPr>
        <w:t xml:space="preserve"> </w:t>
      </w:r>
      <w:proofErr w:type="spellStart"/>
      <w:r w:rsidRPr="006F10AB">
        <w:rPr>
          <w:rFonts w:cs="Arial"/>
          <w:snapToGrid w:val="0"/>
          <w:spacing w:val="-3"/>
        </w:rPr>
        <w:t>técnicas</w:t>
      </w:r>
      <w:proofErr w:type="spellEnd"/>
      <w:r w:rsidRPr="006F10AB">
        <w:rPr>
          <w:rFonts w:cs="Arial"/>
          <w:snapToGrid w:val="0"/>
          <w:spacing w:val="-3"/>
        </w:rPr>
        <w:t xml:space="preserve"> o de los </w:t>
      </w:r>
      <w:proofErr w:type="spellStart"/>
      <w:r w:rsidRPr="006F10AB">
        <w:rPr>
          <w:rFonts w:cs="Arial"/>
          <w:snapToGrid w:val="0"/>
          <w:spacing w:val="-3"/>
        </w:rPr>
        <w:t>documentos</w:t>
      </w:r>
      <w:proofErr w:type="spellEnd"/>
      <w:r w:rsidRPr="006F10AB">
        <w:rPr>
          <w:rFonts w:cs="Arial"/>
          <w:snapToGrid w:val="0"/>
          <w:spacing w:val="-3"/>
        </w:rPr>
        <w:t xml:space="preserve"> </w:t>
      </w:r>
      <w:proofErr w:type="spellStart"/>
      <w:r w:rsidRPr="006F10AB">
        <w:rPr>
          <w:rFonts w:cs="Arial"/>
          <w:snapToGrid w:val="0"/>
          <w:spacing w:val="-3"/>
        </w:rPr>
        <w:t>preparatorios</w:t>
      </w:r>
      <w:proofErr w:type="spellEnd"/>
      <w:r w:rsidRPr="006F10AB">
        <w:rPr>
          <w:rFonts w:cs="Arial"/>
          <w:snapToGrid w:val="0"/>
          <w:spacing w:val="-3"/>
        </w:rPr>
        <w:t xml:space="preserve"> del </w:t>
      </w:r>
      <w:proofErr w:type="spellStart"/>
      <w:r w:rsidRPr="006F10AB">
        <w:rPr>
          <w:rFonts w:cs="Arial"/>
          <w:snapToGrid w:val="0"/>
          <w:spacing w:val="-3"/>
        </w:rPr>
        <w:t>contrato</w:t>
      </w:r>
      <w:proofErr w:type="spellEnd"/>
      <w:r w:rsidRPr="006F10AB">
        <w:rPr>
          <w:rFonts w:cs="Arial"/>
          <w:snapToGrid w:val="0"/>
          <w:spacing w:val="-3"/>
        </w:rPr>
        <w:t xml:space="preserve"> o </w:t>
      </w:r>
      <w:proofErr w:type="spellStart"/>
      <w:r w:rsidRPr="006F10AB">
        <w:rPr>
          <w:rFonts w:cs="Arial"/>
          <w:snapToGrid w:val="0"/>
          <w:spacing w:val="-3"/>
        </w:rPr>
        <w:t>hayan</w:t>
      </w:r>
      <w:proofErr w:type="spellEnd"/>
      <w:r w:rsidRPr="006F10AB">
        <w:rPr>
          <w:rFonts w:cs="Arial"/>
          <w:snapToGrid w:val="0"/>
          <w:spacing w:val="-3"/>
        </w:rPr>
        <w:t xml:space="preserve"> </w:t>
      </w:r>
      <w:proofErr w:type="spellStart"/>
      <w:r w:rsidRPr="006F10AB">
        <w:rPr>
          <w:rFonts w:cs="Arial"/>
          <w:snapToGrid w:val="0"/>
          <w:spacing w:val="-3"/>
        </w:rPr>
        <w:t>asesorado</w:t>
      </w:r>
      <w:proofErr w:type="spellEnd"/>
      <w:r w:rsidRPr="006F10AB">
        <w:rPr>
          <w:rFonts w:cs="Arial"/>
          <w:snapToGrid w:val="0"/>
          <w:spacing w:val="-3"/>
        </w:rPr>
        <w:t xml:space="preserve"> al </w:t>
      </w:r>
      <w:proofErr w:type="spellStart"/>
      <w:r w:rsidRPr="006F10AB">
        <w:rPr>
          <w:rFonts w:cs="Arial"/>
          <w:snapToGrid w:val="0"/>
          <w:spacing w:val="-3"/>
        </w:rPr>
        <w:t>órgano</w:t>
      </w:r>
      <w:proofErr w:type="spellEnd"/>
      <w:r w:rsidRPr="006F10AB">
        <w:rPr>
          <w:rFonts w:cs="Arial"/>
          <w:snapToGrid w:val="0"/>
          <w:spacing w:val="-3"/>
        </w:rPr>
        <w:t xml:space="preserve"> de </w:t>
      </w:r>
      <w:proofErr w:type="spellStart"/>
      <w:r w:rsidRPr="006F10AB">
        <w:rPr>
          <w:rFonts w:cs="Arial"/>
          <w:snapToGrid w:val="0"/>
          <w:spacing w:val="-3"/>
        </w:rPr>
        <w:t>contratación</w:t>
      </w:r>
      <w:proofErr w:type="spellEnd"/>
      <w:r w:rsidRPr="006F10AB">
        <w:rPr>
          <w:rFonts w:cs="Arial"/>
          <w:snapToGrid w:val="0"/>
          <w:spacing w:val="-3"/>
        </w:rPr>
        <w:t xml:space="preserve"> </w:t>
      </w:r>
      <w:proofErr w:type="spellStart"/>
      <w:r w:rsidRPr="006F10AB">
        <w:rPr>
          <w:rFonts w:cs="Arial"/>
          <w:snapToGrid w:val="0"/>
          <w:spacing w:val="-3"/>
        </w:rPr>
        <w:t>durante</w:t>
      </w:r>
      <w:proofErr w:type="spellEnd"/>
      <w:r w:rsidRPr="006F10AB">
        <w:rPr>
          <w:rFonts w:cs="Arial"/>
          <w:snapToGrid w:val="0"/>
          <w:spacing w:val="-3"/>
        </w:rPr>
        <w:t xml:space="preserve"> la </w:t>
      </w:r>
      <w:proofErr w:type="spellStart"/>
      <w:r w:rsidRPr="006F10AB">
        <w:rPr>
          <w:rFonts w:cs="Arial"/>
          <w:snapToGrid w:val="0"/>
          <w:spacing w:val="-3"/>
        </w:rPr>
        <w:t>preparación</w:t>
      </w:r>
      <w:proofErr w:type="spellEnd"/>
      <w:r w:rsidRPr="006F10AB">
        <w:rPr>
          <w:rFonts w:cs="Arial"/>
          <w:snapToGrid w:val="0"/>
          <w:spacing w:val="-3"/>
        </w:rPr>
        <w:t xml:space="preserve"> del </w:t>
      </w:r>
      <w:proofErr w:type="spellStart"/>
      <w:r w:rsidRPr="006F10AB">
        <w:rPr>
          <w:rFonts w:cs="Arial"/>
          <w:snapToGrid w:val="0"/>
          <w:spacing w:val="-3"/>
        </w:rPr>
        <w:t>procedimiento</w:t>
      </w:r>
      <w:proofErr w:type="spellEnd"/>
      <w:r w:rsidRPr="006F10AB">
        <w:rPr>
          <w:rFonts w:cs="Arial"/>
          <w:snapToGrid w:val="0"/>
          <w:spacing w:val="-3"/>
        </w:rPr>
        <w:t xml:space="preserve"> de </w:t>
      </w:r>
      <w:proofErr w:type="spellStart"/>
      <w:r w:rsidRPr="006F10AB">
        <w:rPr>
          <w:rFonts w:cs="Arial"/>
          <w:snapToGrid w:val="0"/>
          <w:spacing w:val="-3"/>
        </w:rPr>
        <w:t>contratación</w:t>
      </w:r>
      <w:proofErr w:type="spellEnd"/>
      <w:r w:rsidRPr="006F10AB">
        <w:rPr>
          <w:rFonts w:cs="Arial"/>
          <w:snapToGrid w:val="0"/>
          <w:spacing w:val="-3"/>
        </w:rPr>
        <w:t xml:space="preserve">, </w:t>
      </w:r>
      <w:proofErr w:type="spellStart"/>
      <w:r w:rsidRPr="006F10AB">
        <w:rPr>
          <w:rFonts w:cs="Arial"/>
          <w:snapToGrid w:val="0"/>
          <w:spacing w:val="-3"/>
        </w:rPr>
        <w:t>pueden</w:t>
      </w:r>
      <w:proofErr w:type="spellEnd"/>
      <w:r w:rsidRPr="006F10AB">
        <w:rPr>
          <w:rFonts w:cs="Arial"/>
          <w:snapToGrid w:val="0"/>
          <w:spacing w:val="-3"/>
        </w:rPr>
        <w:t xml:space="preserve"> participar en la </w:t>
      </w:r>
      <w:proofErr w:type="spellStart"/>
      <w:r w:rsidRPr="006F10AB">
        <w:rPr>
          <w:rFonts w:cs="Arial"/>
          <w:snapToGrid w:val="0"/>
          <w:spacing w:val="-3"/>
        </w:rPr>
        <w:t>licitación</w:t>
      </w:r>
      <w:proofErr w:type="spellEnd"/>
      <w:r w:rsidRPr="006F10AB">
        <w:rPr>
          <w:rFonts w:cs="Arial"/>
          <w:snapToGrid w:val="0"/>
          <w:spacing w:val="-3"/>
        </w:rPr>
        <w:t xml:space="preserve"> </w:t>
      </w:r>
      <w:proofErr w:type="spellStart"/>
      <w:r w:rsidRPr="006F10AB">
        <w:rPr>
          <w:rFonts w:cs="Arial"/>
          <w:snapToGrid w:val="0"/>
          <w:spacing w:val="-3"/>
        </w:rPr>
        <w:t>siempre</w:t>
      </w:r>
      <w:proofErr w:type="spellEnd"/>
      <w:r w:rsidRPr="006F10AB">
        <w:rPr>
          <w:rFonts w:cs="Arial"/>
          <w:snapToGrid w:val="0"/>
          <w:spacing w:val="-3"/>
        </w:rPr>
        <w:t xml:space="preserve"> que se </w:t>
      </w:r>
      <w:proofErr w:type="spellStart"/>
      <w:r w:rsidRPr="006F10AB">
        <w:rPr>
          <w:rFonts w:cs="Arial"/>
          <w:snapToGrid w:val="0"/>
          <w:spacing w:val="-3"/>
        </w:rPr>
        <w:t>garantice</w:t>
      </w:r>
      <w:proofErr w:type="spellEnd"/>
      <w:r w:rsidRPr="006F10AB">
        <w:rPr>
          <w:rFonts w:cs="Arial"/>
          <w:snapToGrid w:val="0"/>
          <w:spacing w:val="-3"/>
        </w:rPr>
        <w:t xml:space="preserve"> que </w:t>
      </w:r>
      <w:proofErr w:type="spellStart"/>
      <w:r w:rsidRPr="006F10AB">
        <w:rPr>
          <w:rFonts w:cs="Arial"/>
          <w:snapToGrid w:val="0"/>
          <w:spacing w:val="-3"/>
        </w:rPr>
        <w:t>su</w:t>
      </w:r>
      <w:proofErr w:type="spellEnd"/>
      <w:r w:rsidRPr="006F10AB">
        <w:rPr>
          <w:rFonts w:cs="Arial"/>
          <w:snapToGrid w:val="0"/>
          <w:spacing w:val="-3"/>
        </w:rPr>
        <w:t xml:space="preserve"> </w:t>
      </w:r>
      <w:proofErr w:type="spellStart"/>
      <w:r w:rsidRPr="006F10AB">
        <w:rPr>
          <w:rFonts w:cs="Arial"/>
          <w:snapToGrid w:val="0"/>
          <w:spacing w:val="-3"/>
        </w:rPr>
        <w:t>participación</w:t>
      </w:r>
      <w:proofErr w:type="spellEnd"/>
      <w:r w:rsidRPr="006F10AB">
        <w:rPr>
          <w:rFonts w:cs="Arial"/>
          <w:snapToGrid w:val="0"/>
          <w:spacing w:val="-3"/>
        </w:rPr>
        <w:t xml:space="preserve"> no </w:t>
      </w:r>
      <w:proofErr w:type="spellStart"/>
      <w:r w:rsidRPr="006F10AB">
        <w:rPr>
          <w:rFonts w:cs="Arial"/>
          <w:snapToGrid w:val="0"/>
          <w:spacing w:val="-3"/>
        </w:rPr>
        <w:t>falsea</w:t>
      </w:r>
      <w:proofErr w:type="spellEnd"/>
      <w:r w:rsidRPr="006F10AB">
        <w:rPr>
          <w:rFonts w:cs="Arial"/>
          <w:snapToGrid w:val="0"/>
          <w:spacing w:val="-3"/>
        </w:rPr>
        <w:t xml:space="preserve"> la </w:t>
      </w:r>
      <w:proofErr w:type="spellStart"/>
      <w:r w:rsidRPr="006F10AB">
        <w:rPr>
          <w:rFonts w:cs="Arial"/>
          <w:snapToGrid w:val="0"/>
          <w:spacing w:val="-3"/>
        </w:rPr>
        <w:t>competencia</w:t>
      </w:r>
      <w:proofErr w:type="spellEnd"/>
      <w:r w:rsidRPr="006F10AB">
        <w:rPr>
          <w:rFonts w:cs="Arial"/>
          <w:snapToGrid w:val="0"/>
          <w:spacing w:val="-3"/>
        </w:rPr>
        <w:t>.</w:t>
      </w:r>
    </w:p>
    <w:p w14:paraId="6EC7D55E" w14:textId="77777777" w:rsidR="006A46D9" w:rsidRPr="006F10AB" w:rsidRDefault="006A46D9" w:rsidP="006A46D9">
      <w:pPr>
        <w:spacing w:after="0" w:line="240" w:lineRule="auto"/>
        <w:jc w:val="both"/>
        <w:rPr>
          <w:rFonts w:cs="Arial"/>
          <w:i/>
          <w:snapToGrid w:val="0"/>
          <w:spacing w:val="-3"/>
        </w:rPr>
      </w:pPr>
    </w:p>
    <w:p w14:paraId="03516931" w14:textId="77777777" w:rsidR="006A46D9" w:rsidRPr="006F10AB" w:rsidRDefault="006A46D9" w:rsidP="006A46D9">
      <w:pPr>
        <w:pStyle w:val="Ttol2"/>
        <w:spacing w:before="0" w:after="0"/>
        <w:jc w:val="both"/>
        <w:rPr>
          <w:rFonts w:ascii="Arial" w:hAnsi="Arial" w:cs="Arial"/>
          <w:i w:val="0"/>
          <w:snapToGrid w:val="0"/>
          <w:sz w:val="22"/>
          <w:szCs w:val="22"/>
        </w:rPr>
      </w:pPr>
      <w:bookmarkStart w:id="24" w:name="_Toc21500329"/>
      <w:bookmarkStart w:id="25" w:name="_Toc34139668"/>
      <w:proofErr w:type="spellStart"/>
      <w:r w:rsidRPr="006F10AB">
        <w:rPr>
          <w:rFonts w:ascii="Arial" w:hAnsi="Arial" w:cs="Arial"/>
          <w:i w:val="0"/>
          <w:snapToGrid w:val="0"/>
          <w:sz w:val="22"/>
          <w:szCs w:val="22"/>
        </w:rPr>
        <w:t>Décima</w:t>
      </w:r>
      <w:proofErr w:type="spellEnd"/>
      <w:r w:rsidRPr="006F10AB">
        <w:rPr>
          <w:rFonts w:ascii="Arial" w:hAnsi="Arial" w:cs="Arial"/>
          <w:i w:val="0"/>
          <w:snapToGrid w:val="0"/>
          <w:sz w:val="22"/>
          <w:szCs w:val="22"/>
        </w:rPr>
        <w:t xml:space="preserve">. </w:t>
      </w:r>
      <w:proofErr w:type="spellStart"/>
      <w:r w:rsidRPr="006F10AB">
        <w:rPr>
          <w:rFonts w:ascii="Arial" w:hAnsi="Arial" w:cs="Arial"/>
          <w:i w:val="0"/>
          <w:snapToGrid w:val="0"/>
          <w:sz w:val="22"/>
          <w:szCs w:val="22"/>
        </w:rPr>
        <w:t>Solvencia</w:t>
      </w:r>
      <w:proofErr w:type="spellEnd"/>
      <w:r w:rsidRPr="006F10AB">
        <w:rPr>
          <w:rFonts w:ascii="Arial" w:hAnsi="Arial" w:cs="Arial"/>
          <w:i w:val="0"/>
          <w:snapToGrid w:val="0"/>
          <w:sz w:val="22"/>
          <w:szCs w:val="22"/>
        </w:rPr>
        <w:t xml:space="preserve"> de las </w:t>
      </w:r>
      <w:proofErr w:type="spellStart"/>
      <w:r w:rsidRPr="006F10AB">
        <w:rPr>
          <w:rFonts w:ascii="Arial" w:hAnsi="Arial" w:cs="Arial"/>
          <w:i w:val="0"/>
          <w:snapToGrid w:val="0"/>
          <w:sz w:val="22"/>
          <w:szCs w:val="22"/>
        </w:rPr>
        <w:t>empresas</w:t>
      </w:r>
      <w:proofErr w:type="spellEnd"/>
      <w:r w:rsidRPr="006F10AB">
        <w:rPr>
          <w:rFonts w:ascii="Arial" w:hAnsi="Arial" w:cs="Arial"/>
          <w:i w:val="0"/>
          <w:snapToGrid w:val="0"/>
          <w:sz w:val="22"/>
          <w:szCs w:val="22"/>
        </w:rPr>
        <w:t xml:space="preserve"> </w:t>
      </w:r>
      <w:proofErr w:type="spellStart"/>
      <w:r w:rsidRPr="006F10AB">
        <w:rPr>
          <w:rFonts w:ascii="Arial" w:hAnsi="Arial" w:cs="Arial"/>
          <w:i w:val="0"/>
          <w:snapToGrid w:val="0"/>
          <w:sz w:val="22"/>
          <w:szCs w:val="22"/>
        </w:rPr>
        <w:t>licitadoras</w:t>
      </w:r>
      <w:bookmarkEnd w:id="24"/>
      <w:bookmarkEnd w:id="25"/>
      <w:proofErr w:type="spellEnd"/>
    </w:p>
    <w:p w14:paraId="653D41F5" w14:textId="77777777" w:rsidR="006A46D9" w:rsidRPr="006F10AB" w:rsidRDefault="006A46D9" w:rsidP="006A46D9">
      <w:pPr>
        <w:spacing w:after="0" w:line="240" w:lineRule="auto"/>
        <w:jc w:val="both"/>
        <w:rPr>
          <w:rFonts w:cs="Arial"/>
          <w:b/>
          <w:snapToGrid w:val="0"/>
        </w:rPr>
      </w:pPr>
    </w:p>
    <w:p w14:paraId="7A1846F1" w14:textId="77777777" w:rsidR="006A46D9" w:rsidRPr="006F10AB" w:rsidRDefault="006A46D9" w:rsidP="006A46D9">
      <w:pPr>
        <w:spacing w:after="0" w:line="240" w:lineRule="auto"/>
        <w:jc w:val="both"/>
        <w:rPr>
          <w:rFonts w:cs="Arial"/>
        </w:rPr>
      </w:pPr>
      <w:r w:rsidRPr="006F10AB">
        <w:rPr>
          <w:rFonts w:cs="Arial"/>
          <w:b/>
        </w:rPr>
        <w:t xml:space="preserve">10.1 </w:t>
      </w:r>
      <w:r w:rsidRPr="006F10AB">
        <w:rPr>
          <w:rFonts w:cs="Arial"/>
        </w:rPr>
        <w:t xml:space="preserve">Las </w:t>
      </w:r>
      <w:proofErr w:type="spellStart"/>
      <w:r w:rsidRPr="006F10AB">
        <w:rPr>
          <w:rFonts w:cs="Arial"/>
        </w:rPr>
        <w:t>empresas</w:t>
      </w:r>
      <w:proofErr w:type="spellEnd"/>
      <w:r w:rsidRPr="006F10AB">
        <w:rPr>
          <w:rFonts w:cs="Arial"/>
        </w:rPr>
        <w:t xml:space="preserve"> </w:t>
      </w:r>
      <w:proofErr w:type="spellStart"/>
      <w:r w:rsidRPr="006F10AB">
        <w:rPr>
          <w:rFonts w:cs="Arial"/>
        </w:rPr>
        <w:t>deben</w:t>
      </w:r>
      <w:proofErr w:type="spellEnd"/>
      <w:r w:rsidRPr="006F10AB">
        <w:rPr>
          <w:rFonts w:cs="Arial"/>
        </w:rPr>
        <w:t xml:space="preserve"> acreditar que </w:t>
      </w:r>
      <w:proofErr w:type="spellStart"/>
      <w:r w:rsidRPr="006F10AB">
        <w:rPr>
          <w:rFonts w:cs="Arial"/>
        </w:rPr>
        <w:t>cumplen</w:t>
      </w:r>
      <w:proofErr w:type="spellEnd"/>
      <w:r w:rsidRPr="006F10AB">
        <w:rPr>
          <w:rFonts w:cs="Arial"/>
        </w:rPr>
        <w:t xml:space="preserve"> los </w:t>
      </w:r>
      <w:proofErr w:type="spellStart"/>
      <w:r w:rsidRPr="006F10AB">
        <w:rPr>
          <w:rFonts w:cs="Arial"/>
        </w:rPr>
        <w:t>requisitos</w:t>
      </w:r>
      <w:proofErr w:type="spellEnd"/>
      <w:r w:rsidRPr="006F10AB">
        <w:rPr>
          <w:rFonts w:cs="Arial"/>
        </w:rPr>
        <w:t xml:space="preserve"> </w:t>
      </w:r>
      <w:proofErr w:type="spellStart"/>
      <w:r w:rsidRPr="006F10AB">
        <w:rPr>
          <w:rFonts w:cs="Arial"/>
        </w:rPr>
        <w:t>mínimos</w:t>
      </w:r>
      <w:proofErr w:type="spellEnd"/>
      <w:r w:rsidRPr="006F10AB">
        <w:rPr>
          <w:rFonts w:cs="Arial"/>
        </w:rPr>
        <w:t xml:space="preserve"> de </w:t>
      </w:r>
      <w:proofErr w:type="spellStart"/>
      <w:r w:rsidRPr="006F10AB">
        <w:rPr>
          <w:rFonts w:cs="Arial"/>
        </w:rPr>
        <w:t>solvencia</w:t>
      </w:r>
      <w:proofErr w:type="spellEnd"/>
      <w:r w:rsidRPr="006F10AB">
        <w:rPr>
          <w:rFonts w:cs="Arial"/>
        </w:rPr>
        <w:t xml:space="preserve"> que se </w:t>
      </w:r>
      <w:proofErr w:type="spellStart"/>
      <w:r w:rsidRPr="006F10AB">
        <w:rPr>
          <w:rFonts w:cs="Arial"/>
        </w:rPr>
        <w:t>detallan</w:t>
      </w:r>
      <w:proofErr w:type="spellEnd"/>
      <w:r w:rsidRPr="006F10AB">
        <w:rPr>
          <w:rFonts w:cs="Arial"/>
        </w:rPr>
        <w:t xml:space="preserve"> en </w:t>
      </w:r>
      <w:r w:rsidRPr="006F10AB">
        <w:rPr>
          <w:rFonts w:cs="Arial"/>
          <w:b/>
        </w:rPr>
        <w:t xml:space="preserve">el </w:t>
      </w:r>
      <w:proofErr w:type="spellStart"/>
      <w:r w:rsidRPr="006F10AB">
        <w:rPr>
          <w:rFonts w:cs="Arial"/>
          <w:b/>
        </w:rPr>
        <w:t>apartado</w:t>
      </w:r>
      <w:proofErr w:type="spellEnd"/>
      <w:r w:rsidRPr="006F10AB">
        <w:rPr>
          <w:rFonts w:cs="Arial"/>
          <w:b/>
        </w:rPr>
        <w:t xml:space="preserve"> G.1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 xml:space="preserve">, </w:t>
      </w:r>
      <w:proofErr w:type="spellStart"/>
      <w:r w:rsidRPr="006F10AB">
        <w:rPr>
          <w:rFonts w:cs="Arial"/>
        </w:rPr>
        <w:t>bien</w:t>
      </w:r>
      <w:proofErr w:type="spellEnd"/>
      <w:r w:rsidRPr="006F10AB">
        <w:rPr>
          <w:rFonts w:cs="Arial"/>
        </w:rPr>
        <w:t xml:space="preserve"> a través de los </w:t>
      </w:r>
      <w:proofErr w:type="spellStart"/>
      <w:r w:rsidRPr="006F10AB">
        <w:rPr>
          <w:rFonts w:cs="Arial"/>
        </w:rPr>
        <w:t>medios</w:t>
      </w:r>
      <w:proofErr w:type="spellEnd"/>
      <w:r w:rsidRPr="006F10AB">
        <w:rPr>
          <w:rFonts w:cs="Arial"/>
        </w:rPr>
        <w:t xml:space="preserve"> de </w:t>
      </w:r>
      <w:proofErr w:type="spellStart"/>
      <w:r w:rsidRPr="006F10AB">
        <w:rPr>
          <w:rFonts w:cs="Arial"/>
        </w:rPr>
        <w:t>acreditación</w:t>
      </w:r>
      <w:proofErr w:type="spellEnd"/>
      <w:r w:rsidRPr="006F10AB">
        <w:rPr>
          <w:rFonts w:cs="Arial"/>
        </w:rPr>
        <w:t xml:space="preserve"> que se </w:t>
      </w:r>
      <w:proofErr w:type="spellStart"/>
      <w:r w:rsidRPr="006F10AB">
        <w:rPr>
          <w:rFonts w:cs="Arial"/>
        </w:rPr>
        <w:t>relacionan</w:t>
      </w:r>
      <w:proofErr w:type="spellEnd"/>
      <w:r w:rsidRPr="006F10AB">
        <w:rPr>
          <w:rFonts w:cs="Arial"/>
        </w:rPr>
        <w:t xml:space="preserve"> en este </w:t>
      </w:r>
      <w:proofErr w:type="spellStart"/>
      <w:r w:rsidRPr="006F10AB">
        <w:rPr>
          <w:rFonts w:cs="Arial"/>
        </w:rPr>
        <w:t>mismo</w:t>
      </w:r>
      <w:proofErr w:type="spellEnd"/>
      <w:r w:rsidRPr="006F10AB">
        <w:rPr>
          <w:rFonts w:cs="Arial"/>
        </w:rPr>
        <w:t xml:space="preserve"> </w:t>
      </w:r>
      <w:proofErr w:type="spellStart"/>
      <w:r w:rsidRPr="006F10AB">
        <w:rPr>
          <w:rFonts w:cs="Arial"/>
        </w:rPr>
        <w:t>apartado</w:t>
      </w:r>
      <w:proofErr w:type="spellEnd"/>
      <w:r w:rsidRPr="006F10AB">
        <w:rPr>
          <w:rFonts w:cs="Arial"/>
        </w:rPr>
        <w:t xml:space="preserve"> </w:t>
      </w:r>
      <w:r w:rsidRPr="006F10AB">
        <w:rPr>
          <w:rFonts w:cs="Arial"/>
          <w:b/>
        </w:rPr>
        <w:t xml:space="preserve">G.1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 xml:space="preserve">, o </w:t>
      </w:r>
      <w:proofErr w:type="spellStart"/>
      <w:r w:rsidRPr="006F10AB">
        <w:rPr>
          <w:rFonts w:cs="Arial"/>
        </w:rPr>
        <w:t>bien</w:t>
      </w:r>
      <w:proofErr w:type="spellEnd"/>
      <w:r w:rsidRPr="006F10AB">
        <w:rPr>
          <w:rFonts w:cs="Arial"/>
        </w:rPr>
        <w:t xml:space="preserve"> </w:t>
      </w:r>
      <w:proofErr w:type="spellStart"/>
      <w:r w:rsidRPr="006F10AB">
        <w:rPr>
          <w:rFonts w:cs="Arial"/>
        </w:rPr>
        <w:t>alternativamente</w:t>
      </w:r>
      <w:proofErr w:type="spellEnd"/>
      <w:r w:rsidRPr="006F10AB">
        <w:rPr>
          <w:rFonts w:cs="Arial"/>
        </w:rPr>
        <w:t xml:space="preserve"> </w:t>
      </w:r>
      <w:proofErr w:type="spellStart"/>
      <w:r w:rsidRPr="006F10AB">
        <w:rPr>
          <w:rFonts w:cs="Arial"/>
        </w:rPr>
        <w:t>mediante</w:t>
      </w:r>
      <w:proofErr w:type="spellEnd"/>
      <w:r w:rsidRPr="006F10AB">
        <w:rPr>
          <w:rFonts w:cs="Arial"/>
        </w:rPr>
        <w:t xml:space="preserve"> la </w:t>
      </w:r>
      <w:proofErr w:type="spellStart"/>
      <w:r w:rsidRPr="006F10AB">
        <w:rPr>
          <w:rFonts w:cs="Arial"/>
        </w:rPr>
        <w:t>clasificación</w:t>
      </w:r>
      <w:proofErr w:type="spellEnd"/>
      <w:r w:rsidRPr="006F10AB">
        <w:rPr>
          <w:rFonts w:cs="Arial"/>
        </w:rPr>
        <w:t xml:space="preserve"> </w:t>
      </w:r>
      <w:proofErr w:type="spellStart"/>
      <w:r w:rsidRPr="006F10AB">
        <w:rPr>
          <w:rFonts w:cs="Arial"/>
        </w:rPr>
        <w:t>equivalente</w:t>
      </w:r>
      <w:proofErr w:type="spellEnd"/>
      <w:r w:rsidRPr="006F10AB">
        <w:rPr>
          <w:rFonts w:cs="Arial"/>
        </w:rPr>
        <w:t xml:space="preserve"> a esta </w:t>
      </w:r>
      <w:proofErr w:type="spellStart"/>
      <w:r w:rsidRPr="006F10AB">
        <w:rPr>
          <w:rFonts w:cs="Arial"/>
        </w:rPr>
        <w:t>solvencia</w:t>
      </w:r>
      <w:proofErr w:type="spellEnd"/>
      <w:r w:rsidRPr="006F10AB">
        <w:rPr>
          <w:rFonts w:cs="Arial"/>
        </w:rPr>
        <w:t xml:space="preserve">, que se </w:t>
      </w:r>
      <w:proofErr w:type="spellStart"/>
      <w:r w:rsidRPr="006F10AB">
        <w:rPr>
          <w:rFonts w:cs="Arial"/>
        </w:rPr>
        <w:t>señala</w:t>
      </w:r>
      <w:proofErr w:type="spellEnd"/>
      <w:r w:rsidRPr="006F10AB">
        <w:rPr>
          <w:rFonts w:cs="Arial"/>
        </w:rPr>
        <w:t xml:space="preserve"> en </w:t>
      </w:r>
      <w:r w:rsidRPr="006F10AB">
        <w:rPr>
          <w:rFonts w:cs="Arial"/>
          <w:b/>
        </w:rPr>
        <w:t xml:space="preserve">el </w:t>
      </w:r>
      <w:proofErr w:type="spellStart"/>
      <w:r w:rsidRPr="006F10AB">
        <w:rPr>
          <w:rFonts w:cs="Arial"/>
          <w:b/>
        </w:rPr>
        <w:t>apartado</w:t>
      </w:r>
      <w:proofErr w:type="spellEnd"/>
      <w:r w:rsidRPr="006F10AB">
        <w:rPr>
          <w:rFonts w:cs="Arial"/>
          <w:b/>
        </w:rPr>
        <w:t xml:space="preserve"> G.2 del </w:t>
      </w:r>
      <w:proofErr w:type="spellStart"/>
      <w:r w:rsidRPr="006F10AB">
        <w:rPr>
          <w:rFonts w:cs="Arial"/>
          <w:b/>
        </w:rPr>
        <w:t>mismo</w:t>
      </w:r>
      <w:proofErr w:type="spellEnd"/>
      <w:r w:rsidRPr="006F10AB">
        <w:rPr>
          <w:rFonts w:cs="Arial"/>
          <w:b/>
        </w:rPr>
        <w:t xml:space="preserve">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 xml:space="preserve">. </w:t>
      </w:r>
      <w:proofErr w:type="spellStart"/>
      <w:r w:rsidRPr="006F10AB">
        <w:rPr>
          <w:rFonts w:cs="Arial"/>
        </w:rPr>
        <w:t>Cuando</w:t>
      </w:r>
      <w:proofErr w:type="spellEnd"/>
      <w:r w:rsidRPr="006F10AB">
        <w:rPr>
          <w:rFonts w:cs="Arial"/>
        </w:rPr>
        <w:t xml:space="preserve"> estos </w:t>
      </w:r>
      <w:proofErr w:type="spellStart"/>
      <w:r w:rsidRPr="006F10AB">
        <w:rPr>
          <w:rFonts w:cs="Arial"/>
        </w:rPr>
        <w:t>medios</w:t>
      </w:r>
      <w:proofErr w:type="spellEnd"/>
      <w:r w:rsidRPr="006F10AB">
        <w:rPr>
          <w:rFonts w:cs="Arial"/>
        </w:rPr>
        <w:t xml:space="preserve"> superen los </w:t>
      </w:r>
      <w:proofErr w:type="spellStart"/>
      <w:r w:rsidRPr="006F10AB">
        <w:rPr>
          <w:rFonts w:cs="Arial"/>
        </w:rPr>
        <w:t>mínimos</w:t>
      </w:r>
      <w:proofErr w:type="spellEnd"/>
      <w:r w:rsidRPr="006F10AB">
        <w:rPr>
          <w:rFonts w:cs="Arial"/>
        </w:rPr>
        <w:t xml:space="preserve"> </w:t>
      </w:r>
      <w:proofErr w:type="spellStart"/>
      <w:r w:rsidRPr="006F10AB">
        <w:rPr>
          <w:rFonts w:cs="Arial"/>
        </w:rPr>
        <w:t>fijados</w:t>
      </w:r>
      <w:proofErr w:type="spellEnd"/>
      <w:r w:rsidRPr="006F10AB">
        <w:rPr>
          <w:rFonts w:cs="Arial"/>
        </w:rPr>
        <w:t xml:space="preserve"> en los </w:t>
      </w:r>
      <w:proofErr w:type="spellStart"/>
      <w:r w:rsidRPr="006F10AB">
        <w:rPr>
          <w:rFonts w:cs="Arial"/>
        </w:rPr>
        <w:t>artículos</w:t>
      </w:r>
      <w:proofErr w:type="spellEnd"/>
      <w:r w:rsidRPr="006F10AB">
        <w:rPr>
          <w:rFonts w:cs="Arial"/>
        </w:rPr>
        <w:t xml:space="preserve"> 87.3 y 90.2 de la LCSP, </w:t>
      </w:r>
      <w:proofErr w:type="spellStart"/>
      <w:r w:rsidRPr="006F10AB">
        <w:rPr>
          <w:rFonts w:cs="Arial"/>
        </w:rPr>
        <w:t>estarán</w:t>
      </w:r>
      <w:proofErr w:type="spellEnd"/>
      <w:r w:rsidRPr="006F10AB">
        <w:rPr>
          <w:rFonts w:cs="Arial"/>
        </w:rPr>
        <w:t xml:space="preserve"> </w:t>
      </w:r>
      <w:proofErr w:type="spellStart"/>
      <w:r w:rsidRPr="006F10AB">
        <w:rPr>
          <w:rFonts w:cs="Arial"/>
        </w:rPr>
        <w:t>justificados</w:t>
      </w:r>
      <w:proofErr w:type="spellEnd"/>
      <w:r w:rsidRPr="006F10AB">
        <w:rPr>
          <w:rFonts w:cs="Arial"/>
        </w:rPr>
        <w:t xml:space="preserve"> en el </w:t>
      </w:r>
      <w:proofErr w:type="spellStart"/>
      <w:r w:rsidRPr="006F10AB">
        <w:rPr>
          <w:rFonts w:cs="Arial"/>
        </w:rPr>
        <w:t>expediente</w:t>
      </w:r>
      <w:proofErr w:type="spellEnd"/>
      <w:r w:rsidRPr="006F10AB">
        <w:rPr>
          <w:rFonts w:cs="Arial"/>
        </w:rPr>
        <w:t xml:space="preserve"> a través del informe </w:t>
      </w:r>
      <w:proofErr w:type="spellStart"/>
      <w:r w:rsidRPr="006F10AB">
        <w:rPr>
          <w:rFonts w:cs="Arial"/>
        </w:rPr>
        <w:t>correspondiente</w:t>
      </w:r>
      <w:proofErr w:type="spellEnd"/>
      <w:r w:rsidRPr="006F10AB">
        <w:rPr>
          <w:rFonts w:cs="Arial"/>
        </w:rPr>
        <w:t>.</w:t>
      </w:r>
    </w:p>
    <w:p w14:paraId="106694D3" w14:textId="77777777" w:rsidR="006A46D9" w:rsidRPr="006F10AB" w:rsidRDefault="006A46D9" w:rsidP="006A46D9">
      <w:pPr>
        <w:spacing w:after="0" w:line="240" w:lineRule="auto"/>
        <w:jc w:val="both"/>
        <w:rPr>
          <w:rFonts w:cs="Arial"/>
        </w:rPr>
      </w:pPr>
    </w:p>
    <w:p w14:paraId="4A680D23" w14:textId="77777777" w:rsidR="006A46D9" w:rsidRPr="006F10AB" w:rsidRDefault="006A46D9" w:rsidP="006A46D9">
      <w:pPr>
        <w:spacing w:after="0" w:line="240" w:lineRule="auto"/>
        <w:jc w:val="both"/>
        <w:rPr>
          <w:rFonts w:cs="Arial"/>
        </w:rPr>
      </w:pPr>
      <w:r w:rsidRPr="006F10AB">
        <w:rPr>
          <w:rFonts w:cs="Arial"/>
        </w:rPr>
        <w:t xml:space="preserve">En las </w:t>
      </w:r>
      <w:proofErr w:type="spellStart"/>
      <w:r w:rsidRPr="006F10AB">
        <w:rPr>
          <w:rFonts w:cs="Arial"/>
        </w:rPr>
        <w:t>empresas</w:t>
      </w:r>
      <w:proofErr w:type="spellEnd"/>
      <w:r w:rsidRPr="006F10AB">
        <w:rPr>
          <w:rFonts w:cs="Arial"/>
        </w:rPr>
        <w:t xml:space="preserve"> que, por una </w:t>
      </w:r>
      <w:proofErr w:type="spellStart"/>
      <w:r w:rsidRPr="006F10AB">
        <w:rPr>
          <w:rFonts w:cs="Arial"/>
        </w:rPr>
        <w:t>razón</w:t>
      </w:r>
      <w:proofErr w:type="spellEnd"/>
      <w:r w:rsidRPr="006F10AB">
        <w:rPr>
          <w:rFonts w:cs="Arial"/>
        </w:rPr>
        <w:t xml:space="preserve"> </w:t>
      </w:r>
      <w:proofErr w:type="spellStart"/>
      <w:r w:rsidRPr="006F10AB">
        <w:rPr>
          <w:rFonts w:cs="Arial"/>
        </w:rPr>
        <w:t>válida</w:t>
      </w:r>
      <w:proofErr w:type="spellEnd"/>
      <w:r w:rsidRPr="006F10AB">
        <w:rPr>
          <w:rFonts w:cs="Arial"/>
        </w:rPr>
        <w:t xml:space="preserve">, no estén en condiciones de presentar las </w:t>
      </w:r>
      <w:proofErr w:type="spellStart"/>
      <w:r w:rsidRPr="006F10AB">
        <w:rPr>
          <w:rFonts w:cs="Arial"/>
        </w:rPr>
        <w:t>referencias</w:t>
      </w:r>
      <w:proofErr w:type="spellEnd"/>
      <w:r w:rsidRPr="006F10AB">
        <w:rPr>
          <w:rFonts w:cs="Arial"/>
        </w:rPr>
        <w:t xml:space="preserve"> </w:t>
      </w:r>
      <w:proofErr w:type="spellStart"/>
      <w:r w:rsidRPr="006F10AB">
        <w:rPr>
          <w:rFonts w:cs="Arial"/>
        </w:rPr>
        <w:t>solicitadas</w:t>
      </w:r>
      <w:proofErr w:type="spellEnd"/>
      <w:r w:rsidRPr="006F10AB">
        <w:rPr>
          <w:rFonts w:cs="Arial"/>
        </w:rPr>
        <w:t xml:space="preserve"> en el </w:t>
      </w:r>
      <w:proofErr w:type="spellStart"/>
      <w:r w:rsidRPr="006F10AB">
        <w:rPr>
          <w:rFonts w:cs="Arial"/>
        </w:rPr>
        <w:t>a</w:t>
      </w:r>
      <w:r w:rsidRPr="006F10AB">
        <w:rPr>
          <w:rFonts w:cs="Arial"/>
          <w:b/>
        </w:rPr>
        <w:t>partado</w:t>
      </w:r>
      <w:proofErr w:type="spellEnd"/>
      <w:r w:rsidRPr="006F10AB">
        <w:rPr>
          <w:rFonts w:cs="Arial"/>
          <w:b/>
        </w:rPr>
        <w:t xml:space="preserve"> G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b/>
        </w:rPr>
        <w:t xml:space="preserve"> </w:t>
      </w:r>
      <w:r w:rsidRPr="006F10AB">
        <w:rPr>
          <w:rFonts w:cs="Arial"/>
        </w:rPr>
        <w:t xml:space="preserve">para acreditar </w:t>
      </w:r>
      <w:proofErr w:type="spellStart"/>
      <w:r w:rsidRPr="006F10AB">
        <w:rPr>
          <w:rFonts w:cs="Arial"/>
        </w:rPr>
        <w:t>su</w:t>
      </w:r>
      <w:proofErr w:type="spellEnd"/>
      <w:r w:rsidRPr="006F10AB">
        <w:rPr>
          <w:rFonts w:cs="Arial"/>
        </w:rPr>
        <w:t xml:space="preserve"> </w:t>
      </w:r>
      <w:proofErr w:type="spellStart"/>
      <w:r w:rsidRPr="006F10AB">
        <w:rPr>
          <w:rFonts w:cs="Arial"/>
        </w:rPr>
        <w:t>solvencia</w:t>
      </w:r>
      <w:proofErr w:type="spellEnd"/>
      <w:r w:rsidRPr="006F10AB">
        <w:rPr>
          <w:rFonts w:cs="Arial"/>
        </w:rPr>
        <w:t xml:space="preserve"> </w:t>
      </w:r>
      <w:proofErr w:type="spellStart"/>
      <w:r w:rsidRPr="006F10AB">
        <w:rPr>
          <w:rFonts w:cs="Arial"/>
        </w:rPr>
        <w:t>económica</w:t>
      </w:r>
      <w:proofErr w:type="spellEnd"/>
      <w:r w:rsidRPr="006F10AB">
        <w:rPr>
          <w:rFonts w:cs="Arial"/>
        </w:rPr>
        <w:t xml:space="preserve"> y </w:t>
      </w:r>
      <w:proofErr w:type="spellStart"/>
      <w:r w:rsidRPr="006F10AB">
        <w:rPr>
          <w:rFonts w:cs="Arial"/>
        </w:rPr>
        <w:t>financiera</w:t>
      </w:r>
      <w:proofErr w:type="spellEnd"/>
      <w:r w:rsidRPr="006F10AB">
        <w:rPr>
          <w:rFonts w:cs="Arial"/>
        </w:rPr>
        <w:t xml:space="preserve">, se las </w:t>
      </w:r>
      <w:proofErr w:type="spellStart"/>
      <w:r w:rsidRPr="006F10AB">
        <w:rPr>
          <w:rFonts w:cs="Arial"/>
        </w:rPr>
        <w:t>autorizará</w:t>
      </w:r>
      <w:proofErr w:type="spellEnd"/>
      <w:r w:rsidRPr="006F10AB">
        <w:rPr>
          <w:rFonts w:cs="Arial"/>
        </w:rPr>
        <w:t xml:space="preserve"> a </w:t>
      </w:r>
      <w:proofErr w:type="spellStart"/>
      <w:r w:rsidRPr="006F10AB">
        <w:rPr>
          <w:rFonts w:cs="Arial"/>
        </w:rPr>
        <w:t>acreditarla</w:t>
      </w:r>
      <w:proofErr w:type="spellEnd"/>
      <w:r w:rsidRPr="006F10AB">
        <w:rPr>
          <w:rFonts w:cs="Arial"/>
        </w:rPr>
        <w:t xml:space="preserve"> por </w:t>
      </w:r>
      <w:proofErr w:type="spellStart"/>
      <w:r w:rsidRPr="006F10AB">
        <w:rPr>
          <w:rFonts w:cs="Arial"/>
        </w:rPr>
        <w:t>medio</w:t>
      </w:r>
      <w:proofErr w:type="spellEnd"/>
      <w:r w:rsidRPr="006F10AB">
        <w:rPr>
          <w:rFonts w:cs="Arial"/>
        </w:rPr>
        <w:t xml:space="preserve"> de </w:t>
      </w:r>
      <w:proofErr w:type="spellStart"/>
      <w:r w:rsidRPr="006F10AB">
        <w:rPr>
          <w:rFonts w:cs="Arial"/>
        </w:rPr>
        <w:t>cualquier</w:t>
      </w:r>
      <w:proofErr w:type="spellEnd"/>
      <w:r w:rsidRPr="006F10AB">
        <w:rPr>
          <w:rFonts w:cs="Arial"/>
        </w:rPr>
        <w:t xml:space="preserve"> </w:t>
      </w:r>
      <w:proofErr w:type="spellStart"/>
      <w:r w:rsidRPr="006F10AB">
        <w:rPr>
          <w:rFonts w:cs="Arial"/>
        </w:rPr>
        <w:t>otro</w:t>
      </w:r>
      <w:proofErr w:type="spellEnd"/>
      <w:r w:rsidRPr="006F10AB">
        <w:rPr>
          <w:rFonts w:cs="Arial"/>
        </w:rPr>
        <w:t xml:space="preserve"> documento que 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w:t>
      </w:r>
      <w:proofErr w:type="spellStart"/>
      <w:r w:rsidRPr="006F10AB">
        <w:rPr>
          <w:rFonts w:cs="Arial"/>
        </w:rPr>
        <w:t>considere</w:t>
      </w:r>
      <w:proofErr w:type="spellEnd"/>
      <w:r w:rsidRPr="006F10AB">
        <w:rPr>
          <w:rFonts w:cs="Arial"/>
        </w:rPr>
        <w:t xml:space="preserve"> </w:t>
      </w:r>
      <w:proofErr w:type="spellStart"/>
      <w:r w:rsidRPr="006F10AB">
        <w:rPr>
          <w:rFonts w:cs="Arial"/>
        </w:rPr>
        <w:t>apropiado</w:t>
      </w:r>
      <w:proofErr w:type="spellEnd"/>
      <w:r w:rsidRPr="006F10AB">
        <w:rPr>
          <w:rFonts w:cs="Arial"/>
        </w:rPr>
        <w:t xml:space="preserve">. </w:t>
      </w:r>
    </w:p>
    <w:p w14:paraId="14CCD12F" w14:textId="77777777" w:rsidR="006A46D9" w:rsidRPr="006F10AB" w:rsidRDefault="006A46D9" w:rsidP="006A46D9">
      <w:pPr>
        <w:spacing w:after="0" w:line="240" w:lineRule="auto"/>
        <w:jc w:val="both"/>
        <w:rPr>
          <w:rFonts w:cs="Arial"/>
        </w:rPr>
      </w:pPr>
    </w:p>
    <w:p w14:paraId="1081A6E8" w14:textId="77777777" w:rsidR="006A46D9" w:rsidRPr="006F10AB" w:rsidRDefault="006A46D9" w:rsidP="006A46D9">
      <w:pPr>
        <w:spacing w:after="0" w:line="240" w:lineRule="auto"/>
        <w:jc w:val="both"/>
        <w:rPr>
          <w:rFonts w:cs="Arial"/>
        </w:rPr>
      </w:pPr>
      <w:r w:rsidRPr="006F10AB">
        <w:rPr>
          <w:rFonts w:cs="Arial"/>
          <w:b/>
        </w:rPr>
        <w:lastRenderedPageBreak/>
        <w:t>10.2</w:t>
      </w:r>
      <w:r w:rsidRPr="006F10AB">
        <w:rPr>
          <w:rFonts w:cs="Arial"/>
        </w:rPr>
        <w:t xml:space="preserve">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se </w:t>
      </w:r>
      <w:proofErr w:type="spellStart"/>
      <w:r w:rsidRPr="006F10AB">
        <w:rPr>
          <w:rFonts w:cs="Arial"/>
        </w:rPr>
        <w:t>tienen</w:t>
      </w:r>
      <w:proofErr w:type="spellEnd"/>
      <w:r w:rsidRPr="006F10AB">
        <w:rPr>
          <w:rFonts w:cs="Arial"/>
        </w:rPr>
        <w:t xml:space="preserve"> que </w:t>
      </w:r>
      <w:proofErr w:type="spellStart"/>
      <w:r w:rsidRPr="006F10AB">
        <w:rPr>
          <w:rFonts w:cs="Arial"/>
        </w:rPr>
        <w:t>comprometer</w:t>
      </w:r>
      <w:proofErr w:type="spellEnd"/>
      <w:r w:rsidRPr="006F10AB">
        <w:rPr>
          <w:rFonts w:cs="Arial"/>
        </w:rPr>
        <w:t xml:space="preserve"> a dedicar o </w:t>
      </w:r>
      <w:proofErr w:type="spellStart"/>
      <w:r w:rsidRPr="006F10AB">
        <w:rPr>
          <w:rFonts w:cs="Arial"/>
        </w:rPr>
        <w:t>adscribir</w:t>
      </w:r>
      <w:proofErr w:type="spellEnd"/>
      <w:r w:rsidRPr="006F10AB">
        <w:rPr>
          <w:rFonts w:cs="Arial"/>
        </w:rPr>
        <w:t xml:space="preserve"> a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los </w:t>
      </w:r>
      <w:proofErr w:type="spellStart"/>
      <w:r w:rsidRPr="006F10AB">
        <w:rPr>
          <w:rFonts w:cs="Arial"/>
        </w:rPr>
        <w:t>medios</w:t>
      </w:r>
      <w:proofErr w:type="spellEnd"/>
      <w:r w:rsidRPr="006F10AB">
        <w:rPr>
          <w:rFonts w:cs="Arial"/>
        </w:rPr>
        <w:t xml:space="preserve"> </w:t>
      </w:r>
      <w:proofErr w:type="spellStart"/>
      <w:r w:rsidRPr="006F10AB">
        <w:rPr>
          <w:rFonts w:cs="Arial"/>
        </w:rPr>
        <w:t>personales</w:t>
      </w:r>
      <w:proofErr w:type="spellEnd"/>
      <w:r w:rsidRPr="006F10AB">
        <w:rPr>
          <w:rFonts w:cs="Arial"/>
        </w:rPr>
        <w:t xml:space="preserve"> o </w:t>
      </w:r>
      <w:proofErr w:type="spellStart"/>
      <w:r w:rsidRPr="006F10AB">
        <w:rPr>
          <w:rFonts w:cs="Arial"/>
        </w:rPr>
        <w:t>materiales</w:t>
      </w:r>
      <w:proofErr w:type="spellEnd"/>
      <w:r w:rsidRPr="006F10AB">
        <w:rPr>
          <w:rFonts w:cs="Arial"/>
        </w:rPr>
        <w:t xml:space="preserve"> </w:t>
      </w:r>
      <w:proofErr w:type="spellStart"/>
      <w:r w:rsidRPr="006F10AB">
        <w:rPr>
          <w:rFonts w:cs="Arial"/>
        </w:rPr>
        <w:t>suficientes</w:t>
      </w:r>
      <w:proofErr w:type="spellEnd"/>
      <w:r w:rsidRPr="006F10AB">
        <w:rPr>
          <w:rFonts w:cs="Arial"/>
        </w:rPr>
        <w:t xml:space="preserve"> que se indican en el </w:t>
      </w:r>
      <w:proofErr w:type="spellStart"/>
      <w:r w:rsidRPr="006F10AB">
        <w:rPr>
          <w:rFonts w:cs="Arial"/>
        </w:rPr>
        <w:t>a</w:t>
      </w:r>
      <w:r w:rsidRPr="006F10AB">
        <w:rPr>
          <w:rFonts w:cs="Arial"/>
          <w:b/>
        </w:rPr>
        <w:t>partado</w:t>
      </w:r>
      <w:proofErr w:type="spellEnd"/>
      <w:r w:rsidRPr="006F10AB">
        <w:rPr>
          <w:rFonts w:cs="Arial"/>
          <w:b/>
        </w:rPr>
        <w:t xml:space="preserve"> G.3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 xml:space="preserve">. </w:t>
      </w:r>
    </w:p>
    <w:p w14:paraId="58ECD9E9" w14:textId="77777777" w:rsidR="006A46D9" w:rsidRPr="006F10AB" w:rsidRDefault="006A46D9" w:rsidP="006A46D9">
      <w:pPr>
        <w:spacing w:after="0" w:line="240" w:lineRule="auto"/>
        <w:jc w:val="both"/>
        <w:rPr>
          <w:rFonts w:cs="Arial"/>
          <w:b/>
        </w:rPr>
      </w:pPr>
    </w:p>
    <w:p w14:paraId="1170B25D" w14:textId="77777777" w:rsidR="006A46D9" w:rsidRPr="006F10AB" w:rsidRDefault="006A46D9" w:rsidP="006A46D9">
      <w:pPr>
        <w:spacing w:after="0" w:line="240" w:lineRule="auto"/>
        <w:jc w:val="both"/>
        <w:rPr>
          <w:rFonts w:cs="Arial"/>
        </w:rPr>
      </w:pPr>
      <w:r w:rsidRPr="006F10AB">
        <w:rPr>
          <w:rFonts w:cs="Arial"/>
          <w:b/>
        </w:rPr>
        <w:t xml:space="preserve">10.3 </w:t>
      </w:r>
      <w:r w:rsidRPr="006F10AB">
        <w:rPr>
          <w:rFonts w:cs="Arial"/>
        </w:rPr>
        <w:t xml:space="preserve">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pueden</w:t>
      </w:r>
      <w:proofErr w:type="spellEnd"/>
      <w:r w:rsidRPr="006F10AB">
        <w:rPr>
          <w:rFonts w:cs="Arial"/>
        </w:rPr>
        <w:t xml:space="preserve"> </w:t>
      </w:r>
      <w:proofErr w:type="spellStart"/>
      <w:r w:rsidRPr="006F10AB">
        <w:rPr>
          <w:rFonts w:cs="Arial"/>
        </w:rPr>
        <w:t>recurrir</w:t>
      </w:r>
      <w:proofErr w:type="spellEnd"/>
      <w:r w:rsidRPr="006F10AB">
        <w:rPr>
          <w:rFonts w:cs="Arial"/>
        </w:rPr>
        <w:t xml:space="preserve"> para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a las </w:t>
      </w:r>
      <w:proofErr w:type="spellStart"/>
      <w:r w:rsidRPr="006F10AB">
        <w:rPr>
          <w:rFonts w:cs="Arial"/>
        </w:rPr>
        <w:t>capacidades</w:t>
      </w:r>
      <w:proofErr w:type="spellEnd"/>
      <w:r w:rsidRPr="006F10AB">
        <w:rPr>
          <w:rFonts w:cs="Arial"/>
        </w:rPr>
        <w:t xml:space="preserve"> de </w:t>
      </w:r>
      <w:proofErr w:type="spellStart"/>
      <w:r w:rsidRPr="006F10AB">
        <w:rPr>
          <w:rFonts w:cs="Arial"/>
        </w:rPr>
        <w:t>otras</w:t>
      </w:r>
      <w:proofErr w:type="spellEnd"/>
      <w:r w:rsidRPr="006F10AB">
        <w:rPr>
          <w:rFonts w:cs="Arial"/>
        </w:rPr>
        <w:t xml:space="preserve"> </w:t>
      </w:r>
      <w:proofErr w:type="spellStart"/>
      <w:r w:rsidRPr="006F10AB">
        <w:rPr>
          <w:rFonts w:cs="Arial"/>
        </w:rPr>
        <w:t>entidades</w:t>
      </w:r>
      <w:proofErr w:type="spellEnd"/>
      <w:r w:rsidRPr="006F10AB">
        <w:rPr>
          <w:rFonts w:cs="Arial"/>
        </w:rPr>
        <w:t xml:space="preserve">, con </w:t>
      </w:r>
      <w:proofErr w:type="spellStart"/>
      <w:r w:rsidRPr="006F10AB">
        <w:rPr>
          <w:rFonts w:cs="Arial"/>
        </w:rPr>
        <w:t>independencia</w:t>
      </w:r>
      <w:proofErr w:type="spellEnd"/>
      <w:r w:rsidRPr="006F10AB">
        <w:rPr>
          <w:rFonts w:cs="Arial"/>
        </w:rPr>
        <w:t xml:space="preserve"> de la </w:t>
      </w:r>
      <w:proofErr w:type="spellStart"/>
      <w:r w:rsidRPr="006F10AB">
        <w:rPr>
          <w:rFonts w:cs="Arial"/>
        </w:rPr>
        <w:t>naturaleza</w:t>
      </w:r>
      <w:proofErr w:type="spellEnd"/>
      <w:r w:rsidRPr="006F10AB">
        <w:rPr>
          <w:rFonts w:cs="Arial"/>
        </w:rPr>
        <w:t xml:space="preserve"> jurídica de los </w:t>
      </w:r>
      <w:proofErr w:type="spellStart"/>
      <w:r w:rsidRPr="006F10AB">
        <w:rPr>
          <w:rFonts w:cs="Arial"/>
        </w:rPr>
        <w:t>vínculos</w:t>
      </w:r>
      <w:proofErr w:type="spellEnd"/>
      <w:r w:rsidRPr="006F10AB">
        <w:rPr>
          <w:rFonts w:cs="Arial"/>
        </w:rPr>
        <w:t xml:space="preserve"> que </w:t>
      </w:r>
      <w:proofErr w:type="spellStart"/>
      <w:r w:rsidRPr="006F10AB">
        <w:rPr>
          <w:rFonts w:cs="Arial"/>
        </w:rPr>
        <w:t>tengan</w:t>
      </w:r>
      <w:proofErr w:type="spellEnd"/>
      <w:r w:rsidRPr="006F10AB">
        <w:rPr>
          <w:rFonts w:cs="Arial"/>
        </w:rPr>
        <w:t xml:space="preserve"> con </w:t>
      </w:r>
      <w:proofErr w:type="spellStart"/>
      <w:r w:rsidRPr="006F10AB">
        <w:rPr>
          <w:rFonts w:cs="Arial"/>
        </w:rPr>
        <w:t>ellas</w:t>
      </w:r>
      <w:proofErr w:type="spellEnd"/>
      <w:r w:rsidRPr="006F10AB">
        <w:rPr>
          <w:rFonts w:cs="Arial"/>
        </w:rPr>
        <w:t xml:space="preserve">, con el </w:t>
      </w:r>
      <w:proofErr w:type="spellStart"/>
      <w:r w:rsidRPr="006F10AB">
        <w:rPr>
          <w:rFonts w:cs="Arial"/>
        </w:rPr>
        <w:t>fin</w:t>
      </w:r>
      <w:proofErr w:type="spellEnd"/>
      <w:r w:rsidRPr="006F10AB">
        <w:rPr>
          <w:rFonts w:cs="Arial"/>
        </w:rPr>
        <w:t xml:space="preserve"> de acreditar </w:t>
      </w:r>
      <w:proofErr w:type="spellStart"/>
      <w:r w:rsidRPr="006F10AB">
        <w:rPr>
          <w:rFonts w:cs="Arial"/>
        </w:rPr>
        <w:t>su</w:t>
      </w:r>
      <w:proofErr w:type="spellEnd"/>
      <w:r w:rsidRPr="006F10AB">
        <w:rPr>
          <w:rFonts w:cs="Arial"/>
        </w:rPr>
        <w:t xml:space="preserve"> </w:t>
      </w:r>
      <w:proofErr w:type="spellStart"/>
      <w:r w:rsidRPr="006F10AB">
        <w:rPr>
          <w:rFonts w:cs="Arial"/>
        </w:rPr>
        <w:t>solvencia</w:t>
      </w:r>
      <w:proofErr w:type="spellEnd"/>
      <w:r w:rsidRPr="006F10AB">
        <w:rPr>
          <w:rFonts w:cs="Arial"/>
        </w:rPr>
        <w:t xml:space="preserve"> </w:t>
      </w:r>
      <w:proofErr w:type="spellStart"/>
      <w:r w:rsidRPr="006F10AB">
        <w:rPr>
          <w:rFonts w:cs="Arial"/>
        </w:rPr>
        <w:t>económica</w:t>
      </w:r>
      <w:proofErr w:type="spellEnd"/>
      <w:r w:rsidRPr="006F10AB">
        <w:rPr>
          <w:rFonts w:cs="Arial"/>
        </w:rPr>
        <w:t xml:space="preserve"> y </w:t>
      </w:r>
      <w:proofErr w:type="spellStart"/>
      <w:r w:rsidRPr="006F10AB">
        <w:rPr>
          <w:rFonts w:cs="Arial"/>
        </w:rPr>
        <w:t>financiera</w:t>
      </w:r>
      <w:proofErr w:type="spellEnd"/>
      <w:r w:rsidRPr="006F10AB">
        <w:rPr>
          <w:rFonts w:cs="Arial"/>
        </w:rPr>
        <w:t xml:space="preserve"> y </w:t>
      </w:r>
      <w:proofErr w:type="spellStart"/>
      <w:r w:rsidRPr="006F10AB">
        <w:rPr>
          <w:rFonts w:cs="Arial"/>
        </w:rPr>
        <w:t>técnica</w:t>
      </w:r>
      <w:proofErr w:type="spellEnd"/>
      <w:r w:rsidRPr="006F10AB">
        <w:rPr>
          <w:rFonts w:cs="Arial"/>
        </w:rPr>
        <w:t xml:space="preserve"> y </w:t>
      </w:r>
      <w:proofErr w:type="spellStart"/>
      <w:r w:rsidRPr="006F10AB">
        <w:rPr>
          <w:rFonts w:cs="Arial"/>
        </w:rPr>
        <w:t>profesional</w:t>
      </w:r>
      <w:proofErr w:type="spellEnd"/>
      <w:r w:rsidRPr="006F10AB">
        <w:rPr>
          <w:rFonts w:cs="Arial"/>
        </w:rPr>
        <w:t xml:space="preserve">, </w:t>
      </w:r>
      <w:proofErr w:type="spellStart"/>
      <w:r w:rsidRPr="006F10AB">
        <w:rPr>
          <w:rFonts w:cs="Arial"/>
        </w:rPr>
        <w:t>siempre</w:t>
      </w:r>
      <w:proofErr w:type="spellEnd"/>
      <w:r w:rsidRPr="006F10AB">
        <w:rPr>
          <w:rFonts w:cs="Arial"/>
        </w:rPr>
        <w:t xml:space="preserve"> que </w:t>
      </w:r>
      <w:proofErr w:type="spellStart"/>
      <w:r w:rsidRPr="006F10AB">
        <w:rPr>
          <w:rFonts w:cs="Arial"/>
        </w:rPr>
        <w:t>estas</w:t>
      </w:r>
      <w:proofErr w:type="spellEnd"/>
      <w:r w:rsidRPr="006F10AB">
        <w:rPr>
          <w:rFonts w:cs="Arial"/>
        </w:rPr>
        <w:t xml:space="preserve"> </w:t>
      </w:r>
      <w:proofErr w:type="spellStart"/>
      <w:r w:rsidRPr="006F10AB">
        <w:rPr>
          <w:rFonts w:cs="Arial"/>
        </w:rPr>
        <w:t>entidades</w:t>
      </w:r>
      <w:proofErr w:type="spellEnd"/>
      <w:r w:rsidRPr="006F10AB">
        <w:rPr>
          <w:rFonts w:cs="Arial"/>
        </w:rPr>
        <w:t xml:space="preserve"> no estén </w:t>
      </w:r>
      <w:proofErr w:type="spellStart"/>
      <w:r w:rsidRPr="006F10AB">
        <w:rPr>
          <w:rFonts w:cs="Arial"/>
        </w:rPr>
        <w:t>incursas</w:t>
      </w:r>
      <w:proofErr w:type="spellEnd"/>
      <w:r w:rsidRPr="006F10AB">
        <w:rPr>
          <w:rFonts w:cs="Arial"/>
        </w:rPr>
        <w:t xml:space="preserve"> en </w:t>
      </w:r>
      <w:proofErr w:type="spellStart"/>
      <w:r w:rsidRPr="006F10AB">
        <w:rPr>
          <w:rFonts w:cs="Arial"/>
        </w:rPr>
        <w:t>prohibición</w:t>
      </w:r>
      <w:proofErr w:type="spellEnd"/>
      <w:r w:rsidRPr="006F10AB">
        <w:rPr>
          <w:rFonts w:cs="Arial"/>
        </w:rPr>
        <w:t xml:space="preserve"> de </w:t>
      </w:r>
      <w:proofErr w:type="spellStart"/>
      <w:r w:rsidRPr="006F10AB">
        <w:rPr>
          <w:rFonts w:cs="Arial"/>
        </w:rPr>
        <w:t>contratar</w:t>
      </w:r>
      <w:proofErr w:type="spellEnd"/>
      <w:r w:rsidRPr="006F10AB">
        <w:rPr>
          <w:rFonts w:cs="Arial"/>
        </w:rPr>
        <w:t xml:space="preserve"> y que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demuestren</w:t>
      </w:r>
      <w:proofErr w:type="spellEnd"/>
      <w:r w:rsidRPr="006F10AB">
        <w:rPr>
          <w:rFonts w:cs="Arial"/>
        </w:rPr>
        <w:t xml:space="preserve"> que </w:t>
      </w:r>
      <w:proofErr w:type="spellStart"/>
      <w:r w:rsidRPr="006F10AB">
        <w:rPr>
          <w:rFonts w:cs="Arial"/>
        </w:rPr>
        <w:t>durante</w:t>
      </w:r>
      <w:proofErr w:type="spellEnd"/>
      <w:r w:rsidRPr="006F10AB">
        <w:rPr>
          <w:rFonts w:cs="Arial"/>
        </w:rPr>
        <w:t xml:space="preserve"> </w:t>
      </w:r>
      <w:proofErr w:type="spellStart"/>
      <w:r w:rsidRPr="006F10AB">
        <w:rPr>
          <w:rFonts w:cs="Arial"/>
        </w:rPr>
        <w:t>toda</w:t>
      </w:r>
      <w:proofErr w:type="spellEnd"/>
      <w:r w:rsidRPr="006F10AB">
        <w:rPr>
          <w:rFonts w:cs="Arial"/>
        </w:rPr>
        <w:t xml:space="preserve"> la </w:t>
      </w:r>
      <w:proofErr w:type="spellStart"/>
      <w:r w:rsidRPr="006F10AB">
        <w:rPr>
          <w:rFonts w:cs="Arial"/>
        </w:rPr>
        <w:t>duración</w:t>
      </w:r>
      <w:proofErr w:type="spellEnd"/>
      <w:r w:rsidRPr="006F10AB">
        <w:rPr>
          <w:rFonts w:cs="Arial"/>
        </w:rPr>
        <w:t xml:space="preserve"> de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roofErr w:type="spellStart"/>
      <w:r w:rsidRPr="006F10AB">
        <w:rPr>
          <w:rFonts w:cs="Arial"/>
        </w:rPr>
        <w:t>dispondrán</w:t>
      </w:r>
      <w:proofErr w:type="spellEnd"/>
      <w:r w:rsidRPr="006F10AB">
        <w:rPr>
          <w:rFonts w:cs="Arial"/>
        </w:rPr>
        <w:t xml:space="preserve"> </w:t>
      </w:r>
      <w:proofErr w:type="spellStart"/>
      <w:r w:rsidRPr="006F10AB">
        <w:rPr>
          <w:rFonts w:cs="Arial"/>
        </w:rPr>
        <w:t>efectivamente</w:t>
      </w:r>
      <w:proofErr w:type="spellEnd"/>
      <w:r w:rsidRPr="006F10AB">
        <w:rPr>
          <w:rFonts w:cs="Arial"/>
        </w:rPr>
        <w:t xml:space="preserve"> de los recursos </w:t>
      </w:r>
      <w:proofErr w:type="spellStart"/>
      <w:r w:rsidRPr="006F10AB">
        <w:rPr>
          <w:rFonts w:cs="Arial"/>
        </w:rPr>
        <w:t>necesarios</w:t>
      </w:r>
      <w:proofErr w:type="spellEnd"/>
      <w:r w:rsidRPr="006F10AB">
        <w:rPr>
          <w:rFonts w:cs="Arial"/>
        </w:rPr>
        <w:t xml:space="preserve"> </w:t>
      </w:r>
      <w:proofErr w:type="spellStart"/>
      <w:r w:rsidRPr="006F10AB">
        <w:rPr>
          <w:rFonts w:cs="Arial"/>
        </w:rPr>
        <w:t>mediante</w:t>
      </w:r>
      <w:proofErr w:type="spellEnd"/>
      <w:r w:rsidRPr="006F10AB">
        <w:rPr>
          <w:rFonts w:cs="Arial"/>
        </w:rPr>
        <w:t xml:space="preserve"> la </w:t>
      </w:r>
      <w:proofErr w:type="spellStart"/>
      <w:r w:rsidRPr="006F10AB">
        <w:rPr>
          <w:rFonts w:cs="Arial"/>
        </w:rPr>
        <w:t>presentación</w:t>
      </w:r>
      <w:proofErr w:type="spellEnd"/>
      <w:r w:rsidRPr="006F10AB">
        <w:rPr>
          <w:rFonts w:cs="Arial"/>
        </w:rPr>
        <w:t xml:space="preserve"> a tal </w:t>
      </w:r>
      <w:proofErr w:type="spellStart"/>
      <w:r w:rsidRPr="006F10AB">
        <w:rPr>
          <w:rFonts w:cs="Arial"/>
        </w:rPr>
        <w:t>efecto</w:t>
      </w:r>
      <w:proofErr w:type="spellEnd"/>
      <w:r w:rsidRPr="006F10AB">
        <w:rPr>
          <w:rFonts w:cs="Arial"/>
        </w:rPr>
        <w:t xml:space="preserve"> del </w:t>
      </w:r>
      <w:proofErr w:type="spellStart"/>
      <w:r w:rsidRPr="006F10AB">
        <w:rPr>
          <w:rFonts w:cs="Arial"/>
        </w:rPr>
        <w:t>compromiso</w:t>
      </w:r>
      <w:proofErr w:type="spellEnd"/>
      <w:r w:rsidRPr="006F10AB">
        <w:rPr>
          <w:rFonts w:cs="Arial"/>
        </w:rPr>
        <w:t xml:space="preserve"> por </w:t>
      </w:r>
      <w:proofErr w:type="spellStart"/>
      <w:r w:rsidRPr="006F10AB">
        <w:rPr>
          <w:rFonts w:cs="Arial"/>
        </w:rPr>
        <w:t>escrito</w:t>
      </w:r>
      <w:proofErr w:type="spellEnd"/>
      <w:r w:rsidRPr="006F10AB">
        <w:rPr>
          <w:rFonts w:cs="Arial"/>
        </w:rPr>
        <w:t xml:space="preserve"> de las </w:t>
      </w:r>
      <w:proofErr w:type="spellStart"/>
      <w:r w:rsidRPr="006F10AB">
        <w:rPr>
          <w:rFonts w:cs="Arial"/>
        </w:rPr>
        <w:t>entidades</w:t>
      </w:r>
      <w:proofErr w:type="spellEnd"/>
      <w:r w:rsidRPr="006F10AB">
        <w:rPr>
          <w:rFonts w:cs="Arial"/>
        </w:rPr>
        <w:t xml:space="preserve"> </w:t>
      </w:r>
      <w:proofErr w:type="spellStart"/>
      <w:r w:rsidRPr="006F10AB">
        <w:rPr>
          <w:rFonts w:cs="Arial"/>
        </w:rPr>
        <w:t>mencionadas</w:t>
      </w:r>
      <w:proofErr w:type="spellEnd"/>
      <w:r w:rsidRPr="006F10AB">
        <w:rPr>
          <w:rFonts w:cs="Arial"/>
        </w:rPr>
        <w:t>.</w:t>
      </w:r>
    </w:p>
    <w:p w14:paraId="2B7750C9" w14:textId="77777777" w:rsidR="006A46D9" w:rsidRPr="006F10AB" w:rsidRDefault="006A46D9" w:rsidP="006A46D9">
      <w:pPr>
        <w:spacing w:after="0" w:line="240" w:lineRule="auto"/>
        <w:jc w:val="both"/>
        <w:rPr>
          <w:rFonts w:cs="Arial"/>
        </w:rPr>
      </w:pPr>
    </w:p>
    <w:p w14:paraId="1B62EEF0" w14:textId="77777777" w:rsidR="006A46D9" w:rsidRPr="006F10AB" w:rsidRDefault="006A46D9" w:rsidP="006A46D9">
      <w:pPr>
        <w:spacing w:after="0" w:line="240" w:lineRule="auto"/>
        <w:jc w:val="both"/>
        <w:rPr>
          <w:rFonts w:cs="Arial"/>
        </w:rPr>
      </w:pPr>
      <w:r w:rsidRPr="006F10AB">
        <w:rPr>
          <w:rFonts w:cs="Arial"/>
        </w:rPr>
        <w:t xml:space="preserve">No </w:t>
      </w:r>
      <w:proofErr w:type="spellStart"/>
      <w:r w:rsidRPr="006F10AB">
        <w:rPr>
          <w:rFonts w:cs="Arial"/>
        </w:rPr>
        <w:t>obstante</w:t>
      </w:r>
      <w:proofErr w:type="spellEnd"/>
      <w:r w:rsidRPr="006F10AB">
        <w:rPr>
          <w:rFonts w:cs="Arial"/>
        </w:rPr>
        <w:t xml:space="preserve">, con respecto a los </w:t>
      </w:r>
      <w:proofErr w:type="spellStart"/>
      <w:r w:rsidRPr="006F10AB">
        <w:rPr>
          <w:rFonts w:cs="Arial"/>
        </w:rPr>
        <w:t>criterios</w:t>
      </w:r>
      <w:proofErr w:type="spellEnd"/>
      <w:r w:rsidRPr="006F10AB">
        <w:rPr>
          <w:rFonts w:cs="Arial"/>
        </w:rPr>
        <w:t xml:space="preserve"> </w:t>
      </w:r>
      <w:proofErr w:type="spellStart"/>
      <w:r w:rsidRPr="006F10AB">
        <w:rPr>
          <w:rFonts w:cs="Arial"/>
        </w:rPr>
        <w:t>relativos</w:t>
      </w:r>
      <w:proofErr w:type="spellEnd"/>
      <w:r w:rsidRPr="006F10AB">
        <w:rPr>
          <w:rFonts w:cs="Arial"/>
        </w:rPr>
        <w:t xml:space="preserve"> a los </w:t>
      </w:r>
      <w:proofErr w:type="spellStart"/>
      <w:r w:rsidRPr="006F10AB">
        <w:rPr>
          <w:rFonts w:cs="Arial"/>
        </w:rPr>
        <w:t>títulos</w:t>
      </w:r>
      <w:proofErr w:type="spellEnd"/>
      <w:r w:rsidRPr="006F10AB">
        <w:rPr>
          <w:rFonts w:cs="Arial"/>
        </w:rPr>
        <w:t xml:space="preserve"> de </w:t>
      </w:r>
      <w:proofErr w:type="spellStart"/>
      <w:r w:rsidRPr="006F10AB">
        <w:rPr>
          <w:rFonts w:cs="Arial"/>
        </w:rPr>
        <w:t>estudios</w:t>
      </w:r>
      <w:proofErr w:type="spellEnd"/>
      <w:r w:rsidRPr="006F10AB">
        <w:rPr>
          <w:rFonts w:cs="Arial"/>
        </w:rPr>
        <w:t xml:space="preserve"> y </w:t>
      </w:r>
      <w:proofErr w:type="spellStart"/>
      <w:r w:rsidRPr="006F10AB">
        <w:rPr>
          <w:rFonts w:cs="Arial"/>
        </w:rPr>
        <w:t>profesionales</w:t>
      </w:r>
      <w:proofErr w:type="spellEnd"/>
      <w:r w:rsidRPr="006F10AB">
        <w:rPr>
          <w:rFonts w:cs="Arial"/>
        </w:rPr>
        <w:t xml:space="preserve"> y a la </w:t>
      </w:r>
      <w:proofErr w:type="spellStart"/>
      <w:r w:rsidRPr="006F10AB">
        <w:rPr>
          <w:rFonts w:cs="Arial"/>
        </w:rPr>
        <w:t>experiencia</w:t>
      </w:r>
      <w:proofErr w:type="spellEnd"/>
      <w:r w:rsidRPr="006F10AB">
        <w:rPr>
          <w:rFonts w:cs="Arial"/>
        </w:rPr>
        <w:t xml:space="preserve"> </w:t>
      </w:r>
      <w:proofErr w:type="spellStart"/>
      <w:r w:rsidRPr="006F10AB">
        <w:rPr>
          <w:rFonts w:cs="Arial"/>
        </w:rPr>
        <w:t>profesional</w:t>
      </w:r>
      <w:proofErr w:type="spellEnd"/>
      <w:r w:rsidRPr="006F10AB">
        <w:rPr>
          <w:rFonts w:cs="Arial"/>
        </w:rPr>
        <w:t xml:space="preserve">, las </w:t>
      </w:r>
      <w:proofErr w:type="spellStart"/>
      <w:r w:rsidRPr="006F10AB">
        <w:rPr>
          <w:rFonts w:cs="Arial"/>
        </w:rPr>
        <w:t>empresas</w:t>
      </w:r>
      <w:proofErr w:type="spellEnd"/>
      <w:r w:rsidRPr="006F10AB">
        <w:rPr>
          <w:rFonts w:cs="Arial"/>
        </w:rPr>
        <w:t xml:space="preserve"> solo </w:t>
      </w:r>
      <w:proofErr w:type="spellStart"/>
      <w:r w:rsidRPr="006F10AB">
        <w:rPr>
          <w:rFonts w:cs="Arial"/>
        </w:rPr>
        <w:t>pueden</w:t>
      </w:r>
      <w:proofErr w:type="spellEnd"/>
      <w:r w:rsidRPr="006F10AB">
        <w:rPr>
          <w:rFonts w:cs="Arial"/>
        </w:rPr>
        <w:t xml:space="preserve"> </w:t>
      </w:r>
      <w:proofErr w:type="spellStart"/>
      <w:r w:rsidRPr="006F10AB">
        <w:rPr>
          <w:rFonts w:cs="Arial"/>
        </w:rPr>
        <w:t>recurrir</w:t>
      </w:r>
      <w:proofErr w:type="spellEnd"/>
      <w:r w:rsidRPr="006F10AB">
        <w:rPr>
          <w:rFonts w:cs="Arial"/>
        </w:rPr>
        <w:t xml:space="preserve"> a las </w:t>
      </w:r>
      <w:proofErr w:type="spellStart"/>
      <w:r w:rsidRPr="006F10AB">
        <w:rPr>
          <w:rFonts w:cs="Arial"/>
        </w:rPr>
        <w:t>capacidades</w:t>
      </w:r>
      <w:proofErr w:type="spellEnd"/>
      <w:r w:rsidRPr="006F10AB">
        <w:rPr>
          <w:rFonts w:cs="Arial"/>
        </w:rPr>
        <w:t xml:space="preserve"> de </w:t>
      </w:r>
      <w:proofErr w:type="spellStart"/>
      <w:r w:rsidRPr="006F10AB">
        <w:rPr>
          <w:rFonts w:cs="Arial"/>
        </w:rPr>
        <w:t>otras</w:t>
      </w:r>
      <w:proofErr w:type="spellEnd"/>
      <w:r w:rsidRPr="006F10AB">
        <w:rPr>
          <w:rFonts w:cs="Arial"/>
        </w:rPr>
        <w:t xml:space="preserve"> </w:t>
      </w:r>
      <w:proofErr w:type="spellStart"/>
      <w:r w:rsidRPr="006F10AB">
        <w:rPr>
          <w:rFonts w:cs="Arial"/>
        </w:rPr>
        <w:t>entidades</w:t>
      </w:r>
      <w:proofErr w:type="spellEnd"/>
      <w:r w:rsidRPr="006F10AB">
        <w:rPr>
          <w:rFonts w:cs="Arial"/>
        </w:rPr>
        <w:t xml:space="preserve"> si </w:t>
      </w:r>
      <w:proofErr w:type="spellStart"/>
      <w:r w:rsidRPr="006F10AB">
        <w:rPr>
          <w:rFonts w:cs="Arial"/>
        </w:rPr>
        <w:t>estas</w:t>
      </w:r>
      <w:proofErr w:type="spellEnd"/>
      <w:r w:rsidRPr="006F10AB">
        <w:rPr>
          <w:rFonts w:cs="Arial"/>
        </w:rPr>
        <w:t xml:space="preserve"> </w:t>
      </w:r>
      <w:proofErr w:type="spellStart"/>
      <w:r w:rsidRPr="006F10AB">
        <w:rPr>
          <w:rFonts w:cs="Arial"/>
        </w:rPr>
        <w:t>prestan</w:t>
      </w:r>
      <w:proofErr w:type="spellEnd"/>
      <w:r w:rsidRPr="006F10AB">
        <w:rPr>
          <w:rFonts w:cs="Arial"/>
        </w:rPr>
        <w:t xml:space="preserve"> los </w:t>
      </w:r>
      <w:proofErr w:type="spellStart"/>
      <w:r w:rsidRPr="006F10AB">
        <w:rPr>
          <w:rFonts w:cs="Arial"/>
        </w:rPr>
        <w:t>servicios</w:t>
      </w:r>
      <w:proofErr w:type="spellEnd"/>
      <w:r w:rsidRPr="006F10AB">
        <w:rPr>
          <w:rFonts w:cs="Arial"/>
        </w:rPr>
        <w:t xml:space="preserve"> para los </w:t>
      </w:r>
      <w:proofErr w:type="spellStart"/>
      <w:r w:rsidRPr="006F10AB">
        <w:rPr>
          <w:rFonts w:cs="Arial"/>
        </w:rPr>
        <w:t>cuales</w:t>
      </w:r>
      <w:proofErr w:type="spellEnd"/>
      <w:r w:rsidRPr="006F10AB">
        <w:rPr>
          <w:rFonts w:cs="Arial"/>
        </w:rPr>
        <w:t xml:space="preserve"> son </w:t>
      </w:r>
      <w:proofErr w:type="spellStart"/>
      <w:r w:rsidRPr="006F10AB">
        <w:rPr>
          <w:rFonts w:cs="Arial"/>
        </w:rPr>
        <w:t>necesarias</w:t>
      </w:r>
      <w:proofErr w:type="spellEnd"/>
      <w:r w:rsidRPr="006F10AB">
        <w:rPr>
          <w:rFonts w:cs="Arial"/>
        </w:rPr>
        <w:t xml:space="preserve"> las </w:t>
      </w:r>
      <w:proofErr w:type="spellStart"/>
      <w:r w:rsidRPr="006F10AB">
        <w:rPr>
          <w:rFonts w:cs="Arial"/>
        </w:rPr>
        <w:t>capacidades</w:t>
      </w:r>
      <w:proofErr w:type="spellEnd"/>
      <w:r w:rsidRPr="006F10AB">
        <w:rPr>
          <w:rFonts w:cs="Arial"/>
        </w:rPr>
        <w:t xml:space="preserve"> </w:t>
      </w:r>
      <w:proofErr w:type="spellStart"/>
      <w:r w:rsidRPr="006F10AB">
        <w:rPr>
          <w:rFonts w:cs="Arial"/>
        </w:rPr>
        <w:t>mencionadas</w:t>
      </w:r>
      <w:proofErr w:type="spellEnd"/>
      <w:r w:rsidRPr="006F10AB">
        <w:rPr>
          <w:rFonts w:cs="Arial"/>
        </w:rPr>
        <w:t xml:space="preserve">. </w:t>
      </w:r>
    </w:p>
    <w:p w14:paraId="3D751E57" w14:textId="77777777" w:rsidR="006A46D9" w:rsidRPr="006F10AB" w:rsidRDefault="006A46D9" w:rsidP="006A46D9">
      <w:pPr>
        <w:spacing w:after="0" w:line="240" w:lineRule="auto"/>
        <w:jc w:val="both"/>
        <w:rPr>
          <w:rFonts w:cs="Arial"/>
        </w:rPr>
      </w:pPr>
    </w:p>
    <w:p w14:paraId="5119CF70" w14:textId="77777777" w:rsidR="006A46D9" w:rsidRPr="006F10AB" w:rsidRDefault="006A46D9" w:rsidP="006A46D9">
      <w:pPr>
        <w:spacing w:after="0" w:line="240" w:lineRule="auto"/>
        <w:jc w:val="both"/>
        <w:rPr>
          <w:rFonts w:cs="Arial"/>
        </w:rPr>
      </w:pPr>
      <w:r w:rsidRPr="006F10AB">
        <w:rPr>
          <w:rFonts w:cs="Arial"/>
        </w:rPr>
        <w:t xml:space="preserve">En las </w:t>
      </w:r>
      <w:proofErr w:type="spellStart"/>
      <w:r w:rsidRPr="006F10AB">
        <w:rPr>
          <w:rFonts w:cs="Arial"/>
        </w:rPr>
        <w:t>mismas</w:t>
      </w:r>
      <w:proofErr w:type="spellEnd"/>
      <w:r w:rsidRPr="006F10AB">
        <w:rPr>
          <w:rFonts w:cs="Arial"/>
        </w:rPr>
        <w:t xml:space="preserve"> condiciones, las UTE </w:t>
      </w:r>
      <w:proofErr w:type="spellStart"/>
      <w:r w:rsidRPr="006F10AB">
        <w:rPr>
          <w:rFonts w:cs="Arial"/>
        </w:rPr>
        <w:t>pueden</w:t>
      </w:r>
      <w:proofErr w:type="spellEnd"/>
      <w:r w:rsidRPr="006F10AB">
        <w:rPr>
          <w:rFonts w:cs="Arial"/>
        </w:rPr>
        <w:t xml:space="preserve"> </w:t>
      </w:r>
      <w:proofErr w:type="spellStart"/>
      <w:r w:rsidRPr="006F10AB">
        <w:rPr>
          <w:rFonts w:cs="Arial"/>
        </w:rPr>
        <w:t>recurrir</w:t>
      </w:r>
      <w:proofErr w:type="spellEnd"/>
      <w:r w:rsidRPr="006F10AB">
        <w:rPr>
          <w:rFonts w:cs="Arial"/>
        </w:rPr>
        <w:t xml:space="preserve"> a las </w:t>
      </w:r>
      <w:proofErr w:type="spellStart"/>
      <w:r w:rsidRPr="006F10AB">
        <w:rPr>
          <w:rFonts w:cs="Arial"/>
        </w:rPr>
        <w:t>capacidades</w:t>
      </w:r>
      <w:proofErr w:type="spellEnd"/>
      <w:r w:rsidRPr="006F10AB">
        <w:rPr>
          <w:rFonts w:cs="Arial"/>
        </w:rPr>
        <w:t xml:space="preserve"> de los </w:t>
      </w:r>
      <w:proofErr w:type="spellStart"/>
      <w:r w:rsidRPr="006F10AB">
        <w:rPr>
          <w:rFonts w:cs="Arial"/>
        </w:rPr>
        <w:t>participantes</w:t>
      </w:r>
      <w:proofErr w:type="spellEnd"/>
      <w:r w:rsidRPr="006F10AB">
        <w:rPr>
          <w:rFonts w:cs="Arial"/>
        </w:rPr>
        <w:t xml:space="preserve"> en la </w:t>
      </w:r>
      <w:proofErr w:type="spellStart"/>
      <w:r w:rsidRPr="006F10AB">
        <w:rPr>
          <w:rFonts w:cs="Arial"/>
        </w:rPr>
        <w:t>unión</w:t>
      </w:r>
      <w:proofErr w:type="spellEnd"/>
      <w:r w:rsidRPr="006F10AB">
        <w:rPr>
          <w:rFonts w:cs="Arial"/>
        </w:rPr>
        <w:t xml:space="preserve"> o de </w:t>
      </w:r>
      <w:proofErr w:type="spellStart"/>
      <w:r w:rsidRPr="006F10AB">
        <w:rPr>
          <w:rFonts w:cs="Arial"/>
        </w:rPr>
        <w:t>otras</w:t>
      </w:r>
      <w:proofErr w:type="spellEnd"/>
      <w:r w:rsidRPr="006F10AB">
        <w:rPr>
          <w:rFonts w:cs="Arial"/>
        </w:rPr>
        <w:t xml:space="preserve"> </w:t>
      </w:r>
      <w:proofErr w:type="spellStart"/>
      <w:r w:rsidRPr="006F10AB">
        <w:rPr>
          <w:rFonts w:cs="Arial"/>
        </w:rPr>
        <w:t>entidades</w:t>
      </w:r>
      <w:proofErr w:type="spellEnd"/>
      <w:r w:rsidRPr="006F10AB">
        <w:rPr>
          <w:rFonts w:cs="Arial"/>
        </w:rPr>
        <w:t>.</w:t>
      </w:r>
    </w:p>
    <w:p w14:paraId="6637E1BD" w14:textId="77777777" w:rsidR="006A46D9" w:rsidRPr="006F10AB" w:rsidRDefault="006A46D9" w:rsidP="006A46D9">
      <w:pPr>
        <w:spacing w:after="0" w:line="240" w:lineRule="auto"/>
        <w:jc w:val="both"/>
        <w:rPr>
          <w:rFonts w:cs="Arial"/>
        </w:rPr>
      </w:pPr>
    </w:p>
    <w:p w14:paraId="08DBF8A3" w14:textId="77777777" w:rsidR="006A46D9" w:rsidRPr="006F10AB" w:rsidRDefault="006A46D9" w:rsidP="006A46D9">
      <w:pPr>
        <w:spacing w:after="0" w:line="240" w:lineRule="auto"/>
        <w:jc w:val="both"/>
        <w:rPr>
          <w:rFonts w:cs="Arial"/>
        </w:rPr>
      </w:pPr>
      <w:r w:rsidRPr="006F10AB">
        <w:rPr>
          <w:rFonts w:cs="Arial"/>
        </w:rPr>
        <w:t xml:space="preserve">Si una empresa </w:t>
      </w:r>
      <w:proofErr w:type="spellStart"/>
      <w:r w:rsidRPr="006F10AB">
        <w:rPr>
          <w:rFonts w:cs="Arial"/>
        </w:rPr>
        <w:t>recurre</w:t>
      </w:r>
      <w:proofErr w:type="spellEnd"/>
      <w:r w:rsidRPr="006F10AB">
        <w:rPr>
          <w:rFonts w:cs="Arial"/>
        </w:rPr>
        <w:t xml:space="preserve"> a las </w:t>
      </w:r>
      <w:proofErr w:type="spellStart"/>
      <w:r w:rsidRPr="006F10AB">
        <w:rPr>
          <w:rFonts w:cs="Arial"/>
        </w:rPr>
        <w:t>capacidades</w:t>
      </w:r>
      <w:proofErr w:type="spellEnd"/>
      <w:r w:rsidRPr="006F10AB">
        <w:rPr>
          <w:rFonts w:cs="Arial"/>
        </w:rPr>
        <w:t xml:space="preserve"> de </w:t>
      </w:r>
      <w:proofErr w:type="spellStart"/>
      <w:r w:rsidRPr="006F10AB">
        <w:rPr>
          <w:rFonts w:cs="Arial"/>
        </w:rPr>
        <w:t>otras</w:t>
      </w:r>
      <w:proofErr w:type="spellEnd"/>
      <w:r w:rsidRPr="006F10AB">
        <w:rPr>
          <w:rFonts w:cs="Arial"/>
        </w:rPr>
        <w:t xml:space="preserve"> </w:t>
      </w:r>
      <w:proofErr w:type="spellStart"/>
      <w:r w:rsidRPr="006F10AB">
        <w:rPr>
          <w:rFonts w:cs="Arial"/>
        </w:rPr>
        <w:t>entidades</w:t>
      </w:r>
      <w:proofErr w:type="spellEnd"/>
      <w:r w:rsidRPr="006F10AB">
        <w:rPr>
          <w:rFonts w:cs="Arial"/>
        </w:rPr>
        <w:t xml:space="preserve"> con respecto a los </w:t>
      </w:r>
      <w:proofErr w:type="spellStart"/>
      <w:r w:rsidRPr="006F10AB">
        <w:rPr>
          <w:rFonts w:cs="Arial"/>
        </w:rPr>
        <w:t>requisitos</w:t>
      </w:r>
      <w:proofErr w:type="spellEnd"/>
      <w:r w:rsidRPr="006F10AB">
        <w:rPr>
          <w:rFonts w:cs="Arial"/>
        </w:rPr>
        <w:t xml:space="preserve"> de </w:t>
      </w:r>
      <w:proofErr w:type="spellStart"/>
      <w:r w:rsidRPr="006F10AB">
        <w:rPr>
          <w:rFonts w:cs="Arial"/>
        </w:rPr>
        <w:t>solvencia</w:t>
      </w:r>
      <w:proofErr w:type="spellEnd"/>
      <w:r w:rsidRPr="006F10AB">
        <w:rPr>
          <w:rFonts w:cs="Arial"/>
        </w:rPr>
        <w:t xml:space="preserve"> </w:t>
      </w:r>
      <w:proofErr w:type="spellStart"/>
      <w:r w:rsidRPr="006F10AB">
        <w:rPr>
          <w:rFonts w:cs="Arial"/>
        </w:rPr>
        <w:t>económica</w:t>
      </w:r>
      <w:proofErr w:type="spellEnd"/>
      <w:r w:rsidRPr="006F10AB">
        <w:rPr>
          <w:rFonts w:cs="Arial"/>
        </w:rPr>
        <w:t xml:space="preserve"> y </w:t>
      </w:r>
      <w:proofErr w:type="spellStart"/>
      <w:r w:rsidRPr="006F10AB">
        <w:rPr>
          <w:rFonts w:cs="Arial"/>
        </w:rPr>
        <w:t>financiera</w:t>
      </w:r>
      <w:proofErr w:type="spellEnd"/>
      <w:r w:rsidRPr="006F10AB">
        <w:rPr>
          <w:rFonts w:cs="Arial"/>
        </w:rPr>
        <w:t xml:space="preserve">, se </w:t>
      </w:r>
      <w:proofErr w:type="spellStart"/>
      <w:r w:rsidRPr="006F10AB">
        <w:rPr>
          <w:rFonts w:cs="Arial"/>
        </w:rPr>
        <w:t>podrá</w:t>
      </w:r>
      <w:proofErr w:type="spellEnd"/>
      <w:r w:rsidRPr="006F10AB">
        <w:rPr>
          <w:rFonts w:cs="Arial"/>
        </w:rPr>
        <w:t xml:space="preserve"> exigir </w:t>
      </w:r>
      <w:proofErr w:type="spellStart"/>
      <w:r w:rsidRPr="006F10AB">
        <w:rPr>
          <w:rFonts w:cs="Arial"/>
        </w:rPr>
        <w:t>formas</w:t>
      </w:r>
      <w:proofErr w:type="spellEnd"/>
      <w:r w:rsidRPr="006F10AB">
        <w:rPr>
          <w:rFonts w:cs="Arial"/>
        </w:rPr>
        <w:t xml:space="preserve"> de </w:t>
      </w:r>
      <w:proofErr w:type="spellStart"/>
      <w:r w:rsidRPr="006F10AB">
        <w:rPr>
          <w:rFonts w:cs="Arial"/>
        </w:rPr>
        <w:t>responsabilidad</w:t>
      </w:r>
      <w:proofErr w:type="spellEnd"/>
      <w:r w:rsidRPr="006F10AB">
        <w:rPr>
          <w:rFonts w:cs="Arial"/>
        </w:rPr>
        <w:t xml:space="preserve"> conjunta entre la empresa y las </w:t>
      </w:r>
      <w:proofErr w:type="spellStart"/>
      <w:r w:rsidRPr="006F10AB">
        <w:rPr>
          <w:rFonts w:cs="Arial"/>
        </w:rPr>
        <w:t>entidades</w:t>
      </w:r>
      <w:proofErr w:type="spellEnd"/>
      <w:r w:rsidRPr="006F10AB">
        <w:rPr>
          <w:rFonts w:cs="Arial"/>
        </w:rPr>
        <w:t xml:space="preserve"> </w:t>
      </w:r>
      <w:proofErr w:type="spellStart"/>
      <w:r w:rsidRPr="006F10AB">
        <w:rPr>
          <w:rFonts w:cs="Arial"/>
        </w:rPr>
        <w:t>mencionadas</w:t>
      </w:r>
      <w:proofErr w:type="spellEnd"/>
      <w:r w:rsidRPr="006F10AB">
        <w:rPr>
          <w:rFonts w:cs="Arial"/>
        </w:rPr>
        <w:t xml:space="preserve"> en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roofErr w:type="spellStart"/>
      <w:r w:rsidRPr="006F10AB">
        <w:rPr>
          <w:rFonts w:cs="Arial"/>
        </w:rPr>
        <w:t>incluso</w:t>
      </w:r>
      <w:proofErr w:type="spellEnd"/>
      <w:r w:rsidRPr="006F10AB">
        <w:rPr>
          <w:rFonts w:cs="Arial"/>
        </w:rPr>
        <w:t xml:space="preserve"> que </w:t>
      </w:r>
      <w:proofErr w:type="spellStart"/>
      <w:r w:rsidRPr="006F10AB">
        <w:rPr>
          <w:rFonts w:cs="Arial"/>
        </w:rPr>
        <w:t>sean</w:t>
      </w:r>
      <w:proofErr w:type="spellEnd"/>
      <w:r w:rsidRPr="006F10AB">
        <w:rPr>
          <w:rFonts w:cs="Arial"/>
        </w:rPr>
        <w:t xml:space="preserve"> responsables </w:t>
      </w:r>
      <w:proofErr w:type="spellStart"/>
      <w:r w:rsidRPr="006F10AB">
        <w:rPr>
          <w:rFonts w:cs="Arial"/>
        </w:rPr>
        <w:t>solidariamente</w:t>
      </w:r>
      <w:proofErr w:type="spellEnd"/>
      <w:r w:rsidRPr="006F10AB">
        <w:rPr>
          <w:rFonts w:cs="Arial"/>
        </w:rPr>
        <w:t>.</w:t>
      </w:r>
    </w:p>
    <w:p w14:paraId="79DE4B0B" w14:textId="77777777" w:rsidR="006A46D9" w:rsidRPr="006F10AB" w:rsidRDefault="006A46D9" w:rsidP="006A46D9">
      <w:pPr>
        <w:spacing w:after="0" w:line="240" w:lineRule="auto"/>
        <w:jc w:val="both"/>
        <w:rPr>
          <w:rFonts w:cs="Arial"/>
        </w:rPr>
      </w:pPr>
    </w:p>
    <w:p w14:paraId="5FF1F049" w14:textId="77777777" w:rsidR="006A46D9" w:rsidRPr="006F10AB" w:rsidRDefault="006A46D9" w:rsidP="006A46D9">
      <w:pPr>
        <w:spacing w:after="0" w:line="240" w:lineRule="auto"/>
        <w:jc w:val="both"/>
        <w:rPr>
          <w:rFonts w:cs="Arial"/>
        </w:rPr>
      </w:pPr>
      <w:proofErr w:type="spellStart"/>
      <w:r w:rsidRPr="006F10AB">
        <w:rPr>
          <w:rFonts w:cs="Arial"/>
        </w:rPr>
        <w:t>Asimismo</w:t>
      </w:r>
      <w:proofErr w:type="spellEnd"/>
      <w:r w:rsidRPr="006F10AB">
        <w:rPr>
          <w:rFonts w:cs="Arial"/>
        </w:rPr>
        <w:t xml:space="preserve"> se </w:t>
      </w:r>
      <w:proofErr w:type="spellStart"/>
      <w:r w:rsidRPr="006F10AB">
        <w:rPr>
          <w:rFonts w:cs="Arial"/>
        </w:rPr>
        <w:t>puede</w:t>
      </w:r>
      <w:proofErr w:type="spellEnd"/>
      <w:r w:rsidRPr="006F10AB">
        <w:rPr>
          <w:rFonts w:cs="Arial"/>
        </w:rPr>
        <w:t xml:space="preserve"> exigir que </w:t>
      </w:r>
      <w:proofErr w:type="spellStart"/>
      <w:r w:rsidRPr="006F10AB">
        <w:rPr>
          <w:rFonts w:cs="Arial"/>
        </w:rPr>
        <w:t>determinadas</w:t>
      </w:r>
      <w:proofErr w:type="spellEnd"/>
      <w:r w:rsidRPr="006F10AB">
        <w:rPr>
          <w:rFonts w:cs="Arial"/>
        </w:rPr>
        <w:t xml:space="preserve"> partes o </w:t>
      </w:r>
      <w:proofErr w:type="spellStart"/>
      <w:r w:rsidRPr="006F10AB">
        <w:rPr>
          <w:rFonts w:cs="Arial"/>
        </w:rPr>
        <w:t>trabajos</w:t>
      </w:r>
      <w:proofErr w:type="spellEnd"/>
      <w:r w:rsidRPr="006F10AB">
        <w:rPr>
          <w:rFonts w:cs="Arial"/>
        </w:rPr>
        <w:t xml:space="preserve">, en </w:t>
      </w:r>
      <w:proofErr w:type="spellStart"/>
      <w:r w:rsidRPr="006F10AB">
        <w:rPr>
          <w:rFonts w:cs="Arial"/>
        </w:rPr>
        <w:t>atención</w:t>
      </w:r>
      <w:proofErr w:type="spellEnd"/>
      <w:r w:rsidRPr="006F10AB">
        <w:rPr>
          <w:rFonts w:cs="Arial"/>
        </w:rPr>
        <w:t xml:space="preserve"> a </w:t>
      </w:r>
      <w:proofErr w:type="spellStart"/>
      <w:r w:rsidRPr="006F10AB">
        <w:rPr>
          <w:rFonts w:cs="Arial"/>
        </w:rPr>
        <w:t>su</w:t>
      </w:r>
      <w:proofErr w:type="spellEnd"/>
      <w:r w:rsidRPr="006F10AB">
        <w:rPr>
          <w:rFonts w:cs="Arial"/>
        </w:rPr>
        <w:t xml:space="preserve"> especial </w:t>
      </w:r>
      <w:proofErr w:type="spellStart"/>
      <w:r w:rsidRPr="006F10AB">
        <w:rPr>
          <w:rFonts w:cs="Arial"/>
        </w:rPr>
        <w:t>naturaleza</w:t>
      </w:r>
      <w:proofErr w:type="spellEnd"/>
      <w:r w:rsidRPr="006F10AB">
        <w:rPr>
          <w:rFonts w:cs="Arial"/>
        </w:rPr>
        <w:t xml:space="preserve">, </w:t>
      </w:r>
      <w:proofErr w:type="spellStart"/>
      <w:r w:rsidRPr="006F10AB">
        <w:rPr>
          <w:rFonts w:cs="Arial"/>
        </w:rPr>
        <w:t>sean</w:t>
      </w:r>
      <w:proofErr w:type="spellEnd"/>
      <w:r w:rsidRPr="006F10AB">
        <w:rPr>
          <w:rFonts w:cs="Arial"/>
        </w:rPr>
        <w:t xml:space="preserve"> </w:t>
      </w:r>
      <w:proofErr w:type="spellStart"/>
      <w:r w:rsidRPr="006F10AB">
        <w:rPr>
          <w:rFonts w:cs="Arial"/>
        </w:rPr>
        <w:t>ejecutadas</w:t>
      </w:r>
      <w:proofErr w:type="spellEnd"/>
      <w:r w:rsidRPr="006F10AB">
        <w:rPr>
          <w:rFonts w:cs="Arial"/>
        </w:rPr>
        <w:t xml:space="preserve"> </w:t>
      </w:r>
      <w:proofErr w:type="spellStart"/>
      <w:r w:rsidRPr="006F10AB">
        <w:rPr>
          <w:rFonts w:cs="Arial"/>
        </w:rPr>
        <w:t>directamente</w:t>
      </w:r>
      <w:proofErr w:type="spellEnd"/>
      <w:r w:rsidRPr="006F10AB">
        <w:rPr>
          <w:rFonts w:cs="Arial"/>
        </w:rPr>
        <w:t xml:space="preserve"> por la </w:t>
      </w:r>
      <w:proofErr w:type="spellStart"/>
      <w:r w:rsidRPr="006F10AB">
        <w:rPr>
          <w:rFonts w:cs="Arial"/>
        </w:rPr>
        <w:t>misma</w:t>
      </w:r>
      <w:proofErr w:type="spellEnd"/>
      <w:r w:rsidRPr="006F10AB">
        <w:rPr>
          <w:rFonts w:cs="Arial"/>
        </w:rPr>
        <w:t xml:space="preserve"> empresa licitadora o, en el caso de una oferta presentada por una UTE, por un </w:t>
      </w:r>
      <w:proofErr w:type="spellStart"/>
      <w:r w:rsidRPr="006F10AB">
        <w:rPr>
          <w:rFonts w:cs="Arial"/>
        </w:rPr>
        <w:t>participante</w:t>
      </w:r>
      <w:proofErr w:type="spellEnd"/>
      <w:r w:rsidRPr="006F10AB">
        <w:rPr>
          <w:rFonts w:cs="Arial"/>
        </w:rPr>
        <w:t xml:space="preserve"> de esta, </w:t>
      </w:r>
      <w:proofErr w:type="spellStart"/>
      <w:r w:rsidRPr="006F10AB">
        <w:rPr>
          <w:rFonts w:cs="Arial"/>
        </w:rPr>
        <w:t>teniendo</w:t>
      </w:r>
      <w:proofErr w:type="spellEnd"/>
      <w:r w:rsidRPr="006F10AB">
        <w:rPr>
          <w:rFonts w:cs="Arial"/>
        </w:rPr>
        <w:t xml:space="preserve"> que indicar </w:t>
      </w:r>
      <w:proofErr w:type="spellStart"/>
      <w:r w:rsidRPr="006F10AB">
        <w:rPr>
          <w:rFonts w:cs="Arial"/>
        </w:rPr>
        <w:t>también</w:t>
      </w:r>
      <w:proofErr w:type="spellEnd"/>
      <w:r w:rsidRPr="006F10AB">
        <w:rPr>
          <w:rFonts w:cs="Arial"/>
        </w:rPr>
        <w:t xml:space="preserve"> los </w:t>
      </w:r>
      <w:proofErr w:type="spellStart"/>
      <w:r w:rsidRPr="006F10AB">
        <w:rPr>
          <w:rFonts w:cs="Arial"/>
        </w:rPr>
        <w:t>trabajos</w:t>
      </w:r>
      <w:proofErr w:type="spellEnd"/>
      <w:r w:rsidRPr="006F10AB">
        <w:rPr>
          <w:rFonts w:cs="Arial"/>
        </w:rPr>
        <w:t xml:space="preserve"> a los que se </w:t>
      </w:r>
      <w:proofErr w:type="spellStart"/>
      <w:r w:rsidRPr="006F10AB">
        <w:rPr>
          <w:rFonts w:cs="Arial"/>
        </w:rPr>
        <w:t>refiera</w:t>
      </w:r>
      <w:proofErr w:type="spellEnd"/>
      <w:r w:rsidRPr="006F10AB">
        <w:rPr>
          <w:rFonts w:cs="Arial"/>
        </w:rPr>
        <w:t>)</w:t>
      </w:r>
    </w:p>
    <w:p w14:paraId="5F9C1422" w14:textId="77777777" w:rsidR="006A46D9" w:rsidRPr="006F10AB" w:rsidRDefault="006A46D9" w:rsidP="006A46D9">
      <w:pPr>
        <w:spacing w:after="0" w:line="240" w:lineRule="auto"/>
        <w:jc w:val="both"/>
        <w:rPr>
          <w:rFonts w:cs="Arial"/>
        </w:rPr>
      </w:pPr>
    </w:p>
    <w:p w14:paraId="01BD409C" w14:textId="77777777" w:rsidR="006A46D9" w:rsidRPr="006F10AB" w:rsidRDefault="006A46D9" w:rsidP="006A46D9">
      <w:pPr>
        <w:spacing w:after="0" w:line="240" w:lineRule="auto"/>
        <w:jc w:val="both"/>
        <w:rPr>
          <w:rFonts w:cs="Arial"/>
        </w:rPr>
      </w:pPr>
      <w:r w:rsidRPr="006F10AB">
        <w:rPr>
          <w:rFonts w:cs="Arial"/>
          <w:b/>
        </w:rPr>
        <w:t xml:space="preserve">10.4 </w:t>
      </w:r>
      <w:r w:rsidRPr="006F10AB">
        <w:rPr>
          <w:rFonts w:cs="Arial"/>
        </w:rPr>
        <w:t xml:space="preserve">Los </w:t>
      </w:r>
      <w:proofErr w:type="spellStart"/>
      <w:r w:rsidRPr="006F10AB">
        <w:rPr>
          <w:rFonts w:cs="Arial"/>
        </w:rPr>
        <w:t>certificados</w:t>
      </w:r>
      <w:proofErr w:type="spellEnd"/>
      <w:r w:rsidRPr="006F10AB">
        <w:rPr>
          <w:rFonts w:cs="Arial"/>
        </w:rPr>
        <w:t xml:space="preserve"> </w:t>
      </w:r>
      <w:proofErr w:type="spellStart"/>
      <w:r w:rsidRPr="006F10AB">
        <w:rPr>
          <w:rFonts w:cs="Arial"/>
        </w:rPr>
        <w:t>comunitarios</w:t>
      </w:r>
      <w:proofErr w:type="spellEnd"/>
      <w:r w:rsidRPr="006F10AB">
        <w:rPr>
          <w:rFonts w:cs="Arial"/>
        </w:rPr>
        <w:t xml:space="preserve"> de </w:t>
      </w:r>
      <w:proofErr w:type="spellStart"/>
      <w:r w:rsidRPr="006F10AB">
        <w:rPr>
          <w:rFonts w:cs="Arial"/>
        </w:rPr>
        <w:t>empresarios</w:t>
      </w:r>
      <w:proofErr w:type="spellEnd"/>
      <w:r w:rsidRPr="006F10AB">
        <w:rPr>
          <w:rFonts w:cs="Arial"/>
        </w:rPr>
        <w:t xml:space="preserve"> </w:t>
      </w:r>
      <w:proofErr w:type="spellStart"/>
      <w:r w:rsidRPr="006F10AB">
        <w:rPr>
          <w:rFonts w:cs="Arial"/>
        </w:rPr>
        <w:t>autorizados</w:t>
      </w:r>
      <w:proofErr w:type="spellEnd"/>
      <w:r w:rsidRPr="006F10AB">
        <w:rPr>
          <w:rFonts w:cs="Arial"/>
        </w:rPr>
        <w:t xml:space="preserve"> para </w:t>
      </w:r>
      <w:proofErr w:type="spellStart"/>
      <w:r w:rsidRPr="006F10AB">
        <w:rPr>
          <w:rFonts w:cs="Arial"/>
        </w:rPr>
        <w:t>contratar</w:t>
      </w:r>
      <w:proofErr w:type="spellEnd"/>
      <w:r w:rsidRPr="006F10AB">
        <w:rPr>
          <w:rFonts w:cs="Arial"/>
        </w:rPr>
        <w:t xml:space="preserve"> en los que </w:t>
      </w:r>
      <w:proofErr w:type="spellStart"/>
      <w:r w:rsidRPr="006F10AB">
        <w:rPr>
          <w:rFonts w:cs="Arial"/>
        </w:rPr>
        <w:t>hace</w:t>
      </w:r>
      <w:proofErr w:type="spellEnd"/>
      <w:r w:rsidRPr="006F10AB">
        <w:rPr>
          <w:rFonts w:cs="Arial"/>
        </w:rPr>
        <w:t xml:space="preserve"> referencia el </w:t>
      </w:r>
      <w:proofErr w:type="spellStart"/>
      <w:r w:rsidRPr="006F10AB">
        <w:rPr>
          <w:rFonts w:cs="Arial"/>
        </w:rPr>
        <w:t>artículo</w:t>
      </w:r>
      <w:proofErr w:type="spellEnd"/>
      <w:r w:rsidRPr="006F10AB">
        <w:rPr>
          <w:rFonts w:cs="Arial"/>
        </w:rPr>
        <w:t xml:space="preserve"> 97 de la LCSP </w:t>
      </w:r>
      <w:proofErr w:type="spellStart"/>
      <w:r w:rsidRPr="006F10AB">
        <w:rPr>
          <w:rFonts w:cs="Arial"/>
        </w:rPr>
        <w:t>constituyen</w:t>
      </w:r>
      <w:proofErr w:type="spellEnd"/>
      <w:r w:rsidRPr="006F10AB">
        <w:rPr>
          <w:rFonts w:cs="Arial"/>
        </w:rPr>
        <w:t xml:space="preserve"> una </w:t>
      </w:r>
      <w:proofErr w:type="spellStart"/>
      <w:r w:rsidRPr="006F10AB">
        <w:rPr>
          <w:rFonts w:cs="Arial"/>
        </w:rPr>
        <w:t>presunción</w:t>
      </w:r>
      <w:proofErr w:type="spellEnd"/>
      <w:r w:rsidRPr="006F10AB">
        <w:rPr>
          <w:rFonts w:cs="Arial"/>
        </w:rPr>
        <w:t xml:space="preserve"> de aptitud en </w:t>
      </w:r>
      <w:proofErr w:type="spellStart"/>
      <w:r w:rsidRPr="006F10AB">
        <w:rPr>
          <w:rFonts w:cs="Arial"/>
        </w:rPr>
        <w:t>relación</w:t>
      </w:r>
      <w:proofErr w:type="spellEnd"/>
      <w:r w:rsidRPr="006F10AB">
        <w:rPr>
          <w:rFonts w:cs="Arial"/>
        </w:rPr>
        <w:t xml:space="preserve"> a los </w:t>
      </w:r>
      <w:proofErr w:type="spellStart"/>
      <w:r w:rsidRPr="006F10AB">
        <w:rPr>
          <w:rFonts w:cs="Arial"/>
        </w:rPr>
        <w:t>requisitos</w:t>
      </w:r>
      <w:proofErr w:type="spellEnd"/>
      <w:r w:rsidRPr="006F10AB">
        <w:rPr>
          <w:rFonts w:cs="Arial"/>
        </w:rPr>
        <w:t xml:space="preserve"> de </w:t>
      </w:r>
      <w:proofErr w:type="spellStart"/>
      <w:r w:rsidRPr="006F10AB">
        <w:rPr>
          <w:rFonts w:cs="Arial"/>
        </w:rPr>
        <w:t>selección</w:t>
      </w:r>
      <w:proofErr w:type="spellEnd"/>
      <w:r w:rsidRPr="006F10AB">
        <w:rPr>
          <w:rFonts w:cs="Arial"/>
        </w:rPr>
        <w:t xml:space="preserve"> </w:t>
      </w:r>
      <w:proofErr w:type="spellStart"/>
      <w:r w:rsidRPr="006F10AB">
        <w:rPr>
          <w:rFonts w:cs="Arial"/>
        </w:rPr>
        <w:t>cualitativa</w:t>
      </w:r>
      <w:proofErr w:type="spellEnd"/>
      <w:r w:rsidRPr="006F10AB">
        <w:rPr>
          <w:rFonts w:cs="Arial"/>
        </w:rPr>
        <w:t xml:space="preserve"> que figuren en estos.</w:t>
      </w:r>
    </w:p>
    <w:p w14:paraId="5464557F" w14:textId="77777777" w:rsidR="006A46D9" w:rsidRPr="006F10AB" w:rsidRDefault="006A46D9" w:rsidP="006A46D9">
      <w:pPr>
        <w:spacing w:after="0" w:line="240" w:lineRule="auto"/>
        <w:jc w:val="both"/>
        <w:rPr>
          <w:rFonts w:cs="Arial"/>
        </w:rPr>
      </w:pPr>
    </w:p>
    <w:p w14:paraId="2830C527" w14:textId="77777777" w:rsidR="006A46D9" w:rsidRPr="006F10AB" w:rsidRDefault="006A46D9" w:rsidP="006A46D9">
      <w:pPr>
        <w:spacing w:after="0" w:line="240" w:lineRule="auto"/>
        <w:jc w:val="both"/>
        <w:rPr>
          <w:rFonts w:cs="Arial"/>
        </w:rPr>
      </w:pPr>
      <w:r w:rsidRPr="006F10AB">
        <w:rPr>
          <w:rFonts w:cs="Arial"/>
          <w:b/>
        </w:rPr>
        <w:t xml:space="preserve">10.5 </w:t>
      </w:r>
      <w:r w:rsidRPr="006F10AB">
        <w:rPr>
          <w:rFonts w:cs="Arial"/>
        </w:rPr>
        <w:t xml:space="preserve">En las UTE, </w:t>
      </w:r>
      <w:proofErr w:type="spellStart"/>
      <w:r w:rsidRPr="006F10AB">
        <w:rPr>
          <w:rFonts w:cs="Arial"/>
        </w:rPr>
        <w:t>todas</w:t>
      </w:r>
      <w:proofErr w:type="spellEnd"/>
      <w:r w:rsidRPr="006F10AB">
        <w:rPr>
          <w:rFonts w:cs="Arial"/>
        </w:rPr>
        <w:t xml:space="preserve"> las </w:t>
      </w:r>
      <w:proofErr w:type="spellStart"/>
      <w:r w:rsidRPr="006F10AB">
        <w:rPr>
          <w:rFonts w:cs="Arial"/>
        </w:rPr>
        <w:t>empresas</w:t>
      </w:r>
      <w:proofErr w:type="spellEnd"/>
      <w:r w:rsidRPr="006F10AB">
        <w:rPr>
          <w:rFonts w:cs="Arial"/>
        </w:rPr>
        <w:t xml:space="preserve"> que </w:t>
      </w:r>
      <w:proofErr w:type="spellStart"/>
      <w:r w:rsidRPr="006F10AB">
        <w:rPr>
          <w:rFonts w:cs="Arial"/>
        </w:rPr>
        <w:t>forman</w:t>
      </w:r>
      <w:proofErr w:type="spellEnd"/>
      <w:r w:rsidRPr="006F10AB">
        <w:rPr>
          <w:rFonts w:cs="Arial"/>
        </w:rPr>
        <w:t xml:space="preserve"> </w:t>
      </w:r>
      <w:proofErr w:type="spellStart"/>
      <w:r w:rsidRPr="006F10AB">
        <w:rPr>
          <w:rFonts w:cs="Arial"/>
        </w:rPr>
        <w:t>parte</w:t>
      </w:r>
      <w:proofErr w:type="spellEnd"/>
      <w:r w:rsidRPr="006F10AB">
        <w:rPr>
          <w:rFonts w:cs="Arial"/>
        </w:rPr>
        <w:t xml:space="preserve"> </w:t>
      </w:r>
      <w:proofErr w:type="spellStart"/>
      <w:r w:rsidRPr="006F10AB">
        <w:rPr>
          <w:rFonts w:cs="Arial"/>
        </w:rPr>
        <w:t>tienen</w:t>
      </w:r>
      <w:proofErr w:type="spellEnd"/>
      <w:r w:rsidRPr="006F10AB">
        <w:rPr>
          <w:rFonts w:cs="Arial"/>
        </w:rPr>
        <w:t xml:space="preserve"> que acreditar </w:t>
      </w:r>
      <w:proofErr w:type="spellStart"/>
      <w:r w:rsidRPr="006F10AB">
        <w:rPr>
          <w:rFonts w:cs="Arial"/>
        </w:rPr>
        <w:t>su</w:t>
      </w:r>
      <w:proofErr w:type="spellEnd"/>
      <w:r w:rsidRPr="006F10AB">
        <w:rPr>
          <w:rFonts w:cs="Arial"/>
        </w:rPr>
        <w:t xml:space="preserve"> </w:t>
      </w:r>
      <w:proofErr w:type="spellStart"/>
      <w:r w:rsidRPr="006F10AB">
        <w:rPr>
          <w:rFonts w:cs="Arial"/>
        </w:rPr>
        <w:t>solvencia</w:t>
      </w:r>
      <w:proofErr w:type="spellEnd"/>
      <w:r w:rsidRPr="006F10AB">
        <w:rPr>
          <w:rFonts w:cs="Arial"/>
        </w:rPr>
        <w:t xml:space="preserve">, en los </w:t>
      </w:r>
      <w:proofErr w:type="spellStart"/>
      <w:r w:rsidRPr="006F10AB">
        <w:rPr>
          <w:rFonts w:cs="Arial"/>
        </w:rPr>
        <w:t>términos</w:t>
      </w:r>
      <w:proofErr w:type="spellEnd"/>
      <w:r w:rsidRPr="006F10AB">
        <w:rPr>
          <w:rFonts w:cs="Arial"/>
        </w:rPr>
        <w:t xml:space="preserve"> </w:t>
      </w:r>
      <w:proofErr w:type="spellStart"/>
      <w:r w:rsidRPr="006F10AB">
        <w:rPr>
          <w:rFonts w:cs="Arial"/>
        </w:rPr>
        <w:t>indicados</w:t>
      </w:r>
      <w:proofErr w:type="spellEnd"/>
      <w:r w:rsidRPr="006F10AB">
        <w:rPr>
          <w:rFonts w:cs="Arial"/>
        </w:rPr>
        <w:t xml:space="preserve"> en el </w:t>
      </w:r>
      <w:proofErr w:type="spellStart"/>
      <w:r w:rsidRPr="006F10AB">
        <w:rPr>
          <w:rFonts w:cs="Arial"/>
        </w:rPr>
        <w:t>a</w:t>
      </w:r>
      <w:r w:rsidRPr="006F10AB">
        <w:rPr>
          <w:rFonts w:cs="Arial"/>
          <w:b/>
        </w:rPr>
        <w:t>partado</w:t>
      </w:r>
      <w:proofErr w:type="spellEnd"/>
      <w:r w:rsidRPr="006F10AB">
        <w:rPr>
          <w:rFonts w:cs="Arial"/>
          <w:b/>
        </w:rPr>
        <w:t xml:space="preserve"> G.1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b/>
        </w:rPr>
        <w:t>.</w:t>
      </w:r>
      <w:r w:rsidRPr="006F10AB">
        <w:rPr>
          <w:rFonts w:cs="Arial"/>
        </w:rPr>
        <w:t xml:space="preserve"> Con el </w:t>
      </w:r>
      <w:proofErr w:type="spellStart"/>
      <w:r w:rsidRPr="006F10AB">
        <w:rPr>
          <w:rFonts w:cs="Arial"/>
        </w:rPr>
        <w:t>fin</w:t>
      </w:r>
      <w:proofErr w:type="spellEnd"/>
      <w:r w:rsidRPr="006F10AB">
        <w:rPr>
          <w:rFonts w:cs="Arial"/>
        </w:rPr>
        <w:t xml:space="preserve"> de determinar la </w:t>
      </w:r>
      <w:proofErr w:type="spellStart"/>
      <w:r w:rsidRPr="006F10AB">
        <w:rPr>
          <w:rFonts w:cs="Arial"/>
        </w:rPr>
        <w:t>solvencia</w:t>
      </w:r>
      <w:proofErr w:type="spellEnd"/>
      <w:r w:rsidRPr="006F10AB">
        <w:rPr>
          <w:rFonts w:cs="Arial"/>
        </w:rPr>
        <w:t xml:space="preserve"> de la </w:t>
      </w:r>
      <w:proofErr w:type="spellStart"/>
      <w:r w:rsidRPr="006F10AB">
        <w:rPr>
          <w:rFonts w:cs="Arial"/>
        </w:rPr>
        <w:t>unión</w:t>
      </w:r>
      <w:proofErr w:type="spellEnd"/>
      <w:r w:rsidRPr="006F10AB">
        <w:rPr>
          <w:rFonts w:cs="Arial"/>
        </w:rPr>
        <w:t xml:space="preserve"> temporal, se acumula la acreditada por cada una de </w:t>
      </w:r>
      <w:proofErr w:type="spellStart"/>
      <w:r w:rsidRPr="006F10AB">
        <w:rPr>
          <w:rFonts w:cs="Arial"/>
        </w:rPr>
        <w:t>sus</w:t>
      </w:r>
      <w:proofErr w:type="spellEnd"/>
      <w:r w:rsidRPr="006F10AB">
        <w:rPr>
          <w:rFonts w:cs="Arial"/>
        </w:rPr>
        <w:t xml:space="preserve"> </w:t>
      </w:r>
      <w:proofErr w:type="spellStart"/>
      <w:r w:rsidRPr="006F10AB">
        <w:rPr>
          <w:rFonts w:cs="Arial"/>
        </w:rPr>
        <w:t>integrantes</w:t>
      </w:r>
      <w:proofErr w:type="spellEnd"/>
      <w:r w:rsidRPr="006F10AB">
        <w:rPr>
          <w:rFonts w:cs="Arial"/>
        </w:rPr>
        <w:t xml:space="preserve">. </w:t>
      </w:r>
    </w:p>
    <w:p w14:paraId="720835BE" w14:textId="77777777" w:rsidR="006A46D9" w:rsidRPr="006F10AB" w:rsidRDefault="006A46D9" w:rsidP="006A46D9">
      <w:pPr>
        <w:spacing w:after="0" w:line="240" w:lineRule="auto"/>
        <w:jc w:val="both"/>
        <w:rPr>
          <w:rFonts w:cs="Arial"/>
          <w:b/>
        </w:rPr>
      </w:pPr>
    </w:p>
    <w:p w14:paraId="4002AC4A" w14:textId="77777777" w:rsidR="006A46D9" w:rsidRPr="006F10AB" w:rsidRDefault="006A46D9" w:rsidP="006A46D9">
      <w:pPr>
        <w:pStyle w:val="Ttol1"/>
        <w:rPr>
          <w:rFonts w:cs="Arial"/>
          <w:sz w:val="22"/>
          <w:szCs w:val="22"/>
        </w:rPr>
      </w:pPr>
      <w:bookmarkStart w:id="26" w:name="_Toc21500330"/>
      <w:bookmarkStart w:id="27" w:name="_Toc34139669"/>
      <w:r w:rsidRPr="006F10AB">
        <w:rPr>
          <w:rFonts w:cs="Arial"/>
          <w:sz w:val="22"/>
          <w:szCs w:val="22"/>
        </w:rPr>
        <w:t>II. DISPOSICIONES RELATIVAS A LA LICITACIÓN, LA ADJUDICACIÓN Y LA FORMALIZACIÓN DEL CONTRATO</w:t>
      </w:r>
      <w:bookmarkEnd w:id="26"/>
      <w:bookmarkEnd w:id="27"/>
    </w:p>
    <w:p w14:paraId="41986CDF" w14:textId="77777777" w:rsidR="006A46D9" w:rsidRPr="006F10AB" w:rsidRDefault="006A46D9" w:rsidP="006A46D9">
      <w:pPr>
        <w:spacing w:after="0" w:line="240" w:lineRule="auto"/>
        <w:jc w:val="both"/>
        <w:rPr>
          <w:rFonts w:cs="Arial"/>
          <w:b/>
        </w:rPr>
      </w:pPr>
    </w:p>
    <w:p w14:paraId="0F9586A0" w14:textId="77777777" w:rsidR="006A46D9" w:rsidRPr="006F10AB" w:rsidRDefault="006A46D9" w:rsidP="006A46D9">
      <w:pPr>
        <w:pStyle w:val="Ttol2"/>
        <w:spacing w:before="0" w:after="0"/>
        <w:jc w:val="both"/>
        <w:rPr>
          <w:rFonts w:ascii="Arial" w:hAnsi="Arial" w:cs="Arial"/>
          <w:i w:val="0"/>
          <w:sz w:val="22"/>
          <w:szCs w:val="22"/>
        </w:rPr>
      </w:pPr>
      <w:bookmarkStart w:id="28" w:name="_Toc21500331"/>
      <w:bookmarkStart w:id="29" w:name="_Toc34139670"/>
      <w:proofErr w:type="spellStart"/>
      <w:r w:rsidRPr="006F10AB">
        <w:rPr>
          <w:rFonts w:ascii="Arial" w:hAnsi="Arial" w:cs="Arial"/>
          <w:i w:val="0"/>
          <w:sz w:val="22"/>
          <w:szCs w:val="22"/>
        </w:rPr>
        <w:t>Decimoprimera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Presentación</w:t>
      </w:r>
      <w:proofErr w:type="spellEnd"/>
      <w:r w:rsidRPr="006F10AB">
        <w:rPr>
          <w:rFonts w:ascii="Arial" w:hAnsi="Arial" w:cs="Arial"/>
          <w:i w:val="0"/>
          <w:sz w:val="22"/>
          <w:szCs w:val="22"/>
        </w:rPr>
        <w:t xml:space="preserve"> de </w:t>
      </w:r>
      <w:proofErr w:type="spellStart"/>
      <w:r w:rsidRPr="006F10AB">
        <w:rPr>
          <w:rFonts w:ascii="Arial" w:hAnsi="Arial" w:cs="Arial"/>
          <w:i w:val="0"/>
          <w:sz w:val="22"/>
          <w:szCs w:val="22"/>
        </w:rPr>
        <w:t>documentación</w:t>
      </w:r>
      <w:proofErr w:type="spellEnd"/>
      <w:r w:rsidRPr="006F10AB">
        <w:rPr>
          <w:rFonts w:ascii="Arial" w:hAnsi="Arial" w:cs="Arial"/>
          <w:i w:val="0"/>
          <w:sz w:val="22"/>
          <w:szCs w:val="22"/>
        </w:rPr>
        <w:t xml:space="preserve"> y de </w:t>
      </w:r>
      <w:proofErr w:type="spellStart"/>
      <w:r w:rsidRPr="006F10AB">
        <w:rPr>
          <w:rFonts w:ascii="Arial" w:hAnsi="Arial" w:cs="Arial"/>
          <w:i w:val="0"/>
          <w:sz w:val="22"/>
          <w:szCs w:val="22"/>
        </w:rPr>
        <w:t>proposiciones</w:t>
      </w:r>
      <w:bookmarkEnd w:id="28"/>
      <w:bookmarkEnd w:id="29"/>
      <w:proofErr w:type="spellEnd"/>
    </w:p>
    <w:p w14:paraId="765A52E8" w14:textId="77777777" w:rsidR="006A46D9" w:rsidRPr="006F10AB" w:rsidRDefault="006A46D9" w:rsidP="006A46D9">
      <w:pPr>
        <w:spacing w:after="0" w:line="240" w:lineRule="auto"/>
        <w:jc w:val="both"/>
        <w:rPr>
          <w:rFonts w:cs="Arial"/>
          <w:b/>
        </w:rPr>
      </w:pPr>
    </w:p>
    <w:p w14:paraId="022B83A0" w14:textId="77777777" w:rsidR="006A46D9" w:rsidRPr="006F10AB" w:rsidRDefault="006A46D9" w:rsidP="006A46D9">
      <w:pPr>
        <w:tabs>
          <w:tab w:val="left" w:pos="0"/>
          <w:tab w:val="left" w:pos="680"/>
          <w:tab w:val="left" w:pos="1473"/>
          <w:tab w:val="left" w:pos="4320"/>
        </w:tabs>
        <w:spacing w:after="0" w:line="240" w:lineRule="auto"/>
        <w:jc w:val="both"/>
        <w:rPr>
          <w:rFonts w:cs="Arial"/>
          <w:b/>
          <w:snapToGrid w:val="0"/>
        </w:rPr>
      </w:pPr>
      <w:r w:rsidRPr="006F10AB">
        <w:rPr>
          <w:rFonts w:cs="Arial"/>
          <w:b/>
          <w:snapToGrid w:val="0"/>
        </w:rPr>
        <w:t xml:space="preserve">11.1 </w:t>
      </w:r>
      <w:r w:rsidRPr="006F10AB">
        <w:rPr>
          <w:rFonts w:cs="Arial"/>
          <w:snapToGrid w:val="0"/>
        </w:rPr>
        <w:t xml:space="preserve">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pueden</w:t>
      </w:r>
      <w:proofErr w:type="spellEnd"/>
      <w:r w:rsidRPr="006F10AB">
        <w:rPr>
          <w:rFonts w:cs="Arial"/>
          <w:snapToGrid w:val="0"/>
        </w:rPr>
        <w:t xml:space="preserve"> presentar oferta al número de </w:t>
      </w:r>
      <w:proofErr w:type="spellStart"/>
      <w:r w:rsidRPr="006F10AB">
        <w:rPr>
          <w:rFonts w:cs="Arial"/>
          <w:snapToGrid w:val="0"/>
        </w:rPr>
        <w:t>lotes</w:t>
      </w:r>
      <w:proofErr w:type="spellEnd"/>
      <w:r w:rsidRPr="006F10AB">
        <w:rPr>
          <w:rFonts w:cs="Arial"/>
          <w:snapToGrid w:val="0"/>
        </w:rPr>
        <w:t xml:space="preserve"> que se indica en </w:t>
      </w:r>
      <w:r w:rsidRPr="006F10AB">
        <w:rPr>
          <w:rFonts w:cs="Arial"/>
          <w:b/>
          <w:snapToGrid w:val="0"/>
        </w:rPr>
        <w:t xml:space="preserve">el </w:t>
      </w:r>
      <w:proofErr w:type="spellStart"/>
      <w:r w:rsidRPr="006F10AB">
        <w:rPr>
          <w:rFonts w:cs="Arial"/>
          <w:b/>
          <w:snapToGrid w:val="0"/>
        </w:rPr>
        <w:t>apartado</w:t>
      </w:r>
      <w:proofErr w:type="spellEnd"/>
      <w:r w:rsidRPr="006F10AB">
        <w:rPr>
          <w:rFonts w:cs="Arial"/>
          <w:b/>
          <w:snapToGrid w:val="0"/>
        </w:rPr>
        <w:t xml:space="preserve"> A del </w:t>
      </w:r>
      <w:proofErr w:type="spellStart"/>
      <w:r w:rsidRPr="006F10AB">
        <w:rPr>
          <w:rFonts w:cs="Arial"/>
          <w:b/>
          <w:snapToGrid w:val="0"/>
        </w:rPr>
        <w:t>cuadro</w:t>
      </w:r>
      <w:proofErr w:type="spellEnd"/>
      <w:r w:rsidRPr="006F10AB">
        <w:rPr>
          <w:rFonts w:cs="Arial"/>
          <w:b/>
          <w:snapToGrid w:val="0"/>
        </w:rPr>
        <w:t xml:space="preserve"> de </w:t>
      </w:r>
      <w:proofErr w:type="spellStart"/>
      <w:r w:rsidRPr="006F10AB">
        <w:rPr>
          <w:rFonts w:cs="Arial"/>
          <w:b/>
          <w:snapToGrid w:val="0"/>
        </w:rPr>
        <w:t>características</w:t>
      </w:r>
      <w:proofErr w:type="spellEnd"/>
      <w:r w:rsidRPr="006F10AB">
        <w:rPr>
          <w:rFonts w:cs="Arial"/>
          <w:b/>
          <w:snapToGrid w:val="0"/>
        </w:rPr>
        <w:t>.</w:t>
      </w:r>
    </w:p>
    <w:p w14:paraId="5A652F9F" w14:textId="77777777" w:rsidR="006A46D9" w:rsidRPr="006F10AB" w:rsidRDefault="006A46D9" w:rsidP="006A46D9">
      <w:pPr>
        <w:tabs>
          <w:tab w:val="left" w:pos="0"/>
          <w:tab w:val="left" w:pos="680"/>
          <w:tab w:val="left" w:pos="1473"/>
          <w:tab w:val="left" w:pos="4320"/>
        </w:tabs>
        <w:spacing w:after="0" w:line="240" w:lineRule="auto"/>
        <w:jc w:val="both"/>
        <w:rPr>
          <w:rFonts w:cs="Arial"/>
          <w:b/>
          <w:snapToGrid w:val="0"/>
        </w:rPr>
      </w:pPr>
    </w:p>
    <w:p w14:paraId="76E0BDD4" w14:textId="77777777" w:rsidR="006A46D9" w:rsidRPr="006F10AB" w:rsidRDefault="006A46D9" w:rsidP="006A46D9">
      <w:pPr>
        <w:tabs>
          <w:tab w:val="left" w:pos="0"/>
          <w:tab w:val="left" w:pos="680"/>
          <w:tab w:val="left" w:pos="1473"/>
          <w:tab w:val="left" w:pos="4320"/>
        </w:tabs>
        <w:spacing w:after="0" w:line="240" w:lineRule="auto"/>
        <w:jc w:val="both"/>
        <w:rPr>
          <w:rStyle w:val="Enlla"/>
          <w:rFonts w:cs="Arial"/>
          <w:bCs/>
          <w:color w:val="auto"/>
        </w:rPr>
      </w:pPr>
      <w:r w:rsidRPr="006F10AB">
        <w:rPr>
          <w:rFonts w:cs="Arial"/>
          <w:b/>
          <w:snapToGrid w:val="0"/>
        </w:rPr>
        <w:t xml:space="preserve">11.2 </w:t>
      </w:r>
      <w:r w:rsidRPr="006F10AB">
        <w:rPr>
          <w:rFonts w:cs="Arial"/>
        </w:rPr>
        <w:t xml:space="preserve">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snapToGrid w:val="0"/>
        </w:rPr>
        <w:t>deben</w:t>
      </w:r>
      <w:proofErr w:type="spellEnd"/>
      <w:r w:rsidRPr="006F10AB">
        <w:rPr>
          <w:rFonts w:cs="Arial"/>
          <w:snapToGrid w:val="0"/>
        </w:rPr>
        <w:t xml:space="preserve"> presentar la </w:t>
      </w:r>
      <w:proofErr w:type="spellStart"/>
      <w:r w:rsidRPr="006F10AB">
        <w:rPr>
          <w:rFonts w:cs="Arial"/>
          <w:snapToGrid w:val="0"/>
        </w:rPr>
        <w:t>documentación</w:t>
      </w:r>
      <w:proofErr w:type="spellEnd"/>
      <w:r w:rsidRPr="006F10AB">
        <w:rPr>
          <w:rFonts w:cs="Arial"/>
          <w:snapToGrid w:val="0"/>
        </w:rPr>
        <w:t xml:space="preserve"> que conforme </w:t>
      </w:r>
      <w:proofErr w:type="spellStart"/>
      <w:r w:rsidRPr="006F10AB">
        <w:rPr>
          <w:rFonts w:cs="Arial"/>
          <w:snapToGrid w:val="0"/>
        </w:rPr>
        <w:t>sus</w:t>
      </w:r>
      <w:proofErr w:type="spellEnd"/>
      <w:r w:rsidRPr="006F10AB">
        <w:rPr>
          <w:rFonts w:cs="Arial"/>
          <w:snapToGrid w:val="0"/>
        </w:rPr>
        <w:t xml:space="preserve"> </w:t>
      </w:r>
      <w:proofErr w:type="spellStart"/>
      <w:r w:rsidRPr="006F10AB">
        <w:rPr>
          <w:rFonts w:cs="Arial"/>
          <w:snapToGrid w:val="0"/>
        </w:rPr>
        <w:t>ofertas</w:t>
      </w:r>
      <w:proofErr w:type="spellEnd"/>
      <w:r w:rsidRPr="006F10AB">
        <w:rPr>
          <w:rFonts w:cs="Arial"/>
          <w:snapToGrid w:val="0"/>
        </w:rPr>
        <w:t xml:space="preserve"> en los sobres y en la forma </w:t>
      </w:r>
      <w:proofErr w:type="spellStart"/>
      <w:r w:rsidRPr="006F10AB">
        <w:rPr>
          <w:rFonts w:cs="Arial"/>
          <w:snapToGrid w:val="0"/>
        </w:rPr>
        <w:t>indicados</w:t>
      </w:r>
      <w:proofErr w:type="spellEnd"/>
      <w:r w:rsidRPr="006F10AB">
        <w:rPr>
          <w:rFonts w:cs="Arial"/>
          <w:snapToGrid w:val="0"/>
        </w:rPr>
        <w:t xml:space="preserve"> en </w:t>
      </w:r>
      <w:r w:rsidRPr="006F10AB">
        <w:rPr>
          <w:rFonts w:cs="Arial"/>
        </w:rPr>
        <w:t xml:space="preserve">el </w:t>
      </w:r>
      <w:proofErr w:type="spellStart"/>
      <w:r w:rsidRPr="006F10AB">
        <w:rPr>
          <w:rFonts w:cs="Arial"/>
        </w:rPr>
        <w:t>a</w:t>
      </w:r>
      <w:r w:rsidRPr="006F10AB">
        <w:rPr>
          <w:rFonts w:cs="Arial"/>
          <w:b/>
        </w:rPr>
        <w:t>partado</w:t>
      </w:r>
      <w:proofErr w:type="spellEnd"/>
      <w:r w:rsidRPr="006F10AB">
        <w:rPr>
          <w:rFonts w:cs="Arial"/>
          <w:b/>
        </w:rPr>
        <w:t xml:space="preserve"> F.3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snapToGrid w:val="0"/>
        </w:rPr>
        <w:t xml:space="preserve"> en el </w:t>
      </w:r>
      <w:proofErr w:type="spellStart"/>
      <w:r w:rsidRPr="006F10AB">
        <w:rPr>
          <w:rFonts w:cs="Arial"/>
          <w:snapToGrid w:val="0"/>
        </w:rPr>
        <w:t>plazo</w:t>
      </w:r>
      <w:proofErr w:type="spellEnd"/>
      <w:r w:rsidRPr="006F10AB">
        <w:rPr>
          <w:rFonts w:cs="Arial"/>
          <w:snapToGrid w:val="0"/>
        </w:rPr>
        <w:t xml:space="preserve"> </w:t>
      </w:r>
      <w:proofErr w:type="spellStart"/>
      <w:r w:rsidRPr="006F10AB">
        <w:rPr>
          <w:rFonts w:cs="Arial"/>
          <w:snapToGrid w:val="0"/>
        </w:rPr>
        <w:t>máximo</w:t>
      </w:r>
      <w:proofErr w:type="spellEnd"/>
      <w:r w:rsidRPr="006F10AB">
        <w:rPr>
          <w:rFonts w:cs="Arial"/>
          <w:snapToGrid w:val="0"/>
        </w:rPr>
        <w:t xml:space="preserve"> que se </w:t>
      </w:r>
      <w:proofErr w:type="spellStart"/>
      <w:r w:rsidRPr="006F10AB">
        <w:rPr>
          <w:rFonts w:cs="Arial"/>
          <w:snapToGrid w:val="0"/>
        </w:rPr>
        <w:t>señala</w:t>
      </w:r>
      <w:proofErr w:type="spellEnd"/>
      <w:r w:rsidRPr="006F10AB">
        <w:rPr>
          <w:rFonts w:cs="Arial"/>
          <w:snapToGrid w:val="0"/>
        </w:rPr>
        <w:t xml:space="preserve"> en el anuncio de </w:t>
      </w:r>
      <w:proofErr w:type="spellStart"/>
      <w:r w:rsidRPr="006F10AB">
        <w:rPr>
          <w:rFonts w:cs="Arial"/>
          <w:snapToGrid w:val="0"/>
        </w:rPr>
        <w:t>licitación</w:t>
      </w:r>
      <w:proofErr w:type="spellEnd"/>
      <w:r w:rsidRPr="006F10AB">
        <w:rPr>
          <w:rFonts w:cs="Arial"/>
          <w:snapToGrid w:val="0"/>
        </w:rPr>
        <w:t xml:space="preserve">. </w:t>
      </w:r>
      <w:proofErr w:type="spellStart"/>
      <w:r w:rsidRPr="006F10AB">
        <w:rPr>
          <w:rFonts w:cs="Arial"/>
          <w:snapToGrid w:val="0"/>
        </w:rPr>
        <w:t>mediante</w:t>
      </w:r>
      <w:proofErr w:type="spellEnd"/>
      <w:r w:rsidRPr="006F10AB">
        <w:rPr>
          <w:rFonts w:cs="Arial"/>
          <w:snapToGrid w:val="0"/>
        </w:rPr>
        <w:t xml:space="preserve"> </w:t>
      </w:r>
      <w:r w:rsidRPr="006F10AB">
        <w:rPr>
          <w:rFonts w:cs="Arial"/>
          <w:bCs/>
          <w:iCs/>
        </w:rPr>
        <w:t xml:space="preserve">la </w:t>
      </w:r>
      <w:proofErr w:type="spellStart"/>
      <w:r w:rsidRPr="006F10AB">
        <w:rPr>
          <w:rFonts w:cs="Arial"/>
          <w:bCs/>
          <w:iCs/>
        </w:rPr>
        <w:t>aplicación</w:t>
      </w:r>
      <w:proofErr w:type="spellEnd"/>
      <w:r w:rsidRPr="006F10AB">
        <w:rPr>
          <w:rFonts w:cs="Arial"/>
          <w:bCs/>
          <w:iCs/>
        </w:rPr>
        <w:t xml:space="preserve"> de </w:t>
      </w:r>
      <w:r w:rsidRPr="006F10AB">
        <w:rPr>
          <w:rFonts w:cs="Arial"/>
          <w:b/>
          <w:bCs/>
          <w:iCs/>
          <w:u w:val="single"/>
        </w:rPr>
        <w:t>“Sobre Digital”</w:t>
      </w:r>
      <w:r w:rsidRPr="006F10AB">
        <w:rPr>
          <w:rFonts w:cs="Arial"/>
          <w:bCs/>
          <w:iCs/>
        </w:rPr>
        <w:t xml:space="preserve"> </w:t>
      </w:r>
      <w:proofErr w:type="spellStart"/>
      <w:r w:rsidRPr="006F10AB">
        <w:rPr>
          <w:rFonts w:cs="Arial"/>
          <w:bCs/>
          <w:iCs/>
        </w:rPr>
        <w:t>accesible</w:t>
      </w:r>
      <w:proofErr w:type="spellEnd"/>
      <w:r w:rsidRPr="006F10AB">
        <w:rPr>
          <w:rFonts w:cs="Arial"/>
          <w:bCs/>
          <w:iCs/>
        </w:rPr>
        <w:t xml:space="preserve"> en el </w:t>
      </w:r>
      <w:proofErr w:type="spellStart"/>
      <w:r w:rsidRPr="006F10AB">
        <w:rPr>
          <w:rFonts w:cs="Arial"/>
          <w:bCs/>
          <w:iCs/>
        </w:rPr>
        <w:lastRenderedPageBreak/>
        <w:t>espacio</w:t>
      </w:r>
      <w:proofErr w:type="spellEnd"/>
      <w:r w:rsidRPr="006F10AB">
        <w:rPr>
          <w:rFonts w:cs="Arial"/>
          <w:bCs/>
          <w:iCs/>
        </w:rPr>
        <w:t xml:space="preserve"> virtual de esta </w:t>
      </w:r>
      <w:proofErr w:type="spellStart"/>
      <w:r w:rsidRPr="006F10AB">
        <w:rPr>
          <w:rFonts w:cs="Arial"/>
          <w:bCs/>
          <w:iCs/>
        </w:rPr>
        <w:t>licitación</w:t>
      </w:r>
      <w:proofErr w:type="spellEnd"/>
      <w:r w:rsidRPr="006F10AB">
        <w:rPr>
          <w:rFonts w:cs="Arial"/>
          <w:bCs/>
          <w:iCs/>
        </w:rPr>
        <w:t xml:space="preserve">, en la </w:t>
      </w:r>
      <w:proofErr w:type="spellStart"/>
      <w:r w:rsidRPr="006F10AB">
        <w:rPr>
          <w:rFonts w:cs="Arial"/>
          <w:bCs/>
          <w:iCs/>
        </w:rPr>
        <w:t>dirección</w:t>
      </w:r>
      <w:proofErr w:type="spellEnd"/>
      <w:r w:rsidRPr="006F10AB">
        <w:rPr>
          <w:rFonts w:cs="Arial"/>
          <w:bCs/>
          <w:iCs/>
        </w:rPr>
        <w:t xml:space="preserve"> web </w:t>
      </w:r>
      <w:proofErr w:type="spellStart"/>
      <w:r w:rsidRPr="006F10AB">
        <w:rPr>
          <w:rFonts w:cs="Arial"/>
          <w:bCs/>
          <w:iCs/>
        </w:rPr>
        <w:t>siguiente</w:t>
      </w:r>
      <w:proofErr w:type="spellEnd"/>
      <w:r w:rsidRPr="006F10AB">
        <w:rPr>
          <w:rFonts w:cs="Arial"/>
          <w:snapToGrid w:val="0"/>
        </w:rPr>
        <w:t>:</w:t>
      </w:r>
      <w:r w:rsidRPr="006F10AB">
        <w:rPr>
          <w:rFonts w:cs="Arial"/>
          <w:bCs/>
        </w:rPr>
        <w:t xml:space="preserve"> </w:t>
      </w:r>
      <w:hyperlink r:id="rId11" w:history="1">
        <w:r w:rsidRPr="006F10AB">
          <w:rPr>
            <w:rStyle w:val="Enlla"/>
            <w:rFonts w:cs="Arial"/>
            <w:bCs/>
            <w:color w:val="auto"/>
          </w:rPr>
          <w:t>https://</w:t>
        </w:r>
        <w:r w:rsidRPr="006F10AB">
          <w:rPr>
            <w:rStyle w:val="Enlla"/>
            <w:rFonts w:cs="Arial"/>
            <w:color w:val="auto"/>
          </w:rPr>
          <w:t>contractaciopublica</w:t>
        </w:r>
        <w:r w:rsidRPr="006F10AB">
          <w:rPr>
            <w:rStyle w:val="Enlla"/>
            <w:rFonts w:cs="Arial"/>
            <w:bCs/>
            <w:color w:val="auto"/>
          </w:rPr>
          <w:t>.gencat.cat/perfil/eco</w:t>
        </w:r>
      </w:hyperlink>
    </w:p>
    <w:p w14:paraId="26DF6168" w14:textId="77777777" w:rsidR="006A46D9" w:rsidRPr="006F10AB" w:rsidRDefault="006A46D9" w:rsidP="006A46D9">
      <w:pPr>
        <w:tabs>
          <w:tab w:val="left" w:pos="0"/>
          <w:tab w:val="left" w:pos="680"/>
          <w:tab w:val="left" w:pos="1473"/>
          <w:tab w:val="left" w:pos="4320"/>
        </w:tabs>
        <w:spacing w:after="0" w:line="240" w:lineRule="auto"/>
        <w:jc w:val="both"/>
        <w:rPr>
          <w:rStyle w:val="Enlla"/>
          <w:rFonts w:cs="Arial"/>
          <w:bCs/>
          <w:color w:val="auto"/>
        </w:rPr>
      </w:pPr>
    </w:p>
    <w:p w14:paraId="62A8A221" w14:textId="77777777" w:rsidR="006A46D9" w:rsidRPr="006F10AB" w:rsidRDefault="006A46D9" w:rsidP="006A46D9">
      <w:pPr>
        <w:spacing w:after="0" w:line="240" w:lineRule="auto"/>
        <w:jc w:val="both"/>
        <w:rPr>
          <w:rFonts w:cs="Arial"/>
          <w:bCs/>
          <w:iCs/>
        </w:rPr>
      </w:pPr>
      <w:proofErr w:type="spellStart"/>
      <w:r w:rsidRPr="006F10AB">
        <w:rPr>
          <w:rFonts w:cs="Arial"/>
          <w:bCs/>
          <w:iCs/>
        </w:rPr>
        <w:t>Desde</w:t>
      </w:r>
      <w:proofErr w:type="spellEnd"/>
      <w:r w:rsidRPr="006F10AB">
        <w:rPr>
          <w:rFonts w:cs="Arial"/>
          <w:bCs/>
          <w:iCs/>
        </w:rPr>
        <w:t xml:space="preserve"> esta </w:t>
      </w:r>
      <w:proofErr w:type="spellStart"/>
      <w:r w:rsidRPr="006F10AB">
        <w:rPr>
          <w:rFonts w:cs="Arial"/>
          <w:bCs/>
          <w:iCs/>
        </w:rPr>
        <w:t>dirección</w:t>
      </w:r>
      <w:proofErr w:type="spellEnd"/>
      <w:r w:rsidRPr="006F10AB">
        <w:rPr>
          <w:rFonts w:cs="Arial"/>
          <w:bCs/>
          <w:iCs/>
        </w:rPr>
        <w:t xml:space="preserve">, se </w:t>
      </w:r>
      <w:proofErr w:type="spellStart"/>
      <w:r w:rsidRPr="006F10AB">
        <w:rPr>
          <w:rFonts w:cs="Arial"/>
          <w:bCs/>
          <w:iCs/>
        </w:rPr>
        <w:t>debe</w:t>
      </w:r>
      <w:proofErr w:type="spellEnd"/>
      <w:r w:rsidRPr="006F10AB">
        <w:rPr>
          <w:rFonts w:cs="Arial"/>
          <w:bCs/>
          <w:iCs/>
        </w:rPr>
        <w:t xml:space="preserve"> </w:t>
      </w:r>
      <w:proofErr w:type="spellStart"/>
      <w:r w:rsidRPr="006F10AB">
        <w:rPr>
          <w:rFonts w:cs="Arial"/>
          <w:bCs/>
          <w:iCs/>
        </w:rPr>
        <w:t>acceder</w:t>
      </w:r>
      <w:proofErr w:type="spellEnd"/>
      <w:r w:rsidRPr="006F10AB">
        <w:rPr>
          <w:rFonts w:cs="Arial"/>
          <w:bCs/>
          <w:iCs/>
        </w:rPr>
        <w:t xml:space="preserve"> al anuncio concreto de esta </w:t>
      </w:r>
      <w:proofErr w:type="spellStart"/>
      <w:r w:rsidRPr="006F10AB">
        <w:rPr>
          <w:rFonts w:cs="Arial"/>
          <w:bCs/>
          <w:iCs/>
        </w:rPr>
        <w:t>licitación</w:t>
      </w:r>
      <w:proofErr w:type="spellEnd"/>
      <w:r w:rsidRPr="006F10AB">
        <w:rPr>
          <w:rFonts w:cs="Arial"/>
          <w:bCs/>
          <w:iCs/>
        </w:rPr>
        <w:t xml:space="preserve"> y entrar en “Presentar oferta </w:t>
      </w:r>
      <w:proofErr w:type="spellStart"/>
      <w:r w:rsidRPr="006F10AB">
        <w:rPr>
          <w:rFonts w:cs="Arial"/>
          <w:bCs/>
          <w:iCs/>
        </w:rPr>
        <w:t>vía</w:t>
      </w:r>
      <w:proofErr w:type="spellEnd"/>
      <w:r w:rsidRPr="006F10AB">
        <w:rPr>
          <w:rFonts w:cs="Arial"/>
          <w:bCs/>
          <w:iCs/>
        </w:rPr>
        <w:t xml:space="preserve"> Sobre Digital” </w:t>
      </w:r>
      <w:proofErr w:type="spellStart"/>
      <w:r w:rsidRPr="006F10AB">
        <w:rPr>
          <w:rFonts w:cs="Arial"/>
          <w:bCs/>
          <w:iCs/>
        </w:rPr>
        <w:t>dentro</w:t>
      </w:r>
      <w:proofErr w:type="spellEnd"/>
      <w:r w:rsidRPr="006F10AB">
        <w:rPr>
          <w:rFonts w:cs="Arial"/>
          <w:bCs/>
          <w:iCs/>
        </w:rPr>
        <w:t xml:space="preserve"> del </w:t>
      </w:r>
      <w:proofErr w:type="spellStart"/>
      <w:r w:rsidRPr="006F10AB">
        <w:rPr>
          <w:rFonts w:cs="Arial"/>
          <w:bCs/>
          <w:iCs/>
        </w:rPr>
        <w:t>espacio</w:t>
      </w:r>
      <w:proofErr w:type="spellEnd"/>
      <w:r w:rsidRPr="006F10AB">
        <w:rPr>
          <w:rFonts w:cs="Arial"/>
          <w:bCs/>
          <w:iCs/>
        </w:rPr>
        <w:t xml:space="preserve"> “e-licita”, el </w:t>
      </w:r>
      <w:proofErr w:type="spellStart"/>
      <w:r w:rsidRPr="006F10AB">
        <w:rPr>
          <w:rFonts w:cs="Arial"/>
          <w:bCs/>
          <w:iCs/>
        </w:rPr>
        <w:t>cual</w:t>
      </w:r>
      <w:proofErr w:type="spellEnd"/>
      <w:r w:rsidRPr="006F10AB">
        <w:rPr>
          <w:rFonts w:cs="Arial"/>
          <w:bCs/>
          <w:iCs/>
        </w:rPr>
        <w:t xml:space="preserve"> </w:t>
      </w:r>
      <w:proofErr w:type="spellStart"/>
      <w:r w:rsidRPr="006F10AB">
        <w:rPr>
          <w:rFonts w:cs="Arial"/>
          <w:bCs/>
          <w:iCs/>
        </w:rPr>
        <w:t>accede</w:t>
      </w:r>
      <w:proofErr w:type="spellEnd"/>
      <w:r w:rsidRPr="006F10AB">
        <w:rPr>
          <w:rFonts w:cs="Arial"/>
          <w:bCs/>
          <w:iCs/>
        </w:rPr>
        <w:t xml:space="preserve"> al </w:t>
      </w:r>
      <w:proofErr w:type="spellStart"/>
      <w:r w:rsidRPr="006F10AB">
        <w:rPr>
          <w:rFonts w:cs="Arial"/>
          <w:bCs/>
          <w:iCs/>
        </w:rPr>
        <w:t>espacio</w:t>
      </w:r>
      <w:proofErr w:type="spellEnd"/>
      <w:r w:rsidRPr="006F10AB">
        <w:rPr>
          <w:rFonts w:cs="Arial"/>
          <w:bCs/>
          <w:iCs/>
        </w:rPr>
        <w:t xml:space="preserve"> web que </w:t>
      </w:r>
      <w:proofErr w:type="spellStart"/>
      <w:r w:rsidRPr="006F10AB">
        <w:rPr>
          <w:rFonts w:cs="Arial"/>
          <w:bCs/>
          <w:iCs/>
        </w:rPr>
        <w:t>permite</w:t>
      </w:r>
      <w:proofErr w:type="spellEnd"/>
      <w:r w:rsidRPr="006F10AB">
        <w:rPr>
          <w:rFonts w:cs="Arial"/>
          <w:bCs/>
          <w:iCs/>
        </w:rPr>
        <w:t xml:space="preserve"> a las </w:t>
      </w:r>
      <w:proofErr w:type="spellStart"/>
      <w:r w:rsidRPr="006F10AB">
        <w:rPr>
          <w:rFonts w:cs="Arial"/>
          <w:bCs/>
          <w:iCs/>
        </w:rPr>
        <w:t>empresas</w:t>
      </w:r>
      <w:proofErr w:type="spellEnd"/>
      <w:r w:rsidRPr="006F10AB">
        <w:rPr>
          <w:rFonts w:cs="Arial"/>
          <w:bCs/>
          <w:iCs/>
        </w:rPr>
        <w:t xml:space="preserve"> </w:t>
      </w:r>
      <w:proofErr w:type="spellStart"/>
      <w:r w:rsidRPr="006F10AB">
        <w:rPr>
          <w:rFonts w:cs="Arial"/>
          <w:bCs/>
          <w:iCs/>
        </w:rPr>
        <w:t>licitadoras</w:t>
      </w:r>
      <w:proofErr w:type="spellEnd"/>
      <w:r w:rsidRPr="006F10AB">
        <w:rPr>
          <w:rFonts w:cs="Arial"/>
          <w:bCs/>
          <w:iCs/>
        </w:rPr>
        <w:t xml:space="preserve"> la </w:t>
      </w:r>
      <w:proofErr w:type="spellStart"/>
      <w:r w:rsidRPr="006F10AB">
        <w:rPr>
          <w:rFonts w:cs="Arial"/>
          <w:bCs/>
          <w:iCs/>
        </w:rPr>
        <w:t>preparación</w:t>
      </w:r>
      <w:proofErr w:type="spellEnd"/>
      <w:r w:rsidRPr="006F10AB">
        <w:rPr>
          <w:rFonts w:cs="Arial"/>
          <w:bCs/>
          <w:iCs/>
        </w:rPr>
        <w:t xml:space="preserve"> y </w:t>
      </w:r>
      <w:proofErr w:type="spellStart"/>
      <w:r w:rsidRPr="006F10AB">
        <w:rPr>
          <w:rFonts w:cs="Arial"/>
          <w:bCs/>
          <w:iCs/>
        </w:rPr>
        <w:t>presentación</w:t>
      </w:r>
      <w:proofErr w:type="spellEnd"/>
      <w:r w:rsidRPr="006F10AB">
        <w:rPr>
          <w:rFonts w:cs="Arial"/>
          <w:bCs/>
          <w:iCs/>
        </w:rPr>
        <w:t xml:space="preserve"> de </w:t>
      </w:r>
      <w:proofErr w:type="spellStart"/>
      <w:r w:rsidRPr="006F10AB">
        <w:rPr>
          <w:rFonts w:cs="Arial"/>
          <w:bCs/>
          <w:iCs/>
        </w:rPr>
        <w:t>ofertas</w:t>
      </w:r>
      <w:proofErr w:type="spellEnd"/>
      <w:r w:rsidRPr="006F10AB">
        <w:rPr>
          <w:rFonts w:cs="Arial"/>
          <w:bCs/>
          <w:iCs/>
        </w:rPr>
        <w:t xml:space="preserve">, </w:t>
      </w:r>
      <w:proofErr w:type="spellStart"/>
      <w:r w:rsidRPr="006F10AB">
        <w:rPr>
          <w:rFonts w:cs="Arial"/>
          <w:bCs/>
          <w:iCs/>
        </w:rPr>
        <w:t>mediante</w:t>
      </w:r>
      <w:proofErr w:type="spellEnd"/>
      <w:r w:rsidRPr="006F10AB">
        <w:rPr>
          <w:rFonts w:cs="Arial"/>
          <w:bCs/>
          <w:iCs/>
        </w:rPr>
        <w:t xml:space="preserve"> la </w:t>
      </w:r>
      <w:proofErr w:type="spellStart"/>
      <w:r w:rsidRPr="006F10AB">
        <w:rPr>
          <w:rFonts w:cs="Arial"/>
          <w:bCs/>
          <w:iCs/>
        </w:rPr>
        <w:t>herramienta</w:t>
      </w:r>
      <w:proofErr w:type="spellEnd"/>
      <w:r w:rsidRPr="006F10AB">
        <w:rPr>
          <w:rFonts w:cs="Arial"/>
          <w:bCs/>
          <w:iCs/>
        </w:rPr>
        <w:t xml:space="preserve"> web de Sobre Digital, </w:t>
      </w:r>
      <w:proofErr w:type="spellStart"/>
      <w:r w:rsidRPr="006F10AB">
        <w:rPr>
          <w:rFonts w:cs="Arial"/>
          <w:bCs/>
          <w:iCs/>
        </w:rPr>
        <w:t>siguiendo</w:t>
      </w:r>
      <w:proofErr w:type="spellEnd"/>
      <w:r w:rsidRPr="006F10AB">
        <w:rPr>
          <w:rFonts w:cs="Arial"/>
          <w:bCs/>
          <w:iCs/>
        </w:rPr>
        <w:t xml:space="preserve"> los </w:t>
      </w:r>
      <w:proofErr w:type="spellStart"/>
      <w:r w:rsidRPr="006F10AB">
        <w:rPr>
          <w:rFonts w:cs="Arial"/>
          <w:bCs/>
          <w:iCs/>
        </w:rPr>
        <w:t>pasos</w:t>
      </w:r>
      <w:proofErr w:type="spellEnd"/>
      <w:r w:rsidRPr="006F10AB">
        <w:rPr>
          <w:rFonts w:cs="Arial"/>
          <w:bCs/>
          <w:iCs/>
        </w:rPr>
        <w:t xml:space="preserve"> </w:t>
      </w:r>
      <w:proofErr w:type="spellStart"/>
      <w:r w:rsidRPr="006F10AB">
        <w:rPr>
          <w:rFonts w:cs="Arial"/>
          <w:bCs/>
          <w:iCs/>
        </w:rPr>
        <w:t>siguientes</w:t>
      </w:r>
      <w:proofErr w:type="spellEnd"/>
      <w:r w:rsidRPr="006F10AB">
        <w:rPr>
          <w:rFonts w:cs="Arial"/>
          <w:bCs/>
          <w:iCs/>
        </w:rPr>
        <w:t>:</w:t>
      </w:r>
    </w:p>
    <w:p w14:paraId="7A60B389" w14:textId="77777777" w:rsidR="006A46D9" w:rsidRPr="006F10AB" w:rsidRDefault="006A46D9" w:rsidP="006A46D9">
      <w:pPr>
        <w:spacing w:after="0" w:line="240" w:lineRule="auto"/>
        <w:jc w:val="both"/>
        <w:rPr>
          <w:rFonts w:cs="Arial"/>
          <w:bCs/>
          <w:iCs/>
        </w:rPr>
      </w:pPr>
    </w:p>
    <w:p w14:paraId="6AD49005" w14:textId="77777777" w:rsidR="006A46D9" w:rsidRPr="006F10AB" w:rsidRDefault="006A46D9" w:rsidP="006A46D9">
      <w:pPr>
        <w:spacing w:after="0" w:line="240" w:lineRule="auto"/>
        <w:jc w:val="both"/>
        <w:rPr>
          <w:rFonts w:eastAsia="Calibri" w:cs="Arial"/>
          <w:bCs/>
          <w:iCs/>
        </w:rPr>
      </w:pPr>
      <w:r w:rsidRPr="006F10AB">
        <w:rPr>
          <w:rFonts w:eastAsia="Calibri" w:cs="Arial"/>
          <w:bCs/>
          <w:iCs/>
        </w:rPr>
        <w:t xml:space="preserve">En primer </w:t>
      </w:r>
      <w:proofErr w:type="spellStart"/>
      <w:r w:rsidRPr="006F10AB">
        <w:rPr>
          <w:rFonts w:eastAsia="Calibri" w:cs="Arial"/>
          <w:bCs/>
          <w:iCs/>
        </w:rPr>
        <w:t>lugar</w:t>
      </w:r>
      <w:proofErr w:type="spellEnd"/>
      <w:r w:rsidRPr="006F10AB">
        <w:rPr>
          <w:rFonts w:eastAsia="Calibri" w:cs="Arial"/>
          <w:bCs/>
          <w:iCs/>
        </w:rPr>
        <w:t xml:space="preserve">, las </w:t>
      </w:r>
      <w:proofErr w:type="spellStart"/>
      <w:r w:rsidRPr="006F10AB">
        <w:rPr>
          <w:rFonts w:eastAsia="Calibri" w:cs="Arial"/>
          <w:bCs/>
          <w:iCs/>
        </w:rPr>
        <w:t>empresas</w:t>
      </w:r>
      <w:proofErr w:type="spellEnd"/>
      <w:r w:rsidRPr="006F10AB">
        <w:rPr>
          <w:rFonts w:eastAsia="Calibri" w:cs="Arial"/>
          <w:bCs/>
          <w:iCs/>
        </w:rPr>
        <w:t xml:space="preserve"> </w:t>
      </w:r>
      <w:proofErr w:type="spellStart"/>
      <w:r w:rsidRPr="006F10AB">
        <w:rPr>
          <w:rFonts w:eastAsia="Calibri" w:cs="Arial"/>
          <w:bCs/>
          <w:iCs/>
        </w:rPr>
        <w:t>licitadoras</w:t>
      </w:r>
      <w:proofErr w:type="spellEnd"/>
      <w:r w:rsidRPr="006F10AB">
        <w:rPr>
          <w:rFonts w:eastAsia="Calibri" w:cs="Arial"/>
          <w:bCs/>
          <w:iCs/>
        </w:rPr>
        <w:t xml:space="preserve"> </w:t>
      </w:r>
      <w:proofErr w:type="spellStart"/>
      <w:r w:rsidRPr="006F10AB">
        <w:rPr>
          <w:rFonts w:eastAsia="Calibri" w:cs="Arial"/>
          <w:bCs/>
          <w:iCs/>
        </w:rPr>
        <w:t>deben</w:t>
      </w:r>
      <w:proofErr w:type="spellEnd"/>
      <w:r w:rsidRPr="006F10AB">
        <w:rPr>
          <w:rFonts w:eastAsia="Calibri" w:cs="Arial"/>
          <w:bCs/>
          <w:iCs/>
        </w:rPr>
        <w:t xml:space="preserve"> </w:t>
      </w:r>
      <w:proofErr w:type="spellStart"/>
      <w:r w:rsidRPr="006F10AB">
        <w:rPr>
          <w:rFonts w:eastAsia="Calibri" w:cs="Arial"/>
          <w:bCs/>
          <w:iCs/>
        </w:rPr>
        <w:t>rellenar</w:t>
      </w:r>
      <w:proofErr w:type="spellEnd"/>
      <w:r w:rsidRPr="006F10AB">
        <w:rPr>
          <w:rFonts w:eastAsia="Calibri" w:cs="Arial"/>
          <w:bCs/>
          <w:iCs/>
        </w:rPr>
        <w:t xml:space="preserve"> un </w:t>
      </w:r>
      <w:proofErr w:type="spellStart"/>
      <w:r w:rsidRPr="006F10AB">
        <w:rPr>
          <w:rFonts w:eastAsia="Calibri" w:cs="Arial"/>
          <w:bCs/>
          <w:iCs/>
        </w:rPr>
        <w:t>formulario</w:t>
      </w:r>
      <w:proofErr w:type="spellEnd"/>
      <w:r w:rsidRPr="006F10AB">
        <w:rPr>
          <w:rFonts w:eastAsia="Calibri" w:cs="Arial"/>
          <w:bCs/>
          <w:iCs/>
        </w:rPr>
        <w:t xml:space="preserve"> para </w:t>
      </w:r>
      <w:proofErr w:type="spellStart"/>
      <w:r w:rsidRPr="006F10AB">
        <w:rPr>
          <w:rFonts w:eastAsia="Calibri" w:cs="Arial"/>
          <w:bCs/>
          <w:iCs/>
        </w:rPr>
        <w:t>darse</w:t>
      </w:r>
      <w:proofErr w:type="spellEnd"/>
      <w:r w:rsidRPr="006F10AB">
        <w:rPr>
          <w:rFonts w:eastAsia="Calibri" w:cs="Arial"/>
          <w:bCs/>
          <w:iCs/>
        </w:rPr>
        <w:t xml:space="preserve"> de alta en la </w:t>
      </w:r>
      <w:proofErr w:type="spellStart"/>
      <w:r w:rsidRPr="006F10AB">
        <w:rPr>
          <w:rFonts w:eastAsia="Calibri" w:cs="Arial"/>
          <w:bCs/>
          <w:iCs/>
        </w:rPr>
        <w:t>herramienta</w:t>
      </w:r>
      <w:proofErr w:type="spellEnd"/>
      <w:r w:rsidRPr="006F10AB">
        <w:rPr>
          <w:rFonts w:eastAsia="Calibri" w:cs="Arial"/>
          <w:bCs/>
          <w:iCs/>
        </w:rPr>
        <w:t xml:space="preserve"> web del Sobre Digital y, a </w:t>
      </w:r>
      <w:proofErr w:type="spellStart"/>
      <w:r w:rsidRPr="006F10AB">
        <w:rPr>
          <w:rFonts w:eastAsia="Calibri" w:cs="Arial"/>
          <w:bCs/>
          <w:iCs/>
        </w:rPr>
        <w:t>continuación</w:t>
      </w:r>
      <w:proofErr w:type="spellEnd"/>
      <w:r w:rsidRPr="006F10AB">
        <w:rPr>
          <w:rFonts w:eastAsia="Calibri" w:cs="Arial"/>
          <w:bCs/>
          <w:iCs/>
        </w:rPr>
        <w:t xml:space="preserve">, </w:t>
      </w:r>
      <w:proofErr w:type="spellStart"/>
      <w:r w:rsidRPr="006F10AB">
        <w:rPr>
          <w:rFonts w:eastAsia="Calibri" w:cs="Arial"/>
          <w:bCs/>
          <w:iCs/>
        </w:rPr>
        <w:t>recibirán</w:t>
      </w:r>
      <w:proofErr w:type="spellEnd"/>
      <w:r w:rsidRPr="006F10AB">
        <w:rPr>
          <w:rFonts w:eastAsia="Calibri" w:cs="Arial"/>
          <w:bCs/>
          <w:iCs/>
        </w:rPr>
        <w:t xml:space="preserve"> un </w:t>
      </w:r>
      <w:proofErr w:type="spellStart"/>
      <w:r w:rsidRPr="006F10AB">
        <w:rPr>
          <w:rFonts w:eastAsia="Calibri" w:cs="Arial"/>
          <w:bCs/>
          <w:iCs/>
        </w:rPr>
        <w:t>mensaje</w:t>
      </w:r>
      <w:proofErr w:type="spellEnd"/>
      <w:r w:rsidRPr="006F10AB">
        <w:rPr>
          <w:rFonts w:eastAsia="Calibri" w:cs="Arial"/>
          <w:bCs/>
          <w:iCs/>
        </w:rPr>
        <w:t xml:space="preserve"> de </w:t>
      </w:r>
      <w:proofErr w:type="spellStart"/>
      <w:r w:rsidRPr="006F10AB">
        <w:rPr>
          <w:rFonts w:eastAsia="Calibri" w:cs="Arial"/>
          <w:bCs/>
          <w:iCs/>
        </w:rPr>
        <w:t>activación</w:t>
      </w:r>
      <w:proofErr w:type="spellEnd"/>
      <w:r w:rsidRPr="006F10AB">
        <w:rPr>
          <w:rFonts w:eastAsia="Calibri" w:cs="Arial"/>
          <w:bCs/>
          <w:iCs/>
        </w:rPr>
        <w:t xml:space="preserve"> en el/los </w:t>
      </w:r>
      <w:proofErr w:type="spellStart"/>
      <w:r w:rsidRPr="006F10AB">
        <w:rPr>
          <w:rFonts w:eastAsia="Calibri" w:cs="Arial"/>
          <w:bCs/>
          <w:iCs/>
        </w:rPr>
        <w:t>correo</w:t>
      </w:r>
      <w:proofErr w:type="spellEnd"/>
      <w:r w:rsidRPr="006F10AB">
        <w:rPr>
          <w:rFonts w:eastAsia="Calibri" w:cs="Arial"/>
          <w:bCs/>
          <w:iCs/>
        </w:rPr>
        <w:t xml:space="preserve">/s </w:t>
      </w:r>
      <w:proofErr w:type="spellStart"/>
      <w:r w:rsidRPr="006F10AB">
        <w:rPr>
          <w:rFonts w:eastAsia="Calibri" w:cs="Arial"/>
          <w:bCs/>
          <w:iCs/>
        </w:rPr>
        <w:t>electrónico</w:t>
      </w:r>
      <w:proofErr w:type="spellEnd"/>
      <w:r w:rsidRPr="006F10AB">
        <w:rPr>
          <w:rFonts w:eastAsia="Calibri" w:cs="Arial"/>
          <w:bCs/>
          <w:iCs/>
        </w:rPr>
        <w:t xml:space="preserve">/s </w:t>
      </w:r>
      <w:proofErr w:type="spellStart"/>
      <w:r w:rsidRPr="006F10AB">
        <w:rPr>
          <w:rFonts w:eastAsia="Calibri" w:cs="Arial"/>
          <w:bCs/>
          <w:iCs/>
        </w:rPr>
        <w:t>indicado</w:t>
      </w:r>
      <w:proofErr w:type="spellEnd"/>
      <w:r w:rsidRPr="006F10AB">
        <w:rPr>
          <w:rFonts w:eastAsia="Calibri" w:cs="Arial"/>
          <w:bCs/>
          <w:iCs/>
        </w:rPr>
        <w:t xml:space="preserve">/s  en este </w:t>
      </w:r>
      <w:proofErr w:type="spellStart"/>
      <w:r w:rsidRPr="006F10AB">
        <w:rPr>
          <w:rFonts w:eastAsia="Calibri" w:cs="Arial"/>
          <w:bCs/>
          <w:iCs/>
        </w:rPr>
        <w:t>formulario</w:t>
      </w:r>
      <w:proofErr w:type="spellEnd"/>
      <w:r w:rsidRPr="006F10AB">
        <w:rPr>
          <w:rFonts w:eastAsia="Calibri" w:cs="Arial"/>
          <w:bCs/>
          <w:iCs/>
        </w:rPr>
        <w:t xml:space="preserve"> de alta.</w:t>
      </w:r>
    </w:p>
    <w:p w14:paraId="77A5F664" w14:textId="77777777" w:rsidR="006A46D9" w:rsidRPr="006F10AB" w:rsidRDefault="006A46D9" w:rsidP="006A46D9">
      <w:pPr>
        <w:spacing w:after="0" w:line="240" w:lineRule="auto"/>
        <w:jc w:val="both"/>
        <w:rPr>
          <w:rFonts w:eastAsia="Calibri" w:cs="Arial"/>
          <w:bCs/>
          <w:iCs/>
        </w:rPr>
      </w:pPr>
    </w:p>
    <w:p w14:paraId="34EA4DCB" w14:textId="77777777" w:rsidR="006A46D9" w:rsidRPr="006F10AB" w:rsidRDefault="006A46D9" w:rsidP="006A46D9">
      <w:pPr>
        <w:autoSpaceDE w:val="0"/>
        <w:autoSpaceDN w:val="0"/>
        <w:adjustRightInd w:val="0"/>
        <w:spacing w:after="0" w:line="240" w:lineRule="auto"/>
        <w:jc w:val="both"/>
        <w:rPr>
          <w:rFonts w:cs="Arial"/>
        </w:rPr>
      </w:pPr>
      <w:r w:rsidRPr="006F10AB">
        <w:rPr>
          <w:rFonts w:cs="Arial"/>
        </w:rPr>
        <w:t xml:space="preserve">Las </w:t>
      </w:r>
      <w:proofErr w:type="spellStart"/>
      <w:r w:rsidRPr="006F10AB">
        <w:rPr>
          <w:rFonts w:cs="Arial"/>
        </w:rPr>
        <w:t>direcciones</w:t>
      </w:r>
      <w:proofErr w:type="spellEnd"/>
      <w:r w:rsidRPr="006F10AB">
        <w:rPr>
          <w:rFonts w:cs="Arial"/>
        </w:rPr>
        <w:t xml:space="preserve"> </w:t>
      </w:r>
      <w:proofErr w:type="spellStart"/>
      <w:r w:rsidRPr="006F10AB">
        <w:rPr>
          <w:rFonts w:cs="Arial"/>
        </w:rPr>
        <w:t>electrónicas</w:t>
      </w:r>
      <w:proofErr w:type="spellEnd"/>
      <w:r w:rsidRPr="006F10AB">
        <w:rPr>
          <w:rFonts w:cs="Arial"/>
        </w:rPr>
        <w:t xml:space="preserve"> que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indiquen en el </w:t>
      </w:r>
      <w:proofErr w:type="spellStart"/>
      <w:r w:rsidRPr="006F10AB">
        <w:rPr>
          <w:rFonts w:cs="Arial"/>
        </w:rPr>
        <w:t>formulario</w:t>
      </w:r>
      <w:proofErr w:type="spellEnd"/>
      <w:r w:rsidRPr="006F10AB">
        <w:rPr>
          <w:rFonts w:cs="Arial"/>
        </w:rPr>
        <w:t xml:space="preserve"> de </w:t>
      </w:r>
      <w:proofErr w:type="spellStart"/>
      <w:r w:rsidRPr="006F10AB">
        <w:rPr>
          <w:rFonts w:cs="Arial"/>
        </w:rPr>
        <w:t>inscripción</w:t>
      </w:r>
      <w:proofErr w:type="spellEnd"/>
      <w:r w:rsidRPr="006F10AB">
        <w:rPr>
          <w:rFonts w:cs="Arial"/>
        </w:rPr>
        <w:t xml:space="preserve"> de la </w:t>
      </w:r>
      <w:proofErr w:type="spellStart"/>
      <w:r w:rsidRPr="006F10AB">
        <w:rPr>
          <w:rFonts w:cs="Arial"/>
        </w:rPr>
        <w:t>herramienta</w:t>
      </w:r>
      <w:proofErr w:type="spellEnd"/>
      <w:r w:rsidRPr="006F10AB">
        <w:rPr>
          <w:rFonts w:cs="Arial"/>
        </w:rPr>
        <w:t xml:space="preserve"> de Sobre Digital, que </w:t>
      </w:r>
      <w:proofErr w:type="spellStart"/>
      <w:r w:rsidRPr="006F10AB">
        <w:rPr>
          <w:rFonts w:cs="Arial"/>
        </w:rPr>
        <w:t>serán</w:t>
      </w:r>
      <w:proofErr w:type="spellEnd"/>
      <w:r w:rsidRPr="006F10AB">
        <w:rPr>
          <w:rFonts w:cs="Arial"/>
        </w:rPr>
        <w:t xml:space="preserve"> las </w:t>
      </w:r>
      <w:proofErr w:type="spellStart"/>
      <w:r w:rsidRPr="006F10AB">
        <w:rPr>
          <w:rFonts w:cs="Arial"/>
        </w:rPr>
        <w:t>utilizadas</w:t>
      </w:r>
      <w:proofErr w:type="spellEnd"/>
      <w:r w:rsidRPr="006F10AB">
        <w:rPr>
          <w:rFonts w:cs="Arial"/>
        </w:rPr>
        <w:t xml:space="preserve"> para enviar </w:t>
      </w:r>
      <w:proofErr w:type="spellStart"/>
      <w:r w:rsidRPr="006F10AB">
        <w:rPr>
          <w:rFonts w:cs="Arial"/>
        </w:rPr>
        <w:t>correos</w:t>
      </w:r>
      <w:proofErr w:type="spellEnd"/>
      <w:r w:rsidRPr="006F10AB">
        <w:rPr>
          <w:rFonts w:cs="Arial"/>
        </w:rPr>
        <w:t xml:space="preserve"> </w:t>
      </w:r>
      <w:proofErr w:type="spellStart"/>
      <w:r w:rsidRPr="006F10AB">
        <w:rPr>
          <w:rFonts w:cs="Arial"/>
        </w:rPr>
        <w:t>electrónicos</w:t>
      </w:r>
      <w:proofErr w:type="spellEnd"/>
      <w:r w:rsidRPr="006F10AB">
        <w:rPr>
          <w:rFonts w:cs="Arial"/>
        </w:rPr>
        <w:t xml:space="preserve"> </w:t>
      </w:r>
      <w:proofErr w:type="spellStart"/>
      <w:r w:rsidRPr="006F10AB">
        <w:rPr>
          <w:rFonts w:cs="Arial"/>
        </w:rPr>
        <w:t>relacionados</w:t>
      </w:r>
      <w:proofErr w:type="spellEnd"/>
      <w:r w:rsidRPr="006F10AB">
        <w:rPr>
          <w:rFonts w:cs="Arial"/>
        </w:rPr>
        <w:t xml:space="preserve"> con el uso de la </w:t>
      </w:r>
      <w:proofErr w:type="spellStart"/>
      <w:r w:rsidRPr="006F10AB">
        <w:rPr>
          <w:rFonts w:cs="Arial"/>
        </w:rPr>
        <w:t>herramienta</w:t>
      </w:r>
      <w:proofErr w:type="spellEnd"/>
      <w:r w:rsidRPr="006F10AB">
        <w:rPr>
          <w:rFonts w:cs="Arial"/>
        </w:rPr>
        <w:t xml:space="preserve"> de Sobre Digital, </w:t>
      </w:r>
      <w:proofErr w:type="spellStart"/>
      <w:r w:rsidRPr="006F10AB">
        <w:rPr>
          <w:rFonts w:cs="Arial"/>
        </w:rPr>
        <w:t>tienen</w:t>
      </w:r>
      <w:proofErr w:type="spellEnd"/>
      <w:r w:rsidRPr="006F10AB">
        <w:rPr>
          <w:rFonts w:cs="Arial"/>
        </w:rPr>
        <w:t xml:space="preserve"> que ser las </w:t>
      </w:r>
      <w:proofErr w:type="spellStart"/>
      <w:r w:rsidRPr="006F10AB">
        <w:rPr>
          <w:rFonts w:cs="Arial"/>
        </w:rPr>
        <w:t>mismas</w:t>
      </w:r>
      <w:proofErr w:type="spellEnd"/>
      <w:r w:rsidRPr="006F10AB">
        <w:rPr>
          <w:rFonts w:cs="Arial"/>
        </w:rPr>
        <w:t xml:space="preserve"> que las que designen en </w:t>
      </w:r>
      <w:proofErr w:type="spellStart"/>
      <w:r w:rsidRPr="006F10AB">
        <w:rPr>
          <w:rFonts w:cs="Arial"/>
        </w:rPr>
        <w:t>su</w:t>
      </w:r>
      <w:proofErr w:type="spellEnd"/>
      <w:r w:rsidRPr="006F10AB">
        <w:rPr>
          <w:rFonts w:cs="Arial"/>
        </w:rPr>
        <w:t xml:space="preserve"> DEUC o en la </w:t>
      </w:r>
      <w:proofErr w:type="spellStart"/>
      <w:r w:rsidRPr="006F10AB">
        <w:rPr>
          <w:rFonts w:cs="Arial"/>
        </w:rPr>
        <w:t>declaración</w:t>
      </w:r>
      <w:proofErr w:type="spellEnd"/>
      <w:r w:rsidRPr="006F10AB">
        <w:rPr>
          <w:rFonts w:cs="Arial"/>
        </w:rPr>
        <w:t xml:space="preserve"> responsable para </w:t>
      </w:r>
      <w:proofErr w:type="spellStart"/>
      <w:r w:rsidRPr="006F10AB">
        <w:rPr>
          <w:rFonts w:cs="Arial"/>
        </w:rPr>
        <w:t>recibir</w:t>
      </w:r>
      <w:proofErr w:type="spellEnd"/>
      <w:r w:rsidRPr="006F10AB">
        <w:rPr>
          <w:rFonts w:cs="Arial"/>
        </w:rPr>
        <w:t xml:space="preserve"> los avisos de </w:t>
      </w:r>
      <w:proofErr w:type="spellStart"/>
      <w:r w:rsidRPr="006F10AB">
        <w:rPr>
          <w:rFonts w:cs="Arial"/>
        </w:rPr>
        <w:t>notificaciones</w:t>
      </w:r>
      <w:proofErr w:type="spellEnd"/>
      <w:r w:rsidRPr="006F10AB">
        <w:rPr>
          <w:rFonts w:cs="Arial"/>
        </w:rPr>
        <w:t xml:space="preserve"> y </w:t>
      </w:r>
      <w:proofErr w:type="spellStart"/>
      <w:r w:rsidRPr="006F10AB">
        <w:rPr>
          <w:rFonts w:cs="Arial"/>
        </w:rPr>
        <w:t>comunicaciones</w:t>
      </w:r>
      <w:proofErr w:type="spellEnd"/>
      <w:r w:rsidRPr="006F10AB">
        <w:rPr>
          <w:rFonts w:cs="Arial"/>
        </w:rPr>
        <w:t xml:space="preserve"> </w:t>
      </w:r>
      <w:proofErr w:type="spellStart"/>
      <w:r w:rsidRPr="006F10AB">
        <w:rPr>
          <w:rFonts w:cs="Arial"/>
        </w:rPr>
        <w:t>mediante</w:t>
      </w:r>
      <w:proofErr w:type="spellEnd"/>
      <w:r w:rsidRPr="006F10AB">
        <w:rPr>
          <w:rFonts w:cs="Arial"/>
        </w:rPr>
        <w:t xml:space="preserve"> e-NOTUM, de </w:t>
      </w:r>
      <w:proofErr w:type="spellStart"/>
      <w:r w:rsidRPr="006F10AB">
        <w:rPr>
          <w:rFonts w:cs="Arial"/>
        </w:rPr>
        <w:t>acuerdo</w:t>
      </w:r>
      <w:proofErr w:type="spellEnd"/>
      <w:r w:rsidRPr="006F10AB">
        <w:rPr>
          <w:rFonts w:cs="Arial"/>
        </w:rPr>
        <w:t xml:space="preserve"> con </w:t>
      </w:r>
      <w:r w:rsidRPr="006F10AB">
        <w:rPr>
          <w:rFonts w:cs="Arial"/>
          <w:b/>
        </w:rPr>
        <w:t xml:space="preserve">el </w:t>
      </w:r>
      <w:proofErr w:type="spellStart"/>
      <w:r w:rsidRPr="006F10AB">
        <w:rPr>
          <w:rFonts w:cs="Arial"/>
          <w:b/>
        </w:rPr>
        <w:t>apartado</w:t>
      </w:r>
      <w:proofErr w:type="spellEnd"/>
      <w:r w:rsidRPr="006F10AB">
        <w:rPr>
          <w:rFonts w:cs="Arial"/>
          <w:b/>
        </w:rPr>
        <w:t xml:space="preserve"> 11.10</w:t>
      </w:r>
      <w:r w:rsidRPr="006F10AB">
        <w:rPr>
          <w:rFonts w:cs="Arial"/>
        </w:rPr>
        <w:t xml:space="preserve"> de esta </w:t>
      </w:r>
      <w:proofErr w:type="spellStart"/>
      <w:r w:rsidRPr="006F10AB">
        <w:rPr>
          <w:rFonts w:cs="Arial"/>
        </w:rPr>
        <w:t>cláusula</w:t>
      </w:r>
      <w:proofErr w:type="spellEnd"/>
      <w:r w:rsidRPr="006F10AB">
        <w:rPr>
          <w:rFonts w:cs="Arial"/>
        </w:rPr>
        <w:t xml:space="preserve">. </w:t>
      </w:r>
    </w:p>
    <w:p w14:paraId="1BB73B24" w14:textId="77777777" w:rsidR="006A46D9" w:rsidRPr="006F10AB" w:rsidRDefault="006A46D9" w:rsidP="006A46D9">
      <w:pPr>
        <w:autoSpaceDE w:val="0"/>
        <w:autoSpaceDN w:val="0"/>
        <w:adjustRightInd w:val="0"/>
        <w:spacing w:after="0" w:line="240" w:lineRule="auto"/>
        <w:jc w:val="both"/>
        <w:rPr>
          <w:rFonts w:cs="Arial"/>
        </w:rPr>
      </w:pPr>
    </w:p>
    <w:p w14:paraId="5F64981D" w14:textId="77777777" w:rsidR="006A46D9" w:rsidRPr="006F10AB" w:rsidRDefault="006A46D9" w:rsidP="006A46D9">
      <w:pPr>
        <w:autoSpaceDE w:val="0"/>
        <w:autoSpaceDN w:val="0"/>
        <w:adjustRightInd w:val="0"/>
        <w:spacing w:after="0" w:line="240" w:lineRule="auto"/>
        <w:jc w:val="both"/>
        <w:rPr>
          <w:rFonts w:cs="Arial"/>
        </w:rPr>
      </w:pPr>
      <w:r w:rsidRPr="006F10AB">
        <w:rPr>
          <w:rFonts w:cs="Arial"/>
        </w:rPr>
        <w:t xml:space="preserve">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deben</w:t>
      </w:r>
      <w:proofErr w:type="spellEnd"/>
      <w:r w:rsidRPr="006F10AB">
        <w:rPr>
          <w:rFonts w:cs="Arial"/>
        </w:rPr>
        <w:t xml:space="preserve"> conservar el </w:t>
      </w:r>
      <w:proofErr w:type="spellStart"/>
      <w:r w:rsidRPr="006F10AB">
        <w:rPr>
          <w:rFonts w:cs="Arial"/>
        </w:rPr>
        <w:t>correo</w:t>
      </w:r>
      <w:proofErr w:type="spellEnd"/>
      <w:r w:rsidRPr="006F10AB">
        <w:rPr>
          <w:rFonts w:cs="Arial"/>
        </w:rPr>
        <w:t xml:space="preserve"> </w:t>
      </w:r>
      <w:proofErr w:type="spellStart"/>
      <w:r w:rsidRPr="006F10AB">
        <w:rPr>
          <w:rFonts w:cs="Arial"/>
        </w:rPr>
        <w:t>electrónico</w:t>
      </w:r>
      <w:proofErr w:type="spellEnd"/>
      <w:r w:rsidRPr="006F10AB">
        <w:rPr>
          <w:rFonts w:cs="Arial"/>
        </w:rPr>
        <w:t xml:space="preserve"> de </w:t>
      </w:r>
      <w:proofErr w:type="spellStart"/>
      <w:r w:rsidRPr="006F10AB">
        <w:rPr>
          <w:rFonts w:cs="Arial"/>
        </w:rPr>
        <w:t>activación</w:t>
      </w:r>
      <w:proofErr w:type="spellEnd"/>
      <w:r w:rsidRPr="006F10AB">
        <w:rPr>
          <w:rFonts w:cs="Arial"/>
        </w:rPr>
        <w:t xml:space="preserve"> de la oferta, </w:t>
      </w:r>
      <w:proofErr w:type="spellStart"/>
      <w:r w:rsidRPr="006F10AB">
        <w:rPr>
          <w:rFonts w:cs="Arial"/>
        </w:rPr>
        <w:t>dado</w:t>
      </w:r>
      <w:proofErr w:type="spellEnd"/>
      <w:r w:rsidRPr="006F10AB">
        <w:rPr>
          <w:rFonts w:cs="Arial"/>
        </w:rPr>
        <w:t xml:space="preserve"> que el </w:t>
      </w:r>
      <w:proofErr w:type="spellStart"/>
      <w:r w:rsidRPr="006F10AB">
        <w:rPr>
          <w:rFonts w:cs="Arial"/>
        </w:rPr>
        <w:t>enlace</w:t>
      </w:r>
      <w:proofErr w:type="spellEnd"/>
      <w:r w:rsidRPr="006F10AB">
        <w:rPr>
          <w:rFonts w:cs="Arial"/>
        </w:rPr>
        <w:t xml:space="preserve"> que se </w:t>
      </w:r>
      <w:proofErr w:type="spellStart"/>
      <w:r w:rsidRPr="006F10AB">
        <w:rPr>
          <w:rFonts w:cs="Arial"/>
        </w:rPr>
        <w:t>contiene</w:t>
      </w:r>
      <w:proofErr w:type="spellEnd"/>
      <w:r w:rsidRPr="006F10AB">
        <w:rPr>
          <w:rFonts w:cs="Arial"/>
        </w:rPr>
        <w:t xml:space="preserve"> en el </w:t>
      </w:r>
      <w:proofErr w:type="spellStart"/>
      <w:r w:rsidRPr="006F10AB">
        <w:rPr>
          <w:rFonts w:cs="Arial"/>
        </w:rPr>
        <w:t>mensaje</w:t>
      </w:r>
      <w:proofErr w:type="spellEnd"/>
      <w:r w:rsidRPr="006F10AB">
        <w:rPr>
          <w:rFonts w:cs="Arial"/>
        </w:rPr>
        <w:t xml:space="preserve"> de </w:t>
      </w:r>
      <w:proofErr w:type="spellStart"/>
      <w:r w:rsidRPr="006F10AB">
        <w:rPr>
          <w:rFonts w:cs="Arial"/>
        </w:rPr>
        <w:t>activación</w:t>
      </w:r>
      <w:proofErr w:type="spellEnd"/>
      <w:r w:rsidRPr="006F10AB">
        <w:rPr>
          <w:rFonts w:cs="Arial"/>
        </w:rPr>
        <w:t xml:space="preserve"> es el </w:t>
      </w:r>
      <w:proofErr w:type="spellStart"/>
      <w:r w:rsidRPr="006F10AB">
        <w:rPr>
          <w:rFonts w:cs="Arial"/>
        </w:rPr>
        <w:t>acceso</w:t>
      </w:r>
      <w:proofErr w:type="spellEnd"/>
      <w:r w:rsidRPr="006F10AB">
        <w:rPr>
          <w:rFonts w:cs="Arial"/>
        </w:rPr>
        <w:t xml:space="preserve"> </w:t>
      </w:r>
      <w:proofErr w:type="spellStart"/>
      <w:r w:rsidRPr="006F10AB">
        <w:rPr>
          <w:rFonts w:cs="Arial"/>
        </w:rPr>
        <w:t>exclusivo</w:t>
      </w:r>
      <w:proofErr w:type="spellEnd"/>
      <w:r w:rsidRPr="006F10AB">
        <w:rPr>
          <w:rFonts w:cs="Arial"/>
        </w:rPr>
        <w:t xml:space="preserve"> de que </w:t>
      </w:r>
      <w:proofErr w:type="spellStart"/>
      <w:r w:rsidRPr="006F10AB">
        <w:rPr>
          <w:rFonts w:cs="Arial"/>
        </w:rPr>
        <w:t>dispondrán</w:t>
      </w:r>
      <w:proofErr w:type="spellEnd"/>
      <w:r w:rsidRPr="006F10AB">
        <w:rPr>
          <w:rFonts w:cs="Arial"/>
        </w:rPr>
        <w:t xml:space="preserve"> para presentar </w:t>
      </w:r>
      <w:proofErr w:type="spellStart"/>
      <w:r w:rsidRPr="006F10AB">
        <w:rPr>
          <w:rFonts w:cs="Arial"/>
        </w:rPr>
        <w:t>sus</w:t>
      </w:r>
      <w:proofErr w:type="spellEnd"/>
      <w:r w:rsidRPr="006F10AB">
        <w:rPr>
          <w:rFonts w:cs="Arial"/>
        </w:rPr>
        <w:t xml:space="preserve"> </w:t>
      </w:r>
      <w:proofErr w:type="spellStart"/>
      <w:r w:rsidRPr="006F10AB">
        <w:rPr>
          <w:rFonts w:cs="Arial"/>
        </w:rPr>
        <w:t>ofertas</w:t>
      </w:r>
      <w:proofErr w:type="spellEnd"/>
      <w:r w:rsidRPr="006F10AB">
        <w:rPr>
          <w:rFonts w:cs="Arial"/>
        </w:rPr>
        <w:t xml:space="preserve"> a través de la </w:t>
      </w:r>
      <w:proofErr w:type="spellStart"/>
      <w:r w:rsidRPr="006F10AB">
        <w:rPr>
          <w:rFonts w:cs="Arial"/>
        </w:rPr>
        <w:t>herramienta</w:t>
      </w:r>
      <w:proofErr w:type="spellEnd"/>
      <w:r w:rsidRPr="006F10AB">
        <w:rPr>
          <w:rFonts w:cs="Arial"/>
        </w:rPr>
        <w:t xml:space="preserve"> de Sobre Digital.</w:t>
      </w:r>
    </w:p>
    <w:p w14:paraId="312C67AE" w14:textId="77777777" w:rsidR="006A46D9" w:rsidRPr="006F10AB" w:rsidRDefault="006A46D9" w:rsidP="006A46D9">
      <w:pPr>
        <w:autoSpaceDE w:val="0"/>
        <w:autoSpaceDN w:val="0"/>
        <w:adjustRightInd w:val="0"/>
        <w:spacing w:after="0" w:line="240" w:lineRule="auto"/>
        <w:jc w:val="both"/>
        <w:rPr>
          <w:rFonts w:cs="Arial"/>
        </w:rPr>
      </w:pPr>
    </w:p>
    <w:p w14:paraId="0F923B35" w14:textId="77777777" w:rsidR="006A46D9" w:rsidRPr="006F10AB" w:rsidRDefault="006A46D9" w:rsidP="006A46D9">
      <w:pPr>
        <w:autoSpaceDE w:val="0"/>
        <w:autoSpaceDN w:val="0"/>
        <w:adjustRightInd w:val="0"/>
        <w:spacing w:after="0" w:line="240" w:lineRule="auto"/>
        <w:jc w:val="both"/>
        <w:rPr>
          <w:rFonts w:cs="Arial"/>
        </w:rPr>
      </w:pPr>
      <w:proofErr w:type="spellStart"/>
      <w:r w:rsidRPr="006F10AB">
        <w:rPr>
          <w:rFonts w:cs="Arial"/>
        </w:rPr>
        <w:t>Accediendo</w:t>
      </w:r>
      <w:proofErr w:type="spellEnd"/>
      <w:r w:rsidRPr="006F10AB">
        <w:rPr>
          <w:rFonts w:cs="Arial"/>
        </w:rPr>
        <w:t xml:space="preserve"> al </w:t>
      </w:r>
      <w:proofErr w:type="spellStart"/>
      <w:r w:rsidRPr="006F10AB">
        <w:rPr>
          <w:rFonts w:cs="Arial"/>
        </w:rPr>
        <w:t>espacio</w:t>
      </w:r>
      <w:proofErr w:type="spellEnd"/>
      <w:r w:rsidRPr="006F10AB">
        <w:rPr>
          <w:rFonts w:cs="Arial"/>
        </w:rPr>
        <w:t xml:space="preserve"> web de </w:t>
      </w:r>
      <w:proofErr w:type="spellStart"/>
      <w:r w:rsidRPr="006F10AB">
        <w:rPr>
          <w:rFonts w:cs="Arial"/>
        </w:rPr>
        <w:t>presentación</w:t>
      </w:r>
      <w:proofErr w:type="spellEnd"/>
      <w:r w:rsidRPr="006F10AB">
        <w:rPr>
          <w:rFonts w:cs="Arial"/>
        </w:rPr>
        <w:t xml:space="preserve"> de </w:t>
      </w:r>
      <w:proofErr w:type="spellStart"/>
      <w:r w:rsidRPr="006F10AB">
        <w:rPr>
          <w:rFonts w:cs="Arial"/>
        </w:rPr>
        <w:t>ofertas</w:t>
      </w:r>
      <w:proofErr w:type="spellEnd"/>
      <w:r w:rsidRPr="006F10AB">
        <w:rPr>
          <w:rFonts w:cs="Arial"/>
        </w:rPr>
        <w:t xml:space="preserve"> a través de este </w:t>
      </w:r>
      <w:proofErr w:type="spellStart"/>
      <w:r w:rsidRPr="006F10AB">
        <w:rPr>
          <w:rFonts w:cs="Arial"/>
        </w:rPr>
        <w:t>enlace</w:t>
      </w:r>
      <w:proofErr w:type="spellEnd"/>
      <w:r w:rsidRPr="006F10AB">
        <w:rPr>
          <w:rFonts w:cs="Arial"/>
        </w:rPr>
        <w:t xml:space="preserve"> </w:t>
      </w:r>
      <w:proofErr w:type="spellStart"/>
      <w:r w:rsidRPr="006F10AB">
        <w:rPr>
          <w:rFonts w:cs="Arial"/>
        </w:rPr>
        <w:t>enviado</w:t>
      </w:r>
      <w:proofErr w:type="spellEnd"/>
      <w:r w:rsidRPr="006F10AB">
        <w:rPr>
          <w:rFonts w:cs="Arial"/>
        </w:rPr>
        <w:t xml:space="preserve">,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deberán</w:t>
      </w:r>
      <w:proofErr w:type="spellEnd"/>
      <w:r w:rsidRPr="006F10AB">
        <w:rPr>
          <w:rFonts w:cs="Arial"/>
        </w:rPr>
        <w:t xml:space="preserve"> preparar </w:t>
      </w:r>
      <w:proofErr w:type="spellStart"/>
      <w:r w:rsidRPr="006F10AB">
        <w:rPr>
          <w:rFonts w:cs="Arial"/>
        </w:rPr>
        <w:t>toda</w:t>
      </w:r>
      <w:proofErr w:type="spellEnd"/>
      <w:r w:rsidRPr="006F10AB">
        <w:rPr>
          <w:rFonts w:cs="Arial"/>
        </w:rPr>
        <w:t xml:space="preserve"> la </w:t>
      </w:r>
      <w:proofErr w:type="spellStart"/>
      <w:r w:rsidRPr="006F10AB">
        <w:rPr>
          <w:rFonts w:cs="Arial"/>
        </w:rPr>
        <w:t>documentación</w:t>
      </w:r>
      <w:proofErr w:type="spellEnd"/>
      <w:r w:rsidRPr="006F10AB">
        <w:rPr>
          <w:rFonts w:cs="Arial"/>
        </w:rPr>
        <w:t xml:space="preserve"> requerida y </w:t>
      </w:r>
      <w:proofErr w:type="spellStart"/>
      <w:r w:rsidRPr="006F10AB">
        <w:rPr>
          <w:rFonts w:cs="Arial"/>
        </w:rPr>
        <w:t>adjuntarla</w:t>
      </w:r>
      <w:proofErr w:type="spellEnd"/>
      <w:r w:rsidRPr="006F10AB">
        <w:rPr>
          <w:rFonts w:cs="Arial"/>
        </w:rPr>
        <w:t xml:space="preserve"> en formato </w:t>
      </w:r>
      <w:proofErr w:type="spellStart"/>
      <w:r w:rsidRPr="006F10AB">
        <w:rPr>
          <w:rFonts w:cs="Arial"/>
        </w:rPr>
        <w:t>electrónico</w:t>
      </w:r>
      <w:proofErr w:type="spellEnd"/>
      <w:r w:rsidRPr="006F10AB">
        <w:rPr>
          <w:rFonts w:cs="Arial"/>
        </w:rPr>
        <w:t xml:space="preserve"> en los sobres </w:t>
      </w:r>
      <w:proofErr w:type="spellStart"/>
      <w:r w:rsidRPr="006F10AB">
        <w:rPr>
          <w:rFonts w:cs="Arial"/>
        </w:rPr>
        <w:t>correspondientes</w:t>
      </w:r>
      <w:proofErr w:type="spellEnd"/>
      <w:r w:rsidRPr="006F10AB">
        <w:rPr>
          <w:rFonts w:cs="Arial"/>
        </w:rPr>
        <w:t xml:space="preserve">.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pueden</w:t>
      </w:r>
      <w:proofErr w:type="spellEnd"/>
      <w:r w:rsidRPr="006F10AB">
        <w:rPr>
          <w:rFonts w:cs="Arial"/>
        </w:rPr>
        <w:t xml:space="preserve"> preparar y enviar esta </w:t>
      </w:r>
      <w:proofErr w:type="spellStart"/>
      <w:r w:rsidRPr="006F10AB">
        <w:rPr>
          <w:rFonts w:cs="Arial"/>
        </w:rPr>
        <w:t>documentación</w:t>
      </w:r>
      <w:proofErr w:type="spellEnd"/>
      <w:r w:rsidRPr="006F10AB">
        <w:rPr>
          <w:rFonts w:cs="Arial"/>
        </w:rPr>
        <w:t xml:space="preserve"> de forma escalonada, antes de </w:t>
      </w:r>
      <w:proofErr w:type="spellStart"/>
      <w:r w:rsidRPr="006F10AB">
        <w:rPr>
          <w:rFonts w:cs="Arial"/>
        </w:rPr>
        <w:t>hacer</w:t>
      </w:r>
      <w:proofErr w:type="spellEnd"/>
      <w:r w:rsidRPr="006F10AB">
        <w:rPr>
          <w:rFonts w:cs="Arial"/>
        </w:rPr>
        <w:t xml:space="preserve"> la </w:t>
      </w:r>
      <w:proofErr w:type="spellStart"/>
      <w:r w:rsidRPr="006F10AB">
        <w:rPr>
          <w:rFonts w:cs="Arial"/>
        </w:rPr>
        <w:t>presentación</w:t>
      </w:r>
      <w:proofErr w:type="spellEnd"/>
      <w:r w:rsidRPr="006F10AB">
        <w:rPr>
          <w:rFonts w:cs="Arial"/>
        </w:rPr>
        <w:t xml:space="preserve"> de la oferta. </w:t>
      </w:r>
    </w:p>
    <w:p w14:paraId="77F60E2F" w14:textId="77777777" w:rsidR="006A46D9" w:rsidRPr="006F10AB" w:rsidRDefault="006A46D9" w:rsidP="006A46D9">
      <w:pPr>
        <w:autoSpaceDE w:val="0"/>
        <w:autoSpaceDN w:val="0"/>
        <w:adjustRightInd w:val="0"/>
        <w:spacing w:after="0" w:line="240" w:lineRule="auto"/>
        <w:jc w:val="both"/>
        <w:rPr>
          <w:rFonts w:cs="Arial"/>
        </w:rPr>
      </w:pPr>
    </w:p>
    <w:p w14:paraId="358B082D" w14:textId="77777777" w:rsidR="006A46D9" w:rsidRPr="006F10AB" w:rsidRDefault="006A46D9" w:rsidP="006A46D9">
      <w:pPr>
        <w:autoSpaceDE w:val="0"/>
        <w:autoSpaceDN w:val="0"/>
        <w:adjustRightInd w:val="0"/>
        <w:spacing w:after="0" w:line="240" w:lineRule="auto"/>
        <w:jc w:val="both"/>
        <w:rPr>
          <w:rFonts w:cs="Arial"/>
        </w:rPr>
      </w:pPr>
      <w:r w:rsidRPr="006F10AB">
        <w:rPr>
          <w:rFonts w:cs="Arial"/>
        </w:rPr>
        <w:t xml:space="preserve">Para poder iniciar el </w:t>
      </w:r>
      <w:proofErr w:type="spellStart"/>
      <w:r w:rsidRPr="006F10AB">
        <w:rPr>
          <w:rFonts w:cs="Arial"/>
        </w:rPr>
        <w:t>envío</w:t>
      </w:r>
      <w:proofErr w:type="spellEnd"/>
      <w:r w:rsidRPr="006F10AB">
        <w:rPr>
          <w:rFonts w:cs="Arial"/>
        </w:rPr>
        <w:t xml:space="preserve"> de la </w:t>
      </w:r>
      <w:proofErr w:type="spellStart"/>
      <w:r w:rsidRPr="006F10AB">
        <w:rPr>
          <w:rFonts w:cs="Arial"/>
        </w:rPr>
        <w:t>documentación</w:t>
      </w:r>
      <w:proofErr w:type="spellEnd"/>
      <w:r w:rsidRPr="006F10AB">
        <w:rPr>
          <w:rFonts w:cs="Arial"/>
        </w:rPr>
        <w:t xml:space="preserve">, la </w:t>
      </w:r>
      <w:proofErr w:type="spellStart"/>
      <w:r w:rsidRPr="006F10AB">
        <w:rPr>
          <w:rFonts w:cs="Arial"/>
        </w:rPr>
        <w:t>herramienta</w:t>
      </w:r>
      <w:proofErr w:type="spellEnd"/>
      <w:r w:rsidRPr="006F10AB">
        <w:rPr>
          <w:rFonts w:cs="Arial"/>
        </w:rPr>
        <w:t xml:space="preserve"> </w:t>
      </w:r>
      <w:proofErr w:type="spellStart"/>
      <w:r w:rsidRPr="006F10AB">
        <w:rPr>
          <w:rFonts w:cs="Arial"/>
        </w:rPr>
        <w:t>requerirá</w:t>
      </w:r>
      <w:proofErr w:type="spellEnd"/>
      <w:r w:rsidRPr="006F10AB">
        <w:rPr>
          <w:rFonts w:cs="Arial"/>
        </w:rPr>
        <w:t xml:space="preserve"> a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que </w:t>
      </w:r>
      <w:proofErr w:type="spellStart"/>
      <w:r w:rsidRPr="006F10AB">
        <w:rPr>
          <w:rFonts w:cs="Arial"/>
        </w:rPr>
        <w:t>introduzcan</w:t>
      </w:r>
      <w:proofErr w:type="spellEnd"/>
      <w:r w:rsidRPr="006F10AB">
        <w:rPr>
          <w:rFonts w:cs="Arial"/>
        </w:rPr>
        <w:t xml:space="preserve"> una </w:t>
      </w:r>
      <w:proofErr w:type="spellStart"/>
      <w:r w:rsidRPr="006F10AB">
        <w:rPr>
          <w:rFonts w:cs="Arial"/>
        </w:rPr>
        <w:t>palabra</w:t>
      </w:r>
      <w:proofErr w:type="spellEnd"/>
      <w:r w:rsidRPr="006F10AB">
        <w:rPr>
          <w:rFonts w:cs="Arial"/>
        </w:rPr>
        <w:t xml:space="preserve"> </w:t>
      </w:r>
      <w:proofErr w:type="spellStart"/>
      <w:r w:rsidRPr="006F10AB">
        <w:rPr>
          <w:rFonts w:cs="Arial"/>
        </w:rPr>
        <w:t>clave</w:t>
      </w:r>
      <w:proofErr w:type="spellEnd"/>
      <w:r w:rsidRPr="006F10AB">
        <w:rPr>
          <w:rFonts w:cs="Arial"/>
        </w:rPr>
        <w:t xml:space="preserve"> para cada sobre con </w:t>
      </w:r>
      <w:proofErr w:type="spellStart"/>
      <w:r w:rsidRPr="006F10AB">
        <w:rPr>
          <w:rFonts w:cs="Arial"/>
        </w:rPr>
        <w:t>documentación</w:t>
      </w:r>
      <w:proofErr w:type="spellEnd"/>
      <w:r w:rsidRPr="006F10AB">
        <w:rPr>
          <w:rFonts w:cs="Arial"/>
        </w:rPr>
        <w:t xml:space="preserve"> </w:t>
      </w:r>
      <w:proofErr w:type="spellStart"/>
      <w:r w:rsidRPr="006F10AB">
        <w:rPr>
          <w:rFonts w:cs="Arial"/>
        </w:rPr>
        <w:t>cifrada</w:t>
      </w:r>
      <w:proofErr w:type="spellEnd"/>
      <w:r w:rsidRPr="006F10AB">
        <w:rPr>
          <w:rFonts w:cs="Arial"/>
        </w:rPr>
        <w:t xml:space="preserve"> que </w:t>
      </w:r>
      <w:proofErr w:type="spellStart"/>
      <w:r w:rsidRPr="006F10AB">
        <w:rPr>
          <w:rFonts w:cs="Arial"/>
        </w:rPr>
        <w:t>forme</w:t>
      </w:r>
      <w:proofErr w:type="spellEnd"/>
      <w:r w:rsidRPr="006F10AB">
        <w:rPr>
          <w:rFonts w:cs="Arial"/>
        </w:rPr>
        <w:t xml:space="preserve"> </w:t>
      </w:r>
      <w:proofErr w:type="spellStart"/>
      <w:r w:rsidRPr="006F10AB">
        <w:rPr>
          <w:rFonts w:cs="Arial"/>
        </w:rPr>
        <w:t>parte</w:t>
      </w:r>
      <w:proofErr w:type="spellEnd"/>
      <w:r w:rsidRPr="006F10AB">
        <w:rPr>
          <w:rFonts w:cs="Arial"/>
        </w:rPr>
        <w:t xml:space="preserve"> de la </w:t>
      </w:r>
      <w:proofErr w:type="spellStart"/>
      <w:r w:rsidRPr="006F10AB">
        <w:rPr>
          <w:rFonts w:cs="Arial"/>
        </w:rPr>
        <w:t>licitación</w:t>
      </w:r>
      <w:proofErr w:type="spellEnd"/>
      <w:r w:rsidRPr="006F10AB">
        <w:rPr>
          <w:rFonts w:cs="Arial"/>
        </w:rPr>
        <w:t xml:space="preserve"> (en el sobre A no se </w:t>
      </w:r>
      <w:proofErr w:type="spellStart"/>
      <w:r w:rsidRPr="006F10AB">
        <w:rPr>
          <w:rFonts w:cs="Arial"/>
        </w:rPr>
        <w:t>requiere</w:t>
      </w:r>
      <w:proofErr w:type="spellEnd"/>
      <w:r w:rsidRPr="006F10AB">
        <w:rPr>
          <w:rFonts w:cs="Arial"/>
        </w:rPr>
        <w:t xml:space="preserve"> </w:t>
      </w:r>
      <w:proofErr w:type="spellStart"/>
      <w:r w:rsidRPr="006F10AB">
        <w:rPr>
          <w:rFonts w:cs="Arial"/>
        </w:rPr>
        <w:t>palabra</w:t>
      </w:r>
      <w:proofErr w:type="spellEnd"/>
      <w:r w:rsidRPr="006F10AB">
        <w:rPr>
          <w:rFonts w:cs="Arial"/>
        </w:rPr>
        <w:t xml:space="preserve"> </w:t>
      </w:r>
      <w:proofErr w:type="spellStart"/>
      <w:r w:rsidRPr="006F10AB">
        <w:rPr>
          <w:rFonts w:cs="Arial"/>
        </w:rPr>
        <w:t>clave</w:t>
      </w:r>
      <w:proofErr w:type="spellEnd"/>
      <w:r w:rsidRPr="006F10AB">
        <w:rPr>
          <w:rFonts w:cs="Arial"/>
        </w:rPr>
        <w:t xml:space="preserve">, </w:t>
      </w:r>
      <w:proofErr w:type="spellStart"/>
      <w:r w:rsidRPr="006F10AB">
        <w:rPr>
          <w:rFonts w:cs="Arial"/>
        </w:rPr>
        <w:t>dado</w:t>
      </w:r>
      <w:proofErr w:type="spellEnd"/>
      <w:r w:rsidRPr="006F10AB">
        <w:rPr>
          <w:rFonts w:cs="Arial"/>
        </w:rPr>
        <w:t xml:space="preserve"> que la </w:t>
      </w:r>
      <w:proofErr w:type="spellStart"/>
      <w:r w:rsidRPr="006F10AB">
        <w:rPr>
          <w:rFonts w:cs="Arial"/>
        </w:rPr>
        <w:t>documentación</w:t>
      </w:r>
      <w:proofErr w:type="spellEnd"/>
      <w:r w:rsidRPr="006F10AB">
        <w:rPr>
          <w:rFonts w:cs="Arial"/>
        </w:rPr>
        <w:t xml:space="preserve"> no </w:t>
      </w:r>
      <w:proofErr w:type="spellStart"/>
      <w:r w:rsidRPr="006F10AB">
        <w:rPr>
          <w:rFonts w:cs="Arial"/>
        </w:rPr>
        <w:t>está</w:t>
      </w:r>
      <w:proofErr w:type="spellEnd"/>
      <w:r w:rsidRPr="006F10AB">
        <w:rPr>
          <w:rFonts w:cs="Arial"/>
        </w:rPr>
        <w:t xml:space="preserve"> </w:t>
      </w:r>
      <w:proofErr w:type="spellStart"/>
      <w:r w:rsidRPr="006F10AB">
        <w:rPr>
          <w:rFonts w:cs="Arial"/>
        </w:rPr>
        <w:t>cifrada</w:t>
      </w:r>
      <w:proofErr w:type="spellEnd"/>
      <w:r w:rsidRPr="006F10AB">
        <w:rPr>
          <w:rFonts w:cs="Arial"/>
        </w:rPr>
        <w:t xml:space="preserve">). Con esta </w:t>
      </w:r>
      <w:proofErr w:type="spellStart"/>
      <w:r w:rsidRPr="006F10AB">
        <w:rPr>
          <w:rFonts w:cs="Arial"/>
        </w:rPr>
        <w:t>palabra</w:t>
      </w:r>
      <w:proofErr w:type="spellEnd"/>
      <w:r w:rsidRPr="006F10AB">
        <w:rPr>
          <w:rFonts w:cs="Arial"/>
        </w:rPr>
        <w:t xml:space="preserve"> </w:t>
      </w:r>
      <w:proofErr w:type="spellStart"/>
      <w:r w:rsidRPr="006F10AB">
        <w:rPr>
          <w:rFonts w:cs="Arial"/>
        </w:rPr>
        <w:t>clave</w:t>
      </w:r>
      <w:proofErr w:type="spellEnd"/>
      <w:r w:rsidRPr="006F10AB">
        <w:rPr>
          <w:rFonts w:cs="Arial"/>
        </w:rPr>
        <w:t xml:space="preserve"> se </w:t>
      </w:r>
      <w:proofErr w:type="spellStart"/>
      <w:r w:rsidRPr="006F10AB">
        <w:rPr>
          <w:rFonts w:cs="Arial"/>
        </w:rPr>
        <w:t>cifrará</w:t>
      </w:r>
      <w:proofErr w:type="spellEnd"/>
      <w:r w:rsidRPr="006F10AB">
        <w:rPr>
          <w:rFonts w:cs="Arial"/>
        </w:rPr>
        <w:t xml:space="preserve">, en el </w:t>
      </w:r>
      <w:proofErr w:type="spellStart"/>
      <w:r w:rsidRPr="006F10AB">
        <w:rPr>
          <w:rFonts w:cs="Arial"/>
        </w:rPr>
        <w:t>momento</w:t>
      </w:r>
      <w:proofErr w:type="spellEnd"/>
      <w:r w:rsidRPr="006F10AB">
        <w:rPr>
          <w:rFonts w:cs="Arial"/>
        </w:rPr>
        <w:t xml:space="preserve"> del </w:t>
      </w:r>
      <w:proofErr w:type="spellStart"/>
      <w:r w:rsidRPr="006F10AB">
        <w:rPr>
          <w:rFonts w:cs="Arial"/>
        </w:rPr>
        <w:t>envío</w:t>
      </w:r>
      <w:proofErr w:type="spellEnd"/>
      <w:r w:rsidRPr="006F10AB">
        <w:rPr>
          <w:rFonts w:cs="Arial"/>
        </w:rPr>
        <w:t xml:space="preserve"> de las </w:t>
      </w:r>
      <w:proofErr w:type="spellStart"/>
      <w:r w:rsidRPr="006F10AB">
        <w:rPr>
          <w:rFonts w:cs="Arial"/>
        </w:rPr>
        <w:t>ofertas</w:t>
      </w:r>
      <w:proofErr w:type="spellEnd"/>
      <w:r w:rsidRPr="006F10AB">
        <w:rPr>
          <w:rFonts w:cs="Arial"/>
        </w:rPr>
        <w:t xml:space="preserve">, la </w:t>
      </w:r>
      <w:proofErr w:type="spellStart"/>
      <w:r w:rsidRPr="006F10AB">
        <w:rPr>
          <w:rFonts w:cs="Arial"/>
        </w:rPr>
        <w:t>documentación</w:t>
      </w:r>
      <w:proofErr w:type="spellEnd"/>
      <w:r w:rsidRPr="006F10AB">
        <w:rPr>
          <w:rFonts w:cs="Arial"/>
        </w:rPr>
        <w:t xml:space="preserve">. </w:t>
      </w:r>
      <w:proofErr w:type="spellStart"/>
      <w:r w:rsidRPr="006F10AB">
        <w:rPr>
          <w:rFonts w:cs="Arial"/>
        </w:rPr>
        <w:t>Asimismo</w:t>
      </w:r>
      <w:proofErr w:type="spellEnd"/>
      <w:r w:rsidRPr="006F10AB">
        <w:rPr>
          <w:rFonts w:cs="Arial"/>
        </w:rPr>
        <w:t xml:space="preserve">, el </w:t>
      </w:r>
      <w:proofErr w:type="spellStart"/>
      <w:r w:rsidRPr="006F10AB">
        <w:rPr>
          <w:rFonts w:cs="Arial"/>
        </w:rPr>
        <w:t>descifrado</w:t>
      </w:r>
      <w:proofErr w:type="spellEnd"/>
      <w:r w:rsidRPr="006F10AB">
        <w:rPr>
          <w:rFonts w:cs="Arial"/>
        </w:rPr>
        <w:t xml:space="preserve"> de los </w:t>
      </w:r>
      <w:proofErr w:type="spellStart"/>
      <w:r w:rsidRPr="006F10AB">
        <w:rPr>
          <w:rFonts w:cs="Arial"/>
        </w:rPr>
        <w:t>documentos</w:t>
      </w:r>
      <w:proofErr w:type="spellEnd"/>
      <w:r w:rsidRPr="006F10AB">
        <w:rPr>
          <w:rFonts w:cs="Arial"/>
        </w:rPr>
        <w:t xml:space="preserve"> de las </w:t>
      </w:r>
      <w:proofErr w:type="spellStart"/>
      <w:r w:rsidRPr="006F10AB">
        <w:rPr>
          <w:rFonts w:cs="Arial"/>
        </w:rPr>
        <w:t>ofertas</w:t>
      </w:r>
      <w:proofErr w:type="spellEnd"/>
      <w:r w:rsidRPr="006F10AB">
        <w:rPr>
          <w:rFonts w:cs="Arial"/>
        </w:rPr>
        <w:t xml:space="preserve"> se </w:t>
      </w:r>
      <w:proofErr w:type="spellStart"/>
      <w:r w:rsidRPr="006F10AB">
        <w:rPr>
          <w:rFonts w:cs="Arial"/>
        </w:rPr>
        <w:t>realiza</w:t>
      </w:r>
      <w:proofErr w:type="spellEnd"/>
      <w:r w:rsidRPr="006F10AB">
        <w:rPr>
          <w:rFonts w:cs="Arial"/>
        </w:rPr>
        <w:t xml:space="preserve"> </w:t>
      </w:r>
      <w:proofErr w:type="spellStart"/>
      <w:r w:rsidRPr="006F10AB">
        <w:rPr>
          <w:rFonts w:cs="Arial"/>
        </w:rPr>
        <w:t>mediante</w:t>
      </w:r>
      <w:proofErr w:type="spellEnd"/>
      <w:r w:rsidRPr="006F10AB">
        <w:rPr>
          <w:rFonts w:cs="Arial"/>
        </w:rPr>
        <w:t xml:space="preserve"> la </w:t>
      </w:r>
      <w:proofErr w:type="spellStart"/>
      <w:r w:rsidRPr="006F10AB">
        <w:rPr>
          <w:rFonts w:cs="Arial"/>
        </w:rPr>
        <w:t>misma</w:t>
      </w:r>
      <w:proofErr w:type="spellEnd"/>
      <w:r w:rsidRPr="006F10AB">
        <w:rPr>
          <w:rFonts w:cs="Arial"/>
        </w:rPr>
        <w:t xml:space="preserve"> </w:t>
      </w:r>
      <w:proofErr w:type="spellStart"/>
      <w:r w:rsidRPr="006F10AB">
        <w:rPr>
          <w:rFonts w:cs="Arial"/>
        </w:rPr>
        <w:t>palabra</w:t>
      </w:r>
      <w:proofErr w:type="spellEnd"/>
      <w:r w:rsidRPr="006F10AB">
        <w:rPr>
          <w:rFonts w:cs="Arial"/>
        </w:rPr>
        <w:t xml:space="preserve"> </w:t>
      </w:r>
      <w:proofErr w:type="spellStart"/>
      <w:r w:rsidRPr="006F10AB">
        <w:rPr>
          <w:rFonts w:cs="Arial"/>
        </w:rPr>
        <w:t>clave</w:t>
      </w:r>
      <w:proofErr w:type="spellEnd"/>
      <w:r w:rsidRPr="006F10AB">
        <w:rPr>
          <w:rFonts w:cs="Arial"/>
        </w:rPr>
        <w:t xml:space="preserve">, la </w:t>
      </w:r>
      <w:proofErr w:type="spellStart"/>
      <w:r w:rsidRPr="006F10AB">
        <w:rPr>
          <w:rFonts w:cs="Arial"/>
        </w:rPr>
        <w:t>cual</w:t>
      </w:r>
      <w:proofErr w:type="spellEnd"/>
      <w:r w:rsidRPr="006F10AB">
        <w:rPr>
          <w:rFonts w:cs="Arial"/>
        </w:rPr>
        <w:t xml:space="preserve"> </w:t>
      </w:r>
      <w:proofErr w:type="spellStart"/>
      <w:r w:rsidRPr="006F10AB">
        <w:rPr>
          <w:rFonts w:cs="Arial"/>
        </w:rPr>
        <w:t>deben</w:t>
      </w:r>
      <w:proofErr w:type="spellEnd"/>
      <w:r w:rsidRPr="006F10AB">
        <w:rPr>
          <w:rFonts w:cs="Arial"/>
        </w:rPr>
        <w:t xml:space="preserve"> custodiar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Hace</w:t>
      </w:r>
      <w:proofErr w:type="spellEnd"/>
      <w:r w:rsidRPr="006F10AB">
        <w:rPr>
          <w:rFonts w:cs="Arial"/>
        </w:rPr>
        <w:t xml:space="preserve"> falta </w:t>
      </w:r>
      <w:proofErr w:type="spellStart"/>
      <w:r w:rsidRPr="006F10AB">
        <w:rPr>
          <w:rFonts w:cs="Arial"/>
        </w:rPr>
        <w:t>tener</w:t>
      </w:r>
      <w:proofErr w:type="spellEnd"/>
      <w:r w:rsidRPr="006F10AB">
        <w:rPr>
          <w:rFonts w:cs="Arial"/>
        </w:rPr>
        <w:t xml:space="preserve"> en </w:t>
      </w:r>
      <w:proofErr w:type="spellStart"/>
      <w:r w:rsidRPr="006F10AB">
        <w:rPr>
          <w:rFonts w:cs="Arial"/>
        </w:rPr>
        <w:t>cuenta</w:t>
      </w:r>
      <w:proofErr w:type="spellEnd"/>
      <w:r w:rsidRPr="006F10AB">
        <w:rPr>
          <w:rFonts w:cs="Arial"/>
        </w:rPr>
        <w:t xml:space="preserve"> la </w:t>
      </w:r>
      <w:proofErr w:type="spellStart"/>
      <w:r w:rsidRPr="006F10AB">
        <w:rPr>
          <w:rFonts w:cs="Arial"/>
        </w:rPr>
        <w:t>importancia</w:t>
      </w:r>
      <w:proofErr w:type="spellEnd"/>
      <w:r w:rsidRPr="006F10AB">
        <w:rPr>
          <w:rFonts w:cs="Arial"/>
        </w:rPr>
        <w:t xml:space="preserve"> de custodiar </w:t>
      </w:r>
      <w:proofErr w:type="spellStart"/>
      <w:r w:rsidRPr="006F10AB">
        <w:rPr>
          <w:rFonts w:cs="Arial"/>
        </w:rPr>
        <w:t>correctamente</w:t>
      </w:r>
      <w:proofErr w:type="spellEnd"/>
      <w:r w:rsidRPr="006F10AB">
        <w:rPr>
          <w:rFonts w:cs="Arial"/>
        </w:rPr>
        <w:t xml:space="preserve"> esta o </w:t>
      </w:r>
      <w:proofErr w:type="spellStart"/>
      <w:r w:rsidRPr="006F10AB">
        <w:rPr>
          <w:rFonts w:cs="Arial"/>
        </w:rPr>
        <w:t>estas</w:t>
      </w:r>
      <w:proofErr w:type="spellEnd"/>
      <w:r w:rsidRPr="006F10AB">
        <w:rPr>
          <w:rFonts w:cs="Arial"/>
        </w:rPr>
        <w:t xml:space="preserve"> claves (</w:t>
      </w:r>
      <w:proofErr w:type="spellStart"/>
      <w:r w:rsidRPr="006F10AB">
        <w:rPr>
          <w:rFonts w:cs="Arial"/>
        </w:rPr>
        <w:t>pueden</w:t>
      </w:r>
      <w:proofErr w:type="spellEnd"/>
      <w:r w:rsidRPr="006F10AB">
        <w:rPr>
          <w:rFonts w:cs="Arial"/>
        </w:rPr>
        <w:t xml:space="preserve"> ser la </w:t>
      </w:r>
      <w:proofErr w:type="spellStart"/>
      <w:r w:rsidRPr="006F10AB">
        <w:rPr>
          <w:rFonts w:cs="Arial"/>
        </w:rPr>
        <w:t>misma</w:t>
      </w:r>
      <w:proofErr w:type="spellEnd"/>
      <w:r w:rsidRPr="006F10AB">
        <w:rPr>
          <w:rFonts w:cs="Arial"/>
        </w:rPr>
        <w:t xml:space="preserve"> para </w:t>
      </w:r>
      <w:proofErr w:type="spellStart"/>
      <w:r w:rsidRPr="006F10AB">
        <w:rPr>
          <w:rFonts w:cs="Arial"/>
        </w:rPr>
        <w:t>todos</w:t>
      </w:r>
      <w:proofErr w:type="spellEnd"/>
      <w:r w:rsidRPr="006F10AB">
        <w:rPr>
          <w:rFonts w:cs="Arial"/>
        </w:rPr>
        <w:t xml:space="preserve"> los sobres o </w:t>
      </w:r>
      <w:proofErr w:type="spellStart"/>
      <w:r w:rsidRPr="006F10AB">
        <w:rPr>
          <w:rFonts w:cs="Arial"/>
        </w:rPr>
        <w:t>diferentes</w:t>
      </w:r>
      <w:proofErr w:type="spellEnd"/>
      <w:r w:rsidRPr="006F10AB">
        <w:rPr>
          <w:rFonts w:cs="Arial"/>
        </w:rPr>
        <w:t xml:space="preserve"> para</w:t>
      </w:r>
      <w:r w:rsidRPr="006F10AB">
        <w:rPr>
          <w:rFonts w:cs="Arial"/>
          <w:vanish/>
        </w:rPr>
        <w:t>&lt;A[para|por]&gt;</w:t>
      </w:r>
      <w:r w:rsidRPr="006F10AB">
        <w:rPr>
          <w:rFonts w:cs="Arial"/>
        </w:rPr>
        <w:t xml:space="preserve"> cada </w:t>
      </w:r>
      <w:proofErr w:type="spellStart"/>
      <w:r w:rsidRPr="006F10AB">
        <w:rPr>
          <w:rFonts w:cs="Arial"/>
        </w:rPr>
        <w:t>uno</w:t>
      </w:r>
      <w:proofErr w:type="spellEnd"/>
      <w:r w:rsidRPr="006F10AB">
        <w:rPr>
          <w:rFonts w:cs="Arial"/>
        </w:rPr>
        <w:t xml:space="preserve"> de </w:t>
      </w:r>
      <w:proofErr w:type="spellStart"/>
      <w:r w:rsidRPr="006F10AB">
        <w:rPr>
          <w:rFonts w:cs="Arial"/>
        </w:rPr>
        <w:t>ellos</w:t>
      </w:r>
      <w:proofErr w:type="spellEnd"/>
      <w:r w:rsidRPr="006F10AB">
        <w:rPr>
          <w:rFonts w:cs="Arial"/>
        </w:rPr>
        <w:t xml:space="preserve">), </w:t>
      </w:r>
      <w:proofErr w:type="spellStart"/>
      <w:r w:rsidRPr="006F10AB">
        <w:rPr>
          <w:rFonts w:cs="Arial"/>
        </w:rPr>
        <w:t>ya</w:t>
      </w:r>
      <w:proofErr w:type="spellEnd"/>
      <w:r w:rsidRPr="006F10AB">
        <w:rPr>
          <w:rFonts w:cs="Arial"/>
        </w:rPr>
        <w:t xml:space="preserve"> que solo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la/s </w:t>
      </w:r>
      <w:proofErr w:type="spellStart"/>
      <w:r w:rsidRPr="006F10AB">
        <w:rPr>
          <w:rFonts w:cs="Arial"/>
        </w:rPr>
        <w:t>tiene</w:t>
      </w:r>
      <w:proofErr w:type="spellEnd"/>
      <w:r w:rsidRPr="006F10AB">
        <w:rPr>
          <w:rFonts w:cs="Arial"/>
        </w:rPr>
        <w:t xml:space="preserve">/n (la </w:t>
      </w:r>
      <w:proofErr w:type="spellStart"/>
      <w:r w:rsidRPr="006F10AB">
        <w:rPr>
          <w:rFonts w:cs="Arial"/>
        </w:rPr>
        <w:t>herramienta</w:t>
      </w:r>
      <w:proofErr w:type="spellEnd"/>
      <w:r w:rsidRPr="006F10AB">
        <w:rPr>
          <w:rFonts w:cs="Arial"/>
        </w:rPr>
        <w:t xml:space="preserve"> de Sobre Digital no guarda ni </w:t>
      </w:r>
      <w:proofErr w:type="spellStart"/>
      <w:r w:rsidRPr="006F10AB">
        <w:rPr>
          <w:rFonts w:cs="Arial"/>
        </w:rPr>
        <w:t>recuerda</w:t>
      </w:r>
      <w:proofErr w:type="spellEnd"/>
      <w:r w:rsidRPr="006F10AB">
        <w:rPr>
          <w:rFonts w:cs="Arial"/>
        </w:rPr>
        <w:t xml:space="preserve"> las </w:t>
      </w:r>
      <w:proofErr w:type="spellStart"/>
      <w:r w:rsidRPr="006F10AB">
        <w:rPr>
          <w:rFonts w:cs="Arial"/>
        </w:rPr>
        <w:t>contraseñas</w:t>
      </w:r>
      <w:proofErr w:type="spellEnd"/>
      <w:r w:rsidRPr="006F10AB">
        <w:rPr>
          <w:rFonts w:cs="Arial"/>
        </w:rPr>
        <w:t xml:space="preserve"> </w:t>
      </w:r>
      <w:proofErr w:type="spellStart"/>
      <w:r w:rsidRPr="006F10AB">
        <w:rPr>
          <w:rFonts w:cs="Arial"/>
        </w:rPr>
        <w:t>introducidas</w:t>
      </w:r>
      <w:proofErr w:type="spellEnd"/>
      <w:r w:rsidRPr="006F10AB">
        <w:rPr>
          <w:rFonts w:cs="Arial"/>
        </w:rPr>
        <w:t xml:space="preserve">) y son imprescindibles para el </w:t>
      </w:r>
      <w:proofErr w:type="spellStart"/>
      <w:r w:rsidRPr="006F10AB">
        <w:rPr>
          <w:rFonts w:cs="Arial"/>
        </w:rPr>
        <w:t>descifrado</w:t>
      </w:r>
      <w:proofErr w:type="spellEnd"/>
      <w:r w:rsidRPr="006F10AB">
        <w:rPr>
          <w:rFonts w:cs="Arial"/>
        </w:rPr>
        <w:t xml:space="preserve"> de las </w:t>
      </w:r>
      <w:proofErr w:type="spellStart"/>
      <w:r w:rsidRPr="006F10AB">
        <w:rPr>
          <w:rFonts w:cs="Arial"/>
        </w:rPr>
        <w:t>ofertas</w:t>
      </w:r>
      <w:proofErr w:type="spellEnd"/>
      <w:r w:rsidRPr="006F10AB">
        <w:rPr>
          <w:rFonts w:cs="Arial"/>
        </w:rPr>
        <w:t xml:space="preserve"> y, por lo </w:t>
      </w:r>
      <w:proofErr w:type="spellStart"/>
      <w:r w:rsidRPr="006F10AB">
        <w:rPr>
          <w:rFonts w:cs="Arial"/>
        </w:rPr>
        <w:t>tanto</w:t>
      </w:r>
      <w:proofErr w:type="spellEnd"/>
      <w:r w:rsidRPr="006F10AB">
        <w:rPr>
          <w:rFonts w:cs="Arial"/>
        </w:rPr>
        <w:t xml:space="preserve">, para el </w:t>
      </w:r>
      <w:proofErr w:type="spellStart"/>
      <w:r w:rsidRPr="006F10AB">
        <w:rPr>
          <w:rFonts w:cs="Arial"/>
        </w:rPr>
        <w:t>acceso</w:t>
      </w:r>
      <w:proofErr w:type="spellEnd"/>
      <w:r w:rsidRPr="006F10AB">
        <w:rPr>
          <w:rFonts w:cs="Arial"/>
        </w:rPr>
        <w:t xml:space="preserve"> a </w:t>
      </w:r>
      <w:proofErr w:type="spellStart"/>
      <w:r w:rsidRPr="006F10AB">
        <w:rPr>
          <w:rFonts w:cs="Arial"/>
        </w:rPr>
        <w:t>su</w:t>
      </w:r>
      <w:proofErr w:type="spellEnd"/>
      <w:r w:rsidRPr="006F10AB">
        <w:rPr>
          <w:rFonts w:cs="Arial"/>
        </w:rPr>
        <w:t xml:space="preserve"> </w:t>
      </w:r>
      <w:proofErr w:type="spellStart"/>
      <w:r w:rsidRPr="006F10AB">
        <w:rPr>
          <w:rFonts w:cs="Arial"/>
        </w:rPr>
        <w:t>contenido</w:t>
      </w:r>
      <w:proofErr w:type="spellEnd"/>
      <w:r w:rsidRPr="006F10AB">
        <w:rPr>
          <w:rFonts w:cs="Arial"/>
        </w:rPr>
        <w:t>.</w:t>
      </w:r>
    </w:p>
    <w:p w14:paraId="31C57DCA" w14:textId="77777777" w:rsidR="006A46D9" w:rsidRPr="006F10AB" w:rsidRDefault="006A46D9" w:rsidP="006A46D9">
      <w:pPr>
        <w:autoSpaceDE w:val="0"/>
        <w:autoSpaceDN w:val="0"/>
        <w:adjustRightInd w:val="0"/>
        <w:spacing w:after="0" w:line="240" w:lineRule="auto"/>
        <w:jc w:val="both"/>
        <w:rPr>
          <w:rFonts w:cs="Arial"/>
        </w:rPr>
      </w:pPr>
    </w:p>
    <w:p w14:paraId="00778741" w14:textId="77777777" w:rsidR="006A46D9" w:rsidRPr="006F10AB" w:rsidRDefault="006A46D9" w:rsidP="006A46D9">
      <w:pPr>
        <w:autoSpaceDE w:val="0"/>
        <w:autoSpaceDN w:val="0"/>
        <w:adjustRightInd w:val="0"/>
        <w:spacing w:after="0" w:line="240" w:lineRule="auto"/>
        <w:jc w:val="both"/>
        <w:rPr>
          <w:rFonts w:cs="Arial"/>
        </w:rPr>
      </w:pPr>
      <w:r w:rsidRPr="006F10AB">
        <w:rPr>
          <w:rFonts w:cs="Arial"/>
        </w:rPr>
        <w:t xml:space="preserve">La Administración </w:t>
      </w:r>
      <w:proofErr w:type="spellStart"/>
      <w:r w:rsidRPr="006F10AB">
        <w:rPr>
          <w:rFonts w:cs="Arial"/>
        </w:rPr>
        <w:t>pedirá</w:t>
      </w:r>
      <w:proofErr w:type="spellEnd"/>
      <w:r w:rsidRPr="006F10AB">
        <w:rPr>
          <w:rFonts w:cs="Arial"/>
        </w:rPr>
        <w:t xml:space="preserve"> a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mediante</w:t>
      </w:r>
      <w:proofErr w:type="spellEnd"/>
      <w:r w:rsidRPr="006F10AB">
        <w:rPr>
          <w:rFonts w:cs="Arial"/>
        </w:rPr>
        <w:t xml:space="preserve"> el </w:t>
      </w:r>
      <w:proofErr w:type="spellStart"/>
      <w:r w:rsidRPr="006F10AB">
        <w:rPr>
          <w:rFonts w:cs="Arial"/>
        </w:rPr>
        <w:t>correo</w:t>
      </w:r>
      <w:proofErr w:type="spellEnd"/>
      <w:r w:rsidRPr="006F10AB">
        <w:rPr>
          <w:rFonts w:cs="Arial"/>
        </w:rPr>
        <w:t xml:space="preserve"> </w:t>
      </w:r>
      <w:proofErr w:type="spellStart"/>
      <w:r w:rsidRPr="006F10AB">
        <w:rPr>
          <w:rFonts w:cs="Arial"/>
        </w:rPr>
        <w:t>electrónico</w:t>
      </w:r>
      <w:proofErr w:type="spellEnd"/>
      <w:r w:rsidRPr="006F10AB">
        <w:rPr>
          <w:rFonts w:cs="Arial"/>
        </w:rPr>
        <w:t xml:space="preserve"> </w:t>
      </w:r>
      <w:proofErr w:type="spellStart"/>
      <w:r w:rsidRPr="006F10AB">
        <w:rPr>
          <w:rFonts w:cs="Arial"/>
        </w:rPr>
        <w:t>señalado</w:t>
      </w:r>
      <w:proofErr w:type="spellEnd"/>
      <w:r w:rsidRPr="006F10AB">
        <w:rPr>
          <w:rFonts w:cs="Arial"/>
        </w:rPr>
        <w:t xml:space="preserve"> en el </w:t>
      </w:r>
      <w:proofErr w:type="spellStart"/>
      <w:r w:rsidRPr="006F10AB">
        <w:rPr>
          <w:rFonts w:cs="Arial"/>
        </w:rPr>
        <w:t>formulario</w:t>
      </w:r>
      <w:proofErr w:type="spellEnd"/>
      <w:r w:rsidRPr="006F10AB">
        <w:rPr>
          <w:rFonts w:cs="Arial"/>
        </w:rPr>
        <w:t xml:space="preserve"> de </w:t>
      </w:r>
      <w:proofErr w:type="spellStart"/>
      <w:r w:rsidRPr="006F10AB">
        <w:rPr>
          <w:rFonts w:cs="Arial"/>
        </w:rPr>
        <w:t>inscripción</w:t>
      </w:r>
      <w:proofErr w:type="spellEnd"/>
      <w:r w:rsidRPr="006F10AB">
        <w:rPr>
          <w:rFonts w:cs="Arial"/>
        </w:rPr>
        <w:t xml:space="preserve"> a la oferta de la </w:t>
      </w:r>
      <w:proofErr w:type="spellStart"/>
      <w:r w:rsidRPr="006F10AB">
        <w:rPr>
          <w:rFonts w:cs="Arial"/>
        </w:rPr>
        <w:t>herramienta</w:t>
      </w:r>
      <w:proofErr w:type="spellEnd"/>
      <w:r w:rsidRPr="006F10AB">
        <w:rPr>
          <w:rFonts w:cs="Arial"/>
        </w:rPr>
        <w:t xml:space="preserve"> de Sobre Digital, que </w:t>
      </w:r>
      <w:proofErr w:type="spellStart"/>
      <w:r w:rsidRPr="006F10AB">
        <w:rPr>
          <w:rFonts w:cs="Arial"/>
        </w:rPr>
        <w:t>accedan</w:t>
      </w:r>
      <w:proofErr w:type="spellEnd"/>
      <w:r w:rsidRPr="006F10AB">
        <w:rPr>
          <w:rFonts w:cs="Arial"/>
        </w:rPr>
        <w:t xml:space="preserve"> a la </w:t>
      </w:r>
      <w:proofErr w:type="spellStart"/>
      <w:r w:rsidRPr="006F10AB">
        <w:rPr>
          <w:rFonts w:cs="Arial"/>
        </w:rPr>
        <w:t>herramienta</w:t>
      </w:r>
      <w:proofErr w:type="spellEnd"/>
      <w:r w:rsidRPr="006F10AB">
        <w:rPr>
          <w:rFonts w:cs="Arial"/>
        </w:rPr>
        <w:t xml:space="preserve"> web de Sobre Digital para </w:t>
      </w:r>
      <w:proofErr w:type="spellStart"/>
      <w:r w:rsidRPr="006F10AB">
        <w:rPr>
          <w:rFonts w:cs="Arial"/>
        </w:rPr>
        <w:t>introducir</w:t>
      </w:r>
      <w:proofErr w:type="spellEnd"/>
      <w:r w:rsidRPr="006F10AB">
        <w:rPr>
          <w:rFonts w:cs="Arial"/>
        </w:rPr>
        <w:t xml:space="preserve"> </w:t>
      </w:r>
      <w:proofErr w:type="spellStart"/>
      <w:r w:rsidRPr="006F10AB">
        <w:rPr>
          <w:rFonts w:cs="Arial"/>
        </w:rPr>
        <w:t>sus</w:t>
      </w:r>
      <w:proofErr w:type="spellEnd"/>
      <w:r w:rsidRPr="006F10AB">
        <w:rPr>
          <w:rFonts w:cs="Arial"/>
        </w:rPr>
        <w:t xml:space="preserve"> </w:t>
      </w:r>
      <w:proofErr w:type="spellStart"/>
      <w:r w:rsidRPr="006F10AB">
        <w:rPr>
          <w:rFonts w:cs="Arial"/>
        </w:rPr>
        <w:t>palabras</w:t>
      </w:r>
      <w:proofErr w:type="spellEnd"/>
      <w:r w:rsidRPr="006F10AB">
        <w:rPr>
          <w:rFonts w:cs="Arial"/>
        </w:rPr>
        <w:t xml:space="preserve"> </w:t>
      </w:r>
      <w:proofErr w:type="spellStart"/>
      <w:r w:rsidRPr="006F10AB">
        <w:rPr>
          <w:rFonts w:cs="Arial"/>
        </w:rPr>
        <w:t>clave</w:t>
      </w:r>
      <w:proofErr w:type="spellEnd"/>
      <w:r w:rsidRPr="006F10AB">
        <w:rPr>
          <w:rFonts w:cs="Arial"/>
        </w:rPr>
        <w:t xml:space="preserve"> en el </w:t>
      </w:r>
      <w:proofErr w:type="spellStart"/>
      <w:r w:rsidRPr="006F10AB">
        <w:rPr>
          <w:rFonts w:cs="Arial"/>
        </w:rPr>
        <w:t>momento</w:t>
      </w:r>
      <w:proofErr w:type="spellEnd"/>
      <w:r w:rsidRPr="006F10AB">
        <w:rPr>
          <w:rFonts w:cs="Arial"/>
        </w:rPr>
        <w:t xml:space="preserve"> que </w:t>
      </w:r>
      <w:proofErr w:type="spellStart"/>
      <w:r w:rsidRPr="006F10AB">
        <w:rPr>
          <w:rFonts w:cs="Arial"/>
        </w:rPr>
        <w:t>corresponda</w:t>
      </w:r>
      <w:proofErr w:type="spellEnd"/>
      <w:r w:rsidRPr="006F10AB">
        <w:rPr>
          <w:rFonts w:cs="Arial"/>
        </w:rPr>
        <w:t xml:space="preserve">. </w:t>
      </w:r>
    </w:p>
    <w:p w14:paraId="048C6610" w14:textId="77777777" w:rsidR="006A46D9" w:rsidRPr="006F10AB" w:rsidRDefault="006A46D9" w:rsidP="006A46D9">
      <w:pPr>
        <w:autoSpaceDE w:val="0"/>
        <w:autoSpaceDN w:val="0"/>
        <w:adjustRightInd w:val="0"/>
        <w:spacing w:after="0" w:line="240" w:lineRule="auto"/>
        <w:jc w:val="both"/>
        <w:rPr>
          <w:rFonts w:cs="Arial"/>
        </w:rPr>
      </w:pPr>
    </w:p>
    <w:p w14:paraId="1934360E" w14:textId="77777777" w:rsidR="006A46D9" w:rsidRPr="006F10AB" w:rsidRDefault="006A46D9" w:rsidP="006A46D9">
      <w:pPr>
        <w:autoSpaceDE w:val="0"/>
        <w:autoSpaceDN w:val="0"/>
        <w:adjustRightInd w:val="0"/>
        <w:spacing w:after="0" w:line="240" w:lineRule="auto"/>
        <w:jc w:val="both"/>
        <w:rPr>
          <w:rFonts w:cs="Arial"/>
        </w:rPr>
      </w:pPr>
      <w:proofErr w:type="spellStart"/>
      <w:r w:rsidRPr="006F10AB">
        <w:rPr>
          <w:rFonts w:cs="Arial"/>
        </w:rPr>
        <w:t>Cuando</w:t>
      </w:r>
      <w:proofErr w:type="spellEnd"/>
      <w:r w:rsidRPr="006F10AB">
        <w:rPr>
          <w:rFonts w:cs="Arial"/>
        </w:rPr>
        <w:t xml:space="preserve">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introduzcan</w:t>
      </w:r>
      <w:proofErr w:type="spellEnd"/>
      <w:r w:rsidRPr="006F10AB">
        <w:rPr>
          <w:rFonts w:cs="Arial"/>
        </w:rPr>
        <w:t xml:space="preserve"> las </w:t>
      </w:r>
      <w:proofErr w:type="spellStart"/>
      <w:r w:rsidRPr="006F10AB">
        <w:rPr>
          <w:rFonts w:cs="Arial"/>
        </w:rPr>
        <w:t>palabras</w:t>
      </w:r>
      <w:proofErr w:type="spellEnd"/>
      <w:r w:rsidRPr="006F10AB">
        <w:rPr>
          <w:rFonts w:cs="Arial"/>
        </w:rPr>
        <w:t xml:space="preserve"> </w:t>
      </w:r>
      <w:proofErr w:type="spellStart"/>
      <w:r w:rsidRPr="006F10AB">
        <w:rPr>
          <w:rFonts w:cs="Arial"/>
        </w:rPr>
        <w:t>clave</w:t>
      </w:r>
      <w:proofErr w:type="spellEnd"/>
      <w:r w:rsidRPr="006F10AB">
        <w:rPr>
          <w:rFonts w:cs="Arial"/>
        </w:rPr>
        <w:t xml:space="preserve"> se </w:t>
      </w:r>
      <w:proofErr w:type="spellStart"/>
      <w:r w:rsidRPr="006F10AB">
        <w:rPr>
          <w:rFonts w:cs="Arial"/>
        </w:rPr>
        <w:t>iniciará</w:t>
      </w:r>
      <w:proofErr w:type="spellEnd"/>
      <w:r w:rsidRPr="006F10AB">
        <w:rPr>
          <w:rFonts w:cs="Arial"/>
        </w:rPr>
        <w:t xml:space="preserve"> el </w:t>
      </w:r>
      <w:proofErr w:type="spellStart"/>
      <w:r w:rsidRPr="006F10AB">
        <w:rPr>
          <w:rFonts w:cs="Arial"/>
        </w:rPr>
        <w:t>proceso</w:t>
      </w:r>
      <w:proofErr w:type="spellEnd"/>
      <w:r w:rsidRPr="006F10AB">
        <w:rPr>
          <w:rFonts w:cs="Arial"/>
        </w:rPr>
        <w:t xml:space="preserve"> de </w:t>
      </w:r>
      <w:proofErr w:type="spellStart"/>
      <w:r w:rsidRPr="006F10AB">
        <w:rPr>
          <w:rFonts w:cs="Arial"/>
        </w:rPr>
        <w:t>descifrado</w:t>
      </w:r>
      <w:proofErr w:type="spellEnd"/>
      <w:r w:rsidRPr="006F10AB">
        <w:rPr>
          <w:rFonts w:cs="Arial"/>
        </w:rPr>
        <w:t xml:space="preserve"> de la </w:t>
      </w:r>
      <w:proofErr w:type="spellStart"/>
      <w:r w:rsidRPr="006F10AB">
        <w:rPr>
          <w:rFonts w:cs="Arial"/>
        </w:rPr>
        <w:t>documentación</w:t>
      </w:r>
      <w:proofErr w:type="spellEnd"/>
      <w:r w:rsidRPr="006F10AB">
        <w:rPr>
          <w:rFonts w:cs="Arial"/>
        </w:rPr>
        <w:t xml:space="preserve">, que se </w:t>
      </w:r>
      <w:proofErr w:type="spellStart"/>
      <w:r w:rsidRPr="006F10AB">
        <w:rPr>
          <w:rFonts w:cs="Arial"/>
        </w:rPr>
        <w:t>encontrará</w:t>
      </w:r>
      <w:proofErr w:type="spellEnd"/>
      <w:r w:rsidRPr="006F10AB">
        <w:rPr>
          <w:rFonts w:cs="Arial"/>
        </w:rPr>
        <w:t xml:space="preserve"> guardada en un </w:t>
      </w:r>
      <w:proofErr w:type="spellStart"/>
      <w:r w:rsidRPr="006F10AB">
        <w:rPr>
          <w:rFonts w:cs="Arial"/>
        </w:rPr>
        <w:t>espacio</w:t>
      </w:r>
      <w:proofErr w:type="spellEnd"/>
      <w:r w:rsidRPr="006F10AB">
        <w:rPr>
          <w:rFonts w:cs="Arial"/>
        </w:rPr>
        <w:t xml:space="preserve"> virtual </w:t>
      </w:r>
      <w:proofErr w:type="spellStart"/>
      <w:r w:rsidRPr="006F10AB">
        <w:rPr>
          <w:rFonts w:cs="Arial"/>
        </w:rPr>
        <w:t>securizado</w:t>
      </w:r>
      <w:proofErr w:type="spellEnd"/>
      <w:r w:rsidRPr="006F10AB">
        <w:rPr>
          <w:rStyle w:val="Refernciadenotaapeudepgina"/>
          <w:rFonts w:cs="Arial"/>
        </w:rPr>
        <w:footnoteReference w:id="2"/>
      </w:r>
      <w:r w:rsidRPr="006F10AB">
        <w:rPr>
          <w:rFonts w:cs="Arial"/>
        </w:rPr>
        <w:t xml:space="preserve"> con que </w:t>
      </w:r>
      <w:proofErr w:type="spellStart"/>
      <w:r w:rsidRPr="006F10AB">
        <w:rPr>
          <w:rFonts w:cs="Arial"/>
        </w:rPr>
        <w:lastRenderedPageBreak/>
        <w:t>garantiza</w:t>
      </w:r>
      <w:proofErr w:type="spellEnd"/>
      <w:r w:rsidRPr="006F10AB">
        <w:rPr>
          <w:rFonts w:cs="Arial"/>
        </w:rPr>
        <w:t xml:space="preserve"> la </w:t>
      </w:r>
      <w:proofErr w:type="spellStart"/>
      <w:r w:rsidRPr="006F10AB">
        <w:rPr>
          <w:rFonts w:cs="Arial"/>
        </w:rPr>
        <w:t>inaccesibilidad</w:t>
      </w:r>
      <w:proofErr w:type="spellEnd"/>
      <w:r w:rsidRPr="006F10AB">
        <w:rPr>
          <w:rFonts w:cs="Arial"/>
        </w:rPr>
        <w:t xml:space="preserve"> a la </w:t>
      </w:r>
      <w:proofErr w:type="spellStart"/>
      <w:r w:rsidRPr="006F10AB">
        <w:rPr>
          <w:rFonts w:cs="Arial"/>
        </w:rPr>
        <w:t>documentación</w:t>
      </w:r>
      <w:proofErr w:type="spellEnd"/>
      <w:r w:rsidRPr="006F10AB">
        <w:rPr>
          <w:rFonts w:cs="Arial"/>
        </w:rPr>
        <w:t xml:space="preserve"> antes, en </w:t>
      </w:r>
      <w:proofErr w:type="spellStart"/>
      <w:r w:rsidRPr="006F10AB">
        <w:rPr>
          <w:rFonts w:cs="Arial"/>
        </w:rPr>
        <w:t>su</w:t>
      </w:r>
      <w:proofErr w:type="spellEnd"/>
      <w:r w:rsidRPr="006F10AB">
        <w:rPr>
          <w:rFonts w:cs="Arial"/>
        </w:rPr>
        <w:t xml:space="preserve"> caso, de la </w:t>
      </w:r>
      <w:proofErr w:type="spellStart"/>
      <w:r w:rsidRPr="006F10AB">
        <w:rPr>
          <w:rFonts w:cs="Arial"/>
        </w:rPr>
        <w:t>constitución</w:t>
      </w:r>
      <w:proofErr w:type="spellEnd"/>
      <w:r w:rsidRPr="006F10AB">
        <w:rPr>
          <w:rFonts w:cs="Arial"/>
        </w:rPr>
        <w:t xml:space="preserve"> de la Mesa y del </w:t>
      </w:r>
      <w:proofErr w:type="spellStart"/>
      <w:r w:rsidRPr="006F10AB">
        <w:rPr>
          <w:rFonts w:cs="Arial"/>
        </w:rPr>
        <w:t>acto</w:t>
      </w:r>
      <w:proofErr w:type="spellEnd"/>
      <w:r w:rsidRPr="006F10AB">
        <w:rPr>
          <w:rFonts w:cs="Arial"/>
        </w:rPr>
        <w:t xml:space="preserve"> de apertura de los sobres, en la </w:t>
      </w:r>
      <w:proofErr w:type="spellStart"/>
      <w:r w:rsidRPr="006F10AB">
        <w:rPr>
          <w:rFonts w:cs="Arial"/>
        </w:rPr>
        <w:t>fecha</w:t>
      </w:r>
      <w:proofErr w:type="spellEnd"/>
      <w:r w:rsidRPr="006F10AB">
        <w:rPr>
          <w:rFonts w:cs="Arial"/>
        </w:rPr>
        <w:t xml:space="preserve"> y la hora </w:t>
      </w:r>
      <w:proofErr w:type="spellStart"/>
      <w:r w:rsidRPr="006F10AB">
        <w:rPr>
          <w:rFonts w:cs="Arial"/>
        </w:rPr>
        <w:t>establecidas</w:t>
      </w:r>
      <w:proofErr w:type="spellEnd"/>
      <w:r w:rsidRPr="006F10AB">
        <w:rPr>
          <w:rFonts w:cs="Arial"/>
        </w:rPr>
        <w:t>.</w:t>
      </w:r>
    </w:p>
    <w:p w14:paraId="030A6594" w14:textId="77777777" w:rsidR="006A46D9" w:rsidRPr="006F10AB" w:rsidRDefault="006A46D9" w:rsidP="006A46D9">
      <w:pPr>
        <w:autoSpaceDE w:val="0"/>
        <w:autoSpaceDN w:val="0"/>
        <w:adjustRightInd w:val="0"/>
        <w:spacing w:after="0" w:line="240" w:lineRule="auto"/>
        <w:jc w:val="both"/>
        <w:rPr>
          <w:rFonts w:cs="Arial"/>
        </w:rPr>
      </w:pPr>
    </w:p>
    <w:p w14:paraId="40E79299" w14:textId="77777777" w:rsidR="006A46D9" w:rsidRPr="006F10AB" w:rsidRDefault="006A46D9" w:rsidP="006A46D9">
      <w:pPr>
        <w:autoSpaceDE w:val="0"/>
        <w:autoSpaceDN w:val="0"/>
        <w:adjustRightInd w:val="0"/>
        <w:spacing w:after="0" w:line="240" w:lineRule="auto"/>
        <w:jc w:val="both"/>
        <w:rPr>
          <w:rFonts w:cs="Arial"/>
        </w:rPr>
      </w:pPr>
      <w:r w:rsidRPr="006F10AB">
        <w:rPr>
          <w:rFonts w:cs="Arial"/>
        </w:rPr>
        <w:t xml:space="preserve">Se </w:t>
      </w:r>
      <w:proofErr w:type="spellStart"/>
      <w:r w:rsidRPr="006F10AB">
        <w:rPr>
          <w:rFonts w:cs="Arial"/>
        </w:rPr>
        <w:t>podrá</w:t>
      </w:r>
      <w:proofErr w:type="spellEnd"/>
      <w:r w:rsidRPr="006F10AB">
        <w:rPr>
          <w:rFonts w:cs="Arial"/>
        </w:rPr>
        <w:t xml:space="preserve"> </w:t>
      </w:r>
      <w:proofErr w:type="spellStart"/>
      <w:r w:rsidRPr="006F10AB">
        <w:rPr>
          <w:rFonts w:cs="Arial"/>
        </w:rPr>
        <w:t>pedir</w:t>
      </w:r>
      <w:proofErr w:type="spellEnd"/>
      <w:r w:rsidRPr="006F10AB">
        <w:rPr>
          <w:rFonts w:cs="Arial"/>
        </w:rPr>
        <w:t xml:space="preserve"> a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que </w:t>
      </w:r>
      <w:proofErr w:type="spellStart"/>
      <w:r w:rsidRPr="006F10AB">
        <w:rPr>
          <w:rFonts w:cs="Arial"/>
        </w:rPr>
        <w:t>introduzcan</w:t>
      </w:r>
      <w:proofErr w:type="spellEnd"/>
      <w:r w:rsidRPr="006F10AB">
        <w:rPr>
          <w:rFonts w:cs="Arial"/>
        </w:rPr>
        <w:t xml:space="preserve"> la </w:t>
      </w:r>
      <w:proofErr w:type="spellStart"/>
      <w:r w:rsidRPr="006F10AB">
        <w:rPr>
          <w:rFonts w:cs="Arial"/>
        </w:rPr>
        <w:t>palabra</w:t>
      </w:r>
      <w:proofErr w:type="spellEnd"/>
      <w:r w:rsidRPr="006F10AB">
        <w:rPr>
          <w:rFonts w:cs="Arial"/>
        </w:rPr>
        <w:t xml:space="preserve"> </w:t>
      </w:r>
      <w:proofErr w:type="spellStart"/>
      <w:r w:rsidRPr="006F10AB">
        <w:rPr>
          <w:rFonts w:cs="Arial"/>
        </w:rPr>
        <w:t>clave</w:t>
      </w:r>
      <w:proofErr w:type="spellEnd"/>
      <w:r w:rsidRPr="006F10AB">
        <w:rPr>
          <w:rFonts w:cs="Arial"/>
        </w:rPr>
        <w:t xml:space="preserve"> 24 </w:t>
      </w:r>
      <w:proofErr w:type="spellStart"/>
      <w:r w:rsidRPr="006F10AB">
        <w:rPr>
          <w:rFonts w:cs="Arial"/>
        </w:rPr>
        <w:t>horas</w:t>
      </w:r>
      <w:proofErr w:type="spellEnd"/>
      <w:r w:rsidRPr="006F10AB">
        <w:rPr>
          <w:rFonts w:cs="Arial"/>
        </w:rPr>
        <w:t xml:space="preserve"> </w:t>
      </w:r>
      <w:proofErr w:type="spellStart"/>
      <w:r w:rsidRPr="006F10AB">
        <w:rPr>
          <w:rFonts w:cs="Arial"/>
        </w:rPr>
        <w:t>después</w:t>
      </w:r>
      <w:proofErr w:type="spellEnd"/>
      <w:r w:rsidRPr="006F10AB">
        <w:rPr>
          <w:rFonts w:cs="Arial"/>
        </w:rPr>
        <w:t xml:space="preserve"> de </w:t>
      </w:r>
      <w:proofErr w:type="spellStart"/>
      <w:r w:rsidRPr="006F10AB">
        <w:rPr>
          <w:rFonts w:cs="Arial"/>
        </w:rPr>
        <w:t>finalizado</w:t>
      </w:r>
      <w:proofErr w:type="spellEnd"/>
      <w:r w:rsidRPr="006F10AB">
        <w:rPr>
          <w:rFonts w:cs="Arial"/>
        </w:rPr>
        <w:t xml:space="preserve"> el </w:t>
      </w:r>
      <w:proofErr w:type="spellStart"/>
      <w:r w:rsidRPr="006F10AB">
        <w:rPr>
          <w:rFonts w:cs="Arial"/>
        </w:rPr>
        <w:t>plazo</w:t>
      </w:r>
      <w:proofErr w:type="spellEnd"/>
      <w:r w:rsidRPr="006F10AB">
        <w:rPr>
          <w:rFonts w:cs="Arial"/>
        </w:rPr>
        <w:t xml:space="preserve"> de </w:t>
      </w:r>
      <w:proofErr w:type="spellStart"/>
      <w:r w:rsidRPr="006F10AB">
        <w:rPr>
          <w:rFonts w:cs="Arial"/>
        </w:rPr>
        <w:t>presentación</w:t>
      </w:r>
      <w:proofErr w:type="spellEnd"/>
      <w:r w:rsidRPr="006F10AB">
        <w:rPr>
          <w:rFonts w:cs="Arial"/>
        </w:rPr>
        <w:t xml:space="preserve"> de </w:t>
      </w:r>
      <w:proofErr w:type="spellStart"/>
      <w:r w:rsidRPr="006F10AB">
        <w:rPr>
          <w:rFonts w:cs="Arial"/>
        </w:rPr>
        <w:t>ofertas</w:t>
      </w:r>
      <w:proofErr w:type="spellEnd"/>
      <w:r w:rsidRPr="006F10AB">
        <w:rPr>
          <w:rFonts w:cs="Arial"/>
        </w:rPr>
        <w:t xml:space="preserve"> y, en </w:t>
      </w:r>
      <w:proofErr w:type="spellStart"/>
      <w:r w:rsidRPr="006F10AB">
        <w:rPr>
          <w:rFonts w:cs="Arial"/>
        </w:rPr>
        <w:t>todo</w:t>
      </w:r>
      <w:proofErr w:type="spellEnd"/>
      <w:r w:rsidRPr="006F10AB">
        <w:rPr>
          <w:rFonts w:cs="Arial"/>
        </w:rPr>
        <w:t xml:space="preserve"> caso, lo </w:t>
      </w:r>
      <w:proofErr w:type="spellStart"/>
      <w:r w:rsidRPr="006F10AB">
        <w:rPr>
          <w:rFonts w:cs="Arial"/>
        </w:rPr>
        <w:t>tienen</w:t>
      </w:r>
      <w:proofErr w:type="spellEnd"/>
      <w:r w:rsidRPr="006F10AB">
        <w:rPr>
          <w:rFonts w:cs="Arial"/>
        </w:rPr>
        <w:t xml:space="preserve"> que </w:t>
      </w:r>
      <w:proofErr w:type="spellStart"/>
      <w:r w:rsidRPr="006F10AB">
        <w:rPr>
          <w:rFonts w:cs="Arial"/>
        </w:rPr>
        <w:t>introducir</w:t>
      </w:r>
      <w:proofErr w:type="spellEnd"/>
      <w:r w:rsidRPr="006F10AB">
        <w:rPr>
          <w:rFonts w:cs="Arial"/>
        </w:rPr>
        <w:t xml:space="preserve"> </w:t>
      </w:r>
      <w:proofErr w:type="spellStart"/>
      <w:r w:rsidRPr="006F10AB">
        <w:rPr>
          <w:rFonts w:cs="Arial"/>
        </w:rPr>
        <w:t>dentro</w:t>
      </w:r>
      <w:proofErr w:type="spellEnd"/>
      <w:r w:rsidRPr="006F10AB">
        <w:rPr>
          <w:rFonts w:cs="Arial"/>
        </w:rPr>
        <w:t xml:space="preserve"> del </w:t>
      </w:r>
      <w:proofErr w:type="spellStart"/>
      <w:r w:rsidRPr="006F10AB">
        <w:rPr>
          <w:rFonts w:cs="Arial"/>
        </w:rPr>
        <w:t>plazo</w:t>
      </w:r>
      <w:proofErr w:type="spellEnd"/>
      <w:r w:rsidRPr="006F10AB">
        <w:rPr>
          <w:rFonts w:cs="Arial"/>
        </w:rPr>
        <w:t xml:space="preserve"> </w:t>
      </w:r>
      <w:proofErr w:type="spellStart"/>
      <w:r w:rsidRPr="006F10AB">
        <w:rPr>
          <w:rFonts w:cs="Arial"/>
        </w:rPr>
        <w:t>establecido</w:t>
      </w:r>
      <w:proofErr w:type="spellEnd"/>
      <w:r w:rsidRPr="006F10AB">
        <w:rPr>
          <w:rFonts w:cs="Arial"/>
        </w:rPr>
        <w:t xml:space="preserve"> antes de la apertura del </w:t>
      </w:r>
      <w:proofErr w:type="spellStart"/>
      <w:r w:rsidRPr="006F10AB">
        <w:rPr>
          <w:rFonts w:cs="Arial"/>
        </w:rPr>
        <w:t>primero</w:t>
      </w:r>
      <w:proofErr w:type="spellEnd"/>
      <w:r w:rsidRPr="006F10AB">
        <w:rPr>
          <w:rFonts w:cs="Arial"/>
        </w:rPr>
        <w:t xml:space="preserve"> sobre </w:t>
      </w:r>
      <w:proofErr w:type="spellStart"/>
      <w:r w:rsidRPr="006F10AB">
        <w:rPr>
          <w:rFonts w:cs="Arial"/>
        </w:rPr>
        <w:t>cifrado</w:t>
      </w:r>
      <w:proofErr w:type="spellEnd"/>
      <w:r w:rsidRPr="006F10AB">
        <w:rPr>
          <w:rFonts w:cs="Arial"/>
        </w:rPr>
        <w:t xml:space="preserve">. </w:t>
      </w:r>
    </w:p>
    <w:p w14:paraId="0EEFCD96" w14:textId="77777777" w:rsidR="006A46D9" w:rsidRPr="006F10AB" w:rsidRDefault="006A46D9" w:rsidP="006A46D9">
      <w:pPr>
        <w:autoSpaceDE w:val="0"/>
        <w:autoSpaceDN w:val="0"/>
        <w:adjustRightInd w:val="0"/>
        <w:spacing w:after="0" w:line="240" w:lineRule="auto"/>
        <w:jc w:val="both"/>
        <w:rPr>
          <w:rFonts w:cs="Arial"/>
        </w:rPr>
      </w:pPr>
    </w:p>
    <w:p w14:paraId="20AEB38F" w14:textId="77777777" w:rsidR="006A46D9" w:rsidRPr="006F10AB" w:rsidRDefault="006A46D9" w:rsidP="006A46D9">
      <w:pPr>
        <w:autoSpaceDE w:val="0"/>
        <w:autoSpaceDN w:val="0"/>
        <w:adjustRightInd w:val="0"/>
        <w:spacing w:after="0" w:line="240" w:lineRule="auto"/>
        <w:jc w:val="both"/>
        <w:rPr>
          <w:rFonts w:cs="Arial"/>
        </w:rPr>
      </w:pPr>
      <w:r w:rsidRPr="006F10AB">
        <w:rPr>
          <w:rFonts w:cs="Arial"/>
        </w:rPr>
        <w:t xml:space="preserve">En caso que alguna empresa licitadora no </w:t>
      </w:r>
      <w:proofErr w:type="spellStart"/>
      <w:r w:rsidRPr="006F10AB">
        <w:rPr>
          <w:rFonts w:cs="Arial"/>
        </w:rPr>
        <w:t>introduzca</w:t>
      </w:r>
      <w:proofErr w:type="spellEnd"/>
      <w:r w:rsidRPr="006F10AB">
        <w:rPr>
          <w:rFonts w:cs="Arial"/>
        </w:rPr>
        <w:t xml:space="preserve"> la </w:t>
      </w:r>
      <w:proofErr w:type="spellStart"/>
      <w:r w:rsidRPr="006F10AB">
        <w:rPr>
          <w:rFonts w:cs="Arial"/>
        </w:rPr>
        <w:t>palabra</w:t>
      </w:r>
      <w:proofErr w:type="spellEnd"/>
      <w:r w:rsidRPr="006F10AB">
        <w:rPr>
          <w:rFonts w:cs="Arial"/>
        </w:rPr>
        <w:t xml:space="preserve"> </w:t>
      </w:r>
      <w:proofErr w:type="spellStart"/>
      <w:r w:rsidRPr="006F10AB">
        <w:rPr>
          <w:rFonts w:cs="Arial"/>
        </w:rPr>
        <w:t>clave</w:t>
      </w:r>
      <w:proofErr w:type="spellEnd"/>
      <w:r w:rsidRPr="006F10AB">
        <w:rPr>
          <w:rFonts w:cs="Arial"/>
        </w:rPr>
        <w:t xml:space="preserve">, no se </w:t>
      </w:r>
      <w:proofErr w:type="spellStart"/>
      <w:r w:rsidRPr="006F10AB">
        <w:rPr>
          <w:rFonts w:cs="Arial"/>
        </w:rPr>
        <w:t>podrá</w:t>
      </w:r>
      <w:proofErr w:type="spellEnd"/>
      <w:r w:rsidRPr="006F10AB">
        <w:rPr>
          <w:rFonts w:cs="Arial"/>
        </w:rPr>
        <w:t xml:space="preserve"> </w:t>
      </w:r>
      <w:proofErr w:type="spellStart"/>
      <w:r w:rsidRPr="006F10AB">
        <w:rPr>
          <w:rFonts w:cs="Arial"/>
        </w:rPr>
        <w:t>acceder</w:t>
      </w:r>
      <w:proofErr w:type="spellEnd"/>
      <w:r w:rsidRPr="006F10AB">
        <w:rPr>
          <w:rFonts w:cs="Arial"/>
        </w:rPr>
        <w:t xml:space="preserve"> al </w:t>
      </w:r>
      <w:proofErr w:type="spellStart"/>
      <w:r w:rsidRPr="006F10AB">
        <w:rPr>
          <w:rFonts w:cs="Arial"/>
        </w:rPr>
        <w:t>contenido</w:t>
      </w:r>
      <w:proofErr w:type="spellEnd"/>
      <w:r w:rsidRPr="006F10AB">
        <w:rPr>
          <w:rFonts w:cs="Arial"/>
        </w:rPr>
        <w:t xml:space="preserve"> del sobre </w:t>
      </w:r>
      <w:proofErr w:type="spellStart"/>
      <w:r w:rsidRPr="006F10AB">
        <w:rPr>
          <w:rFonts w:cs="Arial"/>
        </w:rPr>
        <w:t>cifrado</w:t>
      </w:r>
      <w:proofErr w:type="spellEnd"/>
      <w:r w:rsidRPr="006F10AB">
        <w:rPr>
          <w:rFonts w:cs="Arial"/>
        </w:rPr>
        <w:t xml:space="preserve">. </w:t>
      </w:r>
      <w:proofErr w:type="spellStart"/>
      <w:r w:rsidRPr="006F10AB">
        <w:rPr>
          <w:rFonts w:cs="Arial"/>
        </w:rPr>
        <w:t>Así</w:t>
      </w:r>
      <w:proofErr w:type="spellEnd"/>
      <w:r w:rsidRPr="006F10AB">
        <w:rPr>
          <w:rFonts w:cs="Arial"/>
        </w:rPr>
        <w:t xml:space="preserve">, </w:t>
      </w:r>
      <w:proofErr w:type="spellStart"/>
      <w:r w:rsidRPr="006F10AB">
        <w:rPr>
          <w:rFonts w:cs="Arial"/>
        </w:rPr>
        <w:t>dado</w:t>
      </w:r>
      <w:proofErr w:type="spellEnd"/>
      <w:r w:rsidRPr="006F10AB">
        <w:rPr>
          <w:rFonts w:cs="Arial"/>
        </w:rPr>
        <w:t xml:space="preserve"> que la </w:t>
      </w:r>
      <w:proofErr w:type="spellStart"/>
      <w:r w:rsidRPr="006F10AB">
        <w:rPr>
          <w:rFonts w:cs="Arial"/>
        </w:rPr>
        <w:t>presentación</w:t>
      </w:r>
      <w:proofErr w:type="spellEnd"/>
      <w:r w:rsidRPr="006F10AB">
        <w:rPr>
          <w:rFonts w:cs="Arial"/>
        </w:rPr>
        <w:t xml:space="preserve"> de </w:t>
      </w:r>
      <w:proofErr w:type="spellStart"/>
      <w:r w:rsidRPr="006F10AB">
        <w:rPr>
          <w:rFonts w:cs="Arial"/>
        </w:rPr>
        <w:t>ofertas</w:t>
      </w:r>
      <w:proofErr w:type="spellEnd"/>
      <w:r w:rsidRPr="006F10AB">
        <w:rPr>
          <w:rFonts w:cs="Arial"/>
        </w:rPr>
        <w:t xml:space="preserve"> a través de la </w:t>
      </w:r>
      <w:proofErr w:type="spellStart"/>
      <w:r w:rsidRPr="006F10AB">
        <w:rPr>
          <w:rFonts w:cs="Arial"/>
        </w:rPr>
        <w:t>herramienta</w:t>
      </w:r>
      <w:proofErr w:type="spellEnd"/>
      <w:r w:rsidRPr="006F10AB">
        <w:rPr>
          <w:rFonts w:cs="Arial"/>
        </w:rPr>
        <w:t xml:space="preserve"> de Sobre Digital se basa en el </w:t>
      </w:r>
      <w:proofErr w:type="spellStart"/>
      <w:r w:rsidRPr="006F10AB">
        <w:rPr>
          <w:rFonts w:cs="Arial"/>
        </w:rPr>
        <w:t>cifrado</w:t>
      </w:r>
      <w:proofErr w:type="spellEnd"/>
      <w:r w:rsidRPr="006F10AB">
        <w:rPr>
          <w:rFonts w:cs="Arial"/>
        </w:rPr>
        <w:t xml:space="preserve"> de la </w:t>
      </w:r>
      <w:proofErr w:type="spellStart"/>
      <w:r w:rsidRPr="006F10AB">
        <w:rPr>
          <w:rFonts w:cs="Arial"/>
        </w:rPr>
        <w:t>documentación</w:t>
      </w:r>
      <w:proofErr w:type="spellEnd"/>
      <w:r w:rsidRPr="006F10AB">
        <w:rPr>
          <w:rFonts w:cs="Arial"/>
        </w:rPr>
        <w:t xml:space="preserve"> y </w:t>
      </w:r>
      <w:proofErr w:type="spellStart"/>
      <w:r w:rsidRPr="006F10AB">
        <w:rPr>
          <w:rFonts w:cs="Arial"/>
        </w:rPr>
        <w:t>requiere</w:t>
      </w:r>
      <w:proofErr w:type="spellEnd"/>
      <w:r w:rsidRPr="006F10AB">
        <w:rPr>
          <w:rFonts w:cs="Arial"/>
        </w:rPr>
        <w:t xml:space="preserve"> </w:t>
      </w:r>
      <w:proofErr w:type="spellStart"/>
      <w:r w:rsidRPr="006F10AB">
        <w:rPr>
          <w:rFonts w:cs="Arial"/>
        </w:rPr>
        <w:t>necesariamente</w:t>
      </w:r>
      <w:proofErr w:type="spellEnd"/>
      <w:r w:rsidRPr="006F10AB">
        <w:rPr>
          <w:rFonts w:cs="Arial"/>
        </w:rPr>
        <w:t xml:space="preserve"> la </w:t>
      </w:r>
      <w:proofErr w:type="spellStart"/>
      <w:r w:rsidRPr="006F10AB">
        <w:rPr>
          <w:rFonts w:cs="Arial"/>
        </w:rPr>
        <w:t>introducción</w:t>
      </w:r>
      <w:proofErr w:type="spellEnd"/>
      <w:r w:rsidRPr="006F10AB">
        <w:rPr>
          <w:rFonts w:cs="Arial"/>
        </w:rPr>
        <w:t xml:space="preserve"> por </w:t>
      </w:r>
      <w:proofErr w:type="spellStart"/>
      <w:r w:rsidRPr="006F10AB">
        <w:rPr>
          <w:rFonts w:cs="Arial"/>
        </w:rPr>
        <w:t>parte</w:t>
      </w:r>
      <w:proofErr w:type="spellEnd"/>
      <w:r w:rsidRPr="006F10AB">
        <w:rPr>
          <w:rFonts w:cs="Arial"/>
        </w:rPr>
        <w:t xml:space="preserve"> de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de la/s </w:t>
      </w:r>
      <w:proofErr w:type="spellStart"/>
      <w:r w:rsidRPr="006F10AB">
        <w:rPr>
          <w:rFonts w:cs="Arial"/>
        </w:rPr>
        <w:t>palabra</w:t>
      </w:r>
      <w:proofErr w:type="spellEnd"/>
      <w:r w:rsidRPr="006F10AB">
        <w:rPr>
          <w:rFonts w:cs="Arial"/>
        </w:rPr>
        <w:t xml:space="preserve">/s </w:t>
      </w:r>
      <w:proofErr w:type="spellStart"/>
      <w:r w:rsidRPr="006F10AB">
        <w:rPr>
          <w:rFonts w:cs="Arial"/>
        </w:rPr>
        <w:t>clave</w:t>
      </w:r>
      <w:proofErr w:type="spellEnd"/>
      <w:r w:rsidRPr="006F10AB">
        <w:rPr>
          <w:rFonts w:cs="Arial"/>
        </w:rPr>
        <w:t xml:space="preserve">, que solo </w:t>
      </w:r>
      <w:proofErr w:type="spellStart"/>
      <w:r w:rsidRPr="006F10AB">
        <w:rPr>
          <w:rFonts w:cs="Arial"/>
        </w:rPr>
        <w:t>ellas</w:t>
      </w:r>
      <w:proofErr w:type="spellEnd"/>
      <w:r w:rsidRPr="006F10AB">
        <w:rPr>
          <w:rFonts w:cs="Arial"/>
        </w:rPr>
        <w:t xml:space="preserve"> </w:t>
      </w:r>
      <w:proofErr w:type="spellStart"/>
      <w:r w:rsidRPr="006F10AB">
        <w:rPr>
          <w:rFonts w:cs="Arial"/>
        </w:rPr>
        <w:t>custodiaban</w:t>
      </w:r>
      <w:proofErr w:type="spellEnd"/>
      <w:r w:rsidRPr="006F10AB">
        <w:rPr>
          <w:rFonts w:cs="Arial"/>
        </w:rPr>
        <w:t xml:space="preserve"> </w:t>
      </w:r>
      <w:proofErr w:type="spellStart"/>
      <w:r w:rsidRPr="006F10AB">
        <w:rPr>
          <w:rFonts w:cs="Arial"/>
        </w:rPr>
        <w:t>durante</w:t>
      </w:r>
      <w:proofErr w:type="spellEnd"/>
      <w:r w:rsidRPr="006F10AB">
        <w:rPr>
          <w:rFonts w:cs="Arial"/>
        </w:rPr>
        <w:t xml:space="preserve"> </w:t>
      </w:r>
      <w:proofErr w:type="spellStart"/>
      <w:r w:rsidRPr="006F10AB">
        <w:rPr>
          <w:rFonts w:cs="Arial"/>
        </w:rPr>
        <w:t>todo</w:t>
      </w:r>
      <w:proofErr w:type="spellEnd"/>
      <w:r w:rsidRPr="006F10AB">
        <w:rPr>
          <w:rFonts w:cs="Arial"/>
        </w:rPr>
        <w:t xml:space="preserve"> el </w:t>
      </w:r>
      <w:proofErr w:type="spellStart"/>
      <w:r w:rsidRPr="006F10AB">
        <w:rPr>
          <w:rFonts w:cs="Arial"/>
        </w:rPr>
        <w:t>proceso</w:t>
      </w:r>
      <w:proofErr w:type="spellEnd"/>
      <w:r w:rsidRPr="006F10AB">
        <w:rPr>
          <w:rFonts w:cs="Arial"/>
        </w:rPr>
        <w:t xml:space="preserve">, para poder </w:t>
      </w:r>
      <w:proofErr w:type="spellStart"/>
      <w:r w:rsidRPr="006F10AB">
        <w:rPr>
          <w:rFonts w:cs="Arial"/>
        </w:rPr>
        <w:t>acceder</w:t>
      </w:r>
      <w:proofErr w:type="spellEnd"/>
      <w:r w:rsidRPr="006F10AB">
        <w:rPr>
          <w:rFonts w:cs="Arial"/>
        </w:rPr>
        <w:t xml:space="preserve"> al </w:t>
      </w:r>
      <w:proofErr w:type="spellStart"/>
      <w:r w:rsidRPr="006F10AB">
        <w:rPr>
          <w:rFonts w:cs="Arial"/>
        </w:rPr>
        <w:t>contenido</w:t>
      </w:r>
      <w:proofErr w:type="spellEnd"/>
      <w:r w:rsidRPr="006F10AB">
        <w:rPr>
          <w:rFonts w:cs="Arial"/>
        </w:rPr>
        <w:t xml:space="preserve"> </w:t>
      </w:r>
      <w:proofErr w:type="spellStart"/>
      <w:r w:rsidRPr="006F10AB">
        <w:rPr>
          <w:rFonts w:cs="Arial"/>
        </w:rPr>
        <w:t>cifrado</w:t>
      </w:r>
      <w:proofErr w:type="spellEnd"/>
      <w:r w:rsidRPr="006F10AB">
        <w:rPr>
          <w:rFonts w:cs="Arial"/>
        </w:rPr>
        <w:t xml:space="preserve"> de los sobres, no se </w:t>
      </w:r>
      <w:proofErr w:type="spellStart"/>
      <w:r w:rsidRPr="006F10AB">
        <w:rPr>
          <w:rFonts w:cs="Arial"/>
        </w:rPr>
        <w:t>podrá</w:t>
      </w:r>
      <w:proofErr w:type="spellEnd"/>
      <w:r w:rsidRPr="006F10AB">
        <w:rPr>
          <w:rFonts w:cs="Arial"/>
        </w:rPr>
        <w:t xml:space="preserve"> efectuar la </w:t>
      </w:r>
      <w:proofErr w:type="spellStart"/>
      <w:r w:rsidRPr="006F10AB">
        <w:rPr>
          <w:rFonts w:cs="Arial"/>
        </w:rPr>
        <w:t>valoración</w:t>
      </w:r>
      <w:proofErr w:type="spellEnd"/>
      <w:r w:rsidRPr="006F10AB">
        <w:rPr>
          <w:rFonts w:cs="Arial"/>
        </w:rPr>
        <w:t xml:space="preserve"> de la </w:t>
      </w:r>
      <w:proofErr w:type="spellStart"/>
      <w:r w:rsidRPr="006F10AB">
        <w:rPr>
          <w:rFonts w:cs="Arial"/>
        </w:rPr>
        <w:t>documentación</w:t>
      </w:r>
      <w:proofErr w:type="spellEnd"/>
      <w:r w:rsidRPr="006F10AB">
        <w:rPr>
          <w:rFonts w:cs="Arial"/>
        </w:rPr>
        <w:t xml:space="preserve"> de </w:t>
      </w:r>
      <w:proofErr w:type="spellStart"/>
      <w:r w:rsidRPr="006F10AB">
        <w:rPr>
          <w:rFonts w:cs="Arial"/>
        </w:rPr>
        <w:t>su</w:t>
      </w:r>
      <w:proofErr w:type="spellEnd"/>
      <w:r w:rsidRPr="006F10AB">
        <w:rPr>
          <w:rFonts w:cs="Arial"/>
        </w:rPr>
        <w:t xml:space="preserve"> oferta que no se </w:t>
      </w:r>
      <w:proofErr w:type="spellStart"/>
      <w:r w:rsidRPr="006F10AB">
        <w:rPr>
          <w:rFonts w:cs="Arial"/>
        </w:rPr>
        <w:t>pueda</w:t>
      </w:r>
      <w:proofErr w:type="spellEnd"/>
      <w:r w:rsidRPr="006F10AB">
        <w:rPr>
          <w:rFonts w:cs="Arial"/>
        </w:rPr>
        <w:t xml:space="preserve"> </w:t>
      </w:r>
      <w:proofErr w:type="spellStart"/>
      <w:r w:rsidRPr="006F10AB">
        <w:rPr>
          <w:rFonts w:cs="Arial"/>
        </w:rPr>
        <w:t>descifrar</w:t>
      </w:r>
      <w:proofErr w:type="spellEnd"/>
      <w:r w:rsidRPr="006F10AB">
        <w:rPr>
          <w:rFonts w:cs="Arial"/>
        </w:rPr>
        <w:t xml:space="preserve"> por no </w:t>
      </w:r>
      <w:proofErr w:type="spellStart"/>
      <w:r w:rsidRPr="006F10AB">
        <w:rPr>
          <w:rFonts w:cs="Arial"/>
        </w:rPr>
        <w:t>haber</w:t>
      </w:r>
      <w:proofErr w:type="spellEnd"/>
      <w:r w:rsidRPr="006F10AB">
        <w:rPr>
          <w:rFonts w:cs="Arial"/>
        </w:rPr>
        <w:t xml:space="preserve"> </w:t>
      </w:r>
      <w:proofErr w:type="spellStart"/>
      <w:r w:rsidRPr="006F10AB">
        <w:rPr>
          <w:rFonts w:cs="Arial"/>
        </w:rPr>
        <w:t>introducido</w:t>
      </w:r>
      <w:proofErr w:type="spellEnd"/>
      <w:r w:rsidRPr="006F10AB">
        <w:rPr>
          <w:rFonts w:cs="Arial"/>
        </w:rPr>
        <w:t xml:space="preserve"> la empresa la </w:t>
      </w:r>
      <w:proofErr w:type="spellStart"/>
      <w:r w:rsidRPr="006F10AB">
        <w:rPr>
          <w:rFonts w:cs="Arial"/>
        </w:rPr>
        <w:t>palabra</w:t>
      </w:r>
      <w:proofErr w:type="spellEnd"/>
      <w:r w:rsidRPr="006F10AB">
        <w:rPr>
          <w:rFonts w:cs="Arial"/>
        </w:rPr>
        <w:t xml:space="preserve"> </w:t>
      </w:r>
      <w:proofErr w:type="spellStart"/>
      <w:r w:rsidRPr="006F10AB">
        <w:rPr>
          <w:rFonts w:cs="Arial"/>
        </w:rPr>
        <w:t>clave</w:t>
      </w:r>
      <w:proofErr w:type="spellEnd"/>
      <w:r w:rsidRPr="006F10AB">
        <w:rPr>
          <w:rFonts w:cs="Arial"/>
        </w:rPr>
        <w:t>.</w:t>
      </w:r>
    </w:p>
    <w:p w14:paraId="692B3409" w14:textId="77777777" w:rsidR="006A46D9" w:rsidRPr="006F10AB" w:rsidRDefault="006A46D9" w:rsidP="006A46D9">
      <w:pPr>
        <w:autoSpaceDE w:val="0"/>
        <w:autoSpaceDN w:val="0"/>
        <w:adjustRightInd w:val="0"/>
        <w:spacing w:after="0" w:line="240" w:lineRule="auto"/>
        <w:jc w:val="both"/>
        <w:rPr>
          <w:rFonts w:cs="Arial"/>
        </w:rPr>
      </w:pPr>
    </w:p>
    <w:p w14:paraId="39783B3A" w14:textId="77777777" w:rsidR="006A46D9" w:rsidRPr="006F10AB" w:rsidRDefault="006A46D9" w:rsidP="006A46D9">
      <w:pPr>
        <w:autoSpaceDE w:val="0"/>
        <w:autoSpaceDN w:val="0"/>
        <w:adjustRightInd w:val="0"/>
        <w:spacing w:after="0" w:line="240" w:lineRule="auto"/>
        <w:jc w:val="both"/>
        <w:rPr>
          <w:rFonts w:cs="Arial"/>
        </w:rPr>
      </w:pPr>
      <w:r w:rsidRPr="006F10AB">
        <w:rPr>
          <w:rFonts w:cs="Arial"/>
        </w:rPr>
        <w:t xml:space="preserve">Una </w:t>
      </w:r>
      <w:proofErr w:type="spellStart"/>
      <w:r w:rsidRPr="006F10AB">
        <w:rPr>
          <w:rFonts w:cs="Arial"/>
        </w:rPr>
        <w:t>vez</w:t>
      </w:r>
      <w:proofErr w:type="spellEnd"/>
      <w:r w:rsidRPr="006F10AB">
        <w:rPr>
          <w:rFonts w:cs="Arial"/>
        </w:rPr>
        <w:t xml:space="preserve"> complimentada </w:t>
      </w:r>
      <w:proofErr w:type="spellStart"/>
      <w:r w:rsidRPr="006F10AB">
        <w:rPr>
          <w:rFonts w:cs="Arial"/>
        </w:rPr>
        <w:t>toda</w:t>
      </w:r>
      <w:proofErr w:type="spellEnd"/>
      <w:r w:rsidRPr="006F10AB">
        <w:rPr>
          <w:rFonts w:cs="Arial"/>
        </w:rPr>
        <w:t xml:space="preserve"> la </w:t>
      </w:r>
      <w:proofErr w:type="spellStart"/>
      <w:r w:rsidRPr="006F10AB">
        <w:rPr>
          <w:rFonts w:cs="Arial"/>
        </w:rPr>
        <w:t>documentación</w:t>
      </w:r>
      <w:proofErr w:type="spellEnd"/>
      <w:r w:rsidRPr="006F10AB">
        <w:rPr>
          <w:rFonts w:cs="Arial"/>
        </w:rPr>
        <w:t xml:space="preserve"> de la oferta y </w:t>
      </w:r>
      <w:proofErr w:type="spellStart"/>
      <w:r w:rsidRPr="006F10AB">
        <w:rPr>
          <w:rFonts w:cs="Arial"/>
        </w:rPr>
        <w:t>adjuntados</w:t>
      </w:r>
      <w:proofErr w:type="spellEnd"/>
      <w:r w:rsidRPr="006F10AB">
        <w:rPr>
          <w:rFonts w:cs="Arial"/>
        </w:rPr>
        <w:t xml:space="preserve"> los </w:t>
      </w:r>
      <w:proofErr w:type="spellStart"/>
      <w:r w:rsidRPr="006F10AB">
        <w:rPr>
          <w:rFonts w:cs="Arial"/>
        </w:rPr>
        <w:t>documentos</w:t>
      </w:r>
      <w:proofErr w:type="spellEnd"/>
      <w:r w:rsidRPr="006F10AB">
        <w:rPr>
          <w:rFonts w:cs="Arial"/>
        </w:rPr>
        <w:t xml:space="preserve"> que la </w:t>
      </w:r>
      <w:proofErr w:type="spellStart"/>
      <w:r w:rsidRPr="006F10AB">
        <w:rPr>
          <w:rFonts w:cs="Arial"/>
        </w:rPr>
        <w:t>conforman</w:t>
      </w:r>
      <w:proofErr w:type="spellEnd"/>
      <w:r w:rsidRPr="006F10AB">
        <w:rPr>
          <w:rFonts w:cs="Arial"/>
        </w:rPr>
        <w:t xml:space="preserve">, se </w:t>
      </w:r>
      <w:proofErr w:type="spellStart"/>
      <w:r w:rsidRPr="006F10AB">
        <w:rPr>
          <w:rFonts w:cs="Arial"/>
        </w:rPr>
        <w:t>hará</w:t>
      </w:r>
      <w:proofErr w:type="spellEnd"/>
      <w:r w:rsidRPr="006F10AB">
        <w:rPr>
          <w:rFonts w:cs="Arial"/>
        </w:rPr>
        <w:t xml:space="preserve"> la </w:t>
      </w:r>
      <w:proofErr w:type="spellStart"/>
      <w:r w:rsidRPr="006F10AB">
        <w:rPr>
          <w:rFonts w:cs="Arial"/>
        </w:rPr>
        <w:t>presentación</w:t>
      </w:r>
      <w:proofErr w:type="spellEnd"/>
      <w:r w:rsidRPr="006F10AB">
        <w:rPr>
          <w:rFonts w:cs="Arial"/>
        </w:rPr>
        <w:t xml:space="preserve"> </w:t>
      </w:r>
      <w:proofErr w:type="spellStart"/>
      <w:r w:rsidRPr="006F10AB">
        <w:rPr>
          <w:rFonts w:cs="Arial"/>
        </w:rPr>
        <w:t>propiamente</w:t>
      </w:r>
      <w:proofErr w:type="spellEnd"/>
      <w:r w:rsidRPr="006F10AB">
        <w:rPr>
          <w:rFonts w:cs="Arial"/>
        </w:rPr>
        <w:t xml:space="preserve"> </w:t>
      </w:r>
      <w:proofErr w:type="spellStart"/>
      <w:r w:rsidRPr="006F10AB">
        <w:rPr>
          <w:rFonts w:cs="Arial"/>
        </w:rPr>
        <w:t>dicha</w:t>
      </w:r>
      <w:proofErr w:type="spellEnd"/>
      <w:r w:rsidRPr="006F10AB">
        <w:rPr>
          <w:rFonts w:cs="Arial"/>
        </w:rPr>
        <w:t xml:space="preserve"> de la oferta. A partir del </w:t>
      </w:r>
      <w:proofErr w:type="spellStart"/>
      <w:r w:rsidRPr="006F10AB">
        <w:rPr>
          <w:rFonts w:cs="Arial"/>
        </w:rPr>
        <w:t>momento</w:t>
      </w:r>
      <w:proofErr w:type="spellEnd"/>
      <w:r w:rsidRPr="006F10AB">
        <w:rPr>
          <w:rFonts w:cs="Arial"/>
        </w:rPr>
        <w:t xml:space="preserve"> en que la oferta se </w:t>
      </w:r>
      <w:proofErr w:type="spellStart"/>
      <w:r w:rsidRPr="006F10AB">
        <w:rPr>
          <w:rFonts w:cs="Arial"/>
        </w:rPr>
        <w:t>haya</w:t>
      </w:r>
      <w:proofErr w:type="spellEnd"/>
      <w:r w:rsidRPr="006F10AB">
        <w:rPr>
          <w:rFonts w:cs="Arial"/>
        </w:rPr>
        <w:t xml:space="preserve"> </w:t>
      </w:r>
      <w:proofErr w:type="spellStart"/>
      <w:r w:rsidRPr="006F10AB">
        <w:rPr>
          <w:rFonts w:cs="Arial"/>
        </w:rPr>
        <w:t>presentado</w:t>
      </w:r>
      <w:proofErr w:type="spellEnd"/>
      <w:r w:rsidRPr="006F10AB">
        <w:rPr>
          <w:rFonts w:cs="Arial"/>
        </w:rPr>
        <w:t xml:space="preserve">, </w:t>
      </w:r>
      <w:proofErr w:type="spellStart"/>
      <w:r w:rsidRPr="006F10AB">
        <w:rPr>
          <w:rFonts w:cs="Arial"/>
        </w:rPr>
        <w:t>ya</w:t>
      </w:r>
      <w:proofErr w:type="spellEnd"/>
      <w:r w:rsidRPr="006F10AB">
        <w:rPr>
          <w:rFonts w:cs="Arial"/>
        </w:rPr>
        <w:t xml:space="preserve"> no se </w:t>
      </w:r>
      <w:proofErr w:type="spellStart"/>
      <w:r w:rsidRPr="006F10AB">
        <w:rPr>
          <w:rFonts w:cs="Arial"/>
        </w:rPr>
        <w:t>podrá</w:t>
      </w:r>
      <w:proofErr w:type="spellEnd"/>
      <w:r w:rsidRPr="006F10AB">
        <w:rPr>
          <w:rFonts w:cs="Arial"/>
        </w:rPr>
        <w:t xml:space="preserve"> modificar la </w:t>
      </w:r>
      <w:proofErr w:type="spellStart"/>
      <w:r w:rsidRPr="006F10AB">
        <w:rPr>
          <w:rFonts w:cs="Arial"/>
        </w:rPr>
        <w:t>documentación</w:t>
      </w:r>
      <w:proofErr w:type="spellEnd"/>
      <w:r w:rsidRPr="006F10AB">
        <w:rPr>
          <w:rFonts w:cs="Arial"/>
        </w:rPr>
        <w:t xml:space="preserve"> enviada. </w:t>
      </w:r>
    </w:p>
    <w:p w14:paraId="5484E082" w14:textId="77777777" w:rsidR="006A46D9" w:rsidRPr="006F10AB" w:rsidRDefault="006A46D9" w:rsidP="006A46D9">
      <w:pPr>
        <w:autoSpaceDE w:val="0"/>
        <w:autoSpaceDN w:val="0"/>
        <w:adjustRightInd w:val="0"/>
        <w:spacing w:after="0" w:line="240" w:lineRule="auto"/>
        <w:jc w:val="both"/>
        <w:rPr>
          <w:rFonts w:cs="Arial"/>
        </w:rPr>
      </w:pPr>
    </w:p>
    <w:p w14:paraId="08A5BD29" w14:textId="77777777" w:rsidR="006A46D9" w:rsidRPr="006F10AB" w:rsidRDefault="006A46D9" w:rsidP="006A46D9">
      <w:pPr>
        <w:autoSpaceDE w:val="0"/>
        <w:autoSpaceDN w:val="0"/>
        <w:adjustRightInd w:val="0"/>
        <w:spacing w:after="0" w:line="240" w:lineRule="auto"/>
        <w:jc w:val="both"/>
        <w:rPr>
          <w:rFonts w:cs="Arial"/>
        </w:rPr>
      </w:pPr>
      <w:r w:rsidRPr="006F10AB">
        <w:rPr>
          <w:rFonts w:cs="Arial"/>
        </w:rPr>
        <w:t xml:space="preserve">En caso de fallo </w:t>
      </w:r>
      <w:proofErr w:type="spellStart"/>
      <w:r w:rsidRPr="006F10AB">
        <w:rPr>
          <w:rFonts w:cs="Arial"/>
        </w:rPr>
        <w:t>técnico</w:t>
      </w:r>
      <w:proofErr w:type="spellEnd"/>
      <w:r w:rsidRPr="006F10AB">
        <w:rPr>
          <w:rFonts w:cs="Arial"/>
        </w:rPr>
        <w:t xml:space="preserve"> que </w:t>
      </w:r>
      <w:proofErr w:type="spellStart"/>
      <w:r w:rsidRPr="006F10AB">
        <w:rPr>
          <w:rFonts w:cs="Arial"/>
        </w:rPr>
        <w:t>imposibilite</w:t>
      </w:r>
      <w:proofErr w:type="spellEnd"/>
      <w:r w:rsidRPr="006F10AB">
        <w:rPr>
          <w:rFonts w:cs="Arial"/>
        </w:rPr>
        <w:t xml:space="preserve"> el uso de la </w:t>
      </w:r>
      <w:proofErr w:type="spellStart"/>
      <w:r w:rsidRPr="006F10AB">
        <w:rPr>
          <w:rFonts w:cs="Arial"/>
        </w:rPr>
        <w:t>herramienta</w:t>
      </w:r>
      <w:proofErr w:type="spellEnd"/>
      <w:r w:rsidRPr="006F10AB">
        <w:rPr>
          <w:rFonts w:cs="Arial"/>
        </w:rPr>
        <w:t xml:space="preserve"> de Sobre Digital el </w:t>
      </w:r>
      <w:proofErr w:type="spellStart"/>
      <w:r w:rsidRPr="006F10AB">
        <w:rPr>
          <w:rFonts w:cs="Arial"/>
        </w:rPr>
        <w:t>último</w:t>
      </w:r>
      <w:proofErr w:type="spellEnd"/>
      <w:r w:rsidRPr="006F10AB">
        <w:rPr>
          <w:rFonts w:cs="Arial"/>
        </w:rPr>
        <w:t xml:space="preserve"> </w:t>
      </w:r>
      <w:proofErr w:type="spellStart"/>
      <w:r w:rsidRPr="006F10AB">
        <w:rPr>
          <w:rFonts w:cs="Arial"/>
        </w:rPr>
        <w:t>día</w:t>
      </w:r>
      <w:proofErr w:type="spellEnd"/>
      <w:r w:rsidRPr="006F10AB">
        <w:rPr>
          <w:rFonts w:cs="Arial"/>
        </w:rPr>
        <w:t xml:space="preserve"> de </w:t>
      </w:r>
      <w:proofErr w:type="spellStart"/>
      <w:r w:rsidRPr="006F10AB">
        <w:rPr>
          <w:rFonts w:cs="Arial"/>
        </w:rPr>
        <w:t>presentación</w:t>
      </w:r>
      <w:proofErr w:type="spellEnd"/>
      <w:r w:rsidRPr="006F10AB">
        <w:rPr>
          <w:rFonts w:cs="Arial"/>
        </w:rPr>
        <w:t xml:space="preserve"> de las </w:t>
      </w:r>
      <w:proofErr w:type="spellStart"/>
      <w:r w:rsidRPr="006F10AB">
        <w:rPr>
          <w:rFonts w:cs="Arial"/>
        </w:rPr>
        <w:t>proposiciones</w:t>
      </w:r>
      <w:proofErr w:type="spellEnd"/>
      <w:r w:rsidRPr="006F10AB">
        <w:rPr>
          <w:rFonts w:cs="Arial"/>
        </w:rPr>
        <w:t xml:space="preserve">, 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w:t>
      </w:r>
      <w:proofErr w:type="spellStart"/>
      <w:r w:rsidRPr="006F10AB">
        <w:rPr>
          <w:rFonts w:cs="Arial"/>
        </w:rPr>
        <w:t>ampliará</w:t>
      </w:r>
      <w:proofErr w:type="spellEnd"/>
      <w:r w:rsidRPr="006F10AB">
        <w:rPr>
          <w:rFonts w:cs="Arial"/>
        </w:rPr>
        <w:t xml:space="preserve"> el </w:t>
      </w:r>
      <w:proofErr w:type="spellStart"/>
      <w:r w:rsidRPr="006F10AB">
        <w:rPr>
          <w:rFonts w:cs="Arial"/>
        </w:rPr>
        <w:t>plazo</w:t>
      </w:r>
      <w:proofErr w:type="spellEnd"/>
      <w:r w:rsidRPr="006F10AB">
        <w:rPr>
          <w:rFonts w:cs="Arial"/>
        </w:rPr>
        <w:t xml:space="preserve"> de </w:t>
      </w:r>
      <w:proofErr w:type="spellStart"/>
      <w:r w:rsidRPr="006F10AB">
        <w:rPr>
          <w:rFonts w:cs="Arial"/>
        </w:rPr>
        <w:t>presentación</w:t>
      </w:r>
      <w:proofErr w:type="spellEnd"/>
      <w:r w:rsidRPr="006F10AB">
        <w:rPr>
          <w:rFonts w:cs="Arial"/>
        </w:rPr>
        <w:t xml:space="preserve"> de las </w:t>
      </w:r>
      <w:proofErr w:type="spellStart"/>
      <w:r w:rsidRPr="006F10AB">
        <w:rPr>
          <w:rFonts w:cs="Arial"/>
        </w:rPr>
        <w:t>mismas</w:t>
      </w:r>
      <w:proofErr w:type="spellEnd"/>
      <w:r w:rsidRPr="006F10AB">
        <w:rPr>
          <w:rFonts w:cs="Arial"/>
        </w:rPr>
        <w:t xml:space="preserve"> el </w:t>
      </w:r>
      <w:proofErr w:type="spellStart"/>
      <w:r w:rsidRPr="006F10AB">
        <w:rPr>
          <w:rFonts w:cs="Arial"/>
        </w:rPr>
        <w:t>tiempo</w:t>
      </w:r>
      <w:proofErr w:type="spellEnd"/>
      <w:r w:rsidRPr="006F10AB">
        <w:rPr>
          <w:rFonts w:cs="Arial"/>
        </w:rPr>
        <w:t xml:space="preserve"> que se </w:t>
      </w:r>
      <w:proofErr w:type="spellStart"/>
      <w:r w:rsidRPr="006F10AB">
        <w:rPr>
          <w:rFonts w:cs="Arial"/>
        </w:rPr>
        <w:t>considere</w:t>
      </w:r>
      <w:proofErr w:type="spellEnd"/>
      <w:r w:rsidRPr="006F10AB">
        <w:rPr>
          <w:rFonts w:cs="Arial"/>
        </w:rPr>
        <w:t xml:space="preserve"> imprescindible, </w:t>
      </w:r>
      <w:proofErr w:type="spellStart"/>
      <w:r w:rsidRPr="006F10AB">
        <w:rPr>
          <w:rFonts w:cs="Arial"/>
        </w:rPr>
        <w:t>modificando</w:t>
      </w:r>
      <w:proofErr w:type="spellEnd"/>
      <w:r w:rsidRPr="006F10AB">
        <w:rPr>
          <w:rFonts w:cs="Arial"/>
        </w:rPr>
        <w:t xml:space="preserve"> el </w:t>
      </w:r>
      <w:proofErr w:type="spellStart"/>
      <w:r w:rsidRPr="006F10AB">
        <w:rPr>
          <w:rFonts w:cs="Arial"/>
        </w:rPr>
        <w:t>plazo</w:t>
      </w:r>
      <w:proofErr w:type="spellEnd"/>
      <w:r w:rsidRPr="006F10AB">
        <w:rPr>
          <w:rFonts w:cs="Arial"/>
        </w:rPr>
        <w:t xml:space="preserve"> de </w:t>
      </w:r>
      <w:proofErr w:type="spellStart"/>
      <w:r w:rsidRPr="006F10AB">
        <w:rPr>
          <w:rFonts w:cs="Arial"/>
        </w:rPr>
        <w:t>presentación</w:t>
      </w:r>
      <w:proofErr w:type="spellEnd"/>
      <w:r w:rsidRPr="006F10AB">
        <w:rPr>
          <w:rFonts w:cs="Arial"/>
        </w:rPr>
        <w:t xml:space="preserve"> de </w:t>
      </w:r>
      <w:proofErr w:type="spellStart"/>
      <w:r w:rsidRPr="006F10AB">
        <w:rPr>
          <w:rFonts w:cs="Arial"/>
        </w:rPr>
        <w:t>ofertas</w:t>
      </w:r>
      <w:proofErr w:type="spellEnd"/>
      <w:r w:rsidRPr="006F10AB">
        <w:rPr>
          <w:rFonts w:cs="Arial"/>
        </w:rPr>
        <w:t xml:space="preserve">; </w:t>
      </w:r>
      <w:proofErr w:type="spellStart"/>
      <w:r w:rsidRPr="006F10AB">
        <w:rPr>
          <w:rFonts w:cs="Arial"/>
        </w:rPr>
        <w:t>publicando</w:t>
      </w:r>
      <w:proofErr w:type="spellEnd"/>
      <w:r w:rsidRPr="006F10AB">
        <w:rPr>
          <w:rFonts w:cs="Arial"/>
        </w:rPr>
        <w:t xml:space="preserve"> en la Plataforma de Servicios de </w:t>
      </w:r>
      <w:proofErr w:type="spellStart"/>
      <w:r w:rsidRPr="006F10AB">
        <w:rPr>
          <w:rFonts w:cs="Arial"/>
        </w:rPr>
        <w:t>Contratación</w:t>
      </w:r>
      <w:proofErr w:type="spellEnd"/>
      <w:r w:rsidRPr="006F10AB">
        <w:rPr>
          <w:rFonts w:cs="Arial"/>
        </w:rPr>
        <w:t xml:space="preserve"> Pública la </w:t>
      </w:r>
      <w:proofErr w:type="spellStart"/>
      <w:r w:rsidRPr="006F10AB">
        <w:rPr>
          <w:rFonts w:cs="Arial"/>
        </w:rPr>
        <w:t>enmienda</w:t>
      </w:r>
      <w:proofErr w:type="spellEnd"/>
      <w:r w:rsidRPr="006F10AB">
        <w:rPr>
          <w:rFonts w:cs="Arial"/>
        </w:rPr>
        <w:t xml:space="preserve"> </w:t>
      </w:r>
      <w:proofErr w:type="spellStart"/>
      <w:r w:rsidRPr="006F10AB">
        <w:rPr>
          <w:rFonts w:cs="Arial"/>
        </w:rPr>
        <w:t>correspondiente</w:t>
      </w:r>
      <w:proofErr w:type="spellEnd"/>
      <w:r w:rsidRPr="006F10AB">
        <w:rPr>
          <w:rFonts w:cs="Arial"/>
        </w:rPr>
        <w:t xml:space="preserve">; y, </w:t>
      </w:r>
      <w:proofErr w:type="spellStart"/>
      <w:r w:rsidRPr="006F10AB">
        <w:rPr>
          <w:rFonts w:cs="Arial"/>
        </w:rPr>
        <w:t>adicionalmente</w:t>
      </w:r>
      <w:proofErr w:type="spellEnd"/>
      <w:r w:rsidRPr="006F10AB">
        <w:rPr>
          <w:rFonts w:cs="Arial"/>
        </w:rPr>
        <w:t xml:space="preserve">, </w:t>
      </w:r>
      <w:proofErr w:type="spellStart"/>
      <w:r w:rsidRPr="006F10AB">
        <w:rPr>
          <w:rFonts w:cs="Arial"/>
        </w:rPr>
        <w:t>comunicando</w:t>
      </w:r>
      <w:proofErr w:type="spellEnd"/>
      <w:r w:rsidRPr="006F10AB">
        <w:rPr>
          <w:rFonts w:cs="Arial"/>
        </w:rPr>
        <w:t xml:space="preserve"> el </w:t>
      </w:r>
      <w:proofErr w:type="spellStart"/>
      <w:r w:rsidRPr="006F10AB">
        <w:rPr>
          <w:rFonts w:cs="Arial"/>
        </w:rPr>
        <w:t>cambio</w:t>
      </w:r>
      <w:proofErr w:type="spellEnd"/>
      <w:r w:rsidRPr="006F10AB">
        <w:rPr>
          <w:rFonts w:cs="Arial"/>
        </w:rPr>
        <w:t xml:space="preserve"> de </w:t>
      </w:r>
      <w:proofErr w:type="spellStart"/>
      <w:r w:rsidRPr="006F10AB">
        <w:rPr>
          <w:rFonts w:cs="Arial"/>
        </w:rPr>
        <w:t>fecha</w:t>
      </w:r>
      <w:proofErr w:type="spellEnd"/>
      <w:r w:rsidRPr="006F10AB">
        <w:rPr>
          <w:rFonts w:cs="Arial"/>
        </w:rPr>
        <w:t xml:space="preserve"> a </w:t>
      </w:r>
      <w:proofErr w:type="spellStart"/>
      <w:r w:rsidRPr="006F10AB">
        <w:rPr>
          <w:rFonts w:cs="Arial"/>
        </w:rPr>
        <w:t>todas</w:t>
      </w:r>
      <w:proofErr w:type="spellEnd"/>
      <w:r w:rsidRPr="006F10AB">
        <w:rPr>
          <w:rFonts w:cs="Arial"/>
        </w:rPr>
        <w:t xml:space="preserve"> las </w:t>
      </w:r>
      <w:proofErr w:type="spellStart"/>
      <w:r w:rsidRPr="006F10AB">
        <w:rPr>
          <w:rFonts w:cs="Arial"/>
        </w:rPr>
        <w:t>empresas</w:t>
      </w:r>
      <w:proofErr w:type="spellEnd"/>
      <w:r w:rsidRPr="006F10AB">
        <w:rPr>
          <w:rFonts w:cs="Arial"/>
        </w:rPr>
        <w:t xml:space="preserve"> que </w:t>
      </w:r>
      <w:proofErr w:type="spellStart"/>
      <w:r w:rsidRPr="006F10AB">
        <w:rPr>
          <w:rFonts w:cs="Arial"/>
        </w:rPr>
        <w:t>hubieran</w:t>
      </w:r>
      <w:proofErr w:type="spellEnd"/>
      <w:r w:rsidRPr="006F10AB">
        <w:rPr>
          <w:rFonts w:cs="Arial"/>
        </w:rPr>
        <w:t xml:space="preserve"> </w:t>
      </w:r>
      <w:proofErr w:type="spellStart"/>
      <w:r w:rsidRPr="006F10AB">
        <w:rPr>
          <w:rFonts w:cs="Arial"/>
        </w:rPr>
        <w:t>activado</w:t>
      </w:r>
      <w:proofErr w:type="spellEnd"/>
      <w:r w:rsidRPr="006F10AB">
        <w:rPr>
          <w:rFonts w:cs="Arial"/>
        </w:rPr>
        <w:t xml:space="preserve"> oferta.</w:t>
      </w:r>
    </w:p>
    <w:p w14:paraId="595690E1" w14:textId="77777777" w:rsidR="006A46D9" w:rsidRPr="006F10AB" w:rsidRDefault="006A46D9" w:rsidP="006A46D9">
      <w:pPr>
        <w:autoSpaceDE w:val="0"/>
        <w:autoSpaceDN w:val="0"/>
        <w:adjustRightInd w:val="0"/>
        <w:spacing w:after="0" w:line="240" w:lineRule="auto"/>
        <w:jc w:val="both"/>
        <w:rPr>
          <w:rFonts w:cs="Arial"/>
        </w:rPr>
      </w:pPr>
    </w:p>
    <w:p w14:paraId="6900F069" w14:textId="77777777" w:rsidR="006A46D9" w:rsidRPr="006F10AB" w:rsidRDefault="006A46D9" w:rsidP="006A46D9">
      <w:pPr>
        <w:tabs>
          <w:tab w:val="left" w:pos="0"/>
          <w:tab w:val="left" w:pos="680"/>
          <w:tab w:val="left" w:pos="1473"/>
          <w:tab w:val="left" w:pos="4320"/>
        </w:tabs>
        <w:spacing w:after="0" w:line="240" w:lineRule="auto"/>
        <w:jc w:val="both"/>
        <w:rPr>
          <w:rStyle w:val="Enlla"/>
          <w:rFonts w:cs="Arial"/>
          <w:color w:val="auto"/>
          <w:u w:val="none"/>
        </w:rPr>
      </w:pPr>
      <w:proofErr w:type="spellStart"/>
      <w:r w:rsidRPr="006F10AB">
        <w:rPr>
          <w:rFonts w:cs="Arial"/>
          <w:snapToGrid w:val="0"/>
        </w:rPr>
        <w:t>Podéis</w:t>
      </w:r>
      <w:proofErr w:type="spellEnd"/>
      <w:r w:rsidRPr="006F10AB">
        <w:rPr>
          <w:rFonts w:cs="Arial"/>
          <w:snapToGrid w:val="0"/>
        </w:rPr>
        <w:t xml:space="preserve"> encontrar material de </w:t>
      </w:r>
      <w:proofErr w:type="spellStart"/>
      <w:r w:rsidRPr="006F10AB">
        <w:rPr>
          <w:rFonts w:cs="Arial"/>
          <w:snapToGrid w:val="0"/>
        </w:rPr>
        <w:t>soporte</w:t>
      </w:r>
      <w:proofErr w:type="spellEnd"/>
      <w:r w:rsidRPr="006F10AB">
        <w:rPr>
          <w:rFonts w:cs="Arial"/>
          <w:snapToGrid w:val="0"/>
        </w:rPr>
        <w:t xml:space="preserve"> sobre </w:t>
      </w:r>
      <w:proofErr w:type="spellStart"/>
      <w:r w:rsidRPr="006F10AB">
        <w:rPr>
          <w:rFonts w:cs="Arial"/>
          <w:snapToGrid w:val="0"/>
        </w:rPr>
        <w:t>cómo</w:t>
      </w:r>
      <w:proofErr w:type="spellEnd"/>
      <w:r w:rsidRPr="006F10AB">
        <w:rPr>
          <w:rFonts w:cs="Arial"/>
          <w:snapToGrid w:val="0"/>
        </w:rPr>
        <w:t xml:space="preserve"> preparar una oferta </w:t>
      </w:r>
      <w:proofErr w:type="spellStart"/>
      <w:r w:rsidRPr="006F10AB">
        <w:rPr>
          <w:rFonts w:cs="Arial"/>
          <w:snapToGrid w:val="0"/>
        </w:rPr>
        <w:t>mediante</w:t>
      </w:r>
      <w:proofErr w:type="spellEnd"/>
      <w:r w:rsidRPr="006F10AB">
        <w:rPr>
          <w:rFonts w:cs="Arial"/>
          <w:snapToGrid w:val="0"/>
        </w:rPr>
        <w:t xml:space="preserve"> la </w:t>
      </w:r>
      <w:proofErr w:type="spellStart"/>
      <w:r w:rsidRPr="006F10AB">
        <w:rPr>
          <w:rFonts w:cs="Arial"/>
          <w:snapToGrid w:val="0"/>
        </w:rPr>
        <w:t>herramienta</w:t>
      </w:r>
      <w:proofErr w:type="spellEnd"/>
      <w:r w:rsidRPr="006F10AB">
        <w:rPr>
          <w:rFonts w:cs="Arial"/>
          <w:snapToGrid w:val="0"/>
        </w:rPr>
        <w:t xml:space="preserve"> de Sobre digital </w:t>
      </w:r>
      <w:r w:rsidRPr="006F10AB">
        <w:rPr>
          <w:rFonts w:cs="Arial"/>
        </w:rPr>
        <w:t xml:space="preserve">en el </w:t>
      </w:r>
      <w:proofErr w:type="spellStart"/>
      <w:r w:rsidRPr="006F10AB">
        <w:rPr>
          <w:rFonts w:cs="Arial"/>
        </w:rPr>
        <w:t>apartado</w:t>
      </w:r>
      <w:proofErr w:type="spellEnd"/>
      <w:r w:rsidRPr="006F10AB">
        <w:rPr>
          <w:rFonts w:cs="Arial"/>
        </w:rPr>
        <w:t xml:space="preserve"> de “</w:t>
      </w:r>
      <w:proofErr w:type="spellStart"/>
      <w:r w:rsidRPr="006F10AB">
        <w:rPr>
          <w:rFonts w:cs="Arial"/>
        </w:rPr>
        <w:t>Licitación</w:t>
      </w:r>
      <w:proofErr w:type="spellEnd"/>
      <w:r w:rsidRPr="006F10AB">
        <w:rPr>
          <w:rFonts w:cs="Arial"/>
        </w:rPr>
        <w:t xml:space="preserve"> </w:t>
      </w:r>
      <w:proofErr w:type="spellStart"/>
      <w:r w:rsidRPr="006F10AB">
        <w:rPr>
          <w:rFonts w:cs="Arial"/>
        </w:rPr>
        <w:t>electrónica</w:t>
      </w:r>
      <w:proofErr w:type="spellEnd"/>
      <w:r w:rsidRPr="006F10AB">
        <w:rPr>
          <w:rFonts w:cs="Arial"/>
        </w:rPr>
        <w:t xml:space="preserve">” de la Plataforma de Servicios de </w:t>
      </w:r>
      <w:proofErr w:type="spellStart"/>
      <w:r w:rsidRPr="006F10AB">
        <w:rPr>
          <w:rFonts w:cs="Arial"/>
        </w:rPr>
        <w:t>Contratación</w:t>
      </w:r>
      <w:proofErr w:type="spellEnd"/>
      <w:r w:rsidRPr="006F10AB">
        <w:rPr>
          <w:rFonts w:cs="Arial"/>
        </w:rPr>
        <w:t xml:space="preserve"> Pública, en la </w:t>
      </w:r>
      <w:proofErr w:type="spellStart"/>
      <w:r w:rsidRPr="006F10AB">
        <w:rPr>
          <w:rFonts w:cs="Arial"/>
        </w:rPr>
        <w:t>dirección</w:t>
      </w:r>
      <w:proofErr w:type="spellEnd"/>
      <w:r w:rsidRPr="006F10AB">
        <w:rPr>
          <w:rFonts w:cs="Arial"/>
        </w:rPr>
        <w:t xml:space="preserve"> web </w:t>
      </w:r>
      <w:proofErr w:type="spellStart"/>
      <w:r w:rsidRPr="006F10AB">
        <w:rPr>
          <w:rFonts w:cs="Arial"/>
        </w:rPr>
        <w:t>siguiente</w:t>
      </w:r>
      <w:proofErr w:type="spellEnd"/>
      <w:r w:rsidRPr="006F10AB">
        <w:rPr>
          <w:rFonts w:cs="Arial"/>
        </w:rPr>
        <w:t xml:space="preserve">: </w:t>
      </w:r>
      <w:hyperlink r:id="rId12" w:history="1">
        <w:r w:rsidRPr="006F10AB">
          <w:rPr>
            <w:rStyle w:val="Enlla"/>
            <w:rFonts w:cs="Arial"/>
            <w:color w:val="auto"/>
          </w:rPr>
          <w:t>https://contractaciopublica.cat/ca/manuals/usuari</w:t>
        </w:r>
      </w:hyperlink>
    </w:p>
    <w:p w14:paraId="6413E2D4" w14:textId="77777777" w:rsidR="006A46D9" w:rsidRPr="006F10AB" w:rsidRDefault="006A46D9" w:rsidP="006A46D9">
      <w:pPr>
        <w:tabs>
          <w:tab w:val="left" w:pos="0"/>
          <w:tab w:val="left" w:pos="680"/>
          <w:tab w:val="left" w:pos="1473"/>
          <w:tab w:val="left" w:pos="4320"/>
        </w:tabs>
        <w:spacing w:after="0" w:line="240" w:lineRule="auto"/>
        <w:jc w:val="both"/>
        <w:rPr>
          <w:rFonts w:cs="Arial"/>
          <w:snapToGrid w:val="0"/>
        </w:rPr>
      </w:pPr>
    </w:p>
    <w:p w14:paraId="69F1D46D" w14:textId="77777777" w:rsidR="006A46D9" w:rsidRPr="006F10AB" w:rsidRDefault="006A46D9" w:rsidP="006A46D9">
      <w:pPr>
        <w:tabs>
          <w:tab w:val="left" w:pos="0"/>
          <w:tab w:val="left" w:pos="680"/>
          <w:tab w:val="left" w:pos="1473"/>
          <w:tab w:val="left" w:pos="4320"/>
        </w:tabs>
        <w:spacing w:after="0" w:line="240" w:lineRule="auto"/>
        <w:jc w:val="both"/>
        <w:rPr>
          <w:rFonts w:cs="Arial"/>
        </w:rPr>
      </w:pPr>
      <w:r w:rsidRPr="006F10AB">
        <w:rPr>
          <w:rFonts w:cs="Arial"/>
          <w:b/>
          <w:snapToGrid w:val="0"/>
        </w:rPr>
        <w:t>11.3</w:t>
      </w:r>
      <w:r w:rsidRPr="006F10AB">
        <w:rPr>
          <w:rFonts w:cs="Arial"/>
          <w:snapToGrid w:val="0"/>
        </w:rPr>
        <w:t xml:space="preserve"> De </w:t>
      </w:r>
      <w:proofErr w:type="spellStart"/>
      <w:r w:rsidRPr="006F10AB">
        <w:rPr>
          <w:rFonts w:cs="Arial"/>
          <w:snapToGrid w:val="0"/>
        </w:rPr>
        <w:t>acuerdo</w:t>
      </w:r>
      <w:proofErr w:type="spellEnd"/>
      <w:r w:rsidRPr="006F10AB">
        <w:rPr>
          <w:rFonts w:cs="Arial"/>
          <w:snapToGrid w:val="0"/>
        </w:rPr>
        <w:t xml:space="preserve"> con lo que </w:t>
      </w:r>
      <w:proofErr w:type="spellStart"/>
      <w:r w:rsidRPr="006F10AB">
        <w:rPr>
          <w:rFonts w:cs="Arial"/>
          <w:snapToGrid w:val="0"/>
        </w:rPr>
        <w:t>dispone</w:t>
      </w:r>
      <w:proofErr w:type="spellEnd"/>
      <w:r w:rsidRPr="006F10AB">
        <w:rPr>
          <w:rFonts w:cs="Arial"/>
          <w:snapToGrid w:val="0"/>
        </w:rPr>
        <w:t xml:space="preserve"> el </w:t>
      </w:r>
      <w:proofErr w:type="spellStart"/>
      <w:r w:rsidRPr="006F10AB">
        <w:rPr>
          <w:rFonts w:cs="Arial"/>
          <w:snapToGrid w:val="0"/>
        </w:rPr>
        <w:t>apartado</w:t>
      </w:r>
      <w:proofErr w:type="spellEnd"/>
      <w:r w:rsidRPr="006F10AB">
        <w:rPr>
          <w:rFonts w:cs="Arial"/>
          <w:snapToGrid w:val="0"/>
        </w:rPr>
        <w:t xml:space="preserve"> 1.</w:t>
      </w:r>
      <w:r w:rsidRPr="006F10AB">
        <w:rPr>
          <w:rFonts w:cs="Arial"/>
          <w:i/>
          <w:snapToGrid w:val="0"/>
        </w:rPr>
        <w:t>h</w:t>
      </w:r>
      <w:r w:rsidRPr="006F10AB">
        <w:rPr>
          <w:rFonts w:cs="Arial"/>
          <w:snapToGrid w:val="0"/>
        </w:rPr>
        <w:t xml:space="preserve"> de la </w:t>
      </w:r>
      <w:proofErr w:type="spellStart"/>
      <w:r w:rsidRPr="006F10AB">
        <w:rPr>
          <w:rFonts w:cs="Arial"/>
          <w:snapToGrid w:val="0"/>
        </w:rPr>
        <w:t>Disposición</w:t>
      </w:r>
      <w:proofErr w:type="spellEnd"/>
      <w:r w:rsidRPr="006F10AB">
        <w:rPr>
          <w:rFonts w:cs="Arial"/>
          <w:snapToGrid w:val="0"/>
        </w:rPr>
        <w:t xml:space="preserve"> </w:t>
      </w:r>
      <w:proofErr w:type="spellStart"/>
      <w:r w:rsidRPr="006F10AB">
        <w:rPr>
          <w:rFonts w:cs="Arial"/>
          <w:snapToGrid w:val="0"/>
        </w:rPr>
        <w:t>adicional</w:t>
      </w:r>
      <w:proofErr w:type="spellEnd"/>
      <w:r w:rsidRPr="006F10AB">
        <w:rPr>
          <w:rFonts w:cs="Arial"/>
          <w:snapToGrid w:val="0"/>
        </w:rPr>
        <w:t xml:space="preserve"> </w:t>
      </w:r>
      <w:proofErr w:type="spellStart"/>
      <w:r w:rsidRPr="006F10AB">
        <w:rPr>
          <w:rFonts w:cs="Arial"/>
          <w:snapToGrid w:val="0"/>
        </w:rPr>
        <w:t>decimosexta</w:t>
      </w:r>
      <w:proofErr w:type="spellEnd"/>
      <w:r w:rsidRPr="006F10AB">
        <w:rPr>
          <w:rFonts w:cs="Arial"/>
          <w:snapToGrid w:val="0"/>
        </w:rPr>
        <w:t xml:space="preserve"> de la LCSP, el </w:t>
      </w:r>
      <w:proofErr w:type="spellStart"/>
      <w:r w:rsidRPr="006F10AB">
        <w:rPr>
          <w:rFonts w:cs="Arial"/>
          <w:snapToGrid w:val="0"/>
        </w:rPr>
        <w:t>envío</w:t>
      </w:r>
      <w:proofErr w:type="spellEnd"/>
      <w:r w:rsidRPr="006F10AB">
        <w:rPr>
          <w:rFonts w:cs="Arial"/>
          <w:snapToGrid w:val="0"/>
        </w:rPr>
        <w:t xml:space="preserve"> de las </w:t>
      </w:r>
      <w:proofErr w:type="spellStart"/>
      <w:r w:rsidRPr="006F10AB">
        <w:rPr>
          <w:rFonts w:cs="Arial"/>
          <w:snapToGrid w:val="0"/>
        </w:rPr>
        <w:t>ofertas</w:t>
      </w:r>
      <w:proofErr w:type="spellEnd"/>
      <w:r w:rsidRPr="006F10AB">
        <w:rPr>
          <w:rFonts w:cs="Arial"/>
          <w:snapToGrid w:val="0"/>
        </w:rPr>
        <w:t xml:space="preserve"> </w:t>
      </w:r>
      <w:proofErr w:type="spellStart"/>
      <w:r w:rsidRPr="006F10AB">
        <w:rPr>
          <w:rFonts w:cs="Arial"/>
          <w:snapToGrid w:val="0"/>
        </w:rPr>
        <w:t>mediante</w:t>
      </w:r>
      <w:proofErr w:type="spellEnd"/>
      <w:r w:rsidRPr="006F10AB">
        <w:rPr>
          <w:rFonts w:cs="Arial"/>
          <w:snapToGrid w:val="0"/>
        </w:rPr>
        <w:t xml:space="preserve"> la </w:t>
      </w:r>
      <w:proofErr w:type="spellStart"/>
      <w:r w:rsidRPr="006F10AB">
        <w:rPr>
          <w:rFonts w:cs="Arial"/>
          <w:snapToGrid w:val="0"/>
        </w:rPr>
        <w:t>herramienta</w:t>
      </w:r>
      <w:proofErr w:type="spellEnd"/>
      <w:r w:rsidRPr="006F10AB">
        <w:rPr>
          <w:rFonts w:cs="Arial"/>
          <w:snapToGrid w:val="0"/>
        </w:rPr>
        <w:t xml:space="preserve"> de sobre Digital se</w:t>
      </w:r>
      <w:r w:rsidRPr="006F10AB">
        <w:rPr>
          <w:rFonts w:cs="Arial"/>
        </w:rPr>
        <w:t xml:space="preserve"> </w:t>
      </w:r>
      <w:proofErr w:type="spellStart"/>
      <w:r w:rsidRPr="006F10AB">
        <w:rPr>
          <w:rFonts w:cs="Arial"/>
        </w:rPr>
        <w:t>podrá</w:t>
      </w:r>
      <w:proofErr w:type="spellEnd"/>
      <w:r w:rsidRPr="006F10AB">
        <w:rPr>
          <w:rFonts w:cs="Arial"/>
        </w:rPr>
        <w:t xml:space="preserve"> </w:t>
      </w:r>
      <w:proofErr w:type="spellStart"/>
      <w:r w:rsidRPr="006F10AB">
        <w:rPr>
          <w:rFonts w:cs="Arial"/>
        </w:rPr>
        <w:t>hacer</w:t>
      </w:r>
      <w:proofErr w:type="spellEnd"/>
      <w:r w:rsidRPr="006F10AB">
        <w:rPr>
          <w:rFonts w:cs="Arial"/>
        </w:rPr>
        <w:t xml:space="preserve"> en dos fases, </w:t>
      </w:r>
      <w:proofErr w:type="spellStart"/>
      <w:r w:rsidRPr="006F10AB">
        <w:rPr>
          <w:rFonts w:cs="Arial"/>
        </w:rPr>
        <w:t>transmitiendo</w:t>
      </w:r>
      <w:proofErr w:type="spellEnd"/>
      <w:r w:rsidRPr="006F10AB">
        <w:rPr>
          <w:rFonts w:cs="Arial"/>
        </w:rPr>
        <w:t xml:space="preserve"> </w:t>
      </w:r>
      <w:proofErr w:type="spellStart"/>
      <w:r w:rsidRPr="006F10AB">
        <w:rPr>
          <w:rFonts w:cs="Arial"/>
        </w:rPr>
        <w:t>primero</w:t>
      </w:r>
      <w:proofErr w:type="spellEnd"/>
      <w:r w:rsidRPr="006F10AB">
        <w:rPr>
          <w:rFonts w:cs="Arial"/>
        </w:rPr>
        <w:t xml:space="preserve"> la </w:t>
      </w:r>
      <w:proofErr w:type="spellStart"/>
      <w:r w:rsidRPr="006F10AB">
        <w:rPr>
          <w:rFonts w:cs="Arial"/>
        </w:rPr>
        <w:t>huella</w:t>
      </w:r>
      <w:proofErr w:type="spellEnd"/>
      <w:r w:rsidRPr="006F10AB">
        <w:rPr>
          <w:rFonts w:cs="Arial"/>
        </w:rPr>
        <w:t xml:space="preserve"> </w:t>
      </w:r>
      <w:proofErr w:type="spellStart"/>
      <w:r w:rsidRPr="006F10AB">
        <w:rPr>
          <w:rFonts w:cs="Arial"/>
        </w:rPr>
        <w:t>electrónica</w:t>
      </w:r>
      <w:proofErr w:type="spellEnd"/>
      <w:r w:rsidRPr="006F10AB">
        <w:rPr>
          <w:rFonts w:cs="Arial"/>
        </w:rPr>
        <w:t xml:space="preserve"> de la </w:t>
      </w:r>
      <w:proofErr w:type="spellStart"/>
      <w:r w:rsidRPr="006F10AB">
        <w:rPr>
          <w:rFonts w:cs="Arial"/>
        </w:rPr>
        <w:t>documentación</w:t>
      </w:r>
      <w:proofErr w:type="spellEnd"/>
      <w:r w:rsidRPr="006F10AB">
        <w:rPr>
          <w:rFonts w:cs="Arial"/>
        </w:rPr>
        <w:t xml:space="preserve"> de la oferta, </w:t>
      </w:r>
      <w:proofErr w:type="spellStart"/>
      <w:r w:rsidRPr="006F10AB">
        <w:rPr>
          <w:rFonts w:cs="Arial"/>
        </w:rPr>
        <w:t>dentro</w:t>
      </w:r>
      <w:proofErr w:type="spellEnd"/>
      <w:r w:rsidRPr="006F10AB">
        <w:rPr>
          <w:rFonts w:cs="Arial"/>
        </w:rPr>
        <w:t xml:space="preserve"> del </w:t>
      </w:r>
      <w:proofErr w:type="spellStart"/>
      <w:r w:rsidRPr="006F10AB">
        <w:rPr>
          <w:rFonts w:cs="Arial"/>
        </w:rPr>
        <w:t>plazo</w:t>
      </w:r>
      <w:proofErr w:type="spellEnd"/>
      <w:r w:rsidRPr="006F10AB">
        <w:rPr>
          <w:rFonts w:cs="Arial"/>
        </w:rPr>
        <w:t xml:space="preserve"> de </w:t>
      </w:r>
      <w:proofErr w:type="spellStart"/>
      <w:r w:rsidRPr="006F10AB">
        <w:rPr>
          <w:rFonts w:cs="Arial"/>
        </w:rPr>
        <w:t>presentación</w:t>
      </w:r>
      <w:proofErr w:type="spellEnd"/>
      <w:r w:rsidRPr="006F10AB">
        <w:rPr>
          <w:rFonts w:cs="Arial"/>
        </w:rPr>
        <w:t xml:space="preserve"> de </w:t>
      </w:r>
      <w:proofErr w:type="spellStart"/>
      <w:r w:rsidRPr="006F10AB">
        <w:rPr>
          <w:rFonts w:cs="Arial"/>
        </w:rPr>
        <w:t>ofertas</w:t>
      </w:r>
      <w:proofErr w:type="spellEnd"/>
      <w:r w:rsidRPr="006F10AB">
        <w:rPr>
          <w:rFonts w:cs="Arial"/>
        </w:rPr>
        <w:t xml:space="preserve">, con la </w:t>
      </w:r>
      <w:proofErr w:type="spellStart"/>
      <w:r w:rsidRPr="006F10AB">
        <w:rPr>
          <w:rFonts w:cs="Arial"/>
        </w:rPr>
        <w:t>recepción</w:t>
      </w:r>
      <w:proofErr w:type="spellEnd"/>
      <w:r w:rsidRPr="006F10AB">
        <w:rPr>
          <w:rFonts w:cs="Arial"/>
        </w:rPr>
        <w:t xml:space="preserve"> de la </w:t>
      </w:r>
      <w:proofErr w:type="spellStart"/>
      <w:r w:rsidRPr="006F10AB">
        <w:rPr>
          <w:rFonts w:cs="Arial"/>
        </w:rPr>
        <w:t>cual</w:t>
      </w:r>
      <w:proofErr w:type="spellEnd"/>
      <w:r w:rsidRPr="006F10AB">
        <w:rPr>
          <w:rFonts w:cs="Arial"/>
        </w:rPr>
        <w:t xml:space="preserve"> se </w:t>
      </w:r>
      <w:proofErr w:type="spellStart"/>
      <w:r w:rsidRPr="006F10AB">
        <w:rPr>
          <w:rFonts w:cs="Arial"/>
        </w:rPr>
        <w:t>considerará</w:t>
      </w:r>
      <w:proofErr w:type="spellEnd"/>
      <w:r w:rsidRPr="006F10AB">
        <w:rPr>
          <w:rFonts w:cs="Arial"/>
        </w:rPr>
        <w:t xml:space="preserve"> efectuada </w:t>
      </w:r>
      <w:proofErr w:type="spellStart"/>
      <w:r w:rsidRPr="006F10AB">
        <w:rPr>
          <w:rFonts w:cs="Arial"/>
        </w:rPr>
        <w:t>su</w:t>
      </w:r>
      <w:proofErr w:type="spellEnd"/>
      <w:r w:rsidRPr="006F10AB">
        <w:rPr>
          <w:rFonts w:cs="Arial"/>
        </w:rPr>
        <w:t xml:space="preserve"> </w:t>
      </w:r>
      <w:proofErr w:type="spellStart"/>
      <w:r w:rsidRPr="006F10AB">
        <w:rPr>
          <w:rFonts w:cs="Arial"/>
        </w:rPr>
        <w:t>presentación</w:t>
      </w:r>
      <w:proofErr w:type="spellEnd"/>
      <w:r w:rsidRPr="006F10AB">
        <w:rPr>
          <w:rFonts w:cs="Arial"/>
        </w:rPr>
        <w:t xml:space="preserve"> a </w:t>
      </w:r>
      <w:proofErr w:type="spellStart"/>
      <w:r w:rsidRPr="006F10AB">
        <w:rPr>
          <w:rFonts w:cs="Arial"/>
        </w:rPr>
        <w:t>todos</w:t>
      </w:r>
      <w:proofErr w:type="spellEnd"/>
      <w:r w:rsidRPr="006F10AB">
        <w:rPr>
          <w:rFonts w:cs="Arial"/>
        </w:rPr>
        <w:t xml:space="preserve"> los </w:t>
      </w:r>
      <w:proofErr w:type="spellStart"/>
      <w:r w:rsidRPr="006F10AB">
        <w:rPr>
          <w:rFonts w:cs="Arial"/>
        </w:rPr>
        <w:t>efectos</w:t>
      </w:r>
      <w:proofErr w:type="spellEnd"/>
      <w:r w:rsidRPr="006F10AB">
        <w:rPr>
          <w:rFonts w:cs="Arial"/>
        </w:rPr>
        <w:t xml:space="preserve">, y </w:t>
      </w:r>
      <w:proofErr w:type="spellStart"/>
      <w:r w:rsidRPr="006F10AB">
        <w:rPr>
          <w:rFonts w:cs="Arial"/>
        </w:rPr>
        <w:t>después</w:t>
      </w:r>
      <w:proofErr w:type="spellEnd"/>
      <w:r w:rsidRPr="006F10AB">
        <w:rPr>
          <w:rFonts w:cs="Arial"/>
        </w:rPr>
        <w:t xml:space="preserve"> </w:t>
      </w:r>
      <w:proofErr w:type="spellStart"/>
      <w:r w:rsidRPr="006F10AB">
        <w:rPr>
          <w:rFonts w:cs="Arial"/>
        </w:rPr>
        <w:t>haciendo</w:t>
      </w:r>
      <w:proofErr w:type="spellEnd"/>
      <w:r w:rsidRPr="006F10AB">
        <w:rPr>
          <w:rFonts w:cs="Arial"/>
        </w:rPr>
        <w:t xml:space="preserve"> el </w:t>
      </w:r>
      <w:proofErr w:type="spellStart"/>
      <w:r w:rsidRPr="006F10AB">
        <w:rPr>
          <w:rFonts w:cs="Arial"/>
        </w:rPr>
        <w:t>envío</w:t>
      </w:r>
      <w:proofErr w:type="spellEnd"/>
      <w:r w:rsidRPr="006F10AB">
        <w:rPr>
          <w:rFonts w:cs="Arial"/>
        </w:rPr>
        <w:t xml:space="preserve"> de la </w:t>
      </w:r>
      <w:proofErr w:type="spellStart"/>
      <w:r w:rsidRPr="006F10AB">
        <w:rPr>
          <w:rFonts w:cs="Arial"/>
        </w:rPr>
        <w:t>documentación</w:t>
      </w:r>
      <w:proofErr w:type="spellEnd"/>
      <w:r w:rsidRPr="006F10AB">
        <w:rPr>
          <w:rFonts w:cs="Arial"/>
        </w:rPr>
        <w:t xml:space="preserve"> de la oferta </w:t>
      </w:r>
      <w:proofErr w:type="spellStart"/>
      <w:r w:rsidRPr="006F10AB">
        <w:rPr>
          <w:rFonts w:cs="Arial"/>
        </w:rPr>
        <w:t>propiamente</w:t>
      </w:r>
      <w:proofErr w:type="spellEnd"/>
      <w:r w:rsidRPr="006F10AB">
        <w:rPr>
          <w:rFonts w:cs="Arial"/>
        </w:rPr>
        <w:t xml:space="preserve"> </w:t>
      </w:r>
      <w:proofErr w:type="spellStart"/>
      <w:r w:rsidRPr="006F10AB">
        <w:rPr>
          <w:rFonts w:cs="Arial"/>
        </w:rPr>
        <w:t>dicha</w:t>
      </w:r>
      <w:proofErr w:type="spellEnd"/>
      <w:r w:rsidRPr="006F10AB">
        <w:rPr>
          <w:rFonts w:cs="Arial"/>
        </w:rPr>
        <w:t xml:space="preserve">, en un </w:t>
      </w:r>
      <w:proofErr w:type="spellStart"/>
      <w:r w:rsidRPr="006F10AB">
        <w:rPr>
          <w:rFonts w:cs="Arial"/>
        </w:rPr>
        <w:t>plazo</w:t>
      </w:r>
      <w:proofErr w:type="spellEnd"/>
      <w:r w:rsidRPr="006F10AB">
        <w:rPr>
          <w:rFonts w:cs="Arial"/>
        </w:rPr>
        <w:t xml:space="preserve"> </w:t>
      </w:r>
      <w:proofErr w:type="spellStart"/>
      <w:r w:rsidRPr="006F10AB">
        <w:rPr>
          <w:rFonts w:cs="Arial"/>
        </w:rPr>
        <w:t>máximo</w:t>
      </w:r>
      <w:proofErr w:type="spellEnd"/>
      <w:r w:rsidRPr="006F10AB">
        <w:rPr>
          <w:rFonts w:cs="Arial"/>
        </w:rPr>
        <w:t xml:space="preserve"> de 24 </w:t>
      </w:r>
      <w:proofErr w:type="spellStart"/>
      <w:r w:rsidRPr="006F10AB">
        <w:rPr>
          <w:rFonts w:cs="Arial"/>
        </w:rPr>
        <w:t>horas</w:t>
      </w:r>
      <w:proofErr w:type="spellEnd"/>
      <w:r w:rsidRPr="006F10AB">
        <w:rPr>
          <w:rFonts w:cs="Arial"/>
        </w:rPr>
        <w:t xml:space="preserve">. En caso de no </w:t>
      </w:r>
      <w:proofErr w:type="spellStart"/>
      <w:r w:rsidRPr="006F10AB">
        <w:rPr>
          <w:rFonts w:cs="Arial"/>
        </w:rPr>
        <w:t>efectuarse</w:t>
      </w:r>
      <w:proofErr w:type="spellEnd"/>
      <w:r w:rsidRPr="006F10AB">
        <w:rPr>
          <w:rFonts w:cs="Arial"/>
        </w:rPr>
        <w:t xml:space="preserve"> esta </w:t>
      </w:r>
      <w:proofErr w:type="spellStart"/>
      <w:r w:rsidRPr="006F10AB">
        <w:rPr>
          <w:rFonts w:cs="Arial"/>
        </w:rPr>
        <w:t>segunda</w:t>
      </w:r>
      <w:proofErr w:type="spellEnd"/>
      <w:r w:rsidRPr="006F10AB">
        <w:rPr>
          <w:rFonts w:cs="Arial"/>
        </w:rPr>
        <w:t xml:space="preserve"> </w:t>
      </w:r>
      <w:proofErr w:type="spellStart"/>
      <w:r w:rsidRPr="006F10AB">
        <w:rPr>
          <w:rFonts w:cs="Arial"/>
        </w:rPr>
        <w:t>remisión</w:t>
      </w:r>
      <w:proofErr w:type="spellEnd"/>
      <w:r w:rsidRPr="006F10AB">
        <w:rPr>
          <w:rFonts w:cs="Arial"/>
        </w:rPr>
        <w:t xml:space="preserve"> en el </w:t>
      </w:r>
      <w:proofErr w:type="spellStart"/>
      <w:r w:rsidRPr="006F10AB">
        <w:rPr>
          <w:rFonts w:cs="Arial"/>
        </w:rPr>
        <w:t>plazo</w:t>
      </w:r>
      <w:proofErr w:type="spellEnd"/>
      <w:r w:rsidRPr="006F10AB">
        <w:rPr>
          <w:rFonts w:cs="Arial"/>
        </w:rPr>
        <w:t xml:space="preserve"> de 24 </w:t>
      </w:r>
      <w:proofErr w:type="spellStart"/>
      <w:r w:rsidRPr="006F10AB">
        <w:rPr>
          <w:rFonts w:cs="Arial"/>
        </w:rPr>
        <w:t>horas</w:t>
      </w:r>
      <w:proofErr w:type="spellEnd"/>
      <w:r w:rsidRPr="006F10AB">
        <w:rPr>
          <w:rFonts w:cs="Arial"/>
        </w:rPr>
        <w:t xml:space="preserve">, se </w:t>
      </w:r>
      <w:proofErr w:type="spellStart"/>
      <w:r w:rsidRPr="006F10AB">
        <w:rPr>
          <w:rFonts w:cs="Arial"/>
        </w:rPr>
        <w:t>considerará</w:t>
      </w:r>
      <w:proofErr w:type="spellEnd"/>
      <w:r w:rsidRPr="006F10AB">
        <w:rPr>
          <w:rFonts w:cs="Arial"/>
        </w:rPr>
        <w:t xml:space="preserve"> que la oferta ha </w:t>
      </w:r>
      <w:proofErr w:type="spellStart"/>
      <w:r w:rsidRPr="006F10AB">
        <w:rPr>
          <w:rFonts w:cs="Arial"/>
        </w:rPr>
        <w:t>sido</w:t>
      </w:r>
      <w:proofErr w:type="spellEnd"/>
      <w:r w:rsidRPr="006F10AB">
        <w:rPr>
          <w:rFonts w:cs="Arial"/>
        </w:rPr>
        <w:t xml:space="preserve"> retirada. </w:t>
      </w:r>
    </w:p>
    <w:p w14:paraId="7D6F4BA3" w14:textId="77777777" w:rsidR="006A46D9" w:rsidRPr="006F10AB" w:rsidRDefault="006A46D9" w:rsidP="006A46D9">
      <w:pPr>
        <w:tabs>
          <w:tab w:val="left" w:pos="0"/>
          <w:tab w:val="left" w:pos="680"/>
          <w:tab w:val="left" w:pos="1473"/>
          <w:tab w:val="left" w:pos="4320"/>
        </w:tabs>
        <w:spacing w:after="0" w:line="240" w:lineRule="auto"/>
        <w:jc w:val="both"/>
        <w:rPr>
          <w:rFonts w:cs="Arial"/>
        </w:rPr>
      </w:pPr>
    </w:p>
    <w:p w14:paraId="31B59797" w14:textId="77777777" w:rsidR="006A46D9" w:rsidRPr="006F10AB" w:rsidRDefault="006A46D9" w:rsidP="006A46D9">
      <w:pPr>
        <w:tabs>
          <w:tab w:val="left" w:pos="0"/>
          <w:tab w:val="left" w:pos="680"/>
          <w:tab w:val="left" w:pos="1473"/>
          <w:tab w:val="left" w:pos="4320"/>
        </w:tabs>
        <w:spacing w:after="0" w:line="240" w:lineRule="auto"/>
        <w:jc w:val="both"/>
        <w:rPr>
          <w:rFonts w:cs="Arial"/>
        </w:rPr>
      </w:pPr>
      <w:r w:rsidRPr="006F10AB">
        <w:rPr>
          <w:rFonts w:cs="Arial"/>
        </w:rPr>
        <w:t xml:space="preserve">Si se </w:t>
      </w:r>
      <w:proofErr w:type="spellStart"/>
      <w:r w:rsidRPr="006F10AB">
        <w:rPr>
          <w:rFonts w:cs="Arial"/>
        </w:rPr>
        <w:t>hace</w:t>
      </w:r>
      <w:proofErr w:type="spellEnd"/>
      <w:r w:rsidRPr="006F10AB">
        <w:rPr>
          <w:rFonts w:cs="Arial"/>
        </w:rPr>
        <w:t xml:space="preserve"> uso de esta </w:t>
      </w:r>
      <w:proofErr w:type="spellStart"/>
      <w:r w:rsidRPr="006F10AB">
        <w:rPr>
          <w:rFonts w:cs="Arial"/>
        </w:rPr>
        <w:t>posibilidad</w:t>
      </w:r>
      <w:proofErr w:type="spellEnd"/>
      <w:r w:rsidRPr="006F10AB">
        <w:rPr>
          <w:rFonts w:cs="Arial"/>
        </w:rPr>
        <w:t xml:space="preserve">, </w:t>
      </w:r>
      <w:proofErr w:type="spellStart"/>
      <w:r w:rsidRPr="006F10AB">
        <w:rPr>
          <w:rFonts w:cs="Arial"/>
        </w:rPr>
        <w:t>hace</w:t>
      </w:r>
      <w:proofErr w:type="spellEnd"/>
      <w:r w:rsidRPr="006F10AB">
        <w:rPr>
          <w:rFonts w:cs="Arial"/>
        </w:rPr>
        <w:t xml:space="preserve"> falta </w:t>
      </w:r>
      <w:proofErr w:type="spellStart"/>
      <w:r w:rsidRPr="006F10AB">
        <w:rPr>
          <w:rFonts w:cs="Arial"/>
        </w:rPr>
        <w:t>tener</w:t>
      </w:r>
      <w:proofErr w:type="spellEnd"/>
      <w:r w:rsidRPr="006F10AB">
        <w:rPr>
          <w:rFonts w:cs="Arial"/>
        </w:rPr>
        <w:t xml:space="preserve"> en </w:t>
      </w:r>
      <w:proofErr w:type="spellStart"/>
      <w:r w:rsidRPr="006F10AB">
        <w:rPr>
          <w:rFonts w:cs="Arial"/>
        </w:rPr>
        <w:t>cuenta</w:t>
      </w:r>
      <w:proofErr w:type="spellEnd"/>
      <w:r w:rsidRPr="006F10AB">
        <w:rPr>
          <w:rFonts w:cs="Arial"/>
        </w:rPr>
        <w:t xml:space="preserve"> que la </w:t>
      </w:r>
      <w:proofErr w:type="spellStart"/>
      <w:r w:rsidRPr="006F10AB">
        <w:rPr>
          <w:rFonts w:cs="Arial"/>
        </w:rPr>
        <w:t>documentación</w:t>
      </w:r>
      <w:proofErr w:type="spellEnd"/>
      <w:r w:rsidRPr="006F10AB">
        <w:rPr>
          <w:rFonts w:cs="Arial"/>
        </w:rPr>
        <w:t xml:space="preserve"> enviada en esta </w:t>
      </w:r>
      <w:proofErr w:type="spellStart"/>
      <w:r w:rsidRPr="006F10AB">
        <w:rPr>
          <w:rFonts w:cs="Arial"/>
        </w:rPr>
        <w:t>segunda</w:t>
      </w:r>
      <w:proofErr w:type="spellEnd"/>
      <w:r w:rsidRPr="006F10AB">
        <w:rPr>
          <w:rFonts w:cs="Arial"/>
        </w:rPr>
        <w:t xml:space="preserve"> fase </w:t>
      </w:r>
      <w:proofErr w:type="spellStart"/>
      <w:r w:rsidRPr="006F10AB">
        <w:rPr>
          <w:rFonts w:cs="Arial"/>
        </w:rPr>
        <w:t>debe</w:t>
      </w:r>
      <w:proofErr w:type="spellEnd"/>
      <w:r w:rsidRPr="006F10AB">
        <w:rPr>
          <w:rFonts w:cs="Arial"/>
        </w:rPr>
        <w:t xml:space="preserve"> coincidir </w:t>
      </w:r>
      <w:proofErr w:type="spellStart"/>
      <w:r w:rsidRPr="006F10AB">
        <w:rPr>
          <w:rFonts w:cs="Arial"/>
        </w:rPr>
        <w:t>totalmente</w:t>
      </w:r>
      <w:proofErr w:type="spellEnd"/>
      <w:r w:rsidRPr="006F10AB">
        <w:rPr>
          <w:rFonts w:cs="Arial"/>
        </w:rPr>
        <w:t xml:space="preserve"> con aquella respecto de la que se ha </w:t>
      </w:r>
      <w:proofErr w:type="spellStart"/>
      <w:r w:rsidRPr="006F10AB">
        <w:rPr>
          <w:rFonts w:cs="Arial"/>
        </w:rPr>
        <w:t>enviado</w:t>
      </w:r>
      <w:proofErr w:type="spellEnd"/>
      <w:r w:rsidRPr="006F10AB">
        <w:rPr>
          <w:rFonts w:cs="Arial"/>
        </w:rPr>
        <w:t xml:space="preserve"> la </w:t>
      </w:r>
      <w:proofErr w:type="spellStart"/>
      <w:r w:rsidRPr="006F10AB">
        <w:rPr>
          <w:rFonts w:cs="Arial"/>
        </w:rPr>
        <w:t>huella</w:t>
      </w:r>
      <w:proofErr w:type="spellEnd"/>
      <w:r w:rsidRPr="006F10AB">
        <w:rPr>
          <w:rFonts w:cs="Arial"/>
        </w:rPr>
        <w:t xml:space="preserve"> digital </w:t>
      </w:r>
      <w:proofErr w:type="spellStart"/>
      <w:r w:rsidRPr="006F10AB">
        <w:rPr>
          <w:rFonts w:cs="Arial"/>
        </w:rPr>
        <w:t>previamente</w:t>
      </w:r>
      <w:proofErr w:type="spellEnd"/>
      <w:r w:rsidRPr="006F10AB">
        <w:rPr>
          <w:rFonts w:cs="Arial"/>
        </w:rPr>
        <w:t xml:space="preserve">, de manera que no se </w:t>
      </w:r>
      <w:proofErr w:type="spellStart"/>
      <w:r w:rsidRPr="006F10AB">
        <w:rPr>
          <w:rFonts w:cs="Arial"/>
        </w:rPr>
        <w:t>puede</w:t>
      </w:r>
      <w:proofErr w:type="spellEnd"/>
      <w:r w:rsidRPr="006F10AB">
        <w:rPr>
          <w:rFonts w:cs="Arial"/>
        </w:rPr>
        <w:t xml:space="preserve"> produir ninguna </w:t>
      </w:r>
      <w:proofErr w:type="spellStart"/>
      <w:r w:rsidRPr="006F10AB">
        <w:rPr>
          <w:rFonts w:cs="Arial"/>
        </w:rPr>
        <w:t>modificación</w:t>
      </w:r>
      <w:proofErr w:type="spellEnd"/>
      <w:r w:rsidRPr="006F10AB">
        <w:rPr>
          <w:rFonts w:cs="Arial"/>
        </w:rPr>
        <w:t xml:space="preserve"> de los </w:t>
      </w:r>
      <w:proofErr w:type="spellStart"/>
      <w:r w:rsidRPr="006F10AB">
        <w:rPr>
          <w:rFonts w:cs="Arial"/>
        </w:rPr>
        <w:t>ficheros</w:t>
      </w:r>
      <w:proofErr w:type="spellEnd"/>
      <w:r w:rsidRPr="006F10AB">
        <w:rPr>
          <w:rFonts w:cs="Arial"/>
        </w:rPr>
        <w:t xml:space="preserve"> </w:t>
      </w:r>
      <w:proofErr w:type="spellStart"/>
      <w:r w:rsidRPr="006F10AB">
        <w:rPr>
          <w:rFonts w:cs="Arial"/>
        </w:rPr>
        <w:t>electrónicos</w:t>
      </w:r>
      <w:proofErr w:type="spellEnd"/>
      <w:r w:rsidRPr="006F10AB">
        <w:rPr>
          <w:rFonts w:cs="Arial"/>
        </w:rPr>
        <w:t xml:space="preserve"> que </w:t>
      </w:r>
      <w:proofErr w:type="spellStart"/>
      <w:r w:rsidRPr="006F10AB">
        <w:rPr>
          <w:rFonts w:cs="Arial"/>
        </w:rPr>
        <w:t>configuran</w:t>
      </w:r>
      <w:proofErr w:type="spellEnd"/>
      <w:r w:rsidRPr="006F10AB">
        <w:rPr>
          <w:rFonts w:cs="Arial"/>
        </w:rPr>
        <w:t xml:space="preserve"> la </w:t>
      </w:r>
      <w:proofErr w:type="spellStart"/>
      <w:r w:rsidRPr="006F10AB">
        <w:rPr>
          <w:rFonts w:cs="Arial"/>
        </w:rPr>
        <w:t>documentación</w:t>
      </w:r>
      <w:proofErr w:type="spellEnd"/>
      <w:r w:rsidRPr="006F10AB">
        <w:rPr>
          <w:rFonts w:cs="Arial"/>
        </w:rPr>
        <w:t xml:space="preserve"> de la oferta. En este </w:t>
      </w:r>
      <w:proofErr w:type="spellStart"/>
      <w:r w:rsidRPr="006F10AB">
        <w:rPr>
          <w:rFonts w:cs="Arial"/>
        </w:rPr>
        <w:t>sentido</w:t>
      </w:r>
      <w:proofErr w:type="spellEnd"/>
      <w:r w:rsidRPr="006F10AB">
        <w:rPr>
          <w:rFonts w:cs="Arial"/>
        </w:rPr>
        <w:t xml:space="preserve">, </w:t>
      </w:r>
      <w:proofErr w:type="spellStart"/>
      <w:r w:rsidRPr="006F10AB">
        <w:rPr>
          <w:rFonts w:cs="Arial"/>
        </w:rPr>
        <w:t>hay</w:t>
      </w:r>
      <w:proofErr w:type="spellEnd"/>
      <w:r w:rsidRPr="006F10AB">
        <w:rPr>
          <w:rFonts w:cs="Arial"/>
        </w:rPr>
        <w:t xml:space="preserve"> que </w:t>
      </w:r>
      <w:proofErr w:type="spellStart"/>
      <w:r w:rsidRPr="006F10AB">
        <w:rPr>
          <w:rFonts w:cs="Arial"/>
        </w:rPr>
        <w:t>señalar</w:t>
      </w:r>
      <w:proofErr w:type="spellEnd"/>
      <w:r w:rsidRPr="006F10AB">
        <w:rPr>
          <w:rFonts w:cs="Arial"/>
        </w:rPr>
        <w:t xml:space="preserve"> la </w:t>
      </w:r>
      <w:proofErr w:type="spellStart"/>
      <w:r w:rsidRPr="006F10AB">
        <w:rPr>
          <w:rFonts w:cs="Arial"/>
        </w:rPr>
        <w:t>importancia</w:t>
      </w:r>
      <w:proofErr w:type="spellEnd"/>
      <w:r w:rsidRPr="006F10AB">
        <w:rPr>
          <w:rFonts w:cs="Arial"/>
        </w:rPr>
        <w:t xml:space="preserve"> de no manipular estos </w:t>
      </w:r>
      <w:proofErr w:type="spellStart"/>
      <w:r w:rsidRPr="006F10AB">
        <w:rPr>
          <w:rFonts w:cs="Arial"/>
        </w:rPr>
        <w:t>archivos</w:t>
      </w:r>
      <w:proofErr w:type="spellEnd"/>
      <w:r w:rsidRPr="006F10AB">
        <w:rPr>
          <w:rFonts w:cs="Arial"/>
        </w:rPr>
        <w:t xml:space="preserve"> (ni, por </w:t>
      </w:r>
      <w:proofErr w:type="spellStart"/>
      <w:r w:rsidRPr="006F10AB">
        <w:rPr>
          <w:rFonts w:cs="Arial"/>
        </w:rPr>
        <w:t>ejemplo</w:t>
      </w:r>
      <w:proofErr w:type="spellEnd"/>
      <w:r w:rsidRPr="006F10AB">
        <w:rPr>
          <w:rFonts w:cs="Arial"/>
        </w:rPr>
        <w:t xml:space="preserve">, </w:t>
      </w:r>
      <w:proofErr w:type="spellStart"/>
      <w:r w:rsidRPr="006F10AB">
        <w:rPr>
          <w:rFonts w:cs="Arial"/>
        </w:rPr>
        <w:t>hacer</w:t>
      </w:r>
      <w:proofErr w:type="spellEnd"/>
      <w:r w:rsidRPr="006F10AB">
        <w:rPr>
          <w:rFonts w:cs="Arial"/>
        </w:rPr>
        <w:t xml:space="preserve"> </w:t>
      </w:r>
      <w:proofErr w:type="spellStart"/>
      <w:r w:rsidRPr="006F10AB">
        <w:rPr>
          <w:rFonts w:cs="Arial"/>
        </w:rPr>
        <w:t>copias</w:t>
      </w:r>
      <w:proofErr w:type="spellEnd"/>
      <w:r w:rsidRPr="006F10AB">
        <w:rPr>
          <w:rFonts w:cs="Arial"/>
        </w:rPr>
        <w:t xml:space="preserve">, </w:t>
      </w:r>
      <w:proofErr w:type="spellStart"/>
      <w:r w:rsidRPr="006F10AB">
        <w:rPr>
          <w:rFonts w:cs="Arial"/>
        </w:rPr>
        <w:t>aunque</w:t>
      </w:r>
      <w:proofErr w:type="spellEnd"/>
      <w:r w:rsidRPr="006F10AB">
        <w:rPr>
          <w:rFonts w:cs="Arial"/>
        </w:rPr>
        <w:t xml:space="preserve"> </w:t>
      </w:r>
      <w:proofErr w:type="spellStart"/>
      <w:r w:rsidRPr="006F10AB">
        <w:rPr>
          <w:rFonts w:cs="Arial"/>
        </w:rPr>
        <w:t>sean</w:t>
      </w:r>
      <w:proofErr w:type="spellEnd"/>
      <w:r w:rsidRPr="006F10AB">
        <w:rPr>
          <w:rFonts w:cs="Arial"/>
        </w:rPr>
        <w:t xml:space="preserve"> de </w:t>
      </w:r>
      <w:proofErr w:type="spellStart"/>
      <w:r w:rsidRPr="006F10AB">
        <w:rPr>
          <w:rFonts w:cs="Arial"/>
        </w:rPr>
        <w:t>contenido</w:t>
      </w:r>
      <w:proofErr w:type="spellEnd"/>
      <w:r w:rsidRPr="006F10AB">
        <w:rPr>
          <w:rFonts w:cs="Arial"/>
        </w:rPr>
        <w:t xml:space="preserve"> </w:t>
      </w:r>
      <w:proofErr w:type="spellStart"/>
      <w:r w:rsidRPr="006F10AB">
        <w:rPr>
          <w:rFonts w:cs="Arial"/>
        </w:rPr>
        <w:t>idéntico</w:t>
      </w:r>
      <w:proofErr w:type="spellEnd"/>
      <w:r w:rsidRPr="006F10AB">
        <w:rPr>
          <w:rFonts w:cs="Arial"/>
        </w:rPr>
        <w:t xml:space="preserve">) con el </w:t>
      </w:r>
      <w:proofErr w:type="spellStart"/>
      <w:r w:rsidRPr="006F10AB">
        <w:rPr>
          <w:rFonts w:cs="Arial"/>
        </w:rPr>
        <w:t>fin</w:t>
      </w:r>
      <w:proofErr w:type="spellEnd"/>
      <w:r w:rsidRPr="006F10AB">
        <w:rPr>
          <w:rFonts w:cs="Arial"/>
        </w:rPr>
        <w:t xml:space="preserve"> de no variar la </w:t>
      </w:r>
      <w:proofErr w:type="spellStart"/>
      <w:r w:rsidRPr="006F10AB">
        <w:rPr>
          <w:rFonts w:cs="Arial"/>
        </w:rPr>
        <w:t>huella</w:t>
      </w:r>
      <w:proofErr w:type="spellEnd"/>
      <w:r w:rsidRPr="006F10AB">
        <w:rPr>
          <w:rFonts w:cs="Arial"/>
        </w:rPr>
        <w:t xml:space="preserve"> </w:t>
      </w:r>
      <w:proofErr w:type="spellStart"/>
      <w:r w:rsidRPr="006F10AB">
        <w:rPr>
          <w:rFonts w:cs="Arial"/>
        </w:rPr>
        <w:t>electrónica</w:t>
      </w:r>
      <w:proofErr w:type="spellEnd"/>
      <w:r w:rsidRPr="006F10AB">
        <w:rPr>
          <w:rFonts w:cs="Arial"/>
        </w:rPr>
        <w:t xml:space="preserve">, que es la que se </w:t>
      </w:r>
      <w:proofErr w:type="spellStart"/>
      <w:r w:rsidRPr="006F10AB">
        <w:rPr>
          <w:rFonts w:cs="Arial"/>
        </w:rPr>
        <w:t>comprobará</w:t>
      </w:r>
      <w:proofErr w:type="spellEnd"/>
      <w:r w:rsidRPr="006F10AB">
        <w:rPr>
          <w:rFonts w:cs="Arial"/>
        </w:rPr>
        <w:t xml:space="preserve"> para </w:t>
      </w:r>
      <w:proofErr w:type="spellStart"/>
      <w:r w:rsidRPr="006F10AB">
        <w:rPr>
          <w:rFonts w:cs="Arial"/>
        </w:rPr>
        <w:t>asegurar</w:t>
      </w:r>
      <w:proofErr w:type="spellEnd"/>
      <w:r w:rsidRPr="006F10AB">
        <w:rPr>
          <w:rFonts w:cs="Arial"/>
        </w:rPr>
        <w:t xml:space="preserve"> la </w:t>
      </w:r>
      <w:proofErr w:type="spellStart"/>
      <w:r w:rsidRPr="006F10AB">
        <w:rPr>
          <w:rFonts w:cs="Arial"/>
        </w:rPr>
        <w:t>coincidencia</w:t>
      </w:r>
      <w:proofErr w:type="spellEnd"/>
      <w:r w:rsidRPr="006F10AB">
        <w:rPr>
          <w:rFonts w:cs="Arial"/>
        </w:rPr>
        <w:t xml:space="preserve"> de </w:t>
      </w:r>
      <w:proofErr w:type="spellStart"/>
      <w:r w:rsidRPr="006F10AB">
        <w:rPr>
          <w:rFonts w:cs="Arial"/>
        </w:rPr>
        <w:t>documentos</w:t>
      </w:r>
      <w:proofErr w:type="spellEnd"/>
      <w:r w:rsidRPr="006F10AB">
        <w:rPr>
          <w:rFonts w:cs="Arial"/>
        </w:rPr>
        <w:t xml:space="preserve"> en las </w:t>
      </w:r>
      <w:proofErr w:type="spellStart"/>
      <w:r w:rsidRPr="006F10AB">
        <w:rPr>
          <w:rFonts w:cs="Arial"/>
        </w:rPr>
        <w:t>ofertas</w:t>
      </w:r>
      <w:proofErr w:type="spellEnd"/>
      <w:r w:rsidRPr="006F10AB">
        <w:rPr>
          <w:rFonts w:cs="Arial"/>
        </w:rPr>
        <w:t xml:space="preserve"> </w:t>
      </w:r>
      <w:proofErr w:type="spellStart"/>
      <w:r w:rsidRPr="006F10AB">
        <w:rPr>
          <w:rFonts w:cs="Arial"/>
        </w:rPr>
        <w:t>enviadas</w:t>
      </w:r>
      <w:proofErr w:type="spellEnd"/>
      <w:r w:rsidRPr="006F10AB">
        <w:rPr>
          <w:rFonts w:cs="Arial"/>
        </w:rPr>
        <w:t xml:space="preserve"> en dos fases.</w:t>
      </w:r>
    </w:p>
    <w:p w14:paraId="1E853A93" w14:textId="77777777" w:rsidR="006A46D9" w:rsidRPr="006F10AB" w:rsidRDefault="006A46D9" w:rsidP="006A46D9">
      <w:pPr>
        <w:tabs>
          <w:tab w:val="left" w:pos="0"/>
          <w:tab w:val="left" w:pos="680"/>
          <w:tab w:val="left" w:pos="1473"/>
          <w:tab w:val="left" w:pos="4320"/>
        </w:tabs>
        <w:spacing w:after="0" w:line="240" w:lineRule="auto"/>
        <w:jc w:val="both"/>
        <w:rPr>
          <w:rFonts w:cs="Arial"/>
        </w:rPr>
      </w:pPr>
    </w:p>
    <w:p w14:paraId="7824CE26" w14:textId="77777777" w:rsidR="006A46D9" w:rsidRPr="006F10AB" w:rsidRDefault="006A46D9" w:rsidP="006A46D9">
      <w:pPr>
        <w:tabs>
          <w:tab w:val="left" w:pos="0"/>
          <w:tab w:val="left" w:pos="680"/>
          <w:tab w:val="left" w:pos="1473"/>
          <w:tab w:val="left" w:pos="4320"/>
        </w:tabs>
        <w:spacing w:after="0" w:line="240" w:lineRule="auto"/>
        <w:jc w:val="both"/>
        <w:rPr>
          <w:rFonts w:cs="Arial"/>
          <w:snapToGrid w:val="0"/>
        </w:rPr>
      </w:pPr>
      <w:r w:rsidRPr="006F10AB">
        <w:rPr>
          <w:rFonts w:cs="Arial"/>
        </w:rPr>
        <w:t xml:space="preserve">Las </w:t>
      </w:r>
      <w:proofErr w:type="spellStart"/>
      <w:r w:rsidRPr="006F10AB">
        <w:rPr>
          <w:rFonts w:cs="Arial"/>
        </w:rPr>
        <w:t>proposiciones</w:t>
      </w:r>
      <w:proofErr w:type="spellEnd"/>
      <w:r w:rsidRPr="006F10AB">
        <w:rPr>
          <w:rFonts w:cs="Arial"/>
        </w:rPr>
        <w:t xml:space="preserve"> </w:t>
      </w:r>
      <w:proofErr w:type="spellStart"/>
      <w:r w:rsidRPr="006F10AB">
        <w:rPr>
          <w:rFonts w:cs="Arial"/>
        </w:rPr>
        <w:t>presentadas</w:t>
      </w:r>
      <w:proofErr w:type="spellEnd"/>
      <w:r w:rsidRPr="006F10AB">
        <w:rPr>
          <w:rFonts w:cs="Arial"/>
        </w:rPr>
        <w:t xml:space="preserve"> </w:t>
      </w:r>
      <w:proofErr w:type="spellStart"/>
      <w:r w:rsidRPr="006F10AB">
        <w:rPr>
          <w:rFonts w:cs="Arial"/>
        </w:rPr>
        <w:t>fuera</w:t>
      </w:r>
      <w:proofErr w:type="spellEnd"/>
      <w:r w:rsidRPr="006F10AB">
        <w:rPr>
          <w:rFonts w:cs="Arial"/>
        </w:rPr>
        <w:t xml:space="preserve"> de </w:t>
      </w:r>
      <w:proofErr w:type="spellStart"/>
      <w:r w:rsidRPr="006F10AB">
        <w:rPr>
          <w:rFonts w:cs="Arial"/>
        </w:rPr>
        <w:t>plazo</w:t>
      </w:r>
      <w:proofErr w:type="spellEnd"/>
      <w:r w:rsidRPr="006F10AB">
        <w:rPr>
          <w:rFonts w:cs="Arial"/>
        </w:rPr>
        <w:t xml:space="preserve"> no </w:t>
      </w:r>
      <w:proofErr w:type="spellStart"/>
      <w:r w:rsidRPr="006F10AB">
        <w:rPr>
          <w:rFonts w:cs="Arial"/>
        </w:rPr>
        <w:t>serán</w:t>
      </w:r>
      <w:proofErr w:type="spellEnd"/>
      <w:r w:rsidRPr="006F10AB">
        <w:rPr>
          <w:rFonts w:cs="Arial"/>
        </w:rPr>
        <w:t xml:space="preserve"> </w:t>
      </w:r>
      <w:proofErr w:type="spellStart"/>
      <w:r w:rsidRPr="006F10AB">
        <w:rPr>
          <w:rFonts w:cs="Arial"/>
        </w:rPr>
        <w:t>admitidas</w:t>
      </w:r>
      <w:proofErr w:type="spellEnd"/>
      <w:r w:rsidRPr="006F10AB">
        <w:rPr>
          <w:rFonts w:cs="Arial"/>
        </w:rPr>
        <w:t xml:space="preserve"> </w:t>
      </w:r>
      <w:proofErr w:type="spellStart"/>
      <w:r w:rsidRPr="006F10AB">
        <w:rPr>
          <w:rFonts w:cs="Arial"/>
        </w:rPr>
        <w:t>bajo</w:t>
      </w:r>
      <w:proofErr w:type="spellEnd"/>
      <w:r w:rsidRPr="006F10AB">
        <w:rPr>
          <w:rFonts w:cs="Arial"/>
        </w:rPr>
        <w:t xml:space="preserve"> </w:t>
      </w:r>
      <w:proofErr w:type="spellStart"/>
      <w:r w:rsidRPr="006F10AB">
        <w:rPr>
          <w:rFonts w:cs="Arial"/>
        </w:rPr>
        <w:t>ningún</w:t>
      </w:r>
      <w:proofErr w:type="spellEnd"/>
      <w:r w:rsidRPr="006F10AB">
        <w:rPr>
          <w:rFonts w:cs="Arial"/>
        </w:rPr>
        <w:t xml:space="preserve"> </w:t>
      </w:r>
      <w:proofErr w:type="spellStart"/>
      <w:r w:rsidRPr="006F10AB">
        <w:rPr>
          <w:rFonts w:cs="Arial"/>
        </w:rPr>
        <w:t>concepto</w:t>
      </w:r>
      <w:proofErr w:type="spellEnd"/>
      <w:r w:rsidRPr="006F10AB">
        <w:rPr>
          <w:rFonts w:cs="Arial"/>
        </w:rPr>
        <w:t>.</w:t>
      </w:r>
    </w:p>
    <w:p w14:paraId="37058336" w14:textId="77777777" w:rsidR="006A46D9" w:rsidRPr="006F10AB" w:rsidRDefault="006A46D9" w:rsidP="006A46D9">
      <w:pPr>
        <w:tabs>
          <w:tab w:val="left" w:pos="0"/>
          <w:tab w:val="left" w:pos="680"/>
          <w:tab w:val="left" w:pos="1134"/>
          <w:tab w:val="left" w:pos="5040"/>
          <w:tab w:val="left" w:pos="6450"/>
        </w:tabs>
        <w:spacing w:after="0" w:line="240" w:lineRule="auto"/>
        <w:jc w:val="both"/>
        <w:rPr>
          <w:rFonts w:cs="Arial"/>
          <w:b/>
          <w:snapToGrid w:val="0"/>
        </w:rPr>
      </w:pPr>
    </w:p>
    <w:p w14:paraId="69878EBF" w14:textId="77777777" w:rsidR="006A46D9" w:rsidRPr="006F10AB" w:rsidRDefault="006A46D9" w:rsidP="006A46D9">
      <w:pPr>
        <w:tabs>
          <w:tab w:val="left" w:pos="0"/>
          <w:tab w:val="left" w:pos="680"/>
          <w:tab w:val="left" w:pos="1134"/>
          <w:tab w:val="left" w:pos="5040"/>
          <w:tab w:val="left" w:pos="6450"/>
        </w:tabs>
        <w:spacing w:after="0" w:line="240" w:lineRule="auto"/>
        <w:jc w:val="both"/>
        <w:rPr>
          <w:rFonts w:cs="Arial"/>
        </w:rPr>
      </w:pPr>
      <w:r w:rsidRPr="006F10AB">
        <w:rPr>
          <w:rFonts w:cs="Arial"/>
          <w:b/>
          <w:snapToGrid w:val="0"/>
        </w:rPr>
        <w:lastRenderedPageBreak/>
        <w:t>11.4</w:t>
      </w:r>
      <w:r w:rsidRPr="006F10AB">
        <w:rPr>
          <w:rFonts w:cs="Arial"/>
          <w:snapToGrid w:val="0"/>
        </w:rPr>
        <w:t xml:space="preserve"> </w:t>
      </w:r>
      <w:r w:rsidRPr="006F10AB">
        <w:rPr>
          <w:rFonts w:cs="Arial"/>
        </w:rPr>
        <w:t xml:space="preserve">Las </w:t>
      </w:r>
      <w:proofErr w:type="spellStart"/>
      <w:r w:rsidRPr="006F10AB">
        <w:rPr>
          <w:rFonts w:cs="Arial"/>
        </w:rPr>
        <w:t>ofertas</w:t>
      </w:r>
      <w:proofErr w:type="spellEnd"/>
      <w:r w:rsidRPr="006F10AB">
        <w:rPr>
          <w:rFonts w:cs="Arial"/>
        </w:rPr>
        <w:t xml:space="preserve"> </w:t>
      </w:r>
      <w:proofErr w:type="spellStart"/>
      <w:r w:rsidRPr="006F10AB">
        <w:rPr>
          <w:rFonts w:cs="Arial"/>
        </w:rPr>
        <w:t>presentadas</w:t>
      </w:r>
      <w:proofErr w:type="spellEnd"/>
      <w:r w:rsidRPr="006F10AB">
        <w:rPr>
          <w:rFonts w:cs="Arial"/>
        </w:rPr>
        <w:t xml:space="preserve"> </w:t>
      </w:r>
      <w:proofErr w:type="spellStart"/>
      <w:r w:rsidRPr="006F10AB">
        <w:rPr>
          <w:rFonts w:cs="Arial"/>
        </w:rPr>
        <w:t>deben</w:t>
      </w:r>
      <w:proofErr w:type="spellEnd"/>
      <w:r w:rsidRPr="006F10AB">
        <w:rPr>
          <w:rFonts w:cs="Arial"/>
        </w:rPr>
        <w:t xml:space="preserve"> estar libres de virus </w:t>
      </w:r>
      <w:proofErr w:type="spellStart"/>
      <w:r w:rsidRPr="006F10AB">
        <w:rPr>
          <w:rFonts w:cs="Arial"/>
        </w:rPr>
        <w:t>informáticos</w:t>
      </w:r>
      <w:proofErr w:type="spellEnd"/>
      <w:r w:rsidRPr="006F10AB">
        <w:rPr>
          <w:rFonts w:cs="Arial"/>
        </w:rPr>
        <w:t xml:space="preserve"> y de </w:t>
      </w:r>
      <w:proofErr w:type="spellStart"/>
      <w:r w:rsidRPr="006F10AB">
        <w:rPr>
          <w:rFonts w:cs="Arial"/>
        </w:rPr>
        <w:t>cualquier</w:t>
      </w:r>
      <w:proofErr w:type="spellEnd"/>
      <w:r w:rsidRPr="006F10AB">
        <w:rPr>
          <w:rFonts w:cs="Arial"/>
        </w:rPr>
        <w:t xml:space="preserve"> tipo de programa o </w:t>
      </w:r>
      <w:proofErr w:type="spellStart"/>
      <w:r w:rsidRPr="006F10AB">
        <w:rPr>
          <w:rFonts w:cs="Arial"/>
        </w:rPr>
        <w:t>código</w:t>
      </w:r>
      <w:proofErr w:type="spellEnd"/>
      <w:r w:rsidRPr="006F10AB">
        <w:rPr>
          <w:rFonts w:cs="Arial"/>
        </w:rPr>
        <w:t xml:space="preserve"> </w:t>
      </w:r>
      <w:proofErr w:type="spellStart"/>
      <w:r w:rsidRPr="006F10AB">
        <w:rPr>
          <w:rFonts w:cs="Arial"/>
        </w:rPr>
        <w:t>nocivo</w:t>
      </w:r>
      <w:proofErr w:type="spellEnd"/>
      <w:r w:rsidRPr="006F10AB">
        <w:rPr>
          <w:rFonts w:cs="Arial"/>
        </w:rPr>
        <w:t xml:space="preserve">, </w:t>
      </w:r>
      <w:proofErr w:type="spellStart"/>
      <w:r w:rsidRPr="006F10AB">
        <w:rPr>
          <w:rFonts w:cs="Arial"/>
        </w:rPr>
        <w:t>ya</w:t>
      </w:r>
      <w:proofErr w:type="spellEnd"/>
      <w:r w:rsidRPr="006F10AB">
        <w:rPr>
          <w:rFonts w:cs="Arial"/>
        </w:rPr>
        <w:t xml:space="preserve"> que en </w:t>
      </w:r>
      <w:proofErr w:type="spellStart"/>
      <w:r w:rsidRPr="006F10AB">
        <w:rPr>
          <w:rFonts w:cs="Arial"/>
        </w:rPr>
        <w:t>ningún</w:t>
      </w:r>
      <w:proofErr w:type="spellEnd"/>
      <w:r w:rsidRPr="006F10AB">
        <w:rPr>
          <w:rFonts w:cs="Arial"/>
        </w:rPr>
        <w:t xml:space="preserve"> caso se </w:t>
      </w:r>
      <w:proofErr w:type="spellStart"/>
      <w:r w:rsidRPr="006F10AB">
        <w:rPr>
          <w:rFonts w:cs="Arial"/>
        </w:rPr>
        <w:t>pueden</w:t>
      </w:r>
      <w:proofErr w:type="spellEnd"/>
      <w:r w:rsidRPr="006F10AB">
        <w:rPr>
          <w:rFonts w:cs="Arial"/>
        </w:rPr>
        <w:t xml:space="preserve"> </w:t>
      </w:r>
      <w:proofErr w:type="spellStart"/>
      <w:r w:rsidRPr="006F10AB">
        <w:rPr>
          <w:rFonts w:cs="Arial"/>
        </w:rPr>
        <w:t>abrir</w:t>
      </w:r>
      <w:proofErr w:type="spellEnd"/>
      <w:r w:rsidRPr="006F10AB">
        <w:rPr>
          <w:rFonts w:cs="Arial"/>
        </w:rPr>
        <w:t xml:space="preserve"> los </w:t>
      </w:r>
      <w:proofErr w:type="spellStart"/>
      <w:r w:rsidRPr="006F10AB">
        <w:rPr>
          <w:rFonts w:cs="Arial"/>
        </w:rPr>
        <w:t>documentos</w:t>
      </w:r>
      <w:proofErr w:type="spellEnd"/>
      <w:r w:rsidRPr="006F10AB">
        <w:rPr>
          <w:rFonts w:cs="Arial"/>
        </w:rPr>
        <w:t xml:space="preserve"> </w:t>
      </w:r>
      <w:proofErr w:type="spellStart"/>
      <w:r w:rsidRPr="006F10AB">
        <w:rPr>
          <w:rFonts w:cs="Arial"/>
        </w:rPr>
        <w:t>afectados</w:t>
      </w:r>
      <w:proofErr w:type="spellEnd"/>
      <w:r w:rsidRPr="006F10AB">
        <w:rPr>
          <w:rFonts w:cs="Arial"/>
        </w:rPr>
        <w:t xml:space="preserve"> por un virus con las </w:t>
      </w:r>
      <w:proofErr w:type="spellStart"/>
      <w:r w:rsidRPr="006F10AB">
        <w:rPr>
          <w:rFonts w:cs="Arial"/>
        </w:rPr>
        <w:t>herramientas</w:t>
      </w:r>
      <w:proofErr w:type="spellEnd"/>
      <w:r w:rsidRPr="006F10AB">
        <w:rPr>
          <w:rFonts w:cs="Arial"/>
        </w:rPr>
        <w:t xml:space="preserve"> </w:t>
      </w:r>
      <w:proofErr w:type="spellStart"/>
      <w:r w:rsidRPr="006F10AB">
        <w:rPr>
          <w:rFonts w:cs="Arial"/>
        </w:rPr>
        <w:t>corporativas</w:t>
      </w:r>
      <w:proofErr w:type="spellEnd"/>
      <w:r w:rsidRPr="006F10AB">
        <w:rPr>
          <w:rFonts w:cs="Arial"/>
        </w:rPr>
        <w:t xml:space="preserve"> de la Generalitat de Catalunya. </w:t>
      </w:r>
      <w:proofErr w:type="spellStart"/>
      <w:r w:rsidRPr="006F10AB">
        <w:rPr>
          <w:rFonts w:cs="Arial"/>
        </w:rPr>
        <w:t>Así</w:t>
      </w:r>
      <w:proofErr w:type="spellEnd"/>
      <w:r w:rsidRPr="006F10AB">
        <w:rPr>
          <w:rFonts w:cs="Arial"/>
        </w:rPr>
        <w:t xml:space="preserve">, es </w:t>
      </w:r>
      <w:proofErr w:type="spellStart"/>
      <w:r w:rsidRPr="006F10AB">
        <w:rPr>
          <w:rFonts w:cs="Arial"/>
        </w:rPr>
        <w:t>obligación</w:t>
      </w:r>
      <w:proofErr w:type="spellEnd"/>
      <w:r w:rsidRPr="006F10AB">
        <w:rPr>
          <w:rFonts w:cs="Arial"/>
        </w:rPr>
        <w:t xml:space="preserve"> de las </w:t>
      </w:r>
      <w:proofErr w:type="spellStart"/>
      <w:r w:rsidRPr="006F10AB">
        <w:rPr>
          <w:rFonts w:cs="Arial"/>
        </w:rPr>
        <w:t>empresas</w:t>
      </w:r>
      <w:proofErr w:type="spellEnd"/>
      <w:r w:rsidRPr="006F10AB">
        <w:rPr>
          <w:rFonts w:cs="Arial"/>
        </w:rPr>
        <w:t xml:space="preserve"> </w:t>
      </w:r>
      <w:proofErr w:type="spellStart"/>
      <w:r w:rsidRPr="006F10AB">
        <w:rPr>
          <w:rFonts w:cs="Arial"/>
        </w:rPr>
        <w:t>contratistas</w:t>
      </w:r>
      <w:proofErr w:type="spellEnd"/>
      <w:r w:rsidRPr="006F10AB">
        <w:rPr>
          <w:rFonts w:cs="Arial"/>
        </w:rPr>
        <w:t xml:space="preserve"> </w:t>
      </w:r>
      <w:proofErr w:type="spellStart"/>
      <w:r w:rsidRPr="006F10AB">
        <w:rPr>
          <w:rFonts w:cs="Arial"/>
        </w:rPr>
        <w:t>pasar</w:t>
      </w:r>
      <w:proofErr w:type="spellEnd"/>
      <w:r w:rsidRPr="006F10AB">
        <w:rPr>
          <w:rFonts w:cs="Arial"/>
        </w:rPr>
        <w:t xml:space="preserve"> los </w:t>
      </w:r>
      <w:proofErr w:type="spellStart"/>
      <w:r w:rsidRPr="006F10AB">
        <w:rPr>
          <w:rFonts w:cs="Arial"/>
        </w:rPr>
        <w:t>documentos</w:t>
      </w:r>
      <w:proofErr w:type="spellEnd"/>
      <w:r w:rsidRPr="006F10AB">
        <w:rPr>
          <w:rFonts w:cs="Arial"/>
        </w:rPr>
        <w:t xml:space="preserve"> por un antivirus y, en caso de llegar </w:t>
      </w:r>
      <w:proofErr w:type="spellStart"/>
      <w:r w:rsidRPr="006F10AB">
        <w:rPr>
          <w:rFonts w:cs="Arial"/>
        </w:rPr>
        <w:t>documentos</w:t>
      </w:r>
      <w:proofErr w:type="spellEnd"/>
      <w:r w:rsidRPr="006F10AB">
        <w:rPr>
          <w:rFonts w:cs="Arial"/>
        </w:rPr>
        <w:t xml:space="preserve"> de </w:t>
      </w:r>
      <w:proofErr w:type="spellStart"/>
      <w:r w:rsidRPr="006F10AB">
        <w:rPr>
          <w:rFonts w:cs="Arial"/>
        </w:rPr>
        <w:t>sus</w:t>
      </w:r>
      <w:proofErr w:type="spellEnd"/>
      <w:r w:rsidRPr="006F10AB">
        <w:rPr>
          <w:rFonts w:cs="Arial"/>
        </w:rPr>
        <w:t xml:space="preserve"> </w:t>
      </w:r>
      <w:proofErr w:type="spellStart"/>
      <w:r w:rsidRPr="006F10AB">
        <w:rPr>
          <w:rFonts w:cs="Arial"/>
        </w:rPr>
        <w:t>ofertas</w:t>
      </w:r>
      <w:proofErr w:type="spellEnd"/>
      <w:r w:rsidRPr="006F10AB">
        <w:rPr>
          <w:rFonts w:cs="Arial"/>
        </w:rPr>
        <w:t xml:space="preserve"> con virus, </w:t>
      </w:r>
      <w:proofErr w:type="spellStart"/>
      <w:r w:rsidRPr="006F10AB">
        <w:rPr>
          <w:rFonts w:cs="Arial"/>
        </w:rPr>
        <w:t>será</w:t>
      </w:r>
      <w:proofErr w:type="spellEnd"/>
      <w:r w:rsidRPr="006F10AB">
        <w:rPr>
          <w:rFonts w:cs="Arial"/>
        </w:rPr>
        <w:t xml:space="preserve"> </w:t>
      </w:r>
      <w:proofErr w:type="spellStart"/>
      <w:r w:rsidRPr="006F10AB">
        <w:rPr>
          <w:rFonts w:cs="Arial"/>
        </w:rPr>
        <w:t>responsabilidad</w:t>
      </w:r>
      <w:proofErr w:type="spellEnd"/>
      <w:r w:rsidRPr="006F10AB">
        <w:rPr>
          <w:rFonts w:cs="Arial"/>
        </w:rPr>
        <w:t xml:space="preserve"> de </w:t>
      </w:r>
      <w:proofErr w:type="spellStart"/>
      <w:r w:rsidRPr="006F10AB">
        <w:rPr>
          <w:rFonts w:cs="Arial"/>
        </w:rPr>
        <w:t>ellas</w:t>
      </w:r>
      <w:proofErr w:type="spellEnd"/>
      <w:r w:rsidRPr="006F10AB">
        <w:rPr>
          <w:rFonts w:cs="Arial"/>
        </w:rPr>
        <w:t xml:space="preserve"> que la Administración no </w:t>
      </w:r>
      <w:proofErr w:type="spellStart"/>
      <w:r w:rsidRPr="006F10AB">
        <w:rPr>
          <w:rFonts w:cs="Arial"/>
        </w:rPr>
        <w:t>pueda</w:t>
      </w:r>
      <w:proofErr w:type="spellEnd"/>
      <w:r w:rsidRPr="006F10AB">
        <w:rPr>
          <w:rFonts w:cs="Arial"/>
        </w:rPr>
        <w:t xml:space="preserve"> </w:t>
      </w:r>
      <w:proofErr w:type="spellStart"/>
      <w:r w:rsidRPr="006F10AB">
        <w:rPr>
          <w:rFonts w:cs="Arial"/>
        </w:rPr>
        <w:t>acceder</w:t>
      </w:r>
      <w:proofErr w:type="spellEnd"/>
      <w:r w:rsidRPr="006F10AB">
        <w:rPr>
          <w:rFonts w:cs="Arial"/>
        </w:rPr>
        <w:t xml:space="preserve"> al </w:t>
      </w:r>
      <w:proofErr w:type="spellStart"/>
      <w:r w:rsidRPr="006F10AB">
        <w:rPr>
          <w:rFonts w:cs="Arial"/>
        </w:rPr>
        <w:t>contenido</w:t>
      </w:r>
      <w:proofErr w:type="spellEnd"/>
      <w:r w:rsidRPr="006F10AB">
        <w:rPr>
          <w:rFonts w:cs="Arial"/>
        </w:rPr>
        <w:t xml:space="preserve"> de estos. </w:t>
      </w:r>
    </w:p>
    <w:p w14:paraId="107C3751" w14:textId="77777777" w:rsidR="006A46D9" w:rsidRPr="006F10AB" w:rsidRDefault="006A46D9" w:rsidP="006A46D9">
      <w:pPr>
        <w:tabs>
          <w:tab w:val="left" w:pos="0"/>
          <w:tab w:val="left" w:pos="680"/>
          <w:tab w:val="left" w:pos="1134"/>
          <w:tab w:val="left" w:pos="5040"/>
          <w:tab w:val="left" w:pos="6450"/>
        </w:tabs>
        <w:spacing w:after="0" w:line="240" w:lineRule="auto"/>
        <w:jc w:val="both"/>
        <w:rPr>
          <w:rFonts w:cs="Arial"/>
        </w:rPr>
      </w:pPr>
    </w:p>
    <w:p w14:paraId="0862D08E" w14:textId="77777777" w:rsidR="006A46D9" w:rsidRPr="006F10AB" w:rsidRDefault="006A46D9" w:rsidP="006A46D9">
      <w:pPr>
        <w:tabs>
          <w:tab w:val="left" w:pos="0"/>
          <w:tab w:val="left" w:pos="680"/>
          <w:tab w:val="left" w:pos="1134"/>
          <w:tab w:val="left" w:pos="5040"/>
          <w:tab w:val="left" w:pos="6450"/>
        </w:tabs>
        <w:spacing w:after="0" w:line="240" w:lineRule="auto"/>
        <w:jc w:val="both"/>
        <w:rPr>
          <w:rFonts w:cs="Arial"/>
        </w:rPr>
      </w:pPr>
      <w:r w:rsidRPr="006F10AB">
        <w:rPr>
          <w:rFonts w:cs="Arial"/>
        </w:rPr>
        <w:t xml:space="preserve">En caso de que </w:t>
      </w:r>
      <w:proofErr w:type="spellStart"/>
      <w:r w:rsidRPr="006F10AB">
        <w:rPr>
          <w:rFonts w:cs="Arial"/>
        </w:rPr>
        <w:t>algún</w:t>
      </w:r>
      <w:proofErr w:type="spellEnd"/>
      <w:r w:rsidRPr="006F10AB">
        <w:rPr>
          <w:rFonts w:cs="Arial"/>
        </w:rPr>
        <w:t xml:space="preserve"> documento </w:t>
      </w:r>
      <w:proofErr w:type="spellStart"/>
      <w:r w:rsidRPr="006F10AB">
        <w:rPr>
          <w:rFonts w:cs="Arial"/>
        </w:rPr>
        <w:t>presentado</w:t>
      </w:r>
      <w:proofErr w:type="spellEnd"/>
      <w:r w:rsidRPr="006F10AB">
        <w:rPr>
          <w:rFonts w:cs="Arial"/>
        </w:rPr>
        <w:t xml:space="preserve"> por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esté</w:t>
      </w:r>
      <w:proofErr w:type="spellEnd"/>
      <w:r w:rsidRPr="006F10AB">
        <w:rPr>
          <w:rFonts w:cs="Arial"/>
        </w:rPr>
        <w:t xml:space="preserve"> </w:t>
      </w:r>
      <w:proofErr w:type="spellStart"/>
      <w:r w:rsidRPr="006F10AB">
        <w:rPr>
          <w:rFonts w:cs="Arial"/>
        </w:rPr>
        <w:t>estropeado</w:t>
      </w:r>
      <w:proofErr w:type="spellEnd"/>
      <w:r w:rsidRPr="006F10AB">
        <w:rPr>
          <w:rFonts w:cs="Arial"/>
        </w:rPr>
        <w:t xml:space="preserve">, en </w:t>
      </w:r>
      <w:proofErr w:type="spellStart"/>
      <w:r w:rsidRPr="006F10AB">
        <w:rPr>
          <w:rFonts w:cs="Arial"/>
        </w:rPr>
        <w:t>blanco</w:t>
      </w:r>
      <w:proofErr w:type="spellEnd"/>
      <w:r w:rsidRPr="006F10AB">
        <w:rPr>
          <w:rFonts w:cs="Arial"/>
        </w:rPr>
        <w:t xml:space="preserve"> o </w:t>
      </w:r>
      <w:proofErr w:type="spellStart"/>
      <w:r w:rsidRPr="006F10AB">
        <w:rPr>
          <w:rFonts w:cs="Arial"/>
        </w:rPr>
        <w:t>sea</w:t>
      </w:r>
      <w:proofErr w:type="spellEnd"/>
      <w:r w:rsidRPr="006F10AB">
        <w:rPr>
          <w:rFonts w:cs="Arial"/>
        </w:rPr>
        <w:t xml:space="preserve"> </w:t>
      </w:r>
      <w:proofErr w:type="spellStart"/>
      <w:r w:rsidRPr="006F10AB">
        <w:rPr>
          <w:rFonts w:cs="Arial"/>
        </w:rPr>
        <w:t>ilegible</w:t>
      </w:r>
      <w:proofErr w:type="spellEnd"/>
      <w:r w:rsidRPr="006F10AB">
        <w:rPr>
          <w:rFonts w:cs="Arial"/>
        </w:rPr>
        <w:t xml:space="preserve"> o </w:t>
      </w:r>
      <w:proofErr w:type="spellStart"/>
      <w:r w:rsidRPr="006F10AB">
        <w:rPr>
          <w:rFonts w:cs="Arial"/>
        </w:rPr>
        <w:t>esté</w:t>
      </w:r>
      <w:proofErr w:type="spellEnd"/>
      <w:r w:rsidRPr="006F10AB">
        <w:rPr>
          <w:rFonts w:cs="Arial"/>
        </w:rPr>
        <w:t xml:space="preserve"> </w:t>
      </w:r>
      <w:proofErr w:type="spellStart"/>
      <w:r w:rsidRPr="006F10AB">
        <w:rPr>
          <w:rFonts w:cs="Arial"/>
        </w:rPr>
        <w:t>afectado</w:t>
      </w:r>
      <w:proofErr w:type="spellEnd"/>
      <w:r w:rsidRPr="006F10AB">
        <w:rPr>
          <w:rFonts w:cs="Arial"/>
        </w:rPr>
        <w:t xml:space="preserve"> por </w:t>
      </w:r>
      <w:proofErr w:type="spellStart"/>
      <w:r w:rsidRPr="006F10AB">
        <w:rPr>
          <w:rFonts w:cs="Arial"/>
        </w:rPr>
        <w:t>algún</w:t>
      </w:r>
      <w:proofErr w:type="spellEnd"/>
      <w:r w:rsidRPr="006F10AB">
        <w:rPr>
          <w:rFonts w:cs="Arial"/>
        </w:rPr>
        <w:t xml:space="preserve"> virus </w:t>
      </w:r>
      <w:proofErr w:type="spellStart"/>
      <w:r w:rsidRPr="006F10AB">
        <w:rPr>
          <w:rFonts w:cs="Arial"/>
        </w:rPr>
        <w:t>informático</w:t>
      </w:r>
      <w:proofErr w:type="spellEnd"/>
      <w:r w:rsidRPr="006F10AB">
        <w:rPr>
          <w:rFonts w:cs="Arial"/>
        </w:rPr>
        <w:t xml:space="preserve">, la Mesa de </w:t>
      </w:r>
      <w:proofErr w:type="spellStart"/>
      <w:r w:rsidRPr="006F10AB">
        <w:rPr>
          <w:rFonts w:cs="Arial"/>
        </w:rPr>
        <w:t>contratación</w:t>
      </w:r>
      <w:proofErr w:type="spellEnd"/>
      <w:r w:rsidRPr="006F10AB">
        <w:rPr>
          <w:rFonts w:cs="Arial"/>
        </w:rPr>
        <w:t xml:space="preserve"> </w:t>
      </w:r>
      <w:proofErr w:type="spellStart"/>
      <w:r w:rsidRPr="006F10AB">
        <w:rPr>
          <w:rFonts w:cs="Arial"/>
        </w:rPr>
        <w:t>valorará</w:t>
      </w:r>
      <w:proofErr w:type="spellEnd"/>
      <w:r w:rsidRPr="006F10AB">
        <w:rPr>
          <w:rFonts w:cs="Arial"/>
        </w:rPr>
        <w:t xml:space="preserve">, en </w:t>
      </w:r>
      <w:proofErr w:type="spellStart"/>
      <w:r w:rsidRPr="006F10AB">
        <w:rPr>
          <w:rFonts w:cs="Arial"/>
        </w:rPr>
        <w:t>función</w:t>
      </w:r>
      <w:proofErr w:type="spellEnd"/>
      <w:r w:rsidRPr="006F10AB">
        <w:rPr>
          <w:rFonts w:cs="Arial"/>
        </w:rPr>
        <w:t xml:space="preserve"> de </w:t>
      </w:r>
      <w:proofErr w:type="spellStart"/>
      <w:r w:rsidRPr="006F10AB">
        <w:rPr>
          <w:rFonts w:cs="Arial"/>
        </w:rPr>
        <w:t>cuál</w:t>
      </w:r>
      <w:proofErr w:type="spellEnd"/>
      <w:r w:rsidRPr="006F10AB">
        <w:rPr>
          <w:rFonts w:cs="Arial"/>
        </w:rPr>
        <w:t xml:space="preserve"> </w:t>
      </w:r>
      <w:proofErr w:type="spellStart"/>
      <w:r w:rsidRPr="006F10AB">
        <w:rPr>
          <w:rFonts w:cs="Arial"/>
        </w:rPr>
        <w:t>sea</w:t>
      </w:r>
      <w:proofErr w:type="spellEnd"/>
      <w:r w:rsidRPr="006F10AB">
        <w:rPr>
          <w:rFonts w:cs="Arial"/>
        </w:rPr>
        <w:t xml:space="preserve"> la </w:t>
      </w:r>
      <w:proofErr w:type="spellStart"/>
      <w:r w:rsidRPr="006F10AB">
        <w:rPr>
          <w:rFonts w:cs="Arial"/>
        </w:rPr>
        <w:t>documentación</w:t>
      </w:r>
      <w:proofErr w:type="spellEnd"/>
      <w:r w:rsidRPr="006F10AB">
        <w:rPr>
          <w:rFonts w:cs="Arial"/>
        </w:rPr>
        <w:t xml:space="preserve"> afectada, las </w:t>
      </w:r>
      <w:proofErr w:type="spellStart"/>
      <w:r w:rsidRPr="006F10AB">
        <w:rPr>
          <w:rFonts w:cs="Arial"/>
        </w:rPr>
        <w:t>consecuencias</w:t>
      </w:r>
      <w:proofErr w:type="spellEnd"/>
      <w:r w:rsidRPr="006F10AB">
        <w:rPr>
          <w:rFonts w:cs="Arial"/>
        </w:rPr>
        <w:t xml:space="preserve"> </w:t>
      </w:r>
      <w:proofErr w:type="spellStart"/>
      <w:r w:rsidRPr="006F10AB">
        <w:rPr>
          <w:rFonts w:cs="Arial"/>
        </w:rPr>
        <w:t>jurídicas</w:t>
      </w:r>
      <w:proofErr w:type="spellEnd"/>
      <w:r w:rsidRPr="006F10AB">
        <w:rPr>
          <w:rFonts w:cs="Arial"/>
        </w:rPr>
        <w:t xml:space="preserve"> respecto de la </w:t>
      </w:r>
      <w:proofErr w:type="spellStart"/>
      <w:r w:rsidRPr="006F10AB">
        <w:rPr>
          <w:rFonts w:cs="Arial"/>
        </w:rPr>
        <w:t>participación</w:t>
      </w:r>
      <w:proofErr w:type="spellEnd"/>
      <w:r w:rsidRPr="006F10AB">
        <w:rPr>
          <w:rFonts w:cs="Arial"/>
        </w:rPr>
        <w:t xml:space="preserve"> de esta empresa en el </w:t>
      </w:r>
      <w:proofErr w:type="spellStart"/>
      <w:r w:rsidRPr="006F10AB">
        <w:rPr>
          <w:rFonts w:cs="Arial"/>
        </w:rPr>
        <w:t>procedimiento</w:t>
      </w:r>
      <w:proofErr w:type="spellEnd"/>
      <w:r w:rsidRPr="006F10AB">
        <w:rPr>
          <w:rFonts w:cs="Arial"/>
        </w:rPr>
        <w:t xml:space="preserve">, que se </w:t>
      </w:r>
      <w:proofErr w:type="spellStart"/>
      <w:r w:rsidRPr="006F10AB">
        <w:rPr>
          <w:rFonts w:cs="Arial"/>
        </w:rPr>
        <w:t>tengan</w:t>
      </w:r>
      <w:proofErr w:type="spellEnd"/>
      <w:r w:rsidRPr="006F10AB">
        <w:rPr>
          <w:rFonts w:cs="Arial"/>
        </w:rPr>
        <w:t xml:space="preserve"> que derivar de la </w:t>
      </w:r>
      <w:proofErr w:type="spellStart"/>
      <w:r w:rsidRPr="006F10AB">
        <w:rPr>
          <w:rFonts w:cs="Arial"/>
        </w:rPr>
        <w:t>imposibilidad</w:t>
      </w:r>
      <w:proofErr w:type="spellEnd"/>
      <w:r w:rsidRPr="006F10AB">
        <w:rPr>
          <w:rFonts w:cs="Arial"/>
        </w:rPr>
        <w:t xml:space="preserve"> de </w:t>
      </w:r>
      <w:proofErr w:type="spellStart"/>
      <w:r w:rsidRPr="006F10AB">
        <w:rPr>
          <w:rFonts w:cs="Arial"/>
        </w:rPr>
        <w:t>acceder</w:t>
      </w:r>
      <w:proofErr w:type="spellEnd"/>
      <w:r w:rsidRPr="006F10AB">
        <w:rPr>
          <w:rFonts w:cs="Arial"/>
        </w:rPr>
        <w:t xml:space="preserve"> al </w:t>
      </w:r>
      <w:proofErr w:type="spellStart"/>
      <w:r w:rsidRPr="006F10AB">
        <w:rPr>
          <w:rFonts w:cs="Arial"/>
        </w:rPr>
        <w:t>contenido</w:t>
      </w:r>
      <w:proofErr w:type="spellEnd"/>
      <w:r w:rsidRPr="006F10AB">
        <w:rPr>
          <w:rFonts w:cs="Arial"/>
        </w:rPr>
        <w:t xml:space="preserve"> de </w:t>
      </w:r>
      <w:proofErr w:type="spellStart"/>
      <w:r w:rsidRPr="006F10AB">
        <w:rPr>
          <w:rFonts w:cs="Arial"/>
        </w:rPr>
        <w:t>alguno</w:t>
      </w:r>
      <w:proofErr w:type="spellEnd"/>
      <w:r w:rsidRPr="006F10AB">
        <w:rPr>
          <w:rFonts w:cs="Arial"/>
        </w:rPr>
        <w:t xml:space="preserve"> de los </w:t>
      </w:r>
      <w:proofErr w:type="spellStart"/>
      <w:r w:rsidRPr="006F10AB">
        <w:rPr>
          <w:rFonts w:cs="Arial"/>
        </w:rPr>
        <w:t>documentos</w:t>
      </w:r>
      <w:proofErr w:type="spellEnd"/>
      <w:r w:rsidRPr="006F10AB">
        <w:rPr>
          <w:rFonts w:cs="Arial"/>
        </w:rPr>
        <w:t xml:space="preserve"> de la oferta. En caso de </w:t>
      </w:r>
      <w:proofErr w:type="spellStart"/>
      <w:r w:rsidRPr="006F10AB">
        <w:rPr>
          <w:rFonts w:cs="Arial"/>
        </w:rPr>
        <w:t>tratarse</w:t>
      </w:r>
      <w:proofErr w:type="spellEnd"/>
      <w:r w:rsidRPr="006F10AB">
        <w:rPr>
          <w:rFonts w:cs="Arial"/>
        </w:rPr>
        <w:t xml:space="preserve"> de </w:t>
      </w:r>
      <w:proofErr w:type="spellStart"/>
      <w:r w:rsidRPr="006F10AB">
        <w:rPr>
          <w:rFonts w:cs="Arial"/>
        </w:rPr>
        <w:t>documentos</w:t>
      </w:r>
      <w:proofErr w:type="spellEnd"/>
      <w:r w:rsidRPr="006F10AB">
        <w:rPr>
          <w:rFonts w:cs="Arial"/>
        </w:rPr>
        <w:t xml:space="preserve"> imprescindibles para </w:t>
      </w:r>
      <w:proofErr w:type="spellStart"/>
      <w:r w:rsidRPr="006F10AB">
        <w:rPr>
          <w:rFonts w:cs="Arial"/>
        </w:rPr>
        <w:t>conocer</w:t>
      </w:r>
      <w:proofErr w:type="spellEnd"/>
      <w:r w:rsidRPr="006F10AB">
        <w:rPr>
          <w:rFonts w:cs="Arial"/>
        </w:rPr>
        <w:t xml:space="preserve"> o valorar la oferta, la mesa </w:t>
      </w:r>
      <w:proofErr w:type="spellStart"/>
      <w:r w:rsidRPr="006F10AB">
        <w:rPr>
          <w:rFonts w:cs="Arial"/>
        </w:rPr>
        <w:t>podrá</w:t>
      </w:r>
      <w:proofErr w:type="spellEnd"/>
      <w:r w:rsidRPr="006F10AB">
        <w:rPr>
          <w:rFonts w:cs="Arial"/>
        </w:rPr>
        <w:t xml:space="preserve"> acordar la </w:t>
      </w:r>
      <w:proofErr w:type="spellStart"/>
      <w:r w:rsidRPr="006F10AB">
        <w:rPr>
          <w:rFonts w:cs="Arial"/>
        </w:rPr>
        <w:t>exclusión</w:t>
      </w:r>
      <w:proofErr w:type="spellEnd"/>
      <w:r w:rsidRPr="006F10AB">
        <w:rPr>
          <w:rFonts w:cs="Arial"/>
        </w:rPr>
        <w:t xml:space="preserve"> de la empresa.</w:t>
      </w:r>
    </w:p>
    <w:p w14:paraId="51E79EEB" w14:textId="77777777" w:rsidR="006A46D9" w:rsidRPr="006F10AB" w:rsidRDefault="006A46D9" w:rsidP="006A46D9">
      <w:pPr>
        <w:tabs>
          <w:tab w:val="left" w:pos="0"/>
          <w:tab w:val="left" w:pos="680"/>
          <w:tab w:val="left" w:pos="1134"/>
          <w:tab w:val="left" w:pos="5040"/>
          <w:tab w:val="left" w:pos="6450"/>
        </w:tabs>
        <w:spacing w:after="0" w:line="240" w:lineRule="auto"/>
        <w:jc w:val="both"/>
        <w:rPr>
          <w:rFonts w:cs="Arial"/>
          <w:i/>
        </w:rPr>
      </w:pPr>
      <w:r w:rsidRPr="006F10AB">
        <w:rPr>
          <w:rFonts w:cs="Arial"/>
          <w:i/>
        </w:rPr>
        <w:t xml:space="preserve"> </w:t>
      </w:r>
    </w:p>
    <w:p w14:paraId="3DC87437" w14:textId="77777777" w:rsidR="006A46D9" w:rsidRPr="006F10AB" w:rsidRDefault="006A46D9" w:rsidP="006A46D9">
      <w:pPr>
        <w:tabs>
          <w:tab w:val="left" w:pos="0"/>
          <w:tab w:val="left" w:pos="680"/>
          <w:tab w:val="left" w:pos="1473"/>
          <w:tab w:val="left" w:pos="4320"/>
        </w:tabs>
        <w:spacing w:after="0" w:line="240" w:lineRule="auto"/>
        <w:jc w:val="both"/>
        <w:rPr>
          <w:rFonts w:cs="Arial"/>
        </w:rPr>
      </w:pPr>
      <w:r w:rsidRPr="006F10AB">
        <w:rPr>
          <w:rFonts w:cs="Arial"/>
          <w:snapToGrid w:val="0"/>
        </w:rPr>
        <w:t xml:space="preserve">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licitadoras</w:t>
      </w:r>
      <w:proofErr w:type="spellEnd"/>
      <w:r w:rsidRPr="006F10AB">
        <w:rPr>
          <w:rFonts w:cs="Arial"/>
          <w:snapToGrid w:val="0"/>
        </w:rPr>
        <w:t xml:space="preserve"> </w:t>
      </w:r>
      <w:proofErr w:type="spellStart"/>
      <w:r w:rsidRPr="006F10AB">
        <w:rPr>
          <w:rFonts w:cs="Arial"/>
          <w:snapToGrid w:val="0"/>
        </w:rPr>
        <w:t>podrán</w:t>
      </w:r>
      <w:proofErr w:type="spellEnd"/>
      <w:r w:rsidRPr="006F10AB">
        <w:rPr>
          <w:rFonts w:cs="Arial"/>
          <w:snapToGrid w:val="0"/>
        </w:rPr>
        <w:t xml:space="preserve"> presentar una copia de </w:t>
      </w:r>
      <w:proofErr w:type="spellStart"/>
      <w:r w:rsidRPr="006F10AB">
        <w:rPr>
          <w:rFonts w:cs="Arial"/>
          <w:snapToGrid w:val="0"/>
        </w:rPr>
        <w:t>seguridad</w:t>
      </w:r>
      <w:proofErr w:type="spellEnd"/>
      <w:r w:rsidRPr="006F10AB">
        <w:rPr>
          <w:rFonts w:cs="Arial"/>
          <w:snapToGrid w:val="0"/>
        </w:rPr>
        <w:t xml:space="preserve"> de los </w:t>
      </w:r>
      <w:proofErr w:type="spellStart"/>
      <w:r w:rsidRPr="006F10AB">
        <w:rPr>
          <w:rFonts w:cs="Arial"/>
          <w:snapToGrid w:val="0"/>
        </w:rPr>
        <w:t>documentos</w:t>
      </w:r>
      <w:proofErr w:type="spellEnd"/>
      <w:r w:rsidRPr="006F10AB">
        <w:rPr>
          <w:rFonts w:cs="Arial"/>
          <w:snapToGrid w:val="0"/>
        </w:rPr>
        <w:t xml:space="preserve"> </w:t>
      </w:r>
      <w:proofErr w:type="spellStart"/>
      <w:r w:rsidRPr="006F10AB">
        <w:rPr>
          <w:rFonts w:cs="Arial"/>
          <w:snapToGrid w:val="0"/>
        </w:rPr>
        <w:t>electrónicos</w:t>
      </w:r>
      <w:proofErr w:type="spellEnd"/>
      <w:r w:rsidRPr="006F10AB">
        <w:rPr>
          <w:rFonts w:cs="Arial"/>
          <w:snapToGrid w:val="0"/>
        </w:rPr>
        <w:t xml:space="preserve"> </w:t>
      </w:r>
      <w:proofErr w:type="spellStart"/>
      <w:r w:rsidRPr="006F10AB">
        <w:rPr>
          <w:rFonts w:cs="Arial"/>
          <w:snapToGrid w:val="0"/>
        </w:rPr>
        <w:t>presentados</w:t>
      </w:r>
      <w:proofErr w:type="spellEnd"/>
      <w:r w:rsidRPr="006F10AB">
        <w:rPr>
          <w:rFonts w:cs="Arial"/>
          <w:snapToGrid w:val="0"/>
        </w:rPr>
        <w:t xml:space="preserve"> en </w:t>
      </w:r>
      <w:proofErr w:type="spellStart"/>
      <w:r w:rsidRPr="006F10AB">
        <w:rPr>
          <w:rFonts w:cs="Arial"/>
          <w:snapToGrid w:val="0"/>
        </w:rPr>
        <w:t>soporte</w:t>
      </w:r>
      <w:proofErr w:type="spellEnd"/>
      <w:r w:rsidRPr="006F10AB">
        <w:rPr>
          <w:rFonts w:cs="Arial"/>
          <w:snapToGrid w:val="0"/>
        </w:rPr>
        <w:t xml:space="preserve"> </w:t>
      </w:r>
      <w:proofErr w:type="spellStart"/>
      <w:r w:rsidRPr="006F10AB">
        <w:rPr>
          <w:rFonts w:cs="Arial"/>
          <w:snapToGrid w:val="0"/>
        </w:rPr>
        <w:t>físico</w:t>
      </w:r>
      <w:proofErr w:type="spellEnd"/>
      <w:r w:rsidRPr="006F10AB">
        <w:rPr>
          <w:rFonts w:cs="Arial"/>
          <w:snapToGrid w:val="0"/>
        </w:rPr>
        <w:t xml:space="preserve"> </w:t>
      </w:r>
      <w:proofErr w:type="spellStart"/>
      <w:r w:rsidRPr="006F10AB">
        <w:rPr>
          <w:rFonts w:cs="Arial"/>
          <w:snapToGrid w:val="0"/>
        </w:rPr>
        <w:t>electrónico</w:t>
      </w:r>
      <w:proofErr w:type="spellEnd"/>
      <w:r w:rsidRPr="006F10AB">
        <w:rPr>
          <w:rFonts w:cs="Arial"/>
          <w:snapToGrid w:val="0"/>
        </w:rPr>
        <w:t xml:space="preserve">, que </w:t>
      </w:r>
      <w:proofErr w:type="spellStart"/>
      <w:r w:rsidRPr="006F10AB">
        <w:rPr>
          <w:rFonts w:cs="Arial"/>
          <w:snapToGrid w:val="0"/>
        </w:rPr>
        <w:t>será</w:t>
      </w:r>
      <w:proofErr w:type="spellEnd"/>
      <w:r w:rsidRPr="006F10AB">
        <w:rPr>
          <w:rFonts w:cs="Arial"/>
          <w:snapToGrid w:val="0"/>
        </w:rPr>
        <w:t xml:space="preserve"> </w:t>
      </w:r>
      <w:proofErr w:type="spellStart"/>
      <w:r w:rsidRPr="006F10AB">
        <w:rPr>
          <w:rFonts w:cs="Arial"/>
          <w:snapToGrid w:val="0"/>
        </w:rPr>
        <w:t>solicitada</w:t>
      </w:r>
      <w:proofErr w:type="spellEnd"/>
      <w:r w:rsidRPr="006F10AB">
        <w:rPr>
          <w:rFonts w:cs="Arial"/>
          <w:snapToGrid w:val="0"/>
        </w:rPr>
        <w:t xml:space="preserve"> a 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licitadoras</w:t>
      </w:r>
      <w:proofErr w:type="spellEnd"/>
      <w:r w:rsidRPr="006F10AB">
        <w:rPr>
          <w:rFonts w:cs="Arial"/>
          <w:snapToGrid w:val="0"/>
        </w:rPr>
        <w:t xml:space="preserve"> en caso de </w:t>
      </w:r>
      <w:proofErr w:type="spellStart"/>
      <w:r w:rsidRPr="006F10AB">
        <w:rPr>
          <w:rFonts w:cs="Arial"/>
          <w:snapToGrid w:val="0"/>
        </w:rPr>
        <w:t>necesidad</w:t>
      </w:r>
      <w:proofErr w:type="spellEnd"/>
      <w:r w:rsidRPr="006F10AB">
        <w:rPr>
          <w:rFonts w:cs="Arial"/>
          <w:snapToGrid w:val="0"/>
        </w:rPr>
        <w:t xml:space="preserve">, con el </w:t>
      </w:r>
      <w:proofErr w:type="spellStart"/>
      <w:r w:rsidRPr="006F10AB">
        <w:rPr>
          <w:rFonts w:cs="Arial"/>
          <w:snapToGrid w:val="0"/>
        </w:rPr>
        <w:t>fin</w:t>
      </w:r>
      <w:proofErr w:type="spellEnd"/>
      <w:r w:rsidRPr="006F10AB">
        <w:rPr>
          <w:rFonts w:cs="Arial"/>
          <w:snapToGrid w:val="0"/>
        </w:rPr>
        <w:t xml:space="preserve"> de poder </w:t>
      </w:r>
      <w:proofErr w:type="spellStart"/>
      <w:r w:rsidRPr="006F10AB">
        <w:rPr>
          <w:rFonts w:cs="Arial"/>
          <w:snapToGrid w:val="0"/>
        </w:rPr>
        <w:t>acceder</w:t>
      </w:r>
      <w:proofErr w:type="spellEnd"/>
      <w:r w:rsidRPr="006F10AB">
        <w:rPr>
          <w:rFonts w:cs="Arial"/>
          <w:snapToGrid w:val="0"/>
        </w:rPr>
        <w:t xml:space="preserve"> al </w:t>
      </w:r>
      <w:proofErr w:type="spellStart"/>
      <w:r w:rsidRPr="006F10AB">
        <w:rPr>
          <w:rFonts w:cs="Arial"/>
          <w:snapToGrid w:val="0"/>
        </w:rPr>
        <w:t>contenido</w:t>
      </w:r>
      <w:proofErr w:type="spellEnd"/>
      <w:r w:rsidRPr="006F10AB">
        <w:rPr>
          <w:rFonts w:cs="Arial"/>
          <w:snapToGrid w:val="0"/>
        </w:rPr>
        <w:t xml:space="preserve"> de los </w:t>
      </w:r>
      <w:proofErr w:type="spellStart"/>
      <w:r w:rsidRPr="006F10AB">
        <w:rPr>
          <w:rFonts w:cs="Arial"/>
          <w:snapToGrid w:val="0"/>
        </w:rPr>
        <w:t>documentos</w:t>
      </w:r>
      <w:proofErr w:type="spellEnd"/>
      <w:r w:rsidRPr="006F10AB">
        <w:rPr>
          <w:rFonts w:cs="Arial"/>
          <w:snapToGrid w:val="0"/>
        </w:rPr>
        <w:t xml:space="preserve"> en caso de que estén </w:t>
      </w:r>
      <w:proofErr w:type="spellStart"/>
      <w:r w:rsidRPr="006F10AB">
        <w:rPr>
          <w:rFonts w:cs="Arial"/>
          <w:snapToGrid w:val="0"/>
        </w:rPr>
        <w:t>estropeados</w:t>
      </w:r>
      <w:proofErr w:type="spellEnd"/>
      <w:r w:rsidRPr="006F10AB">
        <w:rPr>
          <w:rFonts w:cs="Arial"/>
          <w:snapToGrid w:val="0"/>
        </w:rPr>
        <w:t xml:space="preserve">. En este </w:t>
      </w:r>
      <w:proofErr w:type="spellStart"/>
      <w:r w:rsidRPr="006F10AB">
        <w:rPr>
          <w:rFonts w:cs="Arial"/>
          <w:snapToGrid w:val="0"/>
        </w:rPr>
        <w:t>sentido</w:t>
      </w:r>
      <w:proofErr w:type="spellEnd"/>
      <w:r w:rsidRPr="006F10AB">
        <w:rPr>
          <w:rFonts w:cs="Arial"/>
          <w:snapToGrid w:val="0"/>
        </w:rPr>
        <w:t xml:space="preserve">, </w:t>
      </w:r>
      <w:proofErr w:type="spellStart"/>
      <w:r w:rsidRPr="006F10AB">
        <w:rPr>
          <w:rFonts w:cs="Arial"/>
          <w:snapToGrid w:val="0"/>
        </w:rPr>
        <w:t>hay</w:t>
      </w:r>
      <w:proofErr w:type="spellEnd"/>
      <w:r w:rsidRPr="006F10AB">
        <w:rPr>
          <w:rFonts w:cs="Arial"/>
          <w:snapToGrid w:val="0"/>
        </w:rPr>
        <w:t xml:space="preserve"> que recordar </w:t>
      </w:r>
      <w:r w:rsidRPr="006F10AB">
        <w:rPr>
          <w:rFonts w:cs="Arial"/>
        </w:rPr>
        <w:t xml:space="preserve">la </w:t>
      </w:r>
      <w:proofErr w:type="spellStart"/>
      <w:r w:rsidRPr="006F10AB">
        <w:rPr>
          <w:rFonts w:cs="Arial"/>
        </w:rPr>
        <w:t>importancia</w:t>
      </w:r>
      <w:proofErr w:type="spellEnd"/>
      <w:r w:rsidRPr="006F10AB">
        <w:rPr>
          <w:rFonts w:cs="Arial"/>
        </w:rPr>
        <w:t xml:space="preserve"> de no manipular estos </w:t>
      </w:r>
      <w:proofErr w:type="spellStart"/>
      <w:r w:rsidRPr="006F10AB">
        <w:rPr>
          <w:rFonts w:cs="Arial"/>
        </w:rPr>
        <w:t>archivos</w:t>
      </w:r>
      <w:proofErr w:type="spellEnd"/>
      <w:r w:rsidRPr="006F10AB">
        <w:rPr>
          <w:rFonts w:cs="Arial"/>
        </w:rPr>
        <w:t xml:space="preserve"> con el </w:t>
      </w:r>
      <w:proofErr w:type="spellStart"/>
      <w:r w:rsidRPr="006F10AB">
        <w:rPr>
          <w:rFonts w:cs="Arial"/>
        </w:rPr>
        <w:t>fin</w:t>
      </w:r>
      <w:proofErr w:type="spellEnd"/>
      <w:r w:rsidRPr="006F10AB">
        <w:rPr>
          <w:rFonts w:cs="Arial"/>
        </w:rPr>
        <w:t xml:space="preserve"> de no variar la </w:t>
      </w:r>
      <w:proofErr w:type="spellStart"/>
      <w:r w:rsidRPr="006F10AB">
        <w:rPr>
          <w:rFonts w:cs="Arial"/>
        </w:rPr>
        <w:t>huella</w:t>
      </w:r>
      <w:proofErr w:type="spellEnd"/>
      <w:r w:rsidRPr="006F10AB">
        <w:rPr>
          <w:rFonts w:cs="Arial"/>
        </w:rPr>
        <w:t xml:space="preserve"> </w:t>
      </w:r>
      <w:proofErr w:type="spellStart"/>
      <w:r w:rsidRPr="006F10AB">
        <w:rPr>
          <w:rFonts w:cs="Arial"/>
        </w:rPr>
        <w:t>electrónica</w:t>
      </w:r>
      <w:proofErr w:type="spellEnd"/>
      <w:r w:rsidRPr="006F10AB">
        <w:rPr>
          <w:rFonts w:cs="Arial"/>
        </w:rPr>
        <w:t xml:space="preserve">, que es la que se </w:t>
      </w:r>
      <w:proofErr w:type="spellStart"/>
      <w:r w:rsidRPr="006F10AB">
        <w:rPr>
          <w:rFonts w:cs="Arial"/>
        </w:rPr>
        <w:t>comprobará</w:t>
      </w:r>
      <w:proofErr w:type="spellEnd"/>
      <w:r w:rsidRPr="006F10AB">
        <w:rPr>
          <w:rFonts w:cs="Arial"/>
        </w:rPr>
        <w:t xml:space="preserve"> para </w:t>
      </w:r>
      <w:proofErr w:type="spellStart"/>
      <w:r w:rsidRPr="006F10AB">
        <w:rPr>
          <w:rFonts w:cs="Arial"/>
        </w:rPr>
        <w:t>asegurar</w:t>
      </w:r>
      <w:proofErr w:type="spellEnd"/>
      <w:r w:rsidRPr="006F10AB">
        <w:rPr>
          <w:rFonts w:cs="Arial"/>
        </w:rPr>
        <w:t xml:space="preserve"> la </w:t>
      </w:r>
      <w:proofErr w:type="spellStart"/>
      <w:r w:rsidRPr="006F10AB">
        <w:rPr>
          <w:rFonts w:cs="Arial"/>
        </w:rPr>
        <w:t>coincidencia</w:t>
      </w:r>
      <w:proofErr w:type="spellEnd"/>
      <w:r w:rsidRPr="006F10AB">
        <w:rPr>
          <w:rFonts w:cs="Arial"/>
        </w:rPr>
        <w:t xml:space="preserve"> de los </w:t>
      </w:r>
      <w:proofErr w:type="spellStart"/>
      <w:r w:rsidRPr="006F10AB">
        <w:rPr>
          <w:rFonts w:cs="Arial"/>
        </w:rPr>
        <w:t>documentos</w:t>
      </w:r>
      <w:proofErr w:type="spellEnd"/>
      <w:r w:rsidRPr="006F10AB">
        <w:rPr>
          <w:rFonts w:cs="Arial"/>
        </w:rPr>
        <w:t xml:space="preserve"> de la copia de </w:t>
      </w:r>
      <w:proofErr w:type="spellStart"/>
      <w:r w:rsidRPr="006F10AB">
        <w:rPr>
          <w:rFonts w:cs="Arial"/>
        </w:rPr>
        <w:t>seguridad</w:t>
      </w:r>
      <w:proofErr w:type="spellEnd"/>
      <w:r w:rsidRPr="006F10AB">
        <w:rPr>
          <w:rFonts w:cs="Arial"/>
        </w:rPr>
        <w:t xml:space="preserve">, </w:t>
      </w:r>
      <w:proofErr w:type="spellStart"/>
      <w:r w:rsidRPr="006F10AB">
        <w:rPr>
          <w:rFonts w:cs="Arial"/>
          <w:snapToGrid w:val="0"/>
        </w:rPr>
        <w:t>enviados</w:t>
      </w:r>
      <w:proofErr w:type="spellEnd"/>
      <w:r w:rsidRPr="006F10AB">
        <w:rPr>
          <w:rFonts w:cs="Arial"/>
          <w:snapToGrid w:val="0"/>
        </w:rPr>
        <w:t xml:space="preserve"> en </w:t>
      </w:r>
      <w:proofErr w:type="spellStart"/>
      <w:r w:rsidRPr="006F10AB">
        <w:rPr>
          <w:rFonts w:cs="Arial"/>
          <w:snapToGrid w:val="0"/>
        </w:rPr>
        <w:t>soporte</w:t>
      </w:r>
      <w:proofErr w:type="spellEnd"/>
      <w:r w:rsidRPr="006F10AB">
        <w:rPr>
          <w:rFonts w:cs="Arial"/>
          <w:snapToGrid w:val="0"/>
        </w:rPr>
        <w:t xml:space="preserve"> </w:t>
      </w:r>
      <w:proofErr w:type="spellStart"/>
      <w:r w:rsidRPr="006F10AB">
        <w:rPr>
          <w:rFonts w:cs="Arial"/>
          <w:snapToGrid w:val="0"/>
        </w:rPr>
        <w:t>físico</w:t>
      </w:r>
      <w:proofErr w:type="spellEnd"/>
      <w:r w:rsidRPr="006F10AB">
        <w:rPr>
          <w:rFonts w:cs="Arial"/>
          <w:snapToGrid w:val="0"/>
        </w:rPr>
        <w:t xml:space="preserve"> </w:t>
      </w:r>
      <w:proofErr w:type="spellStart"/>
      <w:r w:rsidRPr="006F10AB">
        <w:rPr>
          <w:rFonts w:cs="Arial"/>
          <w:snapToGrid w:val="0"/>
        </w:rPr>
        <w:t>electrónico</w:t>
      </w:r>
      <w:proofErr w:type="spellEnd"/>
      <w:r w:rsidRPr="006F10AB">
        <w:rPr>
          <w:rFonts w:cs="Arial"/>
          <w:snapToGrid w:val="0"/>
        </w:rPr>
        <w:t xml:space="preserve">, </w:t>
      </w:r>
      <w:r w:rsidRPr="006F10AB">
        <w:rPr>
          <w:rFonts w:cs="Arial"/>
        </w:rPr>
        <w:t xml:space="preserve">y de los </w:t>
      </w:r>
      <w:proofErr w:type="spellStart"/>
      <w:r w:rsidRPr="006F10AB">
        <w:rPr>
          <w:rFonts w:cs="Arial"/>
        </w:rPr>
        <w:t>enviados</w:t>
      </w:r>
      <w:proofErr w:type="spellEnd"/>
      <w:r w:rsidRPr="006F10AB">
        <w:rPr>
          <w:rFonts w:cs="Arial"/>
        </w:rPr>
        <w:t xml:space="preserve"> en la oferta, a través de la </w:t>
      </w:r>
      <w:proofErr w:type="spellStart"/>
      <w:r w:rsidRPr="006F10AB">
        <w:rPr>
          <w:rFonts w:cs="Arial"/>
        </w:rPr>
        <w:t>herramienta</w:t>
      </w:r>
      <w:proofErr w:type="spellEnd"/>
      <w:r w:rsidRPr="006F10AB">
        <w:rPr>
          <w:rFonts w:cs="Arial"/>
        </w:rPr>
        <w:t xml:space="preserve"> de Sobre Digital. </w:t>
      </w:r>
      <w:proofErr w:type="spellStart"/>
      <w:r w:rsidRPr="006F10AB">
        <w:rPr>
          <w:rFonts w:cs="Arial"/>
        </w:rPr>
        <w:t>Asimismo</w:t>
      </w:r>
      <w:proofErr w:type="spellEnd"/>
      <w:r w:rsidRPr="006F10AB">
        <w:rPr>
          <w:rFonts w:cs="Arial"/>
        </w:rPr>
        <w:t xml:space="preserve">, </w:t>
      </w:r>
      <w:proofErr w:type="spellStart"/>
      <w:r w:rsidRPr="006F10AB">
        <w:rPr>
          <w:rFonts w:cs="Arial"/>
        </w:rPr>
        <w:t>hace</w:t>
      </w:r>
      <w:proofErr w:type="spellEnd"/>
      <w:r w:rsidRPr="006F10AB">
        <w:rPr>
          <w:rFonts w:cs="Arial"/>
        </w:rPr>
        <w:t xml:space="preserve"> falta </w:t>
      </w:r>
      <w:proofErr w:type="spellStart"/>
      <w:r w:rsidRPr="006F10AB">
        <w:rPr>
          <w:rFonts w:cs="Arial"/>
        </w:rPr>
        <w:t>tener</w:t>
      </w:r>
      <w:proofErr w:type="spellEnd"/>
      <w:r w:rsidRPr="006F10AB">
        <w:rPr>
          <w:rFonts w:cs="Arial"/>
        </w:rPr>
        <w:t xml:space="preserve"> en </w:t>
      </w:r>
      <w:proofErr w:type="spellStart"/>
      <w:r w:rsidRPr="006F10AB">
        <w:rPr>
          <w:rFonts w:cs="Arial"/>
        </w:rPr>
        <w:t>cuenta</w:t>
      </w:r>
      <w:proofErr w:type="spellEnd"/>
      <w:r w:rsidRPr="006F10AB">
        <w:rPr>
          <w:rFonts w:cs="Arial"/>
        </w:rPr>
        <w:t xml:space="preserve"> que esta copia no </w:t>
      </w:r>
      <w:proofErr w:type="spellStart"/>
      <w:r w:rsidRPr="006F10AB">
        <w:rPr>
          <w:rFonts w:cs="Arial"/>
        </w:rPr>
        <w:t>podrá</w:t>
      </w:r>
      <w:proofErr w:type="spellEnd"/>
      <w:r w:rsidRPr="006F10AB">
        <w:rPr>
          <w:rFonts w:cs="Arial"/>
        </w:rPr>
        <w:t xml:space="preserve"> ser </w:t>
      </w:r>
      <w:proofErr w:type="spellStart"/>
      <w:r w:rsidRPr="006F10AB">
        <w:rPr>
          <w:rFonts w:cs="Arial"/>
        </w:rPr>
        <w:t>utilizada</w:t>
      </w:r>
      <w:proofErr w:type="spellEnd"/>
      <w:r w:rsidRPr="006F10AB">
        <w:rPr>
          <w:rFonts w:cs="Arial"/>
        </w:rPr>
        <w:t xml:space="preserve"> en el caso de </w:t>
      </w:r>
      <w:proofErr w:type="spellStart"/>
      <w:r w:rsidRPr="006F10AB">
        <w:rPr>
          <w:rFonts w:cs="Arial"/>
        </w:rPr>
        <w:t>haber</w:t>
      </w:r>
      <w:proofErr w:type="spellEnd"/>
      <w:r w:rsidRPr="006F10AB">
        <w:rPr>
          <w:rFonts w:cs="Arial"/>
        </w:rPr>
        <w:t xml:space="preserve"> </w:t>
      </w:r>
      <w:proofErr w:type="spellStart"/>
      <w:r w:rsidRPr="006F10AB">
        <w:rPr>
          <w:rFonts w:cs="Arial"/>
        </w:rPr>
        <w:t>enviado</w:t>
      </w:r>
      <w:proofErr w:type="spellEnd"/>
      <w:r w:rsidRPr="006F10AB">
        <w:rPr>
          <w:rFonts w:cs="Arial"/>
        </w:rPr>
        <w:t xml:space="preserve"> </w:t>
      </w:r>
      <w:proofErr w:type="spellStart"/>
      <w:r w:rsidRPr="006F10AB">
        <w:rPr>
          <w:rFonts w:cs="Arial"/>
        </w:rPr>
        <w:t>documentos</w:t>
      </w:r>
      <w:proofErr w:type="spellEnd"/>
      <w:r w:rsidRPr="006F10AB">
        <w:rPr>
          <w:rFonts w:cs="Arial"/>
        </w:rPr>
        <w:t xml:space="preserve"> con virus a través de la </w:t>
      </w:r>
      <w:proofErr w:type="spellStart"/>
      <w:r w:rsidRPr="006F10AB">
        <w:rPr>
          <w:rFonts w:cs="Arial"/>
        </w:rPr>
        <w:t>herramienta</w:t>
      </w:r>
      <w:proofErr w:type="spellEnd"/>
      <w:r w:rsidRPr="006F10AB">
        <w:rPr>
          <w:rFonts w:cs="Arial"/>
        </w:rPr>
        <w:t xml:space="preserve"> de Sobre Digital, vista la </w:t>
      </w:r>
      <w:proofErr w:type="spellStart"/>
      <w:r w:rsidRPr="006F10AB">
        <w:rPr>
          <w:rFonts w:cs="Arial"/>
        </w:rPr>
        <w:t>imposibilidad</w:t>
      </w:r>
      <w:proofErr w:type="spellEnd"/>
      <w:r w:rsidRPr="006F10AB">
        <w:rPr>
          <w:rFonts w:cs="Arial"/>
        </w:rPr>
        <w:t xml:space="preserve"> </w:t>
      </w:r>
      <w:proofErr w:type="spellStart"/>
      <w:r w:rsidRPr="006F10AB">
        <w:rPr>
          <w:rFonts w:cs="Arial"/>
        </w:rPr>
        <w:t>técnica</w:t>
      </w:r>
      <w:proofErr w:type="spellEnd"/>
      <w:r w:rsidRPr="006F10AB">
        <w:rPr>
          <w:rFonts w:cs="Arial"/>
        </w:rPr>
        <w:t xml:space="preserve"> en estos casos de poder </w:t>
      </w:r>
      <w:proofErr w:type="spellStart"/>
      <w:r w:rsidRPr="006F10AB">
        <w:rPr>
          <w:rFonts w:cs="Arial"/>
        </w:rPr>
        <w:t>hacer</w:t>
      </w:r>
      <w:proofErr w:type="spellEnd"/>
      <w:r w:rsidRPr="006F10AB">
        <w:rPr>
          <w:rFonts w:cs="Arial"/>
        </w:rPr>
        <w:t xml:space="preserve"> la </w:t>
      </w:r>
      <w:proofErr w:type="spellStart"/>
      <w:r w:rsidRPr="006F10AB">
        <w:rPr>
          <w:rFonts w:cs="Arial"/>
        </w:rPr>
        <w:t>comparación</w:t>
      </w:r>
      <w:proofErr w:type="spellEnd"/>
      <w:r w:rsidRPr="006F10AB">
        <w:rPr>
          <w:rFonts w:cs="Arial"/>
        </w:rPr>
        <w:t xml:space="preserve"> de las </w:t>
      </w:r>
      <w:proofErr w:type="spellStart"/>
      <w:r w:rsidRPr="006F10AB">
        <w:rPr>
          <w:rFonts w:cs="Arial"/>
        </w:rPr>
        <w:t>huellas</w:t>
      </w:r>
      <w:proofErr w:type="spellEnd"/>
      <w:r w:rsidRPr="006F10AB">
        <w:rPr>
          <w:rFonts w:cs="Arial"/>
        </w:rPr>
        <w:t xml:space="preserve"> </w:t>
      </w:r>
      <w:proofErr w:type="spellStart"/>
      <w:r w:rsidRPr="006F10AB">
        <w:rPr>
          <w:rFonts w:cs="Arial"/>
        </w:rPr>
        <w:t>electrónicas</w:t>
      </w:r>
      <w:proofErr w:type="spellEnd"/>
      <w:r w:rsidRPr="006F10AB">
        <w:rPr>
          <w:rFonts w:cs="Arial"/>
        </w:rPr>
        <w:t xml:space="preserve"> y, por lo </w:t>
      </w:r>
      <w:proofErr w:type="spellStart"/>
      <w:r w:rsidRPr="006F10AB">
        <w:rPr>
          <w:rFonts w:cs="Arial"/>
        </w:rPr>
        <w:t>tanto</w:t>
      </w:r>
      <w:proofErr w:type="spellEnd"/>
      <w:r w:rsidRPr="006F10AB">
        <w:rPr>
          <w:rFonts w:cs="Arial"/>
        </w:rPr>
        <w:t xml:space="preserve">, poder </w:t>
      </w:r>
      <w:proofErr w:type="spellStart"/>
      <w:r w:rsidRPr="006F10AB">
        <w:rPr>
          <w:rFonts w:cs="Arial"/>
        </w:rPr>
        <w:t>garantizar</w:t>
      </w:r>
      <w:proofErr w:type="spellEnd"/>
      <w:r w:rsidRPr="006F10AB">
        <w:rPr>
          <w:rFonts w:cs="Arial"/>
        </w:rPr>
        <w:t xml:space="preserve"> la no </w:t>
      </w:r>
      <w:proofErr w:type="spellStart"/>
      <w:r w:rsidRPr="006F10AB">
        <w:rPr>
          <w:rFonts w:cs="Arial"/>
        </w:rPr>
        <w:t>modificación</w:t>
      </w:r>
      <w:proofErr w:type="spellEnd"/>
      <w:r w:rsidRPr="006F10AB">
        <w:rPr>
          <w:rFonts w:cs="Arial"/>
        </w:rPr>
        <w:t xml:space="preserve"> de las </w:t>
      </w:r>
      <w:proofErr w:type="spellStart"/>
      <w:r w:rsidRPr="006F10AB">
        <w:rPr>
          <w:rFonts w:cs="Arial"/>
        </w:rPr>
        <w:t>ofertas</w:t>
      </w:r>
      <w:proofErr w:type="spellEnd"/>
      <w:r w:rsidRPr="006F10AB">
        <w:rPr>
          <w:rFonts w:cs="Arial"/>
        </w:rPr>
        <w:t xml:space="preserve"> una </w:t>
      </w:r>
      <w:proofErr w:type="spellStart"/>
      <w:r w:rsidRPr="006F10AB">
        <w:rPr>
          <w:rFonts w:cs="Arial"/>
        </w:rPr>
        <w:t>vez</w:t>
      </w:r>
      <w:proofErr w:type="spellEnd"/>
      <w:r w:rsidRPr="006F10AB">
        <w:rPr>
          <w:rFonts w:cs="Arial"/>
        </w:rPr>
        <w:t xml:space="preserve"> </w:t>
      </w:r>
      <w:proofErr w:type="spellStart"/>
      <w:r w:rsidRPr="006F10AB">
        <w:rPr>
          <w:rFonts w:cs="Arial"/>
        </w:rPr>
        <w:t>finalizado</w:t>
      </w:r>
      <w:proofErr w:type="spellEnd"/>
      <w:r w:rsidRPr="006F10AB">
        <w:rPr>
          <w:rFonts w:cs="Arial"/>
        </w:rPr>
        <w:t xml:space="preserve"> el </w:t>
      </w:r>
      <w:proofErr w:type="spellStart"/>
      <w:r w:rsidRPr="006F10AB">
        <w:rPr>
          <w:rFonts w:cs="Arial"/>
        </w:rPr>
        <w:t>plazo</w:t>
      </w:r>
      <w:proofErr w:type="spellEnd"/>
      <w:r w:rsidRPr="006F10AB">
        <w:rPr>
          <w:rFonts w:cs="Arial"/>
        </w:rPr>
        <w:t xml:space="preserve"> de </w:t>
      </w:r>
      <w:proofErr w:type="spellStart"/>
      <w:r w:rsidRPr="006F10AB">
        <w:rPr>
          <w:rFonts w:cs="Arial"/>
        </w:rPr>
        <w:t>presentación</w:t>
      </w:r>
      <w:proofErr w:type="spellEnd"/>
      <w:r w:rsidRPr="006F10AB">
        <w:rPr>
          <w:rFonts w:cs="Arial"/>
        </w:rPr>
        <w:t>.</w:t>
      </w:r>
    </w:p>
    <w:p w14:paraId="4E1F2976" w14:textId="77777777" w:rsidR="006A46D9" w:rsidRPr="006F10AB" w:rsidRDefault="006A46D9" w:rsidP="006A46D9">
      <w:pPr>
        <w:tabs>
          <w:tab w:val="left" w:pos="0"/>
          <w:tab w:val="left" w:pos="680"/>
          <w:tab w:val="left" w:pos="1473"/>
          <w:tab w:val="left" w:pos="4320"/>
        </w:tabs>
        <w:spacing w:after="0" w:line="240" w:lineRule="auto"/>
        <w:jc w:val="both"/>
        <w:rPr>
          <w:rFonts w:cs="Arial"/>
        </w:rPr>
      </w:pPr>
    </w:p>
    <w:p w14:paraId="1C8678A6" w14:textId="77777777" w:rsidR="006A46D9" w:rsidRPr="006F10AB" w:rsidRDefault="006A46D9" w:rsidP="006A46D9">
      <w:pPr>
        <w:tabs>
          <w:tab w:val="left" w:pos="0"/>
          <w:tab w:val="left" w:pos="680"/>
          <w:tab w:val="left" w:pos="1473"/>
          <w:tab w:val="left" w:pos="4320"/>
        </w:tabs>
        <w:spacing w:after="0" w:line="240" w:lineRule="auto"/>
        <w:jc w:val="both"/>
        <w:rPr>
          <w:rFonts w:cs="Arial"/>
        </w:rPr>
      </w:pPr>
      <w:r w:rsidRPr="006F10AB">
        <w:rPr>
          <w:rFonts w:cs="Arial"/>
        </w:rPr>
        <w:t xml:space="preserve">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pueden</w:t>
      </w:r>
      <w:proofErr w:type="spellEnd"/>
      <w:r w:rsidRPr="006F10AB">
        <w:rPr>
          <w:rFonts w:cs="Arial"/>
        </w:rPr>
        <w:t xml:space="preserve"> presentar, en </w:t>
      </w:r>
      <w:proofErr w:type="spellStart"/>
      <w:r w:rsidRPr="006F10AB">
        <w:rPr>
          <w:rFonts w:cs="Arial"/>
        </w:rPr>
        <w:t>soporte</w:t>
      </w:r>
      <w:proofErr w:type="spellEnd"/>
      <w:r w:rsidRPr="006F10AB">
        <w:rPr>
          <w:rFonts w:cs="Arial"/>
        </w:rPr>
        <w:t xml:space="preserve"> </w:t>
      </w:r>
      <w:proofErr w:type="spellStart"/>
      <w:r w:rsidRPr="006F10AB">
        <w:rPr>
          <w:rFonts w:cs="Arial"/>
        </w:rPr>
        <w:t>físico</w:t>
      </w:r>
      <w:proofErr w:type="spellEnd"/>
      <w:r w:rsidRPr="006F10AB">
        <w:rPr>
          <w:rFonts w:cs="Arial"/>
        </w:rPr>
        <w:t xml:space="preserve"> </w:t>
      </w:r>
      <w:proofErr w:type="spellStart"/>
      <w:r w:rsidRPr="006F10AB">
        <w:rPr>
          <w:rFonts w:cs="Arial"/>
        </w:rPr>
        <w:t>electrónico</w:t>
      </w:r>
      <w:proofErr w:type="spellEnd"/>
      <w:r w:rsidRPr="006F10AB">
        <w:rPr>
          <w:rFonts w:cs="Arial"/>
        </w:rPr>
        <w:t xml:space="preserve">, una copia de </w:t>
      </w:r>
      <w:proofErr w:type="spellStart"/>
      <w:r w:rsidRPr="006F10AB">
        <w:rPr>
          <w:rFonts w:cs="Arial"/>
        </w:rPr>
        <w:t>seguridad</w:t>
      </w:r>
      <w:proofErr w:type="spellEnd"/>
      <w:r w:rsidRPr="006F10AB">
        <w:rPr>
          <w:rFonts w:cs="Arial"/>
        </w:rPr>
        <w:t xml:space="preserve"> de los </w:t>
      </w:r>
      <w:proofErr w:type="spellStart"/>
      <w:r w:rsidRPr="006F10AB">
        <w:rPr>
          <w:rFonts w:cs="Arial"/>
        </w:rPr>
        <w:t>documentos</w:t>
      </w:r>
      <w:proofErr w:type="spellEnd"/>
      <w:r w:rsidRPr="006F10AB">
        <w:rPr>
          <w:rFonts w:cs="Arial"/>
        </w:rPr>
        <w:t xml:space="preserve"> </w:t>
      </w:r>
      <w:proofErr w:type="spellStart"/>
      <w:r w:rsidRPr="006F10AB">
        <w:rPr>
          <w:rFonts w:cs="Arial"/>
        </w:rPr>
        <w:t>electrónicos</w:t>
      </w:r>
      <w:proofErr w:type="spellEnd"/>
      <w:r w:rsidRPr="006F10AB">
        <w:rPr>
          <w:rFonts w:cs="Arial"/>
        </w:rPr>
        <w:t xml:space="preserve"> </w:t>
      </w:r>
      <w:proofErr w:type="spellStart"/>
      <w:r w:rsidRPr="006F10AB">
        <w:rPr>
          <w:rFonts w:cs="Arial"/>
        </w:rPr>
        <w:t>presentados</w:t>
      </w:r>
      <w:proofErr w:type="spellEnd"/>
      <w:r w:rsidRPr="006F10AB">
        <w:rPr>
          <w:rFonts w:cs="Arial"/>
        </w:rPr>
        <w:t>.</w:t>
      </w:r>
    </w:p>
    <w:p w14:paraId="6DCF378B" w14:textId="77777777" w:rsidR="006A46D9" w:rsidRPr="006F10AB" w:rsidRDefault="006A46D9" w:rsidP="006A46D9">
      <w:pPr>
        <w:tabs>
          <w:tab w:val="left" w:pos="0"/>
          <w:tab w:val="left" w:pos="680"/>
          <w:tab w:val="left" w:pos="1473"/>
          <w:tab w:val="left" w:pos="4320"/>
        </w:tabs>
        <w:spacing w:after="0" w:line="240" w:lineRule="auto"/>
        <w:jc w:val="both"/>
        <w:rPr>
          <w:rFonts w:cs="Arial"/>
          <w:i/>
          <w:snapToGrid w:val="0"/>
        </w:rPr>
      </w:pPr>
    </w:p>
    <w:p w14:paraId="4192B506" w14:textId="77777777" w:rsidR="006A46D9" w:rsidRPr="006F10AB" w:rsidRDefault="006A46D9" w:rsidP="006A46D9">
      <w:pPr>
        <w:autoSpaceDE w:val="0"/>
        <w:autoSpaceDN w:val="0"/>
        <w:adjustRightInd w:val="0"/>
        <w:spacing w:after="0" w:line="240" w:lineRule="auto"/>
        <w:jc w:val="both"/>
        <w:rPr>
          <w:rStyle w:val="Enlla"/>
          <w:rFonts w:cs="Arial"/>
          <w:color w:val="auto"/>
          <w:u w:val="none"/>
        </w:rPr>
      </w:pPr>
      <w:r w:rsidRPr="006F10AB">
        <w:rPr>
          <w:rFonts w:cs="Arial"/>
          <w:b/>
          <w:snapToGrid w:val="0"/>
        </w:rPr>
        <w:t>11.5</w:t>
      </w:r>
      <w:r w:rsidRPr="006F10AB">
        <w:rPr>
          <w:rFonts w:cs="Arial"/>
          <w:snapToGrid w:val="0"/>
        </w:rPr>
        <w:t xml:space="preserve"> </w:t>
      </w:r>
      <w:r w:rsidRPr="006F10AB">
        <w:rPr>
          <w:rFonts w:cs="Arial"/>
        </w:rPr>
        <w:t xml:space="preserve">Las </w:t>
      </w:r>
      <w:proofErr w:type="spellStart"/>
      <w:r w:rsidRPr="006F10AB">
        <w:rPr>
          <w:rFonts w:cs="Arial"/>
        </w:rPr>
        <w:t>especificaciones</w:t>
      </w:r>
      <w:proofErr w:type="spellEnd"/>
      <w:r w:rsidRPr="006F10AB">
        <w:rPr>
          <w:rFonts w:cs="Arial"/>
        </w:rPr>
        <w:t xml:space="preserve"> </w:t>
      </w:r>
      <w:proofErr w:type="spellStart"/>
      <w:r w:rsidRPr="006F10AB">
        <w:rPr>
          <w:rFonts w:cs="Arial"/>
        </w:rPr>
        <w:t>técnicas</w:t>
      </w:r>
      <w:proofErr w:type="spellEnd"/>
      <w:r w:rsidRPr="006F10AB">
        <w:rPr>
          <w:rFonts w:cs="Arial"/>
        </w:rPr>
        <w:t xml:space="preserve"> </w:t>
      </w:r>
      <w:proofErr w:type="spellStart"/>
      <w:r w:rsidRPr="006F10AB">
        <w:rPr>
          <w:rFonts w:cs="Arial"/>
        </w:rPr>
        <w:t>necesarias</w:t>
      </w:r>
      <w:proofErr w:type="spellEnd"/>
      <w:r w:rsidRPr="006F10AB">
        <w:rPr>
          <w:rFonts w:cs="Arial"/>
        </w:rPr>
        <w:t xml:space="preserve"> para la </w:t>
      </w:r>
      <w:proofErr w:type="spellStart"/>
      <w:r w:rsidRPr="006F10AB">
        <w:rPr>
          <w:rFonts w:cs="Arial"/>
        </w:rPr>
        <w:t>presentación</w:t>
      </w:r>
      <w:proofErr w:type="spellEnd"/>
      <w:r w:rsidRPr="006F10AB">
        <w:rPr>
          <w:rFonts w:cs="Arial"/>
        </w:rPr>
        <w:t xml:space="preserve"> </w:t>
      </w:r>
      <w:proofErr w:type="spellStart"/>
      <w:r w:rsidRPr="006F10AB">
        <w:rPr>
          <w:rFonts w:cs="Arial"/>
        </w:rPr>
        <w:t>electrónica</w:t>
      </w:r>
      <w:proofErr w:type="spellEnd"/>
      <w:r w:rsidRPr="006F10AB">
        <w:rPr>
          <w:rFonts w:cs="Arial"/>
        </w:rPr>
        <w:t xml:space="preserve"> de </w:t>
      </w:r>
      <w:proofErr w:type="spellStart"/>
      <w:r w:rsidRPr="006F10AB">
        <w:rPr>
          <w:rFonts w:cs="Arial"/>
        </w:rPr>
        <w:t>ofertas</w:t>
      </w:r>
      <w:proofErr w:type="spellEnd"/>
      <w:r w:rsidRPr="006F10AB">
        <w:rPr>
          <w:rFonts w:cs="Arial"/>
        </w:rPr>
        <w:t xml:space="preserve"> se </w:t>
      </w:r>
      <w:proofErr w:type="spellStart"/>
      <w:r w:rsidRPr="006F10AB">
        <w:rPr>
          <w:rFonts w:cs="Arial"/>
        </w:rPr>
        <w:t>encuentran</w:t>
      </w:r>
      <w:proofErr w:type="spellEnd"/>
      <w:r w:rsidRPr="006F10AB">
        <w:rPr>
          <w:rFonts w:cs="Arial"/>
        </w:rPr>
        <w:t xml:space="preserve"> disponibles en el </w:t>
      </w:r>
      <w:proofErr w:type="spellStart"/>
      <w:r w:rsidRPr="006F10AB">
        <w:rPr>
          <w:rFonts w:cs="Arial"/>
        </w:rPr>
        <w:t>apartado</w:t>
      </w:r>
      <w:proofErr w:type="spellEnd"/>
      <w:r w:rsidRPr="006F10AB">
        <w:rPr>
          <w:rFonts w:cs="Arial"/>
        </w:rPr>
        <w:t xml:space="preserve"> de “</w:t>
      </w:r>
      <w:proofErr w:type="spellStart"/>
      <w:r w:rsidRPr="006F10AB">
        <w:rPr>
          <w:rFonts w:cs="Arial"/>
        </w:rPr>
        <w:t>Licitación</w:t>
      </w:r>
      <w:proofErr w:type="spellEnd"/>
      <w:r w:rsidRPr="006F10AB">
        <w:rPr>
          <w:rFonts w:cs="Arial"/>
        </w:rPr>
        <w:t xml:space="preserve"> </w:t>
      </w:r>
      <w:proofErr w:type="spellStart"/>
      <w:r w:rsidRPr="006F10AB">
        <w:rPr>
          <w:rFonts w:cs="Arial"/>
        </w:rPr>
        <w:t>electrónica</w:t>
      </w:r>
      <w:proofErr w:type="spellEnd"/>
      <w:r w:rsidRPr="006F10AB">
        <w:rPr>
          <w:rFonts w:cs="Arial"/>
        </w:rPr>
        <w:t xml:space="preserve">” de la Plataforma de Servicios de </w:t>
      </w:r>
      <w:proofErr w:type="spellStart"/>
      <w:r w:rsidRPr="006F10AB">
        <w:rPr>
          <w:rFonts w:cs="Arial"/>
        </w:rPr>
        <w:t>Contratación</w:t>
      </w:r>
      <w:proofErr w:type="spellEnd"/>
      <w:r w:rsidRPr="006F10AB">
        <w:rPr>
          <w:rFonts w:cs="Arial"/>
        </w:rPr>
        <w:t xml:space="preserve"> Pública, en la </w:t>
      </w:r>
      <w:proofErr w:type="spellStart"/>
      <w:r w:rsidRPr="006F10AB">
        <w:rPr>
          <w:rFonts w:cs="Arial"/>
        </w:rPr>
        <w:t>dirección</w:t>
      </w:r>
      <w:proofErr w:type="spellEnd"/>
      <w:r w:rsidRPr="006F10AB">
        <w:rPr>
          <w:rFonts w:cs="Arial"/>
        </w:rPr>
        <w:t xml:space="preserve"> web </w:t>
      </w:r>
      <w:proofErr w:type="spellStart"/>
      <w:r w:rsidRPr="006F10AB">
        <w:rPr>
          <w:rFonts w:cs="Arial"/>
        </w:rPr>
        <w:t>siguiente</w:t>
      </w:r>
      <w:proofErr w:type="spellEnd"/>
      <w:r w:rsidRPr="006F10AB">
        <w:rPr>
          <w:rFonts w:cs="Arial"/>
        </w:rPr>
        <w:t xml:space="preserve">: </w:t>
      </w:r>
      <w:hyperlink r:id="rId13" w:history="1">
        <w:r w:rsidRPr="006F10AB">
          <w:rPr>
            <w:rStyle w:val="Enlla"/>
            <w:rFonts w:cs="Arial"/>
            <w:color w:val="auto"/>
          </w:rPr>
          <w:t>https://contractaciopublica.cat/ca/manuals/usuari</w:t>
        </w:r>
      </w:hyperlink>
    </w:p>
    <w:p w14:paraId="343785D1" w14:textId="77777777" w:rsidR="006A46D9" w:rsidRPr="006F10AB" w:rsidRDefault="006A46D9" w:rsidP="006A46D9">
      <w:pPr>
        <w:autoSpaceDE w:val="0"/>
        <w:autoSpaceDN w:val="0"/>
        <w:adjustRightInd w:val="0"/>
        <w:spacing w:after="0" w:line="240" w:lineRule="auto"/>
        <w:jc w:val="both"/>
        <w:rPr>
          <w:rFonts w:cs="Arial"/>
          <w:i/>
        </w:rPr>
      </w:pPr>
    </w:p>
    <w:p w14:paraId="51156636" w14:textId="77777777" w:rsidR="006A46D9" w:rsidRPr="006F10AB" w:rsidRDefault="006A46D9" w:rsidP="006A46D9">
      <w:pPr>
        <w:tabs>
          <w:tab w:val="left" w:pos="0"/>
          <w:tab w:val="left" w:pos="680"/>
          <w:tab w:val="left" w:pos="1473"/>
          <w:tab w:val="left" w:pos="4320"/>
        </w:tabs>
        <w:spacing w:after="0" w:line="240" w:lineRule="auto"/>
        <w:jc w:val="both"/>
        <w:rPr>
          <w:rFonts w:cs="Arial"/>
          <w:snapToGrid w:val="0"/>
        </w:rPr>
      </w:pPr>
      <w:r w:rsidRPr="006F10AB">
        <w:rPr>
          <w:rFonts w:cs="Arial"/>
          <w:b/>
          <w:snapToGrid w:val="0"/>
        </w:rPr>
        <w:t>11.6</w:t>
      </w:r>
      <w:r w:rsidRPr="006F10AB">
        <w:rPr>
          <w:rFonts w:cs="Arial"/>
          <w:snapToGrid w:val="0"/>
        </w:rPr>
        <w:t xml:space="preserve"> De </w:t>
      </w:r>
      <w:proofErr w:type="spellStart"/>
      <w:r w:rsidRPr="006F10AB">
        <w:rPr>
          <w:rFonts w:cs="Arial"/>
          <w:snapToGrid w:val="0"/>
        </w:rPr>
        <w:t>acuerdo</w:t>
      </w:r>
      <w:proofErr w:type="spellEnd"/>
      <w:r w:rsidRPr="006F10AB">
        <w:rPr>
          <w:rFonts w:cs="Arial"/>
          <w:snapToGrid w:val="0"/>
        </w:rPr>
        <w:t xml:space="preserve"> con el </w:t>
      </w:r>
      <w:proofErr w:type="spellStart"/>
      <w:r w:rsidRPr="006F10AB">
        <w:rPr>
          <w:rFonts w:cs="Arial"/>
          <w:snapToGrid w:val="0"/>
        </w:rPr>
        <w:t>artículo</w:t>
      </w:r>
      <w:proofErr w:type="spellEnd"/>
      <w:r w:rsidRPr="006F10AB">
        <w:rPr>
          <w:rFonts w:cs="Arial"/>
          <w:snapToGrid w:val="0"/>
        </w:rPr>
        <w:t xml:space="preserve"> 23 del RGLCAP, 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extranjeras</w:t>
      </w:r>
      <w:proofErr w:type="spellEnd"/>
      <w:r w:rsidRPr="006F10AB">
        <w:rPr>
          <w:rFonts w:cs="Arial"/>
          <w:snapToGrid w:val="0"/>
        </w:rPr>
        <w:t xml:space="preserve"> </w:t>
      </w:r>
      <w:proofErr w:type="spellStart"/>
      <w:r w:rsidRPr="006F10AB">
        <w:rPr>
          <w:rFonts w:cs="Arial"/>
          <w:snapToGrid w:val="0"/>
        </w:rPr>
        <w:t>deben</w:t>
      </w:r>
      <w:proofErr w:type="spellEnd"/>
      <w:r w:rsidRPr="006F10AB">
        <w:rPr>
          <w:rFonts w:cs="Arial"/>
          <w:snapToGrid w:val="0"/>
        </w:rPr>
        <w:t xml:space="preserve"> presentar la </w:t>
      </w:r>
      <w:proofErr w:type="spellStart"/>
      <w:r w:rsidRPr="006F10AB">
        <w:rPr>
          <w:rFonts w:cs="Arial"/>
          <w:snapToGrid w:val="0"/>
        </w:rPr>
        <w:t>documentación</w:t>
      </w:r>
      <w:proofErr w:type="spellEnd"/>
      <w:r w:rsidRPr="006F10AB">
        <w:rPr>
          <w:rFonts w:cs="Arial"/>
          <w:snapToGrid w:val="0"/>
        </w:rPr>
        <w:t xml:space="preserve"> </w:t>
      </w:r>
      <w:proofErr w:type="spellStart"/>
      <w:r w:rsidRPr="006F10AB">
        <w:rPr>
          <w:rFonts w:cs="Arial"/>
          <w:snapToGrid w:val="0"/>
        </w:rPr>
        <w:t>traducida</w:t>
      </w:r>
      <w:proofErr w:type="spellEnd"/>
      <w:r w:rsidRPr="006F10AB">
        <w:rPr>
          <w:rFonts w:cs="Arial"/>
          <w:snapToGrid w:val="0"/>
        </w:rPr>
        <w:t xml:space="preserve"> de forma oficial al </w:t>
      </w:r>
      <w:proofErr w:type="spellStart"/>
      <w:r w:rsidRPr="006F10AB">
        <w:rPr>
          <w:rFonts w:cs="Arial"/>
          <w:snapToGrid w:val="0"/>
        </w:rPr>
        <w:t>catalán</w:t>
      </w:r>
      <w:proofErr w:type="spellEnd"/>
      <w:r w:rsidRPr="006F10AB">
        <w:rPr>
          <w:rFonts w:cs="Arial"/>
          <w:snapToGrid w:val="0"/>
        </w:rPr>
        <w:t xml:space="preserve"> y/o al </w:t>
      </w:r>
      <w:proofErr w:type="spellStart"/>
      <w:r w:rsidRPr="006F10AB">
        <w:rPr>
          <w:rFonts w:cs="Arial"/>
          <w:snapToGrid w:val="0"/>
        </w:rPr>
        <w:t>castellano</w:t>
      </w:r>
      <w:proofErr w:type="spellEnd"/>
      <w:r w:rsidRPr="006F10AB">
        <w:rPr>
          <w:rFonts w:cs="Arial"/>
          <w:snapToGrid w:val="0"/>
        </w:rPr>
        <w:t>.</w:t>
      </w:r>
    </w:p>
    <w:p w14:paraId="3CFF03CD" w14:textId="77777777" w:rsidR="006A46D9" w:rsidRPr="006F10AB" w:rsidRDefault="006A46D9" w:rsidP="006A46D9">
      <w:pPr>
        <w:tabs>
          <w:tab w:val="left" w:pos="0"/>
          <w:tab w:val="left" w:pos="680"/>
          <w:tab w:val="left" w:pos="1473"/>
          <w:tab w:val="left" w:pos="4320"/>
        </w:tabs>
        <w:spacing w:after="0" w:line="240" w:lineRule="auto"/>
        <w:jc w:val="both"/>
        <w:rPr>
          <w:rFonts w:cs="Arial"/>
          <w:i/>
        </w:rPr>
      </w:pPr>
    </w:p>
    <w:p w14:paraId="1E41B5AD" w14:textId="77777777" w:rsidR="006A46D9" w:rsidRPr="006F10AB" w:rsidRDefault="006A46D9" w:rsidP="006A46D9">
      <w:pPr>
        <w:tabs>
          <w:tab w:val="left" w:pos="0"/>
          <w:tab w:val="left" w:pos="680"/>
          <w:tab w:val="left" w:pos="1473"/>
          <w:tab w:val="left" w:pos="4320"/>
        </w:tabs>
        <w:spacing w:after="0" w:line="240" w:lineRule="auto"/>
        <w:jc w:val="both"/>
        <w:rPr>
          <w:rFonts w:cs="Arial"/>
        </w:rPr>
      </w:pPr>
      <w:r w:rsidRPr="006F10AB">
        <w:rPr>
          <w:rFonts w:cs="Arial"/>
          <w:b/>
        </w:rPr>
        <w:t xml:space="preserve">11.7 </w:t>
      </w:r>
      <w:r w:rsidRPr="006F10AB">
        <w:rPr>
          <w:rFonts w:cs="Arial"/>
        </w:rPr>
        <w:t xml:space="preserve">Las </w:t>
      </w:r>
      <w:proofErr w:type="spellStart"/>
      <w:r w:rsidRPr="006F10AB">
        <w:rPr>
          <w:rFonts w:cs="Arial"/>
        </w:rPr>
        <w:t>personas</w:t>
      </w:r>
      <w:proofErr w:type="spellEnd"/>
      <w:r w:rsidRPr="006F10AB">
        <w:rPr>
          <w:rFonts w:cs="Arial"/>
        </w:rPr>
        <w:t xml:space="preserve"> </w:t>
      </w:r>
      <w:proofErr w:type="spellStart"/>
      <w:r w:rsidRPr="006F10AB">
        <w:rPr>
          <w:rFonts w:cs="Arial"/>
        </w:rPr>
        <w:t>interesadas</w:t>
      </w:r>
      <w:proofErr w:type="spellEnd"/>
      <w:r w:rsidRPr="006F10AB">
        <w:rPr>
          <w:rFonts w:cs="Arial"/>
        </w:rPr>
        <w:t xml:space="preserve"> en el </w:t>
      </w:r>
      <w:proofErr w:type="spellStart"/>
      <w:r w:rsidRPr="006F10AB">
        <w:rPr>
          <w:rFonts w:cs="Arial"/>
        </w:rPr>
        <w:t>procedimiento</w:t>
      </w:r>
      <w:proofErr w:type="spellEnd"/>
      <w:r w:rsidRPr="006F10AB">
        <w:rPr>
          <w:rFonts w:cs="Arial"/>
        </w:rPr>
        <w:t xml:space="preserve"> de </w:t>
      </w:r>
      <w:proofErr w:type="spellStart"/>
      <w:r w:rsidRPr="006F10AB">
        <w:rPr>
          <w:rFonts w:cs="Arial"/>
        </w:rPr>
        <w:t>licitación</w:t>
      </w:r>
      <w:proofErr w:type="spellEnd"/>
      <w:r w:rsidRPr="006F10AB">
        <w:rPr>
          <w:rFonts w:cs="Arial"/>
        </w:rPr>
        <w:t xml:space="preserve"> </w:t>
      </w:r>
      <w:proofErr w:type="spellStart"/>
      <w:r w:rsidRPr="006F10AB">
        <w:rPr>
          <w:rFonts w:cs="Arial"/>
        </w:rPr>
        <w:t>podrán</w:t>
      </w:r>
      <w:proofErr w:type="spellEnd"/>
      <w:r w:rsidRPr="006F10AB">
        <w:rPr>
          <w:rFonts w:cs="Arial"/>
        </w:rPr>
        <w:t xml:space="preserve"> </w:t>
      </w:r>
      <w:proofErr w:type="spellStart"/>
      <w:r w:rsidRPr="006F10AB">
        <w:rPr>
          <w:rFonts w:cs="Arial"/>
        </w:rPr>
        <w:t>solicitar</w:t>
      </w:r>
      <w:proofErr w:type="spellEnd"/>
      <w:r w:rsidRPr="006F10AB">
        <w:rPr>
          <w:rFonts w:cs="Arial"/>
        </w:rPr>
        <w:t xml:space="preserve"> en 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w:t>
      </w:r>
      <w:proofErr w:type="spellStart"/>
      <w:r w:rsidRPr="006F10AB">
        <w:rPr>
          <w:rFonts w:cs="Arial"/>
        </w:rPr>
        <w:t>información</w:t>
      </w:r>
      <w:proofErr w:type="spellEnd"/>
      <w:r w:rsidRPr="006F10AB">
        <w:rPr>
          <w:rFonts w:cs="Arial"/>
        </w:rPr>
        <w:t xml:space="preserve"> </w:t>
      </w:r>
      <w:proofErr w:type="spellStart"/>
      <w:r w:rsidRPr="006F10AB">
        <w:rPr>
          <w:rFonts w:cs="Arial"/>
        </w:rPr>
        <w:t>adicional</w:t>
      </w:r>
      <w:proofErr w:type="spellEnd"/>
      <w:r w:rsidRPr="006F10AB">
        <w:rPr>
          <w:rFonts w:cs="Arial"/>
        </w:rPr>
        <w:t xml:space="preserve"> sobre los </w:t>
      </w:r>
      <w:proofErr w:type="spellStart"/>
      <w:r w:rsidRPr="006F10AB">
        <w:rPr>
          <w:rFonts w:cs="Arial"/>
        </w:rPr>
        <w:t>pliegos</w:t>
      </w:r>
      <w:proofErr w:type="spellEnd"/>
      <w:r w:rsidRPr="006F10AB">
        <w:rPr>
          <w:rFonts w:cs="Arial"/>
        </w:rPr>
        <w:t xml:space="preserve"> y </w:t>
      </w:r>
      <w:proofErr w:type="spellStart"/>
      <w:r w:rsidRPr="006F10AB">
        <w:rPr>
          <w:rFonts w:cs="Arial"/>
        </w:rPr>
        <w:t>demás</w:t>
      </w:r>
      <w:proofErr w:type="spellEnd"/>
      <w:r w:rsidRPr="006F10AB">
        <w:rPr>
          <w:rFonts w:cs="Arial"/>
        </w:rPr>
        <w:t xml:space="preserve"> </w:t>
      </w:r>
      <w:proofErr w:type="spellStart"/>
      <w:r w:rsidRPr="006F10AB">
        <w:rPr>
          <w:rFonts w:cs="Arial"/>
        </w:rPr>
        <w:t>documentación</w:t>
      </w:r>
      <w:proofErr w:type="spellEnd"/>
      <w:r w:rsidRPr="006F10AB">
        <w:rPr>
          <w:rFonts w:cs="Arial"/>
        </w:rPr>
        <w:t xml:space="preserve"> complementaria, el </w:t>
      </w:r>
      <w:proofErr w:type="spellStart"/>
      <w:r w:rsidRPr="006F10AB">
        <w:rPr>
          <w:rFonts w:cs="Arial"/>
        </w:rPr>
        <w:t>cual</w:t>
      </w:r>
      <w:proofErr w:type="spellEnd"/>
      <w:r w:rsidRPr="006F10AB">
        <w:rPr>
          <w:rFonts w:cs="Arial"/>
        </w:rPr>
        <w:t xml:space="preserve"> la </w:t>
      </w:r>
      <w:proofErr w:type="spellStart"/>
      <w:r w:rsidRPr="006F10AB">
        <w:rPr>
          <w:rFonts w:cs="Arial"/>
        </w:rPr>
        <w:t>facilitará</w:t>
      </w:r>
      <w:proofErr w:type="spellEnd"/>
      <w:r w:rsidRPr="006F10AB">
        <w:rPr>
          <w:rFonts w:cs="Arial"/>
        </w:rPr>
        <w:t xml:space="preserve"> al </w:t>
      </w:r>
      <w:proofErr w:type="spellStart"/>
      <w:r w:rsidRPr="006F10AB">
        <w:rPr>
          <w:rFonts w:cs="Arial"/>
        </w:rPr>
        <w:t>menos</w:t>
      </w:r>
      <w:proofErr w:type="spellEnd"/>
      <w:r w:rsidRPr="006F10AB">
        <w:rPr>
          <w:rFonts w:cs="Arial"/>
        </w:rPr>
        <w:t xml:space="preserve"> </w:t>
      </w:r>
      <w:r w:rsidRPr="006F10AB">
        <w:rPr>
          <w:rFonts w:cs="Arial"/>
          <w:b/>
        </w:rPr>
        <w:t>6</w:t>
      </w:r>
      <w:r w:rsidRPr="006F10AB">
        <w:rPr>
          <w:rFonts w:cs="Arial"/>
        </w:rPr>
        <w:t xml:space="preserve"> </w:t>
      </w:r>
      <w:proofErr w:type="spellStart"/>
      <w:r w:rsidRPr="006F10AB">
        <w:rPr>
          <w:rFonts w:cs="Arial"/>
        </w:rPr>
        <w:t>días</w:t>
      </w:r>
      <w:proofErr w:type="spellEnd"/>
      <w:r w:rsidRPr="006F10AB">
        <w:rPr>
          <w:rFonts w:cs="Arial"/>
        </w:rPr>
        <w:t xml:space="preserve"> antes de los </w:t>
      </w:r>
      <w:proofErr w:type="spellStart"/>
      <w:r w:rsidRPr="006F10AB">
        <w:rPr>
          <w:rFonts w:cs="Arial"/>
        </w:rPr>
        <w:t>cuales</w:t>
      </w:r>
      <w:proofErr w:type="spellEnd"/>
      <w:r w:rsidRPr="006F10AB">
        <w:rPr>
          <w:rFonts w:cs="Arial"/>
        </w:rPr>
        <w:t xml:space="preserve"> </w:t>
      </w:r>
      <w:proofErr w:type="spellStart"/>
      <w:r w:rsidRPr="006F10AB">
        <w:rPr>
          <w:rFonts w:cs="Arial"/>
        </w:rPr>
        <w:t>finalice</w:t>
      </w:r>
      <w:proofErr w:type="spellEnd"/>
      <w:r w:rsidRPr="006F10AB">
        <w:rPr>
          <w:rFonts w:cs="Arial"/>
        </w:rPr>
        <w:t xml:space="preserve"> el </w:t>
      </w:r>
      <w:proofErr w:type="spellStart"/>
      <w:r w:rsidRPr="006F10AB">
        <w:rPr>
          <w:rFonts w:cs="Arial"/>
        </w:rPr>
        <w:t>plazo</w:t>
      </w:r>
      <w:proofErr w:type="spellEnd"/>
      <w:r w:rsidRPr="006F10AB">
        <w:rPr>
          <w:rFonts w:cs="Arial"/>
        </w:rPr>
        <w:t xml:space="preserve"> </w:t>
      </w:r>
      <w:proofErr w:type="spellStart"/>
      <w:r w:rsidRPr="006F10AB">
        <w:rPr>
          <w:rFonts w:cs="Arial"/>
        </w:rPr>
        <w:t>fijado</w:t>
      </w:r>
      <w:proofErr w:type="spellEnd"/>
      <w:r w:rsidRPr="006F10AB">
        <w:rPr>
          <w:rFonts w:cs="Arial"/>
        </w:rPr>
        <w:t xml:space="preserve"> para la </w:t>
      </w:r>
      <w:proofErr w:type="spellStart"/>
      <w:r w:rsidRPr="006F10AB">
        <w:rPr>
          <w:rFonts w:cs="Arial"/>
        </w:rPr>
        <w:t>presentación</w:t>
      </w:r>
      <w:proofErr w:type="spellEnd"/>
      <w:r w:rsidRPr="006F10AB">
        <w:rPr>
          <w:rFonts w:cs="Arial"/>
        </w:rPr>
        <w:t xml:space="preserve"> de </w:t>
      </w:r>
      <w:proofErr w:type="spellStart"/>
      <w:r w:rsidRPr="006F10AB">
        <w:rPr>
          <w:rFonts w:cs="Arial"/>
        </w:rPr>
        <w:t>ofertas</w:t>
      </w:r>
      <w:proofErr w:type="spellEnd"/>
      <w:r w:rsidRPr="006F10AB">
        <w:rPr>
          <w:rFonts w:cs="Arial"/>
        </w:rPr>
        <w:t xml:space="preserve">, </w:t>
      </w:r>
      <w:proofErr w:type="spellStart"/>
      <w:r w:rsidRPr="006F10AB">
        <w:rPr>
          <w:rFonts w:cs="Arial"/>
        </w:rPr>
        <w:t>siempre</w:t>
      </w:r>
      <w:proofErr w:type="spellEnd"/>
      <w:r w:rsidRPr="006F10AB">
        <w:rPr>
          <w:rFonts w:cs="Arial"/>
        </w:rPr>
        <w:t xml:space="preserve"> que lo </w:t>
      </w:r>
      <w:proofErr w:type="spellStart"/>
      <w:r w:rsidRPr="006F10AB">
        <w:rPr>
          <w:rFonts w:cs="Arial"/>
        </w:rPr>
        <w:t>hayan</w:t>
      </w:r>
      <w:proofErr w:type="spellEnd"/>
      <w:r w:rsidRPr="006F10AB">
        <w:rPr>
          <w:rFonts w:cs="Arial"/>
        </w:rPr>
        <w:t xml:space="preserve"> </w:t>
      </w:r>
      <w:proofErr w:type="spellStart"/>
      <w:r w:rsidRPr="006F10AB">
        <w:rPr>
          <w:rFonts w:cs="Arial"/>
        </w:rPr>
        <w:t>pedido</w:t>
      </w:r>
      <w:proofErr w:type="spellEnd"/>
      <w:r w:rsidRPr="006F10AB">
        <w:rPr>
          <w:rFonts w:cs="Arial"/>
        </w:rPr>
        <w:t xml:space="preserve"> al </w:t>
      </w:r>
      <w:proofErr w:type="spellStart"/>
      <w:r w:rsidRPr="006F10AB">
        <w:rPr>
          <w:rFonts w:cs="Arial"/>
        </w:rPr>
        <w:t>menos</w:t>
      </w:r>
      <w:proofErr w:type="spellEnd"/>
      <w:r w:rsidRPr="006F10AB">
        <w:rPr>
          <w:rFonts w:cs="Arial"/>
        </w:rPr>
        <w:t xml:space="preserve"> </w:t>
      </w:r>
      <w:r w:rsidRPr="006F10AB">
        <w:rPr>
          <w:rFonts w:cs="Arial"/>
          <w:b/>
        </w:rPr>
        <w:t>10</w:t>
      </w:r>
      <w:r w:rsidRPr="006F10AB">
        <w:rPr>
          <w:rFonts w:cs="Arial"/>
        </w:rPr>
        <w:t xml:space="preserve"> </w:t>
      </w:r>
      <w:proofErr w:type="spellStart"/>
      <w:r w:rsidRPr="006F10AB">
        <w:rPr>
          <w:rFonts w:cs="Arial"/>
        </w:rPr>
        <w:t>días</w:t>
      </w:r>
      <w:proofErr w:type="spellEnd"/>
      <w:r w:rsidRPr="006F10AB">
        <w:rPr>
          <w:rFonts w:cs="Arial"/>
        </w:rPr>
        <w:t xml:space="preserve"> antes del </w:t>
      </w:r>
      <w:proofErr w:type="spellStart"/>
      <w:r w:rsidRPr="006F10AB">
        <w:rPr>
          <w:rFonts w:cs="Arial"/>
        </w:rPr>
        <w:t>transcurso</w:t>
      </w:r>
      <w:proofErr w:type="spellEnd"/>
      <w:r w:rsidRPr="006F10AB">
        <w:rPr>
          <w:rFonts w:cs="Arial"/>
        </w:rPr>
        <w:t xml:space="preserve"> del </w:t>
      </w:r>
      <w:proofErr w:type="spellStart"/>
      <w:r w:rsidRPr="006F10AB">
        <w:rPr>
          <w:rFonts w:cs="Arial"/>
        </w:rPr>
        <w:t>plazo</w:t>
      </w:r>
      <w:proofErr w:type="spellEnd"/>
      <w:r w:rsidRPr="006F10AB">
        <w:rPr>
          <w:rFonts w:cs="Arial"/>
        </w:rPr>
        <w:t xml:space="preserve"> de </w:t>
      </w:r>
      <w:proofErr w:type="spellStart"/>
      <w:r w:rsidRPr="006F10AB">
        <w:rPr>
          <w:rFonts w:cs="Arial"/>
        </w:rPr>
        <w:t>presentación</w:t>
      </w:r>
      <w:proofErr w:type="spellEnd"/>
      <w:r w:rsidRPr="006F10AB">
        <w:rPr>
          <w:rFonts w:cs="Arial"/>
        </w:rPr>
        <w:t xml:space="preserve"> de las </w:t>
      </w:r>
      <w:proofErr w:type="spellStart"/>
      <w:r w:rsidRPr="006F10AB">
        <w:rPr>
          <w:rFonts w:cs="Arial"/>
        </w:rPr>
        <w:t>proposiciones</w:t>
      </w:r>
      <w:proofErr w:type="spellEnd"/>
      <w:r w:rsidRPr="006F10AB">
        <w:rPr>
          <w:rFonts w:cs="Arial"/>
        </w:rPr>
        <w:t>.</w:t>
      </w:r>
    </w:p>
    <w:p w14:paraId="59E37E65" w14:textId="77777777" w:rsidR="006A46D9" w:rsidRPr="006F10AB" w:rsidRDefault="006A46D9" w:rsidP="006A46D9">
      <w:pPr>
        <w:tabs>
          <w:tab w:val="left" w:pos="0"/>
          <w:tab w:val="left" w:pos="680"/>
          <w:tab w:val="left" w:pos="1473"/>
          <w:tab w:val="left" w:pos="4320"/>
        </w:tabs>
        <w:spacing w:after="0" w:line="240" w:lineRule="auto"/>
        <w:jc w:val="both"/>
        <w:rPr>
          <w:rFonts w:cs="Arial"/>
          <w:i/>
        </w:rPr>
      </w:pPr>
    </w:p>
    <w:p w14:paraId="0774CCA6" w14:textId="77777777" w:rsidR="006A46D9" w:rsidRPr="006F10AB" w:rsidRDefault="006A46D9" w:rsidP="006A46D9">
      <w:pPr>
        <w:tabs>
          <w:tab w:val="left" w:pos="0"/>
          <w:tab w:val="left" w:pos="680"/>
          <w:tab w:val="left" w:pos="1473"/>
          <w:tab w:val="left" w:pos="4320"/>
        </w:tabs>
        <w:spacing w:after="0" w:line="240" w:lineRule="auto"/>
        <w:jc w:val="both"/>
        <w:rPr>
          <w:rFonts w:cs="Arial"/>
        </w:rPr>
      </w:pPr>
      <w:r w:rsidRPr="006F10AB">
        <w:rPr>
          <w:rFonts w:cs="Arial"/>
        </w:rPr>
        <w:t xml:space="preserve">Las </w:t>
      </w:r>
      <w:proofErr w:type="spellStart"/>
      <w:r w:rsidRPr="006F10AB">
        <w:rPr>
          <w:rFonts w:cs="Arial"/>
        </w:rPr>
        <w:t>personas</w:t>
      </w:r>
      <w:proofErr w:type="spellEnd"/>
      <w:r w:rsidRPr="006F10AB">
        <w:rPr>
          <w:rFonts w:cs="Arial"/>
        </w:rPr>
        <w:t xml:space="preserve"> </w:t>
      </w:r>
      <w:proofErr w:type="spellStart"/>
      <w:r w:rsidRPr="006F10AB">
        <w:rPr>
          <w:rFonts w:cs="Arial"/>
        </w:rPr>
        <w:t>interesadas</w:t>
      </w:r>
      <w:proofErr w:type="spellEnd"/>
      <w:r w:rsidRPr="006F10AB">
        <w:rPr>
          <w:rFonts w:cs="Arial"/>
        </w:rPr>
        <w:t xml:space="preserve"> en el </w:t>
      </w:r>
      <w:proofErr w:type="spellStart"/>
      <w:r w:rsidRPr="006F10AB">
        <w:rPr>
          <w:rFonts w:cs="Arial"/>
        </w:rPr>
        <w:t>procedimiento</w:t>
      </w:r>
      <w:proofErr w:type="spellEnd"/>
      <w:r w:rsidRPr="006F10AB">
        <w:rPr>
          <w:rFonts w:cs="Arial"/>
        </w:rPr>
        <w:t xml:space="preserve"> de </w:t>
      </w:r>
      <w:proofErr w:type="spellStart"/>
      <w:r w:rsidRPr="006F10AB">
        <w:rPr>
          <w:rFonts w:cs="Arial"/>
        </w:rPr>
        <w:t>licitación</w:t>
      </w:r>
      <w:proofErr w:type="spellEnd"/>
      <w:r w:rsidRPr="006F10AB">
        <w:rPr>
          <w:rFonts w:cs="Arial"/>
        </w:rPr>
        <w:t xml:space="preserve"> </w:t>
      </w:r>
      <w:proofErr w:type="spellStart"/>
      <w:r w:rsidRPr="006F10AB">
        <w:rPr>
          <w:rFonts w:cs="Arial"/>
        </w:rPr>
        <w:t>también</w:t>
      </w:r>
      <w:proofErr w:type="spellEnd"/>
      <w:r w:rsidRPr="006F10AB">
        <w:rPr>
          <w:rFonts w:cs="Arial"/>
        </w:rPr>
        <w:t xml:space="preserve"> </w:t>
      </w:r>
      <w:proofErr w:type="spellStart"/>
      <w:r w:rsidRPr="006F10AB">
        <w:rPr>
          <w:rFonts w:cs="Arial"/>
        </w:rPr>
        <w:t>pueden</w:t>
      </w:r>
      <w:proofErr w:type="spellEnd"/>
      <w:r w:rsidRPr="006F10AB">
        <w:rPr>
          <w:rFonts w:cs="Arial"/>
        </w:rPr>
        <w:t xml:space="preserve"> </w:t>
      </w:r>
      <w:proofErr w:type="spellStart"/>
      <w:r w:rsidRPr="006F10AB">
        <w:rPr>
          <w:rFonts w:cs="Arial"/>
        </w:rPr>
        <w:t>dirigirse</w:t>
      </w:r>
      <w:proofErr w:type="spellEnd"/>
      <w:r w:rsidRPr="006F10AB">
        <w:rPr>
          <w:rFonts w:cs="Arial"/>
        </w:rPr>
        <w:t xml:space="preserve"> al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para </w:t>
      </w:r>
      <w:proofErr w:type="spellStart"/>
      <w:r w:rsidRPr="006F10AB">
        <w:rPr>
          <w:rFonts w:cs="Arial"/>
        </w:rPr>
        <w:t>solicitar</w:t>
      </w:r>
      <w:proofErr w:type="spellEnd"/>
      <w:r w:rsidRPr="006F10AB">
        <w:rPr>
          <w:rFonts w:cs="Arial"/>
        </w:rPr>
        <w:t xml:space="preserve"> </w:t>
      </w:r>
      <w:proofErr w:type="spellStart"/>
      <w:r w:rsidRPr="006F10AB">
        <w:rPr>
          <w:rFonts w:cs="Arial"/>
        </w:rPr>
        <w:t>aclaraciones</w:t>
      </w:r>
      <w:proofErr w:type="spellEnd"/>
      <w:r w:rsidRPr="006F10AB">
        <w:rPr>
          <w:rFonts w:cs="Arial"/>
        </w:rPr>
        <w:t xml:space="preserve"> de lo que </w:t>
      </w:r>
      <w:proofErr w:type="spellStart"/>
      <w:r w:rsidRPr="006F10AB">
        <w:rPr>
          <w:rFonts w:cs="Arial"/>
        </w:rPr>
        <w:t>establecen</w:t>
      </w:r>
      <w:proofErr w:type="spellEnd"/>
      <w:r w:rsidRPr="006F10AB">
        <w:rPr>
          <w:rFonts w:cs="Arial"/>
        </w:rPr>
        <w:t xml:space="preserve"> los </w:t>
      </w:r>
      <w:proofErr w:type="spellStart"/>
      <w:r w:rsidRPr="006F10AB">
        <w:rPr>
          <w:rFonts w:cs="Arial"/>
        </w:rPr>
        <w:t>pliegos</w:t>
      </w:r>
      <w:proofErr w:type="spellEnd"/>
      <w:r w:rsidRPr="006F10AB">
        <w:rPr>
          <w:rFonts w:cs="Arial"/>
        </w:rPr>
        <w:t xml:space="preserve"> o el resto de </w:t>
      </w:r>
      <w:proofErr w:type="spellStart"/>
      <w:r w:rsidRPr="006F10AB">
        <w:rPr>
          <w:rFonts w:cs="Arial"/>
        </w:rPr>
        <w:t>documentación</w:t>
      </w:r>
      <w:proofErr w:type="spellEnd"/>
      <w:r w:rsidRPr="006F10AB">
        <w:rPr>
          <w:rFonts w:cs="Arial"/>
        </w:rPr>
        <w:t xml:space="preserve">, a través del </w:t>
      </w:r>
      <w:proofErr w:type="spellStart"/>
      <w:r w:rsidRPr="006F10AB">
        <w:rPr>
          <w:rFonts w:cs="Arial"/>
        </w:rPr>
        <w:t>apartado</w:t>
      </w:r>
      <w:proofErr w:type="spellEnd"/>
      <w:r w:rsidRPr="006F10AB">
        <w:rPr>
          <w:rFonts w:cs="Arial"/>
        </w:rPr>
        <w:t xml:space="preserve"> de </w:t>
      </w:r>
      <w:proofErr w:type="spellStart"/>
      <w:r w:rsidRPr="006F10AB">
        <w:rPr>
          <w:rFonts w:cs="Arial"/>
        </w:rPr>
        <w:t>preguntas</w:t>
      </w:r>
      <w:proofErr w:type="spellEnd"/>
      <w:r w:rsidRPr="006F10AB">
        <w:rPr>
          <w:rFonts w:cs="Arial"/>
        </w:rPr>
        <w:t xml:space="preserve"> y </w:t>
      </w:r>
      <w:proofErr w:type="spellStart"/>
      <w:r w:rsidRPr="006F10AB">
        <w:rPr>
          <w:rFonts w:cs="Arial"/>
        </w:rPr>
        <w:t>respuestas</w:t>
      </w:r>
      <w:proofErr w:type="spellEnd"/>
      <w:r w:rsidRPr="006F10AB">
        <w:rPr>
          <w:rFonts w:cs="Arial"/>
        </w:rPr>
        <w:t xml:space="preserve"> del </w:t>
      </w:r>
      <w:proofErr w:type="spellStart"/>
      <w:r w:rsidRPr="006F10AB">
        <w:rPr>
          <w:rFonts w:cs="Arial"/>
        </w:rPr>
        <w:t>tablón</w:t>
      </w:r>
      <w:proofErr w:type="spellEnd"/>
      <w:r w:rsidRPr="006F10AB">
        <w:rPr>
          <w:rFonts w:cs="Arial"/>
        </w:rPr>
        <w:t xml:space="preserve"> de avisos del </w:t>
      </w:r>
      <w:proofErr w:type="spellStart"/>
      <w:r w:rsidRPr="006F10AB">
        <w:rPr>
          <w:rFonts w:cs="Arial"/>
        </w:rPr>
        <w:t>espacio</w:t>
      </w:r>
      <w:proofErr w:type="spellEnd"/>
      <w:r w:rsidRPr="006F10AB">
        <w:rPr>
          <w:rFonts w:cs="Arial"/>
        </w:rPr>
        <w:t xml:space="preserve"> virtual de la </w:t>
      </w:r>
      <w:proofErr w:type="spellStart"/>
      <w:r w:rsidRPr="006F10AB">
        <w:rPr>
          <w:rFonts w:cs="Arial"/>
        </w:rPr>
        <w:t>licitación</w:t>
      </w:r>
      <w:proofErr w:type="spellEnd"/>
      <w:r w:rsidRPr="006F10AB">
        <w:rPr>
          <w:rFonts w:cs="Arial"/>
        </w:rPr>
        <w:t xml:space="preserve">. </w:t>
      </w:r>
      <w:proofErr w:type="spellStart"/>
      <w:r w:rsidRPr="006F10AB">
        <w:rPr>
          <w:rFonts w:cs="Arial"/>
        </w:rPr>
        <w:t>Estas</w:t>
      </w:r>
      <w:proofErr w:type="spellEnd"/>
      <w:r w:rsidRPr="006F10AB">
        <w:rPr>
          <w:rFonts w:cs="Arial"/>
        </w:rPr>
        <w:t xml:space="preserve"> </w:t>
      </w:r>
      <w:proofErr w:type="spellStart"/>
      <w:r w:rsidRPr="006F10AB">
        <w:rPr>
          <w:rFonts w:cs="Arial"/>
        </w:rPr>
        <w:t>preguntas</w:t>
      </w:r>
      <w:proofErr w:type="spellEnd"/>
      <w:r w:rsidRPr="006F10AB">
        <w:rPr>
          <w:rFonts w:cs="Arial"/>
        </w:rPr>
        <w:t xml:space="preserve"> y </w:t>
      </w:r>
      <w:proofErr w:type="spellStart"/>
      <w:r w:rsidRPr="006F10AB">
        <w:rPr>
          <w:rFonts w:cs="Arial"/>
        </w:rPr>
        <w:t>respuestas</w:t>
      </w:r>
      <w:proofErr w:type="spellEnd"/>
      <w:r w:rsidRPr="006F10AB">
        <w:rPr>
          <w:rFonts w:cs="Arial"/>
        </w:rPr>
        <w:t xml:space="preserve"> </w:t>
      </w:r>
      <w:proofErr w:type="spellStart"/>
      <w:r w:rsidRPr="006F10AB">
        <w:rPr>
          <w:rFonts w:cs="Arial"/>
        </w:rPr>
        <w:t>serán</w:t>
      </w:r>
      <w:proofErr w:type="spellEnd"/>
      <w:r w:rsidRPr="006F10AB">
        <w:rPr>
          <w:rFonts w:cs="Arial"/>
        </w:rPr>
        <w:t xml:space="preserve"> </w:t>
      </w:r>
      <w:proofErr w:type="spellStart"/>
      <w:r w:rsidRPr="006F10AB">
        <w:rPr>
          <w:rFonts w:cs="Arial"/>
        </w:rPr>
        <w:t>públicas</w:t>
      </w:r>
      <w:proofErr w:type="spellEnd"/>
      <w:r w:rsidRPr="006F10AB">
        <w:rPr>
          <w:rFonts w:cs="Arial"/>
        </w:rPr>
        <w:t xml:space="preserve"> y </w:t>
      </w:r>
      <w:proofErr w:type="spellStart"/>
      <w:r w:rsidRPr="006F10AB">
        <w:rPr>
          <w:rFonts w:cs="Arial"/>
        </w:rPr>
        <w:t>accesibles</w:t>
      </w:r>
      <w:proofErr w:type="spellEnd"/>
      <w:r w:rsidRPr="006F10AB">
        <w:rPr>
          <w:rFonts w:cs="Arial"/>
        </w:rPr>
        <w:t xml:space="preserve"> a través del </w:t>
      </w:r>
      <w:proofErr w:type="spellStart"/>
      <w:r w:rsidRPr="006F10AB">
        <w:rPr>
          <w:rFonts w:cs="Arial"/>
        </w:rPr>
        <w:t>tablón</w:t>
      </w:r>
      <w:proofErr w:type="spellEnd"/>
      <w:r w:rsidRPr="006F10AB">
        <w:rPr>
          <w:rFonts w:cs="Arial"/>
        </w:rPr>
        <w:t xml:space="preserve"> </w:t>
      </w:r>
      <w:proofErr w:type="spellStart"/>
      <w:r w:rsidRPr="006F10AB">
        <w:rPr>
          <w:rFonts w:cs="Arial"/>
        </w:rPr>
        <w:t>mencionado</w:t>
      </w:r>
      <w:proofErr w:type="spellEnd"/>
      <w:r w:rsidRPr="006F10AB">
        <w:rPr>
          <w:rFonts w:cs="Arial"/>
        </w:rPr>
        <w:t xml:space="preserve">, </w:t>
      </w:r>
      <w:proofErr w:type="spellStart"/>
      <w:r w:rsidRPr="006F10AB">
        <w:rPr>
          <w:rFonts w:cs="Arial"/>
        </w:rPr>
        <w:t>residenciado</w:t>
      </w:r>
      <w:proofErr w:type="spellEnd"/>
      <w:r w:rsidRPr="006F10AB">
        <w:rPr>
          <w:rFonts w:cs="Arial"/>
        </w:rPr>
        <w:t xml:space="preserve"> en el perfil de </w:t>
      </w:r>
      <w:proofErr w:type="spellStart"/>
      <w:r w:rsidRPr="006F10AB">
        <w:rPr>
          <w:rFonts w:cs="Arial"/>
        </w:rPr>
        <w:t>contratante</w:t>
      </w:r>
      <w:proofErr w:type="spellEnd"/>
      <w:r w:rsidRPr="006F10AB">
        <w:rPr>
          <w:rFonts w:cs="Arial"/>
        </w:rPr>
        <w:t xml:space="preserve"> del </w:t>
      </w:r>
      <w:proofErr w:type="spellStart"/>
      <w:r w:rsidRPr="006F10AB">
        <w:rPr>
          <w:rFonts w:cs="Arial"/>
        </w:rPr>
        <w:t>órgano</w:t>
      </w:r>
      <w:proofErr w:type="spellEnd"/>
      <w:r w:rsidRPr="006F10AB">
        <w:rPr>
          <w:rFonts w:cs="Arial"/>
        </w:rPr>
        <w:t xml:space="preserve"> </w:t>
      </w:r>
      <w:hyperlink r:id="rId14" w:history="1">
        <w:r w:rsidRPr="006F10AB">
          <w:rPr>
            <w:rStyle w:val="Enlla"/>
            <w:rFonts w:cs="Arial"/>
            <w:bCs/>
            <w:color w:val="auto"/>
          </w:rPr>
          <w:t>https://contractaciopublica.gencat.cat/perfil/eco</w:t>
        </w:r>
      </w:hyperlink>
    </w:p>
    <w:p w14:paraId="26DBBB9F" w14:textId="77777777" w:rsidR="006A46D9" w:rsidRPr="006F10AB" w:rsidRDefault="006A46D9" w:rsidP="006A46D9">
      <w:pPr>
        <w:tabs>
          <w:tab w:val="left" w:pos="0"/>
          <w:tab w:val="left" w:pos="680"/>
          <w:tab w:val="left" w:pos="1473"/>
          <w:tab w:val="left" w:pos="4320"/>
        </w:tabs>
        <w:spacing w:after="0" w:line="240" w:lineRule="auto"/>
        <w:jc w:val="both"/>
        <w:rPr>
          <w:rFonts w:cs="Arial"/>
        </w:rPr>
      </w:pPr>
    </w:p>
    <w:p w14:paraId="56B988E5" w14:textId="77777777" w:rsidR="006A46D9" w:rsidRPr="006F10AB" w:rsidRDefault="006A46D9" w:rsidP="006A46D9">
      <w:pPr>
        <w:tabs>
          <w:tab w:val="left" w:pos="0"/>
          <w:tab w:val="left" w:pos="680"/>
          <w:tab w:val="left" w:pos="1473"/>
          <w:tab w:val="left" w:pos="4320"/>
        </w:tabs>
        <w:spacing w:after="0" w:line="240" w:lineRule="auto"/>
        <w:jc w:val="both"/>
        <w:rPr>
          <w:rFonts w:cs="Arial"/>
        </w:rPr>
      </w:pPr>
      <w:r w:rsidRPr="006F10AB">
        <w:rPr>
          <w:rFonts w:cs="Arial"/>
        </w:rPr>
        <w:lastRenderedPageBreak/>
        <w:t xml:space="preserve">Las </w:t>
      </w:r>
      <w:proofErr w:type="spellStart"/>
      <w:r w:rsidRPr="006F10AB">
        <w:rPr>
          <w:rFonts w:cs="Arial"/>
        </w:rPr>
        <w:t>respuestas</w:t>
      </w:r>
      <w:proofErr w:type="spellEnd"/>
      <w:r w:rsidRPr="006F10AB">
        <w:rPr>
          <w:rFonts w:cs="Arial"/>
        </w:rPr>
        <w:t xml:space="preserve"> a las </w:t>
      </w:r>
      <w:proofErr w:type="spellStart"/>
      <w:r w:rsidRPr="006F10AB">
        <w:rPr>
          <w:rFonts w:cs="Arial"/>
        </w:rPr>
        <w:t>solicitudes</w:t>
      </w:r>
      <w:proofErr w:type="spellEnd"/>
      <w:r w:rsidRPr="006F10AB">
        <w:rPr>
          <w:rFonts w:cs="Arial"/>
        </w:rPr>
        <w:t xml:space="preserve"> de </w:t>
      </w:r>
      <w:proofErr w:type="spellStart"/>
      <w:r w:rsidRPr="006F10AB">
        <w:rPr>
          <w:rFonts w:cs="Arial"/>
        </w:rPr>
        <w:t>aclaraciones</w:t>
      </w:r>
      <w:proofErr w:type="spellEnd"/>
      <w:r w:rsidRPr="006F10AB">
        <w:rPr>
          <w:rFonts w:cs="Arial"/>
        </w:rPr>
        <w:t xml:space="preserve"> </w:t>
      </w:r>
      <w:proofErr w:type="spellStart"/>
      <w:r w:rsidRPr="006F10AB">
        <w:rPr>
          <w:rFonts w:cs="Arial"/>
        </w:rPr>
        <w:t>hechas</w:t>
      </w:r>
      <w:proofErr w:type="spellEnd"/>
      <w:r w:rsidRPr="006F10AB">
        <w:rPr>
          <w:rFonts w:cs="Arial"/>
        </w:rPr>
        <w:t xml:space="preserve"> a través de los </w:t>
      </w:r>
      <w:proofErr w:type="spellStart"/>
      <w:r w:rsidRPr="006F10AB">
        <w:rPr>
          <w:rFonts w:cs="Arial"/>
        </w:rPr>
        <w:t>medios</w:t>
      </w:r>
      <w:proofErr w:type="spellEnd"/>
      <w:r w:rsidRPr="006F10AB">
        <w:rPr>
          <w:rFonts w:cs="Arial"/>
        </w:rPr>
        <w:t xml:space="preserve"> </w:t>
      </w:r>
      <w:proofErr w:type="spellStart"/>
      <w:r w:rsidRPr="006F10AB">
        <w:rPr>
          <w:rFonts w:cs="Arial"/>
        </w:rPr>
        <w:t>establecidos</w:t>
      </w:r>
      <w:proofErr w:type="spellEnd"/>
      <w:r w:rsidRPr="006F10AB">
        <w:rPr>
          <w:rFonts w:cs="Arial"/>
        </w:rPr>
        <w:t xml:space="preserve"> y de las </w:t>
      </w:r>
      <w:proofErr w:type="spellStart"/>
      <w:r w:rsidRPr="006F10AB">
        <w:rPr>
          <w:rFonts w:cs="Arial"/>
        </w:rPr>
        <w:t>cuales</w:t>
      </w:r>
      <w:proofErr w:type="spellEnd"/>
      <w:r w:rsidRPr="006F10AB">
        <w:rPr>
          <w:rFonts w:cs="Arial"/>
        </w:rPr>
        <w:t xml:space="preserve"> </w:t>
      </w:r>
      <w:proofErr w:type="spellStart"/>
      <w:r w:rsidRPr="006F10AB">
        <w:rPr>
          <w:rFonts w:cs="Arial"/>
        </w:rPr>
        <w:t>pueda</w:t>
      </w:r>
      <w:proofErr w:type="spellEnd"/>
      <w:r w:rsidRPr="006F10AB">
        <w:rPr>
          <w:rFonts w:cs="Arial"/>
        </w:rPr>
        <w:t xml:space="preserve"> quedar </w:t>
      </w:r>
      <w:proofErr w:type="spellStart"/>
      <w:r w:rsidRPr="006F10AB">
        <w:rPr>
          <w:rFonts w:cs="Arial"/>
        </w:rPr>
        <w:t>constancia</w:t>
      </w:r>
      <w:proofErr w:type="spellEnd"/>
      <w:r w:rsidRPr="006F10AB">
        <w:rPr>
          <w:rFonts w:cs="Arial"/>
        </w:rPr>
        <w:t xml:space="preserve"> escrita </w:t>
      </w:r>
      <w:proofErr w:type="spellStart"/>
      <w:r w:rsidRPr="006F10AB">
        <w:rPr>
          <w:rFonts w:cs="Arial"/>
        </w:rPr>
        <w:t>tendrán</w:t>
      </w:r>
      <w:proofErr w:type="spellEnd"/>
      <w:r w:rsidRPr="006F10AB">
        <w:rPr>
          <w:rFonts w:cs="Arial"/>
        </w:rPr>
        <w:t xml:space="preserve"> </w:t>
      </w:r>
      <w:proofErr w:type="spellStart"/>
      <w:r w:rsidRPr="006F10AB">
        <w:rPr>
          <w:rFonts w:cs="Arial"/>
        </w:rPr>
        <w:t>carácter</w:t>
      </w:r>
      <w:proofErr w:type="spellEnd"/>
      <w:r w:rsidRPr="006F10AB">
        <w:rPr>
          <w:rFonts w:cs="Arial"/>
        </w:rPr>
        <w:t xml:space="preserve"> </w:t>
      </w:r>
      <w:proofErr w:type="spellStart"/>
      <w:r w:rsidRPr="006F10AB">
        <w:rPr>
          <w:rFonts w:cs="Arial"/>
        </w:rPr>
        <w:t>vinculante</w:t>
      </w:r>
      <w:proofErr w:type="spellEnd"/>
      <w:r w:rsidRPr="006F10AB">
        <w:rPr>
          <w:rFonts w:cs="Arial"/>
        </w:rPr>
        <w:t>.</w:t>
      </w:r>
    </w:p>
    <w:p w14:paraId="26C593A2" w14:textId="77777777" w:rsidR="006A46D9" w:rsidRPr="006F10AB" w:rsidRDefault="006A46D9" w:rsidP="006A46D9">
      <w:pPr>
        <w:tabs>
          <w:tab w:val="left" w:pos="0"/>
          <w:tab w:val="left" w:pos="680"/>
          <w:tab w:val="left" w:pos="1473"/>
          <w:tab w:val="left" w:pos="4320"/>
        </w:tabs>
        <w:spacing w:after="0" w:line="240" w:lineRule="auto"/>
        <w:jc w:val="both"/>
        <w:rPr>
          <w:rFonts w:cs="Arial"/>
          <w:b/>
          <w:snapToGrid w:val="0"/>
        </w:rPr>
      </w:pPr>
    </w:p>
    <w:p w14:paraId="04BD6A8C" w14:textId="77777777" w:rsidR="006A46D9" w:rsidRPr="006F10AB" w:rsidRDefault="006A46D9" w:rsidP="006A46D9">
      <w:pPr>
        <w:tabs>
          <w:tab w:val="left" w:pos="0"/>
          <w:tab w:val="left" w:pos="680"/>
          <w:tab w:val="left" w:pos="1473"/>
          <w:tab w:val="left" w:pos="4320"/>
        </w:tabs>
        <w:spacing w:after="0" w:line="240" w:lineRule="auto"/>
        <w:jc w:val="both"/>
        <w:rPr>
          <w:rFonts w:cs="Arial"/>
          <w:snapToGrid w:val="0"/>
        </w:rPr>
      </w:pPr>
      <w:r w:rsidRPr="006F10AB">
        <w:rPr>
          <w:rFonts w:cs="Arial"/>
          <w:b/>
          <w:snapToGrid w:val="0"/>
        </w:rPr>
        <w:t>11.8</w:t>
      </w:r>
      <w:r w:rsidRPr="006F10AB">
        <w:rPr>
          <w:rFonts w:cs="Arial"/>
          <w:snapToGrid w:val="0"/>
        </w:rPr>
        <w:t xml:space="preserve"> Las </w:t>
      </w:r>
      <w:proofErr w:type="spellStart"/>
      <w:r w:rsidRPr="006F10AB">
        <w:rPr>
          <w:rFonts w:cs="Arial"/>
          <w:snapToGrid w:val="0"/>
        </w:rPr>
        <w:t>proposiciones</w:t>
      </w:r>
      <w:proofErr w:type="spellEnd"/>
      <w:r w:rsidRPr="006F10AB">
        <w:rPr>
          <w:rFonts w:cs="Arial"/>
          <w:snapToGrid w:val="0"/>
        </w:rPr>
        <w:t xml:space="preserve"> son </w:t>
      </w:r>
      <w:proofErr w:type="spellStart"/>
      <w:r w:rsidRPr="006F10AB">
        <w:rPr>
          <w:rFonts w:cs="Arial"/>
          <w:snapToGrid w:val="0"/>
        </w:rPr>
        <w:t>secretas</w:t>
      </w:r>
      <w:proofErr w:type="spellEnd"/>
      <w:r w:rsidRPr="006F10AB">
        <w:rPr>
          <w:rFonts w:cs="Arial"/>
          <w:snapToGrid w:val="0"/>
        </w:rPr>
        <w:t xml:space="preserve"> y </w:t>
      </w:r>
      <w:proofErr w:type="spellStart"/>
      <w:r w:rsidRPr="006F10AB">
        <w:rPr>
          <w:rFonts w:cs="Arial"/>
          <w:snapToGrid w:val="0"/>
        </w:rPr>
        <w:t>su</w:t>
      </w:r>
      <w:proofErr w:type="spellEnd"/>
      <w:r w:rsidRPr="006F10AB">
        <w:rPr>
          <w:rFonts w:cs="Arial"/>
          <w:snapToGrid w:val="0"/>
        </w:rPr>
        <w:t xml:space="preserve"> </w:t>
      </w:r>
      <w:proofErr w:type="spellStart"/>
      <w:r w:rsidRPr="006F10AB">
        <w:rPr>
          <w:rFonts w:cs="Arial"/>
          <w:snapToGrid w:val="0"/>
        </w:rPr>
        <w:t>presentación</w:t>
      </w:r>
      <w:proofErr w:type="spellEnd"/>
      <w:r w:rsidRPr="006F10AB">
        <w:rPr>
          <w:rFonts w:cs="Arial"/>
          <w:snapToGrid w:val="0"/>
        </w:rPr>
        <w:t xml:space="preserve"> </w:t>
      </w:r>
      <w:proofErr w:type="spellStart"/>
      <w:r w:rsidRPr="006F10AB">
        <w:rPr>
          <w:rFonts w:cs="Arial"/>
          <w:snapToGrid w:val="0"/>
        </w:rPr>
        <w:t>supone</w:t>
      </w:r>
      <w:proofErr w:type="spellEnd"/>
      <w:r w:rsidRPr="006F10AB">
        <w:rPr>
          <w:rFonts w:cs="Arial"/>
          <w:snapToGrid w:val="0"/>
        </w:rPr>
        <w:t xml:space="preserve"> la </w:t>
      </w:r>
      <w:proofErr w:type="spellStart"/>
      <w:r w:rsidRPr="006F10AB">
        <w:rPr>
          <w:rFonts w:cs="Arial"/>
          <w:snapToGrid w:val="0"/>
        </w:rPr>
        <w:t>aceptación</w:t>
      </w:r>
      <w:proofErr w:type="spellEnd"/>
      <w:r w:rsidRPr="006F10AB">
        <w:rPr>
          <w:rFonts w:cs="Arial"/>
          <w:snapToGrid w:val="0"/>
        </w:rPr>
        <w:t xml:space="preserve"> incondicional por </w:t>
      </w:r>
      <w:proofErr w:type="spellStart"/>
      <w:r w:rsidRPr="006F10AB">
        <w:rPr>
          <w:rFonts w:cs="Arial"/>
          <w:snapToGrid w:val="0"/>
        </w:rPr>
        <w:t>parte</w:t>
      </w:r>
      <w:proofErr w:type="spellEnd"/>
      <w:r w:rsidRPr="006F10AB">
        <w:rPr>
          <w:rFonts w:cs="Arial"/>
          <w:snapToGrid w:val="0"/>
        </w:rPr>
        <w:t xml:space="preserve"> de la empresa licitadora del </w:t>
      </w:r>
      <w:proofErr w:type="spellStart"/>
      <w:r w:rsidRPr="006F10AB">
        <w:rPr>
          <w:rFonts w:cs="Arial"/>
          <w:snapToGrid w:val="0"/>
        </w:rPr>
        <w:t>contenido</w:t>
      </w:r>
      <w:proofErr w:type="spellEnd"/>
      <w:r w:rsidRPr="006F10AB">
        <w:rPr>
          <w:rFonts w:cs="Arial"/>
          <w:snapToGrid w:val="0"/>
        </w:rPr>
        <w:t xml:space="preserve"> del </w:t>
      </w:r>
      <w:proofErr w:type="spellStart"/>
      <w:r w:rsidRPr="006F10AB">
        <w:rPr>
          <w:rFonts w:cs="Arial"/>
          <w:snapToGrid w:val="0"/>
        </w:rPr>
        <w:t>presente</w:t>
      </w:r>
      <w:proofErr w:type="spellEnd"/>
      <w:r w:rsidRPr="006F10AB">
        <w:rPr>
          <w:rFonts w:cs="Arial"/>
          <w:snapToGrid w:val="0"/>
        </w:rPr>
        <w:t xml:space="preserve"> </w:t>
      </w:r>
      <w:proofErr w:type="spellStart"/>
      <w:r w:rsidRPr="006F10AB">
        <w:rPr>
          <w:rFonts w:cs="Arial"/>
          <w:snapToGrid w:val="0"/>
        </w:rPr>
        <w:t>pliego</w:t>
      </w:r>
      <w:proofErr w:type="spellEnd"/>
      <w:r w:rsidRPr="006F10AB">
        <w:rPr>
          <w:rFonts w:cs="Arial"/>
          <w:snapToGrid w:val="0"/>
          <w:vanish/>
        </w:rPr>
        <w:t>&lt;A[pliegue|pliego]&gt;</w:t>
      </w:r>
      <w:r w:rsidRPr="006F10AB">
        <w:rPr>
          <w:rFonts w:cs="Arial"/>
          <w:snapToGrid w:val="0"/>
        </w:rPr>
        <w:t xml:space="preserve">, </w:t>
      </w:r>
      <w:proofErr w:type="spellStart"/>
      <w:r w:rsidRPr="006F10AB">
        <w:rPr>
          <w:rFonts w:cs="Arial"/>
          <w:snapToGrid w:val="0"/>
        </w:rPr>
        <w:t>así</w:t>
      </w:r>
      <w:proofErr w:type="spellEnd"/>
      <w:r w:rsidRPr="006F10AB">
        <w:rPr>
          <w:rFonts w:cs="Arial"/>
          <w:snapToGrid w:val="0"/>
        </w:rPr>
        <w:t xml:space="preserve"> como del </w:t>
      </w:r>
      <w:proofErr w:type="spellStart"/>
      <w:r w:rsidRPr="006F10AB">
        <w:rPr>
          <w:rFonts w:cs="Arial"/>
          <w:snapToGrid w:val="0"/>
        </w:rPr>
        <w:t>pliego</w:t>
      </w:r>
      <w:proofErr w:type="spellEnd"/>
      <w:r w:rsidRPr="006F10AB">
        <w:rPr>
          <w:rFonts w:cs="Arial"/>
          <w:snapToGrid w:val="0"/>
        </w:rPr>
        <w:t xml:space="preserve"> de </w:t>
      </w:r>
      <w:proofErr w:type="spellStart"/>
      <w:r w:rsidRPr="006F10AB">
        <w:rPr>
          <w:rFonts w:cs="Arial"/>
          <w:snapToGrid w:val="0"/>
        </w:rPr>
        <w:t>prescripciones</w:t>
      </w:r>
      <w:proofErr w:type="spellEnd"/>
      <w:r w:rsidRPr="006F10AB">
        <w:rPr>
          <w:rFonts w:cs="Arial"/>
          <w:snapToGrid w:val="0"/>
        </w:rPr>
        <w:t xml:space="preserve"> </w:t>
      </w:r>
      <w:proofErr w:type="spellStart"/>
      <w:r w:rsidRPr="006F10AB">
        <w:rPr>
          <w:rFonts w:cs="Arial"/>
          <w:snapToGrid w:val="0"/>
        </w:rPr>
        <w:t>técnicas</w:t>
      </w:r>
      <w:proofErr w:type="spellEnd"/>
      <w:r w:rsidRPr="006F10AB">
        <w:rPr>
          <w:rFonts w:cs="Arial"/>
          <w:snapToGrid w:val="0"/>
        </w:rPr>
        <w:t xml:space="preserve">, </w:t>
      </w:r>
      <w:proofErr w:type="spellStart"/>
      <w:r w:rsidRPr="006F10AB">
        <w:rPr>
          <w:rFonts w:cs="Arial"/>
          <w:snapToGrid w:val="0"/>
        </w:rPr>
        <w:t>así</w:t>
      </w:r>
      <w:proofErr w:type="spellEnd"/>
      <w:r w:rsidRPr="006F10AB">
        <w:rPr>
          <w:rFonts w:cs="Arial"/>
          <w:snapToGrid w:val="0"/>
        </w:rPr>
        <w:t xml:space="preserve"> como la </w:t>
      </w:r>
      <w:proofErr w:type="spellStart"/>
      <w:r w:rsidRPr="006F10AB">
        <w:rPr>
          <w:rFonts w:cs="Arial"/>
          <w:snapToGrid w:val="0"/>
        </w:rPr>
        <w:t>autorización</w:t>
      </w:r>
      <w:proofErr w:type="spellEnd"/>
      <w:r w:rsidRPr="006F10AB">
        <w:rPr>
          <w:rFonts w:cs="Arial"/>
          <w:snapToGrid w:val="0"/>
        </w:rPr>
        <w:t xml:space="preserve"> a la mesa y al </w:t>
      </w:r>
      <w:proofErr w:type="spellStart"/>
      <w:r w:rsidRPr="006F10AB">
        <w:rPr>
          <w:rFonts w:cs="Arial"/>
          <w:snapToGrid w:val="0"/>
        </w:rPr>
        <w:t>órgano</w:t>
      </w:r>
      <w:proofErr w:type="spellEnd"/>
      <w:r w:rsidRPr="006F10AB">
        <w:rPr>
          <w:rFonts w:cs="Arial"/>
          <w:snapToGrid w:val="0"/>
        </w:rPr>
        <w:t xml:space="preserve"> de </w:t>
      </w:r>
      <w:proofErr w:type="spellStart"/>
      <w:r w:rsidRPr="006F10AB">
        <w:rPr>
          <w:rFonts w:cs="Arial"/>
          <w:snapToGrid w:val="0"/>
        </w:rPr>
        <w:t>contratación</w:t>
      </w:r>
      <w:proofErr w:type="spellEnd"/>
      <w:r w:rsidRPr="006F10AB">
        <w:rPr>
          <w:rFonts w:cs="Arial"/>
          <w:snapToGrid w:val="0"/>
        </w:rPr>
        <w:t xml:space="preserve"> para consultar los </w:t>
      </w:r>
      <w:proofErr w:type="spellStart"/>
      <w:r w:rsidRPr="006F10AB">
        <w:rPr>
          <w:rFonts w:cs="Arial"/>
          <w:snapToGrid w:val="0"/>
        </w:rPr>
        <w:t>datos</w:t>
      </w:r>
      <w:proofErr w:type="spellEnd"/>
      <w:r w:rsidRPr="006F10AB">
        <w:rPr>
          <w:rFonts w:cs="Arial"/>
          <w:snapToGrid w:val="0"/>
        </w:rPr>
        <w:t xml:space="preserve"> que </w:t>
      </w:r>
      <w:proofErr w:type="spellStart"/>
      <w:r w:rsidRPr="006F10AB">
        <w:rPr>
          <w:rFonts w:cs="Arial"/>
          <w:snapToGrid w:val="0"/>
        </w:rPr>
        <w:t>recoge</w:t>
      </w:r>
      <w:proofErr w:type="spellEnd"/>
      <w:r w:rsidRPr="006F10AB">
        <w:rPr>
          <w:rFonts w:cs="Arial"/>
          <w:snapToGrid w:val="0"/>
        </w:rPr>
        <w:t xml:space="preserve"> el Registro de Empresas </w:t>
      </w:r>
      <w:proofErr w:type="spellStart"/>
      <w:r w:rsidRPr="006F10AB">
        <w:rPr>
          <w:rFonts w:cs="Arial"/>
          <w:snapToGrid w:val="0"/>
        </w:rPr>
        <w:t>Licitadoras</w:t>
      </w:r>
      <w:proofErr w:type="spellEnd"/>
      <w:r w:rsidRPr="006F10AB">
        <w:rPr>
          <w:rFonts w:cs="Arial"/>
          <w:snapToGrid w:val="0"/>
        </w:rPr>
        <w:t xml:space="preserve"> y </w:t>
      </w:r>
      <w:proofErr w:type="spellStart"/>
      <w:r w:rsidRPr="006F10AB">
        <w:rPr>
          <w:rFonts w:cs="Arial"/>
          <w:snapToGrid w:val="0"/>
        </w:rPr>
        <w:t>Clasificadas</w:t>
      </w:r>
      <w:proofErr w:type="spellEnd"/>
      <w:r w:rsidRPr="006F10AB">
        <w:rPr>
          <w:rFonts w:cs="Arial"/>
          <w:snapToGrid w:val="0"/>
        </w:rPr>
        <w:t xml:space="preserve"> de Cataluña o el  Registro oficial de licitadores y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clasificadas</w:t>
      </w:r>
      <w:proofErr w:type="spellEnd"/>
      <w:r w:rsidRPr="006F10AB">
        <w:rPr>
          <w:rFonts w:cs="Arial"/>
          <w:snapToGrid w:val="0"/>
        </w:rPr>
        <w:t xml:space="preserve"> del sector </w:t>
      </w:r>
      <w:proofErr w:type="spellStart"/>
      <w:r w:rsidRPr="006F10AB">
        <w:rPr>
          <w:rFonts w:cs="Arial"/>
          <w:snapToGrid w:val="0"/>
        </w:rPr>
        <w:t>público</w:t>
      </w:r>
      <w:proofErr w:type="spellEnd"/>
      <w:r w:rsidRPr="006F10AB">
        <w:rPr>
          <w:rFonts w:cs="Arial"/>
          <w:snapToGrid w:val="0"/>
        </w:rPr>
        <w:t xml:space="preserve">, o las </w:t>
      </w:r>
      <w:proofErr w:type="spellStart"/>
      <w:r w:rsidRPr="006F10AB">
        <w:rPr>
          <w:rFonts w:cs="Arial"/>
          <w:snapToGrid w:val="0"/>
        </w:rPr>
        <w:t>listas</w:t>
      </w:r>
      <w:proofErr w:type="spellEnd"/>
      <w:r w:rsidRPr="006F10AB">
        <w:rPr>
          <w:rFonts w:cs="Arial"/>
          <w:snapToGrid w:val="0"/>
        </w:rPr>
        <w:t xml:space="preserve"> oficiales de operadores </w:t>
      </w:r>
      <w:proofErr w:type="spellStart"/>
      <w:r w:rsidRPr="006F10AB">
        <w:rPr>
          <w:rFonts w:cs="Arial"/>
          <w:snapToGrid w:val="0"/>
        </w:rPr>
        <w:t>económicos</w:t>
      </w:r>
      <w:proofErr w:type="spellEnd"/>
      <w:r w:rsidRPr="006F10AB">
        <w:rPr>
          <w:rFonts w:cs="Arial"/>
          <w:snapToGrid w:val="0"/>
        </w:rPr>
        <w:t xml:space="preserve"> de un Estado </w:t>
      </w:r>
      <w:proofErr w:type="spellStart"/>
      <w:r w:rsidRPr="006F10AB">
        <w:rPr>
          <w:rFonts w:cs="Arial"/>
          <w:snapToGrid w:val="0"/>
        </w:rPr>
        <w:t>miembro</w:t>
      </w:r>
      <w:proofErr w:type="spellEnd"/>
      <w:r w:rsidRPr="006F10AB">
        <w:rPr>
          <w:rFonts w:cs="Arial"/>
          <w:snapToGrid w:val="0"/>
        </w:rPr>
        <w:t xml:space="preserve"> de la Unión Europea.</w:t>
      </w:r>
    </w:p>
    <w:p w14:paraId="71AD3547" w14:textId="77777777" w:rsidR="006A46D9" w:rsidRPr="006F10AB" w:rsidRDefault="006A46D9" w:rsidP="006A46D9">
      <w:pPr>
        <w:tabs>
          <w:tab w:val="left" w:pos="0"/>
          <w:tab w:val="left" w:pos="680"/>
          <w:tab w:val="left" w:pos="1473"/>
          <w:tab w:val="left" w:pos="4320"/>
        </w:tabs>
        <w:spacing w:after="0" w:line="240" w:lineRule="auto"/>
        <w:jc w:val="both"/>
        <w:rPr>
          <w:rFonts w:cs="Arial"/>
          <w:b/>
          <w:snapToGrid w:val="0"/>
        </w:rPr>
      </w:pPr>
    </w:p>
    <w:p w14:paraId="1CE1DC62" w14:textId="77777777" w:rsidR="006A46D9" w:rsidRPr="006F10AB" w:rsidRDefault="006A46D9" w:rsidP="006A46D9">
      <w:pPr>
        <w:tabs>
          <w:tab w:val="left" w:pos="0"/>
          <w:tab w:val="left" w:pos="680"/>
          <w:tab w:val="left" w:pos="1473"/>
          <w:tab w:val="left" w:pos="4320"/>
        </w:tabs>
        <w:spacing w:after="0" w:line="240" w:lineRule="auto"/>
        <w:jc w:val="both"/>
        <w:rPr>
          <w:rFonts w:cs="Arial"/>
          <w:snapToGrid w:val="0"/>
        </w:rPr>
      </w:pPr>
      <w:r w:rsidRPr="006F10AB">
        <w:rPr>
          <w:rFonts w:cs="Arial"/>
          <w:b/>
          <w:snapToGrid w:val="0"/>
        </w:rPr>
        <w:t>11.9</w:t>
      </w:r>
      <w:r w:rsidRPr="006F10AB">
        <w:rPr>
          <w:rFonts w:cs="Arial"/>
          <w:snapToGrid w:val="0"/>
        </w:rPr>
        <w:t xml:space="preserve"> Cada empresa licitadora no </w:t>
      </w:r>
      <w:proofErr w:type="spellStart"/>
      <w:r w:rsidRPr="006F10AB">
        <w:rPr>
          <w:rFonts w:cs="Arial"/>
          <w:snapToGrid w:val="0"/>
        </w:rPr>
        <w:t>puede</w:t>
      </w:r>
      <w:proofErr w:type="spellEnd"/>
      <w:r w:rsidRPr="006F10AB">
        <w:rPr>
          <w:rFonts w:cs="Arial"/>
          <w:snapToGrid w:val="0"/>
        </w:rPr>
        <w:t xml:space="preserve"> presentar </w:t>
      </w:r>
      <w:proofErr w:type="spellStart"/>
      <w:r w:rsidRPr="006F10AB">
        <w:rPr>
          <w:rFonts w:cs="Arial"/>
          <w:snapToGrid w:val="0"/>
        </w:rPr>
        <w:t>más</w:t>
      </w:r>
      <w:proofErr w:type="spellEnd"/>
      <w:r w:rsidRPr="006F10AB">
        <w:rPr>
          <w:rFonts w:cs="Arial"/>
          <w:snapToGrid w:val="0"/>
        </w:rPr>
        <w:t xml:space="preserve"> de una </w:t>
      </w:r>
      <w:proofErr w:type="spellStart"/>
      <w:r w:rsidRPr="006F10AB">
        <w:rPr>
          <w:rFonts w:cs="Arial"/>
          <w:snapToGrid w:val="0"/>
        </w:rPr>
        <w:t>proposición</w:t>
      </w:r>
      <w:proofErr w:type="spellEnd"/>
      <w:r w:rsidRPr="006F10AB">
        <w:rPr>
          <w:rFonts w:cs="Arial"/>
          <w:snapToGrid w:val="0"/>
        </w:rPr>
        <w:t xml:space="preserve">. </w:t>
      </w:r>
      <w:proofErr w:type="spellStart"/>
      <w:r w:rsidRPr="006F10AB">
        <w:rPr>
          <w:rFonts w:cs="Arial"/>
          <w:snapToGrid w:val="0"/>
        </w:rPr>
        <w:t>Tampoco</w:t>
      </w:r>
      <w:proofErr w:type="spellEnd"/>
      <w:r w:rsidRPr="006F10AB">
        <w:rPr>
          <w:rFonts w:cs="Arial"/>
          <w:snapToGrid w:val="0"/>
        </w:rPr>
        <w:t xml:space="preserve"> </w:t>
      </w:r>
      <w:proofErr w:type="spellStart"/>
      <w:r w:rsidRPr="006F10AB">
        <w:rPr>
          <w:rFonts w:cs="Arial"/>
          <w:snapToGrid w:val="0"/>
        </w:rPr>
        <w:t>puede</w:t>
      </w:r>
      <w:proofErr w:type="spellEnd"/>
      <w:r w:rsidRPr="006F10AB">
        <w:rPr>
          <w:rFonts w:cs="Arial"/>
          <w:snapToGrid w:val="0"/>
        </w:rPr>
        <w:t xml:space="preserve"> </w:t>
      </w:r>
      <w:proofErr w:type="spellStart"/>
      <w:r w:rsidRPr="006F10AB">
        <w:rPr>
          <w:rFonts w:cs="Arial"/>
          <w:snapToGrid w:val="0"/>
        </w:rPr>
        <w:t>suscribir</w:t>
      </w:r>
      <w:proofErr w:type="spellEnd"/>
      <w:r w:rsidRPr="006F10AB">
        <w:rPr>
          <w:rFonts w:cs="Arial"/>
          <w:snapToGrid w:val="0"/>
        </w:rPr>
        <w:t xml:space="preserve"> ninguna </w:t>
      </w:r>
      <w:proofErr w:type="spellStart"/>
      <w:r w:rsidRPr="006F10AB">
        <w:rPr>
          <w:rFonts w:cs="Arial"/>
          <w:snapToGrid w:val="0"/>
        </w:rPr>
        <w:t>propuesta</w:t>
      </w:r>
      <w:proofErr w:type="spellEnd"/>
      <w:r w:rsidRPr="006F10AB">
        <w:rPr>
          <w:rFonts w:cs="Arial"/>
          <w:snapToGrid w:val="0"/>
        </w:rPr>
        <w:t xml:space="preserve"> en UTE con </w:t>
      </w:r>
      <w:proofErr w:type="spellStart"/>
      <w:r w:rsidRPr="006F10AB">
        <w:rPr>
          <w:rFonts w:cs="Arial"/>
          <w:snapToGrid w:val="0"/>
        </w:rPr>
        <w:t>otros</w:t>
      </w:r>
      <w:proofErr w:type="spellEnd"/>
      <w:r w:rsidRPr="006F10AB">
        <w:rPr>
          <w:rFonts w:cs="Arial"/>
          <w:snapToGrid w:val="0"/>
        </w:rPr>
        <w:t xml:space="preserve"> si lo ha </w:t>
      </w:r>
      <w:proofErr w:type="spellStart"/>
      <w:r w:rsidRPr="006F10AB">
        <w:rPr>
          <w:rFonts w:cs="Arial"/>
          <w:snapToGrid w:val="0"/>
        </w:rPr>
        <w:t>hecho</w:t>
      </w:r>
      <w:proofErr w:type="spellEnd"/>
      <w:r w:rsidRPr="006F10AB">
        <w:rPr>
          <w:rFonts w:cs="Arial"/>
          <w:snapToGrid w:val="0"/>
        </w:rPr>
        <w:t xml:space="preserve"> </w:t>
      </w:r>
      <w:proofErr w:type="spellStart"/>
      <w:r w:rsidRPr="006F10AB">
        <w:rPr>
          <w:rFonts w:cs="Arial"/>
          <w:snapToGrid w:val="0"/>
        </w:rPr>
        <w:t>individualmente</w:t>
      </w:r>
      <w:proofErr w:type="spellEnd"/>
      <w:r w:rsidRPr="006F10AB">
        <w:rPr>
          <w:rFonts w:cs="Arial"/>
          <w:snapToGrid w:val="0"/>
        </w:rPr>
        <w:t xml:space="preserve"> o no figurar en </w:t>
      </w:r>
      <w:proofErr w:type="spellStart"/>
      <w:r w:rsidRPr="006F10AB">
        <w:rPr>
          <w:rFonts w:cs="Arial"/>
          <w:snapToGrid w:val="0"/>
        </w:rPr>
        <w:t>más</w:t>
      </w:r>
      <w:proofErr w:type="spellEnd"/>
      <w:r w:rsidRPr="006F10AB">
        <w:rPr>
          <w:rFonts w:cs="Arial"/>
          <w:snapToGrid w:val="0"/>
        </w:rPr>
        <w:t xml:space="preserve"> de una </w:t>
      </w:r>
      <w:proofErr w:type="spellStart"/>
      <w:r w:rsidRPr="006F10AB">
        <w:rPr>
          <w:rFonts w:cs="Arial"/>
          <w:snapToGrid w:val="0"/>
        </w:rPr>
        <w:t>unión</w:t>
      </w:r>
      <w:proofErr w:type="spellEnd"/>
      <w:r w:rsidRPr="006F10AB">
        <w:rPr>
          <w:rFonts w:cs="Arial"/>
          <w:snapToGrid w:val="0"/>
        </w:rPr>
        <w:t xml:space="preserve"> temporal. La </w:t>
      </w:r>
      <w:proofErr w:type="spellStart"/>
      <w:r w:rsidRPr="006F10AB">
        <w:rPr>
          <w:rFonts w:cs="Arial"/>
          <w:snapToGrid w:val="0"/>
        </w:rPr>
        <w:t>infracción</w:t>
      </w:r>
      <w:proofErr w:type="spellEnd"/>
      <w:r w:rsidRPr="006F10AB">
        <w:rPr>
          <w:rFonts w:cs="Arial"/>
          <w:snapToGrid w:val="0"/>
        </w:rPr>
        <w:t xml:space="preserve"> de </w:t>
      </w:r>
      <w:proofErr w:type="spellStart"/>
      <w:r w:rsidRPr="006F10AB">
        <w:rPr>
          <w:rFonts w:cs="Arial"/>
          <w:snapToGrid w:val="0"/>
        </w:rPr>
        <w:t>estas</w:t>
      </w:r>
      <w:proofErr w:type="spellEnd"/>
      <w:r w:rsidRPr="006F10AB">
        <w:rPr>
          <w:rFonts w:cs="Arial"/>
          <w:snapToGrid w:val="0"/>
        </w:rPr>
        <w:t xml:space="preserve"> </w:t>
      </w:r>
      <w:proofErr w:type="spellStart"/>
      <w:r w:rsidRPr="006F10AB">
        <w:rPr>
          <w:rFonts w:cs="Arial"/>
          <w:snapToGrid w:val="0"/>
        </w:rPr>
        <w:t>normas</w:t>
      </w:r>
      <w:proofErr w:type="spellEnd"/>
      <w:r w:rsidRPr="006F10AB">
        <w:rPr>
          <w:rFonts w:cs="Arial"/>
          <w:snapToGrid w:val="0"/>
        </w:rPr>
        <w:t xml:space="preserve"> da </w:t>
      </w:r>
      <w:proofErr w:type="spellStart"/>
      <w:r w:rsidRPr="006F10AB">
        <w:rPr>
          <w:rFonts w:cs="Arial"/>
          <w:snapToGrid w:val="0"/>
        </w:rPr>
        <w:t>lugar</w:t>
      </w:r>
      <w:proofErr w:type="spellEnd"/>
      <w:r w:rsidRPr="006F10AB">
        <w:rPr>
          <w:rFonts w:cs="Arial"/>
          <w:snapToGrid w:val="0"/>
        </w:rPr>
        <w:t xml:space="preserve"> a la no </w:t>
      </w:r>
      <w:proofErr w:type="spellStart"/>
      <w:r w:rsidRPr="006F10AB">
        <w:rPr>
          <w:rFonts w:cs="Arial"/>
          <w:snapToGrid w:val="0"/>
        </w:rPr>
        <w:t>admisión</w:t>
      </w:r>
      <w:proofErr w:type="spellEnd"/>
      <w:r w:rsidRPr="006F10AB">
        <w:rPr>
          <w:rFonts w:cs="Arial"/>
          <w:snapToGrid w:val="0"/>
        </w:rPr>
        <w:t xml:space="preserve"> de </w:t>
      </w:r>
      <w:proofErr w:type="spellStart"/>
      <w:r w:rsidRPr="006F10AB">
        <w:rPr>
          <w:rFonts w:cs="Arial"/>
          <w:snapToGrid w:val="0"/>
        </w:rPr>
        <w:t>cabeza</w:t>
      </w:r>
      <w:proofErr w:type="spellEnd"/>
      <w:r w:rsidRPr="006F10AB">
        <w:rPr>
          <w:rFonts w:cs="Arial"/>
          <w:snapToGrid w:val="0"/>
        </w:rPr>
        <w:t xml:space="preserve"> de las </w:t>
      </w:r>
      <w:proofErr w:type="spellStart"/>
      <w:r w:rsidRPr="006F10AB">
        <w:rPr>
          <w:rFonts w:cs="Arial"/>
          <w:snapToGrid w:val="0"/>
        </w:rPr>
        <w:t>propuestas</w:t>
      </w:r>
      <w:proofErr w:type="spellEnd"/>
      <w:r w:rsidRPr="006F10AB">
        <w:rPr>
          <w:rFonts w:cs="Arial"/>
          <w:snapToGrid w:val="0"/>
        </w:rPr>
        <w:t xml:space="preserve"> que </w:t>
      </w:r>
      <w:proofErr w:type="spellStart"/>
      <w:r w:rsidRPr="006F10AB">
        <w:rPr>
          <w:rFonts w:cs="Arial"/>
          <w:snapToGrid w:val="0"/>
        </w:rPr>
        <w:t>haya</w:t>
      </w:r>
      <w:proofErr w:type="spellEnd"/>
      <w:r w:rsidRPr="006F10AB">
        <w:rPr>
          <w:rFonts w:cs="Arial"/>
          <w:snapToGrid w:val="0"/>
        </w:rPr>
        <w:t xml:space="preserve"> </w:t>
      </w:r>
      <w:proofErr w:type="spellStart"/>
      <w:r w:rsidRPr="006F10AB">
        <w:rPr>
          <w:rFonts w:cs="Arial"/>
          <w:snapToGrid w:val="0"/>
        </w:rPr>
        <w:t>suscrito</w:t>
      </w:r>
      <w:proofErr w:type="spellEnd"/>
      <w:r w:rsidRPr="006F10AB">
        <w:rPr>
          <w:rFonts w:cs="Arial"/>
          <w:snapToGrid w:val="0"/>
        </w:rPr>
        <w:t>.</w:t>
      </w:r>
    </w:p>
    <w:p w14:paraId="1FD04B2F" w14:textId="77777777" w:rsidR="006A46D9" w:rsidRPr="006F10AB" w:rsidRDefault="006A46D9" w:rsidP="006A46D9">
      <w:pPr>
        <w:tabs>
          <w:tab w:val="left" w:pos="0"/>
          <w:tab w:val="left" w:pos="680"/>
          <w:tab w:val="left" w:pos="1473"/>
          <w:tab w:val="left" w:pos="4320"/>
        </w:tabs>
        <w:spacing w:after="0" w:line="240" w:lineRule="auto"/>
        <w:jc w:val="both"/>
        <w:rPr>
          <w:rFonts w:cs="Arial"/>
          <w:snapToGrid w:val="0"/>
        </w:rPr>
      </w:pPr>
    </w:p>
    <w:p w14:paraId="14E10AAA" w14:textId="77777777" w:rsidR="006A46D9" w:rsidRPr="006F10AB" w:rsidRDefault="006A46D9" w:rsidP="006A46D9">
      <w:pPr>
        <w:tabs>
          <w:tab w:val="left" w:pos="0"/>
          <w:tab w:val="left" w:pos="680"/>
          <w:tab w:val="left" w:pos="1473"/>
          <w:tab w:val="left" w:pos="4320"/>
        </w:tabs>
        <w:spacing w:after="0" w:line="240" w:lineRule="auto"/>
        <w:jc w:val="both"/>
        <w:rPr>
          <w:rFonts w:cs="Arial"/>
          <w:snapToGrid w:val="0"/>
        </w:rPr>
      </w:pPr>
      <w:r w:rsidRPr="006F10AB">
        <w:rPr>
          <w:rFonts w:cs="Arial"/>
          <w:snapToGrid w:val="0"/>
        </w:rPr>
        <w:t xml:space="preserve">Sí </w:t>
      </w:r>
      <w:proofErr w:type="spellStart"/>
      <w:r w:rsidRPr="006F10AB">
        <w:rPr>
          <w:rFonts w:cs="Arial"/>
          <w:snapToGrid w:val="0"/>
        </w:rPr>
        <w:t>podrán</w:t>
      </w:r>
      <w:proofErr w:type="spellEnd"/>
      <w:r w:rsidRPr="006F10AB">
        <w:rPr>
          <w:rFonts w:cs="Arial"/>
          <w:snapToGrid w:val="0"/>
        </w:rPr>
        <w:t xml:space="preserve"> </w:t>
      </w:r>
      <w:proofErr w:type="spellStart"/>
      <w:r w:rsidRPr="006F10AB">
        <w:rPr>
          <w:rFonts w:cs="Arial"/>
          <w:snapToGrid w:val="0"/>
        </w:rPr>
        <w:t>presentarse</w:t>
      </w:r>
      <w:proofErr w:type="spellEnd"/>
      <w:r w:rsidRPr="006F10AB">
        <w:rPr>
          <w:rFonts w:cs="Arial"/>
          <w:snapToGrid w:val="0"/>
        </w:rPr>
        <w:t xml:space="preserve"> 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vinculadas</w:t>
      </w:r>
      <w:proofErr w:type="spellEnd"/>
      <w:r w:rsidRPr="006F10AB">
        <w:rPr>
          <w:rFonts w:cs="Arial"/>
          <w:snapToGrid w:val="0"/>
        </w:rPr>
        <w:t xml:space="preserve"> </w:t>
      </w:r>
      <w:proofErr w:type="spellStart"/>
      <w:r w:rsidRPr="006F10AB">
        <w:rPr>
          <w:rFonts w:cs="Arial"/>
          <w:snapToGrid w:val="0"/>
        </w:rPr>
        <w:t>pertenecientes</w:t>
      </w:r>
      <w:proofErr w:type="spellEnd"/>
      <w:r w:rsidRPr="006F10AB">
        <w:rPr>
          <w:rFonts w:cs="Arial"/>
          <w:snapToGrid w:val="0"/>
        </w:rPr>
        <w:t xml:space="preserve"> a un </w:t>
      </w:r>
      <w:proofErr w:type="spellStart"/>
      <w:r w:rsidRPr="006F10AB">
        <w:rPr>
          <w:rFonts w:cs="Arial"/>
          <w:snapToGrid w:val="0"/>
        </w:rPr>
        <w:t>mismo</w:t>
      </w:r>
      <w:proofErr w:type="spellEnd"/>
      <w:r w:rsidRPr="006F10AB">
        <w:rPr>
          <w:rFonts w:cs="Arial"/>
          <w:snapToGrid w:val="0"/>
        </w:rPr>
        <w:t xml:space="preserve"> </w:t>
      </w:r>
      <w:proofErr w:type="spellStart"/>
      <w:r w:rsidRPr="006F10AB">
        <w:rPr>
          <w:rFonts w:cs="Arial"/>
          <w:snapToGrid w:val="0"/>
        </w:rPr>
        <w:t>grupo</w:t>
      </w:r>
      <w:proofErr w:type="spellEnd"/>
      <w:r w:rsidRPr="006F10AB">
        <w:rPr>
          <w:rFonts w:cs="Arial"/>
          <w:snapToGrid w:val="0"/>
        </w:rPr>
        <w:t xml:space="preserve">, pues se </w:t>
      </w:r>
      <w:proofErr w:type="spellStart"/>
      <w:r w:rsidRPr="006F10AB">
        <w:rPr>
          <w:rFonts w:cs="Arial"/>
          <w:snapToGrid w:val="0"/>
        </w:rPr>
        <w:t>consideran</w:t>
      </w:r>
      <w:proofErr w:type="spellEnd"/>
      <w:r w:rsidRPr="006F10AB">
        <w:rPr>
          <w:rFonts w:cs="Arial"/>
          <w:snapToGrid w:val="0"/>
        </w:rPr>
        <w:t xml:space="preserve"> “</w:t>
      </w:r>
      <w:proofErr w:type="spellStart"/>
      <w:r w:rsidRPr="006F10AB">
        <w:rPr>
          <w:rFonts w:cs="Arial"/>
          <w:snapToGrid w:val="0"/>
        </w:rPr>
        <w:t>entidades</w:t>
      </w:r>
      <w:proofErr w:type="spellEnd"/>
      <w:r w:rsidRPr="006F10AB">
        <w:rPr>
          <w:rFonts w:cs="Arial"/>
          <w:snapToGrid w:val="0"/>
        </w:rPr>
        <w:t xml:space="preserve"> </w:t>
      </w:r>
      <w:proofErr w:type="spellStart"/>
      <w:r w:rsidRPr="006F10AB">
        <w:rPr>
          <w:rFonts w:cs="Arial"/>
          <w:snapToGrid w:val="0"/>
        </w:rPr>
        <w:t>diferentes</w:t>
      </w:r>
      <w:proofErr w:type="spellEnd"/>
      <w:r w:rsidRPr="006F10AB">
        <w:rPr>
          <w:rFonts w:cs="Arial"/>
          <w:snapToGrid w:val="0"/>
        </w:rPr>
        <w:t xml:space="preserve">” a los </w:t>
      </w:r>
      <w:proofErr w:type="spellStart"/>
      <w:r w:rsidRPr="006F10AB">
        <w:rPr>
          <w:rFonts w:cs="Arial"/>
          <w:snapToGrid w:val="0"/>
        </w:rPr>
        <w:t>efectos</w:t>
      </w:r>
      <w:proofErr w:type="spellEnd"/>
      <w:r w:rsidRPr="006F10AB">
        <w:rPr>
          <w:rFonts w:cs="Arial"/>
          <w:snapToGrid w:val="0"/>
        </w:rPr>
        <w:t xml:space="preserve"> de los </w:t>
      </w:r>
      <w:proofErr w:type="spellStart"/>
      <w:r w:rsidRPr="006F10AB">
        <w:rPr>
          <w:rFonts w:cs="Arial"/>
          <w:snapToGrid w:val="0"/>
        </w:rPr>
        <w:t>límites</w:t>
      </w:r>
      <w:proofErr w:type="spellEnd"/>
      <w:r w:rsidRPr="006F10AB">
        <w:rPr>
          <w:rFonts w:cs="Arial"/>
          <w:snapToGrid w:val="0"/>
        </w:rPr>
        <w:t xml:space="preserve"> </w:t>
      </w:r>
      <w:proofErr w:type="spellStart"/>
      <w:r w:rsidRPr="006F10AB">
        <w:rPr>
          <w:rFonts w:cs="Arial"/>
          <w:snapToGrid w:val="0"/>
        </w:rPr>
        <w:t>señalados</w:t>
      </w:r>
      <w:proofErr w:type="spellEnd"/>
      <w:r w:rsidRPr="006F10AB">
        <w:rPr>
          <w:rFonts w:cs="Arial"/>
          <w:snapToGrid w:val="0"/>
        </w:rPr>
        <w:t>.</w:t>
      </w:r>
    </w:p>
    <w:p w14:paraId="1862E544" w14:textId="77777777" w:rsidR="006A46D9" w:rsidRPr="006F10AB" w:rsidRDefault="006A46D9" w:rsidP="006A46D9">
      <w:pPr>
        <w:tabs>
          <w:tab w:val="left" w:pos="0"/>
          <w:tab w:val="left" w:pos="680"/>
          <w:tab w:val="left" w:pos="1473"/>
          <w:tab w:val="left" w:pos="4320"/>
        </w:tabs>
        <w:spacing w:after="0" w:line="240" w:lineRule="auto"/>
        <w:jc w:val="both"/>
        <w:rPr>
          <w:rFonts w:cs="Arial"/>
        </w:rPr>
      </w:pPr>
    </w:p>
    <w:p w14:paraId="25021C73" w14:textId="77777777" w:rsidR="006A46D9" w:rsidRPr="006F10AB" w:rsidRDefault="006A46D9" w:rsidP="006A46D9">
      <w:pPr>
        <w:tabs>
          <w:tab w:val="left" w:pos="0"/>
          <w:tab w:val="left" w:pos="680"/>
          <w:tab w:val="left" w:pos="1473"/>
          <w:tab w:val="left" w:pos="4320"/>
        </w:tabs>
        <w:spacing w:after="0" w:line="240" w:lineRule="auto"/>
        <w:jc w:val="both"/>
        <w:rPr>
          <w:rFonts w:cs="Arial"/>
          <w:b/>
          <w:snapToGrid w:val="0"/>
        </w:rPr>
      </w:pPr>
      <w:r w:rsidRPr="006F10AB">
        <w:rPr>
          <w:rFonts w:cs="Arial"/>
          <w:b/>
          <w:snapToGrid w:val="0"/>
        </w:rPr>
        <w:t xml:space="preserve">11.10 </w:t>
      </w:r>
      <w:proofErr w:type="spellStart"/>
      <w:r w:rsidRPr="006F10AB">
        <w:rPr>
          <w:rFonts w:cs="Arial"/>
          <w:b/>
          <w:snapToGrid w:val="0"/>
        </w:rPr>
        <w:t>Contenido</w:t>
      </w:r>
      <w:proofErr w:type="spellEnd"/>
      <w:r w:rsidRPr="006F10AB">
        <w:rPr>
          <w:rFonts w:cs="Arial"/>
          <w:b/>
          <w:snapToGrid w:val="0"/>
        </w:rPr>
        <w:t xml:space="preserve"> de los sobres</w:t>
      </w:r>
    </w:p>
    <w:p w14:paraId="5D0A2AD6" w14:textId="77777777" w:rsidR="006A46D9" w:rsidRPr="006F10AB" w:rsidRDefault="006A46D9" w:rsidP="006A46D9">
      <w:pPr>
        <w:tabs>
          <w:tab w:val="left" w:pos="0"/>
          <w:tab w:val="left" w:pos="680"/>
          <w:tab w:val="left" w:pos="1473"/>
          <w:tab w:val="left" w:pos="4320"/>
        </w:tabs>
        <w:spacing w:after="0" w:line="240" w:lineRule="auto"/>
        <w:jc w:val="both"/>
        <w:rPr>
          <w:rFonts w:cs="Arial"/>
          <w:snapToGrid w:val="0"/>
        </w:rPr>
      </w:pPr>
    </w:p>
    <w:p w14:paraId="6A1A4362" w14:textId="77777777" w:rsidR="006A46D9" w:rsidRPr="006F10AB" w:rsidRDefault="006A46D9" w:rsidP="006A46D9">
      <w:pPr>
        <w:tabs>
          <w:tab w:val="left" w:pos="0"/>
          <w:tab w:val="left" w:pos="680"/>
          <w:tab w:val="left" w:pos="1473"/>
          <w:tab w:val="left" w:pos="4320"/>
        </w:tabs>
        <w:spacing w:after="0" w:line="240" w:lineRule="auto"/>
        <w:jc w:val="both"/>
        <w:rPr>
          <w:rFonts w:cs="Arial"/>
          <w:b/>
          <w:snapToGrid w:val="0"/>
        </w:rPr>
      </w:pPr>
      <w:r w:rsidRPr="006F10AB">
        <w:rPr>
          <w:rFonts w:cs="Arial"/>
          <w:snapToGrid w:val="0"/>
        </w:rPr>
        <w:t xml:space="preserve">El número de sobre a presentar en la </w:t>
      </w:r>
      <w:proofErr w:type="spellStart"/>
      <w:r w:rsidRPr="006F10AB">
        <w:rPr>
          <w:rFonts w:cs="Arial"/>
          <w:snapToGrid w:val="0"/>
        </w:rPr>
        <w:t>licitación</w:t>
      </w:r>
      <w:proofErr w:type="spellEnd"/>
      <w:r w:rsidRPr="006F10AB">
        <w:rPr>
          <w:rFonts w:cs="Arial"/>
          <w:snapToGrid w:val="0"/>
        </w:rPr>
        <w:t xml:space="preserve"> </w:t>
      </w:r>
      <w:proofErr w:type="spellStart"/>
      <w:r w:rsidRPr="006F10AB">
        <w:rPr>
          <w:rFonts w:cs="Arial"/>
          <w:snapToGrid w:val="0"/>
        </w:rPr>
        <w:t>varía</w:t>
      </w:r>
      <w:proofErr w:type="spellEnd"/>
      <w:r w:rsidRPr="006F10AB">
        <w:rPr>
          <w:rFonts w:cs="Arial"/>
          <w:snapToGrid w:val="0"/>
        </w:rPr>
        <w:t xml:space="preserve"> en </w:t>
      </w:r>
      <w:proofErr w:type="spellStart"/>
      <w:r w:rsidRPr="006F10AB">
        <w:rPr>
          <w:rFonts w:cs="Arial"/>
          <w:snapToGrid w:val="0"/>
        </w:rPr>
        <w:t>función</w:t>
      </w:r>
      <w:proofErr w:type="spellEnd"/>
      <w:r w:rsidRPr="006F10AB">
        <w:rPr>
          <w:rFonts w:cs="Arial"/>
          <w:snapToGrid w:val="0"/>
        </w:rPr>
        <w:t xml:space="preserve"> del </w:t>
      </w:r>
      <w:proofErr w:type="spellStart"/>
      <w:r w:rsidRPr="006F10AB">
        <w:rPr>
          <w:rFonts w:cs="Arial"/>
          <w:snapToGrid w:val="0"/>
        </w:rPr>
        <w:t>procedimiento</w:t>
      </w:r>
      <w:proofErr w:type="spellEnd"/>
      <w:r w:rsidRPr="006F10AB">
        <w:rPr>
          <w:rFonts w:cs="Arial"/>
          <w:snapToGrid w:val="0"/>
        </w:rPr>
        <w:t xml:space="preserve"> y como se han </w:t>
      </w:r>
      <w:proofErr w:type="spellStart"/>
      <w:r w:rsidRPr="006F10AB">
        <w:rPr>
          <w:rFonts w:cs="Arial"/>
          <w:snapToGrid w:val="0"/>
        </w:rPr>
        <w:t>formulado</w:t>
      </w:r>
      <w:proofErr w:type="spellEnd"/>
      <w:r w:rsidRPr="006F10AB">
        <w:rPr>
          <w:rFonts w:cs="Arial"/>
          <w:snapToGrid w:val="0"/>
        </w:rPr>
        <w:t xml:space="preserve"> los </w:t>
      </w:r>
      <w:proofErr w:type="spellStart"/>
      <w:r w:rsidRPr="006F10AB">
        <w:rPr>
          <w:rFonts w:cs="Arial"/>
          <w:snapToGrid w:val="0"/>
        </w:rPr>
        <w:t>criterios</w:t>
      </w:r>
      <w:proofErr w:type="spellEnd"/>
      <w:r w:rsidRPr="006F10AB">
        <w:rPr>
          <w:rFonts w:cs="Arial"/>
          <w:snapToGrid w:val="0"/>
        </w:rPr>
        <w:t xml:space="preserve"> de </w:t>
      </w:r>
      <w:proofErr w:type="spellStart"/>
      <w:r w:rsidRPr="006F10AB">
        <w:rPr>
          <w:rFonts w:cs="Arial"/>
          <w:snapToGrid w:val="0"/>
        </w:rPr>
        <w:t>valoración</w:t>
      </w:r>
      <w:proofErr w:type="spellEnd"/>
      <w:r w:rsidRPr="006F10AB">
        <w:rPr>
          <w:rFonts w:cs="Arial"/>
          <w:snapToGrid w:val="0"/>
        </w:rPr>
        <w:t xml:space="preserve"> y </w:t>
      </w:r>
      <w:proofErr w:type="spellStart"/>
      <w:r w:rsidRPr="006F10AB">
        <w:rPr>
          <w:rFonts w:cs="Arial"/>
          <w:snapToGrid w:val="0"/>
        </w:rPr>
        <w:t>está</w:t>
      </w:r>
      <w:proofErr w:type="spellEnd"/>
      <w:r w:rsidRPr="006F10AB">
        <w:rPr>
          <w:rFonts w:cs="Arial"/>
          <w:snapToGrid w:val="0"/>
        </w:rPr>
        <w:t xml:space="preserve"> </w:t>
      </w:r>
      <w:proofErr w:type="spellStart"/>
      <w:r w:rsidRPr="006F10AB">
        <w:rPr>
          <w:rFonts w:cs="Arial"/>
          <w:snapToGrid w:val="0"/>
        </w:rPr>
        <w:t>indicado</w:t>
      </w:r>
      <w:proofErr w:type="spellEnd"/>
      <w:r w:rsidRPr="006F10AB">
        <w:rPr>
          <w:rFonts w:cs="Arial"/>
          <w:snapToGrid w:val="0"/>
        </w:rPr>
        <w:t xml:space="preserve"> en el </w:t>
      </w:r>
      <w:proofErr w:type="spellStart"/>
      <w:r w:rsidRPr="006F10AB">
        <w:rPr>
          <w:rFonts w:cs="Arial"/>
          <w:snapToGrid w:val="0"/>
        </w:rPr>
        <w:t>apartado</w:t>
      </w:r>
      <w:proofErr w:type="spellEnd"/>
      <w:r w:rsidRPr="006F10AB">
        <w:rPr>
          <w:rFonts w:cs="Arial"/>
          <w:snapToGrid w:val="0"/>
        </w:rPr>
        <w:t xml:space="preserve"> </w:t>
      </w:r>
      <w:r w:rsidRPr="006F10AB">
        <w:rPr>
          <w:rFonts w:cs="Arial"/>
          <w:b/>
          <w:snapToGrid w:val="0"/>
        </w:rPr>
        <w:t xml:space="preserve">F.3 del </w:t>
      </w:r>
      <w:proofErr w:type="spellStart"/>
      <w:r w:rsidRPr="006F10AB">
        <w:rPr>
          <w:rFonts w:cs="Arial"/>
          <w:b/>
          <w:snapToGrid w:val="0"/>
        </w:rPr>
        <w:t>cuadro</w:t>
      </w:r>
      <w:proofErr w:type="spellEnd"/>
      <w:r w:rsidRPr="006F10AB">
        <w:rPr>
          <w:rFonts w:cs="Arial"/>
          <w:b/>
          <w:snapToGrid w:val="0"/>
        </w:rPr>
        <w:t xml:space="preserve"> de </w:t>
      </w:r>
      <w:proofErr w:type="spellStart"/>
      <w:r w:rsidRPr="006F10AB">
        <w:rPr>
          <w:rFonts w:cs="Arial"/>
          <w:b/>
          <w:snapToGrid w:val="0"/>
        </w:rPr>
        <w:t>características</w:t>
      </w:r>
      <w:proofErr w:type="spellEnd"/>
      <w:r w:rsidRPr="006F10AB">
        <w:rPr>
          <w:rFonts w:cs="Arial"/>
          <w:b/>
          <w:snapToGrid w:val="0"/>
        </w:rPr>
        <w:t xml:space="preserve">. </w:t>
      </w:r>
    </w:p>
    <w:p w14:paraId="0C97F92C" w14:textId="77777777" w:rsidR="006A46D9" w:rsidRPr="006F10AB" w:rsidRDefault="006A46D9" w:rsidP="006A46D9">
      <w:pPr>
        <w:tabs>
          <w:tab w:val="left" w:pos="0"/>
          <w:tab w:val="left" w:pos="680"/>
          <w:tab w:val="left" w:pos="1473"/>
          <w:tab w:val="left" w:pos="4320"/>
        </w:tabs>
        <w:spacing w:after="0" w:line="240" w:lineRule="auto"/>
        <w:jc w:val="both"/>
        <w:rPr>
          <w:rFonts w:cs="Arial"/>
          <w:b/>
          <w:snapToGrid w:val="0"/>
        </w:rPr>
      </w:pPr>
    </w:p>
    <w:p w14:paraId="3D3EB60C" w14:textId="77777777" w:rsidR="006A46D9" w:rsidRPr="006F10AB" w:rsidRDefault="006A46D9" w:rsidP="006A46D9">
      <w:pPr>
        <w:pStyle w:val="Pargrafdellista"/>
        <w:numPr>
          <w:ilvl w:val="0"/>
          <w:numId w:val="9"/>
        </w:numPr>
        <w:tabs>
          <w:tab w:val="left" w:pos="0"/>
          <w:tab w:val="left" w:pos="426"/>
          <w:tab w:val="left" w:pos="1473"/>
          <w:tab w:val="left" w:pos="4320"/>
        </w:tabs>
        <w:jc w:val="both"/>
        <w:rPr>
          <w:rFonts w:ascii="Arial" w:hAnsi="Arial" w:cs="Arial"/>
          <w:snapToGrid w:val="0"/>
          <w:sz w:val="22"/>
          <w:szCs w:val="22"/>
          <w:u w:val="single"/>
        </w:rPr>
      </w:pPr>
      <w:r w:rsidRPr="006F10AB">
        <w:rPr>
          <w:rFonts w:ascii="Arial" w:hAnsi="Arial" w:cs="Arial"/>
          <w:snapToGrid w:val="0"/>
          <w:sz w:val="22"/>
          <w:szCs w:val="22"/>
          <w:u w:val="single"/>
        </w:rPr>
        <w:t xml:space="preserve">11.10.1 SI SE TRATA DE UN PROCEDIMIENTO ABIERTO </w:t>
      </w:r>
    </w:p>
    <w:p w14:paraId="29DAB284" w14:textId="77777777" w:rsidR="006A46D9" w:rsidRPr="006F10AB" w:rsidRDefault="006A46D9" w:rsidP="006A46D9">
      <w:pPr>
        <w:tabs>
          <w:tab w:val="left" w:pos="0"/>
          <w:tab w:val="left" w:pos="426"/>
          <w:tab w:val="left" w:pos="1473"/>
          <w:tab w:val="left" w:pos="4320"/>
        </w:tabs>
        <w:spacing w:after="0" w:line="240" w:lineRule="auto"/>
        <w:jc w:val="both"/>
        <w:rPr>
          <w:rFonts w:cs="Arial"/>
          <w:b/>
          <w:snapToGrid w:val="0"/>
          <w:u w:val="single"/>
        </w:rPr>
      </w:pPr>
    </w:p>
    <w:p w14:paraId="45FF48B8" w14:textId="77777777" w:rsidR="006A46D9" w:rsidRPr="006F10AB" w:rsidRDefault="006A46D9" w:rsidP="006A46D9">
      <w:pPr>
        <w:pStyle w:val="Pargrafdellista"/>
        <w:numPr>
          <w:ilvl w:val="0"/>
          <w:numId w:val="10"/>
        </w:numPr>
        <w:tabs>
          <w:tab w:val="left" w:pos="0"/>
          <w:tab w:val="left" w:pos="426"/>
          <w:tab w:val="left" w:pos="1473"/>
          <w:tab w:val="left" w:pos="4320"/>
        </w:tabs>
        <w:jc w:val="both"/>
        <w:rPr>
          <w:rFonts w:ascii="Arial" w:hAnsi="Arial" w:cs="Arial"/>
          <w:snapToGrid w:val="0"/>
          <w:sz w:val="22"/>
          <w:szCs w:val="22"/>
        </w:rPr>
      </w:pPr>
      <w:r w:rsidRPr="006F10AB">
        <w:rPr>
          <w:rFonts w:ascii="Arial" w:hAnsi="Arial" w:cs="Arial"/>
          <w:snapToGrid w:val="0"/>
          <w:sz w:val="22"/>
          <w:szCs w:val="22"/>
        </w:rPr>
        <w:t>CONTENIDO DEL SOBRE A (DOCUMENTACIÓN GENERAL)</w:t>
      </w:r>
    </w:p>
    <w:p w14:paraId="6D95A1B8"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snapToGrid w:val="0"/>
        </w:rPr>
      </w:pPr>
    </w:p>
    <w:p w14:paraId="2069F8BF"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b/>
          <w:bCs/>
          <w:snapToGrid w:val="0"/>
        </w:rPr>
      </w:pPr>
      <w:r w:rsidRPr="006F10AB">
        <w:rPr>
          <w:rFonts w:cs="Arial"/>
          <w:b/>
          <w:bCs/>
          <w:snapToGrid w:val="0"/>
        </w:rPr>
        <w:t xml:space="preserve">a) Las </w:t>
      </w:r>
      <w:proofErr w:type="spellStart"/>
      <w:r w:rsidRPr="006F10AB">
        <w:rPr>
          <w:rFonts w:cs="Arial"/>
          <w:b/>
          <w:bCs/>
          <w:snapToGrid w:val="0"/>
        </w:rPr>
        <w:t>empresas</w:t>
      </w:r>
      <w:proofErr w:type="spellEnd"/>
      <w:r w:rsidRPr="006F10AB">
        <w:rPr>
          <w:rFonts w:cs="Arial"/>
          <w:b/>
          <w:bCs/>
          <w:snapToGrid w:val="0"/>
        </w:rPr>
        <w:t xml:space="preserve"> </w:t>
      </w:r>
      <w:proofErr w:type="spellStart"/>
      <w:r w:rsidRPr="006F10AB">
        <w:rPr>
          <w:rFonts w:cs="Arial"/>
          <w:b/>
          <w:bCs/>
          <w:snapToGrid w:val="0"/>
        </w:rPr>
        <w:t>licitadoras</w:t>
      </w:r>
      <w:proofErr w:type="spellEnd"/>
      <w:r w:rsidRPr="006F10AB">
        <w:rPr>
          <w:rFonts w:cs="Arial"/>
          <w:b/>
          <w:bCs/>
          <w:snapToGrid w:val="0"/>
        </w:rPr>
        <w:t xml:space="preserve"> </w:t>
      </w:r>
      <w:proofErr w:type="spellStart"/>
      <w:r w:rsidRPr="006F10AB">
        <w:rPr>
          <w:rFonts w:cs="Arial"/>
          <w:b/>
          <w:bCs/>
          <w:snapToGrid w:val="0"/>
          <w:u w:val="single"/>
        </w:rPr>
        <w:t>deben</w:t>
      </w:r>
      <w:proofErr w:type="spellEnd"/>
      <w:r w:rsidRPr="006F10AB">
        <w:rPr>
          <w:rFonts w:cs="Arial"/>
          <w:b/>
          <w:bCs/>
          <w:snapToGrid w:val="0"/>
          <w:u w:val="single"/>
        </w:rPr>
        <w:t xml:space="preserve"> presentar el Documento </w:t>
      </w:r>
      <w:proofErr w:type="spellStart"/>
      <w:r w:rsidRPr="006F10AB">
        <w:rPr>
          <w:rFonts w:cs="Arial"/>
          <w:b/>
          <w:bCs/>
          <w:snapToGrid w:val="0"/>
          <w:u w:val="single"/>
        </w:rPr>
        <w:t>europeo</w:t>
      </w:r>
      <w:proofErr w:type="spellEnd"/>
      <w:r w:rsidRPr="006F10AB">
        <w:rPr>
          <w:rFonts w:cs="Arial"/>
          <w:b/>
          <w:bCs/>
          <w:snapToGrid w:val="0"/>
          <w:u w:val="single"/>
        </w:rPr>
        <w:t xml:space="preserve"> </w:t>
      </w:r>
      <w:proofErr w:type="spellStart"/>
      <w:r w:rsidRPr="006F10AB">
        <w:rPr>
          <w:rFonts w:cs="Arial"/>
          <w:b/>
          <w:bCs/>
          <w:snapToGrid w:val="0"/>
          <w:u w:val="single"/>
        </w:rPr>
        <w:t>único</w:t>
      </w:r>
      <w:proofErr w:type="spellEnd"/>
      <w:r w:rsidRPr="006F10AB">
        <w:rPr>
          <w:rFonts w:cs="Arial"/>
          <w:b/>
          <w:bCs/>
          <w:snapToGrid w:val="0"/>
          <w:u w:val="single"/>
        </w:rPr>
        <w:t xml:space="preserve"> de </w:t>
      </w:r>
      <w:proofErr w:type="spellStart"/>
      <w:r w:rsidRPr="006F10AB">
        <w:rPr>
          <w:rFonts w:cs="Arial"/>
          <w:b/>
          <w:bCs/>
          <w:snapToGrid w:val="0"/>
          <w:u w:val="single"/>
        </w:rPr>
        <w:t>contratación</w:t>
      </w:r>
      <w:proofErr w:type="spellEnd"/>
      <w:r w:rsidRPr="006F10AB">
        <w:rPr>
          <w:rFonts w:cs="Arial"/>
          <w:b/>
          <w:bCs/>
          <w:snapToGrid w:val="0"/>
          <w:u w:val="single"/>
        </w:rPr>
        <w:t xml:space="preserve"> (DEUC),</w:t>
      </w:r>
      <w:r w:rsidRPr="006F10AB">
        <w:rPr>
          <w:rFonts w:cs="Arial"/>
          <w:b/>
          <w:bCs/>
          <w:snapToGrid w:val="0"/>
        </w:rPr>
        <w:t xml:space="preserve"> el </w:t>
      </w:r>
      <w:proofErr w:type="spellStart"/>
      <w:r w:rsidRPr="006F10AB">
        <w:rPr>
          <w:rFonts w:cs="Arial"/>
          <w:b/>
          <w:bCs/>
          <w:snapToGrid w:val="0"/>
        </w:rPr>
        <w:t>cual</w:t>
      </w:r>
      <w:proofErr w:type="spellEnd"/>
      <w:r w:rsidRPr="006F10AB">
        <w:rPr>
          <w:rFonts w:cs="Arial"/>
          <w:b/>
          <w:bCs/>
          <w:snapToGrid w:val="0"/>
        </w:rPr>
        <w:t xml:space="preserve"> se adjunta como </w:t>
      </w:r>
      <w:proofErr w:type="spellStart"/>
      <w:r w:rsidRPr="006F10AB">
        <w:rPr>
          <w:rFonts w:cs="Arial"/>
          <w:b/>
          <w:bCs/>
          <w:snapToGrid w:val="0"/>
        </w:rPr>
        <w:t>anexo</w:t>
      </w:r>
      <w:proofErr w:type="spellEnd"/>
      <w:r w:rsidRPr="006F10AB">
        <w:rPr>
          <w:rFonts w:cs="Arial"/>
          <w:b/>
          <w:bCs/>
          <w:snapToGrid w:val="0"/>
        </w:rPr>
        <w:t xml:space="preserve"> a este </w:t>
      </w:r>
      <w:proofErr w:type="spellStart"/>
      <w:r w:rsidRPr="006F10AB">
        <w:rPr>
          <w:rFonts w:cs="Arial"/>
          <w:b/>
          <w:bCs/>
          <w:snapToGrid w:val="0"/>
        </w:rPr>
        <w:t>pliego</w:t>
      </w:r>
      <w:proofErr w:type="spellEnd"/>
      <w:r w:rsidRPr="006F10AB">
        <w:rPr>
          <w:rFonts w:cs="Arial"/>
          <w:b/>
          <w:bCs/>
          <w:snapToGrid w:val="0"/>
          <w:vanish/>
        </w:rPr>
        <w:t>&lt;A[pliegue|pliego]&gt;</w:t>
      </w:r>
      <w:r w:rsidRPr="006F10AB">
        <w:rPr>
          <w:rFonts w:cs="Arial"/>
          <w:b/>
          <w:bCs/>
          <w:snapToGrid w:val="0"/>
        </w:rPr>
        <w:t xml:space="preserve">, </w:t>
      </w:r>
      <w:proofErr w:type="spellStart"/>
      <w:r w:rsidRPr="006F10AB">
        <w:rPr>
          <w:rFonts w:cs="Arial"/>
          <w:b/>
          <w:bCs/>
          <w:snapToGrid w:val="0"/>
        </w:rPr>
        <w:t>mediante</w:t>
      </w:r>
      <w:proofErr w:type="spellEnd"/>
      <w:r w:rsidRPr="006F10AB">
        <w:rPr>
          <w:rFonts w:cs="Arial"/>
          <w:b/>
          <w:bCs/>
          <w:snapToGrid w:val="0"/>
        </w:rPr>
        <w:t xml:space="preserve"> el </w:t>
      </w:r>
      <w:proofErr w:type="spellStart"/>
      <w:r w:rsidRPr="006F10AB">
        <w:rPr>
          <w:rFonts w:cs="Arial"/>
          <w:b/>
          <w:bCs/>
          <w:snapToGrid w:val="0"/>
        </w:rPr>
        <w:t>cual</w:t>
      </w:r>
      <w:proofErr w:type="spellEnd"/>
      <w:r w:rsidRPr="006F10AB">
        <w:rPr>
          <w:rFonts w:cs="Arial"/>
          <w:b/>
          <w:bCs/>
          <w:snapToGrid w:val="0"/>
        </w:rPr>
        <w:t xml:space="preserve"> </w:t>
      </w:r>
      <w:proofErr w:type="spellStart"/>
      <w:r w:rsidRPr="006F10AB">
        <w:rPr>
          <w:rFonts w:cs="Arial"/>
          <w:b/>
          <w:bCs/>
          <w:snapToGrid w:val="0"/>
        </w:rPr>
        <w:t>declaran</w:t>
      </w:r>
      <w:proofErr w:type="spellEnd"/>
      <w:r w:rsidRPr="006F10AB">
        <w:rPr>
          <w:rFonts w:cs="Arial"/>
          <w:b/>
          <w:bCs/>
          <w:snapToGrid w:val="0"/>
        </w:rPr>
        <w:t xml:space="preserve"> lo </w:t>
      </w:r>
      <w:proofErr w:type="spellStart"/>
      <w:r w:rsidRPr="006F10AB">
        <w:rPr>
          <w:rFonts w:cs="Arial"/>
          <w:b/>
          <w:bCs/>
          <w:snapToGrid w:val="0"/>
        </w:rPr>
        <w:t>siguiente</w:t>
      </w:r>
      <w:proofErr w:type="spellEnd"/>
      <w:r w:rsidRPr="006F10AB">
        <w:rPr>
          <w:rFonts w:cs="Arial"/>
          <w:b/>
          <w:bCs/>
          <w:snapToGrid w:val="0"/>
        </w:rPr>
        <w:t xml:space="preserve">: </w:t>
      </w:r>
    </w:p>
    <w:p w14:paraId="1C787641"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snapToGrid w:val="0"/>
        </w:rPr>
      </w:pPr>
    </w:p>
    <w:p w14:paraId="545D5E4C" w14:textId="77777777" w:rsidR="006A46D9" w:rsidRPr="006F10AB" w:rsidRDefault="006A46D9" w:rsidP="006A46D9">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6F10AB">
        <w:rPr>
          <w:rFonts w:ascii="Arial" w:hAnsi="Arial" w:cs="Arial"/>
          <w:snapToGrid w:val="0"/>
          <w:sz w:val="22"/>
          <w:szCs w:val="22"/>
        </w:rPr>
        <w:t xml:space="preserve">Que la </w:t>
      </w:r>
      <w:proofErr w:type="spellStart"/>
      <w:r w:rsidRPr="006F10AB">
        <w:rPr>
          <w:rFonts w:ascii="Arial" w:hAnsi="Arial" w:cs="Arial"/>
          <w:snapToGrid w:val="0"/>
          <w:sz w:val="22"/>
          <w:szCs w:val="22"/>
        </w:rPr>
        <w:t>sociedad</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está</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constituida</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válidamente</w:t>
      </w:r>
      <w:proofErr w:type="spellEnd"/>
      <w:r w:rsidRPr="006F10AB">
        <w:rPr>
          <w:rFonts w:ascii="Arial" w:hAnsi="Arial" w:cs="Arial"/>
          <w:snapToGrid w:val="0"/>
          <w:sz w:val="22"/>
          <w:szCs w:val="22"/>
        </w:rPr>
        <w:t xml:space="preserve"> y que de </w:t>
      </w:r>
      <w:proofErr w:type="spellStart"/>
      <w:r w:rsidRPr="006F10AB">
        <w:rPr>
          <w:rFonts w:ascii="Arial" w:hAnsi="Arial" w:cs="Arial"/>
          <w:snapToGrid w:val="0"/>
          <w:sz w:val="22"/>
          <w:szCs w:val="22"/>
        </w:rPr>
        <w:t>conformidad</w:t>
      </w:r>
      <w:proofErr w:type="spellEnd"/>
      <w:r w:rsidRPr="006F10AB">
        <w:rPr>
          <w:rFonts w:ascii="Arial" w:hAnsi="Arial" w:cs="Arial"/>
          <w:snapToGrid w:val="0"/>
          <w:sz w:val="22"/>
          <w:szCs w:val="22"/>
        </w:rPr>
        <w:t xml:space="preserve"> con </w:t>
      </w:r>
      <w:proofErr w:type="spellStart"/>
      <w:r w:rsidRPr="006F10AB">
        <w:rPr>
          <w:rFonts w:ascii="Arial" w:hAnsi="Arial" w:cs="Arial"/>
          <w:snapToGrid w:val="0"/>
          <w:sz w:val="22"/>
          <w:szCs w:val="22"/>
        </w:rPr>
        <w:t>su</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objeto</w:t>
      </w:r>
      <w:proofErr w:type="spellEnd"/>
      <w:r w:rsidRPr="006F10AB">
        <w:rPr>
          <w:rFonts w:ascii="Arial" w:hAnsi="Arial" w:cs="Arial"/>
          <w:snapToGrid w:val="0"/>
          <w:sz w:val="22"/>
          <w:szCs w:val="22"/>
        </w:rPr>
        <w:t xml:space="preserve"> social se </w:t>
      </w:r>
      <w:proofErr w:type="spellStart"/>
      <w:r w:rsidRPr="006F10AB">
        <w:rPr>
          <w:rFonts w:ascii="Arial" w:hAnsi="Arial" w:cs="Arial"/>
          <w:snapToGrid w:val="0"/>
          <w:sz w:val="22"/>
          <w:szCs w:val="22"/>
        </w:rPr>
        <w:t>puede</w:t>
      </w:r>
      <w:proofErr w:type="spellEnd"/>
      <w:r w:rsidRPr="006F10AB">
        <w:rPr>
          <w:rFonts w:ascii="Arial" w:hAnsi="Arial" w:cs="Arial"/>
          <w:snapToGrid w:val="0"/>
          <w:sz w:val="22"/>
          <w:szCs w:val="22"/>
        </w:rPr>
        <w:t xml:space="preserve"> presentar a la </w:t>
      </w:r>
      <w:proofErr w:type="spellStart"/>
      <w:r w:rsidRPr="006F10AB">
        <w:rPr>
          <w:rFonts w:ascii="Arial" w:hAnsi="Arial" w:cs="Arial"/>
          <w:snapToGrid w:val="0"/>
          <w:sz w:val="22"/>
          <w:szCs w:val="22"/>
        </w:rPr>
        <w:t>licitación</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así</w:t>
      </w:r>
      <w:proofErr w:type="spellEnd"/>
      <w:r w:rsidRPr="006F10AB">
        <w:rPr>
          <w:rFonts w:ascii="Arial" w:hAnsi="Arial" w:cs="Arial"/>
          <w:snapToGrid w:val="0"/>
          <w:sz w:val="22"/>
          <w:szCs w:val="22"/>
        </w:rPr>
        <w:t xml:space="preserve"> como que la persona </w:t>
      </w:r>
      <w:proofErr w:type="spellStart"/>
      <w:r w:rsidRPr="006F10AB">
        <w:rPr>
          <w:rFonts w:ascii="Arial" w:hAnsi="Arial" w:cs="Arial"/>
          <w:snapToGrid w:val="0"/>
          <w:sz w:val="22"/>
          <w:szCs w:val="22"/>
        </w:rPr>
        <w:t>signataria</w:t>
      </w:r>
      <w:proofErr w:type="spellEnd"/>
      <w:r w:rsidRPr="006F10AB">
        <w:rPr>
          <w:rFonts w:ascii="Arial" w:hAnsi="Arial" w:cs="Arial"/>
          <w:snapToGrid w:val="0"/>
          <w:sz w:val="22"/>
          <w:szCs w:val="22"/>
        </w:rPr>
        <w:t xml:space="preserve"> del DEUC </w:t>
      </w:r>
      <w:proofErr w:type="spellStart"/>
      <w:r w:rsidRPr="006F10AB">
        <w:rPr>
          <w:rFonts w:ascii="Arial" w:hAnsi="Arial" w:cs="Arial"/>
          <w:snapToGrid w:val="0"/>
          <w:sz w:val="22"/>
          <w:szCs w:val="22"/>
        </w:rPr>
        <w:t>tiene</w:t>
      </w:r>
      <w:proofErr w:type="spellEnd"/>
      <w:r w:rsidRPr="006F10AB">
        <w:rPr>
          <w:rFonts w:ascii="Arial" w:hAnsi="Arial" w:cs="Arial"/>
          <w:snapToGrid w:val="0"/>
          <w:sz w:val="22"/>
          <w:szCs w:val="22"/>
        </w:rPr>
        <w:t xml:space="preserve"> la </w:t>
      </w:r>
      <w:proofErr w:type="spellStart"/>
      <w:r w:rsidRPr="006F10AB">
        <w:rPr>
          <w:rFonts w:ascii="Arial" w:hAnsi="Arial" w:cs="Arial"/>
          <w:snapToGrid w:val="0"/>
          <w:sz w:val="22"/>
          <w:szCs w:val="22"/>
        </w:rPr>
        <w:t>debida</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representación</w:t>
      </w:r>
      <w:proofErr w:type="spellEnd"/>
      <w:r w:rsidRPr="006F10AB">
        <w:rPr>
          <w:rFonts w:ascii="Arial" w:hAnsi="Arial" w:cs="Arial"/>
          <w:snapToGrid w:val="0"/>
          <w:sz w:val="22"/>
          <w:szCs w:val="22"/>
        </w:rPr>
        <w:t xml:space="preserve"> para presentar la </w:t>
      </w:r>
      <w:proofErr w:type="spellStart"/>
      <w:r w:rsidRPr="006F10AB">
        <w:rPr>
          <w:rFonts w:ascii="Arial" w:hAnsi="Arial" w:cs="Arial"/>
          <w:snapToGrid w:val="0"/>
          <w:sz w:val="22"/>
          <w:szCs w:val="22"/>
        </w:rPr>
        <w:t>proposición</w:t>
      </w:r>
      <w:proofErr w:type="spellEnd"/>
      <w:r w:rsidRPr="006F10AB">
        <w:rPr>
          <w:rFonts w:ascii="Arial" w:hAnsi="Arial" w:cs="Arial"/>
          <w:snapToGrid w:val="0"/>
          <w:sz w:val="22"/>
          <w:szCs w:val="22"/>
        </w:rPr>
        <w:t xml:space="preserve"> y el DEUC;</w:t>
      </w:r>
    </w:p>
    <w:p w14:paraId="1CF77CC7" w14:textId="77777777" w:rsidR="006A46D9" w:rsidRPr="006F10AB" w:rsidRDefault="006A46D9" w:rsidP="006A46D9">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6F10AB">
        <w:rPr>
          <w:rFonts w:ascii="Arial" w:hAnsi="Arial" w:cs="Arial"/>
          <w:snapToGrid w:val="0"/>
          <w:sz w:val="22"/>
          <w:szCs w:val="22"/>
        </w:rPr>
        <w:t xml:space="preserve">Que </w:t>
      </w:r>
      <w:proofErr w:type="spellStart"/>
      <w:r w:rsidRPr="006F10AB">
        <w:rPr>
          <w:rFonts w:ascii="Arial" w:hAnsi="Arial" w:cs="Arial"/>
          <w:snapToGrid w:val="0"/>
          <w:sz w:val="22"/>
          <w:szCs w:val="22"/>
        </w:rPr>
        <w:t>cumple</w:t>
      </w:r>
      <w:proofErr w:type="spellEnd"/>
      <w:r w:rsidRPr="006F10AB">
        <w:rPr>
          <w:rFonts w:ascii="Arial" w:hAnsi="Arial" w:cs="Arial"/>
          <w:snapToGrid w:val="0"/>
          <w:sz w:val="22"/>
          <w:szCs w:val="22"/>
        </w:rPr>
        <w:t xml:space="preserve"> los </w:t>
      </w:r>
      <w:proofErr w:type="spellStart"/>
      <w:r w:rsidRPr="006F10AB">
        <w:rPr>
          <w:rFonts w:ascii="Arial" w:hAnsi="Arial" w:cs="Arial"/>
          <w:snapToGrid w:val="0"/>
          <w:sz w:val="22"/>
          <w:szCs w:val="22"/>
        </w:rPr>
        <w:t>requisitos</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solvencia</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económica</w:t>
      </w:r>
      <w:proofErr w:type="spellEnd"/>
      <w:r w:rsidRPr="006F10AB">
        <w:rPr>
          <w:rFonts w:ascii="Arial" w:hAnsi="Arial" w:cs="Arial"/>
          <w:snapToGrid w:val="0"/>
          <w:sz w:val="22"/>
          <w:szCs w:val="22"/>
        </w:rPr>
        <w:t xml:space="preserve"> y </w:t>
      </w:r>
      <w:proofErr w:type="spellStart"/>
      <w:r w:rsidRPr="006F10AB">
        <w:rPr>
          <w:rFonts w:ascii="Arial" w:hAnsi="Arial" w:cs="Arial"/>
          <w:snapToGrid w:val="0"/>
          <w:sz w:val="22"/>
          <w:szCs w:val="22"/>
        </w:rPr>
        <w:t>financiera</w:t>
      </w:r>
      <w:proofErr w:type="spellEnd"/>
      <w:r w:rsidRPr="006F10AB">
        <w:rPr>
          <w:rFonts w:ascii="Arial" w:hAnsi="Arial" w:cs="Arial"/>
          <w:snapToGrid w:val="0"/>
          <w:sz w:val="22"/>
          <w:szCs w:val="22"/>
        </w:rPr>
        <w:t xml:space="preserve">, y </w:t>
      </w:r>
      <w:proofErr w:type="spellStart"/>
      <w:r w:rsidRPr="006F10AB">
        <w:rPr>
          <w:rFonts w:ascii="Arial" w:hAnsi="Arial" w:cs="Arial"/>
          <w:snapToGrid w:val="0"/>
          <w:sz w:val="22"/>
          <w:szCs w:val="22"/>
        </w:rPr>
        <w:t>técnica</w:t>
      </w:r>
      <w:proofErr w:type="spellEnd"/>
      <w:r w:rsidRPr="006F10AB">
        <w:rPr>
          <w:rFonts w:ascii="Arial" w:hAnsi="Arial" w:cs="Arial"/>
          <w:snapToGrid w:val="0"/>
          <w:sz w:val="22"/>
          <w:szCs w:val="22"/>
        </w:rPr>
        <w:t xml:space="preserve"> y </w:t>
      </w:r>
      <w:proofErr w:type="spellStart"/>
      <w:r w:rsidRPr="006F10AB">
        <w:rPr>
          <w:rFonts w:ascii="Arial" w:hAnsi="Arial" w:cs="Arial"/>
          <w:snapToGrid w:val="0"/>
          <w:sz w:val="22"/>
          <w:szCs w:val="22"/>
        </w:rPr>
        <w:t>profesional</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conformidad</w:t>
      </w:r>
      <w:proofErr w:type="spellEnd"/>
      <w:r w:rsidRPr="006F10AB">
        <w:rPr>
          <w:rFonts w:ascii="Arial" w:hAnsi="Arial" w:cs="Arial"/>
          <w:snapToGrid w:val="0"/>
          <w:sz w:val="22"/>
          <w:szCs w:val="22"/>
        </w:rPr>
        <w:t xml:space="preserve"> con los </w:t>
      </w:r>
      <w:proofErr w:type="spellStart"/>
      <w:r w:rsidRPr="006F10AB">
        <w:rPr>
          <w:rFonts w:ascii="Arial" w:hAnsi="Arial" w:cs="Arial"/>
          <w:snapToGrid w:val="0"/>
          <w:sz w:val="22"/>
          <w:szCs w:val="22"/>
        </w:rPr>
        <w:t>requisitos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mínimos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exigidos</w:t>
      </w:r>
      <w:proofErr w:type="spellEnd"/>
      <w:r w:rsidRPr="006F10AB">
        <w:rPr>
          <w:rFonts w:ascii="Arial" w:hAnsi="Arial" w:cs="Arial"/>
          <w:snapToGrid w:val="0"/>
          <w:sz w:val="22"/>
          <w:szCs w:val="22"/>
        </w:rPr>
        <w:t xml:space="preserve"> en este </w:t>
      </w:r>
      <w:proofErr w:type="spellStart"/>
      <w:r w:rsidRPr="006F10AB">
        <w:rPr>
          <w:rFonts w:ascii="Arial" w:hAnsi="Arial" w:cs="Arial"/>
          <w:snapToGrid w:val="0"/>
          <w:sz w:val="22"/>
          <w:szCs w:val="22"/>
        </w:rPr>
        <w:t>pliego</w:t>
      </w:r>
      <w:proofErr w:type="spellEnd"/>
      <w:r w:rsidRPr="006F10AB">
        <w:rPr>
          <w:rFonts w:ascii="Arial" w:hAnsi="Arial" w:cs="Arial"/>
          <w:snapToGrid w:val="0"/>
          <w:vanish/>
          <w:sz w:val="22"/>
          <w:szCs w:val="22"/>
        </w:rPr>
        <w:t>&lt;A[pliegue|pliego]&gt;</w:t>
      </w:r>
      <w:r w:rsidRPr="006F10AB">
        <w:rPr>
          <w:rFonts w:ascii="Arial" w:hAnsi="Arial" w:cs="Arial"/>
          <w:snapToGrid w:val="0"/>
          <w:sz w:val="22"/>
          <w:szCs w:val="22"/>
        </w:rPr>
        <w:t>;</w:t>
      </w:r>
    </w:p>
    <w:p w14:paraId="5D7A98BC" w14:textId="77777777" w:rsidR="006A46D9" w:rsidRPr="006F10AB" w:rsidRDefault="006A46D9" w:rsidP="006A46D9">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6F10AB">
        <w:rPr>
          <w:rFonts w:ascii="Arial" w:hAnsi="Arial" w:cs="Arial"/>
          <w:snapToGrid w:val="0"/>
          <w:sz w:val="22"/>
          <w:szCs w:val="22"/>
        </w:rPr>
        <w:t xml:space="preserve">Que no </w:t>
      </w:r>
      <w:proofErr w:type="spellStart"/>
      <w:r w:rsidRPr="006F10AB">
        <w:rPr>
          <w:rFonts w:ascii="Arial" w:hAnsi="Arial" w:cs="Arial"/>
          <w:snapToGrid w:val="0"/>
          <w:sz w:val="22"/>
          <w:szCs w:val="22"/>
        </w:rPr>
        <w:t>está</w:t>
      </w:r>
      <w:proofErr w:type="spellEnd"/>
      <w:r w:rsidRPr="006F10AB">
        <w:rPr>
          <w:rFonts w:ascii="Arial" w:hAnsi="Arial" w:cs="Arial"/>
          <w:snapToGrid w:val="0"/>
          <w:sz w:val="22"/>
          <w:szCs w:val="22"/>
        </w:rPr>
        <w:t xml:space="preserve"> incursa en </w:t>
      </w:r>
      <w:proofErr w:type="spellStart"/>
      <w:r w:rsidRPr="006F10AB">
        <w:rPr>
          <w:rFonts w:ascii="Arial" w:hAnsi="Arial" w:cs="Arial"/>
          <w:snapToGrid w:val="0"/>
          <w:sz w:val="22"/>
          <w:szCs w:val="22"/>
        </w:rPr>
        <w:t>prohibición</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contratar</w:t>
      </w:r>
      <w:proofErr w:type="spellEnd"/>
      <w:r w:rsidRPr="006F10AB">
        <w:rPr>
          <w:rFonts w:ascii="Arial" w:hAnsi="Arial" w:cs="Arial"/>
          <w:snapToGrid w:val="0"/>
          <w:sz w:val="22"/>
          <w:szCs w:val="22"/>
        </w:rPr>
        <w:t>;</w:t>
      </w:r>
    </w:p>
    <w:p w14:paraId="43425836" w14:textId="77777777" w:rsidR="006A46D9" w:rsidRPr="006F10AB" w:rsidRDefault="006A46D9" w:rsidP="006A46D9">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6F10AB">
        <w:rPr>
          <w:rFonts w:ascii="Arial" w:hAnsi="Arial" w:cs="Arial"/>
          <w:snapToGrid w:val="0"/>
          <w:sz w:val="22"/>
          <w:szCs w:val="22"/>
        </w:rPr>
        <w:t xml:space="preserve">Que </w:t>
      </w:r>
      <w:proofErr w:type="spellStart"/>
      <w:r w:rsidRPr="006F10AB">
        <w:rPr>
          <w:rFonts w:ascii="Arial" w:hAnsi="Arial" w:cs="Arial"/>
          <w:snapToGrid w:val="0"/>
          <w:sz w:val="22"/>
          <w:szCs w:val="22"/>
        </w:rPr>
        <w:t>cumple</w:t>
      </w:r>
      <w:proofErr w:type="spellEnd"/>
      <w:r w:rsidRPr="006F10AB">
        <w:rPr>
          <w:rFonts w:ascii="Arial" w:hAnsi="Arial" w:cs="Arial"/>
          <w:snapToGrid w:val="0"/>
          <w:sz w:val="22"/>
          <w:szCs w:val="22"/>
        </w:rPr>
        <w:t xml:space="preserve"> con el resto de </w:t>
      </w:r>
      <w:proofErr w:type="spellStart"/>
      <w:r w:rsidRPr="006F10AB">
        <w:rPr>
          <w:rFonts w:ascii="Arial" w:hAnsi="Arial" w:cs="Arial"/>
          <w:snapToGrid w:val="0"/>
          <w:sz w:val="22"/>
          <w:szCs w:val="22"/>
        </w:rPr>
        <w:t>requisitos</w:t>
      </w:r>
      <w:proofErr w:type="spellEnd"/>
      <w:r w:rsidRPr="006F10AB">
        <w:rPr>
          <w:rFonts w:ascii="Arial" w:hAnsi="Arial" w:cs="Arial"/>
          <w:snapToGrid w:val="0"/>
          <w:sz w:val="22"/>
          <w:szCs w:val="22"/>
        </w:rPr>
        <w:t xml:space="preserve"> que se </w:t>
      </w:r>
      <w:proofErr w:type="spellStart"/>
      <w:r w:rsidRPr="006F10AB">
        <w:rPr>
          <w:rFonts w:ascii="Arial" w:hAnsi="Arial" w:cs="Arial"/>
          <w:snapToGrid w:val="0"/>
          <w:sz w:val="22"/>
          <w:szCs w:val="22"/>
        </w:rPr>
        <w:t>establecen</w:t>
      </w:r>
      <w:proofErr w:type="spellEnd"/>
      <w:r w:rsidRPr="006F10AB">
        <w:rPr>
          <w:rFonts w:ascii="Arial" w:hAnsi="Arial" w:cs="Arial"/>
          <w:snapToGrid w:val="0"/>
          <w:sz w:val="22"/>
          <w:szCs w:val="22"/>
        </w:rPr>
        <w:t xml:space="preserve"> en este </w:t>
      </w:r>
      <w:proofErr w:type="spellStart"/>
      <w:r w:rsidRPr="006F10AB">
        <w:rPr>
          <w:rFonts w:ascii="Arial" w:hAnsi="Arial" w:cs="Arial"/>
          <w:snapToGrid w:val="0"/>
          <w:sz w:val="22"/>
          <w:szCs w:val="22"/>
        </w:rPr>
        <w:t>pliego</w:t>
      </w:r>
      <w:proofErr w:type="spellEnd"/>
      <w:r w:rsidRPr="006F10AB">
        <w:rPr>
          <w:rFonts w:ascii="Arial" w:hAnsi="Arial" w:cs="Arial"/>
          <w:snapToGrid w:val="0"/>
          <w:sz w:val="22"/>
          <w:szCs w:val="22"/>
        </w:rPr>
        <w:t xml:space="preserve"> y que se </w:t>
      </w:r>
      <w:proofErr w:type="spellStart"/>
      <w:r w:rsidRPr="006F10AB">
        <w:rPr>
          <w:rFonts w:ascii="Arial" w:hAnsi="Arial" w:cs="Arial"/>
          <w:snapToGrid w:val="0"/>
          <w:sz w:val="22"/>
          <w:szCs w:val="22"/>
        </w:rPr>
        <w:t>pueden</w:t>
      </w:r>
      <w:proofErr w:type="spellEnd"/>
      <w:r w:rsidRPr="006F10AB">
        <w:rPr>
          <w:rFonts w:ascii="Arial" w:hAnsi="Arial" w:cs="Arial"/>
          <w:snapToGrid w:val="0"/>
          <w:sz w:val="22"/>
          <w:szCs w:val="22"/>
        </w:rPr>
        <w:t xml:space="preserve"> acreditar </w:t>
      </w:r>
      <w:proofErr w:type="spellStart"/>
      <w:r w:rsidRPr="006F10AB">
        <w:rPr>
          <w:rFonts w:ascii="Arial" w:hAnsi="Arial" w:cs="Arial"/>
          <w:snapToGrid w:val="0"/>
          <w:sz w:val="22"/>
          <w:szCs w:val="22"/>
        </w:rPr>
        <w:t>mediante</w:t>
      </w:r>
      <w:proofErr w:type="spellEnd"/>
      <w:r w:rsidRPr="006F10AB">
        <w:rPr>
          <w:rFonts w:ascii="Arial" w:hAnsi="Arial" w:cs="Arial"/>
          <w:snapToGrid w:val="0"/>
          <w:sz w:val="22"/>
          <w:szCs w:val="22"/>
        </w:rPr>
        <w:t xml:space="preserve"> el DEUC.</w:t>
      </w:r>
    </w:p>
    <w:p w14:paraId="633EE961"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snapToGrid w:val="0"/>
        </w:rPr>
      </w:pPr>
    </w:p>
    <w:p w14:paraId="7F8C1F4D"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snapToGrid w:val="0"/>
        </w:rPr>
      </w:pPr>
      <w:proofErr w:type="spellStart"/>
      <w:r w:rsidRPr="006F10AB">
        <w:rPr>
          <w:rFonts w:cs="Arial"/>
          <w:snapToGrid w:val="0"/>
        </w:rPr>
        <w:t>Asimismo</w:t>
      </w:r>
      <w:proofErr w:type="spellEnd"/>
      <w:r w:rsidRPr="006F10AB">
        <w:rPr>
          <w:rFonts w:cs="Arial"/>
          <w:snapToGrid w:val="0"/>
        </w:rPr>
        <w:t xml:space="preserve">, se </w:t>
      </w:r>
      <w:proofErr w:type="spellStart"/>
      <w:r w:rsidRPr="006F10AB">
        <w:rPr>
          <w:rFonts w:cs="Arial"/>
          <w:snapToGrid w:val="0"/>
        </w:rPr>
        <w:t>debe</w:t>
      </w:r>
      <w:proofErr w:type="spellEnd"/>
      <w:r w:rsidRPr="006F10AB">
        <w:rPr>
          <w:rFonts w:cs="Arial"/>
          <w:snapToGrid w:val="0"/>
        </w:rPr>
        <w:t xml:space="preserve"> </w:t>
      </w:r>
      <w:proofErr w:type="spellStart"/>
      <w:r w:rsidRPr="006F10AB">
        <w:rPr>
          <w:rFonts w:cs="Arial"/>
          <w:snapToGrid w:val="0"/>
        </w:rPr>
        <w:t>incluir</w:t>
      </w:r>
      <w:proofErr w:type="spellEnd"/>
      <w:r w:rsidRPr="006F10AB">
        <w:rPr>
          <w:rFonts w:cs="Arial"/>
          <w:snapToGrid w:val="0"/>
        </w:rPr>
        <w:t xml:space="preserve"> la </w:t>
      </w:r>
      <w:proofErr w:type="spellStart"/>
      <w:r w:rsidRPr="006F10AB">
        <w:rPr>
          <w:rFonts w:cs="Arial"/>
          <w:snapToGrid w:val="0"/>
        </w:rPr>
        <w:t>designación</w:t>
      </w:r>
      <w:proofErr w:type="spellEnd"/>
      <w:r w:rsidRPr="006F10AB">
        <w:rPr>
          <w:rFonts w:cs="Arial"/>
          <w:snapToGrid w:val="0"/>
        </w:rPr>
        <w:t xml:space="preserve"> del nombre, </w:t>
      </w:r>
      <w:proofErr w:type="spellStart"/>
      <w:r w:rsidRPr="006F10AB">
        <w:rPr>
          <w:rFonts w:cs="Arial"/>
          <w:snapToGrid w:val="0"/>
        </w:rPr>
        <w:t>apellido</w:t>
      </w:r>
      <w:proofErr w:type="spellEnd"/>
      <w:r w:rsidRPr="006F10AB">
        <w:rPr>
          <w:rFonts w:cs="Arial"/>
          <w:snapToGrid w:val="0"/>
        </w:rPr>
        <w:t xml:space="preserve"> y NIF de la persona o las </w:t>
      </w:r>
      <w:proofErr w:type="spellStart"/>
      <w:r w:rsidRPr="006F10AB">
        <w:rPr>
          <w:rFonts w:cs="Arial"/>
          <w:snapToGrid w:val="0"/>
        </w:rPr>
        <w:t>personas</w:t>
      </w:r>
      <w:proofErr w:type="spellEnd"/>
      <w:r w:rsidRPr="006F10AB">
        <w:rPr>
          <w:rFonts w:cs="Arial"/>
          <w:snapToGrid w:val="0"/>
        </w:rPr>
        <w:t xml:space="preserve"> </w:t>
      </w:r>
      <w:proofErr w:type="spellStart"/>
      <w:r w:rsidRPr="006F10AB">
        <w:rPr>
          <w:rFonts w:cs="Arial"/>
          <w:snapToGrid w:val="0"/>
        </w:rPr>
        <w:t>autorizadas</w:t>
      </w:r>
      <w:proofErr w:type="spellEnd"/>
      <w:r w:rsidRPr="006F10AB">
        <w:rPr>
          <w:rFonts w:cs="Arial"/>
          <w:snapToGrid w:val="0"/>
        </w:rPr>
        <w:t xml:space="preserve"> para </w:t>
      </w:r>
      <w:proofErr w:type="spellStart"/>
      <w:r w:rsidRPr="006F10AB">
        <w:rPr>
          <w:rFonts w:cs="Arial"/>
          <w:snapToGrid w:val="0"/>
        </w:rPr>
        <w:t>acceder</w:t>
      </w:r>
      <w:proofErr w:type="spellEnd"/>
      <w:r w:rsidRPr="006F10AB">
        <w:rPr>
          <w:rFonts w:cs="Arial"/>
          <w:snapToGrid w:val="0"/>
        </w:rPr>
        <w:t xml:space="preserve"> a las </w:t>
      </w:r>
      <w:proofErr w:type="spellStart"/>
      <w:r w:rsidRPr="006F10AB">
        <w:rPr>
          <w:rFonts w:cs="Arial"/>
          <w:snapToGrid w:val="0"/>
        </w:rPr>
        <w:t>notificaciones</w:t>
      </w:r>
      <w:proofErr w:type="spellEnd"/>
      <w:r w:rsidRPr="006F10AB">
        <w:rPr>
          <w:rFonts w:cs="Arial"/>
          <w:snapToGrid w:val="0"/>
        </w:rPr>
        <w:t xml:space="preserve"> </w:t>
      </w:r>
      <w:proofErr w:type="spellStart"/>
      <w:r w:rsidRPr="006F10AB">
        <w:rPr>
          <w:rFonts w:cs="Arial"/>
          <w:snapToGrid w:val="0"/>
        </w:rPr>
        <w:t>electrónicas</w:t>
      </w:r>
      <w:proofErr w:type="spellEnd"/>
      <w:r w:rsidRPr="006F10AB">
        <w:rPr>
          <w:rFonts w:cs="Arial"/>
          <w:snapToGrid w:val="0"/>
        </w:rPr>
        <w:t xml:space="preserve">, </w:t>
      </w:r>
      <w:proofErr w:type="spellStart"/>
      <w:r w:rsidRPr="006F10AB">
        <w:rPr>
          <w:rFonts w:cs="Arial"/>
          <w:snapToGrid w:val="0"/>
        </w:rPr>
        <w:t>así</w:t>
      </w:r>
      <w:proofErr w:type="spellEnd"/>
      <w:r w:rsidRPr="006F10AB">
        <w:rPr>
          <w:rFonts w:cs="Arial"/>
          <w:snapToGrid w:val="0"/>
        </w:rPr>
        <w:t xml:space="preserve"> como las </w:t>
      </w:r>
      <w:proofErr w:type="spellStart"/>
      <w:r w:rsidRPr="006F10AB">
        <w:rPr>
          <w:rFonts w:cs="Arial"/>
          <w:snapToGrid w:val="0"/>
        </w:rPr>
        <w:t>direcciones</w:t>
      </w:r>
      <w:proofErr w:type="spellEnd"/>
      <w:r w:rsidRPr="006F10AB">
        <w:rPr>
          <w:rFonts w:cs="Arial"/>
          <w:snapToGrid w:val="0"/>
        </w:rPr>
        <w:t xml:space="preserve"> de </w:t>
      </w:r>
      <w:proofErr w:type="spellStart"/>
      <w:r w:rsidRPr="006F10AB">
        <w:rPr>
          <w:rFonts w:cs="Arial"/>
          <w:snapToGrid w:val="0"/>
        </w:rPr>
        <w:t>correo</w:t>
      </w:r>
      <w:proofErr w:type="spellEnd"/>
      <w:r w:rsidRPr="006F10AB">
        <w:rPr>
          <w:rFonts w:cs="Arial"/>
          <w:snapToGrid w:val="0"/>
        </w:rPr>
        <w:t xml:space="preserve"> </w:t>
      </w:r>
      <w:proofErr w:type="spellStart"/>
      <w:r w:rsidRPr="006F10AB">
        <w:rPr>
          <w:rFonts w:cs="Arial"/>
          <w:snapToGrid w:val="0"/>
        </w:rPr>
        <w:t>electrónicas</w:t>
      </w:r>
      <w:proofErr w:type="spellEnd"/>
      <w:r w:rsidRPr="006F10AB">
        <w:rPr>
          <w:rFonts w:cs="Arial"/>
          <w:snapToGrid w:val="0"/>
        </w:rPr>
        <w:t xml:space="preserve"> y, </w:t>
      </w:r>
      <w:proofErr w:type="spellStart"/>
      <w:r w:rsidRPr="006F10AB">
        <w:rPr>
          <w:rFonts w:cs="Arial"/>
          <w:snapToGrid w:val="0"/>
        </w:rPr>
        <w:t>adicionalmente</w:t>
      </w:r>
      <w:proofErr w:type="spellEnd"/>
      <w:r w:rsidRPr="006F10AB">
        <w:rPr>
          <w:rFonts w:cs="Arial"/>
          <w:snapToGrid w:val="0"/>
        </w:rPr>
        <w:t xml:space="preserve">, los números de </w:t>
      </w:r>
      <w:proofErr w:type="spellStart"/>
      <w:r w:rsidRPr="006F10AB">
        <w:rPr>
          <w:rFonts w:cs="Arial"/>
          <w:snapToGrid w:val="0"/>
        </w:rPr>
        <w:t>teléfono</w:t>
      </w:r>
      <w:proofErr w:type="spellEnd"/>
      <w:r w:rsidRPr="006F10AB">
        <w:rPr>
          <w:rFonts w:cs="Arial"/>
          <w:snapToGrid w:val="0"/>
        </w:rPr>
        <w:t xml:space="preserve"> </w:t>
      </w:r>
      <w:proofErr w:type="spellStart"/>
      <w:r w:rsidRPr="006F10AB">
        <w:rPr>
          <w:rFonts w:cs="Arial"/>
          <w:snapToGrid w:val="0"/>
        </w:rPr>
        <w:t>móvil</w:t>
      </w:r>
      <w:proofErr w:type="spellEnd"/>
      <w:r w:rsidRPr="006F10AB">
        <w:rPr>
          <w:rFonts w:cs="Arial"/>
          <w:snapToGrid w:val="0"/>
        </w:rPr>
        <w:t xml:space="preserve"> </w:t>
      </w:r>
      <w:proofErr w:type="spellStart"/>
      <w:r w:rsidRPr="006F10AB">
        <w:rPr>
          <w:rFonts w:cs="Arial"/>
          <w:snapToGrid w:val="0"/>
        </w:rPr>
        <w:t>donde</w:t>
      </w:r>
      <w:proofErr w:type="spellEnd"/>
      <w:r w:rsidRPr="006F10AB">
        <w:rPr>
          <w:rFonts w:cs="Arial"/>
          <w:snapToGrid w:val="0"/>
        </w:rPr>
        <w:t xml:space="preserve"> </w:t>
      </w:r>
      <w:proofErr w:type="spellStart"/>
      <w:r w:rsidRPr="006F10AB">
        <w:rPr>
          <w:rFonts w:cs="Arial"/>
          <w:snapToGrid w:val="0"/>
        </w:rPr>
        <w:t>recibir</w:t>
      </w:r>
      <w:proofErr w:type="spellEnd"/>
      <w:r w:rsidRPr="006F10AB">
        <w:rPr>
          <w:rFonts w:cs="Arial"/>
          <w:snapToGrid w:val="0"/>
        </w:rPr>
        <w:t xml:space="preserve"> los avisos de las </w:t>
      </w:r>
      <w:proofErr w:type="spellStart"/>
      <w:r w:rsidRPr="006F10AB">
        <w:rPr>
          <w:rFonts w:cs="Arial"/>
          <w:snapToGrid w:val="0"/>
        </w:rPr>
        <w:t>notificaciones</w:t>
      </w:r>
      <w:proofErr w:type="spellEnd"/>
      <w:r w:rsidRPr="006F10AB">
        <w:rPr>
          <w:rFonts w:cs="Arial"/>
          <w:snapToGrid w:val="0"/>
        </w:rPr>
        <w:t xml:space="preserve">, de </w:t>
      </w:r>
      <w:proofErr w:type="spellStart"/>
      <w:r w:rsidRPr="006F10AB">
        <w:rPr>
          <w:rFonts w:cs="Arial"/>
          <w:snapToGrid w:val="0"/>
        </w:rPr>
        <w:t>acuerdo</w:t>
      </w:r>
      <w:proofErr w:type="spellEnd"/>
      <w:r w:rsidRPr="006F10AB">
        <w:rPr>
          <w:rFonts w:cs="Arial"/>
          <w:snapToGrid w:val="0"/>
        </w:rPr>
        <w:t xml:space="preserve"> con la </w:t>
      </w:r>
      <w:proofErr w:type="spellStart"/>
      <w:r w:rsidRPr="006F10AB">
        <w:rPr>
          <w:rFonts w:cs="Arial"/>
          <w:b/>
          <w:snapToGrid w:val="0"/>
        </w:rPr>
        <w:t>cláusula</w:t>
      </w:r>
      <w:proofErr w:type="spellEnd"/>
      <w:r w:rsidRPr="006F10AB">
        <w:rPr>
          <w:rFonts w:cs="Arial"/>
          <w:b/>
          <w:snapToGrid w:val="0"/>
        </w:rPr>
        <w:t xml:space="preserve"> octava</w:t>
      </w:r>
      <w:r w:rsidRPr="006F10AB">
        <w:rPr>
          <w:rFonts w:cs="Arial"/>
          <w:snapToGrid w:val="0"/>
        </w:rPr>
        <w:t xml:space="preserve"> de este </w:t>
      </w:r>
      <w:proofErr w:type="spellStart"/>
      <w:r w:rsidRPr="006F10AB">
        <w:rPr>
          <w:rFonts w:cs="Arial"/>
          <w:snapToGrid w:val="0"/>
        </w:rPr>
        <w:t>pliego</w:t>
      </w:r>
      <w:proofErr w:type="spellEnd"/>
      <w:r w:rsidRPr="006F10AB">
        <w:rPr>
          <w:rFonts w:cs="Arial"/>
          <w:snapToGrid w:val="0"/>
          <w:vanish/>
        </w:rPr>
        <w:t>&lt;A[pliegue|pliego]&gt;</w:t>
      </w:r>
      <w:r w:rsidRPr="006F10AB">
        <w:rPr>
          <w:rFonts w:cs="Arial"/>
          <w:snapToGrid w:val="0"/>
        </w:rPr>
        <w:t xml:space="preserve">. Con el </w:t>
      </w:r>
      <w:proofErr w:type="spellStart"/>
      <w:r w:rsidRPr="006F10AB">
        <w:rPr>
          <w:rFonts w:cs="Arial"/>
          <w:snapToGrid w:val="0"/>
        </w:rPr>
        <w:t>fin</w:t>
      </w:r>
      <w:proofErr w:type="spellEnd"/>
      <w:r w:rsidRPr="006F10AB">
        <w:rPr>
          <w:rFonts w:cs="Arial"/>
          <w:snapToGrid w:val="0"/>
        </w:rPr>
        <w:t xml:space="preserve"> de </w:t>
      </w:r>
      <w:proofErr w:type="spellStart"/>
      <w:r w:rsidRPr="006F10AB">
        <w:rPr>
          <w:rFonts w:cs="Arial"/>
          <w:snapToGrid w:val="0"/>
        </w:rPr>
        <w:t>garantizar</w:t>
      </w:r>
      <w:proofErr w:type="spellEnd"/>
      <w:r w:rsidRPr="006F10AB">
        <w:rPr>
          <w:rFonts w:cs="Arial"/>
          <w:snapToGrid w:val="0"/>
        </w:rPr>
        <w:t xml:space="preserve"> la </w:t>
      </w:r>
      <w:proofErr w:type="spellStart"/>
      <w:r w:rsidRPr="006F10AB">
        <w:rPr>
          <w:rFonts w:cs="Arial"/>
          <w:snapToGrid w:val="0"/>
        </w:rPr>
        <w:t>recepción</w:t>
      </w:r>
      <w:proofErr w:type="spellEnd"/>
      <w:r w:rsidRPr="006F10AB">
        <w:rPr>
          <w:rFonts w:cs="Arial"/>
          <w:snapToGrid w:val="0"/>
        </w:rPr>
        <w:t xml:space="preserve"> de las </w:t>
      </w:r>
      <w:proofErr w:type="spellStart"/>
      <w:r w:rsidRPr="006F10AB">
        <w:rPr>
          <w:rFonts w:cs="Arial"/>
          <w:snapToGrid w:val="0"/>
        </w:rPr>
        <w:t>notificaciones</w:t>
      </w:r>
      <w:proofErr w:type="spellEnd"/>
      <w:r w:rsidRPr="006F10AB">
        <w:rPr>
          <w:rFonts w:cs="Arial"/>
          <w:snapToGrid w:val="0"/>
        </w:rPr>
        <w:t xml:space="preserve"> </w:t>
      </w:r>
      <w:proofErr w:type="spellStart"/>
      <w:r w:rsidRPr="006F10AB">
        <w:rPr>
          <w:rFonts w:cs="Arial"/>
          <w:snapToGrid w:val="0"/>
        </w:rPr>
        <w:t>electrónicas</w:t>
      </w:r>
      <w:proofErr w:type="spellEnd"/>
      <w:r w:rsidRPr="006F10AB">
        <w:rPr>
          <w:rFonts w:cs="Arial"/>
          <w:snapToGrid w:val="0"/>
        </w:rPr>
        <w:t xml:space="preserve">, se </w:t>
      </w:r>
      <w:proofErr w:type="spellStart"/>
      <w:r w:rsidRPr="006F10AB">
        <w:rPr>
          <w:rFonts w:cs="Arial"/>
          <w:snapToGrid w:val="0"/>
        </w:rPr>
        <w:t>recomienda</w:t>
      </w:r>
      <w:proofErr w:type="spellEnd"/>
      <w:r w:rsidRPr="006F10AB">
        <w:rPr>
          <w:rFonts w:cs="Arial"/>
          <w:snapToGrid w:val="0"/>
        </w:rPr>
        <w:t xml:space="preserve"> designar a </w:t>
      </w:r>
      <w:proofErr w:type="spellStart"/>
      <w:r w:rsidRPr="006F10AB">
        <w:rPr>
          <w:rFonts w:cs="Arial"/>
          <w:snapToGrid w:val="0"/>
        </w:rPr>
        <w:t>más</w:t>
      </w:r>
      <w:proofErr w:type="spellEnd"/>
      <w:r w:rsidRPr="006F10AB">
        <w:rPr>
          <w:rFonts w:cs="Arial"/>
          <w:snapToGrid w:val="0"/>
        </w:rPr>
        <w:t xml:space="preserve"> de una persona </w:t>
      </w:r>
      <w:proofErr w:type="spellStart"/>
      <w:r w:rsidRPr="006F10AB">
        <w:rPr>
          <w:rFonts w:cs="Arial"/>
          <w:snapToGrid w:val="0"/>
        </w:rPr>
        <w:t>autorizada</w:t>
      </w:r>
      <w:proofErr w:type="spellEnd"/>
      <w:r w:rsidRPr="006F10AB">
        <w:rPr>
          <w:rFonts w:cs="Arial"/>
          <w:snapToGrid w:val="0"/>
        </w:rPr>
        <w:t xml:space="preserve"> a </w:t>
      </w:r>
      <w:proofErr w:type="spellStart"/>
      <w:r w:rsidRPr="006F10AB">
        <w:rPr>
          <w:rFonts w:cs="Arial"/>
          <w:snapToGrid w:val="0"/>
        </w:rPr>
        <w:t>recibirlas</w:t>
      </w:r>
      <w:proofErr w:type="spellEnd"/>
      <w:r w:rsidRPr="006F10AB">
        <w:rPr>
          <w:rFonts w:cs="Arial"/>
          <w:snapToGrid w:val="0"/>
        </w:rPr>
        <w:t xml:space="preserve">, </w:t>
      </w:r>
      <w:proofErr w:type="spellStart"/>
      <w:r w:rsidRPr="006F10AB">
        <w:rPr>
          <w:rFonts w:cs="Arial"/>
          <w:snapToGrid w:val="0"/>
        </w:rPr>
        <w:t>así</w:t>
      </w:r>
      <w:proofErr w:type="spellEnd"/>
      <w:r w:rsidRPr="006F10AB">
        <w:rPr>
          <w:rFonts w:cs="Arial"/>
          <w:snapToGrid w:val="0"/>
        </w:rPr>
        <w:t xml:space="preserve"> como </w:t>
      </w:r>
      <w:proofErr w:type="spellStart"/>
      <w:r w:rsidRPr="006F10AB">
        <w:rPr>
          <w:rFonts w:cs="Arial"/>
          <w:snapToGrid w:val="0"/>
        </w:rPr>
        <w:t>varias</w:t>
      </w:r>
      <w:proofErr w:type="spellEnd"/>
      <w:r w:rsidRPr="006F10AB">
        <w:rPr>
          <w:rFonts w:cs="Arial"/>
          <w:snapToGrid w:val="0"/>
        </w:rPr>
        <w:t xml:space="preserve"> </w:t>
      </w:r>
      <w:proofErr w:type="spellStart"/>
      <w:r w:rsidRPr="006F10AB">
        <w:rPr>
          <w:rFonts w:cs="Arial"/>
          <w:snapToGrid w:val="0"/>
        </w:rPr>
        <w:t>direcciones</w:t>
      </w:r>
      <w:proofErr w:type="spellEnd"/>
      <w:r w:rsidRPr="006F10AB">
        <w:rPr>
          <w:rFonts w:cs="Arial"/>
          <w:snapToGrid w:val="0"/>
        </w:rPr>
        <w:t xml:space="preserve"> de </w:t>
      </w:r>
      <w:proofErr w:type="spellStart"/>
      <w:r w:rsidRPr="006F10AB">
        <w:rPr>
          <w:rFonts w:cs="Arial"/>
          <w:snapToGrid w:val="0"/>
        </w:rPr>
        <w:t>correo</w:t>
      </w:r>
      <w:proofErr w:type="spellEnd"/>
      <w:r w:rsidRPr="006F10AB">
        <w:rPr>
          <w:rFonts w:cs="Arial"/>
          <w:snapToGrid w:val="0"/>
        </w:rPr>
        <w:t xml:space="preserve"> </w:t>
      </w:r>
      <w:proofErr w:type="spellStart"/>
      <w:r w:rsidRPr="006F10AB">
        <w:rPr>
          <w:rFonts w:cs="Arial"/>
          <w:snapToGrid w:val="0"/>
        </w:rPr>
        <w:t>electrónico</w:t>
      </w:r>
      <w:proofErr w:type="spellEnd"/>
      <w:r w:rsidRPr="006F10AB">
        <w:rPr>
          <w:rFonts w:cs="Arial"/>
          <w:snapToGrid w:val="0"/>
        </w:rPr>
        <w:t xml:space="preserve"> y </w:t>
      </w:r>
      <w:proofErr w:type="spellStart"/>
      <w:r w:rsidRPr="006F10AB">
        <w:rPr>
          <w:rFonts w:cs="Arial"/>
          <w:snapToGrid w:val="0"/>
        </w:rPr>
        <w:t>teléfonos</w:t>
      </w:r>
      <w:proofErr w:type="spellEnd"/>
      <w:r w:rsidRPr="006F10AB">
        <w:rPr>
          <w:rFonts w:cs="Arial"/>
          <w:snapToGrid w:val="0"/>
        </w:rPr>
        <w:t xml:space="preserve"> </w:t>
      </w:r>
      <w:proofErr w:type="spellStart"/>
      <w:r w:rsidRPr="006F10AB">
        <w:rPr>
          <w:rFonts w:cs="Arial"/>
          <w:snapToGrid w:val="0"/>
        </w:rPr>
        <w:t>móviles</w:t>
      </w:r>
      <w:proofErr w:type="spellEnd"/>
      <w:r w:rsidRPr="006F10AB">
        <w:rPr>
          <w:rFonts w:cs="Arial"/>
          <w:snapToGrid w:val="0"/>
        </w:rPr>
        <w:t xml:space="preserve"> </w:t>
      </w:r>
      <w:proofErr w:type="spellStart"/>
      <w:r w:rsidRPr="006F10AB">
        <w:rPr>
          <w:rFonts w:cs="Arial"/>
          <w:snapToGrid w:val="0"/>
        </w:rPr>
        <w:lastRenderedPageBreak/>
        <w:t>donde</w:t>
      </w:r>
      <w:proofErr w:type="spellEnd"/>
      <w:r w:rsidRPr="006F10AB">
        <w:rPr>
          <w:rFonts w:cs="Arial"/>
          <w:snapToGrid w:val="0"/>
        </w:rPr>
        <w:t xml:space="preserve"> </w:t>
      </w:r>
      <w:proofErr w:type="spellStart"/>
      <w:r w:rsidRPr="006F10AB">
        <w:rPr>
          <w:rFonts w:cs="Arial"/>
          <w:snapToGrid w:val="0"/>
        </w:rPr>
        <w:t>recibir</w:t>
      </w:r>
      <w:proofErr w:type="spellEnd"/>
      <w:r w:rsidRPr="006F10AB">
        <w:rPr>
          <w:rFonts w:cs="Arial"/>
          <w:snapToGrid w:val="0"/>
        </w:rPr>
        <w:t xml:space="preserve"> los avisos de las </w:t>
      </w:r>
      <w:proofErr w:type="spellStart"/>
      <w:r w:rsidRPr="006F10AB">
        <w:rPr>
          <w:rFonts w:cs="Arial"/>
          <w:snapToGrid w:val="0"/>
        </w:rPr>
        <w:t>puestas</w:t>
      </w:r>
      <w:proofErr w:type="spellEnd"/>
      <w:r w:rsidRPr="006F10AB">
        <w:rPr>
          <w:rFonts w:cs="Arial"/>
          <w:snapToGrid w:val="0"/>
        </w:rPr>
        <w:t xml:space="preserve"> a </w:t>
      </w:r>
      <w:proofErr w:type="spellStart"/>
      <w:r w:rsidRPr="006F10AB">
        <w:rPr>
          <w:rFonts w:cs="Arial"/>
          <w:snapToGrid w:val="0"/>
        </w:rPr>
        <w:t>disposición</w:t>
      </w:r>
      <w:proofErr w:type="spellEnd"/>
      <w:r w:rsidRPr="006F10AB">
        <w:rPr>
          <w:rFonts w:cs="Arial"/>
          <w:snapToGrid w:val="0"/>
        </w:rPr>
        <w:t xml:space="preserve">. Estos </w:t>
      </w:r>
      <w:proofErr w:type="spellStart"/>
      <w:r w:rsidRPr="006F10AB">
        <w:rPr>
          <w:rFonts w:cs="Arial"/>
          <w:snapToGrid w:val="0"/>
        </w:rPr>
        <w:t>datos</w:t>
      </w:r>
      <w:proofErr w:type="spellEnd"/>
      <w:r w:rsidRPr="006F10AB">
        <w:rPr>
          <w:rFonts w:cs="Arial"/>
          <w:snapToGrid w:val="0"/>
        </w:rPr>
        <w:t xml:space="preserve"> se </w:t>
      </w:r>
      <w:proofErr w:type="spellStart"/>
      <w:r w:rsidRPr="006F10AB">
        <w:rPr>
          <w:rFonts w:cs="Arial"/>
          <w:snapToGrid w:val="0"/>
        </w:rPr>
        <w:t>deben</w:t>
      </w:r>
      <w:proofErr w:type="spellEnd"/>
      <w:r w:rsidRPr="006F10AB">
        <w:rPr>
          <w:rFonts w:cs="Arial"/>
          <w:snapToGrid w:val="0"/>
        </w:rPr>
        <w:t xml:space="preserve"> </w:t>
      </w:r>
      <w:proofErr w:type="spellStart"/>
      <w:r w:rsidRPr="006F10AB">
        <w:rPr>
          <w:rFonts w:cs="Arial"/>
          <w:snapToGrid w:val="0"/>
        </w:rPr>
        <w:t>incluir</w:t>
      </w:r>
      <w:proofErr w:type="spellEnd"/>
      <w:r w:rsidRPr="006F10AB">
        <w:rPr>
          <w:rFonts w:cs="Arial"/>
          <w:snapToGrid w:val="0"/>
        </w:rPr>
        <w:t xml:space="preserve"> en el </w:t>
      </w:r>
      <w:proofErr w:type="spellStart"/>
      <w:r w:rsidRPr="006F10AB">
        <w:rPr>
          <w:rFonts w:cs="Arial"/>
          <w:snapToGrid w:val="0"/>
        </w:rPr>
        <w:t>apartado</w:t>
      </w:r>
      <w:proofErr w:type="spellEnd"/>
      <w:r w:rsidRPr="006F10AB">
        <w:rPr>
          <w:rFonts w:cs="Arial"/>
          <w:snapToGrid w:val="0"/>
        </w:rPr>
        <w:t xml:space="preserve"> </w:t>
      </w:r>
      <w:proofErr w:type="spellStart"/>
      <w:r w:rsidRPr="006F10AB">
        <w:rPr>
          <w:rFonts w:cs="Arial"/>
          <w:snapToGrid w:val="0"/>
        </w:rPr>
        <w:t>relativo</w:t>
      </w:r>
      <w:proofErr w:type="spellEnd"/>
      <w:r w:rsidRPr="006F10AB">
        <w:rPr>
          <w:rFonts w:cs="Arial"/>
          <w:snapToGrid w:val="0"/>
        </w:rPr>
        <w:t xml:space="preserve"> a “persona o </w:t>
      </w:r>
      <w:proofErr w:type="spellStart"/>
      <w:r w:rsidRPr="006F10AB">
        <w:rPr>
          <w:rFonts w:cs="Arial"/>
          <w:snapToGrid w:val="0"/>
        </w:rPr>
        <w:t>personas</w:t>
      </w:r>
      <w:proofErr w:type="spellEnd"/>
      <w:r w:rsidRPr="006F10AB">
        <w:rPr>
          <w:rFonts w:cs="Arial"/>
          <w:snapToGrid w:val="0"/>
        </w:rPr>
        <w:t xml:space="preserve"> de contacto” de la </w:t>
      </w:r>
      <w:proofErr w:type="spellStart"/>
      <w:r w:rsidRPr="006F10AB">
        <w:rPr>
          <w:rFonts w:cs="Arial"/>
          <w:snapToGrid w:val="0"/>
        </w:rPr>
        <w:t>Parte</w:t>
      </w:r>
      <w:proofErr w:type="spellEnd"/>
      <w:r w:rsidRPr="006F10AB">
        <w:rPr>
          <w:rFonts w:cs="Arial"/>
          <w:snapToGrid w:val="0"/>
        </w:rPr>
        <w:t xml:space="preserve"> II.A del DEUC.</w:t>
      </w:r>
    </w:p>
    <w:p w14:paraId="3D99D0D9"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snapToGrid w:val="0"/>
        </w:rPr>
      </w:pPr>
    </w:p>
    <w:p w14:paraId="50EDE2AF"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snapToGrid w:val="0"/>
        </w:rPr>
      </w:pPr>
      <w:proofErr w:type="spellStart"/>
      <w:r w:rsidRPr="006F10AB">
        <w:rPr>
          <w:rFonts w:cs="Arial"/>
          <w:snapToGrid w:val="0"/>
        </w:rPr>
        <w:t>Además</w:t>
      </w:r>
      <w:proofErr w:type="spellEnd"/>
      <w:r w:rsidRPr="006F10AB">
        <w:rPr>
          <w:rFonts w:cs="Arial"/>
          <w:snapToGrid w:val="0"/>
        </w:rPr>
        <w:t xml:space="preserve">, 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licitadoras</w:t>
      </w:r>
      <w:proofErr w:type="spellEnd"/>
      <w:r w:rsidRPr="006F10AB">
        <w:rPr>
          <w:rFonts w:cs="Arial"/>
          <w:snapToGrid w:val="0"/>
        </w:rPr>
        <w:t xml:space="preserve"> </w:t>
      </w:r>
      <w:proofErr w:type="spellStart"/>
      <w:r w:rsidRPr="006F10AB">
        <w:rPr>
          <w:rFonts w:cs="Arial"/>
          <w:snapToGrid w:val="0"/>
        </w:rPr>
        <w:t>indicarán</w:t>
      </w:r>
      <w:proofErr w:type="spellEnd"/>
      <w:r w:rsidRPr="006F10AB">
        <w:rPr>
          <w:rFonts w:cs="Arial"/>
          <w:snapToGrid w:val="0"/>
        </w:rPr>
        <w:t xml:space="preserve"> en el DEUC, si </w:t>
      </w:r>
      <w:proofErr w:type="spellStart"/>
      <w:r w:rsidRPr="006F10AB">
        <w:rPr>
          <w:rFonts w:cs="Arial"/>
          <w:snapToGrid w:val="0"/>
        </w:rPr>
        <w:t>procede</w:t>
      </w:r>
      <w:proofErr w:type="spellEnd"/>
      <w:r w:rsidRPr="006F10AB">
        <w:rPr>
          <w:rFonts w:cs="Arial"/>
          <w:snapToGrid w:val="0"/>
        </w:rPr>
        <w:t xml:space="preserve">, la </w:t>
      </w:r>
      <w:proofErr w:type="spellStart"/>
      <w:r w:rsidRPr="006F10AB">
        <w:rPr>
          <w:rFonts w:cs="Arial"/>
          <w:snapToGrid w:val="0"/>
        </w:rPr>
        <w:t>información</w:t>
      </w:r>
      <w:proofErr w:type="spellEnd"/>
      <w:r w:rsidRPr="006F10AB">
        <w:rPr>
          <w:rFonts w:cs="Arial"/>
          <w:snapToGrid w:val="0"/>
        </w:rPr>
        <w:t xml:space="preserve"> relativa a la persona o las </w:t>
      </w:r>
      <w:proofErr w:type="spellStart"/>
      <w:r w:rsidRPr="006F10AB">
        <w:rPr>
          <w:rFonts w:cs="Arial"/>
          <w:snapToGrid w:val="0"/>
        </w:rPr>
        <w:t>personas</w:t>
      </w:r>
      <w:proofErr w:type="spellEnd"/>
      <w:r w:rsidRPr="006F10AB">
        <w:rPr>
          <w:rFonts w:cs="Arial"/>
          <w:snapToGrid w:val="0"/>
        </w:rPr>
        <w:t xml:space="preserve"> </w:t>
      </w:r>
      <w:proofErr w:type="spellStart"/>
      <w:r w:rsidRPr="006F10AB">
        <w:rPr>
          <w:rFonts w:cs="Arial"/>
          <w:snapToGrid w:val="0"/>
        </w:rPr>
        <w:t>habilitadas</w:t>
      </w:r>
      <w:proofErr w:type="spellEnd"/>
      <w:r w:rsidRPr="006F10AB">
        <w:rPr>
          <w:rFonts w:cs="Arial"/>
          <w:snapToGrid w:val="0"/>
        </w:rPr>
        <w:t xml:space="preserve"> para </w:t>
      </w:r>
      <w:proofErr w:type="spellStart"/>
      <w:r w:rsidRPr="006F10AB">
        <w:rPr>
          <w:rFonts w:cs="Arial"/>
          <w:snapToGrid w:val="0"/>
        </w:rPr>
        <w:t>representarlas</w:t>
      </w:r>
      <w:proofErr w:type="spellEnd"/>
      <w:r w:rsidRPr="006F10AB">
        <w:rPr>
          <w:rFonts w:cs="Arial"/>
          <w:snapToGrid w:val="0"/>
        </w:rPr>
        <w:t xml:space="preserve"> en esta </w:t>
      </w:r>
      <w:proofErr w:type="spellStart"/>
      <w:r w:rsidRPr="006F10AB">
        <w:rPr>
          <w:rFonts w:cs="Arial"/>
          <w:snapToGrid w:val="0"/>
        </w:rPr>
        <w:t>licitación</w:t>
      </w:r>
      <w:proofErr w:type="spellEnd"/>
      <w:r w:rsidRPr="006F10AB">
        <w:rPr>
          <w:rFonts w:cs="Arial"/>
          <w:snapToGrid w:val="0"/>
        </w:rPr>
        <w:t xml:space="preserve">. El DEUC se </w:t>
      </w:r>
      <w:proofErr w:type="spellStart"/>
      <w:r w:rsidRPr="006F10AB">
        <w:rPr>
          <w:rFonts w:cs="Arial"/>
          <w:snapToGrid w:val="0"/>
        </w:rPr>
        <w:t>debe</w:t>
      </w:r>
      <w:proofErr w:type="spellEnd"/>
      <w:r w:rsidRPr="006F10AB">
        <w:rPr>
          <w:rFonts w:cs="Arial"/>
          <w:snapToGrid w:val="0"/>
        </w:rPr>
        <w:t xml:space="preserve"> presentar </w:t>
      </w:r>
      <w:proofErr w:type="spellStart"/>
      <w:r w:rsidRPr="006F10AB">
        <w:rPr>
          <w:rFonts w:cs="Arial"/>
          <w:snapToGrid w:val="0"/>
        </w:rPr>
        <w:t>firmado</w:t>
      </w:r>
      <w:proofErr w:type="spellEnd"/>
      <w:r w:rsidRPr="006F10AB">
        <w:rPr>
          <w:rFonts w:cs="Arial"/>
          <w:snapToGrid w:val="0"/>
        </w:rPr>
        <w:t xml:space="preserve"> </w:t>
      </w:r>
      <w:proofErr w:type="spellStart"/>
      <w:r w:rsidRPr="006F10AB">
        <w:rPr>
          <w:rFonts w:cs="Arial"/>
          <w:snapToGrid w:val="0"/>
        </w:rPr>
        <w:t>electrónicamente</w:t>
      </w:r>
      <w:proofErr w:type="spellEnd"/>
      <w:r w:rsidRPr="006F10AB">
        <w:rPr>
          <w:rFonts w:cs="Arial"/>
          <w:snapToGrid w:val="0"/>
        </w:rPr>
        <w:t xml:space="preserve"> por la persona o las </w:t>
      </w:r>
      <w:proofErr w:type="spellStart"/>
      <w:r w:rsidRPr="006F10AB">
        <w:rPr>
          <w:rFonts w:cs="Arial"/>
          <w:snapToGrid w:val="0"/>
        </w:rPr>
        <w:t>personas</w:t>
      </w:r>
      <w:proofErr w:type="spellEnd"/>
      <w:r w:rsidRPr="006F10AB">
        <w:rPr>
          <w:rFonts w:cs="Arial"/>
          <w:snapToGrid w:val="0"/>
        </w:rPr>
        <w:t xml:space="preserve"> que </w:t>
      </w:r>
      <w:proofErr w:type="spellStart"/>
      <w:r w:rsidRPr="006F10AB">
        <w:rPr>
          <w:rFonts w:cs="Arial"/>
          <w:snapToGrid w:val="0"/>
        </w:rPr>
        <w:t>tienen</w:t>
      </w:r>
      <w:proofErr w:type="spellEnd"/>
      <w:r w:rsidRPr="006F10AB">
        <w:rPr>
          <w:rFonts w:cs="Arial"/>
          <w:snapToGrid w:val="0"/>
        </w:rPr>
        <w:t xml:space="preserve"> la </w:t>
      </w:r>
      <w:proofErr w:type="spellStart"/>
      <w:r w:rsidRPr="006F10AB">
        <w:rPr>
          <w:rFonts w:cs="Arial"/>
          <w:snapToGrid w:val="0"/>
        </w:rPr>
        <w:t>debida</w:t>
      </w:r>
      <w:proofErr w:type="spellEnd"/>
      <w:r w:rsidRPr="006F10AB">
        <w:rPr>
          <w:rFonts w:cs="Arial"/>
          <w:snapToGrid w:val="0"/>
        </w:rPr>
        <w:t xml:space="preserve"> </w:t>
      </w:r>
      <w:proofErr w:type="spellStart"/>
      <w:r w:rsidRPr="006F10AB">
        <w:rPr>
          <w:rFonts w:cs="Arial"/>
          <w:snapToGrid w:val="0"/>
        </w:rPr>
        <w:t>representación</w:t>
      </w:r>
      <w:proofErr w:type="spellEnd"/>
      <w:r w:rsidRPr="006F10AB">
        <w:rPr>
          <w:rFonts w:cs="Arial"/>
          <w:snapToGrid w:val="0"/>
        </w:rPr>
        <w:t xml:space="preserve"> de la empresa para presentar la </w:t>
      </w:r>
      <w:proofErr w:type="spellStart"/>
      <w:r w:rsidRPr="006F10AB">
        <w:rPr>
          <w:rFonts w:cs="Arial"/>
          <w:snapToGrid w:val="0"/>
        </w:rPr>
        <w:t>proposición</w:t>
      </w:r>
      <w:proofErr w:type="spellEnd"/>
      <w:r w:rsidRPr="006F10AB">
        <w:rPr>
          <w:rFonts w:cs="Arial"/>
          <w:snapToGrid w:val="0"/>
        </w:rPr>
        <w:t>.</w:t>
      </w:r>
    </w:p>
    <w:p w14:paraId="511E22D9"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i/>
          <w:snapToGrid w:val="0"/>
        </w:rPr>
      </w:pPr>
    </w:p>
    <w:p w14:paraId="0C2BBF6B"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snapToGrid w:val="0"/>
        </w:rPr>
      </w:pPr>
      <w:r w:rsidRPr="006F10AB">
        <w:rPr>
          <w:rFonts w:cs="Arial"/>
          <w:snapToGrid w:val="0"/>
        </w:rPr>
        <w:t xml:space="preserve">En el caso de </w:t>
      </w:r>
      <w:proofErr w:type="spellStart"/>
      <w:r w:rsidRPr="006F10AB">
        <w:rPr>
          <w:rFonts w:cs="Arial"/>
          <w:snapToGrid w:val="0"/>
        </w:rPr>
        <w:t>empresas</w:t>
      </w:r>
      <w:proofErr w:type="spellEnd"/>
      <w:r w:rsidRPr="006F10AB">
        <w:rPr>
          <w:rFonts w:cs="Arial"/>
          <w:snapToGrid w:val="0"/>
        </w:rPr>
        <w:t xml:space="preserve"> que </w:t>
      </w:r>
      <w:proofErr w:type="spellStart"/>
      <w:r w:rsidRPr="006F10AB">
        <w:rPr>
          <w:rFonts w:cs="Arial"/>
          <w:snapToGrid w:val="0"/>
        </w:rPr>
        <w:t>contribuyan</w:t>
      </w:r>
      <w:proofErr w:type="spellEnd"/>
      <w:r w:rsidRPr="006F10AB">
        <w:rPr>
          <w:rFonts w:cs="Arial"/>
          <w:snapToGrid w:val="0"/>
        </w:rPr>
        <w:t xml:space="preserve"> a la </w:t>
      </w:r>
      <w:proofErr w:type="spellStart"/>
      <w:r w:rsidRPr="006F10AB">
        <w:rPr>
          <w:rFonts w:cs="Arial"/>
          <w:snapToGrid w:val="0"/>
        </w:rPr>
        <w:t>licitación</w:t>
      </w:r>
      <w:proofErr w:type="spellEnd"/>
      <w:r w:rsidRPr="006F10AB">
        <w:rPr>
          <w:rFonts w:cs="Arial"/>
          <w:snapToGrid w:val="0"/>
        </w:rPr>
        <w:t xml:space="preserve"> con el </w:t>
      </w:r>
      <w:proofErr w:type="spellStart"/>
      <w:r w:rsidRPr="006F10AB">
        <w:rPr>
          <w:rFonts w:cs="Arial"/>
          <w:snapToGrid w:val="0"/>
        </w:rPr>
        <w:t>compromiso</w:t>
      </w:r>
      <w:proofErr w:type="spellEnd"/>
      <w:r w:rsidRPr="006F10AB">
        <w:rPr>
          <w:rFonts w:cs="Arial"/>
          <w:snapToGrid w:val="0"/>
        </w:rPr>
        <w:t xml:space="preserve"> de </w:t>
      </w:r>
      <w:proofErr w:type="spellStart"/>
      <w:r w:rsidRPr="006F10AB">
        <w:rPr>
          <w:rFonts w:cs="Arial"/>
          <w:snapToGrid w:val="0"/>
        </w:rPr>
        <w:t>agruparse</w:t>
      </w:r>
      <w:proofErr w:type="spellEnd"/>
      <w:r w:rsidRPr="006F10AB">
        <w:rPr>
          <w:rFonts w:cs="Arial"/>
          <w:snapToGrid w:val="0"/>
        </w:rPr>
        <w:t xml:space="preserve"> en una </w:t>
      </w:r>
      <w:proofErr w:type="spellStart"/>
      <w:r w:rsidRPr="006F10AB">
        <w:rPr>
          <w:rFonts w:cs="Arial"/>
          <w:snapToGrid w:val="0"/>
        </w:rPr>
        <w:t>unión</w:t>
      </w:r>
      <w:proofErr w:type="spellEnd"/>
      <w:r w:rsidRPr="006F10AB">
        <w:rPr>
          <w:rFonts w:cs="Arial"/>
          <w:snapToGrid w:val="0"/>
        </w:rPr>
        <w:t xml:space="preserve"> temporal si </w:t>
      </w:r>
      <w:proofErr w:type="spellStart"/>
      <w:r w:rsidRPr="006F10AB">
        <w:rPr>
          <w:rFonts w:cs="Arial"/>
          <w:snapToGrid w:val="0"/>
        </w:rPr>
        <w:t>resultan</w:t>
      </w:r>
      <w:proofErr w:type="spellEnd"/>
      <w:r w:rsidRPr="006F10AB">
        <w:rPr>
          <w:rFonts w:cs="Arial"/>
          <w:snapToGrid w:val="0"/>
        </w:rPr>
        <w:t xml:space="preserve"> </w:t>
      </w:r>
      <w:proofErr w:type="spellStart"/>
      <w:r w:rsidRPr="006F10AB">
        <w:rPr>
          <w:rFonts w:cs="Arial"/>
          <w:snapToGrid w:val="0"/>
        </w:rPr>
        <w:t>adjudicatarias</w:t>
      </w:r>
      <w:proofErr w:type="spellEnd"/>
      <w:r w:rsidRPr="006F10AB">
        <w:rPr>
          <w:rFonts w:cs="Arial"/>
          <w:snapToGrid w:val="0"/>
        </w:rPr>
        <w:t xml:space="preserve"> del </w:t>
      </w:r>
      <w:proofErr w:type="spellStart"/>
      <w:r w:rsidRPr="006F10AB">
        <w:rPr>
          <w:rFonts w:cs="Arial"/>
          <w:snapToGrid w:val="0"/>
        </w:rPr>
        <w:t>contrato</w:t>
      </w:r>
      <w:proofErr w:type="spellEnd"/>
      <w:r w:rsidRPr="006F10AB">
        <w:rPr>
          <w:rFonts w:cs="Arial"/>
          <w:snapToGrid w:val="0"/>
        </w:rPr>
        <w:t xml:space="preserve">, cada una </w:t>
      </w:r>
      <w:proofErr w:type="spellStart"/>
      <w:r w:rsidRPr="006F10AB">
        <w:rPr>
          <w:rFonts w:cs="Arial"/>
          <w:snapToGrid w:val="0"/>
        </w:rPr>
        <w:t>debe</w:t>
      </w:r>
      <w:proofErr w:type="spellEnd"/>
      <w:r w:rsidRPr="006F10AB">
        <w:rPr>
          <w:rFonts w:cs="Arial"/>
          <w:snapToGrid w:val="0"/>
        </w:rPr>
        <w:t xml:space="preserve"> acreditar </w:t>
      </w:r>
      <w:proofErr w:type="spellStart"/>
      <w:r w:rsidRPr="006F10AB">
        <w:rPr>
          <w:rFonts w:cs="Arial"/>
          <w:snapToGrid w:val="0"/>
        </w:rPr>
        <w:t>su</w:t>
      </w:r>
      <w:proofErr w:type="spellEnd"/>
      <w:r w:rsidRPr="006F10AB">
        <w:rPr>
          <w:rFonts w:cs="Arial"/>
          <w:snapToGrid w:val="0"/>
        </w:rPr>
        <w:t xml:space="preserve"> </w:t>
      </w:r>
      <w:proofErr w:type="spellStart"/>
      <w:r w:rsidRPr="006F10AB">
        <w:rPr>
          <w:rFonts w:cs="Arial"/>
          <w:snapToGrid w:val="0"/>
        </w:rPr>
        <w:t>personalidad</w:t>
      </w:r>
      <w:proofErr w:type="spellEnd"/>
      <w:r w:rsidRPr="006F10AB">
        <w:rPr>
          <w:rFonts w:cs="Arial"/>
          <w:snapToGrid w:val="0"/>
        </w:rPr>
        <w:t xml:space="preserve">, </w:t>
      </w:r>
      <w:proofErr w:type="spellStart"/>
      <w:r w:rsidRPr="006F10AB">
        <w:rPr>
          <w:rFonts w:cs="Arial"/>
          <w:snapToGrid w:val="0"/>
        </w:rPr>
        <w:t>capacidad</w:t>
      </w:r>
      <w:proofErr w:type="spellEnd"/>
      <w:r w:rsidRPr="006F10AB">
        <w:rPr>
          <w:rFonts w:cs="Arial"/>
          <w:snapToGrid w:val="0"/>
        </w:rPr>
        <w:t xml:space="preserve"> y </w:t>
      </w:r>
      <w:proofErr w:type="spellStart"/>
      <w:r w:rsidRPr="006F10AB">
        <w:rPr>
          <w:rFonts w:cs="Arial"/>
          <w:snapToGrid w:val="0"/>
        </w:rPr>
        <w:t>solvencia</w:t>
      </w:r>
      <w:proofErr w:type="spellEnd"/>
      <w:r w:rsidRPr="006F10AB">
        <w:rPr>
          <w:rFonts w:cs="Arial"/>
          <w:snapToGrid w:val="0"/>
        </w:rPr>
        <w:t xml:space="preserve">, y presentar un DEUC </w:t>
      </w:r>
      <w:proofErr w:type="spellStart"/>
      <w:r w:rsidRPr="006F10AB">
        <w:rPr>
          <w:rFonts w:cs="Arial"/>
          <w:snapToGrid w:val="0"/>
        </w:rPr>
        <w:t>separado</w:t>
      </w:r>
      <w:proofErr w:type="spellEnd"/>
      <w:r w:rsidRPr="006F10AB">
        <w:rPr>
          <w:rFonts w:cs="Arial"/>
          <w:snapToGrid w:val="0"/>
        </w:rPr>
        <w:t xml:space="preserve">. </w:t>
      </w:r>
      <w:proofErr w:type="spellStart"/>
      <w:r w:rsidRPr="006F10AB">
        <w:rPr>
          <w:rFonts w:cs="Arial"/>
          <w:snapToGrid w:val="0"/>
        </w:rPr>
        <w:t>Además</w:t>
      </w:r>
      <w:proofErr w:type="spellEnd"/>
      <w:r w:rsidRPr="006F10AB">
        <w:rPr>
          <w:rFonts w:cs="Arial"/>
          <w:snapToGrid w:val="0"/>
        </w:rPr>
        <w:t xml:space="preserve"> del DEUC, </w:t>
      </w:r>
      <w:proofErr w:type="spellStart"/>
      <w:r w:rsidRPr="006F10AB">
        <w:rPr>
          <w:rFonts w:cs="Arial"/>
          <w:snapToGrid w:val="0"/>
        </w:rPr>
        <w:t>deben</w:t>
      </w:r>
      <w:proofErr w:type="spellEnd"/>
      <w:r w:rsidRPr="006F10AB">
        <w:rPr>
          <w:rFonts w:cs="Arial"/>
          <w:snapToGrid w:val="0"/>
        </w:rPr>
        <w:t xml:space="preserve"> aportar un documento </w:t>
      </w:r>
      <w:proofErr w:type="spellStart"/>
      <w:r w:rsidRPr="006F10AB">
        <w:rPr>
          <w:rFonts w:cs="Arial"/>
          <w:snapToGrid w:val="0"/>
        </w:rPr>
        <w:t>donde</w:t>
      </w:r>
      <w:proofErr w:type="spellEnd"/>
      <w:r w:rsidRPr="006F10AB">
        <w:rPr>
          <w:rFonts w:cs="Arial"/>
          <w:snapToGrid w:val="0"/>
        </w:rPr>
        <w:t xml:space="preserve"> </w:t>
      </w:r>
      <w:proofErr w:type="spellStart"/>
      <w:r w:rsidRPr="006F10AB">
        <w:rPr>
          <w:rFonts w:cs="Arial"/>
          <w:snapToGrid w:val="0"/>
        </w:rPr>
        <w:t>conste</w:t>
      </w:r>
      <w:proofErr w:type="spellEnd"/>
      <w:r w:rsidRPr="006F10AB">
        <w:rPr>
          <w:rFonts w:cs="Arial"/>
          <w:snapToGrid w:val="0"/>
        </w:rPr>
        <w:t xml:space="preserve"> el </w:t>
      </w:r>
      <w:proofErr w:type="spellStart"/>
      <w:r w:rsidRPr="006F10AB">
        <w:rPr>
          <w:rFonts w:cs="Arial"/>
          <w:snapToGrid w:val="0"/>
        </w:rPr>
        <w:t>compromiso</w:t>
      </w:r>
      <w:proofErr w:type="spellEnd"/>
      <w:r w:rsidRPr="006F10AB">
        <w:rPr>
          <w:rFonts w:cs="Arial"/>
          <w:snapToGrid w:val="0"/>
        </w:rPr>
        <w:t xml:space="preserve"> de </w:t>
      </w:r>
      <w:proofErr w:type="spellStart"/>
      <w:r w:rsidRPr="006F10AB">
        <w:rPr>
          <w:rFonts w:cs="Arial"/>
          <w:snapToGrid w:val="0"/>
        </w:rPr>
        <w:t>constituirse</w:t>
      </w:r>
      <w:proofErr w:type="spellEnd"/>
      <w:r w:rsidRPr="006F10AB">
        <w:rPr>
          <w:rFonts w:cs="Arial"/>
          <w:snapToGrid w:val="0"/>
        </w:rPr>
        <w:t xml:space="preserve"> </w:t>
      </w:r>
      <w:proofErr w:type="spellStart"/>
      <w:r w:rsidRPr="006F10AB">
        <w:rPr>
          <w:rFonts w:cs="Arial"/>
          <w:snapToGrid w:val="0"/>
        </w:rPr>
        <w:t>formalmente</w:t>
      </w:r>
      <w:proofErr w:type="spellEnd"/>
      <w:r w:rsidRPr="006F10AB">
        <w:rPr>
          <w:rFonts w:cs="Arial"/>
          <w:snapToGrid w:val="0"/>
        </w:rPr>
        <w:t xml:space="preserve"> en </w:t>
      </w:r>
      <w:proofErr w:type="spellStart"/>
      <w:r w:rsidRPr="006F10AB">
        <w:rPr>
          <w:rFonts w:cs="Arial"/>
          <w:snapToGrid w:val="0"/>
        </w:rPr>
        <w:t>unión</w:t>
      </w:r>
      <w:proofErr w:type="spellEnd"/>
      <w:r w:rsidRPr="006F10AB">
        <w:rPr>
          <w:rFonts w:cs="Arial"/>
          <w:snapToGrid w:val="0"/>
        </w:rPr>
        <w:t xml:space="preserve"> temporal en caso de resultar </w:t>
      </w:r>
      <w:proofErr w:type="spellStart"/>
      <w:r w:rsidRPr="006F10AB">
        <w:rPr>
          <w:rFonts w:cs="Arial"/>
          <w:snapToGrid w:val="0"/>
        </w:rPr>
        <w:t>adjudicatarias</w:t>
      </w:r>
      <w:proofErr w:type="spellEnd"/>
      <w:r w:rsidRPr="006F10AB">
        <w:rPr>
          <w:rFonts w:cs="Arial"/>
          <w:snapToGrid w:val="0"/>
        </w:rPr>
        <w:t xml:space="preserve"> del </w:t>
      </w:r>
      <w:proofErr w:type="spellStart"/>
      <w:r w:rsidRPr="006F10AB">
        <w:rPr>
          <w:rFonts w:cs="Arial"/>
          <w:snapToGrid w:val="0"/>
        </w:rPr>
        <w:t>contrato</w:t>
      </w:r>
      <w:proofErr w:type="spellEnd"/>
      <w:r w:rsidRPr="006F10AB">
        <w:rPr>
          <w:rFonts w:cs="Arial"/>
          <w:snapToGrid w:val="0"/>
        </w:rPr>
        <w:t>.</w:t>
      </w:r>
    </w:p>
    <w:p w14:paraId="055B2485"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snapToGrid w:val="0"/>
        </w:rPr>
      </w:pPr>
    </w:p>
    <w:p w14:paraId="1494C215" w14:textId="77777777" w:rsidR="006A46D9" w:rsidRPr="006F10AB" w:rsidRDefault="006A46D9" w:rsidP="006A46D9">
      <w:pPr>
        <w:spacing w:after="0" w:line="240" w:lineRule="auto"/>
        <w:ind w:left="360"/>
        <w:jc w:val="both"/>
        <w:rPr>
          <w:rFonts w:cs="Arial"/>
        </w:rPr>
      </w:pPr>
      <w:r w:rsidRPr="006F10AB">
        <w:rPr>
          <w:rFonts w:cs="Arial"/>
          <w:snapToGrid w:val="0"/>
        </w:rPr>
        <w:t xml:space="preserve">En caso de que la empresa licitadora </w:t>
      </w:r>
      <w:proofErr w:type="spellStart"/>
      <w:r w:rsidRPr="006F10AB">
        <w:rPr>
          <w:rFonts w:cs="Arial"/>
          <w:snapToGrid w:val="0"/>
        </w:rPr>
        <w:t>recurra</w:t>
      </w:r>
      <w:proofErr w:type="spellEnd"/>
      <w:r w:rsidRPr="006F10AB">
        <w:rPr>
          <w:rFonts w:cs="Arial"/>
          <w:snapToGrid w:val="0"/>
        </w:rPr>
        <w:t xml:space="preserve"> a la </w:t>
      </w:r>
      <w:proofErr w:type="spellStart"/>
      <w:r w:rsidRPr="006F10AB">
        <w:rPr>
          <w:rFonts w:cs="Arial"/>
          <w:snapToGrid w:val="0"/>
        </w:rPr>
        <w:t>solvencia</w:t>
      </w:r>
      <w:proofErr w:type="spellEnd"/>
      <w:r w:rsidRPr="006F10AB">
        <w:rPr>
          <w:rFonts w:cs="Arial"/>
          <w:snapToGrid w:val="0"/>
        </w:rPr>
        <w:t xml:space="preserve"> y </w:t>
      </w:r>
      <w:proofErr w:type="spellStart"/>
      <w:r w:rsidRPr="006F10AB">
        <w:rPr>
          <w:rFonts w:cs="Arial"/>
          <w:snapToGrid w:val="0"/>
        </w:rPr>
        <w:t>medios</w:t>
      </w:r>
      <w:proofErr w:type="spellEnd"/>
      <w:r w:rsidRPr="006F10AB">
        <w:rPr>
          <w:rFonts w:cs="Arial"/>
          <w:snapToGrid w:val="0"/>
        </w:rPr>
        <w:t xml:space="preserve"> de </w:t>
      </w:r>
      <w:proofErr w:type="spellStart"/>
      <w:r w:rsidRPr="006F10AB">
        <w:rPr>
          <w:rFonts w:cs="Arial"/>
          <w:snapToGrid w:val="0"/>
        </w:rPr>
        <w:t>otras</w:t>
      </w:r>
      <w:proofErr w:type="spellEnd"/>
      <w:r w:rsidRPr="006F10AB">
        <w:rPr>
          <w:rFonts w:cs="Arial"/>
          <w:snapToGrid w:val="0"/>
        </w:rPr>
        <w:t xml:space="preserve"> </w:t>
      </w:r>
      <w:proofErr w:type="spellStart"/>
      <w:r w:rsidRPr="006F10AB">
        <w:rPr>
          <w:rFonts w:cs="Arial"/>
          <w:snapToGrid w:val="0"/>
        </w:rPr>
        <w:t>empresas</w:t>
      </w:r>
      <w:proofErr w:type="spellEnd"/>
      <w:r w:rsidRPr="006F10AB">
        <w:rPr>
          <w:rFonts w:cs="Arial"/>
          <w:snapToGrid w:val="0"/>
        </w:rPr>
        <w:t xml:space="preserve"> de </w:t>
      </w:r>
      <w:proofErr w:type="spellStart"/>
      <w:r w:rsidRPr="006F10AB">
        <w:rPr>
          <w:rFonts w:cs="Arial"/>
          <w:snapToGrid w:val="0"/>
        </w:rPr>
        <w:t>conformidad</w:t>
      </w:r>
      <w:proofErr w:type="spellEnd"/>
      <w:r w:rsidRPr="006F10AB">
        <w:rPr>
          <w:rFonts w:cs="Arial"/>
          <w:snapToGrid w:val="0"/>
        </w:rPr>
        <w:t xml:space="preserve"> con lo que prevé el </w:t>
      </w:r>
      <w:proofErr w:type="spellStart"/>
      <w:r w:rsidRPr="006F10AB">
        <w:rPr>
          <w:rFonts w:cs="Arial"/>
          <w:snapToGrid w:val="0"/>
        </w:rPr>
        <w:t>artículo</w:t>
      </w:r>
      <w:proofErr w:type="spellEnd"/>
      <w:r w:rsidRPr="006F10AB">
        <w:rPr>
          <w:rFonts w:cs="Arial"/>
          <w:snapToGrid w:val="0"/>
        </w:rPr>
        <w:t xml:space="preserve"> 75 de la LCSP, o </w:t>
      </w:r>
      <w:proofErr w:type="spellStart"/>
      <w:r w:rsidRPr="006F10AB">
        <w:rPr>
          <w:rFonts w:cs="Arial"/>
        </w:rPr>
        <w:t>tenga</w:t>
      </w:r>
      <w:proofErr w:type="spellEnd"/>
      <w:r w:rsidRPr="006F10AB">
        <w:rPr>
          <w:rFonts w:cs="Arial"/>
        </w:rPr>
        <w:t xml:space="preserve"> la </w:t>
      </w:r>
      <w:proofErr w:type="spellStart"/>
      <w:r w:rsidRPr="006F10AB">
        <w:rPr>
          <w:rFonts w:cs="Arial"/>
        </w:rPr>
        <w:t>intención</w:t>
      </w:r>
      <w:proofErr w:type="spellEnd"/>
      <w:r w:rsidRPr="006F10AB">
        <w:rPr>
          <w:rFonts w:cs="Arial"/>
        </w:rPr>
        <w:t xml:space="preserve"> de </w:t>
      </w:r>
      <w:proofErr w:type="spellStart"/>
      <w:r w:rsidRPr="006F10AB">
        <w:rPr>
          <w:rFonts w:cs="Arial"/>
        </w:rPr>
        <w:t>suscribir</w:t>
      </w:r>
      <w:proofErr w:type="spellEnd"/>
      <w:r w:rsidRPr="006F10AB">
        <w:rPr>
          <w:rFonts w:cs="Arial"/>
        </w:rPr>
        <w:t xml:space="preserve"> </w:t>
      </w:r>
      <w:proofErr w:type="spellStart"/>
      <w:r w:rsidRPr="006F10AB">
        <w:rPr>
          <w:rFonts w:cs="Arial"/>
        </w:rPr>
        <w:t>subcontratos</w:t>
      </w:r>
      <w:proofErr w:type="spellEnd"/>
      <w:r w:rsidRPr="006F10AB">
        <w:rPr>
          <w:rFonts w:cs="Arial"/>
        </w:rPr>
        <w:t xml:space="preserve">, </w:t>
      </w:r>
      <w:proofErr w:type="spellStart"/>
      <w:r w:rsidRPr="006F10AB">
        <w:rPr>
          <w:rFonts w:cs="Arial"/>
          <w:snapToGrid w:val="0"/>
        </w:rPr>
        <w:t>debe</w:t>
      </w:r>
      <w:proofErr w:type="spellEnd"/>
      <w:r w:rsidRPr="006F10AB">
        <w:rPr>
          <w:rFonts w:cs="Arial"/>
          <w:snapToGrid w:val="0"/>
        </w:rPr>
        <w:t xml:space="preserve"> indicar esta </w:t>
      </w:r>
      <w:proofErr w:type="spellStart"/>
      <w:r w:rsidRPr="006F10AB">
        <w:rPr>
          <w:rFonts w:cs="Arial"/>
          <w:snapToGrid w:val="0"/>
        </w:rPr>
        <w:t>circunstancia</w:t>
      </w:r>
      <w:proofErr w:type="spellEnd"/>
      <w:r w:rsidRPr="006F10AB">
        <w:rPr>
          <w:rFonts w:cs="Arial"/>
          <w:snapToGrid w:val="0"/>
        </w:rPr>
        <w:t xml:space="preserve"> en el DEUC. </w:t>
      </w:r>
      <w:proofErr w:type="spellStart"/>
      <w:r w:rsidRPr="006F10AB">
        <w:rPr>
          <w:rFonts w:cs="Arial"/>
          <w:snapToGrid w:val="0"/>
        </w:rPr>
        <w:t>Concretamente</w:t>
      </w:r>
      <w:proofErr w:type="spellEnd"/>
      <w:r w:rsidRPr="006F10AB">
        <w:rPr>
          <w:rFonts w:cs="Arial"/>
          <w:snapToGrid w:val="0"/>
        </w:rPr>
        <w:t xml:space="preserve"> </w:t>
      </w:r>
      <w:proofErr w:type="spellStart"/>
      <w:r w:rsidRPr="006F10AB">
        <w:rPr>
          <w:rFonts w:cs="Arial"/>
          <w:snapToGrid w:val="0"/>
        </w:rPr>
        <w:t>deberá</w:t>
      </w:r>
      <w:proofErr w:type="spellEnd"/>
      <w:r w:rsidRPr="006F10AB">
        <w:rPr>
          <w:rFonts w:cs="Arial"/>
          <w:snapToGrid w:val="0"/>
        </w:rPr>
        <w:t xml:space="preserve"> </w:t>
      </w:r>
      <w:proofErr w:type="spellStart"/>
      <w:r w:rsidRPr="006F10AB">
        <w:rPr>
          <w:rFonts w:cs="Arial"/>
          <w:snapToGrid w:val="0"/>
        </w:rPr>
        <w:t>llenar</w:t>
      </w:r>
      <w:proofErr w:type="spellEnd"/>
      <w:r w:rsidRPr="006F10AB">
        <w:rPr>
          <w:rFonts w:cs="Arial"/>
          <w:snapToGrid w:val="0"/>
        </w:rPr>
        <w:t xml:space="preserve"> en la </w:t>
      </w:r>
      <w:proofErr w:type="spellStart"/>
      <w:r w:rsidRPr="006F10AB">
        <w:rPr>
          <w:rFonts w:cs="Arial"/>
          <w:snapToGrid w:val="0"/>
        </w:rPr>
        <w:t>parte</w:t>
      </w:r>
      <w:proofErr w:type="spellEnd"/>
      <w:r w:rsidRPr="006F10AB">
        <w:rPr>
          <w:rFonts w:cs="Arial"/>
          <w:snapToGrid w:val="0"/>
        </w:rPr>
        <w:t xml:space="preserve"> III, </w:t>
      </w:r>
      <w:proofErr w:type="spellStart"/>
      <w:r w:rsidRPr="006F10AB">
        <w:rPr>
          <w:rFonts w:cs="Arial"/>
          <w:snapToGrid w:val="0"/>
        </w:rPr>
        <w:t>Sección</w:t>
      </w:r>
      <w:proofErr w:type="spellEnd"/>
      <w:r w:rsidRPr="006F10AB">
        <w:rPr>
          <w:rFonts w:cs="Arial"/>
          <w:snapToGrid w:val="0"/>
        </w:rPr>
        <w:t xml:space="preserve"> D la </w:t>
      </w:r>
      <w:proofErr w:type="spellStart"/>
      <w:r w:rsidRPr="006F10AB">
        <w:rPr>
          <w:rFonts w:cs="Arial"/>
          <w:snapToGrid w:val="0"/>
        </w:rPr>
        <w:t>información</w:t>
      </w:r>
      <w:proofErr w:type="spellEnd"/>
      <w:r w:rsidRPr="006F10AB">
        <w:rPr>
          <w:rFonts w:cs="Arial"/>
          <w:snapToGrid w:val="0"/>
        </w:rPr>
        <w:t xml:space="preserve"> relativa a los </w:t>
      </w:r>
      <w:proofErr w:type="spellStart"/>
      <w:r w:rsidRPr="006F10AB">
        <w:rPr>
          <w:rFonts w:cs="Arial"/>
          <w:snapToGrid w:val="0"/>
        </w:rPr>
        <w:t>subcontratistas</w:t>
      </w:r>
      <w:proofErr w:type="spellEnd"/>
      <w:r w:rsidRPr="006F10AB">
        <w:rPr>
          <w:rFonts w:cs="Arial"/>
          <w:snapToGrid w:val="0"/>
        </w:rPr>
        <w:t xml:space="preserve"> </w:t>
      </w:r>
      <w:r w:rsidRPr="006F10AB">
        <w:rPr>
          <w:rFonts w:cs="Arial"/>
        </w:rPr>
        <w:t xml:space="preserve">y, </w:t>
      </w:r>
      <w:proofErr w:type="spellStart"/>
      <w:r w:rsidRPr="006F10AB">
        <w:rPr>
          <w:rFonts w:cs="Arial"/>
        </w:rPr>
        <w:t>además</w:t>
      </w:r>
      <w:proofErr w:type="spellEnd"/>
      <w:r w:rsidRPr="006F10AB">
        <w:rPr>
          <w:rFonts w:cs="Arial"/>
        </w:rPr>
        <w:t xml:space="preserve">, </w:t>
      </w:r>
      <w:proofErr w:type="spellStart"/>
      <w:r w:rsidRPr="006F10AB">
        <w:rPr>
          <w:rFonts w:cs="Arial"/>
        </w:rPr>
        <w:t>deben</w:t>
      </w:r>
      <w:proofErr w:type="spellEnd"/>
      <w:r w:rsidRPr="006F10AB">
        <w:rPr>
          <w:rFonts w:cs="Arial"/>
        </w:rPr>
        <w:t xml:space="preserve"> facilitar la </w:t>
      </w:r>
      <w:proofErr w:type="spellStart"/>
      <w:r w:rsidRPr="006F10AB">
        <w:rPr>
          <w:rFonts w:cs="Arial"/>
        </w:rPr>
        <w:t>información</w:t>
      </w:r>
      <w:proofErr w:type="spellEnd"/>
      <w:r w:rsidRPr="006F10AB">
        <w:rPr>
          <w:rFonts w:cs="Arial"/>
        </w:rPr>
        <w:t xml:space="preserve"> prevista en las secciones A y B de la </w:t>
      </w:r>
      <w:proofErr w:type="spellStart"/>
      <w:r w:rsidRPr="006F10AB">
        <w:rPr>
          <w:rFonts w:cs="Arial"/>
        </w:rPr>
        <w:t>parte</w:t>
      </w:r>
      <w:proofErr w:type="spellEnd"/>
      <w:r w:rsidRPr="006F10AB">
        <w:rPr>
          <w:rFonts w:cs="Arial"/>
        </w:rPr>
        <w:t xml:space="preserve"> II (</w:t>
      </w:r>
      <w:proofErr w:type="spellStart"/>
      <w:r w:rsidRPr="006F10AB">
        <w:rPr>
          <w:rFonts w:cs="Arial"/>
        </w:rPr>
        <w:t>información</w:t>
      </w:r>
      <w:proofErr w:type="spellEnd"/>
      <w:r w:rsidRPr="006F10AB">
        <w:rPr>
          <w:rFonts w:cs="Arial"/>
        </w:rPr>
        <w:t xml:space="preserve"> sobre el operador </w:t>
      </w:r>
      <w:proofErr w:type="spellStart"/>
      <w:r w:rsidRPr="006F10AB">
        <w:rPr>
          <w:rFonts w:cs="Arial"/>
        </w:rPr>
        <w:t>económico</w:t>
      </w:r>
      <w:proofErr w:type="spellEnd"/>
      <w:r w:rsidRPr="006F10AB">
        <w:rPr>
          <w:rFonts w:cs="Arial"/>
        </w:rPr>
        <w:t xml:space="preserve"> y </w:t>
      </w:r>
      <w:proofErr w:type="spellStart"/>
      <w:r w:rsidRPr="006F10AB">
        <w:rPr>
          <w:rFonts w:cs="Arial"/>
        </w:rPr>
        <w:t>sus</w:t>
      </w:r>
      <w:proofErr w:type="spellEnd"/>
      <w:r w:rsidRPr="006F10AB">
        <w:rPr>
          <w:rFonts w:cs="Arial"/>
        </w:rPr>
        <w:t xml:space="preserve"> </w:t>
      </w:r>
      <w:proofErr w:type="spellStart"/>
      <w:r w:rsidRPr="006F10AB">
        <w:rPr>
          <w:rFonts w:cs="Arial"/>
        </w:rPr>
        <w:t>representantes</w:t>
      </w:r>
      <w:proofErr w:type="spellEnd"/>
      <w:r w:rsidRPr="006F10AB">
        <w:rPr>
          <w:rFonts w:cs="Arial"/>
        </w:rPr>
        <w:t xml:space="preserve">) y en la </w:t>
      </w:r>
      <w:proofErr w:type="spellStart"/>
      <w:r w:rsidRPr="006F10AB">
        <w:rPr>
          <w:rFonts w:cs="Arial"/>
        </w:rPr>
        <w:t>parte</w:t>
      </w:r>
      <w:proofErr w:type="spellEnd"/>
      <w:r w:rsidRPr="006F10AB">
        <w:rPr>
          <w:rFonts w:cs="Arial"/>
        </w:rPr>
        <w:t xml:space="preserve"> III (</w:t>
      </w:r>
      <w:proofErr w:type="spellStart"/>
      <w:r w:rsidRPr="006F10AB">
        <w:rPr>
          <w:rFonts w:cs="Arial"/>
        </w:rPr>
        <w:t>información</w:t>
      </w:r>
      <w:proofErr w:type="spellEnd"/>
      <w:r w:rsidRPr="006F10AB">
        <w:rPr>
          <w:rFonts w:cs="Arial"/>
        </w:rPr>
        <w:t xml:space="preserve"> relativa a los </w:t>
      </w:r>
      <w:proofErr w:type="spellStart"/>
      <w:r w:rsidRPr="006F10AB">
        <w:rPr>
          <w:rFonts w:cs="Arial"/>
        </w:rPr>
        <w:t>motivos</w:t>
      </w:r>
      <w:proofErr w:type="spellEnd"/>
      <w:r w:rsidRPr="006F10AB">
        <w:rPr>
          <w:rFonts w:cs="Arial"/>
        </w:rPr>
        <w:t xml:space="preserve"> de </w:t>
      </w:r>
      <w:proofErr w:type="spellStart"/>
      <w:r w:rsidRPr="006F10AB">
        <w:rPr>
          <w:rFonts w:cs="Arial"/>
        </w:rPr>
        <w:t>exclusión</w:t>
      </w:r>
      <w:proofErr w:type="spellEnd"/>
      <w:r w:rsidRPr="006F10AB">
        <w:rPr>
          <w:rFonts w:cs="Arial"/>
        </w:rPr>
        <w:t xml:space="preserve">) del DEUC respecto de cada una de las </w:t>
      </w:r>
      <w:proofErr w:type="spellStart"/>
      <w:r w:rsidRPr="006F10AB">
        <w:rPr>
          <w:rFonts w:cs="Arial"/>
        </w:rPr>
        <w:t>empresas</w:t>
      </w:r>
      <w:proofErr w:type="spellEnd"/>
      <w:r w:rsidRPr="006F10AB">
        <w:rPr>
          <w:rFonts w:cs="Arial"/>
        </w:rPr>
        <w:t xml:space="preserve"> que se </w:t>
      </w:r>
      <w:proofErr w:type="spellStart"/>
      <w:r w:rsidRPr="006F10AB">
        <w:rPr>
          <w:rFonts w:cs="Arial"/>
        </w:rPr>
        <w:t>tiene</w:t>
      </w:r>
      <w:proofErr w:type="spellEnd"/>
      <w:r w:rsidRPr="006F10AB">
        <w:rPr>
          <w:rFonts w:cs="Arial"/>
        </w:rPr>
        <w:t xml:space="preserve"> </w:t>
      </w:r>
      <w:proofErr w:type="spellStart"/>
      <w:r w:rsidRPr="006F10AB">
        <w:rPr>
          <w:rFonts w:cs="Arial"/>
        </w:rPr>
        <w:t>previsto</w:t>
      </w:r>
      <w:proofErr w:type="spellEnd"/>
      <w:r w:rsidRPr="006F10AB">
        <w:rPr>
          <w:rFonts w:cs="Arial"/>
        </w:rPr>
        <w:t xml:space="preserve"> </w:t>
      </w:r>
      <w:proofErr w:type="spellStart"/>
      <w:r w:rsidRPr="006F10AB">
        <w:rPr>
          <w:rFonts w:cs="Arial"/>
        </w:rPr>
        <w:t>subcontratar</w:t>
      </w:r>
      <w:proofErr w:type="spellEnd"/>
      <w:r w:rsidRPr="006F10AB">
        <w:rPr>
          <w:rFonts w:cs="Arial"/>
        </w:rPr>
        <w:t xml:space="preserve">. </w:t>
      </w:r>
      <w:proofErr w:type="spellStart"/>
      <w:r w:rsidRPr="006F10AB">
        <w:rPr>
          <w:rFonts w:cs="Arial"/>
        </w:rPr>
        <w:t>Sin</w:t>
      </w:r>
      <w:proofErr w:type="spellEnd"/>
      <w:r w:rsidRPr="006F10AB">
        <w:rPr>
          <w:rFonts w:cs="Arial"/>
        </w:rPr>
        <w:t xml:space="preserve"> embargo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que </w:t>
      </w:r>
      <w:proofErr w:type="spellStart"/>
      <w:r w:rsidRPr="006F10AB">
        <w:rPr>
          <w:rFonts w:cs="Arial"/>
        </w:rPr>
        <w:t>tengan</w:t>
      </w:r>
      <w:proofErr w:type="spellEnd"/>
      <w:r w:rsidRPr="006F10AB">
        <w:rPr>
          <w:rFonts w:cs="Arial"/>
        </w:rPr>
        <w:t xml:space="preserve"> </w:t>
      </w:r>
      <w:proofErr w:type="spellStart"/>
      <w:r w:rsidRPr="006F10AB">
        <w:rPr>
          <w:rFonts w:cs="Arial"/>
        </w:rPr>
        <w:t>previsto</w:t>
      </w:r>
      <w:proofErr w:type="spellEnd"/>
      <w:r w:rsidRPr="006F10AB">
        <w:rPr>
          <w:rFonts w:cs="Arial"/>
        </w:rPr>
        <w:t xml:space="preserve"> </w:t>
      </w:r>
      <w:proofErr w:type="spellStart"/>
      <w:r w:rsidRPr="006F10AB">
        <w:rPr>
          <w:rFonts w:cs="Arial"/>
        </w:rPr>
        <w:t>subcontratar</w:t>
      </w:r>
      <w:proofErr w:type="spellEnd"/>
      <w:r w:rsidRPr="006F10AB">
        <w:rPr>
          <w:rFonts w:cs="Arial"/>
        </w:rPr>
        <w:t xml:space="preserve">, </w:t>
      </w:r>
      <w:proofErr w:type="spellStart"/>
      <w:r w:rsidRPr="006F10AB">
        <w:rPr>
          <w:rFonts w:cs="Arial"/>
        </w:rPr>
        <w:t>además</w:t>
      </w:r>
      <w:proofErr w:type="spellEnd"/>
      <w:r w:rsidRPr="006F10AB">
        <w:rPr>
          <w:rFonts w:cs="Arial"/>
        </w:rPr>
        <w:t xml:space="preserve"> de </w:t>
      </w:r>
      <w:proofErr w:type="spellStart"/>
      <w:r w:rsidRPr="006F10AB">
        <w:rPr>
          <w:rFonts w:cs="Arial"/>
        </w:rPr>
        <w:t>deber</w:t>
      </w:r>
      <w:proofErr w:type="spellEnd"/>
      <w:r w:rsidRPr="006F10AB">
        <w:rPr>
          <w:rFonts w:cs="Arial"/>
        </w:rPr>
        <w:t xml:space="preserve"> facilitar la </w:t>
      </w:r>
      <w:proofErr w:type="spellStart"/>
      <w:r w:rsidRPr="006F10AB">
        <w:rPr>
          <w:rFonts w:cs="Arial"/>
        </w:rPr>
        <w:t>información</w:t>
      </w:r>
      <w:proofErr w:type="spellEnd"/>
      <w:r w:rsidRPr="006F10AB">
        <w:rPr>
          <w:rFonts w:cs="Arial"/>
        </w:rPr>
        <w:t xml:space="preserve"> prevista en las partes del DEUC </w:t>
      </w:r>
      <w:proofErr w:type="spellStart"/>
      <w:r w:rsidRPr="006F10AB">
        <w:rPr>
          <w:rFonts w:cs="Arial"/>
        </w:rPr>
        <w:t>mencionadas</w:t>
      </w:r>
      <w:proofErr w:type="spellEnd"/>
      <w:r w:rsidRPr="006F10AB">
        <w:rPr>
          <w:rFonts w:cs="Arial"/>
        </w:rPr>
        <w:t xml:space="preserve"> por cada una de las </w:t>
      </w:r>
      <w:proofErr w:type="spellStart"/>
      <w:r w:rsidRPr="006F10AB">
        <w:rPr>
          <w:rFonts w:cs="Arial"/>
        </w:rPr>
        <w:t>empresas</w:t>
      </w:r>
      <w:proofErr w:type="spellEnd"/>
      <w:r w:rsidRPr="006F10AB">
        <w:rPr>
          <w:rFonts w:cs="Arial"/>
        </w:rPr>
        <w:t xml:space="preserve"> </w:t>
      </w:r>
      <w:proofErr w:type="spellStart"/>
      <w:r w:rsidRPr="006F10AB">
        <w:rPr>
          <w:rFonts w:cs="Arial"/>
        </w:rPr>
        <w:t>subcontratistas</w:t>
      </w:r>
      <w:proofErr w:type="spellEnd"/>
      <w:r w:rsidRPr="006F10AB">
        <w:rPr>
          <w:rFonts w:cs="Arial"/>
        </w:rPr>
        <w:t xml:space="preserve">, </w:t>
      </w:r>
      <w:proofErr w:type="spellStart"/>
      <w:r w:rsidRPr="006F10AB">
        <w:rPr>
          <w:rFonts w:cs="Arial"/>
        </w:rPr>
        <w:t>también</w:t>
      </w:r>
      <w:proofErr w:type="spellEnd"/>
      <w:r w:rsidRPr="006F10AB">
        <w:rPr>
          <w:rFonts w:cs="Arial"/>
        </w:rPr>
        <w:t xml:space="preserve"> </w:t>
      </w:r>
      <w:proofErr w:type="spellStart"/>
      <w:r w:rsidRPr="006F10AB">
        <w:rPr>
          <w:rFonts w:cs="Arial"/>
        </w:rPr>
        <w:t>deben</w:t>
      </w:r>
      <w:proofErr w:type="spellEnd"/>
      <w:r w:rsidRPr="006F10AB">
        <w:rPr>
          <w:rFonts w:cs="Arial"/>
        </w:rPr>
        <w:t xml:space="preserve"> facilitar en este </w:t>
      </w:r>
      <w:proofErr w:type="spellStart"/>
      <w:r w:rsidRPr="006F10AB">
        <w:rPr>
          <w:rFonts w:cs="Arial"/>
        </w:rPr>
        <w:t>momento</w:t>
      </w:r>
      <w:proofErr w:type="spellEnd"/>
      <w:r w:rsidRPr="006F10AB">
        <w:rPr>
          <w:rFonts w:cs="Arial"/>
        </w:rPr>
        <w:t xml:space="preserve"> la </w:t>
      </w:r>
      <w:proofErr w:type="spellStart"/>
      <w:r w:rsidRPr="006F10AB">
        <w:rPr>
          <w:rFonts w:cs="Arial"/>
        </w:rPr>
        <w:t>información</w:t>
      </w:r>
      <w:proofErr w:type="spellEnd"/>
      <w:r w:rsidRPr="006F10AB">
        <w:rPr>
          <w:rFonts w:cs="Arial"/>
        </w:rPr>
        <w:t xml:space="preserve"> que </w:t>
      </w:r>
      <w:proofErr w:type="spellStart"/>
      <w:r w:rsidRPr="006F10AB">
        <w:rPr>
          <w:rFonts w:cs="Arial"/>
        </w:rPr>
        <w:t>requiere</w:t>
      </w:r>
      <w:proofErr w:type="spellEnd"/>
      <w:r w:rsidRPr="006F10AB">
        <w:rPr>
          <w:rFonts w:cs="Arial"/>
        </w:rPr>
        <w:t xml:space="preserve"> la </w:t>
      </w:r>
      <w:proofErr w:type="spellStart"/>
      <w:r w:rsidRPr="006F10AB">
        <w:rPr>
          <w:rFonts w:cs="Arial"/>
        </w:rPr>
        <w:t>parte</w:t>
      </w:r>
      <w:proofErr w:type="spellEnd"/>
      <w:r w:rsidRPr="006F10AB">
        <w:rPr>
          <w:rFonts w:cs="Arial"/>
        </w:rPr>
        <w:t xml:space="preserve"> IV del DEUC relativa a los </w:t>
      </w:r>
      <w:proofErr w:type="spellStart"/>
      <w:r w:rsidRPr="006F10AB">
        <w:rPr>
          <w:rFonts w:cs="Arial"/>
        </w:rPr>
        <w:t>criterios</w:t>
      </w:r>
      <w:proofErr w:type="spellEnd"/>
      <w:r w:rsidRPr="006F10AB">
        <w:rPr>
          <w:rFonts w:cs="Arial"/>
        </w:rPr>
        <w:t xml:space="preserve"> de </w:t>
      </w:r>
      <w:proofErr w:type="spellStart"/>
      <w:r w:rsidRPr="006F10AB">
        <w:rPr>
          <w:rFonts w:cs="Arial"/>
        </w:rPr>
        <w:t>selección</w:t>
      </w:r>
      <w:proofErr w:type="spellEnd"/>
      <w:r w:rsidRPr="006F10AB">
        <w:rPr>
          <w:rFonts w:cs="Arial"/>
        </w:rPr>
        <w:t>.</w:t>
      </w:r>
    </w:p>
    <w:p w14:paraId="29E66936" w14:textId="77777777" w:rsidR="006A46D9" w:rsidRPr="006F10AB" w:rsidRDefault="006A46D9" w:rsidP="006A46D9">
      <w:pPr>
        <w:tabs>
          <w:tab w:val="left" w:pos="0"/>
          <w:tab w:val="left" w:pos="426"/>
          <w:tab w:val="left" w:pos="1473"/>
          <w:tab w:val="left" w:pos="4320"/>
        </w:tabs>
        <w:spacing w:after="0" w:line="240" w:lineRule="auto"/>
        <w:jc w:val="both"/>
        <w:rPr>
          <w:rFonts w:cs="Arial"/>
          <w:snapToGrid w:val="0"/>
        </w:rPr>
      </w:pPr>
    </w:p>
    <w:p w14:paraId="075EFE55"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snapToGrid w:val="0"/>
        </w:rPr>
      </w:pPr>
      <w:proofErr w:type="spellStart"/>
      <w:r w:rsidRPr="006F10AB">
        <w:rPr>
          <w:rFonts w:cs="Arial"/>
          <w:snapToGrid w:val="0"/>
        </w:rPr>
        <w:t>Asimismo</w:t>
      </w:r>
      <w:proofErr w:type="spellEnd"/>
      <w:r w:rsidRPr="006F10AB">
        <w:rPr>
          <w:rFonts w:cs="Arial"/>
          <w:snapToGrid w:val="0"/>
        </w:rPr>
        <w:t xml:space="preserve"> se </w:t>
      </w:r>
      <w:proofErr w:type="spellStart"/>
      <w:r w:rsidRPr="006F10AB">
        <w:rPr>
          <w:rFonts w:cs="Arial"/>
          <w:snapToGrid w:val="0"/>
        </w:rPr>
        <w:t>debe</w:t>
      </w:r>
      <w:proofErr w:type="spellEnd"/>
      <w:r w:rsidRPr="006F10AB">
        <w:rPr>
          <w:rFonts w:cs="Arial"/>
          <w:snapToGrid w:val="0"/>
        </w:rPr>
        <w:t xml:space="preserve"> presentar </w:t>
      </w:r>
      <w:proofErr w:type="spellStart"/>
      <w:r w:rsidRPr="006F10AB">
        <w:rPr>
          <w:rFonts w:cs="Arial"/>
          <w:snapToGrid w:val="0"/>
        </w:rPr>
        <w:t>otro</w:t>
      </w:r>
      <w:proofErr w:type="spellEnd"/>
      <w:r w:rsidRPr="006F10AB">
        <w:rPr>
          <w:rFonts w:cs="Arial"/>
          <w:snapToGrid w:val="0"/>
        </w:rPr>
        <w:t xml:space="preserve"> DEUC </w:t>
      </w:r>
      <w:proofErr w:type="spellStart"/>
      <w:r w:rsidRPr="006F10AB">
        <w:rPr>
          <w:rFonts w:cs="Arial"/>
          <w:snapToGrid w:val="0"/>
        </w:rPr>
        <w:t>separado</w:t>
      </w:r>
      <w:proofErr w:type="spellEnd"/>
      <w:r w:rsidRPr="006F10AB">
        <w:rPr>
          <w:rFonts w:cs="Arial"/>
          <w:snapToGrid w:val="0"/>
        </w:rPr>
        <w:t xml:space="preserve"> por cada una de las </w:t>
      </w:r>
      <w:proofErr w:type="spellStart"/>
      <w:r w:rsidRPr="006F10AB">
        <w:rPr>
          <w:rFonts w:cs="Arial"/>
          <w:snapToGrid w:val="0"/>
        </w:rPr>
        <w:t>empresas</w:t>
      </w:r>
      <w:proofErr w:type="spellEnd"/>
      <w:r w:rsidRPr="006F10AB">
        <w:rPr>
          <w:rFonts w:cs="Arial"/>
          <w:snapToGrid w:val="0"/>
        </w:rPr>
        <w:t xml:space="preserve"> a </w:t>
      </w:r>
      <w:proofErr w:type="spellStart"/>
      <w:r w:rsidRPr="006F10AB">
        <w:rPr>
          <w:rFonts w:cs="Arial"/>
          <w:snapToGrid w:val="0"/>
        </w:rPr>
        <w:t>cuya</w:t>
      </w:r>
      <w:proofErr w:type="spellEnd"/>
      <w:r w:rsidRPr="006F10AB">
        <w:rPr>
          <w:rFonts w:cs="Arial"/>
          <w:snapToGrid w:val="0"/>
        </w:rPr>
        <w:t xml:space="preserve"> </w:t>
      </w:r>
      <w:proofErr w:type="spellStart"/>
      <w:r w:rsidRPr="006F10AB">
        <w:rPr>
          <w:rFonts w:cs="Arial"/>
          <w:snapToGrid w:val="0"/>
        </w:rPr>
        <w:t>solvencia</w:t>
      </w:r>
      <w:proofErr w:type="spellEnd"/>
      <w:r w:rsidRPr="006F10AB">
        <w:rPr>
          <w:rFonts w:cs="Arial"/>
          <w:snapToGrid w:val="0"/>
        </w:rPr>
        <w:t xml:space="preserve"> </w:t>
      </w:r>
      <w:proofErr w:type="spellStart"/>
      <w:r w:rsidRPr="006F10AB">
        <w:rPr>
          <w:rFonts w:cs="Arial"/>
          <w:snapToGrid w:val="0"/>
        </w:rPr>
        <w:t>recurra</w:t>
      </w:r>
      <w:proofErr w:type="spellEnd"/>
      <w:r w:rsidRPr="006F10AB">
        <w:rPr>
          <w:rFonts w:cs="Arial"/>
          <w:snapToGrid w:val="0"/>
        </w:rPr>
        <w:t xml:space="preserve"> o que </w:t>
      </w:r>
      <w:proofErr w:type="spellStart"/>
      <w:r w:rsidRPr="006F10AB">
        <w:rPr>
          <w:rFonts w:cs="Arial"/>
          <w:snapToGrid w:val="0"/>
        </w:rPr>
        <w:t>tenga</w:t>
      </w:r>
      <w:proofErr w:type="spellEnd"/>
      <w:r w:rsidRPr="006F10AB">
        <w:rPr>
          <w:rFonts w:cs="Arial"/>
          <w:snapToGrid w:val="0"/>
        </w:rPr>
        <w:t xml:space="preserve"> </w:t>
      </w:r>
      <w:proofErr w:type="spellStart"/>
      <w:r w:rsidRPr="006F10AB">
        <w:rPr>
          <w:rFonts w:cs="Arial"/>
          <w:snapToGrid w:val="0"/>
        </w:rPr>
        <w:t>intención</w:t>
      </w:r>
      <w:proofErr w:type="spellEnd"/>
      <w:r w:rsidRPr="006F10AB">
        <w:rPr>
          <w:rFonts w:cs="Arial"/>
          <w:snapToGrid w:val="0"/>
        </w:rPr>
        <w:t xml:space="preserve"> de </w:t>
      </w:r>
      <w:proofErr w:type="spellStart"/>
      <w:r w:rsidRPr="006F10AB">
        <w:rPr>
          <w:rFonts w:cs="Arial"/>
          <w:snapToGrid w:val="0"/>
        </w:rPr>
        <w:t>subcontratar</w:t>
      </w:r>
      <w:proofErr w:type="spellEnd"/>
      <w:r w:rsidRPr="006F10AB">
        <w:rPr>
          <w:rFonts w:cs="Arial"/>
          <w:snapToGrid w:val="0"/>
        </w:rPr>
        <w:t xml:space="preserve">. </w:t>
      </w:r>
    </w:p>
    <w:p w14:paraId="624FC1D1"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snapToGrid w:val="0"/>
        </w:rPr>
      </w:pPr>
    </w:p>
    <w:p w14:paraId="28CB5EF2"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snapToGrid w:val="0"/>
        </w:rPr>
      </w:pPr>
      <w:r w:rsidRPr="006F10AB">
        <w:rPr>
          <w:rFonts w:cs="Arial"/>
          <w:snapToGrid w:val="0"/>
        </w:rPr>
        <w:t xml:space="preserve">En caso de que la empresa licitadora </w:t>
      </w:r>
      <w:proofErr w:type="spellStart"/>
      <w:r w:rsidRPr="006F10AB">
        <w:rPr>
          <w:rFonts w:cs="Arial"/>
          <w:snapToGrid w:val="0"/>
        </w:rPr>
        <w:t>desconozca</w:t>
      </w:r>
      <w:proofErr w:type="spellEnd"/>
      <w:r w:rsidRPr="006F10AB">
        <w:rPr>
          <w:rFonts w:cs="Arial"/>
          <w:snapToGrid w:val="0"/>
        </w:rPr>
        <w:t xml:space="preserve"> en el </w:t>
      </w:r>
      <w:proofErr w:type="spellStart"/>
      <w:r w:rsidRPr="006F10AB">
        <w:rPr>
          <w:rFonts w:cs="Arial"/>
          <w:snapToGrid w:val="0"/>
        </w:rPr>
        <w:t>momento</w:t>
      </w:r>
      <w:proofErr w:type="spellEnd"/>
      <w:r w:rsidRPr="006F10AB">
        <w:rPr>
          <w:rFonts w:cs="Arial"/>
          <w:snapToGrid w:val="0"/>
        </w:rPr>
        <w:t xml:space="preserve"> de la </w:t>
      </w:r>
      <w:proofErr w:type="spellStart"/>
      <w:r w:rsidRPr="006F10AB">
        <w:rPr>
          <w:rFonts w:cs="Arial"/>
          <w:snapToGrid w:val="0"/>
        </w:rPr>
        <w:t>licitación</w:t>
      </w:r>
      <w:proofErr w:type="spellEnd"/>
      <w:r w:rsidRPr="006F10AB">
        <w:rPr>
          <w:rFonts w:cs="Arial"/>
          <w:snapToGrid w:val="0"/>
        </w:rPr>
        <w:t xml:space="preserve"> la empresa que </w:t>
      </w:r>
      <w:proofErr w:type="spellStart"/>
      <w:r w:rsidRPr="006F10AB">
        <w:rPr>
          <w:rFonts w:cs="Arial"/>
          <w:snapToGrid w:val="0"/>
        </w:rPr>
        <w:t>subcontratará</w:t>
      </w:r>
      <w:proofErr w:type="spellEnd"/>
      <w:r w:rsidRPr="006F10AB">
        <w:rPr>
          <w:rFonts w:cs="Arial"/>
          <w:snapToGrid w:val="0"/>
        </w:rPr>
        <w:t xml:space="preserve">, en </w:t>
      </w:r>
      <w:proofErr w:type="spellStart"/>
      <w:r w:rsidRPr="006F10AB">
        <w:rPr>
          <w:rFonts w:cs="Arial"/>
          <w:snapToGrid w:val="0"/>
        </w:rPr>
        <w:t>previsión</w:t>
      </w:r>
      <w:proofErr w:type="spellEnd"/>
      <w:r w:rsidRPr="006F10AB">
        <w:rPr>
          <w:rFonts w:cs="Arial"/>
          <w:snapToGrid w:val="0"/>
        </w:rPr>
        <w:t xml:space="preserve"> del </w:t>
      </w:r>
      <w:proofErr w:type="spellStart"/>
      <w:r w:rsidRPr="006F10AB">
        <w:rPr>
          <w:rFonts w:cs="Arial"/>
          <w:snapToGrid w:val="0"/>
        </w:rPr>
        <w:t>artículo</w:t>
      </w:r>
      <w:proofErr w:type="spellEnd"/>
      <w:r w:rsidRPr="006F10AB">
        <w:rPr>
          <w:rFonts w:cs="Arial"/>
          <w:snapToGrid w:val="0"/>
        </w:rPr>
        <w:t xml:space="preserve"> 215.2 b) de la LCSP la empresa licitadora </w:t>
      </w:r>
      <w:proofErr w:type="spellStart"/>
      <w:r w:rsidRPr="006F10AB">
        <w:rPr>
          <w:rFonts w:cs="Arial"/>
          <w:snapToGrid w:val="0"/>
        </w:rPr>
        <w:t>podrá</w:t>
      </w:r>
      <w:proofErr w:type="spellEnd"/>
      <w:r w:rsidRPr="006F10AB">
        <w:rPr>
          <w:rFonts w:cs="Arial"/>
          <w:snapToGrid w:val="0"/>
        </w:rPr>
        <w:t xml:space="preserve">, en caso de resultar </w:t>
      </w:r>
      <w:proofErr w:type="spellStart"/>
      <w:r w:rsidRPr="006F10AB">
        <w:rPr>
          <w:rFonts w:cs="Arial"/>
          <w:snapToGrid w:val="0"/>
        </w:rPr>
        <w:t>adjudicataria</w:t>
      </w:r>
      <w:proofErr w:type="spellEnd"/>
      <w:r w:rsidRPr="006F10AB">
        <w:rPr>
          <w:rFonts w:cs="Arial"/>
          <w:snapToGrid w:val="0"/>
        </w:rPr>
        <w:t xml:space="preserve"> y con </w:t>
      </w:r>
      <w:proofErr w:type="spellStart"/>
      <w:r w:rsidRPr="006F10AB">
        <w:rPr>
          <w:rFonts w:cs="Arial"/>
          <w:snapToGrid w:val="0"/>
        </w:rPr>
        <w:t>anterioridad</w:t>
      </w:r>
      <w:proofErr w:type="spellEnd"/>
      <w:r w:rsidRPr="006F10AB">
        <w:rPr>
          <w:rFonts w:cs="Arial"/>
          <w:snapToGrid w:val="0"/>
        </w:rPr>
        <w:t xml:space="preserve"> al inicio de la </w:t>
      </w:r>
      <w:proofErr w:type="spellStart"/>
      <w:r w:rsidRPr="006F10AB">
        <w:rPr>
          <w:rFonts w:cs="Arial"/>
          <w:snapToGrid w:val="0"/>
        </w:rPr>
        <w:t>ejecución</w:t>
      </w:r>
      <w:proofErr w:type="spellEnd"/>
      <w:r w:rsidRPr="006F10AB">
        <w:rPr>
          <w:rFonts w:cs="Arial"/>
          <w:snapToGrid w:val="0"/>
        </w:rPr>
        <w:t xml:space="preserve"> del </w:t>
      </w:r>
      <w:proofErr w:type="spellStart"/>
      <w:r w:rsidRPr="006F10AB">
        <w:rPr>
          <w:rFonts w:cs="Arial"/>
          <w:snapToGrid w:val="0"/>
        </w:rPr>
        <w:t>contrato</w:t>
      </w:r>
      <w:proofErr w:type="spellEnd"/>
      <w:r w:rsidRPr="006F10AB">
        <w:rPr>
          <w:rFonts w:cs="Arial"/>
          <w:snapToGrid w:val="0"/>
        </w:rPr>
        <w:t xml:space="preserve">, comunicar a la Administración las </w:t>
      </w:r>
      <w:proofErr w:type="spellStart"/>
      <w:r w:rsidRPr="006F10AB">
        <w:rPr>
          <w:rFonts w:cs="Arial"/>
          <w:snapToGrid w:val="0"/>
        </w:rPr>
        <w:t>empresas</w:t>
      </w:r>
      <w:proofErr w:type="spellEnd"/>
      <w:r w:rsidRPr="006F10AB">
        <w:rPr>
          <w:rFonts w:cs="Arial"/>
          <w:snapToGrid w:val="0"/>
        </w:rPr>
        <w:t xml:space="preserve"> que </w:t>
      </w:r>
      <w:proofErr w:type="spellStart"/>
      <w:r w:rsidRPr="006F10AB">
        <w:rPr>
          <w:rFonts w:cs="Arial"/>
          <w:snapToGrid w:val="0"/>
        </w:rPr>
        <w:t>subcontrataría</w:t>
      </w:r>
      <w:proofErr w:type="spellEnd"/>
      <w:r w:rsidRPr="006F10AB">
        <w:rPr>
          <w:rFonts w:cs="Arial"/>
          <w:snapToGrid w:val="0"/>
        </w:rPr>
        <w:t xml:space="preserve"> y </w:t>
      </w:r>
      <w:proofErr w:type="spellStart"/>
      <w:r w:rsidRPr="006F10AB">
        <w:rPr>
          <w:rFonts w:cs="Arial"/>
          <w:snapToGrid w:val="0"/>
        </w:rPr>
        <w:t>deberá</w:t>
      </w:r>
      <w:proofErr w:type="spellEnd"/>
      <w:r w:rsidRPr="006F10AB">
        <w:rPr>
          <w:rFonts w:cs="Arial"/>
          <w:snapToGrid w:val="0"/>
        </w:rPr>
        <w:t xml:space="preserve"> presentar la </w:t>
      </w:r>
      <w:proofErr w:type="spellStart"/>
      <w:r w:rsidRPr="006F10AB">
        <w:rPr>
          <w:rFonts w:cs="Arial"/>
          <w:snapToGrid w:val="0"/>
        </w:rPr>
        <w:t>documentación</w:t>
      </w:r>
      <w:proofErr w:type="spellEnd"/>
      <w:r w:rsidRPr="006F10AB">
        <w:rPr>
          <w:rFonts w:cs="Arial"/>
          <w:snapToGrid w:val="0"/>
        </w:rPr>
        <w:t xml:space="preserve"> </w:t>
      </w:r>
      <w:proofErr w:type="spellStart"/>
      <w:r w:rsidRPr="006F10AB">
        <w:rPr>
          <w:rFonts w:cs="Arial"/>
          <w:snapToGrid w:val="0"/>
        </w:rPr>
        <w:t>correspondiente</w:t>
      </w:r>
      <w:proofErr w:type="spellEnd"/>
      <w:r w:rsidRPr="006F10AB">
        <w:rPr>
          <w:rFonts w:cs="Arial"/>
          <w:snapToGrid w:val="0"/>
        </w:rPr>
        <w:t xml:space="preserve"> de 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subcontratistas</w:t>
      </w:r>
      <w:proofErr w:type="spellEnd"/>
      <w:r w:rsidRPr="006F10AB">
        <w:rPr>
          <w:rFonts w:cs="Arial"/>
          <w:snapToGrid w:val="0"/>
        </w:rPr>
        <w:t>.</w:t>
      </w:r>
    </w:p>
    <w:p w14:paraId="1D063299"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snapToGrid w:val="0"/>
        </w:rPr>
      </w:pPr>
    </w:p>
    <w:p w14:paraId="11CFD267"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snapToGrid w:val="0"/>
        </w:rPr>
      </w:pPr>
      <w:r w:rsidRPr="006F10AB">
        <w:rPr>
          <w:rFonts w:cs="Arial"/>
          <w:snapToGrid w:val="0"/>
        </w:rPr>
        <w:t xml:space="preserve">En caso que el </w:t>
      </w:r>
      <w:proofErr w:type="spellStart"/>
      <w:r w:rsidRPr="006F10AB">
        <w:rPr>
          <w:rFonts w:cs="Arial"/>
          <w:snapToGrid w:val="0"/>
        </w:rPr>
        <w:t>objeto</w:t>
      </w:r>
      <w:proofErr w:type="spellEnd"/>
      <w:r w:rsidRPr="006F10AB">
        <w:rPr>
          <w:rFonts w:cs="Arial"/>
          <w:snapToGrid w:val="0"/>
        </w:rPr>
        <w:t xml:space="preserve"> del </w:t>
      </w:r>
      <w:proofErr w:type="spellStart"/>
      <w:r w:rsidRPr="006F10AB">
        <w:rPr>
          <w:rFonts w:cs="Arial"/>
          <w:snapToGrid w:val="0"/>
        </w:rPr>
        <w:t>contrato</w:t>
      </w:r>
      <w:proofErr w:type="spellEnd"/>
      <w:r w:rsidRPr="006F10AB">
        <w:rPr>
          <w:rFonts w:cs="Arial"/>
          <w:snapToGrid w:val="0"/>
        </w:rPr>
        <w:t xml:space="preserve"> se </w:t>
      </w:r>
      <w:proofErr w:type="spellStart"/>
      <w:r w:rsidRPr="006F10AB">
        <w:rPr>
          <w:rFonts w:cs="Arial"/>
          <w:snapToGrid w:val="0"/>
        </w:rPr>
        <w:t>divida</w:t>
      </w:r>
      <w:proofErr w:type="spellEnd"/>
      <w:r w:rsidRPr="006F10AB">
        <w:rPr>
          <w:rFonts w:cs="Arial"/>
          <w:snapToGrid w:val="0"/>
        </w:rPr>
        <w:t xml:space="preserve"> en </w:t>
      </w:r>
      <w:proofErr w:type="spellStart"/>
      <w:r w:rsidRPr="006F10AB">
        <w:rPr>
          <w:rFonts w:cs="Arial"/>
          <w:snapToGrid w:val="0"/>
        </w:rPr>
        <w:t>lotes</w:t>
      </w:r>
      <w:proofErr w:type="spellEnd"/>
      <w:r w:rsidRPr="006F10AB">
        <w:rPr>
          <w:rFonts w:cs="Arial"/>
          <w:snapToGrid w:val="0"/>
        </w:rPr>
        <w:t xml:space="preserve"> y se </w:t>
      </w:r>
      <w:proofErr w:type="spellStart"/>
      <w:r w:rsidRPr="006F10AB">
        <w:rPr>
          <w:rFonts w:cs="Arial"/>
          <w:snapToGrid w:val="0"/>
        </w:rPr>
        <w:t>exigen</w:t>
      </w:r>
      <w:proofErr w:type="spellEnd"/>
      <w:r w:rsidRPr="006F10AB">
        <w:rPr>
          <w:rFonts w:cs="Arial"/>
          <w:snapToGrid w:val="0"/>
        </w:rPr>
        <w:t xml:space="preserve"> </w:t>
      </w:r>
      <w:proofErr w:type="spellStart"/>
      <w:r w:rsidRPr="006F10AB">
        <w:rPr>
          <w:rFonts w:cs="Arial"/>
          <w:snapToGrid w:val="0"/>
        </w:rPr>
        <w:t>requisitos</w:t>
      </w:r>
      <w:proofErr w:type="spellEnd"/>
      <w:r w:rsidRPr="006F10AB">
        <w:rPr>
          <w:rFonts w:cs="Arial"/>
          <w:snapToGrid w:val="0"/>
        </w:rPr>
        <w:t xml:space="preserve"> de </w:t>
      </w:r>
      <w:proofErr w:type="spellStart"/>
      <w:r w:rsidRPr="006F10AB">
        <w:rPr>
          <w:rFonts w:cs="Arial"/>
          <w:snapToGrid w:val="0"/>
        </w:rPr>
        <w:t>solvencia</w:t>
      </w:r>
      <w:proofErr w:type="spellEnd"/>
      <w:r w:rsidRPr="006F10AB">
        <w:rPr>
          <w:rFonts w:cs="Arial"/>
          <w:snapToGrid w:val="0"/>
        </w:rPr>
        <w:t xml:space="preserve"> </w:t>
      </w:r>
      <w:proofErr w:type="spellStart"/>
      <w:r w:rsidRPr="006F10AB">
        <w:rPr>
          <w:rFonts w:cs="Arial"/>
          <w:snapToGrid w:val="0"/>
        </w:rPr>
        <w:t>diferentes</w:t>
      </w:r>
      <w:proofErr w:type="spellEnd"/>
      <w:r w:rsidRPr="006F10AB">
        <w:rPr>
          <w:rFonts w:cs="Arial"/>
          <w:snapToGrid w:val="0"/>
        </w:rPr>
        <w:t xml:space="preserve"> para cada </w:t>
      </w:r>
      <w:proofErr w:type="spellStart"/>
      <w:r w:rsidRPr="006F10AB">
        <w:rPr>
          <w:rFonts w:cs="Arial"/>
          <w:snapToGrid w:val="0"/>
        </w:rPr>
        <w:t>lote</w:t>
      </w:r>
      <w:proofErr w:type="spellEnd"/>
      <w:r w:rsidRPr="006F10AB">
        <w:rPr>
          <w:rFonts w:cs="Arial"/>
          <w:snapToGrid w:val="0"/>
        </w:rPr>
        <w:t xml:space="preserve">, 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licitadoras</w:t>
      </w:r>
      <w:proofErr w:type="spellEnd"/>
      <w:r w:rsidRPr="006F10AB">
        <w:rPr>
          <w:rFonts w:cs="Arial"/>
          <w:snapToGrid w:val="0"/>
        </w:rPr>
        <w:t xml:space="preserve"> </w:t>
      </w:r>
      <w:proofErr w:type="spellStart"/>
      <w:r w:rsidRPr="006F10AB">
        <w:rPr>
          <w:rFonts w:cs="Arial"/>
          <w:snapToGrid w:val="0"/>
        </w:rPr>
        <w:t>deben</w:t>
      </w:r>
      <w:proofErr w:type="spellEnd"/>
      <w:r w:rsidRPr="006F10AB">
        <w:rPr>
          <w:rFonts w:cs="Arial"/>
          <w:snapToGrid w:val="0"/>
        </w:rPr>
        <w:t xml:space="preserve"> </w:t>
      </w:r>
      <w:proofErr w:type="spellStart"/>
      <w:r w:rsidRPr="006F10AB">
        <w:rPr>
          <w:rFonts w:cs="Arial"/>
          <w:snapToGrid w:val="0"/>
        </w:rPr>
        <w:t>llenar</w:t>
      </w:r>
      <w:proofErr w:type="spellEnd"/>
      <w:r w:rsidRPr="006F10AB">
        <w:rPr>
          <w:rFonts w:cs="Arial"/>
          <w:snapToGrid w:val="0"/>
        </w:rPr>
        <w:t xml:space="preserve"> un DEUC para cada </w:t>
      </w:r>
      <w:proofErr w:type="spellStart"/>
      <w:r w:rsidRPr="006F10AB">
        <w:rPr>
          <w:rFonts w:cs="Arial"/>
          <w:snapToGrid w:val="0"/>
        </w:rPr>
        <w:t>lote</w:t>
      </w:r>
      <w:proofErr w:type="spellEnd"/>
      <w:r w:rsidRPr="006F10AB">
        <w:rPr>
          <w:rFonts w:cs="Arial"/>
          <w:snapToGrid w:val="0"/>
        </w:rPr>
        <w:t xml:space="preserve"> o </w:t>
      </w:r>
      <w:proofErr w:type="spellStart"/>
      <w:r w:rsidRPr="006F10AB">
        <w:rPr>
          <w:rFonts w:cs="Arial"/>
          <w:snapToGrid w:val="0"/>
        </w:rPr>
        <w:t>grupo</w:t>
      </w:r>
      <w:proofErr w:type="spellEnd"/>
      <w:r w:rsidRPr="006F10AB">
        <w:rPr>
          <w:rFonts w:cs="Arial"/>
          <w:snapToGrid w:val="0"/>
        </w:rPr>
        <w:t xml:space="preserve"> de </w:t>
      </w:r>
      <w:proofErr w:type="spellStart"/>
      <w:r w:rsidRPr="006F10AB">
        <w:rPr>
          <w:rFonts w:cs="Arial"/>
          <w:snapToGrid w:val="0"/>
        </w:rPr>
        <w:t>lotes</w:t>
      </w:r>
      <w:proofErr w:type="spellEnd"/>
      <w:r w:rsidRPr="006F10AB">
        <w:rPr>
          <w:rFonts w:cs="Arial"/>
          <w:snapToGrid w:val="0"/>
        </w:rPr>
        <w:t xml:space="preserve"> a lo que se apliquen los </w:t>
      </w:r>
      <w:proofErr w:type="spellStart"/>
      <w:r w:rsidRPr="006F10AB">
        <w:rPr>
          <w:rFonts w:cs="Arial"/>
          <w:snapToGrid w:val="0"/>
        </w:rPr>
        <w:t>mismos</w:t>
      </w:r>
      <w:proofErr w:type="spellEnd"/>
      <w:r w:rsidRPr="006F10AB">
        <w:rPr>
          <w:rFonts w:cs="Arial"/>
          <w:snapToGrid w:val="0"/>
        </w:rPr>
        <w:t xml:space="preserve"> </w:t>
      </w:r>
      <w:proofErr w:type="spellStart"/>
      <w:r w:rsidRPr="006F10AB">
        <w:rPr>
          <w:rFonts w:cs="Arial"/>
          <w:snapToGrid w:val="0"/>
        </w:rPr>
        <w:t>requisitos</w:t>
      </w:r>
      <w:proofErr w:type="spellEnd"/>
      <w:r w:rsidRPr="006F10AB">
        <w:rPr>
          <w:rFonts w:cs="Arial"/>
          <w:snapToGrid w:val="0"/>
        </w:rPr>
        <w:t xml:space="preserve"> de </w:t>
      </w:r>
      <w:proofErr w:type="spellStart"/>
      <w:r w:rsidRPr="006F10AB">
        <w:rPr>
          <w:rFonts w:cs="Arial"/>
          <w:snapToGrid w:val="0"/>
        </w:rPr>
        <w:t>solvencia</w:t>
      </w:r>
      <w:proofErr w:type="spellEnd"/>
    </w:p>
    <w:p w14:paraId="6CC78372"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i/>
          <w:snapToGrid w:val="0"/>
        </w:rPr>
      </w:pPr>
    </w:p>
    <w:p w14:paraId="3D0A97F0"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snapToGrid w:val="0"/>
        </w:rPr>
      </w:pPr>
      <w:r w:rsidRPr="006F10AB">
        <w:rPr>
          <w:rFonts w:cs="Arial"/>
          <w:snapToGrid w:val="0"/>
        </w:rPr>
        <w:t xml:space="preserve">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licitadoras</w:t>
      </w:r>
      <w:proofErr w:type="spellEnd"/>
      <w:r w:rsidRPr="006F10AB">
        <w:rPr>
          <w:rFonts w:cs="Arial"/>
          <w:snapToGrid w:val="0"/>
        </w:rPr>
        <w:t xml:space="preserve"> que figuren en una base de </w:t>
      </w:r>
      <w:proofErr w:type="spellStart"/>
      <w:r w:rsidRPr="006F10AB">
        <w:rPr>
          <w:rFonts w:cs="Arial"/>
          <w:snapToGrid w:val="0"/>
        </w:rPr>
        <w:t>datos</w:t>
      </w:r>
      <w:proofErr w:type="spellEnd"/>
      <w:r w:rsidRPr="006F10AB">
        <w:rPr>
          <w:rFonts w:cs="Arial"/>
          <w:snapToGrid w:val="0"/>
        </w:rPr>
        <w:t xml:space="preserve"> nacional de un Estado </w:t>
      </w:r>
      <w:proofErr w:type="spellStart"/>
      <w:r w:rsidRPr="006F10AB">
        <w:rPr>
          <w:rFonts w:cs="Arial"/>
          <w:snapToGrid w:val="0"/>
        </w:rPr>
        <w:t>miembro</w:t>
      </w:r>
      <w:proofErr w:type="spellEnd"/>
      <w:r w:rsidRPr="006F10AB">
        <w:rPr>
          <w:rFonts w:cs="Arial"/>
          <w:snapToGrid w:val="0"/>
        </w:rPr>
        <w:t xml:space="preserve"> de la Unión Europea, como un </w:t>
      </w:r>
      <w:proofErr w:type="spellStart"/>
      <w:r w:rsidRPr="006F10AB">
        <w:rPr>
          <w:rFonts w:cs="Arial"/>
          <w:snapToGrid w:val="0"/>
        </w:rPr>
        <w:t>expediente</w:t>
      </w:r>
      <w:proofErr w:type="spellEnd"/>
      <w:r w:rsidRPr="006F10AB">
        <w:rPr>
          <w:rFonts w:cs="Arial"/>
          <w:snapToGrid w:val="0"/>
        </w:rPr>
        <w:t xml:space="preserve"> virtual de la empresa, un sistema de </w:t>
      </w:r>
      <w:proofErr w:type="spellStart"/>
      <w:r w:rsidRPr="006F10AB">
        <w:rPr>
          <w:rFonts w:cs="Arial"/>
          <w:snapToGrid w:val="0"/>
        </w:rPr>
        <w:t>almacenamiento</w:t>
      </w:r>
      <w:proofErr w:type="spellEnd"/>
      <w:r w:rsidRPr="006F10AB">
        <w:rPr>
          <w:rFonts w:cs="Arial"/>
          <w:snapToGrid w:val="0"/>
        </w:rPr>
        <w:t xml:space="preserve"> </w:t>
      </w:r>
      <w:proofErr w:type="spellStart"/>
      <w:r w:rsidRPr="006F10AB">
        <w:rPr>
          <w:rFonts w:cs="Arial"/>
          <w:snapToGrid w:val="0"/>
        </w:rPr>
        <w:t>electrónico</w:t>
      </w:r>
      <w:proofErr w:type="spellEnd"/>
      <w:r w:rsidRPr="006F10AB">
        <w:rPr>
          <w:rFonts w:cs="Arial"/>
          <w:snapToGrid w:val="0"/>
        </w:rPr>
        <w:t xml:space="preserve"> de </w:t>
      </w:r>
      <w:proofErr w:type="spellStart"/>
      <w:r w:rsidRPr="006F10AB">
        <w:rPr>
          <w:rFonts w:cs="Arial"/>
          <w:snapToGrid w:val="0"/>
        </w:rPr>
        <w:t>documentos</w:t>
      </w:r>
      <w:proofErr w:type="spellEnd"/>
      <w:r w:rsidRPr="006F10AB">
        <w:rPr>
          <w:rFonts w:cs="Arial"/>
          <w:snapToGrid w:val="0"/>
        </w:rPr>
        <w:t xml:space="preserve"> o un sistema de </w:t>
      </w:r>
      <w:proofErr w:type="spellStart"/>
      <w:r w:rsidRPr="006F10AB">
        <w:rPr>
          <w:rFonts w:cs="Arial"/>
          <w:snapToGrid w:val="0"/>
        </w:rPr>
        <w:t>precalificación</w:t>
      </w:r>
      <w:proofErr w:type="spellEnd"/>
      <w:r w:rsidRPr="006F10AB">
        <w:rPr>
          <w:rFonts w:cs="Arial"/>
          <w:snapToGrid w:val="0"/>
        </w:rPr>
        <w:t xml:space="preserve">, de </w:t>
      </w:r>
      <w:proofErr w:type="spellStart"/>
      <w:r w:rsidRPr="006F10AB">
        <w:rPr>
          <w:rFonts w:cs="Arial"/>
          <w:snapToGrid w:val="0"/>
        </w:rPr>
        <w:t>acceso</w:t>
      </w:r>
      <w:proofErr w:type="spellEnd"/>
      <w:r w:rsidRPr="006F10AB">
        <w:rPr>
          <w:rFonts w:cs="Arial"/>
          <w:snapToGrid w:val="0"/>
        </w:rPr>
        <w:t xml:space="preserve"> </w:t>
      </w:r>
      <w:proofErr w:type="spellStart"/>
      <w:r w:rsidRPr="006F10AB">
        <w:rPr>
          <w:rFonts w:cs="Arial"/>
          <w:snapToGrid w:val="0"/>
        </w:rPr>
        <w:t>gratuito</w:t>
      </w:r>
      <w:proofErr w:type="spellEnd"/>
      <w:r w:rsidRPr="006F10AB">
        <w:rPr>
          <w:rFonts w:cs="Arial"/>
          <w:snapToGrid w:val="0"/>
        </w:rPr>
        <w:t xml:space="preserve">, solo </w:t>
      </w:r>
      <w:proofErr w:type="spellStart"/>
      <w:r w:rsidRPr="006F10AB">
        <w:rPr>
          <w:rFonts w:cs="Arial"/>
          <w:snapToGrid w:val="0"/>
        </w:rPr>
        <w:t>tienen</w:t>
      </w:r>
      <w:proofErr w:type="spellEnd"/>
      <w:r w:rsidRPr="006F10AB">
        <w:rPr>
          <w:rFonts w:cs="Arial"/>
          <w:snapToGrid w:val="0"/>
        </w:rPr>
        <w:t xml:space="preserve"> que facilitar en cada </w:t>
      </w:r>
      <w:proofErr w:type="spellStart"/>
      <w:r w:rsidRPr="006F10AB">
        <w:rPr>
          <w:rFonts w:cs="Arial"/>
          <w:snapToGrid w:val="0"/>
        </w:rPr>
        <w:t>parte</w:t>
      </w:r>
      <w:proofErr w:type="spellEnd"/>
      <w:r w:rsidRPr="006F10AB">
        <w:rPr>
          <w:rFonts w:cs="Arial"/>
          <w:snapToGrid w:val="0"/>
        </w:rPr>
        <w:t xml:space="preserve"> del DEUC la </w:t>
      </w:r>
      <w:proofErr w:type="spellStart"/>
      <w:r w:rsidRPr="006F10AB">
        <w:rPr>
          <w:rFonts w:cs="Arial"/>
          <w:snapToGrid w:val="0"/>
        </w:rPr>
        <w:t>información</w:t>
      </w:r>
      <w:proofErr w:type="spellEnd"/>
      <w:r w:rsidRPr="006F10AB">
        <w:rPr>
          <w:rFonts w:cs="Arial"/>
          <w:snapToGrid w:val="0"/>
        </w:rPr>
        <w:t xml:space="preserve"> que no </w:t>
      </w:r>
      <w:proofErr w:type="spellStart"/>
      <w:r w:rsidRPr="006F10AB">
        <w:rPr>
          <w:rFonts w:cs="Arial"/>
          <w:snapToGrid w:val="0"/>
        </w:rPr>
        <w:t>figure</w:t>
      </w:r>
      <w:proofErr w:type="spellEnd"/>
      <w:r w:rsidRPr="006F10AB">
        <w:rPr>
          <w:rFonts w:cs="Arial"/>
          <w:snapToGrid w:val="0"/>
        </w:rPr>
        <w:t xml:space="preserve"> en </w:t>
      </w:r>
      <w:proofErr w:type="spellStart"/>
      <w:r w:rsidRPr="006F10AB">
        <w:rPr>
          <w:rFonts w:cs="Arial"/>
          <w:snapToGrid w:val="0"/>
        </w:rPr>
        <w:t>estas</w:t>
      </w:r>
      <w:proofErr w:type="spellEnd"/>
      <w:r w:rsidRPr="006F10AB">
        <w:rPr>
          <w:rFonts w:cs="Arial"/>
          <w:snapToGrid w:val="0"/>
        </w:rPr>
        <w:t xml:space="preserve"> bases.</w:t>
      </w:r>
      <w:r w:rsidRPr="006F10AB">
        <w:rPr>
          <w:rFonts w:cs="Arial"/>
        </w:rPr>
        <w:t xml:space="preserve"> </w:t>
      </w:r>
      <w:proofErr w:type="spellStart"/>
      <w:r w:rsidRPr="006F10AB">
        <w:rPr>
          <w:rFonts w:cs="Arial"/>
        </w:rPr>
        <w:t>Así</w:t>
      </w:r>
      <w:proofErr w:type="spellEnd"/>
      <w:r w:rsidRPr="006F10AB">
        <w:rPr>
          <w:rFonts w:cs="Arial"/>
        </w:rPr>
        <w:t xml:space="preserve">, </w:t>
      </w:r>
      <w:r w:rsidRPr="006F10AB">
        <w:rPr>
          <w:rFonts w:cs="Arial"/>
          <w:snapToGrid w:val="0"/>
        </w:rPr>
        <w:t xml:space="preserve">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inscritas</w:t>
      </w:r>
      <w:proofErr w:type="spellEnd"/>
      <w:r w:rsidRPr="006F10AB">
        <w:rPr>
          <w:rFonts w:cs="Arial"/>
          <w:snapToGrid w:val="0"/>
        </w:rPr>
        <w:t xml:space="preserve"> en el Registro </w:t>
      </w:r>
      <w:proofErr w:type="spellStart"/>
      <w:r w:rsidRPr="006F10AB">
        <w:rPr>
          <w:rFonts w:cs="Arial"/>
          <w:snapToGrid w:val="0"/>
        </w:rPr>
        <w:t>Electrónico</w:t>
      </w:r>
      <w:proofErr w:type="spellEnd"/>
      <w:r w:rsidRPr="006F10AB">
        <w:rPr>
          <w:rFonts w:cs="Arial"/>
          <w:snapToGrid w:val="0"/>
        </w:rPr>
        <w:t xml:space="preserve"> de Empresas </w:t>
      </w:r>
      <w:proofErr w:type="spellStart"/>
      <w:r w:rsidRPr="006F10AB">
        <w:rPr>
          <w:rFonts w:cs="Arial"/>
          <w:snapToGrid w:val="0"/>
        </w:rPr>
        <w:t>Licitadoras</w:t>
      </w:r>
      <w:proofErr w:type="spellEnd"/>
      <w:r w:rsidRPr="006F10AB">
        <w:rPr>
          <w:rFonts w:cs="Arial"/>
          <w:snapToGrid w:val="0"/>
        </w:rPr>
        <w:t xml:space="preserve"> y </w:t>
      </w:r>
      <w:proofErr w:type="spellStart"/>
      <w:r w:rsidRPr="006F10AB">
        <w:rPr>
          <w:rFonts w:cs="Arial"/>
          <w:snapToGrid w:val="0"/>
        </w:rPr>
        <w:t>Clasificadas</w:t>
      </w:r>
      <w:proofErr w:type="spellEnd"/>
      <w:r w:rsidRPr="006F10AB">
        <w:rPr>
          <w:rFonts w:cs="Arial"/>
          <w:snapToGrid w:val="0"/>
        </w:rPr>
        <w:t xml:space="preserve"> (RELIC) de la Generalitat de Catalunya, </w:t>
      </w:r>
      <w:proofErr w:type="spellStart"/>
      <w:r w:rsidRPr="006F10AB">
        <w:rPr>
          <w:rFonts w:cs="Arial"/>
          <w:snapToGrid w:val="0"/>
        </w:rPr>
        <w:t>regulado</w:t>
      </w:r>
      <w:proofErr w:type="spellEnd"/>
      <w:r w:rsidRPr="006F10AB">
        <w:rPr>
          <w:rFonts w:cs="Arial"/>
          <w:snapToGrid w:val="0"/>
        </w:rPr>
        <w:t xml:space="preserve"> en el Decreto 40/2025, de 11 de </w:t>
      </w:r>
      <w:proofErr w:type="spellStart"/>
      <w:r w:rsidRPr="006F10AB">
        <w:rPr>
          <w:rFonts w:cs="Arial"/>
          <w:snapToGrid w:val="0"/>
        </w:rPr>
        <w:t>marzo</w:t>
      </w:r>
      <w:proofErr w:type="spellEnd"/>
      <w:r w:rsidRPr="006F10AB">
        <w:rPr>
          <w:rFonts w:cs="Arial"/>
          <w:snapToGrid w:val="0"/>
        </w:rPr>
        <w:t xml:space="preserve">, por el </w:t>
      </w:r>
      <w:proofErr w:type="spellStart"/>
      <w:r w:rsidRPr="006F10AB">
        <w:rPr>
          <w:rFonts w:cs="Arial"/>
          <w:snapToGrid w:val="0"/>
        </w:rPr>
        <w:t>cual</w:t>
      </w:r>
      <w:proofErr w:type="spellEnd"/>
      <w:r w:rsidRPr="006F10AB">
        <w:rPr>
          <w:rFonts w:cs="Arial"/>
          <w:snapToGrid w:val="0"/>
        </w:rPr>
        <w:t xml:space="preserve"> se regula el Registro de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licitadoras</w:t>
      </w:r>
      <w:proofErr w:type="spellEnd"/>
      <w:r w:rsidRPr="006F10AB">
        <w:rPr>
          <w:rFonts w:cs="Arial"/>
          <w:snapToGrid w:val="0"/>
        </w:rPr>
        <w:t xml:space="preserve"> y </w:t>
      </w:r>
      <w:proofErr w:type="spellStart"/>
      <w:r w:rsidRPr="006F10AB">
        <w:rPr>
          <w:rFonts w:cs="Arial"/>
          <w:snapToGrid w:val="0"/>
        </w:rPr>
        <w:t>clasificadas</w:t>
      </w:r>
      <w:proofErr w:type="spellEnd"/>
      <w:r w:rsidRPr="006F10AB">
        <w:rPr>
          <w:rFonts w:cs="Arial"/>
          <w:snapToGrid w:val="0"/>
        </w:rPr>
        <w:t xml:space="preserve"> de Cataluña y el Registro </w:t>
      </w:r>
      <w:proofErr w:type="spellStart"/>
      <w:r w:rsidRPr="006F10AB">
        <w:rPr>
          <w:rFonts w:cs="Arial"/>
          <w:snapToGrid w:val="0"/>
        </w:rPr>
        <w:t>público</w:t>
      </w:r>
      <w:proofErr w:type="spellEnd"/>
      <w:r w:rsidRPr="006F10AB">
        <w:rPr>
          <w:rFonts w:cs="Arial"/>
          <w:snapToGrid w:val="0"/>
        </w:rPr>
        <w:t xml:space="preserve"> de </w:t>
      </w:r>
      <w:proofErr w:type="spellStart"/>
      <w:r w:rsidRPr="006F10AB">
        <w:rPr>
          <w:rFonts w:cs="Arial"/>
          <w:snapToGrid w:val="0"/>
        </w:rPr>
        <w:t>contratos</w:t>
      </w:r>
      <w:proofErr w:type="spellEnd"/>
      <w:r w:rsidRPr="006F10AB">
        <w:rPr>
          <w:rFonts w:cs="Arial"/>
          <w:snapToGrid w:val="0"/>
        </w:rPr>
        <w:t xml:space="preserve"> de Cataluña, y </w:t>
      </w:r>
      <w:proofErr w:type="spellStart"/>
      <w:r w:rsidRPr="006F10AB">
        <w:rPr>
          <w:rFonts w:cs="Arial"/>
          <w:snapToGrid w:val="0"/>
        </w:rPr>
        <w:t>gestionado</w:t>
      </w:r>
      <w:proofErr w:type="spellEnd"/>
      <w:r w:rsidRPr="006F10AB">
        <w:rPr>
          <w:rFonts w:cs="Arial"/>
          <w:snapToGrid w:val="0"/>
        </w:rPr>
        <w:t xml:space="preserve"> por la </w:t>
      </w:r>
      <w:proofErr w:type="spellStart"/>
      <w:r w:rsidRPr="006F10AB">
        <w:rPr>
          <w:rFonts w:cs="Arial"/>
          <w:snapToGrid w:val="0"/>
        </w:rPr>
        <w:t>Secretaría</w:t>
      </w:r>
      <w:proofErr w:type="spellEnd"/>
      <w:r w:rsidRPr="006F10AB">
        <w:rPr>
          <w:rFonts w:cs="Arial"/>
          <w:snapToGrid w:val="0"/>
        </w:rPr>
        <w:t xml:space="preserve"> Técnica de la Junta Consultiva de </w:t>
      </w:r>
      <w:proofErr w:type="spellStart"/>
      <w:r w:rsidRPr="006F10AB">
        <w:rPr>
          <w:rFonts w:cs="Arial"/>
          <w:snapToGrid w:val="0"/>
        </w:rPr>
        <w:t>Contratación</w:t>
      </w:r>
      <w:proofErr w:type="spellEnd"/>
      <w:r w:rsidRPr="006F10AB">
        <w:rPr>
          <w:rFonts w:cs="Arial"/>
          <w:snapToGrid w:val="0"/>
        </w:rPr>
        <w:t xml:space="preserve"> Pública de Cataluña (</w:t>
      </w:r>
      <w:hyperlink r:id="rId15" w:history="1">
        <w:r w:rsidRPr="006F10AB">
          <w:rPr>
            <w:rStyle w:val="Enlla"/>
            <w:rFonts w:cs="Arial"/>
            <w:snapToGrid w:val="0"/>
            <w:color w:val="auto"/>
          </w:rPr>
          <w:t>https://web.gencat.cat/ca/generalitat/accio-govern/contractacio-</w:t>
        </w:r>
        <w:r w:rsidRPr="006F10AB">
          <w:rPr>
            <w:rStyle w:val="Enlla"/>
            <w:rFonts w:cs="Arial"/>
            <w:snapToGrid w:val="0"/>
            <w:color w:val="auto"/>
          </w:rPr>
          <w:lastRenderedPageBreak/>
          <w:t>publica/recursos-administracio/relic-administracio</w:t>
        </w:r>
      </w:hyperlink>
      <w:r w:rsidRPr="006F10AB">
        <w:rPr>
          <w:rFonts w:cs="Arial"/>
          <w:snapToGrid w:val="0"/>
        </w:rPr>
        <w:t xml:space="preserve">), o en el Registro oficial de licitadores y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clasificadas</w:t>
      </w:r>
      <w:proofErr w:type="spellEnd"/>
      <w:r w:rsidRPr="006F10AB">
        <w:rPr>
          <w:rFonts w:cs="Arial"/>
          <w:snapToGrid w:val="0"/>
        </w:rPr>
        <w:t xml:space="preserve"> del sector </w:t>
      </w:r>
      <w:proofErr w:type="spellStart"/>
      <w:r w:rsidRPr="006F10AB">
        <w:rPr>
          <w:rFonts w:cs="Arial"/>
          <w:snapToGrid w:val="0"/>
        </w:rPr>
        <w:t>público</w:t>
      </w:r>
      <w:proofErr w:type="spellEnd"/>
      <w:r w:rsidRPr="006F10AB">
        <w:rPr>
          <w:rFonts w:cs="Arial"/>
          <w:snapToGrid w:val="0"/>
        </w:rPr>
        <w:t xml:space="preserve">, solo </w:t>
      </w:r>
      <w:proofErr w:type="spellStart"/>
      <w:r w:rsidRPr="006F10AB">
        <w:rPr>
          <w:rFonts w:cs="Arial"/>
          <w:snapToGrid w:val="0"/>
        </w:rPr>
        <w:t>están</w:t>
      </w:r>
      <w:proofErr w:type="spellEnd"/>
      <w:r w:rsidRPr="006F10AB">
        <w:rPr>
          <w:rFonts w:cs="Arial"/>
          <w:snapToGrid w:val="0"/>
        </w:rPr>
        <w:t xml:space="preserve"> </w:t>
      </w:r>
      <w:proofErr w:type="spellStart"/>
      <w:r w:rsidRPr="006F10AB">
        <w:rPr>
          <w:rFonts w:cs="Arial"/>
          <w:snapToGrid w:val="0"/>
        </w:rPr>
        <w:t>obligadas</w:t>
      </w:r>
      <w:proofErr w:type="spellEnd"/>
      <w:r w:rsidRPr="006F10AB">
        <w:rPr>
          <w:rFonts w:cs="Arial"/>
          <w:snapToGrid w:val="0"/>
        </w:rPr>
        <w:t xml:space="preserve"> a indicar en el DEUC la </w:t>
      </w:r>
      <w:proofErr w:type="spellStart"/>
      <w:r w:rsidRPr="006F10AB">
        <w:rPr>
          <w:rFonts w:cs="Arial"/>
          <w:snapToGrid w:val="0"/>
        </w:rPr>
        <w:t>información</w:t>
      </w:r>
      <w:proofErr w:type="spellEnd"/>
      <w:r w:rsidRPr="006F10AB">
        <w:rPr>
          <w:rFonts w:cs="Arial"/>
          <w:snapToGrid w:val="0"/>
        </w:rPr>
        <w:t xml:space="preserve"> que no </w:t>
      </w:r>
      <w:proofErr w:type="spellStart"/>
      <w:r w:rsidRPr="006F10AB">
        <w:rPr>
          <w:rFonts w:cs="Arial"/>
          <w:snapToGrid w:val="0"/>
        </w:rPr>
        <w:t>figure</w:t>
      </w:r>
      <w:proofErr w:type="spellEnd"/>
      <w:r w:rsidRPr="006F10AB">
        <w:rPr>
          <w:rFonts w:cs="Arial"/>
          <w:snapToGrid w:val="0"/>
        </w:rPr>
        <w:t xml:space="preserve"> inscrita en estos </w:t>
      </w:r>
      <w:proofErr w:type="spellStart"/>
      <w:r w:rsidRPr="006F10AB">
        <w:rPr>
          <w:rFonts w:cs="Arial"/>
          <w:snapToGrid w:val="0"/>
        </w:rPr>
        <w:t>registros</w:t>
      </w:r>
      <w:proofErr w:type="spellEnd"/>
      <w:r w:rsidRPr="006F10AB">
        <w:rPr>
          <w:rFonts w:cs="Arial"/>
          <w:snapToGrid w:val="0"/>
        </w:rPr>
        <w:t xml:space="preserve">, o que no </w:t>
      </w:r>
      <w:proofErr w:type="spellStart"/>
      <w:r w:rsidRPr="006F10AB">
        <w:rPr>
          <w:rFonts w:cs="Arial"/>
          <w:snapToGrid w:val="0"/>
        </w:rPr>
        <w:t>conste</w:t>
      </w:r>
      <w:proofErr w:type="spellEnd"/>
      <w:r w:rsidRPr="006F10AB">
        <w:rPr>
          <w:rFonts w:cs="Arial"/>
          <w:snapToGrid w:val="0"/>
        </w:rPr>
        <w:t xml:space="preserve"> </w:t>
      </w:r>
      <w:proofErr w:type="spellStart"/>
      <w:r w:rsidRPr="006F10AB">
        <w:rPr>
          <w:rFonts w:cs="Arial"/>
          <w:snapToGrid w:val="0"/>
        </w:rPr>
        <w:t>vigente</w:t>
      </w:r>
      <w:proofErr w:type="spellEnd"/>
      <w:r w:rsidRPr="006F10AB">
        <w:rPr>
          <w:rFonts w:cs="Arial"/>
          <w:snapToGrid w:val="0"/>
        </w:rPr>
        <w:t xml:space="preserve"> o </w:t>
      </w:r>
      <w:proofErr w:type="spellStart"/>
      <w:r w:rsidRPr="006F10AB">
        <w:rPr>
          <w:rFonts w:cs="Arial"/>
          <w:snapToGrid w:val="0"/>
        </w:rPr>
        <w:t>actualizada</w:t>
      </w:r>
      <w:proofErr w:type="spellEnd"/>
      <w:r w:rsidRPr="006F10AB">
        <w:rPr>
          <w:rFonts w:cs="Arial"/>
          <w:snapToGrid w:val="0"/>
        </w:rPr>
        <w:t xml:space="preserve">. En </w:t>
      </w:r>
      <w:proofErr w:type="spellStart"/>
      <w:r w:rsidRPr="006F10AB">
        <w:rPr>
          <w:rFonts w:cs="Arial"/>
          <w:snapToGrid w:val="0"/>
        </w:rPr>
        <w:t>todo</w:t>
      </w:r>
      <w:proofErr w:type="spellEnd"/>
      <w:r w:rsidRPr="006F10AB">
        <w:rPr>
          <w:rFonts w:cs="Arial"/>
          <w:snapToGrid w:val="0"/>
        </w:rPr>
        <w:t xml:space="preserve"> caso, </w:t>
      </w:r>
      <w:proofErr w:type="spellStart"/>
      <w:r w:rsidRPr="006F10AB">
        <w:rPr>
          <w:rFonts w:cs="Arial"/>
          <w:snapToGrid w:val="0"/>
        </w:rPr>
        <w:t>estas</w:t>
      </w:r>
      <w:proofErr w:type="spellEnd"/>
      <w:r w:rsidRPr="006F10AB">
        <w:rPr>
          <w:rFonts w:cs="Arial"/>
          <w:snapToGrid w:val="0"/>
        </w:rPr>
        <w:t xml:space="preserve">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tienen</w:t>
      </w:r>
      <w:proofErr w:type="spellEnd"/>
      <w:r w:rsidRPr="006F10AB">
        <w:rPr>
          <w:rFonts w:cs="Arial"/>
          <w:snapToGrid w:val="0"/>
        </w:rPr>
        <w:t xml:space="preserve"> que indicar en el DEUC la </w:t>
      </w:r>
      <w:proofErr w:type="spellStart"/>
      <w:r w:rsidRPr="006F10AB">
        <w:rPr>
          <w:rFonts w:cs="Arial"/>
          <w:snapToGrid w:val="0"/>
        </w:rPr>
        <w:t>información</w:t>
      </w:r>
      <w:proofErr w:type="spellEnd"/>
      <w:r w:rsidRPr="006F10AB">
        <w:rPr>
          <w:rFonts w:cs="Arial"/>
          <w:snapToGrid w:val="0"/>
        </w:rPr>
        <w:t xml:space="preserve"> </w:t>
      </w:r>
      <w:proofErr w:type="spellStart"/>
      <w:r w:rsidRPr="006F10AB">
        <w:rPr>
          <w:rFonts w:cs="Arial"/>
          <w:snapToGrid w:val="0"/>
        </w:rPr>
        <w:t>necesaria</w:t>
      </w:r>
      <w:proofErr w:type="spellEnd"/>
      <w:r w:rsidRPr="006F10AB">
        <w:rPr>
          <w:rFonts w:cs="Arial"/>
          <w:snapToGrid w:val="0"/>
        </w:rPr>
        <w:t xml:space="preserve"> que </w:t>
      </w:r>
      <w:proofErr w:type="spellStart"/>
      <w:r w:rsidRPr="006F10AB">
        <w:rPr>
          <w:rFonts w:cs="Arial"/>
          <w:snapToGrid w:val="0"/>
        </w:rPr>
        <w:t>permita</w:t>
      </w:r>
      <w:proofErr w:type="spellEnd"/>
      <w:r w:rsidRPr="006F10AB">
        <w:rPr>
          <w:rFonts w:cs="Arial"/>
          <w:snapToGrid w:val="0"/>
        </w:rPr>
        <w:t xml:space="preserve"> en el </w:t>
      </w:r>
      <w:proofErr w:type="spellStart"/>
      <w:r w:rsidRPr="006F10AB">
        <w:rPr>
          <w:rFonts w:cs="Arial"/>
          <w:snapToGrid w:val="0"/>
        </w:rPr>
        <w:t>órgano</w:t>
      </w:r>
      <w:proofErr w:type="spellEnd"/>
      <w:r w:rsidRPr="006F10AB">
        <w:rPr>
          <w:rFonts w:cs="Arial"/>
          <w:snapToGrid w:val="0"/>
        </w:rPr>
        <w:t xml:space="preserve"> de </w:t>
      </w:r>
      <w:proofErr w:type="spellStart"/>
      <w:r w:rsidRPr="006F10AB">
        <w:rPr>
          <w:rFonts w:cs="Arial"/>
          <w:snapToGrid w:val="0"/>
        </w:rPr>
        <w:t>contratación</w:t>
      </w:r>
      <w:proofErr w:type="spellEnd"/>
      <w:r w:rsidRPr="006F10AB">
        <w:rPr>
          <w:rFonts w:cs="Arial"/>
          <w:snapToGrid w:val="0"/>
        </w:rPr>
        <w:t xml:space="preserve">, si </w:t>
      </w:r>
      <w:proofErr w:type="spellStart"/>
      <w:r w:rsidRPr="006F10AB">
        <w:rPr>
          <w:rFonts w:cs="Arial"/>
          <w:snapToGrid w:val="0"/>
        </w:rPr>
        <w:t>procede</w:t>
      </w:r>
      <w:proofErr w:type="spellEnd"/>
      <w:r w:rsidRPr="006F10AB">
        <w:rPr>
          <w:rFonts w:cs="Arial"/>
          <w:snapToGrid w:val="0"/>
        </w:rPr>
        <w:t xml:space="preserve">, </w:t>
      </w:r>
      <w:proofErr w:type="spellStart"/>
      <w:r w:rsidRPr="006F10AB">
        <w:rPr>
          <w:rFonts w:cs="Arial"/>
          <w:snapToGrid w:val="0"/>
        </w:rPr>
        <w:t>acceder</w:t>
      </w:r>
      <w:proofErr w:type="spellEnd"/>
      <w:r w:rsidRPr="006F10AB">
        <w:rPr>
          <w:rFonts w:cs="Arial"/>
          <w:snapToGrid w:val="0"/>
        </w:rPr>
        <w:t xml:space="preserve"> a los </w:t>
      </w:r>
      <w:proofErr w:type="spellStart"/>
      <w:r w:rsidRPr="006F10AB">
        <w:rPr>
          <w:rFonts w:cs="Arial"/>
          <w:snapToGrid w:val="0"/>
        </w:rPr>
        <w:t>documentos</w:t>
      </w:r>
      <w:proofErr w:type="spellEnd"/>
      <w:r w:rsidRPr="006F10AB">
        <w:rPr>
          <w:rFonts w:cs="Arial"/>
          <w:snapToGrid w:val="0"/>
        </w:rPr>
        <w:t xml:space="preserve"> o </w:t>
      </w:r>
      <w:proofErr w:type="spellStart"/>
      <w:r w:rsidRPr="006F10AB">
        <w:rPr>
          <w:rFonts w:cs="Arial"/>
          <w:snapToGrid w:val="0"/>
        </w:rPr>
        <w:t>certificados</w:t>
      </w:r>
      <w:proofErr w:type="spellEnd"/>
      <w:r w:rsidRPr="006F10AB">
        <w:rPr>
          <w:rFonts w:cs="Arial"/>
          <w:snapToGrid w:val="0"/>
        </w:rPr>
        <w:t xml:space="preserve"> </w:t>
      </w:r>
      <w:proofErr w:type="spellStart"/>
      <w:r w:rsidRPr="006F10AB">
        <w:rPr>
          <w:rFonts w:cs="Arial"/>
          <w:snapToGrid w:val="0"/>
        </w:rPr>
        <w:t>justificativos</w:t>
      </w:r>
      <w:proofErr w:type="spellEnd"/>
      <w:r w:rsidRPr="006F10AB">
        <w:rPr>
          <w:rFonts w:cs="Arial"/>
          <w:snapToGrid w:val="0"/>
        </w:rPr>
        <w:t xml:space="preserve"> </w:t>
      </w:r>
      <w:proofErr w:type="spellStart"/>
      <w:r w:rsidRPr="006F10AB">
        <w:rPr>
          <w:rFonts w:cs="Arial"/>
          <w:snapToGrid w:val="0"/>
        </w:rPr>
        <w:t>correspondientes</w:t>
      </w:r>
      <w:proofErr w:type="spellEnd"/>
      <w:r w:rsidRPr="006F10AB">
        <w:rPr>
          <w:rFonts w:cs="Arial"/>
          <w:snapToGrid w:val="0"/>
        </w:rPr>
        <w:t xml:space="preserve">. </w:t>
      </w:r>
    </w:p>
    <w:p w14:paraId="5A739ED6"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i/>
          <w:snapToGrid w:val="0"/>
        </w:rPr>
      </w:pPr>
    </w:p>
    <w:p w14:paraId="20A170FA"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snapToGrid w:val="0"/>
        </w:rPr>
      </w:pPr>
      <w:r w:rsidRPr="006F10AB">
        <w:rPr>
          <w:rFonts w:cs="Arial"/>
          <w:snapToGrid w:val="0"/>
        </w:rPr>
        <w:t xml:space="preserve">La </w:t>
      </w:r>
      <w:proofErr w:type="spellStart"/>
      <w:r w:rsidRPr="006F10AB">
        <w:rPr>
          <w:rFonts w:cs="Arial"/>
          <w:snapToGrid w:val="0"/>
        </w:rPr>
        <w:t>aportación</w:t>
      </w:r>
      <w:proofErr w:type="spellEnd"/>
      <w:r w:rsidRPr="006F10AB">
        <w:rPr>
          <w:rFonts w:cs="Arial"/>
          <w:snapToGrid w:val="0"/>
        </w:rPr>
        <w:t xml:space="preserve"> de la </w:t>
      </w:r>
      <w:proofErr w:type="spellStart"/>
      <w:r w:rsidRPr="006F10AB">
        <w:rPr>
          <w:rFonts w:cs="Arial"/>
          <w:snapToGrid w:val="0"/>
        </w:rPr>
        <w:t>documentación</w:t>
      </w:r>
      <w:proofErr w:type="spellEnd"/>
      <w:r w:rsidRPr="006F10AB">
        <w:rPr>
          <w:rFonts w:cs="Arial"/>
          <w:snapToGrid w:val="0"/>
        </w:rPr>
        <w:t xml:space="preserve"> justificativa del </w:t>
      </w:r>
      <w:proofErr w:type="spellStart"/>
      <w:r w:rsidRPr="006F10AB">
        <w:rPr>
          <w:rFonts w:cs="Arial"/>
          <w:snapToGrid w:val="0"/>
        </w:rPr>
        <w:t>cumplimiento</w:t>
      </w:r>
      <w:proofErr w:type="spellEnd"/>
      <w:r w:rsidRPr="006F10AB">
        <w:rPr>
          <w:rFonts w:cs="Arial"/>
          <w:snapToGrid w:val="0"/>
        </w:rPr>
        <w:t xml:space="preserve"> de los </w:t>
      </w:r>
      <w:proofErr w:type="spellStart"/>
      <w:r w:rsidRPr="006F10AB">
        <w:rPr>
          <w:rFonts w:cs="Arial"/>
          <w:snapToGrid w:val="0"/>
        </w:rPr>
        <w:t>requisitos</w:t>
      </w:r>
      <w:proofErr w:type="spellEnd"/>
      <w:r w:rsidRPr="006F10AB">
        <w:rPr>
          <w:rFonts w:cs="Arial"/>
          <w:snapToGrid w:val="0"/>
        </w:rPr>
        <w:t xml:space="preserve"> </w:t>
      </w:r>
      <w:proofErr w:type="spellStart"/>
      <w:r w:rsidRPr="006F10AB">
        <w:rPr>
          <w:rFonts w:cs="Arial"/>
          <w:snapToGrid w:val="0"/>
        </w:rPr>
        <w:t>exigidos</w:t>
      </w:r>
      <w:proofErr w:type="spellEnd"/>
      <w:r w:rsidRPr="006F10AB">
        <w:rPr>
          <w:rFonts w:cs="Arial"/>
          <w:snapToGrid w:val="0"/>
        </w:rPr>
        <w:t xml:space="preserve"> en este </w:t>
      </w:r>
      <w:proofErr w:type="spellStart"/>
      <w:r w:rsidRPr="006F10AB">
        <w:rPr>
          <w:rFonts w:cs="Arial"/>
          <w:snapToGrid w:val="0"/>
        </w:rPr>
        <w:t>pliego</w:t>
      </w:r>
      <w:proofErr w:type="spellEnd"/>
      <w:r w:rsidRPr="006F10AB">
        <w:rPr>
          <w:rFonts w:cs="Arial"/>
          <w:snapToGrid w:val="0"/>
        </w:rPr>
        <w:t xml:space="preserve"> </w:t>
      </w:r>
      <w:proofErr w:type="spellStart"/>
      <w:r w:rsidRPr="006F10AB">
        <w:rPr>
          <w:rFonts w:cs="Arial"/>
          <w:snapToGrid w:val="0"/>
        </w:rPr>
        <w:t>cuyo</w:t>
      </w:r>
      <w:proofErr w:type="spellEnd"/>
      <w:r w:rsidRPr="006F10AB">
        <w:rPr>
          <w:rFonts w:cs="Arial"/>
          <w:snapToGrid w:val="0"/>
        </w:rPr>
        <w:t xml:space="preserve"> </w:t>
      </w:r>
      <w:proofErr w:type="spellStart"/>
      <w:r w:rsidRPr="006F10AB">
        <w:rPr>
          <w:rFonts w:cs="Arial"/>
          <w:snapToGrid w:val="0"/>
        </w:rPr>
        <w:t>cumplimiento</w:t>
      </w:r>
      <w:proofErr w:type="spellEnd"/>
      <w:r w:rsidRPr="006F10AB">
        <w:rPr>
          <w:rFonts w:cs="Arial"/>
          <w:snapToGrid w:val="0"/>
        </w:rPr>
        <w:t xml:space="preserve"> se ha </w:t>
      </w:r>
      <w:proofErr w:type="spellStart"/>
      <w:r w:rsidRPr="006F10AB">
        <w:rPr>
          <w:rFonts w:cs="Arial"/>
          <w:snapToGrid w:val="0"/>
        </w:rPr>
        <w:t>indicado</w:t>
      </w:r>
      <w:proofErr w:type="spellEnd"/>
      <w:r w:rsidRPr="006F10AB">
        <w:rPr>
          <w:rFonts w:cs="Arial"/>
          <w:snapToGrid w:val="0"/>
        </w:rPr>
        <w:t xml:space="preserve"> en el DEUC, la </w:t>
      </w:r>
      <w:proofErr w:type="spellStart"/>
      <w:r w:rsidRPr="006F10AB">
        <w:rPr>
          <w:rFonts w:cs="Arial"/>
          <w:snapToGrid w:val="0"/>
        </w:rPr>
        <w:t>deberá</w:t>
      </w:r>
      <w:proofErr w:type="spellEnd"/>
      <w:r w:rsidRPr="006F10AB">
        <w:rPr>
          <w:rFonts w:cs="Arial"/>
          <w:snapToGrid w:val="0"/>
        </w:rPr>
        <w:t xml:space="preserve"> efectuar la empresa licitadora en </w:t>
      </w:r>
      <w:proofErr w:type="spellStart"/>
      <w:r w:rsidRPr="006F10AB">
        <w:rPr>
          <w:rFonts w:cs="Arial"/>
          <w:snapToGrid w:val="0"/>
        </w:rPr>
        <w:t>quien</w:t>
      </w:r>
      <w:proofErr w:type="spellEnd"/>
      <w:r w:rsidRPr="006F10AB">
        <w:rPr>
          <w:rFonts w:cs="Arial"/>
          <w:snapToGrid w:val="0"/>
        </w:rPr>
        <w:t xml:space="preserve"> </w:t>
      </w:r>
      <w:proofErr w:type="spellStart"/>
      <w:r w:rsidRPr="006F10AB">
        <w:rPr>
          <w:rFonts w:cs="Arial"/>
          <w:snapToGrid w:val="0"/>
        </w:rPr>
        <w:t>recaiga</w:t>
      </w:r>
      <w:proofErr w:type="spellEnd"/>
      <w:r w:rsidRPr="006F10AB">
        <w:rPr>
          <w:rFonts w:cs="Arial"/>
          <w:snapToGrid w:val="0"/>
        </w:rPr>
        <w:t xml:space="preserve"> la </w:t>
      </w:r>
      <w:proofErr w:type="spellStart"/>
      <w:r w:rsidRPr="006F10AB">
        <w:rPr>
          <w:rFonts w:cs="Arial"/>
          <w:snapToGrid w:val="0"/>
        </w:rPr>
        <w:t>propuesta</w:t>
      </w:r>
      <w:proofErr w:type="spellEnd"/>
      <w:r w:rsidRPr="006F10AB">
        <w:rPr>
          <w:rFonts w:cs="Arial"/>
          <w:snapToGrid w:val="0"/>
        </w:rPr>
        <w:t xml:space="preserve"> de </w:t>
      </w:r>
      <w:proofErr w:type="spellStart"/>
      <w:r w:rsidRPr="006F10AB">
        <w:rPr>
          <w:rFonts w:cs="Arial"/>
          <w:snapToGrid w:val="0"/>
        </w:rPr>
        <w:t>adjudicación</w:t>
      </w:r>
      <w:proofErr w:type="spellEnd"/>
      <w:r w:rsidRPr="006F10AB">
        <w:rPr>
          <w:rFonts w:cs="Arial"/>
          <w:snapToGrid w:val="0"/>
        </w:rPr>
        <w:t xml:space="preserve"> por </w:t>
      </w:r>
      <w:proofErr w:type="spellStart"/>
      <w:r w:rsidRPr="006F10AB">
        <w:rPr>
          <w:rFonts w:cs="Arial"/>
          <w:snapToGrid w:val="0"/>
        </w:rPr>
        <w:t>haber</w:t>
      </w:r>
      <w:proofErr w:type="spellEnd"/>
      <w:r w:rsidRPr="006F10AB">
        <w:rPr>
          <w:rFonts w:cs="Arial"/>
          <w:snapToGrid w:val="0"/>
        </w:rPr>
        <w:t xml:space="preserve"> </w:t>
      </w:r>
      <w:proofErr w:type="spellStart"/>
      <w:r w:rsidRPr="006F10AB">
        <w:rPr>
          <w:rFonts w:cs="Arial"/>
          <w:snapToGrid w:val="0"/>
        </w:rPr>
        <w:t>presentado</w:t>
      </w:r>
      <w:proofErr w:type="spellEnd"/>
      <w:r w:rsidRPr="006F10AB">
        <w:rPr>
          <w:rFonts w:cs="Arial"/>
          <w:snapToGrid w:val="0"/>
        </w:rPr>
        <w:t xml:space="preserve"> la oferta </w:t>
      </w:r>
      <w:proofErr w:type="spellStart"/>
      <w:r w:rsidRPr="006F10AB">
        <w:rPr>
          <w:rFonts w:cs="Arial"/>
          <w:snapToGrid w:val="0"/>
        </w:rPr>
        <w:t>más</w:t>
      </w:r>
      <w:proofErr w:type="spellEnd"/>
      <w:r w:rsidRPr="006F10AB">
        <w:rPr>
          <w:rFonts w:cs="Arial"/>
          <w:snapToGrid w:val="0"/>
        </w:rPr>
        <w:t xml:space="preserve"> </w:t>
      </w:r>
      <w:proofErr w:type="spellStart"/>
      <w:r w:rsidRPr="006F10AB">
        <w:rPr>
          <w:rFonts w:cs="Arial"/>
          <w:snapToGrid w:val="0"/>
        </w:rPr>
        <w:t>ventajosa</w:t>
      </w:r>
      <w:proofErr w:type="spellEnd"/>
      <w:r w:rsidRPr="006F10AB">
        <w:rPr>
          <w:rFonts w:cs="Arial"/>
          <w:snapToGrid w:val="0"/>
        </w:rPr>
        <w:t xml:space="preserve"> </w:t>
      </w:r>
      <w:proofErr w:type="spellStart"/>
      <w:r w:rsidRPr="006F10AB">
        <w:rPr>
          <w:rFonts w:cs="Arial"/>
          <w:snapToGrid w:val="0"/>
        </w:rPr>
        <w:t>económicamente</w:t>
      </w:r>
      <w:proofErr w:type="spellEnd"/>
      <w:r w:rsidRPr="006F10AB">
        <w:rPr>
          <w:rFonts w:cs="Arial"/>
          <w:snapToGrid w:val="0"/>
        </w:rPr>
        <w:t xml:space="preserve">, con </w:t>
      </w:r>
      <w:proofErr w:type="spellStart"/>
      <w:r w:rsidRPr="006F10AB">
        <w:rPr>
          <w:rFonts w:cs="Arial"/>
          <w:snapToGrid w:val="0"/>
        </w:rPr>
        <w:t>carácter</w:t>
      </w:r>
      <w:proofErr w:type="spellEnd"/>
      <w:r w:rsidRPr="006F10AB">
        <w:rPr>
          <w:rFonts w:cs="Arial"/>
          <w:snapToGrid w:val="0"/>
        </w:rPr>
        <w:t xml:space="preserve"> </w:t>
      </w:r>
      <w:proofErr w:type="spellStart"/>
      <w:r w:rsidRPr="006F10AB">
        <w:rPr>
          <w:rFonts w:cs="Arial"/>
          <w:snapToGrid w:val="0"/>
        </w:rPr>
        <w:t>previo</w:t>
      </w:r>
      <w:proofErr w:type="spellEnd"/>
      <w:r w:rsidRPr="006F10AB">
        <w:rPr>
          <w:rFonts w:cs="Arial"/>
          <w:snapToGrid w:val="0"/>
        </w:rPr>
        <w:t xml:space="preserve"> a la </w:t>
      </w:r>
      <w:proofErr w:type="spellStart"/>
      <w:r w:rsidRPr="006F10AB">
        <w:rPr>
          <w:rFonts w:cs="Arial"/>
          <w:snapToGrid w:val="0"/>
        </w:rPr>
        <w:t>adjudicación</w:t>
      </w:r>
      <w:proofErr w:type="spellEnd"/>
      <w:r w:rsidRPr="006F10AB">
        <w:rPr>
          <w:rFonts w:cs="Arial"/>
          <w:snapToGrid w:val="0"/>
        </w:rPr>
        <w:t xml:space="preserve">. </w:t>
      </w:r>
    </w:p>
    <w:p w14:paraId="6C77FC9C"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snapToGrid w:val="0"/>
        </w:rPr>
      </w:pPr>
    </w:p>
    <w:p w14:paraId="5222EC0D"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b/>
          <w:snapToGrid w:val="0"/>
          <w:u w:val="single"/>
        </w:rPr>
      </w:pPr>
      <w:proofErr w:type="spellStart"/>
      <w:r w:rsidRPr="006F10AB">
        <w:rPr>
          <w:rFonts w:cs="Arial"/>
          <w:snapToGrid w:val="0"/>
        </w:rPr>
        <w:t>Sin</w:t>
      </w:r>
      <w:proofErr w:type="spellEnd"/>
      <w:r w:rsidRPr="006F10AB">
        <w:rPr>
          <w:rFonts w:cs="Arial"/>
          <w:snapToGrid w:val="0"/>
        </w:rPr>
        <w:t xml:space="preserve"> embargo, el </w:t>
      </w:r>
      <w:proofErr w:type="spellStart"/>
      <w:r w:rsidRPr="006F10AB">
        <w:rPr>
          <w:rFonts w:cs="Arial"/>
          <w:snapToGrid w:val="0"/>
        </w:rPr>
        <w:t>órgano</w:t>
      </w:r>
      <w:proofErr w:type="spellEnd"/>
      <w:r w:rsidRPr="006F10AB">
        <w:rPr>
          <w:rFonts w:cs="Arial"/>
          <w:snapToGrid w:val="0"/>
        </w:rPr>
        <w:t xml:space="preserve"> de </w:t>
      </w:r>
      <w:proofErr w:type="spellStart"/>
      <w:r w:rsidRPr="006F10AB">
        <w:rPr>
          <w:rFonts w:cs="Arial"/>
          <w:snapToGrid w:val="0"/>
        </w:rPr>
        <w:t>contratación</w:t>
      </w:r>
      <w:proofErr w:type="spellEnd"/>
      <w:r w:rsidRPr="006F10AB">
        <w:rPr>
          <w:rFonts w:cs="Arial"/>
          <w:snapToGrid w:val="0"/>
        </w:rPr>
        <w:t xml:space="preserve"> o, si </w:t>
      </w:r>
      <w:proofErr w:type="spellStart"/>
      <w:r w:rsidRPr="006F10AB">
        <w:rPr>
          <w:rFonts w:cs="Arial"/>
          <w:snapToGrid w:val="0"/>
        </w:rPr>
        <w:t>procede</w:t>
      </w:r>
      <w:proofErr w:type="spellEnd"/>
      <w:r w:rsidRPr="006F10AB">
        <w:rPr>
          <w:rFonts w:cs="Arial"/>
          <w:snapToGrid w:val="0"/>
        </w:rPr>
        <w:t xml:space="preserve">, la mesa de </w:t>
      </w:r>
      <w:proofErr w:type="spellStart"/>
      <w:r w:rsidRPr="006F10AB">
        <w:rPr>
          <w:rFonts w:cs="Arial"/>
          <w:snapToGrid w:val="0"/>
        </w:rPr>
        <w:t>contratación</w:t>
      </w:r>
      <w:proofErr w:type="spellEnd"/>
      <w:r w:rsidRPr="006F10AB">
        <w:rPr>
          <w:rFonts w:cs="Arial"/>
          <w:snapToGrid w:val="0"/>
        </w:rPr>
        <w:t xml:space="preserve"> </w:t>
      </w:r>
      <w:proofErr w:type="spellStart"/>
      <w:r w:rsidRPr="006F10AB">
        <w:rPr>
          <w:rFonts w:cs="Arial"/>
          <w:snapToGrid w:val="0"/>
        </w:rPr>
        <w:t>podrá</w:t>
      </w:r>
      <w:proofErr w:type="spellEnd"/>
      <w:r w:rsidRPr="006F10AB">
        <w:rPr>
          <w:rFonts w:cs="Arial"/>
          <w:snapToGrid w:val="0"/>
        </w:rPr>
        <w:t xml:space="preserve"> </w:t>
      </w:r>
      <w:proofErr w:type="spellStart"/>
      <w:r w:rsidRPr="006F10AB">
        <w:rPr>
          <w:rFonts w:cs="Arial"/>
          <w:snapToGrid w:val="0"/>
        </w:rPr>
        <w:t>pedir</w:t>
      </w:r>
      <w:proofErr w:type="spellEnd"/>
      <w:r w:rsidRPr="006F10AB">
        <w:rPr>
          <w:rFonts w:cs="Arial"/>
          <w:snapToGrid w:val="0"/>
        </w:rPr>
        <w:t xml:space="preserve"> a 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licitadoras</w:t>
      </w:r>
      <w:proofErr w:type="spellEnd"/>
      <w:r w:rsidRPr="006F10AB">
        <w:rPr>
          <w:rFonts w:cs="Arial"/>
          <w:snapToGrid w:val="0"/>
        </w:rPr>
        <w:t xml:space="preserve"> que presenten la </w:t>
      </w:r>
      <w:proofErr w:type="spellStart"/>
      <w:r w:rsidRPr="006F10AB">
        <w:rPr>
          <w:rFonts w:cs="Arial"/>
          <w:snapToGrid w:val="0"/>
        </w:rPr>
        <w:t>totalidad</w:t>
      </w:r>
      <w:proofErr w:type="spellEnd"/>
      <w:r w:rsidRPr="006F10AB">
        <w:rPr>
          <w:rFonts w:cs="Arial"/>
          <w:snapToGrid w:val="0"/>
        </w:rPr>
        <w:t xml:space="preserve"> o una </w:t>
      </w:r>
      <w:proofErr w:type="spellStart"/>
      <w:r w:rsidRPr="006F10AB">
        <w:rPr>
          <w:rFonts w:cs="Arial"/>
          <w:snapToGrid w:val="0"/>
        </w:rPr>
        <w:t>parte</w:t>
      </w:r>
      <w:proofErr w:type="spellEnd"/>
      <w:r w:rsidRPr="006F10AB">
        <w:rPr>
          <w:rFonts w:cs="Arial"/>
          <w:snapToGrid w:val="0"/>
        </w:rPr>
        <w:t xml:space="preserve"> de la </w:t>
      </w:r>
      <w:proofErr w:type="spellStart"/>
      <w:r w:rsidRPr="006F10AB">
        <w:rPr>
          <w:rFonts w:cs="Arial"/>
          <w:snapToGrid w:val="0"/>
        </w:rPr>
        <w:t>documentación</w:t>
      </w:r>
      <w:proofErr w:type="spellEnd"/>
      <w:r w:rsidRPr="006F10AB">
        <w:rPr>
          <w:rFonts w:cs="Arial"/>
          <w:snapToGrid w:val="0"/>
        </w:rPr>
        <w:t xml:space="preserve"> justificativa del </w:t>
      </w:r>
      <w:proofErr w:type="spellStart"/>
      <w:r w:rsidRPr="006F10AB">
        <w:rPr>
          <w:rFonts w:cs="Arial"/>
          <w:snapToGrid w:val="0"/>
        </w:rPr>
        <w:t>cumplimiento</w:t>
      </w:r>
      <w:proofErr w:type="spellEnd"/>
      <w:r w:rsidRPr="006F10AB">
        <w:rPr>
          <w:rFonts w:cs="Arial"/>
          <w:snapToGrid w:val="0"/>
        </w:rPr>
        <w:t xml:space="preserve"> de los </w:t>
      </w:r>
      <w:proofErr w:type="spellStart"/>
      <w:r w:rsidRPr="006F10AB">
        <w:rPr>
          <w:rFonts w:cs="Arial"/>
          <w:snapToGrid w:val="0"/>
        </w:rPr>
        <w:t>requisitos</w:t>
      </w:r>
      <w:proofErr w:type="spellEnd"/>
      <w:r w:rsidRPr="006F10AB">
        <w:rPr>
          <w:rFonts w:cs="Arial"/>
          <w:snapToGrid w:val="0"/>
        </w:rPr>
        <w:t xml:space="preserve"> </w:t>
      </w:r>
      <w:proofErr w:type="spellStart"/>
      <w:r w:rsidRPr="006F10AB">
        <w:rPr>
          <w:rFonts w:cs="Arial"/>
          <w:snapToGrid w:val="0"/>
        </w:rPr>
        <w:t>previos</w:t>
      </w:r>
      <w:proofErr w:type="spellEnd"/>
      <w:r w:rsidRPr="006F10AB">
        <w:rPr>
          <w:rFonts w:cs="Arial"/>
          <w:snapToGrid w:val="0"/>
        </w:rPr>
        <w:t xml:space="preserve">, </w:t>
      </w:r>
      <w:proofErr w:type="spellStart"/>
      <w:r w:rsidRPr="006F10AB">
        <w:rPr>
          <w:rFonts w:cs="Arial"/>
          <w:snapToGrid w:val="0"/>
        </w:rPr>
        <w:t>cuando</w:t>
      </w:r>
      <w:proofErr w:type="spellEnd"/>
      <w:r w:rsidRPr="006F10AB">
        <w:rPr>
          <w:rFonts w:cs="Arial"/>
          <w:snapToGrid w:val="0"/>
        </w:rPr>
        <w:t xml:space="preserve"> consideren que </w:t>
      </w:r>
      <w:proofErr w:type="spellStart"/>
      <w:r w:rsidRPr="006F10AB">
        <w:rPr>
          <w:rFonts w:cs="Arial"/>
          <w:snapToGrid w:val="0"/>
        </w:rPr>
        <w:t>hay</w:t>
      </w:r>
      <w:proofErr w:type="spellEnd"/>
      <w:r w:rsidRPr="006F10AB">
        <w:rPr>
          <w:rFonts w:cs="Arial"/>
          <w:snapToGrid w:val="0"/>
        </w:rPr>
        <w:t xml:space="preserve"> </w:t>
      </w:r>
      <w:proofErr w:type="spellStart"/>
      <w:r w:rsidRPr="006F10AB">
        <w:rPr>
          <w:rFonts w:cs="Arial"/>
          <w:snapToGrid w:val="0"/>
        </w:rPr>
        <w:t>dudas</w:t>
      </w:r>
      <w:proofErr w:type="spellEnd"/>
      <w:r w:rsidRPr="006F10AB">
        <w:rPr>
          <w:rFonts w:cs="Arial"/>
          <w:snapToGrid w:val="0"/>
        </w:rPr>
        <w:t xml:space="preserve"> </w:t>
      </w:r>
      <w:proofErr w:type="spellStart"/>
      <w:r w:rsidRPr="006F10AB">
        <w:rPr>
          <w:rFonts w:cs="Arial"/>
          <w:snapToGrid w:val="0"/>
        </w:rPr>
        <w:t>razonables</w:t>
      </w:r>
      <w:proofErr w:type="spellEnd"/>
      <w:r w:rsidRPr="006F10AB">
        <w:rPr>
          <w:rFonts w:cs="Arial"/>
          <w:snapToGrid w:val="0"/>
        </w:rPr>
        <w:t xml:space="preserve"> sobre la </w:t>
      </w:r>
      <w:proofErr w:type="spellStart"/>
      <w:r w:rsidRPr="006F10AB">
        <w:rPr>
          <w:rFonts w:cs="Arial"/>
          <w:snapToGrid w:val="0"/>
        </w:rPr>
        <w:t>vigencia</w:t>
      </w:r>
      <w:proofErr w:type="spellEnd"/>
      <w:r w:rsidRPr="006F10AB">
        <w:rPr>
          <w:rFonts w:cs="Arial"/>
          <w:snapToGrid w:val="0"/>
        </w:rPr>
        <w:t xml:space="preserve"> o </w:t>
      </w:r>
      <w:proofErr w:type="spellStart"/>
      <w:r w:rsidRPr="006F10AB">
        <w:rPr>
          <w:rFonts w:cs="Arial"/>
          <w:snapToGrid w:val="0"/>
        </w:rPr>
        <w:t>fiabilidad</w:t>
      </w:r>
      <w:proofErr w:type="spellEnd"/>
      <w:r w:rsidRPr="006F10AB">
        <w:rPr>
          <w:rFonts w:cs="Arial"/>
          <w:snapToGrid w:val="0"/>
        </w:rPr>
        <w:t xml:space="preserve"> del DEUC o </w:t>
      </w:r>
      <w:proofErr w:type="spellStart"/>
      <w:r w:rsidRPr="006F10AB">
        <w:rPr>
          <w:rFonts w:cs="Arial"/>
          <w:snapToGrid w:val="0"/>
        </w:rPr>
        <w:t>cuando</w:t>
      </w:r>
      <w:proofErr w:type="spellEnd"/>
      <w:r w:rsidRPr="006F10AB">
        <w:rPr>
          <w:rFonts w:cs="Arial"/>
          <w:snapToGrid w:val="0"/>
        </w:rPr>
        <w:t xml:space="preserve"> </w:t>
      </w:r>
      <w:proofErr w:type="spellStart"/>
      <w:r w:rsidRPr="006F10AB">
        <w:rPr>
          <w:rFonts w:cs="Arial"/>
          <w:snapToGrid w:val="0"/>
        </w:rPr>
        <w:t>sea</w:t>
      </w:r>
      <w:proofErr w:type="spellEnd"/>
      <w:r w:rsidRPr="006F10AB">
        <w:rPr>
          <w:rFonts w:cs="Arial"/>
          <w:snapToGrid w:val="0"/>
        </w:rPr>
        <w:t xml:space="preserve"> </w:t>
      </w:r>
      <w:proofErr w:type="spellStart"/>
      <w:r w:rsidRPr="006F10AB">
        <w:rPr>
          <w:rFonts w:cs="Arial"/>
          <w:snapToGrid w:val="0"/>
        </w:rPr>
        <w:t>necesario</w:t>
      </w:r>
      <w:proofErr w:type="spellEnd"/>
      <w:r w:rsidRPr="006F10AB">
        <w:rPr>
          <w:rFonts w:cs="Arial"/>
          <w:snapToGrid w:val="0"/>
        </w:rPr>
        <w:t xml:space="preserve"> para el </w:t>
      </w:r>
      <w:proofErr w:type="spellStart"/>
      <w:r w:rsidRPr="006F10AB">
        <w:rPr>
          <w:rFonts w:cs="Arial"/>
          <w:snapToGrid w:val="0"/>
        </w:rPr>
        <w:t>buen</w:t>
      </w:r>
      <w:proofErr w:type="spellEnd"/>
      <w:r w:rsidRPr="006F10AB">
        <w:rPr>
          <w:rFonts w:cs="Arial"/>
          <w:snapToGrid w:val="0"/>
        </w:rPr>
        <w:t xml:space="preserve"> </w:t>
      </w:r>
      <w:proofErr w:type="spellStart"/>
      <w:r w:rsidRPr="006F10AB">
        <w:rPr>
          <w:rFonts w:cs="Arial"/>
          <w:snapToGrid w:val="0"/>
        </w:rPr>
        <w:t>desarrollo</w:t>
      </w:r>
      <w:proofErr w:type="spellEnd"/>
      <w:r w:rsidRPr="006F10AB">
        <w:rPr>
          <w:rFonts w:cs="Arial"/>
          <w:snapToGrid w:val="0"/>
        </w:rPr>
        <w:t xml:space="preserve"> del </w:t>
      </w:r>
      <w:proofErr w:type="spellStart"/>
      <w:r w:rsidRPr="006F10AB">
        <w:rPr>
          <w:rFonts w:cs="Arial"/>
          <w:snapToGrid w:val="0"/>
        </w:rPr>
        <w:t>procedimiento</w:t>
      </w:r>
      <w:proofErr w:type="spellEnd"/>
      <w:r w:rsidRPr="006F10AB">
        <w:rPr>
          <w:rFonts w:cs="Arial"/>
          <w:snapToGrid w:val="0"/>
        </w:rPr>
        <w:t xml:space="preserve">. No </w:t>
      </w:r>
      <w:proofErr w:type="spellStart"/>
      <w:r w:rsidRPr="006F10AB">
        <w:rPr>
          <w:rFonts w:cs="Arial"/>
          <w:snapToGrid w:val="0"/>
        </w:rPr>
        <w:t>obstante</w:t>
      </w:r>
      <w:proofErr w:type="spellEnd"/>
      <w:r w:rsidRPr="006F10AB">
        <w:rPr>
          <w:rFonts w:cs="Arial"/>
          <w:snapToGrid w:val="0"/>
        </w:rPr>
        <w:t xml:space="preserve">, la empresa licitadora que </w:t>
      </w:r>
      <w:proofErr w:type="spellStart"/>
      <w:r w:rsidRPr="006F10AB">
        <w:rPr>
          <w:rFonts w:cs="Arial"/>
          <w:snapToGrid w:val="0"/>
        </w:rPr>
        <w:t>esté</w:t>
      </w:r>
      <w:proofErr w:type="spellEnd"/>
      <w:r w:rsidRPr="006F10AB">
        <w:rPr>
          <w:rFonts w:cs="Arial"/>
          <w:snapToGrid w:val="0"/>
        </w:rPr>
        <w:t xml:space="preserve"> inscrita en el RELIC o en el Registro oficial de licitadores y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clasificadas</w:t>
      </w:r>
      <w:proofErr w:type="spellEnd"/>
      <w:r w:rsidRPr="006F10AB">
        <w:rPr>
          <w:rFonts w:cs="Arial"/>
          <w:snapToGrid w:val="0"/>
        </w:rPr>
        <w:t xml:space="preserve"> del sector </w:t>
      </w:r>
      <w:proofErr w:type="spellStart"/>
      <w:r w:rsidRPr="006F10AB">
        <w:rPr>
          <w:rFonts w:cs="Arial"/>
          <w:snapToGrid w:val="0"/>
        </w:rPr>
        <w:t>público</w:t>
      </w:r>
      <w:proofErr w:type="spellEnd"/>
      <w:r w:rsidRPr="006F10AB">
        <w:rPr>
          <w:rFonts w:cs="Arial"/>
          <w:snapToGrid w:val="0"/>
        </w:rPr>
        <w:t xml:space="preserve"> o que </w:t>
      </w:r>
      <w:proofErr w:type="spellStart"/>
      <w:r w:rsidRPr="006F10AB">
        <w:rPr>
          <w:rFonts w:cs="Arial"/>
          <w:snapToGrid w:val="0"/>
        </w:rPr>
        <w:t>figure</w:t>
      </w:r>
      <w:proofErr w:type="spellEnd"/>
      <w:r w:rsidRPr="006F10AB">
        <w:rPr>
          <w:rFonts w:cs="Arial"/>
          <w:snapToGrid w:val="0"/>
        </w:rPr>
        <w:t xml:space="preserve"> en una base de </w:t>
      </w:r>
      <w:proofErr w:type="spellStart"/>
      <w:r w:rsidRPr="006F10AB">
        <w:rPr>
          <w:rFonts w:cs="Arial"/>
          <w:snapToGrid w:val="0"/>
        </w:rPr>
        <w:t>datos</w:t>
      </w:r>
      <w:proofErr w:type="spellEnd"/>
      <w:r w:rsidRPr="006F10AB">
        <w:rPr>
          <w:rFonts w:cs="Arial"/>
          <w:snapToGrid w:val="0"/>
        </w:rPr>
        <w:t xml:space="preserve"> nacional de un Estado </w:t>
      </w:r>
      <w:proofErr w:type="spellStart"/>
      <w:r w:rsidRPr="006F10AB">
        <w:rPr>
          <w:rFonts w:cs="Arial"/>
          <w:snapToGrid w:val="0"/>
        </w:rPr>
        <w:t>miembro</w:t>
      </w:r>
      <w:proofErr w:type="spellEnd"/>
      <w:r w:rsidRPr="006F10AB">
        <w:rPr>
          <w:rFonts w:cs="Arial"/>
          <w:snapToGrid w:val="0"/>
        </w:rPr>
        <w:t xml:space="preserve"> de la Unión Europea de </w:t>
      </w:r>
      <w:proofErr w:type="spellStart"/>
      <w:r w:rsidRPr="006F10AB">
        <w:rPr>
          <w:rFonts w:cs="Arial"/>
          <w:snapToGrid w:val="0"/>
        </w:rPr>
        <w:t>acceso</w:t>
      </w:r>
      <w:proofErr w:type="spellEnd"/>
      <w:r w:rsidRPr="006F10AB">
        <w:rPr>
          <w:rFonts w:cs="Arial"/>
          <w:snapToGrid w:val="0"/>
        </w:rPr>
        <w:t xml:space="preserve"> </w:t>
      </w:r>
      <w:proofErr w:type="spellStart"/>
      <w:r w:rsidRPr="006F10AB">
        <w:rPr>
          <w:rFonts w:cs="Arial"/>
          <w:snapToGrid w:val="0"/>
        </w:rPr>
        <w:t>gratuito</w:t>
      </w:r>
      <w:proofErr w:type="spellEnd"/>
      <w:r w:rsidRPr="006F10AB">
        <w:rPr>
          <w:rFonts w:cs="Arial"/>
          <w:snapToGrid w:val="0"/>
        </w:rPr>
        <w:t xml:space="preserve">, no </w:t>
      </w:r>
      <w:proofErr w:type="spellStart"/>
      <w:r w:rsidRPr="006F10AB">
        <w:rPr>
          <w:rFonts w:cs="Arial"/>
          <w:snapToGrid w:val="0"/>
        </w:rPr>
        <w:t>está</w:t>
      </w:r>
      <w:proofErr w:type="spellEnd"/>
      <w:r w:rsidRPr="006F10AB">
        <w:rPr>
          <w:rFonts w:cs="Arial"/>
          <w:snapToGrid w:val="0"/>
        </w:rPr>
        <w:t xml:space="preserve"> obligada a presentar los </w:t>
      </w:r>
      <w:proofErr w:type="spellStart"/>
      <w:r w:rsidRPr="006F10AB">
        <w:rPr>
          <w:rFonts w:cs="Arial"/>
          <w:snapToGrid w:val="0"/>
        </w:rPr>
        <w:t>documentos</w:t>
      </w:r>
      <w:proofErr w:type="spellEnd"/>
      <w:r w:rsidRPr="006F10AB">
        <w:rPr>
          <w:rFonts w:cs="Arial"/>
          <w:snapToGrid w:val="0"/>
        </w:rPr>
        <w:t xml:space="preserve"> </w:t>
      </w:r>
      <w:proofErr w:type="spellStart"/>
      <w:r w:rsidRPr="006F10AB">
        <w:rPr>
          <w:rFonts w:cs="Arial"/>
          <w:snapToGrid w:val="0"/>
        </w:rPr>
        <w:t>justificativos</w:t>
      </w:r>
      <w:proofErr w:type="spellEnd"/>
      <w:r w:rsidRPr="006F10AB">
        <w:rPr>
          <w:rFonts w:cs="Arial"/>
          <w:snapToGrid w:val="0"/>
        </w:rPr>
        <w:t xml:space="preserve"> u </w:t>
      </w:r>
      <w:proofErr w:type="spellStart"/>
      <w:r w:rsidRPr="006F10AB">
        <w:rPr>
          <w:rFonts w:cs="Arial"/>
          <w:snapToGrid w:val="0"/>
        </w:rPr>
        <w:t>otra</w:t>
      </w:r>
      <w:proofErr w:type="spellEnd"/>
      <w:r w:rsidRPr="006F10AB">
        <w:rPr>
          <w:rFonts w:cs="Arial"/>
          <w:snapToGrid w:val="0"/>
        </w:rPr>
        <w:t xml:space="preserve"> </w:t>
      </w:r>
      <w:proofErr w:type="spellStart"/>
      <w:r w:rsidRPr="006F10AB">
        <w:rPr>
          <w:rFonts w:cs="Arial"/>
          <w:snapToGrid w:val="0"/>
        </w:rPr>
        <w:t>prueba</w:t>
      </w:r>
      <w:proofErr w:type="spellEnd"/>
      <w:r w:rsidRPr="006F10AB">
        <w:rPr>
          <w:rFonts w:cs="Arial"/>
          <w:snapToGrid w:val="0"/>
        </w:rPr>
        <w:t xml:space="preserve"> documental de los </w:t>
      </w:r>
      <w:proofErr w:type="spellStart"/>
      <w:r w:rsidRPr="006F10AB">
        <w:rPr>
          <w:rFonts w:cs="Arial"/>
          <w:snapToGrid w:val="0"/>
        </w:rPr>
        <w:t>datos</w:t>
      </w:r>
      <w:proofErr w:type="spellEnd"/>
      <w:r w:rsidRPr="006F10AB">
        <w:rPr>
          <w:rFonts w:cs="Arial"/>
          <w:snapToGrid w:val="0"/>
        </w:rPr>
        <w:t xml:space="preserve"> </w:t>
      </w:r>
      <w:proofErr w:type="spellStart"/>
      <w:r w:rsidRPr="006F10AB">
        <w:rPr>
          <w:rFonts w:cs="Arial"/>
          <w:snapToGrid w:val="0"/>
        </w:rPr>
        <w:t>inscritos</w:t>
      </w:r>
      <w:proofErr w:type="spellEnd"/>
      <w:r w:rsidRPr="006F10AB">
        <w:rPr>
          <w:rFonts w:cs="Arial"/>
          <w:snapToGrid w:val="0"/>
        </w:rPr>
        <w:t xml:space="preserve"> en estos </w:t>
      </w:r>
      <w:proofErr w:type="spellStart"/>
      <w:r w:rsidRPr="006F10AB">
        <w:rPr>
          <w:rFonts w:cs="Arial"/>
          <w:snapToGrid w:val="0"/>
        </w:rPr>
        <w:t>registros</w:t>
      </w:r>
      <w:proofErr w:type="spellEnd"/>
      <w:r w:rsidRPr="006F10AB">
        <w:rPr>
          <w:rFonts w:cs="Arial"/>
          <w:snapToGrid w:val="0"/>
        </w:rPr>
        <w:t>.</w:t>
      </w:r>
    </w:p>
    <w:p w14:paraId="20C68079"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b/>
          <w:snapToGrid w:val="0"/>
          <w:u w:val="single"/>
        </w:rPr>
      </w:pPr>
    </w:p>
    <w:p w14:paraId="7A3B5BF3" w14:textId="77777777" w:rsidR="006A46D9" w:rsidRPr="006F10AB" w:rsidRDefault="006A46D9" w:rsidP="006A46D9">
      <w:pPr>
        <w:tabs>
          <w:tab w:val="left" w:pos="0"/>
          <w:tab w:val="left" w:pos="680"/>
          <w:tab w:val="left" w:pos="1473"/>
          <w:tab w:val="left" w:pos="4320"/>
        </w:tabs>
        <w:spacing w:after="0" w:line="240" w:lineRule="auto"/>
        <w:ind w:left="360"/>
        <w:jc w:val="both"/>
        <w:rPr>
          <w:rFonts w:cs="Arial"/>
          <w:snapToGrid w:val="0"/>
        </w:rPr>
      </w:pPr>
      <w:r w:rsidRPr="006F10AB">
        <w:rPr>
          <w:rFonts w:cs="Arial"/>
          <w:snapToGrid w:val="0"/>
        </w:rPr>
        <w:t xml:space="preserve">De </w:t>
      </w:r>
      <w:proofErr w:type="spellStart"/>
      <w:r w:rsidRPr="006F10AB">
        <w:rPr>
          <w:rFonts w:cs="Arial"/>
          <w:snapToGrid w:val="0"/>
        </w:rPr>
        <w:t>acuerdo</w:t>
      </w:r>
      <w:proofErr w:type="spellEnd"/>
      <w:r w:rsidRPr="006F10AB">
        <w:rPr>
          <w:rFonts w:cs="Arial"/>
          <w:snapToGrid w:val="0"/>
        </w:rPr>
        <w:t xml:space="preserve"> con el </w:t>
      </w:r>
      <w:proofErr w:type="spellStart"/>
      <w:r w:rsidRPr="006F10AB">
        <w:rPr>
          <w:rFonts w:cs="Arial"/>
          <w:snapToGrid w:val="0"/>
        </w:rPr>
        <w:t>artículo</w:t>
      </w:r>
      <w:proofErr w:type="spellEnd"/>
      <w:r w:rsidRPr="006F10AB">
        <w:rPr>
          <w:rFonts w:cs="Arial"/>
          <w:snapToGrid w:val="0"/>
        </w:rPr>
        <w:t xml:space="preserve"> 71.1, </w:t>
      </w:r>
      <w:proofErr w:type="spellStart"/>
      <w:r w:rsidRPr="006F10AB">
        <w:rPr>
          <w:rFonts w:cs="Arial"/>
          <w:snapToGrid w:val="0"/>
        </w:rPr>
        <w:t>letra</w:t>
      </w:r>
      <w:proofErr w:type="spellEnd"/>
      <w:r w:rsidRPr="006F10AB">
        <w:rPr>
          <w:rFonts w:cs="Arial"/>
          <w:snapToGrid w:val="0"/>
        </w:rPr>
        <w:t xml:space="preserve"> d) de la LCSP, la </w:t>
      </w:r>
      <w:proofErr w:type="spellStart"/>
      <w:r w:rsidRPr="006F10AB">
        <w:rPr>
          <w:rFonts w:cs="Arial"/>
          <w:snapToGrid w:val="0"/>
        </w:rPr>
        <w:t>acreditación</w:t>
      </w:r>
      <w:proofErr w:type="spellEnd"/>
      <w:r w:rsidRPr="006F10AB">
        <w:rPr>
          <w:rFonts w:cs="Arial"/>
          <w:snapToGrid w:val="0"/>
        </w:rPr>
        <w:t xml:space="preserve"> del </w:t>
      </w:r>
      <w:proofErr w:type="spellStart"/>
      <w:r w:rsidRPr="006F10AB">
        <w:rPr>
          <w:rFonts w:cs="Arial"/>
          <w:snapToGrid w:val="0"/>
        </w:rPr>
        <w:t>cumplimiento</w:t>
      </w:r>
      <w:proofErr w:type="spellEnd"/>
      <w:r w:rsidRPr="006F10AB">
        <w:rPr>
          <w:rFonts w:cs="Arial"/>
          <w:snapToGrid w:val="0"/>
        </w:rPr>
        <w:t xml:space="preserve"> de la </w:t>
      </w:r>
      <w:proofErr w:type="spellStart"/>
      <w:r w:rsidRPr="006F10AB">
        <w:rPr>
          <w:rFonts w:cs="Arial"/>
          <w:snapToGrid w:val="0"/>
        </w:rPr>
        <w:t>cuota</w:t>
      </w:r>
      <w:proofErr w:type="spellEnd"/>
      <w:r w:rsidRPr="006F10AB">
        <w:rPr>
          <w:rFonts w:cs="Arial"/>
          <w:snapToGrid w:val="0"/>
        </w:rPr>
        <w:t xml:space="preserve"> de reserva de </w:t>
      </w:r>
      <w:proofErr w:type="spellStart"/>
      <w:r w:rsidRPr="006F10AB">
        <w:rPr>
          <w:rFonts w:cs="Arial"/>
          <w:snapToGrid w:val="0"/>
        </w:rPr>
        <w:t>puestos</w:t>
      </w:r>
      <w:proofErr w:type="spellEnd"/>
      <w:r w:rsidRPr="006F10AB">
        <w:rPr>
          <w:rFonts w:cs="Arial"/>
          <w:snapToGrid w:val="0"/>
        </w:rPr>
        <w:t xml:space="preserve"> de </w:t>
      </w:r>
      <w:proofErr w:type="spellStart"/>
      <w:r w:rsidRPr="006F10AB">
        <w:rPr>
          <w:rFonts w:cs="Arial"/>
          <w:snapToGrid w:val="0"/>
        </w:rPr>
        <w:t>trabajo</w:t>
      </w:r>
      <w:proofErr w:type="spellEnd"/>
      <w:r w:rsidRPr="006F10AB">
        <w:rPr>
          <w:rFonts w:cs="Arial"/>
          <w:snapToGrid w:val="0"/>
        </w:rPr>
        <w:t xml:space="preserve"> y de la </w:t>
      </w:r>
      <w:proofErr w:type="spellStart"/>
      <w:r w:rsidRPr="006F10AB">
        <w:rPr>
          <w:rFonts w:cs="Arial"/>
          <w:snapToGrid w:val="0"/>
        </w:rPr>
        <w:t>obligación</w:t>
      </w:r>
      <w:proofErr w:type="spellEnd"/>
      <w:r w:rsidRPr="006F10AB">
        <w:rPr>
          <w:rFonts w:cs="Arial"/>
          <w:snapToGrid w:val="0"/>
        </w:rPr>
        <w:t xml:space="preserve"> de </w:t>
      </w:r>
      <w:proofErr w:type="spellStart"/>
      <w:r w:rsidRPr="006F10AB">
        <w:rPr>
          <w:rFonts w:cs="Arial"/>
          <w:snapToGrid w:val="0"/>
        </w:rPr>
        <w:t>disponer</w:t>
      </w:r>
      <w:proofErr w:type="spellEnd"/>
      <w:r w:rsidRPr="006F10AB">
        <w:rPr>
          <w:rFonts w:cs="Arial"/>
          <w:snapToGrid w:val="0"/>
        </w:rPr>
        <w:t xml:space="preserve"> de un </w:t>
      </w:r>
      <w:proofErr w:type="spellStart"/>
      <w:r w:rsidRPr="006F10AB">
        <w:rPr>
          <w:rFonts w:cs="Arial"/>
          <w:snapToGrid w:val="0"/>
        </w:rPr>
        <w:t>plan</w:t>
      </w:r>
      <w:proofErr w:type="spellEnd"/>
      <w:r w:rsidRPr="006F10AB">
        <w:rPr>
          <w:rFonts w:cs="Arial"/>
          <w:snapToGrid w:val="0"/>
        </w:rPr>
        <w:t xml:space="preserve"> de </w:t>
      </w:r>
      <w:proofErr w:type="spellStart"/>
      <w:r w:rsidRPr="006F10AB">
        <w:rPr>
          <w:rFonts w:cs="Arial"/>
          <w:snapToGrid w:val="0"/>
        </w:rPr>
        <w:t>igualdad</w:t>
      </w:r>
      <w:proofErr w:type="spellEnd"/>
      <w:r w:rsidRPr="006F10AB">
        <w:rPr>
          <w:rFonts w:cs="Arial"/>
          <w:snapToGrid w:val="0"/>
        </w:rPr>
        <w:t xml:space="preserve"> se </w:t>
      </w:r>
      <w:proofErr w:type="spellStart"/>
      <w:r w:rsidRPr="006F10AB">
        <w:rPr>
          <w:rFonts w:cs="Arial"/>
          <w:snapToGrid w:val="0"/>
        </w:rPr>
        <w:t>debe</w:t>
      </w:r>
      <w:proofErr w:type="spellEnd"/>
      <w:r w:rsidRPr="006F10AB">
        <w:rPr>
          <w:rFonts w:cs="Arial"/>
          <w:snapToGrid w:val="0"/>
        </w:rPr>
        <w:t xml:space="preserve"> </w:t>
      </w:r>
      <w:proofErr w:type="spellStart"/>
      <w:r w:rsidRPr="006F10AB">
        <w:rPr>
          <w:rFonts w:cs="Arial"/>
          <w:snapToGrid w:val="0"/>
        </w:rPr>
        <w:t>hacer</w:t>
      </w:r>
      <w:proofErr w:type="spellEnd"/>
      <w:r w:rsidRPr="006F10AB">
        <w:rPr>
          <w:rFonts w:cs="Arial"/>
          <w:snapToGrid w:val="0"/>
        </w:rPr>
        <w:t xml:space="preserve"> </w:t>
      </w:r>
      <w:proofErr w:type="spellStart"/>
      <w:r w:rsidRPr="006F10AB">
        <w:rPr>
          <w:rFonts w:cs="Arial"/>
          <w:snapToGrid w:val="0"/>
        </w:rPr>
        <w:t>mediante</w:t>
      </w:r>
      <w:proofErr w:type="spellEnd"/>
      <w:r w:rsidRPr="006F10AB">
        <w:rPr>
          <w:rFonts w:cs="Arial"/>
          <w:snapToGrid w:val="0"/>
        </w:rPr>
        <w:t xml:space="preserve"> la </w:t>
      </w:r>
      <w:proofErr w:type="spellStart"/>
      <w:r w:rsidRPr="006F10AB">
        <w:rPr>
          <w:rFonts w:cs="Arial"/>
          <w:snapToGrid w:val="0"/>
        </w:rPr>
        <w:t>presentación</w:t>
      </w:r>
      <w:proofErr w:type="spellEnd"/>
      <w:r w:rsidRPr="006F10AB">
        <w:rPr>
          <w:rFonts w:cs="Arial"/>
          <w:snapToGrid w:val="0"/>
        </w:rPr>
        <w:t xml:space="preserve"> del DEUC.</w:t>
      </w:r>
    </w:p>
    <w:p w14:paraId="524369BE"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b/>
          <w:snapToGrid w:val="0"/>
          <w:u w:val="single"/>
        </w:rPr>
      </w:pPr>
    </w:p>
    <w:p w14:paraId="7F3C9096" w14:textId="77777777" w:rsidR="006A46D9" w:rsidRPr="006F10AB" w:rsidRDefault="006A46D9" w:rsidP="006A46D9">
      <w:pPr>
        <w:tabs>
          <w:tab w:val="left" w:pos="0"/>
          <w:tab w:val="left" w:pos="680"/>
          <w:tab w:val="left" w:pos="1473"/>
          <w:tab w:val="left" w:pos="4320"/>
        </w:tabs>
        <w:spacing w:after="0" w:line="240" w:lineRule="auto"/>
        <w:ind w:left="360"/>
        <w:jc w:val="both"/>
        <w:rPr>
          <w:rFonts w:cs="Arial"/>
          <w:b/>
          <w:snapToGrid w:val="0"/>
        </w:rPr>
      </w:pPr>
      <w:r w:rsidRPr="006F10AB">
        <w:rPr>
          <w:rFonts w:cs="Arial"/>
          <w:b/>
          <w:snapToGrid w:val="0"/>
        </w:rPr>
        <w:t xml:space="preserve">b) </w:t>
      </w:r>
      <w:proofErr w:type="spellStart"/>
      <w:r w:rsidRPr="006F10AB">
        <w:rPr>
          <w:rFonts w:cs="Arial"/>
          <w:b/>
          <w:snapToGrid w:val="0"/>
        </w:rPr>
        <w:t>Declaración</w:t>
      </w:r>
      <w:proofErr w:type="spellEnd"/>
      <w:r w:rsidRPr="006F10AB">
        <w:rPr>
          <w:rFonts w:cs="Arial"/>
          <w:b/>
          <w:snapToGrid w:val="0"/>
        </w:rPr>
        <w:t xml:space="preserve"> de </w:t>
      </w:r>
      <w:proofErr w:type="spellStart"/>
      <w:r w:rsidRPr="006F10AB">
        <w:rPr>
          <w:rFonts w:cs="Arial"/>
          <w:b/>
          <w:snapToGrid w:val="0"/>
        </w:rPr>
        <w:t>sumisión</w:t>
      </w:r>
      <w:proofErr w:type="spellEnd"/>
      <w:r w:rsidRPr="006F10AB">
        <w:rPr>
          <w:rFonts w:cs="Arial"/>
          <w:b/>
          <w:snapToGrid w:val="0"/>
        </w:rPr>
        <w:t xml:space="preserve"> a los </w:t>
      </w:r>
      <w:proofErr w:type="spellStart"/>
      <w:r w:rsidRPr="006F10AB">
        <w:rPr>
          <w:rFonts w:cs="Arial"/>
          <w:b/>
          <w:snapToGrid w:val="0"/>
        </w:rPr>
        <w:t>juzgados</w:t>
      </w:r>
      <w:proofErr w:type="spellEnd"/>
      <w:r w:rsidRPr="006F10AB">
        <w:rPr>
          <w:rFonts w:cs="Arial"/>
          <w:b/>
          <w:snapToGrid w:val="0"/>
        </w:rPr>
        <w:t xml:space="preserve"> y </w:t>
      </w:r>
      <w:proofErr w:type="spellStart"/>
      <w:r w:rsidRPr="006F10AB">
        <w:rPr>
          <w:rFonts w:cs="Arial"/>
          <w:b/>
          <w:snapToGrid w:val="0"/>
        </w:rPr>
        <w:t>tribunales</w:t>
      </w:r>
      <w:proofErr w:type="spellEnd"/>
      <w:r w:rsidRPr="006F10AB">
        <w:rPr>
          <w:rFonts w:cs="Arial"/>
          <w:b/>
          <w:snapToGrid w:val="0"/>
        </w:rPr>
        <w:t xml:space="preserve"> </w:t>
      </w:r>
      <w:proofErr w:type="spellStart"/>
      <w:r w:rsidRPr="006F10AB">
        <w:rPr>
          <w:rFonts w:cs="Arial"/>
          <w:b/>
          <w:snapToGrid w:val="0"/>
        </w:rPr>
        <w:t>españoles</w:t>
      </w:r>
      <w:proofErr w:type="spellEnd"/>
    </w:p>
    <w:p w14:paraId="5183C047" w14:textId="77777777" w:rsidR="006A46D9" w:rsidRPr="006F10AB" w:rsidRDefault="006A46D9" w:rsidP="006A46D9">
      <w:pPr>
        <w:tabs>
          <w:tab w:val="left" w:pos="0"/>
          <w:tab w:val="left" w:pos="680"/>
          <w:tab w:val="left" w:pos="1473"/>
          <w:tab w:val="left" w:pos="4320"/>
        </w:tabs>
        <w:spacing w:after="0" w:line="240" w:lineRule="auto"/>
        <w:ind w:left="360"/>
        <w:jc w:val="both"/>
        <w:rPr>
          <w:rFonts w:cs="Arial"/>
          <w:b/>
          <w:snapToGrid w:val="0"/>
          <w:highlight w:val="yellow"/>
        </w:rPr>
      </w:pPr>
    </w:p>
    <w:p w14:paraId="46745250" w14:textId="77777777" w:rsidR="006A46D9" w:rsidRPr="006F10AB" w:rsidRDefault="006A46D9" w:rsidP="006A46D9">
      <w:pPr>
        <w:tabs>
          <w:tab w:val="left" w:pos="0"/>
          <w:tab w:val="left" w:pos="680"/>
          <w:tab w:val="left" w:pos="1473"/>
          <w:tab w:val="left" w:pos="4320"/>
        </w:tabs>
        <w:spacing w:after="0" w:line="240" w:lineRule="auto"/>
        <w:ind w:left="360"/>
        <w:jc w:val="both"/>
        <w:rPr>
          <w:rFonts w:cs="Arial"/>
          <w:snapToGrid w:val="0"/>
        </w:rPr>
      </w:pPr>
      <w:r w:rsidRPr="006F10AB">
        <w:rPr>
          <w:rFonts w:cs="Arial"/>
          <w:snapToGrid w:val="0"/>
        </w:rPr>
        <w:t xml:space="preserve">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extranjeras</w:t>
      </w:r>
      <w:proofErr w:type="spellEnd"/>
      <w:r w:rsidRPr="006F10AB">
        <w:rPr>
          <w:rFonts w:cs="Arial"/>
          <w:snapToGrid w:val="0"/>
        </w:rPr>
        <w:t xml:space="preserve"> </w:t>
      </w:r>
      <w:proofErr w:type="spellStart"/>
      <w:r w:rsidRPr="006F10AB">
        <w:rPr>
          <w:rFonts w:cs="Arial"/>
          <w:snapToGrid w:val="0"/>
        </w:rPr>
        <w:t>deben</w:t>
      </w:r>
      <w:proofErr w:type="spellEnd"/>
      <w:r w:rsidRPr="006F10AB">
        <w:rPr>
          <w:rFonts w:cs="Arial"/>
          <w:snapToGrid w:val="0"/>
        </w:rPr>
        <w:t xml:space="preserve"> aportar una </w:t>
      </w:r>
      <w:proofErr w:type="spellStart"/>
      <w:r w:rsidRPr="006F10AB">
        <w:rPr>
          <w:rFonts w:cs="Arial"/>
          <w:snapToGrid w:val="0"/>
        </w:rPr>
        <w:t>declaración</w:t>
      </w:r>
      <w:proofErr w:type="spellEnd"/>
      <w:r w:rsidRPr="006F10AB">
        <w:rPr>
          <w:rFonts w:cs="Arial"/>
          <w:snapToGrid w:val="0"/>
        </w:rPr>
        <w:t xml:space="preserve"> de </w:t>
      </w:r>
      <w:proofErr w:type="spellStart"/>
      <w:r w:rsidRPr="006F10AB">
        <w:rPr>
          <w:rFonts w:cs="Arial"/>
          <w:snapToGrid w:val="0"/>
        </w:rPr>
        <w:t>sumisión</w:t>
      </w:r>
      <w:proofErr w:type="spellEnd"/>
      <w:r w:rsidRPr="006F10AB">
        <w:rPr>
          <w:rFonts w:cs="Arial"/>
          <w:snapToGrid w:val="0"/>
        </w:rPr>
        <w:t xml:space="preserve"> a los </w:t>
      </w:r>
      <w:proofErr w:type="spellStart"/>
      <w:r w:rsidRPr="006F10AB">
        <w:rPr>
          <w:rFonts w:cs="Arial"/>
          <w:snapToGrid w:val="0"/>
        </w:rPr>
        <w:t>juzgados</w:t>
      </w:r>
      <w:proofErr w:type="spellEnd"/>
      <w:r w:rsidRPr="006F10AB">
        <w:rPr>
          <w:rFonts w:cs="Arial"/>
          <w:snapToGrid w:val="0"/>
        </w:rPr>
        <w:t xml:space="preserve"> y </w:t>
      </w:r>
      <w:proofErr w:type="spellStart"/>
      <w:r w:rsidRPr="006F10AB">
        <w:rPr>
          <w:rFonts w:cs="Arial"/>
          <w:snapToGrid w:val="0"/>
        </w:rPr>
        <w:t>tribunales</w:t>
      </w:r>
      <w:proofErr w:type="spellEnd"/>
      <w:r w:rsidRPr="006F10AB">
        <w:rPr>
          <w:rFonts w:cs="Arial"/>
          <w:snapToGrid w:val="0"/>
        </w:rPr>
        <w:t xml:space="preserve"> </w:t>
      </w:r>
      <w:proofErr w:type="spellStart"/>
      <w:r w:rsidRPr="006F10AB">
        <w:rPr>
          <w:rFonts w:cs="Arial"/>
          <w:snapToGrid w:val="0"/>
        </w:rPr>
        <w:t>españoles</w:t>
      </w:r>
      <w:proofErr w:type="spellEnd"/>
      <w:r w:rsidRPr="006F10AB">
        <w:rPr>
          <w:rFonts w:cs="Arial"/>
          <w:snapToGrid w:val="0"/>
        </w:rPr>
        <w:t xml:space="preserve"> de </w:t>
      </w:r>
      <w:proofErr w:type="spellStart"/>
      <w:r w:rsidRPr="006F10AB">
        <w:rPr>
          <w:rFonts w:cs="Arial"/>
          <w:snapToGrid w:val="0"/>
        </w:rPr>
        <w:t>cualquier</w:t>
      </w:r>
      <w:proofErr w:type="spellEnd"/>
      <w:r w:rsidRPr="006F10AB">
        <w:rPr>
          <w:rFonts w:cs="Arial"/>
          <w:snapToGrid w:val="0"/>
        </w:rPr>
        <w:t xml:space="preserve"> </w:t>
      </w:r>
      <w:proofErr w:type="spellStart"/>
      <w:r w:rsidRPr="006F10AB">
        <w:rPr>
          <w:rFonts w:cs="Arial"/>
          <w:snapToGrid w:val="0"/>
        </w:rPr>
        <w:t>orden</w:t>
      </w:r>
      <w:proofErr w:type="spellEnd"/>
      <w:r w:rsidRPr="006F10AB">
        <w:rPr>
          <w:rFonts w:cs="Arial"/>
          <w:snapToGrid w:val="0"/>
        </w:rPr>
        <w:t xml:space="preserve"> para </w:t>
      </w:r>
      <w:proofErr w:type="spellStart"/>
      <w:r w:rsidRPr="006F10AB">
        <w:rPr>
          <w:rFonts w:cs="Arial"/>
          <w:snapToGrid w:val="0"/>
        </w:rPr>
        <w:t>todas</w:t>
      </w:r>
      <w:proofErr w:type="spellEnd"/>
      <w:r w:rsidRPr="006F10AB">
        <w:rPr>
          <w:rFonts w:cs="Arial"/>
          <w:snapToGrid w:val="0"/>
        </w:rPr>
        <w:t xml:space="preserve"> las </w:t>
      </w:r>
      <w:proofErr w:type="spellStart"/>
      <w:r w:rsidRPr="006F10AB">
        <w:rPr>
          <w:rFonts w:cs="Arial"/>
          <w:snapToGrid w:val="0"/>
        </w:rPr>
        <w:t>incidencias</w:t>
      </w:r>
      <w:proofErr w:type="spellEnd"/>
      <w:r w:rsidRPr="006F10AB">
        <w:rPr>
          <w:rFonts w:cs="Arial"/>
          <w:snapToGrid w:val="0"/>
        </w:rPr>
        <w:t xml:space="preserve"> que </w:t>
      </w:r>
      <w:proofErr w:type="spellStart"/>
      <w:r w:rsidRPr="006F10AB">
        <w:rPr>
          <w:rFonts w:cs="Arial"/>
          <w:snapToGrid w:val="0"/>
        </w:rPr>
        <w:t>puedan</w:t>
      </w:r>
      <w:proofErr w:type="spellEnd"/>
      <w:r w:rsidRPr="006F10AB">
        <w:rPr>
          <w:rFonts w:cs="Arial"/>
          <w:snapToGrid w:val="0"/>
        </w:rPr>
        <w:t xml:space="preserve"> </w:t>
      </w:r>
      <w:proofErr w:type="spellStart"/>
      <w:r w:rsidRPr="006F10AB">
        <w:rPr>
          <w:rFonts w:cs="Arial"/>
          <w:snapToGrid w:val="0"/>
        </w:rPr>
        <w:t>surgir</w:t>
      </w:r>
      <w:proofErr w:type="spellEnd"/>
      <w:r w:rsidRPr="006F10AB">
        <w:rPr>
          <w:rFonts w:cs="Arial"/>
          <w:snapToGrid w:val="0"/>
        </w:rPr>
        <w:t xml:space="preserve"> del </w:t>
      </w:r>
      <w:proofErr w:type="spellStart"/>
      <w:r w:rsidRPr="006F10AB">
        <w:rPr>
          <w:rFonts w:cs="Arial"/>
          <w:snapToGrid w:val="0"/>
        </w:rPr>
        <w:t>contrato</w:t>
      </w:r>
      <w:proofErr w:type="spellEnd"/>
      <w:r w:rsidRPr="006F10AB">
        <w:rPr>
          <w:rFonts w:cs="Arial"/>
          <w:snapToGrid w:val="0"/>
        </w:rPr>
        <w:t xml:space="preserve">, con renuncia </w:t>
      </w:r>
      <w:proofErr w:type="spellStart"/>
      <w:r w:rsidRPr="006F10AB">
        <w:rPr>
          <w:rFonts w:cs="Arial"/>
          <w:snapToGrid w:val="0"/>
        </w:rPr>
        <w:t>expresa</w:t>
      </w:r>
      <w:proofErr w:type="spellEnd"/>
      <w:r w:rsidRPr="006F10AB">
        <w:rPr>
          <w:rFonts w:cs="Arial"/>
          <w:snapToGrid w:val="0"/>
        </w:rPr>
        <w:t xml:space="preserve"> a </w:t>
      </w:r>
      <w:proofErr w:type="spellStart"/>
      <w:r w:rsidRPr="006F10AB">
        <w:rPr>
          <w:rFonts w:cs="Arial"/>
          <w:snapToGrid w:val="0"/>
        </w:rPr>
        <w:t>su</w:t>
      </w:r>
      <w:proofErr w:type="spellEnd"/>
      <w:r w:rsidRPr="006F10AB">
        <w:rPr>
          <w:rFonts w:cs="Arial"/>
          <w:snapToGrid w:val="0"/>
        </w:rPr>
        <w:t xml:space="preserve"> </w:t>
      </w:r>
      <w:proofErr w:type="spellStart"/>
      <w:r w:rsidRPr="006F10AB">
        <w:rPr>
          <w:rFonts w:cs="Arial"/>
          <w:snapToGrid w:val="0"/>
        </w:rPr>
        <w:t>fuero</w:t>
      </w:r>
      <w:proofErr w:type="spellEnd"/>
      <w:r w:rsidRPr="006F10AB">
        <w:rPr>
          <w:rFonts w:cs="Arial"/>
          <w:snapToGrid w:val="0"/>
        </w:rPr>
        <w:t xml:space="preserve"> </w:t>
      </w:r>
      <w:proofErr w:type="spellStart"/>
      <w:r w:rsidRPr="006F10AB">
        <w:rPr>
          <w:rFonts w:cs="Arial"/>
          <w:snapToGrid w:val="0"/>
        </w:rPr>
        <w:t>propio</w:t>
      </w:r>
      <w:proofErr w:type="spellEnd"/>
      <w:r w:rsidRPr="006F10AB">
        <w:rPr>
          <w:rFonts w:cs="Arial"/>
          <w:snapToGrid w:val="0"/>
        </w:rPr>
        <w:t xml:space="preserve">. </w:t>
      </w:r>
    </w:p>
    <w:p w14:paraId="77869DD4" w14:textId="77777777" w:rsidR="006A46D9" w:rsidRPr="006F10AB" w:rsidRDefault="006A46D9" w:rsidP="006A46D9">
      <w:pPr>
        <w:tabs>
          <w:tab w:val="left" w:pos="0"/>
          <w:tab w:val="left" w:pos="680"/>
          <w:tab w:val="left" w:pos="1473"/>
          <w:tab w:val="left" w:pos="4320"/>
        </w:tabs>
        <w:spacing w:after="0" w:line="240" w:lineRule="auto"/>
        <w:jc w:val="both"/>
        <w:rPr>
          <w:rFonts w:cs="Arial"/>
          <w:b/>
          <w:snapToGrid w:val="0"/>
        </w:rPr>
      </w:pPr>
    </w:p>
    <w:p w14:paraId="0261B4E5" w14:textId="77777777" w:rsidR="006A46D9" w:rsidRPr="006F10AB" w:rsidRDefault="006A46D9" w:rsidP="006A46D9">
      <w:pPr>
        <w:tabs>
          <w:tab w:val="left" w:pos="0"/>
          <w:tab w:val="left" w:pos="680"/>
          <w:tab w:val="left" w:pos="1473"/>
          <w:tab w:val="left" w:pos="4320"/>
        </w:tabs>
        <w:spacing w:after="0" w:line="240" w:lineRule="auto"/>
        <w:ind w:left="360"/>
        <w:jc w:val="both"/>
        <w:rPr>
          <w:rFonts w:cs="Arial"/>
          <w:b/>
          <w:snapToGrid w:val="0"/>
        </w:rPr>
      </w:pPr>
      <w:r w:rsidRPr="006F10AB">
        <w:rPr>
          <w:rFonts w:cs="Arial"/>
          <w:b/>
          <w:snapToGrid w:val="0"/>
        </w:rPr>
        <w:t xml:space="preserve">c) </w:t>
      </w:r>
      <w:proofErr w:type="spellStart"/>
      <w:r w:rsidRPr="006F10AB">
        <w:rPr>
          <w:rFonts w:cs="Arial"/>
          <w:b/>
          <w:snapToGrid w:val="0"/>
        </w:rPr>
        <w:t>Compromiso</w:t>
      </w:r>
      <w:proofErr w:type="spellEnd"/>
      <w:r w:rsidRPr="006F10AB">
        <w:rPr>
          <w:rFonts w:cs="Arial"/>
          <w:b/>
          <w:snapToGrid w:val="0"/>
        </w:rPr>
        <w:t xml:space="preserve"> de </w:t>
      </w:r>
      <w:proofErr w:type="spellStart"/>
      <w:r w:rsidRPr="006F10AB">
        <w:rPr>
          <w:rFonts w:cs="Arial"/>
          <w:b/>
          <w:snapToGrid w:val="0"/>
        </w:rPr>
        <w:t>adscripción</w:t>
      </w:r>
      <w:proofErr w:type="spellEnd"/>
      <w:r w:rsidRPr="006F10AB">
        <w:rPr>
          <w:rFonts w:cs="Arial"/>
          <w:b/>
          <w:snapToGrid w:val="0"/>
        </w:rPr>
        <w:t xml:space="preserve"> de </w:t>
      </w:r>
      <w:proofErr w:type="spellStart"/>
      <w:r w:rsidRPr="006F10AB">
        <w:rPr>
          <w:rFonts w:cs="Arial"/>
          <w:b/>
          <w:snapToGrid w:val="0"/>
        </w:rPr>
        <w:t>medios</w:t>
      </w:r>
      <w:proofErr w:type="spellEnd"/>
      <w:r w:rsidRPr="006F10AB">
        <w:rPr>
          <w:rFonts w:cs="Arial"/>
          <w:b/>
          <w:snapToGrid w:val="0"/>
        </w:rPr>
        <w:t xml:space="preserve"> </w:t>
      </w:r>
      <w:proofErr w:type="spellStart"/>
      <w:r w:rsidRPr="006F10AB">
        <w:rPr>
          <w:rFonts w:cs="Arial"/>
          <w:b/>
          <w:snapToGrid w:val="0"/>
        </w:rPr>
        <w:t>materiales</w:t>
      </w:r>
      <w:proofErr w:type="spellEnd"/>
      <w:r w:rsidRPr="006F10AB">
        <w:rPr>
          <w:rFonts w:cs="Arial"/>
          <w:b/>
          <w:snapToGrid w:val="0"/>
        </w:rPr>
        <w:t xml:space="preserve"> y/o </w:t>
      </w:r>
      <w:proofErr w:type="spellStart"/>
      <w:r w:rsidRPr="006F10AB">
        <w:rPr>
          <w:rFonts w:cs="Arial"/>
          <w:b/>
          <w:snapToGrid w:val="0"/>
        </w:rPr>
        <w:t>personales</w:t>
      </w:r>
      <w:proofErr w:type="spellEnd"/>
    </w:p>
    <w:p w14:paraId="796577CD" w14:textId="77777777" w:rsidR="006A46D9" w:rsidRPr="006F10AB" w:rsidRDefault="006A46D9" w:rsidP="006A46D9">
      <w:pPr>
        <w:tabs>
          <w:tab w:val="left" w:pos="0"/>
          <w:tab w:val="left" w:pos="680"/>
          <w:tab w:val="left" w:pos="1473"/>
          <w:tab w:val="left" w:pos="4320"/>
        </w:tabs>
        <w:spacing w:after="0" w:line="240" w:lineRule="auto"/>
        <w:ind w:left="360"/>
        <w:jc w:val="both"/>
        <w:rPr>
          <w:rFonts w:cs="Arial"/>
          <w:b/>
          <w:snapToGrid w:val="0"/>
        </w:rPr>
      </w:pPr>
    </w:p>
    <w:p w14:paraId="44B1DFAC" w14:textId="77777777" w:rsidR="006A46D9" w:rsidRPr="006F10AB" w:rsidRDefault="006A46D9" w:rsidP="006A46D9">
      <w:pPr>
        <w:tabs>
          <w:tab w:val="left" w:pos="0"/>
          <w:tab w:val="left" w:pos="680"/>
          <w:tab w:val="left" w:pos="1473"/>
          <w:tab w:val="left" w:pos="4320"/>
        </w:tabs>
        <w:spacing w:after="0" w:line="240" w:lineRule="auto"/>
        <w:ind w:left="360"/>
        <w:jc w:val="both"/>
        <w:rPr>
          <w:rFonts w:cs="Arial"/>
          <w:snapToGrid w:val="0"/>
        </w:rPr>
      </w:pPr>
      <w:proofErr w:type="spellStart"/>
      <w:r w:rsidRPr="006F10AB">
        <w:rPr>
          <w:rFonts w:cs="Arial"/>
          <w:snapToGrid w:val="0"/>
        </w:rPr>
        <w:t>Declaración</w:t>
      </w:r>
      <w:proofErr w:type="spellEnd"/>
      <w:r w:rsidRPr="006F10AB">
        <w:rPr>
          <w:rFonts w:cs="Arial"/>
          <w:snapToGrid w:val="0"/>
        </w:rPr>
        <w:t xml:space="preserve"> de la empresa de </w:t>
      </w:r>
      <w:proofErr w:type="spellStart"/>
      <w:r w:rsidRPr="006F10AB">
        <w:rPr>
          <w:rFonts w:cs="Arial"/>
          <w:snapToGrid w:val="0"/>
        </w:rPr>
        <w:t>comprometerse</w:t>
      </w:r>
      <w:proofErr w:type="spellEnd"/>
      <w:r w:rsidRPr="006F10AB">
        <w:rPr>
          <w:rFonts w:cs="Arial"/>
          <w:snapToGrid w:val="0"/>
        </w:rPr>
        <w:t xml:space="preserve"> a </w:t>
      </w:r>
      <w:proofErr w:type="spellStart"/>
      <w:r w:rsidRPr="006F10AB">
        <w:rPr>
          <w:rFonts w:cs="Arial"/>
          <w:snapToGrid w:val="0"/>
        </w:rPr>
        <w:t>adscribir</w:t>
      </w:r>
      <w:proofErr w:type="spellEnd"/>
      <w:r w:rsidRPr="006F10AB">
        <w:rPr>
          <w:rFonts w:cs="Arial"/>
          <w:snapToGrid w:val="0"/>
        </w:rPr>
        <w:t xml:space="preserve"> a la </w:t>
      </w:r>
      <w:proofErr w:type="spellStart"/>
      <w:r w:rsidRPr="006F10AB">
        <w:rPr>
          <w:rFonts w:cs="Arial"/>
          <w:snapToGrid w:val="0"/>
        </w:rPr>
        <w:t>ejecución</w:t>
      </w:r>
      <w:proofErr w:type="spellEnd"/>
      <w:r w:rsidRPr="006F10AB">
        <w:rPr>
          <w:rFonts w:cs="Arial"/>
          <w:snapToGrid w:val="0"/>
        </w:rPr>
        <w:t xml:space="preserve"> del </w:t>
      </w:r>
      <w:proofErr w:type="spellStart"/>
      <w:r w:rsidRPr="006F10AB">
        <w:rPr>
          <w:rFonts w:cs="Arial"/>
          <w:snapToGrid w:val="0"/>
        </w:rPr>
        <w:t>contrato</w:t>
      </w:r>
      <w:proofErr w:type="spellEnd"/>
      <w:r w:rsidRPr="006F10AB">
        <w:rPr>
          <w:rFonts w:cs="Arial"/>
          <w:snapToGrid w:val="0"/>
        </w:rPr>
        <w:t xml:space="preserve"> </w:t>
      </w:r>
      <w:proofErr w:type="spellStart"/>
      <w:r w:rsidRPr="006F10AB">
        <w:rPr>
          <w:rFonts w:cs="Arial"/>
          <w:snapToGrid w:val="0"/>
        </w:rPr>
        <w:t>determinados</w:t>
      </w:r>
      <w:proofErr w:type="spellEnd"/>
      <w:r w:rsidRPr="006F10AB">
        <w:rPr>
          <w:rFonts w:cs="Arial"/>
          <w:snapToGrid w:val="0"/>
        </w:rPr>
        <w:t xml:space="preserve"> </w:t>
      </w:r>
      <w:proofErr w:type="spellStart"/>
      <w:r w:rsidRPr="006F10AB">
        <w:rPr>
          <w:rFonts w:cs="Arial"/>
          <w:snapToGrid w:val="0"/>
        </w:rPr>
        <w:t>medios</w:t>
      </w:r>
      <w:proofErr w:type="spellEnd"/>
      <w:r w:rsidRPr="006F10AB">
        <w:rPr>
          <w:rFonts w:cs="Arial"/>
          <w:snapToGrid w:val="0"/>
        </w:rPr>
        <w:t xml:space="preserve"> </w:t>
      </w:r>
      <w:proofErr w:type="spellStart"/>
      <w:r w:rsidRPr="006F10AB">
        <w:rPr>
          <w:rFonts w:cs="Arial"/>
          <w:snapToGrid w:val="0"/>
        </w:rPr>
        <w:t>materiales</w:t>
      </w:r>
      <w:proofErr w:type="spellEnd"/>
      <w:r w:rsidRPr="006F10AB">
        <w:rPr>
          <w:rFonts w:cs="Arial"/>
          <w:snapToGrid w:val="0"/>
        </w:rPr>
        <w:t xml:space="preserve"> y/o </w:t>
      </w:r>
      <w:proofErr w:type="spellStart"/>
      <w:r w:rsidRPr="006F10AB">
        <w:rPr>
          <w:rFonts w:cs="Arial"/>
          <w:snapToGrid w:val="0"/>
        </w:rPr>
        <w:t>personales</w:t>
      </w:r>
      <w:proofErr w:type="spellEnd"/>
      <w:r w:rsidRPr="006F10AB">
        <w:rPr>
          <w:rFonts w:cs="Arial"/>
          <w:snapToGrid w:val="0"/>
        </w:rPr>
        <w:t xml:space="preserve">, </w:t>
      </w:r>
      <w:proofErr w:type="spellStart"/>
      <w:r w:rsidRPr="006F10AB">
        <w:rPr>
          <w:rFonts w:cs="Arial"/>
          <w:snapToGrid w:val="0"/>
        </w:rPr>
        <w:t>cuando</w:t>
      </w:r>
      <w:proofErr w:type="spellEnd"/>
      <w:r w:rsidRPr="006F10AB">
        <w:rPr>
          <w:rFonts w:cs="Arial"/>
          <w:snapToGrid w:val="0"/>
        </w:rPr>
        <w:t xml:space="preserve"> </w:t>
      </w:r>
      <w:proofErr w:type="spellStart"/>
      <w:r w:rsidRPr="006F10AB">
        <w:rPr>
          <w:rFonts w:cs="Arial"/>
          <w:snapToGrid w:val="0"/>
        </w:rPr>
        <w:t>así</w:t>
      </w:r>
      <w:proofErr w:type="spellEnd"/>
      <w:r w:rsidRPr="006F10AB">
        <w:rPr>
          <w:rFonts w:cs="Arial"/>
          <w:snapToGrid w:val="0"/>
        </w:rPr>
        <w:t xml:space="preserve"> se </w:t>
      </w:r>
      <w:proofErr w:type="spellStart"/>
      <w:r w:rsidRPr="006F10AB">
        <w:rPr>
          <w:rFonts w:cs="Arial"/>
          <w:snapToGrid w:val="0"/>
        </w:rPr>
        <w:t>requiera</w:t>
      </w:r>
      <w:proofErr w:type="spellEnd"/>
      <w:r w:rsidRPr="006F10AB">
        <w:rPr>
          <w:rFonts w:cs="Arial"/>
          <w:snapToGrid w:val="0"/>
        </w:rPr>
        <w:t>.</w:t>
      </w:r>
    </w:p>
    <w:p w14:paraId="76DE9F20" w14:textId="77777777" w:rsidR="006A46D9" w:rsidRPr="006F10AB" w:rsidRDefault="006A46D9" w:rsidP="006A46D9">
      <w:pPr>
        <w:spacing w:after="0" w:line="240" w:lineRule="auto"/>
        <w:jc w:val="both"/>
        <w:rPr>
          <w:rFonts w:cs="Arial"/>
          <w:b/>
          <w:snapToGrid w:val="0"/>
        </w:rPr>
      </w:pPr>
    </w:p>
    <w:p w14:paraId="558B8011" w14:textId="77777777" w:rsidR="006A46D9" w:rsidRPr="006F10AB" w:rsidRDefault="006A46D9" w:rsidP="006A46D9">
      <w:pPr>
        <w:spacing w:after="0" w:line="240" w:lineRule="auto"/>
        <w:ind w:left="360"/>
        <w:jc w:val="both"/>
        <w:rPr>
          <w:rFonts w:cs="Arial"/>
          <w:b/>
          <w:snapToGrid w:val="0"/>
        </w:rPr>
      </w:pPr>
      <w:r w:rsidRPr="006F10AB">
        <w:rPr>
          <w:rFonts w:cs="Arial"/>
          <w:b/>
          <w:snapToGrid w:val="0"/>
        </w:rPr>
        <w:t xml:space="preserve">d) </w:t>
      </w:r>
      <w:proofErr w:type="spellStart"/>
      <w:r w:rsidRPr="006F10AB">
        <w:rPr>
          <w:rFonts w:cs="Arial"/>
          <w:b/>
          <w:snapToGrid w:val="0"/>
        </w:rPr>
        <w:t>Otra</w:t>
      </w:r>
      <w:proofErr w:type="spellEnd"/>
      <w:r w:rsidRPr="006F10AB">
        <w:rPr>
          <w:rFonts w:cs="Arial"/>
          <w:b/>
          <w:snapToGrid w:val="0"/>
        </w:rPr>
        <w:t xml:space="preserve"> </w:t>
      </w:r>
      <w:proofErr w:type="spellStart"/>
      <w:r w:rsidRPr="006F10AB">
        <w:rPr>
          <w:rFonts w:cs="Arial"/>
          <w:b/>
          <w:snapToGrid w:val="0"/>
        </w:rPr>
        <w:t>documentación</w:t>
      </w:r>
      <w:proofErr w:type="spellEnd"/>
    </w:p>
    <w:p w14:paraId="63BCE650" w14:textId="77777777" w:rsidR="006A46D9" w:rsidRPr="006F10AB" w:rsidRDefault="006A46D9" w:rsidP="006A46D9">
      <w:pPr>
        <w:spacing w:after="0" w:line="240" w:lineRule="auto"/>
        <w:ind w:left="360"/>
        <w:jc w:val="both"/>
        <w:rPr>
          <w:rFonts w:cs="Arial"/>
          <w:b/>
          <w:snapToGrid w:val="0"/>
        </w:rPr>
      </w:pPr>
    </w:p>
    <w:p w14:paraId="60DC789B" w14:textId="77777777" w:rsidR="006A46D9" w:rsidRPr="006F10AB" w:rsidRDefault="006A46D9" w:rsidP="006A46D9">
      <w:pPr>
        <w:spacing w:after="0" w:line="240" w:lineRule="auto"/>
        <w:ind w:left="360"/>
        <w:jc w:val="both"/>
        <w:rPr>
          <w:rFonts w:cs="Arial"/>
          <w:b/>
          <w:snapToGrid w:val="0"/>
        </w:rPr>
      </w:pPr>
      <w:proofErr w:type="spellStart"/>
      <w:r w:rsidRPr="006F10AB">
        <w:rPr>
          <w:rFonts w:cs="Arial"/>
          <w:snapToGrid w:val="0"/>
        </w:rPr>
        <w:t>Cualquier</w:t>
      </w:r>
      <w:proofErr w:type="spellEnd"/>
      <w:r w:rsidRPr="006F10AB">
        <w:rPr>
          <w:rFonts w:cs="Arial"/>
          <w:snapToGrid w:val="0"/>
        </w:rPr>
        <w:t xml:space="preserve"> </w:t>
      </w:r>
      <w:proofErr w:type="spellStart"/>
      <w:r w:rsidRPr="006F10AB">
        <w:rPr>
          <w:rFonts w:cs="Arial"/>
          <w:snapToGrid w:val="0"/>
        </w:rPr>
        <w:t>otra</w:t>
      </w:r>
      <w:proofErr w:type="spellEnd"/>
      <w:r w:rsidRPr="006F10AB">
        <w:rPr>
          <w:rFonts w:cs="Arial"/>
          <w:snapToGrid w:val="0"/>
        </w:rPr>
        <w:t xml:space="preserve"> </w:t>
      </w:r>
      <w:proofErr w:type="spellStart"/>
      <w:r w:rsidRPr="006F10AB">
        <w:rPr>
          <w:rFonts w:cs="Arial"/>
          <w:snapToGrid w:val="0"/>
        </w:rPr>
        <w:t>documentación</w:t>
      </w:r>
      <w:proofErr w:type="spellEnd"/>
      <w:r w:rsidRPr="006F10AB">
        <w:rPr>
          <w:rFonts w:cs="Arial"/>
          <w:snapToGrid w:val="0"/>
        </w:rPr>
        <w:t xml:space="preserve"> que se </w:t>
      </w:r>
      <w:proofErr w:type="spellStart"/>
      <w:r w:rsidRPr="006F10AB">
        <w:rPr>
          <w:rFonts w:cs="Arial"/>
          <w:snapToGrid w:val="0"/>
        </w:rPr>
        <w:t>exija</w:t>
      </w:r>
      <w:proofErr w:type="spellEnd"/>
      <w:r w:rsidRPr="006F10AB">
        <w:rPr>
          <w:rFonts w:cs="Arial"/>
          <w:snapToGrid w:val="0"/>
        </w:rPr>
        <w:t xml:space="preserve"> en el </w:t>
      </w:r>
      <w:proofErr w:type="spellStart"/>
      <w:r w:rsidRPr="006F10AB">
        <w:rPr>
          <w:rFonts w:cs="Arial"/>
          <w:snapToGrid w:val="0"/>
        </w:rPr>
        <w:t>a</w:t>
      </w:r>
      <w:r w:rsidRPr="006F10AB">
        <w:rPr>
          <w:rFonts w:cs="Arial"/>
          <w:b/>
          <w:snapToGrid w:val="0"/>
        </w:rPr>
        <w:t>partado</w:t>
      </w:r>
      <w:proofErr w:type="spellEnd"/>
      <w:r w:rsidRPr="006F10AB">
        <w:rPr>
          <w:rFonts w:cs="Arial"/>
          <w:b/>
          <w:snapToGrid w:val="0"/>
        </w:rPr>
        <w:t xml:space="preserve"> J del </w:t>
      </w:r>
      <w:proofErr w:type="spellStart"/>
      <w:r w:rsidRPr="006F10AB">
        <w:rPr>
          <w:rFonts w:cs="Arial"/>
          <w:b/>
          <w:snapToGrid w:val="0"/>
        </w:rPr>
        <w:t>cuadro</w:t>
      </w:r>
      <w:proofErr w:type="spellEnd"/>
      <w:r w:rsidRPr="006F10AB">
        <w:rPr>
          <w:rFonts w:cs="Arial"/>
          <w:b/>
          <w:snapToGrid w:val="0"/>
        </w:rPr>
        <w:t xml:space="preserve"> de </w:t>
      </w:r>
      <w:proofErr w:type="spellStart"/>
      <w:r w:rsidRPr="006F10AB">
        <w:rPr>
          <w:rFonts w:cs="Arial"/>
          <w:b/>
          <w:snapToGrid w:val="0"/>
        </w:rPr>
        <w:t>características</w:t>
      </w:r>
      <w:proofErr w:type="spellEnd"/>
      <w:r w:rsidRPr="006F10AB">
        <w:rPr>
          <w:rFonts w:cs="Arial"/>
          <w:b/>
          <w:snapToGrid w:val="0"/>
        </w:rPr>
        <w:t xml:space="preserve">. </w:t>
      </w:r>
    </w:p>
    <w:p w14:paraId="050BC195" w14:textId="77777777" w:rsidR="006A46D9" w:rsidRPr="006F10AB" w:rsidRDefault="006A46D9" w:rsidP="006A46D9">
      <w:pPr>
        <w:spacing w:after="0" w:line="240" w:lineRule="auto"/>
        <w:ind w:left="360"/>
        <w:jc w:val="both"/>
        <w:rPr>
          <w:rFonts w:cs="Arial"/>
          <w:b/>
          <w:snapToGrid w:val="0"/>
        </w:rPr>
      </w:pPr>
    </w:p>
    <w:p w14:paraId="2F0E1A7E" w14:textId="77777777" w:rsidR="006A46D9" w:rsidRPr="006F10AB" w:rsidRDefault="006A46D9" w:rsidP="006A46D9">
      <w:pPr>
        <w:tabs>
          <w:tab w:val="left" w:pos="0"/>
          <w:tab w:val="left" w:pos="284"/>
          <w:tab w:val="left" w:pos="1473"/>
          <w:tab w:val="left" w:pos="4320"/>
        </w:tabs>
        <w:spacing w:after="0" w:line="240" w:lineRule="auto"/>
        <w:ind w:left="360"/>
        <w:jc w:val="both"/>
        <w:rPr>
          <w:rFonts w:cs="Arial"/>
          <w:b/>
          <w:snapToGrid w:val="0"/>
        </w:rPr>
      </w:pPr>
      <w:r w:rsidRPr="006F10AB">
        <w:rPr>
          <w:rFonts w:cs="Arial"/>
          <w:b/>
          <w:snapToGrid w:val="0"/>
        </w:rPr>
        <w:t xml:space="preserve">e) </w:t>
      </w:r>
      <w:proofErr w:type="spellStart"/>
      <w:r w:rsidRPr="006F10AB">
        <w:rPr>
          <w:rFonts w:cs="Arial"/>
          <w:b/>
          <w:snapToGrid w:val="0"/>
        </w:rPr>
        <w:t>Garantía</w:t>
      </w:r>
      <w:proofErr w:type="spellEnd"/>
      <w:r w:rsidRPr="006F10AB">
        <w:rPr>
          <w:rFonts w:cs="Arial"/>
          <w:b/>
          <w:snapToGrid w:val="0"/>
        </w:rPr>
        <w:t xml:space="preserve"> provisional</w:t>
      </w:r>
    </w:p>
    <w:p w14:paraId="4B1B1170" w14:textId="77777777" w:rsidR="006A46D9" w:rsidRPr="006F10AB" w:rsidRDefault="006A46D9" w:rsidP="006A46D9">
      <w:pPr>
        <w:tabs>
          <w:tab w:val="left" w:pos="0"/>
          <w:tab w:val="left" w:pos="284"/>
          <w:tab w:val="left" w:pos="1473"/>
          <w:tab w:val="left" w:pos="4320"/>
        </w:tabs>
        <w:spacing w:after="0" w:line="240" w:lineRule="auto"/>
        <w:ind w:left="360"/>
        <w:jc w:val="both"/>
        <w:rPr>
          <w:rFonts w:cs="Arial"/>
          <w:snapToGrid w:val="0"/>
        </w:rPr>
      </w:pPr>
    </w:p>
    <w:p w14:paraId="6878E255" w14:textId="77777777" w:rsidR="006A46D9" w:rsidRPr="006F10AB" w:rsidRDefault="006A46D9" w:rsidP="006A46D9">
      <w:pPr>
        <w:tabs>
          <w:tab w:val="left" w:pos="0"/>
          <w:tab w:val="left" w:pos="284"/>
          <w:tab w:val="left" w:pos="1473"/>
          <w:tab w:val="left" w:pos="4320"/>
        </w:tabs>
        <w:spacing w:after="0" w:line="240" w:lineRule="auto"/>
        <w:ind w:left="360"/>
        <w:jc w:val="both"/>
        <w:rPr>
          <w:rFonts w:cs="Arial"/>
          <w:snapToGrid w:val="0"/>
        </w:rPr>
      </w:pPr>
      <w:r w:rsidRPr="006F10AB">
        <w:rPr>
          <w:rFonts w:cs="Arial"/>
          <w:snapToGrid w:val="0"/>
        </w:rPr>
        <w:t xml:space="preserve">Resguardo </w:t>
      </w:r>
      <w:proofErr w:type="spellStart"/>
      <w:r w:rsidRPr="006F10AB">
        <w:rPr>
          <w:rFonts w:cs="Arial"/>
          <w:snapToGrid w:val="0"/>
        </w:rPr>
        <w:t>acreditativo</w:t>
      </w:r>
      <w:proofErr w:type="spellEnd"/>
      <w:r w:rsidRPr="006F10AB">
        <w:rPr>
          <w:rFonts w:cs="Arial"/>
          <w:snapToGrid w:val="0"/>
        </w:rPr>
        <w:t xml:space="preserve"> de la </w:t>
      </w:r>
      <w:proofErr w:type="spellStart"/>
      <w:r w:rsidRPr="006F10AB">
        <w:rPr>
          <w:rFonts w:cs="Arial"/>
          <w:snapToGrid w:val="0"/>
        </w:rPr>
        <w:t>constitución</w:t>
      </w:r>
      <w:proofErr w:type="spellEnd"/>
      <w:r w:rsidRPr="006F10AB">
        <w:rPr>
          <w:rFonts w:cs="Arial"/>
          <w:snapToGrid w:val="0"/>
        </w:rPr>
        <w:t xml:space="preserve"> de la </w:t>
      </w:r>
      <w:proofErr w:type="spellStart"/>
      <w:r w:rsidRPr="006F10AB">
        <w:rPr>
          <w:rFonts w:cs="Arial"/>
          <w:snapToGrid w:val="0"/>
        </w:rPr>
        <w:t>garantía</w:t>
      </w:r>
      <w:proofErr w:type="spellEnd"/>
      <w:r w:rsidRPr="006F10AB">
        <w:rPr>
          <w:rFonts w:cs="Arial"/>
          <w:snapToGrid w:val="0"/>
        </w:rPr>
        <w:t xml:space="preserve"> provisional </w:t>
      </w:r>
      <w:proofErr w:type="spellStart"/>
      <w:r w:rsidRPr="006F10AB">
        <w:rPr>
          <w:rFonts w:cs="Arial"/>
          <w:snapToGrid w:val="0"/>
        </w:rPr>
        <w:t>cuando</w:t>
      </w:r>
      <w:proofErr w:type="spellEnd"/>
      <w:r w:rsidRPr="006F10AB">
        <w:rPr>
          <w:rFonts w:cs="Arial"/>
          <w:snapToGrid w:val="0"/>
        </w:rPr>
        <w:t xml:space="preserve"> se </w:t>
      </w:r>
      <w:proofErr w:type="spellStart"/>
      <w:r w:rsidRPr="006F10AB">
        <w:rPr>
          <w:rFonts w:cs="Arial"/>
          <w:snapToGrid w:val="0"/>
        </w:rPr>
        <w:t>establezca</w:t>
      </w:r>
      <w:proofErr w:type="spellEnd"/>
      <w:r w:rsidRPr="006F10AB">
        <w:rPr>
          <w:rFonts w:cs="Arial"/>
          <w:snapToGrid w:val="0"/>
        </w:rPr>
        <w:t xml:space="preserve"> en el </w:t>
      </w:r>
      <w:proofErr w:type="spellStart"/>
      <w:r w:rsidRPr="006F10AB">
        <w:rPr>
          <w:rFonts w:cs="Arial"/>
          <w:snapToGrid w:val="0"/>
        </w:rPr>
        <w:t>a</w:t>
      </w:r>
      <w:r w:rsidRPr="006F10AB">
        <w:rPr>
          <w:rFonts w:cs="Arial"/>
          <w:b/>
          <w:snapToGrid w:val="0"/>
        </w:rPr>
        <w:t>partado</w:t>
      </w:r>
      <w:proofErr w:type="spellEnd"/>
      <w:r w:rsidRPr="006F10AB">
        <w:rPr>
          <w:rFonts w:cs="Arial"/>
          <w:b/>
          <w:snapToGrid w:val="0"/>
        </w:rPr>
        <w:t xml:space="preserve"> K.1 del </w:t>
      </w:r>
      <w:proofErr w:type="spellStart"/>
      <w:r w:rsidRPr="006F10AB">
        <w:rPr>
          <w:rFonts w:cs="Arial"/>
          <w:b/>
          <w:snapToGrid w:val="0"/>
        </w:rPr>
        <w:t>cuadro</w:t>
      </w:r>
      <w:proofErr w:type="spellEnd"/>
      <w:r w:rsidRPr="006F10AB">
        <w:rPr>
          <w:rFonts w:cs="Arial"/>
          <w:b/>
          <w:snapToGrid w:val="0"/>
        </w:rPr>
        <w:t xml:space="preserve"> de </w:t>
      </w:r>
      <w:proofErr w:type="spellStart"/>
      <w:r w:rsidRPr="006F10AB">
        <w:rPr>
          <w:rFonts w:cs="Arial"/>
          <w:b/>
          <w:snapToGrid w:val="0"/>
        </w:rPr>
        <w:t>características</w:t>
      </w:r>
      <w:proofErr w:type="spellEnd"/>
      <w:r w:rsidRPr="006F10AB">
        <w:rPr>
          <w:rFonts w:cs="Arial"/>
          <w:snapToGrid w:val="0"/>
        </w:rPr>
        <w:t xml:space="preserve"> y por el </w:t>
      </w:r>
      <w:proofErr w:type="spellStart"/>
      <w:r w:rsidRPr="006F10AB">
        <w:rPr>
          <w:rFonts w:cs="Arial"/>
          <w:snapToGrid w:val="0"/>
        </w:rPr>
        <w:t>importe</w:t>
      </w:r>
      <w:proofErr w:type="spellEnd"/>
      <w:r w:rsidRPr="006F10AB">
        <w:rPr>
          <w:rFonts w:cs="Arial"/>
          <w:snapToGrid w:val="0"/>
        </w:rPr>
        <w:t xml:space="preserve"> que se </w:t>
      </w:r>
      <w:proofErr w:type="spellStart"/>
      <w:r w:rsidRPr="006F10AB">
        <w:rPr>
          <w:rFonts w:cs="Arial"/>
          <w:snapToGrid w:val="0"/>
        </w:rPr>
        <w:t>determine</w:t>
      </w:r>
      <w:proofErr w:type="spellEnd"/>
      <w:r w:rsidRPr="006F10AB">
        <w:rPr>
          <w:rFonts w:cs="Arial"/>
          <w:snapToGrid w:val="0"/>
        </w:rPr>
        <w:t>.</w:t>
      </w:r>
    </w:p>
    <w:p w14:paraId="008FBF42" w14:textId="77777777" w:rsidR="006A46D9" w:rsidRPr="006F10AB" w:rsidRDefault="006A46D9" w:rsidP="006A46D9">
      <w:pPr>
        <w:tabs>
          <w:tab w:val="left" w:pos="0"/>
          <w:tab w:val="left" w:pos="284"/>
          <w:tab w:val="left" w:pos="1473"/>
          <w:tab w:val="left" w:pos="4320"/>
        </w:tabs>
        <w:spacing w:after="0" w:line="240" w:lineRule="auto"/>
        <w:ind w:left="360"/>
        <w:jc w:val="both"/>
        <w:rPr>
          <w:rFonts w:cs="Arial"/>
          <w:snapToGrid w:val="0"/>
        </w:rPr>
      </w:pPr>
    </w:p>
    <w:p w14:paraId="25A8FB6E" w14:textId="77777777" w:rsidR="006A46D9" w:rsidRPr="006F10AB" w:rsidRDefault="006A46D9" w:rsidP="006A46D9">
      <w:pPr>
        <w:tabs>
          <w:tab w:val="left" w:pos="0"/>
          <w:tab w:val="left" w:pos="284"/>
          <w:tab w:val="left" w:pos="1473"/>
          <w:tab w:val="left" w:pos="4320"/>
        </w:tabs>
        <w:spacing w:after="0" w:line="240" w:lineRule="auto"/>
        <w:ind w:left="360"/>
        <w:jc w:val="both"/>
        <w:rPr>
          <w:rFonts w:cs="Arial"/>
          <w:snapToGrid w:val="0"/>
        </w:rPr>
      </w:pPr>
      <w:r w:rsidRPr="006F10AB">
        <w:rPr>
          <w:rFonts w:cs="Arial"/>
          <w:snapToGrid w:val="0"/>
        </w:rPr>
        <w:t xml:space="preserve">La </w:t>
      </w:r>
      <w:proofErr w:type="spellStart"/>
      <w:r w:rsidRPr="006F10AB">
        <w:rPr>
          <w:rFonts w:cs="Arial"/>
          <w:snapToGrid w:val="0"/>
        </w:rPr>
        <w:t>garantía</w:t>
      </w:r>
      <w:proofErr w:type="spellEnd"/>
      <w:r w:rsidRPr="006F10AB">
        <w:rPr>
          <w:rFonts w:cs="Arial"/>
          <w:snapToGrid w:val="0"/>
        </w:rPr>
        <w:t xml:space="preserve"> provisional se </w:t>
      </w:r>
      <w:proofErr w:type="spellStart"/>
      <w:r w:rsidRPr="006F10AB">
        <w:rPr>
          <w:rFonts w:cs="Arial"/>
          <w:snapToGrid w:val="0"/>
        </w:rPr>
        <w:t>puede</w:t>
      </w:r>
      <w:proofErr w:type="spellEnd"/>
      <w:r w:rsidRPr="006F10AB">
        <w:rPr>
          <w:rFonts w:cs="Arial"/>
          <w:snapToGrid w:val="0"/>
        </w:rPr>
        <w:t xml:space="preserve"> constituir:</w:t>
      </w:r>
    </w:p>
    <w:p w14:paraId="5EC26421" w14:textId="77777777" w:rsidR="006A46D9" w:rsidRPr="006F10AB" w:rsidRDefault="006A46D9" w:rsidP="006A46D9">
      <w:pPr>
        <w:tabs>
          <w:tab w:val="left" w:pos="0"/>
          <w:tab w:val="left" w:pos="284"/>
          <w:tab w:val="left" w:pos="1473"/>
          <w:tab w:val="left" w:pos="4320"/>
        </w:tabs>
        <w:spacing w:after="0" w:line="240" w:lineRule="auto"/>
        <w:ind w:left="360"/>
        <w:jc w:val="both"/>
        <w:rPr>
          <w:rFonts w:cs="Arial"/>
          <w:snapToGrid w:val="0"/>
        </w:rPr>
      </w:pPr>
    </w:p>
    <w:p w14:paraId="62884208" w14:textId="77777777" w:rsidR="006A46D9" w:rsidRPr="006F10AB" w:rsidRDefault="006A46D9" w:rsidP="006A46D9">
      <w:pPr>
        <w:tabs>
          <w:tab w:val="left" w:pos="0"/>
          <w:tab w:val="left" w:pos="284"/>
          <w:tab w:val="left" w:pos="1473"/>
          <w:tab w:val="left" w:pos="4320"/>
        </w:tabs>
        <w:spacing w:after="0" w:line="240" w:lineRule="auto"/>
        <w:ind w:left="360"/>
        <w:jc w:val="both"/>
        <w:rPr>
          <w:rFonts w:cs="Arial"/>
          <w:snapToGrid w:val="0"/>
        </w:rPr>
      </w:pPr>
      <w:r w:rsidRPr="006F10AB">
        <w:rPr>
          <w:rFonts w:cs="Arial"/>
          <w:snapToGrid w:val="0"/>
        </w:rPr>
        <w:lastRenderedPageBreak/>
        <w:t xml:space="preserve">- En </w:t>
      </w:r>
      <w:proofErr w:type="spellStart"/>
      <w:r w:rsidRPr="006F10AB">
        <w:rPr>
          <w:rFonts w:cs="Arial"/>
          <w:snapToGrid w:val="0"/>
        </w:rPr>
        <w:t>efectivo</w:t>
      </w:r>
      <w:proofErr w:type="spellEnd"/>
      <w:r w:rsidRPr="006F10AB">
        <w:rPr>
          <w:rFonts w:cs="Arial"/>
          <w:snapToGrid w:val="0"/>
        </w:rPr>
        <w:t xml:space="preserve"> o en valores de </w:t>
      </w:r>
      <w:proofErr w:type="spellStart"/>
      <w:r w:rsidRPr="006F10AB">
        <w:rPr>
          <w:rFonts w:cs="Arial"/>
          <w:snapToGrid w:val="0"/>
        </w:rPr>
        <w:t>deuda</w:t>
      </w:r>
      <w:proofErr w:type="spellEnd"/>
      <w:r w:rsidRPr="006F10AB">
        <w:rPr>
          <w:rFonts w:cs="Arial"/>
          <w:snapToGrid w:val="0"/>
        </w:rPr>
        <w:t xml:space="preserve"> pública, con </w:t>
      </w:r>
      <w:proofErr w:type="spellStart"/>
      <w:r w:rsidRPr="006F10AB">
        <w:rPr>
          <w:rFonts w:cs="Arial"/>
          <w:snapToGrid w:val="0"/>
        </w:rPr>
        <w:t>sujeción</w:t>
      </w:r>
      <w:proofErr w:type="spellEnd"/>
      <w:r w:rsidRPr="006F10AB">
        <w:rPr>
          <w:rFonts w:cs="Arial"/>
          <w:snapToGrid w:val="0"/>
        </w:rPr>
        <w:t xml:space="preserve"> en cada caso, a las condiciones </w:t>
      </w:r>
      <w:proofErr w:type="spellStart"/>
      <w:r w:rsidRPr="006F10AB">
        <w:rPr>
          <w:rFonts w:cs="Arial"/>
          <w:snapToGrid w:val="0"/>
        </w:rPr>
        <w:t>reglamentariamente</w:t>
      </w:r>
      <w:proofErr w:type="spellEnd"/>
      <w:r w:rsidRPr="006F10AB">
        <w:rPr>
          <w:rFonts w:cs="Arial"/>
          <w:snapToGrid w:val="0"/>
        </w:rPr>
        <w:t xml:space="preserve"> </w:t>
      </w:r>
      <w:proofErr w:type="spellStart"/>
      <w:r w:rsidRPr="006F10AB">
        <w:rPr>
          <w:rFonts w:cs="Arial"/>
          <w:snapToGrid w:val="0"/>
        </w:rPr>
        <w:t>establecidas</w:t>
      </w:r>
      <w:proofErr w:type="spellEnd"/>
      <w:r w:rsidRPr="006F10AB">
        <w:rPr>
          <w:rFonts w:cs="Arial"/>
          <w:snapToGrid w:val="0"/>
        </w:rPr>
        <w:t xml:space="preserve">, y de </w:t>
      </w:r>
      <w:proofErr w:type="spellStart"/>
      <w:r w:rsidRPr="006F10AB">
        <w:rPr>
          <w:rFonts w:cs="Arial"/>
          <w:snapToGrid w:val="0"/>
        </w:rPr>
        <w:t>acuerdo</w:t>
      </w:r>
      <w:proofErr w:type="spellEnd"/>
      <w:r w:rsidRPr="006F10AB">
        <w:rPr>
          <w:rFonts w:cs="Arial"/>
          <w:snapToGrid w:val="0"/>
        </w:rPr>
        <w:t xml:space="preserve"> con los </w:t>
      </w:r>
      <w:proofErr w:type="spellStart"/>
      <w:r w:rsidRPr="006F10AB">
        <w:rPr>
          <w:rFonts w:cs="Arial"/>
          <w:snapToGrid w:val="0"/>
        </w:rPr>
        <w:t>requisitos</w:t>
      </w:r>
      <w:proofErr w:type="spellEnd"/>
      <w:r w:rsidRPr="006F10AB">
        <w:rPr>
          <w:rFonts w:cs="Arial"/>
          <w:snapToGrid w:val="0"/>
        </w:rPr>
        <w:t xml:space="preserve"> </w:t>
      </w:r>
      <w:proofErr w:type="spellStart"/>
      <w:r w:rsidRPr="006F10AB">
        <w:rPr>
          <w:rFonts w:cs="Arial"/>
          <w:snapToGrid w:val="0"/>
        </w:rPr>
        <w:t>dispuestos</w:t>
      </w:r>
      <w:proofErr w:type="spellEnd"/>
      <w:r w:rsidRPr="006F10AB">
        <w:rPr>
          <w:rFonts w:cs="Arial"/>
          <w:snapToGrid w:val="0"/>
        </w:rPr>
        <w:t xml:space="preserve"> en el </w:t>
      </w:r>
      <w:proofErr w:type="spellStart"/>
      <w:r w:rsidRPr="006F10AB">
        <w:rPr>
          <w:rFonts w:cs="Arial"/>
          <w:snapToGrid w:val="0"/>
        </w:rPr>
        <w:t>artículo</w:t>
      </w:r>
      <w:proofErr w:type="spellEnd"/>
      <w:r w:rsidRPr="006F10AB">
        <w:rPr>
          <w:rFonts w:cs="Arial"/>
          <w:snapToGrid w:val="0"/>
        </w:rPr>
        <w:t xml:space="preserve"> 55 del RGLCAP y a los </w:t>
      </w:r>
      <w:proofErr w:type="spellStart"/>
      <w:r w:rsidRPr="006F10AB">
        <w:rPr>
          <w:rFonts w:cs="Arial"/>
          <w:snapToGrid w:val="0"/>
        </w:rPr>
        <w:t>modelos</w:t>
      </w:r>
      <w:proofErr w:type="spellEnd"/>
      <w:r w:rsidRPr="006F10AB">
        <w:rPr>
          <w:rFonts w:cs="Arial"/>
          <w:snapToGrid w:val="0"/>
        </w:rPr>
        <w:t xml:space="preserve"> que </w:t>
      </w:r>
      <w:proofErr w:type="spellStart"/>
      <w:r w:rsidRPr="006F10AB">
        <w:rPr>
          <w:rFonts w:cs="Arial"/>
          <w:snapToGrid w:val="0"/>
        </w:rPr>
        <w:t>figuran</w:t>
      </w:r>
      <w:proofErr w:type="spellEnd"/>
      <w:r w:rsidRPr="006F10AB">
        <w:rPr>
          <w:rFonts w:cs="Arial"/>
          <w:snapToGrid w:val="0"/>
        </w:rPr>
        <w:t xml:space="preserve"> en los </w:t>
      </w:r>
      <w:proofErr w:type="spellStart"/>
      <w:r w:rsidRPr="006F10AB">
        <w:rPr>
          <w:rFonts w:cs="Arial"/>
          <w:snapToGrid w:val="0"/>
        </w:rPr>
        <w:t>anexos</w:t>
      </w:r>
      <w:proofErr w:type="spellEnd"/>
      <w:r w:rsidRPr="006F10AB">
        <w:rPr>
          <w:rFonts w:cs="Arial"/>
          <w:snapToGrid w:val="0"/>
        </w:rPr>
        <w:t xml:space="preserve"> III e IV de la </w:t>
      </w:r>
      <w:proofErr w:type="spellStart"/>
      <w:r w:rsidRPr="006F10AB">
        <w:rPr>
          <w:rFonts w:cs="Arial"/>
          <w:snapToGrid w:val="0"/>
        </w:rPr>
        <w:t>misma</w:t>
      </w:r>
      <w:proofErr w:type="spellEnd"/>
      <w:r w:rsidRPr="006F10AB">
        <w:rPr>
          <w:rFonts w:cs="Arial"/>
          <w:snapToGrid w:val="0"/>
        </w:rPr>
        <w:t xml:space="preserve"> norma. </w:t>
      </w:r>
    </w:p>
    <w:p w14:paraId="205A0E9D" w14:textId="77777777" w:rsidR="006A46D9" w:rsidRPr="006F10AB" w:rsidRDefault="006A46D9" w:rsidP="006A46D9">
      <w:pPr>
        <w:tabs>
          <w:tab w:val="left" w:pos="0"/>
          <w:tab w:val="left" w:pos="284"/>
          <w:tab w:val="left" w:pos="1473"/>
          <w:tab w:val="left" w:pos="4320"/>
        </w:tabs>
        <w:spacing w:after="0" w:line="240" w:lineRule="auto"/>
        <w:ind w:left="360"/>
        <w:jc w:val="both"/>
        <w:rPr>
          <w:rFonts w:cs="Arial"/>
          <w:snapToGrid w:val="0"/>
        </w:rPr>
      </w:pPr>
    </w:p>
    <w:p w14:paraId="39EF717B" w14:textId="77777777" w:rsidR="006A46D9" w:rsidRPr="006F10AB" w:rsidRDefault="006A46D9" w:rsidP="006A46D9">
      <w:pPr>
        <w:tabs>
          <w:tab w:val="left" w:pos="0"/>
          <w:tab w:val="left" w:pos="284"/>
          <w:tab w:val="left" w:pos="1473"/>
          <w:tab w:val="left" w:pos="4320"/>
        </w:tabs>
        <w:spacing w:after="0" w:line="240" w:lineRule="auto"/>
        <w:ind w:left="360"/>
        <w:jc w:val="both"/>
        <w:rPr>
          <w:rFonts w:cs="Arial"/>
          <w:snapToGrid w:val="0"/>
        </w:rPr>
      </w:pPr>
      <w:r w:rsidRPr="006F10AB">
        <w:rPr>
          <w:rFonts w:cs="Arial"/>
          <w:snapToGrid w:val="0"/>
        </w:rPr>
        <w:t xml:space="preserve">El </w:t>
      </w:r>
      <w:proofErr w:type="spellStart"/>
      <w:r w:rsidRPr="006F10AB">
        <w:rPr>
          <w:rFonts w:cs="Arial"/>
          <w:snapToGrid w:val="0"/>
        </w:rPr>
        <w:t>efectivo</w:t>
      </w:r>
      <w:proofErr w:type="spellEnd"/>
      <w:r w:rsidRPr="006F10AB">
        <w:rPr>
          <w:rFonts w:cs="Arial"/>
          <w:snapToGrid w:val="0"/>
        </w:rPr>
        <w:t xml:space="preserve"> se </w:t>
      </w:r>
      <w:proofErr w:type="spellStart"/>
      <w:r w:rsidRPr="006F10AB">
        <w:rPr>
          <w:rFonts w:cs="Arial"/>
          <w:snapToGrid w:val="0"/>
        </w:rPr>
        <w:t>debe</w:t>
      </w:r>
      <w:proofErr w:type="spellEnd"/>
      <w:r w:rsidRPr="006F10AB">
        <w:rPr>
          <w:rFonts w:cs="Arial"/>
          <w:snapToGrid w:val="0"/>
        </w:rPr>
        <w:t xml:space="preserve"> depositar en la Caja General de </w:t>
      </w:r>
      <w:proofErr w:type="spellStart"/>
      <w:r w:rsidRPr="006F10AB">
        <w:rPr>
          <w:rFonts w:cs="Arial"/>
          <w:snapToGrid w:val="0"/>
        </w:rPr>
        <w:t>Depósitos</w:t>
      </w:r>
      <w:proofErr w:type="spellEnd"/>
      <w:r w:rsidRPr="006F10AB">
        <w:rPr>
          <w:rFonts w:cs="Arial"/>
          <w:snapToGrid w:val="0"/>
        </w:rPr>
        <w:t xml:space="preserve"> de la </w:t>
      </w:r>
      <w:proofErr w:type="spellStart"/>
      <w:r w:rsidRPr="006F10AB">
        <w:rPr>
          <w:rFonts w:cs="Arial"/>
          <w:snapToGrid w:val="0"/>
        </w:rPr>
        <w:t>Tesorería</w:t>
      </w:r>
      <w:proofErr w:type="spellEnd"/>
      <w:r w:rsidRPr="006F10AB">
        <w:rPr>
          <w:rFonts w:cs="Arial"/>
          <w:snapToGrid w:val="0"/>
        </w:rPr>
        <w:t xml:space="preserve"> General de la Generalitat de Catalunya o en las </w:t>
      </w:r>
      <w:proofErr w:type="spellStart"/>
      <w:r w:rsidRPr="006F10AB">
        <w:rPr>
          <w:rFonts w:cs="Arial"/>
          <w:snapToGrid w:val="0"/>
        </w:rPr>
        <w:t>cajas</w:t>
      </w:r>
      <w:proofErr w:type="spellEnd"/>
      <w:r w:rsidRPr="006F10AB">
        <w:rPr>
          <w:rFonts w:cs="Arial"/>
          <w:snapToGrid w:val="0"/>
        </w:rPr>
        <w:t xml:space="preserve"> de </w:t>
      </w:r>
      <w:proofErr w:type="spellStart"/>
      <w:r w:rsidRPr="006F10AB">
        <w:rPr>
          <w:rFonts w:cs="Arial"/>
          <w:snapToGrid w:val="0"/>
        </w:rPr>
        <w:t>depósitos</w:t>
      </w:r>
      <w:proofErr w:type="spellEnd"/>
      <w:r w:rsidRPr="006F10AB">
        <w:rPr>
          <w:rFonts w:cs="Arial"/>
          <w:snapToGrid w:val="0"/>
        </w:rPr>
        <w:t xml:space="preserve"> de las </w:t>
      </w:r>
      <w:proofErr w:type="spellStart"/>
      <w:r w:rsidRPr="006F10AB">
        <w:rPr>
          <w:rFonts w:cs="Arial"/>
          <w:snapToGrid w:val="0"/>
        </w:rPr>
        <w:t>tesorerías</w:t>
      </w:r>
      <w:proofErr w:type="spellEnd"/>
      <w:r w:rsidRPr="006F10AB">
        <w:rPr>
          <w:rFonts w:cs="Arial"/>
          <w:snapToGrid w:val="0"/>
        </w:rPr>
        <w:t xml:space="preserve"> </w:t>
      </w:r>
      <w:proofErr w:type="spellStart"/>
      <w:r w:rsidRPr="006F10AB">
        <w:rPr>
          <w:rFonts w:cs="Arial"/>
          <w:snapToGrid w:val="0"/>
        </w:rPr>
        <w:t>territoriales</w:t>
      </w:r>
      <w:proofErr w:type="spellEnd"/>
      <w:r w:rsidRPr="006F10AB">
        <w:rPr>
          <w:rFonts w:cs="Arial"/>
          <w:snapToGrid w:val="0"/>
        </w:rPr>
        <w:t xml:space="preserve">. Los </w:t>
      </w:r>
      <w:proofErr w:type="spellStart"/>
      <w:r w:rsidRPr="006F10AB">
        <w:rPr>
          <w:rFonts w:cs="Arial"/>
          <w:snapToGrid w:val="0"/>
        </w:rPr>
        <w:t>certificados</w:t>
      </w:r>
      <w:proofErr w:type="spellEnd"/>
      <w:r w:rsidRPr="006F10AB">
        <w:rPr>
          <w:rFonts w:cs="Arial"/>
          <w:snapToGrid w:val="0"/>
        </w:rPr>
        <w:t xml:space="preserve"> de </w:t>
      </w:r>
      <w:proofErr w:type="spellStart"/>
      <w:r w:rsidRPr="006F10AB">
        <w:rPr>
          <w:rFonts w:cs="Arial"/>
          <w:snapToGrid w:val="0"/>
        </w:rPr>
        <w:t>inmovilización</w:t>
      </w:r>
      <w:proofErr w:type="spellEnd"/>
      <w:r w:rsidRPr="006F10AB">
        <w:rPr>
          <w:rFonts w:cs="Arial"/>
          <w:snapToGrid w:val="0"/>
        </w:rPr>
        <w:t xml:space="preserve"> de los valores </w:t>
      </w:r>
      <w:proofErr w:type="spellStart"/>
      <w:r w:rsidRPr="006F10AB">
        <w:rPr>
          <w:rFonts w:cs="Arial"/>
          <w:snapToGrid w:val="0"/>
        </w:rPr>
        <w:t>anotados</w:t>
      </w:r>
      <w:proofErr w:type="spellEnd"/>
      <w:r w:rsidRPr="006F10AB">
        <w:rPr>
          <w:rFonts w:cs="Arial"/>
          <w:snapToGrid w:val="0"/>
        </w:rPr>
        <w:t xml:space="preserve"> se </w:t>
      </w:r>
      <w:proofErr w:type="spellStart"/>
      <w:r w:rsidRPr="006F10AB">
        <w:rPr>
          <w:rFonts w:cs="Arial"/>
          <w:snapToGrid w:val="0"/>
        </w:rPr>
        <w:t>deben</w:t>
      </w:r>
      <w:proofErr w:type="spellEnd"/>
      <w:r w:rsidRPr="006F10AB">
        <w:rPr>
          <w:rFonts w:cs="Arial"/>
          <w:snapToGrid w:val="0"/>
        </w:rPr>
        <w:t xml:space="preserve"> presentar </w:t>
      </w:r>
      <w:proofErr w:type="spellStart"/>
      <w:r w:rsidRPr="006F10AB">
        <w:rPr>
          <w:rFonts w:cs="Arial"/>
          <w:snapToGrid w:val="0"/>
        </w:rPr>
        <w:t>delante</w:t>
      </w:r>
      <w:proofErr w:type="spellEnd"/>
      <w:r w:rsidRPr="006F10AB">
        <w:rPr>
          <w:rFonts w:cs="Arial"/>
          <w:snapToGrid w:val="0"/>
        </w:rPr>
        <w:t xml:space="preserve"> del </w:t>
      </w:r>
      <w:proofErr w:type="spellStart"/>
      <w:r w:rsidRPr="006F10AB">
        <w:rPr>
          <w:rFonts w:cs="Arial"/>
          <w:snapToGrid w:val="0"/>
        </w:rPr>
        <w:t>órgano</w:t>
      </w:r>
      <w:proofErr w:type="spellEnd"/>
      <w:r w:rsidRPr="006F10AB">
        <w:rPr>
          <w:rFonts w:cs="Arial"/>
          <w:snapToGrid w:val="0"/>
        </w:rPr>
        <w:t xml:space="preserve"> de </w:t>
      </w:r>
      <w:proofErr w:type="spellStart"/>
      <w:r w:rsidRPr="006F10AB">
        <w:rPr>
          <w:rFonts w:cs="Arial"/>
          <w:snapToGrid w:val="0"/>
        </w:rPr>
        <w:t>contratación</w:t>
      </w:r>
      <w:proofErr w:type="spellEnd"/>
      <w:r w:rsidRPr="006F10AB">
        <w:rPr>
          <w:rFonts w:cs="Arial"/>
          <w:snapToGrid w:val="0"/>
        </w:rPr>
        <w:t xml:space="preserve">. </w:t>
      </w:r>
    </w:p>
    <w:p w14:paraId="31E14A5C" w14:textId="77777777" w:rsidR="006A46D9" w:rsidRPr="006F10AB" w:rsidRDefault="006A46D9" w:rsidP="006A46D9">
      <w:pPr>
        <w:tabs>
          <w:tab w:val="left" w:pos="0"/>
          <w:tab w:val="left" w:pos="284"/>
          <w:tab w:val="left" w:pos="1473"/>
          <w:tab w:val="left" w:pos="4320"/>
        </w:tabs>
        <w:spacing w:after="0" w:line="240" w:lineRule="auto"/>
        <w:ind w:left="360"/>
        <w:jc w:val="both"/>
        <w:rPr>
          <w:rFonts w:cs="Arial"/>
          <w:snapToGrid w:val="0"/>
        </w:rPr>
      </w:pPr>
    </w:p>
    <w:p w14:paraId="2AEE7A9F" w14:textId="77777777" w:rsidR="006A46D9" w:rsidRPr="006F10AB" w:rsidRDefault="006A46D9" w:rsidP="006A46D9">
      <w:pPr>
        <w:tabs>
          <w:tab w:val="left" w:pos="0"/>
          <w:tab w:val="left" w:pos="284"/>
          <w:tab w:val="left" w:pos="1473"/>
          <w:tab w:val="left" w:pos="4320"/>
        </w:tabs>
        <w:spacing w:after="0" w:line="240" w:lineRule="auto"/>
        <w:ind w:left="360"/>
        <w:jc w:val="both"/>
        <w:rPr>
          <w:rFonts w:cs="Arial"/>
          <w:snapToGrid w:val="0"/>
        </w:rPr>
      </w:pPr>
      <w:r w:rsidRPr="006F10AB">
        <w:rPr>
          <w:rFonts w:cs="Arial"/>
          <w:snapToGrid w:val="0"/>
        </w:rPr>
        <w:t xml:space="preserve">- </w:t>
      </w:r>
      <w:proofErr w:type="spellStart"/>
      <w:r w:rsidRPr="006F10AB">
        <w:rPr>
          <w:rFonts w:cs="Arial"/>
          <w:snapToGrid w:val="0"/>
        </w:rPr>
        <w:t>Mediante</w:t>
      </w:r>
      <w:proofErr w:type="spellEnd"/>
      <w:r w:rsidRPr="006F10AB">
        <w:rPr>
          <w:rFonts w:cs="Arial"/>
          <w:snapToGrid w:val="0"/>
        </w:rPr>
        <w:t xml:space="preserve"> aval </w:t>
      </w:r>
      <w:proofErr w:type="spellStart"/>
      <w:r w:rsidRPr="006F10AB">
        <w:rPr>
          <w:rFonts w:cs="Arial"/>
          <w:snapToGrid w:val="0"/>
        </w:rPr>
        <w:t>presentado</w:t>
      </w:r>
      <w:proofErr w:type="spellEnd"/>
      <w:r w:rsidRPr="006F10AB">
        <w:rPr>
          <w:rFonts w:cs="Arial"/>
          <w:snapToGrid w:val="0"/>
        </w:rPr>
        <w:t xml:space="preserve"> </w:t>
      </w:r>
      <w:proofErr w:type="spellStart"/>
      <w:r w:rsidRPr="006F10AB">
        <w:rPr>
          <w:rFonts w:cs="Arial"/>
          <w:snapToGrid w:val="0"/>
        </w:rPr>
        <w:t>delante</w:t>
      </w:r>
      <w:proofErr w:type="spellEnd"/>
      <w:r w:rsidRPr="006F10AB">
        <w:rPr>
          <w:rFonts w:cs="Arial"/>
          <w:snapToGrid w:val="0"/>
        </w:rPr>
        <w:t xml:space="preserve"> del </w:t>
      </w:r>
      <w:proofErr w:type="spellStart"/>
      <w:r w:rsidRPr="006F10AB">
        <w:rPr>
          <w:rFonts w:cs="Arial"/>
          <w:snapToGrid w:val="0"/>
        </w:rPr>
        <w:t>órgano</w:t>
      </w:r>
      <w:proofErr w:type="spellEnd"/>
      <w:r w:rsidRPr="006F10AB">
        <w:rPr>
          <w:rFonts w:cs="Arial"/>
          <w:snapToGrid w:val="0"/>
        </w:rPr>
        <w:t xml:space="preserve"> de </w:t>
      </w:r>
      <w:proofErr w:type="spellStart"/>
      <w:r w:rsidRPr="006F10AB">
        <w:rPr>
          <w:rFonts w:cs="Arial"/>
          <w:snapToGrid w:val="0"/>
        </w:rPr>
        <w:t>contratación</w:t>
      </w:r>
      <w:proofErr w:type="spellEnd"/>
      <w:r w:rsidRPr="006F10AB">
        <w:rPr>
          <w:rFonts w:cs="Arial"/>
          <w:snapToGrid w:val="0"/>
        </w:rPr>
        <w:t xml:space="preserve">, en la forma y condiciones </w:t>
      </w:r>
      <w:proofErr w:type="spellStart"/>
      <w:r w:rsidRPr="006F10AB">
        <w:rPr>
          <w:rFonts w:cs="Arial"/>
          <w:snapToGrid w:val="0"/>
        </w:rPr>
        <w:t>reglamentarias</w:t>
      </w:r>
      <w:proofErr w:type="spellEnd"/>
      <w:r w:rsidRPr="006F10AB">
        <w:rPr>
          <w:rFonts w:cs="Arial"/>
          <w:snapToGrid w:val="0"/>
        </w:rPr>
        <w:t xml:space="preserve">, y  </w:t>
      </w:r>
      <w:proofErr w:type="spellStart"/>
      <w:r w:rsidRPr="006F10AB">
        <w:rPr>
          <w:rFonts w:cs="Arial"/>
          <w:snapToGrid w:val="0"/>
        </w:rPr>
        <w:t>sin</w:t>
      </w:r>
      <w:proofErr w:type="spellEnd"/>
      <w:r w:rsidRPr="006F10AB">
        <w:rPr>
          <w:rFonts w:cs="Arial"/>
          <w:snapToGrid w:val="0"/>
        </w:rPr>
        <w:t xml:space="preserve"> </w:t>
      </w:r>
      <w:proofErr w:type="spellStart"/>
      <w:r w:rsidRPr="006F10AB">
        <w:rPr>
          <w:rFonts w:cs="Arial"/>
          <w:snapToGrid w:val="0"/>
        </w:rPr>
        <w:t>depositarlo</w:t>
      </w:r>
      <w:proofErr w:type="spellEnd"/>
      <w:r w:rsidRPr="006F10AB">
        <w:rPr>
          <w:rFonts w:cs="Arial"/>
          <w:snapToGrid w:val="0"/>
        </w:rPr>
        <w:t xml:space="preserve"> en la Caja General de </w:t>
      </w:r>
      <w:proofErr w:type="spellStart"/>
      <w:r w:rsidRPr="006F10AB">
        <w:rPr>
          <w:rFonts w:cs="Arial"/>
          <w:snapToGrid w:val="0"/>
        </w:rPr>
        <w:t>Depósitos</w:t>
      </w:r>
      <w:proofErr w:type="spellEnd"/>
      <w:r w:rsidRPr="006F10AB">
        <w:rPr>
          <w:rFonts w:cs="Arial"/>
          <w:snapToGrid w:val="0"/>
        </w:rPr>
        <w:t xml:space="preserve">,  </w:t>
      </w:r>
      <w:proofErr w:type="spellStart"/>
      <w:r w:rsidRPr="006F10AB">
        <w:rPr>
          <w:rFonts w:cs="Arial"/>
          <w:snapToGrid w:val="0"/>
        </w:rPr>
        <w:t>prestado</w:t>
      </w:r>
      <w:proofErr w:type="spellEnd"/>
      <w:r w:rsidRPr="006F10AB">
        <w:rPr>
          <w:rFonts w:cs="Arial"/>
          <w:snapToGrid w:val="0"/>
        </w:rPr>
        <w:t xml:space="preserve"> por </w:t>
      </w:r>
      <w:proofErr w:type="spellStart"/>
      <w:r w:rsidRPr="006F10AB">
        <w:rPr>
          <w:rFonts w:cs="Arial"/>
          <w:snapToGrid w:val="0"/>
        </w:rPr>
        <w:t>cualquier</w:t>
      </w:r>
      <w:proofErr w:type="spellEnd"/>
      <w:r w:rsidRPr="006F10AB">
        <w:rPr>
          <w:rFonts w:cs="Arial"/>
          <w:snapToGrid w:val="0"/>
        </w:rPr>
        <w:t xml:space="preserve"> banco, </w:t>
      </w:r>
      <w:proofErr w:type="spellStart"/>
      <w:r w:rsidRPr="006F10AB">
        <w:rPr>
          <w:rFonts w:cs="Arial"/>
          <w:snapToGrid w:val="0"/>
        </w:rPr>
        <w:t>caja</w:t>
      </w:r>
      <w:proofErr w:type="spellEnd"/>
      <w:r w:rsidRPr="006F10AB">
        <w:rPr>
          <w:rFonts w:cs="Arial"/>
          <w:snapToGrid w:val="0"/>
        </w:rPr>
        <w:t xml:space="preserve"> de </w:t>
      </w:r>
      <w:proofErr w:type="spellStart"/>
      <w:r w:rsidRPr="006F10AB">
        <w:rPr>
          <w:rFonts w:cs="Arial"/>
          <w:snapToGrid w:val="0"/>
        </w:rPr>
        <w:t>ahorros</w:t>
      </w:r>
      <w:proofErr w:type="spellEnd"/>
      <w:r w:rsidRPr="006F10AB">
        <w:rPr>
          <w:rFonts w:cs="Arial"/>
          <w:snapToGrid w:val="0"/>
        </w:rPr>
        <w:t xml:space="preserve">, </w:t>
      </w:r>
      <w:proofErr w:type="spellStart"/>
      <w:r w:rsidRPr="006F10AB">
        <w:rPr>
          <w:rFonts w:cs="Arial"/>
          <w:snapToGrid w:val="0"/>
        </w:rPr>
        <w:t>cooperativas</w:t>
      </w:r>
      <w:proofErr w:type="spellEnd"/>
      <w:r w:rsidRPr="006F10AB">
        <w:rPr>
          <w:rFonts w:cs="Arial"/>
          <w:snapToGrid w:val="0"/>
        </w:rPr>
        <w:t xml:space="preserve"> de </w:t>
      </w:r>
      <w:proofErr w:type="spellStart"/>
      <w:r w:rsidRPr="006F10AB">
        <w:rPr>
          <w:rFonts w:cs="Arial"/>
          <w:snapToGrid w:val="0"/>
        </w:rPr>
        <w:t>crédito</w:t>
      </w:r>
      <w:proofErr w:type="spellEnd"/>
      <w:r w:rsidRPr="006F10AB">
        <w:rPr>
          <w:rFonts w:cs="Arial"/>
          <w:snapToGrid w:val="0"/>
        </w:rPr>
        <w:t xml:space="preserve">, </w:t>
      </w:r>
      <w:proofErr w:type="spellStart"/>
      <w:r w:rsidRPr="006F10AB">
        <w:rPr>
          <w:rFonts w:cs="Arial"/>
          <w:snapToGrid w:val="0"/>
        </w:rPr>
        <w:t>establecimiento</w:t>
      </w:r>
      <w:proofErr w:type="spellEnd"/>
      <w:r w:rsidRPr="006F10AB">
        <w:rPr>
          <w:rFonts w:cs="Arial"/>
          <w:snapToGrid w:val="0"/>
        </w:rPr>
        <w:t xml:space="preserve"> </w:t>
      </w:r>
      <w:proofErr w:type="spellStart"/>
      <w:r w:rsidRPr="006F10AB">
        <w:rPr>
          <w:rFonts w:cs="Arial"/>
          <w:snapToGrid w:val="0"/>
        </w:rPr>
        <w:t>financiero</w:t>
      </w:r>
      <w:proofErr w:type="spellEnd"/>
      <w:r w:rsidRPr="006F10AB">
        <w:rPr>
          <w:rFonts w:cs="Arial"/>
          <w:snapToGrid w:val="0"/>
        </w:rPr>
        <w:t xml:space="preserve"> de </w:t>
      </w:r>
      <w:proofErr w:type="spellStart"/>
      <w:r w:rsidRPr="006F10AB">
        <w:rPr>
          <w:rFonts w:cs="Arial"/>
          <w:snapToGrid w:val="0"/>
        </w:rPr>
        <w:t>crédito</w:t>
      </w:r>
      <w:proofErr w:type="spellEnd"/>
      <w:r w:rsidRPr="006F10AB">
        <w:rPr>
          <w:rFonts w:cs="Arial"/>
          <w:snapToGrid w:val="0"/>
        </w:rPr>
        <w:t xml:space="preserve"> o </w:t>
      </w:r>
      <w:proofErr w:type="spellStart"/>
      <w:r w:rsidRPr="006F10AB">
        <w:rPr>
          <w:rFonts w:cs="Arial"/>
          <w:snapToGrid w:val="0"/>
        </w:rPr>
        <w:t>sociedades</w:t>
      </w:r>
      <w:proofErr w:type="spellEnd"/>
      <w:r w:rsidRPr="006F10AB">
        <w:rPr>
          <w:rFonts w:cs="Arial"/>
          <w:snapToGrid w:val="0"/>
        </w:rPr>
        <w:t xml:space="preserve"> de </w:t>
      </w:r>
      <w:proofErr w:type="spellStart"/>
      <w:r w:rsidRPr="006F10AB">
        <w:rPr>
          <w:rFonts w:cs="Arial"/>
          <w:snapToGrid w:val="0"/>
        </w:rPr>
        <w:t>garantía</w:t>
      </w:r>
      <w:proofErr w:type="spellEnd"/>
      <w:r w:rsidRPr="006F10AB">
        <w:rPr>
          <w:rFonts w:cs="Arial"/>
          <w:snapToGrid w:val="0"/>
        </w:rPr>
        <w:t xml:space="preserve"> recíproca </w:t>
      </w:r>
      <w:proofErr w:type="spellStart"/>
      <w:r w:rsidRPr="006F10AB">
        <w:rPr>
          <w:rFonts w:cs="Arial"/>
          <w:snapToGrid w:val="0"/>
        </w:rPr>
        <w:t>autorizados</w:t>
      </w:r>
      <w:proofErr w:type="spellEnd"/>
      <w:r w:rsidRPr="006F10AB">
        <w:rPr>
          <w:rFonts w:cs="Arial"/>
          <w:snapToGrid w:val="0"/>
        </w:rPr>
        <w:t xml:space="preserve"> para operar en España, con </w:t>
      </w:r>
      <w:proofErr w:type="spellStart"/>
      <w:r w:rsidRPr="006F10AB">
        <w:rPr>
          <w:rFonts w:cs="Arial"/>
          <w:snapToGrid w:val="0"/>
        </w:rPr>
        <w:t>estricto</w:t>
      </w:r>
      <w:proofErr w:type="spellEnd"/>
      <w:r w:rsidRPr="006F10AB">
        <w:rPr>
          <w:rFonts w:cs="Arial"/>
          <w:snapToGrid w:val="0"/>
        </w:rPr>
        <w:t xml:space="preserve"> </w:t>
      </w:r>
      <w:proofErr w:type="spellStart"/>
      <w:r w:rsidRPr="006F10AB">
        <w:rPr>
          <w:rFonts w:cs="Arial"/>
          <w:snapToGrid w:val="0"/>
        </w:rPr>
        <w:t>cumplimiento</w:t>
      </w:r>
      <w:proofErr w:type="spellEnd"/>
      <w:r w:rsidRPr="006F10AB">
        <w:rPr>
          <w:rFonts w:cs="Arial"/>
          <w:snapToGrid w:val="0"/>
        </w:rPr>
        <w:t xml:space="preserve"> de lo que </w:t>
      </w:r>
      <w:proofErr w:type="spellStart"/>
      <w:r w:rsidRPr="006F10AB">
        <w:rPr>
          <w:rFonts w:cs="Arial"/>
          <w:snapToGrid w:val="0"/>
        </w:rPr>
        <w:t>disponen</w:t>
      </w:r>
      <w:proofErr w:type="spellEnd"/>
      <w:r w:rsidRPr="006F10AB">
        <w:rPr>
          <w:rFonts w:cs="Arial"/>
          <w:snapToGrid w:val="0"/>
        </w:rPr>
        <w:t xml:space="preserve"> los </w:t>
      </w:r>
      <w:proofErr w:type="spellStart"/>
      <w:r w:rsidRPr="006F10AB">
        <w:rPr>
          <w:rFonts w:cs="Arial"/>
          <w:snapToGrid w:val="0"/>
        </w:rPr>
        <w:t>artículos</w:t>
      </w:r>
      <w:proofErr w:type="spellEnd"/>
      <w:r w:rsidRPr="006F10AB">
        <w:rPr>
          <w:rFonts w:cs="Arial"/>
          <w:snapToGrid w:val="0"/>
        </w:rPr>
        <w:t xml:space="preserve"> 56 y 58 y el </w:t>
      </w:r>
      <w:proofErr w:type="spellStart"/>
      <w:r w:rsidRPr="006F10AB">
        <w:rPr>
          <w:rFonts w:cs="Arial"/>
          <w:snapToGrid w:val="0"/>
        </w:rPr>
        <w:t>anexo</w:t>
      </w:r>
      <w:proofErr w:type="spellEnd"/>
      <w:r w:rsidRPr="006F10AB">
        <w:rPr>
          <w:rFonts w:cs="Arial"/>
          <w:snapToGrid w:val="0"/>
        </w:rPr>
        <w:t xml:space="preserve"> V del RGLCAP.</w:t>
      </w:r>
    </w:p>
    <w:p w14:paraId="19E2FF61" w14:textId="77777777" w:rsidR="006A46D9" w:rsidRPr="006F10AB" w:rsidRDefault="006A46D9" w:rsidP="006A46D9">
      <w:pPr>
        <w:tabs>
          <w:tab w:val="left" w:pos="0"/>
          <w:tab w:val="left" w:pos="284"/>
          <w:tab w:val="left" w:pos="1473"/>
          <w:tab w:val="left" w:pos="4320"/>
        </w:tabs>
        <w:spacing w:after="0" w:line="240" w:lineRule="auto"/>
        <w:ind w:left="360"/>
        <w:jc w:val="both"/>
        <w:rPr>
          <w:rFonts w:cs="Arial"/>
          <w:snapToGrid w:val="0"/>
        </w:rPr>
      </w:pPr>
    </w:p>
    <w:p w14:paraId="346BE902" w14:textId="77777777" w:rsidR="006A46D9" w:rsidRPr="006F10AB" w:rsidRDefault="006A46D9" w:rsidP="006A46D9">
      <w:pPr>
        <w:tabs>
          <w:tab w:val="left" w:pos="0"/>
          <w:tab w:val="left" w:pos="284"/>
          <w:tab w:val="left" w:pos="1473"/>
          <w:tab w:val="left" w:pos="4320"/>
        </w:tabs>
        <w:spacing w:after="0" w:line="240" w:lineRule="auto"/>
        <w:ind w:left="360"/>
        <w:jc w:val="both"/>
        <w:rPr>
          <w:rFonts w:cs="Arial"/>
          <w:snapToGrid w:val="0"/>
        </w:rPr>
      </w:pPr>
      <w:r w:rsidRPr="006F10AB">
        <w:rPr>
          <w:rFonts w:cs="Arial"/>
          <w:snapToGrid w:val="0"/>
        </w:rPr>
        <w:t xml:space="preserve">- Por </w:t>
      </w:r>
      <w:proofErr w:type="spellStart"/>
      <w:r w:rsidRPr="006F10AB">
        <w:rPr>
          <w:rFonts w:cs="Arial"/>
          <w:snapToGrid w:val="0"/>
        </w:rPr>
        <w:t>contrato</w:t>
      </w:r>
      <w:proofErr w:type="spellEnd"/>
      <w:r w:rsidRPr="006F10AB">
        <w:rPr>
          <w:rFonts w:cs="Arial"/>
          <w:snapToGrid w:val="0"/>
        </w:rPr>
        <w:t xml:space="preserve"> de </w:t>
      </w:r>
      <w:proofErr w:type="spellStart"/>
      <w:r w:rsidRPr="006F10AB">
        <w:rPr>
          <w:rFonts w:cs="Arial"/>
          <w:snapToGrid w:val="0"/>
        </w:rPr>
        <w:t>seguro</w:t>
      </w:r>
      <w:proofErr w:type="spellEnd"/>
      <w:r w:rsidRPr="006F10AB">
        <w:rPr>
          <w:rFonts w:cs="Arial"/>
          <w:snapToGrid w:val="0"/>
        </w:rPr>
        <w:t xml:space="preserve"> de </w:t>
      </w:r>
      <w:proofErr w:type="spellStart"/>
      <w:r w:rsidRPr="006F10AB">
        <w:rPr>
          <w:rFonts w:cs="Arial"/>
          <w:snapToGrid w:val="0"/>
        </w:rPr>
        <w:t>caución</w:t>
      </w:r>
      <w:proofErr w:type="spellEnd"/>
      <w:r w:rsidRPr="006F10AB">
        <w:rPr>
          <w:rFonts w:cs="Arial"/>
          <w:snapToGrid w:val="0"/>
        </w:rPr>
        <w:t xml:space="preserve"> </w:t>
      </w:r>
      <w:proofErr w:type="spellStart"/>
      <w:r w:rsidRPr="006F10AB">
        <w:rPr>
          <w:rFonts w:cs="Arial"/>
          <w:snapToGrid w:val="0"/>
        </w:rPr>
        <w:t>celebrado</w:t>
      </w:r>
      <w:proofErr w:type="spellEnd"/>
      <w:r w:rsidRPr="006F10AB">
        <w:rPr>
          <w:rFonts w:cs="Arial"/>
          <w:snapToGrid w:val="0"/>
        </w:rPr>
        <w:t xml:space="preserve"> de </w:t>
      </w:r>
      <w:proofErr w:type="spellStart"/>
      <w:r w:rsidRPr="006F10AB">
        <w:rPr>
          <w:rFonts w:cs="Arial"/>
          <w:snapToGrid w:val="0"/>
        </w:rPr>
        <w:t>acuerdo</w:t>
      </w:r>
      <w:proofErr w:type="spellEnd"/>
      <w:r w:rsidRPr="006F10AB">
        <w:rPr>
          <w:rFonts w:cs="Arial"/>
          <w:snapToGrid w:val="0"/>
        </w:rPr>
        <w:t xml:space="preserve"> con los </w:t>
      </w:r>
      <w:proofErr w:type="spellStart"/>
      <w:r w:rsidRPr="006F10AB">
        <w:rPr>
          <w:rFonts w:cs="Arial"/>
          <w:snapToGrid w:val="0"/>
        </w:rPr>
        <w:t>requisitos</w:t>
      </w:r>
      <w:proofErr w:type="spellEnd"/>
      <w:r w:rsidRPr="006F10AB">
        <w:rPr>
          <w:rFonts w:cs="Arial"/>
          <w:snapToGrid w:val="0"/>
        </w:rPr>
        <w:t xml:space="preserve"> de los </w:t>
      </w:r>
      <w:proofErr w:type="spellStart"/>
      <w:r w:rsidRPr="006F10AB">
        <w:rPr>
          <w:rFonts w:cs="Arial"/>
          <w:snapToGrid w:val="0"/>
        </w:rPr>
        <w:t>artículos</w:t>
      </w:r>
      <w:proofErr w:type="spellEnd"/>
      <w:r w:rsidRPr="006F10AB">
        <w:rPr>
          <w:rFonts w:cs="Arial"/>
          <w:snapToGrid w:val="0"/>
        </w:rPr>
        <w:t xml:space="preserve"> 57, 58 y </w:t>
      </w:r>
      <w:proofErr w:type="spellStart"/>
      <w:r w:rsidRPr="006F10AB">
        <w:rPr>
          <w:rFonts w:cs="Arial"/>
          <w:snapToGrid w:val="0"/>
        </w:rPr>
        <w:t>anexo</w:t>
      </w:r>
      <w:proofErr w:type="spellEnd"/>
      <w:r w:rsidRPr="006F10AB">
        <w:rPr>
          <w:rFonts w:cs="Arial"/>
          <w:snapToGrid w:val="0"/>
        </w:rPr>
        <w:t xml:space="preserve"> VI del RGLCAP, y </w:t>
      </w:r>
      <w:proofErr w:type="spellStart"/>
      <w:r w:rsidRPr="006F10AB">
        <w:rPr>
          <w:rFonts w:cs="Arial"/>
          <w:snapToGrid w:val="0"/>
        </w:rPr>
        <w:t>suscrito</w:t>
      </w:r>
      <w:proofErr w:type="spellEnd"/>
      <w:r w:rsidRPr="006F10AB">
        <w:rPr>
          <w:rFonts w:cs="Arial"/>
          <w:snapToGrid w:val="0"/>
        </w:rPr>
        <w:t xml:space="preserve"> con una </w:t>
      </w:r>
      <w:proofErr w:type="spellStart"/>
      <w:r w:rsidRPr="006F10AB">
        <w:rPr>
          <w:rFonts w:cs="Arial"/>
          <w:snapToGrid w:val="0"/>
        </w:rPr>
        <w:t>entidad</w:t>
      </w:r>
      <w:proofErr w:type="spellEnd"/>
      <w:r w:rsidRPr="006F10AB">
        <w:rPr>
          <w:rFonts w:cs="Arial"/>
          <w:snapToGrid w:val="0"/>
        </w:rPr>
        <w:t xml:space="preserve"> </w:t>
      </w:r>
      <w:proofErr w:type="spellStart"/>
      <w:r w:rsidRPr="006F10AB">
        <w:rPr>
          <w:rFonts w:cs="Arial"/>
          <w:snapToGrid w:val="0"/>
        </w:rPr>
        <w:t>aseguradora</w:t>
      </w:r>
      <w:proofErr w:type="spellEnd"/>
      <w:r w:rsidRPr="006F10AB">
        <w:rPr>
          <w:rFonts w:cs="Arial"/>
          <w:snapToGrid w:val="0"/>
        </w:rPr>
        <w:t xml:space="preserve"> </w:t>
      </w:r>
      <w:proofErr w:type="spellStart"/>
      <w:r w:rsidRPr="006F10AB">
        <w:rPr>
          <w:rFonts w:cs="Arial"/>
          <w:snapToGrid w:val="0"/>
        </w:rPr>
        <w:t>autorizada</w:t>
      </w:r>
      <w:proofErr w:type="spellEnd"/>
      <w:r w:rsidRPr="006F10AB">
        <w:rPr>
          <w:rFonts w:cs="Arial"/>
          <w:snapToGrid w:val="0"/>
        </w:rPr>
        <w:t xml:space="preserve"> para operar en el ramo de </w:t>
      </w:r>
      <w:proofErr w:type="spellStart"/>
      <w:r w:rsidRPr="006F10AB">
        <w:rPr>
          <w:rFonts w:cs="Arial"/>
          <w:snapToGrid w:val="0"/>
        </w:rPr>
        <w:t>caución</w:t>
      </w:r>
      <w:proofErr w:type="spellEnd"/>
      <w:r w:rsidRPr="006F10AB">
        <w:rPr>
          <w:rFonts w:cs="Arial"/>
          <w:snapToGrid w:val="0"/>
          <w:vanish/>
        </w:rPr>
        <w:t>&lt;A[caución|fianza]&gt;</w:t>
      </w:r>
      <w:r w:rsidRPr="006F10AB">
        <w:rPr>
          <w:rFonts w:cs="Arial"/>
          <w:snapToGrid w:val="0"/>
        </w:rPr>
        <w:t xml:space="preserve">. El </w:t>
      </w:r>
      <w:proofErr w:type="spellStart"/>
      <w:r w:rsidRPr="006F10AB">
        <w:rPr>
          <w:rFonts w:cs="Arial"/>
          <w:snapToGrid w:val="0"/>
        </w:rPr>
        <w:t>certificado</w:t>
      </w:r>
      <w:proofErr w:type="spellEnd"/>
      <w:r w:rsidRPr="006F10AB">
        <w:rPr>
          <w:rFonts w:cs="Arial"/>
          <w:snapToGrid w:val="0"/>
        </w:rPr>
        <w:t xml:space="preserve"> del </w:t>
      </w:r>
      <w:proofErr w:type="spellStart"/>
      <w:r w:rsidRPr="006F10AB">
        <w:rPr>
          <w:rFonts w:cs="Arial"/>
          <w:snapToGrid w:val="0"/>
        </w:rPr>
        <w:t>contrato</w:t>
      </w:r>
      <w:proofErr w:type="spellEnd"/>
      <w:r w:rsidRPr="006F10AB">
        <w:rPr>
          <w:rFonts w:cs="Arial"/>
          <w:snapToGrid w:val="0"/>
        </w:rPr>
        <w:t xml:space="preserve"> se </w:t>
      </w:r>
      <w:proofErr w:type="spellStart"/>
      <w:r w:rsidRPr="006F10AB">
        <w:rPr>
          <w:rFonts w:cs="Arial"/>
          <w:snapToGrid w:val="0"/>
        </w:rPr>
        <w:t>debe</w:t>
      </w:r>
      <w:proofErr w:type="spellEnd"/>
      <w:r w:rsidRPr="006F10AB">
        <w:rPr>
          <w:rFonts w:cs="Arial"/>
          <w:snapToGrid w:val="0"/>
        </w:rPr>
        <w:t xml:space="preserve"> entregar al </w:t>
      </w:r>
      <w:proofErr w:type="spellStart"/>
      <w:r w:rsidRPr="006F10AB">
        <w:rPr>
          <w:rFonts w:cs="Arial"/>
          <w:snapToGrid w:val="0"/>
        </w:rPr>
        <w:t>órgano</w:t>
      </w:r>
      <w:proofErr w:type="spellEnd"/>
      <w:r w:rsidRPr="006F10AB">
        <w:rPr>
          <w:rFonts w:cs="Arial"/>
          <w:snapToGrid w:val="0"/>
        </w:rPr>
        <w:t xml:space="preserve"> de </w:t>
      </w:r>
      <w:proofErr w:type="spellStart"/>
      <w:r w:rsidRPr="006F10AB">
        <w:rPr>
          <w:rFonts w:cs="Arial"/>
          <w:snapToGrid w:val="0"/>
        </w:rPr>
        <w:t>contratación</w:t>
      </w:r>
      <w:proofErr w:type="spellEnd"/>
      <w:r w:rsidRPr="006F10AB">
        <w:rPr>
          <w:rFonts w:cs="Arial"/>
          <w:snapToGrid w:val="0"/>
        </w:rPr>
        <w:t>.</w:t>
      </w:r>
    </w:p>
    <w:p w14:paraId="2AD6B11E" w14:textId="77777777" w:rsidR="006A46D9" w:rsidRPr="006F10AB" w:rsidRDefault="006A46D9" w:rsidP="006A46D9">
      <w:pPr>
        <w:tabs>
          <w:tab w:val="left" w:pos="0"/>
          <w:tab w:val="left" w:pos="284"/>
          <w:tab w:val="left" w:pos="1473"/>
          <w:tab w:val="left" w:pos="4320"/>
        </w:tabs>
        <w:spacing w:after="0" w:line="240" w:lineRule="auto"/>
        <w:ind w:left="360"/>
        <w:jc w:val="both"/>
        <w:rPr>
          <w:rFonts w:cs="Arial"/>
          <w:snapToGrid w:val="0"/>
        </w:rPr>
      </w:pPr>
    </w:p>
    <w:p w14:paraId="09559901" w14:textId="77777777" w:rsidR="006A46D9" w:rsidRPr="006F10AB" w:rsidRDefault="006A46D9" w:rsidP="006A46D9">
      <w:pPr>
        <w:tabs>
          <w:tab w:val="left" w:pos="0"/>
          <w:tab w:val="left" w:pos="284"/>
          <w:tab w:val="left" w:pos="1473"/>
          <w:tab w:val="left" w:pos="4320"/>
        </w:tabs>
        <w:spacing w:after="0" w:line="240" w:lineRule="auto"/>
        <w:ind w:left="360"/>
        <w:jc w:val="both"/>
        <w:rPr>
          <w:rFonts w:cs="Arial"/>
          <w:snapToGrid w:val="0"/>
        </w:rPr>
      </w:pPr>
      <w:r w:rsidRPr="006F10AB">
        <w:rPr>
          <w:rFonts w:cs="Arial"/>
          <w:snapToGrid w:val="0"/>
        </w:rPr>
        <w:t xml:space="preserve">En el caso de </w:t>
      </w:r>
      <w:proofErr w:type="spellStart"/>
      <w:r w:rsidRPr="006F10AB">
        <w:rPr>
          <w:rFonts w:cs="Arial"/>
          <w:snapToGrid w:val="0"/>
        </w:rPr>
        <w:t>uniones</w:t>
      </w:r>
      <w:proofErr w:type="spellEnd"/>
      <w:r w:rsidRPr="006F10AB">
        <w:rPr>
          <w:rFonts w:cs="Arial"/>
          <w:snapToGrid w:val="0"/>
        </w:rPr>
        <w:t xml:space="preserve"> </w:t>
      </w:r>
      <w:proofErr w:type="spellStart"/>
      <w:r w:rsidRPr="006F10AB">
        <w:rPr>
          <w:rFonts w:cs="Arial"/>
          <w:snapToGrid w:val="0"/>
        </w:rPr>
        <w:t>temporales</w:t>
      </w:r>
      <w:proofErr w:type="spellEnd"/>
      <w:r w:rsidRPr="006F10AB">
        <w:rPr>
          <w:rFonts w:cs="Arial"/>
          <w:snapToGrid w:val="0"/>
        </w:rPr>
        <w:t xml:space="preserve"> de </w:t>
      </w:r>
      <w:proofErr w:type="spellStart"/>
      <w:r w:rsidRPr="006F10AB">
        <w:rPr>
          <w:rFonts w:cs="Arial"/>
          <w:snapToGrid w:val="0"/>
        </w:rPr>
        <w:t>empresas</w:t>
      </w:r>
      <w:proofErr w:type="spellEnd"/>
      <w:r w:rsidRPr="006F10AB">
        <w:rPr>
          <w:rFonts w:cs="Arial"/>
          <w:snapToGrid w:val="0"/>
        </w:rPr>
        <w:t xml:space="preserve">, las </w:t>
      </w:r>
      <w:proofErr w:type="spellStart"/>
      <w:r w:rsidRPr="006F10AB">
        <w:rPr>
          <w:rFonts w:cs="Arial"/>
          <w:snapToGrid w:val="0"/>
        </w:rPr>
        <w:t>garantías</w:t>
      </w:r>
      <w:proofErr w:type="spellEnd"/>
      <w:r w:rsidRPr="006F10AB">
        <w:rPr>
          <w:rFonts w:cs="Arial"/>
          <w:snapToGrid w:val="0"/>
        </w:rPr>
        <w:t xml:space="preserve"> </w:t>
      </w:r>
      <w:proofErr w:type="spellStart"/>
      <w:r w:rsidRPr="006F10AB">
        <w:rPr>
          <w:rFonts w:cs="Arial"/>
          <w:snapToGrid w:val="0"/>
        </w:rPr>
        <w:t>provisionales</w:t>
      </w:r>
      <w:proofErr w:type="spellEnd"/>
      <w:r w:rsidRPr="006F10AB">
        <w:rPr>
          <w:rFonts w:cs="Arial"/>
          <w:snapToGrid w:val="0"/>
        </w:rPr>
        <w:t xml:space="preserve"> se </w:t>
      </w:r>
      <w:proofErr w:type="spellStart"/>
      <w:r w:rsidRPr="006F10AB">
        <w:rPr>
          <w:rFonts w:cs="Arial"/>
          <w:snapToGrid w:val="0"/>
        </w:rPr>
        <w:t>pueden</w:t>
      </w:r>
      <w:proofErr w:type="spellEnd"/>
      <w:r w:rsidRPr="006F10AB">
        <w:rPr>
          <w:rFonts w:cs="Arial"/>
          <w:snapToGrid w:val="0"/>
        </w:rPr>
        <w:t xml:space="preserve"> constituir por una o </w:t>
      </w:r>
      <w:proofErr w:type="spellStart"/>
      <w:r w:rsidRPr="006F10AB">
        <w:rPr>
          <w:rFonts w:cs="Arial"/>
          <w:snapToGrid w:val="0"/>
        </w:rPr>
        <w:t>varias</w:t>
      </w:r>
      <w:proofErr w:type="spellEnd"/>
      <w:r w:rsidRPr="006F10AB">
        <w:rPr>
          <w:rFonts w:cs="Arial"/>
          <w:snapToGrid w:val="0"/>
        </w:rPr>
        <w:t xml:space="preserve"> de 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participantes</w:t>
      </w:r>
      <w:proofErr w:type="spellEnd"/>
      <w:r w:rsidRPr="006F10AB">
        <w:rPr>
          <w:rFonts w:cs="Arial"/>
          <w:snapToGrid w:val="0"/>
        </w:rPr>
        <w:t xml:space="preserve">, </w:t>
      </w:r>
      <w:proofErr w:type="spellStart"/>
      <w:r w:rsidRPr="006F10AB">
        <w:rPr>
          <w:rFonts w:cs="Arial"/>
          <w:snapToGrid w:val="0"/>
        </w:rPr>
        <w:t>siempre</w:t>
      </w:r>
      <w:proofErr w:type="spellEnd"/>
      <w:r w:rsidRPr="006F10AB">
        <w:rPr>
          <w:rFonts w:cs="Arial"/>
          <w:snapToGrid w:val="0"/>
        </w:rPr>
        <w:t xml:space="preserve"> que en conjunto se </w:t>
      </w:r>
      <w:proofErr w:type="spellStart"/>
      <w:r w:rsidRPr="006F10AB">
        <w:rPr>
          <w:rFonts w:cs="Arial"/>
          <w:snapToGrid w:val="0"/>
        </w:rPr>
        <w:t>llegue</w:t>
      </w:r>
      <w:proofErr w:type="spellEnd"/>
      <w:r w:rsidRPr="006F10AB">
        <w:rPr>
          <w:rFonts w:cs="Arial"/>
          <w:snapToGrid w:val="0"/>
        </w:rPr>
        <w:t xml:space="preserve"> a la </w:t>
      </w:r>
      <w:proofErr w:type="spellStart"/>
      <w:r w:rsidRPr="006F10AB">
        <w:rPr>
          <w:rFonts w:cs="Arial"/>
          <w:snapToGrid w:val="0"/>
        </w:rPr>
        <w:t>cuantía</w:t>
      </w:r>
      <w:proofErr w:type="spellEnd"/>
      <w:r w:rsidRPr="006F10AB">
        <w:rPr>
          <w:rFonts w:cs="Arial"/>
          <w:snapToGrid w:val="0"/>
        </w:rPr>
        <w:t xml:space="preserve"> requerida y </w:t>
      </w:r>
      <w:proofErr w:type="spellStart"/>
      <w:r w:rsidRPr="006F10AB">
        <w:rPr>
          <w:rFonts w:cs="Arial"/>
          <w:snapToGrid w:val="0"/>
        </w:rPr>
        <w:t>cubra</w:t>
      </w:r>
      <w:proofErr w:type="spellEnd"/>
      <w:r w:rsidRPr="006F10AB">
        <w:rPr>
          <w:rFonts w:cs="Arial"/>
          <w:snapToGrid w:val="0"/>
        </w:rPr>
        <w:t xml:space="preserve"> </w:t>
      </w:r>
      <w:proofErr w:type="spellStart"/>
      <w:r w:rsidRPr="006F10AB">
        <w:rPr>
          <w:rFonts w:cs="Arial"/>
          <w:snapToGrid w:val="0"/>
        </w:rPr>
        <w:t>solidariamente</w:t>
      </w:r>
      <w:proofErr w:type="spellEnd"/>
      <w:r w:rsidRPr="006F10AB">
        <w:rPr>
          <w:rFonts w:cs="Arial"/>
          <w:snapToGrid w:val="0"/>
        </w:rPr>
        <w:t xml:space="preserve"> a </w:t>
      </w:r>
      <w:proofErr w:type="spellStart"/>
      <w:r w:rsidRPr="006F10AB">
        <w:rPr>
          <w:rFonts w:cs="Arial"/>
          <w:snapToGrid w:val="0"/>
        </w:rPr>
        <w:t>todas</w:t>
      </w:r>
      <w:proofErr w:type="spellEnd"/>
      <w:r w:rsidRPr="006F10AB">
        <w:rPr>
          <w:rFonts w:cs="Arial"/>
          <w:snapToGrid w:val="0"/>
        </w:rPr>
        <w:t xml:space="preserve"> 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integrantes</w:t>
      </w:r>
      <w:proofErr w:type="spellEnd"/>
      <w:r w:rsidRPr="006F10AB">
        <w:rPr>
          <w:rFonts w:cs="Arial"/>
          <w:snapToGrid w:val="0"/>
        </w:rPr>
        <w:t xml:space="preserve"> de la </w:t>
      </w:r>
      <w:proofErr w:type="spellStart"/>
      <w:r w:rsidRPr="006F10AB">
        <w:rPr>
          <w:rFonts w:cs="Arial"/>
          <w:snapToGrid w:val="0"/>
        </w:rPr>
        <w:t>unión</w:t>
      </w:r>
      <w:proofErr w:type="spellEnd"/>
      <w:r w:rsidRPr="006F10AB">
        <w:rPr>
          <w:rFonts w:cs="Arial"/>
          <w:snapToGrid w:val="0"/>
        </w:rPr>
        <w:t xml:space="preserve"> temporal.</w:t>
      </w:r>
    </w:p>
    <w:p w14:paraId="33DB6B52" w14:textId="77777777" w:rsidR="006A46D9" w:rsidRPr="006F10AB" w:rsidRDefault="006A46D9" w:rsidP="006A46D9">
      <w:pPr>
        <w:tabs>
          <w:tab w:val="left" w:pos="0"/>
          <w:tab w:val="left" w:pos="284"/>
          <w:tab w:val="left" w:pos="1473"/>
          <w:tab w:val="left" w:pos="4320"/>
        </w:tabs>
        <w:spacing w:after="0" w:line="240" w:lineRule="auto"/>
        <w:ind w:left="360"/>
        <w:jc w:val="both"/>
        <w:rPr>
          <w:rFonts w:cs="Arial"/>
          <w:snapToGrid w:val="0"/>
        </w:rPr>
      </w:pPr>
    </w:p>
    <w:p w14:paraId="03B0E5DC" w14:textId="77777777" w:rsidR="006A46D9" w:rsidRPr="006F10AB" w:rsidRDefault="006A46D9" w:rsidP="006A46D9">
      <w:pPr>
        <w:tabs>
          <w:tab w:val="left" w:pos="0"/>
          <w:tab w:val="left" w:pos="284"/>
          <w:tab w:val="left" w:pos="1473"/>
          <w:tab w:val="left" w:pos="4320"/>
        </w:tabs>
        <w:spacing w:after="0" w:line="240" w:lineRule="auto"/>
        <w:ind w:left="360"/>
        <w:jc w:val="both"/>
        <w:rPr>
          <w:rFonts w:cs="Arial"/>
          <w:snapToGrid w:val="0"/>
        </w:rPr>
      </w:pPr>
      <w:r w:rsidRPr="006F10AB">
        <w:rPr>
          <w:rFonts w:cs="Arial"/>
          <w:snapToGrid w:val="0"/>
        </w:rPr>
        <w:t xml:space="preserve">La </w:t>
      </w:r>
      <w:proofErr w:type="spellStart"/>
      <w:r w:rsidRPr="006F10AB">
        <w:rPr>
          <w:rFonts w:cs="Arial"/>
          <w:snapToGrid w:val="0"/>
        </w:rPr>
        <w:t>garantía</w:t>
      </w:r>
      <w:proofErr w:type="spellEnd"/>
      <w:r w:rsidRPr="006F10AB">
        <w:rPr>
          <w:rFonts w:cs="Arial"/>
          <w:snapToGrid w:val="0"/>
        </w:rPr>
        <w:t xml:space="preserve"> provisional se </w:t>
      </w:r>
      <w:proofErr w:type="spellStart"/>
      <w:r w:rsidRPr="006F10AB">
        <w:rPr>
          <w:rFonts w:cs="Arial"/>
          <w:snapToGrid w:val="0"/>
        </w:rPr>
        <w:t>extingue</w:t>
      </w:r>
      <w:proofErr w:type="spellEnd"/>
      <w:r w:rsidRPr="006F10AB">
        <w:rPr>
          <w:rFonts w:cs="Arial"/>
          <w:snapToGrid w:val="0"/>
        </w:rPr>
        <w:t xml:space="preserve"> </w:t>
      </w:r>
      <w:proofErr w:type="spellStart"/>
      <w:r w:rsidRPr="006F10AB">
        <w:rPr>
          <w:rFonts w:cs="Arial"/>
          <w:snapToGrid w:val="0"/>
        </w:rPr>
        <w:t>automáticamente</w:t>
      </w:r>
      <w:proofErr w:type="spellEnd"/>
      <w:r w:rsidRPr="006F10AB">
        <w:rPr>
          <w:rFonts w:cs="Arial"/>
          <w:snapToGrid w:val="0"/>
        </w:rPr>
        <w:t xml:space="preserve"> y se </w:t>
      </w:r>
      <w:proofErr w:type="spellStart"/>
      <w:r w:rsidRPr="006F10AB">
        <w:rPr>
          <w:rFonts w:cs="Arial"/>
          <w:snapToGrid w:val="0"/>
        </w:rPr>
        <w:t>debe</w:t>
      </w:r>
      <w:proofErr w:type="spellEnd"/>
      <w:r w:rsidRPr="006F10AB">
        <w:rPr>
          <w:rFonts w:cs="Arial"/>
          <w:snapToGrid w:val="0"/>
        </w:rPr>
        <w:t xml:space="preserve"> </w:t>
      </w:r>
      <w:proofErr w:type="spellStart"/>
      <w:r w:rsidRPr="006F10AB">
        <w:rPr>
          <w:rFonts w:cs="Arial"/>
          <w:snapToGrid w:val="0"/>
        </w:rPr>
        <w:t>devolver</w:t>
      </w:r>
      <w:proofErr w:type="spellEnd"/>
      <w:r w:rsidRPr="006F10AB">
        <w:rPr>
          <w:rFonts w:cs="Arial"/>
          <w:snapToGrid w:val="0"/>
        </w:rPr>
        <w:t xml:space="preserve"> a 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licitadoras</w:t>
      </w:r>
      <w:proofErr w:type="spellEnd"/>
      <w:r w:rsidRPr="006F10AB">
        <w:rPr>
          <w:rFonts w:cs="Arial"/>
          <w:snapToGrid w:val="0"/>
        </w:rPr>
        <w:t xml:space="preserve"> </w:t>
      </w:r>
      <w:proofErr w:type="spellStart"/>
      <w:r w:rsidRPr="006F10AB">
        <w:rPr>
          <w:rFonts w:cs="Arial"/>
          <w:snapToGrid w:val="0"/>
        </w:rPr>
        <w:t>inmediatamente</w:t>
      </w:r>
      <w:proofErr w:type="spellEnd"/>
      <w:r w:rsidRPr="006F10AB">
        <w:rPr>
          <w:rFonts w:cs="Arial"/>
          <w:snapToGrid w:val="0"/>
        </w:rPr>
        <w:t xml:space="preserve"> </w:t>
      </w:r>
      <w:proofErr w:type="spellStart"/>
      <w:r w:rsidRPr="006F10AB">
        <w:rPr>
          <w:rFonts w:cs="Arial"/>
          <w:snapToGrid w:val="0"/>
        </w:rPr>
        <w:t>después</w:t>
      </w:r>
      <w:proofErr w:type="spellEnd"/>
      <w:r w:rsidRPr="006F10AB">
        <w:rPr>
          <w:rFonts w:cs="Arial"/>
          <w:snapToGrid w:val="0"/>
        </w:rPr>
        <w:t xml:space="preserve"> de la </w:t>
      </w:r>
      <w:proofErr w:type="spellStart"/>
      <w:r w:rsidRPr="006F10AB">
        <w:rPr>
          <w:rFonts w:cs="Arial"/>
          <w:snapToGrid w:val="0"/>
        </w:rPr>
        <w:t>perfección</w:t>
      </w:r>
      <w:proofErr w:type="spellEnd"/>
      <w:r w:rsidRPr="006F10AB">
        <w:rPr>
          <w:rFonts w:cs="Arial"/>
          <w:snapToGrid w:val="0"/>
        </w:rPr>
        <w:t xml:space="preserve"> del </w:t>
      </w:r>
      <w:proofErr w:type="spellStart"/>
      <w:r w:rsidRPr="006F10AB">
        <w:rPr>
          <w:rFonts w:cs="Arial"/>
          <w:snapToGrid w:val="0"/>
        </w:rPr>
        <w:t>contrato</w:t>
      </w:r>
      <w:proofErr w:type="spellEnd"/>
      <w:r w:rsidRPr="006F10AB">
        <w:rPr>
          <w:rFonts w:cs="Arial"/>
          <w:snapToGrid w:val="0"/>
        </w:rPr>
        <w:t xml:space="preserve">. En </w:t>
      </w:r>
      <w:proofErr w:type="spellStart"/>
      <w:r w:rsidRPr="006F10AB">
        <w:rPr>
          <w:rFonts w:cs="Arial"/>
          <w:snapToGrid w:val="0"/>
        </w:rPr>
        <w:t>todo</w:t>
      </w:r>
      <w:proofErr w:type="spellEnd"/>
      <w:r w:rsidRPr="006F10AB">
        <w:rPr>
          <w:rFonts w:cs="Arial"/>
          <w:snapToGrid w:val="0"/>
        </w:rPr>
        <w:t xml:space="preserve"> caso, la </w:t>
      </w:r>
      <w:proofErr w:type="spellStart"/>
      <w:r w:rsidRPr="006F10AB">
        <w:rPr>
          <w:rFonts w:cs="Arial"/>
          <w:snapToGrid w:val="0"/>
        </w:rPr>
        <w:t>garantía</w:t>
      </w:r>
      <w:proofErr w:type="spellEnd"/>
      <w:r w:rsidRPr="006F10AB">
        <w:rPr>
          <w:rFonts w:cs="Arial"/>
          <w:snapToGrid w:val="0"/>
        </w:rPr>
        <w:t xml:space="preserve"> provisional se </w:t>
      </w:r>
      <w:proofErr w:type="spellStart"/>
      <w:r w:rsidRPr="006F10AB">
        <w:rPr>
          <w:rFonts w:cs="Arial"/>
          <w:snapToGrid w:val="0"/>
        </w:rPr>
        <w:t>debe</w:t>
      </w:r>
      <w:proofErr w:type="spellEnd"/>
      <w:r w:rsidRPr="006F10AB">
        <w:rPr>
          <w:rFonts w:cs="Arial"/>
          <w:snapToGrid w:val="0"/>
        </w:rPr>
        <w:t xml:space="preserve"> </w:t>
      </w:r>
      <w:proofErr w:type="spellStart"/>
      <w:r w:rsidRPr="006F10AB">
        <w:rPr>
          <w:rFonts w:cs="Arial"/>
          <w:snapToGrid w:val="0"/>
        </w:rPr>
        <w:t>devolver</w:t>
      </w:r>
      <w:proofErr w:type="spellEnd"/>
      <w:r w:rsidRPr="006F10AB">
        <w:rPr>
          <w:rFonts w:cs="Arial"/>
          <w:snapToGrid w:val="0"/>
          <w:vanish/>
        </w:rPr>
        <w:t>&lt;A[volver|devolver]&gt;</w:t>
      </w:r>
      <w:r w:rsidRPr="006F10AB">
        <w:rPr>
          <w:rFonts w:cs="Arial"/>
          <w:snapToGrid w:val="0"/>
        </w:rPr>
        <w:t xml:space="preserve"> a la empresa licitadora seleccionada como </w:t>
      </w:r>
      <w:proofErr w:type="spellStart"/>
      <w:r w:rsidRPr="006F10AB">
        <w:rPr>
          <w:rFonts w:cs="Arial"/>
          <w:snapToGrid w:val="0"/>
        </w:rPr>
        <w:t>adjudicataria</w:t>
      </w:r>
      <w:proofErr w:type="spellEnd"/>
      <w:r w:rsidRPr="006F10AB">
        <w:rPr>
          <w:rFonts w:cs="Arial"/>
          <w:snapToGrid w:val="0"/>
        </w:rPr>
        <w:t xml:space="preserve"> </w:t>
      </w:r>
      <w:proofErr w:type="spellStart"/>
      <w:r w:rsidRPr="006F10AB">
        <w:rPr>
          <w:rFonts w:cs="Arial"/>
          <w:snapToGrid w:val="0"/>
        </w:rPr>
        <w:t>cuando</w:t>
      </w:r>
      <w:proofErr w:type="spellEnd"/>
      <w:r w:rsidRPr="006F10AB">
        <w:rPr>
          <w:rFonts w:cs="Arial"/>
          <w:snapToGrid w:val="0"/>
        </w:rPr>
        <w:t xml:space="preserve"> </w:t>
      </w:r>
      <w:proofErr w:type="spellStart"/>
      <w:r w:rsidRPr="006F10AB">
        <w:rPr>
          <w:rFonts w:cs="Arial"/>
          <w:snapToGrid w:val="0"/>
        </w:rPr>
        <w:t>haya</w:t>
      </w:r>
      <w:proofErr w:type="spellEnd"/>
      <w:r w:rsidRPr="006F10AB">
        <w:rPr>
          <w:rFonts w:cs="Arial"/>
          <w:snapToGrid w:val="0"/>
        </w:rPr>
        <w:t xml:space="preserve"> </w:t>
      </w:r>
      <w:proofErr w:type="spellStart"/>
      <w:r w:rsidRPr="006F10AB">
        <w:rPr>
          <w:rFonts w:cs="Arial"/>
          <w:snapToGrid w:val="0"/>
        </w:rPr>
        <w:t>constituido</w:t>
      </w:r>
      <w:proofErr w:type="spellEnd"/>
      <w:r w:rsidRPr="006F10AB">
        <w:rPr>
          <w:rFonts w:cs="Arial"/>
          <w:snapToGrid w:val="0"/>
        </w:rPr>
        <w:t xml:space="preserve"> la </w:t>
      </w:r>
      <w:proofErr w:type="spellStart"/>
      <w:r w:rsidRPr="006F10AB">
        <w:rPr>
          <w:rFonts w:cs="Arial"/>
          <w:snapToGrid w:val="0"/>
        </w:rPr>
        <w:t>garantía</w:t>
      </w:r>
      <w:proofErr w:type="spellEnd"/>
      <w:r w:rsidRPr="006F10AB">
        <w:rPr>
          <w:rFonts w:cs="Arial"/>
          <w:snapToGrid w:val="0"/>
        </w:rPr>
        <w:t xml:space="preserve"> definitiva, si </w:t>
      </w:r>
      <w:proofErr w:type="spellStart"/>
      <w:r w:rsidRPr="006F10AB">
        <w:rPr>
          <w:rFonts w:cs="Arial"/>
          <w:snapToGrid w:val="0"/>
        </w:rPr>
        <w:t>bien</w:t>
      </w:r>
      <w:proofErr w:type="spellEnd"/>
      <w:r w:rsidRPr="006F10AB">
        <w:rPr>
          <w:rFonts w:cs="Arial"/>
          <w:snapToGrid w:val="0"/>
        </w:rPr>
        <w:t xml:space="preserve"> esta </w:t>
      </w:r>
      <w:proofErr w:type="spellStart"/>
      <w:r w:rsidRPr="006F10AB">
        <w:rPr>
          <w:rFonts w:cs="Arial"/>
          <w:snapToGrid w:val="0"/>
        </w:rPr>
        <w:t>puede</w:t>
      </w:r>
      <w:proofErr w:type="spellEnd"/>
      <w:r w:rsidRPr="006F10AB">
        <w:rPr>
          <w:rFonts w:cs="Arial"/>
          <w:snapToGrid w:val="0"/>
        </w:rPr>
        <w:t xml:space="preserve"> aplicar el </w:t>
      </w:r>
      <w:proofErr w:type="spellStart"/>
      <w:r w:rsidRPr="006F10AB">
        <w:rPr>
          <w:rFonts w:cs="Arial"/>
          <w:snapToGrid w:val="0"/>
        </w:rPr>
        <w:t>importe</w:t>
      </w:r>
      <w:proofErr w:type="spellEnd"/>
      <w:r w:rsidRPr="006F10AB">
        <w:rPr>
          <w:rFonts w:cs="Arial"/>
          <w:snapToGrid w:val="0"/>
        </w:rPr>
        <w:t xml:space="preserve"> de la </w:t>
      </w:r>
      <w:proofErr w:type="spellStart"/>
      <w:r w:rsidRPr="006F10AB">
        <w:rPr>
          <w:rFonts w:cs="Arial"/>
          <w:snapToGrid w:val="0"/>
        </w:rPr>
        <w:t>garantía</w:t>
      </w:r>
      <w:proofErr w:type="spellEnd"/>
      <w:r w:rsidRPr="006F10AB">
        <w:rPr>
          <w:rFonts w:cs="Arial"/>
          <w:snapToGrid w:val="0"/>
        </w:rPr>
        <w:t xml:space="preserve"> provisional a la definitiva o </w:t>
      </w:r>
      <w:proofErr w:type="spellStart"/>
      <w:r w:rsidRPr="006F10AB">
        <w:rPr>
          <w:rFonts w:cs="Arial"/>
          <w:snapToGrid w:val="0"/>
        </w:rPr>
        <w:t>proceder</w:t>
      </w:r>
      <w:proofErr w:type="spellEnd"/>
      <w:r w:rsidRPr="006F10AB">
        <w:rPr>
          <w:rFonts w:cs="Arial"/>
          <w:snapToGrid w:val="0"/>
        </w:rPr>
        <w:t xml:space="preserve"> a constituir una </w:t>
      </w:r>
      <w:proofErr w:type="spellStart"/>
      <w:r w:rsidRPr="006F10AB">
        <w:rPr>
          <w:rFonts w:cs="Arial"/>
          <w:snapToGrid w:val="0"/>
        </w:rPr>
        <w:t>garantía</w:t>
      </w:r>
      <w:proofErr w:type="spellEnd"/>
      <w:r w:rsidRPr="006F10AB">
        <w:rPr>
          <w:rFonts w:cs="Arial"/>
          <w:snapToGrid w:val="0"/>
        </w:rPr>
        <w:t xml:space="preserve"> definitiva ex </w:t>
      </w:r>
      <w:proofErr w:type="spellStart"/>
      <w:r w:rsidRPr="006F10AB">
        <w:rPr>
          <w:rFonts w:cs="Arial"/>
          <w:snapToGrid w:val="0"/>
        </w:rPr>
        <w:t>novo</w:t>
      </w:r>
      <w:proofErr w:type="spellEnd"/>
      <w:r w:rsidRPr="006F10AB">
        <w:rPr>
          <w:rFonts w:cs="Arial"/>
          <w:snapToGrid w:val="0"/>
        </w:rPr>
        <w:t xml:space="preserve">. </w:t>
      </w:r>
    </w:p>
    <w:p w14:paraId="346EDDD3" w14:textId="77777777" w:rsidR="006A46D9" w:rsidRPr="006F10AB" w:rsidRDefault="006A46D9" w:rsidP="006A46D9">
      <w:pPr>
        <w:spacing w:after="0" w:line="240" w:lineRule="auto"/>
        <w:jc w:val="both"/>
        <w:rPr>
          <w:rFonts w:cs="Arial"/>
          <w:b/>
          <w:u w:val="single"/>
        </w:rPr>
      </w:pPr>
    </w:p>
    <w:p w14:paraId="1C40A446" w14:textId="77777777" w:rsidR="006A46D9" w:rsidRPr="006F10AB" w:rsidRDefault="006A46D9" w:rsidP="006A46D9">
      <w:pPr>
        <w:pStyle w:val="Pargrafdellista"/>
        <w:numPr>
          <w:ilvl w:val="0"/>
          <w:numId w:val="10"/>
        </w:numPr>
        <w:tabs>
          <w:tab w:val="left" w:pos="0"/>
          <w:tab w:val="left" w:pos="426"/>
          <w:tab w:val="left" w:pos="1473"/>
          <w:tab w:val="left" w:pos="4320"/>
        </w:tabs>
        <w:jc w:val="both"/>
        <w:rPr>
          <w:rFonts w:ascii="Arial" w:hAnsi="Arial" w:cs="Arial"/>
          <w:snapToGrid w:val="0"/>
          <w:sz w:val="22"/>
          <w:szCs w:val="22"/>
        </w:rPr>
      </w:pPr>
      <w:r w:rsidRPr="006F10AB">
        <w:rPr>
          <w:rFonts w:ascii="Arial" w:hAnsi="Arial" w:cs="Arial"/>
          <w:snapToGrid w:val="0"/>
          <w:sz w:val="22"/>
          <w:szCs w:val="22"/>
        </w:rPr>
        <w:t xml:space="preserve">CONTENIDO DEL SOBRE B Y, SI PROCEDE, DEL SOBRE C </w:t>
      </w:r>
    </w:p>
    <w:p w14:paraId="76EAC2E1" w14:textId="77777777" w:rsidR="006A46D9" w:rsidRPr="006F10AB" w:rsidRDefault="006A46D9" w:rsidP="006A46D9">
      <w:pPr>
        <w:tabs>
          <w:tab w:val="left" w:pos="0"/>
          <w:tab w:val="left" w:pos="426"/>
          <w:tab w:val="left" w:pos="1473"/>
          <w:tab w:val="left" w:pos="4320"/>
        </w:tabs>
        <w:spacing w:after="0" w:line="240" w:lineRule="auto"/>
        <w:jc w:val="both"/>
        <w:rPr>
          <w:rFonts w:cs="Arial"/>
          <w:b/>
          <w:snapToGrid w:val="0"/>
          <w:u w:val="single"/>
        </w:rPr>
      </w:pPr>
    </w:p>
    <w:p w14:paraId="27432D72" w14:textId="77777777" w:rsidR="006A46D9" w:rsidRPr="006F10AB" w:rsidRDefault="006A46D9" w:rsidP="006A46D9">
      <w:pPr>
        <w:spacing w:after="0" w:line="240" w:lineRule="auto"/>
        <w:ind w:left="360"/>
        <w:jc w:val="both"/>
        <w:rPr>
          <w:rFonts w:cs="Arial"/>
        </w:rPr>
      </w:pPr>
      <w:r w:rsidRPr="006F10AB">
        <w:rPr>
          <w:rFonts w:cs="Arial"/>
        </w:rPr>
        <w:t xml:space="preserve">Si se ha </w:t>
      </w:r>
      <w:proofErr w:type="spellStart"/>
      <w:r w:rsidRPr="006F10AB">
        <w:rPr>
          <w:rFonts w:cs="Arial"/>
        </w:rPr>
        <w:t>establecido</w:t>
      </w:r>
      <w:proofErr w:type="spellEnd"/>
      <w:r w:rsidRPr="006F10AB">
        <w:rPr>
          <w:rFonts w:cs="Arial"/>
        </w:rPr>
        <w:t xml:space="preserve"> el </w:t>
      </w:r>
      <w:proofErr w:type="spellStart"/>
      <w:r w:rsidRPr="006F10AB">
        <w:rPr>
          <w:rFonts w:cs="Arial"/>
        </w:rPr>
        <w:t>precio</w:t>
      </w:r>
      <w:proofErr w:type="spellEnd"/>
      <w:r w:rsidRPr="006F10AB">
        <w:rPr>
          <w:rFonts w:cs="Arial"/>
        </w:rPr>
        <w:t xml:space="preserve"> o un </w:t>
      </w:r>
      <w:proofErr w:type="spellStart"/>
      <w:r w:rsidRPr="006F10AB">
        <w:rPr>
          <w:rFonts w:cs="Arial"/>
        </w:rPr>
        <w:t>criterio</w:t>
      </w:r>
      <w:proofErr w:type="spellEnd"/>
      <w:r w:rsidRPr="006F10AB">
        <w:rPr>
          <w:rFonts w:cs="Arial"/>
        </w:rPr>
        <w:t xml:space="preserve"> </w:t>
      </w:r>
      <w:proofErr w:type="spellStart"/>
      <w:r w:rsidRPr="006F10AB">
        <w:rPr>
          <w:rFonts w:cs="Arial"/>
        </w:rPr>
        <w:t>basado</w:t>
      </w:r>
      <w:proofErr w:type="spellEnd"/>
      <w:r w:rsidRPr="006F10AB">
        <w:rPr>
          <w:rFonts w:cs="Arial"/>
        </w:rPr>
        <w:t xml:space="preserve"> en la </w:t>
      </w:r>
      <w:proofErr w:type="spellStart"/>
      <w:r w:rsidRPr="006F10AB">
        <w:rPr>
          <w:rFonts w:cs="Arial"/>
        </w:rPr>
        <w:t>rentabilidad</w:t>
      </w:r>
      <w:proofErr w:type="spellEnd"/>
      <w:r w:rsidRPr="006F10AB">
        <w:rPr>
          <w:rFonts w:cs="Arial"/>
        </w:rPr>
        <w:t xml:space="preserve">, como el </w:t>
      </w:r>
      <w:proofErr w:type="spellStart"/>
      <w:r w:rsidRPr="006F10AB">
        <w:rPr>
          <w:rFonts w:cs="Arial"/>
        </w:rPr>
        <w:t>coste</w:t>
      </w:r>
      <w:proofErr w:type="spellEnd"/>
      <w:r w:rsidRPr="006F10AB">
        <w:rPr>
          <w:rFonts w:cs="Arial"/>
        </w:rPr>
        <w:t xml:space="preserve"> del </w:t>
      </w:r>
      <w:proofErr w:type="spellStart"/>
      <w:r w:rsidRPr="006F10AB">
        <w:rPr>
          <w:rFonts w:cs="Arial"/>
        </w:rPr>
        <w:t>ciclo</w:t>
      </w:r>
      <w:proofErr w:type="spellEnd"/>
      <w:r w:rsidRPr="006F10AB">
        <w:rPr>
          <w:rFonts w:cs="Arial"/>
        </w:rPr>
        <w:t xml:space="preserve"> de vida, como </w:t>
      </w:r>
      <w:proofErr w:type="spellStart"/>
      <w:r w:rsidRPr="006F10AB">
        <w:rPr>
          <w:rFonts w:cs="Arial"/>
          <w:b/>
        </w:rPr>
        <w:t>único</w:t>
      </w:r>
      <w:proofErr w:type="spellEnd"/>
      <w:r w:rsidRPr="006F10AB">
        <w:rPr>
          <w:rFonts w:cs="Arial"/>
          <w:b/>
        </w:rPr>
        <w:t xml:space="preserve"> </w:t>
      </w:r>
      <w:proofErr w:type="spellStart"/>
      <w:r w:rsidRPr="006F10AB">
        <w:rPr>
          <w:rFonts w:cs="Arial"/>
          <w:b/>
        </w:rPr>
        <w:t>criterio</w:t>
      </w:r>
      <w:proofErr w:type="spellEnd"/>
      <w:r w:rsidRPr="006F10AB">
        <w:rPr>
          <w:rFonts w:cs="Arial"/>
        </w:rPr>
        <w:t xml:space="preserve"> de </w:t>
      </w:r>
      <w:proofErr w:type="spellStart"/>
      <w:r w:rsidRPr="006F10AB">
        <w:rPr>
          <w:rFonts w:cs="Arial"/>
        </w:rPr>
        <w:t>adjudicación</w:t>
      </w:r>
      <w:proofErr w:type="spellEnd"/>
      <w:r w:rsidRPr="006F10AB">
        <w:rPr>
          <w:rFonts w:cs="Arial"/>
        </w:rPr>
        <w:t xml:space="preserve">,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deben</w:t>
      </w:r>
      <w:proofErr w:type="spellEnd"/>
      <w:r w:rsidRPr="006F10AB">
        <w:rPr>
          <w:rFonts w:cs="Arial"/>
        </w:rPr>
        <w:t xml:space="preserve"> </w:t>
      </w:r>
      <w:proofErr w:type="spellStart"/>
      <w:r w:rsidRPr="006F10AB">
        <w:rPr>
          <w:rFonts w:cs="Arial"/>
        </w:rPr>
        <w:t>incluir</w:t>
      </w:r>
      <w:proofErr w:type="spellEnd"/>
      <w:r w:rsidRPr="006F10AB">
        <w:rPr>
          <w:rFonts w:cs="Arial"/>
        </w:rPr>
        <w:t xml:space="preserve"> en el sobre B </w:t>
      </w:r>
      <w:proofErr w:type="spellStart"/>
      <w:r w:rsidRPr="006F10AB">
        <w:rPr>
          <w:rFonts w:cs="Arial"/>
        </w:rPr>
        <w:t>su</w:t>
      </w:r>
      <w:proofErr w:type="spellEnd"/>
      <w:r w:rsidRPr="006F10AB">
        <w:rPr>
          <w:rFonts w:cs="Arial"/>
        </w:rPr>
        <w:t xml:space="preserve"> </w:t>
      </w:r>
      <w:proofErr w:type="spellStart"/>
      <w:r w:rsidRPr="006F10AB">
        <w:rPr>
          <w:rFonts w:cs="Arial"/>
        </w:rPr>
        <w:t>proposición</w:t>
      </w:r>
      <w:proofErr w:type="spellEnd"/>
      <w:r w:rsidRPr="006F10AB">
        <w:rPr>
          <w:rFonts w:cs="Arial"/>
        </w:rPr>
        <w:t xml:space="preserve"> </w:t>
      </w:r>
      <w:proofErr w:type="spellStart"/>
      <w:r w:rsidRPr="006F10AB">
        <w:rPr>
          <w:rFonts w:cs="Arial"/>
        </w:rPr>
        <w:t>económica</w:t>
      </w:r>
      <w:proofErr w:type="spellEnd"/>
      <w:r w:rsidRPr="006F10AB">
        <w:rPr>
          <w:rFonts w:cs="Arial"/>
        </w:rPr>
        <w:t>.</w:t>
      </w:r>
    </w:p>
    <w:p w14:paraId="5733440E" w14:textId="77777777" w:rsidR="006A46D9" w:rsidRPr="006F10AB" w:rsidRDefault="006A46D9" w:rsidP="006A46D9">
      <w:pPr>
        <w:spacing w:after="0" w:line="240" w:lineRule="auto"/>
        <w:ind w:left="360"/>
        <w:jc w:val="both"/>
        <w:rPr>
          <w:rFonts w:cs="Arial"/>
          <w:i/>
        </w:rPr>
      </w:pPr>
    </w:p>
    <w:p w14:paraId="64C6BE87" w14:textId="77777777" w:rsidR="006A46D9" w:rsidRPr="006F10AB" w:rsidRDefault="006A46D9" w:rsidP="006A46D9">
      <w:pPr>
        <w:spacing w:after="0" w:line="240" w:lineRule="auto"/>
        <w:ind w:left="360"/>
        <w:jc w:val="both"/>
        <w:rPr>
          <w:rFonts w:cs="Arial"/>
        </w:rPr>
      </w:pPr>
      <w:r w:rsidRPr="006F10AB">
        <w:rPr>
          <w:rFonts w:cs="Arial"/>
        </w:rPr>
        <w:t xml:space="preserve">Si se han </w:t>
      </w:r>
      <w:proofErr w:type="spellStart"/>
      <w:r w:rsidRPr="006F10AB">
        <w:rPr>
          <w:rFonts w:cs="Arial"/>
        </w:rPr>
        <w:t>establecido</w:t>
      </w:r>
      <w:proofErr w:type="spellEnd"/>
      <w:r w:rsidRPr="006F10AB">
        <w:rPr>
          <w:rFonts w:cs="Arial"/>
        </w:rPr>
        <w:t xml:space="preserve"> </w:t>
      </w:r>
      <w:proofErr w:type="spellStart"/>
      <w:r w:rsidRPr="006F10AB">
        <w:rPr>
          <w:rFonts w:cs="Arial"/>
          <w:b/>
        </w:rPr>
        <w:t>varios</w:t>
      </w:r>
      <w:proofErr w:type="spellEnd"/>
      <w:r w:rsidRPr="006F10AB">
        <w:rPr>
          <w:rFonts w:cs="Arial"/>
          <w:b/>
        </w:rPr>
        <w:t xml:space="preserve"> </w:t>
      </w:r>
      <w:proofErr w:type="spellStart"/>
      <w:r w:rsidRPr="006F10AB">
        <w:rPr>
          <w:rFonts w:cs="Arial"/>
          <w:b/>
        </w:rPr>
        <w:t>criterios</w:t>
      </w:r>
      <w:proofErr w:type="spellEnd"/>
      <w:r w:rsidRPr="006F10AB">
        <w:rPr>
          <w:rFonts w:cs="Arial"/>
        </w:rPr>
        <w:t xml:space="preserve"> de </w:t>
      </w:r>
      <w:proofErr w:type="spellStart"/>
      <w:r w:rsidRPr="006F10AB">
        <w:rPr>
          <w:rFonts w:cs="Arial"/>
        </w:rPr>
        <w:t>adjudicación</w:t>
      </w:r>
      <w:proofErr w:type="spellEnd"/>
      <w:r w:rsidRPr="006F10AB">
        <w:rPr>
          <w:rFonts w:cs="Arial"/>
        </w:rPr>
        <w:t xml:space="preserve"> que </w:t>
      </w:r>
      <w:proofErr w:type="spellStart"/>
      <w:r w:rsidRPr="006F10AB">
        <w:rPr>
          <w:rFonts w:cs="Arial"/>
        </w:rPr>
        <w:t>responden</w:t>
      </w:r>
      <w:proofErr w:type="spellEnd"/>
      <w:r w:rsidRPr="006F10AB">
        <w:rPr>
          <w:rFonts w:cs="Arial"/>
        </w:rPr>
        <w:t xml:space="preserve"> </w:t>
      </w:r>
      <w:proofErr w:type="spellStart"/>
      <w:r w:rsidRPr="006F10AB">
        <w:rPr>
          <w:rFonts w:cs="Arial"/>
        </w:rPr>
        <w:t>todos</w:t>
      </w:r>
      <w:proofErr w:type="spellEnd"/>
      <w:r w:rsidRPr="006F10AB">
        <w:rPr>
          <w:rFonts w:cs="Arial"/>
        </w:rPr>
        <w:t xml:space="preserve"> </w:t>
      </w:r>
      <w:proofErr w:type="spellStart"/>
      <w:r w:rsidRPr="006F10AB">
        <w:rPr>
          <w:rFonts w:cs="Arial"/>
        </w:rPr>
        <w:t>ellos</w:t>
      </w:r>
      <w:proofErr w:type="spellEnd"/>
      <w:r w:rsidRPr="006F10AB">
        <w:rPr>
          <w:rFonts w:cs="Arial"/>
        </w:rPr>
        <w:t xml:space="preserve"> a una </w:t>
      </w:r>
      <w:proofErr w:type="spellStart"/>
      <w:r w:rsidRPr="006F10AB">
        <w:rPr>
          <w:rFonts w:cs="Arial"/>
        </w:rPr>
        <w:t>misma</w:t>
      </w:r>
      <w:proofErr w:type="spellEnd"/>
      <w:r w:rsidRPr="006F10AB">
        <w:rPr>
          <w:rFonts w:cs="Arial"/>
        </w:rPr>
        <w:t xml:space="preserve"> </w:t>
      </w:r>
      <w:proofErr w:type="spellStart"/>
      <w:r w:rsidRPr="006F10AB">
        <w:rPr>
          <w:rFonts w:cs="Arial"/>
        </w:rPr>
        <w:t>tipología</w:t>
      </w:r>
      <w:proofErr w:type="spellEnd"/>
      <w:r w:rsidRPr="006F10AB">
        <w:rPr>
          <w:rFonts w:cs="Arial"/>
        </w:rPr>
        <w:t xml:space="preserve"> de </w:t>
      </w:r>
      <w:proofErr w:type="spellStart"/>
      <w:r w:rsidRPr="006F10AB">
        <w:rPr>
          <w:rFonts w:cs="Arial"/>
        </w:rPr>
        <w:t>valoración</w:t>
      </w:r>
      <w:proofErr w:type="spellEnd"/>
      <w:r w:rsidRPr="006F10AB">
        <w:rPr>
          <w:rFonts w:cs="Arial"/>
        </w:rPr>
        <w:t xml:space="preserve">, es </w:t>
      </w:r>
      <w:proofErr w:type="spellStart"/>
      <w:r w:rsidRPr="006F10AB">
        <w:rPr>
          <w:rFonts w:cs="Arial"/>
        </w:rPr>
        <w:t>decir</w:t>
      </w:r>
      <w:proofErr w:type="spellEnd"/>
      <w:r w:rsidRPr="006F10AB">
        <w:rPr>
          <w:rFonts w:cs="Arial"/>
        </w:rPr>
        <w:t xml:space="preserve">, </w:t>
      </w:r>
      <w:proofErr w:type="spellStart"/>
      <w:r w:rsidRPr="006F10AB">
        <w:rPr>
          <w:rFonts w:cs="Arial"/>
        </w:rPr>
        <w:t>todos</w:t>
      </w:r>
      <w:proofErr w:type="spellEnd"/>
      <w:r w:rsidRPr="006F10AB">
        <w:rPr>
          <w:rFonts w:cs="Arial"/>
        </w:rPr>
        <w:t xml:space="preserve"> </w:t>
      </w:r>
      <w:proofErr w:type="spellStart"/>
      <w:r w:rsidRPr="006F10AB">
        <w:rPr>
          <w:rFonts w:cs="Arial"/>
        </w:rPr>
        <w:t>sometidos</w:t>
      </w:r>
      <w:proofErr w:type="spellEnd"/>
      <w:r w:rsidRPr="006F10AB">
        <w:rPr>
          <w:rFonts w:cs="Arial"/>
        </w:rPr>
        <w:t xml:space="preserve"> a </w:t>
      </w:r>
      <w:proofErr w:type="spellStart"/>
      <w:r w:rsidRPr="006F10AB">
        <w:rPr>
          <w:rFonts w:cs="Arial"/>
        </w:rPr>
        <w:t>juicio</w:t>
      </w:r>
      <w:proofErr w:type="spellEnd"/>
      <w:r w:rsidRPr="006F10AB">
        <w:rPr>
          <w:rFonts w:cs="Arial"/>
        </w:rPr>
        <w:t xml:space="preserve"> de valor o </w:t>
      </w:r>
      <w:proofErr w:type="spellStart"/>
      <w:r w:rsidRPr="006F10AB">
        <w:rPr>
          <w:rFonts w:cs="Arial"/>
        </w:rPr>
        <w:t>todos</w:t>
      </w:r>
      <w:proofErr w:type="spellEnd"/>
      <w:r w:rsidRPr="006F10AB">
        <w:rPr>
          <w:rFonts w:cs="Arial"/>
        </w:rPr>
        <w:t xml:space="preserve"> </w:t>
      </w:r>
      <w:proofErr w:type="spellStart"/>
      <w:r w:rsidRPr="006F10AB">
        <w:rPr>
          <w:rFonts w:cs="Arial"/>
        </w:rPr>
        <w:t>cuantificables</w:t>
      </w:r>
      <w:proofErr w:type="spellEnd"/>
      <w:r w:rsidRPr="006F10AB">
        <w:rPr>
          <w:rFonts w:cs="Arial"/>
        </w:rPr>
        <w:t xml:space="preserve"> de forma </w:t>
      </w:r>
      <w:proofErr w:type="spellStart"/>
      <w:r w:rsidRPr="006F10AB">
        <w:rPr>
          <w:rFonts w:cs="Arial"/>
        </w:rPr>
        <w:t>automática</w:t>
      </w:r>
      <w:proofErr w:type="spellEnd"/>
      <w:r w:rsidRPr="006F10AB">
        <w:rPr>
          <w:rFonts w:cs="Arial"/>
        </w:rPr>
        <w:t xml:space="preserve">,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deben</w:t>
      </w:r>
      <w:proofErr w:type="spellEnd"/>
      <w:r w:rsidRPr="006F10AB">
        <w:rPr>
          <w:rFonts w:cs="Arial"/>
        </w:rPr>
        <w:t xml:space="preserve"> </w:t>
      </w:r>
      <w:proofErr w:type="spellStart"/>
      <w:r w:rsidRPr="006F10AB">
        <w:rPr>
          <w:rFonts w:cs="Arial"/>
        </w:rPr>
        <w:t>incluir</w:t>
      </w:r>
      <w:proofErr w:type="spellEnd"/>
      <w:r w:rsidRPr="006F10AB">
        <w:rPr>
          <w:rFonts w:cs="Arial"/>
        </w:rPr>
        <w:t xml:space="preserve"> en el sobre B </w:t>
      </w:r>
      <w:proofErr w:type="spellStart"/>
      <w:r w:rsidRPr="006F10AB">
        <w:rPr>
          <w:rFonts w:cs="Arial"/>
        </w:rPr>
        <w:t>toda</w:t>
      </w:r>
      <w:proofErr w:type="spellEnd"/>
      <w:r w:rsidRPr="006F10AB">
        <w:rPr>
          <w:rFonts w:cs="Arial"/>
        </w:rPr>
        <w:t xml:space="preserve"> la </w:t>
      </w:r>
      <w:proofErr w:type="spellStart"/>
      <w:r w:rsidRPr="006F10AB">
        <w:rPr>
          <w:rFonts w:cs="Arial"/>
        </w:rPr>
        <w:t>documentación</w:t>
      </w:r>
      <w:proofErr w:type="spellEnd"/>
      <w:r w:rsidRPr="006F10AB">
        <w:rPr>
          <w:rFonts w:cs="Arial"/>
        </w:rPr>
        <w:t xml:space="preserve"> que conforma </w:t>
      </w:r>
      <w:proofErr w:type="spellStart"/>
      <w:r w:rsidRPr="006F10AB">
        <w:rPr>
          <w:rFonts w:cs="Arial"/>
        </w:rPr>
        <w:t>su</w:t>
      </w:r>
      <w:proofErr w:type="spellEnd"/>
      <w:r w:rsidRPr="006F10AB">
        <w:rPr>
          <w:rFonts w:cs="Arial"/>
        </w:rPr>
        <w:t xml:space="preserve"> oferta.</w:t>
      </w:r>
    </w:p>
    <w:p w14:paraId="37881B08" w14:textId="77777777" w:rsidR="006A46D9" w:rsidRPr="006F10AB" w:rsidRDefault="006A46D9" w:rsidP="006A46D9">
      <w:pPr>
        <w:spacing w:after="0" w:line="240" w:lineRule="auto"/>
        <w:ind w:left="360"/>
        <w:jc w:val="both"/>
        <w:rPr>
          <w:rFonts w:cs="Arial"/>
        </w:rPr>
      </w:pPr>
    </w:p>
    <w:p w14:paraId="7B81E183" w14:textId="77777777" w:rsidR="006A46D9" w:rsidRPr="006F10AB" w:rsidRDefault="006A46D9" w:rsidP="006A46D9">
      <w:pPr>
        <w:spacing w:after="0" w:line="240" w:lineRule="auto"/>
        <w:ind w:left="360"/>
        <w:jc w:val="both"/>
        <w:rPr>
          <w:rFonts w:cs="Arial"/>
        </w:rPr>
      </w:pPr>
      <w:r w:rsidRPr="006F10AB">
        <w:rPr>
          <w:rFonts w:cs="Arial"/>
        </w:rPr>
        <w:t xml:space="preserve">Si se han </w:t>
      </w:r>
      <w:proofErr w:type="spellStart"/>
      <w:r w:rsidRPr="006F10AB">
        <w:rPr>
          <w:rFonts w:cs="Arial"/>
        </w:rPr>
        <w:t>establecido</w:t>
      </w:r>
      <w:proofErr w:type="spellEnd"/>
      <w:r w:rsidRPr="006F10AB">
        <w:rPr>
          <w:rFonts w:cs="Arial"/>
        </w:rPr>
        <w:t xml:space="preserve"> </w:t>
      </w:r>
      <w:proofErr w:type="spellStart"/>
      <w:r w:rsidRPr="006F10AB">
        <w:rPr>
          <w:rFonts w:cs="Arial"/>
        </w:rPr>
        <w:t>tanto</w:t>
      </w:r>
      <w:proofErr w:type="spellEnd"/>
      <w:r w:rsidRPr="006F10AB">
        <w:rPr>
          <w:rFonts w:cs="Arial"/>
        </w:rPr>
        <w:t xml:space="preserve"> </w:t>
      </w:r>
      <w:proofErr w:type="spellStart"/>
      <w:r w:rsidRPr="006F10AB">
        <w:rPr>
          <w:rFonts w:cs="Arial"/>
        </w:rPr>
        <w:t>criterios</w:t>
      </w:r>
      <w:proofErr w:type="spellEnd"/>
      <w:r w:rsidRPr="006F10AB">
        <w:rPr>
          <w:rFonts w:cs="Arial"/>
        </w:rPr>
        <w:t xml:space="preserve"> de </w:t>
      </w:r>
      <w:proofErr w:type="spellStart"/>
      <w:r w:rsidRPr="006F10AB">
        <w:rPr>
          <w:rFonts w:cs="Arial"/>
        </w:rPr>
        <w:t>adjudicación</w:t>
      </w:r>
      <w:proofErr w:type="spellEnd"/>
      <w:r w:rsidRPr="006F10AB">
        <w:rPr>
          <w:rFonts w:cs="Arial"/>
        </w:rPr>
        <w:t xml:space="preserve"> </w:t>
      </w:r>
      <w:proofErr w:type="spellStart"/>
      <w:r w:rsidRPr="006F10AB">
        <w:rPr>
          <w:rFonts w:cs="Arial"/>
        </w:rPr>
        <w:t>evaluables</w:t>
      </w:r>
      <w:proofErr w:type="spellEnd"/>
      <w:r w:rsidRPr="006F10AB">
        <w:rPr>
          <w:rFonts w:cs="Arial"/>
        </w:rPr>
        <w:t xml:space="preserve"> en </w:t>
      </w:r>
      <w:proofErr w:type="spellStart"/>
      <w:r w:rsidRPr="006F10AB">
        <w:rPr>
          <w:rFonts w:cs="Arial"/>
        </w:rPr>
        <w:t>función</w:t>
      </w:r>
      <w:proofErr w:type="spellEnd"/>
      <w:r w:rsidRPr="006F10AB">
        <w:rPr>
          <w:rFonts w:cs="Arial"/>
        </w:rPr>
        <w:t xml:space="preserve"> de un </w:t>
      </w:r>
      <w:proofErr w:type="spellStart"/>
      <w:r w:rsidRPr="006F10AB">
        <w:rPr>
          <w:rFonts w:cs="Arial"/>
        </w:rPr>
        <w:t>juicio</w:t>
      </w:r>
      <w:proofErr w:type="spellEnd"/>
      <w:r w:rsidRPr="006F10AB">
        <w:rPr>
          <w:rFonts w:cs="Arial"/>
        </w:rPr>
        <w:t xml:space="preserve"> de valor, como </w:t>
      </w:r>
      <w:proofErr w:type="spellStart"/>
      <w:r w:rsidRPr="006F10AB">
        <w:rPr>
          <w:rFonts w:cs="Arial"/>
        </w:rPr>
        <w:t>criterios</w:t>
      </w:r>
      <w:proofErr w:type="spellEnd"/>
      <w:r w:rsidRPr="006F10AB">
        <w:rPr>
          <w:rFonts w:cs="Arial"/>
        </w:rPr>
        <w:t xml:space="preserve"> </w:t>
      </w:r>
      <w:proofErr w:type="spellStart"/>
      <w:r w:rsidRPr="006F10AB">
        <w:rPr>
          <w:rFonts w:cs="Arial"/>
        </w:rPr>
        <w:t>cuantificables</w:t>
      </w:r>
      <w:proofErr w:type="spellEnd"/>
      <w:r w:rsidRPr="006F10AB">
        <w:rPr>
          <w:rFonts w:cs="Arial"/>
        </w:rPr>
        <w:t xml:space="preserve"> de forma </w:t>
      </w:r>
      <w:proofErr w:type="spellStart"/>
      <w:r w:rsidRPr="006F10AB">
        <w:rPr>
          <w:rFonts w:cs="Arial"/>
        </w:rPr>
        <w:t>automática</w:t>
      </w:r>
      <w:proofErr w:type="spellEnd"/>
      <w:r w:rsidRPr="006F10AB">
        <w:rPr>
          <w:rFonts w:cs="Arial"/>
        </w:rPr>
        <w:t xml:space="preserve">,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deben</w:t>
      </w:r>
      <w:proofErr w:type="spellEnd"/>
      <w:r w:rsidRPr="006F10AB">
        <w:rPr>
          <w:rFonts w:cs="Arial"/>
        </w:rPr>
        <w:t xml:space="preserve"> </w:t>
      </w:r>
      <w:proofErr w:type="spellStart"/>
      <w:r w:rsidRPr="006F10AB">
        <w:rPr>
          <w:rFonts w:cs="Arial"/>
        </w:rPr>
        <w:t>incluir</w:t>
      </w:r>
      <w:proofErr w:type="spellEnd"/>
      <w:r w:rsidRPr="006F10AB">
        <w:rPr>
          <w:rFonts w:cs="Arial"/>
        </w:rPr>
        <w:t xml:space="preserve"> en el sobre B </w:t>
      </w:r>
      <w:proofErr w:type="spellStart"/>
      <w:r w:rsidRPr="006F10AB">
        <w:rPr>
          <w:rFonts w:cs="Arial"/>
        </w:rPr>
        <w:t>toda</w:t>
      </w:r>
      <w:proofErr w:type="spellEnd"/>
      <w:r w:rsidRPr="006F10AB">
        <w:rPr>
          <w:rFonts w:cs="Arial"/>
        </w:rPr>
        <w:t xml:space="preserve"> la </w:t>
      </w:r>
      <w:proofErr w:type="spellStart"/>
      <w:r w:rsidRPr="006F10AB">
        <w:rPr>
          <w:rFonts w:cs="Arial"/>
        </w:rPr>
        <w:t>documentación</w:t>
      </w:r>
      <w:proofErr w:type="spellEnd"/>
      <w:r w:rsidRPr="006F10AB">
        <w:rPr>
          <w:rFonts w:cs="Arial"/>
        </w:rPr>
        <w:t xml:space="preserve"> relacionada con los </w:t>
      </w:r>
      <w:proofErr w:type="spellStart"/>
      <w:r w:rsidRPr="006F10AB">
        <w:rPr>
          <w:rFonts w:cs="Arial"/>
        </w:rPr>
        <w:t>criterios</w:t>
      </w:r>
      <w:proofErr w:type="spellEnd"/>
      <w:r w:rsidRPr="006F10AB">
        <w:rPr>
          <w:rFonts w:cs="Arial"/>
        </w:rPr>
        <w:t xml:space="preserve"> de </w:t>
      </w:r>
      <w:proofErr w:type="spellStart"/>
      <w:r w:rsidRPr="006F10AB">
        <w:rPr>
          <w:rFonts w:cs="Arial"/>
        </w:rPr>
        <w:t>adjudicación</w:t>
      </w:r>
      <w:proofErr w:type="spellEnd"/>
      <w:r w:rsidRPr="006F10AB">
        <w:rPr>
          <w:rFonts w:cs="Arial"/>
        </w:rPr>
        <w:t xml:space="preserve"> </w:t>
      </w:r>
      <w:proofErr w:type="spellStart"/>
      <w:r w:rsidRPr="006F10AB">
        <w:rPr>
          <w:rFonts w:cs="Arial"/>
        </w:rPr>
        <w:t>sometidos</w:t>
      </w:r>
      <w:proofErr w:type="spellEnd"/>
      <w:r w:rsidRPr="006F10AB">
        <w:rPr>
          <w:rFonts w:cs="Arial"/>
        </w:rPr>
        <w:t xml:space="preserve"> a </w:t>
      </w:r>
      <w:proofErr w:type="spellStart"/>
      <w:r w:rsidRPr="006F10AB">
        <w:rPr>
          <w:rFonts w:cs="Arial"/>
        </w:rPr>
        <w:t>juicio</w:t>
      </w:r>
      <w:proofErr w:type="spellEnd"/>
      <w:r w:rsidRPr="006F10AB">
        <w:rPr>
          <w:rFonts w:cs="Arial"/>
        </w:rPr>
        <w:t xml:space="preserve"> de valor y en el sobre C la </w:t>
      </w:r>
      <w:proofErr w:type="spellStart"/>
      <w:r w:rsidRPr="006F10AB">
        <w:rPr>
          <w:rFonts w:cs="Arial"/>
        </w:rPr>
        <w:t>documentación</w:t>
      </w:r>
      <w:proofErr w:type="spellEnd"/>
      <w:r w:rsidRPr="006F10AB">
        <w:rPr>
          <w:rFonts w:cs="Arial"/>
        </w:rPr>
        <w:t xml:space="preserve"> relativa a los </w:t>
      </w:r>
      <w:proofErr w:type="spellStart"/>
      <w:r w:rsidRPr="006F10AB">
        <w:rPr>
          <w:rFonts w:cs="Arial"/>
        </w:rPr>
        <w:t>criterios</w:t>
      </w:r>
      <w:proofErr w:type="spellEnd"/>
      <w:r w:rsidRPr="006F10AB">
        <w:rPr>
          <w:rFonts w:cs="Arial"/>
        </w:rPr>
        <w:t xml:space="preserve"> </w:t>
      </w:r>
      <w:proofErr w:type="spellStart"/>
      <w:r w:rsidRPr="006F10AB">
        <w:rPr>
          <w:rFonts w:cs="Arial"/>
        </w:rPr>
        <w:t>cuantificables</w:t>
      </w:r>
      <w:proofErr w:type="spellEnd"/>
      <w:r w:rsidRPr="006F10AB">
        <w:rPr>
          <w:rFonts w:cs="Arial"/>
        </w:rPr>
        <w:t xml:space="preserve"> de forma </w:t>
      </w:r>
      <w:proofErr w:type="spellStart"/>
      <w:r w:rsidRPr="006F10AB">
        <w:rPr>
          <w:rFonts w:cs="Arial"/>
        </w:rPr>
        <w:t>automática</w:t>
      </w:r>
      <w:proofErr w:type="spellEnd"/>
      <w:r w:rsidRPr="006F10AB">
        <w:rPr>
          <w:rFonts w:cs="Arial"/>
        </w:rPr>
        <w:t xml:space="preserve">. </w:t>
      </w:r>
    </w:p>
    <w:p w14:paraId="40B5561A" w14:textId="77777777" w:rsidR="006A46D9" w:rsidRPr="006F10AB" w:rsidRDefault="006A46D9" w:rsidP="006A46D9">
      <w:pPr>
        <w:spacing w:after="0" w:line="240" w:lineRule="auto"/>
        <w:ind w:left="360"/>
        <w:jc w:val="both"/>
        <w:rPr>
          <w:rFonts w:cs="Arial"/>
        </w:rPr>
      </w:pPr>
    </w:p>
    <w:p w14:paraId="07B4F280" w14:textId="77777777" w:rsidR="006A46D9" w:rsidRPr="006F10AB" w:rsidRDefault="006A46D9" w:rsidP="006A46D9">
      <w:pPr>
        <w:spacing w:after="0" w:line="240" w:lineRule="auto"/>
        <w:ind w:left="360"/>
        <w:jc w:val="both"/>
        <w:rPr>
          <w:rFonts w:cs="Arial"/>
        </w:rPr>
      </w:pPr>
      <w:r w:rsidRPr="006F10AB">
        <w:rPr>
          <w:rFonts w:cs="Arial"/>
        </w:rPr>
        <w:t xml:space="preserve">En este caso, la </w:t>
      </w:r>
      <w:proofErr w:type="spellStart"/>
      <w:r w:rsidRPr="006F10AB">
        <w:rPr>
          <w:rFonts w:cs="Arial"/>
        </w:rPr>
        <w:t>inclusión</w:t>
      </w:r>
      <w:proofErr w:type="spellEnd"/>
      <w:r w:rsidRPr="006F10AB">
        <w:rPr>
          <w:rFonts w:cs="Arial"/>
        </w:rPr>
        <w:t xml:space="preserve"> en el Sobre B de la oferta </w:t>
      </w:r>
      <w:proofErr w:type="spellStart"/>
      <w:r w:rsidRPr="006F10AB">
        <w:rPr>
          <w:rFonts w:cs="Arial"/>
        </w:rPr>
        <w:t>económica</w:t>
      </w:r>
      <w:proofErr w:type="spellEnd"/>
      <w:r w:rsidRPr="006F10AB">
        <w:rPr>
          <w:rFonts w:cs="Arial"/>
        </w:rPr>
        <w:t xml:space="preserve">, </w:t>
      </w:r>
      <w:proofErr w:type="spellStart"/>
      <w:r w:rsidRPr="006F10AB">
        <w:rPr>
          <w:rFonts w:cs="Arial"/>
        </w:rPr>
        <w:t>así</w:t>
      </w:r>
      <w:proofErr w:type="spellEnd"/>
      <w:r w:rsidRPr="006F10AB">
        <w:rPr>
          <w:rFonts w:cs="Arial"/>
        </w:rPr>
        <w:t xml:space="preserve"> como de </w:t>
      </w:r>
      <w:proofErr w:type="spellStart"/>
      <w:r w:rsidRPr="006F10AB">
        <w:rPr>
          <w:rFonts w:cs="Arial"/>
        </w:rPr>
        <w:t>cualquier</w:t>
      </w:r>
      <w:proofErr w:type="spellEnd"/>
      <w:r w:rsidRPr="006F10AB">
        <w:rPr>
          <w:rFonts w:cs="Arial"/>
        </w:rPr>
        <w:t xml:space="preserve"> </w:t>
      </w:r>
      <w:proofErr w:type="spellStart"/>
      <w:r w:rsidRPr="006F10AB">
        <w:rPr>
          <w:rFonts w:cs="Arial"/>
        </w:rPr>
        <w:t>información</w:t>
      </w:r>
      <w:proofErr w:type="spellEnd"/>
      <w:r w:rsidRPr="006F10AB">
        <w:rPr>
          <w:rFonts w:cs="Arial"/>
        </w:rPr>
        <w:t xml:space="preserve"> de la oferta de </w:t>
      </w:r>
      <w:proofErr w:type="spellStart"/>
      <w:r w:rsidRPr="006F10AB">
        <w:rPr>
          <w:rFonts w:cs="Arial"/>
        </w:rPr>
        <w:t>carácter</w:t>
      </w:r>
      <w:proofErr w:type="spellEnd"/>
      <w:r w:rsidRPr="006F10AB">
        <w:rPr>
          <w:rFonts w:cs="Arial"/>
        </w:rPr>
        <w:t xml:space="preserve"> </w:t>
      </w:r>
      <w:proofErr w:type="spellStart"/>
      <w:r w:rsidRPr="006F10AB">
        <w:rPr>
          <w:rFonts w:cs="Arial"/>
        </w:rPr>
        <w:t>relevante</w:t>
      </w:r>
      <w:proofErr w:type="spellEnd"/>
      <w:r w:rsidRPr="006F10AB">
        <w:rPr>
          <w:rFonts w:cs="Arial"/>
        </w:rPr>
        <w:t xml:space="preserve"> </w:t>
      </w:r>
      <w:proofErr w:type="spellStart"/>
      <w:r w:rsidRPr="006F10AB">
        <w:rPr>
          <w:rFonts w:cs="Arial"/>
        </w:rPr>
        <w:t>evaluable</w:t>
      </w:r>
      <w:proofErr w:type="spellEnd"/>
      <w:r w:rsidRPr="006F10AB">
        <w:rPr>
          <w:rFonts w:cs="Arial"/>
        </w:rPr>
        <w:t xml:space="preserve"> de forma </w:t>
      </w:r>
      <w:proofErr w:type="spellStart"/>
      <w:r w:rsidRPr="006F10AB">
        <w:rPr>
          <w:rFonts w:cs="Arial"/>
        </w:rPr>
        <w:t>automática</w:t>
      </w:r>
      <w:proofErr w:type="spellEnd"/>
      <w:r w:rsidRPr="006F10AB">
        <w:rPr>
          <w:rFonts w:cs="Arial"/>
        </w:rPr>
        <w:t xml:space="preserve"> y que, por lo </w:t>
      </w:r>
      <w:proofErr w:type="spellStart"/>
      <w:r w:rsidRPr="006F10AB">
        <w:rPr>
          <w:rFonts w:cs="Arial"/>
        </w:rPr>
        <w:t>tanto</w:t>
      </w:r>
      <w:proofErr w:type="spellEnd"/>
      <w:r w:rsidRPr="006F10AB">
        <w:rPr>
          <w:rFonts w:cs="Arial"/>
        </w:rPr>
        <w:t xml:space="preserve">, se </w:t>
      </w:r>
      <w:proofErr w:type="spellStart"/>
      <w:r w:rsidRPr="006F10AB">
        <w:rPr>
          <w:rFonts w:cs="Arial"/>
        </w:rPr>
        <w:t>debe</w:t>
      </w:r>
      <w:proofErr w:type="spellEnd"/>
      <w:r w:rsidRPr="006F10AB">
        <w:rPr>
          <w:rFonts w:cs="Arial"/>
        </w:rPr>
        <w:t xml:space="preserve"> </w:t>
      </w:r>
      <w:proofErr w:type="spellStart"/>
      <w:r w:rsidRPr="006F10AB">
        <w:rPr>
          <w:rFonts w:cs="Arial"/>
        </w:rPr>
        <w:lastRenderedPageBreak/>
        <w:t>incluir</w:t>
      </w:r>
      <w:proofErr w:type="spellEnd"/>
      <w:r w:rsidRPr="006F10AB">
        <w:rPr>
          <w:rFonts w:cs="Arial"/>
        </w:rPr>
        <w:t xml:space="preserve"> en el sobre C, </w:t>
      </w:r>
      <w:proofErr w:type="spellStart"/>
      <w:r w:rsidRPr="006F10AB">
        <w:rPr>
          <w:rFonts w:cs="Arial"/>
        </w:rPr>
        <w:t>comportará</w:t>
      </w:r>
      <w:proofErr w:type="spellEnd"/>
      <w:r w:rsidRPr="006F10AB">
        <w:rPr>
          <w:rFonts w:cs="Arial"/>
        </w:rPr>
        <w:t xml:space="preserve"> la </w:t>
      </w:r>
      <w:proofErr w:type="spellStart"/>
      <w:r w:rsidRPr="006F10AB">
        <w:rPr>
          <w:rFonts w:cs="Arial"/>
        </w:rPr>
        <w:t>exclusión</w:t>
      </w:r>
      <w:proofErr w:type="spellEnd"/>
      <w:r w:rsidRPr="006F10AB">
        <w:rPr>
          <w:rFonts w:cs="Arial"/>
        </w:rPr>
        <w:t xml:space="preserve"> de la empresa licitadora, </w:t>
      </w:r>
      <w:proofErr w:type="spellStart"/>
      <w:r w:rsidRPr="006F10AB">
        <w:rPr>
          <w:rFonts w:cs="Arial"/>
        </w:rPr>
        <w:t>cuando</w:t>
      </w:r>
      <w:proofErr w:type="spellEnd"/>
      <w:r w:rsidRPr="006F10AB">
        <w:rPr>
          <w:rFonts w:cs="Arial"/>
        </w:rPr>
        <w:t xml:space="preserve"> se </w:t>
      </w:r>
      <w:proofErr w:type="spellStart"/>
      <w:r w:rsidRPr="006F10AB">
        <w:rPr>
          <w:rFonts w:cs="Arial"/>
        </w:rPr>
        <w:t>vulnere</w:t>
      </w:r>
      <w:proofErr w:type="spellEnd"/>
      <w:r w:rsidRPr="006F10AB">
        <w:rPr>
          <w:rFonts w:cs="Arial"/>
        </w:rPr>
        <w:t xml:space="preserve"> el secreto de las </w:t>
      </w:r>
      <w:proofErr w:type="spellStart"/>
      <w:r w:rsidRPr="006F10AB">
        <w:rPr>
          <w:rFonts w:cs="Arial"/>
        </w:rPr>
        <w:t>ofertas</w:t>
      </w:r>
      <w:proofErr w:type="spellEnd"/>
      <w:r w:rsidRPr="006F10AB">
        <w:rPr>
          <w:rFonts w:cs="Arial"/>
        </w:rPr>
        <w:t xml:space="preserve"> o el </w:t>
      </w:r>
      <w:proofErr w:type="spellStart"/>
      <w:r w:rsidRPr="006F10AB">
        <w:rPr>
          <w:rFonts w:cs="Arial"/>
        </w:rPr>
        <w:t>deber</w:t>
      </w:r>
      <w:proofErr w:type="spellEnd"/>
      <w:r w:rsidRPr="006F10AB">
        <w:rPr>
          <w:rFonts w:cs="Arial"/>
        </w:rPr>
        <w:t xml:space="preserve"> de no </w:t>
      </w:r>
      <w:proofErr w:type="spellStart"/>
      <w:r w:rsidRPr="006F10AB">
        <w:rPr>
          <w:rFonts w:cs="Arial"/>
        </w:rPr>
        <w:t>tener</w:t>
      </w:r>
      <w:proofErr w:type="spellEnd"/>
      <w:r w:rsidRPr="006F10AB">
        <w:rPr>
          <w:rFonts w:cs="Arial"/>
        </w:rPr>
        <w:t xml:space="preserve"> </w:t>
      </w:r>
      <w:proofErr w:type="spellStart"/>
      <w:r w:rsidRPr="006F10AB">
        <w:rPr>
          <w:rFonts w:cs="Arial"/>
        </w:rPr>
        <w:t>conocimiento</w:t>
      </w:r>
      <w:proofErr w:type="spellEnd"/>
      <w:r w:rsidRPr="006F10AB">
        <w:rPr>
          <w:rFonts w:cs="Arial"/>
        </w:rPr>
        <w:t xml:space="preserve"> del </w:t>
      </w:r>
      <w:proofErr w:type="spellStart"/>
      <w:r w:rsidRPr="006F10AB">
        <w:rPr>
          <w:rFonts w:cs="Arial"/>
        </w:rPr>
        <w:t>contenido</w:t>
      </w:r>
      <w:proofErr w:type="spellEnd"/>
      <w:r w:rsidRPr="006F10AB">
        <w:rPr>
          <w:rFonts w:cs="Arial"/>
        </w:rPr>
        <w:t xml:space="preserve"> de la </w:t>
      </w:r>
      <w:proofErr w:type="spellStart"/>
      <w:r w:rsidRPr="006F10AB">
        <w:rPr>
          <w:rFonts w:cs="Arial"/>
        </w:rPr>
        <w:t>documentación</w:t>
      </w:r>
      <w:proofErr w:type="spellEnd"/>
      <w:r w:rsidRPr="006F10AB">
        <w:rPr>
          <w:rFonts w:cs="Arial"/>
        </w:rPr>
        <w:t xml:space="preserve"> relativa a los </w:t>
      </w:r>
      <w:proofErr w:type="spellStart"/>
      <w:r w:rsidRPr="006F10AB">
        <w:rPr>
          <w:rFonts w:cs="Arial"/>
        </w:rPr>
        <w:t>criterios</w:t>
      </w:r>
      <w:proofErr w:type="spellEnd"/>
      <w:r w:rsidRPr="006F10AB">
        <w:rPr>
          <w:rFonts w:cs="Arial"/>
        </w:rPr>
        <w:t xml:space="preserve"> de </w:t>
      </w:r>
      <w:proofErr w:type="spellStart"/>
      <w:r w:rsidRPr="006F10AB">
        <w:rPr>
          <w:rFonts w:cs="Arial"/>
        </w:rPr>
        <w:t>valoración</w:t>
      </w:r>
      <w:proofErr w:type="spellEnd"/>
      <w:r w:rsidRPr="006F10AB">
        <w:rPr>
          <w:rFonts w:cs="Arial"/>
        </w:rPr>
        <w:t xml:space="preserve"> </w:t>
      </w:r>
      <w:proofErr w:type="spellStart"/>
      <w:r w:rsidRPr="006F10AB">
        <w:rPr>
          <w:rFonts w:cs="Arial"/>
        </w:rPr>
        <w:t>objetiva</w:t>
      </w:r>
      <w:proofErr w:type="spellEnd"/>
      <w:r w:rsidRPr="006F10AB">
        <w:rPr>
          <w:rFonts w:cs="Arial"/>
        </w:rPr>
        <w:t xml:space="preserve"> antes de la relativa a los </w:t>
      </w:r>
      <w:proofErr w:type="spellStart"/>
      <w:r w:rsidRPr="006F10AB">
        <w:rPr>
          <w:rFonts w:cs="Arial"/>
        </w:rPr>
        <w:t>criterios</w:t>
      </w:r>
      <w:proofErr w:type="spellEnd"/>
      <w:r w:rsidRPr="006F10AB">
        <w:rPr>
          <w:rFonts w:cs="Arial"/>
        </w:rPr>
        <w:t xml:space="preserve"> de </w:t>
      </w:r>
      <w:proofErr w:type="spellStart"/>
      <w:r w:rsidRPr="006F10AB">
        <w:rPr>
          <w:rFonts w:cs="Arial"/>
        </w:rPr>
        <w:t>valoración</w:t>
      </w:r>
      <w:proofErr w:type="spellEnd"/>
      <w:r w:rsidRPr="006F10AB">
        <w:rPr>
          <w:rFonts w:cs="Arial"/>
        </w:rPr>
        <w:t xml:space="preserve"> </w:t>
      </w:r>
      <w:proofErr w:type="spellStart"/>
      <w:r w:rsidRPr="006F10AB">
        <w:rPr>
          <w:rFonts w:cs="Arial"/>
        </w:rPr>
        <w:t>subjetiva</w:t>
      </w:r>
      <w:proofErr w:type="spellEnd"/>
      <w:r w:rsidRPr="006F10AB">
        <w:rPr>
          <w:rFonts w:cs="Arial"/>
        </w:rPr>
        <w:t>.</w:t>
      </w:r>
    </w:p>
    <w:p w14:paraId="43C7BDD0" w14:textId="77777777" w:rsidR="006A46D9" w:rsidRPr="006F10AB" w:rsidRDefault="006A46D9" w:rsidP="006A46D9">
      <w:pPr>
        <w:spacing w:after="0" w:line="240" w:lineRule="auto"/>
        <w:ind w:left="360"/>
        <w:jc w:val="both"/>
        <w:rPr>
          <w:rFonts w:cs="Arial"/>
        </w:rPr>
      </w:pPr>
    </w:p>
    <w:p w14:paraId="60C9BFEF" w14:textId="77777777" w:rsidR="006A46D9" w:rsidRPr="006F10AB" w:rsidRDefault="006A46D9" w:rsidP="006A46D9">
      <w:pPr>
        <w:spacing w:after="0" w:line="240" w:lineRule="auto"/>
        <w:ind w:left="360"/>
        <w:jc w:val="both"/>
        <w:rPr>
          <w:rFonts w:cs="Arial"/>
        </w:rPr>
      </w:pPr>
      <w:r w:rsidRPr="006F10AB">
        <w:rPr>
          <w:rFonts w:cs="Arial"/>
        </w:rPr>
        <w:t xml:space="preserve">b) La </w:t>
      </w:r>
      <w:proofErr w:type="spellStart"/>
      <w:r w:rsidRPr="006F10AB">
        <w:rPr>
          <w:rFonts w:cs="Arial"/>
        </w:rPr>
        <w:t>proposición</w:t>
      </w:r>
      <w:proofErr w:type="spellEnd"/>
      <w:r w:rsidRPr="006F10AB">
        <w:rPr>
          <w:rFonts w:cs="Arial"/>
        </w:rPr>
        <w:t xml:space="preserve"> </w:t>
      </w:r>
      <w:proofErr w:type="spellStart"/>
      <w:r w:rsidRPr="006F10AB">
        <w:rPr>
          <w:rFonts w:cs="Arial"/>
        </w:rPr>
        <w:t>económica</w:t>
      </w:r>
      <w:proofErr w:type="spellEnd"/>
      <w:r w:rsidRPr="006F10AB">
        <w:rPr>
          <w:rFonts w:cs="Arial"/>
        </w:rPr>
        <w:t xml:space="preserve"> se </w:t>
      </w:r>
      <w:proofErr w:type="spellStart"/>
      <w:r w:rsidRPr="006F10AB">
        <w:rPr>
          <w:rFonts w:cs="Arial"/>
        </w:rPr>
        <w:t>debe</w:t>
      </w:r>
      <w:proofErr w:type="spellEnd"/>
      <w:r w:rsidRPr="006F10AB">
        <w:rPr>
          <w:rFonts w:cs="Arial"/>
        </w:rPr>
        <w:t xml:space="preserve"> formular, si </w:t>
      </w:r>
      <w:proofErr w:type="spellStart"/>
      <w:r w:rsidRPr="006F10AB">
        <w:rPr>
          <w:rFonts w:cs="Arial"/>
        </w:rPr>
        <w:t>procede</w:t>
      </w:r>
      <w:proofErr w:type="spellEnd"/>
      <w:r w:rsidRPr="006F10AB">
        <w:rPr>
          <w:rFonts w:cs="Arial"/>
        </w:rPr>
        <w:t xml:space="preserve">, conforme al modelo que se adjunta como </w:t>
      </w:r>
      <w:proofErr w:type="spellStart"/>
      <w:r w:rsidRPr="006F10AB">
        <w:rPr>
          <w:rFonts w:cs="Arial"/>
          <w:b/>
        </w:rPr>
        <w:t>anexo</w:t>
      </w:r>
      <w:proofErr w:type="spellEnd"/>
      <w:r w:rsidRPr="006F10AB">
        <w:rPr>
          <w:rFonts w:cs="Arial"/>
          <w:b/>
        </w:rPr>
        <w:t xml:space="preserve"> 1</w:t>
      </w:r>
      <w:r w:rsidRPr="006F10AB">
        <w:rPr>
          <w:rFonts w:cs="Arial"/>
        </w:rPr>
        <w:t xml:space="preserve"> a este </w:t>
      </w:r>
      <w:proofErr w:type="spellStart"/>
      <w:r w:rsidRPr="006F10AB">
        <w:rPr>
          <w:rFonts w:cs="Arial"/>
        </w:rPr>
        <w:t>pliego</w:t>
      </w:r>
      <w:proofErr w:type="spellEnd"/>
      <w:r w:rsidRPr="006F10AB">
        <w:rPr>
          <w:rFonts w:cs="Arial"/>
        </w:rPr>
        <w:t xml:space="preserve"> y como plantilla al sobre A de esta </w:t>
      </w:r>
      <w:proofErr w:type="spellStart"/>
      <w:r w:rsidRPr="006F10AB">
        <w:rPr>
          <w:rFonts w:cs="Arial"/>
        </w:rPr>
        <w:t>licitación</w:t>
      </w:r>
      <w:proofErr w:type="spellEnd"/>
      <w:r w:rsidRPr="006F10AB">
        <w:rPr>
          <w:rFonts w:cs="Arial"/>
        </w:rPr>
        <w:t xml:space="preserve"> </w:t>
      </w:r>
      <w:proofErr w:type="spellStart"/>
      <w:r w:rsidRPr="006F10AB">
        <w:rPr>
          <w:rFonts w:cs="Arial"/>
        </w:rPr>
        <w:t>incluido</w:t>
      </w:r>
      <w:proofErr w:type="spellEnd"/>
      <w:r w:rsidRPr="006F10AB">
        <w:rPr>
          <w:rFonts w:cs="Arial"/>
        </w:rPr>
        <w:t xml:space="preserve"> en la </w:t>
      </w:r>
      <w:proofErr w:type="spellStart"/>
      <w:r w:rsidRPr="006F10AB">
        <w:rPr>
          <w:rFonts w:cs="Arial"/>
        </w:rPr>
        <w:t>herramienta</w:t>
      </w:r>
      <w:proofErr w:type="spellEnd"/>
      <w:r w:rsidRPr="006F10AB">
        <w:rPr>
          <w:rFonts w:cs="Arial"/>
        </w:rPr>
        <w:t xml:space="preserve"> de Sobre Digital, y las </w:t>
      </w:r>
      <w:proofErr w:type="spellStart"/>
      <w:r w:rsidRPr="006F10AB">
        <w:rPr>
          <w:rFonts w:cs="Arial"/>
        </w:rPr>
        <w:t>proposiciones</w:t>
      </w:r>
      <w:proofErr w:type="spellEnd"/>
      <w:r w:rsidRPr="006F10AB">
        <w:rPr>
          <w:rFonts w:cs="Arial"/>
        </w:rPr>
        <w:t xml:space="preserve"> </w:t>
      </w:r>
      <w:proofErr w:type="spellStart"/>
      <w:r w:rsidRPr="006F10AB">
        <w:rPr>
          <w:rFonts w:cs="Arial"/>
        </w:rPr>
        <w:t>correspondientes</w:t>
      </w:r>
      <w:proofErr w:type="spellEnd"/>
      <w:r w:rsidRPr="006F10AB">
        <w:rPr>
          <w:rFonts w:cs="Arial"/>
        </w:rPr>
        <w:t xml:space="preserve"> a </w:t>
      </w:r>
      <w:proofErr w:type="spellStart"/>
      <w:r w:rsidRPr="006F10AB">
        <w:rPr>
          <w:rFonts w:cs="Arial"/>
        </w:rPr>
        <w:t>otros</w:t>
      </w:r>
      <w:proofErr w:type="spellEnd"/>
      <w:r w:rsidRPr="006F10AB">
        <w:rPr>
          <w:rFonts w:cs="Arial"/>
        </w:rPr>
        <w:t xml:space="preserve"> </w:t>
      </w:r>
      <w:proofErr w:type="spellStart"/>
      <w:r w:rsidRPr="006F10AB">
        <w:rPr>
          <w:rFonts w:cs="Arial"/>
        </w:rPr>
        <w:t>criterios</w:t>
      </w:r>
      <w:proofErr w:type="spellEnd"/>
      <w:r w:rsidRPr="006F10AB">
        <w:rPr>
          <w:rFonts w:cs="Arial"/>
        </w:rPr>
        <w:t xml:space="preserve"> de </w:t>
      </w:r>
      <w:proofErr w:type="spellStart"/>
      <w:r w:rsidRPr="006F10AB">
        <w:rPr>
          <w:rFonts w:cs="Arial"/>
        </w:rPr>
        <w:t>adjudicación</w:t>
      </w:r>
      <w:proofErr w:type="spellEnd"/>
      <w:r w:rsidRPr="006F10AB">
        <w:rPr>
          <w:rFonts w:cs="Arial"/>
        </w:rPr>
        <w:t xml:space="preserve">, si </w:t>
      </w:r>
      <w:proofErr w:type="spellStart"/>
      <w:r w:rsidRPr="006F10AB">
        <w:rPr>
          <w:rFonts w:cs="Arial"/>
        </w:rPr>
        <w:t>procede</w:t>
      </w:r>
      <w:proofErr w:type="spellEnd"/>
      <w:r w:rsidRPr="006F10AB">
        <w:rPr>
          <w:rFonts w:cs="Arial"/>
        </w:rPr>
        <w:t xml:space="preserve">, a los </w:t>
      </w:r>
      <w:proofErr w:type="spellStart"/>
      <w:r w:rsidRPr="006F10AB">
        <w:rPr>
          <w:rFonts w:cs="Arial"/>
        </w:rPr>
        <w:t>contenidos</w:t>
      </w:r>
      <w:proofErr w:type="spellEnd"/>
      <w:r w:rsidRPr="006F10AB">
        <w:rPr>
          <w:rFonts w:cs="Arial"/>
        </w:rPr>
        <w:t xml:space="preserve"> </w:t>
      </w:r>
      <w:proofErr w:type="spellStart"/>
      <w:r w:rsidRPr="006F10AB">
        <w:rPr>
          <w:rFonts w:cs="Arial"/>
        </w:rPr>
        <w:t>señalados</w:t>
      </w:r>
      <w:proofErr w:type="spellEnd"/>
      <w:r w:rsidRPr="006F10AB">
        <w:rPr>
          <w:rFonts w:cs="Arial"/>
        </w:rPr>
        <w:t xml:space="preserve"> en las </w:t>
      </w:r>
      <w:proofErr w:type="spellStart"/>
      <w:r w:rsidRPr="006F10AB">
        <w:rPr>
          <w:rFonts w:cs="Arial"/>
        </w:rPr>
        <w:t>plantillas</w:t>
      </w:r>
      <w:proofErr w:type="spellEnd"/>
      <w:r w:rsidRPr="006F10AB">
        <w:rPr>
          <w:rFonts w:cs="Arial"/>
        </w:rPr>
        <w:t xml:space="preserve"> y </w:t>
      </w:r>
      <w:proofErr w:type="spellStart"/>
      <w:r w:rsidRPr="006F10AB">
        <w:rPr>
          <w:rFonts w:cs="Arial"/>
        </w:rPr>
        <w:t>anexos</w:t>
      </w:r>
      <w:proofErr w:type="spellEnd"/>
      <w:r w:rsidRPr="006F10AB">
        <w:rPr>
          <w:rFonts w:cs="Arial"/>
        </w:rPr>
        <w:t xml:space="preserve"> de este </w:t>
      </w:r>
      <w:proofErr w:type="spellStart"/>
      <w:r w:rsidRPr="006F10AB">
        <w:rPr>
          <w:rFonts w:cs="Arial"/>
        </w:rPr>
        <w:t>pliego</w:t>
      </w:r>
      <w:proofErr w:type="spellEnd"/>
      <w:r w:rsidRPr="006F10AB">
        <w:rPr>
          <w:rFonts w:cs="Arial"/>
        </w:rPr>
        <w:t xml:space="preserve"> </w:t>
      </w:r>
      <w:proofErr w:type="spellStart"/>
      <w:r w:rsidRPr="006F10AB">
        <w:rPr>
          <w:rFonts w:cs="Arial"/>
        </w:rPr>
        <w:t>correspondientes</w:t>
      </w:r>
      <w:proofErr w:type="spellEnd"/>
      <w:r w:rsidRPr="006F10AB">
        <w:rPr>
          <w:rFonts w:cs="Arial"/>
        </w:rPr>
        <w:t>.</w:t>
      </w:r>
    </w:p>
    <w:p w14:paraId="36D518D4" w14:textId="77777777" w:rsidR="006A46D9" w:rsidRPr="006F10AB" w:rsidRDefault="006A46D9" w:rsidP="006A46D9">
      <w:pPr>
        <w:spacing w:after="0" w:line="240" w:lineRule="auto"/>
        <w:jc w:val="both"/>
        <w:rPr>
          <w:rFonts w:cs="Arial"/>
          <w:i/>
        </w:rPr>
      </w:pPr>
    </w:p>
    <w:p w14:paraId="28265129" w14:textId="77777777" w:rsidR="006A46D9" w:rsidRPr="006F10AB" w:rsidRDefault="006A46D9" w:rsidP="006A46D9">
      <w:pPr>
        <w:spacing w:after="0" w:line="240" w:lineRule="auto"/>
        <w:ind w:left="360"/>
        <w:jc w:val="both"/>
        <w:rPr>
          <w:rFonts w:cs="Arial"/>
        </w:rPr>
      </w:pPr>
      <w:r w:rsidRPr="006F10AB">
        <w:rPr>
          <w:rFonts w:cs="Arial"/>
        </w:rPr>
        <w:t xml:space="preserve">No se </w:t>
      </w:r>
      <w:proofErr w:type="spellStart"/>
      <w:r w:rsidRPr="006F10AB">
        <w:rPr>
          <w:rFonts w:cs="Arial"/>
        </w:rPr>
        <w:t>aceptarán</w:t>
      </w:r>
      <w:proofErr w:type="spellEnd"/>
      <w:r w:rsidRPr="006F10AB">
        <w:rPr>
          <w:rFonts w:cs="Arial"/>
        </w:rPr>
        <w:t xml:space="preserve"> las </w:t>
      </w:r>
      <w:proofErr w:type="spellStart"/>
      <w:r w:rsidRPr="006F10AB">
        <w:rPr>
          <w:rFonts w:cs="Arial"/>
        </w:rPr>
        <w:t>proposiciones</w:t>
      </w:r>
      <w:proofErr w:type="spellEnd"/>
      <w:r w:rsidRPr="006F10AB">
        <w:rPr>
          <w:rFonts w:cs="Arial"/>
        </w:rPr>
        <w:t xml:space="preserve"> </w:t>
      </w:r>
      <w:proofErr w:type="spellStart"/>
      <w:r w:rsidRPr="006F10AB">
        <w:rPr>
          <w:rFonts w:cs="Arial"/>
        </w:rPr>
        <w:t>económicas</w:t>
      </w:r>
      <w:proofErr w:type="spellEnd"/>
      <w:r w:rsidRPr="006F10AB">
        <w:rPr>
          <w:rFonts w:cs="Arial"/>
        </w:rPr>
        <w:t xml:space="preserve"> que </w:t>
      </w:r>
      <w:proofErr w:type="spellStart"/>
      <w:r w:rsidRPr="006F10AB">
        <w:rPr>
          <w:rFonts w:cs="Arial"/>
        </w:rPr>
        <w:t>tengan</w:t>
      </w:r>
      <w:proofErr w:type="spellEnd"/>
      <w:r w:rsidRPr="006F10AB">
        <w:rPr>
          <w:rFonts w:cs="Arial"/>
        </w:rPr>
        <w:t xml:space="preserve"> </w:t>
      </w:r>
      <w:proofErr w:type="spellStart"/>
      <w:r w:rsidRPr="006F10AB">
        <w:rPr>
          <w:rFonts w:cs="Arial"/>
        </w:rPr>
        <w:t>omisiones</w:t>
      </w:r>
      <w:proofErr w:type="spellEnd"/>
      <w:r w:rsidRPr="006F10AB">
        <w:rPr>
          <w:rFonts w:cs="Arial"/>
        </w:rPr>
        <w:t xml:space="preserve">, </w:t>
      </w:r>
      <w:proofErr w:type="spellStart"/>
      <w:r w:rsidRPr="006F10AB">
        <w:rPr>
          <w:rFonts w:cs="Arial"/>
        </w:rPr>
        <w:t>errores</w:t>
      </w:r>
      <w:proofErr w:type="spellEnd"/>
      <w:r w:rsidRPr="006F10AB">
        <w:rPr>
          <w:rFonts w:cs="Arial"/>
        </w:rPr>
        <w:t xml:space="preserve"> o </w:t>
      </w:r>
      <w:proofErr w:type="spellStart"/>
      <w:r w:rsidRPr="006F10AB">
        <w:rPr>
          <w:rFonts w:cs="Arial"/>
        </w:rPr>
        <w:t>enmiendas</w:t>
      </w:r>
      <w:proofErr w:type="spellEnd"/>
      <w:r w:rsidRPr="006F10AB">
        <w:rPr>
          <w:rFonts w:cs="Arial"/>
        </w:rPr>
        <w:t xml:space="preserve"> que no </w:t>
      </w:r>
      <w:proofErr w:type="spellStart"/>
      <w:r w:rsidRPr="006F10AB">
        <w:rPr>
          <w:rFonts w:cs="Arial"/>
        </w:rPr>
        <w:t>permitan</w:t>
      </w:r>
      <w:proofErr w:type="spellEnd"/>
      <w:r w:rsidRPr="006F10AB">
        <w:rPr>
          <w:rFonts w:cs="Arial"/>
        </w:rPr>
        <w:t xml:space="preserve"> </w:t>
      </w:r>
      <w:proofErr w:type="spellStart"/>
      <w:r w:rsidRPr="006F10AB">
        <w:rPr>
          <w:rFonts w:cs="Arial"/>
        </w:rPr>
        <w:t>conocer</w:t>
      </w:r>
      <w:proofErr w:type="spellEnd"/>
      <w:r w:rsidRPr="006F10AB">
        <w:rPr>
          <w:rFonts w:cs="Arial"/>
        </w:rPr>
        <w:t xml:space="preserve"> </w:t>
      </w:r>
      <w:proofErr w:type="spellStart"/>
      <w:r w:rsidRPr="006F10AB">
        <w:rPr>
          <w:rFonts w:cs="Arial"/>
        </w:rPr>
        <w:t>claramente</w:t>
      </w:r>
      <w:proofErr w:type="spellEnd"/>
      <w:r w:rsidRPr="006F10AB">
        <w:rPr>
          <w:rFonts w:cs="Arial"/>
        </w:rPr>
        <w:t xml:space="preserve"> </w:t>
      </w:r>
      <w:proofErr w:type="spellStart"/>
      <w:r w:rsidRPr="006F10AB">
        <w:rPr>
          <w:rFonts w:cs="Arial"/>
        </w:rPr>
        <w:t>aquello</w:t>
      </w:r>
      <w:proofErr w:type="spellEnd"/>
      <w:r w:rsidRPr="006F10AB">
        <w:rPr>
          <w:rFonts w:cs="Arial"/>
        </w:rPr>
        <w:t xml:space="preserve"> que se considera </w:t>
      </w:r>
      <w:proofErr w:type="spellStart"/>
      <w:r w:rsidRPr="006F10AB">
        <w:rPr>
          <w:rFonts w:cs="Arial"/>
        </w:rPr>
        <w:t>fundamental</w:t>
      </w:r>
      <w:proofErr w:type="spellEnd"/>
      <w:r w:rsidRPr="006F10AB">
        <w:rPr>
          <w:rFonts w:cs="Arial"/>
        </w:rPr>
        <w:t xml:space="preserve"> para </w:t>
      </w:r>
      <w:proofErr w:type="spellStart"/>
      <w:r w:rsidRPr="006F10AB">
        <w:rPr>
          <w:rFonts w:cs="Arial"/>
        </w:rPr>
        <w:t>valorarlas</w:t>
      </w:r>
      <w:proofErr w:type="spellEnd"/>
      <w:r w:rsidRPr="006F10AB">
        <w:rPr>
          <w:rFonts w:cs="Arial"/>
        </w:rPr>
        <w:t xml:space="preserve">. </w:t>
      </w:r>
    </w:p>
    <w:p w14:paraId="61046B0F" w14:textId="77777777" w:rsidR="006A46D9" w:rsidRPr="006F10AB" w:rsidRDefault="006A46D9" w:rsidP="006A46D9">
      <w:pPr>
        <w:spacing w:after="0" w:line="240" w:lineRule="auto"/>
        <w:ind w:left="360"/>
        <w:jc w:val="both"/>
        <w:rPr>
          <w:rFonts w:cs="Arial"/>
        </w:rPr>
      </w:pPr>
    </w:p>
    <w:p w14:paraId="018BFE23" w14:textId="77777777" w:rsidR="006A46D9" w:rsidRPr="006F10AB" w:rsidRDefault="006A46D9" w:rsidP="006A46D9">
      <w:pPr>
        <w:spacing w:after="0" w:line="240" w:lineRule="auto"/>
        <w:ind w:left="360"/>
        <w:jc w:val="both"/>
        <w:rPr>
          <w:rFonts w:cs="Arial"/>
        </w:rPr>
      </w:pPr>
      <w:r w:rsidRPr="006F10AB">
        <w:rPr>
          <w:rFonts w:cs="Arial"/>
        </w:rPr>
        <w:t xml:space="preserve">A través de la </w:t>
      </w:r>
      <w:proofErr w:type="spellStart"/>
      <w:r w:rsidRPr="006F10AB">
        <w:rPr>
          <w:rFonts w:cs="Arial"/>
        </w:rPr>
        <w:t>herramienta</w:t>
      </w:r>
      <w:proofErr w:type="spellEnd"/>
      <w:r w:rsidRPr="006F10AB">
        <w:rPr>
          <w:rFonts w:cs="Arial"/>
        </w:rPr>
        <w:t xml:space="preserve"> de Sobre Digital las </w:t>
      </w:r>
      <w:proofErr w:type="spellStart"/>
      <w:r w:rsidRPr="006F10AB">
        <w:rPr>
          <w:rFonts w:cs="Arial"/>
        </w:rPr>
        <w:t>empresas</w:t>
      </w:r>
      <w:proofErr w:type="spellEnd"/>
      <w:r w:rsidRPr="006F10AB">
        <w:rPr>
          <w:rFonts w:cs="Arial"/>
        </w:rPr>
        <w:t xml:space="preserve"> </w:t>
      </w:r>
      <w:proofErr w:type="spellStart"/>
      <w:r w:rsidRPr="006F10AB">
        <w:rPr>
          <w:rFonts w:cs="Arial"/>
        </w:rPr>
        <w:t>deberán</w:t>
      </w:r>
      <w:proofErr w:type="spellEnd"/>
      <w:r w:rsidRPr="006F10AB">
        <w:rPr>
          <w:rFonts w:cs="Arial"/>
        </w:rPr>
        <w:t xml:space="preserve"> firmar el documento “resumen” de </w:t>
      </w:r>
      <w:proofErr w:type="spellStart"/>
      <w:r w:rsidRPr="006F10AB">
        <w:rPr>
          <w:rFonts w:cs="Arial"/>
        </w:rPr>
        <w:t>sus</w:t>
      </w:r>
      <w:proofErr w:type="spellEnd"/>
      <w:r w:rsidRPr="006F10AB">
        <w:rPr>
          <w:rFonts w:cs="Arial"/>
        </w:rPr>
        <w:t xml:space="preserve"> </w:t>
      </w:r>
      <w:proofErr w:type="spellStart"/>
      <w:r w:rsidRPr="006F10AB">
        <w:rPr>
          <w:rFonts w:cs="Arial"/>
        </w:rPr>
        <w:t>ofertas</w:t>
      </w:r>
      <w:proofErr w:type="spellEnd"/>
      <w:r w:rsidRPr="006F10AB">
        <w:rPr>
          <w:rFonts w:cs="Arial"/>
        </w:rPr>
        <w:t xml:space="preserve">, con firma </w:t>
      </w:r>
      <w:proofErr w:type="spellStart"/>
      <w:r w:rsidRPr="006F10AB">
        <w:rPr>
          <w:rFonts w:cs="Arial"/>
        </w:rPr>
        <w:t>electrónica</w:t>
      </w:r>
      <w:proofErr w:type="spellEnd"/>
      <w:r w:rsidRPr="006F10AB">
        <w:rPr>
          <w:rFonts w:cs="Arial"/>
        </w:rPr>
        <w:t xml:space="preserve"> </w:t>
      </w:r>
      <w:proofErr w:type="spellStart"/>
      <w:r w:rsidRPr="006F10AB">
        <w:rPr>
          <w:rFonts w:cs="Arial"/>
        </w:rPr>
        <w:t>avanzada</w:t>
      </w:r>
      <w:proofErr w:type="spellEnd"/>
      <w:r w:rsidRPr="006F10AB">
        <w:rPr>
          <w:rFonts w:cs="Arial"/>
        </w:rPr>
        <w:t xml:space="preserve"> basada en un </w:t>
      </w:r>
      <w:proofErr w:type="spellStart"/>
      <w:r w:rsidRPr="006F10AB">
        <w:rPr>
          <w:rFonts w:cs="Arial"/>
        </w:rPr>
        <w:t>certificado</w:t>
      </w:r>
      <w:proofErr w:type="spellEnd"/>
      <w:r w:rsidRPr="006F10AB">
        <w:rPr>
          <w:rFonts w:cs="Arial"/>
        </w:rPr>
        <w:t xml:space="preserve"> </w:t>
      </w:r>
      <w:proofErr w:type="spellStart"/>
      <w:r w:rsidRPr="006F10AB">
        <w:rPr>
          <w:rFonts w:cs="Arial"/>
        </w:rPr>
        <w:t>cualificado</w:t>
      </w:r>
      <w:proofErr w:type="spellEnd"/>
      <w:r w:rsidRPr="006F10AB">
        <w:rPr>
          <w:rFonts w:cs="Arial"/>
          <w:vanish/>
        </w:rPr>
        <w:t>&lt;A[cualificado|calificado]&gt;</w:t>
      </w:r>
      <w:r w:rsidRPr="006F10AB">
        <w:rPr>
          <w:rFonts w:cs="Arial"/>
        </w:rPr>
        <w:t xml:space="preserve"> o </w:t>
      </w:r>
      <w:proofErr w:type="spellStart"/>
      <w:r w:rsidRPr="006F10AB">
        <w:rPr>
          <w:rFonts w:cs="Arial"/>
        </w:rPr>
        <w:t>reconocido</w:t>
      </w:r>
      <w:proofErr w:type="spellEnd"/>
      <w:r w:rsidRPr="006F10AB">
        <w:rPr>
          <w:rFonts w:cs="Arial"/>
        </w:rPr>
        <w:t xml:space="preserve">, con la firma del </w:t>
      </w:r>
      <w:proofErr w:type="spellStart"/>
      <w:r w:rsidRPr="006F10AB">
        <w:rPr>
          <w:rFonts w:cs="Arial"/>
        </w:rPr>
        <w:t>cual</w:t>
      </w:r>
      <w:proofErr w:type="spellEnd"/>
      <w:r w:rsidRPr="006F10AB">
        <w:rPr>
          <w:rFonts w:cs="Arial"/>
        </w:rPr>
        <w:t xml:space="preserve"> se entenda firmada la </w:t>
      </w:r>
      <w:proofErr w:type="spellStart"/>
      <w:r w:rsidRPr="006F10AB">
        <w:rPr>
          <w:rFonts w:cs="Arial"/>
        </w:rPr>
        <w:t>totalidad</w:t>
      </w:r>
      <w:proofErr w:type="spellEnd"/>
      <w:r w:rsidRPr="006F10AB">
        <w:rPr>
          <w:rFonts w:cs="Arial"/>
        </w:rPr>
        <w:t xml:space="preserve"> de la oferta, </w:t>
      </w:r>
      <w:proofErr w:type="spellStart"/>
      <w:r w:rsidRPr="006F10AB">
        <w:rPr>
          <w:rFonts w:cs="Arial"/>
        </w:rPr>
        <w:t>dado</w:t>
      </w:r>
      <w:proofErr w:type="spellEnd"/>
      <w:r w:rsidRPr="006F10AB">
        <w:rPr>
          <w:rFonts w:cs="Arial"/>
        </w:rPr>
        <w:t xml:space="preserve"> que este documento </w:t>
      </w:r>
      <w:proofErr w:type="spellStart"/>
      <w:r w:rsidRPr="006F10AB">
        <w:rPr>
          <w:rFonts w:cs="Arial"/>
        </w:rPr>
        <w:t>contiene</w:t>
      </w:r>
      <w:proofErr w:type="spellEnd"/>
      <w:r w:rsidRPr="006F10AB">
        <w:rPr>
          <w:rFonts w:cs="Arial"/>
        </w:rPr>
        <w:t xml:space="preserve"> las </w:t>
      </w:r>
      <w:proofErr w:type="spellStart"/>
      <w:r w:rsidRPr="006F10AB">
        <w:rPr>
          <w:rFonts w:cs="Arial"/>
        </w:rPr>
        <w:t>huellas</w:t>
      </w:r>
      <w:proofErr w:type="spellEnd"/>
      <w:r w:rsidRPr="006F10AB">
        <w:rPr>
          <w:rFonts w:cs="Arial"/>
        </w:rPr>
        <w:t xml:space="preserve"> </w:t>
      </w:r>
      <w:proofErr w:type="spellStart"/>
      <w:r w:rsidRPr="006F10AB">
        <w:rPr>
          <w:rFonts w:cs="Arial"/>
        </w:rPr>
        <w:t>electrónicas</w:t>
      </w:r>
      <w:proofErr w:type="spellEnd"/>
      <w:r w:rsidRPr="006F10AB">
        <w:rPr>
          <w:rFonts w:cs="Arial"/>
        </w:rPr>
        <w:t xml:space="preserve"> de </w:t>
      </w:r>
      <w:proofErr w:type="spellStart"/>
      <w:r w:rsidRPr="006F10AB">
        <w:rPr>
          <w:rFonts w:cs="Arial"/>
        </w:rPr>
        <w:t>todos</w:t>
      </w:r>
      <w:proofErr w:type="spellEnd"/>
      <w:r w:rsidRPr="006F10AB">
        <w:rPr>
          <w:rFonts w:cs="Arial"/>
        </w:rPr>
        <w:t xml:space="preserve"> los </w:t>
      </w:r>
      <w:proofErr w:type="spellStart"/>
      <w:r w:rsidRPr="006F10AB">
        <w:rPr>
          <w:rFonts w:cs="Arial"/>
        </w:rPr>
        <w:t>documentos</w:t>
      </w:r>
      <w:proofErr w:type="spellEnd"/>
      <w:r w:rsidRPr="006F10AB">
        <w:rPr>
          <w:rFonts w:cs="Arial"/>
        </w:rPr>
        <w:t xml:space="preserve"> que la componen. </w:t>
      </w:r>
    </w:p>
    <w:p w14:paraId="72A13677" w14:textId="77777777" w:rsidR="006A46D9" w:rsidRPr="006F10AB" w:rsidRDefault="006A46D9" w:rsidP="006A46D9">
      <w:pPr>
        <w:spacing w:after="0" w:line="240" w:lineRule="auto"/>
        <w:ind w:left="360"/>
        <w:jc w:val="both"/>
        <w:rPr>
          <w:rFonts w:cs="Arial"/>
        </w:rPr>
      </w:pPr>
    </w:p>
    <w:p w14:paraId="2DB36473" w14:textId="77777777" w:rsidR="006A46D9" w:rsidRPr="006F10AB" w:rsidRDefault="006A46D9" w:rsidP="006A46D9">
      <w:pPr>
        <w:spacing w:after="0" w:line="240" w:lineRule="auto"/>
        <w:ind w:left="360"/>
        <w:jc w:val="both"/>
        <w:rPr>
          <w:rFonts w:cs="Arial"/>
        </w:rPr>
      </w:pPr>
      <w:r w:rsidRPr="006F10AB">
        <w:rPr>
          <w:rFonts w:cs="Arial"/>
        </w:rPr>
        <w:t xml:space="preserve">De </w:t>
      </w:r>
      <w:proofErr w:type="spellStart"/>
      <w:r w:rsidRPr="006F10AB">
        <w:rPr>
          <w:rFonts w:cs="Arial"/>
        </w:rPr>
        <w:t>acuerdo</w:t>
      </w:r>
      <w:proofErr w:type="spellEnd"/>
      <w:r w:rsidRPr="006F10AB">
        <w:rPr>
          <w:rFonts w:cs="Arial"/>
        </w:rPr>
        <w:t xml:space="preserve"> con la </w:t>
      </w:r>
      <w:proofErr w:type="spellStart"/>
      <w:r w:rsidRPr="006F10AB">
        <w:rPr>
          <w:rFonts w:cs="Arial"/>
        </w:rPr>
        <w:t>Disposición</w:t>
      </w:r>
      <w:proofErr w:type="spellEnd"/>
      <w:r w:rsidRPr="006F10AB">
        <w:rPr>
          <w:rFonts w:cs="Arial"/>
        </w:rPr>
        <w:t xml:space="preserve"> </w:t>
      </w:r>
      <w:proofErr w:type="spellStart"/>
      <w:r w:rsidRPr="006F10AB">
        <w:rPr>
          <w:rFonts w:cs="Arial"/>
        </w:rPr>
        <w:t>adicional</w:t>
      </w:r>
      <w:proofErr w:type="spellEnd"/>
      <w:r w:rsidRPr="006F10AB">
        <w:rPr>
          <w:rFonts w:cs="Arial"/>
        </w:rPr>
        <w:t xml:space="preserve"> primera del DL 3/2016, es </w:t>
      </w:r>
      <w:proofErr w:type="spellStart"/>
      <w:r w:rsidRPr="006F10AB">
        <w:rPr>
          <w:rFonts w:cs="Arial"/>
        </w:rPr>
        <w:t>suficiente</w:t>
      </w:r>
      <w:proofErr w:type="spellEnd"/>
      <w:r w:rsidRPr="006F10AB">
        <w:rPr>
          <w:rFonts w:cs="Arial"/>
        </w:rPr>
        <w:t xml:space="preserve"> el uso de esta firma </w:t>
      </w:r>
      <w:proofErr w:type="spellStart"/>
      <w:r w:rsidRPr="006F10AB">
        <w:rPr>
          <w:rFonts w:cs="Arial"/>
        </w:rPr>
        <w:t>electrónica</w:t>
      </w:r>
      <w:proofErr w:type="spellEnd"/>
      <w:r w:rsidRPr="006F10AB">
        <w:rPr>
          <w:rFonts w:cs="Arial"/>
        </w:rPr>
        <w:t xml:space="preserve"> en los </w:t>
      </w:r>
      <w:proofErr w:type="spellStart"/>
      <w:r w:rsidRPr="006F10AB">
        <w:rPr>
          <w:rFonts w:cs="Arial"/>
        </w:rPr>
        <w:t>términos</w:t>
      </w:r>
      <w:proofErr w:type="spellEnd"/>
      <w:r w:rsidRPr="006F10AB">
        <w:rPr>
          <w:rFonts w:cs="Arial"/>
        </w:rPr>
        <w:t xml:space="preserve"> previstos en el Reglamento 910/2014/UE, del Parlamento Europeo y del </w:t>
      </w:r>
      <w:proofErr w:type="spellStart"/>
      <w:r w:rsidRPr="006F10AB">
        <w:rPr>
          <w:rFonts w:cs="Arial"/>
        </w:rPr>
        <w:t>Consejo</w:t>
      </w:r>
      <w:proofErr w:type="spellEnd"/>
      <w:r w:rsidRPr="006F10AB">
        <w:rPr>
          <w:rFonts w:cs="Arial"/>
        </w:rPr>
        <w:t xml:space="preserve">, de 23 de </w:t>
      </w:r>
      <w:proofErr w:type="spellStart"/>
      <w:r w:rsidRPr="006F10AB">
        <w:rPr>
          <w:rFonts w:cs="Arial"/>
        </w:rPr>
        <w:t>julio</w:t>
      </w:r>
      <w:proofErr w:type="spellEnd"/>
      <w:r w:rsidRPr="006F10AB">
        <w:rPr>
          <w:rFonts w:cs="Arial"/>
        </w:rPr>
        <w:t xml:space="preserve"> de 2014, </w:t>
      </w:r>
      <w:proofErr w:type="spellStart"/>
      <w:r w:rsidRPr="006F10AB">
        <w:rPr>
          <w:rFonts w:cs="Arial"/>
        </w:rPr>
        <w:t>relativo</w:t>
      </w:r>
      <w:proofErr w:type="spellEnd"/>
      <w:r w:rsidRPr="006F10AB">
        <w:rPr>
          <w:rFonts w:cs="Arial"/>
        </w:rPr>
        <w:t xml:space="preserve"> a la </w:t>
      </w:r>
      <w:proofErr w:type="spellStart"/>
      <w:r w:rsidRPr="006F10AB">
        <w:rPr>
          <w:rFonts w:cs="Arial"/>
        </w:rPr>
        <w:t>identificación</w:t>
      </w:r>
      <w:proofErr w:type="spellEnd"/>
      <w:r w:rsidRPr="006F10AB">
        <w:rPr>
          <w:rFonts w:cs="Arial"/>
        </w:rPr>
        <w:t xml:space="preserve"> </w:t>
      </w:r>
      <w:proofErr w:type="spellStart"/>
      <w:r w:rsidRPr="006F10AB">
        <w:rPr>
          <w:rFonts w:cs="Arial"/>
        </w:rPr>
        <w:t>electrónica</w:t>
      </w:r>
      <w:proofErr w:type="spellEnd"/>
      <w:r w:rsidRPr="006F10AB">
        <w:rPr>
          <w:rFonts w:cs="Arial"/>
        </w:rPr>
        <w:t xml:space="preserve"> y los </w:t>
      </w:r>
      <w:proofErr w:type="spellStart"/>
      <w:r w:rsidRPr="006F10AB">
        <w:rPr>
          <w:rFonts w:cs="Arial"/>
        </w:rPr>
        <w:t>servicios</w:t>
      </w:r>
      <w:proofErr w:type="spellEnd"/>
      <w:r w:rsidRPr="006F10AB">
        <w:rPr>
          <w:rFonts w:cs="Arial"/>
        </w:rPr>
        <w:t xml:space="preserve"> de </w:t>
      </w:r>
      <w:proofErr w:type="spellStart"/>
      <w:r w:rsidRPr="006F10AB">
        <w:rPr>
          <w:rFonts w:cs="Arial"/>
        </w:rPr>
        <w:t>confianza</w:t>
      </w:r>
      <w:proofErr w:type="spellEnd"/>
      <w:r w:rsidRPr="006F10AB">
        <w:rPr>
          <w:rFonts w:cs="Arial"/>
        </w:rPr>
        <w:t xml:space="preserve"> para las </w:t>
      </w:r>
      <w:proofErr w:type="spellStart"/>
      <w:r w:rsidRPr="006F10AB">
        <w:rPr>
          <w:rFonts w:cs="Arial"/>
        </w:rPr>
        <w:t>transacciones</w:t>
      </w:r>
      <w:proofErr w:type="spellEnd"/>
      <w:r w:rsidRPr="006F10AB">
        <w:rPr>
          <w:rFonts w:cs="Arial"/>
        </w:rPr>
        <w:t xml:space="preserve"> </w:t>
      </w:r>
      <w:proofErr w:type="spellStart"/>
      <w:r w:rsidRPr="006F10AB">
        <w:rPr>
          <w:rFonts w:cs="Arial"/>
        </w:rPr>
        <w:t>electrónicas</w:t>
      </w:r>
      <w:proofErr w:type="spellEnd"/>
      <w:r w:rsidRPr="006F10AB">
        <w:rPr>
          <w:rFonts w:cs="Arial"/>
        </w:rPr>
        <w:t xml:space="preserve"> en el </w:t>
      </w:r>
      <w:proofErr w:type="spellStart"/>
      <w:r w:rsidRPr="006F10AB">
        <w:rPr>
          <w:rFonts w:cs="Arial"/>
        </w:rPr>
        <w:t>mercado</w:t>
      </w:r>
      <w:proofErr w:type="spellEnd"/>
      <w:r w:rsidRPr="006F10AB">
        <w:rPr>
          <w:rFonts w:cs="Arial"/>
        </w:rPr>
        <w:t xml:space="preserve"> interior y por los </w:t>
      </w:r>
      <w:proofErr w:type="spellStart"/>
      <w:r w:rsidRPr="006F10AB">
        <w:rPr>
          <w:rFonts w:cs="Arial"/>
        </w:rPr>
        <w:t>cuales</w:t>
      </w:r>
      <w:proofErr w:type="spellEnd"/>
      <w:r w:rsidRPr="006F10AB">
        <w:rPr>
          <w:rFonts w:cs="Arial"/>
        </w:rPr>
        <w:t xml:space="preserve"> se deroga la Directiva 1999/93/CE. </w:t>
      </w:r>
    </w:p>
    <w:p w14:paraId="56216079" w14:textId="77777777" w:rsidR="006A46D9" w:rsidRPr="006F10AB" w:rsidRDefault="006A46D9" w:rsidP="006A46D9">
      <w:pPr>
        <w:spacing w:after="0" w:line="240" w:lineRule="auto"/>
        <w:ind w:left="360"/>
        <w:jc w:val="both"/>
        <w:rPr>
          <w:rFonts w:cs="Arial"/>
        </w:rPr>
      </w:pPr>
    </w:p>
    <w:p w14:paraId="597EF3D9" w14:textId="77777777" w:rsidR="006A46D9" w:rsidRPr="006F10AB" w:rsidRDefault="006A46D9" w:rsidP="006A46D9">
      <w:pPr>
        <w:spacing w:after="0" w:line="240" w:lineRule="auto"/>
        <w:ind w:left="360"/>
        <w:jc w:val="both"/>
        <w:rPr>
          <w:rFonts w:cs="Arial"/>
        </w:rPr>
      </w:pPr>
      <w:r w:rsidRPr="006F10AB">
        <w:rPr>
          <w:rFonts w:cs="Arial"/>
        </w:rPr>
        <w:t xml:space="preserve">Las </w:t>
      </w:r>
      <w:proofErr w:type="spellStart"/>
      <w:r w:rsidRPr="006F10AB">
        <w:rPr>
          <w:rFonts w:cs="Arial"/>
        </w:rPr>
        <w:t>proposiciones</w:t>
      </w:r>
      <w:proofErr w:type="spellEnd"/>
      <w:r w:rsidRPr="006F10AB">
        <w:rPr>
          <w:rFonts w:cs="Arial"/>
        </w:rPr>
        <w:t xml:space="preserve"> se </w:t>
      </w:r>
      <w:proofErr w:type="spellStart"/>
      <w:r w:rsidRPr="006F10AB">
        <w:rPr>
          <w:rFonts w:cs="Arial"/>
        </w:rPr>
        <w:t>deben</w:t>
      </w:r>
      <w:proofErr w:type="spellEnd"/>
      <w:r w:rsidRPr="006F10AB">
        <w:rPr>
          <w:rFonts w:cs="Arial"/>
        </w:rPr>
        <w:t xml:space="preserve"> firmar por los </w:t>
      </w:r>
      <w:proofErr w:type="spellStart"/>
      <w:r w:rsidRPr="006F10AB">
        <w:rPr>
          <w:rFonts w:cs="Arial"/>
        </w:rPr>
        <w:t>representantes</w:t>
      </w:r>
      <w:proofErr w:type="spellEnd"/>
      <w:r w:rsidRPr="006F10AB">
        <w:rPr>
          <w:rFonts w:cs="Arial"/>
        </w:rPr>
        <w:t xml:space="preserve"> </w:t>
      </w:r>
      <w:proofErr w:type="spellStart"/>
      <w:r w:rsidRPr="006F10AB">
        <w:rPr>
          <w:rFonts w:cs="Arial"/>
        </w:rPr>
        <w:t>legales</w:t>
      </w:r>
      <w:proofErr w:type="spellEnd"/>
      <w:r w:rsidRPr="006F10AB">
        <w:rPr>
          <w:rFonts w:cs="Arial"/>
        </w:rPr>
        <w:t xml:space="preserve"> de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y, en caso de </w:t>
      </w:r>
      <w:proofErr w:type="spellStart"/>
      <w:r w:rsidRPr="006F10AB">
        <w:rPr>
          <w:rFonts w:cs="Arial"/>
        </w:rPr>
        <w:t>tratarse</w:t>
      </w:r>
      <w:proofErr w:type="spellEnd"/>
      <w:r w:rsidRPr="006F10AB">
        <w:rPr>
          <w:rFonts w:cs="Arial"/>
        </w:rPr>
        <w:t xml:space="preserve"> de </w:t>
      </w:r>
      <w:proofErr w:type="spellStart"/>
      <w:r w:rsidRPr="006F10AB">
        <w:rPr>
          <w:rFonts w:cs="Arial"/>
        </w:rPr>
        <w:t>empresas</w:t>
      </w:r>
      <w:proofErr w:type="spellEnd"/>
      <w:r w:rsidRPr="006F10AB">
        <w:rPr>
          <w:rFonts w:cs="Arial"/>
        </w:rPr>
        <w:t xml:space="preserve"> que </w:t>
      </w:r>
      <w:proofErr w:type="spellStart"/>
      <w:r w:rsidRPr="006F10AB">
        <w:rPr>
          <w:rFonts w:cs="Arial"/>
        </w:rPr>
        <w:t>concurran</w:t>
      </w:r>
      <w:proofErr w:type="spellEnd"/>
      <w:r w:rsidRPr="006F10AB">
        <w:rPr>
          <w:rFonts w:cs="Arial"/>
        </w:rPr>
        <w:t xml:space="preserve"> con el </w:t>
      </w:r>
      <w:proofErr w:type="spellStart"/>
      <w:r w:rsidRPr="006F10AB">
        <w:rPr>
          <w:rFonts w:cs="Arial"/>
        </w:rPr>
        <w:t>compromiso</w:t>
      </w:r>
      <w:proofErr w:type="spellEnd"/>
      <w:r w:rsidRPr="006F10AB">
        <w:rPr>
          <w:rFonts w:cs="Arial"/>
        </w:rPr>
        <w:t xml:space="preserve"> de </w:t>
      </w:r>
      <w:proofErr w:type="spellStart"/>
      <w:r w:rsidRPr="006F10AB">
        <w:rPr>
          <w:rFonts w:cs="Arial"/>
        </w:rPr>
        <w:t>constituirse</w:t>
      </w:r>
      <w:proofErr w:type="spellEnd"/>
      <w:r w:rsidRPr="006F10AB">
        <w:rPr>
          <w:rFonts w:cs="Arial"/>
        </w:rPr>
        <w:t xml:space="preserve"> en UTE si </w:t>
      </w:r>
      <w:proofErr w:type="spellStart"/>
      <w:r w:rsidRPr="006F10AB">
        <w:rPr>
          <w:rFonts w:cs="Arial"/>
        </w:rPr>
        <w:t>resultan</w:t>
      </w:r>
      <w:proofErr w:type="spellEnd"/>
      <w:r w:rsidRPr="006F10AB">
        <w:rPr>
          <w:rFonts w:cs="Arial"/>
        </w:rPr>
        <w:t xml:space="preserve"> </w:t>
      </w:r>
      <w:proofErr w:type="spellStart"/>
      <w:r w:rsidRPr="006F10AB">
        <w:rPr>
          <w:rFonts w:cs="Arial"/>
        </w:rPr>
        <w:t>adjudicatarias</w:t>
      </w:r>
      <w:proofErr w:type="spellEnd"/>
      <w:r w:rsidRPr="006F10AB">
        <w:rPr>
          <w:rFonts w:cs="Arial"/>
        </w:rPr>
        <w:t xml:space="preserve">, se </w:t>
      </w:r>
      <w:proofErr w:type="spellStart"/>
      <w:r w:rsidRPr="006F10AB">
        <w:rPr>
          <w:rFonts w:cs="Arial"/>
        </w:rPr>
        <w:t>deben</w:t>
      </w:r>
      <w:proofErr w:type="spellEnd"/>
      <w:r w:rsidRPr="006F10AB">
        <w:rPr>
          <w:rFonts w:cs="Arial"/>
        </w:rPr>
        <w:t xml:space="preserve"> firmar por los </w:t>
      </w:r>
      <w:proofErr w:type="spellStart"/>
      <w:r w:rsidRPr="006F10AB">
        <w:rPr>
          <w:rFonts w:cs="Arial"/>
        </w:rPr>
        <w:t>representantes</w:t>
      </w:r>
      <w:proofErr w:type="spellEnd"/>
      <w:r w:rsidRPr="006F10AB">
        <w:rPr>
          <w:rFonts w:cs="Arial"/>
        </w:rPr>
        <w:t xml:space="preserve"> de </w:t>
      </w:r>
      <w:proofErr w:type="spellStart"/>
      <w:r w:rsidRPr="006F10AB">
        <w:rPr>
          <w:rFonts w:cs="Arial"/>
        </w:rPr>
        <w:t>todas</w:t>
      </w:r>
      <w:proofErr w:type="spellEnd"/>
      <w:r w:rsidRPr="006F10AB">
        <w:rPr>
          <w:rFonts w:cs="Arial"/>
        </w:rPr>
        <w:t xml:space="preserve"> las </w:t>
      </w:r>
      <w:proofErr w:type="spellStart"/>
      <w:r w:rsidRPr="006F10AB">
        <w:rPr>
          <w:rFonts w:cs="Arial"/>
        </w:rPr>
        <w:t>empresas</w:t>
      </w:r>
      <w:proofErr w:type="spellEnd"/>
      <w:r w:rsidRPr="006F10AB">
        <w:rPr>
          <w:rFonts w:cs="Arial"/>
        </w:rPr>
        <w:t xml:space="preserve"> que la componen. La persona o las </w:t>
      </w:r>
      <w:proofErr w:type="spellStart"/>
      <w:r w:rsidRPr="006F10AB">
        <w:rPr>
          <w:rFonts w:cs="Arial"/>
        </w:rPr>
        <w:t>personas</w:t>
      </w:r>
      <w:proofErr w:type="spellEnd"/>
      <w:r w:rsidRPr="006F10AB">
        <w:rPr>
          <w:rFonts w:cs="Arial"/>
        </w:rPr>
        <w:t xml:space="preserve"> que firmen la oferta </w:t>
      </w:r>
      <w:proofErr w:type="spellStart"/>
      <w:r w:rsidRPr="006F10AB">
        <w:rPr>
          <w:rFonts w:cs="Arial"/>
        </w:rPr>
        <w:t>deben</w:t>
      </w:r>
      <w:proofErr w:type="spellEnd"/>
      <w:r w:rsidRPr="006F10AB">
        <w:rPr>
          <w:rFonts w:cs="Arial"/>
        </w:rPr>
        <w:t xml:space="preserve"> ser la persona o una de las </w:t>
      </w:r>
      <w:proofErr w:type="spellStart"/>
      <w:r w:rsidRPr="006F10AB">
        <w:rPr>
          <w:rFonts w:cs="Arial"/>
        </w:rPr>
        <w:t>personas</w:t>
      </w:r>
      <w:proofErr w:type="spellEnd"/>
      <w:r w:rsidRPr="006F10AB">
        <w:rPr>
          <w:rFonts w:cs="Arial"/>
        </w:rPr>
        <w:t xml:space="preserve"> </w:t>
      </w:r>
      <w:proofErr w:type="spellStart"/>
      <w:r w:rsidRPr="006F10AB">
        <w:rPr>
          <w:rFonts w:cs="Arial"/>
        </w:rPr>
        <w:t>firmantes</w:t>
      </w:r>
      <w:proofErr w:type="spellEnd"/>
      <w:r w:rsidRPr="006F10AB">
        <w:rPr>
          <w:rFonts w:cs="Arial"/>
        </w:rPr>
        <w:t xml:space="preserve"> del DEUC.</w:t>
      </w:r>
    </w:p>
    <w:p w14:paraId="765DA944" w14:textId="77777777" w:rsidR="006A46D9" w:rsidRPr="006F10AB" w:rsidRDefault="006A46D9" w:rsidP="006A46D9">
      <w:pPr>
        <w:spacing w:after="0" w:line="240" w:lineRule="auto"/>
        <w:ind w:left="360"/>
        <w:jc w:val="both"/>
        <w:rPr>
          <w:rFonts w:cs="Arial"/>
        </w:rPr>
      </w:pPr>
    </w:p>
    <w:p w14:paraId="023382F4" w14:textId="77777777" w:rsidR="006A46D9" w:rsidRPr="006F10AB" w:rsidRDefault="006A46D9" w:rsidP="006A46D9">
      <w:pPr>
        <w:spacing w:after="0" w:line="240" w:lineRule="auto"/>
        <w:ind w:left="360"/>
        <w:jc w:val="both"/>
        <w:rPr>
          <w:rFonts w:cs="Arial"/>
        </w:rPr>
      </w:pPr>
      <w:r w:rsidRPr="006F10AB">
        <w:rPr>
          <w:rFonts w:cs="Arial"/>
        </w:rPr>
        <w:t xml:space="preserve">c)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podrán</w:t>
      </w:r>
      <w:proofErr w:type="spellEnd"/>
      <w:r w:rsidRPr="006F10AB">
        <w:rPr>
          <w:rFonts w:cs="Arial"/>
        </w:rPr>
        <w:t xml:space="preserve"> </w:t>
      </w:r>
      <w:proofErr w:type="spellStart"/>
      <w:r w:rsidRPr="006F10AB">
        <w:rPr>
          <w:rFonts w:cs="Arial"/>
        </w:rPr>
        <w:t>señalar</w:t>
      </w:r>
      <w:proofErr w:type="spellEnd"/>
      <w:r w:rsidRPr="006F10AB">
        <w:rPr>
          <w:rFonts w:cs="Arial"/>
        </w:rPr>
        <w:t xml:space="preserve">, de cada documento respecto del </w:t>
      </w:r>
      <w:proofErr w:type="spellStart"/>
      <w:r w:rsidRPr="006F10AB">
        <w:rPr>
          <w:rFonts w:cs="Arial"/>
        </w:rPr>
        <w:t>cual</w:t>
      </w:r>
      <w:proofErr w:type="spellEnd"/>
      <w:r w:rsidRPr="006F10AB">
        <w:rPr>
          <w:rFonts w:cs="Arial"/>
        </w:rPr>
        <w:t xml:space="preserve"> se </w:t>
      </w:r>
      <w:proofErr w:type="spellStart"/>
      <w:r w:rsidRPr="006F10AB">
        <w:rPr>
          <w:rFonts w:cs="Arial"/>
        </w:rPr>
        <w:t>haya</w:t>
      </w:r>
      <w:proofErr w:type="spellEnd"/>
      <w:r w:rsidRPr="006F10AB">
        <w:rPr>
          <w:rFonts w:cs="Arial"/>
        </w:rPr>
        <w:t xml:space="preserve"> </w:t>
      </w:r>
      <w:proofErr w:type="spellStart"/>
      <w:r w:rsidRPr="006F10AB">
        <w:rPr>
          <w:rFonts w:cs="Arial"/>
        </w:rPr>
        <w:t>señalado</w:t>
      </w:r>
      <w:proofErr w:type="spellEnd"/>
      <w:r w:rsidRPr="006F10AB">
        <w:rPr>
          <w:rFonts w:cs="Arial"/>
        </w:rPr>
        <w:t xml:space="preserve"> en la </w:t>
      </w:r>
      <w:proofErr w:type="spellStart"/>
      <w:r w:rsidRPr="006F10AB">
        <w:rPr>
          <w:rFonts w:cs="Arial"/>
        </w:rPr>
        <w:t>herramienta</w:t>
      </w:r>
      <w:proofErr w:type="spellEnd"/>
      <w:r w:rsidRPr="006F10AB">
        <w:rPr>
          <w:rFonts w:cs="Arial"/>
        </w:rPr>
        <w:t xml:space="preserve"> de Sobre Digital que </w:t>
      </w:r>
      <w:proofErr w:type="spellStart"/>
      <w:r w:rsidRPr="006F10AB">
        <w:rPr>
          <w:rFonts w:cs="Arial"/>
        </w:rPr>
        <w:t>pueden</w:t>
      </w:r>
      <w:proofErr w:type="spellEnd"/>
      <w:r w:rsidRPr="006F10AB">
        <w:rPr>
          <w:rFonts w:cs="Arial"/>
        </w:rPr>
        <w:t xml:space="preserve"> declarar que </w:t>
      </w:r>
      <w:proofErr w:type="spellStart"/>
      <w:r w:rsidRPr="006F10AB">
        <w:rPr>
          <w:rFonts w:cs="Arial"/>
        </w:rPr>
        <w:t>contiene</w:t>
      </w:r>
      <w:proofErr w:type="spellEnd"/>
      <w:r w:rsidRPr="006F10AB">
        <w:rPr>
          <w:rFonts w:cs="Arial"/>
        </w:rPr>
        <w:t xml:space="preserve"> </w:t>
      </w:r>
      <w:proofErr w:type="spellStart"/>
      <w:r w:rsidRPr="006F10AB">
        <w:rPr>
          <w:rFonts w:cs="Arial"/>
        </w:rPr>
        <w:t>información</w:t>
      </w:r>
      <w:proofErr w:type="spellEnd"/>
      <w:r w:rsidRPr="006F10AB">
        <w:rPr>
          <w:rFonts w:cs="Arial"/>
        </w:rPr>
        <w:t xml:space="preserve"> confidencial, si </w:t>
      </w:r>
      <w:proofErr w:type="spellStart"/>
      <w:r w:rsidRPr="006F10AB">
        <w:rPr>
          <w:rFonts w:cs="Arial"/>
        </w:rPr>
        <w:t>contiene</w:t>
      </w:r>
      <w:proofErr w:type="spellEnd"/>
      <w:r w:rsidRPr="006F10AB">
        <w:rPr>
          <w:rFonts w:cs="Arial"/>
        </w:rPr>
        <w:t xml:space="preserve"> </w:t>
      </w:r>
      <w:proofErr w:type="spellStart"/>
      <w:r w:rsidRPr="006F10AB">
        <w:rPr>
          <w:rFonts w:cs="Arial"/>
        </w:rPr>
        <w:t>información</w:t>
      </w:r>
      <w:proofErr w:type="spellEnd"/>
      <w:r w:rsidRPr="006F10AB">
        <w:rPr>
          <w:rFonts w:cs="Arial"/>
        </w:rPr>
        <w:t xml:space="preserve"> de este tipo.</w:t>
      </w:r>
    </w:p>
    <w:p w14:paraId="0D3377D3" w14:textId="77777777" w:rsidR="006A46D9" w:rsidRPr="006F10AB" w:rsidRDefault="006A46D9" w:rsidP="006A46D9">
      <w:pPr>
        <w:spacing w:after="0" w:line="240" w:lineRule="auto"/>
        <w:ind w:left="360"/>
        <w:jc w:val="both"/>
        <w:rPr>
          <w:rFonts w:cs="Arial"/>
        </w:rPr>
      </w:pPr>
    </w:p>
    <w:p w14:paraId="0A88A171" w14:textId="77777777" w:rsidR="006A46D9" w:rsidRPr="006F10AB" w:rsidRDefault="006A46D9" w:rsidP="006A46D9">
      <w:pPr>
        <w:spacing w:after="0" w:line="240" w:lineRule="auto"/>
        <w:ind w:left="360"/>
        <w:jc w:val="both"/>
        <w:rPr>
          <w:rFonts w:cs="Arial"/>
        </w:rPr>
      </w:pPr>
      <w:r w:rsidRPr="006F10AB">
        <w:rPr>
          <w:rFonts w:cs="Arial"/>
        </w:rPr>
        <w:t xml:space="preserve">La </w:t>
      </w:r>
      <w:proofErr w:type="spellStart"/>
      <w:r w:rsidRPr="006F10AB">
        <w:rPr>
          <w:rFonts w:cs="Arial"/>
        </w:rPr>
        <w:t>herramienta</w:t>
      </w:r>
      <w:proofErr w:type="spellEnd"/>
      <w:r w:rsidRPr="006F10AB">
        <w:rPr>
          <w:rFonts w:cs="Arial"/>
        </w:rPr>
        <w:t xml:space="preserve"> de Sobre Digital </w:t>
      </w:r>
      <w:proofErr w:type="spellStart"/>
      <w:r w:rsidRPr="006F10AB">
        <w:rPr>
          <w:rFonts w:cs="Arial"/>
        </w:rPr>
        <w:t>permite</w:t>
      </w:r>
      <w:proofErr w:type="spellEnd"/>
      <w:r w:rsidRPr="006F10AB">
        <w:rPr>
          <w:rFonts w:cs="Arial"/>
        </w:rPr>
        <w:t xml:space="preserve">, en el </w:t>
      </w:r>
      <w:proofErr w:type="spellStart"/>
      <w:r w:rsidRPr="006F10AB">
        <w:rPr>
          <w:rFonts w:cs="Arial"/>
        </w:rPr>
        <w:t>momento</w:t>
      </w:r>
      <w:proofErr w:type="spellEnd"/>
      <w:r w:rsidRPr="006F10AB">
        <w:rPr>
          <w:rFonts w:cs="Arial"/>
        </w:rPr>
        <w:t xml:space="preserve"> de </w:t>
      </w:r>
      <w:proofErr w:type="spellStart"/>
      <w:r w:rsidRPr="006F10AB">
        <w:rPr>
          <w:rFonts w:cs="Arial"/>
        </w:rPr>
        <w:t>configuración</w:t>
      </w:r>
      <w:proofErr w:type="spellEnd"/>
      <w:r w:rsidRPr="006F10AB">
        <w:rPr>
          <w:rFonts w:cs="Arial"/>
        </w:rPr>
        <w:t xml:space="preserve"> de los sobres, seleccionar respecto de cada documento si se </w:t>
      </w:r>
      <w:proofErr w:type="spellStart"/>
      <w:r w:rsidRPr="006F10AB">
        <w:rPr>
          <w:rFonts w:cs="Arial"/>
        </w:rPr>
        <w:t>permite</w:t>
      </w:r>
      <w:proofErr w:type="spellEnd"/>
      <w:r w:rsidRPr="006F10AB">
        <w:rPr>
          <w:rFonts w:cs="Arial"/>
        </w:rPr>
        <w:t xml:space="preserve"> a las </w:t>
      </w:r>
      <w:proofErr w:type="spellStart"/>
      <w:r w:rsidRPr="006F10AB">
        <w:rPr>
          <w:rFonts w:cs="Arial"/>
        </w:rPr>
        <w:t>empresas</w:t>
      </w:r>
      <w:proofErr w:type="spellEnd"/>
      <w:r w:rsidRPr="006F10AB">
        <w:rPr>
          <w:rFonts w:cs="Arial"/>
        </w:rPr>
        <w:t xml:space="preserve"> </w:t>
      </w:r>
      <w:proofErr w:type="spellStart"/>
      <w:r w:rsidRPr="006F10AB">
        <w:rPr>
          <w:rFonts w:cs="Arial"/>
        </w:rPr>
        <w:t>señalar</w:t>
      </w:r>
      <w:proofErr w:type="spellEnd"/>
      <w:r w:rsidRPr="006F10AB">
        <w:rPr>
          <w:rFonts w:cs="Arial"/>
        </w:rPr>
        <w:t xml:space="preserve"> que </w:t>
      </w:r>
      <w:proofErr w:type="spellStart"/>
      <w:r w:rsidRPr="006F10AB">
        <w:rPr>
          <w:rFonts w:cs="Arial"/>
        </w:rPr>
        <w:t>puede</w:t>
      </w:r>
      <w:proofErr w:type="spellEnd"/>
      <w:r w:rsidRPr="006F10AB">
        <w:rPr>
          <w:rFonts w:cs="Arial"/>
        </w:rPr>
        <w:t xml:space="preserve"> </w:t>
      </w:r>
      <w:proofErr w:type="spellStart"/>
      <w:r w:rsidRPr="006F10AB">
        <w:rPr>
          <w:rFonts w:cs="Arial"/>
        </w:rPr>
        <w:t>contener</w:t>
      </w:r>
      <w:proofErr w:type="spellEnd"/>
      <w:r w:rsidRPr="006F10AB">
        <w:rPr>
          <w:rFonts w:cs="Arial"/>
        </w:rPr>
        <w:t xml:space="preserve"> </w:t>
      </w:r>
      <w:proofErr w:type="spellStart"/>
      <w:r w:rsidRPr="006F10AB">
        <w:rPr>
          <w:rFonts w:cs="Arial"/>
        </w:rPr>
        <w:t>información</w:t>
      </w:r>
      <w:proofErr w:type="spellEnd"/>
      <w:r w:rsidRPr="006F10AB">
        <w:rPr>
          <w:rFonts w:cs="Arial"/>
        </w:rPr>
        <w:t xml:space="preserve"> confidencial y especificar </w:t>
      </w:r>
      <w:proofErr w:type="spellStart"/>
      <w:r w:rsidRPr="006F10AB">
        <w:rPr>
          <w:rFonts w:cs="Arial"/>
        </w:rPr>
        <w:t>qué</w:t>
      </w:r>
      <w:proofErr w:type="spellEnd"/>
      <w:r w:rsidRPr="006F10AB">
        <w:rPr>
          <w:rFonts w:cs="Arial"/>
        </w:rPr>
        <w:t xml:space="preserve"> </w:t>
      </w:r>
      <w:proofErr w:type="spellStart"/>
      <w:r w:rsidRPr="006F10AB">
        <w:rPr>
          <w:rFonts w:cs="Arial"/>
        </w:rPr>
        <w:t>información</w:t>
      </w:r>
      <w:proofErr w:type="spellEnd"/>
      <w:r w:rsidRPr="006F10AB">
        <w:rPr>
          <w:rFonts w:cs="Arial"/>
        </w:rPr>
        <w:t xml:space="preserve"> </w:t>
      </w:r>
      <w:proofErr w:type="spellStart"/>
      <w:r w:rsidRPr="006F10AB">
        <w:rPr>
          <w:rFonts w:cs="Arial"/>
        </w:rPr>
        <w:t>designan</w:t>
      </w:r>
      <w:proofErr w:type="spellEnd"/>
      <w:r w:rsidRPr="006F10AB">
        <w:rPr>
          <w:rFonts w:cs="Arial"/>
        </w:rPr>
        <w:t xml:space="preserve"> como tal.  </w:t>
      </w:r>
    </w:p>
    <w:p w14:paraId="36A6109B" w14:textId="77777777" w:rsidR="006A46D9" w:rsidRPr="006F10AB" w:rsidRDefault="006A46D9" w:rsidP="006A46D9">
      <w:pPr>
        <w:spacing w:after="0" w:line="240" w:lineRule="auto"/>
        <w:ind w:left="360"/>
        <w:jc w:val="both"/>
        <w:rPr>
          <w:rFonts w:cs="Arial"/>
        </w:rPr>
      </w:pPr>
      <w:r w:rsidRPr="006F10AB">
        <w:rPr>
          <w:rFonts w:cs="Arial"/>
        </w:rPr>
        <w:t xml:space="preserve"> </w:t>
      </w:r>
    </w:p>
    <w:p w14:paraId="1BD7ED78" w14:textId="77777777" w:rsidR="006A46D9" w:rsidRPr="006F10AB" w:rsidRDefault="006A46D9" w:rsidP="006A46D9">
      <w:pPr>
        <w:spacing w:after="0" w:line="240" w:lineRule="auto"/>
        <w:ind w:left="360"/>
        <w:jc w:val="both"/>
        <w:rPr>
          <w:rFonts w:cs="Arial"/>
        </w:rPr>
      </w:pPr>
      <w:r w:rsidRPr="006F10AB">
        <w:rPr>
          <w:rFonts w:cs="Arial"/>
        </w:rPr>
        <w:t xml:space="preserve">Los </w:t>
      </w:r>
      <w:proofErr w:type="spellStart"/>
      <w:r w:rsidRPr="006F10AB">
        <w:rPr>
          <w:rFonts w:cs="Arial"/>
        </w:rPr>
        <w:t>documentos</w:t>
      </w:r>
      <w:proofErr w:type="spellEnd"/>
      <w:r w:rsidRPr="006F10AB">
        <w:rPr>
          <w:rFonts w:cs="Arial"/>
        </w:rPr>
        <w:t xml:space="preserve"> y los </w:t>
      </w:r>
      <w:proofErr w:type="spellStart"/>
      <w:r w:rsidRPr="006F10AB">
        <w:rPr>
          <w:rFonts w:cs="Arial"/>
        </w:rPr>
        <w:t>datos</w:t>
      </w:r>
      <w:proofErr w:type="spellEnd"/>
      <w:r w:rsidRPr="006F10AB">
        <w:rPr>
          <w:rFonts w:cs="Arial"/>
        </w:rPr>
        <w:t xml:space="preserve"> </w:t>
      </w:r>
      <w:proofErr w:type="spellStart"/>
      <w:r w:rsidRPr="006F10AB">
        <w:rPr>
          <w:rFonts w:cs="Arial"/>
        </w:rPr>
        <w:t>presentados</w:t>
      </w:r>
      <w:proofErr w:type="spellEnd"/>
      <w:r w:rsidRPr="006F10AB">
        <w:rPr>
          <w:rFonts w:cs="Arial"/>
        </w:rPr>
        <w:t xml:space="preserve"> por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en el sobre B y, si </w:t>
      </w:r>
      <w:proofErr w:type="spellStart"/>
      <w:r w:rsidRPr="006F10AB">
        <w:rPr>
          <w:rFonts w:cs="Arial"/>
        </w:rPr>
        <w:t>procede</w:t>
      </w:r>
      <w:proofErr w:type="spellEnd"/>
      <w:r w:rsidRPr="006F10AB">
        <w:rPr>
          <w:rFonts w:cs="Arial"/>
        </w:rPr>
        <w:t xml:space="preserve">, en el sobre C, se </w:t>
      </w:r>
      <w:proofErr w:type="spellStart"/>
      <w:r w:rsidRPr="006F10AB">
        <w:rPr>
          <w:rFonts w:cs="Arial"/>
        </w:rPr>
        <w:t>pueden</w:t>
      </w:r>
      <w:proofErr w:type="spellEnd"/>
      <w:r w:rsidRPr="006F10AB">
        <w:rPr>
          <w:rFonts w:cs="Arial"/>
        </w:rPr>
        <w:t xml:space="preserve"> considerar de </w:t>
      </w:r>
      <w:proofErr w:type="spellStart"/>
      <w:r w:rsidRPr="006F10AB">
        <w:rPr>
          <w:rFonts w:cs="Arial"/>
        </w:rPr>
        <w:t>carácter</w:t>
      </w:r>
      <w:proofErr w:type="spellEnd"/>
      <w:r w:rsidRPr="006F10AB">
        <w:rPr>
          <w:rFonts w:cs="Arial"/>
        </w:rPr>
        <w:t xml:space="preserve"> confidencial si </w:t>
      </w:r>
      <w:proofErr w:type="spellStart"/>
      <w:r w:rsidRPr="006F10AB">
        <w:rPr>
          <w:rFonts w:cs="Arial"/>
        </w:rPr>
        <w:t>incluyen</w:t>
      </w:r>
      <w:proofErr w:type="spellEnd"/>
      <w:r w:rsidRPr="006F10AB">
        <w:rPr>
          <w:rFonts w:cs="Arial"/>
        </w:rPr>
        <w:t xml:space="preserve"> </w:t>
      </w:r>
      <w:proofErr w:type="spellStart"/>
      <w:r w:rsidRPr="006F10AB">
        <w:rPr>
          <w:rFonts w:cs="Arial"/>
        </w:rPr>
        <w:t>secretos</w:t>
      </w:r>
      <w:proofErr w:type="spellEnd"/>
      <w:r w:rsidRPr="006F10AB">
        <w:rPr>
          <w:rFonts w:cs="Arial"/>
        </w:rPr>
        <w:t xml:space="preserve"> </w:t>
      </w:r>
      <w:proofErr w:type="spellStart"/>
      <w:r w:rsidRPr="006F10AB">
        <w:rPr>
          <w:rFonts w:cs="Arial"/>
        </w:rPr>
        <w:t>industriales</w:t>
      </w:r>
      <w:proofErr w:type="spellEnd"/>
      <w:r w:rsidRPr="006F10AB">
        <w:rPr>
          <w:rFonts w:cs="Arial"/>
        </w:rPr>
        <w:t xml:space="preserve">, </w:t>
      </w:r>
      <w:proofErr w:type="spellStart"/>
      <w:r w:rsidRPr="006F10AB">
        <w:rPr>
          <w:rFonts w:cs="Arial"/>
        </w:rPr>
        <w:t>técnicos</w:t>
      </w:r>
      <w:proofErr w:type="spellEnd"/>
      <w:r w:rsidRPr="006F10AB">
        <w:rPr>
          <w:rFonts w:cs="Arial"/>
        </w:rPr>
        <w:t xml:space="preserve"> o </w:t>
      </w:r>
      <w:proofErr w:type="spellStart"/>
      <w:r w:rsidRPr="006F10AB">
        <w:rPr>
          <w:rFonts w:cs="Arial"/>
        </w:rPr>
        <w:t>comerciales</w:t>
      </w:r>
      <w:proofErr w:type="spellEnd"/>
      <w:r w:rsidRPr="006F10AB">
        <w:rPr>
          <w:rFonts w:cs="Arial"/>
        </w:rPr>
        <w:t xml:space="preserve"> y/o </w:t>
      </w:r>
      <w:proofErr w:type="spellStart"/>
      <w:r w:rsidRPr="006F10AB">
        <w:rPr>
          <w:rFonts w:cs="Arial"/>
        </w:rPr>
        <w:t>derechos</w:t>
      </w:r>
      <w:proofErr w:type="spellEnd"/>
      <w:r w:rsidRPr="006F10AB">
        <w:rPr>
          <w:rFonts w:cs="Arial"/>
        </w:rPr>
        <w:t xml:space="preserve"> de </w:t>
      </w:r>
      <w:proofErr w:type="spellStart"/>
      <w:r w:rsidRPr="006F10AB">
        <w:rPr>
          <w:rFonts w:cs="Arial"/>
        </w:rPr>
        <w:t>propiedad</w:t>
      </w:r>
      <w:proofErr w:type="spellEnd"/>
      <w:r w:rsidRPr="006F10AB">
        <w:rPr>
          <w:rFonts w:cs="Arial"/>
        </w:rPr>
        <w:t xml:space="preserve"> </w:t>
      </w:r>
      <w:proofErr w:type="spellStart"/>
      <w:r w:rsidRPr="006F10AB">
        <w:rPr>
          <w:rFonts w:cs="Arial"/>
        </w:rPr>
        <w:t>intelectual</w:t>
      </w:r>
      <w:proofErr w:type="spellEnd"/>
      <w:r w:rsidRPr="006F10AB">
        <w:rPr>
          <w:rFonts w:cs="Arial"/>
        </w:rPr>
        <w:t xml:space="preserve"> y </w:t>
      </w:r>
      <w:proofErr w:type="spellStart"/>
      <w:r w:rsidRPr="006F10AB">
        <w:rPr>
          <w:rFonts w:cs="Arial"/>
        </w:rPr>
        <w:t>su</w:t>
      </w:r>
      <w:proofErr w:type="spellEnd"/>
      <w:r w:rsidRPr="006F10AB">
        <w:rPr>
          <w:rFonts w:cs="Arial"/>
        </w:rPr>
        <w:t xml:space="preserve"> </w:t>
      </w:r>
      <w:proofErr w:type="spellStart"/>
      <w:r w:rsidRPr="006F10AB">
        <w:rPr>
          <w:rFonts w:cs="Arial"/>
        </w:rPr>
        <w:t>difusión</w:t>
      </w:r>
      <w:proofErr w:type="spellEnd"/>
      <w:r w:rsidRPr="006F10AB">
        <w:rPr>
          <w:rFonts w:cs="Arial"/>
        </w:rPr>
        <w:t xml:space="preserve"> a </w:t>
      </w:r>
      <w:proofErr w:type="spellStart"/>
      <w:r w:rsidRPr="006F10AB">
        <w:rPr>
          <w:rFonts w:cs="Arial"/>
        </w:rPr>
        <w:t>terceras</w:t>
      </w:r>
      <w:proofErr w:type="spellEnd"/>
      <w:r w:rsidRPr="006F10AB">
        <w:rPr>
          <w:rFonts w:cs="Arial"/>
        </w:rPr>
        <w:t xml:space="preserve"> </w:t>
      </w:r>
      <w:proofErr w:type="spellStart"/>
      <w:r w:rsidRPr="006F10AB">
        <w:rPr>
          <w:rFonts w:cs="Arial"/>
        </w:rPr>
        <w:t>personas</w:t>
      </w:r>
      <w:proofErr w:type="spellEnd"/>
      <w:r w:rsidRPr="006F10AB">
        <w:rPr>
          <w:rFonts w:cs="Arial"/>
        </w:rPr>
        <w:t xml:space="preserve"> </w:t>
      </w:r>
      <w:proofErr w:type="spellStart"/>
      <w:r w:rsidRPr="006F10AB">
        <w:rPr>
          <w:rFonts w:cs="Arial"/>
        </w:rPr>
        <w:t>pueda</w:t>
      </w:r>
      <w:proofErr w:type="spellEnd"/>
      <w:r w:rsidRPr="006F10AB">
        <w:rPr>
          <w:rFonts w:cs="Arial"/>
        </w:rPr>
        <w:t xml:space="preserve"> ser contraria a </w:t>
      </w:r>
      <w:proofErr w:type="spellStart"/>
      <w:r w:rsidRPr="006F10AB">
        <w:rPr>
          <w:rFonts w:cs="Arial"/>
        </w:rPr>
        <w:t>sus</w:t>
      </w:r>
      <w:proofErr w:type="spellEnd"/>
      <w:r w:rsidRPr="006F10AB">
        <w:rPr>
          <w:rFonts w:cs="Arial"/>
        </w:rPr>
        <w:t xml:space="preserve"> </w:t>
      </w:r>
      <w:proofErr w:type="spellStart"/>
      <w:r w:rsidRPr="006F10AB">
        <w:rPr>
          <w:rFonts w:cs="Arial"/>
        </w:rPr>
        <w:t>intereses</w:t>
      </w:r>
      <w:proofErr w:type="spellEnd"/>
      <w:r w:rsidRPr="006F10AB">
        <w:rPr>
          <w:rFonts w:cs="Arial"/>
        </w:rPr>
        <w:t xml:space="preserve"> </w:t>
      </w:r>
      <w:proofErr w:type="spellStart"/>
      <w:r w:rsidRPr="006F10AB">
        <w:rPr>
          <w:rFonts w:cs="Arial"/>
        </w:rPr>
        <w:t>comerciales</w:t>
      </w:r>
      <w:proofErr w:type="spellEnd"/>
      <w:r w:rsidRPr="006F10AB">
        <w:rPr>
          <w:rFonts w:cs="Arial"/>
        </w:rPr>
        <w:t xml:space="preserve"> </w:t>
      </w:r>
      <w:proofErr w:type="spellStart"/>
      <w:r w:rsidRPr="006F10AB">
        <w:rPr>
          <w:rFonts w:cs="Arial"/>
        </w:rPr>
        <w:t>legítimos</w:t>
      </w:r>
      <w:proofErr w:type="spellEnd"/>
      <w:r w:rsidRPr="006F10AB">
        <w:rPr>
          <w:rFonts w:cs="Arial"/>
        </w:rPr>
        <w:t xml:space="preserve">, perjudicar la </w:t>
      </w:r>
      <w:proofErr w:type="spellStart"/>
      <w:r w:rsidRPr="006F10AB">
        <w:rPr>
          <w:rFonts w:cs="Arial"/>
        </w:rPr>
        <w:t>competencia</w:t>
      </w:r>
      <w:proofErr w:type="spellEnd"/>
      <w:r w:rsidRPr="006F10AB">
        <w:rPr>
          <w:rFonts w:cs="Arial"/>
        </w:rPr>
        <w:t xml:space="preserve"> </w:t>
      </w:r>
      <w:proofErr w:type="spellStart"/>
      <w:r w:rsidRPr="006F10AB">
        <w:rPr>
          <w:rFonts w:cs="Arial"/>
        </w:rPr>
        <w:t>leal</w:t>
      </w:r>
      <w:proofErr w:type="spellEnd"/>
      <w:r w:rsidRPr="006F10AB">
        <w:rPr>
          <w:rFonts w:cs="Arial"/>
        </w:rPr>
        <w:t xml:space="preserve"> entre las </w:t>
      </w:r>
      <w:proofErr w:type="spellStart"/>
      <w:r w:rsidRPr="006F10AB">
        <w:rPr>
          <w:rFonts w:cs="Arial"/>
        </w:rPr>
        <w:t>empresas</w:t>
      </w:r>
      <w:proofErr w:type="spellEnd"/>
      <w:r w:rsidRPr="006F10AB">
        <w:rPr>
          <w:rFonts w:cs="Arial"/>
        </w:rPr>
        <w:t xml:space="preserve"> del sector; o </w:t>
      </w:r>
      <w:proofErr w:type="spellStart"/>
      <w:r w:rsidRPr="006F10AB">
        <w:rPr>
          <w:rFonts w:cs="Arial"/>
        </w:rPr>
        <w:t>bien</w:t>
      </w:r>
      <w:proofErr w:type="spellEnd"/>
      <w:r w:rsidRPr="006F10AB">
        <w:rPr>
          <w:rFonts w:cs="Arial"/>
        </w:rPr>
        <w:t xml:space="preserve"> </w:t>
      </w:r>
      <w:proofErr w:type="spellStart"/>
      <w:r w:rsidRPr="006F10AB">
        <w:rPr>
          <w:rFonts w:cs="Arial"/>
        </w:rPr>
        <w:t>cuando</w:t>
      </w:r>
      <w:proofErr w:type="spellEnd"/>
      <w:r w:rsidRPr="006F10AB">
        <w:rPr>
          <w:rFonts w:cs="Arial"/>
        </w:rPr>
        <w:t xml:space="preserve"> </w:t>
      </w:r>
      <w:proofErr w:type="spellStart"/>
      <w:r w:rsidRPr="006F10AB">
        <w:rPr>
          <w:rFonts w:cs="Arial"/>
        </w:rPr>
        <w:t>su</w:t>
      </w:r>
      <w:proofErr w:type="spellEnd"/>
      <w:r w:rsidRPr="006F10AB">
        <w:rPr>
          <w:rFonts w:cs="Arial"/>
        </w:rPr>
        <w:t xml:space="preserve"> </w:t>
      </w:r>
      <w:proofErr w:type="spellStart"/>
      <w:r w:rsidRPr="006F10AB">
        <w:rPr>
          <w:rFonts w:cs="Arial"/>
        </w:rPr>
        <w:t>tratamiento</w:t>
      </w:r>
      <w:proofErr w:type="spellEnd"/>
      <w:r w:rsidRPr="006F10AB">
        <w:rPr>
          <w:rFonts w:cs="Arial"/>
        </w:rPr>
        <w:t xml:space="preserve"> </w:t>
      </w:r>
      <w:proofErr w:type="spellStart"/>
      <w:r w:rsidRPr="006F10AB">
        <w:rPr>
          <w:rFonts w:cs="Arial"/>
        </w:rPr>
        <w:t>pueda</w:t>
      </w:r>
      <w:proofErr w:type="spellEnd"/>
      <w:r w:rsidRPr="006F10AB">
        <w:rPr>
          <w:rFonts w:cs="Arial"/>
        </w:rPr>
        <w:t xml:space="preserve"> ser contrario a las </w:t>
      </w:r>
      <w:proofErr w:type="spellStart"/>
      <w:r w:rsidRPr="006F10AB">
        <w:rPr>
          <w:rFonts w:cs="Arial"/>
        </w:rPr>
        <w:t>previsiones</w:t>
      </w:r>
      <w:proofErr w:type="spellEnd"/>
      <w:r w:rsidRPr="006F10AB">
        <w:rPr>
          <w:rFonts w:cs="Arial"/>
        </w:rPr>
        <w:t xml:space="preserve"> de la normativa en </w:t>
      </w:r>
      <w:proofErr w:type="spellStart"/>
      <w:r w:rsidRPr="006F10AB">
        <w:rPr>
          <w:rFonts w:cs="Arial"/>
        </w:rPr>
        <w:t>materia</w:t>
      </w:r>
      <w:proofErr w:type="spellEnd"/>
      <w:r w:rsidRPr="006F10AB">
        <w:rPr>
          <w:rFonts w:cs="Arial"/>
        </w:rPr>
        <w:t xml:space="preserve"> de </w:t>
      </w:r>
      <w:proofErr w:type="spellStart"/>
      <w:r w:rsidRPr="006F10AB">
        <w:rPr>
          <w:rFonts w:cs="Arial"/>
        </w:rPr>
        <w:t>protección</w:t>
      </w:r>
      <w:proofErr w:type="spellEnd"/>
      <w:r w:rsidRPr="006F10AB">
        <w:rPr>
          <w:rFonts w:cs="Arial"/>
        </w:rPr>
        <w:t xml:space="preserve"> de </w:t>
      </w:r>
      <w:proofErr w:type="spellStart"/>
      <w:r w:rsidRPr="006F10AB">
        <w:rPr>
          <w:rFonts w:cs="Arial"/>
        </w:rPr>
        <w:t>datos</w:t>
      </w:r>
      <w:proofErr w:type="spellEnd"/>
      <w:r w:rsidRPr="006F10AB">
        <w:rPr>
          <w:rFonts w:cs="Arial"/>
        </w:rPr>
        <w:t xml:space="preserve"> de </w:t>
      </w:r>
      <w:proofErr w:type="spellStart"/>
      <w:r w:rsidRPr="006F10AB">
        <w:rPr>
          <w:rFonts w:cs="Arial"/>
        </w:rPr>
        <w:t>carácter</w:t>
      </w:r>
      <w:proofErr w:type="spellEnd"/>
      <w:r w:rsidRPr="006F10AB">
        <w:rPr>
          <w:rFonts w:cs="Arial"/>
        </w:rPr>
        <w:t xml:space="preserve"> personal. </w:t>
      </w:r>
      <w:proofErr w:type="spellStart"/>
      <w:r w:rsidRPr="006F10AB">
        <w:rPr>
          <w:rFonts w:cs="Arial"/>
        </w:rPr>
        <w:t>Asimismo</w:t>
      </w:r>
      <w:proofErr w:type="spellEnd"/>
      <w:r w:rsidRPr="006F10AB">
        <w:rPr>
          <w:rFonts w:cs="Arial"/>
        </w:rPr>
        <w:t xml:space="preserve">, el </w:t>
      </w:r>
      <w:proofErr w:type="spellStart"/>
      <w:r w:rsidRPr="006F10AB">
        <w:rPr>
          <w:rFonts w:cs="Arial"/>
        </w:rPr>
        <w:t>carácter</w:t>
      </w:r>
      <w:proofErr w:type="spellEnd"/>
      <w:r w:rsidRPr="006F10AB">
        <w:rPr>
          <w:rFonts w:cs="Arial"/>
        </w:rPr>
        <w:t xml:space="preserve"> confidencial afecta en </w:t>
      </w:r>
      <w:proofErr w:type="spellStart"/>
      <w:r w:rsidRPr="006F10AB">
        <w:rPr>
          <w:rFonts w:cs="Arial"/>
        </w:rPr>
        <w:t>cualquiera</w:t>
      </w:r>
      <w:proofErr w:type="spellEnd"/>
      <w:r w:rsidRPr="006F10AB">
        <w:rPr>
          <w:rFonts w:cs="Arial"/>
        </w:rPr>
        <w:t xml:space="preserve"> </w:t>
      </w:r>
      <w:proofErr w:type="spellStart"/>
      <w:r w:rsidRPr="006F10AB">
        <w:rPr>
          <w:rFonts w:cs="Arial"/>
        </w:rPr>
        <w:t>otras</w:t>
      </w:r>
      <w:proofErr w:type="spellEnd"/>
      <w:r w:rsidRPr="006F10AB">
        <w:rPr>
          <w:rFonts w:cs="Arial"/>
        </w:rPr>
        <w:t xml:space="preserve"> </w:t>
      </w:r>
      <w:proofErr w:type="spellStart"/>
      <w:r w:rsidRPr="006F10AB">
        <w:rPr>
          <w:rFonts w:cs="Arial"/>
        </w:rPr>
        <w:t>informaciones</w:t>
      </w:r>
      <w:proofErr w:type="spellEnd"/>
      <w:r w:rsidRPr="006F10AB">
        <w:rPr>
          <w:rFonts w:cs="Arial"/>
        </w:rPr>
        <w:t xml:space="preserve"> con un </w:t>
      </w:r>
      <w:proofErr w:type="spellStart"/>
      <w:r w:rsidRPr="006F10AB">
        <w:rPr>
          <w:rFonts w:cs="Arial"/>
        </w:rPr>
        <w:t>contenido</w:t>
      </w:r>
      <w:proofErr w:type="spellEnd"/>
      <w:r w:rsidRPr="006F10AB">
        <w:rPr>
          <w:rFonts w:cs="Arial"/>
        </w:rPr>
        <w:t xml:space="preserve"> que se </w:t>
      </w:r>
      <w:proofErr w:type="spellStart"/>
      <w:r w:rsidRPr="006F10AB">
        <w:rPr>
          <w:rFonts w:cs="Arial"/>
        </w:rPr>
        <w:t>pueda</w:t>
      </w:r>
      <w:proofErr w:type="spellEnd"/>
      <w:r w:rsidRPr="006F10AB">
        <w:rPr>
          <w:rFonts w:cs="Arial"/>
        </w:rPr>
        <w:t xml:space="preserve"> </w:t>
      </w:r>
      <w:proofErr w:type="spellStart"/>
      <w:r w:rsidRPr="006F10AB">
        <w:rPr>
          <w:rFonts w:cs="Arial"/>
        </w:rPr>
        <w:t>utilizar</w:t>
      </w:r>
      <w:proofErr w:type="spellEnd"/>
      <w:r w:rsidRPr="006F10AB">
        <w:rPr>
          <w:rFonts w:cs="Arial"/>
        </w:rPr>
        <w:t xml:space="preserve"> para </w:t>
      </w:r>
      <w:proofErr w:type="spellStart"/>
      <w:r w:rsidRPr="006F10AB">
        <w:rPr>
          <w:rFonts w:cs="Arial"/>
        </w:rPr>
        <w:t>falsear</w:t>
      </w:r>
      <w:proofErr w:type="spellEnd"/>
      <w:r w:rsidRPr="006F10AB">
        <w:rPr>
          <w:rFonts w:cs="Arial"/>
        </w:rPr>
        <w:t xml:space="preserve"> la </w:t>
      </w:r>
      <w:proofErr w:type="spellStart"/>
      <w:r w:rsidRPr="006F10AB">
        <w:rPr>
          <w:rFonts w:cs="Arial"/>
        </w:rPr>
        <w:t>competencia</w:t>
      </w:r>
      <w:proofErr w:type="spellEnd"/>
      <w:r w:rsidRPr="006F10AB">
        <w:rPr>
          <w:rFonts w:cs="Arial"/>
        </w:rPr>
        <w:t xml:space="preserve">, </w:t>
      </w:r>
      <w:proofErr w:type="spellStart"/>
      <w:r w:rsidRPr="006F10AB">
        <w:rPr>
          <w:rFonts w:cs="Arial"/>
        </w:rPr>
        <w:t>ya</w:t>
      </w:r>
      <w:proofErr w:type="spellEnd"/>
      <w:r w:rsidRPr="006F10AB">
        <w:rPr>
          <w:rFonts w:cs="Arial"/>
        </w:rPr>
        <w:t xml:space="preserve"> </w:t>
      </w:r>
      <w:proofErr w:type="spellStart"/>
      <w:r w:rsidRPr="006F10AB">
        <w:rPr>
          <w:rFonts w:cs="Arial"/>
        </w:rPr>
        <w:t>sea</w:t>
      </w:r>
      <w:proofErr w:type="spellEnd"/>
      <w:r w:rsidRPr="006F10AB">
        <w:rPr>
          <w:rFonts w:cs="Arial"/>
        </w:rPr>
        <w:t xml:space="preserve"> en este </w:t>
      </w:r>
      <w:proofErr w:type="spellStart"/>
      <w:r w:rsidRPr="006F10AB">
        <w:rPr>
          <w:rFonts w:cs="Arial"/>
        </w:rPr>
        <w:t>procedimiento</w:t>
      </w:r>
      <w:proofErr w:type="spellEnd"/>
      <w:r w:rsidRPr="006F10AB">
        <w:rPr>
          <w:rFonts w:cs="Arial"/>
        </w:rPr>
        <w:t xml:space="preserve"> de </w:t>
      </w:r>
      <w:proofErr w:type="spellStart"/>
      <w:r w:rsidRPr="006F10AB">
        <w:rPr>
          <w:rFonts w:cs="Arial"/>
        </w:rPr>
        <w:t>licitación</w:t>
      </w:r>
      <w:proofErr w:type="spellEnd"/>
      <w:r w:rsidRPr="006F10AB">
        <w:rPr>
          <w:rFonts w:cs="Arial"/>
        </w:rPr>
        <w:t xml:space="preserve"> o en </w:t>
      </w:r>
      <w:proofErr w:type="spellStart"/>
      <w:r w:rsidRPr="006F10AB">
        <w:rPr>
          <w:rFonts w:cs="Arial"/>
        </w:rPr>
        <w:t>otros</w:t>
      </w:r>
      <w:proofErr w:type="spellEnd"/>
      <w:r w:rsidRPr="006F10AB">
        <w:rPr>
          <w:rFonts w:cs="Arial"/>
        </w:rPr>
        <w:t xml:space="preserve"> de </w:t>
      </w:r>
      <w:proofErr w:type="spellStart"/>
      <w:r w:rsidRPr="006F10AB">
        <w:rPr>
          <w:rFonts w:cs="Arial"/>
        </w:rPr>
        <w:t>posteriores</w:t>
      </w:r>
      <w:proofErr w:type="spellEnd"/>
      <w:r w:rsidRPr="006F10AB">
        <w:rPr>
          <w:rFonts w:cs="Arial"/>
        </w:rPr>
        <w:t xml:space="preserve">. No </w:t>
      </w:r>
      <w:proofErr w:type="spellStart"/>
      <w:r w:rsidRPr="006F10AB">
        <w:rPr>
          <w:rFonts w:cs="Arial"/>
        </w:rPr>
        <w:t>tienen</w:t>
      </w:r>
      <w:proofErr w:type="spellEnd"/>
      <w:r w:rsidRPr="006F10AB">
        <w:rPr>
          <w:rFonts w:cs="Arial"/>
        </w:rPr>
        <w:t xml:space="preserve"> en </w:t>
      </w:r>
      <w:proofErr w:type="spellStart"/>
      <w:r w:rsidRPr="006F10AB">
        <w:rPr>
          <w:rFonts w:cs="Arial"/>
        </w:rPr>
        <w:t>ningún</w:t>
      </w:r>
      <w:proofErr w:type="spellEnd"/>
      <w:r w:rsidRPr="006F10AB">
        <w:rPr>
          <w:rFonts w:cs="Arial"/>
        </w:rPr>
        <w:t xml:space="preserve"> caso </w:t>
      </w:r>
      <w:proofErr w:type="spellStart"/>
      <w:r w:rsidRPr="006F10AB">
        <w:rPr>
          <w:rFonts w:cs="Arial"/>
        </w:rPr>
        <w:t>carácter</w:t>
      </w:r>
      <w:proofErr w:type="spellEnd"/>
      <w:r w:rsidRPr="006F10AB">
        <w:rPr>
          <w:rFonts w:cs="Arial"/>
        </w:rPr>
        <w:t xml:space="preserve"> confidencial la oferta </w:t>
      </w:r>
      <w:proofErr w:type="spellStart"/>
      <w:r w:rsidRPr="006F10AB">
        <w:rPr>
          <w:rFonts w:cs="Arial"/>
        </w:rPr>
        <w:t>económica</w:t>
      </w:r>
      <w:proofErr w:type="spellEnd"/>
      <w:r w:rsidRPr="006F10AB">
        <w:rPr>
          <w:rFonts w:cs="Arial"/>
        </w:rPr>
        <w:t xml:space="preserve"> de la empresa, ni los </w:t>
      </w:r>
      <w:proofErr w:type="spellStart"/>
      <w:r w:rsidRPr="006F10AB">
        <w:rPr>
          <w:rFonts w:cs="Arial"/>
        </w:rPr>
        <w:t>datos</w:t>
      </w:r>
      <w:proofErr w:type="spellEnd"/>
      <w:r w:rsidRPr="006F10AB">
        <w:rPr>
          <w:rFonts w:cs="Arial"/>
        </w:rPr>
        <w:t xml:space="preserve"> </w:t>
      </w:r>
      <w:proofErr w:type="spellStart"/>
      <w:r w:rsidRPr="006F10AB">
        <w:rPr>
          <w:rFonts w:cs="Arial"/>
        </w:rPr>
        <w:t>incluidos</w:t>
      </w:r>
      <w:proofErr w:type="spellEnd"/>
      <w:r w:rsidRPr="006F10AB">
        <w:rPr>
          <w:rFonts w:cs="Arial"/>
        </w:rPr>
        <w:t xml:space="preserve"> en el DEUC.</w:t>
      </w:r>
    </w:p>
    <w:p w14:paraId="45BDDB67" w14:textId="77777777" w:rsidR="006A46D9" w:rsidRPr="006F10AB" w:rsidRDefault="006A46D9" w:rsidP="006A46D9">
      <w:pPr>
        <w:spacing w:after="0" w:line="240" w:lineRule="auto"/>
        <w:ind w:left="360"/>
        <w:jc w:val="both"/>
        <w:rPr>
          <w:rFonts w:cs="Arial"/>
        </w:rPr>
      </w:pPr>
    </w:p>
    <w:p w14:paraId="1F96CAD9" w14:textId="77777777" w:rsidR="006A46D9" w:rsidRPr="006F10AB" w:rsidRDefault="006A46D9" w:rsidP="006A46D9">
      <w:pPr>
        <w:spacing w:after="0" w:line="240" w:lineRule="auto"/>
        <w:ind w:left="360"/>
        <w:jc w:val="both"/>
        <w:rPr>
          <w:rFonts w:cs="Arial"/>
        </w:rPr>
      </w:pPr>
      <w:r w:rsidRPr="006F10AB">
        <w:rPr>
          <w:rFonts w:cs="Arial"/>
        </w:rPr>
        <w:t xml:space="preserve">La </w:t>
      </w:r>
      <w:proofErr w:type="spellStart"/>
      <w:r w:rsidRPr="006F10AB">
        <w:rPr>
          <w:rFonts w:cs="Arial"/>
        </w:rPr>
        <w:t>declaración</w:t>
      </w:r>
      <w:proofErr w:type="spellEnd"/>
      <w:r w:rsidRPr="006F10AB">
        <w:rPr>
          <w:rFonts w:cs="Arial"/>
        </w:rPr>
        <w:t xml:space="preserve"> de </w:t>
      </w:r>
      <w:proofErr w:type="spellStart"/>
      <w:r w:rsidRPr="006F10AB">
        <w:rPr>
          <w:rFonts w:cs="Arial"/>
        </w:rPr>
        <w:t>privacidad</w:t>
      </w:r>
      <w:proofErr w:type="spellEnd"/>
      <w:r w:rsidRPr="006F10AB">
        <w:rPr>
          <w:rFonts w:cs="Arial"/>
        </w:rPr>
        <w:t xml:space="preserve"> de las </w:t>
      </w:r>
      <w:proofErr w:type="spellStart"/>
      <w:r w:rsidRPr="006F10AB">
        <w:rPr>
          <w:rFonts w:cs="Arial"/>
        </w:rPr>
        <w:t>empresas</w:t>
      </w:r>
      <w:proofErr w:type="spellEnd"/>
      <w:r w:rsidRPr="006F10AB">
        <w:rPr>
          <w:rFonts w:cs="Arial"/>
        </w:rPr>
        <w:t xml:space="preserve"> </w:t>
      </w:r>
      <w:proofErr w:type="spellStart"/>
      <w:r w:rsidRPr="006F10AB">
        <w:rPr>
          <w:rFonts w:cs="Arial"/>
        </w:rPr>
        <w:t>debe</w:t>
      </w:r>
      <w:proofErr w:type="spellEnd"/>
      <w:r w:rsidRPr="006F10AB">
        <w:rPr>
          <w:rFonts w:cs="Arial"/>
        </w:rPr>
        <w:t xml:space="preserve"> ser </w:t>
      </w:r>
      <w:proofErr w:type="spellStart"/>
      <w:r w:rsidRPr="006F10AB">
        <w:rPr>
          <w:rFonts w:cs="Arial"/>
        </w:rPr>
        <w:t>necesaria</w:t>
      </w:r>
      <w:proofErr w:type="spellEnd"/>
      <w:r w:rsidRPr="006F10AB">
        <w:rPr>
          <w:rFonts w:cs="Arial"/>
        </w:rPr>
        <w:t xml:space="preserve"> y proporcional a la </w:t>
      </w:r>
      <w:proofErr w:type="spellStart"/>
      <w:r w:rsidRPr="006F10AB">
        <w:rPr>
          <w:rFonts w:cs="Arial"/>
        </w:rPr>
        <w:t>finalidad</w:t>
      </w:r>
      <w:proofErr w:type="spellEnd"/>
      <w:r w:rsidRPr="006F10AB">
        <w:rPr>
          <w:rFonts w:cs="Arial"/>
        </w:rPr>
        <w:t xml:space="preserve"> o </w:t>
      </w:r>
      <w:proofErr w:type="spellStart"/>
      <w:r w:rsidRPr="006F10AB">
        <w:rPr>
          <w:rFonts w:cs="Arial"/>
        </w:rPr>
        <w:t>interés</w:t>
      </w:r>
      <w:proofErr w:type="spellEnd"/>
      <w:r w:rsidRPr="006F10AB">
        <w:rPr>
          <w:rFonts w:cs="Arial"/>
        </w:rPr>
        <w:t xml:space="preserve"> que se </w:t>
      </w:r>
      <w:proofErr w:type="spellStart"/>
      <w:r w:rsidRPr="006F10AB">
        <w:rPr>
          <w:rFonts w:cs="Arial"/>
        </w:rPr>
        <w:t>quiere</w:t>
      </w:r>
      <w:proofErr w:type="spellEnd"/>
      <w:r w:rsidRPr="006F10AB">
        <w:rPr>
          <w:rFonts w:cs="Arial"/>
        </w:rPr>
        <w:t xml:space="preserve"> </w:t>
      </w:r>
      <w:proofErr w:type="spellStart"/>
      <w:r w:rsidRPr="006F10AB">
        <w:rPr>
          <w:rFonts w:cs="Arial"/>
        </w:rPr>
        <w:t>proteger</w:t>
      </w:r>
      <w:proofErr w:type="spellEnd"/>
      <w:r w:rsidRPr="006F10AB">
        <w:rPr>
          <w:rFonts w:cs="Arial"/>
        </w:rPr>
        <w:t xml:space="preserve"> y </w:t>
      </w:r>
      <w:proofErr w:type="spellStart"/>
      <w:r w:rsidRPr="006F10AB">
        <w:rPr>
          <w:rFonts w:cs="Arial"/>
        </w:rPr>
        <w:t>debe</w:t>
      </w:r>
      <w:proofErr w:type="spellEnd"/>
      <w:r w:rsidRPr="006F10AB">
        <w:rPr>
          <w:rFonts w:cs="Arial"/>
        </w:rPr>
        <w:t xml:space="preserve"> determinar de forma </w:t>
      </w:r>
      <w:proofErr w:type="spellStart"/>
      <w:r w:rsidRPr="006F10AB">
        <w:rPr>
          <w:rFonts w:cs="Arial"/>
        </w:rPr>
        <w:t>expresa</w:t>
      </w:r>
      <w:proofErr w:type="spellEnd"/>
      <w:r w:rsidRPr="006F10AB">
        <w:rPr>
          <w:rFonts w:cs="Arial"/>
        </w:rPr>
        <w:t xml:space="preserve"> y justificada los </w:t>
      </w:r>
      <w:proofErr w:type="spellStart"/>
      <w:r w:rsidRPr="006F10AB">
        <w:rPr>
          <w:rFonts w:cs="Arial"/>
        </w:rPr>
        <w:t>documentos</w:t>
      </w:r>
      <w:proofErr w:type="spellEnd"/>
      <w:r w:rsidRPr="006F10AB">
        <w:rPr>
          <w:rFonts w:cs="Arial"/>
        </w:rPr>
        <w:t xml:space="preserve"> y/o los </w:t>
      </w:r>
      <w:proofErr w:type="spellStart"/>
      <w:r w:rsidRPr="006F10AB">
        <w:rPr>
          <w:rFonts w:cs="Arial"/>
        </w:rPr>
        <w:t>datos</w:t>
      </w:r>
      <w:proofErr w:type="spellEnd"/>
      <w:r w:rsidRPr="006F10AB">
        <w:rPr>
          <w:rFonts w:cs="Arial"/>
        </w:rPr>
        <w:t xml:space="preserve"> </w:t>
      </w:r>
      <w:proofErr w:type="spellStart"/>
      <w:r w:rsidRPr="006F10AB">
        <w:rPr>
          <w:rFonts w:cs="Arial"/>
        </w:rPr>
        <w:t>facilitados</w:t>
      </w:r>
      <w:proofErr w:type="spellEnd"/>
      <w:r w:rsidRPr="006F10AB">
        <w:rPr>
          <w:rFonts w:cs="Arial"/>
        </w:rPr>
        <w:t xml:space="preserve"> que consideren </w:t>
      </w:r>
      <w:proofErr w:type="spellStart"/>
      <w:r w:rsidRPr="006F10AB">
        <w:rPr>
          <w:rFonts w:cs="Arial"/>
        </w:rPr>
        <w:t>confidenciales</w:t>
      </w:r>
      <w:proofErr w:type="spellEnd"/>
      <w:r w:rsidRPr="006F10AB">
        <w:rPr>
          <w:rFonts w:cs="Arial"/>
        </w:rPr>
        <w:t xml:space="preserve">. No se </w:t>
      </w:r>
      <w:proofErr w:type="spellStart"/>
      <w:r w:rsidRPr="006F10AB">
        <w:rPr>
          <w:rFonts w:cs="Arial"/>
        </w:rPr>
        <w:t>admiten</w:t>
      </w:r>
      <w:proofErr w:type="spellEnd"/>
      <w:r w:rsidRPr="006F10AB">
        <w:rPr>
          <w:rFonts w:cs="Arial"/>
        </w:rPr>
        <w:t xml:space="preserve"> </w:t>
      </w:r>
      <w:proofErr w:type="spellStart"/>
      <w:r w:rsidRPr="006F10AB">
        <w:rPr>
          <w:rFonts w:cs="Arial"/>
        </w:rPr>
        <w:t>declaraciones</w:t>
      </w:r>
      <w:proofErr w:type="spellEnd"/>
      <w:r w:rsidRPr="006F10AB">
        <w:rPr>
          <w:rFonts w:cs="Arial"/>
        </w:rPr>
        <w:t xml:space="preserve"> </w:t>
      </w:r>
      <w:proofErr w:type="spellStart"/>
      <w:r w:rsidRPr="006F10AB">
        <w:rPr>
          <w:rFonts w:cs="Arial"/>
        </w:rPr>
        <w:t>genéricas</w:t>
      </w:r>
      <w:proofErr w:type="spellEnd"/>
      <w:r w:rsidRPr="006F10AB">
        <w:rPr>
          <w:rFonts w:cs="Arial"/>
        </w:rPr>
        <w:t xml:space="preserve"> o no </w:t>
      </w:r>
      <w:proofErr w:type="spellStart"/>
      <w:r w:rsidRPr="006F10AB">
        <w:rPr>
          <w:rFonts w:cs="Arial"/>
        </w:rPr>
        <w:t>justificadas</w:t>
      </w:r>
      <w:proofErr w:type="spellEnd"/>
      <w:r w:rsidRPr="006F10AB">
        <w:rPr>
          <w:rFonts w:cs="Arial"/>
        </w:rPr>
        <w:t xml:space="preserve"> del </w:t>
      </w:r>
      <w:proofErr w:type="spellStart"/>
      <w:r w:rsidRPr="006F10AB">
        <w:rPr>
          <w:rFonts w:cs="Arial"/>
        </w:rPr>
        <w:t>carácter</w:t>
      </w:r>
      <w:proofErr w:type="spellEnd"/>
      <w:r w:rsidRPr="006F10AB">
        <w:rPr>
          <w:rFonts w:cs="Arial"/>
        </w:rPr>
        <w:t xml:space="preserve"> confidencial.</w:t>
      </w:r>
    </w:p>
    <w:p w14:paraId="76F0A4CB" w14:textId="77777777" w:rsidR="006A46D9" w:rsidRPr="006F10AB" w:rsidRDefault="006A46D9" w:rsidP="006A46D9">
      <w:pPr>
        <w:spacing w:after="0" w:line="240" w:lineRule="auto"/>
        <w:ind w:left="360"/>
        <w:jc w:val="both"/>
        <w:rPr>
          <w:rFonts w:cs="Arial"/>
        </w:rPr>
      </w:pPr>
    </w:p>
    <w:p w14:paraId="08EF0845" w14:textId="77777777" w:rsidR="006A46D9" w:rsidRPr="006F10AB" w:rsidRDefault="006A46D9" w:rsidP="006A46D9">
      <w:pPr>
        <w:spacing w:after="0" w:line="240" w:lineRule="auto"/>
        <w:ind w:left="360"/>
        <w:jc w:val="both"/>
        <w:rPr>
          <w:rFonts w:cs="Arial"/>
          <w:i/>
          <w:iCs/>
        </w:rPr>
      </w:pPr>
      <w:r w:rsidRPr="006F10AB">
        <w:rPr>
          <w:rFonts w:cs="Arial"/>
        </w:rPr>
        <w:t xml:space="preserve">En </w:t>
      </w:r>
      <w:proofErr w:type="spellStart"/>
      <w:r w:rsidRPr="006F10AB">
        <w:rPr>
          <w:rFonts w:cs="Arial"/>
        </w:rPr>
        <w:t>todo</w:t>
      </w:r>
      <w:proofErr w:type="spellEnd"/>
      <w:r w:rsidRPr="006F10AB">
        <w:rPr>
          <w:rFonts w:cs="Arial"/>
        </w:rPr>
        <w:t xml:space="preserve"> caso, </w:t>
      </w:r>
      <w:proofErr w:type="spellStart"/>
      <w:r w:rsidRPr="006F10AB">
        <w:rPr>
          <w:rFonts w:cs="Arial"/>
        </w:rPr>
        <w:t>corresponde</w:t>
      </w:r>
      <w:proofErr w:type="spellEnd"/>
      <w:r w:rsidRPr="006F10AB">
        <w:rPr>
          <w:rFonts w:cs="Arial"/>
        </w:rPr>
        <w:t xml:space="preserve"> al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valorar si la </w:t>
      </w:r>
      <w:proofErr w:type="spellStart"/>
      <w:r w:rsidRPr="006F10AB">
        <w:rPr>
          <w:rFonts w:cs="Arial"/>
        </w:rPr>
        <w:t>calificación</w:t>
      </w:r>
      <w:proofErr w:type="spellEnd"/>
      <w:r w:rsidRPr="006F10AB">
        <w:rPr>
          <w:rFonts w:cs="Arial"/>
        </w:rPr>
        <w:t xml:space="preserve"> de confidencial de determinada </w:t>
      </w:r>
      <w:proofErr w:type="spellStart"/>
      <w:r w:rsidRPr="006F10AB">
        <w:rPr>
          <w:rFonts w:cs="Arial"/>
        </w:rPr>
        <w:t>documentación</w:t>
      </w:r>
      <w:proofErr w:type="spellEnd"/>
      <w:r w:rsidRPr="006F10AB">
        <w:rPr>
          <w:rFonts w:cs="Arial"/>
        </w:rPr>
        <w:t xml:space="preserve"> es </w:t>
      </w:r>
      <w:proofErr w:type="spellStart"/>
      <w:r w:rsidRPr="006F10AB">
        <w:rPr>
          <w:rFonts w:cs="Arial"/>
        </w:rPr>
        <w:t>adecuada</w:t>
      </w:r>
      <w:proofErr w:type="spellEnd"/>
      <w:r w:rsidRPr="006F10AB">
        <w:rPr>
          <w:rFonts w:cs="Arial"/>
        </w:rPr>
        <w:t xml:space="preserve"> y, en </w:t>
      </w:r>
      <w:proofErr w:type="spellStart"/>
      <w:r w:rsidRPr="006F10AB">
        <w:rPr>
          <w:rFonts w:cs="Arial"/>
        </w:rPr>
        <w:t>consecuencia</w:t>
      </w:r>
      <w:proofErr w:type="spellEnd"/>
      <w:r w:rsidRPr="006F10AB">
        <w:rPr>
          <w:rFonts w:cs="Arial"/>
        </w:rPr>
        <w:t xml:space="preserve">, decidir sobre la </w:t>
      </w:r>
      <w:proofErr w:type="spellStart"/>
      <w:r w:rsidRPr="006F10AB">
        <w:rPr>
          <w:rFonts w:cs="Arial"/>
        </w:rPr>
        <w:t>posibilidad</w:t>
      </w:r>
      <w:proofErr w:type="spellEnd"/>
      <w:r w:rsidRPr="006F10AB">
        <w:rPr>
          <w:rFonts w:cs="Arial"/>
        </w:rPr>
        <w:t xml:space="preserve"> de </w:t>
      </w:r>
      <w:proofErr w:type="spellStart"/>
      <w:r w:rsidRPr="006F10AB">
        <w:rPr>
          <w:rFonts w:cs="Arial"/>
        </w:rPr>
        <w:t>acceso</w:t>
      </w:r>
      <w:proofErr w:type="spellEnd"/>
      <w:r w:rsidRPr="006F10AB">
        <w:rPr>
          <w:rFonts w:cs="Arial"/>
        </w:rPr>
        <w:t xml:space="preserve"> o de vista de </w:t>
      </w:r>
      <w:proofErr w:type="spellStart"/>
      <w:r w:rsidRPr="006F10AB">
        <w:rPr>
          <w:rFonts w:cs="Arial"/>
        </w:rPr>
        <w:t>dicha</w:t>
      </w:r>
      <w:proofErr w:type="spellEnd"/>
      <w:r w:rsidRPr="006F10AB">
        <w:rPr>
          <w:rFonts w:cs="Arial"/>
        </w:rPr>
        <w:t xml:space="preserve"> </w:t>
      </w:r>
      <w:proofErr w:type="spellStart"/>
      <w:r w:rsidRPr="006F10AB">
        <w:rPr>
          <w:rFonts w:cs="Arial"/>
        </w:rPr>
        <w:t>documentación</w:t>
      </w:r>
      <w:proofErr w:type="spellEnd"/>
      <w:r w:rsidRPr="006F10AB">
        <w:rPr>
          <w:rFonts w:cs="Arial"/>
        </w:rPr>
        <w:t xml:space="preserve">, </w:t>
      </w:r>
      <w:proofErr w:type="spellStart"/>
      <w:r w:rsidRPr="006F10AB">
        <w:rPr>
          <w:rFonts w:cs="Arial"/>
        </w:rPr>
        <w:t>previa</w:t>
      </w:r>
      <w:proofErr w:type="spellEnd"/>
      <w:r w:rsidRPr="006F10AB">
        <w:rPr>
          <w:rFonts w:cs="Arial"/>
        </w:rPr>
        <w:t xml:space="preserve"> </w:t>
      </w:r>
      <w:proofErr w:type="spellStart"/>
      <w:r w:rsidRPr="006F10AB">
        <w:rPr>
          <w:rFonts w:cs="Arial"/>
        </w:rPr>
        <w:t>audiencia</w:t>
      </w:r>
      <w:proofErr w:type="spellEnd"/>
      <w:r w:rsidRPr="006F10AB">
        <w:rPr>
          <w:rFonts w:cs="Arial"/>
        </w:rPr>
        <w:t xml:space="preserve"> de la empresa o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afectadas</w:t>
      </w:r>
      <w:proofErr w:type="spellEnd"/>
      <w:r w:rsidRPr="006F10AB">
        <w:rPr>
          <w:rFonts w:cs="Arial"/>
        </w:rPr>
        <w:t>.</w:t>
      </w:r>
    </w:p>
    <w:p w14:paraId="551CF0BE" w14:textId="77777777" w:rsidR="006A46D9" w:rsidRPr="006F10AB" w:rsidRDefault="006A46D9" w:rsidP="006A46D9">
      <w:pPr>
        <w:spacing w:after="0" w:line="240" w:lineRule="auto"/>
        <w:ind w:left="360"/>
        <w:jc w:val="both"/>
        <w:rPr>
          <w:rFonts w:cs="Arial"/>
          <w:i/>
        </w:rPr>
      </w:pPr>
    </w:p>
    <w:p w14:paraId="524C9345" w14:textId="77777777" w:rsidR="006A46D9" w:rsidRPr="006F10AB" w:rsidRDefault="006A46D9" w:rsidP="006A46D9">
      <w:pPr>
        <w:spacing w:after="0" w:line="240" w:lineRule="auto"/>
        <w:ind w:left="360"/>
        <w:jc w:val="both"/>
        <w:rPr>
          <w:rFonts w:cs="Arial"/>
        </w:rPr>
      </w:pPr>
      <w:r w:rsidRPr="006F10AB">
        <w:rPr>
          <w:rFonts w:cs="Arial"/>
        </w:rPr>
        <w:t xml:space="preserve">d) Tal como se ha </w:t>
      </w:r>
      <w:proofErr w:type="spellStart"/>
      <w:r w:rsidRPr="006F10AB">
        <w:rPr>
          <w:rFonts w:cs="Arial"/>
        </w:rPr>
        <w:t>señalado</w:t>
      </w:r>
      <w:proofErr w:type="spellEnd"/>
      <w:r w:rsidRPr="006F10AB">
        <w:rPr>
          <w:rFonts w:cs="Arial"/>
        </w:rPr>
        <w:t xml:space="preserve"> en el </w:t>
      </w:r>
      <w:proofErr w:type="spellStart"/>
      <w:r w:rsidRPr="006F10AB">
        <w:rPr>
          <w:rFonts w:cs="Arial"/>
        </w:rPr>
        <w:t>apartado</w:t>
      </w:r>
      <w:proofErr w:type="spellEnd"/>
      <w:r w:rsidRPr="006F10AB">
        <w:rPr>
          <w:rFonts w:cs="Arial"/>
        </w:rPr>
        <w:t xml:space="preserve"> 4 de esta </w:t>
      </w:r>
      <w:proofErr w:type="spellStart"/>
      <w:r w:rsidRPr="006F10AB">
        <w:rPr>
          <w:rFonts w:cs="Arial"/>
        </w:rPr>
        <w:t>cláusula</w:t>
      </w:r>
      <w:proofErr w:type="spellEnd"/>
      <w:r w:rsidRPr="006F10AB">
        <w:rPr>
          <w:rFonts w:cs="Arial"/>
        </w:rPr>
        <w:t xml:space="preserve">,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podrán</w:t>
      </w:r>
      <w:proofErr w:type="spellEnd"/>
      <w:r w:rsidRPr="006F10AB">
        <w:rPr>
          <w:rFonts w:cs="Arial"/>
        </w:rPr>
        <w:t xml:space="preserve"> presentar una copia de </w:t>
      </w:r>
      <w:proofErr w:type="spellStart"/>
      <w:r w:rsidRPr="006F10AB">
        <w:rPr>
          <w:rFonts w:cs="Arial"/>
        </w:rPr>
        <w:t>seguridad</w:t>
      </w:r>
      <w:proofErr w:type="spellEnd"/>
      <w:r w:rsidRPr="006F10AB">
        <w:rPr>
          <w:rFonts w:cs="Arial"/>
        </w:rPr>
        <w:t xml:space="preserve">, en </w:t>
      </w:r>
      <w:proofErr w:type="spellStart"/>
      <w:r w:rsidRPr="006F10AB">
        <w:rPr>
          <w:rFonts w:cs="Arial"/>
        </w:rPr>
        <w:t>soporte</w:t>
      </w:r>
      <w:proofErr w:type="spellEnd"/>
      <w:r w:rsidRPr="006F10AB">
        <w:rPr>
          <w:rFonts w:cs="Arial"/>
        </w:rPr>
        <w:t xml:space="preserve"> </w:t>
      </w:r>
      <w:proofErr w:type="spellStart"/>
      <w:r w:rsidRPr="006F10AB">
        <w:rPr>
          <w:rFonts w:cs="Arial"/>
        </w:rPr>
        <w:t>físico</w:t>
      </w:r>
      <w:proofErr w:type="spellEnd"/>
      <w:r w:rsidRPr="006F10AB">
        <w:rPr>
          <w:rFonts w:cs="Arial"/>
        </w:rPr>
        <w:t xml:space="preserve"> </w:t>
      </w:r>
      <w:proofErr w:type="spellStart"/>
      <w:r w:rsidRPr="006F10AB">
        <w:rPr>
          <w:rFonts w:cs="Arial"/>
        </w:rPr>
        <w:t>electrónico</w:t>
      </w:r>
      <w:proofErr w:type="spellEnd"/>
      <w:r w:rsidRPr="006F10AB">
        <w:rPr>
          <w:rFonts w:cs="Arial"/>
        </w:rPr>
        <w:t xml:space="preserve">, de los </w:t>
      </w:r>
      <w:proofErr w:type="spellStart"/>
      <w:r w:rsidRPr="006F10AB">
        <w:rPr>
          <w:rFonts w:cs="Arial"/>
        </w:rPr>
        <w:t>documentos</w:t>
      </w:r>
      <w:proofErr w:type="spellEnd"/>
      <w:r w:rsidRPr="006F10AB">
        <w:rPr>
          <w:rFonts w:cs="Arial"/>
        </w:rPr>
        <w:t xml:space="preserve"> de </w:t>
      </w:r>
      <w:proofErr w:type="spellStart"/>
      <w:r w:rsidRPr="006F10AB">
        <w:rPr>
          <w:rFonts w:cs="Arial"/>
        </w:rPr>
        <w:t>sus</w:t>
      </w:r>
      <w:proofErr w:type="spellEnd"/>
      <w:r w:rsidRPr="006F10AB">
        <w:rPr>
          <w:rFonts w:cs="Arial"/>
        </w:rPr>
        <w:t xml:space="preserve"> </w:t>
      </w:r>
      <w:proofErr w:type="spellStart"/>
      <w:r w:rsidRPr="006F10AB">
        <w:rPr>
          <w:rFonts w:cs="Arial"/>
        </w:rPr>
        <w:t>ofertas</w:t>
      </w:r>
      <w:proofErr w:type="spellEnd"/>
      <w:r w:rsidRPr="006F10AB">
        <w:rPr>
          <w:rFonts w:cs="Arial"/>
        </w:rPr>
        <w:t xml:space="preserve"> que han </w:t>
      </w:r>
      <w:proofErr w:type="spellStart"/>
      <w:r w:rsidRPr="006F10AB">
        <w:rPr>
          <w:rFonts w:cs="Arial"/>
        </w:rPr>
        <w:t>presentado</w:t>
      </w:r>
      <w:proofErr w:type="spellEnd"/>
      <w:r w:rsidRPr="006F10AB">
        <w:rPr>
          <w:rFonts w:cs="Arial"/>
        </w:rPr>
        <w:t xml:space="preserve"> </w:t>
      </w:r>
      <w:proofErr w:type="spellStart"/>
      <w:r w:rsidRPr="006F10AB">
        <w:rPr>
          <w:rFonts w:cs="Arial"/>
        </w:rPr>
        <w:t>mediante</w:t>
      </w:r>
      <w:proofErr w:type="spellEnd"/>
      <w:r w:rsidRPr="006F10AB">
        <w:rPr>
          <w:rFonts w:cs="Arial"/>
        </w:rPr>
        <w:t xml:space="preserve"> la </w:t>
      </w:r>
      <w:proofErr w:type="spellStart"/>
      <w:r w:rsidRPr="006F10AB">
        <w:rPr>
          <w:rFonts w:cs="Arial"/>
        </w:rPr>
        <w:t>herramienta</w:t>
      </w:r>
      <w:proofErr w:type="spellEnd"/>
      <w:r w:rsidRPr="006F10AB">
        <w:rPr>
          <w:rFonts w:cs="Arial"/>
        </w:rPr>
        <w:t xml:space="preserve"> de Sobre Digital. Esta copia se </w:t>
      </w:r>
      <w:proofErr w:type="spellStart"/>
      <w:r w:rsidRPr="006F10AB">
        <w:rPr>
          <w:rFonts w:cs="Arial"/>
        </w:rPr>
        <w:t>deberá</w:t>
      </w:r>
      <w:proofErr w:type="spellEnd"/>
      <w:r w:rsidRPr="006F10AB">
        <w:rPr>
          <w:rFonts w:cs="Arial"/>
        </w:rPr>
        <w:t xml:space="preserve"> entregar a </w:t>
      </w:r>
      <w:proofErr w:type="spellStart"/>
      <w:r w:rsidRPr="006F10AB">
        <w:rPr>
          <w:rFonts w:cs="Arial"/>
        </w:rPr>
        <w:t>solicitud</w:t>
      </w:r>
      <w:proofErr w:type="spellEnd"/>
      <w:r w:rsidRPr="006F10AB">
        <w:rPr>
          <w:rFonts w:cs="Arial"/>
        </w:rPr>
        <w:t xml:space="preserve"> del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 de la mesa de </w:t>
      </w:r>
      <w:proofErr w:type="spellStart"/>
      <w:r w:rsidRPr="006F10AB">
        <w:rPr>
          <w:rFonts w:cs="Arial"/>
        </w:rPr>
        <w:t>contratación</w:t>
      </w:r>
      <w:proofErr w:type="spellEnd"/>
      <w:r w:rsidRPr="006F10AB">
        <w:rPr>
          <w:rFonts w:cs="Arial"/>
        </w:rPr>
        <w:t xml:space="preserve">, en caso que se </w:t>
      </w:r>
      <w:proofErr w:type="spellStart"/>
      <w:r w:rsidRPr="006F10AB">
        <w:rPr>
          <w:rFonts w:cs="Arial"/>
        </w:rPr>
        <w:t>requiera</w:t>
      </w:r>
      <w:proofErr w:type="spellEnd"/>
      <w:r w:rsidRPr="006F10AB">
        <w:rPr>
          <w:rFonts w:cs="Arial"/>
        </w:rPr>
        <w:t xml:space="preserve">, y </w:t>
      </w:r>
      <w:proofErr w:type="spellStart"/>
      <w:r w:rsidRPr="006F10AB">
        <w:rPr>
          <w:rFonts w:cs="Arial"/>
        </w:rPr>
        <w:t>deberá</w:t>
      </w:r>
      <w:proofErr w:type="spellEnd"/>
      <w:r w:rsidRPr="006F10AB">
        <w:rPr>
          <w:rFonts w:cs="Arial"/>
        </w:rPr>
        <w:t xml:space="preserve"> </w:t>
      </w:r>
      <w:proofErr w:type="spellStart"/>
      <w:r w:rsidRPr="006F10AB">
        <w:rPr>
          <w:rFonts w:cs="Arial"/>
        </w:rPr>
        <w:t>contener</w:t>
      </w:r>
      <w:proofErr w:type="spellEnd"/>
      <w:r w:rsidRPr="006F10AB">
        <w:rPr>
          <w:rFonts w:cs="Arial"/>
        </w:rPr>
        <w:t xml:space="preserve"> una copia de la oferta con </w:t>
      </w:r>
      <w:proofErr w:type="spellStart"/>
      <w:r w:rsidRPr="006F10AB">
        <w:rPr>
          <w:rFonts w:cs="Arial"/>
        </w:rPr>
        <w:t>exactamente</w:t>
      </w:r>
      <w:proofErr w:type="spellEnd"/>
      <w:r w:rsidRPr="006F10AB">
        <w:rPr>
          <w:rFonts w:cs="Arial"/>
        </w:rPr>
        <w:t xml:space="preserve"> los </w:t>
      </w:r>
      <w:proofErr w:type="spellStart"/>
      <w:r w:rsidRPr="006F10AB">
        <w:rPr>
          <w:rFonts w:cs="Arial"/>
        </w:rPr>
        <w:t>mismos</w:t>
      </w:r>
      <w:proofErr w:type="spellEnd"/>
      <w:r w:rsidRPr="006F10AB">
        <w:rPr>
          <w:rFonts w:cs="Arial"/>
        </w:rPr>
        <w:t xml:space="preserve"> </w:t>
      </w:r>
      <w:proofErr w:type="spellStart"/>
      <w:r w:rsidRPr="006F10AB">
        <w:rPr>
          <w:rFonts w:cs="Arial"/>
        </w:rPr>
        <w:t>documentos</w:t>
      </w:r>
      <w:proofErr w:type="spellEnd"/>
      <w:r w:rsidRPr="006F10AB">
        <w:rPr>
          <w:rFonts w:cs="Arial"/>
        </w:rPr>
        <w:t xml:space="preserve"> –con las </w:t>
      </w:r>
      <w:proofErr w:type="spellStart"/>
      <w:r w:rsidRPr="006F10AB">
        <w:rPr>
          <w:rFonts w:cs="Arial"/>
        </w:rPr>
        <w:t>mismas</w:t>
      </w:r>
      <w:proofErr w:type="spellEnd"/>
      <w:r w:rsidRPr="006F10AB">
        <w:rPr>
          <w:rFonts w:cs="Arial"/>
        </w:rPr>
        <w:t xml:space="preserve"> </w:t>
      </w:r>
      <w:proofErr w:type="spellStart"/>
      <w:r w:rsidRPr="006F10AB">
        <w:rPr>
          <w:rFonts w:cs="Arial"/>
        </w:rPr>
        <w:t>huellas</w:t>
      </w:r>
      <w:proofErr w:type="spellEnd"/>
      <w:r w:rsidRPr="006F10AB">
        <w:rPr>
          <w:rFonts w:cs="Arial"/>
        </w:rPr>
        <w:t xml:space="preserve"> </w:t>
      </w:r>
      <w:proofErr w:type="spellStart"/>
      <w:r w:rsidRPr="006F10AB">
        <w:rPr>
          <w:rFonts w:cs="Arial"/>
        </w:rPr>
        <w:t>digitales</w:t>
      </w:r>
      <w:proofErr w:type="spellEnd"/>
      <w:r w:rsidRPr="006F10AB">
        <w:rPr>
          <w:rFonts w:cs="Arial"/>
        </w:rPr>
        <w:t xml:space="preserve">– que los </w:t>
      </w:r>
      <w:proofErr w:type="spellStart"/>
      <w:r w:rsidRPr="006F10AB">
        <w:rPr>
          <w:rFonts w:cs="Arial"/>
        </w:rPr>
        <w:t>aportados</w:t>
      </w:r>
      <w:proofErr w:type="spellEnd"/>
      <w:r w:rsidRPr="006F10AB">
        <w:rPr>
          <w:rFonts w:cs="Arial"/>
        </w:rPr>
        <w:t xml:space="preserve"> en la oferta </w:t>
      </w:r>
      <w:proofErr w:type="spellStart"/>
      <w:r w:rsidRPr="006F10AB">
        <w:rPr>
          <w:rFonts w:cs="Arial"/>
        </w:rPr>
        <w:t>mediante</w:t>
      </w:r>
      <w:proofErr w:type="spellEnd"/>
      <w:r w:rsidRPr="006F10AB">
        <w:rPr>
          <w:rFonts w:cs="Arial"/>
        </w:rPr>
        <w:t xml:space="preserve"> la </w:t>
      </w:r>
      <w:proofErr w:type="spellStart"/>
      <w:r w:rsidRPr="006F10AB">
        <w:rPr>
          <w:rFonts w:cs="Arial"/>
        </w:rPr>
        <w:t>herramienta</w:t>
      </w:r>
      <w:proofErr w:type="spellEnd"/>
      <w:r w:rsidRPr="006F10AB">
        <w:rPr>
          <w:rFonts w:cs="Arial"/>
        </w:rPr>
        <w:t xml:space="preserve"> de Sobre Digital.</w:t>
      </w:r>
    </w:p>
    <w:p w14:paraId="5EBAADA2" w14:textId="77777777" w:rsidR="006A46D9" w:rsidRPr="006F10AB" w:rsidRDefault="006A46D9" w:rsidP="006A46D9">
      <w:pPr>
        <w:tabs>
          <w:tab w:val="left" w:pos="0"/>
          <w:tab w:val="left" w:pos="680"/>
          <w:tab w:val="left" w:pos="1473"/>
          <w:tab w:val="left" w:pos="4320"/>
        </w:tabs>
        <w:spacing w:after="0" w:line="240" w:lineRule="auto"/>
        <w:jc w:val="both"/>
        <w:rPr>
          <w:rFonts w:cs="Arial"/>
          <w:b/>
          <w:snapToGrid w:val="0"/>
        </w:rPr>
      </w:pPr>
    </w:p>
    <w:p w14:paraId="3AA40B73" w14:textId="77777777" w:rsidR="006A46D9" w:rsidRPr="006F10AB" w:rsidRDefault="006A46D9" w:rsidP="006A46D9">
      <w:pPr>
        <w:pStyle w:val="Pargrafdellista"/>
        <w:numPr>
          <w:ilvl w:val="0"/>
          <w:numId w:val="9"/>
        </w:numPr>
        <w:tabs>
          <w:tab w:val="left" w:pos="0"/>
          <w:tab w:val="left" w:pos="426"/>
          <w:tab w:val="left" w:pos="1473"/>
          <w:tab w:val="left" w:pos="4320"/>
        </w:tabs>
        <w:jc w:val="both"/>
        <w:rPr>
          <w:rFonts w:ascii="Arial" w:hAnsi="Arial" w:cs="Arial"/>
          <w:snapToGrid w:val="0"/>
          <w:sz w:val="22"/>
          <w:szCs w:val="22"/>
          <w:u w:val="single"/>
        </w:rPr>
      </w:pPr>
      <w:r w:rsidRPr="006F10AB">
        <w:rPr>
          <w:rFonts w:ascii="Arial" w:hAnsi="Arial" w:cs="Arial"/>
          <w:snapToGrid w:val="0"/>
          <w:sz w:val="22"/>
          <w:szCs w:val="22"/>
          <w:u w:val="single"/>
        </w:rPr>
        <w:t xml:space="preserve">11.10.2 Si se </w:t>
      </w:r>
      <w:proofErr w:type="spellStart"/>
      <w:r w:rsidRPr="006F10AB">
        <w:rPr>
          <w:rFonts w:ascii="Arial" w:hAnsi="Arial" w:cs="Arial"/>
          <w:snapToGrid w:val="0"/>
          <w:sz w:val="22"/>
          <w:szCs w:val="22"/>
          <w:u w:val="single"/>
        </w:rPr>
        <w:t>trata</w:t>
      </w:r>
      <w:proofErr w:type="spellEnd"/>
      <w:r w:rsidRPr="006F10AB">
        <w:rPr>
          <w:rFonts w:ascii="Arial" w:hAnsi="Arial" w:cs="Arial"/>
          <w:snapToGrid w:val="0"/>
          <w:sz w:val="22"/>
          <w:szCs w:val="22"/>
          <w:u w:val="single"/>
        </w:rPr>
        <w:t xml:space="preserve"> de un </w:t>
      </w:r>
      <w:proofErr w:type="spellStart"/>
      <w:r w:rsidRPr="006F10AB">
        <w:rPr>
          <w:rFonts w:ascii="Arial" w:hAnsi="Arial" w:cs="Arial"/>
          <w:snapToGrid w:val="0"/>
          <w:sz w:val="22"/>
          <w:szCs w:val="22"/>
          <w:u w:val="single"/>
        </w:rPr>
        <w:t>procedimiento</w:t>
      </w:r>
      <w:proofErr w:type="spellEnd"/>
      <w:r w:rsidRPr="006F10AB">
        <w:rPr>
          <w:rFonts w:ascii="Arial" w:hAnsi="Arial" w:cs="Arial"/>
          <w:snapToGrid w:val="0"/>
          <w:sz w:val="22"/>
          <w:szCs w:val="22"/>
          <w:u w:val="single"/>
        </w:rPr>
        <w:t xml:space="preserve"> </w:t>
      </w:r>
      <w:proofErr w:type="spellStart"/>
      <w:r w:rsidRPr="006F10AB">
        <w:rPr>
          <w:rFonts w:ascii="Arial" w:hAnsi="Arial" w:cs="Arial"/>
          <w:snapToGrid w:val="0"/>
          <w:sz w:val="22"/>
          <w:szCs w:val="22"/>
          <w:u w:val="single"/>
        </w:rPr>
        <w:t>abierto</w:t>
      </w:r>
      <w:proofErr w:type="spellEnd"/>
      <w:r w:rsidRPr="006F10AB">
        <w:rPr>
          <w:rFonts w:ascii="Arial" w:hAnsi="Arial" w:cs="Arial"/>
          <w:snapToGrid w:val="0"/>
          <w:sz w:val="22"/>
          <w:szCs w:val="22"/>
          <w:u w:val="single"/>
        </w:rPr>
        <w:t xml:space="preserve"> </w:t>
      </w:r>
      <w:proofErr w:type="spellStart"/>
      <w:r w:rsidRPr="006F10AB">
        <w:rPr>
          <w:rFonts w:ascii="Arial" w:hAnsi="Arial" w:cs="Arial"/>
          <w:snapToGrid w:val="0"/>
          <w:sz w:val="22"/>
          <w:szCs w:val="22"/>
          <w:u w:val="single"/>
        </w:rPr>
        <w:t>simplificado</w:t>
      </w:r>
      <w:proofErr w:type="spellEnd"/>
    </w:p>
    <w:p w14:paraId="42580E53" w14:textId="77777777" w:rsidR="006A46D9" w:rsidRPr="006F10AB" w:rsidRDefault="006A46D9" w:rsidP="006A46D9">
      <w:pPr>
        <w:tabs>
          <w:tab w:val="left" w:pos="0"/>
          <w:tab w:val="left" w:pos="426"/>
          <w:tab w:val="left" w:pos="1473"/>
          <w:tab w:val="left" w:pos="4320"/>
        </w:tabs>
        <w:spacing w:after="0" w:line="240" w:lineRule="auto"/>
        <w:jc w:val="both"/>
        <w:rPr>
          <w:rFonts w:cs="Arial"/>
          <w:b/>
          <w:snapToGrid w:val="0"/>
          <w:u w:val="single"/>
        </w:rPr>
      </w:pPr>
    </w:p>
    <w:p w14:paraId="472A4DEF" w14:textId="77777777" w:rsidR="006A46D9" w:rsidRPr="006F10AB" w:rsidRDefault="006A46D9" w:rsidP="006A46D9">
      <w:pPr>
        <w:tabs>
          <w:tab w:val="left" w:pos="0"/>
          <w:tab w:val="left" w:pos="426"/>
          <w:tab w:val="left" w:pos="1473"/>
          <w:tab w:val="left" w:pos="4320"/>
        </w:tabs>
        <w:spacing w:after="0" w:line="240" w:lineRule="auto"/>
        <w:jc w:val="both"/>
        <w:rPr>
          <w:rFonts w:cs="Arial"/>
        </w:rPr>
      </w:pPr>
      <w:r w:rsidRPr="006F10AB">
        <w:rPr>
          <w:rFonts w:cs="Arial"/>
        </w:rPr>
        <w:t xml:space="preserve">La oferta se </w:t>
      </w:r>
      <w:proofErr w:type="spellStart"/>
      <w:r w:rsidRPr="006F10AB">
        <w:rPr>
          <w:rFonts w:cs="Arial"/>
        </w:rPr>
        <w:t>presentará</w:t>
      </w:r>
      <w:proofErr w:type="spellEnd"/>
      <w:r w:rsidRPr="006F10AB">
        <w:rPr>
          <w:rFonts w:cs="Arial"/>
        </w:rPr>
        <w:t xml:space="preserve"> </w:t>
      </w:r>
      <w:r w:rsidRPr="006F10AB">
        <w:rPr>
          <w:rFonts w:cs="Arial"/>
          <w:b/>
        </w:rPr>
        <w:t xml:space="preserve">en un </w:t>
      </w:r>
      <w:proofErr w:type="spellStart"/>
      <w:r w:rsidRPr="006F10AB">
        <w:rPr>
          <w:rFonts w:cs="Arial"/>
          <w:b/>
        </w:rPr>
        <w:t>único</w:t>
      </w:r>
      <w:proofErr w:type="spellEnd"/>
      <w:r w:rsidRPr="006F10AB">
        <w:rPr>
          <w:rFonts w:cs="Arial"/>
          <w:b/>
        </w:rPr>
        <w:t xml:space="preserve"> sobre</w:t>
      </w:r>
      <w:r w:rsidRPr="006F10AB">
        <w:rPr>
          <w:rFonts w:cs="Arial"/>
        </w:rPr>
        <w:t xml:space="preserve"> en los </w:t>
      </w:r>
      <w:proofErr w:type="spellStart"/>
      <w:r w:rsidRPr="006F10AB">
        <w:rPr>
          <w:rFonts w:cs="Arial"/>
        </w:rPr>
        <w:t>supuestos</w:t>
      </w:r>
      <w:proofErr w:type="spellEnd"/>
      <w:r w:rsidRPr="006F10AB">
        <w:rPr>
          <w:rFonts w:cs="Arial"/>
        </w:rPr>
        <w:t xml:space="preserve"> en que en el </w:t>
      </w:r>
      <w:proofErr w:type="spellStart"/>
      <w:r w:rsidRPr="006F10AB">
        <w:rPr>
          <w:rFonts w:cs="Arial"/>
        </w:rPr>
        <w:t>procedimiento</w:t>
      </w:r>
      <w:proofErr w:type="spellEnd"/>
      <w:r w:rsidRPr="006F10AB">
        <w:rPr>
          <w:rFonts w:cs="Arial"/>
        </w:rPr>
        <w:t xml:space="preserve"> no se </w:t>
      </w:r>
      <w:proofErr w:type="spellStart"/>
      <w:r w:rsidRPr="006F10AB">
        <w:rPr>
          <w:rFonts w:cs="Arial"/>
        </w:rPr>
        <w:t>contemplan</w:t>
      </w:r>
      <w:proofErr w:type="spellEnd"/>
      <w:r w:rsidRPr="006F10AB">
        <w:rPr>
          <w:rFonts w:cs="Arial"/>
        </w:rPr>
        <w:t xml:space="preserve"> </w:t>
      </w:r>
      <w:proofErr w:type="spellStart"/>
      <w:r w:rsidRPr="006F10AB">
        <w:rPr>
          <w:rFonts w:cs="Arial"/>
        </w:rPr>
        <w:t>criterios</w:t>
      </w:r>
      <w:proofErr w:type="spellEnd"/>
      <w:r w:rsidRPr="006F10AB">
        <w:rPr>
          <w:rFonts w:cs="Arial"/>
        </w:rPr>
        <w:t xml:space="preserve"> de </w:t>
      </w:r>
      <w:proofErr w:type="spellStart"/>
      <w:r w:rsidRPr="006F10AB">
        <w:rPr>
          <w:rFonts w:cs="Arial"/>
        </w:rPr>
        <w:t>adjudicación</w:t>
      </w:r>
      <w:proofErr w:type="spellEnd"/>
      <w:r w:rsidRPr="006F10AB">
        <w:rPr>
          <w:rFonts w:cs="Arial"/>
        </w:rPr>
        <w:t xml:space="preserve"> </w:t>
      </w:r>
      <w:proofErr w:type="spellStart"/>
      <w:r w:rsidRPr="006F10AB">
        <w:rPr>
          <w:rFonts w:cs="Arial"/>
        </w:rPr>
        <w:t>cuya</w:t>
      </w:r>
      <w:proofErr w:type="spellEnd"/>
      <w:r w:rsidRPr="006F10AB">
        <w:rPr>
          <w:rFonts w:cs="Arial"/>
        </w:rPr>
        <w:t xml:space="preserve"> </w:t>
      </w:r>
      <w:proofErr w:type="spellStart"/>
      <w:r w:rsidRPr="006F10AB">
        <w:rPr>
          <w:rFonts w:cs="Arial"/>
        </w:rPr>
        <w:t>cuantificación</w:t>
      </w:r>
      <w:proofErr w:type="spellEnd"/>
      <w:r w:rsidRPr="006F10AB">
        <w:rPr>
          <w:rFonts w:cs="Arial"/>
        </w:rPr>
        <w:t xml:space="preserve"> </w:t>
      </w:r>
      <w:proofErr w:type="spellStart"/>
      <w:r w:rsidRPr="006F10AB">
        <w:rPr>
          <w:rFonts w:cs="Arial"/>
        </w:rPr>
        <w:t>dependa</w:t>
      </w:r>
      <w:proofErr w:type="spellEnd"/>
      <w:r w:rsidRPr="006F10AB">
        <w:rPr>
          <w:rFonts w:cs="Arial"/>
        </w:rPr>
        <w:t xml:space="preserve"> de un </w:t>
      </w:r>
      <w:proofErr w:type="spellStart"/>
      <w:r w:rsidRPr="006F10AB">
        <w:rPr>
          <w:rFonts w:cs="Arial"/>
        </w:rPr>
        <w:t>juicio</w:t>
      </w:r>
      <w:proofErr w:type="spellEnd"/>
      <w:r w:rsidRPr="006F10AB">
        <w:rPr>
          <w:rFonts w:cs="Arial"/>
        </w:rPr>
        <w:t xml:space="preserve"> de valor. En caso contrario, la oferta se </w:t>
      </w:r>
      <w:proofErr w:type="spellStart"/>
      <w:r w:rsidRPr="006F10AB">
        <w:rPr>
          <w:rFonts w:cs="Arial"/>
        </w:rPr>
        <w:t>presentará</w:t>
      </w:r>
      <w:proofErr w:type="spellEnd"/>
      <w:r w:rsidRPr="006F10AB">
        <w:rPr>
          <w:rFonts w:cs="Arial"/>
        </w:rPr>
        <w:t xml:space="preserve"> en </w:t>
      </w:r>
      <w:r w:rsidRPr="006F10AB">
        <w:rPr>
          <w:rFonts w:cs="Arial"/>
          <w:b/>
        </w:rPr>
        <w:t>dos sobres</w:t>
      </w:r>
      <w:r w:rsidRPr="006F10AB">
        <w:rPr>
          <w:rFonts w:cs="Arial"/>
        </w:rPr>
        <w:t>.</w:t>
      </w:r>
    </w:p>
    <w:p w14:paraId="3CFCA41D" w14:textId="77777777" w:rsidR="006A46D9" w:rsidRPr="006F10AB" w:rsidRDefault="006A46D9" w:rsidP="006A46D9">
      <w:pPr>
        <w:tabs>
          <w:tab w:val="left" w:pos="0"/>
          <w:tab w:val="left" w:pos="426"/>
          <w:tab w:val="left" w:pos="1473"/>
          <w:tab w:val="left" w:pos="4320"/>
        </w:tabs>
        <w:spacing w:after="0" w:line="240" w:lineRule="auto"/>
        <w:jc w:val="both"/>
        <w:rPr>
          <w:rFonts w:cs="Arial"/>
          <w:b/>
          <w:snapToGrid w:val="0"/>
          <w:u w:val="single"/>
        </w:rPr>
      </w:pPr>
    </w:p>
    <w:p w14:paraId="4330C1A7" w14:textId="77777777" w:rsidR="006A46D9" w:rsidRPr="006F10AB" w:rsidRDefault="006A46D9" w:rsidP="006A46D9">
      <w:pPr>
        <w:tabs>
          <w:tab w:val="left" w:pos="0"/>
          <w:tab w:val="left" w:pos="426"/>
          <w:tab w:val="left" w:pos="1473"/>
          <w:tab w:val="left" w:pos="4320"/>
        </w:tabs>
        <w:spacing w:after="0" w:line="240" w:lineRule="auto"/>
        <w:jc w:val="both"/>
        <w:rPr>
          <w:rFonts w:cs="Arial"/>
          <w:snapToGrid w:val="0"/>
          <w:u w:val="single"/>
        </w:rPr>
      </w:pPr>
      <w:r w:rsidRPr="006F10AB">
        <w:rPr>
          <w:rFonts w:cs="Arial"/>
          <w:snapToGrid w:val="0"/>
          <w:u w:val="single"/>
        </w:rPr>
        <w:t xml:space="preserve">En caso de que se </w:t>
      </w:r>
      <w:proofErr w:type="spellStart"/>
      <w:r w:rsidRPr="006F10AB">
        <w:rPr>
          <w:rFonts w:cs="Arial"/>
          <w:snapToGrid w:val="0"/>
          <w:u w:val="single"/>
        </w:rPr>
        <w:t>tenga</w:t>
      </w:r>
      <w:proofErr w:type="spellEnd"/>
      <w:r w:rsidRPr="006F10AB">
        <w:rPr>
          <w:rFonts w:cs="Arial"/>
          <w:snapToGrid w:val="0"/>
          <w:u w:val="single"/>
        </w:rPr>
        <w:t xml:space="preserve"> que presentar 1 </w:t>
      </w:r>
      <w:proofErr w:type="spellStart"/>
      <w:r w:rsidRPr="006F10AB">
        <w:rPr>
          <w:rFonts w:cs="Arial"/>
          <w:snapToGrid w:val="0"/>
          <w:u w:val="single"/>
        </w:rPr>
        <w:t>único</w:t>
      </w:r>
      <w:proofErr w:type="spellEnd"/>
      <w:r w:rsidRPr="006F10AB">
        <w:rPr>
          <w:rFonts w:cs="Arial"/>
          <w:snapToGrid w:val="0"/>
          <w:u w:val="single"/>
        </w:rPr>
        <w:t xml:space="preserve"> sobre</w:t>
      </w:r>
    </w:p>
    <w:p w14:paraId="40820AB2" w14:textId="77777777" w:rsidR="006A46D9" w:rsidRPr="006F10AB" w:rsidRDefault="006A46D9" w:rsidP="006A46D9">
      <w:pPr>
        <w:tabs>
          <w:tab w:val="left" w:pos="0"/>
          <w:tab w:val="left" w:pos="426"/>
          <w:tab w:val="left" w:pos="1473"/>
          <w:tab w:val="left" w:pos="4320"/>
        </w:tabs>
        <w:spacing w:after="0" w:line="240" w:lineRule="auto"/>
        <w:jc w:val="both"/>
        <w:rPr>
          <w:rFonts w:cs="Arial"/>
          <w:b/>
          <w:snapToGrid w:val="0"/>
          <w:u w:val="single"/>
        </w:rPr>
      </w:pPr>
    </w:p>
    <w:p w14:paraId="57E11F23" w14:textId="77777777" w:rsidR="006A46D9" w:rsidRPr="006F10AB" w:rsidRDefault="006A46D9" w:rsidP="006A46D9">
      <w:pPr>
        <w:tabs>
          <w:tab w:val="left" w:pos="0"/>
          <w:tab w:val="left" w:pos="426"/>
          <w:tab w:val="left" w:pos="1473"/>
          <w:tab w:val="left" w:pos="4320"/>
        </w:tabs>
        <w:spacing w:after="0" w:line="240" w:lineRule="auto"/>
        <w:ind w:left="426"/>
        <w:jc w:val="both"/>
        <w:rPr>
          <w:rFonts w:cs="Arial"/>
          <w:snapToGrid w:val="0"/>
        </w:rPr>
      </w:pPr>
      <w:r w:rsidRPr="006F10AB">
        <w:rPr>
          <w:rFonts w:cs="Arial"/>
          <w:snapToGrid w:val="0"/>
        </w:rPr>
        <w:t xml:space="preserve">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incluirán</w:t>
      </w:r>
      <w:proofErr w:type="spellEnd"/>
      <w:r w:rsidRPr="006F10AB">
        <w:rPr>
          <w:rFonts w:cs="Arial"/>
          <w:snapToGrid w:val="0"/>
        </w:rPr>
        <w:t xml:space="preserve"> en este sobre </w:t>
      </w:r>
      <w:proofErr w:type="spellStart"/>
      <w:r w:rsidRPr="006F10AB">
        <w:rPr>
          <w:rFonts w:cs="Arial"/>
          <w:snapToGrid w:val="0"/>
        </w:rPr>
        <w:t>únicamente</w:t>
      </w:r>
      <w:proofErr w:type="spellEnd"/>
      <w:r w:rsidRPr="006F10AB">
        <w:rPr>
          <w:rFonts w:cs="Arial"/>
          <w:snapToGrid w:val="0"/>
        </w:rPr>
        <w:t xml:space="preserve"> la </w:t>
      </w:r>
      <w:proofErr w:type="spellStart"/>
      <w:r w:rsidRPr="006F10AB">
        <w:rPr>
          <w:rFonts w:cs="Arial"/>
          <w:snapToGrid w:val="0"/>
          <w:u w:val="single"/>
        </w:rPr>
        <w:t>documentación</w:t>
      </w:r>
      <w:proofErr w:type="spellEnd"/>
      <w:r w:rsidRPr="006F10AB">
        <w:rPr>
          <w:rFonts w:cs="Arial"/>
          <w:snapToGrid w:val="0"/>
          <w:u w:val="single"/>
        </w:rPr>
        <w:t xml:space="preserve"> general</w:t>
      </w:r>
      <w:r w:rsidRPr="006F10AB">
        <w:rPr>
          <w:rFonts w:cs="Arial"/>
          <w:snapToGrid w:val="0"/>
        </w:rPr>
        <w:t xml:space="preserve"> indicada en el sobre A </w:t>
      </w:r>
      <w:proofErr w:type="spellStart"/>
      <w:r w:rsidRPr="006F10AB">
        <w:rPr>
          <w:rFonts w:cs="Arial"/>
          <w:snapToGrid w:val="0"/>
        </w:rPr>
        <w:t>a</w:t>
      </w:r>
      <w:proofErr w:type="spellEnd"/>
      <w:r w:rsidRPr="006F10AB">
        <w:rPr>
          <w:rFonts w:cs="Arial"/>
          <w:snapToGrid w:val="0"/>
        </w:rPr>
        <w:t xml:space="preserve"> </w:t>
      </w:r>
      <w:proofErr w:type="spellStart"/>
      <w:r w:rsidRPr="006F10AB">
        <w:rPr>
          <w:rFonts w:cs="Arial"/>
          <w:snapToGrid w:val="0"/>
        </w:rPr>
        <w:t>continuación</w:t>
      </w:r>
      <w:proofErr w:type="spellEnd"/>
      <w:r w:rsidRPr="006F10AB">
        <w:rPr>
          <w:rFonts w:cs="Arial"/>
          <w:snapToGrid w:val="0"/>
        </w:rPr>
        <w:t xml:space="preserve"> y la </w:t>
      </w:r>
      <w:proofErr w:type="spellStart"/>
      <w:r w:rsidRPr="006F10AB">
        <w:rPr>
          <w:rFonts w:cs="Arial"/>
          <w:snapToGrid w:val="0"/>
        </w:rPr>
        <w:t>documentación</w:t>
      </w:r>
      <w:proofErr w:type="spellEnd"/>
      <w:r w:rsidRPr="006F10AB">
        <w:rPr>
          <w:rFonts w:cs="Arial"/>
          <w:snapToGrid w:val="0"/>
        </w:rPr>
        <w:t xml:space="preserve"> relacionada con los </w:t>
      </w:r>
      <w:proofErr w:type="spellStart"/>
      <w:r w:rsidRPr="006F10AB">
        <w:rPr>
          <w:rFonts w:cs="Arial"/>
          <w:snapToGrid w:val="0"/>
          <w:u w:val="single"/>
        </w:rPr>
        <w:t>criterios</w:t>
      </w:r>
      <w:proofErr w:type="spellEnd"/>
      <w:r w:rsidRPr="006F10AB">
        <w:rPr>
          <w:rFonts w:cs="Arial"/>
          <w:snapToGrid w:val="0"/>
          <w:u w:val="single"/>
        </w:rPr>
        <w:t xml:space="preserve"> </w:t>
      </w:r>
      <w:proofErr w:type="spellStart"/>
      <w:r w:rsidRPr="006F10AB">
        <w:rPr>
          <w:rFonts w:cs="Arial"/>
          <w:snapToGrid w:val="0"/>
          <w:u w:val="single"/>
        </w:rPr>
        <w:t>evaluables</w:t>
      </w:r>
      <w:proofErr w:type="spellEnd"/>
      <w:r w:rsidRPr="006F10AB">
        <w:rPr>
          <w:rFonts w:cs="Arial"/>
          <w:snapToGrid w:val="0"/>
          <w:u w:val="single"/>
        </w:rPr>
        <w:t xml:space="preserve"> de forma </w:t>
      </w:r>
      <w:proofErr w:type="spellStart"/>
      <w:r w:rsidRPr="006F10AB">
        <w:rPr>
          <w:rFonts w:cs="Arial"/>
          <w:snapToGrid w:val="0"/>
          <w:u w:val="single"/>
        </w:rPr>
        <w:t>automática</w:t>
      </w:r>
      <w:proofErr w:type="spellEnd"/>
      <w:r w:rsidRPr="006F10AB">
        <w:rPr>
          <w:rFonts w:cs="Arial"/>
          <w:snapToGrid w:val="0"/>
        </w:rPr>
        <w:t xml:space="preserve"> indicada en el sobre B del </w:t>
      </w:r>
      <w:proofErr w:type="spellStart"/>
      <w:r w:rsidRPr="006F10AB">
        <w:rPr>
          <w:rFonts w:cs="Arial"/>
          <w:snapToGrid w:val="0"/>
        </w:rPr>
        <w:t>próximo</w:t>
      </w:r>
      <w:proofErr w:type="spellEnd"/>
      <w:r w:rsidRPr="006F10AB">
        <w:rPr>
          <w:rFonts w:cs="Arial"/>
          <w:snapToGrid w:val="0"/>
        </w:rPr>
        <w:t xml:space="preserve"> </w:t>
      </w:r>
      <w:proofErr w:type="spellStart"/>
      <w:r w:rsidRPr="006F10AB">
        <w:rPr>
          <w:rFonts w:cs="Arial"/>
          <w:snapToGrid w:val="0"/>
        </w:rPr>
        <w:t>apartado</w:t>
      </w:r>
      <w:proofErr w:type="spellEnd"/>
      <w:r w:rsidRPr="006F10AB">
        <w:rPr>
          <w:rFonts w:cs="Arial"/>
          <w:snapToGrid w:val="0"/>
        </w:rPr>
        <w:t>.</w:t>
      </w:r>
    </w:p>
    <w:p w14:paraId="72745EB3" w14:textId="77777777" w:rsidR="006A46D9" w:rsidRPr="006F10AB" w:rsidRDefault="006A46D9" w:rsidP="006A46D9">
      <w:pPr>
        <w:tabs>
          <w:tab w:val="left" w:pos="0"/>
          <w:tab w:val="left" w:pos="426"/>
          <w:tab w:val="left" w:pos="1473"/>
          <w:tab w:val="left" w:pos="4320"/>
        </w:tabs>
        <w:spacing w:after="0" w:line="240" w:lineRule="auto"/>
        <w:jc w:val="both"/>
        <w:rPr>
          <w:rFonts w:cs="Arial"/>
          <w:snapToGrid w:val="0"/>
          <w:u w:val="single"/>
        </w:rPr>
      </w:pPr>
    </w:p>
    <w:p w14:paraId="7561E2D3" w14:textId="77777777" w:rsidR="006A46D9" w:rsidRPr="006F10AB" w:rsidRDefault="006A46D9" w:rsidP="006A46D9">
      <w:pPr>
        <w:tabs>
          <w:tab w:val="left" w:pos="0"/>
          <w:tab w:val="left" w:pos="426"/>
          <w:tab w:val="left" w:pos="1473"/>
          <w:tab w:val="left" w:pos="4320"/>
        </w:tabs>
        <w:spacing w:after="0" w:line="240" w:lineRule="auto"/>
        <w:jc w:val="both"/>
        <w:rPr>
          <w:rFonts w:cs="Arial"/>
          <w:snapToGrid w:val="0"/>
          <w:u w:val="single"/>
        </w:rPr>
      </w:pPr>
      <w:r w:rsidRPr="006F10AB">
        <w:rPr>
          <w:rFonts w:cs="Arial"/>
          <w:snapToGrid w:val="0"/>
          <w:u w:val="single"/>
        </w:rPr>
        <w:t xml:space="preserve">En caso de que se </w:t>
      </w:r>
      <w:proofErr w:type="spellStart"/>
      <w:r w:rsidRPr="006F10AB">
        <w:rPr>
          <w:rFonts w:cs="Arial"/>
          <w:snapToGrid w:val="0"/>
          <w:u w:val="single"/>
        </w:rPr>
        <w:t>tenga</w:t>
      </w:r>
      <w:proofErr w:type="spellEnd"/>
      <w:r w:rsidRPr="006F10AB">
        <w:rPr>
          <w:rFonts w:cs="Arial"/>
          <w:snapToGrid w:val="0"/>
          <w:u w:val="single"/>
        </w:rPr>
        <w:t xml:space="preserve"> que presentar 2 sobres:</w:t>
      </w:r>
    </w:p>
    <w:p w14:paraId="4747A4C6" w14:textId="77777777" w:rsidR="006A46D9" w:rsidRPr="006F10AB" w:rsidRDefault="006A46D9" w:rsidP="006A46D9">
      <w:pPr>
        <w:tabs>
          <w:tab w:val="left" w:pos="0"/>
          <w:tab w:val="left" w:pos="426"/>
          <w:tab w:val="left" w:pos="1473"/>
          <w:tab w:val="left" w:pos="4320"/>
        </w:tabs>
        <w:spacing w:after="0" w:line="240" w:lineRule="auto"/>
        <w:jc w:val="both"/>
        <w:rPr>
          <w:rFonts w:cs="Arial"/>
          <w:b/>
          <w:snapToGrid w:val="0"/>
          <w:u w:val="single"/>
        </w:rPr>
      </w:pPr>
    </w:p>
    <w:p w14:paraId="22891DF8" w14:textId="77777777" w:rsidR="006A46D9" w:rsidRPr="006F10AB" w:rsidRDefault="006A46D9" w:rsidP="006A46D9">
      <w:pPr>
        <w:pStyle w:val="Pargrafdellista"/>
        <w:numPr>
          <w:ilvl w:val="0"/>
          <w:numId w:val="10"/>
        </w:numPr>
        <w:tabs>
          <w:tab w:val="left" w:pos="0"/>
          <w:tab w:val="left" w:pos="426"/>
          <w:tab w:val="left" w:pos="1473"/>
          <w:tab w:val="left" w:pos="4320"/>
        </w:tabs>
        <w:jc w:val="both"/>
        <w:rPr>
          <w:rFonts w:ascii="Arial" w:hAnsi="Arial" w:cs="Arial"/>
          <w:snapToGrid w:val="0"/>
          <w:sz w:val="22"/>
          <w:szCs w:val="22"/>
        </w:rPr>
      </w:pPr>
      <w:r w:rsidRPr="006F10AB">
        <w:rPr>
          <w:rFonts w:ascii="Arial" w:hAnsi="Arial" w:cs="Arial"/>
          <w:snapToGrid w:val="0"/>
          <w:sz w:val="22"/>
          <w:szCs w:val="22"/>
        </w:rPr>
        <w:t>CONTENIDO DEL SOBRE A (</w:t>
      </w:r>
      <w:proofErr w:type="spellStart"/>
      <w:r w:rsidRPr="006F10AB">
        <w:rPr>
          <w:rFonts w:ascii="Arial" w:hAnsi="Arial" w:cs="Arial"/>
          <w:snapToGrid w:val="0"/>
          <w:sz w:val="22"/>
          <w:szCs w:val="22"/>
        </w:rPr>
        <w:t>Documentación</w:t>
      </w:r>
      <w:proofErr w:type="spellEnd"/>
      <w:r w:rsidRPr="006F10AB">
        <w:rPr>
          <w:rFonts w:ascii="Arial" w:hAnsi="Arial" w:cs="Arial"/>
          <w:snapToGrid w:val="0"/>
          <w:sz w:val="22"/>
          <w:szCs w:val="22"/>
        </w:rPr>
        <w:t xml:space="preserve"> general y </w:t>
      </w:r>
      <w:proofErr w:type="spellStart"/>
      <w:r w:rsidRPr="006F10AB">
        <w:rPr>
          <w:rFonts w:ascii="Arial" w:hAnsi="Arial" w:cs="Arial"/>
          <w:snapToGrid w:val="0"/>
          <w:sz w:val="22"/>
          <w:szCs w:val="22"/>
        </w:rPr>
        <w:t>documentación</w:t>
      </w:r>
      <w:proofErr w:type="spellEnd"/>
      <w:r w:rsidRPr="006F10AB">
        <w:rPr>
          <w:rFonts w:ascii="Arial" w:hAnsi="Arial" w:cs="Arial"/>
          <w:snapToGrid w:val="0"/>
          <w:sz w:val="22"/>
          <w:szCs w:val="22"/>
        </w:rPr>
        <w:t xml:space="preserve"> relacionada con los </w:t>
      </w:r>
      <w:proofErr w:type="spellStart"/>
      <w:r w:rsidRPr="006F10AB">
        <w:rPr>
          <w:rFonts w:ascii="Arial" w:hAnsi="Arial" w:cs="Arial"/>
          <w:snapToGrid w:val="0"/>
          <w:sz w:val="22"/>
          <w:szCs w:val="22"/>
        </w:rPr>
        <w:t>criterios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sometidos</w:t>
      </w:r>
      <w:proofErr w:type="spellEnd"/>
      <w:r w:rsidRPr="006F10AB">
        <w:rPr>
          <w:rFonts w:ascii="Arial" w:hAnsi="Arial" w:cs="Arial"/>
          <w:snapToGrid w:val="0"/>
          <w:sz w:val="22"/>
          <w:szCs w:val="22"/>
        </w:rPr>
        <w:t xml:space="preserve"> a un </w:t>
      </w:r>
      <w:proofErr w:type="spellStart"/>
      <w:r w:rsidRPr="006F10AB">
        <w:rPr>
          <w:rFonts w:ascii="Arial" w:hAnsi="Arial" w:cs="Arial"/>
          <w:snapToGrid w:val="0"/>
          <w:sz w:val="22"/>
          <w:szCs w:val="22"/>
        </w:rPr>
        <w:t>juicio</w:t>
      </w:r>
      <w:proofErr w:type="spellEnd"/>
      <w:r w:rsidRPr="006F10AB">
        <w:rPr>
          <w:rFonts w:ascii="Arial" w:hAnsi="Arial" w:cs="Arial"/>
          <w:snapToGrid w:val="0"/>
          <w:sz w:val="22"/>
          <w:szCs w:val="22"/>
        </w:rPr>
        <w:t xml:space="preserve"> de valor):</w:t>
      </w:r>
    </w:p>
    <w:p w14:paraId="014F6500" w14:textId="77777777" w:rsidR="006A46D9" w:rsidRPr="006F10AB" w:rsidRDefault="006A46D9" w:rsidP="006A46D9">
      <w:pPr>
        <w:tabs>
          <w:tab w:val="left" w:pos="0"/>
          <w:tab w:val="left" w:pos="426"/>
          <w:tab w:val="left" w:pos="1473"/>
          <w:tab w:val="left" w:pos="4320"/>
        </w:tabs>
        <w:spacing w:after="0" w:line="240" w:lineRule="auto"/>
        <w:jc w:val="both"/>
        <w:rPr>
          <w:rFonts w:cs="Arial"/>
          <w:b/>
          <w:snapToGrid w:val="0"/>
          <w:u w:val="single"/>
        </w:rPr>
      </w:pPr>
    </w:p>
    <w:p w14:paraId="5DE2636D" w14:textId="77777777" w:rsidR="006A46D9" w:rsidRPr="006F10AB" w:rsidRDefault="006A46D9" w:rsidP="006A46D9">
      <w:pPr>
        <w:pStyle w:val="Pargrafdellista"/>
        <w:numPr>
          <w:ilvl w:val="0"/>
          <w:numId w:val="11"/>
        </w:numPr>
        <w:tabs>
          <w:tab w:val="left" w:pos="0"/>
          <w:tab w:val="left" w:pos="426"/>
          <w:tab w:val="left" w:pos="1473"/>
          <w:tab w:val="left" w:pos="4320"/>
        </w:tabs>
        <w:jc w:val="both"/>
        <w:rPr>
          <w:rFonts w:ascii="Arial" w:hAnsi="Arial" w:cs="Arial"/>
          <w:snapToGrid w:val="0"/>
          <w:sz w:val="22"/>
          <w:szCs w:val="22"/>
          <w:u w:val="single"/>
        </w:rPr>
      </w:pPr>
      <w:proofErr w:type="spellStart"/>
      <w:r w:rsidRPr="006F10AB">
        <w:rPr>
          <w:rFonts w:ascii="Arial" w:hAnsi="Arial" w:cs="Arial"/>
          <w:snapToGrid w:val="0"/>
          <w:sz w:val="22"/>
          <w:szCs w:val="22"/>
          <w:u w:val="single"/>
        </w:rPr>
        <w:t>Documentación</w:t>
      </w:r>
      <w:proofErr w:type="spellEnd"/>
      <w:r w:rsidRPr="006F10AB">
        <w:rPr>
          <w:rFonts w:ascii="Arial" w:hAnsi="Arial" w:cs="Arial"/>
          <w:snapToGrid w:val="0"/>
          <w:sz w:val="22"/>
          <w:szCs w:val="22"/>
          <w:u w:val="single"/>
        </w:rPr>
        <w:t xml:space="preserve"> general </w:t>
      </w:r>
    </w:p>
    <w:p w14:paraId="510D2FCE"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b/>
          <w:snapToGrid w:val="0"/>
          <w:u w:val="single"/>
        </w:rPr>
      </w:pPr>
    </w:p>
    <w:p w14:paraId="01EFC3A9" w14:textId="77777777" w:rsidR="006A46D9" w:rsidRPr="006F10AB" w:rsidRDefault="006A46D9" w:rsidP="006A46D9">
      <w:pPr>
        <w:pStyle w:val="Pargrafdellista"/>
        <w:ind w:left="360"/>
        <w:jc w:val="both"/>
        <w:rPr>
          <w:rFonts w:ascii="Arial" w:hAnsi="Arial" w:cs="Arial"/>
          <w:b/>
          <w:snapToGrid w:val="0"/>
          <w:sz w:val="22"/>
          <w:szCs w:val="22"/>
        </w:rPr>
      </w:pPr>
      <w:proofErr w:type="spellStart"/>
      <w:r w:rsidRPr="006F10AB">
        <w:rPr>
          <w:rFonts w:ascii="Arial" w:hAnsi="Arial" w:cs="Arial"/>
          <w:snapToGrid w:val="0"/>
          <w:sz w:val="22"/>
          <w:szCs w:val="22"/>
        </w:rPr>
        <w:t>Dado</w:t>
      </w:r>
      <w:proofErr w:type="spellEnd"/>
      <w:r w:rsidRPr="006F10AB">
        <w:rPr>
          <w:rFonts w:ascii="Arial" w:hAnsi="Arial" w:cs="Arial"/>
          <w:snapToGrid w:val="0"/>
          <w:sz w:val="22"/>
          <w:szCs w:val="22"/>
        </w:rPr>
        <w:t xml:space="preserve"> que, en </w:t>
      </w:r>
      <w:proofErr w:type="spellStart"/>
      <w:r w:rsidRPr="006F10AB">
        <w:rPr>
          <w:rFonts w:ascii="Arial" w:hAnsi="Arial" w:cs="Arial"/>
          <w:snapToGrid w:val="0"/>
          <w:sz w:val="22"/>
          <w:szCs w:val="22"/>
        </w:rPr>
        <w:t>aplicación</w:t>
      </w:r>
      <w:proofErr w:type="spellEnd"/>
      <w:r w:rsidRPr="006F10AB">
        <w:rPr>
          <w:rFonts w:ascii="Arial" w:hAnsi="Arial" w:cs="Arial"/>
          <w:snapToGrid w:val="0"/>
          <w:sz w:val="22"/>
          <w:szCs w:val="22"/>
        </w:rPr>
        <w:t xml:space="preserve"> del </w:t>
      </w:r>
      <w:proofErr w:type="spellStart"/>
      <w:r w:rsidRPr="006F10AB">
        <w:rPr>
          <w:rFonts w:ascii="Arial" w:hAnsi="Arial" w:cs="Arial"/>
          <w:snapToGrid w:val="0"/>
          <w:sz w:val="22"/>
          <w:szCs w:val="22"/>
        </w:rPr>
        <w:t>establecido</w:t>
      </w:r>
      <w:proofErr w:type="spellEnd"/>
      <w:r w:rsidRPr="006F10AB">
        <w:rPr>
          <w:rFonts w:ascii="Arial" w:hAnsi="Arial" w:cs="Arial"/>
          <w:snapToGrid w:val="0"/>
          <w:sz w:val="22"/>
          <w:szCs w:val="22"/>
        </w:rPr>
        <w:t xml:space="preserve"> en el </w:t>
      </w:r>
      <w:proofErr w:type="spellStart"/>
      <w:r w:rsidRPr="006F10AB">
        <w:rPr>
          <w:rFonts w:ascii="Arial" w:hAnsi="Arial" w:cs="Arial"/>
          <w:snapToGrid w:val="0"/>
          <w:sz w:val="22"/>
          <w:szCs w:val="22"/>
        </w:rPr>
        <w:t>artículo</w:t>
      </w:r>
      <w:proofErr w:type="spellEnd"/>
      <w:r w:rsidRPr="006F10AB">
        <w:rPr>
          <w:rFonts w:ascii="Arial" w:hAnsi="Arial" w:cs="Arial"/>
          <w:snapToGrid w:val="0"/>
          <w:sz w:val="22"/>
          <w:szCs w:val="22"/>
        </w:rPr>
        <w:t xml:space="preserve"> 159.4.a) de la LCSP, al </w:t>
      </w:r>
      <w:proofErr w:type="spellStart"/>
      <w:r w:rsidRPr="006F10AB">
        <w:rPr>
          <w:rFonts w:ascii="Arial" w:hAnsi="Arial" w:cs="Arial"/>
          <w:snapToGrid w:val="0"/>
          <w:sz w:val="22"/>
          <w:szCs w:val="22"/>
        </w:rPr>
        <w:t>tratarse</w:t>
      </w:r>
      <w:proofErr w:type="spellEnd"/>
      <w:r w:rsidRPr="006F10AB">
        <w:rPr>
          <w:rFonts w:ascii="Arial" w:hAnsi="Arial" w:cs="Arial"/>
          <w:snapToGrid w:val="0"/>
          <w:sz w:val="22"/>
          <w:szCs w:val="22"/>
        </w:rPr>
        <w:t xml:space="preserve"> de un </w:t>
      </w:r>
      <w:proofErr w:type="spellStart"/>
      <w:r w:rsidRPr="006F10AB">
        <w:rPr>
          <w:rFonts w:ascii="Arial" w:hAnsi="Arial" w:cs="Arial"/>
          <w:snapToGrid w:val="0"/>
          <w:sz w:val="22"/>
          <w:szCs w:val="22"/>
        </w:rPr>
        <w:t>procedimiento</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abierto</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simplificado</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u w:val="single"/>
        </w:rPr>
        <w:t>todos</w:t>
      </w:r>
      <w:proofErr w:type="spellEnd"/>
      <w:r w:rsidRPr="006F10AB">
        <w:rPr>
          <w:rFonts w:ascii="Arial" w:hAnsi="Arial" w:cs="Arial"/>
          <w:snapToGrid w:val="0"/>
          <w:sz w:val="22"/>
          <w:szCs w:val="22"/>
          <w:u w:val="single"/>
        </w:rPr>
        <w:t xml:space="preserve"> los licitadores que se presenten a la </w:t>
      </w:r>
      <w:proofErr w:type="spellStart"/>
      <w:r w:rsidRPr="006F10AB">
        <w:rPr>
          <w:rFonts w:ascii="Arial" w:hAnsi="Arial" w:cs="Arial"/>
          <w:snapToGrid w:val="0"/>
          <w:sz w:val="22"/>
          <w:szCs w:val="22"/>
          <w:u w:val="single"/>
        </w:rPr>
        <w:t>licitación</w:t>
      </w:r>
      <w:proofErr w:type="spellEnd"/>
      <w:r w:rsidRPr="006F10AB">
        <w:rPr>
          <w:rFonts w:ascii="Arial" w:hAnsi="Arial" w:cs="Arial"/>
          <w:snapToGrid w:val="0"/>
          <w:sz w:val="22"/>
          <w:szCs w:val="22"/>
          <w:u w:val="single"/>
        </w:rPr>
        <w:t xml:space="preserve"> </w:t>
      </w:r>
      <w:proofErr w:type="spellStart"/>
      <w:r w:rsidRPr="006F10AB">
        <w:rPr>
          <w:rFonts w:ascii="Arial" w:hAnsi="Arial" w:cs="Arial"/>
          <w:snapToGrid w:val="0"/>
          <w:sz w:val="22"/>
          <w:szCs w:val="22"/>
          <w:u w:val="single"/>
        </w:rPr>
        <w:t>deben</w:t>
      </w:r>
      <w:proofErr w:type="spellEnd"/>
      <w:r w:rsidRPr="006F10AB">
        <w:rPr>
          <w:rFonts w:ascii="Arial" w:hAnsi="Arial" w:cs="Arial"/>
          <w:snapToGrid w:val="0"/>
          <w:sz w:val="22"/>
          <w:szCs w:val="22"/>
          <w:u w:val="single"/>
        </w:rPr>
        <w:t xml:space="preserve"> estar </w:t>
      </w:r>
      <w:proofErr w:type="spellStart"/>
      <w:r w:rsidRPr="006F10AB">
        <w:rPr>
          <w:rFonts w:ascii="Arial" w:hAnsi="Arial" w:cs="Arial"/>
          <w:snapToGrid w:val="0"/>
          <w:sz w:val="22"/>
          <w:szCs w:val="22"/>
          <w:u w:val="single"/>
        </w:rPr>
        <w:t>inscritos</w:t>
      </w:r>
      <w:proofErr w:type="spellEnd"/>
      <w:r w:rsidRPr="006F10AB">
        <w:rPr>
          <w:rFonts w:ascii="Arial" w:hAnsi="Arial" w:cs="Arial"/>
          <w:snapToGrid w:val="0"/>
          <w:sz w:val="22"/>
          <w:szCs w:val="22"/>
        </w:rPr>
        <w:t xml:space="preserve"> en el Registro Oficial de Licitadores y Empresas </w:t>
      </w:r>
      <w:proofErr w:type="spellStart"/>
      <w:r w:rsidRPr="006F10AB">
        <w:rPr>
          <w:rFonts w:ascii="Arial" w:hAnsi="Arial" w:cs="Arial"/>
          <w:snapToGrid w:val="0"/>
          <w:sz w:val="22"/>
          <w:szCs w:val="22"/>
        </w:rPr>
        <w:t>Clasificadas</w:t>
      </w:r>
      <w:proofErr w:type="spellEnd"/>
      <w:r w:rsidRPr="006F10AB">
        <w:rPr>
          <w:rFonts w:ascii="Arial" w:hAnsi="Arial" w:cs="Arial"/>
          <w:snapToGrid w:val="0"/>
          <w:sz w:val="22"/>
          <w:szCs w:val="22"/>
        </w:rPr>
        <w:t xml:space="preserve"> del Sector Público (ROLECE) o en el Registro </w:t>
      </w:r>
      <w:proofErr w:type="spellStart"/>
      <w:r w:rsidRPr="006F10AB">
        <w:rPr>
          <w:rFonts w:ascii="Arial" w:hAnsi="Arial" w:cs="Arial"/>
          <w:snapToGrid w:val="0"/>
          <w:sz w:val="22"/>
          <w:szCs w:val="22"/>
        </w:rPr>
        <w:t>Electrónico</w:t>
      </w:r>
      <w:proofErr w:type="spellEnd"/>
      <w:r w:rsidRPr="006F10AB">
        <w:rPr>
          <w:rFonts w:ascii="Arial" w:hAnsi="Arial" w:cs="Arial"/>
          <w:snapToGrid w:val="0"/>
          <w:sz w:val="22"/>
          <w:szCs w:val="22"/>
        </w:rPr>
        <w:t xml:space="preserve"> de Empresas </w:t>
      </w:r>
      <w:proofErr w:type="spellStart"/>
      <w:r w:rsidRPr="006F10AB">
        <w:rPr>
          <w:rFonts w:ascii="Arial" w:hAnsi="Arial" w:cs="Arial"/>
          <w:snapToGrid w:val="0"/>
          <w:sz w:val="22"/>
          <w:szCs w:val="22"/>
        </w:rPr>
        <w:t>Licitadoras</w:t>
      </w:r>
      <w:proofErr w:type="spellEnd"/>
      <w:r w:rsidRPr="006F10AB">
        <w:rPr>
          <w:rFonts w:ascii="Arial" w:hAnsi="Arial" w:cs="Arial"/>
          <w:snapToGrid w:val="0"/>
          <w:sz w:val="22"/>
          <w:szCs w:val="22"/>
        </w:rPr>
        <w:t xml:space="preserve"> y </w:t>
      </w:r>
      <w:proofErr w:type="spellStart"/>
      <w:r w:rsidRPr="006F10AB">
        <w:rPr>
          <w:rFonts w:ascii="Arial" w:hAnsi="Arial" w:cs="Arial"/>
          <w:snapToGrid w:val="0"/>
          <w:sz w:val="22"/>
          <w:szCs w:val="22"/>
        </w:rPr>
        <w:t>Clasificadas</w:t>
      </w:r>
      <w:proofErr w:type="spellEnd"/>
      <w:r w:rsidRPr="006F10AB">
        <w:rPr>
          <w:rFonts w:ascii="Arial" w:hAnsi="Arial" w:cs="Arial"/>
          <w:snapToGrid w:val="0"/>
          <w:sz w:val="22"/>
          <w:szCs w:val="22"/>
        </w:rPr>
        <w:t xml:space="preserve"> de la Generalitat de Catalunya (RELIC), en la </w:t>
      </w:r>
      <w:proofErr w:type="spellStart"/>
      <w:r w:rsidRPr="006F10AB">
        <w:rPr>
          <w:rFonts w:ascii="Arial" w:hAnsi="Arial" w:cs="Arial"/>
          <w:snapToGrid w:val="0"/>
          <w:sz w:val="22"/>
          <w:szCs w:val="22"/>
        </w:rPr>
        <w:t>fecha</w:t>
      </w:r>
      <w:proofErr w:type="spellEnd"/>
      <w:r w:rsidRPr="006F10AB">
        <w:rPr>
          <w:rFonts w:ascii="Arial" w:hAnsi="Arial" w:cs="Arial"/>
          <w:snapToGrid w:val="0"/>
          <w:sz w:val="22"/>
          <w:szCs w:val="22"/>
        </w:rPr>
        <w:t xml:space="preserve"> final de </w:t>
      </w:r>
      <w:proofErr w:type="spellStart"/>
      <w:r w:rsidRPr="006F10AB">
        <w:rPr>
          <w:rFonts w:ascii="Arial" w:hAnsi="Arial" w:cs="Arial"/>
          <w:snapToGrid w:val="0"/>
          <w:sz w:val="22"/>
          <w:szCs w:val="22"/>
        </w:rPr>
        <w:t>presentación</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ofertas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siempre</w:t>
      </w:r>
      <w:proofErr w:type="spellEnd"/>
      <w:r w:rsidRPr="006F10AB">
        <w:rPr>
          <w:rFonts w:ascii="Arial" w:hAnsi="Arial" w:cs="Arial"/>
          <w:snapToGrid w:val="0"/>
          <w:sz w:val="22"/>
          <w:szCs w:val="22"/>
        </w:rPr>
        <w:t xml:space="preserve"> que no se </w:t>
      </w:r>
      <w:proofErr w:type="spellStart"/>
      <w:r w:rsidRPr="006F10AB">
        <w:rPr>
          <w:rFonts w:ascii="Arial" w:hAnsi="Arial" w:cs="Arial"/>
          <w:snapToGrid w:val="0"/>
          <w:sz w:val="22"/>
          <w:szCs w:val="22"/>
        </w:rPr>
        <w:t>vea</w:t>
      </w:r>
      <w:proofErr w:type="spellEnd"/>
      <w:r w:rsidRPr="006F10AB">
        <w:rPr>
          <w:rFonts w:ascii="Arial" w:hAnsi="Arial" w:cs="Arial"/>
          <w:snapToGrid w:val="0"/>
          <w:sz w:val="22"/>
          <w:szCs w:val="22"/>
        </w:rPr>
        <w:t xml:space="preserve"> limitada la </w:t>
      </w:r>
      <w:proofErr w:type="spellStart"/>
      <w:r w:rsidRPr="006F10AB">
        <w:rPr>
          <w:rFonts w:ascii="Arial" w:hAnsi="Arial" w:cs="Arial"/>
          <w:snapToGrid w:val="0"/>
          <w:sz w:val="22"/>
          <w:szCs w:val="22"/>
        </w:rPr>
        <w:t>concurrencia</w:t>
      </w:r>
      <w:proofErr w:type="spellEnd"/>
      <w:r w:rsidRPr="006F10AB">
        <w:rPr>
          <w:rFonts w:ascii="Arial" w:hAnsi="Arial" w:cs="Arial"/>
          <w:snapToGrid w:val="0"/>
          <w:sz w:val="22"/>
          <w:szCs w:val="22"/>
        </w:rPr>
        <w:t xml:space="preserve">, las </w:t>
      </w:r>
      <w:proofErr w:type="spellStart"/>
      <w:r w:rsidRPr="006F10AB">
        <w:rPr>
          <w:rFonts w:ascii="Arial" w:hAnsi="Arial" w:cs="Arial"/>
          <w:snapToGrid w:val="0"/>
          <w:sz w:val="22"/>
          <w:szCs w:val="22"/>
        </w:rPr>
        <w:t>empresas</w:t>
      </w:r>
      <w:proofErr w:type="spellEnd"/>
      <w:r w:rsidRPr="006F10AB">
        <w:rPr>
          <w:rFonts w:ascii="Arial" w:hAnsi="Arial" w:cs="Arial"/>
          <w:snapToGrid w:val="0"/>
          <w:sz w:val="22"/>
          <w:szCs w:val="22"/>
        </w:rPr>
        <w:t xml:space="preserve"> </w:t>
      </w:r>
      <w:proofErr w:type="spellStart"/>
      <w:r w:rsidRPr="006F10AB">
        <w:rPr>
          <w:rFonts w:ascii="Arial" w:hAnsi="Arial" w:cs="Arial"/>
          <w:b/>
          <w:snapToGrid w:val="0"/>
          <w:sz w:val="22"/>
          <w:szCs w:val="22"/>
        </w:rPr>
        <w:t>licitadoras</w:t>
      </w:r>
      <w:proofErr w:type="spellEnd"/>
      <w:r w:rsidRPr="006F10AB">
        <w:rPr>
          <w:rFonts w:ascii="Arial" w:hAnsi="Arial" w:cs="Arial"/>
          <w:b/>
          <w:snapToGrid w:val="0"/>
          <w:sz w:val="22"/>
          <w:szCs w:val="22"/>
        </w:rPr>
        <w:t xml:space="preserve"> </w:t>
      </w:r>
      <w:proofErr w:type="spellStart"/>
      <w:r w:rsidRPr="006F10AB">
        <w:rPr>
          <w:rFonts w:ascii="Arial" w:hAnsi="Arial" w:cs="Arial"/>
          <w:b/>
          <w:snapToGrid w:val="0"/>
          <w:sz w:val="22"/>
          <w:szCs w:val="22"/>
        </w:rPr>
        <w:t>deberán</w:t>
      </w:r>
      <w:proofErr w:type="spellEnd"/>
      <w:r w:rsidRPr="006F10AB">
        <w:rPr>
          <w:rFonts w:ascii="Arial" w:hAnsi="Arial" w:cs="Arial"/>
          <w:b/>
          <w:snapToGrid w:val="0"/>
          <w:sz w:val="22"/>
          <w:szCs w:val="22"/>
        </w:rPr>
        <w:t xml:space="preserve"> declarar estar </w:t>
      </w:r>
      <w:proofErr w:type="spellStart"/>
      <w:r w:rsidRPr="006F10AB">
        <w:rPr>
          <w:rFonts w:ascii="Arial" w:hAnsi="Arial" w:cs="Arial"/>
          <w:b/>
          <w:snapToGrid w:val="0"/>
          <w:sz w:val="22"/>
          <w:szCs w:val="22"/>
        </w:rPr>
        <w:t>inscritas</w:t>
      </w:r>
      <w:proofErr w:type="spellEnd"/>
      <w:r w:rsidRPr="006F10AB">
        <w:rPr>
          <w:rFonts w:ascii="Arial" w:hAnsi="Arial" w:cs="Arial"/>
          <w:b/>
          <w:snapToGrid w:val="0"/>
          <w:sz w:val="22"/>
          <w:szCs w:val="22"/>
        </w:rPr>
        <w:t xml:space="preserve"> en </w:t>
      </w:r>
      <w:proofErr w:type="spellStart"/>
      <w:r w:rsidRPr="006F10AB">
        <w:rPr>
          <w:rFonts w:ascii="Arial" w:hAnsi="Arial" w:cs="Arial"/>
          <w:b/>
          <w:snapToGrid w:val="0"/>
          <w:sz w:val="22"/>
          <w:szCs w:val="22"/>
        </w:rPr>
        <w:t>cualquiera</w:t>
      </w:r>
      <w:proofErr w:type="spellEnd"/>
      <w:r w:rsidRPr="006F10AB">
        <w:rPr>
          <w:rFonts w:ascii="Arial" w:hAnsi="Arial" w:cs="Arial"/>
          <w:b/>
          <w:snapToGrid w:val="0"/>
          <w:sz w:val="22"/>
          <w:szCs w:val="22"/>
        </w:rPr>
        <w:t xml:space="preserve"> de los dos </w:t>
      </w:r>
      <w:proofErr w:type="spellStart"/>
      <w:r w:rsidRPr="006F10AB">
        <w:rPr>
          <w:rFonts w:ascii="Arial" w:hAnsi="Arial" w:cs="Arial"/>
          <w:b/>
          <w:snapToGrid w:val="0"/>
          <w:sz w:val="22"/>
          <w:szCs w:val="22"/>
        </w:rPr>
        <w:t>registros</w:t>
      </w:r>
      <w:proofErr w:type="spellEnd"/>
      <w:r w:rsidRPr="006F10AB">
        <w:rPr>
          <w:rFonts w:ascii="Arial" w:hAnsi="Arial" w:cs="Arial"/>
          <w:b/>
          <w:snapToGrid w:val="0"/>
          <w:sz w:val="22"/>
          <w:szCs w:val="22"/>
        </w:rPr>
        <w:t xml:space="preserve"> antes </w:t>
      </w:r>
      <w:proofErr w:type="spellStart"/>
      <w:r w:rsidRPr="006F10AB">
        <w:rPr>
          <w:rFonts w:ascii="Arial" w:hAnsi="Arial" w:cs="Arial"/>
          <w:b/>
          <w:snapToGrid w:val="0"/>
          <w:sz w:val="22"/>
          <w:szCs w:val="22"/>
        </w:rPr>
        <w:t>mencionados</w:t>
      </w:r>
      <w:proofErr w:type="spellEnd"/>
      <w:r w:rsidRPr="006F10AB">
        <w:rPr>
          <w:rFonts w:ascii="Arial" w:hAnsi="Arial" w:cs="Arial"/>
          <w:b/>
          <w:snapToGrid w:val="0"/>
          <w:sz w:val="22"/>
          <w:szCs w:val="22"/>
        </w:rPr>
        <w:t xml:space="preserve">. </w:t>
      </w:r>
    </w:p>
    <w:p w14:paraId="6631EB5B" w14:textId="77777777" w:rsidR="006A46D9" w:rsidRPr="006F10AB" w:rsidRDefault="006A46D9" w:rsidP="006A46D9">
      <w:pPr>
        <w:pStyle w:val="Pargrafdellista"/>
        <w:ind w:left="360"/>
        <w:jc w:val="both"/>
        <w:rPr>
          <w:rFonts w:ascii="Arial" w:hAnsi="Arial" w:cs="Arial"/>
          <w:b/>
          <w:snapToGrid w:val="0"/>
          <w:sz w:val="22"/>
          <w:szCs w:val="22"/>
        </w:rPr>
      </w:pPr>
    </w:p>
    <w:p w14:paraId="241EEE69" w14:textId="77777777" w:rsidR="006A46D9" w:rsidRPr="006F10AB" w:rsidRDefault="006A46D9" w:rsidP="006A46D9">
      <w:pPr>
        <w:pStyle w:val="Pargrafdellista"/>
        <w:ind w:left="360"/>
        <w:jc w:val="both"/>
        <w:rPr>
          <w:rFonts w:ascii="Arial" w:hAnsi="Arial" w:cs="Arial"/>
          <w:snapToGrid w:val="0"/>
          <w:sz w:val="22"/>
          <w:szCs w:val="22"/>
        </w:rPr>
      </w:pPr>
      <w:r w:rsidRPr="006F10AB">
        <w:rPr>
          <w:rFonts w:ascii="Arial" w:hAnsi="Arial" w:cs="Arial"/>
          <w:snapToGrid w:val="0"/>
          <w:sz w:val="22"/>
          <w:szCs w:val="22"/>
        </w:rPr>
        <w:t xml:space="preserve">A este </w:t>
      </w:r>
      <w:proofErr w:type="spellStart"/>
      <w:r w:rsidRPr="006F10AB">
        <w:rPr>
          <w:rFonts w:ascii="Arial" w:hAnsi="Arial" w:cs="Arial"/>
          <w:snapToGrid w:val="0"/>
          <w:sz w:val="22"/>
          <w:szCs w:val="22"/>
        </w:rPr>
        <w:t>efecto</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también</w:t>
      </w:r>
      <w:proofErr w:type="spellEnd"/>
      <w:r w:rsidRPr="006F10AB">
        <w:rPr>
          <w:rFonts w:ascii="Arial" w:hAnsi="Arial" w:cs="Arial"/>
          <w:snapToGrid w:val="0"/>
          <w:sz w:val="22"/>
          <w:szCs w:val="22"/>
        </w:rPr>
        <w:t xml:space="preserve"> se considera </w:t>
      </w:r>
      <w:proofErr w:type="spellStart"/>
      <w:r w:rsidRPr="006F10AB">
        <w:rPr>
          <w:rFonts w:ascii="Arial" w:hAnsi="Arial" w:cs="Arial"/>
          <w:snapToGrid w:val="0"/>
          <w:sz w:val="22"/>
          <w:szCs w:val="22"/>
        </w:rPr>
        <w:t>admisible</w:t>
      </w:r>
      <w:proofErr w:type="spellEnd"/>
      <w:r w:rsidRPr="006F10AB">
        <w:rPr>
          <w:rFonts w:ascii="Arial" w:hAnsi="Arial" w:cs="Arial"/>
          <w:snapToGrid w:val="0"/>
          <w:sz w:val="22"/>
          <w:szCs w:val="22"/>
        </w:rPr>
        <w:t xml:space="preserve"> la </w:t>
      </w:r>
      <w:proofErr w:type="spellStart"/>
      <w:r w:rsidRPr="006F10AB">
        <w:rPr>
          <w:rFonts w:ascii="Arial" w:hAnsi="Arial" w:cs="Arial"/>
          <w:snapToGrid w:val="0"/>
          <w:sz w:val="22"/>
          <w:szCs w:val="22"/>
        </w:rPr>
        <w:t>proposición</w:t>
      </w:r>
      <w:proofErr w:type="spellEnd"/>
      <w:r w:rsidRPr="006F10AB">
        <w:rPr>
          <w:rFonts w:ascii="Arial" w:hAnsi="Arial" w:cs="Arial"/>
          <w:snapToGrid w:val="0"/>
          <w:sz w:val="22"/>
          <w:szCs w:val="22"/>
        </w:rPr>
        <w:t xml:space="preserve"> de la empresa licitadora que </w:t>
      </w:r>
      <w:proofErr w:type="spellStart"/>
      <w:r w:rsidRPr="006F10AB">
        <w:rPr>
          <w:rFonts w:ascii="Arial" w:hAnsi="Arial" w:cs="Arial"/>
          <w:snapToGrid w:val="0"/>
          <w:sz w:val="22"/>
          <w:szCs w:val="22"/>
        </w:rPr>
        <w:t>acredite</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haber</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presentado</w:t>
      </w:r>
      <w:proofErr w:type="spellEnd"/>
      <w:r w:rsidRPr="006F10AB">
        <w:rPr>
          <w:rFonts w:ascii="Arial" w:hAnsi="Arial" w:cs="Arial"/>
          <w:snapToGrid w:val="0"/>
          <w:sz w:val="22"/>
          <w:szCs w:val="22"/>
        </w:rPr>
        <w:t xml:space="preserve"> la </w:t>
      </w:r>
      <w:proofErr w:type="spellStart"/>
      <w:r w:rsidRPr="006F10AB">
        <w:rPr>
          <w:rFonts w:ascii="Arial" w:hAnsi="Arial" w:cs="Arial"/>
          <w:snapToGrid w:val="0"/>
          <w:sz w:val="22"/>
          <w:szCs w:val="22"/>
        </w:rPr>
        <w:t>solicitud</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inscripción</w:t>
      </w:r>
      <w:proofErr w:type="spellEnd"/>
      <w:r w:rsidRPr="006F10AB">
        <w:rPr>
          <w:rFonts w:ascii="Arial" w:hAnsi="Arial" w:cs="Arial"/>
          <w:snapToGrid w:val="0"/>
          <w:sz w:val="22"/>
          <w:szCs w:val="22"/>
        </w:rPr>
        <w:t xml:space="preserve"> al </w:t>
      </w:r>
      <w:proofErr w:type="spellStart"/>
      <w:r w:rsidRPr="006F10AB">
        <w:rPr>
          <w:rFonts w:ascii="Arial" w:hAnsi="Arial" w:cs="Arial"/>
          <w:snapToGrid w:val="0"/>
          <w:sz w:val="22"/>
          <w:szCs w:val="22"/>
        </w:rPr>
        <w:t>correspondiente</w:t>
      </w:r>
      <w:proofErr w:type="spellEnd"/>
      <w:r w:rsidRPr="006F10AB">
        <w:rPr>
          <w:rFonts w:ascii="Arial" w:hAnsi="Arial" w:cs="Arial"/>
          <w:snapToGrid w:val="0"/>
          <w:sz w:val="22"/>
          <w:szCs w:val="22"/>
        </w:rPr>
        <w:t xml:space="preserve"> Registro </w:t>
      </w:r>
      <w:proofErr w:type="spellStart"/>
      <w:r w:rsidRPr="006F10AB">
        <w:rPr>
          <w:rFonts w:ascii="Arial" w:hAnsi="Arial" w:cs="Arial"/>
          <w:snapToGrid w:val="0"/>
          <w:sz w:val="22"/>
          <w:szCs w:val="22"/>
        </w:rPr>
        <w:t>junto</w:t>
      </w:r>
      <w:proofErr w:type="spellEnd"/>
      <w:r w:rsidRPr="006F10AB">
        <w:rPr>
          <w:rFonts w:ascii="Arial" w:hAnsi="Arial" w:cs="Arial"/>
          <w:snapToGrid w:val="0"/>
          <w:sz w:val="22"/>
          <w:szCs w:val="22"/>
        </w:rPr>
        <w:t xml:space="preserve"> con la </w:t>
      </w:r>
      <w:proofErr w:type="spellStart"/>
      <w:r w:rsidRPr="006F10AB">
        <w:rPr>
          <w:rFonts w:ascii="Arial" w:hAnsi="Arial" w:cs="Arial"/>
          <w:snapToGrid w:val="0"/>
          <w:sz w:val="22"/>
          <w:szCs w:val="22"/>
        </w:rPr>
        <w:t>documentación</w:t>
      </w:r>
      <w:proofErr w:type="spellEnd"/>
      <w:r w:rsidRPr="006F10AB">
        <w:rPr>
          <w:rFonts w:ascii="Arial" w:hAnsi="Arial" w:cs="Arial"/>
          <w:snapToGrid w:val="0"/>
          <w:sz w:val="22"/>
          <w:szCs w:val="22"/>
        </w:rPr>
        <w:t xml:space="preserve"> preceptiva para </w:t>
      </w:r>
      <w:proofErr w:type="spellStart"/>
      <w:r w:rsidRPr="006F10AB">
        <w:rPr>
          <w:rFonts w:ascii="Arial" w:hAnsi="Arial" w:cs="Arial"/>
          <w:snapToGrid w:val="0"/>
          <w:sz w:val="22"/>
          <w:szCs w:val="22"/>
        </w:rPr>
        <w:t>eso</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siempre</w:t>
      </w:r>
      <w:proofErr w:type="spellEnd"/>
      <w:r w:rsidRPr="006F10AB">
        <w:rPr>
          <w:rFonts w:ascii="Arial" w:hAnsi="Arial" w:cs="Arial"/>
          <w:snapToGrid w:val="0"/>
          <w:sz w:val="22"/>
          <w:szCs w:val="22"/>
        </w:rPr>
        <w:t xml:space="preserve"> que esta </w:t>
      </w:r>
      <w:proofErr w:type="spellStart"/>
      <w:r w:rsidRPr="006F10AB">
        <w:rPr>
          <w:rFonts w:ascii="Arial" w:hAnsi="Arial" w:cs="Arial"/>
          <w:snapToGrid w:val="0"/>
          <w:sz w:val="22"/>
          <w:szCs w:val="22"/>
        </w:rPr>
        <w:t>solicitud</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sea</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fecha</w:t>
      </w:r>
      <w:proofErr w:type="spellEnd"/>
      <w:r w:rsidRPr="006F10AB">
        <w:rPr>
          <w:rFonts w:ascii="Arial" w:hAnsi="Arial" w:cs="Arial"/>
          <w:snapToGrid w:val="0"/>
          <w:sz w:val="22"/>
          <w:szCs w:val="22"/>
        </w:rPr>
        <w:t xml:space="preserve"> anterior a la </w:t>
      </w:r>
      <w:proofErr w:type="spellStart"/>
      <w:r w:rsidRPr="006F10AB">
        <w:rPr>
          <w:rFonts w:ascii="Arial" w:hAnsi="Arial" w:cs="Arial"/>
          <w:snapToGrid w:val="0"/>
          <w:sz w:val="22"/>
          <w:szCs w:val="22"/>
        </w:rPr>
        <w:t>fecha</w:t>
      </w:r>
      <w:proofErr w:type="spellEnd"/>
      <w:r w:rsidRPr="006F10AB">
        <w:rPr>
          <w:rFonts w:ascii="Arial" w:hAnsi="Arial" w:cs="Arial"/>
          <w:snapToGrid w:val="0"/>
          <w:sz w:val="22"/>
          <w:szCs w:val="22"/>
        </w:rPr>
        <w:t xml:space="preserve"> </w:t>
      </w:r>
      <w:r w:rsidRPr="006F10AB">
        <w:rPr>
          <w:rFonts w:ascii="Arial" w:hAnsi="Arial" w:cs="Arial"/>
          <w:snapToGrid w:val="0"/>
          <w:sz w:val="22"/>
          <w:szCs w:val="22"/>
        </w:rPr>
        <w:lastRenderedPageBreak/>
        <w:t xml:space="preserve">final de </w:t>
      </w:r>
      <w:proofErr w:type="spellStart"/>
      <w:r w:rsidRPr="006F10AB">
        <w:rPr>
          <w:rFonts w:ascii="Arial" w:hAnsi="Arial" w:cs="Arial"/>
          <w:snapToGrid w:val="0"/>
          <w:sz w:val="22"/>
          <w:szCs w:val="22"/>
        </w:rPr>
        <w:t>presentación</w:t>
      </w:r>
      <w:proofErr w:type="spellEnd"/>
      <w:r w:rsidRPr="006F10AB">
        <w:rPr>
          <w:rFonts w:ascii="Arial" w:hAnsi="Arial" w:cs="Arial"/>
          <w:snapToGrid w:val="0"/>
          <w:sz w:val="22"/>
          <w:szCs w:val="22"/>
        </w:rPr>
        <w:t xml:space="preserve"> de las </w:t>
      </w:r>
      <w:proofErr w:type="spellStart"/>
      <w:r w:rsidRPr="006F10AB">
        <w:rPr>
          <w:rFonts w:ascii="Arial" w:hAnsi="Arial" w:cs="Arial"/>
          <w:snapToGrid w:val="0"/>
          <w:sz w:val="22"/>
          <w:szCs w:val="22"/>
        </w:rPr>
        <w:t>ofertas</w:t>
      </w:r>
      <w:proofErr w:type="spellEnd"/>
      <w:r w:rsidRPr="006F10AB">
        <w:rPr>
          <w:rFonts w:ascii="Arial" w:hAnsi="Arial" w:cs="Arial"/>
          <w:snapToGrid w:val="0"/>
          <w:sz w:val="22"/>
          <w:szCs w:val="22"/>
        </w:rPr>
        <w:t xml:space="preserve">. La </w:t>
      </w:r>
      <w:proofErr w:type="spellStart"/>
      <w:r w:rsidRPr="006F10AB">
        <w:rPr>
          <w:rFonts w:ascii="Arial" w:hAnsi="Arial" w:cs="Arial"/>
          <w:snapToGrid w:val="0"/>
          <w:sz w:val="22"/>
          <w:szCs w:val="22"/>
        </w:rPr>
        <w:t>acreditación</w:t>
      </w:r>
      <w:proofErr w:type="spellEnd"/>
      <w:r w:rsidRPr="006F10AB">
        <w:rPr>
          <w:rFonts w:ascii="Arial" w:hAnsi="Arial" w:cs="Arial"/>
          <w:snapToGrid w:val="0"/>
          <w:sz w:val="22"/>
          <w:szCs w:val="22"/>
        </w:rPr>
        <w:t xml:space="preserve"> de esta </w:t>
      </w:r>
      <w:proofErr w:type="spellStart"/>
      <w:r w:rsidRPr="006F10AB">
        <w:rPr>
          <w:rFonts w:ascii="Arial" w:hAnsi="Arial" w:cs="Arial"/>
          <w:snapToGrid w:val="0"/>
          <w:sz w:val="22"/>
          <w:szCs w:val="22"/>
        </w:rPr>
        <w:t>circunstancia</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tendrá</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lugar</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mediante</w:t>
      </w:r>
      <w:proofErr w:type="spellEnd"/>
      <w:r w:rsidRPr="006F10AB">
        <w:rPr>
          <w:rFonts w:ascii="Arial" w:hAnsi="Arial" w:cs="Arial"/>
          <w:snapToGrid w:val="0"/>
          <w:sz w:val="22"/>
          <w:szCs w:val="22"/>
        </w:rPr>
        <w:t xml:space="preserve"> la </w:t>
      </w:r>
      <w:proofErr w:type="spellStart"/>
      <w:r w:rsidRPr="006F10AB">
        <w:rPr>
          <w:rFonts w:ascii="Arial" w:hAnsi="Arial" w:cs="Arial"/>
          <w:snapToGrid w:val="0"/>
          <w:sz w:val="22"/>
          <w:szCs w:val="22"/>
        </w:rPr>
        <w:t>aportación</w:t>
      </w:r>
      <w:proofErr w:type="spellEnd"/>
      <w:r w:rsidRPr="006F10AB">
        <w:rPr>
          <w:rFonts w:ascii="Arial" w:hAnsi="Arial" w:cs="Arial"/>
          <w:snapToGrid w:val="0"/>
          <w:sz w:val="22"/>
          <w:szCs w:val="22"/>
        </w:rPr>
        <w:t xml:space="preserve"> del </w:t>
      </w:r>
      <w:proofErr w:type="spellStart"/>
      <w:r w:rsidRPr="006F10AB">
        <w:rPr>
          <w:rFonts w:ascii="Arial" w:hAnsi="Arial" w:cs="Arial"/>
          <w:snapToGrid w:val="0"/>
          <w:sz w:val="22"/>
          <w:szCs w:val="22"/>
        </w:rPr>
        <w:t>acuse</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recibimiento</w:t>
      </w:r>
      <w:proofErr w:type="spellEnd"/>
      <w:r w:rsidRPr="006F10AB">
        <w:rPr>
          <w:rFonts w:ascii="Arial" w:hAnsi="Arial" w:cs="Arial"/>
          <w:snapToGrid w:val="0"/>
          <w:sz w:val="22"/>
          <w:szCs w:val="22"/>
        </w:rPr>
        <w:t xml:space="preserve"> de la </w:t>
      </w:r>
      <w:proofErr w:type="spellStart"/>
      <w:r w:rsidRPr="006F10AB">
        <w:rPr>
          <w:rFonts w:ascii="Arial" w:hAnsi="Arial" w:cs="Arial"/>
          <w:snapToGrid w:val="0"/>
          <w:sz w:val="22"/>
          <w:szCs w:val="22"/>
        </w:rPr>
        <w:t>solicitud</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emitido</w:t>
      </w:r>
      <w:proofErr w:type="spellEnd"/>
      <w:r w:rsidRPr="006F10AB">
        <w:rPr>
          <w:rFonts w:ascii="Arial" w:hAnsi="Arial" w:cs="Arial"/>
          <w:snapToGrid w:val="0"/>
          <w:sz w:val="22"/>
          <w:szCs w:val="22"/>
        </w:rPr>
        <w:t xml:space="preserve"> por el </w:t>
      </w:r>
      <w:proofErr w:type="spellStart"/>
      <w:r w:rsidRPr="006F10AB">
        <w:rPr>
          <w:rFonts w:ascii="Arial" w:hAnsi="Arial" w:cs="Arial"/>
          <w:snapToGrid w:val="0"/>
          <w:sz w:val="22"/>
          <w:szCs w:val="22"/>
        </w:rPr>
        <w:t>correspondiente</w:t>
      </w:r>
      <w:proofErr w:type="spellEnd"/>
      <w:r w:rsidRPr="006F10AB">
        <w:rPr>
          <w:rFonts w:ascii="Arial" w:hAnsi="Arial" w:cs="Arial"/>
          <w:snapToGrid w:val="0"/>
          <w:sz w:val="22"/>
          <w:szCs w:val="22"/>
        </w:rPr>
        <w:t xml:space="preserve"> Registro y de una </w:t>
      </w:r>
      <w:proofErr w:type="spellStart"/>
      <w:r w:rsidRPr="006F10AB">
        <w:rPr>
          <w:rFonts w:ascii="Arial" w:hAnsi="Arial" w:cs="Arial"/>
          <w:snapToGrid w:val="0"/>
          <w:sz w:val="22"/>
          <w:szCs w:val="22"/>
        </w:rPr>
        <w:t>declaración</w:t>
      </w:r>
      <w:proofErr w:type="spellEnd"/>
      <w:r w:rsidRPr="006F10AB">
        <w:rPr>
          <w:rFonts w:ascii="Arial" w:hAnsi="Arial" w:cs="Arial"/>
          <w:snapToGrid w:val="0"/>
          <w:sz w:val="22"/>
          <w:szCs w:val="22"/>
        </w:rPr>
        <w:t xml:space="preserve"> responsable de </w:t>
      </w:r>
      <w:proofErr w:type="spellStart"/>
      <w:r w:rsidRPr="006F10AB">
        <w:rPr>
          <w:rFonts w:ascii="Arial" w:hAnsi="Arial" w:cs="Arial"/>
          <w:snapToGrid w:val="0"/>
          <w:sz w:val="22"/>
          <w:szCs w:val="22"/>
        </w:rPr>
        <w:t>haber</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aportado</w:t>
      </w:r>
      <w:proofErr w:type="spellEnd"/>
      <w:r w:rsidRPr="006F10AB">
        <w:rPr>
          <w:rFonts w:ascii="Arial" w:hAnsi="Arial" w:cs="Arial"/>
          <w:snapToGrid w:val="0"/>
          <w:sz w:val="22"/>
          <w:szCs w:val="22"/>
        </w:rPr>
        <w:t xml:space="preserve"> la </w:t>
      </w:r>
      <w:proofErr w:type="spellStart"/>
      <w:r w:rsidRPr="006F10AB">
        <w:rPr>
          <w:rFonts w:ascii="Arial" w:hAnsi="Arial" w:cs="Arial"/>
          <w:snapToGrid w:val="0"/>
          <w:sz w:val="22"/>
          <w:szCs w:val="22"/>
        </w:rPr>
        <w:t>documentación</w:t>
      </w:r>
      <w:proofErr w:type="spellEnd"/>
      <w:r w:rsidRPr="006F10AB">
        <w:rPr>
          <w:rFonts w:ascii="Arial" w:hAnsi="Arial" w:cs="Arial"/>
          <w:snapToGrid w:val="0"/>
          <w:sz w:val="22"/>
          <w:szCs w:val="22"/>
        </w:rPr>
        <w:t xml:space="preserve"> preceptiva y de no </w:t>
      </w:r>
      <w:proofErr w:type="spellStart"/>
      <w:r w:rsidRPr="006F10AB">
        <w:rPr>
          <w:rFonts w:ascii="Arial" w:hAnsi="Arial" w:cs="Arial"/>
          <w:snapToGrid w:val="0"/>
          <w:sz w:val="22"/>
          <w:szCs w:val="22"/>
        </w:rPr>
        <w:t>haber</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recibido</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requerimiento</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enmienda</w:t>
      </w:r>
      <w:proofErr w:type="spellEnd"/>
      <w:r w:rsidRPr="006F10AB">
        <w:rPr>
          <w:rFonts w:ascii="Arial" w:hAnsi="Arial" w:cs="Arial"/>
          <w:snapToGrid w:val="0"/>
          <w:sz w:val="22"/>
          <w:szCs w:val="22"/>
        </w:rPr>
        <w:t>.</w:t>
      </w:r>
    </w:p>
    <w:p w14:paraId="51ACEF49" w14:textId="77777777" w:rsidR="006A46D9" w:rsidRPr="006F10AB" w:rsidRDefault="006A46D9" w:rsidP="006A46D9">
      <w:pPr>
        <w:tabs>
          <w:tab w:val="left" w:pos="0"/>
          <w:tab w:val="left" w:pos="426"/>
          <w:tab w:val="left" w:pos="1473"/>
          <w:tab w:val="left" w:pos="4320"/>
        </w:tabs>
        <w:spacing w:after="0" w:line="240" w:lineRule="auto"/>
        <w:jc w:val="both"/>
        <w:rPr>
          <w:rFonts w:cs="Arial"/>
          <w:snapToGrid w:val="0"/>
        </w:rPr>
      </w:pPr>
    </w:p>
    <w:p w14:paraId="7264A5BF"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snapToGrid w:val="0"/>
        </w:rPr>
      </w:pPr>
      <w:r w:rsidRPr="006F10AB">
        <w:rPr>
          <w:rFonts w:cs="Arial"/>
          <w:snapToGrid w:val="0"/>
        </w:rPr>
        <w:t xml:space="preserve">Por </w:t>
      </w:r>
      <w:proofErr w:type="spellStart"/>
      <w:r w:rsidRPr="006F10AB">
        <w:rPr>
          <w:rFonts w:cs="Arial"/>
          <w:snapToGrid w:val="0"/>
        </w:rPr>
        <w:t>otra</w:t>
      </w:r>
      <w:proofErr w:type="spellEnd"/>
      <w:r w:rsidRPr="006F10AB">
        <w:rPr>
          <w:rFonts w:cs="Arial"/>
          <w:snapToGrid w:val="0"/>
        </w:rPr>
        <w:t xml:space="preserve"> </w:t>
      </w:r>
      <w:proofErr w:type="spellStart"/>
      <w:r w:rsidRPr="006F10AB">
        <w:rPr>
          <w:rFonts w:cs="Arial"/>
          <w:snapToGrid w:val="0"/>
        </w:rPr>
        <w:t>parte</w:t>
      </w:r>
      <w:proofErr w:type="spellEnd"/>
      <w:r w:rsidRPr="006F10AB">
        <w:rPr>
          <w:rFonts w:cs="Arial"/>
          <w:snapToGrid w:val="0"/>
        </w:rPr>
        <w:t xml:space="preserve"> y de </w:t>
      </w:r>
      <w:proofErr w:type="spellStart"/>
      <w:r w:rsidRPr="006F10AB">
        <w:rPr>
          <w:rFonts w:cs="Arial"/>
          <w:snapToGrid w:val="0"/>
        </w:rPr>
        <w:t>acuerdo</w:t>
      </w:r>
      <w:proofErr w:type="spellEnd"/>
      <w:r w:rsidRPr="006F10AB">
        <w:rPr>
          <w:rFonts w:cs="Arial"/>
          <w:snapToGrid w:val="0"/>
        </w:rPr>
        <w:t xml:space="preserve"> con el </w:t>
      </w:r>
      <w:proofErr w:type="spellStart"/>
      <w:r w:rsidRPr="006F10AB">
        <w:rPr>
          <w:rFonts w:cs="Arial"/>
          <w:snapToGrid w:val="0"/>
        </w:rPr>
        <w:t>establecido</w:t>
      </w:r>
      <w:proofErr w:type="spellEnd"/>
      <w:r w:rsidRPr="006F10AB">
        <w:rPr>
          <w:rFonts w:cs="Arial"/>
          <w:snapToGrid w:val="0"/>
        </w:rPr>
        <w:t xml:space="preserve"> en el </w:t>
      </w:r>
      <w:proofErr w:type="spellStart"/>
      <w:r w:rsidRPr="006F10AB">
        <w:rPr>
          <w:rFonts w:cs="Arial"/>
          <w:snapToGrid w:val="0"/>
        </w:rPr>
        <w:t>artículo</w:t>
      </w:r>
      <w:proofErr w:type="spellEnd"/>
      <w:r w:rsidRPr="006F10AB">
        <w:rPr>
          <w:rFonts w:cs="Arial"/>
          <w:snapToGrid w:val="0"/>
        </w:rPr>
        <w:t xml:space="preserve"> 159.4.c) de la LCSP </w:t>
      </w:r>
      <w:r w:rsidRPr="006F10AB">
        <w:rPr>
          <w:rFonts w:cs="Arial"/>
          <w:snapToGrid w:val="0"/>
          <w:u w:val="single"/>
        </w:rPr>
        <w:t xml:space="preserve">la </w:t>
      </w:r>
      <w:proofErr w:type="spellStart"/>
      <w:r w:rsidRPr="006F10AB">
        <w:rPr>
          <w:rFonts w:cs="Arial"/>
          <w:snapToGrid w:val="0"/>
          <w:u w:val="single"/>
        </w:rPr>
        <w:t>presentación</w:t>
      </w:r>
      <w:proofErr w:type="spellEnd"/>
      <w:r w:rsidRPr="006F10AB">
        <w:rPr>
          <w:rFonts w:cs="Arial"/>
          <w:snapToGrid w:val="0"/>
          <w:u w:val="single"/>
        </w:rPr>
        <w:t xml:space="preserve"> de la oferta </w:t>
      </w:r>
      <w:proofErr w:type="spellStart"/>
      <w:r w:rsidRPr="006F10AB">
        <w:rPr>
          <w:rFonts w:cs="Arial"/>
          <w:snapToGrid w:val="0"/>
          <w:u w:val="single"/>
        </w:rPr>
        <w:t>exigirá</w:t>
      </w:r>
      <w:proofErr w:type="spellEnd"/>
      <w:r w:rsidRPr="006F10AB">
        <w:rPr>
          <w:rFonts w:cs="Arial"/>
          <w:snapToGrid w:val="0"/>
          <w:u w:val="single"/>
        </w:rPr>
        <w:t xml:space="preserve"> la </w:t>
      </w:r>
      <w:proofErr w:type="spellStart"/>
      <w:r w:rsidRPr="006F10AB">
        <w:rPr>
          <w:rFonts w:cs="Arial"/>
          <w:snapToGrid w:val="0"/>
          <w:u w:val="single"/>
        </w:rPr>
        <w:t>aportación</w:t>
      </w:r>
      <w:proofErr w:type="spellEnd"/>
      <w:r w:rsidRPr="006F10AB">
        <w:rPr>
          <w:rFonts w:cs="Arial"/>
          <w:snapToGrid w:val="0"/>
          <w:u w:val="single"/>
        </w:rPr>
        <w:t xml:space="preserve"> de la </w:t>
      </w:r>
      <w:proofErr w:type="spellStart"/>
      <w:r w:rsidRPr="006F10AB">
        <w:rPr>
          <w:rFonts w:cs="Arial"/>
          <w:snapToGrid w:val="0"/>
          <w:u w:val="single"/>
        </w:rPr>
        <w:t>declaración</w:t>
      </w:r>
      <w:proofErr w:type="spellEnd"/>
      <w:r w:rsidRPr="006F10AB">
        <w:rPr>
          <w:rFonts w:cs="Arial"/>
          <w:snapToGrid w:val="0"/>
          <w:u w:val="single"/>
        </w:rPr>
        <w:t xml:space="preserve"> responsable del </w:t>
      </w:r>
      <w:proofErr w:type="spellStart"/>
      <w:r w:rsidRPr="006F10AB">
        <w:rPr>
          <w:rFonts w:cs="Arial"/>
          <w:snapToGrid w:val="0"/>
          <w:u w:val="single"/>
        </w:rPr>
        <w:t>firmante</w:t>
      </w:r>
      <w:proofErr w:type="spellEnd"/>
      <w:r w:rsidRPr="006F10AB">
        <w:rPr>
          <w:rFonts w:cs="Arial"/>
          <w:snapToGrid w:val="0"/>
        </w:rPr>
        <w:t xml:space="preserve"> con respecto a ostentar la </w:t>
      </w:r>
      <w:proofErr w:type="spellStart"/>
      <w:r w:rsidRPr="006F10AB">
        <w:rPr>
          <w:rFonts w:cs="Arial"/>
          <w:snapToGrid w:val="0"/>
        </w:rPr>
        <w:t>representación</w:t>
      </w:r>
      <w:proofErr w:type="spellEnd"/>
      <w:r w:rsidRPr="006F10AB">
        <w:rPr>
          <w:rFonts w:cs="Arial"/>
          <w:snapToGrid w:val="0"/>
        </w:rPr>
        <w:t xml:space="preserve"> de la </w:t>
      </w:r>
      <w:proofErr w:type="spellStart"/>
      <w:r w:rsidRPr="006F10AB">
        <w:rPr>
          <w:rFonts w:cs="Arial"/>
          <w:snapToGrid w:val="0"/>
        </w:rPr>
        <w:t>sociedad</w:t>
      </w:r>
      <w:proofErr w:type="spellEnd"/>
      <w:r w:rsidRPr="006F10AB">
        <w:rPr>
          <w:rFonts w:cs="Arial"/>
          <w:snapToGrid w:val="0"/>
        </w:rPr>
        <w:t xml:space="preserve"> que presenta la oferta en la </w:t>
      </w:r>
      <w:proofErr w:type="spellStart"/>
      <w:r w:rsidRPr="006F10AB">
        <w:rPr>
          <w:rFonts w:cs="Arial"/>
          <w:snapToGrid w:val="0"/>
        </w:rPr>
        <w:t>cual</w:t>
      </w:r>
      <w:proofErr w:type="spellEnd"/>
      <w:r w:rsidRPr="006F10AB">
        <w:rPr>
          <w:rFonts w:cs="Arial"/>
          <w:snapToGrid w:val="0"/>
        </w:rPr>
        <w:t xml:space="preserve"> declara:</w:t>
      </w:r>
    </w:p>
    <w:p w14:paraId="1A37959D"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snapToGrid w:val="0"/>
        </w:rPr>
      </w:pPr>
    </w:p>
    <w:p w14:paraId="61735A03" w14:textId="77777777" w:rsidR="006A46D9" w:rsidRPr="006F10AB" w:rsidRDefault="006A46D9" w:rsidP="006A46D9">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6F10AB">
        <w:rPr>
          <w:rFonts w:ascii="Arial" w:hAnsi="Arial" w:cs="Arial"/>
          <w:snapToGrid w:val="0"/>
          <w:sz w:val="22"/>
          <w:szCs w:val="22"/>
        </w:rPr>
        <w:t xml:space="preserve">Que </w:t>
      </w:r>
      <w:proofErr w:type="spellStart"/>
      <w:r w:rsidRPr="006F10AB">
        <w:rPr>
          <w:rFonts w:ascii="Arial" w:hAnsi="Arial" w:cs="Arial"/>
          <w:snapToGrid w:val="0"/>
          <w:sz w:val="22"/>
          <w:szCs w:val="22"/>
        </w:rPr>
        <w:t>está</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constituida</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válidamente</w:t>
      </w:r>
      <w:proofErr w:type="spellEnd"/>
      <w:r w:rsidRPr="006F10AB">
        <w:rPr>
          <w:rFonts w:ascii="Arial" w:hAnsi="Arial" w:cs="Arial"/>
          <w:snapToGrid w:val="0"/>
          <w:sz w:val="22"/>
          <w:szCs w:val="22"/>
        </w:rPr>
        <w:t xml:space="preserve"> y que de </w:t>
      </w:r>
      <w:proofErr w:type="spellStart"/>
      <w:r w:rsidRPr="006F10AB">
        <w:rPr>
          <w:rFonts w:ascii="Arial" w:hAnsi="Arial" w:cs="Arial"/>
          <w:snapToGrid w:val="0"/>
          <w:sz w:val="22"/>
          <w:szCs w:val="22"/>
        </w:rPr>
        <w:t>conformidad</w:t>
      </w:r>
      <w:proofErr w:type="spellEnd"/>
      <w:r w:rsidRPr="006F10AB">
        <w:rPr>
          <w:rFonts w:ascii="Arial" w:hAnsi="Arial" w:cs="Arial"/>
          <w:snapToGrid w:val="0"/>
          <w:sz w:val="22"/>
          <w:szCs w:val="22"/>
        </w:rPr>
        <w:t xml:space="preserve"> con </w:t>
      </w:r>
      <w:proofErr w:type="spellStart"/>
      <w:r w:rsidRPr="006F10AB">
        <w:rPr>
          <w:rFonts w:ascii="Arial" w:hAnsi="Arial" w:cs="Arial"/>
          <w:snapToGrid w:val="0"/>
          <w:sz w:val="22"/>
          <w:szCs w:val="22"/>
        </w:rPr>
        <w:t>su</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objeto</w:t>
      </w:r>
      <w:proofErr w:type="spellEnd"/>
      <w:r w:rsidRPr="006F10AB">
        <w:rPr>
          <w:rFonts w:ascii="Arial" w:hAnsi="Arial" w:cs="Arial"/>
          <w:snapToGrid w:val="0"/>
          <w:sz w:val="22"/>
          <w:szCs w:val="22"/>
        </w:rPr>
        <w:t xml:space="preserve"> social se </w:t>
      </w:r>
      <w:proofErr w:type="spellStart"/>
      <w:r w:rsidRPr="006F10AB">
        <w:rPr>
          <w:rFonts w:ascii="Arial" w:hAnsi="Arial" w:cs="Arial"/>
          <w:snapToGrid w:val="0"/>
          <w:sz w:val="22"/>
          <w:szCs w:val="22"/>
        </w:rPr>
        <w:t>puede</w:t>
      </w:r>
      <w:proofErr w:type="spellEnd"/>
      <w:r w:rsidRPr="006F10AB">
        <w:rPr>
          <w:rFonts w:ascii="Arial" w:hAnsi="Arial" w:cs="Arial"/>
          <w:snapToGrid w:val="0"/>
          <w:sz w:val="22"/>
          <w:szCs w:val="22"/>
        </w:rPr>
        <w:t xml:space="preserve"> presentar a la </w:t>
      </w:r>
      <w:proofErr w:type="spellStart"/>
      <w:r w:rsidRPr="006F10AB">
        <w:rPr>
          <w:rFonts w:ascii="Arial" w:hAnsi="Arial" w:cs="Arial"/>
          <w:snapToGrid w:val="0"/>
          <w:sz w:val="22"/>
          <w:szCs w:val="22"/>
        </w:rPr>
        <w:t>licitación</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así</w:t>
      </w:r>
      <w:proofErr w:type="spellEnd"/>
      <w:r w:rsidRPr="006F10AB">
        <w:rPr>
          <w:rFonts w:ascii="Arial" w:hAnsi="Arial" w:cs="Arial"/>
          <w:snapToGrid w:val="0"/>
          <w:sz w:val="22"/>
          <w:szCs w:val="22"/>
        </w:rPr>
        <w:t xml:space="preserve"> como que la persona </w:t>
      </w:r>
      <w:proofErr w:type="spellStart"/>
      <w:r w:rsidRPr="006F10AB">
        <w:rPr>
          <w:rFonts w:ascii="Arial" w:hAnsi="Arial" w:cs="Arial"/>
          <w:snapToGrid w:val="0"/>
          <w:sz w:val="22"/>
          <w:szCs w:val="22"/>
        </w:rPr>
        <w:t>signataria</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tiene</w:t>
      </w:r>
      <w:proofErr w:type="spellEnd"/>
      <w:r w:rsidRPr="006F10AB">
        <w:rPr>
          <w:rFonts w:ascii="Arial" w:hAnsi="Arial" w:cs="Arial"/>
          <w:snapToGrid w:val="0"/>
          <w:sz w:val="22"/>
          <w:szCs w:val="22"/>
        </w:rPr>
        <w:t xml:space="preserve"> la </w:t>
      </w:r>
      <w:proofErr w:type="spellStart"/>
      <w:r w:rsidRPr="006F10AB">
        <w:rPr>
          <w:rFonts w:ascii="Arial" w:hAnsi="Arial" w:cs="Arial"/>
          <w:snapToGrid w:val="0"/>
          <w:sz w:val="22"/>
          <w:szCs w:val="22"/>
        </w:rPr>
        <w:t>debida</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representación</w:t>
      </w:r>
      <w:proofErr w:type="spellEnd"/>
      <w:r w:rsidRPr="006F10AB">
        <w:rPr>
          <w:rFonts w:ascii="Arial" w:hAnsi="Arial" w:cs="Arial"/>
          <w:snapToGrid w:val="0"/>
          <w:sz w:val="22"/>
          <w:szCs w:val="22"/>
        </w:rPr>
        <w:t xml:space="preserve"> para presentar la </w:t>
      </w:r>
      <w:proofErr w:type="spellStart"/>
      <w:r w:rsidRPr="006F10AB">
        <w:rPr>
          <w:rFonts w:ascii="Arial" w:hAnsi="Arial" w:cs="Arial"/>
          <w:snapToGrid w:val="0"/>
          <w:sz w:val="22"/>
          <w:szCs w:val="22"/>
        </w:rPr>
        <w:t>proposición</w:t>
      </w:r>
      <w:proofErr w:type="spellEnd"/>
      <w:r w:rsidRPr="006F10AB">
        <w:rPr>
          <w:rFonts w:ascii="Arial" w:hAnsi="Arial" w:cs="Arial"/>
          <w:snapToGrid w:val="0"/>
          <w:sz w:val="22"/>
          <w:szCs w:val="22"/>
        </w:rPr>
        <w:t>.</w:t>
      </w:r>
    </w:p>
    <w:p w14:paraId="215104DA" w14:textId="77777777" w:rsidR="006A46D9" w:rsidRPr="006F10AB" w:rsidRDefault="006A46D9" w:rsidP="006A46D9">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6F10AB">
        <w:rPr>
          <w:rFonts w:ascii="Arial" w:hAnsi="Arial" w:cs="Arial"/>
          <w:snapToGrid w:val="0"/>
          <w:sz w:val="22"/>
          <w:szCs w:val="22"/>
        </w:rPr>
        <w:t xml:space="preserve">Que </w:t>
      </w:r>
      <w:proofErr w:type="spellStart"/>
      <w:r w:rsidRPr="006F10AB">
        <w:rPr>
          <w:rFonts w:ascii="Arial" w:hAnsi="Arial" w:cs="Arial"/>
          <w:snapToGrid w:val="0"/>
          <w:sz w:val="22"/>
          <w:szCs w:val="22"/>
        </w:rPr>
        <w:t>cumple</w:t>
      </w:r>
      <w:proofErr w:type="spellEnd"/>
      <w:r w:rsidRPr="006F10AB">
        <w:rPr>
          <w:rFonts w:ascii="Arial" w:hAnsi="Arial" w:cs="Arial"/>
          <w:snapToGrid w:val="0"/>
          <w:sz w:val="22"/>
          <w:szCs w:val="22"/>
        </w:rPr>
        <w:t xml:space="preserve"> los </w:t>
      </w:r>
      <w:proofErr w:type="spellStart"/>
      <w:r w:rsidRPr="006F10AB">
        <w:rPr>
          <w:rFonts w:ascii="Arial" w:hAnsi="Arial" w:cs="Arial"/>
          <w:snapToGrid w:val="0"/>
          <w:sz w:val="22"/>
          <w:szCs w:val="22"/>
        </w:rPr>
        <w:t>requisitos</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solvencia</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económica</w:t>
      </w:r>
      <w:proofErr w:type="spellEnd"/>
      <w:r w:rsidRPr="006F10AB">
        <w:rPr>
          <w:rFonts w:ascii="Arial" w:hAnsi="Arial" w:cs="Arial"/>
          <w:snapToGrid w:val="0"/>
          <w:sz w:val="22"/>
          <w:szCs w:val="22"/>
        </w:rPr>
        <w:t xml:space="preserve"> y </w:t>
      </w:r>
      <w:proofErr w:type="spellStart"/>
      <w:r w:rsidRPr="006F10AB">
        <w:rPr>
          <w:rFonts w:ascii="Arial" w:hAnsi="Arial" w:cs="Arial"/>
          <w:snapToGrid w:val="0"/>
          <w:sz w:val="22"/>
          <w:szCs w:val="22"/>
        </w:rPr>
        <w:t>financiera</w:t>
      </w:r>
      <w:proofErr w:type="spellEnd"/>
      <w:r w:rsidRPr="006F10AB">
        <w:rPr>
          <w:rFonts w:ascii="Arial" w:hAnsi="Arial" w:cs="Arial"/>
          <w:snapToGrid w:val="0"/>
          <w:sz w:val="22"/>
          <w:szCs w:val="22"/>
        </w:rPr>
        <w:t xml:space="preserve"> y </w:t>
      </w:r>
      <w:proofErr w:type="spellStart"/>
      <w:r w:rsidRPr="006F10AB">
        <w:rPr>
          <w:rFonts w:ascii="Arial" w:hAnsi="Arial" w:cs="Arial"/>
          <w:snapToGrid w:val="0"/>
          <w:sz w:val="22"/>
          <w:szCs w:val="22"/>
        </w:rPr>
        <w:t>técnica</w:t>
      </w:r>
      <w:proofErr w:type="spellEnd"/>
      <w:r w:rsidRPr="006F10AB">
        <w:rPr>
          <w:rFonts w:ascii="Arial" w:hAnsi="Arial" w:cs="Arial"/>
          <w:snapToGrid w:val="0"/>
          <w:sz w:val="22"/>
          <w:szCs w:val="22"/>
        </w:rPr>
        <w:t xml:space="preserve"> y </w:t>
      </w:r>
      <w:proofErr w:type="spellStart"/>
      <w:r w:rsidRPr="006F10AB">
        <w:rPr>
          <w:rFonts w:ascii="Arial" w:hAnsi="Arial" w:cs="Arial"/>
          <w:snapToGrid w:val="0"/>
          <w:sz w:val="22"/>
          <w:szCs w:val="22"/>
        </w:rPr>
        <w:t>profesional</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conformidad</w:t>
      </w:r>
      <w:proofErr w:type="spellEnd"/>
      <w:r w:rsidRPr="006F10AB">
        <w:rPr>
          <w:rFonts w:ascii="Arial" w:hAnsi="Arial" w:cs="Arial"/>
          <w:snapToGrid w:val="0"/>
          <w:sz w:val="22"/>
          <w:szCs w:val="22"/>
        </w:rPr>
        <w:t xml:space="preserve"> con los </w:t>
      </w:r>
      <w:proofErr w:type="spellStart"/>
      <w:r w:rsidRPr="006F10AB">
        <w:rPr>
          <w:rFonts w:ascii="Arial" w:hAnsi="Arial" w:cs="Arial"/>
          <w:snapToGrid w:val="0"/>
          <w:sz w:val="22"/>
          <w:szCs w:val="22"/>
        </w:rPr>
        <w:t>requisitos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mínimos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exigidos</w:t>
      </w:r>
      <w:proofErr w:type="spellEnd"/>
      <w:r w:rsidRPr="006F10AB">
        <w:rPr>
          <w:rFonts w:ascii="Arial" w:hAnsi="Arial" w:cs="Arial"/>
          <w:snapToGrid w:val="0"/>
          <w:sz w:val="22"/>
          <w:szCs w:val="22"/>
        </w:rPr>
        <w:t xml:space="preserve"> para este </w:t>
      </w:r>
      <w:proofErr w:type="spellStart"/>
      <w:r w:rsidRPr="006F10AB">
        <w:rPr>
          <w:rFonts w:ascii="Arial" w:hAnsi="Arial" w:cs="Arial"/>
          <w:snapToGrid w:val="0"/>
          <w:sz w:val="22"/>
          <w:szCs w:val="22"/>
        </w:rPr>
        <w:t>expediente</w:t>
      </w:r>
      <w:proofErr w:type="spellEnd"/>
      <w:r w:rsidRPr="006F10AB">
        <w:rPr>
          <w:rFonts w:ascii="Arial" w:hAnsi="Arial" w:cs="Arial"/>
          <w:snapToGrid w:val="0"/>
          <w:sz w:val="22"/>
          <w:szCs w:val="22"/>
        </w:rPr>
        <w:t>.</w:t>
      </w:r>
    </w:p>
    <w:p w14:paraId="3C33D7EB" w14:textId="77777777" w:rsidR="006A46D9" w:rsidRPr="006F10AB" w:rsidRDefault="006A46D9" w:rsidP="006A46D9">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6F10AB">
        <w:rPr>
          <w:rFonts w:ascii="Arial" w:hAnsi="Arial" w:cs="Arial"/>
          <w:snapToGrid w:val="0"/>
          <w:sz w:val="22"/>
          <w:szCs w:val="22"/>
        </w:rPr>
        <w:t xml:space="preserve">Que no </w:t>
      </w:r>
      <w:proofErr w:type="spellStart"/>
      <w:r w:rsidRPr="006F10AB">
        <w:rPr>
          <w:rFonts w:ascii="Arial" w:hAnsi="Arial" w:cs="Arial"/>
          <w:snapToGrid w:val="0"/>
          <w:sz w:val="22"/>
          <w:szCs w:val="22"/>
        </w:rPr>
        <w:t>está</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incurso</w:t>
      </w:r>
      <w:proofErr w:type="spellEnd"/>
      <w:r w:rsidRPr="006F10AB">
        <w:rPr>
          <w:rFonts w:ascii="Arial" w:hAnsi="Arial" w:cs="Arial"/>
          <w:snapToGrid w:val="0"/>
          <w:sz w:val="22"/>
          <w:szCs w:val="22"/>
        </w:rPr>
        <w:t xml:space="preserve"> en </w:t>
      </w:r>
      <w:proofErr w:type="spellStart"/>
      <w:r w:rsidRPr="006F10AB">
        <w:rPr>
          <w:rFonts w:ascii="Arial" w:hAnsi="Arial" w:cs="Arial"/>
          <w:snapToGrid w:val="0"/>
          <w:sz w:val="22"/>
          <w:szCs w:val="22"/>
        </w:rPr>
        <w:t>prohibición</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contratar</w:t>
      </w:r>
      <w:proofErr w:type="spellEnd"/>
      <w:r w:rsidRPr="006F10AB">
        <w:rPr>
          <w:rFonts w:ascii="Arial" w:hAnsi="Arial" w:cs="Arial"/>
          <w:snapToGrid w:val="0"/>
          <w:sz w:val="22"/>
          <w:szCs w:val="22"/>
        </w:rPr>
        <w:t>.</w:t>
      </w:r>
    </w:p>
    <w:p w14:paraId="2BEF191B" w14:textId="77777777" w:rsidR="006A46D9" w:rsidRPr="006F10AB" w:rsidRDefault="006A46D9" w:rsidP="006A46D9">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6F10AB">
        <w:rPr>
          <w:rFonts w:ascii="Arial" w:hAnsi="Arial" w:cs="Arial"/>
          <w:snapToGrid w:val="0"/>
          <w:sz w:val="22"/>
          <w:szCs w:val="22"/>
        </w:rPr>
        <w:t xml:space="preserve">Que </w:t>
      </w:r>
      <w:proofErr w:type="spellStart"/>
      <w:r w:rsidRPr="006F10AB">
        <w:rPr>
          <w:rFonts w:ascii="Arial" w:hAnsi="Arial" w:cs="Arial"/>
          <w:snapToGrid w:val="0"/>
          <w:sz w:val="22"/>
          <w:szCs w:val="22"/>
        </w:rPr>
        <w:t>cumple</w:t>
      </w:r>
      <w:proofErr w:type="spellEnd"/>
      <w:r w:rsidRPr="006F10AB">
        <w:rPr>
          <w:rFonts w:ascii="Arial" w:hAnsi="Arial" w:cs="Arial"/>
          <w:snapToGrid w:val="0"/>
          <w:sz w:val="22"/>
          <w:szCs w:val="22"/>
        </w:rPr>
        <w:t xml:space="preserve"> con el resto de </w:t>
      </w:r>
      <w:proofErr w:type="spellStart"/>
      <w:r w:rsidRPr="006F10AB">
        <w:rPr>
          <w:rFonts w:ascii="Arial" w:hAnsi="Arial" w:cs="Arial"/>
          <w:snapToGrid w:val="0"/>
          <w:sz w:val="22"/>
          <w:szCs w:val="22"/>
        </w:rPr>
        <w:t>requisitos</w:t>
      </w:r>
      <w:proofErr w:type="spellEnd"/>
      <w:r w:rsidRPr="006F10AB">
        <w:rPr>
          <w:rFonts w:ascii="Arial" w:hAnsi="Arial" w:cs="Arial"/>
          <w:snapToGrid w:val="0"/>
          <w:sz w:val="22"/>
          <w:szCs w:val="22"/>
        </w:rPr>
        <w:t xml:space="preserve"> que se </w:t>
      </w:r>
      <w:proofErr w:type="spellStart"/>
      <w:r w:rsidRPr="006F10AB">
        <w:rPr>
          <w:rFonts w:ascii="Arial" w:hAnsi="Arial" w:cs="Arial"/>
          <w:snapToGrid w:val="0"/>
          <w:sz w:val="22"/>
          <w:szCs w:val="22"/>
        </w:rPr>
        <w:t>establecen</w:t>
      </w:r>
      <w:proofErr w:type="spellEnd"/>
      <w:r w:rsidRPr="006F10AB">
        <w:rPr>
          <w:rFonts w:ascii="Arial" w:hAnsi="Arial" w:cs="Arial"/>
          <w:snapToGrid w:val="0"/>
          <w:sz w:val="22"/>
          <w:szCs w:val="22"/>
        </w:rPr>
        <w:t xml:space="preserve"> en esta </w:t>
      </w:r>
      <w:proofErr w:type="spellStart"/>
      <w:r w:rsidRPr="006F10AB">
        <w:rPr>
          <w:rFonts w:ascii="Arial" w:hAnsi="Arial" w:cs="Arial"/>
          <w:snapToGrid w:val="0"/>
          <w:sz w:val="22"/>
          <w:szCs w:val="22"/>
        </w:rPr>
        <w:t>contratación</w:t>
      </w:r>
      <w:proofErr w:type="spellEnd"/>
      <w:r w:rsidRPr="006F10AB">
        <w:rPr>
          <w:rFonts w:ascii="Arial" w:hAnsi="Arial" w:cs="Arial"/>
          <w:snapToGrid w:val="0"/>
          <w:sz w:val="22"/>
          <w:szCs w:val="22"/>
        </w:rPr>
        <w:t>.</w:t>
      </w:r>
    </w:p>
    <w:p w14:paraId="0EA2E645" w14:textId="77777777" w:rsidR="006A46D9" w:rsidRPr="006F10AB" w:rsidRDefault="006A46D9" w:rsidP="006A46D9">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6F10AB">
        <w:rPr>
          <w:rFonts w:ascii="Arial" w:hAnsi="Arial" w:cs="Arial"/>
          <w:snapToGrid w:val="0"/>
          <w:sz w:val="22"/>
          <w:szCs w:val="22"/>
        </w:rPr>
        <w:t xml:space="preserve">Que consigna a la/s persona/s de contacto para </w:t>
      </w:r>
      <w:proofErr w:type="spellStart"/>
      <w:r w:rsidRPr="006F10AB">
        <w:rPr>
          <w:rFonts w:ascii="Arial" w:hAnsi="Arial" w:cs="Arial"/>
          <w:snapToGrid w:val="0"/>
          <w:sz w:val="22"/>
          <w:szCs w:val="22"/>
        </w:rPr>
        <w:t>acceder</w:t>
      </w:r>
      <w:proofErr w:type="spellEnd"/>
      <w:r w:rsidRPr="006F10AB">
        <w:rPr>
          <w:rFonts w:ascii="Arial" w:hAnsi="Arial" w:cs="Arial"/>
          <w:snapToGrid w:val="0"/>
          <w:sz w:val="22"/>
          <w:szCs w:val="22"/>
        </w:rPr>
        <w:t xml:space="preserve"> a las </w:t>
      </w:r>
      <w:proofErr w:type="spellStart"/>
      <w:r w:rsidRPr="006F10AB">
        <w:rPr>
          <w:rFonts w:ascii="Arial" w:hAnsi="Arial" w:cs="Arial"/>
          <w:snapToGrid w:val="0"/>
          <w:sz w:val="22"/>
          <w:szCs w:val="22"/>
        </w:rPr>
        <w:t>notificaciones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electrónicas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así</w:t>
      </w:r>
      <w:proofErr w:type="spellEnd"/>
      <w:r w:rsidRPr="006F10AB">
        <w:rPr>
          <w:rFonts w:ascii="Arial" w:hAnsi="Arial" w:cs="Arial"/>
          <w:snapToGrid w:val="0"/>
          <w:sz w:val="22"/>
          <w:szCs w:val="22"/>
        </w:rPr>
        <w:t xml:space="preserve"> como las </w:t>
      </w:r>
      <w:proofErr w:type="spellStart"/>
      <w:r w:rsidRPr="006F10AB">
        <w:rPr>
          <w:rFonts w:ascii="Arial" w:hAnsi="Arial" w:cs="Arial"/>
          <w:snapToGrid w:val="0"/>
          <w:sz w:val="22"/>
          <w:szCs w:val="22"/>
        </w:rPr>
        <w:t>direcciones</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correo</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electrónicas</w:t>
      </w:r>
      <w:proofErr w:type="spellEnd"/>
      <w:r w:rsidRPr="006F10AB">
        <w:rPr>
          <w:rFonts w:ascii="Arial" w:hAnsi="Arial" w:cs="Arial"/>
          <w:snapToGrid w:val="0"/>
          <w:sz w:val="22"/>
          <w:szCs w:val="22"/>
        </w:rPr>
        <w:t xml:space="preserve"> y, </w:t>
      </w:r>
      <w:proofErr w:type="spellStart"/>
      <w:r w:rsidRPr="006F10AB">
        <w:rPr>
          <w:rFonts w:ascii="Arial" w:hAnsi="Arial" w:cs="Arial"/>
          <w:snapToGrid w:val="0"/>
          <w:sz w:val="22"/>
          <w:szCs w:val="22"/>
        </w:rPr>
        <w:t>adicionalmente</w:t>
      </w:r>
      <w:proofErr w:type="spellEnd"/>
      <w:r w:rsidRPr="006F10AB">
        <w:rPr>
          <w:rFonts w:ascii="Arial" w:hAnsi="Arial" w:cs="Arial"/>
          <w:snapToGrid w:val="0"/>
          <w:sz w:val="22"/>
          <w:szCs w:val="22"/>
        </w:rPr>
        <w:t xml:space="preserve">, los números de </w:t>
      </w:r>
      <w:proofErr w:type="spellStart"/>
      <w:r w:rsidRPr="006F10AB">
        <w:rPr>
          <w:rFonts w:ascii="Arial" w:hAnsi="Arial" w:cs="Arial"/>
          <w:snapToGrid w:val="0"/>
          <w:sz w:val="22"/>
          <w:szCs w:val="22"/>
        </w:rPr>
        <w:t>teléfono</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móvil</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donde</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recibir</w:t>
      </w:r>
      <w:proofErr w:type="spellEnd"/>
      <w:r w:rsidRPr="006F10AB">
        <w:rPr>
          <w:rFonts w:ascii="Arial" w:hAnsi="Arial" w:cs="Arial"/>
          <w:snapToGrid w:val="0"/>
          <w:sz w:val="22"/>
          <w:szCs w:val="22"/>
        </w:rPr>
        <w:t xml:space="preserve"> los avisos de las </w:t>
      </w:r>
      <w:proofErr w:type="spellStart"/>
      <w:r w:rsidRPr="006F10AB">
        <w:rPr>
          <w:rFonts w:ascii="Arial" w:hAnsi="Arial" w:cs="Arial"/>
          <w:snapToGrid w:val="0"/>
          <w:sz w:val="22"/>
          <w:szCs w:val="22"/>
        </w:rPr>
        <w:t>notificaciones</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acuerdo</w:t>
      </w:r>
      <w:proofErr w:type="spellEnd"/>
      <w:r w:rsidRPr="006F10AB">
        <w:rPr>
          <w:rFonts w:ascii="Arial" w:hAnsi="Arial" w:cs="Arial"/>
          <w:snapToGrid w:val="0"/>
          <w:sz w:val="22"/>
          <w:szCs w:val="22"/>
        </w:rPr>
        <w:t xml:space="preserve"> con la </w:t>
      </w:r>
      <w:proofErr w:type="spellStart"/>
      <w:r w:rsidRPr="006F10AB">
        <w:rPr>
          <w:rFonts w:ascii="Arial" w:hAnsi="Arial" w:cs="Arial"/>
          <w:b/>
          <w:snapToGrid w:val="0"/>
          <w:sz w:val="22"/>
          <w:szCs w:val="22"/>
        </w:rPr>
        <w:t>cláusula</w:t>
      </w:r>
      <w:proofErr w:type="spellEnd"/>
      <w:r w:rsidRPr="006F10AB">
        <w:rPr>
          <w:rFonts w:ascii="Arial" w:hAnsi="Arial" w:cs="Arial"/>
          <w:b/>
          <w:snapToGrid w:val="0"/>
          <w:sz w:val="22"/>
          <w:szCs w:val="22"/>
        </w:rPr>
        <w:t xml:space="preserve"> octava</w:t>
      </w:r>
      <w:r w:rsidRPr="006F10AB">
        <w:rPr>
          <w:rFonts w:ascii="Arial" w:hAnsi="Arial" w:cs="Arial"/>
          <w:snapToGrid w:val="0"/>
          <w:sz w:val="22"/>
          <w:szCs w:val="22"/>
        </w:rPr>
        <w:t xml:space="preserve"> de este </w:t>
      </w:r>
      <w:proofErr w:type="spellStart"/>
      <w:r w:rsidRPr="006F10AB">
        <w:rPr>
          <w:rFonts w:ascii="Arial" w:hAnsi="Arial" w:cs="Arial"/>
          <w:snapToGrid w:val="0"/>
          <w:sz w:val="22"/>
          <w:szCs w:val="22"/>
        </w:rPr>
        <w:t>pliego</w:t>
      </w:r>
      <w:proofErr w:type="spellEnd"/>
      <w:r w:rsidRPr="006F10AB">
        <w:rPr>
          <w:rFonts w:ascii="Arial" w:hAnsi="Arial" w:cs="Arial"/>
          <w:snapToGrid w:val="0"/>
          <w:sz w:val="22"/>
          <w:szCs w:val="22"/>
        </w:rPr>
        <w:t>.</w:t>
      </w:r>
    </w:p>
    <w:p w14:paraId="1A68A728" w14:textId="77777777" w:rsidR="006A46D9" w:rsidRPr="006F10AB" w:rsidRDefault="006A46D9" w:rsidP="006A46D9">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proofErr w:type="spellStart"/>
      <w:r w:rsidRPr="006F10AB">
        <w:rPr>
          <w:rFonts w:ascii="Arial" w:hAnsi="Arial" w:cs="Arial"/>
          <w:snapToGrid w:val="0"/>
          <w:sz w:val="22"/>
          <w:szCs w:val="22"/>
        </w:rPr>
        <w:t>Adicionalmente</w:t>
      </w:r>
      <w:proofErr w:type="spellEnd"/>
      <w:r w:rsidRPr="006F10AB">
        <w:rPr>
          <w:rFonts w:ascii="Arial" w:hAnsi="Arial" w:cs="Arial"/>
          <w:snapToGrid w:val="0"/>
          <w:sz w:val="22"/>
          <w:szCs w:val="22"/>
        </w:rPr>
        <w:t xml:space="preserve">, en caso de que la empresa </w:t>
      </w:r>
      <w:proofErr w:type="spellStart"/>
      <w:r w:rsidRPr="006F10AB">
        <w:rPr>
          <w:rFonts w:ascii="Arial" w:hAnsi="Arial" w:cs="Arial"/>
          <w:snapToGrid w:val="0"/>
          <w:sz w:val="22"/>
          <w:szCs w:val="22"/>
        </w:rPr>
        <w:t>fuera</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extranjera</w:t>
      </w:r>
      <w:proofErr w:type="spellEnd"/>
      <w:r w:rsidRPr="006F10AB">
        <w:rPr>
          <w:rFonts w:ascii="Arial" w:hAnsi="Arial" w:cs="Arial"/>
          <w:snapToGrid w:val="0"/>
          <w:sz w:val="22"/>
          <w:szCs w:val="22"/>
        </w:rPr>
        <w:t xml:space="preserve">, la </w:t>
      </w:r>
      <w:proofErr w:type="spellStart"/>
      <w:r w:rsidRPr="006F10AB">
        <w:rPr>
          <w:rFonts w:ascii="Arial" w:hAnsi="Arial" w:cs="Arial"/>
          <w:snapToGrid w:val="0"/>
          <w:sz w:val="22"/>
          <w:szCs w:val="22"/>
        </w:rPr>
        <w:t>declaración</w:t>
      </w:r>
      <w:proofErr w:type="spellEnd"/>
      <w:r w:rsidRPr="006F10AB">
        <w:rPr>
          <w:rFonts w:ascii="Arial" w:hAnsi="Arial" w:cs="Arial"/>
          <w:snapToGrid w:val="0"/>
          <w:sz w:val="22"/>
          <w:szCs w:val="22"/>
        </w:rPr>
        <w:t xml:space="preserve"> responsable </w:t>
      </w:r>
      <w:proofErr w:type="spellStart"/>
      <w:r w:rsidRPr="006F10AB">
        <w:rPr>
          <w:rFonts w:ascii="Arial" w:hAnsi="Arial" w:cs="Arial"/>
          <w:snapToGrid w:val="0"/>
          <w:sz w:val="22"/>
          <w:szCs w:val="22"/>
        </w:rPr>
        <w:t>incluirá</w:t>
      </w:r>
      <w:proofErr w:type="spellEnd"/>
      <w:r w:rsidRPr="006F10AB">
        <w:rPr>
          <w:rFonts w:ascii="Arial" w:hAnsi="Arial" w:cs="Arial"/>
          <w:snapToGrid w:val="0"/>
          <w:sz w:val="22"/>
          <w:szCs w:val="22"/>
        </w:rPr>
        <w:t xml:space="preserve"> el </w:t>
      </w:r>
      <w:proofErr w:type="spellStart"/>
      <w:r w:rsidRPr="006F10AB">
        <w:rPr>
          <w:rFonts w:ascii="Arial" w:hAnsi="Arial" w:cs="Arial"/>
          <w:snapToGrid w:val="0"/>
          <w:sz w:val="22"/>
          <w:szCs w:val="22"/>
        </w:rPr>
        <w:t>sometimiento</w:t>
      </w:r>
      <w:proofErr w:type="spellEnd"/>
      <w:r w:rsidRPr="006F10AB">
        <w:rPr>
          <w:rFonts w:ascii="Arial" w:hAnsi="Arial" w:cs="Arial"/>
          <w:snapToGrid w:val="0"/>
          <w:sz w:val="22"/>
          <w:szCs w:val="22"/>
        </w:rPr>
        <w:t xml:space="preserve"> al </w:t>
      </w:r>
      <w:proofErr w:type="spellStart"/>
      <w:r w:rsidRPr="006F10AB">
        <w:rPr>
          <w:rFonts w:ascii="Arial" w:hAnsi="Arial" w:cs="Arial"/>
          <w:snapToGrid w:val="0"/>
          <w:sz w:val="22"/>
          <w:szCs w:val="22"/>
        </w:rPr>
        <w:t>fuero</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español</w:t>
      </w:r>
      <w:proofErr w:type="spellEnd"/>
      <w:r w:rsidRPr="006F10AB">
        <w:rPr>
          <w:rFonts w:ascii="Arial" w:hAnsi="Arial" w:cs="Arial"/>
          <w:snapToGrid w:val="0"/>
          <w:sz w:val="22"/>
          <w:szCs w:val="22"/>
        </w:rPr>
        <w:t>.</w:t>
      </w:r>
    </w:p>
    <w:p w14:paraId="3BE164F3" w14:textId="77777777" w:rsidR="006A46D9" w:rsidRPr="006F10AB" w:rsidRDefault="006A46D9" w:rsidP="006A46D9">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6F10AB">
        <w:rPr>
          <w:rFonts w:ascii="Arial" w:hAnsi="Arial" w:cs="Arial"/>
          <w:snapToGrid w:val="0"/>
          <w:sz w:val="22"/>
          <w:szCs w:val="22"/>
        </w:rPr>
        <w:t xml:space="preserve">En el </w:t>
      </w:r>
      <w:proofErr w:type="spellStart"/>
      <w:r w:rsidRPr="006F10AB">
        <w:rPr>
          <w:rFonts w:ascii="Arial" w:hAnsi="Arial" w:cs="Arial"/>
          <w:snapToGrid w:val="0"/>
          <w:sz w:val="22"/>
          <w:szCs w:val="22"/>
        </w:rPr>
        <w:t>supuesto</w:t>
      </w:r>
      <w:proofErr w:type="spellEnd"/>
      <w:r w:rsidRPr="006F10AB">
        <w:rPr>
          <w:rFonts w:ascii="Arial" w:hAnsi="Arial" w:cs="Arial"/>
          <w:snapToGrid w:val="0"/>
          <w:sz w:val="22"/>
          <w:szCs w:val="22"/>
        </w:rPr>
        <w:t xml:space="preserve"> de que la oferta se </w:t>
      </w:r>
      <w:proofErr w:type="spellStart"/>
      <w:r w:rsidRPr="006F10AB">
        <w:rPr>
          <w:rFonts w:ascii="Arial" w:hAnsi="Arial" w:cs="Arial"/>
          <w:snapToGrid w:val="0"/>
          <w:sz w:val="22"/>
          <w:szCs w:val="22"/>
        </w:rPr>
        <w:t>presente</w:t>
      </w:r>
      <w:proofErr w:type="spellEnd"/>
      <w:r w:rsidRPr="006F10AB">
        <w:rPr>
          <w:rFonts w:ascii="Arial" w:hAnsi="Arial" w:cs="Arial"/>
          <w:snapToGrid w:val="0"/>
          <w:sz w:val="22"/>
          <w:szCs w:val="22"/>
        </w:rPr>
        <w:t xml:space="preserve"> por una </w:t>
      </w:r>
      <w:proofErr w:type="spellStart"/>
      <w:r w:rsidRPr="006F10AB">
        <w:rPr>
          <w:rFonts w:ascii="Arial" w:hAnsi="Arial" w:cs="Arial"/>
          <w:snapToGrid w:val="0"/>
          <w:sz w:val="22"/>
          <w:szCs w:val="22"/>
        </w:rPr>
        <w:t>unión</w:t>
      </w:r>
      <w:proofErr w:type="spellEnd"/>
      <w:r w:rsidRPr="006F10AB">
        <w:rPr>
          <w:rFonts w:ascii="Arial" w:hAnsi="Arial" w:cs="Arial"/>
          <w:snapToGrid w:val="0"/>
          <w:sz w:val="22"/>
          <w:szCs w:val="22"/>
        </w:rPr>
        <w:t xml:space="preserve"> temporal de </w:t>
      </w:r>
      <w:proofErr w:type="spellStart"/>
      <w:r w:rsidRPr="006F10AB">
        <w:rPr>
          <w:rFonts w:ascii="Arial" w:hAnsi="Arial" w:cs="Arial"/>
          <w:snapToGrid w:val="0"/>
          <w:sz w:val="22"/>
          <w:szCs w:val="22"/>
        </w:rPr>
        <w:t>empresarios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tendrá</w:t>
      </w:r>
      <w:proofErr w:type="spellEnd"/>
      <w:r w:rsidRPr="006F10AB">
        <w:rPr>
          <w:rFonts w:ascii="Arial" w:hAnsi="Arial" w:cs="Arial"/>
          <w:snapToGrid w:val="0"/>
          <w:sz w:val="22"/>
          <w:szCs w:val="22"/>
        </w:rPr>
        <w:t xml:space="preserve">  que </w:t>
      </w:r>
      <w:proofErr w:type="spellStart"/>
      <w:r w:rsidRPr="006F10AB">
        <w:rPr>
          <w:rFonts w:ascii="Arial" w:hAnsi="Arial" w:cs="Arial"/>
          <w:snapToGrid w:val="0"/>
          <w:sz w:val="22"/>
          <w:szCs w:val="22"/>
        </w:rPr>
        <w:t>acompañar</w:t>
      </w:r>
      <w:proofErr w:type="spellEnd"/>
      <w:r w:rsidRPr="006F10AB">
        <w:rPr>
          <w:rFonts w:ascii="Arial" w:hAnsi="Arial" w:cs="Arial"/>
          <w:snapToGrid w:val="0"/>
          <w:sz w:val="22"/>
          <w:szCs w:val="22"/>
        </w:rPr>
        <w:t xml:space="preserve"> a aquella el </w:t>
      </w:r>
      <w:proofErr w:type="spellStart"/>
      <w:r w:rsidRPr="006F10AB">
        <w:rPr>
          <w:rFonts w:ascii="Arial" w:hAnsi="Arial" w:cs="Arial"/>
          <w:snapToGrid w:val="0"/>
          <w:sz w:val="22"/>
          <w:szCs w:val="22"/>
        </w:rPr>
        <w:t>compromiso</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constitución</w:t>
      </w:r>
      <w:proofErr w:type="spellEnd"/>
      <w:r w:rsidRPr="006F10AB">
        <w:rPr>
          <w:rFonts w:ascii="Arial" w:hAnsi="Arial" w:cs="Arial"/>
          <w:snapToGrid w:val="0"/>
          <w:sz w:val="22"/>
          <w:szCs w:val="22"/>
        </w:rPr>
        <w:t xml:space="preserve"> de la </w:t>
      </w:r>
      <w:proofErr w:type="spellStart"/>
      <w:r w:rsidRPr="006F10AB">
        <w:rPr>
          <w:rFonts w:ascii="Arial" w:hAnsi="Arial" w:cs="Arial"/>
          <w:snapToGrid w:val="0"/>
          <w:sz w:val="22"/>
          <w:szCs w:val="22"/>
        </w:rPr>
        <w:t>unión</w:t>
      </w:r>
      <w:proofErr w:type="spellEnd"/>
      <w:r w:rsidRPr="006F10AB">
        <w:rPr>
          <w:rFonts w:ascii="Arial" w:hAnsi="Arial" w:cs="Arial"/>
          <w:snapToGrid w:val="0"/>
          <w:sz w:val="22"/>
          <w:szCs w:val="22"/>
        </w:rPr>
        <w:t>.</w:t>
      </w:r>
    </w:p>
    <w:p w14:paraId="50EA99B0" w14:textId="77777777" w:rsidR="006A46D9" w:rsidRPr="006F10AB" w:rsidRDefault="006A46D9" w:rsidP="006A46D9">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proofErr w:type="spellStart"/>
      <w:r w:rsidRPr="006F10AB">
        <w:rPr>
          <w:rFonts w:ascii="Arial" w:hAnsi="Arial" w:cs="Arial"/>
          <w:snapToGrid w:val="0"/>
          <w:sz w:val="22"/>
          <w:szCs w:val="22"/>
        </w:rPr>
        <w:t>Declaración</w:t>
      </w:r>
      <w:proofErr w:type="spellEnd"/>
      <w:r w:rsidRPr="006F10AB">
        <w:rPr>
          <w:rFonts w:ascii="Arial" w:hAnsi="Arial" w:cs="Arial"/>
          <w:snapToGrid w:val="0"/>
          <w:sz w:val="22"/>
          <w:szCs w:val="22"/>
        </w:rPr>
        <w:t xml:space="preserve"> de la empresa de </w:t>
      </w:r>
      <w:proofErr w:type="spellStart"/>
      <w:r w:rsidRPr="006F10AB">
        <w:rPr>
          <w:rFonts w:ascii="Arial" w:hAnsi="Arial" w:cs="Arial"/>
          <w:snapToGrid w:val="0"/>
          <w:sz w:val="22"/>
          <w:szCs w:val="22"/>
        </w:rPr>
        <w:t>comprometerse</w:t>
      </w:r>
      <w:proofErr w:type="spellEnd"/>
      <w:r w:rsidRPr="006F10AB">
        <w:rPr>
          <w:rFonts w:ascii="Arial" w:hAnsi="Arial" w:cs="Arial"/>
          <w:snapToGrid w:val="0"/>
          <w:sz w:val="22"/>
          <w:szCs w:val="22"/>
        </w:rPr>
        <w:t xml:space="preserve"> a </w:t>
      </w:r>
      <w:proofErr w:type="spellStart"/>
      <w:r w:rsidRPr="006F10AB">
        <w:rPr>
          <w:rFonts w:ascii="Arial" w:hAnsi="Arial" w:cs="Arial"/>
          <w:snapToGrid w:val="0"/>
          <w:sz w:val="22"/>
          <w:szCs w:val="22"/>
        </w:rPr>
        <w:t>adscribir</w:t>
      </w:r>
      <w:proofErr w:type="spellEnd"/>
      <w:r w:rsidRPr="006F10AB">
        <w:rPr>
          <w:rFonts w:ascii="Arial" w:hAnsi="Arial" w:cs="Arial"/>
          <w:snapToGrid w:val="0"/>
          <w:sz w:val="22"/>
          <w:szCs w:val="22"/>
        </w:rPr>
        <w:t xml:space="preserve"> a la </w:t>
      </w:r>
      <w:proofErr w:type="spellStart"/>
      <w:r w:rsidRPr="006F10AB">
        <w:rPr>
          <w:rFonts w:ascii="Arial" w:hAnsi="Arial" w:cs="Arial"/>
          <w:snapToGrid w:val="0"/>
          <w:sz w:val="22"/>
          <w:szCs w:val="22"/>
        </w:rPr>
        <w:t>ejecución</w:t>
      </w:r>
      <w:proofErr w:type="spellEnd"/>
      <w:r w:rsidRPr="006F10AB">
        <w:rPr>
          <w:rFonts w:ascii="Arial" w:hAnsi="Arial" w:cs="Arial"/>
          <w:snapToGrid w:val="0"/>
          <w:sz w:val="22"/>
          <w:szCs w:val="22"/>
        </w:rPr>
        <w:t xml:space="preserve"> del </w:t>
      </w:r>
      <w:proofErr w:type="spellStart"/>
      <w:r w:rsidRPr="006F10AB">
        <w:rPr>
          <w:rFonts w:ascii="Arial" w:hAnsi="Arial" w:cs="Arial"/>
          <w:snapToGrid w:val="0"/>
          <w:sz w:val="22"/>
          <w:szCs w:val="22"/>
        </w:rPr>
        <w:t>contrato</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determinados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medios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materiales</w:t>
      </w:r>
      <w:proofErr w:type="spellEnd"/>
      <w:r w:rsidRPr="006F10AB">
        <w:rPr>
          <w:rFonts w:ascii="Arial" w:hAnsi="Arial" w:cs="Arial"/>
          <w:snapToGrid w:val="0"/>
          <w:sz w:val="22"/>
          <w:szCs w:val="22"/>
        </w:rPr>
        <w:t xml:space="preserve"> y/o </w:t>
      </w:r>
      <w:proofErr w:type="spellStart"/>
      <w:r w:rsidRPr="006F10AB">
        <w:rPr>
          <w:rFonts w:ascii="Arial" w:hAnsi="Arial" w:cs="Arial"/>
          <w:snapToGrid w:val="0"/>
          <w:sz w:val="22"/>
          <w:szCs w:val="22"/>
        </w:rPr>
        <w:t>personales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cuando</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así</w:t>
      </w:r>
      <w:proofErr w:type="spellEnd"/>
      <w:r w:rsidRPr="006F10AB">
        <w:rPr>
          <w:rFonts w:ascii="Arial" w:hAnsi="Arial" w:cs="Arial"/>
          <w:snapToGrid w:val="0"/>
          <w:sz w:val="22"/>
          <w:szCs w:val="22"/>
        </w:rPr>
        <w:t xml:space="preserve"> se </w:t>
      </w:r>
      <w:proofErr w:type="spellStart"/>
      <w:r w:rsidRPr="006F10AB">
        <w:rPr>
          <w:rFonts w:ascii="Arial" w:hAnsi="Arial" w:cs="Arial"/>
          <w:snapToGrid w:val="0"/>
          <w:sz w:val="22"/>
          <w:szCs w:val="22"/>
        </w:rPr>
        <w:t>requiera</w:t>
      </w:r>
      <w:proofErr w:type="spellEnd"/>
      <w:r w:rsidRPr="006F10AB">
        <w:rPr>
          <w:rFonts w:ascii="Arial" w:hAnsi="Arial" w:cs="Arial"/>
          <w:snapToGrid w:val="0"/>
          <w:sz w:val="22"/>
          <w:szCs w:val="22"/>
        </w:rPr>
        <w:t>.</w:t>
      </w:r>
    </w:p>
    <w:p w14:paraId="5316E5DB"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snapToGrid w:val="0"/>
        </w:rPr>
      </w:pPr>
    </w:p>
    <w:p w14:paraId="307CD222"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b/>
          <w:snapToGrid w:val="0"/>
        </w:rPr>
      </w:pPr>
      <w:r w:rsidRPr="006F10AB">
        <w:rPr>
          <w:rFonts w:cs="Arial"/>
          <w:snapToGrid w:val="0"/>
        </w:rPr>
        <w:t xml:space="preserve">Se aporta un modelo de </w:t>
      </w:r>
      <w:proofErr w:type="spellStart"/>
      <w:r w:rsidRPr="006F10AB">
        <w:rPr>
          <w:rFonts w:cs="Arial"/>
          <w:snapToGrid w:val="0"/>
        </w:rPr>
        <w:t>declaración</w:t>
      </w:r>
      <w:proofErr w:type="spellEnd"/>
      <w:r w:rsidRPr="006F10AB">
        <w:rPr>
          <w:rFonts w:cs="Arial"/>
          <w:snapToGrid w:val="0"/>
        </w:rPr>
        <w:t xml:space="preserve"> en este </w:t>
      </w:r>
      <w:proofErr w:type="spellStart"/>
      <w:r w:rsidRPr="006F10AB">
        <w:rPr>
          <w:rFonts w:cs="Arial"/>
          <w:snapToGrid w:val="0"/>
        </w:rPr>
        <w:t>pliego</w:t>
      </w:r>
      <w:proofErr w:type="spellEnd"/>
      <w:r w:rsidRPr="006F10AB">
        <w:rPr>
          <w:rFonts w:cs="Arial"/>
          <w:snapToGrid w:val="0"/>
        </w:rPr>
        <w:t xml:space="preserve"> como </w:t>
      </w:r>
      <w:proofErr w:type="spellStart"/>
      <w:r w:rsidRPr="006F10AB">
        <w:rPr>
          <w:rFonts w:cs="Arial"/>
          <w:b/>
          <w:snapToGrid w:val="0"/>
        </w:rPr>
        <w:t>anexo</w:t>
      </w:r>
      <w:proofErr w:type="spellEnd"/>
      <w:r w:rsidRPr="006F10AB">
        <w:rPr>
          <w:rFonts w:cs="Arial"/>
          <w:b/>
          <w:snapToGrid w:val="0"/>
        </w:rPr>
        <w:t xml:space="preserve"> nº 4</w:t>
      </w:r>
    </w:p>
    <w:p w14:paraId="3F963872"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snapToGrid w:val="0"/>
        </w:rPr>
      </w:pPr>
    </w:p>
    <w:p w14:paraId="01003BF1" w14:textId="77777777" w:rsidR="006A46D9" w:rsidRPr="006F10AB" w:rsidRDefault="006A46D9" w:rsidP="006A46D9">
      <w:pPr>
        <w:spacing w:after="0" w:line="240" w:lineRule="auto"/>
        <w:ind w:left="360"/>
        <w:contextualSpacing/>
        <w:jc w:val="both"/>
        <w:rPr>
          <w:rFonts w:cs="Arial"/>
        </w:rPr>
      </w:pPr>
      <w:r w:rsidRPr="006F10AB">
        <w:rPr>
          <w:rFonts w:cs="Arial"/>
          <w:snapToGrid w:val="0"/>
        </w:rPr>
        <w:t xml:space="preserve">Por </w:t>
      </w:r>
      <w:proofErr w:type="spellStart"/>
      <w:r w:rsidRPr="006F10AB">
        <w:rPr>
          <w:rFonts w:cs="Arial"/>
          <w:snapToGrid w:val="0"/>
        </w:rPr>
        <w:t>otra</w:t>
      </w:r>
      <w:proofErr w:type="spellEnd"/>
      <w:r w:rsidRPr="006F10AB">
        <w:rPr>
          <w:rFonts w:cs="Arial"/>
          <w:snapToGrid w:val="0"/>
        </w:rPr>
        <w:t xml:space="preserve"> </w:t>
      </w:r>
      <w:proofErr w:type="spellStart"/>
      <w:r w:rsidRPr="006F10AB">
        <w:rPr>
          <w:rFonts w:cs="Arial"/>
          <w:snapToGrid w:val="0"/>
        </w:rPr>
        <w:t>parte</w:t>
      </w:r>
      <w:proofErr w:type="spellEnd"/>
      <w:r w:rsidRPr="006F10AB">
        <w:rPr>
          <w:rFonts w:cs="Arial"/>
          <w:snapToGrid w:val="0"/>
        </w:rPr>
        <w:t xml:space="preserve">, en caso que la empresa </w:t>
      </w:r>
      <w:proofErr w:type="spellStart"/>
      <w:r w:rsidRPr="006F10AB">
        <w:rPr>
          <w:rFonts w:cs="Arial"/>
          <w:snapToGrid w:val="0"/>
        </w:rPr>
        <w:t>tenga</w:t>
      </w:r>
      <w:proofErr w:type="spellEnd"/>
      <w:r w:rsidRPr="006F10AB">
        <w:rPr>
          <w:rFonts w:cs="Arial"/>
          <w:snapToGrid w:val="0"/>
        </w:rPr>
        <w:t xml:space="preserve"> la </w:t>
      </w:r>
      <w:proofErr w:type="spellStart"/>
      <w:r w:rsidRPr="006F10AB">
        <w:rPr>
          <w:rFonts w:cs="Arial"/>
          <w:snapToGrid w:val="0"/>
        </w:rPr>
        <w:t>intención</w:t>
      </w:r>
      <w:proofErr w:type="spellEnd"/>
      <w:r w:rsidRPr="006F10AB">
        <w:rPr>
          <w:rFonts w:cs="Arial"/>
          <w:snapToGrid w:val="0"/>
        </w:rPr>
        <w:t xml:space="preserve"> de </w:t>
      </w:r>
      <w:proofErr w:type="spellStart"/>
      <w:r w:rsidRPr="006F10AB">
        <w:rPr>
          <w:rFonts w:cs="Arial"/>
          <w:snapToGrid w:val="0"/>
        </w:rPr>
        <w:t>subcontratrar</w:t>
      </w:r>
      <w:proofErr w:type="spellEnd"/>
      <w:r w:rsidRPr="006F10AB">
        <w:rPr>
          <w:rFonts w:cs="Arial"/>
          <w:snapToGrid w:val="0"/>
        </w:rPr>
        <w:t xml:space="preserve">, </w:t>
      </w:r>
      <w:proofErr w:type="spellStart"/>
      <w:r w:rsidRPr="006F10AB">
        <w:rPr>
          <w:rFonts w:cs="Arial"/>
          <w:snapToGrid w:val="0"/>
        </w:rPr>
        <w:t>siempre</w:t>
      </w:r>
      <w:proofErr w:type="spellEnd"/>
      <w:r w:rsidRPr="006F10AB">
        <w:rPr>
          <w:rFonts w:cs="Arial"/>
          <w:snapToGrid w:val="0"/>
        </w:rPr>
        <w:t xml:space="preserve"> que </w:t>
      </w:r>
      <w:proofErr w:type="spellStart"/>
      <w:r w:rsidRPr="006F10AB">
        <w:rPr>
          <w:rFonts w:cs="Arial"/>
          <w:snapToGrid w:val="0"/>
        </w:rPr>
        <w:t>así</w:t>
      </w:r>
      <w:proofErr w:type="spellEnd"/>
      <w:r w:rsidRPr="006F10AB">
        <w:rPr>
          <w:rFonts w:cs="Arial"/>
          <w:snapToGrid w:val="0"/>
        </w:rPr>
        <w:t xml:space="preserve"> </w:t>
      </w:r>
      <w:proofErr w:type="spellStart"/>
      <w:r w:rsidRPr="006F10AB">
        <w:rPr>
          <w:rFonts w:cs="Arial"/>
          <w:snapToGrid w:val="0"/>
        </w:rPr>
        <w:t>esté</w:t>
      </w:r>
      <w:proofErr w:type="spellEnd"/>
      <w:r w:rsidRPr="006F10AB">
        <w:rPr>
          <w:rFonts w:cs="Arial"/>
          <w:snapToGrid w:val="0"/>
        </w:rPr>
        <w:t xml:space="preserve"> </w:t>
      </w:r>
      <w:proofErr w:type="spellStart"/>
      <w:r w:rsidRPr="006F10AB">
        <w:rPr>
          <w:rFonts w:cs="Arial"/>
          <w:snapToGrid w:val="0"/>
        </w:rPr>
        <w:t>previsto</w:t>
      </w:r>
      <w:proofErr w:type="spellEnd"/>
      <w:r w:rsidRPr="006F10AB">
        <w:rPr>
          <w:rFonts w:cs="Arial"/>
          <w:snapToGrid w:val="0"/>
        </w:rPr>
        <w:t xml:space="preserve"> en </w:t>
      </w:r>
      <w:r w:rsidRPr="006F10AB">
        <w:rPr>
          <w:rFonts w:cs="Arial"/>
          <w:b/>
          <w:snapToGrid w:val="0"/>
        </w:rPr>
        <w:t xml:space="preserve">el </w:t>
      </w:r>
      <w:proofErr w:type="spellStart"/>
      <w:r w:rsidRPr="006F10AB">
        <w:rPr>
          <w:rFonts w:cs="Arial"/>
          <w:b/>
          <w:snapToGrid w:val="0"/>
        </w:rPr>
        <w:t>apartado</w:t>
      </w:r>
      <w:proofErr w:type="spellEnd"/>
      <w:r w:rsidRPr="006F10AB">
        <w:rPr>
          <w:rFonts w:cs="Arial"/>
          <w:b/>
          <w:snapToGrid w:val="0"/>
        </w:rPr>
        <w:t xml:space="preserve"> P</w:t>
      </w:r>
      <w:r w:rsidRPr="006F10AB">
        <w:rPr>
          <w:rFonts w:cs="Arial"/>
          <w:snapToGrid w:val="0"/>
        </w:rPr>
        <w:t xml:space="preserve">, </w:t>
      </w:r>
      <w:proofErr w:type="spellStart"/>
      <w:r w:rsidRPr="006F10AB">
        <w:rPr>
          <w:rFonts w:cs="Arial"/>
          <w:snapToGrid w:val="0"/>
        </w:rPr>
        <w:t>deberá</w:t>
      </w:r>
      <w:proofErr w:type="spellEnd"/>
      <w:r w:rsidRPr="006F10AB">
        <w:rPr>
          <w:rFonts w:cs="Arial"/>
          <w:snapToGrid w:val="0"/>
        </w:rPr>
        <w:t xml:space="preserve"> indicar </w:t>
      </w:r>
      <w:r w:rsidRPr="006F10AB">
        <w:rPr>
          <w:rFonts w:cs="Arial"/>
        </w:rPr>
        <w:t xml:space="preserve">en la oferta la </w:t>
      </w:r>
      <w:proofErr w:type="spellStart"/>
      <w:r w:rsidRPr="006F10AB">
        <w:rPr>
          <w:rFonts w:cs="Arial"/>
        </w:rPr>
        <w:t>parte</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que </w:t>
      </w:r>
      <w:proofErr w:type="spellStart"/>
      <w:r w:rsidRPr="006F10AB">
        <w:rPr>
          <w:rFonts w:cs="Arial"/>
        </w:rPr>
        <w:t>tenga</w:t>
      </w:r>
      <w:proofErr w:type="spellEnd"/>
      <w:r w:rsidRPr="006F10AB">
        <w:rPr>
          <w:rFonts w:cs="Arial"/>
        </w:rPr>
        <w:t xml:space="preserve"> </w:t>
      </w:r>
      <w:proofErr w:type="spellStart"/>
      <w:r w:rsidRPr="006F10AB">
        <w:rPr>
          <w:rFonts w:cs="Arial"/>
        </w:rPr>
        <w:t>previsto</w:t>
      </w:r>
      <w:proofErr w:type="spellEnd"/>
      <w:r w:rsidRPr="006F10AB">
        <w:rPr>
          <w:rFonts w:cs="Arial"/>
        </w:rPr>
        <w:t xml:space="preserve"> </w:t>
      </w:r>
      <w:proofErr w:type="spellStart"/>
      <w:r w:rsidRPr="006F10AB">
        <w:rPr>
          <w:rFonts w:cs="Arial"/>
        </w:rPr>
        <w:t>subcontratar</w:t>
      </w:r>
      <w:proofErr w:type="spellEnd"/>
      <w:r w:rsidRPr="006F10AB">
        <w:rPr>
          <w:rFonts w:cs="Arial"/>
        </w:rPr>
        <w:t xml:space="preserve">, </w:t>
      </w:r>
      <w:proofErr w:type="spellStart"/>
      <w:r w:rsidRPr="006F10AB">
        <w:rPr>
          <w:rFonts w:cs="Arial"/>
        </w:rPr>
        <w:t>señalando</w:t>
      </w:r>
      <w:proofErr w:type="spellEnd"/>
      <w:r w:rsidRPr="006F10AB">
        <w:rPr>
          <w:rFonts w:cs="Arial"/>
        </w:rPr>
        <w:t xml:space="preserve"> </w:t>
      </w:r>
      <w:proofErr w:type="spellStart"/>
      <w:r w:rsidRPr="006F10AB">
        <w:rPr>
          <w:rFonts w:cs="Arial"/>
        </w:rPr>
        <w:t>su</w:t>
      </w:r>
      <w:proofErr w:type="spellEnd"/>
      <w:r w:rsidRPr="006F10AB">
        <w:rPr>
          <w:rFonts w:cs="Arial"/>
        </w:rPr>
        <w:t xml:space="preserve"> </w:t>
      </w:r>
      <w:proofErr w:type="spellStart"/>
      <w:r w:rsidRPr="006F10AB">
        <w:rPr>
          <w:rFonts w:cs="Arial"/>
        </w:rPr>
        <w:t>importe</w:t>
      </w:r>
      <w:proofErr w:type="spellEnd"/>
      <w:r w:rsidRPr="006F10AB">
        <w:rPr>
          <w:rFonts w:cs="Arial"/>
        </w:rPr>
        <w:t xml:space="preserve"> y el nombre o el perfil </w:t>
      </w:r>
      <w:proofErr w:type="spellStart"/>
      <w:r w:rsidRPr="006F10AB">
        <w:rPr>
          <w:rFonts w:cs="Arial"/>
        </w:rPr>
        <w:t>profesional</w:t>
      </w:r>
      <w:proofErr w:type="spellEnd"/>
      <w:r w:rsidRPr="006F10AB">
        <w:rPr>
          <w:rFonts w:cs="Arial"/>
        </w:rPr>
        <w:t xml:space="preserve"> de los </w:t>
      </w:r>
      <w:proofErr w:type="spellStart"/>
      <w:r w:rsidRPr="006F10AB">
        <w:rPr>
          <w:rFonts w:cs="Arial"/>
        </w:rPr>
        <w:t>subcontratistas</w:t>
      </w:r>
      <w:proofErr w:type="spellEnd"/>
      <w:r w:rsidRPr="006F10AB">
        <w:rPr>
          <w:rFonts w:cs="Arial"/>
        </w:rPr>
        <w:t xml:space="preserve"> a </w:t>
      </w:r>
      <w:proofErr w:type="spellStart"/>
      <w:r w:rsidRPr="006F10AB">
        <w:rPr>
          <w:rFonts w:cs="Arial"/>
        </w:rPr>
        <w:t>quien</w:t>
      </w:r>
      <w:proofErr w:type="spellEnd"/>
      <w:r w:rsidRPr="006F10AB">
        <w:rPr>
          <w:rFonts w:cs="Arial"/>
        </w:rPr>
        <w:t xml:space="preserve"> </w:t>
      </w:r>
      <w:proofErr w:type="spellStart"/>
      <w:r w:rsidRPr="006F10AB">
        <w:rPr>
          <w:rFonts w:cs="Arial"/>
        </w:rPr>
        <w:t>vayan</w:t>
      </w:r>
      <w:proofErr w:type="spellEnd"/>
      <w:r w:rsidRPr="006F10AB">
        <w:rPr>
          <w:rFonts w:cs="Arial"/>
        </w:rPr>
        <w:t xml:space="preserve"> a </w:t>
      </w:r>
      <w:proofErr w:type="spellStart"/>
      <w:r w:rsidRPr="006F10AB">
        <w:rPr>
          <w:rFonts w:cs="Arial"/>
        </w:rPr>
        <w:t>encomendar</w:t>
      </w:r>
      <w:proofErr w:type="spellEnd"/>
      <w:r w:rsidRPr="006F10AB">
        <w:rPr>
          <w:rFonts w:cs="Arial"/>
        </w:rPr>
        <w:t xml:space="preserve"> </w:t>
      </w:r>
      <w:proofErr w:type="spellStart"/>
      <w:r w:rsidRPr="006F10AB">
        <w:rPr>
          <w:rFonts w:cs="Arial"/>
        </w:rPr>
        <w:t>su</w:t>
      </w:r>
      <w:proofErr w:type="spellEnd"/>
      <w:r w:rsidRPr="006F10AB">
        <w:rPr>
          <w:rFonts w:cs="Arial"/>
        </w:rPr>
        <w:t xml:space="preserve"> </w:t>
      </w:r>
      <w:proofErr w:type="spellStart"/>
      <w:r w:rsidRPr="006F10AB">
        <w:rPr>
          <w:rFonts w:cs="Arial"/>
        </w:rPr>
        <w:t>realización</w:t>
      </w:r>
      <w:proofErr w:type="spellEnd"/>
      <w:r w:rsidRPr="006F10AB">
        <w:rPr>
          <w:rFonts w:cs="Arial"/>
        </w:rPr>
        <w:t>.</w:t>
      </w:r>
    </w:p>
    <w:p w14:paraId="01084DD1" w14:textId="77777777" w:rsidR="006A46D9" w:rsidRPr="006F10AB" w:rsidRDefault="006A46D9" w:rsidP="006A46D9">
      <w:pPr>
        <w:spacing w:after="0" w:line="240" w:lineRule="auto"/>
        <w:ind w:left="360"/>
        <w:contextualSpacing/>
        <w:jc w:val="both"/>
        <w:rPr>
          <w:rFonts w:cs="Arial"/>
        </w:rPr>
      </w:pPr>
    </w:p>
    <w:p w14:paraId="369E066C" w14:textId="77777777" w:rsidR="006A46D9" w:rsidRPr="006F10AB" w:rsidRDefault="006A46D9" w:rsidP="006A46D9">
      <w:pPr>
        <w:tabs>
          <w:tab w:val="left" w:pos="0"/>
          <w:tab w:val="left" w:pos="426"/>
          <w:tab w:val="left" w:pos="1473"/>
          <w:tab w:val="left" w:pos="4320"/>
        </w:tabs>
        <w:ind w:left="360"/>
        <w:jc w:val="both"/>
        <w:rPr>
          <w:rFonts w:cs="Arial"/>
          <w:snapToGrid w:val="0"/>
        </w:rPr>
      </w:pPr>
      <w:proofErr w:type="spellStart"/>
      <w:r w:rsidRPr="006F10AB">
        <w:rPr>
          <w:rFonts w:cs="Arial"/>
          <w:snapToGrid w:val="0"/>
        </w:rPr>
        <w:t>Adicionalmente</w:t>
      </w:r>
      <w:proofErr w:type="spellEnd"/>
      <w:r w:rsidRPr="006F10AB">
        <w:rPr>
          <w:rFonts w:cs="Arial"/>
          <w:snapToGrid w:val="0"/>
        </w:rPr>
        <w:t xml:space="preserve"> </w:t>
      </w:r>
      <w:proofErr w:type="spellStart"/>
      <w:r w:rsidRPr="006F10AB">
        <w:rPr>
          <w:rFonts w:cs="Arial"/>
          <w:snapToGrid w:val="0"/>
        </w:rPr>
        <w:t>aportará</w:t>
      </w:r>
      <w:proofErr w:type="spellEnd"/>
      <w:r w:rsidRPr="006F10AB">
        <w:rPr>
          <w:rFonts w:cs="Arial"/>
          <w:snapToGrid w:val="0"/>
        </w:rPr>
        <w:t xml:space="preserve"> </w:t>
      </w:r>
      <w:proofErr w:type="spellStart"/>
      <w:r w:rsidRPr="006F10AB">
        <w:rPr>
          <w:rFonts w:cs="Arial"/>
          <w:snapToGrid w:val="0"/>
        </w:rPr>
        <w:t>cualquier</w:t>
      </w:r>
      <w:proofErr w:type="spellEnd"/>
      <w:r w:rsidRPr="006F10AB">
        <w:rPr>
          <w:rFonts w:cs="Arial"/>
          <w:snapToGrid w:val="0"/>
        </w:rPr>
        <w:t xml:space="preserve"> </w:t>
      </w:r>
      <w:proofErr w:type="spellStart"/>
      <w:r w:rsidRPr="006F10AB">
        <w:rPr>
          <w:rFonts w:cs="Arial"/>
          <w:snapToGrid w:val="0"/>
        </w:rPr>
        <w:t>otra</w:t>
      </w:r>
      <w:proofErr w:type="spellEnd"/>
      <w:r w:rsidRPr="006F10AB">
        <w:rPr>
          <w:rFonts w:cs="Arial"/>
          <w:snapToGrid w:val="0"/>
        </w:rPr>
        <w:t xml:space="preserve"> </w:t>
      </w:r>
      <w:proofErr w:type="spellStart"/>
      <w:r w:rsidRPr="006F10AB">
        <w:rPr>
          <w:rFonts w:cs="Arial"/>
          <w:snapToGrid w:val="0"/>
        </w:rPr>
        <w:t>documentación</w:t>
      </w:r>
      <w:proofErr w:type="spellEnd"/>
      <w:r w:rsidRPr="006F10AB">
        <w:rPr>
          <w:rFonts w:cs="Arial"/>
          <w:snapToGrid w:val="0"/>
        </w:rPr>
        <w:t xml:space="preserve"> que se </w:t>
      </w:r>
      <w:proofErr w:type="spellStart"/>
      <w:r w:rsidRPr="006F10AB">
        <w:rPr>
          <w:rFonts w:cs="Arial"/>
          <w:snapToGrid w:val="0"/>
        </w:rPr>
        <w:t>exija</w:t>
      </w:r>
      <w:proofErr w:type="spellEnd"/>
      <w:r w:rsidRPr="006F10AB">
        <w:rPr>
          <w:rFonts w:cs="Arial"/>
          <w:snapToGrid w:val="0"/>
        </w:rPr>
        <w:t xml:space="preserve"> en el </w:t>
      </w:r>
      <w:proofErr w:type="spellStart"/>
      <w:r w:rsidRPr="006F10AB">
        <w:rPr>
          <w:rFonts w:cs="Arial"/>
          <w:snapToGrid w:val="0"/>
        </w:rPr>
        <w:t>a</w:t>
      </w:r>
      <w:r w:rsidRPr="006F10AB">
        <w:rPr>
          <w:rFonts w:cs="Arial"/>
          <w:b/>
          <w:snapToGrid w:val="0"/>
        </w:rPr>
        <w:t>partado</w:t>
      </w:r>
      <w:proofErr w:type="spellEnd"/>
      <w:r w:rsidRPr="006F10AB">
        <w:rPr>
          <w:rFonts w:cs="Arial"/>
          <w:b/>
          <w:snapToGrid w:val="0"/>
        </w:rPr>
        <w:t xml:space="preserve"> J del </w:t>
      </w:r>
      <w:proofErr w:type="spellStart"/>
      <w:r w:rsidRPr="006F10AB">
        <w:rPr>
          <w:rFonts w:cs="Arial"/>
          <w:b/>
          <w:snapToGrid w:val="0"/>
        </w:rPr>
        <w:t>cuadro</w:t>
      </w:r>
      <w:proofErr w:type="spellEnd"/>
      <w:r w:rsidRPr="006F10AB">
        <w:rPr>
          <w:rFonts w:cs="Arial"/>
          <w:b/>
          <w:snapToGrid w:val="0"/>
        </w:rPr>
        <w:t xml:space="preserve"> de </w:t>
      </w:r>
      <w:proofErr w:type="spellStart"/>
      <w:r w:rsidRPr="006F10AB">
        <w:rPr>
          <w:rFonts w:cs="Arial"/>
          <w:b/>
          <w:snapToGrid w:val="0"/>
        </w:rPr>
        <w:t>características</w:t>
      </w:r>
      <w:proofErr w:type="spellEnd"/>
      <w:r w:rsidRPr="006F10AB">
        <w:rPr>
          <w:rFonts w:cs="Arial"/>
          <w:b/>
          <w:snapToGrid w:val="0"/>
        </w:rPr>
        <w:t xml:space="preserve">. </w:t>
      </w:r>
    </w:p>
    <w:p w14:paraId="676924C0" w14:textId="77777777" w:rsidR="006A46D9" w:rsidRPr="006F10AB" w:rsidRDefault="006A46D9" w:rsidP="006A46D9">
      <w:pPr>
        <w:tabs>
          <w:tab w:val="left" w:pos="0"/>
          <w:tab w:val="left" w:pos="426"/>
          <w:tab w:val="left" w:pos="1473"/>
          <w:tab w:val="left" w:pos="4320"/>
        </w:tabs>
        <w:spacing w:after="0" w:line="240" w:lineRule="auto"/>
        <w:ind w:left="360"/>
        <w:jc w:val="both"/>
        <w:rPr>
          <w:rFonts w:cs="Arial"/>
          <w:snapToGrid w:val="0"/>
        </w:rPr>
      </w:pPr>
      <w:r w:rsidRPr="006F10AB">
        <w:rPr>
          <w:rFonts w:cs="Arial"/>
          <w:b/>
          <w:snapToGrid w:val="0"/>
        </w:rPr>
        <w:t xml:space="preserve">Esta </w:t>
      </w:r>
      <w:proofErr w:type="spellStart"/>
      <w:r w:rsidRPr="006F10AB">
        <w:rPr>
          <w:rFonts w:cs="Arial"/>
          <w:b/>
          <w:snapToGrid w:val="0"/>
        </w:rPr>
        <w:t>declaración</w:t>
      </w:r>
      <w:proofErr w:type="spellEnd"/>
      <w:r w:rsidRPr="006F10AB">
        <w:rPr>
          <w:rFonts w:cs="Arial"/>
          <w:b/>
          <w:snapToGrid w:val="0"/>
        </w:rPr>
        <w:t xml:space="preserve"> se </w:t>
      </w:r>
      <w:proofErr w:type="spellStart"/>
      <w:r w:rsidRPr="006F10AB">
        <w:rPr>
          <w:rFonts w:cs="Arial"/>
          <w:b/>
          <w:snapToGrid w:val="0"/>
        </w:rPr>
        <w:t>podrá</w:t>
      </w:r>
      <w:proofErr w:type="spellEnd"/>
      <w:r w:rsidRPr="006F10AB">
        <w:rPr>
          <w:rFonts w:cs="Arial"/>
          <w:b/>
          <w:snapToGrid w:val="0"/>
        </w:rPr>
        <w:t xml:space="preserve"> </w:t>
      </w:r>
      <w:proofErr w:type="spellStart"/>
      <w:r w:rsidRPr="006F10AB">
        <w:rPr>
          <w:rFonts w:cs="Arial"/>
          <w:b/>
          <w:snapToGrid w:val="0"/>
        </w:rPr>
        <w:t>sustituir</w:t>
      </w:r>
      <w:proofErr w:type="spellEnd"/>
      <w:r w:rsidRPr="006F10AB">
        <w:rPr>
          <w:rFonts w:cs="Arial"/>
          <w:b/>
          <w:snapToGrid w:val="0"/>
        </w:rPr>
        <w:t xml:space="preserve">, </w:t>
      </w:r>
      <w:proofErr w:type="spellStart"/>
      <w:r w:rsidRPr="006F10AB">
        <w:rPr>
          <w:rFonts w:cs="Arial"/>
          <w:b/>
          <w:snapToGrid w:val="0"/>
        </w:rPr>
        <w:t>potestativamente</w:t>
      </w:r>
      <w:proofErr w:type="spellEnd"/>
      <w:r w:rsidRPr="006F10AB">
        <w:rPr>
          <w:rFonts w:cs="Arial"/>
          <w:b/>
          <w:snapToGrid w:val="0"/>
        </w:rPr>
        <w:t xml:space="preserve">, por la </w:t>
      </w:r>
      <w:proofErr w:type="spellStart"/>
      <w:r w:rsidRPr="006F10AB">
        <w:rPr>
          <w:rFonts w:cs="Arial"/>
          <w:b/>
          <w:snapToGrid w:val="0"/>
        </w:rPr>
        <w:t>presentación</w:t>
      </w:r>
      <w:proofErr w:type="spellEnd"/>
      <w:r w:rsidRPr="006F10AB">
        <w:rPr>
          <w:rFonts w:cs="Arial"/>
          <w:b/>
          <w:snapToGrid w:val="0"/>
        </w:rPr>
        <w:t xml:space="preserve"> del Documento </w:t>
      </w:r>
      <w:proofErr w:type="spellStart"/>
      <w:r w:rsidRPr="006F10AB">
        <w:rPr>
          <w:rFonts w:cs="Arial"/>
          <w:b/>
          <w:snapToGrid w:val="0"/>
        </w:rPr>
        <w:t>europeo</w:t>
      </w:r>
      <w:proofErr w:type="spellEnd"/>
      <w:r w:rsidRPr="006F10AB">
        <w:rPr>
          <w:rFonts w:cs="Arial"/>
          <w:b/>
          <w:snapToGrid w:val="0"/>
        </w:rPr>
        <w:t xml:space="preserve"> </w:t>
      </w:r>
      <w:proofErr w:type="spellStart"/>
      <w:r w:rsidRPr="006F10AB">
        <w:rPr>
          <w:rFonts w:cs="Arial"/>
          <w:b/>
          <w:snapToGrid w:val="0"/>
        </w:rPr>
        <w:t>único</w:t>
      </w:r>
      <w:proofErr w:type="spellEnd"/>
      <w:r w:rsidRPr="006F10AB">
        <w:rPr>
          <w:rFonts w:cs="Arial"/>
          <w:b/>
          <w:snapToGrid w:val="0"/>
        </w:rPr>
        <w:t xml:space="preserve"> de </w:t>
      </w:r>
      <w:proofErr w:type="spellStart"/>
      <w:r w:rsidRPr="006F10AB">
        <w:rPr>
          <w:rFonts w:cs="Arial"/>
          <w:b/>
          <w:snapToGrid w:val="0"/>
        </w:rPr>
        <w:t>contratación</w:t>
      </w:r>
      <w:proofErr w:type="spellEnd"/>
      <w:r w:rsidRPr="006F10AB">
        <w:rPr>
          <w:rFonts w:cs="Arial"/>
          <w:b/>
          <w:snapToGrid w:val="0"/>
        </w:rPr>
        <w:t xml:space="preserve"> (DEUC),</w:t>
      </w:r>
      <w:r w:rsidRPr="006F10AB">
        <w:rPr>
          <w:rFonts w:cs="Arial"/>
          <w:snapToGrid w:val="0"/>
        </w:rPr>
        <w:t xml:space="preserve"> el </w:t>
      </w:r>
      <w:proofErr w:type="spellStart"/>
      <w:r w:rsidRPr="006F10AB">
        <w:rPr>
          <w:rFonts w:cs="Arial"/>
          <w:snapToGrid w:val="0"/>
        </w:rPr>
        <w:t>cual</w:t>
      </w:r>
      <w:proofErr w:type="spellEnd"/>
      <w:r w:rsidRPr="006F10AB">
        <w:rPr>
          <w:rFonts w:cs="Arial"/>
          <w:snapToGrid w:val="0"/>
        </w:rPr>
        <w:t xml:space="preserve"> se adjunta como </w:t>
      </w:r>
      <w:proofErr w:type="spellStart"/>
      <w:r w:rsidRPr="006F10AB">
        <w:rPr>
          <w:rFonts w:cs="Arial"/>
          <w:snapToGrid w:val="0"/>
        </w:rPr>
        <w:t>anexo</w:t>
      </w:r>
      <w:proofErr w:type="spellEnd"/>
      <w:r w:rsidRPr="006F10AB">
        <w:rPr>
          <w:rFonts w:cs="Arial"/>
          <w:snapToGrid w:val="0"/>
        </w:rPr>
        <w:t xml:space="preserve"> a este </w:t>
      </w:r>
      <w:proofErr w:type="spellStart"/>
      <w:r w:rsidRPr="006F10AB">
        <w:rPr>
          <w:rFonts w:cs="Arial"/>
          <w:snapToGrid w:val="0"/>
        </w:rPr>
        <w:t>pliego</w:t>
      </w:r>
      <w:proofErr w:type="spellEnd"/>
      <w:r w:rsidRPr="006F10AB">
        <w:rPr>
          <w:rFonts w:cs="Arial"/>
          <w:snapToGrid w:val="0"/>
          <w:vanish/>
        </w:rPr>
        <w:t>&lt;A[pliegue|pliego]&gt;</w:t>
      </w:r>
      <w:r w:rsidRPr="006F10AB">
        <w:rPr>
          <w:rFonts w:cs="Arial"/>
          <w:snapToGrid w:val="0"/>
        </w:rPr>
        <w:t xml:space="preserve">, en los </w:t>
      </w:r>
      <w:proofErr w:type="spellStart"/>
      <w:r w:rsidRPr="006F10AB">
        <w:rPr>
          <w:rFonts w:cs="Arial"/>
          <w:snapToGrid w:val="0"/>
        </w:rPr>
        <w:t>términos</w:t>
      </w:r>
      <w:proofErr w:type="spellEnd"/>
      <w:r w:rsidRPr="006F10AB">
        <w:rPr>
          <w:rFonts w:cs="Arial"/>
          <w:snapToGrid w:val="0"/>
        </w:rPr>
        <w:t xml:space="preserve"> que se </w:t>
      </w:r>
      <w:proofErr w:type="spellStart"/>
      <w:r w:rsidRPr="006F10AB">
        <w:rPr>
          <w:rFonts w:cs="Arial"/>
          <w:snapToGrid w:val="0"/>
        </w:rPr>
        <w:t>recogen</w:t>
      </w:r>
      <w:proofErr w:type="spellEnd"/>
      <w:r w:rsidRPr="006F10AB">
        <w:rPr>
          <w:rFonts w:cs="Arial"/>
          <w:snapToGrid w:val="0"/>
        </w:rPr>
        <w:t xml:space="preserve"> en el </w:t>
      </w:r>
      <w:proofErr w:type="spellStart"/>
      <w:r w:rsidRPr="006F10AB">
        <w:rPr>
          <w:rFonts w:cs="Arial"/>
          <w:snapToGrid w:val="0"/>
        </w:rPr>
        <w:t>apartado</w:t>
      </w:r>
      <w:proofErr w:type="spellEnd"/>
      <w:r w:rsidRPr="006F10AB">
        <w:rPr>
          <w:rFonts w:cs="Arial"/>
          <w:snapToGrid w:val="0"/>
        </w:rPr>
        <w:t xml:space="preserve"> </w:t>
      </w:r>
      <w:proofErr w:type="spellStart"/>
      <w:r w:rsidRPr="006F10AB">
        <w:rPr>
          <w:rFonts w:cs="Arial"/>
          <w:snapToGrid w:val="0"/>
        </w:rPr>
        <w:t>siguiente</w:t>
      </w:r>
      <w:proofErr w:type="spellEnd"/>
      <w:r w:rsidRPr="006F10AB">
        <w:rPr>
          <w:rFonts w:cs="Arial"/>
          <w:snapToGrid w:val="0"/>
        </w:rPr>
        <w:t xml:space="preserve"> de este </w:t>
      </w:r>
      <w:proofErr w:type="spellStart"/>
      <w:r w:rsidRPr="006F10AB">
        <w:rPr>
          <w:rFonts w:cs="Arial"/>
          <w:snapToGrid w:val="0"/>
        </w:rPr>
        <w:t>pliego</w:t>
      </w:r>
      <w:proofErr w:type="spellEnd"/>
      <w:r w:rsidRPr="006F10AB">
        <w:rPr>
          <w:rFonts w:cs="Arial"/>
          <w:snapToGrid w:val="0"/>
          <w:vanish/>
        </w:rPr>
        <w:t>&lt;A[pliegue|pliego]&gt;</w:t>
      </w:r>
      <w:r w:rsidRPr="006F10AB">
        <w:rPr>
          <w:rFonts w:cs="Arial"/>
          <w:snapToGrid w:val="0"/>
        </w:rPr>
        <w:t>.</w:t>
      </w:r>
    </w:p>
    <w:p w14:paraId="47B3BE3B" w14:textId="77777777" w:rsidR="006A46D9" w:rsidRPr="006F10AB" w:rsidRDefault="006A46D9" w:rsidP="006A46D9">
      <w:pPr>
        <w:tabs>
          <w:tab w:val="left" w:pos="0"/>
          <w:tab w:val="left" w:pos="680"/>
          <w:tab w:val="left" w:pos="1473"/>
          <w:tab w:val="left" w:pos="4320"/>
        </w:tabs>
        <w:spacing w:after="0" w:line="240" w:lineRule="auto"/>
        <w:jc w:val="both"/>
        <w:rPr>
          <w:rFonts w:cs="Arial"/>
          <w:b/>
          <w:snapToGrid w:val="0"/>
        </w:rPr>
      </w:pPr>
    </w:p>
    <w:p w14:paraId="5595A729" w14:textId="77777777" w:rsidR="006A46D9" w:rsidRPr="006F10AB" w:rsidRDefault="006A46D9" w:rsidP="006A46D9">
      <w:pPr>
        <w:tabs>
          <w:tab w:val="left" w:pos="0"/>
          <w:tab w:val="left" w:pos="680"/>
          <w:tab w:val="left" w:pos="1473"/>
          <w:tab w:val="left" w:pos="4320"/>
        </w:tabs>
        <w:spacing w:after="0" w:line="240" w:lineRule="auto"/>
        <w:jc w:val="both"/>
        <w:rPr>
          <w:rFonts w:cs="Arial"/>
          <w:b/>
          <w:snapToGrid w:val="0"/>
        </w:rPr>
      </w:pPr>
    </w:p>
    <w:p w14:paraId="693AC5E8" w14:textId="77777777" w:rsidR="006A46D9" w:rsidRPr="006F10AB" w:rsidRDefault="006A46D9" w:rsidP="006A46D9">
      <w:pPr>
        <w:tabs>
          <w:tab w:val="left" w:pos="0"/>
          <w:tab w:val="left" w:pos="680"/>
          <w:tab w:val="left" w:pos="1473"/>
          <w:tab w:val="left" w:pos="4320"/>
        </w:tabs>
        <w:spacing w:after="0" w:line="240" w:lineRule="auto"/>
        <w:jc w:val="both"/>
        <w:rPr>
          <w:rFonts w:cs="Arial"/>
          <w:b/>
          <w:snapToGrid w:val="0"/>
        </w:rPr>
      </w:pPr>
    </w:p>
    <w:p w14:paraId="0EC73258" w14:textId="77777777" w:rsidR="006A46D9" w:rsidRPr="006F10AB" w:rsidRDefault="006A46D9" w:rsidP="006A46D9">
      <w:pPr>
        <w:pStyle w:val="Pargrafdellista"/>
        <w:numPr>
          <w:ilvl w:val="0"/>
          <w:numId w:val="11"/>
        </w:numPr>
        <w:tabs>
          <w:tab w:val="left" w:pos="0"/>
          <w:tab w:val="left" w:pos="426"/>
          <w:tab w:val="left" w:pos="1473"/>
          <w:tab w:val="left" w:pos="4320"/>
        </w:tabs>
        <w:jc w:val="both"/>
        <w:rPr>
          <w:rFonts w:ascii="Arial" w:hAnsi="Arial" w:cs="Arial"/>
          <w:snapToGrid w:val="0"/>
          <w:sz w:val="22"/>
          <w:szCs w:val="22"/>
          <w:u w:val="single"/>
        </w:rPr>
      </w:pPr>
      <w:proofErr w:type="spellStart"/>
      <w:r w:rsidRPr="006F10AB">
        <w:rPr>
          <w:rFonts w:ascii="Arial" w:hAnsi="Arial" w:cs="Arial"/>
          <w:snapToGrid w:val="0"/>
          <w:sz w:val="22"/>
          <w:szCs w:val="22"/>
          <w:u w:val="single"/>
        </w:rPr>
        <w:t>Documentación</w:t>
      </w:r>
      <w:proofErr w:type="spellEnd"/>
      <w:r w:rsidRPr="006F10AB">
        <w:rPr>
          <w:rFonts w:ascii="Arial" w:hAnsi="Arial" w:cs="Arial"/>
          <w:snapToGrid w:val="0"/>
          <w:sz w:val="22"/>
          <w:szCs w:val="22"/>
          <w:u w:val="single"/>
        </w:rPr>
        <w:t xml:space="preserve"> a presentar para la </w:t>
      </w:r>
      <w:proofErr w:type="spellStart"/>
      <w:r w:rsidRPr="006F10AB">
        <w:rPr>
          <w:rFonts w:ascii="Arial" w:hAnsi="Arial" w:cs="Arial"/>
          <w:snapToGrid w:val="0"/>
          <w:sz w:val="22"/>
          <w:szCs w:val="22"/>
          <w:u w:val="single"/>
        </w:rPr>
        <w:t>valoración</w:t>
      </w:r>
      <w:proofErr w:type="spellEnd"/>
      <w:r w:rsidRPr="006F10AB">
        <w:rPr>
          <w:rFonts w:ascii="Arial" w:hAnsi="Arial" w:cs="Arial"/>
          <w:snapToGrid w:val="0"/>
          <w:sz w:val="22"/>
          <w:szCs w:val="22"/>
          <w:u w:val="single"/>
        </w:rPr>
        <w:t xml:space="preserve"> de los </w:t>
      </w:r>
      <w:proofErr w:type="spellStart"/>
      <w:r w:rsidRPr="006F10AB">
        <w:rPr>
          <w:rFonts w:ascii="Arial" w:hAnsi="Arial" w:cs="Arial"/>
          <w:snapToGrid w:val="0"/>
          <w:sz w:val="22"/>
          <w:szCs w:val="22"/>
          <w:u w:val="single"/>
        </w:rPr>
        <w:t>criterios</w:t>
      </w:r>
      <w:proofErr w:type="spellEnd"/>
      <w:r w:rsidRPr="006F10AB">
        <w:rPr>
          <w:rFonts w:ascii="Arial" w:hAnsi="Arial" w:cs="Arial"/>
          <w:snapToGrid w:val="0"/>
          <w:sz w:val="22"/>
          <w:szCs w:val="22"/>
          <w:u w:val="single"/>
        </w:rPr>
        <w:t xml:space="preserve"> </w:t>
      </w:r>
      <w:proofErr w:type="spellStart"/>
      <w:r w:rsidRPr="006F10AB">
        <w:rPr>
          <w:rFonts w:ascii="Arial" w:hAnsi="Arial" w:cs="Arial"/>
          <w:snapToGrid w:val="0"/>
          <w:sz w:val="22"/>
          <w:szCs w:val="22"/>
          <w:u w:val="single"/>
        </w:rPr>
        <w:t>sometidos</w:t>
      </w:r>
      <w:proofErr w:type="spellEnd"/>
      <w:r w:rsidRPr="006F10AB">
        <w:rPr>
          <w:rFonts w:ascii="Arial" w:hAnsi="Arial" w:cs="Arial"/>
          <w:snapToGrid w:val="0"/>
          <w:sz w:val="22"/>
          <w:szCs w:val="22"/>
          <w:u w:val="single"/>
        </w:rPr>
        <w:t xml:space="preserve"> a un </w:t>
      </w:r>
      <w:proofErr w:type="spellStart"/>
      <w:r w:rsidRPr="006F10AB">
        <w:rPr>
          <w:rFonts w:ascii="Arial" w:hAnsi="Arial" w:cs="Arial"/>
          <w:snapToGrid w:val="0"/>
          <w:sz w:val="22"/>
          <w:szCs w:val="22"/>
          <w:u w:val="single"/>
        </w:rPr>
        <w:t>juicio</w:t>
      </w:r>
      <w:proofErr w:type="spellEnd"/>
      <w:r w:rsidRPr="006F10AB">
        <w:rPr>
          <w:rFonts w:ascii="Arial" w:hAnsi="Arial" w:cs="Arial"/>
          <w:snapToGrid w:val="0"/>
          <w:sz w:val="22"/>
          <w:szCs w:val="22"/>
          <w:u w:val="single"/>
        </w:rPr>
        <w:t xml:space="preserve"> de valor:</w:t>
      </w:r>
    </w:p>
    <w:p w14:paraId="0AE32460" w14:textId="77777777" w:rsidR="006A46D9" w:rsidRPr="006F10AB" w:rsidRDefault="006A46D9" w:rsidP="006A46D9">
      <w:pPr>
        <w:pStyle w:val="Pargrafdellista"/>
        <w:jc w:val="both"/>
        <w:rPr>
          <w:rFonts w:ascii="Arial" w:hAnsi="Arial" w:cs="Arial"/>
          <w:sz w:val="22"/>
          <w:szCs w:val="22"/>
        </w:rPr>
      </w:pPr>
    </w:p>
    <w:p w14:paraId="46F73883" w14:textId="77777777" w:rsidR="006A46D9" w:rsidRPr="006F10AB" w:rsidRDefault="006A46D9" w:rsidP="006A46D9">
      <w:pPr>
        <w:spacing w:after="0" w:line="240" w:lineRule="auto"/>
        <w:ind w:left="708"/>
        <w:jc w:val="both"/>
        <w:rPr>
          <w:rFonts w:cs="Arial"/>
        </w:rPr>
      </w:pPr>
      <w:proofErr w:type="spellStart"/>
      <w:r w:rsidRPr="006F10AB">
        <w:rPr>
          <w:rFonts w:cs="Arial"/>
        </w:rPr>
        <w:lastRenderedPageBreak/>
        <w:t>Conjuntamente</w:t>
      </w:r>
      <w:proofErr w:type="spellEnd"/>
      <w:r w:rsidRPr="006F10AB">
        <w:rPr>
          <w:rFonts w:cs="Arial"/>
        </w:rPr>
        <w:t xml:space="preserve"> con la </w:t>
      </w:r>
      <w:proofErr w:type="spellStart"/>
      <w:r w:rsidRPr="006F10AB">
        <w:rPr>
          <w:rFonts w:cs="Arial"/>
        </w:rPr>
        <w:t>documentación</w:t>
      </w:r>
      <w:proofErr w:type="spellEnd"/>
      <w:r w:rsidRPr="006F10AB">
        <w:rPr>
          <w:rFonts w:cs="Arial"/>
        </w:rPr>
        <w:t xml:space="preserve"> general mencionada en el </w:t>
      </w:r>
      <w:proofErr w:type="spellStart"/>
      <w:r w:rsidRPr="006F10AB">
        <w:rPr>
          <w:rFonts w:cs="Arial"/>
        </w:rPr>
        <w:t>apartado</w:t>
      </w:r>
      <w:proofErr w:type="spellEnd"/>
      <w:r w:rsidRPr="006F10AB">
        <w:rPr>
          <w:rFonts w:cs="Arial"/>
        </w:rPr>
        <w:t xml:space="preserve"> anterior las </w:t>
      </w:r>
      <w:proofErr w:type="spellStart"/>
      <w:r w:rsidRPr="006F10AB">
        <w:rPr>
          <w:rFonts w:cs="Arial"/>
        </w:rPr>
        <w:t>empresas</w:t>
      </w:r>
      <w:proofErr w:type="spellEnd"/>
      <w:r w:rsidRPr="006F10AB">
        <w:rPr>
          <w:rFonts w:cs="Arial"/>
        </w:rPr>
        <w:t xml:space="preserve"> </w:t>
      </w:r>
      <w:proofErr w:type="spellStart"/>
      <w:r w:rsidRPr="006F10AB">
        <w:rPr>
          <w:rFonts w:cs="Arial"/>
        </w:rPr>
        <w:t>incluirán</w:t>
      </w:r>
      <w:proofErr w:type="spellEnd"/>
      <w:r w:rsidRPr="006F10AB">
        <w:rPr>
          <w:rFonts w:cs="Arial"/>
        </w:rPr>
        <w:t xml:space="preserve"> en este sobre la </w:t>
      </w:r>
      <w:proofErr w:type="spellStart"/>
      <w:r w:rsidRPr="006F10AB">
        <w:rPr>
          <w:rFonts w:cs="Arial"/>
        </w:rPr>
        <w:t>documentación</w:t>
      </w:r>
      <w:proofErr w:type="spellEnd"/>
      <w:r w:rsidRPr="006F10AB">
        <w:rPr>
          <w:rFonts w:cs="Arial"/>
        </w:rPr>
        <w:t xml:space="preserve"> que </w:t>
      </w:r>
      <w:proofErr w:type="spellStart"/>
      <w:r w:rsidRPr="006F10AB">
        <w:rPr>
          <w:rFonts w:cs="Arial"/>
        </w:rPr>
        <w:t>dé</w:t>
      </w:r>
      <w:proofErr w:type="spellEnd"/>
      <w:r w:rsidRPr="006F10AB">
        <w:rPr>
          <w:rFonts w:cs="Arial"/>
        </w:rPr>
        <w:t xml:space="preserve"> </w:t>
      </w:r>
      <w:proofErr w:type="spellStart"/>
      <w:r w:rsidRPr="006F10AB">
        <w:rPr>
          <w:rFonts w:cs="Arial"/>
        </w:rPr>
        <w:t>respuesta</w:t>
      </w:r>
      <w:proofErr w:type="spellEnd"/>
      <w:r w:rsidRPr="006F10AB">
        <w:rPr>
          <w:rFonts w:cs="Arial"/>
        </w:rPr>
        <w:t xml:space="preserve"> a los </w:t>
      </w:r>
      <w:proofErr w:type="spellStart"/>
      <w:r w:rsidRPr="006F10AB">
        <w:rPr>
          <w:rFonts w:cs="Arial"/>
        </w:rPr>
        <w:t>criterios</w:t>
      </w:r>
      <w:proofErr w:type="spellEnd"/>
      <w:r w:rsidRPr="006F10AB">
        <w:rPr>
          <w:rFonts w:cs="Arial"/>
        </w:rPr>
        <w:t xml:space="preserve"> </w:t>
      </w:r>
      <w:proofErr w:type="spellStart"/>
      <w:r w:rsidRPr="006F10AB">
        <w:rPr>
          <w:rFonts w:cs="Arial"/>
        </w:rPr>
        <w:t>sometidos</w:t>
      </w:r>
      <w:proofErr w:type="spellEnd"/>
      <w:r w:rsidRPr="006F10AB">
        <w:rPr>
          <w:rFonts w:cs="Arial"/>
        </w:rPr>
        <w:t xml:space="preserve"> a un </w:t>
      </w:r>
      <w:proofErr w:type="spellStart"/>
      <w:r w:rsidRPr="006F10AB">
        <w:rPr>
          <w:rFonts w:cs="Arial"/>
        </w:rPr>
        <w:t>juicio</w:t>
      </w:r>
      <w:proofErr w:type="spellEnd"/>
      <w:r w:rsidRPr="006F10AB">
        <w:rPr>
          <w:rFonts w:cs="Arial"/>
        </w:rPr>
        <w:t xml:space="preserve"> de valor</w:t>
      </w:r>
    </w:p>
    <w:p w14:paraId="153FD7ED" w14:textId="77777777" w:rsidR="006A46D9" w:rsidRPr="006F10AB" w:rsidRDefault="006A46D9" w:rsidP="006A46D9">
      <w:pPr>
        <w:spacing w:after="0" w:line="240" w:lineRule="auto"/>
        <w:ind w:left="708"/>
        <w:jc w:val="both"/>
        <w:rPr>
          <w:rFonts w:cs="Arial"/>
        </w:rPr>
      </w:pPr>
    </w:p>
    <w:p w14:paraId="4D4B6CDF" w14:textId="77777777" w:rsidR="006A46D9" w:rsidRPr="006F10AB" w:rsidRDefault="006A46D9" w:rsidP="006A46D9">
      <w:pPr>
        <w:spacing w:after="0" w:line="240" w:lineRule="auto"/>
        <w:ind w:left="426"/>
        <w:jc w:val="both"/>
        <w:rPr>
          <w:rFonts w:cs="Arial"/>
        </w:rPr>
      </w:pPr>
      <w:r w:rsidRPr="006F10AB">
        <w:rPr>
          <w:rFonts w:cs="Arial"/>
        </w:rPr>
        <w:t xml:space="preserve">En este caso la </w:t>
      </w:r>
      <w:proofErr w:type="spellStart"/>
      <w:r w:rsidRPr="006F10AB">
        <w:rPr>
          <w:rFonts w:cs="Arial"/>
        </w:rPr>
        <w:t>inclusión</w:t>
      </w:r>
      <w:proofErr w:type="spellEnd"/>
      <w:r w:rsidRPr="006F10AB">
        <w:rPr>
          <w:rFonts w:cs="Arial"/>
        </w:rPr>
        <w:t xml:space="preserve"> en el sobre A de la oferta </w:t>
      </w:r>
      <w:proofErr w:type="spellStart"/>
      <w:r w:rsidRPr="006F10AB">
        <w:rPr>
          <w:rFonts w:cs="Arial"/>
        </w:rPr>
        <w:t>económica</w:t>
      </w:r>
      <w:proofErr w:type="spellEnd"/>
      <w:r w:rsidRPr="006F10AB">
        <w:rPr>
          <w:rFonts w:cs="Arial"/>
        </w:rPr>
        <w:t xml:space="preserve">, </w:t>
      </w:r>
      <w:proofErr w:type="spellStart"/>
      <w:r w:rsidRPr="006F10AB">
        <w:rPr>
          <w:rFonts w:cs="Arial"/>
        </w:rPr>
        <w:t>así</w:t>
      </w:r>
      <w:proofErr w:type="spellEnd"/>
      <w:r w:rsidRPr="006F10AB">
        <w:rPr>
          <w:rFonts w:cs="Arial"/>
        </w:rPr>
        <w:t xml:space="preserve"> como de </w:t>
      </w:r>
      <w:proofErr w:type="spellStart"/>
      <w:r w:rsidRPr="006F10AB">
        <w:rPr>
          <w:rFonts w:cs="Arial"/>
        </w:rPr>
        <w:t>cualquier</w:t>
      </w:r>
      <w:proofErr w:type="spellEnd"/>
      <w:r w:rsidRPr="006F10AB">
        <w:rPr>
          <w:rFonts w:cs="Arial"/>
        </w:rPr>
        <w:t xml:space="preserve"> </w:t>
      </w:r>
      <w:proofErr w:type="spellStart"/>
      <w:r w:rsidRPr="006F10AB">
        <w:rPr>
          <w:rFonts w:cs="Arial"/>
        </w:rPr>
        <w:t>información</w:t>
      </w:r>
      <w:proofErr w:type="spellEnd"/>
      <w:r w:rsidRPr="006F10AB">
        <w:rPr>
          <w:rFonts w:cs="Arial"/>
        </w:rPr>
        <w:t xml:space="preserve"> de la oferta de </w:t>
      </w:r>
      <w:proofErr w:type="spellStart"/>
      <w:r w:rsidRPr="006F10AB">
        <w:rPr>
          <w:rFonts w:cs="Arial"/>
        </w:rPr>
        <w:t>carácter</w:t>
      </w:r>
      <w:proofErr w:type="spellEnd"/>
      <w:r w:rsidRPr="006F10AB">
        <w:rPr>
          <w:rFonts w:cs="Arial"/>
        </w:rPr>
        <w:t xml:space="preserve"> </w:t>
      </w:r>
      <w:proofErr w:type="spellStart"/>
      <w:r w:rsidRPr="006F10AB">
        <w:rPr>
          <w:rFonts w:cs="Arial"/>
        </w:rPr>
        <w:t>relevante</w:t>
      </w:r>
      <w:proofErr w:type="spellEnd"/>
      <w:r w:rsidRPr="006F10AB">
        <w:rPr>
          <w:rFonts w:cs="Arial"/>
        </w:rPr>
        <w:t xml:space="preserve"> </w:t>
      </w:r>
      <w:proofErr w:type="spellStart"/>
      <w:r w:rsidRPr="006F10AB">
        <w:rPr>
          <w:rFonts w:cs="Arial"/>
        </w:rPr>
        <w:t>evaluable</w:t>
      </w:r>
      <w:proofErr w:type="spellEnd"/>
      <w:r w:rsidRPr="006F10AB">
        <w:rPr>
          <w:rFonts w:cs="Arial"/>
        </w:rPr>
        <w:t xml:space="preserve"> de forma </w:t>
      </w:r>
      <w:proofErr w:type="spellStart"/>
      <w:r w:rsidRPr="006F10AB">
        <w:rPr>
          <w:rFonts w:cs="Arial"/>
        </w:rPr>
        <w:t>automática</w:t>
      </w:r>
      <w:proofErr w:type="spellEnd"/>
      <w:r w:rsidRPr="006F10AB">
        <w:rPr>
          <w:rFonts w:cs="Arial"/>
        </w:rPr>
        <w:t xml:space="preserve"> y que, por lo </w:t>
      </w:r>
      <w:proofErr w:type="spellStart"/>
      <w:r w:rsidRPr="006F10AB">
        <w:rPr>
          <w:rFonts w:cs="Arial"/>
        </w:rPr>
        <w:t>tanto</w:t>
      </w:r>
      <w:proofErr w:type="spellEnd"/>
      <w:r w:rsidRPr="006F10AB">
        <w:rPr>
          <w:rFonts w:cs="Arial"/>
        </w:rPr>
        <w:t xml:space="preserve">, se </w:t>
      </w:r>
      <w:proofErr w:type="spellStart"/>
      <w:r w:rsidRPr="006F10AB">
        <w:rPr>
          <w:rFonts w:cs="Arial"/>
        </w:rPr>
        <w:t>debe</w:t>
      </w:r>
      <w:proofErr w:type="spellEnd"/>
      <w:r w:rsidRPr="006F10AB">
        <w:rPr>
          <w:rFonts w:cs="Arial"/>
        </w:rPr>
        <w:t xml:space="preserve"> </w:t>
      </w:r>
      <w:proofErr w:type="spellStart"/>
      <w:r w:rsidRPr="006F10AB">
        <w:rPr>
          <w:rFonts w:cs="Arial"/>
        </w:rPr>
        <w:t>incluir</w:t>
      </w:r>
      <w:proofErr w:type="spellEnd"/>
      <w:r w:rsidRPr="006F10AB">
        <w:rPr>
          <w:rFonts w:cs="Arial"/>
        </w:rPr>
        <w:t xml:space="preserve"> en el sobre B, </w:t>
      </w:r>
      <w:proofErr w:type="spellStart"/>
      <w:r w:rsidRPr="006F10AB">
        <w:rPr>
          <w:rFonts w:cs="Arial"/>
        </w:rPr>
        <w:t>comportará</w:t>
      </w:r>
      <w:proofErr w:type="spellEnd"/>
      <w:r w:rsidRPr="006F10AB">
        <w:rPr>
          <w:rFonts w:cs="Arial"/>
        </w:rPr>
        <w:t xml:space="preserve"> la </w:t>
      </w:r>
      <w:proofErr w:type="spellStart"/>
      <w:r w:rsidRPr="006F10AB">
        <w:rPr>
          <w:rFonts w:cs="Arial"/>
        </w:rPr>
        <w:t>exclusión</w:t>
      </w:r>
      <w:proofErr w:type="spellEnd"/>
      <w:r w:rsidRPr="006F10AB">
        <w:rPr>
          <w:rFonts w:cs="Arial"/>
        </w:rPr>
        <w:t xml:space="preserve"> de la empresa licitadora, </w:t>
      </w:r>
      <w:proofErr w:type="spellStart"/>
      <w:r w:rsidRPr="006F10AB">
        <w:rPr>
          <w:rFonts w:cs="Arial"/>
        </w:rPr>
        <w:t>cuando</w:t>
      </w:r>
      <w:proofErr w:type="spellEnd"/>
      <w:r w:rsidRPr="006F10AB">
        <w:rPr>
          <w:rFonts w:cs="Arial"/>
        </w:rPr>
        <w:t xml:space="preserve"> se </w:t>
      </w:r>
      <w:proofErr w:type="spellStart"/>
      <w:r w:rsidRPr="006F10AB">
        <w:rPr>
          <w:rFonts w:cs="Arial"/>
        </w:rPr>
        <w:t>vulnere</w:t>
      </w:r>
      <w:proofErr w:type="spellEnd"/>
      <w:r w:rsidRPr="006F10AB">
        <w:rPr>
          <w:rFonts w:cs="Arial"/>
        </w:rPr>
        <w:t xml:space="preserve"> el secreto de las </w:t>
      </w:r>
      <w:proofErr w:type="spellStart"/>
      <w:r w:rsidRPr="006F10AB">
        <w:rPr>
          <w:rFonts w:cs="Arial"/>
        </w:rPr>
        <w:t>ofertas</w:t>
      </w:r>
      <w:proofErr w:type="spellEnd"/>
      <w:r w:rsidRPr="006F10AB">
        <w:rPr>
          <w:rFonts w:cs="Arial"/>
        </w:rPr>
        <w:t xml:space="preserve"> o el </w:t>
      </w:r>
      <w:proofErr w:type="spellStart"/>
      <w:r w:rsidRPr="006F10AB">
        <w:rPr>
          <w:rFonts w:cs="Arial"/>
        </w:rPr>
        <w:t>deber</w:t>
      </w:r>
      <w:proofErr w:type="spellEnd"/>
      <w:r w:rsidRPr="006F10AB">
        <w:rPr>
          <w:rFonts w:cs="Arial"/>
        </w:rPr>
        <w:t xml:space="preserve"> de no </w:t>
      </w:r>
      <w:proofErr w:type="spellStart"/>
      <w:r w:rsidRPr="006F10AB">
        <w:rPr>
          <w:rFonts w:cs="Arial"/>
        </w:rPr>
        <w:t>tener</w:t>
      </w:r>
      <w:proofErr w:type="spellEnd"/>
      <w:r w:rsidRPr="006F10AB">
        <w:rPr>
          <w:rFonts w:cs="Arial"/>
        </w:rPr>
        <w:t xml:space="preserve"> </w:t>
      </w:r>
      <w:proofErr w:type="spellStart"/>
      <w:r w:rsidRPr="006F10AB">
        <w:rPr>
          <w:rFonts w:cs="Arial"/>
        </w:rPr>
        <w:t>conocimiento</w:t>
      </w:r>
      <w:proofErr w:type="spellEnd"/>
      <w:r w:rsidRPr="006F10AB">
        <w:rPr>
          <w:rFonts w:cs="Arial"/>
        </w:rPr>
        <w:t xml:space="preserve"> del </w:t>
      </w:r>
      <w:proofErr w:type="spellStart"/>
      <w:r w:rsidRPr="006F10AB">
        <w:rPr>
          <w:rFonts w:cs="Arial"/>
        </w:rPr>
        <w:t>contenido</w:t>
      </w:r>
      <w:proofErr w:type="spellEnd"/>
      <w:r w:rsidRPr="006F10AB">
        <w:rPr>
          <w:rFonts w:cs="Arial"/>
        </w:rPr>
        <w:t xml:space="preserve"> de la </w:t>
      </w:r>
      <w:proofErr w:type="spellStart"/>
      <w:r w:rsidRPr="006F10AB">
        <w:rPr>
          <w:rFonts w:cs="Arial"/>
        </w:rPr>
        <w:t>documentación</w:t>
      </w:r>
      <w:proofErr w:type="spellEnd"/>
      <w:r w:rsidRPr="006F10AB">
        <w:rPr>
          <w:rFonts w:cs="Arial"/>
        </w:rPr>
        <w:t xml:space="preserve"> relativa a los </w:t>
      </w:r>
      <w:proofErr w:type="spellStart"/>
      <w:r w:rsidRPr="006F10AB">
        <w:rPr>
          <w:rFonts w:cs="Arial"/>
        </w:rPr>
        <w:t>criterios</w:t>
      </w:r>
      <w:proofErr w:type="spellEnd"/>
      <w:r w:rsidRPr="006F10AB">
        <w:rPr>
          <w:rFonts w:cs="Arial"/>
        </w:rPr>
        <w:t xml:space="preserve"> de </w:t>
      </w:r>
      <w:proofErr w:type="spellStart"/>
      <w:r w:rsidRPr="006F10AB">
        <w:rPr>
          <w:rFonts w:cs="Arial"/>
        </w:rPr>
        <w:t>valoración</w:t>
      </w:r>
      <w:proofErr w:type="spellEnd"/>
      <w:r w:rsidRPr="006F10AB">
        <w:rPr>
          <w:rFonts w:cs="Arial"/>
        </w:rPr>
        <w:t xml:space="preserve"> </w:t>
      </w:r>
      <w:proofErr w:type="spellStart"/>
      <w:r w:rsidRPr="006F10AB">
        <w:rPr>
          <w:rFonts w:cs="Arial"/>
        </w:rPr>
        <w:t>objetiva</w:t>
      </w:r>
      <w:proofErr w:type="spellEnd"/>
      <w:r w:rsidRPr="006F10AB">
        <w:rPr>
          <w:rFonts w:cs="Arial"/>
        </w:rPr>
        <w:t xml:space="preserve"> antes de la </w:t>
      </w:r>
      <w:proofErr w:type="spellStart"/>
      <w:r w:rsidRPr="006F10AB">
        <w:rPr>
          <w:rFonts w:cs="Arial"/>
        </w:rPr>
        <w:t>realtiva</w:t>
      </w:r>
      <w:proofErr w:type="spellEnd"/>
      <w:r w:rsidRPr="006F10AB">
        <w:rPr>
          <w:rFonts w:cs="Arial"/>
        </w:rPr>
        <w:t xml:space="preserve"> a los </w:t>
      </w:r>
      <w:proofErr w:type="spellStart"/>
      <w:r w:rsidRPr="006F10AB">
        <w:rPr>
          <w:rFonts w:cs="Arial"/>
        </w:rPr>
        <w:t>criterios</w:t>
      </w:r>
      <w:proofErr w:type="spellEnd"/>
      <w:r w:rsidRPr="006F10AB">
        <w:rPr>
          <w:rFonts w:cs="Arial"/>
        </w:rPr>
        <w:t xml:space="preserve"> de </w:t>
      </w:r>
      <w:proofErr w:type="spellStart"/>
      <w:r w:rsidRPr="006F10AB">
        <w:rPr>
          <w:rFonts w:cs="Arial"/>
        </w:rPr>
        <w:t>valoración</w:t>
      </w:r>
      <w:proofErr w:type="spellEnd"/>
      <w:r w:rsidRPr="006F10AB">
        <w:rPr>
          <w:rFonts w:cs="Arial"/>
        </w:rPr>
        <w:t xml:space="preserve"> </w:t>
      </w:r>
      <w:proofErr w:type="spellStart"/>
      <w:r w:rsidRPr="006F10AB">
        <w:rPr>
          <w:rFonts w:cs="Arial"/>
        </w:rPr>
        <w:t>subjetiva</w:t>
      </w:r>
      <w:proofErr w:type="spellEnd"/>
      <w:r w:rsidRPr="006F10AB">
        <w:rPr>
          <w:rFonts w:cs="Arial"/>
        </w:rPr>
        <w:t>.</w:t>
      </w:r>
    </w:p>
    <w:p w14:paraId="619C95AE" w14:textId="77777777" w:rsidR="006A46D9" w:rsidRPr="006F10AB" w:rsidRDefault="006A46D9" w:rsidP="006A46D9">
      <w:pPr>
        <w:tabs>
          <w:tab w:val="left" w:pos="0"/>
          <w:tab w:val="left" w:pos="426"/>
          <w:tab w:val="left" w:pos="1473"/>
          <w:tab w:val="left" w:pos="4320"/>
        </w:tabs>
        <w:spacing w:after="0" w:line="240" w:lineRule="auto"/>
        <w:jc w:val="both"/>
        <w:rPr>
          <w:rFonts w:cs="Arial"/>
          <w:b/>
          <w:snapToGrid w:val="0"/>
          <w:u w:val="single"/>
        </w:rPr>
      </w:pPr>
    </w:p>
    <w:p w14:paraId="4F2718EA" w14:textId="77777777" w:rsidR="006A46D9" w:rsidRPr="006F10AB" w:rsidRDefault="006A46D9" w:rsidP="006A46D9">
      <w:pPr>
        <w:pStyle w:val="Pargrafdellista"/>
        <w:numPr>
          <w:ilvl w:val="0"/>
          <w:numId w:val="10"/>
        </w:numPr>
        <w:jc w:val="both"/>
        <w:rPr>
          <w:rFonts w:ascii="Arial" w:hAnsi="Arial" w:cs="Arial"/>
          <w:sz w:val="22"/>
          <w:szCs w:val="22"/>
        </w:rPr>
      </w:pPr>
      <w:r w:rsidRPr="006F10AB">
        <w:rPr>
          <w:rFonts w:ascii="Arial" w:hAnsi="Arial" w:cs="Arial"/>
          <w:snapToGrid w:val="0"/>
          <w:sz w:val="22"/>
          <w:szCs w:val="22"/>
        </w:rPr>
        <w:t xml:space="preserve">CONTENIDO DEL SOBRE B (Oferta </w:t>
      </w:r>
      <w:proofErr w:type="spellStart"/>
      <w:r w:rsidRPr="006F10AB">
        <w:rPr>
          <w:rFonts w:ascii="Arial" w:hAnsi="Arial" w:cs="Arial"/>
          <w:snapToGrid w:val="0"/>
          <w:sz w:val="22"/>
          <w:szCs w:val="22"/>
        </w:rPr>
        <w:t>económica</w:t>
      </w:r>
      <w:proofErr w:type="spellEnd"/>
      <w:r w:rsidRPr="006F10AB">
        <w:rPr>
          <w:rFonts w:ascii="Arial" w:hAnsi="Arial" w:cs="Arial"/>
          <w:snapToGrid w:val="0"/>
          <w:sz w:val="22"/>
          <w:szCs w:val="22"/>
        </w:rPr>
        <w:t xml:space="preserve"> y </w:t>
      </w:r>
      <w:proofErr w:type="spellStart"/>
      <w:r w:rsidRPr="006F10AB">
        <w:rPr>
          <w:rFonts w:ascii="Arial" w:hAnsi="Arial" w:cs="Arial"/>
          <w:snapToGrid w:val="0"/>
          <w:sz w:val="22"/>
          <w:szCs w:val="22"/>
        </w:rPr>
        <w:t>otros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criterios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evaluables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automáticamente</w:t>
      </w:r>
      <w:proofErr w:type="spellEnd"/>
      <w:r w:rsidRPr="006F10AB">
        <w:rPr>
          <w:rFonts w:ascii="Arial" w:hAnsi="Arial" w:cs="Arial"/>
          <w:snapToGrid w:val="0"/>
          <w:sz w:val="22"/>
          <w:szCs w:val="22"/>
        </w:rPr>
        <w:t>):</w:t>
      </w:r>
    </w:p>
    <w:p w14:paraId="29F3A7A5" w14:textId="77777777" w:rsidR="006A46D9" w:rsidRPr="006F10AB" w:rsidRDefault="006A46D9" w:rsidP="006A46D9">
      <w:pPr>
        <w:pStyle w:val="Pargrafdellista"/>
        <w:ind w:left="360"/>
        <w:jc w:val="both"/>
        <w:rPr>
          <w:rFonts w:ascii="Arial" w:hAnsi="Arial" w:cs="Arial"/>
          <w:snapToGrid w:val="0"/>
          <w:sz w:val="22"/>
          <w:szCs w:val="22"/>
        </w:rPr>
      </w:pPr>
    </w:p>
    <w:p w14:paraId="0373283B" w14:textId="77777777" w:rsidR="006A46D9" w:rsidRPr="006F10AB" w:rsidRDefault="006A46D9" w:rsidP="006A46D9">
      <w:pPr>
        <w:pStyle w:val="Pargrafdellista"/>
        <w:ind w:left="360"/>
        <w:jc w:val="both"/>
        <w:rPr>
          <w:rFonts w:ascii="Arial" w:hAnsi="Arial" w:cs="Arial"/>
          <w:snapToGrid w:val="0"/>
          <w:sz w:val="22"/>
          <w:szCs w:val="22"/>
        </w:rPr>
      </w:pPr>
      <w:r w:rsidRPr="006F10AB">
        <w:rPr>
          <w:rFonts w:ascii="Arial" w:hAnsi="Arial" w:cs="Arial"/>
          <w:snapToGrid w:val="0"/>
          <w:sz w:val="22"/>
          <w:szCs w:val="22"/>
        </w:rPr>
        <w:t xml:space="preserve">En este sobre se </w:t>
      </w:r>
      <w:proofErr w:type="spellStart"/>
      <w:r w:rsidRPr="006F10AB">
        <w:rPr>
          <w:rFonts w:ascii="Arial" w:hAnsi="Arial" w:cs="Arial"/>
          <w:snapToGrid w:val="0"/>
          <w:sz w:val="22"/>
          <w:szCs w:val="22"/>
        </w:rPr>
        <w:t>incluirá</w:t>
      </w:r>
      <w:proofErr w:type="spellEnd"/>
      <w:r w:rsidRPr="006F10AB">
        <w:rPr>
          <w:rFonts w:ascii="Arial" w:hAnsi="Arial" w:cs="Arial"/>
          <w:snapToGrid w:val="0"/>
          <w:sz w:val="22"/>
          <w:szCs w:val="22"/>
        </w:rPr>
        <w:t xml:space="preserve"> la </w:t>
      </w:r>
      <w:proofErr w:type="spellStart"/>
      <w:r w:rsidRPr="006F10AB">
        <w:rPr>
          <w:rFonts w:ascii="Arial" w:hAnsi="Arial" w:cs="Arial"/>
          <w:snapToGrid w:val="0"/>
          <w:sz w:val="22"/>
          <w:szCs w:val="22"/>
        </w:rPr>
        <w:t>documentación</w:t>
      </w:r>
      <w:proofErr w:type="spellEnd"/>
      <w:r w:rsidRPr="006F10AB">
        <w:rPr>
          <w:rFonts w:ascii="Arial" w:hAnsi="Arial" w:cs="Arial"/>
          <w:snapToGrid w:val="0"/>
          <w:sz w:val="22"/>
          <w:szCs w:val="22"/>
        </w:rPr>
        <w:t xml:space="preserve"> que </w:t>
      </w:r>
      <w:proofErr w:type="spellStart"/>
      <w:r w:rsidRPr="006F10AB">
        <w:rPr>
          <w:rFonts w:ascii="Arial" w:hAnsi="Arial" w:cs="Arial"/>
          <w:snapToGrid w:val="0"/>
          <w:sz w:val="22"/>
          <w:szCs w:val="22"/>
        </w:rPr>
        <w:t>dé</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respuesta</w:t>
      </w:r>
      <w:proofErr w:type="spellEnd"/>
      <w:r w:rsidRPr="006F10AB">
        <w:rPr>
          <w:rFonts w:ascii="Arial" w:hAnsi="Arial" w:cs="Arial"/>
          <w:snapToGrid w:val="0"/>
          <w:sz w:val="22"/>
          <w:szCs w:val="22"/>
        </w:rPr>
        <w:t xml:space="preserve"> a la </w:t>
      </w:r>
      <w:proofErr w:type="spellStart"/>
      <w:r w:rsidRPr="006F10AB">
        <w:rPr>
          <w:rFonts w:ascii="Arial" w:hAnsi="Arial" w:cs="Arial"/>
          <w:snapToGrid w:val="0"/>
          <w:sz w:val="22"/>
          <w:szCs w:val="22"/>
        </w:rPr>
        <w:t>totalidad</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criterios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evaluables</w:t>
      </w:r>
      <w:proofErr w:type="spellEnd"/>
      <w:r w:rsidRPr="006F10AB">
        <w:rPr>
          <w:rFonts w:ascii="Arial" w:hAnsi="Arial" w:cs="Arial"/>
          <w:snapToGrid w:val="0"/>
          <w:sz w:val="22"/>
          <w:szCs w:val="22"/>
        </w:rPr>
        <w:t xml:space="preserve"> de forma </w:t>
      </w:r>
      <w:proofErr w:type="spellStart"/>
      <w:r w:rsidRPr="006F10AB">
        <w:rPr>
          <w:rFonts w:ascii="Arial" w:hAnsi="Arial" w:cs="Arial"/>
          <w:snapToGrid w:val="0"/>
          <w:sz w:val="22"/>
          <w:szCs w:val="22"/>
        </w:rPr>
        <w:t>automática</w:t>
      </w:r>
      <w:proofErr w:type="spellEnd"/>
      <w:r w:rsidRPr="006F10AB">
        <w:rPr>
          <w:rFonts w:ascii="Arial" w:hAnsi="Arial" w:cs="Arial"/>
          <w:snapToGrid w:val="0"/>
          <w:sz w:val="22"/>
          <w:szCs w:val="22"/>
        </w:rPr>
        <w:t>.</w:t>
      </w:r>
    </w:p>
    <w:p w14:paraId="73DB1741" w14:textId="77777777" w:rsidR="006A46D9" w:rsidRPr="006F10AB" w:rsidRDefault="006A46D9" w:rsidP="006A46D9">
      <w:pPr>
        <w:pStyle w:val="Pargrafdellista"/>
        <w:ind w:left="360"/>
        <w:jc w:val="both"/>
        <w:rPr>
          <w:rFonts w:ascii="Arial" w:hAnsi="Arial" w:cs="Arial"/>
          <w:snapToGrid w:val="0"/>
          <w:sz w:val="22"/>
          <w:szCs w:val="22"/>
        </w:rPr>
      </w:pPr>
    </w:p>
    <w:p w14:paraId="3717FED1" w14:textId="77777777" w:rsidR="006A46D9" w:rsidRPr="006F10AB" w:rsidRDefault="006A46D9" w:rsidP="006A46D9">
      <w:pPr>
        <w:pStyle w:val="Pargrafdellista"/>
        <w:ind w:left="360"/>
        <w:jc w:val="both"/>
        <w:rPr>
          <w:rFonts w:ascii="Arial" w:hAnsi="Arial" w:cs="Arial"/>
          <w:snapToGrid w:val="0"/>
          <w:sz w:val="22"/>
          <w:szCs w:val="22"/>
        </w:rPr>
      </w:pPr>
      <w:r w:rsidRPr="006F10AB">
        <w:rPr>
          <w:rFonts w:ascii="Arial" w:hAnsi="Arial" w:cs="Arial"/>
          <w:snapToGrid w:val="0"/>
          <w:sz w:val="22"/>
          <w:szCs w:val="22"/>
        </w:rPr>
        <w:t xml:space="preserve">La </w:t>
      </w:r>
      <w:proofErr w:type="spellStart"/>
      <w:r w:rsidRPr="006F10AB">
        <w:rPr>
          <w:rFonts w:ascii="Arial" w:hAnsi="Arial" w:cs="Arial"/>
          <w:snapToGrid w:val="0"/>
          <w:sz w:val="22"/>
          <w:szCs w:val="22"/>
        </w:rPr>
        <w:t>proposición</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económica</w:t>
      </w:r>
      <w:proofErr w:type="spellEnd"/>
      <w:r w:rsidRPr="006F10AB">
        <w:rPr>
          <w:rFonts w:ascii="Arial" w:hAnsi="Arial" w:cs="Arial"/>
          <w:snapToGrid w:val="0"/>
          <w:sz w:val="22"/>
          <w:szCs w:val="22"/>
        </w:rPr>
        <w:t xml:space="preserve"> se </w:t>
      </w:r>
      <w:proofErr w:type="spellStart"/>
      <w:r w:rsidRPr="006F10AB">
        <w:rPr>
          <w:rFonts w:ascii="Arial" w:hAnsi="Arial" w:cs="Arial"/>
          <w:snapToGrid w:val="0"/>
          <w:sz w:val="22"/>
          <w:szCs w:val="22"/>
        </w:rPr>
        <w:t>debe</w:t>
      </w:r>
      <w:proofErr w:type="spellEnd"/>
      <w:r w:rsidRPr="006F10AB">
        <w:rPr>
          <w:rFonts w:ascii="Arial" w:hAnsi="Arial" w:cs="Arial"/>
          <w:snapToGrid w:val="0"/>
          <w:sz w:val="22"/>
          <w:szCs w:val="22"/>
        </w:rPr>
        <w:t xml:space="preserve"> formular, si </w:t>
      </w:r>
      <w:proofErr w:type="spellStart"/>
      <w:r w:rsidRPr="006F10AB">
        <w:rPr>
          <w:rFonts w:ascii="Arial" w:hAnsi="Arial" w:cs="Arial"/>
          <w:snapToGrid w:val="0"/>
          <w:sz w:val="22"/>
          <w:szCs w:val="22"/>
        </w:rPr>
        <w:t>procede</w:t>
      </w:r>
      <w:proofErr w:type="spellEnd"/>
      <w:r w:rsidRPr="006F10AB">
        <w:rPr>
          <w:rFonts w:ascii="Arial" w:hAnsi="Arial" w:cs="Arial"/>
          <w:snapToGrid w:val="0"/>
          <w:sz w:val="22"/>
          <w:szCs w:val="22"/>
        </w:rPr>
        <w:t xml:space="preserve">, conforme al modelo que se adjunta a este </w:t>
      </w:r>
      <w:proofErr w:type="spellStart"/>
      <w:r w:rsidRPr="006F10AB">
        <w:rPr>
          <w:rFonts w:ascii="Arial" w:hAnsi="Arial" w:cs="Arial"/>
          <w:snapToGrid w:val="0"/>
          <w:sz w:val="22"/>
          <w:szCs w:val="22"/>
        </w:rPr>
        <w:t>pliego</w:t>
      </w:r>
      <w:proofErr w:type="spellEnd"/>
      <w:r w:rsidRPr="006F10AB">
        <w:rPr>
          <w:rFonts w:ascii="Arial" w:hAnsi="Arial" w:cs="Arial"/>
          <w:snapToGrid w:val="0"/>
          <w:sz w:val="22"/>
          <w:szCs w:val="22"/>
        </w:rPr>
        <w:t xml:space="preserve"> y como plantilla en el sobre </w:t>
      </w:r>
      <w:proofErr w:type="spellStart"/>
      <w:r w:rsidRPr="006F10AB">
        <w:rPr>
          <w:rFonts w:ascii="Arial" w:hAnsi="Arial" w:cs="Arial"/>
          <w:snapToGrid w:val="0"/>
          <w:sz w:val="22"/>
          <w:szCs w:val="22"/>
        </w:rPr>
        <w:t>correspondiendo</w:t>
      </w:r>
      <w:proofErr w:type="spellEnd"/>
      <w:r w:rsidRPr="006F10AB">
        <w:rPr>
          <w:rFonts w:ascii="Arial" w:hAnsi="Arial" w:cs="Arial"/>
          <w:snapToGrid w:val="0"/>
          <w:sz w:val="22"/>
          <w:szCs w:val="22"/>
        </w:rPr>
        <w:t xml:space="preserve"> de esta </w:t>
      </w:r>
      <w:proofErr w:type="spellStart"/>
      <w:r w:rsidRPr="006F10AB">
        <w:rPr>
          <w:rFonts w:ascii="Arial" w:hAnsi="Arial" w:cs="Arial"/>
          <w:snapToGrid w:val="0"/>
          <w:sz w:val="22"/>
          <w:szCs w:val="22"/>
        </w:rPr>
        <w:t>licitación</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incluido</w:t>
      </w:r>
      <w:proofErr w:type="spellEnd"/>
      <w:r w:rsidRPr="006F10AB">
        <w:rPr>
          <w:rFonts w:ascii="Arial" w:hAnsi="Arial" w:cs="Arial"/>
          <w:snapToGrid w:val="0"/>
          <w:sz w:val="22"/>
          <w:szCs w:val="22"/>
        </w:rPr>
        <w:t xml:space="preserve"> en la </w:t>
      </w:r>
      <w:proofErr w:type="spellStart"/>
      <w:r w:rsidRPr="006F10AB">
        <w:rPr>
          <w:rFonts w:ascii="Arial" w:hAnsi="Arial" w:cs="Arial"/>
          <w:snapToGrid w:val="0"/>
          <w:sz w:val="22"/>
          <w:szCs w:val="22"/>
        </w:rPr>
        <w:t>herramienta</w:t>
      </w:r>
      <w:proofErr w:type="spellEnd"/>
      <w:r w:rsidRPr="006F10AB">
        <w:rPr>
          <w:rFonts w:ascii="Arial" w:hAnsi="Arial" w:cs="Arial"/>
          <w:snapToGrid w:val="0"/>
          <w:sz w:val="22"/>
          <w:szCs w:val="22"/>
        </w:rPr>
        <w:t xml:space="preserve"> de Sobre Digital y las </w:t>
      </w:r>
      <w:proofErr w:type="spellStart"/>
      <w:r w:rsidRPr="006F10AB">
        <w:rPr>
          <w:rFonts w:ascii="Arial" w:hAnsi="Arial" w:cs="Arial"/>
          <w:snapToGrid w:val="0"/>
          <w:sz w:val="22"/>
          <w:szCs w:val="22"/>
        </w:rPr>
        <w:t>proposiciones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relativas</w:t>
      </w:r>
      <w:proofErr w:type="spellEnd"/>
      <w:r w:rsidRPr="006F10AB">
        <w:rPr>
          <w:rFonts w:ascii="Arial" w:hAnsi="Arial" w:cs="Arial"/>
          <w:snapToGrid w:val="0"/>
          <w:sz w:val="22"/>
          <w:szCs w:val="22"/>
        </w:rPr>
        <w:t xml:space="preserve"> a </w:t>
      </w:r>
      <w:proofErr w:type="spellStart"/>
      <w:r w:rsidRPr="006F10AB">
        <w:rPr>
          <w:rFonts w:ascii="Arial" w:hAnsi="Arial" w:cs="Arial"/>
          <w:snapToGrid w:val="0"/>
          <w:sz w:val="22"/>
          <w:szCs w:val="22"/>
        </w:rPr>
        <w:t>otros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criterios</w:t>
      </w:r>
      <w:proofErr w:type="spellEnd"/>
      <w:r w:rsidRPr="006F10AB">
        <w:rPr>
          <w:rFonts w:ascii="Arial" w:hAnsi="Arial" w:cs="Arial"/>
          <w:snapToGrid w:val="0"/>
          <w:sz w:val="22"/>
          <w:szCs w:val="22"/>
        </w:rPr>
        <w:t xml:space="preserve"> de </w:t>
      </w:r>
      <w:proofErr w:type="spellStart"/>
      <w:r w:rsidRPr="006F10AB">
        <w:rPr>
          <w:rFonts w:ascii="Arial" w:hAnsi="Arial" w:cs="Arial"/>
          <w:snapToGrid w:val="0"/>
          <w:sz w:val="22"/>
          <w:szCs w:val="22"/>
        </w:rPr>
        <w:t>adjudicación</w:t>
      </w:r>
      <w:proofErr w:type="spellEnd"/>
      <w:r w:rsidRPr="006F10AB">
        <w:rPr>
          <w:rFonts w:ascii="Arial" w:hAnsi="Arial" w:cs="Arial"/>
          <w:snapToGrid w:val="0"/>
          <w:sz w:val="22"/>
          <w:szCs w:val="22"/>
        </w:rPr>
        <w:t xml:space="preserve">, si </w:t>
      </w:r>
      <w:proofErr w:type="spellStart"/>
      <w:r w:rsidRPr="006F10AB">
        <w:rPr>
          <w:rFonts w:ascii="Arial" w:hAnsi="Arial" w:cs="Arial"/>
          <w:snapToGrid w:val="0"/>
          <w:sz w:val="22"/>
          <w:szCs w:val="22"/>
        </w:rPr>
        <w:t>fuese</w:t>
      </w:r>
      <w:proofErr w:type="spellEnd"/>
      <w:r w:rsidRPr="006F10AB">
        <w:rPr>
          <w:rFonts w:ascii="Arial" w:hAnsi="Arial" w:cs="Arial"/>
          <w:snapToGrid w:val="0"/>
          <w:sz w:val="22"/>
          <w:szCs w:val="22"/>
        </w:rPr>
        <w:t xml:space="preserve"> el caso</w:t>
      </w:r>
      <w:r w:rsidRPr="006F10AB">
        <w:rPr>
          <w:rFonts w:ascii="Arial" w:hAnsi="Arial" w:cs="Arial"/>
          <w:snapToGrid w:val="0"/>
          <w:vanish/>
          <w:sz w:val="22"/>
          <w:szCs w:val="22"/>
        </w:rPr>
        <w:t>&lt;A[pega|ocurre]&gt;</w:t>
      </w:r>
      <w:r w:rsidRPr="006F10AB">
        <w:rPr>
          <w:rFonts w:ascii="Arial" w:hAnsi="Arial" w:cs="Arial"/>
          <w:snapToGrid w:val="0"/>
          <w:sz w:val="22"/>
          <w:szCs w:val="22"/>
        </w:rPr>
        <w:t xml:space="preserve">, a los </w:t>
      </w:r>
      <w:proofErr w:type="spellStart"/>
      <w:r w:rsidRPr="006F10AB">
        <w:rPr>
          <w:rFonts w:ascii="Arial" w:hAnsi="Arial" w:cs="Arial"/>
          <w:snapToGrid w:val="0"/>
          <w:sz w:val="22"/>
          <w:szCs w:val="22"/>
        </w:rPr>
        <w:t>contenidos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señalados</w:t>
      </w:r>
      <w:proofErr w:type="spellEnd"/>
      <w:r w:rsidRPr="006F10AB">
        <w:rPr>
          <w:rFonts w:ascii="Arial" w:hAnsi="Arial" w:cs="Arial"/>
          <w:snapToGrid w:val="0"/>
          <w:sz w:val="22"/>
          <w:szCs w:val="22"/>
        </w:rPr>
        <w:t xml:space="preserve"> en las </w:t>
      </w:r>
      <w:proofErr w:type="spellStart"/>
      <w:r w:rsidRPr="006F10AB">
        <w:rPr>
          <w:rFonts w:ascii="Arial" w:hAnsi="Arial" w:cs="Arial"/>
          <w:snapToGrid w:val="0"/>
          <w:sz w:val="22"/>
          <w:szCs w:val="22"/>
        </w:rPr>
        <w:t>plantillas</w:t>
      </w:r>
      <w:proofErr w:type="spellEnd"/>
      <w:r w:rsidRPr="006F10AB">
        <w:rPr>
          <w:rFonts w:ascii="Arial" w:hAnsi="Arial" w:cs="Arial"/>
          <w:snapToGrid w:val="0"/>
          <w:sz w:val="22"/>
          <w:szCs w:val="22"/>
        </w:rPr>
        <w:t xml:space="preserve"> y en </w:t>
      </w:r>
      <w:proofErr w:type="spellStart"/>
      <w:r w:rsidRPr="006F10AB">
        <w:rPr>
          <w:rFonts w:ascii="Arial" w:hAnsi="Arial" w:cs="Arial"/>
          <w:snapToGrid w:val="0"/>
          <w:sz w:val="22"/>
          <w:szCs w:val="22"/>
        </w:rPr>
        <w:t>otros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anexos</w:t>
      </w:r>
      <w:proofErr w:type="spellEnd"/>
      <w:r w:rsidRPr="006F10AB">
        <w:rPr>
          <w:rFonts w:ascii="Arial" w:hAnsi="Arial" w:cs="Arial"/>
          <w:snapToGrid w:val="0"/>
          <w:sz w:val="22"/>
          <w:szCs w:val="22"/>
        </w:rPr>
        <w:t xml:space="preserve"> de este </w:t>
      </w:r>
      <w:proofErr w:type="spellStart"/>
      <w:r w:rsidRPr="006F10AB">
        <w:rPr>
          <w:rFonts w:ascii="Arial" w:hAnsi="Arial" w:cs="Arial"/>
          <w:snapToGrid w:val="0"/>
          <w:sz w:val="22"/>
          <w:szCs w:val="22"/>
        </w:rPr>
        <w:t>pliego</w:t>
      </w:r>
      <w:proofErr w:type="spellEnd"/>
      <w:r w:rsidRPr="006F10AB">
        <w:rPr>
          <w:rFonts w:ascii="Arial" w:hAnsi="Arial" w:cs="Arial"/>
          <w:snapToGrid w:val="0"/>
          <w:vanish/>
          <w:sz w:val="22"/>
          <w:szCs w:val="22"/>
        </w:rPr>
        <w:t>&lt;A[pliegue|pliego]&gt;</w:t>
      </w:r>
      <w:r w:rsidRPr="006F10AB">
        <w:rPr>
          <w:rFonts w:ascii="Arial" w:hAnsi="Arial" w:cs="Arial"/>
          <w:snapToGrid w:val="0"/>
          <w:sz w:val="22"/>
          <w:szCs w:val="22"/>
        </w:rPr>
        <w:t>.</w:t>
      </w:r>
    </w:p>
    <w:p w14:paraId="2E97687A" w14:textId="77777777" w:rsidR="006A46D9" w:rsidRPr="006F10AB" w:rsidRDefault="006A46D9" w:rsidP="006A46D9">
      <w:pPr>
        <w:pStyle w:val="Pargrafdellista"/>
        <w:ind w:left="360"/>
        <w:jc w:val="both"/>
        <w:rPr>
          <w:rFonts w:ascii="Arial" w:hAnsi="Arial" w:cs="Arial"/>
          <w:snapToGrid w:val="0"/>
          <w:sz w:val="22"/>
          <w:szCs w:val="22"/>
        </w:rPr>
      </w:pPr>
    </w:p>
    <w:p w14:paraId="018FCDEA" w14:textId="77777777" w:rsidR="006A46D9" w:rsidRPr="006F10AB" w:rsidRDefault="006A46D9" w:rsidP="006A46D9">
      <w:pPr>
        <w:pStyle w:val="Pargrafdellista"/>
        <w:ind w:left="360"/>
        <w:jc w:val="both"/>
        <w:rPr>
          <w:rFonts w:ascii="Arial" w:hAnsi="Arial" w:cs="Arial"/>
          <w:snapToGrid w:val="0"/>
          <w:sz w:val="22"/>
          <w:szCs w:val="22"/>
        </w:rPr>
      </w:pPr>
      <w:r w:rsidRPr="006F10AB">
        <w:rPr>
          <w:rFonts w:ascii="Arial" w:hAnsi="Arial" w:cs="Arial"/>
          <w:snapToGrid w:val="0"/>
          <w:sz w:val="22"/>
          <w:szCs w:val="22"/>
        </w:rPr>
        <w:t xml:space="preserve">No se </w:t>
      </w:r>
      <w:proofErr w:type="spellStart"/>
      <w:r w:rsidRPr="006F10AB">
        <w:rPr>
          <w:rFonts w:ascii="Arial" w:hAnsi="Arial" w:cs="Arial"/>
          <w:snapToGrid w:val="0"/>
          <w:sz w:val="22"/>
          <w:szCs w:val="22"/>
        </w:rPr>
        <w:t>aceptarán</w:t>
      </w:r>
      <w:proofErr w:type="spellEnd"/>
      <w:r w:rsidRPr="006F10AB">
        <w:rPr>
          <w:rFonts w:ascii="Arial" w:hAnsi="Arial" w:cs="Arial"/>
          <w:snapToGrid w:val="0"/>
          <w:sz w:val="22"/>
          <w:szCs w:val="22"/>
        </w:rPr>
        <w:t xml:space="preserve"> las </w:t>
      </w:r>
      <w:proofErr w:type="spellStart"/>
      <w:r w:rsidRPr="006F10AB">
        <w:rPr>
          <w:rFonts w:ascii="Arial" w:hAnsi="Arial" w:cs="Arial"/>
          <w:snapToGrid w:val="0"/>
          <w:sz w:val="22"/>
          <w:szCs w:val="22"/>
        </w:rPr>
        <w:t>proposiciones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económicas</w:t>
      </w:r>
      <w:proofErr w:type="spellEnd"/>
      <w:r w:rsidRPr="006F10AB">
        <w:rPr>
          <w:rFonts w:ascii="Arial" w:hAnsi="Arial" w:cs="Arial"/>
          <w:snapToGrid w:val="0"/>
          <w:sz w:val="22"/>
          <w:szCs w:val="22"/>
        </w:rPr>
        <w:t xml:space="preserve"> que </w:t>
      </w:r>
      <w:proofErr w:type="spellStart"/>
      <w:r w:rsidRPr="006F10AB">
        <w:rPr>
          <w:rFonts w:ascii="Arial" w:hAnsi="Arial" w:cs="Arial"/>
          <w:snapToGrid w:val="0"/>
          <w:sz w:val="22"/>
          <w:szCs w:val="22"/>
        </w:rPr>
        <w:t>tengan</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omisiones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errores</w:t>
      </w:r>
      <w:proofErr w:type="spellEnd"/>
      <w:r w:rsidRPr="006F10AB">
        <w:rPr>
          <w:rFonts w:ascii="Arial" w:hAnsi="Arial" w:cs="Arial"/>
          <w:snapToGrid w:val="0"/>
          <w:sz w:val="22"/>
          <w:szCs w:val="22"/>
        </w:rPr>
        <w:t xml:space="preserve"> o </w:t>
      </w:r>
      <w:proofErr w:type="spellStart"/>
      <w:r w:rsidRPr="006F10AB">
        <w:rPr>
          <w:rFonts w:ascii="Arial" w:hAnsi="Arial" w:cs="Arial"/>
          <w:snapToGrid w:val="0"/>
          <w:sz w:val="22"/>
          <w:szCs w:val="22"/>
        </w:rPr>
        <w:t>enmiendas</w:t>
      </w:r>
      <w:proofErr w:type="spellEnd"/>
      <w:r w:rsidRPr="006F10AB">
        <w:rPr>
          <w:rFonts w:ascii="Arial" w:hAnsi="Arial" w:cs="Arial"/>
          <w:snapToGrid w:val="0"/>
          <w:sz w:val="22"/>
          <w:szCs w:val="22"/>
        </w:rPr>
        <w:t xml:space="preserve"> que no </w:t>
      </w:r>
      <w:proofErr w:type="spellStart"/>
      <w:r w:rsidRPr="006F10AB">
        <w:rPr>
          <w:rFonts w:ascii="Arial" w:hAnsi="Arial" w:cs="Arial"/>
          <w:snapToGrid w:val="0"/>
          <w:sz w:val="22"/>
          <w:szCs w:val="22"/>
        </w:rPr>
        <w:t>permitan</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conocer</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claramente</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aquello</w:t>
      </w:r>
      <w:proofErr w:type="spellEnd"/>
      <w:r w:rsidRPr="006F10AB">
        <w:rPr>
          <w:rFonts w:ascii="Arial" w:hAnsi="Arial" w:cs="Arial"/>
          <w:snapToGrid w:val="0"/>
          <w:sz w:val="22"/>
          <w:szCs w:val="22"/>
        </w:rPr>
        <w:t xml:space="preserve"> que se considera </w:t>
      </w:r>
      <w:proofErr w:type="spellStart"/>
      <w:r w:rsidRPr="006F10AB">
        <w:rPr>
          <w:rFonts w:ascii="Arial" w:hAnsi="Arial" w:cs="Arial"/>
          <w:snapToGrid w:val="0"/>
          <w:sz w:val="22"/>
          <w:szCs w:val="22"/>
        </w:rPr>
        <w:t>fundamental</w:t>
      </w:r>
      <w:proofErr w:type="spellEnd"/>
      <w:r w:rsidRPr="006F10AB">
        <w:rPr>
          <w:rFonts w:ascii="Arial" w:hAnsi="Arial" w:cs="Arial"/>
          <w:snapToGrid w:val="0"/>
          <w:sz w:val="22"/>
          <w:szCs w:val="22"/>
        </w:rPr>
        <w:t xml:space="preserve"> para </w:t>
      </w:r>
      <w:proofErr w:type="spellStart"/>
      <w:r w:rsidRPr="006F10AB">
        <w:rPr>
          <w:rFonts w:ascii="Arial" w:hAnsi="Arial" w:cs="Arial"/>
          <w:snapToGrid w:val="0"/>
          <w:sz w:val="22"/>
          <w:szCs w:val="22"/>
        </w:rPr>
        <w:t>valorarlas</w:t>
      </w:r>
      <w:proofErr w:type="spellEnd"/>
      <w:r w:rsidRPr="006F10AB">
        <w:rPr>
          <w:rFonts w:ascii="Arial" w:hAnsi="Arial" w:cs="Arial"/>
          <w:snapToGrid w:val="0"/>
          <w:sz w:val="22"/>
          <w:szCs w:val="22"/>
        </w:rPr>
        <w:t>.</w:t>
      </w:r>
    </w:p>
    <w:p w14:paraId="04DB4953" w14:textId="77777777" w:rsidR="006A46D9" w:rsidRPr="006F10AB" w:rsidRDefault="006A46D9" w:rsidP="006A46D9">
      <w:pPr>
        <w:pStyle w:val="Pargrafdellista"/>
        <w:ind w:left="360"/>
        <w:jc w:val="both"/>
        <w:rPr>
          <w:rFonts w:ascii="Arial" w:hAnsi="Arial" w:cs="Arial"/>
          <w:snapToGrid w:val="0"/>
          <w:sz w:val="22"/>
          <w:szCs w:val="22"/>
        </w:rPr>
      </w:pPr>
    </w:p>
    <w:p w14:paraId="6B98BB49" w14:textId="77777777" w:rsidR="006A46D9" w:rsidRPr="006F10AB" w:rsidRDefault="006A46D9" w:rsidP="006A46D9">
      <w:pPr>
        <w:spacing w:after="0" w:line="240" w:lineRule="auto"/>
        <w:ind w:left="360"/>
        <w:jc w:val="both"/>
        <w:rPr>
          <w:rFonts w:cs="Arial"/>
        </w:rPr>
      </w:pPr>
      <w:r w:rsidRPr="006F10AB">
        <w:rPr>
          <w:rFonts w:cs="Arial"/>
        </w:rPr>
        <w:t xml:space="preserve">A través de la </w:t>
      </w:r>
      <w:proofErr w:type="spellStart"/>
      <w:r w:rsidRPr="006F10AB">
        <w:rPr>
          <w:rFonts w:cs="Arial"/>
        </w:rPr>
        <w:t>herramienta</w:t>
      </w:r>
      <w:proofErr w:type="spellEnd"/>
      <w:r w:rsidRPr="006F10AB">
        <w:rPr>
          <w:rFonts w:cs="Arial"/>
        </w:rPr>
        <w:t xml:space="preserve"> de Sobre Digital las </w:t>
      </w:r>
      <w:proofErr w:type="spellStart"/>
      <w:r w:rsidRPr="006F10AB">
        <w:rPr>
          <w:rFonts w:cs="Arial"/>
        </w:rPr>
        <w:t>empresas</w:t>
      </w:r>
      <w:proofErr w:type="spellEnd"/>
      <w:r w:rsidRPr="006F10AB">
        <w:rPr>
          <w:rFonts w:cs="Arial"/>
        </w:rPr>
        <w:t xml:space="preserve"> </w:t>
      </w:r>
      <w:proofErr w:type="spellStart"/>
      <w:r w:rsidRPr="006F10AB">
        <w:rPr>
          <w:rFonts w:cs="Arial"/>
        </w:rPr>
        <w:t>deberán</w:t>
      </w:r>
      <w:proofErr w:type="spellEnd"/>
      <w:r w:rsidRPr="006F10AB">
        <w:rPr>
          <w:rFonts w:cs="Arial"/>
        </w:rPr>
        <w:t xml:space="preserve"> firmar el documento “resumen” de </w:t>
      </w:r>
      <w:proofErr w:type="spellStart"/>
      <w:r w:rsidRPr="006F10AB">
        <w:rPr>
          <w:rFonts w:cs="Arial"/>
        </w:rPr>
        <w:t>sus</w:t>
      </w:r>
      <w:proofErr w:type="spellEnd"/>
      <w:r w:rsidRPr="006F10AB">
        <w:rPr>
          <w:rFonts w:cs="Arial"/>
        </w:rPr>
        <w:t xml:space="preserve"> </w:t>
      </w:r>
      <w:proofErr w:type="spellStart"/>
      <w:r w:rsidRPr="006F10AB">
        <w:rPr>
          <w:rFonts w:cs="Arial"/>
        </w:rPr>
        <w:t>ofertas</w:t>
      </w:r>
      <w:proofErr w:type="spellEnd"/>
      <w:r w:rsidRPr="006F10AB">
        <w:rPr>
          <w:rFonts w:cs="Arial"/>
        </w:rPr>
        <w:t xml:space="preserve">, con firma </w:t>
      </w:r>
      <w:proofErr w:type="spellStart"/>
      <w:r w:rsidRPr="006F10AB">
        <w:rPr>
          <w:rFonts w:cs="Arial"/>
        </w:rPr>
        <w:t>electrónica</w:t>
      </w:r>
      <w:proofErr w:type="spellEnd"/>
      <w:r w:rsidRPr="006F10AB">
        <w:rPr>
          <w:rFonts w:cs="Arial"/>
        </w:rPr>
        <w:t xml:space="preserve"> </w:t>
      </w:r>
      <w:proofErr w:type="spellStart"/>
      <w:r w:rsidRPr="006F10AB">
        <w:rPr>
          <w:rFonts w:cs="Arial"/>
        </w:rPr>
        <w:t>avanzada</w:t>
      </w:r>
      <w:proofErr w:type="spellEnd"/>
      <w:r w:rsidRPr="006F10AB">
        <w:rPr>
          <w:rFonts w:cs="Arial"/>
        </w:rPr>
        <w:t xml:space="preserve"> basada en un </w:t>
      </w:r>
      <w:proofErr w:type="spellStart"/>
      <w:r w:rsidRPr="006F10AB">
        <w:rPr>
          <w:rFonts w:cs="Arial"/>
        </w:rPr>
        <w:t>certificado</w:t>
      </w:r>
      <w:proofErr w:type="spellEnd"/>
      <w:r w:rsidRPr="006F10AB">
        <w:rPr>
          <w:rFonts w:cs="Arial"/>
        </w:rPr>
        <w:t xml:space="preserve"> </w:t>
      </w:r>
      <w:proofErr w:type="spellStart"/>
      <w:r w:rsidRPr="006F10AB">
        <w:rPr>
          <w:rFonts w:cs="Arial"/>
        </w:rPr>
        <w:t>cualificado</w:t>
      </w:r>
      <w:proofErr w:type="spellEnd"/>
      <w:r w:rsidRPr="006F10AB">
        <w:rPr>
          <w:rFonts w:cs="Arial"/>
          <w:vanish/>
        </w:rPr>
        <w:t>&lt;A[cualificado|calificado]&gt;</w:t>
      </w:r>
      <w:r w:rsidRPr="006F10AB">
        <w:rPr>
          <w:rFonts w:cs="Arial"/>
        </w:rPr>
        <w:t xml:space="preserve"> o </w:t>
      </w:r>
      <w:proofErr w:type="spellStart"/>
      <w:r w:rsidRPr="006F10AB">
        <w:rPr>
          <w:rFonts w:cs="Arial"/>
        </w:rPr>
        <w:t>reconocido</w:t>
      </w:r>
      <w:proofErr w:type="spellEnd"/>
      <w:r w:rsidRPr="006F10AB">
        <w:rPr>
          <w:rFonts w:cs="Arial"/>
        </w:rPr>
        <w:t xml:space="preserve">, con </w:t>
      </w:r>
      <w:proofErr w:type="spellStart"/>
      <w:r w:rsidRPr="006F10AB">
        <w:rPr>
          <w:rFonts w:cs="Arial"/>
        </w:rPr>
        <w:t>cuya</w:t>
      </w:r>
      <w:proofErr w:type="spellEnd"/>
      <w:r w:rsidRPr="006F10AB">
        <w:rPr>
          <w:rFonts w:cs="Arial"/>
        </w:rPr>
        <w:t xml:space="preserve"> firma se </w:t>
      </w:r>
      <w:proofErr w:type="spellStart"/>
      <w:r w:rsidRPr="006F10AB">
        <w:rPr>
          <w:rFonts w:cs="Arial"/>
        </w:rPr>
        <w:t>entiende</w:t>
      </w:r>
      <w:proofErr w:type="spellEnd"/>
      <w:r w:rsidRPr="006F10AB">
        <w:rPr>
          <w:rFonts w:cs="Arial"/>
        </w:rPr>
        <w:t xml:space="preserve"> firmada la </w:t>
      </w:r>
      <w:proofErr w:type="spellStart"/>
      <w:r w:rsidRPr="006F10AB">
        <w:rPr>
          <w:rFonts w:cs="Arial"/>
        </w:rPr>
        <w:t>totalidad</w:t>
      </w:r>
      <w:proofErr w:type="spellEnd"/>
      <w:r w:rsidRPr="006F10AB">
        <w:rPr>
          <w:rFonts w:cs="Arial"/>
        </w:rPr>
        <w:t xml:space="preserve"> de la oferta, </w:t>
      </w:r>
      <w:proofErr w:type="spellStart"/>
      <w:r w:rsidRPr="006F10AB">
        <w:rPr>
          <w:rFonts w:cs="Arial"/>
        </w:rPr>
        <w:t>dado</w:t>
      </w:r>
      <w:proofErr w:type="spellEnd"/>
      <w:r w:rsidRPr="006F10AB">
        <w:rPr>
          <w:rFonts w:cs="Arial"/>
        </w:rPr>
        <w:t xml:space="preserve"> que este documento </w:t>
      </w:r>
      <w:proofErr w:type="spellStart"/>
      <w:r w:rsidRPr="006F10AB">
        <w:rPr>
          <w:rFonts w:cs="Arial"/>
        </w:rPr>
        <w:t>contiene</w:t>
      </w:r>
      <w:proofErr w:type="spellEnd"/>
      <w:r w:rsidRPr="006F10AB">
        <w:rPr>
          <w:rFonts w:cs="Arial"/>
        </w:rPr>
        <w:t xml:space="preserve"> las </w:t>
      </w:r>
      <w:proofErr w:type="spellStart"/>
      <w:r w:rsidRPr="006F10AB">
        <w:rPr>
          <w:rFonts w:cs="Arial"/>
        </w:rPr>
        <w:t>huellas</w:t>
      </w:r>
      <w:proofErr w:type="spellEnd"/>
      <w:r w:rsidRPr="006F10AB">
        <w:rPr>
          <w:rFonts w:cs="Arial"/>
        </w:rPr>
        <w:t xml:space="preserve"> </w:t>
      </w:r>
      <w:proofErr w:type="spellStart"/>
      <w:r w:rsidRPr="006F10AB">
        <w:rPr>
          <w:rFonts w:cs="Arial"/>
        </w:rPr>
        <w:t>electrónicas</w:t>
      </w:r>
      <w:proofErr w:type="spellEnd"/>
      <w:r w:rsidRPr="006F10AB">
        <w:rPr>
          <w:rFonts w:cs="Arial"/>
        </w:rPr>
        <w:t xml:space="preserve"> de </w:t>
      </w:r>
      <w:proofErr w:type="spellStart"/>
      <w:r w:rsidRPr="006F10AB">
        <w:rPr>
          <w:rFonts w:cs="Arial"/>
        </w:rPr>
        <w:t>todos</w:t>
      </w:r>
      <w:proofErr w:type="spellEnd"/>
      <w:r w:rsidRPr="006F10AB">
        <w:rPr>
          <w:rFonts w:cs="Arial"/>
        </w:rPr>
        <w:t xml:space="preserve"> los </w:t>
      </w:r>
      <w:proofErr w:type="spellStart"/>
      <w:r w:rsidRPr="006F10AB">
        <w:rPr>
          <w:rFonts w:cs="Arial"/>
        </w:rPr>
        <w:t>documentos</w:t>
      </w:r>
      <w:proofErr w:type="spellEnd"/>
      <w:r w:rsidRPr="006F10AB">
        <w:rPr>
          <w:rFonts w:cs="Arial"/>
        </w:rPr>
        <w:t xml:space="preserve"> que la componen. </w:t>
      </w:r>
    </w:p>
    <w:p w14:paraId="5D55C574" w14:textId="77777777" w:rsidR="006A46D9" w:rsidRPr="006F10AB" w:rsidRDefault="006A46D9" w:rsidP="006A46D9">
      <w:pPr>
        <w:spacing w:after="0" w:line="240" w:lineRule="auto"/>
        <w:ind w:left="360"/>
        <w:jc w:val="both"/>
        <w:rPr>
          <w:rFonts w:cs="Arial"/>
        </w:rPr>
      </w:pPr>
    </w:p>
    <w:p w14:paraId="3E84DD50" w14:textId="77777777" w:rsidR="006A46D9" w:rsidRPr="006F10AB" w:rsidRDefault="006A46D9" w:rsidP="006A46D9">
      <w:pPr>
        <w:spacing w:after="0" w:line="240" w:lineRule="auto"/>
        <w:ind w:left="360"/>
        <w:jc w:val="both"/>
        <w:rPr>
          <w:rFonts w:cs="Arial"/>
        </w:rPr>
      </w:pPr>
      <w:r w:rsidRPr="006F10AB">
        <w:rPr>
          <w:rFonts w:cs="Arial"/>
        </w:rPr>
        <w:t xml:space="preserve">Las </w:t>
      </w:r>
      <w:proofErr w:type="spellStart"/>
      <w:r w:rsidRPr="006F10AB">
        <w:rPr>
          <w:rFonts w:cs="Arial"/>
        </w:rPr>
        <w:t>proposiciones</w:t>
      </w:r>
      <w:proofErr w:type="spellEnd"/>
      <w:r w:rsidRPr="006F10AB">
        <w:rPr>
          <w:rFonts w:cs="Arial"/>
        </w:rPr>
        <w:t xml:space="preserve"> se </w:t>
      </w:r>
      <w:proofErr w:type="spellStart"/>
      <w:r w:rsidRPr="006F10AB">
        <w:rPr>
          <w:rFonts w:cs="Arial"/>
        </w:rPr>
        <w:t>deben</w:t>
      </w:r>
      <w:proofErr w:type="spellEnd"/>
      <w:r w:rsidRPr="006F10AB">
        <w:rPr>
          <w:rFonts w:cs="Arial"/>
        </w:rPr>
        <w:t xml:space="preserve"> firmar por los </w:t>
      </w:r>
      <w:proofErr w:type="spellStart"/>
      <w:r w:rsidRPr="006F10AB">
        <w:rPr>
          <w:rFonts w:cs="Arial"/>
        </w:rPr>
        <w:t>representantes</w:t>
      </w:r>
      <w:proofErr w:type="spellEnd"/>
      <w:r w:rsidRPr="006F10AB">
        <w:rPr>
          <w:rFonts w:cs="Arial"/>
        </w:rPr>
        <w:t xml:space="preserve"> </w:t>
      </w:r>
      <w:proofErr w:type="spellStart"/>
      <w:r w:rsidRPr="006F10AB">
        <w:rPr>
          <w:rFonts w:cs="Arial"/>
        </w:rPr>
        <w:t>legales</w:t>
      </w:r>
      <w:proofErr w:type="spellEnd"/>
      <w:r w:rsidRPr="006F10AB">
        <w:rPr>
          <w:rFonts w:cs="Arial"/>
        </w:rPr>
        <w:t xml:space="preserve"> de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y, en caso de </w:t>
      </w:r>
      <w:proofErr w:type="spellStart"/>
      <w:r w:rsidRPr="006F10AB">
        <w:rPr>
          <w:rFonts w:cs="Arial"/>
        </w:rPr>
        <w:t>tratarse</w:t>
      </w:r>
      <w:proofErr w:type="spellEnd"/>
      <w:r w:rsidRPr="006F10AB">
        <w:rPr>
          <w:rFonts w:cs="Arial"/>
        </w:rPr>
        <w:t xml:space="preserve"> de </w:t>
      </w:r>
      <w:proofErr w:type="spellStart"/>
      <w:r w:rsidRPr="006F10AB">
        <w:rPr>
          <w:rFonts w:cs="Arial"/>
        </w:rPr>
        <w:t>empresas</w:t>
      </w:r>
      <w:proofErr w:type="spellEnd"/>
      <w:r w:rsidRPr="006F10AB">
        <w:rPr>
          <w:rFonts w:cs="Arial"/>
        </w:rPr>
        <w:t xml:space="preserve"> que </w:t>
      </w:r>
      <w:proofErr w:type="spellStart"/>
      <w:r w:rsidRPr="006F10AB">
        <w:rPr>
          <w:rFonts w:cs="Arial"/>
        </w:rPr>
        <w:t>concurran</w:t>
      </w:r>
      <w:proofErr w:type="spellEnd"/>
      <w:r w:rsidRPr="006F10AB">
        <w:rPr>
          <w:rFonts w:cs="Arial"/>
        </w:rPr>
        <w:t xml:space="preserve"> con el </w:t>
      </w:r>
      <w:proofErr w:type="spellStart"/>
      <w:r w:rsidRPr="006F10AB">
        <w:rPr>
          <w:rFonts w:cs="Arial"/>
        </w:rPr>
        <w:t>compromiso</w:t>
      </w:r>
      <w:proofErr w:type="spellEnd"/>
      <w:r w:rsidRPr="006F10AB">
        <w:rPr>
          <w:rFonts w:cs="Arial"/>
        </w:rPr>
        <w:t xml:space="preserve"> de </w:t>
      </w:r>
      <w:proofErr w:type="spellStart"/>
      <w:r w:rsidRPr="006F10AB">
        <w:rPr>
          <w:rFonts w:cs="Arial"/>
        </w:rPr>
        <w:t>constituirse</w:t>
      </w:r>
      <w:proofErr w:type="spellEnd"/>
      <w:r w:rsidRPr="006F10AB">
        <w:rPr>
          <w:rFonts w:cs="Arial"/>
        </w:rPr>
        <w:t xml:space="preserve"> en UTE si </w:t>
      </w:r>
      <w:proofErr w:type="spellStart"/>
      <w:r w:rsidRPr="006F10AB">
        <w:rPr>
          <w:rFonts w:cs="Arial"/>
        </w:rPr>
        <w:t>resultan</w:t>
      </w:r>
      <w:proofErr w:type="spellEnd"/>
      <w:r w:rsidRPr="006F10AB">
        <w:rPr>
          <w:rFonts w:cs="Arial"/>
        </w:rPr>
        <w:t xml:space="preserve"> </w:t>
      </w:r>
      <w:proofErr w:type="spellStart"/>
      <w:r w:rsidRPr="006F10AB">
        <w:rPr>
          <w:rFonts w:cs="Arial"/>
        </w:rPr>
        <w:t>adjudicatarias</w:t>
      </w:r>
      <w:proofErr w:type="spellEnd"/>
      <w:r w:rsidRPr="006F10AB">
        <w:rPr>
          <w:rFonts w:cs="Arial"/>
        </w:rPr>
        <w:t xml:space="preserve">, se </w:t>
      </w:r>
      <w:proofErr w:type="spellStart"/>
      <w:r w:rsidRPr="006F10AB">
        <w:rPr>
          <w:rFonts w:cs="Arial"/>
        </w:rPr>
        <w:t>deben</w:t>
      </w:r>
      <w:proofErr w:type="spellEnd"/>
      <w:r w:rsidRPr="006F10AB">
        <w:rPr>
          <w:rFonts w:cs="Arial"/>
        </w:rPr>
        <w:t xml:space="preserve"> firmar por los </w:t>
      </w:r>
      <w:proofErr w:type="spellStart"/>
      <w:r w:rsidRPr="006F10AB">
        <w:rPr>
          <w:rFonts w:cs="Arial"/>
        </w:rPr>
        <w:t>representantes</w:t>
      </w:r>
      <w:proofErr w:type="spellEnd"/>
      <w:r w:rsidRPr="006F10AB">
        <w:rPr>
          <w:rFonts w:cs="Arial"/>
        </w:rPr>
        <w:t xml:space="preserve"> de </w:t>
      </w:r>
      <w:proofErr w:type="spellStart"/>
      <w:r w:rsidRPr="006F10AB">
        <w:rPr>
          <w:rFonts w:cs="Arial"/>
        </w:rPr>
        <w:t>todas</w:t>
      </w:r>
      <w:proofErr w:type="spellEnd"/>
      <w:r w:rsidRPr="006F10AB">
        <w:rPr>
          <w:rFonts w:cs="Arial"/>
        </w:rPr>
        <w:t xml:space="preserve"> las </w:t>
      </w:r>
      <w:proofErr w:type="spellStart"/>
      <w:r w:rsidRPr="006F10AB">
        <w:rPr>
          <w:rFonts w:cs="Arial"/>
        </w:rPr>
        <w:t>empresas</w:t>
      </w:r>
      <w:proofErr w:type="spellEnd"/>
      <w:r w:rsidRPr="006F10AB">
        <w:rPr>
          <w:rFonts w:cs="Arial"/>
        </w:rPr>
        <w:t xml:space="preserve"> que la componen. La persona o las </w:t>
      </w:r>
      <w:proofErr w:type="spellStart"/>
      <w:r w:rsidRPr="006F10AB">
        <w:rPr>
          <w:rFonts w:cs="Arial"/>
        </w:rPr>
        <w:t>personas</w:t>
      </w:r>
      <w:proofErr w:type="spellEnd"/>
      <w:r w:rsidRPr="006F10AB">
        <w:rPr>
          <w:rFonts w:cs="Arial"/>
        </w:rPr>
        <w:t xml:space="preserve"> que firmen la oferta </w:t>
      </w:r>
      <w:proofErr w:type="spellStart"/>
      <w:r w:rsidRPr="006F10AB">
        <w:rPr>
          <w:rFonts w:cs="Arial"/>
        </w:rPr>
        <w:t>deben</w:t>
      </w:r>
      <w:proofErr w:type="spellEnd"/>
      <w:r w:rsidRPr="006F10AB">
        <w:rPr>
          <w:rFonts w:cs="Arial"/>
        </w:rPr>
        <w:t xml:space="preserve"> ser la persona o una de las </w:t>
      </w:r>
      <w:proofErr w:type="spellStart"/>
      <w:r w:rsidRPr="006F10AB">
        <w:rPr>
          <w:rFonts w:cs="Arial"/>
        </w:rPr>
        <w:t>personas</w:t>
      </w:r>
      <w:proofErr w:type="spellEnd"/>
      <w:r w:rsidRPr="006F10AB">
        <w:rPr>
          <w:rFonts w:cs="Arial"/>
        </w:rPr>
        <w:t xml:space="preserve"> </w:t>
      </w:r>
      <w:proofErr w:type="spellStart"/>
      <w:r w:rsidRPr="006F10AB">
        <w:rPr>
          <w:rFonts w:cs="Arial"/>
        </w:rPr>
        <w:t>firmantes</w:t>
      </w:r>
      <w:proofErr w:type="spellEnd"/>
      <w:r w:rsidRPr="006F10AB">
        <w:rPr>
          <w:rFonts w:cs="Arial"/>
        </w:rPr>
        <w:t xml:space="preserve"> de la </w:t>
      </w:r>
      <w:proofErr w:type="spellStart"/>
      <w:r w:rsidRPr="006F10AB">
        <w:rPr>
          <w:rFonts w:cs="Arial"/>
        </w:rPr>
        <w:t>declaración</w:t>
      </w:r>
      <w:proofErr w:type="spellEnd"/>
      <w:r w:rsidRPr="006F10AB">
        <w:rPr>
          <w:rFonts w:cs="Arial"/>
        </w:rPr>
        <w:t xml:space="preserve"> responsable.</w:t>
      </w:r>
    </w:p>
    <w:p w14:paraId="0A2B2EAA" w14:textId="77777777" w:rsidR="006A46D9" w:rsidRPr="006F10AB" w:rsidRDefault="006A46D9" w:rsidP="006A46D9">
      <w:pPr>
        <w:spacing w:after="0" w:line="240" w:lineRule="auto"/>
        <w:ind w:left="360"/>
        <w:jc w:val="both"/>
        <w:rPr>
          <w:rFonts w:cs="Arial"/>
        </w:rPr>
      </w:pPr>
    </w:p>
    <w:p w14:paraId="35A9F91D" w14:textId="77777777" w:rsidR="006A46D9" w:rsidRPr="006F10AB" w:rsidRDefault="006A46D9" w:rsidP="006A46D9">
      <w:pPr>
        <w:spacing w:after="0" w:line="240" w:lineRule="auto"/>
        <w:ind w:left="360"/>
        <w:jc w:val="both"/>
        <w:rPr>
          <w:rFonts w:cs="Arial"/>
        </w:rPr>
      </w:pPr>
      <w:r w:rsidRPr="006F10AB">
        <w:rPr>
          <w:rFonts w:cs="Arial"/>
        </w:rPr>
        <w:t xml:space="preserve">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podrán</w:t>
      </w:r>
      <w:proofErr w:type="spellEnd"/>
      <w:r w:rsidRPr="006F10AB">
        <w:rPr>
          <w:rFonts w:cs="Arial"/>
        </w:rPr>
        <w:t xml:space="preserve"> </w:t>
      </w:r>
      <w:proofErr w:type="spellStart"/>
      <w:r w:rsidRPr="006F10AB">
        <w:rPr>
          <w:rFonts w:cs="Arial"/>
        </w:rPr>
        <w:t>señalar</w:t>
      </w:r>
      <w:proofErr w:type="spellEnd"/>
      <w:r w:rsidRPr="006F10AB">
        <w:rPr>
          <w:rFonts w:cs="Arial"/>
        </w:rPr>
        <w:t xml:space="preserve">, de cada documento respecto del </w:t>
      </w:r>
      <w:proofErr w:type="spellStart"/>
      <w:r w:rsidRPr="006F10AB">
        <w:rPr>
          <w:rFonts w:cs="Arial"/>
        </w:rPr>
        <w:t>cual</w:t>
      </w:r>
      <w:proofErr w:type="spellEnd"/>
      <w:r w:rsidRPr="006F10AB">
        <w:rPr>
          <w:rFonts w:cs="Arial"/>
        </w:rPr>
        <w:t xml:space="preserve"> se </w:t>
      </w:r>
      <w:proofErr w:type="spellStart"/>
      <w:r w:rsidRPr="006F10AB">
        <w:rPr>
          <w:rFonts w:cs="Arial"/>
        </w:rPr>
        <w:t>haya</w:t>
      </w:r>
      <w:proofErr w:type="spellEnd"/>
      <w:r w:rsidRPr="006F10AB">
        <w:rPr>
          <w:rFonts w:cs="Arial"/>
        </w:rPr>
        <w:t xml:space="preserve"> </w:t>
      </w:r>
      <w:proofErr w:type="spellStart"/>
      <w:r w:rsidRPr="006F10AB">
        <w:rPr>
          <w:rFonts w:cs="Arial"/>
        </w:rPr>
        <w:t>señalado</w:t>
      </w:r>
      <w:proofErr w:type="spellEnd"/>
      <w:r w:rsidRPr="006F10AB">
        <w:rPr>
          <w:rFonts w:cs="Arial"/>
        </w:rPr>
        <w:t xml:space="preserve"> en la </w:t>
      </w:r>
      <w:proofErr w:type="spellStart"/>
      <w:r w:rsidRPr="006F10AB">
        <w:rPr>
          <w:rFonts w:cs="Arial"/>
        </w:rPr>
        <w:t>herramienta</w:t>
      </w:r>
      <w:proofErr w:type="spellEnd"/>
      <w:r w:rsidRPr="006F10AB">
        <w:rPr>
          <w:rFonts w:cs="Arial"/>
        </w:rPr>
        <w:t xml:space="preserve"> de Sobre Digital que </w:t>
      </w:r>
      <w:proofErr w:type="spellStart"/>
      <w:r w:rsidRPr="006F10AB">
        <w:rPr>
          <w:rFonts w:cs="Arial"/>
        </w:rPr>
        <w:t>pueden</w:t>
      </w:r>
      <w:proofErr w:type="spellEnd"/>
      <w:r w:rsidRPr="006F10AB">
        <w:rPr>
          <w:rFonts w:cs="Arial"/>
        </w:rPr>
        <w:t xml:space="preserve"> declarar que </w:t>
      </w:r>
      <w:proofErr w:type="spellStart"/>
      <w:r w:rsidRPr="006F10AB">
        <w:rPr>
          <w:rFonts w:cs="Arial"/>
        </w:rPr>
        <w:t>contiene</w:t>
      </w:r>
      <w:proofErr w:type="spellEnd"/>
      <w:r w:rsidRPr="006F10AB">
        <w:rPr>
          <w:rFonts w:cs="Arial"/>
        </w:rPr>
        <w:t xml:space="preserve"> </w:t>
      </w:r>
      <w:proofErr w:type="spellStart"/>
      <w:r w:rsidRPr="006F10AB">
        <w:rPr>
          <w:rFonts w:cs="Arial"/>
        </w:rPr>
        <w:t>información</w:t>
      </w:r>
      <w:proofErr w:type="spellEnd"/>
      <w:r w:rsidRPr="006F10AB">
        <w:rPr>
          <w:rFonts w:cs="Arial"/>
        </w:rPr>
        <w:t xml:space="preserve"> confidencial, si </w:t>
      </w:r>
      <w:proofErr w:type="spellStart"/>
      <w:r w:rsidRPr="006F10AB">
        <w:rPr>
          <w:rFonts w:cs="Arial"/>
        </w:rPr>
        <w:t>contiene</w:t>
      </w:r>
      <w:proofErr w:type="spellEnd"/>
      <w:r w:rsidRPr="006F10AB">
        <w:rPr>
          <w:rFonts w:cs="Arial"/>
        </w:rPr>
        <w:t xml:space="preserve"> </w:t>
      </w:r>
      <w:proofErr w:type="spellStart"/>
      <w:r w:rsidRPr="006F10AB">
        <w:rPr>
          <w:rFonts w:cs="Arial"/>
        </w:rPr>
        <w:t>información</w:t>
      </w:r>
      <w:proofErr w:type="spellEnd"/>
      <w:r w:rsidRPr="006F10AB">
        <w:rPr>
          <w:rFonts w:cs="Arial"/>
        </w:rPr>
        <w:t xml:space="preserve"> de este tipo.</w:t>
      </w:r>
    </w:p>
    <w:p w14:paraId="54C6A0B4" w14:textId="77777777" w:rsidR="006A46D9" w:rsidRPr="006F10AB" w:rsidRDefault="006A46D9" w:rsidP="006A46D9">
      <w:pPr>
        <w:spacing w:after="0" w:line="240" w:lineRule="auto"/>
        <w:ind w:left="360"/>
        <w:jc w:val="both"/>
        <w:rPr>
          <w:rFonts w:cs="Arial"/>
        </w:rPr>
      </w:pPr>
    </w:p>
    <w:p w14:paraId="63100B0E" w14:textId="77777777" w:rsidR="006A46D9" w:rsidRPr="006F10AB" w:rsidRDefault="006A46D9" w:rsidP="006A46D9">
      <w:pPr>
        <w:spacing w:after="0" w:line="240" w:lineRule="auto"/>
        <w:ind w:left="360"/>
        <w:jc w:val="both"/>
        <w:rPr>
          <w:rFonts w:cs="Arial"/>
        </w:rPr>
      </w:pPr>
      <w:r w:rsidRPr="006F10AB">
        <w:rPr>
          <w:rFonts w:cs="Arial"/>
        </w:rPr>
        <w:t xml:space="preserve">La </w:t>
      </w:r>
      <w:proofErr w:type="spellStart"/>
      <w:r w:rsidRPr="006F10AB">
        <w:rPr>
          <w:rFonts w:cs="Arial"/>
        </w:rPr>
        <w:t>herramienta</w:t>
      </w:r>
      <w:proofErr w:type="spellEnd"/>
      <w:r w:rsidRPr="006F10AB">
        <w:rPr>
          <w:rFonts w:cs="Arial"/>
        </w:rPr>
        <w:t xml:space="preserve"> de Sobre Digital </w:t>
      </w:r>
      <w:proofErr w:type="spellStart"/>
      <w:r w:rsidRPr="006F10AB">
        <w:rPr>
          <w:rFonts w:cs="Arial"/>
        </w:rPr>
        <w:t>permite</w:t>
      </w:r>
      <w:proofErr w:type="spellEnd"/>
      <w:r w:rsidRPr="006F10AB">
        <w:rPr>
          <w:rFonts w:cs="Arial"/>
        </w:rPr>
        <w:t xml:space="preserve">, en el </w:t>
      </w:r>
      <w:proofErr w:type="spellStart"/>
      <w:r w:rsidRPr="006F10AB">
        <w:rPr>
          <w:rFonts w:cs="Arial"/>
        </w:rPr>
        <w:t>momento</w:t>
      </w:r>
      <w:proofErr w:type="spellEnd"/>
      <w:r w:rsidRPr="006F10AB">
        <w:rPr>
          <w:rFonts w:cs="Arial"/>
        </w:rPr>
        <w:t xml:space="preserve"> de </w:t>
      </w:r>
      <w:proofErr w:type="spellStart"/>
      <w:r w:rsidRPr="006F10AB">
        <w:rPr>
          <w:rFonts w:cs="Arial"/>
        </w:rPr>
        <w:t>configuración</w:t>
      </w:r>
      <w:proofErr w:type="spellEnd"/>
      <w:r w:rsidRPr="006F10AB">
        <w:rPr>
          <w:rFonts w:cs="Arial"/>
        </w:rPr>
        <w:t xml:space="preserve"> de los sobres, seleccionar respecto de cada documento si se </w:t>
      </w:r>
      <w:proofErr w:type="spellStart"/>
      <w:r w:rsidRPr="006F10AB">
        <w:rPr>
          <w:rFonts w:cs="Arial"/>
        </w:rPr>
        <w:t>permite</w:t>
      </w:r>
      <w:proofErr w:type="spellEnd"/>
      <w:r w:rsidRPr="006F10AB">
        <w:rPr>
          <w:rFonts w:cs="Arial"/>
        </w:rPr>
        <w:t xml:space="preserve"> a las </w:t>
      </w:r>
      <w:proofErr w:type="spellStart"/>
      <w:r w:rsidRPr="006F10AB">
        <w:rPr>
          <w:rFonts w:cs="Arial"/>
        </w:rPr>
        <w:t>empresas</w:t>
      </w:r>
      <w:proofErr w:type="spellEnd"/>
      <w:r w:rsidRPr="006F10AB">
        <w:rPr>
          <w:rFonts w:cs="Arial"/>
        </w:rPr>
        <w:t xml:space="preserve"> </w:t>
      </w:r>
      <w:proofErr w:type="spellStart"/>
      <w:r w:rsidRPr="006F10AB">
        <w:rPr>
          <w:rFonts w:cs="Arial"/>
        </w:rPr>
        <w:t>señalar</w:t>
      </w:r>
      <w:proofErr w:type="spellEnd"/>
      <w:r w:rsidRPr="006F10AB">
        <w:rPr>
          <w:rFonts w:cs="Arial"/>
        </w:rPr>
        <w:t xml:space="preserve"> que </w:t>
      </w:r>
      <w:proofErr w:type="spellStart"/>
      <w:r w:rsidRPr="006F10AB">
        <w:rPr>
          <w:rFonts w:cs="Arial"/>
        </w:rPr>
        <w:t>puede</w:t>
      </w:r>
      <w:proofErr w:type="spellEnd"/>
      <w:r w:rsidRPr="006F10AB">
        <w:rPr>
          <w:rFonts w:cs="Arial"/>
        </w:rPr>
        <w:t xml:space="preserve"> </w:t>
      </w:r>
      <w:proofErr w:type="spellStart"/>
      <w:r w:rsidRPr="006F10AB">
        <w:rPr>
          <w:rFonts w:cs="Arial"/>
        </w:rPr>
        <w:t>contener</w:t>
      </w:r>
      <w:proofErr w:type="spellEnd"/>
      <w:r w:rsidRPr="006F10AB">
        <w:rPr>
          <w:rFonts w:cs="Arial"/>
        </w:rPr>
        <w:t xml:space="preserve"> </w:t>
      </w:r>
      <w:proofErr w:type="spellStart"/>
      <w:r w:rsidRPr="006F10AB">
        <w:rPr>
          <w:rFonts w:cs="Arial"/>
        </w:rPr>
        <w:t>información</w:t>
      </w:r>
      <w:proofErr w:type="spellEnd"/>
      <w:r w:rsidRPr="006F10AB">
        <w:rPr>
          <w:rFonts w:cs="Arial"/>
        </w:rPr>
        <w:t xml:space="preserve"> confidencial y especificar </w:t>
      </w:r>
      <w:proofErr w:type="spellStart"/>
      <w:r w:rsidRPr="006F10AB">
        <w:rPr>
          <w:rFonts w:cs="Arial"/>
        </w:rPr>
        <w:t>qué</w:t>
      </w:r>
      <w:proofErr w:type="spellEnd"/>
      <w:r w:rsidRPr="006F10AB">
        <w:rPr>
          <w:rFonts w:cs="Arial"/>
        </w:rPr>
        <w:t xml:space="preserve"> </w:t>
      </w:r>
      <w:proofErr w:type="spellStart"/>
      <w:r w:rsidRPr="006F10AB">
        <w:rPr>
          <w:rFonts w:cs="Arial"/>
        </w:rPr>
        <w:t>información</w:t>
      </w:r>
      <w:proofErr w:type="spellEnd"/>
      <w:r w:rsidRPr="006F10AB">
        <w:rPr>
          <w:rFonts w:cs="Arial"/>
        </w:rPr>
        <w:t xml:space="preserve"> </w:t>
      </w:r>
      <w:proofErr w:type="spellStart"/>
      <w:r w:rsidRPr="006F10AB">
        <w:rPr>
          <w:rFonts w:cs="Arial"/>
        </w:rPr>
        <w:t>designan</w:t>
      </w:r>
      <w:proofErr w:type="spellEnd"/>
      <w:r w:rsidRPr="006F10AB">
        <w:rPr>
          <w:rFonts w:cs="Arial"/>
        </w:rPr>
        <w:t xml:space="preserve"> como tal.  </w:t>
      </w:r>
    </w:p>
    <w:p w14:paraId="798506FA" w14:textId="77777777" w:rsidR="006A46D9" w:rsidRPr="006F10AB" w:rsidRDefault="006A46D9" w:rsidP="006A46D9">
      <w:pPr>
        <w:spacing w:after="0" w:line="240" w:lineRule="auto"/>
        <w:ind w:left="360"/>
        <w:jc w:val="both"/>
        <w:rPr>
          <w:rFonts w:cs="Arial"/>
        </w:rPr>
      </w:pPr>
      <w:r w:rsidRPr="006F10AB">
        <w:rPr>
          <w:rFonts w:cs="Arial"/>
        </w:rPr>
        <w:t xml:space="preserve"> </w:t>
      </w:r>
    </w:p>
    <w:p w14:paraId="7F699E6D" w14:textId="77777777" w:rsidR="006A46D9" w:rsidRPr="006F10AB" w:rsidRDefault="006A46D9" w:rsidP="006A46D9">
      <w:pPr>
        <w:spacing w:after="0" w:line="240" w:lineRule="auto"/>
        <w:ind w:left="360"/>
        <w:jc w:val="both"/>
        <w:rPr>
          <w:rFonts w:cs="Arial"/>
        </w:rPr>
      </w:pPr>
      <w:r w:rsidRPr="006F10AB">
        <w:rPr>
          <w:rFonts w:cs="Arial"/>
        </w:rPr>
        <w:t xml:space="preserve">Los </w:t>
      </w:r>
      <w:proofErr w:type="spellStart"/>
      <w:r w:rsidRPr="006F10AB">
        <w:rPr>
          <w:rFonts w:cs="Arial"/>
        </w:rPr>
        <w:t>documentos</w:t>
      </w:r>
      <w:proofErr w:type="spellEnd"/>
      <w:r w:rsidRPr="006F10AB">
        <w:rPr>
          <w:rFonts w:cs="Arial"/>
        </w:rPr>
        <w:t xml:space="preserve"> y los </w:t>
      </w:r>
      <w:proofErr w:type="spellStart"/>
      <w:r w:rsidRPr="006F10AB">
        <w:rPr>
          <w:rFonts w:cs="Arial"/>
        </w:rPr>
        <w:t>datos</w:t>
      </w:r>
      <w:proofErr w:type="spellEnd"/>
      <w:r w:rsidRPr="006F10AB">
        <w:rPr>
          <w:rFonts w:cs="Arial"/>
        </w:rPr>
        <w:t xml:space="preserve"> </w:t>
      </w:r>
      <w:proofErr w:type="spellStart"/>
      <w:r w:rsidRPr="006F10AB">
        <w:rPr>
          <w:rFonts w:cs="Arial"/>
        </w:rPr>
        <w:t>presentados</w:t>
      </w:r>
      <w:proofErr w:type="spellEnd"/>
      <w:r w:rsidRPr="006F10AB">
        <w:rPr>
          <w:rFonts w:cs="Arial"/>
        </w:rPr>
        <w:t xml:space="preserve"> por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en los sobres, se </w:t>
      </w:r>
      <w:proofErr w:type="spellStart"/>
      <w:r w:rsidRPr="006F10AB">
        <w:rPr>
          <w:rFonts w:cs="Arial"/>
        </w:rPr>
        <w:t>pueden</w:t>
      </w:r>
      <w:proofErr w:type="spellEnd"/>
      <w:r w:rsidRPr="006F10AB">
        <w:rPr>
          <w:rFonts w:cs="Arial"/>
        </w:rPr>
        <w:t xml:space="preserve"> considerar de </w:t>
      </w:r>
      <w:proofErr w:type="spellStart"/>
      <w:r w:rsidRPr="006F10AB">
        <w:rPr>
          <w:rFonts w:cs="Arial"/>
        </w:rPr>
        <w:t>carácter</w:t>
      </w:r>
      <w:proofErr w:type="spellEnd"/>
      <w:r w:rsidRPr="006F10AB">
        <w:rPr>
          <w:rFonts w:cs="Arial"/>
        </w:rPr>
        <w:t xml:space="preserve"> confidencial si </w:t>
      </w:r>
      <w:proofErr w:type="spellStart"/>
      <w:r w:rsidRPr="006F10AB">
        <w:rPr>
          <w:rFonts w:cs="Arial"/>
        </w:rPr>
        <w:t>incluyen</w:t>
      </w:r>
      <w:proofErr w:type="spellEnd"/>
      <w:r w:rsidRPr="006F10AB">
        <w:rPr>
          <w:rFonts w:cs="Arial"/>
        </w:rPr>
        <w:t xml:space="preserve"> </w:t>
      </w:r>
      <w:proofErr w:type="spellStart"/>
      <w:r w:rsidRPr="006F10AB">
        <w:rPr>
          <w:rFonts w:cs="Arial"/>
        </w:rPr>
        <w:t>secretos</w:t>
      </w:r>
      <w:proofErr w:type="spellEnd"/>
      <w:r w:rsidRPr="006F10AB">
        <w:rPr>
          <w:rFonts w:cs="Arial"/>
        </w:rPr>
        <w:t xml:space="preserve"> </w:t>
      </w:r>
      <w:proofErr w:type="spellStart"/>
      <w:r w:rsidRPr="006F10AB">
        <w:rPr>
          <w:rFonts w:cs="Arial"/>
        </w:rPr>
        <w:t>industriales</w:t>
      </w:r>
      <w:proofErr w:type="spellEnd"/>
      <w:r w:rsidRPr="006F10AB">
        <w:rPr>
          <w:rFonts w:cs="Arial"/>
        </w:rPr>
        <w:t xml:space="preserve">, </w:t>
      </w:r>
      <w:proofErr w:type="spellStart"/>
      <w:r w:rsidRPr="006F10AB">
        <w:rPr>
          <w:rFonts w:cs="Arial"/>
        </w:rPr>
        <w:t>técnicos</w:t>
      </w:r>
      <w:proofErr w:type="spellEnd"/>
      <w:r w:rsidRPr="006F10AB">
        <w:rPr>
          <w:rFonts w:cs="Arial"/>
        </w:rPr>
        <w:t xml:space="preserve"> o </w:t>
      </w:r>
      <w:proofErr w:type="spellStart"/>
      <w:r w:rsidRPr="006F10AB">
        <w:rPr>
          <w:rFonts w:cs="Arial"/>
        </w:rPr>
        <w:t>comerciales</w:t>
      </w:r>
      <w:proofErr w:type="spellEnd"/>
      <w:r w:rsidRPr="006F10AB">
        <w:rPr>
          <w:rFonts w:cs="Arial"/>
        </w:rPr>
        <w:t xml:space="preserve"> y/o </w:t>
      </w:r>
      <w:proofErr w:type="spellStart"/>
      <w:r w:rsidRPr="006F10AB">
        <w:rPr>
          <w:rFonts w:cs="Arial"/>
        </w:rPr>
        <w:t>derechos</w:t>
      </w:r>
      <w:proofErr w:type="spellEnd"/>
      <w:r w:rsidRPr="006F10AB">
        <w:rPr>
          <w:rFonts w:cs="Arial"/>
        </w:rPr>
        <w:t xml:space="preserve"> de </w:t>
      </w:r>
      <w:proofErr w:type="spellStart"/>
      <w:r w:rsidRPr="006F10AB">
        <w:rPr>
          <w:rFonts w:cs="Arial"/>
        </w:rPr>
        <w:t>propiedad</w:t>
      </w:r>
      <w:proofErr w:type="spellEnd"/>
      <w:r w:rsidRPr="006F10AB">
        <w:rPr>
          <w:rFonts w:cs="Arial"/>
        </w:rPr>
        <w:t xml:space="preserve"> </w:t>
      </w:r>
      <w:proofErr w:type="spellStart"/>
      <w:r w:rsidRPr="006F10AB">
        <w:rPr>
          <w:rFonts w:cs="Arial"/>
        </w:rPr>
        <w:t>intelectual</w:t>
      </w:r>
      <w:proofErr w:type="spellEnd"/>
      <w:r w:rsidRPr="006F10AB">
        <w:rPr>
          <w:rFonts w:cs="Arial"/>
        </w:rPr>
        <w:t xml:space="preserve"> y </w:t>
      </w:r>
      <w:proofErr w:type="spellStart"/>
      <w:r w:rsidRPr="006F10AB">
        <w:rPr>
          <w:rFonts w:cs="Arial"/>
        </w:rPr>
        <w:t>su</w:t>
      </w:r>
      <w:proofErr w:type="spellEnd"/>
      <w:r w:rsidRPr="006F10AB">
        <w:rPr>
          <w:rFonts w:cs="Arial"/>
        </w:rPr>
        <w:t xml:space="preserve"> </w:t>
      </w:r>
      <w:proofErr w:type="spellStart"/>
      <w:r w:rsidRPr="006F10AB">
        <w:rPr>
          <w:rFonts w:cs="Arial"/>
        </w:rPr>
        <w:t>difusión</w:t>
      </w:r>
      <w:proofErr w:type="spellEnd"/>
      <w:r w:rsidRPr="006F10AB">
        <w:rPr>
          <w:rFonts w:cs="Arial"/>
        </w:rPr>
        <w:t xml:space="preserve"> a </w:t>
      </w:r>
      <w:proofErr w:type="spellStart"/>
      <w:r w:rsidRPr="006F10AB">
        <w:rPr>
          <w:rFonts w:cs="Arial"/>
        </w:rPr>
        <w:t>terceras</w:t>
      </w:r>
      <w:proofErr w:type="spellEnd"/>
      <w:r w:rsidRPr="006F10AB">
        <w:rPr>
          <w:rFonts w:cs="Arial"/>
        </w:rPr>
        <w:t xml:space="preserve"> </w:t>
      </w:r>
      <w:proofErr w:type="spellStart"/>
      <w:r w:rsidRPr="006F10AB">
        <w:rPr>
          <w:rFonts w:cs="Arial"/>
        </w:rPr>
        <w:t>personas</w:t>
      </w:r>
      <w:proofErr w:type="spellEnd"/>
      <w:r w:rsidRPr="006F10AB">
        <w:rPr>
          <w:rFonts w:cs="Arial"/>
        </w:rPr>
        <w:t xml:space="preserve"> </w:t>
      </w:r>
      <w:proofErr w:type="spellStart"/>
      <w:r w:rsidRPr="006F10AB">
        <w:rPr>
          <w:rFonts w:cs="Arial"/>
        </w:rPr>
        <w:t>pueda</w:t>
      </w:r>
      <w:proofErr w:type="spellEnd"/>
      <w:r w:rsidRPr="006F10AB">
        <w:rPr>
          <w:rFonts w:cs="Arial"/>
        </w:rPr>
        <w:t xml:space="preserve"> ser contraria a </w:t>
      </w:r>
      <w:proofErr w:type="spellStart"/>
      <w:r w:rsidRPr="006F10AB">
        <w:rPr>
          <w:rFonts w:cs="Arial"/>
        </w:rPr>
        <w:t>sus</w:t>
      </w:r>
      <w:proofErr w:type="spellEnd"/>
      <w:r w:rsidRPr="006F10AB">
        <w:rPr>
          <w:rFonts w:cs="Arial"/>
        </w:rPr>
        <w:t xml:space="preserve"> </w:t>
      </w:r>
      <w:proofErr w:type="spellStart"/>
      <w:r w:rsidRPr="006F10AB">
        <w:rPr>
          <w:rFonts w:cs="Arial"/>
        </w:rPr>
        <w:t>intereses</w:t>
      </w:r>
      <w:proofErr w:type="spellEnd"/>
      <w:r w:rsidRPr="006F10AB">
        <w:rPr>
          <w:rFonts w:cs="Arial"/>
        </w:rPr>
        <w:t xml:space="preserve"> </w:t>
      </w:r>
      <w:proofErr w:type="spellStart"/>
      <w:r w:rsidRPr="006F10AB">
        <w:rPr>
          <w:rFonts w:cs="Arial"/>
        </w:rPr>
        <w:t>comerciales</w:t>
      </w:r>
      <w:proofErr w:type="spellEnd"/>
      <w:r w:rsidRPr="006F10AB">
        <w:rPr>
          <w:rFonts w:cs="Arial"/>
        </w:rPr>
        <w:t xml:space="preserve"> </w:t>
      </w:r>
      <w:proofErr w:type="spellStart"/>
      <w:r w:rsidRPr="006F10AB">
        <w:rPr>
          <w:rFonts w:cs="Arial"/>
        </w:rPr>
        <w:t>legítimos</w:t>
      </w:r>
      <w:proofErr w:type="spellEnd"/>
      <w:r w:rsidRPr="006F10AB">
        <w:rPr>
          <w:rFonts w:cs="Arial"/>
        </w:rPr>
        <w:t xml:space="preserve">, perjudicar la </w:t>
      </w:r>
      <w:proofErr w:type="spellStart"/>
      <w:r w:rsidRPr="006F10AB">
        <w:rPr>
          <w:rFonts w:cs="Arial"/>
        </w:rPr>
        <w:t>competencia</w:t>
      </w:r>
      <w:proofErr w:type="spellEnd"/>
      <w:r w:rsidRPr="006F10AB">
        <w:rPr>
          <w:rFonts w:cs="Arial"/>
        </w:rPr>
        <w:t xml:space="preserve"> </w:t>
      </w:r>
      <w:proofErr w:type="spellStart"/>
      <w:r w:rsidRPr="006F10AB">
        <w:rPr>
          <w:rFonts w:cs="Arial"/>
        </w:rPr>
        <w:t>leal</w:t>
      </w:r>
      <w:proofErr w:type="spellEnd"/>
      <w:r w:rsidRPr="006F10AB">
        <w:rPr>
          <w:rFonts w:cs="Arial"/>
        </w:rPr>
        <w:t xml:space="preserve"> entre las </w:t>
      </w:r>
      <w:proofErr w:type="spellStart"/>
      <w:r w:rsidRPr="006F10AB">
        <w:rPr>
          <w:rFonts w:cs="Arial"/>
        </w:rPr>
        <w:t>empresas</w:t>
      </w:r>
      <w:proofErr w:type="spellEnd"/>
      <w:r w:rsidRPr="006F10AB">
        <w:rPr>
          <w:rFonts w:cs="Arial"/>
        </w:rPr>
        <w:t xml:space="preserve"> del sector; o </w:t>
      </w:r>
      <w:proofErr w:type="spellStart"/>
      <w:r w:rsidRPr="006F10AB">
        <w:rPr>
          <w:rFonts w:cs="Arial"/>
        </w:rPr>
        <w:t>bien</w:t>
      </w:r>
      <w:proofErr w:type="spellEnd"/>
      <w:r w:rsidRPr="006F10AB">
        <w:rPr>
          <w:rFonts w:cs="Arial"/>
        </w:rPr>
        <w:t xml:space="preserve"> </w:t>
      </w:r>
      <w:proofErr w:type="spellStart"/>
      <w:r w:rsidRPr="006F10AB">
        <w:rPr>
          <w:rFonts w:cs="Arial"/>
        </w:rPr>
        <w:t>cuando</w:t>
      </w:r>
      <w:proofErr w:type="spellEnd"/>
      <w:r w:rsidRPr="006F10AB">
        <w:rPr>
          <w:rFonts w:cs="Arial"/>
        </w:rPr>
        <w:t xml:space="preserve"> </w:t>
      </w:r>
      <w:proofErr w:type="spellStart"/>
      <w:r w:rsidRPr="006F10AB">
        <w:rPr>
          <w:rFonts w:cs="Arial"/>
        </w:rPr>
        <w:t>su</w:t>
      </w:r>
      <w:proofErr w:type="spellEnd"/>
      <w:r w:rsidRPr="006F10AB">
        <w:rPr>
          <w:rFonts w:cs="Arial"/>
        </w:rPr>
        <w:t xml:space="preserve"> </w:t>
      </w:r>
      <w:proofErr w:type="spellStart"/>
      <w:r w:rsidRPr="006F10AB">
        <w:rPr>
          <w:rFonts w:cs="Arial"/>
        </w:rPr>
        <w:t>tratamiento</w:t>
      </w:r>
      <w:proofErr w:type="spellEnd"/>
      <w:r w:rsidRPr="006F10AB">
        <w:rPr>
          <w:rFonts w:cs="Arial"/>
        </w:rPr>
        <w:t xml:space="preserve"> </w:t>
      </w:r>
      <w:proofErr w:type="spellStart"/>
      <w:r w:rsidRPr="006F10AB">
        <w:rPr>
          <w:rFonts w:cs="Arial"/>
        </w:rPr>
        <w:t>pueda</w:t>
      </w:r>
      <w:proofErr w:type="spellEnd"/>
      <w:r w:rsidRPr="006F10AB">
        <w:rPr>
          <w:rFonts w:cs="Arial"/>
        </w:rPr>
        <w:t xml:space="preserve"> ser contrario a las </w:t>
      </w:r>
      <w:proofErr w:type="spellStart"/>
      <w:r w:rsidRPr="006F10AB">
        <w:rPr>
          <w:rFonts w:cs="Arial"/>
        </w:rPr>
        <w:t>previsiones</w:t>
      </w:r>
      <w:proofErr w:type="spellEnd"/>
      <w:r w:rsidRPr="006F10AB">
        <w:rPr>
          <w:rFonts w:cs="Arial"/>
        </w:rPr>
        <w:t xml:space="preserve"> de la normativa en </w:t>
      </w:r>
      <w:proofErr w:type="spellStart"/>
      <w:r w:rsidRPr="006F10AB">
        <w:rPr>
          <w:rFonts w:cs="Arial"/>
        </w:rPr>
        <w:t>materia</w:t>
      </w:r>
      <w:proofErr w:type="spellEnd"/>
      <w:r w:rsidRPr="006F10AB">
        <w:rPr>
          <w:rFonts w:cs="Arial"/>
        </w:rPr>
        <w:t xml:space="preserve"> de </w:t>
      </w:r>
      <w:proofErr w:type="spellStart"/>
      <w:r w:rsidRPr="006F10AB">
        <w:rPr>
          <w:rFonts w:cs="Arial"/>
        </w:rPr>
        <w:lastRenderedPageBreak/>
        <w:t>protección</w:t>
      </w:r>
      <w:proofErr w:type="spellEnd"/>
      <w:r w:rsidRPr="006F10AB">
        <w:rPr>
          <w:rFonts w:cs="Arial"/>
        </w:rPr>
        <w:t xml:space="preserve"> de </w:t>
      </w:r>
      <w:proofErr w:type="spellStart"/>
      <w:r w:rsidRPr="006F10AB">
        <w:rPr>
          <w:rFonts w:cs="Arial"/>
        </w:rPr>
        <w:t>datos</w:t>
      </w:r>
      <w:proofErr w:type="spellEnd"/>
      <w:r w:rsidRPr="006F10AB">
        <w:rPr>
          <w:rFonts w:cs="Arial"/>
        </w:rPr>
        <w:t xml:space="preserve"> de </w:t>
      </w:r>
      <w:proofErr w:type="spellStart"/>
      <w:r w:rsidRPr="006F10AB">
        <w:rPr>
          <w:rFonts w:cs="Arial"/>
        </w:rPr>
        <w:t>carácter</w:t>
      </w:r>
      <w:proofErr w:type="spellEnd"/>
      <w:r w:rsidRPr="006F10AB">
        <w:rPr>
          <w:rFonts w:cs="Arial"/>
        </w:rPr>
        <w:t xml:space="preserve"> personal. </w:t>
      </w:r>
      <w:proofErr w:type="spellStart"/>
      <w:r w:rsidRPr="006F10AB">
        <w:rPr>
          <w:rFonts w:cs="Arial"/>
        </w:rPr>
        <w:t>Asimismo</w:t>
      </w:r>
      <w:proofErr w:type="spellEnd"/>
      <w:r w:rsidRPr="006F10AB">
        <w:rPr>
          <w:rFonts w:cs="Arial"/>
        </w:rPr>
        <w:t xml:space="preserve">, el </w:t>
      </w:r>
      <w:proofErr w:type="spellStart"/>
      <w:r w:rsidRPr="006F10AB">
        <w:rPr>
          <w:rFonts w:cs="Arial"/>
        </w:rPr>
        <w:t>carácter</w:t>
      </w:r>
      <w:proofErr w:type="spellEnd"/>
      <w:r w:rsidRPr="006F10AB">
        <w:rPr>
          <w:rFonts w:cs="Arial"/>
        </w:rPr>
        <w:t xml:space="preserve"> confidencial afecta en </w:t>
      </w:r>
      <w:proofErr w:type="spellStart"/>
      <w:r w:rsidRPr="006F10AB">
        <w:rPr>
          <w:rFonts w:cs="Arial"/>
        </w:rPr>
        <w:t>cualquiera</w:t>
      </w:r>
      <w:proofErr w:type="spellEnd"/>
      <w:r w:rsidRPr="006F10AB">
        <w:rPr>
          <w:rFonts w:cs="Arial"/>
        </w:rPr>
        <w:t xml:space="preserve"> </w:t>
      </w:r>
      <w:proofErr w:type="spellStart"/>
      <w:r w:rsidRPr="006F10AB">
        <w:rPr>
          <w:rFonts w:cs="Arial"/>
        </w:rPr>
        <w:t>otras</w:t>
      </w:r>
      <w:proofErr w:type="spellEnd"/>
      <w:r w:rsidRPr="006F10AB">
        <w:rPr>
          <w:rFonts w:cs="Arial"/>
        </w:rPr>
        <w:t xml:space="preserve"> </w:t>
      </w:r>
      <w:proofErr w:type="spellStart"/>
      <w:r w:rsidRPr="006F10AB">
        <w:rPr>
          <w:rFonts w:cs="Arial"/>
        </w:rPr>
        <w:t>informaciones</w:t>
      </w:r>
      <w:proofErr w:type="spellEnd"/>
      <w:r w:rsidRPr="006F10AB">
        <w:rPr>
          <w:rFonts w:cs="Arial"/>
        </w:rPr>
        <w:t xml:space="preserve"> con un </w:t>
      </w:r>
      <w:proofErr w:type="spellStart"/>
      <w:r w:rsidRPr="006F10AB">
        <w:rPr>
          <w:rFonts w:cs="Arial"/>
        </w:rPr>
        <w:t>contenido</w:t>
      </w:r>
      <w:proofErr w:type="spellEnd"/>
      <w:r w:rsidRPr="006F10AB">
        <w:rPr>
          <w:rFonts w:cs="Arial"/>
        </w:rPr>
        <w:t xml:space="preserve"> que se </w:t>
      </w:r>
      <w:proofErr w:type="spellStart"/>
      <w:r w:rsidRPr="006F10AB">
        <w:rPr>
          <w:rFonts w:cs="Arial"/>
        </w:rPr>
        <w:t>pueda</w:t>
      </w:r>
      <w:proofErr w:type="spellEnd"/>
      <w:r w:rsidRPr="006F10AB">
        <w:rPr>
          <w:rFonts w:cs="Arial"/>
        </w:rPr>
        <w:t xml:space="preserve"> </w:t>
      </w:r>
      <w:proofErr w:type="spellStart"/>
      <w:r w:rsidRPr="006F10AB">
        <w:rPr>
          <w:rFonts w:cs="Arial"/>
        </w:rPr>
        <w:t>utilizar</w:t>
      </w:r>
      <w:proofErr w:type="spellEnd"/>
      <w:r w:rsidRPr="006F10AB">
        <w:rPr>
          <w:rFonts w:cs="Arial"/>
        </w:rPr>
        <w:t xml:space="preserve"> para </w:t>
      </w:r>
      <w:proofErr w:type="spellStart"/>
      <w:r w:rsidRPr="006F10AB">
        <w:rPr>
          <w:rFonts w:cs="Arial"/>
        </w:rPr>
        <w:t>falsear</w:t>
      </w:r>
      <w:proofErr w:type="spellEnd"/>
      <w:r w:rsidRPr="006F10AB">
        <w:rPr>
          <w:rFonts w:cs="Arial"/>
        </w:rPr>
        <w:t xml:space="preserve"> la </w:t>
      </w:r>
      <w:proofErr w:type="spellStart"/>
      <w:r w:rsidRPr="006F10AB">
        <w:rPr>
          <w:rFonts w:cs="Arial"/>
        </w:rPr>
        <w:t>competencia</w:t>
      </w:r>
      <w:proofErr w:type="spellEnd"/>
      <w:r w:rsidRPr="006F10AB">
        <w:rPr>
          <w:rFonts w:cs="Arial"/>
        </w:rPr>
        <w:t xml:space="preserve">, </w:t>
      </w:r>
      <w:proofErr w:type="spellStart"/>
      <w:r w:rsidRPr="006F10AB">
        <w:rPr>
          <w:rFonts w:cs="Arial"/>
        </w:rPr>
        <w:t>ya</w:t>
      </w:r>
      <w:proofErr w:type="spellEnd"/>
      <w:r w:rsidRPr="006F10AB">
        <w:rPr>
          <w:rFonts w:cs="Arial"/>
        </w:rPr>
        <w:t xml:space="preserve"> </w:t>
      </w:r>
      <w:proofErr w:type="spellStart"/>
      <w:r w:rsidRPr="006F10AB">
        <w:rPr>
          <w:rFonts w:cs="Arial"/>
        </w:rPr>
        <w:t>sea</w:t>
      </w:r>
      <w:proofErr w:type="spellEnd"/>
      <w:r w:rsidRPr="006F10AB">
        <w:rPr>
          <w:rFonts w:cs="Arial"/>
        </w:rPr>
        <w:t xml:space="preserve"> en este </w:t>
      </w:r>
      <w:proofErr w:type="spellStart"/>
      <w:r w:rsidRPr="006F10AB">
        <w:rPr>
          <w:rFonts w:cs="Arial"/>
        </w:rPr>
        <w:t>procedimiento</w:t>
      </w:r>
      <w:proofErr w:type="spellEnd"/>
      <w:r w:rsidRPr="006F10AB">
        <w:rPr>
          <w:rFonts w:cs="Arial"/>
        </w:rPr>
        <w:t xml:space="preserve"> de </w:t>
      </w:r>
      <w:proofErr w:type="spellStart"/>
      <w:r w:rsidRPr="006F10AB">
        <w:rPr>
          <w:rFonts w:cs="Arial"/>
        </w:rPr>
        <w:t>licitación</w:t>
      </w:r>
      <w:proofErr w:type="spellEnd"/>
      <w:r w:rsidRPr="006F10AB">
        <w:rPr>
          <w:rFonts w:cs="Arial"/>
        </w:rPr>
        <w:t xml:space="preserve"> o en </w:t>
      </w:r>
      <w:proofErr w:type="spellStart"/>
      <w:r w:rsidRPr="006F10AB">
        <w:rPr>
          <w:rFonts w:cs="Arial"/>
        </w:rPr>
        <w:t>otros</w:t>
      </w:r>
      <w:proofErr w:type="spellEnd"/>
      <w:r w:rsidRPr="006F10AB">
        <w:rPr>
          <w:rFonts w:cs="Arial"/>
        </w:rPr>
        <w:t xml:space="preserve"> de </w:t>
      </w:r>
      <w:proofErr w:type="spellStart"/>
      <w:r w:rsidRPr="006F10AB">
        <w:rPr>
          <w:rFonts w:cs="Arial"/>
        </w:rPr>
        <w:t>posteriores</w:t>
      </w:r>
      <w:proofErr w:type="spellEnd"/>
      <w:r w:rsidRPr="006F10AB">
        <w:rPr>
          <w:rFonts w:cs="Arial"/>
        </w:rPr>
        <w:t xml:space="preserve">. No </w:t>
      </w:r>
      <w:proofErr w:type="spellStart"/>
      <w:r w:rsidRPr="006F10AB">
        <w:rPr>
          <w:rFonts w:cs="Arial"/>
        </w:rPr>
        <w:t>tienen</w:t>
      </w:r>
      <w:proofErr w:type="spellEnd"/>
      <w:r w:rsidRPr="006F10AB">
        <w:rPr>
          <w:rFonts w:cs="Arial"/>
        </w:rPr>
        <w:t xml:space="preserve"> en </w:t>
      </w:r>
      <w:proofErr w:type="spellStart"/>
      <w:r w:rsidRPr="006F10AB">
        <w:rPr>
          <w:rFonts w:cs="Arial"/>
        </w:rPr>
        <w:t>ningún</w:t>
      </w:r>
      <w:proofErr w:type="spellEnd"/>
      <w:r w:rsidRPr="006F10AB">
        <w:rPr>
          <w:rFonts w:cs="Arial"/>
        </w:rPr>
        <w:t xml:space="preserve"> caso </w:t>
      </w:r>
      <w:proofErr w:type="spellStart"/>
      <w:r w:rsidRPr="006F10AB">
        <w:rPr>
          <w:rFonts w:cs="Arial"/>
        </w:rPr>
        <w:t>carácter</w:t>
      </w:r>
      <w:proofErr w:type="spellEnd"/>
      <w:r w:rsidRPr="006F10AB">
        <w:rPr>
          <w:rFonts w:cs="Arial"/>
        </w:rPr>
        <w:t xml:space="preserve"> confidencial la oferta </w:t>
      </w:r>
      <w:proofErr w:type="spellStart"/>
      <w:r w:rsidRPr="006F10AB">
        <w:rPr>
          <w:rFonts w:cs="Arial"/>
        </w:rPr>
        <w:t>económica</w:t>
      </w:r>
      <w:proofErr w:type="spellEnd"/>
      <w:r w:rsidRPr="006F10AB">
        <w:rPr>
          <w:rFonts w:cs="Arial"/>
        </w:rPr>
        <w:t xml:space="preserve"> de la empresa, ni los </w:t>
      </w:r>
      <w:proofErr w:type="spellStart"/>
      <w:r w:rsidRPr="006F10AB">
        <w:rPr>
          <w:rFonts w:cs="Arial"/>
        </w:rPr>
        <w:t>datos</w:t>
      </w:r>
      <w:proofErr w:type="spellEnd"/>
      <w:r w:rsidRPr="006F10AB">
        <w:rPr>
          <w:rFonts w:cs="Arial"/>
        </w:rPr>
        <w:t xml:space="preserve"> </w:t>
      </w:r>
      <w:proofErr w:type="spellStart"/>
      <w:r w:rsidRPr="006F10AB">
        <w:rPr>
          <w:rFonts w:cs="Arial"/>
        </w:rPr>
        <w:t>incluidos</w:t>
      </w:r>
      <w:proofErr w:type="spellEnd"/>
      <w:r w:rsidRPr="006F10AB">
        <w:rPr>
          <w:rFonts w:cs="Arial"/>
        </w:rPr>
        <w:t xml:space="preserve"> en la </w:t>
      </w:r>
      <w:proofErr w:type="spellStart"/>
      <w:r w:rsidRPr="006F10AB">
        <w:rPr>
          <w:rFonts w:cs="Arial"/>
        </w:rPr>
        <w:t>declaración</w:t>
      </w:r>
      <w:proofErr w:type="spellEnd"/>
      <w:r w:rsidRPr="006F10AB">
        <w:rPr>
          <w:rFonts w:cs="Arial"/>
        </w:rPr>
        <w:t xml:space="preserve"> responsable o en el DEUC si se </w:t>
      </w:r>
      <w:proofErr w:type="spellStart"/>
      <w:r w:rsidRPr="006F10AB">
        <w:rPr>
          <w:rFonts w:cs="Arial"/>
        </w:rPr>
        <w:t>hubiera</w:t>
      </w:r>
      <w:proofErr w:type="spellEnd"/>
      <w:r w:rsidRPr="006F10AB">
        <w:rPr>
          <w:rFonts w:cs="Arial"/>
        </w:rPr>
        <w:t xml:space="preserve"> </w:t>
      </w:r>
      <w:proofErr w:type="spellStart"/>
      <w:r w:rsidRPr="006F10AB">
        <w:rPr>
          <w:rFonts w:cs="Arial"/>
        </w:rPr>
        <w:t>presentado</w:t>
      </w:r>
      <w:proofErr w:type="spellEnd"/>
      <w:r w:rsidRPr="006F10AB">
        <w:rPr>
          <w:rFonts w:cs="Arial"/>
        </w:rPr>
        <w:t xml:space="preserve"> este.</w:t>
      </w:r>
    </w:p>
    <w:p w14:paraId="11EFB44F" w14:textId="77777777" w:rsidR="006A46D9" w:rsidRPr="006F10AB" w:rsidRDefault="006A46D9" w:rsidP="006A46D9">
      <w:pPr>
        <w:spacing w:after="0" w:line="240" w:lineRule="auto"/>
        <w:ind w:left="360"/>
        <w:jc w:val="both"/>
        <w:rPr>
          <w:rFonts w:cs="Arial"/>
        </w:rPr>
      </w:pPr>
    </w:p>
    <w:p w14:paraId="33E50627" w14:textId="77777777" w:rsidR="006A46D9" w:rsidRPr="006F10AB" w:rsidRDefault="006A46D9" w:rsidP="006A46D9">
      <w:pPr>
        <w:spacing w:after="0" w:line="240" w:lineRule="auto"/>
        <w:ind w:left="360"/>
        <w:jc w:val="both"/>
        <w:rPr>
          <w:rFonts w:cs="Arial"/>
        </w:rPr>
      </w:pPr>
      <w:r w:rsidRPr="006F10AB">
        <w:rPr>
          <w:rFonts w:cs="Arial"/>
        </w:rPr>
        <w:t xml:space="preserve">La </w:t>
      </w:r>
      <w:proofErr w:type="spellStart"/>
      <w:r w:rsidRPr="006F10AB">
        <w:rPr>
          <w:rFonts w:cs="Arial"/>
        </w:rPr>
        <w:t>declaración</w:t>
      </w:r>
      <w:proofErr w:type="spellEnd"/>
      <w:r w:rsidRPr="006F10AB">
        <w:rPr>
          <w:rFonts w:cs="Arial"/>
        </w:rPr>
        <w:t xml:space="preserve"> de </w:t>
      </w:r>
      <w:proofErr w:type="spellStart"/>
      <w:r w:rsidRPr="006F10AB">
        <w:rPr>
          <w:rFonts w:cs="Arial"/>
        </w:rPr>
        <w:t>privacidad</w:t>
      </w:r>
      <w:proofErr w:type="spellEnd"/>
      <w:r w:rsidRPr="006F10AB">
        <w:rPr>
          <w:rFonts w:cs="Arial"/>
        </w:rPr>
        <w:t xml:space="preserve"> de las </w:t>
      </w:r>
      <w:proofErr w:type="spellStart"/>
      <w:r w:rsidRPr="006F10AB">
        <w:rPr>
          <w:rFonts w:cs="Arial"/>
        </w:rPr>
        <w:t>empresas</w:t>
      </w:r>
      <w:proofErr w:type="spellEnd"/>
      <w:r w:rsidRPr="006F10AB">
        <w:rPr>
          <w:rFonts w:cs="Arial"/>
        </w:rPr>
        <w:t xml:space="preserve"> </w:t>
      </w:r>
      <w:proofErr w:type="spellStart"/>
      <w:r w:rsidRPr="006F10AB">
        <w:rPr>
          <w:rFonts w:cs="Arial"/>
        </w:rPr>
        <w:t>debe</w:t>
      </w:r>
      <w:proofErr w:type="spellEnd"/>
      <w:r w:rsidRPr="006F10AB">
        <w:rPr>
          <w:rFonts w:cs="Arial"/>
        </w:rPr>
        <w:t xml:space="preserve"> ser </w:t>
      </w:r>
      <w:proofErr w:type="spellStart"/>
      <w:r w:rsidRPr="006F10AB">
        <w:rPr>
          <w:rFonts w:cs="Arial"/>
        </w:rPr>
        <w:t>necesaria</w:t>
      </w:r>
      <w:proofErr w:type="spellEnd"/>
      <w:r w:rsidRPr="006F10AB">
        <w:rPr>
          <w:rFonts w:cs="Arial"/>
        </w:rPr>
        <w:t xml:space="preserve"> y proporcional a la </w:t>
      </w:r>
      <w:proofErr w:type="spellStart"/>
      <w:r w:rsidRPr="006F10AB">
        <w:rPr>
          <w:rFonts w:cs="Arial"/>
        </w:rPr>
        <w:t>finalidad</w:t>
      </w:r>
      <w:proofErr w:type="spellEnd"/>
      <w:r w:rsidRPr="006F10AB">
        <w:rPr>
          <w:rFonts w:cs="Arial"/>
        </w:rPr>
        <w:t xml:space="preserve"> o </w:t>
      </w:r>
      <w:proofErr w:type="spellStart"/>
      <w:r w:rsidRPr="006F10AB">
        <w:rPr>
          <w:rFonts w:cs="Arial"/>
        </w:rPr>
        <w:t>interés</w:t>
      </w:r>
      <w:proofErr w:type="spellEnd"/>
      <w:r w:rsidRPr="006F10AB">
        <w:rPr>
          <w:rFonts w:cs="Arial"/>
        </w:rPr>
        <w:t xml:space="preserve"> que se </w:t>
      </w:r>
      <w:proofErr w:type="spellStart"/>
      <w:r w:rsidRPr="006F10AB">
        <w:rPr>
          <w:rFonts w:cs="Arial"/>
        </w:rPr>
        <w:t>quiere</w:t>
      </w:r>
      <w:proofErr w:type="spellEnd"/>
      <w:r w:rsidRPr="006F10AB">
        <w:rPr>
          <w:rFonts w:cs="Arial"/>
        </w:rPr>
        <w:t xml:space="preserve"> </w:t>
      </w:r>
      <w:proofErr w:type="spellStart"/>
      <w:r w:rsidRPr="006F10AB">
        <w:rPr>
          <w:rFonts w:cs="Arial"/>
        </w:rPr>
        <w:t>proteger</w:t>
      </w:r>
      <w:proofErr w:type="spellEnd"/>
      <w:r w:rsidRPr="006F10AB">
        <w:rPr>
          <w:rFonts w:cs="Arial"/>
        </w:rPr>
        <w:t xml:space="preserve"> y </w:t>
      </w:r>
      <w:proofErr w:type="spellStart"/>
      <w:r w:rsidRPr="006F10AB">
        <w:rPr>
          <w:rFonts w:cs="Arial"/>
        </w:rPr>
        <w:t>debe</w:t>
      </w:r>
      <w:proofErr w:type="spellEnd"/>
      <w:r w:rsidRPr="006F10AB">
        <w:rPr>
          <w:rFonts w:cs="Arial"/>
        </w:rPr>
        <w:t xml:space="preserve"> determinar de forma </w:t>
      </w:r>
      <w:proofErr w:type="spellStart"/>
      <w:r w:rsidRPr="006F10AB">
        <w:rPr>
          <w:rFonts w:cs="Arial"/>
        </w:rPr>
        <w:t>expresa</w:t>
      </w:r>
      <w:proofErr w:type="spellEnd"/>
      <w:r w:rsidRPr="006F10AB">
        <w:rPr>
          <w:rFonts w:cs="Arial"/>
        </w:rPr>
        <w:t xml:space="preserve"> y justificada los </w:t>
      </w:r>
      <w:proofErr w:type="spellStart"/>
      <w:r w:rsidRPr="006F10AB">
        <w:rPr>
          <w:rFonts w:cs="Arial"/>
        </w:rPr>
        <w:t>documentos</w:t>
      </w:r>
      <w:proofErr w:type="spellEnd"/>
      <w:r w:rsidRPr="006F10AB">
        <w:rPr>
          <w:rFonts w:cs="Arial"/>
        </w:rPr>
        <w:t xml:space="preserve"> y/o los </w:t>
      </w:r>
      <w:proofErr w:type="spellStart"/>
      <w:r w:rsidRPr="006F10AB">
        <w:rPr>
          <w:rFonts w:cs="Arial"/>
        </w:rPr>
        <w:t>datos</w:t>
      </w:r>
      <w:proofErr w:type="spellEnd"/>
      <w:r w:rsidRPr="006F10AB">
        <w:rPr>
          <w:rFonts w:cs="Arial"/>
        </w:rPr>
        <w:t xml:space="preserve"> </w:t>
      </w:r>
      <w:proofErr w:type="spellStart"/>
      <w:r w:rsidRPr="006F10AB">
        <w:rPr>
          <w:rFonts w:cs="Arial"/>
        </w:rPr>
        <w:t>facilitados</w:t>
      </w:r>
      <w:proofErr w:type="spellEnd"/>
      <w:r w:rsidRPr="006F10AB">
        <w:rPr>
          <w:rFonts w:cs="Arial"/>
        </w:rPr>
        <w:t xml:space="preserve"> que consideren </w:t>
      </w:r>
      <w:proofErr w:type="spellStart"/>
      <w:r w:rsidRPr="006F10AB">
        <w:rPr>
          <w:rFonts w:cs="Arial"/>
        </w:rPr>
        <w:t>confidenciales</w:t>
      </w:r>
      <w:proofErr w:type="spellEnd"/>
      <w:r w:rsidRPr="006F10AB">
        <w:rPr>
          <w:rFonts w:cs="Arial"/>
        </w:rPr>
        <w:t xml:space="preserve">. No se </w:t>
      </w:r>
      <w:proofErr w:type="spellStart"/>
      <w:r w:rsidRPr="006F10AB">
        <w:rPr>
          <w:rFonts w:cs="Arial"/>
        </w:rPr>
        <w:t>admiten</w:t>
      </w:r>
      <w:proofErr w:type="spellEnd"/>
      <w:r w:rsidRPr="006F10AB">
        <w:rPr>
          <w:rFonts w:cs="Arial"/>
        </w:rPr>
        <w:t xml:space="preserve"> </w:t>
      </w:r>
      <w:proofErr w:type="spellStart"/>
      <w:r w:rsidRPr="006F10AB">
        <w:rPr>
          <w:rFonts w:cs="Arial"/>
        </w:rPr>
        <w:t>declaraciones</w:t>
      </w:r>
      <w:proofErr w:type="spellEnd"/>
      <w:r w:rsidRPr="006F10AB">
        <w:rPr>
          <w:rFonts w:cs="Arial"/>
        </w:rPr>
        <w:t xml:space="preserve"> </w:t>
      </w:r>
      <w:proofErr w:type="spellStart"/>
      <w:r w:rsidRPr="006F10AB">
        <w:rPr>
          <w:rFonts w:cs="Arial"/>
        </w:rPr>
        <w:t>genéricas</w:t>
      </w:r>
      <w:proofErr w:type="spellEnd"/>
      <w:r w:rsidRPr="006F10AB">
        <w:rPr>
          <w:rFonts w:cs="Arial"/>
        </w:rPr>
        <w:t xml:space="preserve"> o no </w:t>
      </w:r>
      <w:proofErr w:type="spellStart"/>
      <w:r w:rsidRPr="006F10AB">
        <w:rPr>
          <w:rFonts w:cs="Arial"/>
        </w:rPr>
        <w:t>justificadas</w:t>
      </w:r>
      <w:proofErr w:type="spellEnd"/>
      <w:r w:rsidRPr="006F10AB">
        <w:rPr>
          <w:rFonts w:cs="Arial"/>
        </w:rPr>
        <w:t xml:space="preserve"> del </w:t>
      </w:r>
      <w:proofErr w:type="spellStart"/>
      <w:r w:rsidRPr="006F10AB">
        <w:rPr>
          <w:rFonts w:cs="Arial"/>
        </w:rPr>
        <w:t>carácter</w:t>
      </w:r>
      <w:proofErr w:type="spellEnd"/>
      <w:r w:rsidRPr="006F10AB">
        <w:rPr>
          <w:rFonts w:cs="Arial"/>
        </w:rPr>
        <w:t xml:space="preserve"> confidencial.</w:t>
      </w:r>
    </w:p>
    <w:p w14:paraId="7429DCA2" w14:textId="77777777" w:rsidR="006A46D9" w:rsidRPr="006F10AB" w:rsidRDefault="006A46D9" w:rsidP="006A46D9">
      <w:pPr>
        <w:spacing w:after="0" w:line="240" w:lineRule="auto"/>
        <w:ind w:left="360"/>
        <w:jc w:val="both"/>
        <w:rPr>
          <w:rFonts w:cs="Arial"/>
        </w:rPr>
      </w:pPr>
    </w:p>
    <w:p w14:paraId="05022439" w14:textId="77777777" w:rsidR="006A46D9" w:rsidRPr="006F10AB" w:rsidRDefault="006A46D9" w:rsidP="006A46D9">
      <w:pPr>
        <w:spacing w:after="0" w:line="240" w:lineRule="auto"/>
        <w:ind w:left="360"/>
        <w:jc w:val="both"/>
        <w:rPr>
          <w:rFonts w:cs="Arial"/>
          <w:i/>
          <w:iCs/>
        </w:rPr>
      </w:pPr>
      <w:r w:rsidRPr="006F10AB">
        <w:rPr>
          <w:rFonts w:cs="Arial"/>
        </w:rPr>
        <w:t xml:space="preserve">En </w:t>
      </w:r>
      <w:proofErr w:type="spellStart"/>
      <w:r w:rsidRPr="006F10AB">
        <w:rPr>
          <w:rFonts w:cs="Arial"/>
        </w:rPr>
        <w:t>todo</w:t>
      </w:r>
      <w:proofErr w:type="spellEnd"/>
      <w:r w:rsidRPr="006F10AB">
        <w:rPr>
          <w:rFonts w:cs="Arial"/>
        </w:rPr>
        <w:t xml:space="preserve"> caso, </w:t>
      </w:r>
      <w:proofErr w:type="spellStart"/>
      <w:r w:rsidRPr="006F10AB">
        <w:rPr>
          <w:rFonts w:cs="Arial"/>
        </w:rPr>
        <w:t>corresponde</w:t>
      </w:r>
      <w:proofErr w:type="spellEnd"/>
      <w:r w:rsidRPr="006F10AB">
        <w:rPr>
          <w:rFonts w:cs="Arial"/>
        </w:rPr>
        <w:t xml:space="preserve"> al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valorar si la </w:t>
      </w:r>
      <w:proofErr w:type="spellStart"/>
      <w:r w:rsidRPr="006F10AB">
        <w:rPr>
          <w:rFonts w:cs="Arial"/>
        </w:rPr>
        <w:t>calificación</w:t>
      </w:r>
      <w:proofErr w:type="spellEnd"/>
      <w:r w:rsidRPr="006F10AB">
        <w:rPr>
          <w:rFonts w:cs="Arial"/>
        </w:rPr>
        <w:t xml:space="preserve"> de confidencial de determinada </w:t>
      </w:r>
      <w:proofErr w:type="spellStart"/>
      <w:r w:rsidRPr="006F10AB">
        <w:rPr>
          <w:rFonts w:cs="Arial"/>
        </w:rPr>
        <w:t>documentación</w:t>
      </w:r>
      <w:proofErr w:type="spellEnd"/>
      <w:r w:rsidRPr="006F10AB">
        <w:rPr>
          <w:rFonts w:cs="Arial"/>
        </w:rPr>
        <w:t xml:space="preserve"> es </w:t>
      </w:r>
      <w:proofErr w:type="spellStart"/>
      <w:r w:rsidRPr="006F10AB">
        <w:rPr>
          <w:rFonts w:cs="Arial"/>
        </w:rPr>
        <w:t>adecuada</w:t>
      </w:r>
      <w:proofErr w:type="spellEnd"/>
      <w:r w:rsidRPr="006F10AB">
        <w:rPr>
          <w:rFonts w:cs="Arial"/>
        </w:rPr>
        <w:t xml:space="preserve"> y, en </w:t>
      </w:r>
      <w:proofErr w:type="spellStart"/>
      <w:r w:rsidRPr="006F10AB">
        <w:rPr>
          <w:rFonts w:cs="Arial"/>
        </w:rPr>
        <w:t>consecuencia</w:t>
      </w:r>
      <w:proofErr w:type="spellEnd"/>
      <w:r w:rsidRPr="006F10AB">
        <w:rPr>
          <w:rFonts w:cs="Arial"/>
        </w:rPr>
        <w:t xml:space="preserve">, decidir sobre la </w:t>
      </w:r>
      <w:proofErr w:type="spellStart"/>
      <w:r w:rsidRPr="006F10AB">
        <w:rPr>
          <w:rFonts w:cs="Arial"/>
        </w:rPr>
        <w:t>posibilidad</w:t>
      </w:r>
      <w:proofErr w:type="spellEnd"/>
      <w:r w:rsidRPr="006F10AB">
        <w:rPr>
          <w:rFonts w:cs="Arial"/>
        </w:rPr>
        <w:t xml:space="preserve"> de </w:t>
      </w:r>
      <w:proofErr w:type="spellStart"/>
      <w:r w:rsidRPr="006F10AB">
        <w:rPr>
          <w:rFonts w:cs="Arial"/>
        </w:rPr>
        <w:t>acceso</w:t>
      </w:r>
      <w:proofErr w:type="spellEnd"/>
      <w:r w:rsidRPr="006F10AB">
        <w:rPr>
          <w:rFonts w:cs="Arial"/>
        </w:rPr>
        <w:t xml:space="preserve"> o de vista de </w:t>
      </w:r>
      <w:proofErr w:type="spellStart"/>
      <w:r w:rsidRPr="006F10AB">
        <w:rPr>
          <w:rFonts w:cs="Arial"/>
        </w:rPr>
        <w:t>dicha</w:t>
      </w:r>
      <w:proofErr w:type="spellEnd"/>
      <w:r w:rsidRPr="006F10AB">
        <w:rPr>
          <w:rFonts w:cs="Arial"/>
        </w:rPr>
        <w:t xml:space="preserve"> </w:t>
      </w:r>
      <w:proofErr w:type="spellStart"/>
      <w:r w:rsidRPr="006F10AB">
        <w:rPr>
          <w:rFonts w:cs="Arial"/>
        </w:rPr>
        <w:t>documentación</w:t>
      </w:r>
      <w:proofErr w:type="spellEnd"/>
      <w:r w:rsidRPr="006F10AB">
        <w:rPr>
          <w:rFonts w:cs="Arial"/>
        </w:rPr>
        <w:t xml:space="preserve">, </w:t>
      </w:r>
      <w:proofErr w:type="spellStart"/>
      <w:r w:rsidRPr="006F10AB">
        <w:rPr>
          <w:rFonts w:cs="Arial"/>
        </w:rPr>
        <w:t>previa</w:t>
      </w:r>
      <w:proofErr w:type="spellEnd"/>
      <w:r w:rsidRPr="006F10AB">
        <w:rPr>
          <w:rFonts w:cs="Arial"/>
        </w:rPr>
        <w:t xml:space="preserve"> </w:t>
      </w:r>
      <w:proofErr w:type="spellStart"/>
      <w:r w:rsidRPr="006F10AB">
        <w:rPr>
          <w:rFonts w:cs="Arial"/>
        </w:rPr>
        <w:t>audiencia</w:t>
      </w:r>
      <w:proofErr w:type="spellEnd"/>
      <w:r w:rsidRPr="006F10AB">
        <w:rPr>
          <w:rFonts w:cs="Arial"/>
        </w:rPr>
        <w:t xml:space="preserve"> de la empresa o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afectadas</w:t>
      </w:r>
      <w:proofErr w:type="spellEnd"/>
      <w:r w:rsidRPr="006F10AB">
        <w:rPr>
          <w:rFonts w:cs="Arial"/>
        </w:rPr>
        <w:t>.</w:t>
      </w:r>
    </w:p>
    <w:p w14:paraId="3E344B71" w14:textId="77777777" w:rsidR="006A46D9" w:rsidRPr="006F10AB" w:rsidRDefault="006A46D9" w:rsidP="006A46D9">
      <w:pPr>
        <w:spacing w:after="0" w:line="240" w:lineRule="auto"/>
        <w:ind w:left="360"/>
        <w:jc w:val="both"/>
        <w:rPr>
          <w:rFonts w:cs="Arial"/>
          <w:i/>
        </w:rPr>
      </w:pPr>
    </w:p>
    <w:p w14:paraId="773EF262" w14:textId="77777777" w:rsidR="006A46D9" w:rsidRPr="006F10AB" w:rsidRDefault="006A46D9" w:rsidP="006A46D9">
      <w:pPr>
        <w:spacing w:after="0" w:line="240" w:lineRule="auto"/>
        <w:ind w:left="360"/>
        <w:jc w:val="both"/>
        <w:rPr>
          <w:rFonts w:cs="Arial"/>
        </w:rPr>
      </w:pPr>
      <w:r w:rsidRPr="006F10AB">
        <w:rPr>
          <w:rFonts w:cs="Arial"/>
        </w:rPr>
        <w:t xml:space="preserve">d) Tal como se ha </w:t>
      </w:r>
      <w:proofErr w:type="spellStart"/>
      <w:r w:rsidRPr="006F10AB">
        <w:rPr>
          <w:rFonts w:cs="Arial"/>
        </w:rPr>
        <w:t>señalado</w:t>
      </w:r>
      <w:proofErr w:type="spellEnd"/>
      <w:r w:rsidRPr="006F10AB">
        <w:rPr>
          <w:rFonts w:cs="Arial"/>
        </w:rPr>
        <w:t xml:space="preserve"> en el </w:t>
      </w:r>
      <w:proofErr w:type="spellStart"/>
      <w:r w:rsidRPr="006F10AB">
        <w:rPr>
          <w:rFonts w:cs="Arial"/>
        </w:rPr>
        <w:t>apartado</w:t>
      </w:r>
      <w:proofErr w:type="spellEnd"/>
      <w:r w:rsidRPr="006F10AB">
        <w:rPr>
          <w:rFonts w:cs="Arial"/>
        </w:rPr>
        <w:t xml:space="preserve"> 11.4 de esta </w:t>
      </w:r>
      <w:proofErr w:type="spellStart"/>
      <w:r w:rsidRPr="006F10AB">
        <w:rPr>
          <w:rFonts w:cs="Arial"/>
        </w:rPr>
        <w:t>cláusula</w:t>
      </w:r>
      <w:proofErr w:type="spellEnd"/>
      <w:r w:rsidRPr="006F10AB">
        <w:rPr>
          <w:rFonts w:cs="Arial"/>
        </w:rPr>
        <w:t xml:space="preserve">,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podrán</w:t>
      </w:r>
      <w:proofErr w:type="spellEnd"/>
      <w:r w:rsidRPr="006F10AB">
        <w:rPr>
          <w:rFonts w:cs="Arial"/>
        </w:rPr>
        <w:t xml:space="preserve"> presentar una copia de </w:t>
      </w:r>
      <w:proofErr w:type="spellStart"/>
      <w:r w:rsidRPr="006F10AB">
        <w:rPr>
          <w:rFonts w:cs="Arial"/>
        </w:rPr>
        <w:t>seguridad</w:t>
      </w:r>
      <w:proofErr w:type="spellEnd"/>
      <w:r w:rsidRPr="006F10AB">
        <w:rPr>
          <w:rFonts w:cs="Arial"/>
        </w:rPr>
        <w:t xml:space="preserve">, en </w:t>
      </w:r>
      <w:proofErr w:type="spellStart"/>
      <w:r w:rsidRPr="006F10AB">
        <w:rPr>
          <w:rFonts w:cs="Arial"/>
        </w:rPr>
        <w:t>soporte</w:t>
      </w:r>
      <w:proofErr w:type="spellEnd"/>
      <w:r w:rsidRPr="006F10AB">
        <w:rPr>
          <w:rFonts w:cs="Arial"/>
        </w:rPr>
        <w:t xml:space="preserve"> </w:t>
      </w:r>
      <w:proofErr w:type="spellStart"/>
      <w:r w:rsidRPr="006F10AB">
        <w:rPr>
          <w:rFonts w:cs="Arial"/>
        </w:rPr>
        <w:t>físico</w:t>
      </w:r>
      <w:proofErr w:type="spellEnd"/>
      <w:r w:rsidRPr="006F10AB">
        <w:rPr>
          <w:rFonts w:cs="Arial"/>
        </w:rPr>
        <w:t xml:space="preserve"> </w:t>
      </w:r>
      <w:proofErr w:type="spellStart"/>
      <w:r w:rsidRPr="006F10AB">
        <w:rPr>
          <w:rFonts w:cs="Arial"/>
        </w:rPr>
        <w:t>electrónico</w:t>
      </w:r>
      <w:proofErr w:type="spellEnd"/>
      <w:r w:rsidRPr="006F10AB">
        <w:rPr>
          <w:rFonts w:cs="Arial"/>
        </w:rPr>
        <w:t xml:space="preserve">, de los </w:t>
      </w:r>
      <w:proofErr w:type="spellStart"/>
      <w:r w:rsidRPr="006F10AB">
        <w:rPr>
          <w:rFonts w:cs="Arial"/>
        </w:rPr>
        <w:t>documentos</w:t>
      </w:r>
      <w:proofErr w:type="spellEnd"/>
      <w:r w:rsidRPr="006F10AB">
        <w:rPr>
          <w:rFonts w:cs="Arial"/>
        </w:rPr>
        <w:t xml:space="preserve"> de </w:t>
      </w:r>
      <w:proofErr w:type="spellStart"/>
      <w:r w:rsidRPr="006F10AB">
        <w:rPr>
          <w:rFonts w:cs="Arial"/>
        </w:rPr>
        <w:t>sus</w:t>
      </w:r>
      <w:proofErr w:type="spellEnd"/>
      <w:r w:rsidRPr="006F10AB">
        <w:rPr>
          <w:rFonts w:cs="Arial"/>
        </w:rPr>
        <w:t xml:space="preserve"> </w:t>
      </w:r>
      <w:proofErr w:type="spellStart"/>
      <w:r w:rsidRPr="006F10AB">
        <w:rPr>
          <w:rFonts w:cs="Arial"/>
        </w:rPr>
        <w:t>ofertas</w:t>
      </w:r>
      <w:proofErr w:type="spellEnd"/>
      <w:r w:rsidRPr="006F10AB">
        <w:rPr>
          <w:rFonts w:cs="Arial"/>
        </w:rPr>
        <w:t xml:space="preserve"> que han </w:t>
      </w:r>
      <w:proofErr w:type="spellStart"/>
      <w:r w:rsidRPr="006F10AB">
        <w:rPr>
          <w:rFonts w:cs="Arial"/>
        </w:rPr>
        <w:t>presentado</w:t>
      </w:r>
      <w:proofErr w:type="spellEnd"/>
      <w:r w:rsidRPr="006F10AB">
        <w:rPr>
          <w:rFonts w:cs="Arial"/>
        </w:rPr>
        <w:t xml:space="preserve"> </w:t>
      </w:r>
      <w:proofErr w:type="spellStart"/>
      <w:r w:rsidRPr="006F10AB">
        <w:rPr>
          <w:rFonts w:cs="Arial"/>
        </w:rPr>
        <w:t>mediante</w:t>
      </w:r>
      <w:proofErr w:type="spellEnd"/>
      <w:r w:rsidRPr="006F10AB">
        <w:rPr>
          <w:rFonts w:cs="Arial"/>
        </w:rPr>
        <w:t xml:space="preserve"> la </w:t>
      </w:r>
      <w:proofErr w:type="spellStart"/>
      <w:r w:rsidRPr="006F10AB">
        <w:rPr>
          <w:rFonts w:cs="Arial"/>
        </w:rPr>
        <w:t>herramienta</w:t>
      </w:r>
      <w:proofErr w:type="spellEnd"/>
      <w:r w:rsidRPr="006F10AB">
        <w:rPr>
          <w:rFonts w:cs="Arial"/>
        </w:rPr>
        <w:t xml:space="preserve"> de Sobre Digital. Esta copia se </w:t>
      </w:r>
      <w:proofErr w:type="spellStart"/>
      <w:r w:rsidRPr="006F10AB">
        <w:rPr>
          <w:rFonts w:cs="Arial"/>
        </w:rPr>
        <w:t>deberá</w:t>
      </w:r>
      <w:proofErr w:type="spellEnd"/>
      <w:r w:rsidRPr="006F10AB">
        <w:rPr>
          <w:rFonts w:cs="Arial"/>
        </w:rPr>
        <w:t xml:space="preserve"> entregar a </w:t>
      </w:r>
      <w:proofErr w:type="spellStart"/>
      <w:r w:rsidRPr="006F10AB">
        <w:rPr>
          <w:rFonts w:cs="Arial"/>
        </w:rPr>
        <w:t>solicitud</w:t>
      </w:r>
      <w:proofErr w:type="spellEnd"/>
      <w:r w:rsidRPr="006F10AB">
        <w:rPr>
          <w:rFonts w:cs="Arial"/>
        </w:rPr>
        <w:t xml:space="preserve"> del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 de la mesa de </w:t>
      </w:r>
      <w:proofErr w:type="spellStart"/>
      <w:r w:rsidRPr="006F10AB">
        <w:rPr>
          <w:rFonts w:cs="Arial"/>
        </w:rPr>
        <w:t>contratación</w:t>
      </w:r>
      <w:proofErr w:type="spellEnd"/>
      <w:r w:rsidRPr="006F10AB">
        <w:rPr>
          <w:rFonts w:cs="Arial"/>
        </w:rPr>
        <w:t xml:space="preserve">, en caso que se </w:t>
      </w:r>
      <w:proofErr w:type="spellStart"/>
      <w:r w:rsidRPr="006F10AB">
        <w:rPr>
          <w:rFonts w:cs="Arial"/>
        </w:rPr>
        <w:t>requiera</w:t>
      </w:r>
      <w:proofErr w:type="spellEnd"/>
      <w:r w:rsidRPr="006F10AB">
        <w:rPr>
          <w:rFonts w:cs="Arial"/>
        </w:rPr>
        <w:t xml:space="preserve">, y </w:t>
      </w:r>
      <w:proofErr w:type="spellStart"/>
      <w:r w:rsidRPr="006F10AB">
        <w:rPr>
          <w:rFonts w:cs="Arial"/>
        </w:rPr>
        <w:t>deberá</w:t>
      </w:r>
      <w:proofErr w:type="spellEnd"/>
      <w:r w:rsidRPr="006F10AB">
        <w:rPr>
          <w:rFonts w:cs="Arial"/>
        </w:rPr>
        <w:t xml:space="preserve"> </w:t>
      </w:r>
      <w:proofErr w:type="spellStart"/>
      <w:r w:rsidRPr="006F10AB">
        <w:rPr>
          <w:rFonts w:cs="Arial"/>
        </w:rPr>
        <w:t>contener</w:t>
      </w:r>
      <w:proofErr w:type="spellEnd"/>
      <w:r w:rsidRPr="006F10AB">
        <w:rPr>
          <w:rFonts w:cs="Arial"/>
        </w:rPr>
        <w:t xml:space="preserve"> una copia de la oferta con </w:t>
      </w:r>
      <w:proofErr w:type="spellStart"/>
      <w:r w:rsidRPr="006F10AB">
        <w:rPr>
          <w:rFonts w:cs="Arial"/>
        </w:rPr>
        <w:t>exactamente</w:t>
      </w:r>
      <w:proofErr w:type="spellEnd"/>
      <w:r w:rsidRPr="006F10AB">
        <w:rPr>
          <w:rFonts w:cs="Arial"/>
        </w:rPr>
        <w:t xml:space="preserve"> los </w:t>
      </w:r>
      <w:proofErr w:type="spellStart"/>
      <w:r w:rsidRPr="006F10AB">
        <w:rPr>
          <w:rFonts w:cs="Arial"/>
        </w:rPr>
        <w:t>mismos</w:t>
      </w:r>
      <w:proofErr w:type="spellEnd"/>
      <w:r w:rsidRPr="006F10AB">
        <w:rPr>
          <w:rFonts w:cs="Arial"/>
        </w:rPr>
        <w:t xml:space="preserve"> </w:t>
      </w:r>
      <w:proofErr w:type="spellStart"/>
      <w:r w:rsidRPr="006F10AB">
        <w:rPr>
          <w:rFonts w:cs="Arial"/>
        </w:rPr>
        <w:t>documentos</w:t>
      </w:r>
      <w:proofErr w:type="spellEnd"/>
      <w:r w:rsidRPr="006F10AB">
        <w:rPr>
          <w:rFonts w:cs="Arial"/>
        </w:rPr>
        <w:t xml:space="preserve"> –con las </w:t>
      </w:r>
      <w:proofErr w:type="spellStart"/>
      <w:r w:rsidRPr="006F10AB">
        <w:rPr>
          <w:rFonts w:cs="Arial"/>
        </w:rPr>
        <w:t>mismas</w:t>
      </w:r>
      <w:proofErr w:type="spellEnd"/>
      <w:r w:rsidRPr="006F10AB">
        <w:rPr>
          <w:rFonts w:cs="Arial"/>
        </w:rPr>
        <w:t xml:space="preserve"> </w:t>
      </w:r>
      <w:proofErr w:type="spellStart"/>
      <w:r w:rsidRPr="006F10AB">
        <w:rPr>
          <w:rFonts w:cs="Arial"/>
        </w:rPr>
        <w:t>huellas</w:t>
      </w:r>
      <w:proofErr w:type="spellEnd"/>
      <w:r w:rsidRPr="006F10AB">
        <w:rPr>
          <w:rFonts w:cs="Arial"/>
        </w:rPr>
        <w:t xml:space="preserve"> </w:t>
      </w:r>
      <w:proofErr w:type="spellStart"/>
      <w:r w:rsidRPr="006F10AB">
        <w:rPr>
          <w:rFonts w:cs="Arial"/>
        </w:rPr>
        <w:t>digitales</w:t>
      </w:r>
      <w:proofErr w:type="spellEnd"/>
      <w:r w:rsidRPr="006F10AB">
        <w:rPr>
          <w:rFonts w:cs="Arial"/>
        </w:rPr>
        <w:t xml:space="preserve">– que los </w:t>
      </w:r>
      <w:proofErr w:type="spellStart"/>
      <w:r w:rsidRPr="006F10AB">
        <w:rPr>
          <w:rFonts w:cs="Arial"/>
        </w:rPr>
        <w:t>aportados</w:t>
      </w:r>
      <w:proofErr w:type="spellEnd"/>
      <w:r w:rsidRPr="006F10AB">
        <w:rPr>
          <w:rFonts w:cs="Arial"/>
        </w:rPr>
        <w:t xml:space="preserve"> en la oferta </w:t>
      </w:r>
      <w:proofErr w:type="spellStart"/>
      <w:r w:rsidRPr="006F10AB">
        <w:rPr>
          <w:rFonts w:cs="Arial"/>
        </w:rPr>
        <w:t>mediante</w:t>
      </w:r>
      <w:proofErr w:type="spellEnd"/>
      <w:r w:rsidRPr="006F10AB">
        <w:rPr>
          <w:rFonts w:cs="Arial"/>
        </w:rPr>
        <w:t xml:space="preserve"> la </w:t>
      </w:r>
      <w:proofErr w:type="spellStart"/>
      <w:r w:rsidRPr="006F10AB">
        <w:rPr>
          <w:rFonts w:cs="Arial"/>
        </w:rPr>
        <w:t>herramienta</w:t>
      </w:r>
      <w:proofErr w:type="spellEnd"/>
      <w:r w:rsidRPr="006F10AB">
        <w:rPr>
          <w:rFonts w:cs="Arial"/>
        </w:rPr>
        <w:t xml:space="preserve"> de Sobre Digital.</w:t>
      </w:r>
    </w:p>
    <w:p w14:paraId="44E58C9E" w14:textId="77777777" w:rsidR="006A46D9" w:rsidRPr="006F10AB" w:rsidRDefault="006A46D9" w:rsidP="006A46D9">
      <w:pPr>
        <w:spacing w:after="0" w:line="240" w:lineRule="auto"/>
        <w:jc w:val="both"/>
        <w:rPr>
          <w:rFonts w:cs="Arial"/>
          <w:i/>
        </w:rPr>
      </w:pPr>
    </w:p>
    <w:p w14:paraId="35505C58" w14:textId="77777777" w:rsidR="006A46D9" w:rsidRPr="006F10AB" w:rsidRDefault="006A46D9" w:rsidP="006A46D9">
      <w:pPr>
        <w:pStyle w:val="Ttol2"/>
        <w:spacing w:before="0" w:after="0"/>
        <w:jc w:val="both"/>
        <w:rPr>
          <w:rFonts w:ascii="Arial" w:hAnsi="Arial" w:cs="Arial"/>
          <w:i w:val="0"/>
          <w:sz w:val="22"/>
          <w:szCs w:val="22"/>
        </w:rPr>
      </w:pPr>
      <w:bookmarkStart w:id="30" w:name="_Toc21500332"/>
      <w:bookmarkStart w:id="31" w:name="_Toc34139671"/>
      <w:proofErr w:type="spellStart"/>
      <w:r w:rsidRPr="006F10AB">
        <w:rPr>
          <w:rFonts w:ascii="Arial" w:hAnsi="Arial" w:cs="Arial"/>
          <w:i w:val="0"/>
          <w:sz w:val="22"/>
          <w:szCs w:val="22"/>
        </w:rPr>
        <w:t>Decimosegunda</w:t>
      </w:r>
      <w:proofErr w:type="spellEnd"/>
      <w:r w:rsidRPr="006F10AB">
        <w:rPr>
          <w:rFonts w:ascii="Arial" w:hAnsi="Arial" w:cs="Arial"/>
          <w:i w:val="0"/>
          <w:sz w:val="22"/>
          <w:szCs w:val="22"/>
        </w:rPr>
        <w:t xml:space="preserve">. Mesa de </w:t>
      </w:r>
      <w:proofErr w:type="spellStart"/>
      <w:r w:rsidRPr="006F10AB">
        <w:rPr>
          <w:rFonts w:ascii="Arial" w:hAnsi="Arial" w:cs="Arial"/>
          <w:i w:val="0"/>
          <w:sz w:val="22"/>
          <w:szCs w:val="22"/>
        </w:rPr>
        <w:t>contratación</w:t>
      </w:r>
      <w:bookmarkEnd w:id="30"/>
      <w:bookmarkEnd w:id="31"/>
      <w:proofErr w:type="spellEnd"/>
    </w:p>
    <w:p w14:paraId="66F378BA" w14:textId="77777777" w:rsidR="006A46D9" w:rsidRPr="006F10AB" w:rsidRDefault="006A46D9" w:rsidP="006A46D9">
      <w:pPr>
        <w:spacing w:after="0" w:line="240" w:lineRule="auto"/>
        <w:jc w:val="both"/>
        <w:rPr>
          <w:rFonts w:cs="Arial"/>
          <w:b/>
        </w:rPr>
      </w:pPr>
    </w:p>
    <w:p w14:paraId="256B72D4" w14:textId="77777777" w:rsidR="006A46D9" w:rsidRPr="006F10AB" w:rsidRDefault="006A46D9" w:rsidP="006A46D9">
      <w:pPr>
        <w:spacing w:after="0" w:line="240" w:lineRule="auto"/>
        <w:jc w:val="both"/>
        <w:rPr>
          <w:rFonts w:cs="Arial"/>
          <w:b/>
        </w:rPr>
      </w:pPr>
      <w:r w:rsidRPr="006F10AB">
        <w:rPr>
          <w:rFonts w:cs="Arial"/>
          <w:b/>
        </w:rPr>
        <w:t>12.1</w:t>
      </w:r>
      <w:r w:rsidRPr="006F10AB">
        <w:rPr>
          <w:rFonts w:cs="Arial"/>
        </w:rPr>
        <w:t xml:space="preserve"> La Mesa de </w:t>
      </w:r>
      <w:proofErr w:type="spellStart"/>
      <w:r w:rsidRPr="006F10AB">
        <w:rPr>
          <w:rFonts w:cs="Arial"/>
        </w:rPr>
        <w:t>contratación</w:t>
      </w:r>
      <w:proofErr w:type="spellEnd"/>
      <w:r w:rsidRPr="006F10AB">
        <w:rPr>
          <w:rFonts w:cs="Arial"/>
        </w:rPr>
        <w:t xml:space="preserve"> </w:t>
      </w:r>
      <w:proofErr w:type="spellStart"/>
      <w:r w:rsidRPr="006F10AB">
        <w:rPr>
          <w:rFonts w:cs="Arial"/>
        </w:rPr>
        <w:t>está</w:t>
      </w:r>
      <w:proofErr w:type="spellEnd"/>
      <w:r w:rsidRPr="006F10AB">
        <w:rPr>
          <w:rFonts w:cs="Arial"/>
        </w:rPr>
        <w:t xml:space="preserve"> integrada por los </w:t>
      </w:r>
      <w:proofErr w:type="spellStart"/>
      <w:r w:rsidRPr="006F10AB">
        <w:rPr>
          <w:rFonts w:cs="Arial"/>
        </w:rPr>
        <w:t>miembros</w:t>
      </w:r>
      <w:proofErr w:type="spellEnd"/>
      <w:r w:rsidRPr="006F10AB">
        <w:rPr>
          <w:rFonts w:cs="Arial"/>
        </w:rPr>
        <w:t xml:space="preserve"> que se indican en </w:t>
      </w:r>
      <w:r w:rsidRPr="006F10AB">
        <w:rPr>
          <w:rFonts w:cs="Arial"/>
          <w:b/>
        </w:rPr>
        <w:t xml:space="preserve">el </w:t>
      </w:r>
      <w:proofErr w:type="spellStart"/>
      <w:r w:rsidRPr="006F10AB">
        <w:rPr>
          <w:rFonts w:cs="Arial"/>
          <w:b/>
        </w:rPr>
        <w:t>apartado</w:t>
      </w:r>
      <w:proofErr w:type="spellEnd"/>
      <w:r w:rsidRPr="006F10AB">
        <w:rPr>
          <w:rFonts w:cs="Arial"/>
          <w:b/>
        </w:rPr>
        <w:t xml:space="preserve"> H.2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b/>
        </w:rPr>
        <w:t>.</w:t>
      </w:r>
    </w:p>
    <w:p w14:paraId="26210124" w14:textId="77777777" w:rsidR="006A46D9" w:rsidRPr="006F10AB" w:rsidRDefault="006A46D9" w:rsidP="006A46D9">
      <w:pPr>
        <w:tabs>
          <w:tab w:val="left" w:pos="0"/>
          <w:tab w:val="left" w:pos="680"/>
          <w:tab w:val="left" w:pos="1134"/>
          <w:tab w:val="left" w:pos="5040"/>
        </w:tabs>
        <w:spacing w:after="0" w:line="240" w:lineRule="auto"/>
        <w:jc w:val="both"/>
        <w:rPr>
          <w:rFonts w:cs="Arial"/>
        </w:rPr>
      </w:pPr>
    </w:p>
    <w:p w14:paraId="5B35788D" w14:textId="77777777" w:rsidR="006A46D9" w:rsidRPr="006F10AB" w:rsidRDefault="006A46D9" w:rsidP="006A46D9">
      <w:pPr>
        <w:tabs>
          <w:tab w:val="left" w:pos="0"/>
          <w:tab w:val="left" w:pos="680"/>
          <w:tab w:val="left" w:pos="1134"/>
          <w:tab w:val="left" w:pos="5040"/>
        </w:tabs>
        <w:spacing w:after="0" w:line="240" w:lineRule="auto"/>
        <w:jc w:val="both"/>
        <w:rPr>
          <w:rFonts w:cs="Arial"/>
        </w:rPr>
      </w:pPr>
      <w:r w:rsidRPr="006F10AB">
        <w:rPr>
          <w:rFonts w:cs="Arial"/>
          <w:b/>
        </w:rPr>
        <w:t>12.2</w:t>
      </w:r>
      <w:r w:rsidRPr="006F10AB">
        <w:rPr>
          <w:rFonts w:cs="Arial"/>
        </w:rPr>
        <w:t xml:space="preserve"> La Mesa de </w:t>
      </w:r>
      <w:proofErr w:type="spellStart"/>
      <w:r w:rsidRPr="006F10AB">
        <w:rPr>
          <w:rFonts w:cs="Arial"/>
        </w:rPr>
        <w:t>contratación</w:t>
      </w:r>
      <w:proofErr w:type="spellEnd"/>
      <w:r w:rsidRPr="006F10AB">
        <w:rPr>
          <w:rFonts w:cs="Arial"/>
        </w:rPr>
        <w:t xml:space="preserve">, </w:t>
      </w:r>
      <w:proofErr w:type="spellStart"/>
      <w:r w:rsidRPr="006F10AB">
        <w:rPr>
          <w:rFonts w:cs="Arial"/>
        </w:rPr>
        <w:t>calificará</w:t>
      </w:r>
      <w:proofErr w:type="spellEnd"/>
      <w:r w:rsidRPr="006F10AB">
        <w:rPr>
          <w:rFonts w:cs="Arial"/>
        </w:rPr>
        <w:t xml:space="preserve"> la </w:t>
      </w:r>
      <w:proofErr w:type="spellStart"/>
      <w:r w:rsidRPr="006F10AB">
        <w:rPr>
          <w:rFonts w:cs="Arial"/>
        </w:rPr>
        <w:t>documentación</w:t>
      </w:r>
      <w:proofErr w:type="spellEnd"/>
      <w:r w:rsidRPr="006F10AB">
        <w:rPr>
          <w:rFonts w:cs="Arial"/>
        </w:rPr>
        <w:t xml:space="preserve"> </w:t>
      </w:r>
      <w:proofErr w:type="spellStart"/>
      <w:r w:rsidRPr="006F10AB">
        <w:rPr>
          <w:rFonts w:cs="Arial"/>
        </w:rPr>
        <w:t>contenida</w:t>
      </w:r>
      <w:proofErr w:type="spellEnd"/>
      <w:r w:rsidRPr="006F10AB">
        <w:rPr>
          <w:rFonts w:cs="Arial"/>
        </w:rPr>
        <w:t xml:space="preserve"> en el Sobre </w:t>
      </w:r>
      <w:proofErr w:type="spellStart"/>
      <w:r w:rsidRPr="006F10AB">
        <w:rPr>
          <w:rFonts w:cs="Arial"/>
        </w:rPr>
        <w:t>Único</w:t>
      </w:r>
      <w:proofErr w:type="spellEnd"/>
      <w:r w:rsidRPr="006F10AB">
        <w:rPr>
          <w:rFonts w:cs="Arial"/>
        </w:rPr>
        <w:t xml:space="preserve">/ Sobre A y, en caso  de observar </w:t>
      </w:r>
      <w:proofErr w:type="spellStart"/>
      <w:r w:rsidRPr="006F10AB">
        <w:rPr>
          <w:rFonts w:cs="Arial"/>
        </w:rPr>
        <w:t>defectos</w:t>
      </w:r>
      <w:proofErr w:type="spellEnd"/>
      <w:r w:rsidRPr="006F10AB">
        <w:rPr>
          <w:rFonts w:cs="Arial"/>
        </w:rPr>
        <w:t xml:space="preserve"> </w:t>
      </w:r>
      <w:proofErr w:type="spellStart"/>
      <w:r w:rsidRPr="006F10AB">
        <w:rPr>
          <w:rFonts w:cs="Arial"/>
        </w:rPr>
        <w:t>enmendables</w:t>
      </w:r>
      <w:proofErr w:type="spellEnd"/>
      <w:r w:rsidRPr="006F10AB">
        <w:rPr>
          <w:rFonts w:cs="Arial"/>
        </w:rPr>
        <w:t xml:space="preserve">, lo </w:t>
      </w:r>
      <w:proofErr w:type="spellStart"/>
      <w:r w:rsidRPr="006F10AB">
        <w:rPr>
          <w:rFonts w:cs="Arial"/>
        </w:rPr>
        <w:t>comunicará</w:t>
      </w:r>
      <w:proofErr w:type="spellEnd"/>
      <w:r w:rsidRPr="006F10AB">
        <w:rPr>
          <w:rFonts w:cs="Arial"/>
        </w:rPr>
        <w:t xml:space="preserve"> a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afectadas</w:t>
      </w:r>
      <w:proofErr w:type="spellEnd"/>
      <w:r w:rsidRPr="006F10AB">
        <w:rPr>
          <w:rFonts w:cs="Arial"/>
        </w:rPr>
        <w:t xml:space="preserve"> para que los </w:t>
      </w:r>
      <w:proofErr w:type="spellStart"/>
      <w:r w:rsidRPr="006F10AB">
        <w:rPr>
          <w:rFonts w:cs="Arial"/>
        </w:rPr>
        <w:t>enmienden</w:t>
      </w:r>
      <w:proofErr w:type="spellEnd"/>
      <w:r w:rsidRPr="006F10AB">
        <w:rPr>
          <w:rFonts w:cs="Arial"/>
        </w:rPr>
        <w:t xml:space="preserve"> en el </w:t>
      </w:r>
      <w:proofErr w:type="spellStart"/>
      <w:r w:rsidRPr="006F10AB">
        <w:rPr>
          <w:rFonts w:cs="Arial"/>
        </w:rPr>
        <w:t>plazo</w:t>
      </w:r>
      <w:proofErr w:type="spellEnd"/>
      <w:r w:rsidRPr="006F10AB">
        <w:rPr>
          <w:rFonts w:cs="Arial"/>
        </w:rPr>
        <w:t xml:space="preserve"> de tres </w:t>
      </w:r>
      <w:proofErr w:type="spellStart"/>
      <w:r w:rsidRPr="006F10AB">
        <w:rPr>
          <w:rFonts w:cs="Arial"/>
        </w:rPr>
        <w:t>días</w:t>
      </w:r>
      <w:proofErr w:type="spellEnd"/>
      <w:r w:rsidRPr="006F10AB">
        <w:rPr>
          <w:rFonts w:cs="Arial"/>
        </w:rPr>
        <w:t xml:space="preserve">. </w:t>
      </w:r>
    </w:p>
    <w:p w14:paraId="2D5E9516" w14:textId="77777777" w:rsidR="006A46D9" w:rsidRPr="006F10AB" w:rsidRDefault="006A46D9" w:rsidP="006A46D9">
      <w:pPr>
        <w:tabs>
          <w:tab w:val="left" w:pos="0"/>
          <w:tab w:val="left" w:pos="680"/>
          <w:tab w:val="left" w:pos="1134"/>
          <w:tab w:val="left" w:pos="5040"/>
        </w:tabs>
        <w:spacing w:after="0" w:line="240" w:lineRule="auto"/>
        <w:jc w:val="both"/>
        <w:rPr>
          <w:rFonts w:cs="Arial"/>
        </w:rPr>
      </w:pPr>
    </w:p>
    <w:p w14:paraId="208A3AFF" w14:textId="77777777" w:rsidR="006A46D9" w:rsidRPr="006F10AB" w:rsidRDefault="006A46D9" w:rsidP="006A46D9">
      <w:pPr>
        <w:tabs>
          <w:tab w:val="left" w:pos="0"/>
          <w:tab w:val="left" w:pos="680"/>
          <w:tab w:val="left" w:pos="1134"/>
          <w:tab w:val="left" w:pos="5040"/>
        </w:tabs>
        <w:spacing w:after="0" w:line="240" w:lineRule="auto"/>
        <w:jc w:val="both"/>
        <w:rPr>
          <w:rFonts w:cs="Arial"/>
        </w:rPr>
      </w:pPr>
      <w:r w:rsidRPr="006F10AB">
        <w:rPr>
          <w:rFonts w:cs="Arial"/>
        </w:rPr>
        <w:t xml:space="preserve">Una </w:t>
      </w:r>
      <w:proofErr w:type="spellStart"/>
      <w:r w:rsidRPr="006F10AB">
        <w:rPr>
          <w:rFonts w:cs="Arial"/>
        </w:rPr>
        <w:t>vez</w:t>
      </w:r>
      <w:proofErr w:type="spellEnd"/>
      <w:r w:rsidRPr="006F10AB">
        <w:rPr>
          <w:rFonts w:cs="Arial"/>
        </w:rPr>
        <w:t xml:space="preserve"> </w:t>
      </w:r>
      <w:proofErr w:type="spellStart"/>
      <w:r w:rsidRPr="006F10AB">
        <w:rPr>
          <w:rFonts w:cs="Arial"/>
        </w:rPr>
        <w:t>enmendados</w:t>
      </w:r>
      <w:proofErr w:type="spellEnd"/>
      <w:r w:rsidRPr="006F10AB">
        <w:rPr>
          <w:rFonts w:cs="Arial"/>
        </w:rPr>
        <w:t xml:space="preserve">, si </w:t>
      </w:r>
      <w:proofErr w:type="spellStart"/>
      <w:r w:rsidRPr="006F10AB">
        <w:rPr>
          <w:rFonts w:cs="Arial"/>
        </w:rPr>
        <w:t>procede</w:t>
      </w:r>
      <w:proofErr w:type="spellEnd"/>
      <w:r w:rsidRPr="006F10AB">
        <w:rPr>
          <w:rFonts w:cs="Arial"/>
        </w:rPr>
        <w:t xml:space="preserve">, los </w:t>
      </w:r>
      <w:proofErr w:type="spellStart"/>
      <w:r w:rsidRPr="006F10AB">
        <w:rPr>
          <w:rFonts w:cs="Arial"/>
        </w:rPr>
        <w:t>defectos</w:t>
      </w:r>
      <w:proofErr w:type="spellEnd"/>
      <w:r w:rsidRPr="006F10AB">
        <w:rPr>
          <w:rFonts w:cs="Arial"/>
        </w:rPr>
        <w:t xml:space="preserve"> en la </w:t>
      </w:r>
      <w:proofErr w:type="spellStart"/>
      <w:r w:rsidRPr="006F10AB">
        <w:rPr>
          <w:rFonts w:cs="Arial"/>
        </w:rPr>
        <w:t>documentación</w:t>
      </w:r>
      <w:proofErr w:type="spellEnd"/>
      <w:r w:rsidRPr="006F10AB">
        <w:rPr>
          <w:rFonts w:cs="Arial"/>
        </w:rPr>
        <w:t xml:space="preserve"> </w:t>
      </w:r>
      <w:proofErr w:type="spellStart"/>
      <w:r w:rsidRPr="006F10AB">
        <w:rPr>
          <w:rFonts w:cs="Arial"/>
        </w:rPr>
        <w:t>contenida</w:t>
      </w:r>
      <w:proofErr w:type="spellEnd"/>
      <w:r w:rsidRPr="006F10AB">
        <w:rPr>
          <w:rFonts w:cs="Arial"/>
        </w:rPr>
        <w:t xml:space="preserve"> en el Sobre </w:t>
      </w:r>
      <w:proofErr w:type="spellStart"/>
      <w:r w:rsidRPr="006F10AB">
        <w:rPr>
          <w:rFonts w:cs="Arial"/>
        </w:rPr>
        <w:t>Único</w:t>
      </w:r>
      <w:proofErr w:type="spellEnd"/>
      <w:r w:rsidRPr="006F10AB">
        <w:rPr>
          <w:rFonts w:cs="Arial"/>
        </w:rPr>
        <w:t xml:space="preserve"> / Sobre A, la mesa lo </w:t>
      </w:r>
      <w:proofErr w:type="spellStart"/>
      <w:r w:rsidRPr="006F10AB">
        <w:rPr>
          <w:rFonts w:cs="Arial"/>
        </w:rPr>
        <w:t>evaluará</w:t>
      </w:r>
      <w:proofErr w:type="spellEnd"/>
      <w:r w:rsidRPr="006F10AB">
        <w:rPr>
          <w:rFonts w:cs="Arial"/>
        </w:rPr>
        <w:t xml:space="preserve"> y </w:t>
      </w:r>
      <w:proofErr w:type="spellStart"/>
      <w:r w:rsidRPr="006F10AB">
        <w:rPr>
          <w:rFonts w:cs="Arial"/>
        </w:rPr>
        <w:t>determinará</w:t>
      </w:r>
      <w:proofErr w:type="spellEnd"/>
      <w:r w:rsidRPr="006F10AB">
        <w:rPr>
          <w:rFonts w:cs="Arial"/>
        </w:rPr>
        <w:t xml:space="preserve"> las </w:t>
      </w:r>
      <w:proofErr w:type="spellStart"/>
      <w:r w:rsidRPr="006F10AB">
        <w:rPr>
          <w:rFonts w:cs="Arial"/>
        </w:rPr>
        <w:t>empresas</w:t>
      </w:r>
      <w:proofErr w:type="spellEnd"/>
      <w:r w:rsidRPr="006F10AB">
        <w:rPr>
          <w:rFonts w:cs="Arial"/>
        </w:rPr>
        <w:t xml:space="preserve"> </w:t>
      </w:r>
      <w:proofErr w:type="spellStart"/>
      <w:r w:rsidRPr="006F10AB">
        <w:rPr>
          <w:rFonts w:cs="Arial"/>
        </w:rPr>
        <w:t>admitidas</w:t>
      </w:r>
      <w:proofErr w:type="spellEnd"/>
      <w:r w:rsidRPr="006F10AB">
        <w:rPr>
          <w:rFonts w:cs="Arial"/>
        </w:rPr>
        <w:t xml:space="preserve"> a la </w:t>
      </w:r>
      <w:proofErr w:type="spellStart"/>
      <w:r w:rsidRPr="006F10AB">
        <w:rPr>
          <w:rFonts w:cs="Arial"/>
        </w:rPr>
        <w:t>licitación</w:t>
      </w:r>
      <w:proofErr w:type="spellEnd"/>
      <w:r w:rsidRPr="006F10AB">
        <w:rPr>
          <w:rFonts w:cs="Arial"/>
        </w:rPr>
        <w:t xml:space="preserve"> y las </w:t>
      </w:r>
      <w:proofErr w:type="spellStart"/>
      <w:r w:rsidRPr="006F10AB">
        <w:rPr>
          <w:rFonts w:cs="Arial"/>
        </w:rPr>
        <w:t>excluidas</w:t>
      </w:r>
      <w:proofErr w:type="spellEnd"/>
      <w:r w:rsidRPr="006F10AB">
        <w:rPr>
          <w:rFonts w:cs="Arial"/>
        </w:rPr>
        <w:t xml:space="preserve">, </w:t>
      </w:r>
      <w:proofErr w:type="spellStart"/>
      <w:r w:rsidRPr="006F10AB">
        <w:rPr>
          <w:rFonts w:cs="Arial"/>
        </w:rPr>
        <w:t>así</w:t>
      </w:r>
      <w:proofErr w:type="spellEnd"/>
      <w:r w:rsidRPr="006F10AB">
        <w:rPr>
          <w:rFonts w:cs="Arial"/>
        </w:rPr>
        <w:t xml:space="preserve"> como, en </w:t>
      </w:r>
      <w:proofErr w:type="spellStart"/>
      <w:r w:rsidRPr="006F10AB">
        <w:rPr>
          <w:rFonts w:cs="Arial"/>
        </w:rPr>
        <w:t>su</w:t>
      </w:r>
      <w:proofErr w:type="spellEnd"/>
      <w:r w:rsidRPr="006F10AB">
        <w:rPr>
          <w:rFonts w:cs="Arial"/>
        </w:rPr>
        <w:t xml:space="preserve"> caso, las </w:t>
      </w:r>
      <w:proofErr w:type="spellStart"/>
      <w:r w:rsidRPr="006F10AB">
        <w:rPr>
          <w:rFonts w:cs="Arial"/>
        </w:rPr>
        <w:t>causas</w:t>
      </w:r>
      <w:proofErr w:type="spellEnd"/>
      <w:r w:rsidRPr="006F10AB">
        <w:rPr>
          <w:rFonts w:cs="Arial"/>
        </w:rPr>
        <w:t xml:space="preserve"> de la </w:t>
      </w:r>
      <w:proofErr w:type="spellStart"/>
      <w:r w:rsidRPr="006F10AB">
        <w:rPr>
          <w:rFonts w:cs="Arial"/>
        </w:rPr>
        <w:t>exclusión</w:t>
      </w:r>
      <w:proofErr w:type="spellEnd"/>
      <w:r w:rsidRPr="006F10AB">
        <w:rPr>
          <w:rFonts w:cs="Arial"/>
        </w:rPr>
        <w:t>.</w:t>
      </w:r>
    </w:p>
    <w:p w14:paraId="7205FF7B" w14:textId="77777777" w:rsidR="006A46D9" w:rsidRPr="006F10AB" w:rsidRDefault="006A46D9" w:rsidP="006A46D9">
      <w:pPr>
        <w:spacing w:after="0" w:line="240" w:lineRule="auto"/>
        <w:jc w:val="both"/>
        <w:rPr>
          <w:rFonts w:cs="Arial"/>
        </w:rPr>
      </w:pPr>
    </w:p>
    <w:p w14:paraId="6B271063" w14:textId="77777777" w:rsidR="006A46D9" w:rsidRPr="006F10AB" w:rsidRDefault="006A46D9" w:rsidP="006A46D9">
      <w:pPr>
        <w:spacing w:after="0" w:line="240" w:lineRule="auto"/>
        <w:jc w:val="both"/>
        <w:rPr>
          <w:rFonts w:cs="Arial"/>
        </w:rPr>
      </w:pPr>
      <w:proofErr w:type="spellStart"/>
      <w:r w:rsidRPr="006F10AB">
        <w:rPr>
          <w:rFonts w:cs="Arial"/>
        </w:rPr>
        <w:t>Sin</w:t>
      </w:r>
      <w:proofErr w:type="spellEnd"/>
      <w:r w:rsidRPr="006F10AB">
        <w:rPr>
          <w:rFonts w:cs="Arial"/>
        </w:rPr>
        <w:t xml:space="preserve"> </w:t>
      </w:r>
      <w:proofErr w:type="spellStart"/>
      <w:r w:rsidRPr="006F10AB">
        <w:rPr>
          <w:rFonts w:cs="Arial"/>
        </w:rPr>
        <w:t>perjuicio</w:t>
      </w:r>
      <w:proofErr w:type="spellEnd"/>
      <w:r w:rsidRPr="006F10AB">
        <w:rPr>
          <w:rFonts w:cs="Arial"/>
        </w:rPr>
        <w:t xml:space="preserve"> de la </w:t>
      </w:r>
      <w:proofErr w:type="spellStart"/>
      <w:r w:rsidRPr="006F10AB">
        <w:rPr>
          <w:rFonts w:cs="Arial"/>
        </w:rPr>
        <w:t>comunicación</w:t>
      </w:r>
      <w:proofErr w:type="spellEnd"/>
      <w:r w:rsidRPr="006F10AB">
        <w:rPr>
          <w:rFonts w:cs="Arial"/>
        </w:rPr>
        <w:t xml:space="preserve"> a las </w:t>
      </w:r>
      <w:proofErr w:type="spellStart"/>
      <w:r w:rsidRPr="006F10AB">
        <w:rPr>
          <w:rFonts w:cs="Arial"/>
        </w:rPr>
        <w:t>personas</w:t>
      </w:r>
      <w:proofErr w:type="spellEnd"/>
      <w:r w:rsidRPr="006F10AB">
        <w:rPr>
          <w:rFonts w:cs="Arial"/>
        </w:rPr>
        <w:t xml:space="preserve"> </w:t>
      </w:r>
      <w:proofErr w:type="spellStart"/>
      <w:r w:rsidRPr="006F10AB">
        <w:rPr>
          <w:rFonts w:cs="Arial"/>
        </w:rPr>
        <w:t>interesadas</w:t>
      </w:r>
      <w:proofErr w:type="spellEnd"/>
      <w:r w:rsidRPr="006F10AB">
        <w:rPr>
          <w:rFonts w:cs="Arial"/>
        </w:rPr>
        <w:t xml:space="preserve">, se </w:t>
      </w:r>
      <w:proofErr w:type="spellStart"/>
      <w:r w:rsidRPr="006F10AB">
        <w:rPr>
          <w:rFonts w:cs="Arial"/>
        </w:rPr>
        <w:t>harán</w:t>
      </w:r>
      <w:proofErr w:type="spellEnd"/>
      <w:r w:rsidRPr="006F10AB">
        <w:rPr>
          <w:rFonts w:cs="Arial"/>
        </w:rPr>
        <w:t xml:space="preserve"> </w:t>
      </w:r>
      <w:proofErr w:type="spellStart"/>
      <w:r w:rsidRPr="006F10AB">
        <w:rPr>
          <w:rFonts w:cs="Arial"/>
        </w:rPr>
        <w:t>públicas</w:t>
      </w:r>
      <w:proofErr w:type="spellEnd"/>
      <w:r w:rsidRPr="006F10AB">
        <w:rPr>
          <w:rFonts w:cs="Arial"/>
        </w:rPr>
        <w:t xml:space="preserve"> </w:t>
      </w:r>
      <w:proofErr w:type="spellStart"/>
      <w:r w:rsidRPr="006F10AB">
        <w:rPr>
          <w:rFonts w:cs="Arial"/>
        </w:rPr>
        <w:t>estas</w:t>
      </w:r>
      <w:proofErr w:type="spellEnd"/>
      <w:r w:rsidRPr="006F10AB">
        <w:rPr>
          <w:rFonts w:cs="Arial"/>
        </w:rPr>
        <w:t xml:space="preserve"> </w:t>
      </w:r>
      <w:proofErr w:type="spellStart"/>
      <w:r w:rsidRPr="006F10AB">
        <w:rPr>
          <w:rFonts w:cs="Arial"/>
        </w:rPr>
        <w:t>circunstancias</w:t>
      </w:r>
      <w:proofErr w:type="spellEnd"/>
      <w:r w:rsidRPr="006F10AB">
        <w:rPr>
          <w:rFonts w:cs="Arial"/>
        </w:rPr>
        <w:t xml:space="preserve"> </w:t>
      </w:r>
      <w:proofErr w:type="spellStart"/>
      <w:r w:rsidRPr="006F10AB">
        <w:rPr>
          <w:rFonts w:cs="Arial"/>
        </w:rPr>
        <w:t>mediante</w:t>
      </w:r>
      <w:proofErr w:type="spellEnd"/>
      <w:r w:rsidRPr="006F10AB">
        <w:rPr>
          <w:rFonts w:cs="Arial"/>
        </w:rPr>
        <w:t xml:space="preserve"> </w:t>
      </w:r>
      <w:proofErr w:type="spellStart"/>
      <w:r w:rsidRPr="006F10AB">
        <w:rPr>
          <w:rFonts w:cs="Arial"/>
        </w:rPr>
        <w:t>su</w:t>
      </w:r>
      <w:proofErr w:type="spellEnd"/>
      <w:r w:rsidRPr="006F10AB">
        <w:rPr>
          <w:rFonts w:cs="Arial"/>
        </w:rPr>
        <w:t xml:space="preserve"> perfil de </w:t>
      </w:r>
      <w:proofErr w:type="spellStart"/>
      <w:r w:rsidRPr="006F10AB">
        <w:rPr>
          <w:rFonts w:cs="Arial"/>
        </w:rPr>
        <w:t>contratante</w:t>
      </w:r>
      <w:proofErr w:type="spellEnd"/>
      <w:r w:rsidRPr="006F10AB">
        <w:rPr>
          <w:rFonts w:cs="Arial"/>
        </w:rPr>
        <w:t xml:space="preserve">. </w:t>
      </w:r>
    </w:p>
    <w:p w14:paraId="54AC85CC" w14:textId="77777777" w:rsidR="006A46D9" w:rsidRPr="006F10AB" w:rsidRDefault="006A46D9" w:rsidP="006A46D9">
      <w:pPr>
        <w:spacing w:after="0" w:line="240" w:lineRule="auto"/>
        <w:jc w:val="both"/>
        <w:rPr>
          <w:rFonts w:cs="Arial"/>
        </w:rPr>
      </w:pPr>
    </w:p>
    <w:p w14:paraId="7995C93C" w14:textId="77777777" w:rsidR="006A46D9" w:rsidRPr="006F10AB" w:rsidRDefault="006A46D9" w:rsidP="006A46D9">
      <w:pPr>
        <w:spacing w:after="0" w:line="240" w:lineRule="auto"/>
        <w:jc w:val="both"/>
        <w:rPr>
          <w:rFonts w:cs="Arial"/>
        </w:rPr>
      </w:pPr>
      <w:proofErr w:type="spellStart"/>
      <w:r w:rsidRPr="006F10AB">
        <w:rPr>
          <w:rFonts w:cs="Arial"/>
        </w:rPr>
        <w:t>Asimismo</w:t>
      </w:r>
      <w:proofErr w:type="spellEnd"/>
      <w:r w:rsidRPr="006F10AB">
        <w:rPr>
          <w:rFonts w:cs="Arial"/>
        </w:rPr>
        <w:t xml:space="preserve">, de </w:t>
      </w:r>
      <w:proofErr w:type="spellStart"/>
      <w:r w:rsidRPr="006F10AB">
        <w:rPr>
          <w:rFonts w:cs="Arial"/>
        </w:rPr>
        <w:t>acuerdo</w:t>
      </w:r>
      <w:proofErr w:type="spellEnd"/>
      <w:r w:rsidRPr="006F10AB">
        <w:rPr>
          <w:rFonts w:cs="Arial"/>
        </w:rPr>
        <w:t xml:space="preserve"> con el </w:t>
      </w:r>
      <w:proofErr w:type="spellStart"/>
      <w:r w:rsidRPr="006F10AB">
        <w:rPr>
          <w:rFonts w:cs="Arial"/>
        </w:rPr>
        <w:t>artículo</w:t>
      </w:r>
      <w:proofErr w:type="spellEnd"/>
      <w:r w:rsidRPr="006F10AB">
        <w:rPr>
          <w:rFonts w:cs="Arial"/>
        </w:rPr>
        <w:t xml:space="preserve"> 95 de la LCSP la Mesa </w:t>
      </w:r>
      <w:proofErr w:type="spellStart"/>
      <w:r w:rsidRPr="006F10AB">
        <w:rPr>
          <w:rFonts w:cs="Arial"/>
        </w:rPr>
        <w:t>podrá</w:t>
      </w:r>
      <w:proofErr w:type="spellEnd"/>
      <w:r w:rsidRPr="006F10AB">
        <w:rPr>
          <w:rFonts w:cs="Arial"/>
        </w:rPr>
        <w:t xml:space="preserve"> </w:t>
      </w:r>
      <w:proofErr w:type="spellStart"/>
      <w:r w:rsidRPr="006F10AB">
        <w:rPr>
          <w:rFonts w:cs="Arial"/>
        </w:rPr>
        <w:t>solicitar</w:t>
      </w:r>
      <w:proofErr w:type="spellEnd"/>
      <w:r w:rsidRPr="006F10AB">
        <w:rPr>
          <w:rFonts w:cs="Arial"/>
        </w:rPr>
        <w:t xml:space="preserve"> a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las </w:t>
      </w:r>
      <w:proofErr w:type="spellStart"/>
      <w:r w:rsidRPr="006F10AB">
        <w:rPr>
          <w:rFonts w:cs="Arial"/>
        </w:rPr>
        <w:t>aclaraciones</w:t>
      </w:r>
      <w:proofErr w:type="spellEnd"/>
      <w:r w:rsidRPr="006F10AB">
        <w:rPr>
          <w:rFonts w:cs="Arial"/>
        </w:rPr>
        <w:t xml:space="preserve"> que </w:t>
      </w:r>
      <w:proofErr w:type="spellStart"/>
      <w:r w:rsidRPr="006F10AB">
        <w:rPr>
          <w:rFonts w:cs="Arial"/>
        </w:rPr>
        <w:t>le</w:t>
      </w:r>
      <w:proofErr w:type="spellEnd"/>
      <w:r w:rsidRPr="006F10AB">
        <w:rPr>
          <w:rFonts w:cs="Arial"/>
        </w:rPr>
        <w:t xml:space="preserve"> </w:t>
      </w:r>
      <w:proofErr w:type="spellStart"/>
      <w:r w:rsidRPr="006F10AB">
        <w:rPr>
          <w:rFonts w:cs="Arial"/>
        </w:rPr>
        <w:t>hagan</w:t>
      </w:r>
      <w:proofErr w:type="spellEnd"/>
      <w:r w:rsidRPr="006F10AB">
        <w:rPr>
          <w:rFonts w:cs="Arial"/>
        </w:rPr>
        <w:t xml:space="preserve"> falta sobre los </w:t>
      </w:r>
      <w:proofErr w:type="spellStart"/>
      <w:r w:rsidRPr="006F10AB">
        <w:rPr>
          <w:rFonts w:cs="Arial"/>
        </w:rPr>
        <w:t>certificados</w:t>
      </w:r>
      <w:proofErr w:type="spellEnd"/>
      <w:r w:rsidRPr="006F10AB">
        <w:rPr>
          <w:rFonts w:cs="Arial"/>
        </w:rPr>
        <w:t xml:space="preserve"> y </w:t>
      </w:r>
      <w:proofErr w:type="spellStart"/>
      <w:r w:rsidRPr="006F10AB">
        <w:rPr>
          <w:rFonts w:cs="Arial"/>
        </w:rPr>
        <w:t>documentos</w:t>
      </w:r>
      <w:proofErr w:type="spellEnd"/>
      <w:r w:rsidRPr="006F10AB">
        <w:rPr>
          <w:rFonts w:cs="Arial"/>
        </w:rPr>
        <w:t xml:space="preserve"> </w:t>
      </w:r>
      <w:proofErr w:type="spellStart"/>
      <w:r w:rsidRPr="006F10AB">
        <w:rPr>
          <w:rFonts w:cs="Arial"/>
        </w:rPr>
        <w:t>presentados</w:t>
      </w:r>
      <w:proofErr w:type="spellEnd"/>
      <w:r w:rsidRPr="006F10AB">
        <w:rPr>
          <w:rFonts w:cs="Arial"/>
        </w:rPr>
        <w:t xml:space="preserve"> o </w:t>
      </w:r>
      <w:proofErr w:type="spellStart"/>
      <w:r w:rsidRPr="006F10AB">
        <w:rPr>
          <w:rFonts w:cs="Arial"/>
        </w:rPr>
        <w:t>requerirlas</w:t>
      </w:r>
      <w:proofErr w:type="spellEnd"/>
      <w:r w:rsidRPr="006F10AB">
        <w:rPr>
          <w:rFonts w:cs="Arial"/>
        </w:rPr>
        <w:t xml:space="preserve"> para que presenten </w:t>
      </w:r>
      <w:proofErr w:type="spellStart"/>
      <w:r w:rsidRPr="006F10AB">
        <w:rPr>
          <w:rFonts w:cs="Arial"/>
        </w:rPr>
        <w:t>complementarios</w:t>
      </w:r>
      <w:proofErr w:type="spellEnd"/>
      <w:r w:rsidRPr="006F10AB">
        <w:rPr>
          <w:rFonts w:cs="Arial"/>
        </w:rPr>
        <w:t xml:space="preserve">, las </w:t>
      </w:r>
      <w:proofErr w:type="spellStart"/>
      <w:r w:rsidRPr="006F10AB">
        <w:rPr>
          <w:rFonts w:cs="Arial"/>
        </w:rPr>
        <w:t>cuales</w:t>
      </w:r>
      <w:proofErr w:type="spellEnd"/>
      <w:r w:rsidRPr="006F10AB">
        <w:rPr>
          <w:rFonts w:cs="Arial"/>
        </w:rPr>
        <w:t xml:space="preserve">, de </w:t>
      </w:r>
      <w:proofErr w:type="spellStart"/>
      <w:r w:rsidRPr="006F10AB">
        <w:rPr>
          <w:rFonts w:cs="Arial"/>
        </w:rPr>
        <w:t>conformidad</w:t>
      </w:r>
      <w:proofErr w:type="spellEnd"/>
      <w:r w:rsidRPr="006F10AB">
        <w:rPr>
          <w:rFonts w:cs="Arial"/>
        </w:rPr>
        <w:t xml:space="preserve"> con el </w:t>
      </w:r>
      <w:proofErr w:type="spellStart"/>
      <w:r w:rsidRPr="006F10AB">
        <w:rPr>
          <w:rFonts w:cs="Arial"/>
        </w:rPr>
        <w:t>artículo</w:t>
      </w:r>
      <w:proofErr w:type="spellEnd"/>
      <w:r w:rsidRPr="006F10AB">
        <w:rPr>
          <w:rFonts w:cs="Arial"/>
        </w:rPr>
        <w:t xml:space="preserve"> 22 del RGLCAP, </w:t>
      </w:r>
      <w:proofErr w:type="spellStart"/>
      <w:r w:rsidRPr="006F10AB">
        <w:rPr>
          <w:rFonts w:cs="Arial"/>
        </w:rPr>
        <w:t>dispondrán</w:t>
      </w:r>
      <w:proofErr w:type="spellEnd"/>
      <w:r w:rsidRPr="006F10AB">
        <w:rPr>
          <w:rFonts w:cs="Arial"/>
        </w:rPr>
        <w:t xml:space="preserve"> de un </w:t>
      </w:r>
      <w:proofErr w:type="spellStart"/>
      <w:r w:rsidRPr="006F10AB">
        <w:rPr>
          <w:rFonts w:cs="Arial"/>
        </w:rPr>
        <w:t>plazo</w:t>
      </w:r>
      <w:proofErr w:type="spellEnd"/>
      <w:r w:rsidRPr="006F10AB">
        <w:rPr>
          <w:rFonts w:cs="Arial"/>
        </w:rPr>
        <w:t xml:space="preserve"> de </w:t>
      </w:r>
      <w:proofErr w:type="spellStart"/>
      <w:r w:rsidRPr="006F10AB">
        <w:rPr>
          <w:rFonts w:cs="Arial"/>
        </w:rPr>
        <w:t>cinco</w:t>
      </w:r>
      <w:proofErr w:type="spellEnd"/>
      <w:r w:rsidRPr="006F10AB">
        <w:rPr>
          <w:rFonts w:cs="Arial"/>
        </w:rPr>
        <w:t xml:space="preserve"> </w:t>
      </w:r>
      <w:proofErr w:type="spellStart"/>
      <w:r w:rsidRPr="006F10AB">
        <w:rPr>
          <w:rFonts w:cs="Arial"/>
        </w:rPr>
        <w:t>días</w:t>
      </w:r>
      <w:proofErr w:type="spellEnd"/>
      <w:r w:rsidRPr="006F10AB">
        <w:rPr>
          <w:rFonts w:cs="Arial"/>
        </w:rPr>
        <w:t xml:space="preserve"> </w:t>
      </w:r>
      <w:proofErr w:type="spellStart"/>
      <w:r w:rsidRPr="006F10AB">
        <w:rPr>
          <w:rFonts w:cs="Arial"/>
        </w:rPr>
        <w:t>naturales</w:t>
      </w:r>
      <w:proofErr w:type="spellEnd"/>
      <w:r w:rsidRPr="006F10AB">
        <w:rPr>
          <w:rFonts w:cs="Arial"/>
        </w:rPr>
        <w:t xml:space="preserve"> </w:t>
      </w:r>
      <w:proofErr w:type="spellStart"/>
      <w:r w:rsidRPr="006F10AB">
        <w:rPr>
          <w:rFonts w:cs="Arial"/>
        </w:rPr>
        <w:t>sin</w:t>
      </w:r>
      <w:proofErr w:type="spellEnd"/>
      <w:r w:rsidRPr="006F10AB">
        <w:rPr>
          <w:rFonts w:cs="Arial"/>
        </w:rPr>
        <w:t xml:space="preserve"> que </w:t>
      </w:r>
      <w:proofErr w:type="spellStart"/>
      <w:r w:rsidRPr="006F10AB">
        <w:rPr>
          <w:rFonts w:cs="Arial"/>
        </w:rPr>
        <w:t>puedan</w:t>
      </w:r>
      <w:proofErr w:type="spellEnd"/>
      <w:r w:rsidRPr="006F10AB">
        <w:rPr>
          <w:rFonts w:cs="Arial"/>
        </w:rPr>
        <w:t xml:space="preserve"> </w:t>
      </w:r>
      <w:proofErr w:type="spellStart"/>
      <w:r w:rsidRPr="006F10AB">
        <w:rPr>
          <w:rFonts w:cs="Arial"/>
        </w:rPr>
        <w:t>presentarse</w:t>
      </w:r>
      <w:proofErr w:type="spellEnd"/>
      <w:r w:rsidRPr="006F10AB">
        <w:rPr>
          <w:rFonts w:cs="Arial"/>
        </w:rPr>
        <w:t xml:space="preserve"> </w:t>
      </w:r>
      <w:proofErr w:type="spellStart"/>
      <w:r w:rsidRPr="006F10AB">
        <w:rPr>
          <w:rFonts w:cs="Arial"/>
        </w:rPr>
        <w:t>después</w:t>
      </w:r>
      <w:proofErr w:type="spellEnd"/>
      <w:r w:rsidRPr="006F10AB">
        <w:rPr>
          <w:rFonts w:cs="Arial"/>
        </w:rPr>
        <w:t xml:space="preserve"> de </w:t>
      </w:r>
      <w:proofErr w:type="spellStart"/>
      <w:r w:rsidRPr="006F10AB">
        <w:rPr>
          <w:rFonts w:cs="Arial"/>
        </w:rPr>
        <w:t>declaradas</w:t>
      </w:r>
      <w:proofErr w:type="spellEnd"/>
      <w:r w:rsidRPr="006F10AB">
        <w:rPr>
          <w:rFonts w:cs="Arial"/>
        </w:rPr>
        <w:t xml:space="preserve"> </w:t>
      </w:r>
      <w:proofErr w:type="spellStart"/>
      <w:r w:rsidRPr="006F10AB">
        <w:rPr>
          <w:rFonts w:cs="Arial"/>
        </w:rPr>
        <w:t>admitidas</w:t>
      </w:r>
      <w:proofErr w:type="spellEnd"/>
      <w:r w:rsidRPr="006F10AB">
        <w:rPr>
          <w:rFonts w:cs="Arial"/>
        </w:rPr>
        <w:t xml:space="preserve"> las </w:t>
      </w:r>
      <w:proofErr w:type="spellStart"/>
      <w:r w:rsidRPr="006F10AB">
        <w:rPr>
          <w:rFonts w:cs="Arial"/>
        </w:rPr>
        <w:t>ofertas</w:t>
      </w:r>
      <w:proofErr w:type="spellEnd"/>
      <w:r w:rsidRPr="006F10AB">
        <w:rPr>
          <w:rFonts w:cs="Arial"/>
        </w:rPr>
        <w:t>.</w:t>
      </w:r>
    </w:p>
    <w:p w14:paraId="0255F2BE" w14:textId="77777777" w:rsidR="006A46D9" w:rsidRPr="006F10AB" w:rsidRDefault="006A46D9" w:rsidP="006A46D9">
      <w:pPr>
        <w:spacing w:after="0" w:line="240" w:lineRule="auto"/>
        <w:jc w:val="both"/>
        <w:rPr>
          <w:rFonts w:cs="Arial"/>
        </w:rPr>
      </w:pPr>
    </w:p>
    <w:p w14:paraId="364E24E3" w14:textId="77777777" w:rsidR="006A46D9" w:rsidRPr="006F10AB" w:rsidRDefault="006A46D9" w:rsidP="006A46D9">
      <w:pPr>
        <w:spacing w:after="0" w:line="240" w:lineRule="auto"/>
        <w:jc w:val="both"/>
        <w:rPr>
          <w:rFonts w:cs="Arial"/>
        </w:rPr>
      </w:pPr>
      <w:r w:rsidRPr="006F10AB">
        <w:rPr>
          <w:rFonts w:cs="Arial"/>
        </w:rPr>
        <w:t xml:space="preserve">Las </w:t>
      </w:r>
      <w:proofErr w:type="spellStart"/>
      <w:r w:rsidRPr="006F10AB">
        <w:rPr>
          <w:rFonts w:cs="Arial"/>
        </w:rPr>
        <w:t>solicitudes</w:t>
      </w:r>
      <w:proofErr w:type="spellEnd"/>
      <w:r w:rsidRPr="006F10AB">
        <w:rPr>
          <w:rFonts w:cs="Arial"/>
        </w:rPr>
        <w:t xml:space="preserve"> de </w:t>
      </w:r>
      <w:proofErr w:type="spellStart"/>
      <w:r w:rsidRPr="006F10AB">
        <w:rPr>
          <w:rFonts w:cs="Arial"/>
        </w:rPr>
        <w:t>aclaraciones</w:t>
      </w:r>
      <w:proofErr w:type="spellEnd"/>
      <w:r w:rsidRPr="006F10AB">
        <w:rPr>
          <w:rFonts w:cs="Arial"/>
        </w:rPr>
        <w:t xml:space="preserve"> o </w:t>
      </w:r>
      <w:proofErr w:type="spellStart"/>
      <w:r w:rsidRPr="006F10AB">
        <w:rPr>
          <w:rFonts w:cs="Arial"/>
        </w:rPr>
        <w:t>enmiendas</w:t>
      </w:r>
      <w:proofErr w:type="spellEnd"/>
      <w:r w:rsidRPr="006F10AB">
        <w:rPr>
          <w:rFonts w:cs="Arial"/>
        </w:rPr>
        <w:t xml:space="preserve"> se </w:t>
      </w:r>
      <w:proofErr w:type="spellStart"/>
      <w:r w:rsidRPr="006F10AB">
        <w:rPr>
          <w:rFonts w:cs="Arial"/>
        </w:rPr>
        <w:t>llevarán</w:t>
      </w:r>
      <w:proofErr w:type="spellEnd"/>
      <w:r w:rsidRPr="006F10AB">
        <w:rPr>
          <w:rFonts w:cs="Arial"/>
        </w:rPr>
        <w:t xml:space="preserve"> a cabo a través de la </w:t>
      </w:r>
      <w:proofErr w:type="spellStart"/>
      <w:r w:rsidRPr="006F10AB">
        <w:rPr>
          <w:rFonts w:cs="Arial"/>
        </w:rPr>
        <w:t>funcionalidad</w:t>
      </w:r>
      <w:proofErr w:type="spellEnd"/>
      <w:r w:rsidRPr="006F10AB">
        <w:rPr>
          <w:rFonts w:cs="Arial"/>
        </w:rPr>
        <w:t xml:space="preserve"> que a este </w:t>
      </w:r>
      <w:proofErr w:type="spellStart"/>
      <w:r w:rsidRPr="006F10AB">
        <w:rPr>
          <w:rFonts w:cs="Arial"/>
        </w:rPr>
        <w:t>efecto</w:t>
      </w:r>
      <w:proofErr w:type="spellEnd"/>
      <w:r w:rsidRPr="006F10AB">
        <w:rPr>
          <w:rFonts w:cs="Arial"/>
        </w:rPr>
        <w:t xml:space="preserve"> </w:t>
      </w:r>
      <w:proofErr w:type="spellStart"/>
      <w:r w:rsidRPr="006F10AB">
        <w:rPr>
          <w:rFonts w:cs="Arial"/>
        </w:rPr>
        <w:t>tiene</w:t>
      </w:r>
      <w:proofErr w:type="spellEnd"/>
      <w:r w:rsidRPr="006F10AB">
        <w:rPr>
          <w:rFonts w:cs="Arial"/>
        </w:rPr>
        <w:t xml:space="preserve"> la </w:t>
      </w:r>
      <w:proofErr w:type="spellStart"/>
      <w:r w:rsidRPr="006F10AB">
        <w:rPr>
          <w:rFonts w:cs="Arial"/>
        </w:rPr>
        <w:t>herramienta</w:t>
      </w:r>
      <w:proofErr w:type="spellEnd"/>
      <w:r w:rsidRPr="006F10AB">
        <w:rPr>
          <w:rFonts w:cs="Arial"/>
        </w:rPr>
        <w:t xml:space="preserve"> de Sobre Digital, </w:t>
      </w:r>
      <w:proofErr w:type="spellStart"/>
      <w:r w:rsidRPr="006F10AB">
        <w:rPr>
          <w:rFonts w:cs="Arial"/>
        </w:rPr>
        <w:t>mediante</w:t>
      </w:r>
      <w:proofErr w:type="spellEnd"/>
      <w:r w:rsidRPr="006F10AB">
        <w:rPr>
          <w:rFonts w:cs="Arial"/>
        </w:rPr>
        <w:t xml:space="preserve"> la </w:t>
      </w:r>
      <w:proofErr w:type="spellStart"/>
      <w:r w:rsidRPr="006F10AB">
        <w:rPr>
          <w:rFonts w:cs="Arial"/>
        </w:rPr>
        <w:t>cual</w:t>
      </w:r>
      <w:proofErr w:type="spellEnd"/>
      <w:r w:rsidRPr="006F10AB">
        <w:rPr>
          <w:rFonts w:cs="Arial"/>
        </w:rPr>
        <w:t xml:space="preserve"> se </w:t>
      </w:r>
      <w:proofErr w:type="spellStart"/>
      <w:r w:rsidRPr="006F10AB">
        <w:rPr>
          <w:rFonts w:cs="Arial"/>
        </w:rPr>
        <w:t>dirigirá</w:t>
      </w:r>
      <w:proofErr w:type="spellEnd"/>
      <w:r w:rsidRPr="006F10AB">
        <w:rPr>
          <w:rFonts w:cs="Arial"/>
        </w:rPr>
        <w:t xml:space="preserve"> un </w:t>
      </w:r>
      <w:proofErr w:type="spellStart"/>
      <w:r w:rsidRPr="006F10AB">
        <w:rPr>
          <w:rFonts w:cs="Arial"/>
        </w:rPr>
        <w:t>correo</w:t>
      </w:r>
      <w:proofErr w:type="spellEnd"/>
      <w:r w:rsidRPr="006F10AB">
        <w:rPr>
          <w:rFonts w:cs="Arial"/>
        </w:rPr>
        <w:t xml:space="preserve"> </w:t>
      </w:r>
      <w:proofErr w:type="spellStart"/>
      <w:r w:rsidRPr="006F10AB">
        <w:rPr>
          <w:rFonts w:cs="Arial"/>
        </w:rPr>
        <w:t>electrónico</w:t>
      </w:r>
      <w:proofErr w:type="spellEnd"/>
      <w:r w:rsidRPr="006F10AB">
        <w:rPr>
          <w:rFonts w:cs="Arial"/>
        </w:rPr>
        <w:t xml:space="preserve"> a la </w:t>
      </w:r>
      <w:proofErr w:type="spellStart"/>
      <w:r w:rsidRPr="006F10AB">
        <w:rPr>
          <w:rFonts w:cs="Arial"/>
        </w:rPr>
        <w:t>dirección</w:t>
      </w:r>
      <w:proofErr w:type="spellEnd"/>
      <w:r w:rsidRPr="006F10AB">
        <w:rPr>
          <w:rFonts w:cs="Arial"/>
        </w:rPr>
        <w:t xml:space="preserve"> o las </w:t>
      </w:r>
      <w:proofErr w:type="spellStart"/>
      <w:r w:rsidRPr="006F10AB">
        <w:rPr>
          <w:rFonts w:cs="Arial"/>
        </w:rPr>
        <w:t>direcciones</w:t>
      </w:r>
      <w:proofErr w:type="spellEnd"/>
      <w:r w:rsidRPr="006F10AB">
        <w:rPr>
          <w:rFonts w:cs="Arial"/>
        </w:rPr>
        <w:t xml:space="preserve"> </w:t>
      </w:r>
      <w:proofErr w:type="spellStart"/>
      <w:r w:rsidRPr="006F10AB">
        <w:rPr>
          <w:rFonts w:cs="Arial"/>
        </w:rPr>
        <w:t>señaladas</w:t>
      </w:r>
      <w:proofErr w:type="spellEnd"/>
      <w:r w:rsidRPr="006F10AB">
        <w:rPr>
          <w:rFonts w:cs="Arial"/>
        </w:rPr>
        <w:t xml:space="preserve"> por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en el </w:t>
      </w:r>
      <w:proofErr w:type="spellStart"/>
      <w:r w:rsidRPr="006F10AB">
        <w:rPr>
          <w:rFonts w:cs="Arial"/>
        </w:rPr>
        <w:t>formulario</w:t>
      </w:r>
      <w:proofErr w:type="spellEnd"/>
      <w:r w:rsidRPr="006F10AB">
        <w:rPr>
          <w:rFonts w:cs="Arial"/>
        </w:rPr>
        <w:t xml:space="preserve"> de </w:t>
      </w:r>
      <w:proofErr w:type="spellStart"/>
      <w:r w:rsidRPr="006F10AB">
        <w:rPr>
          <w:rFonts w:cs="Arial"/>
        </w:rPr>
        <w:t>inscripción</w:t>
      </w:r>
      <w:proofErr w:type="spellEnd"/>
      <w:r w:rsidRPr="006F10AB">
        <w:rPr>
          <w:rFonts w:cs="Arial"/>
        </w:rPr>
        <w:t xml:space="preserve">, </w:t>
      </w:r>
      <w:r w:rsidRPr="006F10AB">
        <w:rPr>
          <w:rFonts w:cs="Arial"/>
        </w:rPr>
        <w:lastRenderedPageBreak/>
        <w:t xml:space="preserve">con el </w:t>
      </w:r>
      <w:proofErr w:type="spellStart"/>
      <w:r w:rsidRPr="006F10AB">
        <w:rPr>
          <w:rFonts w:cs="Arial"/>
        </w:rPr>
        <w:t>enlace</w:t>
      </w:r>
      <w:proofErr w:type="spellEnd"/>
      <w:r w:rsidRPr="006F10AB">
        <w:rPr>
          <w:rFonts w:cs="Arial"/>
        </w:rPr>
        <w:t xml:space="preserve"> por el </w:t>
      </w:r>
      <w:proofErr w:type="spellStart"/>
      <w:r w:rsidRPr="006F10AB">
        <w:rPr>
          <w:rFonts w:cs="Arial"/>
        </w:rPr>
        <w:t>cual</w:t>
      </w:r>
      <w:proofErr w:type="spellEnd"/>
      <w:r w:rsidRPr="006F10AB">
        <w:rPr>
          <w:rFonts w:cs="Arial"/>
        </w:rPr>
        <w:t xml:space="preserve"> </w:t>
      </w:r>
      <w:proofErr w:type="spellStart"/>
      <w:r w:rsidRPr="006F10AB">
        <w:rPr>
          <w:rFonts w:cs="Arial"/>
        </w:rPr>
        <w:t>accedan</w:t>
      </w:r>
      <w:proofErr w:type="spellEnd"/>
      <w:r w:rsidRPr="006F10AB">
        <w:rPr>
          <w:rFonts w:cs="Arial"/>
        </w:rPr>
        <w:t xml:space="preserve"> al </w:t>
      </w:r>
      <w:proofErr w:type="spellStart"/>
      <w:r w:rsidRPr="006F10AB">
        <w:rPr>
          <w:rFonts w:cs="Arial"/>
        </w:rPr>
        <w:t>espacio</w:t>
      </w:r>
      <w:proofErr w:type="spellEnd"/>
      <w:r w:rsidRPr="006F10AB">
        <w:rPr>
          <w:rFonts w:cs="Arial"/>
        </w:rPr>
        <w:t xml:space="preserve"> de la </w:t>
      </w:r>
      <w:proofErr w:type="spellStart"/>
      <w:r w:rsidRPr="006F10AB">
        <w:rPr>
          <w:rFonts w:cs="Arial"/>
        </w:rPr>
        <w:t>herramienta</w:t>
      </w:r>
      <w:proofErr w:type="spellEnd"/>
      <w:r w:rsidRPr="006F10AB">
        <w:rPr>
          <w:rFonts w:cs="Arial"/>
        </w:rPr>
        <w:t xml:space="preserve"> en la </w:t>
      </w:r>
      <w:proofErr w:type="spellStart"/>
      <w:r w:rsidRPr="006F10AB">
        <w:rPr>
          <w:rFonts w:cs="Arial"/>
        </w:rPr>
        <w:t>cual</w:t>
      </w:r>
      <w:proofErr w:type="spellEnd"/>
      <w:r w:rsidRPr="006F10AB">
        <w:rPr>
          <w:rFonts w:cs="Arial"/>
        </w:rPr>
        <w:t xml:space="preserve"> </w:t>
      </w:r>
      <w:proofErr w:type="spellStart"/>
      <w:r w:rsidRPr="006F10AB">
        <w:rPr>
          <w:rFonts w:cs="Arial"/>
        </w:rPr>
        <w:t>deben</w:t>
      </w:r>
      <w:proofErr w:type="spellEnd"/>
      <w:r w:rsidRPr="006F10AB">
        <w:rPr>
          <w:rFonts w:cs="Arial"/>
        </w:rPr>
        <w:t xml:space="preserve"> aportar la </w:t>
      </w:r>
      <w:proofErr w:type="spellStart"/>
      <w:r w:rsidRPr="006F10AB">
        <w:rPr>
          <w:rFonts w:cs="Arial"/>
        </w:rPr>
        <w:t>documentación</w:t>
      </w:r>
      <w:proofErr w:type="spellEnd"/>
      <w:r w:rsidRPr="006F10AB">
        <w:rPr>
          <w:rFonts w:cs="Arial"/>
        </w:rPr>
        <w:t xml:space="preserve"> </w:t>
      </w:r>
      <w:proofErr w:type="spellStart"/>
      <w:r w:rsidRPr="006F10AB">
        <w:rPr>
          <w:rFonts w:cs="Arial"/>
        </w:rPr>
        <w:t>correspondiente</w:t>
      </w:r>
      <w:proofErr w:type="spellEnd"/>
      <w:r w:rsidRPr="006F10AB">
        <w:rPr>
          <w:rFonts w:cs="Arial"/>
        </w:rPr>
        <w:t xml:space="preserve">. </w:t>
      </w:r>
    </w:p>
    <w:p w14:paraId="6EE9E557" w14:textId="77777777" w:rsidR="006A46D9" w:rsidRPr="006F10AB" w:rsidRDefault="006A46D9" w:rsidP="006A46D9">
      <w:pPr>
        <w:spacing w:after="0" w:line="240" w:lineRule="auto"/>
        <w:jc w:val="both"/>
        <w:rPr>
          <w:rFonts w:cs="Arial"/>
          <w:i/>
        </w:rPr>
      </w:pPr>
    </w:p>
    <w:p w14:paraId="1E103963" w14:textId="77777777" w:rsidR="006A46D9" w:rsidRPr="006F10AB" w:rsidRDefault="006A46D9" w:rsidP="006A46D9">
      <w:pPr>
        <w:spacing w:after="0" w:line="240" w:lineRule="auto"/>
        <w:jc w:val="both"/>
        <w:rPr>
          <w:rFonts w:cs="Arial"/>
        </w:rPr>
      </w:pPr>
      <w:proofErr w:type="spellStart"/>
      <w:r w:rsidRPr="006F10AB">
        <w:rPr>
          <w:rFonts w:cs="Arial"/>
        </w:rPr>
        <w:t>Estas</w:t>
      </w:r>
      <w:proofErr w:type="spellEnd"/>
      <w:r w:rsidRPr="006F10AB">
        <w:rPr>
          <w:rFonts w:cs="Arial"/>
        </w:rPr>
        <w:t xml:space="preserve"> peticiones de </w:t>
      </w:r>
      <w:proofErr w:type="spellStart"/>
      <w:r w:rsidRPr="006F10AB">
        <w:rPr>
          <w:rFonts w:cs="Arial"/>
        </w:rPr>
        <w:t>enmienda</w:t>
      </w:r>
      <w:proofErr w:type="spellEnd"/>
      <w:r w:rsidRPr="006F10AB">
        <w:rPr>
          <w:rFonts w:cs="Arial"/>
        </w:rPr>
        <w:t xml:space="preserve"> o </w:t>
      </w:r>
      <w:proofErr w:type="spellStart"/>
      <w:r w:rsidRPr="006F10AB">
        <w:rPr>
          <w:rFonts w:cs="Arial"/>
        </w:rPr>
        <w:t>aclaración</w:t>
      </w:r>
      <w:proofErr w:type="spellEnd"/>
      <w:r w:rsidRPr="006F10AB">
        <w:rPr>
          <w:rFonts w:cs="Arial"/>
        </w:rPr>
        <w:t xml:space="preserve"> se </w:t>
      </w:r>
      <w:proofErr w:type="spellStart"/>
      <w:r w:rsidRPr="006F10AB">
        <w:rPr>
          <w:rFonts w:cs="Arial"/>
        </w:rPr>
        <w:t>comunicarán</w:t>
      </w:r>
      <w:proofErr w:type="spellEnd"/>
      <w:r w:rsidRPr="006F10AB">
        <w:rPr>
          <w:rFonts w:cs="Arial"/>
        </w:rPr>
        <w:t xml:space="preserve"> a la empresa </w:t>
      </w:r>
      <w:proofErr w:type="spellStart"/>
      <w:r w:rsidRPr="006F10AB">
        <w:rPr>
          <w:rFonts w:cs="Arial"/>
        </w:rPr>
        <w:t>mediante</w:t>
      </w:r>
      <w:proofErr w:type="spellEnd"/>
      <w:r w:rsidRPr="006F10AB">
        <w:rPr>
          <w:rFonts w:cs="Arial"/>
        </w:rPr>
        <w:t xml:space="preserve"> </w:t>
      </w:r>
      <w:proofErr w:type="spellStart"/>
      <w:r w:rsidRPr="006F10AB">
        <w:rPr>
          <w:rFonts w:cs="Arial"/>
        </w:rPr>
        <w:t>comunicación</w:t>
      </w:r>
      <w:proofErr w:type="spellEnd"/>
      <w:r w:rsidRPr="006F10AB">
        <w:rPr>
          <w:rFonts w:cs="Arial"/>
        </w:rPr>
        <w:t xml:space="preserve"> </w:t>
      </w:r>
      <w:proofErr w:type="spellStart"/>
      <w:r w:rsidRPr="006F10AB">
        <w:rPr>
          <w:rFonts w:cs="Arial"/>
        </w:rPr>
        <w:t>electrónica</w:t>
      </w:r>
      <w:proofErr w:type="spellEnd"/>
      <w:r w:rsidRPr="006F10AB">
        <w:rPr>
          <w:rFonts w:cs="Arial"/>
        </w:rPr>
        <w:t xml:space="preserve"> a través de e-NOTUM, </w:t>
      </w:r>
      <w:proofErr w:type="spellStart"/>
      <w:r w:rsidRPr="006F10AB">
        <w:rPr>
          <w:rFonts w:cs="Arial"/>
        </w:rPr>
        <w:t>integrado</w:t>
      </w:r>
      <w:proofErr w:type="spellEnd"/>
      <w:r w:rsidRPr="006F10AB">
        <w:rPr>
          <w:rFonts w:cs="Arial"/>
        </w:rPr>
        <w:t xml:space="preserve"> con la Plataforma de Servicios de </w:t>
      </w:r>
      <w:proofErr w:type="spellStart"/>
      <w:r w:rsidRPr="006F10AB">
        <w:rPr>
          <w:rFonts w:cs="Arial"/>
        </w:rPr>
        <w:t>Contratación</w:t>
      </w:r>
      <w:proofErr w:type="spellEnd"/>
      <w:r w:rsidRPr="006F10AB">
        <w:rPr>
          <w:rFonts w:cs="Arial"/>
        </w:rPr>
        <w:t xml:space="preserve"> Pública, de </w:t>
      </w:r>
      <w:proofErr w:type="spellStart"/>
      <w:r w:rsidRPr="006F10AB">
        <w:rPr>
          <w:rFonts w:cs="Arial"/>
        </w:rPr>
        <w:t>acuerdo</w:t>
      </w:r>
      <w:proofErr w:type="spellEnd"/>
      <w:r w:rsidRPr="006F10AB">
        <w:rPr>
          <w:rFonts w:cs="Arial"/>
        </w:rPr>
        <w:t xml:space="preserve"> con la </w:t>
      </w:r>
      <w:proofErr w:type="spellStart"/>
      <w:r w:rsidRPr="006F10AB">
        <w:rPr>
          <w:rFonts w:cs="Arial"/>
        </w:rPr>
        <w:t>cláusula</w:t>
      </w:r>
      <w:proofErr w:type="spellEnd"/>
      <w:r w:rsidRPr="006F10AB">
        <w:rPr>
          <w:rFonts w:cs="Arial"/>
        </w:rPr>
        <w:t xml:space="preserve"> octava de este </w:t>
      </w:r>
      <w:proofErr w:type="spellStart"/>
      <w:r w:rsidRPr="006F10AB">
        <w:rPr>
          <w:rFonts w:cs="Arial"/>
        </w:rPr>
        <w:t>pliego</w:t>
      </w:r>
      <w:proofErr w:type="spellEnd"/>
      <w:r w:rsidRPr="006F10AB">
        <w:rPr>
          <w:rFonts w:cs="Arial"/>
        </w:rPr>
        <w:t>.</w:t>
      </w:r>
    </w:p>
    <w:p w14:paraId="6F764B53" w14:textId="77777777" w:rsidR="006A46D9" w:rsidRPr="006F10AB" w:rsidRDefault="006A46D9" w:rsidP="006A46D9">
      <w:pPr>
        <w:tabs>
          <w:tab w:val="left" w:pos="0"/>
          <w:tab w:val="left" w:pos="680"/>
          <w:tab w:val="left" w:pos="1134"/>
          <w:tab w:val="left" w:pos="5040"/>
          <w:tab w:val="left" w:pos="6450"/>
        </w:tabs>
        <w:spacing w:after="0" w:line="240" w:lineRule="auto"/>
        <w:jc w:val="both"/>
        <w:rPr>
          <w:rFonts w:cs="Arial"/>
          <w:i/>
        </w:rPr>
      </w:pPr>
    </w:p>
    <w:p w14:paraId="2834B07B" w14:textId="77777777" w:rsidR="006A46D9" w:rsidRPr="006F10AB" w:rsidRDefault="006A46D9" w:rsidP="006A46D9">
      <w:pPr>
        <w:spacing w:after="0" w:line="240" w:lineRule="auto"/>
        <w:jc w:val="both"/>
        <w:rPr>
          <w:rFonts w:cs="Arial"/>
        </w:rPr>
      </w:pPr>
      <w:r w:rsidRPr="006F10AB">
        <w:rPr>
          <w:rFonts w:cs="Arial"/>
          <w:b/>
        </w:rPr>
        <w:t>12.3</w:t>
      </w:r>
      <w:r w:rsidRPr="006F10AB">
        <w:rPr>
          <w:rFonts w:cs="Arial"/>
        </w:rPr>
        <w:t xml:space="preserve"> Los </w:t>
      </w:r>
      <w:proofErr w:type="spellStart"/>
      <w:r w:rsidRPr="006F10AB">
        <w:rPr>
          <w:rFonts w:cs="Arial"/>
        </w:rPr>
        <w:t>actos</w:t>
      </w:r>
      <w:proofErr w:type="spellEnd"/>
      <w:r w:rsidRPr="006F10AB">
        <w:rPr>
          <w:rFonts w:cs="Arial"/>
        </w:rPr>
        <w:t xml:space="preserve"> de </w:t>
      </w:r>
      <w:proofErr w:type="spellStart"/>
      <w:r w:rsidRPr="006F10AB">
        <w:rPr>
          <w:rFonts w:cs="Arial"/>
        </w:rPr>
        <w:t>exclusión</w:t>
      </w:r>
      <w:proofErr w:type="spellEnd"/>
      <w:r w:rsidRPr="006F10AB">
        <w:rPr>
          <w:rFonts w:cs="Arial"/>
        </w:rPr>
        <w:t xml:space="preserve"> </w:t>
      </w:r>
      <w:proofErr w:type="spellStart"/>
      <w:r w:rsidRPr="006F10AB">
        <w:rPr>
          <w:rFonts w:cs="Arial"/>
        </w:rPr>
        <w:t>adoptados</w:t>
      </w:r>
      <w:proofErr w:type="spellEnd"/>
      <w:r w:rsidRPr="006F10AB">
        <w:rPr>
          <w:rFonts w:cs="Arial"/>
        </w:rPr>
        <w:t xml:space="preserve"> por la Mesa en </w:t>
      </w:r>
      <w:proofErr w:type="spellStart"/>
      <w:r w:rsidRPr="006F10AB">
        <w:rPr>
          <w:rFonts w:cs="Arial"/>
        </w:rPr>
        <w:t>relación</w:t>
      </w:r>
      <w:proofErr w:type="spellEnd"/>
      <w:r w:rsidRPr="006F10AB">
        <w:rPr>
          <w:rFonts w:cs="Arial"/>
        </w:rPr>
        <w:t xml:space="preserve"> con apertura del sobre A </w:t>
      </w:r>
      <w:proofErr w:type="spellStart"/>
      <w:r w:rsidRPr="006F10AB">
        <w:rPr>
          <w:rFonts w:cs="Arial"/>
        </w:rPr>
        <w:t>serán</w:t>
      </w:r>
      <w:proofErr w:type="spellEnd"/>
      <w:r w:rsidRPr="006F10AB">
        <w:rPr>
          <w:rFonts w:cs="Arial"/>
        </w:rPr>
        <w:t xml:space="preserve"> susceptibles de </w:t>
      </w:r>
      <w:proofErr w:type="spellStart"/>
      <w:r w:rsidRPr="006F10AB">
        <w:rPr>
          <w:rFonts w:cs="Arial"/>
        </w:rPr>
        <w:t>impugnación</w:t>
      </w:r>
      <w:proofErr w:type="spellEnd"/>
      <w:r w:rsidRPr="006F10AB">
        <w:rPr>
          <w:rFonts w:cs="Arial"/>
        </w:rPr>
        <w:t xml:space="preserve"> en los </w:t>
      </w:r>
      <w:proofErr w:type="spellStart"/>
      <w:r w:rsidRPr="006F10AB">
        <w:rPr>
          <w:rFonts w:cs="Arial"/>
        </w:rPr>
        <w:t>términos</w:t>
      </w:r>
      <w:proofErr w:type="spellEnd"/>
      <w:r w:rsidRPr="006F10AB">
        <w:rPr>
          <w:rFonts w:cs="Arial"/>
        </w:rPr>
        <w:t xml:space="preserve"> </w:t>
      </w:r>
      <w:proofErr w:type="spellStart"/>
      <w:r w:rsidRPr="006F10AB">
        <w:rPr>
          <w:rFonts w:cs="Arial"/>
        </w:rPr>
        <w:t>establecidos</w:t>
      </w:r>
      <w:proofErr w:type="spellEnd"/>
      <w:r w:rsidRPr="006F10AB">
        <w:rPr>
          <w:rFonts w:cs="Arial"/>
        </w:rPr>
        <w:t xml:space="preserve"> a la </w:t>
      </w:r>
      <w:proofErr w:type="spellStart"/>
      <w:r w:rsidRPr="006F10AB">
        <w:rPr>
          <w:rFonts w:cs="Arial"/>
        </w:rPr>
        <w:t>cláusula</w:t>
      </w:r>
      <w:proofErr w:type="spellEnd"/>
      <w:r w:rsidRPr="006F10AB">
        <w:rPr>
          <w:rFonts w:cs="Arial"/>
        </w:rPr>
        <w:t xml:space="preserve"> </w:t>
      </w:r>
      <w:proofErr w:type="spellStart"/>
      <w:r w:rsidRPr="006F10AB">
        <w:rPr>
          <w:rFonts w:cs="Arial"/>
        </w:rPr>
        <w:t>trigésimanovena</w:t>
      </w:r>
      <w:proofErr w:type="spellEnd"/>
      <w:r w:rsidRPr="006F10AB">
        <w:rPr>
          <w:rFonts w:cs="Arial"/>
        </w:rPr>
        <w:t>.</w:t>
      </w:r>
    </w:p>
    <w:p w14:paraId="086325F2" w14:textId="77777777" w:rsidR="006A46D9" w:rsidRPr="006F10AB" w:rsidRDefault="006A46D9" w:rsidP="006A46D9">
      <w:pPr>
        <w:pStyle w:val="Ttol2"/>
        <w:spacing w:before="0" w:after="0"/>
        <w:jc w:val="both"/>
        <w:rPr>
          <w:rFonts w:ascii="Arial" w:hAnsi="Arial" w:cs="Arial"/>
          <w:i w:val="0"/>
          <w:sz w:val="22"/>
          <w:szCs w:val="22"/>
        </w:rPr>
      </w:pPr>
      <w:bookmarkStart w:id="32" w:name="_Toc21500333"/>
      <w:bookmarkStart w:id="33" w:name="_Toc34139672"/>
    </w:p>
    <w:p w14:paraId="5EB35E6C" w14:textId="77777777" w:rsidR="006A46D9" w:rsidRPr="006F10AB" w:rsidRDefault="006A46D9" w:rsidP="006A46D9">
      <w:pPr>
        <w:pStyle w:val="Ttol2"/>
        <w:spacing w:before="0" w:after="0"/>
        <w:jc w:val="both"/>
        <w:rPr>
          <w:rFonts w:ascii="Arial" w:hAnsi="Arial" w:cs="Arial"/>
          <w:i w:val="0"/>
          <w:sz w:val="22"/>
          <w:szCs w:val="22"/>
        </w:rPr>
      </w:pPr>
      <w:proofErr w:type="spellStart"/>
      <w:r w:rsidRPr="006F10AB">
        <w:rPr>
          <w:rFonts w:ascii="Arial" w:hAnsi="Arial" w:cs="Arial"/>
          <w:i w:val="0"/>
          <w:sz w:val="22"/>
          <w:szCs w:val="22"/>
        </w:rPr>
        <w:t>Decimotercera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Comité</w:t>
      </w:r>
      <w:proofErr w:type="spellEnd"/>
      <w:r w:rsidRPr="006F10AB">
        <w:rPr>
          <w:rFonts w:ascii="Arial" w:hAnsi="Arial" w:cs="Arial"/>
          <w:i w:val="0"/>
          <w:sz w:val="22"/>
          <w:szCs w:val="22"/>
        </w:rPr>
        <w:t xml:space="preserve"> de </w:t>
      </w:r>
      <w:proofErr w:type="spellStart"/>
      <w:r w:rsidRPr="006F10AB">
        <w:rPr>
          <w:rFonts w:ascii="Arial" w:hAnsi="Arial" w:cs="Arial"/>
          <w:i w:val="0"/>
          <w:sz w:val="22"/>
          <w:szCs w:val="22"/>
        </w:rPr>
        <w:t>expertos</w:t>
      </w:r>
      <w:bookmarkEnd w:id="32"/>
      <w:bookmarkEnd w:id="33"/>
      <w:proofErr w:type="spellEnd"/>
    </w:p>
    <w:p w14:paraId="223A4734" w14:textId="77777777" w:rsidR="006A46D9" w:rsidRPr="006F10AB" w:rsidRDefault="006A46D9" w:rsidP="006A46D9">
      <w:pPr>
        <w:spacing w:after="0" w:line="240" w:lineRule="auto"/>
        <w:jc w:val="both"/>
        <w:rPr>
          <w:rFonts w:cs="Arial"/>
        </w:rPr>
      </w:pPr>
    </w:p>
    <w:p w14:paraId="30CA53EF" w14:textId="77777777" w:rsidR="006A46D9" w:rsidRPr="006F10AB" w:rsidRDefault="006A46D9" w:rsidP="006A46D9">
      <w:pPr>
        <w:spacing w:after="0" w:line="240" w:lineRule="auto"/>
        <w:jc w:val="both"/>
        <w:rPr>
          <w:rFonts w:cs="Arial"/>
        </w:rPr>
      </w:pPr>
      <w:r w:rsidRPr="006F10AB">
        <w:rPr>
          <w:rFonts w:cs="Arial"/>
        </w:rPr>
        <w:t xml:space="preserve">En caso de que se </w:t>
      </w:r>
      <w:proofErr w:type="spellStart"/>
      <w:r w:rsidRPr="006F10AB">
        <w:rPr>
          <w:rFonts w:cs="Arial"/>
        </w:rPr>
        <w:t>requiera</w:t>
      </w:r>
      <w:proofErr w:type="spellEnd"/>
      <w:r w:rsidRPr="006F10AB">
        <w:rPr>
          <w:rFonts w:cs="Arial"/>
        </w:rPr>
        <w:t xml:space="preserve"> un </w:t>
      </w:r>
      <w:proofErr w:type="spellStart"/>
      <w:r w:rsidRPr="006F10AB">
        <w:rPr>
          <w:rFonts w:cs="Arial"/>
        </w:rPr>
        <w:t>comité</w:t>
      </w:r>
      <w:proofErr w:type="spellEnd"/>
      <w:r w:rsidRPr="006F10AB">
        <w:rPr>
          <w:rFonts w:cs="Arial"/>
        </w:rPr>
        <w:t xml:space="preserve"> de </w:t>
      </w:r>
      <w:proofErr w:type="spellStart"/>
      <w:r w:rsidRPr="006F10AB">
        <w:rPr>
          <w:rFonts w:cs="Arial"/>
        </w:rPr>
        <w:t>expertos</w:t>
      </w:r>
      <w:proofErr w:type="spellEnd"/>
      <w:r w:rsidRPr="006F10AB">
        <w:rPr>
          <w:rFonts w:cs="Arial"/>
        </w:rPr>
        <w:t xml:space="preserve"> se </w:t>
      </w:r>
      <w:proofErr w:type="spellStart"/>
      <w:r w:rsidRPr="006F10AB">
        <w:rPr>
          <w:rFonts w:cs="Arial"/>
        </w:rPr>
        <w:t>indicará</w:t>
      </w:r>
      <w:proofErr w:type="spellEnd"/>
      <w:r w:rsidRPr="006F10AB">
        <w:rPr>
          <w:rFonts w:cs="Arial"/>
        </w:rPr>
        <w:t xml:space="preserve"> en </w:t>
      </w:r>
      <w:r w:rsidRPr="006F10AB">
        <w:rPr>
          <w:rFonts w:cs="Arial"/>
          <w:b/>
        </w:rPr>
        <w:t xml:space="preserve">el </w:t>
      </w:r>
      <w:proofErr w:type="spellStart"/>
      <w:r w:rsidRPr="006F10AB">
        <w:rPr>
          <w:rFonts w:cs="Arial"/>
          <w:b/>
        </w:rPr>
        <w:t>apartado</w:t>
      </w:r>
      <w:proofErr w:type="spellEnd"/>
      <w:r w:rsidRPr="006F10AB">
        <w:rPr>
          <w:rFonts w:cs="Arial"/>
          <w:b/>
        </w:rPr>
        <w:t xml:space="preserve"> H.3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 xml:space="preserve">. El </w:t>
      </w:r>
      <w:proofErr w:type="spellStart"/>
      <w:r w:rsidRPr="006F10AB">
        <w:rPr>
          <w:rFonts w:cs="Arial"/>
        </w:rPr>
        <w:t>comité</w:t>
      </w:r>
      <w:proofErr w:type="spellEnd"/>
      <w:r w:rsidRPr="006F10AB">
        <w:rPr>
          <w:rFonts w:cs="Arial"/>
        </w:rPr>
        <w:t xml:space="preserve"> </w:t>
      </w:r>
      <w:proofErr w:type="spellStart"/>
      <w:r w:rsidRPr="006F10AB">
        <w:rPr>
          <w:rFonts w:cs="Arial"/>
        </w:rPr>
        <w:t>efectuará</w:t>
      </w:r>
      <w:proofErr w:type="spellEnd"/>
      <w:r w:rsidRPr="006F10AB">
        <w:rPr>
          <w:rFonts w:cs="Arial"/>
        </w:rPr>
        <w:t xml:space="preserve"> la </w:t>
      </w:r>
      <w:proofErr w:type="spellStart"/>
      <w:r w:rsidRPr="006F10AB">
        <w:rPr>
          <w:rFonts w:cs="Arial"/>
        </w:rPr>
        <w:t>valoración</w:t>
      </w:r>
      <w:proofErr w:type="spellEnd"/>
      <w:r w:rsidRPr="006F10AB">
        <w:rPr>
          <w:rFonts w:cs="Arial"/>
        </w:rPr>
        <w:t xml:space="preserve"> de los </w:t>
      </w:r>
      <w:proofErr w:type="spellStart"/>
      <w:r w:rsidRPr="006F10AB">
        <w:rPr>
          <w:rFonts w:cs="Arial"/>
        </w:rPr>
        <w:t>criterios</w:t>
      </w:r>
      <w:proofErr w:type="spellEnd"/>
      <w:r w:rsidRPr="006F10AB">
        <w:rPr>
          <w:rFonts w:cs="Arial"/>
        </w:rPr>
        <w:t xml:space="preserve"> de </w:t>
      </w:r>
      <w:proofErr w:type="spellStart"/>
      <w:r w:rsidRPr="006F10AB">
        <w:rPr>
          <w:rFonts w:cs="Arial"/>
        </w:rPr>
        <w:t>adjudicación</w:t>
      </w:r>
      <w:proofErr w:type="spellEnd"/>
      <w:r w:rsidRPr="006F10AB">
        <w:rPr>
          <w:rFonts w:cs="Arial"/>
        </w:rPr>
        <w:t xml:space="preserve"> que </w:t>
      </w:r>
      <w:proofErr w:type="spellStart"/>
      <w:r w:rsidRPr="006F10AB">
        <w:rPr>
          <w:rFonts w:cs="Arial"/>
        </w:rPr>
        <w:t>dependen</w:t>
      </w:r>
      <w:proofErr w:type="spellEnd"/>
      <w:r w:rsidRPr="006F10AB">
        <w:rPr>
          <w:rFonts w:cs="Arial"/>
        </w:rPr>
        <w:t xml:space="preserve"> de un </w:t>
      </w:r>
      <w:proofErr w:type="spellStart"/>
      <w:r w:rsidRPr="006F10AB">
        <w:rPr>
          <w:rFonts w:cs="Arial"/>
        </w:rPr>
        <w:t>juicio</w:t>
      </w:r>
      <w:proofErr w:type="spellEnd"/>
      <w:r w:rsidRPr="006F10AB">
        <w:rPr>
          <w:rFonts w:cs="Arial"/>
        </w:rPr>
        <w:t xml:space="preserve"> de valor, a los </w:t>
      </w:r>
      <w:proofErr w:type="spellStart"/>
      <w:r w:rsidRPr="006F10AB">
        <w:rPr>
          <w:rFonts w:cs="Arial"/>
        </w:rPr>
        <w:t>cuales</w:t>
      </w:r>
      <w:proofErr w:type="spellEnd"/>
      <w:r w:rsidRPr="006F10AB">
        <w:rPr>
          <w:rFonts w:cs="Arial"/>
        </w:rPr>
        <w:t xml:space="preserve"> se </w:t>
      </w:r>
      <w:proofErr w:type="spellStart"/>
      <w:r w:rsidRPr="006F10AB">
        <w:rPr>
          <w:rFonts w:cs="Arial"/>
        </w:rPr>
        <w:t>refiere</w:t>
      </w:r>
      <w:proofErr w:type="spellEnd"/>
      <w:r w:rsidRPr="006F10AB">
        <w:rPr>
          <w:rFonts w:cs="Arial"/>
        </w:rPr>
        <w:t xml:space="preserve"> la </w:t>
      </w:r>
      <w:proofErr w:type="spellStart"/>
      <w:r w:rsidRPr="006F10AB">
        <w:rPr>
          <w:rFonts w:cs="Arial"/>
        </w:rPr>
        <w:t>cláusula</w:t>
      </w:r>
      <w:proofErr w:type="spellEnd"/>
      <w:r w:rsidRPr="006F10AB">
        <w:rPr>
          <w:rFonts w:cs="Arial"/>
        </w:rPr>
        <w:t xml:space="preserve"> </w:t>
      </w:r>
      <w:proofErr w:type="spellStart"/>
      <w:r w:rsidRPr="006F10AB">
        <w:rPr>
          <w:rFonts w:cs="Arial"/>
        </w:rPr>
        <w:t>siguiente</w:t>
      </w:r>
      <w:proofErr w:type="spellEnd"/>
      <w:r w:rsidRPr="006F10AB">
        <w:rPr>
          <w:rFonts w:cs="Arial"/>
        </w:rPr>
        <w:t>.</w:t>
      </w:r>
    </w:p>
    <w:p w14:paraId="5D02BA95" w14:textId="77777777" w:rsidR="006A46D9" w:rsidRPr="006F10AB" w:rsidRDefault="006A46D9" w:rsidP="006A46D9">
      <w:pPr>
        <w:tabs>
          <w:tab w:val="left" w:pos="0"/>
          <w:tab w:val="left" w:pos="680"/>
          <w:tab w:val="left" w:pos="1134"/>
          <w:tab w:val="left" w:pos="5040"/>
        </w:tabs>
        <w:spacing w:after="0" w:line="240" w:lineRule="auto"/>
        <w:jc w:val="both"/>
        <w:rPr>
          <w:rFonts w:cs="Arial"/>
        </w:rPr>
      </w:pPr>
    </w:p>
    <w:p w14:paraId="4CBCE043" w14:textId="77777777" w:rsidR="006A46D9" w:rsidRPr="006F10AB" w:rsidRDefault="006A46D9" w:rsidP="006A46D9">
      <w:pPr>
        <w:pStyle w:val="Ttol2"/>
        <w:spacing w:before="0" w:after="0"/>
        <w:jc w:val="both"/>
        <w:rPr>
          <w:rFonts w:ascii="Arial" w:hAnsi="Arial" w:cs="Arial"/>
          <w:i w:val="0"/>
          <w:sz w:val="22"/>
          <w:szCs w:val="22"/>
        </w:rPr>
      </w:pPr>
      <w:bookmarkStart w:id="34" w:name="_Toc21500334"/>
      <w:bookmarkStart w:id="35" w:name="_Toc34139673"/>
      <w:proofErr w:type="spellStart"/>
      <w:r w:rsidRPr="006F10AB">
        <w:rPr>
          <w:rFonts w:ascii="Arial" w:hAnsi="Arial" w:cs="Arial"/>
          <w:i w:val="0"/>
          <w:sz w:val="22"/>
          <w:szCs w:val="22"/>
        </w:rPr>
        <w:t>Decimocuarta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Determinación</w:t>
      </w:r>
      <w:proofErr w:type="spellEnd"/>
      <w:r w:rsidRPr="006F10AB">
        <w:rPr>
          <w:rFonts w:ascii="Arial" w:hAnsi="Arial" w:cs="Arial"/>
          <w:i w:val="0"/>
          <w:sz w:val="22"/>
          <w:szCs w:val="22"/>
        </w:rPr>
        <w:t xml:space="preserve"> de la oferta </w:t>
      </w:r>
      <w:proofErr w:type="spellStart"/>
      <w:r w:rsidRPr="006F10AB">
        <w:rPr>
          <w:rFonts w:ascii="Arial" w:hAnsi="Arial" w:cs="Arial"/>
          <w:i w:val="0"/>
          <w:sz w:val="22"/>
          <w:szCs w:val="22"/>
        </w:rPr>
        <w:t>económicamente</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más</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ventajosa</w:t>
      </w:r>
      <w:bookmarkEnd w:id="34"/>
      <w:bookmarkEnd w:id="35"/>
      <w:proofErr w:type="spellEnd"/>
      <w:r w:rsidRPr="006F10AB">
        <w:rPr>
          <w:rFonts w:ascii="Arial" w:hAnsi="Arial" w:cs="Arial"/>
          <w:i w:val="0"/>
          <w:sz w:val="22"/>
          <w:szCs w:val="22"/>
        </w:rPr>
        <w:t xml:space="preserve"> </w:t>
      </w:r>
    </w:p>
    <w:p w14:paraId="04F44708" w14:textId="77777777" w:rsidR="006A46D9" w:rsidRPr="006F10AB" w:rsidRDefault="006A46D9" w:rsidP="006A46D9">
      <w:pPr>
        <w:spacing w:after="0" w:line="240" w:lineRule="auto"/>
        <w:jc w:val="both"/>
        <w:rPr>
          <w:rFonts w:cs="Arial"/>
          <w:b/>
        </w:rPr>
      </w:pPr>
    </w:p>
    <w:p w14:paraId="2A55A578" w14:textId="77777777" w:rsidR="006A46D9" w:rsidRPr="006F10AB" w:rsidRDefault="006A46D9" w:rsidP="006A46D9">
      <w:pPr>
        <w:spacing w:after="0" w:line="240" w:lineRule="auto"/>
        <w:jc w:val="both"/>
        <w:rPr>
          <w:rFonts w:cs="Arial"/>
          <w:b/>
        </w:rPr>
      </w:pPr>
      <w:r w:rsidRPr="006F10AB">
        <w:rPr>
          <w:rFonts w:cs="Arial"/>
          <w:b/>
        </w:rPr>
        <w:t xml:space="preserve">14.1 </w:t>
      </w:r>
      <w:proofErr w:type="spellStart"/>
      <w:r w:rsidRPr="006F10AB">
        <w:rPr>
          <w:rFonts w:cs="Arial"/>
          <w:b/>
        </w:rPr>
        <w:t>Criterios</w:t>
      </w:r>
      <w:proofErr w:type="spellEnd"/>
      <w:r w:rsidRPr="006F10AB">
        <w:rPr>
          <w:rFonts w:cs="Arial"/>
          <w:b/>
        </w:rPr>
        <w:t xml:space="preserve"> de </w:t>
      </w:r>
      <w:proofErr w:type="spellStart"/>
      <w:r w:rsidRPr="006F10AB">
        <w:rPr>
          <w:rFonts w:cs="Arial"/>
          <w:b/>
        </w:rPr>
        <w:t>adjudicación</w:t>
      </w:r>
      <w:proofErr w:type="spellEnd"/>
      <w:r w:rsidRPr="006F10AB">
        <w:rPr>
          <w:rFonts w:cs="Arial"/>
          <w:b/>
        </w:rPr>
        <w:t xml:space="preserve"> del </w:t>
      </w:r>
      <w:proofErr w:type="spellStart"/>
      <w:r w:rsidRPr="006F10AB">
        <w:rPr>
          <w:rFonts w:cs="Arial"/>
          <w:b/>
        </w:rPr>
        <w:t>contrato</w:t>
      </w:r>
      <w:proofErr w:type="spellEnd"/>
    </w:p>
    <w:p w14:paraId="32B9C2D6" w14:textId="77777777" w:rsidR="006A46D9" w:rsidRPr="006F10AB" w:rsidRDefault="006A46D9" w:rsidP="006A46D9">
      <w:pPr>
        <w:spacing w:after="0" w:line="240" w:lineRule="auto"/>
        <w:jc w:val="both"/>
        <w:rPr>
          <w:rFonts w:cs="Arial"/>
        </w:rPr>
      </w:pPr>
    </w:p>
    <w:p w14:paraId="1B746835" w14:textId="77777777" w:rsidR="006A46D9" w:rsidRPr="006F10AB" w:rsidRDefault="006A46D9" w:rsidP="006A46D9">
      <w:pPr>
        <w:spacing w:after="0" w:line="240" w:lineRule="auto"/>
        <w:jc w:val="both"/>
        <w:rPr>
          <w:rFonts w:cs="Arial"/>
        </w:rPr>
      </w:pPr>
      <w:r w:rsidRPr="006F10AB">
        <w:rPr>
          <w:rFonts w:cs="Arial"/>
        </w:rPr>
        <w:t xml:space="preserve">Para la </w:t>
      </w:r>
      <w:proofErr w:type="spellStart"/>
      <w:r w:rsidRPr="006F10AB">
        <w:rPr>
          <w:rFonts w:cs="Arial"/>
        </w:rPr>
        <w:t>valoración</w:t>
      </w:r>
      <w:proofErr w:type="spellEnd"/>
      <w:r w:rsidRPr="006F10AB">
        <w:rPr>
          <w:rFonts w:cs="Arial"/>
        </w:rPr>
        <w:t xml:space="preserve"> de las </w:t>
      </w:r>
      <w:proofErr w:type="spellStart"/>
      <w:r w:rsidRPr="006F10AB">
        <w:rPr>
          <w:rFonts w:cs="Arial"/>
        </w:rPr>
        <w:t>proposiciones</w:t>
      </w:r>
      <w:proofErr w:type="spellEnd"/>
      <w:r w:rsidRPr="006F10AB">
        <w:rPr>
          <w:rFonts w:cs="Arial"/>
        </w:rPr>
        <w:t xml:space="preserve"> y la </w:t>
      </w:r>
      <w:proofErr w:type="spellStart"/>
      <w:r w:rsidRPr="006F10AB">
        <w:rPr>
          <w:rFonts w:cs="Arial"/>
        </w:rPr>
        <w:t>determinación</w:t>
      </w:r>
      <w:proofErr w:type="spellEnd"/>
      <w:r w:rsidRPr="006F10AB">
        <w:rPr>
          <w:rFonts w:cs="Arial"/>
        </w:rPr>
        <w:t xml:space="preserve"> de la </w:t>
      </w:r>
      <w:proofErr w:type="spellStart"/>
      <w:r w:rsidRPr="006F10AB">
        <w:rPr>
          <w:rFonts w:cs="Arial"/>
        </w:rPr>
        <w:t>mejor</w:t>
      </w:r>
      <w:proofErr w:type="spellEnd"/>
      <w:r w:rsidRPr="006F10AB">
        <w:rPr>
          <w:rFonts w:cs="Arial"/>
        </w:rPr>
        <w:t xml:space="preserve"> oferta se </w:t>
      </w:r>
      <w:proofErr w:type="spellStart"/>
      <w:r w:rsidRPr="006F10AB">
        <w:rPr>
          <w:rFonts w:cs="Arial"/>
        </w:rPr>
        <w:t>debe</w:t>
      </w:r>
      <w:proofErr w:type="spellEnd"/>
      <w:r w:rsidRPr="006F10AB">
        <w:rPr>
          <w:rFonts w:cs="Arial"/>
        </w:rPr>
        <w:t xml:space="preserve"> </w:t>
      </w:r>
      <w:proofErr w:type="spellStart"/>
      <w:r w:rsidRPr="006F10AB">
        <w:rPr>
          <w:rFonts w:cs="Arial"/>
        </w:rPr>
        <w:t>atender</w:t>
      </w:r>
      <w:proofErr w:type="spellEnd"/>
      <w:r w:rsidRPr="006F10AB">
        <w:rPr>
          <w:rFonts w:cs="Arial"/>
        </w:rPr>
        <w:t xml:space="preserve"> a los </w:t>
      </w:r>
      <w:proofErr w:type="spellStart"/>
      <w:r w:rsidRPr="006F10AB">
        <w:rPr>
          <w:rFonts w:cs="Arial"/>
        </w:rPr>
        <w:t>criterios</w:t>
      </w:r>
      <w:proofErr w:type="spellEnd"/>
      <w:r w:rsidRPr="006F10AB">
        <w:rPr>
          <w:rFonts w:cs="Arial"/>
        </w:rPr>
        <w:t xml:space="preserve"> de </w:t>
      </w:r>
      <w:proofErr w:type="spellStart"/>
      <w:r w:rsidRPr="006F10AB">
        <w:rPr>
          <w:rFonts w:cs="Arial"/>
        </w:rPr>
        <w:t>adjudicación</w:t>
      </w:r>
      <w:proofErr w:type="spellEnd"/>
      <w:r w:rsidRPr="006F10AB">
        <w:rPr>
          <w:rFonts w:cs="Arial"/>
        </w:rPr>
        <w:t xml:space="preserve"> </w:t>
      </w:r>
      <w:proofErr w:type="spellStart"/>
      <w:r w:rsidRPr="006F10AB">
        <w:rPr>
          <w:rFonts w:cs="Arial"/>
        </w:rPr>
        <w:t>establecidos</w:t>
      </w:r>
      <w:proofErr w:type="spellEnd"/>
      <w:r w:rsidRPr="006F10AB">
        <w:rPr>
          <w:rFonts w:cs="Arial"/>
        </w:rPr>
        <w:t xml:space="preserve"> en el </w:t>
      </w:r>
      <w:proofErr w:type="spellStart"/>
      <w:r w:rsidRPr="006F10AB">
        <w:rPr>
          <w:rFonts w:cs="Arial"/>
        </w:rPr>
        <w:t>a</w:t>
      </w:r>
      <w:r w:rsidRPr="006F10AB">
        <w:rPr>
          <w:rFonts w:cs="Arial"/>
          <w:b/>
        </w:rPr>
        <w:t>partado</w:t>
      </w:r>
      <w:proofErr w:type="spellEnd"/>
      <w:r w:rsidRPr="006F10AB">
        <w:rPr>
          <w:rFonts w:cs="Arial"/>
          <w:b/>
        </w:rPr>
        <w:t xml:space="preserve"> H.1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w:t>
      </w:r>
    </w:p>
    <w:p w14:paraId="5BCE7246" w14:textId="77777777" w:rsidR="006A46D9" w:rsidRPr="006F10AB" w:rsidRDefault="006A46D9" w:rsidP="006A46D9">
      <w:pPr>
        <w:spacing w:after="0" w:line="240" w:lineRule="auto"/>
        <w:jc w:val="both"/>
        <w:rPr>
          <w:rFonts w:cs="Arial"/>
        </w:rPr>
      </w:pPr>
    </w:p>
    <w:p w14:paraId="1A02CA0A" w14:textId="77777777" w:rsidR="006A46D9" w:rsidRPr="006F10AB" w:rsidRDefault="006A46D9" w:rsidP="006A46D9">
      <w:pPr>
        <w:tabs>
          <w:tab w:val="left" w:pos="0"/>
          <w:tab w:val="left" w:pos="680"/>
          <w:tab w:val="left" w:pos="1134"/>
          <w:tab w:val="left" w:pos="5040"/>
        </w:tabs>
        <w:spacing w:after="0" w:line="240" w:lineRule="auto"/>
        <w:jc w:val="both"/>
        <w:rPr>
          <w:rFonts w:cs="Arial"/>
          <w:b/>
        </w:rPr>
      </w:pPr>
      <w:r w:rsidRPr="006F10AB">
        <w:rPr>
          <w:rFonts w:cs="Arial"/>
          <w:b/>
        </w:rPr>
        <w:t xml:space="preserve">14.2 </w:t>
      </w:r>
      <w:proofErr w:type="spellStart"/>
      <w:r w:rsidRPr="006F10AB">
        <w:rPr>
          <w:rFonts w:cs="Arial"/>
          <w:b/>
        </w:rPr>
        <w:t>Práctica</w:t>
      </w:r>
      <w:proofErr w:type="spellEnd"/>
      <w:r w:rsidRPr="006F10AB">
        <w:rPr>
          <w:rFonts w:cs="Arial"/>
          <w:b/>
        </w:rPr>
        <w:t xml:space="preserve"> de la </w:t>
      </w:r>
      <w:proofErr w:type="spellStart"/>
      <w:r w:rsidRPr="006F10AB">
        <w:rPr>
          <w:rFonts w:cs="Arial"/>
          <w:b/>
        </w:rPr>
        <w:t>valoración</w:t>
      </w:r>
      <w:proofErr w:type="spellEnd"/>
      <w:r w:rsidRPr="006F10AB">
        <w:rPr>
          <w:rFonts w:cs="Arial"/>
          <w:b/>
        </w:rPr>
        <w:t xml:space="preserve"> de las </w:t>
      </w:r>
      <w:proofErr w:type="spellStart"/>
      <w:r w:rsidRPr="006F10AB">
        <w:rPr>
          <w:rFonts w:cs="Arial"/>
          <w:b/>
        </w:rPr>
        <w:t>ofertas</w:t>
      </w:r>
      <w:proofErr w:type="spellEnd"/>
    </w:p>
    <w:p w14:paraId="780D969B" w14:textId="77777777" w:rsidR="006A46D9" w:rsidRPr="006F10AB" w:rsidRDefault="006A46D9" w:rsidP="006A46D9">
      <w:pPr>
        <w:spacing w:after="0" w:line="240" w:lineRule="auto"/>
        <w:jc w:val="both"/>
        <w:rPr>
          <w:rFonts w:cs="Arial"/>
        </w:rPr>
      </w:pPr>
    </w:p>
    <w:p w14:paraId="3C57A242" w14:textId="77777777" w:rsidR="006A46D9" w:rsidRPr="006F10AB" w:rsidRDefault="006A46D9" w:rsidP="006A46D9">
      <w:pPr>
        <w:spacing w:after="0" w:line="240" w:lineRule="auto"/>
        <w:jc w:val="both"/>
      </w:pPr>
      <w:r w:rsidRPr="006F10AB">
        <w:rPr>
          <w:rFonts w:cs="Arial"/>
        </w:rPr>
        <w:t xml:space="preserve">En caso de </w:t>
      </w:r>
      <w:proofErr w:type="spellStart"/>
      <w:r w:rsidRPr="006F10AB">
        <w:rPr>
          <w:rFonts w:cs="Arial"/>
          <w:u w:val="single"/>
        </w:rPr>
        <w:t>procedimientos</w:t>
      </w:r>
      <w:proofErr w:type="spellEnd"/>
      <w:r w:rsidRPr="006F10AB">
        <w:rPr>
          <w:rFonts w:cs="Arial"/>
          <w:u w:val="single"/>
        </w:rPr>
        <w:t xml:space="preserve"> </w:t>
      </w:r>
      <w:proofErr w:type="spellStart"/>
      <w:r w:rsidRPr="006F10AB">
        <w:rPr>
          <w:rFonts w:cs="Arial"/>
          <w:u w:val="single"/>
        </w:rPr>
        <w:t>abiertos</w:t>
      </w:r>
      <w:proofErr w:type="spellEnd"/>
      <w:r w:rsidRPr="006F10AB">
        <w:rPr>
          <w:rFonts w:cs="Arial"/>
          <w:u w:val="single"/>
        </w:rPr>
        <w:t xml:space="preserve"> </w:t>
      </w:r>
      <w:proofErr w:type="spellStart"/>
      <w:r w:rsidRPr="006F10AB">
        <w:rPr>
          <w:rFonts w:cs="Arial"/>
          <w:u w:val="single"/>
        </w:rPr>
        <w:t>simplificados</w:t>
      </w:r>
      <w:proofErr w:type="spellEnd"/>
      <w:r w:rsidRPr="006F10AB">
        <w:t xml:space="preserve">, de </w:t>
      </w:r>
      <w:proofErr w:type="spellStart"/>
      <w:r w:rsidRPr="006F10AB">
        <w:t>conformidad</w:t>
      </w:r>
      <w:proofErr w:type="spellEnd"/>
      <w:r w:rsidRPr="006F10AB">
        <w:t xml:space="preserve"> con el </w:t>
      </w:r>
      <w:proofErr w:type="spellStart"/>
      <w:r w:rsidRPr="006F10AB">
        <w:t>artículo</w:t>
      </w:r>
      <w:proofErr w:type="spellEnd"/>
      <w:r w:rsidRPr="006F10AB">
        <w:t xml:space="preserve"> 159.4.d) de la LCSP, </w:t>
      </w:r>
      <w:proofErr w:type="spellStart"/>
      <w:r w:rsidRPr="006F10AB">
        <w:t>modificado</w:t>
      </w:r>
      <w:proofErr w:type="spellEnd"/>
      <w:r w:rsidRPr="006F10AB">
        <w:t xml:space="preserve"> por la </w:t>
      </w:r>
      <w:proofErr w:type="spellStart"/>
      <w:r w:rsidRPr="006F10AB">
        <w:t>disposición</w:t>
      </w:r>
      <w:proofErr w:type="spellEnd"/>
      <w:r w:rsidRPr="006F10AB">
        <w:t xml:space="preserve"> final 7.ª de la </w:t>
      </w:r>
      <w:proofErr w:type="spellStart"/>
      <w:r w:rsidRPr="006F10AB">
        <w:t>Ley</w:t>
      </w:r>
      <w:proofErr w:type="spellEnd"/>
      <w:r w:rsidRPr="006F10AB">
        <w:t xml:space="preserve"> 3/2020, la apertura de los sobres que </w:t>
      </w:r>
      <w:proofErr w:type="spellStart"/>
      <w:r w:rsidRPr="006F10AB">
        <w:t>contengan</w:t>
      </w:r>
      <w:proofErr w:type="spellEnd"/>
      <w:r w:rsidRPr="006F10AB">
        <w:t xml:space="preserve"> las </w:t>
      </w:r>
      <w:proofErr w:type="spellStart"/>
      <w:r w:rsidRPr="006F10AB">
        <w:t>proposiciones</w:t>
      </w:r>
      <w:proofErr w:type="spellEnd"/>
      <w:r w:rsidRPr="006F10AB">
        <w:t xml:space="preserve"> se </w:t>
      </w:r>
      <w:proofErr w:type="spellStart"/>
      <w:r w:rsidRPr="006F10AB">
        <w:t>hará</w:t>
      </w:r>
      <w:proofErr w:type="spellEnd"/>
      <w:r w:rsidRPr="006F10AB">
        <w:t xml:space="preserve"> por el </w:t>
      </w:r>
      <w:proofErr w:type="spellStart"/>
      <w:r w:rsidRPr="006F10AB">
        <w:t>orden</w:t>
      </w:r>
      <w:proofErr w:type="spellEnd"/>
      <w:r w:rsidRPr="006F10AB">
        <w:t xml:space="preserve"> que </w:t>
      </w:r>
      <w:proofErr w:type="spellStart"/>
      <w:r w:rsidRPr="006F10AB">
        <w:t>corresponda</w:t>
      </w:r>
      <w:proofErr w:type="spellEnd"/>
      <w:r w:rsidRPr="006F10AB">
        <w:t xml:space="preserve"> de </w:t>
      </w:r>
      <w:proofErr w:type="spellStart"/>
      <w:r w:rsidRPr="006F10AB">
        <w:t>acuerdo</w:t>
      </w:r>
      <w:proofErr w:type="spellEnd"/>
      <w:r w:rsidRPr="006F10AB">
        <w:t xml:space="preserve"> con el </w:t>
      </w:r>
      <w:proofErr w:type="spellStart"/>
      <w:r w:rsidRPr="006F10AB">
        <w:t>artículo</w:t>
      </w:r>
      <w:proofErr w:type="spellEnd"/>
      <w:r w:rsidRPr="006F10AB">
        <w:t xml:space="preserve"> 145 de la LCSP, </w:t>
      </w:r>
      <w:proofErr w:type="spellStart"/>
      <w:r w:rsidRPr="006F10AB">
        <w:t>según</w:t>
      </w:r>
      <w:proofErr w:type="spellEnd"/>
      <w:r w:rsidRPr="006F10AB">
        <w:t xml:space="preserve"> el </w:t>
      </w:r>
      <w:proofErr w:type="spellStart"/>
      <w:r w:rsidRPr="006F10AB">
        <w:t>método</w:t>
      </w:r>
      <w:proofErr w:type="spellEnd"/>
      <w:r w:rsidRPr="006F10AB">
        <w:t xml:space="preserve"> aplicable para valorar los </w:t>
      </w:r>
      <w:proofErr w:type="spellStart"/>
      <w:r w:rsidRPr="006F10AB">
        <w:t>criterios</w:t>
      </w:r>
      <w:proofErr w:type="spellEnd"/>
      <w:r w:rsidRPr="006F10AB">
        <w:t xml:space="preserve"> de </w:t>
      </w:r>
      <w:proofErr w:type="spellStart"/>
      <w:r w:rsidRPr="006F10AB">
        <w:t>adjudicación</w:t>
      </w:r>
      <w:proofErr w:type="spellEnd"/>
      <w:r w:rsidRPr="006F10AB">
        <w:t xml:space="preserve"> </w:t>
      </w:r>
      <w:proofErr w:type="spellStart"/>
      <w:r w:rsidRPr="006F10AB">
        <w:t>establecidos</w:t>
      </w:r>
      <w:proofErr w:type="spellEnd"/>
      <w:r w:rsidRPr="006F10AB">
        <w:t xml:space="preserve"> en los </w:t>
      </w:r>
      <w:proofErr w:type="spellStart"/>
      <w:r w:rsidRPr="006F10AB">
        <w:t>pliegos</w:t>
      </w:r>
      <w:proofErr w:type="spellEnd"/>
      <w:r w:rsidRPr="006F10AB">
        <w:rPr>
          <w:vanish/>
        </w:rPr>
        <w:t>&lt;A[pliegues|pliegos]&gt;</w:t>
      </w:r>
      <w:r w:rsidRPr="006F10AB">
        <w:t xml:space="preserve">. </w:t>
      </w:r>
    </w:p>
    <w:p w14:paraId="08F891D3" w14:textId="77777777" w:rsidR="006A46D9" w:rsidRPr="006F10AB" w:rsidRDefault="006A46D9" w:rsidP="006A46D9">
      <w:pPr>
        <w:spacing w:after="0" w:line="240" w:lineRule="auto"/>
        <w:jc w:val="both"/>
      </w:pPr>
    </w:p>
    <w:p w14:paraId="42FF08F2" w14:textId="77777777" w:rsidR="006A46D9" w:rsidRPr="006F10AB" w:rsidRDefault="006A46D9" w:rsidP="006A46D9">
      <w:pPr>
        <w:spacing w:after="0" w:line="240" w:lineRule="auto"/>
        <w:jc w:val="both"/>
      </w:pPr>
      <w:r w:rsidRPr="006F10AB">
        <w:t xml:space="preserve">La apertura </w:t>
      </w:r>
      <w:proofErr w:type="spellStart"/>
      <w:r w:rsidRPr="006F10AB">
        <w:t>será</w:t>
      </w:r>
      <w:proofErr w:type="spellEnd"/>
      <w:r w:rsidRPr="006F10AB">
        <w:t xml:space="preserve"> efectuada por la Mesa de </w:t>
      </w:r>
      <w:proofErr w:type="spellStart"/>
      <w:r w:rsidRPr="006F10AB">
        <w:t>contratación</w:t>
      </w:r>
      <w:proofErr w:type="spellEnd"/>
      <w:r w:rsidRPr="006F10AB">
        <w:t xml:space="preserve"> a que se </w:t>
      </w:r>
      <w:proofErr w:type="spellStart"/>
      <w:r w:rsidRPr="006F10AB">
        <w:t>refiere</w:t>
      </w:r>
      <w:proofErr w:type="spellEnd"/>
      <w:r w:rsidRPr="006F10AB">
        <w:t xml:space="preserve"> la </w:t>
      </w:r>
      <w:proofErr w:type="spellStart"/>
      <w:r w:rsidRPr="006F10AB">
        <w:t>cláusula</w:t>
      </w:r>
      <w:proofErr w:type="spellEnd"/>
      <w:r w:rsidRPr="006F10AB">
        <w:t xml:space="preserve"> </w:t>
      </w:r>
      <w:proofErr w:type="spellStart"/>
      <w:r w:rsidRPr="006F10AB">
        <w:t>decimosegunda</w:t>
      </w:r>
      <w:proofErr w:type="spellEnd"/>
      <w:r w:rsidRPr="006F10AB">
        <w:t xml:space="preserve">. </w:t>
      </w:r>
      <w:proofErr w:type="spellStart"/>
      <w:r w:rsidRPr="006F10AB">
        <w:t>Dado</w:t>
      </w:r>
      <w:proofErr w:type="spellEnd"/>
      <w:r w:rsidRPr="006F10AB">
        <w:t xml:space="preserve"> que la </w:t>
      </w:r>
      <w:proofErr w:type="spellStart"/>
      <w:r w:rsidRPr="006F10AB">
        <w:t>licitación</w:t>
      </w:r>
      <w:proofErr w:type="spellEnd"/>
      <w:r w:rsidRPr="006F10AB">
        <w:t xml:space="preserve"> se tramita </w:t>
      </w:r>
      <w:proofErr w:type="spellStart"/>
      <w:r w:rsidRPr="006F10AB">
        <w:t>íntegramente</w:t>
      </w:r>
      <w:proofErr w:type="spellEnd"/>
      <w:r w:rsidRPr="006F10AB">
        <w:t xml:space="preserve"> por </w:t>
      </w:r>
      <w:proofErr w:type="spellStart"/>
      <w:r w:rsidRPr="006F10AB">
        <w:t>medios</w:t>
      </w:r>
      <w:proofErr w:type="spellEnd"/>
      <w:r w:rsidRPr="006F10AB">
        <w:t xml:space="preserve"> </w:t>
      </w:r>
      <w:proofErr w:type="spellStart"/>
      <w:r w:rsidRPr="006F10AB">
        <w:t>electrónicos</w:t>
      </w:r>
      <w:proofErr w:type="spellEnd"/>
      <w:r w:rsidRPr="006F10AB">
        <w:t xml:space="preserve">, no se prevé la </w:t>
      </w:r>
      <w:proofErr w:type="spellStart"/>
      <w:r w:rsidRPr="006F10AB">
        <w:t>celebración</w:t>
      </w:r>
      <w:proofErr w:type="spellEnd"/>
      <w:r w:rsidRPr="006F10AB">
        <w:t xml:space="preserve"> de </w:t>
      </w:r>
      <w:proofErr w:type="spellStart"/>
      <w:r w:rsidRPr="006F10AB">
        <w:t>acto</w:t>
      </w:r>
      <w:proofErr w:type="spellEnd"/>
      <w:r w:rsidRPr="006F10AB">
        <w:t xml:space="preserve"> </w:t>
      </w:r>
      <w:proofErr w:type="spellStart"/>
      <w:r w:rsidRPr="006F10AB">
        <w:t>público</w:t>
      </w:r>
      <w:proofErr w:type="spellEnd"/>
      <w:r w:rsidRPr="006F10AB">
        <w:t xml:space="preserve">. El modelo de oferta que figura como </w:t>
      </w:r>
      <w:proofErr w:type="spellStart"/>
      <w:r w:rsidRPr="006F10AB">
        <w:t>anexo</w:t>
      </w:r>
      <w:proofErr w:type="spellEnd"/>
      <w:r w:rsidRPr="006F10AB">
        <w:t xml:space="preserve"> 1 de este </w:t>
      </w:r>
      <w:proofErr w:type="spellStart"/>
      <w:r w:rsidRPr="006F10AB">
        <w:t>pliego</w:t>
      </w:r>
      <w:proofErr w:type="spellEnd"/>
      <w:r w:rsidRPr="006F10AB">
        <w:t xml:space="preserve"> </w:t>
      </w:r>
      <w:proofErr w:type="spellStart"/>
      <w:r w:rsidRPr="006F10AB">
        <w:t>deberá</w:t>
      </w:r>
      <w:proofErr w:type="spellEnd"/>
      <w:r w:rsidRPr="006F10AB">
        <w:t xml:space="preserve"> </w:t>
      </w:r>
      <w:proofErr w:type="spellStart"/>
      <w:r w:rsidRPr="006F10AB">
        <w:t>incluir</w:t>
      </w:r>
      <w:proofErr w:type="spellEnd"/>
      <w:r w:rsidRPr="006F10AB">
        <w:t xml:space="preserve"> estos </w:t>
      </w:r>
      <w:proofErr w:type="spellStart"/>
      <w:r w:rsidRPr="006F10AB">
        <w:t>extremos</w:t>
      </w:r>
      <w:proofErr w:type="spellEnd"/>
      <w:r w:rsidRPr="006F10AB">
        <w:t>.</w:t>
      </w:r>
    </w:p>
    <w:p w14:paraId="4D06F5B8" w14:textId="77777777" w:rsidR="006A46D9" w:rsidRPr="006F10AB" w:rsidRDefault="006A46D9" w:rsidP="006A46D9">
      <w:pPr>
        <w:spacing w:after="0" w:line="240" w:lineRule="auto"/>
        <w:jc w:val="both"/>
      </w:pPr>
    </w:p>
    <w:p w14:paraId="1F0D6A77" w14:textId="77777777" w:rsidR="006A46D9" w:rsidRPr="006F10AB" w:rsidRDefault="006A46D9" w:rsidP="006A46D9">
      <w:pPr>
        <w:spacing w:after="0" w:line="240" w:lineRule="auto"/>
        <w:jc w:val="both"/>
      </w:pPr>
      <w:proofErr w:type="spellStart"/>
      <w:r w:rsidRPr="006F10AB">
        <w:t>Cuando</w:t>
      </w:r>
      <w:proofErr w:type="spellEnd"/>
      <w:r w:rsidRPr="006F10AB">
        <w:t xml:space="preserve"> en el </w:t>
      </w:r>
      <w:proofErr w:type="spellStart"/>
      <w:r w:rsidRPr="006F10AB">
        <w:t>procedimiento</w:t>
      </w:r>
      <w:proofErr w:type="spellEnd"/>
      <w:r w:rsidRPr="006F10AB">
        <w:t xml:space="preserve"> se </w:t>
      </w:r>
      <w:proofErr w:type="spellStart"/>
      <w:r w:rsidRPr="006F10AB">
        <w:t>establezcan</w:t>
      </w:r>
      <w:proofErr w:type="spellEnd"/>
      <w:r w:rsidRPr="006F10AB">
        <w:t xml:space="preserve"> </w:t>
      </w:r>
      <w:proofErr w:type="spellStart"/>
      <w:r w:rsidRPr="006F10AB">
        <w:t>criterios</w:t>
      </w:r>
      <w:proofErr w:type="spellEnd"/>
      <w:r w:rsidRPr="006F10AB">
        <w:t xml:space="preserve"> de </w:t>
      </w:r>
      <w:proofErr w:type="spellStart"/>
      <w:r w:rsidRPr="006F10AB">
        <w:t>adjudicación</w:t>
      </w:r>
      <w:proofErr w:type="spellEnd"/>
      <w:r w:rsidRPr="006F10AB">
        <w:t xml:space="preserve"> </w:t>
      </w:r>
      <w:proofErr w:type="spellStart"/>
      <w:r w:rsidRPr="006F10AB">
        <w:t>cuya</w:t>
      </w:r>
      <w:proofErr w:type="spellEnd"/>
      <w:r w:rsidRPr="006F10AB">
        <w:t xml:space="preserve"> </w:t>
      </w:r>
      <w:proofErr w:type="spellStart"/>
      <w:r w:rsidRPr="006F10AB">
        <w:t>cuantificación</w:t>
      </w:r>
      <w:proofErr w:type="spellEnd"/>
      <w:r w:rsidRPr="006F10AB">
        <w:t xml:space="preserve"> </w:t>
      </w:r>
      <w:proofErr w:type="spellStart"/>
      <w:r w:rsidRPr="006F10AB">
        <w:t>dependa</w:t>
      </w:r>
      <w:proofErr w:type="spellEnd"/>
      <w:r w:rsidRPr="006F10AB">
        <w:t xml:space="preserve"> de un </w:t>
      </w:r>
      <w:proofErr w:type="spellStart"/>
      <w:r w:rsidRPr="006F10AB">
        <w:t>juicio</w:t>
      </w:r>
      <w:proofErr w:type="spellEnd"/>
      <w:r w:rsidRPr="006F10AB">
        <w:t xml:space="preserve"> de valor, </w:t>
      </w:r>
      <w:proofErr w:type="spellStart"/>
      <w:r w:rsidRPr="006F10AB">
        <w:t>su</w:t>
      </w:r>
      <w:proofErr w:type="spellEnd"/>
      <w:r w:rsidRPr="006F10AB">
        <w:t xml:space="preserve"> </w:t>
      </w:r>
      <w:proofErr w:type="spellStart"/>
      <w:r w:rsidRPr="006F10AB">
        <w:t>valoración</w:t>
      </w:r>
      <w:proofErr w:type="spellEnd"/>
      <w:r w:rsidRPr="006F10AB">
        <w:t xml:space="preserve"> </w:t>
      </w:r>
      <w:proofErr w:type="spellStart"/>
      <w:r w:rsidRPr="006F10AB">
        <w:t>corresponderá</w:t>
      </w:r>
      <w:proofErr w:type="spellEnd"/>
      <w:r w:rsidRPr="006F10AB">
        <w:t xml:space="preserve"> a los </w:t>
      </w:r>
      <w:proofErr w:type="spellStart"/>
      <w:r w:rsidRPr="006F10AB">
        <w:t>servicios</w:t>
      </w:r>
      <w:proofErr w:type="spellEnd"/>
      <w:r w:rsidRPr="006F10AB">
        <w:t xml:space="preserve"> </w:t>
      </w:r>
      <w:proofErr w:type="spellStart"/>
      <w:r w:rsidRPr="006F10AB">
        <w:t>técnicos</w:t>
      </w:r>
      <w:proofErr w:type="spellEnd"/>
      <w:r w:rsidRPr="006F10AB">
        <w:t xml:space="preserve"> del </w:t>
      </w:r>
      <w:proofErr w:type="spellStart"/>
      <w:r w:rsidRPr="006F10AB">
        <w:t>órgano</w:t>
      </w:r>
      <w:proofErr w:type="spellEnd"/>
      <w:r w:rsidRPr="006F10AB">
        <w:t xml:space="preserve"> de </w:t>
      </w:r>
      <w:proofErr w:type="spellStart"/>
      <w:r w:rsidRPr="006F10AB">
        <w:t>contratación</w:t>
      </w:r>
      <w:proofErr w:type="spellEnd"/>
      <w:r w:rsidRPr="006F10AB">
        <w:t xml:space="preserve"> y se </w:t>
      </w:r>
      <w:proofErr w:type="spellStart"/>
      <w:r w:rsidRPr="006F10AB">
        <w:t>deberá</w:t>
      </w:r>
      <w:proofErr w:type="spellEnd"/>
      <w:r w:rsidRPr="006F10AB">
        <w:t xml:space="preserve"> efectuar con </w:t>
      </w:r>
      <w:proofErr w:type="spellStart"/>
      <w:r w:rsidRPr="006F10AB">
        <w:t>anterioridad</w:t>
      </w:r>
      <w:proofErr w:type="spellEnd"/>
      <w:r w:rsidRPr="006F10AB">
        <w:t xml:space="preserve"> a la de los </w:t>
      </w:r>
      <w:proofErr w:type="spellStart"/>
      <w:r w:rsidRPr="006F10AB">
        <w:t>criterios</w:t>
      </w:r>
      <w:proofErr w:type="spellEnd"/>
      <w:r w:rsidRPr="006F10AB">
        <w:t xml:space="preserve"> </w:t>
      </w:r>
      <w:proofErr w:type="spellStart"/>
      <w:r w:rsidRPr="006F10AB">
        <w:t>evaluables</w:t>
      </w:r>
      <w:proofErr w:type="spellEnd"/>
      <w:r w:rsidRPr="006F10AB">
        <w:t xml:space="preserve"> de forma </w:t>
      </w:r>
      <w:proofErr w:type="spellStart"/>
      <w:r w:rsidRPr="006F10AB">
        <w:t>automática</w:t>
      </w:r>
      <w:proofErr w:type="spellEnd"/>
      <w:r w:rsidRPr="006F10AB">
        <w:t xml:space="preserve">, </w:t>
      </w:r>
      <w:proofErr w:type="spellStart"/>
      <w:r w:rsidRPr="006F10AB">
        <w:t>dejando</w:t>
      </w:r>
      <w:proofErr w:type="spellEnd"/>
      <w:r w:rsidRPr="006F10AB">
        <w:t xml:space="preserve"> </w:t>
      </w:r>
      <w:proofErr w:type="spellStart"/>
      <w:r w:rsidRPr="006F10AB">
        <w:t>constancia</w:t>
      </w:r>
      <w:proofErr w:type="spellEnd"/>
      <w:r w:rsidRPr="006F10AB">
        <w:t xml:space="preserve"> documental, y </w:t>
      </w:r>
      <w:proofErr w:type="spellStart"/>
      <w:r w:rsidRPr="006F10AB">
        <w:t>teniendo</w:t>
      </w:r>
      <w:proofErr w:type="spellEnd"/>
      <w:r w:rsidRPr="006F10AB">
        <w:t xml:space="preserve"> que estar </w:t>
      </w:r>
      <w:proofErr w:type="spellStart"/>
      <w:r w:rsidRPr="006F10AB">
        <w:t>suscrita</w:t>
      </w:r>
      <w:proofErr w:type="spellEnd"/>
      <w:r w:rsidRPr="006F10AB">
        <w:t xml:space="preserve"> por el </w:t>
      </w:r>
      <w:proofErr w:type="spellStart"/>
      <w:r w:rsidRPr="006F10AB">
        <w:t>técnico</w:t>
      </w:r>
      <w:proofErr w:type="spellEnd"/>
      <w:r w:rsidRPr="006F10AB">
        <w:t xml:space="preserve"> o </w:t>
      </w:r>
      <w:proofErr w:type="spellStart"/>
      <w:r w:rsidRPr="006F10AB">
        <w:t>técnicos</w:t>
      </w:r>
      <w:proofErr w:type="spellEnd"/>
      <w:r w:rsidRPr="006F10AB">
        <w:t xml:space="preserve"> que la </w:t>
      </w:r>
      <w:proofErr w:type="spellStart"/>
      <w:r w:rsidRPr="006F10AB">
        <w:t>realizan</w:t>
      </w:r>
      <w:proofErr w:type="spellEnd"/>
      <w:r w:rsidRPr="006F10AB">
        <w:t xml:space="preserve">, </w:t>
      </w:r>
      <w:proofErr w:type="spellStart"/>
      <w:r w:rsidRPr="006F10AB">
        <w:t>dentro</w:t>
      </w:r>
      <w:proofErr w:type="spellEnd"/>
      <w:r w:rsidRPr="006F10AB">
        <w:t xml:space="preserve"> de un </w:t>
      </w:r>
      <w:proofErr w:type="spellStart"/>
      <w:r w:rsidRPr="006F10AB">
        <w:t>plazo</w:t>
      </w:r>
      <w:proofErr w:type="spellEnd"/>
      <w:r w:rsidRPr="006F10AB">
        <w:t xml:space="preserve"> no superior a </w:t>
      </w:r>
      <w:proofErr w:type="spellStart"/>
      <w:r w:rsidRPr="006F10AB">
        <w:t>siete</w:t>
      </w:r>
      <w:proofErr w:type="spellEnd"/>
      <w:r w:rsidRPr="006F10AB">
        <w:t xml:space="preserve"> </w:t>
      </w:r>
      <w:proofErr w:type="spellStart"/>
      <w:r w:rsidRPr="006F10AB">
        <w:t>días</w:t>
      </w:r>
      <w:proofErr w:type="spellEnd"/>
      <w:r w:rsidRPr="006F10AB">
        <w:t xml:space="preserve">. </w:t>
      </w:r>
    </w:p>
    <w:p w14:paraId="60BA09CE" w14:textId="77777777" w:rsidR="006A46D9" w:rsidRPr="006F10AB" w:rsidRDefault="006A46D9" w:rsidP="006A46D9">
      <w:pPr>
        <w:spacing w:after="0" w:line="240" w:lineRule="auto"/>
        <w:jc w:val="both"/>
      </w:pPr>
    </w:p>
    <w:p w14:paraId="5C1714FA" w14:textId="77777777" w:rsidR="006A46D9" w:rsidRPr="006F10AB" w:rsidRDefault="006A46D9" w:rsidP="006A46D9">
      <w:pPr>
        <w:spacing w:after="0" w:line="240" w:lineRule="auto"/>
        <w:jc w:val="both"/>
        <w:rPr>
          <w:rFonts w:cs="Arial"/>
        </w:rPr>
      </w:pPr>
      <w:r w:rsidRPr="006F10AB">
        <w:t xml:space="preserve">Si se ha </w:t>
      </w:r>
      <w:proofErr w:type="spellStart"/>
      <w:r w:rsidRPr="006F10AB">
        <w:t>establecido</w:t>
      </w:r>
      <w:proofErr w:type="spellEnd"/>
      <w:r w:rsidRPr="006F10AB">
        <w:t xml:space="preserve"> un </w:t>
      </w:r>
      <w:proofErr w:type="spellStart"/>
      <w:r w:rsidRPr="006F10AB">
        <w:t>único</w:t>
      </w:r>
      <w:proofErr w:type="spellEnd"/>
      <w:r w:rsidRPr="006F10AB">
        <w:t xml:space="preserve"> </w:t>
      </w:r>
      <w:proofErr w:type="spellStart"/>
      <w:r w:rsidRPr="006F10AB">
        <w:t>criterio</w:t>
      </w:r>
      <w:proofErr w:type="spellEnd"/>
      <w:r w:rsidRPr="006F10AB">
        <w:t xml:space="preserve"> de </w:t>
      </w:r>
      <w:proofErr w:type="spellStart"/>
      <w:r w:rsidRPr="006F10AB">
        <w:t>adjudicación</w:t>
      </w:r>
      <w:proofErr w:type="spellEnd"/>
      <w:r w:rsidRPr="006F10AB">
        <w:t xml:space="preserve"> o </w:t>
      </w:r>
      <w:proofErr w:type="spellStart"/>
      <w:r w:rsidRPr="006F10AB">
        <w:t>varios</w:t>
      </w:r>
      <w:proofErr w:type="spellEnd"/>
      <w:r w:rsidRPr="006F10AB">
        <w:t xml:space="preserve"> </w:t>
      </w:r>
      <w:proofErr w:type="spellStart"/>
      <w:r w:rsidRPr="006F10AB">
        <w:t>criterios</w:t>
      </w:r>
      <w:proofErr w:type="spellEnd"/>
      <w:r w:rsidRPr="006F10AB">
        <w:t xml:space="preserve"> </w:t>
      </w:r>
      <w:proofErr w:type="spellStart"/>
      <w:r w:rsidRPr="006F10AB">
        <w:t>todos</w:t>
      </w:r>
      <w:proofErr w:type="spellEnd"/>
      <w:r w:rsidRPr="006F10AB">
        <w:t xml:space="preserve"> </w:t>
      </w:r>
      <w:proofErr w:type="spellStart"/>
      <w:r w:rsidRPr="006F10AB">
        <w:t>ellos</w:t>
      </w:r>
      <w:proofErr w:type="spellEnd"/>
      <w:r w:rsidRPr="006F10AB">
        <w:t xml:space="preserve"> </w:t>
      </w:r>
      <w:proofErr w:type="spellStart"/>
      <w:r w:rsidRPr="006F10AB">
        <w:t>cuantificables</w:t>
      </w:r>
      <w:proofErr w:type="spellEnd"/>
      <w:r w:rsidRPr="006F10AB">
        <w:t xml:space="preserve"> de forma </w:t>
      </w:r>
      <w:proofErr w:type="spellStart"/>
      <w:r w:rsidRPr="006F10AB">
        <w:t>automática</w:t>
      </w:r>
      <w:proofErr w:type="spellEnd"/>
      <w:r w:rsidRPr="006F10AB">
        <w:t xml:space="preserve">, la Mesa de </w:t>
      </w:r>
      <w:proofErr w:type="spellStart"/>
      <w:r w:rsidRPr="006F10AB">
        <w:t>contratación</w:t>
      </w:r>
      <w:proofErr w:type="spellEnd"/>
      <w:r w:rsidRPr="006F10AB">
        <w:t xml:space="preserve"> </w:t>
      </w:r>
      <w:proofErr w:type="spellStart"/>
      <w:r w:rsidRPr="006F10AB">
        <w:t>procederá</w:t>
      </w:r>
      <w:proofErr w:type="spellEnd"/>
      <w:r w:rsidRPr="006F10AB">
        <w:t xml:space="preserve"> a la apertura </w:t>
      </w:r>
      <w:r w:rsidRPr="006F10AB">
        <w:rPr>
          <w:rFonts w:cs="Arial"/>
        </w:rPr>
        <w:t xml:space="preserve">del/de los sobre/s </w:t>
      </w:r>
      <w:proofErr w:type="spellStart"/>
      <w:r w:rsidRPr="006F10AB">
        <w:rPr>
          <w:rFonts w:cs="Arial"/>
        </w:rPr>
        <w:t>presentado</w:t>
      </w:r>
      <w:proofErr w:type="spellEnd"/>
      <w:r w:rsidRPr="006F10AB">
        <w:rPr>
          <w:rFonts w:cs="Arial"/>
        </w:rPr>
        <w:t xml:space="preserve">/s por las </w:t>
      </w:r>
      <w:proofErr w:type="spellStart"/>
      <w:r w:rsidRPr="006F10AB">
        <w:rPr>
          <w:rFonts w:cs="Arial"/>
        </w:rPr>
        <w:t>empresas</w:t>
      </w:r>
      <w:proofErr w:type="spellEnd"/>
      <w:r w:rsidRPr="006F10AB">
        <w:rPr>
          <w:rFonts w:cs="Arial"/>
        </w:rPr>
        <w:t xml:space="preserve"> </w:t>
      </w:r>
      <w:proofErr w:type="spellStart"/>
      <w:r w:rsidRPr="006F10AB">
        <w:rPr>
          <w:rFonts w:cs="Arial"/>
        </w:rPr>
        <w:t>admitidas</w:t>
      </w:r>
      <w:proofErr w:type="spellEnd"/>
      <w:r w:rsidRPr="006F10AB">
        <w:rPr>
          <w:rFonts w:cs="Arial"/>
        </w:rPr>
        <w:t>.</w:t>
      </w:r>
    </w:p>
    <w:p w14:paraId="7C8C9F4C" w14:textId="77777777" w:rsidR="006A46D9" w:rsidRPr="006F10AB" w:rsidRDefault="006A46D9" w:rsidP="006A46D9">
      <w:pPr>
        <w:spacing w:after="0" w:line="240" w:lineRule="auto"/>
        <w:jc w:val="both"/>
        <w:rPr>
          <w:rFonts w:cs="Arial"/>
        </w:rPr>
      </w:pPr>
      <w:r w:rsidRPr="006F10AB">
        <w:rPr>
          <w:rFonts w:cs="Arial"/>
        </w:rPr>
        <w:t xml:space="preserve">En caso de </w:t>
      </w:r>
      <w:proofErr w:type="spellStart"/>
      <w:r w:rsidRPr="006F10AB">
        <w:rPr>
          <w:rFonts w:cs="Arial"/>
          <w:u w:val="single"/>
        </w:rPr>
        <w:t>procedimientos</w:t>
      </w:r>
      <w:proofErr w:type="spellEnd"/>
      <w:r w:rsidRPr="006F10AB">
        <w:rPr>
          <w:rFonts w:cs="Arial"/>
          <w:u w:val="single"/>
        </w:rPr>
        <w:t xml:space="preserve"> </w:t>
      </w:r>
      <w:proofErr w:type="spellStart"/>
      <w:r w:rsidRPr="006F10AB">
        <w:rPr>
          <w:rFonts w:cs="Arial"/>
          <w:u w:val="single"/>
        </w:rPr>
        <w:t>abiertos</w:t>
      </w:r>
      <w:proofErr w:type="spellEnd"/>
      <w:r w:rsidRPr="006F10AB">
        <w:rPr>
          <w:rFonts w:cs="Arial"/>
          <w:u w:val="single"/>
        </w:rPr>
        <w:t xml:space="preserve"> no </w:t>
      </w:r>
      <w:proofErr w:type="spellStart"/>
      <w:r w:rsidRPr="006F10AB">
        <w:rPr>
          <w:rFonts w:cs="Arial"/>
          <w:u w:val="single"/>
        </w:rPr>
        <w:t>simplificados</w:t>
      </w:r>
      <w:proofErr w:type="spellEnd"/>
      <w:r w:rsidRPr="006F10AB">
        <w:rPr>
          <w:rFonts w:cs="Arial"/>
        </w:rPr>
        <w:t xml:space="preserve"> si se han </w:t>
      </w:r>
      <w:proofErr w:type="spellStart"/>
      <w:r w:rsidRPr="006F10AB">
        <w:rPr>
          <w:rFonts w:cs="Arial"/>
        </w:rPr>
        <w:t>establecido</w:t>
      </w:r>
      <w:proofErr w:type="spellEnd"/>
      <w:r w:rsidRPr="006F10AB">
        <w:rPr>
          <w:rFonts w:cs="Arial"/>
        </w:rPr>
        <w:t xml:space="preserve"> </w:t>
      </w:r>
      <w:proofErr w:type="spellStart"/>
      <w:r w:rsidRPr="006F10AB">
        <w:rPr>
          <w:rFonts w:cs="Arial"/>
        </w:rPr>
        <w:t>criterios</w:t>
      </w:r>
      <w:proofErr w:type="spellEnd"/>
      <w:r w:rsidRPr="006F10AB">
        <w:rPr>
          <w:rFonts w:cs="Arial"/>
        </w:rPr>
        <w:t xml:space="preserve"> de </w:t>
      </w:r>
      <w:proofErr w:type="spellStart"/>
      <w:r w:rsidRPr="006F10AB">
        <w:rPr>
          <w:rFonts w:cs="Arial"/>
        </w:rPr>
        <w:t>adjudicación</w:t>
      </w:r>
      <w:proofErr w:type="spellEnd"/>
      <w:r w:rsidRPr="006F10AB">
        <w:rPr>
          <w:rFonts w:cs="Arial"/>
        </w:rPr>
        <w:t xml:space="preserve"> </w:t>
      </w:r>
      <w:proofErr w:type="spellStart"/>
      <w:r w:rsidRPr="006F10AB">
        <w:rPr>
          <w:rFonts w:cs="Arial"/>
        </w:rPr>
        <w:t>evaluables</w:t>
      </w:r>
      <w:proofErr w:type="spellEnd"/>
      <w:r w:rsidRPr="006F10AB">
        <w:rPr>
          <w:rFonts w:cs="Arial"/>
        </w:rPr>
        <w:t xml:space="preserve"> en </w:t>
      </w:r>
      <w:proofErr w:type="spellStart"/>
      <w:r w:rsidRPr="006F10AB">
        <w:rPr>
          <w:rFonts w:cs="Arial"/>
        </w:rPr>
        <w:t>función</w:t>
      </w:r>
      <w:proofErr w:type="spellEnd"/>
      <w:r w:rsidRPr="006F10AB">
        <w:rPr>
          <w:rFonts w:cs="Arial"/>
        </w:rPr>
        <w:t xml:space="preserve"> de un </w:t>
      </w:r>
      <w:proofErr w:type="spellStart"/>
      <w:r w:rsidRPr="006F10AB">
        <w:rPr>
          <w:rFonts w:cs="Arial"/>
        </w:rPr>
        <w:t>juicio</w:t>
      </w:r>
      <w:proofErr w:type="spellEnd"/>
      <w:r w:rsidRPr="006F10AB">
        <w:rPr>
          <w:rFonts w:cs="Arial"/>
        </w:rPr>
        <w:t xml:space="preserve"> de valor </w:t>
      </w:r>
      <w:proofErr w:type="spellStart"/>
      <w:r w:rsidRPr="006F10AB">
        <w:rPr>
          <w:rFonts w:cs="Arial"/>
        </w:rPr>
        <w:t>conjuntamente</w:t>
      </w:r>
      <w:proofErr w:type="spellEnd"/>
      <w:r w:rsidRPr="006F10AB">
        <w:rPr>
          <w:rFonts w:cs="Arial"/>
        </w:rPr>
        <w:t xml:space="preserve"> con </w:t>
      </w:r>
      <w:proofErr w:type="spellStart"/>
      <w:r w:rsidRPr="006F10AB">
        <w:rPr>
          <w:rFonts w:cs="Arial"/>
        </w:rPr>
        <w:t>criterios</w:t>
      </w:r>
      <w:proofErr w:type="spellEnd"/>
      <w:r w:rsidRPr="006F10AB">
        <w:rPr>
          <w:rFonts w:cs="Arial"/>
        </w:rPr>
        <w:t xml:space="preserve"> </w:t>
      </w:r>
      <w:proofErr w:type="spellStart"/>
      <w:r w:rsidRPr="006F10AB">
        <w:rPr>
          <w:rFonts w:cs="Arial"/>
        </w:rPr>
        <w:t>cuantificables</w:t>
      </w:r>
      <w:proofErr w:type="spellEnd"/>
      <w:r w:rsidRPr="006F10AB">
        <w:rPr>
          <w:rFonts w:cs="Arial"/>
        </w:rPr>
        <w:t xml:space="preserve"> de forma </w:t>
      </w:r>
      <w:proofErr w:type="spellStart"/>
      <w:r w:rsidRPr="006F10AB">
        <w:rPr>
          <w:rFonts w:cs="Arial"/>
        </w:rPr>
        <w:t>automática</w:t>
      </w:r>
      <w:proofErr w:type="spellEnd"/>
      <w:r w:rsidRPr="006F10AB">
        <w:rPr>
          <w:rFonts w:cs="Arial"/>
        </w:rPr>
        <w:t xml:space="preserve">, de </w:t>
      </w:r>
      <w:proofErr w:type="spellStart"/>
      <w:r w:rsidRPr="006F10AB">
        <w:rPr>
          <w:rFonts w:cs="Arial"/>
        </w:rPr>
        <w:t>acuerdo</w:t>
      </w:r>
      <w:proofErr w:type="spellEnd"/>
      <w:r w:rsidRPr="006F10AB">
        <w:rPr>
          <w:rFonts w:cs="Arial"/>
        </w:rPr>
        <w:t xml:space="preserve"> con el informe de la </w:t>
      </w:r>
      <w:proofErr w:type="spellStart"/>
      <w:r w:rsidRPr="006F10AB">
        <w:rPr>
          <w:rFonts w:cs="Arial"/>
        </w:rPr>
        <w:t>Dirección</w:t>
      </w:r>
      <w:proofErr w:type="spellEnd"/>
      <w:r w:rsidRPr="006F10AB">
        <w:rPr>
          <w:rFonts w:cs="Arial"/>
        </w:rPr>
        <w:t xml:space="preserve"> General de </w:t>
      </w:r>
      <w:proofErr w:type="spellStart"/>
      <w:r w:rsidRPr="006F10AB">
        <w:rPr>
          <w:rFonts w:cs="Arial"/>
        </w:rPr>
        <w:t>Contratación</w:t>
      </w:r>
      <w:proofErr w:type="spellEnd"/>
      <w:r w:rsidRPr="006F10AB">
        <w:rPr>
          <w:rFonts w:cs="Arial"/>
        </w:rPr>
        <w:t xml:space="preserve"> Pública, de 12 de </w:t>
      </w:r>
      <w:r w:rsidRPr="006F10AB">
        <w:rPr>
          <w:rFonts w:cs="Arial"/>
        </w:rPr>
        <w:lastRenderedPageBreak/>
        <w:t xml:space="preserve">abril de 2018, no se considera </w:t>
      </w:r>
      <w:proofErr w:type="spellStart"/>
      <w:r w:rsidRPr="006F10AB">
        <w:rPr>
          <w:rFonts w:cs="Arial"/>
        </w:rPr>
        <w:t>necesaria</w:t>
      </w:r>
      <w:proofErr w:type="spellEnd"/>
      <w:r w:rsidRPr="006F10AB">
        <w:rPr>
          <w:rFonts w:cs="Arial"/>
        </w:rPr>
        <w:t xml:space="preserve"> la apertura en </w:t>
      </w:r>
      <w:proofErr w:type="spellStart"/>
      <w:r w:rsidRPr="006F10AB">
        <w:rPr>
          <w:rFonts w:cs="Arial"/>
        </w:rPr>
        <w:t>acto</w:t>
      </w:r>
      <w:proofErr w:type="spellEnd"/>
      <w:r w:rsidRPr="006F10AB">
        <w:rPr>
          <w:rFonts w:cs="Arial"/>
        </w:rPr>
        <w:t xml:space="preserve"> </w:t>
      </w:r>
      <w:proofErr w:type="spellStart"/>
      <w:r w:rsidRPr="006F10AB">
        <w:rPr>
          <w:rFonts w:cs="Arial"/>
        </w:rPr>
        <w:t>público</w:t>
      </w:r>
      <w:proofErr w:type="spellEnd"/>
      <w:r w:rsidRPr="006F10AB">
        <w:rPr>
          <w:rFonts w:cs="Arial"/>
        </w:rPr>
        <w:t xml:space="preserve"> de los sobres que </w:t>
      </w:r>
      <w:proofErr w:type="spellStart"/>
      <w:r w:rsidRPr="006F10AB">
        <w:rPr>
          <w:rFonts w:cs="Arial"/>
        </w:rPr>
        <w:t>contengan</w:t>
      </w:r>
      <w:proofErr w:type="spellEnd"/>
      <w:r w:rsidRPr="006F10AB">
        <w:rPr>
          <w:rFonts w:cs="Arial"/>
        </w:rPr>
        <w:t xml:space="preserve"> las </w:t>
      </w:r>
      <w:proofErr w:type="spellStart"/>
      <w:r w:rsidRPr="006F10AB">
        <w:rPr>
          <w:rFonts w:cs="Arial"/>
        </w:rPr>
        <w:t>proposiciones</w:t>
      </w:r>
      <w:proofErr w:type="spellEnd"/>
      <w:r w:rsidRPr="006F10AB">
        <w:rPr>
          <w:rFonts w:cs="Arial"/>
        </w:rPr>
        <w:t xml:space="preserve"> que se valoren </w:t>
      </w:r>
      <w:proofErr w:type="spellStart"/>
      <w:r w:rsidRPr="006F10AB">
        <w:rPr>
          <w:rFonts w:cs="Arial"/>
        </w:rPr>
        <w:t>mediante</w:t>
      </w:r>
      <w:proofErr w:type="spellEnd"/>
      <w:r w:rsidRPr="006F10AB">
        <w:rPr>
          <w:rFonts w:cs="Arial"/>
        </w:rPr>
        <w:t xml:space="preserve"> un </w:t>
      </w:r>
      <w:proofErr w:type="spellStart"/>
      <w:r w:rsidRPr="006F10AB">
        <w:rPr>
          <w:rFonts w:cs="Arial"/>
        </w:rPr>
        <w:t>juicio</w:t>
      </w:r>
      <w:proofErr w:type="spellEnd"/>
      <w:r w:rsidRPr="006F10AB">
        <w:rPr>
          <w:rFonts w:cs="Arial"/>
        </w:rPr>
        <w:t xml:space="preserve"> de valor </w:t>
      </w:r>
      <w:proofErr w:type="spellStart"/>
      <w:r w:rsidRPr="006F10AB">
        <w:rPr>
          <w:rFonts w:cs="Arial"/>
        </w:rPr>
        <w:t>siempre</w:t>
      </w:r>
      <w:proofErr w:type="spellEnd"/>
      <w:r w:rsidRPr="006F10AB">
        <w:rPr>
          <w:rFonts w:cs="Arial"/>
        </w:rPr>
        <w:t xml:space="preserve"> que se den las condiciones </w:t>
      </w:r>
      <w:proofErr w:type="spellStart"/>
      <w:r w:rsidRPr="006F10AB">
        <w:rPr>
          <w:rFonts w:cs="Arial"/>
        </w:rPr>
        <w:t>siguientes</w:t>
      </w:r>
      <w:proofErr w:type="spellEnd"/>
      <w:r w:rsidRPr="006F10AB">
        <w:rPr>
          <w:rFonts w:cs="Arial"/>
        </w:rPr>
        <w:t>:</w:t>
      </w:r>
    </w:p>
    <w:p w14:paraId="39C816B4" w14:textId="77777777" w:rsidR="006A46D9" w:rsidRPr="006F10AB" w:rsidRDefault="006A46D9" w:rsidP="006A46D9">
      <w:pPr>
        <w:spacing w:after="0" w:line="240" w:lineRule="auto"/>
        <w:jc w:val="both"/>
        <w:rPr>
          <w:rFonts w:cs="Arial"/>
        </w:rPr>
      </w:pPr>
    </w:p>
    <w:p w14:paraId="4C1BC70A" w14:textId="77777777" w:rsidR="006A46D9" w:rsidRPr="006F10AB" w:rsidRDefault="006A46D9" w:rsidP="006A46D9">
      <w:pPr>
        <w:pStyle w:val="Pargrafdellista"/>
        <w:numPr>
          <w:ilvl w:val="0"/>
          <w:numId w:val="8"/>
        </w:numPr>
        <w:jc w:val="both"/>
        <w:rPr>
          <w:rFonts w:ascii="Arial" w:hAnsi="Arial" w:cs="Arial"/>
          <w:sz w:val="22"/>
          <w:szCs w:val="22"/>
        </w:rPr>
      </w:pPr>
      <w:r w:rsidRPr="006F10AB">
        <w:rPr>
          <w:rFonts w:ascii="Arial" w:hAnsi="Arial" w:cs="Arial"/>
          <w:sz w:val="22"/>
          <w:szCs w:val="22"/>
        </w:rPr>
        <w:t xml:space="preserve">Que la </w:t>
      </w:r>
      <w:proofErr w:type="spellStart"/>
      <w:r w:rsidRPr="006F10AB">
        <w:rPr>
          <w:rFonts w:ascii="Arial" w:hAnsi="Arial" w:cs="Arial"/>
          <w:sz w:val="22"/>
          <w:szCs w:val="22"/>
        </w:rPr>
        <w:t>licitación</w:t>
      </w:r>
      <w:proofErr w:type="spellEnd"/>
      <w:r w:rsidRPr="006F10AB">
        <w:rPr>
          <w:rFonts w:ascii="Arial" w:hAnsi="Arial" w:cs="Arial"/>
          <w:sz w:val="22"/>
          <w:szCs w:val="22"/>
        </w:rPr>
        <w:t xml:space="preserve"> </w:t>
      </w:r>
      <w:proofErr w:type="spellStart"/>
      <w:r w:rsidRPr="006F10AB">
        <w:rPr>
          <w:rFonts w:ascii="Arial" w:hAnsi="Arial" w:cs="Arial"/>
          <w:sz w:val="22"/>
          <w:szCs w:val="22"/>
        </w:rPr>
        <w:t>sea</w:t>
      </w:r>
      <w:proofErr w:type="spellEnd"/>
      <w:r w:rsidRPr="006F10AB">
        <w:rPr>
          <w:rFonts w:ascii="Arial" w:hAnsi="Arial" w:cs="Arial"/>
          <w:sz w:val="22"/>
          <w:szCs w:val="22"/>
        </w:rPr>
        <w:t xml:space="preserve"> </w:t>
      </w:r>
      <w:proofErr w:type="spellStart"/>
      <w:r w:rsidRPr="006F10AB">
        <w:rPr>
          <w:rFonts w:ascii="Arial" w:hAnsi="Arial" w:cs="Arial"/>
          <w:sz w:val="22"/>
          <w:szCs w:val="22"/>
        </w:rPr>
        <w:t>electrónica</w:t>
      </w:r>
      <w:proofErr w:type="spellEnd"/>
      <w:r w:rsidRPr="006F10AB">
        <w:rPr>
          <w:rFonts w:ascii="Arial" w:hAnsi="Arial" w:cs="Arial"/>
          <w:sz w:val="22"/>
          <w:szCs w:val="22"/>
        </w:rPr>
        <w:t xml:space="preserve">, con las </w:t>
      </w:r>
      <w:proofErr w:type="spellStart"/>
      <w:r w:rsidRPr="006F10AB">
        <w:rPr>
          <w:rFonts w:ascii="Arial" w:hAnsi="Arial" w:cs="Arial"/>
          <w:sz w:val="22"/>
          <w:szCs w:val="22"/>
        </w:rPr>
        <w:t>garantías</w:t>
      </w:r>
      <w:proofErr w:type="spellEnd"/>
      <w:r w:rsidRPr="006F10AB">
        <w:rPr>
          <w:rFonts w:ascii="Arial" w:hAnsi="Arial" w:cs="Arial"/>
          <w:sz w:val="22"/>
          <w:szCs w:val="22"/>
        </w:rPr>
        <w:t xml:space="preserve"> que </w:t>
      </w:r>
      <w:proofErr w:type="spellStart"/>
      <w:r w:rsidRPr="006F10AB">
        <w:rPr>
          <w:rFonts w:ascii="Arial" w:hAnsi="Arial" w:cs="Arial"/>
          <w:sz w:val="22"/>
          <w:szCs w:val="22"/>
        </w:rPr>
        <w:t>establece</w:t>
      </w:r>
      <w:proofErr w:type="spellEnd"/>
      <w:r w:rsidRPr="006F10AB">
        <w:rPr>
          <w:rFonts w:ascii="Arial" w:hAnsi="Arial" w:cs="Arial"/>
          <w:sz w:val="22"/>
          <w:szCs w:val="22"/>
        </w:rPr>
        <w:t xml:space="preserve"> la LCSP. </w:t>
      </w:r>
    </w:p>
    <w:p w14:paraId="60AFA7B1" w14:textId="77777777" w:rsidR="006A46D9" w:rsidRPr="006F10AB" w:rsidRDefault="006A46D9" w:rsidP="006A46D9">
      <w:pPr>
        <w:pStyle w:val="Pargrafdellista"/>
        <w:numPr>
          <w:ilvl w:val="0"/>
          <w:numId w:val="8"/>
        </w:numPr>
        <w:jc w:val="both"/>
        <w:rPr>
          <w:rFonts w:ascii="Arial" w:hAnsi="Arial" w:cs="Arial"/>
          <w:sz w:val="22"/>
          <w:szCs w:val="22"/>
        </w:rPr>
      </w:pPr>
      <w:r w:rsidRPr="006F10AB">
        <w:rPr>
          <w:rFonts w:ascii="Arial" w:hAnsi="Arial" w:cs="Arial"/>
          <w:sz w:val="22"/>
          <w:szCs w:val="22"/>
        </w:rPr>
        <w:t xml:space="preserve">En caso que no se </w:t>
      </w:r>
      <w:proofErr w:type="spellStart"/>
      <w:r w:rsidRPr="006F10AB">
        <w:rPr>
          <w:rFonts w:ascii="Arial" w:hAnsi="Arial" w:cs="Arial"/>
          <w:sz w:val="22"/>
          <w:szCs w:val="22"/>
        </w:rPr>
        <w:t>pueda</w:t>
      </w:r>
      <w:proofErr w:type="spellEnd"/>
      <w:r w:rsidRPr="006F10AB">
        <w:rPr>
          <w:rFonts w:ascii="Arial" w:hAnsi="Arial" w:cs="Arial"/>
          <w:sz w:val="22"/>
          <w:szCs w:val="22"/>
        </w:rPr>
        <w:t xml:space="preserve"> tramitar </w:t>
      </w:r>
      <w:proofErr w:type="spellStart"/>
      <w:r w:rsidRPr="006F10AB">
        <w:rPr>
          <w:rFonts w:ascii="Arial" w:hAnsi="Arial" w:cs="Arial"/>
          <w:sz w:val="22"/>
          <w:szCs w:val="22"/>
        </w:rPr>
        <w:t>electrónicamente</w:t>
      </w:r>
      <w:proofErr w:type="spellEnd"/>
      <w:r w:rsidRPr="006F10AB">
        <w:rPr>
          <w:rFonts w:ascii="Arial" w:hAnsi="Arial" w:cs="Arial"/>
          <w:sz w:val="22"/>
          <w:szCs w:val="22"/>
        </w:rPr>
        <w:t xml:space="preserve">, que la mesa de </w:t>
      </w:r>
      <w:proofErr w:type="spellStart"/>
      <w:r w:rsidRPr="006F10AB">
        <w:rPr>
          <w:rFonts w:ascii="Arial" w:hAnsi="Arial" w:cs="Arial"/>
          <w:sz w:val="22"/>
          <w:szCs w:val="22"/>
        </w:rPr>
        <w:t>contratación</w:t>
      </w:r>
      <w:proofErr w:type="spellEnd"/>
      <w:r w:rsidRPr="006F10AB">
        <w:rPr>
          <w:rFonts w:ascii="Arial" w:hAnsi="Arial" w:cs="Arial"/>
          <w:sz w:val="22"/>
          <w:szCs w:val="22"/>
        </w:rPr>
        <w:t xml:space="preserve"> </w:t>
      </w:r>
      <w:proofErr w:type="spellStart"/>
      <w:r w:rsidRPr="006F10AB">
        <w:rPr>
          <w:rFonts w:ascii="Arial" w:hAnsi="Arial" w:cs="Arial"/>
          <w:sz w:val="22"/>
          <w:szCs w:val="22"/>
        </w:rPr>
        <w:t>acredite</w:t>
      </w:r>
      <w:proofErr w:type="spellEnd"/>
      <w:r w:rsidRPr="006F10AB">
        <w:rPr>
          <w:rFonts w:ascii="Arial" w:hAnsi="Arial" w:cs="Arial"/>
          <w:sz w:val="22"/>
          <w:szCs w:val="22"/>
        </w:rPr>
        <w:t xml:space="preserve"> que los sobres </w:t>
      </w:r>
      <w:proofErr w:type="spellStart"/>
      <w:r w:rsidRPr="006F10AB">
        <w:rPr>
          <w:rFonts w:ascii="Arial" w:hAnsi="Arial" w:cs="Arial"/>
          <w:sz w:val="22"/>
          <w:szCs w:val="22"/>
        </w:rPr>
        <w:t>correspondientes</w:t>
      </w:r>
      <w:proofErr w:type="spellEnd"/>
      <w:r w:rsidRPr="006F10AB">
        <w:rPr>
          <w:rFonts w:ascii="Arial" w:hAnsi="Arial" w:cs="Arial"/>
          <w:sz w:val="22"/>
          <w:szCs w:val="22"/>
        </w:rPr>
        <w:t xml:space="preserve"> a la </w:t>
      </w:r>
      <w:proofErr w:type="spellStart"/>
      <w:r w:rsidRPr="006F10AB">
        <w:rPr>
          <w:rFonts w:ascii="Arial" w:hAnsi="Arial" w:cs="Arial"/>
          <w:sz w:val="22"/>
          <w:szCs w:val="22"/>
        </w:rPr>
        <w:t>valoración</w:t>
      </w:r>
      <w:proofErr w:type="spellEnd"/>
      <w:r w:rsidRPr="006F10AB">
        <w:rPr>
          <w:rFonts w:ascii="Arial" w:hAnsi="Arial" w:cs="Arial"/>
          <w:sz w:val="22"/>
          <w:szCs w:val="22"/>
        </w:rPr>
        <w:t xml:space="preserve"> por </w:t>
      </w:r>
      <w:proofErr w:type="spellStart"/>
      <w:r w:rsidRPr="006F10AB">
        <w:rPr>
          <w:rFonts w:ascii="Arial" w:hAnsi="Arial" w:cs="Arial"/>
          <w:sz w:val="22"/>
          <w:szCs w:val="22"/>
        </w:rPr>
        <w:t>juicio</w:t>
      </w:r>
      <w:proofErr w:type="spellEnd"/>
      <w:r w:rsidRPr="006F10AB">
        <w:rPr>
          <w:rFonts w:ascii="Arial" w:hAnsi="Arial" w:cs="Arial"/>
          <w:sz w:val="22"/>
          <w:szCs w:val="22"/>
        </w:rPr>
        <w:t xml:space="preserve"> de valor se han </w:t>
      </w:r>
      <w:proofErr w:type="spellStart"/>
      <w:r w:rsidRPr="006F10AB">
        <w:rPr>
          <w:rFonts w:ascii="Arial" w:hAnsi="Arial" w:cs="Arial"/>
          <w:sz w:val="22"/>
          <w:szCs w:val="22"/>
        </w:rPr>
        <w:t>abierto</w:t>
      </w:r>
      <w:proofErr w:type="spellEnd"/>
      <w:r w:rsidRPr="006F10AB">
        <w:rPr>
          <w:rFonts w:ascii="Arial" w:hAnsi="Arial" w:cs="Arial"/>
          <w:sz w:val="22"/>
          <w:szCs w:val="22"/>
        </w:rPr>
        <w:t xml:space="preserve"> con </w:t>
      </w:r>
      <w:proofErr w:type="spellStart"/>
      <w:r w:rsidRPr="006F10AB">
        <w:rPr>
          <w:rFonts w:ascii="Arial" w:hAnsi="Arial" w:cs="Arial"/>
          <w:sz w:val="22"/>
          <w:szCs w:val="22"/>
        </w:rPr>
        <w:t>posterioridad</w:t>
      </w:r>
      <w:proofErr w:type="spellEnd"/>
      <w:r w:rsidRPr="006F10AB">
        <w:rPr>
          <w:rFonts w:ascii="Arial" w:hAnsi="Arial" w:cs="Arial"/>
          <w:sz w:val="22"/>
          <w:szCs w:val="22"/>
        </w:rPr>
        <w:t xml:space="preserve"> a la </w:t>
      </w:r>
      <w:proofErr w:type="spellStart"/>
      <w:r w:rsidRPr="006F10AB">
        <w:rPr>
          <w:rFonts w:ascii="Arial" w:hAnsi="Arial" w:cs="Arial"/>
          <w:sz w:val="22"/>
          <w:szCs w:val="22"/>
        </w:rPr>
        <w:t>finalización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plazo</w:t>
      </w:r>
      <w:proofErr w:type="spellEnd"/>
      <w:r w:rsidRPr="006F10AB">
        <w:rPr>
          <w:rFonts w:ascii="Arial" w:hAnsi="Arial" w:cs="Arial"/>
          <w:sz w:val="22"/>
          <w:szCs w:val="22"/>
        </w:rPr>
        <w:t xml:space="preserve"> de </w:t>
      </w:r>
      <w:proofErr w:type="spellStart"/>
      <w:r w:rsidRPr="006F10AB">
        <w:rPr>
          <w:rFonts w:ascii="Arial" w:hAnsi="Arial" w:cs="Arial"/>
          <w:sz w:val="22"/>
          <w:szCs w:val="22"/>
        </w:rPr>
        <w:t>presentación</w:t>
      </w:r>
      <w:proofErr w:type="spellEnd"/>
      <w:r w:rsidRPr="006F10AB">
        <w:rPr>
          <w:rFonts w:ascii="Arial" w:hAnsi="Arial" w:cs="Arial"/>
          <w:sz w:val="22"/>
          <w:szCs w:val="22"/>
        </w:rPr>
        <w:t xml:space="preserve"> y que las </w:t>
      </w:r>
      <w:proofErr w:type="spellStart"/>
      <w:r w:rsidRPr="006F10AB">
        <w:rPr>
          <w:rFonts w:ascii="Arial" w:hAnsi="Arial" w:cs="Arial"/>
          <w:sz w:val="22"/>
          <w:szCs w:val="22"/>
        </w:rPr>
        <w:t>proposiciones</w:t>
      </w:r>
      <w:proofErr w:type="spellEnd"/>
      <w:r w:rsidRPr="006F10AB">
        <w:rPr>
          <w:rFonts w:ascii="Arial" w:hAnsi="Arial" w:cs="Arial"/>
          <w:sz w:val="22"/>
          <w:szCs w:val="22"/>
        </w:rPr>
        <w:t xml:space="preserve"> se han </w:t>
      </w:r>
      <w:proofErr w:type="spellStart"/>
      <w:r w:rsidRPr="006F10AB">
        <w:rPr>
          <w:rFonts w:ascii="Arial" w:hAnsi="Arial" w:cs="Arial"/>
          <w:sz w:val="22"/>
          <w:szCs w:val="22"/>
        </w:rPr>
        <w:t>valorado</w:t>
      </w:r>
      <w:proofErr w:type="spellEnd"/>
      <w:r w:rsidRPr="006F10AB">
        <w:rPr>
          <w:rFonts w:ascii="Arial" w:hAnsi="Arial" w:cs="Arial"/>
          <w:sz w:val="22"/>
          <w:szCs w:val="22"/>
        </w:rPr>
        <w:t xml:space="preserve"> y se </w:t>
      </w:r>
      <w:proofErr w:type="spellStart"/>
      <w:r w:rsidRPr="006F10AB">
        <w:rPr>
          <w:rFonts w:ascii="Arial" w:hAnsi="Arial" w:cs="Arial"/>
          <w:sz w:val="22"/>
          <w:szCs w:val="22"/>
        </w:rPr>
        <w:t>puntuado</w:t>
      </w:r>
      <w:proofErr w:type="spellEnd"/>
      <w:r w:rsidRPr="006F10AB">
        <w:rPr>
          <w:rFonts w:ascii="Arial" w:hAnsi="Arial" w:cs="Arial"/>
          <w:sz w:val="22"/>
          <w:szCs w:val="22"/>
        </w:rPr>
        <w:t xml:space="preserve"> antes de la apertura de la oferta </w:t>
      </w:r>
      <w:proofErr w:type="spellStart"/>
      <w:r w:rsidRPr="006F10AB">
        <w:rPr>
          <w:rFonts w:ascii="Arial" w:hAnsi="Arial" w:cs="Arial"/>
          <w:sz w:val="22"/>
          <w:szCs w:val="22"/>
        </w:rPr>
        <w:t>económica</w:t>
      </w:r>
      <w:proofErr w:type="spellEnd"/>
      <w:r w:rsidRPr="006F10AB">
        <w:rPr>
          <w:rFonts w:ascii="Arial" w:hAnsi="Arial" w:cs="Arial"/>
          <w:sz w:val="22"/>
          <w:szCs w:val="22"/>
        </w:rPr>
        <w:t>.</w:t>
      </w:r>
    </w:p>
    <w:p w14:paraId="4DC12211" w14:textId="77777777" w:rsidR="006A46D9" w:rsidRPr="006F10AB" w:rsidRDefault="006A46D9" w:rsidP="006A46D9">
      <w:pPr>
        <w:pStyle w:val="Pargrafdellista"/>
        <w:numPr>
          <w:ilvl w:val="0"/>
          <w:numId w:val="8"/>
        </w:numPr>
        <w:jc w:val="both"/>
        <w:rPr>
          <w:rFonts w:ascii="Arial" w:hAnsi="Arial" w:cs="Arial"/>
          <w:sz w:val="22"/>
          <w:szCs w:val="22"/>
        </w:rPr>
      </w:pPr>
      <w:r w:rsidRPr="006F10AB">
        <w:rPr>
          <w:rFonts w:ascii="Arial" w:hAnsi="Arial" w:cs="Arial"/>
          <w:sz w:val="22"/>
          <w:szCs w:val="22"/>
        </w:rPr>
        <w:t xml:space="preserve">En </w:t>
      </w:r>
      <w:proofErr w:type="spellStart"/>
      <w:r w:rsidRPr="006F10AB">
        <w:rPr>
          <w:rFonts w:ascii="Arial" w:hAnsi="Arial" w:cs="Arial"/>
          <w:sz w:val="22"/>
          <w:szCs w:val="22"/>
        </w:rPr>
        <w:t>cualquier</w:t>
      </w:r>
      <w:proofErr w:type="spellEnd"/>
      <w:r w:rsidRPr="006F10AB">
        <w:rPr>
          <w:rFonts w:ascii="Arial" w:hAnsi="Arial" w:cs="Arial"/>
          <w:sz w:val="22"/>
          <w:szCs w:val="22"/>
        </w:rPr>
        <w:t xml:space="preserve"> caso, </w:t>
      </w:r>
      <w:proofErr w:type="spellStart"/>
      <w:r w:rsidRPr="006F10AB">
        <w:rPr>
          <w:rFonts w:ascii="Arial" w:hAnsi="Arial" w:cs="Arial"/>
          <w:sz w:val="22"/>
          <w:szCs w:val="22"/>
        </w:rPr>
        <w:t>cuando</w:t>
      </w:r>
      <w:proofErr w:type="spellEnd"/>
      <w:r w:rsidRPr="006F10AB">
        <w:rPr>
          <w:rFonts w:ascii="Arial" w:hAnsi="Arial" w:cs="Arial"/>
          <w:sz w:val="22"/>
          <w:szCs w:val="22"/>
        </w:rPr>
        <w:t xml:space="preserve"> las </w:t>
      </w:r>
      <w:proofErr w:type="spellStart"/>
      <w:r w:rsidRPr="006F10AB">
        <w:rPr>
          <w:rFonts w:ascii="Arial" w:hAnsi="Arial" w:cs="Arial"/>
          <w:sz w:val="22"/>
          <w:szCs w:val="22"/>
        </w:rPr>
        <w:t>proposiciones</w:t>
      </w:r>
      <w:proofErr w:type="spellEnd"/>
      <w:r w:rsidRPr="006F10AB">
        <w:rPr>
          <w:rFonts w:ascii="Arial" w:hAnsi="Arial" w:cs="Arial"/>
          <w:sz w:val="22"/>
          <w:szCs w:val="22"/>
        </w:rPr>
        <w:t xml:space="preserve"> y </w:t>
      </w:r>
      <w:proofErr w:type="spellStart"/>
      <w:r w:rsidRPr="006F10AB">
        <w:rPr>
          <w:rFonts w:ascii="Arial" w:hAnsi="Arial" w:cs="Arial"/>
          <w:sz w:val="22"/>
          <w:szCs w:val="22"/>
        </w:rPr>
        <w:t>su</w:t>
      </w:r>
      <w:proofErr w:type="spellEnd"/>
      <w:r w:rsidRPr="006F10AB">
        <w:rPr>
          <w:rFonts w:ascii="Arial" w:hAnsi="Arial" w:cs="Arial"/>
          <w:sz w:val="22"/>
          <w:szCs w:val="22"/>
        </w:rPr>
        <w:t xml:space="preserve"> </w:t>
      </w:r>
      <w:proofErr w:type="spellStart"/>
      <w:r w:rsidRPr="006F10AB">
        <w:rPr>
          <w:rFonts w:ascii="Arial" w:hAnsi="Arial" w:cs="Arial"/>
          <w:sz w:val="22"/>
          <w:szCs w:val="22"/>
        </w:rPr>
        <w:t>valoración</w:t>
      </w:r>
      <w:proofErr w:type="spellEnd"/>
      <w:r w:rsidRPr="006F10AB">
        <w:rPr>
          <w:rFonts w:ascii="Arial" w:hAnsi="Arial" w:cs="Arial"/>
          <w:sz w:val="22"/>
          <w:szCs w:val="22"/>
        </w:rPr>
        <w:t xml:space="preserve"> se </w:t>
      </w:r>
      <w:proofErr w:type="spellStart"/>
      <w:r w:rsidRPr="006F10AB">
        <w:rPr>
          <w:rFonts w:ascii="Arial" w:hAnsi="Arial" w:cs="Arial"/>
          <w:sz w:val="22"/>
          <w:szCs w:val="22"/>
        </w:rPr>
        <w:t>hagan</w:t>
      </w:r>
      <w:proofErr w:type="spellEnd"/>
      <w:r w:rsidRPr="006F10AB">
        <w:rPr>
          <w:rFonts w:ascii="Arial" w:hAnsi="Arial" w:cs="Arial"/>
          <w:sz w:val="22"/>
          <w:szCs w:val="22"/>
        </w:rPr>
        <w:t xml:space="preserve"> </w:t>
      </w:r>
      <w:proofErr w:type="spellStart"/>
      <w:r w:rsidRPr="006F10AB">
        <w:rPr>
          <w:rFonts w:ascii="Arial" w:hAnsi="Arial" w:cs="Arial"/>
          <w:sz w:val="22"/>
          <w:szCs w:val="22"/>
        </w:rPr>
        <w:t>públicas</w:t>
      </w:r>
      <w:proofErr w:type="spellEnd"/>
      <w:r w:rsidRPr="006F10AB">
        <w:rPr>
          <w:rFonts w:ascii="Arial" w:hAnsi="Arial" w:cs="Arial"/>
          <w:sz w:val="22"/>
          <w:szCs w:val="22"/>
        </w:rPr>
        <w:t xml:space="preserve"> a los licitadores antes de la apertura de las </w:t>
      </w:r>
      <w:proofErr w:type="spellStart"/>
      <w:r w:rsidRPr="006F10AB">
        <w:rPr>
          <w:rFonts w:ascii="Arial" w:hAnsi="Arial" w:cs="Arial"/>
          <w:sz w:val="22"/>
          <w:szCs w:val="22"/>
        </w:rPr>
        <w:t>ofertas</w:t>
      </w:r>
      <w:proofErr w:type="spellEnd"/>
      <w:r w:rsidRPr="006F10AB">
        <w:rPr>
          <w:rFonts w:ascii="Arial" w:hAnsi="Arial" w:cs="Arial"/>
          <w:sz w:val="22"/>
          <w:szCs w:val="22"/>
        </w:rPr>
        <w:t xml:space="preserve"> </w:t>
      </w:r>
      <w:proofErr w:type="spellStart"/>
      <w:r w:rsidRPr="006F10AB">
        <w:rPr>
          <w:rFonts w:ascii="Arial" w:hAnsi="Arial" w:cs="Arial"/>
          <w:sz w:val="22"/>
          <w:szCs w:val="22"/>
        </w:rPr>
        <w:t>económicas</w:t>
      </w:r>
      <w:proofErr w:type="spellEnd"/>
      <w:r w:rsidRPr="006F10AB">
        <w:rPr>
          <w:rFonts w:ascii="Arial" w:hAnsi="Arial" w:cs="Arial"/>
          <w:sz w:val="22"/>
          <w:szCs w:val="22"/>
        </w:rPr>
        <w:t>.</w:t>
      </w:r>
    </w:p>
    <w:p w14:paraId="0544CE2E" w14:textId="77777777" w:rsidR="006A46D9" w:rsidRPr="006F10AB" w:rsidRDefault="006A46D9" w:rsidP="006A46D9">
      <w:pPr>
        <w:spacing w:after="0" w:line="240" w:lineRule="auto"/>
        <w:jc w:val="both"/>
        <w:rPr>
          <w:rFonts w:cs="Arial"/>
          <w:i/>
        </w:rPr>
      </w:pPr>
    </w:p>
    <w:p w14:paraId="3BA672AF" w14:textId="77777777" w:rsidR="006A46D9" w:rsidRPr="006F10AB" w:rsidRDefault="006A46D9" w:rsidP="006A46D9">
      <w:pPr>
        <w:spacing w:after="0" w:line="240" w:lineRule="auto"/>
        <w:jc w:val="both"/>
        <w:rPr>
          <w:rFonts w:cs="Arial"/>
        </w:rPr>
      </w:pPr>
      <w:proofErr w:type="spellStart"/>
      <w:r w:rsidRPr="006F10AB">
        <w:rPr>
          <w:rFonts w:cs="Arial"/>
        </w:rPr>
        <w:t>Posteriormente</w:t>
      </w:r>
      <w:proofErr w:type="spellEnd"/>
      <w:r w:rsidRPr="006F10AB">
        <w:rPr>
          <w:rFonts w:cs="Arial"/>
        </w:rPr>
        <w:t xml:space="preserve">, si en el </w:t>
      </w:r>
      <w:proofErr w:type="spellStart"/>
      <w:r w:rsidRPr="006F10AB">
        <w:rPr>
          <w:rFonts w:cs="Arial"/>
        </w:rPr>
        <w:t>procedimiento</w:t>
      </w:r>
      <w:proofErr w:type="spellEnd"/>
      <w:r w:rsidRPr="006F10AB">
        <w:rPr>
          <w:rFonts w:cs="Arial"/>
        </w:rPr>
        <w:t xml:space="preserve"> </w:t>
      </w:r>
      <w:proofErr w:type="spellStart"/>
      <w:r w:rsidRPr="006F10AB">
        <w:rPr>
          <w:rFonts w:cs="Arial"/>
        </w:rPr>
        <w:t>seguido</w:t>
      </w:r>
      <w:proofErr w:type="spellEnd"/>
      <w:r w:rsidRPr="006F10AB">
        <w:rPr>
          <w:rFonts w:cs="Arial"/>
        </w:rPr>
        <w:t xml:space="preserve"> se prevé la </w:t>
      </w:r>
      <w:proofErr w:type="spellStart"/>
      <w:r w:rsidRPr="006F10AB">
        <w:rPr>
          <w:rFonts w:cs="Arial"/>
        </w:rPr>
        <w:t>presentación</w:t>
      </w:r>
      <w:proofErr w:type="spellEnd"/>
      <w:r w:rsidRPr="006F10AB">
        <w:rPr>
          <w:rFonts w:cs="Arial"/>
        </w:rPr>
        <w:t xml:space="preserve"> de Sobre C, se </w:t>
      </w:r>
      <w:proofErr w:type="spellStart"/>
      <w:r w:rsidRPr="006F10AB">
        <w:rPr>
          <w:rFonts w:cs="Arial"/>
        </w:rPr>
        <w:t>celebrará</w:t>
      </w:r>
      <w:proofErr w:type="spellEnd"/>
      <w:r w:rsidRPr="006F10AB">
        <w:rPr>
          <w:rFonts w:cs="Arial"/>
        </w:rPr>
        <w:t xml:space="preserve"> un </w:t>
      </w:r>
      <w:proofErr w:type="spellStart"/>
      <w:r w:rsidRPr="006F10AB">
        <w:rPr>
          <w:rFonts w:cs="Arial"/>
        </w:rPr>
        <w:t>acto</w:t>
      </w:r>
      <w:proofErr w:type="spellEnd"/>
      <w:r w:rsidRPr="006F10AB">
        <w:rPr>
          <w:rFonts w:cs="Arial"/>
        </w:rPr>
        <w:t xml:space="preserve"> en el </w:t>
      </w:r>
      <w:proofErr w:type="spellStart"/>
      <w:r w:rsidRPr="006F10AB">
        <w:rPr>
          <w:rFonts w:cs="Arial"/>
        </w:rPr>
        <w:t>cual</w:t>
      </w:r>
      <w:proofErr w:type="spellEnd"/>
      <w:r w:rsidRPr="006F10AB">
        <w:rPr>
          <w:rFonts w:cs="Arial"/>
        </w:rPr>
        <w:t xml:space="preserve"> se </w:t>
      </w:r>
      <w:proofErr w:type="spellStart"/>
      <w:r w:rsidRPr="006F10AB">
        <w:rPr>
          <w:rFonts w:cs="Arial"/>
        </w:rPr>
        <w:t>abrirán</w:t>
      </w:r>
      <w:proofErr w:type="spellEnd"/>
      <w:r w:rsidRPr="006F10AB">
        <w:rPr>
          <w:rFonts w:cs="Arial"/>
        </w:rPr>
        <w:t xml:space="preserve"> los sobres C </w:t>
      </w:r>
      <w:proofErr w:type="spellStart"/>
      <w:r w:rsidRPr="006F10AB">
        <w:rPr>
          <w:rFonts w:cs="Arial"/>
        </w:rPr>
        <w:t>presentados</w:t>
      </w:r>
      <w:proofErr w:type="spellEnd"/>
      <w:r w:rsidRPr="006F10AB">
        <w:rPr>
          <w:rFonts w:cs="Arial"/>
        </w:rPr>
        <w:t xml:space="preserve"> por las </w:t>
      </w:r>
      <w:proofErr w:type="spellStart"/>
      <w:r w:rsidRPr="006F10AB">
        <w:rPr>
          <w:rFonts w:cs="Arial"/>
        </w:rPr>
        <w:t>empresas</w:t>
      </w:r>
      <w:proofErr w:type="spellEnd"/>
      <w:r w:rsidRPr="006F10AB">
        <w:rPr>
          <w:rFonts w:cs="Arial"/>
        </w:rPr>
        <w:t>.</w:t>
      </w:r>
    </w:p>
    <w:p w14:paraId="7B8A7159" w14:textId="77777777" w:rsidR="006A46D9" w:rsidRPr="006F10AB" w:rsidRDefault="006A46D9" w:rsidP="006A46D9">
      <w:pPr>
        <w:spacing w:after="0" w:line="240" w:lineRule="auto"/>
        <w:jc w:val="both"/>
        <w:rPr>
          <w:rFonts w:cs="Arial"/>
        </w:rPr>
      </w:pPr>
    </w:p>
    <w:p w14:paraId="092B5201" w14:textId="77777777" w:rsidR="006A46D9" w:rsidRPr="006F10AB" w:rsidRDefault="006A46D9" w:rsidP="006A46D9">
      <w:pPr>
        <w:spacing w:after="0" w:line="240" w:lineRule="auto"/>
        <w:jc w:val="both"/>
        <w:rPr>
          <w:rFonts w:cs="Arial"/>
        </w:rPr>
      </w:pPr>
      <w:r w:rsidRPr="006F10AB">
        <w:rPr>
          <w:rFonts w:cs="Arial"/>
        </w:rPr>
        <w:t xml:space="preserve">En </w:t>
      </w:r>
      <w:proofErr w:type="spellStart"/>
      <w:r w:rsidRPr="006F10AB">
        <w:rPr>
          <w:rFonts w:cs="Arial"/>
        </w:rPr>
        <w:t>todo</w:t>
      </w:r>
      <w:proofErr w:type="spellEnd"/>
      <w:r w:rsidRPr="006F10AB">
        <w:rPr>
          <w:rFonts w:cs="Arial"/>
        </w:rPr>
        <w:t xml:space="preserve"> caso, en </w:t>
      </w:r>
      <w:proofErr w:type="spellStart"/>
      <w:r w:rsidRPr="006F10AB">
        <w:rPr>
          <w:rFonts w:cs="Arial"/>
        </w:rPr>
        <w:t>aplicación</w:t>
      </w:r>
      <w:proofErr w:type="spellEnd"/>
      <w:r w:rsidRPr="006F10AB">
        <w:rPr>
          <w:rFonts w:cs="Arial"/>
        </w:rPr>
        <w:t xml:space="preserve"> del </w:t>
      </w:r>
      <w:proofErr w:type="spellStart"/>
      <w:r w:rsidRPr="006F10AB">
        <w:rPr>
          <w:rFonts w:cs="Arial"/>
        </w:rPr>
        <w:t>establecido</w:t>
      </w:r>
      <w:proofErr w:type="spellEnd"/>
      <w:r w:rsidRPr="006F10AB">
        <w:rPr>
          <w:rFonts w:cs="Arial"/>
        </w:rPr>
        <w:t xml:space="preserve"> en el </w:t>
      </w:r>
      <w:proofErr w:type="spellStart"/>
      <w:r w:rsidRPr="006F10AB">
        <w:rPr>
          <w:rFonts w:cs="Arial"/>
        </w:rPr>
        <w:t>artículo</w:t>
      </w:r>
      <w:proofErr w:type="spellEnd"/>
      <w:r w:rsidRPr="006F10AB">
        <w:rPr>
          <w:rFonts w:cs="Arial"/>
        </w:rPr>
        <w:t xml:space="preserve"> 157.3 de la LCSP, la apertura de las </w:t>
      </w:r>
      <w:proofErr w:type="spellStart"/>
      <w:r w:rsidRPr="006F10AB">
        <w:rPr>
          <w:rFonts w:cs="Arial"/>
        </w:rPr>
        <w:t>proposiciones</w:t>
      </w:r>
      <w:proofErr w:type="spellEnd"/>
      <w:r w:rsidRPr="006F10AB">
        <w:rPr>
          <w:rFonts w:cs="Arial"/>
        </w:rPr>
        <w:t xml:space="preserve"> </w:t>
      </w:r>
      <w:proofErr w:type="spellStart"/>
      <w:r w:rsidRPr="006F10AB">
        <w:rPr>
          <w:rFonts w:cs="Arial"/>
        </w:rPr>
        <w:t>deberá</w:t>
      </w:r>
      <w:proofErr w:type="spellEnd"/>
      <w:r w:rsidRPr="006F10AB">
        <w:rPr>
          <w:rFonts w:cs="Arial"/>
        </w:rPr>
        <w:t xml:space="preserve"> </w:t>
      </w:r>
      <w:proofErr w:type="spellStart"/>
      <w:r w:rsidRPr="006F10AB">
        <w:rPr>
          <w:rFonts w:cs="Arial"/>
        </w:rPr>
        <w:t>efectuarse</w:t>
      </w:r>
      <w:proofErr w:type="spellEnd"/>
      <w:r w:rsidRPr="006F10AB">
        <w:rPr>
          <w:rFonts w:cs="Arial"/>
        </w:rPr>
        <w:t xml:space="preserve"> en el </w:t>
      </w:r>
      <w:proofErr w:type="spellStart"/>
      <w:r w:rsidRPr="006F10AB">
        <w:rPr>
          <w:rFonts w:cs="Arial"/>
        </w:rPr>
        <w:t>plazo</w:t>
      </w:r>
      <w:proofErr w:type="spellEnd"/>
      <w:r w:rsidRPr="006F10AB">
        <w:rPr>
          <w:rFonts w:cs="Arial"/>
        </w:rPr>
        <w:t xml:space="preserve"> </w:t>
      </w:r>
      <w:proofErr w:type="spellStart"/>
      <w:r w:rsidRPr="006F10AB">
        <w:rPr>
          <w:rFonts w:cs="Arial"/>
        </w:rPr>
        <w:t>máximo</w:t>
      </w:r>
      <w:proofErr w:type="spellEnd"/>
      <w:r w:rsidRPr="006F10AB">
        <w:rPr>
          <w:rFonts w:cs="Arial"/>
        </w:rPr>
        <w:t xml:space="preserve"> de </w:t>
      </w:r>
      <w:proofErr w:type="spellStart"/>
      <w:r w:rsidRPr="006F10AB">
        <w:rPr>
          <w:rFonts w:cs="Arial"/>
        </w:rPr>
        <w:t>veinte</w:t>
      </w:r>
      <w:proofErr w:type="spellEnd"/>
      <w:r w:rsidRPr="006F10AB">
        <w:rPr>
          <w:rFonts w:cs="Arial"/>
        </w:rPr>
        <w:t xml:space="preserve"> </w:t>
      </w:r>
      <w:proofErr w:type="spellStart"/>
      <w:r w:rsidRPr="006F10AB">
        <w:rPr>
          <w:rFonts w:cs="Arial"/>
        </w:rPr>
        <w:t>días</w:t>
      </w:r>
      <w:proofErr w:type="spellEnd"/>
      <w:r w:rsidRPr="006F10AB">
        <w:rPr>
          <w:rFonts w:cs="Arial"/>
        </w:rPr>
        <w:t xml:space="preserve"> </w:t>
      </w:r>
      <w:proofErr w:type="spellStart"/>
      <w:r w:rsidRPr="006F10AB">
        <w:rPr>
          <w:rFonts w:cs="Arial"/>
        </w:rPr>
        <w:t>contados</w:t>
      </w:r>
      <w:proofErr w:type="spellEnd"/>
      <w:r w:rsidRPr="006F10AB">
        <w:rPr>
          <w:rFonts w:cs="Arial"/>
        </w:rPr>
        <w:t xml:space="preserve"> </w:t>
      </w:r>
      <w:proofErr w:type="spellStart"/>
      <w:r w:rsidRPr="006F10AB">
        <w:rPr>
          <w:rFonts w:cs="Arial"/>
        </w:rPr>
        <w:t>desde</w:t>
      </w:r>
      <w:proofErr w:type="spellEnd"/>
      <w:r w:rsidRPr="006F10AB">
        <w:rPr>
          <w:rFonts w:cs="Arial"/>
        </w:rPr>
        <w:t xml:space="preserve"> la </w:t>
      </w:r>
      <w:proofErr w:type="spellStart"/>
      <w:r w:rsidRPr="006F10AB">
        <w:rPr>
          <w:rFonts w:cs="Arial"/>
        </w:rPr>
        <w:t>fecha</w:t>
      </w:r>
      <w:proofErr w:type="spellEnd"/>
      <w:r w:rsidRPr="006F10AB">
        <w:rPr>
          <w:rFonts w:cs="Arial"/>
        </w:rPr>
        <w:t xml:space="preserve"> de </w:t>
      </w:r>
      <w:proofErr w:type="spellStart"/>
      <w:r w:rsidRPr="006F10AB">
        <w:rPr>
          <w:rFonts w:cs="Arial"/>
        </w:rPr>
        <w:t>finalización</w:t>
      </w:r>
      <w:proofErr w:type="spellEnd"/>
      <w:r w:rsidRPr="006F10AB">
        <w:rPr>
          <w:rFonts w:cs="Arial"/>
        </w:rPr>
        <w:t xml:space="preserve"> del </w:t>
      </w:r>
      <w:proofErr w:type="spellStart"/>
      <w:r w:rsidRPr="006F10AB">
        <w:rPr>
          <w:rFonts w:cs="Arial"/>
        </w:rPr>
        <w:t>plazo</w:t>
      </w:r>
      <w:proofErr w:type="spellEnd"/>
      <w:r w:rsidRPr="006F10AB">
        <w:rPr>
          <w:rFonts w:cs="Arial"/>
        </w:rPr>
        <w:t xml:space="preserve"> para presentar las </w:t>
      </w:r>
      <w:proofErr w:type="spellStart"/>
      <w:r w:rsidRPr="006F10AB">
        <w:rPr>
          <w:rFonts w:cs="Arial"/>
        </w:rPr>
        <w:t>mismas</w:t>
      </w:r>
      <w:proofErr w:type="spellEnd"/>
      <w:r w:rsidRPr="006F10AB">
        <w:rPr>
          <w:rFonts w:cs="Arial"/>
        </w:rPr>
        <w:t>.</w:t>
      </w:r>
    </w:p>
    <w:p w14:paraId="5DF5AEC7" w14:textId="77777777" w:rsidR="006A46D9" w:rsidRPr="006F10AB" w:rsidRDefault="006A46D9" w:rsidP="006A46D9">
      <w:pPr>
        <w:spacing w:after="0" w:line="240" w:lineRule="auto"/>
        <w:jc w:val="both"/>
        <w:rPr>
          <w:rFonts w:cs="Arial"/>
        </w:rPr>
      </w:pPr>
    </w:p>
    <w:p w14:paraId="353EEDE6" w14:textId="77777777" w:rsidR="006A46D9" w:rsidRPr="006F10AB" w:rsidRDefault="006A46D9" w:rsidP="006A46D9">
      <w:pPr>
        <w:spacing w:after="0" w:line="240" w:lineRule="auto"/>
        <w:jc w:val="both"/>
        <w:rPr>
          <w:rFonts w:cs="Arial"/>
        </w:rPr>
      </w:pPr>
      <w:r w:rsidRPr="006F10AB">
        <w:rPr>
          <w:rFonts w:cs="Arial"/>
        </w:rPr>
        <w:t xml:space="preserve">Si la </w:t>
      </w:r>
      <w:proofErr w:type="spellStart"/>
      <w:r w:rsidRPr="006F10AB">
        <w:rPr>
          <w:rFonts w:cs="Arial"/>
        </w:rPr>
        <w:t>proposición</w:t>
      </w:r>
      <w:proofErr w:type="spellEnd"/>
      <w:r w:rsidRPr="006F10AB">
        <w:rPr>
          <w:rFonts w:cs="Arial"/>
        </w:rPr>
        <w:t xml:space="preserve"> se </w:t>
      </w:r>
      <w:proofErr w:type="spellStart"/>
      <w:r w:rsidRPr="006F10AB">
        <w:rPr>
          <w:rFonts w:cs="Arial"/>
        </w:rPr>
        <w:t>contuviera</w:t>
      </w:r>
      <w:proofErr w:type="spellEnd"/>
      <w:r w:rsidRPr="006F10AB">
        <w:rPr>
          <w:rFonts w:cs="Arial"/>
        </w:rPr>
        <w:t xml:space="preserve"> en </w:t>
      </w:r>
      <w:proofErr w:type="spellStart"/>
      <w:r w:rsidRPr="006F10AB">
        <w:rPr>
          <w:rFonts w:cs="Arial"/>
        </w:rPr>
        <w:t>más</w:t>
      </w:r>
      <w:proofErr w:type="spellEnd"/>
      <w:r w:rsidRPr="006F10AB">
        <w:rPr>
          <w:rFonts w:cs="Arial"/>
        </w:rPr>
        <w:t xml:space="preserve"> de un sobre, de tal forma que estos </w:t>
      </w:r>
      <w:proofErr w:type="spellStart"/>
      <w:r w:rsidRPr="006F10AB">
        <w:rPr>
          <w:rFonts w:cs="Arial"/>
        </w:rPr>
        <w:t>tienen</w:t>
      </w:r>
      <w:proofErr w:type="spellEnd"/>
      <w:r w:rsidRPr="006F10AB">
        <w:rPr>
          <w:rFonts w:cs="Arial"/>
        </w:rPr>
        <w:t xml:space="preserve"> que </w:t>
      </w:r>
      <w:proofErr w:type="spellStart"/>
      <w:r w:rsidRPr="006F10AB">
        <w:rPr>
          <w:rFonts w:cs="Arial"/>
        </w:rPr>
        <w:t>abrirse</w:t>
      </w:r>
      <w:proofErr w:type="spellEnd"/>
      <w:r w:rsidRPr="006F10AB">
        <w:rPr>
          <w:rFonts w:cs="Arial"/>
        </w:rPr>
        <w:t xml:space="preserve"> en </w:t>
      </w:r>
      <w:proofErr w:type="spellStart"/>
      <w:r w:rsidRPr="006F10AB">
        <w:rPr>
          <w:rFonts w:cs="Arial"/>
        </w:rPr>
        <w:t>varios</w:t>
      </w:r>
      <w:proofErr w:type="spellEnd"/>
      <w:r w:rsidRPr="006F10AB">
        <w:rPr>
          <w:rFonts w:cs="Arial"/>
        </w:rPr>
        <w:t xml:space="preserve"> sobres </w:t>
      </w:r>
      <w:proofErr w:type="spellStart"/>
      <w:r w:rsidRPr="006F10AB">
        <w:rPr>
          <w:rFonts w:cs="Arial"/>
        </w:rPr>
        <w:t>independientes</w:t>
      </w:r>
      <w:proofErr w:type="spellEnd"/>
      <w:r w:rsidRPr="006F10AB">
        <w:rPr>
          <w:rFonts w:cs="Arial"/>
        </w:rPr>
        <w:t xml:space="preserve">, el </w:t>
      </w:r>
      <w:proofErr w:type="spellStart"/>
      <w:r w:rsidRPr="006F10AB">
        <w:rPr>
          <w:rFonts w:cs="Arial"/>
        </w:rPr>
        <w:t>plazo</w:t>
      </w:r>
      <w:proofErr w:type="spellEnd"/>
      <w:r w:rsidRPr="006F10AB">
        <w:rPr>
          <w:rFonts w:cs="Arial"/>
        </w:rPr>
        <w:t xml:space="preserve"> anterior se </w:t>
      </w:r>
      <w:proofErr w:type="spellStart"/>
      <w:r w:rsidRPr="006F10AB">
        <w:rPr>
          <w:rFonts w:cs="Arial"/>
        </w:rPr>
        <w:t>entenderá</w:t>
      </w:r>
      <w:proofErr w:type="spellEnd"/>
      <w:r w:rsidRPr="006F10AB">
        <w:rPr>
          <w:rFonts w:cs="Arial"/>
        </w:rPr>
        <w:t xml:space="preserve"> </w:t>
      </w:r>
      <w:proofErr w:type="spellStart"/>
      <w:r w:rsidRPr="006F10AB">
        <w:rPr>
          <w:rFonts w:cs="Arial"/>
        </w:rPr>
        <w:t>cumplido</w:t>
      </w:r>
      <w:proofErr w:type="spellEnd"/>
      <w:r w:rsidRPr="006F10AB">
        <w:rPr>
          <w:rFonts w:cs="Arial"/>
        </w:rPr>
        <w:t xml:space="preserve"> </w:t>
      </w:r>
      <w:proofErr w:type="spellStart"/>
      <w:r w:rsidRPr="006F10AB">
        <w:rPr>
          <w:rFonts w:cs="Arial"/>
        </w:rPr>
        <w:t>cuando</w:t>
      </w:r>
      <w:proofErr w:type="spellEnd"/>
      <w:r w:rsidRPr="006F10AB">
        <w:rPr>
          <w:rFonts w:cs="Arial"/>
        </w:rPr>
        <w:t xml:space="preserve"> se </w:t>
      </w:r>
      <w:proofErr w:type="spellStart"/>
      <w:r w:rsidRPr="006F10AB">
        <w:rPr>
          <w:rFonts w:cs="Arial"/>
        </w:rPr>
        <w:t>haya</w:t>
      </w:r>
      <w:proofErr w:type="spellEnd"/>
      <w:r w:rsidRPr="006F10AB">
        <w:rPr>
          <w:rFonts w:cs="Arial"/>
        </w:rPr>
        <w:t xml:space="preserve"> </w:t>
      </w:r>
      <w:proofErr w:type="spellStart"/>
      <w:r w:rsidRPr="006F10AB">
        <w:rPr>
          <w:rFonts w:cs="Arial"/>
        </w:rPr>
        <w:t>abierto</w:t>
      </w:r>
      <w:proofErr w:type="spellEnd"/>
      <w:r w:rsidRPr="006F10AB">
        <w:rPr>
          <w:rFonts w:cs="Arial"/>
        </w:rPr>
        <w:t xml:space="preserve">, </w:t>
      </w:r>
      <w:proofErr w:type="spellStart"/>
      <w:r w:rsidRPr="006F10AB">
        <w:rPr>
          <w:rFonts w:cs="Arial"/>
        </w:rPr>
        <w:t>dentro</w:t>
      </w:r>
      <w:proofErr w:type="spellEnd"/>
      <w:r w:rsidRPr="006F10AB">
        <w:rPr>
          <w:rFonts w:cs="Arial"/>
        </w:rPr>
        <w:t xml:space="preserve"> del </w:t>
      </w:r>
      <w:proofErr w:type="spellStart"/>
      <w:r w:rsidRPr="006F10AB">
        <w:rPr>
          <w:rFonts w:cs="Arial"/>
        </w:rPr>
        <w:t>mismo</w:t>
      </w:r>
      <w:proofErr w:type="spellEnd"/>
      <w:r w:rsidRPr="006F10AB">
        <w:rPr>
          <w:rFonts w:cs="Arial"/>
        </w:rPr>
        <w:t xml:space="preserve">, el </w:t>
      </w:r>
      <w:proofErr w:type="spellStart"/>
      <w:r w:rsidRPr="006F10AB">
        <w:rPr>
          <w:rFonts w:cs="Arial"/>
        </w:rPr>
        <w:t>primero</w:t>
      </w:r>
      <w:proofErr w:type="spellEnd"/>
      <w:r w:rsidRPr="006F10AB">
        <w:rPr>
          <w:rFonts w:cs="Arial"/>
        </w:rPr>
        <w:t xml:space="preserve"> de los sobres que componen la </w:t>
      </w:r>
      <w:proofErr w:type="spellStart"/>
      <w:r w:rsidRPr="006F10AB">
        <w:rPr>
          <w:rFonts w:cs="Arial"/>
        </w:rPr>
        <w:t>proposición</w:t>
      </w:r>
      <w:proofErr w:type="spellEnd"/>
      <w:r w:rsidRPr="006F10AB">
        <w:rPr>
          <w:rFonts w:cs="Arial"/>
        </w:rPr>
        <w:t xml:space="preserve">. </w:t>
      </w:r>
    </w:p>
    <w:p w14:paraId="4A394FB8" w14:textId="77777777" w:rsidR="006A46D9" w:rsidRPr="006F10AB" w:rsidRDefault="006A46D9" w:rsidP="006A46D9">
      <w:pPr>
        <w:spacing w:after="0" w:line="240" w:lineRule="auto"/>
        <w:jc w:val="both"/>
        <w:rPr>
          <w:rFonts w:cs="Arial"/>
        </w:rPr>
      </w:pPr>
    </w:p>
    <w:p w14:paraId="13B42468" w14:textId="77777777" w:rsidR="006A46D9" w:rsidRPr="006F10AB" w:rsidRDefault="006A46D9" w:rsidP="006A46D9">
      <w:pPr>
        <w:spacing w:after="0" w:line="240" w:lineRule="auto"/>
        <w:jc w:val="both"/>
        <w:rPr>
          <w:rFonts w:cs="Arial"/>
          <w:i/>
        </w:rPr>
      </w:pPr>
      <w:r w:rsidRPr="006F10AB">
        <w:rPr>
          <w:rFonts w:cs="Arial"/>
        </w:rPr>
        <w:t xml:space="preserve">Una </w:t>
      </w:r>
      <w:proofErr w:type="spellStart"/>
      <w:r w:rsidRPr="006F10AB">
        <w:rPr>
          <w:rFonts w:cs="Arial"/>
        </w:rPr>
        <w:t>vez</w:t>
      </w:r>
      <w:proofErr w:type="spellEnd"/>
      <w:r w:rsidRPr="006F10AB">
        <w:rPr>
          <w:rFonts w:cs="Arial"/>
        </w:rPr>
        <w:t xml:space="preserve"> acabada la apertura de los sobres,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presentes </w:t>
      </w:r>
      <w:proofErr w:type="spellStart"/>
      <w:r w:rsidRPr="006F10AB">
        <w:rPr>
          <w:rFonts w:cs="Arial"/>
        </w:rPr>
        <w:t>pueden</w:t>
      </w:r>
      <w:proofErr w:type="spellEnd"/>
      <w:r w:rsidRPr="006F10AB">
        <w:rPr>
          <w:rFonts w:cs="Arial"/>
        </w:rPr>
        <w:t xml:space="preserve"> </w:t>
      </w:r>
      <w:proofErr w:type="spellStart"/>
      <w:r w:rsidRPr="006F10AB">
        <w:rPr>
          <w:rFonts w:cs="Arial"/>
        </w:rPr>
        <w:t>hacer</w:t>
      </w:r>
      <w:proofErr w:type="spellEnd"/>
      <w:r w:rsidRPr="006F10AB">
        <w:rPr>
          <w:rFonts w:cs="Arial"/>
        </w:rPr>
        <w:t xml:space="preserve"> </w:t>
      </w:r>
      <w:proofErr w:type="spellStart"/>
      <w:r w:rsidRPr="006F10AB">
        <w:rPr>
          <w:rFonts w:cs="Arial"/>
        </w:rPr>
        <w:t>cosntar</w:t>
      </w:r>
      <w:proofErr w:type="spellEnd"/>
      <w:r w:rsidRPr="006F10AB">
        <w:rPr>
          <w:rFonts w:cs="Arial"/>
        </w:rPr>
        <w:t xml:space="preserve"> </w:t>
      </w:r>
      <w:proofErr w:type="spellStart"/>
      <w:r w:rsidRPr="006F10AB">
        <w:rPr>
          <w:rFonts w:cs="Arial"/>
        </w:rPr>
        <w:t>ante</w:t>
      </w:r>
      <w:proofErr w:type="spellEnd"/>
      <w:r w:rsidRPr="006F10AB">
        <w:rPr>
          <w:rFonts w:cs="Arial"/>
          <w:vanish/>
        </w:rPr>
        <w:t>&lt;A[ante|delante de]&gt;</w:t>
      </w:r>
      <w:r w:rsidRPr="006F10AB">
        <w:rPr>
          <w:rFonts w:cs="Arial"/>
        </w:rPr>
        <w:t xml:space="preserve"> la Mesa </w:t>
      </w:r>
      <w:proofErr w:type="spellStart"/>
      <w:r w:rsidRPr="006F10AB">
        <w:rPr>
          <w:rFonts w:cs="Arial"/>
        </w:rPr>
        <w:t>todas</w:t>
      </w:r>
      <w:proofErr w:type="spellEnd"/>
      <w:r w:rsidRPr="006F10AB">
        <w:rPr>
          <w:rFonts w:cs="Arial"/>
        </w:rPr>
        <w:t xml:space="preserve"> las </w:t>
      </w:r>
      <w:proofErr w:type="spellStart"/>
      <w:r w:rsidRPr="006F10AB">
        <w:rPr>
          <w:rFonts w:cs="Arial"/>
        </w:rPr>
        <w:t>observaciones</w:t>
      </w:r>
      <w:proofErr w:type="spellEnd"/>
      <w:r w:rsidRPr="006F10AB">
        <w:rPr>
          <w:rFonts w:cs="Arial"/>
        </w:rPr>
        <w:t xml:space="preserve"> que consideren </w:t>
      </w:r>
      <w:proofErr w:type="spellStart"/>
      <w:r w:rsidRPr="006F10AB">
        <w:rPr>
          <w:rFonts w:cs="Arial"/>
        </w:rPr>
        <w:t>necesarias</w:t>
      </w:r>
      <w:proofErr w:type="spellEnd"/>
      <w:r w:rsidRPr="006F10AB">
        <w:rPr>
          <w:rFonts w:cs="Arial"/>
        </w:rPr>
        <w:t xml:space="preserve">, las </w:t>
      </w:r>
      <w:proofErr w:type="spellStart"/>
      <w:r w:rsidRPr="006F10AB">
        <w:rPr>
          <w:rFonts w:cs="Arial"/>
        </w:rPr>
        <w:t>cuales</w:t>
      </w:r>
      <w:proofErr w:type="spellEnd"/>
      <w:r w:rsidRPr="006F10AB">
        <w:rPr>
          <w:rFonts w:cs="Arial"/>
        </w:rPr>
        <w:t xml:space="preserve"> </w:t>
      </w:r>
      <w:proofErr w:type="spellStart"/>
      <w:r w:rsidRPr="006F10AB">
        <w:rPr>
          <w:rFonts w:cs="Arial"/>
        </w:rPr>
        <w:t>deberán</w:t>
      </w:r>
      <w:proofErr w:type="spellEnd"/>
      <w:r w:rsidRPr="006F10AB">
        <w:rPr>
          <w:rFonts w:cs="Arial"/>
        </w:rPr>
        <w:t xml:space="preserve"> quedar </w:t>
      </w:r>
      <w:proofErr w:type="spellStart"/>
      <w:r w:rsidRPr="006F10AB">
        <w:rPr>
          <w:rFonts w:cs="Arial"/>
        </w:rPr>
        <w:t>reflejadas</w:t>
      </w:r>
      <w:proofErr w:type="spellEnd"/>
      <w:r w:rsidRPr="006F10AB">
        <w:rPr>
          <w:rFonts w:cs="Arial"/>
        </w:rPr>
        <w:t xml:space="preserve"> en el acta. </w:t>
      </w:r>
    </w:p>
    <w:p w14:paraId="00E5661A" w14:textId="77777777" w:rsidR="006A46D9" w:rsidRPr="006F10AB" w:rsidRDefault="006A46D9" w:rsidP="006A46D9">
      <w:pPr>
        <w:spacing w:after="0" w:line="240" w:lineRule="auto"/>
        <w:jc w:val="both"/>
        <w:rPr>
          <w:rFonts w:cs="Arial"/>
        </w:rPr>
      </w:pPr>
    </w:p>
    <w:p w14:paraId="7B8AAF62" w14:textId="77777777" w:rsidR="006A46D9" w:rsidRPr="006F10AB" w:rsidRDefault="006A46D9" w:rsidP="006A46D9">
      <w:pPr>
        <w:autoSpaceDE w:val="0"/>
        <w:autoSpaceDN w:val="0"/>
        <w:adjustRightInd w:val="0"/>
        <w:spacing w:after="0" w:line="240" w:lineRule="auto"/>
        <w:jc w:val="both"/>
        <w:rPr>
          <w:rFonts w:cs="Arial"/>
        </w:rPr>
      </w:pPr>
      <w:r w:rsidRPr="006F10AB">
        <w:rPr>
          <w:rFonts w:cs="Arial"/>
        </w:rPr>
        <w:t xml:space="preserve">La Mesa de </w:t>
      </w:r>
      <w:proofErr w:type="spellStart"/>
      <w:r w:rsidRPr="006F10AB">
        <w:rPr>
          <w:rFonts w:cs="Arial"/>
        </w:rPr>
        <w:t>contratación</w:t>
      </w:r>
      <w:proofErr w:type="spellEnd"/>
      <w:r w:rsidRPr="006F10AB">
        <w:rPr>
          <w:rFonts w:cs="Arial"/>
        </w:rPr>
        <w:t xml:space="preserve"> </w:t>
      </w:r>
      <w:proofErr w:type="spellStart"/>
      <w:r w:rsidRPr="006F10AB">
        <w:rPr>
          <w:rFonts w:cs="Arial"/>
        </w:rPr>
        <w:t>podrá</w:t>
      </w:r>
      <w:proofErr w:type="spellEnd"/>
      <w:r w:rsidRPr="006F10AB">
        <w:rPr>
          <w:rFonts w:cs="Arial"/>
        </w:rPr>
        <w:t xml:space="preserve"> </w:t>
      </w:r>
      <w:proofErr w:type="spellStart"/>
      <w:r w:rsidRPr="006F10AB">
        <w:rPr>
          <w:rFonts w:cs="Arial"/>
        </w:rPr>
        <w:t>solicitar</w:t>
      </w:r>
      <w:proofErr w:type="spellEnd"/>
      <w:r w:rsidRPr="006F10AB">
        <w:rPr>
          <w:rFonts w:cs="Arial"/>
        </w:rPr>
        <w:t xml:space="preserve"> y </w:t>
      </w:r>
      <w:proofErr w:type="spellStart"/>
      <w:r w:rsidRPr="006F10AB">
        <w:rPr>
          <w:rFonts w:cs="Arial"/>
        </w:rPr>
        <w:t>admitir</w:t>
      </w:r>
      <w:proofErr w:type="spellEnd"/>
      <w:r w:rsidRPr="006F10AB">
        <w:rPr>
          <w:rFonts w:cs="Arial"/>
        </w:rPr>
        <w:t xml:space="preserve"> la </w:t>
      </w:r>
      <w:proofErr w:type="spellStart"/>
      <w:r w:rsidRPr="006F10AB">
        <w:rPr>
          <w:rFonts w:cs="Arial"/>
        </w:rPr>
        <w:t>aclaración</w:t>
      </w:r>
      <w:proofErr w:type="spellEnd"/>
      <w:r w:rsidRPr="006F10AB">
        <w:rPr>
          <w:rFonts w:cs="Arial"/>
        </w:rPr>
        <w:t xml:space="preserve"> o la </w:t>
      </w:r>
      <w:proofErr w:type="spellStart"/>
      <w:r w:rsidRPr="006F10AB">
        <w:rPr>
          <w:rFonts w:cs="Arial"/>
        </w:rPr>
        <w:t>enmienda</w:t>
      </w:r>
      <w:proofErr w:type="spellEnd"/>
      <w:r w:rsidRPr="006F10AB">
        <w:rPr>
          <w:rFonts w:cs="Arial"/>
        </w:rPr>
        <w:t xml:space="preserve"> de </w:t>
      </w:r>
      <w:proofErr w:type="spellStart"/>
      <w:r w:rsidRPr="006F10AB">
        <w:rPr>
          <w:rFonts w:cs="Arial"/>
        </w:rPr>
        <w:t>errores</w:t>
      </w:r>
      <w:proofErr w:type="spellEnd"/>
      <w:r w:rsidRPr="006F10AB">
        <w:rPr>
          <w:rFonts w:cs="Arial"/>
        </w:rPr>
        <w:t xml:space="preserve"> en las </w:t>
      </w:r>
      <w:proofErr w:type="spellStart"/>
      <w:r w:rsidRPr="006F10AB">
        <w:rPr>
          <w:rFonts w:cs="Arial"/>
        </w:rPr>
        <w:t>ofertas</w:t>
      </w:r>
      <w:proofErr w:type="spellEnd"/>
      <w:r w:rsidRPr="006F10AB">
        <w:rPr>
          <w:rFonts w:cs="Arial"/>
        </w:rPr>
        <w:t xml:space="preserve"> </w:t>
      </w:r>
      <w:proofErr w:type="spellStart"/>
      <w:r w:rsidRPr="006F10AB">
        <w:rPr>
          <w:rFonts w:cs="Arial"/>
        </w:rPr>
        <w:t>cuando</w:t>
      </w:r>
      <w:proofErr w:type="spellEnd"/>
      <w:r w:rsidRPr="006F10AB">
        <w:rPr>
          <w:rFonts w:cs="Arial"/>
        </w:rPr>
        <w:t xml:space="preserve"> </w:t>
      </w:r>
      <w:proofErr w:type="spellStart"/>
      <w:r w:rsidRPr="006F10AB">
        <w:rPr>
          <w:rFonts w:cs="Arial"/>
        </w:rPr>
        <w:t>sean</w:t>
      </w:r>
      <w:proofErr w:type="spellEnd"/>
      <w:r w:rsidRPr="006F10AB">
        <w:rPr>
          <w:rFonts w:cs="Arial"/>
        </w:rPr>
        <w:t xml:space="preserve"> de tipo material o formal,  no </w:t>
      </w:r>
      <w:proofErr w:type="spellStart"/>
      <w:r w:rsidRPr="006F10AB">
        <w:rPr>
          <w:rFonts w:cs="Arial"/>
        </w:rPr>
        <w:t>sustanciales</w:t>
      </w:r>
      <w:proofErr w:type="spellEnd"/>
      <w:r w:rsidRPr="006F10AB">
        <w:rPr>
          <w:rFonts w:cs="Arial"/>
        </w:rPr>
        <w:t xml:space="preserve"> y no </w:t>
      </w:r>
      <w:proofErr w:type="spellStart"/>
      <w:r w:rsidRPr="006F10AB">
        <w:rPr>
          <w:rFonts w:cs="Arial"/>
        </w:rPr>
        <w:t>impidan</w:t>
      </w:r>
      <w:proofErr w:type="spellEnd"/>
      <w:r w:rsidRPr="006F10AB">
        <w:rPr>
          <w:rFonts w:cs="Arial"/>
        </w:rPr>
        <w:t xml:space="preserve"> </w:t>
      </w:r>
      <w:proofErr w:type="spellStart"/>
      <w:r w:rsidRPr="006F10AB">
        <w:rPr>
          <w:rFonts w:cs="Arial"/>
        </w:rPr>
        <w:t>conocer</w:t>
      </w:r>
      <w:proofErr w:type="spellEnd"/>
      <w:r w:rsidRPr="006F10AB">
        <w:rPr>
          <w:rFonts w:cs="Arial"/>
        </w:rPr>
        <w:t xml:space="preserve"> el </w:t>
      </w:r>
      <w:proofErr w:type="spellStart"/>
      <w:r w:rsidRPr="006F10AB">
        <w:rPr>
          <w:rFonts w:cs="Arial"/>
        </w:rPr>
        <w:t>sentido</w:t>
      </w:r>
      <w:proofErr w:type="spellEnd"/>
      <w:r w:rsidRPr="006F10AB">
        <w:rPr>
          <w:rFonts w:cs="Arial"/>
        </w:rPr>
        <w:t xml:space="preserve"> de la oferta. </w:t>
      </w:r>
      <w:proofErr w:type="spellStart"/>
      <w:r w:rsidRPr="006F10AB">
        <w:rPr>
          <w:rFonts w:cs="Arial"/>
        </w:rPr>
        <w:t>Únicamente</w:t>
      </w:r>
      <w:proofErr w:type="spellEnd"/>
      <w:r w:rsidRPr="006F10AB">
        <w:rPr>
          <w:rFonts w:cs="Arial"/>
        </w:rPr>
        <w:t xml:space="preserve"> se </w:t>
      </w:r>
      <w:proofErr w:type="spellStart"/>
      <w:r w:rsidRPr="006F10AB">
        <w:rPr>
          <w:rFonts w:cs="Arial"/>
        </w:rPr>
        <w:t>permitirá</w:t>
      </w:r>
      <w:proofErr w:type="spellEnd"/>
      <w:r w:rsidRPr="006F10AB">
        <w:rPr>
          <w:rFonts w:cs="Arial"/>
        </w:rPr>
        <w:t xml:space="preserve"> la </w:t>
      </w:r>
      <w:proofErr w:type="spellStart"/>
      <w:r w:rsidRPr="006F10AB">
        <w:rPr>
          <w:rFonts w:cs="Arial"/>
        </w:rPr>
        <w:t>aclaración</w:t>
      </w:r>
      <w:proofErr w:type="spellEnd"/>
      <w:r w:rsidRPr="006F10AB">
        <w:rPr>
          <w:rFonts w:cs="Arial"/>
        </w:rPr>
        <w:t xml:space="preserve"> o la </w:t>
      </w:r>
      <w:proofErr w:type="spellStart"/>
      <w:r w:rsidRPr="006F10AB">
        <w:rPr>
          <w:rFonts w:cs="Arial"/>
        </w:rPr>
        <w:t>enmienda</w:t>
      </w:r>
      <w:proofErr w:type="spellEnd"/>
      <w:r w:rsidRPr="006F10AB">
        <w:rPr>
          <w:rFonts w:cs="Arial"/>
        </w:rPr>
        <w:t xml:space="preserve"> de </w:t>
      </w:r>
      <w:proofErr w:type="spellStart"/>
      <w:r w:rsidRPr="006F10AB">
        <w:rPr>
          <w:rFonts w:cs="Arial"/>
        </w:rPr>
        <w:t>errores</w:t>
      </w:r>
      <w:proofErr w:type="spellEnd"/>
      <w:r w:rsidRPr="006F10AB">
        <w:rPr>
          <w:rFonts w:cs="Arial"/>
        </w:rPr>
        <w:t xml:space="preserve"> en las </w:t>
      </w:r>
      <w:proofErr w:type="spellStart"/>
      <w:r w:rsidRPr="006F10AB">
        <w:rPr>
          <w:rFonts w:cs="Arial"/>
        </w:rPr>
        <w:t>ofertas</w:t>
      </w:r>
      <w:proofErr w:type="spellEnd"/>
      <w:r w:rsidRPr="006F10AB">
        <w:rPr>
          <w:rFonts w:cs="Arial"/>
        </w:rPr>
        <w:t xml:space="preserve"> </w:t>
      </w:r>
      <w:proofErr w:type="spellStart"/>
      <w:r w:rsidRPr="006F10AB">
        <w:rPr>
          <w:rFonts w:cs="Arial"/>
        </w:rPr>
        <w:t>siempre</w:t>
      </w:r>
      <w:proofErr w:type="spellEnd"/>
      <w:r w:rsidRPr="006F10AB">
        <w:rPr>
          <w:rFonts w:cs="Arial"/>
        </w:rPr>
        <w:t xml:space="preserve"> que no comporten una </w:t>
      </w:r>
      <w:proofErr w:type="spellStart"/>
      <w:r w:rsidRPr="006F10AB">
        <w:rPr>
          <w:rFonts w:cs="Arial"/>
        </w:rPr>
        <w:t>modificación</w:t>
      </w:r>
      <w:proofErr w:type="spellEnd"/>
      <w:r w:rsidRPr="006F10AB">
        <w:rPr>
          <w:rFonts w:cs="Arial"/>
        </w:rPr>
        <w:t xml:space="preserve"> o </w:t>
      </w:r>
      <w:proofErr w:type="spellStart"/>
      <w:r w:rsidRPr="006F10AB">
        <w:rPr>
          <w:rFonts w:cs="Arial"/>
        </w:rPr>
        <w:t>concreción</w:t>
      </w:r>
      <w:proofErr w:type="spellEnd"/>
      <w:r w:rsidRPr="006F10AB">
        <w:rPr>
          <w:rFonts w:cs="Arial"/>
        </w:rPr>
        <w:t xml:space="preserve"> de la oferta, con la </w:t>
      </w:r>
      <w:proofErr w:type="spellStart"/>
      <w:r w:rsidRPr="006F10AB">
        <w:rPr>
          <w:rFonts w:cs="Arial"/>
        </w:rPr>
        <w:t>finalidad</w:t>
      </w:r>
      <w:proofErr w:type="spellEnd"/>
      <w:r w:rsidRPr="006F10AB">
        <w:rPr>
          <w:rFonts w:cs="Arial"/>
        </w:rPr>
        <w:t xml:space="preserve"> de </w:t>
      </w:r>
      <w:proofErr w:type="spellStart"/>
      <w:r w:rsidRPr="006F10AB">
        <w:rPr>
          <w:rFonts w:cs="Arial"/>
        </w:rPr>
        <w:t>garantizar</w:t>
      </w:r>
      <w:proofErr w:type="spellEnd"/>
      <w:r w:rsidRPr="006F10AB">
        <w:rPr>
          <w:rFonts w:cs="Arial"/>
        </w:rPr>
        <w:t xml:space="preserve"> el principio de </w:t>
      </w:r>
      <w:proofErr w:type="spellStart"/>
      <w:r w:rsidRPr="006F10AB">
        <w:rPr>
          <w:rFonts w:cs="Arial"/>
        </w:rPr>
        <w:t>igualdad</w:t>
      </w:r>
      <w:proofErr w:type="spellEnd"/>
      <w:r w:rsidRPr="006F10AB">
        <w:rPr>
          <w:rFonts w:cs="Arial"/>
        </w:rPr>
        <w:t xml:space="preserve"> de </w:t>
      </w:r>
      <w:proofErr w:type="spellStart"/>
      <w:r w:rsidRPr="006F10AB">
        <w:rPr>
          <w:rFonts w:cs="Arial"/>
        </w:rPr>
        <w:t>trato</w:t>
      </w:r>
      <w:proofErr w:type="spellEnd"/>
      <w:r w:rsidRPr="006F10AB">
        <w:rPr>
          <w:rFonts w:cs="Arial"/>
        </w:rPr>
        <w:t xml:space="preserve"> entre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w:t>
      </w:r>
    </w:p>
    <w:p w14:paraId="12774ECC" w14:textId="77777777" w:rsidR="006A46D9" w:rsidRPr="006F10AB" w:rsidRDefault="006A46D9" w:rsidP="006A46D9">
      <w:pPr>
        <w:spacing w:after="0" w:line="240" w:lineRule="auto"/>
        <w:jc w:val="both"/>
        <w:rPr>
          <w:rFonts w:cs="Arial"/>
        </w:rPr>
      </w:pPr>
    </w:p>
    <w:p w14:paraId="0616A16F" w14:textId="77777777" w:rsidR="006A46D9" w:rsidRPr="006F10AB" w:rsidRDefault="006A46D9" w:rsidP="006A46D9">
      <w:pPr>
        <w:spacing w:after="0" w:line="240" w:lineRule="auto"/>
        <w:jc w:val="both"/>
        <w:rPr>
          <w:rFonts w:cs="Arial"/>
        </w:rPr>
      </w:pPr>
      <w:r w:rsidRPr="006F10AB">
        <w:rPr>
          <w:rFonts w:cs="Arial"/>
        </w:rPr>
        <w:t xml:space="preserve">Las </w:t>
      </w:r>
      <w:proofErr w:type="spellStart"/>
      <w:r w:rsidRPr="006F10AB">
        <w:rPr>
          <w:rFonts w:cs="Arial"/>
        </w:rPr>
        <w:t>solicitudes</w:t>
      </w:r>
      <w:proofErr w:type="spellEnd"/>
      <w:r w:rsidRPr="006F10AB">
        <w:rPr>
          <w:rFonts w:cs="Arial"/>
        </w:rPr>
        <w:t xml:space="preserve"> de </w:t>
      </w:r>
      <w:proofErr w:type="spellStart"/>
      <w:r w:rsidRPr="006F10AB">
        <w:rPr>
          <w:rFonts w:cs="Arial"/>
        </w:rPr>
        <w:t>aclaraciones</w:t>
      </w:r>
      <w:proofErr w:type="spellEnd"/>
      <w:r w:rsidRPr="006F10AB">
        <w:rPr>
          <w:rFonts w:cs="Arial"/>
        </w:rPr>
        <w:t xml:space="preserve"> o </w:t>
      </w:r>
      <w:proofErr w:type="spellStart"/>
      <w:r w:rsidRPr="006F10AB">
        <w:rPr>
          <w:rFonts w:cs="Arial"/>
        </w:rPr>
        <w:t>enmiendas</w:t>
      </w:r>
      <w:proofErr w:type="spellEnd"/>
      <w:r w:rsidRPr="006F10AB">
        <w:rPr>
          <w:rFonts w:cs="Arial"/>
        </w:rPr>
        <w:t xml:space="preserve"> se </w:t>
      </w:r>
      <w:proofErr w:type="spellStart"/>
      <w:r w:rsidRPr="006F10AB">
        <w:rPr>
          <w:rFonts w:cs="Arial"/>
        </w:rPr>
        <w:t>llevarán</w:t>
      </w:r>
      <w:proofErr w:type="spellEnd"/>
      <w:r w:rsidRPr="006F10AB">
        <w:rPr>
          <w:rFonts w:cs="Arial"/>
        </w:rPr>
        <w:t xml:space="preserve"> a cabo a través de la </w:t>
      </w:r>
      <w:proofErr w:type="spellStart"/>
      <w:r w:rsidRPr="006F10AB">
        <w:rPr>
          <w:rFonts w:cs="Arial"/>
        </w:rPr>
        <w:t>funcionalidad</w:t>
      </w:r>
      <w:proofErr w:type="spellEnd"/>
      <w:r w:rsidRPr="006F10AB">
        <w:rPr>
          <w:rFonts w:cs="Arial"/>
        </w:rPr>
        <w:t xml:space="preserve"> que a este </w:t>
      </w:r>
      <w:proofErr w:type="spellStart"/>
      <w:r w:rsidRPr="006F10AB">
        <w:rPr>
          <w:rFonts w:cs="Arial"/>
        </w:rPr>
        <w:t>efecto</w:t>
      </w:r>
      <w:proofErr w:type="spellEnd"/>
      <w:r w:rsidRPr="006F10AB">
        <w:rPr>
          <w:rFonts w:cs="Arial"/>
        </w:rPr>
        <w:t xml:space="preserve"> </w:t>
      </w:r>
      <w:proofErr w:type="spellStart"/>
      <w:r w:rsidRPr="006F10AB">
        <w:rPr>
          <w:rFonts w:cs="Arial"/>
        </w:rPr>
        <w:t>tiene</w:t>
      </w:r>
      <w:proofErr w:type="spellEnd"/>
      <w:r w:rsidRPr="006F10AB">
        <w:rPr>
          <w:rFonts w:cs="Arial"/>
        </w:rPr>
        <w:t xml:space="preserve"> la </w:t>
      </w:r>
      <w:proofErr w:type="spellStart"/>
      <w:r w:rsidRPr="006F10AB">
        <w:rPr>
          <w:rFonts w:cs="Arial"/>
        </w:rPr>
        <w:t>herramienta</w:t>
      </w:r>
      <w:proofErr w:type="spellEnd"/>
      <w:r w:rsidRPr="006F10AB">
        <w:rPr>
          <w:rFonts w:cs="Arial"/>
        </w:rPr>
        <w:t xml:space="preserve"> de Sobre Digital, </w:t>
      </w:r>
      <w:proofErr w:type="spellStart"/>
      <w:r w:rsidRPr="006F10AB">
        <w:rPr>
          <w:rFonts w:cs="Arial"/>
        </w:rPr>
        <w:t>mediante</w:t>
      </w:r>
      <w:proofErr w:type="spellEnd"/>
      <w:r w:rsidRPr="006F10AB">
        <w:rPr>
          <w:rFonts w:cs="Arial"/>
        </w:rPr>
        <w:t xml:space="preserve"> la </w:t>
      </w:r>
      <w:proofErr w:type="spellStart"/>
      <w:r w:rsidRPr="006F10AB">
        <w:rPr>
          <w:rFonts w:cs="Arial"/>
        </w:rPr>
        <w:t>cual</w:t>
      </w:r>
      <w:proofErr w:type="spellEnd"/>
      <w:r w:rsidRPr="006F10AB">
        <w:rPr>
          <w:rFonts w:cs="Arial"/>
        </w:rPr>
        <w:t xml:space="preserve"> se </w:t>
      </w:r>
      <w:proofErr w:type="spellStart"/>
      <w:r w:rsidRPr="006F10AB">
        <w:rPr>
          <w:rFonts w:cs="Arial"/>
        </w:rPr>
        <w:t>dirigirá</w:t>
      </w:r>
      <w:proofErr w:type="spellEnd"/>
      <w:r w:rsidRPr="006F10AB">
        <w:rPr>
          <w:rFonts w:cs="Arial"/>
        </w:rPr>
        <w:t xml:space="preserve"> un </w:t>
      </w:r>
      <w:proofErr w:type="spellStart"/>
      <w:r w:rsidRPr="006F10AB">
        <w:rPr>
          <w:rFonts w:cs="Arial"/>
        </w:rPr>
        <w:t>correo</w:t>
      </w:r>
      <w:proofErr w:type="spellEnd"/>
      <w:r w:rsidRPr="006F10AB">
        <w:rPr>
          <w:rFonts w:cs="Arial"/>
        </w:rPr>
        <w:t xml:space="preserve"> </w:t>
      </w:r>
      <w:proofErr w:type="spellStart"/>
      <w:r w:rsidRPr="006F10AB">
        <w:rPr>
          <w:rFonts w:cs="Arial"/>
        </w:rPr>
        <w:t>electrónico</w:t>
      </w:r>
      <w:proofErr w:type="spellEnd"/>
      <w:r w:rsidRPr="006F10AB">
        <w:rPr>
          <w:rFonts w:cs="Arial"/>
        </w:rPr>
        <w:t xml:space="preserve"> a la </w:t>
      </w:r>
      <w:proofErr w:type="spellStart"/>
      <w:r w:rsidRPr="006F10AB">
        <w:rPr>
          <w:rFonts w:cs="Arial"/>
        </w:rPr>
        <w:t>dirección</w:t>
      </w:r>
      <w:proofErr w:type="spellEnd"/>
      <w:r w:rsidRPr="006F10AB">
        <w:rPr>
          <w:rFonts w:cs="Arial"/>
        </w:rPr>
        <w:t xml:space="preserve"> o las </w:t>
      </w:r>
      <w:proofErr w:type="spellStart"/>
      <w:r w:rsidRPr="006F10AB">
        <w:rPr>
          <w:rFonts w:cs="Arial"/>
        </w:rPr>
        <w:t>direcciones</w:t>
      </w:r>
      <w:proofErr w:type="spellEnd"/>
      <w:r w:rsidRPr="006F10AB">
        <w:rPr>
          <w:rFonts w:cs="Arial"/>
        </w:rPr>
        <w:t xml:space="preserve"> </w:t>
      </w:r>
      <w:proofErr w:type="spellStart"/>
      <w:r w:rsidRPr="006F10AB">
        <w:rPr>
          <w:rFonts w:cs="Arial"/>
        </w:rPr>
        <w:t>señaladas</w:t>
      </w:r>
      <w:proofErr w:type="spellEnd"/>
      <w:r w:rsidRPr="006F10AB">
        <w:rPr>
          <w:rFonts w:cs="Arial"/>
        </w:rPr>
        <w:t xml:space="preserve"> por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en el </w:t>
      </w:r>
      <w:proofErr w:type="spellStart"/>
      <w:r w:rsidRPr="006F10AB">
        <w:rPr>
          <w:rFonts w:cs="Arial"/>
        </w:rPr>
        <w:t>formulario</w:t>
      </w:r>
      <w:proofErr w:type="spellEnd"/>
      <w:r w:rsidRPr="006F10AB">
        <w:rPr>
          <w:rFonts w:cs="Arial"/>
        </w:rPr>
        <w:t xml:space="preserve"> de </w:t>
      </w:r>
      <w:proofErr w:type="spellStart"/>
      <w:r w:rsidRPr="006F10AB">
        <w:rPr>
          <w:rFonts w:cs="Arial"/>
        </w:rPr>
        <w:t>inscripción</w:t>
      </w:r>
      <w:proofErr w:type="spellEnd"/>
      <w:r w:rsidRPr="006F10AB">
        <w:rPr>
          <w:rFonts w:cs="Arial"/>
        </w:rPr>
        <w:t xml:space="preserve">, con el </w:t>
      </w:r>
      <w:proofErr w:type="spellStart"/>
      <w:r w:rsidRPr="006F10AB">
        <w:rPr>
          <w:rFonts w:cs="Arial"/>
        </w:rPr>
        <w:t>enlace</w:t>
      </w:r>
      <w:proofErr w:type="spellEnd"/>
      <w:r w:rsidRPr="006F10AB">
        <w:rPr>
          <w:rFonts w:cs="Arial"/>
        </w:rPr>
        <w:t xml:space="preserve"> en el </w:t>
      </w:r>
      <w:proofErr w:type="spellStart"/>
      <w:r w:rsidRPr="006F10AB">
        <w:rPr>
          <w:rFonts w:cs="Arial"/>
        </w:rPr>
        <w:t>cual</w:t>
      </w:r>
      <w:proofErr w:type="spellEnd"/>
      <w:r w:rsidRPr="006F10AB">
        <w:rPr>
          <w:rFonts w:cs="Arial"/>
        </w:rPr>
        <w:t xml:space="preserve"> </w:t>
      </w:r>
      <w:proofErr w:type="spellStart"/>
      <w:r w:rsidRPr="006F10AB">
        <w:rPr>
          <w:rFonts w:cs="Arial"/>
        </w:rPr>
        <w:t>accedan</w:t>
      </w:r>
      <w:proofErr w:type="spellEnd"/>
      <w:r w:rsidRPr="006F10AB">
        <w:rPr>
          <w:rFonts w:cs="Arial"/>
        </w:rPr>
        <w:t xml:space="preserve"> al </w:t>
      </w:r>
      <w:proofErr w:type="spellStart"/>
      <w:r w:rsidRPr="006F10AB">
        <w:rPr>
          <w:rFonts w:cs="Arial"/>
        </w:rPr>
        <w:t>espacio</w:t>
      </w:r>
      <w:proofErr w:type="spellEnd"/>
      <w:r w:rsidRPr="006F10AB">
        <w:rPr>
          <w:rFonts w:cs="Arial"/>
        </w:rPr>
        <w:t xml:space="preserve"> de la </w:t>
      </w:r>
      <w:proofErr w:type="spellStart"/>
      <w:r w:rsidRPr="006F10AB">
        <w:rPr>
          <w:rFonts w:cs="Arial"/>
        </w:rPr>
        <w:t>herramienta</w:t>
      </w:r>
      <w:proofErr w:type="spellEnd"/>
      <w:r w:rsidRPr="006F10AB">
        <w:rPr>
          <w:rFonts w:cs="Arial"/>
        </w:rPr>
        <w:t xml:space="preserve"> en que </w:t>
      </w:r>
      <w:proofErr w:type="spellStart"/>
      <w:r w:rsidRPr="006F10AB">
        <w:rPr>
          <w:rFonts w:cs="Arial"/>
        </w:rPr>
        <w:t>deben</w:t>
      </w:r>
      <w:proofErr w:type="spellEnd"/>
      <w:r w:rsidRPr="006F10AB">
        <w:rPr>
          <w:rFonts w:cs="Arial"/>
        </w:rPr>
        <w:t xml:space="preserve"> aportar la </w:t>
      </w:r>
      <w:proofErr w:type="spellStart"/>
      <w:r w:rsidRPr="006F10AB">
        <w:rPr>
          <w:rFonts w:cs="Arial"/>
        </w:rPr>
        <w:t>documentación</w:t>
      </w:r>
      <w:proofErr w:type="spellEnd"/>
      <w:r w:rsidRPr="006F10AB">
        <w:rPr>
          <w:rFonts w:cs="Arial"/>
        </w:rPr>
        <w:t xml:space="preserve"> </w:t>
      </w:r>
      <w:proofErr w:type="spellStart"/>
      <w:r w:rsidRPr="006F10AB">
        <w:rPr>
          <w:rFonts w:cs="Arial"/>
        </w:rPr>
        <w:t>correspondiente</w:t>
      </w:r>
      <w:proofErr w:type="spellEnd"/>
      <w:r w:rsidRPr="006F10AB">
        <w:rPr>
          <w:rFonts w:cs="Arial"/>
        </w:rPr>
        <w:t xml:space="preserve">. </w:t>
      </w:r>
    </w:p>
    <w:p w14:paraId="2D3BD114" w14:textId="77777777" w:rsidR="006A46D9" w:rsidRPr="006F10AB" w:rsidRDefault="006A46D9" w:rsidP="006A46D9">
      <w:pPr>
        <w:spacing w:after="0" w:line="240" w:lineRule="auto"/>
        <w:jc w:val="both"/>
        <w:rPr>
          <w:rFonts w:cs="Arial"/>
          <w:i/>
        </w:rPr>
      </w:pPr>
    </w:p>
    <w:p w14:paraId="6AD0B71E" w14:textId="77777777" w:rsidR="006A46D9" w:rsidRPr="006F10AB" w:rsidRDefault="006A46D9" w:rsidP="006A46D9">
      <w:pPr>
        <w:spacing w:after="0" w:line="240" w:lineRule="auto"/>
        <w:jc w:val="both"/>
        <w:rPr>
          <w:rFonts w:cs="Arial"/>
        </w:rPr>
      </w:pPr>
      <w:proofErr w:type="spellStart"/>
      <w:r w:rsidRPr="006F10AB">
        <w:rPr>
          <w:rFonts w:cs="Arial"/>
        </w:rPr>
        <w:t>Estas</w:t>
      </w:r>
      <w:proofErr w:type="spellEnd"/>
      <w:r w:rsidRPr="006F10AB">
        <w:rPr>
          <w:rFonts w:cs="Arial"/>
        </w:rPr>
        <w:t xml:space="preserve"> peticiones de </w:t>
      </w:r>
      <w:proofErr w:type="spellStart"/>
      <w:r w:rsidRPr="006F10AB">
        <w:rPr>
          <w:rFonts w:cs="Arial"/>
        </w:rPr>
        <w:t>enmienda</w:t>
      </w:r>
      <w:proofErr w:type="spellEnd"/>
      <w:r w:rsidRPr="006F10AB">
        <w:rPr>
          <w:rFonts w:cs="Arial"/>
        </w:rPr>
        <w:t xml:space="preserve"> o </w:t>
      </w:r>
      <w:proofErr w:type="spellStart"/>
      <w:r w:rsidRPr="006F10AB">
        <w:rPr>
          <w:rFonts w:cs="Arial"/>
        </w:rPr>
        <w:t>aclaración</w:t>
      </w:r>
      <w:proofErr w:type="spellEnd"/>
      <w:r w:rsidRPr="006F10AB">
        <w:rPr>
          <w:rFonts w:cs="Arial"/>
        </w:rPr>
        <w:t xml:space="preserve"> se </w:t>
      </w:r>
      <w:proofErr w:type="spellStart"/>
      <w:r w:rsidRPr="006F10AB">
        <w:rPr>
          <w:rFonts w:cs="Arial"/>
        </w:rPr>
        <w:t>comunicarán</w:t>
      </w:r>
      <w:proofErr w:type="spellEnd"/>
      <w:r w:rsidRPr="006F10AB">
        <w:rPr>
          <w:rFonts w:cs="Arial"/>
        </w:rPr>
        <w:t xml:space="preserve"> a la empresa </w:t>
      </w:r>
      <w:proofErr w:type="spellStart"/>
      <w:r w:rsidRPr="006F10AB">
        <w:rPr>
          <w:rFonts w:cs="Arial"/>
        </w:rPr>
        <w:t>mediante</w:t>
      </w:r>
      <w:proofErr w:type="spellEnd"/>
      <w:r w:rsidRPr="006F10AB">
        <w:rPr>
          <w:rFonts w:cs="Arial"/>
        </w:rPr>
        <w:t xml:space="preserve"> </w:t>
      </w:r>
      <w:proofErr w:type="spellStart"/>
      <w:r w:rsidRPr="006F10AB">
        <w:rPr>
          <w:rFonts w:cs="Arial"/>
        </w:rPr>
        <w:t>comunicación</w:t>
      </w:r>
      <w:proofErr w:type="spellEnd"/>
      <w:r w:rsidRPr="006F10AB">
        <w:rPr>
          <w:rFonts w:cs="Arial"/>
        </w:rPr>
        <w:t xml:space="preserve"> </w:t>
      </w:r>
      <w:proofErr w:type="spellStart"/>
      <w:r w:rsidRPr="006F10AB">
        <w:rPr>
          <w:rFonts w:cs="Arial"/>
        </w:rPr>
        <w:t>electrónica</w:t>
      </w:r>
      <w:proofErr w:type="spellEnd"/>
      <w:r w:rsidRPr="006F10AB">
        <w:rPr>
          <w:rFonts w:cs="Arial"/>
        </w:rPr>
        <w:t xml:space="preserve"> a través de e-NOTUM, </w:t>
      </w:r>
      <w:proofErr w:type="spellStart"/>
      <w:r w:rsidRPr="006F10AB">
        <w:rPr>
          <w:rFonts w:cs="Arial"/>
        </w:rPr>
        <w:t>integrado</w:t>
      </w:r>
      <w:proofErr w:type="spellEnd"/>
      <w:r w:rsidRPr="006F10AB">
        <w:rPr>
          <w:rFonts w:cs="Arial"/>
        </w:rPr>
        <w:t xml:space="preserve"> con la Plataforma de Servicios de </w:t>
      </w:r>
      <w:proofErr w:type="spellStart"/>
      <w:r w:rsidRPr="006F10AB">
        <w:rPr>
          <w:rFonts w:cs="Arial"/>
        </w:rPr>
        <w:t>Contratación</w:t>
      </w:r>
      <w:proofErr w:type="spellEnd"/>
      <w:r w:rsidRPr="006F10AB">
        <w:rPr>
          <w:rFonts w:cs="Arial"/>
        </w:rPr>
        <w:t xml:space="preserve"> Pública, de </w:t>
      </w:r>
      <w:proofErr w:type="spellStart"/>
      <w:r w:rsidRPr="006F10AB">
        <w:rPr>
          <w:rFonts w:cs="Arial"/>
        </w:rPr>
        <w:t>acuerdo</w:t>
      </w:r>
      <w:proofErr w:type="spellEnd"/>
      <w:r w:rsidRPr="006F10AB">
        <w:rPr>
          <w:rFonts w:cs="Arial"/>
        </w:rPr>
        <w:t xml:space="preserve"> con la </w:t>
      </w:r>
      <w:proofErr w:type="spellStart"/>
      <w:r w:rsidRPr="006F10AB">
        <w:rPr>
          <w:rFonts w:cs="Arial"/>
        </w:rPr>
        <w:t>cláusula</w:t>
      </w:r>
      <w:proofErr w:type="spellEnd"/>
      <w:r w:rsidRPr="006F10AB">
        <w:rPr>
          <w:rFonts w:cs="Arial"/>
        </w:rPr>
        <w:t xml:space="preserve"> octava de este </w:t>
      </w:r>
      <w:proofErr w:type="spellStart"/>
      <w:r w:rsidRPr="006F10AB">
        <w:rPr>
          <w:rFonts w:cs="Arial"/>
        </w:rPr>
        <w:t>pliego</w:t>
      </w:r>
      <w:proofErr w:type="spellEnd"/>
      <w:r w:rsidRPr="006F10AB">
        <w:rPr>
          <w:rFonts w:cs="Arial"/>
          <w:vanish/>
        </w:rPr>
        <w:t>&lt;A[pliegue|pliego]&gt;</w:t>
      </w:r>
      <w:r w:rsidRPr="006F10AB">
        <w:rPr>
          <w:rFonts w:cs="Arial"/>
        </w:rPr>
        <w:t>.</w:t>
      </w:r>
    </w:p>
    <w:p w14:paraId="640DE558" w14:textId="77777777" w:rsidR="006A46D9" w:rsidRPr="006F10AB" w:rsidRDefault="006A46D9" w:rsidP="006A46D9">
      <w:pPr>
        <w:spacing w:after="0" w:line="240" w:lineRule="auto"/>
        <w:jc w:val="both"/>
        <w:rPr>
          <w:rFonts w:cs="Arial"/>
        </w:rPr>
      </w:pPr>
    </w:p>
    <w:p w14:paraId="04244D18" w14:textId="77777777" w:rsidR="006A46D9" w:rsidRPr="006F10AB" w:rsidRDefault="006A46D9" w:rsidP="006A46D9">
      <w:pPr>
        <w:spacing w:after="0" w:line="240" w:lineRule="auto"/>
        <w:jc w:val="both"/>
        <w:rPr>
          <w:rFonts w:cs="Arial"/>
        </w:rPr>
      </w:pPr>
      <w:proofErr w:type="spellStart"/>
      <w:r w:rsidRPr="006F10AB">
        <w:rPr>
          <w:rFonts w:cs="Arial"/>
        </w:rPr>
        <w:t>Serán</w:t>
      </w:r>
      <w:proofErr w:type="spellEnd"/>
      <w:r w:rsidRPr="006F10AB">
        <w:rPr>
          <w:rFonts w:cs="Arial"/>
        </w:rPr>
        <w:t xml:space="preserve"> </w:t>
      </w:r>
      <w:proofErr w:type="spellStart"/>
      <w:r w:rsidRPr="006F10AB">
        <w:rPr>
          <w:rFonts w:cs="Arial"/>
        </w:rPr>
        <w:t>excluidas</w:t>
      </w:r>
      <w:proofErr w:type="spellEnd"/>
      <w:r w:rsidRPr="006F10AB">
        <w:rPr>
          <w:rFonts w:cs="Arial"/>
        </w:rPr>
        <w:t xml:space="preserve"> de la </w:t>
      </w:r>
      <w:proofErr w:type="spellStart"/>
      <w:r w:rsidRPr="006F10AB">
        <w:rPr>
          <w:rFonts w:cs="Arial"/>
        </w:rPr>
        <w:t>licitación</w:t>
      </w:r>
      <w:proofErr w:type="spellEnd"/>
      <w:r w:rsidRPr="006F10AB">
        <w:rPr>
          <w:rFonts w:cs="Arial"/>
        </w:rPr>
        <w:t xml:space="preserve">, </w:t>
      </w:r>
      <w:proofErr w:type="spellStart"/>
      <w:r w:rsidRPr="006F10AB">
        <w:rPr>
          <w:rFonts w:cs="Arial"/>
        </w:rPr>
        <w:t>mediante</w:t>
      </w:r>
      <w:proofErr w:type="spellEnd"/>
      <w:r w:rsidRPr="006F10AB">
        <w:rPr>
          <w:rFonts w:cs="Arial"/>
        </w:rPr>
        <w:t xml:space="preserve"> </w:t>
      </w:r>
      <w:proofErr w:type="spellStart"/>
      <w:r w:rsidRPr="006F10AB">
        <w:rPr>
          <w:rFonts w:cs="Arial"/>
        </w:rPr>
        <w:t>resolución</w:t>
      </w:r>
      <w:proofErr w:type="spellEnd"/>
      <w:r w:rsidRPr="006F10AB">
        <w:rPr>
          <w:rFonts w:cs="Arial"/>
        </w:rPr>
        <w:t xml:space="preserve"> motivada, las </w:t>
      </w:r>
      <w:proofErr w:type="spellStart"/>
      <w:r w:rsidRPr="006F10AB">
        <w:rPr>
          <w:rFonts w:cs="Arial"/>
        </w:rPr>
        <w:t>empresas</w:t>
      </w:r>
      <w:proofErr w:type="spellEnd"/>
      <w:r w:rsidRPr="006F10AB">
        <w:rPr>
          <w:rFonts w:cs="Arial"/>
        </w:rPr>
        <w:t xml:space="preserve"> </w:t>
      </w:r>
      <w:proofErr w:type="spellStart"/>
      <w:r w:rsidRPr="006F10AB">
        <w:rPr>
          <w:rFonts w:cs="Arial"/>
        </w:rPr>
        <w:t>cuyas</w:t>
      </w:r>
      <w:proofErr w:type="spellEnd"/>
      <w:r w:rsidRPr="006F10AB">
        <w:rPr>
          <w:rFonts w:cs="Arial"/>
        </w:rPr>
        <w:t xml:space="preserve"> </w:t>
      </w:r>
      <w:proofErr w:type="spellStart"/>
      <w:r w:rsidRPr="006F10AB">
        <w:rPr>
          <w:rFonts w:cs="Arial"/>
        </w:rPr>
        <w:t>proposiciones</w:t>
      </w:r>
      <w:proofErr w:type="spellEnd"/>
      <w:r w:rsidRPr="006F10AB">
        <w:rPr>
          <w:rFonts w:cs="Arial"/>
        </w:rPr>
        <w:t xml:space="preserve"> no </w:t>
      </w:r>
      <w:proofErr w:type="spellStart"/>
      <w:r w:rsidRPr="006F10AB">
        <w:rPr>
          <w:rFonts w:cs="Arial"/>
        </w:rPr>
        <w:t>concuerden</w:t>
      </w:r>
      <w:proofErr w:type="spellEnd"/>
      <w:r w:rsidRPr="006F10AB">
        <w:rPr>
          <w:rFonts w:cs="Arial"/>
        </w:rPr>
        <w:t xml:space="preserve"> con la </w:t>
      </w:r>
      <w:proofErr w:type="spellStart"/>
      <w:r w:rsidRPr="006F10AB">
        <w:rPr>
          <w:rFonts w:cs="Arial"/>
        </w:rPr>
        <w:t>documentación</w:t>
      </w:r>
      <w:proofErr w:type="spellEnd"/>
      <w:r w:rsidRPr="006F10AB">
        <w:rPr>
          <w:rFonts w:cs="Arial"/>
        </w:rPr>
        <w:t xml:space="preserve"> examinada y </w:t>
      </w:r>
      <w:proofErr w:type="spellStart"/>
      <w:r w:rsidRPr="006F10AB">
        <w:rPr>
          <w:rFonts w:cs="Arial"/>
        </w:rPr>
        <w:t>admitida</w:t>
      </w:r>
      <w:proofErr w:type="spellEnd"/>
      <w:r w:rsidRPr="006F10AB">
        <w:rPr>
          <w:rFonts w:cs="Arial"/>
        </w:rPr>
        <w:t xml:space="preserve">, las que </w:t>
      </w:r>
      <w:proofErr w:type="spellStart"/>
      <w:r w:rsidRPr="006F10AB">
        <w:rPr>
          <w:rFonts w:cs="Arial"/>
        </w:rPr>
        <w:t>excedan</w:t>
      </w:r>
      <w:proofErr w:type="spellEnd"/>
      <w:r w:rsidRPr="006F10AB">
        <w:rPr>
          <w:rFonts w:cs="Arial"/>
        </w:rPr>
        <w:t xml:space="preserve"> del </w:t>
      </w:r>
      <w:proofErr w:type="spellStart"/>
      <w:r w:rsidRPr="006F10AB">
        <w:rPr>
          <w:rFonts w:cs="Arial"/>
        </w:rPr>
        <w:t>presupuesto</w:t>
      </w:r>
      <w:proofErr w:type="spellEnd"/>
      <w:r w:rsidRPr="006F10AB">
        <w:rPr>
          <w:rFonts w:cs="Arial"/>
        </w:rPr>
        <w:t xml:space="preserve"> base de </w:t>
      </w:r>
      <w:proofErr w:type="spellStart"/>
      <w:r w:rsidRPr="006F10AB">
        <w:rPr>
          <w:rFonts w:cs="Arial"/>
        </w:rPr>
        <w:t>licitación</w:t>
      </w:r>
      <w:proofErr w:type="spellEnd"/>
      <w:r w:rsidRPr="006F10AB">
        <w:rPr>
          <w:rFonts w:cs="Arial"/>
        </w:rPr>
        <w:t xml:space="preserve">, modifiquen </w:t>
      </w:r>
      <w:proofErr w:type="spellStart"/>
      <w:r w:rsidRPr="006F10AB">
        <w:rPr>
          <w:rFonts w:cs="Arial"/>
        </w:rPr>
        <w:t>sustancialmente</w:t>
      </w:r>
      <w:proofErr w:type="spellEnd"/>
      <w:r w:rsidRPr="006F10AB">
        <w:rPr>
          <w:rFonts w:cs="Arial"/>
        </w:rPr>
        <w:t xml:space="preserve"> los </w:t>
      </w:r>
      <w:proofErr w:type="spellStart"/>
      <w:r w:rsidRPr="006F10AB">
        <w:rPr>
          <w:rFonts w:cs="Arial"/>
        </w:rPr>
        <w:t>modelos</w:t>
      </w:r>
      <w:proofErr w:type="spellEnd"/>
      <w:r w:rsidRPr="006F10AB">
        <w:rPr>
          <w:rFonts w:cs="Arial"/>
        </w:rPr>
        <w:t xml:space="preserve"> de </w:t>
      </w:r>
      <w:proofErr w:type="spellStart"/>
      <w:r w:rsidRPr="006F10AB">
        <w:rPr>
          <w:rFonts w:cs="Arial"/>
        </w:rPr>
        <w:t>proposición</w:t>
      </w:r>
      <w:proofErr w:type="spellEnd"/>
      <w:r w:rsidRPr="006F10AB">
        <w:rPr>
          <w:rFonts w:cs="Arial"/>
        </w:rPr>
        <w:t xml:space="preserve"> </w:t>
      </w:r>
      <w:proofErr w:type="spellStart"/>
      <w:r w:rsidRPr="006F10AB">
        <w:rPr>
          <w:rFonts w:cs="Arial"/>
        </w:rPr>
        <w:t>establecidos</w:t>
      </w:r>
      <w:proofErr w:type="spellEnd"/>
      <w:r w:rsidRPr="006F10AB">
        <w:rPr>
          <w:rFonts w:cs="Arial"/>
        </w:rPr>
        <w:t xml:space="preserve"> en este </w:t>
      </w:r>
      <w:proofErr w:type="spellStart"/>
      <w:r w:rsidRPr="006F10AB">
        <w:rPr>
          <w:rFonts w:cs="Arial"/>
        </w:rPr>
        <w:t>pliego</w:t>
      </w:r>
      <w:proofErr w:type="spellEnd"/>
      <w:r w:rsidRPr="006F10AB">
        <w:rPr>
          <w:rFonts w:cs="Arial"/>
          <w:vanish/>
        </w:rPr>
        <w:t>&lt;A[pliegue|pliego]&gt;</w:t>
      </w:r>
      <w:r w:rsidRPr="006F10AB">
        <w:rPr>
          <w:rFonts w:cs="Arial"/>
        </w:rPr>
        <w:t xml:space="preserve">, </w:t>
      </w:r>
      <w:r w:rsidRPr="006F10AB">
        <w:rPr>
          <w:rFonts w:cs="Arial"/>
        </w:rPr>
        <w:lastRenderedPageBreak/>
        <w:t xml:space="preserve">comporten un error </w:t>
      </w:r>
      <w:proofErr w:type="spellStart"/>
      <w:r w:rsidRPr="006F10AB">
        <w:rPr>
          <w:rFonts w:cs="Arial"/>
        </w:rPr>
        <w:t>manifiesto</w:t>
      </w:r>
      <w:proofErr w:type="spellEnd"/>
      <w:r w:rsidRPr="006F10AB">
        <w:rPr>
          <w:rFonts w:cs="Arial"/>
        </w:rPr>
        <w:t xml:space="preserve"> en el </w:t>
      </w:r>
      <w:proofErr w:type="spellStart"/>
      <w:r w:rsidRPr="006F10AB">
        <w:rPr>
          <w:rFonts w:cs="Arial"/>
        </w:rPr>
        <w:t>importe</w:t>
      </w:r>
      <w:proofErr w:type="spellEnd"/>
      <w:r w:rsidRPr="006F10AB">
        <w:rPr>
          <w:rFonts w:cs="Arial"/>
        </w:rPr>
        <w:t xml:space="preserve"> de la </w:t>
      </w:r>
      <w:proofErr w:type="spellStart"/>
      <w:r w:rsidRPr="006F10AB">
        <w:rPr>
          <w:rFonts w:cs="Arial"/>
        </w:rPr>
        <w:t>proposición</w:t>
      </w:r>
      <w:proofErr w:type="spellEnd"/>
      <w:r w:rsidRPr="006F10AB">
        <w:rPr>
          <w:rFonts w:cs="Arial"/>
        </w:rPr>
        <w:t xml:space="preserve"> y </w:t>
      </w:r>
      <w:proofErr w:type="spellStart"/>
      <w:r w:rsidRPr="006F10AB">
        <w:rPr>
          <w:rFonts w:cs="Arial"/>
        </w:rPr>
        <w:t>aquellas</w:t>
      </w:r>
      <w:proofErr w:type="spellEnd"/>
      <w:r w:rsidRPr="006F10AB">
        <w:rPr>
          <w:rFonts w:cs="Arial"/>
        </w:rPr>
        <w:t xml:space="preserve"> en las </w:t>
      </w:r>
      <w:proofErr w:type="spellStart"/>
      <w:r w:rsidRPr="006F10AB">
        <w:rPr>
          <w:rFonts w:cs="Arial"/>
        </w:rPr>
        <w:t>cuales</w:t>
      </w:r>
      <w:proofErr w:type="spellEnd"/>
      <w:r w:rsidRPr="006F10AB">
        <w:rPr>
          <w:rFonts w:cs="Arial"/>
        </w:rPr>
        <w:t xml:space="preserve"> la empresa licitadora </w:t>
      </w:r>
      <w:proofErr w:type="spellStart"/>
      <w:r w:rsidRPr="006F10AB">
        <w:rPr>
          <w:rFonts w:cs="Arial"/>
        </w:rPr>
        <w:t>reconozca</w:t>
      </w:r>
      <w:proofErr w:type="spellEnd"/>
      <w:r w:rsidRPr="006F10AB">
        <w:rPr>
          <w:rFonts w:cs="Arial"/>
        </w:rPr>
        <w:t xml:space="preserve"> la </w:t>
      </w:r>
      <w:proofErr w:type="spellStart"/>
      <w:r w:rsidRPr="006F10AB">
        <w:rPr>
          <w:rFonts w:cs="Arial"/>
        </w:rPr>
        <w:t>existencia</w:t>
      </w:r>
      <w:proofErr w:type="spellEnd"/>
      <w:r w:rsidRPr="006F10AB">
        <w:rPr>
          <w:rFonts w:cs="Arial"/>
        </w:rPr>
        <w:t xml:space="preserve"> de error o </w:t>
      </w:r>
      <w:proofErr w:type="spellStart"/>
      <w:r w:rsidRPr="006F10AB">
        <w:rPr>
          <w:rFonts w:cs="Arial"/>
        </w:rPr>
        <w:t>inconsistencia</w:t>
      </w:r>
      <w:proofErr w:type="spellEnd"/>
      <w:r w:rsidRPr="006F10AB">
        <w:rPr>
          <w:rFonts w:cs="Arial"/>
        </w:rPr>
        <w:t xml:space="preserve"> que la </w:t>
      </w:r>
      <w:proofErr w:type="spellStart"/>
      <w:r w:rsidRPr="006F10AB">
        <w:rPr>
          <w:rFonts w:cs="Arial"/>
        </w:rPr>
        <w:t>hace</w:t>
      </w:r>
      <w:proofErr w:type="spellEnd"/>
      <w:r w:rsidRPr="006F10AB">
        <w:rPr>
          <w:rFonts w:cs="Arial"/>
        </w:rPr>
        <w:t xml:space="preserve"> inviable.</w:t>
      </w:r>
    </w:p>
    <w:p w14:paraId="7FAE4950" w14:textId="77777777" w:rsidR="006A46D9" w:rsidRPr="006F10AB" w:rsidRDefault="006A46D9" w:rsidP="006A46D9">
      <w:pPr>
        <w:spacing w:after="0" w:line="240" w:lineRule="auto"/>
        <w:jc w:val="both"/>
        <w:rPr>
          <w:rFonts w:cs="Arial"/>
        </w:rPr>
      </w:pPr>
    </w:p>
    <w:p w14:paraId="5C3F79B9" w14:textId="77777777" w:rsidR="006A46D9" w:rsidRPr="006F10AB" w:rsidRDefault="006A46D9" w:rsidP="006A46D9">
      <w:pPr>
        <w:tabs>
          <w:tab w:val="left" w:pos="0"/>
          <w:tab w:val="left" w:pos="680"/>
          <w:tab w:val="left" w:pos="1134"/>
          <w:tab w:val="left" w:pos="5040"/>
        </w:tabs>
        <w:spacing w:after="0" w:line="240" w:lineRule="auto"/>
        <w:jc w:val="both"/>
        <w:rPr>
          <w:rFonts w:cs="Arial"/>
        </w:rPr>
      </w:pPr>
      <w:r w:rsidRPr="006F10AB">
        <w:rPr>
          <w:rFonts w:cs="Arial"/>
        </w:rPr>
        <w:t xml:space="preserve">La </w:t>
      </w:r>
      <w:proofErr w:type="spellStart"/>
      <w:r w:rsidRPr="006F10AB">
        <w:rPr>
          <w:rFonts w:cs="Arial"/>
        </w:rPr>
        <w:t>existencia</w:t>
      </w:r>
      <w:proofErr w:type="spellEnd"/>
      <w:r w:rsidRPr="006F10AB">
        <w:rPr>
          <w:rFonts w:cs="Arial"/>
        </w:rPr>
        <w:t xml:space="preserve"> de </w:t>
      </w:r>
      <w:proofErr w:type="spellStart"/>
      <w:r w:rsidRPr="006F10AB">
        <w:rPr>
          <w:rFonts w:cs="Arial"/>
        </w:rPr>
        <w:t>errores</w:t>
      </w:r>
      <w:proofErr w:type="spellEnd"/>
      <w:r w:rsidRPr="006F10AB">
        <w:rPr>
          <w:rFonts w:cs="Arial"/>
        </w:rPr>
        <w:t xml:space="preserve"> en las </w:t>
      </w:r>
      <w:proofErr w:type="spellStart"/>
      <w:r w:rsidRPr="006F10AB">
        <w:rPr>
          <w:rFonts w:cs="Arial"/>
        </w:rPr>
        <w:t>proposiciones</w:t>
      </w:r>
      <w:proofErr w:type="spellEnd"/>
      <w:r w:rsidRPr="006F10AB">
        <w:rPr>
          <w:rFonts w:cs="Arial"/>
        </w:rPr>
        <w:t xml:space="preserve"> </w:t>
      </w:r>
      <w:proofErr w:type="spellStart"/>
      <w:r w:rsidRPr="006F10AB">
        <w:rPr>
          <w:rFonts w:cs="Arial"/>
        </w:rPr>
        <w:t>económicas</w:t>
      </w:r>
      <w:proofErr w:type="spellEnd"/>
      <w:r w:rsidRPr="006F10AB">
        <w:rPr>
          <w:rFonts w:cs="Arial"/>
        </w:rPr>
        <w:t xml:space="preserve"> de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implicará</w:t>
      </w:r>
      <w:proofErr w:type="spellEnd"/>
      <w:r w:rsidRPr="006F10AB">
        <w:rPr>
          <w:rFonts w:cs="Arial"/>
        </w:rPr>
        <w:t xml:space="preserve"> la </w:t>
      </w:r>
      <w:proofErr w:type="spellStart"/>
      <w:r w:rsidRPr="006F10AB">
        <w:rPr>
          <w:rFonts w:cs="Arial"/>
        </w:rPr>
        <w:t>exclusión</w:t>
      </w:r>
      <w:proofErr w:type="spellEnd"/>
      <w:r w:rsidRPr="006F10AB">
        <w:rPr>
          <w:rFonts w:cs="Arial"/>
        </w:rPr>
        <w:t xml:space="preserve"> de </w:t>
      </w:r>
      <w:proofErr w:type="spellStart"/>
      <w:r w:rsidRPr="006F10AB">
        <w:rPr>
          <w:rFonts w:cs="Arial"/>
        </w:rPr>
        <w:t>estas</w:t>
      </w:r>
      <w:proofErr w:type="spellEnd"/>
      <w:r w:rsidRPr="006F10AB">
        <w:rPr>
          <w:rFonts w:cs="Arial"/>
        </w:rPr>
        <w:t xml:space="preserve"> del </w:t>
      </w:r>
      <w:proofErr w:type="spellStart"/>
      <w:r w:rsidRPr="006F10AB">
        <w:rPr>
          <w:rFonts w:cs="Arial"/>
        </w:rPr>
        <w:t>procedimiento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w:t>
      </w:r>
      <w:proofErr w:type="spellStart"/>
      <w:r w:rsidRPr="006F10AB">
        <w:rPr>
          <w:rFonts w:cs="Arial"/>
        </w:rPr>
        <w:t>cuando</w:t>
      </w:r>
      <w:proofErr w:type="spellEnd"/>
      <w:r w:rsidRPr="006F10AB">
        <w:rPr>
          <w:rFonts w:cs="Arial"/>
        </w:rPr>
        <w:t xml:space="preserve"> </w:t>
      </w:r>
      <w:proofErr w:type="spellStart"/>
      <w:r w:rsidRPr="006F10AB">
        <w:rPr>
          <w:rFonts w:cs="Arial"/>
        </w:rPr>
        <w:t>pueda</w:t>
      </w:r>
      <w:proofErr w:type="spellEnd"/>
      <w:r w:rsidRPr="006F10AB">
        <w:rPr>
          <w:rFonts w:cs="Arial"/>
        </w:rPr>
        <w:t xml:space="preserve"> resultar </w:t>
      </w:r>
      <w:proofErr w:type="spellStart"/>
      <w:r w:rsidRPr="006F10AB">
        <w:rPr>
          <w:rFonts w:cs="Arial"/>
        </w:rPr>
        <w:t>afectado</w:t>
      </w:r>
      <w:proofErr w:type="spellEnd"/>
      <w:r w:rsidRPr="006F10AB">
        <w:rPr>
          <w:rFonts w:cs="Arial"/>
        </w:rPr>
        <w:t xml:space="preserve"> el principio de </w:t>
      </w:r>
      <w:proofErr w:type="spellStart"/>
      <w:r w:rsidRPr="006F10AB">
        <w:rPr>
          <w:rFonts w:cs="Arial"/>
        </w:rPr>
        <w:t>igualdad</w:t>
      </w:r>
      <w:proofErr w:type="spellEnd"/>
      <w:r w:rsidRPr="006F10AB">
        <w:rPr>
          <w:rFonts w:cs="Arial"/>
        </w:rPr>
        <w:t xml:space="preserve">, en los casos de </w:t>
      </w:r>
      <w:proofErr w:type="spellStart"/>
      <w:r w:rsidRPr="006F10AB">
        <w:rPr>
          <w:rFonts w:cs="Arial"/>
        </w:rPr>
        <w:t>errores</w:t>
      </w:r>
      <w:proofErr w:type="spellEnd"/>
      <w:r w:rsidRPr="006F10AB">
        <w:rPr>
          <w:rFonts w:cs="Arial"/>
        </w:rPr>
        <w:t xml:space="preserve"> que </w:t>
      </w:r>
      <w:proofErr w:type="spellStart"/>
      <w:r w:rsidRPr="006F10AB">
        <w:rPr>
          <w:rFonts w:cs="Arial"/>
        </w:rPr>
        <w:t>impiden</w:t>
      </w:r>
      <w:proofErr w:type="spellEnd"/>
      <w:r w:rsidRPr="006F10AB">
        <w:rPr>
          <w:rFonts w:cs="Arial"/>
        </w:rPr>
        <w:t xml:space="preserve"> determinar con </w:t>
      </w:r>
      <w:proofErr w:type="spellStart"/>
      <w:r w:rsidRPr="006F10AB">
        <w:rPr>
          <w:rFonts w:cs="Arial"/>
        </w:rPr>
        <w:t>carácter</w:t>
      </w:r>
      <w:proofErr w:type="spellEnd"/>
      <w:r w:rsidRPr="006F10AB">
        <w:rPr>
          <w:rFonts w:cs="Arial"/>
        </w:rPr>
        <w:t xml:space="preserve"> </w:t>
      </w:r>
      <w:proofErr w:type="spellStart"/>
      <w:r w:rsidRPr="006F10AB">
        <w:rPr>
          <w:rFonts w:cs="Arial"/>
        </w:rPr>
        <w:t>cierto</w:t>
      </w:r>
      <w:proofErr w:type="spellEnd"/>
      <w:r w:rsidRPr="006F10AB">
        <w:rPr>
          <w:rFonts w:cs="Arial"/>
        </w:rPr>
        <w:t xml:space="preserve"> </w:t>
      </w:r>
      <w:proofErr w:type="spellStart"/>
      <w:r w:rsidRPr="006F10AB">
        <w:rPr>
          <w:rFonts w:cs="Arial"/>
        </w:rPr>
        <w:t>cuál</w:t>
      </w:r>
      <w:proofErr w:type="spellEnd"/>
      <w:r w:rsidRPr="006F10AB">
        <w:rPr>
          <w:rFonts w:cs="Arial"/>
        </w:rPr>
        <w:t xml:space="preserve"> es el </w:t>
      </w:r>
      <w:proofErr w:type="spellStart"/>
      <w:r w:rsidRPr="006F10AB">
        <w:rPr>
          <w:rFonts w:cs="Arial"/>
        </w:rPr>
        <w:t>precio</w:t>
      </w:r>
      <w:proofErr w:type="spellEnd"/>
      <w:r w:rsidRPr="006F10AB">
        <w:rPr>
          <w:rFonts w:cs="Arial"/>
        </w:rPr>
        <w:t xml:space="preserve"> </w:t>
      </w:r>
      <w:proofErr w:type="spellStart"/>
      <w:r w:rsidRPr="006F10AB">
        <w:rPr>
          <w:rFonts w:cs="Arial"/>
        </w:rPr>
        <w:t>realmente</w:t>
      </w:r>
      <w:proofErr w:type="spellEnd"/>
      <w:r w:rsidRPr="006F10AB">
        <w:rPr>
          <w:rFonts w:cs="Arial"/>
        </w:rPr>
        <w:t xml:space="preserve"> </w:t>
      </w:r>
      <w:proofErr w:type="spellStart"/>
      <w:r w:rsidRPr="006F10AB">
        <w:rPr>
          <w:rFonts w:cs="Arial"/>
        </w:rPr>
        <w:t>ofrecido</w:t>
      </w:r>
      <w:proofErr w:type="spellEnd"/>
      <w:r w:rsidRPr="006F10AB">
        <w:rPr>
          <w:rFonts w:cs="Arial"/>
        </w:rPr>
        <w:t xml:space="preserve"> por las </w:t>
      </w:r>
      <w:proofErr w:type="spellStart"/>
      <w:r w:rsidRPr="006F10AB">
        <w:rPr>
          <w:rFonts w:cs="Arial"/>
        </w:rPr>
        <w:t>empresas</w:t>
      </w:r>
      <w:proofErr w:type="spellEnd"/>
      <w:r w:rsidRPr="006F10AB">
        <w:rPr>
          <w:rFonts w:cs="Arial"/>
        </w:rPr>
        <w:t xml:space="preserve"> y, por lo </w:t>
      </w:r>
      <w:proofErr w:type="spellStart"/>
      <w:r w:rsidRPr="006F10AB">
        <w:rPr>
          <w:rFonts w:cs="Arial"/>
        </w:rPr>
        <w:t>tanto</w:t>
      </w:r>
      <w:proofErr w:type="spellEnd"/>
      <w:r w:rsidRPr="006F10AB">
        <w:rPr>
          <w:rFonts w:cs="Arial"/>
        </w:rPr>
        <w:t xml:space="preserve">, </w:t>
      </w:r>
      <w:proofErr w:type="spellStart"/>
      <w:r w:rsidRPr="006F10AB">
        <w:rPr>
          <w:rFonts w:cs="Arial"/>
        </w:rPr>
        <w:t>impidan</w:t>
      </w:r>
      <w:proofErr w:type="spellEnd"/>
      <w:r w:rsidRPr="006F10AB">
        <w:rPr>
          <w:rFonts w:cs="Arial"/>
        </w:rPr>
        <w:t xml:space="preserve"> </w:t>
      </w:r>
      <w:proofErr w:type="spellStart"/>
      <w:r w:rsidRPr="006F10AB">
        <w:rPr>
          <w:rFonts w:cs="Arial"/>
        </w:rPr>
        <w:t>realizar</w:t>
      </w:r>
      <w:proofErr w:type="spellEnd"/>
      <w:r w:rsidRPr="006F10AB">
        <w:rPr>
          <w:rFonts w:cs="Arial"/>
        </w:rPr>
        <w:t xml:space="preserve"> la </w:t>
      </w:r>
      <w:proofErr w:type="spellStart"/>
      <w:r w:rsidRPr="006F10AB">
        <w:rPr>
          <w:rFonts w:cs="Arial"/>
        </w:rPr>
        <w:t>valoración</w:t>
      </w:r>
      <w:proofErr w:type="spellEnd"/>
      <w:r w:rsidRPr="006F10AB">
        <w:rPr>
          <w:rFonts w:cs="Arial"/>
        </w:rPr>
        <w:t xml:space="preserve"> de las </w:t>
      </w:r>
      <w:proofErr w:type="spellStart"/>
      <w:r w:rsidRPr="006F10AB">
        <w:rPr>
          <w:rFonts w:cs="Arial"/>
        </w:rPr>
        <w:t>ofertas</w:t>
      </w:r>
      <w:proofErr w:type="spellEnd"/>
      <w:r w:rsidRPr="006F10AB">
        <w:rPr>
          <w:rFonts w:cs="Arial"/>
        </w:rPr>
        <w:t>.</w:t>
      </w:r>
    </w:p>
    <w:p w14:paraId="0A2D8B32" w14:textId="77777777" w:rsidR="006A46D9" w:rsidRPr="006F10AB" w:rsidRDefault="006A46D9" w:rsidP="006A46D9">
      <w:pPr>
        <w:tabs>
          <w:tab w:val="left" w:pos="0"/>
          <w:tab w:val="left" w:pos="680"/>
          <w:tab w:val="left" w:pos="1134"/>
          <w:tab w:val="left" w:pos="5040"/>
        </w:tabs>
        <w:spacing w:after="0" w:line="240" w:lineRule="auto"/>
        <w:jc w:val="both"/>
        <w:rPr>
          <w:rFonts w:cs="Arial"/>
        </w:rPr>
      </w:pPr>
    </w:p>
    <w:p w14:paraId="1041C09A" w14:textId="77777777" w:rsidR="006A46D9" w:rsidRPr="006F10AB" w:rsidRDefault="006A46D9" w:rsidP="006A46D9">
      <w:pPr>
        <w:tabs>
          <w:tab w:val="left" w:pos="0"/>
          <w:tab w:val="left" w:pos="680"/>
          <w:tab w:val="left" w:pos="1134"/>
          <w:tab w:val="left" w:pos="5040"/>
        </w:tabs>
        <w:spacing w:after="0" w:line="240" w:lineRule="auto"/>
        <w:jc w:val="both"/>
        <w:rPr>
          <w:rFonts w:cs="Arial"/>
        </w:rPr>
      </w:pPr>
      <w:r w:rsidRPr="006F10AB">
        <w:rPr>
          <w:rFonts w:cs="Arial"/>
        </w:rPr>
        <w:t xml:space="preserve">La Mesa </w:t>
      </w:r>
      <w:proofErr w:type="spellStart"/>
      <w:r w:rsidRPr="006F10AB">
        <w:rPr>
          <w:rFonts w:cs="Arial"/>
        </w:rPr>
        <w:t>podrá</w:t>
      </w:r>
      <w:proofErr w:type="spellEnd"/>
      <w:r w:rsidRPr="006F10AB">
        <w:rPr>
          <w:rFonts w:cs="Arial"/>
        </w:rPr>
        <w:t xml:space="preserve"> </w:t>
      </w:r>
      <w:proofErr w:type="spellStart"/>
      <w:r w:rsidRPr="006F10AB">
        <w:rPr>
          <w:rFonts w:cs="Arial"/>
        </w:rPr>
        <w:t>solicitar</w:t>
      </w:r>
      <w:proofErr w:type="spellEnd"/>
      <w:r w:rsidRPr="006F10AB">
        <w:rPr>
          <w:rFonts w:cs="Arial"/>
        </w:rPr>
        <w:t xml:space="preserve"> los informes </w:t>
      </w:r>
      <w:proofErr w:type="spellStart"/>
      <w:r w:rsidRPr="006F10AB">
        <w:rPr>
          <w:rFonts w:cs="Arial"/>
        </w:rPr>
        <w:t>técnicos</w:t>
      </w:r>
      <w:proofErr w:type="spellEnd"/>
      <w:r w:rsidRPr="006F10AB">
        <w:rPr>
          <w:rFonts w:cs="Arial"/>
        </w:rPr>
        <w:t xml:space="preserve"> que </w:t>
      </w:r>
      <w:proofErr w:type="spellStart"/>
      <w:r w:rsidRPr="006F10AB">
        <w:rPr>
          <w:rFonts w:cs="Arial"/>
        </w:rPr>
        <w:t>considere</w:t>
      </w:r>
      <w:proofErr w:type="spellEnd"/>
      <w:r w:rsidRPr="006F10AB">
        <w:rPr>
          <w:rFonts w:cs="Arial"/>
        </w:rPr>
        <w:t xml:space="preserve"> </w:t>
      </w:r>
      <w:proofErr w:type="spellStart"/>
      <w:r w:rsidRPr="006F10AB">
        <w:rPr>
          <w:rFonts w:cs="Arial"/>
        </w:rPr>
        <w:t>necesarios</w:t>
      </w:r>
      <w:proofErr w:type="spellEnd"/>
      <w:r w:rsidRPr="006F10AB">
        <w:rPr>
          <w:rFonts w:cs="Arial"/>
        </w:rPr>
        <w:t xml:space="preserve"> antes de formular </w:t>
      </w:r>
      <w:proofErr w:type="spellStart"/>
      <w:r w:rsidRPr="006F10AB">
        <w:rPr>
          <w:rFonts w:cs="Arial"/>
        </w:rPr>
        <w:t>su</w:t>
      </w:r>
      <w:proofErr w:type="spellEnd"/>
      <w:r w:rsidRPr="006F10AB">
        <w:rPr>
          <w:rFonts w:cs="Arial"/>
        </w:rPr>
        <w:t xml:space="preserve"> </w:t>
      </w:r>
      <w:proofErr w:type="spellStart"/>
      <w:r w:rsidRPr="006F10AB">
        <w:rPr>
          <w:rFonts w:cs="Arial"/>
        </w:rPr>
        <w:t>propuesta</w:t>
      </w:r>
      <w:proofErr w:type="spellEnd"/>
      <w:r w:rsidRPr="006F10AB">
        <w:rPr>
          <w:rFonts w:cs="Arial"/>
        </w:rPr>
        <w:t xml:space="preserve"> de </w:t>
      </w:r>
      <w:proofErr w:type="spellStart"/>
      <w:r w:rsidRPr="006F10AB">
        <w:rPr>
          <w:rFonts w:cs="Arial"/>
        </w:rPr>
        <w:t>adjudicación</w:t>
      </w:r>
      <w:proofErr w:type="spellEnd"/>
      <w:r w:rsidRPr="006F10AB">
        <w:rPr>
          <w:rFonts w:cs="Arial"/>
        </w:rPr>
        <w:t xml:space="preserve">. </w:t>
      </w:r>
      <w:proofErr w:type="spellStart"/>
      <w:r w:rsidRPr="006F10AB">
        <w:rPr>
          <w:rFonts w:cs="Arial"/>
        </w:rPr>
        <w:t>También</w:t>
      </w:r>
      <w:proofErr w:type="spellEnd"/>
      <w:r w:rsidRPr="006F10AB">
        <w:rPr>
          <w:rFonts w:cs="Arial"/>
        </w:rPr>
        <w:t xml:space="preserve"> </w:t>
      </w:r>
      <w:proofErr w:type="spellStart"/>
      <w:r w:rsidRPr="006F10AB">
        <w:rPr>
          <w:rFonts w:cs="Arial"/>
        </w:rPr>
        <w:t>podrá</w:t>
      </w:r>
      <w:proofErr w:type="spellEnd"/>
      <w:r w:rsidRPr="006F10AB">
        <w:rPr>
          <w:rFonts w:cs="Arial"/>
        </w:rPr>
        <w:t xml:space="preserve"> </w:t>
      </w:r>
      <w:proofErr w:type="spellStart"/>
      <w:r w:rsidRPr="006F10AB">
        <w:rPr>
          <w:rFonts w:cs="Arial"/>
        </w:rPr>
        <w:t>solicitar</w:t>
      </w:r>
      <w:proofErr w:type="spellEnd"/>
      <w:r w:rsidRPr="006F10AB">
        <w:rPr>
          <w:rFonts w:cs="Arial"/>
        </w:rPr>
        <w:t xml:space="preserve"> estos informes </w:t>
      </w:r>
      <w:proofErr w:type="spellStart"/>
      <w:r w:rsidRPr="006F10AB">
        <w:rPr>
          <w:rFonts w:cs="Arial"/>
        </w:rPr>
        <w:t>cuando</w:t>
      </w:r>
      <w:proofErr w:type="spellEnd"/>
      <w:r w:rsidRPr="006F10AB">
        <w:rPr>
          <w:rFonts w:cs="Arial"/>
        </w:rPr>
        <w:t xml:space="preserve"> </w:t>
      </w:r>
      <w:proofErr w:type="spellStart"/>
      <w:r w:rsidRPr="006F10AB">
        <w:rPr>
          <w:rFonts w:cs="Arial"/>
        </w:rPr>
        <w:t>considere</w:t>
      </w:r>
      <w:proofErr w:type="spellEnd"/>
      <w:r w:rsidRPr="006F10AB">
        <w:rPr>
          <w:rFonts w:cs="Arial"/>
        </w:rPr>
        <w:t xml:space="preserve"> </w:t>
      </w:r>
      <w:proofErr w:type="spellStart"/>
      <w:r w:rsidRPr="006F10AB">
        <w:rPr>
          <w:rFonts w:cs="Arial"/>
        </w:rPr>
        <w:t>necesario</w:t>
      </w:r>
      <w:proofErr w:type="spellEnd"/>
      <w:r w:rsidRPr="006F10AB">
        <w:rPr>
          <w:rFonts w:cs="Arial"/>
        </w:rPr>
        <w:t xml:space="preserve"> verificar que las </w:t>
      </w:r>
      <w:proofErr w:type="spellStart"/>
      <w:r w:rsidRPr="006F10AB">
        <w:rPr>
          <w:rFonts w:cs="Arial"/>
        </w:rPr>
        <w:t>ofertas</w:t>
      </w:r>
      <w:proofErr w:type="spellEnd"/>
      <w:r w:rsidRPr="006F10AB">
        <w:rPr>
          <w:rFonts w:cs="Arial"/>
        </w:rPr>
        <w:t xml:space="preserve"> </w:t>
      </w:r>
      <w:proofErr w:type="spellStart"/>
      <w:r w:rsidRPr="006F10AB">
        <w:rPr>
          <w:rFonts w:cs="Arial"/>
        </w:rPr>
        <w:t>cumplen</w:t>
      </w:r>
      <w:proofErr w:type="spellEnd"/>
      <w:r w:rsidRPr="006F10AB">
        <w:rPr>
          <w:rFonts w:cs="Arial"/>
        </w:rPr>
        <w:t xml:space="preserve"> con las </w:t>
      </w:r>
      <w:proofErr w:type="spellStart"/>
      <w:r w:rsidRPr="006F10AB">
        <w:rPr>
          <w:rFonts w:cs="Arial"/>
        </w:rPr>
        <w:t>especificaciones</w:t>
      </w:r>
      <w:proofErr w:type="spellEnd"/>
      <w:r w:rsidRPr="006F10AB">
        <w:rPr>
          <w:rFonts w:cs="Arial"/>
        </w:rPr>
        <w:t xml:space="preserve"> </w:t>
      </w:r>
      <w:proofErr w:type="spellStart"/>
      <w:r w:rsidRPr="006F10AB">
        <w:rPr>
          <w:rFonts w:cs="Arial"/>
        </w:rPr>
        <w:t>técnicas</w:t>
      </w:r>
      <w:proofErr w:type="spellEnd"/>
      <w:r w:rsidRPr="006F10AB">
        <w:rPr>
          <w:rFonts w:cs="Arial"/>
        </w:rPr>
        <w:t xml:space="preserve"> de los </w:t>
      </w:r>
      <w:proofErr w:type="spellStart"/>
      <w:r w:rsidRPr="006F10AB">
        <w:rPr>
          <w:rFonts w:cs="Arial"/>
        </w:rPr>
        <w:t>pliegos</w:t>
      </w:r>
      <w:proofErr w:type="spellEnd"/>
      <w:r w:rsidRPr="006F10AB">
        <w:rPr>
          <w:rFonts w:cs="Arial"/>
          <w:vanish/>
        </w:rPr>
        <w:t>&lt;A[pliegues|pliegos]&gt;</w:t>
      </w:r>
      <w:r w:rsidRPr="006F10AB">
        <w:rPr>
          <w:rFonts w:cs="Arial"/>
        </w:rPr>
        <w:t xml:space="preserve">. Las </w:t>
      </w:r>
      <w:proofErr w:type="spellStart"/>
      <w:r w:rsidRPr="006F10AB">
        <w:rPr>
          <w:rFonts w:cs="Arial"/>
        </w:rPr>
        <w:t>proposiciones</w:t>
      </w:r>
      <w:proofErr w:type="spellEnd"/>
      <w:r w:rsidRPr="006F10AB">
        <w:rPr>
          <w:rFonts w:cs="Arial"/>
        </w:rPr>
        <w:t xml:space="preserve"> que no </w:t>
      </w:r>
      <w:proofErr w:type="spellStart"/>
      <w:r w:rsidRPr="006F10AB">
        <w:rPr>
          <w:rFonts w:cs="Arial"/>
        </w:rPr>
        <w:t>cumplan</w:t>
      </w:r>
      <w:proofErr w:type="spellEnd"/>
      <w:r w:rsidRPr="006F10AB">
        <w:rPr>
          <w:rFonts w:cs="Arial"/>
        </w:rPr>
        <w:t xml:space="preserve"> </w:t>
      </w:r>
      <w:proofErr w:type="spellStart"/>
      <w:r w:rsidRPr="006F10AB">
        <w:rPr>
          <w:rFonts w:cs="Arial"/>
        </w:rPr>
        <w:t>dichas</w:t>
      </w:r>
      <w:proofErr w:type="spellEnd"/>
      <w:r w:rsidRPr="006F10AB">
        <w:rPr>
          <w:rFonts w:cs="Arial"/>
        </w:rPr>
        <w:t xml:space="preserve"> </w:t>
      </w:r>
      <w:proofErr w:type="spellStart"/>
      <w:r w:rsidRPr="006F10AB">
        <w:rPr>
          <w:rFonts w:cs="Arial"/>
        </w:rPr>
        <w:t>prescripciones</w:t>
      </w:r>
      <w:proofErr w:type="spellEnd"/>
      <w:r w:rsidRPr="006F10AB">
        <w:rPr>
          <w:rFonts w:cs="Arial"/>
        </w:rPr>
        <w:t xml:space="preserve"> no </w:t>
      </w:r>
      <w:proofErr w:type="spellStart"/>
      <w:r w:rsidRPr="006F10AB">
        <w:rPr>
          <w:rFonts w:cs="Arial"/>
        </w:rPr>
        <w:t>serán</w:t>
      </w:r>
      <w:proofErr w:type="spellEnd"/>
      <w:r w:rsidRPr="006F10AB">
        <w:rPr>
          <w:rFonts w:cs="Arial"/>
        </w:rPr>
        <w:t xml:space="preserve"> </w:t>
      </w:r>
      <w:proofErr w:type="spellStart"/>
      <w:r w:rsidRPr="006F10AB">
        <w:rPr>
          <w:rFonts w:cs="Arial"/>
        </w:rPr>
        <w:t>objeto</w:t>
      </w:r>
      <w:proofErr w:type="spellEnd"/>
      <w:r w:rsidRPr="006F10AB">
        <w:rPr>
          <w:rFonts w:cs="Arial"/>
        </w:rPr>
        <w:t xml:space="preserve"> de </w:t>
      </w:r>
      <w:proofErr w:type="spellStart"/>
      <w:r w:rsidRPr="006F10AB">
        <w:rPr>
          <w:rFonts w:cs="Arial"/>
        </w:rPr>
        <w:t>valoración</w:t>
      </w:r>
      <w:proofErr w:type="spellEnd"/>
      <w:r w:rsidRPr="006F10AB">
        <w:rPr>
          <w:rFonts w:cs="Arial"/>
        </w:rPr>
        <w:t>.</w:t>
      </w:r>
    </w:p>
    <w:p w14:paraId="458699B4" w14:textId="77777777" w:rsidR="006A46D9" w:rsidRPr="006F10AB" w:rsidRDefault="006A46D9" w:rsidP="006A46D9">
      <w:pPr>
        <w:tabs>
          <w:tab w:val="left" w:pos="0"/>
          <w:tab w:val="left" w:pos="680"/>
          <w:tab w:val="left" w:pos="1134"/>
          <w:tab w:val="left" w:pos="5040"/>
        </w:tabs>
        <w:spacing w:after="0" w:line="240" w:lineRule="auto"/>
        <w:jc w:val="both"/>
        <w:rPr>
          <w:rFonts w:cs="Arial"/>
        </w:rPr>
      </w:pPr>
    </w:p>
    <w:p w14:paraId="57C36C59" w14:textId="77777777" w:rsidR="006A46D9" w:rsidRPr="006F10AB" w:rsidRDefault="006A46D9" w:rsidP="006A46D9">
      <w:pPr>
        <w:tabs>
          <w:tab w:val="left" w:pos="0"/>
          <w:tab w:val="left" w:pos="680"/>
          <w:tab w:val="left" w:pos="1134"/>
          <w:tab w:val="left" w:pos="5040"/>
        </w:tabs>
        <w:spacing w:after="0" w:line="240" w:lineRule="auto"/>
        <w:jc w:val="both"/>
        <w:rPr>
          <w:rFonts w:cs="Arial"/>
        </w:rPr>
      </w:pPr>
      <w:proofErr w:type="spellStart"/>
      <w:r w:rsidRPr="006F10AB">
        <w:rPr>
          <w:rFonts w:cs="Arial"/>
        </w:rPr>
        <w:t>También</w:t>
      </w:r>
      <w:proofErr w:type="spellEnd"/>
      <w:r w:rsidRPr="006F10AB">
        <w:rPr>
          <w:rFonts w:cs="Arial"/>
        </w:rPr>
        <w:t xml:space="preserve"> </w:t>
      </w:r>
      <w:proofErr w:type="spellStart"/>
      <w:r w:rsidRPr="006F10AB">
        <w:rPr>
          <w:rFonts w:cs="Arial"/>
        </w:rPr>
        <w:t>podrá</w:t>
      </w:r>
      <w:proofErr w:type="spellEnd"/>
      <w:r w:rsidRPr="006F10AB">
        <w:rPr>
          <w:rFonts w:cs="Arial"/>
        </w:rPr>
        <w:t xml:space="preserve"> requerir informes a las </w:t>
      </w:r>
      <w:proofErr w:type="spellStart"/>
      <w:r w:rsidRPr="006F10AB">
        <w:rPr>
          <w:rFonts w:cs="Arial"/>
        </w:rPr>
        <w:t>organizaciones</w:t>
      </w:r>
      <w:proofErr w:type="spellEnd"/>
      <w:r w:rsidRPr="006F10AB">
        <w:rPr>
          <w:rFonts w:cs="Arial"/>
        </w:rPr>
        <w:t xml:space="preserve"> </w:t>
      </w:r>
      <w:proofErr w:type="spellStart"/>
      <w:r w:rsidRPr="006F10AB">
        <w:rPr>
          <w:rFonts w:cs="Arial"/>
        </w:rPr>
        <w:t>sociales</w:t>
      </w:r>
      <w:proofErr w:type="spellEnd"/>
      <w:r w:rsidRPr="006F10AB">
        <w:rPr>
          <w:rFonts w:cs="Arial"/>
        </w:rPr>
        <w:t xml:space="preserve"> de </w:t>
      </w:r>
      <w:proofErr w:type="spellStart"/>
      <w:r w:rsidRPr="006F10AB">
        <w:rPr>
          <w:rFonts w:cs="Arial"/>
        </w:rPr>
        <w:t>usuarios</w:t>
      </w:r>
      <w:proofErr w:type="spellEnd"/>
      <w:r w:rsidRPr="006F10AB">
        <w:rPr>
          <w:rFonts w:cs="Arial"/>
        </w:rPr>
        <w:t xml:space="preserve"> </w:t>
      </w:r>
      <w:proofErr w:type="spellStart"/>
      <w:r w:rsidRPr="006F10AB">
        <w:rPr>
          <w:rFonts w:cs="Arial"/>
        </w:rPr>
        <w:t>destinatarios</w:t>
      </w:r>
      <w:proofErr w:type="spellEnd"/>
      <w:r w:rsidRPr="006F10AB">
        <w:rPr>
          <w:rFonts w:cs="Arial"/>
        </w:rPr>
        <w:t xml:space="preserve"> de la </w:t>
      </w:r>
      <w:proofErr w:type="spellStart"/>
      <w:r w:rsidRPr="006F10AB">
        <w:rPr>
          <w:rFonts w:cs="Arial"/>
        </w:rPr>
        <w:t>prestación</w:t>
      </w:r>
      <w:proofErr w:type="spellEnd"/>
      <w:r w:rsidRPr="006F10AB">
        <w:rPr>
          <w:rFonts w:cs="Arial"/>
        </w:rPr>
        <w:t xml:space="preserve">, a las </w:t>
      </w:r>
      <w:proofErr w:type="spellStart"/>
      <w:r w:rsidRPr="006F10AB">
        <w:rPr>
          <w:rFonts w:cs="Arial"/>
        </w:rPr>
        <w:t>organizaciones</w:t>
      </w:r>
      <w:proofErr w:type="spellEnd"/>
      <w:r w:rsidRPr="006F10AB">
        <w:rPr>
          <w:rFonts w:cs="Arial"/>
        </w:rPr>
        <w:t xml:space="preserve"> </w:t>
      </w:r>
      <w:proofErr w:type="spellStart"/>
      <w:r w:rsidRPr="006F10AB">
        <w:rPr>
          <w:rFonts w:cs="Arial"/>
        </w:rPr>
        <w:t>representativas</w:t>
      </w:r>
      <w:proofErr w:type="spellEnd"/>
      <w:r w:rsidRPr="006F10AB">
        <w:rPr>
          <w:rFonts w:cs="Arial"/>
        </w:rPr>
        <w:t xml:space="preserve"> del </w:t>
      </w:r>
      <w:proofErr w:type="spellStart"/>
      <w:r w:rsidRPr="006F10AB">
        <w:rPr>
          <w:rFonts w:cs="Arial"/>
        </w:rPr>
        <w:t>ámbito</w:t>
      </w:r>
      <w:proofErr w:type="spellEnd"/>
      <w:r w:rsidRPr="006F10AB">
        <w:rPr>
          <w:rFonts w:cs="Arial"/>
        </w:rPr>
        <w:t xml:space="preserve"> de </w:t>
      </w:r>
      <w:proofErr w:type="spellStart"/>
      <w:r w:rsidRPr="006F10AB">
        <w:rPr>
          <w:rFonts w:cs="Arial"/>
        </w:rPr>
        <w:t>actividad</w:t>
      </w:r>
      <w:proofErr w:type="spellEnd"/>
      <w:r w:rsidRPr="006F10AB">
        <w:rPr>
          <w:rFonts w:cs="Arial"/>
        </w:rPr>
        <w:t xml:space="preserve"> en el </w:t>
      </w:r>
      <w:proofErr w:type="spellStart"/>
      <w:r w:rsidRPr="006F10AB">
        <w:rPr>
          <w:rFonts w:cs="Arial"/>
        </w:rPr>
        <w:t>cual</w:t>
      </w:r>
      <w:proofErr w:type="spellEnd"/>
      <w:r w:rsidRPr="006F10AB">
        <w:rPr>
          <w:rFonts w:cs="Arial"/>
        </w:rPr>
        <w:t xml:space="preserve"> </w:t>
      </w:r>
      <w:proofErr w:type="spellStart"/>
      <w:r w:rsidRPr="006F10AB">
        <w:rPr>
          <w:rFonts w:cs="Arial"/>
        </w:rPr>
        <w:t>corresponda</w:t>
      </w:r>
      <w:proofErr w:type="spellEnd"/>
      <w:r w:rsidRPr="006F10AB">
        <w:rPr>
          <w:rFonts w:cs="Arial"/>
        </w:rPr>
        <w:t xml:space="preserve"> el </w:t>
      </w:r>
      <w:proofErr w:type="spellStart"/>
      <w:r w:rsidRPr="006F10AB">
        <w:rPr>
          <w:rFonts w:cs="Arial"/>
        </w:rPr>
        <w:t>objeto</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a las </w:t>
      </w:r>
      <w:proofErr w:type="spellStart"/>
      <w:r w:rsidRPr="006F10AB">
        <w:rPr>
          <w:rFonts w:cs="Arial"/>
        </w:rPr>
        <w:t>organizaciones</w:t>
      </w:r>
      <w:proofErr w:type="spellEnd"/>
      <w:r w:rsidRPr="006F10AB">
        <w:rPr>
          <w:rFonts w:cs="Arial"/>
        </w:rPr>
        <w:t xml:space="preserve"> </w:t>
      </w:r>
      <w:proofErr w:type="spellStart"/>
      <w:r w:rsidRPr="006F10AB">
        <w:rPr>
          <w:rFonts w:cs="Arial"/>
        </w:rPr>
        <w:t>sindicales</w:t>
      </w:r>
      <w:proofErr w:type="spellEnd"/>
      <w:r w:rsidRPr="006F10AB">
        <w:rPr>
          <w:rFonts w:cs="Arial"/>
        </w:rPr>
        <w:t xml:space="preserve">, a las </w:t>
      </w:r>
      <w:proofErr w:type="spellStart"/>
      <w:r w:rsidRPr="006F10AB">
        <w:rPr>
          <w:rFonts w:cs="Arial"/>
        </w:rPr>
        <w:t>organizaciones</w:t>
      </w:r>
      <w:proofErr w:type="spellEnd"/>
      <w:r w:rsidRPr="006F10AB">
        <w:rPr>
          <w:rFonts w:cs="Arial"/>
        </w:rPr>
        <w:t xml:space="preserve"> que </w:t>
      </w:r>
      <w:proofErr w:type="spellStart"/>
      <w:r w:rsidRPr="006F10AB">
        <w:rPr>
          <w:rFonts w:cs="Arial"/>
        </w:rPr>
        <w:t>defiendan</w:t>
      </w:r>
      <w:proofErr w:type="spellEnd"/>
      <w:r w:rsidRPr="006F10AB">
        <w:rPr>
          <w:rFonts w:cs="Arial"/>
        </w:rPr>
        <w:t xml:space="preserve"> la </w:t>
      </w:r>
      <w:proofErr w:type="spellStart"/>
      <w:r w:rsidRPr="006F10AB">
        <w:rPr>
          <w:rFonts w:cs="Arial"/>
        </w:rPr>
        <w:t>igualdad</w:t>
      </w:r>
      <w:proofErr w:type="spellEnd"/>
      <w:r w:rsidRPr="006F10AB">
        <w:rPr>
          <w:rFonts w:cs="Arial"/>
        </w:rPr>
        <w:t xml:space="preserve"> de </w:t>
      </w:r>
      <w:proofErr w:type="spellStart"/>
      <w:r w:rsidRPr="006F10AB">
        <w:rPr>
          <w:rFonts w:cs="Arial"/>
        </w:rPr>
        <w:t>género</w:t>
      </w:r>
      <w:proofErr w:type="spellEnd"/>
      <w:r w:rsidRPr="006F10AB">
        <w:rPr>
          <w:rFonts w:cs="Arial"/>
        </w:rPr>
        <w:t xml:space="preserve"> y a </w:t>
      </w:r>
      <w:proofErr w:type="spellStart"/>
      <w:r w:rsidRPr="006F10AB">
        <w:rPr>
          <w:rFonts w:cs="Arial"/>
        </w:rPr>
        <w:t>otras</w:t>
      </w:r>
      <w:proofErr w:type="spellEnd"/>
      <w:r w:rsidRPr="006F10AB">
        <w:rPr>
          <w:rFonts w:cs="Arial"/>
        </w:rPr>
        <w:t xml:space="preserve"> </w:t>
      </w:r>
      <w:proofErr w:type="spellStart"/>
      <w:r w:rsidRPr="006F10AB">
        <w:rPr>
          <w:rFonts w:cs="Arial"/>
        </w:rPr>
        <w:t>organizaciones</w:t>
      </w:r>
      <w:proofErr w:type="spellEnd"/>
      <w:r w:rsidRPr="006F10AB">
        <w:rPr>
          <w:rFonts w:cs="Arial"/>
        </w:rPr>
        <w:t xml:space="preserve"> para verificar las </w:t>
      </w:r>
      <w:proofErr w:type="spellStart"/>
      <w:r w:rsidRPr="006F10AB">
        <w:rPr>
          <w:rFonts w:cs="Arial"/>
        </w:rPr>
        <w:t>consideraciones</w:t>
      </w:r>
      <w:proofErr w:type="spellEnd"/>
      <w:r w:rsidRPr="006F10AB">
        <w:rPr>
          <w:rFonts w:cs="Arial"/>
        </w:rPr>
        <w:t xml:space="preserve"> </w:t>
      </w:r>
      <w:proofErr w:type="spellStart"/>
      <w:r w:rsidRPr="006F10AB">
        <w:rPr>
          <w:rFonts w:cs="Arial"/>
        </w:rPr>
        <w:t>sociales</w:t>
      </w:r>
      <w:proofErr w:type="spellEnd"/>
      <w:r w:rsidRPr="006F10AB">
        <w:rPr>
          <w:rFonts w:cs="Arial"/>
        </w:rPr>
        <w:t xml:space="preserve"> y </w:t>
      </w:r>
      <w:proofErr w:type="spellStart"/>
      <w:r w:rsidRPr="006F10AB">
        <w:rPr>
          <w:rFonts w:cs="Arial"/>
        </w:rPr>
        <w:t>ambientales</w:t>
      </w:r>
      <w:proofErr w:type="spellEnd"/>
      <w:r w:rsidRPr="006F10AB">
        <w:rPr>
          <w:rFonts w:cs="Arial"/>
        </w:rPr>
        <w:t>.</w:t>
      </w:r>
    </w:p>
    <w:p w14:paraId="7F2089FD" w14:textId="77777777" w:rsidR="006A46D9" w:rsidRPr="006F10AB" w:rsidRDefault="006A46D9" w:rsidP="006A46D9">
      <w:pPr>
        <w:tabs>
          <w:tab w:val="left" w:pos="0"/>
          <w:tab w:val="left" w:pos="680"/>
          <w:tab w:val="left" w:pos="1134"/>
          <w:tab w:val="left" w:pos="5040"/>
        </w:tabs>
        <w:spacing w:after="0" w:line="240" w:lineRule="auto"/>
        <w:jc w:val="both"/>
        <w:rPr>
          <w:rFonts w:cs="Arial"/>
          <w:i/>
        </w:rPr>
      </w:pPr>
    </w:p>
    <w:p w14:paraId="1E5AB230" w14:textId="77777777" w:rsidR="006A46D9" w:rsidRPr="006F10AB" w:rsidRDefault="006A46D9" w:rsidP="006A46D9">
      <w:pPr>
        <w:tabs>
          <w:tab w:val="left" w:pos="0"/>
          <w:tab w:val="left" w:pos="680"/>
          <w:tab w:val="left" w:pos="1134"/>
          <w:tab w:val="left" w:pos="5040"/>
        </w:tabs>
        <w:spacing w:after="0" w:line="240" w:lineRule="auto"/>
        <w:jc w:val="both"/>
        <w:rPr>
          <w:rFonts w:cs="Arial"/>
        </w:rPr>
      </w:pPr>
      <w:r w:rsidRPr="006F10AB">
        <w:rPr>
          <w:rFonts w:cs="Arial"/>
        </w:rPr>
        <w:t xml:space="preserve">De </w:t>
      </w:r>
      <w:proofErr w:type="spellStart"/>
      <w:r w:rsidRPr="006F10AB">
        <w:rPr>
          <w:rFonts w:cs="Arial"/>
        </w:rPr>
        <w:t>acuerdo</w:t>
      </w:r>
      <w:proofErr w:type="spellEnd"/>
      <w:r w:rsidRPr="006F10AB">
        <w:rPr>
          <w:rFonts w:cs="Arial"/>
        </w:rPr>
        <w:t xml:space="preserve"> con el </w:t>
      </w:r>
      <w:proofErr w:type="spellStart"/>
      <w:r w:rsidRPr="006F10AB">
        <w:rPr>
          <w:rFonts w:cs="Arial"/>
        </w:rPr>
        <w:t>artículo</w:t>
      </w:r>
      <w:proofErr w:type="spellEnd"/>
      <w:r w:rsidRPr="006F10AB">
        <w:rPr>
          <w:rFonts w:cs="Arial"/>
        </w:rPr>
        <w:t xml:space="preserve"> 63.3.e) de la LCSP, se </w:t>
      </w:r>
      <w:proofErr w:type="spellStart"/>
      <w:r w:rsidRPr="006F10AB">
        <w:rPr>
          <w:rFonts w:cs="Arial"/>
        </w:rPr>
        <w:t>deben</w:t>
      </w:r>
      <w:proofErr w:type="spellEnd"/>
      <w:r w:rsidRPr="006F10AB">
        <w:rPr>
          <w:rFonts w:cs="Arial"/>
        </w:rPr>
        <w:t xml:space="preserve"> publicar en el perfil de </w:t>
      </w:r>
      <w:proofErr w:type="spellStart"/>
      <w:r w:rsidRPr="006F10AB">
        <w:rPr>
          <w:rFonts w:cs="Arial"/>
        </w:rPr>
        <w:t>contratante</w:t>
      </w:r>
      <w:proofErr w:type="spellEnd"/>
      <w:r w:rsidRPr="006F10AB">
        <w:rPr>
          <w:rFonts w:cs="Arial"/>
        </w:rPr>
        <w:t xml:space="preserve"> del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w:t>
      </w:r>
      <w:proofErr w:type="spellStart"/>
      <w:r w:rsidRPr="006F10AB">
        <w:rPr>
          <w:rFonts w:cs="Arial"/>
        </w:rPr>
        <w:t>todas</w:t>
      </w:r>
      <w:proofErr w:type="spellEnd"/>
      <w:r w:rsidRPr="006F10AB">
        <w:rPr>
          <w:rFonts w:cs="Arial"/>
        </w:rPr>
        <w:t xml:space="preserve"> las </w:t>
      </w:r>
      <w:proofErr w:type="spellStart"/>
      <w:r w:rsidRPr="006F10AB">
        <w:rPr>
          <w:rFonts w:cs="Arial"/>
        </w:rPr>
        <w:t>actas</w:t>
      </w:r>
      <w:proofErr w:type="spellEnd"/>
      <w:r w:rsidRPr="006F10AB">
        <w:rPr>
          <w:rFonts w:cs="Arial"/>
        </w:rPr>
        <w:t xml:space="preserve"> de la mesa de </w:t>
      </w:r>
      <w:proofErr w:type="spellStart"/>
      <w:r w:rsidRPr="006F10AB">
        <w:rPr>
          <w:rFonts w:cs="Arial"/>
        </w:rPr>
        <w:t>contratación</w:t>
      </w:r>
      <w:proofErr w:type="spellEnd"/>
      <w:r w:rsidRPr="006F10AB">
        <w:rPr>
          <w:rFonts w:cs="Arial"/>
        </w:rPr>
        <w:t xml:space="preserve"> </w:t>
      </w:r>
      <w:proofErr w:type="spellStart"/>
      <w:r w:rsidRPr="006F10AB">
        <w:rPr>
          <w:rFonts w:cs="Arial"/>
        </w:rPr>
        <w:t>relativas</w:t>
      </w:r>
      <w:proofErr w:type="spellEnd"/>
      <w:r w:rsidRPr="006F10AB">
        <w:rPr>
          <w:rFonts w:cs="Arial"/>
        </w:rPr>
        <w:t xml:space="preserve"> al </w:t>
      </w:r>
      <w:proofErr w:type="spellStart"/>
      <w:r w:rsidRPr="006F10AB">
        <w:rPr>
          <w:rFonts w:cs="Arial"/>
        </w:rPr>
        <w:t>procedimiento</w:t>
      </w:r>
      <w:proofErr w:type="spellEnd"/>
      <w:r w:rsidRPr="006F10AB">
        <w:rPr>
          <w:rFonts w:cs="Arial"/>
        </w:rPr>
        <w:t xml:space="preserve"> de </w:t>
      </w:r>
      <w:proofErr w:type="spellStart"/>
      <w:r w:rsidRPr="006F10AB">
        <w:rPr>
          <w:rFonts w:cs="Arial"/>
        </w:rPr>
        <w:t>adjudicación</w:t>
      </w:r>
      <w:proofErr w:type="spellEnd"/>
      <w:r w:rsidRPr="006F10AB">
        <w:rPr>
          <w:rFonts w:cs="Arial"/>
        </w:rPr>
        <w:t xml:space="preserve">, </w:t>
      </w:r>
      <w:proofErr w:type="spellStart"/>
      <w:r w:rsidRPr="006F10AB">
        <w:rPr>
          <w:rFonts w:cs="Arial"/>
        </w:rPr>
        <w:t>así</w:t>
      </w:r>
      <w:proofErr w:type="spellEnd"/>
      <w:r w:rsidRPr="006F10AB">
        <w:rPr>
          <w:rFonts w:cs="Arial"/>
        </w:rPr>
        <w:t xml:space="preserve"> como el informe de </w:t>
      </w:r>
      <w:proofErr w:type="spellStart"/>
      <w:r w:rsidRPr="006F10AB">
        <w:rPr>
          <w:rFonts w:cs="Arial"/>
        </w:rPr>
        <w:t>valoración</w:t>
      </w:r>
      <w:proofErr w:type="spellEnd"/>
      <w:r w:rsidRPr="006F10AB">
        <w:rPr>
          <w:rFonts w:cs="Arial"/>
        </w:rPr>
        <w:t xml:space="preserve"> de los </w:t>
      </w:r>
      <w:proofErr w:type="spellStart"/>
      <w:r w:rsidRPr="006F10AB">
        <w:rPr>
          <w:rFonts w:cs="Arial"/>
        </w:rPr>
        <w:t>criterios</w:t>
      </w:r>
      <w:proofErr w:type="spellEnd"/>
      <w:r w:rsidRPr="006F10AB">
        <w:rPr>
          <w:rFonts w:cs="Arial"/>
        </w:rPr>
        <w:t xml:space="preserve"> de </w:t>
      </w:r>
      <w:proofErr w:type="spellStart"/>
      <w:r w:rsidRPr="006F10AB">
        <w:rPr>
          <w:rFonts w:cs="Arial"/>
        </w:rPr>
        <w:t>adjudicación</w:t>
      </w:r>
      <w:proofErr w:type="spellEnd"/>
      <w:r w:rsidRPr="006F10AB">
        <w:rPr>
          <w:rFonts w:cs="Arial"/>
        </w:rPr>
        <w:t xml:space="preserve"> </w:t>
      </w:r>
      <w:proofErr w:type="spellStart"/>
      <w:r w:rsidRPr="006F10AB">
        <w:rPr>
          <w:rFonts w:cs="Arial"/>
        </w:rPr>
        <w:t>cuantificables</w:t>
      </w:r>
      <w:proofErr w:type="spellEnd"/>
      <w:r w:rsidRPr="006F10AB">
        <w:rPr>
          <w:rFonts w:cs="Arial"/>
        </w:rPr>
        <w:t xml:space="preserve"> </w:t>
      </w:r>
      <w:proofErr w:type="spellStart"/>
      <w:r w:rsidRPr="006F10AB">
        <w:rPr>
          <w:rFonts w:cs="Arial"/>
        </w:rPr>
        <w:t>mediante</w:t>
      </w:r>
      <w:proofErr w:type="spellEnd"/>
      <w:r w:rsidRPr="006F10AB">
        <w:rPr>
          <w:rFonts w:cs="Arial"/>
        </w:rPr>
        <w:t xml:space="preserve"> un </w:t>
      </w:r>
      <w:proofErr w:type="spellStart"/>
      <w:r w:rsidRPr="006F10AB">
        <w:rPr>
          <w:rFonts w:cs="Arial"/>
        </w:rPr>
        <w:t>juicio</w:t>
      </w:r>
      <w:proofErr w:type="spellEnd"/>
      <w:r w:rsidRPr="006F10AB">
        <w:rPr>
          <w:rFonts w:cs="Arial"/>
        </w:rPr>
        <w:t xml:space="preserve"> de valor de cada una de las </w:t>
      </w:r>
      <w:proofErr w:type="spellStart"/>
      <w:r w:rsidRPr="006F10AB">
        <w:rPr>
          <w:rFonts w:cs="Arial"/>
        </w:rPr>
        <w:t>ofertas</w:t>
      </w:r>
      <w:proofErr w:type="spellEnd"/>
      <w:r w:rsidRPr="006F10AB">
        <w:rPr>
          <w:rFonts w:cs="Arial"/>
        </w:rPr>
        <w:t>.</w:t>
      </w:r>
    </w:p>
    <w:p w14:paraId="187297E8" w14:textId="77777777" w:rsidR="006A46D9" w:rsidRPr="006F10AB" w:rsidRDefault="006A46D9" w:rsidP="006A46D9">
      <w:pPr>
        <w:tabs>
          <w:tab w:val="left" w:pos="0"/>
          <w:tab w:val="left" w:pos="680"/>
          <w:tab w:val="left" w:pos="1134"/>
          <w:tab w:val="left" w:pos="5040"/>
        </w:tabs>
        <w:spacing w:after="0" w:line="240" w:lineRule="auto"/>
        <w:jc w:val="both"/>
        <w:rPr>
          <w:rFonts w:cs="Arial"/>
        </w:rPr>
      </w:pPr>
    </w:p>
    <w:p w14:paraId="7F3A6928" w14:textId="77777777" w:rsidR="006A46D9" w:rsidRPr="006F10AB" w:rsidRDefault="006A46D9" w:rsidP="006A46D9">
      <w:pPr>
        <w:tabs>
          <w:tab w:val="left" w:pos="0"/>
          <w:tab w:val="left" w:pos="680"/>
          <w:tab w:val="left" w:pos="1134"/>
          <w:tab w:val="left" w:pos="5040"/>
        </w:tabs>
        <w:spacing w:after="0" w:line="240" w:lineRule="auto"/>
        <w:jc w:val="both"/>
        <w:rPr>
          <w:rFonts w:cs="Arial"/>
        </w:rPr>
      </w:pPr>
      <w:proofErr w:type="spellStart"/>
      <w:r w:rsidRPr="006F10AB">
        <w:rPr>
          <w:rFonts w:cs="Arial"/>
        </w:rPr>
        <w:t>También</w:t>
      </w:r>
      <w:proofErr w:type="spellEnd"/>
      <w:r w:rsidRPr="006F10AB">
        <w:rPr>
          <w:rFonts w:cs="Arial"/>
        </w:rPr>
        <w:t xml:space="preserve"> el </w:t>
      </w:r>
      <w:proofErr w:type="spellStart"/>
      <w:r w:rsidRPr="006F10AB">
        <w:rPr>
          <w:rFonts w:cs="Arial"/>
        </w:rPr>
        <w:t>artículo</w:t>
      </w:r>
      <w:proofErr w:type="spellEnd"/>
      <w:r w:rsidRPr="006F10AB">
        <w:rPr>
          <w:rFonts w:cs="Arial"/>
        </w:rPr>
        <w:t xml:space="preserve"> 159, </w:t>
      </w:r>
      <w:proofErr w:type="spellStart"/>
      <w:r w:rsidRPr="006F10AB">
        <w:rPr>
          <w:rFonts w:cs="Arial"/>
        </w:rPr>
        <w:t>apartado</w:t>
      </w:r>
      <w:proofErr w:type="spellEnd"/>
      <w:r w:rsidRPr="006F10AB">
        <w:rPr>
          <w:rFonts w:cs="Arial"/>
        </w:rPr>
        <w:t xml:space="preserve"> 1.5, de la </w:t>
      </w:r>
      <w:proofErr w:type="spellStart"/>
      <w:r w:rsidRPr="006F10AB">
        <w:rPr>
          <w:rFonts w:cs="Arial"/>
        </w:rPr>
        <w:t>Ley</w:t>
      </w:r>
      <w:proofErr w:type="spellEnd"/>
      <w:r w:rsidRPr="006F10AB">
        <w:rPr>
          <w:rFonts w:cs="Arial"/>
        </w:rPr>
        <w:t xml:space="preserve"> 5/2017, de </w:t>
      </w:r>
      <w:proofErr w:type="spellStart"/>
      <w:r w:rsidRPr="006F10AB">
        <w:rPr>
          <w:rFonts w:cs="Arial"/>
        </w:rPr>
        <w:t>medidas</w:t>
      </w:r>
      <w:proofErr w:type="spellEnd"/>
      <w:r w:rsidRPr="006F10AB">
        <w:rPr>
          <w:rFonts w:cs="Arial"/>
        </w:rPr>
        <w:t xml:space="preserve">, prevé que los </w:t>
      </w:r>
      <w:proofErr w:type="spellStart"/>
      <w:r w:rsidRPr="006F10AB">
        <w:rPr>
          <w:rFonts w:cs="Arial"/>
        </w:rPr>
        <w:t>órganos</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w:t>
      </w:r>
      <w:proofErr w:type="spellStart"/>
      <w:r w:rsidRPr="006F10AB">
        <w:rPr>
          <w:rFonts w:cs="Arial"/>
        </w:rPr>
        <w:t>deben</w:t>
      </w:r>
      <w:proofErr w:type="spellEnd"/>
      <w:r w:rsidRPr="006F10AB">
        <w:rPr>
          <w:rFonts w:cs="Arial"/>
        </w:rPr>
        <w:t xml:space="preserve"> publicar </w:t>
      </w:r>
      <w:proofErr w:type="spellStart"/>
      <w:r w:rsidRPr="006F10AB">
        <w:rPr>
          <w:rFonts w:cs="Arial"/>
        </w:rPr>
        <w:t>íntegramente</w:t>
      </w:r>
      <w:proofErr w:type="spellEnd"/>
      <w:r w:rsidRPr="006F10AB">
        <w:rPr>
          <w:rFonts w:cs="Arial"/>
        </w:rPr>
        <w:t xml:space="preserve"> los informes de </w:t>
      </w:r>
      <w:proofErr w:type="spellStart"/>
      <w:r w:rsidRPr="006F10AB">
        <w:rPr>
          <w:rFonts w:cs="Arial"/>
        </w:rPr>
        <w:t>valoración</w:t>
      </w:r>
      <w:proofErr w:type="spellEnd"/>
      <w:r w:rsidRPr="006F10AB">
        <w:rPr>
          <w:rFonts w:cs="Arial"/>
        </w:rPr>
        <w:t xml:space="preserve"> de las </w:t>
      </w:r>
      <w:proofErr w:type="spellStart"/>
      <w:r w:rsidRPr="006F10AB">
        <w:rPr>
          <w:rFonts w:cs="Arial"/>
        </w:rPr>
        <w:t>proposiciones</w:t>
      </w:r>
      <w:proofErr w:type="spellEnd"/>
      <w:r w:rsidRPr="006F10AB">
        <w:rPr>
          <w:rFonts w:cs="Arial"/>
        </w:rPr>
        <w:t xml:space="preserve"> en la Plataforma de </w:t>
      </w:r>
      <w:proofErr w:type="spellStart"/>
      <w:r w:rsidRPr="006F10AB">
        <w:rPr>
          <w:rFonts w:cs="Arial"/>
        </w:rPr>
        <w:t>servicios</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pública, salvo la </w:t>
      </w:r>
      <w:proofErr w:type="spellStart"/>
      <w:r w:rsidRPr="006F10AB">
        <w:rPr>
          <w:rFonts w:cs="Arial"/>
        </w:rPr>
        <w:t>información</w:t>
      </w:r>
      <w:proofErr w:type="spellEnd"/>
      <w:r w:rsidRPr="006F10AB">
        <w:rPr>
          <w:rFonts w:cs="Arial"/>
        </w:rPr>
        <w:t xml:space="preserve"> declarada confidencial.</w:t>
      </w:r>
    </w:p>
    <w:p w14:paraId="7EE1277A" w14:textId="77777777" w:rsidR="006A46D9" w:rsidRPr="006F10AB" w:rsidRDefault="006A46D9" w:rsidP="006A46D9">
      <w:pPr>
        <w:tabs>
          <w:tab w:val="left" w:pos="0"/>
          <w:tab w:val="left" w:pos="680"/>
          <w:tab w:val="left" w:pos="1134"/>
          <w:tab w:val="left" w:pos="5040"/>
        </w:tabs>
        <w:spacing w:after="0" w:line="240" w:lineRule="auto"/>
        <w:jc w:val="both"/>
        <w:rPr>
          <w:rFonts w:cs="Arial"/>
        </w:rPr>
      </w:pPr>
    </w:p>
    <w:p w14:paraId="1EB46E94" w14:textId="77777777" w:rsidR="006A46D9" w:rsidRPr="006F10AB" w:rsidRDefault="006A46D9" w:rsidP="006A46D9">
      <w:pPr>
        <w:tabs>
          <w:tab w:val="left" w:pos="0"/>
          <w:tab w:val="left" w:pos="680"/>
          <w:tab w:val="left" w:pos="1134"/>
          <w:tab w:val="left" w:pos="5040"/>
        </w:tabs>
        <w:spacing w:after="0" w:line="240" w:lineRule="auto"/>
        <w:jc w:val="both"/>
        <w:rPr>
          <w:rFonts w:cs="Arial"/>
        </w:rPr>
      </w:pPr>
      <w:r w:rsidRPr="006F10AB">
        <w:rPr>
          <w:rFonts w:cs="Arial"/>
        </w:rPr>
        <w:t xml:space="preserve">Los </w:t>
      </w:r>
      <w:proofErr w:type="spellStart"/>
      <w:r w:rsidRPr="006F10AB">
        <w:rPr>
          <w:rFonts w:cs="Arial"/>
        </w:rPr>
        <w:t>actos</w:t>
      </w:r>
      <w:proofErr w:type="spellEnd"/>
      <w:r w:rsidRPr="006F10AB">
        <w:rPr>
          <w:rFonts w:cs="Arial"/>
        </w:rPr>
        <w:t xml:space="preserve"> de </w:t>
      </w:r>
      <w:proofErr w:type="spellStart"/>
      <w:r w:rsidRPr="006F10AB">
        <w:rPr>
          <w:rFonts w:cs="Arial"/>
        </w:rPr>
        <w:t>exclusión</w:t>
      </w:r>
      <w:proofErr w:type="spellEnd"/>
      <w:r w:rsidRPr="006F10AB">
        <w:rPr>
          <w:rFonts w:cs="Arial"/>
        </w:rPr>
        <w:t xml:space="preserve"> de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adoptados</w:t>
      </w:r>
      <w:proofErr w:type="spellEnd"/>
      <w:r w:rsidRPr="006F10AB">
        <w:rPr>
          <w:rFonts w:cs="Arial"/>
        </w:rPr>
        <w:t xml:space="preserve"> en </w:t>
      </w:r>
      <w:proofErr w:type="spellStart"/>
      <w:r w:rsidRPr="006F10AB">
        <w:rPr>
          <w:rFonts w:cs="Arial"/>
        </w:rPr>
        <w:t>relación</w:t>
      </w:r>
      <w:proofErr w:type="spellEnd"/>
      <w:r w:rsidRPr="006F10AB">
        <w:rPr>
          <w:rFonts w:cs="Arial"/>
        </w:rPr>
        <w:t xml:space="preserve"> con la apertura de los sobres B y, si </w:t>
      </w:r>
      <w:proofErr w:type="spellStart"/>
      <w:r w:rsidRPr="006F10AB">
        <w:rPr>
          <w:rFonts w:cs="Arial"/>
        </w:rPr>
        <w:t>fuese</w:t>
      </w:r>
      <w:proofErr w:type="spellEnd"/>
      <w:r w:rsidRPr="006F10AB">
        <w:rPr>
          <w:rFonts w:cs="Arial"/>
        </w:rPr>
        <w:t xml:space="preserve"> el caso, C, </w:t>
      </w:r>
      <w:proofErr w:type="spellStart"/>
      <w:r w:rsidRPr="006F10AB">
        <w:rPr>
          <w:rFonts w:cs="Arial"/>
        </w:rPr>
        <w:t>serán</w:t>
      </w:r>
      <w:proofErr w:type="spellEnd"/>
      <w:r w:rsidRPr="006F10AB">
        <w:rPr>
          <w:rFonts w:cs="Arial"/>
        </w:rPr>
        <w:t xml:space="preserve"> susceptibles de </w:t>
      </w:r>
      <w:proofErr w:type="spellStart"/>
      <w:r w:rsidRPr="006F10AB">
        <w:rPr>
          <w:rFonts w:cs="Arial"/>
        </w:rPr>
        <w:t>impugnación</w:t>
      </w:r>
      <w:proofErr w:type="spellEnd"/>
      <w:r w:rsidRPr="006F10AB">
        <w:rPr>
          <w:rFonts w:cs="Arial"/>
        </w:rPr>
        <w:t xml:space="preserve"> en los </w:t>
      </w:r>
      <w:proofErr w:type="spellStart"/>
      <w:r w:rsidRPr="006F10AB">
        <w:rPr>
          <w:rFonts w:cs="Arial"/>
        </w:rPr>
        <w:t>términos</w:t>
      </w:r>
      <w:proofErr w:type="spellEnd"/>
      <w:r w:rsidRPr="006F10AB">
        <w:rPr>
          <w:rFonts w:cs="Arial"/>
        </w:rPr>
        <w:t xml:space="preserve"> </w:t>
      </w:r>
      <w:proofErr w:type="spellStart"/>
      <w:r w:rsidRPr="006F10AB">
        <w:rPr>
          <w:rFonts w:cs="Arial"/>
        </w:rPr>
        <w:t>establecidos</w:t>
      </w:r>
      <w:proofErr w:type="spellEnd"/>
      <w:r w:rsidRPr="006F10AB">
        <w:rPr>
          <w:rFonts w:cs="Arial"/>
        </w:rPr>
        <w:t xml:space="preserve"> en la </w:t>
      </w:r>
      <w:proofErr w:type="spellStart"/>
      <w:r w:rsidRPr="006F10AB">
        <w:rPr>
          <w:rFonts w:cs="Arial"/>
        </w:rPr>
        <w:t>cláusula</w:t>
      </w:r>
      <w:proofErr w:type="spellEnd"/>
      <w:r w:rsidRPr="006F10AB">
        <w:rPr>
          <w:rFonts w:cs="Arial"/>
        </w:rPr>
        <w:t xml:space="preserve">  </w:t>
      </w:r>
      <w:proofErr w:type="spellStart"/>
      <w:r w:rsidRPr="006F10AB">
        <w:rPr>
          <w:rFonts w:cs="Arial"/>
        </w:rPr>
        <w:t>treintanovena</w:t>
      </w:r>
      <w:proofErr w:type="spellEnd"/>
      <w:r w:rsidRPr="006F10AB">
        <w:rPr>
          <w:rFonts w:cs="Arial"/>
        </w:rPr>
        <w:t>.</w:t>
      </w:r>
    </w:p>
    <w:p w14:paraId="0B02F5F7" w14:textId="77777777" w:rsidR="006A46D9" w:rsidRPr="006F10AB" w:rsidRDefault="006A46D9" w:rsidP="006A46D9">
      <w:pPr>
        <w:tabs>
          <w:tab w:val="left" w:pos="0"/>
          <w:tab w:val="left" w:pos="680"/>
          <w:tab w:val="left" w:pos="1134"/>
          <w:tab w:val="left" w:pos="5040"/>
        </w:tabs>
        <w:spacing w:after="0" w:line="240" w:lineRule="auto"/>
        <w:jc w:val="both"/>
        <w:rPr>
          <w:rFonts w:cs="Arial"/>
        </w:rPr>
      </w:pPr>
    </w:p>
    <w:p w14:paraId="0BA2C22D" w14:textId="77777777" w:rsidR="006A46D9" w:rsidRPr="006F10AB" w:rsidRDefault="006A46D9" w:rsidP="006A46D9">
      <w:pPr>
        <w:spacing w:after="0" w:line="240" w:lineRule="auto"/>
        <w:jc w:val="both"/>
        <w:rPr>
          <w:rFonts w:cs="Arial"/>
        </w:rPr>
      </w:pPr>
      <w:r w:rsidRPr="006F10AB">
        <w:rPr>
          <w:rFonts w:cs="Arial"/>
          <w:b/>
        </w:rPr>
        <w:t xml:space="preserve">14.3 </w:t>
      </w:r>
      <w:r w:rsidRPr="006F10AB">
        <w:rPr>
          <w:rFonts w:cs="Arial"/>
        </w:rPr>
        <w:t xml:space="preserve">En casos </w:t>
      </w:r>
      <w:r w:rsidRPr="006F10AB">
        <w:rPr>
          <w:rFonts w:cs="Arial"/>
          <w:b/>
        </w:rPr>
        <w:t xml:space="preserve">de </w:t>
      </w:r>
      <w:proofErr w:type="spellStart"/>
      <w:r w:rsidRPr="006F10AB">
        <w:rPr>
          <w:rFonts w:cs="Arial"/>
          <w:b/>
        </w:rPr>
        <w:t>empate</w:t>
      </w:r>
      <w:proofErr w:type="spellEnd"/>
      <w:r w:rsidRPr="006F10AB">
        <w:rPr>
          <w:rFonts w:cs="Arial"/>
        </w:rPr>
        <w:t xml:space="preserve"> en las </w:t>
      </w:r>
      <w:proofErr w:type="spellStart"/>
      <w:r w:rsidRPr="006F10AB">
        <w:rPr>
          <w:rFonts w:cs="Arial"/>
        </w:rPr>
        <w:t>puntuaciones</w:t>
      </w:r>
      <w:proofErr w:type="spellEnd"/>
      <w:r w:rsidRPr="006F10AB">
        <w:rPr>
          <w:rFonts w:cs="Arial"/>
        </w:rPr>
        <w:t xml:space="preserve"> </w:t>
      </w:r>
      <w:proofErr w:type="spellStart"/>
      <w:r w:rsidRPr="006F10AB">
        <w:rPr>
          <w:rFonts w:cs="Arial"/>
        </w:rPr>
        <w:t>obtenidas</w:t>
      </w:r>
      <w:proofErr w:type="spellEnd"/>
      <w:r w:rsidRPr="006F10AB">
        <w:rPr>
          <w:rFonts w:cs="Arial"/>
        </w:rPr>
        <w:t xml:space="preserve"> por las </w:t>
      </w:r>
      <w:proofErr w:type="spellStart"/>
      <w:r w:rsidRPr="006F10AB">
        <w:rPr>
          <w:rFonts w:cs="Arial"/>
        </w:rPr>
        <w:t>ofertas</w:t>
      </w:r>
      <w:proofErr w:type="spellEnd"/>
      <w:r w:rsidRPr="006F10AB">
        <w:rPr>
          <w:rFonts w:cs="Arial"/>
        </w:rPr>
        <w:t xml:space="preserve"> de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tendrá</w:t>
      </w:r>
      <w:proofErr w:type="spellEnd"/>
      <w:r w:rsidRPr="006F10AB">
        <w:rPr>
          <w:rFonts w:cs="Arial"/>
        </w:rPr>
        <w:t xml:space="preserve"> </w:t>
      </w:r>
      <w:proofErr w:type="spellStart"/>
      <w:r w:rsidRPr="006F10AB">
        <w:rPr>
          <w:rFonts w:cs="Arial"/>
        </w:rPr>
        <w:t>preferencia</w:t>
      </w:r>
      <w:proofErr w:type="spellEnd"/>
      <w:r w:rsidRPr="006F10AB">
        <w:rPr>
          <w:rFonts w:cs="Arial"/>
        </w:rPr>
        <w:t xml:space="preserve"> en la </w:t>
      </w:r>
      <w:proofErr w:type="spellStart"/>
      <w:r w:rsidRPr="006F10AB">
        <w:rPr>
          <w:rFonts w:cs="Arial"/>
        </w:rPr>
        <w:t>adjudicación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los </w:t>
      </w:r>
      <w:proofErr w:type="spellStart"/>
      <w:r w:rsidRPr="006F10AB">
        <w:rPr>
          <w:rFonts w:cs="Arial"/>
        </w:rPr>
        <w:t>criterios</w:t>
      </w:r>
      <w:proofErr w:type="spellEnd"/>
      <w:r w:rsidRPr="006F10AB">
        <w:rPr>
          <w:rFonts w:cs="Arial"/>
        </w:rPr>
        <w:t xml:space="preserve"> </w:t>
      </w:r>
      <w:proofErr w:type="spellStart"/>
      <w:r w:rsidRPr="006F10AB">
        <w:rPr>
          <w:rFonts w:cs="Arial"/>
        </w:rPr>
        <w:t>sucesivos</w:t>
      </w:r>
      <w:proofErr w:type="spellEnd"/>
      <w:r w:rsidRPr="006F10AB">
        <w:rPr>
          <w:rFonts w:cs="Arial"/>
        </w:rPr>
        <w:t xml:space="preserve"> </w:t>
      </w:r>
      <w:proofErr w:type="spellStart"/>
      <w:r w:rsidRPr="006F10AB">
        <w:rPr>
          <w:rFonts w:cs="Arial"/>
        </w:rPr>
        <w:t>siguientes</w:t>
      </w:r>
      <w:proofErr w:type="spellEnd"/>
      <w:r w:rsidRPr="006F10AB">
        <w:rPr>
          <w:rFonts w:cs="Arial"/>
        </w:rPr>
        <w:t xml:space="preserve">: </w:t>
      </w:r>
    </w:p>
    <w:p w14:paraId="7DFFE9B9" w14:textId="77777777" w:rsidR="006A46D9" w:rsidRPr="006F10AB" w:rsidRDefault="006A46D9" w:rsidP="006A46D9">
      <w:pPr>
        <w:spacing w:after="0" w:line="240" w:lineRule="auto"/>
        <w:jc w:val="both"/>
        <w:rPr>
          <w:rFonts w:cs="Arial"/>
        </w:rPr>
      </w:pPr>
    </w:p>
    <w:p w14:paraId="5DB652F2" w14:textId="77777777" w:rsidR="006A46D9" w:rsidRPr="006F10AB" w:rsidRDefault="006A46D9" w:rsidP="006A46D9">
      <w:pPr>
        <w:pStyle w:val="Pargrafdellista"/>
        <w:numPr>
          <w:ilvl w:val="0"/>
          <w:numId w:val="5"/>
        </w:numPr>
        <w:contextualSpacing w:val="0"/>
        <w:jc w:val="both"/>
        <w:rPr>
          <w:rFonts w:ascii="Arial" w:hAnsi="Arial" w:cs="Arial"/>
          <w:sz w:val="22"/>
          <w:szCs w:val="22"/>
        </w:rPr>
      </w:pPr>
      <w:r w:rsidRPr="006F10AB">
        <w:rPr>
          <w:rFonts w:ascii="Arial" w:hAnsi="Arial" w:cs="Arial"/>
          <w:sz w:val="22"/>
          <w:szCs w:val="22"/>
        </w:rPr>
        <w:t xml:space="preserve">La </w:t>
      </w:r>
      <w:proofErr w:type="spellStart"/>
      <w:r w:rsidRPr="006F10AB">
        <w:rPr>
          <w:rFonts w:ascii="Arial" w:hAnsi="Arial" w:cs="Arial"/>
          <w:sz w:val="22"/>
          <w:szCs w:val="22"/>
        </w:rPr>
        <w:t>proposición</w:t>
      </w:r>
      <w:proofErr w:type="spellEnd"/>
      <w:r w:rsidRPr="006F10AB">
        <w:rPr>
          <w:rFonts w:ascii="Arial" w:hAnsi="Arial" w:cs="Arial"/>
          <w:sz w:val="22"/>
          <w:szCs w:val="22"/>
        </w:rPr>
        <w:t xml:space="preserve"> presentada por </w:t>
      </w:r>
      <w:proofErr w:type="spellStart"/>
      <w:r w:rsidRPr="006F10AB">
        <w:rPr>
          <w:rFonts w:ascii="Arial" w:hAnsi="Arial" w:cs="Arial"/>
          <w:sz w:val="22"/>
          <w:szCs w:val="22"/>
        </w:rPr>
        <w:t>aquellas</w:t>
      </w:r>
      <w:proofErr w:type="spellEnd"/>
      <w:r w:rsidRPr="006F10AB">
        <w:rPr>
          <w:rFonts w:ascii="Arial" w:hAnsi="Arial" w:cs="Arial"/>
          <w:sz w:val="22"/>
          <w:szCs w:val="22"/>
        </w:rPr>
        <w:t xml:space="preserve"> </w:t>
      </w:r>
      <w:proofErr w:type="spellStart"/>
      <w:r w:rsidRPr="006F10AB">
        <w:rPr>
          <w:rFonts w:ascii="Arial" w:hAnsi="Arial" w:cs="Arial"/>
          <w:sz w:val="22"/>
          <w:szCs w:val="22"/>
        </w:rPr>
        <w:t>empresas</w:t>
      </w:r>
      <w:proofErr w:type="spellEnd"/>
      <w:r w:rsidRPr="006F10AB">
        <w:rPr>
          <w:rFonts w:ascii="Arial" w:hAnsi="Arial" w:cs="Arial"/>
          <w:sz w:val="22"/>
          <w:szCs w:val="22"/>
        </w:rPr>
        <w:t xml:space="preserve"> que, al </w:t>
      </w:r>
      <w:proofErr w:type="spellStart"/>
      <w:r w:rsidRPr="006F10AB">
        <w:rPr>
          <w:rFonts w:ascii="Arial" w:hAnsi="Arial" w:cs="Arial"/>
          <w:sz w:val="22"/>
          <w:szCs w:val="22"/>
        </w:rPr>
        <w:t>vencimiento</w:t>
      </w:r>
      <w:proofErr w:type="spellEnd"/>
      <w:r w:rsidRPr="006F10AB">
        <w:rPr>
          <w:rFonts w:ascii="Arial" w:hAnsi="Arial" w:cs="Arial"/>
          <w:sz w:val="22"/>
          <w:szCs w:val="22"/>
        </w:rPr>
        <w:t xml:space="preserve"> del </w:t>
      </w:r>
      <w:proofErr w:type="spellStart"/>
      <w:r w:rsidRPr="006F10AB">
        <w:rPr>
          <w:rFonts w:ascii="Arial" w:hAnsi="Arial" w:cs="Arial"/>
          <w:sz w:val="22"/>
          <w:szCs w:val="22"/>
        </w:rPr>
        <w:t>plazo</w:t>
      </w:r>
      <w:proofErr w:type="spellEnd"/>
      <w:r w:rsidRPr="006F10AB">
        <w:rPr>
          <w:rFonts w:ascii="Arial" w:hAnsi="Arial" w:cs="Arial"/>
          <w:sz w:val="22"/>
          <w:szCs w:val="22"/>
        </w:rPr>
        <w:t xml:space="preserve"> de </w:t>
      </w:r>
      <w:proofErr w:type="spellStart"/>
      <w:r w:rsidRPr="006F10AB">
        <w:rPr>
          <w:rFonts w:ascii="Arial" w:hAnsi="Arial" w:cs="Arial"/>
          <w:sz w:val="22"/>
          <w:szCs w:val="22"/>
        </w:rPr>
        <w:t>presentación</w:t>
      </w:r>
      <w:proofErr w:type="spellEnd"/>
      <w:r w:rsidRPr="006F10AB">
        <w:rPr>
          <w:rFonts w:ascii="Arial" w:hAnsi="Arial" w:cs="Arial"/>
          <w:sz w:val="22"/>
          <w:szCs w:val="22"/>
        </w:rPr>
        <w:t xml:space="preserve"> de </w:t>
      </w:r>
      <w:proofErr w:type="spellStart"/>
      <w:r w:rsidRPr="006F10AB">
        <w:rPr>
          <w:rFonts w:ascii="Arial" w:hAnsi="Arial" w:cs="Arial"/>
          <w:sz w:val="22"/>
          <w:szCs w:val="22"/>
        </w:rPr>
        <w:t>ofertas</w:t>
      </w:r>
      <w:proofErr w:type="spellEnd"/>
      <w:r w:rsidRPr="006F10AB">
        <w:rPr>
          <w:rFonts w:ascii="Arial" w:hAnsi="Arial" w:cs="Arial"/>
          <w:sz w:val="22"/>
          <w:szCs w:val="22"/>
        </w:rPr>
        <w:t xml:space="preserve">, </w:t>
      </w:r>
      <w:proofErr w:type="spellStart"/>
      <w:r w:rsidRPr="006F10AB">
        <w:rPr>
          <w:rFonts w:ascii="Arial" w:hAnsi="Arial" w:cs="Arial"/>
          <w:sz w:val="22"/>
          <w:szCs w:val="22"/>
        </w:rPr>
        <w:t>tengan</w:t>
      </w:r>
      <w:proofErr w:type="spellEnd"/>
      <w:r w:rsidRPr="006F10AB">
        <w:rPr>
          <w:rFonts w:ascii="Arial" w:hAnsi="Arial" w:cs="Arial"/>
          <w:sz w:val="22"/>
          <w:szCs w:val="22"/>
        </w:rPr>
        <w:t xml:space="preserve"> en </w:t>
      </w:r>
      <w:proofErr w:type="spellStart"/>
      <w:r w:rsidRPr="006F10AB">
        <w:rPr>
          <w:rFonts w:ascii="Arial" w:hAnsi="Arial" w:cs="Arial"/>
          <w:sz w:val="22"/>
          <w:szCs w:val="22"/>
        </w:rPr>
        <w:t>su</w:t>
      </w:r>
      <w:proofErr w:type="spellEnd"/>
      <w:r w:rsidRPr="006F10AB">
        <w:rPr>
          <w:rFonts w:ascii="Arial" w:hAnsi="Arial" w:cs="Arial"/>
          <w:sz w:val="22"/>
          <w:szCs w:val="22"/>
        </w:rPr>
        <w:t xml:space="preserve"> plantilla un </w:t>
      </w:r>
      <w:proofErr w:type="spellStart"/>
      <w:r w:rsidRPr="006F10AB">
        <w:rPr>
          <w:rFonts w:ascii="Arial" w:hAnsi="Arial" w:cs="Arial"/>
          <w:sz w:val="22"/>
          <w:szCs w:val="22"/>
        </w:rPr>
        <w:t>porcentaje</w:t>
      </w:r>
      <w:proofErr w:type="spellEnd"/>
      <w:r w:rsidRPr="006F10AB">
        <w:rPr>
          <w:rFonts w:ascii="Arial" w:hAnsi="Arial" w:cs="Arial"/>
          <w:sz w:val="22"/>
          <w:szCs w:val="22"/>
        </w:rPr>
        <w:t xml:space="preserve"> de </w:t>
      </w:r>
      <w:proofErr w:type="spellStart"/>
      <w:r w:rsidRPr="006F10AB">
        <w:rPr>
          <w:rFonts w:ascii="Arial" w:hAnsi="Arial" w:cs="Arial"/>
          <w:sz w:val="22"/>
          <w:szCs w:val="22"/>
        </w:rPr>
        <w:t>trabajadores</w:t>
      </w:r>
      <w:proofErr w:type="spellEnd"/>
      <w:r w:rsidRPr="006F10AB">
        <w:rPr>
          <w:rFonts w:ascii="Arial" w:hAnsi="Arial" w:cs="Arial"/>
          <w:sz w:val="22"/>
          <w:szCs w:val="22"/>
        </w:rPr>
        <w:t xml:space="preserve"> con </w:t>
      </w:r>
      <w:proofErr w:type="spellStart"/>
      <w:r w:rsidRPr="006F10AB">
        <w:rPr>
          <w:rFonts w:ascii="Arial" w:hAnsi="Arial" w:cs="Arial"/>
          <w:sz w:val="22"/>
          <w:szCs w:val="22"/>
        </w:rPr>
        <w:t>discapacidad</w:t>
      </w:r>
      <w:proofErr w:type="spellEnd"/>
      <w:r w:rsidRPr="006F10AB">
        <w:rPr>
          <w:rFonts w:ascii="Arial" w:hAnsi="Arial" w:cs="Arial"/>
          <w:sz w:val="22"/>
          <w:szCs w:val="22"/>
        </w:rPr>
        <w:t xml:space="preserve"> superior a lo que les </w:t>
      </w:r>
      <w:proofErr w:type="spellStart"/>
      <w:r w:rsidRPr="006F10AB">
        <w:rPr>
          <w:rFonts w:ascii="Arial" w:hAnsi="Arial" w:cs="Arial"/>
          <w:sz w:val="22"/>
          <w:szCs w:val="22"/>
        </w:rPr>
        <w:t>imponga</w:t>
      </w:r>
      <w:proofErr w:type="spellEnd"/>
      <w:r w:rsidRPr="006F10AB">
        <w:rPr>
          <w:rFonts w:ascii="Arial" w:hAnsi="Arial" w:cs="Arial"/>
          <w:sz w:val="22"/>
          <w:szCs w:val="22"/>
        </w:rPr>
        <w:t xml:space="preserve"> la normativa. Si </w:t>
      </w:r>
      <w:proofErr w:type="spellStart"/>
      <w:r w:rsidRPr="006F10AB">
        <w:rPr>
          <w:rFonts w:ascii="Arial" w:hAnsi="Arial" w:cs="Arial"/>
          <w:sz w:val="22"/>
          <w:szCs w:val="22"/>
        </w:rPr>
        <w:t>varias</w:t>
      </w:r>
      <w:proofErr w:type="spellEnd"/>
      <w:r w:rsidRPr="006F10AB">
        <w:rPr>
          <w:rFonts w:ascii="Arial" w:hAnsi="Arial" w:cs="Arial"/>
          <w:sz w:val="22"/>
          <w:szCs w:val="22"/>
        </w:rPr>
        <w:t xml:space="preserve"> </w:t>
      </w:r>
      <w:proofErr w:type="spellStart"/>
      <w:r w:rsidRPr="006F10AB">
        <w:rPr>
          <w:rFonts w:ascii="Arial" w:hAnsi="Arial" w:cs="Arial"/>
          <w:sz w:val="22"/>
          <w:szCs w:val="22"/>
        </w:rPr>
        <w:t>empresas</w:t>
      </w:r>
      <w:proofErr w:type="spellEnd"/>
      <w:r w:rsidRPr="006F10AB">
        <w:rPr>
          <w:rFonts w:ascii="Arial" w:hAnsi="Arial" w:cs="Arial"/>
          <w:sz w:val="22"/>
          <w:szCs w:val="22"/>
        </w:rPr>
        <w:t xml:space="preserve"> </w:t>
      </w:r>
      <w:proofErr w:type="spellStart"/>
      <w:r w:rsidRPr="006F10AB">
        <w:rPr>
          <w:rFonts w:ascii="Arial" w:hAnsi="Arial" w:cs="Arial"/>
          <w:sz w:val="22"/>
          <w:szCs w:val="22"/>
        </w:rPr>
        <w:t>licitadoras</w:t>
      </w:r>
      <w:proofErr w:type="spellEnd"/>
      <w:r w:rsidRPr="006F10AB">
        <w:rPr>
          <w:rFonts w:ascii="Arial" w:hAnsi="Arial" w:cs="Arial"/>
          <w:sz w:val="22"/>
          <w:szCs w:val="22"/>
        </w:rPr>
        <w:t xml:space="preserve"> de las que </w:t>
      </w:r>
      <w:proofErr w:type="spellStart"/>
      <w:r w:rsidRPr="006F10AB">
        <w:rPr>
          <w:rFonts w:ascii="Arial" w:hAnsi="Arial" w:cs="Arial"/>
          <w:sz w:val="22"/>
          <w:szCs w:val="22"/>
        </w:rPr>
        <w:t>hayan</w:t>
      </w:r>
      <w:proofErr w:type="spellEnd"/>
      <w:r w:rsidRPr="006F10AB">
        <w:rPr>
          <w:rFonts w:ascii="Arial" w:hAnsi="Arial" w:cs="Arial"/>
          <w:sz w:val="22"/>
          <w:szCs w:val="22"/>
        </w:rPr>
        <w:t xml:space="preserve"> </w:t>
      </w:r>
      <w:proofErr w:type="spellStart"/>
      <w:r w:rsidRPr="006F10AB">
        <w:rPr>
          <w:rFonts w:ascii="Arial" w:hAnsi="Arial" w:cs="Arial"/>
          <w:sz w:val="22"/>
          <w:szCs w:val="22"/>
        </w:rPr>
        <w:t>empatado</w:t>
      </w:r>
      <w:proofErr w:type="spellEnd"/>
      <w:r w:rsidRPr="006F10AB">
        <w:rPr>
          <w:rFonts w:ascii="Arial" w:hAnsi="Arial" w:cs="Arial"/>
          <w:sz w:val="22"/>
          <w:szCs w:val="22"/>
        </w:rPr>
        <w:t xml:space="preserve"> en </w:t>
      </w:r>
      <w:proofErr w:type="spellStart"/>
      <w:r w:rsidRPr="006F10AB">
        <w:rPr>
          <w:rFonts w:ascii="Arial" w:hAnsi="Arial" w:cs="Arial"/>
          <w:sz w:val="22"/>
          <w:szCs w:val="22"/>
        </w:rPr>
        <w:t>cuanto</w:t>
      </w:r>
      <w:proofErr w:type="spellEnd"/>
      <w:r w:rsidRPr="006F10AB">
        <w:rPr>
          <w:rFonts w:ascii="Arial" w:hAnsi="Arial" w:cs="Arial"/>
          <w:sz w:val="22"/>
          <w:szCs w:val="22"/>
        </w:rPr>
        <w:t xml:space="preserve"> a la </w:t>
      </w:r>
      <w:proofErr w:type="spellStart"/>
      <w:r w:rsidRPr="006F10AB">
        <w:rPr>
          <w:rFonts w:ascii="Arial" w:hAnsi="Arial" w:cs="Arial"/>
          <w:sz w:val="22"/>
          <w:szCs w:val="22"/>
        </w:rPr>
        <w:t>proposición</w:t>
      </w:r>
      <w:proofErr w:type="spellEnd"/>
      <w:r w:rsidRPr="006F10AB">
        <w:rPr>
          <w:rFonts w:ascii="Arial" w:hAnsi="Arial" w:cs="Arial"/>
          <w:sz w:val="22"/>
          <w:szCs w:val="22"/>
        </w:rPr>
        <w:t xml:space="preserve"> </w:t>
      </w:r>
      <w:proofErr w:type="spellStart"/>
      <w:r w:rsidRPr="006F10AB">
        <w:rPr>
          <w:rFonts w:ascii="Arial" w:hAnsi="Arial" w:cs="Arial"/>
          <w:sz w:val="22"/>
          <w:szCs w:val="22"/>
        </w:rPr>
        <w:t>más</w:t>
      </w:r>
      <w:proofErr w:type="spellEnd"/>
      <w:r w:rsidRPr="006F10AB">
        <w:rPr>
          <w:rFonts w:ascii="Arial" w:hAnsi="Arial" w:cs="Arial"/>
          <w:sz w:val="22"/>
          <w:szCs w:val="22"/>
        </w:rPr>
        <w:t xml:space="preserve"> </w:t>
      </w:r>
      <w:proofErr w:type="spellStart"/>
      <w:r w:rsidRPr="006F10AB">
        <w:rPr>
          <w:rFonts w:ascii="Arial" w:hAnsi="Arial" w:cs="Arial"/>
          <w:sz w:val="22"/>
          <w:szCs w:val="22"/>
        </w:rPr>
        <w:t>ventajosa</w:t>
      </w:r>
      <w:proofErr w:type="spellEnd"/>
      <w:r w:rsidRPr="006F10AB">
        <w:rPr>
          <w:rFonts w:ascii="Arial" w:hAnsi="Arial" w:cs="Arial"/>
          <w:sz w:val="22"/>
          <w:szCs w:val="22"/>
        </w:rPr>
        <w:t xml:space="preserve"> </w:t>
      </w:r>
      <w:proofErr w:type="spellStart"/>
      <w:r w:rsidRPr="006F10AB">
        <w:rPr>
          <w:rFonts w:ascii="Arial" w:hAnsi="Arial" w:cs="Arial"/>
          <w:sz w:val="22"/>
          <w:szCs w:val="22"/>
        </w:rPr>
        <w:t>acreditan</w:t>
      </w:r>
      <w:proofErr w:type="spellEnd"/>
      <w:r w:rsidRPr="006F10AB">
        <w:rPr>
          <w:rFonts w:ascii="Arial" w:hAnsi="Arial" w:cs="Arial"/>
          <w:sz w:val="22"/>
          <w:szCs w:val="22"/>
        </w:rPr>
        <w:t xml:space="preserve"> </w:t>
      </w:r>
      <w:proofErr w:type="spellStart"/>
      <w:r w:rsidRPr="006F10AB">
        <w:rPr>
          <w:rFonts w:ascii="Arial" w:hAnsi="Arial" w:cs="Arial"/>
          <w:sz w:val="22"/>
          <w:szCs w:val="22"/>
        </w:rPr>
        <w:t>tener</w:t>
      </w:r>
      <w:proofErr w:type="spellEnd"/>
      <w:r w:rsidRPr="006F10AB">
        <w:rPr>
          <w:rFonts w:ascii="Arial" w:hAnsi="Arial" w:cs="Arial"/>
          <w:sz w:val="22"/>
          <w:szCs w:val="22"/>
        </w:rPr>
        <w:t xml:space="preserve"> </w:t>
      </w:r>
      <w:proofErr w:type="spellStart"/>
      <w:r w:rsidRPr="006F10AB">
        <w:rPr>
          <w:rFonts w:ascii="Arial" w:hAnsi="Arial" w:cs="Arial"/>
          <w:sz w:val="22"/>
          <w:szCs w:val="22"/>
        </w:rPr>
        <w:t>relación</w:t>
      </w:r>
      <w:proofErr w:type="spellEnd"/>
      <w:r w:rsidRPr="006F10AB">
        <w:rPr>
          <w:rFonts w:ascii="Arial" w:hAnsi="Arial" w:cs="Arial"/>
          <w:sz w:val="22"/>
          <w:szCs w:val="22"/>
        </w:rPr>
        <w:t xml:space="preserve"> laboral con </w:t>
      </w:r>
      <w:proofErr w:type="spellStart"/>
      <w:r w:rsidRPr="006F10AB">
        <w:rPr>
          <w:rFonts w:ascii="Arial" w:hAnsi="Arial" w:cs="Arial"/>
          <w:sz w:val="22"/>
          <w:szCs w:val="22"/>
        </w:rPr>
        <w:t>personas</w:t>
      </w:r>
      <w:proofErr w:type="spellEnd"/>
      <w:r w:rsidRPr="006F10AB">
        <w:rPr>
          <w:rFonts w:ascii="Arial" w:hAnsi="Arial" w:cs="Arial"/>
          <w:sz w:val="22"/>
          <w:szCs w:val="22"/>
        </w:rPr>
        <w:t xml:space="preserve"> con </w:t>
      </w:r>
      <w:proofErr w:type="spellStart"/>
      <w:r w:rsidRPr="006F10AB">
        <w:rPr>
          <w:rFonts w:ascii="Arial" w:hAnsi="Arial" w:cs="Arial"/>
          <w:sz w:val="22"/>
          <w:szCs w:val="22"/>
        </w:rPr>
        <w:t>discapacidad</w:t>
      </w:r>
      <w:proofErr w:type="spellEnd"/>
      <w:r w:rsidRPr="006F10AB">
        <w:rPr>
          <w:rFonts w:ascii="Arial" w:hAnsi="Arial" w:cs="Arial"/>
          <w:sz w:val="22"/>
          <w:szCs w:val="22"/>
        </w:rPr>
        <w:t xml:space="preserve"> en un </w:t>
      </w:r>
      <w:proofErr w:type="spellStart"/>
      <w:r w:rsidRPr="006F10AB">
        <w:rPr>
          <w:rFonts w:ascii="Arial" w:hAnsi="Arial" w:cs="Arial"/>
          <w:sz w:val="22"/>
          <w:szCs w:val="22"/>
        </w:rPr>
        <w:t>porcentaje</w:t>
      </w:r>
      <w:proofErr w:type="spellEnd"/>
      <w:r w:rsidRPr="006F10AB">
        <w:rPr>
          <w:rFonts w:ascii="Arial" w:hAnsi="Arial" w:cs="Arial"/>
          <w:sz w:val="22"/>
          <w:szCs w:val="22"/>
        </w:rPr>
        <w:t xml:space="preserve"> superior a lo que les </w:t>
      </w:r>
      <w:proofErr w:type="spellStart"/>
      <w:r w:rsidRPr="006F10AB">
        <w:rPr>
          <w:rFonts w:ascii="Arial" w:hAnsi="Arial" w:cs="Arial"/>
          <w:sz w:val="22"/>
          <w:szCs w:val="22"/>
        </w:rPr>
        <w:t>imponga</w:t>
      </w:r>
      <w:proofErr w:type="spellEnd"/>
      <w:r w:rsidRPr="006F10AB">
        <w:rPr>
          <w:rFonts w:ascii="Arial" w:hAnsi="Arial" w:cs="Arial"/>
          <w:sz w:val="22"/>
          <w:szCs w:val="22"/>
        </w:rPr>
        <w:t xml:space="preserve"> la normativa, </w:t>
      </w:r>
      <w:proofErr w:type="spellStart"/>
      <w:r w:rsidRPr="006F10AB">
        <w:rPr>
          <w:rFonts w:ascii="Arial" w:hAnsi="Arial" w:cs="Arial"/>
          <w:sz w:val="22"/>
          <w:szCs w:val="22"/>
        </w:rPr>
        <w:t>tendrá</w:t>
      </w:r>
      <w:proofErr w:type="spellEnd"/>
      <w:r w:rsidRPr="006F10AB">
        <w:rPr>
          <w:rFonts w:ascii="Arial" w:hAnsi="Arial" w:cs="Arial"/>
          <w:sz w:val="22"/>
          <w:szCs w:val="22"/>
        </w:rPr>
        <w:t xml:space="preserve"> </w:t>
      </w:r>
      <w:proofErr w:type="spellStart"/>
      <w:r w:rsidRPr="006F10AB">
        <w:rPr>
          <w:rFonts w:ascii="Arial" w:hAnsi="Arial" w:cs="Arial"/>
          <w:sz w:val="22"/>
          <w:szCs w:val="22"/>
        </w:rPr>
        <w:t>preferencia</w:t>
      </w:r>
      <w:proofErr w:type="spellEnd"/>
      <w:r w:rsidRPr="006F10AB">
        <w:rPr>
          <w:rFonts w:ascii="Arial" w:hAnsi="Arial" w:cs="Arial"/>
          <w:sz w:val="22"/>
          <w:szCs w:val="22"/>
        </w:rPr>
        <w:t xml:space="preserve"> en la </w:t>
      </w:r>
      <w:proofErr w:type="spellStart"/>
      <w:r w:rsidRPr="006F10AB">
        <w:rPr>
          <w:rFonts w:ascii="Arial" w:hAnsi="Arial" w:cs="Arial"/>
          <w:sz w:val="22"/>
          <w:szCs w:val="22"/>
        </w:rPr>
        <w:t>adjudicación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la empresa licitadora que </w:t>
      </w:r>
      <w:proofErr w:type="spellStart"/>
      <w:r w:rsidRPr="006F10AB">
        <w:rPr>
          <w:rFonts w:ascii="Arial" w:hAnsi="Arial" w:cs="Arial"/>
          <w:sz w:val="22"/>
          <w:szCs w:val="22"/>
        </w:rPr>
        <w:t>disponga</w:t>
      </w:r>
      <w:proofErr w:type="spellEnd"/>
      <w:r w:rsidRPr="006F10AB">
        <w:rPr>
          <w:rFonts w:ascii="Arial" w:hAnsi="Arial" w:cs="Arial"/>
          <w:sz w:val="22"/>
          <w:szCs w:val="22"/>
        </w:rPr>
        <w:t xml:space="preserve"> del </w:t>
      </w:r>
      <w:proofErr w:type="spellStart"/>
      <w:r w:rsidRPr="006F10AB">
        <w:rPr>
          <w:rFonts w:ascii="Arial" w:hAnsi="Arial" w:cs="Arial"/>
          <w:sz w:val="22"/>
          <w:szCs w:val="22"/>
        </w:rPr>
        <w:t>porcentaje</w:t>
      </w:r>
      <w:proofErr w:type="spellEnd"/>
      <w:r w:rsidRPr="006F10AB">
        <w:rPr>
          <w:rFonts w:ascii="Arial" w:hAnsi="Arial" w:cs="Arial"/>
          <w:sz w:val="22"/>
          <w:szCs w:val="22"/>
        </w:rPr>
        <w:t xml:space="preserve"> </w:t>
      </w:r>
      <w:proofErr w:type="spellStart"/>
      <w:r w:rsidRPr="006F10AB">
        <w:rPr>
          <w:rFonts w:ascii="Arial" w:hAnsi="Arial" w:cs="Arial"/>
          <w:sz w:val="22"/>
          <w:szCs w:val="22"/>
        </w:rPr>
        <w:t>más</w:t>
      </w:r>
      <w:proofErr w:type="spellEnd"/>
      <w:r w:rsidRPr="006F10AB">
        <w:rPr>
          <w:rFonts w:ascii="Arial" w:hAnsi="Arial" w:cs="Arial"/>
          <w:sz w:val="22"/>
          <w:szCs w:val="22"/>
        </w:rPr>
        <w:t xml:space="preserve"> alto de </w:t>
      </w:r>
      <w:proofErr w:type="spellStart"/>
      <w:r w:rsidRPr="006F10AB">
        <w:rPr>
          <w:rFonts w:ascii="Arial" w:hAnsi="Arial" w:cs="Arial"/>
          <w:sz w:val="22"/>
          <w:szCs w:val="22"/>
        </w:rPr>
        <w:t>trabajadores</w:t>
      </w:r>
      <w:proofErr w:type="spellEnd"/>
      <w:r w:rsidRPr="006F10AB">
        <w:rPr>
          <w:rFonts w:ascii="Arial" w:hAnsi="Arial" w:cs="Arial"/>
          <w:sz w:val="22"/>
          <w:szCs w:val="22"/>
        </w:rPr>
        <w:t xml:space="preserve"> </w:t>
      </w:r>
      <w:proofErr w:type="spellStart"/>
      <w:r w:rsidRPr="006F10AB">
        <w:rPr>
          <w:rFonts w:ascii="Arial" w:hAnsi="Arial" w:cs="Arial"/>
          <w:sz w:val="22"/>
          <w:szCs w:val="22"/>
        </w:rPr>
        <w:t>fijos</w:t>
      </w:r>
      <w:proofErr w:type="spellEnd"/>
      <w:r w:rsidRPr="006F10AB">
        <w:rPr>
          <w:rFonts w:ascii="Arial" w:hAnsi="Arial" w:cs="Arial"/>
          <w:sz w:val="22"/>
          <w:szCs w:val="22"/>
        </w:rPr>
        <w:t xml:space="preserve"> con </w:t>
      </w:r>
      <w:proofErr w:type="spellStart"/>
      <w:r w:rsidRPr="006F10AB">
        <w:rPr>
          <w:rFonts w:ascii="Arial" w:hAnsi="Arial" w:cs="Arial"/>
          <w:sz w:val="22"/>
          <w:szCs w:val="22"/>
        </w:rPr>
        <w:t>discapacidad</w:t>
      </w:r>
      <w:proofErr w:type="spellEnd"/>
      <w:r w:rsidRPr="006F10AB">
        <w:rPr>
          <w:rFonts w:ascii="Arial" w:hAnsi="Arial" w:cs="Arial"/>
          <w:sz w:val="22"/>
          <w:szCs w:val="22"/>
        </w:rPr>
        <w:t xml:space="preserve"> en </w:t>
      </w:r>
      <w:proofErr w:type="spellStart"/>
      <w:r w:rsidRPr="006F10AB">
        <w:rPr>
          <w:rFonts w:ascii="Arial" w:hAnsi="Arial" w:cs="Arial"/>
          <w:sz w:val="22"/>
          <w:szCs w:val="22"/>
        </w:rPr>
        <w:t>su</w:t>
      </w:r>
      <w:proofErr w:type="spellEnd"/>
      <w:r w:rsidRPr="006F10AB">
        <w:rPr>
          <w:rFonts w:ascii="Arial" w:hAnsi="Arial" w:cs="Arial"/>
          <w:sz w:val="22"/>
          <w:szCs w:val="22"/>
        </w:rPr>
        <w:t xml:space="preserve"> plantilla.</w:t>
      </w:r>
    </w:p>
    <w:p w14:paraId="3698E7C1" w14:textId="77777777" w:rsidR="006A46D9" w:rsidRPr="006F10AB" w:rsidRDefault="006A46D9" w:rsidP="006A46D9">
      <w:pPr>
        <w:pStyle w:val="Pargrafdellista"/>
        <w:ind w:left="360"/>
        <w:contextualSpacing w:val="0"/>
        <w:jc w:val="both"/>
        <w:rPr>
          <w:rFonts w:ascii="Arial" w:hAnsi="Arial" w:cs="Arial"/>
          <w:sz w:val="22"/>
          <w:szCs w:val="22"/>
        </w:rPr>
      </w:pPr>
    </w:p>
    <w:p w14:paraId="22FFA8CA" w14:textId="77777777" w:rsidR="006A46D9" w:rsidRPr="006F10AB" w:rsidRDefault="006A46D9" w:rsidP="006A46D9">
      <w:pPr>
        <w:pStyle w:val="Pargrafdellista"/>
        <w:numPr>
          <w:ilvl w:val="0"/>
          <w:numId w:val="5"/>
        </w:numPr>
        <w:contextualSpacing w:val="0"/>
        <w:jc w:val="both"/>
        <w:rPr>
          <w:rFonts w:ascii="Arial" w:hAnsi="Arial" w:cs="Arial"/>
          <w:sz w:val="22"/>
          <w:szCs w:val="22"/>
        </w:rPr>
      </w:pPr>
      <w:r w:rsidRPr="006F10AB">
        <w:rPr>
          <w:rFonts w:ascii="Arial" w:hAnsi="Arial" w:cs="Arial"/>
          <w:sz w:val="22"/>
          <w:szCs w:val="22"/>
        </w:rPr>
        <w:t xml:space="preserve">La </w:t>
      </w:r>
      <w:proofErr w:type="spellStart"/>
      <w:r w:rsidRPr="006F10AB">
        <w:rPr>
          <w:rFonts w:ascii="Arial" w:hAnsi="Arial" w:cs="Arial"/>
          <w:sz w:val="22"/>
          <w:szCs w:val="22"/>
        </w:rPr>
        <w:t>proposición</w:t>
      </w:r>
      <w:proofErr w:type="spellEnd"/>
      <w:r w:rsidRPr="006F10AB">
        <w:rPr>
          <w:rFonts w:ascii="Arial" w:hAnsi="Arial" w:cs="Arial"/>
          <w:sz w:val="22"/>
          <w:szCs w:val="22"/>
        </w:rPr>
        <w:t xml:space="preserve"> presentada por las </w:t>
      </w:r>
      <w:proofErr w:type="spellStart"/>
      <w:r w:rsidRPr="006F10AB">
        <w:rPr>
          <w:rFonts w:ascii="Arial" w:hAnsi="Arial" w:cs="Arial"/>
          <w:sz w:val="22"/>
          <w:szCs w:val="22"/>
        </w:rPr>
        <w:t>empresas</w:t>
      </w:r>
      <w:proofErr w:type="spellEnd"/>
      <w:r w:rsidRPr="006F10AB">
        <w:rPr>
          <w:rFonts w:ascii="Arial" w:hAnsi="Arial" w:cs="Arial"/>
          <w:sz w:val="22"/>
          <w:szCs w:val="22"/>
        </w:rPr>
        <w:t xml:space="preserve"> de </w:t>
      </w:r>
      <w:proofErr w:type="spellStart"/>
      <w:r w:rsidRPr="006F10AB">
        <w:rPr>
          <w:rFonts w:ascii="Arial" w:hAnsi="Arial" w:cs="Arial"/>
          <w:sz w:val="22"/>
          <w:szCs w:val="22"/>
        </w:rPr>
        <w:t>inserción</w:t>
      </w:r>
      <w:proofErr w:type="spellEnd"/>
      <w:r w:rsidRPr="006F10AB">
        <w:rPr>
          <w:rFonts w:ascii="Arial" w:hAnsi="Arial" w:cs="Arial"/>
          <w:sz w:val="22"/>
          <w:szCs w:val="22"/>
        </w:rPr>
        <w:t xml:space="preserve"> que regula la </w:t>
      </w:r>
      <w:proofErr w:type="spellStart"/>
      <w:r w:rsidRPr="006F10AB">
        <w:rPr>
          <w:rFonts w:ascii="Arial" w:hAnsi="Arial" w:cs="Arial"/>
          <w:sz w:val="22"/>
          <w:szCs w:val="22"/>
        </w:rPr>
        <w:t>Ley</w:t>
      </w:r>
      <w:proofErr w:type="spellEnd"/>
      <w:r w:rsidRPr="006F10AB">
        <w:rPr>
          <w:rFonts w:ascii="Arial" w:hAnsi="Arial" w:cs="Arial"/>
          <w:sz w:val="22"/>
          <w:szCs w:val="22"/>
        </w:rPr>
        <w:t xml:space="preserve"> 44/2007, de 13 de </w:t>
      </w:r>
      <w:proofErr w:type="spellStart"/>
      <w:r w:rsidRPr="006F10AB">
        <w:rPr>
          <w:rFonts w:ascii="Arial" w:hAnsi="Arial" w:cs="Arial"/>
          <w:sz w:val="22"/>
          <w:szCs w:val="22"/>
        </w:rPr>
        <w:t>diciembre</w:t>
      </w:r>
      <w:proofErr w:type="spellEnd"/>
      <w:r w:rsidRPr="006F10AB">
        <w:rPr>
          <w:rFonts w:ascii="Arial" w:hAnsi="Arial" w:cs="Arial"/>
          <w:sz w:val="22"/>
          <w:szCs w:val="22"/>
        </w:rPr>
        <w:t xml:space="preserve">, para la </w:t>
      </w:r>
      <w:proofErr w:type="spellStart"/>
      <w:r w:rsidRPr="006F10AB">
        <w:rPr>
          <w:rFonts w:ascii="Arial" w:hAnsi="Arial" w:cs="Arial"/>
          <w:sz w:val="22"/>
          <w:szCs w:val="22"/>
        </w:rPr>
        <w:t>regulación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régimen</w:t>
      </w:r>
      <w:proofErr w:type="spellEnd"/>
      <w:r w:rsidRPr="006F10AB">
        <w:rPr>
          <w:rFonts w:ascii="Arial" w:hAnsi="Arial" w:cs="Arial"/>
          <w:sz w:val="22"/>
          <w:szCs w:val="22"/>
        </w:rPr>
        <w:t xml:space="preserve"> de las </w:t>
      </w:r>
      <w:proofErr w:type="spellStart"/>
      <w:r w:rsidRPr="006F10AB">
        <w:rPr>
          <w:rFonts w:ascii="Arial" w:hAnsi="Arial" w:cs="Arial"/>
          <w:sz w:val="22"/>
          <w:szCs w:val="22"/>
        </w:rPr>
        <w:t>empresas</w:t>
      </w:r>
      <w:proofErr w:type="spellEnd"/>
      <w:r w:rsidRPr="006F10AB">
        <w:rPr>
          <w:rFonts w:ascii="Arial" w:hAnsi="Arial" w:cs="Arial"/>
          <w:sz w:val="22"/>
          <w:szCs w:val="22"/>
        </w:rPr>
        <w:t xml:space="preserve"> de </w:t>
      </w:r>
      <w:proofErr w:type="spellStart"/>
      <w:r w:rsidRPr="006F10AB">
        <w:rPr>
          <w:rFonts w:ascii="Arial" w:hAnsi="Arial" w:cs="Arial"/>
          <w:sz w:val="22"/>
          <w:szCs w:val="22"/>
        </w:rPr>
        <w:t>inserción</w:t>
      </w:r>
      <w:proofErr w:type="spellEnd"/>
      <w:r w:rsidRPr="006F10AB">
        <w:rPr>
          <w:rFonts w:ascii="Arial" w:hAnsi="Arial" w:cs="Arial"/>
          <w:sz w:val="22"/>
          <w:szCs w:val="22"/>
        </w:rPr>
        <w:t xml:space="preserve">, que </w:t>
      </w:r>
      <w:proofErr w:type="spellStart"/>
      <w:r w:rsidRPr="006F10AB">
        <w:rPr>
          <w:rFonts w:ascii="Arial" w:hAnsi="Arial" w:cs="Arial"/>
          <w:sz w:val="22"/>
          <w:szCs w:val="22"/>
        </w:rPr>
        <w:t>cumplan</w:t>
      </w:r>
      <w:proofErr w:type="spellEnd"/>
      <w:r w:rsidRPr="006F10AB">
        <w:rPr>
          <w:rFonts w:ascii="Arial" w:hAnsi="Arial" w:cs="Arial"/>
          <w:sz w:val="22"/>
          <w:szCs w:val="22"/>
        </w:rPr>
        <w:t xml:space="preserve"> los </w:t>
      </w:r>
      <w:proofErr w:type="spellStart"/>
      <w:r w:rsidRPr="006F10AB">
        <w:rPr>
          <w:rFonts w:ascii="Arial" w:hAnsi="Arial" w:cs="Arial"/>
          <w:sz w:val="22"/>
          <w:szCs w:val="22"/>
        </w:rPr>
        <w:t>requisitos</w:t>
      </w:r>
      <w:proofErr w:type="spellEnd"/>
      <w:r w:rsidRPr="006F10AB">
        <w:rPr>
          <w:rFonts w:ascii="Arial" w:hAnsi="Arial" w:cs="Arial"/>
          <w:sz w:val="22"/>
          <w:szCs w:val="22"/>
        </w:rPr>
        <w:t xml:space="preserve"> que </w:t>
      </w:r>
      <w:proofErr w:type="spellStart"/>
      <w:r w:rsidRPr="006F10AB">
        <w:rPr>
          <w:rFonts w:ascii="Arial" w:hAnsi="Arial" w:cs="Arial"/>
          <w:sz w:val="22"/>
          <w:szCs w:val="22"/>
        </w:rPr>
        <w:t>establece</w:t>
      </w:r>
      <w:proofErr w:type="spellEnd"/>
      <w:r w:rsidRPr="006F10AB">
        <w:rPr>
          <w:rFonts w:ascii="Arial" w:hAnsi="Arial" w:cs="Arial"/>
          <w:sz w:val="22"/>
          <w:szCs w:val="22"/>
        </w:rPr>
        <w:t xml:space="preserve"> esta normativa para </w:t>
      </w:r>
      <w:proofErr w:type="spellStart"/>
      <w:r w:rsidRPr="006F10AB">
        <w:rPr>
          <w:rFonts w:ascii="Arial" w:hAnsi="Arial" w:cs="Arial"/>
          <w:sz w:val="22"/>
          <w:szCs w:val="22"/>
        </w:rPr>
        <w:t>tener</w:t>
      </w:r>
      <w:proofErr w:type="spellEnd"/>
      <w:r w:rsidRPr="006F10AB">
        <w:rPr>
          <w:rFonts w:ascii="Arial" w:hAnsi="Arial" w:cs="Arial"/>
          <w:sz w:val="22"/>
          <w:szCs w:val="22"/>
        </w:rPr>
        <w:t xml:space="preserve"> </w:t>
      </w:r>
      <w:proofErr w:type="spellStart"/>
      <w:r w:rsidRPr="006F10AB">
        <w:rPr>
          <w:rFonts w:ascii="Arial" w:hAnsi="Arial" w:cs="Arial"/>
          <w:sz w:val="22"/>
          <w:szCs w:val="22"/>
        </w:rPr>
        <w:t>dicha</w:t>
      </w:r>
      <w:proofErr w:type="spellEnd"/>
      <w:r w:rsidRPr="006F10AB">
        <w:rPr>
          <w:rFonts w:ascii="Arial" w:hAnsi="Arial" w:cs="Arial"/>
          <w:sz w:val="22"/>
          <w:szCs w:val="22"/>
        </w:rPr>
        <w:t xml:space="preserve"> </w:t>
      </w:r>
      <w:proofErr w:type="spellStart"/>
      <w:r w:rsidRPr="006F10AB">
        <w:rPr>
          <w:rFonts w:ascii="Arial" w:hAnsi="Arial" w:cs="Arial"/>
          <w:sz w:val="22"/>
          <w:szCs w:val="22"/>
        </w:rPr>
        <w:t>consideración</w:t>
      </w:r>
      <w:proofErr w:type="spellEnd"/>
      <w:r w:rsidRPr="006F10AB">
        <w:rPr>
          <w:rFonts w:ascii="Arial" w:hAnsi="Arial" w:cs="Arial"/>
          <w:sz w:val="22"/>
          <w:szCs w:val="22"/>
        </w:rPr>
        <w:t>.</w:t>
      </w:r>
    </w:p>
    <w:p w14:paraId="44FB0069" w14:textId="77777777" w:rsidR="006A46D9" w:rsidRPr="006F10AB" w:rsidRDefault="006A46D9" w:rsidP="006A46D9">
      <w:pPr>
        <w:spacing w:after="0" w:line="240" w:lineRule="auto"/>
        <w:jc w:val="both"/>
        <w:rPr>
          <w:rFonts w:cs="Arial"/>
        </w:rPr>
      </w:pPr>
    </w:p>
    <w:p w14:paraId="6C4B8A5E" w14:textId="77777777" w:rsidR="006A46D9" w:rsidRPr="006F10AB" w:rsidRDefault="006A46D9" w:rsidP="006A46D9">
      <w:pPr>
        <w:pStyle w:val="Pargrafdellista"/>
        <w:numPr>
          <w:ilvl w:val="0"/>
          <w:numId w:val="5"/>
        </w:numPr>
        <w:contextualSpacing w:val="0"/>
        <w:jc w:val="both"/>
        <w:rPr>
          <w:rFonts w:ascii="Arial" w:hAnsi="Arial" w:cs="Arial"/>
          <w:sz w:val="22"/>
          <w:szCs w:val="22"/>
        </w:rPr>
      </w:pPr>
      <w:r w:rsidRPr="006F10AB">
        <w:rPr>
          <w:rFonts w:ascii="Arial" w:hAnsi="Arial" w:cs="Arial"/>
          <w:sz w:val="22"/>
          <w:szCs w:val="22"/>
        </w:rPr>
        <w:lastRenderedPageBreak/>
        <w:t xml:space="preserve">La </w:t>
      </w:r>
      <w:proofErr w:type="spellStart"/>
      <w:r w:rsidRPr="006F10AB">
        <w:rPr>
          <w:rFonts w:ascii="Arial" w:hAnsi="Arial" w:cs="Arial"/>
          <w:sz w:val="22"/>
          <w:szCs w:val="22"/>
        </w:rPr>
        <w:t>proposición</w:t>
      </w:r>
      <w:proofErr w:type="spellEnd"/>
      <w:r w:rsidRPr="006F10AB">
        <w:rPr>
          <w:rFonts w:ascii="Arial" w:hAnsi="Arial" w:cs="Arial"/>
          <w:sz w:val="22"/>
          <w:szCs w:val="22"/>
        </w:rPr>
        <w:t xml:space="preserve"> presentada por </w:t>
      </w:r>
      <w:proofErr w:type="spellStart"/>
      <w:r w:rsidRPr="006F10AB">
        <w:rPr>
          <w:rFonts w:ascii="Arial" w:hAnsi="Arial" w:cs="Arial"/>
          <w:sz w:val="22"/>
          <w:szCs w:val="22"/>
        </w:rPr>
        <w:t>empresas</w:t>
      </w:r>
      <w:proofErr w:type="spellEnd"/>
      <w:r w:rsidRPr="006F10AB">
        <w:rPr>
          <w:rFonts w:ascii="Arial" w:hAnsi="Arial" w:cs="Arial"/>
          <w:sz w:val="22"/>
          <w:szCs w:val="22"/>
        </w:rPr>
        <w:t xml:space="preserve"> que, al </w:t>
      </w:r>
      <w:proofErr w:type="spellStart"/>
      <w:r w:rsidRPr="006F10AB">
        <w:rPr>
          <w:rFonts w:ascii="Arial" w:hAnsi="Arial" w:cs="Arial"/>
          <w:sz w:val="22"/>
          <w:szCs w:val="22"/>
        </w:rPr>
        <w:t>vencimiento</w:t>
      </w:r>
      <w:proofErr w:type="spellEnd"/>
      <w:r w:rsidRPr="006F10AB">
        <w:rPr>
          <w:rFonts w:ascii="Arial" w:hAnsi="Arial" w:cs="Arial"/>
          <w:sz w:val="22"/>
          <w:szCs w:val="22"/>
        </w:rPr>
        <w:t xml:space="preserve"> del </w:t>
      </w:r>
      <w:proofErr w:type="spellStart"/>
      <w:r w:rsidRPr="006F10AB">
        <w:rPr>
          <w:rFonts w:ascii="Arial" w:hAnsi="Arial" w:cs="Arial"/>
          <w:sz w:val="22"/>
          <w:szCs w:val="22"/>
        </w:rPr>
        <w:t>plazo</w:t>
      </w:r>
      <w:proofErr w:type="spellEnd"/>
      <w:r w:rsidRPr="006F10AB">
        <w:rPr>
          <w:rFonts w:ascii="Arial" w:hAnsi="Arial" w:cs="Arial"/>
          <w:sz w:val="22"/>
          <w:szCs w:val="22"/>
        </w:rPr>
        <w:t xml:space="preserve"> de </w:t>
      </w:r>
      <w:proofErr w:type="spellStart"/>
      <w:r w:rsidRPr="006F10AB">
        <w:rPr>
          <w:rFonts w:ascii="Arial" w:hAnsi="Arial" w:cs="Arial"/>
          <w:sz w:val="22"/>
          <w:szCs w:val="22"/>
        </w:rPr>
        <w:t>presentación</w:t>
      </w:r>
      <w:proofErr w:type="spellEnd"/>
      <w:r w:rsidRPr="006F10AB">
        <w:rPr>
          <w:rFonts w:ascii="Arial" w:hAnsi="Arial" w:cs="Arial"/>
          <w:sz w:val="22"/>
          <w:szCs w:val="22"/>
        </w:rPr>
        <w:t xml:space="preserve"> de </w:t>
      </w:r>
      <w:proofErr w:type="spellStart"/>
      <w:r w:rsidRPr="006F10AB">
        <w:rPr>
          <w:rFonts w:ascii="Arial" w:hAnsi="Arial" w:cs="Arial"/>
          <w:sz w:val="22"/>
          <w:szCs w:val="22"/>
        </w:rPr>
        <w:t>ofertas</w:t>
      </w:r>
      <w:proofErr w:type="spellEnd"/>
      <w:r w:rsidRPr="006F10AB">
        <w:rPr>
          <w:rFonts w:ascii="Arial" w:hAnsi="Arial" w:cs="Arial"/>
          <w:sz w:val="22"/>
          <w:szCs w:val="22"/>
        </w:rPr>
        <w:t xml:space="preserve">, </w:t>
      </w:r>
      <w:proofErr w:type="spellStart"/>
      <w:r w:rsidRPr="006F10AB">
        <w:rPr>
          <w:rFonts w:ascii="Arial" w:hAnsi="Arial" w:cs="Arial"/>
          <w:sz w:val="22"/>
          <w:szCs w:val="22"/>
        </w:rPr>
        <w:t>incluyan</w:t>
      </w:r>
      <w:proofErr w:type="spellEnd"/>
      <w:r w:rsidRPr="006F10AB">
        <w:rPr>
          <w:rFonts w:ascii="Arial" w:hAnsi="Arial" w:cs="Arial"/>
          <w:sz w:val="22"/>
          <w:szCs w:val="22"/>
        </w:rPr>
        <w:t xml:space="preserve"> </w:t>
      </w:r>
      <w:proofErr w:type="spellStart"/>
      <w:r w:rsidRPr="006F10AB">
        <w:rPr>
          <w:rFonts w:ascii="Arial" w:hAnsi="Arial" w:cs="Arial"/>
          <w:sz w:val="22"/>
          <w:szCs w:val="22"/>
        </w:rPr>
        <w:t>medidas</w:t>
      </w:r>
      <w:proofErr w:type="spellEnd"/>
      <w:r w:rsidRPr="006F10AB">
        <w:rPr>
          <w:rFonts w:ascii="Arial" w:hAnsi="Arial" w:cs="Arial"/>
          <w:sz w:val="22"/>
          <w:szCs w:val="22"/>
        </w:rPr>
        <w:t xml:space="preserve"> de </w:t>
      </w:r>
      <w:proofErr w:type="spellStart"/>
      <w:r w:rsidRPr="006F10AB">
        <w:rPr>
          <w:rFonts w:ascii="Arial" w:hAnsi="Arial" w:cs="Arial"/>
          <w:sz w:val="22"/>
          <w:szCs w:val="22"/>
        </w:rPr>
        <w:t>carácter</w:t>
      </w:r>
      <w:proofErr w:type="spellEnd"/>
      <w:r w:rsidRPr="006F10AB">
        <w:rPr>
          <w:rFonts w:ascii="Arial" w:hAnsi="Arial" w:cs="Arial"/>
          <w:sz w:val="22"/>
          <w:szCs w:val="22"/>
        </w:rPr>
        <w:t xml:space="preserve"> social y laboral que </w:t>
      </w:r>
      <w:proofErr w:type="spellStart"/>
      <w:r w:rsidRPr="006F10AB">
        <w:rPr>
          <w:rFonts w:ascii="Arial" w:hAnsi="Arial" w:cs="Arial"/>
          <w:sz w:val="22"/>
          <w:szCs w:val="22"/>
        </w:rPr>
        <w:t>favorezcan</w:t>
      </w:r>
      <w:proofErr w:type="spellEnd"/>
      <w:r w:rsidRPr="006F10AB">
        <w:rPr>
          <w:rFonts w:ascii="Arial" w:hAnsi="Arial" w:cs="Arial"/>
          <w:sz w:val="22"/>
          <w:szCs w:val="22"/>
        </w:rPr>
        <w:t xml:space="preserve"> la </w:t>
      </w:r>
      <w:proofErr w:type="spellStart"/>
      <w:r w:rsidRPr="006F10AB">
        <w:rPr>
          <w:rFonts w:ascii="Arial" w:hAnsi="Arial" w:cs="Arial"/>
          <w:sz w:val="22"/>
          <w:szCs w:val="22"/>
        </w:rPr>
        <w:t>igualdad</w:t>
      </w:r>
      <w:proofErr w:type="spellEnd"/>
      <w:r w:rsidRPr="006F10AB">
        <w:rPr>
          <w:rFonts w:ascii="Arial" w:hAnsi="Arial" w:cs="Arial"/>
          <w:sz w:val="22"/>
          <w:szCs w:val="22"/>
        </w:rPr>
        <w:t xml:space="preserve"> de </w:t>
      </w:r>
      <w:proofErr w:type="spellStart"/>
      <w:r w:rsidRPr="006F10AB">
        <w:rPr>
          <w:rFonts w:ascii="Arial" w:hAnsi="Arial" w:cs="Arial"/>
          <w:sz w:val="22"/>
          <w:szCs w:val="22"/>
        </w:rPr>
        <w:t>oportunidades</w:t>
      </w:r>
      <w:proofErr w:type="spellEnd"/>
      <w:r w:rsidRPr="006F10AB">
        <w:rPr>
          <w:rFonts w:ascii="Arial" w:hAnsi="Arial" w:cs="Arial"/>
          <w:sz w:val="22"/>
          <w:szCs w:val="22"/>
        </w:rPr>
        <w:t xml:space="preserve"> entre </w:t>
      </w:r>
      <w:proofErr w:type="spellStart"/>
      <w:r w:rsidRPr="006F10AB">
        <w:rPr>
          <w:rFonts w:ascii="Arial" w:hAnsi="Arial" w:cs="Arial"/>
          <w:sz w:val="22"/>
          <w:szCs w:val="22"/>
        </w:rPr>
        <w:t>mujeres</w:t>
      </w:r>
      <w:proofErr w:type="spellEnd"/>
      <w:r w:rsidRPr="006F10AB">
        <w:rPr>
          <w:rFonts w:ascii="Arial" w:hAnsi="Arial" w:cs="Arial"/>
          <w:sz w:val="22"/>
          <w:szCs w:val="22"/>
        </w:rPr>
        <w:t xml:space="preserve"> y </w:t>
      </w:r>
      <w:proofErr w:type="spellStart"/>
      <w:r w:rsidRPr="006F10AB">
        <w:rPr>
          <w:rFonts w:ascii="Arial" w:hAnsi="Arial" w:cs="Arial"/>
          <w:sz w:val="22"/>
          <w:szCs w:val="22"/>
        </w:rPr>
        <w:t>hombres</w:t>
      </w:r>
      <w:proofErr w:type="spellEnd"/>
      <w:r w:rsidRPr="006F10AB">
        <w:rPr>
          <w:rFonts w:ascii="Arial" w:hAnsi="Arial" w:cs="Arial"/>
          <w:sz w:val="22"/>
          <w:szCs w:val="22"/>
        </w:rPr>
        <w:t>.</w:t>
      </w:r>
    </w:p>
    <w:p w14:paraId="29082A44" w14:textId="77777777" w:rsidR="006A46D9" w:rsidRPr="006F10AB" w:rsidRDefault="006A46D9" w:rsidP="006A46D9">
      <w:pPr>
        <w:spacing w:after="0" w:line="240" w:lineRule="auto"/>
        <w:jc w:val="both"/>
        <w:rPr>
          <w:rFonts w:cs="Arial"/>
        </w:rPr>
      </w:pPr>
    </w:p>
    <w:p w14:paraId="394A3EC2" w14:textId="77777777" w:rsidR="006A46D9" w:rsidRPr="006F10AB" w:rsidRDefault="006A46D9" w:rsidP="006A46D9">
      <w:pPr>
        <w:spacing w:after="0" w:line="240" w:lineRule="auto"/>
        <w:jc w:val="both"/>
        <w:rPr>
          <w:rFonts w:cs="Arial"/>
        </w:rPr>
      </w:pPr>
      <w:r w:rsidRPr="006F10AB">
        <w:rPr>
          <w:rFonts w:cs="Arial"/>
        </w:rPr>
        <w:t xml:space="preserve">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tienen</w:t>
      </w:r>
      <w:proofErr w:type="spellEnd"/>
      <w:r w:rsidRPr="006F10AB">
        <w:rPr>
          <w:rFonts w:cs="Arial"/>
        </w:rPr>
        <w:t xml:space="preserve"> que aportar la </w:t>
      </w:r>
      <w:proofErr w:type="spellStart"/>
      <w:r w:rsidRPr="006F10AB">
        <w:rPr>
          <w:rFonts w:cs="Arial"/>
        </w:rPr>
        <w:t>documentación</w:t>
      </w:r>
      <w:proofErr w:type="spellEnd"/>
      <w:r w:rsidRPr="006F10AB">
        <w:rPr>
          <w:rFonts w:cs="Arial"/>
        </w:rPr>
        <w:t xml:space="preserve"> acreditativa de los </w:t>
      </w:r>
      <w:proofErr w:type="spellStart"/>
      <w:r w:rsidRPr="006F10AB">
        <w:rPr>
          <w:rFonts w:cs="Arial"/>
        </w:rPr>
        <w:t>criterios</w:t>
      </w:r>
      <w:proofErr w:type="spellEnd"/>
      <w:r w:rsidRPr="006F10AB">
        <w:rPr>
          <w:rFonts w:cs="Arial"/>
        </w:rPr>
        <w:t xml:space="preserve"> de </w:t>
      </w:r>
      <w:proofErr w:type="spellStart"/>
      <w:r w:rsidRPr="006F10AB">
        <w:rPr>
          <w:rFonts w:cs="Arial"/>
        </w:rPr>
        <w:t>desempate</w:t>
      </w:r>
      <w:proofErr w:type="spellEnd"/>
      <w:r w:rsidRPr="006F10AB">
        <w:rPr>
          <w:rFonts w:cs="Arial"/>
        </w:rPr>
        <w:t xml:space="preserve"> en el </w:t>
      </w:r>
      <w:proofErr w:type="spellStart"/>
      <w:r w:rsidRPr="006F10AB">
        <w:rPr>
          <w:rFonts w:cs="Arial"/>
        </w:rPr>
        <w:t>momento</w:t>
      </w:r>
      <w:proofErr w:type="spellEnd"/>
      <w:r w:rsidRPr="006F10AB">
        <w:rPr>
          <w:rFonts w:cs="Arial"/>
        </w:rPr>
        <w:t xml:space="preserve"> en que se </w:t>
      </w:r>
      <w:proofErr w:type="spellStart"/>
      <w:r w:rsidRPr="006F10AB">
        <w:rPr>
          <w:rFonts w:cs="Arial"/>
        </w:rPr>
        <w:t>produzca</w:t>
      </w:r>
      <w:proofErr w:type="spellEnd"/>
      <w:r w:rsidRPr="006F10AB">
        <w:rPr>
          <w:rFonts w:cs="Arial"/>
        </w:rPr>
        <w:t xml:space="preserve"> el </w:t>
      </w:r>
      <w:proofErr w:type="spellStart"/>
      <w:r w:rsidRPr="006F10AB">
        <w:rPr>
          <w:rFonts w:cs="Arial"/>
        </w:rPr>
        <w:t>empate</w:t>
      </w:r>
      <w:proofErr w:type="spellEnd"/>
      <w:r w:rsidRPr="006F10AB">
        <w:rPr>
          <w:rFonts w:cs="Arial"/>
        </w:rPr>
        <w:t>.</w:t>
      </w:r>
    </w:p>
    <w:p w14:paraId="705659F6" w14:textId="77777777" w:rsidR="006A46D9" w:rsidRPr="006F10AB" w:rsidRDefault="006A46D9" w:rsidP="006A46D9">
      <w:pPr>
        <w:spacing w:after="0" w:line="240" w:lineRule="auto"/>
        <w:jc w:val="both"/>
        <w:rPr>
          <w:rFonts w:cs="Arial"/>
          <w:i/>
        </w:rPr>
      </w:pPr>
    </w:p>
    <w:p w14:paraId="3BC62921" w14:textId="77777777" w:rsidR="006A46D9" w:rsidRPr="006F10AB" w:rsidRDefault="006A46D9" w:rsidP="006A46D9">
      <w:pPr>
        <w:spacing w:after="0" w:line="240" w:lineRule="auto"/>
        <w:jc w:val="both"/>
        <w:rPr>
          <w:rFonts w:cs="Arial"/>
          <w:b/>
        </w:rPr>
      </w:pPr>
      <w:r w:rsidRPr="006F10AB">
        <w:rPr>
          <w:rFonts w:cs="Arial"/>
          <w:b/>
        </w:rPr>
        <w:t xml:space="preserve">14.4 </w:t>
      </w:r>
      <w:proofErr w:type="spellStart"/>
      <w:r w:rsidRPr="006F10AB">
        <w:rPr>
          <w:rFonts w:cs="Arial"/>
          <w:b/>
        </w:rPr>
        <w:t>Subasta</w:t>
      </w:r>
      <w:proofErr w:type="spellEnd"/>
      <w:r w:rsidRPr="006F10AB">
        <w:rPr>
          <w:rFonts w:cs="Arial"/>
          <w:b/>
        </w:rPr>
        <w:t xml:space="preserve"> </w:t>
      </w:r>
      <w:proofErr w:type="spellStart"/>
      <w:r w:rsidRPr="006F10AB">
        <w:rPr>
          <w:rFonts w:cs="Arial"/>
          <w:b/>
        </w:rPr>
        <w:t>electrónica</w:t>
      </w:r>
      <w:proofErr w:type="spellEnd"/>
    </w:p>
    <w:p w14:paraId="3C24AD15" w14:textId="77777777" w:rsidR="006A46D9" w:rsidRPr="006F10AB" w:rsidRDefault="006A46D9" w:rsidP="006A46D9">
      <w:pPr>
        <w:spacing w:after="0" w:line="240" w:lineRule="auto"/>
        <w:jc w:val="both"/>
        <w:rPr>
          <w:rFonts w:cs="Arial"/>
          <w:b/>
        </w:rPr>
      </w:pPr>
    </w:p>
    <w:p w14:paraId="6610CD27" w14:textId="77777777" w:rsidR="006A46D9" w:rsidRPr="006F10AB" w:rsidRDefault="006A46D9" w:rsidP="006A46D9">
      <w:pPr>
        <w:spacing w:after="0" w:line="240" w:lineRule="auto"/>
        <w:jc w:val="both"/>
        <w:rPr>
          <w:rFonts w:cs="Arial"/>
          <w:snapToGrid w:val="0"/>
        </w:rPr>
      </w:pPr>
      <w:r w:rsidRPr="006F10AB">
        <w:rPr>
          <w:rFonts w:cs="Arial"/>
          <w:snapToGrid w:val="0"/>
        </w:rPr>
        <w:t xml:space="preserve">Se </w:t>
      </w:r>
      <w:proofErr w:type="spellStart"/>
      <w:r w:rsidRPr="006F10AB">
        <w:rPr>
          <w:rFonts w:cs="Arial"/>
          <w:snapToGrid w:val="0"/>
        </w:rPr>
        <w:t>podrá</w:t>
      </w:r>
      <w:proofErr w:type="spellEnd"/>
      <w:r w:rsidRPr="006F10AB">
        <w:rPr>
          <w:rFonts w:cs="Arial"/>
          <w:snapToGrid w:val="0"/>
        </w:rPr>
        <w:t xml:space="preserve"> </w:t>
      </w:r>
      <w:proofErr w:type="spellStart"/>
      <w:r w:rsidRPr="006F10AB">
        <w:rPr>
          <w:rFonts w:cs="Arial"/>
          <w:snapToGrid w:val="0"/>
        </w:rPr>
        <w:t>utilizar</w:t>
      </w:r>
      <w:proofErr w:type="spellEnd"/>
      <w:r w:rsidRPr="006F10AB">
        <w:rPr>
          <w:rFonts w:cs="Arial"/>
          <w:snapToGrid w:val="0"/>
        </w:rPr>
        <w:t xml:space="preserve"> la </w:t>
      </w:r>
      <w:proofErr w:type="spellStart"/>
      <w:r w:rsidRPr="006F10AB">
        <w:rPr>
          <w:rFonts w:cs="Arial"/>
          <w:snapToGrid w:val="0"/>
        </w:rPr>
        <w:t>subasta</w:t>
      </w:r>
      <w:proofErr w:type="spellEnd"/>
      <w:r w:rsidRPr="006F10AB">
        <w:rPr>
          <w:rFonts w:cs="Arial"/>
          <w:snapToGrid w:val="0"/>
        </w:rPr>
        <w:t xml:space="preserve"> </w:t>
      </w:r>
      <w:proofErr w:type="spellStart"/>
      <w:r w:rsidRPr="006F10AB">
        <w:rPr>
          <w:rFonts w:cs="Arial"/>
          <w:snapToGrid w:val="0"/>
        </w:rPr>
        <w:t>electrónica</w:t>
      </w:r>
      <w:proofErr w:type="spellEnd"/>
      <w:r w:rsidRPr="006F10AB">
        <w:rPr>
          <w:rFonts w:cs="Arial"/>
          <w:snapToGrid w:val="0"/>
        </w:rPr>
        <w:t xml:space="preserve"> para la </w:t>
      </w:r>
      <w:proofErr w:type="spellStart"/>
      <w:r w:rsidRPr="006F10AB">
        <w:rPr>
          <w:rFonts w:cs="Arial"/>
          <w:snapToGrid w:val="0"/>
        </w:rPr>
        <w:t>presentación</w:t>
      </w:r>
      <w:proofErr w:type="spellEnd"/>
      <w:r w:rsidRPr="006F10AB">
        <w:rPr>
          <w:rFonts w:cs="Arial"/>
          <w:snapToGrid w:val="0"/>
        </w:rPr>
        <w:t xml:space="preserve"> de </w:t>
      </w:r>
      <w:proofErr w:type="spellStart"/>
      <w:r w:rsidRPr="006F10AB">
        <w:rPr>
          <w:rFonts w:cs="Arial"/>
          <w:snapToGrid w:val="0"/>
        </w:rPr>
        <w:t>mejoras</w:t>
      </w:r>
      <w:proofErr w:type="spellEnd"/>
      <w:r w:rsidRPr="006F10AB">
        <w:rPr>
          <w:rFonts w:cs="Arial"/>
          <w:snapToGrid w:val="0"/>
        </w:rPr>
        <w:t xml:space="preserve"> en los </w:t>
      </w:r>
      <w:proofErr w:type="spellStart"/>
      <w:r w:rsidRPr="006F10AB">
        <w:rPr>
          <w:rFonts w:cs="Arial"/>
          <w:snapToGrid w:val="0"/>
        </w:rPr>
        <w:t>precios</w:t>
      </w:r>
      <w:proofErr w:type="spellEnd"/>
      <w:r w:rsidRPr="006F10AB">
        <w:rPr>
          <w:rFonts w:cs="Arial"/>
          <w:snapToGrid w:val="0"/>
        </w:rPr>
        <w:t xml:space="preserve"> o de </w:t>
      </w:r>
      <w:proofErr w:type="spellStart"/>
      <w:r w:rsidRPr="006F10AB">
        <w:rPr>
          <w:rFonts w:cs="Arial"/>
          <w:snapToGrid w:val="0"/>
        </w:rPr>
        <w:t>nuevos</w:t>
      </w:r>
      <w:proofErr w:type="spellEnd"/>
      <w:r w:rsidRPr="006F10AB">
        <w:rPr>
          <w:rFonts w:cs="Arial"/>
          <w:snapToGrid w:val="0"/>
        </w:rPr>
        <w:t xml:space="preserve"> valores </w:t>
      </w:r>
      <w:proofErr w:type="spellStart"/>
      <w:r w:rsidRPr="006F10AB">
        <w:rPr>
          <w:rFonts w:cs="Arial"/>
          <w:snapToGrid w:val="0"/>
        </w:rPr>
        <w:t>relativos</w:t>
      </w:r>
      <w:proofErr w:type="spellEnd"/>
      <w:r w:rsidRPr="006F10AB">
        <w:rPr>
          <w:rFonts w:cs="Arial"/>
          <w:snapToGrid w:val="0"/>
        </w:rPr>
        <w:t xml:space="preserve"> a </w:t>
      </w:r>
      <w:proofErr w:type="spellStart"/>
      <w:r w:rsidRPr="006F10AB">
        <w:rPr>
          <w:rFonts w:cs="Arial"/>
          <w:snapToGrid w:val="0"/>
        </w:rPr>
        <w:t>determinados</w:t>
      </w:r>
      <w:proofErr w:type="spellEnd"/>
      <w:r w:rsidRPr="006F10AB">
        <w:rPr>
          <w:rFonts w:cs="Arial"/>
          <w:snapToGrid w:val="0"/>
        </w:rPr>
        <w:t xml:space="preserve"> </w:t>
      </w:r>
      <w:proofErr w:type="spellStart"/>
      <w:r w:rsidRPr="006F10AB">
        <w:rPr>
          <w:rFonts w:cs="Arial"/>
          <w:snapToGrid w:val="0"/>
        </w:rPr>
        <w:t>elementos</w:t>
      </w:r>
      <w:proofErr w:type="spellEnd"/>
      <w:r w:rsidRPr="006F10AB">
        <w:rPr>
          <w:rFonts w:cs="Arial"/>
          <w:snapToGrid w:val="0"/>
        </w:rPr>
        <w:t xml:space="preserve"> de las </w:t>
      </w:r>
      <w:proofErr w:type="spellStart"/>
      <w:r w:rsidRPr="006F10AB">
        <w:rPr>
          <w:rFonts w:cs="Arial"/>
          <w:snapToGrid w:val="0"/>
        </w:rPr>
        <w:t>ofertas</w:t>
      </w:r>
      <w:proofErr w:type="spellEnd"/>
      <w:r w:rsidRPr="006F10AB">
        <w:rPr>
          <w:rFonts w:cs="Arial"/>
          <w:snapToGrid w:val="0"/>
        </w:rPr>
        <w:t xml:space="preserve"> que </w:t>
      </w:r>
      <w:proofErr w:type="spellStart"/>
      <w:r w:rsidRPr="006F10AB">
        <w:rPr>
          <w:rFonts w:cs="Arial"/>
          <w:snapToGrid w:val="0"/>
        </w:rPr>
        <w:t>sean</w:t>
      </w:r>
      <w:proofErr w:type="spellEnd"/>
      <w:r w:rsidRPr="006F10AB">
        <w:rPr>
          <w:rFonts w:cs="Arial"/>
          <w:snapToGrid w:val="0"/>
        </w:rPr>
        <w:t xml:space="preserve"> susceptibles de ser </w:t>
      </w:r>
      <w:proofErr w:type="spellStart"/>
      <w:r w:rsidRPr="006F10AB">
        <w:rPr>
          <w:rFonts w:cs="Arial"/>
          <w:snapToGrid w:val="0"/>
        </w:rPr>
        <w:t>expresados</w:t>
      </w:r>
      <w:proofErr w:type="spellEnd"/>
      <w:r w:rsidRPr="006F10AB">
        <w:rPr>
          <w:rFonts w:cs="Arial"/>
          <w:snapToGrid w:val="0"/>
        </w:rPr>
        <w:t xml:space="preserve"> en </w:t>
      </w:r>
      <w:proofErr w:type="spellStart"/>
      <w:r w:rsidRPr="006F10AB">
        <w:rPr>
          <w:rFonts w:cs="Arial"/>
          <w:snapToGrid w:val="0"/>
        </w:rPr>
        <w:t>cifras</w:t>
      </w:r>
      <w:proofErr w:type="spellEnd"/>
      <w:r w:rsidRPr="006F10AB">
        <w:rPr>
          <w:rFonts w:cs="Arial"/>
          <w:snapToGrid w:val="0"/>
        </w:rPr>
        <w:t xml:space="preserve"> o </w:t>
      </w:r>
      <w:proofErr w:type="spellStart"/>
      <w:r w:rsidRPr="006F10AB">
        <w:rPr>
          <w:rFonts w:cs="Arial"/>
          <w:snapToGrid w:val="0"/>
        </w:rPr>
        <w:t>porcentajes</w:t>
      </w:r>
      <w:proofErr w:type="spellEnd"/>
      <w:r w:rsidRPr="006F10AB">
        <w:rPr>
          <w:rFonts w:cs="Arial"/>
          <w:snapToGrid w:val="0"/>
        </w:rPr>
        <w:t xml:space="preserve">, que la </w:t>
      </w:r>
      <w:proofErr w:type="spellStart"/>
      <w:r w:rsidRPr="006F10AB">
        <w:rPr>
          <w:rFonts w:cs="Arial"/>
          <w:snapToGrid w:val="0"/>
        </w:rPr>
        <w:t>mejoren</w:t>
      </w:r>
      <w:proofErr w:type="spellEnd"/>
      <w:r w:rsidRPr="006F10AB">
        <w:rPr>
          <w:rFonts w:cs="Arial"/>
          <w:snapToGrid w:val="0"/>
        </w:rPr>
        <w:t xml:space="preserve"> en </w:t>
      </w:r>
      <w:proofErr w:type="spellStart"/>
      <w:r w:rsidRPr="006F10AB">
        <w:rPr>
          <w:rFonts w:cs="Arial"/>
          <w:snapToGrid w:val="0"/>
        </w:rPr>
        <w:t>su</w:t>
      </w:r>
      <w:proofErr w:type="spellEnd"/>
      <w:r w:rsidRPr="006F10AB">
        <w:rPr>
          <w:rFonts w:cs="Arial"/>
          <w:snapToGrid w:val="0"/>
        </w:rPr>
        <w:t xml:space="preserve"> conjunto.</w:t>
      </w:r>
    </w:p>
    <w:p w14:paraId="2D9B38CC" w14:textId="77777777" w:rsidR="006A46D9" w:rsidRPr="006F10AB" w:rsidRDefault="006A46D9" w:rsidP="006A46D9">
      <w:pPr>
        <w:spacing w:after="0" w:line="240" w:lineRule="auto"/>
        <w:jc w:val="both"/>
        <w:rPr>
          <w:rFonts w:cs="Arial"/>
          <w:snapToGrid w:val="0"/>
        </w:rPr>
      </w:pPr>
    </w:p>
    <w:p w14:paraId="36DEA59A" w14:textId="77777777" w:rsidR="006A46D9" w:rsidRPr="006F10AB" w:rsidRDefault="006A46D9" w:rsidP="006A46D9">
      <w:pPr>
        <w:spacing w:after="0" w:line="240" w:lineRule="auto"/>
        <w:jc w:val="both"/>
        <w:rPr>
          <w:rFonts w:cs="Arial"/>
          <w:snapToGrid w:val="0"/>
        </w:rPr>
      </w:pPr>
      <w:r w:rsidRPr="006F10AB">
        <w:rPr>
          <w:rFonts w:cs="Arial"/>
          <w:snapToGrid w:val="0"/>
        </w:rPr>
        <w:t xml:space="preserve">La </w:t>
      </w:r>
      <w:proofErr w:type="spellStart"/>
      <w:r w:rsidRPr="006F10AB">
        <w:rPr>
          <w:rFonts w:cs="Arial"/>
          <w:snapToGrid w:val="0"/>
        </w:rPr>
        <w:t>subasta</w:t>
      </w:r>
      <w:proofErr w:type="spellEnd"/>
      <w:r w:rsidRPr="006F10AB">
        <w:rPr>
          <w:rFonts w:cs="Arial"/>
          <w:snapToGrid w:val="0"/>
        </w:rPr>
        <w:t xml:space="preserve"> </w:t>
      </w:r>
      <w:proofErr w:type="spellStart"/>
      <w:r w:rsidRPr="006F10AB">
        <w:rPr>
          <w:rFonts w:cs="Arial"/>
          <w:snapToGrid w:val="0"/>
        </w:rPr>
        <w:t>electrónica</w:t>
      </w:r>
      <w:proofErr w:type="spellEnd"/>
      <w:r w:rsidRPr="006F10AB">
        <w:rPr>
          <w:rFonts w:cs="Arial"/>
          <w:snapToGrid w:val="0"/>
        </w:rPr>
        <w:t xml:space="preserve"> se contempla como </w:t>
      </w:r>
      <w:proofErr w:type="spellStart"/>
      <w:r w:rsidRPr="006F10AB">
        <w:rPr>
          <w:rFonts w:cs="Arial"/>
          <w:snapToGrid w:val="0"/>
        </w:rPr>
        <w:t>posibilidad</w:t>
      </w:r>
      <w:proofErr w:type="spellEnd"/>
      <w:r w:rsidRPr="006F10AB">
        <w:rPr>
          <w:rFonts w:cs="Arial"/>
          <w:snapToGrid w:val="0"/>
        </w:rPr>
        <w:t xml:space="preserve"> </w:t>
      </w:r>
      <w:proofErr w:type="spellStart"/>
      <w:r w:rsidRPr="006F10AB">
        <w:rPr>
          <w:rFonts w:cs="Arial"/>
          <w:snapToGrid w:val="0"/>
        </w:rPr>
        <w:t>siempre</w:t>
      </w:r>
      <w:proofErr w:type="spellEnd"/>
      <w:r w:rsidRPr="006F10AB">
        <w:rPr>
          <w:rFonts w:cs="Arial"/>
          <w:snapToGrid w:val="0"/>
        </w:rPr>
        <w:t xml:space="preserve"> que las </w:t>
      </w:r>
      <w:proofErr w:type="spellStart"/>
      <w:r w:rsidRPr="006F10AB">
        <w:rPr>
          <w:rFonts w:cs="Arial"/>
          <w:snapToGrid w:val="0"/>
        </w:rPr>
        <w:t>especificaciones</w:t>
      </w:r>
      <w:proofErr w:type="spellEnd"/>
      <w:r w:rsidRPr="006F10AB">
        <w:rPr>
          <w:rFonts w:cs="Arial"/>
          <w:snapToGrid w:val="0"/>
        </w:rPr>
        <w:t xml:space="preserve"> del </w:t>
      </w:r>
      <w:proofErr w:type="spellStart"/>
      <w:r w:rsidRPr="006F10AB">
        <w:rPr>
          <w:rFonts w:cs="Arial"/>
          <w:snapToGrid w:val="0"/>
        </w:rPr>
        <w:t>contrato</w:t>
      </w:r>
      <w:proofErr w:type="spellEnd"/>
      <w:r w:rsidRPr="006F10AB">
        <w:rPr>
          <w:rFonts w:cs="Arial"/>
          <w:snapToGrid w:val="0"/>
        </w:rPr>
        <w:t xml:space="preserve"> se </w:t>
      </w:r>
      <w:proofErr w:type="spellStart"/>
      <w:r w:rsidRPr="006F10AB">
        <w:rPr>
          <w:rFonts w:cs="Arial"/>
          <w:snapToGrid w:val="0"/>
        </w:rPr>
        <w:t>hayan</w:t>
      </w:r>
      <w:proofErr w:type="spellEnd"/>
      <w:r w:rsidRPr="006F10AB">
        <w:rPr>
          <w:rFonts w:cs="Arial"/>
          <w:snapToGrid w:val="0"/>
        </w:rPr>
        <w:t xml:space="preserve"> </w:t>
      </w:r>
      <w:proofErr w:type="spellStart"/>
      <w:r w:rsidRPr="006F10AB">
        <w:rPr>
          <w:rFonts w:cs="Arial"/>
          <w:snapToGrid w:val="0"/>
        </w:rPr>
        <w:t>establecido</w:t>
      </w:r>
      <w:proofErr w:type="spellEnd"/>
      <w:r w:rsidRPr="006F10AB">
        <w:rPr>
          <w:rFonts w:cs="Arial"/>
          <w:snapToGrid w:val="0"/>
        </w:rPr>
        <w:t xml:space="preserve"> de forma precisa y las </w:t>
      </w:r>
      <w:proofErr w:type="spellStart"/>
      <w:r w:rsidRPr="006F10AB">
        <w:rPr>
          <w:rFonts w:cs="Arial"/>
          <w:snapToGrid w:val="0"/>
        </w:rPr>
        <w:t>prestaciones</w:t>
      </w:r>
      <w:proofErr w:type="spellEnd"/>
      <w:r w:rsidRPr="006F10AB">
        <w:rPr>
          <w:rFonts w:cs="Arial"/>
          <w:snapToGrid w:val="0"/>
        </w:rPr>
        <w:t xml:space="preserve"> que </w:t>
      </w:r>
      <w:proofErr w:type="spellStart"/>
      <w:r w:rsidRPr="006F10AB">
        <w:rPr>
          <w:rFonts w:cs="Arial"/>
          <w:snapToGrid w:val="0"/>
        </w:rPr>
        <w:t>constituyen</w:t>
      </w:r>
      <w:proofErr w:type="spellEnd"/>
      <w:r w:rsidRPr="006F10AB">
        <w:rPr>
          <w:rFonts w:cs="Arial"/>
          <w:snapToGrid w:val="0"/>
        </w:rPr>
        <w:t xml:space="preserve"> </w:t>
      </w:r>
      <w:proofErr w:type="spellStart"/>
      <w:r w:rsidRPr="006F10AB">
        <w:rPr>
          <w:rFonts w:cs="Arial"/>
          <w:snapToGrid w:val="0"/>
        </w:rPr>
        <w:t>su</w:t>
      </w:r>
      <w:proofErr w:type="spellEnd"/>
      <w:r w:rsidRPr="006F10AB">
        <w:rPr>
          <w:rFonts w:cs="Arial"/>
          <w:snapToGrid w:val="0"/>
        </w:rPr>
        <w:t xml:space="preserve"> </w:t>
      </w:r>
      <w:proofErr w:type="spellStart"/>
      <w:r w:rsidRPr="006F10AB">
        <w:rPr>
          <w:rFonts w:cs="Arial"/>
          <w:snapToGrid w:val="0"/>
        </w:rPr>
        <w:t>objeto</w:t>
      </w:r>
      <w:proofErr w:type="spellEnd"/>
      <w:r w:rsidRPr="006F10AB">
        <w:rPr>
          <w:rFonts w:cs="Arial"/>
          <w:snapToGrid w:val="0"/>
        </w:rPr>
        <w:t xml:space="preserve"> no </w:t>
      </w:r>
      <w:proofErr w:type="spellStart"/>
      <w:r w:rsidRPr="006F10AB">
        <w:rPr>
          <w:rFonts w:cs="Arial"/>
          <w:snapToGrid w:val="0"/>
        </w:rPr>
        <w:t>tengan</w:t>
      </w:r>
      <w:proofErr w:type="spellEnd"/>
      <w:r w:rsidRPr="006F10AB">
        <w:rPr>
          <w:rFonts w:cs="Arial"/>
          <w:snapToGrid w:val="0"/>
        </w:rPr>
        <w:t xml:space="preserve"> </w:t>
      </w:r>
      <w:proofErr w:type="spellStart"/>
      <w:r w:rsidRPr="006F10AB">
        <w:rPr>
          <w:rFonts w:cs="Arial"/>
          <w:snapToGrid w:val="0"/>
        </w:rPr>
        <w:t>carácter</w:t>
      </w:r>
      <w:proofErr w:type="spellEnd"/>
      <w:r w:rsidRPr="006F10AB">
        <w:rPr>
          <w:rFonts w:cs="Arial"/>
          <w:snapToGrid w:val="0"/>
        </w:rPr>
        <w:t xml:space="preserve"> </w:t>
      </w:r>
      <w:proofErr w:type="spellStart"/>
      <w:r w:rsidRPr="006F10AB">
        <w:rPr>
          <w:rFonts w:cs="Arial"/>
          <w:snapToGrid w:val="0"/>
        </w:rPr>
        <w:t>intelectual</w:t>
      </w:r>
      <w:proofErr w:type="spellEnd"/>
      <w:r w:rsidRPr="006F10AB">
        <w:rPr>
          <w:rFonts w:cs="Arial"/>
          <w:snapToGrid w:val="0"/>
        </w:rPr>
        <w:t xml:space="preserve">, como los </w:t>
      </w:r>
      <w:proofErr w:type="spellStart"/>
      <w:r w:rsidRPr="006F10AB">
        <w:rPr>
          <w:rFonts w:cs="Arial"/>
          <w:snapToGrid w:val="0"/>
        </w:rPr>
        <w:t>servicios</w:t>
      </w:r>
      <w:proofErr w:type="spellEnd"/>
      <w:r w:rsidRPr="006F10AB">
        <w:rPr>
          <w:rFonts w:cs="Arial"/>
          <w:snapToGrid w:val="0"/>
        </w:rPr>
        <w:t xml:space="preserve"> de </w:t>
      </w:r>
      <w:proofErr w:type="spellStart"/>
      <w:r w:rsidRPr="006F10AB">
        <w:rPr>
          <w:rFonts w:cs="Arial"/>
          <w:snapToGrid w:val="0"/>
        </w:rPr>
        <w:t>ingeniería</w:t>
      </w:r>
      <w:proofErr w:type="spellEnd"/>
      <w:r w:rsidRPr="006F10AB">
        <w:rPr>
          <w:rFonts w:cs="Arial"/>
          <w:snapToGrid w:val="0"/>
        </w:rPr>
        <w:t xml:space="preserve">, </w:t>
      </w:r>
      <w:proofErr w:type="spellStart"/>
      <w:r w:rsidRPr="006F10AB">
        <w:rPr>
          <w:rFonts w:cs="Arial"/>
          <w:snapToGrid w:val="0"/>
        </w:rPr>
        <w:t>consultoría</w:t>
      </w:r>
      <w:proofErr w:type="spellEnd"/>
      <w:r w:rsidRPr="006F10AB">
        <w:rPr>
          <w:rFonts w:cs="Arial"/>
          <w:snapToGrid w:val="0"/>
        </w:rPr>
        <w:t xml:space="preserve"> y arquitectura. En </w:t>
      </w:r>
      <w:proofErr w:type="spellStart"/>
      <w:r w:rsidRPr="006F10AB">
        <w:rPr>
          <w:rFonts w:cs="Arial"/>
          <w:snapToGrid w:val="0"/>
        </w:rPr>
        <w:t>todo</w:t>
      </w:r>
      <w:proofErr w:type="spellEnd"/>
      <w:r w:rsidRPr="006F10AB">
        <w:rPr>
          <w:rFonts w:cs="Arial"/>
          <w:snapToGrid w:val="0"/>
        </w:rPr>
        <w:t xml:space="preserve"> caso,</w:t>
      </w:r>
      <w:r w:rsidRPr="006F10AB">
        <w:rPr>
          <w:rFonts w:cs="Arial"/>
        </w:rPr>
        <w:t xml:space="preserve"> no se </w:t>
      </w:r>
      <w:proofErr w:type="spellStart"/>
      <w:r w:rsidRPr="006F10AB">
        <w:rPr>
          <w:rFonts w:cs="Arial"/>
        </w:rPr>
        <w:t>pueden</w:t>
      </w:r>
      <w:proofErr w:type="spellEnd"/>
      <w:r w:rsidRPr="006F10AB">
        <w:rPr>
          <w:rFonts w:cs="Arial"/>
        </w:rPr>
        <w:t xml:space="preserve"> adjudicar </w:t>
      </w:r>
      <w:proofErr w:type="spellStart"/>
      <w:r w:rsidRPr="006F10AB">
        <w:rPr>
          <w:rFonts w:cs="Arial"/>
        </w:rPr>
        <w:t>mediante</w:t>
      </w:r>
      <w:proofErr w:type="spellEnd"/>
      <w:r w:rsidRPr="006F10AB">
        <w:rPr>
          <w:rFonts w:cs="Arial"/>
        </w:rPr>
        <w:t xml:space="preserve"> </w:t>
      </w:r>
      <w:proofErr w:type="spellStart"/>
      <w:r w:rsidRPr="006F10AB">
        <w:rPr>
          <w:rFonts w:cs="Arial"/>
        </w:rPr>
        <w:t>subasta</w:t>
      </w:r>
      <w:proofErr w:type="spellEnd"/>
      <w:r w:rsidRPr="006F10AB">
        <w:rPr>
          <w:rFonts w:cs="Arial"/>
        </w:rPr>
        <w:t xml:space="preserve"> </w:t>
      </w:r>
      <w:proofErr w:type="spellStart"/>
      <w:r w:rsidRPr="006F10AB">
        <w:rPr>
          <w:rFonts w:cs="Arial"/>
        </w:rPr>
        <w:t>electrónica</w:t>
      </w:r>
      <w:proofErr w:type="spellEnd"/>
      <w:r w:rsidRPr="006F10AB">
        <w:rPr>
          <w:rFonts w:cs="Arial"/>
        </w:rPr>
        <w:t xml:space="preserve"> los </w:t>
      </w:r>
      <w:proofErr w:type="spellStart"/>
      <w:r w:rsidRPr="006F10AB">
        <w:rPr>
          <w:rFonts w:cs="Arial"/>
        </w:rPr>
        <w:t>contratos</w:t>
      </w:r>
      <w:proofErr w:type="spellEnd"/>
      <w:r w:rsidRPr="006F10AB">
        <w:rPr>
          <w:rFonts w:cs="Arial"/>
        </w:rPr>
        <w:t xml:space="preserve"> </w:t>
      </w:r>
      <w:proofErr w:type="spellStart"/>
      <w:r w:rsidRPr="006F10AB">
        <w:rPr>
          <w:rFonts w:cs="Arial"/>
        </w:rPr>
        <w:t>cuyo</w:t>
      </w:r>
      <w:proofErr w:type="spellEnd"/>
      <w:r w:rsidRPr="006F10AB">
        <w:rPr>
          <w:rFonts w:cs="Arial"/>
        </w:rPr>
        <w:t xml:space="preserve"> </w:t>
      </w:r>
      <w:proofErr w:type="spellStart"/>
      <w:r w:rsidRPr="006F10AB">
        <w:rPr>
          <w:rFonts w:cs="Arial"/>
        </w:rPr>
        <w:t>objeto</w:t>
      </w:r>
      <w:proofErr w:type="spellEnd"/>
      <w:r w:rsidRPr="006F10AB">
        <w:rPr>
          <w:rFonts w:cs="Arial"/>
        </w:rPr>
        <w:t xml:space="preserve"> </w:t>
      </w:r>
      <w:proofErr w:type="spellStart"/>
      <w:r w:rsidRPr="006F10AB">
        <w:rPr>
          <w:rFonts w:cs="Arial"/>
        </w:rPr>
        <w:t>tenga</w:t>
      </w:r>
      <w:proofErr w:type="spellEnd"/>
      <w:r w:rsidRPr="006F10AB">
        <w:rPr>
          <w:rFonts w:cs="Arial"/>
        </w:rPr>
        <w:t xml:space="preserve"> </w:t>
      </w:r>
      <w:proofErr w:type="spellStart"/>
      <w:r w:rsidRPr="006F10AB">
        <w:rPr>
          <w:rFonts w:cs="Arial"/>
        </w:rPr>
        <w:t>relación</w:t>
      </w:r>
      <w:proofErr w:type="spellEnd"/>
      <w:r w:rsidRPr="006F10AB">
        <w:rPr>
          <w:rFonts w:cs="Arial"/>
        </w:rPr>
        <w:t xml:space="preserve"> con la </w:t>
      </w:r>
      <w:proofErr w:type="spellStart"/>
      <w:r w:rsidRPr="006F10AB">
        <w:rPr>
          <w:rFonts w:cs="Arial"/>
        </w:rPr>
        <w:t>calidad</w:t>
      </w:r>
      <w:proofErr w:type="spellEnd"/>
      <w:r w:rsidRPr="006F10AB">
        <w:rPr>
          <w:rFonts w:cs="Arial"/>
        </w:rPr>
        <w:t xml:space="preserve"> alimentaria</w:t>
      </w:r>
      <w:r w:rsidRPr="006F10AB">
        <w:rPr>
          <w:rFonts w:cs="Arial"/>
          <w:snapToGrid w:val="0"/>
        </w:rPr>
        <w:t>.</w:t>
      </w:r>
    </w:p>
    <w:p w14:paraId="1683E754" w14:textId="77777777" w:rsidR="006A46D9" w:rsidRPr="006F10AB" w:rsidRDefault="006A46D9" w:rsidP="006A46D9">
      <w:pPr>
        <w:spacing w:after="0" w:line="240" w:lineRule="auto"/>
        <w:jc w:val="both"/>
        <w:rPr>
          <w:rFonts w:cs="Arial"/>
        </w:rPr>
      </w:pPr>
    </w:p>
    <w:p w14:paraId="5D4E47F2" w14:textId="77777777" w:rsidR="006A46D9" w:rsidRPr="006F10AB" w:rsidRDefault="006A46D9" w:rsidP="006A46D9">
      <w:pPr>
        <w:spacing w:after="0" w:line="240" w:lineRule="auto"/>
        <w:jc w:val="both"/>
        <w:rPr>
          <w:rFonts w:cs="Arial"/>
        </w:rPr>
      </w:pPr>
      <w:r w:rsidRPr="006F10AB">
        <w:rPr>
          <w:rFonts w:cs="Arial"/>
        </w:rPr>
        <w:t xml:space="preserve">De </w:t>
      </w:r>
      <w:proofErr w:type="spellStart"/>
      <w:r w:rsidRPr="006F10AB">
        <w:rPr>
          <w:rFonts w:cs="Arial"/>
        </w:rPr>
        <w:t>acuerdo</w:t>
      </w:r>
      <w:proofErr w:type="spellEnd"/>
      <w:r w:rsidRPr="006F10AB">
        <w:rPr>
          <w:rFonts w:cs="Arial"/>
        </w:rPr>
        <w:t xml:space="preserve"> con el </w:t>
      </w:r>
      <w:proofErr w:type="spellStart"/>
      <w:r w:rsidRPr="006F10AB">
        <w:rPr>
          <w:rFonts w:cs="Arial"/>
        </w:rPr>
        <w:t>apartado</w:t>
      </w:r>
      <w:proofErr w:type="spellEnd"/>
      <w:r w:rsidRPr="006F10AB">
        <w:rPr>
          <w:rFonts w:cs="Arial"/>
        </w:rPr>
        <w:t xml:space="preserve"> 5 del </w:t>
      </w:r>
      <w:proofErr w:type="spellStart"/>
      <w:r w:rsidRPr="006F10AB">
        <w:rPr>
          <w:rFonts w:cs="Arial"/>
        </w:rPr>
        <w:t>artículo</w:t>
      </w:r>
      <w:proofErr w:type="spellEnd"/>
      <w:r w:rsidRPr="006F10AB">
        <w:rPr>
          <w:rFonts w:cs="Arial"/>
        </w:rPr>
        <w:t xml:space="preserve"> 37 de la </w:t>
      </w:r>
      <w:proofErr w:type="spellStart"/>
      <w:r w:rsidRPr="006F10AB">
        <w:rPr>
          <w:rFonts w:cs="Arial"/>
        </w:rPr>
        <w:t>Ley</w:t>
      </w:r>
      <w:proofErr w:type="spellEnd"/>
      <w:r w:rsidRPr="006F10AB">
        <w:rPr>
          <w:rFonts w:cs="Arial"/>
        </w:rPr>
        <w:t xml:space="preserve"> 3/2007, de 4 de </w:t>
      </w:r>
      <w:proofErr w:type="spellStart"/>
      <w:r w:rsidRPr="006F10AB">
        <w:rPr>
          <w:rFonts w:cs="Arial"/>
        </w:rPr>
        <w:t>julio</w:t>
      </w:r>
      <w:proofErr w:type="spellEnd"/>
      <w:r w:rsidRPr="006F10AB">
        <w:rPr>
          <w:rFonts w:cs="Arial"/>
        </w:rPr>
        <w:t xml:space="preserve">, de la obra pública, los </w:t>
      </w:r>
      <w:proofErr w:type="spellStart"/>
      <w:r w:rsidRPr="006F10AB">
        <w:rPr>
          <w:rFonts w:cs="Arial"/>
        </w:rPr>
        <w:t>contratos</w:t>
      </w:r>
      <w:proofErr w:type="spellEnd"/>
      <w:r w:rsidRPr="006F10AB">
        <w:rPr>
          <w:rFonts w:cs="Arial"/>
        </w:rPr>
        <w:t xml:space="preserve"> que </w:t>
      </w:r>
      <w:proofErr w:type="spellStart"/>
      <w:r w:rsidRPr="006F10AB">
        <w:rPr>
          <w:rFonts w:cs="Arial"/>
        </w:rPr>
        <w:t>tengan</w:t>
      </w:r>
      <w:proofErr w:type="spellEnd"/>
      <w:r w:rsidRPr="006F10AB">
        <w:rPr>
          <w:rFonts w:cs="Arial"/>
        </w:rPr>
        <w:t xml:space="preserve"> por </w:t>
      </w:r>
      <w:proofErr w:type="spellStart"/>
      <w:r w:rsidRPr="006F10AB">
        <w:rPr>
          <w:rFonts w:cs="Arial"/>
        </w:rPr>
        <w:t>objeto</w:t>
      </w:r>
      <w:proofErr w:type="spellEnd"/>
      <w:r w:rsidRPr="006F10AB">
        <w:rPr>
          <w:rFonts w:cs="Arial"/>
        </w:rPr>
        <w:t xml:space="preserve"> redactar </w:t>
      </w:r>
      <w:proofErr w:type="spellStart"/>
      <w:r w:rsidRPr="006F10AB">
        <w:rPr>
          <w:rFonts w:cs="Arial"/>
        </w:rPr>
        <w:t>estudios</w:t>
      </w:r>
      <w:proofErr w:type="spellEnd"/>
      <w:r w:rsidRPr="006F10AB">
        <w:rPr>
          <w:rFonts w:cs="Arial"/>
        </w:rPr>
        <w:t xml:space="preserve"> </w:t>
      </w:r>
      <w:proofErr w:type="spellStart"/>
      <w:r w:rsidRPr="006F10AB">
        <w:rPr>
          <w:rFonts w:cs="Arial"/>
        </w:rPr>
        <w:t>informativos</w:t>
      </w:r>
      <w:proofErr w:type="spellEnd"/>
      <w:r w:rsidRPr="006F10AB">
        <w:rPr>
          <w:rFonts w:cs="Arial"/>
        </w:rPr>
        <w:t xml:space="preserve"> y </w:t>
      </w:r>
      <w:proofErr w:type="spellStart"/>
      <w:r w:rsidRPr="006F10AB">
        <w:rPr>
          <w:rFonts w:cs="Arial"/>
        </w:rPr>
        <w:t>proyectos</w:t>
      </w:r>
      <w:proofErr w:type="spellEnd"/>
      <w:r w:rsidRPr="006F10AB">
        <w:rPr>
          <w:rFonts w:cs="Arial"/>
        </w:rPr>
        <w:t xml:space="preserve"> o dirigir </w:t>
      </w:r>
      <w:proofErr w:type="spellStart"/>
      <w:r w:rsidRPr="006F10AB">
        <w:rPr>
          <w:rFonts w:cs="Arial"/>
        </w:rPr>
        <w:t>obras</w:t>
      </w:r>
      <w:proofErr w:type="spellEnd"/>
      <w:r w:rsidRPr="006F10AB">
        <w:rPr>
          <w:rFonts w:cs="Arial"/>
        </w:rPr>
        <w:t xml:space="preserve"> no </w:t>
      </w:r>
      <w:proofErr w:type="spellStart"/>
      <w:r w:rsidRPr="006F10AB">
        <w:rPr>
          <w:rFonts w:cs="Arial"/>
        </w:rPr>
        <w:t>pueden</w:t>
      </w:r>
      <w:proofErr w:type="spellEnd"/>
      <w:r w:rsidRPr="006F10AB">
        <w:rPr>
          <w:rFonts w:cs="Arial"/>
        </w:rPr>
        <w:t xml:space="preserve"> ser </w:t>
      </w:r>
      <w:proofErr w:type="spellStart"/>
      <w:r w:rsidRPr="006F10AB">
        <w:rPr>
          <w:rFonts w:cs="Arial"/>
        </w:rPr>
        <w:t>objeto</w:t>
      </w:r>
      <w:proofErr w:type="spellEnd"/>
      <w:r w:rsidRPr="006F10AB">
        <w:rPr>
          <w:rFonts w:cs="Arial"/>
        </w:rPr>
        <w:t xml:space="preserve"> de </w:t>
      </w:r>
      <w:proofErr w:type="spellStart"/>
      <w:r w:rsidRPr="006F10AB">
        <w:rPr>
          <w:rFonts w:cs="Arial"/>
        </w:rPr>
        <w:t>subastas</w:t>
      </w:r>
      <w:proofErr w:type="spellEnd"/>
      <w:r w:rsidRPr="006F10AB">
        <w:rPr>
          <w:rFonts w:cs="Arial"/>
        </w:rPr>
        <w:t xml:space="preserve"> </w:t>
      </w:r>
      <w:proofErr w:type="spellStart"/>
      <w:r w:rsidRPr="006F10AB">
        <w:rPr>
          <w:rFonts w:cs="Arial"/>
        </w:rPr>
        <w:t>electrónicas</w:t>
      </w:r>
      <w:proofErr w:type="spellEnd"/>
      <w:r w:rsidRPr="006F10AB">
        <w:rPr>
          <w:rFonts w:cs="Arial"/>
        </w:rPr>
        <w:t xml:space="preserve">. </w:t>
      </w:r>
      <w:proofErr w:type="spellStart"/>
      <w:r w:rsidRPr="006F10AB">
        <w:rPr>
          <w:rFonts w:cs="Arial"/>
        </w:rPr>
        <w:t>Según</w:t>
      </w:r>
      <w:proofErr w:type="spellEnd"/>
      <w:r w:rsidRPr="006F10AB">
        <w:rPr>
          <w:rFonts w:cs="Arial"/>
        </w:rPr>
        <w:t xml:space="preserve"> </w:t>
      </w:r>
      <w:proofErr w:type="spellStart"/>
      <w:r w:rsidRPr="006F10AB">
        <w:rPr>
          <w:rFonts w:cs="Arial"/>
        </w:rPr>
        <w:t>dispone</w:t>
      </w:r>
      <w:proofErr w:type="spellEnd"/>
      <w:r w:rsidRPr="006F10AB">
        <w:rPr>
          <w:rFonts w:cs="Arial"/>
        </w:rPr>
        <w:t xml:space="preserve"> este </w:t>
      </w:r>
      <w:proofErr w:type="spellStart"/>
      <w:r w:rsidRPr="006F10AB">
        <w:rPr>
          <w:rFonts w:cs="Arial"/>
        </w:rPr>
        <w:t>precepto</w:t>
      </w:r>
      <w:proofErr w:type="spellEnd"/>
      <w:r w:rsidRPr="006F10AB">
        <w:rPr>
          <w:rFonts w:cs="Arial"/>
        </w:rPr>
        <w:t xml:space="preserve">, en los </w:t>
      </w:r>
      <w:proofErr w:type="spellStart"/>
      <w:r w:rsidRPr="006F10AB">
        <w:rPr>
          <w:rFonts w:cs="Arial"/>
        </w:rPr>
        <w:t>pliegos</w:t>
      </w:r>
      <w:proofErr w:type="spellEnd"/>
      <w:r w:rsidRPr="006F10AB">
        <w:rPr>
          <w:rFonts w:cs="Arial"/>
        </w:rPr>
        <w:t xml:space="preserve"> se </w:t>
      </w:r>
      <w:proofErr w:type="spellStart"/>
      <w:r w:rsidRPr="006F10AB">
        <w:rPr>
          <w:rFonts w:cs="Arial"/>
        </w:rPr>
        <w:t>puede</w:t>
      </w:r>
      <w:proofErr w:type="spellEnd"/>
      <w:r w:rsidRPr="006F10AB">
        <w:rPr>
          <w:rFonts w:cs="Arial"/>
        </w:rPr>
        <w:t xml:space="preserve"> </w:t>
      </w:r>
      <w:proofErr w:type="spellStart"/>
      <w:r w:rsidRPr="006F10AB">
        <w:rPr>
          <w:rFonts w:cs="Arial"/>
        </w:rPr>
        <w:t>disponer</w:t>
      </w:r>
      <w:proofErr w:type="spellEnd"/>
      <w:r w:rsidRPr="006F10AB">
        <w:rPr>
          <w:rFonts w:cs="Arial"/>
        </w:rPr>
        <w:t xml:space="preserve"> que el factor </w:t>
      </w:r>
      <w:proofErr w:type="spellStart"/>
      <w:r w:rsidRPr="006F10AB">
        <w:rPr>
          <w:rFonts w:cs="Arial"/>
        </w:rPr>
        <w:t>coste</w:t>
      </w:r>
      <w:proofErr w:type="spellEnd"/>
      <w:r w:rsidRPr="006F10AB">
        <w:rPr>
          <w:rFonts w:cs="Arial"/>
        </w:rPr>
        <w:t xml:space="preserve"> </w:t>
      </w:r>
      <w:proofErr w:type="spellStart"/>
      <w:r w:rsidRPr="006F10AB">
        <w:rPr>
          <w:rFonts w:cs="Arial"/>
        </w:rPr>
        <w:t>pueda</w:t>
      </w:r>
      <w:proofErr w:type="spellEnd"/>
      <w:r w:rsidRPr="006F10AB">
        <w:rPr>
          <w:rFonts w:cs="Arial"/>
        </w:rPr>
        <w:t xml:space="preserve"> adoptar la forma de un </w:t>
      </w:r>
      <w:proofErr w:type="spellStart"/>
      <w:r w:rsidRPr="006F10AB">
        <w:rPr>
          <w:rFonts w:cs="Arial"/>
        </w:rPr>
        <w:t>precio</w:t>
      </w:r>
      <w:proofErr w:type="spellEnd"/>
      <w:r w:rsidRPr="006F10AB">
        <w:rPr>
          <w:rFonts w:cs="Arial"/>
        </w:rPr>
        <w:t xml:space="preserve"> o </w:t>
      </w:r>
      <w:proofErr w:type="spellStart"/>
      <w:r w:rsidRPr="006F10AB">
        <w:rPr>
          <w:rFonts w:cs="Arial"/>
        </w:rPr>
        <w:t>coste</w:t>
      </w:r>
      <w:proofErr w:type="spellEnd"/>
      <w:r w:rsidRPr="006F10AB">
        <w:rPr>
          <w:rFonts w:cs="Arial"/>
        </w:rPr>
        <w:t xml:space="preserve"> </w:t>
      </w:r>
      <w:proofErr w:type="spellStart"/>
      <w:r w:rsidRPr="006F10AB">
        <w:rPr>
          <w:rFonts w:cs="Arial"/>
        </w:rPr>
        <w:t>fijo</w:t>
      </w:r>
      <w:proofErr w:type="spellEnd"/>
      <w:r w:rsidRPr="006F10AB">
        <w:rPr>
          <w:rFonts w:cs="Arial"/>
        </w:rPr>
        <w:t xml:space="preserve"> sobre la base del </w:t>
      </w:r>
      <w:proofErr w:type="spellStart"/>
      <w:r w:rsidRPr="006F10AB">
        <w:rPr>
          <w:rFonts w:cs="Arial"/>
        </w:rPr>
        <w:t>cual</w:t>
      </w:r>
      <w:proofErr w:type="spellEnd"/>
      <w:r w:rsidRPr="006F10AB">
        <w:rPr>
          <w:rFonts w:cs="Arial"/>
        </w:rPr>
        <w:t xml:space="preserve"> los operadores </w:t>
      </w:r>
      <w:proofErr w:type="spellStart"/>
      <w:r w:rsidRPr="006F10AB">
        <w:rPr>
          <w:rFonts w:cs="Arial"/>
        </w:rPr>
        <w:t>económicos</w:t>
      </w:r>
      <w:proofErr w:type="spellEnd"/>
      <w:r w:rsidRPr="006F10AB">
        <w:rPr>
          <w:rFonts w:cs="Arial"/>
        </w:rPr>
        <w:t xml:space="preserve"> </w:t>
      </w:r>
      <w:proofErr w:type="spellStart"/>
      <w:r w:rsidRPr="006F10AB">
        <w:rPr>
          <w:rFonts w:cs="Arial"/>
        </w:rPr>
        <w:t>compitan</w:t>
      </w:r>
      <w:proofErr w:type="spellEnd"/>
      <w:r w:rsidRPr="006F10AB">
        <w:rPr>
          <w:rFonts w:cs="Arial"/>
        </w:rPr>
        <w:t xml:space="preserve"> </w:t>
      </w:r>
      <w:proofErr w:type="spellStart"/>
      <w:r w:rsidRPr="006F10AB">
        <w:rPr>
          <w:rFonts w:cs="Arial"/>
        </w:rPr>
        <w:t>únicamente</w:t>
      </w:r>
      <w:proofErr w:type="spellEnd"/>
      <w:r w:rsidRPr="006F10AB">
        <w:rPr>
          <w:rFonts w:cs="Arial"/>
        </w:rPr>
        <w:t xml:space="preserve"> en </w:t>
      </w:r>
      <w:proofErr w:type="spellStart"/>
      <w:r w:rsidRPr="006F10AB">
        <w:rPr>
          <w:rFonts w:cs="Arial"/>
        </w:rPr>
        <w:t>función</w:t>
      </w:r>
      <w:proofErr w:type="spellEnd"/>
      <w:r w:rsidRPr="006F10AB">
        <w:rPr>
          <w:rFonts w:cs="Arial"/>
        </w:rPr>
        <w:t xml:space="preserve"> de </w:t>
      </w:r>
      <w:proofErr w:type="spellStart"/>
      <w:r w:rsidRPr="006F10AB">
        <w:rPr>
          <w:rFonts w:cs="Arial"/>
        </w:rPr>
        <w:t>criterios</w:t>
      </w:r>
      <w:proofErr w:type="spellEnd"/>
      <w:r w:rsidRPr="006F10AB">
        <w:rPr>
          <w:rFonts w:cs="Arial"/>
        </w:rPr>
        <w:t xml:space="preserve"> de </w:t>
      </w:r>
      <w:proofErr w:type="spellStart"/>
      <w:r w:rsidRPr="006F10AB">
        <w:rPr>
          <w:rFonts w:cs="Arial"/>
        </w:rPr>
        <w:t>calidad</w:t>
      </w:r>
      <w:proofErr w:type="spellEnd"/>
      <w:r w:rsidRPr="006F10AB">
        <w:rPr>
          <w:rFonts w:cs="Arial"/>
        </w:rPr>
        <w:t>.</w:t>
      </w:r>
    </w:p>
    <w:p w14:paraId="1F2B053A" w14:textId="77777777" w:rsidR="006A46D9" w:rsidRPr="006F10AB" w:rsidRDefault="006A46D9" w:rsidP="006A46D9">
      <w:pPr>
        <w:spacing w:after="0" w:line="240" w:lineRule="auto"/>
        <w:jc w:val="both"/>
        <w:rPr>
          <w:rFonts w:cs="Arial"/>
          <w:b/>
        </w:rPr>
      </w:pPr>
    </w:p>
    <w:p w14:paraId="507454A4" w14:textId="77777777" w:rsidR="006A46D9" w:rsidRPr="006F10AB" w:rsidRDefault="006A46D9" w:rsidP="006A46D9">
      <w:pPr>
        <w:spacing w:after="0" w:line="240" w:lineRule="auto"/>
        <w:jc w:val="both"/>
        <w:rPr>
          <w:rFonts w:cs="Arial"/>
          <w:b/>
        </w:rPr>
      </w:pPr>
      <w:r w:rsidRPr="006F10AB">
        <w:rPr>
          <w:rFonts w:cs="Arial"/>
          <w:b/>
        </w:rPr>
        <w:t xml:space="preserve">14.5 </w:t>
      </w:r>
      <w:proofErr w:type="spellStart"/>
      <w:r w:rsidRPr="006F10AB">
        <w:rPr>
          <w:rFonts w:cs="Arial"/>
          <w:b/>
        </w:rPr>
        <w:t>Ofertas</w:t>
      </w:r>
      <w:proofErr w:type="spellEnd"/>
      <w:r w:rsidRPr="006F10AB">
        <w:rPr>
          <w:rFonts w:cs="Arial"/>
          <w:b/>
        </w:rPr>
        <w:t xml:space="preserve"> con valores </w:t>
      </w:r>
      <w:proofErr w:type="spellStart"/>
      <w:r w:rsidRPr="006F10AB">
        <w:rPr>
          <w:rFonts w:cs="Arial"/>
          <w:b/>
        </w:rPr>
        <w:t>anormales</w:t>
      </w:r>
      <w:proofErr w:type="spellEnd"/>
      <w:r w:rsidRPr="006F10AB">
        <w:rPr>
          <w:rFonts w:cs="Arial"/>
          <w:b/>
        </w:rPr>
        <w:t xml:space="preserve"> o </w:t>
      </w:r>
      <w:proofErr w:type="spellStart"/>
      <w:r w:rsidRPr="006F10AB">
        <w:rPr>
          <w:rFonts w:cs="Arial"/>
          <w:b/>
        </w:rPr>
        <w:t>desproporcionados</w:t>
      </w:r>
      <w:proofErr w:type="spellEnd"/>
    </w:p>
    <w:p w14:paraId="19DFF7DD" w14:textId="77777777" w:rsidR="006A46D9" w:rsidRPr="006F10AB" w:rsidRDefault="006A46D9" w:rsidP="006A46D9">
      <w:pPr>
        <w:spacing w:after="0" w:line="240" w:lineRule="auto"/>
        <w:jc w:val="both"/>
        <w:rPr>
          <w:rFonts w:cs="Arial"/>
        </w:rPr>
      </w:pPr>
    </w:p>
    <w:p w14:paraId="40349C6C" w14:textId="77777777" w:rsidR="006A46D9" w:rsidRPr="006F10AB" w:rsidRDefault="006A46D9" w:rsidP="006A46D9">
      <w:pPr>
        <w:spacing w:after="0" w:line="240" w:lineRule="auto"/>
        <w:jc w:val="both"/>
        <w:rPr>
          <w:rFonts w:cs="Arial"/>
          <w:b/>
        </w:rPr>
      </w:pPr>
      <w:r w:rsidRPr="006F10AB">
        <w:rPr>
          <w:rFonts w:cs="Arial"/>
        </w:rPr>
        <w:t xml:space="preserve">La </w:t>
      </w:r>
      <w:proofErr w:type="spellStart"/>
      <w:r w:rsidRPr="006F10AB">
        <w:rPr>
          <w:rFonts w:cs="Arial"/>
        </w:rPr>
        <w:t>determinación</w:t>
      </w:r>
      <w:proofErr w:type="spellEnd"/>
      <w:r w:rsidRPr="006F10AB">
        <w:rPr>
          <w:rFonts w:cs="Arial"/>
        </w:rPr>
        <w:t xml:space="preserve"> de las </w:t>
      </w:r>
      <w:proofErr w:type="spellStart"/>
      <w:r w:rsidRPr="006F10AB">
        <w:rPr>
          <w:rFonts w:cs="Arial"/>
        </w:rPr>
        <w:t>ofertas</w:t>
      </w:r>
      <w:proofErr w:type="spellEnd"/>
      <w:r w:rsidRPr="006F10AB">
        <w:rPr>
          <w:rFonts w:cs="Arial"/>
        </w:rPr>
        <w:t xml:space="preserve"> que presenten </w:t>
      </w:r>
      <w:proofErr w:type="spellStart"/>
      <w:r w:rsidRPr="006F10AB">
        <w:rPr>
          <w:rFonts w:cs="Arial"/>
        </w:rPr>
        <w:t>unos</w:t>
      </w:r>
      <w:proofErr w:type="spellEnd"/>
      <w:r w:rsidRPr="006F10AB">
        <w:rPr>
          <w:rFonts w:cs="Arial"/>
        </w:rPr>
        <w:t xml:space="preserve"> valores </w:t>
      </w:r>
      <w:proofErr w:type="spellStart"/>
      <w:r w:rsidRPr="006F10AB">
        <w:rPr>
          <w:rFonts w:cs="Arial"/>
        </w:rPr>
        <w:t>anormales</w:t>
      </w:r>
      <w:proofErr w:type="spellEnd"/>
      <w:r w:rsidRPr="006F10AB">
        <w:rPr>
          <w:rFonts w:cs="Arial"/>
        </w:rPr>
        <w:t xml:space="preserve"> se </w:t>
      </w:r>
      <w:proofErr w:type="spellStart"/>
      <w:r w:rsidRPr="006F10AB">
        <w:rPr>
          <w:rFonts w:cs="Arial"/>
        </w:rPr>
        <w:t>debe</w:t>
      </w:r>
      <w:proofErr w:type="spellEnd"/>
      <w:r w:rsidRPr="006F10AB">
        <w:rPr>
          <w:rFonts w:cs="Arial"/>
        </w:rPr>
        <w:t xml:space="preserve"> llevar a cabo en </w:t>
      </w:r>
      <w:proofErr w:type="spellStart"/>
      <w:r w:rsidRPr="006F10AB">
        <w:rPr>
          <w:rFonts w:cs="Arial"/>
        </w:rPr>
        <w:t>función</w:t>
      </w:r>
      <w:proofErr w:type="spellEnd"/>
      <w:r w:rsidRPr="006F10AB">
        <w:rPr>
          <w:rFonts w:cs="Arial"/>
        </w:rPr>
        <w:t xml:space="preserve"> de los </w:t>
      </w:r>
      <w:proofErr w:type="spellStart"/>
      <w:r w:rsidRPr="006F10AB">
        <w:rPr>
          <w:rFonts w:cs="Arial"/>
        </w:rPr>
        <w:t>límites</w:t>
      </w:r>
      <w:proofErr w:type="spellEnd"/>
      <w:r w:rsidRPr="006F10AB">
        <w:rPr>
          <w:rFonts w:cs="Arial"/>
        </w:rPr>
        <w:t xml:space="preserve"> y los </w:t>
      </w:r>
      <w:proofErr w:type="spellStart"/>
      <w:r w:rsidRPr="006F10AB">
        <w:rPr>
          <w:rFonts w:cs="Arial"/>
        </w:rPr>
        <w:t>parámetros</w:t>
      </w:r>
      <w:proofErr w:type="spellEnd"/>
      <w:r w:rsidRPr="006F10AB">
        <w:rPr>
          <w:rFonts w:cs="Arial"/>
        </w:rPr>
        <w:t xml:space="preserve"> </w:t>
      </w:r>
      <w:proofErr w:type="spellStart"/>
      <w:r w:rsidRPr="006F10AB">
        <w:rPr>
          <w:rFonts w:cs="Arial"/>
        </w:rPr>
        <w:t>objetivos</w:t>
      </w:r>
      <w:proofErr w:type="spellEnd"/>
      <w:r w:rsidRPr="006F10AB">
        <w:rPr>
          <w:rFonts w:cs="Arial"/>
        </w:rPr>
        <w:t xml:space="preserve"> </w:t>
      </w:r>
      <w:proofErr w:type="spellStart"/>
      <w:r w:rsidRPr="006F10AB">
        <w:rPr>
          <w:rFonts w:cs="Arial"/>
        </w:rPr>
        <w:t>establecidos</w:t>
      </w:r>
      <w:proofErr w:type="spellEnd"/>
      <w:r w:rsidRPr="006F10AB">
        <w:rPr>
          <w:rFonts w:cs="Arial"/>
        </w:rPr>
        <w:t xml:space="preserve"> en el </w:t>
      </w:r>
      <w:proofErr w:type="spellStart"/>
      <w:r w:rsidRPr="006F10AB">
        <w:rPr>
          <w:rFonts w:cs="Arial"/>
        </w:rPr>
        <w:t>a</w:t>
      </w:r>
      <w:r w:rsidRPr="006F10AB">
        <w:rPr>
          <w:rFonts w:cs="Arial"/>
          <w:b/>
        </w:rPr>
        <w:t>partado</w:t>
      </w:r>
      <w:proofErr w:type="spellEnd"/>
      <w:r w:rsidRPr="006F10AB">
        <w:rPr>
          <w:rFonts w:cs="Arial"/>
          <w:b/>
        </w:rPr>
        <w:t xml:space="preserve"> I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b/>
        </w:rPr>
        <w:t>.</w:t>
      </w:r>
    </w:p>
    <w:p w14:paraId="3D61AB7C" w14:textId="77777777" w:rsidR="006A46D9" w:rsidRPr="006F10AB" w:rsidRDefault="006A46D9" w:rsidP="006A46D9">
      <w:pPr>
        <w:spacing w:after="0" w:line="240" w:lineRule="auto"/>
        <w:jc w:val="both"/>
        <w:rPr>
          <w:rFonts w:cs="Arial"/>
          <w:b/>
        </w:rPr>
      </w:pPr>
    </w:p>
    <w:p w14:paraId="66FC7C20" w14:textId="77777777" w:rsidR="006A46D9" w:rsidRPr="006F10AB" w:rsidRDefault="006A46D9" w:rsidP="006A46D9">
      <w:pPr>
        <w:spacing w:after="0" w:line="240" w:lineRule="auto"/>
        <w:jc w:val="both"/>
        <w:rPr>
          <w:rFonts w:cs="Arial"/>
        </w:rPr>
      </w:pPr>
      <w:r w:rsidRPr="006F10AB">
        <w:rPr>
          <w:rFonts w:cs="Arial"/>
        </w:rPr>
        <w:t xml:space="preserve">En el </w:t>
      </w:r>
      <w:proofErr w:type="spellStart"/>
      <w:r w:rsidRPr="006F10AB">
        <w:rPr>
          <w:rFonts w:cs="Arial"/>
        </w:rPr>
        <w:t>supuesto</w:t>
      </w:r>
      <w:proofErr w:type="spellEnd"/>
      <w:r w:rsidRPr="006F10AB">
        <w:rPr>
          <w:rFonts w:cs="Arial"/>
        </w:rPr>
        <w:t xml:space="preserve"> de que una o </w:t>
      </w:r>
      <w:proofErr w:type="spellStart"/>
      <w:r w:rsidRPr="006F10AB">
        <w:rPr>
          <w:rFonts w:cs="Arial"/>
        </w:rPr>
        <w:t>diversas</w:t>
      </w:r>
      <w:proofErr w:type="spellEnd"/>
      <w:r w:rsidRPr="006F10AB">
        <w:rPr>
          <w:rFonts w:cs="Arial"/>
        </w:rPr>
        <w:t xml:space="preserve"> de las </w:t>
      </w:r>
      <w:proofErr w:type="spellStart"/>
      <w:r w:rsidRPr="006F10AB">
        <w:rPr>
          <w:rFonts w:cs="Arial"/>
        </w:rPr>
        <w:t>ofertas</w:t>
      </w:r>
      <w:proofErr w:type="spellEnd"/>
      <w:r w:rsidRPr="006F10AB">
        <w:rPr>
          <w:rFonts w:cs="Arial"/>
        </w:rPr>
        <w:t xml:space="preserve"> </w:t>
      </w:r>
      <w:proofErr w:type="spellStart"/>
      <w:r w:rsidRPr="006F10AB">
        <w:rPr>
          <w:rFonts w:cs="Arial"/>
        </w:rPr>
        <w:t>presentadas</w:t>
      </w:r>
      <w:proofErr w:type="spellEnd"/>
      <w:r w:rsidRPr="006F10AB">
        <w:rPr>
          <w:rFonts w:cs="Arial"/>
        </w:rPr>
        <w:t xml:space="preserve"> </w:t>
      </w:r>
      <w:proofErr w:type="spellStart"/>
      <w:r w:rsidRPr="006F10AB">
        <w:rPr>
          <w:rFonts w:cs="Arial"/>
        </w:rPr>
        <w:t>incurran</w:t>
      </w:r>
      <w:proofErr w:type="spellEnd"/>
      <w:r w:rsidRPr="006F10AB">
        <w:rPr>
          <w:rFonts w:cs="Arial"/>
        </w:rPr>
        <w:t xml:space="preserve"> en </w:t>
      </w:r>
      <w:proofErr w:type="spellStart"/>
      <w:r w:rsidRPr="006F10AB">
        <w:rPr>
          <w:rFonts w:cs="Arial"/>
        </w:rPr>
        <w:t>presunción</w:t>
      </w:r>
      <w:proofErr w:type="spellEnd"/>
      <w:r w:rsidRPr="006F10AB">
        <w:rPr>
          <w:rFonts w:cs="Arial"/>
        </w:rPr>
        <w:t xml:space="preserve"> de </w:t>
      </w:r>
      <w:proofErr w:type="spellStart"/>
      <w:r w:rsidRPr="006F10AB">
        <w:rPr>
          <w:rFonts w:cs="Arial"/>
        </w:rPr>
        <w:t>anormalidad</w:t>
      </w:r>
      <w:proofErr w:type="spellEnd"/>
      <w:r w:rsidRPr="006F10AB">
        <w:rPr>
          <w:rFonts w:cs="Arial"/>
        </w:rPr>
        <w:t xml:space="preserve">, la Mesa de </w:t>
      </w:r>
      <w:proofErr w:type="spellStart"/>
      <w:r w:rsidRPr="006F10AB">
        <w:rPr>
          <w:rFonts w:cs="Arial"/>
        </w:rPr>
        <w:t>contratación</w:t>
      </w:r>
      <w:proofErr w:type="spellEnd"/>
      <w:r w:rsidRPr="006F10AB">
        <w:rPr>
          <w:rFonts w:cs="Arial"/>
        </w:rPr>
        <w:t xml:space="preserve"> </w:t>
      </w:r>
      <w:proofErr w:type="spellStart"/>
      <w:r w:rsidRPr="006F10AB">
        <w:rPr>
          <w:rFonts w:cs="Arial"/>
        </w:rPr>
        <w:t>requerirá</w:t>
      </w:r>
      <w:proofErr w:type="spellEnd"/>
      <w:r w:rsidRPr="006F10AB">
        <w:rPr>
          <w:rFonts w:cs="Arial"/>
        </w:rPr>
        <w:t xml:space="preserve"> a la/s empresa/s licitadora/s que la/s </w:t>
      </w:r>
      <w:proofErr w:type="spellStart"/>
      <w:r w:rsidRPr="006F10AB">
        <w:rPr>
          <w:rFonts w:cs="Arial"/>
        </w:rPr>
        <w:t>haya</w:t>
      </w:r>
      <w:proofErr w:type="spellEnd"/>
      <w:r w:rsidRPr="006F10AB">
        <w:rPr>
          <w:rFonts w:cs="Arial"/>
        </w:rPr>
        <w:t xml:space="preserve">/n </w:t>
      </w:r>
      <w:proofErr w:type="spellStart"/>
      <w:r w:rsidRPr="006F10AB">
        <w:rPr>
          <w:rFonts w:cs="Arial"/>
        </w:rPr>
        <w:t>presentado</w:t>
      </w:r>
      <w:proofErr w:type="spellEnd"/>
      <w:r w:rsidRPr="006F10AB">
        <w:rPr>
          <w:rFonts w:cs="Arial"/>
        </w:rPr>
        <w:t xml:space="preserve"> para que las justifiquen y </w:t>
      </w:r>
      <w:proofErr w:type="spellStart"/>
      <w:r w:rsidRPr="006F10AB">
        <w:rPr>
          <w:rFonts w:cs="Arial"/>
        </w:rPr>
        <w:t>desglosen</w:t>
      </w:r>
      <w:proofErr w:type="spellEnd"/>
      <w:r w:rsidRPr="006F10AB">
        <w:rPr>
          <w:rFonts w:cs="Arial"/>
        </w:rPr>
        <w:t xml:space="preserve"> </w:t>
      </w:r>
      <w:proofErr w:type="spellStart"/>
      <w:r w:rsidRPr="006F10AB">
        <w:rPr>
          <w:rFonts w:cs="Arial"/>
        </w:rPr>
        <w:t>razonada</w:t>
      </w:r>
      <w:proofErr w:type="spellEnd"/>
      <w:r w:rsidRPr="006F10AB">
        <w:rPr>
          <w:rFonts w:cs="Arial"/>
        </w:rPr>
        <w:t xml:space="preserve"> y </w:t>
      </w:r>
      <w:proofErr w:type="spellStart"/>
      <w:r w:rsidRPr="006F10AB">
        <w:rPr>
          <w:rFonts w:cs="Arial"/>
        </w:rPr>
        <w:t>detalladamente</w:t>
      </w:r>
      <w:proofErr w:type="spellEnd"/>
      <w:r w:rsidRPr="006F10AB">
        <w:rPr>
          <w:rFonts w:cs="Arial"/>
        </w:rPr>
        <w:t xml:space="preserve"> el </w:t>
      </w:r>
      <w:proofErr w:type="spellStart"/>
      <w:r w:rsidRPr="006F10AB">
        <w:rPr>
          <w:rFonts w:cs="Arial"/>
        </w:rPr>
        <w:t>bajo</w:t>
      </w:r>
      <w:proofErr w:type="spellEnd"/>
      <w:r w:rsidRPr="006F10AB">
        <w:rPr>
          <w:rFonts w:cs="Arial"/>
        </w:rPr>
        <w:t xml:space="preserve"> </w:t>
      </w:r>
      <w:proofErr w:type="spellStart"/>
      <w:r w:rsidRPr="006F10AB">
        <w:rPr>
          <w:rFonts w:cs="Arial"/>
        </w:rPr>
        <w:t>nivel</w:t>
      </w:r>
      <w:proofErr w:type="spellEnd"/>
      <w:r w:rsidRPr="006F10AB">
        <w:rPr>
          <w:rFonts w:cs="Arial"/>
        </w:rPr>
        <w:t xml:space="preserve"> de los </w:t>
      </w:r>
      <w:proofErr w:type="spellStart"/>
      <w:r w:rsidRPr="006F10AB">
        <w:rPr>
          <w:rFonts w:cs="Arial"/>
        </w:rPr>
        <w:t>precios</w:t>
      </w:r>
      <w:proofErr w:type="spellEnd"/>
      <w:r w:rsidRPr="006F10AB">
        <w:rPr>
          <w:rFonts w:cs="Arial"/>
        </w:rPr>
        <w:t xml:space="preserve">, o de costes, o </w:t>
      </w:r>
      <w:proofErr w:type="spellStart"/>
      <w:r w:rsidRPr="006F10AB">
        <w:rPr>
          <w:rFonts w:cs="Arial"/>
        </w:rPr>
        <w:t>cualquier</w:t>
      </w:r>
      <w:proofErr w:type="spellEnd"/>
      <w:r w:rsidRPr="006F10AB">
        <w:rPr>
          <w:rFonts w:cs="Arial"/>
        </w:rPr>
        <w:t xml:space="preserve"> </w:t>
      </w:r>
      <w:proofErr w:type="spellStart"/>
      <w:r w:rsidRPr="006F10AB">
        <w:rPr>
          <w:rFonts w:cs="Arial"/>
        </w:rPr>
        <w:t>otro</w:t>
      </w:r>
      <w:proofErr w:type="spellEnd"/>
      <w:r w:rsidRPr="006F10AB">
        <w:rPr>
          <w:rFonts w:cs="Arial"/>
        </w:rPr>
        <w:t xml:space="preserve"> </w:t>
      </w:r>
      <w:proofErr w:type="spellStart"/>
      <w:r w:rsidRPr="006F10AB">
        <w:rPr>
          <w:rFonts w:cs="Arial"/>
        </w:rPr>
        <w:t>parámetro</w:t>
      </w:r>
      <w:proofErr w:type="spellEnd"/>
      <w:r w:rsidRPr="006F10AB">
        <w:rPr>
          <w:rFonts w:cs="Arial"/>
        </w:rPr>
        <w:t xml:space="preserve"> sobre la base del </w:t>
      </w:r>
      <w:proofErr w:type="spellStart"/>
      <w:r w:rsidRPr="006F10AB">
        <w:rPr>
          <w:rFonts w:cs="Arial"/>
        </w:rPr>
        <w:t>cual</w:t>
      </w:r>
      <w:proofErr w:type="spellEnd"/>
      <w:r w:rsidRPr="006F10AB">
        <w:rPr>
          <w:rFonts w:cs="Arial"/>
        </w:rPr>
        <w:t xml:space="preserve"> se </w:t>
      </w:r>
      <w:proofErr w:type="spellStart"/>
      <w:r w:rsidRPr="006F10AB">
        <w:rPr>
          <w:rFonts w:cs="Arial"/>
        </w:rPr>
        <w:t>haya</w:t>
      </w:r>
      <w:proofErr w:type="spellEnd"/>
      <w:r w:rsidRPr="006F10AB">
        <w:rPr>
          <w:rFonts w:cs="Arial"/>
        </w:rPr>
        <w:t xml:space="preserve"> </w:t>
      </w:r>
      <w:proofErr w:type="spellStart"/>
      <w:r w:rsidRPr="006F10AB">
        <w:rPr>
          <w:rFonts w:cs="Arial"/>
        </w:rPr>
        <w:t>definido</w:t>
      </w:r>
      <w:proofErr w:type="spellEnd"/>
      <w:r w:rsidRPr="006F10AB">
        <w:rPr>
          <w:rFonts w:cs="Arial"/>
        </w:rPr>
        <w:t xml:space="preserve"> la </w:t>
      </w:r>
      <w:proofErr w:type="spellStart"/>
      <w:r w:rsidRPr="006F10AB">
        <w:rPr>
          <w:rFonts w:cs="Arial"/>
        </w:rPr>
        <w:t>anormalidad</w:t>
      </w:r>
      <w:proofErr w:type="spellEnd"/>
      <w:r w:rsidRPr="006F10AB">
        <w:rPr>
          <w:rFonts w:cs="Arial"/>
        </w:rPr>
        <w:t xml:space="preserve"> de la oferta. Por este motivo, la Mesa </w:t>
      </w:r>
      <w:proofErr w:type="spellStart"/>
      <w:r w:rsidRPr="006F10AB">
        <w:rPr>
          <w:rFonts w:cs="Arial"/>
        </w:rPr>
        <w:t>requerirá</w:t>
      </w:r>
      <w:proofErr w:type="spellEnd"/>
      <w:r w:rsidRPr="006F10AB">
        <w:rPr>
          <w:rFonts w:cs="Arial"/>
        </w:rPr>
        <w:t xml:space="preserve"> a la/s empresa/s licitadora/s, las </w:t>
      </w:r>
      <w:proofErr w:type="spellStart"/>
      <w:r w:rsidRPr="006F10AB">
        <w:rPr>
          <w:rFonts w:cs="Arial"/>
        </w:rPr>
        <w:t>precisiones</w:t>
      </w:r>
      <w:proofErr w:type="spellEnd"/>
      <w:r w:rsidRPr="006F10AB">
        <w:rPr>
          <w:rFonts w:cs="Arial"/>
        </w:rPr>
        <w:t xml:space="preserve"> que </w:t>
      </w:r>
      <w:proofErr w:type="spellStart"/>
      <w:r w:rsidRPr="006F10AB">
        <w:rPr>
          <w:rFonts w:cs="Arial"/>
        </w:rPr>
        <w:t>considere</w:t>
      </w:r>
      <w:proofErr w:type="spellEnd"/>
      <w:r w:rsidRPr="006F10AB">
        <w:rPr>
          <w:rFonts w:cs="Arial"/>
        </w:rPr>
        <w:t xml:space="preserve"> </w:t>
      </w:r>
      <w:proofErr w:type="spellStart"/>
      <w:r w:rsidRPr="006F10AB">
        <w:rPr>
          <w:rFonts w:cs="Arial"/>
        </w:rPr>
        <w:t>oportunas</w:t>
      </w:r>
      <w:proofErr w:type="spellEnd"/>
      <w:r w:rsidRPr="006F10AB">
        <w:rPr>
          <w:rFonts w:cs="Arial"/>
        </w:rPr>
        <w:t xml:space="preserve"> sobre la </w:t>
      </w:r>
      <w:proofErr w:type="spellStart"/>
      <w:r w:rsidRPr="006F10AB">
        <w:rPr>
          <w:rFonts w:cs="Arial"/>
        </w:rPr>
        <w:t>viabilidad</w:t>
      </w:r>
      <w:proofErr w:type="spellEnd"/>
      <w:r w:rsidRPr="006F10AB">
        <w:rPr>
          <w:rFonts w:cs="Arial"/>
        </w:rPr>
        <w:t xml:space="preserve"> de la oferta y las </w:t>
      </w:r>
      <w:proofErr w:type="spellStart"/>
      <w:r w:rsidRPr="006F10AB">
        <w:rPr>
          <w:rFonts w:cs="Arial"/>
        </w:rPr>
        <w:t>pertinentes</w:t>
      </w:r>
      <w:proofErr w:type="spellEnd"/>
      <w:r w:rsidRPr="006F10AB">
        <w:rPr>
          <w:rFonts w:cs="Arial"/>
        </w:rPr>
        <w:t xml:space="preserve"> </w:t>
      </w:r>
      <w:proofErr w:type="spellStart"/>
      <w:r w:rsidRPr="006F10AB">
        <w:rPr>
          <w:rFonts w:cs="Arial"/>
        </w:rPr>
        <w:t>justificaciones</w:t>
      </w:r>
      <w:proofErr w:type="spellEnd"/>
      <w:r w:rsidRPr="006F10AB">
        <w:rPr>
          <w:rFonts w:cs="Arial"/>
        </w:rPr>
        <w:t xml:space="preserve">. La empresa licitadora </w:t>
      </w:r>
      <w:proofErr w:type="spellStart"/>
      <w:r w:rsidRPr="006F10AB">
        <w:rPr>
          <w:rFonts w:cs="Arial"/>
        </w:rPr>
        <w:t>dispondrá</w:t>
      </w:r>
      <w:proofErr w:type="spellEnd"/>
      <w:r w:rsidRPr="006F10AB">
        <w:rPr>
          <w:rFonts w:cs="Arial"/>
        </w:rPr>
        <w:t xml:space="preserve"> de un </w:t>
      </w:r>
      <w:proofErr w:type="spellStart"/>
      <w:r w:rsidRPr="006F10AB">
        <w:rPr>
          <w:rFonts w:cs="Arial"/>
        </w:rPr>
        <w:t>plazo</w:t>
      </w:r>
      <w:proofErr w:type="spellEnd"/>
      <w:r w:rsidRPr="006F10AB">
        <w:rPr>
          <w:rFonts w:cs="Arial"/>
        </w:rPr>
        <w:t xml:space="preserve"> de 3 </w:t>
      </w:r>
      <w:proofErr w:type="spellStart"/>
      <w:r w:rsidRPr="006F10AB">
        <w:rPr>
          <w:rFonts w:cs="Arial"/>
        </w:rPr>
        <w:t>días</w:t>
      </w:r>
      <w:proofErr w:type="spellEnd"/>
      <w:r w:rsidRPr="006F10AB">
        <w:rPr>
          <w:rFonts w:cs="Arial"/>
        </w:rPr>
        <w:t xml:space="preserve"> para presentar la </w:t>
      </w:r>
      <w:proofErr w:type="spellStart"/>
      <w:r w:rsidRPr="006F10AB">
        <w:rPr>
          <w:rFonts w:cs="Arial"/>
        </w:rPr>
        <w:t>información</w:t>
      </w:r>
      <w:proofErr w:type="spellEnd"/>
      <w:r w:rsidRPr="006F10AB">
        <w:rPr>
          <w:rFonts w:cs="Arial"/>
        </w:rPr>
        <w:t xml:space="preserve"> y los </w:t>
      </w:r>
      <w:proofErr w:type="spellStart"/>
      <w:r w:rsidRPr="006F10AB">
        <w:rPr>
          <w:rFonts w:cs="Arial"/>
        </w:rPr>
        <w:t>documentos</w:t>
      </w:r>
      <w:proofErr w:type="spellEnd"/>
      <w:r w:rsidRPr="006F10AB">
        <w:rPr>
          <w:rFonts w:cs="Arial"/>
        </w:rPr>
        <w:t xml:space="preserve"> que </w:t>
      </w:r>
      <w:proofErr w:type="spellStart"/>
      <w:r w:rsidRPr="006F10AB">
        <w:rPr>
          <w:rFonts w:cs="Arial"/>
        </w:rPr>
        <w:t>sean</w:t>
      </w:r>
      <w:proofErr w:type="spellEnd"/>
      <w:r w:rsidRPr="006F10AB">
        <w:rPr>
          <w:rFonts w:cs="Arial"/>
        </w:rPr>
        <w:t xml:space="preserve"> </w:t>
      </w:r>
      <w:proofErr w:type="spellStart"/>
      <w:r w:rsidRPr="006F10AB">
        <w:rPr>
          <w:rFonts w:cs="Arial"/>
        </w:rPr>
        <w:t>pertinentes</w:t>
      </w:r>
      <w:proofErr w:type="spellEnd"/>
      <w:r w:rsidRPr="006F10AB">
        <w:rPr>
          <w:rFonts w:cs="Arial"/>
        </w:rPr>
        <w:t xml:space="preserve"> a estos </w:t>
      </w:r>
      <w:proofErr w:type="spellStart"/>
      <w:r w:rsidRPr="006F10AB">
        <w:rPr>
          <w:rFonts w:cs="Arial"/>
        </w:rPr>
        <w:t>efectos</w:t>
      </w:r>
      <w:proofErr w:type="spellEnd"/>
      <w:r w:rsidRPr="006F10AB">
        <w:rPr>
          <w:rFonts w:cs="Arial"/>
        </w:rPr>
        <w:t xml:space="preserve">. </w:t>
      </w:r>
    </w:p>
    <w:p w14:paraId="7F32CDC9" w14:textId="77777777" w:rsidR="006A46D9" w:rsidRPr="006F10AB" w:rsidRDefault="006A46D9" w:rsidP="006A46D9">
      <w:pPr>
        <w:spacing w:after="0" w:line="240" w:lineRule="auto"/>
        <w:jc w:val="both"/>
        <w:rPr>
          <w:rFonts w:cs="Arial"/>
          <w:i/>
        </w:rPr>
      </w:pPr>
    </w:p>
    <w:p w14:paraId="5B0D8304" w14:textId="77777777" w:rsidR="006A46D9" w:rsidRPr="006F10AB" w:rsidRDefault="006A46D9" w:rsidP="006A46D9">
      <w:pPr>
        <w:spacing w:after="0" w:line="240" w:lineRule="auto"/>
        <w:jc w:val="both"/>
        <w:rPr>
          <w:rFonts w:cs="Arial"/>
        </w:rPr>
      </w:pPr>
      <w:r w:rsidRPr="006F10AB">
        <w:rPr>
          <w:rFonts w:cs="Arial"/>
        </w:rPr>
        <w:t xml:space="preserve">Este </w:t>
      </w:r>
      <w:proofErr w:type="spellStart"/>
      <w:r w:rsidRPr="006F10AB">
        <w:rPr>
          <w:rFonts w:cs="Arial"/>
        </w:rPr>
        <w:t>requerimiento</w:t>
      </w:r>
      <w:proofErr w:type="spellEnd"/>
      <w:r w:rsidRPr="006F10AB">
        <w:rPr>
          <w:rFonts w:cs="Arial"/>
        </w:rPr>
        <w:t xml:space="preserve"> se </w:t>
      </w:r>
      <w:proofErr w:type="spellStart"/>
      <w:r w:rsidRPr="006F10AB">
        <w:rPr>
          <w:rFonts w:cs="Arial"/>
        </w:rPr>
        <w:t>comunicará</w:t>
      </w:r>
      <w:proofErr w:type="spellEnd"/>
      <w:r w:rsidRPr="006F10AB">
        <w:rPr>
          <w:rFonts w:cs="Arial"/>
        </w:rPr>
        <w:t xml:space="preserve"> en la empresa </w:t>
      </w:r>
      <w:proofErr w:type="spellStart"/>
      <w:r w:rsidRPr="006F10AB">
        <w:rPr>
          <w:rFonts w:cs="Arial"/>
        </w:rPr>
        <w:t>mediante</w:t>
      </w:r>
      <w:proofErr w:type="spellEnd"/>
      <w:r w:rsidRPr="006F10AB">
        <w:rPr>
          <w:rFonts w:cs="Arial"/>
        </w:rPr>
        <w:t xml:space="preserve"> </w:t>
      </w:r>
      <w:proofErr w:type="spellStart"/>
      <w:r w:rsidRPr="006F10AB">
        <w:rPr>
          <w:rFonts w:cs="Arial"/>
        </w:rPr>
        <w:t>comunicación</w:t>
      </w:r>
      <w:proofErr w:type="spellEnd"/>
      <w:r w:rsidRPr="006F10AB">
        <w:rPr>
          <w:rFonts w:cs="Arial"/>
        </w:rPr>
        <w:t xml:space="preserve"> </w:t>
      </w:r>
      <w:proofErr w:type="spellStart"/>
      <w:r w:rsidRPr="006F10AB">
        <w:rPr>
          <w:rFonts w:cs="Arial"/>
        </w:rPr>
        <w:t>electrónica</w:t>
      </w:r>
      <w:proofErr w:type="spellEnd"/>
      <w:r w:rsidRPr="006F10AB">
        <w:rPr>
          <w:rFonts w:cs="Arial"/>
        </w:rPr>
        <w:t xml:space="preserve"> a través de e-NOTUM, </w:t>
      </w:r>
      <w:proofErr w:type="spellStart"/>
      <w:r w:rsidRPr="006F10AB">
        <w:rPr>
          <w:rFonts w:cs="Arial"/>
        </w:rPr>
        <w:t>integrado</w:t>
      </w:r>
      <w:proofErr w:type="spellEnd"/>
      <w:r w:rsidRPr="006F10AB">
        <w:rPr>
          <w:rFonts w:cs="Arial"/>
        </w:rPr>
        <w:t xml:space="preserve"> con la Plataforma de Servicios de </w:t>
      </w:r>
      <w:proofErr w:type="spellStart"/>
      <w:r w:rsidRPr="006F10AB">
        <w:rPr>
          <w:rFonts w:cs="Arial"/>
        </w:rPr>
        <w:t>Contratación</w:t>
      </w:r>
      <w:proofErr w:type="spellEnd"/>
      <w:r w:rsidRPr="006F10AB">
        <w:rPr>
          <w:rFonts w:cs="Arial"/>
        </w:rPr>
        <w:t xml:space="preserve"> Pública, de </w:t>
      </w:r>
      <w:proofErr w:type="spellStart"/>
      <w:r w:rsidRPr="006F10AB">
        <w:rPr>
          <w:rFonts w:cs="Arial"/>
        </w:rPr>
        <w:t>acuerdo</w:t>
      </w:r>
      <w:proofErr w:type="spellEnd"/>
      <w:r w:rsidRPr="006F10AB">
        <w:rPr>
          <w:rFonts w:cs="Arial"/>
        </w:rPr>
        <w:t xml:space="preserve"> con la </w:t>
      </w:r>
      <w:proofErr w:type="spellStart"/>
      <w:r w:rsidRPr="006F10AB">
        <w:rPr>
          <w:rFonts w:cs="Arial"/>
        </w:rPr>
        <w:t>cláusula</w:t>
      </w:r>
      <w:proofErr w:type="spellEnd"/>
      <w:r w:rsidRPr="006F10AB">
        <w:rPr>
          <w:rFonts w:cs="Arial"/>
        </w:rPr>
        <w:t xml:space="preserve"> octava de este </w:t>
      </w:r>
      <w:proofErr w:type="spellStart"/>
      <w:r w:rsidRPr="006F10AB">
        <w:rPr>
          <w:rFonts w:cs="Arial"/>
        </w:rPr>
        <w:t>pliego</w:t>
      </w:r>
      <w:proofErr w:type="spellEnd"/>
      <w:r w:rsidRPr="006F10AB">
        <w:rPr>
          <w:rFonts w:cs="Arial"/>
          <w:vanish/>
        </w:rPr>
        <w:t xml:space="preserve"> &lt;A[pliegue|pliego]&gt;</w:t>
      </w:r>
      <w:r w:rsidRPr="006F10AB">
        <w:rPr>
          <w:rFonts w:cs="Arial"/>
        </w:rPr>
        <w:t>.</w:t>
      </w:r>
    </w:p>
    <w:p w14:paraId="306818FB" w14:textId="77777777" w:rsidR="006A46D9" w:rsidRPr="006F10AB" w:rsidRDefault="006A46D9" w:rsidP="006A46D9">
      <w:pPr>
        <w:spacing w:after="0" w:line="240" w:lineRule="auto"/>
        <w:jc w:val="both"/>
        <w:rPr>
          <w:rFonts w:cs="Arial"/>
        </w:rPr>
      </w:pPr>
    </w:p>
    <w:p w14:paraId="24931792" w14:textId="77777777" w:rsidR="006A46D9" w:rsidRPr="006F10AB" w:rsidRDefault="006A46D9" w:rsidP="006A46D9">
      <w:pPr>
        <w:spacing w:after="0" w:line="240" w:lineRule="auto"/>
        <w:jc w:val="both"/>
        <w:rPr>
          <w:rFonts w:cs="Arial"/>
        </w:rPr>
      </w:pPr>
      <w:proofErr w:type="spellStart"/>
      <w:r w:rsidRPr="006F10AB">
        <w:rPr>
          <w:rFonts w:cs="Arial"/>
        </w:rPr>
        <w:t>Transcurrido</w:t>
      </w:r>
      <w:proofErr w:type="spellEnd"/>
      <w:r w:rsidRPr="006F10AB">
        <w:rPr>
          <w:rFonts w:cs="Arial"/>
        </w:rPr>
        <w:t xml:space="preserve"> este </w:t>
      </w:r>
      <w:proofErr w:type="spellStart"/>
      <w:r w:rsidRPr="006F10AB">
        <w:rPr>
          <w:rFonts w:cs="Arial"/>
        </w:rPr>
        <w:t>plazo</w:t>
      </w:r>
      <w:proofErr w:type="spellEnd"/>
      <w:r w:rsidRPr="006F10AB">
        <w:rPr>
          <w:rFonts w:cs="Arial"/>
        </w:rPr>
        <w:t xml:space="preserve">, si la Mesa de </w:t>
      </w:r>
      <w:proofErr w:type="spellStart"/>
      <w:r w:rsidRPr="006F10AB">
        <w:rPr>
          <w:rFonts w:cs="Arial"/>
        </w:rPr>
        <w:t>contratación</w:t>
      </w:r>
      <w:proofErr w:type="spellEnd"/>
      <w:r w:rsidRPr="006F10AB">
        <w:rPr>
          <w:rFonts w:cs="Arial"/>
        </w:rPr>
        <w:t xml:space="preserve"> no </w:t>
      </w:r>
      <w:proofErr w:type="spellStart"/>
      <w:r w:rsidRPr="006F10AB">
        <w:rPr>
          <w:rFonts w:cs="Arial"/>
        </w:rPr>
        <w:t>recibe</w:t>
      </w:r>
      <w:proofErr w:type="spellEnd"/>
      <w:r w:rsidRPr="006F10AB">
        <w:rPr>
          <w:rFonts w:cs="Arial"/>
        </w:rPr>
        <w:t xml:space="preserve"> la </w:t>
      </w:r>
      <w:proofErr w:type="spellStart"/>
      <w:r w:rsidRPr="006F10AB">
        <w:rPr>
          <w:rFonts w:cs="Arial"/>
        </w:rPr>
        <w:t>información</w:t>
      </w:r>
      <w:proofErr w:type="spellEnd"/>
      <w:r w:rsidRPr="006F10AB">
        <w:rPr>
          <w:rFonts w:cs="Arial"/>
        </w:rPr>
        <w:t xml:space="preserve"> y la </w:t>
      </w:r>
      <w:proofErr w:type="spellStart"/>
      <w:r w:rsidRPr="006F10AB">
        <w:rPr>
          <w:rFonts w:cs="Arial"/>
        </w:rPr>
        <w:t>documentación</w:t>
      </w:r>
      <w:proofErr w:type="spellEnd"/>
      <w:r w:rsidRPr="006F10AB">
        <w:rPr>
          <w:rFonts w:cs="Arial"/>
        </w:rPr>
        <w:t xml:space="preserve"> justificativa </w:t>
      </w:r>
      <w:proofErr w:type="spellStart"/>
      <w:r w:rsidRPr="006F10AB">
        <w:rPr>
          <w:rFonts w:cs="Arial"/>
        </w:rPr>
        <w:t>solicitada</w:t>
      </w:r>
      <w:proofErr w:type="spellEnd"/>
      <w:r w:rsidRPr="006F10AB">
        <w:rPr>
          <w:rFonts w:cs="Arial"/>
        </w:rPr>
        <w:t xml:space="preserve">, lo </w:t>
      </w:r>
      <w:proofErr w:type="spellStart"/>
      <w:r w:rsidRPr="006F10AB">
        <w:rPr>
          <w:rFonts w:cs="Arial"/>
        </w:rPr>
        <w:t>pondrá</w:t>
      </w:r>
      <w:proofErr w:type="spellEnd"/>
      <w:r w:rsidRPr="006F10AB">
        <w:rPr>
          <w:rFonts w:cs="Arial"/>
        </w:rPr>
        <w:t xml:space="preserve"> en </w:t>
      </w:r>
      <w:proofErr w:type="spellStart"/>
      <w:r w:rsidRPr="006F10AB">
        <w:rPr>
          <w:rFonts w:cs="Arial"/>
        </w:rPr>
        <w:t>conocimiento</w:t>
      </w:r>
      <w:proofErr w:type="spellEnd"/>
      <w:r w:rsidRPr="006F10AB">
        <w:rPr>
          <w:rFonts w:cs="Arial"/>
        </w:rPr>
        <w:t xml:space="preserve"> del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y se </w:t>
      </w:r>
      <w:proofErr w:type="spellStart"/>
      <w:r w:rsidRPr="006F10AB">
        <w:rPr>
          <w:rFonts w:cs="Arial"/>
        </w:rPr>
        <w:t>considerará</w:t>
      </w:r>
      <w:proofErr w:type="spellEnd"/>
      <w:r w:rsidRPr="006F10AB">
        <w:rPr>
          <w:rFonts w:cs="Arial"/>
        </w:rPr>
        <w:t xml:space="preserve"> que la </w:t>
      </w:r>
      <w:proofErr w:type="spellStart"/>
      <w:r w:rsidRPr="006F10AB">
        <w:rPr>
          <w:rFonts w:cs="Arial"/>
        </w:rPr>
        <w:t>proposición</w:t>
      </w:r>
      <w:proofErr w:type="spellEnd"/>
      <w:r w:rsidRPr="006F10AB">
        <w:rPr>
          <w:rFonts w:cs="Arial"/>
        </w:rPr>
        <w:t xml:space="preserve"> no </w:t>
      </w:r>
      <w:proofErr w:type="spellStart"/>
      <w:r w:rsidRPr="006F10AB">
        <w:rPr>
          <w:rFonts w:cs="Arial"/>
        </w:rPr>
        <w:t>podrá</w:t>
      </w:r>
      <w:proofErr w:type="spellEnd"/>
      <w:r w:rsidRPr="006F10AB">
        <w:rPr>
          <w:rFonts w:cs="Arial"/>
        </w:rPr>
        <w:t xml:space="preserve"> ser </w:t>
      </w:r>
      <w:proofErr w:type="spellStart"/>
      <w:r w:rsidRPr="006F10AB">
        <w:rPr>
          <w:rFonts w:cs="Arial"/>
        </w:rPr>
        <w:t>cumplida</w:t>
      </w:r>
      <w:proofErr w:type="spellEnd"/>
      <w:r w:rsidRPr="006F10AB">
        <w:rPr>
          <w:rFonts w:cs="Arial"/>
        </w:rPr>
        <w:t xml:space="preserve">, </w:t>
      </w:r>
      <w:proofErr w:type="spellStart"/>
      <w:r w:rsidRPr="006F10AB">
        <w:rPr>
          <w:rFonts w:cs="Arial"/>
        </w:rPr>
        <w:t>quedando</w:t>
      </w:r>
      <w:proofErr w:type="spellEnd"/>
      <w:r w:rsidRPr="006F10AB">
        <w:rPr>
          <w:rFonts w:cs="Arial"/>
        </w:rPr>
        <w:t xml:space="preserve"> la empresa licitadora </w:t>
      </w:r>
      <w:proofErr w:type="spellStart"/>
      <w:r w:rsidRPr="006F10AB">
        <w:rPr>
          <w:rFonts w:cs="Arial"/>
        </w:rPr>
        <w:t>excluida</w:t>
      </w:r>
      <w:proofErr w:type="spellEnd"/>
      <w:r w:rsidRPr="006F10AB">
        <w:rPr>
          <w:rFonts w:cs="Arial"/>
        </w:rPr>
        <w:t xml:space="preserve"> del </w:t>
      </w:r>
      <w:proofErr w:type="spellStart"/>
      <w:r w:rsidRPr="006F10AB">
        <w:rPr>
          <w:rFonts w:cs="Arial"/>
        </w:rPr>
        <w:t>procedimiento</w:t>
      </w:r>
      <w:proofErr w:type="spellEnd"/>
      <w:r w:rsidRPr="006F10AB">
        <w:rPr>
          <w:rFonts w:cs="Arial"/>
        </w:rPr>
        <w:t>.</w:t>
      </w:r>
    </w:p>
    <w:p w14:paraId="39FC1355" w14:textId="77777777" w:rsidR="006A46D9" w:rsidRPr="006F10AB" w:rsidRDefault="006A46D9" w:rsidP="006A46D9">
      <w:pPr>
        <w:spacing w:after="0" w:line="240" w:lineRule="auto"/>
        <w:jc w:val="both"/>
        <w:rPr>
          <w:rFonts w:cs="Arial"/>
        </w:rPr>
      </w:pPr>
    </w:p>
    <w:p w14:paraId="167E6ECF" w14:textId="77777777" w:rsidR="006A46D9" w:rsidRPr="006F10AB" w:rsidRDefault="006A46D9" w:rsidP="006A46D9">
      <w:pPr>
        <w:spacing w:after="0" w:line="240" w:lineRule="auto"/>
        <w:jc w:val="both"/>
        <w:rPr>
          <w:rFonts w:cs="Arial"/>
        </w:rPr>
      </w:pPr>
      <w:r w:rsidRPr="006F10AB">
        <w:rPr>
          <w:rFonts w:cs="Arial"/>
        </w:rPr>
        <w:lastRenderedPageBreak/>
        <w:t xml:space="preserve">Si la Mesa de </w:t>
      </w:r>
      <w:proofErr w:type="spellStart"/>
      <w:r w:rsidRPr="006F10AB">
        <w:rPr>
          <w:rFonts w:cs="Arial"/>
        </w:rPr>
        <w:t>contratación</w:t>
      </w:r>
      <w:proofErr w:type="spellEnd"/>
      <w:r w:rsidRPr="006F10AB">
        <w:rPr>
          <w:rFonts w:cs="Arial"/>
        </w:rPr>
        <w:t xml:space="preserve"> </w:t>
      </w:r>
      <w:proofErr w:type="spellStart"/>
      <w:r w:rsidRPr="006F10AB">
        <w:rPr>
          <w:rFonts w:cs="Arial"/>
        </w:rPr>
        <w:t>recibe</w:t>
      </w:r>
      <w:proofErr w:type="spellEnd"/>
      <w:r w:rsidRPr="006F10AB">
        <w:rPr>
          <w:rFonts w:cs="Arial"/>
        </w:rPr>
        <w:t xml:space="preserve"> la </w:t>
      </w:r>
      <w:proofErr w:type="spellStart"/>
      <w:r w:rsidRPr="006F10AB">
        <w:rPr>
          <w:rFonts w:cs="Arial"/>
        </w:rPr>
        <w:t>información</w:t>
      </w:r>
      <w:proofErr w:type="spellEnd"/>
      <w:r w:rsidRPr="006F10AB">
        <w:rPr>
          <w:rFonts w:cs="Arial"/>
        </w:rPr>
        <w:t xml:space="preserve"> y la </w:t>
      </w:r>
      <w:proofErr w:type="spellStart"/>
      <w:r w:rsidRPr="006F10AB">
        <w:rPr>
          <w:rFonts w:cs="Arial"/>
        </w:rPr>
        <w:t>documentación</w:t>
      </w:r>
      <w:proofErr w:type="spellEnd"/>
      <w:r w:rsidRPr="006F10AB">
        <w:rPr>
          <w:rFonts w:cs="Arial"/>
        </w:rPr>
        <w:t xml:space="preserve"> justificativa </w:t>
      </w:r>
      <w:proofErr w:type="spellStart"/>
      <w:r w:rsidRPr="006F10AB">
        <w:rPr>
          <w:rFonts w:cs="Arial"/>
        </w:rPr>
        <w:t>solicitada</w:t>
      </w:r>
      <w:proofErr w:type="spellEnd"/>
      <w:r w:rsidRPr="006F10AB">
        <w:rPr>
          <w:rFonts w:cs="Arial"/>
        </w:rPr>
        <w:t xml:space="preserve"> </w:t>
      </w:r>
      <w:proofErr w:type="spellStart"/>
      <w:r w:rsidRPr="006F10AB">
        <w:rPr>
          <w:rFonts w:cs="Arial"/>
        </w:rPr>
        <w:t>dentro</w:t>
      </w:r>
      <w:proofErr w:type="spellEnd"/>
      <w:r w:rsidRPr="006F10AB">
        <w:rPr>
          <w:rFonts w:cs="Arial"/>
        </w:rPr>
        <w:t xml:space="preserve"> de </w:t>
      </w:r>
      <w:proofErr w:type="spellStart"/>
      <w:r w:rsidRPr="006F10AB">
        <w:rPr>
          <w:rFonts w:cs="Arial"/>
        </w:rPr>
        <w:t>plazo</w:t>
      </w:r>
      <w:proofErr w:type="spellEnd"/>
      <w:r w:rsidRPr="006F10AB">
        <w:rPr>
          <w:rFonts w:cs="Arial"/>
        </w:rPr>
        <w:t xml:space="preserve">, lo </w:t>
      </w:r>
      <w:proofErr w:type="spellStart"/>
      <w:r w:rsidRPr="006F10AB">
        <w:rPr>
          <w:rFonts w:cs="Arial"/>
        </w:rPr>
        <w:t>evaluará</w:t>
      </w:r>
      <w:proofErr w:type="spellEnd"/>
      <w:r w:rsidRPr="006F10AB">
        <w:rPr>
          <w:rFonts w:cs="Arial"/>
        </w:rPr>
        <w:t xml:space="preserve"> y </w:t>
      </w:r>
      <w:proofErr w:type="spellStart"/>
      <w:r w:rsidRPr="006F10AB">
        <w:rPr>
          <w:rFonts w:cs="Arial"/>
        </w:rPr>
        <w:t>elevará</w:t>
      </w:r>
      <w:proofErr w:type="spellEnd"/>
      <w:r w:rsidRPr="006F10AB">
        <w:rPr>
          <w:rFonts w:cs="Arial"/>
        </w:rPr>
        <w:t xml:space="preserve"> la </w:t>
      </w:r>
      <w:proofErr w:type="spellStart"/>
      <w:r w:rsidRPr="006F10AB">
        <w:rPr>
          <w:rFonts w:cs="Arial"/>
        </w:rPr>
        <w:t>correspondiente</w:t>
      </w:r>
      <w:proofErr w:type="spellEnd"/>
      <w:r w:rsidRPr="006F10AB">
        <w:rPr>
          <w:rFonts w:cs="Arial"/>
        </w:rPr>
        <w:t xml:space="preserve"> </w:t>
      </w:r>
      <w:proofErr w:type="spellStart"/>
      <w:r w:rsidRPr="006F10AB">
        <w:rPr>
          <w:rFonts w:cs="Arial"/>
        </w:rPr>
        <w:t>propuesta</w:t>
      </w:r>
      <w:proofErr w:type="spellEnd"/>
      <w:r w:rsidRPr="006F10AB">
        <w:rPr>
          <w:rFonts w:cs="Arial"/>
        </w:rPr>
        <w:t xml:space="preserve"> de </w:t>
      </w:r>
      <w:proofErr w:type="spellStart"/>
      <w:r w:rsidRPr="006F10AB">
        <w:rPr>
          <w:rFonts w:cs="Arial"/>
        </w:rPr>
        <w:t>aceptación</w:t>
      </w:r>
      <w:proofErr w:type="spellEnd"/>
      <w:r w:rsidRPr="006F10AB">
        <w:rPr>
          <w:rFonts w:cs="Arial"/>
        </w:rPr>
        <w:t xml:space="preserve"> o </w:t>
      </w:r>
      <w:proofErr w:type="spellStart"/>
      <w:r w:rsidRPr="006F10AB">
        <w:rPr>
          <w:rFonts w:cs="Arial"/>
        </w:rPr>
        <w:t>rechazo</w:t>
      </w:r>
      <w:proofErr w:type="spellEnd"/>
      <w:r w:rsidRPr="006F10AB">
        <w:rPr>
          <w:rFonts w:cs="Arial"/>
        </w:rPr>
        <w:t xml:space="preserve"> de la </w:t>
      </w:r>
      <w:proofErr w:type="spellStart"/>
      <w:r w:rsidRPr="006F10AB">
        <w:rPr>
          <w:rFonts w:cs="Arial"/>
        </w:rPr>
        <w:t>proposición</w:t>
      </w:r>
      <w:proofErr w:type="spellEnd"/>
      <w:r w:rsidRPr="006F10AB">
        <w:rPr>
          <w:rFonts w:cs="Arial"/>
        </w:rPr>
        <w:t xml:space="preserve">, </w:t>
      </w:r>
      <w:proofErr w:type="spellStart"/>
      <w:r w:rsidRPr="006F10AB">
        <w:rPr>
          <w:rFonts w:cs="Arial"/>
        </w:rPr>
        <w:t>debidamente</w:t>
      </w:r>
      <w:proofErr w:type="spellEnd"/>
      <w:r w:rsidRPr="006F10AB">
        <w:rPr>
          <w:rFonts w:cs="Arial"/>
        </w:rPr>
        <w:t xml:space="preserve"> motivada, al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a </w:t>
      </w:r>
      <w:proofErr w:type="spellStart"/>
      <w:r w:rsidRPr="006F10AB">
        <w:rPr>
          <w:rFonts w:cs="Arial"/>
        </w:rPr>
        <w:t>fin</w:t>
      </w:r>
      <w:proofErr w:type="spellEnd"/>
      <w:r w:rsidRPr="006F10AB">
        <w:rPr>
          <w:rFonts w:cs="Arial"/>
        </w:rPr>
        <w:t xml:space="preserve"> de que este </w:t>
      </w:r>
      <w:proofErr w:type="spellStart"/>
      <w:r w:rsidRPr="006F10AB">
        <w:rPr>
          <w:rFonts w:cs="Arial"/>
        </w:rPr>
        <w:t>decida</w:t>
      </w:r>
      <w:proofErr w:type="spellEnd"/>
      <w:r w:rsidRPr="006F10AB">
        <w:rPr>
          <w:rFonts w:cs="Arial"/>
        </w:rPr>
        <w:t xml:space="preserve">, </w:t>
      </w:r>
      <w:proofErr w:type="spellStart"/>
      <w:r w:rsidRPr="006F10AB">
        <w:rPr>
          <w:rFonts w:cs="Arial"/>
        </w:rPr>
        <w:t>previo</w:t>
      </w:r>
      <w:proofErr w:type="spellEnd"/>
      <w:r w:rsidRPr="006F10AB">
        <w:rPr>
          <w:rFonts w:cs="Arial"/>
        </w:rPr>
        <w:t xml:space="preserve"> el </w:t>
      </w:r>
      <w:proofErr w:type="spellStart"/>
      <w:r w:rsidRPr="006F10AB">
        <w:rPr>
          <w:rFonts w:cs="Arial"/>
        </w:rPr>
        <w:t>asesoramiento</w:t>
      </w:r>
      <w:proofErr w:type="spellEnd"/>
      <w:r w:rsidRPr="006F10AB">
        <w:rPr>
          <w:rFonts w:cs="Arial"/>
        </w:rPr>
        <w:t xml:space="preserve"> </w:t>
      </w:r>
      <w:proofErr w:type="spellStart"/>
      <w:r w:rsidRPr="006F10AB">
        <w:rPr>
          <w:rFonts w:cs="Arial"/>
        </w:rPr>
        <w:t>técnico</w:t>
      </w:r>
      <w:proofErr w:type="spellEnd"/>
      <w:r w:rsidRPr="006F10AB">
        <w:rPr>
          <w:rFonts w:cs="Arial"/>
        </w:rPr>
        <w:t xml:space="preserve"> del </w:t>
      </w:r>
      <w:proofErr w:type="spellStart"/>
      <w:r w:rsidRPr="006F10AB">
        <w:rPr>
          <w:rFonts w:cs="Arial"/>
        </w:rPr>
        <w:t>servicio</w:t>
      </w:r>
      <w:proofErr w:type="spellEnd"/>
      <w:r w:rsidRPr="006F10AB">
        <w:rPr>
          <w:rFonts w:cs="Arial"/>
        </w:rPr>
        <w:t xml:space="preserve"> </w:t>
      </w:r>
      <w:proofErr w:type="spellStart"/>
      <w:r w:rsidRPr="006F10AB">
        <w:rPr>
          <w:rFonts w:cs="Arial"/>
        </w:rPr>
        <w:t>correspondiente</w:t>
      </w:r>
      <w:proofErr w:type="spellEnd"/>
      <w:r w:rsidRPr="006F10AB">
        <w:rPr>
          <w:rFonts w:cs="Arial"/>
        </w:rPr>
        <w:t xml:space="preserve">, o </w:t>
      </w:r>
      <w:proofErr w:type="spellStart"/>
      <w:r w:rsidRPr="006F10AB">
        <w:rPr>
          <w:rFonts w:cs="Arial"/>
        </w:rPr>
        <w:t>bien</w:t>
      </w:r>
      <w:proofErr w:type="spellEnd"/>
      <w:r w:rsidRPr="006F10AB">
        <w:rPr>
          <w:rFonts w:cs="Arial"/>
        </w:rPr>
        <w:t xml:space="preserve"> la </w:t>
      </w:r>
      <w:proofErr w:type="spellStart"/>
      <w:r w:rsidRPr="006F10AB">
        <w:rPr>
          <w:rFonts w:cs="Arial"/>
        </w:rPr>
        <w:t>aceptación</w:t>
      </w:r>
      <w:proofErr w:type="spellEnd"/>
      <w:r w:rsidRPr="006F10AB">
        <w:rPr>
          <w:rFonts w:cs="Arial"/>
        </w:rPr>
        <w:t xml:space="preserve"> de la oferta, </w:t>
      </w:r>
      <w:proofErr w:type="spellStart"/>
      <w:r w:rsidRPr="006F10AB">
        <w:rPr>
          <w:rFonts w:cs="Arial"/>
        </w:rPr>
        <w:t>porque</w:t>
      </w:r>
      <w:proofErr w:type="spellEnd"/>
      <w:r w:rsidRPr="006F10AB">
        <w:rPr>
          <w:rFonts w:cs="Arial"/>
        </w:rPr>
        <w:t xml:space="preserve"> considera acreditada </w:t>
      </w:r>
      <w:proofErr w:type="spellStart"/>
      <w:r w:rsidRPr="006F10AB">
        <w:rPr>
          <w:rFonts w:cs="Arial"/>
        </w:rPr>
        <w:t>su</w:t>
      </w:r>
      <w:proofErr w:type="spellEnd"/>
      <w:r w:rsidRPr="006F10AB">
        <w:rPr>
          <w:rFonts w:cs="Arial"/>
        </w:rPr>
        <w:t xml:space="preserve"> </w:t>
      </w:r>
      <w:proofErr w:type="spellStart"/>
      <w:r w:rsidRPr="006F10AB">
        <w:rPr>
          <w:rFonts w:cs="Arial"/>
        </w:rPr>
        <w:t>viabilidad</w:t>
      </w:r>
      <w:proofErr w:type="spellEnd"/>
      <w:r w:rsidRPr="006F10AB">
        <w:rPr>
          <w:rFonts w:cs="Arial"/>
        </w:rPr>
        <w:t xml:space="preserve">, o </w:t>
      </w:r>
      <w:proofErr w:type="spellStart"/>
      <w:r w:rsidRPr="006F10AB">
        <w:rPr>
          <w:rFonts w:cs="Arial"/>
        </w:rPr>
        <w:t>bien</w:t>
      </w:r>
      <w:proofErr w:type="spellEnd"/>
      <w:r w:rsidRPr="006F10AB">
        <w:rPr>
          <w:rFonts w:cs="Arial"/>
        </w:rPr>
        <w:t xml:space="preserve">, en caso contrario, </w:t>
      </w:r>
      <w:proofErr w:type="spellStart"/>
      <w:r w:rsidRPr="006F10AB">
        <w:rPr>
          <w:rFonts w:cs="Arial"/>
        </w:rPr>
        <w:t>su</w:t>
      </w:r>
      <w:proofErr w:type="spellEnd"/>
      <w:r w:rsidRPr="006F10AB">
        <w:rPr>
          <w:rFonts w:cs="Arial"/>
        </w:rPr>
        <w:t xml:space="preserve"> </w:t>
      </w:r>
      <w:proofErr w:type="spellStart"/>
      <w:r w:rsidRPr="006F10AB">
        <w:rPr>
          <w:rFonts w:cs="Arial"/>
        </w:rPr>
        <w:t>rechazo</w:t>
      </w:r>
      <w:proofErr w:type="spellEnd"/>
      <w:r w:rsidRPr="006F10AB">
        <w:rPr>
          <w:rFonts w:cs="Arial"/>
        </w:rPr>
        <w:t>.</w:t>
      </w:r>
    </w:p>
    <w:p w14:paraId="0B6DC741" w14:textId="77777777" w:rsidR="006A46D9" w:rsidRPr="006F10AB" w:rsidRDefault="006A46D9" w:rsidP="006A46D9">
      <w:pPr>
        <w:spacing w:after="0" w:line="240" w:lineRule="auto"/>
        <w:jc w:val="both"/>
        <w:rPr>
          <w:rFonts w:cs="Arial"/>
        </w:rPr>
      </w:pPr>
    </w:p>
    <w:p w14:paraId="0D81CA1B" w14:textId="77777777" w:rsidR="006A46D9" w:rsidRPr="006F10AB" w:rsidRDefault="006A46D9" w:rsidP="006A46D9">
      <w:pPr>
        <w:spacing w:after="0" w:line="240" w:lineRule="auto"/>
        <w:jc w:val="both"/>
        <w:rPr>
          <w:rFonts w:cs="Arial"/>
        </w:rPr>
      </w:pPr>
      <w:r w:rsidRPr="006F10AB">
        <w:rPr>
          <w:rFonts w:cs="Arial"/>
        </w:rPr>
        <w:t xml:space="preserve">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w:t>
      </w:r>
      <w:proofErr w:type="spellStart"/>
      <w:r w:rsidRPr="006F10AB">
        <w:rPr>
          <w:rFonts w:cs="Arial"/>
        </w:rPr>
        <w:t>rechazará</w:t>
      </w:r>
      <w:proofErr w:type="spellEnd"/>
      <w:r w:rsidRPr="006F10AB">
        <w:rPr>
          <w:rFonts w:cs="Arial"/>
        </w:rPr>
        <w:t xml:space="preserve"> las </w:t>
      </w:r>
      <w:proofErr w:type="spellStart"/>
      <w:r w:rsidRPr="006F10AB">
        <w:rPr>
          <w:rFonts w:cs="Arial"/>
        </w:rPr>
        <w:t>ofertas</w:t>
      </w:r>
      <w:proofErr w:type="spellEnd"/>
      <w:r w:rsidRPr="006F10AB">
        <w:rPr>
          <w:rFonts w:cs="Arial"/>
        </w:rPr>
        <w:t xml:space="preserve"> </w:t>
      </w:r>
      <w:proofErr w:type="spellStart"/>
      <w:r w:rsidRPr="006F10AB">
        <w:rPr>
          <w:rFonts w:cs="Arial"/>
        </w:rPr>
        <w:t>incursas</w:t>
      </w:r>
      <w:proofErr w:type="spellEnd"/>
      <w:r w:rsidRPr="006F10AB">
        <w:rPr>
          <w:rFonts w:cs="Arial"/>
        </w:rPr>
        <w:t xml:space="preserve"> en </w:t>
      </w:r>
      <w:proofErr w:type="spellStart"/>
      <w:r w:rsidRPr="006F10AB">
        <w:rPr>
          <w:rFonts w:cs="Arial"/>
        </w:rPr>
        <w:t>presunción</w:t>
      </w:r>
      <w:proofErr w:type="spellEnd"/>
      <w:r w:rsidRPr="006F10AB">
        <w:rPr>
          <w:rFonts w:cs="Arial"/>
        </w:rPr>
        <w:t xml:space="preserve"> de </w:t>
      </w:r>
      <w:proofErr w:type="spellStart"/>
      <w:r w:rsidRPr="006F10AB">
        <w:rPr>
          <w:rFonts w:cs="Arial"/>
        </w:rPr>
        <w:t>anormalidad</w:t>
      </w:r>
      <w:proofErr w:type="spellEnd"/>
      <w:r w:rsidRPr="006F10AB">
        <w:rPr>
          <w:rFonts w:cs="Arial"/>
        </w:rPr>
        <w:t xml:space="preserve"> si se </w:t>
      </w:r>
      <w:proofErr w:type="spellStart"/>
      <w:r w:rsidRPr="006F10AB">
        <w:rPr>
          <w:rFonts w:cs="Arial"/>
        </w:rPr>
        <w:t>basan</w:t>
      </w:r>
      <w:proofErr w:type="spellEnd"/>
      <w:r w:rsidRPr="006F10AB">
        <w:rPr>
          <w:rFonts w:cs="Arial"/>
        </w:rPr>
        <w:t xml:space="preserve"> en </w:t>
      </w:r>
      <w:proofErr w:type="spellStart"/>
      <w:r w:rsidRPr="006F10AB">
        <w:rPr>
          <w:rFonts w:cs="Arial"/>
        </w:rPr>
        <w:t>hipótesis</w:t>
      </w:r>
      <w:proofErr w:type="spellEnd"/>
      <w:r w:rsidRPr="006F10AB">
        <w:rPr>
          <w:rFonts w:cs="Arial"/>
        </w:rPr>
        <w:t xml:space="preserve"> o </w:t>
      </w:r>
      <w:proofErr w:type="spellStart"/>
      <w:r w:rsidRPr="006F10AB">
        <w:rPr>
          <w:rFonts w:cs="Arial"/>
        </w:rPr>
        <w:t>prácticas</w:t>
      </w:r>
      <w:proofErr w:type="spellEnd"/>
      <w:r w:rsidRPr="006F10AB">
        <w:rPr>
          <w:rFonts w:cs="Arial"/>
        </w:rPr>
        <w:t xml:space="preserve"> </w:t>
      </w:r>
      <w:proofErr w:type="spellStart"/>
      <w:r w:rsidRPr="006F10AB">
        <w:rPr>
          <w:rFonts w:cs="Arial"/>
        </w:rPr>
        <w:t>inadecuadas</w:t>
      </w:r>
      <w:proofErr w:type="spellEnd"/>
      <w:r w:rsidRPr="006F10AB">
        <w:rPr>
          <w:rFonts w:cs="Arial"/>
        </w:rPr>
        <w:t xml:space="preserve"> </w:t>
      </w:r>
      <w:proofErr w:type="spellStart"/>
      <w:r w:rsidRPr="006F10AB">
        <w:rPr>
          <w:rFonts w:cs="Arial"/>
        </w:rPr>
        <w:t>desde</w:t>
      </w:r>
      <w:proofErr w:type="spellEnd"/>
      <w:r w:rsidRPr="006F10AB">
        <w:rPr>
          <w:rFonts w:cs="Arial"/>
        </w:rPr>
        <w:t xml:space="preserve"> una perspectiva </w:t>
      </w:r>
      <w:proofErr w:type="spellStart"/>
      <w:r w:rsidRPr="006F10AB">
        <w:rPr>
          <w:rFonts w:cs="Arial"/>
        </w:rPr>
        <w:t>técnica</w:t>
      </w:r>
      <w:proofErr w:type="spellEnd"/>
      <w:r w:rsidRPr="006F10AB">
        <w:rPr>
          <w:rFonts w:cs="Arial"/>
        </w:rPr>
        <w:t xml:space="preserve">, </w:t>
      </w:r>
      <w:proofErr w:type="spellStart"/>
      <w:r w:rsidRPr="006F10AB">
        <w:rPr>
          <w:rFonts w:cs="Arial"/>
        </w:rPr>
        <w:t>económica</w:t>
      </w:r>
      <w:proofErr w:type="spellEnd"/>
      <w:r w:rsidRPr="006F10AB">
        <w:rPr>
          <w:rFonts w:cs="Arial"/>
        </w:rPr>
        <w:t xml:space="preserve"> o jurídica. </w:t>
      </w:r>
      <w:proofErr w:type="spellStart"/>
      <w:r w:rsidRPr="006F10AB">
        <w:rPr>
          <w:rFonts w:cs="Arial"/>
        </w:rPr>
        <w:t>Asimismo</w:t>
      </w:r>
      <w:proofErr w:type="spellEnd"/>
      <w:r w:rsidRPr="006F10AB">
        <w:rPr>
          <w:rFonts w:cs="Arial"/>
        </w:rPr>
        <w:t xml:space="preserve">, </w:t>
      </w:r>
      <w:proofErr w:type="spellStart"/>
      <w:r w:rsidRPr="006F10AB">
        <w:rPr>
          <w:rFonts w:cs="Arial"/>
        </w:rPr>
        <w:t>rechazará</w:t>
      </w:r>
      <w:proofErr w:type="spellEnd"/>
      <w:r w:rsidRPr="006F10AB">
        <w:rPr>
          <w:rFonts w:cs="Arial"/>
        </w:rPr>
        <w:t xml:space="preserve"> las </w:t>
      </w:r>
      <w:proofErr w:type="spellStart"/>
      <w:r w:rsidRPr="006F10AB">
        <w:rPr>
          <w:rFonts w:cs="Arial"/>
        </w:rPr>
        <w:t>ofertas</w:t>
      </w:r>
      <w:proofErr w:type="spellEnd"/>
      <w:r w:rsidRPr="006F10AB">
        <w:rPr>
          <w:rFonts w:cs="Arial"/>
        </w:rPr>
        <w:t xml:space="preserve"> si </w:t>
      </w:r>
      <w:proofErr w:type="spellStart"/>
      <w:r w:rsidRPr="006F10AB">
        <w:rPr>
          <w:rFonts w:cs="Arial"/>
        </w:rPr>
        <w:t>comprueba</w:t>
      </w:r>
      <w:proofErr w:type="spellEnd"/>
      <w:r w:rsidRPr="006F10AB">
        <w:rPr>
          <w:rFonts w:cs="Arial"/>
        </w:rPr>
        <w:t xml:space="preserve"> que son </w:t>
      </w:r>
      <w:proofErr w:type="spellStart"/>
      <w:r w:rsidRPr="006F10AB">
        <w:rPr>
          <w:rFonts w:cs="Arial"/>
        </w:rPr>
        <w:t>anormalmente</w:t>
      </w:r>
      <w:proofErr w:type="spellEnd"/>
      <w:r w:rsidRPr="006F10AB">
        <w:rPr>
          <w:rFonts w:cs="Arial"/>
        </w:rPr>
        <w:t xml:space="preserve"> </w:t>
      </w:r>
      <w:proofErr w:type="spellStart"/>
      <w:r w:rsidRPr="006F10AB">
        <w:rPr>
          <w:rFonts w:cs="Arial"/>
        </w:rPr>
        <w:t>bajas</w:t>
      </w:r>
      <w:proofErr w:type="spellEnd"/>
      <w:r w:rsidRPr="006F10AB">
        <w:rPr>
          <w:rFonts w:cs="Arial"/>
        </w:rPr>
        <w:t xml:space="preserve"> </w:t>
      </w:r>
      <w:proofErr w:type="spellStart"/>
      <w:r w:rsidRPr="006F10AB">
        <w:rPr>
          <w:rFonts w:cs="Arial"/>
        </w:rPr>
        <w:t>porque</w:t>
      </w:r>
      <w:proofErr w:type="spellEnd"/>
      <w:r w:rsidRPr="006F10AB">
        <w:rPr>
          <w:rFonts w:cs="Arial"/>
        </w:rPr>
        <w:t xml:space="preserve"> </w:t>
      </w:r>
      <w:proofErr w:type="spellStart"/>
      <w:r w:rsidRPr="006F10AB">
        <w:rPr>
          <w:rFonts w:cs="Arial"/>
        </w:rPr>
        <w:t>vulneran</w:t>
      </w:r>
      <w:proofErr w:type="spellEnd"/>
      <w:r w:rsidRPr="006F10AB">
        <w:rPr>
          <w:rFonts w:cs="Arial"/>
        </w:rPr>
        <w:t xml:space="preserve"> la normativa sobre </w:t>
      </w:r>
      <w:proofErr w:type="spellStart"/>
      <w:r w:rsidRPr="006F10AB">
        <w:rPr>
          <w:rFonts w:cs="Arial"/>
        </w:rPr>
        <w:t>subcontratación</w:t>
      </w:r>
      <w:proofErr w:type="spellEnd"/>
      <w:r w:rsidRPr="006F10AB">
        <w:rPr>
          <w:rFonts w:cs="Arial"/>
        </w:rPr>
        <w:t xml:space="preserve"> o no </w:t>
      </w:r>
      <w:proofErr w:type="spellStart"/>
      <w:r w:rsidRPr="006F10AB">
        <w:rPr>
          <w:rFonts w:cs="Arial"/>
        </w:rPr>
        <w:t>cumplen</w:t>
      </w:r>
      <w:proofErr w:type="spellEnd"/>
      <w:r w:rsidRPr="006F10AB">
        <w:rPr>
          <w:rFonts w:cs="Arial"/>
        </w:rPr>
        <w:t xml:space="preserve"> las </w:t>
      </w:r>
      <w:proofErr w:type="spellStart"/>
      <w:r w:rsidRPr="006F10AB">
        <w:rPr>
          <w:rFonts w:cs="Arial"/>
        </w:rPr>
        <w:t>obligaciones</w:t>
      </w:r>
      <w:proofErr w:type="spellEnd"/>
      <w:r w:rsidRPr="006F10AB">
        <w:rPr>
          <w:rFonts w:cs="Arial"/>
        </w:rPr>
        <w:t xml:space="preserve"> aplicables en </w:t>
      </w:r>
      <w:proofErr w:type="spellStart"/>
      <w:r w:rsidRPr="006F10AB">
        <w:rPr>
          <w:rFonts w:cs="Arial"/>
        </w:rPr>
        <w:t>materia</w:t>
      </w:r>
      <w:proofErr w:type="spellEnd"/>
      <w:r w:rsidRPr="006F10AB">
        <w:rPr>
          <w:rFonts w:cs="Arial"/>
        </w:rPr>
        <w:t xml:space="preserve"> </w:t>
      </w:r>
      <w:proofErr w:type="spellStart"/>
      <w:r w:rsidRPr="006F10AB">
        <w:rPr>
          <w:rFonts w:cs="Arial"/>
        </w:rPr>
        <w:t>medioambiental</w:t>
      </w:r>
      <w:proofErr w:type="spellEnd"/>
      <w:r w:rsidRPr="006F10AB">
        <w:rPr>
          <w:rFonts w:cs="Arial"/>
        </w:rPr>
        <w:t xml:space="preserve">, social o laboral, nacional o internacional, </w:t>
      </w:r>
      <w:proofErr w:type="spellStart"/>
      <w:r w:rsidRPr="006F10AB">
        <w:rPr>
          <w:rFonts w:cs="Arial"/>
        </w:rPr>
        <w:t>incluido</w:t>
      </w:r>
      <w:proofErr w:type="spellEnd"/>
      <w:r w:rsidRPr="006F10AB">
        <w:rPr>
          <w:rFonts w:cs="Arial"/>
        </w:rPr>
        <w:t xml:space="preserve"> el </w:t>
      </w:r>
      <w:proofErr w:type="spellStart"/>
      <w:r w:rsidRPr="006F10AB">
        <w:rPr>
          <w:rFonts w:cs="Arial"/>
        </w:rPr>
        <w:t>incumplimiento</w:t>
      </w:r>
      <w:proofErr w:type="spellEnd"/>
      <w:r w:rsidRPr="006F10AB">
        <w:rPr>
          <w:rFonts w:cs="Arial"/>
        </w:rPr>
        <w:t xml:space="preserve"> de los </w:t>
      </w:r>
      <w:proofErr w:type="spellStart"/>
      <w:r w:rsidRPr="006F10AB">
        <w:rPr>
          <w:rFonts w:cs="Arial"/>
        </w:rPr>
        <w:t>convenios</w:t>
      </w:r>
      <w:proofErr w:type="spellEnd"/>
      <w:r w:rsidRPr="006F10AB">
        <w:rPr>
          <w:rFonts w:cs="Arial"/>
        </w:rPr>
        <w:t xml:space="preserve"> </w:t>
      </w:r>
      <w:proofErr w:type="spellStart"/>
      <w:r w:rsidRPr="006F10AB">
        <w:rPr>
          <w:rFonts w:cs="Arial"/>
        </w:rPr>
        <w:t>colectivos</w:t>
      </w:r>
      <w:proofErr w:type="spellEnd"/>
      <w:r w:rsidRPr="006F10AB">
        <w:rPr>
          <w:rFonts w:cs="Arial"/>
        </w:rPr>
        <w:t xml:space="preserve"> </w:t>
      </w:r>
      <w:proofErr w:type="spellStart"/>
      <w:r w:rsidRPr="006F10AB">
        <w:rPr>
          <w:rFonts w:cs="Arial"/>
        </w:rPr>
        <w:t>sectoriales</w:t>
      </w:r>
      <w:proofErr w:type="spellEnd"/>
      <w:r w:rsidRPr="006F10AB">
        <w:rPr>
          <w:rFonts w:cs="Arial"/>
        </w:rPr>
        <w:t xml:space="preserve"> </w:t>
      </w:r>
      <w:proofErr w:type="spellStart"/>
      <w:r w:rsidRPr="006F10AB">
        <w:rPr>
          <w:rFonts w:cs="Arial"/>
        </w:rPr>
        <w:t>vigentes</w:t>
      </w:r>
      <w:proofErr w:type="spellEnd"/>
      <w:r w:rsidRPr="006F10AB">
        <w:rPr>
          <w:rFonts w:cs="Arial"/>
        </w:rPr>
        <w:t xml:space="preserve">, en </w:t>
      </w:r>
      <w:proofErr w:type="spellStart"/>
      <w:r w:rsidRPr="006F10AB">
        <w:rPr>
          <w:rFonts w:cs="Arial"/>
        </w:rPr>
        <w:t>aplicación</w:t>
      </w:r>
      <w:proofErr w:type="spellEnd"/>
      <w:r w:rsidRPr="006F10AB">
        <w:rPr>
          <w:rFonts w:cs="Arial"/>
        </w:rPr>
        <w:t xml:space="preserve"> de lo que </w:t>
      </w:r>
      <w:proofErr w:type="spellStart"/>
      <w:r w:rsidRPr="006F10AB">
        <w:rPr>
          <w:rFonts w:cs="Arial"/>
        </w:rPr>
        <w:t>establece</w:t>
      </w:r>
      <w:proofErr w:type="spellEnd"/>
      <w:r w:rsidRPr="006F10AB">
        <w:rPr>
          <w:rFonts w:cs="Arial"/>
        </w:rPr>
        <w:t xml:space="preserve"> el </w:t>
      </w:r>
      <w:proofErr w:type="spellStart"/>
      <w:r w:rsidRPr="006F10AB">
        <w:rPr>
          <w:rFonts w:cs="Arial"/>
        </w:rPr>
        <w:t>artículo</w:t>
      </w:r>
      <w:proofErr w:type="spellEnd"/>
      <w:r w:rsidRPr="006F10AB">
        <w:rPr>
          <w:rFonts w:cs="Arial"/>
        </w:rPr>
        <w:t xml:space="preserve"> 201 de la LCSP. </w:t>
      </w:r>
    </w:p>
    <w:p w14:paraId="473317D8" w14:textId="77777777" w:rsidR="006A46D9" w:rsidRPr="006F10AB" w:rsidRDefault="006A46D9" w:rsidP="006A46D9">
      <w:pPr>
        <w:spacing w:after="0" w:line="240" w:lineRule="auto"/>
        <w:jc w:val="both"/>
        <w:rPr>
          <w:rFonts w:cs="Arial"/>
        </w:rPr>
      </w:pPr>
    </w:p>
    <w:p w14:paraId="0E268F7D" w14:textId="77777777" w:rsidR="006A46D9" w:rsidRPr="006F10AB" w:rsidRDefault="006A46D9" w:rsidP="006A46D9">
      <w:pPr>
        <w:pStyle w:val="Ttol2"/>
        <w:spacing w:before="0" w:after="0"/>
        <w:jc w:val="both"/>
        <w:rPr>
          <w:rFonts w:ascii="Arial" w:hAnsi="Arial" w:cs="Arial"/>
          <w:i w:val="0"/>
          <w:sz w:val="22"/>
          <w:szCs w:val="22"/>
        </w:rPr>
      </w:pPr>
      <w:bookmarkStart w:id="36" w:name="_Toc21500335"/>
      <w:bookmarkStart w:id="37" w:name="_Toc34139674"/>
      <w:proofErr w:type="spellStart"/>
      <w:r w:rsidRPr="006F10AB">
        <w:rPr>
          <w:rFonts w:ascii="Arial" w:hAnsi="Arial" w:cs="Arial"/>
          <w:i w:val="0"/>
          <w:sz w:val="22"/>
          <w:szCs w:val="22"/>
        </w:rPr>
        <w:t>Decimoquinta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Clasificación</w:t>
      </w:r>
      <w:proofErr w:type="spellEnd"/>
      <w:r w:rsidRPr="006F10AB">
        <w:rPr>
          <w:rFonts w:ascii="Arial" w:hAnsi="Arial" w:cs="Arial"/>
          <w:i w:val="0"/>
          <w:sz w:val="22"/>
          <w:szCs w:val="22"/>
        </w:rPr>
        <w:t xml:space="preserve"> de las </w:t>
      </w:r>
      <w:proofErr w:type="spellStart"/>
      <w:r w:rsidRPr="006F10AB">
        <w:rPr>
          <w:rFonts w:ascii="Arial" w:hAnsi="Arial" w:cs="Arial"/>
          <w:i w:val="0"/>
          <w:sz w:val="22"/>
          <w:szCs w:val="22"/>
        </w:rPr>
        <w:t>ofertas</w:t>
      </w:r>
      <w:proofErr w:type="spellEnd"/>
      <w:r w:rsidRPr="006F10AB">
        <w:rPr>
          <w:rFonts w:ascii="Arial" w:hAnsi="Arial" w:cs="Arial"/>
          <w:i w:val="0"/>
          <w:sz w:val="22"/>
          <w:szCs w:val="22"/>
        </w:rPr>
        <w:t xml:space="preserve"> y </w:t>
      </w:r>
      <w:proofErr w:type="spellStart"/>
      <w:r w:rsidRPr="006F10AB">
        <w:rPr>
          <w:rFonts w:ascii="Arial" w:hAnsi="Arial" w:cs="Arial"/>
          <w:i w:val="0"/>
          <w:sz w:val="22"/>
          <w:szCs w:val="22"/>
        </w:rPr>
        <w:t>requerimiento</w:t>
      </w:r>
      <w:proofErr w:type="spellEnd"/>
      <w:r w:rsidRPr="006F10AB">
        <w:rPr>
          <w:rFonts w:ascii="Arial" w:hAnsi="Arial" w:cs="Arial"/>
          <w:i w:val="0"/>
          <w:sz w:val="22"/>
          <w:szCs w:val="22"/>
        </w:rPr>
        <w:t xml:space="preserve"> de </w:t>
      </w:r>
      <w:proofErr w:type="spellStart"/>
      <w:r w:rsidRPr="006F10AB">
        <w:rPr>
          <w:rFonts w:ascii="Arial" w:hAnsi="Arial" w:cs="Arial"/>
          <w:i w:val="0"/>
          <w:sz w:val="22"/>
          <w:szCs w:val="22"/>
        </w:rPr>
        <w:t>documentación</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previo</w:t>
      </w:r>
      <w:proofErr w:type="spellEnd"/>
      <w:r w:rsidRPr="006F10AB">
        <w:rPr>
          <w:rFonts w:ascii="Arial" w:hAnsi="Arial" w:cs="Arial"/>
          <w:i w:val="0"/>
          <w:sz w:val="22"/>
          <w:szCs w:val="22"/>
        </w:rPr>
        <w:t xml:space="preserve"> a la </w:t>
      </w:r>
      <w:proofErr w:type="spellStart"/>
      <w:r w:rsidRPr="006F10AB">
        <w:rPr>
          <w:rFonts w:ascii="Arial" w:hAnsi="Arial" w:cs="Arial"/>
          <w:i w:val="0"/>
          <w:sz w:val="22"/>
          <w:szCs w:val="22"/>
        </w:rPr>
        <w:t>adjudicación</w:t>
      </w:r>
      <w:bookmarkEnd w:id="36"/>
      <w:bookmarkEnd w:id="37"/>
      <w:proofErr w:type="spellEnd"/>
    </w:p>
    <w:p w14:paraId="785B75F7" w14:textId="77777777" w:rsidR="006A46D9" w:rsidRPr="006F10AB" w:rsidRDefault="006A46D9" w:rsidP="006A46D9">
      <w:pPr>
        <w:spacing w:after="0" w:line="240" w:lineRule="auto"/>
        <w:jc w:val="both"/>
        <w:rPr>
          <w:rFonts w:cs="Arial"/>
          <w:b/>
        </w:rPr>
      </w:pPr>
    </w:p>
    <w:p w14:paraId="67C9707A" w14:textId="77777777" w:rsidR="006A46D9" w:rsidRPr="006F10AB" w:rsidRDefault="006A46D9" w:rsidP="006A46D9">
      <w:pPr>
        <w:spacing w:after="0" w:line="240" w:lineRule="auto"/>
        <w:jc w:val="both"/>
        <w:rPr>
          <w:rFonts w:cs="Arial"/>
        </w:rPr>
      </w:pPr>
      <w:r w:rsidRPr="006F10AB">
        <w:rPr>
          <w:rFonts w:cs="Arial"/>
          <w:b/>
        </w:rPr>
        <w:t xml:space="preserve">15.1 </w:t>
      </w:r>
      <w:r w:rsidRPr="006F10AB">
        <w:rPr>
          <w:rFonts w:cs="Arial"/>
        </w:rPr>
        <w:t xml:space="preserve">Una </w:t>
      </w:r>
      <w:proofErr w:type="spellStart"/>
      <w:r w:rsidRPr="006F10AB">
        <w:rPr>
          <w:rFonts w:cs="Arial"/>
        </w:rPr>
        <w:t>vez</w:t>
      </w:r>
      <w:proofErr w:type="spellEnd"/>
      <w:r w:rsidRPr="006F10AB">
        <w:rPr>
          <w:rFonts w:cs="Arial"/>
        </w:rPr>
        <w:t xml:space="preserve"> </w:t>
      </w:r>
      <w:proofErr w:type="spellStart"/>
      <w:r w:rsidRPr="006F10AB">
        <w:rPr>
          <w:rFonts w:cs="Arial"/>
        </w:rPr>
        <w:t>valoradas</w:t>
      </w:r>
      <w:proofErr w:type="spellEnd"/>
      <w:r w:rsidRPr="006F10AB">
        <w:rPr>
          <w:rFonts w:cs="Arial"/>
        </w:rPr>
        <w:t xml:space="preserve"> las </w:t>
      </w:r>
      <w:proofErr w:type="spellStart"/>
      <w:r w:rsidRPr="006F10AB">
        <w:rPr>
          <w:rFonts w:cs="Arial"/>
        </w:rPr>
        <w:t>ofertas</w:t>
      </w:r>
      <w:proofErr w:type="spellEnd"/>
      <w:r w:rsidRPr="006F10AB">
        <w:rPr>
          <w:rFonts w:cs="Arial"/>
        </w:rPr>
        <w:t xml:space="preserve">, la mesa de </w:t>
      </w:r>
      <w:proofErr w:type="spellStart"/>
      <w:r w:rsidRPr="006F10AB">
        <w:rPr>
          <w:rFonts w:cs="Arial"/>
        </w:rPr>
        <w:t>contratación</w:t>
      </w:r>
      <w:proofErr w:type="spellEnd"/>
      <w:r w:rsidRPr="006F10AB">
        <w:rPr>
          <w:rFonts w:cs="Arial"/>
        </w:rPr>
        <w:t xml:space="preserve"> las </w:t>
      </w:r>
      <w:proofErr w:type="spellStart"/>
      <w:r w:rsidRPr="006F10AB">
        <w:rPr>
          <w:rFonts w:cs="Arial"/>
        </w:rPr>
        <w:t>clasificará</w:t>
      </w:r>
      <w:proofErr w:type="spellEnd"/>
      <w:r w:rsidRPr="006F10AB">
        <w:rPr>
          <w:rFonts w:cs="Arial"/>
        </w:rPr>
        <w:t xml:space="preserve"> por </w:t>
      </w:r>
      <w:proofErr w:type="spellStart"/>
      <w:r w:rsidRPr="006F10AB">
        <w:rPr>
          <w:rFonts w:cs="Arial"/>
        </w:rPr>
        <w:t>orden</w:t>
      </w:r>
      <w:proofErr w:type="spellEnd"/>
      <w:r w:rsidRPr="006F10AB">
        <w:rPr>
          <w:rFonts w:cs="Arial"/>
        </w:rPr>
        <w:t xml:space="preserve"> </w:t>
      </w:r>
      <w:proofErr w:type="spellStart"/>
      <w:r w:rsidRPr="006F10AB">
        <w:rPr>
          <w:rFonts w:cs="Arial"/>
        </w:rPr>
        <w:t>decreciente</w:t>
      </w:r>
      <w:proofErr w:type="spellEnd"/>
      <w:r w:rsidRPr="006F10AB">
        <w:rPr>
          <w:rFonts w:cs="Arial"/>
        </w:rPr>
        <w:t xml:space="preserve"> y, </w:t>
      </w:r>
      <w:proofErr w:type="spellStart"/>
      <w:r w:rsidRPr="006F10AB">
        <w:rPr>
          <w:rFonts w:cs="Arial"/>
        </w:rPr>
        <w:t>posteriormente</w:t>
      </w:r>
      <w:proofErr w:type="spellEnd"/>
      <w:r w:rsidRPr="006F10AB">
        <w:rPr>
          <w:rFonts w:cs="Arial"/>
        </w:rPr>
        <w:t xml:space="preserve">, </w:t>
      </w:r>
      <w:proofErr w:type="spellStart"/>
      <w:r w:rsidRPr="006F10AB">
        <w:rPr>
          <w:rFonts w:cs="Arial"/>
        </w:rPr>
        <w:t>remitirá</w:t>
      </w:r>
      <w:proofErr w:type="spellEnd"/>
      <w:r w:rsidRPr="006F10AB">
        <w:rPr>
          <w:rFonts w:cs="Arial"/>
        </w:rPr>
        <w:t xml:space="preserve"> al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la </w:t>
      </w:r>
      <w:proofErr w:type="spellStart"/>
      <w:r w:rsidRPr="006F10AB">
        <w:rPr>
          <w:rFonts w:cs="Arial"/>
        </w:rPr>
        <w:t>correspondiente</w:t>
      </w:r>
      <w:proofErr w:type="spellEnd"/>
      <w:r w:rsidRPr="006F10AB">
        <w:rPr>
          <w:rFonts w:cs="Arial"/>
        </w:rPr>
        <w:t xml:space="preserve"> </w:t>
      </w:r>
      <w:proofErr w:type="spellStart"/>
      <w:r w:rsidRPr="006F10AB">
        <w:rPr>
          <w:rFonts w:cs="Arial"/>
        </w:rPr>
        <w:t>propuesta</w:t>
      </w:r>
      <w:proofErr w:type="spellEnd"/>
      <w:r w:rsidRPr="006F10AB">
        <w:rPr>
          <w:rFonts w:cs="Arial"/>
        </w:rPr>
        <w:t xml:space="preserve"> de </w:t>
      </w:r>
      <w:proofErr w:type="spellStart"/>
      <w:r w:rsidRPr="006F10AB">
        <w:rPr>
          <w:rFonts w:cs="Arial"/>
        </w:rPr>
        <w:t>adjudicación</w:t>
      </w:r>
      <w:proofErr w:type="spellEnd"/>
      <w:r w:rsidRPr="006F10AB">
        <w:rPr>
          <w:rFonts w:cs="Arial"/>
        </w:rPr>
        <w:t xml:space="preserve">. </w:t>
      </w:r>
    </w:p>
    <w:p w14:paraId="35ECD9F4" w14:textId="77777777" w:rsidR="006A46D9" w:rsidRPr="006F10AB" w:rsidRDefault="006A46D9" w:rsidP="006A46D9">
      <w:pPr>
        <w:spacing w:after="0" w:line="240" w:lineRule="auto"/>
        <w:jc w:val="both"/>
        <w:rPr>
          <w:rFonts w:cs="Arial"/>
        </w:rPr>
      </w:pPr>
    </w:p>
    <w:p w14:paraId="5A72331D" w14:textId="77777777" w:rsidR="006A46D9" w:rsidRPr="006F10AB" w:rsidRDefault="006A46D9" w:rsidP="006A46D9">
      <w:pPr>
        <w:spacing w:after="0" w:line="240" w:lineRule="auto"/>
        <w:jc w:val="both"/>
        <w:rPr>
          <w:rFonts w:cs="Arial"/>
        </w:rPr>
      </w:pPr>
      <w:r w:rsidRPr="006F10AB">
        <w:rPr>
          <w:rFonts w:cs="Arial"/>
        </w:rPr>
        <w:t xml:space="preserve">Para </w:t>
      </w:r>
      <w:proofErr w:type="spellStart"/>
      <w:r w:rsidRPr="006F10AB">
        <w:rPr>
          <w:rFonts w:cs="Arial"/>
        </w:rPr>
        <w:t>realizar</w:t>
      </w:r>
      <w:proofErr w:type="spellEnd"/>
      <w:r w:rsidRPr="006F10AB">
        <w:rPr>
          <w:rFonts w:cs="Arial"/>
        </w:rPr>
        <w:t xml:space="preserve"> esta </w:t>
      </w:r>
      <w:proofErr w:type="spellStart"/>
      <w:r w:rsidRPr="006F10AB">
        <w:rPr>
          <w:rFonts w:cs="Arial"/>
        </w:rPr>
        <w:t>clasificación</w:t>
      </w:r>
      <w:proofErr w:type="spellEnd"/>
      <w:r w:rsidRPr="006F10AB">
        <w:rPr>
          <w:rFonts w:cs="Arial"/>
        </w:rPr>
        <w:t xml:space="preserve">, la mesa </w:t>
      </w:r>
      <w:proofErr w:type="spellStart"/>
      <w:r w:rsidRPr="006F10AB">
        <w:rPr>
          <w:rFonts w:cs="Arial"/>
        </w:rPr>
        <w:t>tendrá</w:t>
      </w:r>
      <w:proofErr w:type="spellEnd"/>
      <w:r w:rsidRPr="006F10AB">
        <w:rPr>
          <w:rFonts w:cs="Arial"/>
        </w:rPr>
        <w:t xml:space="preserve"> en </w:t>
      </w:r>
      <w:proofErr w:type="spellStart"/>
      <w:r w:rsidRPr="006F10AB">
        <w:rPr>
          <w:rFonts w:cs="Arial"/>
        </w:rPr>
        <w:t>cuenta</w:t>
      </w:r>
      <w:proofErr w:type="spellEnd"/>
      <w:r w:rsidRPr="006F10AB">
        <w:rPr>
          <w:rFonts w:cs="Arial"/>
        </w:rPr>
        <w:t xml:space="preserve"> los </w:t>
      </w:r>
      <w:proofErr w:type="spellStart"/>
      <w:r w:rsidRPr="006F10AB">
        <w:rPr>
          <w:rFonts w:cs="Arial"/>
        </w:rPr>
        <w:t>criterios</w:t>
      </w:r>
      <w:proofErr w:type="spellEnd"/>
      <w:r w:rsidRPr="006F10AB">
        <w:rPr>
          <w:rFonts w:cs="Arial"/>
        </w:rPr>
        <w:t xml:space="preserve"> de </w:t>
      </w:r>
      <w:proofErr w:type="spellStart"/>
      <w:r w:rsidRPr="006F10AB">
        <w:rPr>
          <w:rFonts w:cs="Arial"/>
        </w:rPr>
        <w:t>adjudicación</w:t>
      </w:r>
      <w:proofErr w:type="spellEnd"/>
      <w:r w:rsidRPr="006F10AB">
        <w:rPr>
          <w:rFonts w:cs="Arial"/>
        </w:rPr>
        <w:t xml:space="preserve"> </w:t>
      </w:r>
      <w:proofErr w:type="spellStart"/>
      <w:r w:rsidRPr="006F10AB">
        <w:rPr>
          <w:rFonts w:cs="Arial"/>
        </w:rPr>
        <w:t>señalados</w:t>
      </w:r>
      <w:proofErr w:type="spellEnd"/>
      <w:r w:rsidRPr="006F10AB">
        <w:rPr>
          <w:rFonts w:cs="Arial"/>
        </w:rPr>
        <w:t xml:space="preserve"> en el </w:t>
      </w:r>
      <w:proofErr w:type="spellStart"/>
      <w:r w:rsidRPr="006F10AB">
        <w:rPr>
          <w:rFonts w:cs="Arial"/>
        </w:rPr>
        <w:t>a</w:t>
      </w:r>
      <w:r w:rsidRPr="006F10AB">
        <w:rPr>
          <w:rFonts w:cs="Arial"/>
          <w:b/>
        </w:rPr>
        <w:t>partado</w:t>
      </w:r>
      <w:proofErr w:type="spellEnd"/>
      <w:r w:rsidRPr="006F10AB">
        <w:rPr>
          <w:rFonts w:cs="Arial"/>
          <w:b/>
        </w:rPr>
        <w:t xml:space="preserve"> H.1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b/>
        </w:rPr>
        <w:t xml:space="preserve"> </w:t>
      </w:r>
      <w:r w:rsidRPr="006F10AB">
        <w:rPr>
          <w:rFonts w:cs="Arial"/>
        </w:rPr>
        <w:t>y en el anuncio.</w:t>
      </w:r>
    </w:p>
    <w:p w14:paraId="6A1FD8B1" w14:textId="77777777" w:rsidR="006A46D9" w:rsidRPr="006F10AB" w:rsidRDefault="006A46D9" w:rsidP="006A46D9">
      <w:pPr>
        <w:spacing w:after="0" w:line="240" w:lineRule="auto"/>
        <w:jc w:val="both"/>
        <w:rPr>
          <w:rFonts w:cs="Arial"/>
          <w:i/>
          <w:highlight w:val="yellow"/>
        </w:rPr>
      </w:pPr>
    </w:p>
    <w:p w14:paraId="62C8F37D" w14:textId="77777777" w:rsidR="006A46D9" w:rsidRPr="006F10AB" w:rsidRDefault="006A46D9" w:rsidP="006A46D9">
      <w:pPr>
        <w:spacing w:after="0" w:line="240" w:lineRule="auto"/>
        <w:jc w:val="both"/>
        <w:rPr>
          <w:rFonts w:cs="Arial"/>
        </w:rPr>
      </w:pPr>
      <w:r w:rsidRPr="006F10AB">
        <w:rPr>
          <w:rFonts w:cs="Arial"/>
        </w:rPr>
        <w:t xml:space="preserve">La </w:t>
      </w:r>
      <w:proofErr w:type="spellStart"/>
      <w:r w:rsidRPr="006F10AB">
        <w:rPr>
          <w:rFonts w:cs="Arial"/>
        </w:rPr>
        <w:t>propuesta</w:t>
      </w:r>
      <w:proofErr w:type="spellEnd"/>
      <w:r w:rsidRPr="006F10AB">
        <w:rPr>
          <w:rFonts w:cs="Arial"/>
        </w:rPr>
        <w:t xml:space="preserve"> de </w:t>
      </w:r>
      <w:proofErr w:type="spellStart"/>
      <w:r w:rsidRPr="006F10AB">
        <w:rPr>
          <w:rFonts w:cs="Arial"/>
        </w:rPr>
        <w:t>adjudicación</w:t>
      </w:r>
      <w:proofErr w:type="spellEnd"/>
      <w:r w:rsidRPr="006F10AB">
        <w:rPr>
          <w:rFonts w:cs="Arial"/>
        </w:rPr>
        <w:t xml:space="preserve"> de la mesa no crea </w:t>
      </w:r>
      <w:proofErr w:type="spellStart"/>
      <w:r w:rsidRPr="006F10AB">
        <w:rPr>
          <w:rFonts w:cs="Arial"/>
        </w:rPr>
        <w:t>ningún</w:t>
      </w:r>
      <w:proofErr w:type="spellEnd"/>
      <w:r w:rsidRPr="006F10AB">
        <w:rPr>
          <w:rFonts w:cs="Arial"/>
        </w:rPr>
        <w:t xml:space="preserve"> </w:t>
      </w:r>
      <w:proofErr w:type="spellStart"/>
      <w:r w:rsidRPr="006F10AB">
        <w:rPr>
          <w:rFonts w:cs="Arial"/>
        </w:rPr>
        <w:t>derecho</w:t>
      </w:r>
      <w:proofErr w:type="spellEnd"/>
      <w:r w:rsidRPr="006F10AB">
        <w:rPr>
          <w:rFonts w:cs="Arial"/>
        </w:rPr>
        <w:t xml:space="preserve"> a favor de la empresa licitadora </w:t>
      </w:r>
      <w:proofErr w:type="spellStart"/>
      <w:r w:rsidRPr="006F10AB">
        <w:rPr>
          <w:rFonts w:cs="Arial"/>
        </w:rPr>
        <w:t>propuesta</w:t>
      </w:r>
      <w:proofErr w:type="spellEnd"/>
      <w:r w:rsidRPr="006F10AB">
        <w:rPr>
          <w:rFonts w:cs="Arial"/>
        </w:rPr>
        <w:t xml:space="preserve"> como </w:t>
      </w:r>
      <w:proofErr w:type="spellStart"/>
      <w:r w:rsidRPr="006F10AB">
        <w:rPr>
          <w:rFonts w:cs="Arial"/>
        </w:rPr>
        <w:t>adjudicataria</w:t>
      </w:r>
      <w:proofErr w:type="spellEnd"/>
      <w:r w:rsidRPr="006F10AB">
        <w:rPr>
          <w:rFonts w:cs="Arial"/>
        </w:rPr>
        <w:t xml:space="preserve">, </w:t>
      </w:r>
      <w:proofErr w:type="spellStart"/>
      <w:r w:rsidRPr="006F10AB">
        <w:rPr>
          <w:rFonts w:cs="Arial"/>
        </w:rPr>
        <w:t>ya</w:t>
      </w:r>
      <w:proofErr w:type="spellEnd"/>
      <w:r w:rsidRPr="006F10AB">
        <w:rPr>
          <w:rFonts w:cs="Arial"/>
        </w:rPr>
        <w:t xml:space="preserve"> que 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w:t>
      </w:r>
      <w:proofErr w:type="spellStart"/>
      <w:r w:rsidRPr="006F10AB">
        <w:rPr>
          <w:rFonts w:cs="Arial"/>
        </w:rPr>
        <w:t>podrá</w:t>
      </w:r>
      <w:proofErr w:type="spellEnd"/>
      <w:r w:rsidRPr="006F10AB">
        <w:rPr>
          <w:rFonts w:cs="Arial"/>
        </w:rPr>
        <w:t xml:space="preserve"> </w:t>
      </w:r>
      <w:proofErr w:type="spellStart"/>
      <w:r w:rsidRPr="006F10AB">
        <w:rPr>
          <w:rFonts w:cs="Arial"/>
        </w:rPr>
        <w:t>apartarse</w:t>
      </w:r>
      <w:proofErr w:type="spellEnd"/>
      <w:r w:rsidRPr="006F10AB">
        <w:rPr>
          <w:rFonts w:cs="Arial"/>
        </w:rPr>
        <w:t xml:space="preserve"> </w:t>
      </w:r>
      <w:proofErr w:type="spellStart"/>
      <w:r w:rsidRPr="006F10AB">
        <w:rPr>
          <w:rFonts w:cs="Arial"/>
        </w:rPr>
        <w:t>siempre</w:t>
      </w:r>
      <w:proofErr w:type="spellEnd"/>
      <w:r w:rsidRPr="006F10AB">
        <w:rPr>
          <w:rFonts w:cs="Arial"/>
        </w:rPr>
        <w:t xml:space="preserve"> que </w:t>
      </w:r>
      <w:proofErr w:type="spellStart"/>
      <w:r w:rsidRPr="006F10AB">
        <w:rPr>
          <w:rFonts w:cs="Arial"/>
        </w:rPr>
        <w:t>motive</w:t>
      </w:r>
      <w:proofErr w:type="spellEnd"/>
      <w:r w:rsidRPr="006F10AB">
        <w:rPr>
          <w:rFonts w:cs="Arial"/>
        </w:rPr>
        <w:t xml:space="preserve"> </w:t>
      </w:r>
      <w:proofErr w:type="spellStart"/>
      <w:r w:rsidRPr="006F10AB">
        <w:rPr>
          <w:rFonts w:cs="Arial"/>
        </w:rPr>
        <w:t>su</w:t>
      </w:r>
      <w:proofErr w:type="spellEnd"/>
      <w:r w:rsidRPr="006F10AB">
        <w:rPr>
          <w:rFonts w:cs="Arial"/>
        </w:rPr>
        <w:t xml:space="preserve"> </w:t>
      </w:r>
      <w:proofErr w:type="spellStart"/>
      <w:r w:rsidRPr="006F10AB">
        <w:rPr>
          <w:rFonts w:cs="Arial"/>
        </w:rPr>
        <w:t>decisión</w:t>
      </w:r>
      <w:proofErr w:type="spellEnd"/>
      <w:r w:rsidRPr="006F10AB">
        <w:rPr>
          <w:rFonts w:cs="Arial"/>
        </w:rPr>
        <w:t>.</w:t>
      </w:r>
    </w:p>
    <w:p w14:paraId="5231DF8C" w14:textId="77777777" w:rsidR="006A46D9" w:rsidRPr="006F10AB" w:rsidRDefault="006A46D9" w:rsidP="006A46D9">
      <w:pPr>
        <w:spacing w:after="0" w:line="240" w:lineRule="auto"/>
        <w:jc w:val="both"/>
        <w:rPr>
          <w:rFonts w:cs="Arial"/>
        </w:rPr>
      </w:pPr>
    </w:p>
    <w:p w14:paraId="5E59CF3B" w14:textId="77777777" w:rsidR="006A46D9" w:rsidRPr="006F10AB" w:rsidRDefault="006A46D9" w:rsidP="006A46D9">
      <w:pPr>
        <w:spacing w:after="0" w:line="240" w:lineRule="auto"/>
        <w:jc w:val="both"/>
        <w:rPr>
          <w:rFonts w:cs="Arial"/>
        </w:rPr>
      </w:pPr>
      <w:r w:rsidRPr="006F10AB">
        <w:rPr>
          <w:rFonts w:cs="Arial"/>
          <w:b/>
        </w:rPr>
        <w:t xml:space="preserve">15.2 </w:t>
      </w:r>
      <w:r w:rsidRPr="006F10AB">
        <w:rPr>
          <w:rFonts w:cs="Arial"/>
        </w:rPr>
        <w:t xml:space="preserve">Una </w:t>
      </w:r>
      <w:proofErr w:type="spellStart"/>
      <w:r w:rsidRPr="006F10AB">
        <w:rPr>
          <w:rFonts w:cs="Arial"/>
        </w:rPr>
        <w:t>vez</w:t>
      </w:r>
      <w:proofErr w:type="spellEnd"/>
      <w:r w:rsidRPr="006F10AB">
        <w:rPr>
          <w:rFonts w:cs="Arial"/>
        </w:rPr>
        <w:t xml:space="preserve"> </w:t>
      </w:r>
      <w:proofErr w:type="spellStart"/>
      <w:r w:rsidRPr="006F10AB">
        <w:rPr>
          <w:rFonts w:cs="Arial"/>
        </w:rPr>
        <w:t>aceptada</w:t>
      </w:r>
      <w:proofErr w:type="spellEnd"/>
      <w:r w:rsidRPr="006F10AB">
        <w:rPr>
          <w:rFonts w:cs="Arial"/>
        </w:rPr>
        <w:t xml:space="preserve"> la </w:t>
      </w:r>
      <w:proofErr w:type="spellStart"/>
      <w:r w:rsidRPr="006F10AB">
        <w:rPr>
          <w:rFonts w:cs="Arial"/>
        </w:rPr>
        <w:t>propuesta</w:t>
      </w:r>
      <w:proofErr w:type="spellEnd"/>
      <w:r w:rsidRPr="006F10AB">
        <w:rPr>
          <w:rFonts w:cs="Arial"/>
        </w:rPr>
        <w:t xml:space="preserve"> de la mesa por 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los </w:t>
      </w:r>
      <w:proofErr w:type="spellStart"/>
      <w:r w:rsidRPr="006F10AB">
        <w:rPr>
          <w:rFonts w:cs="Arial"/>
        </w:rPr>
        <w:t>servicios</w:t>
      </w:r>
      <w:proofErr w:type="spellEnd"/>
      <w:r w:rsidRPr="006F10AB">
        <w:rPr>
          <w:rFonts w:cs="Arial"/>
        </w:rPr>
        <w:t xml:space="preserve"> </w:t>
      </w:r>
      <w:proofErr w:type="spellStart"/>
      <w:r w:rsidRPr="006F10AB">
        <w:rPr>
          <w:rFonts w:cs="Arial"/>
        </w:rPr>
        <w:t>correspondientes</w:t>
      </w:r>
      <w:proofErr w:type="spellEnd"/>
      <w:r w:rsidRPr="006F10AB">
        <w:rPr>
          <w:rFonts w:cs="Arial"/>
        </w:rPr>
        <w:t xml:space="preserve"> </w:t>
      </w:r>
      <w:proofErr w:type="spellStart"/>
      <w:r w:rsidRPr="006F10AB">
        <w:rPr>
          <w:rFonts w:cs="Arial"/>
        </w:rPr>
        <w:t>requerirán</w:t>
      </w:r>
      <w:proofErr w:type="spellEnd"/>
      <w:r w:rsidRPr="006F10AB">
        <w:rPr>
          <w:rFonts w:cs="Arial"/>
        </w:rPr>
        <w:t xml:space="preserve">  a la empresa licitadora que </w:t>
      </w:r>
      <w:proofErr w:type="spellStart"/>
      <w:r w:rsidRPr="006F10AB">
        <w:rPr>
          <w:rFonts w:cs="Arial"/>
        </w:rPr>
        <w:t>haya</w:t>
      </w:r>
      <w:proofErr w:type="spellEnd"/>
      <w:r w:rsidRPr="006F10AB">
        <w:rPr>
          <w:rFonts w:cs="Arial"/>
        </w:rPr>
        <w:t xml:space="preserve"> </w:t>
      </w:r>
      <w:proofErr w:type="spellStart"/>
      <w:r w:rsidRPr="006F10AB">
        <w:rPr>
          <w:rFonts w:cs="Arial"/>
        </w:rPr>
        <w:t>presentado</w:t>
      </w:r>
      <w:proofErr w:type="spellEnd"/>
      <w:r w:rsidRPr="006F10AB">
        <w:rPr>
          <w:rFonts w:cs="Arial"/>
        </w:rPr>
        <w:t xml:space="preserve"> la </w:t>
      </w:r>
      <w:proofErr w:type="spellStart"/>
      <w:r w:rsidRPr="006F10AB">
        <w:rPr>
          <w:rFonts w:cs="Arial"/>
        </w:rPr>
        <w:t>mejor</w:t>
      </w:r>
      <w:proofErr w:type="spellEnd"/>
      <w:r w:rsidRPr="006F10AB">
        <w:rPr>
          <w:rFonts w:cs="Arial"/>
        </w:rPr>
        <w:t xml:space="preserve"> oferta para </w:t>
      </w:r>
      <w:proofErr w:type="spellStart"/>
      <w:r w:rsidRPr="006F10AB">
        <w:rPr>
          <w:rFonts w:cs="Arial"/>
        </w:rPr>
        <w:t>qué</w:t>
      </w:r>
      <w:proofErr w:type="spellEnd"/>
      <w:r w:rsidRPr="006F10AB">
        <w:rPr>
          <w:rFonts w:cs="Arial"/>
        </w:rPr>
        <w:t xml:space="preserve">, </w:t>
      </w:r>
      <w:proofErr w:type="spellStart"/>
      <w:r w:rsidRPr="006F10AB">
        <w:rPr>
          <w:rFonts w:cs="Arial"/>
        </w:rPr>
        <w:t>dentro</w:t>
      </w:r>
      <w:proofErr w:type="spellEnd"/>
      <w:r w:rsidRPr="006F10AB">
        <w:rPr>
          <w:rFonts w:cs="Arial"/>
        </w:rPr>
        <w:t xml:space="preserve"> del </w:t>
      </w:r>
      <w:proofErr w:type="spellStart"/>
      <w:r w:rsidRPr="006F10AB">
        <w:rPr>
          <w:rFonts w:cs="Arial"/>
        </w:rPr>
        <w:t>plazo</w:t>
      </w:r>
      <w:proofErr w:type="spellEnd"/>
      <w:r w:rsidRPr="006F10AB">
        <w:rPr>
          <w:rFonts w:cs="Arial"/>
        </w:rPr>
        <w:t xml:space="preserve"> de </w:t>
      </w:r>
      <w:proofErr w:type="spellStart"/>
      <w:r w:rsidRPr="006F10AB">
        <w:rPr>
          <w:rFonts w:cs="Arial"/>
          <w:u w:val="single"/>
        </w:rPr>
        <w:t>diez</w:t>
      </w:r>
      <w:proofErr w:type="spellEnd"/>
      <w:r w:rsidRPr="006F10AB">
        <w:rPr>
          <w:rFonts w:cs="Arial"/>
          <w:u w:val="single"/>
        </w:rPr>
        <w:t xml:space="preserve"> </w:t>
      </w:r>
      <w:proofErr w:type="spellStart"/>
      <w:r w:rsidRPr="006F10AB">
        <w:rPr>
          <w:rFonts w:cs="Arial"/>
          <w:u w:val="single"/>
        </w:rPr>
        <w:t>días</w:t>
      </w:r>
      <w:proofErr w:type="spellEnd"/>
      <w:r w:rsidRPr="006F10AB">
        <w:rPr>
          <w:rFonts w:cs="Arial"/>
          <w:u w:val="single"/>
        </w:rPr>
        <w:t xml:space="preserve"> </w:t>
      </w:r>
      <w:proofErr w:type="spellStart"/>
      <w:r w:rsidRPr="006F10AB">
        <w:rPr>
          <w:rFonts w:cs="Arial"/>
          <w:u w:val="single"/>
        </w:rPr>
        <w:t>hábiles</w:t>
      </w:r>
      <w:proofErr w:type="spellEnd"/>
      <w:r w:rsidRPr="006F10AB">
        <w:rPr>
          <w:rFonts w:cs="Arial"/>
          <w:u w:val="single"/>
        </w:rPr>
        <w:t xml:space="preserve"> o </w:t>
      </w:r>
      <w:proofErr w:type="spellStart"/>
      <w:r w:rsidRPr="006F10AB">
        <w:rPr>
          <w:rFonts w:cs="Arial"/>
          <w:u w:val="single"/>
        </w:rPr>
        <w:t>siete</w:t>
      </w:r>
      <w:proofErr w:type="spellEnd"/>
      <w:r w:rsidRPr="006F10AB">
        <w:rPr>
          <w:rFonts w:cs="Arial"/>
          <w:u w:val="single"/>
        </w:rPr>
        <w:t xml:space="preserve"> </w:t>
      </w:r>
      <w:proofErr w:type="spellStart"/>
      <w:r w:rsidRPr="006F10AB">
        <w:rPr>
          <w:rFonts w:cs="Arial"/>
          <w:u w:val="single"/>
        </w:rPr>
        <w:t>días</w:t>
      </w:r>
      <w:proofErr w:type="spellEnd"/>
      <w:r w:rsidRPr="006F10AB">
        <w:rPr>
          <w:rFonts w:cs="Arial"/>
          <w:u w:val="single"/>
        </w:rPr>
        <w:t xml:space="preserve"> </w:t>
      </w:r>
      <w:proofErr w:type="spellStart"/>
      <w:r w:rsidRPr="006F10AB">
        <w:rPr>
          <w:rFonts w:cs="Arial"/>
          <w:u w:val="single"/>
        </w:rPr>
        <w:t>hábiles</w:t>
      </w:r>
      <w:proofErr w:type="spellEnd"/>
      <w:r w:rsidRPr="006F10AB">
        <w:rPr>
          <w:rFonts w:cs="Arial"/>
          <w:u w:val="single"/>
        </w:rPr>
        <w:t xml:space="preserve"> en caso de </w:t>
      </w:r>
      <w:proofErr w:type="spellStart"/>
      <w:r w:rsidRPr="006F10AB">
        <w:rPr>
          <w:rFonts w:cs="Arial"/>
          <w:u w:val="single"/>
        </w:rPr>
        <w:t>procedimientos</w:t>
      </w:r>
      <w:proofErr w:type="spellEnd"/>
      <w:r w:rsidRPr="006F10AB">
        <w:rPr>
          <w:rFonts w:cs="Arial"/>
          <w:u w:val="single"/>
        </w:rPr>
        <w:t xml:space="preserve"> </w:t>
      </w:r>
      <w:proofErr w:type="spellStart"/>
      <w:r w:rsidRPr="006F10AB">
        <w:rPr>
          <w:rFonts w:cs="Arial"/>
          <w:u w:val="single"/>
        </w:rPr>
        <w:t>abiertos</w:t>
      </w:r>
      <w:proofErr w:type="spellEnd"/>
      <w:r w:rsidRPr="006F10AB">
        <w:rPr>
          <w:rFonts w:cs="Arial"/>
          <w:u w:val="single"/>
        </w:rPr>
        <w:t xml:space="preserve"> </w:t>
      </w:r>
      <w:proofErr w:type="spellStart"/>
      <w:r w:rsidRPr="006F10AB">
        <w:rPr>
          <w:rFonts w:cs="Arial"/>
          <w:u w:val="single"/>
        </w:rPr>
        <w:t>simplificados</w:t>
      </w:r>
      <w:proofErr w:type="spellEnd"/>
      <w:r w:rsidRPr="006F10AB">
        <w:rPr>
          <w:rFonts w:cs="Arial"/>
        </w:rPr>
        <w:t xml:space="preserve"> a contar </w:t>
      </w:r>
      <w:proofErr w:type="spellStart"/>
      <w:r w:rsidRPr="006F10AB">
        <w:rPr>
          <w:rFonts w:cs="Arial"/>
        </w:rPr>
        <w:t>desde</w:t>
      </w:r>
      <w:proofErr w:type="spellEnd"/>
      <w:r w:rsidRPr="006F10AB">
        <w:rPr>
          <w:rFonts w:cs="Arial"/>
        </w:rPr>
        <w:t xml:space="preserve"> el </w:t>
      </w:r>
      <w:proofErr w:type="spellStart"/>
      <w:r w:rsidRPr="006F10AB">
        <w:rPr>
          <w:rFonts w:cs="Arial"/>
        </w:rPr>
        <w:t>siguiente</w:t>
      </w:r>
      <w:proofErr w:type="spellEnd"/>
      <w:r w:rsidRPr="006F10AB">
        <w:rPr>
          <w:rFonts w:cs="Arial"/>
        </w:rPr>
        <w:t xml:space="preserve"> a </w:t>
      </w:r>
      <w:proofErr w:type="spellStart"/>
      <w:r w:rsidRPr="006F10AB">
        <w:rPr>
          <w:rFonts w:cs="Arial"/>
        </w:rPr>
        <w:t>aquel</w:t>
      </w:r>
      <w:proofErr w:type="spellEnd"/>
      <w:r w:rsidRPr="006F10AB">
        <w:rPr>
          <w:rFonts w:cs="Arial"/>
        </w:rPr>
        <w:t xml:space="preserve"> en que </w:t>
      </w:r>
      <w:proofErr w:type="spellStart"/>
      <w:r w:rsidRPr="006F10AB">
        <w:rPr>
          <w:rFonts w:cs="Arial"/>
        </w:rPr>
        <w:t>hubiera</w:t>
      </w:r>
      <w:proofErr w:type="spellEnd"/>
      <w:r w:rsidRPr="006F10AB">
        <w:rPr>
          <w:rFonts w:cs="Arial"/>
        </w:rPr>
        <w:t xml:space="preserve"> </w:t>
      </w:r>
      <w:proofErr w:type="spellStart"/>
      <w:r w:rsidRPr="006F10AB">
        <w:rPr>
          <w:rFonts w:cs="Arial"/>
        </w:rPr>
        <w:t>recibido</w:t>
      </w:r>
      <w:proofErr w:type="spellEnd"/>
      <w:r w:rsidRPr="006F10AB">
        <w:rPr>
          <w:rFonts w:cs="Arial"/>
        </w:rPr>
        <w:t xml:space="preserve"> el </w:t>
      </w:r>
      <w:proofErr w:type="spellStart"/>
      <w:r w:rsidRPr="006F10AB">
        <w:rPr>
          <w:rFonts w:cs="Arial"/>
        </w:rPr>
        <w:t>requerimiento</w:t>
      </w:r>
      <w:proofErr w:type="spellEnd"/>
      <w:r w:rsidRPr="006F10AB">
        <w:rPr>
          <w:rFonts w:cs="Arial"/>
        </w:rPr>
        <w:t xml:space="preserve">, </w:t>
      </w:r>
      <w:proofErr w:type="spellStart"/>
      <w:r w:rsidRPr="006F10AB">
        <w:rPr>
          <w:rFonts w:cs="Arial"/>
        </w:rPr>
        <w:t>presente</w:t>
      </w:r>
      <w:proofErr w:type="spellEnd"/>
      <w:r w:rsidRPr="006F10AB">
        <w:rPr>
          <w:rFonts w:cs="Arial"/>
        </w:rPr>
        <w:t xml:space="preserve"> la </w:t>
      </w:r>
      <w:proofErr w:type="spellStart"/>
      <w:r w:rsidRPr="006F10AB">
        <w:rPr>
          <w:rFonts w:cs="Arial"/>
        </w:rPr>
        <w:t>documentación</w:t>
      </w:r>
      <w:proofErr w:type="spellEnd"/>
      <w:r w:rsidRPr="006F10AB">
        <w:rPr>
          <w:rFonts w:cs="Arial"/>
        </w:rPr>
        <w:t xml:space="preserve"> justificativa de que se </w:t>
      </w:r>
      <w:proofErr w:type="spellStart"/>
      <w:r w:rsidRPr="006F10AB">
        <w:rPr>
          <w:rFonts w:cs="Arial"/>
        </w:rPr>
        <w:t>hace</w:t>
      </w:r>
      <w:proofErr w:type="spellEnd"/>
      <w:r w:rsidRPr="006F10AB">
        <w:rPr>
          <w:rFonts w:cs="Arial"/>
        </w:rPr>
        <w:t xml:space="preserve"> </w:t>
      </w:r>
      <w:proofErr w:type="spellStart"/>
      <w:r w:rsidRPr="006F10AB">
        <w:rPr>
          <w:rFonts w:cs="Arial"/>
        </w:rPr>
        <w:t>mención</w:t>
      </w:r>
      <w:proofErr w:type="spellEnd"/>
      <w:r w:rsidRPr="006F10AB">
        <w:rPr>
          <w:rFonts w:cs="Arial"/>
        </w:rPr>
        <w:t xml:space="preserve"> a </w:t>
      </w:r>
      <w:proofErr w:type="spellStart"/>
      <w:r w:rsidRPr="006F10AB">
        <w:rPr>
          <w:rFonts w:cs="Arial"/>
        </w:rPr>
        <w:t>continuación</w:t>
      </w:r>
      <w:proofErr w:type="spellEnd"/>
      <w:r w:rsidRPr="006F10AB">
        <w:rPr>
          <w:rFonts w:cs="Arial"/>
        </w:rPr>
        <w:t>.</w:t>
      </w:r>
    </w:p>
    <w:p w14:paraId="366FEE50" w14:textId="77777777" w:rsidR="006A46D9" w:rsidRPr="006F10AB" w:rsidRDefault="006A46D9" w:rsidP="006A46D9">
      <w:pPr>
        <w:spacing w:after="0" w:line="240" w:lineRule="auto"/>
        <w:jc w:val="both"/>
        <w:rPr>
          <w:rFonts w:cs="Arial"/>
        </w:rPr>
      </w:pPr>
    </w:p>
    <w:p w14:paraId="7F1651C5" w14:textId="77777777" w:rsidR="006A46D9" w:rsidRPr="006F10AB" w:rsidRDefault="006A46D9" w:rsidP="006A46D9">
      <w:pPr>
        <w:spacing w:after="0" w:line="240" w:lineRule="auto"/>
        <w:jc w:val="both"/>
        <w:rPr>
          <w:rFonts w:cs="Arial"/>
        </w:rPr>
      </w:pPr>
      <w:r w:rsidRPr="006F10AB">
        <w:rPr>
          <w:rFonts w:cs="Arial"/>
        </w:rPr>
        <w:t xml:space="preserve">Este </w:t>
      </w:r>
      <w:proofErr w:type="spellStart"/>
      <w:r w:rsidRPr="006F10AB">
        <w:rPr>
          <w:rFonts w:cs="Arial"/>
        </w:rPr>
        <w:t>requerimiento</w:t>
      </w:r>
      <w:proofErr w:type="spellEnd"/>
      <w:r w:rsidRPr="006F10AB">
        <w:rPr>
          <w:rFonts w:cs="Arial"/>
        </w:rPr>
        <w:t xml:space="preserve"> se </w:t>
      </w:r>
      <w:proofErr w:type="spellStart"/>
      <w:r w:rsidRPr="006F10AB">
        <w:rPr>
          <w:rFonts w:cs="Arial"/>
        </w:rPr>
        <w:t>efectuará</w:t>
      </w:r>
      <w:proofErr w:type="spellEnd"/>
      <w:r w:rsidRPr="006F10AB">
        <w:rPr>
          <w:rFonts w:cs="Arial"/>
        </w:rPr>
        <w:t xml:space="preserve"> </w:t>
      </w:r>
      <w:proofErr w:type="spellStart"/>
      <w:r w:rsidRPr="006F10AB">
        <w:rPr>
          <w:rFonts w:cs="Arial"/>
        </w:rPr>
        <w:t>mediante</w:t>
      </w:r>
      <w:proofErr w:type="spellEnd"/>
      <w:r w:rsidRPr="006F10AB">
        <w:rPr>
          <w:rFonts w:cs="Arial"/>
        </w:rPr>
        <w:t xml:space="preserve"> </w:t>
      </w:r>
      <w:proofErr w:type="spellStart"/>
      <w:r w:rsidRPr="006F10AB">
        <w:rPr>
          <w:rFonts w:cs="Arial"/>
        </w:rPr>
        <w:t>notificación</w:t>
      </w:r>
      <w:proofErr w:type="spellEnd"/>
      <w:r w:rsidRPr="006F10AB">
        <w:rPr>
          <w:rFonts w:cs="Arial"/>
        </w:rPr>
        <w:t xml:space="preserve"> </w:t>
      </w:r>
      <w:proofErr w:type="spellStart"/>
      <w:r w:rsidRPr="006F10AB">
        <w:rPr>
          <w:rFonts w:cs="Arial"/>
        </w:rPr>
        <w:t>electrónica</w:t>
      </w:r>
      <w:proofErr w:type="spellEnd"/>
      <w:r w:rsidRPr="006F10AB">
        <w:rPr>
          <w:rFonts w:cs="Arial"/>
        </w:rPr>
        <w:t xml:space="preserve"> a través de e-NOTUM, </w:t>
      </w:r>
      <w:proofErr w:type="spellStart"/>
      <w:r w:rsidRPr="006F10AB">
        <w:rPr>
          <w:rFonts w:cs="Arial"/>
        </w:rPr>
        <w:t>integrado</w:t>
      </w:r>
      <w:proofErr w:type="spellEnd"/>
      <w:r w:rsidRPr="006F10AB">
        <w:rPr>
          <w:rFonts w:cs="Arial"/>
        </w:rPr>
        <w:t xml:space="preserve"> con la Plataforma de Servicios de </w:t>
      </w:r>
      <w:proofErr w:type="spellStart"/>
      <w:r w:rsidRPr="006F10AB">
        <w:rPr>
          <w:rFonts w:cs="Arial"/>
        </w:rPr>
        <w:t>Contratación</w:t>
      </w:r>
      <w:proofErr w:type="spellEnd"/>
      <w:r w:rsidRPr="006F10AB">
        <w:rPr>
          <w:rFonts w:cs="Arial"/>
        </w:rPr>
        <w:t xml:space="preserve"> Pública, de </w:t>
      </w:r>
      <w:proofErr w:type="spellStart"/>
      <w:r w:rsidRPr="006F10AB">
        <w:rPr>
          <w:rFonts w:cs="Arial"/>
        </w:rPr>
        <w:t>acuerdo</w:t>
      </w:r>
      <w:proofErr w:type="spellEnd"/>
      <w:r w:rsidRPr="006F10AB">
        <w:rPr>
          <w:rFonts w:cs="Arial"/>
        </w:rPr>
        <w:t xml:space="preserve"> con la </w:t>
      </w:r>
      <w:proofErr w:type="spellStart"/>
      <w:r w:rsidRPr="006F10AB">
        <w:rPr>
          <w:rFonts w:cs="Arial"/>
        </w:rPr>
        <w:t>cláusula</w:t>
      </w:r>
      <w:proofErr w:type="spellEnd"/>
      <w:r w:rsidRPr="006F10AB">
        <w:rPr>
          <w:rFonts w:cs="Arial"/>
        </w:rPr>
        <w:t xml:space="preserve"> octava de este </w:t>
      </w:r>
      <w:proofErr w:type="spellStart"/>
      <w:r w:rsidRPr="006F10AB">
        <w:rPr>
          <w:rFonts w:cs="Arial"/>
        </w:rPr>
        <w:t>pliego</w:t>
      </w:r>
      <w:proofErr w:type="spellEnd"/>
      <w:r w:rsidRPr="006F10AB">
        <w:rPr>
          <w:rFonts w:cs="Arial"/>
          <w:vanish/>
        </w:rPr>
        <w:t xml:space="preserve"> &lt;A[pliegue|pliego]&gt;</w:t>
      </w:r>
      <w:r w:rsidRPr="006F10AB">
        <w:rPr>
          <w:rFonts w:cs="Arial"/>
        </w:rPr>
        <w:t>.</w:t>
      </w:r>
    </w:p>
    <w:p w14:paraId="164BE330" w14:textId="77777777" w:rsidR="006A46D9" w:rsidRPr="006F10AB" w:rsidRDefault="006A46D9" w:rsidP="006A46D9">
      <w:pPr>
        <w:tabs>
          <w:tab w:val="left" w:pos="2962"/>
        </w:tabs>
        <w:spacing w:after="0" w:line="240" w:lineRule="auto"/>
        <w:jc w:val="both"/>
        <w:rPr>
          <w:rFonts w:cs="Arial"/>
        </w:rPr>
      </w:pPr>
    </w:p>
    <w:p w14:paraId="78575C36" w14:textId="77777777" w:rsidR="006A46D9" w:rsidRPr="006F10AB" w:rsidRDefault="006A46D9" w:rsidP="006A46D9">
      <w:pPr>
        <w:spacing w:after="0" w:line="240" w:lineRule="auto"/>
        <w:jc w:val="both"/>
        <w:rPr>
          <w:rFonts w:cs="Arial"/>
          <w:b/>
        </w:rPr>
      </w:pPr>
      <w:r w:rsidRPr="006F10AB">
        <w:rPr>
          <w:rFonts w:cs="Arial"/>
          <w:b/>
        </w:rPr>
        <w:t xml:space="preserve">A.1 Empresas no </w:t>
      </w:r>
      <w:proofErr w:type="spellStart"/>
      <w:r w:rsidRPr="006F10AB">
        <w:rPr>
          <w:rFonts w:cs="Arial"/>
          <w:b/>
        </w:rPr>
        <w:t>inscritas</w:t>
      </w:r>
      <w:proofErr w:type="spellEnd"/>
      <w:r w:rsidRPr="006F10AB">
        <w:rPr>
          <w:rFonts w:cs="Arial"/>
          <w:b/>
        </w:rPr>
        <w:t xml:space="preserve"> en el Registro </w:t>
      </w:r>
      <w:proofErr w:type="spellStart"/>
      <w:r w:rsidRPr="006F10AB">
        <w:rPr>
          <w:rFonts w:cs="Arial"/>
          <w:b/>
        </w:rPr>
        <w:t>Electrónico</w:t>
      </w:r>
      <w:proofErr w:type="spellEnd"/>
      <w:r w:rsidRPr="006F10AB">
        <w:rPr>
          <w:rFonts w:cs="Arial"/>
          <w:b/>
        </w:rPr>
        <w:t xml:space="preserve"> de Empresas </w:t>
      </w:r>
      <w:proofErr w:type="spellStart"/>
      <w:r w:rsidRPr="006F10AB">
        <w:rPr>
          <w:rFonts w:cs="Arial"/>
          <w:b/>
        </w:rPr>
        <w:t>Licitadoras</w:t>
      </w:r>
      <w:proofErr w:type="spellEnd"/>
      <w:r w:rsidRPr="006F10AB">
        <w:rPr>
          <w:rFonts w:cs="Arial"/>
          <w:b/>
        </w:rPr>
        <w:t xml:space="preserve"> y </w:t>
      </w:r>
      <w:proofErr w:type="spellStart"/>
      <w:r w:rsidRPr="006F10AB">
        <w:rPr>
          <w:rFonts w:cs="Arial"/>
          <w:b/>
        </w:rPr>
        <w:t>Clasificadas</w:t>
      </w:r>
      <w:proofErr w:type="spellEnd"/>
      <w:r w:rsidRPr="006F10AB">
        <w:rPr>
          <w:rFonts w:cs="Arial"/>
          <w:b/>
        </w:rPr>
        <w:t xml:space="preserve"> (RELIC) o en el Registro Oficial de Licitadores y Empresas </w:t>
      </w:r>
      <w:proofErr w:type="spellStart"/>
      <w:r w:rsidRPr="006F10AB">
        <w:rPr>
          <w:rFonts w:cs="Arial"/>
          <w:b/>
        </w:rPr>
        <w:t>Clasificadas</w:t>
      </w:r>
      <w:proofErr w:type="spellEnd"/>
      <w:r w:rsidRPr="006F10AB">
        <w:rPr>
          <w:rFonts w:cs="Arial"/>
          <w:b/>
        </w:rPr>
        <w:t xml:space="preserve"> del Sector Público  o que no figuren en una base de </w:t>
      </w:r>
      <w:proofErr w:type="spellStart"/>
      <w:r w:rsidRPr="006F10AB">
        <w:rPr>
          <w:rFonts w:cs="Arial"/>
          <w:b/>
        </w:rPr>
        <w:t>datos</w:t>
      </w:r>
      <w:proofErr w:type="spellEnd"/>
      <w:r w:rsidRPr="006F10AB">
        <w:rPr>
          <w:rFonts w:cs="Arial"/>
          <w:b/>
        </w:rPr>
        <w:t xml:space="preserve"> nacional de un Estado </w:t>
      </w:r>
      <w:proofErr w:type="spellStart"/>
      <w:r w:rsidRPr="006F10AB">
        <w:rPr>
          <w:rFonts w:cs="Arial"/>
          <w:b/>
        </w:rPr>
        <w:t>miembro</w:t>
      </w:r>
      <w:proofErr w:type="spellEnd"/>
      <w:r w:rsidRPr="006F10AB">
        <w:rPr>
          <w:rFonts w:cs="Arial"/>
          <w:b/>
        </w:rPr>
        <w:t xml:space="preserve"> de la Unión Europea</w:t>
      </w:r>
    </w:p>
    <w:p w14:paraId="4A797129" w14:textId="77777777" w:rsidR="006A46D9" w:rsidRPr="006F10AB" w:rsidRDefault="006A46D9" w:rsidP="006A46D9">
      <w:pPr>
        <w:spacing w:after="0" w:line="240" w:lineRule="auto"/>
        <w:jc w:val="both"/>
        <w:rPr>
          <w:rFonts w:cs="Arial"/>
        </w:rPr>
      </w:pPr>
    </w:p>
    <w:p w14:paraId="2FF72150" w14:textId="77777777" w:rsidR="006A46D9" w:rsidRPr="006F10AB" w:rsidRDefault="006A46D9" w:rsidP="006A46D9">
      <w:pPr>
        <w:spacing w:after="0" w:line="240" w:lineRule="auto"/>
        <w:jc w:val="both"/>
        <w:rPr>
          <w:rFonts w:cs="Arial"/>
        </w:rPr>
      </w:pPr>
      <w:r w:rsidRPr="006F10AB">
        <w:rPr>
          <w:rFonts w:cs="Arial"/>
        </w:rPr>
        <w:t xml:space="preserve">La empresa licitadora que </w:t>
      </w:r>
      <w:proofErr w:type="spellStart"/>
      <w:r w:rsidRPr="006F10AB">
        <w:rPr>
          <w:rFonts w:cs="Arial"/>
        </w:rPr>
        <w:t>haya</w:t>
      </w:r>
      <w:proofErr w:type="spellEnd"/>
      <w:r w:rsidRPr="006F10AB">
        <w:rPr>
          <w:rFonts w:cs="Arial"/>
        </w:rPr>
        <w:t xml:space="preserve"> </w:t>
      </w:r>
      <w:proofErr w:type="spellStart"/>
      <w:r w:rsidRPr="006F10AB">
        <w:rPr>
          <w:rFonts w:cs="Arial"/>
        </w:rPr>
        <w:t>presentado</w:t>
      </w:r>
      <w:proofErr w:type="spellEnd"/>
      <w:r w:rsidRPr="006F10AB">
        <w:rPr>
          <w:rFonts w:cs="Arial"/>
        </w:rPr>
        <w:t xml:space="preserve"> la </w:t>
      </w:r>
      <w:proofErr w:type="spellStart"/>
      <w:r w:rsidRPr="006F10AB">
        <w:rPr>
          <w:rFonts w:cs="Arial"/>
        </w:rPr>
        <w:t>mejor</w:t>
      </w:r>
      <w:proofErr w:type="spellEnd"/>
      <w:r w:rsidRPr="006F10AB">
        <w:rPr>
          <w:rFonts w:cs="Arial"/>
        </w:rPr>
        <w:t xml:space="preserve"> oferta </w:t>
      </w:r>
      <w:proofErr w:type="spellStart"/>
      <w:r w:rsidRPr="006F10AB">
        <w:rPr>
          <w:rFonts w:cs="Arial"/>
        </w:rPr>
        <w:t>deberá</w:t>
      </w:r>
      <w:proofErr w:type="spellEnd"/>
      <w:r w:rsidRPr="006F10AB">
        <w:rPr>
          <w:rFonts w:cs="Arial"/>
        </w:rPr>
        <w:t xml:space="preserve"> aportar la </w:t>
      </w:r>
      <w:proofErr w:type="spellStart"/>
      <w:r w:rsidRPr="006F10AB">
        <w:rPr>
          <w:rFonts w:cs="Arial"/>
        </w:rPr>
        <w:t>documentación</w:t>
      </w:r>
      <w:proofErr w:type="spellEnd"/>
      <w:r w:rsidRPr="006F10AB">
        <w:rPr>
          <w:rFonts w:cs="Arial"/>
        </w:rPr>
        <w:t xml:space="preserve"> </w:t>
      </w:r>
      <w:proofErr w:type="spellStart"/>
      <w:r w:rsidRPr="006F10AB">
        <w:rPr>
          <w:rFonts w:cs="Arial"/>
        </w:rPr>
        <w:t>siguiente</w:t>
      </w:r>
      <w:proofErr w:type="spellEnd"/>
      <w:r w:rsidRPr="006F10AB">
        <w:rPr>
          <w:rFonts w:cs="Arial"/>
        </w:rPr>
        <w:t xml:space="preserve"> –esta </w:t>
      </w:r>
      <w:proofErr w:type="spellStart"/>
      <w:r w:rsidRPr="006F10AB">
        <w:rPr>
          <w:rFonts w:cs="Arial"/>
        </w:rPr>
        <w:t>documentación</w:t>
      </w:r>
      <w:proofErr w:type="spellEnd"/>
      <w:r w:rsidRPr="006F10AB">
        <w:rPr>
          <w:rFonts w:cs="Arial"/>
        </w:rPr>
        <w:t xml:space="preserve">, si </w:t>
      </w:r>
      <w:proofErr w:type="spellStart"/>
      <w:r w:rsidRPr="006F10AB">
        <w:rPr>
          <w:rFonts w:cs="Arial"/>
        </w:rPr>
        <w:t>procede</w:t>
      </w:r>
      <w:proofErr w:type="spellEnd"/>
      <w:r w:rsidRPr="006F10AB">
        <w:rPr>
          <w:rFonts w:cs="Arial"/>
        </w:rPr>
        <w:t xml:space="preserve">, </w:t>
      </w:r>
      <w:proofErr w:type="spellStart"/>
      <w:r w:rsidRPr="006F10AB">
        <w:rPr>
          <w:rFonts w:cs="Arial"/>
        </w:rPr>
        <w:t>también</w:t>
      </w:r>
      <w:proofErr w:type="spellEnd"/>
      <w:r w:rsidRPr="006F10AB">
        <w:rPr>
          <w:rFonts w:cs="Arial"/>
        </w:rPr>
        <w:t xml:space="preserve"> se </w:t>
      </w:r>
      <w:proofErr w:type="spellStart"/>
      <w:r w:rsidRPr="006F10AB">
        <w:rPr>
          <w:rFonts w:cs="Arial"/>
        </w:rPr>
        <w:t>deberá</w:t>
      </w:r>
      <w:proofErr w:type="spellEnd"/>
      <w:r w:rsidRPr="006F10AB">
        <w:rPr>
          <w:rFonts w:cs="Arial"/>
        </w:rPr>
        <w:t xml:space="preserve"> aportar respecto de las </w:t>
      </w:r>
      <w:proofErr w:type="spellStart"/>
      <w:r w:rsidRPr="006F10AB">
        <w:rPr>
          <w:rFonts w:cs="Arial"/>
        </w:rPr>
        <w:t>empresas</w:t>
      </w:r>
      <w:proofErr w:type="spellEnd"/>
      <w:r w:rsidRPr="006F10AB">
        <w:rPr>
          <w:rFonts w:cs="Arial"/>
        </w:rPr>
        <w:t xml:space="preserve"> a las </w:t>
      </w:r>
      <w:proofErr w:type="spellStart"/>
      <w:r w:rsidRPr="006F10AB">
        <w:rPr>
          <w:rFonts w:cs="Arial"/>
        </w:rPr>
        <w:t>capacidades</w:t>
      </w:r>
      <w:proofErr w:type="spellEnd"/>
      <w:r w:rsidRPr="006F10AB">
        <w:rPr>
          <w:rFonts w:cs="Arial"/>
        </w:rPr>
        <w:t xml:space="preserve"> de las </w:t>
      </w:r>
      <w:proofErr w:type="spellStart"/>
      <w:r w:rsidRPr="006F10AB">
        <w:rPr>
          <w:rFonts w:cs="Arial"/>
        </w:rPr>
        <w:t>cuales</w:t>
      </w:r>
      <w:proofErr w:type="spellEnd"/>
      <w:r w:rsidRPr="006F10AB">
        <w:rPr>
          <w:rFonts w:cs="Arial"/>
        </w:rPr>
        <w:t xml:space="preserve"> se </w:t>
      </w:r>
      <w:proofErr w:type="spellStart"/>
      <w:r w:rsidRPr="006F10AB">
        <w:rPr>
          <w:rFonts w:cs="Arial"/>
        </w:rPr>
        <w:t>recurra</w:t>
      </w:r>
      <w:proofErr w:type="spellEnd"/>
      <w:r w:rsidRPr="006F10AB">
        <w:rPr>
          <w:rFonts w:cs="Arial"/>
        </w:rPr>
        <w:t xml:space="preserve">: </w:t>
      </w:r>
    </w:p>
    <w:p w14:paraId="36C5D7B9" w14:textId="77777777" w:rsidR="006A46D9" w:rsidRPr="006F10AB" w:rsidRDefault="006A46D9" w:rsidP="006A46D9">
      <w:pPr>
        <w:spacing w:after="0" w:line="240" w:lineRule="auto"/>
        <w:jc w:val="both"/>
        <w:rPr>
          <w:rFonts w:cs="Arial"/>
        </w:rPr>
      </w:pPr>
    </w:p>
    <w:p w14:paraId="5EF1AFFE" w14:textId="77777777" w:rsidR="006A46D9" w:rsidRPr="006F10AB" w:rsidRDefault="006A46D9" w:rsidP="006A46D9">
      <w:pPr>
        <w:numPr>
          <w:ilvl w:val="0"/>
          <w:numId w:val="2"/>
        </w:numPr>
        <w:tabs>
          <w:tab w:val="clear" w:pos="360"/>
          <w:tab w:val="num" w:pos="143"/>
        </w:tabs>
        <w:spacing w:after="0" w:line="240" w:lineRule="auto"/>
        <w:jc w:val="both"/>
        <w:rPr>
          <w:rFonts w:cs="Arial"/>
        </w:rPr>
      </w:pPr>
      <w:proofErr w:type="spellStart"/>
      <w:r w:rsidRPr="006F10AB">
        <w:rPr>
          <w:rFonts w:cs="Arial"/>
        </w:rPr>
        <w:t>Documentación</w:t>
      </w:r>
      <w:proofErr w:type="spellEnd"/>
      <w:r w:rsidRPr="006F10AB">
        <w:rPr>
          <w:rFonts w:cs="Arial"/>
        </w:rPr>
        <w:t xml:space="preserve"> </w:t>
      </w:r>
      <w:proofErr w:type="spellStart"/>
      <w:r w:rsidRPr="006F10AB">
        <w:rPr>
          <w:rFonts w:cs="Arial"/>
        </w:rPr>
        <w:t>correspondiente</w:t>
      </w:r>
      <w:proofErr w:type="spellEnd"/>
      <w:r w:rsidRPr="006F10AB">
        <w:rPr>
          <w:rFonts w:cs="Arial"/>
        </w:rPr>
        <w:t xml:space="preserve"> acreditativa de la </w:t>
      </w:r>
      <w:proofErr w:type="spellStart"/>
      <w:r w:rsidRPr="006F10AB">
        <w:rPr>
          <w:rFonts w:cs="Arial"/>
        </w:rPr>
        <w:t>capacidad</w:t>
      </w:r>
      <w:proofErr w:type="spellEnd"/>
      <w:r w:rsidRPr="006F10AB">
        <w:rPr>
          <w:rFonts w:cs="Arial"/>
        </w:rPr>
        <w:t xml:space="preserve"> de obrar y de la </w:t>
      </w:r>
      <w:proofErr w:type="spellStart"/>
      <w:r w:rsidRPr="006F10AB">
        <w:rPr>
          <w:rFonts w:cs="Arial"/>
        </w:rPr>
        <w:t>personalidad</w:t>
      </w:r>
      <w:proofErr w:type="spellEnd"/>
      <w:r w:rsidRPr="006F10AB">
        <w:rPr>
          <w:rFonts w:cs="Arial"/>
        </w:rPr>
        <w:t xml:space="preserve"> jurídica, de </w:t>
      </w:r>
      <w:proofErr w:type="spellStart"/>
      <w:r w:rsidRPr="006F10AB">
        <w:rPr>
          <w:rFonts w:cs="Arial"/>
        </w:rPr>
        <w:t>acuerdo</w:t>
      </w:r>
      <w:proofErr w:type="spellEnd"/>
      <w:r w:rsidRPr="006F10AB">
        <w:rPr>
          <w:rFonts w:cs="Arial"/>
        </w:rPr>
        <w:t xml:space="preserve"> con las </w:t>
      </w:r>
      <w:proofErr w:type="spellStart"/>
      <w:r w:rsidRPr="006F10AB">
        <w:rPr>
          <w:rFonts w:cs="Arial"/>
        </w:rPr>
        <w:t>previsiones</w:t>
      </w:r>
      <w:proofErr w:type="spellEnd"/>
      <w:r w:rsidRPr="006F10AB">
        <w:rPr>
          <w:rFonts w:cs="Arial"/>
        </w:rPr>
        <w:t xml:space="preserve"> de la </w:t>
      </w:r>
      <w:proofErr w:type="spellStart"/>
      <w:r w:rsidRPr="006F10AB">
        <w:rPr>
          <w:rFonts w:cs="Arial"/>
        </w:rPr>
        <w:t>cláusula</w:t>
      </w:r>
      <w:proofErr w:type="spellEnd"/>
      <w:r w:rsidRPr="006F10AB">
        <w:rPr>
          <w:rFonts w:cs="Arial"/>
        </w:rPr>
        <w:t xml:space="preserve"> novena.</w:t>
      </w:r>
    </w:p>
    <w:p w14:paraId="78F990AA" w14:textId="77777777" w:rsidR="006A46D9" w:rsidRPr="006F10AB" w:rsidRDefault="006A46D9" w:rsidP="006A46D9">
      <w:pPr>
        <w:numPr>
          <w:ilvl w:val="0"/>
          <w:numId w:val="2"/>
        </w:numPr>
        <w:tabs>
          <w:tab w:val="clear" w:pos="360"/>
          <w:tab w:val="num" w:pos="143"/>
        </w:tabs>
        <w:spacing w:after="0" w:line="240" w:lineRule="auto"/>
        <w:jc w:val="both"/>
        <w:rPr>
          <w:rFonts w:cs="Arial"/>
        </w:rPr>
      </w:pPr>
      <w:proofErr w:type="spellStart"/>
      <w:r w:rsidRPr="006F10AB">
        <w:rPr>
          <w:rFonts w:cs="Arial"/>
        </w:rPr>
        <w:t>Documentos</w:t>
      </w:r>
      <w:proofErr w:type="spellEnd"/>
      <w:r w:rsidRPr="006F10AB">
        <w:rPr>
          <w:rFonts w:cs="Arial"/>
        </w:rPr>
        <w:t xml:space="preserve"> </w:t>
      </w:r>
      <w:proofErr w:type="spellStart"/>
      <w:r w:rsidRPr="006F10AB">
        <w:rPr>
          <w:rFonts w:cs="Arial"/>
        </w:rPr>
        <w:t>acreditativos</w:t>
      </w:r>
      <w:proofErr w:type="spellEnd"/>
      <w:r w:rsidRPr="006F10AB">
        <w:rPr>
          <w:rFonts w:cs="Arial"/>
        </w:rPr>
        <w:t xml:space="preserve"> de la </w:t>
      </w:r>
      <w:proofErr w:type="spellStart"/>
      <w:r w:rsidRPr="006F10AB">
        <w:rPr>
          <w:rFonts w:cs="Arial"/>
        </w:rPr>
        <w:t>representación</w:t>
      </w:r>
      <w:proofErr w:type="spellEnd"/>
      <w:r w:rsidRPr="006F10AB">
        <w:rPr>
          <w:rFonts w:cs="Arial"/>
        </w:rPr>
        <w:t xml:space="preserve"> y </w:t>
      </w:r>
      <w:proofErr w:type="spellStart"/>
      <w:r w:rsidRPr="006F10AB">
        <w:rPr>
          <w:rFonts w:cs="Arial"/>
        </w:rPr>
        <w:t>personalidad</w:t>
      </w:r>
      <w:proofErr w:type="spellEnd"/>
      <w:r w:rsidRPr="006F10AB">
        <w:rPr>
          <w:rFonts w:cs="Arial"/>
        </w:rPr>
        <w:t xml:space="preserve"> jurídica de las </w:t>
      </w:r>
      <w:proofErr w:type="spellStart"/>
      <w:r w:rsidRPr="006F10AB">
        <w:rPr>
          <w:rFonts w:cs="Arial"/>
        </w:rPr>
        <w:t>personas</w:t>
      </w:r>
      <w:proofErr w:type="spellEnd"/>
      <w:r w:rsidRPr="006F10AB">
        <w:rPr>
          <w:rFonts w:cs="Arial"/>
        </w:rPr>
        <w:t xml:space="preserve"> </w:t>
      </w:r>
      <w:proofErr w:type="spellStart"/>
      <w:r w:rsidRPr="006F10AB">
        <w:rPr>
          <w:rFonts w:cs="Arial"/>
        </w:rPr>
        <w:t>firmantes</w:t>
      </w:r>
      <w:proofErr w:type="spellEnd"/>
      <w:r w:rsidRPr="006F10AB">
        <w:rPr>
          <w:rFonts w:cs="Arial"/>
        </w:rPr>
        <w:t xml:space="preserve"> de las </w:t>
      </w:r>
      <w:proofErr w:type="spellStart"/>
      <w:r w:rsidRPr="006F10AB">
        <w:rPr>
          <w:rFonts w:cs="Arial"/>
        </w:rPr>
        <w:t>ofertas</w:t>
      </w:r>
      <w:proofErr w:type="spellEnd"/>
      <w:r w:rsidRPr="006F10AB">
        <w:rPr>
          <w:rFonts w:cs="Arial"/>
        </w:rPr>
        <w:t xml:space="preserve">: poder para </w:t>
      </w:r>
      <w:proofErr w:type="spellStart"/>
      <w:r w:rsidRPr="006F10AB">
        <w:rPr>
          <w:rFonts w:cs="Arial"/>
        </w:rPr>
        <w:t>comparecer</w:t>
      </w:r>
      <w:proofErr w:type="spellEnd"/>
      <w:r w:rsidRPr="006F10AB">
        <w:rPr>
          <w:rFonts w:cs="Arial"/>
        </w:rPr>
        <w:t xml:space="preserve"> o firmar </w:t>
      </w:r>
      <w:proofErr w:type="spellStart"/>
      <w:r w:rsidRPr="006F10AB">
        <w:rPr>
          <w:rFonts w:cs="Arial"/>
        </w:rPr>
        <w:t>proposiciones</w:t>
      </w:r>
      <w:proofErr w:type="spellEnd"/>
      <w:r w:rsidRPr="006F10AB">
        <w:rPr>
          <w:rFonts w:cs="Arial"/>
        </w:rPr>
        <w:t xml:space="preserve"> en nombre de </w:t>
      </w:r>
      <w:proofErr w:type="spellStart"/>
      <w:r w:rsidRPr="006F10AB">
        <w:rPr>
          <w:rFonts w:cs="Arial"/>
        </w:rPr>
        <w:t>otro</w:t>
      </w:r>
      <w:proofErr w:type="spellEnd"/>
      <w:r w:rsidRPr="006F10AB">
        <w:rPr>
          <w:rFonts w:cs="Arial"/>
        </w:rPr>
        <w:t xml:space="preserve"> y una fotocopia </w:t>
      </w:r>
      <w:r w:rsidRPr="006F10AB">
        <w:rPr>
          <w:rFonts w:cs="Arial"/>
        </w:rPr>
        <w:lastRenderedPageBreak/>
        <w:t xml:space="preserve">del documento nacional de </w:t>
      </w:r>
      <w:proofErr w:type="spellStart"/>
      <w:r w:rsidRPr="006F10AB">
        <w:rPr>
          <w:rFonts w:cs="Arial"/>
        </w:rPr>
        <w:t>identidad</w:t>
      </w:r>
      <w:proofErr w:type="spellEnd"/>
      <w:r w:rsidRPr="006F10AB">
        <w:rPr>
          <w:rFonts w:cs="Arial"/>
        </w:rPr>
        <w:t xml:space="preserve"> o del </w:t>
      </w:r>
      <w:proofErr w:type="spellStart"/>
      <w:r w:rsidRPr="006F10AB">
        <w:rPr>
          <w:rFonts w:cs="Arial"/>
        </w:rPr>
        <w:t>pasaporte</w:t>
      </w:r>
      <w:proofErr w:type="spellEnd"/>
      <w:r w:rsidRPr="006F10AB">
        <w:rPr>
          <w:rFonts w:cs="Arial"/>
        </w:rPr>
        <w:t xml:space="preserve"> legitimada notarial o </w:t>
      </w:r>
      <w:proofErr w:type="spellStart"/>
      <w:r w:rsidRPr="006F10AB">
        <w:rPr>
          <w:rFonts w:cs="Arial"/>
        </w:rPr>
        <w:t>compulsadamente</w:t>
      </w:r>
      <w:proofErr w:type="spellEnd"/>
      <w:r w:rsidRPr="006F10AB">
        <w:rPr>
          <w:rFonts w:cs="Arial"/>
        </w:rPr>
        <w:t xml:space="preserve"> por el </w:t>
      </w:r>
      <w:proofErr w:type="spellStart"/>
      <w:r w:rsidRPr="006F10AB">
        <w:rPr>
          <w:rFonts w:cs="Arial"/>
        </w:rPr>
        <w:t>órgano</w:t>
      </w:r>
      <w:proofErr w:type="spellEnd"/>
      <w:r w:rsidRPr="006F10AB">
        <w:rPr>
          <w:rFonts w:cs="Arial"/>
        </w:rPr>
        <w:t xml:space="preserve"> </w:t>
      </w:r>
      <w:proofErr w:type="spellStart"/>
      <w:r w:rsidRPr="006F10AB">
        <w:rPr>
          <w:rFonts w:cs="Arial"/>
        </w:rPr>
        <w:t>administrativo</w:t>
      </w:r>
      <w:proofErr w:type="spellEnd"/>
      <w:r w:rsidRPr="006F10AB">
        <w:rPr>
          <w:rFonts w:cs="Arial"/>
        </w:rPr>
        <w:t xml:space="preserve"> </w:t>
      </w:r>
      <w:proofErr w:type="spellStart"/>
      <w:r w:rsidRPr="006F10AB">
        <w:rPr>
          <w:rFonts w:cs="Arial"/>
        </w:rPr>
        <w:t>competente</w:t>
      </w:r>
      <w:proofErr w:type="spellEnd"/>
      <w:r w:rsidRPr="006F10AB">
        <w:rPr>
          <w:rFonts w:cs="Arial"/>
        </w:rPr>
        <w:t xml:space="preserve">. Este poder </w:t>
      </w:r>
      <w:proofErr w:type="spellStart"/>
      <w:r w:rsidRPr="006F10AB">
        <w:rPr>
          <w:rFonts w:cs="Arial"/>
        </w:rPr>
        <w:t>debe</w:t>
      </w:r>
      <w:proofErr w:type="spellEnd"/>
      <w:r w:rsidRPr="006F10AB">
        <w:rPr>
          <w:rFonts w:cs="Arial"/>
        </w:rPr>
        <w:t xml:space="preserve"> reunir los </w:t>
      </w:r>
      <w:proofErr w:type="spellStart"/>
      <w:r w:rsidRPr="006F10AB">
        <w:rPr>
          <w:rFonts w:cs="Arial"/>
        </w:rPr>
        <w:t>requisitos</w:t>
      </w:r>
      <w:proofErr w:type="spellEnd"/>
      <w:r w:rsidRPr="006F10AB">
        <w:rPr>
          <w:rFonts w:cs="Arial"/>
        </w:rPr>
        <w:t xml:space="preserve"> </w:t>
      </w:r>
      <w:proofErr w:type="spellStart"/>
      <w:r w:rsidRPr="006F10AB">
        <w:rPr>
          <w:rFonts w:cs="Arial"/>
        </w:rPr>
        <w:t>formales</w:t>
      </w:r>
      <w:proofErr w:type="spellEnd"/>
      <w:r w:rsidRPr="006F10AB">
        <w:rPr>
          <w:rFonts w:cs="Arial"/>
        </w:rPr>
        <w:t xml:space="preserve"> </w:t>
      </w:r>
      <w:proofErr w:type="spellStart"/>
      <w:r w:rsidRPr="006F10AB">
        <w:rPr>
          <w:rFonts w:cs="Arial"/>
        </w:rPr>
        <w:t>siguientes</w:t>
      </w:r>
      <w:proofErr w:type="spellEnd"/>
      <w:r w:rsidRPr="006F10AB">
        <w:rPr>
          <w:rFonts w:cs="Arial"/>
        </w:rPr>
        <w:t xml:space="preserve">: ser </w:t>
      </w:r>
      <w:proofErr w:type="spellStart"/>
      <w:r w:rsidRPr="006F10AB">
        <w:rPr>
          <w:rFonts w:cs="Arial"/>
        </w:rPr>
        <w:t>escritura</w:t>
      </w:r>
      <w:proofErr w:type="spellEnd"/>
      <w:r w:rsidRPr="006F10AB">
        <w:rPr>
          <w:rFonts w:cs="Arial"/>
        </w:rPr>
        <w:t xml:space="preserve"> pública, ser copia </w:t>
      </w:r>
      <w:proofErr w:type="spellStart"/>
      <w:r w:rsidRPr="006F10AB">
        <w:rPr>
          <w:rFonts w:cs="Arial"/>
        </w:rPr>
        <w:t>auténtica</w:t>
      </w:r>
      <w:proofErr w:type="spellEnd"/>
      <w:r w:rsidRPr="006F10AB">
        <w:rPr>
          <w:rFonts w:cs="Arial"/>
        </w:rPr>
        <w:t xml:space="preserve"> y estar </w:t>
      </w:r>
      <w:proofErr w:type="spellStart"/>
      <w:r w:rsidRPr="006F10AB">
        <w:rPr>
          <w:rFonts w:cs="Arial"/>
        </w:rPr>
        <w:t>inscrito</w:t>
      </w:r>
      <w:proofErr w:type="spellEnd"/>
      <w:r w:rsidRPr="006F10AB">
        <w:rPr>
          <w:rFonts w:cs="Arial"/>
        </w:rPr>
        <w:t xml:space="preserve"> en el Registro Mercantil o en el registro oficial </w:t>
      </w:r>
      <w:proofErr w:type="spellStart"/>
      <w:r w:rsidRPr="006F10AB">
        <w:rPr>
          <w:rFonts w:cs="Arial"/>
        </w:rPr>
        <w:t>correspondiente</w:t>
      </w:r>
      <w:proofErr w:type="spellEnd"/>
      <w:r w:rsidRPr="006F10AB">
        <w:rPr>
          <w:rFonts w:cs="Arial"/>
        </w:rPr>
        <w:t xml:space="preserve">. No se </w:t>
      </w:r>
      <w:proofErr w:type="spellStart"/>
      <w:r w:rsidRPr="006F10AB">
        <w:rPr>
          <w:rFonts w:cs="Arial"/>
        </w:rPr>
        <w:t>admitirán</w:t>
      </w:r>
      <w:proofErr w:type="spellEnd"/>
      <w:r w:rsidRPr="006F10AB">
        <w:rPr>
          <w:rFonts w:cs="Arial"/>
        </w:rPr>
        <w:t xml:space="preserve"> </w:t>
      </w:r>
      <w:proofErr w:type="spellStart"/>
      <w:r w:rsidRPr="006F10AB">
        <w:rPr>
          <w:rFonts w:cs="Arial"/>
        </w:rPr>
        <w:t>testimonios</w:t>
      </w:r>
      <w:proofErr w:type="spellEnd"/>
      <w:r w:rsidRPr="006F10AB">
        <w:rPr>
          <w:rFonts w:cs="Arial"/>
        </w:rPr>
        <w:t xml:space="preserve"> de </w:t>
      </w:r>
      <w:proofErr w:type="spellStart"/>
      <w:r w:rsidRPr="006F10AB">
        <w:rPr>
          <w:rFonts w:cs="Arial"/>
        </w:rPr>
        <w:t>copias</w:t>
      </w:r>
      <w:proofErr w:type="spellEnd"/>
      <w:r w:rsidRPr="006F10AB">
        <w:rPr>
          <w:rFonts w:cs="Arial"/>
        </w:rPr>
        <w:t xml:space="preserve"> de </w:t>
      </w:r>
      <w:proofErr w:type="spellStart"/>
      <w:r w:rsidRPr="006F10AB">
        <w:rPr>
          <w:rFonts w:cs="Arial"/>
        </w:rPr>
        <w:t>escrituras</w:t>
      </w:r>
      <w:proofErr w:type="spellEnd"/>
      <w:r w:rsidRPr="006F10AB">
        <w:rPr>
          <w:rFonts w:cs="Arial"/>
        </w:rPr>
        <w:t xml:space="preserve"> de </w:t>
      </w:r>
      <w:proofErr w:type="spellStart"/>
      <w:r w:rsidRPr="006F10AB">
        <w:rPr>
          <w:rFonts w:cs="Arial"/>
        </w:rPr>
        <w:t>apoderamiento</w:t>
      </w:r>
      <w:proofErr w:type="spellEnd"/>
      <w:r w:rsidRPr="006F10AB">
        <w:rPr>
          <w:rFonts w:cs="Arial"/>
          <w:vanish/>
        </w:rPr>
        <w:t>&lt;A[apoderamiento|empoderamiento]&gt;</w:t>
      </w:r>
      <w:r w:rsidRPr="006F10AB">
        <w:rPr>
          <w:rFonts w:cs="Arial"/>
        </w:rPr>
        <w:t>.</w:t>
      </w:r>
    </w:p>
    <w:p w14:paraId="192FD175" w14:textId="77777777" w:rsidR="006A46D9" w:rsidRPr="006F10AB" w:rsidRDefault="006A46D9" w:rsidP="006A46D9">
      <w:pPr>
        <w:numPr>
          <w:ilvl w:val="0"/>
          <w:numId w:val="2"/>
        </w:numPr>
        <w:tabs>
          <w:tab w:val="clear" w:pos="360"/>
          <w:tab w:val="num" w:pos="143"/>
        </w:tabs>
        <w:spacing w:after="0" w:line="240" w:lineRule="auto"/>
        <w:jc w:val="both"/>
        <w:rPr>
          <w:rFonts w:cs="Arial"/>
        </w:rPr>
      </w:pPr>
      <w:proofErr w:type="spellStart"/>
      <w:r w:rsidRPr="006F10AB">
        <w:rPr>
          <w:rFonts w:cs="Arial"/>
        </w:rPr>
        <w:t>Documentación</w:t>
      </w:r>
      <w:proofErr w:type="spellEnd"/>
      <w:r w:rsidRPr="006F10AB">
        <w:rPr>
          <w:rFonts w:cs="Arial"/>
        </w:rPr>
        <w:t xml:space="preserve"> acreditativa del </w:t>
      </w:r>
      <w:proofErr w:type="spellStart"/>
      <w:r w:rsidRPr="006F10AB">
        <w:rPr>
          <w:rFonts w:cs="Arial"/>
        </w:rPr>
        <w:t>cumplimiento</w:t>
      </w:r>
      <w:proofErr w:type="spellEnd"/>
      <w:r w:rsidRPr="006F10AB">
        <w:rPr>
          <w:rFonts w:cs="Arial"/>
        </w:rPr>
        <w:t xml:space="preserve"> de los </w:t>
      </w:r>
      <w:proofErr w:type="spellStart"/>
      <w:r w:rsidRPr="006F10AB">
        <w:rPr>
          <w:rFonts w:cs="Arial"/>
        </w:rPr>
        <w:t>requisitos</w:t>
      </w:r>
      <w:proofErr w:type="spellEnd"/>
      <w:r w:rsidRPr="006F10AB">
        <w:rPr>
          <w:rFonts w:cs="Arial"/>
        </w:rPr>
        <w:t xml:space="preserve"> </w:t>
      </w:r>
      <w:proofErr w:type="spellStart"/>
      <w:r w:rsidRPr="006F10AB">
        <w:rPr>
          <w:rFonts w:cs="Arial"/>
        </w:rPr>
        <w:t>específicos</w:t>
      </w:r>
      <w:proofErr w:type="spellEnd"/>
      <w:r w:rsidRPr="006F10AB">
        <w:rPr>
          <w:rFonts w:cs="Arial"/>
        </w:rPr>
        <w:t xml:space="preserve"> de </w:t>
      </w:r>
      <w:proofErr w:type="spellStart"/>
      <w:r w:rsidRPr="006F10AB">
        <w:rPr>
          <w:rFonts w:cs="Arial"/>
        </w:rPr>
        <w:t>solvencia</w:t>
      </w:r>
      <w:proofErr w:type="spellEnd"/>
      <w:r w:rsidRPr="006F10AB">
        <w:rPr>
          <w:rFonts w:cs="Arial"/>
        </w:rPr>
        <w:t xml:space="preserve"> o del </w:t>
      </w:r>
      <w:proofErr w:type="spellStart"/>
      <w:r w:rsidRPr="006F10AB">
        <w:rPr>
          <w:rFonts w:cs="Arial"/>
        </w:rPr>
        <w:t>certificado</w:t>
      </w:r>
      <w:proofErr w:type="spellEnd"/>
      <w:r w:rsidRPr="006F10AB">
        <w:rPr>
          <w:rFonts w:cs="Arial"/>
        </w:rPr>
        <w:t xml:space="preserve"> de </w:t>
      </w:r>
      <w:proofErr w:type="spellStart"/>
      <w:r w:rsidRPr="006F10AB">
        <w:rPr>
          <w:rFonts w:cs="Arial"/>
        </w:rPr>
        <w:t>clasificación</w:t>
      </w:r>
      <w:proofErr w:type="spellEnd"/>
      <w:r w:rsidRPr="006F10AB">
        <w:rPr>
          <w:rFonts w:cs="Arial"/>
        </w:rPr>
        <w:t xml:space="preserve"> </w:t>
      </w:r>
      <w:proofErr w:type="spellStart"/>
      <w:r w:rsidRPr="006F10AB">
        <w:rPr>
          <w:rFonts w:cs="Arial"/>
        </w:rPr>
        <w:t>correspondiente</w:t>
      </w:r>
      <w:proofErr w:type="spellEnd"/>
      <w:r w:rsidRPr="006F10AB">
        <w:rPr>
          <w:rFonts w:cs="Arial"/>
        </w:rPr>
        <w:t>.</w:t>
      </w:r>
    </w:p>
    <w:p w14:paraId="5A83272E" w14:textId="77777777" w:rsidR="006A46D9" w:rsidRPr="006F10AB" w:rsidRDefault="006A46D9" w:rsidP="006A46D9">
      <w:pPr>
        <w:spacing w:after="0" w:line="240" w:lineRule="auto"/>
        <w:jc w:val="both"/>
        <w:rPr>
          <w:rFonts w:cs="Arial"/>
        </w:rPr>
      </w:pPr>
    </w:p>
    <w:p w14:paraId="7482F9F5" w14:textId="77777777" w:rsidR="006A46D9" w:rsidRPr="006F10AB" w:rsidRDefault="006A46D9" w:rsidP="006A46D9">
      <w:pPr>
        <w:spacing w:after="0" w:line="240" w:lineRule="auto"/>
        <w:jc w:val="both"/>
        <w:rPr>
          <w:rFonts w:cs="Arial"/>
        </w:rPr>
      </w:pPr>
      <w:proofErr w:type="spellStart"/>
      <w:r w:rsidRPr="006F10AB">
        <w:rPr>
          <w:rFonts w:cs="Arial"/>
        </w:rPr>
        <w:t>Asimismo</w:t>
      </w:r>
      <w:proofErr w:type="spellEnd"/>
      <w:r w:rsidRPr="006F10AB">
        <w:rPr>
          <w:rFonts w:cs="Arial"/>
        </w:rPr>
        <w:t xml:space="preserve">, la empresa licitadora que </w:t>
      </w:r>
      <w:proofErr w:type="spellStart"/>
      <w:r w:rsidRPr="006F10AB">
        <w:rPr>
          <w:rFonts w:cs="Arial"/>
        </w:rPr>
        <w:t>haya</w:t>
      </w:r>
      <w:proofErr w:type="spellEnd"/>
      <w:r w:rsidRPr="006F10AB">
        <w:rPr>
          <w:rFonts w:cs="Arial"/>
        </w:rPr>
        <w:t xml:space="preserve"> </w:t>
      </w:r>
      <w:proofErr w:type="spellStart"/>
      <w:r w:rsidRPr="006F10AB">
        <w:rPr>
          <w:rFonts w:cs="Arial"/>
        </w:rPr>
        <w:t>presentado</w:t>
      </w:r>
      <w:proofErr w:type="spellEnd"/>
      <w:r w:rsidRPr="006F10AB">
        <w:rPr>
          <w:rFonts w:cs="Arial"/>
        </w:rPr>
        <w:t xml:space="preserve"> la </w:t>
      </w:r>
      <w:proofErr w:type="spellStart"/>
      <w:r w:rsidRPr="006F10AB">
        <w:rPr>
          <w:rFonts w:cs="Arial"/>
        </w:rPr>
        <w:t>mejor</w:t>
      </w:r>
      <w:proofErr w:type="spellEnd"/>
      <w:r w:rsidRPr="006F10AB">
        <w:rPr>
          <w:rFonts w:cs="Arial"/>
        </w:rPr>
        <w:t xml:space="preserve"> oferta </w:t>
      </w:r>
      <w:proofErr w:type="spellStart"/>
      <w:r w:rsidRPr="006F10AB">
        <w:rPr>
          <w:rFonts w:cs="Arial"/>
        </w:rPr>
        <w:t>deberá</w:t>
      </w:r>
      <w:proofErr w:type="spellEnd"/>
      <w:r w:rsidRPr="006F10AB">
        <w:rPr>
          <w:rFonts w:cs="Arial"/>
        </w:rPr>
        <w:t xml:space="preserve"> aportar, si </w:t>
      </w:r>
      <w:proofErr w:type="spellStart"/>
      <w:r w:rsidRPr="006F10AB">
        <w:rPr>
          <w:rFonts w:cs="Arial"/>
        </w:rPr>
        <w:t>procede</w:t>
      </w:r>
      <w:proofErr w:type="spellEnd"/>
      <w:r w:rsidRPr="006F10AB">
        <w:rPr>
          <w:rFonts w:cs="Arial"/>
        </w:rPr>
        <w:t xml:space="preserve">: </w:t>
      </w:r>
    </w:p>
    <w:p w14:paraId="5FBC1B92" w14:textId="77777777" w:rsidR="006A46D9" w:rsidRPr="006F10AB" w:rsidRDefault="006A46D9" w:rsidP="006A46D9">
      <w:pPr>
        <w:spacing w:after="0" w:line="240" w:lineRule="auto"/>
        <w:jc w:val="both"/>
        <w:rPr>
          <w:rFonts w:cs="Arial"/>
        </w:rPr>
      </w:pPr>
    </w:p>
    <w:p w14:paraId="4E7A9BB6" w14:textId="77777777" w:rsidR="006A46D9" w:rsidRPr="006F10AB" w:rsidRDefault="006A46D9" w:rsidP="006A46D9">
      <w:pPr>
        <w:numPr>
          <w:ilvl w:val="0"/>
          <w:numId w:val="2"/>
        </w:numPr>
        <w:tabs>
          <w:tab w:val="clear" w:pos="360"/>
          <w:tab w:val="num" w:pos="143"/>
        </w:tabs>
        <w:spacing w:after="0" w:line="240" w:lineRule="auto"/>
        <w:jc w:val="both"/>
        <w:rPr>
          <w:rFonts w:cs="Arial"/>
        </w:rPr>
      </w:pPr>
      <w:proofErr w:type="spellStart"/>
      <w:r w:rsidRPr="006F10AB">
        <w:rPr>
          <w:rFonts w:cs="Arial"/>
        </w:rPr>
        <w:t>Certificados</w:t>
      </w:r>
      <w:proofErr w:type="spellEnd"/>
      <w:r w:rsidRPr="006F10AB">
        <w:rPr>
          <w:rFonts w:cs="Arial"/>
        </w:rPr>
        <w:t xml:space="preserve"> </w:t>
      </w:r>
      <w:proofErr w:type="spellStart"/>
      <w:r w:rsidRPr="006F10AB">
        <w:rPr>
          <w:rFonts w:cs="Arial"/>
        </w:rPr>
        <w:t>acreditativos</w:t>
      </w:r>
      <w:proofErr w:type="spellEnd"/>
      <w:r w:rsidRPr="006F10AB">
        <w:rPr>
          <w:rFonts w:cs="Arial"/>
        </w:rPr>
        <w:t xml:space="preserve"> del </w:t>
      </w:r>
      <w:proofErr w:type="spellStart"/>
      <w:r w:rsidRPr="006F10AB">
        <w:rPr>
          <w:rFonts w:cs="Arial"/>
        </w:rPr>
        <w:t>cumplimiento</w:t>
      </w:r>
      <w:proofErr w:type="spellEnd"/>
      <w:r w:rsidRPr="006F10AB">
        <w:rPr>
          <w:rFonts w:cs="Arial"/>
        </w:rPr>
        <w:t xml:space="preserve"> de las </w:t>
      </w:r>
      <w:proofErr w:type="spellStart"/>
      <w:r w:rsidRPr="006F10AB">
        <w:rPr>
          <w:rFonts w:cs="Arial"/>
        </w:rPr>
        <w:t>normas</w:t>
      </w:r>
      <w:proofErr w:type="spellEnd"/>
      <w:r w:rsidRPr="006F10AB">
        <w:rPr>
          <w:rFonts w:cs="Arial"/>
        </w:rPr>
        <w:t xml:space="preserve"> de </w:t>
      </w:r>
      <w:proofErr w:type="spellStart"/>
      <w:r w:rsidRPr="006F10AB">
        <w:rPr>
          <w:rFonts w:cs="Arial"/>
        </w:rPr>
        <w:t>garantía</w:t>
      </w:r>
      <w:proofErr w:type="spellEnd"/>
      <w:r w:rsidRPr="006F10AB">
        <w:rPr>
          <w:rFonts w:cs="Arial"/>
        </w:rPr>
        <w:t xml:space="preserve"> de la </w:t>
      </w:r>
      <w:proofErr w:type="spellStart"/>
      <w:r w:rsidRPr="006F10AB">
        <w:rPr>
          <w:rFonts w:cs="Arial"/>
        </w:rPr>
        <w:t>calidad</w:t>
      </w:r>
      <w:proofErr w:type="spellEnd"/>
      <w:r w:rsidRPr="006F10AB">
        <w:rPr>
          <w:rFonts w:cs="Arial"/>
        </w:rPr>
        <w:t xml:space="preserve"> y de </w:t>
      </w:r>
      <w:proofErr w:type="spellStart"/>
      <w:r w:rsidRPr="006F10AB">
        <w:rPr>
          <w:rFonts w:cs="Arial"/>
        </w:rPr>
        <w:t>gestión</w:t>
      </w:r>
      <w:proofErr w:type="spellEnd"/>
      <w:r w:rsidRPr="006F10AB">
        <w:rPr>
          <w:rFonts w:cs="Arial"/>
        </w:rPr>
        <w:t xml:space="preserve"> </w:t>
      </w:r>
      <w:proofErr w:type="spellStart"/>
      <w:r w:rsidRPr="006F10AB">
        <w:rPr>
          <w:rFonts w:cs="Arial"/>
        </w:rPr>
        <w:t>medioambiental</w:t>
      </w:r>
      <w:proofErr w:type="spellEnd"/>
      <w:r w:rsidRPr="006F10AB">
        <w:rPr>
          <w:rFonts w:cs="Arial"/>
        </w:rPr>
        <w:t>.</w:t>
      </w:r>
    </w:p>
    <w:p w14:paraId="50B46FA1" w14:textId="77777777" w:rsidR="006A46D9" w:rsidRPr="006F10AB" w:rsidRDefault="006A46D9" w:rsidP="006A46D9">
      <w:pPr>
        <w:numPr>
          <w:ilvl w:val="0"/>
          <w:numId w:val="2"/>
        </w:numPr>
        <w:tabs>
          <w:tab w:val="clear" w:pos="360"/>
          <w:tab w:val="num" w:pos="143"/>
        </w:tabs>
        <w:spacing w:after="0" w:line="240" w:lineRule="auto"/>
        <w:jc w:val="both"/>
        <w:rPr>
          <w:rFonts w:cs="Arial"/>
        </w:rPr>
      </w:pPr>
      <w:proofErr w:type="spellStart"/>
      <w:r w:rsidRPr="006F10AB">
        <w:rPr>
          <w:rFonts w:cs="Arial"/>
        </w:rPr>
        <w:t>Documentos</w:t>
      </w:r>
      <w:proofErr w:type="spellEnd"/>
      <w:r w:rsidRPr="006F10AB">
        <w:rPr>
          <w:rFonts w:cs="Arial"/>
        </w:rPr>
        <w:t xml:space="preserve"> </w:t>
      </w:r>
      <w:proofErr w:type="spellStart"/>
      <w:r w:rsidRPr="006F10AB">
        <w:rPr>
          <w:rFonts w:cs="Arial"/>
        </w:rPr>
        <w:t>acreditativos</w:t>
      </w:r>
      <w:proofErr w:type="spellEnd"/>
      <w:r w:rsidRPr="006F10AB">
        <w:rPr>
          <w:rFonts w:cs="Arial"/>
        </w:rPr>
        <w:t xml:space="preserve"> de la efectiva </w:t>
      </w:r>
      <w:proofErr w:type="spellStart"/>
      <w:r w:rsidRPr="006F10AB">
        <w:rPr>
          <w:rFonts w:cs="Arial"/>
        </w:rPr>
        <w:t>disposición</w:t>
      </w:r>
      <w:proofErr w:type="spellEnd"/>
      <w:r w:rsidRPr="006F10AB">
        <w:rPr>
          <w:rFonts w:cs="Arial"/>
        </w:rPr>
        <w:t xml:space="preserve"> de </w:t>
      </w:r>
      <w:proofErr w:type="spellStart"/>
      <w:r w:rsidRPr="006F10AB">
        <w:rPr>
          <w:rFonts w:cs="Arial"/>
        </w:rPr>
        <w:t>medios</w:t>
      </w:r>
      <w:proofErr w:type="spellEnd"/>
      <w:r w:rsidRPr="006F10AB">
        <w:rPr>
          <w:rFonts w:cs="Arial"/>
        </w:rPr>
        <w:t xml:space="preserve"> que se </w:t>
      </w:r>
      <w:proofErr w:type="spellStart"/>
      <w:r w:rsidRPr="006F10AB">
        <w:rPr>
          <w:rFonts w:cs="Arial"/>
        </w:rPr>
        <w:t>haya</w:t>
      </w:r>
      <w:proofErr w:type="spellEnd"/>
      <w:r w:rsidRPr="006F10AB">
        <w:rPr>
          <w:rFonts w:cs="Arial"/>
        </w:rPr>
        <w:t xml:space="preserve"> </w:t>
      </w:r>
      <w:proofErr w:type="spellStart"/>
      <w:r w:rsidRPr="006F10AB">
        <w:rPr>
          <w:rFonts w:cs="Arial"/>
        </w:rPr>
        <w:t>comprometido</w:t>
      </w:r>
      <w:proofErr w:type="spellEnd"/>
      <w:r w:rsidRPr="006F10AB">
        <w:rPr>
          <w:rFonts w:cs="Arial"/>
        </w:rPr>
        <w:t xml:space="preserve"> a dedicar o </w:t>
      </w:r>
      <w:proofErr w:type="spellStart"/>
      <w:r w:rsidRPr="006F10AB">
        <w:rPr>
          <w:rFonts w:cs="Arial"/>
        </w:rPr>
        <w:t>adscribir</w:t>
      </w:r>
      <w:proofErr w:type="spellEnd"/>
      <w:r w:rsidRPr="006F10AB">
        <w:rPr>
          <w:rFonts w:cs="Arial"/>
        </w:rPr>
        <w:t xml:space="preserve"> a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de </w:t>
      </w:r>
      <w:proofErr w:type="spellStart"/>
      <w:r w:rsidRPr="006F10AB">
        <w:rPr>
          <w:rFonts w:cs="Arial"/>
        </w:rPr>
        <w:t>acuerdo</w:t>
      </w:r>
      <w:proofErr w:type="spellEnd"/>
      <w:r w:rsidRPr="006F10AB">
        <w:rPr>
          <w:rFonts w:cs="Arial"/>
        </w:rPr>
        <w:t xml:space="preserve"> con el </w:t>
      </w:r>
      <w:proofErr w:type="spellStart"/>
      <w:r w:rsidRPr="006F10AB">
        <w:rPr>
          <w:rFonts w:cs="Arial"/>
        </w:rPr>
        <w:t>artículo</w:t>
      </w:r>
      <w:proofErr w:type="spellEnd"/>
      <w:r w:rsidRPr="006F10AB">
        <w:rPr>
          <w:rFonts w:cs="Arial"/>
        </w:rPr>
        <w:t xml:space="preserve"> 76.2 de la LCSP.</w:t>
      </w:r>
    </w:p>
    <w:p w14:paraId="352B5D83" w14:textId="77777777" w:rsidR="006A46D9" w:rsidRPr="006F10AB" w:rsidRDefault="006A46D9" w:rsidP="006A46D9">
      <w:pPr>
        <w:numPr>
          <w:ilvl w:val="0"/>
          <w:numId w:val="2"/>
        </w:numPr>
        <w:tabs>
          <w:tab w:val="clear" w:pos="360"/>
          <w:tab w:val="num" w:pos="143"/>
        </w:tabs>
        <w:spacing w:after="0" w:line="240" w:lineRule="auto"/>
        <w:jc w:val="both"/>
        <w:rPr>
          <w:rFonts w:cs="Arial"/>
          <w:snapToGrid w:val="0"/>
        </w:rPr>
      </w:pPr>
      <w:r w:rsidRPr="006F10AB">
        <w:rPr>
          <w:rFonts w:cs="Arial"/>
        </w:rPr>
        <w:t xml:space="preserve">Documento </w:t>
      </w:r>
      <w:proofErr w:type="spellStart"/>
      <w:r w:rsidRPr="006F10AB">
        <w:rPr>
          <w:rFonts w:cs="Arial"/>
        </w:rPr>
        <w:t>acreditativo</w:t>
      </w:r>
      <w:proofErr w:type="spellEnd"/>
      <w:r w:rsidRPr="006F10AB">
        <w:rPr>
          <w:rFonts w:cs="Arial"/>
        </w:rPr>
        <w:t xml:space="preserve"> de la </w:t>
      </w:r>
      <w:proofErr w:type="spellStart"/>
      <w:r w:rsidRPr="006F10AB">
        <w:rPr>
          <w:rFonts w:cs="Arial"/>
        </w:rPr>
        <w:t>constitución</w:t>
      </w:r>
      <w:proofErr w:type="spellEnd"/>
      <w:r w:rsidRPr="006F10AB">
        <w:rPr>
          <w:rFonts w:cs="Arial"/>
        </w:rPr>
        <w:t xml:space="preserve"> de la </w:t>
      </w:r>
      <w:proofErr w:type="spellStart"/>
      <w:r w:rsidRPr="006F10AB">
        <w:rPr>
          <w:rFonts w:cs="Arial"/>
          <w:snapToGrid w:val="0"/>
        </w:rPr>
        <w:t>garantía</w:t>
      </w:r>
      <w:proofErr w:type="spellEnd"/>
      <w:r w:rsidRPr="006F10AB">
        <w:rPr>
          <w:rFonts w:cs="Arial"/>
          <w:snapToGrid w:val="0"/>
        </w:rPr>
        <w:t xml:space="preserve"> definitiva, de </w:t>
      </w:r>
      <w:proofErr w:type="spellStart"/>
      <w:r w:rsidRPr="006F10AB">
        <w:rPr>
          <w:rFonts w:cs="Arial"/>
          <w:snapToGrid w:val="0"/>
        </w:rPr>
        <w:t>acuerdo</w:t>
      </w:r>
      <w:proofErr w:type="spellEnd"/>
      <w:r w:rsidRPr="006F10AB">
        <w:rPr>
          <w:rFonts w:cs="Arial"/>
          <w:snapToGrid w:val="0"/>
        </w:rPr>
        <w:t xml:space="preserve"> con lo que se </w:t>
      </w:r>
      <w:proofErr w:type="spellStart"/>
      <w:r w:rsidRPr="006F10AB">
        <w:rPr>
          <w:rFonts w:cs="Arial"/>
          <w:snapToGrid w:val="0"/>
        </w:rPr>
        <w:t>establece</w:t>
      </w:r>
      <w:proofErr w:type="spellEnd"/>
      <w:r w:rsidRPr="006F10AB">
        <w:rPr>
          <w:rFonts w:cs="Arial"/>
          <w:snapToGrid w:val="0"/>
        </w:rPr>
        <w:t xml:space="preserve"> a la </w:t>
      </w:r>
      <w:proofErr w:type="spellStart"/>
      <w:r w:rsidRPr="006F10AB">
        <w:rPr>
          <w:rFonts w:cs="Arial"/>
          <w:snapToGrid w:val="0"/>
        </w:rPr>
        <w:t>cláusula</w:t>
      </w:r>
      <w:proofErr w:type="spellEnd"/>
      <w:r w:rsidRPr="006F10AB">
        <w:rPr>
          <w:rFonts w:cs="Arial"/>
          <w:snapToGrid w:val="0"/>
        </w:rPr>
        <w:t xml:space="preserve"> </w:t>
      </w:r>
      <w:proofErr w:type="spellStart"/>
      <w:r w:rsidRPr="006F10AB">
        <w:rPr>
          <w:rFonts w:cs="Arial"/>
          <w:snapToGrid w:val="0"/>
        </w:rPr>
        <w:t>decimosexta</w:t>
      </w:r>
      <w:proofErr w:type="spellEnd"/>
      <w:r w:rsidRPr="006F10AB">
        <w:rPr>
          <w:rFonts w:cs="Arial"/>
          <w:snapToGrid w:val="0"/>
        </w:rPr>
        <w:t xml:space="preserve"> (</w:t>
      </w:r>
      <w:proofErr w:type="spellStart"/>
      <w:r w:rsidRPr="006F10AB">
        <w:rPr>
          <w:rFonts w:cs="Arial"/>
          <w:snapToGrid w:val="0"/>
        </w:rPr>
        <w:t>excepto</w:t>
      </w:r>
      <w:proofErr w:type="spellEnd"/>
      <w:r w:rsidRPr="006F10AB">
        <w:rPr>
          <w:rFonts w:cs="Arial"/>
          <w:snapToGrid w:val="0"/>
        </w:rPr>
        <w:t xml:space="preserve"> en el caso que la </w:t>
      </w:r>
      <w:proofErr w:type="spellStart"/>
      <w:r w:rsidRPr="006F10AB">
        <w:rPr>
          <w:rFonts w:cs="Arial"/>
          <w:snapToGrid w:val="0"/>
        </w:rPr>
        <w:t>garantía</w:t>
      </w:r>
      <w:proofErr w:type="spellEnd"/>
      <w:r w:rsidRPr="006F10AB">
        <w:rPr>
          <w:rFonts w:cs="Arial"/>
          <w:snapToGrid w:val="0"/>
        </w:rPr>
        <w:t xml:space="preserve"> se </w:t>
      </w:r>
      <w:proofErr w:type="spellStart"/>
      <w:r w:rsidRPr="006F10AB">
        <w:rPr>
          <w:rFonts w:cs="Arial"/>
          <w:snapToGrid w:val="0"/>
        </w:rPr>
        <w:t>constituya</w:t>
      </w:r>
      <w:proofErr w:type="spellEnd"/>
      <w:r w:rsidRPr="006F10AB">
        <w:rPr>
          <w:rFonts w:cs="Arial"/>
          <w:snapToGrid w:val="0"/>
        </w:rPr>
        <w:t xml:space="preserve"> </w:t>
      </w:r>
      <w:proofErr w:type="spellStart"/>
      <w:r w:rsidRPr="006F10AB">
        <w:rPr>
          <w:rFonts w:cs="Arial"/>
          <w:snapToGrid w:val="0"/>
        </w:rPr>
        <w:t>mediante</w:t>
      </w:r>
      <w:proofErr w:type="spellEnd"/>
      <w:r w:rsidRPr="006F10AB">
        <w:rPr>
          <w:rFonts w:cs="Arial"/>
          <w:snapToGrid w:val="0"/>
        </w:rPr>
        <w:t xml:space="preserve"> la </w:t>
      </w:r>
      <w:proofErr w:type="spellStart"/>
      <w:r w:rsidRPr="006F10AB">
        <w:rPr>
          <w:rFonts w:cs="Arial"/>
          <w:snapToGrid w:val="0"/>
        </w:rPr>
        <w:t>retención</w:t>
      </w:r>
      <w:proofErr w:type="spellEnd"/>
      <w:r w:rsidRPr="006F10AB">
        <w:rPr>
          <w:rFonts w:cs="Arial"/>
          <w:snapToGrid w:val="0"/>
        </w:rPr>
        <w:t xml:space="preserve"> sobre el </w:t>
      </w:r>
      <w:proofErr w:type="spellStart"/>
      <w:r w:rsidRPr="006F10AB">
        <w:rPr>
          <w:rFonts w:cs="Arial"/>
          <w:snapToGrid w:val="0"/>
        </w:rPr>
        <w:t>precio</w:t>
      </w:r>
      <w:proofErr w:type="spellEnd"/>
      <w:r w:rsidRPr="006F10AB">
        <w:rPr>
          <w:rFonts w:cs="Arial"/>
          <w:snapToGrid w:val="0"/>
        </w:rPr>
        <w:t>).</w:t>
      </w:r>
    </w:p>
    <w:p w14:paraId="5BAF4540" w14:textId="77777777" w:rsidR="006A46D9" w:rsidRPr="006F10AB" w:rsidRDefault="006A46D9" w:rsidP="006A46D9">
      <w:pPr>
        <w:numPr>
          <w:ilvl w:val="0"/>
          <w:numId w:val="2"/>
        </w:numPr>
        <w:tabs>
          <w:tab w:val="clear" w:pos="360"/>
          <w:tab w:val="left" w:pos="0"/>
          <w:tab w:val="num" w:pos="143"/>
          <w:tab w:val="left" w:pos="680"/>
          <w:tab w:val="left" w:pos="1134"/>
          <w:tab w:val="left" w:pos="5040"/>
        </w:tabs>
        <w:spacing w:after="0" w:line="240" w:lineRule="auto"/>
        <w:jc w:val="both"/>
        <w:rPr>
          <w:rFonts w:cs="Arial"/>
        </w:rPr>
      </w:pPr>
      <w:r w:rsidRPr="006F10AB">
        <w:rPr>
          <w:rFonts w:cs="Arial"/>
        </w:rPr>
        <w:t xml:space="preserve">Si </w:t>
      </w:r>
      <w:proofErr w:type="spellStart"/>
      <w:r w:rsidRPr="006F10AB">
        <w:rPr>
          <w:rFonts w:cs="Arial"/>
        </w:rPr>
        <w:t>fuese</w:t>
      </w:r>
      <w:proofErr w:type="spellEnd"/>
      <w:r w:rsidRPr="006F10AB">
        <w:rPr>
          <w:rFonts w:cs="Arial"/>
        </w:rPr>
        <w:t xml:space="preserve"> el caso, resguardo </w:t>
      </w:r>
      <w:proofErr w:type="spellStart"/>
      <w:r w:rsidRPr="006F10AB">
        <w:rPr>
          <w:rFonts w:cs="Arial"/>
        </w:rPr>
        <w:t>acreditativo</w:t>
      </w:r>
      <w:proofErr w:type="spellEnd"/>
      <w:r w:rsidRPr="006F10AB">
        <w:rPr>
          <w:rFonts w:cs="Arial"/>
        </w:rPr>
        <w:t xml:space="preserve"> de </w:t>
      </w:r>
      <w:proofErr w:type="spellStart"/>
      <w:r w:rsidRPr="006F10AB">
        <w:rPr>
          <w:rFonts w:cs="Arial"/>
        </w:rPr>
        <w:t>haber</w:t>
      </w:r>
      <w:proofErr w:type="spellEnd"/>
      <w:r w:rsidRPr="006F10AB">
        <w:rPr>
          <w:rFonts w:cs="Arial"/>
        </w:rPr>
        <w:t xml:space="preserve"> </w:t>
      </w:r>
      <w:proofErr w:type="spellStart"/>
      <w:r w:rsidRPr="006F10AB">
        <w:rPr>
          <w:rFonts w:cs="Arial"/>
        </w:rPr>
        <w:t>efectuado</w:t>
      </w:r>
      <w:proofErr w:type="spellEnd"/>
      <w:r w:rsidRPr="006F10AB">
        <w:rPr>
          <w:rFonts w:cs="Arial"/>
        </w:rPr>
        <w:t xml:space="preserve"> el pago de los </w:t>
      </w:r>
      <w:proofErr w:type="spellStart"/>
      <w:r w:rsidRPr="006F10AB">
        <w:rPr>
          <w:rFonts w:cs="Arial"/>
        </w:rPr>
        <w:t>gastos</w:t>
      </w:r>
      <w:proofErr w:type="spellEnd"/>
      <w:r w:rsidRPr="006F10AB">
        <w:rPr>
          <w:rFonts w:cs="Arial"/>
        </w:rPr>
        <w:t xml:space="preserve"> de </w:t>
      </w:r>
      <w:proofErr w:type="spellStart"/>
      <w:r w:rsidRPr="006F10AB">
        <w:rPr>
          <w:rFonts w:cs="Arial"/>
        </w:rPr>
        <w:t>publicidad</w:t>
      </w:r>
      <w:proofErr w:type="spellEnd"/>
      <w:r w:rsidRPr="006F10AB">
        <w:rPr>
          <w:rFonts w:cs="Arial"/>
        </w:rPr>
        <w:t xml:space="preserve"> </w:t>
      </w:r>
      <w:proofErr w:type="spellStart"/>
      <w:r w:rsidRPr="006F10AB">
        <w:rPr>
          <w:rFonts w:cs="Arial"/>
        </w:rPr>
        <w:t>correspondientes</w:t>
      </w:r>
      <w:proofErr w:type="spellEnd"/>
      <w:r w:rsidRPr="006F10AB">
        <w:rPr>
          <w:rFonts w:cs="Arial"/>
        </w:rPr>
        <w:t xml:space="preserve">, </w:t>
      </w:r>
      <w:proofErr w:type="spellStart"/>
      <w:r w:rsidRPr="006F10AB">
        <w:rPr>
          <w:rFonts w:cs="Arial"/>
        </w:rPr>
        <w:t>cuyo</w:t>
      </w:r>
      <w:proofErr w:type="spellEnd"/>
      <w:r w:rsidRPr="006F10AB">
        <w:rPr>
          <w:rFonts w:cs="Arial"/>
        </w:rPr>
        <w:t xml:space="preserve"> </w:t>
      </w:r>
      <w:proofErr w:type="spellStart"/>
      <w:r w:rsidRPr="006F10AB">
        <w:rPr>
          <w:rFonts w:cs="Arial"/>
        </w:rPr>
        <w:t>importe</w:t>
      </w:r>
      <w:proofErr w:type="spellEnd"/>
      <w:r w:rsidRPr="006F10AB">
        <w:rPr>
          <w:rFonts w:cs="Arial"/>
        </w:rPr>
        <w:t xml:space="preserve"> </w:t>
      </w:r>
      <w:proofErr w:type="spellStart"/>
      <w:r w:rsidRPr="006F10AB">
        <w:rPr>
          <w:rFonts w:cs="Arial"/>
        </w:rPr>
        <w:t>máximo</w:t>
      </w:r>
      <w:proofErr w:type="spellEnd"/>
      <w:r w:rsidRPr="006F10AB">
        <w:rPr>
          <w:rFonts w:cs="Arial"/>
        </w:rPr>
        <w:t xml:space="preserve"> se indica en el </w:t>
      </w:r>
      <w:proofErr w:type="spellStart"/>
      <w:r w:rsidRPr="006F10AB">
        <w:rPr>
          <w:rFonts w:cs="Arial"/>
        </w:rPr>
        <w:t>a</w:t>
      </w:r>
      <w:r w:rsidRPr="006F10AB">
        <w:rPr>
          <w:rFonts w:cs="Arial"/>
          <w:b/>
        </w:rPr>
        <w:t>partado</w:t>
      </w:r>
      <w:proofErr w:type="spellEnd"/>
      <w:r w:rsidRPr="006F10AB">
        <w:rPr>
          <w:rFonts w:cs="Arial"/>
          <w:b/>
        </w:rPr>
        <w:t xml:space="preserve"> T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w:t>
      </w:r>
    </w:p>
    <w:p w14:paraId="6E00A035" w14:textId="77777777" w:rsidR="006A46D9" w:rsidRPr="006F10AB" w:rsidRDefault="006A46D9" w:rsidP="006A46D9">
      <w:pPr>
        <w:numPr>
          <w:ilvl w:val="0"/>
          <w:numId w:val="2"/>
        </w:numPr>
        <w:tabs>
          <w:tab w:val="clear" w:pos="360"/>
          <w:tab w:val="left" w:pos="0"/>
          <w:tab w:val="num" w:pos="143"/>
          <w:tab w:val="left" w:pos="680"/>
          <w:tab w:val="left" w:pos="1134"/>
          <w:tab w:val="left" w:pos="5040"/>
        </w:tabs>
        <w:spacing w:after="0" w:line="240" w:lineRule="auto"/>
        <w:jc w:val="both"/>
        <w:rPr>
          <w:rFonts w:cs="Arial"/>
        </w:rPr>
      </w:pPr>
      <w:proofErr w:type="spellStart"/>
      <w:r w:rsidRPr="006F10AB">
        <w:rPr>
          <w:rFonts w:cs="Arial"/>
        </w:rPr>
        <w:t>Relación</w:t>
      </w:r>
      <w:proofErr w:type="spellEnd"/>
      <w:r w:rsidRPr="006F10AB">
        <w:rPr>
          <w:rFonts w:cs="Arial"/>
        </w:rPr>
        <w:t xml:space="preserve"> del personal que se </w:t>
      </w:r>
      <w:proofErr w:type="spellStart"/>
      <w:r w:rsidRPr="006F10AB">
        <w:rPr>
          <w:rFonts w:cs="Arial"/>
        </w:rPr>
        <w:t>destinará</w:t>
      </w:r>
      <w:proofErr w:type="spellEnd"/>
      <w:r w:rsidRPr="006F10AB">
        <w:rPr>
          <w:rFonts w:cs="Arial"/>
        </w:rPr>
        <w:t xml:space="preserve"> a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y </w:t>
      </w:r>
      <w:proofErr w:type="spellStart"/>
      <w:r w:rsidRPr="006F10AB">
        <w:rPr>
          <w:rFonts w:cs="Arial"/>
        </w:rPr>
        <w:t>acreditación</w:t>
      </w:r>
      <w:proofErr w:type="spellEnd"/>
      <w:r w:rsidRPr="006F10AB">
        <w:rPr>
          <w:rFonts w:cs="Arial"/>
        </w:rPr>
        <w:t xml:space="preserve"> de </w:t>
      </w:r>
      <w:proofErr w:type="spellStart"/>
      <w:r w:rsidRPr="006F10AB">
        <w:rPr>
          <w:rFonts w:cs="Arial"/>
        </w:rPr>
        <w:t>su</w:t>
      </w:r>
      <w:proofErr w:type="spellEnd"/>
      <w:r w:rsidRPr="006F10AB">
        <w:rPr>
          <w:rFonts w:cs="Arial"/>
        </w:rPr>
        <w:t xml:space="preserve"> </w:t>
      </w:r>
      <w:proofErr w:type="spellStart"/>
      <w:r w:rsidRPr="006F10AB">
        <w:rPr>
          <w:rFonts w:cs="Arial"/>
        </w:rPr>
        <w:t>afiliación</w:t>
      </w:r>
      <w:proofErr w:type="spellEnd"/>
      <w:r w:rsidRPr="006F10AB">
        <w:rPr>
          <w:rFonts w:cs="Arial"/>
        </w:rPr>
        <w:t xml:space="preserve"> y alta en la Seguridad Social, </w:t>
      </w:r>
      <w:proofErr w:type="spellStart"/>
      <w:r w:rsidRPr="006F10AB">
        <w:rPr>
          <w:rFonts w:cs="Arial"/>
        </w:rPr>
        <w:t>mediante</w:t>
      </w:r>
      <w:proofErr w:type="spellEnd"/>
      <w:r w:rsidRPr="006F10AB">
        <w:rPr>
          <w:rFonts w:cs="Arial"/>
        </w:rPr>
        <w:t xml:space="preserve"> la </w:t>
      </w:r>
      <w:proofErr w:type="spellStart"/>
      <w:r w:rsidRPr="006F10AB">
        <w:rPr>
          <w:rFonts w:cs="Arial"/>
        </w:rPr>
        <w:t>presentación</w:t>
      </w:r>
      <w:proofErr w:type="spellEnd"/>
      <w:r w:rsidRPr="006F10AB">
        <w:rPr>
          <w:rFonts w:cs="Arial"/>
        </w:rPr>
        <w:t xml:space="preserve"> de los RNT </w:t>
      </w:r>
      <w:proofErr w:type="spellStart"/>
      <w:r w:rsidRPr="006F10AB">
        <w:rPr>
          <w:rFonts w:cs="Arial"/>
        </w:rPr>
        <w:t>correspondientes</w:t>
      </w:r>
      <w:proofErr w:type="spellEnd"/>
      <w:r w:rsidRPr="006F10AB">
        <w:rPr>
          <w:rFonts w:cs="Arial"/>
        </w:rPr>
        <w:t xml:space="preserve">. </w:t>
      </w:r>
      <w:proofErr w:type="spellStart"/>
      <w:r w:rsidRPr="006F10AB">
        <w:rPr>
          <w:rFonts w:cs="Arial"/>
        </w:rPr>
        <w:t>Alternativamente</w:t>
      </w:r>
      <w:proofErr w:type="spellEnd"/>
      <w:r w:rsidRPr="006F10AB">
        <w:rPr>
          <w:rFonts w:cs="Arial"/>
        </w:rPr>
        <w:t xml:space="preserve">, y si </w:t>
      </w:r>
      <w:proofErr w:type="spellStart"/>
      <w:r w:rsidRPr="006F10AB">
        <w:rPr>
          <w:rFonts w:cs="Arial"/>
        </w:rPr>
        <w:t>procede</w:t>
      </w:r>
      <w:proofErr w:type="spellEnd"/>
      <w:r w:rsidRPr="006F10AB">
        <w:rPr>
          <w:rFonts w:cs="Arial"/>
        </w:rPr>
        <w:t xml:space="preserve">, esta </w:t>
      </w:r>
      <w:proofErr w:type="spellStart"/>
      <w:r w:rsidRPr="006F10AB">
        <w:rPr>
          <w:rFonts w:cs="Arial"/>
        </w:rPr>
        <w:t>acreditación</w:t>
      </w:r>
      <w:proofErr w:type="spellEnd"/>
      <w:r w:rsidRPr="006F10AB">
        <w:rPr>
          <w:rFonts w:cs="Arial"/>
        </w:rPr>
        <w:t xml:space="preserve"> se </w:t>
      </w:r>
      <w:proofErr w:type="spellStart"/>
      <w:r w:rsidRPr="006F10AB">
        <w:rPr>
          <w:rFonts w:cs="Arial"/>
        </w:rPr>
        <w:t>podrá</w:t>
      </w:r>
      <w:proofErr w:type="spellEnd"/>
      <w:r w:rsidRPr="006F10AB">
        <w:rPr>
          <w:rFonts w:cs="Arial"/>
        </w:rPr>
        <w:t xml:space="preserve"> efectuar </w:t>
      </w:r>
      <w:proofErr w:type="spellStart"/>
      <w:r w:rsidRPr="006F10AB">
        <w:rPr>
          <w:rFonts w:cs="Arial"/>
        </w:rPr>
        <w:t>mediante</w:t>
      </w:r>
      <w:proofErr w:type="spellEnd"/>
      <w:r w:rsidRPr="006F10AB">
        <w:rPr>
          <w:rFonts w:cs="Arial"/>
        </w:rPr>
        <w:t xml:space="preserve"> </w:t>
      </w:r>
      <w:proofErr w:type="spellStart"/>
      <w:r w:rsidRPr="006F10AB">
        <w:rPr>
          <w:rFonts w:cs="Arial"/>
        </w:rPr>
        <w:t>declaración</w:t>
      </w:r>
      <w:proofErr w:type="spellEnd"/>
      <w:r w:rsidRPr="006F10AB">
        <w:rPr>
          <w:rFonts w:cs="Arial"/>
        </w:rPr>
        <w:t xml:space="preserve"> responsable por </w:t>
      </w:r>
      <w:proofErr w:type="spellStart"/>
      <w:r w:rsidRPr="006F10AB">
        <w:rPr>
          <w:rFonts w:cs="Arial"/>
        </w:rPr>
        <w:t>parte</w:t>
      </w:r>
      <w:proofErr w:type="spellEnd"/>
      <w:r w:rsidRPr="006F10AB">
        <w:rPr>
          <w:rFonts w:cs="Arial"/>
        </w:rPr>
        <w:t xml:space="preserve"> de la empresa </w:t>
      </w:r>
      <w:proofErr w:type="spellStart"/>
      <w:r w:rsidRPr="006F10AB">
        <w:rPr>
          <w:rFonts w:cs="Arial"/>
        </w:rPr>
        <w:t>donde</w:t>
      </w:r>
      <w:proofErr w:type="spellEnd"/>
      <w:r w:rsidRPr="006F10AB">
        <w:rPr>
          <w:rFonts w:cs="Arial"/>
        </w:rPr>
        <w:t xml:space="preserve"> se </w:t>
      </w:r>
      <w:proofErr w:type="spellStart"/>
      <w:r w:rsidRPr="006F10AB">
        <w:rPr>
          <w:rFonts w:cs="Arial"/>
        </w:rPr>
        <w:t>declare</w:t>
      </w:r>
      <w:proofErr w:type="spellEnd"/>
      <w:r w:rsidRPr="006F10AB">
        <w:rPr>
          <w:rFonts w:cs="Arial"/>
        </w:rPr>
        <w:t xml:space="preserve"> no </w:t>
      </w:r>
      <w:proofErr w:type="spellStart"/>
      <w:r w:rsidRPr="006F10AB">
        <w:rPr>
          <w:rFonts w:cs="Arial"/>
        </w:rPr>
        <w:t>tener</w:t>
      </w:r>
      <w:proofErr w:type="spellEnd"/>
      <w:r w:rsidRPr="006F10AB">
        <w:rPr>
          <w:rFonts w:cs="Arial"/>
        </w:rPr>
        <w:t xml:space="preserve"> </w:t>
      </w:r>
      <w:proofErr w:type="spellStart"/>
      <w:r w:rsidRPr="006F10AB">
        <w:rPr>
          <w:rFonts w:cs="Arial"/>
        </w:rPr>
        <w:t>todavía</w:t>
      </w:r>
      <w:proofErr w:type="spellEnd"/>
      <w:r w:rsidRPr="006F10AB">
        <w:rPr>
          <w:rFonts w:cs="Arial"/>
        </w:rPr>
        <w:t xml:space="preserve"> </w:t>
      </w:r>
      <w:proofErr w:type="spellStart"/>
      <w:r w:rsidRPr="006F10AB">
        <w:rPr>
          <w:rFonts w:cs="Arial"/>
        </w:rPr>
        <w:t>contratadas</w:t>
      </w:r>
      <w:proofErr w:type="spellEnd"/>
      <w:r w:rsidRPr="006F10AB">
        <w:rPr>
          <w:rFonts w:cs="Arial"/>
        </w:rPr>
        <w:t xml:space="preserve"> las </w:t>
      </w:r>
      <w:proofErr w:type="spellStart"/>
      <w:r w:rsidRPr="006F10AB">
        <w:rPr>
          <w:rFonts w:cs="Arial"/>
        </w:rPr>
        <w:t>personas</w:t>
      </w:r>
      <w:proofErr w:type="spellEnd"/>
      <w:r w:rsidRPr="006F10AB">
        <w:rPr>
          <w:rFonts w:cs="Arial"/>
        </w:rPr>
        <w:t xml:space="preserve"> </w:t>
      </w:r>
      <w:proofErr w:type="spellStart"/>
      <w:r w:rsidRPr="006F10AB">
        <w:rPr>
          <w:rFonts w:cs="Arial"/>
        </w:rPr>
        <w:t>trabajadoras</w:t>
      </w:r>
      <w:proofErr w:type="spellEnd"/>
      <w:r w:rsidRPr="006F10AB">
        <w:rPr>
          <w:rFonts w:cs="Arial"/>
        </w:rPr>
        <w:t xml:space="preserve"> que se </w:t>
      </w:r>
      <w:proofErr w:type="spellStart"/>
      <w:r w:rsidRPr="006F10AB">
        <w:rPr>
          <w:rFonts w:cs="Arial"/>
        </w:rPr>
        <w:t>ocuparán</w:t>
      </w:r>
      <w:proofErr w:type="spellEnd"/>
      <w:r w:rsidRPr="006F10AB">
        <w:rPr>
          <w:rFonts w:cs="Arial"/>
        </w:rPr>
        <w:t xml:space="preserve"> en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y que </w:t>
      </w:r>
      <w:proofErr w:type="spellStart"/>
      <w:r w:rsidRPr="006F10AB">
        <w:rPr>
          <w:rFonts w:cs="Arial"/>
        </w:rPr>
        <w:t>acreditará</w:t>
      </w:r>
      <w:proofErr w:type="spellEnd"/>
      <w:r w:rsidRPr="006F10AB">
        <w:rPr>
          <w:rFonts w:cs="Arial"/>
        </w:rPr>
        <w:t xml:space="preserve"> la </w:t>
      </w:r>
      <w:proofErr w:type="spellStart"/>
      <w:r w:rsidRPr="006F10AB">
        <w:rPr>
          <w:rFonts w:cs="Arial"/>
        </w:rPr>
        <w:t>afiliación</w:t>
      </w:r>
      <w:proofErr w:type="spellEnd"/>
      <w:r w:rsidRPr="006F10AB">
        <w:rPr>
          <w:rFonts w:cs="Arial"/>
        </w:rPr>
        <w:t xml:space="preserve"> y alta de </w:t>
      </w:r>
      <w:proofErr w:type="spellStart"/>
      <w:r w:rsidRPr="006F10AB">
        <w:rPr>
          <w:rFonts w:cs="Arial"/>
        </w:rPr>
        <w:t>todas</w:t>
      </w:r>
      <w:proofErr w:type="spellEnd"/>
      <w:r w:rsidRPr="006F10AB">
        <w:rPr>
          <w:rFonts w:cs="Arial"/>
        </w:rPr>
        <w:t xml:space="preserve"> </w:t>
      </w:r>
      <w:proofErr w:type="spellStart"/>
      <w:r w:rsidRPr="006F10AB">
        <w:rPr>
          <w:rFonts w:cs="Arial"/>
        </w:rPr>
        <w:t>ellas</w:t>
      </w:r>
      <w:proofErr w:type="spellEnd"/>
      <w:r w:rsidRPr="006F10AB">
        <w:rPr>
          <w:rFonts w:cs="Arial"/>
        </w:rPr>
        <w:t xml:space="preserve"> </w:t>
      </w:r>
      <w:proofErr w:type="spellStart"/>
      <w:r w:rsidRPr="006F10AB">
        <w:rPr>
          <w:rFonts w:cs="Arial"/>
        </w:rPr>
        <w:t>cuando</w:t>
      </w:r>
      <w:proofErr w:type="spellEnd"/>
      <w:r w:rsidRPr="006F10AB">
        <w:rPr>
          <w:rFonts w:cs="Arial"/>
        </w:rPr>
        <w:t xml:space="preserve"> las </w:t>
      </w:r>
      <w:proofErr w:type="spellStart"/>
      <w:r w:rsidRPr="006F10AB">
        <w:rPr>
          <w:rFonts w:cs="Arial"/>
        </w:rPr>
        <w:t>haya</w:t>
      </w:r>
      <w:proofErr w:type="spellEnd"/>
      <w:r w:rsidRPr="006F10AB">
        <w:rPr>
          <w:rFonts w:cs="Arial"/>
        </w:rPr>
        <w:t xml:space="preserve"> </w:t>
      </w:r>
      <w:proofErr w:type="spellStart"/>
      <w:r w:rsidRPr="006F10AB">
        <w:rPr>
          <w:rFonts w:cs="Arial"/>
        </w:rPr>
        <w:t>contratado</w:t>
      </w:r>
      <w:proofErr w:type="spellEnd"/>
      <w:r w:rsidRPr="006F10AB">
        <w:rPr>
          <w:rFonts w:cs="Arial"/>
        </w:rPr>
        <w:t xml:space="preserve"> y </w:t>
      </w:r>
      <w:proofErr w:type="spellStart"/>
      <w:r w:rsidRPr="006F10AB">
        <w:rPr>
          <w:rFonts w:cs="Arial"/>
        </w:rPr>
        <w:t>siempre</w:t>
      </w:r>
      <w:proofErr w:type="spellEnd"/>
      <w:r w:rsidRPr="006F10AB">
        <w:rPr>
          <w:rFonts w:cs="Arial"/>
        </w:rPr>
        <w:t xml:space="preserve"> con </w:t>
      </w:r>
      <w:proofErr w:type="spellStart"/>
      <w:r w:rsidRPr="006F10AB">
        <w:rPr>
          <w:rFonts w:cs="Arial"/>
        </w:rPr>
        <w:t>carácter</w:t>
      </w:r>
      <w:proofErr w:type="spellEnd"/>
      <w:r w:rsidRPr="006F10AB">
        <w:rPr>
          <w:rFonts w:cs="Arial"/>
        </w:rPr>
        <w:t xml:space="preserve"> </w:t>
      </w:r>
      <w:proofErr w:type="spellStart"/>
      <w:r w:rsidRPr="006F10AB">
        <w:rPr>
          <w:rFonts w:cs="Arial"/>
        </w:rPr>
        <w:t>previo</w:t>
      </w:r>
      <w:proofErr w:type="spellEnd"/>
      <w:r w:rsidRPr="006F10AB">
        <w:rPr>
          <w:rFonts w:cs="Arial"/>
        </w:rPr>
        <w:t xml:space="preserve"> al inicio de la </w:t>
      </w:r>
      <w:proofErr w:type="spellStart"/>
      <w:r w:rsidRPr="006F10AB">
        <w:rPr>
          <w:rFonts w:cs="Arial"/>
        </w:rPr>
        <w:t>actividad</w:t>
      </w:r>
      <w:proofErr w:type="spellEnd"/>
      <w:r w:rsidRPr="006F10AB">
        <w:rPr>
          <w:rFonts w:cs="Arial"/>
        </w:rPr>
        <w:t xml:space="preserve"> </w:t>
      </w:r>
      <w:proofErr w:type="spellStart"/>
      <w:r w:rsidRPr="006F10AB">
        <w:rPr>
          <w:rFonts w:cs="Arial"/>
        </w:rPr>
        <w:t>contratada</w:t>
      </w:r>
      <w:proofErr w:type="spellEnd"/>
      <w:r w:rsidRPr="006F10AB">
        <w:rPr>
          <w:rFonts w:cs="Arial"/>
        </w:rPr>
        <w:t xml:space="preserve">. </w:t>
      </w:r>
    </w:p>
    <w:p w14:paraId="290F0A0A" w14:textId="77777777" w:rsidR="006A46D9" w:rsidRPr="006F10AB" w:rsidRDefault="006A46D9" w:rsidP="006A46D9">
      <w:pPr>
        <w:numPr>
          <w:ilvl w:val="0"/>
          <w:numId w:val="2"/>
        </w:numPr>
        <w:tabs>
          <w:tab w:val="clear" w:pos="360"/>
          <w:tab w:val="left" w:pos="0"/>
          <w:tab w:val="num" w:pos="143"/>
          <w:tab w:val="left" w:pos="680"/>
          <w:tab w:val="left" w:pos="1134"/>
          <w:tab w:val="left" w:pos="5040"/>
        </w:tabs>
        <w:spacing w:after="0" w:line="240" w:lineRule="auto"/>
        <w:jc w:val="both"/>
        <w:rPr>
          <w:rFonts w:cs="Arial"/>
        </w:rPr>
      </w:pPr>
      <w:proofErr w:type="spellStart"/>
      <w:r w:rsidRPr="006F10AB">
        <w:rPr>
          <w:rFonts w:cs="Arial"/>
        </w:rPr>
        <w:t>Cualquier</w:t>
      </w:r>
      <w:proofErr w:type="spellEnd"/>
      <w:r w:rsidRPr="006F10AB">
        <w:rPr>
          <w:rFonts w:cs="Arial"/>
        </w:rPr>
        <w:t xml:space="preserve"> </w:t>
      </w:r>
      <w:proofErr w:type="spellStart"/>
      <w:r w:rsidRPr="006F10AB">
        <w:rPr>
          <w:rFonts w:cs="Arial"/>
        </w:rPr>
        <w:t>otra</w:t>
      </w:r>
      <w:proofErr w:type="spellEnd"/>
      <w:r w:rsidRPr="006F10AB">
        <w:rPr>
          <w:rFonts w:cs="Arial"/>
        </w:rPr>
        <w:t xml:space="preserve"> </w:t>
      </w:r>
      <w:proofErr w:type="spellStart"/>
      <w:r w:rsidRPr="006F10AB">
        <w:rPr>
          <w:rFonts w:cs="Arial"/>
        </w:rPr>
        <w:t>documentación</w:t>
      </w:r>
      <w:proofErr w:type="spellEnd"/>
      <w:r w:rsidRPr="006F10AB">
        <w:rPr>
          <w:rFonts w:cs="Arial"/>
        </w:rPr>
        <w:t xml:space="preserve"> que, </w:t>
      </w:r>
      <w:proofErr w:type="spellStart"/>
      <w:r w:rsidRPr="006F10AB">
        <w:rPr>
          <w:rFonts w:cs="Arial"/>
        </w:rPr>
        <w:t>específicamente</w:t>
      </w:r>
      <w:proofErr w:type="spellEnd"/>
      <w:r w:rsidRPr="006F10AB">
        <w:rPr>
          <w:rFonts w:cs="Arial"/>
        </w:rPr>
        <w:t xml:space="preserve"> y por la </w:t>
      </w:r>
      <w:proofErr w:type="spellStart"/>
      <w:r w:rsidRPr="006F10AB">
        <w:rPr>
          <w:rFonts w:cs="Arial"/>
        </w:rPr>
        <w:t>naturaleza</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se </w:t>
      </w:r>
      <w:proofErr w:type="spellStart"/>
      <w:r w:rsidRPr="006F10AB">
        <w:rPr>
          <w:rFonts w:cs="Arial"/>
        </w:rPr>
        <w:t>determine</w:t>
      </w:r>
      <w:proofErr w:type="spellEnd"/>
      <w:r w:rsidRPr="006F10AB">
        <w:rPr>
          <w:rFonts w:cs="Arial"/>
        </w:rPr>
        <w:t xml:space="preserve"> en el </w:t>
      </w:r>
      <w:proofErr w:type="spellStart"/>
      <w:r w:rsidRPr="006F10AB">
        <w:rPr>
          <w:rFonts w:cs="Arial"/>
        </w:rPr>
        <w:t>a</w:t>
      </w:r>
      <w:r w:rsidRPr="006F10AB">
        <w:rPr>
          <w:rFonts w:cs="Arial"/>
          <w:b/>
        </w:rPr>
        <w:t>partado</w:t>
      </w:r>
      <w:proofErr w:type="spellEnd"/>
      <w:r w:rsidRPr="006F10AB">
        <w:rPr>
          <w:rFonts w:cs="Arial"/>
          <w:b/>
        </w:rPr>
        <w:t xml:space="preserve"> J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 xml:space="preserve"> del </w:t>
      </w:r>
      <w:proofErr w:type="spellStart"/>
      <w:r w:rsidRPr="006F10AB">
        <w:rPr>
          <w:rFonts w:cs="Arial"/>
        </w:rPr>
        <w:t>contrato</w:t>
      </w:r>
      <w:proofErr w:type="spellEnd"/>
      <w:r w:rsidRPr="006F10AB">
        <w:rPr>
          <w:rFonts w:cs="Arial"/>
        </w:rPr>
        <w:t>.</w:t>
      </w:r>
    </w:p>
    <w:p w14:paraId="4100F3FB" w14:textId="77777777" w:rsidR="006A46D9" w:rsidRPr="006F10AB" w:rsidRDefault="006A46D9" w:rsidP="006A46D9">
      <w:pPr>
        <w:tabs>
          <w:tab w:val="left" w:pos="0"/>
          <w:tab w:val="left" w:pos="680"/>
          <w:tab w:val="left" w:pos="1134"/>
          <w:tab w:val="left" w:pos="5040"/>
        </w:tabs>
        <w:spacing w:after="0" w:line="240" w:lineRule="auto"/>
        <w:jc w:val="both"/>
        <w:rPr>
          <w:rFonts w:cs="Arial"/>
        </w:rPr>
      </w:pPr>
    </w:p>
    <w:p w14:paraId="5C9CAF8F" w14:textId="77777777" w:rsidR="006A46D9" w:rsidRPr="006F10AB" w:rsidRDefault="006A46D9" w:rsidP="006A46D9">
      <w:pPr>
        <w:spacing w:after="0" w:line="240" w:lineRule="auto"/>
        <w:jc w:val="both"/>
        <w:rPr>
          <w:rFonts w:cs="Arial"/>
          <w:b/>
        </w:rPr>
      </w:pPr>
      <w:r w:rsidRPr="006F10AB">
        <w:rPr>
          <w:rFonts w:cs="Arial"/>
          <w:b/>
        </w:rPr>
        <w:t xml:space="preserve">A.2. Empresas </w:t>
      </w:r>
      <w:proofErr w:type="spellStart"/>
      <w:r w:rsidRPr="006F10AB">
        <w:rPr>
          <w:rFonts w:cs="Arial"/>
          <w:b/>
        </w:rPr>
        <w:t>inscritas</w:t>
      </w:r>
      <w:proofErr w:type="spellEnd"/>
      <w:r w:rsidRPr="006F10AB">
        <w:rPr>
          <w:rFonts w:cs="Arial"/>
          <w:b/>
        </w:rPr>
        <w:t xml:space="preserve"> en el Registro </w:t>
      </w:r>
      <w:proofErr w:type="spellStart"/>
      <w:r w:rsidRPr="006F10AB">
        <w:rPr>
          <w:rFonts w:cs="Arial"/>
          <w:b/>
        </w:rPr>
        <w:t>Electrónico</w:t>
      </w:r>
      <w:proofErr w:type="spellEnd"/>
      <w:r w:rsidRPr="006F10AB">
        <w:rPr>
          <w:rFonts w:cs="Arial"/>
          <w:b/>
        </w:rPr>
        <w:t xml:space="preserve"> de Empresas </w:t>
      </w:r>
      <w:proofErr w:type="spellStart"/>
      <w:r w:rsidRPr="006F10AB">
        <w:rPr>
          <w:rFonts w:cs="Arial"/>
          <w:b/>
        </w:rPr>
        <w:t>Licitadoras</w:t>
      </w:r>
      <w:proofErr w:type="spellEnd"/>
      <w:r w:rsidRPr="006F10AB">
        <w:rPr>
          <w:rFonts w:cs="Arial"/>
          <w:b/>
        </w:rPr>
        <w:t xml:space="preserve"> y </w:t>
      </w:r>
      <w:proofErr w:type="spellStart"/>
      <w:r w:rsidRPr="006F10AB">
        <w:rPr>
          <w:rFonts w:cs="Arial"/>
          <w:b/>
        </w:rPr>
        <w:t>Clasificadas</w:t>
      </w:r>
      <w:proofErr w:type="spellEnd"/>
      <w:r w:rsidRPr="006F10AB">
        <w:rPr>
          <w:rFonts w:cs="Arial"/>
          <w:b/>
        </w:rPr>
        <w:t xml:space="preserve"> (RELIC) o en el Registro Oficial de Licitadores y Empresas </w:t>
      </w:r>
      <w:proofErr w:type="spellStart"/>
      <w:r w:rsidRPr="006F10AB">
        <w:rPr>
          <w:rFonts w:cs="Arial"/>
          <w:b/>
        </w:rPr>
        <w:t>Clasificadas</w:t>
      </w:r>
      <w:proofErr w:type="spellEnd"/>
      <w:r w:rsidRPr="006F10AB">
        <w:rPr>
          <w:rFonts w:cs="Arial"/>
          <w:b/>
        </w:rPr>
        <w:t xml:space="preserve"> del Sector Público  o que figuren en una base de </w:t>
      </w:r>
      <w:proofErr w:type="spellStart"/>
      <w:r w:rsidRPr="006F10AB">
        <w:rPr>
          <w:rFonts w:cs="Arial"/>
          <w:b/>
        </w:rPr>
        <w:t>datos</w:t>
      </w:r>
      <w:proofErr w:type="spellEnd"/>
      <w:r w:rsidRPr="006F10AB">
        <w:rPr>
          <w:rFonts w:cs="Arial"/>
          <w:b/>
        </w:rPr>
        <w:t xml:space="preserve"> nacional de un Estado </w:t>
      </w:r>
      <w:proofErr w:type="spellStart"/>
      <w:r w:rsidRPr="006F10AB">
        <w:rPr>
          <w:rFonts w:cs="Arial"/>
          <w:b/>
        </w:rPr>
        <w:t>miembro</w:t>
      </w:r>
      <w:proofErr w:type="spellEnd"/>
      <w:r w:rsidRPr="006F10AB">
        <w:rPr>
          <w:rFonts w:cs="Arial"/>
          <w:b/>
        </w:rPr>
        <w:t xml:space="preserve"> de la Unión Europea</w:t>
      </w:r>
    </w:p>
    <w:p w14:paraId="0207F6D1" w14:textId="77777777" w:rsidR="006A46D9" w:rsidRPr="006F10AB" w:rsidRDefault="006A46D9" w:rsidP="006A46D9">
      <w:pPr>
        <w:tabs>
          <w:tab w:val="left" w:pos="0"/>
          <w:tab w:val="left" w:pos="680"/>
          <w:tab w:val="left" w:pos="1134"/>
          <w:tab w:val="left" w:pos="5040"/>
        </w:tabs>
        <w:spacing w:after="0" w:line="240" w:lineRule="auto"/>
        <w:jc w:val="both"/>
        <w:rPr>
          <w:rFonts w:cs="Arial"/>
        </w:rPr>
      </w:pPr>
    </w:p>
    <w:p w14:paraId="069458B1" w14:textId="77777777" w:rsidR="006A46D9" w:rsidRPr="006F10AB" w:rsidRDefault="006A46D9" w:rsidP="006A46D9">
      <w:pPr>
        <w:spacing w:after="0" w:line="240" w:lineRule="auto"/>
        <w:jc w:val="both"/>
        <w:rPr>
          <w:rFonts w:cs="Arial"/>
        </w:rPr>
      </w:pPr>
      <w:r w:rsidRPr="006F10AB">
        <w:rPr>
          <w:rFonts w:cs="Arial"/>
        </w:rPr>
        <w:t xml:space="preserve">La empresa que </w:t>
      </w:r>
      <w:proofErr w:type="spellStart"/>
      <w:r w:rsidRPr="006F10AB">
        <w:rPr>
          <w:rFonts w:cs="Arial"/>
        </w:rPr>
        <w:t>haya</w:t>
      </w:r>
      <w:proofErr w:type="spellEnd"/>
      <w:r w:rsidRPr="006F10AB">
        <w:rPr>
          <w:rFonts w:cs="Arial"/>
        </w:rPr>
        <w:t xml:space="preserve"> </w:t>
      </w:r>
      <w:proofErr w:type="spellStart"/>
      <w:r w:rsidRPr="006F10AB">
        <w:rPr>
          <w:rFonts w:cs="Arial"/>
        </w:rPr>
        <w:t>presentado</w:t>
      </w:r>
      <w:proofErr w:type="spellEnd"/>
      <w:r w:rsidRPr="006F10AB">
        <w:rPr>
          <w:rFonts w:cs="Arial"/>
        </w:rPr>
        <w:t xml:space="preserve"> la </w:t>
      </w:r>
      <w:proofErr w:type="spellStart"/>
      <w:r w:rsidRPr="006F10AB">
        <w:rPr>
          <w:rFonts w:cs="Arial"/>
        </w:rPr>
        <w:t>mejor</w:t>
      </w:r>
      <w:proofErr w:type="spellEnd"/>
      <w:r w:rsidRPr="006F10AB">
        <w:rPr>
          <w:rFonts w:cs="Arial"/>
        </w:rPr>
        <w:t xml:space="preserve"> oferta  </w:t>
      </w:r>
      <w:proofErr w:type="spellStart"/>
      <w:r w:rsidRPr="006F10AB">
        <w:rPr>
          <w:rFonts w:cs="Arial"/>
        </w:rPr>
        <w:t>debe</w:t>
      </w:r>
      <w:proofErr w:type="spellEnd"/>
      <w:r w:rsidRPr="006F10AB">
        <w:rPr>
          <w:rFonts w:cs="Arial"/>
        </w:rPr>
        <w:t xml:space="preserve"> aportar, si </w:t>
      </w:r>
      <w:proofErr w:type="spellStart"/>
      <w:r w:rsidRPr="006F10AB">
        <w:rPr>
          <w:rFonts w:cs="Arial"/>
        </w:rPr>
        <w:t>procede</w:t>
      </w:r>
      <w:proofErr w:type="spellEnd"/>
      <w:r w:rsidRPr="006F10AB">
        <w:rPr>
          <w:rFonts w:cs="Arial"/>
        </w:rPr>
        <w:t xml:space="preserve">, la </w:t>
      </w:r>
      <w:proofErr w:type="spellStart"/>
      <w:r w:rsidRPr="006F10AB">
        <w:rPr>
          <w:rFonts w:cs="Arial"/>
        </w:rPr>
        <w:t>documentación</w:t>
      </w:r>
      <w:proofErr w:type="spellEnd"/>
      <w:r w:rsidRPr="006F10AB">
        <w:rPr>
          <w:rFonts w:cs="Arial"/>
        </w:rPr>
        <w:t xml:space="preserve"> </w:t>
      </w:r>
      <w:proofErr w:type="spellStart"/>
      <w:r w:rsidRPr="006F10AB">
        <w:rPr>
          <w:rFonts w:cs="Arial"/>
        </w:rPr>
        <w:t>siguiente</w:t>
      </w:r>
      <w:proofErr w:type="spellEnd"/>
      <w:r w:rsidRPr="006F10AB">
        <w:rPr>
          <w:rFonts w:cs="Arial"/>
        </w:rPr>
        <w:t xml:space="preserve">, solo si no figura inscrita en estos </w:t>
      </w:r>
      <w:proofErr w:type="spellStart"/>
      <w:r w:rsidRPr="006F10AB">
        <w:rPr>
          <w:rFonts w:cs="Arial"/>
        </w:rPr>
        <w:t>registros</w:t>
      </w:r>
      <w:proofErr w:type="spellEnd"/>
      <w:r w:rsidRPr="006F10AB">
        <w:rPr>
          <w:rFonts w:cs="Arial"/>
        </w:rPr>
        <w:t xml:space="preserve">, o no consta </w:t>
      </w:r>
      <w:proofErr w:type="spellStart"/>
      <w:r w:rsidRPr="006F10AB">
        <w:rPr>
          <w:rFonts w:cs="Arial"/>
        </w:rPr>
        <w:t>vigente</w:t>
      </w:r>
      <w:proofErr w:type="spellEnd"/>
      <w:r w:rsidRPr="006F10AB">
        <w:rPr>
          <w:rFonts w:cs="Arial"/>
        </w:rPr>
        <w:t xml:space="preserve"> o </w:t>
      </w:r>
      <w:proofErr w:type="spellStart"/>
      <w:r w:rsidRPr="006F10AB">
        <w:rPr>
          <w:rFonts w:cs="Arial"/>
        </w:rPr>
        <w:t>actualizada</w:t>
      </w:r>
      <w:proofErr w:type="spellEnd"/>
      <w:r w:rsidRPr="006F10AB">
        <w:rPr>
          <w:rFonts w:cs="Arial"/>
        </w:rPr>
        <w:t xml:space="preserve">, de </w:t>
      </w:r>
      <w:proofErr w:type="spellStart"/>
      <w:r w:rsidRPr="006F10AB">
        <w:rPr>
          <w:rFonts w:cs="Arial"/>
        </w:rPr>
        <w:t>acuerdo</w:t>
      </w:r>
      <w:proofErr w:type="spellEnd"/>
      <w:r w:rsidRPr="006F10AB">
        <w:rPr>
          <w:rFonts w:cs="Arial"/>
        </w:rPr>
        <w:t xml:space="preserve"> con el </w:t>
      </w:r>
      <w:proofErr w:type="spellStart"/>
      <w:r w:rsidRPr="006F10AB">
        <w:rPr>
          <w:rFonts w:cs="Arial"/>
        </w:rPr>
        <w:t>previsto</w:t>
      </w:r>
      <w:proofErr w:type="spellEnd"/>
      <w:r w:rsidRPr="006F10AB">
        <w:rPr>
          <w:rFonts w:cs="Arial"/>
        </w:rPr>
        <w:t xml:space="preserve"> en la </w:t>
      </w:r>
      <w:proofErr w:type="spellStart"/>
      <w:r w:rsidRPr="006F10AB">
        <w:rPr>
          <w:rFonts w:cs="Arial"/>
        </w:rPr>
        <w:t>cláusula</w:t>
      </w:r>
      <w:proofErr w:type="spellEnd"/>
      <w:r w:rsidRPr="006F10AB">
        <w:rPr>
          <w:rFonts w:cs="Arial"/>
        </w:rPr>
        <w:t xml:space="preserve"> </w:t>
      </w:r>
      <w:proofErr w:type="spellStart"/>
      <w:r w:rsidRPr="006F10AB">
        <w:rPr>
          <w:rFonts w:cs="Arial"/>
        </w:rPr>
        <w:t>undécima</w:t>
      </w:r>
      <w:proofErr w:type="spellEnd"/>
      <w:r w:rsidRPr="006F10AB">
        <w:rPr>
          <w:rFonts w:cs="Arial"/>
        </w:rPr>
        <w:t xml:space="preserve"> de este </w:t>
      </w:r>
      <w:proofErr w:type="spellStart"/>
      <w:r w:rsidRPr="006F10AB">
        <w:rPr>
          <w:rFonts w:cs="Arial"/>
        </w:rPr>
        <w:t>pliego</w:t>
      </w:r>
      <w:proofErr w:type="spellEnd"/>
      <w:r w:rsidRPr="006F10AB">
        <w:rPr>
          <w:rFonts w:cs="Arial"/>
          <w:vanish/>
        </w:rPr>
        <w:t xml:space="preserve"> &lt;A[pliegue|pliego]&gt;</w:t>
      </w:r>
      <w:r w:rsidRPr="006F10AB">
        <w:rPr>
          <w:rFonts w:cs="Arial"/>
        </w:rPr>
        <w:t xml:space="preserve">: </w:t>
      </w:r>
    </w:p>
    <w:p w14:paraId="041B2A97" w14:textId="77777777" w:rsidR="006A46D9" w:rsidRPr="006F10AB" w:rsidRDefault="006A46D9" w:rsidP="006A46D9">
      <w:pPr>
        <w:spacing w:after="0" w:line="240" w:lineRule="auto"/>
        <w:jc w:val="both"/>
        <w:rPr>
          <w:rFonts w:cs="Arial"/>
        </w:rPr>
      </w:pPr>
    </w:p>
    <w:p w14:paraId="213D9460" w14:textId="77777777" w:rsidR="006A46D9" w:rsidRPr="006F10AB" w:rsidRDefault="006A46D9" w:rsidP="006A46D9">
      <w:pPr>
        <w:numPr>
          <w:ilvl w:val="0"/>
          <w:numId w:val="2"/>
        </w:numPr>
        <w:tabs>
          <w:tab w:val="clear" w:pos="360"/>
          <w:tab w:val="num" w:pos="143"/>
        </w:tabs>
        <w:spacing w:after="0" w:line="240" w:lineRule="auto"/>
        <w:jc w:val="both"/>
        <w:rPr>
          <w:rFonts w:cs="Arial"/>
        </w:rPr>
      </w:pPr>
      <w:proofErr w:type="spellStart"/>
      <w:r w:rsidRPr="006F10AB">
        <w:rPr>
          <w:rFonts w:cs="Arial"/>
        </w:rPr>
        <w:t>Documentos</w:t>
      </w:r>
      <w:proofErr w:type="spellEnd"/>
      <w:r w:rsidRPr="006F10AB">
        <w:rPr>
          <w:rFonts w:cs="Arial"/>
        </w:rPr>
        <w:t xml:space="preserve"> </w:t>
      </w:r>
      <w:proofErr w:type="spellStart"/>
      <w:r w:rsidRPr="006F10AB">
        <w:rPr>
          <w:rFonts w:cs="Arial"/>
        </w:rPr>
        <w:t>acreditativos</w:t>
      </w:r>
      <w:proofErr w:type="spellEnd"/>
      <w:r w:rsidRPr="006F10AB">
        <w:rPr>
          <w:rFonts w:cs="Arial"/>
        </w:rPr>
        <w:t xml:space="preserve"> de la efectiva </w:t>
      </w:r>
      <w:proofErr w:type="spellStart"/>
      <w:r w:rsidRPr="006F10AB">
        <w:rPr>
          <w:rFonts w:cs="Arial"/>
        </w:rPr>
        <w:t>disposición</w:t>
      </w:r>
      <w:proofErr w:type="spellEnd"/>
      <w:r w:rsidRPr="006F10AB">
        <w:rPr>
          <w:rFonts w:cs="Arial"/>
        </w:rPr>
        <w:t xml:space="preserve"> de </w:t>
      </w:r>
      <w:proofErr w:type="spellStart"/>
      <w:r w:rsidRPr="006F10AB">
        <w:rPr>
          <w:rFonts w:cs="Arial"/>
        </w:rPr>
        <w:t>medios</w:t>
      </w:r>
      <w:proofErr w:type="spellEnd"/>
      <w:r w:rsidRPr="006F10AB">
        <w:rPr>
          <w:rFonts w:cs="Arial"/>
        </w:rPr>
        <w:t xml:space="preserve"> que se </w:t>
      </w:r>
      <w:proofErr w:type="spellStart"/>
      <w:r w:rsidRPr="006F10AB">
        <w:rPr>
          <w:rFonts w:cs="Arial"/>
        </w:rPr>
        <w:t>haya</w:t>
      </w:r>
      <w:proofErr w:type="spellEnd"/>
      <w:r w:rsidRPr="006F10AB">
        <w:rPr>
          <w:rFonts w:cs="Arial"/>
        </w:rPr>
        <w:t xml:space="preserve"> </w:t>
      </w:r>
      <w:proofErr w:type="spellStart"/>
      <w:r w:rsidRPr="006F10AB">
        <w:rPr>
          <w:rFonts w:cs="Arial"/>
        </w:rPr>
        <w:t>comprometido</w:t>
      </w:r>
      <w:proofErr w:type="spellEnd"/>
      <w:r w:rsidRPr="006F10AB">
        <w:rPr>
          <w:rFonts w:cs="Arial"/>
        </w:rPr>
        <w:t xml:space="preserve"> a dedicar o </w:t>
      </w:r>
      <w:proofErr w:type="spellStart"/>
      <w:r w:rsidRPr="006F10AB">
        <w:rPr>
          <w:rFonts w:cs="Arial"/>
        </w:rPr>
        <w:t>adscribir</w:t>
      </w:r>
      <w:proofErr w:type="spellEnd"/>
      <w:r w:rsidRPr="006F10AB">
        <w:rPr>
          <w:rFonts w:cs="Arial"/>
        </w:rPr>
        <w:t xml:space="preserve"> a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de </w:t>
      </w:r>
      <w:proofErr w:type="spellStart"/>
      <w:r w:rsidRPr="006F10AB">
        <w:rPr>
          <w:rFonts w:cs="Arial"/>
        </w:rPr>
        <w:t>acuerdo</w:t>
      </w:r>
      <w:proofErr w:type="spellEnd"/>
      <w:r w:rsidRPr="006F10AB">
        <w:rPr>
          <w:rFonts w:cs="Arial"/>
        </w:rPr>
        <w:t xml:space="preserve"> con el </w:t>
      </w:r>
      <w:proofErr w:type="spellStart"/>
      <w:r w:rsidRPr="006F10AB">
        <w:rPr>
          <w:rFonts w:cs="Arial"/>
        </w:rPr>
        <w:t>artículo</w:t>
      </w:r>
      <w:proofErr w:type="spellEnd"/>
      <w:r w:rsidRPr="006F10AB">
        <w:rPr>
          <w:rFonts w:cs="Arial"/>
        </w:rPr>
        <w:t xml:space="preserve"> 76.2 de la LCSP.</w:t>
      </w:r>
    </w:p>
    <w:p w14:paraId="5271F3EE" w14:textId="77777777" w:rsidR="006A46D9" w:rsidRPr="006F10AB" w:rsidRDefault="006A46D9" w:rsidP="006A46D9">
      <w:pPr>
        <w:numPr>
          <w:ilvl w:val="0"/>
          <w:numId w:val="2"/>
        </w:numPr>
        <w:tabs>
          <w:tab w:val="clear" w:pos="360"/>
          <w:tab w:val="num" w:pos="143"/>
        </w:tabs>
        <w:spacing w:after="0" w:line="240" w:lineRule="auto"/>
        <w:jc w:val="both"/>
        <w:rPr>
          <w:rFonts w:cs="Arial"/>
          <w:snapToGrid w:val="0"/>
        </w:rPr>
      </w:pPr>
      <w:r w:rsidRPr="006F10AB">
        <w:rPr>
          <w:rFonts w:cs="Arial"/>
        </w:rPr>
        <w:t xml:space="preserve">Documento </w:t>
      </w:r>
      <w:proofErr w:type="spellStart"/>
      <w:r w:rsidRPr="006F10AB">
        <w:rPr>
          <w:rFonts w:cs="Arial"/>
        </w:rPr>
        <w:t>acreditativo</w:t>
      </w:r>
      <w:proofErr w:type="spellEnd"/>
      <w:r w:rsidRPr="006F10AB">
        <w:rPr>
          <w:rFonts w:cs="Arial"/>
        </w:rPr>
        <w:t xml:space="preserve"> de la </w:t>
      </w:r>
      <w:proofErr w:type="spellStart"/>
      <w:r w:rsidRPr="006F10AB">
        <w:rPr>
          <w:rFonts w:cs="Arial"/>
        </w:rPr>
        <w:t>constitución</w:t>
      </w:r>
      <w:proofErr w:type="spellEnd"/>
      <w:r w:rsidRPr="006F10AB">
        <w:rPr>
          <w:rFonts w:cs="Arial"/>
        </w:rPr>
        <w:t xml:space="preserve"> de la </w:t>
      </w:r>
      <w:proofErr w:type="spellStart"/>
      <w:r w:rsidRPr="006F10AB">
        <w:rPr>
          <w:rFonts w:cs="Arial"/>
          <w:snapToGrid w:val="0"/>
        </w:rPr>
        <w:t>garantía</w:t>
      </w:r>
      <w:proofErr w:type="spellEnd"/>
      <w:r w:rsidRPr="006F10AB">
        <w:rPr>
          <w:rFonts w:cs="Arial"/>
          <w:snapToGrid w:val="0"/>
        </w:rPr>
        <w:t xml:space="preserve"> definitiva, de </w:t>
      </w:r>
      <w:proofErr w:type="spellStart"/>
      <w:r w:rsidRPr="006F10AB">
        <w:rPr>
          <w:rFonts w:cs="Arial"/>
          <w:snapToGrid w:val="0"/>
        </w:rPr>
        <w:t>acuerdo</w:t>
      </w:r>
      <w:proofErr w:type="spellEnd"/>
      <w:r w:rsidRPr="006F10AB">
        <w:rPr>
          <w:rFonts w:cs="Arial"/>
          <w:snapToGrid w:val="0"/>
        </w:rPr>
        <w:t xml:space="preserve"> con lo que se </w:t>
      </w:r>
      <w:proofErr w:type="spellStart"/>
      <w:r w:rsidRPr="006F10AB">
        <w:rPr>
          <w:rFonts w:cs="Arial"/>
          <w:snapToGrid w:val="0"/>
        </w:rPr>
        <w:t>establece</w:t>
      </w:r>
      <w:proofErr w:type="spellEnd"/>
      <w:r w:rsidRPr="006F10AB">
        <w:rPr>
          <w:rFonts w:cs="Arial"/>
          <w:snapToGrid w:val="0"/>
        </w:rPr>
        <w:t xml:space="preserve"> a la </w:t>
      </w:r>
      <w:proofErr w:type="spellStart"/>
      <w:r w:rsidRPr="006F10AB">
        <w:rPr>
          <w:rFonts w:cs="Arial"/>
          <w:snapToGrid w:val="0"/>
        </w:rPr>
        <w:t>cláusula</w:t>
      </w:r>
      <w:proofErr w:type="spellEnd"/>
      <w:r w:rsidRPr="006F10AB">
        <w:rPr>
          <w:rFonts w:cs="Arial"/>
          <w:snapToGrid w:val="0"/>
        </w:rPr>
        <w:t xml:space="preserve"> </w:t>
      </w:r>
      <w:proofErr w:type="spellStart"/>
      <w:r w:rsidRPr="006F10AB">
        <w:rPr>
          <w:rFonts w:cs="Arial"/>
          <w:snapToGrid w:val="0"/>
        </w:rPr>
        <w:t>decimosexta</w:t>
      </w:r>
      <w:proofErr w:type="spellEnd"/>
      <w:r w:rsidRPr="006F10AB">
        <w:rPr>
          <w:rFonts w:cs="Arial"/>
          <w:snapToGrid w:val="0"/>
        </w:rPr>
        <w:t>.</w:t>
      </w:r>
    </w:p>
    <w:p w14:paraId="78A7C83A" w14:textId="77777777" w:rsidR="006A46D9" w:rsidRPr="006F10AB" w:rsidRDefault="006A46D9" w:rsidP="006A46D9">
      <w:pPr>
        <w:numPr>
          <w:ilvl w:val="0"/>
          <w:numId w:val="2"/>
        </w:numPr>
        <w:tabs>
          <w:tab w:val="clear" w:pos="360"/>
          <w:tab w:val="left" w:pos="0"/>
          <w:tab w:val="num" w:pos="143"/>
          <w:tab w:val="left" w:pos="680"/>
          <w:tab w:val="left" w:pos="1134"/>
          <w:tab w:val="left" w:pos="5040"/>
        </w:tabs>
        <w:spacing w:after="0" w:line="240" w:lineRule="auto"/>
        <w:jc w:val="both"/>
        <w:rPr>
          <w:rFonts w:cs="Arial"/>
        </w:rPr>
      </w:pPr>
      <w:r w:rsidRPr="006F10AB">
        <w:rPr>
          <w:rFonts w:cs="Arial"/>
        </w:rPr>
        <w:t xml:space="preserve">Resguardo </w:t>
      </w:r>
      <w:proofErr w:type="spellStart"/>
      <w:r w:rsidRPr="006F10AB">
        <w:rPr>
          <w:rFonts w:cs="Arial"/>
        </w:rPr>
        <w:t>acreditativo</w:t>
      </w:r>
      <w:proofErr w:type="spellEnd"/>
      <w:r w:rsidRPr="006F10AB">
        <w:rPr>
          <w:rFonts w:cs="Arial"/>
        </w:rPr>
        <w:t xml:space="preserve"> de </w:t>
      </w:r>
      <w:proofErr w:type="spellStart"/>
      <w:r w:rsidRPr="006F10AB">
        <w:rPr>
          <w:rFonts w:cs="Arial"/>
        </w:rPr>
        <w:t>haber</w:t>
      </w:r>
      <w:proofErr w:type="spellEnd"/>
      <w:r w:rsidRPr="006F10AB">
        <w:rPr>
          <w:rFonts w:cs="Arial"/>
        </w:rPr>
        <w:t xml:space="preserve"> </w:t>
      </w:r>
      <w:proofErr w:type="spellStart"/>
      <w:r w:rsidRPr="006F10AB">
        <w:rPr>
          <w:rFonts w:cs="Arial"/>
        </w:rPr>
        <w:t>efectuado</w:t>
      </w:r>
      <w:proofErr w:type="spellEnd"/>
      <w:r w:rsidRPr="006F10AB">
        <w:rPr>
          <w:rFonts w:cs="Arial"/>
        </w:rPr>
        <w:t xml:space="preserve"> el pago de los </w:t>
      </w:r>
      <w:proofErr w:type="spellStart"/>
      <w:r w:rsidRPr="006F10AB">
        <w:rPr>
          <w:rFonts w:cs="Arial"/>
        </w:rPr>
        <w:t>gastos</w:t>
      </w:r>
      <w:proofErr w:type="spellEnd"/>
      <w:r w:rsidRPr="006F10AB">
        <w:rPr>
          <w:rFonts w:cs="Arial"/>
        </w:rPr>
        <w:t xml:space="preserve"> de </w:t>
      </w:r>
      <w:proofErr w:type="spellStart"/>
      <w:r w:rsidRPr="006F10AB">
        <w:rPr>
          <w:rFonts w:cs="Arial"/>
        </w:rPr>
        <w:t>publicidad</w:t>
      </w:r>
      <w:proofErr w:type="spellEnd"/>
      <w:r w:rsidRPr="006F10AB">
        <w:rPr>
          <w:rFonts w:cs="Arial"/>
        </w:rPr>
        <w:t xml:space="preserve"> </w:t>
      </w:r>
      <w:proofErr w:type="spellStart"/>
      <w:r w:rsidRPr="006F10AB">
        <w:rPr>
          <w:rFonts w:cs="Arial"/>
        </w:rPr>
        <w:t>correspondientes</w:t>
      </w:r>
      <w:proofErr w:type="spellEnd"/>
      <w:r w:rsidRPr="006F10AB">
        <w:rPr>
          <w:rFonts w:cs="Arial"/>
        </w:rPr>
        <w:t xml:space="preserve">, </w:t>
      </w:r>
      <w:proofErr w:type="spellStart"/>
      <w:r w:rsidRPr="006F10AB">
        <w:rPr>
          <w:rFonts w:cs="Arial"/>
        </w:rPr>
        <w:t>cuyo</w:t>
      </w:r>
      <w:proofErr w:type="spellEnd"/>
      <w:r w:rsidRPr="006F10AB">
        <w:rPr>
          <w:rFonts w:cs="Arial"/>
        </w:rPr>
        <w:t xml:space="preserve"> </w:t>
      </w:r>
      <w:proofErr w:type="spellStart"/>
      <w:r w:rsidRPr="006F10AB">
        <w:rPr>
          <w:rFonts w:cs="Arial"/>
        </w:rPr>
        <w:t>importe</w:t>
      </w:r>
      <w:proofErr w:type="spellEnd"/>
      <w:r w:rsidRPr="006F10AB">
        <w:rPr>
          <w:rFonts w:cs="Arial"/>
        </w:rPr>
        <w:t xml:space="preserve"> </w:t>
      </w:r>
      <w:proofErr w:type="spellStart"/>
      <w:r w:rsidRPr="006F10AB">
        <w:rPr>
          <w:rFonts w:cs="Arial"/>
        </w:rPr>
        <w:t>máximo</w:t>
      </w:r>
      <w:proofErr w:type="spellEnd"/>
      <w:r w:rsidRPr="006F10AB">
        <w:rPr>
          <w:rFonts w:cs="Arial"/>
        </w:rPr>
        <w:t xml:space="preserve"> se indica en el </w:t>
      </w:r>
      <w:proofErr w:type="spellStart"/>
      <w:r w:rsidRPr="006F10AB">
        <w:rPr>
          <w:rFonts w:cs="Arial"/>
        </w:rPr>
        <w:t>a</w:t>
      </w:r>
      <w:r w:rsidRPr="006F10AB">
        <w:rPr>
          <w:rFonts w:cs="Arial"/>
          <w:b/>
        </w:rPr>
        <w:t>partado</w:t>
      </w:r>
      <w:proofErr w:type="spellEnd"/>
      <w:r w:rsidRPr="006F10AB">
        <w:rPr>
          <w:rFonts w:cs="Arial"/>
          <w:b/>
        </w:rPr>
        <w:t xml:space="preserve"> T del </w:t>
      </w:r>
      <w:proofErr w:type="spellStart"/>
      <w:r w:rsidRPr="006F10AB">
        <w:rPr>
          <w:rFonts w:cs="Arial"/>
          <w:b/>
        </w:rPr>
        <w:t>cuadro</w:t>
      </w:r>
      <w:proofErr w:type="spellEnd"/>
      <w:r w:rsidRPr="006F10AB">
        <w:rPr>
          <w:rFonts w:cs="Arial"/>
          <w:b/>
        </w:rPr>
        <w:t xml:space="preserve"> de </w:t>
      </w:r>
      <w:proofErr w:type="spellStart"/>
      <w:r w:rsidRPr="006F10AB">
        <w:rPr>
          <w:rFonts w:cs="Arial"/>
        </w:rPr>
        <w:t>características</w:t>
      </w:r>
      <w:proofErr w:type="spellEnd"/>
      <w:r w:rsidRPr="006F10AB">
        <w:rPr>
          <w:rFonts w:cs="Arial"/>
        </w:rPr>
        <w:t>.</w:t>
      </w:r>
    </w:p>
    <w:p w14:paraId="57B93FF2" w14:textId="77777777" w:rsidR="006A46D9" w:rsidRPr="006F10AB" w:rsidRDefault="006A46D9" w:rsidP="006A46D9">
      <w:pPr>
        <w:numPr>
          <w:ilvl w:val="0"/>
          <w:numId w:val="2"/>
        </w:numPr>
        <w:tabs>
          <w:tab w:val="clear" w:pos="360"/>
          <w:tab w:val="left" w:pos="0"/>
          <w:tab w:val="num" w:pos="143"/>
          <w:tab w:val="left" w:pos="680"/>
          <w:tab w:val="left" w:pos="1134"/>
          <w:tab w:val="left" w:pos="5040"/>
        </w:tabs>
        <w:spacing w:after="0" w:line="240" w:lineRule="auto"/>
        <w:jc w:val="both"/>
        <w:rPr>
          <w:rFonts w:cs="Arial"/>
        </w:rPr>
      </w:pPr>
      <w:proofErr w:type="spellStart"/>
      <w:r w:rsidRPr="006F10AB">
        <w:rPr>
          <w:rFonts w:cs="Arial"/>
        </w:rPr>
        <w:t>Relación</w:t>
      </w:r>
      <w:proofErr w:type="spellEnd"/>
      <w:r w:rsidRPr="006F10AB">
        <w:rPr>
          <w:rFonts w:cs="Arial"/>
        </w:rPr>
        <w:t xml:space="preserve"> del personal que se </w:t>
      </w:r>
      <w:proofErr w:type="spellStart"/>
      <w:r w:rsidRPr="006F10AB">
        <w:rPr>
          <w:rFonts w:cs="Arial"/>
        </w:rPr>
        <w:t>destinará</w:t>
      </w:r>
      <w:proofErr w:type="spellEnd"/>
      <w:r w:rsidRPr="006F10AB">
        <w:rPr>
          <w:rFonts w:cs="Arial"/>
        </w:rPr>
        <w:t xml:space="preserve"> a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y </w:t>
      </w:r>
      <w:proofErr w:type="spellStart"/>
      <w:r w:rsidRPr="006F10AB">
        <w:rPr>
          <w:rFonts w:cs="Arial"/>
        </w:rPr>
        <w:t>acreditación</w:t>
      </w:r>
      <w:proofErr w:type="spellEnd"/>
      <w:r w:rsidRPr="006F10AB">
        <w:rPr>
          <w:rFonts w:cs="Arial"/>
        </w:rPr>
        <w:t xml:space="preserve"> de </w:t>
      </w:r>
      <w:proofErr w:type="spellStart"/>
      <w:r w:rsidRPr="006F10AB">
        <w:rPr>
          <w:rFonts w:cs="Arial"/>
        </w:rPr>
        <w:t>su</w:t>
      </w:r>
      <w:proofErr w:type="spellEnd"/>
      <w:r w:rsidRPr="006F10AB">
        <w:rPr>
          <w:rFonts w:cs="Arial"/>
        </w:rPr>
        <w:t xml:space="preserve"> </w:t>
      </w:r>
      <w:proofErr w:type="spellStart"/>
      <w:r w:rsidRPr="006F10AB">
        <w:rPr>
          <w:rFonts w:cs="Arial"/>
        </w:rPr>
        <w:t>afiliación</w:t>
      </w:r>
      <w:proofErr w:type="spellEnd"/>
      <w:r w:rsidRPr="006F10AB">
        <w:rPr>
          <w:rFonts w:cs="Arial"/>
        </w:rPr>
        <w:t xml:space="preserve"> y alta en la Seguridad Social, </w:t>
      </w:r>
      <w:proofErr w:type="spellStart"/>
      <w:r w:rsidRPr="006F10AB">
        <w:rPr>
          <w:rFonts w:cs="Arial"/>
        </w:rPr>
        <w:t>mediante</w:t>
      </w:r>
      <w:proofErr w:type="spellEnd"/>
      <w:r w:rsidRPr="006F10AB">
        <w:rPr>
          <w:rFonts w:cs="Arial"/>
        </w:rPr>
        <w:t xml:space="preserve"> la </w:t>
      </w:r>
      <w:proofErr w:type="spellStart"/>
      <w:r w:rsidRPr="006F10AB">
        <w:rPr>
          <w:rFonts w:cs="Arial"/>
        </w:rPr>
        <w:t>presentación</w:t>
      </w:r>
      <w:proofErr w:type="spellEnd"/>
      <w:r w:rsidRPr="006F10AB">
        <w:rPr>
          <w:rFonts w:cs="Arial"/>
        </w:rPr>
        <w:t xml:space="preserve"> de los RNT </w:t>
      </w:r>
      <w:proofErr w:type="spellStart"/>
      <w:r w:rsidRPr="006F10AB">
        <w:rPr>
          <w:rFonts w:cs="Arial"/>
        </w:rPr>
        <w:t>correspondientes</w:t>
      </w:r>
      <w:proofErr w:type="spellEnd"/>
      <w:r w:rsidRPr="006F10AB">
        <w:rPr>
          <w:rFonts w:cs="Arial"/>
        </w:rPr>
        <w:t xml:space="preserve">. </w:t>
      </w:r>
      <w:proofErr w:type="spellStart"/>
      <w:r w:rsidRPr="006F10AB">
        <w:rPr>
          <w:rFonts w:cs="Arial"/>
        </w:rPr>
        <w:t>Alternativamente</w:t>
      </w:r>
      <w:proofErr w:type="spellEnd"/>
      <w:r w:rsidRPr="006F10AB">
        <w:rPr>
          <w:rFonts w:cs="Arial"/>
        </w:rPr>
        <w:t xml:space="preserve">, y si </w:t>
      </w:r>
      <w:proofErr w:type="spellStart"/>
      <w:r w:rsidRPr="006F10AB">
        <w:rPr>
          <w:rFonts w:cs="Arial"/>
        </w:rPr>
        <w:t>procede</w:t>
      </w:r>
      <w:proofErr w:type="spellEnd"/>
      <w:r w:rsidRPr="006F10AB">
        <w:rPr>
          <w:rFonts w:cs="Arial"/>
        </w:rPr>
        <w:t xml:space="preserve">, esta </w:t>
      </w:r>
      <w:proofErr w:type="spellStart"/>
      <w:r w:rsidRPr="006F10AB">
        <w:rPr>
          <w:rFonts w:cs="Arial"/>
        </w:rPr>
        <w:t>acreditación</w:t>
      </w:r>
      <w:proofErr w:type="spellEnd"/>
      <w:r w:rsidRPr="006F10AB">
        <w:rPr>
          <w:rFonts w:cs="Arial"/>
        </w:rPr>
        <w:t xml:space="preserve"> se </w:t>
      </w:r>
      <w:proofErr w:type="spellStart"/>
      <w:r w:rsidRPr="006F10AB">
        <w:rPr>
          <w:rFonts w:cs="Arial"/>
        </w:rPr>
        <w:t>podrá</w:t>
      </w:r>
      <w:proofErr w:type="spellEnd"/>
      <w:r w:rsidRPr="006F10AB">
        <w:rPr>
          <w:rFonts w:cs="Arial"/>
        </w:rPr>
        <w:t xml:space="preserve"> efectuar </w:t>
      </w:r>
      <w:proofErr w:type="spellStart"/>
      <w:r w:rsidRPr="006F10AB">
        <w:rPr>
          <w:rFonts w:cs="Arial"/>
        </w:rPr>
        <w:t>mediante</w:t>
      </w:r>
      <w:proofErr w:type="spellEnd"/>
      <w:r w:rsidRPr="006F10AB">
        <w:rPr>
          <w:rFonts w:cs="Arial"/>
        </w:rPr>
        <w:t xml:space="preserve"> </w:t>
      </w:r>
      <w:proofErr w:type="spellStart"/>
      <w:r w:rsidRPr="006F10AB">
        <w:rPr>
          <w:rFonts w:cs="Arial"/>
        </w:rPr>
        <w:t>declaración</w:t>
      </w:r>
      <w:proofErr w:type="spellEnd"/>
      <w:r w:rsidRPr="006F10AB">
        <w:rPr>
          <w:rFonts w:cs="Arial"/>
        </w:rPr>
        <w:t xml:space="preserve"> responsable por </w:t>
      </w:r>
      <w:proofErr w:type="spellStart"/>
      <w:r w:rsidRPr="006F10AB">
        <w:rPr>
          <w:rFonts w:cs="Arial"/>
        </w:rPr>
        <w:t>parte</w:t>
      </w:r>
      <w:proofErr w:type="spellEnd"/>
      <w:r w:rsidRPr="006F10AB">
        <w:rPr>
          <w:rFonts w:cs="Arial"/>
        </w:rPr>
        <w:t xml:space="preserve"> de la empresa </w:t>
      </w:r>
      <w:proofErr w:type="spellStart"/>
      <w:r w:rsidRPr="006F10AB">
        <w:rPr>
          <w:rFonts w:cs="Arial"/>
        </w:rPr>
        <w:t>donde</w:t>
      </w:r>
      <w:proofErr w:type="spellEnd"/>
      <w:r w:rsidRPr="006F10AB">
        <w:rPr>
          <w:rFonts w:cs="Arial"/>
        </w:rPr>
        <w:t xml:space="preserve"> se </w:t>
      </w:r>
      <w:proofErr w:type="spellStart"/>
      <w:r w:rsidRPr="006F10AB">
        <w:rPr>
          <w:rFonts w:cs="Arial"/>
        </w:rPr>
        <w:t>declare</w:t>
      </w:r>
      <w:proofErr w:type="spellEnd"/>
      <w:r w:rsidRPr="006F10AB">
        <w:rPr>
          <w:rFonts w:cs="Arial"/>
        </w:rPr>
        <w:t xml:space="preserve"> no </w:t>
      </w:r>
      <w:proofErr w:type="spellStart"/>
      <w:r w:rsidRPr="006F10AB">
        <w:rPr>
          <w:rFonts w:cs="Arial"/>
        </w:rPr>
        <w:t>tener</w:t>
      </w:r>
      <w:proofErr w:type="spellEnd"/>
      <w:r w:rsidRPr="006F10AB">
        <w:rPr>
          <w:rFonts w:cs="Arial"/>
        </w:rPr>
        <w:t xml:space="preserve"> </w:t>
      </w:r>
      <w:proofErr w:type="spellStart"/>
      <w:r w:rsidRPr="006F10AB">
        <w:rPr>
          <w:rFonts w:cs="Arial"/>
        </w:rPr>
        <w:t>todavía</w:t>
      </w:r>
      <w:proofErr w:type="spellEnd"/>
      <w:r w:rsidRPr="006F10AB">
        <w:rPr>
          <w:rFonts w:cs="Arial"/>
        </w:rPr>
        <w:t xml:space="preserve"> </w:t>
      </w:r>
      <w:proofErr w:type="spellStart"/>
      <w:r w:rsidRPr="006F10AB">
        <w:rPr>
          <w:rFonts w:cs="Arial"/>
        </w:rPr>
        <w:t>contratadas</w:t>
      </w:r>
      <w:proofErr w:type="spellEnd"/>
      <w:r w:rsidRPr="006F10AB">
        <w:rPr>
          <w:rFonts w:cs="Arial"/>
        </w:rPr>
        <w:t xml:space="preserve"> las </w:t>
      </w:r>
      <w:proofErr w:type="spellStart"/>
      <w:r w:rsidRPr="006F10AB">
        <w:rPr>
          <w:rFonts w:cs="Arial"/>
        </w:rPr>
        <w:t>personas</w:t>
      </w:r>
      <w:proofErr w:type="spellEnd"/>
      <w:r w:rsidRPr="006F10AB">
        <w:rPr>
          <w:rFonts w:cs="Arial"/>
        </w:rPr>
        <w:t xml:space="preserve"> </w:t>
      </w:r>
      <w:proofErr w:type="spellStart"/>
      <w:r w:rsidRPr="006F10AB">
        <w:rPr>
          <w:rFonts w:cs="Arial"/>
        </w:rPr>
        <w:t>trabajadoras</w:t>
      </w:r>
      <w:proofErr w:type="spellEnd"/>
      <w:r w:rsidRPr="006F10AB">
        <w:rPr>
          <w:rFonts w:cs="Arial"/>
        </w:rPr>
        <w:t xml:space="preserve"> que se </w:t>
      </w:r>
      <w:proofErr w:type="spellStart"/>
      <w:r w:rsidRPr="006F10AB">
        <w:rPr>
          <w:rFonts w:cs="Arial"/>
        </w:rPr>
        <w:t>ocuparán</w:t>
      </w:r>
      <w:proofErr w:type="spellEnd"/>
      <w:r w:rsidRPr="006F10AB">
        <w:rPr>
          <w:rFonts w:cs="Arial"/>
        </w:rPr>
        <w:t xml:space="preserve"> en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y que </w:t>
      </w:r>
      <w:proofErr w:type="spellStart"/>
      <w:r w:rsidRPr="006F10AB">
        <w:rPr>
          <w:rFonts w:cs="Arial"/>
        </w:rPr>
        <w:t>acreditará</w:t>
      </w:r>
      <w:proofErr w:type="spellEnd"/>
      <w:r w:rsidRPr="006F10AB">
        <w:rPr>
          <w:rFonts w:cs="Arial"/>
        </w:rPr>
        <w:t xml:space="preserve"> la </w:t>
      </w:r>
      <w:proofErr w:type="spellStart"/>
      <w:r w:rsidRPr="006F10AB">
        <w:rPr>
          <w:rFonts w:cs="Arial"/>
        </w:rPr>
        <w:t>afiliación</w:t>
      </w:r>
      <w:proofErr w:type="spellEnd"/>
      <w:r w:rsidRPr="006F10AB">
        <w:rPr>
          <w:rFonts w:cs="Arial"/>
        </w:rPr>
        <w:t xml:space="preserve"> y alta de </w:t>
      </w:r>
      <w:proofErr w:type="spellStart"/>
      <w:r w:rsidRPr="006F10AB">
        <w:rPr>
          <w:rFonts w:cs="Arial"/>
        </w:rPr>
        <w:lastRenderedPageBreak/>
        <w:t>todas</w:t>
      </w:r>
      <w:proofErr w:type="spellEnd"/>
      <w:r w:rsidRPr="006F10AB">
        <w:rPr>
          <w:rFonts w:cs="Arial"/>
        </w:rPr>
        <w:t xml:space="preserve"> </w:t>
      </w:r>
      <w:proofErr w:type="spellStart"/>
      <w:r w:rsidRPr="006F10AB">
        <w:rPr>
          <w:rFonts w:cs="Arial"/>
        </w:rPr>
        <w:t>ellas</w:t>
      </w:r>
      <w:proofErr w:type="spellEnd"/>
      <w:r w:rsidRPr="006F10AB">
        <w:rPr>
          <w:rFonts w:cs="Arial"/>
        </w:rPr>
        <w:t xml:space="preserve"> </w:t>
      </w:r>
      <w:proofErr w:type="spellStart"/>
      <w:r w:rsidRPr="006F10AB">
        <w:rPr>
          <w:rFonts w:cs="Arial"/>
        </w:rPr>
        <w:t>cuando</w:t>
      </w:r>
      <w:proofErr w:type="spellEnd"/>
      <w:r w:rsidRPr="006F10AB">
        <w:rPr>
          <w:rFonts w:cs="Arial"/>
        </w:rPr>
        <w:t xml:space="preserve"> las </w:t>
      </w:r>
      <w:proofErr w:type="spellStart"/>
      <w:r w:rsidRPr="006F10AB">
        <w:rPr>
          <w:rFonts w:cs="Arial"/>
        </w:rPr>
        <w:t>haya</w:t>
      </w:r>
      <w:proofErr w:type="spellEnd"/>
      <w:r w:rsidRPr="006F10AB">
        <w:rPr>
          <w:rFonts w:cs="Arial"/>
        </w:rPr>
        <w:t xml:space="preserve"> </w:t>
      </w:r>
      <w:proofErr w:type="spellStart"/>
      <w:r w:rsidRPr="006F10AB">
        <w:rPr>
          <w:rFonts w:cs="Arial"/>
        </w:rPr>
        <w:t>contratado</w:t>
      </w:r>
      <w:proofErr w:type="spellEnd"/>
      <w:r w:rsidRPr="006F10AB">
        <w:rPr>
          <w:rFonts w:cs="Arial"/>
        </w:rPr>
        <w:t xml:space="preserve"> y </w:t>
      </w:r>
      <w:proofErr w:type="spellStart"/>
      <w:r w:rsidRPr="006F10AB">
        <w:rPr>
          <w:rFonts w:cs="Arial"/>
        </w:rPr>
        <w:t>siempre</w:t>
      </w:r>
      <w:proofErr w:type="spellEnd"/>
      <w:r w:rsidRPr="006F10AB">
        <w:rPr>
          <w:rFonts w:cs="Arial"/>
        </w:rPr>
        <w:t xml:space="preserve"> con </w:t>
      </w:r>
      <w:proofErr w:type="spellStart"/>
      <w:r w:rsidRPr="006F10AB">
        <w:rPr>
          <w:rFonts w:cs="Arial"/>
        </w:rPr>
        <w:t>carácter</w:t>
      </w:r>
      <w:proofErr w:type="spellEnd"/>
      <w:r w:rsidRPr="006F10AB">
        <w:rPr>
          <w:rFonts w:cs="Arial"/>
        </w:rPr>
        <w:t xml:space="preserve"> </w:t>
      </w:r>
      <w:proofErr w:type="spellStart"/>
      <w:r w:rsidRPr="006F10AB">
        <w:rPr>
          <w:rFonts w:cs="Arial"/>
        </w:rPr>
        <w:t>previo</w:t>
      </w:r>
      <w:proofErr w:type="spellEnd"/>
      <w:r w:rsidRPr="006F10AB">
        <w:rPr>
          <w:rFonts w:cs="Arial"/>
        </w:rPr>
        <w:t xml:space="preserve"> al inicio de la </w:t>
      </w:r>
      <w:proofErr w:type="spellStart"/>
      <w:r w:rsidRPr="006F10AB">
        <w:rPr>
          <w:rFonts w:cs="Arial"/>
        </w:rPr>
        <w:t>actividad</w:t>
      </w:r>
      <w:proofErr w:type="spellEnd"/>
      <w:r w:rsidRPr="006F10AB">
        <w:rPr>
          <w:rFonts w:cs="Arial"/>
        </w:rPr>
        <w:t xml:space="preserve"> </w:t>
      </w:r>
      <w:proofErr w:type="spellStart"/>
      <w:r w:rsidRPr="006F10AB">
        <w:rPr>
          <w:rFonts w:cs="Arial"/>
        </w:rPr>
        <w:t>contratada</w:t>
      </w:r>
      <w:proofErr w:type="spellEnd"/>
      <w:r w:rsidRPr="006F10AB">
        <w:rPr>
          <w:rFonts w:cs="Arial"/>
        </w:rPr>
        <w:t xml:space="preserve">. </w:t>
      </w:r>
    </w:p>
    <w:p w14:paraId="78D70FE3" w14:textId="77777777" w:rsidR="006A46D9" w:rsidRPr="006F10AB" w:rsidRDefault="006A46D9" w:rsidP="006A46D9">
      <w:pPr>
        <w:numPr>
          <w:ilvl w:val="0"/>
          <w:numId w:val="2"/>
        </w:numPr>
        <w:tabs>
          <w:tab w:val="clear" w:pos="360"/>
          <w:tab w:val="left" w:pos="0"/>
          <w:tab w:val="num" w:pos="143"/>
          <w:tab w:val="left" w:pos="680"/>
          <w:tab w:val="left" w:pos="1134"/>
          <w:tab w:val="left" w:pos="5040"/>
        </w:tabs>
        <w:spacing w:after="0" w:line="240" w:lineRule="auto"/>
        <w:jc w:val="both"/>
        <w:rPr>
          <w:rFonts w:cs="Arial"/>
        </w:rPr>
      </w:pPr>
      <w:proofErr w:type="spellStart"/>
      <w:r w:rsidRPr="006F10AB">
        <w:rPr>
          <w:rFonts w:cs="Arial"/>
        </w:rPr>
        <w:t>Cualquier</w:t>
      </w:r>
      <w:proofErr w:type="spellEnd"/>
      <w:r w:rsidRPr="006F10AB">
        <w:rPr>
          <w:rFonts w:cs="Arial"/>
        </w:rPr>
        <w:t xml:space="preserve"> </w:t>
      </w:r>
      <w:proofErr w:type="spellStart"/>
      <w:r w:rsidRPr="006F10AB">
        <w:rPr>
          <w:rFonts w:cs="Arial"/>
        </w:rPr>
        <w:t>otra</w:t>
      </w:r>
      <w:proofErr w:type="spellEnd"/>
      <w:r w:rsidRPr="006F10AB">
        <w:rPr>
          <w:rFonts w:cs="Arial"/>
        </w:rPr>
        <w:t xml:space="preserve"> </w:t>
      </w:r>
      <w:proofErr w:type="spellStart"/>
      <w:r w:rsidRPr="006F10AB">
        <w:rPr>
          <w:rFonts w:cs="Arial"/>
        </w:rPr>
        <w:t>documentación</w:t>
      </w:r>
      <w:proofErr w:type="spellEnd"/>
      <w:r w:rsidRPr="006F10AB">
        <w:rPr>
          <w:rFonts w:cs="Arial"/>
        </w:rPr>
        <w:t xml:space="preserve"> que, </w:t>
      </w:r>
      <w:proofErr w:type="spellStart"/>
      <w:r w:rsidRPr="006F10AB">
        <w:rPr>
          <w:rFonts w:cs="Arial"/>
        </w:rPr>
        <w:t>específicamente</w:t>
      </w:r>
      <w:proofErr w:type="spellEnd"/>
      <w:r w:rsidRPr="006F10AB">
        <w:rPr>
          <w:rFonts w:cs="Arial"/>
        </w:rPr>
        <w:t xml:space="preserve"> y por</w:t>
      </w:r>
      <w:r w:rsidRPr="006F10AB">
        <w:rPr>
          <w:rFonts w:cs="Arial"/>
          <w:vanish/>
        </w:rPr>
        <w:t>&lt;A[por|para]&gt;</w:t>
      </w:r>
      <w:r w:rsidRPr="006F10AB">
        <w:rPr>
          <w:rFonts w:cs="Arial"/>
        </w:rPr>
        <w:t xml:space="preserve"> la </w:t>
      </w:r>
      <w:proofErr w:type="spellStart"/>
      <w:r w:rsidRPr="006F10AB">
        <w:rPr>
          <w:rFonts w:cs="Arial"/>
        </w:rPr>
        <w:t>naturaleza</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se </w:t>
      </w:r>
      <w:proofErr w:type="spellStart"/>
      <w:r w:rsidRPr="006F10AB">
        <w:rPr>
          <w:rFonts w:cs="Arial"/>
        </w:rPr>
        <w:t>determine</w:t>
      </w:r>
      <w:proofErr w:type="spellEnd"/>
      <w:r w:rsidRPr="006F10AB">
        <w:rPr>
          <w:rFonts w:cs="Arial"/>
        </w:rPr>
        <w:t xml:space="preserve"> en el </w:t>
      </w:r>
      <w:proofErr w:type="spellStart"/>
      <w:r w:rsidRPr="006F10AB">
        <w:rPr>
          <w:rFonts w:cs="Arial"/>
        </w:rPr>
        <w:t>a</w:t>
      </w:r>
      <w:r w:rsidRPr="006F10AB">
        <w:rPr>
          <w:rFonts w:cs="Arial"/>
          <w:b/>
        </w:rPr>
        <w:t>partado</w:t>
      </w:r>
      <w:proofErr w:type="spellEnd"/>
      <w:r w:rsidRPr="006F10AB">
        <w:rPr>
          <w:rFonts w:cs="Arial"/>
          <w:b/>
        </w:rPr>
        <w:t xml:space="preserve"> J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 xml:space="preserve"> del </w:t>
      </w:r>
      <w:proofErr w:type="spellStart"/>
      <w:r w:rsidRPr="006F10AB">
        <w:rPr>
          <w:rFonts w:cs="Arial"/>
        </w:rPr>
        <w:t>contrato</w:t>
      </w:r>
      <w:proofErr w:type="spellEnd"/>
      <w:r w:rsidRPr="006F10AB">
        <w:rPr>
          <w:rFonts w:cs="Arial"/>
        </w:rPr>
        <w:t>.</w:t>
      </w:r>
    </w:p>
    <w:p w14:paraId="6D8963A9" w14:textId="77777777" w:rsidR="006A46D9" w:rsidRPr="006F10AB" w:rsidRDefault="006A46D9" w:rsidP="006A46D9">
      <w:pPr>
        <w:spacing w:after="0" w:line="240" w:lineRule="auto"/>
        <w:jc w:val="both"/>
        <w:rPr>
          <w:rFonts w:cs="Arial"/>
          <w:b/>
        </w:rPr>
      </w:pPr>
    </w:p>
    <w:p w14:paraId="4AC12F53" w14:textId="77777777" w:rsidR="006A46D9" w:rsidRPr="006F10AB" w:rsidRDefault="006A46D9" w:rsidP="006A46D9">
      <w:pPr>
        <w:spacing w:after="0" w:line="240" w:lineRule="auto"/>
        <w:jc w:val="both"/>
        <w:rPr>
          <w:rFonts w:cs="Arial"/>
          <w:b/>
        </w:rPr>
      </w:pPr>
      <w:r w:rsidRPr="006F10AB">
        <w:rPr>
          <w:rFonts w:cs="Arial"/>
          <w:b/>
        </w:rPr>
        <w:t xml:space="preserve">A.3 Empresas </w:t>
      </w:r>
      <w:proofErr w:type="spellStart"/>
      <w:r w:rsidRPr="006F10AB">
        <w:rPr>
          <w:rFonts w:cs="Arial"/>
          <w:b/>
        </w:rPr>
        <w:t>extranjeras</w:t>
      </w:r>
      <w:proofErr w:type="spellEnd"/>
      <w:r w:rsidRPr="006F10AB">
        <w:rPr>
          <w:rFonts w:cs="Arial"/>
          <w:b/>
        </w:rPr>
        <w:t>:</w:t>
      </w:r>
    </w:p>
    <w:p w14:paraId="70415067" w14:textId="77777777" w:rsidR="006A46D9" w:rsidRPr="006F10AB" w:rsidRDefault="006A46D9" w:rsidP="006A46D9">
      <w:pPr>
        <w:pStyle w:val="Capalera"/>
        <w:tabs>
          <w:tab w:val="clear" w:pos="4252"/>
          <w:tab w:val="clear" w:pos="8504"/>
        </w:tabs>
        <w:jc w:val="both"/>
        <w:rPr>
          <w:rFonts w:cs="Arial"/>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3260"/>
        <w:gridCol w:w="3858"/>
      </w:tblGrid>
      <w:tr w:rsidR="006F10AB" w:rsidRPr="006F10AB" w14:paraId="004A4C5B" w14:textId="77777777" w:rsidTr="00B765BC">
        <w:tc>
          <w:tcPr>
            <w:tcW w:w="1559" w:type="dxa"/>
          </w:tcPr>
          <w:p w14:paraId="14B663AD" w14:textId="77777777" w:rsidR="006A46D9" w:rsidRPr="006F10AB" w:rsidRDefault="006A46D9" w:rsidP="00B765BC">
            <w:pPr>
              <w:autoSpaceDE w:val="0"/>
              <w:autoSpaceDN w:val="0"/>
              <w:adjustRightInd w:val="0"/>
              <w:spacing w:after="0" w:line="240" w:lineRule="auto"/>
              <w:jc w:val="both"/>
              <w:rPr>
                <w:rFonts w:cs="Arial"/>
              </w:rPr>
            </w:pPr>
          </w:p>
        </w:tc>
        <w:tc>
          <w:tcPr>
            <w:tcW w:w="3260" w:type="dxa"/>
          </w:tcPr>
          <w:p w14:paraId="341A98D3" w14:textId="77777777" w:rsidR="006A46D9" w:rsidRPr="006F10AB" w:rsidRDefault="006A46D9" w:rsidP="00B765BC">
            <w:pPr>
              <w:autoSpaceDE w:val="0"/>
              <w:autoSpaceDN w:val="0"/>
              <w:adjustRightInd w:val="0"/>
              <w:spacing w:after="0" w:line="240" w:lineRule="auto"/>
              <w:jc w:val="both"/>
              <w:rPr>
                <w:rFonts w:cs="Arial"/>
              </w:rPr>
            </w:pPr>
            <w:r w:rsidRPr="006F10AB">
              <w:rPr>
                <w:rFonts w:cs="Arial"/>
              </w:rPr>
              <w:t xml:space="preserve">Empresas no </w:t>
            </w:r>
            <w:proofErr w:type="spellStart"/>
            <w:r w:rsidRPr="006F10AB">
              <w:rPr>
                <w:rFonts w:cs="Arial"/>
              </w:rPr>
              <w:t>españolas</w:t>
            </w:r>
            <w:proofErr w:type="spellEnd"/>
            <w:r w:rsidRPr="006F10AB">
              <w:rPr>
                <w:rFonts w:cs="Arial"/>
              </w:rPr>
              <w:t xml:space="preserve"> </w:t>
            </w:r>
            <w:r w:rsidRPr="006F10AB">
              <w:rPr>
                <w:rFonts w:cs="Arial"/>
                <w:b/>
                <w:bCs/>
              </w:rPr>
              <w:t xml:space="preserve">de </w:t>
            </w:r>
            <w:proofErr w:type="spellStart"/>
            <w:r w:rsidRPr="006F10AB">
              <w:rPr>
                <w:rFonts w:cs="Arial"/>
                <w:b/>
                <w:bCs/>
              </w:rPr>
              <w:t>estados</w:t>
            </w:r>
            <w:proofErr w:type="spellEnd"/>
            <w:r w:rsidRPr="006F10AB">
              <w:rPr>
                <w:rFonts w:cs="Arial"/>
                <w:b/>
                <w:bCs/>
              </w:rPr>
              <w:t xml:space="preserve"> </w:t>
            </w:r>
            <w:proofErr w:type="spellStart"/>
            <w:r w:rsidRPr="006F10AB">
              <w:rPr>
                <w:rFonts w:cs="Arial"/>
                <w:b/>
                <w:bCs/>
              </w:rPr>
              <w:t>miembros</w:t>
            </w:r>
            <w:proofErr w:type="spellEnd"/>
            <w:r w:rsidRPr="006F10AB">
              <w:rPr>
                <w:rFonts w:cs="Arial"/>
                <w:b/>
                <w:bCs/>
              </w:rPr>
              <w:t xml:space="preserve"> de la Unión Europea </w:t>
            </w:r>
            <w:r w:rsidRPr="006F10AB">
              <w:rPr>
                <w:rFonts w:cs="Arial"/>
              </w:rPr>
              <w:t xml:space="preserve">o </w:t>
            </w:r>
            <w:proofErr w:type="spellStart"/>
            <w:r w:rsidRPr="006F10AB">
              <w:rPr>
                <w:rFonts w:cs="Arial"/>
              </w:rPr>
              <w:t>signatarios</w:t>
            </w:r>
            <w:proofErr w:type="spellEnd"/>
            <w:r w:rsidRPr="006F10AB">
              <w:rPr>
                <w:rFonts w:cs="Arial"/>
              </w:rPr>
              <w:t xml:space="preserve"> del </w:t>
            </w:r>
            <w:proofErr w:type="spellStart"/>
            <w:r w:rsidRPr="006F10AB">
              <w:rPr>
                <w:rFonts w:cs="Arial"/>
              </w:rPr>
              <w:t>Acuerdo</w:t>
            </w:r>
            <w:proofErr w:type="spellEnd"/>
            <w:r w:rsidRPr="006F10AB">
              <w:rPr>
                <w:rFonts w:cs="Arial"/>
              </w:rPr>
              <w:t xml:space="preserve"> sobre el </w:t>
            </w:r>
            <w:proofErr w:type="spellStart"/>
            <w:r w:rsidRPr="006F10AB">
              <w:rPr>
                <w:rFonts w:cs="Arial"/>
              </w:rPr>
              <w:t>Espacio</w:t>
            </w:r>
            <w:proofErr w:type="spellEnd"/>
            <w:r w:rsidRPr="006F10AB">
              <w:rPr>
                <w:rFonts w:cs="Arial"/>
              </w:rPr>
              <w:t xml:space="preserve"> </w:t>
            </w:r>
            <w:proofErr w:type="spellStart"/>
            <w:r w:rsidRPr="006F10AB">
              <w:rPr>
                <w:rFonts w:cs="Arial"/>
              </w:rPr>
              <w:t>Económico</w:t>
            </w:r>
            <w:proofErr w:type="spellEnd"/>
            <w:r w:rsidRPr="006F10AB">
              <w:rPr>
                <w:rFonts w:cs="Arial"/>
              </w:rPr>
              <w:t xml:space="preserve"> Europeo</w:t>
            </w:r>
          </w:p>
        </w:tc>
        <w:tc>
          <w:tcPr>
            <w:tcW w:w="3858" w:type="dxa"/>
          </w:tcPr>
          <w:p w14:paraId="7B659A3C" w14:textId="77777777" w:rsidR="006A46D9" w:rsidRPr="006F10AB" w:rsidRDefault="006A46D9" w:rsidP="00B765BC">
            <w:pPr>
              <w:autoSpaceDE w:val="0"/>
              <w:autoSpaceDN w:val="0"/>
              <w:adjustRightInd w:val="0"/>
              <w:spacing w:after="0" w:line="240" w:lineRule="auto"/>
              <w:jc w:val="both"/>
              <w:rPr>
                <w:rFonts w:cs="Arial"/>
                <w:b/>
                <w:bCs/>
              </w:rPr>
            </w:pPr>
            <w:proofErr w:type="spellStart"/>
            <w:r w:rsidRPr="006F10AB">
              <w:rPr>
                <w:rFonts w:cs="Arial"/>
                <w:b/>
                <w:bCs/>
              </w:rPr>
              <w:t>Restantes</w:t>
            </w:r>
            <w:proofErr w:type="spellEnd"/>
            <w:r w:rsidRPr="006F10AB">
              <w:rPr>
                <w:rFonts w:cs="Arial"/>
                <w:b/>
                <w:bCs/>
              </w:rPr>
              <w:t xml:space="preserve"> </w:t>
            </w:r>
            <w:proofErr w:type="spellStart"/>
            <w:r w:rsidRPr="006F10AB">
              <w:rPr>
                <w:rFonts w:cs="Arial"/>
                <w:b/>
                <w:bCs/>
              </w:rPr>
              <w:t>empresas</w:t>
            </w:r>
            <w:proofErr w:type="spellEnd"/>
            <w:r w:rsidRPr="006F10AB">
              <w:rPr>
                <w:rFonts w:cs="Arial"/>
                <w:b/>
                <w:bCs/>
              </w:rPr>
              <w:t xml:space="preserve"> </w:t>
            </w:r>
            <w:proofErr w:type="spellStart"/>
            <w:r w:rsidRPr="006F10AB">
              <w:rPr>
                <w:rFonts w:cs="Arial"/>
                <w:b/>
                <w:bCs/>
              </w:rPr>
              <w:t>extranjeras</w:t>
            </w:r>
            <w:proofErr w:type="spellEnd"/>
          </w:p>
          <w:p w14:paraId="03DAE9DC" w14:textId="77777777" w:rsidR="006A46D9" w:rsidRPr="006F10AB" w:rsidRDefault="006A46D9" w:rsidP="00B765BC">
            <w:pPr>
              <w:autoSpaceDE w:val="0"/>
              <w:autoSpaceDN w:val="0"/>
              <w:adjustRightInd w:val="0"/>
              <w:spacing w:after="0" w:line="240" w:lineRule="auto"/>
              <w:jc w:val="both"/>
              <w:rPr>
                <w:rFonts w:cs="Arial"/>
              </w:rPr>
            </w:pPr>
          </w:p>
        </w:tc>
      </w:tr>
      <w:tr w:rsidR="006F10AB" w:rsidRPr="006F10AB" w14:paraId="7B2B4CC5" w14:textId="77777777" w:rsidTr="00B765BC">
        <w:tc>
          <w:tcPr>
            <w:tcW w:w="1559" w:type="dxa"/>
          </w:tcPr>
          <w:p w14:paraId="3D5FF1B6" w14:textId="77777777" w:rsidR="006A46D9" w:rsidRPr="006F10AB" w:rsidRDefault="006A46D9" w:rsidP="00B765BC">
            <w:pPr>
              <w:autoSpaceDE w:val="0"/>
              <w:autoSpaceDN w:val="0"/>
              <w:adjustRightInd w:val="0"/>
              <w:spacing w:after="0" w:line="240" w:lineRule="auto"/>
              <w:jc w:val="both"/>
              <w:rPr>
                <w:rFonts w:cs="Arial"/>
                <w:b/>
                <w:bCs/>
              </w:rPr>
            </w:pPr>
            <w:proofErr w:type="spellStart"/>
            <w:r w:rsidRPr="006F10AB">
              <w:rPr>
                <w:rFonts w:cs="Arial"/>
                <w:b/>
                <w:bCs/>
              </w:rPr>
              <w:t>Documentos</w:t>
            </w:r>
            <w:proofErr w:type="spellEnd"/>
            <w:r w:rsidRPr="006F10AB">
              <w:rPr>
                <w:rFonts w:cs="Arial"/>
                <w:b/>
                <w:bCs/>
              </w:rPr>
              <w:t xml:space="preserve"> que acrediten la </w:t>
            </w:r>
            <w:proofErr w:type="spellStart"/>
            <w:r w:rsidRPr="006F10AB">
              <w:rPr>
                <w:rFonts w:cs="Arial"/>
                <w:b/>
                <w:bCs/>
              </w:rPr>
              <w:t>capacidad</w:t>
            </w:r>
            <w:proofErr w:type="spellEnd"/>
            <w:r w:rsidRPr="006F10AB">
              <w:rPr>
                <w:rFonts w:cs="Arial"/>
                <w:b/>
                <w:bCs/>
              </w:rPr>
              <w:t xml:space="preserve"> de obrar</w:t>
            </w:r>
          </w:p>
          <w:p w14:paraId="24C8A4DE" w14:textId="77777777" w:rsidR="006A46D9" w:rsidRPr="006F10AB" w:rsidRDefault="006A46D9" w:rsidP="00B765BC">
            <w:pPr>
              <w:autoSpaceDE w:val="0"/>
              <w:autoSpaceDN w:val="0"/>
              <w:adjustRightInd w:val="0"/>
              <w:spacing w:after="0" w:line="240" w:lineRule="auto"/>
              <w:jc w:val="both"/>
              <w:rPr>
                <w:rFonts w:cs="Arial"/>
              </w:rPr>
            </w:pPr>
          </w:p>
        </w:tc>
        <w:tc>
          <w:tcPr>
            <w:tcW w:w="3260" w:type="dxa"/>
          </w:tcPr>
          <w:p w14:paraId="4069A108" w14:textId="77777777" w:rsidR="006A46D9" w:rsidRPr="006F10AB" w:rsidRDefault="006A46D9" w:rsidP="00B765BC">
            <w:pPr>
              <w:autoSpaceDE w:val="0"/>
              <w:autoSpaceDN w:val="0"/>
              <w:adjustRightInd w:val="0"/>
              <w:spacing w:after="0" w:line="240" w:lineRule="auto"/>
              <w:jc w:val="both"/>
              <w:rPr>
                <w:rFonts w:cs="Arial"/>
              </w:rPr>
            </w:pPr>
            <w:r w:rsidRPr="006F10AB">
              <w:rPr>
                <w:rFonts w:cs="Arial"/>
              </w:rPr>
              <w:t xml:space="preserve">Se </w:t>
            </w:r>
            <w:proofErr w:type="spellStart"/>
            <w:r w:rsidRPr="006F10AB">
              <w:rPr>
                <w:rFonts w:cs="Arial"/>
              </w:rPr>
              <w:t>deben</w:t>
            </w:r>
            <w:proofErr w:type="spellEnd"/>
            <w:r w:rsidRPr="006F10AB">
              <w:rPr>
                <w:rFonts w:cs="Arial"/>
              </w:rPr>
              <w:t xml:space="preserve"> acreditar </w:t>
            </w:r>
            <w:proofErr w:type="spellStart"/>
            <w:r w:rsidRPr="006F10AB">
              <w:rPr>
                <w:rFonts w:cs="Arial"/>
              </w:rPr>
              <w:t>mediante</w:t>
            </w:r>
            <w:proofErr w:type="spellEnd"/>
            <w:r w:rsidRPr="006F10AB">
              <w:rPr>
                <w:rFonts w:cs="Arial"/>
              </w:rPr>
              <w:t xml:space="preserve"> la </w:t>
            </w:r>
            <w:proofErr w:type="spellStart"/>
            <w:r w:rsidRPr="006F10AB">
              <w:rPr>
                <w:rFonts w:cs="Arial"/>
              </w:rPr>
              <w:t>inscripción</w:t>
            </w:r>
            <w:proofErr w:type="spellEnd"/>
            <w:r w:rsidRPr="006F10AB">
              <w:rPr>
                <w:rFonts w:cs="Arial"/>
              </w:rPr>
              <w:t xml:space="preserve"> a los </w:t>
            </w:r>
            <w:proofErr w:type="spellStart"/>
            <w:r w:rsidRPr="006F10AB">
              <w:rPr>
                <w:rFonts w:cs="Arial"/>
              </w:rPr>
              <w:t>registros</w:t>
            </w:r>
            <w:proofErr w:type="spellEnd"/>
            <w:r w:rsidRPr="006F10AB">
              <w:rPr>
                <w:rFonts w:cs="Arial"/>
              </w:rPr>
              <w:t xml:space="preserve"> </w:t>
            </w:r>
            <w:proofErr w:type="spellStart"/>
            <w:r w:rsidRPr="006F10AB">
              <w:rPr>
                <w:rFonts w:cs="Arial"/>
              </w:rPr>
              <w:t>profesionales</w:t>
            </w:r>
            <w:proofErr w:type="spellEnd"/>
            <w:r w:rsidRPr="006F10AB">
              <w:rPr>
                <w:rFonts w:cs="Arial"/>
              </w:rPr>
              <w:t xml:space="preserve"> o </w:t>
            </w:r>
            <w:proofErr w:type="spellStart"/>
            <w:r w:rsidRPr="006F10AB">
              <w:rPr>
                <w:rFonts w:cs="Arial"/>
              </w:rPr>
              <w:t>mercantiles</w:t>
            </w:r>
            <w:proofErr w:type="spellEnd"/>
            <w:r w:rsidRPr="006F10AB">
              <w:rPr>
                <w:rFonts w:cs="Arial"/>
              </w:rPr>
              <w:t xml:space="preserve"> </w:t>
            </w:r>
            <w:proofErr w:type="spellStart"/>
            <w:r w:rsidRPr="006F10AB">
              <w:rPr>
                <w:rFonts w:cs="Arial"/>
              </w:rPr>
              <w:t>adecuados</w:t>
            </w:r>
            <w:proofErr w:type="spellEnd"/>
            <w:r w:rsidRPr="006F10AB">
              <w:rPr>
                <w:rFonts w:cs="Arial"/>
              </w:rPr>
              <w:t xml:space="preserve"> de </w:t>
            </w:r>
            <w:proofErr w:type="spellStart"/>
            <w:r w:rsidRPr="006F10AB">
              <w:rPr>
                <w:rFonts w:cs="Arial"/>
              </w:rPr>
              <w:t>su</w:t>
            </w:r>
            <w:proofErr w:type="spellEnd"/>
            <w:r w:rsidRPr="006F10AB">
              <w:rPr>
                <w:rFonts w:cs="Arial"/>
              </w:rPr>
              <w:t xml:space="preserve"> Estado </w:t>
            </w:r>
            <w:proofErr w:type="spellStart"/>
            <w:r w:rsidRPr="006F10AB">
              <w:rPr>
                <w:rFonts w:cs="Arial"/>
              </w:rPr>
              <w:t>miembro</w:t>
            </w:r>
            <w:proofErr w:type="spellEnd"/>
            <w:r w:rsidRPr="006F10AB">
              <w:rPr>
                <w:rFonts w:cs="Arial"/>
              </w:rPr>
              <w:t xml:space="preserve"> de </w:t>
            </w:r>
            <w:proofErr w:type="spellStart"/>
            <w:r w:rsidRPr="006F10AB">
              <w:rPr>
                <w:rFonts w:cs="Arial"/>
              </w:rPr>
              <w:t>establecimiento</w:t>
            </w:r>
            <w:proofErr w:type="spellEnd"/>
            <w:r w:rsidRPr="006F10AB">
              <w:rPr>
                <w:rFonts w:cs="Arial"/>
              </w:rPr>
              <w:t xml:space="preserve"> o la </w:t>
            </w:r>
            <w:proofErr w:type="spellStart"/>
            <w:r w:rsidRPr="006F10AB">
              <w:rPr>
                <w:rFonts w:cs="Arial"/>
              </w:rPr>
              <w:t>presentación</w:t>
            </w:r>
            <w:proofErr w:type="spellEnd"/>
            <w:r w:rsidRPr="006F10AB">
              <w:rPr>
                <w:rFonts w:cs="Arial"/>
              </w:rPr>
              <w:t xml:space="preserve"> de una </w:t>
            </w:r>
            <w:proofErr w:type="spellStart"/>
            <w:r w:rsidRPr="006F10AB">
              <w:rPr>
                <w:rFonts w:cs="Arial"/>
              </w:rPr>
              <w:t>declaración</w:t>
            </w:r>
            <w:proofErr w:type="spellEnd"/>
            <w:r w:rsidRPr="006F10AB">
              <w:rPr>
                <w:rFonts w:cs="Arial"/>
              </w:rPr>
              <w:t xml:space="preserve"> jurada o una de las </w:t>
            </w:r>
            <w:proofErr w:type="spellStart"/>
            <w:r w:rsidRPr="006F10AB">
              <w:rPr>
                <w:rFonts w:cs="Arial"/>
              </w:rPr>
              <w:t>certificaciones</w:t>
            </w:r>
            <w:proofErr w:type="spellEnd"/>
            <w:r w:rsidRPr="006F10AB">
              <w:rPr>
                <w:rFonts w:cs="Arial"/>
              </w:rPr>
              <w:t xml:space="preserve"> que se indican en el </w:t>
            </w:r>
            <w:proofErr w:type="spellStart"/>
            <w:r w:rsidRPr="006F10AB">
              <w:rPr>
                <w:rFonts w:cs="Arial"/>
              </w:rPr>
              <w:t>anexo</w:t>
            </w:r>
            <w:proofErr w:type="spellEnd"/>
            <w:r w:rsidRPr="006F10AB">
              <w:rPr>
                <w:rFonts w:cs="Arial"/>
              </w:rPr>
              <w:t xml:space="preserve"> XI de la Directiva 2014/24/UE</w:t>
            </w:r>
          </w:p>
        </w:tc>
        <w:tc>
          <w:tcPr>
            <w:tcW w:w="3858" w:type="dxa"/>
          </w:tcPr>
          <w:p w14:paraId="2F537537" w14:textId="77777777" w:rsidR="006A46D9" w:rsidRPr="006F10AB" w:rsidRDefault="006A46D9" w:rsidP="00B765BC">
            <w:pPr>
              <w:autoSpaceDE w:val="0"/>
              <w:autoSpaceDN w:val="0"/>
              <w:adjustRightInd w:val="0"/>
              <w:spacing w:after="0" w:line="240" w:lineRule="auto"/>
              <w:jc w:val="both"/>
              <w:rPr>
                <w:rFonts w:cs="Arial"/>
              </w:rPr>
            </w:pPr>
            <w:r w:rsidRPr="006F10AB">
              <w:rPr>
                <w:rFonts w:cs="Arial"/>
              </w:rPr>
              <w:t xml:space="preserve">a) Se </w:t>
            </w:r>
            <w:proofErr w:type="spellStart"/>
            <w:r w:rsidRPr="006F10AB">
              <w:rPr>
                <w:rFonts w:cs="Arial"/>
              </w:rPr>
              <w:t>debe</w:t>
            </w:r>
            <w:proofErr w:type="spellEnd"/>
            <w:r w:rsidRPr="006F10AB">
              <w:rPr>
                <w:rFonts w:cs="Arial"/>
              </w:rPr>
              <w:t xml:space="preserve"> acreditar </w:t>
            </w:r>
            <w:proofErr w:type="spellStart"/>
            <w:r w:rsidRPr="006F10AB">
              <w:rPr>
                <w:rFonts w:cs="Arial"/>
              </w:rPr>
              <w:t>mediante</w:t>
            </w:r>
            <w:proofErr w:type="spellEnd"/>
            <w:r w:rsidRPr="006F10AB">
              <w:rPr>
                <w:rFonts w:cs="Arial"/>
              </w:rPr>
              <w:t xml:space="preserve"> </w:t>
            </w:r>
            <w:r w:rsidRPr="006F10AB">
              <w:rPr>
                <w:rFonts w:cs="Arial"/>
                <w:bCs/>
              </w:rPr>
              <w:t xml:space="preserve">informe </w:t>
            </w:r>
            <w:proofErr w:type="spellStart"/>
            <w:r w:rsidRPr="006F10AB">
              <w:rPr>
                <w:rFonts w:cs="Arial"/>
              </w:rPr>
              <w:t>expedido</w:t>
            </w:r>
            <w:proofErr w:type="spellEnd"/>
            <w:r w:rsidRPr="006F10AB">
              <w:rPr>
                <w:rFonts w:cs="Arial"/>
              </w:rPr>
              <w:t xml:space="preserve"> por la </w:t>
            </w:r>
            <w:proofErr w:type="spellStart"/>
            <w:r w:rsidRPr="006F10AB">
              <w:rPr>
                <w:rFonts w:cs="Arial"/>
              </w:rPr>
              <w:t>Misión</w:t>
            </w:r>
            <w:proofErr w:type="spellEnd"/>
            <w:r w:rsidRPr="006F10AB">
              <w:rPr>
                <w:rFonts w:cs="Arial"/>
              </w:rPr>
              <w:t xml:space="preserve"> </w:t>
            </w:r>
            <w:proofErr w:type="spellStart"/>
            <w:r w:rsidRPr="006F10AB">
              <w:rPr>
                <w:rFonts w:cs="Arial"/>
              </w:rPr>
              <w:t>Diplomática</w:t>
            </w:r>
            <w:proofErr w:type="spellEnd"/>
            <w:r w:rsidRPr="006F10AB">
              <w:rPr>
                <w:rFonts w:cs="Arial"/>
              </w:rPr>
              <w:t xml:space="preserve"> </w:t>
            </w:r>
            <w:proofErr w:type="spellStart"/>
            <w:r w:rsidRPr="006F10AB">
              <w:rPr>
                <w:rFonts w:cs="Arial"/>
              </w:rPr>
              <w:t>Permanente</w:t>
            </w:r>
            <w:proofErr w:type="spellEnd"/>
            <w:r w:rsidRPr="006F10AB">
              <w:rPr>
                <w:rFonts w:cs="Arial"/>
              </w:rPr>
              <w:t xml:space="preserve"> u Oficina Consular de España del </w:t>
            </w:r>
            <w:proofErr w:type="spellStart"/>
            <w:r w:rsidRPr="006F10AB">
              <w:rPr>
                <w:rFonts w:cs="Arial"/>
              </w:rPr>
              <w:t>lugar</w:t>
            </w:r>
            <w:proofErr w:type="spellEnd"/>
            <w:r w:rsidRPr="006F10AB">
              <w:rPr>
                <w:rFonts w:cs="Arial"/>
              </w:rPr>
              <w:t xml:space="preserve"> del domicilio de la empresa, en el </w:t>
            </w:r>
            <w:proofErr w:type="spellStart"/>
            <w:r w:rsidRPr="006F10AB">
              <w:rPr>
                <w:rFonts w:cs="Arial"/>
              </w:rPr>
              <w:t>cual</w:t>
            </w:r>
            <w:proofErr w:type="spellEnd"/>
            <w:r w:rsidRPr="006F10AB">
              <w:rPr>
                <w:rFonts w:cs="Arial"/>
              </w:rPr>
              <w:t xml:space="preserve"> se </w:t>
            </w:r>
            <w:proofErr w:type="spellStart"/>
            <w:r w:rsidRPr="006F10AB">
              <w:rPr>
                <w:rFonts w:cs="Arial"/>
              </w:rPr>
              <w:t>haga</w:t>
            </w:r>
            <w:proofErr w:type="spellEnd"/>
            <w:r w:rsidRPr="006F10AB">
              <w:rPr>
                <w:rFonts w:cs="Arial"/>
              </w:rPr>
              <w:t xml:space="preserve"> constar, </w:t>
            </w:r>
            <w:proofErr w:type="spellStart"/>
            <w:r w:rsidRPr="006F10AB">
              <w:rPr>
                <w:rFonts w:cs="Arial"/>
              </w:rPr>
              <w:t>previa</w:t>
            </w:r>
            <w:proofErr w:type="spellEnd"/>
            <w:r w:rsidRPr="006F10AB">
              <w:rPr>
                <w:rFonts w:cs="Arial"/>
              </w:rPr>
              <w:t xml:space="preserve"> </w:t>
            </w:r>
            <w:proofErr w:type="spellStart"/>
            <w:r w:rsidRPr="006F10AB">
              <w:rPr>
                <w:rFonts w:cs="Arial"/>
              </w:rPr>
              <w:t>acreditación</w:t>
            </w:r>
            <w:proofErr w:type="spellEnd"/>
            <w:r w:rsidRPr="006F10AB">
              <w:rPr>
                <w:rFonts w:cs="Arial"/>
              </w:rPr>
              <w:t xml:space="preserve"> por la empresa, que </w:t>
            </w:r>
            <w:proofErr w:type="spellStart"/>
            <w:r w:rsidRPr="006F10AB">
              <w:rPr>
                <w:rFonts w:cs="Arial"/>
              </w:rPr>
              <w:t>figuran</w:t>
            </w:r>
            <w:proofErr w:type="spellEnd"/>
            <w:r w:rsidRPr="006F10AB">
              <w:rPr>
                <w:rFonts w:cs="Arial"/>
              </w:rPr>
              <w:t xml:space="preserve"> </w:t>
            </w:r>
            <w:proofErr w:type="spellStart"/>
            <w:r w:rsidRPr="006F10AB">
              <w:rPr>
                <w:rFonts w:cs="Arial"/>
              </w:rPr>
              <w:t>inscritas</w:t>
            </w:r>
            <w:proofErr w:type="spellEnd"/>
            <w:r w:rsidRPr="006F10AB">
              <w:rPr>
                <w:rFonts w:cs="Arial"/>
              </w:rPr>
              <w:t xml:space="preserve"> en el registro local </w:t>
            </w:r>
            <w:proofErr w:type="spellStart"/>
            <w:r w:rsidRPr="006F10AB">
              <w:rPr>
                <w:rFonts w:cs="Arial"/>
              </w:rPr>
              <w:t>profesional</w:t>
            </w:r>
            <w:proofErr w:type="spellEnd"/>
            <w:r w:rsidRPr="006F10AB">
              <w:rPr>
                <w:rFonts w:cs="Arial"/>
              </w:rPr>
              <w:t xml:space="preserve">, comercial o </w:t>
            </w:r>
            <w:proofErr w:type="spellStart"/>
            <w:r w:rsidRPr="006F10AB">
              <w:rPr>
                <w:rFonts w:cs="Arial"/>
              </w:rPr>
              <w:t>análogo</w:t>
            </w:r>
            <w:proofErr w:type="spellEnd"/>
            <w:r w:rsidRPr="006F10AB">
              <w:rPr>
                <w:rFonts w:cs="Arial"/>
              </w:rPr>
              <w:t xml:space="preserve"> o, en </w:t>
            </w:r>
            <w:proofErr w:type="spellStart"/>
            <w:r w:rsidRPr="006F10AB">
              <w:rPr>
                <w:rFonts w:cs="Arial"/>
              </w:rPr>
              <w:t>su</w:t>
            </w:r>
            <w:proofErr w:type="spellEnd"/>
            <w:r w:rsidRPr="006F10AB">
              <w:rPr>
                <w:rFonts w:cs="Arial"/>
              </w:rPr>
              <w:t xml:space="preserve"> </w:t>
            </w:r>
            <w:proofErr w:type="spellStart"/>
            <w:r w:rsidRPr="006F10AB">
              <w:rPr>
                <w:rFonts w:cs="Arial"/>
              </w:rPr>
              <w:t>defecto</w:t>
            </w:r>
            <w:proofErr w:type="spellEnd"/>
            <w:r w:rsidRPr="006F10AB">
              <w:rPr>
                <w:rFonts w:cs="Arial"/>
              </w:rPr>
              <w:t xml:space="preserve">, que </w:t>
            </w:r>
            <w:proofErr w:type="spellStart"/>
            <w:r w:rsidRPr="006F10AB">
              <w:rPr>
                <w:rFonts w:cs="Arial"/>
              </w:rPr>
              <w:t>actúan</w:t>
            </w:r>
            <w:proofErr w:type="spellEnd"/>
            <w:r w:rsidRPr="006F10AB">
              <w:rPr>
                <w:rFonts w:cs="Arial"/>
              </w:rPr>
              <w:t xml:space="preserve"> con </w:t>
            </w:r>
            <w:proofErr w:type="spellStart"/>
            <w:r w:rsidRPr="006F10AB">
              <w:rPr>
                <w:rFonts w:cs="Arial"/>
              </w:rPr>
              <w:t>habitualidad</w:t>
            </w:r>
            <w:proofErr w:type="spellEnd"/>
            <w:r w:rsidRPr="006F10AB">
              <w:rPr>
                <w:rFonts w:cs="Arial"/>
              </w:rPr>
              <w:t xml:space="preserve"> en el </w:t>
            </w:r>
            <w:proofErr w:type="spellStart"/>
            <w:r w:rsidRPr="006F10AB">
              <w:rPr>
                <w:rFonts w:cs="Arial"/>
              </w:rPr>
              <w:t>tráfico</w:t>
            </w:r>
            <w:proofErr w:type="spellEnd"/>
            <w:r w:rsidRPr="006F10AB">
              <w:rPr>
                <w:rFonts w:cs="Arial"/>
              </w:rPr>
              <w:t xml:space="preserve"> </w:t>
            </w:r>
            <w:r w:rsidRPr="006F10AB">
              <w:rPr>
                <w:rFonts w:cs="Arial"/>
                <w:vanish/>
              </w:rPr>
              <w:t xml:space="preserve"> </w:t>
            </w:r>
            <w:r w:rsidRPr="006F10AB">
              <w:rPr>
                <w:rFonts w:cs="Arial"/>
              </w:rPr>
              <w:t xml:space="preserve">local en el </w:t>
            </w:r>
            <w:proofErr w:type="spellStart"/>
            <w:r w:rsidRPr="006F10AB">
              <w:rPr>
                <w:rFonts w:cs="Arial"/>
              </w:rPr>
              <w:t>ámbito</w:t>
            </w:r>
            <w:proofErr w:type="spellEnd"/>
            <w:r w:rsidRPr="006F10AB">
              <w:rPr>
                <w:rFonts w:cs="Arial"/>
              </w:rPr>
              <w:t xml:space="preserve"> de las </w:t>
            </w:r>
            <w:proofErr w:type="spellStart"/>
            <w:r w:rsidRPr="006F10AB">
              <w:rPr>
                <w:rFonts w:cs="Arial"/>
              </w:rPr>
              <w:t>actividades</w:t>
            </w:r>
            <w:proofErr w:type="spellEnd"/>
            <w:r w:rsidRPr="006F10AB">
              <w:rPr>
                <w:rFonts w:cs="Arial"/>
              </w:rPr>
              <w:t xml:space="preserve"> a las </w:t>
            </w:r>
            <w:proofErr w:type="spellStart"/>
            <w:r w:rsidRPr="006F10AB">
              <w:rPr>
                <w:rFonts w:cs="Arial"/>
              </w:rPr>
              <w:t>cuales</w:t>
            </w:r>
            <w:proofErr w:type="spellEnd"/>
            <w:r w:rsidRPr="006F10AB">
              <w:rPr>
                <w:rFonts w:cs="Arial"/>
              </w:rPr>
              <w:t xml:space="preserve"> se </w:t>
            </w:r>
            <w:proofErr w:type="spellStart"/>
            <w:r w:rsidRPr="006F10AB">
              <w:rPr>
                <w:rFonts w:cs="Arial"/>
              </w:rPr>
              <w:t>extiende</w:t>
            </w:r>
            <w:proofErr w:type="spellEnd"/>
            <w:r w:rsidRPr="006F10AB">
              <w:rPr>
                <w:rFonts w:cs="Arial"/>
              </w:rPr>
              <w:t xml:space="preserve"> el </w:t>
            </w:r>
            <w:proofErr w:type="spellStart"/>
            <w:r w:rsidRPr="006F10AB">
              <w:rPr>
                <w:rFonts w:cs="Arial"/>
              </w:rPr>
              <w:t>objeto</w:t>
            </w:r>
            <w:proofErr w:type="spellEnd"/>
            <w:r w:rsidRPr="006F10AB">
              <w:rPr>
                <w:rFonts w:cs="Arial"/>
              </w:rPr>
              <w:t xml:space="preserve"> del </w:t>
            </w:r>
            <w:proofErr w:type="spellStart"/>
            <w:r w:rsidRPr="006F10AB">
              <w:rPr>
                <w:rFonts w:cs="Arial"/>
              </w:rPr>
              <w:t>contrato</w:t>
            </w:r>
            <w:proofErr w:type="spellEnd"/>
            <w:r w:rsidRPr="006F10AB">
              <w:rPr>
                <w:rFonts w:cs="Arial"/>
              </w:rPr>
              <w:t>.</w:t>
            </w:r>
          </w:p>
          <w:p w14:paraId="2FC4997F" w14:textId="77777777" w:rsidR="006A46D9" w:rsidRPr="006F10AB" w:rsidRDefault="006A46D9" w:rsidP="00B765BC">
            <w:pPr>
              <w:autoSpaceDE w:val="0"/>
              <w:autoSpaceDN w:val="0"/>
              <w:adjustRightInd w:val="0"/>
              <w:spacing w:after="0" w:line="240" w:lineRule="auto"/>
              <w:jc w:val="both"/>
              <w:rPr>
                <w:rFonts w:cs="Arial"/>
              </w:rPr>
            </w:pPr>
          </w:p>
          <w:p w14:paraId="244160CD" w14:textId="77777777" w:rsidR="006A46D9" w:rsidRPr="006F10AB" w:rsidRDefault="006A46D9" w:rsidP="00B765BC">
            <w:pPr>
              <w:autoSpaceDE w:val="0"/>
              <w:autoSpaceDN w:val="0"/>
              <w:adjustRightInd w:val="0"/>
              <w:spacing w:after="0" w:line="240" w:lineRule="auto"/>
              <w:jc w:val="both"/>
              <w:rPr>
                <w:rFonts w:cs="Arial"/>
              </w:rPr>
            </w:pPr>
            <w:r w:rsidRPr="006F10AB">
              <w:rPr>
                <w:rFonts w:cs="Arial"/>
              </w:rPr>
              <w:t xml:space="preserve">b) Se </w:t>
            </w:r>
            <w:proofErr w:type="spellStart"/>
            <w:r w:rsidRPr="006F10AB">
              <w:rPr>
                <w:rFonts w:cs="Arial"/>
              </w:rPr>
              <w:t>debe</w:t>
            </w:r>
            <w:proofErr w:type="spellEnd"/>
            <w:r w:rsidRPr="006F10AB">
              <w:rPr>
                <w:rFonts w:cs="Arial"/>
              </w:rPr>
              <w:t xml:space="preserve"> </w:t>
            </w:r>
            <w:proofErr w:type="spellStart"/>
            <w:r w:rsidRPr="006F10AB">
              <w:rPr>
                <w:rFonts w:cs="Arial"/>
              </w:rPr>
              <w:t>acompañar</w:t>
            </w:r>
            <w:proofErr w:type="spellEnd"/>
            <w:r w:rsidRPr="006F10AB">
              <w:rPr>
                <w:rFonts w:cs="Arial"/>
              </w:rPr>
              <w:t xml:space="preserve">, </w:t>
            </w:r>
            <w:proofErr w:type="spellStart"/>
            <w:r w:rsidRPr="006F10AB">
              <w:rPr>
                <w:rFonts w:cs="Arial"/>
              </w:rPr>
              <w:t>además</w:t>
            </w:r>
            <w:proofErr w:type="spellEnd"/>
            <w:r w:rsidRPr="006F10AB">
              <w:rPr>
                <w:rFonts w:cs="Arial"/>
              </w:rPr>
              <w:t>, el i</w:t>
            </w:r>
            <w:r w:rsidRPr="006F10AB">
              <w:rPr>
                <w:rFonts w:cs="Arial"/>
                <w:bCs/>
              </w:rPr>
              <w:t xml:space="preserve">nforme de </w:t>
            </w:r>
            <w:proofErr w:type="spellStart"/>
            <w:r w:rsidRPr="006F10AB">
              <w:rPr>
                <w:rFonts w:cs="Arial"/>
                <w:bCs/>
              </w:rPr>
              <w:t>reciprocidad</w:t>
            </w:r>
            <w:proofErr w:type="spellEnd"/>
            <w:r w:rsidRPr="006F10AB">
              <w:rPr>
                <w:rFonts w:cs="Arial"/>
                <w:bCs/>
              </w:rPr>
              <w:t xml:space="preserve"> </w:t>
            </w:r>
            <w:r w:rsidRPr="006F10AB">
              <w:rPr>
                <w:rFonts w:cs="Arial"/>
              </w:rPr>
              <w:t xml:space="preserve">a que se </w:t>
            </w:r>
            <w:proofErr w:type="spellStart"/>
            <w:r w:rsidRPr="006F10AB">
              <w:rPr>
                <w:rFonts w:cs="Arial"/>
              </w:rPr>
              <w:t>refiere</w:t>
            </w:r>
            <w:proofErr w:type="spellEnd"/>
            <w:r w:rsidRPr="006F10AB">
              <w:rPr>
                <w:rFonts w:cs="Arial"/>
              </w:rPr>
              <w:t xml:space="preserve"> el </w:t>
            </w:r>
            <w:proofErr w:type="spellStart"/>
            <w:r w:rsidRPr="006F10AB">
              <w:rPr>
                <w:rFonts w:cs="Arial"/>
              </w:rPr>
              <w:t>artículo</w:t>
            </w:r>
            <w:proofErr w:type="spellEnd"/>
            <w:r w:rsidRPr="006F10AB">
              <w:rPr>
                <w:rFonts w:cs="Arial"/>
              </w:rPr>
              <w:t xml:space="preserve"> 68 LCSP, a </w:t>
            </w:r>
            <w:proofErr w:type="spellStart"/>
            <w:r w:rsidRPr="006F10AB">
              <w:rPr>
                <w:rFonts w:cs="Arial"/>
              </w:rPr>
              <w:t>menos</w:t>
            </w:r>
            <w:proofErr w:type="spellEnd"/>
            <w:r w:rsidRPr="006F10AB">
              <w:rPr>
                <w:rFonts w:cs="Arial"/>
              </w:rPr>
              <w:t xml:space="preserve"> que se </w:t>
            </w:r>
            <w:proofErr w:type="spellStart"/>
            <w:r w:rsidRPr="006F10AB">
              <w:rPr>
                <w:rFonts w:cs="Arial"/>
              </w:rPr>
              <w:t>trate</w:t>
            </w:r>
            <w:proofErr w:type="spellEnd"/>
            <w:r w:rsidRPr="006F10AB">
              <w:rPr>
                <w:rFonts w:cs="Arial"/>
              </w:rPr>
              <w:t xml:space="preserve"> de </w:t>
            </w:r>
            <w:proofErr w:type="spellStart"/>
            <w:r w:rsidRPr="006F10AB">
              <w:rPr>
                <w:rFonts w:cs="Arial"/>
              </w:rPr>
              <w:t>contratos</w:t>
            </w:r>
            <w:proofErr w:type="spellEnd"/>
            <w:r w:rsidRPr="006F10AB">
              <w:rPr>
                <w:rFonts w:cs="Arial"/>
              </w:rPr>
              <w:t xml:space="preserve"> </w:t>
            </w:r>
            <w:proofErr w:type="spellStart"/>
            <w:r w:rsidRPr="006F10AB">
              <w:rPr>
                <w:rFonts w:cs="Arial"/>
              </w:rPr>
              <w:t>sujetos</w:t>
            </w:r>
            <w:proofErr w:type="spellEnd"/>
            <w:r w:rsidRPr="006F10AB">
              <w:rPr>
                <w:rFonts w:cs="Arial"/>
              </w:rPr>
              <w:t xml:space="preserve"> a </w:t>
            </w:r>
            <w:proofErr w:type="spellStart"/>
            <w:r w:rsidRPr="006F10AB">
              <w:rPr>
                <w:rFonts w:cs="Arial"/>
              </w:rPr>
              <w:t>regulación</w:t>
            </w:r>
            <w:proofErr w:type="spellEnd"/>
            <w:r w:rsidRPr="006F10AB">
              <w:rPr>
                <w:rFonts w:cs="Arial"/>
              </w:rPr>
              <w:t xml:space="preserve"> </w:t>
            </w:r>
            <w:proofErr w:type="spellStart"/>
            <w:r w:rsidRPr="006F10AB">
              <w:rPr>
                <w:rFonts w:cs="Arial"/>
              </w:rPr>
              <w:t>armonizada</w:t>
            </w:r>
            <w:proofErr w:type="spellEnd"/>
            <w:r w:rsidRPr="006F10AB">
              <w:rPr>
                <w:rFonts w:cs="Arial"/>
              </w:rPr>
              <w:t xml:space="preserve">.  En este caso, se </w:t>
            </w:r>
            <w:proofErr w:type="spellStart"/>
            <w:r w:rsidRPr="006F10AB">
              <w:rPr>
                <w:rFonts w:cs="Arial"/>
              </w:rPr>
              <w:t>debe</w:t>
            </w:r>
            <w:proofErr w:type="spellEnd"/>
            <w:r w:rsidRPr="006F10AB">
              <w:rPr>
                <w:rFonts w:cs="Arial"/>
              </w:rPr>
              <w:t xml:space="preserve"> </w:t>
            </w:r>
            <w:proofErr w:type="spellStart"/>
            <w:r w:rsidRPr="006F10AB">
              <w:rPr>
                <w:rFonts w:cs="Arial"/>
              </w:rPr>
              <w:t>sustituir</w:t>
            </w:r>
            <w:proofErr w:type="spellEnd"/>
            <w:r w:rsidRPr="006F10AB">
              <w:rPr>
                <w:rFonts w:cs="Arial"/>
              </w:rPr>
              <w:t xml:space="preserve"> por un informe de la </w:t>
            </w:r>
            <w:proofErr w:type="spellStart"/>
            <w:r w:rsidRPr="006F10AB">
              <w:rPr>
                <w:rFonts w:cs="Arial"/>
              </w:rPr>
              <w:t>Misión</w:t>
            </w:r>
            <w:proofErr w:type="spellEnd"/>
            <w:r w:rsidRPr="006F10AB">
              <w:rPr>
                <w:rFonts w:cs="Arial"/>
              </w:rPr>
              <w:t xml:space="preserve"> </w:t>
            </w:r>
            <w:proofErr w:type="spellStart"/>
            <w:r w:rsidRPr="006F10AB">
              <w:rPr>
                <w:rFonts w:cs="Arial"/>
              </w:rPr>
              <w:t>Diplomática</w:t>
            </w:r>
            <w:proofErr w:type="spellEnd"/>
            <w:r w:rsidRPr="006F10AB">
              <w:rPr>
                <w:rFonts w:cs="Arial"/>
              </w:rPr>
              <w:t xml:space="preserve"> </w:t>
            </w:r>
            <w:proofErr w:type="spellStart"/>
            <w:r w:rsidRPr="006F10AB">
              <w:rPr>
                <w:rFonts w:cs="Arial"/>
              </w:rPr>
              <w:t>Permanente</w:t>
            </w:r>
            <w:proofErr w:type="spellEnd"/>
            <w:r w:rsidRPr="006F10AB">
              <w:rPr>
                <w:rFonts w:cs="Arial"/>
              </w:rPr>
              <w:t xml:space="preserve"> o de la </w:t>
            </w:r>
            <w:proofErr w:type="spellStart"/>
            <w:r w:rsidRPr="006F10AB">
              <w:rPr>
                <w:rFonts w:cs="Arial"/>
              </w:rPr>
              <w:t>Secretaría</w:t>
            </w:r>
            <w:proofErr w:type="spellEnd"/>
            <w:r w:rsidRPr="006F10AB">
              <w:rPr>
                <w:rFonts w:cs="Arial"/>
              </w:rPr>
              <w:t xml:space="preserve"> General de Comercio Exterior del </w:t>
            </w:r>
            <w:proofErr w:type="spellStart"/>
            <w:r w:rsidRPr="006F10AB">
              <w:rPr>
                <w:rFonts w:cs="Arial"/>
              </w:rPr>
              <w:t>Ministerio</w:t>
            </w:r>
            <w:proofErr w:type="spellEnd"/>
            <w:r w:rsidRPr="006F10AB">
              <w:rPr>
                <w:rFonts w:cs="Arial"/>
              </w:rPr>
              <w:t xml:space="preserve"> de </w:t>
            </w:r>
            <w:proofErr w:type="spellStart"/>
            <w:r w:rsidRPr="006F10AB">
              <w:rPr>
                <w:rFonts w:cs="Arial"/>
              </w:rPr>
              <w:t>Economía</w:t>
            </w:r>
            <w:proofErr w:type="spellEnd"/>
            <w:r w:rsidRPr="006F10AB">
              <w:rPr>
                <w:rFonts w:cs="Arial"/>
              </w:rPr>
              <w:t xml:space="preserve"> sobre la </w:t>
            </w:r>
            <w:proofErr w:type="spellStart"/>
            <w:r w:rsidRPr="006F10AB">
              <w:rPr>
                <w:rFonts w:cs="Arial"/>
              </w:rPr>
              <w:t>condición</w:t>
            </w:r>
            <w:proofErr w:type="spellEnd"/>
            <w:r w:rsidRPr="006F10AB">
              <w:rPr>
                <w:rFonts w:cs="Arial"/>
              </w:rPr>
              <w:t xml:space="preserve"> de </w:t>
            </w:r>
            <w:proofErr w:type="spellStart"/>
            <w:r w:rsidRPr="006F10AB">
              <w:rPr>
                <w:rFonts w:cs="Arial"/>
              </w:rPr>
              <w:t>estado</w:t>
            </w:r>
            <w:proofErr w:type="spellEnd"/>
            <w:r w:rsidRPr="006F10AB">
              <w:rPr>
                <w:rFonts w:cs="Arial"/>
              </w:rPr>
              <w:t xml:space="preserve"> </w:t>
            </w:r>
            <w:proofErr w:type="spellStart"/>
            <w:r w:rsidRPr="006F10AB">
              <w:rPr>
                <w:rFonts w:cs="Arial"/>
              </w:rPr>
              <w:t>signatario</w:t>
            </w:r>
            <w:proofErr w:type="spellEnd"/>
            <w:r w:rsidRPr="006F10AB">
              <w:rPr>
                <w:rFonts w:cs="Arial"/>
              </w:rPr>
              <w:t xml:space="preserve"> del </w:t>
            </w:r>
            <w:proofErr w:type="spellStart"/>
            <w:r w:rsidRPr="006F10AB">
              <w:rPr>
                <w:rFonts w:cs="Arial"/>
              </w:rPr>
              <w:t>Acuerdo</w:t>
            </w:r>
            <w:proofErr w:type="spellEnd"/>
            <w:r w:rsidRPr="006F10AB">
              <w:rPr>
                <w:rFonts w:cs="Arial"/>
              </w:rPr>
              <w:t xml:space="preserve"> sobre </w:t>
            </w:r>
            <w:proofErr w:type="spellStart"/>
            <w:r w:rsidRPr="006F10AB">
              <w:rPr>
                <w:rFonts w:cs="Arial"/>
              </w:rPr>
              <w:t>Contratación</w:t>
            </w:r>
            <w:proofErr w:type="spellEnd"/>
            <w:r w:rsidRPr="006F10AB">
              <w:rPr>
                <w:rFonts w:cs="Arial"/>
              </w:rPr>
              <w:t xml:space="preserve"> Pública de la </w:t>
            </w:r>
            <w:proofErr w:type="spellStart"/>
            <w:r w:rsidRPr="006F10AB">
              <w:rPr>
                <w:rFonts w:cs="Arial"/>
              </w:rPr>
              <w:t>Organización</w:t>
            </w:r>
            <w:proofErr w:type="spellEnd"/>
            <w:r w:rsidRPr="006F10AB">
              <w:rPr>
                <w:rFonts w:cs="Arial"/>
              </w:rPr>
              <w:t xml:space="preserve"> Mundial de Comercio.</w:t>
            </w:r>
          </w:p>
        </w:tc>
      </w:tr>
    </w:tbl>
    <w:p w14:paraId="472D1987" w14:textId="77777777" w:rsidR="006A46D9" w:rsidRPr="006F10AB" w:rsidRDefault="006A46D9" w:rsidP="006A46D9">
      <w:pPr>
        <w:spacing w:after="0" w:line="240" w:lineRule="auto"/>
        <w:jc w:val="both"/>
        <w:rPr>
          <w:rFonts w:cs="Arial"/>
          <w:b/>
        </w:rPr>
      </w:pPr>
    </w:p>
    <w:p w14:paraId="2839228A" w14:textId="77777777" w:rsidR="006A46D9" w:rsidRPr="006F10AB" w:rsidRDefault="006A46D9" w:rsidP="006A46D9">
      <w:pPr>
        <w:spacing w:after="0" w:line="240" w:lineRule="auto"/>
        <w:jc w:val="both"/>
        <w:rPr>
          <w:rFonts w:cs="Arial"/>
        </w:rPr>
      </w:pPr>
      <w:r w:rsidRPr="006F10AB">
        <w:rPr>
          <w:rFonts w:cs="Arial"/>
          <w:b/>
        </w:rPr>
        <w:t>15.3</w:t>
      </w:r>
      <w:r w:rsidRPr="006F10AB">
        <w:rPr>
          <w:rFonts w:cs="Arial"/>
        </w:rPr>
        <w:t xml:space="preserve"> Una </w:t>
      </w:r>
      <w:proofErr w:type="spellStart"/>
      <w:r w:rsidRPr="006F10AB">
        <w:rPr>
          <w:rFonts w:cs="Arial"/>
        </w:rPr>
        <w:t>vez</w:t>
      </w:r>
      <w:proofErr w:type="spellEnd"/>
      <w:r w:rsidRPr="006F10AB">
        <w:rPr>
          <w:rFonts w:cs="Arial"/>
        </w:rPr>
        <w:t xml:space="preserve"> aportada por la empresa licitadora que </w:t>
      </w:r>
      <w:proofErr w:type="spellStart"/>
      <w:r w:rsidRPr="006F10AB">
        <w:rPr>
          <w:rFonts w:cs="Arial"/>
        </w:rPr>
        <w:t>haya</w:t>
      </w:r>
      <w:proofErr w:type="spellEnd"/>
      <w:r w:rsidRPr="006F10AB">
        <w:rPr>
          <w:rFonts w:cs="Arial"/>
        </w:rPr>
        <w:t xml:space="preserve"> </w:t>
      </w:r>
      <w:proofErr w:type="spellStart"/>
      <w:r w:rsidRPr="006F10AB">
        <w:rPr>
          <w:rFonts w:cs="Arial"/>
        </w:rPr>
        <w:t>presentado</w:t>
      </w:r>
      <w:proofErr w:type="spellEnd"/>
      <w:r w:rsidRPr="006F10AB">
        <w:rPr>
          <w:rFonts w:cs="Arial"/>
        </w:rPr>
        <w:t xml:space="preserve"> la </w:t>
      </w:r>
      <w:proofErr w:type="spellStart"/>
      <w:r w:rsidRPr="006F10AB">
        <w:rPr>
          <w:rFonts w:cs="Arial"/>
        </w:rPr>
        <w:t>mejor</w:t>
      </w:r>
      <w:proofErr w:type="spellEnd"/>
      <w:r w:rsidRPr="006F10AB">
        <w:rPr>
          <w:rFonts w:cs="Arial"/>
        </w:rPr>
        <w:t xml:space="preserve"> oferta la </w:t>
      </w:r>
      <w:proofErr w:type="spellStart"/>
      <w:r w:rsidRPr="006F10AB">
        <w:rPr>
          <w:rFonts w:cs="Arial"/>
        </w:rPr>
        <w:t>documentación</w:t>
      </w:r>
      <w:proofErr w:type="spellEnd"/>
      <w:r w:rsidRPr="006F10AB">
        <w:rPr>
          <w:rFonts w:cs="Arial"/>
        </w:rPr>
        <w:t xml:space="preserve"> requerida, esta se </w:t>
      </w:r>
      <w:proofErr w:type="spellStart"/>
      <w:r w:rsidRPr="006F10AB">
        <w:rPr>
          <w:rFonts w:cs="Arial"/>
        </w:rPr>
        <w:t>calificará</w:t>
      </w:r>
      <w:proofErr w:type="spellEnd"/>
      <w:r w:rsidRPr="006F10AB">
        <w:rPr>
          <w:rFonts w:cs="Arial"/>
        </w:rPr>
        <w:t xml:space="preserve">. Si se observa que en la </w:t>
      </w:r>
      <w:proofErr w:type="spellStart"/>
      <w:r w:rsidRPr="006F10AB">
        <w:rPr>
          <w:rFonts w:cs="Arial"/>
        </w:rPr>
        <w:t>documentación</w:t>
      </w:r>
      <w:proofErr w:type="spellEnd"/>
      <w:r w:rsidRPr="006F10AB">
        <w:rPr>
          <w:rFonts w:cs="Arial"/>
        </w:rPr>
        <w:t xml:space="preserve"> presentada </w:t>
      </w:r>
      <w:proofErr w:type="spellStart"/>
      <w:r w:rsidRPr="006F10AB">
        <w:rPr>
          <w:rFonts w:cs="Arial"/>
        </w:rPr>
        <w:t>hay</w:t>
      </w:r>
      <w:proofErr w:type="spellEnd"/>
      <w:r w:rsidRPr="006F10AB">
        <w:rPr>
          <w:rFonts w:cs="Arial"/>
        </w:rPr>
        <w:t xml:space="preserve"> </w:t>
      </w:r>
      <w:proofErr w:type="spellStart"/>
      <w:r w:rsidRPr="006F10AB">
        <w:rPr>
          <w:rFonts w:cs="Arial"/>
        </w:rPr>
        <w:t>defectos</w:t>
      </w:r>
      <w:proofErr w:type="spellEnd"/>
      <w:r w:rsidRPr="006F10AB">
        <w:rPr>
          <w:rFonts w:cs="Arial"/>
        </w:rPr>
        <w:t xml:space="preserve"> o </w:t>
      </w:r>
      <w:proofErr w:type="spellStart"/>
      <w:r w:rsidRPr="006F10AB">
        <w:rPr>
          <w:rFonts w:cs="Arial"/>
        </w:rPr>
        <w:t>errores</w:t>
      </w:r>
      <w:proofErr w:type="spellEnd"/>
      <w:r w:rsidRPr="006F10AB">
        <w:rPr>
          <w:rFonts w:cs="Arial"/>
        </w:rPr>
        <w:t xml:space="preserve"> de </w:t>
      </w:r>
      <w:proofErr w:type="spellStart"/>
      <w:r w:rsidRPr="006F10AB">
        <w:rPr>
          <w:rFonts w:cs="Arial"/>
        </w:rPr>
        <w:t>carácter</w:t>
      </w:r>
      <w:proofErr w:type="spellEnd"/>
      <w:r w:rsidRPr="006F10AB">
        <w:rPr>
          <w:rFonts w:cs="Arial"/>
        </w:rPr>
        <w:t xml:space="preserve"> </w:t>
      </w:r>
      <w:proofErr w:type="spellStart"/>
      <w:r w:rsidRPr="006F10AB">
        <w:rPr>
          <w:rFonts w:cs="Arial"/>
        </w:rPr>
        <w:t>enmendable</w:t>
      </w:r>
      <w:proofErr w:type="spellEnd"/>
      <w:r w:rsidRPr="006F10AB">
        <w:rPr>
          <w:rFonts w:cs="Arial"/>
        </w:rPr>
        <w:t xml:space="preserve">, se </w:t>
      </w:r>
      <w:proofErr w:type="spellStart"/>
      <w:r w:rsidRPr="006F10AB">
        <w:rPr>
          <w:rFonts w:cs="Arial"/>
        </w:rPr>
        <w:t>debe</w:t>
      </w:r>
      <w:proofErr w:type="spellEnd"/>
      <w:r w:rsidRPr="006F10AB">
        <w:rPr>
          <w:rFonts w:cs="Arial"/>
        </w:rPr>
        <w:t xml:space="preserve"> comunicar a las </w:t>
      </w:r>
      <w:proofErr w:type="spellStart"/>
      <w:r w:rsidRPr="006F10AB">
        <w:rPr>
          <w:rFonts w:cs="Arial"/>
        </w:rPr>
        <w:t>empresas</w:t>
      </w:r>
      <w:proofErr w:type="spellEnd"/>
      <w:r w:rsidRPr="006F10AB">
        <w:rPr>
          <w:rFonts w:cs="Arial"/>
        </w:rPr>
        <w:t xml:space="preserve"> </w:t>
      </w:r>
      <w:proofErr w:type="spellStart"/>
      <w:r w:rsidRPr="006F10AB">
        <w:rPr>
          <w:rFonts w:cs="Arial"/>
        </w:rPr>
        <w:t>afectadas</w:t>
      </w:r>
      <w:proofErr w:type="spellEnd"/>
      <w:r w:rsidRPr="006F10AB">
        <w:rPr>
          <w:rFonts w:cs="Arial"/>
        </w:rPr>
        <w:t xml:space="preserve"> para que los </w:t>
      </w:r>
      <w:proofErr w:type="spellStart"/>
      <w:r w:rsidRPr="006F10AB">
        <w:rPr>
          <w:rFonts w:cs="Arial"/>
        </w:rPr>
        <w:t>corrijan</w:t>
      </w:r>
      <w:proofErr w:type="spellEnd"/>
      <w:r w:rsidRPr="006F10AB">
        <w:rPr>
          <w:rFonts w:cs="Arial"/>
        </w:rPr>
        <w:t xml:space="preserve"> o </w:t>
      </w:r>
      <w:proofErr w:type="spellStart"/>
      <w:r w:rsidRPr="006F10AB">
        <w:rPr>
          <w:rFonts w:cs="Arial"/>
        </w:rPr>
        <w:t>enmienden</w:t>
      </w:r>
      <w:proofErr w:type="spellEnd"/>
      <w:r w:rsidRPr="006F10AB">
        <w:rPr>
          <w:rFonts w:cs="Arial"/>
        </w:rPr>
        <w:t xml:space="preserve"> en el </w:t>
      </w:r>
      <w:proofErr w:type="spellStart"/>
      <w:r w:rsidRPr="006F10AB">
        <w:rPr>
          <w:rFonts w:cs="Arial"/>
        </w:rPr>
        <w:t>plazo</w:t>
      </w:r>
      <w:proofErr w:type="spellEnd"/>
      <w:r w:rsidRPr="006F10AB">
        <w:rPr>
          <w:rFonts w:cs="Arial"/>
        </w:rPr>
        <w:t xml:space="preserve"> </w:t>
      </w:r>
      <w:proofErr w:type="spellStart"/>
      <w:r w:rsidRPr="006F10AB">
        <w:rPr>
          <w:rFonts w:cs="Arial"/>
        </w:rPr>
        <w:t>máximo</w:t>
      </w:r>
      <w:proofErr w:type="spellEnd"/>
      <w:r w:rsidRPr="006F10AB">
        <w:rPr>
          <w:rFonts w:cs="Arial"/>
        </w:rPr>
        <w:t xml:space="preserve"> de 3 </w:t>
      </w:r>
      <w:proofErr w:type="spellStart"/>
      <w:r w:rsidRPr="006F10AB">
        <w:rPr>
          <w:rFonts w:cs="Arial"/>
        </w:rPr>
        <w:t>días</w:t>
      </w:r>
      <w:proofErr w:type="spellEnd"/>
      <w:r w:rsidRPr="006F10AB">
        <w:rPr>
          <w:rFonts w:cs="Arial"/>
        </w:rPr>
        <w:t xml:space="preserve"> </w:t>
      </w:r>
      <w:proofErr w:type="spellStart"/>
      <w:r w:rsidRPr="006F10AB">
        <w:rPr>
          <w:rFonts w:cs="Arial"/>
        </w:rPr>
        <w:t>hábiles</w:t>
      </w:r>
      <w:proofErr w:type="spellEnd"/>
      <w:r w:rsidRPr="006F10AB">
        <w:rPr>
          <w:rFonts w:cs="Arial"/>
        </w:rPr>
        <w:t>.</w:t>
      </w:r>
    </w:p>
    <w:p w14:paraId="32EEE173" w14:textId="77777777" w:rsidR="006A46D9" w:rsidRPr="006F10AB" w:rsidRDefault="006A46D9" w:rsidP="006A46D9">
      <w:pPr>
        <w:spacing w:after="0" w:line="240" w:lineRule="auto"/>
        <w:jc w:val="both"/>
        <w:rPr>
          <w:rFonts w:cs="Arial"/>
        </w:rPr>
      </w:pPr>
    </w:p>
    <w:p w14:paraId="114BC00A" w14:textId="77777777" w:rsidR="006A46D9" w:rsidRPr="006F10AB" w:rsidRDefault="006A46D9" w:rsidP="006A46D9">
      <w:pPr>
        <w:spacing w:after="0" w:line="240" w:lineRule="auto"/>
        <w:jc w:val="both"/>
        <w:rPr>
          <w:rFonts w:cs="Arial"/>
        </w:rPr>
      </w:pPr>
      <w:r w:rsidRPr="006F10AB">
        <w:rPr>
          <w:rFonts w:cs="Arial"/>
        </w:rPr>
        <w:t xml:space="preserve">Las </w:t>
      </w:r>
      <w:proofErr w:type="spellStart"/>
      <w:r w:rsidRPr="006F10AB">
        <w:rPr>
          <w:rFonts w:cs="Arial"/>
        </w:rPr>
        <w:t>solicitudes</w:t>
      </w:r>
      <w:proofErr w:type="spellEnd"/>
      <w:r w:rsidRPr="006F10AB">
        <w:rPr>
          <w:rFonts w:cs="Arial"/>
        </w:rPr>
        <w:t xml:space="preserve"> de </w:t>
      </w:r>
      <w:proofErr w:type="spellStart"/>
      <w:r w:rsidRPr="006F10AB">
        <w:rPr>
          <w:rFonts w:cs="Arial"/>
        </w:rPr>
        <w:t>enmiendas</w:t>
      </w:r>
      <w:proofErr w:type="spellEnd"/>
      <w:r w:rsidRPr="006F10AB">
        <w:rPr>
          <w:rFonts w:cs="Arial"/>
        </w:rPr>
        <w:t xml:space="preserve"> se </w:t>
      </w:r>
      <w:proofErr w:type="spellStart"/>
      <w:r w:rsidRPr="006F10AB">
        <w:rPr>
          <w:rFonts w:cs="Arial"/>
        </w:rPr>
        <w:t>llevarán</w:t>
      </w:r>
      <w:proofErr w:type="spellEnd"/>
      <w:r w:rsidRPr="006F10AB">
        <w:rPr>
          <w:rFonts w:cs="Arial"/>
        </w:rPr>
        <w:t xml:space="preserve"> a cabo a través de la </w:t>
      </w:r>
      <w:proofErr w:type="spellStart"/>
      <w:r w:rsidRPr="006F10AB">
        <w:rPr>
          <w:rFonts w:cs="Arial"/>
        </w:rPr>
        <w:t>funcionalidad</w:t>
      </w:r>
      <w:proofErr w:type="spellEnd"/>
      <w:r w:rsidRPr="006F10AB">
        <w:rPr>
          <w:rFonts w:cs="Arial"/>
        </w:rPr>
        <w:t xml:space="preserve"> que a este </w:t>
      </w:r>
      <w:proofErr w:type="spellStart"/>
      <w:r w:rsidRPr="006F10AB">
        <w:rPr>
          <w:rFonts w:cs="Arial"/>
        </w:rPr>
        <w:t>efecto</w:t>
      </w:r>
      <w:proofErr w:type="spellEnd"/>
      <w:r w:rsidRPr="006F10AB">
        <w:rPr>
          <w:rFonts w:cs="Arial"/>
        </w:rPr>
        <w:t xml:space="preserve"> </w:t>
      </w:r>
      <w:proofErr w:type="spellStart"/>
      <w:r w:rsidRPr="006F10AB">
        <w:rPr>
          <w:rFonts w:cs="Arial"/>
        </w:rPr>
        <w:t>tiene</w:t>
      </w:r>
      <w:proofErr w:type="spellEnd"/>
      <w:r w:rsidRPr="006F10AB">
        <w:rPr>
          <w:rFonts w:cs="Arial"/>
        </w:rPr>
        <w:t xml:space="preserve"> la </w:t>
      </w:r>
      <w:proofErr w:type="spellStart"/>
      <w:r w:rsidRPr="006F10AB">
        <w:rPr>
          <w:rFonts w:cs="Arial"/>
        </w:rPr>
        <w:t>herramienta</w:t>
      </w:r>
      <w:proofErr w:type="spellEnd"/>
      <w:r w:rsidRPr="006F10AB">
        <w:rPr>
          <w:rFonts w:cs="Arial"/>
        </w:rPr>
        <w:t xml:space="preserve"> de Sobre Digital, </w:t>
      </w:r>
      <w:proofErr w:type="spellStart"/>
      <w:r w:rsidRPr="006F10AB">
        <w:rPr>
          <w:rFonts w:cs="Arial"/>
        </w:rPr>
        <w:t>mediante</w:t>
      </w:r>
      <w:proofErr w:type="spellEnd"/>
      <w:r w:rsidRPr="006F10AB">
        <w:rPr>
          <w:rFonts w:cs="Arial"/>
        </w:rPr>
        <w:t xml:space="preserve"> la </w:t>
      </w:r>
      <w:proofErr w:type="spellStart"/>
      <w:r w:rsidRPr="006F10AB">
        <w:rPr>
          <w:rFonts w:cs="Arial"/>
        </w:rPr>
        <w:t>cual</w:t>
      </w:r>
      <w:proofErr w:type="spellEnd"/>
      <w:r w:rsidRPr="006F10AB">
        <w:rPr>
          <w:rFonts w:cs="Arial"/>
        </w:rPr>
        <w:t xml:space="preserve"> se </w:t>
      </w:r>
      <w:proofErr w:type="spellStart"/>
      <w:r w:rsidRPr="006F10AB">
        <w:rPr>
          <w:rFonts w:cs="Arial"/>
        </w:rPr>
        <w:t>dirigirá</w:t>
      </w:r>
      <w:proofErr w:type="spellEnd"/>
      <w:r w:rsidRPr="006F10AB">
        <w:rPr>
          <w:rFonts w:cs="Arial"/>
        </w:rPr>
        <w:t xml:space="preserve"> un </w:t>
      </w:r>
      <w:proofErr w:type="spellStart"/>
      <w:r w:rsidRPr="006F10AB">
        <w:rPr>
          <w:rFonts w:cs="Arial"/>
        </w:rPr>
        <w:t>correo</w:t>
      </w:r>
      <w:proofErr w:type="spellEnd"/>
      <w:r w:rsidRPr="006F10AB">
        <w:rPr>
          <w:rFonts w:cs="Arial"/>
        </w:rPr>
        <w:t xml:space="preserve"> </w:t>
      </w:r>
      <w:proofErr w:type="spellStart"/>
      <w:r w:rsidRPr="006F10AB">
        <w:rPr>
          <w:rFonts w:cs="Arial"/>
        </w:rPr>
        <w:t>electrónico</w:t>
      </w:r>
      <w:proofErr w:type="spellEnd"/>
      <w:r w:rsidRPr="006F10AB">
        <w:rPr>
          <w:rFonts w:cs="Arial"/>
        </w:rPr>
        <w:t xml:space="preserve"> a la </w:t>
      </w:r>
      <w:proofErr w:type="spellStart"/>
      <w:r w:rsidRPr="006F10AB">
        <w:rPr>
          <w:rFonts w:cs="Arial"/>
        </w:rPr>
        <w:t>dirección</w:t>
      </w:r>
      <w:proofErr w:type="spellEnd"/>
      <w:r w:rsidRPr="006F10AB">
        <w:rPr>
          <w:rFonts w:cs="Arial"/>
        </w:rPr>
        <w:t xml:space="preserve"> o las </w:t>
      </w:r>
      <w:proofErr w:type="spellStart"/>
      <w:r w:rsidRPr="006F10AB">
        <w:rPr>
          <w:rFonts w:cs="Arial"/>
        </w:rPr>
        <w:t>direcciones</w:t>
      </w:r>
      <w:proofErr w:type="spellEnd"/>
      <w:r w:rsidRPr="006F10AB">
        <w:rPr>
          <w:rFonts w:cs="Arial"/>
        </w:rPr>
        <w:t xml:space="preserve"> </w:t>
      </w:r>
      <w:proofErr w:type="spellStart"/>
      <w:r w:rsidRPr="006F10AB">
        <w:rPr>
          <w:rFonts w:cs="Arial"/>
        </w:rPr>
        <w:t>señaladas</w:t>
      </w:r>
      <w:proofErr w:type="spellEnd"/>
      <w:r w:rsidRPr="006F10AB">
        <w:rPr>
          <w:rFonts w:cs="Arial"/>
        </w:rPr>
        <w:t xml:space="preserve"> por la empresa o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en el </w:t>
      </w:r>
      <w:proofErr w:type="spellStart"/>
      <w:r w:rsidRPr="006F10AB">
        <w:rPr>
          <w:rFonts w:cs="Arial"/>
        </w:rPr>
        <w:t>formulario</w:t>
      </w:r>
      <w:proofErr w:type="spellEnd"/>
      <w:r w:rsidRPr="006F10AB">
        <w:rPr>
          <w:rFonts w:cs="Arial"/>
        </w:rPr>
        <w:t xml:space="preserve"> de </w:t>
      </w:r>
      <w:proofErr w:type="spellStart"/>
      <w:r w:rsidRPr="006F10AB">
        <w:rPr>
          <w:rFonts w:cs="Arial"/>
        </w:rPr>
        <w:t>inscripción</w:t>
      </w:r>
      <w:proofErr w:type="spellEnd"/>
      <w:r w:rsidRPr="006F10AB">
        <w:rPr>
          <w:rFonts w:cs="Arial"/>
        </w:rPr>
        <w:t xml:space="preserve">, con el </w:t>
      </w:r>
      <w:proofErr w:type="spellStart"/>
      <w:r w:rsidRPr="006F10AB">
        <w:rPr>
          <w:rFonts w:cs="Arial"/>
        </w:rPr>
        <w:lastRenderedPageBreak/>
        <w:t>enlace</w:t>
      </w:r>
      <w:proofErr w:type="spellEnd"/>
      <w:r w:rsidRPr="006F10AB">
        <w:rPr>
          <w:rFonts w:cs="Arial"/>
        </w:rPr>
        <w:t xml:space="preserve"> para el </w:t>
      </w:r>
      <w:proofErr w:type="spellStart"/>
      <w:r w:rsidRPr="006F10AB">
        <w:rPr>
          <w:rFonts w:cs="Arial"/>
        </w:rPr>
        <w:t>cual</w:t>
      </w:r>
      <w:proofErr w:type="spellEnd"/>
      <w:r w:rsidRPr="006F10AB">
        <w:rPr>
          <w:rFonts w:cs="Arial"/>
        </w:rPr>
        <w:t xml:space="preserve"> </w:t>
      </w:r>
      <w:proofErr w:type="spellStart"/>
      <w:r w:rsidRPr="006F10AB">
        <w:rPr>
          <w:rFonts w:cs="Arial"/>
        </w:rPr>
        <w:t>accedan</w:t>
      </w:r>
      <w:proofErr w:type="spellEnd"/>
      <w:r w:rsidRPr="006F10AB">
        <w:rPr>
          <w:rFonts w:cs="Arial"/>
        </w:rPr>
        <w:t xml:space="preserve"> al </w:t>
      </w:r>
      <w:proofErr w:type="spellStart"/>
      <w:r w:rsidRPr="006F10AB">
        <w:rPr>
          <w:rFonts w:cs="Arial"/>
        </w:rPr>
        <w:t>espacio</w:t>
      </w:r>
      <w:proofErr w:type="spellEnd"/>
      <w:r w:rsidRPr="006F10AB">
        <w:rPr>
          <w:rFonts w:cs="Arial"/>
        </w:rPr>
        <w:t xml:space="preserve"> de la </w:t>
      </w:r>
      <w:proofErr w:type="spellStart"/>
      <w:r w:rsidRPr="006F10AB">
        <w:rPr>
          <w:rFonts w:cs="Arial"/>
        </w:rPr>
        <w:t>herramienta</w:t>
      </w:r>
      <w:proofErr w:type="spellEnd"/>
      <w:r w:rsidRPr="006F10AB">
        <w:rPr>
          <w:rFonts w:cs="Arial"/>
        </w:rPr>
        <w:t xml:space="preserve"> en </w:t>
      </w:r>
      <w:proofErr w:type="spellStart"/>
      <w:r w:rsidRPr="006F10AB">
        <w:rPr>
          <w:rFonts w:cs="Arial"/>
        </w:rPr>
        <w:t>qué</w:t>
      </w:r>
      <w:proofErr w:type="spellEnd"/>
      <w:r w:rsidRPr="006F10AB">
        <w:rPr>
          <w:rFonts w:cs="Arial"/>
        </w:rPr>
        <w:t xml:space="preserve"> </w:t>
      </w:r>
      <w:proofErr w:type="spellStart"/>
      <w:r w:rsidRPr="006F10AB">
        <w:rPr>
          <w:rFonts w:cs="Arial"/>
        </w:rPr>
        <w:t>tienen</w:t>
      </w:r>
      <w:proofErr w:type="spellEnd"/>
      <w:r w:rsidRPr="006F10AB">
        <w:rPr>
          <w:rFonts w:cs="Arial"/>
        </w:rPr>
        <w:t xml:space="preserve"> que aportar la </w:t>
      </w:r>
      <w:proofErr w:type="spellStart"/>
      <w:r w:rsidRPr="006F10AB">
        <w:rPr>
          <w:rFonts w:cs="Arial"/>
        </w:rPr>
        <w:t>documentación</w:t>
      </w:r>
      <w:proofErr w:type="spellEnd"/>
      <w:r w:rsidRPr="006F10AB">
        <w:rPr>
          <w:rFonts w:cs="Arial"/>
        </w:rPr>
        <w:t xml:space="preserve"> </w:t>
      </w:r>
      <w:proofErr w:type="spellStart"/>
      <w:r w:rsidRPr="006F10AB">
        <w:rPr>
          <w:rFonts w:cs="Arial"/>
        </w:rPr>
        <w:t>correspondiente</w:t>
      </w:r>
      <w:proofErr w:type="spellEnd"/>
      <w:r w:rsidRPr="006F10AB">
        <w:rPr>
          <w:rFonts w:cs="Arial"/>
        </w:rPr>
        <w:t xml:space="preserve">. </w:t>
      </w:r>
    </w:p>
    <w:p w14:paraId="2212E925" w14:textId="77777777" w:rsidR="006A46D9" w:rsidRPr="006F10AB" w:rsidRDefault="006A46D9" w:rsidP="006A46D9">
      <w:pPr>
        <w:spacing w:after="0" w:line="240" w:lineRule="auto"/>
        <w:jc w:val="both"/>
        <w:rPr>
          <w:rFonts w:cs="Arial"/>
        </w:rPr>
      </w:pPr>
    </w:p>
    <w:p w14:paraId="4A86FC0B" w14:textId="77777777" w:rsidR="006A46D9" w:rsidRPr="006F10AB" w:rsidRDefault="006A46D9" w:rsidP="006A46D9">
      <w:pPr>
        <w:spacing w:after="0" w:line="240" w:lineRule="auto"/>
        <w:jc w:val="both"/>
        <w:rPr>
          <w:rFonts w:cs="Arial"/>
        </w:rPr>
      </w:pPr>
      <w:proofErr w:type="spellStart"/>
      <w:r w:rsidRPr="006F10AB">
        <w:rPr>
          <w:rFonts w:cs="Arial"/>
        </w:rPr>
        <w:t>Estas</w:t>
      </w:r>
      <w:proofErr w:type="spellEnd"/>
      <w:r w:rsidRPr="006F10AB">
        <w:rPr>
          <w:rFonts w:cs="Arial"/>
        </w:rPr>
        <w:t xml:space="preserve"> peticiones de </w:t>
      </w:r>
      <w:proofErr w:type="spellStart"/>
      <w:r w:rsidRPr="006F10AB">
        <w:rPr>
          <w:rFonts w:cs="Arial"/>
        </w:rPr>
        <w:t>enmienda</w:t>
      </w:r>
      <w:proofErr w:type="spellEnd"/>
      <w:r w:rsidRPr="006F10AB">
        <w:rPr>
          <w:rFonts w:cs="Arial"/>
        </w:rPr>
        <w:t xml:space="preserve"> se </w:t>
      </w:r>
      <w:proofErr w:type="spellStart"/>
      <w:r w:rsidRPr="006F10AB">
        <w:rPr>
          <w:rFonts w:cs="Arial"/>
        </w:rPr>
        <w:t>comunicarán</w:t>
      </w:r>
      <w:proofErr w:type="spellEnd"/>
      <w:r w:rsidRPr="006F10AB">
        <w:rPr>
          <w:rFonts w:cs="Arial"/>
        </w:rPr>
        <w:t xml:space="preserve"> en la empresa </w:t>
      </w:r>
      <w:proofErr w:type="spellStart"/>
      <w:r w:rsidRPr="006F10AB">
        <w:rPr>
          <w:rFonts w:cs="Arial"/>
        </w:rPr>
        <w:t>mediante</w:t>
      </w:r>
      <w:proofErr w:type="spellEnd"/>
      <w:r w:rsidRPr="006F10AB">
        <w:rPr>
          <w:rFonts w:cs="Arial"/>
        </w:rPr>
        <w:t xml:space="preserve"> </w:t>
      </w:r>
      <w:proofErr w:type="spellStart"/>
      <w:r w:rsidRPr="006F10AB">
        <w:rPr>
          <w:rFonts w:cs="Arial"/>
        </w:rPr>
        <w:t>comunicación</w:t>
      </w:r>
      <w:proofErr w:type="spellEnd"/>
      <w:r w:rsidRPr="006F10AB">
        <w:rPr>
          <w:rFonts w:cs="Arial"/>
        </w:rPr>
        <w:t xml:space="preserve"> </w:t>
      </w:r>
      <w:proofErr w:type="spellStart"/>
      <w:r w:rsidRPr="006F10AB">
        <w:rPr>
          <w:rFonts w:cs="Arial"/>
        </w:rPr>
        <w:t>electrónica</w:t>
      </w:r>
      <w:proofErr w:type="spellEnd"/>
      <w:r w:rsidRPr="006F10AB">
        <w:rPr>
          <w:rFonts w:cs="Arial"/>
        </w:rPr>
        <w:t xml:space="preserve"> a través de e-NOTUM, </w:t>
      </w:r>
      <w:proofErr w:type="spellStart"/>
      <w:r w:rsidRPr="006F10AB">
        <w:rPr>
          <w:rFonts w:cs="Arial"/>
        </w:rPr>
        <w:t>integrado</w:t>
      </w:r>
      <w:proofErr w:type="spellEnd"/>
      <w:r w:rsidRPr="006F10AB">
        <w:rPr>
          <w:rFonts w:cs="Arial"/>
        </w:rPr>
        <w:t xml:space="preserve"> con la Plataforma de Servicios de </w:t>
      </w:r>
      <w:proofErr w:type="spellStart"/>
      <w:r w:rsidRPr="006F10AB">
        <w:rPr>
          <w:rFonts w:cs="Arial"/>
        </w:rPr>
        <w:t>Contratación</w:t>
      </w:r>
      <w:proofErr w:type="spellEnd"/>
      <w:r w:rsidRPr="006F10AB">
        <w:rPr>
          <w:rFonts w:cs="Arial"/>
        </w:rPr>
        <w:t xml:space="preserve"> Pública, de </w:t>
      </w:r>
      <w:proofErr w:type="spellStart"/>
      <w:r w:rsidRPr="006F10AB">
        <w:rPr>
          <w:rFonts w:cs="Arial"/>
        </w:rPr>
        <w:t>acuerdo</w:t>
      </w:r>
      <w:proofErr w:type="spellEnd"/>
      <w:r w:rsidRPr="006F10AB">
        <w:rPr>
          <w:rFonts w:cs="Arial"/>
        </w:rPr>
        <w:t xml:space="preserve"> con la </w:t>
      </w:r>
      <w:proofErr w:type="spellStart"/>
      <w:r w:rsidRPr="006F10AB">
        <w:rPr>
          <w:rFonts w:cs="Arial"/>
        </w:rPr>
        <w:t>cláusula</w:t>
      </w:r>
      <w:proofErr w:type="spellEnd"/>
      <w:r w:rsidRPr="006F10AB">
        <w:rPr>
          <w:rFonts w:cs="Arial"/>
        </w:rPr>
        <w:t xml:space="preserve"> octava de este </w:t>
      </w:r>
      <w:proofErr w:type="spellStart"/>
      <w:r w:rsidRPr="006F10AB">
        <w:rPr>
          <w:rFonts w:cs="Arial"/>
        </w:rPr>
        <w:t>pliego</w:t>
      </w:r>
      <w:proofErr w:type="spellEnd"/>
      <w:r w:rsidRPr="006F10AB">
        <w:rPr>
          <w:rFonts w:cs="Arial"/>
          <w:vanish/>
        </w:rPr>
        <w:t xml:space="preserve"> &lt;A[pliegue|pliego]&gt;</w:t>
      </w:r>
      <w:r w:rsidRPr="006F10AB">
        <w:rPr>
          <w:rFonts w:cs="Arial"/>
        </w:rPr>
        <w:t>.</w:t>
      </w:r>
    </w:p>
    <w:p w14:paraId="37801667" w14:textId="77777777" w:rsidR="006A46D9" w:rsidRPr="006F10AB" w:rsidRDefault="006A46D9" w:rsidP="006A46D9">
      <w:pPr>
        <w:tabs>
          <w:tab w:val="left" w:pos="0"/>
          <w:tab w:val="left" w:pos="680"/>
          <w:tab w:val="left" w:pos="1134"/>
          <w:tab w:val="left" w:pos="5040"/>
        </w:tabs>
        <w:spacing w:after="0" w:line="240" w:lineRule="auto"/>
        <w:jc w:val="both"/>
        <w:rPr>
          <w:rFonts w:cs="Arial"/>
        </w:rPr>
      </w:pPr>
    </w:p>
    <w:p w14:paraId="47E8302E" w14:textId="77777777" w:rsidR="006A46D9" w:rsidRPr="006F10AB" w:rsidRDefault="006A46D9" w:rsidP="006A46D9">
      <w:pPr>
        <w:spacing w:after="0" w:line="240" w:lineRule="auto"/>
        <w:jc w:val="both"/>
        <w:rPr>
          <w:rFonts w:cs="Arial"/>
        </w:rPr>
      </w:pPr>
      <w:r w:rsidRPr="006F10AB">
        <w:rPr>
          <w:rFonts w:cs="Arial"/>
        </w:rPr>
        <w:t xml:space="preserve">En caso de que no se </w:t>
      </w:r>
      <w:proofErr w:type="spellStart"/>
      <w:r w:rsidRPr="006F10AB">
        <w:rPr>
          <w:rFonts w:cs="Arial"/>
        </w:rPr>
        <w:t>cumplimente</w:t>
      </w:r>
      <w:proofErr w:type="spellEnd"/>
      <w:r w:rsidRPr="006F10AB">
        <w:rPr>
          <w:rFonts w:cs="Arial"/>
        </w:rPr>
        <w:t xml:space="preserve"> </w:t>
      </w:r>
      <w:proofErr w:type="spellStart"/>
      <w:r w:rsidRPr="006F10AB">
        <w:rPr>
          <w:rFonts w:cs="Arial"/>
        </w:rPr>
        <w:t>adecuadamente</w:t>
      </w:r>
      <w:proofErr w:type="spellEnd"/>
      <w:r w:rsidRPr="006F10AB">
        <w:rPr>
          <w:rFonts w:cs="Arial"/>
        </w:rPr>
        <w:t xml:space="preserve"> el </w:t>
      </w:r>
      <w:proofErr w:type="spellStart"/>
      <w:r w:rsidRPr="006F10AB">
        <w:rPr>
          <w:rFonts w:cs="Arial"/>
        </w:rPr>
        <w:t>requerimiento</w:t>
      </w:r>
      <w:proofErr w:type="spellEnd"/>
      <w:r w:rsidRPr="006F10AB">
        <w:rPr>
          <w:rFonts w:cs="Arial"/>
        </w:rPr>
        <w:t xml:space="preserve"> de </w:t>
      </w:r>
      <w:proofErr w:type="spellStart"/>
      <w:r w:rsidRPr="006F10AB">
        <w:rPr>
          <w:rFonts w:cs="Arial"/>
        </w:rPr>
        <w:t>documentación</w:t>
      </w:r>
      <w:proofErr w:type="spellEnd"/>
      <w:r w:rsidRPr="006F10AB">
        <w:rPr>
          <w:rFonts w:cs="Arial"/>
        </w:rPr>
        <w:t xml:space="preserve"> en el </w:t>
      </w:r>
      <w:proofErr w:type="spellStart"/>
      <w:r w:rsidRPr="006F10AB">
        <w:rPr>
          <w:rFonts w:cs="Arial"/>
        </w:rPr>
        <w:t>plazo</w:t>
      </w:r>
      <w:proofErr w:type="spellEnd"/>
      <w:r w:rsidRPr="006F10AB">
        <w:rPr>
          <w:rFonts w:cs="Arial"/>
        </w:rPr>
        <w:t xml:space="preserve"> </w:t>
      </w:r>
      <w:proofErr w:type="spellStart"/>
      <w:r w:rsidRPr="006F10AB">
        <w:rPr>
          <w:rFonts w:cs="Arial"/>
        </w:rPr>
        <w:t>señalado</w:t>
      </w:r>
      <w:proofErr w:type="spellEnd"/>
      <w:r w:rsidRPr="006F10AB">
        <w:rPr>
          <w:rFonts w:cs="Arial"/>
        </w:rPr>
        <w:t xml:space="preserve">, o </w:t>
      </w:r>
      <w:proofErr w:type="spellStart"/>
      <w:r w:rsidRPr="006F10AB">
        <w:rPr>
          <w:rFonts w:cs="Arial"/>
        </w:rPr>
        <w:t>bien</w:t>
      </w:r>
      <w:proofErr w:type="spellEnd"/>
      <w:r w:rsidRPr="006F10AB">
        <w:rPr>
          <w:rFonts w:cs="Arial"/>
        </w:rPr>
        <w:t xml:space="preserve"> en el </w:t>
      </w:r>
      <w:proofErr w:type="spellStart"/>
      <w:r w:rsidRPr="006F10AB">
        <w:rPr>
          <w:rFonts w:cs="Arial"/>
        </w:rPr>
        <w:t>plazo</w:t>
      </w:r>
      <w:proofErr w:type="spellEnd"/>
      <w:r w:rsidRPr="006F10AB">
        <w:rPr>
          <w:rFonts w:cs="Arial"/>
        </w:rPr>
        <w:t xml:space="preserve"> para </w:t>
      </w:r>
      <w:proofErr w:type="spellStart"/>
      <w:r w:rsidRPr="006F10AB">
        <w:rPr>
          <w:rFonts w:cs="Arial"/>
        </w:rPr>
        <w:t>enmendar</w:t>
      </w:r>
      <w:proofErr w:type="spellEnd"/>
      <w:r w:rsidRPr="006F10AB">
        <w:rPr>
          <w:rFonts w:cs="Arial"/>
        </w:rPr>
        <w:t xml:space="preserve"> que se </w:t>
      </w:r>
      <w:proofErr w:type="spellStart"/>
      <w:r w:rsidRPr="006F10AB">
        <w:rPr>
          <w:rFonts w:cs="Arial"/>
        </w:rPr>
        <w:t>dé</w:t>
      </w:r>
      <w:proofErr w:type="spellEnd"/>
      <w:r w:rsidRPr="006F10AB">
        <w:rPr>
          <w:rFonts w:cs="Arial"/>
        </w:rPr>
        <w:t xml:space="preserve">, se </w:t>
      </w:r>
      <w:proofErr w:type="spellStart"/>
      <w:r w:rsidRPr="006F10AB">
        <w:rPr>
          <w:rFonts w:cs="Arial"/>
        </w:rPr>
        <w:t>entenderá</w:t>
      </w:r>
      <w:proofErr w:type="spellEnd"/>
      <w:r w:rsidRPr="006F10AB">
        <w:rPr>
          <w:rFonts w:cs="Arial"/>
        </w:rPr>
        <w:t xml:space="preserve"> que la empresa licitadora ha </w:t>
      </w:r>
      <w:proofErr w:type="spellStart"/>
      <w:r w:rsidRPr="006F10AB">
        <w:rPr>
          <w:rFonts w:cs="Arial"/>
        </w:rPr>
        <w:t>retirado</w:t>
      </w:r>
      <w:proofErr w:type="spellEnd"/>
      <w:r w:rsidRPr="006F10AB">
        <w:rPr>
          <w:rFonts w:cs="Arial"/>
        </w:rPr>
        <w:t xml:space="preserve"> </w:t>
      </w:r>
      <w:proofErr w:type="spellStart"/>
      <w:r w:rsidRPr="006F10AB">
        <w:rPr>
          <w:rFonts w:cs="Arial"/>
        </w:rPr>
        <w:t>su</w:t>
      </w:r>
      <w:proofErr w:type="spellEnd"/>
      <w:r w:rsidRPr="006F10AB">
        <w:rPr>
          <w:rFonts w:cs="Arial"/>
        </w:rPr>
        <w:t xml:space="preserve"> oferta y se </w:t>
      </w:r>
      <w:proofErr w:type="spellStart"/>
      <w:r w:rsidRPr="006F10AB">
        <w:rPr>
          <w:rFonts w:cs="Arial"/>
        </w:rPr>
        <w:t>procederá</w:t>
      </w:r>
      <w:proofErr w:type="spellEnd"/>
      <w:r w:rsidRPr="006F10AB">
        <w:rPr>
          <w:rFonts w:cs="Arial"/>
        </w:rPr>
        <w:t xml:space="preserve"> a requerir la </w:t>
      </w:r>
      <w:proofErr w:type="spellStart"/>
      <w:r w:rsidRPr="006F10AB">
        <w:rPr>
          <w:rFonts w:cs="Arial"/>
        </w:rPr>
        <w:t>misma</w:t>
      </w:r>
      <w:proofErr w:type="spellEnd"/>
      <w:r w:rsidRPr="006F10AB">
        <w:rPr>
          <w:rFonts w:cs="Arial"/>
        </w:rPr>
        <w:t xml:space="preserve"> </w:t>
      </w:r>
      <w:proofErr w:type="spellStart"/>
      <w:r w:rsidRPr="006F10AB">
        <w:rPr>
          <w:rFonts w:cs="Arial"/>
        </w:rPr>
        <w:t>documentación</w:t>
      </w:r>
      <w:proofErr w:type="spellEnd"/>
      <w:r w:rsidRPr="006F10AB">
        <w:rPr>
          <w:rFonts w:cs="Arial"/>
        </w:rPr>
        <w:t xml:space="preserve"> a la empresa licitadora </w:t>
      </w:r>
      <w:proofErr w:type="spellStart"/>
      <w:r w:rsidRPr="006F10AB">
        <w:rPr>
          <w:rFonts w:cs="Arial"/>
        </w:rPr>
        <w:t>siguiente</w:t>
      </w:r>
      <w:proofErr w:type="spellEnd"/>
      <w:r w:rsidRPr="006F10AB">
        <w:rPr>
          <w:rFonts w:cs="Arial"/>
        </w:rPr>
        <w:t xml:space="preserve">, por el </w:t>
      </w:r>
      <w:proofErr w:type="spellStart"/>
      <w:r w:rsidRPr="006F10AB">
        <w:rPr>
          <w:rFonts w:cs="Arial"/>
        </w:rPr>
        <w:t>orden</w:t>
      </w:r>
      <w:proofErr w:type="spellEnd"/>
      <w:r w:rsidRPr="006F10AB">
        <w:rPr>
          <w:rFonts w:cs="Arial"/>
        </w:rPr>
        <w:t xml:space="preserve"> en que </w:t>
      </w:r>
      <w:proofErr w:type="spellStart"/>
      <w:r w:rsidRPr="006F10AB">
        <w:rPr>
          <w:rFonts w:cs="Arial"/>
        </w:rPr>
        <w:t>hayan</w:t>
      </w:r>
      <w:proofErr w:type="spellEnd"/>
      <w:r w:rsidRPr="006F10AB">
        <w:rPr>
          <w:rFonts w:cs="Arial"/>
        </w:rPr>
        <w:t xml:space="preserve"> </w:t>
      </w:r>
      <w:proofErr w:type="spellStart"/>
      <w:r w:rsidRPr="006F10AB">
        <w:rPr>
          <w:rFonts w:cs="Arial"/>
        </w:rPr>
        <w:t>quedado</w:t>
      </w:r>
      <w:proofErr w:type="spellEnd"/>
      <w:r w:rsidRPr="006F10AB">
        <w:rPr>
          <w:rFonts w:cs="Arial"/>
        </w:rPr>
        <w:t xml:space="preserve"> </w:t>
      </w:r>
      <w:proofErr w:type="spellStart"/>
      <w:r w:rsidRPr="006F10AB">
        <w:rPr>
          <w:rFonts w:cs="Arial"/>
        </w:rPr>
        <w:t>clasificadas</w:t>
      </w:r>
      <w:proofErr w:type="spellEnd"/>
      <w:r w:rsidRPr="006F10AB">
        <w:rPr>
          <w:rFonts w:cs="Arial"/>
        </w:rPr>
        <w:t xml:space="preserve"> las </w:t>
      </w:r>
      <w:proofErr w:type="spellStart"/>
      <w:r w:rsidRPr="006F10AB">
        <w:rPr>
          <w:rFonts w:cs="Arial"/>
        </w:rPr>
        <w:t>ofertas</w:t>
      </w:r>
      <w:proofErr w:type="spellEnd"/>
      <w:r w:rsidRPr="006F10AB">
        <w:rPr>
          <w:rFonts w:cs="Arial"/>
        </w:rPr>
        <w:t xml:space="preserve">. Este </w:t>
      </w:r>
      <w:proofErr w:type="spellStart"/>
      <w:r w:rsidRPr="006F10AB">
        <w:rPr>
          <w:rFonts w:cs="Arial"/>
        </w:rPr>
        <w:t>hecho</w:t>
      </w:r>
      <w:proofErr w:type="spellEnd"/>
      <w:r w:rsidRPr="006F10AB">
        <w:rPr>
          <w:rFonts w:cs="Arial"/>
        </w:rPr>
        <w:t xml:space="preserve"> comporta la </w:t>
      </w:r>
      <w:proofErr w:type="spellStart"/>
      <w:r w:rsidRPr="006F10AB">
        <w:rPr>
          <w:rFonts w:cs="Arial"/>
        </w:rPr>
        <w:t>exigencia</w:t>
      </w:r>
      <w:proofErr w:type="spellEnd"/>
      <w:r w:rsidRPr="006F10AB">
        <w:rPr>
          <w:rFonts w:cs="Arial"/>
        </w:rPr>
        <w:t xml:space="preserve"> del </w:t>
      </w:r>
      <w:proofErr w:type="spellStart"/>
      <w:r w:rsidRPr="006F10AB">
        <w:rPr>
          <w:rFonts w:cs="Arial"/>
        </w:rPr>
        <w:t>importe</w:t>
      </w:r>
      <w:proofErr w:type="spellEnd"/>
      <w:r w:rsidRPr="006F10AB">
        <w:rPr>
          <w:rFonts w:cs="Arial"/>
        </w:rPr>
        <w:t xml:space="preserve"> del 3 por </w:t>
      </w:r>
      <w:proofErr w:type="spellStart"/>
      <w:r w:rsidRPr="006F10AB">
        <w:rPr>
          <w:rFonts w:cs="Arial"/>
        </w:rPr>
        <w:t>ciento</w:t>
      </w:r>
      <w:proofErr w:type="spellEnd"/>
      <w:r w:rsidRPr="006F10AB">
        <w:rPr>
          <w:rFonts w:cs="Arial"/>
        </w:rPr>
        <w:t xml:space="preserve"> del </w:t>
      </w:r>
      <w:proofErr w:type="spellStart"/>
      <w:r w:rsidRPr="006F10AB">
        <w:rPr>
          <w:rFonts w:cs="Arial"/>
        </w:rPr>
        <w:t>presupuesto</w:t>
      </w:r>
      <w:proofErr w:type="spellEnd"/>
      <w:r w:rsidRPr="006F10AB">
        <w:rPr>
          <w:rFonts w:cs="Arial"/>
        </w:rPr>
        <w:t xml:space="preserve"> base de </w:t>
      </w:r>
      <w:proofErr w:type="spellStart"/>
      <w:r w:rsidRPr="006F10AB">
        <w:rPr>
          <w:rFonts w:cs="Arial"/>
        </w:rPr>
        <w:t>licitación</w:t>
      </w:r>
      <w:proofErr w:type="spellEnd"/>
      <w:r w:rsidRPr="006F10AB">
        <w:rPr>
          <w:rFonts w:cs="Arial"/>
        </w:rPr>
        <w:t xml:space="preserve">, IVA </w:t>
      </w:r>
      <w:proofErr w:type="spellStart"/>
      <w:r w:rsidRPr="006F10AB">
        <w:rPr>
          <w:rFonts w:cs="Arial"/>
        </w:rPr>
        <w:t>excluido</w:t>
      </w:r>
      <w:proofErr w:type="spellEnd"/>
      <w:r w:rsidRPr="006F10AB">
        <w:rPr>
          <w:rFonts w:cs="Arial"/>
        </w:rPr>
        <w:t xml:space="preserve">, en </w:t>
      </w:r>
      <w:proofErr w:type="spellStart"/>
      <w:r w:rsidRPr="006F10AB">
        <w:rPr>
          <w:rFonts w:cs="Arial"/>
        </w:rPr>
        <w:t>concepto</w:t>
      </w:r>
      <w:proofErr w:type="spellEnd"/>
      <w:r w:rsidRPr="006F10AB">
        <w:rPr>
          <w:rFonts w:cs="Arial"/>
        </w:rPr>
        <w:t xml:space="preserve"> de </w:t>
      </w:r>
      <w:proofErr w:type="spellStart"/>
      <w:r w:rsidRPr="006F10AB">
        <w:rPr>
          <w:rFonts w:cs="Arial"/>
        </w:rPr>
        <w:t>penalidad</w:t>
      </w:r>
      <w:proofErr w:type="spellEnd"/>
      <w:r w:rsidRPr="006F10AB">
        <w:rPr>
          <w:rFonts w:cs="Arial"/>
        </w:rPr>
        <w:t xml:space="preserve">, que se </w:t>
      </w:r>
      <w:proofErr w:type="spellStart"/>
      <w:r w:rsidRPr="006F10AB">
        <w:rPr>
          <w:rFonts w:cs="Arial"/>
        </w:rPr>
        <w:t>hará</w:t>
      </w:r>
      <w:proofErr w:type="spellEnd"/>
      <w:r w:rsidRPr="006F10AB">
        <w:rPr>
          <w:rFonts w:cs="Arial"/>
        </w:rPr>
        <w:t xml:space="preserve"> </w:t>
      </w:r>
      <w:proofErr w:type="spellStart"/>
      <w:r w:rsidRPr="006F10AB">
        <w:rPr>
          <w:rFonts w:cs="Arial"/>
        </w:rPr>
        <w:t>efectivo</w:t>
      </w:r>
      <w:proofErr w:type="spellEnd"/>
      <w:r w:rsidRPr="006F10AB">
        <w:rPr>
          <w:rFonts w:cs="Arial"/>
        </w:rPr>
        <w:t xml:space="preserve"> en primer </w:t>
      </w:r>
      <w:proofErr w:type="spellStart"/>
      <w:r w:rsidRPr="006F10AB">
        <w:rPr>
          <w:rFonts w:cs="Arial"/>
        </w:rPr>
        <w:t>lugar</w:t>
      </w:r>
      <w:proofErr w:type="spellEnd"/>
      <w:r w:rsidRPr="006F10AB">
        <w:rPr>
          <w:rFonts w:cs="Arial"/>
        </w:rPr>
        <w:t xml:space="preserve"> contra la </w:t>
      </w:r>
      <w:proofErr w:type="spellStart"/>
      <w:r w:rsidRPr="006F10AB">
        <w:rPr>
          <w:rFonts w:cs="Arial"/>
        </w:rPr>
        <w:t>garantía</w:t>
      </w:r>
      <w:proofErr w:type="spellEnd"/>
      <w:r w:rsidRPr="006F10AB">
        <w:rPr>
          <w:rFonts w:cs="Arial"/>
        </w:rPr>
        <w:t xml:space="preserve"> provisional que, en </w:t>
      </w:r>
      <w:proofErr w:type="spellStart"/>
      <w:r w:rsidRPr="006F10AB">
        <w:rPr>
          <w:rFonts w:cs="Arial"/>
        </w:rPr>
        <w:t>su</w:t>
      </w:r>
      <w:proofErr w:type="spellEnd"/>
      <w:r w:rsidRPr="006F10AB">
        <w:rPr>
          <w:rFonts w:cs="Arial"/>
        </w:rPr>
        <w:t xml:space="preserve"> caso, se </w:t>
      </w:r>
      <w:proofErr w:type="spellStart"/>
      <w:r w:rsidRPr="006F10AB">
        <w:rPr>
          <w:rFonts w:cs="Arial"/>
        </w:rPr>
        <w:t>hubiera</w:t>
      </w:r>
      <w:proofErr w:type="spellEnd"/>
      <w:r w:rsidRPr="006F10AB">
        <w:rPr>
          <w:rFonts w:cs="Arial"/>
        </w:rPr>
        <w:t xml:space="preserve"> </w:t>
      </w:r>
      <w:proofErr w:type="spellStart"/>
      <w:r w:rsidRPr="006F10AB">
        <w:rPr>
          <w:rFonts w:cs="Arial"/>
        </w:rPr>
        <w:t>constituido</w:t>
      </w:r>
      <w:proofErr w:type="spellEnd"/>
      <w:r w:rsidRPr="006F10AB">
        <w:rPr>
          <w:rFonts w:cs="Arial"/>
        </w:rPr>
        <w:t xml:space="preserve"> y, </w:t>
      </w:r>
      <w:proofErr w:type="spellStart"/>
      <w:r w:rsidRPr="006F10AB">
        <w:rPr>
          <w:rFonts w:cs="Arial"/>
        </w:rPr>
        <w:t>además</w:t>
      </w:r>
      <w:proofErr w:type="spellEnd"/>
      <w:r w:rsidRPr="006F10AB">
        <w:rPr>
          <w:rFonts w:cs="Arial"/>
        </w:rPr>
        <w:t xml:space="preserve">, </w:t>
      </w:r>
      <w:proofErr w:type="spellStart"/>
      <w:r w:rsidRPr="006F10AB">
        <w:rPr>
          <w:rFonts w:cs="Arial"/>
        </w:rPr>
        <w:t>puede</w:t>
      </w:r>
      <w:proofErr w:type="spellEnd"/>
      <w:r w:rsidRPr="006F10AB">
        <w:rPr>
          <w:rFonts w:cs="Arial"/>
        </w:rPr>
        <w:t xml:space="preserve"> dar </w:t>
      </w:r>
      <w:proofErr w:type="spellStart"/>
      <w:r w:rsidRPr="006F10AB">
        <w:rPr>
          <w:rFonts w:cs="Arial"/>
        </w:rPr>
        <w:t>lugar</w:t>
      </w:r>
      <w:proofErr w:type="spellEnd"/>
      <w:r w:rsidRPr="006F10AB">
        <w:rPr>
          <w:rFonts w:cs="Arial"/>
        </w:rPr>
        <w:t xml:space="preserve"> a declarar a la empresa en </w:t>
      </w:r>
      <w:proofErr w:type="spellStart"/>
      <w:r w:rsidRPr="006F10AB">
        <w:rPr>
          <w:rFonts w:cs="Arial"/>
        </w:rPr>
        <w:t>prohibición</w:t>
      </w:r>
      <w:proofErr w:type="spellEnd"/>
      <w:r w:rsidRPr="006F10AB">
        <w:rPr>
          <w:rFonts w:cs="Arial"/>
        </w:rPr>
        <w:t xml:space="preserve"> </w:t>
      </w:r>
      <w:proofErr w:type="spellStart"/>
      <w:r w:rsidRPr="006F10AB">
        <w:rPr>
          <w:rFonts w:cs="Arial"/>
        </w:rPr>
        <w:t>contratar</w:t>
      </w:r>
      <w:proofErr w:type="spellEnd"/>
      <w:r w:rsidRPr="006F10AB">
        <w:rPr>
          <w:rFonts w:cs="Arial"/>
        </w:rPr>
        <w:t xml:space="preserve"> por la causa prevista en el </w:t>
      </w:r>
      <w:proofErr w:type="spellStart"/>
      <w:r w:rsidRPr="006F10AB">
        <w:rPr>
          <w:rFonts w:cs="Arial"/>
        </w:rPr>
        <w:t>artículo</w:t>
      </w:r>
      <w:proofErr w:type="spellEnd"/>
      <w:r w:rsidRPr="006F10AB">
        <w:rPr>
          <w:rFonts w:cs="Arial"/>
        </w:rPr>
        <w:t xml:space="preserve"> 71.2.</w:t>
      </w:r>
      <w:r w:rsidRPr="006F10AB">
        <w:rPr>
          <w:rFonts w:cs="Arial"/>
          <w:i/>
        </w:rPr>
        <w:t>a</w:t>
      </w:r>
      <w:r w:rsidRPr="006F10AB">
        <w:rPr>
          <w:rFonts w:cs="Arial"/>
        </w:rPr>
        <w:t xml:space="preserve"> de la LCSP.</w:t>
      </w:r>
    </w:p>
    <w:p w14:paraId="318D287B" w14:textId="77777777" w:rsidR="006A46D9" w:rsidRPr="006F10AB" w:rsidRDefault="006A46D9" w:rsidP="006A46D9">
      <w:pPr>
        <w:spacing w:after="0" w:line="240" w:lineRule="auto"/>
        <w:jc w:val="both"/>
        <w:rPr>
          <w:rFonts w:cs="Arial"/>
        </w:rPr>
      </w:pPr>
    </w:p>
    <w:p w14:paraId="0F56D360" w14:textId="77777777" w:rsidR="006A46D9" w:rsidRPr="006F10AB" w:rsidRDefault="006A46D9" w:rsidP="006A46D9">
      <w:pPr>
        <w:spacing w:after="0" w:line="240" w:lineRule="auto"/>
        <w:jc w:val="both"/>
        <w:rPr>
          <w:rFonts w:cs="Arial"/>
        </w:rPr>
      </w:pPr>
      <w:proofErr w:type="spellStart"/>
      <w:r w:rsidRPr="006F10AB">
        <w:rPr>
          <w:rFonts w:cs="Arial"/>
        </w:rPr>
        <w:t>Asimismo</w:t>
      </w:r>
      <w:proofErr w:type="spellEnd"/>
      <w:r w:rsidRPr="006F10AB">
        <w:rPr>
          <w:rFonts w:cs="Arial"/>
        </w:rPr>
        <w:t xml:space="preserve">, la eventual </w:t>
      </w:r>
      <w:proofErr w:type="spellStart"/>
      <w:r w:rsidRPr="006F10AB">
        <w:rPr>
          <w:rFonts w:cs="Arial"/>
        </w:rPr>
        <w:t>falsedad</w:t>
      </w:r>
      <w:proofErr w:type="spellEnd"/>
      <w:r w:rsidRPr="006F10AB">
        <w:rPr>
          <w:rFonts w:cs="Arial"/>
        </w:rPr>
        <w:t xml:space="preserve"> en </w:t>
      </w:r>
      <w:proofErr w:type="spellStart"/>
      <w:r w:rsidRPr="006F10AB">
        <w:rPr>
          <w:rFonts w:cs="Arial"/>
        </w:rPr>
        <w:t>aquello</w:t>
      </w:r>
      <w:proofErr w:type="spellEnd"/>
      <w:r w:rsidRPr="006F10AB">
        <w:rPr>
          <w:rFonts w:cs="Arial"/>
        </w:rPr>
        <w:t xml:space="preserve"> </w:t>
      </w:r>
      <w:proofErr w:type="spellStart"/>
      <w:r w:rsidRPr="006F10AB">
        <w:rPr>
          <w:rFonts w:cs="Arial"/>
        </w:rPr>
        <w:t>declarado</w:t>
      </w:r>
      <w:proofErr w:type="spellEnd"/>
      <w:r w:rsidRPr="006F10AB">
        <w:rPr>
          <w:rFonts w:cs="Arial"/>
        </w:rPr>
        <w:t xml:space="preserve"> por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en el DEUC o en </w:t>
      </w:r>
      <w:proofErr w:type="spellStart"/>
      <w:r w:rsidRPr="006F10AB">
        <w:rPr>
          <w:rFonts w:cs="Arial"/>
        </w:rPr>
        <w:t>otras</w:t>
      </w:r>
      <w:proofErr w:type="spellEnd"/>
      <w:r w:rsidRPr="006F10AB">
        <w:rPr>
          <w:rFonts w:cs="Arial"/>
        </w:rPr>
        <w:t xml:space="preserve"> </w:t>
      </w:r>
      <w:proofErr w:type="spellStart"/>
      <w:r w:rsidRPr="006F10AB">
        <w:rPr>
          <w:rFonts w:cs="Arial"/>
        </w:rPr>
        <w:t>declaraciones</w:t>
      </w:r>
      <w:proofErr w:type="spellEnd"/>
      <w:r w:rsidRPr="006F10AB">
        <w:rPr>
          <w:rFonts w:cs="Arial"/>
        </w:rPr>
        <w:t xml:space="preserve"> </w:t>
      </w:r>
      <w:proofErr w:type="spellStart"/>
      <w:r w:rsidRPr="006F10AB">
        <w:rPr>
          <w:rFonts w:cs="Arial"/>
        </w:rPr>
        <w:t>puede</w:t>
      </w:r>
      <w:proofErr w:type="spellEnd"/>
      <w:r w:rsidRPr="006F10AB">
        <w:rPr>
          <w:rFonts w:cs="Arial"/>
        </w:rPr>
        <w:t xml:space="preserve"> dar </w:t>
      </w:r>
      <w:proofErr w:type="spellStart"/>
      <w:r w:rsidRPr="006F10AB">
        <w:rPr>
          <w:rFonts w:cs="Arial"/>
        </w:rPr>
        <w:t>lugar</w:t>
      </w:r>
      <w:proofErr w:type="spellEnd"/>
      <w:r w:rsidRPr="006F10AB">
        <w:rPr>
          <w:rFonts w:cs="Arial"/>
        </w:rPr>
        <w:t xml:space="preserve"> a la causa de </w:t>
      </w:r>
      <w:proofErr w:type="spellStart"/>
      <w:r w:rsidRPr="006F10AB">
        <w:rPr>
          <w:rFonts w:cs="Arial"/>
        </w:rPr>
        <w:t>prohibición</w:t>
      </w:r>
      <w:proofErr w:type="spellEnd"/>
      <w:r w:rsidRPr="006F10AB">
        <w:rPr>
          <w:rFonts w:cs="Arial"/>
        </w:rPr>
        <w:t xml:space="preserve"> de </w:t>
      </w:r>
      <w:proofErr w:type="spellStart"/>
      <w:r w:rsidRPr="006F10AB">
        <w:rPr>
          <w:rFonts w:cs="Arial"/>
        </w:rPr>
        <w:t>contratar</w:t>
      </w:r>
      <w:proofErr w:type="spellEnd"/>
      <w:r w:rsidRPr="006F10AB">
        <w:rPr>
          <w:rFonts w:cs="Arial"/>
        </w:rPr>
        <w:t xml:space="preserve"> con el sector </w:t>
      </w:r>
      <w:proofErr w:type="spellStart"/>
      <w:r w:rsidRPr="006F10AB">
        <w:rPr>
          <w:rFonts w:cs="Arial"/>
        </w:rPr>
        <w:t>público</w:t>
      </w:r>
      <w:proofErr w:type="spellEnd"/>
      <w:r w:rsidRPr="006F10AB">
        <w:rPr>
          <w:rFonts w:cs="Arial"/>
        </w:rPr>
        <w:t xml:space="preserve"> prevista en el </w:t>
      </w:r>
      <w:proofErr w:type="spellStart"/>
      <w:r w:rsidRPr="006F10AB">
        <w:rPr>
          <w:rFonts w:cs="Arial"/>
        </w:rPr>
        <w:t>artículo</w:t>
      </w:r>
      <w:proofErr w:type="spellEnd"/>
      <w:r w:rsidRPr="006F10AB">
        <w:rPr>
          <w:rFonts w:cs="Arial"/>
        </w:rPr>
        <w:t xml:space="preserve"> 71.1.</w:t>
      </w:r>
      <w:r w:rsidRPr="006F10AB">
        <w:rPr>
          <w:rFonts w:cs="Arial"/>
          <w:i/>
        </w:rPr>
        <w:t>e</w:t>
      </w:r>
      <w:r w:rsidRPr="006F10AB">
        <w:rPr>
          <w:rFonts w:cs="Arial"/>
        </w:rPr>
        <w:t xml:space="preserve"> de la LCSP. </w:t>
      </w:r>
    </w:p>
    <w:p w14:paraId="10F7B171" w14:textId="77777777" w:rsidR="006A46D9" w:rsidRPr="006F10AB" w:rsidRDefault="006A46D9" w:rsidP="006A46D9">
      <w:pPr>
        <w:spacing w:after="0" w:line="240" w:lineRule="auto"/>
        <w:jc w:val="both"/>
        <w:rPr>
          <w:rFonts w:cs="Arial"/>
        </w:rPr>
      </w:pPr>
    </w:p>
    <w:p w14:paraId="095EEBEF" w14:textId="77777777" w:rsidR="006A46D9" w:rsidRPr="006F10AB" w:rsidRDefault="006A46D9" w:rsidP="006A46D9">
      <w:pPr>
        <w:pStyle w:val="Ttol2"/>
        <w:spacing w:before="0" w:after="0"/>
        <w:jc w:val="both"/>
        <w:rPr>
          <w:rFonts w:ascii="Arial" w:hAnsi="Arial" w:cs="Arial"/>
          <w:i w:val="0"/>
          <w:sz w:val="22"/>
          <w:szCs w:val="22"/>
        </w:rPr>
      </w:pPr>
      <w:bookmarkStart w:id="38" w:name="_Toc21500336"/>
      <w:bookmarkStart w:id="39" w:name="_Toc34139675"/>
      <w:proofErr w:type="spellStart"/>
      <w:r w:rsidRPr="006F10AB">
        <w:rPr>
          <w:rFonts w:ascii="Arial" w:hAnsi="Arial" w:cs="Arial"/>
          <w:i w:val="0"/>
          <w:sz w:val="22"/>
          <w:szCs w:val="22"/>
        </w:rPr>
        <w:t>Decimosexta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Garantía</w:t>
      </w:r>
      <w:proofErr w:type="spellEnd"/>
      <w:r w:rsidRPr="006F10AB">
        <w:rPr>
          <w:rFonts w:ascii="Arial" w:hAnsi="Arial" w:cs="Arial"/>
          <w:i w:val="0"/>
          <w:sz w:val="22"/>
          <w:szCs w:val="22"/>
        </w:rPr>
        <w:t xml:space="preserve"> definitiva</w:t>
      </w:r>
      <w:bookmarkEnd w:id="38"/>
      <w:bookmarkEnd w:id="39"/>
      <w:r w:rsidRPr="006F10AB">
        <w:rPr>
          <w:rFonts w:ascii="Arial" w:hAnsi="Arial" w:cs="Arial"/>
          <w:i w:val="0"/>
          <w:sz w:val="22"/>
          <w:szCs w:val="22"/>
        </w:rPr>
        <w:t xml:space="preserve"> </w:t>
      </w:r>
    </w:p>
    <w:p w14:paraId="198DE5ED" w14:textId="77777777" w:rsidR="006A46D9" w:rsidRPr="006F10AB" w:rsidRDefault="006A46D9" w:rsidP="006A46D9">
      <w:pPr>
        <w:spacing w:after="0" w:line="240" w:lineRule="auto"/>
        <w:jc w:val="both"/>
        <w:rPr>
          <w:rFonts w:cs="Arial"/>
          <w:b/>
        </w:rPr>
      </w:pPr>
    </w:p>
    <w:p w14:paraId="73BA6E1E" w14:textId="77777777" w:rsidR="006A46D9" w:rsidRPr="006F10AB" w:rsidRDefault="006A46D9" w:rsidP="006A46D9">
      <w:pPr>
        <w:spacing w:after="0" w:line="240" w:lineRule="auto"/>
        <w:jc w:val="both"/>
        <w:rPr>
          <w:rFonts w:cs="Arial"/>
        </w:rPr>
      </w:pPr>
      <w:r w:rsidRPr="006F10AB">
        <w:rPr>
          <w:rFonts w:cs="Arial"/>
          <w:b/>
        </w:rPr>
        <w:t>16.1</w:t>
      </w:r>
      <w:r w:rsidRPr="006F10AB">
        <w:rPr>
          <w:rFonts w:cs="Arial"/>
        </w:rPr>
        <w:t xml:space="preserve"> El </w:t>
      </w:r>
      <w:proofErr w:type="spellStart"/>
      <w:r w:rsidRPr="006F10AB">
        <w:rPr>
          <w:rFonts w:cs="Arial"/>
        </w:rPr>
        <w:t>importe</w:t>
      </w:r>
      <w:proofErr w:type="spellEnd"/>
      <w:r w:rsidRPr="006F10AB">
        <w:rPr>
          <w:rFonts w:cs="Arial"/>
        </w:rPr>
        <w:t xml:space="preserve"> de la </w:t>
      </w:r>
      <w:proofErr w:type="spellStart"/>
      <w:r w:rsidRPr="006F10AB">
        <w:rPr>
          <w:rFonts w:cs="Arial"/>
        </w:rPr>
        <w:t>garantía</w:t>
      </w:r>
      <w:proofErr w:type="spellEnd"/>
      <w:r w:rsidRPr="006F10AB">
        <w:rPr>
          <w:rFonts w:cs="Arial"/>
        </w:rPr>
        <w:t xml:space="preserve"> definitiva es el que se </w:t>
      </w:r>
      <w:proofErr w:type="spellStart"/>
      <w:r w:rsidRPr="006F10AB">
        <w:rPr>
          <w:rFonts w:cs="Arial"/>
        </w:rPr>
        <w:t>señala</w:t>
      </w:r>
      <w:proofErr w:type="spellEnd"/>
      <w:r w:rsidRPr="006F10AB">
        <w:rPr>
          <w:rFonts w:cs="Arial"/>
        </w:rPr>
        <w:t xml:space="preserve"> en el </w:t>
      </w:r>
      <w:proofErr w:type="spellStart"/>
      <w:r w:rsidRPr="006F10AB">
        <w:rPr>
          <w:rFonts w:cs="Arial"/>
        </w:rPr>
        <w:t>a</w:t>
      </w:r>
      <w:r w:rsidRPr="006F10AB">
        <w:rPr>
          <w:rFonts w:cs="Arial"/>
          <w:b/>
        </w:rPr>
        <w:t>partado</w:t>
      </w:r>
      <w:proofErr w:type="spellEnd"/>
      <w:r w:rsidRPr="006F10AB">
        <w:rPr>
          <w:rFonts w:cs="Arial"/>
          <w:b/>
        </w:rPr>
        <w:t xml:space="preserve"> K.2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 xml:space="preserve">. </w:t>
      </w:r>
    </w:p>
    <w:p w14:paraId="521F5781" w14:textId="77777777" w:rsidR="006A46D9" w:rsidRPr="006F10AB" w:rsidRDefault="006A46D9" w:rsidP="006A46D9">
      <w:pPr>
        <w:spacing w:after="0" w:line="240" w:lineRule="auto"/>
        <w:jc w:val="both"/>
        <w:rPr>
          <w:rFonts w:cs="Arial"/>
        </w:rPr>
      </w:pPr>
    </w:p>
    <w:p w14:paraId="176CCB34" w14:textId="77777777" w:rsidR="006A46D9" w:rsidRPr="006F10AB" w:rsidRDefault="006A46D9" w:rsidP="006A46D9">
      <w:pPr>
        <w:spacing w:after="0" w:line="240" w:lineRule="auto"/>
        <w:jc w:val="both"/>
        <w:rPr>
          <w:rFonts w:cs="Arial"/>
        </w:rPr>
      </w:pPr>
      <w:r w:rsidRPr="006F10AB">
        <w:rPr>
          <w:rFonts w:cs="Arial"/>
        </w:rPr>
        <w:t xml:space="preserve">En los casos </w:t>
      </w:r>
      <w:proofErr w:type="spellStart"/>
      <w:r w:rsidRPr="006F10AB">
        <w:rPr>
          <w:rFonts w:cs="Arial"/>
        </w:rPr>
        <w:t>especiales</w:t>
      </w:r>
      <w:proofErr w:type="spellEnd"/>
      <w:r w:rsidRPr="006F10AB">
        <w:rPr>
          <w:rFonts w:cs="Arial"/>
        </w:rPr>
        <w:t xml:space="preserve"> a que </w:t>
      </w:r>
      <w:proofErr w:type="spellStart"/>
      <w:r w:rsidRPr="006F10AB">
        <w:rPr>
          <w:rFonts w:cs="Arial"/>
        </w:rPr>
        <w:t>hace</w:t>
      </w:r>
      <w:proofErr w:type="spellEnd"/>
      <w:r w:rsidRPr="006F10AB">
        <w:rPr>
          <w:rFonts w:cs="Arial"/>
        </w:rPr>
        <w:t xml:space="preserve"> referencia el </w:t>
      </w:r>
      <w:proofErr w:type="spellStart"/>
      <w:r w:rsidRPr="006F10AB">
        <w:rPr>
          <w:rFonts w:cs="Arial"/>
        </w:rPr>
        <w:t>apartado</w:t>
      </w:r>
      <w:proofErr w:type="spellEnd"/>
      <w:r w:rsidRPr="006F10AB">
        <w:rPr>
          <w:rFonts w:cs="Arial"/>
        </w:rPr>
        <w:t xml:space="preserve"> 2 del </w:t>
      </w:r>
      <w:proofErr w:type="spellStart"/>
      <w:r w:rsidRPr="006F10AB">
        <w:rPr>
          <w:rFonts w:cs="Arial"/>
        </w:rPr>
        <w:t>artículo</w:t>
      </w:r>
      <w:proofErr w:type="spellEnd"/>
      <w:r w:rsidRPr="006F10AB">
        <w:rPr>
          <w:rFonts w:cs="Arial"/>
        </w:rPr>
        <w:t xml:space="preserve"> 107 de la LCSP, se </w:t>
      </w:r>
      <w:proofErr w:type="spellStart"/>
      <w:r w:rsidRPr="006F10AB">
        <w:rPr>
          <w:rFonts w:cs="Arial"/>
        </w:rPr>
        <w:t>puede</w:t>
      </w:r>
      <w:proofErr w:type="spellEnd"/>
      <w:r w:rsidRPr="006F10AB">
        <w:rPr>
          <w:rFonts w:cs="Arial"/>
        </w:rPr>
        <w:t xml:space="preserve"> </w:t>
      </w:r>
      <w:proofErr w:type="spellStart"/>
      <w:r w:rsidRPr="006F10AB">
        <w:rPr>
          <w:rFonts w:cs="Arial"/>
        </w:rPr>
        <w:t>establecer</w:t>
      </w:r>
      <w:proofErr w:type="spellEnd"/>
      <w:r w:rsidRPr="006F10AB">
        <w:rPr>
          <w:rFonts w:cs="Arial"/>
        </w:rPr>
        <w:t xml:space="preserve"> en este </w:t>
      </w:r>
      <w:proofErr w:type="spellStart"/>
      <w:r w:rsidRPr="006F10AB">
        <w:rPr>
          <w:rFonts w:cs="Arial"/>
        </w:rPr>
        <w:t>mismo</w:t>
      </w:r>
      <w:proofErr w:type="spellEnd"/>
      <w:r w:rsidRPr="006F10AB">
        <w:rPr>
          <w:rFonts w:cs="Arial"/>
        </w:rPr>
        <w:t xml:space="preserve"> </w:t>
      </w:r>
      <w:proofErr w:type="spellStart"/>
      <w:r w:rsidRPr="006F10AB">
        <w:rPr>
          <w:rFonts w:cs="Arial"/>
        </w:rPr>
        <w:t>apartado</w:t>
      </w:r>
      <w:proofErr w:type="spellEnd"/>
      <w:r w:rsidRPr="006F10AB">
        <w:rPr>
          <w:rFonts w:cs="Arial"/>
        </w:rPr>
        <w:t xml:space="preserve"> que, </w:t>
      </w:r>
      <w:proofErr w:type="spellStart"/>
      <w:r w:rsidRPr="006F10AB">
        <w:rPr>
          <w:rFonts w:cs="Arial"/>
        </w:rPr>
        <w:t>además</w:t>
      </w:r>
      <w:proofErr w:type="spellEnd"/>
      <w:r w:rsidRPr="006F10AB">
        <w:rPr>
          <w:rFonts w:cs="Arial"/>
        </w:rPr>
        <w:t xml:space="preserve"> de la </w:t>
      </w:r>
      <w:proofErr w:type="spellStart"/>
      <w:r w:rsidRPr="006F10AB">
        <w:rPr>
          <w:rFonts w:cs="Arial"/>
        </w:rPr>
        <w:t>garantía</w:t>
      </w:r>
      <w:proofErr w:type="spellEnd"/>
      <w:r w:rsidRPr="006F10AB">
        <w:rPr>
          <w:rFonts w:cs="Arial"/>
        </w:rPr>
        <w:t xml:space="preserve"> definitiva, se preste una complementaria de </w:t>
      </w:r>
      <w:proofErr w:type="spellStart"/>
      <w:r w:rsidRPr="006F10AB">
        <w:rPr>
          <w:rFonts w:cs="Arial"/>
        </w:rPr>
        <w:t>hasta</w:t>
      </w:r>
      <w:proofErr w:type="spellEnd"/>
      <w:r w:rsidRPr="006F10AB">
        <w:rPr>
          <w:rFonts w:cs="Arial"/>
        </w:rPr>
        <w:t xml:space="preserve"> el 5% del </w:t>
      </w:r>
      <w:proofErr w:type="spellStart"/>
      <w:r w:rsidRPr="006F10AB">
        <w:rPr>
          <w:rFonts w:cs="Arial"/>
        </w:rPr>
        <w:t>precio</w:t>
      </w:r>
      <w:proofErr w:type="spellEnd"/>
      <w:r w:rsidRPr="006F10AB">
        <w:rPr>
          <w:rFonts w:cs="Arial"/>
        </w:rPr>
        <w:t xml:space="preserve"> final </w:t>
      </w:r>
      <w:proofErr w:type="spellStart"/>
      <w:r w:rsidRPr="006F10AB">
        <w:rPr>
          <w:rFonts w:cs="Arial"/>
        </w:rPr>
        <w:t>ofrecido</w:t>
      </w:r>
      <w:proofErr w:type="spellEnd"/>
      <w:r w:rsidRPr="006F10AB">
        <w:rPr>
          <w:rFonts w:cs="Arial"/>
        </w:rPr>
        <w:t xml:space="preserve"> por la empresa licitadora que </w:t>
      </w:r>
      <w:proofErr w:type="spellStart"/>
      <w:r w:rsidRPr="006F10AB">
        <w:rPr>
          <w:rFonts w:cs="Arial"/>
        </w:rPr>
        <w:t>presentó</w:t>
      </w:r>
      <w:proofErr w:type="spellEnd"/>
      <w:r w:rsidRPr="006F10AB">
        <w:rPr>
          <w:rFonts w:cs="Arial"/>
        </w:rPr>
        <w:t xml:space="preserve"> la </w:t>
      </w:r>
      <w:proofErr w:type="spellStart"/>
      <w:r w:rsidRPr="006F10AB">
        <w:rPr>
          <w:rFonts w:cs="Arial"/>
        </w:rPr>
        <w:t>mejor</w:t>
      </w:r>
      <w:proofErr w:type="spellEnd"/>
      <w:r w:rsidRPr="006F10AB">
        <w:rPr>
          <w:rFonts w:cs="Arial"/>
        </w:rPr>
        <w:t xml:space="preserve"> oferta, </w:t>
      </w:r>
      <w:proofErr w:type="spellStart"/>
      <w:r w:rsidRPr="006F10AB">
        <w:rPr>
          <w:rFonts w:cs="Arial"/>
        </w:rPr>
        <w:t>excluido</w:t>
      </w:r>
      <w:proofErr w:type="spellEnd"/>
      <w:r w:rsidRPr="006F10AB">
        <w:rPr>
          <w:rFonts w:cs="Arial"/>
        </w:rPr>
        <w:t xml:space="preserve"> el IVA, de manera que la </w:t>
      </w:r>
      <w:proofErr w:type="spellStart"/>
      <w:r w:rsidRPr="006F10AB">
        <w:rPr>
          <w:rFonts w:cs="Arial"/>
        </w:rPr>
        <w:t>garantía</w:t>
      </w:r>
      <w:proofErr w:type="spellEnd"/>
      <w:r w:rsidRPr="006F10AB">
        <w:rPr>
          <w:rFonts w:cs="Arial"/>
        </w:rPr>
        <w:t xml:space="preserve"> total </w:t>
      </w:r>
      <w:proofErr w:type="spellStart"/>
      <w:r w:rsidRPr="006F10AB">
        <w:rPr>
          <w:rFonts w:cs="Arial"/>
        </w:rPr>
        <w:t>pueda</w:t>
      </w:r>
      <w:proofErr w:type="spellEnd"/>
      <w:r w:rsidRPr="006F10AB">
        <w:rPr>
          <w:rFonts w:cs="Arial"/>
        </w:rPr>
        <w:t xml:space="preserve"> ser de </w:t>
      </w:r>
      <w:proofErr w:type="spellStart"/>
      <w:r w:rsidRPr="006F10AB">
        <w:rPr>
          <w:rFonts w:cs="Arial"/>
        </w:rPr>
        <w:t>hasta</w:t>
      </w:r>
      <w:proofErr w:type="spellEnd"/>
      <w:r w:rsidRPr="006F10AB">
        <w:rPr>
          <w:rFonts w:cs="Arial"/>
        </w:rPr>
        <w:t xml:space="preserve"> el 10% de </w:t>
      </w:r>
      <w:proofErr w:type="spellStart"/>
      <w:r w:rsidRPr="006F10AB">
        <w:rPr>
          <w:rFonts w:cs="Arial"/>
        </w:rPr>
        <w:t>dicho</w:t>
      </w:r>
      <w:proofErr w:type="spellEnd"/>
      <w:r w:rsidRPr="006F10AB">
        <w:rPr>
          <w:rFonts w:cs="Arial"/>
        </w:rPr>
        <w:t xml:space="preserve"> </w:t>
      </w:r>
      <w:proofErr w:type="spellStart"/>
      <w:r w:rsidRPr="006F10AB">
        <w:rPr>
          <w:rFonts w:cs="Arial"/>
        </w:rPr>
        <w:t>precio</w:t>
      </w:r>
      <w:proofErr w:type="spellEnd"/>
      <w:r w:rsidRPr="006F10AB">
        <w:rPr>
          <w:rFonts w:cs="Arial"/>
        </w:rPr>
        <w:t>)</w:t>
      </w:r>
    </w:p>
    <w:p w14:paraId="43BC4D7A" w14:textId="77777777" w:rsidR="006A46D9" w:rsidRPr="006F10AB" w:rsidRDefault="006A46D9" w:rsidP="006A46D9">
      <w:pPr>
        <w:spacing w:after="0" w:line="240" w:lineRule="auto"/>
        <w:jc w:val="both"/>
        <w:rPr>
          <w:rFonts w:cs="Arial"/>
          <w:b/>
        </w:rPr>
      </w:pPr>
    </w:p>
    <w:p w14:paraId="29F51504" w14:textId="77777777" w:rsidR="006A46D9" w:rsidRPr="006F10AB" w:rsidRDefault="006A46D9" w:rsidP="006A46D9">
      <w:pPr>
        <w:spacing w:after="0" w:line="240" w:lineRule="auto"/>
        <w:jc w:val="both"/>
        <w:rPr>
          <w:rFonts w:cs="Arial"/>
        </w:rPr>
      </w:pPr>
      <w:r w:rsidRPr="006F10AB">
        <w:rPr>
          <w:rFonts w:cs="Arial"/>
          <w:b/>
        </w:rPr>
        <w:t>16.2</w:t>
      </w:r>
      <w:r w:rsidRPr="006F10AB">
        <w:rPr>
          <w:rFonts w:cs="Arial"/>
        </w:rPr>
        <w:t xml:space="preserve">  Las </w:t>
      </w:r>
      <w:proofErr w:type="spellStart"/>
      <w:r w:rsidRPr="006F10AB">
        <w:rPr>
          <w:rFonts w:cs="Arial"/>
        </w:rPr>
        <w:t>garantías</w:t>
      </w:r>
      <w:proofErr w:type="spellEnd"/>
      <w:r w:rsidRPr="006F10AB">
        <w:rPr>
          <w:rFonts w:cs="Arial"/>
        </w:rPr>
        <w:t xml:space="preserve"> se </w:t>
      </w:r>
      <w:proofErr w:type="spellStart"/>
      <w:r w:rsidRPr="006F10AB">
        <w:rPr>
          <w:rFonts w:cs="Arial"/>
        </w:rPr>
        <w:t>pueden</w:t>
      </w:r>
      <w:proofErr w:type="spellEnd"/>
      <w:r w:rsidRPr="006F10AB">
        <w:rPr>
          <w:rFonts w:cs="Arial"/>
        </w:rPr>
        <w:t xml:space="preserve"> prestar en alguna de las </w:t>
      </w:r>
      <w:proofErr w:type="spellStart"/>
      <w:r w:rsidRPr="006F10AB">
        <w:rPr>
          <w:rFonts w:cs="Arial"/>
        </w:rPr>
        <w:t>formas</w:t>
      </w:r>
      <w:proofErr w:type="spellEnd"/>
      <w:r w:rsidRPr="006F10AB">
        <w:rPr>
          <w:rFonts w:cs="Arial"/>
        </w:rPr>
        <w:t xml:space="preserve"> </w:t>
      </w:r>
      <w:proofErr w:type="spellStart"/>
      <w:r w:rsidRPr="006F10AB">
        <w:rPr>
          <w:rFonts w:cs="Arial"/>
        </w:rPr>
        <w:t>siguientes</w:t>
      </w:r>
      <w:proofErr w:type="spellEnd"/>
      <w:r w:rsidRPr="006F10AB">
        <w:rPr>
          <w:rFonts w:cs="Arial"/>
        </w:rPr>
        <w:t xml:space="preserve">: </w:t>
      </w:r>
    </w:p>
    <w:p w14:paraId="3A34102C" w14:textId="77777777" w:rsidR="006A46D9" w:rsidRPr="006F10AB" w:rsidRDefault="006A46D9" w:rsidP="006A46D9">
      <w:pPr>
        <w:spacing w:after="0" w:line="240" w:lineRule="auto"/>
        <w:jc w:val="both"/>
        <w:rPr>
          <w:rFonts w:cs="Arial"/>
        </w:rPr>
      </w:pPr>
    </w:p>
    <w:p w14:paraId="7A5D3A07" w14:textId="77777777" w:rsidR="006A46D9" w:rsidRPr="006F10AB" w:rsidRDefault="006A46D9" w:rsidP="006A46D9">
      <w:pPr>
        <w:numPr>
          <w:ilvl w:val="0"/>
          <w:numId w:val="1"/>
        </w:numPr>
        <w:tabs>
          <w:tab w:val="clear" w:pos="720"/>
          <w:tab w:val="left" w:pos="360"/>
          <w:tab w:val="num" w:pos="503"/>
        </w:tabs>
        <w:spacing w:after="0" w:line="240" w:lineRule="auto"/>
        <w:ind w:left="360"/>
        <w:jc w:val="both"/>
        <w:rPr>
          <w:rFonts w:cs="Arial"/>
        </w:rPr>
      </w:pPr>
      <w:r w:rsidRPr="006F10AB">
        <w:rPr>
          <w:rFonts w:cs="Arial"/>
        </w:rPr>
        <w:t xml:space="preserve">En </w:t>
      </w:r>
      <w:proofErr w:type="spellStart"/>
      <w:r w:rsidRPr="006F10AB">
        <w:rPr>
          <w:rFonts w:cs="Arial"/>
        </w:rPr>
        <w:t>efectivo</w:t>
      </w:r>
      <w:proofErr w:type="spellEnd"/>
      <w:r w:rsidRPr="006F10AB">
        <w:rPr>
          <w:rFonts w:cs="Arial"/>
        </w:rPr>
        <w:t xml:space="preserve"> o en valores de </w:t>
      </w:r>
      <w:proofErr w:type="spellStart"/>
      <w:r w:rsidRPr="006F10AB">
        <w:rPr>
          <w:rFonts w:cs="Arial"/>
        </w:rPr>
        <w:t>deuda</w:t>
      </w:r>
      <w:proofErr w:type="spellEnd"/>
      <w:r w:rsidRPr="006F10AB">
        <w:rPr>
          <w:rFonts w:cs="Arial"/>
        </w:rPr>
        <w:t xml:space="preserve"> pública con </w:t>
      </w:r>
      <w:proofErr w:type="spellStart"/>
      <w:r w:rsidRPr="006F10AB">
        <w:rPr>
          <w:rFonts w:cs="Arial"/>
        </w:rPr>
        <w:t>sujeción</w:t>
      </w:r>
      <w:proofErr w:type="spellEnd"/>
      <w:r w:rsidRPr="006F10AB">
        <w:rPr>
          <w:rFonts w:cs="Arial"/>
        </w:rPr>
        <w:t xml:space="preserve">, en cada caso, a las condiciones </w:t>
      </w:r>
      <w:proofErr w:type="spellStart"/>
      <w:r w:rsidRPr="006F10AB">
        <w:rPr>
          <w:rFonts w:cs="Arial"/>
        </w:rPr>
        <w:t>establecidas</w:t>
      </w:r>
      <w:proofErr w:type="spellEnd"/>
      <w:r w:rsidRPr="006F10AB">
        <w:rPr>
          <w:rFonts w:cs="Arial"/>
        </w:rPr>
        <w:t xml:space="preserve"> </w:t>
      </w:r>
      <w:proofErr w:type="spellStart"/>
      <w:r w:rsidRPr="006F10AB">
        <w:rPr>
          <w:rFonts w:cs="Arial"/>
        </w:rPr>
        <w:t>reglamentariamente</w:t>
      </w:r>
      <w:proofErr w:type="spellEnd"/>
      <w:r w:rsidRPr="006F10AB">
        <w:rPr>
          <w:rFonts w:cs="Arial"/>
        </w:rPr>
        <w:t xml:space="preserve">. El </w:t>
      </w:r>
      <w:proofErr w:type="spellStart"/>
      <w:r w:rsidRPr="006F10AB">
        <w:rPr>
          <w:rFonts w:cs="Arial"/>
        </w:rPr>
        <w:t>efectivo</w:t>
      </w:r>
      <w:proofErr w:type="spellEnd"/>
      <w:r w:rsidRPr="006F10AB">
        <w:rPr>
          <w:rFonts w:cs="Arial"/>
        </w:rPr>
        <w:t xml:space="preserve"> y los </w:t>
      </w:r>
      <w:proofErr w:type="spellStart"/>
      <w:r w:rsidRPr="006F10AB">
        <w:rPr>
          <w:rFonts w:cs="Arial"/>
        </w:rPr>
        <w:t>certificados</w:t>
      </w:r>
      <w:proofErr w:type="spellEnd"/>
      <w:r w:rsidRPr="006F10AB">
        <w:rPr>
          <w:rFonts w:cs="Arial"/>
        </w:rPr>
        <w:t xml:space="preserve"> de </w:t>
      </w:r>
      <w:proofErr w:type="spellStart"/>
      <w:r w:rsidRPr="006F10AB">
        <w:rPr>
          <w:rFonts w:cs="Arial"/>
        </w:rPr>
        <w:t>inmovilización</w:t>
      </w:r>
      <w:proofErr w:type="spellEnd"/>
      <w:r w:rsidRPr="006F10AB">
        <w:rPr>
          <w:rFonts w:cs="Arial"/>
        </w:rPr>
        <w:t xml:space="preserve"> en los valores </w:t>
      </w:r>
      <w:proofErr w:type="spellStart"/>
      <w:r w:rsidRPr="006F10AB">
        <w:rPr>
          <w:rFonts w:cs="Arial"/>
        </w:rPr>
        <w:t>anotados</w:t>
      </w:r>
      <w:proofErr w:type="spellEnd"/>
      <w:r w:rsidRPr="006F10AB">
        <w:rPr>
          <w:rFonts w:cs="Arial"/>
        </w:rPr>
        <w:t xml:space="preserve"> se </w:t>
      </w:r>
      <w:proofErr w:type="spellStart"/>
      <w:r w:rsidRPr="006F10AB">
        <w:rPr>
          <w:rFonts w:cs="Arial"/>
        </w:rPr>
        <w:t>deben</w:t>
      </w:r>
      <w:proofErr w:type="spellEnd"/>
      <w:r w:rsidRPr="006F10AB">
        <w:rPr>
          <w:rFonts w:cs="Arial"/>
        </w:rPr>
        <w:t xml:space="preserve"> depositar en la Caja General de </w:t>
      </w:r>
      <w:proofErr w:type="spellStart"/>
      <w:r w:rsidRPr="006F10AB">
        <w:rPr>
          <w:rFonts w:cs="Arial"/>
        </w:rPr>
        <w:t>Depósitos</w:t>
      </w:r>
      <w:proofErr w:type="spellEnd"/>
      <w:r w:rsidRPr="006F10AB">
        <w:rPr>
          <w:rFonts w:cs="Arial"/>
        </w:rPr>
        <w:t xml:space="preserve"> de la </w:t>
      </w:r>
      <w:proofErr w:type="spellStart"/>
      <w:r w:rsidRPr="006F10AB">
        <w:rPr>
          <w:rFonts w:cs="Arial"/>
        </w:rPr>
        <w:t>Tesorería</w:t>
      </w:r>
      <w:proofErr w:type="spellEnd"/>
      <w:r w:rsidRPr="006F10AB">
        <w:rPr>
          <w:rFonts w:cs="Arial"/>
        </w:rPr>
        <w:t xml:space="preserve"> General de la Generalitat de Catalunya o a las </w:t>
      </w:r>
      <w:proofErr w:type="spellStart"/>
      <w:r w:rsidRPr="006F10AB">
        <w:rPr>
          <w:rFonts w:cs="Arial"/>
        </w:rPr>
        <w:t>cajas</w:t>
      </w:r>
      <w:proofErr w:type="spellEnd"/>
      <w:r w:rsidRPr="006F10AB">
        <w:rPr>
          <w:rFonts w:cs="Arial"/>
        </w:rPr>
        <w:t xml:space="preserve"> de </w:t>
      </w:r>
      <w:proofErr w:type="spellStart"/>
      <w:r w:rsidRPr="006F10AB">
        <w:rPr>
          <w:rFonts w:cs="Arial"/>
        </w:rPr>
        <w:t>depósitos</w:t>
      </w:r>
      <w:proofErr w:type="spellEnd"/>
      <w:r w:rsidRPr="006F10AB">
        <w:rPr>
          <w:rFonts w:cs="Arial"/>
        </w:rPr>
        <w:t xml:space="preserve"> de las </w:t>
      </w:r>
      <w:proofErr w:type="spellStart"/>
      <w:r w:rsidRPr="006F10AB">
        <w:rPr>
          <w:rFonts w:cs="Arial"/>
        </w:rPr>
        <w:t>tesorerías</w:t>
      </w:r>
      <w:proofErr w:type="spellEnd"/>
      <w:r w:rsidRPr="006F10AB">
        <w:rPr>
          <w:rFonts w:cs="Arial"/>
        </w:rPr>
        <w:t xml:space="preserve"> </w:t>
      </w:r>
      <w:proofErr w:type="spellStart"/>
      <w:r w:rsidRPr="006F10AB">
        <w:rPr>
          <w:rFonts w:cs="Arial"/>
        </w:rPr>
        <w:t>territoriales</w:t>
      </w:r>
      <w:proofErr w:type="spellEnd"/>
      <w:r w:rsidRPr="006F10AB">
        <w:rPr>
          <w:rFonts w:cs="Arial"/>
        </w:rPr>
        <w:t xml:space="preserve">. </w:t>
      </w:r>
    </w:p>
    <w:p w14:paraId="65881AC6" w14:textId="77777777" w:rsidR="006A46D9" w:rsidRPr="006F10AB" w:rsidRDefault="006A46D9" w:rsidP="006A46D9">
      <w:pPr>
        <w:tabs>
          <w:tab w:val="left" w:pos="360"/>
        </w:tabs>
        <w:spacing w:after="0" w:line="240" w:lineRule="auto"/>
        <w:ind w:left="360"/>
        <w:jc w:val="both"/>
        <w:rPr>
          <w:rFonts w:cs="Arial"/>
        </w:rPr>
      </w:pPr>
    </w:p>
    <w:p w14:paraId="3177FE10" w14:textId="77777777" w:rsidR="006A46D9" w:rsidRPr="006F10AB" w:rsidRDefault="006A46D9" w:rsidP="006A46D9">
      <w:pPr>
        <w:numPr>
          <w:ilvl w:val="0"/>
          <w:numId w:val="1"/>
        </w:numPr>
        <w:tabs>
          <w:tab w:val="clear" w:pos="720"/>
          <w:tab w:val="left" w:pos="360"/>
          <w:tab w:val="num" w:pos="503"/>
        </w:tabs>
        <w:spacing w:after="0" w:line="240" w:lineRule="auto"/>
        <w:ind w:left="360"/>
        <w:jc w:val="both"/>
        <w:rPr>
          <w:rFonts w:cs="Arial"/>
        </w:rPr>
      </w:pPr>
      <w:proofErr w:type="spellStart"/>
      <w:r w:rsidRPr="006F10AB">
        <w:rPr>
          <w:rFonts w:cs="Arial"/>
        </w:rPr>
        <w:t>Mediante</w:t>
      </w:r>
      <w:proofErr w:type="spellEnd"/>
      <w:r w:rsidRPr="006F10AB">
        <w:rPr>
          <w:rFonts w:cs="Arial"/>
        </w:rPr>
        <w:t xml:space="preserve"> aval, </w:t>
      </w:r>
      <w:proofErr w:type="spellStart"/>
      <w:r w:rsidRPr="006F10AB">
        <w:rPr>
          <w:rFonts w:cs="Arial"/>
        </w:rPr>
        <w:t>prestado</w:t>
      </w:r>
      <w:proofErr w:type="spellEnd"/>
      <w:r w:rsidRPr="006F10AB">
        <w:rPr>
          <w:rFonts w:cs="Arial"/>
        </w:rPr>
        <w:t xml:space="preserve"> en la forma y condiciones </w:t>
      </w:r>
      <w:proofErr w:type="spellStart"/>
      <w:r w:rsidRPr="006F10AB">
        <w:rPr>
          <w:rFonts w:cs="Arial"/>
        </w:rPr>
        <w:t>establecidas</w:t>
      </w:r>
      <w:proofErr w:type="spellEnd"/>
      <w:r w:rsidRPr="006F10AB">
        <w:rPr>
          <w:rFonts w:cs="Arial"/>
        </w:rPr>
        <w:t xml:space="preserve"> </w:t>
      </w:r>
      <w:proofErr w:type="spellStart"/>
      <w:r w:rsidRPr="006F10AB">
        <w:rPr>
          <w:rFonts w:cs="Arial"/>
        </w:rPr>
        <w:t>reglamentariamente</w:t>
      </w:r>
      <w:proofErr w:type="spellEnd"/>
      <w:r w:rsidRPr="006F10AB">
        <w:rPr>
          <w:rFonts w:cs="Arial"/>
        </w:rPr>
        <w:t xml:space="preserve">, por </w:t>
      </w:r>
      <w:proofErr w:type="spellStart"/>
      <w:r w:rsidRPr="006F10AB">
        <w:rPr>
          <w:rFonts w:cs="Arial"/>
        </w:rPr>
        <w:t>alguno</w:t>
      </w:r>
      <w:proofErr w:type="spellEnd"/>
      <w:r w:rsidRPr="006F10AB">
        <w:rPr>
          <w:rFonts w:cs="Arial"/>
        </w:rPr>
        <w:t xml:space="preserve"> de los </w:t>
      </w:r>
      <w:proofErr w:type="spellStart"/>
      <w:r w:rsidRPr="006F10AB">
        <w:rPr>
          <w:rFonts w:cs="Arial"/>
        </w:rPr>
        <w:t>bancos</w:t>
      </w:r>
      <w:proofErr w:type="spellEnd"/>
      <w:r w:rsidRPr="006F10AB">
        <w:rPr>
          <w:rFonts w:cs="Arial"/>
        </w:rPr>
        <w:t xml:space="preserve">, </w:t>
      </w:r>
      <w:proofErr w:type="spellStart"/>
      <w:r w:rsidRPr="006F10AB">
        <w:rPr>
          <w:rFonts w:cs="Arial"/>
        </w:rPr>
        <w:t>cajas</w:t>
      </w:r>
      <w:proofErr w:type="spellEnd"/>
      <w:r w:rsidRPr="006F10AB">
        <w:rPr>
          <w:rFonts w:cs="Arial"/>
        </w:rPr>
        <w:t xml:space="preserve"> de </w:t>
      </w:r>
      <w:proofErr w:type="spellStart"/>
      <w:r w:rsidRPr="006F10AB">
        <w:rPr>
          <w:rFonts w:cs="Arial"/>
        </w:rPr>
        <w:t>ahorro</w:t>
      </w:r>
      <w:proofErr w:type="spellEnd"/>
      <w:r w:rsidRPr="006F10AB">
        <w:rPr>
          <w:rFonts w:cs="Arial"/>
        </w:rPr>
        <w:t xml:space="preserve">, </w:t>
      </w:r>
      <w:proofErr w:type="spellStart"/>
      <w:r w:rsidRPr="006F10AB">
        <w:rPr>
          <w:rFonts w:cs="Arial"/>
        </w:rPr>
        <w:t>cooperativas</w:t>
      </w:r>
      <w:proofErr w:type="spellEnd"/>
      <w:r w:rsidRPr="006F10AB">
        <w:rPr>
          <w:rFonts w:cs="Arial"/>
        </w:rPr>
        <w:t xml:space="preserve"> de </w:t>
      </w:r>
      <w:proofErr w:type="spellStart"/>
      <w:r w:rsidRPr="006F10AB">
        <w:rPr>
          <w:rFonts w:cs="Arial"/>
        </w:rPr>
        <w:t>crédito</w:t>
      </w:r>
      <w:proofErr w:type="spellEnd"/>
      <w:r w:rsidRPr="006F10AB">
        <w:rPr>
          <w:rFonts w:cs="Arial"/>
        </w:rPr>
        <w:t xml:space="preserve">, </w:t>
      </w:r>
      <w:proofErr w:type="spellStart"/>
      <w:r w:rsidRPr="006F10AB">
        <w:rPr>
          <w:rFonts w:cs="Arial"/>
        </w:rPr>
        <w:t>establecimientos</w:t>
      </w:r>
      <w:proofErr w:type="spellEnd"/>
      <w:r w:rsidRPr="006F10AB">
        <w:rPr>
          <w:rFonts w:cs="Arial"/>
        </w:rPr>
        <w:t xml:space="preserve"> </w:t>
      </w:r>
      <w:proofErr w:type="spellStart"/>
      <w:r w:rsidRPr="006F10AB">
        <w:rPr>
          <w:rFonts w:cs="Arial"/>
        </w:rPr>
        <w:t>financieros</w:t>
      </w:r>
      <w:proofErr w:type="spellEnd"/>
      <w:r w:rsidRPr="006F10AB">
        <w:rPr>
          <w:rFonts w:cs="Arial"/>
        </w:rPr>
        <w:t xml:space="preserve"> de </w:t>
      </w:r>
      <w:proofErr w:type="spellStart"/>
      <w:r w:rsidRPr="006F10AB">
        <w:rPr>
          <w:rFonts w:cs="Arial"/>
        </w:rPr>
        <w:t>crédito</w:t>
      </w:r>
      <w:proofErr w:type="spellEnd"/>
      <w:r w:rsidRPr="006F10AB">
        <w:rPr>
          <w:rFonts w:cs="Arial"/>
        </w:rPr>
        <w:t xml:space="preserve"> o </w:t>
      </w:r>
      <w:proofErr w:type="spellStart"/>
      <w:r w:rsidRPr="006F10AB">
        <w:rPr>
          <w:rFonts w:cs="Arial"/>
        </w:rPr>
        <w:t>sociedades</w:t>
      </w:r>
      <w:proofErr w:type="spellEnd"/>
      <w:r w:rsidRPr="006F10AB">
        <w:rPr>
          <w:rFonts w:cs="Arial"/>
        </w:rPr>
        <w:t xml:space="preserve"> de </w:t>
      </w:r>
      <w:proofErr w:type="spellStart"/>
      <w:r w:rsidRPr="006F10AB">
        <w:rPr>
          <w:rFonts w:cs="Arial"/>
        </w:rPr>
        <w:t>garantía</w:t>
      </w:r>
      <w:proofErr w:type="spellEnd"/>
      <w:r w:rsidRPr="006F10AB">
        <w:rPr>
          <w:rFonts w:cs="Arial"/>
        </w:rPr>
        <w:t xml:space="preserve"> recíproca </w:t>
      </w:r>
      <w:proofErr w:type="spellStart"/>
      <w:r w:rsidRPr="006F10AB">
        <w:rPr>
          <w:rFonts w:cs="Arial"/>
        </w:rPr>
        <w:t>autorizados</w:t>
      </w:r>
      <w:proofErr w:type="spellEnd"/>
      <w:r w:rsidRPr="006F10AB">
        <w:rPr>
          <w:rFonts w:cs="Arial"/>
        </w:rPr>
        <w:t xml:space="preserve"> para operar en España, que se </w:t>
      </w:r>
      <w:proofErr w:type="spellStart"/>
      <w:r w:rsidRPr="006F10AB">
        <w:rPr>
          <w:rFonts w:cs="Arial"/>
        </w:rPr>
        <w:t>deben</w:t>
      </w:r>
      <w:proofErr w:type="spellEnd"/>
      <w:r w:rsidRPr="006F10AB">
        <w:rPr>
          <w:rFonts w:cs="Arial"/>
        </w:rPr>
        <w:t xml:space="preserve"> depositar en </w:t>
      </w:r>
      <w:proofErr w:type="spellStart"/>
      <w:r w:rsidRPr="006F10AB">
        <w:rPr>
          <w:rFonts w:cs="Arial"/>
        </w:rPr>
        <w:t>alguno</w:t>
      </w:r>
      <w:proofErr w:type="spellEnd"/>
      <w:r w:rsidRPr="006F10AB">
        <w:rPr>
          <w:rFonts w:cs="Arial"/>
        </w:rPr>
        <w:t xml:space="preserve"> de los </w:t>
      </w:r>
      <w:proofErr w:type="spellStart"/>
      <w:r w:rsidRPr="006F10AB">
        <w:rPr>
          <w:rFonts w:cs="Arial"/>
        </w:rPr>
        <w:t>establecimientos</w:t>
      </w:r>
      <w:proofErr w:type="spellEnd"/>
      <w:r w:rsidRPr="006F10AB">
        <w:rPr>
          <w:rFonts w:cs="Arial"/>
        </w:rPr>
        <w:t xml:space="preserve"> </w:t>
      </w:r>
      <w:proofErr w:type="spellStart"/>
      <w:r w:rsidRPr="006F10AB">
        <w:rPr>
          <w:rFonts w:cs="Arial"/>
        </w:rPr>
        <w:t>mencionados</w:t>
      </w:r>
      <w:proofErr w:type="spellEnd"/>
      <w:r w:rsidRPr="006F10AB">
        <w:rPr>
          <w:rFonts w:cs="Arial"/>
        </w:rPr>
        <w:t xml:space="preserve"> en el </w:t>
      </w:r>
      <w:proofErr w:type="spellStart"/>
      <w:r w:rsidRPr="006F10AB">
        <w:rPr>
          <w:rFonts w:cs="Arial"/>
        </w:rPr>
        <w:t>apartado</w:t>
      </w:r>
      <w:proofErr w:type="spellEnd"/>
      <w:r w:rsidRPr="006F10AB">
        <w:rPr>
          <w:rFonts w:cs="Arial"/>
        </w:rPr>
        <w:t xml:space="preserve"> a). </w:t>
      </w:r>
    </w:p>
    <w:p w14:paraId="635A875F" w14:textId="77777777" w:rsidR="006A46D9" w:rsidRPr="006F10AB" w:rsidRDefault="006A46D9" w:rsidP="006A46D9">
      <w:pPr>
        <w:tabs>
          <w:tab w:val="left" w:pos="360"/>
        </w:tabs>
        <w:spacing w:after="0" w:line="240" w:lineRule="auto"/>
        <w:jc w:val="both"/>
        <w:rPr>
          <w:rFonts w:cs="Arial"/>
        </w:rPr>
      </w:pPr>
    </w:p>
    <w:p w14:paraId="2308465E" w14:textId="77777777" w:rsidR="006A46D9" w:rsidRPr="006F10AB" w:rsidRDefault="006A46D9" w:rsidP="006A46D9">
      <w:pPr>
        <w:numPr>
          <w:ilvl w:val="0"/>
          <w:numId w:val="1"/>
        </w:numPr>
        <w:tabs>
          <w:tab w:val="clear" w:pos="720"/>
          <w:tab w:val="left" w:pos="360"/>
          <w:tab w:val="num" w:pos="503"/>
        </w:tabs>
        <w:spacing w:after="0" w:line="240" w:lineRule="auto"/>
        <w:ind w:left="360"/>
        <w:jc w:val="both"/>
        <w:rPr>
          <w:rFonts w:cs="Arial"/>
        </w:rPr>
      </w:pPr>
      <w:proofErr w:type="spellStart"/>
      <w:r w:rsidRPr="006F10AB">
        <w:rPr>
          <w:rFonts w:cs="Arial"/>
        </w:rPr>
        <w:t>Mediante</w:t>
      </w:r>
      <w:proofErr w:type="spellEnd"/>
      <w:r w:rsidRPr="006F10AB">
        <w:rPr>
          <w:rFonts w:cs="Arial"/>
        </w:rPr>
        <w:t xml:space="preserve"> </w:t>
      </w:r>
      <w:proofErr w:type="spellStart"/>
      <w:r w:rsidRPr="006F10AB">
        <w:rPr>
          <w:rFonts w:cs="Arial"/>
        </w:rPr>
        <w:t>contrato</w:t>
      </w:r>
      <w:proofErr w:type="spellEnd"/>
      <w:r w:rsidRPr="006F10AB">
        <w:rPr>
          <w:rFonts w:cs="Arial"/>
        </w:rPr>
        <w:t xml:space="preserve"> de </w:t>
      </w:r>
      <w:proofErr w:type="spellStart"/>
      <w:r w:rsidRPr="006F10AB">
        <w:rPr>
          <w:rFonts w:cs="Arial"/>
        </w:rPr>
        <w:t>seguro</w:t>
      </w:r>
      <w:proofErr w:type="spellEnd"/>
      <w:r w:rsidRPr="006F10AB">
        <w:rPr>
          <w:rFonts w:cs="Arial"/>
        </w:rPr>
        <w:t xml:space="preserve"> de </w:t>
      </w:r>
      <w:proofErr w:type="spellStart"/>
      <w:r w:rsidRPr="006F10AB">
        <w:rPr>
          <w:rFonts w:cs="Arial"/>
        </w:rPr>
        <w:t>caución</w:t>
      </w:r>
      <w:proofErr w:type="spellEnd"/>
      <w:r w:rsidRPr="006F10AB">
        <w:rPr>
          <w:rFonts w:cs="Arial"/>
        </w:rPr>
        <w:t xml:space="preserve"> con una </w:t>
      </w:r>
      <w:proofErr w:type="spellStart"/>
      <w:r w:rsidRPr="006F10AB">
        <w:rPr>
          <w:rFonts w:cs="Arial"/>
        </w:rPr>
        <w:t>entidad</w:t>
      </w:r>
      <w:proofErr w:type="spellEnd"/>
      <w:r w:rsidRPr="006F10AB">
        <w:rPr>
          <w:rFonts w:cs="Arial"/>
        </w:rPr>
        <w:t xml:space="preserve"> </w:t>
      </w:r>
      <w:proofErr w:type="spellStart"/>
      <w:r w:rsidRPr="006F10AB">
        <w:rPr>
          <w:rFonts w:cs="Arial"/>
        </w:rPr>
        <w:t>aseguradora</w:t>
      </w:r>
      <w:proofErr w:type="spellEnd"/>
      <w:r w:rsidRPr="006F10AB">
        <w:rPr>
          <w:rFonts w:cs="Arial"/>
        </w:rPr>
        <w:t xml:space="preserve"> </w:t>
      </w:r>
      <w:proofErr w:type="spellStart"/>
      <w:r w:rsidRPr="006F10AB">
        <w:rPr>
          <w:rFonts w:cs="Arial"/>
        </w:rPr>
        <w:t>autorizada</w:t>
      </w:r>
      <w:proofErr w:type="spellEnd"/>
      <w:r w:rsidRPr="006F10AB">
        <w:rPr>
          <w:rFonts w:cs="Arial"/>
        </w:rPr>
        <w:t xml:space="preserve"> para operar en la forma y condiciones </w:t>
      </w:r>
      <w:proofErr w:type="spellStart"/>
      <w:r w:rsidRPr="006F10AB">
        <w:rPr>
          <w:rFonts w:cs="Arial"/>
        </w:rPr>
        <w:t>establecidas</w:t>
      </w:r>
      <w:proofErr w:type="spellEnd"/>
      <w:r w:rsidRPr="006F10AB">
        <w:rPr>
          <w:rFonts w:cs="Arial"/>
        </w:rPr>
        <w:t xml:space="preserve"> </w:t>
      </w:r>
      <w:proofErr w:type="spellStart"/>
      <w:r w:rsidRPr="006F10AB">
        <w:rPr>
          <w:rFonts w:cs="Arial"/>
        </w:rPr>
        <w:t>reglamentariamente</w:t>
      </w:r>
      <w:proofErr w:type="spellEnd"/>
      <w:r w:rsidRPr="006F10AB">
        <w:rPr>
          <w:rFonts w:cs="Arial"/>
        </w:rPr>
        <w:t xml:space="preserve">. El </w:t>
      </w:r>
      <w:proofErr w:type="spellStart"/>
      <w:r w:rsidRPr="006F10AB">
        <w:rPr>
          <w:rFonts w:cs="Arial"/>
        </w:rPr>
        <w:t>certificado</w:t>
      </w:r>
      <w:proofErr w:type="spellEnd"/>
      <w:r w:rsidRPr="006F10AB">
        <w:rPr>
          <w:rFonts w:cs="Arial"/>
        </w:rPr>
        <w:t xml:space="preserve"> del </w:t>
      </w:r>
      <w:proofErr w:type="spellStart"/>
      <w:r w:rsidRPr="006F10AB">
        <w:rPr>
          <w:rFonts w:cs="Arial"/>
        </w:rPr>
        <w:t>seguro</w:t>
      </w:r>
      <w:proofErr w:type="spellEnd"/>
      <w:r w:rsidRPr="006F10AB">
        <w:rPr>
          <w:rFonts w:cs="Arial"/>
        </w:rPr>
        <w:t xml:space="preserve"> se </w:t>
      </w:r>
      <w:proofErr w:type="spellStart"/>
      <w:r w:rsidRPr="006F10AB">
        <w:rPr>
          <w:rFonts w:cs="Arial"/>
        </w:rPr>
        <w:t>debe</w:t>
      </w:r>
      <w:proofErr w:type="spellEnd"/>
      <w:r w:rsidRPr="006F10AB">
        <w:rPr>
          <w:rFonts w:cs="Arial"/>
        </w:rPr>
        <w:t xml:space="preserve"> entregar en los </w:t>
      </w:r>
      <w:proofErr w:type="spellStart"/>
      <w:r w:rsidRPr="006F10AB">
        <w:rPr>
          <w:rFonts w:cs="Arial"/>
        </w:rPr>
        <w:t>establecimientos</w:t>
      </w:r>
      <w:proofErr w:type="spellEnd"/>
      <w:r w:rsidRPr="006F10AB">
        <w:rPr>
          <w:rFonts w:cs="Arial"/>
        </w:rPr>
        <w:t xml:space="preserve"> </w:t>
      </w:r>
      <w:proofErr w:type="spellStart"/>
      <w:r w:rsidRPr="006F10AB">
        <w:rPr>
          <w:rFonts w:cs="Arial"/>
        </w:rPr>
        <w:t>señalados</w:t>
      </w:r>
      <w:proofErr w:type="spellEnd"/>
      <w:r w:rsidRPr="006F10AB">
        <w:rPr>
          <w:rFonts w:cs="Arial"/>
        </w:rPr>
        <w:t xml:space="preserve"> en el </w:t>
      </w:r>
      <w:proofErr w:type="spellStart"/>
      <w:r w:rsidRPr="006F10AB">
        <w:rPr>
          <w:rFonts w:cs="Arial"/>
        </w:rPr>
        <w:t>apartado</w:t>
      </w:r>
      <w:proofErr w:type="spellEnd"/>
      <w:r w:rsidRPr="006F10AB">
        <w:rPr>
          <w:rFonts w:cs="Arial"/>
        </w:rPr>
        <w:t xml:space="preserve"> a).</w:t>
      </w:r>
    </w:p>
    <w:p w14:paraId="0F804B7C" w14:textId="77777777" w:rsidR="006A46D9" w:rsidRPr="006F10AB" w:rsidRDefault="006A46D9" w:rsidP="006A46D9">
      <w:pPr>
        <w:spacing w:after="0" w:line="240" w:lineRule="auto"/>
        <w:jc w:val="both"/>
        <w:rPr>
          <w:rFonts w:cs="Arial"/>
          <w:i/>
        </w:rPr>
      </w:pPr>
    </w:p>
    <w:p w14:paraId="47DC8486" w14:textId="77777777" w:rsidR="006A46D9" w:rsidRPr="006F10AB" w:rsidRDefault="006A46D9" w:rsidP="006A46D9">
      <w:pPr>
        <w:pStyle w:val="Default"/>
        <w:jc w:val="both"/>
        <w:rPr>
          <w:bCs/>
          <w:color w:val="auto"/>
          <w:sz w:val="22"/>
          <w:szCs w:val="22"/>
        </w:rPr>
      </w:pPr>
      <w:r w:rsidRPr="006F10AB">
        <w:rPr>
          <w:bCs/>
          <w:color w:val="auto"/>
          <w:sz w:val="22"/>
          <w:szCs w:val="22"/>
        </w:rPr>
        <w:lastRenderedPageBreak/>
        <w:t xml:space="preserve">En caso de </w:t>
      </w:r>
      <w:proofErr w:type="spellStart"/>
      <w:r w:rsidRPr="006F10AB">
        <w:rPr>
          <w:bCs/>
          <w:color w:val="auto"/>
          <w:sz w:val="22"/>
          <w:szCs w:val="22"/>
        </w:rPr>
        <w:t>efectuarse</w:t>
      </w:r>
      <w:proofErr w:type="spellEnd"/>
      <w:r w:rsidRPr="006F10AB">
        <w:rPr>
          <w:bCs/>
          <w:color w:val="auto"/>
          <w:sz w:val="22"/>
          <w:szCs w:val="22"/>
        </w:rPr>
        <w:t xml:space="preserve"> la </w:t>
      </w:r>
      <w:proofErr w:type="spellStart"/>
      <w:r w:rsidRPr="006F10AB">
        <w:rPr>
          <w:bCs/>
          <w:color w:val="auto"/>
          <w:sz w:val="22"/>
          <w:szCs w:val="22"/>
        </w:rPr>
        <w:t>garantía</w:t>
      </w:r>
      <w:proofErr w:type="spellEnd"/>
      <w:r w:rsidRPr="006F10AB">
        <w:rPr>
          <w:bCs/>
          <w:color w:val="auto"/>
          <w:sz w:val="22"/>
          <w:szCs w:val="22"/>
        </w:rPr>
        <w:t xml:space="preserve"> definitiva </w:t>
      </w:r>
      <w:proofErr w:type="spellStart"/>
      <w:r w:rsidRPr="006F10AB">
        <w:rPr>
          <w:bCs/>
          <w:color w:val="auto"/>
          <w:sz w:val="22"/>
          <w:szCs w:val="22"/>
        </w:rPr>
        <w:t>mediante</w:t>
      </w:r>
      <w:proofErr w:type="spellEnd"/>
      <w:r w:rsidRPr="006F10AB">
        <w:rPr>
          <w:bCs/>
          <w:color w:val="auto"/>
          <w:sz w:val="22"/>
          <w:szCs w:val="22"/>
        </w:rPr>
        <w:t xml:space="preserve"> el sistema de </w:t>
      </w:r>
      <w:proofErr w:type="spellStart"/>
      <w:r w:rsidRPr="006F10AB">
        <w:rPr>
          <w:bCs/>
          <w:color w:val="auto"/>
          <w:sz w:val="22"/>
          <w:szCs w:val="22"/>
        </w:rPr>
        <w:t>retención</w:t>
      </w:r>
      <w:proofErr w:type="spellEnd"/>
      <w:r w:rsidRPr="006F10AB">
        <w:rPr>
          <w:bCs/>
          <w:color w:val="auto"/>
          <w:sz w:val="22"/>
          <w:szCs w:val="22"/>
        </w:rPr>
        <w:t xml:space="preserve"> de </w:t>
      </w:r>
      <w:proofErr w:type="spellStart"/>
      <w:r w:rsidRPr="006F10AB">
        <w:rPr>
          <w:bCs/>
          <w:color w:val="auto"/>
          <w:sz w:val="22"/>
          <w:szCs w:val="22"/>
        </w:rPr>
        <w:t>parte</w:t>
      </w:r>
      <w:proofErr w:type="spellEnd"/>
      <w:r w:rsidRPr="006F10AB">
        <w:rPr>
          <w:bCs/>
          <w:color w:val="auto"/>
          <w:sz w:val="22"/>
          <w:szCs w:val="22"/>
        </w:rPr>
        <w:t xml:space="preserve"> del </w:t>
      </w:r>
      <w:proofErr w:type="spellStart"/>
      <w:r w:rsidRPr="006F10AB">
        <w:rPr>
          <w:bCs/>
          <w:color w:val="auto"/>
          <w:sz w:val="22"/>
          <w:szCs w:val="22"/>
        </w:rPr>
        <w:t>precio</w:t>
      </w:r>
      <w:proofErr w:type="spellEnd"/>
      <w:r w:rsidRPr="006F10AB">
        <w:rPr>
          <w:bCs/>
          <w:color w:val="auto"/>
          <w:sz w:val="22"/>
          <w:szCs w:val="22"/>
        </w:rPr>
        <w:t xml:space="preserve">, la </w:t>
      </w:r>
      <w:proofErr w:type="spellStart"/>
      <w:r w:rsidRPr="006F10AB">
        <w:rPr>
          <w:bCs/>
          <w:color w:val="auto"/>
          <w:sz w:val="22"/>
          <w:szCs w:val="22"/>
        </w:rPr>
        <w:t>cantidad</w:t>
      </w:r>
      <w:proofErr w:type="spellEnd"/>
      <w:r w:rsidRPr="006F10AB">
        <w:rPr>
          <w:bCs/>
          <w:color w:val="auto"/>
          <w:sz w:val="22"/>
          <w:szCs w:val="22"/>
        </w:rPr>
        <w:t xml:space="preserve"> de la </w:t>
      </w:r>
      <w:proofErr w:type="spellStart"/>
      <w:r w:rsidRPr="006F10AB">
        <w:rPr>
          <w:bCs/>
          <w:color w:val="auto"/>
          <w:sz w:val="22"/>
          <w:szCs w:val="22"/>
        </w:rPr>
        <w:t>garantía</w:t>
      </w:r>
      <w:proofErr w:type="spellEnd"/>
      <w:r w:rsidRPr="006F10AB">
        <w:rPr>
          <w:bCs/>
          <w:color w:val="auto"/>
          <w:sz w:val="22"/>
          <w:szCs w:val="22"/>
        </w:rPr>
        <w:t xml:space="preserve"> </w:t>
      </w:r>
      <w:proofErr w:type="spellStart"/>
      <w:r w:rsidRPr="006F10AB">
        <w:rPr>
          <w:bCs/>
          <w:color w:val="auto"/>
          <w:sz w:val="22"/>
          <w:szCs w:val="22"/>
        </w:rPr>
        <w:t>será</w:t>
      </w:r>
      <w:proofErr w:type="spellEnd"/>
      <w:r w:rsidRPr="006F10AB">
        <w:rPr>
          <w:bCs/>
          <w:color w:val="auto"/>
          <w:sz w:val="22"/>
          <w:szCs w:val="22"/>
        </w:rPr>
        <w:t xml:space="preserve"> </w:t>
      </w:r>
      <w:proofErr w:type="spellStart"/>
      <w:r w:rsidRPr="006F10AB">
        <w:rPr>
          <w:bCs/>
          <w:color w:val="auto"/>
          <w:sz w:val="22"/>
          <w:szCs w:val="22"/>
        </w:rPr>
        <w:t>retenida</w:t>
      </w:r>
      <w:proofErr w:type="spellEnd"/>
      <w:r w:rsidRPr="006F10AB">
        <w:rPr>
          <w:bCs/>
          <w:color w:val="auto"/>
          <w:sz w:val="22"/>
          <w:szCs w:val="22"/>
        </w:rPr>
        <w:t xml:space="preserve"> en la primera factura que se </w:t>
      </w:r>
      <w:proofErr w:type="spellStart"/>
      <w:r w:rsidRPr="006F10AB">
        <w:rPr>
          <w:bCs/>
          <w:color w:val="auto"/>
          <w:sz w:val="22"/>
          <w:szCs w:val="22"/>
        </w:rPr>
        <w:t>derive</w:t>
      </w:r>
      <w:proofErr w:type="spellEnd"/>
      <w:r w:rsidRPr="006F10AB">
        <w:rPr>
          <w:bCs/>
          <w:color w:val="auto"/>
          <w:sz w:val="22"/>
          <w:szCs w:val="22"/>
        </w:rPr>
        <w:t xml:space="preserve"> del </w:t>
      </w:r>
      <w:proofErr w:type="spellStart"/>
      <w:r w:rsidRPr="006F10AB">
        <w:rPr>
          <w:bCs/>
          <w:color w:val="auto"/>
          <w:sz w:val="22"/>
          <w:szCs w:val="22"/>
        </w:rPr>
        <w:t>contrato</w:t>
      </w:r>
      <w:proofErr w:type="spellEnd"/>
      <w:r w:rsidRPr="006F10AB">
        <w:rPr>
          <w:bCs/>
          <w:color w:val="auto"/>
          <w:sz w:val="22"/>
          <w:szCs w:val="22"/>
        </w:rPr>
        <w:t>.</w:t>
      </w:r>
    </w:p>
    <w:p w14:paraId="71D4F686" w14:textId="77777777" w:rsidR="006A46D9" w:rsidRPr="006F10AB" w:rsidRDefault="006A46D9" w:rsidP="006A46D9">
      <w:pPr>
        <w:spacing w:after="0" w:line="240" w:lineRule="auto"/>
        <w:jc w:val="both"/>
        <w:rPr>
          <w:rFonts w:cs="Arial"/>
          <w:i/>
        </w:rPr>
      </w:pPr>
    </w:p>
    <w:p w14:paraId="12025776" w14:textId="77777777" w:rsidR="006A46D9" w:rsidRPr="006F10AB" w:rsidRDefault="006A46D9" w:rsidP="006A46D9">
      <w:pPr>
        <w:spacing w:after="0" w:line="240" w:lineRule="auto"/>
        <w:jc w:val="both"/>
        <w:rPr>
          <w:rFonts w:cs="Arial"/>
        </w:rPr>
      </w:pPr>
      <w:r w:rsidRPr="006F10AB">
        <w:rPr>
          <w:rFonts w:cs="Arial"/>
          <w:b/>
        </w:rPr>
        <w:t>16.3</w:t>
      </w:r>
      <w:r w:rsidRPr="006F10AB">
        <w:rPr>
          <w:rFonts w:cs="Arial"/>
        </w:rPr>
        <w:t xml:space="preserve"> En el caso de </w:t>
      </w:r>
      <w:proofErr w:type="spellStart"/>
      <w:r w:rsidRPr="006F10AB">
        <w:rPr>
          <w:rFonts w:cs="Arial"/>
        </w:rPr>
        <w:t>unión</w:t>
      </w:r>
      <w:proofErr w:type="spellEnd"/>
      <w:r w:rsidRPr="006F10AB">
        <w:rPr>
          <w:rFonts w:cs="Arial"/>
        </w:rPr>
        <w:t xml:space="preserve"> temporal de </w:t>
      </w:r>
      <w:proofErr w:type="spellStart"/>
      <w:r w:rsidRPr="006F10AB">
        <w:rPr>
          <w:rFonts w:cs="Arial"/>
        </w:rPr>
        <w:t>empresas</w:t>
      </w:r>
      <w:proofErr w:type="spellEnd"/>
      <w:r w:rsidRPr="006F10AB">
        <w:rPr>
          <w:rFonts w:cs="Arial"/>
        </w:rPr>
        <w:t xml:space="preserve">, la </w:t>
      </w:r>
      <w:proofErr w:type="spellStart"/>
      <w:r w:rsidRPr="006F10AB">
        <w:rPr>
          <w:rFonts w:cs="Arial"/>
        </w:rPr>
        <w:t>garantía</w:t>
      </w:r>
      <w:proofErr w:type="spellEnd"/>
      <w:r w:rsidRPr="006F10AB">
        <w:rPr>
          <w:rFonts w:cs="Arial"/>
        </w:rPr>
        <w:t xml:space="preserve"> definitiva se </w:t>
      </w:r>
      <w:proofErr w:type="spellStart"/>
      <w:r w:rsidRPr="006F10AB">
        <w:rPr>
          <w:rFonts w:cs="Arial"/>
        </w:rPr>
        <w:t>puede</w:t>
      </w:r>
      <w:proofErr w:type="spellEnd"/>
      <w:r w:rsidRPr="006F10AB">
        <w:rPr>
          <w:rFonts w:cs="Arial"/>
        </w:rPr>
        <w:t xml:space="preserve"> constituir por una o </w:t>
      </w:r>
      <w:proofErr w:type="spellStart"/>
      <w:r w:rsidRPr="006F10AB">
        <w:rPr>
          <w:rFonts w:cs="Arial"/>
        </w:rPr>
        <w:t>varias</w:t>
      </w:r>
      <w:proofErr w:type="spellEnd"/>
      <w:r w:rsidRPr="006F10AB">
        <w:rPr>
          <w:rFonts w:cs="Arial"/>
        </w:rPr>
        <w:t xml:space="preserve"> de las </w:t>
      </w:r>
      <w:proofErr w:type="spellStart"/>
      <w:r w:rsidRPr="006F10AB">
        <w:rPr>
          <w:rFonts w:cs="Arial"/>
        </w:rPr>
        <w:t>empresas</w:t>
      </w:r>
      <w:proofErr w:type="spellEnd"/>
      <w:r w:rsidRPr="006F10AB">
        <w:rPr>
          <w:rFonts w:cs="Arial"/>
        </w:rPr>
        <w:t xml:space="preserve"> </w:t>
      </w:r>
      <w:proofErr w:type="spellStart"/>
      <w:r w:rsidRPr="006F10AB">
        <w:rPr>
          <w:rFonts w:cs="Arial"/>
        </w:rPr>
        <w:t>participantes</w:t>
      </w:r>
      <w:proofErr w:type="spellEnd"/>
      <w:r w:rsidRPr="006F10AB">
        <w:rPr>
          <w:rFonts w:cs="Arial"/>
        </w:rPr>
        <w:t xml:space="preserve">, </w:t>
      </w:r>
      <w:proofErr w:type="spellStart"/>
      <w:r w:rsidRPr="006F10AB">
        <w:rPr>
          <w:rFonts w:cs="Arial"/>
        </w:rPr>
        <w:t>siempre</w:t>
      </w:r>
      <w:proofErr w:type="spellEnd"/>
      <w:r w:rsidRPr="006F10AB">
        <w:rPr>
          <w:rFonts w:cs="Arial"/>
        </w:rPr>
        <w:t xml:space="preserve"> que en conjunto </w:t>
      </w:r>
      <w:proofErr w:type="spellStart"/>
      <w:r w:rsidRPr="006F10AB">
        <w:rPr>
          <w:rFonts w:cs="Arial"/>
        </w:rPr>
        <w:t>llegue</w:t>
      </w:r>
      <w:proofErr w:type="spellEnd"/>
      <w:r w:rsidRPr="006F10AB">
        <w:rPr>
          <w:rFonts w:cs="Arial"/>
        </w:rPr>
        <w:t xml:space="preserve"> a la </w:t>
      </w:r>
      <w:proofErr w:type="spellStart"/>
      <w:r w:rsidRPr="006F10AB">
        <w:rPr>
          <w:rFonts w:cs="Arial"/>
        </w:rPr>
        <w:t>cuantía</w:t>
      </w:r>
      <w:proofErr w:type="spellEnd"/>
      <w:r w:rsidRPr="006F10AB">
        <w:rPr>
          <w:rFonts w:cs="Arial"/>
        </w:rPr>
        <w:t xml:space="preserve"> requerida en el </w:t>
      </w:r>
      <w:proofErr w:type="spellStart"/>
      <w:r w:rsidRPr="006F10AB">
        <w:rPr>
          <w:rFonts w:cs="Arial"/>
        </w:rPr>
        <w:t>a</w:t>
      </w:r>
      <w:r w:rsidRPr="006F10AB">
        <w:rPr>
          <w:rFonts w:cs="Arial"/>
          <w:b/>
        </w:rPr>
        <w:t>partado</w:t>
      </w:r>
      <w:proofErr w:type="spellEnd"/>
      <w:r w:rsidRPr="006F10AB">
        <w:rPr>
          <w:rFonts w:cs="Arial"/>
          <w:b/>
        </w:rPr>
        <w:t xml:space="preserve"> K.2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 xml:space="preserve"> y </w:t>
      </w:r>
      <w:proofErr w:type="spellStart"/>
      <w:r w:rsidRPr="006F10AB">
        <w:rPr>
          <w:rFonts w:cs="Arial"/>
        </w:rPr>
        <w:t>garantice</w:t>
      </w:r>
      <w:proofErr w:type="spellEnd"/>
      <w:r w:rsidRPr="006F10AB">
        <w:rPr>
          <w:rFonts w:cs="Arial"/>
        </w:rPr>
        <w:t xml:space="preserve"> </w:t>
      </w:r>
      <w:proofErr w:type="spellStart"/>
      <w:r w:rsidRPr="006F10AB">
        <w:rPr>
          <w:rFonts w:cs="Arial"/>
        </w:rPr>
        <w:t>solidariamente</w:t>
      </w:r>
      <w:proofErr w:type="spellEnd"/>
      <w:r w:rsidRPr="006F10AB">
        <w:rPr>
          <w:rFonts w:cs="Arial"/>
        </w:rPr>
        <w:t xml:space="preserve"> a </w:t>
      </w:r>
      <w:proofErr w:type="spellStart"/>
      <w:r w:rsidRPr="006F10AB">
        <w:rPr>
          <w:rFonts w:cs="Arial"/>
        </w:rPr>
        <w:t>todas</w:t>
      </w:r>
      <w:proofErr w:type="spellEnd"/>
      <w:r w:rsidRPr="006F10AB">
        <w:rPr>
          <w:rFonts w:cs="Arial"/>
        </w:rPr>
        <w:t xml:space="preserve"> las </w:t>
      </w:r>
      <w:proofErr w:type="spellStart"/>
      <w:r w:rsidRPr="006F10AB">
        <w:rPr>
          <w:rFonts w:cs="Arial"/>
        </w:rPr>
        <w:t>empresas</w:t>
      </w:r>
      <w:proofErr w:type="spellEnd"/>
      <w:r w:rsidRPr="006F10AB">
        <w:rPr>
          <w:rFonts w:cs="Arial"/>
        </w:rPr>
        <w:t xml:space="preserve"> </w:t>
      </w:r>
      <w:proofErr w:type="spellStart"/>
      <w:r w:rsidRPr="006F10AB">
        <w:rPr>
          <w:rFonts w:cs="Arial"/>
        </w:rPr>
        <w:t>integrantes</w:t>
      </w:r>
      <w:proofErr w:type="spellEnd"/>
      <w:r w:rsidRPr="006F10AB">
        <w:rPr>
          <w:rFonts w:cs="Arial"/>
        </w:rPr>
        <w:t xml:space="preserve"> de la </w:t>
      </w:r>
      <w:proofErr w:type="spellStart"/>
      <w:r w:rsidRPr="006F10AB">
        <w:rPr>
          <w:rFonts w:cs="Arial"/>
        </w:rPr>
        <w:t>unión</w:t>
      </w:r>
      <w:proofErr w:type="spellEnd"/>
      <w:r w:rsidRPr="006F10AB">
        <w:rPr>
          <w:rFonts w:cs="Arial"/>
        </w:rPr>
        <w:t xml:space="preserve"> temporal.</w:t>
      </w:r>
    </w:p>
    <w:p w14:paraId="7EE2092E" w14:textId="77777777" w:rsidR="006A46D9" w:rsidRPr="006F10AB" w:rsidRDefault="006A46D9" w:rsidP="006A46D9">
      <w:pPr>
        <w:spacing w:after="0" w:line="240" w:lineRule="auto"/>
        <w:jc w:val="both"/>
        <w:rPr>
          <w:rFonts w:cs="Arial"/>
          <w:b/>
        </w:rPr>
      </w:pPr>
    </w:p>
    <w:p w14:paraId="40871635" w14:textId="77777777" w:rsidR="006A46D9" w:rsidRPr="006F10AB" w:rsidRDefault="006A46D9" w:rsidP="006A46D9">
      <w:pPr>
        <w:spacing w:after="0" w:line="240" w:lineRule="auto"/>
        <w:jc w:val="both"/>
        <w:rPr>
          <w:rFonts w:cs="Arial"/>
        </w:rPr>
      </w:pPr>
      <w:r w:rsidRPr="006F10AB">
        <w:rPr>
          <w:rFonts w:cs="Arial"/>
          <w:b/>
        </w:rPr>
        <w:t>16.4</w:t>
      </w:r>
      <w:r w:rsidRPr="006F10AB">
        <w:rPr>
          <w:rFonts w:cs="Arial"/>
        </w:rPr>
        <w:t xml:space="preserve"> La </w:t>
      </w:r>
      <w:proofErr w:type="spellStart"/>
      <w:r w:rsidRPr="006F10AB">
        <w:rPr>
          <w:rFonts w:cs="Arial"/>
        </w:rPr>
        <w:t>garantía</w:t>
      </w:r>
      <w:proofErr w:type="spellEnd"/>
      <w:r w:rsidRPr="006F10AB">
        <w:rPr>
          <w:rFonts w:cs="Arial"/>
        </w:rPr>
        <w:t xml:space="preserve"> definitiva </w:t>
      </w:r>
      <w:proofErr w:type="spellStart"/>
      <w:r w:rsidRPr="006F10AB">
        <w:rPr>
          <w:rFonts w:cs="Arial"/>
        </w:rPr>
        <w:t>responde</w:t>
      </w:r>
      <w:proofErr w:type="spellEnd"/>
      <w:r w:rsidRPr="006F10AB">
        <w:rPr>
          <w:rFonts w:cs="Arial"/>
        </w:rPr>
        <w:t xml:space="preserve"> de los </w:t>
      </w:r>
      <w:proofErr w:type="spellStart"/>
      <w:r w:rsidRPr="006F10AB">
        <w:rPr>
          <w:rFonts w:cs="Arial"/>
        </w:rPr>
        <w:t>conceptos</w:t>
      </w:r>
      <w:proofErr w:type="spellEnd"/>
      <w:r w:rsidRPr="006F10AB">
        <w:rPr>
          <w:rFonts w:cs="Arial"/>
        </w:rPr>
        <w:t xml:space="preserve"> </w:t>
      </w:r>
      <w:proofErr w:type="spellStart"/>
      <w:r w:rsidRPr="006F10AB">
        <w:rPr>
          <w:rFonts w:cs="Arial"/>
        </w:rPr>
        <w:t>definidos</w:t>
      </w:r>
      <w:proofErr w:type="spellEnd"/>
      <w:r w:rsidRPr="006F10AB">
        <w:rPr>
          <w:rFonts w:cs="Arial"/>
        </w:rPr>
        <w:t xml:space="preserve"> en el </w:t>
      </w:r>
      <w:proofErr w:type="spellStart"/>
      <w:r w:rsidRPr="006F10AB">
        <w:rPr>
          <w:rFonts w:cs="Arial"/>
        </w:rPr>
        <w:t>artículo</w:t>
      </w:r>
      <w:proofErr w:type="spellEnd"/>
      <w:r w:rsidRPr="006F10AB">
        <w:rPr>
          <w:rFonts w:cs="Arial"/>
        </w:rPr>
        <w:t xml:space="preserve"> 110 de la LCSP.</w:t>
      </w:r>
    </w:p>
    <w:p w14:paraId="196BC9B2" w14:textId="77777777" w:rsidR="006A46D9" w:rsidRPr="006F10AB" w:rsidRDefault="006A46D9" w:rsidP="006A46D9">
      <w:pPr>
        <w:spacing w:after="0" w:line="240" w:lineRule="auto"/>
        <w:jc w:val="both"/>
        <w:rPr>
          <w:rFonts w:cs="Arial"/>
        </w:rPr>
      </w:pPr>
    </w:p>
    <w:p w14:paraId="57256E5B" w14:textId="77777777" w:rsidR="006A46D9" w:rsidRPr="006F10AB" w:rsidRDefault="006A46D9" w:rsidP="006A46D9">
      <w:pPr>
        <w:spacing w:after="0" w:line="240" w:lineRule="auto"/>
        <w:jc w:val="both"/>
        <w:rPr>
          <w:rFonts w:cs="Arial"/>
        </w:rPr>
      </w:pPr>
      <w:r w:rsidRPr="006F10AB">
        <w:rPr>
          <w:rFonts w:cs="Arial"/>
          <w:b/>
        </w:rPr>
        <w:t>16.5</w:t>
      </w:r>
      <w:r w:rsidRPr="006F10AB">
        <w:rPr>
          <w:rFonts w:cs="Arial"/>
        </w:rPr>
        <w:t xml:space="preserve"> En caso de </w:t>
      </w:r>
      <w:proofErr w:type="spellStart"/>
      <w:r w:rsidRPr="006F10AB">
        <w:rPr>
          <w:rFonts w:cs="Arial"/>
        </w:rPr>
        <w:t>amortización</w:t>
      </w:r>
      <w:proofErr w:type="spellEnd"/>
      <w:r w:rsidRPr="006F10AB">
        <w:rPr>
          <w:rFonts w:cs="Arial"/>
        </w:rPr>
        <w:t xml:space="preserve"> o </w:t>
      </w:r>
      <w:proofErr w:type="spellStart"/>
      <w:r w:rsidRPr="006F10AB">
        <w:rPr>
          <w:rFonts w:cs="Arial"/>
        </w:rPr>
        <w:t>sustitución</w:t>
      </w:r>
      <w:proofErr w:type="spellEnd"/>
      <w:r w:rsidRPr="006F10AB">
        <w:rPr>
          <w:rFonts w:cs="Arial"/>
        </w:rPr>
        <w:t xml:space="preserve"> total o parcial de los valores que </w:t>
      </w:r>
      <w:proofErr w:type="spellStart"/>
      <w:r w:rsidRPr="006F10AB">
        <w:rPr>
          <w:rFonts w:cs="Arial"/>
        </w:rPr>
        <w:t>constituyen</w:t>
      </w:r>
      <w:proofErr w:type="spellEnd"/>
      <w:r w:rsidRPr="006F10AB">
        <w:rPr>
          <w:rFonts w:cs="Arial"/>
        </w:rPr>
        <w:t xml:space="preserve"> la </w:t>
      </w:r>
      <w:proofErr w:type="spellStart"/>
      <w:r w:rsidRPr="006F10AB">
        <w:rPr>
          <w:rFonts w:cs="Arial"/>
        </w:rPr>
        <w:t>garantía</w:t>
      </w:r>
      <w:proofErr w:type="spellEnd"/>
      <w:r w:rsidRPr="006F10AB">
        <w:rPr>
          <w:rFonts w:cs="Arial"/>
        </w:rPr>
        <w:t xml:space="preserve">, la empresa </w:t>
      </w:r>
      <w:proofErr w:type="spellStart"/>
      <w:r w:rsidRPr="006F10AB">
        <w:rPr>
          <w:rFonts w:cs="Arial"/>
        </w:rPr>
        <w:t>adjudicataria</w:t>
      </w:r>
      <w:proofErr w:type="spellEnd"/>
      <w:r w:rsidRPr="006F10AB">
        <w:rPr>
          <w:rFonts w:cs="Arial"/>
        </w:rPr>
        <w:t xml:space="preserve"> </w:t>
      </w:r>
      <w:proofErr w:type="spellStart"/>
      <w:r w:rsidRPr="006F10AB">
        <w:rPr>
          <w:rFonts w:cs="Arial"/>
        </w:rPr>
        <w:t>está</w:t>
      </w:r>
      <w:proofErr w:type="spellEnd"/>
      <w:r w:rsidRPr="006F10AB">
        <w:rPr>
          <w:rFonts w:cs="Arial"/>
        </w:rPr>
        <w:t xml:space="preserve"> obligada a </w:t>
      </w:r>
      <w:proofErr w:type="spellStart"/>
      <w:r w:rsidRPr="006F10AB">
        <w:rPr>
          <w:rFonts w:cs="Arial"/>
        </w:rPr>
        <w:t>reponerlos</w:t>
      </w:r>
      <w:proofErr w:type="spellEnd"/>
      <w:r w:rsidRPr="006F10AB">
        <w:rPr>
          <w:rFonts w:cs="Arial"/>
        </w:rPr>
        <w:t xml:space="preserve"> en la </w:t>
      </w:r>
      <w:proofErr w:type="spellStart"/>
      <w:r w:rsidRPr="006F10AB">
        <w:rPr>
          <w:rFonts w:cs="Arial"/>
        </w:rPr>
        <w:t>cuantía</w:t>
      </w:r>
      <w:proofErr w:type="spellEnd"/>
      <w:r w:rsidRPr="006F10AB">
        <w:rPr>
          <w:rFonts w:cs="Arial"/>
        </w:rPr>
        <w:t xml:space="preserve"> </w:t>
      </w:r>
      <w:proofErr w:type="spellStart"/>
      <w:r w:rsidRPr="006F10AB">
        <w:rPr>
          <w:rFonts w:cs="Arial"/>
        </w:rPr>
        <w:t>necesaria</w:t>
      </w:r>
      <w:proofErr w:type="spellEnd"/>
      <w:r w:rsidRPr="006F10AB">
        <w:rPr>
          <w:rFonts w:cs="Arial"/>
        </w:rPr>
        <w:t xml:space="preserve"> a </w:t>
      </w:r>
      <w:proofErr w:type="spellStart"/>
      <w:r w:rsidRPr="006F10AB">
        <w:rPr>
          <w:rFonts w:cs="Arial"/>
        </w:rPr>
        <w:t>fin</w:t>
      </w:r>
      <w:proofErr w:type="spellEnd"/>
      <w:r w:rsidRPr="006F10AB">
        <w:rPr>
          <w:rFonts w:cs="Arial"/>
        </w:rPr>
        <w:t xml:space="preserve"> de que el </w:t>
      </w:r>
      <w:proofErr w:type="spellStart"/>
      <w:r w:rsidRPr="006F10AB">
        <w:rPr>
          <w:rFonts w:cs="Arial"/>
        </w:rPr>
        <w:t>importe</w:t>
      </w:r>
      <w:proofErr w:type="spellEnd"/>
      <w:r w:rsidRPr="006F10AB">
        <w:rPr>
          <w:rFonts w:cs="Arial"/>
        </w:rPr>
        <w:t xml:space="preserve"> de la </w:t>
      </w:r>
      <w:proofErr w:type="spellStart"/>
      <w:r w:rsidRPr="006F10AB">
        <w:rPr>
          <w:rFonts w:cs="Arial"/>
        </w:rPr>
        <w:t>garantía</w:t>
      </w:r>
      <w:proofErr w:type="spellEnd"/>
      <w:r w:rsidRPr="006F10AB">
        <w:rPr>
          <w:rFonts w:cs="Arial"/>
        </w:rPr>
        <w:t xml:space="preserve"> no </w:t>
      </w:r>
      <w:proofErr w:type="spellStart"/>
      <w:r w:rsidRPr="006F10AB">
        <w:rPr>
          <w:rFonts w:cs="Arial"/>
        </w:rPr>
        <w:t>disminuya</w:t>
      </w:r>
      <w:proofErr w:type="spellEnd"/>
      <w:r w:rsidRPr="006F10AB">
        <w:rPr>
          <w:rFonts w:cs="Arial"/>
        </w:rPr>
        <w:t xml:space="preserve"> por este motivo, </w:t>
      </w:r>
      <w:proofErr w:type="spellStart"/>
      <w:r w:rsidRPr="006F10AB">
        <w:rPr>
          <w:rFonts w:cs="Arial"/>
        </w:rPr>
        <w:t>teniendo</w:t>
      </w:r>
      <w:proofErr w:type="spellEnd"/>
      <w:r w:rsidRPr="006F10AB">
        <w:rPr>
          <w:rFonts w:cs="Arial"/>
        </w:rPr>
        <w:t xml:space="preserve"> que quedar </w:t>
      </w:r>
      <w:proofErr w:type="spellStart"/>
      <w:r w:rsidRPr="006F10AB">
        <w:rPr>
          <w:rFonts w:cs="Arial"/>
        </w:rPr>
        <w:t>constancia</w:t>
      </w:r>
      <w:proofErr w:type="spellEnd"/>
      <w:r w:rsidRPr="006F10AB">
        <w:rPr>
          <w:rFonts w:cs="Arial"/>
        </w:rPr>
        <w:t xml:space="preserve"> documentada de la mencionada </w:t>
      </w:r>
      <w:proofErr w:type="spellStart"/>
      <w:r w:rsidRPr="006F10AB">
        <w:rPr>
          <w:rFonts w:cs="Arial"/>
        </w:rPr>
        <w:t>reposición</w:t>
      </w:r>
      <w:proofErr w:type="spellEnd"/>
      <w:r w:rsidRPr="006F10AB">
        <w:rPr>
          <w:rFonts w:cs="Arial"/>
        </w:rPr>
        <w:t xml:space="preserve">. </w:t>
      </w:r>
    </w:p>
    <w:p w14:paraId="520777D8" w14:textId="77777777" w:rsidR="006A46D9" w:rsidRPr="006F10AB" w:rsidRDefault="006A46D9" w:rsidP="006A46D9">
      <w:pPr>
        <w:spacing w:after="0" w:line="240" w:lineRule="auto"/>
        <w:jc w:val="both"/>
        <w:rPr>
          <w:rFonts w:cs="Arial"/>
        </w:rPr>
      </w:pPr>
    </w:p>
    <w:p w14:paraId="038D6AB2" w14:textId="77777777" w:rsidR="006A46D9" w:rsidRPr="006F10AB" w:rsidRDefault="006A46D9" w:rsidP="006A46D9">
      <w:pPr>
        <w:spacing w:after="0" w:line="240" w:lineRule="auto"/>
        <w:jc w:val="both"/>
        <w:rPr>
          <w:rFonts w:cs="Arial"/>
        </w:rPr>
      </w:pPr>
      <w:r w:rsidRPr="006F10AB">
        <w:rPr>
          <w:rFonts w:cs="Arial"/>
          <w:b/>
        </w:rPr>
        <w:t>16.6</w:t>
      </w:r>
      <w:r w:rsidRPr="006F10AB">
        <w:rPr>
          <w:rFonts w:cs="Arial"/>
        </w:rPr>
        <w:t xml:space="preserve"> </w:t>
      </w:r>
      <w:proofErr w:type="spellStart"/>
      <w:r w:rsidRPr="006F10AB">
        <w:rPr>
          <w:rFonts w:cs="Arial"/>
        </w:rPr>
        <w:t>Cuando</w:t>
      </w:r>
      <w:proofErr w:type="spellEnd"/>
      <w:r w:rsidRPr="006F10AB">
        <w:rPr>
          <w:rFonts w:cs="Arial"/>
        </w:rPr>
        <w:t xml:space="preserve"> a </w:t>
      </w:r>
      <w:proofErr w:type="spellStart"/>
      <w:r w:rsidRPr="006F10AB">
        <w:rPr>
          <w:rFonts w:cs="Arial"/>
        </w:rPr>
        <w:t>consecuencia</w:t>
      </w:r>
      <w:proofErr w:type="spellEnd"/>
      <w:r w:rsidRPr="006F10AB">
        <w:rPr>
          <w:rFonts w:cs="Arial"/>
        </w:rPr>
        <w:t xml:space="preserve"> de la </w:t>
      </w:r>
      <w:proofErr w:type="spellStart"/>
      <w:r w:rsidRPr="006F10AB">
        <w:rPr>
          <w:rFonts w:cs="Arial"/>
        </w:rPr>
        <w:t>modificación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roofErr w:type="spellStart"/>
      <w:r w:rsidRPr="006F10AB">
        <w:rPr>
          <w:rFonts w:cs="Arial"/>
        </w:rPr>
        <w:t>su</w:t>
      </w:r>
      <w:proofErr w:type="spellEnd"/>
      <w:r w:rsidRPr="006F10AB">
        <w:rPr>
          <w:rFonts w:cs="Arial"/>
        </w:rPr>
        <w:t xml:space="preserve"> valor total </w:t>
      </w:r>
      <w:proofErr w:type="spellStart"/>
      <w:r w:rsidRPr="006F10AB">
        <w:rPr>
          <w:rFonts w:cs="Arial"/>
        </w:rPr>
        <w:t>experimente</w:t>
      </w:r>
      <w:proofErr w:type="spellEnd"/>
      <w:r w:rsidRPr="006F10AB">
        <w:rPr>
          <w:rFonts w:cs="Arial"/>
        </w:rPr>
        <w:t xml:space="preserve"> </w:t>
      </w:r>
      <w:proofErr w:type="spellStart"/>
      <w:r w:rsidRPr="006F10AB">
        <w:rPr>
          <w:rFonts w:cs="Arial"/>
        </w:rPr>
        <w:t>variación</w:t>
      </w:r>
      <w:proofErr w:type="spellEnd"/>
      <w:r w:rsidRPr="006F10AB">
        <w:rPr>
          <w:rFonts w:cs="Arial"/>
        </w:rPr>
        <w:t xml:space="preserve">, la </w:t>
      </w:r>
      <w:proofErr w:type="spellStart"/>
      <w:r w:rsidRPr="006F10AB">
        <w:rPr>
          <w:rFonts w:cs="Arial"/>
        </w:rPr>
        <w:t>garantía</w:t>
      </w:r>
      <w:proofErr w:type="spellEnd"/>
      <w:r w:rsidRPr="006F10AB">
        <w:rPr>
          <w:rFonts w:cs="Arial"/>
        </w:rPr>
        <w:t xml:space="preserve"> </w:t>
      </w:r>
      <w:proofErr w:type="spellStart"/>
      <w:r w:rsidRPr="006F10AB">
        <w:rPr>
          <w:rFonts w:cs="Arial"/>
        </w:rPr>
        <w:t>constituida</w:t>
      </w:r>
      <w:proofErr w:type="spellEnd"/>
      <w:r w:rsidRPr="006F10AB">
        <w:rPr>
          <w:rFonts w:cs="Arial"/>
        </w:rPr>
        <w:t xml:space="preserve"> se </w:t>
      </w:r>
      <w:proofErr w:type="spellStart"/>
      <w:r w:rsidRPr="006F10AB">
        <w:rPr>
          <w:rFonts w:cs="Arial"/>
        </w:rPr>
        <w:t>deberá</w:t>
      </w:r>
      <w:proofErr w:type="spellEnd"/>
      <w:r w:rsidRPr="006F10AB">
        <w:rPr>
          <w:rFonts w:cs="Arial"/>
        </w:rPr>
        <w:t xml:space="preserve"> ajustar a la </w:t>
      </w:r>
      <w:proofErr w:type="spellStart"/>
      <w:r w:rsidRPr="006F10AB">
        <w:rPr>
          <w:rFonts w:cs="Arial"/>
        </w:rPr>
        <w:t>cuantía</w:t>
      </w:r>
      <w:proofErr w:type="spellEnd"/>
      <w:r w:rsidRPr="006F10AB">
        <w:rPr>
          <w:rFonts w:cs="Arial"/>
        </w:rPr>
        <w:t xml:space="preserve"> </w:t>
      </w:r>
      <w:proofErr w:type="spellStart"/>
      <w:r w:rsidRPr="006F10AB">
        <w:rPr>
          <w:rFonts w:cs="Arial"/>
        </w:rPr>
        <w:t>necesaria</w:t>
      </w:r>
      <w:proofErr w:type="spellEnd"/>
      <w:r w:rsidRPr="006F10AB">
        <w:rPr>
          <w:rFonts w:cs="Arial"/>
        </w:rPr>
        <w:t xml:space="preserve"> para que se </w:t>
      </w:r>
      <w:proofErr w:type="spellStart"/>
      <w:r w:rsidRPr="006F10AB">
        <w:rPr>
          <w:rFonts w:cs="Arial"/>
        </w:rPr>
        <w:t>mantenga</w:t>
      </w:r>
      <w:proofErr w:type="spellEnd"/>
      <w:r w:rsidRPr="006F10AB">
        <w:rPr>
          <w:rFonts w:cs="Arial"/>
        </w:rPr>
        <w:t xml:space="preserve"> la </w:t>
      </w:r>
      <w:proofErr w:type="spellStart"/>
      <w:r w:rsidRPr="006F10AB">
        <w:rPr>
          <w:rFonts w:cs="Arial"/>
        </w:rPr>
        <w:t>debida</w:t>
      </w:r>
      <w:proofErr w:type="spellEnd"/>
      <w:r w:rsidRPr="006F10AB">
        <w:rPr>
          <w:rFonts w:cs="Arial"/>
        </w:rPr>
        <w:t xml:space="preserve"> </w:t>
      </w:r>
      <w:proofErr w:type="spellStart"/>
      <w:r w:rsidRPr="006F10AB">
        <w:rPr>
          <w:rFonts w:cs="Arial"/>
        </w:rPr>
        <w:t>proporción</w:t>
      </w:r>
      <w:proofErr w:type="spellEnd"/>
      <w:r w:rsidRPr="006F10AB">
        <w:rPr>
          <w:rFonts w:cs="Arial"/>
        </w:rPr>
        <w:t xml:space="preserve"> entre la </w:t>
      </w:r>
      <w:proofErr w:type="spellStart"/>
      <w:r w:rsidRPr="006F10AB">
        <w:rPr>
          <w:rFonts w:cs="Arial"/>
        </w:rPr>
        <w:t>garantía</w:t>
      </w:r>
      <w:proofErr w:type="spellEnd"/>
      <w:r w:rsidRPr="006F10AB">
        <w:rPr>
          <w:rFonts w:cs="Arial"/>
        </w:rPr>
        <w:t xml:space="preserve"> y el </w:t>
      </w:r>
      <w:proofErr w:type="spellStart"/>
      <w:r w:rsidRPr="006F10AB">
        <w:rPr>
          <w:rFonts w:cs="Arial"/>
        </w:rPr>
        <w:t>presupuesto</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roofErr w:type="spellStart"/>
      <w:r w:rsidRPr="006F10AB">
        <w:rPr>
          <w:rFonts w:cs="Arial"/>
        </w:rPr>
        <w:t>vigente</w:t>
      </w:r>
      <w:proofErr w:type="spellEnd"/>
      <w:r w:rsidRPr="006F10AB">
        <w:rPr>
          <w:rFonts w:cs="Arial"/>
        </w:rPr>
        <w:t xml:space="preserve"> en cada </w:t>
      </w:r>
      <w:proofErr w:type="spellStart"/>
      <w:r w:rsidRPr="006F10AB">
        <w:rPr>
          <w:rFonts w:cs="Arial"/>
        </w:rPr>
        <w:t>momento</w:t>
      </w:r>
      <w:proofErr w:type="spellEnd"/>
      <w:r w:rsidRPr="006F10AB">
        <w:rPr>
          <w:rFonts w:cs="Arial"/>
        </w:rPr>
        <w:t xml:space="preserve">, en el </w:t>
      </w:r>
      <w:proofErr w:type="spellStart"/>
      <w:r w:rsidRPr="006F10AB">
        <w:rPr>
          <w:rFonts w:cs="Arial"/>
        </w:rPr>
        <w:t>plazo</w:t>
      </w:r>
      <w:proofErr w:type="spellEnd"/>
      <w:r w:rsidRPr="006F10AB">
        <w:rPr>
          <w:rFonts w:cs="Arial"/>
        </w:rPr>
        <w:t xml:space="preserve"> de </w:t>
      </w:r>
      <w:proofErr w:type="spellStart"/>
      <w:r w:rsidRPr="006F10AB">
        <w:rPr>
          <w:rFonts w:cs="Arial"/>
        </w:rPr>
        <w:t>quince</w:t>
      </w:r>
      <w:proofErr w:type="spellEnd"/>
      <w:r w:rsidRPr="006F10AB">
        <w:rPr>
          <w:rFonts w:cs="Arial"/>
        </w:rPr>
        <w:t xml:space="preserve"> </w:t>
      </w:r>
      <w:proofErr w:type="spellStart"/>
      <w:r w:rsidRPr="006F10AB">
        <w:rPr>
          <w:rFonts w:cs="Arial"/>
        </w:rPr>
        <w:t>días</w:t>
      </w:r>
      <w:proofErr w:type="spellEnd"/>
      <w:r w:rsidRPr="006F10AB">
        <w:rPr>
          <w:rFonts w:cs="Arial"/>
        </w:rPr>
        <w:t xml:space="preserve"> a contar </w:t>
      </w:r>
      <w:proofErr w:type="spellStart"/>
      <w:r w:rsidRPr="006F10AB">
        <w:rPr>
          <w:rFonts w:cs="Arial"/>
        </w:rPr>
        <w:t>desde</w:t>
      </w:r>
      <w:proofErr w:type="spellEnd"/>
      <w:r w:rsidRPr="006F10AB">
        <w:rPr>
          <w:rFonts w:cs="Arial"/>
        </w:rPr>
        <w:t xml:space="preserve"> la </w:t>
      </w:r>
      <w:proofErr w:type="spellStart"/>
      <w:r w:rsidRPr="006F10AB">
        <w:rPr>
          <w:rFonts w:cs="Arial"/>
        </w:rPr>
        <w:t>fecha</w:t>
      </w:r>
      <w:proofErr w:type="spellEnd"/>
      <w:r w:rsidRPr="006F10AB">
        <w:rPr>
          <w:rFonts w:cs="Arial"/>
        </w:rPr>
        <w:t xml:space="preserve"> en que se </w:t>
      </w:r>
      <w:proofErr w:type="spellStart"/>
      <w:r w:rsidRPr="006F10AB">
        <w:rPr>
          <w:rFonts w:cs="Arial"/>
        </w:rPr>
        <w:t>notifique</w:t>
      </w:r>
      <w:proofErr w:type="spellEnd"/>
      <w:r w:rsidRPr="006F10AB">
        <w:rPr>
          <w:rFonts w:cs="Arial"/>
        </w:rPr>
        <w:t xml:space="preserve"> a la empresa el </w:t>
      </w:r>
      <w:proofErr w:type="spellStart"/>
      <w:r w:rsidRPr="006F10AB">
        <w:rPr>
          <w:rFonts w:cs="Arial"/>
        </w:rPr>
        <w:t>acuerdo</w:t>
      </w:r>
      <w:proofErr w:type="spellEnd"/>
      <w:r w:rsidRPr="006F10AB">
        <w:rPr>
          <w:rFonts w:cs="Arial"/>
        </w:rPr>
        <w:t xml:space="preserve"> de </w:t>
      </w:r>
      <w:proofErr w:type="spellStart"/>
      <w:r w:rsidRPr="006F10AB">
        <w:rPr>
          <w:rFonts w:cs="Arial"/>
        </w:rPr>
        <w:t>modificación</w:t>
      </w:r>
      <w:proofErr w:type="spellEnd"/>
      <w:r w:rsidRPr="006F10AB">
        <w:rPr>
          <w:rFonts w:cs="Arial"/>
        </w:rPr>
        <w:t xml:space="preserve">. A estos </w:t>
      </w:r>
      <w:proofErr w:type="spellStart"/>
      <w:r w:rsidRPr="006F10AB">
        <w:rPr>
          <w:rFonts w:cs="Arial"/>
        </w:rPr>
        <w:t>efectos</w:t>
      </w:r>
      <w:proofErr w:type="spellEnd"/>
      <w:r w:rsidRPr="006F10AB">
        <w:rPr>
          <w:rFonts w:cs="Arial"/>
        </w:rPr>
        <w:t xml:space="preserve">, no se </w:t>
      </w:r>
      <w:proofErr w:type="spellStart"/>
      <w:r w:rsidRPr="006F10AB">
        <w:rPr>
          <w:rFonts w:cs="Arial"/>
        </w:rPr>
        <w:t>considerarán</w:t>
      </w:r>
      <w:proofErr w:type="spellEnd"/>
      <w:r w:rsidRPr="006F10AB">
        <w:rPr>
          <w:rFonts w:cs="Arial"/>
        </w:rPr>
        <w:t xml:space="preserve"> las </w:t>
      </w:r>
      <w:proofErr w:type="spellStart"/>
      <w:r w:rsidRPr="006F10AB">
        <w:rPr>
          <w:rFonts w:cs="Arial"/>
        </w:rPr>
        <w:t>variaciones</w:t>
      </w:r>
      <w:proofErr w:type="spellEnd"/>
      <w:r w:rsidRPr="006F10AB">
        <w:rPr>
          <w:rFonts w:cs="Arial"/>
        </w:rPr>
        <w:t xml:space="preserve"> de </w:t>
      </w:r>
      <w:proofErr w:type="spellStart"/>
      <w:r w:rsidRPr="006F10AB">
        <w:rPr>
          <w:rFonts w:cs="Arial"/>
        </w:rPr>
        <w:t>precio</w:t>
      </w:r>
      <w:proofErr w:type="spellEnd"/>
      <w:r w:rsidRPr="006F10AB">
        <w:rPr>
          <w:rFonts w:cs="Arial"/>
        </w:rPr>
        <w:t xml:space="preserve"> que se </w:t>
      </w:r>
      <w:proofErr w:type="spellStart"/>
      <w:r w:rsidRPr="006F10AB">
        <w:rPr>
          <w:rFonts w:cs="Arial"/>
        </w:rPr>
        <w:t>produzcan</w:t>
      </w:r>
      <w:proofErr w:type="spellEnd"/>
      <w:r w:rsidRPr="006F10AB">
        <w:rPr>
          <w:rFonts w:cs="Arial"/>
        </w:rPr>
        <w:t xml:space="preserve"> como una </w:t>
      </w:r>
      <w:proofErr w:type="spellStart"/>
      <w:r w:rsidRPr="006F10AB">
        <w:rPr>
          <w:rFonts w:cs="Arial"/>
        </w:rPr>
        <w:t>consecuencia</w:t>
      </w:r>
      <w:proofErr w:type="spellEnd"/>
      <w:r w:rsidRPr="006F10AB">
        <w:rPr>
          <w:rFonts w:cs="Arial"/>
        </w:rPr>
        <w:t xml:space="preserve"> de una </w:t>
      </w:r>
      <w:proofErr w:type="spellStart"/>
      <w:r w:rsidRPr="006F10AB">
        <w:rPr>
          <w:rFonts w:cs="Arial"/>
        </w:rPr>
        <w:t>revisión</w:t>
      </w:r>
      <w:proofErr w:type="spellEnd"/>
      <w:r w:rsidRPr="006F10AB">
        <w:rPr>
          <w:rFonts w:cs="Arial"/>
        </w:rPr>
        <w:t xml:space="preserve"> de este de </w:t>
      </w:r>
      <w:proofErr w:type="spellStart"/>
      <w:r w:rsidRPr="006F10AB">
        <w:rPr>
          <w:rFonts w:cs="Arial"/>
        </w:rPr>
        <w:t>conformidad</w:t>
      </w:r>
      <w:proofErr w:type="spellEnd"/>
      <w:r w:rsidRPr="006F10AB">
        <w:rPr>
          <w:rFonts w:cs="Arial"/>
        </w:rPr>
        <w:t xml:space="preserve"> con lo que </w:t>
      </w:r>
      <w:proofErr w:type="spellStart"/>
      <w:r w:rsidRPr="006F10AB">
        <w:rPr>
          <w:rFonts w:cs="Arial"/>
        </w:rPr>
        <w:t>señala</w:t>
      </w:r>
      <w:proofErr w:type="spellEnd"/>
      <w:r w:rsidRPr="006F10AB">
        <w:rPr>
          <w:rFonts w:cs="Arial"/>
        </w:rPr>
        <w:t xml:space="preserve"> el </w:t>
      </w:r>
      <w:proofErr w:type="spellStart"/>
      <w:r w:rsidRPr="006F10AB">
        <w:rPr>
          <w:rFonts w:cs="Arial"/>
        </w:rPr>
        <w:t>capítulo</w:t>
      </w:r>
      <w:proofErr w:type="spellEnd"/>
      <w:r w:rsidRPr="006F10AB">
        <w:rPr>
          <w:rFonts w:cs="Arial"/>
        </w:rPr>
        <w:t xml:space="preserve"> </w:t>
      </w:r>
      <w:proofErr w:type="spellStart"/>
      <w:r w:rsidRPr="006F10AB">
        <w:rPr>
          <w:rFonts w:cs="Arial"/>
        </w:rPr>
        <w:t>relativo</w:t>
      </w:r>
      <w:proofErr w:type="spellEnd"/>
      <w:r w:rsidRPr="006F10AB">
        <w:rPr>
          <w:rFonts w:cs="Arial"/>
        </w:rPr>
        <w:t xml:space="preserve"> a la </w:t>
      </w:r>
      <w:proofErr w:type="spellStart"/>
      <w:r w:rsidRPr="006F10AB">
        <w:rPr>
          <w:rFonts w:cs="Arial"/>
        </w:rPr>
        <w:t>revisión</w:t>
      </w:r>
      <w:proofErr w:type="spellEnd"/>
      <w:r w:rsidRPr="006F10AB">
        <w:rPr>
          <w:rFonts w:cs="Arial"/>
        </w:rPr>
        <w:t xml:space="preserve"> de </w:t>
      </w:r>
      <w:proofErr w:type="spellStart"/>
      <w:r w:rsidRPr="006F10AB">
        <w:rPr>
          <w:rFonts w:cs="Arial"/>
        </w:rPr>
        <w:t>precios</w:t>
      </w:r>
      <w:proofErr w:type="spellEnd"/>
      <w:r w:rsidRPr="006F10AB">
        <w:rPr>
          <w:rFonts w:cs="Arial"/>
        </w:rPr>
        <w:t xml:space="preserve"> en los </w:t>
      </w:r>
      <w:proofErr w:type="spellStart"/>
      <w:r w:rsidRPr="006F10AB">
        <w:rPr>
          <w:rFonts w:cs="Arial"/>
        </w:rPr>
        <w:t>contratos</w:t>
      </w:r>
      <w:proofErr w:type="spellEnd"/>
      <w:r w:rsidRPr="006F10AB">
        <w:rPr>
          <w:rFonts w:cs="Arial"/>
        </w:rPr>
        <w:t xml:space="preserve"> del sector </w:t>
      </w:r>
      <w:proofErr w:type="spellStart"/>
      <w:r w:rsidRPr="006F10AB">
        <w:rPr>
          <w:rFonts w:cs="Arial"/>
        </w:rPr>
        <w:t>público</w:t>
      </w:r>
      <w:proofErr w:type="spellEnd"/>
      <w:r w:rsidRPr="006F10AB">
        <w:rPr>
          <w:rFonts w:cs="Arial"/>
        </w:rPr>
        <w:t xml:space="preserve"> de la LCSP.</w:t>
      </w:r>
    </w:p>
    <w:p w14:paraId="6342DE3E" w14:textId="77777777" w:rsidR="006A46D9" w:rsidRPr="006F10AB" w:rsidRDefault="006A46D9" w:rsidP="006A46D9">
      <w:pPr>
        <w:spacing w:after="0" w:line="240" w:lineRule="auto"/>
        <w:jc w:val="both"/>
        <w:rPr>
          <w:rFonts w:cs="Arial"/>
          <w:b/>
        </w:rPr>
      </w:pPr>
    </w:p>
    <w:p w14:paraId="1754D77A" w14:textId="77777777" w:rsidR="006A46D9" w:rsidRPr="006F10AB" w:rsidRDefault="006A46D9" w:rsidP="006A46D9">
      <w:pPr>
        <w:spacing w:after="0" w:line="240" w:lineRule="auto"/>
        <w:jc w:val="both"/>
        <w:rPr>
          <w:rFonts w:cs="Arial"/>
        </w:rPr>
      </w:pPr>
      <w:r w:rsidRPr="006F10AB">
        <w:rPr>
          <w:rFonts w:cs="Arial"/>
          <w:b/>
        </w:rPr>
        <w:t>16.7</w:t>
      </w:r>
      <w:r w:rsidRPr="006F10AB">
        <w:rPr>
          <w:rFonts w:cs="Arial"/>
        </w:rPr>
        <w:t xml:space="preserve"> </w:t>
      </w:r>
      <w:proofErr w:type="spellStart"/>
      <w:r w:rsidRPr="006F10AB">
        <w:rPr>
          <w:rFonts w:cs="Arial"/>
        </w:rPr>
        <w:t>Cuando</w:t>
      </w:r>
      <w:proofErr w:type="spellEnd"/>
      <w:r w:rsidRPr="006F10AB">
        <w:rPr>
          <w:rFonts w:cs="Arial"/>
        </w:rPr>
        <w:t xml:space="preserve"> se </w:t>
      </w:r>
      <w:proofErr w:type="spellStart"/>
      <w:r w:rsidRPr="006F10AB">
        <w:rPr>
          <w:rFonts w:cs="Arial"/>
        </w:rPr>
        <w:t>hagan</w:t>
      </w:r>
      <w:proofErr w:type="spellEnd"/>
      <w:r w:rsidRPr="006F10AB">
        <w:rPr>
          <w:rFonts w:cs="Arial"/>
        </w:rPr>
        <w:t xml:space="preserve"> </w:t>
      </w:r>
      <w:proofErr w:type="spellStart"/>
      <w:r w:rsidRPr="006F10AB">
        <w:rPr>
          <w:rFonts w:cs="Arial"/>
        </w:rPr>
        <w:t>efectivas</w:t>
      </w:r>
      <w:proofErr w:type="spellEnd"/>
      <w:r w:rsidRPr="006F10AB">
        <w:rPr>
          <w:rFonts w:cs="Arial"/>
        </w:rPr>
        <w:t xml:space="preserve"> sobre la </w:t>
      </w:r>
      <w:proofErr w:type="spellStart"/>
      <w:r w:rsidRPr="006F10AB">
        <w:rPr>
          <w:rFonts w:cs="Arial"/>
        </w:rPr>
        <w:t>garantía</w:t>
      </w:r>
      <w:proofErr w:type="spellEnd"/>
      <w:r w:rsidRPr="006F10AB">
        <w:rPr>
          <w:rFonts w:cs="Arial"/>
        </w:rPr>
        <w:t xml:space="preserve"> las </w:t>
      </w:r>
      <w:proofErr w:type="spellStart"/>
      <w:r w:rsidRPr="006F10AB">
        <w:rPr>
          <w:rFonts w:cs="Arial"/>
        </w:rPr>
        <w:t>penalidades</w:t>
      </w:r>
      <w:proofErr w:type="spellEnd"/>
      <w:r w:rsidRPr="006F10AB">
        <w:rPr>
          <w:rFonts w:cs="Arial"/>
        </w:rPr>
        <w:t xml:space="preserve"> o </w:t>
      </w:r>
      <w:proofErr w:type="spellStart"/>
      <w:r w:rsidRPr="006F10AB">
        <w:rPr>
          <w:rFonts w:cs="Arial"/>
        </w:rPr>
        <w:t>indemnizaciones</w:t>
      </w:r>
      <w:proofErr w:type="spellEnd"/>
      <w:r w:rsidRPr="006F10AB">
        <w:rPr>
          <w:rFonts w:cs="Arial"/>
        </w:rPr>
        <w:t xml:space="preserve"> exigibles a la empresa </w:t>
      </w:r>
      <w:proofErr w:type="spellStart"/>
      <w:r w:rsidRPr="006F10AB">
        <w:rPr>
          <w:rFonts w:cs="Arial"/>
        </w:rPr>
        <w:t>adjudicataria</w:t>
      </w:r>
      <w:proofErr w:type="spellEnd"/>
      <w:r w:rsidRPr="006F10AB">
        <w:rPr>
          <w:rFonts w:cs="Arial"/>
        </w:rPr>
        <w:t xml:space="preserve">, esta </w:t>
      </w:r>
      <w:proofErr w:type="spellStart"/>
      <w:r w:rsidRPr="006F10AB">
        <w:rPr>
          <w:rFonts w:cs="Arial"/>
        </w:rPr>
        <w:t>deberá</w:t>
      </w:r>
      <w:proofErr w:type="spellEnd"/>
      <w:r w:rsidRPr="006F10AB">
        <w:rPr>
          <w:rFonts w:cs="Arial"/>
        </w:rPr>
        <w:t xml:space="preserve"> </w:t>
      </w:r>
      <w:proofErr w:type="spellStart"/>
      <w:r w:rsidRPr="006F10AB">
        <w:rPr>
          <w:rFonts w:cs="Arial"/>
        </w:rPr>
        <w:t>reponer</w:t>
      </w:r>
      <w:proofErr w:type="spellEnd"/>
      <w:r w:rsidRPr="006F10AB">
        <w:rPr>
          <w:rFonts w:cs="Arial"/>
        </w:rPr>
        <w:t xml:space="preserve"> o ampliar la </w:t>
      </w:r>
      <w:proofErr w:type="spellStart"/>
      <w:r w:rsidRPr="006F10AB">
        <w:rPr>
          <w:rFonts w:cs="Arial"/>
        </w:rPr>
        <w:t>garantía</w:t>
      </w:r>
      <w:proofErr w:type="spellEnd"/>
      <w:r w:rsidRPr="006F10AB">
        <w:rPr>
          <w:rFonts w:cs="Arial"/>
        </w:rPr>
        <w:t xml:space="preserve">, en la </w:t>
      </w:r>
      <w:proofErr w:type="spellStart"/>
      <w:r w:rsidRPr="006F10AB">
        <w:rPr>
          <w:rFonts w:cs="Arial"/>
        </w:rPr>
        <w:t>cuantía</w:t>
      </w:r>
      <w:proofErr w:type="spellEnd"/>
      <w:r w:rsidRPr="006F10AB">
        <w:rPr>
          <w:rFonts w:cs="Arial"/>
        </w:rPr>
        <w:t xml:space="preserve"> que </w:t>
      </w:r>
      <w:proofErr w:type="spellStart"/>
      <w:r w:rsidRPr="006F10AB">
        <w:rPr>
          <w:rFonts w:cs="Arial"/>
        </w:rPr>
        <w:t>corresponda</w:t>
      </w:r>
      <w:proofErr w:type="spellEnd"/>
      <w:r w:rsidRPr="006F10AB">
        <w:rPr>
          <w:rFonts w:cs="Arial"/>
        </w:rPr>
        <w:t xml:space="preserve">, en el </w:t>
      </w:r>
      <w:proofErr w:type="spellStart"/>
      <w:r w:rsidRPr="006F10AB">
        <w:rPr>
          <w:rFonts w:cs="Arial"/>
        </w:rPr>
        <w:t>plazo</w:t>
      </w:r>
      <w:proofErr w:type="spellEnd"/>
      <w:r w:rsidRPr="006F10AB">
        <w:rPr>
          <w:rFonts w:cs="Arial"/>
        </w:rPr>
        <w:t xml:space="preserve"> de </w:t>
      </w:r>
      <w:proofErr w:type="spellStart"/>
      <w:r w:rsidRPr="006F10AB">
        <w:rPr>
          <w:rFonts w:cs="Arial"/>
        </w:rPr>
        <w:t>quince</w:t>
      </w:r>
      <w:proofErr w:type="spellEnd"/>
      <w:r w:rsidRPr="006F10AB">
        <w:rPr>
          <w:rFonts w:cs="Arial"/>
        </w:rPr>
        <w:t xml:space="preserve"> </w:t>
      </w:r>
      <w:proofErr w:type="spellStart"/>
      <w:r w:rsidRPr="006F10AB">
        <w:rPr>
          <w:rFonts w:cs="Arial"/>
        </w:rPr>
        <w:t>días</w:t>
      </w:r>
      <w:proofErr w:type="spellEnd"/>
      <w:r w:rsidRPr="006F10AB">
        <w:rPr>
          <w:rFonts w:cs="Arial"/>
        </w:rPr>
        <w:t xml:space="preserve"> </w:t>
      </w:r>
      <w:proofErr w:type="spellStart"/>
      <w:r w:rsidRPr="006F10AB">
        <w:rPr>
          <w:rFonts w:cs="Arial"/>
        </w:rPr>
        <w:t>desde</w:t>
      </w:r>
      <w:proofErr w:type="spellEnd"/>
      <w:r w:rsidRPr="006F10AB">
        <w:rPr>
          <w:rFonts w:cs="Arial"/>
        </w:rPr>
        <w:t xml:space="preserve"> la </w:t>
      </w:r>
      <w:proofErr w:type="spellStart"/>
      <w:r w:rsidRPr="006F10AB">
        <w:rPr>
          <w:rFonts w:cs="Arial"/>
        </w:rPr>
        <w:t>ejecución</w:t>
      </w:r>
      <w:proofErr w:type="spellEnd"/>
      <w:r w:rsidRPr="006F10AB">
        <w:rPr>
          <w:rFonts w:cs="Arial"/>
        </w:rPr>
        <w:t xml:space="preserve">. </w:t>
      </w:r>
    </w:p>
    <w:p w14:paraId="2CDB2CD4" w14:textId="77777777" w:rsidR="006A46D9" w:rsidRPr="006F10AB" w:rsidRDefault="006A46D9" w:rsidP="006A46D9">
      <w:pPr>
        <w:spacing w:after="0" w:line="240" w:lineRule="auto"/>
        <w:jc w:val="both"/>
        <w:rPr>
          <w:rFonts w:cs="Arial"/>
          <w:b/>
        </w:rPr>
      </w:pPr>
    </w:p>
    <w:p w14:paraId="6F537BC2" w14:textId="77777777" w:rsidR="006A46D9" w:rsidRPr="006F10AB" w:rsidRDefault="006A46D9" w:rsidP="006A46D9">
      <w:pPr>
        <w:spacing w:after="0" w:line="240" w:lineRule="auto"/>
        <w:jc w:val="both"/>
        <w:rPr>
          <w:rFonts w:cs="Arial"/>
        </w:rPr>
      </w:pPr>
      <w:r w:rsidRPr="006F10AB">
        <w:rPr>
          <w:rFonts w:cs="Arial"/>
          <w:b/>
        </w:rPr>
        <w:t xml:space="preserve">16.8 </w:t>
      </w:r>
      <w:r w:rsidRPr="006F10AB">
        <w:rPr>
          <w:rFonts w:cs="Arial"/>
        </w:rPr>
        <w:t xml:space="preserve">En caso de que la </w:t>
      </w:r>
      <w:proofErr w:type="spellStart"/>
      <w:r w:rsidRPr="006F10AB">
        <w:rPr>
          <w:rFonts w:cs="Arial"/>
        </w:rPr>
        <w:t>garantía</w:t>
      </w:r>
      <w:proofErr w:type="spellEnd"/>
      <w:r w:rsidRPr="006F10AB">
        <w:rPr>
          <w:rFonts w:cs="Arial"/>
        </w:rPr>
        <w:t xml:space="preserve"> no se </w:t>
      </w:r>
      <w:proofErr w:type="spellStart"/>
      <w:r w:rsidRPr="006F10AB">
        <w:rPr>
          <w:rFonts w:cs="Arial"/>
        </w:rPr>
        <w:t>reponga</w:t>
      </w:r>
      <w:proofErr w:type="spellEnd"/>
      <w:r w:rsidRPr="006F10AB">
        <w:rPr>
          <w:rFonts w:cs="Arial"/>
        </w:rPr>
        <w:t xml:space="preserve"> en los </w:t>
      </w:r>
      <w:proofErr w:type="spellStart"/>
      <w:r w:rsidRPr="006F10AB">
        <w:rPr>
          <w:rFonts w:cs="Arial"/>
        </w:rPr>
        <w:t>supuestos</w:t>
      </w:r>
      <w:proofErr w:type="spellEnd"/>
      <w:r w:rsidRPr="006F10AB">
        <w:rPr>
          <w:rFonts w:cs="Arial"/>
        </w:rPr>
        <w:t xml:space="preserve"> </w:t>
      </w:r>
      <w:proofErr w:type="spellStart"/>
      <w:r w:rsidRPr="006F10AB">
        <w:rPr>
          <w:rFonts w:cs="Arial"/>
        </w:rPr>
        <w:t>mencionados</w:t>
      </w:r>
      <w:proofErr w:type="spellEnd"/>
      <w:r w:rsidRPr="006F10AB">
        <w:rPr>
          <w:rFonts w:cs="Arial"/>
        </w:rPr>
        <w:t xml:space="preserve"> en el </w:t>
      </w:r>
      <w:proofErr w:type="spellStart"/>
      <w:r w:rsidRPr="006F10AB">
        <w:rPr>
          <w:rFonts w:cs="Arial"/>
        </w:rPr>
        <w:t>apartado</w:t>
      </w:r>
      <w:proofErr w:type="spellEnd"/>
      <w:r w:rsidRPr="006F10AB">
        <w:rPr>
          <w:rFonts w:cs="Arial"/>
        </w:rPr>
        <w:t xml:space="preserve"> anterior, la Administración </w:t>
      </w:r>
      <w:proofErr w:type="spellStart"/>
      <w:r w:rsidRPr="006F10AB">
        <w:rPr>
          <w:rFonts w:cs="Arial"/>
        </w:rPr>
        <w:t>puede</w:t>
      </w:r>
      <w:proofErr w:type="spellEnd"/>
      <w:r w:rsidRPr="006F10AB">
        <w:rPr>
          <w:rFonts w:cs="Arial"/>
        </w:rPr>
        <w:t xml:space="preserve"> </w:t>
      </w:r>
      <w:proofErr w:type="spellStart"/>
      <w:r w:rsidRPr="006F10AB">
        <w:rPr>
          <w:rFonts w:cs="Arial"/>
        </w:rPr>
        <w:t>resolver</w:t>
      </w:r>
      <w:proofErr w:type="spellEnd"/>
      <w:r w:rsidRPr="006F10AB">
        <w:rPr>
          <w:rFonts w:cs="Arial"/>
        </w:rPr>
        <w:t xml:space="preserve"> el </w:t>
      </w:r>
      <w:proofErr w:type="spellStart"/>
      <w:r w:rsidRPr="006F10AB">
        <w:rPr>
          <w:rFonts w:cs="Arial"/>
        </w:rPr>
        <w:t>contrato</w:t>
      </w:r>
      <w:proofErr w:type="spellEnd"/>
      <w:r w:rsidRPr="006F10AB">
        <w:rPr>
          <w:rFonts w:cs="Arial"/>
        </w:rPr>
        <w:t>.</w:t>
      </w:r>
    </w:p>
    <w:p w14:paraId="70BFAAE6" w14:textId="77777777" w:rsidR="006A46D9" w:rsidRPr="006F10AB" w:rsidRDefault="006A46D9" w:rsidP="006A46D9">
      <w:pPr>
        <w:spacing w:after="0" w:line="240" w:lineRule="auto"/>
        <w:jc w:val="both"/>
        <w:rPr>
          <w:rFonts w:cs="Arial"/>
        </w:rPr>
      </w:pPr>
    </w:p>
    <w:p w14:paraId="040C2947" w14:textId="77777777" w:rsidR="006A46D9" w:rsidRPr="006F10AB" w:rsidRDefault="006A46D9" w:rsidP="006A46D9">
      <w:pPr>
        <w:spacing w:after="0" w:line="240" w:lineRule="auto"/>
        <w:jc w:val="both"/>
        <w:rPr>
          <w:rFonts w:cs="Arial"/>
        </w:rPr>
      </w:pPr>
      <w:r w:rsidRPr="006F10AB">
        <w:rPr>
          <w:rFonts w:cs="Arial"/>
          <w:b/>
        </w:rPr>
        <w:t>16.9</w:t>
      </w:r>
      <w:r w:rsidRPr="006F10AB">
        <w:rPr>
          <w:rFonts w:cs="Arial"/>
        </w:rPr>
        <w:t xml:space="preserve"> El </w:t>
      </w:r>
      <w:proofErr w:type="spellStart"/>
      <w:r w:rsidRPr="006F10AB">
        <w:rPr>
          <w:rFonts w:cs="Arial"/>
        </w:rPr>
        <w:t>apartado</w:t>
      </w:r>
      <w:proofErr w:type="spellEnd"/>
      <w:r w:rsidRPr="006F10AB">
        <w:rPr>
          <w:rFonts w:cs="Arial"/>
        </w:rPr>
        <w:t xml:space="preserve"> K.2 del </w:t>
      </w:r>
      <w:proofErr w:type="spellStart"/>
      <w:r w:rsidRPr="006F10AB">
        <w:rPr>
          <w:rFonts w:cs="Arial"/>
        </w:rPr>
        <w:t>cuadro</w:t>
      </w:r>
      <w:proofErr w:type="spellEnd"/>
      <w:r w:rsidRPr="006F10AB">
        <w:rPr>
          <w:rFonts w:cs="Arial"/>
        </w:rPr>
        <w:t xml:space="preserve"> de </w:t>
      </w:r>
      <w:proofErr w:type="spellStart"/>
      <w:r w:rsidRPr="006F10AB">
        <w:rPr>
          <w:rFonts w:cs="Arial"/>
        </w:rPr>
        <w:t>características</w:t>
      </w:r>
      <w:proofErr w:type="spellEnd"/>
      <w:r w:rsidRPr="006F10AB">
        <w:rPr>
          <w:rFonts w:cs="Arial"/>
        </w:rPr>
        <w:t xml:space="preserve"> </w:t>
      </w:r>
      <w:proofErr w:type="spellStart"/>
      <w:r w:rsidRPr="006F10AB">
        <w:rPr>
          <w:rFonts w:cs="Arial"/>
        </w:rPr>
        <w:t>puede</w:t>
      </w:r>
      <w:proofErr w:type="spellEnd"/>
      <w:r w:rsidRPr="006F10AB">
        <w:rPr>
          <w:rFonts w:cs="Arial"/>
        </w:rPr>
        <w:t xml:space="preserve"> </w:t>
      </w:r>
      <w:proofErr w:type="spellStart"/>
      <w:r w:rsidRPr="006F10AB">
        <w:rPr>
          <w:rFonts w:cs="Arial"/>
        </w:rPr>
        <w:t>prever</w:t>
      </w:r>
      <w:proofErr w:type="spellEnd"/>
      <w:r w:rsidRPr="006F10AB">
        <w:rPr>
          <w:rFonts w:cs="Arial"/>
        </w:rPr>
        <w:t xml:space="preserve"> que, en casos </w:t>
      </w:r>
      <w:proofErr w:type="spellStart"/>
      <w:r w:rsidRPr="006F10AB">
        <w:rPr>
          <w:rFonts w:cs="Arial"/>
        </w:rPr>
        <w:t>especiales</w:t>
      </w:r>
      <w:proofErr w:type="spellEnd"/>
      <w:r w:rsidRPr="006F10AB">
        <w:rPr>
          <w:rFonts w:cs="Arial"/>
        </w:rPr>
        <w:t xml:space="preserve"> y, en particular, en caso de que la oferta de la empresa </w:t>
      </w:r>
      <w:proofErr w:type="spellStart"/>
      <w:r w:rsidRPr="006F10AB">
        <w:rPr>
          <w:rFonts w:cs="Arial"/>
        </w:rPr>
        <w:t>adjudicataria</w:t>
      </w:r>
      <w:proofErr w:type="spellEnd"/>
      <w:r w:rsidRPr="006F10AB">
        <w:rPr>
          <w:rFonts w:cs="Arial"/>
        </w:rPr>
        <w:t xml:space="preserve"> </w:t>
      </w:r>
      <w:proofErr w:type="spellStart"/>
      <w:r w:rsidRPr="006F10AB">
        <w:rPr>
          <w:rFonts w:cs="Arial"/>
        </w:rPr>
        <w:t>hubiera</w:t>
      </w:r>
      <w:proofErr w:type="spellEnd"/>
      <w:r w:rsidRPr="006F10AB">
        <w:rPr>
          <w:rFonts w:cs="Arial"/>
        </w:rPr>
        <w:t xml:space="preserve"> </w:t>
      </w:r>
      <w:proofErr w:type="spellStart"/>
      <w:r w:rsidRPr="006F10AB">
        <w:rPr>
          <w:rFonts w:cs="Arial"/>
        </w:rPr>
        <w:t>estado</w:t>
      </w:r>
      <w:proofErr w:type="spellEnd"/>
      <w:r w:rsidRPr="006F10AB">
        <w:rPr>
          <w:rFonts w:cs="Arial"/>
        </w:rPr>
        <w:t xml:space="preserve"> incursa en </w:t>
      </w:r>
      <w:proofErr w:type="spellStart"/>
      <w:r w:rsidRPr="006F10AB">
        <w:rPr>
          <w:rFonts w:cs="Arial"/>
        </w:rPr>
        <w:t>presunción</w:t>
      </w:r>
      <w:proofErr w:type="spellEnd"/>
      <w:r w:rsidRPr="006F10AB">
        <w:rPr>
          <w:rFonts w:cs="Arial"/>
        </w:rPr>
        <w:t xml:space="preserve"> de </w:t>
      </w:r>
      <w:proofErr w:type="spellStart"/>
      <w:r w:rsidRPr="006F10AB">
        <w:rPr>
          <w:rFonts w:cs="Arial"/>
        </w:rPr>
        <w:t>anormalidad</w:t>
      </w:r>
      <w:proofErr w:type="spellEnd"/>
      <w:r w:rsidRPr="006F10AB">
        <w:rPr>
          <w:rFonts w:cs="Arial"/>
        </w:rPr>
        <w:t xml:space="preserve">, </w:t>
      </w:r>
      <w:proofErr w:type="spellStart"/>
      <w:r w:rsidRPr="006F10AB">
        <w:rPr>
          <w:rFonts w:cs="Arial"/>
        </w:rPr>
        <w:t>tenga</w:t>
      </w:r>
      <w:proofErr w:type="spellEnd"/>
      <w:r w:rsidRPr="006F10AB">
        <w:rPr>
          <w:rFonts w:cs="Arial"/>
        </w:rPr>
        <w:t xml:space="preserve"> que presentar </w:t>
      </w:r>
      <w:proofErr w:type="spellStart"/>
      <w:r w:rsidRPr="006F10AB">
        <w:rPr>
          <w:rFonts w:cs="Arial"/>
        </w:rPr>
        <w:t>garantía</w:t>
      </w:r>
      <w:proofErr w:type="spellEnd"/>
      <w:r w:rsidRPr="006F10AB">
        <w:rPr>
          <w:rFonts w:cs="Arial"/>
        </w:rPr>
        <w:t xml:space="preserve"> complementaria de </w:t>
      </w:r>
      <w:proofErr w:type="spellStart"/>
      <w:r w:rsidRPr="006F10AB">
        <w:rPr>
          <w:rFonts w:cs="Arial"/>
        </w:rPr>
        <w:t>hasta</w:t>
      </w:r>
      <w:proofErr w:type="spellEnd"/>
      <w:r w:rsidRPr="006F10AB">
        <w:rPr>
          <w:rFonts w:cs="Arial"/>
        </w:rPr>
        <w:t xml:space="preserve"> un 5% del </w:t>
      </w:r>
      <w:proofErr w:type="spellStart"/>
      <w:r w:rsidRPr="006F10AB">
        <w:rPr>
          <w:rFonts w:cs="Arial"/>
        </w:rPr>
        <w:t>precio</w:t>
      </w:r>
      <w:proofErr w:type="spellEnd"/>
      <w:r w:rsidRPr="006F10AB">
        <w:rPr>
          <w:rFonts w:cs="Arial"/>
        </w:rPr>
        <w:t>).</w:t>
      </w:r>
    </w:p>
    <w:p w14:paraId="619835AC" w14:textId="77777777" w:rsidR="006A46D9" w:rsidRPr="006F10AB" w:rsidRDefault="006A46D9" w:rsidP="006A46D9">
      <w:pPr>
        <w:spacing w:after="0" w:line="240" w:lineRule="auto"/>
        <w:jc w:val="both"/>
        <w:rPr>
          <w:rFonts w:cs="Arial"/>
        </w:rPr>
      </w:pPr>
    </w:p>
    <w:p w14:paraId="2750001F" w14:textId="77777777" w:rsidR="006A46D9" w:rsidRPr="006F10AB" w:rsidRDefault="006A46D9" w:rsidP="006A46D9">
      <w:pPr>
        <w:pStyle w:val="Ttol2"/>
        <w:spacing w:before="0" w:after="0"/>
        <w:jc w:val="both"/>
        <w:rPr>
          <w:rFonts w:ascii="Arial" w:hAnsi="Arial" w:cs="Arial"/>
          <w:i w:val="0"/>
          <w:sz w:val="22"/>
          <w:szCs w:val="22"/>
        </w:rPr>
      </w:pPr>
      <w:bookmarkStart w:id="40" w:name="_Toc21500337"/>
      <w:bookmarkStart w:id="41" w:name="_Toc34139676"/>
      <w:proofErr w:type="spellStart"/>
      <w:r w:rsidRPr="006F10AB">
        <w:rPr>
          <w:rFonts w:ascii="Arial" w:hAnsi="Arial" w:cs="Arial"/>
          <w:i w:val="0"/>
          <w:sz w:val="22"/>
          <w:szCs w:val="22"/>
        </w:rPr>
        <w:t>Decimoséptima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Decisión</w:t>
      </w:r>
      <w:proofErr w:type="spellEnd"/>
      <w:r w:rsidRPr="006F10AB">
        <w:rPr>
          <w:rFonts w:ascii="Arial" w:hAnsi="Arial" w:cs="Arial"/>
          <w:i w:val="0"/>
          <w:sz w:val="22"/>
          <w:szCs w:val="22"/>
        </w:rPr>
        <w:t xml:space="preserve"> de no adjudicar o </w:t>
      </w:r>
      <w:proofErr w:type="spellStart"/>
      <w:r w:rsidRPr="006F10AB">
        <w:rPr>
          <w:rFonts w:ascii="Arial" w:hAnsi="Arial" w:cs="Arial"/>
          <w:i w:val="0"/>
          <w:sz w:val="22"/>
          <w:szCs w:val="22"/>
        </w:rPr>
        <w:t>suscribir</w:t>
      </w:r>
      <w:proofErr w:type="spellEnd"/>
      <w:r w:rsidRPr="006F10AB">
        <w:rPr>
          <w:rFonts w:ascii="Arial" w:hAnsi="Arial" w:cs="Arial"/>
          <w:i w:val="0"/>
          <w:sz w:val="22"/>
          <w:szCs w:val="22"/>
        </w:rPr>
        <w:t xml:space="preserve"> el </w:t>
      </w:r>
      <w:proofErr w:type="spellStart"/>
      <w:r w:rsidRPr="006F10AB">
        <w:rPr>
          <w:rFonts w:ascii="Arial" w:hAnsi="Arial" w:cs="Arial"/>
          <w:i w:val="0"/>
          <w:sz w:val="22"/>
          <w:szCs w:val="22"/>
        </w:rPr>
        <w:t>contrato</w:t>
      </w:r>
      <w:proofErr w:type="spellEnd"/>
      <w:r w:rsidRPr="006F10AB">
        <w:rPr>
          <w:rFonts w:ascii="Arial" w:hAnsi="Arial" w:cs="Arial"/>
          <w:i w:val="0"/>
          <w:sz w:val="22"/>
          <w:szCs w:val="22"/>
        </w:rPr>
        <w:t xml:space="preserve"> y </w:t>
      </w:r>
      <w:proofErr w:type="spellStart"/>
      <w:r w:rsidRPr="006F10AB">
        <w:rPr>
          <w:rFonts w:ascii="Arial" w:hAnsi="Arial" w:cs="Arial"/>
          <w:i w:val="0"/>
          <w:sz w:val="22"/>
          <w:szCs w:val="22"/>
        </w:rPr>
        <w:t>desistimiento</w:t>
      </w:r>
      <w:bookmarkEnd w:id="40"/>
      <w:bookmarkEnd w:id="41"/>
      <w:proofErr w:type="spellEnd"/>
      <w:r w:rsidRPr="006F10AB">
        <w:rPr>
          <w:rFonts w:ascii="Arial" w:hAnsi="Arial" w:cs="Arial"/>
          <w:i w:val="0"/>
          <w:sz w:val="22"/>
          <w:szCs w:val="22"/>
        </w:rPr>
        <w:t xml:space="preserve"> </w:t>
      </w:r>
    </w:p>
    <w:p w14:paraId="432169AC" w14:textId="77777777" w:rsidR="006A46D9" w:rsidRPr="006F10AB" w:rsidRDefault="006A46D9" w:rsidP="006A46D9">
      <w:pPr>
        <w:spacing w:after="0" w:line="240" w:lineRule="auto"/>
        <w:jc w:val="both"/>
        <w:rPr>
          <w:rFonts w:cs="Arial"/>
          <w:b/>
        </w:rPr>
      </w:pPr>
    </w:p>
    <w:p w14:paraId="73DFBF1A" w14:textId="77777777" w:rsidR="006A46D9" w:rsidRPr="006F10AB" w:rsidRDefault="006A46D9" w:rsidP="006A46D9">
      <w:pPr>
        <w:autoSpaceDE w:val="0"/>
        <w:autoSpaceDN w:val="0"/>
        <w:adjustRightInd w:val="0"/>
        <w:spacing w:after="0" w:line="240" w:lineRule="auto"/>
        <w:jc w:val="both"/>
        <w:rPr>
          <w:rFonts w:cs="Arial"/>
        </w:rPr>
      </w:pPr>
      <w:r w:rsidRPr="006F10AB">
        <w:rPr>
          <w:rFonts w:cs="Arial"/>
        </w:rPr>
        <w:t xml:space="preserve">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w:t>
      </w:r>
      <w:proofErr w:type="spellStart"/>
      <w:r w:rsidRPr="006F10AB">
        <w:rPr>
          <w:rFonts w:cs="Arial"/>
        </w:rPr>
        <w:t>podrá</w:t>
      </w:r>
      <w:proofErr w:type="spellEnd"/>
      <w:r w:rsidRPr="006F10AB">
        <w:rPr>
          <w:rFonts w:cs="Arial"/>
        </w:rPr>
        <w:t xml:space="preserve"> decidir no adjudicar o </w:t>
      </w:r>
      <w:proofErr w:type="spellStart"/>
      <w:r w:rsidRPr="006F10AB">
        <w:rPr>
          <w:rFonts w:cs="Arial"/>
        </w:rPr>
        <w:t>suscribir</w:t>
      </w:r>
      <w:proofErr w:type="spellEnd"/>
      <w:r w:rsidRPr="006F10AB">
        <w:rPr>
          <w:rFonts w:cs="Arial"/>
        </w:rPr>
        <w:t xml:space="preserve"> el </w:t>
      </w:r>
      <w:proofErr w:type="spellStart"/>
      <w:r w:rsidRPr="006F10AB">
        <w:rPr>
          <w:rFonts w:cs="Arial"/>
        </w:rPr>
        <w:t>contrato</w:t>
      </w:r>
      <w:proofErr w:type="spellEnd"/>
      <w:r w:rsidRPr="006F10AB">
        <w:rPr>
          <w:rFonts w:cs="Arial"/>
        </w:rPr>
        <w:t xml:space="preserve">, por </w:t>
      </w:r>
      <w:proofErr w:type="spellStart"/>
      <w:r w:rsidRPr="006F10AB">
        <w:rPr>
          <w:rFonts w:cs="Arial"/>
        </w:rPr>
        <w:t>razones</w:t>
      </w:r>
      <w:proofErr w:type="spellEnd"/>
      <w:r w:rsidRPr="006F10AB">
        <w:rPr>
          <w:rFonts w:cs="Arial"/>
        </w:rPr>
        <w:t xml:space="preserve"> de </w:t>
      </w:r>
      <w:proofErr w:type="spellStart"/>
      <w:r w:rsidRPr="006F10AB">
        <w:rPr>
          <w:rFonts w:cs="Arial"/>
        </w:rPr>
        <w:t>interés</w:t>
      </w:r>
      <w:proofErr w:type="spellEnd"/>
      <w:r w:rsidRPr="006F10AB">
        <w:rPr>
          <w:rFonts w:cs="Arial"/>
        </w:rPr>
        <w:t xml:space="preserve"> </w:t>
      </w:r>
      <w:proofErr w:type="spellStart"/>
      <w:r w:rsidRPr="006F10AB">
        <w:rPr>
          <w:rFonts w:cs="Arial"/>
        </w:rPr>
        <w:t>público</w:t>
      </w:r>
      <w:proofErr w:type="spellEnd"/>
      <w:r w:rsidRPr="006F10AB">
        <w:rPr>
          <w:rFonts w:cs="Arial"/>
        </w:rPr>
        <w:t xml:space="preserve"> </w:t>
      </w:r>
      <w:proofErr w:type="spellStart"/>
      <w:r w:rsidRPr="006F10AB">
        <w:rPr>
          <w:rFonts w:cs="Arial"/>
        </w:rPr>
        <w:t>debidamente</w:t>
      </w:r>
      <w:proofErr w:type="spellEnd"/>
      <w:r w:rsidRPr="006F10AB">
        <w:rPr>
          <w:rFonts w:cs="Arial"/>
        </w:rPr>
        <w:t xml:space="preserve"> </w:t>
      </w:r>
      <w:proofErr w:type="spellStart"/>
      <w:r w:rsidRPr="006F10AB">
        <w:rPr>
          <w:rFonts w:cs="Arial"/>
        </w:rPr>
        <w:t>justificadas</w:t>
      </w:r>
      <w:proofErr w:type="spellEnd"/>
      <w:r w:rsidRPr="006F10AB">
        <w:rPr>
          <w:rFonts w:cs="Arial"/>
        </w:rPr>
        <w:t xml:space="preserve"> y con la </w:t>
      </w:r>
      <w:proofErr w:type="spellStart"/>
      <w:r w:rsidRPr="006F10AB">
        <w:rPr>
          <w:rFonts w:cs="Arial"/>
        </w:rPr>
        <w:t>correspondiente</w:t>
      </w:r>
      <w:proofErr w:type="spellEnd"/>
      <w:r w:rsidRPr="006F10AB">
        <w:rPr>
          <w:rFonts w:cs="Arial"/>
        </w:rPr>
        <w:t xml:space="preserve"> </w:t>
      </w:r>
      <w:proofErr w:type="spellStart"/>
      <w:r w:rsidRPr="006F10AB">
        <w:rPr>
          <w:rFonts w:cs="Arial"/>
        </w:rPr>
        <w:t>notificación</w:t>
      </w:r>
      <w:proofErr w:type="spellEnd"/>
      <w:r w:rsidRPr="006F10AB">
        <w:rPr>
          <w:rFonts w:cs="Arial"/>
        </w:rPr>
        <w:t xml:space="preserve"> a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antes de la </w:t>
      </w:r>
      <w:proofErr w:type="spellStart"/>
      <w:r w:rsidRPr="006F10AB">
        <w:rPr>
          <w:rFonts w:cs="Arial"/>
        </w:rPr>
        <w:t>formalización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
    <w:p w14:paraId="69B33D8E" w14:textId="77777777" w:rsidR="006A46D9" w:rsidRPr="006F10AB" w:rsidRDefault="006A46D9" w:rsidP="006A46D9">
      <w:pPr>
        <w:autoSpaceDE w:val="0"/>
        <w:autoSpaceDN w:val="0"/>
        <w:adjustRightInd w:val="0"/>
        <w:spacing w:after="0" w:line="240" w:lineRule="auto"/>
        <w:jc w:val="both"/>
        <w:rPr>
          <w:rFonts w:cs="Arial"/>
        </w:rPr>
      </w:pPr>
    </w:p>
    <w:p w14:paraId="1C4D6D32" w14:textId="77777777" w:rsidR="006A46D9" w:rsidRPr="006F10AB" w:rsidRDefault="006A46D9" w:rsidP="006A46D9">
      <w:pPr>
        <w:autoSpaceDE w:val="0"/>
        <w:autoSpaceDN w:val="0"/>
        <w:adjustRightInd w:val="0"/>
        <w:spacing w:after="0" w:line="240" w:lineRule="auto"/>
        <w:jc w:val="both"/>
        <w:rPr>
          <w:rFonts w:cs="Arial"/>
        </w:rPr>
      </w:pPr>
      <w:proofErr w:type="spellStart"/>
      <w:r w:rsidRPr="006F10AB">
        <w:rPr>
          <w:rFonts w:cs="Arial"/>
        </w:rPr>
        <w:t>También</w:t>
      </w:r>
      <w:proofErr w:type="spellEnd"/>
      <w:r w:rsidRPr="006F10AB">
        <w:rPr>
          <w:rFonts w:cs="Arial"/>
        </w:rPr>
        <w:t xml:space="preserve"> </w:t>
      </w:r>
      <w:proofErr w:type="spellStart"/>
      <w:r w:rsidRPr="006F10AB">
        <w:rPr>
          <w:rFonts w:cs="Arial"/>
        </w:rPr>
        <w:t>podrá</w:t>
      </w:r>
      <w:proofErr w:type="spellEnd"/>
      <w:r w:rsidRPr="006F10AB">
        <w:rPr>
          <w:rFonts w:cs="Arial"/>
        </w:rPr>
        <w:t xml:space="preserve"> desistir del </w:t>
      </w:r>
      <w:proofErr w:type="spellStart"/>
      <w:r w:rsidRPr="006F10AB">
        <w:rPr>
          <w:rFonts w:cs="Arial"/>
        </w:rPr>
        <w:t>procedimiento</w:t>
      </w:r>
      <w:proofErr w:type="spellEnd"/>
      <w:r w:rsidRPr="006F10AB">
        <w:rPr>
          <w:rFonts w:cs="Arial"/>
        </w:rPr>
        <w:t xml:space="preserve">, antes de la </w:t>
      </w:r>
      <w:proofErr w:type="spellStart"/>
      <w:r w:rsidRPr="006F10AB">
        <w:rPr>
          <w:rFonts w:cs="Arial"/>
        </w:rPr>
        <w:t>formalización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roofErr w:type="spellStart"/>
      <w:r w:rsidRPr="006F10AB">
        <w:rPr>
          <w:rFonts w:cs="Arial"/>
        </w:rPr>
        <w:t>notificándolo</w:t>
      </w:r>
      <w:proofErr w:type="spellEnd"/>
      <w:r w:rsidRPr="006F10AB">
        <w:rPr>
          <w:rFonts w:cs="Arial"/>
        </w:rPr>
        <w:t xml:space="preserve"> a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cuando</w:t>
      </w:r>
      <w:proofErr w:type="spellEnd"/>
      <w:r w:rsidRPr="006F10AB">
        <w:rPr>
          <w:rFonts w:cs="Arial"/>
        </w:rPr>
        <w:t xml:space="preserve"> </w:t>
      </w:r>
      <w:proofErr w:type="spellStart"/>
      <w:r w:rsidRPr="006F10AB">
        <w:rPr>
          <w:rFonts w:cs="Arial"/>
        </w:rPr>
        <w:t>aprecie</w:t>
      </w:r>
      <w:proofErr w:type="spellEnd"/>
      <w:r w:rsidRPr="006F10AB">
        <w:rPr>
          <w:rFonts w:cs="Arial"/>
        </w:rPr>
        <w:t xml:space="preserve"> una </w:t>
      </w:r>
      <w:proofErr w:type="spellStart"/>
      <w:r w:rsidRPr="006F10AB">
        <w:rPr>
          <w:rFonts w:cs="Arial"/>
        </w:rPr>
        <w:t>infracción</w:t>
      </w:r>
      <w:proofErr w:type="spellEnd"/>
      <w:r w:rsidRPr="006F10AB">
        <w:rPr>
          <w:rFonts w:cs="Arial"/>
        </w:rPr>
        <w:t xml:space="preserve"> no </w:t>
      </w:r>
      <w:proofErr w:type="spellStart"/>
      <w:r w:rsidRPr="006F10AB">
        <w:rPr>
          <w:rFonts w:cs="Arial"/>
        </w:rPr>
        <w:t>enmendable</w:t>
      </w:r>
      <w:proofErr w:type="spellEnd"/>
      <w:r w:rsidRPr="006F10AB">
        <w:rPr>
          <w:rFonts w:cs="Arial"/>
        </w:rPr>
        <w:t xml:space="preserve"> de las </w:t>
      </w:r>
      <w:proofErr w:type="spellStart"/>
      <w:r w:rsidRPr="006F10AB">
        <w:rPr>
          <w:rFonts w:cs="Arial"/>
        </w:rPr>
        <w:t>normas</w:t>
      </w:r>
      <w:proofErr w:type="spellEnd"/>
      <w:r w:rsidRPr="006F10AB">
        <w:rPr>
          <w:rFonts w:cs="Arial"/>
        </w:rPr>
        <w:t xml:space="preserve"> de </w:t>
      </w:r>
      <w:proofErr w:type="spellStart"/>
      <w:r w:rsidRPr="006F10AB">
        <w:rPr>
          <w:rFonts w:cs="Arial"/>
        </w:rPr>
        <w:t>preparación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o de las </w:t>
      </w:r>
      <w:proofErr w:type="spellStart"/>
      <w:r w:rsidRPr="006F10AB">
        <w:rPr>
          <w:rFonts w:cs="Arial"/>
        </w:rPr>
        <w:t>reguladoras</w:t>
      </w:r>
      <w:proofErr w:type="spellEnd"/>
      <w:r w:rsidRPr="006F10AB">
        <w:rPr>
          <w:rFonts w:cs="Arial"/>
        </w:rPr>
        <w:t xml:space="preserve"> del </w:t>
      </w:r>
      <w:proofErr w:type="spellStart"/>
      <w:r w:rsidRPr="006F10AB">
        <w:rPr>
          <w:rFonts w:cs="Arial"/>
        </w:rPr>
        <w:t>procedimiento</w:t>
      </w:r>
      <w:proofErr w:type="spellEnd"/>
      <w:r w:rsidRPr="006F10AB">
        <w:rPr>
          <w:rFonts w:cs="Arial"/>
        </w:rPr>
        <w:t xml:space="preserve"> de </w:t>
      </w:r>
      <w:proofErr w:type="spellStart"/>
      <w:r w:rsidRPr="006F10AB">
        <w:rPr>
          <w:rFonts w:cs="Arial"/>
        </w:rPr>
        <w:t>adjudicación</w:t>
      </w:r>
      <w:proofErr w:type="spellEnd"/>
      <w:r w:rsidRPr="006F10AB">
        <w:rPr>
          <w:rFonts w:cs="Arial"/>
        </w:rPr>
        <w:t xml:space="preserve">. </w:t>
      </w:r>
    </w:p>
    <w:p w14:paraId="6162CD43" w14:textId="77777777" w:rsidR="006A46D9" w:rsidRPr="006F10AB" w:rsidRDefault="006A46D9" w:rsidP="006A46D9">
      <w:pPr>
        <w:autoSpaceDE w:val="0"/>
        <w:autoSpaceDN w:val="0"/>
        <w:adjustRightInd w:val="0"/>
        <w:spacing w:after="0" w:line="240" w:lineRule="auto"/>
        <w:jc w:val="both"/>
        <w:rPr>
          <w:rFonts w:cs="Arial"/>
        </w:rPr>
      </w:pPr>
    </w:p>
    <w:p w14:paraId="266962BA" w14:textId="77777777" w:rsidR="006A46D9" w:rsidRPr="006F10AB" w:rsidRDefault="006A46D9" w:rsidP="006A46D9">
      <w:pPr>
        <w:autoSpaceDE w:val="0"/>
        <w:autoSpaceDN w:val="0"/>
        <w:adjustRightInd w:val="0"/>
        <w:spacing w:after="0" w:line="240" w:lineRule="auto"/>
        <w:jc w:val="both"/>
        <w:rPr>
          <w:rFonts w:cs="Arial"/>
        </w:rPr>
      </w:pPr>
      <w:r w:rsidRPr="006F10AB">
        <w:rPr>
          <w:rFonts w:cs="Arial"/>
        </w:rPr>
        <w:t xml:space="preserve">En ambos </w:t>
      </w:r>
      <w:proofErr w:type="spellStart"/>
      <w:r w:rsidRPr="006F10AB">
        <w:rPr>
          <w:rFonts w:cs="Arial"/>
        </w:rPr>
        <w:t>supuestos</w:t>
      </w:r>
      <w:proofErr w:type="spellEnd"/>
      <w:r w:rsidRPr="006F10AB">
        <w:rPr>
          <w:rFonts w:cs="Arial"/>
        </w:rPr>
        <w:t xml:space="preserve"> se </w:t>
      </w:r>
      <w:proofErr w:type="spellStart"/>
      <w:r w:rsidRPr="006F10AB">
        <w:rPr>
          <w:rFonts w:cs="Arial"/>
        </w:rPr>
        <w:t>compensará</w:t>
      </w:r>
      <w:proofErr w:type="spellEnd"/>
      <w:r w:rsidRPr="006F10AB">
        <w:rPr>
          <w:rFonts w:cs="Arial"/>
        </w:rPr>
        <w:t xml:space="preserve"> a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por los </w:t>
      </w:r>
      <w:proofErr w:type="spellStart"/>
      <w:r w:rsidRPr="006F10AB">
        <w:rPr>
          <w:rFonts w:cs="Arial"/>
        </w:rPr>
        <w:t>gastos</w:t>
      </w:r>
      <w:proofErr w:type="spellEnd"/>
      <w:r w:rsidRPr="006F10AB">
        <w:rPr>
          <w:rFonts w:cs="Arial"/>
        </w:rPr>
        <w:t xml:space="preserve"> en que </w:t>
      </w:r>
      <w:proofErr w:type="spellStart"/>
      <w:r w:rsidRPr="006F10AB">
        <w:rPr>
          <w:rFonts w:cs="Arial"/>
        </w:rPr>
        <w:t>hayan</w:t>
      </w:r>
      <w:proofErr w:type="spellEnd"/>
      <w:r w:rsidRPr="006F10AB">
        <w:rPr>
          <w:rFonts w:cs="Arial"/>
        </w:rPr>
        <w:t xml:space="preserve"> </w:t>
      </w:r>
      <w:proofErr w:type="spellStart"/>
      <w:r w:rsidRPr="006F10AB">
        <w:rPr>
          <w:rFonts w:cs="Arial"/>
        </w:rPr>
        <w:t>incurrido</w:t>
      </w:r>
      <w:proofErr w:type="spellEnd"/>
      <w:r w:rsidRPr="006F10AB">
        <w:rPr>
          <w:rFonts w:cs="Arial"/>
        </w:rPr>
        <w:t>.</w:t>
      </w:r>
    </w:p>
    <w:p w14:paraId="33FD35D0" w14:textId="77777777" w:rsidR="006A46D9" w:rsidRPr="006F10AB" w:rsidRDefault="006A46D9" w:rsidP="006A46D9">
      <w:pPr>
        <w:autoSpaceDE w:val="0"/>
        <w:autoSpaceDN w:val="0"/>
        <w:adjustRightInd w:val="0"/>
        <w:spacing w:after="0" w:line="240" w:lineRule="auto"/>
        <w:jc w:val="both"/>
        <w:rPr>
          <w:rFonts w:cs="Arial"/>
        </w:rPr>
      </w:pPr>
      <w:r w:rsidRPr="006F10AB">
        <w:rPr>
          <w:rFonts w:cs="Arial"/>
        </w:rPr>
        <w:t xml:space="preserve"> </w:t>
      </w:r>
    </w:p>
    <w:p w14:paraId="140647E7" w14:textId="77777777" w:rsidR="006A46D9" w:rsidRPr="006F10AB" w:rsidRDefault="006A46D9" w:rsidP="006A46D9">
      <w:pPr>
        <w:spacing w:after="0" w:line="240" w:lineRule="auto"/>
        <w:jc w:val="both"/>
        <w:rPr>
          <w:rFonts w:cs="Arial"/>
        </w:rPr>
      </w:pPr>
      <w:r w:rsidRPr="006F10AB">
        <w:rPr>
          <w:rFonts w:cs="Arial"/>
        </w:rPr>
        <w:lastRenderedPageBreak/>
        <w:t xml:space="preserve">La </w:t>
      </w:r>
      <w:proofErr w:type="spellStart"/>
      <w:r w:rsidRPr="006F10AB">
        <w:rPr>
          <w:rFonts w:cs="Arial"/>
        </w:rPr>
        <w:t>decisión</w:t>
      </w:r>
      <w:proofErr w:type="spellEnd"/>
      <w:r w:rsidRPr="006F10AB">
        <w:rPr>
          <w:rFonts w:cs="Arial"/>
        </w:rPr>
        <w:t xml:space="preserve"> de no adjudicar o </w:t>
      </w:r>
      <w:proofErr w:type="spellStart"/>
      <w:r w:rsidRPr="006F10AB">
        <w:rPr>
          <w:rFonts w:cs="Arial"/>
        </w:rPr>
        <w:t>suscribir</w:t>
      </w:r>
      <w:proofErr w:type="spellEnd"/>
      <w:r w:rsidRPr="006F10AB">
        <w:rPr>
          <w:rFonts w:cs="Arial"/>
        </w:rPr>
        <w:t xml:space="preserve"> el </w:t>
      </w:r>
      <w:proofErr w:type="spellStart"/>
      <w:r w:rsidRPr="006F10AB">
        <w:rPr>
          <w:rFonts w:cs="Arial"/>
        </w:rPr>
        <w:t>contrato</w:t>
      </w:r>
      <w:proofErr w:type="spellEnd"/>
      <w:r w:rsidRPr="006F10AB">
        <w:rPr>
          <w:rFonts w:cs="Arial"/>
        </w:rPr>
        <w:t xml:space="preserve"> y el </w:t>
      </w:r>
      <w:proofErr w:type="spellStart"/>
      <w:r w:rsidRPr="006F10AB">
        <w:rPr>
          <w:rFonts w:cs="Arial"/>
        </w:rPr>
        <w:t>desistimiento</w:t>
      </w:r>
      <w:proofErr w:type="spellEnd"/>
      <w:r w:rsidRPr="006F10AB">
        <w:rPr>
          <w:rFonts w:cs="Arial"/>
        </w:rPr>
        <w:t xml:space="preserve"> del </w:t>
      </w:r>
      <w:proofErr w:type="spellStart"/>
      <w:r w:rsidRPr="006F10AB">
        <w:rPr>
          <w:rFonts w:cs="Arial"/>
        </w:rPr>
        <w:t>procedimiento</w:t>
      </w:r>
      <w:proofErr w:type="spellEnd"/>
      <w:r w:rsidRPr="006F10AB">
        <w:rPr>
          <w:rFonts w:cs="Arial"/>
        </w:rPr>
        <w:t xml:space="preserve"> de </w:t>
      </w:r>
      <w:proofErr w:type="spellStart"/>
      <w:r w:rsidRPr="006F10AB">
        <w:rPr>
          <w:rFonts w:cs="Arial"/>
        </w:rPr>
        <w:t>adjudicación</w:t>
      </w:r>
      <w:proofErr w:type="spellEnd"/>
      <w:r w:rsidRPr="006F10AB">
        <w:rPr>
          <w:rFonts w:cs="Arial"/>
        </w:rPr>
        <w:t xml:space="preserve"> se </w:t>
      </w:r>
      <w:proofErr w:type="spellStart"/>
      <w:r w:rsidRPr="006F10AB">
        <w:rPr>
          <w:rFonts w:cs="Arial"/>
        </w:rPr>
        <w:t>publicará</w:t>
      </w:r>
      <w:proofErr w:type="spellEnd"/>
      <w:r w:rsidRPr="006F10AB">
        <w:rPr>
          <w:rFonts w:cs="Arial"/>
        </w:rPr>
        <w:t xml:space="preserve"> en el perfil de </w:t>
      </w:r>
      <w:proofErr w:type="spellStart"/>
      <w:r w:rsidRPr="006F10AB">
        <w:rPr>
          <w:rFonts w:cs="Arial"/>
        </w:rPr>
        <w:t>contratante</w:t>
      </w:r>
      <w:proofErr w:type="spellEnd"/>
      <w:r w:rsidRPr="006F10AB">
        <w:rPr>
          <w:rFonts w:cs="Arial"/>
        </w:rPr>
        <w:t>.</w:t>
      </w:r>
    </w:p>
    <w:p w14:paraId="50012C81" w14:textId="77777777" w:rsidR="006A46D9" w:rsidRPr="006F10AB" w:rsidRDefault="006A46D9" w:rsidP="006A46D9">
      <w:pPr>
        <w:spacing w:after="0" w:line="240" w:lineRule="auto"/>
        <w:jc w:val="both"/>
        <w:rPr>
          <w:rFonts w:cs="Arial"/>
        </w:rPr>
      </w:pPr>
    </w:p>
    <w:p w14:paraId="5815248F" w14:textId="77777777" w:rsidR="006A46D9" w:rsidRPr="006F10AB" w:rsidRDefault="006A46D9" w:rsidP="006A46D9">
      <w:pPr>
        <w:pStyle w:val="Ttol2"/>
        <w:spacing w:before="0" w:after="0"/>
        <w:jc w:val="both"/>
        <w:rPr>
          <w:rFonts w:ascii="Arial" w:hAnsi="Arial" w:cs="Arial"/>
          <w:i w:val="0"/>
          <w:sz w:val="22"/>
          <w:szCs w:val="22"/>
        </w:rPr>
      </w:pPr>
      <w:bookmarkStart w:id="42" w:name="_Toc21500338"/>
      <w:bookmarkStart w:id="43" w:name="_Toc34139677"/>
      <w:proofErr w:type="spellStart"/>
      <w:r w:rsidRPr="006F10AB">
        <w:rPr>
          <w:rFonts w:ascii="Arial" w:hAnsi="Arial" w:cs="Arial"/>
          <w:i w:val="0"/>
          <w:sz w:val="22"/>
          <w:szCs w:val="22"/>
        </w:rPr>
        <w:t>Decimoctava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Adjudicación</w:t>
      </w:r>
      <w:proofErr w:type="spellEnd"/>
      <w:r w:rsidRPr="006F10AB">
        <w:rPr>
          <w:rFonts w:ascii="Arial" w:hAnsi="Arial" w:cs="Arial"/>
          <w:i w:val="0"/>
          <w:sz w:val="22"/>
          <w:szCs w:val="22"/>
        </w:rPr>
        <w:t xml:space="preserve"> del </w:t>
      </w:r>
      <w:proofErr w:type="spellStart"/>
      <w:r w:rsidRPr="006F10AB">
        <w:rPr>
          <w:rFonts w:ascii="Arial" w:hAnsi="Arial" w:cs="Arial"/>
          <w:i w:val="0"/>
          <w:sz w:val="22"/>
          <w:szCs w:val="22"/>
        </w:rPr>
        <w:t>contrato</w:t>
      </w:r>
      <w:bookmarkEnd w:id="42"/>
      <w:bookmarkEnd w:id="43"/>
      <w:proofErr w:type="spellEnd"/>
      <w:r w:rsidRPr="006F10AB">
        <w:rPr>
          <w:rFonts w:ascii="Arial" w:hAnsi="Arial" w:cs="Arial"/>
          <w:i w:val="0"/>
          <w:sz w:val="22"/>
          <w:szCs w:val="22"/>
        </w:rPr>
        <w:t xml:space="preserve"> </w:t>
      </w:r>
    </w:p>
    <w:p w14:paraId="3E2857AB" w14:textId="77777777" w:rsidR="006A46D9" w:rsidRPr="006F10AB" w:rsidRDefault="006A46D9" w:rsidP="006A46D9">
      <w:pPr>
        <w:spacing w:after="0" w:line="240" w:lineRule="auto"/>
        <w:jc w:val="both"/>
        <w:rPr>
          <w:rFonts w:cs="Arial"/>
          <w:b/>
        </w:rPr>
      </w:pPr>
    </w:p>
    <w:p w14:paraId="2CB80D2B" w14:textId="77777777" w:rsidR="006A46D9" w:rsidRPr="006F10AB" w:rsidRDefault="006A46D9" w:rsidP="006A46D9">
      <w:pPr>
        <w:spacing w:after="0" w:line="240" w:lineRule="auto"/>
        <w:jc w:val="both"/>
        <w:rPr>
          <w:rFonts w:cs="Arial"/>
        </w:rPr>
      </w:pPr>
      <w:r w:rsidRPr="006F10AB">
        <w:rPr>
          <w:rFonts w:cs="Arial"/>
          <w:b/>
        </w:rPr>
        <w:t xml:space="preserve">18.1 </w:t>
      </w:r>
      <w:r w:rsidRPr="006F10AB">
        <w:rPr>
          <w:rFonts w:cs="Arial"/>
        </w:rPr>
        <w:t xml:space="preserve">Una </w:t>
      </w:r>
      <w:proofErr w:type="spellStart"/>
      <w:r w:rsidRPr="006F10AB">
        <w:rPr>
          <w:rFonts w:cs="Arial"/>
        </w:rPr>
        <w:t>vez</w:t>
      </w:r>
      <w:proofErr w:type="spellEnd"/>
      <w:r w:rsidRPr="006F10AB">
        <w:rPr>
          <w:rFonts w:cs="Arial"/>
        </w:rPr>
        <w:t xml:space="preserve"> presentada la </w:t>
      </w:r>
      <w:proofErr w:type="spellStart"/>
      <w:r w:rsidRPr="006F10AB">
        <w:rPr>
          <w:rFonts w:cs="Arial"/>
        </w:rPr>
        <w:t>documentación</w:t>
      </w:r>
      <w:proofErr w:type="spellEnd"/>
      <w:r w:rsidRPr="006F10AB">
        <w:rPr>
          <w:rFonts w:cs="Arial"/>
        </w:rPr>
        <w:t xml:space="preserve"> a que </w:t>
      </w:r>
      <w:proofErr w:type="spellStart"/>
      <w:r w:rsidRPr="006F10AB">
        <w:rPr>
          <w:rFonts w:cs="Arial"/>
        </w:rPr>
        <w:t>hace</w:t>
      </w:r>
      <w:proofErr w:type="spellEnd"/>
      <w:r w:rsidRPr="006F10AB">
        <w:rPr>
          <w:rFonts w:cs="Arial"/>
        </w:rPr>
        <w:t xml:space="preserve"> referencia la </w:t>
      </w:r>
      <w:proofErr w:type="spellStart"/>
      <w:r w:rsidRPr="006F10AB">
        <w:rPr>
          <w:rFonts w:cs="Arial"/>
        </w:rPr>
        <w:t>cláusula</w:t>
      </w:r>
      <w:proofErr w:type="spellEnd"/>
      <w:r w:rsidRPr="006F10AB">
        <w:rPr>
          <w:rFonts w:cs="Arial"/>
        </w:rPr>
        <w:t xml:space="preserve"> </w:t>
      </w:r>
      <w:proofErr w:type="spellStart"/>
      <w:r w:rsidRPr="006F10AB">
        <w:rPr>
          <w:rFonts w:cs="Arial"/>
        </w:rPr>
        <w:t>decimoquinta</w:t>
      </w:r>
      <w:proofErr w:type="spellEnd"/>
      <w:r w:rsidRPr="006F10AB">
        <w:rPr>
          <w:rFonts w:cs="Arial"/>
        </w:rPr>
        <w:t xml:space="preserve">, 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w:t>
      </w:r>
      <w:proofErr w:type="spellStart"/>
      <w:r w:rsidRPr="006F10AB">
        <w:rPr>
          <w:rFonts w:cs="Arial"/>
        </w:rPr>
        <w:t>acordará</w:t>
      </w:r>
      <w:proofErr w:type="spellEnd"/>
      <w:r w:rsidRPr="006F10AB">
        <w:rPr>
          <w:rFonts w:cs="Arial"/>
        </w:rPr>
        <w:t xml:space="preserve"> la </w:t>
      </w:r>
      <w:proofErr w:type="spellStart"/>
      <w:r w:rsidRPr="006F10AB">
        <w:rPr>
          <w:rFonts w:cs="Arial"/>
        </w:rPr>
        <w:t>adjudicación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en la empresa o las </w:t>
      </w:r>
      <w:proofErr w:type="spellStart"/>
      <w:r w:rsidRPr="006F10AB">
        <w:rPr>
          <w:rFonts w:cs="Arial"/>
        </w:rPr>
        <w:t>empresas</w:t>
      </w:r>
      <w:proofErr w:type="spellEnd"/>
      <w:r w:rsidRPr="006F10AB">
        <w:rPr>
          <w:rFonts w:cs="Arial"/>
        </w:rPr>
        <w:t xml:space="preserve"> </w:t>
      </w:r>
      <w:proofErr w:type="spellStart"/>
      <w:r w:rsidRPr="006F10AB">
        <w:rPr>
          <w:rFonts w:cs="Arial"/>
        </w:rPr>
        <w:t>propuestas</w:t>
      </w:r>
      <w:proofErr w:type="spellEnd"/>
      <w:r w:rsidRPr="006F10AB">
        <w:rPr>
          <w:rFonts w:cs="Arial"/>
        </w:rPr>
        <w:t xml:space="preserve"> como </w:t>
      </w:r>
      <w:proofErr w:type="spellStart"/>
      <w:r w:rsidRPr="006F10AB">
        <w:rPr>
          <w:rFonts w:cs="Arial"/>
        </w:rPr>
        <w:t>adjudicatarias</w:t>
      </w:r>
      <w:proofErr w:type="spellEnd"/>
      <w:r w:rsidRPr="006F10AB">
        <w:rPr>
          <w:rFonts w:cs="Arial"/>
        </w:rPr>
        <w:t xml:space="preserve">, </w:t>
      </w:r>
      <w:proofErr w:type="spellStart"/>
      <w:r w:rsidRPr="006F10AB">
        <w:rPr>
          <w:rFonts w:cs="Arial"/>
        </w:rPr>
        <w:t>dentro</w:t>
      </w:r>
      <w:proofErr w:type="spellEnd"/>
      <w:r w:rsidRPr="006F10AB">
        <w:rPr>
          <w:rFonts w:cs="Arial"/>
        </w:rPr>
        <w:t xml:space="preserve"> del </w:t>
      </w:r>
      <w:proofErr w:type="spellStart"/>
      <w:r w:rsidRPr="006F10AB">
        <w:rPr>
          <w:rFonts w:cs="Arial"/>
        </w:rPr>
        <w:t>plazo</w:t>
      </w:r>
      <w:proofErr w:type="spellEnd"/>
      <w:r w:rsidRPr="006F10AB">
        <w:rPr>
          <w:rFonts w:cs="Arial"/>
        </w:rPr>
        <w:t xml:space="preserve"> de </w:t>
      </w:r>
      <w:proofErr w:type="spellStart"/>
      <w:r w:rsidRPr="006F10AB">
        <w:rPr>
          <w:rFonts w:cs="Arial"/>
        </w:rPr>
        <w:t>cinco</w:t>
      </w:r>
      <w:proofErr w:type="spellEnd"/>
      <w:r w:rsidRPr="006F10AB">
        <w:rPr>
          <w:rFonts w:cs="Arial"/>
        </w:rPr>
        <w:t xml:space="preserve"> </w:t>
      </w:r>
      <w:proofErr w:type="spellStart"/>
      <w:r w:rsidRPr="006F10AB">
        <w:rPr>
          <w:rFonts w:cs="Arial"/>
        </w:rPr>
        <w:t>días</w:t>
      </w:r>
      <w:proofErr w:type="spellEnd"/>
      <w:r w:rsidRPr="006F10AB">
        <w:rPr>
          <w:rFonts w:cs="Arial"/>
        </w:rPr>
        <w:t xml:space="preserve"> </w:t>
      </w:r>
      <w:proofErr w:type="spellStart"/>
      <w:r w:rsidRPr="006F10AB">
        <w:rPr>
          <w:rFonts w:cs="Arial"/>
        </w:rPr>
        <w:t>hábiles</w:t>
      </w:r>
      <w:proofErr w:type="spellEnd"/>
      <w:r w:rsidRPr="006F10AB">
        <w:rPr>
          <w:rFonts w:cs="Arial"/>
        </w:rPr>
        <w:t xml:space="preserve"> </w:t>
      </w:r>
      <w:proofErr w:type="spellStart"/>
      <w:r w:rsidRPr="006F10AB">
        <w:rPr>
          <w:rFonts w:cs="Arial"/>
        </w:rPr>
        <w:t>siguientes</w:t>
      </w:r>
      <w:proofErr w:type="spellEnd"/>
      <w:r w:rsidRPr="006F10AB">
        <w:rPr>
          <w:rFonts w:cs="Arial"/>
        </w:rPr>
        <w:t xml:space="preserve"> en la </w:t>
      </w:r>
      <w:proofErr w:type="spellStart"/>
      <w:r w:rsidRPr="006F10AB">
        <w:rPr>
          <w:rFonts w:cs="Arial"/>
        </w:rPr>
        <w:t>recepción</w:t>
      </w:r>
      <w:proofErr w:type="spellEnd"/>
      <w:r w:rsidRPr="006F10AB">
        <w:rPr>
          <w:rFonts w:cs="Arial"/>
        </w:rPr>
        <w:t xml:space="preserve"> de </w:t>
      </w:r>
      <w:proofErr w:type="spellStart"/>
      <w:r w:rsidRPr="006F10AB">
        <w:rPr>
          <w:rFonts w:cs="Arial"/>
        </w:rPr>
        <w:t>dicha</w:t>
      </w:r>
      <w:proofErr w:type="spellEnd"/>
      <w:r w:rsidRPr="006F10AB">
        <w:rPr>
          <w:rFonts w:cs="Arial"/>
        </w:rPr>
        <w:t xml:space="preserve"> </w:t>
      </w:r>
      <w:proofErr w:type="spellStart"/>
      <w:r w:rsidRPr="006F10AB">
        <w:rPr>
          <w:rFonts w:cs="Arial"/>
        </w:rPr>
        <w:t>documentación</w:t>
      </w:r>
      <w:proofErr w:type="spellEnd"/>
      <w:r w:rsidRPr="006F10AB">
        <w:rPr>
          <w:rFonts w:cs="Arial"/>
        </w:rPr>
        <w:t>.</w:t>
      </w:r>
    </w:p>
    <w:p w14:paraId="2BDE007E" w14:textId="77777777" w:rsidR="006A46D9" w:rsidRPr="006F10AB" w:rsidRDefault="006A46D9" w:rsidP="006A46D9">
      <w:pPr>
        <w:spacing w:after="0" w:line="240" w:lineRule="auto"/>
        <w:jc w:val="both"/>
        <w:rPr>
          <w:rFonts w:cs="Arial"/>
        </w:rPr>
      </w:pPr>
    </w:p>
    <w:p w14:paraId="7EC59B64" w14:textId="77777777" w:rsidR="006A46D9" w:rsidRPr="006F10AB" w:rsidRDefault="006A46D9" w:rsidP="006A46D9">
      <w:pPr>
        <w:spacing w:after="0" w:line="240" w:lineRule="auto"/>
        <w:jc w:val="both"/>
        <w:rPr>
          <w:rFonts w:cs="Arial"/>
        </w:rPr>
      </w:pPr>
      <w:r w:rsidRPr="006F10AB">
        <w:rPr>
          <w:rFonts w:cs="Arial"/>
        </w:rPr>
        <w:t xml:space="preserve">La </w:t>
      </w:r>
      <w:proofErr w:type="spellStart"/>
      <w:r w:rsidRPr="006F10AB">
        <w:rPr>
          <w:rFonts w:cs="Arial"/>
        </w:rPr>
        <w:t>licitación</w:t>
      </w:r>
      <w:proofErr w:type="spellEnd"/>
      <w:r w:rsidRPr="006F10AB">
        <w:rPr>
          <w:rFonts w:cs="Arial"/>
        </w:rPr>
        <w:t xml:space="preserve"> no se </w:t>
      </w:r>
      <w:proofErr w:type="spellStart"/>
      <w:r w:rsidRPr="006F10AB">
        <w:rPr>
          <w:rFonts w:cs="Arial"/>
        </w:rPr>
        <w:t>declarará</w:t>
      </w:r>
      <w:proofErr w:type="spellEnd"/>
      <w:r w:rsidRPr="006F10AB">
        <w:rPr>
          <w:rFonts w:cs="Arial"/>
        </w:rPr>
        <w:t xml:space="preserve"> </w:t>
      </w:r>
      <w:proofErr w:type="spellStart"/>
      <w:r w:rsidRPr="006F10AB">
        <w:rPr>
          <w:rFonts w:cs="Arial"/>
        </w:rPr>
        <w:t>desierta</w:t>
      </w:r>
      <w:proofErr w:type="spellEnd"/>
      <w:r w:rsidRPr="006F10AB">
        <w:rPr>
          <w:rFonts w:cs="Arial"/>
        </w:rPr>
        <w:t xml:space="preserve"> si </w:t>
      </w:r>
      <w:proofErr w:type="spellStart"/>
      <w:r w:rsidRPr="006F10AB">
        <w:rPr>
          <w:rFonts w:cs="Arial"/>
        </w:rPr>
        <w:t>hay</w:t>
      </w:r>
      <w:proofErr w:type="spellEnd"/>
      <w:r w:rsidRPr="006F10AB">
        <w:rPr>
          <w:rFonts w:cs="Arial"/>
        </w:rPr>
        <w:t xml:space="preserve"> alguna </w:t>
      </w:r>
      <w:proofErr w:type="spellStart"/>
      <w:r w:rsidRPr="006F10AB">
        <w:rPr>
          <w:rFonts w:cs="Arial"/>
        </w:rPr>
        <w:t>proposición</w:t>
      </w:r>
      <w:proofErr w:type="spellEnd"/>
      <w:r w:rsidRPr="006F10AB">
        <w:rPr>
          <w:rFonts w:cs="Arial"/>
        </w:rPr>
        <w:t xml:space="preserve"> que </w:t>
      </w:r>
      <w:proofErr w:type="spellStart"/>
      <w:r w:rsidRPr="006F10AB">
        <w:rPr>
          <w:rFonts w:cs="Arial"/>
        </w:rPr>
        <w:t>sea</w:t>
      </w:r>
      <w:proofErr w:type="spellEnd"/>
      <w:r w:rsidRPr="006F10AB">
        <w:rPr>
          <w:rFonts w:cs="Arial"/>
        </w:rPr>
        <w:t xml:space="preserve"> </w:t>
      </w:r>
      <w:proofErr w:type="spellStart"/>
      <w:r w:rsidRPr="006F10AB">
        <w:rPr>
          <w:rFonts w:cs="Arial"/>
        </w:rPr>
        <w:t>admisible</w:t>
      </w:r>
      <w:proofErr w:type="spellEnd"/>
      <w:r w:rsidRPr="006F10AB">
        <w:rPr>
          <w:rFonts w:cs="Arial"/>
        </w:rPr>
        <w:t xml:space="preserve"> de </w:t>
      </w:r>
      <w:proofErr w:type="spellStart"/>
      <w:r w:rsidRPr="006F10AB">
        <w:rPr>
          <w:rFonts w:cs="Arial"/>
        </w:rPr>
        <w:t>acuerdo</w:t>
      </w:r>
      <w:proofErr w:type="spellEnd"/>
      <w:r w:rsidRPr="006F10AB">
        <w:rPr>
          <w:rFonts w:cs="Arial"/>
        </w:rPr>
        <w:t xml:space="preserve"> con los </w:t>
      </w:r>
      <w:proofErr w:type="spellStart"/>
      <w:r w:rsidRPr="006F10AB">
        <w:rPr>
          <w:rFonts w:cs="Arial"/>
        </w:rPr>
        <w:t>criterios</w:t>
      </w:r>
      <w:proofErr w:type="spellEnd"/>
      <w:r w:rsidRPr="006F10AB">
        <w:rPr>
          <w:rFonts w:cs="Arial"/>
        </w:rPr>
        <w:t xml:space="preserve"> que </w:t>
      </w:r>
      <w:proofErr w:type="spellStart"/>
      <w:r w:rsidRPr="006F10AB">
        <w:rPr>
          <w:rFonts w:cs="Arial"/>
        </w:rPr>
        <w:t>figuran</w:t>
      </w:r>
      <w:proofErr w:type="spellEnd"/>
      <w:r w:rsidRPr="006F10AB">
        <w:rPr>
          <w:rFonts w:cs="Arial"/>
        </w:rPr>
        <w:t xml:space="preserve"> en este </w:t>
      </w:r>
      <w:proofErr w:type="spellStart"/>
      <w:r w:rsidRPr="006F10AB">
        <w:rPr>
          <w:rFonts w:cs="Arial"/>
        </w:rPr>
        <w:t>pliego</w:t>
      </w:r>
      <w:proofErr w:type="spellEnd"/>
      <w:r w:rsidRPr="006F10AB">
        <w:rPr>
          <w:rFonts w:cs="Arial"/>
          <w:vanish/>
        </w:rPr>
        <w:t xml:space="preserve"> &lt;A[pliegue|pliego]&gt;</w:t>
      </w:r>
      <w:r w:rsidRPr="006F10AB">
        <w:rPr>
          <w:rFonts w:cs="Arial"/>
        </w:rPr>
        <w:t xml:space="preserve">. La </w:t>
      </w:r>
      <w:proofErr w:type="spellStart"/>
      <w:r w:rsidRPr="006F10AB">
        <w:rPr>
          <w:rFonts w:cs="Arial"/>
        </w:rPr>
        <w:t>declaración</w:t>
      </w:r>
      <w:proofErr w:type="spellEnd"/>
      <w:r w:rsidRPr="006F10AB">
        <w:rPr>
          <w:rFonts w:cs="Arial"/>
        </w:rPr>
        <w:t xml:space="preserve">, en </w:t>
      </w:r>
      <w:proofErr w:type="spellStart"/>
      <w:r w:rsidRPr="006F10AB">
        <w:rPr>
          <w:rFonts w:cs="Arial"/>
        </w:rPr>
        <w:t>su</w:t>
      </w:r>
      <w:proofErr w:type="spellEnd"/>
      <w:r w:rsidRPr="006F10AB">
        <w:rPr>
          <w:rFonts w:cs="Arial"/>
        </w:rPr>
        <w:t xml:space="preserve"> caso, que este </w:t>
      </w:r>
      <w:proofErr w:type="spellStart"/>
      <w:r w:rsidRPr="006F10AB">
        <w:rPr>
          <w:rFonts w:cs="Arial"/>
        </w:rPr>
        <w:t>procedimiento</w:t>
      </w:r>
      <w:proofErr w:type="spellEnd"/>
      <w:r w:rsidRPr="006F10AB">
        <w:rPr>
          <w:rFonts w:cs="Arial"/>
        </w:rPr>
        <w:t xml:space="preserve"> ha </w:t>
      </w:r>
      <w:proofErr w:type="spellStart"/>
      <w:r w:rsidRPr="006F10AB">
        <w:rPr>
          <w:rFonts w:cs="Arial"/>
        </w:rPr>
        <w:t>quedado</w:t>
      </w:r>
      <w:proofErr w:type="spellEnd"/>
      <w:r w:rsidRPr="006F10AB">
        <w:rPr>
          <w:rFonts w:cs="Arial"/>
        </w:rPr>
        <w:t xml:space="preserve"> </w:t>
      </w:r>
      <w:proofErr w:type="spellStart"/>
      <w:r w:rsidRPr="006F10AB">
        <w:rPr>
          <w:rFonts w:cs="Arial"/>
        </w:rPr>
        <w:t>desierto</w:t>
      </w:r>
      <w:proofErr w:type="spellEnd"/>
      <w:r w:rsidRPr="006F10AB">
        <w:rPr>
          <w:rFonts w:cs="Arial"/>
        </w:rPr>
        <w:t xml:space="preserve"> se </w:t>
      </w:r>
      <w:proofErr w:type="spellStart"/>
      <w:r w:rsidRPr="006F10AB">
        <w:rPr>
          <w:rFonts w:cs="Arial"/>
        </w:rPr>
        <w:t>publicará</w:t>
      </w:r>
      <w:proofErr w:type="spellEnd"/>
      <w:r w:rsidRPr="006F10AB">
        <w:rPr>
          <w:rFonts w:cs="Arial"/>
        </w:rPr>
        <w:t xml:space="preserve"> en el perfil de </w:t>
      </w:r>
      <w:proofErr w:type="spellStart"/>
      <w:r w:rsidRPr="006F10AB">
        <w:rPr>
          <w:rFonts w:cs="Arial"/>
        </w:rPr>
        <w:t>contratante</w:t>
      </w:r>
      <w:proofErr w:type="spellEnd"/>
      <w:r w:rsidRPr="006F10AB">
        <w:rPr>
          <w:rFonts w:cs="Arial"/>
        </w:rPr>
        <w:t>.</w:t>
      </w:r>
    </w:p>
    <w:p w14:paraId="7DE73F50" w14:textId="77777777" w:rsidR="006A46D9" w:rsidRPr="006F10AB" w:rsidRDefault="006A46D9" w:rsidP="006A46D9">
      <w:pPr>
        <w:spacing w:after="0" w:line="240" w:lineRule="auto"/>
        <w:jc w:val="both"/>
        <w:rPr>
          <w:rFonts w:cs="Arial"/>
          <w:b/>
          <w:snapToGrid w:val="0"/>
        </w:rPr>
      </w:pPr>
    </w:p>
    <w:p w14:paraId="2B74E729" w14:textId="77777777" w:rsidR="006A46D9" w:rsidRPr="006F10AB" w:rsidRDefault="006A46D9" w:rsidP="006A46D9">
      <w:pPr>
        <w:spacing w:after="0" w:line="240" w:lineRule="auto"/>
        <w:jc w:val="both"/>
        <w:rPr>
          <w:rFonts w:cs="Arial"/>
          <w:b/>
          <w:snapToGrid w:val="0"/>
        </w:rPr>
      </w:pPr>
      <w:r w:rsidRPr="006F10AB">
        <w:rPr>
          <w:rFonts w:cs="Arial"/>
          <w:b/>
          <w:snapToGrid w:val="0"/>
        </w:rPr>
        <w:t xml:space="preserve">18.2 </w:t>
      </w:r>
      <w:r w:rsidRPr="006F10AB">
        <w:rPr>
          <w:rFonts w:cs="Arial"/>
        </w:rPr>
        <w:t xml:space="preserve">De </w:t>
      </w:r>
      <w:proofErr w:type="spellStart"/>
      <w:r w:rsidRPr="006F10AB">
        <w:rPr>
          <w:rFonts w:cs="Arial"/>
        </w:rPr>
        <w:t>acuerdo</w:t>
      </w:r>
      <w:proofErr w:type="spellEnd"/>
      <w:r w:rsidRPr="006F10AB">
        <w:rPr>
          <w:rFonts w:cs="Arial"/>
        </w:rPr>
        <w:t xml:space="preserve"> con el </w:t>
      </w:r>
      <w:proofErr w:type="spellStart"/>
      <w:r w:rsidRPr="006F10AB">
        <w:rPr>
          <w:rFonts w:cs="Arial"/>
        </w:rPr>
        <w:t>establecido</w:t>
      </w:r>
      <w:proofErr w:type="spellEnd"/>
      <w:r w:rsidRPr="006F10AB">
        <w:rPr>
          <w:rFonts w:cs="Arial"/>
        </w:rPr>
        <w:t xml:space="preserve"> a la </w:t>
      </w:r>
      <w:proofErr w:type="spellStart"/>
      <w:r w:rsidRPr="006F10AB">
        <w:rPr>
          <w:rFonts w:cs="Arial"/>
        </w:rPr>
        <w:t>cláusula</w:t>
      </w:r>
      <w:proofErr w:type="spellEnd"/>
      <w:r w:rsidRPr="006F10AB">
        <w:rPr>
          <w:rFonts w:cs="Arial"/>
        </w:rPr>
        <w:t xml:space="preserve"> 158.2 LCSP se </w:t>
      </w:r>
      <w:proofErr w:type="spellStart"/>
      <w:r w:rsidRPr="006F10AB">
        <w:rPr>
          <w:rFonts w:cs="Arial"/>
        </w:rPr>
        <w:t>establece</w:t>
      </w:r>
      <w:proofErr w:type="spellEnd"/>
      <w:r w:rsidRPr="006F10AB">
        <w:rPr>
          <w:rFonts w:cs="Arial"/>
        </w:rPr>
        <w:t xml:space="preserve"> como </w:t>
      </w:r>
      <w:proofErr w:type="spellStart"/>
      <w:r w:rsidRPr="006F10AB">
        <w:rPr>
          <w:rFonts w:cs="Arial"/>
        </w:rPr>
        <w:t>plazo</w:t>
      </w:r>
      <w:proofErr w:type="spellEnd"/>
      <w:r w:rsidRPr="006F10AB">
        <w:rPr>
          <w:rFonts w:cs="Arial"/>
        </w:rPr>
        <w:t xml:space="preserve"> </w:t>
      </w:r>
      <w:proofErr w:type="spellStart"/>
      <w:r w:rsidRPr="006F10AB">
        <w:rPr>
          <w:rFonts w:cs="Arial"/>
        </w:rPr>
        <w:t>máximo</w:t>
      </w:r>
      <w:proofErr w:type="spellEnd"/>
      <w:r w:rsidRPr="006F10AB">
        <w:rPr>
          <w:rFonts w:cs="Arial"/>
        </w:rPr>
        <w:t xml:space="preserve"> para efectuar la </w:t>
      </w:r>
      <w:proofErr w:type="spellStart"/>
      <w:r w:rsidRPr="006F10AB">
        <w:rPr>
          <w:rFonts w:cs="Arial"/>
        </w:rPr>
        <w:t>adjudicación</w:t>
      </w:r>
      <w:proofErr w:type="spellEnd"/>
      <w:r w:rsidRPr="006F10AB">
        <w:rPr>
          <w:rFonts w:cs="Arial"/>
        </w:rPr>
        <w:t xml:space="preserve">  </w:t>
      </w:r>
      <w:r w:rsidRPr="006F10AB">
        <w:rPr>
          <w:rFonts w:cs="Arial"/>
          <w:u w:val="single"/>
        </w:rPr>
        <w:t>tres meses</w:t>
      </w:r>
      <w:r w:rsidRPr="006F10AB">
        <w:rPr>
          <w:rFonts w:cs="Arial"/>
        </w:rPr>
        <w:t xml:space="preserve"> a contar </w:t>
      </w:r>
      <w:proofErr w:type="spellStart"/>
      <w:r w:rsidRPr="006F10AB">
        <w:rPr>
          <w:rFonts w:cs="Arial"/>
        </w:rPr>
        <w:t>desde</w:t>
      </w:r>
      <w:proofErr w:type="spellEnd"/>
      <w:r w:rsidRPr="006F10AB">
        <w:rPr>
          <w:rFonts w:cs="Arial"/>
        </w:rPr>
        <w:t xml:space="preserve"> la apertura de las </w:t>
      </w:r>
      <w:proofErr w:type="spellStart"/>
      <w:r w:rsidRPr="006F10AB">
        <w:rPr>
          <w:rFonts w:cs="Arial"/>
        </w:rPr>
        <w:t>proposiciones</w:t>
      </w:r>
      <w:proofErr w:type="spellEnd"/>
      <w:r w:rsidRPr="006F10AB">
        <w:rPr>
          <w:rFonts w:cs="Arial"/>
        </w:rPr>
        <w:t>.</w:t>
      </w:r>
    </w:p>
    <w:p w14:paraId="3ED4D68D" w14:textId="77777777" w:rsidR="006A46D9" w:rsidRPr="006F10AB" w:rsidRDefault="006A46D9" w:rsidP="006A46D9">
      <w:pPr>
        <w:spacing w:after="0" w:line="240" w:lineRule="auto"/>
        <w:jc w:val="both"/>
        <w:rPr>
          <w:rFonts w:cs="Arial"/>
          <w:b/>
          <w:snapToGrid w:val="0"/>
        </w:rPr>
      </w:pPr>
    </w:p>
    <w:p w14:paraId="0637C414" w14:textId="77777777" w:rsidR="006A46D9" w:rsidRPr="006F10AB" w:rsidRDefault="006A46D9" w:rsidP="006A46D9">
      <w:pPr>
        <w:spacing w:after="0" w:line="240" w:lineRule="auto"/>
        <w:jc w:val="both"/>
        <w:rPr>
          <w:rFonts w:cs="Arial"/>
          <w:b/>
          <w:snapToGrid w:val="0"/>
        </w:rPr>
      </w:pPr>
      <w:r w:rsidRPr="006F10AB">
        <w:rPr>
          <w:rFonts w:cs="Arial"/>
          <w:b/>
          <w:snapToGrid w:val="0"/>
        </w:rPr>
        <w:t xml:space="preserve">18.3 </w:t>
      </w:r>
      <w:r w:rsidRPr="006F10AB">
        <w:rPr>
          <w:rFonts w:cs="Arial"/>
          <w:snapToGrid w:val="0"/>
        </w:rPr>
        <w:t xml:space="preserve">La </w:t>
      </w:r>
      <w:proofErr w:type="spellStart"/>
      <w:r w:rsidRPr="006F10AB">
        <w:rPr>
          <w:rFonts w:cs="Arial"/>
          <w:snapToGrid w:val="0"/>
        </w:rPr>
        <w:t>resolución</w:t>
      </w:r>
      <w:proofErr w:type="spellEnd"/>
      <w:r w:rsidRPr="006F10AB">
        <w:rPr>
          <w:rFonts w:cs="Arial"/>
          <w:snapToGrid w:val="0"/>
        </w:rPr>
        <w:t xml:space="preserve"> de </w:t>
      </w:r>
      <w:proofErr w:type="spellStart"/>
      <w:r w:rsidRPr="006F10AB">
        <w:rPr>
          <w:rFonts w:cs="Arial"/>
          <w:snapToGrid w:val="0"/>
        </w:rPr>
        <w:t>adjudicación</w:t>
      </w:r>
      <w:proofErr w:type="spellEnd"/>
      <w:r w:rsidRPr="006F10AB">
        <w:rPr>
          <w:rFonts w:cs="Arial"/>
          <w:snapToGrid w:val="0"/>
        </w:rPr>
        <w:t xml:space="preserve"> del </w:t>
      </w:r>
      <w:proofErr w:type="spellStart"/>
      <w:r w:rsidRPr="006F10AB">
        <w:rPr>
          <w:rFonts w:cs="Arial"/>
          <w:snapToGrid w:val="0"/>
        </w:rPr>
        <w:t>contrato</w:t>
      </w:r>
      <w:proofErr w:type="spellEnd"/>
      <w:r w:rsidRPr="006F10AB">
        <w:rPr>
          <w:rFonts w:cs="Arial"/>
          <w:snapToGrid w:val="0"/>
        </w:rPr>
        <w:t xml:space="preserve"> se </w:t>
      </w:r>
      <w:proofErr w:type="spellStart"/>
      <w:r w:rsidRPr="006F10AB">
        <w:rPr>
          <w:rFonts w:cs="Arial"/>
          <w:snapToGrid w:val="0"/>
        </w:rPr>
        <w:t>notificará</w:t>
      </w:r>
      <w:proofErr w:type="spellEnd"/>
      <w:r w:rsidRPr="006F10AB">
        <w:rPr>
          <w:rFonts w:cs="Arial"/>
          <w:snapToGrid w:val="0"/>
        </w:rPr>
        <w:t xml:space="preserve"> a 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licitadoras</w:t>
      </w:r>
      <w:proofErr w:type="spellEnd"/>
      <w:r w:rsidRPr="006F10AB">
        <w:rPr>
          <w:rFonts w:cs="Arial"/>
          <w:snapToGrid w:val="0"/>
        </w:rPr>
        <w:t xml:space="preserve">  </w:t>
      </w:r>
      <w:proofErr w:type="spellStart"/>
      <w:r w:rsidRPr="006F10AB">
        <w:rPr>
          <w:rFonts w:cs="Arial"/>
          <w:snapToGrid w:val="0"/>
        </w:rPr>
        <w:t>mediante</w:t>
      </w:r>
      <w:proofErr w:type="spellEnd"/>
      <w:r w:rsidRPr="006F10AB">
        <w:rPr>
          <w:rFonts w:cs="Arial"/>
          <w:snapToGrid w:val="0"/>
        </w:rPr>
        <w:t xml:space="preserve"> </w:t>
      </w:r>
      <w:proofErr w:type="spellStart"/>
      <w:r w:rsidRPr="006F10AB">
        <w:rPr>
          <w:rFonts w:cs="Arial"/>
          <w:snapToGrid w:val="0"/>
        </w:rPr>
        <w:t>notificación</w:t>
      </w:r>
      <w:proofErr w:type="spellEnd"/>
      <w:r w:rsidRPr="006F10AB">
        <w:rPr>
          <w:rFonts w:cs="Arial"/>
          <w:snapToGrid w:val="0"/>
        </w:rPr>
        <w:t xml:space="preserve"> </w:t>
      </w:r>
      <w:proofErr w:type="spellStart"/>
      <w:r w:rsidRPr="006F10AB">
        <w:rPr>
          <w:rFonts w:cs="Arial"/>
          <w:snapToGrid w:val="0"/>
        </w:rPr>
        <w:t>electrónica</w:t>
      </w:r>
      <w:proofErr w:type="spellEnd"/>
      <w:r w:rsidRPr="006F10AB">
        <w:rPr>
          <w:rFonts w:cs="Arial"/>
          <w:snapToGrid w:val="0"/>
        </w:rPr>
        <w:t xml:space="preserve"> a través de e-NOTUM, </w:t>
      </w:r>
      <w:r w:rsidRPr="006F10AB">
        <w:rPr>
          <w:rFonts w:cs="Arial"/>
        </w:rPr>
        <w:t xml:space="preserve">de </w:t>
      </w:r>
      <w:proofErr w:type="spellStart"/>
      <w:r w:rsidRPr="006F10AB">
        <w:rPr>
          <w:rFonts w:cs="Arial"/>
        </w:rPr>
        <w:t>acuerdo</w:t>
      </w:r>
      <w:proofErr w:type="spellEnd"/>
      <w:r w:rsidRPr="006F10AB">
        <w:rPr>
          <w:rFonts w:cs="Arial"/>
        </w:rPr>
        <w:t xml:space="preserve"> con la </w:t>
      </w:r>
      <w:proofErr w:type="spellStart"/>
      <w:r w:rsidRPr="006F10AB">
        <w:rPr>
          <w:rFonts w:cs="Arial"/>
        </w:rPr>
        <w:t>cláusula</w:t>
      </w:r>
      <w:proofErr w:type="spellEnd"/>
      <w:r w:rsidRPr="006F10AB">
        <w:rPr>
          <w:rFonts w:cs="Arial"/>
        </w:rPr>
        <w:t xml:space="preserve"> octava de este </w:t>
      </w:r>
      <w:proofErr w:type="spellStart"/>
      <w:r w:rsidRPr="006F10AB">
        <w:rPr>
          <w:rFonts w:cs="Arial"/>
        </w:rPr>
        <w:t>pliego</w:t>
      </w:r>
      <w:proofErr w:type="spellEnd"/>
      <w:r w:rsidRPr="006F10AB">
        <w:rPr>
          <w:rFonts w:cs="Arial"/>
        </w:rPr>
        <w:t xml:space="preserve"> </w:t>
      </w:r>
      <w:r w:rsidRPr="006F10AB">
        <w:rPr>
          <w:rFonts w:cs="Arial"/>
          <w:vanish/>
        </w:rPr>
        <w:t xml:space="preserve"> &lt;A[pliegue|pliego]&gt;</w:t>
      </w:r>
      <w:r w:rsidRPr="006F10AB">
        <w:rPr>
          <w:rFonts w:cs="Arial"/>
        </w:rPr>
        <w:t>,</w:t>
      </w:r>
      <w:r w:rsidRPr="006F10AB">
        <w:rPr>
          <w:rFonts w:cs="Arial"/>
          <w:snapToGrid w:val="0"/>
        </w:rPr>
        <w:t xml:space="preserve"> y se </w:t>
      </w:r>
      <w:proofErr w:type="spellStart"/>
      <w:r w:rsidRPr="006F10AB">
        <w:rPr>
          <w:rFonts w:cs="Arial"/>
          <w:snapToGrid w:val="0"/>
        </w:rPr>
        <w:t>publicará</w:t>
      </w:r>
      <w:proofErr w:type="spellEnd"/>
      <w:r w:rsidRPr="006F10AB">
        <w:rPr>
          <w:rFonts w:cs="Arial"/>
          <w:snapToGrid w:val="0"/>
        </w:rPr>
        <w:t xml:space="preserve"> en el perfil de </w:t>
      </w:r>
      <w:proofErr w:type="spellStart"/>
      <w:r w:rsidRPr="006F10AB">
        <w:rPr>
          <w:rFonts w:cs="Arial"/>
          <w:snapToGrid w:val="0"/>
        </w:rPr>
        <w:t>contratante</w:t>
      </w:r>
      <w:proofErr w:type="spellEnd"/>
      <w:r w:rsidRPr="006F10AB">
        <w:rPr>
          <w:rFonts w:cs="Arial"/>
          <w:snapToGrid w:val="0"/>
        </w:rPr>
        <w:t xml:space="preserve"> del </w:t>
      </w:r>
      <w:proofErr w:type="spellStart"/>
      <w:r w:rsidRPr="006F10AB">
        <w:rPr>
          <w:rFonts w:cs="Arial"/>
          <w:snapToGrid w:val="0"/>
        </w:rPr>
        <w:t>órgano</w:t>
      </w:r>
      <w:proofErr w:type="spellEnd"/>
      <w:r w:rsidRPr="006F10AB">
        <w:rPr>
          <w:rFonts w:cs="Arial"/>
          <w:snapToGrid w:val="0"/>
        </w:rPr>
        <w:t xml:space="preserve"> de </w:t>
      </w:r>
      <w:proofErr w:type="spellStart"/>
      <w:r w:rsidRPr="006F10AB">
        <w:rPr>
          <w:rFonts w:cs="Arial"/>
          <w:snapToGrid w:val="0"/>
        </w:rPr>
        <w:t>contratación</w:t>
      </w:r>
      <w:proofErr w:type="spellEnd"/>
      <w:r w:rsidRPr="006F10AB">
        <w:rPr>
          <w:rFonts w:cs="Arial"/>
          <w:snapToGrid w:val="0"/>
        </w:rPr>
        <w:t xml:space="preserve"> </w:t>
      </w:r>
      <w:proofErr w:type="spellStart"/>
      <w:r w:rsidRPr="006F10AB">
        <w:rPr>
          <w:rFonts w:cs="Arial"/>
          <w:snapToGrid w:val="0"/>
        </w:rPr>
        <w:t>dentro</w:t>
      </w:r>
      <w:proofErr w:type="spellEnd"/>
      <w:r w:rsidRPr="006F10AB">
        <w:rPr>
          <w:rFonts w:cs="Arial"/>
          <w:snapToGrid w:val="0"/>
        </w:rPr>
        <w:t xml:space="preserve"> del </w:t>
      </w:r>
      <w:proofErr w:type="spellStart"/>
      <w:r w:rsidRPr="006F10AB">
        <w:rPr>
          <w:rFonts w:cs="Arial"/>
          <w:snapToGrid w:val="0"/>
        </w:rPr>
        <w:t>plazo</w:t>
      </w:r>
      <w:proofErr w:type="spellEnd"/>
      <w:r w:rsidRPr="006F10AB">
        <w:rPr>
          <w:rFonts w:cs="Arial"/>
          <w:snapToGrid w:val="0"/>
        </w:rPr>
        <w:t xml:space="preserve"> de 15 </w:t>
      </w:r>
      <w:proofErr w:type="spellStart"/>
      <w:r w:rsidRPr="006F10AB">
        <w:rPr>
          <w:rFonts w:cs="Arial"/>
          <w:snapToGrid w:val="0"/>
        </w:rPr>
        <w:t>días</w:t>
      </w:r>
      <w:proofErr w:type="spellEnd"/>
      <w:r w:rsidRPr="006F10AB">
        <w:rPr>
          <w:rFonts w:cs="Arial"/>
          <w:snapToGrid w:val="0"/>
        </w:rPr>
        <w:t xml:space="preserve">, </w:t>
      </w:r>
      <w:proofErr w:type="spellStart"/>
      <w:r w:rsidRPr="006F10AB">
        <w:rPr>
          <w:rFonts w:cs="Arial"/>
          <w:snapToGrid w:val="0"/>
        </w:rPr>
        <w:t>indicando</w:t>
      </w:r>
      <w:proofErr w:type="spellEnd"/>
      <w:r w:rsidRPr="006F10AB">
        <w:rPr>
          <w:rFonts w:cs="Arial"/>
          <w:snapToGrid w:val="0"/>
        </w:rPr>
        <w:t xml:space="preserve"> el </w:t>
      </w:r>
      <w:proofErr w:type="spellStart"/>
      <w:r w:rsidRPr="006F10AB">
        <w:rPr>
          <w:rFonts w:cs="Arial"/>
          <w:snapToGrid w:val="0"/>
        </w:rPr>
        <w:t>plazo</w:t>
      </w:r>
      <w:proofErr w:type="spellEnd"/>
      <w:r w:rsidRPr="006F10AB">
        <w:rPr>
          <w:rFonts w:cs="Arial"/>
          <w:snapToGrid w:val="0"/>
        </w:rPr>
        <w:t xml:space="preserve"> en que se </w:t>
      </w:r>
      <w:proofErr w:type="spellStart"/>
      <w:r w:rsidRPr="006F10AB">
        <w:rPr>
          <w:rFonts w:cs="Arial"/>
          <w:snapToGrid w:val="0"/>
        </w:rPr>
        <w:t>deberá</w:t>
      </w:r>
      <w:proofErr w:type="spellEnd"/>
      <w:r w:rsidRPr="006F10AB">
        <w:rPr>
          <w:rFonts w:cs="Arial"/>
          <w:snapToGrid w:val="0"/>
        </w:rPr>
        <w:t xml:space="preserve"> </w:t>
      </w:r>
      <w:proofErr w:type="spellStart"/>
      <w:r w:rsidRPr="006F10AB">
        <w:rPr>
          <w:rFonts w:cs="Arial"/>
          <w:snapToGrid w:val="0"/>
        </w:rPr>
        <w:t>proceder</w:t>
      </w:r>
      <w:proofErr w:type="spellEnd"/>
      <w:r w:rsidRPr="006F10AB">
        <w:rPr>
          <w:rFonts w:cs="Arial"/>
          <w:snapToGrid w:val="0"/>
        </w:rPr>
        <w:t xml:space="preserve"> a la </w:t>
      </w:r>
      <w:proofErr w:type="spellStart"/>
      <w:r w:rsidRPr="006F10AB">
        <w:rPr>
          <w:rFonts w:cs="Arial"/>
          <w:snapToGrid w:val="0"/>
        </w:rPr>
        <w:t>formalización</w:t>
      </w:r>
      <w:proofErr w:type="spellEnd"/>
      <w:r w:rsidRPr="006F10AB">
        <w:rPr>
          <w:rFonts w:cs="Arial"/>
          <w:snapToGrid w:val="0"/>
        </w:rPr>
        <w:t xml:space="preserve"> del </w:t>
      </w:r>
      <w:proofErr w:type="spellStart"/>
      <w:r w:rsidRPr="006F10AB">
        <w:rPr>
          <w:rFonts w:cs="Arial"/>
          <w:snapToGrid w:val="0"/>
        </w:rPr>
        <w:t>contrato</w:t>
      </w:r>
      <w:proofErr w:type="spellEnd"/>
      <w:r w:rsidRPr="006F10AB">
        <w:rPr>
          <w:rFonts w:cs="Arial"/>
          <w:snapToGrid w:val="0"/>
        </w:rPr>
        <w:t>.</w:t>
      </w:r>
    </w:p>
    <w:p w14:paraId="2469F97A" w14:textId="77777777" w:rsidR="006A46D9" w:rsidRPr="006F10AB" w:rsidRDefault="006A46D9" w:rsidP="006A46D9">
      <w:pPr>
        <w:spacing w:after="0" w:line="240" w:lineRule="auto"/>
        <w:jc w:val="both"/>
        <w:rPr>
          <w:rFonts w:cs="Arial"/>
          <w:i/>
          <w:snapToGrid w:val="0"/>
        </w:rPr>
      </w:pPr>
    </w:p>
    <w:p w14:paraId="1094785E" w14:textId="77777777" w:rsidR="006A46D9" w:rsidRPr="006F10AB" w:rsidRDefault="006A46D9" w:rsidP="006A46D9">
      <w:pPr>
        <w:spacing w:after="0" w:line="240" w:lineRule="auto"/>
        <w:jc w:val="both"/>
        <w:rPr>
          <w:rFonts w:cs="Arial"/>
          <w:snapToGrid w:val="0"/>
        </w:rPr>
      </w:pPr>
      <w:r w:rsidRPr="006F10AB">
        <w:rPr>
          <w:rFonts w:cs="Arial"/>
          <w:snapToGrid w:val="0"/>
        </w:rPr>
        <w:t xml:space="preserve">A este </w:t>
      </w:r>
      <w:proofErr w:type="spellStart"/>
      <w:r w:rsidRPr="006F10AB">
        <w:rPr>
          <w:rFonts w:cs="Arial"/>
          <w:snapToGrid w:val="0"/>
        </w:rPr>
        <w:t>efecto</w:t>
      </w:r>
      <w:proofErr w:type="spellEnd"/>
      <w:r w:rsidRPr="006F10AB">
        <w:rPr>
          <w:rFonts w:cs="Arial"/>
          <w:snapToGrid w:val="0"/>
        </w:rPr>
        <w:t xml:space="preserve">, se </w:t>
      </w:r>
      <w:proofErr w:type="spellStart"/>
      <w:r w:rsidRPr="006F10AB">
        <w:rPr>
          <w:rFonts w:cs="Arial"/>
          <w:snapToGrid w:val="0"/>
        </w:rPr>
        <w:t>enviará</w:t>
      </w:r>
      <w:proofErr w:type="spellEnd"/>
      <w:r w:rsidRPr="006F10AB">
        <w:rPr>
          <w:rFonts w:cs="Arial"/>
          <w:snapToGrid w:val="0"/>
        </w:rPr>
        <w:t xml:space="preserve">, a la </w:t>
      </w:r>
      <w:proofErr w:type="spellStart"/>
      <w:r w:rsidRPr="006F10AB">
        <w:rPr>
          <w:rFonts w:cs="Arial"/>
          <w:snapToGrid w:val="0"/>
        </w:rPr>
        <w:t>dirección</w:t>
      </w:r>
      <w:proofErr w:type="spellEnd"/>
      <w:r w:rsidRPr="006F10AB">
        <w:rPr>
          <w:rFonts w:cs="Arial"/>
          <w:snapToGrid w:val="0"/>
        </w:rPr>
        <w:t xml:space="preserve"> de </w:t>
      </w:r>
      <w:proofErr w:type="spellStart"/>
      <w:r w:rsidRPr="006F10AB">
        <w:rPr>
          <w:rFonts w:cs="Arial"/>
          <w:snapToGrid w:val="0"/>
        </w:rPr>
        <w:t>correo</w:t>
      </w:r>
      <w:proofErr w:type="spellEnd"/>
      <w:r w:rsidRPr="006F10AB">
        <w:rPr>
          <w:rFonts w:cs="Arial"/>
          <w:snapToGrid w:val="0"/>
        </w:rPr>
        <w:t xml:space="preserve"> </w:t>
      </w:r>
      <w:proofErr w:type="spellStart"/>
      <w:r w:rsidRPr="006F10AB">
        <w:rPr>
          <w:rFonts w:cs="Arial"/>
          <w:snapToGrid w:val="0"/>
        </w:rPr>
        <w:t>electrónico</w:t>
      </w:r>
      <w:proofErr w:type="spellEnd"/>
      <w:r w:rsidRPr="006F10AB">
        <w:rPr>
          <w:rFonts w:cs="Arial"/>
          <w:snapToGrid w:val="0"/>
        </w:rPr>
        <w:t xml:space="preserve"> –y, en caso que se </w:t>
      </w:r>
      <w:proofErr w:type="spellStart"/>
      <w:r w:rsidRPr="006F10AB">
        <w:rPr>
          <w:rFonts w:cs="Arial"/>
          <w:snapToGrid w:val="0"/>
        </w:rPr>
        <w:t>haya</w:t>
      </w:r>
      <w:proofErr w:type="spellEnd"/>
      <w:r w:rsidRPr="006F10AB">
        <w:rPr>
          <w:rFonts w:cs="Arial"/>
          <w:snapToGrid w:val="0"/>
        </w:rPr>
        <w:t xml:space="preserve"> </w:t>
      </w:r>
      <w:proofErr w:type="spellStart"/>
      <w:r w:rsidRPr="006F10AB">
        <w:rPr>
          <w:rFonts w:cs="Arial"/>
          <w:snapToGrid w:val="0"/>
        </w:rPr>
        <w:t>informado</w:t>
      </w:r>
      <w:proofErr w:type="spellEnd"/>
      <w:r w:rsidRPr="006F10AB">
        <w:rPr>
          <w:rFonts w:cs="Arial"/>
          <w:snapToGrid w:val="0"/>
        </w:rPr>
        <w:t xml:space="preserve">, en el </w:t>
      </w:r>
      <w:proofErr w:type="spellStart"/>
      <w:r w:rsidRPr="006F10AB">
        <w:rPr>
          <w:rFonts w:cs="Arial"/>
          <w:snapToGrid w:val="0"/>
        </w:rPr>
        <w:t>teléfono</w:t>
      </w:r>
      <w:proofErr w:type="spellEnd"/>
      <w:r w:rsidRPr="006F10AB">
        <w:rPr>
          <w:rFonts w:cs="Arial"/>
          <w:snapToGrid w:val="0"/>
        </w:rPr>
        <w:t xml:space="preserve"> </w:t>
      </w:r>
      <w:proofErr w:type="spellStart"/>
      <w:r w:rsidRPr="006F10AB">
        <w:rPr>
          <w:rFonts w:cs="Arial"/>
          <w:snapToGrid w:val="0"/>
        </w:rPr>
        <w:t>móvil</w:t>
      </w:r>
      <w:proofErr w:type="spellEnd"/>
      <w:r w:rsidRPr="006F10AB">
        <w:rPr>
          <w:rFonts w:cs="Arial"/>
          <w:snapToGrid w:val="0"/>
        </w:rPr>
        <w:t xml:space="preserve">– que las </w:t>
      </w:r>
      <w:proofErr w:type="spellStart"/>
      <w:r w:rsidRPr="006F10AB">
        <w:rPr>
          <w:rFonts w:cs="Arial"/>
          <w:snapToGrid w:val="0"/>
        </w:rPr>
        <w:t>empresas</w:t>
      </w:r>
      <w:proofErr w:type="spellEnd"/>
      <w:r w:rsidRPr="006F10AB">
        <w:rPr>
          <w:rFonts w:cs="Arial"/>
          <w:snapToGrid w:val="0"/>
        </w:rPr>
        <w:t xml:space="preserve"> </w:t>
      </w:r>
      <w:proofErr w:type="spellStart"/>
      <w:r w:rsidRPr="006F10AB">
        <w:rPr>
          <w:rFonts w:cs="Arial"/>
          <w:snapToGrid w:val="0"/>
        </w:rPr>
        <w:t>licitadoras</w:t>
      </w:r>
      <w:proofErr w:type="spellEnd"/>
      <w:r w:rsidRPr="006F10AB">
        <w:rPr>
          <w:rFonts w:cs="Arial"/>
          <w:snapToGrid w:val="0"/>
        </w:rPr>
        <w:t xml:space="preserve"> </w:t>
      </w:r>
      <w:proofErr w:type="spellStart"/>
      <w:r w:rsidRPr="006F10AB">
        <w:rPr>
          <w:rFonts w:cs="Arial"/>
          <w:snapToGrid w:val="0"/>
        </w:rPr>
        <w:t>hayan</w:t>
      </w:r>
      <w:proofErr w:type="spellEnd"/>
      <w:r w:rsidRPr="006F10AB">
        <w:rPr>
          <w:rFonts w:cs="Arial"/>
          <w:snapToGrid w:val="0"/>
        </w:rPr>
        <w:t xml:space="preserve"> </w:t>
      </w:r>
      <w:proofErr w:type="spellStart"/>
      <w:r w:rsidRPr="006F10AB">
        <w:rPr>
          <w:rFonts w:cs="Arial"/>
          <w:snapToGrid w:val="0"/>
        </w:rPr>
        <w:t>designado</w:t>
      </w:r>
      <w:proofErr w:type="spellEnd"/>
      <w:r w:rsidRPr="006F10AB">
        <w:rPr>
          <w:rFonts w:cs="Arial"/>
          <w:snapToGrid w:val="0"/>
        </w:rPr>
        <w:t xml:space="preserve"> al presentar </w:t>
      </w:r>
      <w:proofErr w:type="spellStart"/>
      <w:r w:rsidRPr="006F10AB">
        <w:rPr>
          <w:rFonts w:cs="Arial"/>
          <w:snapToGrid w:val="0"/>
        </w:rPr>
        <w:t>sus</w:t>
      </w:r>
      <w:proofErr w:type="spellEnd"/>
      <w:r w:rsidRPr="006F10AB">
        <w:rPr>
          <w:rFonts w:cs="Arial"/>
          <w:snapToGrid w:val="0"/>
        </w:rPr>
        <w:t xml:space="preserve"> </w:t>
      </w:r>
      <w:proofErr w:type="spellStart"/>
      <w:r w:rsidRPr="006F10AB">
        <w:rPr>
          <w:rFonts w:cs="Arial"/>
          <w:snapToGrid w:val="0"/>
        </w:rPr>
        <w:t>proposiciones</w:t>
      </w:r>
      <w:proofErr w:type="spellEnd"/>
      <w:r w:rsidRPr="006F10AB">
        <w:rPr>
          <w:rFonts w:cs="Arial"/>
          <w:snapToGrid w:val="0"/>
        </w:rPr>
        <w:t xml:space="preserve">, un aviso de la </w:t>
      </w:r>
      <w:proofErr w:type="spellStart"/>
      <w:r w:rsidRPr="006F10AB">
        <w:rPr>
          <w:rFonts w:cs="Arial"/>
          <w:snapToGrid w:val="0"/>
        </w:rPr>
        <w:t>puesta</w:t>
      </w:r>
      <w:proofErr w:type="spellEnd"/>
      <w:r w:rsidRPr="006F10AB">
        <w:rPr>
          <w:rFonts w:cs="Arial"/>
          <w:snapToGrid w:val="0"/>
        </w:rPr>
        <w:t xml:space="preserve"> a </w:t>
      </w:r>
      <w:proofErr w:type="spellStart"/>
      <w:r w:rsidRPr="006F10AB">
        <w:rPr>
          <w:rFonts w:cs="Arial"/>
          <w:snapToGrid w:val="0"/>
        </w:rPr>
        <w:t>disposición</w:t>
      </w:r>
      <w:proofErr w:type="spellEnd"/>
      <w:r w:rsidRPr="006F10AB">
        <w:rPr>
          <w:rFonts w:cs="Arial"/>
          <w:snapToGrid w:val="0"/>
        </w:rPr>
        <w:t xml:space="preserve"> de la </w:t>
      </w:r>
      <w:proofErr w:type="spellStart"/>
      <w:r w:rsidRPr="006F10AB">
        <w:rPr>
          <w:rFonts w:cs="Arial"/>
          <w:snapToGrid w:val="0"/>
        </w:rPr>
        <w:t>notificación</w:t>
      </w:r>
      <w:proofErr w:type="spellEnd"/>
      <w:r w:rsidRPr="006F10AB">
        <w:rPr>
          <w:rFonts w:cs="Arial"/>
          <w:snapToGrid w:val="0"/>
        </w:rPr>
        <w:t xml:space="preserve">. </w:t>
      </w:r>
      <w:proofErr w:type="spellStart"/>
      <w:r w:rsidRPr="006F10AB">
        <w:rPr>
          <w:rFonts w:cs="Arial"/>
          <w:snapToGrid w:val="0"/>
        </w:rPr>
        <w:t>Asimismo</w:t>
      </w:r>
      <w:proofErr w:type="spellEnd"/>
      <w:r w:rsidRPr="006F10AB">
        <w:rPr>
          <w:rFonts w:cs="Arial"/>
          <w:snapToGrid w:val="0"/>
        </w:rPr>
        <w:t xml:space="preserve">, el </w:t>
      </w:r>
      <w:proofErr w:type="spellStart"/>
      <w:r w:rsidRPr="006F10AB">
        <w:rPr>
          <w:rFonts w:cs="Arial"/>
          <w:snapToGrid w:val="0"/>
        </w:rPr>
        <w:t>correo</w:t>
      </w:r>
      <w:proofErr w:type="spellEnd"/>
      <w:r w:rsidRPr="006F10AB">
        <w:rPr>
          <w:rFonts w:cs="Arial"/>
          <w:snapToGrid w:val="0"/>
        </w:rPr>
        <w:t xml:space="preserve"> </w:t>
      </w:r>
      <w:proofErr w:type="spellStart"/>
      <w:r w:rsidRPr="006F10AB">
        <w:rPr>
          <w:rFonts w:cs="Arial"/>
          <w:snapToGrid w:val="0"/>
        </w:rPr>
        <w:t>electrónico</w:t>
      </w:r>
      <w:proofErr w:type="spellEnd"/>
      <w:r w:rsidRPr="006F10AB">
        <w:rPr>
          <w:rFonts w:cs="Arial"/>
          <w:snapToGrid w:val="0"/>
        </w:rPr>
        <w:t xml:space="preserve"> </w:t>
      </w:r>
      <w:proofErr w:type="spellStart"/>
      <w:r w:rsidRPr="006F10AB">
        <w:rPr>
          <w:rFonts w:cs="Arial"/>
          <w:snapToGrid w:val="0"/>
        </w:rPr>
        <w:t>contendrá</w:t>
      </w:r>
      <w:proofErr w:type="spellEnd"/>
      <w:r w:rsidRPr="006F10AB">
        <w:rPr>
          <w:rFonts w:cs="Arial"/>
          <w:snapToGrid w:val="0"/>
        </w:rPr>
        <w:t xml:space="preserve"> el </w:t>
      </w:r>
      <w:proofErr w:type="spellStart"/>
      <w:r w:rsidRPr="006F10AB">
        <w:rPr>
          <w:rFonts w:cs="Arial"/>
          <w:snapToGrid w:val="0"/>
        </w:rPr>
        <w:t>enlace</w:t>
      </w:r>
      <w:proofErr w:type="spellEnd"/>
      <w:r w:rsidRPr="006F10AB">
        <w:rPr>
          <w:rFonts w:cs="Arial"/>
          <w:snapToGrid w:val="0"/>
        </w:rPr>
        <w:t xml:space="preserve"> para </w:t>
      </w:r>
      <w:proofErr w:type="spellStart"/>
      <w:r w:rsidRPr="006F10AB">
        <w:rPr>
          <w:rFonts w:cs="Arial"/>
          <w:snapToGrid w:val="0"/>
        </w:rPr>
        <w:t>acceder</w:t>
      </w:r>
      <w:proofErr w:type="spellEnd"/>
      <w:r w:rsidRPr="006F10AB">
        <w:rPr>
          <w:rFonts w:cs="Arial"/>
          <w:snapToGrid w:val="0"/>
        </w:rPr>
        <w:t xml:space="preserve">. </w:t>
      </w:r>
    </w:p>
    <w:p w14:paraId="2ADA66B9" w14:textId="77777777" w:rsidR="006A46D9" w:rsidRPr="006F10AB" w:rsidRDefault="006A46D9" w:rsidP="006A46D9">
      <w:pPr>
        <w:spacing w:after="0" w:line="240" w:lineRule="auto"/>
        <w:jc w:val="both"/>
        <w:rPr>
          <w:rFonts w:cs="Arial"/>
          <w:snapToGrid w:val="0"/>
        </w:rPr>
      </w:pPr>
    </w:p>
    <w:p w14:paraId="17A38001" w14:textId="77777777" w:rsidR="006A46D9" w:rsidRPr="006F10AB" w:rsidRDefault="006A46D9" w:rsidP="006A46D9">
      <w:pPr>
        <w:pStyle w:val="Ttol2"/>
        <w:spacing w:before="0" w:after="0"/>
        <w:jc w:val="both"/>
        <w:rPr>
          <w:rFonts w:ascii="Arial" w:hAnsi="Arial" w:cs="Arial"/>
          <w:i w:val="0"/>
          <w:sz w:val="22"/>
          <w:szCs w:val="22"/>
        </w:rPr>
      </w:pPr>
      <w:bookmarkStart w:id="44" w:name="_Toc21500339"/>
      <w:bookmarkStart w:id="45" w:name="_Toc34139678"/>
      <w:proofErr w:type="spellStart"/>
      <w:r w:rsidRPr="006F10AB">
        <w:rPr>
          <w:rFonts w:ascii="Arial" w:hAnsi="Arial" w:cs="Arial"/>
          <w:i w:val="0"/>
          <w:sz w:val="22"/>
          <w:szCs w:val="22"/>
        </w:rPr>
        <w:t>Decimonovena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Formalización</w:t>
      </w:r>
      <w:proofErr w:type="spellEnd"/>
      <w:r w:rsidRPr="006F10AB">
        <w:rPr>
          <w:rFonts w:ascii="Arial" w:hAnsi="Arial" w:cs="Arial"/>
          <w:i w:val="0"/>
          <w:sz w:val="22"/>
          <w:szCs w:val="22"/>
        </w:rPr>
        <w:t xml:space="preserve"> y </w:t>
      </w:r>
      <w:proofErr w:type="spellStart"/>
      <w:r w:rsidRPr="006F10AB">
        <w:rPr>
          <w:rFonts w:ascii="Arial" w:hAnsi="Arial" w:cs="Arial"/>
          <w:i w:val="0"/>
          <w:sz w:val="22"/>
          <w:szCs w:val="22"/>
        </w:rPr>
        <w:t>perfección</w:t>
      </w:r>
      <w:proofErr w:type="spellEnd"/>
      <w:r w:rsidRPr="006F10AB">
        <w:rPr>
          <w:rFonts w:ascii="Arial" w:hAnsi="Arial" w:cs="Arial"/>
          <w:i w:val="0"/>
          <w:sz w:val="22"/>
          <w:szCs w:val="22"/>
        </w:rPr>
        <w:t xml:space="preserve"> del </w:t>
      </w:r>
      <w:proofErr w:type="spellStart"/>
      <w:r w:rsidRPr="006F10AB">
        <w:rPr>
          <w:rFonts w:ascii="Arial" w:hAnsi="Arial" w:cs="Arial"/>
          <w:i w:val="0"/>
          <w:sz w:val="22"/>
          <w:szCs w:val="22"/>
        </w:rPr>
        <w:t>contrato</w:t>
      </w:r>
      <w:bookmarkEnd w:id="44"/>
      <w:bookmarkEnd w:id="45"/>
      <w:proofErr w:type="spellEnd"/>
    </w:p>
    <w:p w14:paraId="76727410" w14:textId="77777777" w:rsidR="006A46D9" w:rsidRPr="006F10AB" w:rsidRDefault="006A46D9" w:rsidP="006A46D9">
      <w:pPr>
        <w:spacing w:after="0" w:line="240" w:lineRule="auto"/>
        <w:jc w:val="both"/>
        <w:rPr>
          <w:rFonts w:cs="Arial"/>
          <w:b/>
        </w:rPr>
      </w:pPr>
    </w:p>
    <w:p w14:paraId="1FDB7184" w14:textId="77777777" w:rsidR="006A46D9" w:rsidRPr="006F10AB" w:rsidRDefault="006A46D9" w:rsidP="006A46D9">
      <w:pPr>
        <w:spacing w:after="0" w:line="240" w:lineRule="auto"/>
        <w:jc w:val="both"/>
        <w:rPr>
          <w:rFonts w:cs="Arial"/>
        </w:rPr>
      </w:pPr>
      <w:r w:rsidRPr="006F10AB">
        <w:rPr>
          <w:rFonts w:cs="Arial"/>
          <w:b/>
        </w:rPr>
        <w:t xml:space="preserve">19.1 </w:t>
      </w:r>
      <w:r w:rsidRPr="006F10AB">
        <w:rPr>
          <w:rFonts w:cs="Arial"/>
        </w:rPr>
        <w:t xml:space="preserve">El </w:t>
      </w:r>
      <w:proofErr w:type="spellStart"/>
      <w:r w:rsidRPr="006F10AB">
        <w:rPr>
          <w:rFonts w:cs="Arial"/>
        </w:rPr>
        <w:t>contrato</w:t>
      </w:r>
      <w:proofErr w:type="spellEnd"/>
      <w:r w:rsidRPr="006F10AB">
        <w:rPr>
          <w:rFonts w:cs="Arial"/>
        </w:rPr>
        <w:t xml:space="preserve"> se </w:t>
      </w:r>
      <w:proofErr w:type="spellStart"/>
      <w:r w:rsidRPr="006F10AB">
        <w:rPr>
          <w:rFonts w:cs="Arial"/>
        </w:rPr>
        <w:t>formalizará</w:t>
      </w:r>
      <w:proofErr w:type="spellEnd"/>
      <w:r w:rsidRPr="006F10AB">
        <w:rPr>
          <w:rFonts w:cs="Arial"/>
        </w:rPr>
        <w:t xml:space="preserve"> en documento </w:t>
      </w:r>
      <w:proofErr w:type="spellStart"/>
      <w:r w:rsidRPr="006F10AB">
        <w:rPr>
          <w:rFonts w:cs="Arial"/>
        </w:rPr>
        <w:t>administrativo</w:t>
      </w:r>
      <w:proofErr w:type="spellEnd"/>
      <w:r w:rsidRPr="006F10AB">
        <w:rPr>
          <w:rFonts w:cs="Arial"/>
        </w:rPr>
        <w:t xml:space="preserve">, </w:t>
      </w:r>
      <w:proofErr w:type="spellStart"/>
      <w:r w:rsidRPr="006F10AB">
        <w:rPr>
          <w:rFonts w:cs="Arial"/>
        </w:rPr>
        <w:t>mediante</w:t>
      </w:r>
      <w:proofErr w:type="spellEnd"/>
      <w:r w:rsidRPr="006F10AB">
        <w:rPr>
          <w:rFonts w:cs="Arial"/>
        </w:rPr>
        <w:t xml:space="preserve"> firma electrònica </w:t>
      </w:r>
      <w:proofErr w:type="spellStart"/>
      <w:r w:rsidRPr="006F10AB">
        <w:rPr>
          <w:rFonts w:cs="Arial"/>
        </w:rPr>
        <w:t>avanzada</w:t>
      </w:r>
      <w:proofErr w:type="spellEnd"/>
      <w:r w:rsidRPr="006F10AB">
        <w:rPr>
          <w:rFonts w:cs="Arial"/>
        </w:rPr>
        <w:t xml:space="preserve"> basada en un </w:t>
      </w:r>
      <w:proofErr w:type="spellStart"/>
      <w:r w:rsidRPr="006F10AB">
        <w:rPr>
          <w:rFonts w:cs="Arial"/>
        </w:rPr>
        <w:t>certificado</w:t>
      </w:r>
      <w:proofErr w:type="spellEnd"/>
      <w:r w:rsidRPr="006F10AB">
        <w:rPr>
          <w:rFonts w:cs="Arial"/>
        </w:rPr>
        <w:t xml:space="preserve"> </w:t>
      </w:r>
      <w:proofErr w:type="spellStart"/>
      <w:r w:rsidRPr="006F10AB">
        <w:rPr>
          <w:rFonts w:cs="Arial"/>
        </w:rPr>
        <w:t>cualificado</w:t>
      </w:r>
      <w:proofErr w:type="spellEnd"/>
      <w:r w:rsidRPr="006F10AB">
        <w:rPr>
          <w:rFonts w:cs="Arial"/>
          <w:vanish/>
        </w:rPr>
        <w:t>&lt;A[cualificado|calificado]&gt;</w:t>
      </w:r>
      <w:r w:rsidRPr="006F10AB">
        <w:rPr>
          <w:rFonts w:cs="Arial"/>
        </w:rPr>
        <w:t xml:space="preserve"> o </w:t>
      </w:r>
      <w:proofErr w:type="spellStart"/>
      <w:r w:rsidRPr="006F10AB">
        <w:rPr>
          <w:rFonts w:cs="Arial"/>
        </w:rPr>
        <w:t>reconocido</w:t>
      </w:r>
      <w:proofErr w:type="spellEnd"/>
      <w:r w:rsidRPr="006F10AB">
        <w:rPr>
          <w:rFonts w:cs="Arial"/>
        </w:rPr>
        <w:t xml:space="preserve"> de firma </w:t>
      </w:r>
      <w:proofErr w:type="spellStart"/>
      <w:r w:rsidRPr="006F10AB">
        <w:rPr>
          <w:rFonts w:cs="Arial"/>
        </w:rPr>
        <w:t>electrónica</w:t>
      </w:r>
      <w:proofErr w:type="spellEnd"/>
      <w:r w:rsidRPr="006F10AB">
        <w:rPr>
          <w:rFonts w:cs="Arial"/>
        </w:rPr>
        <w:t xml:space="preserve">. </w:t>
      </w:r>
    </w:p>
    <w:p w14:paraId="409E976A" w14:textId="77777777" w:rsidR="006A46D9" w:rsidRPr="006F10AB" w:rsidRDefault="006A46D9" w:rsidP="006A46D9">
      <w:pPr>
        <w:spacing w:after="0" w:line="240" w:lineRule="auto"/>
        <w:jc w:val="both"/>
        <w:rPr>
          <w:rFonts w:cs="Arial"/>
        </w:rPr>
      </w:pPr>
    </w:p>
    <w:p w14:paraId="1F239BC5" w14:textId="77777777" w:rsidR="006A46D9" w:rsidRPr="006F10AB" w:rsidRDefault="006A46D9" w:rsidP="006A46D9">
      <w:pPr>
        <w:spacing w:after="0" w:line="240" w:lineRule="auto"/>
        <w:jc w:val="both"/>
        <w:rPr>
          <w:rFonts w:cs="Arial"/>
        </w:rPr>
      </w:pPr>
      <w:r w:rsidRPr="006F10AB">
        <w:rPr>
          <w:rFonts w:cs="Arial"/>
        </w:rPr>
        <w:t xml:space="preserve">De </w:t>
      </w:r>
      <w:proofErr w:type="spellStart"/>
      <w:r w:rsidRPr="006F10AB">
        <w:rPr>
          <w:rFonts w:cs="Arial"/>
        </w:rPr>
        <w:t>acuerdo</w:t>
      </w:r>
      <w:proofErr w:type="spellEnd"/>
      <w:r w:rsidRPr="006F10AB">
        <w:rPr>
          <w:rFonts w:cs="Arial"/>
        </w:rPr>
        <w:t xml:space="preserve"> con la </w:t>
      </w:r>
      <w:proofErr w:type="spellStart"/>
      <w:r w:rsidRPr="006F10AB">
        <w:rPr>
          <w:rFonts w:cs="Arial"/>
        </w:rPr>
        <w:t>Disposición</w:t>
      </w:r>
      <w:proofErr w:type="spellEnd"/>
      <w:r w:rsidRPr="006F10AB">
        <w:rPr>
          <w:rFonts w:cs="Arial"/>
        </w:rPr>
        <w:t xml:space="preserve"> </w:t>
      </w:r>
      <w:proofErr w:type="spellStart"/>
      <w:r w:rsidRPr="006F10AB">
        <w:rPr>
          <w:rFonts w:cs="Arial"/>
        </w:rPr>
        <w:t>adicional</w:t>
      </w:r>
      <w:proofErr w:type="spellEnd"/>
      <w:r w:rsidRPr="006F10AB">
        <w:rPr>
          <w:rFonts w:cs="Arial"/>
        </w:rPr>
        <w:t xml:space="preserve"> primera del DL 3/2016, de 31 de </w:t>
      </w:r>
      <w:proofErr w:type="spellStart"/>
      <w:r w:rsidRPr="006F10AB">
        <w:rPr>
          <w:rFonts w:cs="Arial"/>
        </w:rPr>
        <w:t>mayo</w:t>
      </w:r>
      <w:proofErr w:type="spellEnd"/>
      <w:r w:rsidRPr="006F10AB">
        <w:rPr>
          <w:rFonts w:cs="Arial"/>
        </w:rPr>
        <w:t xml:space="preserve">, es </w:t>
      </w:r>
      <w:proofErr w:type="spellStart"/>
      <w:r w:rsidRPr="006F10AB">
        <w:rPr>
          <w:rFonts w:cs="Arial"/>
        </w:rPr>
        <w:t>suficiente</w:t>
      </w:r>
      <w:proofErr w:type="spellEnd"/>
      <w:r w:rsidRPr="006F10AB">
        <w:rPr>
          <w:rFonts w:cs="Arial"/>
        </w:rPr>
        <w:t xml:space="preserve"> el uso de esta firma </w:t>
      </w:r>
      <w:proofErr w:type="spellStart"/>
      <w:r w:rsidRPr="006F10AB">
        <w:rPr>
          <w:rFonts w:cs="Arial"/>
        </w:rPr>
        <w:t>electrónica</w:t>
      </w:r>
      <w:proofErr w:type="spellEnd"/>
      <w:r w:rsidRPr="006F10AB">
        <w:rPr>
          <w:rFonts w:cs="Arial"/>
        </w:rPr>
        <w:t xml:space="preserve"> en los </w:t>
      </w:r>
      <w:proofErr w:type="spellStart"/>
      <w:r w:rsidRPr="006F10AB">
        <w:rPr>
          <w:rFonts w:cs="Arial"/>
        </w:rPr>
        <w:t>términos</w:t>
      </w:r>
      <w:proofErr w:type="spellEnd"/>
      <w:r w:rsidRPr="006F10AB">
        <w:rPr>
          <w:rFonts w:cs="Arial"/>
        </w:rPr>
        <w:t xml:space="preserve"> previstos en el Reglamento 910/2014/UE, del Parlamento Europeo y del </w:t>
      </w:r>
      <w:proofErr w:type="spellStart"/>
      <w:r w:rsidRPr="006F10AB">
        <w:rPr>
          <w:rFonts w:cs="Arial"/>
        </w:rPr>
        <w:t>Consejo</w:t>
      </w:r>
      <w:proofErr w:type="spellEnd"/>
      <w:r w:rsidRPr="006F10AB">
        <w:rPr>
          <w:rFonts w:cs="Arial"/>
        </w:rPr>
        <w:t xml:space="preserve">, de 23 de </w:t>
      </w:r>
      <w:proofErr w:type="spellStart"/>
      <w:r w:rsidRPr="006F10AB">
        <w:rPr>
          <w:rFonts w:cs="Arial"/>
        </w:rPr>
        <w:t>julio</w:t>
      </w:r>
      <w:proofErr w:type="spellEnd"/>
      <w:r w:rsidRPr="006F10AB">
        <w:rPr>
          <w:rFonts w:cs="Arial"/>
        </w:rPr>
        <w:t xml:space="preserve"> de 2014, </w:t>
      </w:r>
      <w:proofErr w:type="spellStart"/>
      <w:r w:rsidRPr="006F10AB">
        <w:rPr>
          <w:rFonts w:cs="Arial"/>
        </w:rPr>
        <w:t>relativo</w:t>
      </w:r>
      <w:proofErr w:type="spellEnd"/>
      <w:r w:rsidRPr="006F10AB">
        <w:rPr>
          <w:rFonts w:cs="Arial"/>
        </w:rPr>
        <w:t xml:space="preserve"> a la </w:t>
      </w:r>
      <w:proofErr w:type="spellStart"/>
      <w:r w:rsidRPr="006F10AB">
        <w:rPr>
          <w:rFonts w:cs="Arial"/>
        </w:rPr>
        <w:t>identificación</w:t>
      </w:r>
      <w:proofErr w:type="spellEnd"/>
      <w:r w:rsidRPr="006F10AB">
        <w:rPr>
          <w:rFonts w:cs="Arial"/>
        </w:rPr>
        <w:t xml:space="preserve"> </w:t>
      </w:r>
      <w:proofErr w:type="spellStart"/>
      <w:r w:rsidRPr="006F10AB">
        <w:rPr>
          <w:rFonts w:cs="Arial"/>
        </w:rPr>
        <w:t>electrónica</w:t>
      </w:r>
      <w:proofErr w:type="spellEnd"/>
      <w:r w:rsidRPr="006F10AB">
        <w:rPr>
          <w:rFonts w:cs="Arial"/>
        </w:rPr>
        <w:t xml:space="preserve"> y los </w:t>
      </w:r>
      <w:proofErr w:type="spellStart"/>
      <w:r w:rsidRPr="006F10AB">
        <w:rPr>
          <w:rFonts w:cs="Arial"/>
        </w:rPr>
        <w:t>servicios</w:t>
      </w:r>
      <w:proofErr w:type="spellEnd"/>
      <w:r w:rsidRPr="006F10AB">
        <w:rPr>
          <w:rFonts w:cs="Arial"/>
        </w:rPr>
        <w:t xml:space="preserve"> de </w:t>
      </w:r>
      <w:proofErr w:type="spellStart"/>
      <w:r w:rsidRPr="006F10AB">
        <w:rPr>
          <w:rFonts w:cs="Arial"/>
        </w:rPr>
        <w:t>confianza</w:t>
      </w:r>
      <w:proofErr w:type="spellEnd"/>
      <w:r w:rsidRPr="006F10AB">
        <w:rPr>
          <w:rFonts w:cs="Arial"/>
        </w:rPr>
        <w:t xml:space="preserve"> para las </w:t>
      </w:r>
      <w:proofErr w:type="spellStart"/>
      <w:r w:rsidRPr="006F10AB">
        <w:rPr>
          <w:rFonts w:cs="Arial"/>
        </w:rPr>
        <w:t>transacciones</w:t>
      </w:r>
      <w:proofErr w:type="spellEnd"/>
      <w:r w:rsidRPr="006F10AB">
        <w:rPr>
          <w:rFonts w:cs="Arial"/>
        </w:rPr>
        <w:t xml:space="preserve"> </w:t>
      </w:r>
      <w:proofErr w:type="spellStart"/>
      <w:r w:rsidRPr="006F10AB">
        <w:rPr>
          <w:rFonts w:cs="Arial"/>
        </w:rPr>
        <w:t>electrónicas</w:t>
      </w:r>
      <w:proofErr w:type="spellEnd"/>
      <w:r w:rsidRPr="006F10AB">
        <w:rPr>
          <w:rFonts w:cs="Arial"/>
        </w:rPr>
        <w:t xml:space="preserve"> en el </w:t>
      </w:r>
      <w:proofErr w:type="spellStart"/>
      <w:r w:rsidRPr="006F10AB">
        <w:rPr>
          <w:rFonts w:cs="Arial"/>
        </w:rPr>
        <w:t>mercado</w:t>
      </w:r>
      <w:proofErr w:type="spellEnd"/>
      <w:r w:rsidRPr="006F10AB">
        <w:rPr>
          <w:rFonts w:cs="Arial"/>
        </w:rPr>
        <w:t xml:space="preserve"> interior y por los </w:t>
      </w:r>
      <w:proofErr w:type="spellStart"/>
      <w:r w:rsidRPr="006F10AB">
        <w:rPr>
          <w:rFonts w:cs="Arial"/>
        </w:rPr>
        <w:t>cuales</w:t>
      </w:r>
      <w:proofErr w:type="spellEnd"/>
      <w:r w:rsidRPr="006F10AB">
        <w:rPr>
          <w:rFonts w:cs="Arial"/>
        </w:rPr>
        <w:t xml:space="preserve"> se deroga la Directiva 1999/93/CE.</w:t>
      </w:r>
    </w:p>
    <w:p w14:paraId="341B9B60" w14:textId="77777777" w:rsidR="006A46D9" w:rsidRPr="006F10AB" w:rsidRDefault="006A46D9" w:rsidP="006A46D9">
      <w:pPr>
        <w:spacing w:after="0" w:line="240" w:lineRule="auto"/>
        <w:jc w:val="both"/>
        <w:rPr>
          <w:rFonts w:cs="Arial"/>
          <w:i/>
        </w:rPr>
      </w:pPr>
    </w:p>
    <w:p w14:paraId="22247E4E" w14:textId="77777777" w:rsidR="006A46D9" w:rsidRPr="006F10AB" w:rsidRDefault="006A46D9" w:rsidP="006A46D9">
      <w:pPr>
        <w:spacing w:after="0" w:line="240" w:lineRule="auto"/>
        <w:jc w:val="both"/>
        <w:rPr>
          <w:rFonts w:cs="Arial"/>
        </w:rPr>
      </w:pPr>
      <w:r w:rsidRPr="006F10AB">
        <w:rPr>
          <w:rFonts w:cs="Arial"/>
        </w:rPr>
        <w:t xml:space="preserve">La empresa o las </w:t>
      </w:r>
      <w:proofErr w:type="spellStart"/>
      <w:r w:rsidRPr="006F10AB">
        <w:rPr>
          <w:rFonts w:cs="Arial"/>
        </w:rPr>
        <w:t>empresas</w:t>
      </w:r>
      <w:proofErr w:type="spellEnd"/>
      <w:r w:rsidRPr="006F10AB">
        <w:rPr>
          <w:rFonts w:cs="Arial"/>
        </w:rPr>
        <w:t xml:space="preserve"> </w:t>
      </w:r>
      <w:proofErr w:type="spellStart"/>
      <w:r w:rsidRPr="006F10AB">
        <w:rPr>
          <w:rFonts w:cs="Arial"/>
        </w:rPr>
        <w:t>adjudicatarias</w:t>
      </w:r>
      <w:proofErr w:type="spellEnd"/>
      <w:r w:rsidRPr="006F10AB">
        <w:rPr>
          <w:rFonts w:cs="Arial"/>
        </w:rPr>
        <w:t xml:space="preserve"> </w:t>
      </w:r>
      <w:proofErr w:type="spellStart"/>
      <w:r w:rsidRPr="006F10AB">
        <w:rPr>
          <w:rFonts w:cs="Arial"/>
        </w:rPr>
        <w:t>podrán</w:t>
      </w:r>
      <w:proofErr w:type="spellEnd"/>
      <w:r w:rsidRPr="006F10AB">
        <w:rPr>
          <w:rFonts w:cs="Arial"/>
        </w:rPr>
        <w:t xml:space="preserve"> </w:t>
      </w:r>
      <w:proofErr w:type="spellStart"/>
      <w:r w:rsidRPr="006F10AB">
        <w:rPr>
          <w:rFonts w:cs="Arial"/>
        </w:rPr>
        <w:t>solicitar</w:t>
      </w:r>
      <w:proofErr w:type="spellEnd"/>
      <w:r w:rsidRPr="006F10AB">
        <w:rPr>
          <w:rFonts w:cs="Arial"/>
        </w:rPr>
        <w:t xml:space="preserve"> que el </w:t>
      </w:r>
      <w:proofErr w:type="spellStart"/>
      <w:r w:rsidRPr="006F10AB">
        <w:rPr>
          <w:rFonts w:cs="Arial"/>
        </w:rPr>
        <w:t>contrato</w:t>
      </w:r>
      <w:proofErr w:type="spellEnd"/>
      <w:r w:rsidRPr="006F10AB">
        <w:rPr>
          <w:rFonts w:cs="Arial"/>
        </w:rPr>
        <w:t xml:space="preserve"> se </w:t>
      </w:r>
      <w:proofErr w:type="spellStart"/>
      <w:r w:rsidRPr="006F10AB">
        <w:rPr>
          <w:rFonts w:cs="Arial"/>
        </w:rPr>
        <w:t>eleve</w:t>
      </w:r>
      <w:proofErr w:type="spellEnd"/>
      <w:r w:rsidRPr="006F10AB">
        <w:rPr>
          <w:rFonts w:cs="Arial"/>
        </w:rPr>
        <w:t xml:space="preserve"> a </w:t>
      </w:r>
      <w:proofErr w:type="spellStart"/>
      <w:r w:rsidRPr="006F10AB">
        <w:rPr>
          <w:rFonts w:cs="Arial"/>
        </w:rPr>
        <w:t>escritura</w:t>
      </w:r>
      <w:proofErr w:type="spellEnd"/>
      <w:r w:rsidRPr="006F10AB">
        <w:rPr>
          <w:rFonts w:cs="Arial"/>
        </w:rPr>
        <w:t xml:space="preserve"> pública, </w:t>
      </w:r>
      <w:proofErr w:type="spellStart"/>
      <w:r w:rsidRPr="006F10AB">
        <w:rPr>
          <w:rFonts w:cs="Arial"/>
        </w:rPr>
        <w:t>siendo</w:t>
      </w:r>
      <w:proofErr w:type="spellEnd"/>
      <w:r w:rsidRPr="006F10AB">
        <w:rPr>
          <w:rFonts w:cs="Arial"/>
        </w:rPr>
        <w:t xml:space="preserve"> a </w:t>
      </w:r>
      <w:proofErr w:type="spellStart"/>
      <w:r w:rsidRPr="006F10AB">
        <w:rPr>
          <w:rFonts w:cs="Arial"/>
        </w:rPr>
        <w:t>su</w:t>
      </w:r>
      <w:proofErr w:type="spellEnd"/>
      <w:r w:rsidRPr="006F10AB">
        <w:rPr>
          <w:rFonts w:cs="Arial"/>
        </w:rPr>
        <w:t xml:space="preserve"> </w:t>
      </w:r>
      <w:proofErr w:type="spellStart"/>
      <w:r w:rsidRPr="006F10AB">
        <w:rPr>
          <w:rFonts w:cs="Arial"/>
        </w:rPr>
        <w:t>cargo</w:t>
      </w:r>
      <w:proofErr w:type="spellEnd"/>
      <w:r w:rsidRPr="006F10AB">
        <w:rPr>
          <w:rFonts w:cs="Arial"/>
        </w:rPr>
        <w:t xml:space="preserve"> los </w:t>
      </w:r>
      <w:proofErr w:type="spellStart"/>
      <w:r w:rsidRPr="006F10AB">
        <w:rPr>
          <w:rFonts w:cs="Arial"/>
        </w:rPr>
        <w:t>gastos</w:t>
      </w:r>
      <w:proofErr w:type="spellEnd"/>
      <w:r w:rsidRPr="006F10AB">
        <w:rPr>
          <w:rFonts w:cs="Arial"/>
        </w:rPr>
        <w:t xml:space="preserve"> </w:t>
      </w:r>
      <w:proofErr w:type="spellStart"/>
      <w:r w:rsidRPr="006F10AB">
        <w:rPr>
          <w:rFonts w:cs="Arial"/>
        </w:rPr>
        <w:t>correspondientes</w:t>
      </w:r>
      <w:proofErr w:type="spellEnd"/>
      <w:r w:rsidRPr="006F10AB">
        <w:rPr>
          <w:rFonts w:cs="Arial"/>
        </w:rPr>
        <w:t>.</w:t>
      </w:r>
    </w:p>
    <w:p w14:paraId="6D0E344D" w14:textId="77777777" w:rsidR="006A46D9" w:rsidRPr="006F10AB" w:rsidRDefault="006A46D9" w:rsidP="006A46D9">
      <w:pPr>
        <w:spacing w:after="0" w:line="240" w:lineRule="auto"/>
        <w:jc w:val="both"/>
        <w:rPr>
          <w:rFonts w:cs="Arial"/>
        </w:rPr>
      </w:pPr>
    </w:p>
    <w:p w14:paraId="54F95021" w14:textId="77777777" w:rsidR="006A46D9" w:rsidRPr="006F10AB" w:rsidRDefault="006A46D9" w:rsidP="006A46D9">
      <w:pPr>
        <w:spacing w:after="0" w:line="240" w:lineRule="auto"/>
        <w:jc w:val="both"/>
        <w:rPr>
          <w:rFonts w:cs="Arial"/>
          <w:i/>
        </w:rPr>
      </w:pPr>
      <w:r w:rsidRPr="006F10AB">
        <w:rPr>
          <w:rFonts w:cs="Arial"/>
          <w:b/>
        </w:rPr>
        <w:t>A.</w:t>
      </w:r>
      <w:r w:rsidRPr="006F10AB">
        <w:rPr>
          <w:rFonts w:cs="Arial"/>
        </w:rPr>
        <w:t xml:space="preserve"> </w:t>
      </w:r>
      <w:r w:rsidRPr="006F10AB">
        <w:rPr>
          <w:rFonts w:cs="Arial"/>
          <w:u w:val="single"/>
        </w:rPr>
        <w:t xml:space="preserve">En el caso de </w:t>
      </w:r>
      <w:proofErr w:type="spellStart"/>
      <w:r w:rsidRPr="006F10AB">
        <w:rPr>
          <w:rFonts w:cs="Arial"/>
          <w:u w:val="single"/>
        </w:rPr>
        <w:t>contratos</w:t>
      </w:r>
      <w:proofErr w:type="spellEnd"/>
      <w:r w:rsidRPr="006F10AB">
        <w:rPr>
          <w:rFonts w:cs="Arial"/>
          <w:u w:val="single"/>
        </w:rPr>
        <w:t xml:space="preserve"> que </w:t>
      </w:r>
      <w:proofErr w:type="spellStart"/>
      <w:r w:rsidRPr="006F10AB">
        <w:rPr>
          <w:rFonts w:cs="Arial"/>
          <w:u w:val="single"/>
        </w:rPr>
        <w:t>sean</w:t>
      </w:r>
      <w:proofErr w:type="spellEnd"/>
      <w:r w:rsidRPr="006F10AB">
        <w:rPr>
          <w:rFonts w:cs="Arial"/>
          <w:u w:val="single"/>
        </w:rPr>
        <w:t xml:space="preserve"> susceptibles de </w:t>
      </w:r>
      <w:proofErr w:type="spellStart"/>
      <w:r w:rsidRPr="006F10AB">
        <w:rPr>
          <w:rFonts w:cs="Arial"/>
          <w:u w:val="single"/>
        </w:rPr>
        <w:t>recurso</w:t>
      </w:r>
      <w:proofErr w:type="spellEnd"/>
      <w:r w:rsidRPr="006F10AB">
        <w:rPr>
          <w:rFonts w:cs="Arial"/>
          <w:u w:val="single"/>
        </w:rPr>
        <w:t xml:space="preserve"> especial en </w:t>
      </w:r>
      <w:proofErr w:type="spellStart"/>
      <w:r w:rsidRPr="006F10AB">
        <w:rPr>
          <w:rFonts w:cs="Arial"/>
          <w:u w:val="single"/>
        </w:rPr>
        <w:t>materia</w:t>
      </w:r>
      <w:proofErr w:type="spellEnd"/>
      <w:r w:rsidRPr="006F10AB">
        <w:rPr>
          <w:rFonts w:cs="Arial"/>
          <w:u w:val="single"/>
        </w:rPr>
        <w:t xml:space="preserve"> de </w:t>
      </w:r>
      <w:proofErr w:type="spellStart"/>
      <w:r w:rsidRPr="006F10AB">
        <w:rPr>
          <w:rFonts w:cs="Arial"/>
          <w:u w:val="single"/>
        </w:rPr>
        <w:t>contratación</w:t>
      </w:r>
      <w:proofErr w:type="spellEnd"/>
      <w:r w:rsidRPr="006F10AB">
        <w:rPr>
          <w:rFonts w:cs="Arial"/>
          <w:u w:val="single"/>
        </w:rPr>
        <w:t xml:space="preserve">, de </w:t>
      </w:r>
      <w:proofErr w:type="spellStart"/>
      <w:r w:rsidRPr="006F10AB">
        <w:rPr>
          <w:rFonts w:cs="Arial"/>
          <w:u w:val="single"/>
        </w:rPr>
        <w:t>acuerdo</w:t>
      </w:r>
      <w:proofErr w:type="spellEnd"/>
      <w:r w:rsidRPr="006F10AB">
        <w:rPr>
          <w:rFonts w:cs="Arial"/>
          <w:u w:val="single"/>
        </w:rPr>
        <w:t xml:space="preserve"> con lo que </w:t>
      </w:r>
      <w:proofErr w:type="spellStart"/>
      <w:r w:rsidRPr="006F10AB">
        <w:rPr>
          <w:rFonts w:cs="Arial"/>
          <w:u w:val="single"/>
        </w:rPr>
        <w:t>establece</w:t>
      </w:r>
      <w:proofErr w:type="spellEnd"/>
      <w:r w:rsidRPr="006F10AB">
        <w:rPr>
          <w:rFonts w:cs="Arial"/>
          <w:u w:val="single"/>
        </w:rPr>
        <w:t xml:space="preserve"> el </w:t>
      </w:r>
      <w:proofErr w:type="spellStart"/>
      <w:r w:rsidRPr="006F10AB">
        <w:rPr>
          <w:rFonts w:cs="Arial"/>
          <w:u w:val="single"/>
        </w:rPr>
        <w:t>artículo</w:t>
      </w:r>
      <w:proofErr w:type="spellEnd"/>
      <w:r w:rsidRPr="006F10AB">
        <w:rPr>
          <w:rFonts w:cs="Arial"/>
          <w:u w:val="single"/>
        </w:rPr>
        <w:t xml:space="preserve"> 44 de la LCSP</w:t>
      </w:r>
      <w:r w:rsidRPr="006F10AB">
        <w:rPr>
          <w:rFonts w:cs="Arial"/>
          <w:i/>
          <w:u w:val="single"/>
        </w:rPr>
        <w:t>:</w:t>
      </w:r>
    </w:p>
    <w:p w14:paraId="7B83DA07" w14:textId="77777777" w:rsidR="006A46D9" w:rsidRPr="006F10AB" w:rsidRDefault="006A46D9" w:rsidP="006A46D9">
      <w:pPr>
        <w:spacing w:after="0" w:line="240" w:lineRule="auto"/>
        <w:jc w:val="both"/>
        <w:rPr>
          <w:rFonts w:cs="Arial"/>
        </w:rPr>
      </w:pPr>
    </w:p>
    <w:p w14:paraId="0C5028CB" w14:textId="77777777" w:rsidR="006A46D9" w:rsidRPr="006F10AB" w:rsidRDefault="006A46D9" w:rsidP="006A46D9">
      <w:pPr>
        <w:spacing w:after="0" w:line="240" w:lineRule="auto"/>
        <w:jc w:val="both"/>
        <w:rPr>
          <w:rFonts w:cs="Arial"/>
        </w:rPr>
      </w:pPr>
      <w:r w:rsidRPr="006F10AB">
        <w:rPr>
          <w:rFonts w:cs="Arial"/>
          <w:b/>
        </w:rPr>
        <w:t>19.2</w:t>
      </w:r>
      <w:r w:rsidRPr="006F10AB">
        <w:rPr>
          <w:rFonts w:cs="Arial"/>
        </w:rPr>
        <w:t xml:space="preserve"> La </w:t>
      </w:r>
      <w:proofErr w:type="spellStart"/>
      <w:r w:rsidRPr="006F10AB">
        <w:rPr>
          <w:rFonts w:cs="Arial"/>
        </w:rPr>
        <w:t>formalización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se </w:t>
      </w:r>
      <w:proofErr w:type="spellStart"/>
      <w:r w:rsidRPr="006F10AB">
        <w:rPr>
          <w:rFonts w:cs="Arial"/>
        </w:rPr>
        <w:t>efectuará</w:t>
      </w:r>
      <w:proofErr w:type="spellEnd"/>
      <w:r w:rsidRPr="006F10AB">
        <w:rPr>
          <w:rFonts w:cs="Arial"/>
        </w:rPr>
        <w:t xml:space="preserve"> una </w:t>
      </w:r>
      <w:proofErr w:type="spellStart"/>
      <w:r w:rsidRPr="006F10AB">
        <w:rPr>
          <w:rFonts w:cs="Arial"/>
        </w:rPr>
        <w:t>vez</w:t>
      </w:r>
      <w:proofErr w:type="spellEnd"/>
      <w:r w:rsidRPr="006F10AB">
        <w:rPr>
          <w:rFonts w:cs="Arial"/>
        </w:rPr>
        <w:t xml:space="preserve"> </w:t>
      </w:r>
      <w:proofErr w:type="spellStart"/>
      <w:r w:rsidRPr="006F10AB">
        <w:rPr>
          <w:rFonts w:cs="Arial"/>
        </w:rPr>
        <w:t>transcurrida</w:t>
      </w:r>
      <w:proofErr w:type="spellEnd"/>
      <w:r w:rsidRPr="006F10AB">
        <w:rPr>
          <w:rFonts w:cs="Arial"/>
        </w:rPr>
        <w:t xml:space="preserve"> el </w:t>
      </w:r>
      <w:proofErr w:type="spellStart"/>
      <w:r w:rsidRPr="006F10AB">
        <w:rPr>
          <w:rFonts w:cs="Arial"/>
        </w:rPr>
        <w:t>plazo</w:t>
      </w:r>
      <w:proofErr w:type="spellEnd"/>
      <w:r w:rsidRPr="006F10AB">
        <w:rPr>
          <w:rFonts w:cs="Arial"/>
        </w:rPr>
        <w:t xml:space="preserve"> </w:t>
      </w:r>
      <w:proofErr w:type="spellStart"/>
      <w:r w:rsidRPr="006F10AB">
        <w:rPr>
          <w:rFonts w:cs="Arial"/>
        </w:rPr>
        <w:t>mínimo</w:t>
      </w:r>
      <w:proofErr w:type="spellEnd"/>
      <w:r w:rsidRPr="006F10AB">
        <w:rPr>
          <w:rFonts w:cs="Arial"/>
        </w:rPr>
        <w:t xml:space="preserve"> de </w:t>
      </w:r>
      <w:proofErr w:type="spellStart"/>
      <w:r w:rsidRPr="006F10AB">
        <w:rPr>
          <w:rFonts w:cs="Arial"/>
        </w:rPr>
        <w:t>quince</w:t>
      </w:r>
      <w:proofErr w:type="spellEnd"/>
      <w:r w:rsidRPr="006F10AB">
        <w:rPr>
          <w:rFonts w:cs="Arial"/>
        </w:rPr>
        <w:t xml:space="preserve"> </w:t>
      </w:r>
      <w:proofErr w:type="spellStart"/>
      <w:r w:rsidRPr="006F10AB">
        <w:rPr>
          <w:rFonts w:cs="Arial"/>
        </w:rPr>
        <w:t>días</w:t>
      </w:r>
      <w:proofErr w:type="spellEnd"/>
      <w:r w:rsidRPr="006F10AB">
        <w:rPr>
          <w:rFonts w:cs="Arial"/>
        </w:rPr>
        <w:t xml:space="preserve"> </w:t>
      </w:r>
      <w:proofErr w:type="spellStart"/>
      <w:r w:rsidRPr="006F10AB">
        <w:rPr>
          <w:rFonts w:cs="Arial"/>
        </w:rPr>
        <w:t>hábiles</w:t>
      </w:r>
      <w:proofErr w:type="spellEnd"/>
      <w:r w:rsidRPr="006F10AB">
        <w:rPr>
          <w:rFonts w:cs="Arial"/>
        </w:rPr>
        <w:t xml:space="preserve"> </w:t>
      </w:r>
      <w:proofErr w:type="spellStart"/>
      <w:r w:rsidRPr="006F10AB">
        <w:rPr>
          <w:rFonts w:cs="Arial"/>
        </w:rPr>
        <w:t>desde</w:t>
      </w:r>
      <w:proofErr w:type="spellEnd"/>
      <w:r w:rsidRPr="006F10AB">
        <w:rPr>
          <w:rFonts w:cs="Arial"/>
        </w:rPr>
        <w:t xml:space="preserve"> que se </w:t>
      </w:r>
      <w:proofErr w:type="spellStart"/>
      <w:r w:rsidRPr="006F10AB">
        <w:rPr>
          <w:rFonts w:cs="Arial"/>
        </w:rPr>
        <w:t>remita</w:t>
      </w:r>
      <w:proofErr w:type="spellEnd"/>
      <w:r w:rsidRPr="006F10AB">
        <w:rPr>
          <w:rFonts w:cs="Arial"/>
        </w:rPr>
        <w:t xml:space="preserve"> a las </w:t>
      </w:r>
      <w:proofErr w:type="spellStart"/>
      <w:r w:rsidRPr="006F10AB">
        <w:rPr>
          <w:rFonts w:cs="Arial"/>
        </w:rPr>
        <w:t>empresas</w:t>
      </w:r>
      <w:proofErr w:type="spellEnd"/>
      <w:r w:rsidRPr="006F10AB">
        <w:rPr>
          <w:rFonts w:cs="Arial"/>
        </w:rPr>
        <w:t xml:space="preserve"> a </w:t>
      </w:r>
      <w:proofErr w:type="spellStart"/>
      <w:r w:rsidRPr="006F10AB">
        <w:rPr>
          <w:rFonts w:cs="Arial"/>
        </w:rPr>
        <w:t>licitadoras</w:t>
      </w:r>
      <w:proofErr w:type="spellEnd"/>
      <w:r w:rsidRPr="006F10AB">
        <w:rPr>
          <w:rFonts w:cs="Arial"/>
        </w:rPr>
        <w:t xml:space="preserve"> la </w:t>
      </w:r>
      <w:proofErr w:type="spellStart"/>
      <w:r w:rsidRPr="006F10AB">
        <w:rPr>
          <w:rFonts w:cs="Arial"/>
        </w:rPr>
        <w:t>notificación</w:t>
      </w:r>
      <w:proofErr w:type="spellEnd"/>
      <w:r w:rsidRPr="006F10AB">
        <w:rPr>
          <w:rFonts w:cs="Arial"/>
        </w:rPr>
        <w:t xml:space="preserve"> de la </w:t>
      </w:r>
      <w:proofErr w:type="spellStart"/>
      <w:r w:rsidRPr="006F10AB">
        <w:rPr>
          <w:rFonts w:cs="Arial"/>
        </w:rPr>
        <w:t>adjudicación</w:t>
      </w:r>
      <w:proofErr w:type="spellEnd"/>
      <w:r w:rsidRPr="006F10AB">
        <w:rPr>
          <w:rFonts w:cs="Arial"/>
        </w:rPr>
        <w:t xml:space="preserve"> a que se </w:t>
      </w:r>
      <w:proofErr w:type="spellStart"/>
      <w:r w:rsidRPr="006F10AB">
        <w:rPr>
          <w:rFonts w:cs="Arial"/>
        </w:rPr>
        <w:t>refiere</w:t>
      </w:r>
      <w:proofErr w:type="spellEnd"/>
      <w:r w:rsidRPr="006F10AB">
        <w:rPr>
          <w:rFonts w:cs="Arial"/>
        </w:rPr>
        <w:t xml:space="preserve"> la </w:t>
      </w:r>
      <w:proofErr w:type="spellStart"/>
      <w:r w:rsidRPr="006F10AB">
        <w:rPr>
          <w:rFonts w:cs="Arial"/>
        </w:rPr>
        <w:t>cláusula</w:t>
      </w:r>
      <w:proofErr w:type="spellEnd"/>
      <w:r w:rsidRPr="006F10AB">
        <w:rPr>
          <w:rFonts w:cs="Arial"/>
        </w:rPr>
        <w:t xml:space="preserve"> anterior.</w:t>
      </w:r>
    </w:p>
    <w:p w14:paraId="7A39BD19" w14:textId="77777777" w:rsidR="006A46D9" w:rsidRPr="006F10AB" w:rsidRDefault="006A46D9" w:rsidP="006A46D9">
      <w:pPr>
        <w:spacing w:after="0" w:line="240" w:lineRule="auto"/>
        <w:jc w:val="both"/>
        <w:rPr>
          <w:rFonts w:cs="Arial"/>
        </w:rPr>
      </w:pPr>
    </w:p>
    <w:p w14:paraId="1418619E" w14:textId="77777777" w:rsidR="006A46D9" w:rsidRPr="006F10AB" w:rsidRDefault="006A46D9" w:rsidP="006A46D9">
      <w:pPr>
        <w:spacing w:after="0" w:line="240" w:lineRule="auto"/>
        <w:jc w:val="both"/>
        <w:rPr>
          <w:rFonts w:cs="Arial"/>
        </w:rPr>
      </w:pPr>
      <w:r w:rsidRPr="006F10AB">
        <w:rPr>
          <w:rFonts w:cs="Arial"/>
        </w:rPr>
        <w:lastRenderedPageBreak/>
        <w:t xml:space="preserve">Los </w:t>
      </w:r>
      <w:proofErr w:type="spellStart"/>
      <w:r w:rsidRPr="006F10AB">
        <w:rPr>
          <w:rFonts w:cs="Arial"/>
        </w:rPr>
        <w:t>servicios</w:t>
      </w:r>
      <w:proofErr w:type="spellEnd"/>
      <w:r w:rsidRPr="006F10AB">
        <w:rPr>
          <w:rFonts w:cs="Arial"/>
        </w:rPr>
        <w:t xml:space="preserve"> </w:t>
      </w:r>
      <w:proofErr w:type="spellStart"/>
      <w:r w:rsidRPr="006F10AB">
        <w:rPr>
          <w:rFonts w:cs="Arial"/>
        </w:rPr>
        <w:t>dependientes</w:t>
      </w:r>
      <w:proofErr w:type="spellEnd"/>
      <w:r w:rsidRPr="006F10AB">
        <w:rPr>
          <w:rFonts w:cs="Arial"/>
        </w:rPr>
        <w:t xml:space="preserve"> del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w:t>
      </w:r>
      <w:proofErr w:type="spellStart"/>
      <w:r w:rsidRPr="006F10AB">
        <w:rPr>
          <w:rFonts w:cs="Arial"/>
        </w:rPr>
        <w:t>requerirán</w:t>
      </w:r>
      <w:proofErr w:type="spellEnd"/>
      <w:r w:rsidRPr="006F10AB">
        <w:rPr>
          <w:rFonts w:cs="Arial"/>
        </w:rPr>
        <w:t xml:space="preserve"> a la empresa o las </w:t>
      </w:r>
      <w:proofErr w:type="spellStart"/>
      <w:r w:rsidRPr="006F10AB">
        <w:rPr>
          <w:rFonts w:cs="Arial"/>
        </w:rPr>
        <w:t>empresas</w:t>
      </w:r>
      <w:proofErr w:type="spellEnd"/>
      <w:r w:rsidRPr="006F10AB">
        <w:rPr>
          <w:rFonts w:cs="Arial"/>
        </w:rPr>
        <w:t xml:space="preserve"> </w:t>
      </w:r>
      <w:proofErr w:type="spellStart"/>
      <w:r w:rsidRPr="006F10AB">
        <w:rPr>
          <w:rFonts w:cs="Arial"/>
        </w:rPr>
        <w:t>adjudicatarias</w:t>
      </w:r>
      <w:proofErr w:type="spellEnd"/>
      <w:r w:rsidRPr="006F10AB">
        <w:rPr>
          <w:rFonts w:cs="Arial"/>
        </w:rPr>
        <w:t xml:space="preserve"> para las </w:t>
      </w:r>
      <w:proofErr w:type="spellStart"/>
      <w:r w:rsidRPr="006F10AB">
        <w:rPr>
          <w:rFonts w:cs="Arial"/>
        </w:rPr>
        <w:t>cuales</w:t>
      </w:r>
      <w:proofErr w:type="spellEnd"/>
      <w:r w:rsidRPr="006F10AB">
        <w:rPr>
          <w:rFonts w:cs="Arial"/>
        </w:rPr>
        <w:t xml:space="preserve"> </w:t>
      </w:r>
      <w:proofErr w:type="spellStart"/>
      <w:r w:rsidRPr="006F10AB">
        <w:rPr>
          <w:rFonts w:cs="Arial"/>
        </w:rPr>
        <w:t>formalicen</w:t>
      </w:r>
      <w:proofErr w:type="spellEnd"/>
      <w:r w:rsidRPr="006F10AB">
        <w:rPr>
          <w:rFonts w:cs="Arial"/>
        </w:rPr>
        <w:t xml:space="preserve"> el </w:t>
      </w:r>
      <w:proofErr w:type="spellStart"/>
      <w:r w:rsidRPr="006F10AB">
        <w:rPr>
          <w:rFonts w:cs="Arial"/>
        </w:rPr>
        <w:t>contrato</w:t>
      </w:r>
      <w:proofErr w:type="spellEnd"/>
      <w:r w:rsidRPr="006F10AB">
        <w:rPr>
          <w:rFonts w:cs="Arial"/>
        </w:rPr>
        <w:t xml:space="preserve"> en un </w:t>
      </w:r>
      <w:proofErr w:type="spellStart"/>
      <w:r w:rsidRPr="006F10AB">
        <w:rPr>
          <w:rFonts w:cs="Arial"/>
        </w:rPr>
        <w:t>plazo</w:t>
      </w:r>
      <w:proofErr w:type="spellEnd"/>
      <w:r w:rsidRPr="006F10AB">
        <w:rPr>
          <w:rFonts w:cs="Arial"/>
        </w:rPr>
        <w:t xml:space="preserve"> no superior a </w:t>
      </w:r>
      <w:proofErr w:type="spellStart"/>
      <w:r w:rsidRPr="006F10AB">
        <w:rPr>
          <w:rFonts w:cs="Arial"/>
        </w:rPr>
        <w:t>cinco</w:t>
      </w:r>
      <w:proofErr w:type="spellEnd"/>
      <w:r w:rsidRPr="006F10AB">
        <w:rPr>
          <w:rFonts w:cs="Arial"/>
        </w:rPr>
        <w:t xml:space="preserve"> </w:t>
      </w:r>
      <w:proofErr w:type="spellStart"/>
      <w:r w:rsidRPr="006F10AB">
        <w:rPr>
          <w:rFonts w:cs="Arial"/>
        </w:rPr>
        <w:t>días</w:t>
      </w:r>
      <w:proofErr w:type="spellEnd"/>
      <w:r w:rsidRPr="006F10AB">
        <w:rPr>
          <w:rFonts w:cs="Arial"/>
        </w:rPr>
        <w:t xml:space="preserve"> a contar del </w:t>
      </w:r>
      <w:proofErr w:type="spellStart"/>
      <w:r w:rsidRPr="006F10AB">
        <w:rPr>
          <w:rFonts w:cs="Arial"/>
        </w:rPr>
        <w:t>siguiente</w:t>
      </w:r>
      <w:proofErr w:type="spellEnd"/>
      <w:r w:rsidRPr="006F10AB">
        <w:rPr>
          <w:rFonts w:cs="Arial"/>
        </w:rPr>
        <w:t xml:space="preserve"> en </w:t>
      </w:r>
      <w:proofErr w:type="spellStart"/>
      <w:r w:rsidRPr="006F10AB">
        <w:rPr>
          <w:rFonts w:cs="Arial"/>
        </w:rPr>
        <w:t>aquel</w:t>
      </w:r>
      <w:proofErr w:type="spellEnd"/>
      <w:r w:rsidRPr="006F10AB">
        <w:rPr>
          <w:rFonts w:cs="Arial"/>
        </w:rPr>
        <w:t xml:space="preserve"> en </w:t>
      </w:r>
      <w:proofErr w:type="spellStart"/>
      <w:r w:rsidRPr="006F10AB">
        <w:rPr>
          <w:rFonts w:cs="Arial"/>
        </w:rPr>
        <w:t>qué</w:t>
      </w:r>
      <w:proofErr w:type="spellEnd"/>
      <w:r w:rsidRPr="006F10AB">
        <w:rPr>
          <w:rFonts w:cs="Arial"/>
        </w:rPr>
        <w:t xml:space="preserve"> </w:t>
      </w:r>
      <w:proofErr w:type="spellStart"/>
      <w:r w:rsidRPr="006F10AB">
        <w:rPr>
          <w:rFonts w:cs="Arial"/>
        </w:rPr>
        <w:t>haya</w:t>
      </w:r>
      <w:proofErr w:type="spellEnd"/>
      <w:r w:rsidRPr="006F10AB">
        <w:rPr>
          <w:rFonts w:cs="Arial"/>
        </w:rPr>
        <w:t xml:space="preserve"> </w:t>
      </w:r>
      <w:proofErr w:type="spellStart"/>
      <w:r w:rsidRPr="006F10AB">
        <w:rPr>
          <w:rFonts w:cs="Arial"/>
        </w:rPr>
        <w:t>recibido</w:t>
      </w:r>
      <w:proofErr w:type="spellEnd"/>
      <w:r w:rsidRPr="006F10AB">
        <w:rPr>
          <w:rFonts w:cs="Arial"/>
        </w:rPr>
        <w:t xml:space="preserve"> el </w:t>
      </w:r>
      <w:proofErr w:type="spellStart"/>
      <w:r w:rsidRPr="006F10AB">
        <w:rPr>
          <w:rFonts w:cs="Arial"/>
        </w:rPr>
        <w:t>requerimiento</w:t>
      </w:r>
      <w:proofErr w:type="spellEnd"/>
      <w:r w:rsidRPr="006F10AB">
        <w:rPr>
          <w:rFonts w:cs="Arial"/>
        </w:rPr>
        <w:t xml:space="preserve">, una </w:t>
      </w:r>
      <w:proofErr w:type="spellStart"/>
      <w:r w:rsidRPr="006F10AB">
        <w:rPr>
          <w:rFonts w:cs="Arial"/>
        </w:rPr>
        <w:t>vez</w:t>
      </w:r>
      <w:proofErr w:type="spellEnd"/>
      <w:r w:rsidRPr="006F10AB">
        <w:rPr>
          <w:rFonts w:cs="Arial"/>
        </w:rPr>
        <w:t xml:space="preserve"> </w:t>
      </w:r>
      <w:proofErr w:type="spellStart"/>
      <w:r w:rsidRPr="006F10AB">
        <w:rPr>
          <w:rFonts w:cs="Arial"/>
        </w:rPr>
        <w:t>transcurrido</w:t>
      </w:r>
      <w:proofErr w:type="spellEnd"/>
      <w:r w:rsidRPr="006F10AB">
        <w:rPr>
          <w:rFonts w:cs="Arial"/>
        </w:rPr>
        <w:t xml:space="preserve"> el </w:t>
      </w:r>
      <w:proofErr w:type="spellStart"/>
      <w:r w:rsidRPr="006F10AB">
        <w:rPr>
          <w:rFonts w:cs="Arial"/>
        </w:rPr>
        <w:t>plazo</w:t>
      </w:r>
      <w:proofErr w:type="spellEnd"/>
      <w:r w:rsidRPr="006F10AB">
        <w:rPr>
          <w:rFonts w:cs="Arial"/>
        </w:rPr>
        <w:t xml:space="preserve"> </w:t>
      </w:r>
      <w:proofErr w:type="spellStart"/>
      <w:r w:rsidRPr="006F10AB">
        <w:rPr>
          <w:rFonts w:cs="Arial"/>
        </w:rPr>
        <w:t>previsto</w:t>
      </w:r>
      <w:proofErr w:type="spellEnd"/>
      <w:r w:rsidRPr="006F10AB">
        <w:rPr>
          <w:rFonts w:cs="Arial"/>
        </w:rPr>
        <w:t xml:space="preserve"> en el </w:t>
      </w:r>
      <w:proofErr w:type="spellStart"/>
      <w:r w:rsidRPr="006F10AB">
        <w:rPr>
          <w:rFonts w:cs="Arial"/>
        </w:rPr>
        <w:t>párrafo</w:t>
      </w:r>
      <w:proofErr w:type="spellEnd"/>
      <w:r w:rsidRPr="006F10AB">
        <w:rPr>
          <w:rFonts w:cs="Arial"/>
        </w:rPr>
        <w:t xml:space="preserve"> anterior </w:t>
      </w:r>
      <w:proofErr w:type="spellStart"/>
      <w:r w:rsidRPr="006F10AB">
        <w:rPr>
          <w:rFonts w:cs="Arial"/>
        </w:rPr>
        <w:t>sin</w:t>
      </w:r>
      <w:proofErr w:type="spellEnd"/>
      <w:r w:rsidRPr="006F10AB">
        <w:rPr>
          <w:rFonts w:cs="Arial"/>
        </w:rPr>
        <w:t xml:space="preserve"> que se </w:t>
      </w:r>
      <w:proofErr w:type="spellStart"/>
      <w:r w:rsidRPr="006F10AB">
        <w:rPr>
          <w:rFonts w:cs="Arial"/>
        </w:rPr>
        <w:t>haya</w:t>
      </w:r>
      <w:proofErr w:type="spellEnd"/>
      <w:r w:rsidRPr="006F10AB">
        <w:rPr>
          <w:rFonts w:cs="Arial"/>
        </w:rPr>
        <w:t xml:space="preserve"> </w:t>
      </w:r>
      <w:proofErr w:type="spellStart"/>
      <w:r w:rsidRPr="006F10AB">
        <w:rPr>
          <w:rFonts w:cs="Arial"/>
        </w:rPr>
        <w:t>interpuesto</w:t>
      </w:r>
      <w:proofErr w:type="spellEnd"/>
      <w:r w:rsidRPr="006F10AB">
        <w:rPr>
          <w:rFonts w:cs="Arial"/>
        </w:rPr>
        <w:t xml:space="preserve"> </w:t>
      </w:r>
      <w:proofErr w:type="spellStart"/>
      <w:r w:rsidRPr="006F10AB">
        <w:rPr>
          <w:rFonts w:cs="Arial"/>
        </w:rPr>
        <w:t>recurso</w:t>
      </w:r>
      <w:proofErr w:type="spellEnd"/>
      <w:r w:rsidRPr="006F10AB">
        <w:rPr>
          <w:rFonts w:cs="Arial"/>
        </w:rPr>
        <w:t xml:space="preserve"> especial en </w:t>
      </w:r>
      <w:proofErr w:type="spellStart"/>
      <w:r w:rsidRPr="006F10AB">
        <w:rPr>
          <w:rFonts w:cs="Arial"/>
        </w:rPr>
        <w:t>materia</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que </w:t>
      </w:r>
      <w:proofErr w:type="spellStart"/>
      <w:r w:rsidRPr="006F10AB">
        <w:rPr>
          <w:rFonts w:cs="Arial"/>
        </w:rPr>
        <w:t>lleve</w:t>
      </w:r>
      <w:proofErr w:type="spellEnd"/>
      <w:r w:rsidRPr="006F10AB">
        <w:rPr>
          <w:rFonts w:cs="Arial"/>
        </w:rPr>
        <w:t xml:space="preserve"> </w:t>
      </w:r>
      <w:proofErr w:type="spellStart"/>
      <w:r w:rsidRPr="006F10AB">
        <w:rPr>
          <w:rFonts w:cs="Arial"/>
        </w:rPr>
        <w:t>aparejada</w:t>
      </w:r>
      <w:proofErr w:type="spellEnd"/>
      <w:r w:rsidRPr="006F10AB">
        <w:rPr>
          <w:rFonts w:cs="Arial"/>
        </w:rPr>
        <w:t xml:space="preserve"> la </w:t>
      </w:r>
      <w:proofErr w:type="spellStart"/>
      <w:r w:rsidRPr="006F10AB">
        <w:rPr>
          <w:rFonts w:cs="Arial"/>
        </w:rPr>
        <w:t>suspensión</w:t>
      </w:r>
      <w:proofErr w:type="spellEnd"/>
      <w:r w:rsidRPr="006F10AB">
        <w:rPr>
          <w:rFonts w:cs="Arial"/>
        </w:rPr>
        <w:t xml:space="preserve"> de la </w:t>
      </w:r>
      <w:proofErr w:type="spellStart"/>
      <w:r w:rsidRPr="006F10AB">
        <w:rPr>
          <w:rFonts w:cs="Arial"/>
        </w:rPr>
        <w:t>formalización</w:t>
      </w:r>
      <w:proofErr w:type="spellEnd"/>
      <w:r w:rsidRPr="006F10AB">
        <w:rPr>
          <w:rFonts w:cs="Arial"/>
        </w:rPr>
        <w:t xml:space="preserve"> o que el </w:t>
      </w:r>
      <w:proofErr w:type="spellStart"/>
      <w:r w:rsidRPr="006F10AB">
        <w:rPr>
          <w:rFonts w:cs="Arial"/>
        </w:rPr>
        <w:t>órgano</w:t>
      </w:r>
      <w:proofErr w:type="spellEnd"/>
      <w:r w:rsidRPr="006F10AB">
        <w:rPr>
          <w:rFonts w:cs="Arial"/>
        </w:rPr>
        <w:t xml:space="preserve"> </w:t>
      </w:r>
      <w:proofErr w:type="spellStart"/>
      <w:r w:rsidRPr="006F10AB">
        <w:rPr>
          <w:rFonts w:cs="Arial"/>
        </w:rPr>
        <w:t>competente</w:t>
      </w:r>
      <w:proofErr w:type="spellEnd"/>
      <w:r w:rsidRPr="006F10AB">
        <w:rPr>
          <w:rFonts w:cs="Arial"/>
        </w:rPr>
        <w:t xml:space="preserve"> para la </w:t>
      </w:r>
      <w:proofErr w:type="spellStart"/>
      <w:r w:rsidRPr="006F10AB">
        <w:rPr>
          <w:rFonts w:cs="Arial"/>
        </w:rPr>
        <w:t>resolución</w:t>
      </w:r>
      <w:proofErr w:type="spellEnd"/>
      <w:r w:rsidRPr="006F10AB">
        <w:rPr>
          <w:rFonts w:cs="Arial"/>
        </w:rPr>
        <w:t xml:space="preserve"> del </w:t>
      </w:r>
      <w:proofErr w:type="spellStart"/>
      <w:r w:rsidRPr="006F10AB">
        <w:rPr>
          <w:rFonts w:cs="Arial"/>
        </w:rPr>
        <w:t>recurso</w:t>
      </w:r>
      <w:proofErr w:type="spellEnd"/>
      <w:r w:rsidRPr="006F10AB">
        <w:rPr>
          <w:rFonts w:cs="Arial"/>
        </w:rPr>
        <w:t xml:space="preserve"> </w:t>
      </w:r>
      <w:proofErr w:type="spellStart"/>
      <w:r w:rsidRPr="006F10AB">
        <w:rPr>
          <w:rFonts w:cs="Arial"/>
        </w:rPr>
        <w:t>haya</w:t>
      </w:r>
      <w:proofErr w:type="spellEnd"/>
      <w:r w:rsidRPr="006F10AB">
        <w:rPr>
          <w:rFonts w:cs="Arial"/>
        </w:rPr>
        <w:t xml:space="preserve"> </w:t>
      </w:r>
      <w:proofErr w:type="spellStart"/>
      <w:r w:rsidRPr="006F10AB">
        <w:rPr>
          <w:rFonts w:cs="Arial"/>
        </w:rPr>
        <w:t>levantado</w:t>
      </w:r>
      <w:proofErr w:type="spellEnd"/>
      <w:r w:rsidRPr="006F10AB">
        <w:rPr>
          <w:rFonts w:cs="Arial"/>
        </w:rPr>
        <w:t xml:space="preserve"> la </w:t>
      </w:r>
      <w:proofErr w:type="spellStart"/>
      <w:r w:rsidRPr="006F10AB">
        <w:rPr>
          <w:rFonts w:cs="Arial"/>
        </w:rPr>
        <w:t>suspensión</w:t>
      </w:r>
      <w:proofErr w:type="spellEnd"/>
      <w:r w:rsidRPr="006F10AB">
        <w:rPr>
          <w:rFonts w:cs="Arial"/>
        </w:rPr>
        <w:t>.</w:t>
      </w:r>
    </w:p>
    <w:p w14:paraId="0665B5DB" w14:textId="77777777" w:rsidR="006A46D9" w:rsidRPr="006F10AB" w:rsidRDefault="006A46D9" w:rsidP="006A46D9">
      <w:pPr>
        <w:spacing w:after="0" w:line="240" w:lineRule="auto"/>
        <w:jc w:val="both"/>
        <w:rPr>
          <w:rFonts w:cs="Arial"/>
        </w:rPr>
      </w:pPr>
    </w:p>
    <w:p w14:paraId="06FE42AB" w14:textId="77777777" w:rsidR="006A46D9" w:rsidRPr="006F10AB" w:rsidRDefault="006A46D9" w:rsidP="006A46D9">
      <w:pPr>
        <w:spacing w:after="0" w:line="240" w:lineRule="auto"/>
        <w:jc w:val="both"/>
        <w:rPr>
          <w:rFonts w:cs="Arial"/>
        </w:rPr>
      </w:pPr>
      <w:r w:rsidRPr="006F10AB">
        <w:rPr>
          <w:rFonts w:cs="Arial"/>
          <w:b/>
        </w:rPr>
        <w:t>B.</w:t>
      </w:r>
      <w:r w:rsidRPr="006F10AB">
        <w:rPr>
          <w:rFonts w:cs="Arial"/>
          <w:i/>
        </w:rPr>
        <w:t xml:space="preserve"> </w:t>
      </w:r>
      <w:r w:rsidRPr="006F10AB">
        <w:rPr>
          <w:rFonts w:cs="Arial"/>
          <w:u w:val="single"/>
        </w:rPr>
        <w:t xml:space="preserve">En el caso de </w:t>
      </w:r>
      <w:proofErr w:type="spellStart"/>
      <w:r w:rsidRPr="006F10AB">
        <w:rPr>
          <w:rFonts w:cs="Arial"/>
          <w:u w:val="single"/>
        </w:rPr>
        <w:t>contratos</w:t>
      </w:r>
      <w:proofErr w:type="spellEnd"/>
      <w:r w:rsidRPr="006F10AB">
        <w:rPr>
          <w:rFonts w:cs="Arial"/>
          <w:u w:val="single"/>
        </w:rPr>
        <w:t xml:space="preserve"> que no </w:t>
      </w:r>
      <w:proofErr w:type="spellStart"/>
      <w:r w:rsidRPr="006F10AB">
        <w:rPr>
          <w:rFonts w:cs="Arial"/>
          <w:u w:val="single"/>
        </w:rPr>
        <w:t>sean</w:t>
      </w:r>
      <w:proofErr w:type="spellEnd"/>
      <w:r w:rsidRPr="006F10AB">
        <w:rPr>
          <w:rFonts w:cs="Arial"/>
          <w:u w:val="single"/>
        </w:rPr>
        <w:t xml:space="preserve"> susceptibles de </w:t>
      </w:r>
      <w:proofErr w:type="spellStart"/>
      <w:r w:rsidRPr="006F10AB">
        <w:rPr>
          <w:rFonts w:cs="Arial"/>
          <w:u w:val="single"/>
        </w:rPr>
        <w:t>recurso</w:t>
      </w:r>
      <w:proofErr w:type="spellEnd"/>
      <w:r w:rsidRPr="006F10AB">
        <w:rPr>
          <w:rFonts w:cs="Arial"/>
          <w:u w:val="single"/>
        </w:rPr>
        <w:t xml:space="preserve"> especial en </w:t>
      </w:r>
      <w:proofErr w:type="spellStart"/>
      <w:r w:rsidRPr="006F10AB">
        <w:rPr>
          <w:rFonts w:cs="Arial"/>
          <w:u w:val="single"/>
        </w:rPr>
        <w:t>materia</w:t>
      </w:r>
      <w:proofErr w:type="spellEnd"/>
      <w:r w:rsidRPr="006F10AB">
        <w:rPr>
          <w:rFonts w:cs="Arial"/>
          <w:u w:val="single"/>
        </w:rPr>
        <w:t xml:space="preserve"> de </w:t>
      </w:r>
      <w:proofErr w:type="spellStart"/>
      <w:r w:rsidRPr="006F10AB">
        <w:rPr>
          <w:rFonts w:cs="Arial"/>
          <w:u w:val="single"/>
        </w:rPr>
        <w:t>contratación</w:t>
      </w:r>
      <w:proofErr w:type="spellEnd"/>
      <w:r w:rsidRPr="006F10AB">
        <w:rPr>
          <w:rFonts w:cs="Arial"/>
          <w:u w:val="single"/>
        </w:rPr>
        <w:t xml:space="preserve">, de </w:t>
      </w:r>
      <w:proofErr w:type="spellStart"/>
      <w:r w:rsidRPr="006F10AB">
        <w:rPr>
          <w:rFonts w:cs="Arial"/>
          <w:u w:val="single"/>
        </w:rPr>
        <w:t>acuerdo</w:t>
      </w:r>
      <w:proofErr w:type="spellEnd"/>
      <w:r w:rsidRPr="006F10AB">
        <w:rPr>
          <w:rFonts w:cs="Arial"/>
          <w:u w:val="single"/>
        </w:rPr>
        <w:t xml:space="preserve"> con lo que </w:t>
      </w:r>
      <w:proofErr w:type="spellStart"/>
      <w:r w:rsidRPr="006F10AB">
        <w:rPr>
          <w:rFonts w:cs="Arial"/>
          <w:u w:val="single"/>
        </w:rPr>
        <w:t>establece</w:t>
      </w:r>
      <w:proofErr w:type="spellEnd"/>
      <w:r w:rsidRPr="006F10AB">
        <w:rPr>
          <w:rFonts w:cs="Arial"/>
          <w:u w:val="single"/>
        </w:rPr>
        <w:t xml:space="preserve"> el </w:t>
      </w:r>
      <w:proofErr w:type="spellStart"/>
      <w:r w:rsidRPr="006F10AB">
        <w:rPr>
          <w:rFonts w:cs="Arial"/>
          <w:u w:val="single"/>
        </w:rPr>
        <w:t>artículo</w:t>
      </w:r>
      <w:proofErr w:type="spellEnd"/>
      <w:r w:rsidRPr="006F10AB">
        <w:rPr>
          <w:rFonts w:cs="Arial"/>
          <w:u w:val="single"/>
        </w:rPr>
        <w:t xml:space="preserve"> 44 de la LCSP:</w:t>
      </w:r>
    </w:p>
    <w:p w14:paraId="63503EC2" w14:textId="77777777" w:rsidR="006A46D9" w:rsidRPr="006F10AB" w:rsidRDefault="006A46D9" w:rsidP="006A46D9">
      <w:pPr>
        <w:spacing w:after="0" w:line="240" w:lineRule="auto"/>
        <w:jc w:val="both"/>
        <w:rPr>
          <w:rFonts w:cs="Arial"/>
          <w:i/>
        </w:rPr>
      </w:pPr>
    </w:p>
    <w:p w14:paraId="188491DD" w14:textId="77777777" w:rsidR="006A46D9" w:rsidRPr="006F10AB" w:rsidRDefault="006A46D9" w:rsidP="006A46D9">
      <w:pPr>
        <w:spacing w:after="0" w:line="240" w:lineRule="auto"/>
        <w:jc w:val="both"/>
        <w:rPr>
          <w:rFonts w:cs="Arial"/>
        </w:rPr>
      </w:pPr>
      <w:r w:rsidRPr="006F10AB">
        <w:rPr>
          <w:rFonts w:cs="Arial"/>
          <w:b/>
        </w:rPr>
        <w:t>19.2</w:t>
      </w:r>
      <w:r w:rsidRPr="006F10AB">
        <w:rPr>
          <w:rFonts w:cs="Arial"/>
        </w:rPr>
        <w:t xml:space="preserve"> La </w:t>
      </w:r>
      <w:proofErr w:type="spellStart"/>
      <w:r w:rsidRPr="006F10AB">
        <w:rPr>
          <w:rFonts w:cs="Arial"/>
        </w:rPr>
        <w:t>formalización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se </w:t>
      </w:r>
      <w:proofErr w:type="spellStart"/>
      <w:r w:rsidRPr="006F10AB">
        <w:rPr>
          <w:rFonts w:cs="Arial"/>
        </w:rPr>
        <w:t>efectuará</w:t>
      </w:r>
      <w:proofErr w:type="spellEnd"/>
      <w:r w:rsidRPr="006F10AB">
        <w:rPr>
          <w:rFonts w:cs="Arial"/>
        </w:rPr>
        <w:t xml:space="preserve"> en el </w:t>
      </w:r>
      <w:proofErr w:type="spellStart"/>
      <w:r w:rsidRPr="006F10AB">
        <w:rPr>
          <w:rFonts w:cs="Arial"/>
        </w:rPr>
        <w:t>plazo</w:t>
      </w:r>
      <w:proofErr w:type="spellEnd"/>
      <w:r w:rsidRPr="006F10AB">
        <w:rPr>
          <w:rFonts w:cs="Arial"/>
        </w:rPr>
        <w:t xml:space="preserve"> </w:t>
      </w:r>
      <w:proofErr w:type="spellStart"/>
      <w:r w:rsidRPr="006F10AB">
        <w:rPr>
          <w:rFonts w:cs="Arial"/>
        </w:rPr>
        <w:t>máximo</w:t>
      </w:r>
      <w:proofErr w:type="spellEnd"/>
      <w:r w:rsidRPr="006F10AB">
        <w:rPr>
          <w:rFonts w:cs="Arial"/>
        </w:rPr>
        <w:t xml:space="preserve"> de </w:t>
      </w:r>
      <w:proofErr w:type="spellStart"/>
      <w:r w:rsidRPr="006F10AB">
        <w:rPr>
          <w:rFonts w:cs="Arial"/>
        </w:rPr>
        <w:t>quince</w:t>
      </w:r>
      <w:proofErr w:type="spellEnd"/>
      <w:r w:rsidRPr="006F10AB">
        <w:rPr>
          <w:rFonts w:cs="Arial"/>
        </w:rPr>
        <w:t xml:space="preserve"> </w:t>
      </w:r>
      <w:proofErr w:type="spellStart"/>
      <w:r w:rsidRPr="006F10AB">
        <w:rPr>
          <w:rFonts w:cs="Arial"/>
        </w:rPr>
        <w:t>días</w:t>
      </w:r>
      <w:proofErr w:type="spellEnd"/>
      <w:r w:rsidRPr="006F10AB">
        <w:rPr>
          <w:rFonts w:cs="Arial"/>
        </w:rPr>
        <w:t xml:space="preserve"> </w:t>
      </w:r>
      <w:proofErr w:type="spellStart"/>
      <w:r w:rsidRPr="006F10AB">
        <w:rPr>
          <w:rFonts w:cs="Arial"/>
        </w:rPr>
        <w:t>hábiles</w:t>
      </w:r>
      <w:proofErr w:type="spellEnd"/>
      <w:r w:rsidRPr="006F10AB">
        <w:rPr>
          <w:rFonts w:cs="Arial"/>
        </w:rPr>
        <w:t xml:space="preserve"> </w:t>
      </w:r>
      <w:proofErr w:type="spellStart"/>
      <w:r w:rsidRPr="006F10AB">
        <w:rPr>
          <w:rFonts w:cs="Arial"/>
        </w:rPr>
        <w:t>siguientes</w:t>
      </w:r>
      <w:proofErr w:type="spellEnd"/>
      <w:r w:rsidRPr="006F10AB">
        <w:rPr>
          <w:rFonts w:cs="Arial"/>
        </w:rPr>
        <w:t xml:space="preserve"> a </w:t>
      </w:r>
      <w:proofErr w:type="spellStart"/>
      <w:r w:rsidRPr="006F10AB">
        <w:rPr>
          <w:rFonts w:cs="Arial"/>
        </w:rPr>
        <w:t>aquel</w:t>
      </w:r>
      <w:proofErr w:type="spellEnd"/>
      <w:r w:rsidRPr="006F10AB">
        <w:rPr>
          <w:rFonts w:cs="Arial"/>
        </w:rPr>
        <w:t xml:space="preserve"> en que se </w:t>
      </w:r>
      <w:proofErr w:type="spellStart"/>
      <w:r w:rsidRPr="006F10AB">
        <w:rPr>
          <w:rFonts w:cs="Arial"/>
        </w:rPr>
        <w:t>reciba</w:t>
      </w:r>
      <w:proofErr w:type="spellEnd"/>
      <w:r w:rsidRPr="006F10AB">
        <w:rPr>
          <w:rFonts w:cs="Arial"/>
        </w:rPr>
        <w:t xml:space="preserve"> la </w:t>
      </w:r>
      <w:proofErr w:type="spellStart"/>
      <w:r w:rsidRPr="006F10AB">
        <w:rPr>
          <w:rFonts w:cs="Arial"/>
        </w:rPr>
        <w:t>notificación</w:t>
      </w:r>
      <w:proofErr w:type="spellEnd"/>
      <w:r w:rsidRPr="006F10AB">
        <w:rPr>
          <w:rFonts w:cs="Arial"/>
        </w:rPr>
        <w:t xml:space="preserve"> de la </w:t>
      </w:r>
      <w:proofErr w:type="spellStart"/>
      <w:r w:rsidRPr="006F10AB">
        <w:rPr>
          <w:rFonts w:cs="Arial"/>
        </w:rPr>
        <w:t>adjudicación</w:t>
      </w:r>
      <w:proofErr w:type="spellEnd"/>
      <w:r w:rsidRPr="006F10AB">
        <w:rPr>
          <w:rFonts w:cs="Arial"/>
        </w:rPr>
        <w:t xml:space="preserve"> a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a que se </w:t>
      </w:r>
      <w:proofErr w:type="spellStart"/>
      <w:r w:rsidRPr="006F10AB">
        <w:rPr>
          <w:rFonts w:cs="Arial"/>
        </w:rPr>
        <w:t>refiere</w:t>
      </w:r>
      <w:proofErr w:type="spellEnd"/>
      <w:r w:rsidRPr="006F10AB">
        <w:rPr>
          <w:rFonts w:cs="Arial"/>
        </w:rPr>
        <w:t xml:space="preserve"> la </w:t>
      </w:r>
      <w:proofErr w:type="spellStart"/>
      <w:r w:rsidRPr="006F10AB">
        <w:rPr>
          <w:rFonts w:cs="Arial"/>
        </w:rPr>
        <w:t>cláusula</w:t>
      </w:r>
      <w:proofErr w:type="spellEnd"/>
      <w:r w:rsidRPr="006F10AB">
        <w:rPr>
          <w:rFonts w:cs="Arial"/>
        </w:rPr>
        <w:t xml:space="preserve"> anterior.</w:t>
      </w:r>
    </w:p>
    <w:p w14:paraId="30DC88A7" w14:textId="77777777" w:rsidR="006A46D9" w:rsidRPr="006F10AB" w:rsidRDefault="006A46D9" w:rsidP="006A46D9">
      <w:pPr>
        <w:spacing w:after="0" w:line="240" w:lineRule="auto"/>
        <w:jc w:val="both"/>
        <w:rPr>
          <w:rFonts w:cs="Arial"/>
          <w:b/>
        </w:rPr>
      </w:pPr>
    </w:p>
    <w:p w14:paraId="17733F72" w14:textId="77777777" w:rsidR="006A46D9" w:rsidRPr="006F10AB" w:rsidRDefault="006A46D9" w:rsidP="006A46D9">
      <w:pPr>
        <w:spacing w:after="0" w:line="240" w:lineRule="auto"/>
        <w:jc w:val="both"/>
        <w:rPr>
          <w:rFonts w:cs="Arial"/>
        </w:rPr>
      </w:pPr>
      <w:r w:rsidRPr="006F10AB">
        <w:rPr>
          <w:rFonts w:cs="Arial"/>
          <w:b/>
        </w:rPr>
        <w:t>19.3</w:t>
      </w:r>
      <w:r w:rsidRPr="006F10AB">
        <w:rPr>
          <w:rFonts w:cs="Arial"/>
        </w:rPr>
        <w:t xml:space="preserve"> Si el </w:t>
      </w:r>
      <w:proofErr w:type="spellStart"/>
      <w:r w:rsidRPr="006F10AB">
        <w:rPr>
          <w:rFonts w:cs="Arial"/>
        </w:rPr>
        <w:t>contrato</w:t>
      </w:r>
      <w:proofErr w:type="spellEnd"/>
      <w:r w:rsidRPr="006F10AB">
        <w:rPr>
          <w:rFonts w:cs="Arial"/>
        </w:rPr>
        <w:t xml:space="preserve"> no se </w:t>
      </w:r>
      <w:proofErr w:type="spellStart"/>
      <w:r w:rsidRPr="006F10AB">
        <w:rPr>
          <w:rFonts w:cs="Arial"/>
        </w:rPr>
        <w:t>formaliza</w:t>
      </w:r>
      <w:proofErr w:type="spellEnd"/>
      <w:r w:rsidRPr="006F10AB">
        <w:rPr>
          <w:rFonts w:cs="Arial"/>
        </w:rPr>
        <w:t xml:space="preserve"> en el </w:t>
      </w:r>
      <w:proofErr w:type="spellStart"/>
      <w:r w:rsidRPr="006F10AB">
        <w:rPr>
          <w:rFonts w:cs="Arial"/>
        </w:rPr>
        <w:t>plazo</w:t>
      </w:r>
      <w:proofErr w:type="spellEnd"/>
      <w:r w:rsidRPr="006F10AB">
        <w:rPr>
          <w:rFonts w:cs="Arial"/>
        </w:rPr>
        <w:t xml:space="preserve"> </w:t>
      </w:r>
      <w:proofErr w:type="spellStart"/>
      <w:r w:rsidRPr="006F10AB">
        <w:rPr>
          <w:rFonts w:cs="Arial"/>
        </w:rPr>
        <w:t>indicado</w:t>
      </w:r>
      <w:proofErr w:type="spellEnd"/>
      <w:r w:rsidRPr="006F10AB">
        <w:rPr>
          <w:rFonts w:cs="Arial"/>
        </w:rPr>
        <w:t xml:space="preserve"> en el </w:t>
      </w:r>
      <w:proofErr w:type="spellStart"/>
      <w:r w:rsidRPr="006F10AB">
        <w:rPr>
          <w:rFonts w:cs="Arial"/>
        </w:rPr>
        <w:t>apartado</w:t>
      </w:r>
      <w:proofErr w:type="spellEnd"/>
      <w:r w:rsidRPr="006F10AB">
        <w:rPr>
          <w:rFonts w:cs="Arial"/>
        </w:rPr>
        <w:t xml:space="preserve"> anterior por </w:t>
      </w:r>
      <w:proofErr w:type="spellStart"/>
      <w:r w:rsidRPr="006F10AB">
        <w:rPr>
          <w:rFonts w:cs="Arial"/>
        </w:rPr>
        <w:t>causas</w:t>
      </w:r>
      <w:proofErr w:type="spellEnd"/>
      <w:r w:rsidRPr="006F10AB">
        <w:rPr>
          <w:rFonts w:cs="Arial"/>
        </w:rPr>
        <w:t xml:space="preserve"> imputables a la empresa </w:t>
      </w:r>
      <w:proofErr w:type="spellStart"/>
      <w:r w:rsidRPr="006F10AB">
        <w:rPr>
          <w:rFonts w:cs="Arial"/>
        </w:rPr>
        <w:t>adjudicataria</w:t>
      </w:r>
      <w:proofErr w:type="spellEnd"/>
      <w:r w:rsidRPr="006F10AB">
        <w:rPr>
          <w:rFonts w:cs="Arial"/>
        </w:rPr>
        <w:t xml:space="preserve">, se </w:t>
      </w:r>
      <w:proofErr w:type="spellStart"/>
      <w:r w:rsidRPr="006F10AB">
        <w:rPr>
          <w:rFonts w:cs="Arial"/>
        </w:rPr>
        <w:t>le</w:t>
      </w:r>
      <w:proofErr w:type="spellEnd"/>
      <w:r w:rsidRPr="006F10AB">
        <w:rPr>
          <w:rFonts w:cs="Arial"/>
        </w:rPr>
        <w:t xml:space="preserve"> </w:t>
      </w:r>
      <w:proofErr w:type="spellStart"/>
      <w:r w:rsidRPr="006F10AB">
        <w:rPr>
          <w:rFonts w:cs="Arial"/>
        </w:rPr>
        <w:t>exigirá</w:t>
      </w:r>
      <w:proofErr w:type="spellEnd"/>
      <w:r w:rsidRPr="006F10AB">
        <w:rPr>
          <w:rFonts w:cs="Arial"/>
        </w:rPr>
        <w:t xml:space="preserve"> el </w:t>
      </w:r>
      <w:proofErr w:type="spellStart"/>
      <w:r w:rsidRPr="006F10AB">
        <w:rPr>
          <w:rFonts w:cs="Arial"/>
        </w:rPr>
        <w:t>importe</w:t>
      </w:r>
      <w:proofErr w:type="spellEnd"/>
      <w:r w:rsidRPr="006F10AB">
        <w:rPr>
          <w:rFonts w:cs="Arial"/>
        </w:rPr>
        <w:t xml:space="preserve"> del 3 por </w:t>
      </w:r>
      <w:proofErr w:type="spellStart"/>
      <w:r w:rsidRPr="006F10AB">
        <w:rPr>
          <w:rFonts w:cs="Arial"/>
        </w:rPr>
        <w:t>ciento</w:t>
      </w:r>
      <w:proofErr w:type="spellEnd"/>
      <w:r w:rsidRPr="006F10AB">
        <w:rPr>
          <w:rFonts w:cs="Arial"/>
        </w:rPr>
        <w:t xml:space="preserve"> del </w:t>
      </w:r>
      <w:proofErr w:type="spellStart"/>
      <w:r w:rsidRPr="006F10AB">
        <w:rPr>
          <w:rFonts w:cs="Arial"/>
        </w:rPr>
        <w:t>presupuesto</w:t>
      </w:r>
      <w:proofErr w:type="spellEnd"/>
      <w:r w:rsidRPr="006F10AB">
        <w:rPr>
          <w:rFonts w:cs="Arial"/>
        </w:rPr>
        <w:t xml:space="preserve"> base de </w:t>
      </w:r>
      <w:proofErr w:type="spellStart"/>
      <w:r w:rsidRPr="006F10AB">
        <w:rPr>
          <w:rFonts w:cs="Arial"/>
        </w:rPr>
        <w:t>licitación</w:t>
      </w:r>
      <w:proofErr w:type="spellEnd"/>
      <w:r w:rsidRPr="006F10AB">
        <w:rPr>
          <w:rFonts w:cs="Arial"/>
        </w:rPr>
        <w:t xml:space="preserve">, IVA </w:t>
      </w:r>
      <w:proofErr w:type="spellStart"/>
      <w:r w:rsidRPr="006F10AB">
        <w:rPr>
          <w:rFonts w:cs="Arial"/>
        </w:rPr>
        <w:t>excluido</w:t>
      </w:r>
      <w:proofErr w:type="spellEnd"/>
      <w:r w:rsidRPr="006F10AB">
        <w:rPr>
          <w:rFonts w:cs="Arial"/>
        </w:rPr>
        <w:t xml:space="preserve">, en </w:t>
      </w:r>
      <w:proofErr w:type="spellStart"/>
      <w:r w:rsidRPr="006F10AB">
        <w:rPr>
          <w:rFonts w:cs="Arial"/>
        </w:rPr>
        <w:t>concepto</w:t>
      </w:r>
      <w:proofErr w:type="spellEnd"/>
      <w:r w:rsidRPr="006F10AB">
        <w:rPr>
          <w:rFonts w:cs="Arial"/>
        </w:rPr>
        <w:t xml:space="preserve"> de </w:t>
      </w:r>
      <w:proofErr w:type="spellStart"/>
      <w:r w:rsidRPr="006F10AB">
        <w:rPr>
          <w:rFonts w:cs="Arial"/>
        </w:rPr>
        <w:t>penalidad</w:t>
      </w:r>
      <w:proofErr w:type="spellEnd"/>
      <w:r w:rsidRPr="006F10AB">
        <w:rPr>
          <w:rFonts w:cs="Arial"/>
        </w:rPr>
        <w:t xml:space="preserve">, que se </w:t>
      </w:r>
      <w:proofErr w:type="spellStart"/>
      <w:r w:rsidRPr="006F10AB">
        <w:rPr>
          <w:rFonts w:cs="Arial"/>
        </w:rPr>
        <w:t>hará</w:t>
      </w:r>
      <w:proofErr w:type="spellEnd"/>
      <w:r w:rsidRPr="006F10AB">
        <w:rPr>
          <w:rFonts w:cs="Arial"/>
        </w:rPr>
        <w:t xml:space="preserve"> </w:t>
      </w:r>
      <w:proofErr w:type="spellStart"/>
      <w:r w:rsidRPr="006F10AB">
        <w:rPr>
          <w:rFonts w:cs="Arial"/>
        </w:rPr>
        <w:t>efectivo</w:t>
      </w:r>
      <w:proofErr w:type="spellEnd"/>
      <w:r w:rsidRPr="006F10AB">
        <w:rPr>
          <w:rFonts w:cs="Arial"/>
        </w:rPr>
        <w:t xml:space="preserve"> en primer </w:t>
      </w:r>
      <w:proofErr w:type="spellStart"/>
      <w:r w:rsidRPr="006F10AB">
        <w:rPr>
          <w:rFonts w:cs="Arial"/>
        </w:rPr>
        <w:t>lugar</w:t>
      </w:r>
      <w:proofErr w:type="spellEnd"/>
      <w:r w:rsidRPr="006F10AB">
        <w:rPr>
          <w:rFonts w:cs="Arial"/>
        </w:rPr>
        <w:t xml:space="preserve"> contra la </w:t>
      </w:r>
      <w:proofErr w:type="spellStart"/>
      <w:r w:rsidRPr="006F10AB">
        <w:rPr>
          <w:rFonts w:cs="Arial"/>
        </w:rPr>
        <w:t>garantía</w:t>
      </w:r>
      <w:proofErr w:type="spellEnd"/>
      <w:r w:rsidRPr="006F10AB">
        <w:rPr>
          <w:rFonts w:cs="Arial"/>
        </w:rPr>
        <w:t xml:space="preserve"> definitiva, si se ha </w:t>
      </w:r>
      <w:proofErr w:type="spellStart"/>
      <w:r w:rsidRPr="006F10AB">
        <w:rPr>
          <w:rFonts w:cs="Arial"/>
        </w:rPr>
        <w:t>constituido</w:t>
      </w:r>
      <w:proofErr w:type="spellEnd"/>
      <w:r w:rsidRPr="006F10AB">
        <w:rPr>
          <w:rFonts w:cs="Arial"/>
        </w:rPr>
        <w:t xml:space="preserve">. </w:t>
      </w:r>
      <w:proofErr w:type="spellStart"/>
      <w:r w:rsidRPr="006F10AB">
        <w:rPr>
          <w:rFonts w:cs="Arial"/>
        </w:rPr>
        <w:t>Además</w:t>
      </w:r>
      <w:proofErr w:type="spellEnd"/>
      <w:r w:rsidRPr="006F10AB">
        <w:rPr>
          <w:rFonts w:cs="Arial"/>
        </w:rPr>
        <w:t xml:space="preserve">, este </w:t>
      </w:r>
      <w:proofErr w:type="spellStart"/>
      <w:r w:rsidRPr="006F10AB">
        <w:rPr>
          <w:rFonts w:cs="Arial"/>
        </w:rPr>
        <w:t>hecho</w:t>
      </w:r>
      <w:proofErr w:type="spellEnd"/>
      <w:r w:rsidRPr="006F10AB">
        <w:rPr>
          <w:rFonts w:cs="Arial"/>
        </w:rPr>
        <w:t xml:space="preserve"> </w:t>
      </w:r>
      <w:proofErr w:type="spellStart"/>
      <w:r w:rsidRPr="006F10AB">
        <w:rPr>
          <w:rFonts w:cs="Arial"/>
        </w:rPr>
        <w:t>puede</w:t>
      </w:r>
      <w:proofErr w:type="spellEnd"/>
      <w:r w:rsidRPr="006F10AB">
        <w:rPr>
          <w:rFonts w:cs="Arial"/>
        </w:rPr>
        <w:t xml:space="preserve"> dar </w:t>
      </w:r>
      <w:proofErr w:type="spellStart"/>
      <w:r w:rsidRPr="006F10AB">
        <w:rPr>
          <w:rFonts w:cs="Arial"/>
        </w:rPr>
        <w:t>lugar</w:t>
      </w:r>
      <w:proofErr w:type="spellEnd"/>
      <w:r w:rsidRPr="006F10AB">
        <w:rPr>
          <w:rFonts w:cs="Arial"/>
        </w:rPr>
        <w:t xml:space="preserve"> a declarar a la empresa en </w:t>
      </w:r>
      <w:proofErr w:type="spellStart"/>
      <w:r w:rsidRPr="006F10AB">
        <w:rPr>
          <w:rFonts w:cs="Arial"/>
        </w:rPr>
        <w:t>prohibición</w:t>
      </w:r>
      <w:proofErr w:type="spellEnd"/>
      <w:r w:rsidRPr="006F10AB">
        <w:rPr>
          <w:rFonts w:cs="Arial"/>
        </w:rPr>
        <w:t xml:space="preserve"> </w:t>
      </w:r>
      <w:proofErr w:type="spellStart"/>
      <w:r w:rsidRPr="006F10AB">
        <w:rPr>
          <w:rFonts w:cs="Arial"/>
        </w:rPr>
        <w:t>contratar</w:t>
      </w:r>
      <w:proofErr w:type="spellEnd"/>
      <w:r w:rsidRPr="006F10AB">
        <w:rPr>
          <w:rFonts w:cs="Arial"/>
        </w:rPr>
        <w:t xml:space="preserve">, de </w:t>
      </w:r>
      <w:proofErr w:type="spellStart"/>
      <w:r w:rsidRPr="006F10AB">
        <w:rPr>
          <w:rFonts w:cs="Arial"/>
        </w:rPr>
        <w:t>acuerdo</w:t>
      </w:r>
      <w:proofErr w:type="spellEnd"/>
      <w:r w:rsidRPr="006F10AB">
        <w:rPr>
          <w:rFonts w:cs="Arial"/>
        </w:rPr>
        <w:t xml:space="preserve"> con el </w:t>
      </w:r>
      <w:proofErr w:type="spellStart"/>
      <w:r w:rsidRPr="006F10AB">
        <w:rPr>
          <w:rFonts w:cs="Arial"/>
        </w:rPr>
        <w:t>artículo</w:t>
      </w:r>
      <w:proofErr w:type="spellEnd"/>
      <w:r w:rsidRPr="006F10AB">
        <w:rPr>
          <w:rFonts w:cs="Arial"/>
        </w:rPr>
        <w:t xml:space="preserve"> 71.2 </w:t>
      </w:r>
      <w:r w:rsidRPr="006F10AB">
        <w:rPr>
          <w:rFonts w:cs="Arial"/>
          <w:i/>
        </w:rPr>
        <w:t xml:space="preserve">b </w:t>
      </w:r>
      <w:r w:rsidRPr="006F10AB">
        <w:rPr>
          <w:rFonts w:cs="Arial"/>
        </w:rPr>
        <w:t>de la LCSP.</w:t>
      </w:r>
    </w:p>
    <w:p w14:paraId="3B55A48C" w14:textId="77777777" w:rsidR="006A46D9" w:rsidRPr="006F10AB" w:rsidRDefault="006A46D9" w:rsidP="006A46D9">
      <w:pPr>
        <w:spacing w:after="0" w:line="240" w:lineRule="auto"/>
        <w:jc w:val="both"/>
        <w:rPr>
          <w:rFonts w:cs="Arial"/>
          <w:i/>
        </w:rPr>
      </w:pPr>
    </w:p>
    <w:p w14:paraId="5F96682C" w14:textId="77777777" w:rsidR="006A46D9" w:rsidRPr="006F10AB" w:rsidRDefault="006A46D9" w:rsidP="006A46D9">
      <w:pPr>
        <w:spacing w:after="0" w:line="240" w:lineRule="auto"/>
        <w:jc w:val="both"/>
        <w:rPr>
          <w:rFonts w:cs="Arial"/>
        </w:rPr>
      </w:pPr>
      <w:r w:rsidRPr="006F10AB">
        <w:rPr>
          <w:rFonts w:cs="Arial"/>
        </w:rPr>
        <w:t xml:space="preserve">Si el </w:t>
      </w:r>
      <w:proofErr w:type="spellStart"/>
      <w:r w:rsidRPr="006F10AB">
        <w:rPr>
          <w:rFonts w:cs="Arial"/>
        </w:rPr>
        <w:t>contrato</w:t>
      </w:r>
      <w:proofErr w:type="spellEnd"/>
      <w:r w:rsidRPr="006F10AB">
        <w:rPr>
          <w:rFonts w:cs="Arial"/>
        </w:rPr>
        <w:t xml:space="preserve"> no se </w:t>
      </w:r>
      <w:proofErr w:type="spellStart"/>
      <w:r w:rsidRPr="006F10AB">
        <w:rPr>
          <w:rFonts w:cs="Arial"/>
        </w:rPr>
        <w:t>formaliza</w:t>
      </w:r>
      <w:proofErr w:type="spellEnd"/>
      <w:r w:rsidRPr="006F10AB">
        <w:rPr>
          <w:rFonts w:cs="Arial"/>
        </w:rPr>
        <w:t xml:space="preserve"> en el </w:t>
      </w:r>
      <w:proofErr w:type="spellStart"/>
      <w:r w:rsidRPr="006F10AB">
        <w:rPr>
          <w:rFonts w:cs="Arial"/>
        </w:rPr>
        <w:t>plazo</w:t>
      </w:r>
      <w:proofErr w:type="spellEnd"/>
      <w:r w:rsidRPr="006F10AB">
        <w:rPr>
          <w:rFonts w:cs="Arial"/>
        </w:rPr>
        <w:t xml:space="preserve"> </w:t>
      </w:r>
      <w:proofErr w:type="spellStart"/>
      <w:r w:rsidRPr="006F10AB">
        <w:rPr>
          <w:rFonts w:cs="Arial"/>
        </w:rPr>
        <w:t>indicado</w:t>
      </w:r>
      <w:proofErr w:type="spellEnd"/>
      <w:r w:rsidRPr="006F10AB">
        <w:rPr>
          <w:rFonts w:cs="Arial"/>
        </w:rPr>
        <w:t xml:space="preserve"> por </w:t>
      </w:r>
      <w:proofErr w:type="spellStart"/>
      <w:r w:rsidRPr="006F10AB">
        <w:rPr>
          <w:rFonts w:cs="Arial"/>
        </w:rPr>
        <w:t>causas</w:t>
      </w:r>
      <w:proofErr w:type="spellEnd"/>
      <w:r w:rsidRPr="006F10AB">
        <w:rPr>
          <w:rFonts w:cs="Arial"/>
        </w:rPr>
        <w:t xml:space="preserve"> imputables a la Administración, se </w:t>
      </w:r>
      <w:proofErr w:type="spellStart"/>
      <w:r w:rsidRPr="006F10AB">
        <w:rPr>
          <w:rFonts w:cs="Arial"/>
        </w:rPr>
        <w:t>deberá</w:t>
      </w:r>
      <w:proofErr w:type="spellEnd"/>
      <w:r w:rsidRPr="006F10AB">
        <w:rPr>
          <w:rFonts w:cs="Arial"/>
        </w:rPr>
        <w:t xml:space="preserve"> </w:t>
      </w:r>
      <w:proofErr w:type="spellStart"/>
      <w:r w:rsidRPr="006F10AB">
        <w:rPr>
          <w:rFonts w:cs="Arial"/>
        </w:rPr>
        <w:t>indemnizar</w:t>
      </w:r>
      <w:proofErr w:type="spellEnd"/>
      <w:r w:rsidRPr="006F10AB">
        <w:rPr>
          <w:rFonts w:cs="Arial"/>
        </w:rPr>
        <w:t xml:space="preserve"> a la empresa </w:t>
      </w:r>
      <w:proofErr w:type="spellStart"/>
      <w:r w:rsidRPr="006F10AB">
        <w:rPr>
          <w:rFonts w:cs="Arial"/>
        </w:rPr>
        <w:t>adjudicataria</w:t>
      </w:r>
      <w:proofErr w:type="spellEnd"/>
      <w:r w:rsidRPr="006F10AB">
        <w:rPr>
          <w:rFonts w:cs="Arial"/>
        </w:rPr>
        <w:t xml:space="preserve"> por los </w:t>
      </w:r>
      <w:proofErr w:type="spellStart"/>
      <w:r w:rsidRPr="006F10AB">
        <w:rPr>
          <w:rFonts w:cs="Arial"/>
        </w:rPr>
        <w:t>daños</w:t>
      </w:r>
      <w:proofErr w:type="spellEnd"/>
      <w:r w:rsidRPr="006F10AB">
        <w:rPr>
          <w:rFonts w:cs="Arial"/>
        </w:rPr>
        <w:t xml:space="preserve"> y </w:t>
      </w:r>
      <w:proofErr w:type="spellStart"/>
      <w:r w:rsidRPr="006F10AB">
        <w:rPr>
          <w:rFonts w:cs="Arial"/>
        </w:rPr>
        <w:t>perjuicios</w:t>
      </w:r>
      <w:proofErr w:type="spellEnd"/>
      <w:r w:rsidRPr="006F10AB">
        <w:rPr>
          <w:rFonts w:cs="Arial"/>
        </w:rPr>
        <w:t xml:space="preserve"> que la demora </w:t>
      </w:r>
      <w:proofErr w:type="spellStart"/>
      <w:r w:rsidRPr="006F10AB">
        <w:rPr>
          <w:rFonts w:cs="Arial"/>
        </w:rPr>
        <w:t>le</w:t>
      </w:r>
      <w:proofErr w:type="spellEnd"/>
      <w:r w:rsidRPr="006F10AB">
        <w:rPr>
          <w:rFonts w:cs="Arial"/>
        </w:rPr>
        <w:t xml:space="preserve"> </w:t>
      </w:r>
      <w:proofErr w:type="spellStart"/>
      <w:r w:rsidRPr="006F10AB">
        <w:rPr>
          <w:rFonts w:cs="Arial"/>
        </w:rPr>
        <w:t>pueda</w:t>
      </w:r>
      <w:proofErr w:type="spellEnd"/>
      <w:r w:rsidRPr="006F10AB">
        <w:rPr>
          <w:rFonts w:cs="Arial"/>
        </w:rPr>
        <w:t xml:space="preserve"> ocasionar. </w:t>
      </w:r>
    </w:p>
    <w:p w14:paraId="28274D9B" w14:textId="77777777" w:rsidR="006A46D9" w:rsidRPr="006F10AB" w:rsidRDefault="006A46D9" w:rsidP="006A46D9">
      <w:pPr>
        <w:spacing w:after="0" w:line="240" w:lineRule="auto"/>
        <w:jc w:val="both"/>
        <w:rPr>
          <w:rFonts w:cs="Arial"/>
        </w:rPr>
      </w:pPr>
    </w:p>
    <w:p w14:paraId="06D90330" w14:textId="77777777" w:rsidR="006A46D9" w:rsidRPr="006F10AB" w:rsidRDefault="006A46D9" w:rsidP="006A46D9">
      <w:pPr>
        <w:spacing w:after="0" w:line="240" w:lineRule="auto"/>
        <w:jc w:val="both"/>
        <w:rPr>
          <w:rFonts w:cs="Arial"/>
        </w:rPr>
      </w:pPr>
      <w:r w:rsidRPr="006F10AB">
        <w:rPr>
          <w:rFonts w:cs="Arial"/>
        </w:rPr>
        <w:t xml:space="preserve">En el </w:t>
      </w:r>
      <w:proofErr w:type="spellStart"/>
      <w:r w:rsidRPr="006F10AB">
        <w:rPr>
          <w:rFonts w:cs="Arial"/>
        </w:rPr>
        <w:t>supuesto</w:t>
      </w:r>
      <w:proofErr w:type="spellEnd"/>
      <w:r w:rsidRPr="006F10AB">
        <w:rPr>
          <w:rFonts w:cs="Arial"/>
        </w:rPr>
        <w:t xml:space="preserve"> de que el </w:t>
      </w:r>
      <w:proofErr w:type="spellStart"/>
      <w:r w:rsidRPr="006F10AB">
        <w:rPr>
          <w:rFonts w:cs="Arial"/>
        </w:rPr>
        <w:t>contrato</w:t>
      </w:r>
      <w:proofErr w:type="spellEnd"/>
      <w:r w:rsidRPr="006F10AB">
        <w:rPr>
          <w:rFonts w:cs="Arial"/>
        </w:rPr>
        <w:t xml:space="preserve"> no se </w:t>
      </w:r>
      <w:proofErr w:type="spellStart"/>
      <w:r w:rsidRPr="006F10AB">
        <w:rPr>
          <w:rFonts w:cs="Arial"/>
        </w:rPr>
        <w:t>pueda</w:t>
      </w:r>
      <w:proofErr w:type="spellEnd"/>
      <w:r w:rsidRPr="006F10AB">
        <w:rPr>
          <w:rFonts w:cs="Arial"/>
        </w:rPr>
        <w:t xml:space="preserve"> </w:t>
      </w:r>
      <w:proofErr w:type="spellStart"/>
      <w:r w:rsidRPr="006F10AB">
        <w:rPr>
          <w:rFonts w:cs="Arial"/>
        </w:rPr>
        <w:t>formalizar</w:t>
      </w:r>
      <w:proofErr w:type="spellEnd"/>
      <w:r w:rsidRPr="006F10AB">
        <w:rPr>
          <w:rFonts w:cs="Arial"/>
        </w:rPr>
        <w:t xml:space="preserve"> con la empresa </w:t>
      </w:r>
      <w:proofErr w:type="spellStart"/>
      <w:r w:rsidRPr="006F10AB">
        <w:rPr>
          <w:rFonts w:cs="Arial"/>
        </w:rPr>
        <w:t>adjudicataria</w:t>
      </w:r>
      <w:proofErr w:type="spellEnd"/>
      <w:r w:rsidRPr="006F10AB">
        <w:rPr>
          <w:rFonts w:cs="Arial"/>
        </w:rPr>
        <w:t xml:space="preserve">, se </w:t>
      </w:r>
      <w:proofErr w:type="spellStart"/>
      <w:r w:rsidRPr="006F10AB">
        <w:rPr>
          <w:rFonts w:cs="Arial"/>
        </w:rPr>
        <w:t>adjudicará</w:t>
      </w:r>
      <w:proofErr w:type="spellEnd"/>
      <w:r w:rsidRPr="006F10AB">
        <w:rPr>
          <w:rFonts w:cs="Arial"/>
        </w:rPr>
        <w:t xml:space="preserve"> a la empresa </w:t>
      </w:r>
      <w:proofErr w:type="spellStart"/>
      <w:r w:rsidRPr="006F10AB">
        <w:rPr>
          <w:rFonts w:cs="Arial"/>
        </w:rPr>
        <w:t>siguiente</w:t>
      </w:r>
      <w:proofErr w:type="spellEnd"/>
      <w:r w:rsidRPr="006F10AB">
        <w:rPr>
          <w:rFonts w:cs="Arial"/>
        </w:rPr>
        <w:t xml:space="preserve"> que </w:t>
      </w:r>
      <w:proofErr w:type="spellStart"/>
      <w:r w:rsidRPr="006F10AB">
        <w:rPr>
          <w:rFonts w:cs="Arial"/>
        </w:rPr>
        <w:t>haya</w:t>
      </w:r>
      <w:proofErr w:type="spellEnd"/>
      <w:r w:rsidRPr="006F10AB">
        <w:rPr>
          <w:rFonts w:cs="Arial"/>
        </w:rPr>
        <w:t xml:space="preserve"> </w:t>
      </w:r>
      <w:proofErr w:type="spellStart"/>
      <w:r w:rsidRPr="006F10AB">
        <w:rPr>
          <w:rFonts w:cs="Arial"/>
        </w:rPr>
        <w:t>presentado</w:t>
      </w:r>
      <w:proofErr w:type="spellEnd"/>
      <w:r w:rsidRPr="006F10AB">
        <w:rPr>
          <w:rFonts w:cs="Arial"/>
        </w:rPr>
        <w:t xml:space="preserve"> la </w:t>
      </w:r>
      <w:proofErr w:type="spellStart"/>
      <w:r w:rsidRPr="006F10AB">
        <w:rPr>
          <w:rFonts w:cs="Arial"/>
        </w:rPr>
        <w:t>mejor</w:t>
      </w:r>
      <w:proofErr w:type="spellEnd"/>
      <w:r w:rsidRPr="006F10AB">
        <w:rPr>
          <w:rFonts w:cs="Arial"/>
        </w:rPr>
        <w:t xml:space="preserve"> oferta de </w:t>
      </w:r>
      <w:proofErr w:type="spellStart"/>
      <w:r w:rsidRPr="006F10AB">
        <w:rPr>
          <w:rFonts w:cs="Arial"/>
        </w:rPr>
        <w:t>acuerdo</w:t>
      </w:r>
      <w:proofErr w:type="spellEnd"/>
      <w:r w:rsidRPr="006F10AB">
        <w:rPr>
          <w:rFonts w:cs="Arial"/>
        </w:rPr>
        <w:t xml:space="preserve"> con el </w:t>
      </w:r>
      <w:proofErr w:type="spellStart"/>
      <w:r w:rsidRPr="006F10AB">
        <w:rPr>
          <w:rFonts w:cs="Arial"/>
        </w:rPr>
        <w:t>orden</w:t>
      </w:r>
      <w:proofErr w:type="spellEnd"/>
      <w:r w:rsidRPr="006F10AB">
        <w:rPr>
          <w:rFonts w:cs="Arial"/>
        </w:rPr>
        <w:t xml:space="preserve"> en que </w:t>
      </w:r>
      <w:proofErr w:type="spellStart"/>
      <w:r w:rsidRPr="006F10AB">
        <w:rPr>
          <w:rFonts w:cs="Arial"/>
        </w:rPr>
        <w:t>hayan</w:t>
      </w:r>
      <w:proofErr w:type="spellEnd"/>
      <w:r w:rsidRPr="006F10AB">
        <w:rPr>
          <w:rFonts w:cs="Arial"/>
        </w:rPr>
        <w:t xml:space="preserve"> </w:t>
      </w:r>
      <w:proofErr w:type="spellStart"/>
      <w:r w:rsidRPr="006F10AB">
        <w:rPr>
          <w:rFonts w:cs="Arial"/>
        </w:rPr>
        <w:t>quedado</w:t>
      </w:r>
      <w:proofErr w:type="spellEnd"/>
      <w:r w:rsidRPr="006F10AB">
        <w:rPr>
          <w:rFonts w:cs="Arial"/>
        </w:rPr>
        <w:t xml:space="preserve"> </w:t>
      </w:r>
      <w:proofErr w:type="spellStart"/>
      <w:r w:rsidRPr="006F10AB">
        <w:rPr>
          <w:rFonts w:cs="Arial"/>
        </w:rPr>
        <w:t>clasificadas</w:t>
      </w:r>
      <w:proofErr w:type="spellEnd"/>
      <w:r w:rsidRPr="006F10AB">
        <w:rPr>
          <w:rFonts w:cs="Arial"/>
        </w:rPr>
        <w:t xml:space="preserve"> las </w:t>
      </w:r>
      <w:proofErr w:type="spellStart"/>
      <w:r w:rsidRPr="006F10AB">
        <w:rPr>
          <w:rFonts w:cs="Arial"/>
        </w:rPr>
        <w:t>ofertas</w:t>
      </w:r>
      <w:proofErr w:type="spellEnd"/>
      <w:r w:rsidRPr="006F10AB">
        <w:rPr>
          <w:rFonts w:cs="Arial"/>
        </w:rPr>
        <w:t xml:space="preserve">, con la </w:t>
      </w:r>
      <w:proofErr w:type="spellStart"/>
      <w:r w:rsidRPr="006F10AB">
        <w:rPr>
          <w:rFonts w:cs="Arial"/>
        </w:rPr>
        <w:t>presentación</w:t>
      </w:r>
      <w:proofErr w:type="spellEnd"/>
      <w:r w:rsidRPr="006F10AB">
        <w:rPr>
          <w:rFonts w:cs="Arial"/>
        </w:rPr>
        <w:t xml:space="preserve"> </w:t>
      </w:r>
      <w:proofErr w:type="spellStart"/>
      <w:r w:rsidRPr="006F10AB">
        <w:rPr>
          <w:rFonts w:cs="Arial"/>
        </w:rPr>
        <w:t>previa</w:t>
      </w:r>
      <w:proofErr w:type="spellEnd"/>
      <w:r w:rsidRPr="006F10AB">
        <w:rPr>
          <w:rFonts w:cs="Arial"/>
        </w:rPr>
        <w:t xml:space="preserve"> de la </w:t>
      </w:r>
      <w:proofErr w:type="spellStart"/>
      <w:r w:rsidRPr="006F10AB">
        <w:rPr>
          <w:rFonts w:cs="Arial"/>
        </w:rPr>
        <w:t>documentación</w:t>
      </w:r>
      <w:proofErr w:type="spellEnd"/>
      <w:r w:rsidRPr="006F10AB">
        <w:rPr>
          <w:rFonts w:cs="Arial"/>
        </w:rPr>
        <w:t xml:space="preserve"> a que se </w:t>
      </w:r>
      <w:proofErr w:type="spellStart"/>
      <w:r w:rsidRPr="006F10AB">
        <w:rPr>
          <w:rFonts w:cs="Arial"/>
        </w:rPr>
        <w:t>refiere</w:t>
      </w:r>
      <w:proofErr w:type="spellEnd"/>
      <w:r w:rsidRPr="006F10AB">
        <w:rPr>
          <w:rFonts w:cs="Arial"/>
        </w:rPr>
        <w:t xml:space="preserve"> la </w:t>
      </w:r>
      <w:proofErr w:type="spellStart"/>
      <w:r w:rsidRPr="006F10AB">
        <w:rPr>
          <w:rFonts w:cs="Arial"/>
        </w:rPr>
        <w:t>cláusula</w:t>
      </w:r>
      <w:proofErr w:type="spellEnd"/>
      <w:r w:rsidRPr="006F10AB">
        <w:rPr>
          <w:rFonts w:cs="Arial"/>
        </w:rPr>
        <w:t xml:space="preserve"> </w:t>
      </w:r>
      <w:proofErr w:type="spellStart"/>
      <w:r w:rsidRPr="006F10AB">
        <w:rPr>
          <w:rFonts w:cs="Arial"/>
        </w:rPr>
        <w:t>decimoquinta</w:t>
      </w:r>
      <w:proofErr w:type="spellEnd"/>
      <w:r w:rsidRPr="006F10AB">
        <w:rPr>
          <w:rFonts w:cs="Arial"/>
        </w:rPr>
        <w:t xml:space="preserve">, </w:t>
      </w:r>
      <w:proofErr w:type="spellStart"/>
      <w:r w:rsidRPr="006F10AB">
        <w:rPr>
          <w:rFonts w:cs="Arial"/>
        </w:rPr>
        <w:t>siendo</w:t>
      </w:r>
      <w:proofErr w:type="spellEnd"/>
      <w:r w:rsidRPr="006F10AB">
        <w:rPr>
          <w:rFonts w:cs="Arial"/>
        </w:rPr>
        <w:t xml:space="preserve"> aplicables los </w:t>
      </w:r>
      <w:proofErr w:type="spellStart"/>
      <w:r w:rsidRPr="006F10AB">
        <w:rPr>
          <w:rFonts w:cs="Arial"/>
        </w:rPr>
        <w:t>plazos</w:t>
      </w:r>
      <w:proofErr w:type="spellEnd"/>
      <w:r w:rsidRPr="006F10AB">
        <w:rPr>
          <w:rFonts w:cs="Arial"/>
        </w:rPr>
        <w:t xml:space="preserve"> previstos en los </w:t>
      </w:r>
      <w:proofErr w:type="spellStart"/>
      <w:r w:rsidRPr="006F10AB">
        <w:rPr>
          <w:rFonts w:cs="Arial"/>
        </w:rPr>
        <w:t>apartados</w:t>
      </w:r>
      <w:proofErr w:type="spellEnd"/>
      <w:r w:rsidRPr="006F10AB">
        <w:rPr>
          <w:rFonts w:cs="Arial"/>
        </w:rPr>
        <w:t xml:space="preserve"> </w:t>
      </w:r>
      <w:proofErr w:type="spellStart"/>
      <w:r w:rsidRPr="006F10AB">
        <w:rPr>
          <w:rFonts w:cs="Arial"/>
        </w:rPr>
        <w:t>anteriores</w:t>
      </w:r>
      <w:proofErr w:type="spellEnd"/>
      <w:r w:rsidRPr="006F10AB">
        <w:rPr>
          <w:rFonts w:cs="Arial"/>
        </w:rPr>
        <w:t>.</w:t>
      </w:r>
    </w:p>
    <w:p w14:paraId="4E5BEDAD" w14:textId="77777777" w:rsidR="006A46D9" w:rsidRPr="006F10AB" w:rsidRDefault="006A46D9" w:rsidP="006A46D9">
      <w:pPr>
        <w:spacing w:after="0" w:line="240" w:lineRule="auto"/>
        <w:jc w:val="both"/>
        <w:rPr>
          <w:rFonts w:cs="Arial"/>
          <w:b/>
        </w:rPr>
      </w:pPr>
    </w:p>
    <w:p w14:paraId="37B9EA41" w14:textId="77777777" w:rsidR="006A46D9" w:rsidRPr="006F10AB" w:rsidRDefault="006A46D9" w:rsidP="006A46D9">
      <w:pPr>
        <w:spacing w:after="0" w:line="240" w:lineRule="auto"/>
        <w:jc w:val="both"/>
        <w:rPr>
          <w:rFonts w:cs="Arial"/>
        </w:rPr>
      </w:pPr>
      <w:r w:rsidRPr="006F10AB">
        <w:rPr>
          <w:rFonts w:cs="Arial"/>
          <w:b/>
        </w:rPr>
        <w:t xml:space="preserve">19.4 </w:t>
      </w:r>
      <w:r w:rsidRPr="006F10AB">
        <w:rPr>
          <w:rFonts w:cs="Arial"/>
        </w:rPr>
        <w:t xml:space="preserve">Las </w:t>
      </w:r>
      <w:proofErr w:type="spellStart"/>
      <w:r w:rsidRPr="006F10AB">
        <w:rPr>
          <w:rFonts w:cs="Arial"/>
        </w:rPr>
        <w:t>empresas</w:t>
      </w:r>
      <w:proofErr w:type="spellEnd"/>
      <w:r w:rsidRPr="006F10AB">
        <w:rPr>
          <w:rFonts w:cs="Arial"/>
        </w:rPr>
        <w:t xml:space="preserve"> que </w:t>
      </w:r>
      <w:proofErr w:type="spellStart"/>
      <w:r w:rsidRPr="006F10AB">
        <w:rPr>
          <w:rFonts w:cs="Arial"/>
        </w:rPr>
        <w:t>hayan</w:t>
      </w:r>
      <w:proofErr w:type="spellEnd"/>
      <w:r w:rsidRPr="006F10AB">
        <w:rPr>
          <w:rFonts w:cs="Arial"/>
        </w:rPr>
        <w:t xml:space="preserve"> </w:t>
      </w:r>
      <w:proofErr w:type="spellStart"/>
      <w:r w:rsidRPr="006F10AB">
        <w:rPr>
          <w:rFonts w:cs="Arial"/>
        </w:rPr>
        <w:t>concurrido</w:t>
      </w:r>
      <w:proofErr w:type="spellEnd"/>
      <w:r w:rsidRPr="006F10AB">
        <w:rPr>
          <w:rFonts w:cs="Arial"/>
        </w:rPr>
        <w:t xml:space="preserve"> con el </w:t>
      </w:r>
      <w:proofErr w:type="spellStart"/>
      <w:r w:rsidRPr="006F10AB">
        <w:rPr>
          <w:rFonts w:cs="Arial"/>
        </w:rPr>
        <w:t>compromiso</w:t>
      </w:r>
      <w:proofErr w:type="spellEnd"/>
      <w:r w:rsidRPr="006F10AB">
        <w:rPr>
          <w:rFonts w:cs="Arial"/>
        </w:rPr>
        <w:t xml:space="preserve"> de </w:t>
      </w:r>
      <w:proofErr w:type="spellStart"/>
      <w:r w:rsidRPr="006F10AB">
        <w:rPr>
          <w:rFonts w:cs="Arial"/>
        </w:rPr>
        <w:t>constituirse</w:t>
      </w:r>
      <w:proofErr w:type="spellEnd"/>
      <w:r w:rsidRPr="006F10AB">
        <w:rPr>
          <w:rFonts w:cs="Arial"/>
        </w:rPr>
        <w:t xml:space="preserve"> en UTE </w:t>
      </w:r>
      <w:proofErr w:type="spellStart"/>
      <w:r w:rsidRPr="006F10AB">
        <w:rPr>
          <w:rFonts w:cs="Arial"/>
        </w:rPr>
        <w:t>deberán</w:t>
      </w:r>
      <w:proofErr w:type="spellEnd"/>
      <w:r w:rsidRPr="006F10AB">
        <w:rPr>
          <w:rFonts w:cs="Arial"/>
        </w:rPr>
        <w:t xml:space="preserve"> presentar, una </w:t>
      </w:r>
      <w:proofErr w:type="spellStart"/>
      <w:r w:rsidRPr="006F10AB">
        <w:rPr>
          <w:rFonts w:cs="Arial"/>
        </w:rPr>
        <w:t>vez</w:t>
      </w:r>
      <w:proofErr w:type="spellEnd"/>
      <w:r w:rsidRPr="006F10AB">
        <w:rPr>
          <w:rFonts w:cs="Arial"/>
        </w:rPr>
        <w:t xml:space="preserve"> se </w:t>
      </w:r>
      <w:proofErr w:type="spellStart"/>
      <w:r w:rsidRPr="006F10AB">
        <w:rPr>
          <w:rFonts w:cs="Arial"/>
        </w:rPr>
        <w:t>haya</w:t>
      </w:r>
      <w:proofErr w:type="spellEnd"/>
      <w:r w:rsidRPr="006F10AB">
        <w:rPr>
          <w:rFonts w:cs="Arial"/>
        </w:rPr>
        <w:t xml:space="preserve"> </w:t>
      </w:r>
      <w:proofErr w:type="spellStart"/>
      <w:r w:rsidRPr="006F10AB">
        <w:rPr>
          <w:rFonts w:cs="Arial"/>
        </w:rPr>
        <w:t>efectuado</w:t>
      </w:r>
      <w:proofErr w:type="spellEnd"/>
      <w:r w:rsidRPr="006F10AB">
        <w:rPr>
          <w:rFonts w:cs="Arial"/>
        </w:rPr>
        <w:t xml:space="preserve"> la </w:t>
      </w:r>
      <w:proofErr w:type="spellStart"/>
      <w:r w:rsidRPr="006F10AB">
        <w:rPr>
          <w:rFonts w:cs="Arial"/>
        </w:rPr>
        <w:t>adjudicación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a </w:t>
      </w:r>
      <w:proofErr w:type="spellStart"/>
      <w:r w:rsidRPr="006F10AB">
        <w:rPr>
          <w:rFonts w:cs="Arial"/>
        </w:rPr>
        <w:t>su</w:t>
      </w:r>
      <w:proofErr w:type="spellEnd"/>
      <w:r w:rsidRPr="006F10AB">
        <w:rPr>
          <w:rFonts w:cs="Arial"/>
        </w:rPr>
        <w:t xml:space="preserve"> favor, la </w:t>
      </w:r>
      <w:proofErr w:type="spellStart"/>
      <w:r w:rsidRPr="006F10AB">
        <w:rPr>
          <w:rFonts w:cs="Arial"/>
        </w:rPr>
        <w:t>escritura</w:t>
      </w:r>
      <w:proofErr w:type="spellEnd"/>
      <w:r w:rsidRPr="006F10AB">
        <w:rPr>
          <w:rFonts w:cs="Arial"/>
        </w:rPr>
        <w:t xml:space="preserve"> pública de </w:t>
      </w:r>
      <w:proofErr w:type="spellStart"/>
      <w:r w:rsidRPr="006F10AB">
        <w:rPr>
          <w:rFonts w:cs="Arial"/>
        </w:rPr>
        <w:t>constitución</w:t>
      </w:r>
      <w:proofErr w:type="spellEnd"/>
      <w:r w:rsidRPr="006F10AB">
        <w:rPr>
          <w:rFonts w:cs="Arial"/>
        </w:rPr>
        <w:t xml:space="preserve"> de la </w:t>
      </w:r>
      <w:proofErr w:type="spellStart"/>
      <w:r w:rsidRPr="006F10AB">
        <w:rPr>
          <w:rFonts w:cs="Arial"/>
        </w:rPr>
        <w:t>unión</w:t>
      </w:r>
      <w:proofErr w:type="spellEnd"/>
      <w:r w:rsidRPr="006F10AB">
        <w:rPr>
          <w:rFonts w:cs="Arial"/>
        </w:rPr>
        <w:t xml:space="preserve"> temporal (UTE) en la </w:t>
      </w:r>
      <w:proofErr w:type="spellStart"/>
      <w:r w:rsidRPr="006F10AB">
        <w:rPr>
          <w:rFonts w:cs="Arial"/>
        </w:rPr>
        <w:t>cual</w:t>
      </w:r>
      <w:proofErr w:type="spellEnd"/>
      <w:r w:rsidRPr="006F10AB">
        <w:rPr>
          <w:rFonts w:cs="Arial"/>
        </w:rPr>
        <w:t xml:space="preserve"> </w:t>
      </w:r>
      <w:proofErr w:type="spellStart"/>
      <w:r w:rsidRPr="006F10AB">
        <w:rPr>
          <w:rFonts w:cs="Arial"/>
        </w:rPr>
        <w:t>conste</w:t>
      </w:r>
      <w:proofErr w:type="spellEnd"/>
      <w:r w:rsidRPr="006F10AB">
        <w:rPr>
          <w:rFonts w:cs="Arial"/>
        </w:rPr>
        <w:t xml:space="preserve"> el </w:t>
      </w:r>
      <w:proofErr w:type="spellStart"/>
      <w:r w:rsidRPr="006F10AB">
        <w:rPr>
          <w:rFonts w:cs="Arial"/>
        </w:rPr>
        <w:t>nombramiento</w:t>
      </w:r>
      <w:proofErr w:type="spellEnd"/>
      <w:r w:rsidRPr="006F10AB">
        <w:rPr>
          <w:rFonts w:cs="Arial"/>
        </w:rPr>
        <w:t xml:space="preserve"> de la persona </w:t>
      </w:r>
      <w:proofErr w:type="spellStart"/>
      <w:r w:rsidRPr="006F10AB">
        <w:rPr>
          <w:rFonts w:cs="Arial"/>
        </w:rPr>
        <w:t>representante</w:t>
      </w:r>
      <w:proofErr w:type="spellEnd"/>
      <w:r w:rsidRPr="006F10AB">
        <w:rPr>
          <w:rFonts w:cs="Arial"/>
        </w:rPr>
        <w:t xml:space="preserve"> o de la persona apoderada única de la </w:t>
      </w:r>
      <w:proofErr w:type="spellStart"/>
      <w:r w:rsidRPr="006F10AB">
        <w:rPr>
          <w:rFonts w:cs="Arial"/>
        </w:rPr>
        <w:t>unión</w:t>
      </w:r>
      <w:proofErr w:type="spellEnd"/>
      <w:r w:rsidRPr="006F10AB">
        <w:rPr>
          <w:rFonts w:cs="Arial"/>
        </w:rPr>
        <w:t xml:space="preserve"> con </w:t>
      </w:r>
      <w:proofErr w:type="spellStart"/>
      <w:r w:rsidRPr="006F10AB">
        <w:rPr>
          <w:rFonts w:cs="Arial"/>
        </w:rPr>
        <w:t>poderes</w:t>
      </w:r>
      <w:proofErr w:type="spellEnd"/>
      <w:r w:rsidRPr="006F10AB">
        <w:rPr>
          <w:rFonts w:cs="Arial"/>
        </w:rPr>
        <w:t xml:space="preserve"> </w:t>
      </w:r>
      <w:proofErr w:type="spellStart"/>
      <w:r w:rsidRPr="006F10AB">
        <w:rPr>
          <w:rFonts w:cs="Arial"/>
        </w:rPr>
        <w:t>suficientes</w:t>
      </w:r>
      <w:proofErr w:type="spellEnd"/>
      <w:r w:rsidRPr="006F10AB">
        <w:rPr>
          <w:rFonts w:cs="Arial"/>
        </w:rPr>
        <w:t xml:space="preserve"> para </w:t>
      </w:r>
      <w:proofErr w:type="spellStart"/>
      <w:r w:rsidRPr="006F10AB">
        <w:rPr>
          <w:rFonts w:cs="Arial"/>
        </w:rPr>
        <w:t>ejercer</w:t>
      </w:r>
      <w:proofErr w:type="spellEnd"/>
      <w:r w:rsidRPr="006F10AB">
        <w:rPr>
          <w:rFonts w:cs="Arial"/>
        </w:rPr>
        <w:t xml:space="preserve"> los </w:t>
      </w:r>
      <w:proofErr w:type="spellStart"/>
      <w:r w:rsidRPr="006F10AB">
        <w:rPr>
          <w:rFonts w:cs="Arial"/>
        </w:rPr>
        <w:t>derechos</w:t>
      </w:r>
      <w:proofErr w:type="spellEnd"/>
      <w:r w:rsidRPr="006F10AB">
        <w:rPr>
          <w:rFonts w:cs="Arial"/>
        </w:rPr>
        <w:t xml:space="preserve"> y </w:t>
      </w:r>
      <w:proofErr w:type="spellStart"/>
      <w:r w:rsidRPr="006F10AB">
        <w:rPr>
          <w:rFonts w:cs="Arial"/>
        </w:rPr>
        <w:t>cumplir</w:t>
      </w:r>
      <w:proofErr w:type="spellEnd"/>
      <w:r w:rsidRPr="006F10AB">
        <w:rPr>
          <w:rFonts w:cs="Arial"/>
        </w:rPr>
        <w:t xml:space="preserve"> las </w:t>
      </w:r>
      <w:proofErr w:type="spellStart"/>
      <w:r w:rsidRPr="006F10AB">
        <w:rPr>
          <w:rFonts w:cs="Arial"/>
        </w:rPr>
        <w:t>obligaciones</w:t>
      </w:r>
      <w:proofErr w:type="spellEnd"/>
      <w:r w:rsidRPr="006F10AB">
        <w:rPr>
          <w:rFonts w:cs="Arial"/>
        </w:rPr>
        <w:t xml:space="preserve"> que se deriven del </w:t>
      </w:r>
      <w:proofErr w:type="spellStart"/>
      <w:r w:rsidRPr="006F10AB">
        <w:rPr>
          <w:rFonts w:cs="Arial"/>
        </w:rPr>
        <w:t>contrato</w:t>
      </w:r>
      <w:proofErr w:type="spellEnd"/>
      <w:r w:rsidRPr="006F10AB">
        <w:rPr>
          <w:rFonts w:cs="Arial"/>
        </w:rPr>
        <w:t xml:space="preserve"> </w:t>
      </w:r>
      <w:proofErr w:type="spellStart"/>
      <w:r w:rsidRPr="006F10AB">
        <w:rPr>
          <w:rFonts w:cs="Arial"/>
        </w:rPr>
        <w:t>hasta</w:t>
      </w:r>
      <w:proofErr w:type="spellEnd"/>
      <w:r w:rsidRPr="006F10AB">
        <w:rPr>
          <w:rFonts w:cs="Arial"/>
        </w:rPr>
        <w:t xml:space="preserve"> </w:t>
      </w:r>
      <w:proofErr w:type="spellStart"/>
      <w:r w:rsidRPr="006F10AB">
        <w:rPr>
          <w:rFonts w:cs="Arial"/>
        </w:rPr>
        <w:t>su</w:t>
      </w:r>
      <w:proofErr w:type="spellEnd"/>
      <w:r w:rsidRPr="006F10AB">
        <w:rPr>
          <w:rFonts w:cs="Arial"/>
        </w:rPr>
        <w:t xml:space="preserve"> </w:t>
      </w:r>
      <w:proofErr w:type="spellStart"/>
      <w:r w:rsidRPr="006F10AB">
        <w:rPr>
          <w:rFonts w:cs="Arial"/>
        </w:rPr>
        <w:t>extinción</w:t>
      </w:r>
      <w:proofErr w:type="spellEnd"/>
      <w:r w:rsidRPr="006F10AB">
        <w:rPr>
          <w:rFonts w:cs="Arial"/>
        </w:rPr>
        <w:t>.</w:t>
      </w:r>
    </w:p>
    <w:p w14:paraId="725C825F" w14:textId="77777777" w:rsidR="006A46D9" w:rsidRPr="006F10AB" w:rsidRDefault="006A46D9" w:rsidP="006A46D9">
      <w:pPr>
        <w:spacing w:after="0" w:line="240" w:lineRule="auto"/>
        <w:jc w:val="both"/>
        <w:rPr>
          <w:rFonts w:cs="Arial"/>
        </w:rPr>
      </w:pPr>
    </w:p>
    <w:p w14:paraId="620270A5" w14:textId="77777777" w:rsidR="006A46D9" w:rsidRPr="006F10AB" w:rsidRDefault="006A46D9" w:rsidP="006A46D9">
      <w:pPr>
        <w:spacing w:after="0" w:line="240" w:lineRule="auto"/>
        <w:jc w:val="both"/>
        <w:rPr>
          <w:rFonts w:cs="Arial"/>
        </w:rPr>
      </w:pPr>
      <w:r w:rsidRPr="006F10AB">
        <w:rPr>
          <w:rFonts w:cs="Arial"/>
          <w:b/>
        </w:rPr>
        <w:t>19.5</w:t>
      </w:r>
      <w:r w:rsidRPr="006F10AB">
        <w:rPr>
          <w:rFonts w:cs="Arial"/>
        </w:rPr>
        <w:t xml:space="preserve"> El </w:t>
      </w:r>
      <w:proofErr w:type="spellStart"/>
      <w:r w:rsidRPr="006F10AB">
        <w:rPr>
          <w:rFonts w:cs="Arial"/>
        </w:rPr>
        <w:t>contenido</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roofErr w:type="spellStart"/>
      <w:r w:rsidRPr="006F10AB">
        <w:rPr>
          <w:rFonts w:cs="Arial"/>
        </w:rPr>
        <w:t>será</w:t>
      </w:r>
      <w:proofErr w:type="spellEnd"/>
      <w:r w:rsidRPr="006F10AB">
        <w:rPr>
          <w:rFonts w:cs="Arial"/>
        </w:rPr>
        <w:t xml:space="preserve"> el que </w:t>
      </w:r>
      <w:proofErr w:type="spellStart"/>
      <w:r w:rsidRPr="006F10AB">
        <w:rPr>
          <w:rFonts w:cs="Arial"/>
        </w:rPr>
        <w:t>establecen</w:t>
      </w:r>
      <w:proofErr w:type="spellEnd"/>
      <w:r w:rsidRPr="006F10AB">
        <w:rPr>
          <w:rFonts w:cs="Arial"/>
        </w:rPr>
        <w:t xml:space="preserve"> los </w:t>
      </w:r>
      <w:proofErr w:type="spellStart"/>
      <w:r w:rsidRPr="006F10AB">
        <w:rPr>
          <w:rFonts w:cs="Arial"/>
        </w:rPr>
        <w:t>artículos</w:t>
      </w:r>
      <w:proofErr w:type="spellEnd"/>
      <w:r w:rsidRPr="006F10AB">
        <w:rPr>
          <w:rFonts w:cs="Arial"/>
        </w:rPr>
        <w:t xml:space="preserve"> 35 de la LCSP y 71 del RGLCAP y no </w:t>
      </w:r>
      <w:proofErr w:type="spellStart"/>
      <w:r w:rsidRPr="006F10AB">
        <w:rPr>
          <w:rFonts w:cs="Arial"/>
        </w:rPr>
        <w:t>incluirá</w:t>
      </w:r>
      <w:proofErr w:type="spellEnd"/>
      <w:r w:rsidRPr="006F10AB">
        <w:rPr>
          <w:rFonts w:cs="Arial"/>
        </w:rPr>
        <w:t xml:space="preserve"> ninguna </w:t>
      </w:r>
      <w:proofErr w:type="spellStart"/>
      <w:r w:rsidRPr="006F10AB">
        <w:rPr>
          <w:rFonts w:cs="Arial"/>
        </w:rPr>
        <w:t>cláusula</w:t>
      </w:r>
      <w:proofErr w:type="spellEnd"/>
      <w:r w:rsidRPr="006F10AB">
        <w:rPr>
          <w:rFonts w:cs="Arial"/>
        </w:rPr>
        <w:t xml:space="preserve"> que </w:t>
      </w:r>
      <w:proofErr w:type="spellStart"/>
      <w:r w:rsidRPr="006F10AB">
        <w:rPr>
          <w:rFonts w:cs="Arial"/>
        </w:rPr>
        <w:t>implique</w:t>
      </w:r>
      <w:proofErr w:type="spellEnd"/>
      <w:r w:rsidRPr="006F10AB">
        <w:rPr>
          <w:rFonts w:cs="Arial"/>
        </w:rPr>
        <w:t xml:space="preserve"> </w:t>
      </w:r>
      <w:proofErr w:type="spellStart"/>
      <w:r w:rsidRPr="006F10AB">
        <w:rPr>
          <w:rFonts w:cs="Arial"/>
        </w:rPr>
        <w:t>alteración</w:t>
      </w:r>
      <w:proofErr w:type="spellEnd"/>
      <w:r w:rsidRPr="006F10AB">
        <w:rPr>
          <w:rFonts w:cs="Arial"/>
        </w:rPr>
        <w:t xml:space="preserve"> de los </w:t>
      </w:r>
      <w:proofErr w:type="spellStart"/>
      <w:r w:rsidRPr="006F10AB">
        <w:rPr>
          <w:rFonts w:cs="Arial"/>
        </w:rPr>
        <w:t>términos</w:t>
      </w:r>
      <w:proofErr w:type="spellEnd"/>
      <w:r w:rsidRPr="006F10AB">
        <w:rPr>
          <w:rFonts w:cs="Arial"/>
        </w:rPr>
        <w:t xml:space="preserve"> de la </w:t>
      </w:r>
      <w:proofErr w:type="spellStart"/>
      <w:r w:rsidRPr="006F10AB">
        <w:rPr>
          <w:rFonts w:cs="Arial"/>
        </w:rPr>
        <w:t>adjudicación</w:t>
      </w:r>
      <w:proofErr w:type="spellEnd"/>
      <w:r w:rsidRPr="006F10AB">
        <w:rPr>
          <w:rFonts w:cs="Arial"/>
        </w:rPr>
        <w:t>.</w:t>
      </w:r>
    </w:p>
    <w:p w14:paraId="12A846C8" w14:textId="77777777" w:rsidR="006A46D9" w:rsidRPr="006F10AB" w:rsidRDefault="006A46D9" w:rsidP="006A46D9">
      <w:pPr>
        <w:spacing w:after="0" w:line="240" w:lineRule="auto"/>
        <w:jc w:val="both"/>
        <w:rPr>
          <w:rFonts w:cs="Arial"/>
          <w:b/>
        </w:rPr>
      </w:pPr>
    </w:p>
    <w:p w14:paraId="5CB01C27" w14:textId="77777777" w:rsidR="006A46D9" w:rsidRPr="006F10AB" w:rsidRDefault="006A46D9" w:rsidP="006A46D9">
      <w:pPr>
        <w:spacing w:after="0" w:line="240" w:lineRule="auto"/>
        <w:jc w:val="both"/>
        <w:rPr>
          <w:rFonts w:cs="Arial"/>
        </w:rPr>
      </w:pPr>
      <w:r w:rsidRPr="006F10AB">
        <w:rPr>
          <w:rFonts w:cs="Arial"/>
          <w:b/>
        </w:rPr>
        <w:t xml:space="preserve">19.6 </w:t>
      </w:r>
      <w:r w:rsidRPr="006F10AB">
        <w:rPr>
          <w:rFonts w:cs="Arial"/>
        </w:rPr>
        <w:t xml:space="preserve">El </w:t>
      </w:r>
      <w:proofErr w:type="spellStart"/>
      <w:r w:rsidRPr="006F10AB">
        <w:rPr>
          <w:rFonts w:cs="Arial"/>
        </w:rPr>
        <w:t>contrato</w:t>
      </w:r>
      <w:proofErr w:type="spellEnd"/>
      <w:r w:rsidRPr="006F10AB">
        <w:rPr>
          <w:rFonts w:cs="Arial"/>
        </w:rPr>
        <w:t xml:space="preserve"> se </w:t>
      </w:r>
      <w:proofErr w:type="spellStart"/>
      <w:r w:rsidRPr="006F10AB">
        <w:rPr>
          <w:rFonts w:cs="Arial"/>
        </w:rPr>
        <w:t>perfeccionará</w:t>
      </w:r>
      <w:proofErr w:type="spellEnd"/>
      <w:r w:rsidRPr="006F10AB">
        <w:rPr>
          <w:rFonts w:cs="Arial"/>
        </w:rPr>
        <w:t xml:space="preserve"> con </w:t>
      </w:r>
      <w:proofErr w:type="spellStart"/>
      <w:r w:rsidRPr="006F10AB">
        <w:rPr>
          <w:rFonts w:cs="Arial"/>
        </w:rPr>
        <w:t>su</w:t>
      </w:r>
      <w:proofErr w:type="spellEnd"/>
      <w:r w:rsidRPr="006F10AB">
        <w:rPr>
          <w:rFonts w:cs="Arial"/>
        </w:rPr>
        <w:t xml:space="preserve"> </w:t>
      </w:r>
      <w:proofErr w:type="spellStart"/>
      <w:r w:rsidRPr="006F10AB">
        <w:rPr>
          <w:rFonts w:cs="Arial"/>
        </w:rPr>
        <w:t>formalización</w:t>
      </w:r>
      <w:proofErr w:type="spellEnd"/>
      <w:r w:rsidRPr="006F10AB">
        <w:rPr>
          <w:rFonts w:cs="Arial"/>
        </w:rPr>
        <w:t xml:space="preserve"> y esta </w:t>
      </w:r>
      <w:proofErr w:type="spellStart"/>
      <w:r w:rsidRPr="006F10AB">
        <w:rPr>
          <w:rFonts w:cs="Arial"/>
        </w:rPr>
        <w:t>será</w:t>
      </w:r>
      <w:proofErr w:type="spellEnd"/>
      <w:r w:rsidRPr="006F10AB">
        <w:rPr>
          <w:rFonts w:cs="Arial"/>
        </w:rPr>
        <w:t xml:space="preserve"> </w:t>
      </w:r>
      <w:proofErr w:type="spellStart"/>
      <w:r w:rsidRPr="006F10AB">
        <w:rPr>
          <w:rFonts w:cs="Arial"/>
        </w:rPr>
        <w:t>requisito</w:t>
      </w:r>
      <w:proofErr w:type="spellEnd"/>
      <w:r w:rsidRPr="006F10AB">
        <w:rPr>
          <w:rFonts w:cs="Arial"/>
        </w:rPr>
        <w:t xml:space="preserve"> imprescindible para poder iniciar la </w:t>
      </w:r>
      <w:proofErr w:type="spellStart"/>
      <w:r w:rsidRPr="006F10AB">
        <w:rPr>
          <w:rFonts w:cs="Arial"/>
        </w:rPr>
        <w:t>ejecución</w:t>
      </w:r>
      <w:proofErr w:type="spellEnd"/>
      <w:r w:rsidRPr="006F10AB">
        <w:rPr>
          <w:rFonts w:cs="Arial"/>
        </w:rPr>
        <w:t>.</w:t>
      </w:r>
    </w:p>
    <w:p w14:paraId="6B34F887" w14:textId="77777777" w:rsidR="006A46D9" w:rsidRPr="006F10AB" w:rsidRDefault="006A46D9" w:rsidP="006A46D9">
      <w:pPr>
        <w:spacing w:after="0" w:line="240" w:lineRule="auto"/>
        <w:jc w:val="both"/>
        <w:rPr>
          <w:rFonts w:cs="Arial"/>
          <w:b/>
          <w:snapToGrid w:val="0"/>
        </w:rPr>
      </w:pPr>
    </w:p>
    <w:p w14:paraId="6A2F569D" w14:textId="77777777" w:rsidR="006A46D9" w:rsidRPr="006F10AB" w:rsidRDefault="006A46D9" w:rsidP="006A46D9">
      <w:pPr>
        <w:spacing w:after="0" w:line="240" w:lineRule="auto"/>
        <w:jc w:val="both"/>
        <w:rPr>
          <w:rFonts w:cs="Arial"/>
          <w:snapToGrid w:val="0"/>
        </w:rPr>
      </w:pPr>
      <w:r w:rsidRPr="006F10AB">
        <w:rPr>
          <w:rFonts w:cs="Arial"/>
          <w:b/>
          <w:snapToGrid w:val="0"/>
        </w:rPr>
        <w:t xml:space="preserve">19.7 </w:t>
      </w:r>
      <w:r w:rsidRPr="006F10AB">
        <w:rPr>
          <w:rFonts w:cs="Arial"/>
          <w:snapToGrid w:val="0"/>
        </w:rPr>
        <w:t xml:space="preserve">La </w:t>
      </w:r>
      <w:proofErr w:type="spellStart"/>
      <w:r w:rsidRPr="006F10AB">
        <w:rPr>
          <w:rFonts w:cs="Arial"/>
          <w:snapToGrid w:val="0"/>
        </w:rPr>
        <w:t>formalización</w:t>
      </w:r>
      <w:proofErr w:type="spellEnd"/>
      <w:r w:rsidRPr="006F10AB">
        <w:rPr>
          <w:rFonts w:cs="Arial"/>
          <w:snapToGrid w:val="0"/>
        </w:rPr>
        <w:t xml:space="preserve"> de este </w:t>
      </w:r>
      <w:proofErr w:type="spellStart"/>
      <w:r w:rsidRPr="006F10AB">
        <w:rPr>
          <w:rFonts w:cs="Arial"/>
          <w:snapToGrid w:val="0"/>
        </w:rPr>
        <w:t>contrato</w:t>
      </w:r>
      <w:proofErr w:type="spellEnd"/>
      <w:r w:rsidRPr="006F10AB">
        <w:rPr>
          <w:rFonts w:cs="Arial"/>
          <w:snapToGrid w:val="0"/>
        </w:rPr>
        <w:t xml:space="preserve">, </w:t>
      </w:r>
      <w:proofErr w:type="spellStart"/>
      <w:r w:rsidRPr="006F10AB">
        <w:rPr>
          <w:rFonts w:cs="Arial"/>
          <w:snapToGrid w:val="0"/>
        </w:rPr>
        <w:t>junto</w:t>
      </w:r>
      <w:proofErr w:type="spellEnd"/>
      <w:r w:rsidRPr="006F10AB">
        <w:rPr>
          <w:rFonts w:cs="Arial"/>
          <w:snapToGrid w:val="0"/>
        </w:rPr>
        <w:t xml:space="preserve"> con el </w:t>
      </w:r>
      <w:proofErr w:type="spellStart"/>
      <w:r w:rsidRPr="006F10AB">
        <w:rPr>
          <w:rFonts w:cs="Arial"/>
          <w:snapToGrid w:val="0"/>
        </w:rPr>
        <w:t>contracte,es</w:t>
      </w:r>
      <w:proofErr w:type="spellEnd"/>
      <w:r w:rsidRPr="006F10AB">
        <w:rPr>
          <w:rFonts w:cs="Arial"/>
          <w:snapToGrid w:val="0"/>
        </w:rPr>
        <w:t xml:space="preserve"> </w:t>
      </w:r>
      <w:proofErr w:type="spellStart"/>
      <w:r w:rsidRPr="006F10AB">
        <w:rPr>
          <w:rFonts w:cs="Arial"/>
          <w:snapToGrid w:val="0"/>
        </w:rPr>
        <w:t>publicará</w:t>
      </w:r>
      <w:proofErr w:type="spellEnd"/>
      <w:r w:rsidRPr="006F10AB">
        <w:rPr>
          <w:rFonts w:cs="Arial"/>
          <w:snapToGrid w:val="0"/>
        </w:rPr>
        <w:t xml:space="preserve"> en un </w:t>
      </w:r>
      <w:proofErr w:type="spellStart"/>
      <w:r w:rsidRPr="006F10AB">
        <w:rPr>
          <w:rFonts w:cs="Arial"/>
          <w:snapToGrid w:val="0"/>
        </w:rPr>
        <w:t>plazo</w:t>
      </w:r>
      <w:proofErr w:type="spellEnd"/>
      <w:r w:rsidRPr="006F10AB">
        <w:rPr>
          <w:rFonts w:cs="Arial"/>
          <w:snapToGrid w:val="0"/>
        </w:rPr>
        <w:t xml:space="preserve"> no superior a </w:t>
      </w:r>
      <w:proofErr w:type="spellStart"/>
      <w:r w:rsidRPr="006F10AB">
        <w:rPr>
          <w:rFonts w:cs="Arial"/>
          <w:snapToGrid w:val="0"/>
        </w:rPr>
        <w:t>quince</w:t>
      </w:r>
      <w:proofErr w:type="spellEnd"/>
      <w:r w:rsidRPr="006F10AB">
        <w:rPr>
          <w:rFonts w:cs="Arial"/>
          <w:snapToGrid w:val="0"/>
        </w:rPr>
        <w:t xml:space="preserve"> </w:t>
      </w:r>
      <w:proofErr w:type="spellStart"/>
      <w:r w:rsidRPr="006F10AB">
        <w:rPr>
          <w:rFonts w:cs="Arial"/>
          <w:snapToGrid w:val="0"/>
        </w:rPr>
        <w:t>días</w:t>
      </w:r>
      <w:proofErr w:type="spellEnd"/>
      <w:r w:rsidRPr="006F10AB">
        <w:rPr>
          <w:rFonts w:cs="Arial"/>
          <w:snapToGrid w:val="0"/>
        </w:rPr>
        <w:t xml:space="preserve"> </w:t>
      </w:r>
      <w:proofErr w:type="spellStart"/>
      <w:r w:rsidRPr="006F10AB">
        <w:rPr>
          <w:rFonts w:cs="Arial"/>
          <w:snapToGrid w:val="0"/>
        </w:rPr>
        <w:t>después</w:t>
      </w:r>
      <w:proofErr w:type="spellEnd"/>
      <w:r w:rsidRPr="006F10AB">
        <w:rPr>
          <w:rFonts w:cs="Arial"/>
          <w:snapToGrid w:val="0"/>
        </w:rPr>
        <w:t xml:space="preserve"> de </w:t>
      </w:r>
      <w:proofErr w:type="spellStart"/>
      <w:r w:rsidRPr="006F10AB">
        <w:rPr>
          <w:rFonts w:cs="Arial"/>
          <w:snapToGrid w:val="0"/>
        </w:rPr>
        <w:t>su</w:t>
      </w:r>
      <w:proofErr w:type="spellEnd"/>
      <w:r w:rsidRPr="006F10AB">
        <w:rPr>
          <w:rFonts w:cs="Arial"/>
          <w:snapToGrid w:val="0"/>
        </w:rPr>
        <w:t xml:space="preserve"> </w:t>
      </w:r>
      <w:proofErr w:type="spellStart"/>
      <w:r w:rsidRPr="006F10AB">
        <w:rPr>
          <w:rFonts w:cs="Arial"/>
          <w:snapToGrid w:val="0"/>
        </w:rPr>
        <w:t>perfeccionamiento</w:t>
      </w:r>
      <w:proofErr w:type="spellEnd"/>
      <w:r w:rsidRPr="006F10AB">
        <w:rPr>
          <w:rFonts w:cs="Arial"/>
          <w:snapToGrid w:val="0"/>
        </w:rPr>
        <w:t xml:space="preserve"> en el perfil de </w:t>
      </w:r>
      <w:proofErr w:type="spellStart"/>
      <w:r w:rsidRPr="006F10AB">
        <w:rPr>
          <w:rFonts w:cs="Arial"/>
          <w:snapToGrid w:val="0"/>
        </w:rPr>
        <w:t>contratante</w:t>
      </w:r>
      <w:proofErr w:type="spellEnd"/>
      <w:r w:rsidRPr="006F10AB">
        <w:rPr>
          <w:rFonts w:cs="Arial"/>
          <w:snapToGrid w:val="0"/>
        </w:rPr>
        <w:t>.</w:t>
      </w:r>
    </w:p>
    <w:p w14:paraId="351AC3BD" w14:textId="77777777" w:rsidR="006A46D9" w:rsidRPr="006F10AB" w:rsidRDefault="006A46D9" w:rsidP="006A46D9">
      <w:pPr>
        <w:tabs>
          <w:tab w:val="left" w:pos="0"/>
          <w:tab w:val="left" w:pos="680"/>
          <w:tab w:val="left" w:pos="1134"/>
          <w:tab w:val="left" w:pos="5040"/>
        </w:tabs>
        <w:spacing w:after="0" w:line="240" w:lineRule="auto"/>
        <w:jc w:val="both"/>
        <w:rPr>
          <w:rFonts w:cs="Arial"/>
        </w:rPr>
      </w:pPr>
    </w:p>
    <w:p w14:paraId="5ED4096B" w14:textId="77777777" w:rsidR="006A46D9" w:rsidRPr="006F10AB" w:rsidRDefault="006A46D9" w:rsidP="006A46D9">
      <w:pPr>
        <w:tabs>
          <w:tab w:val="left" w:pos="0"/>
          <w:tab w:val="left" w:pos="680"/>
          <w:tab w:val="left" w:pos="1134"/>
          <w:tab w:val="left" w:pos="5040"/>
        </w:tabs>
        <w:spacing w:after="0" w:line="240" w:lineRule="auto"/>
        <w:jc w:val="both"/>
        <w:rPr>
          <w:rFonts w:cs="Arial"/>
        </w:rPr>
      </w:pPr>
      <w:r w:rsidRPr="006F10AB">
        <w:rPr>
          <w:rFonts w:cs="Arial"/>
        </w:rPr>
        <w:t xml:space="preserve">Si el </w:t>
      </w:r>
      <w:proofErr w:type="spellStart"/>
      <w:r w:rsidRPr="006F10AB">
        <w:rPr>
          <w:rFonts w:cs="Arial"/>
        </w:rPr>
        <w:t>contrato</w:t>
      </w:r>
      <w:proofErr w:type="spellEnd"/>
      <w:r w:rsidRPr="006F10AB">
        <w:rPr>
          <w:rFonts w:cs="Arial"/>
        </w:rPr>
        <w:t xml:space="preserve"> </w:t>
      </w:r>
      <w:proofErr w:type="spellStart"/>
      <w:r w:rsidRPr="006F10AB">
        <w:rPr>
          <w:rFonts w:cs="Arial"/>
        </w:rPr>
        <w:t>está</w:t>
      </w:r>
      <w:proofErr w:type="spellEnd"/>
      <w:r w:rsidRPr="006F10AB">
        <w:rPr>
          <w:rFonts w:cs="Arial"/>
        </w:rPr>
        <w:t xml:space="preserve"> </w:t>
      </w:r>
      <w:proofErr w:type="spellStart"/>
      <w:r w:rsidRPr="006F10AB">
        <w:rPr>
          <w:rFonts w:cs="Arial"/>
        </w:rPr>
        <w:t>sujeto</w:t>
      </w:r>
      <w:proofErr w:type="spellEnd"/>
      <w:r w:rsidRPr="006F10AB">
        <w:rPr>
          <w:rFonts w:cs="Arial"/>
        </w:rPr>
        <w:t xml:space="preserve"> a </w:t>
      </w:r>
      <w:proofErr w:type="spellStart"/>
      <w:r w:rsidRPr="006F10AB">
        <w:rPr>
          <w:rFonts w:cs="Arial"/>
        </w:rPr>
        <w:t>regulación</w:t>
      </w:r>
      <w:proofErr w:type="spellEnd"/>
      <w:r w:rsidRPr="006F10AB">
        <w:rPr>
          <w:rFonts w:cs="Arial"/>
        </w:rPr>
        <w:t xml:space="preserve"> </w:t>
      </w:r>
      <w:proofErr w:type="spellStart"/>
      <w:r w:rsidRPr="006F10AB">
        <w:rPr>
          <w:rFonts w:cs="Arial"/>
        </w:rPr>
        <w:t>armonizada</w:t>
      </w:r>
      <w:proofErr w:type="spellEnd"/>
      <w:r w:rsidRPr="006F10AB">
        <w:rPr>
          <w:rFonts w:cs="Arial"/>
        </w:rPr>
        <w:t xml:space="preserve">, el anuncio de </w:t>
      </w:r>
      <w:proofErr w:type="spellStart"/>
      <w:r w:rsidRPr="006F10AB">
        <w:rPr>
          <w:rFonts w:cs="Arial"/>
        </w:rPr>
        <w:t>formalización</w:t>
      </w:r>
      <w:proofErr w:type="spellEnd"/>
      <w:r w:rsidRPr="006F10AB">
        <w:rPr>
          <w:rFonts w:cs="Arial"/>
        </w:rPr>
        <w:t xml:space="preserve"> se </w:t>
      </w:r>
      <w:proofErr w:type="spellStart"/>
      <w:r w:rsidRPr="006F10AB">
        <w:rPr>
          <w:rFonts w:cs="Arial"/>
        </w:rPr>
        <w:t>publicará</w:t>
      </w:r>
      <w:proofErr w:type="spellEnd"/>
      <w:r w:rsidRPr="006F10AB">
        <w:rPr>
          <w:rFonts w:cs="Arial"/>
        </w:rPr>
        <w:t xml:space="preserve">, </w:t>
      </w:r>
      <w:proofErr w:type="spellStart"/>
      <w:r w:rsidRPr="006F10AB">
        <w:rPr>
          <w:rFonts w:cs="Arial"/>
        </w:rPr>
        <w:t>además</w:t>
      </w:r>
      <w:proofErr w:type="spellEnd"/>
      <w:r w:rsidRPr="006F10AB">
        <w:rPr>
          <w:rFonts w:cs="Arial"/>
        </w:rPr>
        <w:t xml:space="preserve">, en el </w:t>
      </w:r>
      <w:proofErr w:type="spellStart"/>
      <w:r w:rsidRPr="006F10AB">
        <w:rPr>
          <w:rFonts w:cs="Arial"/>
        </w:rPr>
        <w:t>Diario</w:t>
      </w:r>
      <w:proofErr w:type="spellEnd"/>
      <w:r w:rsidRPr="006F10AB">
        <w:rPr>
          <w:rFonts w:cs="Arial"/>
        </w:rPr>
        <w:t xml:space="preserve"> Oficial de la Unión Europea.</w:t>
      </w:r>
    </w:p>
    <w:p w14:paraId="077A2CF5" w14:textId="77777777" w:rsidR="006A46D9" w:rsidRPr="006F10AB" w:rsidRDefault="006A46D9" w:rsidP="006A46D9">
      <w:pPr>
        <w:tabs>
          <w:tab w:val="left" w:pos="0"/>
          <w:tab w:val="left" w:pos="680"/>
          <w:tab w:val="left" w:pos="1134"/>
          <w:tab w:val="left" w:pos="5040"/>
        </w:tabs>
        <w:spacing w:after="0" w:line="240" w:lineRule="auto"/>
        <w:jc w:val="both"/>
        <w:rPr>
          <w:rFonts w:cs="Arial"/>
          <w:i/>
        </w:rPr>
      </w:pPr>
    </w:p>
    <w:p w14:paraId="751B79BC" w14:textId="77777777" w:rsidR="006A46D9" w:rsidRPr="006F10AB" w:rsidRDefault="006A46D9" w:rsidP="006A46D9">
      <w:pPr>
        <w:autoSpaceDE w:val="0"/>
        <w:autoSpaceDN w:val="0"/>
        <w:adjustRightInd w:val="0"/>
        <w:spacing w:after="0" w:line="240" w:lineRule="auto"/>
        <w:jc w:val="both"/>
        <w:rPr>
          <w:rFonts w:cs="Arial"/>
        </w:rPr>
      </w:pPr>
      <w:r w:rsidRPr="006F10AB">
        <w:rPr>
          <w:rFonts w:cs="Arial"/>
          <w:b/>
        </w:rPr>
        <w:lastRenderedPageBreak/>
        <w:t xml:space="preserve">19.8 </w:t>
      </w:r>
      <w:r w:rsidRPr="006F10AB">
        <w:rPr>
          <w:rFonts w:cs="Arial"/>
        </w:rPr>
        <w:t xml:space="preserve">Una </w:t>
      </w:r>
      <w:proofErr w:type="spellStart"/>
      <w:r w:rsidRPr="006F10AB">
        <w:rPr>
          <w:rFonts w:cs="Arial"/>
        </w:rPr>
        <w:t>vez</w:t>
      </w:r>
      <w:proofErr w:type="spellEnd"/>
      <w:r w:rsidRPr="006F10AB">
        <w:rPr>
          <w:rFonts w:cs="Arial"/>
        </w:rPr>
        <w:t xml:space="preserve"> </w:t>
      </w:r>
      <w:proofErr w:type="spellStart"/>
      <w:r w:rsidRPr="006F10AB">
        <w:rPr>
          <w:rFonts w:cs="Arial"/>
        </w:rPr>
        <w:t>formalizado</w:t>
      </w:r>
      <w:proofErr w:type="spellEnd"/>
      <w:r w:rsidRPr="006F10AB">
        <w:rPr>
          <w:rFonts w:cs="Arial"/>
        </w:rPr>
        <w:t xml:space="preserve"> el </w:t>
      </w:r>
      <w:proofErr w:type="spellStart"/>
      <w:r w:rsidRPr="006F10AB">
        <w:rPr>
          <w:rFonts w:cs="Arial"/>
        </w:rPr>
        <w:t>contrato</w:t>
      </w:r>
      <w:proofErr w:type="spellEnd"/>
      <w:r w:rsidRPr="006F10AB">
        <w:rPr>
          <w:rFonts w:cs="Arial"/>
        </w:rPr>
        <w:t xml:space="preserve">, se </w:t>
      </w:r>
      <w:proofErr w:type="spellStart"/>
      <w:r w:rsidRPr="006F10AB">
        <w:rPr>
          <w:rFonts w:cs="Arial"/>
        </w:rPr>
        <w:t>comunicará</w:t>
      </w:r>
      <w:proofErr w:type="spellEnd"/>
      <w:r w:rsidRPr="006F10AB">
        <w:rPr>
          <w:rFonts w:cs="Arial"/>
        </w:rPr>
        <w:t xml:space="preserve"> al Registro Público de </w:t>
      </w:r>
      <w:proofErr w:type="spellStart"/>
      <w:r w:rsidRPr="006F10AB">
        <w:rPr>
          <w:rFonts w:cs="Arial"/>
        </w:rPr>
        <w:t>Contratos</w:t>
      </w:r>
      <w:proofErr w:type="spellEnd"/>
      <w:r w:rsidRPr="006F10AB">
        <w:rPr>
          <w:rFonts w:cs="Arial"/>
        </w:rPr>
        <w:t xml:space="preserve"> de la Generalitat de Catalunya, para </w:t>
      </w:r>
      <w:proofErr w:type="spellStart"/>
      <w:r w:rsidRPr="006F10AB">
        <w:rPr>
          <w:rFonts w:cs="Arial"/>
        </w:rPr>
        <w:t>su</w:t>
      </w:r>
      <w:proofErr w:type="spellEnd"/>
      <w:r w:rsidRPr="006F10AB">
        <w:rPr>
          <w:rFonts w:cs="Arial"/>
        </w:rPr>
        <w:t xml:space="preserve"> </w:t>
      </w:r>
      <w:proofErr w:type="spellStart"/>
      <w:r w:rsidRPr="006F10AB">
        <w:rPr>
          <w:rFonts w:cs="Arial"/>
        </w:rPr>
        <w:t>inscripción</w:t>
      </w:r>
      <w:proofErr w:type="spellEnd"/>
      <w:r w:rsidRPr="006F10AB">
        <w:rPr>
          <w:rFonts w:cs="Arial"/>
        </w:rPr>
        <w:t xml:space="preserve">, los </w:t>
      </w:r>
      <w:proofErr w:type="spellStart"/>
      <w:r w:rsidRPr="006F10AB">
        <w:rPr>
          <w:rFonts w:cs="Arial"/>
        </w:rPr>
        <w:t>datos</w:t>
      </w:r>
      <w:proofErr w:type="spellEnd"/>
      <w:r w:rsidRPr="006F10AB">
        <w:rPr>
          <w:rFonts w:cs="Arial"/>
        </w:rPr>
        <w:t xml:space="preserve"> </w:t>
      </w:r>
      <w:proofErr w:type="spellStart"/>
      <w:r w:rsidRPr="006F10AB">
        <w:rPr>
          <w:rFonts w:cs="Arial"/>
        </w:rPr>
        <w:t>básicos</w:t>
      </w:r>
      <w:proofErr w:type="spellEnd"/>
      <w:r w:rsidRPr="006F10AB">
        <w:rPr>
          <w:rFonts w:cs="Arial"/>
        </w:rPr>
        <w:t xml:space="preserve">, entre los </w:t>
      </w:r>
      <w:proofErr w:type="spellStart"/>
      <w:r w:rsidRPr="006F10AB">
        <w:rPr>
          <w:rFonts w:cs="Arial"/>
        </w:rPr>
        <w:t>cuales</w:t>
      </w:r>
      <w:proofErr w:type="spellEnd"/>
      <w:r w:rsidRPr="006F10AB">
        <w:rPr>
          <w:rFonts w:cs="Arial"/>
        </w:rPr>
        <w:t xml:space="preserve"> </w:t>
      </w:r>
      <w:proofErr w:type="spellStart"/>
      <w:r w:rsidRPr="006F10AB">
        <w:rPr>
          <w:rFonts w:cs="Arial"/>
        </w:rPr>
        <w:t>figurarán</w:t>
      </w:r>
      <w:proofErr w:type="spellEnd"/>
      <w:r w:rsidRPr="006F10AB">
        <w:rPr>
          <w:rFonts w:cs="Arial"/>
        </w:rPr>
        <w:t xml:space="preserve"> la </w:t>
      </w:r>
      <w:proofErr w:type="spellStart"/>
      <w:r w:rsidRPr="006F10AB">
        <w:rPr>
          <w:rFonts w:cs="Arial"/>
        </w:rPr>
        <w:t>identidad</w:t>
      </w:r>
      <w:proofErr w:type="spellEnd"/>
      <w:r w:rsidRPr="006F10AB">
        <w:rPr>
          <w:rFonts w:cs="Arial"/>
        </w:rPr>
        <w:t xml:space="preserve"> de la empresa </w:t>
      </w:r>
      <w:proofErr w:type="spellStart"/>
      <w:r w:rsidRPr="006F10AB">
        <w:rPr>
          <w:rFonts w:cs="Arial"/>
        </w:rPr>
        <w:t>adjudicataria</w:t>
      </w:r>
      <w:proofErr w:type="spellEnd"/>
      <w:r w:rsidRPr="006F10AB">
        <w:rPr>
          <w:rFonts w:cs="Arial"/>
        </w:rPr>
        <w:t xml:space="preserve">, el </w:t>
      </w:r>
      <w:proofErr w:type="spellStart"/>
      <w:r w:rsidRPr="006F10AB">
        <w:rPr>
          <w:rFonts w:cs="Arial"/>
        </w:rPr>
        <w:t>importe</w:t>
      </w:r>
      <w:proofErr w:type="spellEnd"/>
      <w:r w:rsidRPr="006F10AB">
        <w:rPr>
          <w:rFonts w:cs="Arial"/>
        </w:rPr>
        <w:t xml:space="preserve"> de </w:t>
      </w:r>
      <w:proofErr w:type="spellStart"/>
      <w:r w:rsidRPr="006F10AB">
        <w:rPr>
          <w:rFonts w:cs="Arial"/>
        </w:rPr>
        <w:t>adjudicación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roofErr w:type="spellStart"/>
      <w:r w:rsidRPr="006F10AB">
        <w:rPr>
          <w:rFonts w:cs="Arial"/>
        </w:rPr>
        <w:t>junto</w:t>
      </w:r>
      <w:proofErr w:type="spellEnd"/>
      <w:r w:rsidRPr="006F10AB">
        <w:rPr>
          <w:rFonts w:cs="Arial"/>
        </w:rPr>
        <w:t xml:space="preserve"> con el </w:t>
      </w:r>
      <w:proofErr w:type="spellStart"/>
      <w:r w:rsidRPr="006F10AB">
        <w:rPr>
          <w:rFonts w:cs="Arial"/>
        </w:rPr>
        <w:t>desglose</w:t>
      </w:r>
      <w:proofErr w:type="spellEnd"/>
      <w:r w:rsidRPr="006F10AB">
        <w:rPr>
          <w:rFonts w:cs="Arial"/>
        </w:rPr>
        <w:t xml:space="preserve"> </w:t>
      </w:r>
      <w:proofErr w:type="spellStart"/>
      <w:r w:rsidRPr="006F10AB">
        <w:rPr>
          <w:rFonts w:cs="Arial"/>
        </w:rPr>
        <w:t>correspondiente</w:t>
      </w:r>
      <w:proofErr w:type="spellEnd"/>
      <w:r w:rsidRPr="006F10AB">
        <w:rPr>
          <w:rFonts w:cs="Arial"/>
        </w:rPr>
        <w:t xml:space="preserve"> del IVA; y </w:t>
      </w:r>
      <w:proofErr w:type="spellStart"/>
      <w:r w:rsidRPr="006F10AB">
        <w:rPr>
          <w:rFonts w:cs="Arial"/>
        </w:rPr>
        <w:t>posteriormente</w:t>
      </w:r>
      <w:proofErr w:type="spellEnd"/>
      <w:r w:rsidRPr="006F10AB">
        <w:rPr>
          <w:rFonts w:cs="Arial"/>
        </w:rPr>
        <w:t xml:space="preserve">, si </w:t>
      </w:r>
      <w:proofErr w:type="spellStart"/>
      <w:r w:rsidRPr="006F10AB">
        <w:rPr>
          <w:rFonts w:cs="Arial"/>
        </w:rPr>
        <w:t>fuese</w:t>
      </w:r>
      <w:proofErr w:type="spellEnd"/>
      <w:r w:rsidRPr="006F10AB">
        <w:rPr>
          <w:rFonts w:cs="Arial"/>
        </w:rPr>
        <w:t xml:space="preserve"> el caso, las </w:t>
      </w:r>
      <w:proofErr w:type="spellStart"/>
      <w:r w:rsidRPr="006F10AB">
        <w:rPr>
          <w:rFonts w:cs="Arial"/>
        </w:rPr>
        <w:t>modificaciones</w:t>
      </w:r>
      <w:proofErr w:type="spellEnd"/>
      <w:r w:rsidRPr="006F10AB">
        <w:rPr>
          <w:rFonts w:cs="Arial"/>
        </w:rPr>
        <w:t xml:space="preserve">, las </w:t>
      </w:r>
      <w:proofErr w:type="spellStart"/>
      <w:r w:rsidRPr="006F10AB">
        <w:rPr>
          <w:rFonts w:cs="Arial"/>
        </w:rPr>
        <w:t>prórrogas</w:t>
      </w:r>
      <w:proofErr w:type="spellEnd"/>
      <w:r w:rsidRPr="006F10AB">
        <w:rPr>
          <w:rFonts w:cs="Arial"/>
        </w:rPr>
        <w:t xml:space="preserve">, las </w:t>
      </w:r>
      <w:proofErr w:type="spellStart"/>
      <w:r w:rsidRPr="006F10AB">
        <w:rPr>
          <w:rFonts w:cs="Arial"/>
        </w:rPr>
        <w:t>variaciones</w:t>
      </w:r>
      <w:proofErr w:type="spellEnd"/>
      <w:r w:rsidRPr="006F10AB">
        <w:rPr>
          <w:rFonts w:cs="Arial"/>
        </w:rPr>
        <w:t xml:space="preserve"> de </w:t>
      </w:r>
      <w:proofErr w:type="spellStart"/>
      <w:r w:rsidRPr="006F10AB">
        <w:rPr>
          <w:rFonts w:cs="Arial"/>
        </w:rPr>
        <w:t>plazos</w:t>
      </w:r>
      <w:proofErr w:type="spellEnd"/>
      <w:r w:rsidRPr="006F10AB">
        <w:rPr>
          <w:rFonts w:cs="Arial"/>
        </w:rPr>
        <w:t xml:space="preserve"> o de </w:t>
      </w:r>
      <w:proofErr w:type="spellStart"/>
      <w:r w:rsidRPr="006F10AB">
        <w:rPr>
          <w:rFonts w:cs="Arial"/>
        </w:rPr>
        <w:t>precios</w:t>
      </w:r>
      <w:proofErr w:type="spellEnd"/>
      <w:r w:rsidRPr="006F10AB">
        <w:rPr>
          <w:rFonts w:cs="Arial"/>
        </w:rPr>
        <w:t xml:space="preserve">, el </w:t>
      </w:r>
      <w:proofErr w:type="spellStart"/>
      <w:r w:rsidRPr="006F10AB">
        <w:rPr>
          <w:rFonts w:cs="Arial"/>
        </w:rPr>
        <w:t>importe</w:t>
      </w:r>
      <w:proofErr w:type="spellEnd"/>
      <w:r w:rsidRPr="006F10AB">
        <w:rPr>
          <w:rFonts w:cs="Arial"/>
        </w:rPr>
        <w:t xml:space="preserve"> final y la </w:t>
      </w:r>
      <w:proofErr w:type="spellStart"/>
      <w:r w:rsidRPr="006F10AB">
        <w:rPr>
          <w:rFonts w:cs="Arial"/>
        </w:rPr>
        <w:t>extinción</w:t>
      </w:r>
      <w:proofErr w:type="spellEnd"/>
      <w:r w:rsidRPr="006F10AB">
        <w:rPr>
          <w:rFonts w:cs="Arial"/>
        </w:rPr>
        <w:t xml:space="preserve"> del </w:t>
      </w:r>
      <w:proofErr w:type="spellStart"/>
      <w:r w:rsidRPr="006F10AB">
        <w:rPr>
          <w:rFonts w:cs="Arial"/>
        </w:rPr>
        <w:t>contrato</w:t>
      </w:r>
      <w:proofErr w:type="spellEnd"/>
      <w:r w:rsidRPr="006F10AB">
        <w:rPr>
          <w:rFonts w:cs="Arial"/>
        </w:rPr>
        <w:t>.</w:t>
      </w:r>
    </w:p>
    <w:p w14:paraId="3A1A0D1F" w14:textId="77777777" w:rsidR="006A46D9" w:rsidRPr="006F10AB" w:rsidRDefault="006A46D9" w:rsidP="006A46D9">
      <w:pPr>
        <w:autoSpaceDE w:val="0"/>
        <w:autoSpaceDN w:val="0"/>
        <w:adjustRightInd w:val="0"/>
        <w:spacing w:after="0" w:line="240" w:lineRule="auto"/>
        <w:jc w:val="both"/>
        <w:rPr>
          <w:rFonts w:cs="Arial"/>
        </w:rPr>
      </w:pPr>
    </w:p>
    <w:p w14:paraId="1476206D" w14:textId="77777777" w:rsidR="006A46D9" w:rsidRPr="006F10AB" w:rsidRDefault="006A46D9" w:rsidP="006A46D9">
      <w:pPr>
        <w:autoSpaceDE w:val="0"/>
        <w:autoSpaceDN w:val="0"/>
        <w:adjustRightInd w:val="0"/>
        <w:spacing w:after="0" w:line="240" w:lineRule="auto"/>
        <w:jc w:val="both"/>
        <w:rPr>
          <w:rFonts w:cs="Arial"/>
        </w:rPr>
      </w:pPr>
      <w:r w:rsidRPr="006F10AB">
        <w:rPr>
          <w:rFonts w:cs="Arial"/>
        </w:rPr>
        <w:t xml:space="preserve">Los </w:t>
      </w:r>
      <w:proofErr w:type="spellStart"/>
      <w:r w:rsidRPr="006F10AB">
        <w:rPr>
          <w:rFonts w:cs="Arial"/>
        </w:rPr>
        <w:t>datos</w:t>
      </w:r>
      <w:proofErr w:type="spellEnd"/>
      <w:r w:rsidRPr="006F10AB">
        <w:rPr>
          <w:rFonts w:cs="Arial"/>
        </w:rPr>
        <w:t xml:space="preserve"> </w:t>
      </w:r>
      <w:proofErr w:type="spellStart"/>
      <w:r w:rsidRPr="006F10AB">
        <w:rPr>
          <w:rFonts w:cs="Arial"/>
        </w:rPr>
        <w:t>contractuales</w:t>
      </w:r>
      <w:proofErr w:type="spellEnd"/>
      <w:r w:rsidRPr="006F10AB">
        <w:rPr>
          <w:rFonts w:cs="Arial"/>
        </w:rPr>
        <w:t xml:space="preserve"> </w:t>
      </w:r>
      <w:proofErr w:type="spellStart"/>
      <w:r w:rsidRPr="006F10AB">
        <w:rPr>
          <w:rFonts w:cs="Arial"/>
        </w:rPr>
        <w:t>comunicados</w:t>
      </w:r>
      <w:proofErr w:type="spellEnd"/>
      <w:r w:rsidRPr="006F10AB">
        <w:rPr>
          <w:rFonts w:cs="Arial"/>
        </w:rPr>
        <w:t xml:space="preserve"> al registro </w:t>
      </w:r>
      <w:proofErr w:type="spellStart"/>
      <w:r w:rsidRPr="006F10AB">
        <w:rPr>
          <w:rFonts w:cs="Arial"/>
        </w:rPr>
        <w:t>público</w:t>
      </w:r>
      <w:proofErr w:type="spellEnd"/>
      <w:r w:rsidRPr="006F10AB">
        <w:rPr>
          <w:rFonts w:cs="Arial"/>
        </w:rPr>
        <w:t xml:space="preserve"> de </w:t>
      </w:r>
      <w:proofErr w:type="spellStart"/>
      <w:r w:rsidRPr="006F10AB">
        <w:rPr>
          <w:rFonts w:cs="Arial"/>
        </w:rPr>
        <w:t>contratos</w:t>
      </w:r>
      <w:proofErr w:type="spellEnd"/>
      <w:r w:rsidRPr="006F10AB">
        <w:rPr>
          <w:rFonts w:cs="Arial"/>
        </w:rPr>
        <w:t xml:space="preserve"> </w:t>
      </w:r>
      <w:proofErr w:type="spellStart"/>
      <w:r w:rsidRPr="006F10AB">
        <w:rPr>
          <w:rFonts w:cs="Arial"/>
        </w:rPr>
        <w:t>serán</w:t>
      </w:r>
      <w:proofErr w:type="spellEnd"/>
      <w:r w:rsidRPr="006F10AB">
        <w:rPr>
          <w:rFonts w:cs="Arial"/>
        </w:rPr>
        <w:t xml:space="preserve"> de </w:t>
      </w:r>
      <w:proofErr w:type="spellStart"/>
      <w:r w:rsidRPr="006F10AB">
        <w:rPr>
          <w:rFonts w:cs="Arial"/>
        </w:rPr>
        <w:t>acceso</w:t>
      </w:r>
      <w:proofErr w:type="spellEnd"/>
      <w:r w:rsidRPr="006F10AB">
        <w:rPr>
          <w:rFonts w:cs="Arial"/>
        </w:rPr>
        <w:t xml:space="preserve"> </w:t>
      </w:r>
      <w:proofErr w:type="spellStart"/>
      <w:r w:rsidRPr="006F10AB">
        <w:rPr>
          <w:rFonts w:cs="Arial"/>
        </w:rPr>
        <w:t>público</w:t>
      </w:r>
      <w:proofErr w:type="spellEnd"/>
      <w:r w:rsidRPr="006F10AB">
        <w:rPr>
          <w:rFonts w:cs="Arial"/>
        </w:rPr>
        <w:t xml:space="preserve">, con las </w:t>
      </w:r>
      <w:proofErr w:type="spellStart"/>
      <w:r w:rsidRPr="006F10AB">
        <w:rPr>
          <w:rFonts w:cs="Arial"/>
        </w:rPr>
        <w:t>limitaciones</w:t>
      </w:r>
      <w:proofErr w:type="spellEnd"/>
      <w:r w:rsidRPr="006F10AB">
        <w:rPr>
          <w:rFonts w:cs="Arial"/>
        </w:rPr>
        <w:t xml:space="preserve"> que </w:t>
      </w:r>
      <w:proofErr w:type="spellStart"/>
      <w:r w:rsidRPr="006F10AB">
        <w:rPr>
          <w:rFonts w:cs="Arial"/>
        </w:rPr>
        <w:t>imponen</w:t>
      </w:r>
      <w:proofErr w:type="spellEnd"/>
      <w:r w:rsidRPr="006F10AB">
        <w:rPr>
          <w:rFonts w:cs="Arial"/>
        </w:rPr>
        <w:t xml:space="preserve"> las </w:t>
      </w:r>
      <w:proofErr w:type="spellStart"/>
      <w:r w:rsidRPr="006F10AB">
        <w:rPr>
          <w:rFonts w:cs="Arial"/>
        </w:rPr>
        <w:t>normas</w:t>
      </w:r>
      <w:proofErr w:type="spellEnd"/>
      <w:r w:rsidRPr="006F10AB">
        <w:rPr>
          <w:rFonts w:cs="Arial"/>
        </w:rPr>
        <w:t xml:space="preserve"> sobre </w:t>
      </w:r>
      <w:proofErr w:type="spellStart"/>
      <w:r w:rsidRPr="006F10AB">
        <w:rPr>
          <w:rFonts w:cs="Arial"/>
        </w:rPr>
        <w:t>protección</w:t>
      </w:r>
      <w:proofErr w:type="spellEnd"/>
      <w:r w:rsidRPr="006F10AB">
        <w:rPr>
          <w:rFonts w:cs="Arial"/>
        </w:rPr>
        <w:t xml:space="preserve"> de </w:t>
      </w:r>
      <w:proofErr w:type="spellStart"/>
      <w:r w:rsidRPr="006F10AB">
        <w:rPr>
          <w:rFonts w:cs="Arial"/>
        </w:rPr>
        <w:t>datos</w:t>
      </w:r>
      <w:proofErr w:type="spellEnd"/>
      <w:r w:rsidRPr="006F10AB">
        <w:rPr>
          <w:rFonts w:cs="Arial"/>
        </w:rPr>
        <w:t xml:space="preserve">, </w:t>
      </w:r>
      <w:proofErr w:type="spellStart"/>
      <w:r w:rsidRPr="006F10AB">
        <w:rPr>
          <w:rFonts w:cs="Arial"/>
        </w:rPr>
        <w:t>siempre</w:t>
      </w:r>
      <w:proofErr w:type="spellEnd"/>
      <w:r w:rsidRPr="006F10AB">
        <w:rPr>
          <w:rFonts w:cs="Arial"/>
        </w:rPr>
        <w:t xml:space="preserve"> que no </w:t>
      </w:r>
      <w:proofErr w:type="spellStart"/>
      <w:r w:rsidRPr="006F10AB">
        <w:rPr>
          <w:rFonts w:cs="Arial"/>
        </w:rPr>
        <w:t>tengan</w:t>
      </w:r>
      <w:proofErr w:type="spellEnd"/>
      <w:r w:rsidRPr="006F10AB">
        <w:rPr>
          <w:rFonts w:cs="Arial"/>
        </w:rPr>
        <w:t xml:space="preserve"> </w:t>
      </w:r>
      <w:proofErr w:type="spellStart"/>
      <w:r w:rsidRPr="006F10AB">
        <w:rPr>
          <w:rFonts w:cs="Arial"/>
        </w:rPr>
        <w:t>carácter</w:t>
      </w:r>
      <w:proofErr w:type="spellEnd"/>
      <w:r w:rsidRPr="006F10AB">
        <w:rPr>
          <w:rFonts w:cs="Arial"/>
        </w:rPr>
        <w:t xml:space="preserve"> de </w:t>
      </w:r>
      <w:proofErr w:type="spellStart"/>
      <w:r w:rsidRPr="006F10AB">
        <w:rPr>
          <w:rFonts w:cs="Arial"/>
        </w:rPr>
        <w:t>confidenciales</w:t>
      </w:r>
      <w:proofErr w:type="spellEnd"/>
      <w:r w:rsidRPr="006F10AB">
        <w:rPr>
          <w:rFonts w:cs="Arial"/>
        </w:rPr>
        <w:t xml:space="preserve">. </w:t>
      </w:r>
    </w:p>
    <w:p w14:paraId="12C6B7FD" w14:textId="77777777" w:rsidR="006A46D9" w:rsidRPr="006F10AB" w:rsidRDefault="006A46D9" w:rsidP="006A46D9">
      <w:pPr>
        <w:pStyle w:val="Ttol1"/>
        <w:rPr>
          <w:rFonts w:cs="Arial"/>
          <w:sz w:val="22"/>
          <w:szCs w:val="22"/>
        </w:rPr>
      </w:pPr>
    </w:p>
    <w:p w14:paraId="6C8D15D6" w14:textId="77777777" w:rsidR="006A46D9" w:rsidRPr="006F10AB" w:rsidRDefault="006A46D9" w:rsidP="006A46D9">
      <w:pPr>
        <w:pStyle w:val="Ttol1"/>
        <w:rPr>
          <w:rFonts w:cs="Arial"/>
          <w:sz w:val="22"/>
          <w:szCs w:val="22"/>
        </w:rPr>
      </w:pPr>
      <w:bookmarkStart w:id="46" w:name="_Toc21500340"/>
      <w:bookmarkStart w:id="47" w:name="_Toc34139679"/>
      <w:r w:rsidRPr="006F10AB">
        <w:rPr>
          <w:rFonts w:cs="Arial"/>
          <w:sz w:val="22"/>
          <w:szCs w:val="22"/>
        </w:rPr>
        <w:t>III. DISPOSICIONES RELATIVAS A LA EJECUCIÓN DEL CONTRATO</w:t>
      </w:r>
      <w:bookmarkEnd w:id="46"/>
      <w:bookmarkEnd w:id="47"/>
      <w:r w:rsidRPr="006F10AB">
        <w:rPr>
          <w:rFonts w:cs="Arial"/>
          <w:sz w:val="22"/>
          <w:szCs w:val="22"/>
        </w:rPr>
        <w:t xml:space="preserve"> </w:t>
      </w:r>
    </w:p>
    <w:p w14:paraId="7B8BA408" w14:textId="77777777" w:rsidR="006A46D9" w:rsidRPr="006F10AB" w:rsidRDefault="006A46D9" w:rsidP="006A46D9">
      <w:pPr>
        <w:spacing w:after="0" w:line="240" w:lineRule="auto"/>
        <w:jc w:val="both"/>
        <w:rPr>
          <w:rFonts w:cs="Arial"/>
          <w:b/>
        </w:rPr>
      </w:pPr>
    </w:p>
    <w:p w14:paraId="3720B953" w14:textId="77777777" w:rsidR="006A46D9" w:rsidRPr="006F10AB" w:rsidRDefault="006A46D9" w:rsidP="006A46D9">
      <w:pPr>
        <w:pStyle w:val="Ttol2"/>
        <w:spacing w:before="0" w:after="0"/>
        <w:jc w:val="both"/>
        <w:rPr>
          <w:rFonts w:ascii="Arial" w:hAnsi="Arial" w:cs="Arial"/>
          <w:i w:val="0"/>
          <w:sz w:val="22"/>
          <w:szCs w:val="22"/>
        </w:rPr>
      </w:pPr>
      <w:bookmarkStart w:id="48" w:name="_Toc21500341"/>
      <w:bookmarkStart w:id="49" w:name="_Toc34139680"/>
      <w:proofErr w:type="spellStart"/>
      <w:r w:rsidRPr="006F10AB">
        <w:rPr>
          <w:rFonts w:ascii="Arial" w:hAnsi="Arial" w:cs="Arial"/>
          <w:i w:val="0"/>
          <w:sz w:val="22"/>
          <w:szCs w:val="22"/>
        </w:rPr>
        <w:t>Vigésima</w:t>
      </w:r>
      <w:proofErr w:type="spellEnd"/>
      <w:r w:rsidRPr="006F10AB">
        <w:rPr>
          <w:rFonts w:ascii="Arial" w:hAnsi="Arial" w:cs="Arial"/>
          <w:i w:val="0"/>
          <w:sz w:val="22"/>
          <w:szCs w:val="22"/>
        </w:rPr>
        <w:t xml:space="preserve">. Condiciones </w:t>
      </w:r>
      <w:proofErr w:type="spellStart"/>
      <w:r w:rsidRPr="006F10AB">
        <w:rPr>
          <w:rFonts w:ascii="Arial" w:hAnsi="Arial" w:cs="Arial"/>
          <w:i w:val="0"/>
          <w:sz w:val="22"/>
          <w:szCs w:val="22"/>
        </w:rPr>
        <w:t>especiales</w:t>
      </w:r>
      <w:proofErr w:type="spellEnd"/>
      <w:r w:rsidRPr="006F10AB">
        <w:rPr>
          <w:rFonts w:ascii="Arial" w:hAnsi="Arial" w:cs="Arial"/>
          <w:i w:val="0"/>
          <w:sz w:val="22"/>
          <w:szCs w:val="22"/>
        </w:rPr>
        <w:t xml:space="preserve"> de </w:t>
      </w:r>
      <w:proofErr w:type="spellStart"/>
      <w:r w:rsidRPr="006F10AB">
        <w:rPr>
          <w:rFonts w:ascii="Arial" w:hAnsi="Arial" w:cs="Arial"/>
          <w:i w:val="0"/>
          <w:sz w:val="22"/>
          <w:szCs w:val="22"/>
        </w:rPr>
        <w:t>ejecución</w:t>
      </w:r>
      <w:bookmarkEnd w:id="48"/>
      <w:bookmarkEnd w:id="49"/>
      <w:proofErr w:type="spellEnd"/>
    </w:p>
    <w:p w14:paraId="7D7266B6" w14:textId="77777777" w:rsidR="006A46D9" w:rsidRPr="006F10AB" w:rsidRDefault="006A46D9" w:rsidP="006A46D9">
      <w:pPr>
        <w:spacing w:after="0" w:line="240" w:lineRule="auto"/>
        <w:jc w:val="both"/>
        <w:rPr>
          <w:rFonts w:cs="Arial"/>
          <w:b/>
        </w:rPr>
      </w:pPr>
    </w:p>
    <w:p w14:paraId="28DB51D9" w14:textId="77777777" w:rsidR="006A46D9" w:rsidRPr="006F10AB" w:rsidRDefault="006A46D9" w:rsidP="006A46D9">
      <w:pPr>
        <w:spacing w:after="0" w:line="240" w:lineRule="auto"/>
        <w:jc w:val="both"/>
        <w:rPr>
          <w:rFonts w:cs="Arial"/>
        </w:rPr>
      </w:pPr>
      <w:r w:rsidRPr="006F10AB">
        <w:rPr>
          <w:rFonts w:cs="Arial"/>
        </w:rPr>
        <w:t xml:space="preserve">Las condiciones </w:t>
      </w:r>
      <w:proofErr w:type="spellStart"/>
      <w:r w:rsidRPr="006F10AB">
        <w:rPr>
          <w:rFonts w:cs="Arial"/>
        </w:rPr>
        <w:t>especiales</w:t>
      </w:r>
      <w:proofErr w:type="spellEnd"/>
      <w:r w:rsidRPr="006F10AB">
        <w:rPr>
          <w:rFonts w:cs="Arial"/>
        </w:rPr>
        <w:t xml:space="preserve"> en </w:t>
      </w:r>
      <w:proofErr w:type="spellStart"/>
      <w:r w:rsidRPr="006F10AB">
        <w:rPr>
          <w:rFonts w:cs="Arial"/>
        </w:rPr>
        <w:t>relación</w:t>
      </w:r>
      <w:proofErr w:type="spellEnd"/>
      <w:r w:rsidRPr="006F10AB">
        <w:rPr>
          <w:rFonts w:cs="Arial"/>
        </w:rPr>
        <w:t xml:space="preserve"> con la </w:t>
      </w:r>
      <w:proofErr w:type="spellStart"/>
      <w:r w:rsidRPr="006F10AB">
        <w:rPr>
          <w:rFonts w:cs="Arial"/>
        </w:rPr>
        <w:t>ejecución</w:t>
      </w:r>
      <w:proofErr w:type="spellEnd"/>
      <w:r w:rsidRPr="006F10AB">
        <w:rPr>
          <w:rFonts w:cs="Arial"/>
        </w:rPr>
        <w:t xml:space="preserve">, de </w:t>
      </w:r>
      <w:proofErr w:type="spellStart"/>
      <w:r w:rsidRPr="006F10AB">
        <w:rPr>
          <w:rFonts w:cs="Arial"/>
        </w:rPr>
        <w:t>obligado</w:t>
      </w:r>
      <w:proofErr w:type="spellEnd"/>
      <w:r w:rsidRPr="006F10AB">
        <w:rPr>
          <w:rFonts w:cs="Arial"/>
        </w:rPr>
        <w:t xml:space="preserve"> </w:t>
      </w:r>
      <w:proofErr w:type="spellStart"/>
      <w:r w:rsidRPr="006F10AB">
        <w:rPr>
          <w:rFonts w:cs="Arial"/>
        </w:rPr>
        <w:t>cumplimiento</w:t>
      </w:r>
      <w:proofErr w:type="spellEnd"/>
      <w:r w:rsidRPr="006F10AB">
        <w:rPr>
          <w:rFonts w:cs="Arial"/>
        </w:rPr>
        <w:t xml:space="preserve"> por </w:t>
      </w:r>
      <w:proofErr w:type="spellStart"/>
      <w:r w:rsidRPr="006F10AB">
        <w:rPr>
          <w:rFonts w:cs="Arial"/>
        </w:rPr>
        <w:t>parte</w:t>
      </w:r>
      <w:proofErr w:type="spellEnd"/>
      <w:r w:rsidRPr="006F10AB">
        <w:rPr>
          <w:rFonts w:cs="Arial"/>
        </w:rPr>
        <w:t xml:space="preserve"> de la empresa o las </w:t>
      </w:r>
      <w:proofErr w:type="spellStart"/>
      <w:r w:rsidRPr="006F10AB">
        <w:rPr>
          <w:rFonts w:cs="Arial"/>
        </w:rPr>
        <w:t>empresas</w:t>
      </w:r>
      <w:proofErr w:type="spellEnd"/>
      <w:r w:rsidRPr="006F10AB">
        <w:rPr>
          <w:rFonts w:cs="Arial"/>
        </w:rPr>
        <w:t xml:space="preserve"> </w:t>
      </w:r>
      <w:proofErr w:type="spellStart"/>
      <w:r w:rsidRPr="006F10AB">
        <w:rPr>
          <w:rFonts w:cs="Arial"/>
        </w:rPr>
        <w:t>contratistas</w:t>
      </w:r>
      <w:proofErr w:type="spellEnd"/>
      <w:r w:rsidRPr="006F10AB">
        <w:rPr>
          <w:rFonts w:cs="Arial"/>
        </w:rPr>
        <w:t xml:space="preserve"> y, si </w:t>
      </w:r>
      <w:proofErr w:type="spellStart"/>
      <w:r w:rsidRPr="006F10AB">
        <w:rPr>
          <w:rFonts w:cs="Arial"/>
        </w:rPr>
        <w:t>fuese</w:t>
      </w:r>
      <w:proofErr w:type="spellEnd"/>
      <w:r w:rsidRPr="006F10AB">
        <w:rPr>
          <w:rFonts w:cs="Arial"/>
        </w:rPr>
        <w:t xml:space="preserve"> el caso</w:t>
      </w:r>
      <w:r w:rsidRPr="006F10AB">
        <w:rPr>
          <w:rFonts w:cs="Arial"/>
          <w:vanish/>
        </w:rPr>
        <w:t>&lt;A[pega|ocurre]&gt;</w:t>
      </w:r>
      <w:r w:rsidRPr="006F10AB">
        <w:rPr>
          <w:rFonts w:cs="Arial"/>
        </w:rPr>
        <w:t>, por</w:t>
      </w:r>
      <w:r w:rsidRPr="006F10AB">
        <w:rPr>
          <w:rFonts w:cs="Arial"/>
          <w:vanish/>
        </w:rPr>
        <w:t>&lt;A[para|por]&gt;</w:t>
      </w:r>
      <w:r w:rsidRPr="006F10AB">
        <w:rPr>
          <w:rFonts w:cs="Arial"/>
        </w:rPr>
        <w:t xml:space="preserve"> la empresa o las </w:t>
      </w:r>
      <w:proofErr w:type="spellStart"/>
      <w:r w:rsidRPr="006F10AB">
        <w:rPr>
          <w:rFonts w:cs="Arial"/>
        </w:rPr>
        <w:t>empresas</w:t>
      </w:r>
      <w:proofErr w:type="spellEnd"/>
      <w:r w:rsidRPr="006F10AB">
        <w:rPr>
          <w:rFonts w:cs="Arial"/>
        </w:rPr>
        <w:t xml:space="preserve"> </w:t>
      </w:r>
      <w:proofErr w:type="spellStart"/>
      <w:r w:rsidRPr="006F10AB">
        <w:rPr>
          <w:rFonts w:cs="Arial"/>
        </w:rPr>
        <w:t>subcontratistas</w:t>
      </w:r>
      <w:proofErr w:type="spellEnd"/>
      <w:r w:rsidRPr="006F10AB">
        <w:rPr>
          <w:rFonts w:cs="Arial"/>
        </w:rPr>
        <w:t xml:space="preserve">, son las que se </w:t>
      </w:r>
      <w:proofErr w:type="spellStart"/>
      <w:r w:rsidRPr="006F10AB">
        <w:rPr>
          <w:rFonts w:cs="Arial"/>
        </w:rPr>
        <w:t>establecen</w:t>
      </w:r>
      <w:proofErr w:type="spellEnd"/>
      <w:r w:rsidRPr="006F10AB">
        <w:rPr>
          <w:rFonts w:cs="Arial"/>
        </w:rPr>
        <w:t xml:space="preserve"> en el </w:t>
      </w:r>
      <w:proofErr w:type="spellStart"/>
      <w:r w:rsidRPr="006F10AB">
        <w:rPr>
          <w:rFonts w:cs="Arial"/>
        </w:rPr>
        <w:t>a</w:t>
      </w:r>
      <w:r w:rsidRPr="006F10AB">
        <w:rPr>
          <w:rFonts w:cs="Arial"/>
          <w:b/>
        </w:rPr>
        <w:t>partado</w:t>
      </w:r>
      <w:proofErr w:type="spellEnd"/>
      <w:r w:rsidRPr="006F10AB">
        <w:rPr>
          <w:rFonts w:cs="Arial"/>
          <w:b/>
        </w:rPr>
        <w:t xml:space="preserve"> L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w:t>
      </w:r>
    </w:p>
    <w:p w14:paraId="00DFC3E2" w14:textId="77777777" w:rsidR="006A46D9" w:rsidRPr="006F10AB" w:rsidRDefault="006A46D9" w:rsidP="006A46D9">
      <w:pPr>
        <w:spacing w:after="0" w:line="240" w:lineRule="auto"/>
        <w:jc w:val="both"/>
        <w:rPr>
          <w:rFonts w:cs="Arial"/>
          <w:i/>
        </w:rPr>
      </w:pPr>
    </w:p>
    <w:p w14:paraId="236A649C" w14:textId="77777777" w:rsidR="006A46D9" w:rsidRPr="006F10AB" w:rsidRDefault="006A46D9" w:rsidP="006A46D9">
      <w:pPr>
        <w:pStyle w:val="Ttol2"/>
        <w:spacing w:before="0" w:after="0"/>
        <w:jc w:val="both"/>
        <w:rPr>
          <w:rFonts w:ascii="Arial" w:hAnsi="Arial" w:cs="Arial"/>
          <w:i w:val="0"/>
          <w:sz w:val="22"/>
          <w:szCs w:val="22"/>
        </w:rPr>
      </w:pPr>
      <w:bookmarkStart w:id="50" w:name="_Toc21500342"/>
      <w:bookmarkStart w:id="51" w:name="_Toc34139681"/>
      <w:proofErr w:type="spellStart"/>
      <w:r w:rsidRPr="006F10AB">
        <w:rPr>
          <w:rFonts w:ascii="Arial" w:hAnsi="Arial" w:cs="Arial"/>
          <w:i w:val="0"/>
          <w:sz w:val="22"/>
          <w:szCs w:val="22"/>
        </w:rPr>
        <w:t>Vigésimaprimera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Ejecución</w:t>
      </w:r>
      <w:proofErr w:type="spellEnd"/>
      <w:r w:rsidRPr="006F10AB">
        <w:rPr>
          <w:rFonts w:ascii="Arial" w:hAnsi="Arial" w:cs="Arial"/>
          <w:i w:val="0"/>
          <w:sz w:val="22"/>
          <w:szCs w:val="22"/>
        </w:rPr>
        <w:t xml:space="preserve"> y </w:t>
      </w:r>
      <w:proofErr w:type="spellStart"/>
      <w:r w:rsidRPr="006F10AB">
        <w:rPr>
          <w:rFonts w:ascii="Arial" w:hAnsi="Arial" w:cs="Arial"/>
          <w:i w:val="0"/>
          <w:sz w:val="22"/>
          <w:szCs w:val="22"/>
        </w:rPr>
        <w:t>supervisión</w:t>
      </w:r>
      <w:proofErr w:type="spellEnd"/>
      <w:r w:rsidRPr="006F10AB">
        <w:rPr>
          <w:rFonts w:ascii="Arial" w:hAnsi="Arial" w:cs="Arial"/>
          <w:i w:val="0"/>
          <w:sz w:val="22"/>
          <w:szCs w:val="22"/>
        </w:rPr>
        <w:t xml:space="preserve"> de los </w:t>
      </w:r>
      <w:proofErr w:type="spellStart"/>
      <w:r w:rsidRPr="006F10AB">
        <w:rPr>
          <w:rFonts w:ascii="Arial" w:hAnsi="Arial" w:cs="Arial"/>
          <w:i w:val="0"/>
          <w:sz w:val="22"/>
          <w:szCs w:val="22"/>
        </w:rPr>
        <w:t>servicios</w:t>
      </w:r>
      <w:bookmarkEnd w:id="50"/>
      <w:bookmarkEnd w:id="51"/>
      <w:proofErr w:type="spellEnd"/>
    </w:p>
    <w:p w14:paraId="43A26E4B" w14:textId="77777777" w:rsidR="006A46D9" w:rsidRPr="006F10AB" w:rsidRDefault="006A46D9" w:rsidP="006A46D9">
      <w:pPr>
        <w:spacing w:after="0" w:line="240" w:lineRule="auto"/>
        <w:jc w:val="both"/>
        <w:rPr>
          <w:rFonts w:cs="Arial"/>
        </w:rPr>
      </w:pPr>
    </w:p>
    <w:p w14:paraId="496E0C5F" w14:textId="77777777" w:rsidR="006A46D9" w:rsidRPr="006F10AB" w:rsidRDefault="006A46D9" w:rsidP="006A46D9">
      <w:pPr>
        <w:spacing w:after="0" w:line="240" w:lineRule="auto"/>
        <w:jc w:val="both"/>
        <w:rPr>
          <w:rFonts w:cs="Arial"/>
        </w:rPr>
      </w:pPr>
      <w:r w:rsidRPr="006F10AB">
        <w:rPr>
          <w:rFonts w:cs="Arial"/>
        </w:rPr>
        <w:t xml:space="preserve">El </w:t>
      </w:r>
      <w:proofErr w:type="spellStart"/>
      <w:r w:rsidRPr="006F10AB">
        <w:rPr>
          <w:rFonts w:cs="Arial"/>
        </w:rPr>
        <w:t>contrato</w:t>
      </w:r>
      <w:proofErr w:type="spellEnd"/>
      <w:r w:rsidRPr="006F10AB">
        <w:rPr>
          <w:rFonts w:cs="Arial"/>
        </w:rPr>
        <w:t xml:space="preserve"> se </w:t>
      </w:r>
      <w:proofErr w:type="spellStart"/>
      <w:r w:rsidRPr="006F10AB">
        <w:rPr>
          <w:rFonts w:cs="Arial"/>
        </w:rPr>
        <w:t>ejecutará</w:t>
      </w:r>
      <w:proofErr w:type="spellEnd"/>
      <w:r w:rsidRPr="006F10AB">
        <w:rPr>
          <w:rFonts w:cs="Arial"/>
        </w:rPr>
        <w:t xml:space="preserve"> con </w:t>
      </w:r>
      <w:proofErr w:type="spellStart"/>
      <w:r w:rsidRPr="006F10AB">
        <w:rPr>
          <w:rFonts w:cs="Arial"/>
        </w:rPr>
        <w:t>sujeción</w:t>
      </w:r>
      <w:proofErr w:type="spellEnd"/>
      <w:r w:rsidRPr="006F10AB">
        <w:rPr>
          <w:rFonts w:cs="Arial"/>
        </w:rPr>
        <w:t xml:space="preserve"> a lo que </w:t>
      </w:r>
      <w:proofErr w:type="spellStart"/>
      <w:r w:rsidRPr="006F10AB">
        <w:rPr>
          <w:rFonts w:cs="Arial"/>
        </w:rPr>
        <w:t>establezcan</w:t>
      </w:r>
      <w:proofErr w:type="spellEnd"/>
      <w:r w:rsidRPr="006F10AB">
        <w:rPr>
          <w:rFonts w:cs="Arial"/>
        </w:rPr>
        <w:t xml:space="preserve"> </w:t>
      </w:r>
      <w:proofErr w:type="spellStart"/>
      <w:r w:rsidRPr="006F10AB">
        <w:rPr>
          <w:rFonts w:cs="Arial"/>
        </w:rPr>
        <w:t>sus</w:t>
      </w:r>
      <w:proofErr w:type="spellEnd"/>
      <w:r w:rsidRPr="006F10AB">
        <w:rPr>
          <w:rFonts w:cs="Arial"/>
        </w:rPr>
        <w:t xml:space="preserve"> </w:t>
      </w:r>
      <w:proofErr w:type="spellStart"/>
      <w:r w:rsidRPr="006F10AB">
        <w:rPr>
          <w:rFonts w:cs="Arial"/>
        </w:rPr>
        <w:t>cláusulas</w:t>
      </w:r>
      <w:proofErr w:type="spellEnd"/>
      <w:r w:rsidRPr="006F10AB">
        <w:rPr>
          <w:rFonts w:cs="Arial"/>
        </w:rPr>
        <w:t xml:space="preserve"> y los </w:t>
      </w:r>
      <w:proofErr w:type="spellStart"/>
      <w:r w:rsidRPr="006F10AB">
        <w:rPr>
          <w:rFonts w:cs="Arial"/>
        </w:rPr>
        <w:t>pliegos</w:t>
      </w:r>
      <w:proofErr w:type="spellEnd"/>
      <w:r w:rsidRPr="006F10AB">
        <w:rPr>
          <w:rFonts w:cs="Arial"/>
        </w:rPr>
        <w:t xml:space="preserve"> y conforme con las </w:t>
      </w:r>
      <w:proofErr w:type="spellStart"/>
      <w:r w:rsidRPr="006F10AB">
        <w:rPr>
          <w:rFonts w:cs="Arial"/>
        </w:rPr>
        <w:t>instrucciones</w:t>
      </w:r>
      <w:proofErr w:type="spellEnd"/>
      <w:r w:rsidRPr="006F10AB">
        <w:rPr>
          <w:rFonts w:cs="Arial"/>
        </w:rPr>
        <w:t xml:space="preserve"> que en </w:t>
      </w:r>
      <w:proofErr w:type="spellStart"/>
      <w:r w:rsidRPr="006F10AB">
        <w:rPr>
          <w:rFonts w:cs="Arial"/>
        </w:rPr>
        <w:t>su</w:t>
      </w:r>
      <w:proofErr w:type="spellEnd"/>
      <w:r w:rsidRPr="006F10AB">
        <w:rPr>
          <w:rFonts w:cs="Arial"/>
        </w:rPr>
        <w:t xml:space="preserve"> </w:t>
      </w:r>
      <w:proofErr w:type="spellStart"/>
      <w:r w:rsidRPr="006F10AB">
        <w:rPr>
          <w:rFonts w:cs="Arial"/>
        </w:rPr>
        <w:t>interpretación</w:t>
      </w:r>
      <w:proofErr w:type="spellEnd"/>
      <w:r w:rsidRPr="006F10AB">
        <w:rPr>
          <w:rFonts w:cs="Arial"/>
        </w:rPr>
        <w:t xml:space="preserve"> </w:t>
      </w:r>
      <w:proofErr w:type="spellStart"/>
      <w:r w:rsidRPr="006F10AB">
        <w:rPr>
          <w:rFonts w:cs="Arial"/>
        </w:rPr>
        <w:t>dé</w:t>
      </w:r>
      <w:proofErr w:type="spellEnd"/>
      <w:r w:rsidRPr="006F10AB">
        <w:rPr>
          <w:rFonts w:cs="Arial"/>
        </w:rPr>
        <w:t xml:space="preserve"> a la empresa o </w:t>
      </w:r>
      <w:proofErr w:type="spellStart"/>
      <w:r w:rsidRPr="006F10AB">
        <w:rPr>
          <w:rFonts w:cs="Arial"/>
        </w:rPr>
        <w:t>empresas</w:t>
      </w:r>
      <w:proofErr w:type="spellEnd"/>
      <w:r w:rsidRPr="006F10AB">
        <w:rPr>
          <w:rFonts w:cs="Arial"/>
        </w:rPr>
        <w:t xml:space="preserve"> </w:t>
      </w:r>
      <w:proofErr w:type="spellStart"/>
      <w:r w:rsidRPr="006F10AB">
        <w:rPr>
          <w:rFonts w:cs="Arial"/>
        </w:rPr>
        <w:t>contratistas</w:t>
      </w:r>
      <w:proofErr w:type="spellEnd"/>
      <w:r w:rsidRPr="006F10AB">
        <w:rPr>
          <w:rFonts w:cs="Arial"/>
        </w:rPr>
        <w:t xml:space="preserve"> la persona responsable del </w:t>
      </w:r>
      <w:proofErr w:type="spellStart"/>
      <w:r w:rsidRPr="006F10AB">
        <w:rPr>
          <w:rFonts w:cs="Arial"/>
        </w:rPr>
        <w:t>contrato</w:t>
      </w:r>
      <w:proofErr w:type="spellEnd"/>
      <w:r w:rsidRPr="006F10AB">
        <w:rPr>
          <w:rFonts w:cs="Arial"/>
        </w:rPr>
        <w:t xml:space="preserve"> a la </w:t>
      </w:r>
      <w:proofErr w:type="spellStart"/>
      <w:r w:rsidRPr="006F10AB">
        <w:rPr>
          <w:rFonts w:cs="Arial"/>
        </w:rPr>
        <w:t>cual</w:t>
      </w:r>
      <w:proofErr w:type="spellEnd"/>
      <w:r w:rsidRPr="006F10AB">
        <w:rPr>
          <w:rFonts w:cs="Arial"/>
        </w:rPr>
        <w:t xml:space="preserve"> se </w:t>
      </w:r>
      <w:proofErr w:type="spellStart"/>
      <w:r w:rsidRPr="006F10AB">
        <w:rPr>
          <w:rFonts w:cs="Arial"/>
        </w:rPr>
        <w:t>refiere</w:t>
      </w:r>
      <w:proofErr w:type="spellEnd"/>
      <w:r w:rsidRPr="006F10AB">
        <w:rPr>
          <w:rFonts w:cs="Arial"/>
        </w:rPr>
        <w:t xml:space="preserve"> la </w:t>
      </w:r>
      <w:proofErr w:type="spellStart"/>
      <w:r w:rsidRPr="006F10AB">
        <w:rPr>
          <w:rFonts w:cs="Arial"/>
        </w:rPr>
        <w:t>cláusula</w:t>
      </w:r>
      <w:proofErr w:type="spellEnd"/>
      <w:r w:rsidRPr="006F10AB">
        <w:rPr>
          <w:rFonts w:cs="Arial"/>
        </w:rPr>
        <w:t xml:space="preserve"> </w:t>
      </w:r>
      <w:proofErr w:type="spellStart"/>
      <w:r w:rsidRPr="006F10AB">
        <w:rPr>
          <w:rFonts w:cs="Arial"/>
        </w:rPr>
        <w:t>vigésimacuarta</w:t>
      </w:r>
      <w:proofErr w:type="spellEnd"/>
      <w:r w:rsidRPr="006F10AB">
        <w:rPr>
          <w:rFonts w:cs="Arial"/>
        </w:rPr>
        <w:t xml:space="preserve"> de este </w:t>
      </w:r>
      <w:proofErr w:type="spellStart"/>
      <w:r w:rsidRPr="006F10AB">
        <w:rPr>
          <w:rFonts w:cs="Arial"/>
        </w:rPr>
        <w:t>pliego</w:t>
      </w:r>
      <w:proofErr w:type="spellEnd"/>
      <w:r w:rsidRPr="006F10AB">
        <w:rPr>
          <w:rFonts w:cs="Arial"/>
          <w:vanish/>
        </w:rPr>
        <w:t xml:space="preserve"> &lt;A[pliegue|pliego]&gt;</w:t>
      </w:r>
      <w:r w:rsidRPr="006F10AB">
        <w:rPr>
          <w:rFonts w:cs="Arial"/>
        </w:rPr>
        <w:t>.</w:t>
      </w:r>
    </w:p>
    <w:p w14:paraId="1DDD87DC" w14:textId="77777777" w:rsidR="006A46D9" w:rsidRPr="006F10AB" w:rsidRDefault="006A46D9" w:rsidP="006A46D9">
      <w:pPr>
        <w:spacing w:after="0" w:line="240" w:lineRule="auto"/>
        <w:jc w:val="both"/>
        <w:rPr>
          <w:rFonts w:cs="Arial"/>
        </w:rPr>
      </w:pPr>
    </w:p>
    <w:p w14:paraId="56B1B340" w14:textId="77777777" w:rsidR="006A46D9" w:rsidRPr="006F10AB" w:rsidRDefault="006A46D9" w:rsidP="006A46D9">
      <w:pPr>
        <w:pStyle w:val="Ttol2"/>
        <w:spacing w:before="0" w:after="0"/>
        <w:jc w:val="both"/>
        <w:rPr>
          <w:rFonts w:ascii="Arial" w:hAnsi="Arial" w:cs="Arial"/>
          <w:i w:val="0"/>
          <w:sz w:val="22"/>
          <w:szCs w:val="22"/>
        </w:rPr>
      </w:pPr>
      <w:bookmarkStart w:id="52" w:name="_Toc21500343"/>
      <w:bookmarkStart w:id="53" w:name="_Toc34139682"/>
      <w:proofErr w:type="spellStart"/>
      <w:r w:rsidRPr="006F10AB">
        <w:rPr>
          <w:rFonts w:ascii="Arial" w:hAnsi="Arial" w:cs="Arial"/>
          <w:i w:val="0"/>
          <w:sz w:val="22"/>
          <w:szCs w:val="22"/>
        </w:rPr>
        <w:t>Vigésimasegunda</w:t>
      </w:r>
      <w:proofErr w:type="spellEnd"/>
      <w:r w:rsidRPr="006F10AB">
        <w:rPr>
          <w:rFonts w:ascii="Arial" w:hAnsi="Arial" w:cs="Arial"/>
          <w:i w:val="0"/>
          <w:sz w:val="22"/>
          <w:szCs w:val="22"/>
        </w:rPr>
        <w:t xml:space="preserve">. Programa de </w:t>
      </w:r>
      <w:proofErr w:type="spellStart"/>
      <w:r w:rsidRPr="006F10AB">
        <w:rPr>
          <w:rFonts w:ascii="Arial" w:hAnsi="Arial" w:cs="Arial"/>
          <w:i w:val="0"/>
          <w:sz w:val="22"/>
          <w:szCs w:val="22"/>
        </w:rPr>
        <w:t>trabajo</w:t>
      </w:r>
      <w:bookmarkEnd w:id="52"/>
      <w:bookmarkEnd w:id="53"/>
      <w:proofErr w:type="spellEnd"/>
    </w:p>
    <w:p w14:paraId="7A367E28" w14:textId="77777777" w:rsidR="006A46D9" w:rsidRPr="006F10AB" w:rsidRDefault="006A46D9" w:rsidP="006A46D9">
      <w:pPr>
        <w:spacing w:after="0" w:line="240" w:lineRule="auto"/>
        <w:jc w:val="both"/>
        <w:rPr>
          <w:rFonts w:cs="Arial"/>
          <w:b/>
        </w:rPr>
      </w:pPr>
    </w:p>
    <w:p w14:paraId="1792B18E" w14:textId="77777777" w:rsidR="006A46D9" w:rsidRPr="006F10AB" w:rsidRDefault="006A46D9" w:rsidP="006A46D9">
      <w:pPr>
        <w:spacing w:after="0" w:line="240" w:lineRule="auto"/>
        <w:jc w:val="both"/>
        <w:rPr>
          <w:rFonts w:cs="Arial"/>
        </w:rPr>
      </w:pPr>
      <w:r w:rsidRPr="006F10AB">
        <w:rPr>
          <w:rFonts w:cs="Arial"/>
        </w:rPr>
        <w:t xml:space="preserve">La empresa o </w:t>
      </w:r>
      <w:proofErr w:type="spellStart"/>
      <w:r w:rsidRPr="006F10AB">
        <w:rPr>
          <w:rFonts w:cs="Arial"/>
        </w:rPr>
        <w:t>empresas</w:t>
      </w:r>
      <w:proofErr w:type="spellEnd"/>
      <w:r w:rsidRPr="006F10AB">
        <w:rPr>
          <w:rFonts w:cs="Arial"/>
        </w:rPr>
        <w:t xml:space="preserve"> </w:t>
      </w:r>
      <w:proofErr w:type="spellStart"/>
      <w:r w:rsidRPr="006F10AB">
        <w:rPr>
          <w:rFonts w:cs="Arial"/>
        </w:rPr>
        <w:t>contratistas</w:t>
      </w:r>
      <w:proofErr w:type="spellEnd"/>
      <w:r w:rsidRPr="006F10AB">
        <w:rPr>
          <w:rFonts w:cs="Arial"/>
        </w:rPr>
        <w:t xml:space="preserve"> </w:t>
      </w:r>
      <w:proofErr w:type="spellStart"/>
      <w:r w:rsidRPr="006F10AB">
        <w:rPr>
          <w:rFonts w:cs="Arial"/>
        </w:rPr>
        <w:t>estarán</w:t>
      </w:r>
      <w:proofErr w:type="spellEnd"/>
      <w:r w:rsidRPr="006F10AB">
        <w:rPr>
          <w:rFonts w:cs="Arial"/>
        </w:rPr>
        <w:t xml:space="preserve"> </w:t>
      </w:r>
      <w:proofErr w:type="spellStart"/>
      <w:r w:rsidRPr="006F10AB">
        <w:rPr>
          <w:rFonts w:cs="Arial"/>
        </w:rPr>
        <w:t>obligadas</w:t>
      </w:r>
      <w:proofErr w:type="spellEnd"/>
      <w:r w:rsidRPr="006F10AB">
        <w:rPr>
          <w:rFonts w:cs="Arial"/>
        </w:rPr>
        <w:t xml:space="preserve"> a presentar un programa de </w:t>
      </w:r>
      <w:proofErr w:type="spellStart"/>
      <w:r w:rsidRPr="006F10AB">
        <w:rPr>
          <w:rFonts w:cs="Arial"/>
        </w:rPr>
        <w:t>trabajo</w:t>
      </w:r>
      <w:proofErr w:type="spellEnd"/>
      <w:r w:rsidRPr="006F10AB">
        <w:rPr>
          <w:rFonts w:cs="Arial"/>
        </w:rPr>
        <w:t xml:space="preserve"> que </w:t>
      </w:r>
      <w:proofErr w:type="spellStart"/>
      <w:r w:rsidRPr="006F10AB">
        <w:rPr>
          <w:rFonts w:cs="Arial"/>
        </w:rPr>
        <w:t>deberá</w:t>
      </w:r>
      <w:proofErr w:type="spellEnd"/>
      <w:r w:rsidRPr="006F10AB">
        <w:rPr>
          <w:rFonts w:cs="Arial"/>
        </w:rPr>
        <w:t xml:space="preserve"> </w:t>
      </w:r>
      <w:proofErr w:type="spellStart"/>
      <w:r w:rsidRPr="006F10AB">
        <w:rPr>
          <w:rFonts w:cs="Arial"/>
        </w:rPr>
        <w:t>aprobar</w:t>
      </w:r>
      <w:proofErr w:type="spellEnd"/>
      <w:r w:rsidRPr="006F10AB">
        <w:rPr>
          <w:rFonts w:cs="Arial"/>
        </w:rPr>
        <w:t xml:space="preserve"> 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w:t>
      </w:r>
      <w:proofErr w:type="spellStart"/>
      <w:r w:rsidRPr="006F10AB">
        <w:rPr>
          <w:rFonts w:cs="Arial"/>
        </w:rPr>
        <w:t>cuando</w:t>
      </w:r>
      <w:proofErr w:type="spellEnd"/>
      <w:r w:rsidRPr="006F10AB">
        <w:rPr>
          <w:rFonts w:cs="Arial"/>
        </w:rPr>
        <w:t xml:space="preserve"> </w:t>
      </w:r>
      <w:proofErr w:type="spellStart"/>
      <w:r w:rsidRPr="006F10AB">
        <w:rPr>
          <w:rFonts w:cs="Arial"/>
        </w:rPr>
        <w:t>así</w:t>
      </w:r>
      <w:proofErr w:type="spellEnd"/>
      <w:r w:rsidRPr="006F10AB">
        <w:rPr>
          <w:rFonts w:cs="Arial"/>
        </w:rPr>
        <w:t xml:space="preserve"> se </w:t>
      </w:r>
      <w:proofErr w:type="spellStart"/>
      <w:r w:rsidRPr="006F10AB">
        <w:rPr>
          <w:rFonts w:cs="Arial"/>
        </w:rPr>
        <w:t>determine</w:t>
      </w:r>
      <w:proofErr w:type="spellEnd"/>
      <w:r w:rsidRPr="006F10AB">
        <w:rPr>
          <w:rFonts w:cs="Arial"/>
        </w:rPr>
        <w:t xml:space="preserve"> en el </w:t>
      </w:r>
      <w:proofErr w:type="spellStart"/>
      <w:r w:rsidRPr="006F10AB">
        <w:rPr>
          <w:rFonts w:cs="Arial"/>
        </w:rPr>
        <w:t>a</w:t>
      </w:r>
      <w:r w:rsidRPr="006F10AB">
        <w:rPr>
          <w:rFonts w:cs="Arial"/>
          <w:b/>
        </w:rPr>
        <w:t>partado</w:t>
      </w:r>
      <w:proofErr w:type="spellEnd"/>
      <w:r w:rsidRPr="006F10AB">
        <w:rPr>
          <w:rFonts w:cs="Arial"/>
          <w:b/>
        </w:rPr>
        <w:t xml:space="preserve"> U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 xml:space="preserve"> y, en </w:t>
      </w:r>
      <w:proofErr w:type="spellStart"/>
      <w:r w:rsidRPr="006F10AB">
        <w:rPr>
          <w:rFonts w:cs="Arial"/>
        </w:rPr>
        <w:t>todo</w:t>
      </w:r>
      <w:proofErr w:type="spellEnd"/>
      <w:r w:rsidRPr="006F10AB">
        <w:rPr>
          <w:rFonts w:cs="Arial"/>
        </w:rPr>
        <w:t xml:space="preserve"> caso, en los </w:t>
      </w:r>
      <w:proofErr w:type="spellStart"/>
      <w:r w:rsidRPr="006F10AB">
        <w:rPr>
          <w:rFonts w:cs="Arial"/>
        </w:rPr>
        <w:t>servicios</w:t>
      </w:r>
      <w:proofErr w:type="spellEnd"/>
      <w:r w:rsidRPr="006F10AB">
        <w:rPr>
          <w:rFonts w:cs="Arial"/>
        </w:rPr>
        <w:t xml:space="preserve"> que </w:t>
      </w:r>
      <w:proofErr w:type="spellStart"/>
      <w:r w:rsidRPr="006F10AB">
        <w:rPr>
          <w:rFonts w:cs="Arial"/>
        </w:rPr>
        <w:t>sean</w:t>
      </w:r>
      <w:proofErr w:type="spellEnd"/>
      <w:r w:rsidRPr="006F10AB">
        <w:rPr>
          <w:rFonts w:cs="Arial"/>
        </w:rPr>
        <w:t xml:space="preserve"> de </w:t>
      </w:r>
      <w:proofErr w:type="spellStart"/>
      <w:r w:rsidRPr="006F10AB">
        <w:rPr>
          <w:rFonts w:cs="Arial"/>
        </w:rPr>
        <w:t>trato</w:t>
      </w:r>
      <w:proofErr w:type="spellEnd"/>
      <w:r w:rsidRPr="006F10AB">
        <w:rPr>
          <w:rFonts w:cs="Arial"/>
        </w:rPr>
        <w:t xml:space="preserve"> </w:t>
      </w:r>
      <w:proofErr w:type="spellStart"/>
      <w:r w:rsidRPr="006F10AB">
        <w:rPr>
          <w:rFonts w:cs="Arial"/>
        </w:rPr>
        <w:t>sucesivo</w:t>
      </w:r>
      <w:proofErr w:type="spellEnd"/>
      <w:r w:rsidRPr="006F10AB">
        <w:rPr>
          <w:rFonts w:cs="Arial"/>
        </w:rPr>
        <w:t>.</w:t>
      </w:r>
    </w:p>
    <w:p w14:paraId="71B25326" w14:textId="77777777" w:rsidR="006A46D9" w:rsidRPr="006F10AB" w:rsidRDefault="006A46D9" w:rsidP="006A46D9">
      <w:pPr>
        <w:spacing w:after="0" w:line="240" w:lineRule="auto"/>
        <w:jc w:val="both"/>
        <w:rPr>
          <w:rFonts w:cs="Arial"/>
          <w:b/>
        </w:rPr>
      </w:pPr>
    </w:p>
    <w:p w14:paraId="612CCC58" w14:textId="77777777" w:rsidR="006A46D9" w:rsidRPr="006F10AB" w:rsidRDefault="006A46D9" w:rsidP="006A46D9">
      <w:pPr>
        <w:pStyle w:val="Ttol2"/>
        <w:spacing w:before="0" w:after="0"/>
        <w:jc w:val="both"/>
        <w:rPr>
          <w:rFonts w:ascii="Arial" w:hAnsi="Arial" w:cs="Arial"/>
          <w:i w:val="0"/>
          <w:sz w:val="22"/>
          <w:szCs w:val="22"/>
        </w:rPr>
      </w:pPr>
      <w:bookmarkStart w:id="54" w:name="_Toc21500344"/>
      <w:bookmarkStart w:id="55" w:name="_Toc34139683"/>
      <w:proofErr w:type="spellStart"/>
      <w:r w:rsidRPr="006F10AB">
        <w:rPr>
          <w:rFonts w:ascii="Arial" w:hAnsi="Arial" w:cs="Arial"/>
          <w:i w:val="0"/>
          <w:sz w:val="22"/>
          <w:szCs w:val="22"/>
        </w:rPr>
        <w:t>Vigésimatercera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Cumplimiento</w:t>
      </w:r>
      <w:proofErr w:type="spellEnd"/>
      <w:r w:rsidRPr="006F10AB">
        <w:rPr>
          <w:rFonts w:ascii="Arial" w:hAnsi="Arial" w:cs="Arial"/>
          <w:i w:val="0"/>
          <w:sz w:val="22"/>
          <w:szCs w:val="22"/>
        </w:rPr>
        <w:t xml:space="preserve"> de </w:t>
      </w:r>
      <w:proofErr w:type="spellStart"/>
      <w:r w:rsidRPr="006F10AB">
        <w:rPr>
          <w:rFonts w:ascii="Arial" w:hAnsi="Arial" w:cs="Arial"/>
          <w:i w:val="0"/>
          <w:sz w:val="22"/>
          <w:szCs w:val="22"/>
        </w:rPr>
        <w:t>plazos</w:t>
      </w:r>
      <w:proofErr w:type="spellEnd"/>
      <w:r w:rsidRPr="006F10AB">
        <w:rPr>
          <w:rFonts w:ascii="Arial" w:hAnsi="Arial" w:cs="Arial"/>
          <w:i w:val="0"/>
          <w:sz w:val="22"/>
          <w:szCs w:val="22"/>
        </w:rPr>
        <w:t xml:space="preserve"> y correcta </w:t>
      </w:r>
      <w:proofErr w:type="spellStart"/>
      <w:r w:rsidRPr="006F10AB">
        <w:rPr>
          <w:rFonts w:ascii="Arial" w:hAnsi="Arial" w:cs="Arial"/>
          <w:i w:val="0"/>
          <w:sz w:val="22"/>
          <w:szCs w:val="22"/>
        </w:rPr>
        <w:t>ejecución</w:t>
      </w:r>
      <w:proofErr w:type="spellEnd"/>
      <w:r w:rsidRPr="006F10AB">
        <w:rPr>
          <w:rFonts w:ascii="Arial" w:hAnsi="Arial" w:cs="Arial"/>
          <w:i w:val="0"/>
          <w:sz w:val="22"/>
          <w:szCs w:val="22"/>
        </w:rPr>
        <w:t xml:space="preserve"> del </w:t>
      </w:r>
      <w:proofErr w:type="spellStart"/>
      <w:r w:rsidRPr="006F10AB">
        <w:rPr>
          <w:rFonts w:ascii="Arial" w:hAnsi="Arial" w:cs="Arial"/>
          <w:i w:val="0"/>
          <w:sz w:val="22"/>
          <w:szCs w:val="22"/>
        </w:rPr>
        <w:t>contrato</w:t>
      </w:r>
      <w:bookmarkEnd w:id="54"/>
      <w:bookmarkEnd w:id="55"/>
      <w:proofErr w:type="spellEnd"/>
    </w:p>
    <w:p w14:paraId="0EA82968" w14:textId="77777777" w:rsidR="006A46D9" w:rsidRPr="006F10AB" w:rsidRDefault="006A46D9" w:rsidP="006A46D9">
      <w:pPr>
        <w:spacing w:after="0" w:line="240" w:lineRule="auto"/>
        <w:jc w:val="both"/>
        <w:rPr>
          <w:rFonts w:cs="Arial"/>
        </w:rPr>
      </w:pPr>
    </w:p>
    <w:p w14:paraId="644941A9" w14:textId="77777777" w:rsidR="006A46D9" w:rsidRPr="006F10AB" w:rsidRDefault="006A46D9" w:rsidP="006A46D9">
      <w:pPr>
        <w:spacing w:after="0" w:line="240" w:lineRule="auto"/>
        <w:jc w:val="both"/>
        <w:rPr>
          <w:rFonts w:cs="Arial"/>
          <w:i/>
        </w:rPr>
      </w:pPr>
      <w:r w:rsidRPr="006F10AB">
        <w:rPr>
          <w:rFonts w:cs="Arial"/>
          <w:b/>
        </w:rPr>
        <w:t xml:space="preserve">23.1 </w:t>
      </w:r>
      <w:r w:rsidRPr="006F10AB">
        <w:rPr>
          <w:rFonts w:cs="Arial"/>
        </w:rPr>
        <w:t xml:space="preserve">La empresa </w:t>
      </w:r>
      <w:proofErr w:type="spellStart"/>
      <w:r w:rsidRPr="006F10AB">
        <w:rPr>
          <w:rFonts w:cs="Arial"/>
        </w:rPr>
        <w:t>contratista</w:t>
      </w:r>
      <w:proofErr w:type="spellEnd"/>
      <w:r w:rsidRPr="006F10AB">
        <w:rPr>
          <w:rFonts w:cs="Arial"/>
        </w:rPr>
        <w:t xml:space="preserve"> </w:t>
      </w:r>
      <w:proofErr w:type="spellStart"/>
      <w:r w:rsidRPr="006F10AB">
        <w:rPr>
          <w:rFonts w:cs="Arial"/>
        </w:rPr>
        <w:t>está</w:t>
      </w:r>
      <w:proofErr w:type="spellEnd"/>
      <w:r w:rsidRPr="006F10AB">
        <w:rPr>
          <w:rFonts w:cs="Arial"/>
        </w:rPr>
        <w:t xml:space="preserve"> obligada a </w:t>
      </w:r>
      <w:proofErr w:type="spellStart"/>
      <w:r w:rsidRPr="006F10AB">
        <w:rPr>
          <w:rFonts w:cs="Arial"/>
        </w:rPr>
        <w:t>cumplir</w:t>
      </w:r>
      <w:proofErr w:type="spellEnd"/>
      <w:r w:rsidRPr="006F10AB">
        <w:rPr>
          <w:rFonts w:cs="Arial"/>
        </w:rPr>
        <w:t xml:space="preserve"> el </w:t>
      </w:r>
      <w:proofErr w:type="spellStart"/>
      <w:r w:rsidRPr="006F10AB">
        <w:rPr>
          <w:rFonts w:cs="Arial"/>
        </w:rPr>
        <w:t>plazo</w:t>
      </w:r>
      <w:proofErr w:type="spellEnd"/>
      <w:r w:rsidRPr="006F10AB">
        <w:rPr>
          <w:rFonts w:cs="Arial"/>
        </w:rPr>
        <w:t xml:space="preserve"> total de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y los </w:t>
      </w:r>
      <w:proofErr w:type="spellStart"/>
      <w:r w:rsidRPr="006F10AB">
        <w:rPr>
          <w:rFonts w:cs="Arial"/>
        </w:rPr>
        <w:t>plazos</w:t>
      </w:r>
      <w:proofErr w:type="spellEnd"/>
      <w:r w:rsidRPr="006F10AB">
        <w:rPr>
          <w:rFonts w:cs="Arial"/>
        </w:rPr>
        <w:t xml:space="preserve"> </w:t>
      </w:r>
      <w:proofErr w:type="spellStart"/>
      <w:r w:rsidRPr="006F10AB">
        <w:rPr>
          <w:rFonts w:cs="Arial"/>
        </w:rPr>
        <w:t>parciales</w:t>
      </w:r>
      <w:proofErr w:type="spellEnd"/>
      <w:r w:rsidRPr="006F10AB">
        <w:rPr>
          <w:rFonts w:cs="Arial"/>
        </w:rPr>
        <w:t xml:space="preserve"> </w:t>
      </w:r>
      <w:proofErr w:type="spellStart"/>
      <w:r w:rsidRPr="006F10AB">
        <w:rPr>
          <w:rFonts w:cs="Arial"/>
        </w:rPr>
        <w:t>fijados</w:t>
      </w:r>
      <w:proofErr w:type="spellEnd"/>
      <w:r w:rsidRPr="006F10AB">
        <w:rPr>
          <w:rFonts w:cs="Arial"/>
        </w:rPr>
        <w:t xml:space="preserve">, si </w:t>
      </w:r>
      <w:proofErr w:type="spellStart"/>
      <w:r w:rsidRPr="006F10AB">
        <w:rPr>
          <w:rFonts w:cs="Arial"/>
        </w:rPr>
        <w:t>procede</w:t>
      </w:r>
      <w:proofErr w:type="spellEnd"/>
      <w:r w:rsidRPr="006F10AB">
        <w:rPr>
          <w:rFonts w:cs="Arial"/>
        </w:rPr>
        <w:t xml:space="preserve">, en el programa de </w:t>
      </w:r>
      <w:proofErr w:type="spellStart"/>
      <w:r w:rsidRPr="006F10AB">
        <w:rPr>
          <w:rFonts w:cs="Arial"/>
        </w:rPr>
        <w:t>trabajo</w:t>
      </w:r>
      <w:proofErr w:type="spellEnd"/>
      <w:r w:rsidRPr="006F10AB">
        <w:rPr>
          <w:rFonts w:cs="Arial"/>
        </w:rPr>
        <w:t>.</w:t>
      </w:r>
    </w:p>
    <w:p w14:paraId="6968EA27" w14:textId="77777777" w:rsidR="006A46D9" w:rsidRPr="006F10AB" w:rsidRDefault="006A46D9" w:rsidP="006A46D9">
      <w:pPr>
        <w:spacing w:after="0" w:line="240" w:lineRule="auto"/>
        <w:jc w:val="both"/>
        <w:rPr>
          <w:rFonts w:cs="Arial"/>
          <w:i/>
        </w:rPr>
      </w:pPr>
    </w:p>
    <w:p w14:paraId="78EBBA5F" w14:textId="77777777" w:rsidR="006A46D9" w:rsidRPr="006F10AB" w:rsidRDefault="006A46D9" w:rsidP="006A46D9">
      <w:pPr>
        <w:spacing w:after="0" w:line="240" w:lineRule="auto"/>
        <w:jc w:val="both"/>
        <w:rPr>
          <w:rFonts w:cs="Arial"/>
        </w:rPr>
      </w:pPr>
      <w:r w:rsidRPr="006F10AB">
        <w:rPr>
          <w:rFonts w:cs="Arial"/>
          <w:b/>
        </w:rPr>
        <w:t>23.2</w:t>
      </w:r>
      <w:r w:rsidRPr="006F10AB">
        <w:rPr>
          <w:rFonts w:cs="Arial"/>
        </w:rPr>
        <w:t xml:space="preserve"> Si la empresa </w:t>
      </w:r>
      <w:proofErr w:type="spellStart"/>
      <w:r w:rsidRPr="006F10AB">
        <w:rPr>
          <w:rFonts w:cs="Arial"/>
        </w:rPr>
        <w:t>contratista</w:t>
      </w:r>
      <w:proofErr w:type="spellEnd"/>
      <w:r w:rsidRPr="006F10AB">
        <w:rPr>
          <w:rFonts w:cs="Arial"/>
        </w:rPr>
        <w:t xml:space="preserve"> </w:t>
      </w:r>
      <w:proofErr w:type="spellStart"/>
      <w:r w:rsidRPr="006F10AB">
        <w:rPr>
          <w:rFonts w:cs="Arial"/>
        </w:rPr>
        <w:t>incurriera</w:t>
      </w:r>
      <w:proofErr w:type="spellEnd"/>
      <w:r w:rsidRPr="006F10AB">
        <w:rPr>
          <w:rFonts w:cs="Arial"/>
        </w:rPr>
        <w:t xml:space="preserve"> demora respecto del </w:t>
      </w:r>
      <w:proofErr w:type="spellStart"/>
      <w:r w:rsidRPr="006F10AB">
        <w:rPr>
          <w:rFonts w:cs="Arial"/>
        </w:rPr>
        <w:t>cumplimiento</w:t>
      </w:r>
      <w:proofErr w:type="spellEnd"/>
      <w:r w:rsidRPr="006F10AB">
        <w:rPr>
          <w:rFonts w:cs="Arial"/>
        </w:rPr>
        <w:t xml:space="preserve"> de los </w:t>
      </w:r>
      <w:proofErr w:type="spellStart"/>
      <w:r w:rsidRPr="006F10AB">
        <w:rPr>
          <w:rFonts w:cs="Arial"/>
        </w:rPr>
        <w:t>plazos</w:t>
      </w:r>
      <w:proofErr w:type="spellEnd"/>
      <w:r w:rsidRPr="006F10AB">
        <w:rPr>
          <w:rFonts w:cs="Arial"/>
        </w:rPr>
        <w:t xml:space="preserve"> total o </w:t>
      </w:r>
      <w:proofErr w:type="spellStart"/>
      <w:r w:rsidRPr="006F10AB">
        <w:rPr>
          <w:rFonts w:cs="Arial"/>
        </w:rPr>
        <w:t>parciales</w:t>
      </w:r>
      <w:proofErr w:type="spellEnd"/>
      <w:r w:rsidRPr="006F10AB">
        <w:rPr>
          <w:rFonts w:cs="Arial"/>
        </w:rPr>
        <w:t xml:space="preserve">, por </w:t>
      </w:r>
      <w:proofErr w:type="spellStart"/>
      <w:r w:rsidRPr="006F10AB">
        <w:rPr>
          <w:rFonts w:cs="Arial"/>
        </w:rPr>
        <w:t>causas</w:t>
      </w:r>
      <w:proofErr w:type="spellEnd"/>
      <w:r w:rsidRPr="006F10AB">
        <w:rPr>
          <w:rFonts w:cs="Arial"/>
        </w:rPr>
        <w:t xml:space="preserve"> que </w:t>
      </w:r>
      <w:proofErr w:type="spellStart"/>
      <w:r w:rsidRPr="006F10AB">
        <w:rPr>
          <w:rFonts w:cs="Arial"/>
        </w:rPr>
        <w:t>le</w:t>
      </w:r>
      <w:proofErr w:type="spellEnd"/>
      <w:r w:rsidRPr="006F10AB">
        <w:rPr>
          <w:rFonts w:cs="Arial"/>
        </w:rPr>
        <w:t xml:space="preserve"> </w:t>
      </w:r>
      <w:proofErr w:type="spellStart"/>
      <w:r w:rsidRPr="006F10AB">
        <w:rPr>
          <w:rFonts w:cs="Arial"/>
        </w:rPr>
        <w:t>sean</w:t>
      </w:r>
      <w:proofErr w:type="spellEnd"/>
      <w:r w:rsidRPr="006F10AB">
        <w:rPr>
          <w:rFonts w:cs="Arial"/>
        </w:rPr>
        <w:t xml:space="preserve"> imputables, la Administración </w:t>
      </w:r>
      <w:proofErr w:type="spellStart"/>
      <w:r w:rsidRPr="006F10AB">
        <w:rPr>
          <w:rFonts w:cs="Arial"/>
        </w:rPr>
        <w:t>podrá</w:t>
      </w:r>
      <w:proofErr w:type="spellEnd"/>
      <w:r w:rsidRPr="006F10AB">
        <w:rPr>
          <w:rFonts w:cs="Arial"/>
        </w:rPr>
        <w:t xml:space="preserve"> optar, </w:t>
      </w:r>
      <w:proofErr w:type="spellStart"/>
      <w:r w:rsidRPr="006F10AB">
        <w:rPr>
          <w:rFonts w:cs="Arial"/>
        </w:rPr>
        <w:t>vistas</w:t>
      </w:r>
      <w:proofErr w:type="spellEnd"/>
      <w:r w:rsidRPr="006F10AB">
        <w:rPr>
          <w:rFonts w:cs="Arial"/>
        </w:rPr>
        <w:t xml:space="preserve"> las </w:t>
      </w:r>
      <w:proofErr w:type="spellStart"/>
      <w:r w:rsidRPr="006F10AB">
        <w:rPr>
          <w:rFonts w:cs="Arial"/>
        </w:rPr>
        <w:t>circunstancias</w:t>
      </w:r>
      <w:proofErr w:type="spellEnd"/>
      <w:r w:rsidRPr="006F10AB">
        <w:rPr>
          <w:rFonts w:cs="Arial"/>
        </w:rPr>
        <w:t xml:space="preserve"> del caso, por la </w:t>
      </w:r>
      <w:proofErr w:type="spellStart"/>
      <w:r w:rsidRPr="006F10AB">
        <w:rPr>
          <w:rFonts w:cs="Arial"/>
        </w:rPr>
        <w:t>resolución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con </w:t>
      </w:r>
      <w:proofErr w:type="spellStart"/>
      <w:r w:rsidRPr="006F10AB">
        <w:rPr>
          <w:rFonts w:cs="Arial"/>
        </w:rPr>
        <w:t>pérdida</w:t>
      </w:r>
      <w:proofErr w:type="spellEnd"/>
      <w:r w:rsidRPr="006F10AB">
        <w:rPr>
          <w:rFonts w:cs="Arial"/>
        </w:rPr>
        <w:t xml:space="preserve"> de la </w:t>
      </w:r>
      <w:proofErr w:type="spellStart"/>
      <w:r w:rsidRPr="006F10AB">
        <w:rPr>
          <w:rFonts w:cs="Arial"/>
        </w:rPr>
        <w:t>garantía</w:t>
      </w:r>
      <w:proofErr w:type="spellEnd"/>
      <w:r w:rsidRPr="006F10AB">
        <w:rPr>
          <w:rFonts w:cs="Arial"/>
        </w:rPr>
        <w:t xml:space="preserve"> o por la </w:t>
      </w:r>
      <w:proofErr w:type="spellStart"/>
      <w:r w:rsidRPr="006F10AB">
        <w:rPr>
          <w:rFonts w:cs="Arial"/>
        </w:rPr>
        <w:t>imposición</w:t>
      </w:r>
      <w:proofErr w:type="spellEnd"/>
      <w:r w:rsidRPr="006F10AB">
        <w:rPr>
          <w:rFonts w:cs="Arial"/>
        </w:rPr>
        <w:t xml:space="preserve"> de las </w:t>
      </w:r>
      <w:proofErr w:type="spellStart"/>
      <w:r w:rsidRPr="006F10AB">
        <w:rPr>
          <w:rFonts w:cs="Arial"/>
        </w:rPr>
        <w:t>penalidades</w:t>
      </w:r>
      <w:proofErr w:type="spellEnd"/>
      <w:r w:rsidRPr="006F10AB">
        <w:rPr>
          <w:rFonts w:cs="Arial"/>
        </w:rPr>
        <w:t xml:space="preserve">, en la forma y condiciones </w:t>
      </w:r>
      <w:proofErr w:type="spellStart"/>
      <w:r w:rsidRPr="006F10AB">
        <w:rPr>
          <w:rFonts w:cs="Arial"/>
        </w:rPr>
        <w:t>establecidas</w:t>
      </w:r>
      <w:proofErr w:type="spellEnd"/>
      <w:r w:rsidRPr="006F10AB">
        <w:rPr>
          <w:rFonts w:cs="Arial"/>
        </w:rPr>
        <w:t xml:space="preserve"> en los </w:t>
      </w:r>
      <w:proofErr w:type="spellStart"/>
      <w:r w:rsidRPr="006F10AB">
        <w:rPr>
          <w:rFonts w:cs="Arial"/>
        </w:rPr>
        <w:t>artículos</w:t>
      </w:r>
      <w:proofErr w:type="spellEnd"/>
      <w:r w:rsidRPr="006F10AB">
        <w:rPr>
          <w:rFonts w:cs="Arial"/>
        </w:rPr>
        <w:t xml:space="preserve"> 193 y 194 de la LCSP.</w:t>
      </w:r>
    </w:p>
    <w:p w14:paraId="0659D769" w14:textId="77777777" w:rsidR="006A46D9" w:rsidRPr="006F10AB" w:rsidRDefault="006A46D9" w:rsidP="006A46D9">
      <w:pPr>
        <w:spacing w:after="0" w:line="240" w:lineRule="auto"/>
        <w:jc w:val="both"/>
        <w:rPr>
          <w:rFonts w:cs="Arial"/>
        </w:rPr>
      </w:pPr>
    </w:p>
    <w:p w14:paraId="3FA9853A" w14:textId="77777777" w:rsidR="006A46D9" w:rsidRPr="006F10AB" w:rsidRDefault="006A46D9" w:rsidP="006A46D9">
      <w:pPr>
        <w:spacing w:after="0" w:line="240" w:lineRule="auto"/>
        <w:jc w:val="both"/>
        <w:rPr>
          <w:rFonts w:cs="Arial"/>
        </w:rPr>
      </w:pPr>
      <w:r w:rsidRPr="006F10AB">
        <w:rPr>
          <w:rFonts w:cs="Arial"/>
        </w:rPr>
        <w:t xml:space="preserve">La Administración </w:t>
      </w:r>
      <w:proofErr w:type="spellStart"/>
      <w:r w:rsidRPr="006F10AB">
        <w:rPr>
          <w:rFonts w:cs="Arial"/>
        </w:rPr>
        <w:t>tendrá</w:t>
      </w:r>
      <w:proofErr w:type="spellEnd"/>
      <w:r w:rsidRPr="006F10AB">
        <w:rPr>
          <w:rFonts w:cs="Arial"/>
        </w:rPr>
        <w:t xml:space="preserve"> la </w:t>
      </w:r>
      <w:proofErr w:type="spellStart"/>
      <w:r w:rsidRPr="006F10AB">
        <w:rPr>
          <w:rFonts w:cs="Arial"/>
        </w:rPr>
        <w:t>misma</w:t>
      </w:r>
      <w:proofErr w:type="spellEnd"/>
      <w:r w:rsidRPr="006F10AB">
        <w:rPr>
          <w:rFonts w:cs="Arial"/>
        </w:rPr>
        <w:t xml:space="preserve"> </w:t>
      </w:r>
      <w:proofErr w:type="spellStart"/>
      <w:r w:rsidRPr="006F10AB">
        <w:rPr>
          <w:rFonts w:cs="Arial"/>
        </w:rPr>
        <w:t>facultad</w:t>
      </w:r>
      <w:proofErr w:type="spellEnd"/>
      <w:r w:rsidRPr="006F10AB">
        <w:rPr>
          <w:rFonts w:cs="Arial"/>
        </w:rPr>
        <w:t xml:space="preserve"> si la empresa </w:t>
      </w:r>
      <w:proofErr w:type="spellStart"/>
      <w:r w:rsidRPr="006F10AB">
        <w:rPr>
          <w:rFonts w:cs="Arial"/>
        </w:rPr>
        <w:t>contratista</w:t>
      </w:r>
      <w:proofErr w:type="spellEnd"/>
      <w:r w:rsidRPr="006F10AB">
        <w:rPr>
          <w:rFonts w:cs="Arial"/>
        </w:rPr>
        <w:t xml:space="preserve"> </w:t>
      </w:r>
      <w:proofErr w:type="spellStart"/>
      <w:r w:rsidRPr="006F10AB">
        <w:rPr>
          <w:rFonts w:cs="Arial"/>
        </w:rPr>
        <w:t>incumple</w:t>
      </w:r>
      <w:proofErr w:type="spellEnd"/>
      <w:r w:rsidRPr="006F10AB">
        <w:rPr>
          <w:rFonts w:cs="Arial"/>
        </w:rPr>
        <w:t xml:space="preserve"> </w:t>
      </w:r>
      <w:proofErr w:type="spellStart"/>
      <w:r w:rsidRPr="006F10AB">
        <w:rPr>
          <w:rFonts w:cs="Arial"/>
        </w:rPr>
        <w:t>parcialmente</w:t>
      </w:r>
      <w:proofErr w:type="spellEnd"/>
      <w:r w:rsidRPr="006F10AB">
        <w:rPr>
          <w:rFonts w:cs="Arial"/>
        </w:rPr>
        <w:t xml:space="preserve">, por </w:t>
      </w:r>
      <w:proofErr w:type="spellStart"/>
      <w:r w:rsidRPr="006F10AB">
        <w:rPr>
          <w:rFonts w:cs="Arial"/>
        </w:rPr>
        <w:t>causas</w:t>
      </w:r>
      <w:proofErr w:type="spellEnd"/>
      <w:r w:rsidRPr="006F10AB">
        <w:rPr>
          <w:rFonts w:cs="Arial"/>
        </w:rPr>
        <w:t xml:space="preserve"> imputables que </w:t>
      </w:r>
      <w:proofErr w:type="spellStart"/>
      <w:r w:rsidRPr="006F10AB">
        <w:rPr>
          <w:rFonts w:cs="Arial"/>
        </w:rPr>
        <w:t>le</w:t>
      </w:r>
      <w:proofErr w:type="spellEnd"/>
      <w:r w:rsidRPr="006F10AB">
        <w:rPr>
          <w:rFonts w:cs="Arial"/>
        </w:rPr>
        <w:t xml:space="preserve"> </w:t>
      </w:r>
      <w:proofErr w:type="spellStart"/>
      <w:r w:rsidRPr="006F10AB">
        <w:rPr>
          <w:rFonts w:cs="Arial"/>
        </w:rPr>
        <w:t>sean</w:t>
      </w:r>
      <w:proofErr w:type="spellEnd"/>
      <w:r w:rsidRPr="006F10AB">
        <w:rPr>
          <w:rFonts w:cs="Arial"/>
        </w:rPr>
        <w:t xml:space="preserve"> imputables, la </w:t>
      </w:r>
      <w:proofErr w:type="spellStart"/>
      <w:r w:rsidRPr="006F10AB">
        <w:rPr>
          <w:rFonts w:cs="Arial"/>
        </w:rPr>
        <w:t>ejecución</w:t>
      </w:r>
      <w:proofErr w:type="spellEnd"/>
      <w:r w:rsidRPr="006F10AB">
        <w:rPr>
          <w:rFonts w:cs="Arial"/>
        </w:rPr>
        <w:t xml:space="preserve"> de las </w:t>
      </w:r>
      <w:proofErr w:type="spellStart"/>
      <w:r w:rsidRPr="006F10AB">
        <w:rPr>
          <w:rFonts w:cs="Arial"/>
        </w:rPr>
        <w:t>prestaciones</w:t>
      </w:r>
      <w:proofErr w:type="spellEnd"/>
      <w:r w:rsidRPr="006F10AB">
        <w:rPr>
          <w:rFonts w:cs="Arial"/>
        </w:rPr>
        <w:t xml:space="preserve"> </w:t>
      </w:r>
      <w:proofErr w:type="spellStart"/>
      <w:r w:rsidRPr="006F10AB">
        <w:rPr>
          <w:rFonts w:cs="Arial"/>
        </w:rPr>
        <w:t>definidas</w:t>
      </w:r>
      <w:proofErr w:type="spellEnd"/>
      <w:r w:rsidRPr="006F10AB">
        <w:rPr>
          <w:rFonts w:cs="Arial"/>
        </w:rPr>
        <w:t xml:space="preserve"> en el </w:t>
      </w:r>
      <w:proofErr w:type="spellStart"/>
      <w:r w:rsidRPr="006F10AB">
        <w:rPr>
          <w:rFonts w:cs="Arial"/>
        </w:rPr>
        <w:t>contrato</w:t>
      </w:r>
      <w:proofErr w:type="spellEnd"/>
      <w:r w:rsidRPr="006F10AB">
        <w:rPr>
          <w:rFonts w:cs="Arial"/>
        </w:rPr>
        <w:t>.</w:t>
      </w:r>
    </w:p>
    <w:p w14:paraId="6568D0BE" w14:textId="77777777" w:rsidR="006A46D9" w:rsidRPr="006F10AB" w:rsidRDefault="006A46D9" w:rsidP="006A46D9">
      <w:pPr>
        <w:spacing w:after="0" w:line="240" w:lineRule="auto"/>
        <w:jc w:val="both"/>
        <w:rPr>
          <w:rFonts w:cs="Arial"/>
        </w:rPr>
      </w:pPr>
    </w:p>
    <w:p w14:paraId="011CFE97" w14:textId="77777777" w:rsidR="006A46D9" w:rsidRPr="006F10AB" w:rsidRDefault="006A46D9" w:rsidP="006A46D9">
      <w:pPr>
        <w:spacing w:after="0" w:line="240" w:lineRule="auto"/>
        <w:jc w:val="both"/>
        <w:rPr>
          <w:rFonts w:cs="Arial"/>
        </w:rPr>
      </w:pPr>
      <w:r w:rsidRPr="006F10AB">
        <w:rPr>
          <w:rFonts w:cs="Arial"/>
        </w:rPr>
        <w:t xml:space="preserve">Si el </w:t>
      </w:r>
      <w:proofErr w:type="spellStart"/>
      <w:r w:rsidRPr="006F10AB">
        <w:rPr>
          <w:rFonts w:cs="Arial"/>
        </w:rPr>
        <w:t>retraso</w:t>
      </w:r>
      <w:proofErr w:type="spellEnd"/>
      <w:r w:rsidRPr="006F10AB">
        <w:rPr>
          <w:rFonts w:cs="Arial"/>
        </w:rPr>
        <w:t xml:space="preserve"> con respecto al </w:t>
      </w:r>
      <w:proofErr w:type="spellStart"/>
      <w:r w:rsidRPr="006F10AB">
        <w:rPr>
          <w:rFonts w:cs="Arial"/>
        </w:rPr>
        <w:t>cumplimiento</w:t>
      </w:r>
      <w:proofErr w:type="spellEnd"/>
      <w:r w:rsidRPr="006F10AB">
        <w:rPr>
          <w:rFonts w:cs="Arial"/>
        </w:rPr>
        <w:t xml:space="preserve"> de los </w:t>
      </w:r>
      <w:proofErr w:type="spellStart"/>
      <w:r w:rsidRPr="006F10AB">
        <w:rPr>
          <w:rFonts w:cs="Arial"/>
        </w:rPr>
        <w:t>plazos</w:t>
      </w:r>
      <w:proofErr w:type="spellEnd"/>
      <w:r w:rsidRPr="006F10AB">
        <w:rPr>
          <w:rFonts w:cs="Arial"/>
        </w:rPr>
        <w:t xml:space="preserve"> </w:t>
      </w:r>
      <w:proofErr w:type="spellStart"/>
      <w:r w:rsidRPr="006F10AB">
        <w:rPr>
          <w:rFonts w:cs="Arial"/>
        </w:rPr>
        <w:t>fuera</w:t>
      </w:r>
      <w:proofErr w:type="spellEnd"/>
      <w:r w:rsidRPr="006F10AB">
        <w:rPr>
          <w:rFonts w:cs="Arial"/>
        </w:rPr>
        <w:t xml:space="preserve"> </w:t>
      </w:r>
      <w:proofErr w:type="spellStart"/>
      <w:r w:rsidRPr="006F10AB">
        <w:rPr>
          <w:rFonts w:cs="Arial"/>
        </w:rPr>
        <w:t>producido</w:t>
      </w:r>
      <w:proofErr w:type="spellEnd"/>
      <w:r w:rsidRPr="006F10AB">
        <w:rPr>
          <w:rFonts w:cs="Arial"/>
        </w:rPr>
        <w:t xml:space="preserve"> por </w:t>
      </w:r>
      <w:proofErr w:type="spellStart"/>
      <w:r w:rsidRPr="006F10AB">
        <w:rPr>
          <w:rFonts w:cs="Arial"/>
        </w:rPr>
        <w:t>motivos</w:t>
      </w:r>
      <w:proofErr w:type="spellEnd"/>
      <w:r w:rsidRPr="006F10AB">
        <w:rPr>
          <w:rFonts w:cs="Arial"/>
        </w:rPr>
        <w:t xml:space="preserve"> no imputables a la empresa </w:t>
      </w:r>
      <w:proofErr w:type="spellStart"/>
      <w:r w:rsidRPr="006F10AB">
        <w:rPr>
          <w:rFonts w:cs="Arial"/>
        </w:rPr>
        <w:t>contratista</w:t>
      </w:r>
      <w:proofErr w:type="spellEnd"/>
      <w:r w:rsidRPr="006F10AB">
        <w:rPr>
          <w:rFonts w:cs="Arial"/>
        </w:rPr>
        <w:t xml:space="preserve"> y esta </w:t>
      </w:r>
      <w:proofErr w:type="spellStart"/>
      <w:r w:rsidRPr="006F10AB">
        <w:rPr>
          <w:rFonts w:cs="Arial"/>
        </w:rPr>
        <w:t>ofrece</w:t>
      </w:r>
      <w:proofErr w:type="spellEnd"/>
      <w:r w:rsidRPr="006F10AB">
        <w:rPr>
          <w:rFonts w:cs="Arial"/>
        </w:rPr>
        <w:t xml:space="preserve"> </w:t>
      </w:r>
      <w:proofErr w:type="spellStart"/>
      <w:r w:rsidRPr="006F10AB">
        <w:rPr>
          <w:rFonts w:cs="Arial"/>
        </w:rPr>
        <w:t>cumplir</w:t>
      </w:r>
      <w:proofErr w:type="spellEnd"/>
      <w:r w:rsidRPr="006F10AB">
        <w:rPr>
          <w:rFonts w:cs="Arial"/>
        </w:rPr>
        <w:t xml:space="preserve"> si se </w:t>
      </w:r>
      <w:proofErr w:type="spellStart"/>
      <w:r w:rsidRPr="006F10AB">
        <w:rPr>
          <w:rFonts w:cs="Arial"/>
        </w:rPr>
        <w:t>le</w:t>
      </w:r>
      <w:proofErr w:type="spellEnd"/>
      <w:r w:rsidRPr="006F10AB">
        <w:rPr>
          <w:rFonts w:cs="Arial"/>
        </w:rPr>
        <w:t xml:space="preserve"> </w:t>
      </w:r>
      <w:proofErr w:type="spellStart"/>
      <w:r w:rsidRPr="006F10AB">
        <w:rPr>
          <w:rFonts w:cs="Arial"/>
        </w:rPr>
        <w:t>amplía</w:t>
      </w:r>
      <w:proofErr w:type="spellEnd"/>
      <w:r w:rsidRPr="006F10AB">
        <w:rPr>
          <w:rFonts w:cs="Arial"/>
        </w:rPr>
        <w:t xml:space="preserve"> el </w:t>
      </w:r>
      <w:proofErr w:type="spellStart"/>
      <w:r w:rsidRPr="006F10AB">
        <w:rPr>
          <w:rFonts w:cs="Arial"/>
        </w:rPr>
        <w:t>plazo</w:t>
      </w:r>
      <w:proofErr w:type="spellEnd"/>
      <w:r w:rsidRPr="006F10AB">
        <w:rPr>
          <w:rFonts w:cs="Arial"/>
        </w:rPr>
        <w:t xml:space="preserve"> inicial de </w:t>
      </w:r>
      <w:proofErr w:type="spellStart"/>
      <w:r w:rsidRPr="006F10AB">
        <w:rPr>
          <w:rFonts w:cs="Arial"/>
        </w:rPr>
        <w:t>ejecución</w:t>
      </w:r>
      <w:proofErr w:type="spellEnd"/>
      <w:r w:rsidRPr="006F10AB">
        <w:rPr>
          <w:rFonts w:cs="Arial"/>
        </w:rPr>
        <w:t xml:space="preserve">, se </w:t>
      </w:r>
      <w:proofErr w:type="spellStart"/>
      <w:r w:rsidRPr="006F10AB">
        <w:rPr>
          <w:rFonts w:cs="Arial"/>
        </w:rPr>
        <w:t>le</w:t>
      </w:r>
      <w:proofErr w:type="spellEnd"/>
      <w:r w:rsidRPr="006F10AB">
        <w:rPr>
          <w:rFonts w:cs="Arial"/>
        </w:rPr>
        <w:t xml:space="preserve"> </w:t>
      </w:r>
      <w:proofErr w:type="spellStart"/>
      <w:r w:rsidRPr="006F10AB">
        <w:rPr>
          <w:rFonts w:cs="Arial"/>
        </w:rPr>
        <w:t>concederá</w:t>
      </w:r>
      <w:proofErr w:type="spellEnd"/>
      <w:r w:rsidRPr="006F10AB">
        <w:rPr>
          <w:rFonts w:cs="Arial"/>
        </w:rPr>
        <w:t xml:space="preserve"> un </w:t>
      </w:r>
      <w:proofErr w:type="spellStart"/>
      <w:r w:rsidRPr="006F10AB">
        <w:rPr>
          <w:rFonts w:cs="Arial"/>
        </w:rPr>
        <w:t>plazo</w:t>
      </w:r>
      <w:proofErr w:type="spellEnd"/>
      <w:r w:rsidRPr="006F10AB">
        <w:rPr>
          <w:rFonts w:cs="Arial"/>
        </w:rPr>
        <w:t xml:space="preserve">, al </w:t>
      </w:r>
      <w:proofErr w:type="spellStart"/>
      <w:r w:rsidRPr="006F10AB">
        <w:rPr>
          <w:rFonts w:cs="Arial"/>
        </w:rPr>
        <w:t>menos</w:t>
      </w:r>
      <w:proofErr w:type="spellEnd"/>
      <w:r w:rsidRPr="006F10AB">
        <w:rPr>
          <w:rFonts w:cs="Arial"/>
        </w:rPr>
        <w:t xml:space="preserve">, igual al </w:t>
      </w:r>
      <w:proofErr w:type="spellStart"/>
      <w:r w:rsidRPr="006F10AB">
        <w:rPr>
          <w:rFonts w:cs="Arial"/>
        </w:rPr>
        <w:t>tiempo</w:t>
      </w:r>
      <w:proofErr w:type="spellEnd"/>
      <w:r w:rsidRPr="006F10AB">
        <w:rPr>
          <w:rFonts w:cs="Arial"/>
        </w:rPr>
        <w:t xml:space="preserve"> </w:t>
      </w:r>
      <w:proofErr w:type="spellStart"/>
      <w:r w:rsidRPr="006F10AB">
        <w:rPr>
          <w:rFonts w:cs="Arial"/>
        </w:rPr>
        <w:t>perdido</w:t>
      </w:r>
      <w:proofErr w:type="spellEnd"/>
      <w:r w:rsidRPr="006F10AB">
        <w:rPr>
          <w:rFonts w:cs="Arial"/>
        </w:rPr>
        <w:t xml:space="preserve">, a </w:t>
      </w:r>
      <w:proofErr w:type="spellStart"/>
      <w:r w:rsidRPr="006F10AB">
        <w:rPr>
          <w:rFonts w:cs="Arial"/>
        </w:rPr>
        <w:t>menos</w:t>
      </w:r>
      <w:proofErr w:type="spellEnd"/>
      <w:r w:rsidRPr="006F10AB">
        <w:rPr>
          <w:rFonts w:cs="Arial"/>
        </w:rPr>
        <w:t xml:space="preserve"> que el </w:t>
      </w:r>
      <w:proofErr w:type="spellStart"/>
      <w:r w:rsidRPr="006F10AB">
        <w:rPr>
          <w:rFonts w:cs="Arial"/>
        </w:rPr>
        <w:t>contratista</w:t>
      </w:r>
      <w:proofErr w:type="spellEnd"/>
      <w:r w:rsidRPr="006F10AB">
        <w:rPr>
          <w:rFonts w:cs="Arial"/>
        </w:rPr>
        <w:t xml:space="preserve"> </w:t>
      </w:r>
      <w:proofErr w:type="spellStart"/>
      <w:r w:rsidRPr="006F10AB">
        <w:rPr>
          <w:rFonts w:cs="Arial"/>
        </w:rPr>
        <w:t>pida</w:t>
      </w:r>
      <w:proofErr w:type="spellEnd"/>
      <w:r w:rsidRPr="006F10AB">
        <w:rPr>
          <w:rFonts w:cs="Arial"/>
        </w:rPr>
        <w:t xml:space="preserve"> </w:t>
      </w:r>
      <w:proofErr w:type="spellStart"/>
      <w:r w:rsidRPr="006F10AB">
        <w:rPr>
          <w:rFonts w:cs="Arial"/>
        </w:rPr>
        <w:t>otro</w:t>
      </w:r>
      <w:proofErr w:type="spellEnd"/>
      <w:r w:rsidRPr="006F10AB">
        <w:rPr>
          <w:rFonts w:cs="Arial"/>
        </w:rPr>
        <w:t xml:space="preserve"> </w:t>
      </w:r>
      <w:proofErr w:type="spellStart"/>
      <w:r w:rsidRPr="006F10AB">
        <w:rPr>
          <w:rFonts w:cs="Arial"/>
        </w:rPr>
        <w:t>más</w:t>
      </w:r>
      <w:proofErr w:type="spellEnd"/>
      <w:r w:rsidRPr="006F10AB">
        <w:rPr>
          <w:rFonts w:cs="Arial"/>
        </w:rPr>
        <w:t xml:space="preserve"> </w:t>
      </w:r>
      <w:proofErr w:type="spellStart"/>
      <w:r w:rsidRPr="006F10AB">
        <w:rPr>
          <w:rFonts w:cs="Arial"/>
        </w:rPr>
        <w:t>corto</w:t>
      </w:r>
      <w:proofErr w:type="spellEnd"/>
      <w:r w:rsidRPr="006F10AB">
        <w:rPr>
          <w:rFonts w:cs="Arial"/>
        </w:rPr>
        <w:t>.</w:t>
      </w:r>
    </w:p>
    <w:p w14:paraId="505F9A1B" w14:textId="77777777" w:rsidR="006A46D9" w:rsidRPr="006F10AB" w:rsidRDefault="006A46D9" w:rsidP="006A46D9">
      <w:pPr>
        <w:spacing w:after="0" w:line="240" w:lineRule="auto"/>
        <w:jc w:val="both"/>
        <w:rPr>
          <w:rFonts w:cs="Arial"/>
        </w:rPr>
      </w:pPr>
    </w:p>
    <w:p w14:paraId="7EA7E0F0" w14:textId="77777777" w:rsidR="006A46D9" w:rsidRPr="006F10AB" w:rsidRDefault="006A46D9" w:rsidP="006A46D9">
      <w:pPr>
        <w:spacing w:after="0" w:line="240" w:lineRule="auto"/>
        <w:jc w:val="both"/>
        <w:rPr>
          <w:rFonts w:cs="Arial"/>
        </w:rPr>
      </w:pPr>
      <w:r w:rsidRPr="006F10AB">
        <w:rPr>
          <w:rFonts w:cs="Arial"/>
        </w:rPr>
        <w:lastRenderedPageBreak/>
        <w:t xml:space="preserve">En </w:t>
      </w:r>
      <w:proofErr w:type="spellStart"/>
      <w:r w:rsidRPr="006F10AB">
        <w:rPr>
          <w:rFonts w:cs="Arial"/>
        </w:rPr>
        <w:t>todo</w:t>
      </w:r>
      <w:proofErr w:type="spellEnd"/>
      <w:r w:rsidRPr="006F10AB">
        <w:rPr>
          <w:rFonts w:cs="Arial"/>
        </w:rPr>
        <w:t xml:space="preserve"> caso, la </w:t>
      </w:r>
      <w:proofErr w:type="spellStart"/>
      <w:r w:rsidRPr="006F10AB">
        <w:rPr>
          <w:rFonts w:cs="Arial"/>
        </w:rPr>
        <w:t>constitución</w:t>
      </w:r>
      <w:proofErr w:type="spellEnd"/>
      <w:r w:rsidRPr="006F10AB">
        <w:rPr>
          <w:rFonts w:cs="Arial"/>
        </w:rPr>
        <w:t xml:space="preserve"> en demora de la empresa </w:t>
      </w:r>
      <w:proofErr w:type="spellStart"/>
      <w:r w:rsidRPr="006F10AB">
        <w:rPr>
          <w:rFonts w:cs="Arial"/>
        </w:rPr>
        <w:t>contratista</w:t>
      </w:r>
      <w:proofErr w:type="spellEnd"/>
      <w:r w:rsidRPr="006F10AB">
        <w:rPr>
          <w:rFonts w:cs="Arial"/>
        </w:rPr>
        <w:t xml:space="preserve"> no </w:t>
      </w:r>
      <w:proofErr w:type="spellStart"/>
      <w:r w:rsidRPr="006F10AB">
        <w:rPr>
          <w:rFonts w:cs="Arial"/>
        </w:rPr>
        <w:t>requerirá</w:t>
      </w:r>
      <w:proofErr w:type="spellEnd"/>
      <w:r w:rsidRPr="006F10AB">
        <w:rPr>
          <w:rFonts w:cs="Arial"/>
        </w:rPr>
        <w:t xml:space="preserve"> </w:t>
      </w:r>
      <w:proofErr w:type="spellStart"/>
      <w:r w:rsidRPr="006F10AB">
        <w:rPr>
          <w:rFonts w:cs="Arial"/>
        </w:rPr>
        <w:t>intimación</w:t>
      </w:r>
      <w:proofErr w:type="spellEnd"/>
      <w:r w:rsidRPr="006F10AB">
        <w:rPr>
          <w:rFonts w:cs="Arial"/>
        </w:rPr>
        <w:t xml:space="preserve"> </w:t>
      </w:r>
      <w:proofErr w:type="spellStart"/>
      <w:r w:rsidRPr="006F10AB">
        <w:rPr>
          <w:rFonts w:cs="Arial"/>
        </w:rPr>
        <w:t>previa</w:t>
      </w:r>
      <w:proofErr w:type="spellEnd"/>
      <w:r w:rsidRPr="006F10AB">
        <w:rPr>
          <w:rFonts w:cs="Arial"/>
        </w:rPr>
        <w:t xml:space="preserve"> por </w:t>
      </w:r>
      <w:proofErr w:type="spellStart"/>
      <w:r w:rsidRPr="006F10AB">
        <w:rPr>
          <w:rFonts w:cs="Arial"/>
        </w:rPr>
        <w:t>parte</w:t>
      </w:r>
      <w:proofErr w:type="spellEnd"/>
      <w:r w:rsidRPr="006F10AB">
        <w:rPr>
          <w:rFonts w:cs="Arial"/>
        </w:rPr>
        <w:t xml:space="preserve"> de la Administración.</w:t>
      </w:r>
    </w:p>
    <w:p w14:paraId="096D4868" w14:textId="77777777" w:rsidR="006A46D9" w:rsidRPr="006F10AB" w:rsidRDefault="006A46D9" w:rsidP="006A46D9">
      <w:pPr>
        <w:spacing w:after="0" w:line="240" w:lineRule="auto"/>
        <w:jc w:val="both"/>
        <w:rPr>
          <w:rFonts w:cs="Arial"/>
          <w:i/>
        </w:rPr>
      </w:pPr>
    </w:p>
    <w:p w14:paraId="407F82F1" w14:textId="77777777" w:rsidR="006A46D9" w:rsidRPr="006F10AB" w:rsidRDefault="006A46D9" w:rsidP="006A46D9">
      <w:pPr>
        <w:spacing w:after="0" w:line="240" w:lineRule="auto"/>
        <w:jc w:val="both"/>
        <w:rPr>
          <w:rFonts w:cs="Arial"/>
        </w:rPr>
      </w:pPr>
      <w:r w:rsidRPr="006F10AB">
        <w:rPr>
          <w:rFonts w:cs="Arial"/>
          <w:b/>
        </w:rPr>
        <w:t>23.3</w:t>
      </w:r>
      <w:r w:rsidRPr="006F10AB">
        <w:rPr>
          <w:rFonts w:cs="Arial"/>
        </w:rPr>
        <w:t xml:space="preserve"> En caso de </w:t>
      </w:r>
      <w:proofErr w:type="spellStart"/>
      <w:r w:rsidRPr="006F10AB">
        <w:rPr>
          <w:rFonts w:cs="Arial"/>
        </w:rPr>
        <w:t>cumplimiento</w:t>
      </w:r>
      <w:proofErr w:type="spellEnd"/>
      <w:r w:rsidRPr="006F10AB">
        <w:rPr>
          <w:rFonts w:cs="Arial"/>
        </w:rPr>
        <w:t xml:space="preserve"> </w:t>
      </w:r>
      <w:proofErr w:type="spellStart"/>
      <w:r w:rsidRPr="006F10AB">
        <w:rPr>
          <w:rFonts w:cs="Arial"/>
        </w:rPr>
        <w:t>defectuoso</w:t>
      </w:r>
      <w:proofErr w:type="spellEnd"/>
      <w:r w:rsidRPr="006F10AB">
        <w:rPr>
          <w:rFonts w:cs="Arial"/>
        </w:rPr>
        <w:t xml:space="preserve"> de la </w:t>
      </w:r>
      <w:proofErr w:type="spellStart"/>
      <w:r w:rsidRPr="006F10AB">
        <w:rPr>
          <w:rFonts w:cs="Arial"/>
        </w:rPr>
        <w:t>prestación</w:t>
      </w:r>
      <w:proofErr w:type="spellEnd"/>
      <w:r w:rsidRPr="006F10AB">
        <w:rPr>
          <w:rFonts w:cs="Arial"/>
        </w:rPr>
        <w:t xml:space="preserve"> </w:t>
      </w:r>
      <w:proofErr w:type="spellStart"/>
      <w:r w:rsidRPr="006F10AB">
        <w:rPr>
          <w:rFonts w:cs="Arial"/>
        </w:rPr>
        <w:t>objeto</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o de </w:t>
      </w:r>
      <w:proofErr w:type="spellStart"/>
      <w:r w:rsidRPr="006F10AB">
        <w:rPr>
          <w:rFonts w:cs="Arial"/>
        </w:rPr>
        <w:t>incumplimiento</w:t>
      </w:r>
      <w:proofErr w:type="spellEnd"/>
      <w:r w:rsidRPr="006F10AB">
        <w:rPr>
          <w:rFonts w:cs="Arial"/>
        </w:rPr>
        <w:t xml:space="preserve"> de los compromisos </w:t>
      </w:r>
      <w:proofErr w:type="spellStart"/>
      <w:r w:rsidRPr="006F10AB">
        <w:rPr>
          <w:rFonts w:cs="Arial"/>
        </w:rPr>
        <w:t>asumidos</w:t>
      </w:r>
      <w:proofErr w:type="spellEnd"/>
      <w:r w:rsidRPr="006F10AB">
        <w:rPr>
          <w:rFonts w:cs="Arial"/>
        </w:rPr>
        <w:t xml:space="preserve"> por la empresa o las </w:t>
      </w:r>
      <w:proofErr w:type="spellStart"/>
      <w:r w:rsidRPr="006F10AB">
        <w:rPr>
          <w:rFonts w:cs="Arial"/>
        </w:rPr>
        <w:t>empresas</w:t>
      </w:r>
      <w:proofErr w:type="spellEnd"/>
      <w:r w:rsidRPr="006F10AB">
        <w:rPr>
          <w:rFonts w:cs="Arial"/>
        </w:rPr>
        <w:t xml:space="preserve"> </w:t>
      </w:r>
      <w:proofErr w:type="spellStart"/>
      <w:r w:rsidRPr="006F10AB">
        <w:rPr>
          <w:rFonts w:cs="Arial"/>
        </w:rPr>
        <w:t>contratistas</w:t>
      </w:r>
      <w:proofErr w:type="spellEnd"/>
      <w:r w:rsidRPr="006F10AB">
        <w:rPr>
          <w:rFonts w:cs="Arial"/>
        </w:rPr>
        <w:t xml:space="preserve"> o de las condiciones </w:t>
      </w:r>
      <w:proofErr w:type="spellStart"/>
      <w:r w:rsidRPr="006F10AB">
        <w:rPr>
          <w:rFonts w:cs="Arial"/>
        </w:rPr>
        <w:t>especiales</w:t>
      </w:r>
      <w:proofErr w:type="spellEnd"/>
      <w:r w:rsidRPr="006F10AB">
        <w:rPr>
          <w:rFonts w:cs="Arial"/>
        </w:rPr>
        <w:t xml:space="preserve"> de </w:t>
      </w:r>
      <w:proofErr w:type="spellStart"/>
      <w:r w:rsidRPr="006F10AB">
        <w:rPr>
          <w:rFonts w:cs="Arial"/>
        </w:rPr>
        <w:t>ejecución</w:t>
      </w:r>
      <w:proofErr w:type="spellEnd"/>
      <w:r w:rsidRPr="006F10AB">
        <w:rPr>
          <w:rFonts w:cs="Arial"/>
        </w:rPr>
        <w:t xml:space="preserve"> </w:t>
      </w:r>
      <w:proofErr w:type="spellStart"/>
      <w:r w:rsidRPr="006F10AB">
        <w:rPr>
          <w:rFonts w:cs="Arial"/>
        </w:rPr>
        <w:t>establecidas</w:t>
      </w:r>
      <w:proofErr w:type="spellEnd"/>
      <w:r w:rsidRPr="006F10AB">
        <w:rPr>
          <w:rFonts w:cs="Arial"/>
        </w:rPr>
        <w:t xml:space="preserve"> en la </w:t>
      </w:r>
      <w:proofErr w:type="spellStart"/>
      <w:r w:rsidRPr="006F10AB">
        <w:rPr>
          <w:rFonts w:cs="Arial"/>
        </w:rPr>
        <w:t>cláusula</w:t>
      </w:r>
      <w:proofErr w:type="spellEnd"/>
      <w:r w:rsidRPr="006F10AB">
        <w:rPr>
          <w:rFonts w:cs="Arial"/>
        </w:rPr>
        <w:t xml:space="preserve"> </w:t>
      </w:r>
      <w:proofErr w:type="spellStart"/>
      <w:r w:rsidRPr="006F10AB">
        <w:rPr>
          <w:rFonts w:cs="Arial"/>
        </w:rPr>
        <w:t>vigésima</w:t>
      </w:r>
      <w:proofErr w:type="spellEnd"/>
      <w:r w:rsidRPr="006F10AB">
        <w:rPr>
          <w:rFonts w:cs="Arial"/>
        </w:rPr>
        <w:t xml:space="preserve"> de este </w:t>
      </w:r>
      <w:proofErr w:type="spellStart"/>
      <w:r w:rsidRPr="006F10AB">
        <w:rPr>
          <w:rFonts w:cs="Arial"/>
        </w:rPr>
        <w:t>pliego</w:t>
      </w:r>
      <w:proofErr w:type="spellEnd"/>
      <w:r w:rsidRPr="006F10AB">
        <w:rPr>
          <w:rFonts w:cs="Arial"/>
        </w:rPr>
        <w:t xml:space="preserve"> se </w:t>
      </w:r>
      <w:proofErr w:type="spellStart"/>
      <w:r w:rsidRPr="006F10AB">
        <w:rPr>
          <w:rFonts w:cs="Arial"/>
        </w:rPr>
        <w:t>podrá</w:t>
      </w:r>
      <w:proofErr w:type="spellEnd"/>
      <w:r w:rsidRPr="006F10AB">
        <w:rPr>
          <w:rFonts w:cs="Arial"/>
        </w:rPr>
        <w:t xml:space="preserve"> acordar la </w:t>
      </w:r>
      <w:proofErr w:type="spellStart"/>
      <w:r w:rsidRPr="006F10AB">
        <w:rPr>
          <w:rFonts w:cs="Arial"/>
        </w:rPr>
        <w:t>imposición</w:t>
      </w:r>
      <w:proofErr w:type="spellEnd"/>
      <w:r w:rsidRPr="006F10AB">
        <w:rPr>
          <w:rFonts w:cs="Arial"/>
        </w:rPr>
        <w:t xml:space="preserve"> de las </w:t>
      </w:r>
      <w:proofErr w:type="spellStart"/>
      <w:r w:rsidRPr="006F10AB">
        <w:rPr>
          <w:rFonts w:cs="Arial"/>
        </w:rPr>
        <w:t>penalidades</w:t>
      </w:r>
      <w:proofErr w:type="spellEnd"/>
      <w:r w:rsidRPr="006F10AB">
        <w:rPr>
          <w:rFonts w:cs="Arial"/>
        </w:rPr>
        <w:t xml:space="preserve"> que se indican en </w:t>
      </w:r>
      <w:r w:rsidRPr="006F10AB">
        <w:rPr>
          <w:rFonts w:cs="Arial"/>
          <w:b/>
        </w:rPr>
        <w:t xml:space="preserve">el </w:t>
      </w:r>
      <w:proofErr w:type="spellStart"/>
      <w:r w:rsidRPr="006F10AB">
        <w:rPr>
          <w:rFonts w:cs="Arial"/>
          <w:b/>
        </w:rPr>
        <w:t>apartado</w:t>
      </w:r>
      <w:proofErr w:type="spellEnd"/>
      <w:r w:rsidRPr="006F10AB">
        <w:rPr>
          <w:rFonts w:cs="Arial"/>
          <w:b/>
        </w:rPr>
        <w:t xml:space="preserve"> M</w:t>
      </w:r>
      <w:r w:rsidRPr="006F10AB">
        <w:rPr>
          <w:rFonts w:cs="Arial"/>
        </w:rPr>
        <w:t xml:space="preserve"> del </w:t>
      </w:r>
      <w:proofErr w:type="spellStart"/>
      <w:r w:rsidRPr="006F10AB">
        <w:rPr>
          <w:rFonts w:cs="Arial"/>
        </w:rPr>
        <w:t>cuadro</w:t>
      </w:r>
      <w:proofErr w:type="spellEnd"/>
      <w:r w:rsidRPr="006F10AB">
        <w:rPr>
          <w:rFonts w:cs="Arial"/>
        </w:rPr>
        <w:t xml:space="preserve"> de </w:t>
      </w:r>
      <w:proofErr w:type="spellStart"/>
      <w:r w:rsidRPr="006F10AB">
        <w:rPr>
          <w:rFonts w:cs="Arial"/>
        </w:rPr>
        <w:t>características</w:t>
      </w:r>
      <w:proofErr w:type="spellEnd"/>
      <w:r w:rsidRPr="006F10AB">
        <w:rPr>
          <w:rFonts w:cs="Arial"/>
        </w:rPr>
        <w:t>.</w:t>
      </w:r>
    </w:p>
    <w:p w14:paraId="76CF2420" w14:textId="77777777" w:rsidR="006A46D9" w:rsidRPr="006F10AB" w:rsidRDefault="006A46D9" w:rsidP="006A46D9">
      <w:pPr>
        <w:spacing w:after="0" w:line="240" w:lineRule="auto"/>
        <w:jc w:val="both"/>
        <w:rPr>
          <w:rFonts w:cs="Arial"/>
          <w:i/>
        </w:rPr>
      </w:pPr>
    </w:p>
    <w:p w14:paraId="03A9D1E5" w14:textId="77777777" w:rsidR="006A46D9" w:rsidRPr="006F10AB" w:rsidRDefault="006A46D9" w:rsidP="006A46D9">
      <w:pPr>
        <w:spacing w:after="0" w:line="240" w:lineRule="auto"/>
        <w:jc w:val="both"/>
        <w:rPr>
          <w:rFonts w:cs="Arial"/>
        </w:rPr>
      </w:pPr>
      <w:r w:rsidRPr="006F10AB">
        <w:rPr>
          <w:rFonts w:cs="Arial"/>
          <w:b/>
        </w:rPr>
        <w:t>23.4</w:t>
      </w:r>
      <w:r w:rsidRPr="006F10AB">
        <w:rPr>
          <w:rFonts w:cs="Arial"/>
        </w:rPr>
        <w:t xml:space="preserve"> En caso de </w:t>
      </w:r>
      <w:proofErr w:type="spellStart"/>
      <w:r w:rsidRPr="006F10AB">
        <w:rPr>
          <w:rFonts w:cs="Arial"/>
        </w:rPr>
        <w:t>incumplimiento</w:t>
      </w:r>
      <w:proofErr w:type="spellEnd"/>
      <w:r w:rsidRPr="006F10AB">
        <w:rPr>
          <w:rFonts w:cs="Arial"/>
        </w:rPr>
        <w:t xml:space="preserve"> de la </w:t>
      </w:r>
      <w:proofErr w:type="spellStart"/>
      <w:r w:rsidRPr="006F10AB">
        <w:rPr>
          <w:rFonts w:cs="Arial"/>
        </w:rPr>
        <w:t>obligación</w:t>
      </w:r>
      <w:proofErr w:type="spellEnd"/>
      <w:r w:rsidRPr="006F10AB">
        <w:rPr>
          <w:rFonts w:cs="Arial"/>
        </w:rPr>
        <w:t xml:space="preserve"> de la empresa </w:t>
      </w:r>
      <w:proofErr w:type="spellStart"/>
      <w:r w:rsidRPr="006F10AB">
        <w:rPr>
          <w:rFonts w:cs="Arial"/>
        </w:rPr>
        <w:t>contratista</w:t>
      </w:r>
      <w:proofErr w:type="spellEnd"/>
      <w:r w:rsidRPr="006F10AB">
        <w:rPr>
          <w:rFonts w:cs="Arial"/>
        </w:rPr>
        <w:t xml:space="preserve"> de </w:t>
      </w:r>
      <w:proofErr w:type="spellStart"/>
      <w:r w:rsidRPr="006F10AB">
        <w:rPr>
          <w:rFonts w:cs="Arial"/>
        </w:rPr>
        <w:t>remitir</w:t>
      </w:r>
      <w:proofErr w:type="spellEnd"/>
      <w:r w:rsidRPr="006F10AB">
        <w:rPr>
          <w:rFonts w:cs="Arial"/>
        </w:rPr>
        <w:t xml:space="preserve"> </w:t>
      </w:r>
      <w:proofErr w:type="spellStart"/>
      <w:r w:rsidRPr="006F10AB">
        <w:rPr>
          <w:rFonts w:cs="Arial"/>
        </w:rPr>
        <w:t>relación</w:t>
      </w:r>
      <w:proofErr w:type="spellEnd"/>
      <w:r w:rsidRPr="006F10AB">
        <w:rPr>
          <w:rFonts w:cs="Arial"/>
        </w:rPr>
        <w:t xml:space="preserve"> detallada de </w:t>
      </w:r>
      <w:proofErr w:type="spellStart"/>
      <w:r w:rsidRPr="006F10AB">
        <w:rPr>
          <w:rFonts w:cs="Arial"/>
        </w:rPr>
        <w:t>subcontratistas</w:t>
      </w:r>
      <w:proofErr w:type="spellEnd"/>
      <w:r w:rsidRPr="006F10AB">
        <w:rPr>
          <w:rFonts w:cs="Arial"/>
        </w:rPr>
        <w:t xml:space="preserve"> o </w:t>
      </w:r>
      <w:proofErr w:type="spellStart"/>
      <w:r w:rsidRPr="006F10AB">
        <w:rPr>
          <w:rFonts w:cs="Arial"/>
        </w:rPr>
        <w:t>suministradores</w:t>
      </w:r>
      <w:proofErr w:type="spellEnd"/>
      <w:r w:rsidRPr="006F10AB">
        <w:rPr>
          <w:rFonts w:cs="Arial"/>
        </w:rPr>
        <w:t xml:space="preserve"> y </w:t>
      </w:r>
      <w:proofErr w:type="spellStart"/>
      <w:r w:rsidRPr="006F10AB">
        <w:rPr>
          <w:rFonts w:cs="Arial"/>
        </w:rPr>
        <w:t>justificante</w:t>
      </w:r>
      <w:proofErr w:type="spellEnd"/>
      <w:r w:rsidRPr="006F10AB">
        <w:rPr>
          <w:rFonts w:cs="Arial"/>
        </w:rPr>
        <w:t xml:space="preserve"> de </w:t>
      </w:r>
      <w:proofErr w:type="spellStart"/>
      <w:r w:rsidRPr="006F10AB">
        <w:rPr>
          <w:rFonts w:cs="Arial"/>
        </w:rPr>
        <w:t>cumplimiento</w:t>
      </w:r>
      <w:proofErr w:type="spellEnd"/>
      <w:r w:rsidRPr="006F10AB">
        <w:rPr>
          <w:rFonts w:cs="Arial"/>
        </w:rPr>
        <w:t xml:space="preserve"> de los pagos, prevista en la </w:t>
      </w:r>
      <w:proofErr w:type="spellStart"/>
      <w:r w:rsidRPr="006F10AB">
        <w:rPr>
          <w:rFonts w:cs="Arial"/>
        </w:rPr>
        <w:t>cláusula</w:t>
      </w:r>
      <w:proofErr w:type="spellEnd"/>
      <w:r w:rsidRPr="006F10AB">
        <w:rPr>
          <w:rFonts w:cs="Arial"/>
        </w:rPr>
        <w:t xml:space="preserve"> </w:t>
      </w:r>
      <w:proofErr w:type="spellStart"/>
      <w:r w:rsidRPr="006F10AB">
        <w:rPr>
          <w:rFonts w:cs="Arial"/>
        </w:rPr>
        <w:t>trigésimacuarta</w:t>
      </w:r>
      <w:proofErr w:type="spellEnd"/>
      <w:r w:rsidRPr="006F10AB">
        <w:rPr>
          <w:rFonts w:cs="Arial"/>
        </w:rPr>
        <w:t xml:space="preserve"> de este </w:t>
      </w:r>
      <w:proofErr w:type="spellStart"/>
      <w:r w:rsidRPr="006F10AB">
        <w:rPr>
          <w:rFonts w:cs="Arial"/>
        </w:rPr>
        <w:t>pliego</w:t>
      </w:r>
      <w:proofErr w:type="spellEnd"/>
      <w:r w:rsidRPr="006F10AB">
        <w:rPr>
          <w:rFonts w:cs="Arial"/>
          <w:vanish/>
        </w:rPr>
        <w:t xml:space="preserve"> &lt;A[pliegue|pliego]&gt;</w:t>
      </w:r>
      <w:r w:rsidRPr="006F10AB">
        <w:rPr>
          <w:rFonts w:cs="Arial"/>
        </w:rPr>
        <w:t xml:space="preserve">, se </w:t>
      </w:r>
      <w:proofErr w:type="spellStart"/>
      <w:r w:rsidRPr="006F10AB">
        <w:rPr>
          <w:rFonts w:cs="Arial"/>
        </w:rPr>
        <w:t>podrán</w:t>
      </w:r>
      <w:proofErr w:type="spellEnd"/>
      <w:r w:rsidRPr="006F10AB">
        <w:rPr>
          <w:rFonts w:cs="Arial"/>
        </w:rPr>
        <w:t xml:space="preserve"> </w:t>
      </w:r>
      <w:proofErr w:type="spellStart"/>
      <w:r w:rsidRPr="006F10AB">
        <w:rPr>
          <w:rFonts w:cs="Arial"/>
        </w:rPr>
        <w:t>imponer</w:t>
      </w:r>
      <w:proofErr w:type="spellEnd"/>
      <w:r w:rsidRPr="006F10AB">
        <w:rPr>
          <w:rFonts w:cs="Arial"/>
        </w:rPr>
        <w:t xml:space="preserve"> las </w:t>
      </w:r>
      <w:proofErr w:type="spellStart"/>
      <w:r w:rsidRPr="006F10AB">
        <w:rPr>
          <w:rFonts w:cs="Arial"/>
        </w:rPr>
        <w:t>penalidades</w:t>
      </w:r>
      <w:proofErr w:type="spellEnd"/>
      <w:r w:rsidRPr="006F10AB">
        <w:rPr>
          <w:rFonts w:cs="Arial"/>
        </w:rPr>
        <w:t xml:space="preserve">, de las </w:t>
      </w:r>
      <w:proofErr w:type="spellStart"/>
      <w:r w:rsidRPr="006F10AB">
        <w:rPr>
          <w:rFonts w:cs="Arial"/>
        </w:rPr>
        <w:t>cuales</w:t>
      </w:r>
      <w:proofErr w:type="spellEnd"/>
      <w:r w:rsidRPr="006F10AB">
        <w:rPr>
          <w:rFonts w:cs="Arial"/>
        </w:rPr>
        <w:t xml:space="preserve"> </w:t>
      </w:r>
      <w:proofErr w:type="spellStart"/>
      <w:r w:rsidRPr="006F10AB">
        <w:rPr>
          <w:rFonts w:cs="Arial"/>
        </w:rPr>
        <w:t>responderá</w:t>
      </w:r>
      <w:proofErr w:type="spellEnd"/>
      <w:r w:rsidRPr="006F10AB">
        <w:rPr>
          <w:rFonts w:cs="Arial"/>
        </w:rPr>
        <w:t xml:space="preserve"> la </w:t>
      </w:r>
      <w:proofErr w:type="spellStart"/>
      <w:r w:rsidRPr="006F10AB">
        <w:rPr>
          <w:rFonts w:cs="Arial"/>
        </w:rPr>
        <w:t>garantía</w:t>
      </w:r>
      <w:proofErr w:type="spellEnd"/>
      <w:r w:rsidRPr="006F10AB">
        <w:rPr>
          <w:rFonts w:cs="Arial"/>
        </w:rPr>
        <w:t xml:space="preserve"> definitiva, que se indican en </w:t>
      </w:r>
      <w:r w:rsidRPr="006F10AB">
        <w:rPr>
          <w:rFonts w:cs="Arial"/>
          <w:b/>
        </w:rPr>
        <w:t xml:space="preserve">el </w:t>
      </w:r>
      <w:proofErr w:type="spellStart"/>
      <w:r w:rsidRPr="006F10AB">
        <w:rPr>
          <w:rFonts w:cs="Arial"/>
          <w:b/>
        </w:rPr>
        <w:t>apartado</w:t>
      </w:r>
      <w:proofErr w:type="spellEnd"/>
      <w:r w:rsidRPr="006F10AB">
        <w:rPr>
          <w:rFonts w:cs="Arial"/>
          <w:b/>
        </w:rPr>
        <w:t xml:space="preserve"> M</w:t>
      </w:r>
      <w:r w:rsidRPr="006F10AB">
        <w:rPr>
          <w:rFonts w:cs="Arial"/>
        </w:rPr>
        <w:t xml:space="preserve"> del </w:t>
      </w:r>
      <w:proofErr w:type="spellStart"/>
      <w:r w:rsidRPr="006F10AB">
        <w:rPr>
          <w:rFonts w:cs="Arial"/>
        </w:rPr>
        <w:t>cuadro</w:t>
      </w:r>
      <w:proofErr w:type="spellEnd"/>
      <w:r w:rsidRPr="006F10AB">
        <w:rPr>
          <w:rFonts w:cs="Arial"/>
        </w:rPr>
        <w:t xml:space="preserve"> de </w:t>
      </w:r>
      <w:proofErr w:type="spellStart"/>
      <w:r w:rsidRPr="006F10AB">
        <w:rPr>
          <w:rFonts w:cs="Arial"/>
        </w:rPr>
        <w:t>características</w:t>
      </w:r>
      <w:proofErr w:type="spellEnd"/>
      <w:r w:rsidRPr="006F10AB">
        <w:rPr>
          <w:rFonts w:cs="Arial"/>
        </w:rPr>
        <w:t>.</w:t>
      </w:r>
    </w:p>
    <w:p w14:paraId="24E5F1D2" w14:textId="77777777" w:rsidR="006A46D9" w:rsidRPr="006F10AB" w:rsidRDefault="006A46D9" w:rsidP="006A46D9">
      <w:pPr>
        <w:spacing w:after="0" w:line="240" w:lineRule="auto"/>
        <w:jc w:val="both"/>
        <w:rPr>
          <w:rFonts w:cs="Arial"/>
          <w:b/>
        </w:rPr>
      </w:pPr>
    </w:p>
    <w:p w14:paraId="247ABE89" w14:textId="77777777" w:rsidR="006A46D9" w:rsidRPr="006F10AB" w:rsidRDefault="006A46D9" w:rsidP="006A46D9">
      <w:pPr>
        <w:spacing w:after="0" w:line="240" w:lineRule="auto"/>
        <w:jc w:val="both"/>
        <w:rPr>
          <w:rFonts w:cs="Arial"/>
        </w:rPr>
      </w:pPr>
      <w:r w:rsidRPr="006F10AB">
        <w:rPr>
          <w:rFonts w:cs="Arial"/>
          <w:b/>
        </w:rPr>
        <w:t>23.5</w:t>
      </w:r>
      <w:r w:rsidRPr="006F10AB">
        <w:rPr>
          <w:rFonts w:cs="Arial"/>
        </w:rPr>
        <w:t xml:space="preserve"> Los importes de las </w:t>
      </w:r>
      <w:proofErr w:type="spellStart"/>
      <w:r w:rsidRPr="006F10AB">
        <w:rPr>
          <w:rFonts w:cs="Arial"/>
        </w:rPr>
        <w:t>penalidades</w:t>
      </w:r>
      <w:proofErr w:type="spellEnd"/>
      <w:r w:rsidRPr="006F10AB">
        <w:rPr>
          <w:rFonts w:cs="Arial"/>
        </w:rPr>
        <w:t xml:space="preserve"> que se </w:t>
      </w:r>
      <w:proofErr w:type="spellStart"/>
      <w:r w:rsidRPr="006F10AB">
        <w:rPr>
          <w:rFonts w:cs="Arial"/>
        </w:rPr>
        <w:t>impongan</w:t>
      </w:r>
      <w:proofErr w:type="spellEnd"/>
      <w:r w:rsidRPr="006F10AB">
        <w:rPr>
          <w:rFonts w:cs="Arial"/>
        </w:rPr>
        <w:t xml:space="preserve"> se </w:t>
      </w:r>
      <w:proofErr w:type="spellStart"/>
      <w:r w:rsidRPr="006F10AB">
        <w:rPr>
          <w:rFonts w:cs="Arial"/>
        </w:rPr>
        <w:t>harán</w:t>
      </w:r>
      <w:proofErr w:type="spellEnd"/>
      <w:r w:rsidRPr="006F10AB">
        <w:rPr>
          <w:rFonts w:cs="Arial"/>
        </w:rPr>
        <w:t xml:space="preserve"> </w:t>
      </w:r>
      <w:proofErr w:type="spellStart"/>
      <w:r w:rsidRPr="006F10AB">
        <w:rPr>
          <w:rFonts w:cs="Arial"/>
        </w:rPr>
        <w:t>efectivos</w:t>
      </w:r>
      <w:proofErr w:type="spellEnd"/>
      <w:r w:rsidRPr="006F10AB">
        <w:rPr>
          <w:rFonts w:cs="Arial"/>
        </w:rPr>
        <w:t xml:space="preserve"> </w:t>
      </w:r>
      <w:proofErr w:type="spellStart"/>
      <w:r w:rsidRPr="006F10AB">
        <w:rPr>
          <w:rFonts w:cs="Arial"/>
        </w:rPr>
        <w:t>mediante</w:t>
      </w:r>
      <w:proofErr w:type="spellEnd"/>
      <w:r w:rsidRPr="006F10AB">
        <w:rPr>
          <w:rFonts w:cs="Arial"/>
        </w:rPr>
        <w:t xml:space="preserve"> la </w:t>
      </w:r>
      <w:proofErr w:type="spellStart"/>
      <w:r w:rsidRPr="006F10AB">
        <w:rPr>
          <w:rFonts w:cs="Arial"/>
        </w:rPr>
        <w:t>deducción</w:t>
      </w:r>
      <w:proofErr w:type="spellEnd"/>
      <w:r w:rsidRPr="006F10AB">
        <w:rPr>
          <w:rFonts w:cs="Arial"/>
        </w:rPr>
        <w:t xml:space="preserve"> de las </w:t>
      </w:r>
      <w:proofErr w:type="spellStart"/>
      <w:r w:rsidRPr="006F10AB">
        <w:rPr>
          <w:rFonts w:cs="Arial"/>
        </w:rPr>
        <w:t>cantidades</w:t>
      </w:r>
      <w:proofErr w:type="spellEnd"/>
      <w:r w:rsidRPr="006F10AB">
        <w:rPr>
          <w:rFonts w:cs="Arial"/>
        </w:rPr>
        <w:t xml:space="preserve"> que, en </w:t>
      </w:r>
      <w:proofErr w:type="spellStart"/>
      <w:r w:rsidRPr="006F10AB">
        <w:rPr>
          <w:rFonts w:cs="Arial"/>
        </w:rPr>
        <w:t>concepto</w:t>
      </w:r>
      <w:proofErr w:type="spellEnd"/>
      <w:r w:rsidRPr="006F10AB">
        <w:rPr>
          <w:rFonts w:cs="Arial"/>
        </w:rPr>
        <w:t xml:space="preserve"> de pago total o parcial, se </w:t>
      </w:r>
      <w:proofErr w:type="spellStart"/>
      <w:r w:rsidRPr="006F10AB">
        <w:rPr>
          <w:rFonts w:cs="Arial"/>
        </w:rPr>
        <w:t>tengan</w:t>
      </w:r>
      <w:proofErr w:type="spellEnd"/>
      <w:r w:rsidRPr="006F10AB">
        <w:rPr>
          <w:rFonts w:cs="Arial"/>
        </w:rPr>
        <w:t xml:space="preserve"> que abonar a la empresa </w:t>
      </w:r>
      <w:proofErr w:type="spellStart"/>
      <w:r w:rsidRPr="006F10AB">
        <w:rPr>
          <w:rFonts w:cs="Arial"/>
        </w:rPr>
        <w:t>contratista</w:t>
      </w:r>
      <w:proofErr w:type="spellEnd"/>
      <w:r w:rsidRPr="006F10AB">
        <w:rPr>
          <w:rFonts w:cs="Arial"/>
        </w:rPr>
        <w:t xml:space="preserve"> o sobre la </w:t>
      </w:r>
      <w:proofErr w:type="spellStart"/>
      <w:r w:rsidRPr="006F10AB">
        <w:rPr>
          <w:rFonts w:cs="Arial"/>
        </w:rPr>
        <w:t>garantía</w:t>
      </w:r>
      <w:proofErr w:type="spellEnd"/>
      <w:r w:rsidRPr="006F10AB">
        <w:rPr>
          <w:rFonts w:cs="Arial"/>
        </w:rPr>
        <w:t xml:space="preserve"> de que, si </w:t>
      </w:r>
      <w:proofErr w:type="spellStart"/>
      <w:r w:rsidRPr="006F10AB">
        <w:rPr>
          <w:rFonts w:cs="Arial"/>
        </w:rPr>
        <w:t>procede</w:t>
      </w:r>
      <w:proofErr w:type="spellEnd"/>
      <w:r w:rsidRPr="006F10AB">
        <w:rPr>
          <w:rFonts w:cs="Arial"/>
        </w:rPr>
        <w:t xml:space="preserve">, se </w:t>
      </w:r>
      <w:proofErr w:type="spellStart"/>
      <w:r w:rsidRPr="006F10AB">
        <w:rPr>
          <w:rFonts w:cs="Arial"/>
        </w:rPr>
        <w:t>hubiera</w:t>
      </w:r>
      <w:proofErr w:type="spellEnd"/>
      <w:r w:rsidRPr="006F10AB">
        <w:rPr>
          <w:rFonts w:cs="Arial"/>
        </w:rPr>
        <w:t xml:space="preserve"> </w:t>
      </w:r>
      <w:proofErr w:type="spellStart"/>
      <w:r w:rsidRPr="006F10AB">
        <w:rPr>
          <w:rFonts w:cs="Arial"/>
        </w:rPr>
        <w:t>constituido</w:t>
      </w:r>
      <w:proofErr w:type="spellEnd"/>
      <w:r w:rsidRPr="006F10AB">
        <w:rPr>
          <w:rFonts w:cs="Arial"/>
        </w:rPr>
        <w:t xml:space="preserve">, </w:t>
      </w:r>
      <w:proofErr w:type="spellStart"/>
      <w:r w:rsidRPr="006F10AB">
        <w:rPr>
          <w:rFonts w:cs="Arial"/>
        </w:rPr>
        <w:t>cuando</w:t>
      </w:r>
      <w:proofErr w:type="spellEnd"/>
      <w:r w:rsidRPr="006F10AB">
        <w:rPr>
          <w:rFonts w:cs="Arial"/>
        </w:rPr>
        <w:t xml:space="preserve"> no se </w:t>
      </w:r>
      <w:proofErr w:type="spellStart"/>
      <w:r w:rsidRPr="006F10AB">
        <w:rPr>
          <w:rFonts w:cs="Arial"/>
        </w:rPr>
        <w:t>puedan</w:t>
      </w:r>
      <w:proofErr w:type="spellEnd"/>
      <w:r w:rsidRPr="006F10AB">
        <w:rPr>
          <w:rFonts w:cs="Arial"/>
        </w:rPr>
        <w:t xml:space="preserve"> </w:t>
      </w:r>
      <w:proofErr w:type="spellStart"/>
      <w:r w:rsidRPr="006F10AB">
        <w:rPr>
          <w:rFonts w:cs="Arial"/>
        </w:rPr>
        <w:t>deducir</w:t>
      </w:r>
      <w:proofErr w:type="spellEnd"/>
      <w:r w:rsidRPr="006F10AB">
        <w:rPr>
          <w:rFonts w:cs="Arial"/>
        </w:rPr>
        <w:t xml:space="preserve"> de los pagos </w:t>
      </w:r>
      <w:proofErr w:type="spellStart"/>
      <w:r w:rsidRPr="006F10AB">
        <w:rPr>
          <w:rFonts w:cs="Arial"/>
        </w:rPr>
        <w:t>mencionados</w:t>
      </w:r>
      <w:proofErr w:type="spellEnd"/>
      <w:r w:rsidRPr="006F10AB">
        <w:rPr>
          <w:rFonts w:cs="Arial"/>
        </w:rPr>
        <w:t>.</w:t>
      </w:r>
    </w:p>
    <w:p w14:paraId="13EC5EEB" w14:textId="77777777" w:rsidR="006A46D9" w:rsidRPr="006F10AB" w:rsidRDefault="006A46D9" w:rsidP="006A46D9">
      <w:pPr>
        <w:spacing w:after="0" w:line="240" w:lineRule="auto"/>
        <w:jc w:val="both"/>
        <w:rPr>
          <w:rFonts w:cs="Arial"/>
          <w:b/>
        </w:rPr>
      </w:pPr>
    </w:p>
    <w:p w14:paraId="6E022C58" w14:textId="77777777" w:rsidR="006A46D9" w:rsidRPr="006F10AB" w:rsidRDefault="006A46D9" w:rsidP="006A46D9">
      <w:pPr>
        <w:pStyle w:val="Ttol2"/>
        <w:spacing w:before="0" w:after="0"/>
        <w:jc w:val="both"/>
        <w:rPr>
          <w:rFonts w:ascii="Arial" w:hAnsi="Arial" w:cs="Arial"/>
          <w:i w:val="0"/>
          <w:sz w:val="22"/>
          <w:szCs w:val="22"/>
        </w:rPr>
      </w:pPr>
      <w:bookmarkStart w:id="56" w:name="_Toc21500345"/>
      <w:bookmarkStart w:id="57" w:name="_Toc34139684"/>
      <w:proofErr w:type="spellStart"/>
      <w:r w:rsidRPr="006F10AB">
        <w:rPr>
          <w:rFonts w:ascii="Arial" w:hAnsi="Arial" w:cs="Arial"/>
          <w:i w:val="0"/>
          <w:sz w:val="22"/>
          <w:szCs w:val="22"/>
        </w:rPr>
        <w:t>Vigésimacuarta</w:t>
      </w:r>
      <w:proofErr w:type="spellEnd"/>
      <w:r w:rsidRPr="006F10AB">
        <w:rPr>
          <w:rFonts w:ascii="Arial" w:hAnsi="Arial" w:cs="Arial"/>
          <w:i w:val="0"/>
          <w:sz w:val="22"/>
          <w:szCs w:val="22"/>
        </w:rPr>
        <w:t xml:space="preserve">. Persona responsable del </w:t>
      </w:r>
      <w:proofErr w:type="spellStart"/>
      <w:r w:rsidRPr="006F10AB">
        <w:rPr>
          <w:rFonts w:ascii="Arial" w:hAnsi="Arial" w:cs="Arial"/>
          <w:i w:val="0"/>
          <w:sz w:val="22"/>
          <w:szCs w:val="22"/>
        </w:rPr>
        <w:t>contrato</w:t>
      </w:r>
      <w:bookmarkEnd w:id="56"/>
      <w:bookmarkEnd w:id="57"/>
      <w:proofErr w:type="spellEnd"/>
    </w:p>
    <w:p w14:paraId="646C170A" w14:textId="77777777" w:rsidR="006A46D9" w:rsidRPr="006F10AB" w:rsidRDefault="006A46D9" w:rsidP="006A46D9">
      <w:pPr>
        <w:spacing w:after="0" w:line="240" w:lineRule="auto"/>
        <w:jc w:val="both"/>
        <w:rPr>
          <w:rFonts w:cs="Arial"/>
          <w:b/>
        </w:rPr>
      </w:pPr>
    </w:p>
    <w:p w14:paraId="21BCCA34" w14:textId="77777777" w:rsidR="006A46D9" w:rsidRPr="006F10AB" w:rsidRDefault="006A46D9" w:rsidP="006A46D9">
      <w:pPr>
        <w:tabs>
          <w:tab w:val="left" w:pos="1440"/>
          <w:tab w:val="left" w:pos="1800"/>
          <w:tab w:val="left" w:pos="2340"/>
        </w:tabs>
        <w:spacing w:after="0" w:line="240" w:lineRule="auto"/>
        <w:jc w:val="both"/>
        <w:rPr>
          <w:rFonts w:cs="Arial"/>
        </w:rPr>
      </w:pPr>
      <w:r w:rsidRPr="006F10AB">
        <w:rPr>
          <w:rFonts w:cs="Arial"/>
        </w:rPr>
        <w:t xml:space="preserve">Con </w:t>
      </w:r>
      <w:proofErr w:type="spellStart"/>
      <w:r w:rsidRPr="006F10AB">
        <w:rPr>
          <w:rFonts w:cs="Arial"/>
        </w:rPr>
        <w:t>independencia</w:t>
      </w:r>
      <w:proofErr w:type="spellEnd"/>
      <w:r w:rsidRPr="006F10AB">
        <w:rPr>
          <w:rFonts w:cs="Arial"/>
        </w:rPr>
        <w:t xml:space="preserve"> de la </w:t>
      </w:r>
      <w:proofErr w:type="spellStart"/>
      <w:r w:rsidRPr="006F10AB">
        <w:rPr>
          <w:rFonts w:cs="Arial"/>
        </w:rPr>
        <w:t>unidad</w:t>
      </w:r>
      <w:proofErr w:type="spellEnd"/>
      <w:r w:rsidRPr="006F10AB">
        <w:rPr>
          <w:rFonts w:cs="Arial"/>
        </w:rPr>
        <w:t xml:space="preserve"> </w:t>
      </w:r>
      <w:proofErr w:type="spellStart"/>
      <w:r w:rsidRPr="006F10AB">
        <w:rPr>
          <w:rFonts w:cs="Arial"/>
        </w:rPr>
        <w:t>encargada</w:t>
      </w:r>
      <w:proofErr w:type="spellEnd"/>
      <w:r w:rsidRPr="006F10AB">
        <w:rPr>
          <w:rFonts w:cs="Arial"/>
        </w:rPr>
        <w:t xml:space="preserve"> del </w:t>
      </w:r>
      <w:proofErr w:type="spellStart"/>
      <w:r w:rsidRPr="006F10AB">
        <w:rPr>
          <w:rFonts w:cs="Arial"/>
        </w:rPr>
        <w:t>seguimiento</w:t>
      </w:r>
      <w:proofErr w:type="spellEnd"/>
      <w:r w:rsidRPr="006F10AB">
        <w:rPr>
          <w:rFonts w:cs="Arial"/>
        </w:rPr>
        <w:t xml:space="preserve"> y la </w:t>
      </w:r>
      <w:proofErr w:type="spellStart"/>
      <w:r w:rsidRPr="006F10AB">
        <w:rPr>
          <w:rFonts w:cs="Arial"/>
        </w:rPr>
        <w:t>ejecución</w:t>
      </w:r>
      <w:proofErr w:type="spellEnd"/>
      <w:r w:rsidRPr="006F10AB">
        <w:rPr>
          <w:rFonts w:cs="Arial"/>
        </w:rPr>
        <w:t xml:space="preserve"> </w:t>
      </w:r>
      <w:proofErr w:type="spellStart"/>
      <w:r w:rsidRPr="006F10AB">
        <w:rPr>
          <w:rFonts w:cs="Arial"/>
        </w:rPr>
        <w:t>ordinaria</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se </w:t>
      </w:r>
      <w:proofErr w:type="spellStart"/>
      <w:r w:rsidRPr="006F10AB">
        <w:rPr>
          <w:rFonts w:cs="Arial"/>
        </w:rPr>
        <w:t>designará</w:t>
      </w:r>
      <w:proofErr w:type="spellEnd"/>
      <w:r w:rsidRPr="006F10AB">
        <w:rPr>
          <w:rFonts w:cs="Arial"/>
        </w:rPr>
        <w:t xml:space="preserve">, en </w:t>
      </w:r>
      <w:r w:rsidRPr="006F10AB">
        <w:rPr>
          <w:rFonts w:cs="Arial"/>
          <w:b/>
        </w:rPr>
        <w:t xml:space="preserve">el </w:t>
      </w:r>
      <w:proofErr w:type="spellStart"/>
      <w:r w:rsidRPr="006F10AB">
        <w:rPr>
          <w:rFonts w:cs="Arial"/>
          <w:b/>
        </w:rPr>
        <w:t>apartado</w:t>
      </w:r>
      <w:proofErr w:type="spellEnd"/>
      <w:r w:rsidRPr="006F10AB">
        <w:rPr>
          <w:rFonts w:cs="Arial"/>
          <w:b/>
        </w:rPr>
        <w:t xml:space="preserve"> S</w:t>
      </w:r>
      <w:r w:rsidRPr="006F10AB">
        <w:rPr>
          <w:rFonts w:cs="Arial"/>
        </w:rPr>
        <w:t xml:space="preserve"> una persona responsable del </w:t>
      </w:r>
      <w:proofErr w:type="spellStart"/>
      <w:r w:rsidRPr="006F10AB">
        <w:rPr>
          <w:rFonts w:cs="Arial"/>
        </w:rPr>
        <w:t>contrato</w:t>
      </w:r>
      <w:proofErr w:type="spellEnd"/>
      <w:r w:rsidRPr="006F10AB">
        <w:rPr>
          <w:rFonts w:cs="Arial"/>
        </w:rPr>
        <w:t xml:space="preserve"> que </w:t>
      </w:r>
      <w:proofErr w:type="spellStart"/>
      <w:r w:rsidRPr="006F10AB">
        <w:rPr>
          <w:rFonts w:cs="Arial"/>
        </w:rPr>
        <w:t>ejercerá</w:t>
      </w:r>
      <w:proofErr w:type="spellEnd"/>
      <w:r w:rsidRPr="006F10AB">
        <w:rPr>
          <w:rFonts w:cs="Arial"/>
        </w:rPr>
        <w:t xml:space="preserve"> las funciones </w:t>
      </w:r>
      <w:proofErr w:type="spellStart"/>
      <w:r w:rsidRPr="006F10AB">
        <w:rPr>
          <w:rFonts w:cs="Arial"/>
        </w:rPr>
        <w:t>siguientes</w:t>
      </w:r>
      <w:proofErr w:type="spellEnd"/>
      <w:r w:rsidRPr="006F10AB">
        <w:rPr>
          <w:rFonts w:cs="Arial"/>
        </w:rPr>
        <w:t>:</w:t>
      </w:r>
    </w:p>
    <w:p w14:paraId="62A5F21F" w14:textId="77777777" w:rsidR="006A46D9" w:rsidRPr="006F10AB" w:rsidRDefault="006A46D9" w:rsidP="006A46D9">
      <w:pPr>
        <w:tabs>
          <w:tab w:val="left" w:pos="1440"/>
          <w:tab w:val="left" w:pos="1800"/>
          <w:tab w:val="left" w:pos="2340"/>
        </w:tabs>
        <w:spacing w:after="0" w:line="240" w:lineRule="auto"/>
        <w:jc w:val="both"/>
        <w:rPr>
          <w:rFonts w:cs="Arial"/>
        </w:rPr>
      </w:pPr>
    </w:p>
    <w:p w14:paraId="1346892C" w14:textId="77777777" w:rsidR="006A46D9" w:rsidRPr="006F10AB" w:rsidRDefault="006A46D9" w:rsidP="006A46D9">
      <w:pPr>
        <w:pStyle w:val="Pargrafdellista"/>
        <w:numPr>
          <w:ilvl w:val="0"/>
          <w:numId w:val="6"/>
        </w:numPr>
        <w:tabs>
          <w:tab w:val="left" w:pos="1440"/>
          <w:tab w:val="left" w:pos="1800"/>
          <w:tab w:val="left" w:pos="2340"/>
        </w:tabs>
        <w:contextualSpacing w:val="0"/>
        <w:jc w:val="both"/>
        <w:rPr>
          <w:rFonts w:ascii="Arial" w:hAnsi="Arial" w:cs="Arial"/>
          <w:sz w:val="22"/>
          <w:szCs w:val="22"/>
        </w:rPr>
      </w:pPr>
      <w:r w:rsidRPr="006F10AB">
        <w:rPr>
          <w:rFonts w:ascii="Arial" w:hAnsi="Arial" w:cs="Arial"/>
          <w:sz w:val="22"/>
          <w:szCs w:val="22"/>
        </w:rPr>
        <w:t xml:space="preserve">Supervisar la </w:t>
      </w:r>
      <w:proofErr w:type="spellStart"/>
      <w:r w:rsidRPr="006F10AB">
        <w:rPr>
          <w:rFonts w:ascii="Arial" w:hAnsi="Arial" w:cs="Arial"/>
          <w:sz w:val="22"/>
          <w:szCs w:val="22"/>
        </w:rPr>
        <w:t>ejecución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y tomar las </w:t>
      </w:r>
      <w:proofErr w:type="spellStart"/>
      <w:r w:rsidRPr="006F10AB">
        <w:rPr>
          <w:rFonts w:ascii="Arial" w:hAnsi="Arial" w:cs="Arial"/>
          <w:sz w:val="22"/>
          <w:szCs w:val="22"/>
        </w:rPr>
        <w:t>decisiones</w:t>
      </w:r>
      <w:proofErr w:type="spellEnd"/>
      <w:r w:rsidRPr="006F10AB">
        <w:rPr>
          <w:rFonts w:ascii="Arial" w:hAnsi="Arial" w:cs="Arial"/>
          <w:sz w:val="22"/>
          <w:szCs w:val="22"/>
        </w:rPr>
        <w:t xml:space="preserve"> y dictar las </w:t>
      </w:r>
      <w:proofErr w:type="spellStart"/>
      <w:r w:rsidRPr="006F10AB">
        <w:rPr>
          <w:rFonts w:ascii="Arial" w:hAnsi="Arial" w:cs="Arial"/>
          <w:sz w:val="22"/>
          <w:szCs w:val="22"/>
        </w:rPr>
        <w:t>instrucciones</w:t>
      </w:r>
      <w:proofErr w:type="spellEnd"/>
      <w:r w:rsidRPr="006F10AB">
        <w:rPr>
          <w:rFonts w:ascii="Arial" w:hAnsi="Arial" w:cs="Arial"/>
          <w:sz w:val="22"/>
          <w:szCs w:val="22"/>
        </w:rPr>
        <w:t xml:space="preserve"> </w:t>
      </w:r>
      <w:proofErr w:type="spellStart"/>
      <w:r w:rsidRPr="006F10AB">
        <w:rPr>
          <w:rFonts w:ascii="Arial" w:hAnsi="Arial" w:cs="Arial"/>
          <w:sz w:val="22"/>
          <w:szCs w:val="22"/>
        </w:rPr>
        <w:t>necesarias</w:t>
      </w:r>
      <w:proofErr w:type="spellEnd"/>
      <w:r w:rsidRPr="006F10AB">
        <w:rPr>
          <w:rFonts w:ascii="Arial" w:hAnsi="Arial" w:cs="Arial"/>
          <w:sz w:val="22"/>
          <w:szCs w:val="22"/>
        </w:rPr>
        <w:t xml:space="preserve"> para </w:t>
      </w:r>
      <w:proofErr w:type="spellStart"/>
      <w:r w:rsidRPr="006F10AB">
        <w:rPr>
          <w:rFonts w:ascii="Arial" w:hAnsi="Arial" w:cs="Arial"/>
          <w:sz w:val="22"/>
          <w:szCs w:val="22"/>
        </w:rPr>
        <w:t>asegurar</w:t>
      </w:r>
      <w:proofErr w:type="spellEnd"/>
      <w:r w:rsidRPr="006F10AB">
        <w:rPr>
          <w:rFonts w:ascii="Arial" w:hAnsi="Arial" w:cs="Arial"/>
          <w:sz w:val="22"/>
          <w:szCs w:val="22"/>
        </w:rPr>
        <w:t xml:space="preserve"> la correcta </w:t>
      </w:r>
      <w:proofErr w:type="spellStart"/>
      <w:r w:rsidRPr="006F10AB">
        <w:rPr>
          <w:rFonts w:ascii="Arial" w:hAnsi="Arial" w:cs="Arial"/>
          <w:sz w:val="22"/>
          <w:szCs w:val="22"/>
        </w:rPr>
        <w:t>realización</w:t>
      </w:r>
      <w:proofErr w:type="spellEnd"/>
      <w:r w:rsidRPr="006F10AB">
        <w:rPr>
          <w:rFonts w:ascii="Arial" w:hAnsi="Arial" w:cs="Arial"/>
          <w:sz w:val="22"/>
          <w:szCs w:val="22"/>
        </w:rPr>
        <w:t xml:space="preserve"> de la </w:t>
      </w:r>
      <w:proofErr w:type="spellStart"/>
      <w:r w:rsidRPr="006F10AB">
        <w:rPr>
          <w:rFonts w:ascii="Arial" w:hAnsi="Arial" w:cs="Arial"/>
          <w:sz w:val="22"/>
          <w:szCs w:val="22"/>
        </w:rPr>
        <w:t>prestación</w:t>
      </w:r>
      <w:proofErr w:type="spellEnd"/>
      <w:r w:rsidRPr="006F10AB">
        <w:rPr>
          <w:rFonts w:ascii="Arial" w:hAnsi="Arial" w:cs="Arial"/>
          <w:sz w:val="22"/>
          <w:szCs w:val="22"/>
        </w:rPr>
        <w:t xml:space="preserve">, </w:t>
      </w:r>
      <w:proofErr w:type="spellStart"/>
      <w:r w:rsidRPr="006F10AB">
        <w:rPr>
          <w:rFonts w:ascii="Arial" w:hAnsi="Arial" w:cs="Arial"/>
          <w:sz w:val="22"/>
          <w:szCs w:val="22"/>
        </w:rPr>
        <w:t>siempre</w:t>
      </w:r>
      <w:proofErr w:type="spellEnd"/>
      <w:r w:rsidRPr="006F10AB">
        <w:rPr>
          <w:rFonts w:ascii="Arial" w:hAnsi="Arial" w:cs="Arial"/>
          <w:sz w:val="22"/>
          <w:szCs w:val="22"/>
        </w:rPr>
        <w:t xml:space="preserve"> </w:t>
      </w:r>
      <w:proofErr w:type="spellStart"/>
      <w:r w:rsidRPr="006F10AB">
        <w:rPr>
          <w:rFonts w:ascii="Arial" w:hAnsi="Arial" w:cs="Arial"/>
          <w:sz w:val="22"/>
          <w:szCs w:val="22"/>
        </w:rPr>
        <w:t>dentro</w:t>
      </w:r>
      <w:proofErr w:type="spellEnd"/>
      <w:r w:rsidRPr="006F10AB">
        <w:rPr>
          <w:rFonts w:ascii="Arial" w:hAnsi="Arial" w:cs="Arial"/>
          <w:sz w:val="22"/>
          <w:szCs w:val="22"/>
        </w:rPr>
        <w:t xml:space="preserve"> de las facultades que </w:t>
      </w:r>
      <w:proofErr w:type="spellStart"/>
      <w:r w:rsidRPr="006F10AB">
        <w:rPr>
          <w:rFonts w:ascii="Arial" w:hAnsi="Arial" w:cs="Arial"/>
          <w:sz w:val="22"/>
          <w:szCs w:val="22"/>
        </w:rPr>
        <w:t>le</w:t>
      </w:r>
      <w:proofErr w:type="spellEnd"/>
      <w:r w:rsidRPr="006F10AB">
        <w:rPr>
          <w:rFonts w:ascii="Arial" w:hAnsi="Arial" w:cs="Arial"/>
          <w:sz w:val="22"/>
          <w:szCs w:val="22"/>
        </w:rPr>
        <w:t xml:space="preserve"> </w:t>
      </w:r>
      <w:proofErr w:type="spellStart"/>
      <w:r w:rsidRPr="006F10AB">
        <w:rPr>
          <w:rFonts w:ascii="Arial" w:hAnsi="Arial" w:cs="Arial"/>
          <w:sz w:val="22"/>
          <w:szCs w:val="22"/>
        </w:rPr>
        <w:t>otorgue</w:t>
      </w:r>
      <w:proofErr w:type="spellEnd"/>
      <w:r w:rsidRPr="006F10AB">
        <w:rPr>
          <w:rFonts w:ascii="Arial" w:hAnsi="Arial" w:cs="Arial"/>
          <w:sz w:val="22"/>
          <w:szCs w:val="22"/>
        </w:rPr>
        <w:t xml:space="preserve"> el </w:t>
      </w:r>
      <w:proofErr w:type="spellStart"/>
      <w:r w:rsidRPr="006F10AB">
        <w:rPr>
          <w:rFonts w:ascii="Arial" w:hAnsi="Arial" w:cs="Arial"/>
          <w:sz w:val="22"/>
          <w:szCs w:val="22"/>
        </w:rPr>
        <w:t>órgano</w:t>
      </w:r>
      <w:proofErr w:type="spellEnd"/>
      <w:r w:rsidRPr="006F10AB">
        <w:rPr>
          <w:rFonts w:ascii="Arial" w:hAnsi="Arial" w:cs="Arial"/>
          <w:sz w:val="22"/>
          <w:szCs w:val="22"/>
        </w:rPr>
        <w:t xml:space="preserve"> de </w:t>
      </w:r>
      <w:proofErr w:type="spellStart"/>
      <w:r w:rsidRPr="006F10AB">
        <w:rPr>
          <w:rFonts w:ascii="Arial" w:hAnsi="Arial" w:cs="Arial"/>
          <w:sz w:val="22"/>
          <w:szCs w:val="22"/>
        </w:rPr>
        <w:t>contratación</w:t>
      </w:r>
      <w:proofErr w:type="spellEnd"/>
      <w:r w:rsidRPr="006F10AB">
        <w:rPr>
          <w:rFonts w:ascii="Arial" w:hAnsi="Arial" w:cs="Arial"/>
          <w:sz w:val="22"/>
          <w:szCs w:val="22"/>
        </w:rPr>
        <w:t>.</w:t>
      </w:r>
    </w:p>
    <w:p w14:paraId="140924C5" w14:textId="77777777" w:rsidR="006A46D9" w:rsidRPr="006F10AB" w:rsidRDefault="006A46D9" w:rsidP="006A46D9">
      <w:pPr>
        <w:pStyle w:val="Pargrafdellista"/>
        <w:numPr>
          <w:ilvl w:val="0"/>
          <w:numId w:val="6"/>
        </w:numPr>
        <w:tabs>
          <w:tab w:val="left" w:pos="1440"/>
          <w:tab w:val="left" w:pos="1800"/>
          <w:tab w:val="left" w:pos="2340"/>
        </w:tabs>
        <w:contextualSpacing w:val="0"/>
        <w:jc w:val="both"/>
        <w:rPr>
          <w:rFonts w:ascii="Arial" w:hAnsi="Arial" w:cs="Arial"/>
          <w:sz w:val="22"/>
          <w:szCs w:val="22"/>
        </w:rPr>
      </w:pPr>
      <w:r w:rsidRPr="006F10AB">
        <w:rPr>
          <w:rFonts w:ascii="Arial" w:hAnsi="Arial" w:cs="Arial"/>
          <w:sz w:val="22"/>
          <w:szCs w:val="22"/>
        </w:rPr>
        <w:t xml:space="preserve">Adoptar la </w:t>
      </w:r>
      <w:proofErr w:type="spellStart"/>
      <w:r w:rsidRPr="006F10AB">
        <w:rPr>
          <w:rFonts w:ascii="Arial" w:hAnsi="Arial" w:cs="Arial"/>
          <w:sz w:val="22"/>
          <w:szCs w:val="22"/>
        </w:rPr>
        <w:t>propuesta</w:t>
      </w:r>
      <w:proofErr w:type="spellEnd"/>
      <w:r w:rsidRPr="006F10AB">
        <w:rPr>
          <w:rFonts w:ascii="Arial" w:hAnsi="Arial" w:cs="Arial"/>
          <w:sz w:val="22"/>
          <w:szCs w:val="22"/>
        </w:rPr>
        <w:t xml:space="preserve"> sobre la </w:t>
      </w:r>
      <w:proofErr w:type="spellStart"/>
      <w:r w:rsidRPr="006F10AB">
        <w:rPr>
          <w:rFonts w:ascii="Arial" w:hAnsi="Arial" w:cs="Arial"/>
          <w:sz w:val="22"/>
          <w:szCs w:val="22"/>
        </w:rPr>
        <w:t>imposición</w:t>
      </w:r>
      <w:proofErr w:type="spellEnd"/>
      <w:r w:rsidRPr="006F10AB">
        <w:rPr>
          <w:rFonts w:ascii="Arial" w:hAnsi="Arial" w:cs="Arial"/>
          <w:sz w:val="22"/>
          <w:szCs w:val="22"/>
        </w:rPr>
        <w:t xml:space="preserve"> de </w:t>
      </w:r>
      <w:proofErr w:type="spellStart"/>
      <w:r w:rsidRPr="006F10AB">
        <w:rPr>
          <w:rFonts w:ascii="Arial" w:hAnsi="Arial" w:cs="Arial"/>
          <w:sz w:val="22"/>
          <w:szCs w:val="22"/>
        </w:rPr>
        <w:t>penalidades</w:t>
      </w:r>
      <w:proofErr w:type="spellEnd"/>
      <w:r w:rsidRPr="006F10AB">
        <w:rPr>
          <w:rFonts w:ascii="Arial" w:hAnsi="Arial" w:cs="Arial"/>
          <w:sz w:val="22"/>
          <w:szCs w:val="22"/>
        </w:rPr>
        <w:t>.</w:t>
      </w:r>
    </w:p>
    <w:p w14:paraId="3DD44D7E" w14:textId="77777777" w:rsidR="006A46D9" w:rsidRPr="006F10AB" w:rsidRDefault="006A46D9" w:rsidP="006A46D9">
      <w:pPr>
        <w:pStyle w:val="Pargrafdellista"/>
        <w:numPr>
          <w:ilvl w:val="0"/>
          <w:numId w:val="6"/>
        </w:numPr>
        <w:tabs>
          <w:tab w:val="left" w:pos="1440"/>
          <w:tab w:val="left" w:pos="1800"/>
          <w:tab w:val="left" w:pos="2340"/>
        </w:tabs>
        <w:contextualSpacing w:val="0"/>
        <w:jc w:val="both"/>
        <w:rPr>
          <w:rFonts w:ascii="Arial" w:hAnsi="Arial" w:cs="Arial"/>
          <w:sz w:val="22"/>
          <w:szCs w:val="22"/>
        </w:rPr>
      </w:pPr>
      <w:proofErr w:type="spellStart"/>
      <w:r w:rsidRPr="006F10AB">
        <w:rPr>
          <w:rFonts w:ascii="Arial" w:hAnsi="Arial" w:cs="Arial"/>
          <w:sz w:val="22"/>
          <w:szCs w:val="22"/>
        </w:rPr>
        <w:t>Emitir</w:t>
      </w:r>
      <w:proofErr w:type="spellEnd"/>
      <w:r w:rsidRPr="006F10AB">
        <w:rPr>
          <w:rFonts w:ascii="Arial" w:hAnsi="Arial" w:cs="Arial"/>
          <w:sz w:val="22"/>
          <w:szCs w:val="22"/>
        </w:rPr>
        <w:t xml:space="preserve"> un informe </w:t>
      </w:r>
      <w:proofErr w:type="spellStart"/>
      <w:r w:rsidRPr="006F10AB">
        <w:rPr>
          <w:rFonts w:ascii="Arial" w:hAnsi="Arial" w:cs="Arial"/>
          <w:sz w:val="22"/>
          <w:szCs w:val="22"/>
        </w:rPr>
        <w:t>donde</w:t>
      </w:r>
      <w:proofErr w:type="spellEnd"/>
      <w:r w:rsidRPr="006F10AB">
        <w:rPr>
          <w:rFonts w:ascii="Arial" w:hAnsi="Arial" w:cs="Arial"/>
          <w:sz w:val="22"/>
          <w:szCs w:val="22"/>
        </w:rPr>
        <w:t xml:space="preserve"> </w:t>
      </w:r>
      <w:proofErr w:type="spellStart"/>
      <w:r w:rsidRPr="006F10AB">
        <w:rPr>
          <w:rFonts w:ascii="Arial" w:hAnsi="Arial" w:cs="Arial"/>
          <w:sz w:val="22"/>
          <w:szCs w:val="22"/>
        </w:rPr>
        <w:t>determine</w:t>
      </w:r>
      <w:proofErr w:type="spellEnd"/>
      <w:r w:rsidRPr="006F10AB">
        <w:rPr>
          <w:rFonts w:ascii="Arial" w:hAnsi="Arial" w:cs="Arial"/>
          <w:sz w:val="22"/>
          <w:szCs w:val="22"/>
        </w:rPr>
        <w:t xml:space="preserve"> si el </w:t>
      </w:r>
      <w:proofErr w:type="spellStart"/>
      <w:r w:rsidRPr="006F10AB">
        <w:rPr>
          <w:rFonts w:ascii="Arial" w:hAnsi="Arial" w:cs="Arial"/>
          <w:sz w:val="22"/>
          <w:szCs w:val="22"/>
        </w:rPr>
        <w:t>retraso</w:t>
      </w:r>
      <w:proofErr w:type="spellEnd"/>
      <w:r w:rsidRPr="006F10AB">
        <w:rPr>
          <w:rFonts w:ascii="Arial" w:hAnsi="Arial" w:cs="Arial"/>
          <w:sz w:val="22"/>
          <w:szCs w:val="22"/>
        </w:rPr>
        <w:t xml:space="preserve"> en la </w:t>
      </w:r>
      <w:proofErr w:type="spellStart"/>
      <w:r w:rsidRPr="006F10AB">
        <w:rPr>
          <w:rFonts w:ascii="Arial" w:hAnsi="Arial" w:cs="Arial"/>
          <w:sz w:val="22"/>
          <w:szCs w:val="22"/>
        </w:rPr>
        <w:t>ejecución</w:t>
      </w:r>
      <w:proofErr w:type="spellEnd"/>
      <w:r w:rsidRPr="006F10AB">
        <w:rPr>
          <w:rFonts w:ascii="Arial" w:hAnsi="Arial" w:cs="Arial"/>
          <w:sz w:val="22"/>
          <w:szCs w:val="22"/>
        </w:rPr>
        <w:t xml:space="preserve"> es </w:t>
      </w:r>
      <w:proofErr w:type="spellStart"/>
      <w:r w:rsidRPr="006F10AB">
        <w:rPr>
          <w:rFonts w:ascii="Arial" w:hAnsi="Arial" w:cs="Arial"/>
          <w:sz w:val="22"/>
          <w:szCs w:val="22"/>
        </w:rPr>
        <w:t>producido</w:t>
      </w:r>
      <w:proofErr w:type="spellEnd"/>
      <w:r w:rsidRPr="006F10AB">
        <w:rPr>
          <w:rFonts w:ascii="Arial" w:hAnsi="Arial" w:cs="Arial"/>
          <w:sz w:val="22"/>
          <w:szCs w:val="22"/>
        </w:rPr>
        <w:t xml:space="preserve"> por </w:t>
      </w:r>
      <w:proofErr w:type="spellStart"/>
      <w:r w:rsidRPr="006F10AB">
        <w:rPr>
          <w:rFonts w:ascii="Arial" w:hAnsi="Arial" w:cs="Arial"/>
          <w:sz w:val="22"/>
          <w:szCs w:val="22"/>
        </w:rPr>
        <w:t>motivos</w:t>
      </w:r>
      <w:proofErr w:type="spellEnd"/>
      <w:r w:rsidRPr="006F10AB">
        <w:rPr>
          <w:rFonts w:ascii="Arial" w:hAnsi="Arial" w:cs="Arial"/>
          <w:sz w:val="22"/>
          <w:szCs w:val="22"/>
        </w:rPr>
        <w:t xml:space="preserve"> imputables al </w:t>
      </w:r>
      <w:proofErr w:type="spellStart"/>
      <w:r w:rsidRPr="006F10AB">
        <w:rPr>
          <w:rFonts w:ascii="Arial" w:hAnsi="Arial" w:cs="Arial"/>
          <w:sz w:val="22"/>
          <w:szCs w:val="22"/>
        </w:rPr>
        <w:t>contratista</w:t>
      </w:r>
      <w:proofErr w:type="spellEnd"/>
      <w:r w:rsidRPr="006F10AB">
        <w:rPr>
          <w:rFonts w:ascii="Arial" w:hAnsi="Arial" w:cs="Arial"/>
          <w:sz w:val="22"/>
          <w:szCs w:val="22"/>
        </w:rPr>
        <w:t>.</w:t>
      </w:r>
    </w:p>
    <w:p w14:paraId="14ADAFE5" w14:textId="77777777" w:rsidR="006A46D9" w:rsidRPr="006F10AB" w:rsidRDefault="006A46D9" w:rsidP="006A46D9">
      <w:pPr>
        <w:tabs>
          <w:tab w:val="left" w:pos="1440"/>
          <w:tab w:val="left" w:pos="1800"/>
          <w:tab w:val="left" w:pos="2340"/>
        </w:tabs>
        <w:spacing w:after="0" w:line="240" w:lineRule="auto"/>
        <w:jc w:val="both"/>
        <w:rPr>
          <w:rFonts w:cs="Arial"/>
        </w:rPr>
      </w:pPr>
    </w:p>
    <w:p w14:paraId="6641A4DA" w14:textId="77777777" w:rsidR="006A46D9" w:rsidRPr="006F10AB" w:rsidRDefault="006A46D9" w:rsidP="006A46D9">
      <w:pPr>
        <w:tabs>
          <w:tab w:val="left" w:pos="1440"/>
          <w:tab w:val="left" w:pos="1800"/>
          <w:tab w:val="left" w:pos="2340"/>
        </w:tabs>
        <w:spacing w:after="0" w:line="240" w:lineRule="auto"/>
        <w:jc w:val="both"/>
        <w:rPr>
          <w:rFonts w:cs="Arial"/>
        </w:rPr>
      </w:pPr>
      <w:r w:rsidRPr="006F10AB">
        <w:rPr>
          <w:rFonts w:cs="Arial"/>
        </w:rPr>
        <w:t xml:space="preserve">En los </w:t>
      </w:r>
      <w:proofErr w:type="spellStart"/>
      <w:r w:rsidRPr="006F10AB">
        <w:rPr>
          <w:rFonts w:cs="Arial"/>
        </w:rPr>
        <w:t>contratos</w:t>
      </w:r>
      <w:proofErr w:type="spellEnd"/>
      <w:r w:rsidRPr="006F10AB">
        <w:rPr>
          <w:rFonts w:cs="Arial"/>
        </w:rPr>
        <w:t xml:space="preserve"> de </w:t>
      </w:r>
      <w:proofErr w:type="spellStart"/>
      <w:r w:rsidRPr="006F10AB">
        <w:rPr>
          <w:rFonts w:cs="Arial"/>
        </w:rPr>
        <w:t>servicios</w:t>
      </w:r>
      <w:proofErr w:type="spellEnd"/>
      <w:r w:rsidRPr="006F10AB">
        <w:rPr>
          <w:rFonts w:cs="Arial"/>
        </w:rPr>
        <w:t xml:space="preserve"> que impliquen el </w:t>
      </w:r>
      <w:proofErr w:type="spellStart"/>
      <w:r w:rsidRPr="006F10AB">
        <w:rPr>
          <w:rFonts w:cs="Arial"/>
        </w:rPr>
        <w:t>desarrollo</w:t>
      </w:r>
      <w:proofErr w:type="spellEnd"/>
      <w:r w:rsidRPr="006F10AB">
        <w:rPr>
          <w:rFonts w:cs="Arial"/>
        </w:rPr>
        <w:t xml:space="preserve"> o </w:t>
      </w:r>
      <w:proofErr w:type="spellStart"/>
      <w:r w:rsidRPr="006F10AB">
        <w:rPr>
          <w:rFonts w:cs="Arial"/>
        </w:rPr>
        <w:t>mantenimiento</w:t>
      </w:r>
      <w:proofErr w:type="spellEnd"/>
      <w:r w:rsidRPr="006F10AB">
        <w:rPr>
          <w:rFonts w:cs="Arial"/>
        </w:rPr>
        <w:t xml:space="preserve"> de </w:t>
      </w:r>
      <w:proofErr w:type="spellStart"/>
      <w:r w:rsidRPr="006F10AB">
        <w:rPr>
          <w:rFonts w:cs="Arial"/>
        </w:rPr>
        <w:t>aplicaciones</w:t>
      </w:r>
      <w:proofErr w:type="spellEnd"/>
      <w:r w:rsidRPr="006F10AB">
        <w:rPr>
          <w:rFonts w:cs="Arial"/>
        </w:rPr>
        <w:t xml:space="preserve"> </w:t>
      </w:r>
      <w:proofErr w:type="spellStart"/>
      <w:r w:rsidRPr="006F10AB">
        <w:rPr>
          <w:rFonts w:cs="Arial"/>
        </w:rPr>
        <w:t>informáticas</w:t>
      </w:r>
      <w:proofErr w:type="spellEnd"/>
      <w:r w:rsidRPr="006F10AB">
        <w:rPr>
          <w:rFonts w:cs="Arial"/>
        </w:rPr>
        <w:t xml:space="preserve">, </w:t>
      </w:r>
      <w:proofErr w:type="spellStart"/>
      <w:r w:rsidRPr="006F10AB">
        <w:rPr>
          <w:rFonts w:cs="Arial"/>
        </w:rPr>
        <w:t>cuyo</w:t>
      </w:r>
      <w:proofErr w:type="spellEnd"/>
      <w:r w:rsidRPr="006F10AB">
        <w:rPr>
          <w:rFonts w:cs="Arial"/>
        </w:rPr>
        <w:t xml:space="preserve"> </w:t>
      </w:r>
      <w:proofErr w:type="spellStart"/>
      <w:r w:rsidRPr="006F10AB">
        <w:rPr>
          <w:rFonts w:cs="Arial"/>
        </w:rPr>
        <w:t>objeto</w:t>
      </w:r>
      <w:proofErr w:type="spellEnd"/>
      <w:r w:rsidRPr="006F10AB">
        <w:rPr>
          <w:rFonts w:cs="Arial"/>
        </w:rPr>
        <w:t xml:space="preserve"> se </w:t>
      </w:r>
      <w:proofErr w:type="spellStart"/>
      <w:r w:rsidRPr="006F10AB">
        <w:rPr>
          <w:rFonts w:cs="Arial"/>
        </w:rPr>
        <w:t>defina</w:t>
      </w:r>
      <w:proofErr w:type="spellEnd"/>
      <w:r w:rsidRPr="006F10AB">
        <w:rPr>
          <w:rFonts w:cs="Arial"/>
        </w:rPr>
        <w:t xml:space="preserve"> por referencia a </w:t>
      </w:r>
      <w:proofErr w:type="spellStart"/>
      <w:r w:rsidRPr="006F10AB">
        <w:rPr>
          <w:rFonts w:cs="Arial"/>
        </w:rPr>
        <w:t>componentes</w:t>
      </w:r>
      <w:proofErr w:type="spellEnd"/>
      <w:r w:rsidRPr="006F10AB">
        <w:rPr>
          <w:rFonts w:cs="Arial"/>
        </w:rPr>
        <w:t xml:space="preserve"> de </w:t>
      </w:r>
      <w:proofErr w:type="spellStart"/>
      <w:r w:rsidRPr="006F10AB">
        <w:rPr>
          <w:rFonts w:cs="Arial"/>
        </w:rPr>
        <w:t>prestación</w:t>
      </w:r>
      <w:proofErr w:type="spellEnd"/>
      <w:r w:rsidRPr="006F10AB">
        <w:rPr>
          <w:rFonts w:cs="Arial"/>
        </w:rPr>
        <w:t xml:space="preserve"> del </w:t>
      </w:r>
      <w:proofErr w:type="spellStart"/>
      <w:r w:rsidRPr="006F10AB">
        <w:rPr>
          <w:rFonts w:cs="Arial"/>
        </w:rPr>
        <w:t>servicio</w:t>
      </w:r>
      <w:proofErr w:type="spellEnd"/>
      <w:r w:rsidRPr="006F10AB">
        <w:rPr>
          <w:rFonts w:cs="Arial"/>
        </w:rPr>
        <w:t xml:space="preserve">, el responsable del </w:t>
      </w:r>
      <w:proofErr w:type="spellStart"/>
      <w:r w:rsidRPr="006F10AB">
        <w:rPr>
          <w:rFonts w:cs="Arial"/>
        </w:rPr>
        <w:t>contrato</w:t>
      </w:r>
      <w:proofErr w:type="spellEnd"/>
      <w:r w:rsidRPr="006F10AB">
        <w:rPr>
          <w:rFonts w:cs="Arial"/>
        </w:rPr>
        <w:t xml:space="preserve"> </w:t>
      </w:r>
      <w:proofErr w:type="spellStart"/>
      <w:r w:rsidRPr="006F10AB">
        <w:rPr>
          <w:rFonts w:cs="Arial"/>
        </w:rPr>
        <w:t>deberá</w:t>
      </w:r>
      <w:proofErr w:type="spellEnd"/>
      <w:r w:rsidRPr="006F10AB">
        <w:rPr>
          <w:rFonts w:cs="Arial"/>
        </w:rPr>
        <w:t xml:space="preserve"> adoptar las </w:t>
      </w:r>
      <w:proofErr w:type="spellStart"/>
      <w:r w:rsidRPr="006F10AB">
        <w:rPr>
          <w:rFonts w:cs="Arial"/>
        </w:rPr>
        <w:t>medidas</w:t>
      </w:r>
      <w:proofErr w:type="spellEnd"/>
      <w:r w:rsidRPr="006F10AB">
        <w:rPr>
          <w:rFonts w:cs="Arial"/>
        </w:rPr>
        <w:t xml:space="preserve"> a que se </w:t>
      </w:r>
      <w:proofErr w:type="spellStart"/>
      <w:r w:rsidRPr="006F10AB">
        <w:rPr>
          <w:rFonts w:cs="Arial"/>
        </w:rPr>
        <w:t>refiere</w:t>
      </w:r>
      <w:proofErr w:type="spellEnd"/>
      <w:r w:rsidRPr="006F10AB">
        <w:rPr>
          <w:rFonts w:cs="Arial"/>
        </w:rPr>
        <w:t xml:space="preserve"> el </w:t>
      </w:r>
      <w:proofErr w:type="spellStart"/>
      <w:r w:rsidRPr="006F10AB">
        <w:rPr>
          <w:rFonts w:cs="Arial"/>
        </w:rPr>
        <w:t>artículo</w:t>
      </w:r>
      <w:proofErr w:type="spellEnd"/>
      <w:r w:rsidRPr="006F10AB">
        <w:rPr>
          <w:rFonts w:cs="Arial"/>
        </w:rPr>
        <w:t xml:space="preserve"> 308.3 de la LCSP.</w:t>
      </w:r>
    </w:p>
    <w:p w14:paraId="7F5E3607" w14:textId="77777777" w:rsidR="006A46D9" w:rsidRPr="006F10AB" w:rsidRDefault="006A46D9" w:rsidP="006A46D9">
      <w:pPr>
        <w:tabs>
          <w:tab w:val="left" w:pos="1440"/>
          <w:tab w:val="left" w:pos="1800"/>
          <w:tab w:val="left" w:pos="2340"/>
        </w:tabs>
        <w:spacing w:after="0" w:line="240" w:lineRule="auto"/>
        <w:jc w:val="both"/>
        <w:rPr>
          <w:rFonts w:cs="Arial"/>
        </w:rPr>
      </w:pPr>
    </w:p>
    <w:p w14:paraId="5C4BADE4" w14:textId="77777777" w:rsidR="006A46D9" w:rsidRPr="006F10AB" w:rsidRDefault="006A46D9" w:rsidP="006A46D9">
      <w:pPr>
        <w:tabs>
          <w:tab w:val="left" w:pos="1440"/>
          <w:tab w:val="left" w:pos="1800"/>
          <w:tab w:val="left" w:pos="2340"/>
        </w:tabs>
        <w:spacing w:after="0" w:line="240" w:lineRule="auto"/>
        <w:jc w:val="both"/>
        <w:rPr>
          <w:rFonts w:cs="Arial"/>
        </w:rPr>
      </w:pPr>
      <w:r w:rsidRPr="006F10AB">
        <w:rPr>
          <w:rFonts w:cs="Arial"/>
        </w:rPr>
        <w:t xml:space="preserve">Las </w:t>
      </w:r>
      <w:proofErr w:type="spellStart"/>
      <w:r w:rsidRPr="006F10AB">
        <w:rPr>
          <w:rFonts w:cs="Arial"/>
        </w:rPr>
        <w:t>instrucciones</w:t>
      </w:r>
      <w:proofErr w:type="spellEnd"/>
      <w:r w:rsidRPr="006F10AB">
        <w:rPr>
          <w:rFonts w:cs="Arial"/>
        </w:rPr>
        <w:t xml:space="preserve"> </w:t>
      </w:r>
      <w:proofErr w:type="spellStart"/>
      <w:r w:rsidRPr="006F10AB">
        <w:rPr>
          <w:rFonts w:cs="Arial"/>
        </w:rPr>
        <w:t>dadas</w:t>
      </w:r>
      <w:proofErr w:type="spellEnd"/>
      <w:r w:rsidRPr="006F10AB">
        <w:rPr>
          <w:rFonts w:cs="Arial"/>
        </w:rPr>
        <w:t xml:space="preserve"> por la persona responsable del </w:t>
      </w:r>
      <w:proofErr w:type="spellStart"/>
      <w:r w:rsidRPr="006F10AB">
        <w:rPr>
          <w:rFonts w:cs="Arial"/>
        </w:rPr>
        <w:t>contrato</w:t>
      </w:r>
      <w:proofErr w:type="spellEnd"/>
      <w:r w:rsidRPr="006F10AB">
        <w:rPr>
          <w:rFonts w:cs="Arial"/>
        </w:rPr>
        <w:t xml:space="preserve"> </w:t>
      </w:r>
      <w:proofErr w:type="spellStart"/>
      <w:r w:rsidRPr="006F10AB">
        <w:rPr>
          <w:rFonts w:cs="Arial"/>
        </w:rPr>
        <w:t>configuran</w:t>
      </w:r>
      <w:proofErr w:type="spellEnd"/>
      <w:r w:rsidRPr="006F10AB">
        <w:rPr>
          <w:rFonts w:cs="Arial"/>
        </w:rPr>
        <w:t xml:space="preserve"> las </w:t>
      </w:r>
      <w:proofErr w:type="spellStart"/>
      <w:r w:rsidRPr="006F10AB">
        <w:rPr>
          <w:rFonts w:cs="Arial"/>
        </w:rPr>
        <w:t>obligaciones</w:t>
      </w:r>
      <w:proofErr w:type="spellEnd"/>
      <w:r w:rsidRPr="006F10AB">
        <w:rPr>
          <w:rFonts w:cs="Arial"/>
        </w:rPr>
        <w:t xml:space="preserve"> de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roofErr w:type="spellStart"/>
      <w:r w:rsidRPr="006F10AB">
        <w:rPr>
          <w:rFonts w:cs="Arial"/>
        </w:rPr>
        <w:t>junto</w:t>
      </w:r>
      <w:proofErr w:type="spellEnd"/>
      <w:r w:rsidRPr="006F10AB">
        <w:rPr>
          <w:rFonts w:cs="Arial"/>
        </w:rPr>
        <w:t xml:space="preserve"> con </w:t>
      </w:r>
      <w:proofErr w:type="spellStart"/>
      <w:r w:rsidRPr="006F10AB">
        <w:rPr>
          <w:rFonts w:cs="Arial"/>
        </w:rPr>
        <w:t>su</w:t>
      </w:r>
      <w:proofErr w:type="spellEnd"/>
      <w:r w:rsidRPr="006F10AB">
        <w:rPr>
          <w:rFonts w:cs="Arial"/>
        </w:rPr>
        <w:t xml:space="preserve"> </w:t>
      </w:r>
      <w:proofErr w:type="spellStart"/>
      <w:r w:rsidRPr="006F10AB">
        <w:rPr>
          <w:rFonts w:cs="Arial"/>
        </w:rPr>
        <w:t>clausulat</w:t>
      </w:r>
      <w:proofErr w:type="spellEnd"/>
      <w:r w:rsidRPr="006F10AB">
        <w:rPr>
          <w:rFonts w:cs="Arial"/>
        </w:rPr>
        <w:t xml:space="preserve"> y los </w:t>
      </w:r>
      <w:proofErr w:type="spellStart"/>
      <w:r w:rsidRPr="006F10AB">
        <w:rPr>
          <w:rFonts w:cs="Arial"/>
        </w:rPr>
        <w:t>pliegos</w:t>
      </w:r>
      <w:proofErr w:type="spellEnd"/>
      <w:r w:rsidRPr="006F10AB">
        <w:rPr>
          <w:rFonts w:cs="Arial"/>
          <w:vanish/>
        </w:rPr>
        <w:t>&lt;A[pliegues|pliegos]&gt;</w:t>
      </w:r>
      <w:r w:rsidRPr="006F10AB">
        <w:rPr>
          <w:rFonts w:cs="Arial"/>
        </w:rPr>
        <w:t>.</w:t>
      </w:r>
    </w:p>
    <w:p w14:paraId="5E5AEDB3" w14:textId="77777777" w:rsidR="006A46D9" w:rsidRPr="006F10AB" w:rsidRDefault="006A46D9" w:rsidP="006A46D9">
      <w:pPr>
        <w:spacing w:after="0" w:line="240" w:lineRule="auto"/>
        <w:jc w:val="both"/>
        <w:rPr>
          <w:rFonts w:cs="Arial"/>
          <w:b/>
        </w:rPr>
      </w:pPr>
      <w:r w:rsidRPr="006F10AB">
        <w:rPr>
          <w:rFonts w:cs="Arial"/>
        </w:rPr>
        <w:t xml:space="preserve"> </w:t>
      </w:r>
    </w:p>
    <w:p w14:paraId="615DDF1E" w14:textId="77777777" w:rsidR="006A46D9" w:rsidRPr="006F10AB" w:rsidRDefault="006A46D9" w:rsidP="006A46D9">
      <w:pPr>
        <w:spacing w:after="0" w:line="240" w:lineRule="auto"/>
        <w:jc w:val="both"/>
        <w:rPr>
          <w:rFonts w:cs="Arial"/>
        </w:rPr>
      </w:pPr>
      <w:r w:rsidRPr="006F10AB">
        <w:rPr>
          <w:rFonts w:cs="Arial"/>
        </w:rPr>
        <w:t xml:space="preserve">El responsable del </w:t>
      </w:r>
      <w:proofErr w:type="spellStart"/>
      <w:r w:rsidRPr="006F10AB">
        <w:rPr>
          <w:rFonts w:cs="Arial"/>
        </w:rPr>
        <w:t>contrato</w:t>
      </w:r>
      <w:proofErr w:type="spellEnd"/>
      <w:r w:rsidRPr="006F10AB">
        <w:rPr>
          <w:rFonts w:cs="Arial"/>
        </w:rPr>
        <w:t xml:space="preserve"> </w:t>
      </w:r>
      <w:proofErr w:type="spellStart"/>
      <w:r w:rsidRPr="006F10AB">
        <w:rPr>
          <w:rFonts w:cs="Arial"/>
        </w:rPr>
        <w:t>puede</w:t>
      </w:r>
      <w:proofErr w:type="spellEnd"/>
      <w:r w:rsidRPr="006F10AB">
        <w:rPr>
          <w:rFonts w:cs="Arial"/>
        </w:rPr>
        <w:t xml:space="preserve"> ser una persona física o jurídica vinculada a la Administración </w:t>
      </w:r>
      <w:proofErr w:type="spellStart"/>
      <w:r w:rsidRPr="006F10AB">
        <w:rPr>
          <w:rFonts w:cs="Arial"/>
        </w:rPr>
        <w:t>contratante</w:t>
      </w:r>
      <w:proofErr w:type="spellEnd"/>
      <w:r w:rsidRPr="006F10AB">
        <w:rPr>
          <w:rFonts w:cs="Arial"/>
        </w:rPr>
        <w:t xml:space="preserve"> o </w:t>
      </w:r>
      <w:proofErr w:type="spellStart"/>
      <w:r w:rsidRPr="006F10AB">
        <w:rPr>
          <w:rFonts w:cs="Arial"/>
        </w:rPr>
        <w:t>ajena</w:t>
      </w:r>
      <w:proofErr w:type="spellEnd"/>
      <w:r w:rsidRPr="006F10AB">
        <w:rPr>
          <w:rFonts w:cs="Arial"/>
        </w:rPr>
        <w:t xml:space="preserve"> a esta. El </w:t>
      </w:r>
      <w:proofErr w:type="spellStart"/>
      <w:r w:rsidRPr="006F10AB">
        <w:rPr>
          <w:rFonts w:cs="Arial"/>
        </w:rPr>
        <w:t>seguimiento</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roofErr w:type="spellStart"/>
      <w:r w:rsidRPr="006F10AB">
        <w:rPr>
          <w:rFonts w:cs="Arial"/>
        </w:rPr>
        <w:t>también</w:t>
      </w:r>
      <w:proofErr w:type="spellEnd"/>
      <w:r w:rsidRPr="006F10AB">
        <w:rPr>
          <w:rFonts w:cs="Arial"/>
        </w:rPr>
        <w:t xml:space="preserve"> se </w:t>
      </w:r>
      <w:proofErr w:type="spellStart"/>
      <w:r w:rsidRPr="006F10AB">
        <w:rPr>
          <w:rFonts w:cs="Arial"/>
        </w:rPr>
        <w:t>podrá</w:t>
      </w:r>
      <w:proofErr w:type="spellEnd"/>
      <w:r w:rsidRPr="006F10AB">
        <w:rPr>
          <w:rFonts w:cs="Arial"/>
        </w:rPr>
        <w:t xml:space="preserve"> </w:t>
      </w:r>
      <w:proofErr w:type="spellStart"/>
      <w:r w:rsidRPr="006F10AB">
        <w:rPr>
          <w:rFonts w:cs="Arial"/>
        </w:rPr>
        <w:t>encomendar</w:t>
      </w:r>
      <w:proofErr w:type="spellEnd"/>
      <w:r w:rsidRPr="006F10AB">
        <w:rPr>
          <w:rFonts w:cs="Arial"/>
        </w:rPr>
        <w:t xml:space="preserve"> a </w:t>
      </w:r>
      <w:proofErr w:type="spellStart"/>
      <w:r w:rsidRPr="006F10AB">
        <w:rPr>
          <w:rFonts w:cs="Arial"/>
        </w:rPr>
        <w:t>varias</w:t>
      </w:r>
      <w:proofErr w:type="spellEnd"/>
      <w:r w:rsidRPr="006F10AB">
        <w:rPr>
          <w:rFonts w:cs="Arial"/>
        </w:rPr>
        <w:t xml:space="preserve"> </w:t>
      </w:r>
      <w:proofErr w:type="spellStart"/>
      <w:r w:rsidRPr="006F10AB">
        <w:rPr>
          <w:rFonts w:cs="Arial"/>
        </w:rPr>
        <w:t>personas</w:t>
      </w:r>
      <w:proofErr w:type="spellEnd"/>
      <w:r w:rsidRPr="006F10AB">
        <w:rPr>
          <w:rFonts w:cs="Arial"/>
        </w:rPr>
        <w:t xml:space="preserve"> para que </w:t>
      </w:r>
      <w:proofErr w:type="spellStart"/>
      <w:r w:rsidRPr="006F10AB">
        <w:rPr>
          <w:rFonts w:cs="Arial"/>
        </w:rPr>
        <w:t>realicen</w:t>
      </w:r>
      <w:proofErr w:type="spellEnd"/>
      <w:r w:rsidRPr="006F10AB">
        <w:rPr>
          <w:rFonts w:cs="Arial"/>
        </w:rPr>
        <w:t xml:space="preserve"> las funciones de forma conjunta. </w:t>
      </w:r>
    </w:p>
    <w:p w14:paraId="69455BBC" w14:textId="77777777" w:rsidR="006A46D9" w:rsidRPr="006F10AB" w:rsidRDefault="006A46D9" w:rsidP="006A46D9">
      <w:pPr>
        <w:spacing w:after="0" w:line="240" w:lineRule="auto"/>
        <w:jc w:val="both"/>
        <w:rPr>
          <w:rFonts w:cs="Arial"/>
        </w:rPr>
      </w:pPr>
    </w:p>
    <w:p w14:paraId="24DD3355" w14:textId="77777777" w:rsidR="006A46D9" w:rsidRPr="006F10AB" w:rsidRDefault="006A46D9" w:rsidP="006A46D9">
      <w:pPr>
        <w:spacing w:after="0" w:line="240" w:lineRule="auto"/>
        <w:jc w:val="both"/>
        <w:rPr>
          <w:rFonts w:cs="Arial"/>
        </w:rPr>
      </w:pPr>
    </w:p>
    <w:p w14:paraId="55071D44" w14:textId="77777777" w:rsidR="006A46D9" w:rsidRPr="006F10AB" w:rsidRDefault="006A46D9" w:rsidP="006A46D9">
      <w:pPr>
        <w:spacing w:after="0" w:line="240" w:lineRule="auto"/>
        <w:jc w:val="both"/>
        <w:rPr>
          <w:rFonts w:cs="Arial"/>
        </w:rPr>
      </w:pPr>
    </w:p>
    <w:p w14:paraId="0CFAAE4C" w14:textId="77777777" w:rsidR="006A46D9" w:rsidRPr="006F10AB" w:rsidRDefault="006A46D9" w:rsidP="006A46D9">
      <w:pPr>
        <w:pStyle w:val="Ttol2"/>
        <w:spacing w:before="0" w:after="0"/>
        <w:jc w:val="both"/>
        <w:rPr>
          <w:rFonts w:ascii="Arial" w:hAnsi="Arial" w:cs="Arial"/>
          <w:i w:val="0"/>
          <w:sz w:val="22"/>
          <w:szCs w:val="22"/>
        </w:rPr>
      </w:pPr>
      <w:bookmarkStart w:id="58" w:name="_Toc21500346"/>
      <w:bookmarkStart w:id="59" w:name="_Toc34139685"/>
      <w:proofErr w:type="spellStart"/>
      <w:r w:rsidRPr="006F10AB">
        <w:rPr>
          <w:rFonts w:ascii="Arial" w:hAnsi="Arial" w:cs="Arial"/>
          <w:i w:val="0"/>
          <w:sz w:val="22"/>
          <w:szCs w:val="22"/>
        </w:rPr>
        <w:t>Vigésimaquinta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Resolución</w:t>
      </w:r>
      <w:proofErr w:type="spellEnd"/>
      <w:r w:rsidRPr="006F10AB">
        <w:rPr>
          <w:rFonts w:ascii="Arial" w:hAnsi="Arial" w:cs="Arial"/>
          <w:i w:val="0"/>
          <w:sz w:val="22"/>
          <w:szCs w:val="22"/>
        </w:rPr>
        <w:t xml:space="preserve"> de </w:t>
      </w:r>
      <w:proofErr w:type="spellStart"/>
      <w:r w:rsidRPr="006F10AB">
        <w:rPr>
          <w:rFonts w:ascii="Arial" w:hAnsi="Arial" w:cs="Arial"/>
          <w:i w:val="0"/>
          <w:sz w:val="22"/>
          <w:szCs w:val="22"/>
        </w:rPr>
        <w:t>incidencias</w:t>
      </w:r>
      <w:bookmarkEnd w:id="58"/>
      <w:bookmarkEnd w:id="59"/>
      <w:proofErr w:type="spellEnd"/>
    </w:p>
    <w:p w14:paraId="07FD3F01" w14:textId="77777777" w:rsidR="006A46D9" w:rsidRPr="006F10AB" w:rsidRDefault="006A46D9" w:rsidP="006A46D9">
      <w:pPr>
        <w:spacing w:after="0" w:line="240" w:lineRule="auto"/>
        <w:jc w:val="both"/>
        <w:rPr>
          <w:rFonts w:cs="Arial"/>
        </w:rPr>
      </w:pPr>
    </w:p>
    <w:p w14:paraId="1966AEFB" w14:textId="77777777" w:rsidR="006A46D9" w:rsidRPr="006F10AB" w:rsidRDefault="006A46D9" w:rsidP="006A46D9">
      <w:pPr>
        <w:spacing w:after="0" w:line="240" w:lineRule="auto"/>
        <w:jc w:val="both"/>
        <w:rPr>
          <w:rFonts w:cs="Arial"/>
        </w:rPr>
      </w:pPr>
      <w:r w:rsidRPr="006F10AB">
        <w:rPr>
          <w:rFonts w:cs="Arial"/>
        </w:rPr>
        <w:t xml:space="preserve">Las </w:t>
      </w:r>
      <w:proofErr w:type="spellStart"/>
      <w:r w:rsidRPr="006F10AB">
        <w:rPr>
          <w:rFonts w:cs="Arial"/>
        </w:rPr>
        <w:t>incidencias</w:t>
      </w:r>
      <w:proofErr w:type="spellEnd"/>
      <w:r w:rsidRPr="006F10AB">
        <w:rPr>
          <w:rFonts w:cs="Arial"/>
        </w:rPr>
        <w:t xml:space="preserve"> que </w:t>
      </w:r>
      <w:proofErr w:type="spellStart"/>
      <w:r w:rsidRPr="006F10AB">
        <w:rPr>
          <w:rFonts w:cs="Arial"/>
        </w:rPr>
        <w:t>puedan</w:t>
      </w:r>
      <w:proofErr w:type="spellEnd"/>
      <w:r w:rsidRPr="006F10AB">
        <w:rPr>
          <w:rFonts w:cs="Arial"/>
        </w:rPr>
        <w:t xml:space="preserve"> </w:t>
      </w:r>
      <w:proofErr w:type="spellStart"/>
      <w:r w:rsidRPr="006F10AB">
        <w:rPr>
          <w:rFonts w:cs="Arial"/>
        </w:rPr>
        <w:t>surgir</w:t>
      </w:r>
      <w:proofErr w:type="spellEnd"/>
      <w:r w:rsidRPr="006F10AB">
        <w:rPr>
          <w:rFonts w:cs="Arial"/>
        </w:rPr>
        <w:t xml:space="preserve"> entre la Administración y la empresa </w:t>
      </w:r>
      <w:proofErr w:type="spellStart"/>
      <w:r w:rsidRPr="006F10AB">
        <w:rPr>
          <w:rFonts w:cs="Arial"/>
        </w:rPr>
        <w:t>contratista</w:t>
      </w:r>
      <w:proofErr w:type="spellEnd"/>
      <w:r w:rsidRPr="006F10AB">
        <w:rPr>
          <w:rFonts w:cs="Arial"/>
        </w:rPr>
        <w:t xml:space="preserve"> en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por </w:t>
      </w:r>
      <w:proofErr w:type="spellStart"/>
      <w:r w:rsidRPr="006F10AB">
        <w:rPr>
          <w:rFonts w:cs="Arial"/>
        </w:rPr>
        <w:t>diferencias</w:t>
      </w:r>
      <w:proofErr w:type="spellEnd"/>
      <w:r w:rsidRPr="006F10AB">
        <w:rPr>
          <w:rFonts w:cs="Arial"/>
        </w:rPr>
        <w:t xml:space="preserve"> en la </w:t>
      </w:r>
      <w:proofErr w:type="spellStart"/>
      <w:r w:rsidRPr="006F10AB">
        <w:rPr>
          <w:rFonts w:cs="Arial"/>
        </w:rPr>
        <w:t>interpretación</w:t>
      </w:r>
      <w:proofErr w:type="spellEnd"/>
      <w:r w:rsidRPr="006F10AB">
        <w:rPr>
          <w:rFonts w:cs="Arial"/>
        </w:rPr>
        <w:t xml:space="preserve"> de lo que se ha </w:t>
      </w:r>
      <w:proofErr w:type="spellStart"/>
      <w:r w:rsidRPr="006F10AB">
        <w:rPr>
          <w:rFonts w:cs="Arial"/>
        </w:rPr>
        <w:t>convenido</w:t>
      </w:r>
      <w:proofErr w:type="spellEnd"/>
      <w:r w:rsidRPr="006F10AB">
        <w:rPr>
          <w:rFonts w:cs="Arial"/>
        </w:rPr>
        <w:t xml:space="preserve"> o </w:t>
      </w:r>
      <w:proofErr w:type="spellStart"/>
      <w:r w:rsidRPr="006F10AB">
        <w:rPr>
          <w:rFonts w:cs="Arial"/>
        </w:rPr>
        <w:t>bien</w:t>
      </w:r>
      <w:proofErr w:type="spellEnd"/>
      <w:r w:rsidRPr="006F10AB">
        <w:rPr>
          <w:rFonts w:cs="Arial"/>
        </w:rPr>
        <w:t xml:space="preserve"> por la </w:t>
      </w:r>
      <w:proofErr w:type="spellStart"/>
      <w:r w:rsidRPr="006F10AB">
        <w:rPr>
          <w:rFonts w:cs="Arial"/>
        </w:rPr>
        <w:t>necesidad</w:t>
      </w:r>
      <w:proofErr w:type="spellEnd"/>
      <w:r w:rsidRPr="006F10AB">
        <w:rPr>
          <w:rFonts w:cs="Arial"/>
        </w:rPr>
        <w:t xml:space="preserve"> </w:t>
      </w:r>
      <w:r w:rsidRPr="006F10AB">
        <w:rPr>
          <w:rFonts w:cs="Arial"/>
        </w:rPr>
        <w:lastRenderedPageBreak/>
        <w:t xml:space="preserve">de modificar las condiciones </w:t>
      </w:r>
      <w:proofErr w:type="spellStart"/>
      <w:r w:rsidRPr="006F10AB">
        <w:rPr>
          <w:rFonts w:cs="Arial"/>
        </w:rPr>
        <w:t>contractuales</w:t>
      </w:r>
      <w:proofErr w:type="spellEnd"/>
      <w:r w:rsidRPr="006F10AB">
        <w:rPr>
          <w:rFonts w:cs="Arial"/>
        </w:rPr>
        <w:t xml:space="preserve">, se </w:t>
      </w:r>
      <w:proofErr w:type="spellStart"/>
      <w:r w:rsidRPr="006F10AB">
        <w:rPr>
          <w:rFonts w:cs="Arial"/>
        </w:rPr>
        <w:t>tramitarán</w:t>
      </w:r>
      <w:proofErr w:type="spellEnd"/>
      <w:r w:rsidRPr="006F10AB">
        <w:rPr>
          <w:rFonts w:cs="Arial"/>
        </w:rPr>
        <w:t xml:space="preserve"> </w:t>
      </w:r>
      <w:proofErr w:type="spellStart"/>
      <w:r w:rsidRPr="006F10AB">
        <w:rPr>
          <w:rFonts w:cs="Arial"/>
        </w:rPr>
        <w:t>mediante</w:t>
      </w:r>
      <w:proofErr w:type="spellEnd"/>
      <w:r w:rsidRPr="006F10AB">
        <w:rPr>
          <w:rFonts w:cs="Arial"/>
        </w:rPr>
        <w:t xml:space="preserve"> </w:t>
      </w:r>
      <w:proofErr w:type="spellStart"/>
      <w:r w:rsidRPr="006F10AB">
        <w:rPr>
          <w:rFonts w:cs="Arial"/>
        </w:rPr>
        <w:t>expediente</w:t>
      </w:r>
      <w:proofErr w:type="spellEnd"/>
      <w:r w:rsidRPr="006F10AB">
        <w:rPr>
          <w:rFonts w:cs="Arial"/>
        </w:rPr>
        <w:t xml:space="preserve"> </w:t>
      </w:r>
      <w:proofErr w:type="spellStart"/>
      <w:r w:rsidRPr="006F10AB">
        <w:rPr>
          <w:rFonts w:cs="Arial"/>
        </w:rPr>
        <w:t>contradictorio</w:t>
      </w:r>
      <w:proofErr w:type="spellEnd"/>
      <w:r w:rsidRPr="006F10AB">
        <w:rPr>
          <w:rFonts w:cs="Arial"/>
        </w:rPr>
        <w:t xml:space="preserve"> que </w:t>
      </w:r>
      <w:proofErr w:type="spellStart"/>
      <w:r w:rsidRPr="006F10AB">
        <w:rPr>
          <w:rFonts w:cs="Arial"/>
        </w:rPr>
        <w:t>incluirá</w:t>
      </w:r>
      <w:proofErr w:type="spellEnd"/>
      <w:r w:rsidRPr="006F10AB">
        <w:rPr>
          <w:rFonts w:cs="Arial"/>
        </w:rPr>
        <w:t xml:space="preserve"> </w:t>
      </w:r>
      <w:proofErr w:type="spellStart"/>
      <w:r w:rsidRPr="006F10AB">
        <w:rPr>
          <w:rFonts w:cs="Arial"/>
        </w:rPr>
        <w:t>necesariamente</w:t>
      </w:r>
      <w:proofErr w:type="spellEnd"/>
      <w:r w:rsidRPr="006F10AB">
        <w:rPr>
          <w:rFonts w:cs="Arial"/>
        </w:rPr>
        <w:t xml:space="preserve"> las </w:t>
      </w:r>
      <w:proofErr w:type="spellStart"/>
      <w:r w:rsidRPr="006F10AB">
        <w:rPr>
          <w:rFonts w:cs="Arial"/>
        </w:rPr>
        <w:t>actuaciones</w:t>
      </w:r>
      <w:proofErr w:type="spellEnd"/>
      <w:r w:rsidRPr="006F10AB">
        <w:rPr>
          <w:rFonts w:cs="Arial"/>
        </w:rPr>
        <w:t xml:space="preserve"> </w:t>
      </w:r>
      <w:proofErr w:type="spellStart"/>
      <w:r w:rsidRPr="006F10AB">
        <w:rPr>
          <w:rFonts w:cs="Arial"/>
        </w:rPr>
        <w:t>descritas</w:t>
      </w:r>
      <w:proofErr w:type="spellEnd"/>
      <w:r w:rsidRPr="006F10AB">
        <w:rPr>
          <w:rFonts w:cs="Arial"/>
        </w:rPr>
        <w:t xml:space="preserve"> en el </w:t>
      </w:r>
      <w:proofErr w:type="spellStart"/>
      <w:r w:rsidRPr="006F10AB">
        <w:rPr>
          <w:rFonts w:cs="Arial"/>
        </w:rPr>
        <w:t>artículo</w:t>
      </w:r>
      <w:proofErr w:type="spellEnd"/>
      <w:r w:rsidRPr="006F10AB">
        <w:rPr>
          <w:rFonts w:cs="Arial"/>
        </w:rPr>
        <w:t xml:space="preserve"> 97 del RGLCAP.</w:t>
      </w:r>
    </w:p>
    <w:p w14:paraId="13538DB5" w14:textId="77777777" w:rsidR="006A46D9" w:rsidRPr="006F10AB" w:rsidRDefault="006A46D9" w:rsidP="006A46D9">
      <w:pPr>
        <w:spacing w:after="0" w:line="240" w:lineRule="auto"/>
        <w:jc w:val="both"/>
        <w:rPr>
          <w:rFonts w:cs="Arial"/>
        </w:rPr>
      </w:pPr>
    </w:p>
    <w:p w14:paraId="077006EA" w14:textId="77777777" w:rsidR="006A46D9" w:rsidRPr="006F10AB" w:rsidRDefault="006A46D9" w:rsidP="006A46D9">
      <w:pPr>
        <w:spacing w:after="0" w:line="240" w:lineRule="auto"/>
        <w:jc w:val="both"/>
        <w:rPr>
          <w:rFonts w:cs="Arial"/>
        </w:rPr>
      </w:pPr>
      <w:r w:rsidRPr="006F10AB">
        <w:rPr>
          <w:rFonts w:cs="Arial"/>
        </w:rPr>
        <w:t xml:space="preserve">A </w:t>
      </w:r>
      <w:proofErr w:type="spellStart"/>
      <w:r w:rsidRPr="006F10AB">
        <w:rPr>
          <w:rFonts w:cs="Arial"/>
        </w:rPr>
        <w:t>menos</w:t>
      </w:r>
      <w:proofErr w:type="spellEnd"/>
      <w:r w:rsidRPr="006F10AB">
        <w:rPr>
          <w:rFonts w:cs="Arial"/>
        </w:rPr>
        <w:t xml:space="preserve"> que </w:t>
      </w:r>
      <w:proofErr w:type="spellStart"/>
      <w:r w:rsidRPr="006F10AB">
        <w:rPr>
          <w:rFonts w:cs="Arial"/>
        </w:rPr>
        <w:t>motivos</w:t>
      </w:r>
      <w:proofErr w:type="spellEnd"/>
      <w:r w:rsidRPr="006F10AB">
        <w:rPr>
          <w:rFonts w:cs="Arial"/>
        </w:rPr>
        <w:t xml:space="preserve"> de </w:t>
      </w:r>
      <w:proofErr w:type="spellStart"/>
      <w:r w:rsidRPr="006F10AB">
        <w:rPr>
          <w:rFonts w:cs="Arial"/>
        </w:rPr>
        <w:t>interés</w:t>
      </w:r>
      <w:proofErr w:type="spellEnd"/>
      <w:r w:rsidRPr="006F10AB">
        <w:rPr>
          <w:rFonts w:cs="Arial"/>
        </w:rPr>
        <w:t xml:space="preserve"> </w:t>
      </w:r>
      <w:proofErr w:type="spellStart"/>
      <w:r w:rsidRPr="006F10AB">
        <w:rPr>
          <w:rFonts w:cs="Arial"/>
        </w:rPr>
        <w:t>público</w:t>
      </w:r>
      <w:proofErr w:type="spellEnd"/>
      <w:r w:rsidRPr="006F10AB">
        <w:rPr>
          <w:rFonts w:cs="Arial"/>
        </w:rPr>
        <w:t xml:space="preserve"> lo justifiquen o la </w:t>
      </w:r>
      <w:proofErr w:type="spellStart"/>
      <w:r w:rsidRPr="006F10AB">
        <w:rPr>
          <w:rFonts w:cs="Arial"/>
        </w:rPr>
        <w:t>naturaleza</w:t>
      </w:r>
      <w:proofErr w:type="spellEnd"/>
      <w:r w:rsidRPr="006F10AB">
        <w:rPr>
          <w:rFonts w:cs="Arial"/>
        </w:rPr>
        <w:t xml:space="preserve"> de las </w:t>
      </w:r>
      <w:proofErr w:type="spellStart"/>
      <w:r w:rsidRPr="006F10AB">
        <w:rPr>
          <w:rFonts w:cs="Arial"/>
        </w:rPr>
        <w:t>incidencias</w:t>
      </w:r>
      <w:proofErr w:type="spellEnd"/>
      <w:r w:rsidRPr="006F10AB">
        <w:rPr>
          <w:rFonts w:cs="Arial"/>
        </w:rPr>
        <w:t xml:space="preserve"> lo </w:t>
      </w:r>
      <w:proofErr w:type="spellStart"/>
      <w:r w:rsidRPr="006F10AB">
        <w:rPr>
          <w:rFonts w:cs="Arial"/>
        </w:rPr>
        <w:t>requiera</w:t>
      </w:r>
      <w:proofErr w:type="spellEnd"/>
      <w:r w:rsidRPr="006F10AB">
        <w:rPr>
          <w:rFonts w:cs="Arial"/>
        </w:rPr>
        <w:t xml:space="preserve">, </w:t>
      </w:r>
      <w:proofErr w:type="spellStart"/>
      <w:r w:rsidRPr="006F10AB">
        <w:rPr>
          <w:rFonts w:cs="Arial"/>
        </w:rPr>
        <w:t>su</w:t>
      </w:r>
      <w:proofErr w:type="spellEnd"/>
      <w:r w:rsidRPr="006F10AB">
        <w:rPr>
          <w:rFonts w:cs="Arial"/>
        </w:rPr>
        <w:t xml:space="preserve"> </w:t>
      </w:r>
      <w:proofErr w:type="spellStart"/>
      <w:r w:rsidRPr="006F10AB">
        <w:rPr>
          <w:rFonts w:cs="Arial"/>
        </w:rPr>
        <w:t>tramitación</w:t>
      </w:r>
      <w:proofErr w:type="spellEnd"/>
      <w:r w:rsidRPr="006F10AB">
        <w:rPr>
          <w:rFonts w:cs="Arial"/>
        </w:rPr>
        <w:t xml:space="preserve"> no </w:t>
      </w:r>
      <w:proofErr w:type="spellStart"/>
      <w:r w:rsidRPr="006F10AB">
        <w:rPr>
          <w:rFonts w:cs="Arial"/>
        </w:rPr>
        <w:t>determinará</w:t>
      </w:r>
      <w:proofErr w:type="spellEnd"/>
      <w:r w:rsidRPr="006F10AB">
        <w:rPr>
          <w:rFonts w:cs="Arial"/>
        </w:rPr>
        <w:t xml:space="preserve"> la </w:t>
      </w:r>
      <w:proofErr w:type="spellStart"/>
      <w:r w:rsidRPr="006F10AB">
        <w:rPr>
          <w:rFonts w:cs="Arial"/>
        </w:rPr>
        <w:t>paralización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
    <w:p w14:paraId="6FC5EE49" w14:textId="77777777" w:rsidR="006A46D9" w:rsidRPr="006F10AB" w:rsidRDefault="006A46D9" w:rsidP="006A46D9">
      <w:pPr>
        <w:spacing w:after="0" w:line="240" w:lineRule="auto"/>
        <w:jc w:val="both"/>
        <w:rPr>
          <w:rFonts w:cs="Arial"/>
        </w:rPr>
      </w:pPr>
    </w:p>
    <w:p w14:paraId="175357F7" w14:textId="77777777" w:rsidR="006A46D9" w:rsidRPr="006F10AB" w:rsidRDefault="006A46D9" w:rsidP="006A46D9">
      <w:pPr>
        <w:pStyle w:val="Ttol2"/>
        <w:spacing w:before="0" w:after="0"/>
        <w:jc w:val="both"/>
        <w:rPr>
          <w:rFonts w:ascii="Arial" w:hAnsi="Arial" w:cs="Arial"/>
          <w:i w:val="0"/>
          <w:sz w:val="22"/>
          <w:szCs w:val="22"/>
        </w:rPr>
      </w:pPr>
      <w:bookmarkStart w:id="60" w:name="_Toc21500347"/>
      <w:bookmarkStart w:id="61" w:name="_Toc34139686"/>
      <w:proofErr w:type="spellStart"/>
      <w:r w:rsidRPr="006F10AB">
        <w:rPr>
          <w:rFonts w:ascii="Arial" w:hAnsi="Arial" w:cs="Arial"/>
          <w:i w:val="0"/>
          <w:sz w:val="22"/>
          <w:szCs w:val="22"/>
        </w:rPr>
        <w:t>Vigésimasexta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Resolución</w:t>
      </w:r>
      <w:proofErr w:type="spellEnd"/>
      <w:r w:rsidRPr="006F10AB">
        <w:rPr>
          <w:rFonts w:ascii="Arial" w:hAnsi="Arial" w:cs="Arial"/>
          <w:i w:val="0"/>
          <w:sz w:val="22"/>
          <w:szCs w:val="22"/>
        </w:rPr>
        <w:t xml:space="preserve"> de </w:t>
      </w:r>
      <w:proofErr w:type="spellStart"/>
      <w:r w:rsidRPr="006F10AB">
        <w:rPr>
          <w:rFonts w:ascii="Arial" w:hAnsi="Arial" w:cs="Arial"/>
          <w:i w:val="0"/>
          <w:sz w:val="22"/>
          <w:szCs w:val="22"/>
        </w:rPr>
        <w:t>dudas</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técnicas</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interpretativas</w:t>
      </w:r>
      <w:bookmarkEnd w:id="60"/>
      <w:bookmarkEnd w:id="61"/>
      <w:proofErr w:type="spellEnd"/>
    </w:p>
    <w:p w14:paraId="73625281" w14:textId="77777777" w:rsidR="006A46D9" w:rsidRPr="006F10AB" w:rsidRDefault="006A46D9" w:rsidP="006A46D9">
      <w:pPr>
        <w:spacing w:after="0" w:line="240" w:lineRule="auto"/>
        <w:jc w:val="both"/>
        <w:rPr>
          <w:rFonts w:cs="Arial"/>
          <w:b/>
        </w:rPr>
      </w:pPr>
    </w:p>
    <w:p w14:paraId="1E040C69" w14:textId="77777777" w:rsidR="006A46D9" w:rsidRPr="006F10AB" w:rsidRDefault="006A46D9" w:rsidP="006A46D9">
      <w:pPr>
        <w:spacing w:after="0" w:line="240" w:lineRule="auto"/>
        <w:jc w:val="both"/>
        <w:rPr>
          <w:rFonts w:cs="Arial"/>
          <w:i/>
        </w:rPr>
      </w:pPr>
      <w:r w:rsidRPr="006F10AB">
        <w:rPr>
          <w:rFonts w:cs="Arial"/>
        </w:rPr>
        <w:t xml:space="preserve">Para la </w:t>
      </w:r>
      <w:proofErr w:type="spellStart"/>
      <w:r w:rsidRPr="006F10AB">
        <w:rPr>
          <w:rFonts w:cs="Arial"/>
        </w:rPr>
        <w:t>resolución</w:t>
      </w:r>
      <w:proofErr w:type="spellEnd"/>
      <w:r w:rsidRPr="006F10AB">
        <w:rPr>
          <w:rFonts w:cs="Arial"/>
        </w:rPr>
        <w:t xml:space="preserve"> de </w:t>
      </w:r>
      <w:proofErr w:type="spellStart"/>
      <w:r w:rsidRPr="006F10AB">
        <w:rPr>
          <w:rFonts w:cs="Arial"/>
        </w:rPr>
        <w:t>dudas</w:t>
      </w:r>
      <w:proofErr w:type="spellEnd"/>
      <w:r w:rsidRPr="006F10AB">
        <w:rPr>
          <w:rFonts w:cs="Arial"/>
        </w:rPr>
        <w:t xml:space="preserve"> </w:t>
      </w:r>
      <w:proofErr w:type="spellStart"/>
      <w:r w:rsidRPr="006F10AB">
        <w:rPr>
          <w:rFonts w:cs="Arial"/>
        </w:rPr>
        <w:t>técnicas</w:t>
      </w:r>
      <w:proofErr w:type="spellEnd"/>
      <w:r w:rsidRPr="006F10AB">
        <w:rPr>
          <w:rFonts w:cs="Arial"/>
        </w:rPr>
        <w:t xml:space="preserve"> </w:t>
      </w:r>
      <w:proofErr w:type="spellStart"/>
      <w:r w:rsidRPr="006F10AB">
        <w:rPr>
          <w:rFonts w:cs="Arial"/>
        </w:rPr>
        <w:t>interpretativas</w:t>
      </w:r>
      <w:proofErr w:type="spellEnd"/>
      <w:r w:rsidRPr="006F10AB">
        <w:rPr>
          <w:rFonts w:cs="Arial"/>
        </w:rPr>
        <w:t xml:space="preserve"> que </w:t>
      </w:r>
      <w:proofErr w:type="spellStart"/>
      <w:r w:rsidRPr="006F10AB">
        <w:rPr>
          <w:rFonts w:cs="Arial"/>
        </w:rPr>
        <w:t>puedan</w:t>
      </w:r>
      <w:proofErr w:type="spellEnd"/>
      <w:r w:rsidRPr="006F10AB">
        <w:rPr>
          <w:rFonts w:cs="Arial"/>
        </w:rPr>
        <w:t xml:space="preserve"> </w:t>
      </w:r>
      <w:proofErr w:type="spellStart"/>
      <w:r w:rsidRPr="006F10AB">
        <w:rPr>
          <w:rFonts w:cs="Arial"/>
        </w:rPr>
        <w:t>surgir</w:t>
      </w:r>
      <w:proofErr w:type="spellEnd"/>
      <w:r w:rsidRPr="006F10AB">
        <w:rPr>
          <w:rFonts w:cs="Arial"/>
        </w:rPr>
        <w:t xml:space="preserve"> </w:t>
      </w:r>
      <w:proofErr w:type="spellStart"/>
      <w:r w:rsidRPr="006F10AB">
        <w:rPr>
          <w:rFonts w:cs="Arial"/>
        </w:rPr>
        <w:t>durante</w:t>
      </w:r>
      <w:proofErr w:type="spellEnd"/>
      <w:r w:rsidRPr="006F10AB">
        <w:rPr>
          <w:rFonts w:cs="Arial"/>
        </w:rPr>
        <w:t xml:space="preserve">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se </w:t>
      </w:r>
      <w:proofErr w:type="spellStart"/>
      <w:r w:rsidRPr="006F10AB">
        <w:rPr>
          <w:rFonts w:cs="Arial"/>
        </w:rPr>
        <w:t>puede</w:t>
      </w:r>
      <w:proofErr w:type="spellEnd"/>
      <w:r w:rsidRPr="006F10AB">
        <w:rPr>
          <w:rFonts w:cs="Arial"/>
        </w:rPr>
        <w:t xml:space="preserve"> </w:t>
      </w:r>
      <w:proofErr w:type="spellStart"/>
      <w:r w:rsidRPr="006F10AB">
        <w:rPr>
          <w:rFonts w:cs="Arial"/>
        </w:rPr>
        <w:t>solicitar</w:t>
      </w:r>
      <w:proofErr w:type="spellEnd"/>
      <w:r w:rsidRPr="006F10AB">
        <w:rPr>
          <w:rFonts w:cs="Arial"/>
        </w:rPr>
        <w:t xml:space="preserve"> un informe </w:t>
      </w:r>
      <w:proofErr w:type="spellStart"/>
      <w:r w:rsidRPr="006F10AB">
        <w:rPr>
          <w:rFonts w:cs="Arial"/>
        </w:rPr>
        <w:t>técnico</w:t>
      </w:r>
      <w:proofErr w:type="spellEnd"/>
      <w:r w:rsidRPr="006F10AB">
        <w:rPr>
          <w:rFonts w:cs="Arial"/>
        </w:rPr>
        <w:t xml:space="preserve"> </w:t>
      </w:r>
      <w:proofErr w:type="spellStart"/>
      <w:r w:rsidRPr="006F10AB">
        <w:rPr>
          <w:rFonts w:cs="Arial"/>
        </w:rPr>
        <w:t>externo</w:t>
      </w:r>
      <w:proofErr w:type="spellEnd"/>
      <w:r w:rsidRPr="006F10AB">
        <w:rPr>
          <w:rFonts w:cs="Arial"/>
        </w:rPr>
        <w:t xml:space="preserve"> a la Administración y no </w:t>
      </w:r>
      <w:proofErr w:type="spellStart"/>
      <w:r w:rsidRPr="006F10AB">
        <w:rPr>
          <w:rFonts w:cs="Arial"/>
        </w:rPr>
        <w:t>vinculante</w:t>
      </w:r>
      <w:proofErr w:type="spellEnd"/>
      <w:r w:rsidRPr="006F10AB">
        <w:rPr>
          <w:rFonts w:cs="Arial"/>
        </w:rPr>
        <w:t>.</w:t>
      </w:r>
    </w:p>
    <w:p w14:paraId="1C5CE134" w14:textId="77777777" w:rsidR="006A46D9" w:rsidRPr="006F10AB" w:rsidRDefault="006A46D9" w:rsidP="006A46D9">
      <w:pPr>
        <w:spacing w:after="0" w:line="240" w:lineRule="auto"/>
        <w:jc w:val="both"/>
        <w:rPr>
          <w:rFonts w:cs="Arial"/>
          <w:b/>
        </w:rPr>
      </w:pPr>
    </w:p>
    <w:p w14:paraId="32383F30" w14:textId="77777777" w:rsidR="006A46D9" w:rsidRPr="006F10AB" w:rsidRDefault="006A46D9" w:rsidP="006A46D9">
      <w:pPr>
        <w:pStyle w:val="Ttol1"/>
        <w:rPr>
          <w:rFonts w:cs="Arial"/>
          <w:sz w:val="22"/>
          <w:szCs w:val="22"/>
        </w:rPr>
      </w:pPr>
      <w:bookmarkStart w:id="62" w:name="_Toc21500348"/>
      <w:bookmarkStart w:id="63" w:name="_Toc34139687"/>
      <w:r w:rsidRPr="006F10AB">
        <w:rPr>
          <w:rFonts w:cs="Arial"/>
          <w:sz w:val="22"/>
          <w:szCs w:val="22"/>
        </w:rPr>
        <w:t>IV. DISPOSICIONES RELATIVAS A LOS DERECHOS Y OBLIGACIONES DE LAS PARTES</w:t>
      </w:r>
      <w:bookmarkEnd w:id="62"/>
      <w:bookmarkEnd w:id="63"/>
      <w:r w:rsidRPr="006F10AB">
        <w:rPr>
          <w:rFonts w:cs="Arial"/>
          <w:sz w:val="22"/>
          <w:szCs w:val="22"/>
        </w:rPr>
        <w:t xml:space="preserve"> </w:t>
      </w:r>
    </w:p>
    <w:p w14:paraId="32DCF03A" w14:textId="77777777" w:rsidR="006A46D9" w:rsidRPr="006F10AB" w:rsidRDefault="006A46D9" w:rsidP="006A46D9">
      <w:pPr>
        <w:spacing w:after="0" w:line="240" w:lineRule="auto"/>
        <w:jc w:val="both"/>
        <w:rPr>
          <w:rFonts w:cs="Arial"/>
        </w:rPr>
      </w:pPr>
    </w:p>
    <w:p w14:paraId="60F8A81A" w14:textId="77777777" w:rsidR="006A46D9" w:rsidRPr="006F10AB" w:rsidRDefault="006A46D9" w:rsidP="006A46D9">
      <w:pPr>
        <w:pStyle w:val="Ttol2"/>
        <w:spacing w:before="0" w:after="0"/>
        <w:jc w:val="both"/>
        <w:rPr>
          <w:rFonts w:ascii="Arial" w:hAnsi="Arial" w:cs="Arial"/>
          <w:i w:val="0"/>
          <w:sz w:val="22"/>
          <w:szCs w:val="22"/>
        </w:rPr>
      </w:pPr>
      <w:bookmarkStart w:id="64" w:name="_Toc21500349"/>
      <w:bookmarkStart w:id="65" w:name="_Toc34139688"/>
      <w:proofErr w:type="spellStart"/>
      <w:r w:rsidRPr="006F10AB">
        <w:rPr>
          <w:rFonts w:ascii="Arial" w:hAnsi="Arial" w:cs="Arial"/>
          <w:i w:val="0"/>
          <w:sz w:val="22"/>
          <w:szCs w:val="22"/>
        </w:rPr>
        <w:t>Vigésimaséptima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Abonos</w:t>
      </w:r>
      <w:proofErr w:type="spellEnd"/>
      <w:r w:rsidRPr="006F10AB">
        <w:rPr>
          <w:rFonts w:ascii="Arial" w:hAnsi="Arial" w:cs="Arial"/>
          <w:i w:val="0"/>
          <w:sz w:val="22"/>
          <w:szCs w:val="22"/>
        </w:rPr>
        <w:t xml:space="preserve"> en la empresa </w:t>
      </w:r>
      <w:proofErr w:type="spellStart"/>
      <w:r w:rsidRPr="006F10AB">
        <w:rPr>
          <w:rFonts w:ascii="Arial" w:hAnsi="Arial" w:cs="Arial"/>
          <w:i w:val="0"/>
          <w:sz w:val="22"/>
          <w:szCs w:val="22"/>
        </w:rPr>
        <w:t>contratista</w:t>
      </w:r>
      <w:bookmarkEnd w:id="64"/>
      <w:bookmarkEnd w:id="65"/>
      <w:proofErr w:type="spellEnd"/>
    </w:p>
    <w:p w14:paraId="3E55CEC7" w14:textId="77777777" w:rsidR="006A46D9" w:rsidRPr="006F10AB" w:rsidRDefault="006A46D9" w:rsidP="006A46D9">
      <w:pPr>
        <w:spacing w:after="0" w:line="240" w:lineRule="auto"/>
        <w:jc w:val="both"/>
        <w:rPr>
          <w:rFonts w:cs="Arial"/>
        </w:rPr>
      </w:pPr>
    </w:p>
    <w:p w14:paraId="7CEA8041" w14:textId="77777777" w:rsidR="006A46D9" w:rsidRPr="006F10AB" w:rsidRDefault="006A46D9" w:rsidP="006A46D9">
      <w:pPr>
        <w:spacing w:after="0" w:line="240" w:lineRule="auto"/>
        <w:jc w:val="both"/>
        <w:rPr>
          <w:rFonts w:cs="Arial"/>
          <w:b/>
        </w:rPr>
      </w:pPr>
      <w:r w:rsidRPr="006F10AB">
        <w:rPr>
          <w:rFonts w:cs="Arial"/>
        </w:rPr>
        <w:t xml:space="preserve">Los </w:t>
      </w:r>
      <w:proofErr w:type="spellStart"/>
      <w:r w:rsidRPr="006F10AB">
        <w:rPr>
          <w:rFonts w:cs="Arial"/>
        </w:rPr>
        <w:t>abonos</w:t>
      </w:r>
      <w:proofErr w:type="spellEnd"/>
      <w:r w:rsidRPr="006F10AB">
        <w:rPr>
          <w:rFonts w:cs="Arial"/>
        </w:rPr>
        <w:t xml:space="preserve"> previstos para este </w:t>
      </w:r>
      <w:proofErr w:type="spellStart"/>
      <w:r w:rsidRPr="006F10AB">
        <w:rPr>
          <w:rFonts w:cs="Arial"/>
        </w:rPr>
        <w:t>expediente</w:t>
      </w:r>
      <w:proofErr w:type="spellEnd"/>
      <w:r w:rsidRPr="006F10AB">
        <w:rPr>
          <w:rFonts w:cs="Arial"/>
        </w:rPr>
        <w:t xml:space="preserve"> se </w:t>
      </w:r>
      <w:proofErr w:type="spellStart"/>
      <w:r w:rsidRPr="006F10AB">
        <w:rPr>
          <w:rFonts w:cs="Arial"/>
        </w:rPr>
        <w:t>recogen</w:t>
      </w:r>
      <w:proofErr w:type="spellEnd"/>
      <w:r w:rsidRPr="006F10AB">
        <w:rPr>
          <w:rFonts w:cs="Arial"/>
        </w:rPr>
        <w:t xml:space="preserve"> en </w:t>
      </w:r>
      <w:r w:rsidRPr="006F10AB">
        <w:rPr>
          <w:rFonts w:cs="Arial"/>
          <w:b/>
        </w:rPr>
        <w:t xml:space="preserve">el </w:t>
      </w:r>
      <w:proofErr w:type="spellStart"/>
      <w:r w:rsidRPr="006F10AB">
        <w:rPr>
          <w:rFonts w:cs="Arial"/>
          <w:b/>
        </w:rPr>
        <w:t>apartado</w:t>
      </w:r>
      <w:proofErr w:type="spellEnd"/>
      <w:r w:rsidRPr="006F10AB">
        <w:rPr>
          <w:rFonts w:cs="Arial"/>
          <w:b/>
        </w:rPr>
        <w:t xml:space="preserve"> V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b/>
        </w:rPr>
        <w:t>.</w:t>
      </w:r>
    </w:p>
    <w:p w14:paraId="4B474742" w14:textId="77777777" w:rsidR="006A46D9" w:rsidRPr="006F10AB" w:rsidRDefault="006A46D9" w:rsidP="006A46D9">
      <w:pPr>
        <w:spacing w:after="0" w:line="240" w:lineRule="auto"/>
        <w:jc w:val="both"/>
        <w:rPr>
          <w:rFonts w:cs="Arial"/>
          <w:b/>
        </w:rPr>
      </w:pPr>
    </w:p>
    <w:p w14:paraId="08857C62" w14:textId="77777777" w:rsidR="006A46D9" w:rsidRPr="006F10AB" w:rsidRDefault="006A46D9" w:rsidP="006A46D9">
      <w:pPr>
        <w:spacing w:after="0" w:line="240" w:lineRule="auto"/>
        <w:jc w:val="both"/>
        <w:rPr>
          <w:rFonts w:cs="Arial"/>
        </w:rPr>
      </w:pPr>
      <w:r w:rsidRPr="006F10AB">
        <w:rPr>
          <w:rFonts w:cs="Arial"/>
          <w:b/>
        </w:rPr>
        <w:t xml:space="preserve">27.1 </w:t>
      </w:r>
      <w:r w:rsidRPr="006F10AB">
        <w:rPr>
          <w:rFonts w:cs="Arial"/>
        </w:rPr>
        <w:t xml:space="preserve">El </w:t>
      </w:r>
      <w:proofErr w:type="spellStart"/>
      <w:r w:rsidRPr="006F10AB">
        <w:rPr>
          <w:rFonts w:cs="Arial"/>
        </w:rPr>
        <w:t>importe</w:t>
      </w:r>
      <w:proofErr w:type="spellEnd"/>
      <w:r w:rsidRPr="006F10AB">
        <w:rPr>
          <w:rFonts w:cs="Arial"/>
        </w:rPr>
        <w:t xml:space="preserve"> de los </w:t>
      </w:r>
      <w:proofErr w:type="spellStart"/>
      <w:r w:rsidRPr="006F10AB">
        <w:rPr>
          <w:rFonts w:cs="Arial"/>
        </w:rPr>
        <w:t>servicios</w:t>
      </w:r>
      <w:proofErr w:type="spellEnd"/>
      <w:r w:rsidRPr="006F10AB">
        <w:rPr>
          <w:rFonts w:cs="Arial"/>
        </w:rPr>
        <w:t xml:space="preserve"> </w:t>
      </w:r>
      <w:proofErr w:type="spellStart"/>
      <w:r w:rsidRPr="006F10AB">
        <w:rPr>
          <w:rFonts w:cs="Arial"/>
        </w:rPr>
        <w:t>ejecutados</w:t>
      </w:r>
      <w:proofErr w:type="spellEnd"/>
      <w:r w:rsidRPr="006F10AB">
        <w:rPr>
          <w:rFonts w:cs="Arial"/>
        </w:rPr>
        <w:t xml:space="preserve"> se </w:t>
      </w:r>
      <w:proofErr w:type="spellStart"/>
      <w:r w:rsidRPr="006F10AB">
        <w:rPr>
          <w:rFonts w:cs="Arial"/>
        </w:rPr>
        <w:t>acreditará</w:t>
      </w:r>
      <w:proofErr w:type="spellEnd"/>
      <w:r w:rsidRPr="006F10AB">
        <w:rPr>
          <w:rFonts w:cs="Arial"/>
        </w:rPr>
        <w:t xml:space="preserve"> de </w:t>
      </w:r>
      <w:proofErr w:type="spellStart"/>
      <w:r w:rsidRPr="006F10AB">
        <w:rPr>
          <w:rFonts w:cs="Arial"/>
        </w:rPr>
        <w:t>conformidad</w:t>
      </w:r>
      <w:proofErr w:type="spellEnd"/>
      <w:r w:rsidRPr="006F10AB">
        <w:rPr>
          <w:rFonts w:cs="Arial"/>
        </w:rPr>
        <w:t xml:space="preserve"> con el </w:t>
      </w:r>
      <w:proofErr w:type="spellStart"/>
      <w:r w:rsidRPr="006F10AB">
        <w:rPr>
          <w:rFonts w:cs="Arial"/>
        </w:rPr>
        <w:t>pliego</w:t>
      </w:r>
      <w:proofErr w:type="spellEnd"/>
      <w:r w:rsidRPr="006F10AB">
        <w:rPr>
          <w:rFonts w:cs="Arial"/>
        </w:rPr>
        <w:t xml:space="preserve"> de </w:t>
      </w:r>
      <w:proofErr w:type="spellStart"/>
      <w:r w:rsidRPr="006F10AB">
        <w:rPr>
          <w:rFonts w:cs="Arial"/>
        </w:rPr>
        <w:t>prescripciones</w:t>
      </w:r>
      <w:proofErr w:type="spellEnd"/>
      <w:r w:rsidRPr="006F10AB">
        <w:rPr>
          <w:rFonts w:cs="Arial"/>
        </w:rPr>
        <w:t xml:space="preserve"> </w:t>
      </w:r>
      <w:proofErr w:type="spellStart"/>
      <w:r w:rsidRPr="006F10AB">
        <w:rPr>
          <w:rFonts w:cs="Arial"/>
        </w:rPr>
        <w:t>técnicas</w:t>
      </w:r>
      <w:proofErr w:type="spellEnd"/>
      <w:r w:rsidRPr="006F10AB">
        <w:rPr>
          <w:rFonts w:cs="Arial"/>
        </w:rPr>
        <w:t xml:space="preserve">, por </w:t>
      </w:r>
      <w:proofErr w:type="spellStart"/>
      <w:r w:rsidRPr="006F10AB">
        <w:rPr>
          <w:rFonts w:cs="Arial"/>
        </w:rPr>
        <w:t>medio</w:t>
      </w:r>
      <w:proofErr w:type="spellEnd"/>
      <w:r w:rsidRPr="006F10AB">
        <w:rPr>
          <w:rFonts w:cs="Arial"/>
        </w:rPr>
        <w:t xml:space="preserve"> de los </w:t>
      </w:r>
      <w:proofErr w:type="spellStart"/>
      <w:r w:rsidRPr="006F10AB">
        <w:rPr>
          <w:rFonts w:cs="Arial"/>
        </w:rPr>
        <w:t>documentos</w:t>
      </w:r>
      <w:proofErr w:type="spellEnd"/>
      <w:r w:rsidRPr="006F10AB">
        <w:rPr>
          <w:rFonts w:cs="Arial"/>
        </w:rPr>
        <w:t xml:space="preserve"> que acrediten la </w:t>
      </w:r>
      <w:proofErr w:type="spellStart"/>
      <w:r w:rsidRPr="006F10AB">
        <w:rPr>
          <w:rFonts w:cs="Arial"/>
        </w:rPr>
        <w:t>realización</w:t>
      </w:r>
      <w:proofErr w:type="spellEnd"/>
      <w:r w:rsidRPr="006F10AB">
        <w:rPr>
          <w:rFonts w:cs="Arial"/>
        </w:rPr>
        <w:t xml:space="preserve"> total o parcial, si </w:t>
      </w:r>
      <w:proofErr w:type="spellStart"/>
      <w:r w:rsidRPr="006F10AB">
        <w:rPr>
          <w:rFonts w:cs="Arial"/>
        </w:rPr>
        <w:t>procede</w:t>
      </w:r>
      <w:proofErr w:type="spellEnd"/>
      <w:r w:rsidRPr="006F10AB">
        <w:rPr>
          <w:rFonts w:cs="Arial"/>
        </w:rPr>
        <w:t xml:space="preserve">, del </w:t>
      </w:r>
      <w:proofErr w:type="spellStart"/>
      <w:r w:rsidRPr="006F10AB">
        <w:rPr>
          <w:rFonts w:cs="Arial"/>
        </w:rPr>
        <w:t>contrato</w:t>
      </w:r>
      <w:proofErr w:type="spellEnd"/>
      <w:r w:rsidRPr="006F10AB">
        <w:rPr>
          <w:rFonts w:cs="Arial"/>
        </w:rPr>
        <w:t>.</w:t>
      </w:r>
    </w:p>
    <w:p w14:paraId="04016112" w14:textId="77777777" w:rsidR="006A46D9" w:rsidRPr="006F10AB" w:rsidRDefault="006A46D9" w:rsidP="006A46D9">
      <w:pPr>
        <w:spacing w:after="0" w:line="240" w:lineRule="auto"/>
        <w:jc w:val="both"/>
        <w:rPr>
          <w:rFonts w:cs="Arial"/>
          <w:b/>
        </w:rPr>
      </w:pPr>
    </w:p>
    <w:p w14:paraId="43F59C1F" w14:textId="77777777" w:rsidR="006A46D9" w:rsidRPr="006F10AB" w:rsidRDefault="006A46D9" w:rsidP="006A46D9">
      <w:pPr>
        <w:spacing w:after="0" w:line="240" w:lineRule="auto"/>
        <w:jc w:val="both"/>
        <w:rPr>
          <w:rFonts w:cs="Arial"/>
        </w:rPr>
      </w:pPr>
      <w:r w:rsidRPr="006F10AB">
        <w:rPr>
          <w:rFonts w:cs="Arial"/>
          <w:b/>
        </w:rPr>
        <w:t>27.2</w:t>
      </w:r>
      <w:r w:rsidRPr="006F10AB">
        <w:rPr>
          <w:rFonts w:cs="Arial"/>
        </w:rPr>
        <w:t xml:space="preserve"> El pago a la empresa </w:t>
      </w:r>
      <w:proofErr w:type="spellStart"/>
      <w:r w:rsidRPr="006F10AB">
        <w:rPr>
          <w:rFonts w:cs="Arial"/>
        </w:rPr>
        <w:t>contratista</w:t>
      </w:r>
      <w:proofErr w:type="spellEnd"/>
      <w:r w:rsidRPr="006F10AB">
        <w:rPr>
          <w:rFonts w:cs="Arial"/>
        </w:rPr>
        <w:t xml:space="preserve"> se </w:t>
      </w:r>
      <w:proofErr w:type="spellStart"/>
      <w:r w:rsidRPr="006F10AB">
        <w:rPr>
          <w:rFonts w:cs="Arial"/>
        </w:rPr>
        <w:t>efectuará</w:t>
      </w:r>
      <w:proofErr w:type="spellEnd"/>
      <w:r w:rsidRPr="006F10AB">
        <w:rPr>
          <w:rFonts w:cs="Arial"/>
        </w:rPr>
        <w:t xml:space="preserve"> contra </w:t>
      </w:r>
      <w:proofErr w:type="spellStart"/>
      <w:r w:rsidRPr="006F10AB">
        <w:rPr>
          <w:rFonts w:cs="Arial"/>
        </w:rPr>
        <w:t>presentación</w:t>
      </w:r>
      <w:proofErr w:type="spellEnd"/>
      <w:r w:rsidRPr="006F10AB">
        <w:rPr>
          <w:rFonts w:cs="Arial"/>
        </w:rPr>
        <w:t xml:space="preserve"> de factura expedida de </w:t>
      </w:r>
      <w:proofErr w:type="spellStart"/>
      <w:r w:rsidRPr="006F10AB">
        <w:rPr>
          <w:rFonts w:cs="Arial"/>
        </w:rPr>
        <w:t>acuerdo</w:t>
      </w:r>
      <w:proofErr w:type="spellEnd"/>
      <w:r w:rsidRPr="006F10AB">
        <w:rPr>
          <w:rFonts w:cs="Arial"/>
        </w:rPr>
        <w:t xml:space="preserve"> con la normativa </w:t>
      </w:r>
      <w:proofErr w:type="spellStart"/>
      <w:r w:rsidRPr="006F10AB">
        <w:rPr>
          <w:rFonts w:cs="Arial"/>
        </w:rPr>
        <w:t>vigente</w:t>
      </w:r>
      <w:proofErr w:type="spellEnd"/>
      <w:r w:rsidRPr="006F10AB">
        <w:rPr>
          <w:rFonts w:cs="Arial"/>
        </w:rPr>
        <w:t xml:space="preserve"> sobre factura </w:t>
      </w:r>
      <w:proofErr w:type="spellStart"/>
      <w:r w:rsidRPr="006F10AB">
        <w:rPr>
          <w:rFonts w:cs="Arial"/>
        </w:rPr>
        <w:t>electrónica</w:t>
      </w:r>
      <w:proofErr w:type="spellEnd"/>
      <w:r w:rsidRPr="006F10AB">
        <w:rPr>
          <w:rFonts w:cs="Arial"/>
        </w:rPr>
        <w:t xml:space="preserve">, en los </w:t>
      </w:r>
      <w:proofErr w:type="spellStart"/>
      <w:r w:rsidRPr="006F10AB">
        <w:rPr>
          <w:rFonts w:cs="Arial"/>
        </w:rPr>
        <w:t>plazos</w:t>
      </w:r>
      <w:proofErr w:type="spellEnd"/>
      <w:r w:rsidRPr="006F10AB">
        <w:rPr>
          <w:rFonts w:cs="Arial"/>
        </w:rPr>
        <w:t xml:space="preserve"> y las condiciones </w:t>
      </w:r>
      <w:proofErr w:type="spellStart"/>
      <w:r w:rsidRPr="006F10AB">
        <w:rPr>
          <w:rFonts w:cs="Arial"/>
        </w:rPr>
        <w:t>establecidas</w:t>
      </w:r>
      <w:proofErr w:type="spellEnd"/>
      <w:r w:rsidRPr="006F10AB">
        <w:rPr>
          <w:rFonts w:cs="Arial"/>
        </w:rPr>
        <w:t xml:space="preserve"> en el </w:t>
      </w:r>
      <w:proofErr w:type="spellStart"/>
      <w:r w:rsidRPr="006F10AB">
        <w:rPr>
          <w:rFonts w:cs="Arial"/>
        </w:rPr>
        <w:t>artículo</w:t>
      </w:r>
      <w:proofErr w:type="spellEnd"/>
      <w:r w:rsidRPr="006F10AB">
        <w:rPr>
          <w:rFonts w:cs="Arial"/>
        </w:rPr>
        <w:t xml:space="preserve"> 198 de la LCSP.</w:t>
      </w:r>
    </w:p>
    <w:p w14:paraId="40732E06" w14:textId="77777777" w:rsidR="006A46D9" w:rsidRPr="006F10AB" w:rsidRDefault="006A46D9" w:rsidP="006A46D9">
      <w:pPr>
        <w:spacing w:after="0" w:line="240" w:lineRule="auto"/>
        <w:jc w:val="both"/>
        <w:rPr>
          <w:rFonts w:cs="Arial"/>
          <w:i/>
          <w:strike/>
        </w:rPr>
      </w:pPr>
    </w:p>
    <w:p w14:paraId="1DB97113" w14:textId="77777777" w:rsidR="006A46D9" w:rsidRPr="006F10AB" w:rsidRDefault="006A46D9" w:rsidP="006A46D9">
      <w:pPr>
        <w:spacing w:after="0" w:line="240" w:lineRule="auto"/>
        <w:jc w:val="both"/>
        <w:rPr>
          <w:rFonts w:cs="Arial"/>
          <w:shd w:val="clear" w:color="auto" w:fill="FFFFFF"/>
        </w:rPr>
      </w:pPr>
      <w:r w:rsidRPr="006F10AB">
        <w:rPr>
          <w:rFonts w:cs="Arial"/>
          <w:shd w:val="clear" w:color="auto" w:fill="FFFFFF"/>
        </w:rPr>
        <w:t xml:space="preserve">De </w:t>
      </w:r>
      <w:proofErr w:type="spellStart"/>
      <w:r w:rsidRPr="006F10AB">
        <w:rPr>
          <w:rFonts w:cs="Arial"/>
          <w:shd w:val="clear" w:color="auto" w:fill="FFFFFF"/>
        </w:rPr>
        <w:t>acuerdo</w:t>
      </w:r>
      <w:proofErr w:type="spellEnd"/>
      <w:r w:rsidRPr="006F10AB">
        <w:rPr>
          <w:rFonts w:cs="Arial"/>
          <w:shd w:val="clear" w:color="auto" w:fill="FFFFFF"/>
        </w:rPr>
        <w:t xml:space="preserve"> con lo que </w:t>
      </w:r>
      <w:proofErr w:type="spellStart"/>
      <w:r w:rsidRPr="006F10AB">
        <w:rPr>
          <w:rFonts w:cs="Arial"/>
          <w:shd w:val="clear" w:color="auto" w:fill="FFFFFF"/>
        </w:rPr>
        <w:t>establece</w:t>
      </w:r>
      <w:proofErr w:type="spellEnd"/>
      <w:r w:rsidRPr="006F10AB">
        <w:rPr>
          <w:rFonts w:cs="Arial"/>
          <w:shd w:val="clear" w:color="auto" w:fill="FFFFFF"/>
        </w:rPr>
        <w:t xml:space="preserve"> la </w:t>
      </w:r>
      <w:proofErr w:type="spellStart"/>
      <w:r w:rsidRPr="006F10AB">
        <w:rPr>
          <w:rFonts w:cs="Arial"/>
          <w:shd w:val="clear" w:color="auto" w:fill="FFFFFF"/>
        </w:rPr>
        <w:t>Ley</w:t>
      </w:r>
      <w:proofErr w:type="spellEnd"/>
      <w:r w:rsidRPr="006F10AB">
        <w:rPr>
          <w:rFonts w:cs="Arial"/>
          <w:shd w:val="clear" w:color="auto" w:fill="FFFFFF"/>
        </w:rPr>
        <w:t xml:space="preserve"> 25/2013, </w:t>
      </w:r>
      <w:r w:rsidRPr="006F10AB">
        <w:rPr>
          <w:rFonts w:cs="Arial"/>
        </w:rPr>
        <w:t xml:space="preserve">de 27 de </w:t>
      </w:r>
      <w:proofErr w:type="spellStart"/>
      <w:r w:rsidRPr="006F10AB">
        <w:rPr>
          <w:rFonts w:cs="Arial"/>
        </w:rPr>
        <w:t>diciembre</w:t>
      </w:r>
      <w:proofErr w:type="spellEnd"/>
      <w:r w:rsidRPr="006F10AB">
        <w:rPr>
          <w:rFonts w:cs="Arial"/>
        </w:rPr>
        <w:t xml:space="preserve">, de impulso de la factura </w:t>
      </w:r>
      <w:proofErr w:type="spellStart"/>
      <w:r w:rsidRPr="006F10AB">
        <w:rPr>
          <w:rFonts w:cs="Arial"/>
        </w:rPr>
        <w:t>electrónica</w:t>
      </w:r>
      <w:proofErr w:type="spellEnd"/>
      <w:r w:rsidRPr="006F10AB">
        <w:rPr>
          <w:rFonts w:cs="Arial"/>
        </w:rPr>
        <w:t xml:space="preserve"> y </w:t>
      </w:r>
      <w:proofErr w:type="spellStart"/>
      <w:r w:rsidRPr="006F10AB">
        <w:rPr>
          <w:rFonts w:cs="Arial"/>
        </w:rPr>
        <w:t>creación</w:t>
      </w:r>
      <w:proofErr w:type="spellEnd"/>
      <w:r w:rsidRPr="006F10AB">
        <w:rPr>
          <w:rFonts w:cs="Arial"/>
        </w:rPr>
        <w:t xml:space="preserve"> del registro </w:t>
      </w:r>
      <w:proofErr w:type="spellStart"/>
      <w:r w:rsidRPr="006F10AB">
        <w:rPr>
          <w:rFonts w:cs="Arial"/>
        </w:rPr>
        <w:t>contable</w:t>
      </w:r>
      <w:proofErr w:type="spellEnd"/>
      <w:r w:rsidRPr="006F10AB">
        <w:rPr>
          <w:rFonts w:cs="Arial"/>
        </w:rPr>
        <w:t xml:space="preserve"> de </w:t>
      </w:r>
      <w:proofErr w:type="spellStart"/>
      <w:r w:rsidRPr="006F10AB">
        <w:rPr>
          <w:rFonts w:cs="Arial"/>
        </w:rPr>
        <w:t>facturas</w:t>
      </w:r>
      <w:proofErr w:type="spellEnd"/>
      <w:r w:rsidRPr="006F10AB">
        <w:rPr>
          <w:rFonts w:cs="Arial"/>
        </w:rPr>
        <w:t xml:space="preserve"> en el sector </w:t>
      </w:r>
      <w:proofErr w:type="spellStart"/>
      <w:r w:rsidRPr="006F10AB">
        <w:rPr>
          <w:rFonts w:cs="Arial"/>
        </w:rPr>
        <w:t>público</w:t>
      </w:r>
      <w:proofErr w:type="spellEnd"/>
      <w:r w:rsidRPr="006F10AB">
        <w:rPr>
          <w:rFonts w:cs="Arial"/>
          <w:shd w:val="clear" w:color="auto" w:fill="FFFFFF"/>
        </w:rPr>
        <w:t xml:space="preserve">, las </w:t>
      </w:r>
      <w:proofErr w:type="spellStart"/>
      <w:r w:rsidRPr="006F10AB">
        <w:rPr>
          <w:rFonts w:cs="Arial"/>
          <w:shd w:val="clear" w:color="auto" w:fill="FFFFFF"/>
        </w:rPr>
        <w:t>facturas</w:t>
      </w:r>
      <w:proofErr w:type="spellEnd"/>
      <w:r w:rsidRPr="006F10AB">
        <w:rPr>
          <w:rFonts w:cs="Arial"/>
          <w:shd w:val="clear" w:color="auto" w:fill="FFFFFF"/>
        </w:rPr>
        <w:t xml:space="preserve"> se </w:t>
      </w:r>
      <w:proofErr w:type="spellStart"/>
      <w:r w:rsidRPr="006F10AB">
        <w:rPr>
          <w:rFonts w:cs="Arial"/>
          <w:shd w:val="clear" w:color="auto" w:fill="FFFFFF"/>
        </w:rPr>
        <w:t>deben</w:t>
      </w:r>
      <w:proofErr w:type="spellEnd"/>
      <w:r w:rsidRPr="006F10AB">
        <w:rPr>
          <w:rFonts w:cs="Arial"/>
          <w:shd w:val="clear" w:color="auto" w:fill="FFFFFF"/>
        </w:rPr>
        <w:t xml:space="preserve"> firmar con firma </w:t>
      </w:r>
      <w:proofErr w:type="spellStart"/>
      <w:r w:rsidRPr="006F10AB">
        <w:rPr>
          <w:rFonts w:cs="Arial"/>
          <w:shd w:val="clear" w:color="auto" w:fill="FFFFFF"/>
        </w:rPr>
        <w:t>avanzada</w:t>
      </w:r>
      <w:proofErr w:type="spellEnd"/>
      <w:r w:rsidRPr="006F10AB">
        <w:rPr>
          <w:rFonts w:cs="Arial"/>
          <w:shd w:val="clear" w:color="auto" w:fill="FFFFFF"/>
        </w:rPr>
        <w:t xml:space="preserve"> basada en un </w:t>
      </w:r>
      <w:proofErr w:type="spellStart"/>
      <w:r w:rsidRPr="006F10AB">
        <w:rPr>
          <w:rFonts w:cs="Arial"/>
          <w:shd w:val="clear" w:color="auto" w:fill="FFFFFF"/>
        </w:rPr>
        <w:t>certificado</w:t>
      </w:r>
      <w:proofErr w:type="spellEnd"/>
      <w:r w:rsidRPr="006F10AB">
        <w:rPr>
          <w:rFonts w:cs="Arial"/>
          <w:shd w:val="clear" w:color="auto" w:fill="FFFFFF"/>
        </w:rPr>
        <w:t xml:space="preserve"> </w:t>
      </w:r>
      <w:proofErr w:type="spellStart"/>
      <w:r w:rsidRPr="006F10AB">
        <w:rPr>
          <w:rFonts w:cs="Arial"/>
          <w:shd w:val="clear" w:color="auto" w:fill="FFFFFF"/>
        </w:rPr>
        <w:t>reconocido</w:t>
      </w:r>
      <w:proofErr w:type="spellEnd"/>
      <w:r w:rsidRPr="006F10AB">
        <w:rPr>
          <w:rFonts w:cs="Arial"/>
          <w:shd w:val="clear" w:color="auto" w:fill="FFFFFF"/>
        </w:rPr>
        <w:t xml:space="preserve">, y </w:t>
      </w:r>
      <w:proofErr w:type="spellStart"/>
      <w:r w:rsidRPr="006F10AB">
        <w:rPr>
          <w:rFonts w:cs="Arial"/>
          <w:shd w:val="clear" w:color="auto" w:fill="FFFFFF"/>
        </w:rPr>
        <w:t>deben</w:t>
      </w:r>
      <w:proofErr w:type="spellEnd"/>
      <w:r w:rsidRPr="006F10AB">
        <w:rPr>
          <w:rFonts w:cs="Arial"/>
          <w:shd w:val="clear" w:color="auto" w:fill="FFFFFF"/>
        </w:rPr>
        <w:t xml:space="preserve"> </w:t>
      </w:r>
      <w:proofErr w:type="spellStart"/>
      <w:r w:rsidRPr="006F10AB">
        <w:rPr>
          <w:rFonts w:cs="Arial"/>
          <w:shd w:val="clear" w:color="auto" w:fill="FFFFFF"/>
        </w:rPr>
        <w:t>incluir</w:t>
      </w:r>
      <w:proofErr w:type="spellEnd"/>
      <w:r w:rsidRPr="006F10AB">
        <w:rPr>
          <w:rFonts w:cs="Arial"/>
          <w:shd w:val="clear" w:color="auto" w:fill="FFFFFF"/>
        </w:rPr>
        <w:t xml:space="preserve">, </w:t>
      </w:r>
      <w:proofErr w:type="spellStart"/>
      <w:r w:rsidRPr="006F10AB">
        <w:rPr>
          <w:rFonts w:cs="Arial"/>
          <w:shd w:val="clear" w:color="auto" w:fill="FFFFFF"/>
        </w:rPr>
        <w:t>necesariamente</w:t>
      </w:r>
      <w:proofErr w:type="spellEnd"/>
      <w:r w:rsidRPr="006F10AB">
        <w:rPr>
          <w:rFonts w:cs="Arial"/>
          <w:shd w:val="clear" w:color="auto" w:fill="FFFFFF"/>
        </w:rPr>
        <w:t xml:space="preserve">, el número de </w:t>
      </w:r>
      <w:proofErr w:type="spellStart"/>
      <w:r w:rsidRPr="006F10AB">
        <w:rPr>
          <w:rFonts w:cs="Arial"/>
          <w:shd w:val="clear" w:color="auto" w:fill="FFFFFF"/>
        </w:rPr>
        <w:t>expediente</w:t>
      </w:r>
      <w:proofErr w:type="spellEnd"/>
      <w:r w:rsidRPr="006F10AB">
        <w:rPr>
          <w:rFonts w:cs="Arial"/>
          <w:shd w:val="clear" w:color="auto" w:fill="FFFFFF"/>
        </w:rPr>
        <w:t xml:space="preserve"> de </w:t>
      </w:r>
      <w:proofErr w:type="spellStart"/>
      <w:r w:rsidRPr="006F10AB">
        <w:rPr>
          <w:rFonts w:cs="Arial"/>
          <w:shd w:val="clear" w:color="auto" w:fill="FFFFFF"/>
        </w:rPr>
        <w:t>contratación</w:t>
      </w:r>
      <w:proofErr w:type="spellEnd"/>
      <w:r w:rsidRPr="006F10AB">
        <w:rPr>
          <w:rFonts w:cs="Arial"/>
          <w:shd w:val="clear" w:color="auto" w:fill="FFFFFF"/>
        </w:rPr>
        <w:t>.</w:t>
      </w:r>
    </w:p>
    <w:p w14:paraId="6E33B805" w14:textId="77777777" w:rsidR="006A46D9" w:rsidRPr="006F10AB" w:rsidRDefault="006A46D9" w:rsidP="006A46D9">
      <w:pPr>
        <w:spacing w:after="0" w:line="240" w:lineRule="auto"/>
        <w:jc w:val="both"/>
        <w:rPr>
          <w:rFonts w:cs="Arial"/>
          <w:shd w:val="clear" w:color="auto" w:fill="FFFFFF"/>
        </w:rPr>
      </w:pPr>
    </w:p>
    <w:p w14:paraId="51279B04" w14:textId="77777777" w:rsidR="006A46D9" w:rsidRPr="006F10AB" w:rsidRDefault="006A46D9" w:rsidP="006A46D9">
      <w:pPr>
        <w:spacing w:after="0" w:line="240" w:lineRule="auto"/>
        <w:jc w:val="both"/>
        <w:rPr>
          <w:rFonts w:cs="Arial"/>
          <w:shd w:val="clear" w:color="auto" w:fill="FFFFFF"/>
        </w:rPr>
      </w:pPr>
      <w:r w:rsidRPr="006F10AB">
        <w:rPr>
          <w:rFonts w:cs="Arial"/>
          <w:shd w:val="clear" w:color="auto" w:fill="FFFFFF"/>
        </w:rPr>
        <w:t xml:space="preserve">El formato de la factura </w:t>
      </w:r>
      <w:proofErr w:type="spellStart"/>
      <w:r w:rsidRPr="006F10AB">
        <w:rPr>
          <w:rFonts w:cs="Arial"/>
          <w:shd w:val="clear" w:color="auto" w:fill="FFFFFF"/>
        </w:rPr>
        <w:t>electrónica</w:t>
      </w:r>
      <w:proofErr w:type="spellEnd"/>
      <w:r w:rsidRPr="006F10AB">
        <w:rPr>
          <w:rFonts w:cs="Arial"/>
          <w:shd w:val="clear" w:color="auto" w:fill="FFFFFF"/>
        </w:rPr>
        <w:t xml:space="preserve"> y firma se </w:t>
      </w:r>
      <w:proofErr w:type="spellStart"/>
      <w:r w:rsidRPr="006F10AB">
        <w:rPr>
          <w:rFonts w:cs="Arial"/>
          <w:shd w:val="clear" w:color="auto" w:fill="FFFFFF"/>
        </w:rPr>
        <w:t>deben</w:t>
      </w:r>
      <w:proofErr w:type="spellEnd"/>
      <w:r w:rsidRPr="006F10AB">
        <w:rPr>
          <w:rFonts w:cs="Arial"/>
          <w:shd w:val="clear" w:color="auto" w:fill="FFFFFF"/>
        </w:rPr>
        <w:t xml:space="preserve"> ajustar a lo que </w:t>
      </w:r>
      <w:proofErr w:type="spellStart"/>
      <w:r w:rsidRPr="006F10AB">
        <w:rPr>
          <w:rFonts w:cs="Arial"/>
          <w:shd w:val="clear" w:color="auto" w:fill="FFFFFF"/>
        </w:rPr>
        <w:t>dispone</w:t>
      </w:r>
      <w:proofErr w:type="spellEnd"/>
      <w:r w:rsidRPr="006F10AB">
        <w:rPr>
          <w:rFonts w:cs="Arial"/>
          <w:shd w:val="clear" w:color="auto" w:fill="FFFFFF"/>
        </w:rPr>
        <w:t xml:space="preserve"> el </w:t>
      </w:r>
      <w:proofErr w:type="spellStart"/>
      <w:r w:rsidRPr="006F10AB">
        <w:rPr>
          <w:rFonts w:cs="Arial"/>
          <w:shd w:val="clear" w:color="auto" w:fill="FFFFFF"/>
        </w:rPr>
        <w:t>anexo</w:t>
      </w:r>
      <w:proofErr w:type="spellEnd"/>
      <w:r w:rsidRPr="006F10AB">
        <w:rPr>
          <w:rFonts w:cs="Arial"/>
          <w:shd w:val="clear" w:color="auto" w:fill="FFFFFF"/>
        </w:rPr>
        <w:t xml:space="preserve"> 1 de la </w:t>
      </w:r>
      <w:proofErr w:type="spellStart"/>
      <w:r w:rsidRPr="006F10AB">
        <w:rPr>
          <w:rFonts w:cs="Arial"/>
          <w:shd w:val="clear" w:color="auto" w:fill="FFFFFF"/>
        </w:rPr>
        <w:t>Orden</w:t>
      </w:r>
      <w:proofErr w:type="spellEnd"/>
      <w:r w:rsidRPr="006F10AB">
        <w:rPr>
          <w:rFonts w:cs="Arial"/>
          <w:shd w:val="clear" w:color="auto" w:fill="FFFFFF"/>
        </w:rPr>
        <w:t xml:space="preserve"> ECO/306/2015, de 23 de </w:t>
      </w:r>
      <w:proofErr w:type="spellStart"/>
      <w:r w:rsidRPr="006F10AB">
        <w:rPr>
          <w:rFonts w:cs="Arial"/>
          <w:shd w:val="clear" w:color="auto" w:fill="FFFFFF"/>
        </w:rPr>
        <w:t>septiembre</w:t>
      </w:r>
      <w:proofErr w:type="spellEnd"/>
      <w:r w:rsidRPr="006F10AB">
        <w:rPr>
          <w:rFonts w:cs="Arial"/>
          <w:shd w:val="clear" w:color="auto" w:fill="FFFFFF"/>
        </w:rPr>
        <w:t xml:space="preserve">, por la </w:t>
      </w:r>
      <w:proofErr w:type="spellStart"/>
      <w:r w:rsidRPr="006F10AB">
        <w:rPr>
          <w:rFonts w:cs="Arial"/>
          <w:shd w:val="clear" w:color="auto" w:fill="FFFFFF"/>
        </w:rPr>
        <w:t>cual</w:t>
      </w:r>
      <w:proofErr w:type="spellEnd"/>
      <w:r w:rsidRPr="006F10AB">
        <w:rPr>
          <w:rFonts w:cs="Arial"/>
          <w:shd w:val="clear" w:color="auto" w:fill="FFFFFF"/>
        </w:rPr>
        <w:t xml:space="preserve"> se regula el </w:t>
      </w:r>
      <w:proofErr w:type="spellStart"/>
      <w:r w:rsidRPr="006F10AB">
        <w:rPr>
          <w:rFonts w:cs="Arial"/>
          <w:shd w:val="clear" w:color="auto" w:fill="FFFFFF"/>
        </w:rPr>
        <w:t>procedimiento</w:t>
      </w:r>
      <w:proofErr w:type="spellEnd"/>
      <w:r w:rsidRPr="006F10AB">
        <w:rPr>
          <w:rFonts w:cs="Arial"/>
          <w:shd w:val="clear" w:color="auto" w:fill="FFFFFF"/>
        </w:rPr>
        <w:t xml:space="preserve"> de </w:t>
      </w:r>
      <w:proofErr w:type="spellStart"/>
      <w:r w:rsidRPr="006F10AB">
        <w:rPr>
          <w:rFonts w:cs="Arial"/>
          <w:shd w:val="clear" w:color="auto" w:fill="FFFFFF"/>
        </w:rPr>
        <w:t>tramitación</w:t>
      </w:r>
      <w:proofErr w:type="spellEnd"/>
      <w:r w:rsidRPr="006F10AB">
        <w:rPr>
          <w:rFonts w:cs="Arial"/>
          <w:shd w:val="clear" w:color="auto" w:fill="FFFFFF"/>
        </w:rPr>
        <w:t xml:space="preserve"> y </w:t>
      </w:r>
      <w:proofErr w:type="spellStart"/>
      <w:r w:rsidRPr="006F10AB">
        <w:rPr>
          <w:rFonts w:cs="Arial"/>
          <w:shd w:val="clear" w:color="auto" w:fill="FFFFFF"/>
        </w:rPr>
        <w:t>anotación</w:t>
      </w:r>
      <w:proofErr w:type="spellEnd"/>
      <w:r w:rsidRPr="006F10AB">
        <w:rPr>
          <w:rFonts w:cs="Arial"/>
          <w:shd w:val="clear" w:color="auto" w:fill="FFFFFF"/>
        </w:rPr>
        <w:t xml:space="preserve"> de las </w:t>
      </w:r>
      <w:proofErr w:type="spellStart"/>
      <w:r w:rsidRPr="006F10AB">
        <w:rPr>
          <w:rFonts w:cs="Arial"/>
          <w:shd w:val="clear" w:color="auto" w:fill="FFFFFF"/>
        </w:rPr>
        <w:t>facturas</w:t>
      </w:r>
      <w:proofErr w:type="spellEnd"/>
      <w:r w:rsidRPr="006F10AB">
        <w:rPr>
          <w:rFonts w:cs="Arial"/>
          <w:shd w:val="clear" w:color="auto" w:fill="FFFFFF"/>
        </w:rPr>
        <w:t xml:space="preserve"> en el Registro </w:t>
      </w:r>
      <w:proofErr w:type="spellStart"/>
      <w:r w:rsidRPr="006F10AB">
        <w:rPr>
          <w:rFonts w:cs="Arial"/>
          <w:shd w:val="clear" w:color="auto" w:fill="FFFFFF"/>
        </w:rPr>
        <w:t>contable</w:t>
      </w:r>
      <w:proofErr w:type="spellEnd"/>
      <w:r w:rsidRPr="006F10AB">
        <w:rPr>
          <w:rFonts w:cs="Arial"/>
          <w:shd w:val="clear" w:color="auto" w:fill="FFFFFF"/>
        </w:rPr>
        <w:t xml:space="preserve"> de </w:t>
      </w:r>
      <w:proofErr w:type="spellStart"/>
      <w:r w:rsidRPr="006F10AB">
        <w:rPr>
          <w:rFonts w:cs="Arial"/>
          <w:shd w:val="clear" w:color="auto" w:fill="FFFFFF"/>
        </w:rPr>
        <w:t>facturas</w:t>
      </w:r>
      <w:proofErr w:type="spellEnd"/>
      <w:r w:rsidRPr="006F10AB">
        <w:rPr>
          <w:rFonts w:cs="Arial"/>
          <w:shd w:val="clear" w:color="auto" w:fill="FFFFFF"/>
        </w:rPr>
        <w:t xml:space="preserve"> en el </w:t>
      </w:r>
      <w:proofErr w:type="spellStart"/>
      <w:r w:rsidRPr="006F10AB">
        <w:rPr>
          <w:rFonts w:cs="Arial"/>
          <w:shd w:val="clear" w:color="auto" w:fill="FFFFFF"/>
        </w:rPr>
        <w:t>ámbito</w:t>
      </w:r>
      <w:proofErr w:type="spellEnd"/>
      <w:r w:rsidRPr="006F10AB">
        <w:rPr>
          <w:rFonts w:cs="Arial"/>
          <w:shd w:val="clear" w:color="auto" w:fill="FFFFFF"/>
        </w:rPr>
        <w:t xml:space="preserve"> de la </w:t>
      </w:r>
      <w:proofErr w:type="spellStart"/>
      <w:r w:rsidRPr="006F10AB">
        <w:rPr>
          <w:rFonts w:cs="Arial"/>
          <w:shd w:val="clear" w:color="auto" w:fill="FFFFFF"/>
        </w:rPr>
        <w:t>administración</w:t>
      </w:r>
      <w:proofErr w:type="spellEnd"/>
      <w:r w:rsidRPr="006F10AB">
        <w:rPr>
          <w:rFonts w:cs="Arial"/>
          <w:shd w:val="clear" w:color="auto" w:fill="FFFFFF"/>
        </w:rPr>
        <w:t xml:space="preserve"> de la Generalitat de Catalunya y el sector </w:t>
      </w:r>
      <w:proofErr w:type="spellStart"/>
      <w:r w:rsidRPr="006F10AB">
        <w:rPr>
          <w:rFonts w:cs="Arial"/>
          <w:shd w:val="clear" w:color="auto" w:fill="FFFFFF"/>
        </w:rPr>
        <w:t>público</w:t>
      </w:r>
      <w:proofErr w:type="spellEnd"/>
      <w:r w:rsidRPr="006F10AB">
        <w:rPr>
          <w:rFonts w:cs="Arial"/>
          <w:shd w:val="clear" w:color="auto" w:fill="FFFFFF"/>
        </w:rPr>
        <w:t xml:space="preserve"> que </w:t>
      </w:r>
      <w:proofErr w:type="spellStart"/>
      <w:r w:rsidRPr="006F10AB">
        <w:rPr>
          <w:rFonts w:cs="Arial"/>
          <w:shd w:val="clear" w:color="auto" w:fill="FFFFFF"/>
        </w:rPr>
        <w:t>depende</w:t>
      </w:r>
      <w:proofErr w:type="spellEnd"/>
      <w:r w:rsidRPr="006F10AB">
        <w:rPr>
          <w:rFonts w:cs="Arial"/>
          <w:shd w:val="clear" w:color="auto" w:fill="FFFFFF"/>
        </w:rPr>
        <w:t>.</w:t>
      </w:r>
    </w:p>
    <w:p w14:paraId="7772C463" w14:textId="77777777" w:rsidR="006A46D9" w:rsidRPr="006F10AB" w:rsidRDefault="006A46D9" w:rsidP="006A46D9">
      <w:pPr>
        <w:spacing w:after="0" w:line="240" w:lineRule="auto"/>
        <w:jc w:val="both"/>
        <w:rPr>
          <w:rFonts w:cs="Arial"/>
          <w:shd w:val="clear" w:color="auto" w:fill="FFFFFF"/>
        </w:rPr>
      </w:pPr>
    </w:p>
    <w:p w14:paraId="08E5054D" w14:textId="77777777" w:rsidR="006A46D9" w:rsidRPr="006F10AB" w:rsidRDefault="006A46D9" w:rsidP="006A46D9">
      <w:pPr>
        <w:spacing w:after="0" w:line="240" w:lineRule="auto"/>
        <w:jc w:val="both"/>
        <w:rPr>
          <w:rFonts w:cs="Arial"/>
          <w:shd w:val="clear" w:color="auto" w:fill="FFFFFF"/>
        </w:rPr>
      </w:pPr>
      <w:r w:rsidRPr="006F10AB">
        <w:rPr>
          <w:rFonts w:cs="Arial"/>
          <w:shd w:val="clear" w:color="auto" w:fill="FFFFFF"/>
        </w:rPr>
        <w:t xml:space="preserve">La plataforma </w:t>
      </w:r>
      <w:proofErr w:type="spellStart"/>
      <w:r w:rsidRPr="006F10AB">
        <w:rPr>
          <w:rFonts w:cs="Arial"/>
          <w:shd w:val="clear" w:color="auto" w:fill="FFFFFF"/>
        </w:rPr>
        <w:t>e.FACT</w:t>
      </w:r>
      <w:proofErr w:type="spellEnd"/>
      <w:r w:rsidRPr="006F10AB">
        <w:rPr>
          <w:rFonts w:cs="Arial"/>
          <w:shd w:val="clear" w:color="auto" w:fill="FFFFFF"/>
        </w:rPr>
        <w:t xml:space="preserve"> es el punto general de entrada de </w:t>
      </w:r>
      <w:proofErr w:type="spellStart"/>
      <w:r w:rsidRPr="006F10AB">
        <w:rPr>
          <w:rFonts w:cs="Arial"/>
          <w:shd w:val="clear" w:color="auto" w:fill="FFFFFF"/>
        </w:rPr>
        <w:t>facturas</w:t>
      </w:r>
      <w:proofErr w:type="spellEnd"/>
      <w:r w:rsidRPr="006F10AB">
        <w:rPr>
          <w:rFonts w:cs="Arial"/>
          <w:shd w:val="clear" w:color="auto" w:fill="FFFFFF"/>
        </w:rPr>
        <w:t xml:space="preserve"> </w:t>
      </w:r>
      <w:proofErr w:type="spellStart"/>
      <w:r w:rsidRPr="006F10AB">
        <w:rPr>
          <w:rFonts w:cs="Arial"/>
          <w:shd w:val="clear" w:color="auto" w:fill="FFFFFF"/>
        </w:rPr>
        <w:t>electrónicas</w:t>
      </w:r>
      <w:proofErr w:type="spellEnd"/>
      <w:r w:rsidRPr="006F10AB">
        <w:rPr>
          <w:rFonts w:cs="Arial"/>
          <w:shd w:val="clear" w:color="auto" w:fill="FFFFFF"/>
        </w:rPr>
        <w:t xml:space="preserve"> de la Administración de la Generalitat de Catalunya y de </w:t>
      </w:r>
      <w:proofErr w:type="spellStart"/>
      <w:r w:rsidRPr="006F10AB">
        <w:rPr>
          <w:rFonts w:cs="Arial"/>
          <w:shd w:val="clear" w:color="auto" w:fill="FFFFFF"/>
        </w:rPr>
        <w:t>su</w:t>
      </w:r>
      <w:proofErr w:type="spellEnd"/>
      <w:r w:rsidRPr="006F10AB">
        <w:rPr>
          <w:rFonts w:cs="Arial"/>
          <w:shd w:val="clear" w:color="auto" w:fill="FFFFFF"/>
        </w:rPr>
        <w:t xml:space="preserve"> Sector Público.</w:t>
      </w:r>
    </w:p>
    <w:p w14:paraId="55090DD9" w14:textId="77777777" w:rsidR="006A46D9" w:rsidRPr="006F10AB" w:rsidRDefault="006A46D9" w:rsidP="006A46D9">
      <w:pPr>
        <w:spacing w:after="0" w:line="240" w:lineRule="auto"/>
        <w:jc w:val="both"/>
        <w:rPr>
          <w:rFonts w:cs="Arial"/>
          <w:shd w:val="clear" w:color="auto" w:fill="FFFFFF"/>
        </w:rPr>
      </w:pPr>
    </w:p>
    <w:p w14:paraId="5765247C" w14:textId="77777777" w:rsidR="006A46D9" w:rsidRPr="006F10AB" w:rsidRDefault="006A46D9" w:rsidP="006A46D9">
      <w:pPr>
        <w:spacing w:after="0" w:line="240" w:lineRule="auto"/>
        <w:jc w:val="both"/>
        <w:rPr>
          <w:rFonts w:cs="Arial"/>
          <w:shd w:val="clear" w:color="auto" w:fill="FFFFFF"/>
        </w:rPr>
      </w:pPr>
      <w:r w:rsidRPr="006F10AB">
        <w:rPr>
          <w:rFonts w:cs="Arial"/>
          <w:shd w:val="clear" w:color="auto" w:fill="FFFFFF"/>
        </w:rPr>
        <w:t xml:space="preserve">Los </w:t>
      </w:r>
      <w:proofErr w:type="spellStart"/>
      <w:r w:rsidRPr="006F10AB">
        <w:rPr>
          <w:rFonts w:cs="Arial"/>
          <w:shd w:val="clear" w:color="auto" w:fill="FFFFFF"/>
        </w:rPr>
        <w:t>datos</w:t>
      </w:r>
      <w:proofErr w:type="spellEnd"/>
      <w:r w:rsidRPr="006F10AB">
        <w:rPr>
          <w:rFonts w:cs="Arial"/>
          <w:shd w:val="clear" w:color="auto" w:fill="FFFFFF"/>
        </w:rPr>
        <w:t xml:space="preserve"> </w:t>
      </w:r>
      <w:proofErr w:type="spellStart"/>
      <w:r w:rsidRPr="006F10AB">
        <w:rPr>
          <w:rFonts w:cs="Arial"/>
          <w:shd w:val="clear" w:color="auto" w:fill="FFFFFF"/>
        </w:rPr>
        <w:t>identificativos</w:t>
      </w:r>
      <w:proofErr w:type="spellEnd"/>
      <w:r w:rsidRPr="006F10AB">
        <w:rPr>
          <w:rFonts w:cs="Arial"/>
          <w:shd w:val="clear" w:color="auto" w:fill="FFFFFF"/>
        </w:rPr>
        <w:t xml:space="preserve"> del </w:t>
      </w:r>
      <w:proofErr w:type="spellStart"/>
      <w:r w:rsidRPr="006F10AB">
        <w:rPr>
          <w:rFonts w:cs="Arial"/>
          <w:shd w:val="clear" w:color="auto" w:fill="FFFFFF"/>
        </w:rPr>
        <w:t>órgano</w:t>
      </w:r>
      <w:proofErr w:type="spellEnd"/>
      <w:r w:rsidRPr="006F10AB">
        <w:rPr>
          <w:rFonts w:cs="Arial"/>
          <w:shd w:val="clear" w:color="auto" w:fill="FFFFFF"/>
        </w:rPr>
        <w:t xml:space="preserve"> </w:t>
      </w:r>
      <w:proofErr w:type="spellStart"/>
      <w:r w:rsidRPr="006F10AB">
        <w:rPr>
          <w:rFonts w:cs="Arial"/>
          <w:shd w:val="clear" w:color="auto" w:fill="FFFFFF"/>
        </w:rPr>
        <w:t>administrativo</w:t>
      </w:r>
      <w:proofErr w:type="spellEnd"/>
      <w:r w:rsidRPr="006F10AB">
        <w:rPr>
          <w:rFonts w:cs="Arial"/>
          <w:shd w:val="clear" w:color="auto" w:fill="FFFFFF"/>
        </w:rPr>
        <w:t xml:space="preserve"> con </w:t>
      </w:r>
      <w:proofErr w:type="spellStart"/>
      <w:r w:rsidRPr="006F10AB">
        <w:rPr>
          <w:rFonts w:cs="Arial"/>
          <w:shd w:val="clear" w:color="auto" w:fill="FFFFFF"/>
        </w:rPr>
        <w:t>competencias</w:t>
      </w:r>
      <w:proofErr w:type="spellEnd"/>
      <w:r w:rsidRPr="006F10AB">
        <w:rPr>
          <w:rFonts w:cs="Arial"/>
          <w:shd w:val="clear" w:color="auto" w:fill="FFFFFF"/>
        </w:rPr>
        <w:t xml:space="preserve"> en </w:t>
      </w:r>
      <w:proofErr w:type="spellStart"/>
      <w:r w:rsidRPr="006F10AB">
        <w:rPr>
          <w:rFonts w:cs="Arial"/>
          <w:shd w:val="clear" w:color="auto" w:fill="FFFFFF"/>
        </w:rPr>
        <w:t>materia</w:t>
      </w:r>
      <w:proofErr w:type="spellEnd"/>
      <w:r w:rsidRPr="006F10AB">
        <w:rPr>
          <w:rFonts w:cs="Arial"/>
          <w:shd w:val="clear" w:color="auto" w:fill="FFFFFF"/>
        </w:rPr>
        <w:t xml:space="preserve"> de </w:t>
      </w:r>
      <w:proofErr w:type="spellStart"/>
      <w:r w:rsidRPr="006F10AB">
        <w:rPr>
          <w:rFonts w:cs="Arial"/>
          <w:shd w:val="clear" w:color="auto" w:fill="FFFFFF"/>
        </w:rPr>
        <w:t>contabilidad</w:t>
      </w:r>
      <w:proofErr w:type="spellEnd"/>
      <w:r w:rsidRPr="006F10AB">
        <w:rPr>
          <w:rFonts w:cs="Arial"/>
          <w:shd w:val="clear" w:color="auto" w:fill="FFFFFF"/>
        </w:rPr>
        <w:t xml:space="preserve"> pública, del </w:t>
      </w:r>
      <w:proofErr w:type="spellStart"/>
      <w:r w:rsidRPr="006F10AB">
        <w:rPr>
          <w:rFonts w:cs="Arial"/>
          <w:shd w:val="clear" w:color="auto" w:fill="FFFFFF"/>
        </w:rPr>
        <w:t>órgano</w:t>
      </w:r>
      <w:proofErr w:type="spellEnd"/>
      <w:r w:rsidRPr="006F10AB">
        <w:rPr>
          <w:rFonts w:cs="Arial"/>
          <w:shd w:val="clear" w:color="auto" w:fill="FFFFFF"/>
        </w:rPr>
        <w:t xml:space="preserve"> de </w:t>
      </w:r>
      <w:proofErr w:type="spellStart"/>
      <w:r w:rsidRPr="006F10AB">
        <w:rPr>
          <w:rFonts w:cs="Arial"/>
          <w:shd w:val="clear" w:color="auto" w:fill="FFFFFF"/>
        </w:rPr>
        <w:t>contratación</w:t>
      </w:r>
      <w:proofErr w:type="spellEnd"/>
      <w:r w:rsidRPr="006F10AB">
        <w:rPr>
          <w:rFonts w:cs="Arial"/>
          <w:shd w:val="clear" w:color="auto" w:fill="FFFFFF"/>
        </w:rPr>
        <w:t xml:space="preserve"> y del </w:t>
      </w:r>
      <w:proofErr w:type="spellStart"/>
      <w:r w:rsidRPr="006F10AB">
        <w:rPr>
          <w:rFonts w:cs="Arial"/>
          <w:shd w:val="clear" w:color="auto" w:fill="FFFFFF"/>
        </w:rPr>
        <w:t>destinatario</w:t>
      </w:r>
      <w:proofErr w:type="spellEnd"/>
      <w:r w:rsidRPr="006F10AB">
        <w:rPr>
          <w:rFonts w:cs="Arial"/>
          <w:shd w:val="clear" w:color="auto" w:fill="FFFFFF"/>
        </w:rPr>
        <w:t xml:space="preserve">, que la empresa </w:t>
      </w:r>
      <w:proofErr w:type="spellStart"/>
      <w:r w:rsidRPr="006F10AB">
        <w:rPr>
          <w:rFonts w:cs="Arial"/>
          <w:shd w:val="clear" w:color="auto" w:fill="FFFFFF"/>
        </w:rPr>
        <w:t>contratista</w:t>
      </w:r>
      <w:proofErr w:type="spellEnd"/>
      <w:r w:rsidRPr="006F10AB">
        <w:rPr>
          <w:rFonts w:cs="Arial"/>
          <w:shd w:val="clear" w:color="auto" w:fill="FFFFFF"/>
        </w:rPr>
        <w:t xml:space="preserve"> </w:t>
      </w:r>
      <w:proofErr w:type="spellStart"/>
      <w:r w:rsidRPr="006F10AB">
        <w:rPr>
          <w:rFonts w:cs="Arial"/>
          <w:shd w:val="clear" w:color="auto" w:fill="FFFFFF"/>
        </w:rPr>
        <w:t>deberá</w:t>
      </w:r>
      <w:proofErr w:type="spellEnd"/>
      <w:r w:rsidRPr="006F10AB">
        <w:rPr>
          <w:rFonts w:cs="Arial"/>
          <w:shd w:val="clear" w:color="auto" w:fill="FFFFFF"/>
        </w:rPr>
        <w:t xml:space="preserve"> </w:t>
      </w:r>
      <w:proofErr w:type="spellStart"/>
      <w:r w:rsidRPr="006F10AB">
        <w:rPr>
          <w:rFonts w:cs="Arial"/>
          <w:shd w:val="clear" w:color="auto" w:fill="FFFFFF"/>
        </w:rPr>
        <w:t>hacer</w:t>
      </w:r>
      <w:proofErr w:type="spellEnd"/>
      <w:r w:rsidRPr="006F10AB">
        <w:rPr>
          <w:rFonts w:cs="Arial"/>
          <w:shd w:val="clear" w:color="auto" w:fill="FFFFFF"/>
        </w:rPr>
        <w:t xml:space="preserve"> constar en las </w:t>
      </w:r>
      <w:proofErr w:type="spellStart"/>
      <w:r w:rsidRPr="006F10AB">
        <w:rPr>
          <w:rFonts w:cs="Arial"/>
          <w:shd w:val="clear" w:color="auto" w:fill="FFFFFF"/>
        </w:rPr>
        <w:t>facturas</w:t>
      </w:r>
      <w:proofErr w:type="spellEnd"/>
      <w:r w:rsidRPr="006F10AB">
        <w:rPr>
          <w:rFonts w:cs="Arial"/>
          <w:shd w:val="clear" w:color="auto" w:fill="FFFFFF"/>
        </w:rPr>
        <w:t xml:space="preserve"> </w:t>
      </w:r>
      <w:proofErr w:type="spellStart"/>
      <w:r w:rsidRPr="006F10AB">
        <w:rPr>
          <w:rFonts w:cs="Arial"/>
          <w:shd w:val="clear" w:color="auto" w:fill="FFFFFF"/>
        </w:rPr>
        <w:t>correspondientes</w:t>
      </w:r>
      <w:proofErr w:type="spellEnd"/>
      <w:r w:rsidRPr="006F10AB">
        <w:rPr>
          <w:rFonts w:cs="Arial"/>
          <w:shd w:val="clear" w:color="auto" w:fill="FFFFFF"/>
        </w:rPr>
        <w:t xml:space="preserve">, </w:t>
      </w:r>
      <w:proofErr w:type="spellStart"/>
      <w:r w:rsidRPr="006F10AB">
        <w:rPr>
          <w:rFonts w:cs="Arial"/>
          <w:shd w:val="clear" w:color="auto" w:fill="FFFFFF"/>
        </w:rPr>
        <w:t>serán</w:t>
      </w:r>
      <w:proofErr w:type="spellEnd"/>
      <w:r w:rsidRPr="006F10AB">
        <w:rPr>
          <w:rFonts w:cs="Arial"/>
          <w:shd w:val="clear" w:color="auto" w:fill="FFFFFF"/>
        </w:rPr>
        <w:t xml:space="preserve"> </w:t>
      </w:r>
      <w:proofErr w:type="spellStart"/>
      <w:r w:rsidRPr="006F10AB">
        <w:rPr>
          <w:rFonts w:cs="Arial"/>
          <w:shd w:val="clear" w:color="auto" w:fill="FFFFFF"/>
        </w:rPr>
        <w:t>comunicados</w:t>
      </w:r>
      <w:proofErr w:type="spellEnd"/>
      <w:r w:rsidRPr="006F10AB">
        <w:rPr>
          <w:rFonts w:cs="Arial"/>
          <w:shd w:val="clear" w:color="auto" w:fill="FFFFFF"/>
        </w:rPr>
        <w:t xml:space="preserve"> a la empresa </w:t>
      </w:r>
      <w:proofErr w:type="spellStart"/>
      <w:r w:rsidRPr="006F10AB">
        <w:rPr>
          <w:rFonts w:cs="Arial"/>
          <w:shd w:val="clear" w:color="auto" w:fill="FFFFFF"/>
        </w:rPr>
        <w:t>adjudicataria</w:t>
      </w:r>
      <w:proofErr w:type="spellEnd"/>
      <w:r w:rsidRPr="006F10AB">
        <w:rPr>
          <w:rFonts w:cs="Arial"/>
          <w:shd w:val="clear" w:color="auto" w:fill="FFFFFF"/>
        </w:rPr>
        <w:t>.</w:t>
      </w:r>
    </w:p>
    <w:p w14:paraId="5E357D0A" w14:textId="77777777" w:rsidR="006A46D9" w:rsidRPr="006F10AB" w:rsidRDefault="006A46D9" w:rsidP="006A46D9">
      <w:pPr>
        <w:spacing w:after="0" w:line="240" w:lineRule="auto"/>
        <w:jc w:val="both"/>
        <w:rPr>
          <w:rFonts w:cs="Arial"/>
          <w:shd w:val="clear" w:color="auto" w:fill="FFFFFF"/>
        </w:rPr>
      </w:pPr>
    </w:p>
    <w:p w14:paraId="450ADA39" w14:textId="77777777" w:rsidR="006A46D9" w:rsidRPr="006F10AB" w:rsidRDefault="006A46D9" w:rsidP="006A46D9">
      <w:pPr>
        <w:spacing w:after="0" w:line="240" w:lineRule="auto"/>
        <w:jc w:val="both"/>
        <w:rPr>
          <w:rFonts w:cs="Arial"/>
          <w:shd w:val="clear" w:color="auto" w:fill="FFFFFF"/>
        </w:rPr>
      </w:pPr>
      <w:r w:rsidRPr="006F10AB">
        <w:rPr>
          <w:rFonts w:cs="Arial"/>
          <w:shd w:val="clear" w:color="auto" w:fill="FFFFFF"/>
        </w:rPr>
        <w:t xml:space="preserve">Las </w:t>
      </w:r>
      <w:proofErr w:type="spellStart"/>
      <w:r w:rsidRPr="006F10AB">
        <w:rPr>
          <w:rFonts w:cs="Arial"/>
          <w:shd w:val="clear" w:color="auto" w:fill="FFFFFF"/>
        </w:rPr>
        <w:t>facturas</w:t>
      </w:r>
      <w:proofErr w:type="spellEnd"/>
      <w:r w:rsidRPr="006F10AB">
        <w:rPr>
          <w:rFonts w:cs="Arial"/>
          <w:shd w:val="clear" w:color="auto" w:fill="FFFFFF"/>
        </w:rPr>
        <w:t xml:space="preserve"> </w:t>
      </w:r>
      <w:proofErr w:type="spellStart"/>
      <w:r w:rsidRPr="006F10AB">
        <w:rPr>
          <w:rFonts w:cs="Arial"/>
          <w:shd w:val="clear" w:color="auto" w:fill="FFFFFF"/>
        </w:rPr>
        <w:t>deben</w:t>
      </w:r>
      <w:proofErr w:type="spellEnd"/>
      <w:r w:rsidRPr="006F10AB">
        <w:rPr>
          <w:rFonts w:cs="Arial"/>
          <w:shd w:val="clear" w:color="auto" w:fill="FFFFFF"/>
        </w:rPr>
        <w:t xml:space="preserve"> incorporar los </w:t>
      </w:r>
      <w:proofErr w:type="spellStart"/>
      <w:r w:rsidRPr="006F10AB">
        <w:rPr>
          <w:rFonts w:cs="Arial"/>
          <w:shd w:val="clear" w:color="auto" w:fill="FFFFFF"/>
        </w:rPr>
        <w:t>datos</w:t>
      </w:r>
      <w:proofErr w:type="spellEnd"/>
      <w:r w:rsidRPr="006F10AB">
        <w:rPr>
          <w:rFonts w:cs="Arial"/>
          <w:shd w:val="clear" w:color="auto" w:fill="FFFFFF"/>
        </w:rPr>
        <w:t xml:space="preserve"> </w:t>
      </w:r>
      <w:proofErr w:type="spellStart"/>
      <w:r w:rsidRPr="006F10AB">
        <w:rPr>
          <w:rFonts w:cs="Arial"/>
          <w:shd w:val="clear" w:color="auto" w:fill="FFFFFF"/>
        </w:rPr>
        <w:t>básicos</w:t>
      </w:r>
      <w:proofErr w:type="spellEnd"/>
      <w:r w:rsidRPr="006F10AB">
        <w:rPr>
          <w:rFonts w:cs="Arial"/>
          <w:shd w:val="clear" w:color="auto" w:fill="FFFFFF"/>
        </w:rPr>
        <w:t xml:space="preserve"> </w:t>
      </w:r>
      <w:proofErr w:type="spellStart"/>
      <w:r w:rsidRPr="006F10AB">
        <w:rPr>
          <w:rFonts w:cs="Arial"/>
          <w:shd w:val="clear" w:color="auto" w:fill="FFFFFF"/>
        </w:rPr>
        <w:t>obligatorios</w:t>
      </w:r>
      <w:proofErr w:type="spellEnd"/>
      <w:r w:rsidRPr="006F10AB">
        <w:rPr>
          <w:rFonts w:cs="Arial"/>
          <w:shd w:val="clear" w:color="auto" w:fill="FFFFFF"/>
        </w:rPr>
        <w:t xml:space="preserve"> </w:t>
      </w:r>
      <w:proofErr w:type="spellStart"/>
      <w:r w:rsidRPr="006F10AB">
        <w:rPr>
          <w:rFonts w:cs="Arial"/>
          <w:shd w:val="clear" w:color="auto" w:fill="FFFFFF"/>
        </w:rPr>
        <w:t>establecidos</w:t>
      </w:r>
      <w:proofErr w:type="spellEnd"/>
      <w:r w:rsidRPr="006F10AB">
        <w:rPr>
          <w:rFonts w:cs="Arial"/>
          <w:shd w:val="clear" w:color="auto" w:fill="FFFFFF"/>
        </w:rPr>
        <w:t xml:space="preserve"> en el RD 1619/2012, se </w:t>
      </w:r>
      <w:proofErr w:type="spellStart"/>
      <w:r w:rsidRPr="006F10AB">
        <w:rPr>
          <w:rFonts w:cs="Arial"/>
          <w:shd w:val="clear" w:color="auto" w:fill="FFFFFF"/>
        </w:rPr>
        <w:t>deben</w:t>
      </w:r>
      <w:proofErr w:type="spellEnd"/>
      <w:r w:rsidRPr="006F10AB">
        <w:rPr>
          <w:rFonts w:cs="Arial"/>
          <w:shd w:val="clear" w:color="auto" w:fill="FFFFFF"/>
        </w:rPr>
        <w:t xml:space="preserve"> firmar con una firma </w:t>
      </w:r>
      <w:proofErr w:type="spellStart"/>
      <w:r w:rsidRPr="006F10AB">
        <w:rPr>
          <w:rFonts w:cs="Arial"/>
          <w:shd w:val="clear" w:color="auto" w:fill="FFFFFF"/>
        </w:rPr>
        <w:t>avanzada</w:t>
      </w:r>
      <w:proofErr w:type="spellEnd"/>
      <w:r w:rsidRPr="006F10AB">
        <w:rPr>
          <w:rFonts w:cs="Arial"/>
          <w:shd w:val="clear" w:color="auto" w:fill="FFFFFF"/>
        </w:rPr>
        <w:t xml:space="preserve"> basada en un </w:t>
      </w:r>
      <w:proofErr w:type="spellStart"/>
      <w:r w:rsidRPr="006F10AB">
        <w:rPr>
          <w:rFonts w:cs="Arial"/>
          <w:shd w:val="clear" w:color="auto" w:fill="FFFFFF"/>
        </w:rPr>
        <w:t>certificado</w:t>
      </w:r>
      <w:proofErr w:type="spellEnd"/>
      <w:r w:rsidRPr="006F10AB">
        <w:rPr>
          <w:rFonts w:cs="Arial"/>
          <w:shd w:val="clear" w:color="auto" w:fill="FFFFFF"/>
        </w:rPr>
        <w:t xml:space="preserve"> </w:t>
      </w:r>
      <w:proofErr w:type="spellStart"/>
      <w:r w:rsidRPr="006F10AB">
        <w:rPr>
          <w:rFonts w:cs="Arial"/>
          <w:shd w:val="clear" w:color="auto" w:fill="FFFFFF"/>
        </w:rPr>
        <w:t>reconocido</w:t>
      </w:r>
      <w:proofErr w:type="spellEnd"/>
      <w:r w:rsidRPr="006F10AB">
        <w:rPr>
          <w:rFonts w:cs="Arial"/>
          <w:shd w:val="clear" w:color="auto" w:fill="FFFFFF"/>
        </w:rPr>
        <w:t xml:space="preserve"> y </w:t>
      </w:r>
      <w:proofErr w:type="spellStart"/>
      <w:r w:rsidRPr="006F10AB">
        <w:rPr>
          <w:rFonts w:cs="Arial"/>
          <w:shd w:val="clear" w:color="auto" w:fill="FFFFFF"/>
        </w:rPr>
        <w:t>deben</w:t>
      </w:r>
      <w:proofErr w:type="spellEnd"/>
      <w:r w:rsidRPr="006F10AB">
        <w:rPr>
          <w:rFonts w:cs="Arial"/>
          <w:shd w:val="clear" w:color="auto" w:fill="FFFFFF"/>
        </w:rPr>
        <w:t xml:space="preserve"> </w:t>
      </w:r>
      <w:proofErr w:type="spellStart"/>
      <w:r w:rsidRPr="006F10AB">
        <w:rPr>
          <w:rFonts w:cs="Arial"/>
          <w:shd w:val="clear" w:color="auto" w:fill="FFFFFF"/>
        </w:rPr>
        <w:t>incluir</w:t>
      </w:r>
      <w:proofErr w:type="spellEnd"/>
      <w:r w:rsidRPr="006F10AB">
        <w:rPr>
          <w:rFonts w:cs="Arial"/>
          <w:shd w:val="clear" w:color="auto" w:fill="FFFFFF"/>
        </w:rPr>
        <w:t xml:space="preserve">, </w:t>
      </w:r>
      <w:proofErr w:type="spellStart"/>
      <w:r w:rsidRPr="006F10AB">
        <w:rPr>
          <w:rFonts w:cs="Arial"/>
          <w:shd w:val="clear" w:color="auto" w:fill="FFFFFF"/>
        </w:rPr>
        <w:t>necesariamente</w:t>
      </w:r>
      <w:proofErr w:type="spellEnd"/>
      <w:r w:rsidRPr="006F10AB">
        <w:rPr>
          <w:rFonts w:cs="Arial"/>
          <w:shd w:val="clear" w:color="auto" w:fill="FFFFFF"/>
        </w:rPr>
        <w:t xml:space="preserve">, el número de </w:t>
      </w:r>
      <w:proofErr w:type="spellStart"/>
      <w:r w:rsidRPr="006F10AB">
        <w:rPr>
          <w:rFonts w:cs="Arial"/>
          <w:shd w:val="clear" w:color="auto" w:fill="FFFFFF"/>
        </w:rPr>
        <w:t>expediente</w:t>
      </w:r>
      <w:proofErr w:type="spellEnd"/>
      <w:r w:rsidRPr="006F10AB">
        <w:rPr>
          <w:rFonts w:cs="Arial"/>
          <w:shd w:val="clear" w:color="auto" w:fill="FFFFFF"/>
        </w:rPr>
        <w:t xml:space="preserve"> de </w:t>
      </w:r>
      <w:proofErr w:type="spellStart"/>
      <w:r w:rsidRPr="006F10AB">
        <w:rPr>
          <w:rFonts w:cs="Arial"/>
          <w:shd w:val="clear" w:color="auto" w:fill="FFFFFF"/>
        </w:rPr>
        <w:t>contratación</w:t>
      </w:r>
      <w:proofErr w:type="spellEnd"/>
      <w:r w:rsidRPr="006F10AB">
        <w:rPr>
          <w:rFonts w:cs="Arial"/>
          <w:shd w:val="clear" w:color="auto" w:fill="FFFFFF"/>
        </w:rPr>
        <w:t xml:space="preserve">, </w:t>
      </w:r>
      <w:proofErr w:type="spellStart"/>
      <w:r w:rsidRPr="006F10AB">
        <w:rPr>
          <w:rFonts w:cs="Arial"/>
          <w:shd w:val="clear" w:color="auto" w:fill="FFFFFF"/>
        </w:rPr>
        <w:t>ya</w:t>
      </w:r>
      <w:proofErr w:type="spellEnd"/>
      <w:r w:rsidRPr="006F10AB">
        <w:rPr>
          <w:rFonts w:cs="Arial"/>
          <w:shd w:val="clear" w:color="auto" w:fill="FFFFFF"/>
        </w:rPr>
        <w:t xml:space="preserve"> que si no consta los </w:t>
      </w:r>
      <w:proofErr w:type="spellStart"/>
      <w:r w:rsidRPr="006F10AB">
        <w:rPr>
          <w:rFonts w:cs="Arial"/>
          <w:shd w:val="clear" w:color="auto" w:fill="FFFFFF"/>
        </w:rPr>
        <w:t>registros</w:t>
      </w:r>
      <w:proofErr w:type="spellEnd"/>
      <w:r w:rsidRPr="006F10AB">
        <w:rPr>
          <w:rFonts w:cs="Arial"/>
          <w:shd w:val="clear" w:color="auto" w:fill="FFFFFF"/>
        </w:rPr>
        <w:t xml:space="preserve"> </w:t>
      </w:r>
      <w:proofErr w:type="spellStart"/>
      <w:r w:rsidRPr="006F10AB">
        <w:rPr>
          <w:rFonts w:cs="Arial"/>
          <w:shd w:val="clear" w:color="auto" w:fill="FFFFFF"/>
        </w:rPr>
        <w:t>contables</w:t>
      </w:r>
      <w:proofErr w:type="spellEnd"/>
      <w:r w:rsidRPr="006F10AB">
        <w:rPr>
          <w:rFonts w:cs="Arial"/>
          <w:shd w:val="clear" w:color="auto" w:fill="FFFFFF"/>
        </w:rPr>
        <w:t xml:space="preserve"> de la Generalitat de Catalunya </w:t>
      </w:r>
      <w:proofErr w:type="spellStart"/>
      <w:r w:rsidRPr="006F10AB">
        <w:rPr>
          <w:rFonts w:cs="Arial"/>
          <w:shd w:val="clear" w:color="auto" w:fill="FFFFFF"/>
        </w:rPr>
        <w:t>rechazarán</w:t>
      </w:r>
      <w:proofErr w:type="spellEnd"/>
      <w:r w:rsidRPr="006F10AB">
        <w:rPr>
          <w:rFonts w:cs="Arial"/>
          <w:shd w:val="clear" w:color="auto" w:fill="FFFFFF"/>
        </w:rPr>
        <w:t xml:space="preserve"> </w:t>
      </w:r>
      <w:proofErr w:type="spellStart"/>
      <w:r w:rsidRPr="006F10AB">
        <w:rPr>
          <w:rFonts w:cs="Arial"/>
          <w:shd w:val="clear" w:color="auto" w:fill="FFFFFF"/>
        </w:rPr>
        <w:t>automáticamente</w:t>
      </w:r>
      <w:proofErr w:type="spellEnd"/>
      <w:r w:rsidRPr="006F10AB">
        <w:rPr>
          <w:rFonts w:cs="Arial"/>
          <w:shd w:val="clear" w:color="auto" w:fill="FFFFFF"/>
        </w:rPr>
        <w:t xml:space="preserve"> la factura. </w:t>
      </w:r>
    </w:p>
    <w:p w14:paraId="4C62A4A2" w14:textId="77777777" w:rsidR="006A46D9" w:rsidRPr="006F10AB" w:rsidRDefault="006A46D9" w:rsidP="006A46D9">
      <w:pPr>
        <w:spacing w:after="0" w:line="240" w:lineRule="auto"/>
        <w:jc w:val="both"/>
        <w:rPr>
          <w:rFonts w:cs="Arial"/>
        </w:rPr>
      </w:pPr>
    </w:p>
    <w:p w14:paraId="7F52B237" w14:textId="77777777" w:rsidR="006A46D9" w:rsidRPr="006F10AB" w:rsidRDefault="006A46D9" w:rsidP="006A46D9">
      <w:pPr>
        <w:spacing w:after="0" w:line="240" w:lineRule="auto"/>
        <w:jc w:val="both"/>
        <w:rPr>
          <w:rFonts w:cs="Arial"/>
        </w:rPr>
      </w:pPr>
      <w:r w:rsidRPr="006F10AB">
        <w:rPr>
          <w:rFonts w:cs="Arial"/>
        </w:rPr>
        <w:lastRenderedPageBreak/>
        <w:t xml:space="preserve">El </w:t>
      </w:r>
      <w:proofErr w:type="spellStart"/>
      <w:r w:rsidRPr="006F10AB">
        <w:rPr>
          <w:rFonts w:cs="Arial"/>
        </w:rPr>
        <w:t>seguimiento</w:t>
      </w:r>
      <w:proofErr w:type="spellEnd"/>
      <w:r w:rsidRPr="006F10AB">
        <w:rPr>
          <w:rFonts w:cs="Arial"/>
        </w:rPr>
        <w:t xml:space="preserve"> del </w:t>
      </w:r>
      <w:proofErr w:type="spellStart"/>
      <w:r w:rsidRPr="006F10AB">
        <w:rPr>
          <w:rFonts w:cs="Arial"/>
        </w:rPr>
        <w:t>estado</w:t>
      </w:r>
      <w:proofErr w:type="spellEnd"/>
      <w:r w:rsidRPr="006F10AB">
        <w:rPr>
          <w:rFonts w:cs="Arial"/>
        </w:rPr>
        <w:t xml:space="preserve"> de las </w:t>
      </w:r>
      <w:proofErr w:type="spellStart"/>
      <w:r w:rsidRPr="006F10AB">
        <w:rPr>
          <w:rFonts w:cs="Arial"/>
        </w:rPr>
        <w:t>facturas</w:t>
      </w:r>
      <w:proofErr w:type="spellEnd"/>
      <w:r w:rsidRPr="006F10AB">
        <w:rPr>
          <w:rFonts w:cs="Arial"/>
        </w:rPr>
        <w:t xml:space="preserve"> se </w:t>
      </w:r>
      <w:proofErr w:type="spellStart"/>
      <w:r w:rsidRPr="006F10AB">
        <w:rPr>
          <w:rFonts w:cs="Arial"/>
        </w:rPr>
        <w:t>podrá</w:t>
      </w:r>
      <w:proofErr w:type="spellEnd"/>
      <w:r w:rsidRPr="006F10AB">
        <w:rPr>
          <w:rFonts w:cs="Arial"/>
        </w:rPr>
        <w:t xml:space="preserve"> consultar en la web del </w:t>
      </w:r>
      <w:proofErr w:type="spellStart"/>
      <w:r w:rsidRPr="006F10AB">
        <w:rPr>
          <w:rFonts w:cs="Arial"/>
        </w:rPr>
        <w:t>Departamento</w:t>
      </w:r>
      <w:proofErr w:type="spellEnd"/>
      <w:r w:rsidRPr="006F10AB">
        <w:rPr>
          <w:rFonts w:cs="Arial"/>
        </w:rPr>
        <w:t xml:space="preserve"> de </w:t>
      </w:r>
      <w:proofErr w:type="spellStart"/>
      <w:r w:rsidRPr="006F10AB">
        <w:rPr>
          <w:rFonts w:cs="Arial"/>
        </w:rPr>
        <w:t>Economía</w:t>
      </w:r>
      <w:proofErr w:type="spellEnd"/>
      <w:r w:rsidRPr="006F10AB">
        <w:rPr>
          <w:rFonts w:cs="Arial"/>
        </w:rPr>
        <w:t xml:space="preserve"> y Finanzas en el </w:t>
      </w:r>
      <w:proofErr w:type="spellStart"/>
      <w:r w:rsidRPr="006F10AB">
        <w:rPr>
          <w:rFonts w:cs="Arial"/>
        </w:rPr>
        <w:t>apartado</w:t>
      </w:r>
      <w:proofErr w:type="spellEnd"/>
      <w:r w:rsidRPr="006F10AB">
        <w:rPr>
          <w:rFonts w:cs="Arial"/>
        </w:rPr>
        <w:t xml:space="preserve"> de </w:t>
      </w:r>
      <w:proofErr w:type="spellStart"/>
      <w:r w:rsidRPr="006F10AB">
        <w:rPr>
          <w:rFonts w:cs="Arial"/>
        </w:rPr>
        <w:t>Tesorería</w:t>
      </w:r>
      <w:proofErr w:type="spellEnd"/>
      <w:r w:rsidRPr="006F10AB">
        <w:rPr>
          <w:rFonts w:cs="Arial"/>
        </w:rPr>
        <w:t xml:space="preserve"> y Pagos (consulta del </w:t>
      </w:r>
      <w:proofErr w:type="spellStart"/>
      <w:r w:rsidRPr="006F10AB">
        <w:rPr>
          <w:rFonts w:cs="Arial"/>
        </w:rPr>
        <w:t>estado</w:t>
      </w:r>
      <w:proofErr w:type="spellEnd"/>
      <w:r w:rsidRPr="006F10AB">
        <w:rPr>
          <w:rFonts w:cs="Arial"/>
        </w:rPr>
        <w:t xml:space="preserve"> de </w:t>
      </w:r>
      <w:proofErr w:type="spellStart"/>
      <w:r w:rsidRPr="006F10AB">
        <w:rPr>
          <w:rFonts w:cs="Arial"/>
        </w:rPr>
        <w:t>facturas</w:t>
      </w:r>
      <w:proofErr w:type="spellEnd"/>
      <w:r w:rsidRPr="006F10AB">
        <w:rPr>
          <w:rFonts w:cs="Arial"/>
        </w:rPr>
        <w:t xml:space="preserve"> y pagos de </w:t>
      </w:r>
      <w:proofErr w:type="spellStart"/>
      <w:r w:rsidRPr="006F10AB">
        <w:rPr>
          <w:rFonts w:cs="Arial"/>
        </w:rPr>
        <w:t>documentos</w:t>
      </w:r>
      <w:proofErr w:type="spellEnd"/>
      <w:r w:rsidRPr="006F10AB">
        <w:rPr>
          <w:rFonts w:cs="Arial"/>
        </w:rPr>
        <w:t xml:space="preserve">), a partir del </w:t>
      </w:r>
      <w:proofErr w:type="spellStart"/>
      <w:r w:rsidRPr="006F10AB">
        <w:rPr>
          <w:rFonts w:cs="Arial"/>
        </w:rPr>
        <w:t>día</w:t>
      </w:r>
      <w:proofErr w:type="spellEnd"/>
      <w:r w:rsidRPr="006F10AB">
        <w:rPr>
          <w:rFonts w:cs="Arial"/>
        </w:rPr>
        <w:t xml:space="preserve"> </w:t>
      </w:r>
      <w:proofErr w:type="spellStart"/>
      <w:r w:rsidRPr="006F10AB">
        <w:rPr>
          <w:rFonts w:cs="Arial"/>
        </w:rPr>
        <w:t>siguiente</w:t>
      </w:r>
      <w:proofErr w:type="spellEnd"/>
      <w:r w:rsidRPr="006F10AB">
        <w:rPr>
          <w:rFonts w:cs="Arial"/>
        </w:rPr>
        <w:t xml:space="preserve"> del registro de la factura.</w:t>
      </w:r>
    </w:p>
    <w:p w14:paraId="228BE03E" w14:textId="77777777" w:rsidR="006A46D9" w:rsidRPr="006F10AB" w:rsidRDefault="006A46D9" w:rsidP="006A46D9">
      <w:pPr>
        <w:spacing w:after="0" w:line="240" w:lineRule="auto"/>
        <w:jc w:val="both"/>
        <w:rPr>
          <w:rFonts w:cs="Arial"/>
          <w:b/>
          <w:shd w:val="clear" w:color="auto" w:fill="FFFFFF"/>
        </w:rPr>
      </w:pPr>
    </w:p>
    <w:p w14:paraId="6B267287" w14:textId="77777777" w:rsidR="006A46D9" w:rsidRPr="006F10AB" w:rsidRDefault="006A46D9" w:rsidP="006A46D9">
      <w:pPr>
        <w:spacing w:after="0" w:line="240" w:lineRule="auto"/>
        <w:jc w:val="both"/>
        <w:rPr>
          <w:rFonts w:cs="Arial"/>
          <w:shd w:val="clear" w:color="auto" w:fill="FFFFFF"/>
        </w:rPr>
      </w:pPr>
      <w:r w:rsidRPr="006F10AB">
        <w:rPr>
          <w:rFonts w:cs="Arial"/>
          <w:b/>
          <w:shd w:val="clear" w:color="auto" w:fill="FFFFFF"/>
        </w:rPr>
        <w:t xml:space="preserve">27.3 </w:t>
      </w:r>
      <w:r w:rsidRPr="006F10AB">
        <w:rPr>
          <w:rFonts w:cs="Arial"/>
        </w:rPr>
        <w:t xml:space="preserve">En caso de </w:t>
      </w:r>
      <w:proofErr w:type="spellStart"/>
      <w:r w:rsidRPr="006F10AB">
        <w:rPr>
          <w:rFonts w:cs="Arial"/>
        </w:rPr>
        <w:t>retraso</w:t>
      </w:r>
      <w:proofErr w:type="spellEnd"/>
      <w:r w:rsidRPr="006F10AB">
        <w:rPr>
          <w:rFonts w:cs="Arial"/>
        </w:rPr>
        <w:t xml:space="preserve"> en el pago, el </w:t>
      </w:r>
      <w:proofErr w:type="spellStart"/>
      <w:r w:rsidRPr="006F10AB">
        <w:rPr>
          <w:rFonts w:cs="Arial"/>
        </w:rPr>
        <w:t>contratista</w:t>
      </w:r>
      <w:proofErr w:type="spellEnd"/>
      <w:r w:rsidRPr="006F10AB">
        <w:rPr>
          <w:rFonts w:cs="Arial"/>
        </w:rPr>
        <w:t xml:space="preserve"> </w:t>
      </w:r>
      <w:proofErr w:type="spellStart"/>
      <w:r w:rsidRPr="006F10AB">
        <w:rPr>
          <w:rFonts w:cs="Arial"/>
        </w:rPr>
        <w:t>tiene</w:t>
      </w:r>
      <w:proofErr w:type="spellEnd"/>
      <w:r w:rsidRPr="006F10AB">
        <w:rPr>
          <w:rFonts w:cs="Arial"/>
        </w:rPr>
        <w:t xml:space="preserve"> </w:t>
      </w:r>
      <w:proofErr w:type="spellStart"/>
      <w:r w:rsidRPr="006F10AB">
        <w:rPr>
          <w:rFonts w:cs="Arial"/>
        </w:rPr>
        <w:t>derecho</w:t>
      </w:r>
      <w:proofErr w:type="spellEnd"/>
      <w:r w:rsidRPr="006F10AB">
        <w:rPr>
          <w:rFonts w:cs="Arial"/>
        </w:rPr>
        <w:t xml:space="preserve"> a </w:t>
      </w:r>
      <w:proofErr w:type="spellStart"/>
      <w:r w:rsidRPr="006F10AB">
        <w:rPr>
          <w:rFonts w:cs="Arial"/>
        </w:rPr>
        <w:t>percibir</w:t>
      </w:r>
      <w:proofErr w:type="spellEnd"/>
      <w:r w:rsidRPr="006F10AB">
        <w:rPr>
          <w:rFonts w:cs="Arial"/>
        </w:rPr>
        <w:t xml:space="preserve">, en los </w:t>
      </w:r>
      <w:proofErr w:type="spellStart"/>
      <w:r w:rsidRPr="006F10AB">
        <w:rPr>
          <w:rFonts w:cs="Arial"/>
        </w:rPr>
        <w:t>términos</w:t>
      </w:r>
      <w:proofErr w:type="spellEnd"/>
      <w:r w:rsidRPr="006F10AB">
        <w:rPr>
          <w:rFonts w:cs="Arial"/>
        </w:rPr>
        <w:t xml:space="preserve"> y las condiciones </w:t>
      </w:r>
      <w:proofErr w:type="spellStart"/>
      <w:r w:rsidRPr="006F10AB">
        <w:rPr>
          <w:rFonts w:cs="Arial"/>
        </w:rPr>
        <w:t>legalmente</w:t>
      </w:r>
      <w:proofErr w:type="spellEnd"/>
      <w:r w:rsidRPr="006F10AB">
        <w:rPr>
          <w:rFonts w:cs="Arial"/>
        </w:rPr>
        <w:t xml:space="preserve"> </w:t>
      </w:r>
      <w:proofErr w:type="spellStart"/>
      <w:r w:rsidRPr="006F10AB">
        <w:rPr>
          <w:rFonts w:cs="Arial"/>
        </w:rPr>
        <w:t>establecidos</w:t>
      </w:r>
      <w:proofErr w:type="spellEnd"/>
      <w:r w:rsidRPr="006F10AB">
        <w:rPr>
          <w:rFonts w:cs="Arial"/>
        </w:rPr>
        <w:t xml:space="preserve">, los </w:t>
      </w:r>
      <w:proofErr w:type="spellStart"/>
      <w:r w:rsidRPr="006F10AB">
        <w:rPr>
          <w:rFonts w:cs="Arial"/>
        </w:rPr>
        <w:t>intereses</w:t>
      </w:r>
      <w:proofErr w:type="spellEnd"/>
      <w:r w:rsidRPr="006F10AB">
        <w:rPr>
          <w:rFonts w:cs="Arial"/>
        </w:rPr>
        <w:t xml:space="preserve"> de demora y la </w:t>
      </w:r>
      <w:proofErr w:type="spellStart"/>
      <w:r w:rsidRPr="006F10AB">
        <w:rPr>
          <w:rFonts w:cs="Arial"/>
        </w:rPr>
        <w:t>indemnización</w:t>
      </w:r>
      <w:proofErr w:type="spellEnd"/>
      <w:r w:rsidRPr="006F10AB">
        <w:rPr>
          <w:rFonts w:cs="Arial"/>
        </w:rPr>
        <w:t xml:space="preserve"> </w:t>
      </w:r>
      <w:proofErr w:type="spellStart"/>
      <w:r w:rsidRPr="006F10AB">
        <w:rPr>
          <w:rFonts w:cs="Arial"/>
        </w:rPr>
        <w:t>correspondiente</w:t>
      </w:r>
      <w:proofErr w:type="spellEnd"/>
      <w:r w:rsidRPr="006F10AB">
        <w:rPr>
          <w:rFonts w:cs="Arial"/>
        </w:rPr>
        <w:t xml:space="preserve"> por los costes de cobro en los </w:t>
      </w:r>
      <w:proofErr w:type="spellStart"/>
      <w:r w:rsidRPr="006F10AB">
        <w:rPr>
          <w:rFonts w:cs="Arial"/>
        </w:rPr>
        <w:t>términos</w:t>
      </w:r>
      <w:proofErr w:type="spellEnd"/>
      <w:r w:rsidRPr="006F10AB">
        <w:rPr>
          <w:rFonts w:cs="Arial"/>
        </w:rPr>
        <w:t xml:space="preserve"> </w:t>
      </w:r>
      <w:proofErr w:type="spellStart"/>
      <w:r w:rsidRPr="006F10AB">
        <w:rPr>
          <w:rFonts w:cs="Arial"/>
        </w:rPr>
        <w:t>establecidos</w:t>
      </w:r>
      <w:proofErr w:type="spellEnd"/>
      <w:r w:rsidRPr="006F10AB">
        <w:rPr>
          <w:rFonts w:cs="Arial"/>
        </w:rPr>
        <w:t xml:space="preserve"> en la </w:t>
      </w:r>
      <w:proofErr w:type="spellStart"/>
      <w:r w:rsidRPr="006F10AB">
        <w:rPr>
          <w:rFonts w:cs="Arial"/>
        </w:rPr>
        <w:t>Ley</w:t>
      </w:r>
      <w:proofErr w:type="spellEnd"/>
      <w:r w:rsidRPr="006F10AB">
        <w:rPr>
          <w:rFonts w:cs="Arial"/>
        </w:rPr>
        <w:t xml:space="preserve"> 3/2004, de 29 de </w:t>
      </w:r>
      <w:proofErr w:type="spellStart"/>
      <w:r w:rsidRPr="006F10AB">
        <w:rPr>
          <w:rFonts w:cs="Arial"/>
        </w:rPr>
        <w:t>diciembre</w:t>
      </w:r>
      <w:proofErr w:type="spellEnd"/>
      <w:r w:rsidRPr="006F10AB">
        <w:rPr>
          <w:rFonts w:cs="Arial"/>
        </w:rPr>
        <w:t xml:space="preserve">, por la </w:t>
      </w:r>
      <w:proofErr w:type="spellStart"/>
      <w:r w:rsidRPr="006F10AB">
        <w:rPr>
          <w:rFonts w:cs="Arial"/>
        </w:rPr>
        <w:t>cual</w:t>
      </w:r>
      <w:proofErr w:type="spellEnd"/>
      <w:r w:rsidRPr="006F10AB">
        <w:rPr>
          <w:rFonts w:cs="Arial"/>
        </w:rPr>
        <w:t xml:space="preserve"> se </w:t>
      </w:r>
      <w:proofErr w:type="spellStart"/>
      <w:r w:rsidRPr="006F10AB">
        <w:rPr>
          <w:rFonts w:cs="Arial"/>
        </w:rPr>
        <w:t>establecen</w:t>
      </w:r>
      <w:proofErr w:type="spellEnd"/>
      <w:r w:rsidRPr="006F10AB">
        <w:rPr>
          <w:rFonts w:cs="Arial"/>
        </w:rPr>
        <w:t xml:space="preserve"> </w:t>
      </w:r>
      <w:proofErr w:type="spellStart"/>
      <w:r w:rsidRPr="006F10AB">
        <w:rPr>
          <w:rFonts w:cs="Arial"/>
        </w:rPr>
        <w:t>medidas</w:t>
      </w:r>
      <w:proofErr w:type="spellEnd"/>
      <w:r w:rsidRPr="006F10AB">
        <w:rPr>
          <w:rFonts w:cs="Arial"/>
        </w:rPr>
        <w:t xml:space="preserve"> de </w:t>
      </w:r>
      <w:proofErr w:type="spellStart"/>
      <w:r w:rsidRPr="006F10AB">
        <w:rPr>
          <w:rFonts w:cs="Arial"/>
        </w:rPr>
        <w:t>lucha</w:t>
      </w:r>
      <w:proofErr w:type="spellEnd"/>
      <w:r w:rsidRPr="006F10AB">
        <w:rPr>
          <w:rFonts w:cs="Arial"/>
        </w:rPr>
        <w:t xml:space="preserve"> contra la </w:t>
      </w:r>
      <w:proofErr w:type="spellStart"/>
      <w:r w:rsidRPr="006F10AB">
        <w:rPr>
          <w:rFonts w:cs="Arial"/>
        </w:rPr>
        <w:t>morosidad</w:t>
      </w:r>
      <w:proofErr w:type="spellEnd"/>
      <w:r w:rsidRPr="006F10AB">
        <w:rPr>
          <w:rFonts w:cs="Arial"/>
        </w:rPr>
        <w:t xml:space="preserve"> en las </w:t>
      </w:r>
      <w:proofErr w:type="spellStart"/>
      <w:r w:rsidRPr="006F10AB">
        <w:rPr>
          <w:rFonts w:cs="Arial"/>
        </w:rPr>
        <w:t>operaciones</w:t>
      </w:r>
      <w:proofErr w:type="spellEnd"/>
      <w:r w:rsidRPr="006F10AB">
        <w:rPr>
          <w:rFonts w:cs="Arial"/>
        </w:rPr>
        <w:t xml:space="preserve"> </w:t>
      </w:r>
      <w:proofErr w:type="spellStart"/>
      <w:r w:rsidRPr="006F10AB">
        <w:rPr>
          <w:rFonts w:cs="Arial"/>
        </w:rPr>
        <w:t>comerciales</w:t>
      </w:r>
      <w:proofErr w:type="spellEnd"/>
    </w:p>
    <w:p w14:paraId="3D04943D" w14:textId="77777777" w:rsidR="006A46D9" w:rsidRPr="006F10AB" w:rsidRDefault="006A46D9" w:rsidP="006A46D9">
      <w:pPr>
        <w:tabs>
          <w:tab w:val="left" w:pos="1950"/>
        </w:tabs>
        <w:spacing w:after="0" w:line="240" w:lineRule="auto"/>
        <w:jc w:val="both"/>
        <w:rPr>
          <w:rFonts w:cs="Arial"/>
        </w:rPr>
      </w:pPr>
      <w:r w:rsidRPr="006F10AB">
        <w:rPr>
          <w:rFonts w:cs="Arial"/>
        </w:rPr>
        <w:tab/>
      </w:r>
    </w:p>
    <w:p w14:paraId="73B7B0EA" w14:textId="77777777" w:rsidR="006A46D9" w:rsidRPr="006F10AB" w:rsidRDefault="006A46D9" w:rsidP="006A46D9">
      <w:pPr>
        <w:spacing w:after="0" w:line="240" w:lineRule="auto"/>
        <w:jc w:val="both"/>
        <w:rPr>
          <w:rFonts w:cs="Arial"/>
        </w:rPr>
      </w:pPr>
      <w:r w:rsidRPr="006F10AB">
        <w:rPr>
          <w:rFonts w:cs="Arial"/>
          <w:b/>
        </w:rPr>
        <w:t xml:space="preserve">27.4 </w:t>
      </w:r>
      <w:r w:rsidRPr="006F10AB">
        <w:rPr>
          <w:rFonts w:cs="Arial"/>
        </w:rPr>
        <w:t xml:space="preserve">La empresa </w:t>
      </w:r>
      <w:proofErr w:type="spellStart"/>
      <w:r w:rsidRPr="006F10AB">
        <w:rPr>
          <w:rFonts w:cs="Arial"/>
        </w:rPr>
        <w:t>contratista</w:t>
      </w:r>
      <w:proofErr w:type="spellEnd"/>
      <w:r w:rsidRPr="006F10AB">
        <w:rPr>
          <w:rFonts w:cs="Arial"/>
        </w:rPr>
        <w:t xml:space="preserve"> </w:t>
      </w:r>
      <w:proofErr w:type="spellStart"/>
      <w:r w:rsidRPr="006F10AB">
        <w:rPr>
          <w:rFonts w:cs="Arial"/>
        </w:rPr>
        <w:t>podrá</w:t>
      </w:r>
      <w:proofErr w:type="spellEnd"/>
      <w:r w:rsidRPr="006F10AB">
        <w:rPr>
          <w:rFonts w:cs="Arial"/>
        </w:rPr>
        <w:t xml:space="preserve"> </w:t>
      </w:r>
      <w:proofErr w:type="spellStart"/>
      <w:r w:rsidRPr="006F10AB">
        <w:rPr>
          <w:rFonts w:cs="Arial"/>
        </w:rPr>
        <w:t>realizar</w:t>
      </w:r>
      <w:proofErr w:type="spellEnd"/>
      <w:r w:rsidRPr="006F10AB">
        <w:rPr>
          <w:rFonts w:cs="Arial"/>
        </w:rPr>
        <w:t xml:space="preserve"> los </w:t>
      </w:r>
      <w:proofErr w:type="spellStart"/>
      <w:r w:rsidRPr="006F10AB">
        <w:rPr>
          <w:rFonts w:cs="Arial"/>
        </w:rPr>
        <w:t>trabajos</w:t>
      </w:r>
      <w:proofErr w:type="spellEnd"/>
      <w:r w:rsidRPr="006F10AB">
        <w:rPr>
          <w:rFonts w:cs="Arial"/>
        </w:rPr>
        <w:t xml:space="preserve"> con </w:t>
      </w:r>
      <w:proofErr w:type="spellStart"/>
      <w:r w:rsidRPr="006F10AB">
        <w:rPr>
          <w:rFonts w:cs="Arial"/>
        </w:rPr>
        <w:t>mayor</w:t>
      </w:r>
      <w:proofErr w:type="spellEnd"/>
      <w:r w:rsidRPr="006F10AB">
        <w:rPr>
          <w:rFonts w:cs="Arial"/>
        </w:rPr>
        <w:t xml:space="preserve"> </w:t>
      </w:r>
      <w:proofErr w:type="spellStart"/>
      <w:r w:rsidRPr="006F10AB">
        <w:rPr>
          <w:rFonts w:cs="Arial"/>
        </w:rPr>
        <w:t>celeridad</w:t>
      </w:r>
      <w:proofErr w:type="spellEnd"/>
      <w:r w:rsidRPr="006F10AB">
        <w:rPr>
          <w:rFonts w:cs="Arial"/>
        </w:rPr>
        <w:t xml:space="preserve"> de la </w:t>
      </w:r>
      <w:proofErr w:type="spellStart"/>
      <w:r w:rsidRPr="006F10AB">
        <w:rPr>
          <w:rFonts w:cs="Arial"/>
        </w:rPr>
        <w:t>necesaria</w:t>
      </w:r>
      <w:proofErr w:type="spellEnd"/>
      <w:r w:rsidRPr="006F10AB">
        <w:rPr>
          <w:rFonts w:cs="Arial"/>
        </w:rPr>
        <w:t xml:space="preserve"> para </w:t>
      </w:r>
      <w:proofErr w:type="spellStart"/>
      <w:r w:rsidRPr="006F10AB">
        <w:rPr>
          <w:rFonts w:cs="Arial"/>
        </w:rPr>
        <w:t>ejecutar</w:t>
      </w:r>
      <w:proofErr w:type="spellEnd"/>
      <w:r w:rsidRPr="006F10AB">
        <w:rPr>
          <w:rFonts w:cs="Arial"/>
        </w:rPr>
        <w:t xml:space="preserve"> los </w:t>
      </w:r>
      <w:proofErr w:type="spellStart"/>
      <w:r w:rsidRPr="006F10AB">
        <w:rPr>
          <w:rFonts w:cs="Arial"/>
        </w:rPr>
        <w:t>servicios</w:t>
      </w:r>
      <w:proofErr w:type="spellEnd"/>
      <w:r w:rsidRPr="006F10AB">
        <w:rPr>
          <w:rFonts w:cs="Arial"/>
        </w:rPr>
        <w:t xml:space="preserve"> en el </w:t>
      </w:r>
      <w:proofErr w:type="spellStart"/>
      <w:r w:rsidRPr="006F10AB">
        <w:rPr>
          <w:rFonts w:cs="Arial"/>
        </w:rPr>
        <w:t>plazo</w:t>
      </w:r>
      <w:proofErr w:type="spellEnd"/>
      <w:r w:rsidRPr="006F10AB">
        <w:rPr>
          <w:rFonts w:cs="Arial"/>
        </w:rPr>
        <w:t xml:space="preserve"> o </w:t>
      </w:r>
      <w:proofErr w:type="spellStart"/>
      <w:r w:rsidRPr="006F10AB">
        <w:rPr>
          <w:rFonts w:cs="Arial"/>
        </w:rPr>
        <w:t>plazos</w:t>
      </w:r>
      <w:proofErr w:type="spellEnd"/>
      <w:r w:rsidRPr="006F10AB">
        <w:rPr>
          <w:rFonts w:cs="Arial"/>
        </w:rPr>
        <w:t xml:space="preserve"> </w:t>
      </w:r>
      <w:proofErr w:type="spellStart"/>
      <w:r w:rsidRPr="006F10AB">
        <w:rPr>
          <w:rFonts w:cs="Arial"/>
        </w:rPr>
        <w:t>contractuales</w:t>
      </w:r>
      <w:proofErr w:type="spellEnd"/>
      <w:r w:rsidRPr="006F10AB">
        <w:rPr>
          <w:rFonts w:cs="Arial"/>
        </w:rPr>
        <w:t xml:space="preserve">. </w:t>
      </w:r>
      <w:proofErr w:type="spellStart"/>
      <w:r w:rsidRPr="006F10AB">
        <w:rPr>
          <w:rFonts w:cs="Arial"/>
        </w:rPr>
        <w:t>Sin</w:t>
      </w:r>
      <w:proofErr w:type="spellEnd"/>
      <w:r w:rsidRPr="006F10AB">
        <w:rPr>
          <w:rFonts w:cs="Arial"/>
        </w:rPr>
        <w:t xml:space="preserve"> embargo, no </w:t>
      </w:r>
      <w:proofErr w:type="spellStart"/>
      <w:r w:rsidRPr="006F10AB">
        <w:rPr>
          <w:rFonts w:cs="Arial"/>
        </w:rPr>
        <w:t>tendrá</w:t>
      </w:r>
      <w:proofErr w:type="spellEnd"/>
      <w:r w:rsidRPr="006F10AB">
        <w:rPr>
          <w:rFonts w:cs="Arial"/>
        </w:rPr>
        <w:t xml:space="preserve"> </w:t>
      </w:r>
      <w:proofErr w:type="spellStart"/>
      <w:r w:rsidRPr="006F10AB">
        <w:rPr>
          <w:rFonts w:cs="Arial"/>
        </w:rPr>
        <w:t>derecho</w:t>
      </w:r>
      <w:proofErr w:type="spellEnd"/>
      <w:r w:rsidRPr="006F10AB">
        <w:rPr>
          <w:rFonts w:cs="Arial"/>
        </w:rPr>
        <w:t xml:space="preserve"> a </w:t>
      </w:r>
      <w:proofErr w:type="spellStart"/>
      <w:r w:rsidRPr="006F10AB">
        <w:rPr>
          <w:rFonts w:cs="Arial"/>
        </w:rPr>
        <w:t>percibir</w:t>
      </w:r>
      <w:proofErr w:type="spellEnd"/>
      <w:r w:rsidRPr="006F10AB">
        <w:rPr>
          <w:rFonts w:cs="Arial"/>
        </w:rPr>
        <w:t xml:space="preserve"> en cada </w:t>
      </w:r>
      <w:proofErr w:type="spellStart"/>
      <w:r w:rsidRPr="006F10AB">
        <w:rPr>
          <w:rFonts w:cs="Arial"/>
        </w:rPr>
        <w:t>año</w:t>
      </w:r>
      <w:proofErr w:type="spellEnd"/>
      <w:r w:rsidRPr="006F10AB">
        <w:rPr>
          <w:rFonts w:cs="Arial"/>
        </w:rPr>
        <w:t xml:space="preserve">, </w:t>
      </w:r>
      <w:proofErr w:type="spellStart"/>
      <w:r w:rsidRPr="006F10AB">
        <w:rPr>
          <w:rFonts w:cs="Arial"/>
        </w:rPr>
        <w:t>cualquiera</w:t>
      </w:r>
      <w:proofErr w:type="spellEnd"/>
      <w:r w:rsidRPr="006F10AB">
        <w:rPr>
          <w:rFonts w:cs="Arial"/>
        </w:rPr>
        <w:t xml:space="preserve"> que </w:t>
      </w:r>
      <w:proofErr w:type="spellStart"/>
      <w:r w:rsidRPr="006F10AB">
        <w:rPr>
          <w:rFonts w:cs="Arial"/>
        </w:rPr>
        <w:t>sea</w:t>
      </w:r>
      <w:proofErr w:type="spellEnd"/>
      <w:r w:rsidRPr="006F10AB">
        <w:rPr>
          <w:rFonts w:cs="Arial"/>
        </w:rPr>
        <w:t xml:space="preserve"> el </w:t>
      </w:r>
      <w:proofErr w:type="spellStart"/>
      <w:r w:rsidRPr="006F10AB">
        <w:rPr>
          <w:rFonts w:cs="Arial"/>
        </w:rPr>
        <w:t>importe</w:t>
      </w:r>
      <w:proofErr w:type="spellEnd"/>
      <w:r w:rsidRPr="006F10AB">
        <w:rPr>
          <w:rFonts w:cs="Arial"/>
        </w:rPr>
        <w:t xml:space="preserve"> del </w:t>
      </w:r>
      <w:proofErr w:type="spellStart"/>
      <w:r w:rsidRPr="006F10AB">
        <w:rPr>
          <w:rFonts w:cs="Arial"/>
        </w:rPr>
        <w:t>qué</w:t>
      </w:r>
      <w:proofErr w:type="spellEnd"/>
      <w:r w:rsidRPr="006F10AB">
        <w:rPr>
          <w:rFonts w:cs="Arial"/>
        </w:rPr>
        <w:t xml:space="preserve"> se ha </w:t>
      </w:r>
      <w:proofErr w:type="spellStart"/>
      <w:r w:rsidRPr="006F10AB">
        <w:rPr>
          <w:rFonts w:cs="Arial"/>
        </w:rPr>
        <w:t>ejecutado</w:t>
      </w:r>
      <w:proofErr w:type="spellEnd"/>
      <w:r w:rsidRPr="006F10AB">
        <w:rPr>
          <w:rFonts w:cs="Arial"/>
        </w:rPr>
        <w:t xml:space="preserve"> o de las </w:t>
      </w:r>
      <w:proofErr w:type="spellStart"/>
      <w:r w:rsidRPr="006F10AB">
        <w:rPr>
          <w:rFonts w:cs="Arial"/>
        </w:rPr>
        <w:t>certificaciones</w:t>
      </w:r>
      <w:proofErr w:type="spellEnd"/>
      <w:r w:rsidRPr="006F10AB">
        <w:rPr>
          <w:rFonts w:cs="Arial"/>
        </w:rPr>
        <w:t xml:space="preserve"> </w:t>
      </w:r>
      <w:proofErr w:type="spellStart"/>
      <w:r w:rsidRPr="006F10AB">
        <w:rPr>
          <w:rFonts w:cs="Arial"/>
        </w:rPr>
        <w:t>expedidas</w:t>
      </w:r>
      <w:proofErr w:type="spellEnd"/>
      <w:r w:rsidRPr="006F10AB">
        <w:rPr>
          <w:rFonts w:cs="Arial"/>
        </w:rPr>
        <w:t xml:space="preserve">, </w:t>
      </w:r>
      <w:proofErr w:type="spellStart"/>
      <w:r w:rsidRPr="006F10AB">
        <w:rPr>
          <w:rFonts w:cs="Arial"/>
        </w:rPr>
        <w:t>mayor</w:t>
      </w:r>
      <w:proofErr w:type="spellEnd"/>
      <w:r w:rsidRPr="006F10AB">
        <w:rPr>
          <w:rFonts w:cs="Arial"/>
        </w:rPr>
        <w:t xml:space="preserve"> </w:t>
      </w:r>
      <w:proofErr w:type="spellStart"/>
      <w:r w:rsidRPr="006F10AB">
        <w:rPr>
          <w:rFonts w:cs="Arial"/>
        </w:rPr>
        <w:t>cantidad</w:t>
      </w:r>
      <w:proofErr w:type="spellEnd"/>
      <w:r w:rsidRPr="006F10AB">
        <w:rPr>
          <w:rFonts w:cs="Arial"/>
        </w:rPr>
        <w:t xml:space="preserve"> que la consignada en la </w:t>
      </w:r>
      <w:proofErr w:type="spellStart"/>
      <w:r w:rsidRPr="006F10AB">
        <w:rPr>
          <w:rFonts w:cs="Arial"/>
        </w:rPr>
        <w:t>anualidad</w:t>
      </w:r>
      <w:proofErr w:type="spellEnd"/>
      <w:r w:rsidRPr="006F10AB">
        <w:rPr>
          <w:rFonts w:cs="Arial"/>
        </w:rPr>
        <w:t xml:space="preserve"> </w:t>
      </w:r>
      <w:proofErr w:type="spellStart"/>
      <w:r w:rsidRPr="006F10AB">
        <w:rPr>
          <w:rFonts w:cs="Arial"/>
        </w:rPr>
        <w:t>correspondiente</w:t>
      </w:r>
      <w:proofErr w:type="spellEnd"/>
      <w:r w:rsidRPr="006F10AB">
        <w:rPr>
          <w:rFonts w:cs="Arial"/>
        </w:rPr>
        <w:t>, afectada por</w:t>
      </w:r>
      <w:r w:rsidRPr="006F10AB">
        <w:rPr>
          <w:rFonts w:cs="Arial"/>
          <w:vanish/>
        </w:rPr>
        <w:t>&lt;A[por|para]&gt;</w:t>
      </w:r>
      <w:r w:rsidRPr="006F10AB">
        <w:rPr>
          <w:rFonts w:cs="Arial"/>
        </w:rPr>
        <w:t xml:space="preserve"> el </w:t>
      </w:r>
      <w:proofErr w:type="spellStart"/>
      <w:r w:rsidRPr="006F10AB">
        <w:rPr>
          <w:rFonts w:cs="Arial"/>
        </w:rPr>
        <w:t>coeficiente</w:t>
      </w:r>
      <w:proofErr w:type="spellEnd"/>
      <w:r w:rsidRPr="006F10AB">
        <w:rPr>
          <w:rFonts w:cs="Arial"/>
        </w:rPr>
        <w:t xml:space="preserve"> de </w:t>
      </w:r>
      <w:proofErr w:type="spellStart"/>
      <w:r w:rsidRPr="006F10AB">
        <w:rPr>
          <w:rFonts w:cs="Arial"/>
        </w:rPr>
        <w:t>adjudicación</w:t>
      </w:r>
      <w:proofErr w:type="spellEnd"/>
      <w:r w:rsidRPr="006F10AB">
        <w:rPr>
          <w:rFonts w:cs="Arial"/>
        </w:rPr>
        <w:t>.</w:t>
      </w:r>
    </w:p>
    <w:p w14:paraId="690AE928" w14:textId="77777777" w:rsidR="006A46D9" w:rsidRPr="006F10AB" w:rsidRDefault="006A46D9" w:rsidP="006A46D9">
      <w:pPr>
        <w:spacing w:after="0" w:line="240" w:lineRule="auto"/>
        <w:jc w:val="both"/>
        <w:rPr>
          <w:rFonts w:cs="Arial"/>
        </w:rPr>
      </w:pPr>
    </w:p>
    <w:p w14:paraId="629F8FF3" w14:textId="77777777" w:rsidR="006A46D9" w:rsidRPr="006F10AB" w:rsidRDefault="006A46D9" w:rsidP="006A46D9">
      <w:pPr>
        <w:spacing w:after="0" w:line="240" w:lineRule="auto"/>
        <w:jc w:val="both"/>
        <w:rPr>
          <w:rFonts w:cs="Arial"/>
        </w:rPr>
      </w:pPr>
      <w:r w:rsidRPr="006F10AB">
        <w:rPr>
          <w:rFonts w:cs="Arial"/>
          <w:b/>
        </w:rPr>
        <w:t xml:space="preserve">27.5 </w:t>
      </w:r>
      <w:r w:rsidRPr="006F10AB">
        <w:rPr>
          <w:rFonts w:cs="Arial"/>
        </w:rPr>
        <w:t xml:space="preserve">La empresa </w:t>
      </w:r>
      <w:proofErr w:type="spellStart"/>
      <w:r w:rsidRPr="006F10AB">
        <w:rPr>
          <w:rFonts w:cs="Arial"/>
        </w:rPr>
        <w:t>contratista</w:t>
      </w:r>
      <w:proofErr w:type="spellEnd"/>
      <w:r w:rsidRPr="006F10AB">
        <w:rPr>
          <w:rFonts w:cs="Arial"/>
        </w:rPr>
        <w:t xml:space="preserve"> </w:t>
      </w:r>
      <w:proofErr w:type="spellStart"/>
      <w:r w:rsidRPr="006F10AB">
        <w:rPr>
          <w:rFonts w:cs="Arial"/>
        </w:rPr>
        <w:t>podrá</w:t>
      </w:r>
      <w:proofErr w:type="spellEnd"/>
      <w:r w:rsidRPr="006F10AB">
        <w:rPr>
          <w:rFonts w:cs="Arial"/>
        </w:rPr>
        <w:t xml:space="preserve"> </w:t>
      </w:r>
      <w:proofErr w:type="spellStart"/>
      <w:r w:rsidRPr="006F10AB">
        <w:rPr>
          <w:rFonts w:cs="Arial"/>
        </w:rPr>
        <w:t>transmitir</w:t>
      </w:r>
      <w:proofErr w:type="spellEnd"/>
      <w:r w:rsidRPr="006F10AB">
        <w:rPr>
          <w:rFonts w:cs="Arial"/>
        </w:rPr>
        <w:t xml:space="preserve"> los </w:t>
      </w:r>
      <w:proofErr w:type="spellStart"/>
      <w:r w:rsidRPr="006F10AB">
        <w:rPr>
          <w:rFonts w:cs="Arial"/>
        </w:rPr>
        <w:t>derechos</w:t>
      </w:r>
      <w:proofErr w:type="spellEnd"/>
      <w:r w:rsidRPr="006F10AB">
        <w:rPr>
          <w:rFonts w:cs="Arial"/>
        </w:rPr>
        <w:t xml:space="preserve"> de cobro en los </w:t>
      </w:r>
      <w:proofErr w:type="spellStart"/>
      <w:r w:rsidRPr="006F10AB">
        <w:rPr>
          <w:rFonts w:cs="Arial"/>
        </w:rPr>
        <w:t>términos</w:t>
      </w:r>
      <w:proofErr w:type="spellEnd"/>
      <w:r w:rsidRPr="006F10AB">
        <w:rPr>
          <w:rFonts w:cs="Arial"/>
        </w:rPr>
        <w:t xml:space="preserve"> y condiciones </w:t>
      </w:r>
      <w:proofErr w:type="spellStart"/>
      <w:r w:rsidRPr="006F10AB">
        <w:rPr>
          <w:rFonts w:cs="Arial"/>
        </w:rPr>
        <w:t>establecidos</w:t>
      </w:r>
      <w:proofErr w:type="spellEnd"/>
      <w:r w:rsidRPr="006F10AB">
        <w:rPr>
          <w:rFonts w:cs="Arial"/>
        </w:rPr>
        <w:t xml:space="preserve"> en el </w:t>
      </w:r>
      <w:proofErr w:type="spellStart"/>
      <w:r w:rsidRPr="006F10AB">
        <w:rPr>
          <w:rFonts w:cs="Arial"/>
        </w:rPr>
        <w:t>artículo</w:t>
      </w:r>
      <w:proofErr w:type="spellEnd"/>
      <w:r w:rsidRPr="006F10AB">
        <w:rPr>
          <w:rFonts w:cs="Arial"/>
        </w:rPr>
        <w:t xml:space="preserve"> 200 de la LCSP.</w:t>
      </w:r>
    </w:p>
    <w:p w14:paraId="1E62571D" w14:textId="77777777" w:rsidR="006A46D9" w:rsidRPr="006F10AB" w:rsidRDefault="006A46D9" w:rsidP="006A46D9">
      <w:pPr>
        <w:spacing w:after="0" w:line="240" w:lineRule="auto"/>
        <w:jc w:val="both"/>
        <w:rPr>
          <w:rFonts w:cs="Arial"/>
          <w:b/>
        </w:rPr>
      </w:pPr>
    </w:p>
    <w:p w14:paraId="3DB4B459" w14:textId="77777777" w:rsidR="006A46D9" w:rsidRPr="006F10AB" w:rsidRDefault="006A46D9" w:rsidP="006A46D9">
      <w:pPr>
        <w:pStyle w:val="Ttol2"/>
        <w:spacing w:before="0" w:after="0"/>
        <w:jc w:val="both"/>
        <w:rPr>
          <w:rFonts w:ascii="Arial" w:hAnsi="Arial" w:cs="Arial"/>
          <w:i w:val="0"/>
          <w:sz w:val="22"/>
          <w:szCs w:val="22"/>
        </w:rPr>
      </w:pPr>
      <w:bookmarkStart w:id="66" w:name="_Toc21500350"/>
      <w:bookmarkStart w:id="67" w:name="_Toc34139689"/>
      <w:proofErr w:type="spellStart"/>
      <w:r w:rsidRPr="006F10AB">
        <w:rPr>
          <w:rFonts w:ascii="Arial" w:hAnsi="Arial" w:cs="Arial"/>
          <w:i w:val="0"/>
          <w:sz w:val="22"/>
          <w:szCs w:val="22"/>
        </w:rPr>
        <w:t>Vigésimaoctava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Responsabilidad</w:t>
      </w:r>
      <w:proofErr w:type="spellEnd"/>
      <w:r w:rsidRPr="006F10AB">
        <w:rPr>
          <w:rFonts w:ascii="Arial" w:hAnsi="Arial" w:cs="Arial"/>
          <w:i w:val="0"/>
          <w:sz w:val="22"/>
          <w:szCs w:val="22"/>
        </w:rPr>
        <w:t xml:space="preserve"> de la empresa </w:t>
      </w:r>
      <w:proofErr w:type="spellStart"/>
      <w:r w:rsidRPr="006F10AB">
        <w:rPr>
          <w:rFonts w:ascii="Arial" w:hAnsi="Arial" w:cs="Arial"/>
          <w:i w:val="0"/>
          <w:sz w:val="22"/>
          <w:szCs w:val="22"/>
        </w:rPr>
        <w:t>contratista</w:t>
      </w:r>
      <w:bookmarkEnd w:id="66"/>
      <w:bookmarkEnd w:id="67"/>
      <w:proofErr w:type="spellEnd"/>
    </w:p>
    <w:p w14:paraId="587798BE" w14:textId="77777777" w:rsidR="006A46D9" w:rsidRPr="006F10AB" w:rsidRDefault="006A46D9" w:rsidP="006A46D9">
      <w:pPr>
        <w:spacing w:after="0" w:line="240" w:lineRule="auto"/>
        <w:jc w:val="both"/>
        <w:rPr>
          <w:rFonts w:cs="Arial"/>
          <w:b/>
        </w:rPr>
      </w:pPr>
    </w:p>
    <w:p w14:paraId="7F2B85C4" w14:textId="77777777" w:rsidR="006A46D9" w:rsidRPr="006F10AB" w:rsidRDefault="006A46D9" w:rsidP="006A46D9">
      <w:pPr>
        <w:spacing w:after="0" w:line="240" w:lineRule="auto"/>
        <w:jc w:val="both"/>
        <w:rPr>
          <w:rFonts w:cs="Arial"/>
        </w:rPr>
      </w:pPr>
      <w:r w:rsidRPr="006F10AB">
        <w:rPr>
          <w:rFonts w:cs="Arial"/>
        </w:rPr>
        <w:t xml:space="preserve">La empresa </w:t>
      </w:r>
      <w:proofErr w:type="spellStart"/>
      <w:r w:rsidRPr="006F10AB">
        <w:rPr>
          <w:rFonts w:cs="Arial"/>
        </w:rPr>
        <w:t>contratista</w:t>
      </w:r>
      <w:proofErr w:type="spellEnd"/>
      <w:r w:rsidRPr="006F10AB">
        <w:rPr>
          <w:rFonts w:cs="Arial"/>
        </w:rPr>
        <w:t xml:space="preserve"> es responsable de la </w:t>
      </w:r>
      <w:proofErr w:type="spellStart"/>
      <w:r w:rsidRPr="006F10AB">
        <w:rPr>
          <w:rFonts w:cs="Arial"/>
        </w:rPr>
        <w:t>calidad</w:t>
      </w:r>
      <w:proofErr w:type="spellEnd"/>
      <w:r w:rsidRPr="006F10AB">
        <w:rPr>
          <w:rFonts w:cs="Arial"/>
        </w:rPr>
        <w:t xml:space="preserve"> </w:t>
      </w:r>
      <w:proofErr w:type="spellStart"/>
      <w:r w:rsidRPr="006F10AB">
        <w:rPr>
          <w:rFonts w:cs="Arial"/>
        </w:rPr>
        <w:t>técnica</w:t>
      </w:r>
      <w:proofErr w:type="spellEnd"/>
      <w:r w:rsidRPr="006F10AB">
        <w:rPr>
          <w:rFonts w:cs="Arial"/>
        </w:rPr>
        <w:t xml:space="preserve"> de los </w:t>
      </w:r>
      <w:proofErr w:type="spellStart"/>
      <w:r w:rsidRPr="006F10AB">
        <w:rPr>
          <w:rFonts w:cs="Arial"/>
        </w:rPr>
        <w:t>trabajos</w:t>
      </w:r>
      <w:proofErr w:type="spellEnd"/>
      <w:r w:rsidRPr="006F10AB">
        <w:rPr>
          <w:rFonts w:cs="Arial"/>
        </w:rPr>
        <w:t xml:space="preserve"> que </w:t>
      </w:r>
      <w:proofErr w:type="spellStart"/>
      <w:r w:rsidRPr="006F10AB">
        <w:rPr>
          <w:rFonts w:cs="Arial"/>
        </w:rPr>
        <w:t>lleve</w:t>
      </w:r>
      <w:proofErr w:type="spellEnd"/>
      <w:r w:rsidRPr="006F10AB">
        <w:rPr>
          <w:rFonts w:cs="Arial"/>
        </w:rPr>
        <w:t xml:space="preserve"> a cabo y de las </w:t>
      </w:r>
      <w:proofErr w:type="spellStart"/>
      <w:r w:rsidRPr="006F10AB">
        <w:rPr>
          <w:rFonts w:cs="Arial"/>
        </w:rPr>
        <w:t>prestaciones</w:t>
      </w:r>
      <w:proofErr w:type="spellEnd"/>
      <w:r w:rsidRPr="006F10AB">
        <w:rPr>
          <w:rFonts w:cs="Arial"/>
        </w:rPr>
        <w:t xml:space="preserve"> y </w:t>
      </w:r>
      <w:proofErr w:type="spellStart"/>
      <w:r w:rsidRPr="006F10AB">
        <w:rPr>
          <w:rFonts w:cs="Arial"/>
        </w:rPr>
        <w:t>servicios</w:t>
      </w:r>
      <w:proofErr w:type="spellEnd"/>
      <w:r w:rsidRPr="006F10AB">
        <w:rPr>
          <w:rFonts w:cs="Arial"/>
        </w:rPr>
        <w:t xml:space="preserve"> </w:t>
      </w:r>
      <w:proofErr w:type="spellStart"/>
      <w:r w:rsidRPr="006F10AB">
        <w:rPr>
          <w:rFonts w:cs="Arial"/>
        </w:rPr>
        <w:t>realizados</w:t>
      </w:r>
      <w:proofErr w:type="spellEnd"/>
      <w:r w:rsidRPr="006F10AB">
        <w:rPr>
          <w:rFonts w:cs="Arial"/>
        </w:rPr>
        <w:t xml:space="preserve">, </w:t>
      </w:r>
      <w:proofErr w:type="spellStart"/>
      <w:r w:rsidRPr="006F10AB">
        <w:rPr>
          <w:rFonts w:cs="Arial"/>
        </w:rPr>
        <w:t>así</w:t>
      </w:r>
      <w:proofErr w:type="spellEnd"/>
      <w:r w:rsidRPr="006F10AB">
        <w:rPr>
          <w:rFonts w:cs="Arial"/>
        </w:rPr>
        <w:t xml:space="preserve"> como </w:t>
      </w:r>
      <w:proofErr w:type="spellStart"/>
      <w:r w:rsidRPr="006F10AB">
        <w:rPr>
          <w:rFonts w:cs="Arial"/>
        </w:rPr>
        <w:t>también</w:t>
      </w:r>
      <w:proofErr w:type="spellEnd"/>
      <w:r w:rsidRPr="006F10AB">
        <w:rPr>
          <w:rFonts w:cs="Arial"/>
        </w:rPr>
        <w:t xml:space="preserve"> de las </w:t>
      </w:r>
      <w:proofErr w:type="spellStart"/>
      <w:r w:rsidRPr="006F10AB">
        <w:rPr>
          <w:rFonts w:cs="Arial"/>
        </w:rPr>
        <w:t>consecuencias</w:t>
      </w:r>
      <w:proofErr w:type="spellEnd"/>
      <w:r w:rsidRPr="006F10AB">
        <w:rPr>
          <w:rFonts w:cs="Arial"/>
        </w:rPr>
        <w:t xml:space="preserve"> que se </w:t>
      </w:r>
      <w:proofErr w:type="spellStart"/>
      <w:r w:rsidRPr="006F10AB">
        <w:rPr>
          <w:rFonts w:cs="Arial"/>
        </w:rPr>
        <w:t>deduzcan</w:t>
      </w:r>
      <w:proofErr w:type="spellEnd"/>
      <w:r w:rsidRPr="006F10AB">
        <w:rPr>
          <w:rFonts w:cs="Arial"/>
        </w:rPr>
        <w:t xml:space="preserve"> para la Administración o para </w:t>
      </w:r>
      <w:proofErr w:type="spellStart"/>
      <w:r w:rsidRPr="006F10AB">
        <w:rPr>
          <w:rFonts w:cs="Arial"/>
        </w:rPr>
        <w:t>terceras</w:t>
      </w:r>
      <w:proofErr w:type="spellEnd"/>
      <w:r w:rsidRPr="006F10AB">
        <w:rPr>
          <w:rFonts w:cs="Arial"/>
        </w:rPr>
        <w:t xml:space="preserve"> </w:t>
      </w:r>
      <w:proofErr w:type="spellStart"/>
      <w:r w:rsidRPr="006F10AB">
        <w:rPr>
          <w:rFonts w:cs="Arial"/>
        </w:rPr>
        <w:t>personas</w:t>
      </w:r>
      <w:proofErr w:type="spellEnd"/>
      <w:r w:rsidRPr="006F10AB">
        <w:rPr>
          <w:rFonts w:cs="Arial"/>
        </w:rPr>
        <w:t xml:space="preserve"> de las </w:t>
      </w:r>
      <w:proofErr w:type="spellStart"/>
      <w:r w:rsidRPr="006F10AB">
        <w:rPr>
          <w:rFonts w:cs="Arial"/>
        </w:rPr>
        <w:t>omisiones</w:t>
      </w:r>
      <w:proofErr w:type="spellEnd"/>
      <w:r w:rsidRPr="006F10AB">
        <w:rPr>
          <w:rFonts w:cs="Arial"/>
        </w:rPr>
        <w:t xml:space="preserve">, </w:t>
      </w:r>
      <w:proofErr w:type="spellStart"/>
      <w:r w:rsidRPr="006F10AB">
        <w:rPr>
          <w:rFonts w:cs="Arial"/>
        </w:rPr>
        <w:t>errores</w:t>
      </w:r>
      <w:proofErr w:type="spellEnd"/>
      <w:r w:rsidRPr="006F10AB">
        <w:rPr>
          <w:rFonts w:cs="Arial"/>
        </w:rPr>
        <w:t xml:space="preserve">, </w:t>
      </w:r>
      <w:proofErr w:type="spellStart"/>
      <w:r w:rsidRPr="006F10AB">
        <w:rPr>
          <w:rFonts w:cs="Arial"/>
        </w:rPr>
        <w:t>métodos</w:t>
      </w:r>
      <w:proofErr w:type="spellEnd"/>
      <w:r w:rsidRPr="006F10AB">
        <w:rPr>
          <w:rFonts w:cs="Arial"/>
        </w:rPr>
        <w:t xml:space="preserve"> </w:t>
      </w:r>
      <w:proofErr w:type="spellStart"/>
      <w:r w:rsidRPr="006F10AB">
        <w:rPr>
          <w:rFonts w:cs="Arial"/>
        </w:rPr>
        <w:t>inadecuados</w:t>
      </w:r>
      <w:proofErr w:type="spellEnd"/>
      <w:r w:rsidRPr="006F10AB">
        <w:rPr>
          <w:rFonts w:cs="Arial"/>
        </w:rPr>
        <w:t xml:space="preserve"> o </w:t>
      </w:r>
      <w:proofErr w:type="spellStart"/>
      <w:r w:rsidRPr="006F10AB">
        <w:rPr>
          <w:rFonts w:cs="Arial"/>
        </w:rPr>
        <w:t>conclusiones</w:t>
      </w:r>
      <w:proofErr w:type="spellEnd"/>
      <w:r w:rsidRPr="006F10AB">
        <w:rPr>
          <w:rFonts w:cs="Arial"/>
        </w:rPr>
        <w:t xml:space="preserve"> </w:t>
      </w:r>
      <w:proofErr w:type="spellStart"/>
      <w:r w:rsidRPr="006F10AB">
        <w:rPr>
          <w:rFonts w:cs="Arial"/>
        </w:rPr>
        <w:t>incorrectas</w:t>
      </w:r>
      <w:proofErr w:type="spellEnd"/>
      <w:r w:rsidRPr="006F10AB">
        <w:rPr>
          <w:rFonts w:cs="Arial"/>
        </w:rPr>
        <w:t xml:space="preserve"> en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w:t>
      </w:r>
    </w:p>
    <w:p w14:paraId="43B79AC0" w14:textId="77777777" w:rsidR="006A46D9" w:rsidRPr="006F10AB" w:rsidRDefault="006A46D9" w:rsidP="006A46D9">
      <w:pPr>
        <w:spacing w:after="0" w:line="240" w:lineRule="auto"/>
        <w:jc w:val="both"/>
        <w:rPr>
          <w:rFonts w:cs="Arial"/>
        </w:rPr>
      </w:pPr>
    </w:p>
    <w:p w14:paraId="75B89CFA" w14:textId="77777777" w:rsidR="006A46D9" w:rsidRPr="006F10AB" w:rsidRDefault="006A46D9" w:rsidP="006A46D9">
      <w:pPr>
        <w:spacing w:after="0" w:line="240" w:lineRule="auto"/>
        <w:jc w:val="both"/>
        <w:rPr>
          <w:rFonts w:cs="Arial"/>
        </w:rPr>
      </w:pPr>
      <w:r w:rsidRPr="006F10AB">
        <w:rPr>
          <w:rFonts w:cs="Arial"/>
        </w:rPr>
        <w:t xml:space="preserve">En caso de que se </w:t>
      </w:r>
      <w:proofErr w:type="spellStart"/>
      <w:r w:rsidRPr="006F10AB">
        <w:rPr>
          <w:rFonts w:cs="Arial"/>
        </w:rPr>
        <w:t>trate</w:t>
      </w:r>
      <w:proofErr w:type="spellEnd"/>
      <w:r w:rsidRPr="006F10AB">
        <w:rPr>
          <w:rFonts w:cs="Arial"/>
        </w:rPr>
        <w:t xml:space="preserve"> de </w:t>
      </w:r>
      <w:proofErr w:type="spellStart"/>
      <w:r w:rsidRPr="006F10AB">
        <w:rPr>
          <w:rFonts w:cs="Arial"/>
        </w:rPr>
        <w:t>contratos</w:t>
      </w:r>
      <w:proofErr w:type="spellEnd"/>
      <w:r w:rsidRPr="006F10AB">
        <w:rPr>
          <w:rFonts w:cs="Arial"/>
        </w:rPr>
        <w:t xml:space="preserve"> de </w:t>
      </w:r>
      <w:proofErr w:type="spellStart"/>
      <w:r w:rsidRPr="006F10AB">
        <w:rPr>
          <w:rFonts w:cs="Arial"/>
        </w:rPr>
        <w:t>elaboración</w:t>
      </w:r>
      <w:proofErr w:type="spellEnd"/>
      <w:r w:rsidRPr="006F10AB">
        <w:rPr>
          <w:rFonts w:cs="Arial"/>
        </w:rPr>
        <w:t xml:space="preserve"> de </w:t>
      </w:r>
      <w:proofErr w:type="spellStart"/>
      <w:r w:rsidRPr="006F10AB">
        <w:rPr>
          <w:rFonts w:cs="Arial"/>
        </w:rPr>
        <w:t>proyecto</w:t>
      </w:r>
      <w:proofErr w:type="spellEnd"/>
      <w:r w:rsidRPr="006F10AB">
        <w:rPr>
          <w:rFonts w:cs="Arial"/>
        </w:rPr>
        <w:t xml:space="preserve"> de </w:t>
      </w:r>
      <w:proofErr w:type="spellStart"/>
      <w:r w:rsidRPr="006F10AB">
        <w:rPr>
          <w:rFonts w:cs="Arial"/>
        </w:rPr>
        <w:t>obras</w:t>
      </w:r>
      <w:proofErr w:type="spellEnd"/>
      <w:r w:rsidRPr="006F10AB">
        <w:rPr>
          <w:rFonts w:cs="Arial"/>
        </w:rPr>
        <w:t xml:space="preserve"> </w:t>
      </w:r>
      <w:proofErr w:type="spellStart"/>
      <w:r w:rsidRPr="006F10AB">
        <w:rPr>
          <w:rFonts w:cs="Arial"/>
        </w:rPr>
        <w:t>será</w:t>
      </w:r>
      <w:proofErr w:type="spellEnd"/>
      <w:r w:rsidRPr="006F10AB">
        <w:rPr>
          <w:rFonts w:cs="Arial"/>
        </w:rPr>
        <w:t xml:space="preserve"> de </w:t>
      </w:r>
      <w:proofErr w:type="spellStart"/>
      <w:r w:rsidRPr="006F10AB">
        <w:rPr>
          <w:rFonts w:cs="Arial"/>
        </w:rPr>
        <w:t>aplicación</w:t>
      </w:r>
      <w:proofErr w:type="spellEnd"/>
      <w:r w:rsidRPr="006F10AB">
        <w:rPr>
          <w:rFonts w:cs="Arial"/>
        </w:rPr>
        <w:t xml:space="preserve"> lo </w:t>
      </w:r>
      <w:proofErr w:type="spellStart"/>
      <w:r w:rsidRPr="006F10AB">
        <w:rPr>
          <w:rFonts w:cs="Arial"/>
        </w:rPr>
        <w:t>establecido</w:t>
      </w:r>
      <w:proofErr w:type="spellEnd"/>
      <w:r w:rsidRPr="006F10AB">
        <w:rPr>
          <w:rFonts w:cs="Arial"/>
        </w:rPr>
        <w:t xml:space="preserve"> en los </w:t>
      </w:r>
      <w:proofErr w:type="spellStart"/>
      <w:r w:rsidRPr="006F10AB">
        <w:rPr>
          <w:rFonts w:cs="Arial"/>
        </w:rPr>
        <w:t>artículos</w:t>
      </w:r>
      <w:proofErr w:type="spellEnd"/>
      <w:r w:rsidRPr="006F10AB">
        <w:rPr>
          <w:rFonts w:cs="Arial"/>
        </w:rPr>
        <w:t xml:space="preserve"> 314 a 315 de la LCSP </w:t>
      </w:r>
      <w:proofErr w:type="spellStart"/>
      <w:r w:rsidRPr="006F10AB">
        <w:rPr>
          <w:rFonts w:cs="Arial"/>
        </w:rPr>
        <w:t>relativos</w:t>
      </w:r>
      <w:proofErr w:type="spellEnd"/>
      <w:r w:rsidRPr="006F10AB">
        <w:rPr>
          <w:rFonts w:cs="Arial"/>
        </w:rPr>
        <w:t xml:space="preserve"> a la </w:t>
      </w:r>
      <w:proofErr w:type="spellStart"/>
      <w:r w:rsidRPr="006F10AB">
        <w:rPr>
          <w:rFonts w:cs="Arial"/>
        </w:rPr>
        <w:t>enmienda</w:t>
      </w:r>
      <w:proofErr w:type="spellEnd"/>
      <w:r w:rsidRPr="006F10AB">
        <w:rPr>
          <w:rFonts w:cs="Arial"/>
        </w:rPr>
        <w:t xml:space="preserve"> de </w:t>
      </w:r>
      <w:proofErr w:type="spellStart"/>
      <w:r w:rsidRPr="006F10AB">
        <w:rPr>
          <w:rFonts w:cs="Arial"/>
        </w:rPr>
        <w:t>errores</w:t>
      </w:r>
      <w:proofErr w:type="spellEnd"/>
      <w:r w:rsidRPr="006F10AB">
        <w:rPr>
          <w:rFonts w:cs="Arial"/>
        </w:rPr>
        <w:t xml:space="preserve"> y la </w:t>
      </w:r>
      <w:proofErr w:type="spellStart"/>
      <w:r w:rsidRPr="006F10AB">
        <w:rPr>
          <w:rFonts w:cs="Arial"/>
        </w:rPr>
        <w:t>corrección</w:t>
      </w:r>
      <w:proofErr w:type="spellEnd"/>
      <w:r w:rsidRPr="006F10AB">
        <w:rPr>
          <w:rFonts w:cs="Arial"/>
        </w:rPr>
        <w:t xml:space="preserve"> de </w:t>
      </w:r>
      <w:proofErr w:type="spellStart"/>
      <w:r w:rsidRPr="006F10AB">
        <w:rPr>
          <w:rFonts w:cs="Arial"/>
        </w:rPr>
        <w:t>deficiencias</w:t>
      </w:r>
      <w:proofErr w:type="spellEnd"/>
      <w:r w:rsidRPr="006F10AB">
        <w:rPr>
          <w:rFonts w:cs="Arial"/>
        </w:rPr>
        <w:t xml:space="preserve">, a las </w:t>
      </w:r>
      <w:proofErr w:type="spellStart"/>
      <w:r w:rsidRPr="006F10AB">
        <w:rPr>
          <w:rFonts w:cs="Arial"/>
        </w:rPr>
        <w:t>indemnizaciones</w:t>
      </w:r>
      <w:proofErr w:type="spellEnd"/>
      <w:r w:rsidRPr="006F10AB">
        <w:rPr>
          <w:rFonts w:cs="Arial"/>
        </w:rPr>
        <w:t xml:space="preserve"> y a la </w:t>
      </w:r>
      <w:proofErr w:type="spellStart"/>
      <w:r w:rsidRPr="006F10AB">
        <w:rPr>
          <w:rFonts w:cs="Arial"/>
        </w:rPr>
        <w:t>responsabilidad</w:t>
      </w:r>
      <w:proofErr w:type="spellEnd"/>
      <w:r w:rsidRPr="006F10AB">
        <w:rPr>
          <w:rFonts w:cs="Arial"/>
        </w:rPr>
        <w:t xml:space="preserve"> por </w:t>
      </w:r>
      <w:proofErr w:type="spellStart"/>
      <w:r w:rsidRPr="006F10AB">
        <w:rPr>
          <w:rFonts w:cs="Arial"/>
        </w:rPr>
        <w:t>defectos</w:t>
      </w:r>
      <w:proofErr w:type="spellEnd"/>
      <w:r w:rsidRPr="006F10AB">
        <w:rPr>
          <w:rFonts w:cs="Arial"/>
        </w:rPr>
        <w:t xml:space="preserve"> o </w:t>
      </w:r>
      <w:proofErr w:type="spellStart"/>
      <w:r w:rsidRPr="006F10AB">
        <w:rPr>
          <w:rFonts w:cs="Arial"/>
        </w:rPr>
        <w:t>errores</w:t>
      </w:r>
      <w:proofErr w:type="spellEnd"/>
      <w:r w:rsidRPr="006F10AB">
        <w:rPr>
          <w:rFonts w:cs="Arial"/>
        </w:rPr>
        <w:t xml:space="preserve"> del </w:t>
      </w:r>
      <w:proofErr w:type="spellStart"/>
      <w:r w:rsidRPr="006F10AB">
        <w:rPr>
          <w:rFonts w:cs="Arial"/>
        </w:rPr>
        <w:t>proyecto</w:t>
      </w:r>
      <w:proofErr w:type="spellEnd"/>
    </w:p>
    <w:p w14:paraId="466B0BDF" w14:textId="77777777" w:rsidR="006A46D9" w:rsidRPr="006F10AB" w:rsidRDefault="006A46D9" w:rsidP="006A46D9">
      <w:pPr>
        <w:spacing w:after="0" w:line="240" w:lineRule="auto"/>
        <w:jc w:val="both"/>
        <w:rPr>
          <w:rFonts w:cs="Arial"/>
        </w:rPr>
      </w:pPr>
    </w:p>
    <w:p w14:paraId="13B336F7" w14:textId="77777777" w:rsidR="006A46D9" w:rsidRPr="006F10AB" w:rsidRDefault="006A46D9" w:rsidP="006A46D9">
      <w:pPr>
        <w:spacing w:after="0" w:line="240" w:lineRule="auto"/>
        <w:jc w:val="both"/>
        <w:rPr>
          <w:rFonts w:cs="Arial"/>
        </w:rPr>
      </w:pPr>
      <w:r w:rsidRPr="006F10AB">
        <w:rPr>
          <w:rFonts w:cs="Arial"/>
        </w:rPr>
        <w:t xml:space="preserve">La empresa </w:t>
      </w:r>
      <w:proofErr w:type="spellStart"/>
      <w:r w:rsidRPr="006F10AB">
        <w:rPr>
          <w:rFonts w:cs="Arial"/>
        </w:rPr>
        <w:t>contratista</w:t>
      </w:r>
      <w:proofErr w:type="spellEnd"/>
      <w:r w:rsidRPr="006F10AB">
        <w:rPr>
          <w:rFonts w:cs="Arial"/>
        </w:rPr>
        <w:t xml:space="preserve"> </w:t>
      </w:r>
      <w:proofErr w:type="spellStart"/>
      <w:r w:rsidRPr="006F10AB">
        <w:rPr>
          <w:rFonts w:cs="Arial"/>
        </w:rPr>
        <w:t>ejecuta</w:t>
      </w:r>
      <w:proofErr w:type="spellEnd"/>
      <w:r w:rsidRPr="006F10AB">
        <w:rPr>
          <w:rFonts w:cs="Arial"/>
        </w:rPr>
        <w:t xml:space="preserve"> el </w:t>
      </w:r>
      <w:proofErr w:type="spellStart"/>
      <w:r w:rsidRPr="006F10AB">
        <w:rPr>
          <w:rFonts w:cs="Arial"/>
        </w:rPr>
        <w:t>contrato</w:t>
      </w:r>
      <w:proofErr w:type="spellEnd"/>
      <w:r w:rsidRPr="006F10AB">
        <w:rPr>
          <w:rFonts w:cs="Arial"/>
        </w:rPr>
        <w:t xml:space="preserve"> a </w:t>
      </w:r>
      <w:proofErr w:type="spellStart"/>
      <w:r w:rsidRPr="006F10AB">
        <w:rPr>
          <w:rFonts w:cs="Arial"/>
        </w:rPr>
        <w:t>su</w:t>
      </w:r>
      <w:proofErr w:type="spellEnd"/>
      <w:r w:rsidRPr="006F10AB">
        <w:rPr>
          <w:rFonts w:cs="Arial"/>
        </w:rPr>
        <w:t xml:space="preserve"> </w:t>
      </w:r>
      <w:proofErr w:type="spellStart"/>
      <w:r w:rsidRPr="006F10AB">
        <w:rPr>
          <w:rFonts w:cs="Arial"/>
        </w:rPr>
        <w:t>riesgo</w:t>
      </w:r>
      <w:proofErr w:type="spellEnd"/>
      <w:r w:rsidRPr="006F10AB">
        <w:rPr>
          <w:rFonts w:cs="Arial"/>
        </w:rPr>
        <w:t xml:space="preserve"> y ventura y </w:t>
      </w:r>
      <w:proofErr w:type="spellStart"/>
      <w:r w:rsidRPr="006F10AB">
        <w:rPr>
          <w:rFonts w:cs="Arial"/>
        </w:rPr>
        <w:t>está</w:t>
      </w:r>
      <w:proofErr w:type="spellEnd"/>
      <w:r w:rsidRPr="006F10AB">
        <w:rPr>
          <w:rFonts w:cs="Arial"/>
        </w:rPr>
        <w:t xml:space="preserve"> obligada a </w:t>
      </w:r>
      <w:proofErr w:type="spellStart"/>
      <w:r w:rsidRPr="006F10AB">
        <w:rPr>
          <w:rFonts w:cs="Arial"/>
        </w:rPr>
        <w:t>indemnizar</w:t>
      </w:r>
      <w:proofErr w:type="spellEnd"/>
      <w:r w:rsidRPr="006F10AB">
        <w:rPr>
          <w:rFonts w:cs="Arial"/>
        </w:rPr>
        <w:t xml:space="preserve"> los </w:t>
      </w:r>
      <w:proofErr w:type="spellStart"/>
      <w:r w:rsidRPr="006F10AB">
        <w:rPr>
          <w:rFonts w:cs="Arial"/>
        </w:rPr>
        <w:t>daños</w:t>
      </w:r>
      <w:proofErr w:type="spellEnd"/>
      <w:r w:rsidRPr="006F10AB">
        <w:rPr>
          <w:rFonts w:cs="Arial"/>
        </w:rPr>
        <w:t xml:space="preserve"> y </w:t>
      </w:r>
      <w:proofErr w:type="spellStart"/>
      <w:r w:rsidRPr="006F10AB">
        <w:rPr>
          <w:rFonts w:cs="Arial"/>
        </w:rPr>
        <w:t>perjuicios</w:t>
      </w:r>
      <w:proofErr w:type="spellEnd"/>
      <w:r w:rsidRPr="006F10AB">
        <w:rPr>
          <w:rFonts w:cs="Arial"/>
        </w:rPr>
        <w:t xml:space="preserve"> que se causen a </w:t>
      </w:r>
      <w:proofErr w:type="spellStart"/>
      <w:r w:rsidRPr="006F10AB">
        <w:rPr>
          <w:rFonts w:cs="Arial"/>
        </w:rPr>
        <w:t>terceras</w:t>
      </w:r>
      <w:proofErr w:type="spellEnd"/>
      <w:r w:rsidRPr="006F10AB">
        <w:rPr>
          <w:rFonts w:cs="Arial"/>
        </w:rPr>
        <w:t xml:space="preserve"> </w:t>
      </w:r>
      <w:proofErr w:type="spellStart"/>
      <w:r w:rsidRPr="006F10AB">
        <w:rPr>
          <w:rFonts w:cs="Arial"/>
        </w:rPr>
        <w:t>personas</w:t>
      </w:r>
      <w:proofErr w:type="spellEnd"/>
      <w:r w:rsidRPr="006F10AB">
        <w:rPr>
          <w:rFonts w:cs="Arial"/>
        </w:rPr>
        <w:t xml:space="preserve"> como </w:t>
      </w:r>
      <w:proofErr w:type="spellStart"/>
      <w:r w:rsidRPr="006F10AB">
        <w:rPr>
          <w:rFonts w:cs="Arial"/>
        </w:rPr>
        <w:t>consecuencia</w:t>
      </w:r>
      <w:proofErr w:type="spellEnd"/>
      <w:r w:rsidRPr="006F10AB">
        <w:rPr>
          <w:rFonts w:cs="Arial"/>
        </w:rPr>
        <w:t xml:space="preserve"> de las </w:t>
      </w:r>
      <w:proofErr w:type="spellStart"/>
      <w:r w:rsidRPr="006F10AB">
        <w:rPr>
          <w:rFonts w:cs="Arial"/>
        </w:rPr>
        <w:t>operaciones</w:t>
      </w:r>
      <w:proofErr w:type="spellEnd"/>
      <w:r w:rsidRPr="006F10AB">
        <w:rPr>
          <w:rFonts w:cs="Arial"/>
        </w:rPr>
        <w:t xml:space="preserve"> que </w:t>
      </w:r>
      <w:proofErr w:type="spellStart"/>
      <w:r w:rsidRPr="006F10AB">
        <w:rPr>
          <w:rFonts w:cs="Arial"/>
        </w:rPr>
        <w:t>requiera</w:t>
      </w:r>
      <w:proofErr w:type="spellEnd"/>
      <w:r w:rsidRPr="006F10AB">
        <w:rPr>
          <w:rFonts w:cs="Arial"/>
        </w:rPr>
        <w:t xml:space="preserve">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roofErr w:type="spellStart"/>
      <w:r w:rsidRPr="006F10AB">
        <w:rPr>
          <w:rFonts w:cs="Arial"/>
        </w:rPr>
        <w:t>excepto</w:t>
      </w:r>
      <w:proofErr w:type="spellEnd"/>
      <w:r w:rsidRPr="006F10AB">
        <w:rPr>
          <w:rFonts w:cs="Arial"/>
        </w:rPr>
        <w:t xml:space="preserve"> en el caso que los </w:t>
      </w:r>
      <w:proofErr w:type="spellStart"/>
      <w:r w:rsidRPr="006F10AB">
        <w:rPr>
          <w:rFonts w:cs="Arial"/>
        </w:rPr>
        <w:t>daños</w:t>
      </w:r>
      <w:proofErr w:type="spellEnd"/>
      <w:r w:rsidRPr="006F10AB">
        <w:rPr>
          <w:rFonts w:cs="Arial"/>
        </w:rPr>
        <w:t xml:space="preserve"> </w:t>
      </w:r>
      <w:proofErr w:type="spellStart"/>
      <w:r w:rsidRPr="006F10AB">
        <w:rPr>
          <w:rFonts w:cs="Arial"/>
        </w:rPr>
        <w:t>sean</w:t>
      </w:r>
      <w:proofErr w:type="spellEnd"/>
      <w:r w:rsidRPr="006F10AB">
        <w:rPr>
          <w:rFonts w:cs="Arial"/>
        </w:rPr>
        <w:t xml:space="preserve"> </w:t>
      </w:r>
      <w:proofErr w:type="spellStart"/>
      <w:r w:rsidRPr="006F10AB">
        <w:rPr>
          <w:rFonts w:cs="Arial"/>
        </w:rPr>
        <w:t>ocasionados</w:t>
      </w:r>
      <w:proofErr w:type="spellEnd"/>
      <w:r w:rsidRPr="006F10AB">
        <w:rPr>
          <w:rFonts w:cs="Arial"/>
        </w:rPr>
        <w:t xml:space="preserve"> como </w:t>
      </w:r>
      <w:proofErr w:type="spellStart"/>
      <w:r w:rsidRPr="006F10AB">
        <w:rPr>
          <w:rFonts w:cs="Arial"/>
        </w:rPr>
        <w:t>consecuencia</w:t>
      </w:r>
      <w:proofErr w:type="spellEnd"/>
      <w:r w:rsidRPr="006F10AB">
        <w:rPr>
          <w:rFonts w:cs="Arial"/>
        </w:rPr>
        <w:t xml:space="preserve"> </w:t>
      </w:r>
      <w:proofErr w:type="spellStart"/>
      <w:r w:rsidRPr="006F10AB">
        <w:rPr>
          <w:rFonts w:cs="Arial"/>
        </w:rPr>
        <w:t>inmediata</w:t>
      </w:r>
      <w:proofErr w:type="spellEnd"/>
      <w:r w:rsidRPr="006F10AB">
        <w:rPr>
          <w:rFonts w:cs="Arial"/>
        </w:rPr>
        <w:t xml:space="preserve"> y directa de una </w:t>
      </w:r>
      <w:proofErr w:type="spellStart"/>
      <w:r w:rsidRPr="006F10AB">
        <w:rPr>
          <w:rFonts w:cs="Arial"/>
        </w:rPr>
        <w:t>orden</w:t>
      </w:r>
      <w:proofErr w:type="spellEnd"/>
      <w:r w:rsidRPr="006F10AB">
        <w:rPr>
          <w:rFonts w:cs="Arial"/>
        </w:rPr>
        <w:t xml:space="preserve"> de la Administración.</w:t>
      </w:r>
    </w:p>
    <w:p w14:paraId="5D506A1C" w14:textId="77777777" w:rsidR="006A46D9" w:rsidRPr="006F10AB" w:rsidRDefault="006A46D9" w:rsidP="006A46D9">
      <w:pPr>
        <w:spacing w:after="0" w:line="240" w:lineRule="auto"/>
        <w:jc w:val="both"/>
        <w:rPr>
          <w:rFonts w:cs="Arial"/>
          <w:b/>
          <w:bCs/>
          <w:snapToGrid w:val="0"/>
        </w:rPr>
      </w:pPr>
    </w:p>
    <w:p w14:paraId="71039FD7" w14:textId="77777777" w:rsidR="006A46D9" w:rsidRPr="006F10AB" w:rsidRDefault="006A46D9" w:rsidP="006A46D9">
      <w:pPr>
        <w:pStyle w:val="Ttol2"/>
        <w:spacing w:before="0" w:after="0"/>
        <w:jc w:val="both"/>
        <w:rPr>
          <w:rFonts w:ascii="Arial" w:hAnsi="Arial" w:cs="Arial"/>
          <w:i w:val="0"/>
          <w:sz w:val="22"/>
          <w:szCs w:val="22"/>
        </w:rPr>
      </w:pPr>
      <w:bookmarkStart w:id="68" w:name="_Toc21500351"/>
      <w:bookmarkStart w:id="69" w:name="_Toc34139690"/>
      <w:proofErr w:type="spellStart"/>
      <w:r w:rsidRPr="006F10AB">
        <w:rPr>
          <w:rFonts w:ascii="Arial" w:hAnsi="Arial" w:cs="Arial"/>
          <w:i w:val="0"/>
          <w:snapToGrid w:val="0"/>
          <w:sz w:val="22"/>
          <w:szCs w:val="22"/>
        </w:rPr>
        <w:t>Vigésimanovena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Otras</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obligaciones</w:t>
      </w:r>
      <w:proofErr w:type="spellEnd"/>
      <w:r w:rsidRPr="006F10AB">
        <w:rPr>
          <w:rFonts w:ascii="Arial" w:hAnsi="Arial" w:cs="Arial"/>
          <w:i w:val="0"/>
          <w:sz w:val="22"/>
          <w:szCs w:val="22"/>
        </w:rPr>
        <w:t xml:space="preserve"> de la empresa </w:t>
      </w:r>
      <w:proofErr w:type="spellStart"/>
      <w:r w:rsidRPr="006F10AB">
        <w:rPr>
          <w:rFonts w:ascii="Arial" w:hAnsi="Arial" w:cs="Arial"/>
          <w:i w:val="0"/>
          <w:sz w:val="22"/>
          <w:szCs w:val="22"/>
        </w:rPr>
        <w:t>contratista</w:t>
      </w:r>
      <w:bookmarkEnd w:id="68"/>
      <w:bookmarkEnd w:id="69"/>
      <w:proofErr w:type="spellEnd"/>
    </w:p>
    <w:p w14:paraId="3317FBFC" w14:textId="77777777" w:rsidR="006A46D9" w:rsidRPr="006F10AB" w:rsidRDefault="006A46D9" w:rsidP="006A46D9">
      <w:pPr>
        <w:spacing w:after="0" w:line="240" w:lineRule="auto"/>
        <w:jc w:val="both"/>
        <w:rPr>
          <w:rFonts w:cs="Arial"/>
        </w:rPr>
      </w:pPr>
    </w:p>
    <w:p w14:paraId="3A2AB635" w14:textId="77777777" w:rsidR="006A46D9" w:rsidRPr="006F10AB" w:rsidRDefault="006A46D9" w:rsidP="006A46D9">
      <w:pPr>
        <w:pStyle w:val="Pargrafdellista"/>
        <w:numPr>
          <w:ilvl w:val="0"/>
          <w:numId w:val="24"/>
        </w:numPr>
        <w:ind w:left="426" w:hanging="426"/>
        <w:jc w:val="both"/>
        <w:rPr>
          <w:rFonts w:ascii="Arial" w:hAnsi="Arial" w:cs="Arial"/>
          <w:sz w:val="22"/>
          <w:szCs w:val="22"/>
        </w:rPr>
      </w:pPr>
      <w:r w:rsidRPr="006F10AB">
        <w:rPr>
          <w:rFonts w:ascii="Arial" w:hAnsi="Arial" w:cs="Arial"/>
          <w:sz w:val="22"/>
          <w:szCs w:val="22"/>
        </w:rPr>
        <w:t xml:space="preserve">La empresa </w:t>
      </w:r>
      <w:proofErr w:type="spellStart"/>
      <w:r w:rsidRPr="006F10AB">
        <w:rPr>
          <w:rFonts w:ascii="Arial" w:hAnsi="Arial" w:cs="Arial"/>
          <w:sz w:val="22"/>
          <w:szCs w:val="22"/>
        </w:rPr>
        <w:t>contratista</w:t>
      </w:r>
      <w:proofErr w:type="spellEnd"/>
      <w:r w:rsidRPr="006F10AB">
        <w:rPr>
          <w:rFonts w:ascii="Arial" w:hAnsi="Arial" w:cs="Arial"/>
          <w:sz w:val="22"/>
          <w:szCs w:val="22"/>
        </w:rPr>
        <w:t xml:space="preserve"> </w:t>
      </w:r>
      <w:proofErr w:type="spellStart"/>
      <w:r w:rsidRPr="006F10AB">
        <w:rPr>
          <w:rFonts w:ascii="Arial" w:hAnsi="Arial" w:cs="Arial"/>
          <w:sz w:val="22"/>
          <w:szCs w:val="22"/>
        </w:rPr>
        <w:t>está</w:t>
      </w:r>
      <w:proofErr w:type="spellEnd"/>
      <w:r w:rsidRPr="006F10AB">
        <w:rPr>
          <w:rFonts w:ascii="Arial" w:hAnsi="Arial" w:cs="Arial"/>
          <w:sz w:val="22"/>
          <w:szCs w:val="22"/>
        </w:rPr>
        <w:t xml:space="preserve"> obligada en la </w:t>
      </w:r>
      <w:proofErr w:type="spellStart"/>
      <w:r w:rsidRPr="006F10AB">
        <w:rPr>
          <w:rFonts w:ascii="Arial" w:hAnsi="Arial" w:cs="Arial"/>
          <w:sz w:val="22"/>
          <w:szCs w:val="22"/>
        </w:rPr>
        <w:t>ejecución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al </w:t>
      </w:r>
      <w:proofErr w:type="spellStart"/>
      <w:r w:rsidRPr="006F10AB">
        <w:rPr>
          <w:rFonts w:ascii="Arial" w:hAnsi="Arial" w:cs="Arial"/>
          <w:sz w:val="22"/>
          <w:szCs w:val="22"/>
        </w:rPr>
        <w:t>cumplimiento</w:t>
      </w:r>
      <w:proofErr w:type="spellEnd"/>
      <w:r w:rsidRPr="006F10AB">
        <w:rPr>
          <w:rFonts w:ascii="Arial" w:hAnsi="Arial" w:cs="Arial"/>
          <w:sz w:val="22"/>
          <w:szCs w:val="22"/>
        </w:rPr>
        <w:t xml:space="preserve"> de las </w:t>
      </w:r>
      <w:proofErr w:type="spellStart"/>
      <w:r w:rsidRPr="006F10AB">
        <w:rPr>
          <w:rFonts w:ascii="Arial" w:hAnsi="Arial" w:cs="Arial"/>
          <w:sz w:val="22"/>
          <w:szCs w:val="22"/>
        </w:rPr>
        <w:t>obligaciones</w:t>
      </w:r>
      <w:proofErr w:type="spellEnd"/>
      <w:r w:rsidRPr="006F10AB">
        <w:rPr>
          <w:rFonts w:ascii="Arial" w:hAnsi="Arial" w:cs="Arial"/>
          <w:sz w:val="22"/>
          <w:szCs w:val="22"/>
        </w:rPr>
        <w:t xml:space="preserve"> aplicables en </w:t>
      </w:r>
      <w:proofErr w:type="spellStart"/>
      <w:r w:rsidRPr="006F10AB">
        <w:rPr>
          <w:rFonts w:ascii="Arial" w:hAnsi="Arial" w:cs="Arial"/>
          <w:sz w:val="22"/>
          <w:szCs w:val="22"/>
        </w:rPr>
        <w:t>materia</w:t>
      </w:r>
      <w:proofErr w:type="spellEnd"/>
      <w:r w:rsidRPr="006F10AB">
        <w:rPr>
          <w:rFonts w:ascii="Arial" w:hAnsi="Arial" w:cs="Arial"/>
          <w:sz w:val="22"/>
          <w:szCs w:val="22"/>
        </w:rPr>
        <w:t xml:space="preserve"> </w:t>
      </w:r>
      <w:proofErr w:type="spellStart"/>
      <w:r w:rsidRPr="006F10AB">
        <w:rPr>
          <w:rFonts w:ascii="Arial" w:hAnsi="Arial" w:cs="Arial"/>
          <w:sz w:val="22"/>
          <w:szCs w:val="22"/>
        </w:rPr>
        <w:t>medioambiental</w:t>
      </w:r>
      <w:proofErr w:type="spellEnd"/>
      <w:r w:rsidRPr="006F10AB">
        <w:rPr>
          <w:rFonts w:ascii="Arial" w:hAnsi="Arial" w:cs="Arial"/>
          <w:sz w:val="22"/>
          <w:szCs w:val="22"/>
        </w:rPr>
        <w:t xml:space="preserve">, social o laboral que </w:t>
      </w:r>
      <w:proofErr w:type="spellStart"/>
      <w:r w:rsidRPr="006F10AB">
        <w:rPr>
          <w:rFonts w:ascii="Arial" w:hAnsi="Arial" w:cs="Arial"/>
          <w:sz w:val="22"/>
          <w:szCs w:val="22"/>
        </w:rPr>
        <w:t>establecen</w:t>
      </w:r>
      <w:proofErr w:type="spellEnd"/>
      <w:r w:rsidRPr="006F10AB">
        <w:rPr>
          <w:rFonts w:ascii="Arial" w:hAnsi="Arial" w:cs="Arial"/>
          <w:sz w:val="22"/>
          <w:szCs w:val="22"/>
        </w:rPr>
        <w:t xml:space="preserve"> el </w:t>
      </w:r>
      <w:proofErr w:type="spellStart"/>
      <w:r w:rsidRPr="006F10AB">
        <w:rPr>
          <w:rFonts w:ascii="Arial" w:hAnsi="Arial" w:cs="Arial"/>
          <w:sz w:val="22"/>
          <w:szCs w:val="22"/>
        </w:rPr>
        <w:t>derecho</w:t>
      </w:r>
      <w:proofErr w:type="spellEnd"/>
      <w:r w:rsidRPr="006F10AB">
        <w:rPr>
          <w:rFonts w:ascii="Arial" w:hAnsi="Arial" w:cs="Arial"/>
          <w:sz w:val="22"/>
          <w:szCs w:val="22"/>
        </w:rPr>
        <w:t xml:space="preserve"> de la Unión Europea, el </w:t>
      </w:r>
      <w:proofErr w:type="spellStart"/>
      <w:r w:rsidRPr="006F10AB">
        <w:rPr>
          <w:rFonts w:ascii="Arial" w:hAnsi="Arial" w:cs="Arial"/>
          <w:sz w:val="22"/>
          <w:szCs w:val="22"/>
        </w:rPr>
        <w:t>derecho</w:t>
      </w:r>
      <w:proofErr w:type="spellEnd"/>
      <w:r w:rsidRPr="006F10AB">
        <w:rPr>
          <w:rFonts w:ascii="Arial" w:hAnsi="Arial" w:cs="Arial"/>
          <w:sz w:val="22"/>
          <w:szCs w:val="22"/>
        </w:rPr>
        <w:t xml:space="preserve"> nacional, los </w:t>
      </w:r>
      <w:proofErr w:type="spellStart"/>
      <w:r w:rsidRPr="006F10AB">
        <w:rPr>
          <w:rFonts w:ascii="Arial" w:hAnsi="Arial" w:cs="Arial"/>
          <w:sz w:val="22"/>
          <w:szCs w:val="22"/>
        </w:rPr>
        <w:t>convenios</w:t>
      </w:r>
      <w:proofErr w:type="spellEnd"/>
      <w:r w:rsidRPr="006F10AB">
        <w:rPr>
          <w:rFonts w:ascii="Arial" w:hAnsi="Arial" w:cs="Arial"/>
          <w:sz w:val="22"/>
          <w:szCs w:val="22"/>
        </w:rPr>
        <w:t xml:space="preserve"> </w:t>
      </w:r>
      <w:proofErr w:type="spellStart"/>
      <w:r w:rsidRPr="006F10AB">
        <w:rPr>
          <w:rFonts w:ascii="Arial" w:hAnsi="Arial" w:cs="Arial"/>
          <w:sz w:val="22"/>
          <w:szCs w:val="22"/>
        </w:rPr>
        <w:t>colectivos</w:t>
      </w:r>
      <w:proofErr w:type="spellEnd"/>
      <w:r w:rsidRPr="006F10AB">
        <w:rPr>
          <w:rFonts w:ascii="Arial" w:hAnsi="Arial" w:cs="Arial"/>
          <w:sz w:val="22"/>
          <w:szCs w:val="22"/>
        </w:rPr>
        <w:t xml:space="preserve"> o las </w:t>
      </w:r>
      <w:proofErr w:type="spellStart"/>
      <w:r w:rsidRPr="006F10AB">
        <w:rPr>
          <w:rFonts w:ascii="Arial" w:hAnsi="Arial" w:cs="Arial"/>
          <w:sz w:val="22"/>
          <w:szCs w:val="22"/>
        </w:rPr>
        <w:t>disposiciones</w:t>
      </w:r>
      <w:proofErr w:type="spellEnd"/>
      <w:r w:rsidRPr="006F10AB">
        <w:rPr>
          <w:rFonts w:ascii="Arial" w:hAnsi="Arial" w:cs="Arial"/>
          <w:sz w:val="22"/>
          <w:szCs w:val="22"/>
        </w:rPr>
        <w:t xml:space="preserve"> de </w:t>
      </w:r>
      <w:proofErr w:type="spellStart"/>
      <w:r w:rsidRPr="006F10AB">
        <w:rPr>
          <w:rFonts w:ascii="Arial" w:hAnsi="Arial" w:cs="Arial"/>
          <w:sz w:val="22"/>
          <w:szCs w:val="22"/>
        </w:rPr>
        <w:t>derecho</w:t>
      </w:r>
      <w:proofErr w:type="spellEnd"/>
      <w:r w:rsidRPr="006F10AB">
        <w:rPr>
          <w:rFonts w:ascii="Arial" w:hAnsi="Arial" w:cs="Arial"/>
          <w:sz w:val="22"/>
          <w:szCs w:val="22"/>
        </w:rPr>
        <w:t xml:space="preserve"> internacional </w:t>
      </w:r>
      <w:proofErr w:type="spellStart"/>
      <w:r w:rsidRPr="006F10AB">
        <w:rPr>
          <w:rFonts w:ascii="Arial" w:hAnsi="Arial" w:cs="Arial"/>
          <w:sz w:val="22"/>
          <w:szCs w:val="22"/>
        </w:rPr>
        <w:t>medioambiental</w:t>
      </w:r>
      <w:proofErr w:type="spellEnd"/>
      <w:r w:rsidRPr="006F10AB">
        <w:rPr>
          <w:rFonts w:ascii="Arial" w:hAnsi="Arial" w:cs="Arial"/>
          <w:sz w:val="22"/>
          <w:szCs w:val="22"/>
        </w:rPr>
        <w:t xml:space="preserve">, social y laboral que vinculen en el Estado, y en particular las que </w:t>
      </w:r>
      <w:proofErr w:type="spellStart"/>
      <w:r w:rsidRPr="006F10AB">
        <w:rPr>
          <w:rFonts w:ascii="Arial" w:hAnsi="Arial" w:cs="Arial"/>
          <w:sz w:val="22"/>
          <w:szCs w:val="22"/>
        </w:rPr>
        <w:t>establece</w:t>
      </w:r>
      <w:proofErr w:type="spellEnd"/>
      <w:r w:rsidRPr="006F10AB">
        <w:rPr>
          <w:rFonts w:ascii="Arial" w:hAnsi="Arial" w:cs="Arial"/>
          <w:sz w:val="22"/>
          <w:szCs w:val="22"/>
        </w:rPr>
        <w:t xml:space="preserve"> el </w:t>
      </w:r>
      <w:proofErr w:type="spellStart"/>
      <w:r w:rsidRPr="006F10AB">
        <w:rPr>
          <w:rFonts w:ascii="Arial" w:hAnsi="Arial" w:cs="Arial"/>
          <w:sz w:val="22"/>
          <w:szCs w:val="22"/>
        </w:rPr>
        <w:t>anexo</w:t>
      </w:r>
      <w:proofErr w:type="spellEnd"/>
      <w:r w:rsidRPr="006F10AB">
        <w:rPr>
          <w:rFonts w:ascii="Arial" w:hAnsi="Arial" w:cs="Arial"/>
          <w:sz w:val="22"/>
          <w:szCs w:val="22"/>
        </w:rPr>
        <w:t xml:space="preserve"> V de la LCSP. La empresa </w:t>
      </w:r>
      <w:proofErr w:type="spellStart"/>
      <w:r w:rsidRPr="006F10AB">
        <w:rPr>
          <w:rFonts w:ascii="Arial" w:hAnsi="Arial" w:cs="Arial"/>
          <w:sz w:val="22"/>
          <w:szCs w:val="22"/>
        </w:rPr>
        <w:t>adjudicataria</w:t>
      </w:r>
      <w:proofErr w:type="spellEnd"/>
      <w:r w:rsidRPr="006F10AB">
        <w:rPr>
          <w:rFonts w:ascii="Arial" w:hAnsi="Arial" w:cs="Arial"/>
          <w:sz w:val="22"/>
          <w:szCs w:val="22"/>
        </w:rPr>
        <w:t xml:space="preserve"> resta obligada a </w:t>
      </w:r>
      <w:proofErr w:type="spellStart"/>
      <w:r w:rsidRPr="006F10AB">
        <w:rPr>
          <w:rFonts w:ascii="Arial" w:hAnsi="Arial" w:cs="Arial"/>
          <w:sz w:val="22"/>
          <w:szCs w:val="22"/>
        </w:rPr>
        <w:t>ejecutar</w:t>
      </w:r>
      <w:proofErr w:type="spellEnd"/>
      <w:r w:rsidRPr="006F10AB">
        <w:rPr>
          <w:rFonts w:ascii="Arial" w:hAnsi="Arial" w:cs="Arial"/>
          <w:sz w:val="22"/>
          <w:szCs w:val="22"/>
        </w:rPr>
        <w:t xml:space="preserve"> las </w:t>
      </w:r>
      <w:proofErr w:type="spellStart"/>
      <w:r w:rsidRPr="006F10AB">
        <w:rPr>
          <w:rFonts w:ascii="Arial" w:hAnsi="Arial" w:cs="Arial"/>
          <w:sz w:val="22"/>
          <w:szCs w:val="22"/>
        </w:rPr>
        <w:t>medidas</w:t>
      </w:r>
      <w:proofErr w:type="spellEnd"/>
      <w:r w:rsidRPr="006F10AB">
        <w:rPr>
          <w:rFonts w:ascii="Arial" w:hAnsi="Arial" w:cs="Arial"/>
          <w:sz w:val="22"/>
          <w:szCs w:val="22"/>
        </w:rPr>
        <w:t xml:space="preserve"> </w:t>
      </w:r>
      <w:proofErr w:type="spellStart"/>
      <w:r w:rsidRPr="006F10AB">
        <w:rPr>
          <w:rFonts w:ascii="Arial" w:hAnsi="Arial" w:cs="Arial"/>
          <w:sz w:val="22"/>
          <w:szCs w:val="22"/>
        </w:rPr>
        <w:t>derivadas</w:t>
      </w:r>
      <w:proofErr w:type="spellEnd"/>
      <w:r w:rsidRPr="006F10AB">
        <w:rPr>
          <w:rFonts w:ascii="Arial" w:hAnsi="Arial" w:cs="Arial"/>
          <w:sz w:val="22"/>
          <w:szCs w:val="22"/>
        </w:rPr>
        <w:t xml:space="preserve"> de la </w:t>
      </w:r>
      <w:proofErr w:type="spellStart"/>
      <w:r w:rsidRPr="006F10AB">
        <w:rPr>
          <w:rFonts w:ascii="Arial" w:hAnsi="Arial" w:cs="Arial"/>
          <w:sz w:val="22"/>
          <w:szCs w:val="22"/>
        </w:rPr>
        <w:t>Ley</w:t>
      </w:r>
      <w:proofErr w:type="spellEnd"/>
      <w:r w:rsidRPr="006F10AB">
        <w:rPr>
          <w:rFonts w:ascii="Arial" w:hAnsi="Arial" w:cs="Arial"/>
          <w:sz w:val="22"/>
          <w:szCs w:val="22"/>
        </w:rPr>
        <w:t xml:space="preserve"> 31/1995, de 8 de </w:t>
      </w:r>
      <w:proofErr w:type="spellStart"/>
      <w:r w:rsidRPr="006F10AB">
        <w:rPr>
          <w:rFonts w:ascii="Arial" w:hAnsi="Arial" w:cs="Arial"/>
          <w:sz w:val="22"/>
          <w:szCs w:val="22"/>
        </w:rPr>
        <w:t>noviembre</w:t>
      </w:r>
      <w:proofErr w:type="spellEnd"/>
      <w:r w:rsidRPr="006F10AB">
        <w:rPr>
          <w:rFonts w:ascii="Arial" w:hAnsi="Arial" w:cs="Arial"/>
          <w:sz w:val="22"/>
          <w:szCs w:val="22"/>
        </w:rPr>
        <w:t xml:space="preserve">, de </w:t>
      </w:r>
      <w:proofErr w:type="spellStart"/>
      <w:r w:rsidRPr="006F10AB">
        <w:rPr>
          <w:rFonts w:ascii="Arial" w:hAnsi="Arial" w:cs="Arial"/>
          <w:sz w:val="22"/>
          <w:szCs w:val="22"/>
        </w:rPr>
        <w:t>prevención</w:t>
      </w:r>
      <w:proofErr w:type="spellEnd"/>
      <w:r w:rsidRPr="006F10AB">
        <w:rPr>
          <w:rFonts w:ascii="Arial" w:hAnsi="Arial" w:cs="Arial"/>
          <w:sz w:val="22"/>
          <w:szCs w:val="22"/>
        </w:rPr>
        <w:t xml:space="preserve"> de </w:t>
      </w:r>
      <w:proofErr w:type="spellStart"/>
      <w:r w:rsidRPr="006F10AB">
        <w:rPr>
          <w:rFonts w:ascii="Arial" w:hAnsi="Arial" w:cs="Arial"/>
          <w:sz w:val="22"/>
          <w:szCs w:val="22"/>
        </w:rPr>
        <w:t>riesgos</w:t>
      </w:r>
      <w:proofErr w:type="spellEnd"/>
      <w:r w:rsidRPr="006F10AB">
        <w:rPr>
          <w:rFonts w:ascii="Arial" w:hAnsi="Arial" w:cs="Arial"/>
          <w:sz w:val="22"/>
          <w:szCs w:val="22"/>
        </w:rPr>
        <w:t xml:space="preserve"> </w:t>
      </w:r>
      <w:proofErr w:type="spellStart"/>
      <w:r w:rsidRPr="006F10AB">
        <w:rPr>
          <w:rFonts w:ascii="Arial" w:hAnsi="Arial" w:cs="Arial"/>
          <w:sz w:val="22"/>
          <w:szCs w:val="22"/>
        </w:rPr>
        <w:t>laborales</w:t>
      </w:r>
      <w:proofErr w:type="spellEnd"/>
      <w:r w:rsidRPr="006F10AB">
        <w:rPr>
          <w:rFonts w:ascii="Arial" w:hAnsi="Arial" w:cs="Arial"/>
          <w:sz w:val="22"/>
          <w:szCs w:val="22"/>
        </w:rPr>
        <w:t xml:space="preserve"> y </w:t>
      </w:r>
      <w:proofErr w:type="spellStart"/>
      <w:r w:rsidRPr="006F10AB">
        <w:rPr>
          <w:rFonts w:ascii="Arial" w:hAnsi="Arial" w:cs="Arial"/>
          <w:sz w:val="22"/>
          <w:szCs w:val="22"/>
        </w:rPr>
        <w:t>su</w:t>
      </w:r>
      <w:proofErr w:type="spellEnd"/>
      <w:r w:rsidRPr="006F10AB">
        <w:rPr>
          <w:rFonts w:ascii="Arial" w:hAnsi="Arial" w:cs="Arial"/>
          <w:sz w:val="22"/>
          <w:szCs w:val="22"/>
        </w:rPr>
        <w:t xml:space="preserve"> </w:t>
      </w:r>
      <w:proofErr w:type="spellStart"/>
      <w:r w:rsidRPr="006F10AB">
        <w:rPr>
          <w:rFonts w:ascii="Arial" w:hAnsi="Arial" w:cs="Arial"/>
          <w:sz w:val="22"/>
          <w:szCs w:val="22"/>
        </w:rPr>
        <w:t>desarrollo</w:t>
      </w:r>
      <w:proofErr w:type="spellEnd"/>
      <w:r w:rsidRPr="006F10AB">
        <w:rPr>
          <w:rFonts w:ascii="Arial" w:hAnsi="Arial" w:cs="Arial"/>
          <w:sz w:val="22"/>
          <w:szCs w:val="22"/>
        </w:rPr>
        <w:t xml:space="preserve"> </w:t>
      </w:r>
      <w:proofErr w:type="spellStart"/>
      <w:r w:rsidRPr="006F10AB">
        <w:rPr>
          <w:rFonts w:ascii="Arial" w:hAnsi="Arial" w:cs="Arial"/>
          <w:sz w:val="22"/>
          <w:szCs w:val="22"/>
        </w:rPr>
        <w:t>normativo</w:t>
      </w:r>
      <w:proofErr w:type="spellEnd"/>
      <w:r w:rsidRPr="006F10AB">
        <w:rPr>
          <w:rFonts w:ascii="Arial" w:hAnsi="Arial" w:cs="Arial"/>
          <w:sz w:val="22"/>
          <w:szCs w:val="22"/>
        </w:rPr>
        <w:t xml:space="preserve"> en </w:t>
      </w:r>
      <w:proofErr w:type="spellStart"/>
      <w:r w:rsidRPr="006F10AB">
        <w:rPr>
          <w:rFonts w:ascii="Arial" w:hAnsi="Arial" w:cs="Arial"/>
          <w:sz w:val="22"/>
          <w:szCs w:val="22"/>
        </w:rPr>
        <w:t>todo</w:t>
      </w:r>
      <w:proofErr w:type="spellEnd"/>
      <w:r w:rsidRPr="006F10AB">
        <w:rPr>
          <w:rFonts w:ascii="Arial" w:hAnsi="Arial" w:cs="Arial"/>
          <w:sz w:val="22"/>
          <w:szCs w:val="22"/>
        </w:rPr>
        <w:t xml:space="preserve"> </w:t>
      </w:r>
      <w:proofErr w:type="spellStart"/>
      <w:r w:rsidRPr="006F10AB">
        <w:rPr>
          <w:rFonts w:ascii="Arial" w:hAnsi="Arial" w:cs="Arial"/>
          <w:sz w:val="22"/>
          <w:szCs w:val="22"/>
        </w:rPr>
        <w:t>aquello</w:t>
      </w:r>
      <w:proofErr w:type="spellEnd"/>
      <w:r w:rsidRPr="006F10AB">
        <w:rPr>
          <w:rFonts w:ascii="Arial" w:hAnsi="Arial" w:cs="Arial"/>
          <w:sz w:val="22"/>
          <w:szCs w:val="22"/>
        </w:rPr>
        <w:t xml:space="preserve"> que </w:t>
      </w:r>
      <w:proofErr w:type="spellStart"/>
      <w:r w:rsidRPr="006F10AB">
        <w:rPr>
          <w:rFonts w:ascii="Arial" w:hAnsi="Arial" w:cs="Arial"/>
          <w:sz w:val="22"/>
          <w:szCs w:val="22"/>
        </w:rPr>
        <w:t>le</w:t>
      </w:r>
      <w:proofErr w:type="spellEnd"/>
      <w:r w:rsidRPr="006F10AB">
        <w:rPr>
          <w:rFonts w:ascii="Arial" w:hAnsi="Arial" w:cs="Arial"/>
          <w:sz w:val="22"/>
          <w:szCs w:val="22"/>
        </w:rPr>
        <w:t xml:space="preserve"> </w:t>
      </w:r>
      <w:proofErr w:type="spellStart"/>
      <w:r w:rsidRPr="006F10AB">
        <w:rPr>
          <w:rFonts w:ascii="Arial" w:hAnsi="Arial" w:cs="Arial"/>
          <w:sz w:val="22"/>
          <w:szCs w:val="22"/>
        </w:rPr>
        <w:t>sea</w:t>
      </w:r>
      <w:proofErr w:type="spellEnd"/>
      <w:r w:rsidRPr="006F10AB">
        <w:rPr>
          <w:rFonts w:ascii="Arial" w:hAnsi="Arial" w:cs="Arial"/>
          <w:sz w:val="22"/>
          <w:szCs w:val="22"/>
        </w:rPr>
        <w:t xml:space="preserve"> de </w:t>
      </w:r>
      <w:proofErr w:type="spellStart"/>
      <w:r w:rsidRPr="006F10AB">
        <w:rPr>
          <w:rFonts w:ascii="Arial" w:hAnsi="Arial" w:cs="Arial"/>
          <w:sz w:val="22"/>
          <w:szCs w:val="22"/>
        </w:rPr>
        <w:t>aplicación</w:t>
      </w:r>
      <w:proofErr w:type="spellEnd"/>
      <w:r w:rsidRPr="006F10AB">
        <w:rPr>
          <w:rFonts w:ascii="Arial" w:hAnsi="Arial" w:cs="Arial"/>
          <w:sz w:val="22"/>
          <w:szCs w:val="22"/>
        </w:rPr>
        <w:t>.</w:t>
      </w:r>
    </w:p>
    <w:p w14:paraId="139CE9EC" w14:textId="77777777" w:rsidR="006A46D9" w:rsidRPr="006F10AB" w:rsidRDefault="006A46D9" w:rsidP="006A46D9">
      <w:pPr>
        <w:pStyle w:val="Pargrafdellista"/>
        <w:ind w:left="426"/>
        <w:jc w:val="both"/>
        <w:rPr>
          <w:rFonts w:ascii="Arial" w:hAnsi="Arial" w:cs="Arial"/>
          <w:sz w:val="22"/>
          <w:szCs w:val="22"/>
        </w:rPr>
      </w:pPr>
    </w:p>
    <w:p w14:paraId="05C6ADF9" w14:textId="77777777" w:rsidR="006A46D9" w:rsidRPr="006F10AB" w:rsidRDefault="006A46D9" w:rsidP="006A46D9">
      <w:pPr>
        <w:pStyle w:val="Pargrafdellista"/>
        <w:numPr>
          <w:ilvl w:val="0"/>
          <w:numId w:val="24"/>
        </w:numPr>
        <w:ind w:left="426" w:hanging="426"/>
        <w:jc w:val="both"/>
        <w:rPr>
          <w:rFonts w:ascii="Arial" w:hAnsi="Arial" w:cs="Arial"/>
          <w:sz w:val="22"/>
          <w:szCs w:val="22"/>
        </w:rPr>
      </w:pPr>
      <w:proofErr w:type="spellStart"/>
      <w:r w:rsidRPr="006F10AB">
        <w:rPr>
          <w:rFonts w:ascii="Arial" w:hAnsi="Arial" w:cs="Arial"/>
          <w:sz w:val="22"/>
          <w:szCs w:val="22"/>
        </w:rPr>
        <w:t>También</w:t>
      </w:r>
      <w:proofErr w:type="spellEnd"/>
      <w:r w:rsidRPr="006F10AB">
        <w:rPr>
          <w:rFonts w:ascii="Arial" w:hAnsi="Arial" w:cs="Arial"/>
          <w:sz w:val="22"/>
          <w:szCs w:val="22"/>
        </w:rPr>
        <w:t xml:space="preserve"> </w:t>
      </w:r>
      <w:proofErr w:type="spellStart"/>
      <w:r w:rsidRPr="006F10AB">
        <w:rPr>
          <w:rFonts w:ascii="Arial" w:hAnsi="Arial" w:cs="Arial"/>
          <w:sz w:val="22"/>
          <w:szCs w:val="22"/>
        </w:rPr>
        <w:t>está</w:t>
      </w:r>
      <w:proofErr w:type="spellEnd"/>
      <w:r w:rsidRPr="006F10AB">
        <w:rPr>
          <w:rFonts w:ascii="Arial" w:hAnsi="Arial" w:cs="Arial"/>
          <w:sz w:val="22"/>
          <w:szCs w:val="22"/>
        </w:rPr>
        <w:t xml:space="preserve"> obligada a </w:t>
      </w:r>
      <w:proofErr w:type="spellStart"/>
      <w:r w:rsidRPr="006F10AB">
        <w:rPr>
          <w:rFonts w:ascii="Arial" w:hAnsi="Arial" w:cs="Arial"/>
          <w:sz w:val="22"/>
          <w:szCs w:val="22"/>
        </w:rPr>
        <w:t>cumplir</w:t>
      </w:r>
      <w:proofErr w:type="spellEnd"/>
      <w:r w:rsidRPr="006F10AB">
        <w:rPr>
          <w:rFonts w:ascii="Arial" w:hAnsi="Arial" w:cs="Arial"/>
          <w:sz w:val="22"/>
          <w:szCs w:val="22"/>
        </w:rPr>
        <w:t xml:space="preserve"> las </w:t>
      </w:r>
      <w:proofErr w:type="spellStart"/>
      <w:r w:rsidRPr="006F10AB">
        <w:rPr>
          <w:rFonts w:ascii="Arial" w:hAnsi="Arial" w:cs="Arial"/>
          <w:sz w:val="22"/>
          <w:szCs w:val="22"/>
        </w:rPr>
        <w:t>disposiciones</w:t>
      </w:r>
      <w:proofErr w:type="spellEnd"/>
      <w:r w:rsidRPr="006F10AB">
        <w:rPr>
          <w:rFonts w:ascii="Arial" w:hAnsi="Arial" w:cs="Arial"/>
          <w:sz w:val="22"/>
          <w:szCs w:val="22"/>
        </w:rPr>
        <w:t xml:space="preserve"> </w:t>
      </w:r>
      <w:proofErr w:type="spellStart"/>
      <w:r w:rsidRPr="006F10AB">
        <w:rPr>
          <w:rFonts w:ascii="Arial" w:hAnsi="Arial" w:cs="Arial"/>
          <w:sz w:val="22"/>
          <w:szCs w:val="22"/>
        </w:rPr>
        <w:t>vigentes</w:t>
      </w:r>
      <w:proofErr w:type="spellEnd"/>
      <w:r w:rsidRPr="006F10AB">
        <w:rPr>
          <w:rFonts w:ascii="Arial" w:hAnsi="Arial" w:cs="Arial"/>
          <w:sz w:val="22"/>
          <w:szCs w:val="22"/>
        </w:rPr>
        <w:t xml:space="preserve"> en </w:t>
      </w:r>
      <w:proofErr w:type="spellStart"/>
      <w:r w:rsidRPr="006F10AB">
        <w:rPr>
          <w:rFonts w:ascii="Arial" w:hAnsi="Arial" w:cs="Arial"/>
          <w:sz w:val="22"/>
          <w:szCs w:val="22"/>
        </w:rPr>
        <w:t>materia</w:t>
      </w:r>
      <w:proofErr w:type="spellEnd"/>
      <w:r w:rsidRPr="006F10AB">
        <w:rPr>
          <w:rFonts w:ascii="Arial" w:hAnsi="Arial" w:cs="Arial"/>
          <w:sz w:val="22"/>
          <w:szCs w:val="22"/>
        </w:rPr>
        <w:t xml:space="preserve"> de </w:t>
      </w:r>
      <w:proofErr w:type="spellStart"/>
      <w:r w:rsidRPr="006F10AB">
        <w:rPr>
          <w:rFonts w:ascii="Arial" w:hAnsi="Arial" w:cs="Arial"/>
          <w:sz w:val="22"/>
          <w:szCs w:val="22"/>
        </w:rPr>
        <w:t>integración</w:t>
      </w:r>
      <w:proofErr w:type="spellEnd"/>
      <w:r w:rsidRPr="006F10AB">
        <w:rPr>
          <w:rFonts w:ascii="Arial" w:hAnsi="Arial" w:cs="Arial"/>
          <w:sz w:val="22"/>
          <w:szCs w:val="22"/>
        </w:rPr>
        <w:t xml:space="preserve"> social de </w:t>
      </w:r>
      <w:proofErr w:type="spellStart"/>
      <w:r w:rsidRPr="006F10AB">
        <w:rPr>
          <w:rFonts w:ascii="Arial" w:hAnsi="Arial" w:cs="Arial"/>
          <w:sz w:val="22"/>
          <w:szCs w:val="22"/>
        </w:rPr>
        <w:t>personas</w:t>
      </w:r>
      <w:proofErr w:type="spellEnd"/>
      <w:r w:rsidRPr="006F10AB">
        <w:rPr>
          <w:rFonts w:ascii="Arial" w:hAnsi="Arial" w:cs="Arial"/>
          <w:sz w:val="22"/>
          <w:szCs w:val="22"/>
        </w:rPr>
        <w:t xml:space="preserve"> con </w:t>
      </w:r>
      <w:proofErr w:type="spellStart"/>
      <w:r w:rsidRPr="006F10AB">
        <w:rPr>
          <w:rFonts w:ascii="Arial" w:hAnsi="Arial" w:cs="Arial"/>
          <w:sz w:val="22"/>
          <w:szCs w:val="22"/>
        </w:rPr>
        <w:t>discapacidad</w:t>
      </w:r>
      <w:proofErr w:type="spellEnd"/>
      <w:r w:rsidRPr="006F10AB">
        <w:rPr>
          <w:rFonts w:ascii="Arial" w:hAnsi="Arial" w:cs="Arial"/>
          <w:sz w:val="22"/>
          <w:szCs w:val="22"/>
        </w:rPr>
        <w:t xml:space="preserve"> y </w:t>
      </w:r>
      <w:proofErr w:type="spellStart"/>
      <w:r w:rsidRPr="006F10AB">
        <w:rPr>
          <w:rFonts w:ascii="Arial" w:hAnsi="Arial" w:cs="Arial"/>
          <w:sz w:val="22"/>
          <w:szCs w:val="22"/>
        </w:rPr>
        <w:t>fiscales</w:t>
      </w:r>
      <w:proofErr w:type="spellEnd"/>
      <w:r w:rsidRPr="006F10AB">
        <w:rPr>
          <w:rFonts w:ascii="Arial" w:hAnsi="Arial" w:cs="Arial"/>
          <w:sz w:val="22"/>
          <w:szCs w:val="22"/>
        </w:rPr>
        <w:t>.</w:t>
      </w:r>
    </w:p>
    <w:p w14:paraId="320CD584" w14:textId="77777777" w:rsidR="006A46D9" w:rsidRPr="006F10AB" w:rsidRDefault="006A46D9" w:rsidP="006A46D9">
      <w:pPr>
        <w:pStyle w:val="Pargrafdellista"/>
        <w:rPr>
          <w:rFonts w:ascii="Arial" w:hAnsi="Arial" w:cs="Arial"/>
          <w:sz w:val="22"/>
          <w:szCs w:val="22"/>
        </w:rPr>
      </w:pPr>
    </w:p>
    <w:p w14:paraId="3167FB4D" w14:textId="77777777" w:rsidR="006A46D9" w:rsidRPr="006F10AB" w:rsidRDefault="006A46D9" w:rsidP="006A46D9">
      <w:pPr>
        <w:pStyle w:val="Pargrafdellista"/>
        <w:numPr>
          <w:ilvl w:val="0"/>
          <w:numId w:val="24"/>
        </w:numPr>
        <w:ind w:left="426" w:hanging="426"/>
        <w:jc w:val="both"/>
        <w:rPr>
          <w:rFonts w:ascii="Arial" w:hAnsi="Arial" w:cs="Arial"/>
          <w:sz w:val="22"/>
          <w:szCs w:val="22"/>
        </w:rPr>
      </w:pPr>
      <w:r w:rsidRPr="006F10AB">
        <w:rPr>
          <w:rFonts w:ascii="Arial" w:hAnsi="Arial" w:cs="Arial"/>
          <w:sz w:val="22"/>
          <w:szCs w:val="22"/>
        </w:rPr>
        <w:lastRenderedPageBreak/>
        <w:t xml:space="preserve">El </w:t>
      </w:r>
      <w:proofErr w:type="spellStart"/>
      <w:r w:rsidRPr="006F10AB">
        <w:rPr>
          <w:rFonts w:ascii="Arial" w:hAnsi="Arial" w:cs="Arial"/>
          <w:sz w:val="22"/>
          <w:szCs w:val="22"/>
        </w:rPr>
        <w:t>incumplimiento</w:t>
      </w:r>
      <w:proofErr w:type="spellEnd"/>
      <w:r w:rsidRPr="006F10AB">
        <w:rPr>
          <w:rFonts w:ascii="Arial" w:hAnsi="Arial" w:cs="Arial"/>
          <w:sz w:val="22"/>
          <w:szCs w:val="22"/>
        </w:rPr>
        <w:t xml:space="preserve"> de las </w:t>
      </w:r>
      <w:proofErr w:type="spellStart"/>
      <w:r w:rsidRPr="006F10AB">
        <w:rPr>
          <w:rFonts w:ascii="Arial" w:hAnsi="Arial" w:cs="Arial"/>
          <w:sz w:val="22"/>
          <w:szCs w:val="22"/>
        </w:rPr>
        <w:t>obligaciones</w:t>
      </w:r>
      <w:proofErr w:type="spellEnd"/>
      <w:r w:rsidRPr="006F10AB">
        <w:rPr>
          <w:rFonts w:ascii="Arial" w:hAnsi="Arial" w:cs="Arial"/>
          <w:sz w:val="22"/>
          <w:szCs w:val="22"/>
        </w:rPr>
        <w:t xml:space="preserve"> en </w:t>
      </w:r>
      <w:proofErr w:type="spellStart"/>
      <w:r w:rsidRPr="006F10AB">
        <w:rPr>
          <w:rFonts w:ascii="Arial" w:hAnsi="Arial" w:cs="Arial"/>
          <w:sz w:val="22"/>
          <w:szCs w:val="22"/>
        </w:rPr>
        <w:t>materia</w:t>
      </w:r>
      <w:proofErr w:type="spellEnd"/>
      <w:r w:rsidRPr="006F10AB">
        <w:rPr>
          <w:rFonts w:ascii="Arial" w:hAnsi="Arial" w:cs="Arial"/>
          <w:sz w:val="22"/>
          <w:szCs w:val="22"/>
        </w:rPr>
        <w:t xml:space="preserve"> </w:t>
      </w:r>
      <w:proofErr w:type="spellStart"/>
      <w:r w:rsidRPr="006F10AB">
        <w:rPr>
          <w:rFonts w:ascii="Arial" w:hAnsi="Arial" w:cs="Arial"/>
          <w:sz w:val="22"/>
          <w:szCs w:val="22"/>
        </w:rPr>
        <w:t>medioambiental</w:t>
      </w:r>
      <w:proofErr w:type="spellEnd"/>
      <w:r w:rsidRPr="006F10AB">
        <w:rPr>
          <w:rFonts w:ascii="Arial" w:hAnsi="Arial" w:cs="Arial"/>
          <w:sz w:val="22"/>
          <w:szCs w:val="22"/>
        </w:rPr>
        <w:t xml:space="preserve">, </w:t>
      </w:r>
      <w:proofErr w:type="spellStart"/>
      <w:r w:rsidRPr="006F10AB">
        <w:rPr>
          <w:rFonts w:ascii="Arial" w:hAnsi="Arial" w:cs="Arial"/>
          <w:sz w:val="22"/>
          <w:szCs w:val="22"/>
        </w:rPr>
        <w:t>sociales</w:t>
      </w:r>
      <w:proofErr w:type="spellEnd"/>
      <w:r w:rsidRPr="006F10AB">
        <w:rPr>
          <w:rFonts w:ascii="Arial" w:hAnsi="Arial" w:cs="Arial"/>
          <w:sz w:val="22"/>
          <w:szCs w:val="22"/>
        </w:rPr>
        <w:t xml:space="preserve"> o </w:t>
      </w:r>
      <w:proofErr w:type="spellStart"/>
      <w:r w:rsidRPr="006F10AB">
        <w:rPr>
          <w:rFonts w:ascii="Arial" w:hAnsi="Arial" w:cs="Arial"/>
          <w:sz w:val="22"/>
          <w:szCs w:val="22"/>
        </w:rPr>
        <w:t>laborales</w:t>
      </w:r>
      <w:proofErr w:type="spellEnd"/>
      <w:r w:rsidRPr="006F10AB">
        <w:rPr>
          <w:rFonts w:ascii="Arial" w:hAnsi="Arial" w:cs="Arial"/>
          <w:sz w:val="22"/>
          <w:szCs w:val="22"/>
        </w:rPr>
        <w:t xml:space="preserve"> </w:t>
      </w:r>
      <w:proofErr w:type="spellStart"/>
      <w:r w:rsidRPr="006F10AB">
        <w:rPr>
          <w:rFonts w:ascii="Arial" w:hAnsi="Arial" w:cs="Arial"/>
          <w:sz w:val="22"/>
          <w:szCs w:val="22"/>
        </w:rPr>
        <w:t>mencionadas</w:t>
      </w:r>
      <w:proofErr w:type="spellEnd"/>
      <w:r w:rsidRPr="006F10AB">
        <w:rPr>
          <w:rFonts w:ascii="Arial" w:hAnsi="Arial" w:cs="Arial"/>
          <w:sz w:val="22"/>
          <w:szCs w:val="22"/>
        </w:rPr>
        <w:t xml:space="preserve"> y, en especial, los </w:t>
      </w:r>
      <w:proofErr w:type="spellStart"/>
      <w:r w:rsidRPr="006F10AB">
        <w:rPr>
          <w:rFonts w:ascii="Arial" w:hAnsi="Arial" w:cs="Arial"/>
          <w:sz w:val="22"/>
          <w:szCs w:val="22"/>
        </w:rPr>
        <w:t>incumplimientos</w:t>
      </w:r>
      <w:proofErr w:type="spellEnd"/>
      <w:r w:rsidRPr="006F10AB">
        <w:rPr>
          <w:rFonts w:ascii="Arial" w:hAnsi="Arial" w:cs="Arial"/>
          <w:sz w:val="22"/>
          <w:szCs w:val="22"/>
        </w:rPr>
        <w:t xml:space="preserve"> o los </w:t>
      </w:r>
      <w:proofErr w:type="spellStart"/>
      <w:r w:rsidRPr="006F10AB">
        <w:rPr>
          <w:rFonts w:ascii="Arial" w:hAnsi="Arial" w:cs="Arial"/>
          <w:sz w:val="22"/>
          <w:szCs w:val="22"/>
        </w:rPr>
        <w:t>retrasos</w:t>
      </w:r>
      <w:proofErr w:type="spellEnd"/>
      <w:r w:rsidRPr="006F10AB">
        <w:rPr>
          <w:rFonts w:ascii="Arial" w:hAnsi="Arial" w:cs="Arial"/>
          <w:sz w:val="22"/>
          <w:szCs w:val="22"/>
        </w:rPr>
        <w:t xml:space="preserve"> </w:t>
      </w:r>
      <w:proofErr w:type="spellStart"/>
      <w:r w:rsidRPr="006F10AB">
        <w:rPr>
          <w:rFonts w:ascii="Arial" w:hAnsi="Arial" w:cs="Arial"/>
          <w:sz w:val="22"/>
          <w:szCs w:val="22"/>
        </w:rPr>
        <w:t>reiterados</w:t>
      </w:r>
      <w:proofErr w:type="spellEnd"/>
      <w:r w:rsidRPr="006F10AB">
        <w:rPr>
          <w:rFonts w:ascii="Arial" w:hAnsi="Arial" w:cs="Arial"/>
          <w:sz w:val="22"/>
          <w:szCs w:val="22"/>
        </w:rPr>
        <w:t xml:space="preserve"> en el pago de los </w:t>
      </w:r>
      <w:proofErr w:type="spellStart"/>
      <w:r w:rsidRPr="006F10AB">
        <w:rPr>
          <w:rFonts w:ascii="Arial" w:hAnsi="Arial" w:cs="Arial"/>
          <w:sz w:val="22"/>
          <w:szCs w:val="22"/>
        </w:rPr>
        <w:t>salarios</w:t>
      </w:r>
      <w:proofErr w:type="spellEnd"/>
      <w:r w:rsidRPr="006F10AB">
        <w:rPr>
          <w:rFonts w:ascii="Arial" w:hAnsi="Arial" w:cs="Arial"/>
          <w:sz w:val="22"/>
          <w:szCs w:val="22"/>
        </w:rPr>
        <w:t xml:space="preserve"> o la </w:t>
      </w:r>
      <w:proofErr w:type="spellStart"/>
      <w:r w:rsidRPr="006F10AB">
        <w:rPr>
          <w:rFonts w:ascii="Arial" w:hAnsi="Arial" w:cs="Arial"/>
          <w:sz w:val="22"/>
          <w:szCs w:val="22"/>
        </w:rPr>
        <w:t>aplicación</w:t>
      </w:r>
      <w:proofErr w:type="spellEnd"/>
      <w:r w:rsidRPr="006F10AB">
        <w:rPr>
          <w:rFonts w:ascii="Arial" w:hAnsi="Arial" w:cs="Arial"/>
          <w:sz w:val="22"/>
          <w:szCs w:val="22"/>
        </w:rPr>
        <w:t xml:space="preserve"> de condiciones </w:t>
      </w:r>
      <w:proofErr w:type="spellStart"/>
      <w:r w:rsidRPr="006F10AB">
        <w:rPr>
          <w:rFonts w:ascii="Arial" w:hAnsi="Arial" w:cs="Arial"/>
          <w:sz w:val="22"/>
          <w:szCs w:val="22"/>
        </w:rPr>
        <w:t>salariales</w:t>
      </w:r>
      <w:proofErr w:type="spellEnd"/>
      <w:r w:rsidRPr="006F10AB">
        <w:rPr>
          <w:rFonts w:ascii="Arial" w:hAnsi="Arial" w:cs="Arial"/>
          <w:sz w:val="22"/>
          <w:szCs w:val="22"/>
        </w:rPr>
        <w:t xml:space="preserve"> </w:t>
      </w:r>
      <w:proofErr w:type="spellStart"/>
      <w:r w:rsidRPr="006F10AB">
        <w:rPr>
          <w:rFonts w:ascii="Arial" w:hAnsi="Arial" w:cs="Arial"/>
          <w:sz w:val="22"/>
          <w:szCs w:val="22"/>
        </w:rPr>
        <w:t>inferiores</w:t>
      </w:r>
      <w:proofErr w:type="spellEnd"/>
      <w:r w:rsidRPr="006F10AB">
        <w:rPr>
          <w:rFonts w:ascii="Arial" w:hAnsi="Arial" w:cs="Arial"/>
          <w:sz w:val="22"/>
          <w:szCs w:val="22"/>
        </w:rPr>
        <w:t xml:space="preserve"> a las </w:t>
      </w:r>
      <w:proofErr w:type="spellStart"/>
      <w:r w:rsidRPr="006F10AB">
        <w:rPr>
          <w:rFonts w:ascii="Arial" w:hAnsi="Arial" w:cs="Arial"/>
          <w:sz w:val="22"/>
          <w:szCs w:val="22"/>
        </w:rPr>
        <w:t>derivadas</w:t>
      </w:r>
      <w:proofErr w:type="spellEnd"/>
      <w:r w:rsidRPr="006F10AB">
        <w:rPr>
          <w:rFonts w:ascii="Arial" w:hAnsi="Arial" w:cs="Arial"/>
          <w:sz w:val="22"/>
          <w:szCs w:val="22"/>
        </w:rPr>
        <w:t xml:space="preserve"> de los </w:t>
      </w:r>
      <w:proofErr w:type="spellStart"/>
      <w:r w:rsidRPr="006F10AB">
        <w:rPr>
          <w:rFonts w:ascii="Arial" w:hAnsi="Arial" w:cs="Arial"/>
          <w:sz w:val="22"/>
          <w:szCs w:val="22"/>
        </w:rPr>
        <w:t>convenios</w:t>
      </w:r>
      <w:proofErr w:type="spellEnd"/>
      <w:r w:rsidRPr="006F10AB">
        <w:rPr>
          <w:rFonts w:ascii="Arial" w:hAnsi="Arial" w:cs="Arial"/>
          <w:sz w:val="22"/>
          <w:szCs w:val="22"/>
        </w:rPr>
        <w:t xml:space="preserve"> </w:t>
      </w:r>
      <w:proofErr w:type="spellStart"/>
      <w:r w:rsidRPr="006F10AB">
        <w:rPr>
          <w:rFonts w:ascii="Arial" w:hAnsi="Arial" w:cs="Arial"/>
          <w:sz w:val="22"/>
          <w:szCs w:val="22"/>
        </w:rPr>
        <w:t>colectivos</w:t>
      </w:r>
      <w:proofErr w:type="spellEnd"/>
      <w:r w:rsidRPr="006F10AB">
        <w:rPr>
          <w:rFonts w:ascii="Arial" w:hAnsi="Arial" w:cs="Arial"/>
          <w:sz w:val="22"/>
          <w:szCs w:val="22"/>
        </w:rPr>
        <w:t xml:space="preserve"> que </w:t>
      </w:r>
      <w:proofErr w:type="spellStart"/>
      <w:r w:rsidRPr="006F10AB">
        <w:rPr>
          <w:rFonts w:ascii="Arial" w:hAnsi="Arial" w:cs="Arial"/>
          <w:sz w:val="22"/>
          <w:szCs w:val="22"/>
        </w:rPr>
        <w:t>sea</w:t>
      </w:r>
      <w:proofErr w:type="spellEnd"/>
      <w:r w:rsidRPr="006F10AB">
        <w:rPr>
          <w:rFonts w:ascii="Arial" w:hAnsi="Arial" w:cs="Arial"/>
          <w:sz w:val="22"/>
          <w:szCs w:val="22"/>
        </w:rPr>
        <w:t xml:space="preserve"> </w:t>
      </w:r>
      <w:proofErr w:type="spellStart"/>
      <w:r w:rsidRPr="006F10AB">
        <w:rPr>
          <w:rFonts w:ascii="Arial" w:hAnsi="Arial" w:cs="Arial"/>
          <w:sz w:val="22"/>
          <w:szCs w:val="22"/>
        </w:rPr>
        <w:t>grave</w:t>
      </w:r>
      <w:proofErr w:type="spellEnd"/>
      <w:r w:rsidRPr="006F10AB">
        <w:rPr>
          <w:rFonts w:ascii="Arial" w:hAnsi="Arial" w:cs="Arial"/>
          <w:sz w:val="22"/>
          <w:szCs w:val="22"/>
        </w:rPr>
        <w:t xml:space="preserve"> y dolosa, </w:t>
      </w:r>
      <w:proofErr w:type="spellStart"/>
      <w:r w:rsidRPr="006F10AB">
        <w:rPr>
          <w:rFonts w:ascii="Arial" w:hAnsi="Arial" w:cs="Arial"/>
          <w:sz w:val="22"/>
          <w:szCs w:val="22"/>
        </w:rPr>
        <w:t>dará</w:t>
      </w:r>
      <w:proofErr w:type="spellEnd"/>
      <w:r w:rsidRPr="006F10AB">
        <w:rPr>
          <w:rFonts w:ascii="Arial" w:hAnsi="Arial" w:cs="Arial"/>
          <w:sz w:val="22"/>
          <w:szCs w:val="22"/>
        </w:rPr>
        <w:t xml:space="preserve"> </w:t>
      </w:r>
      <w:proofErr w:type="spellStart"/>
      <w:r w:rsidRPr="006F10AB">
        <w:rPr>
          <w:rFonts w:ascii="Arial" w:hAnsi="Arial" w:cs="Arial"/>
          <w:sz w:val="22"/>
          <w:szCs w:val="22"/>
        </w:rPr>
        <w:t>lugar</w:t>
      </w:r>
      <w:proofErr w:type="spellEnd"/>
      <w:r w:rsidRPr="006F10AB">
        <w:rPr>
          <w:rFonts w:ascii="Arial" w:hAnsi="Arial" w:cs="Arial"/>
          <w:sz w:val="22"/>
          <w:szCs w:val="22"/>
        </w:rPr>
        <w:t xml:space="preserve"> a la </w:t>
      </w:r>
      <w:proofErr w:type="spellStart"/>
      <w:r w:rsidRPr="006F10AB">
        <w:rPr>
          <w:rFonts w:ascii="Arial" w:hAnsi="Arial" w:cs="Arial"/>
          <w:sz w:val="22"/>
          <w:szCs w:val="22"/>
        </w:rPr>
        <w:t>imposición</w:t>
      </w:r>
      <w:proofErr w:type="spellEnd"/>
      <w:r w:rsidRPr="006F10AB">
        <w:rPr>
          <w:rFonts w:ascii="Arial" w:hAnsi="Arial" w:cs="Arial"/>
          <w:sz w:val="22"/>
          <w:szCs w:val="22"/>
        </w:rPr>
        <w:t xml:space="preserve"> de </w:t>
      </w:r>
      <w:proofErr w:type="spellStart"/>
      <w:r w:rsidRPr="006F10AB">
        <w:rPr>
          <w:rFonts w:ascii="Arial" w:hAnsi="Arial" w:cs="Arial"/>
          <w:sz w:val="22"/>
          <w:szCs w:val="22"/>
        </w:rPr>
        <w:t>penalidades</w:t>
      </w:r>
      <w:proofErr w:type="spellEnd"/>
      <w:r w:rsidRPr="006F10AB">
        <w:rPr>
          <w:rFonts w:ascii="Arial" w:hAnsi="Arial" w:cs="Arial"/>
          <w:sz w:val="22"/>
          <w:szCs w:val="22"/>
        </w:rPr>
        <w:t xml:space="preserve"> a que se </w:t>
      </w:r>
      <w:proofErr w:type="spellStart"/>
      <w:r w:rsidRPr="006F10AB">
        <w:rPr>
          <w:rFonts w:ascii="Arial" w:hAnsi="Arial" w:cs="Arial"/>
          <w:sz w:val="22"/>
          <w:szCs w:val="22"/>
        </w:rPr>
        <w:t>refiere</w:t>
      </w:r>
      <w:proofErr w:type="spellEnd"/>
      <w:r w:rsidRPr="006F10AB">
        <w:rPr>
          <w:rFonts w:ascii="Arial" w:hAnsi="Arial" w:cs="Arial"/>
          <w:sz w:val="22"/>
          <w:szCs w:val="22"/>
        </w:rPr>
        <w:t xml:space="preserve"> la </w:t>
      </w:r>
      <w:proofErr w:type="spellStart"/>
      <w:r w:rsidRPr="006F10AB">
        <w:rPr>
          <w:rFonts w:ascii="Arial" w:hAnsi="Arial" w:cs="Arial"/>
          <w:sz w:val="22"/>
          <w:szCs w:val="22"/>
        </w:rPr>
        <w:t>cláusula</w:t>
      </w:r>
      <w:proofErr w:type="spellEnd"/>
      <w:r w:rsidRPr="006F10AB">
        <w:rPr>
          <w:rFonts w:ascii="Arial" w:hAnsi="Arial" w:cs="Arial"/>
          <w:sz w:val="22"/>
          <w:szCs w:val="22"/>
        </w:rPr>
        <w:t xml:space="preserve"> </w:t>
      </w:r>
      <w:proofErr w:type="spellStart"/>
      <w:r w:rsidRPr="006F10AB">
        <w:rPr>
          <w:rFonts w:ascii="Arial" w:hAnsi="Arial" w:cs="Arial"/>
          <w:sz w:val="22"/>
          <w:szCs w:val="22"/>
        </w:rPr>
        <w:t>vigésimatercera</w:t>
      </w:r>
      <w:proofErr w:type="spellEnd"/>
      <w:r w:rsidRPr="006F10AB">
        <w:rPr>
          <w:rFonts w:ascii="Arial" w:hAnsi="Arial" w:cs="Arial"/>
          <w:sz w:val="22"/>
          <w:szCs w:val="22"/>
        </w:rPr>
        <w:t xml:space="preserve"> de este </w:t>
      </w:r>
      <w:proofErr w:type="spellStart"/>
      <w:r w:rsidRPr="006F10AB">
        <w:rPr>
          <w:rFonts w:ascii="Arial" w:hAnsi="Arial" w:cs="Arial"/>
          <w:sz w:val="22"/>
          <w:szCs w:val="22"/>
        </w:rPr>
        <w:t>pliego</w:t>
      </w:r>
      <w:proofErr w:type="spellEnd"/>
      <w:r w:rsidRPr="006F10AB">
        <w:rPr>
          <w:rFonts w:ascii="Arial" w:hAnsi="Arial" w:cs="Arial"/>
          <w:vanish/>
          <w:sz w:val="22"/>
          <w:szCs w:val="22"/>
        </w:rPr>
        <w:t>&lt;A[pliegue|pliego]&gt;</w:t>
      </w:r>
      <w:r w:rsidRPr="006F10AB">
        <w:rPr>
          <w:rFonts w:ascii="Arial" w:hAnsi="Arial" w:cs="Arial"/>
          <w:sz w:val="22"/>
          <w:szCs w:val="22"/>
        </w:rPr>
        <w:t>.</w:t>
      </w:r>
    </w:p>
    <w:p w14:paraId="7D208459" w14:textId="77777777" w:rsidR="006A46D9" w:rsidRPr="006F10AB" w:rsidRDefault="006A46D9" w:rsidP="006A46D9">
      <w:pPr>
        <w:pStyle w:val="Pargrafdellista"/>
        <w:rPr>
          <w:rFonts w:ascii="Arial" w:hAnsi="Arial" w:cs="Arial"/>
          <w:sz w:val="22"/>
          <w:szCs w:val="22"/>
        </w:rPr>
      </w:pPr>
    </w:p>
    <w:p w14:paraId="63824031" w14:textId="77777777" w:rsidR="006A46D9" w:rsidRPr="006F10AB" w:rsidRDefault="006A46D9" w:rsidP="006A46D9">
      <w:pPr>
        <w:pStyle w:val="Pargrafdellista"/>
        <w:numPr>
          <w:ilvl w:val="0"/>
          <w:numId w:val="24"/>
        </w:numPr>
        <w:ind w:left="426" w:hanging="426"/>
        <w:jc w:val="both"/>
        <w:rPr>
          <w:rFonts w:ascii="Arial" w:hAnsi="Arial" w:cs="Arial"/>
          <w:sz w:val="22"/>
          <w:szCs w:val="22"/>
        </w:rPr>
      </w:pPr>
      <w:r w:rsidRPr="006F10AB">
        <w:rPr>
          <w:rFonts w:ascii="Arial" w:hAnsi="Arial" w:cs="Arial"/>
          <w:sz w:val="22"/>
          <w:szCs w:val="22"/>
        </w:rPr>
        <w:t xml:space="preserve">La empresa </w:t>
      </w:r>
      <w:proofErr w:type="spellStart"/>
      <w:r w:rsidRPr="006F10AB">
        <w:rPr>
          <w:rFonts w:ascii="Arial" w:hAnsi="Arial" w:cs="Arial"/>
          <w:sz w:val="22"/>
          <w:szCs w:val="22"/>
        </w:rPr>
        <w:t>contratista</w:t>
      </w:r>
      <w:proofErr w:type="spellEnd"/>
      <w:r w:rsidRPr="006F10AB">
        <w:rPr>
          <w:rFonts w:ascii="Arial" w:hAnsi="Arial" w:cs="Arial"/>
          <w:sz w:val="22"/>
          <w:szCs w:val="22"/>
        </w:rPr>
        <w:t xml:space="preserve"> se obliga a </w:t>
      </w:r>
      <w:proofErr w:type="spellStart"/>
      <w:r w:rsidRPr="006F10AB">
        <w:rPr>
          <w:rFonts w:ascii="Arial" w:hAnsi="Arial" w:cs="Arial"/>
          <w:sz w:val="22"/>
          <w:szCs w:val="22"/>
        </w:rPr>
        <w:t>cumplir</w:t>
      </w:r>
      <w:proofErr w:type="spellEnd"/>
      <w:r w:rsidRPr="006F10AB">
        <w:rPr>
          <w:rFonts w:ascii="Arial" w:hAnsi="Arial" w:cs="Arial"/>
          <w:sz w:val="22"/>
          <w:szCs w:val="22"/>
        </w:rPr>
        <w:t xml:space="preserve"> las condiciones </w:t>
      </w:r>
      <w:proofErr w:type="spellStart"/>
      <w:r w:rsidRPr="006F10AB">
        <w:rPr>
          <w:rFonts w:ascii="Arial" w:hAnsi="Arial" w:cs="Arial"/>
          <w:sz w:val="22"/>
          <w:szCs w:val="22"/>
        </w:rPr>
        <w:t>salariales</w:t>
      </w:r>
      <w:proofErr w:type="spellEnd"/>
      <w:r w:rsidRPr="006F10AB">
        <w:rPr>
          <w:rFonts w:ascii="Arial" w:hAnsi="Arial" w:cs="Arial"/>
          <w:sz w:val="22"/>
          <w:szCs w:val="22"/>
        </w:rPr>
        <w:t xml:space="preserve"> de los </w:t>
      </w:r>
      <w:proofErr w:type="spellStart"/>
      <w:r w:rsidRPr="006F10AB">
        <w:rPr>
          <w:rFonts w:ascii="Arial" w:hAnsi="Arial" w:cs="Arial"/>
          <w:sz w:val="22"/>
          <w:szCs w:val="22"/>
        </w:rPr>
        <w:t>trabajadores</w:t>
      </w:r>
      <w:proofErr w:type="spellEnd"/>
      <w:r w:rsidRPr="006F10AB">
        <w:rPr>
          <w:rFonts w:ascii="Arial" w:hAnsi="Arial" w:cs="Arial"/>
          <w:sz w:val="22"/>
          <w:szCs w:val="22"/>
        </w:rPr>
        <w:t xml:space="preserve"> de </w:t>
      </w:r>
      <w:proofErr w:type="spellStart"/>
      <w:r w:rsidRPr="006F10AB">
        <w:rPr>
          <w:rFonts w:ascii="Arial" w:hAnsi="Arial" w:cs="Arial"/>
          <w:sz w:val="22"/>
          <w:szCs w:val="22"/>
        </w:rPr>
        <w:t>conformidad</w:t>
      </w:r>
      <w:proofErr w:type="spellEnd"/>
      <w:r w:rsidRPr="006F10AB">
        <w:rPr>
          <w:rFonts w:ascii="Arial" w:hAnsi="Arial" w:cs="Arial"/>
          <w:sz w:val="22"/>
          <w:szCs w:val="22"/>
        </w:rPr>
        <w:t xml:space="preserve"> con el </w:t>
      </w:r>
      <w:proofErr w:type="spellStart"/>
      <w:r w:rsidRPr="006F10AB">
        <w:rPr>
          <w:rFonts w:ascii="Arial" w:hAnsi="Arial" w:cs="Arial"/>
          <w:sz w:val="22"/>
          <w:szCs w:val="22"/>
        </w:rPr>
        <w:t>convenio</w:t>
      </w:r>
      <w:proofErr w:type="spellEnd"/>
      <w:r w:rsidRPr="006F10AB">
        <w:rPr>
          <w:rFonts w:ascii="Arial" w:hAnsi="Arial" w:cs="Arial"/>
          <w:sz w:val="22"/>
          <w:szCs w:val="22"/>
        </w:rPr>
        <w:t xml:space="preserve"> </w:t>
      </w:r>
      <w:proofErr w:type="spellStart"/>
      <w:r w:rsidRPr="006F10AB">
        <w:rPr>
          <w:rFonts w:ascii="Arial" w:hAnsi="Arial" w:cs="Arial"/>
          <w:sz w:val="22"/>
          <w:szCs w:val="22"/>
        </w:rPr>
        <w:t>colectivo</w:t>
      </w:r>
      <w:proofErr w:type="spellEnd"/>
      <w:r w:rsidRPr="006F10AB">
        <w:rPr>
          <w:rFonts w:ascii="Arial" w:hAnsi="Arial" w:cs="Arial"/>
          <w:sz w:val="22"/>
          <w:szCs w:val="22"/>
        </w:rPr>
        <w:t xml:space="preserve"> sectorial aplicable.</w:t>
      </w:r>
    </w:p>
    <w:p w14:paraId="16E58D5E" w14:textId="77777777" w:rsidR="006A46D9" w:rsidRPr="006F10AB" w:rsidRDefault="006A46D9" w:rsidP="006A46D9">
      <w:pPr>
        <w:pStyle w:val="Pargrafdellista"/>
        <w:rPr>
          <w:rFonts w:ascii="Arial" w:hAnsi="Arial" w:cs="Arial"/>
          <w:sz w:val="22"/>
          <w:szCs w:val="22"/>
        </w:rPr>
      </w:pPr>
    </w:p>
    <w:p w14:paraId="7F6D0265" w14:textId="77777777" w:rsidR="006A46D9" w:rsidRPr="006F10AB" w:rsidRDefault="006A46D9" w:rsidP="006A46D9">
      <w:pPr>
        <w:pStyle w:val="Pargrafdellista"/>
        <w:numPr>
          <w:ilvl w:val="0"/>
          <w:numId w:val="24"/>
        </w:numPr>
        <w:ind w:left="426" w:hanging="426"/>
        <w:jc w:val="both"/>
        <w:rPr>
          <w:rFonts w:ascii="Arial" w:hAnsi="Arial" w:cs="Arial"/>
          <w:sz w:val="22"/>
          <w:szCs w:val="22"/>
        </w:rPr>
      </w:pPr>
      <w:r w:rsidRPr="006F10AB">
        <w:rPr>
          <w:rFonts w:ascii="Arial" w:hAnsi="Arial" w:cs="Arial"/>
          <w:sz w:val="22"/>
          <w:szCs w:val="22"/>
        </w:rPr>
        <w:t xml:space="preserve">El </w:t>
      </w:r>
      <w:proofErr w:type="spellStart"/>
      <w:r w:rsidRPr="006F10AB">
        <w:rPr>
          <w:rFonts w:ascii="Arial" w:hAnsi="Arial" w:cs="Arial"/>
          <w:sz w:val="22"/>
          <w:szCs w:val="22"/>
        </w:rPr>
        <w:t>adjudicatario</w:t>
      </w:r>
      <w:proofErr w:type="spellEnd"/>
      <w:r w:rsidRPr="006F10AB">
        <w:rPr>
          <w:rFonts w:ascii="Arial" w:hAnsi="Arial" w:cs="Arial"/>
          <w:sz w:val="22"/>
          <w:szCs w:val="22"/>
        </w:rPr>
        <w:t xml:space="preserve"> </w:t>
      </w:r>
      <w:proofErr w:type="spellStart"/>
      <w:r w:rsidRPr="006F10AB">
        <w:rPr>
          <w:rFonts w:ascii="Arial" w:hAnsi="Arial" w:cs="Arial"/>
          <w:sz w:val="22"/>
          <w:szCs w:val="22"/>
        </w:rPr>
        <w:t>asumirá</w:t>
      </w:r>
      <w:proofErr w:type="spellEnd"/>
      <w:r w:rsidRPr="006F10AB">
        <w:rPr>
          <w:rFonts w:ascii="Arial" w:hAnsi="Arial" w:cs="Arial"/>
          <w:sz w:val="22"/>
          <w:szCs w:val="22"/>
        </w:rPr>
        <w:t xml:space="preserve">, como </w:t>
      </w:r>
      <w:proofErr w:type="spellStart"/>
      <w:r w:rsidRPr="006F10AB">
        <w:rPr>
          <w:rFonts w:ascii="Arial" w:hAnsi="Arial" w:cs="Arial"/>
          <w:sz w:val="22"/>
          <w:szCs w:val="22"/>
        </w:rPr>
        <w:t>condición</w:t>
      </w:r>
      <w:proofErr w:type="spellEnd"/>
      <w:r w:rsidRPr="006F10AB">
        <w:rPr>
          <w:rFonts w:ascii="Arial" w:hAnsi="Arial" w:cs="Arial"/>
          <w:sz w:val="22"/>
          <w:szCs w:val="22"/>
        </w:rPr>
        <w:t xml:space="preserve"> especial de </w:t>
      </w:r>
      <w:proofErr w:type="spellStart"/>
      <w:r w:rsidRPr="006F10AB">
        <w:rPr>
          <w:rFonts w:ascii="Arial" w:hAnsi="Arial" w:cs="Arial"/>
          <w:sz w:val="22"/>
          <w:szCs w:val="22"/>
        </w:rPr>
        <w:t>ejecución</w:t>
      </w:r>
      <w:proofErr w:type="spellEnd"/>
      <w:r w:rsidRPr="006F10AB">
        <w:rPr>
          <w:rFonts w:ascii="Arial" w:hAnsi="Arial" w:cs="Arial"/>
          <w:sz w:val="22"/>
          <w:szCs w:val="22"/>
        </w:rPr>
        <w:t xml:space="preserve">, la </w:t>
      </w:r>
      <w:proofErr w:type="spellStart"/>
      <w:r w:rsidRPr="006F10AB">
        <w:rPr>
          <w:rFonts w:ascii="Arial" w:hAnsi="Arial" w:cs="Arial"/>
          <w:sz w:val="22"/>
          <w:szCs w:val="22"/>
        </w:rPr>
        <w:t>obligación</w:t>
      </w:r>
      <w:proofErr w:type="spellEnd"/>
      <w:r w:rsidRPr="006F10AB">
        <w:rPr>
          <w:rFonts w:ascii="Arial" w:hAnsi="Arial" w:cs="Arial"/>
          <w:sz w:val="22"/>
          <w:szCs w:val="22"/>
        </w:rPr>
        <w:t xml:space="preserve"> de aplicar a la plantilla que </w:t>
      </w:r>
      <w:proofErr w:type="spellStart"/>
      <w:r w:rsidRPr="006F10AB">
        <w:rPr>
          <w:rFonts w:ascii="Arial" w:hAnsi="Arial" w:cs="Arial"/>
          <w:sz w:val="22"/>
          <w:szCs w:val="22"/>
        </w:rPr>
        <w:t>ejecute</w:t>
      </w:r>
      <w:proofErr w:type="spellEnd"/>
      <w:r w:rsidRPr="006F10AB">
        <w:rPr>
          <w:rFonts w:ascii="Arial" w:hAnsi="Arial" w:cs="Arial"/>
          <w:sz w:val="22"/>
          <w:szCs w:val="22"/>
        </w:rPr>
        <w:t xml:space="preserve"> 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las condiciones de </w:t>
      </w:r>
      <w:proofErr w:type="spellStart"/>
      <w:r w:rsidRPr="006F10AB">
        <w:rPr>
          <w:rFonts w:ascii="Arial" w:hAnsi="Arial" w:cs="Arial"/>
          <w:sz w:val="22"/>
          <w:szCs w:val="22"/>
        </w:rPr>
        <w:t>trabajo</w:t>
      </w:r>
      <w:proofErr w:type="spellEnd"/>
      <w:r w:rsidRPr="006F10AB">
        <w:rPr>
          <w:rFonts w:ascii="Arial" w:hAnsi="Arial" w:cs="Arial"/>
          <w:sz w:val="22"/>
          <w:szCs w:val="22"/>
        </w:rPr>
        <w:t xml:space="preserve"> </w:t>
      </w:r>
      <w:proofErr w:type="spellStart"/>
      <w:r w:rsidRPr="006F10AB">
        <w:rPr>
          <w:rFonts w:ascii="Arial" w:hAnsi="Arial" w:cs="Arial"/>
          <w:sz w:val="22"/>
          <w:szCs w:val="22"/>
        </w:rPr>
        <w:t>establecidas</w:t>
      </w:r>
      <w:proofErr w:type="spellEnd"/>
      <w:r w:rsidRPr="006F10AB">
        <w:rPr>
          <w:rFonts w:ascii="Arial" w:hAnsi="Arial" w:cs="Arial"/>
          <w:sz w:val="22"/>
          <w:szCs w:val="22"/>
        </w:rPr>
        <w:t xml:space="preserve"> por el </w:t>
      </w:r>
      <w:proofErr w:type="spellStart"/>
      <w:r w:rsidRPr="006F10AB">
        <w:rPr>
          <w:rFonts w:ascii="Arial" w:hAnsi="Arial" w:cs="Arial"/>
          <w:sz w:val="22"/>
          <w:szCs w:val="22"/>
        </w:rPr>
        <w:t>último</w:t>
      </w:r>
      <w:proofErr w:type="spellEnd"/>
      <w:r w:rsidRPr="006F10AB">
        <w:rPr>
          <w:rFonts w:ascii="Arial" w:hAnsi="Arial" w:cs="Arial"/>
          <w:sz w:val="22"/>
          <w:szCs w:val="22"/>
        </w:rPr>
        <w:t xml:space="preserve"> </w:t>
      </w:r>
      <w:proofErr w:type="spellStart"/>
      <w:r w:rsidRPr="006F10AB">
        <w:rPr>
          <w:rFonts w:ascii="Arial" w:hAnsi="Arial" w:cs="Arial"/>
          <w:sz w:val="22"/>
          <w:szCs w:val="22"/>
        </w:rPr>
        <w:t>convenio</w:t>
      </w:r>
      <w:proofErr w:type="spellEnd"/>
      <w:r w:rsidRPr="006F10AB">
        <w:rPr>
          <w:rFonts w:ascii="Arial" w:hAnsi="Arial" w:cs="Arial"/>
          <w:sz w:val="22"/>
          <w:szCs w:val="22"/>
        </w:rPr>
        <w:t xml:space="preserve"> </w:t>
      </w:r>
      <w:proofErr w:type="spellStart"/>
      <w:r w:rsidRPr="006F10AB">
        <w:rPr>
          <w:rFonts w:ascii="Arial" w:hAnsi="Arial" w:cs="Arial"/>
          <w:sz w:val="22"/>
          <w:szCs w:val="22"/>
        </w:rPr>
        <w:t>colectivo</w:t>
      </w:r>
      <w:proofErr w:type="spellEnd"/>
      <w:r w:rsidRPr="006F10AB">
        <w:rPr>
          <w:rFonts w:ascii="Arial" w:hAnsi="Arial" w:cs="Arial"/>
          <w:sz w:val="22"/>
          <w:szCs w:val="22"/>
        </w:rPr>
        <w:t xml:space="preserve"> sectorial </w:t>
      </w:r>
      <w:proofErr w:type="spellStart"/>
      <w:r w:rsidRPr="006F10AB">
        <w:rPr>
          <w:rFonts w:ascii="Arial" w:hAnsi="Arial" w:cs="Arial"/>
          <w:sz w:val="22"/>
          <w:szCs w:val="22"/>
        </w:rPr>
        <w:t>vigente</w:t>
      </w:r>
      <w:proofErr w:type="spellEnd"/>
      <w:r w:rsidRPr="006F10AB">
        <w:rPr>
          <w:rFonts w:ascii="Arial" w:hAnsi="Arial" w:cs="Arial"/>
          <w:sz w:val="22"/>
          <w:szCs w:val="22"/>
        </w:rPr>
        <w:t xml:space="preserve"> en que se </w:t>
      </w:r>
      <w:proofErr w:type="spellStart"/>
      <w:r w:rsidRPr="006F10AB">
        <w:rPr>
          <w:rFonts w:ascii="Arial" w:hAnsi="Arial" w:cs="Arial"/>
          <w:sz w:val="22"/>
          <w:szCs w:val="22"/>
        </w:rPr>
        <w:t>encuadre</w:t>
      </w:r>
      <w:proofErr w:type="spellEnd"/>
      <w:r w:rsidRPr="006F10AB">
        <w:rPr>
          <w:rFonts w:ascii="Arial" w:hAnsi="Arial" w:cs="Arial"/>
          <w:sz w:val="22"/>
          <w:szCs w:val="22"/>
        </w:rPr>
        <w:t xml:space="preserve"> y </w:t>
      </w:r>
      <w:proofErr w:type="spellStart"/>
      <w:r w:rsidRPr="006F10AB">
        <w:rPr>
          <w:rFonts w:ascii="Arial" w:hAnsi="Arial" w:cs="Arial"/>
          <w:sz w:val="22"/>
          <w:szCs w:val="22"/>
        </w:rPr>
        <w:t>desarrolle</w:t>
      </w:r>
      <w:proofErr w:type="spellEnd"/>
      <w:r w:rsidRPr="006F10AB">
        <w:rPr>
          <w:rFonts w:ascii="Arial" w:hAnsi="Arial" w:cs="Arial"/>
          <w:sz w:val="22"/>
          <w:szCs w:val="22"/>
        </w:rPr>
        <w:t xml:space="preserve"> la </w:t>
      </w:r>
      <w:proofErr w:type="spellStart"/>
      <w:r w:rsidRPr="006F10AB">
        <w:rPr>
          <w:rFonts w:ascii="Arial" w:hAnsi="Arial" w:cs="Arial"/>
          <w:sz w:val="22"/>
          <w:szCs w:val="22"/>
        </w:rPr>
        <w:t>prestación</w:t>
      </w:r>
      <w:proofErr w:type="spellEnd"/>
      <w:r w:rsidRPr="006F10AB">
        <w:rPr>
          <w:rFonts w:ascii="Arial" w:hAnsi="Arial" w:cs="Arial"/>
          <w:sz w:val="22"/>
          <w:szCs w:val="22"/>
        </w:rPr>
        <w:t xml:space="preserve"> contractual, </w:t>
      </w:r>
      <w:proofErr w:type="spellStart"/>
      <w:r w:rsidRPr="006F10AB">
        <w:rPr>
          <w:rFonts w:ascii="Arial" w:hAnsi="Arial" w:cs="Arial"/>
          <w:sz w:val="22"/>
          <w:szCs w:val="22"/>
        </w:rPr>
        <w:t>sin</w:t>
      </w:r>
      <w:proofErr w:type="spellEnd"/>
      <w:r w:rsidRPr="006F10AB">
        <w:rPr>
          <w:rFonts w:ascii="Arial" w:hAnsi="Arial" w:cs="Arial"/>
          <w:sz w:val="22"/>
          <w:szCs w:val="22"/>
        </w:rPr>
        <w:t xml:space="preserve"> </w:t>
      </w:r>
      <w:proofErr w:type="spellStart"/>
      <w:r w:rsidRPr="006F10AB">
        <w:rPr>
          <w:rFonts w:ascii="Arial" w:hAnsi="Arial" w:cs="Arial"/>
          <w:sz w:val="22"/>
          <w:szCs w:val="22"/>
        </w:rPr>
        <w:t>perjuicio</w:t>
      </w:r>
      <w:proofErr w:type="spellEnd"/>
      <w:r w:rsidRPr="006F10AB">
        <w:rPr>
          <w:rFonts w:ascii="Arial" w:hAnsi="Arial" w:cs="Arial"/>
          <w:sz w:val="22"/>
          <w:szCs w:val="22"/>
        </w:rPr>
        <w:t xml:space="preserve"> de las </w:t>
      </w:r>
      <w:proofErr w:type="spellStart"/>
      <w:r w:rsidRPr="006F10AB">
        <w:rPr>
          <w:rFonts w:ascii="Arial" w:hAnsi="Arial" w:cs="Arial"/>
          <w:sz w:val="22"/>
          <w:szCs w:val="22"/>
        </w:rPr>
        <w:t>mejoras</w:t>
      </w:r>
      <w:proofErr w:type="spellEnd"/>
      <w:r w:rsidRPr="006F10AB">
        <w:rPr>
          <w:rFonts w:ascii="Arial" w:hAnsi="Arial" w:cs="Arial"/>
          <w:sz w:val="22"/>
          <w:szCs w:val="22"/>
        </w:rPr>
        <w:t xml:space="preserve"> que se </w:t>
      </w:r>
      <w:proofErr w:type="spellStart"/>
      <w:r w:rsidRPr="006F10AB">
        <w:rPr>
          <w:rFonts w:ascii="Arial" w:hAnsi="Arial" w:cs="Arial"/>
          <w:sz w:val="22"/>
          <w:szCs w:val="22"/>
        </w:rPr>
        <w:t>pueda</w:t>
      </w:r>
      <w:proofErr w:type="spellEnd"/>
      <w:r w:rsidRPr="006F10AB">
        <w:rPr>
          <w:rFonts w:ascii="Arial" w:hAnsi="Arial" w:cs="Arial"/>
          <w:sz w:val="22"/>
          <w:szCs w:val="22"/>
        </w:rPr>
        <w:t xml:space="preserve"> </w:t>
      </w:r>
      <w:proofErr w:type="spellStart"/>
      <w:r w:rsidRPr="006F10AB">
        <w:rPr>
          <w:rFonts w:ascii="Arial" w:hAnsi="Arial" w:cs="Arial"/>
          <w:sz w:val="22"/>
          <w:szCs w:val="22"/>
        </w:rPr>
        <w:t>establecer</w:t>
      </w:r>
      <w:proofErr w:type="spellEnd"/>
      <w:r w:rsidRPr="006F10AB">
        <w:rPr>
          <w:rFonts w:ascii="Arial" w:hAnsi="Arial" w:cs="Arial"/>
          <w:sz w:val="22"/>
          <w:szCs w:val="22"/>
        </w:rPr>
        <w:t>.</w:t>
      </w:r>
    </w:p>
    <w:p w14:paraId="1401E630" w14:textId="77777777" w:rsidR="006A46D9" w:rsidRPr="006F10AB" w:rsidRDefault="006A46D9" w:rsidP="006A46D9">
      <w:pPr>
        <w:pStyle w:val="Pargrafdellista"/>
        <w:rPr>
          <w:rFonts w:ascii="Arial" w:hAnsi="Arial" w:cs="Arial"/>
          <w:sz w:val="22"/>
          <w:szCs w:val="22"/>
        </w:rPr>
      </w:pPr>
    </w:p>
    <w:p w14:paraId="27E87EE7" w14:textId="77777777" w:rsidR="006A46D9" w:rsidRPr="006F10AB" w:rsidRDefault="006A46D9" w:rsidP="006A46D9">
      <w:pPr>
        <w:pStyle w:val="Pargrafdellista"/>
        <w:numPr>
          <w:ilvl w:val="0"/>
          <w:numId w:val="24"/>
        </w:numPr>
        <w:ind w:left="426" w:hanging="426"/>
        <w:jc w:val="both"/>
        <w:rPr>
          <w:rFonts w:ascii="Arial" w:hAnsi="Arial" w:cs="Arial"/>
          <w:sz w:val="22"/>
          <w:szCs w:val="22"/>
        </w:rPr>
      </w:pPr>
      <w:r w:rsidRPr="006F10AB">
        <w:rPr>
          <w:rFonts w:ascii="Arial" w:hAnsi="Arial" w:cs="Arial"/>
          <w:sz w:val="22"/>
          <w:szCs w:val="22"/>
        </w:rPr>
        <w:t xml:space="preserve">La empresa </w:t>
      </w:r>
      <w:proofErr w:type="spellStart"/>
      <w:r w:rsidRPr="006F10AB">
        <w:rPr>
          <w:rFonts w:ascii="Arial" w:hAnsi="Arial" w:cs="Arial"/>
          <w:sz w:val="22"/>
          <w:szCs w:val="22"/>
        </w:rPr>
        <w:t>contratista</w:t>
      </w:r>
      <w:proofErr w:type="spellEnd"/>
      <w:r w:rsidRPr="006F10AB">
        <w:rPr>
          <w:rFonts w:ascii="Arial" w:hAnsi="Arial" w:cs="Arial"/>
          <w:sz w:val="22"/>
          <w:szCs w:val="22"/>
        </w:rPr>
        <w:t xml:space="preserve"> se obliga a aplicar al </w:t>
      </w:r>
      <w:proofErr w:type="spellStart"/>
      <w:r w:rsidRPr="006F10AB">
        <w:rPr>
          <w:rFonts w:ascii="Arial" w:hAnsi="Arial" w:cs="Arial"/>
          <w:sz w:val="22"/>
          <w:szCs w:val="22"/>
        </w:rPr>
        <w:t>ejecutar</w:t>
      </w:r>
      <w:proofErr w:type="spellEnd"/>
      <w:r w:rsidRPr="006F10AB">
        <w:rPr>
          <w:rFonts w:ascii="Arial" w:hAnsi="Arial" w:cs="Arial"/>
          <w:sz w:val="22"/>
          <w:szCs w:val="22"/>
        </w:rPr>
        <w:t xml:space="preserve"> las </w:t>
      </w:r>
      <w:proofErr w:type="spellStart"/>
      <w:r w:rsidRPr="006F10AB">
        <w:rPr>
          <w:rFonts w:ascii="Arial" w:hAnsi="Arial" w:cs="Arial"/>
          <w:sz w:val="22"/>
          <w:szCs w:val="22"/>
        </w:rPr>
        <w:t>prestaciones</w:t>
      </w:r>
      <w:proofErr w:type="spellEnd"/>
      <w:r w:rsidRPr="006F10AB">
        <w:rPr>
          <w:rFonts w:ascii="Arial" w:hAnsi="Arial" w:cs="Arial"/>
          <w:sz w:val="22"/>
          <w:szCs w:val="22"/>
        </w:rPr>
        <w:t xml:space="preserve"> </w:t>
      </w:r>
      <w:proofErr w:type="spellStart"/>
      <w:r w:rsidRPr="006F10AB">
        <w:rPr>
          <w:rFonts w:ascii="Arial" w:hAnsi="Arial" w:cs="Arial"/>
          <w:sz w:val="22"/>
          <w:szCs w:val="22"/>
        </w:rPr>
        <w:t>propias</w:t>
      </w:r>
      <w:proofErr w:type="spellEnd"/>
      <w:r w:rsidRPr="006F10AB">
        <w:rPr>
          <w:rFonts w:ascii="Arial" w:hAnsi="Arial" w:cs="Arial"/>
          <w:sz w:val="22"/>
          <w:szCs w:val="22"/>
        </w:rPr>
        <w:t xml:space="preserve"> del </w:t>
      </w:r>
      <w:proofErr w:type="spellStart"/>
      <w:r w:rsidRPr="006F10AB">
        <w:rPr>
          <w:rFonts w:ascii="Arial" w:hAnsi="Arial" w:cs="Arial"/>
          <w:sz w:val="22"/>
          <w:szCs w:val="22"/>
        </w:rPr>
        <w:t>servicio</w:t>
      </w:r>
      <w:proofErr w:type="spellEnd"/>
      <w:r w:rsidRPr="006F10AB">
        <w:rPr>
          <w:rFonts w:ascii="Arial" w:hAnsi="Arial" w:cs="Arial"/>
          <w:sz w:val="22"/>
          <w:szCs w:val="22"/>
        </w:rPr>
        <w:t xml:space="preserve"> las </w:t>
      </w:r>
      <w:proofErr w:type="spellStart"/>
      <w:r w:rsidRPr="006F10AB">
        <w:rPr>
          <w:rFonts w:ascii="Arial" w:hAnsi="Arial" w:cs="Arial"/>
          <w:sz w:val="22"/>
          <w:szCs w:val="22"/>
        </w:rPr>
        <w:t>medidas</w:t>
      </w:r>
      <w:proofErr w:type="spellEnd"/>
      <w:r w:rsidRPr="006F10AB">
        <w:rPr>
          <w:rFonts w:ascii="Arial" w:hAnsi="Arial" w:cs="Arial"/>
          <w:sz w:val="22"/>
          <w:szCs w:val="22"/>
        </w:rPr>
        <w:t xml:space="preserve"> </w:t>
      </w:r>
      <w:proofErr w:type="spellStart"/>
      <w:r w:rsidRPr="006F10AB">
        <w:rPr>
          <w:rFonts w:ascii="Arial" w:hAnsi="Arial" w:cs="Arial"/>
          <w:sz w:val="22"/>
          <w:szCs w:val="22"/>
        </w:rPr>
        <w:t>destinadas</w:t>
      </w:r>
      <w:proofErr w:type="spellEnd"/>
      <w:r w:rsidRPr="006F10AB">
        <w:rPr>
          <w:rFonts w:ascii="Arial" w:hAnsi="Arial" w:cs="Arial"/>
          <w:sz w:val="22"/>
          <w:szCs w:val="22"/>
        </w:rPr>
        <w:t xml:space="preserve"> a </w:t>
      </w:r>
      <w:proofErr w:type="spellStart"/>
      <w:r w:rsidRPr="006F10AB">
        <w:rPr>
          <w:rFonts w:ascii="Arial" w:hAnsi="Arial" w:cs="Arial"/>
          <w:sz w:val="22"/>
          <w:szCs w:val="22"/>
        </w:rPr>
        <w:t>promover</w:t>
      </w:r>
      <w:proofErr w:type="spellEnd"/>
      <w:r w:rsidRPr="006F10AB">
        <w:rPr>
          <w:rFonts w:ascii="Arial" w:hAnsi="Arial" w:cs="Arial"/>
          <w:sz w:val="22"/>
          <w:szCs w:val="22"/>
        </w:rPr>
        <w:t xml:space="preserve"> la </w:t>
      </w:r>
      <w:proofErr w:type="spellStart"/>
      <w:r w:rsidRPr="006F10AB">
        <w:rPr>
          <w:rFonts w:ascii="Arial" w:hAnsi="Arial" w:cs="Arial"/>
          <w:sz w:val="22"/>
          <w:szCs w:val="22"/>
        </w:rPr>
        <w:t>igualdad</w:t>
      </w:r>
      <w:proofErr w:type="spellEnd"/>
      <w:r w:rsidRPr="006F10AB">
        <w:rPr>
          <w:rFonts w:ascii="Arial" w:hAnsi="Arial" w:cs="Arial"/>
          <w:sz w:val="22"/>
          <w:szCs w:val="22"/>
        </w:rPr>
        <w:t xml:space="preserve"> entre </w:t>
      </w:r>
      <w:proofErr w:type="spellStart"/>
      <w:r w:rsidRPr="006F10AB">
        <w:rPr>
          <w:rFonts w:ascii="Arial" w:hAnsi="Arial" w:cs="Arial"/>
          <w:sz w:val="22"/>
          <w:szCs w:val="22"/>
        </w:rPr>
        <w:t>hombres</w:t>
      </w:r>
      <w:proofErr w:type="spellEnd"/>
      <w:r w:rsidRPr="006F10AB">
        <w:rPr>
          <w:rFonts w:ascii="Arial" w:hAnsi="Arial" w:cs="Arial"/>
          <w:sz w:val="22"/>
          <w:szCs w:val="22"/>
        </w:rPr>
        <w:t xml:space="preserve"> y </w:t>
      </w:r>
      <w:proofErr w:type="spellStart"/>
      <w:r w:rsidRPr="006F10AB">
        <w:rPr>
          <w:rFonts w:ascii="Arial" w:hAnsi="Arial" w:cs="Arial"/>
          <w:sz w:val="22"/>
          <w:szCs w:val="22"/>
        </w:rPr>
        <w:t>mujeres</w:t>
      </w:r>
      <w:proofErr w:type="spellEnd"/>
      <w:r w:rsidRPr="006F10AB">
        <w:rPr>
          <w:rFonts w:ascii="Arial" w:hAnsi="Arial" w:cs="Arial"/>
          <w:sz w:val="22"/>
          <w:szCs w:val="22"/>
        </w:rPr>
        <w:t>.</w:t>
      </w:r>
    </w:p>
    <w:p w14:paraId="1D5937FD" w14:textId="77777777" w:rsidR="006A46D9" w:rsidRPr="006F10AB" w:rsidRDefault="006A46D9" w:rsidP="006A46D9">
      <w:pPr>
        <w:pStyle w:val="Pargrafdellista"/>
        <w:rPr>
          <w:rFonts w:ascii="Arial" w:hAnsi="Arial" w:cs="Arial"/>
          <w:sz w:val="22"/>
          <w:szCs w:val="22"/>
        </w:rPr>
      </w:pPr>
    </w:p>
    <w:p w14:paraId="02C5B71C" w14:textId="77777777" w:rsidR="006A46D9" w:rsidRPr="006F10AB" w:rsidRDefault="006A46D9" w:rsidP="006A46D9">
      <w:pPr>
        <w:pStyle w:val="Pargrafdellista"/>
        <w:numPr>
          <w:ilvl w:val="0"/>
          <w:numId w:val="24"/>
        </w:numPr>
        <w:ind w:left="426" w:hanging="426"/>
        <w:jc w:val="both"/>
        <w:rPr>
          <w:rFonts w:ascii="Arial" w:hAnsi="Arial" w:cs="Arial"/>
          <w:sz w:val="22"/>
          <w:szCs w:val="22"/>
        </w:rPr>
      </w:pPr>
      <w:r w:rsidRPr="006F10AB">
        <w:rPr>
          <w:rFonts w:ascii="Arial" w:hAnsi="Arial" w:cs="Arial"/>
          <w:sz w:val="22"/>
          <w:szCs w:val="22"/>
        </w:rPr>
        <w:t xml:space="preserve">La empresa </w:t>
      </w:r>
      <w:proofErr w:type="spellStart"/>
      <w:r w:rsidRPr="006F10AB">
        <w:rPr>
          <w:rFonts w:ascii="Arial" w:hAnsi="Arial" w:cs="Arial"/>
          <w:sz w:val="22"/>
          <w:szCs w:val="22"/>
        </w:rPr>
        <w:t>contratista</w:t>
      </w:r>
      <w:proofErr w:type="spellEnd"/>
      <w:r w:rsidRPr="006F10AB">
        <w:rPr>
          <w:rFonts w:ascii="Arial" w:hAnsi="Arial" w:cs="Arial"/>
          <w:sz w:val="22"/>
          <w:szCs w:val="22"/>
        </w:rPr>
        <w:t xml:space="preserve">, en la </w:t>
      </w:r>
      <w:proofErr w:type="spellStart"/>
      <w:r w:rsidRPr="006F10AB">
        <w:rPr>
          <w:rFonts w:ascii="Arial" w:hAnsi="Arial" w:cs="Arial"/>
          <w:sz w:val="22"/>
          <w:szCs w:val="22"/>
        </w:rPr>
        <w:t>elaboración</w:t>
      </w:r>
      <w:proofErr w:type="spellEnd"/>
      <w:r w:rsidRPr="006F10AB">
        <w:rPr>
          <w:rFonts w:ascii="Arial" w:hAnsi="Arial" w:cs="Arial"/>
          <w:sz w:val="22"/>
          <w:szCs w:val="22"/>
        </w:rPr>
        <w:t xml:space="preserve"> y </w:t>
      </w:r>
      <w:proofErr w:type="spellStart"/>
      <w:r w:rsidRPr="006F10AB">
        <w:rPr>
          <w:rFonts w:ascii="Arial" w:hAnsi="Arial" w:cs="Arial"/>
          <w:sz w:val="22"/>
          <w:szCs w:val="22"/>
        </w:rPr>
        <w:t>presentación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objeto</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w:t>
      </w:r>
      <w:proofErr w:type="spellStart"/>
      <w:r w:rsidRPr="006F10AB">
        <w:rPr>
          <w:rFonts w:ascii="Arial" w:hAnsi="Arial" w:cs="Arial"/>
          <w:sz w:val="22"/>
          <w:szCs w:val="22"/>
        </w:rPr>
        <w:t>debe</w:t>
      </w:r>
      <w:proofErr w:type="spellEnd"/>
      <w:r w:rsidRPr="006F10AB">
        <w:rPr>
          <w:rFonts w:ascii="Arial" w:hAnsi="Arial" w:cs="Arial"/>
          <w:sz w:val="22"/>
          <w:szCs w:val="22"/>
        </w:rPr>
        <w:t xml:space="preserve"> incorporar la perspectiva de </w:t>
      </w:r>
      <w:proofErr w:type="spellStart"/>
      <w:r w:rsidRPr="006F10AB">
        <w:rPr>
          <w:rFonts w:ascii="Arial" w:hAnsi="Arial" w:cs="Arial"/>
          <w:sz w:val="22"/>
          <w:szCs w:val="22"/>
        </w:rPr>
        <w:t>género</w:t>
      </w:r>
      <w:proofErr w:type="spellEnd"/>
      <w:r w:rsidRPr="006F10AB">
        <w:rPr>
          <w:rFonts w:ascii="Arial" w:hAnsi="Arial" w:cs="Arial"/>
          <w:sz w:val="22"/>
          <w:szCs w:val="22"/>
        </w:rPr>
        <w:t xml:space="preserve"> y evitar los </w:t>
      </w:r>
      <w:proofErr w:type="spellStart"/>
      <w:r w:rsidRPr="006F10AB">
        <w:rPr>
          <w:rFonts w:ascii="Arial" w:hAnsi="Arial" w:cs="Arial"/>
          <w:sz w:val="22"/>
          <w:szCs w:val="22"/>
        </w:rPr>
        <w:t>elementos</w:t>
      </w:r>
      <w:proofErr w:type="spellEnd"/>
      <w:r w:rsidRPr="006F10AB">
        <w:rPr>
          <w:rFonts w:ascii="Arial" w:hAnsi="Arial" w:cs="Arial"/>
          <w:sz w:val="22"/>
          <w:szCs w:val="22"/>
        </w:rPr>
        <w:t xml:space="preserve"> de </w:t>
      </w:r>
      <w:proofErr w:type="spellStart"/>
      <w:r w:rsidRPr="006F10AB">
        <w:rPr>
          <w:rFonts w:ascii="Arial" w:hAnsi="Arial" w:cs="Arial"/>
          <w:sz w:val="22"/>
          <w:szCs w:val="22"/>
        </w:rPr>
        <w:t>discriminación</w:t>
      </w:r>
      <w:proofErr w:type="spellEnd"/>
      <w:r w:rsidRPr="006F10AB">
        <w:rPr>
          <w:rFonts w:ascii="Arial" w:hAnsi="Arial" w:cs="Arial"/>
          <w:sz w:val="22"/>
          <w:szCs w:val="22"/>
        </w:rPr>
        <w:t xml:space="preserve"> sexista en el uso del </w:t>
      </w:r>
      <w:proofErr w:type="spellStart"/>
      <w:r w:rsidRPr="006F10AB">
        <w:rPr>
          <w:rFonts w:ascii="Arial" w:hAnsi="Arial" w:cs="Arial"/>
          <w:sz w:val="22"/>
          <w:szCs w:val="22"/>
        </w:rPr>
        <w:t>lenguaje</w:t>
      </w:r>
      <w:proofErr w:type="spellEnd"/>
      <w:r w:rsidRPr="006F10AB">
        <w:rPr>
          <w:rFonts w:ascii="Arial" w:hAnsi="Arial" w:cs="Arial"/>
          <w:sz w:val="22"/>
          <w:szCs w:val="22"/>
        </w:rPr>
        <w:t xml:space="preserve"> y de la </w:t>
      </w:r>
      <w:proofErr w:type="spellStart"/>
      <w:r w:rsidRPr="006F10AB">
        <w:rPr>
          <w:rFonts w:ascii="Arial" w:hAnsi="Arial" w:cs="Arial"/>
          <w:sz w:val="22"/>
          <w:szCs w:val="22"/>
        </w:rPr>
        <w:t>imagen</w:t>
      </w:r>
      <w:proofErr w:type="spellEnd"/>
      <w:r w:rsidRPr="006F10AB">
        <w:rPr>
          <w:rFonts w:ascii="Arial" w:hAnsi="Arial" w:cs="Arial"/>
          <w:sz w:val="22"/>
          <w:szCs w:val="22"/>
        </w:rPr>
        <w:t>.</w:t>
      </w:r>
    </w:p>
    <w:p w14:paraId="760E6A9C" w14:textId="77777777" w:rsidR="006A46D9" w:rsidRPr="006F10AB" w:rsidRDefault="006A46D9" w:rsidP="006A46D9">
      <w:pPr>
        <w:pStyle w:val="Pargrafdellista"/>
        <w:rPr>
          <w:rFonts w:ascii="Arial" w:hAnsi="Arial" w:cs="Arial"/>
          <w:sz w:val="22"/>
          <w:szCs w:val="22"/>
        </w:rPr>
      </w:pPr>
    </w:p>
    <w:p w14:paraId="221CE0C8" w14:textId="77777777" w:rsidR="006A46D9" w:rsidRPr="006F10AB" w:rsidRDefault="006A46D9" w:rsidP="006A46D9">
      <w:pPr>
        <w:pStyle w:val="Pargrafdellista"/>
        <w:numPr>
          <w:ilvl w:val="0"/>
          <w:numId w:val="24"/>
        </w:numPr>
        <w:ind w:left="426" w:hanging="426"/>
        <w:jc w:val="both"/>
        <w:rPr>
          <w:rFonts w:ascii="Arial" w:hAnsi="Arial" w:cs="Arial"/>
          <w:sz w:val="22"/>
          <w:szCs w:val="22"/>
        </w:rPr>
      </w:pPr>
      <w:r w:rsidRPr="006F10AB">
        <w:rPr>
          <w:rFonts w:ascii="Arial" w:hAnsi="Arial" w:cs="Arial"/>
          <w:sz w:val="22"/>
          <w:szCs w:val="22"/>
        </w:rPr>
        <w:t xml:space="preserve">La empresa </w:t>
      </w:r>
      <w:proofErr w:type="spellStart"/>
      <w:r w:rsidRPr="006F10AB">
        <w:rPr>
          <w:rFonts w:ascii="Arial" w:hAnsi="Arial" w:cs="Arial"/>
          <w:sz w:val="22"/>
          <w:szCs w:val="22"/>
        </w:rPr>
        <w:t>contratista</w:t>
      </w:r>
      <w:proofErr w:type="spellEnd"/>
      <w:r w:rsidRPr="006F10AB">
        <w:rPr>
          <w:rFonts w:ascii="Arial" w:hAnsi="Arial" w:cs="Arial"/>
          <w:sz w:val="22"/>
          <w:szCs w:val="22"/>
        </w:rPr>
        <w:t xml:space="preserve"> </w:t>
      </w:r>
      <w:proofErr w:type="spellStart"/>
      <w:r w:rsidRPr="006F10AB">
        <w:rPr>
          <w:rFonts w:ascii="Arial" w:hAnsi="Arial" w:cs="Arial"/>
          <w:sz w:val="22"/>
          <w:szCs w:val="22"/>
        </w:rPr>
        <w:t>debe</w:t>
      </w:r>
      <w:proofErr w:type="spellEnd"/>
      <w:r w:rsidRPr="006F10AB">
        <w:rPr>
          <w:rFonts w:ascii="Arial" w:hAnsi="Arial" w:cs="Arial"/>
          <w:sz w:val="22"/>
          <w:szCs w:val="22"/>
        </w:rPr>
        <w:t xml:space="preserve"> </w:t>
      </w:r>
      <w:proofErr w:type="spellStart"/>
      <w:r w:rsidRPr="006F10AB">
        <w:rPr>
          <w:rFonts w:ascii="Arial" w:hAnsi="Arial" w:cs="Arial"/>
          <w:sz w:val="22"/>
          <w:szCs w:val="22"/>
        </w:rPr>
        <w:t>utilizar</w:t>
      </w:r>
      <w:proofErr w:type="spellEnd"/>
      <w:r w:rsidRPr="006F10AB">
        <w:rPr>
          <w:rFonts w:ascii="Arial" w:hAnsi="Arial" w:cs="Arial"/>
          <w:sz w:val="22"/>
          <w:szCs w:val="22"/>
        </w:rPr>
        <w:t xml:space="preserve"> el </w:t>
      </w:r>
      <w:proofErr w:type="spellStart"/>
      <w:r w:rsidRPr="006F10AB">
        <w:rPr>
          <w:rFonts w:ascii="Arial" w:hAnsi="Arial" w:cs="Arial"/>
          <w:sz w:val="22"/>
          <w:szCs w:val="22"/>
        </w:rPr>
        <w:t>catalán</w:t>
      </w:r>
      <w:proofErr w:type="spellEnd"/>
      <w:r w:rsidRPr="006F10AB">
        <w:rPr>
          <w:rFonts w:ascii="Arial" w:hAnsi="Arial" w:cs="Arial"/>
          <w:sz w:val="22"/>
          <w:szCs w:val="22"/>
        </w:rPr>
        <w:t xml:space="preserve"> en </w:t>
      </w:r>
      <w:proofErr w:type="spellStart"/>
      <w:r w:rsidRPr="006F10AB">
        <w:rPr>
          <w:rFonts w:ascii="Arial" w:hAnsi="Arial" w:cs="Arial"/>
          <w:sz w:val="22"/>
          <w:szCs w:val="22"/>
        </w:rPr>
        <w:t>sus</w:t>
      </w:r>
      <w:proofErr w:type="spellEnd"/>
      <w:r w:rsidRPr="006F10AB">
        <w:rPr>
          <w:rFonts w:ascii="Arial" w:hAnsi="Arial" w:cs="Arial"/>
          <w:sz w:val="22"/>
          <w:szCs w:val="22"/>
        </w:rPr>
        <w:t xml:space="preserve"> relaciones con la Administración de la Generalitat </w:t>
      </w:r>
      <w:proofErr w:type="spellStart"/>
      <w:r w:rsidRPr="006F10AB">
        <w:rPr>
          <w:rFonts w:ascii="Arial" w:hAnsi="Arial" w:cs="Arial"/>
          <w:sz w:val="22"/>
          <w:szCs w:val="22"/>
        </w:rPr>
        <w:t>derivadas</w:t>
      </w:r>
      <w:proofErr w:type="spellEnd"/>
      <w:r w:rsidRPr="006F10AB">
        <w:rPr>
          <w:rFonts w:ascii="Arial" w:hAnsi="Arial" w:cs="Arial"/>
          <w:sz w:val="22"/>
          <w:szCs w:val="22"/>
        </w:rPr>
        <w:t xml:space="preserve"> de la </w:t>
      </w:r>
      <w:proofErr w:type="spellStart"/>
      <w:r w:rsidRPr="006F10AB">
        <w:rPr>
          <w:rFonts w:ascii="Arial" w:hAnsi="Arial" w:cs="Arial"/>
          <w:sz w:val="22"/>
          <w:szCs w:val="22"/>
        </w:rPr>
        <w:t>ejecución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objeto</w:t>
      </w:r>
      <w:proofErr w:type="spellEnd"/>
      <w:r w:rsidRPr="006F10AB">
        <w:rPr>
          <w:rFonts w:ascii="Arial" w:hAnsi="Arial" w:cs="Arial"/>
          <w:sz w:val="22"/>
          <w:szCs w:val="22"/>
        </w:rPr>
        <w:t xml:space="preserve"> de este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w:t>
      </w:r>
      <w:proofErr w:type="spellStart"/>
      <w:r w:rsidRPr="006F10AB">
        <w:rPr>
          <w:rFonts w:ascii="Arial" w:hAnsi="Arial" w:cs="Arial"/>
          <w:sz w:val="22"/>
          <w:szCs w:val="22"/>
        </w:rPr>
        <w:t>Asimismo</w:t>
      </w:r>
      <w:proofErr w:type="spellEnd"/>
      <w:r w:rsidRPr="006F10AB">
        <w:rPr>
          <w:rFonts w:ascii="Arial" w:hAnsi="Arial" w:cs="Arial"/>
          <w:sz w:val="22"/>
          <w:szCs w:val="22"/>
        </w:rPr>
        <w:t xml:space="preserve">, la empresa </w:t>
      </w:r>
      <w:proofErr w:type="spellStart"/>
      <w:r w:rsidRPr="006F10AB">
        <w:rPr>
          <w:rFonts w:ascii="Arial" w:hAnsi="Arial" w:cs="Arial"/>
          <w:sz w:val="22"/>
          <w:szCs w:val="22"/>
        </w:rPr>
        <w:t>contratista</w:t>
      </w:r>
      <w:proofErr w:type="spellEnd"/>
      <w:r w:rsidRPr="006F10AB">
        <w:rPr>
          <w:rFonts w:ascii="Arial" w:hAnsi="Arial" w:cs="Arial"/>
          <w:sz w:val="22"/>
          <w:szCs w:val="22"/>
        </w:rPr>
        <w:t xml:space="preserve"> y, si </w:t>
      </w:r>
      <w:proofErr w:type="spellStart"/>
      <w:r w:rsidRPr="006F10AB">
        <w:rPr>
          <w:rFonts w:ascii="Arial" w:hAnsi="Arial" w:cs="Arial"/>
          <w:sz w:val="22"/>
          <w:szCs w:val="22"/>
        </w:rPr>
        <w:t>procede</w:t>
      </w:r>
      <w:proofErr w:type="spellEnd"/>
      <w:r w:rsidRPr="006F10AB">
        <w:rPr>
          <w:rFonts w:ascii="Arial" w:hAnsi="Arial" w:cs="Arial"/>
          <w:sz w:val="22"/>
          <w:szCs w:val="22"/>
        </w:rPr>
        <w:t xml:space="preserve">, las </w:t>
      </w:r>
      <w:proofErr w:type="spellStart"/>
      <w:r w:rsidRPr="006F10AB">
        <w:rPr>
          <w:rFonts w:ascii="Arial" w:hAnsi="Arial" w:cs="Arial"/>
          <w:sz w:val="22"/>
          <w:szCs w:val="22"/>
        </w:rPr>
        <w:t>empresas</w:t>
      </w:r>
      <w:proofErr w:type="spellEnd"/>
      <w:r w:rsidRPr="006F10AB">
        <w:rPr>
          <w:rFonts w:ascii="Arial" w:hAnsi="Arial" w:cs="Arial"/>
          <w:sz w:val="22"/>
          <w:szCs w:val="22"/>
        </w:rPr>
        <w:t xml:space="preserve"> </w:t>
      </w:r>
      <w:proofErr w:type="spellStart"/>
      <w:r w:rsidRPr="006F10AB">
        <w:rPr>
          <w:rFonts w:ascii="Arial" w:hAnsi="Arial" w:cs="Arial"/>
          <w:sz w:val="22"/>
          <w:szCs w:val="22"/>
        </w:rPr>
        <w:t>subcontratistas</w:t>
      </w:r>
      <w:proofErr w:type="spellEnd"/>
      <w:r w:rsidRPr="006F10AB">
        <w:rPr>
          <w:rFonts w:ascii="Arial" w:hAnsi="Arial" w:cs="Arial"/>
          <w:sz w:val="22"/>
          <w:szCs w:val="22"/>
        </w:rPr>
        <w:t xml:space="preserve"> </w:t>
      </w:r>
      <w:proofErr w:type="spellStart"/>
      <w:r w:rsidRPr="006F10AB">
        <w:rPr>
          <w:rFonts w:ascii="Arial" w:hAnsi="Arial" w:cs="Arial"/>
          <w:sz w:val="22"/>
          <w:szCs w:val="22"/>
        </w:rPr>
        <w:t>deben</w:t>
      </w:r>
      <w:proofErr w:type="spellEnd"/>
      <w:r w:rsidRPr="006F10AB">
        <w:rPr>
          <w:rFonts w:ascii="Arial" w:hAnsi="Arial" w:cs="Arial"/>
          <w:sz w:val="22"/>
          <w:szCs w:val="22"/>
        </w:rPr>
        <w:t xml:space="preserve"> </w:t>
      </w:r>
      <w:proofErr w:type="spellStart"/>
      <w:r w:rsidRPr="006F10AB">
        <w:rPr>
          <w:rFonts w:ascii="Arial" w:hAnsi="Arial" w:cs="Arial"/>
          <w:sz w:val="22"/>
          <w:szCs w:val="22"/>
        </w:rPr>
        <w:t>utilizar</w:t>
      </w:r>
      <w:proofErr w:type="spellEnd"/>
      <w:r w:rsidRPr="006F10AB">
        <w:rPr>
          <w:rFonts w:ascii="Arial" w:hAnsi="Arial" w:cs="Arial"/>
          <w:sz w:val="22"/>
          <w:szCs w:val="22"/>
        </w:rPr>
        <w:t xml:space="preserve">, al </w:t>
      </w:r>
      <w:proofErr w:type="spellStart"/>
      <w:r w:rsidRPr="006F10AB">
        <w:rPr>
          <w:rFonts w:ascii="Arial" w:hAnsi="Arial" w:cs="Arial"/>
          <w:sz w:val="22"/>
          <w:szCs w:val="22"/>
        </w:rPr>
        <w:t>menos</w:t>
      </w:r>
      <w:proofErr w:type="spellEnd"/>
      <w:r w:rsidRPr="006F10AB">
        <w:rPr>
          <w:rFonts w:ascii="Arial" w:hAnsi="Arial" w:cs="Arial"/>
          <w:sz w:val="22"/>
          <w:szCs w:val="22"/>
        </w:rPr>
        <w:t xml:space="preserve">, el </w:t>
      </w:r>
      <w:proofErr w:type="spellStart"/>
      <w:r w:rsidRPr="006F10AB">
        <w:rPr>
          <w:rFonts w:ascii="Arial" w:hAnsi="Arial" w:cs="Arial"/>
          <w:sz w:val="22"/>
          <w:szCs w:val="22"/>
        </w:rPr>
        <w:t>catalán</w:t>
      </w:r>
      <w:proofErr w:type="spellEnd"/>
      <w:r w:rsidRPr="006F10AB">
        <w:rPr>
          <w:rFonts w:ascii="Arial" w:hAnsi="Arial" w:cs="Arial"/>
          <w:sz w:val="22"/>
          <w:szCs w:val="22"/>
        </w:rPr>
        <w:t xml:space="preserve"> en los </w:t>
      </w:r>
      <w:proofErr w:type="spellStart"/>
      <w:r w:rsidRPr="006F10AB">
        <w:rPr>
          <w:rFonts w:ascii="Arial" w:hAnsi="Arial" w:cs="Arial"/>
          <w:sz w:val="22"/>
          <w:szCs w:val="22"/>
        </w:rPr>
        <w:t>letreros</w:t>
      </w:r>
      <w:proofErr w:type="spellEnd"/>
      <w:r w:rsidRPr="006F10AB">
        <w:rPr>
          <w:rFonts w:ascii="Arial" w:hAnsi="Arial" w:cs="Arial"/>
          <w:sz w:val="22"/>
          <w:szCs w:val="22"/>
        </w:rPr>
        <w:t xml:space="preserve">, las </w:t>
      </w:r>
      <w:proofErr w:type="spellStart"/>
      <w:r w:rsidRPr="006F10AB">
        <w:rPr>
          <w:rFonts w:ascii="Arial" w:hAnsi="Arial" w:cs="Arial"/>
          <w:sz w:val="22"/>
          <w:szCs w:val="22"/>
        </w:rPr>
        <w:t>publicaciones</w:t>
      </w:r>
      <w:proofErr w:type="spellEnd"/>
      <w:r w:rsidRPr="006F10AB">
        <w:rPr>
          <w:rFonts w:ascii="Arial" w:hAnsi="Arial" w:cs="Arial"/>
          <w:sz w:val="22"/>
          <w:szCs w:val="22"/>
        </w:rPr>
        <w:t xml:space="preserve">, los  avisos y en el resto de </w:t>
      </w:r>
      <w:proofErr w:type="spellStart"/>
      <w:r w:rsidRPr="006F10AB">
        <w:rPr>
          <w:rFonts w:ascii="Arial" w:hAnsi="Arial" w:cs="Arial"/>
          <w:sz w:val="22"/>
          <w:szCs w:val="22"/>
        </w:rPr>
        <w:t>comunicaciones</w:t>
      </w:r>
      <w:proofErr w:type="spellEnd"/>
      <w:r w:rsidRPr="006F10AB">
        <w:rPr>
          <w:rFonts w:ascii="Arial" w:hAnsi="Arial" w:cs="Arial"/>
          <w:sz w:val="22"/>
          <w:szCs w:val="22"/>
        </w:rPr>
        <w:t xml:space="preserve"> de </w:t>
      </w:r>
      <w:proofErr w:type="spellStart"/>
      <w:r w:rsidRPr="006F10AB">
        <w:rPr>
          <w:rFonts w:ascii="Arial" w:hAnsi="Arial" w:cs="Arial"/>
          <w:sz w:val="22"/>
          <w:szCs w:val="22"/>
        </w:rPr>
        <w:t>carácter</w:t>
      </w:r>
      <w:proofErr w:type="spellEnd"/>
      <w:r w:rsidRPr="006F10AB">
        <w:rPr>
          <w:rFonts w:ascii="Arial" w:hAnsi="Arial" w:cs="Arial"/>
          <w:sz w:val="22"/>
          <w:szCs w:val="22"/>
        </w:rPr>
        <w:t xml:space="preserve"> general que se deriven de la </w:t>
      </w:r>
      <w:proofErr w:type="spellStart"/>
      <w:r w:rsidRPr="006F10AB">
        <w:rPr>
          <w:rFonts w:ascii="Arial" w:hAnsi="Arial" w:cs="Arial"/>
          <w:sz w:val="22"/>
          <w:szCs w:val="22"/>
        </w:rPr>
        <w:t>ejecución</w:t>
      </w:r>
      <w:proofErr w:type="spellEnd"/>
      <w:r w:rsidRPr="006F10AB">
        <w:rPr>
          <w:rFonts w:ascii="Arial" w:hAnsi="Arial" w:cs="Arial"/>
          <w:sz w:val="22"/>
          <w:szCs w:val="22"/>
        </w:rPr>
        <w:t xml:space="preserve"> de las </w:t>
      </w:r>
      <w:proofErr w:type="spellStart"/>
      <w:r w:rsidRPr="006F10AB">
        <w:rPr>
          <w:rFonts w:ascii="Arial" w:hAnsi="Arial" w:cs="Arial"/>
          <w:sz w:val="22"/>
          <w:szCs w:val="22"/>
        </w:rPr>
        <w:t>prestaciones</w:t>
      </w:r>
      <w:proofErr w:type="spellEnd"/>
      <w:r w:rsidRPr="006F10AB">
        <w:rPr>
          <w:rFonts w:ascii="Arial" w:hAnsi="Arial" w:cs="Arial"/>
          <w:sz w:val="22"/>
          <w:szCs w:val="22"/>
        </w:rPr>
        <w:t xml:space="preserve"> </w:t>
      </w:r>
      <w:proofErr w:type="spellStart"/>
      <w:r w:rsidRPr="006F10AB">
        <w:rPr>
          <w:rFonts w:ascii="Arial" w:hAnsi="Arial" w:cs="Arial"/>
          <w:sz w:val="22"/>
          <w:szCs w:val="22"/>
        </w:rPr>
        <w:t>objeto</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contrato</w:t>
      </w:r>
      <w:proofErr w:type="spellEnd"/>
      <w:r w:rsidRPr="006F10AB">
        <w:rPr>
          <w:rFonts w:ascii="Arial" w:hAnsi="Arial" w:cs="Arial"/>
          <w:sz w:val="22"/>
          <w:szCs w:val="22"/>
        </w:rPr>
        <w:t>.</w:t>
      </w:r>
    </w:p>
    <w:p w14:paraId="48E817AC" w14:textId="77777777" w:rsidR="006A46D9" w:rsidRPr="006F10AB" w:rsidRDefault="006A46D9" w:rsidP="006A46D9">
      <w:pPr>
        <w:pStyle w:val="Pargrafdellista"/>
        <w:rPr>
          <w:rFonts w:ascii="Arial" w:hAnsi="Arial" w:cs="Arial"/>
          <w:sz w:val="22"/>
          <w:szCs w:val="22"/>
        </w:rPr>
      </w:pPr>
    </w:p>
    <w:p w14:paraId="0AE0F21C" w14:textId="77777777" w:rsidR="006A46D9" w:rsidRPr="006F10AB" w:rsidRDefault="006A46D9" w:rsidP="006A46D9">
      <w:pPr>
        <w:pStyle w:val="Pargrafdellista"/>
        <w:ind w:left="426"/>
        <w:jc w:val="both"/>
        <w:rPr>
          <w:rFonts w:ascii="Arial" w:hAnsi="Arial" w:cs="Arial"/>
          <w:sz w:val="22"/>
          <w:szCs w:val="22"/>
        </w:rPr>
      </w:pPr>
      <w:r w:rsidRPr="006F10AB">
        <w:rPr>
          <w:rFonts w:ascii="Arial" w:hAnsi="Arial" w:cs="Arial"/>
          <w:sz w:val="22"/>
          <w:szCs w:val="22"/>
        </w:rPr>
        <w:t xml:space="preserve">La empresa </w:t>
      </w:r>
      <w:proofErr w:type="spellStart"/>
      <w:r w:rsidRPr="006F10AB">
        <w:rPr>
          <w:rFonts w:ascii="Arial" w:hAnsi="Arial" w:cs="Arial"/>
          <w:sz w:val="22"/>
          <w:szCs w:val="22"/>
        </w:rPr>
        <w:t>contratista</w:t>
      </w:r>
      <w:proofErr w:type="spellEnd"/>
      <w:r w:rsidRPr="006F10AB">
        <w:rPr>
          <w:rFonts w:ascii="Arial" w:hAnsi="Arial" w:cs="Arial"/>
          <w:sz w:val="22"/>
          <w:szCs w:val="22"/>
        </w:rPr>
        <w:t xml:space="preserve"> </w:t>
      </w:r>
      <w:proofErr w:type="spellStart"/>
      <w:r w:rsidRPr="006F10AB">
        <w:rPr>
          <w:rFonts w:ascii="Arial" w:hAnsi="Arial" w:cs="Arial"/>
          <w:sz w:val="22"/>
          <w:szCs w:val="22"/>
        </w:rPr>
        <w:t>debe</w:t>
      </w:r>
      <w:proofErr w:type="spellEnd"/>
      <w:r w:rsidRPr="006F10AB">
        <w:rPr>
          <w:rFonts w:ascii="Arial" w:hAnsi="Arial" w:cs="Arial"/>
          <w:sz w:val="22"/>
          <w:szCs w:val="22"/>
        </w:rPr>
        <w:t xml:space="preserve"> entregar los </w:t>
      </w:r>
      <w:proofErr w:type="spellStart"/>
      <w:r w:rsidRPr="006F10AB">
        <w:rPr>
          <w:rFonts w:ascii="Arial" w:hAnsi="Arial" w:cs="Arial"/>
          <w:sz w:val="22"/>
          <w:szCs w:val="22"/>
        </w:rPr>
        <w:t>trabajos</w:t>
      </w:r>
      <w:proofErr w:type="spellEnd"/>
      <w:r w:rsidRPr="006F10AB">
        <w:rPr>
          <w:rFonts w:ascii="Arial" w:hAnsi="Arial" w:cs="Arial"/>
          <w:sz w:val="22"/>
          <w:szCs w:val="22"/>
        </w:rPr>
        <w:t xml:space="preserve"> </w:t>
      </w:r>
      <w:proofErr w:type="spellStart"/>
      <w:r w:rsidRPr="006F10AB">
        <w:rPr>
          <w:rFonts w:ascii="Arial" w:hAnsi="Arial" w:cs="Arial"/>
          <w:sz w:val="22"/>
          <w:szCs w:val="22"/>
        </w:rPr>
        <w:t>objeto</w:t>
      </w:r>
      <w:proofErr w:type="spellEnd"/>
      <w:r w:rsidRPr="006F10AB">
        <w:rPr>
          <w:rFonts w:ascii="Arial" w:hAnsi="Arial" w:cs="Arial"/>
          <w:sz w:val="22"/>
          <w:szCs w:val="22"/>
        </w:rPr>
        <w:t xml:space="preserve"> de este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al </w:t>
      </w:r>
      <w:proofErr w:type="spellStart"/>
      <w:r w:rsidRPr="006F10AB">
        <w:rPr>
          <w:rFonts w:ascii="Arial" w:hAnsi="Arial" w:cs="Arial"/>
          <w:sz w:val="22"/>
          <w:szCs w:val="22"/>
        </w:rPr>
        <w:t>menos</w:t>
      </w:r>
      <w:proofErr w:type="spellEnd"/>
      <w:r w:rsidRPr="006F10AB">
        <w:rPr>
          <w:rFonts w:ascii="Arial" w:hAnsi="Arial" w:cs="Arial"/>
          <w:sz w:val="22"/>
          <w:szCs w:val="22"/>
        </w:rPr>
        <w:t xml:space="preserve">, en </w:t>
      </w:r>
      <w:proofErr w:type="spellStart"/>
      <w:r w:rsidRPr="006F10AB">
        <w:rPr>
          <w:rFonts w:ascii="Arial" w:hAnsi="Arial" w:cs="Arial"/>
          <w:sz w:val="22"/>
          <w:szCs w:val="22"/>
        </w:rPr>
        <w:t>catalán</w:t>
      </w:r>
      <w:proofErr w:type="spellEnd"/>
      <w:r w:rsidRPr="006F10AB">
        <w:rPr>
          <w:rFonts w:ascii="Arial" w:hAnsi="Arial" w:cs="Arial"/>
          <w:sz w:val="22"/>
          <w:szCs w:val="22"/>
        </w:rPr>
        <w:t xml:space="preserve">. </w:t>
      </w:r>
      <w:proofErr w:type="spellStart"/>
      <w:r w:rsidRPr="006F10AB">
        <w:rPr>
          <w:rFonts w:ascii="Arial" w:hAnsi="Arial" w:cs="Arial"/>
          <w:sz w:val="22"/>
          <w:szCs w:val="22"/>
        </w:rPr>
        <w:t>Específicamente</w:t>
      </w:r>
      <w:proofErr w:type="spellEnd"/>
      <w:r w:rsidRPr="006F10AB">
        <w:rPr>
          <w:rFonts w:ascii="Arial" w:hAnsi="Arial" w:cs="Arial"/>
          <w:sz w:val="22"/>
          <w:szCs w:val="22"/>
        </w:rPr>
        <w:t xml:space="preserve">, la empresa </w:t>
      </w:r>
      <w:proofErr w:type="spellStart"/>
      <w:r w:rsidRPr="006F10AB">
        <w:rPr>
          <w:rFonts w:ascii="Arial" w:hAnsi="Arial" w:cs="Arial"/>
          <w:sz w:val="22"/>
          <w:szCs w:val="22"/>
        </w:rPr>
        <w:t>contratista</w:t>
      </w:r>
      <w:proofErr w:type="spellEnd"/>
      <w:r w:rsidRPr="006F10AB">
        <w:rPr>
          <w:rFonts w:ascii="Arial" w:hAnsi="Arial" w:cs="Arial"/>
          <w:sz w:val="22"/>
          <w:szCs w:val="22"/>
        </w:rPr>
        <w:t xml:space="preserve"> </w:t>
      </w:r>
      <w:proofErr w:type="spellStart"/>
      <w:r w:rsidRPr="006F10AB">
        <w:rPr>
          <w:rFonts w:ascii="Arial" w:hAnsi="Arial" w:cs="Arial"/>
          <w:sz w:val="22"/>
          <w:szCs w:val="22"/>
        </w:rPr>
        <w:t>debe</w:t>
      </w:r>
      <w:proofErr w:type="spellEnd"/>
      <w:r w:rsidRPr="006F10AB">
        <w:rPr>
          <w:rFonts w:ascii="Arial" w:hAnsi="Arial" w:cs="Arial"/>
          <w:sz w:val="22"/>
          <w:szCs w:val="22"/>
        </w:rPr>
        <w:t xml:space="preserve"> redactar en </w:t>
      </w:r>
      <w:proofErr w:type="spellStart"/>
      <w:r w:rsidRPr="006F10AB">
        <w:rPr>
          <w:rFonts w:ascii="Arial" w:hAnsi="Arial" w:cs="Arial"/>
          <w:sz w:val="22"/>
          <w:szCs w:val="22"/>
        </w:rPr>
        <w:t>lengua</w:t>
      </w:r>
      <w:proofErr w:type="spellEnd"/>
      <w:r w:rsidRPr="006F10AB">
        <w:rPr>
          <w:rFonts w:ascii="Arial" w:hAnsi="Arial" w:cs="Arial"/>
          <w:sz w:val="22"/>
          <w:szCs w:val="22"/>
        </w:rPr>
        <w:t xml:space="preserve"> catalana la </w:t>
      </w:r>
      <w:proofErr w:type="spellStart"/>
      <w:r w:rsidRPr="006F10AB">
        <w:rPr>
          <w:rFonts w:ascii="Arial" w:hAnsi="Arial" w:cs="Arial"/>
          <w:sz w:val="22"/>
          <w:szCs w:val="22"/>
        </w:rPr>
        <w:t>documentación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proyecto</w:t>
      </w:r>
      <w:proofErr w:type="spellEnd"/>
      <w:r w:rsidRPr="006F10AB">
        <w:rPr>
          <w:rFonts w:ascii="Arial" w:hAnsi="Arial" w:cs="Arial"/>
          <w:sz w:val="22"/>
          <w:szCs w:val="22"/>
        </w:rPr>
        <w:t xml:space="preserve"> y las </w:t>
      </w:r>
      <w:proofErr w:type="spellStart"/>
      <w:r w:rsidRPr="006F10AB">
        <w:rPr>
          <w:rFonts w:ascii="Arial" w:hAnsi="Arial" w:cs="Arial"/>
          <w:sz w:val="22"/>
          <w:szCs w:val="22"/>
        </w:rPr>
        <w:t>leyendas</w:t>
      </w:r>
      <w:proofErr w:type="spellEnd"/>
      <w:r w:rsidRPr="006F10AB">
        <w:rPr>
          <w:rFonts w:ascii="Arial" w:hAnsi="Arial" w:cs="Arial"/>
          <w:sz w:val="22"/>
          <w:szCs w:val="22"/>
        </w:rPr>
        <w:t xml:space="preserve"> de los </w:t>
      </w:r>
      <w:proofErr w:type="spellStart"/>
      <w:r w:rsidRPr="006F10AB">
        <w:rPr>
          <w:rFonts w:ascii="Arial" w:hAnsi="Arial" w:cs="Arial"/>
          <w:sz w:val="22"/>
          <w:szCs w:val="22"/>
        </w:rPr>
        <w:t>planos</w:t>
      </w:r>
      <w:proofErr w:type="spellEnd"/>
      <w:r w:rsidRPr="006F10AB">
        <w:rPr>
          <w:rFonts w:ascii="Arial" w:hAnsi="Arial" w:cs="Arial"/>
          <w:sz w:val="22"/>
          <w:szCs w:val="22"/>
        </w:rPr>
        <w:t xml:space="preserve"> y </w:t>
      </w:r>
      <w:proofErr w:type="spellStart"/>
      <w:r w:rsidRPr="006F10AB">
        <w:rPr>
          <w:rFonts w:ascii="Arial" w:hAnsi="Arial" w:cs="Arial"/>
          <w:sz w:val="22"/>
          <w:szCs w:val="22"/>
        </w:rPr>
        <w:t>documentación</w:t>
      </w:r>
      <w:proofErr w:type="spellEnd"/>
      <w:r w:rsidRPr="006F10AB">
        <w:rPr>
          <w:rFonts w:ascii="Arial" w:hAnsi="Arial" w:cs="Arial"/>
          <w:sz w:val="22"/>
          <w:szCs w:val="22"/>
        </w:rPr>
        <w:t xml:space="preserve"> </w:t>
      </w:r>
      <w:proofErr w:type="spellStart"/>
      <w:r w:rsidRPr="006F10AB">
        <w:rPr>
          <w:rFonts w:ascii="Arial" w:hAnsi="Arial" w:cs="Arial"/>
          <w:sz w:val="22"/>
          <w:szCs w:val="22"/>
        </w:rPr>
        <w:t>técnica</w:t>
      </w:r>
      <w:proofErr w:type="spellEnd"/>
      <w:r w:rsidRPr="006F10AB">
        <w:rPr>
          <w:rFonts w:ascii="Arial" w:hAnsi="Arial" w:cs="Arial"/>
          <w:sz w:val="22"/>
          <w:szCs w:val="22"/>
        </w:rPr>
        <w:t xml:space="preserve"> </w:t>
      </w:r>
      <w:proofErr w:type="spellStart"/>
      <w:r w:rsidRPr="006F10AB">
        <w:rPr>
          <w:rFonts w:ascii="Arial" w:hAnsi="Arial" w:cs="Arial"/>
          <w:sz w:val="22"/>
          <w:szCs w:val="22"/>
        </w:rPr>
        <w:t>anexa</w:t>
      </w:r>
      <w:proofErr w:type="spellEnd"/>
      <w:r w:rsidRPr="006F10AB">
        <w:rPr>
          <w:rFonts w:ascii="Arial" w:hAnsi="Arial" w:cs="Arial"/>
          <w:sz w:val="22"/>
          <w:szCs w:val="22"/>
        </w:rPr>
        <w:t xml:space="preserve">, </w:t>
      </w:r>
      <w:proofErr w:type="spellStart"/>
      <w:r w:rsidRPr="006F10AB">
        <w:rPr>
          <w:rFonts w:ascii="Arial" w:hAnsi="Arial" w:cs="Arial"/>
          <w:sz w:val="22"/>
          <w:szCs w:val="22"/>
        </w:rPr>
        <w:t>tanto</w:t>
      </w:r>
      <w:proofErr w:type="spellEnd"/>
      <w:r w:rsidRPr="006F10AB">
        <w:rPr>
          <w:rFonts w:ascii="Arial" w:hAnsi="Arial" w:cs="Arial"/>
          <w:sz w:val="22"/>
          <w:szCs w:val="22"/>
        </w:rPr>
        <w:t xml:space="preserve"> en </w:t>
      </w:r>
      <w:proofErr w:type="spellStart"/>
      <w:r w:rsidRPr="006F10AB">
        <w:rPr>
          <w:rFonts w:ascii="Arial" w:hAnsi="Arial" w:cs="Arial"/>
          <w:sz w:val="22"/>
          <w:szCs w:val="22"/>
        </w:rPr>
        <w:t>papel</w:t>
      </w:r>
      <w:proofErr w:type="spellEnd"/>
      <w:r w:rsidRPr="006F10AB">
        <w:rPr>
          <w:rFonts w:ascii="Arial" w:hAnsi="Arial" w:cs="Arial"/>
          <w:sz w:val="22"/>
          <w:szCs w:val="22"/>
        </w:rPr>
        <w:t xml:space="preserve"> como en </w:t>
      </w:r>
      <w:proofErr w:type="spellStart"/>
      <w:r w:rsidRPr="006F10AB">
        <w:rPr>
          <w:rFonts w:ascii="Arial" w:hAnsi="Arial" w:cs="Arial"/>
          <w:sz w:val="22"/>
          <w:szCs w:val="22"/>
        </w:rPr>
        <w:t>soporte</w:t>
      </w:r>
      <w:proofErr w:type="spellEnd"/>
      <w:r w:rsidRPr="006F10AB">
        <w:rPr>
          <w:rFonts w:ascii="Arial" w:hAnsi="Arial" w:cs="Arial"/>
          <w:sz w:val="22"/>
          <w:szCs w:val="22"/>
        </w:rPr>
        <w:t xml:space="preserve"> digital, que se </w:t>
      </w:r>
      <w:proofErr w:type="spellStart"/>
      <w:r w:rsidRPr="006F10AB">
        <w:rPr>
          <w:rFonts w:ascii="Arial" w:hAnsi="Arial" w:cs="Arial"/>
          <w:sz w:val="22"/>
          <w:szCs w:val="22"/>
        </w:rPr>
        <w:t>obtenga</w:t>
      </w:r>
      <w:proofErr w:type="spellEnd"/>
      <w:r w:rsidRPr="006F10AB">
        <w:rPr>
          <w:rFonts w:ascii="Arial" w:hAnsi="Arial" w:cs="Arial"/>
          <w:sz w:val="22"/>
          <w:szCs w:val="22"/>
        </w:rPr>
        <w:t xml:space="preserve"> como </w:t>
      </w:r>
      <w:proofErr w:type="spellStart"/>
      <w:r w:rsidRPr="006F10AB">
        <w:rPr>
          <w:rFonts w:ascii="Arial" w:hAnsi="Arial" w:cs="Arial"/>
          <w:sz w:val="22"/>
          <w:szCs w:val="22"/>
        </w:rPr>
        <w:t>resultado</w:t>
      </w:r>
      <w:proofErr w:type="spellEnd"/>
      <w:r w:rsidRPr="006F10AB">
        <w:rPr>
          <w:rFonts w:ascii="Arial" w:hAnsi="Arial" w:cs="Arial"/>
          <w:sz w:val="22"/>
          <w:szCs w:val="22"/>
        </w:rPr>
        <w:t xml:space="preserve"> de la </w:t>
      </w:r>
      <w:proofErr w:type="spellStart"/>
      <w:r w:rsidRPr="006F10AB">
        <w:rPr>
          <w:rFonts w:ascii="Arial" w:hAnsi="Arial" w:cs="Arial"/>
          <w:sz w:val="22"/>
          <w:szCs w:val="22"/>
        </w:rPr>
        <w:t>realización</w:t>
      </w:r>
      <w:proofErr w:type="spellEnd"/>
      <w:r w:rsidRPr="006F10AB">
        <w:rPr>
          <w:rFonts w:ascii="Arial" w:hAnsi="Arial" w:cs="Arial"/>
          <w:sz w:val="22"/>
          <w:szCs w:val="22"/>
        </w:rPr>
        <w:t xml:space="preserve"> de los </w:t>
      </w:r>
      <w:proofErr w:type="spellStart"/>
      <w:r w:rsidRPr="006F10AB">
        <w:rPr>
          <w:rFonts w:ascii="Arial" w:hAnsi="Arial" w:cs="Arial"/>
          <w:sz w:val="22"/>
          <w:szCs w:val="22"/>
        </w:rPr>
        <w:t>trabajos</w:t>
      </w:r>
      <w:proofErr w:type="spellEnd"/>
      <w:r w:rsidRPr="006F10AB">
        <w:rPr>
          <w:rFonts w:ascii="Arial" w:hAnsi="Arial" w:cs="Arial"/>
          <w:sz w:val="22"/>
          <w:szCs w:val="22"/>
        </w:rPr>
        <w:t xml:space="preserve"> </w:t>
      </w:r>
      <w:proofErr w:type="spellStart"/>
      <w:r w:rsidRPr="006F10AB">
        <w:rPr>
          <w:rFonts w:ascii="Arial" w:hAnsi="Arial" w:cs="Arial"/>
          <w:sz w:val="22"/>
          <w:szCs w:val="22"/>
        </w:rPr>
        <w:t>según</w:t>
      </w:r>
      <w:proofErr w:type="spellEnd"/>
      <w:r w:rsidRPr="006F10AB">
        <w:rPr>
          <w:rFonts w:ascii="Arial" w:hAnsi="Arial" w:cs="Arial"/>
          <w:sz w:val="22"/>
          <w:szCs w:val="22"/>
        </w:rPr>
        <w:t xml:space="preserve"> las </w:t>
      </w:r>
      <w:proofErr w:type="spellStart"/>
      <w:r w:rsidRPr="006F10AB">
        <w:rPr>
          <w:rFonts w:ascii="Arial" w:hAnsi="Arial" w:cs="Arial"/>
          <w:sz w:val="22"/>
          <w:szCs w:val="22"/>
        </w:rPr>
        <w:t>determinaciones</w:t>
      </w:r>
      <w:proofErr w:type="spellEnd"/>
      <w:r w:rsidRPr="006F10AB">
        <w:rPr>
          <w:rFonts w:ascii="Arial" w:hAnsi="Arial" w:cs="Arial"/>
          <w:sz w:val="22"/>
          <w:szCs w:val="22"/>
        </w:rPr>
        <w:t xml:space="preserve"> del </w:t>
      </w:r>
      <w:proofErr w:type="spellStart"/>
      <w:r w:rsidRPr="006F10AB">
        <w:rPr>
          <w:rFonts w:ascii="Arial" w:hAnsi="Arial" w:cs="Arial"/>
          <w:sz w:val="22"/>
          <w:szCs w:val="22"/>
        </w:rPr>
        <w:t>clausulado</w:t>
      </w:r>
      <w:proofErr w:type="spellEnd"/>
      <w:r w:rsidRPr="006F10AB">
        <w:rPr>
          <w:rFonts w:ascii="Arial" w:hAnsi="Arial" w:cs="Arial"/>
          <w:sz w:val="22"/>
          <w:szCs w:val="22"/>
        </w:rPr>
        <w:t xml:space="preserve"> </w:t>
      </w:r>
      <w:proofErr w:type="spellStart"/>
      <w:r w:rsidRPr="006F10AB">
        <w:rPr>
          <w:rFonts w:ascii="Arial" w:hAnsi="Arial" w:cs="Arial"/>
          <w:sz w:val="22"/>
          <w:szCs w:val="22"/>
        </w:rPr>
        <w:t>específico</w:t>
      </w:r>
      <w:proofErr w:type="spellEnd"/>
      <w:r w:rsidRPr="006F10AB">
        <w:rPr>
          <w:rFonts w:ascii="Arial" w:hAnsi="Arial" w:cs="Arial"/>
          <w:sz w:val="22"/>
          <w:szCs w:val="22"/>
        </w:rPr>
        <w:t xml:space="preserve"> del </w:t>
      </w:r>
      <w:proofErr w:type="spellStart"/>
      <w:r w:rsidRPr="006F10AB">
        <w:rPr>
          <w:rFonts w:ascii="Arial" w:hAnsi="Arial" w:cs="Arial"/>
          <w:sz w:val="22"/>
          <w:szCs w:val="22"/>
        </w:rPr>
        <w:t>pliego</w:t>
      </w:r>
      <w:proofErr w:type="spellEnd"/>
      <w:r w:rsidRPr="006F10AB">
        <w:rPr>
          <w:rFonts w:ascii="Arial" w:hAnsi="Arial" w:cs="Arial"/>
          <w:sz w:val="22"/>
          <w:szCs w:val="22"/>
        </w:rPr>
        <w:t xml:space="preserve"> de </w:t>
      </w:r>
      <w:proofErr w:type="spellStart"/>
      <w:r w:rsidRPr="006F10AB">
        <w:rPr>
          <w:rFonts w:ascii="Arial" w:hAnsi="Arial" w:cs="Arial"/>
          <w:sz w:val="22"/>
          <w:szCs w:val="22"/>
        </w:rPr>
        <w:t>prescripciones</w:t>
      </w:r>
      <w:proofErr w:type="spellEnd"/>
      <w:r w:rsidRPr="006F10AB">
        <w:rPr>
          <w:rFonts w:ascii="Arial" w:hAnsi="Arial" w:cs="Arial"/>
          <w:sz w:val="22"/>
          <w:szCs w:val="22"/>
        </w:rPr>
        <w:t xml:space="preserve"> </w:t>
      </w:r>
      <w:proofErr w:type="spellStart"/>
      <w:r w:rsidRPr="006F10AB">
        <w:rPr>
          <w:rFonts w:ascii="Arial" w:hAnsi="Arial" w:cs="Arial"/>
          <w:sz w:val="22"/>
          <w:szCs w:val="22"/>
        </w:rPr>
        <w:t>técnicas</w:t>
      </w:r>
      <w:proofErr w:type="spellEnd"/>
      <w:r w:rsidRPr="006F10AB">
        <w:rPr>
          <w:rFonts w:ascii="Arial" w:hAnsi="Arial" w:cs="Arial"/>
          <w:sz w:val="22"/>
          <w:szCs w:val="22"/>
        </w:rPr>
        <w:t xml:space="preserve"> </w:t>
      </w:r>
      <w:proofErr w:type="spellStart"/>
      <w:r w:rsidRPr="006F10AB">
        <w:rPr>
          <w:rFonts w:ascii="Arial" w:hAnsi="Arial" w:cs="Arial"/>
          <w:sz w:val="22"/>
          <w:szCs w:val="22"/>
        </w:rPr>
        <w:t>particulares</w:t>
      </w:r>
      <w:proofErr w:type="spellEnd"/>
      <w:r w:rsidRPr="006F10AB">
        <w:rPr>
          <w:rFonts w:ascii="Arial" w:hAnsi="Arial" w:cs="Arial"/>
          <w:sz w:val="22"/>
          <w:szCs w:val="22"/>
        </w:rPr>
        <w:t>.</w:t>
      </w:r>
    </w:p>
    <w:p w14:paraId="72B4E0BA" w14:textId="77777777" w:rsidR="006A46D9" w:rsidRPr="006F10AB" w:rsidRDefault="006A46D9" w:rsidP="006A46D9">
      <w:pPr>
        <w:pStyle w:val="Pargrafdellista"/>
        <w:rPr>
          <w:rFonts w:ascii="Arial" w:hAnsi="Arial" w:cs="Arial"/>
          <w:sz w:val="22"/>
          <w:szCs w:val="22"/>
        </w:rPr>
      </w:pPr>
    </w:p>
    <w:p w14:paraId="201E477E" w14:textId="77777777" w:rsidR="006A46D9" w:rsidRPr="006F10AB" w:rsidRDefault="006A46D9" w:rsidP="006A46D9">
      <w:pPr>
        <w:pStyle w:val="Pargrafdellista"/>
        <w:ind w:left="426"/>
        <w:jc w:val="both"/>
        <w:rPr>
          <w:rFonts w:ascii="Arial" w:hAnsi="Arial" w:cs="Arial"/>
          <w:sz w:val="22"/>
          <w:szCs w:val="22"/>
        </w:rPr>
      </w:pPr>
      <w:proofErr w:type="spellStart"/>
      <w:r w:rsidRPr="006F10AB">
        <w:rPr>
          <w:rFonts w:ascii="Arial" w:hAnsi="Arial" w:cs="Arial"/>
          <w:sz w:val="22"/>
          <w:szCs w:val="22"/>
        </w:rPr>
        <w:t>Asimismo</w:t>
      </w:r>
      <w:proofErr w:type="spellEnd"/>
      <w:r w:rsidRPr="006F10AB">
        <w:rPr>
          <w:rFonts w:ascii="Arial" w:hAnsi="Arial" w:cs="Arial"/>
          <w:sz w:val="22"/>
          <w:szCs w:val="22"/>
        </w:rPr>
        <w:t xml:space="preserve">, la empresa </w:t>
      </w:r>
      <w:proofErr w:type="spellStart"/>
      <w:r w:rsidRPr="006F10AB">
        <w:rPr>
          <w:rFonts w:ascii="Arial" w:hAnsi="Arial" w:cs="Arial"/>
          <w:sz w:val="22"/>
          <w:szCs w:val="22"/>
        </w:rPr>
        <w:t>contratista</w:t>
      </w:r>
      <w:proofErr w:type="spellEnd"/>
      <w:r w:rsidRPr="006F10AB">
        <w:rPr>
          <w:rFonts w:ascii="Arial" w:hAnsi="Arial" w:cs="Arial"/>
          <w:sz w:val="22"/>
          <w:szCs w:val="22"/>
        </w:rPr>
        <w:t xml:space="preserve"> </w:t>
      </w:r>
      <w:proofErr w:type="spellStart"/>
      <w:r w:rsidRPr="006F10AB">
        <w:rPr>
          <w:rFonts w:ascii="Arial" w:hAnsi="Arial" w:cs="Arial"/>
          <w:sz w:val="22"/>
          <w:szCs w:val="22"/>
        </w:rPr>
        <w:t>asume</w:t>
      </w:r>
      <w:proofErr w:type="spellEnd"/>
      <w:r w:rsidRPr="006F10AB">
        <w:rPr>
          <w:rFonts w:ascii="Arial" w:hAnsi="Arial" w:cs="Arial"/>
          <w:sz w:val="22"/>
          <w:szCs w:val="22"/>
        </w:rPr>
        <w:t xml:space="preserve"> la </w:t>
      </w:r>
      <w:proofErr w:type="spellStart"/>
      <w:r w:rsidRPr="006F10AB">
        <w:rPr>
          <w:rFonts w:ascii="Arial" w:hAnsi="Arial" w:cs="Arial"/>
          <w:sz w:val="22"/>
          <w:szCs w:val="22"/>
        </w:rPr>
        <w:t>obligación</w:t>
      </w:r>
      <w:proofErr w:type="spellEnd"/>
      <w:r w:rsidRPr="006F10AB">
        <w:rPr>
          <w:rFonts w:ascii="Arial" w:hAnsi="Arial" w:cs="Arial"/>
          <w:sz w:val="22"/>
          <w:szCs w:val="22"/>
        </w:rPr>
        <w:t xml:space="preserve"> de destinar a la </w:t>
      </w:r>
      <w:proofErr w:type="spellStart"/>
      <w:r w:rsidRPr="006F10AB">
        <w:rPr>
          <w:rFonts w:ascii="Arial" w:hAnsi="Arial" w:cs="Arial"/>
          <w:sz w:val="22"/>
          <w:szCs w:val="22"/>
        </w:rPr>
        <w:t>ejecución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los </w:t>
      </w:r>
      <w:proofErr w:type="spellStart"/>
      <w:r w:rsidRPr="006F10AB">
        <w:rPr>
          <w:rFonts w:ascii="Arial" w:hAnsi="Arial" w:cs="Arial"/>
          <w:sz w:val="22"/>
          <w:szCs w:val="22"/>
        </w:rPr>
        <w:t>medios</w:t>
      </w:r>
      <w:proofErr w:type="spellEnd"/>
      <w:r w:rsidRPr="006F10AB">
        <w:rPr>
          <w:rFonts w:ascii="Arial" w:hAnsi="Arial" w:cs="Arial"/>
          <w:sz w:val="22"/>
          <w:szCs w:val="22"/>
        </w:rPr>
        <w:t xml:space="preserve"> y el personal que resulten </w:t>
      </w:r>
      <w:proofErr w:type="spellStart"/>
      <w:r w:rsidRPr="006F10AB">
        <w:rPr>
          <w:rFonts w:ascii="Arial" w:hAnsi="Arial" w:cs="Arial"/>
          <w:sz w:val="22"/>
          <w:szCs w:val="22"/>
        </w:rPr>
        <w:t>adecuados</w:t>
      </w:r>
      <w:proofErr w:type="spellEnd"/>
      <w:r w:rsidRPr="006F10AB">
        <w:rPr>
          <w:rFonts w:ascii="Arial" w:hAnsi="Arial" w:cs="Arial"/>
          <w:sz w:val="22"/>
          <w:szCs w:val="22"/>
        </w:rPr>
        <w:t xml:space="preserve"> para </w:t>
      </w:r>
      <w:proofErr w:type="spellStart"/>
      <w:r w:rsidRPr="006F10AB">
        <w:rPr>
          <w:rFonts w:ascii="Arial" w:hAnsi="Arial" w:cs="Arial"/>
          <w:sz w:val="22"/>
          <w:szCs w:val="22"/>
        </w:rPr>
        <w:t>asegurar</w:t>
      </w:r>
      <w:proofErr w:type="spellEnd"/>
      <w:r w:rsidRPr="006F10AB">
        <w:rPr>
          <w:rFonts w:ascii="Arial" w:hAnsi="Arial" w:cs="Arial"/>
          <w:sz w:val="22"/>
          <w:szCs w:val="22"/>
        </w:rPr>
        <w:t xml:space="preserve"> que se </w:t>
      </w:r>
      <w:proofErr w:type="spellStart"/>
      <w:r w:rsidRPr="006F10AB">
        <w:rPr>
          <w:rFonts w:ascii="Arial" w:hAnsi="Arial" w:cs="Arial"/>
          <w:sz w:val="22"/>
          <w:szCs w:val="22"/>
        </w:rPr>
        <w:t>podrán</w:t>
      </w:r>
      <w:proofErr w:type="spellEnd"/>
      <w:r w:rsidRPr="006F10AB">
        <w:rPr>
          <w:rFonts w:ascii="Arial" w:hAnsi="Arial" w:cs="Arial"/>
          <w:sz w:val="22"/>
          <w:szCs w:val="22"/>
        </w:rPr>
        <w:t xml:space="preserve"> </w:t>
      </w:r>
      <w:proofErr w:type="spellStart"/>
      <w:r w:rsidRPr="006F10AB">
        <w:rPr>
          <w:rFonts w:ascii="Arial" w:hAnsi="Arial" w:cs="Arial"/>
          <w:sz w:val="22"/>
          <w:szCs w:val="22"/>
        </w:rPr>
        <w:t>realizar</w:t>
      </w:r>
      <w:proofErr w:type="spellEnd"/>
      <w:r w:rsidRPr="006F10AB">
        <w:rPr>
          <w:rFonts w:ascii="Arial" w:hAnsi="Arial" w:cs="Arial"/>
          <w:sz w:val="22"/>
          <w:szCs w:val="22"/>
        </w:rPr>
        <w:t xml:space="preserve"> las </w:t>
      </w:r>
      <w:proofErr w:type="spellStart"/>
      <w:r w:rsidRPr="006F10AB">
        <w:rPr>
          <w:rFonts w:ascii="Arial" w:hAnsi="Arial" w:cs="Arial"/>
          <w:sz w:val="22"/>
          <w:szCs w:val="22"/>
        </w:rPr>
        <w:t>prestaciones</w:t>
      </w:r>
      <w:proofErr w:type="spellEnd"/>
      <w:r w:rsidRPr="006F10AB">
        <w:rPr>
          <w:rFonts w:ascii="Arial" w:hAnsi="Arial" w:cs="Arial"/>
          <w:sz w:val="22"/>
          <w:szCs w:val="22"/>
        </w:rPr>
        <w:t xml:space="preserve"> </w:t>
      </w:r>
      <w:proofErr w:type="spellStart"/>
      <w:r w:rsidRPr="006F10AB">
        <w:rPr>
          <w:rFonts w:ascii="Arial" w:hAnsi="Arial" w:cs="Arial"/>
          <w:sz w:val="22"/>
          <w:szCs w:val="22"/>
        </w:rPr>
        <w:t>objeto</w:t>
      </w:r>
      <w:proofErr w:type="spellEnd"/>
      <w:r w:rsidRPr="006F10AB">
        <w:rPr>
          <w:rFonts w:ascii="Arial" w:hAnsi="Arial" w:cs="Arial"/>
          <w:sz w:val="22"/>
          <w:szCs w:val="22"/>
        </w:rPr>
        <w:t xml:space="preserve"> del </w:t>
      </w:r>
      <w:proofErr w:type="spellStart"/>
      <w:r w:rsidRPr="006F10AB">
        <w:rPr>
          <w:rFonts w:ascii="Arial" w:hAnsi="Arial" w:cs="Arial"/>
          <w:sz w:val="22"/>
          <w:szCs w:val="22"/>
        </w:rPr>
        <w:t>servicio</w:t>
      </w:r>
      <w:proofErr w:type="spellEnd"/>
      <w:r w:rsidRPr="006F10AB">
        <w:rPr>
          <w:rFonts w:ascii="Arial" w:hAnsi="Arial" w:cs="Arial"/>
          <w:sz w:val="22"/>
          <w:szCs w:val="22"/>
        </w:rPr>
        <w:t xml:space="preserve"> en </w:t>
      </w:r>
      <w:proofErr w:type="spellStart"/>
      <w:r w:rsidRPr="006F10AB">
        <w:rPr>
          <w:rFonts w:ascii="Arial" w:hAnsi="Arial" w:cs="Arial"/>
          <w:sz w:val="22"/>
          <w:szCs w:val="22"/>
        </w:rPr>
        <w:t>catalán</w:t>
      </w:r>
      <w:proofErr w:type="spellEnd"/>
      <w:r w:rsidRPr="006F10AB">
        <w:rPr>
          <w:rFonts w:ascii="Arial" w:hAnsi="Arial" w:cs="Arial"/>
          <w:sz w:val="22"/>
          <w:szCs w:val="22"/>
        </w:rPr>
        <w:t xml:space="preserve">. A este </w:t>
      </w:r>
      <w:proofErr w:type="spellStart"/>
      <w:r w:rsidRPr="006F10AB">
        <w:rPr>
          <w:rFonts w:ascii="Arial" w:hAnsi="Arial" w:cs="Arial"/>
          <w:sz w:val="22"/>
          <w:szCs w:val="22"/>
        </w:rPr>
        <w:t>efecto</w:t>
      </w:r>
      <w:proofErr w:type="spellEnd"/>
      <w:r w:rsidRPr="006F10AB">
        <w:rPr>
          <w:rFonts w:ascii="Arial" w:hAnsi="Arial" w:cs="Arial"/>
          <w:sz w:val="22"/>
          <w:szCs w:val="22"/>
        </w:rPr>
        <w:t xml:space="preserve">, la empresa </w:t>
      </w:r>
      <w:proofErr w:type="spellStart"/>
      <w:r w:rsidRPr="006F10AB">
        <w:rPr>
          <w:rFonts w:ascii="Arial" w:hAnsi="Arial" w:cs="Arial"/>
          <w:sz w:val="22"/>
          <w:szCs w:val="22"/>
        </w:rPr>
        <w:t>adjudicataria</w:t>
      </w:r>
      <w:proofErr w:type="spellEnd"/>
      <w:r w:rsidRPr="006F10AB">
        <w:rPr>
          <w:rFonts w:ascii="Arial" w:hAnsi="Arial" w:cs="Arial"/>
          <w:sz w:val="22"/>
          <w:szCs w:val="22"/>
        </w:rPr>
        <w:t xml:space="preserve"> </w:t>
      </w:r>
      <w:proofErr w:type="spellStart"/>
      <w:r w:rsidRPr="006F10AB">
        <w:rPr>
          <w:rFonts w:ascii="Arial" w:hAnsi="Arial" w:cs="Arial"/>
          <w:sz w:val="22"/>
          <w:szCs w:val="22"/>
        </w:rPr>
        <w:t>deberá</w:t>
      </w:r>
      <w:proofErr w:type="spellEnd"/>
      <w:r w:rsidRPr="006F10AB">
        <w:rPr>
          <w:rFonts w:ascii="Arial" w:hAnsi="Arial" w:cs="Arial"/>
          <w:sz w:val="22"/>
          <w:szCs w:val="22"/>
        </w:rPr>
        <w:t xml:space="preserve"> adoptar las </w:t>
      </w:r>
      <w:proofErr w:type="spellStart"/>
      <w:r w:rsidRPr="006F10AB">
        <w:rPr>
          <w:rFonts w:ascii="Arial" w:hAnsi="Arial" w:cs="Arial"/>
          <w:sz w:val="22"/>
          <w:szCs w:val="22"/>
        </w:rPr>
        <w:t>medidas</w:t>
      </w:r>
      <w:proofErr w:type="spellEnd"/>
      <w:r w:rsidRPr="006F10AB">
        <w:rPr>
          <w:rFonts w:ascii="Arial" w:hAnsi="Arial" w:cs="Arial"/>
          <w:sz w:val="22"/>
          <w:szCs w:val="22"/>
        </w:rPr>
        <w:t xml:space="preserve"> de </w:t>
      </w:r>
      <w:proofErr w:type="spellStart"/>
      <w:r w:rsidRPr="006F10AB">
        <w:rPr>
          <w:rFonts w:ascii="Arial" w:hAnsi="Arial" w:cs="Arial"/>
          <w:sz w:val="22"/>
          <w:szCs w:val="22"/>
        </w:rPr>
        <w:t>formación</w:t>
      </w:r>
      <w:proofErr w:type="spellEnd"/>
      <w:r w:rsidRPr="006F10AB">
        <w:rPr>
          <w:rFonts w:ascii="Arial" w:hAnsi="Arial" w:cs="Arial"/>
          <w:sz w:val="22"/>
          <w:szCs w:val="22"/>
        </w:rPr>
        <w:t xml:space="preserve"> de </w:t>
      </w:r>
      <w:proofErr w:type="spellStart"/>
      <w:r w:rsidRPr="006F10AB">
        <w:rPr>
          <w:rFonts w:ascii="Arial" w:hAnsi="Arial" w:cs="Arial"/>
          <w:sz w:val="22"/>
          <w:szCs w:val="22"/>
        </w:rPr>
        <w:t>su</w:t>
      </w:r>
      <w:proofErr w:type="spellEnd"/>
      <w:r w:rsidRPr="006F10AB">
        <w:rPr>
          <w:rFonts w:ascii="Arial" w:hAnsi="Arial" w:cs="Arial"/>
          <w:sz w:val="22"/>
          <w:szCs w:val="22"/>
        </w:rPr>
        <w:t xml:space="preserve"> personal </w:t>
      </w:r>
      <w:proofErr w:type="spellStart"/>
      <w:r w:rsidRPr="006F10AB">
        <w:rPr>
          <w:rFonts w:ascii="Arial" w:hAnsi="Arial" w:cs="Arial"/>
          <w:sz w:val="22"/>
          <w:szCs w:val="22"/>
        </w:rPr>
        <w:t>necesarias</w:t>
      </w:r>
      <w:proofErr w:type="spellEnd"/>
      <w:r w:rsidRPr="006F10AB">
        <w:rPr>
          <w:rFonts w:ascii="Arial" w:hAnsi="Arial" w:cs="Arial"/>
          <w:sz w:val="22"/>
          <w:szCs w:val="22"/>
        </w:rPr>
        <w:t xml:space="preserve"> para </w:t>
      </w:r>
      <w:proofErr w:type="spellStart"/>
      <w:r w:rsidRPr="006F10AB">
        <w:rPr>
          <w:rFonts w:ascii="Arial" w:hAnsi="Arial" w:cs="Arial"/>
          <w:sz w:val="22"/>
          <w:szCs w:val="22"/>
        </w:rPr>
        <w:t>garantizar</w:t>
      </w:r>
      <w:proofErr w:type="spellEnd"/>
      <w:r w:rsidRPr="006F10AB">
        <w:rPr>
          <w:rFonts w:ascii="Arial" w:hAnsi="Arial" w:cs="Arial"/>
          <w:sz w:val="22"/>
          <w:szCs w:val="22"/>
        </w:rPr>
        <w:t xml:space="preserve"> que el personal que, si </w:t>
      </w:r>
      <w:proofErr w:type="spellStart"/>
      <w:r w:rsidRPr="006F10AB">
        <w:rPr>
          <w:rFonts w:ascii="Arial" w:hAnsi="Arial" w:cs="Arial"/>
          <w:sz w:val="22"/>
          <w:szCs w:val="22"/>
        </w:rPr>
        <w:t>procede</w:t>
      </w:r>
      <w:proofErr w:type="spellEnd"/>
      <w:r w:rsidRPr="006F10AB">
        <w:rPr>
          <w:rFonts w:ascii="Arial" w:hAnsi="Arial" w:cs="Arial"/>
          <w:sz w:val="22"/>
          <w:szCs w:val="22"/>
        </w:rPr>
        <w:t xml:space="preserve">, </w:t>
      </w:r>
      <w:proofErr w:type="spellStart"/>
      <w:r w:rsidRPr="006F10AB">
        <w:rPr>
          <w:rFonts w:ascii="Arial" w:hAnsi="Arial" w:cs="Arial"/>
          <w:sz w:val="22"/>
          <w:szCs w:val="22"/>
        </w:rPr>
        <w:t>pueda</w:t>
      </w:r>
      <w:proofErr w:type="spellEnd"/>
      <w:r w:rsidRPr="006F10AB">
        <w:rPr>
          <w:rFonts w:ascii="Arial" w:hAnsi="Arial" w:cs="Arial"/>
          <w:sz w:val="22"/>
          <w:szCs w:val="22"/>
        </w:rPr>
        <w:t xml:space="preserve"> </w:t>
      </w:r>
      <w:proofErr w:type="spellStart"/>
      <w:r w:rsidRPr="006F10AB">
        <w:rPr>
          <w:rFonts w:ascii="Arial" w:hAnsi="Arial" w:cs="Arial"/>
          <w:sz w:val="22"/>
          <w:szCs w:val="22"/>
        </w:rPr>
        <w:t>relacionarse</w:t>
      </w:r>
      <w:proofErr w:type="spellEnd"/>
      <w:r w:rsidRPr="006F10AB">
        <w:rPr>
          <w:rFonts w:ascii="Arial" w:hAnsi="Arial" w:cs="Arial"/>
          <w:sz w:val="22"/>
          <w:szCs w:val="22"/>
        </w:rPr>
        <w:t xml:space="preserve"> con el </w:t>
      </w:r>
      <w:proofErr w:type="spellStart"/>
      <w:r w:rsidRPr="006F10AB">
        <w:rPr>
          <w:rFonts w:ascii="Arial" w:hAnsi="Arial" w:cs="Arial"/>
          <w:sz w:val="22"/>
          <w:szCs w:val="22"/>
        </w:rPr>
        <w:t>público</w:t>
      </w:r>
      <w:proofErr w:type="spellEnd"/>
      <w:r w:rsidRPr="006F10AB">
        <w:rPr>
          <w:rFonts w:ascii="Arial" w:hAnsi="Arial" w:cs="Arial"/>
          <w:sz w:val="22"/>
          <w:szCs w:val="22"/>
        </w:rPr>
        <w:t xml:space="preserve">, </w:t>
      </w:r>
      <w:proofErr w:type="spellStart"/>
      <w:r w:rsidRPr="006F10AB">
        <w:rPr>
          <w:rFonts w:ascii="Arial" w:hAnsi="Arial" w:cs="Arial"/>
          <w:sz w:val="22"/>
          <w:szCs w:val="22"/>
        </w:rPr>
        <w:t>tenga</w:t>
      </w:r>
      <w:proofErr w:type="spellEnd"/>
      <w:r w:rsidRPr="006F10AB">
        <w:rPr>
          <w:rFonts w:ascii="Arial" w:hAnsi="Arial" w:cs="Arial"/>
          <w:sz w:val="22"/>
          <w:szCs w:val="22"/>
        </w:rPr>
        <w:t xml:space="preserve"> un </w:t>
      </w:r>
      <w:proofErr w:type="spellStart"/>
      <w:r w:rsidRPr="006F10AB">
        <w:rPr>
          <w:rFonts w:ascii="Arial" w:hAnsi="Arial" w:cs="Arial"/>
          <w:sz w:val="22"/>
          <w:szCs w:val="22"/>
        </w:rPr>
        <w:t>conocimiento</w:t>
      </w:r>
      <w:proofErr w:type="spellEnd"/>
      <w:r w:rsidRPr="006F10AB">
        <w:rPr>
          <w:rFonts w:ascii="Arial" w:hAnsi="Arial" w:cs="Arial"/>
          <w:sz w:val="22"/>
          <w:szCs w:val="22"/>
        </w:rPr>
        <w:t xml:space="preserve"> </w:t>
      </w:r>
      <w:proofErr w:type="spellStart"/>
      <w:r w:rsidRPr="006F10AB">
        <w:rPr>
          <w:rFonts w:ascii="Arial" w:hAnsi="Arial" w:cs="Arial"/>
          <w:sz w:val="22"/>
          <w:szCs w:val="22"/>
        </w:rPr>
        <w:t>suficiente</w:t>
      </w:r>
      <w:proofErr w:type="spellEnd"/>
      <w:r w:rsidRPr="006F10AB">
        <w:rPr>
          <w:rFonts w:ascii="Arial" w:hAnsi="Arial" w:cs="Arial"/>
          <w:sz w:val="22"/>
          <w:szCs w:val="22"/>
        </w:rPr>
        <w:t xml:space="preserve"> de la </w:t>
      </w:r>
      <w:proofErr w:type="spellStart"/>
      <w:r w:rsidRPr="006F10AB">
        <w:rPr>
          <w:rFonts w:ascii="Arial" w:hAnsi="Arial" w:cs="Arial"/>
          <w:sz w:val="22"/>
          <w:szCs w:val="22"/>
        </w:rPr>
        <w:t>lengua</w:t>
      </w:r>
      <w:proofErr w:type="spellEnd"/>
      <w:r w:rsidRPr="006F10AB">
        <w:rPr>
          <w:rFonts w:ascii="Arial" w:hAnsi="Arial" w:cs="Arial"/>
          <w:sz w:val="22"/>
          <w:szCs w:val="22"/>
        </w:rPr>
        <w:t xml:space="preserve"> catalana para </w:t>
      </w:r>
      <w:proofErr w:type="spellStart"/>
      <w:r w:rsidRPr="006F10AB">
        <w:rPr>
          <w:rFonts w:ascii="Arial" w:hAnsi="Arial" w:cs="Arial"/>
          <w:sz w:val="22"/>
          <w:szCs w:val="22"/>
        </w:rPr>
        <w:t>desarrollar</w:t>
      </w:r>
      <w:proofErr w:type="spellEnd"/>
      <w:r w:rsidRPr="006F10AB">
        <w:rPr>
          <w:rFonts w:ascii="Arial" w:hAnsi="Arial" w:cs="Arial"/>
          <w:sz w:val="22"/>
          <w:szCs w:val="22"/>
        </w:rPr>
        <w:t xml:space="preserve"> las </w:t>
      </w:r>
      <w:proofErr w:type="spellStart"/>
      <w:r w:rsidRPr="006F10AB">
        <w:rPr>
          <w:rFonts w:ascii="Arial" w:hAnsi="Arial" w:cs="Arial"/>
          <w:sz w:val="22"/>
          <w:szCs w:val="22"/>
        </w:rPr>
        <w:t>tareas</w:t>
      </w:r>
      <w:proofErr w:type="spellEnd"/>
      <w:r w:rsidRPr="006F10AB">
        <w:rPr>
          <w:rFonts w:ascii="Arial" w:hAnsi="Arial" w:cs="Arial"/>
          <w:sz w:val="22"/>
          <w:szCs w:val="22"/>
        </w:rPr>
        <w:t xml:space="preserve"> de </w:t>
      </w:r>
      <w:proofErr w:type="spellStart"/>
      <w:r w:rsidRPr="006F10AB">
        <w:rPr>
          <w:rFonts w:ascii="Arial" w:hAnsi="Arial" w:cs="Arial"/>
          <w:sz w:val="22"/>
          <w:szCs w:val="22"/>
        </w:rPr>
        <w:t>atención</w:t>
      </w:r>
      <w:proofErr w:type="spellEnd"/>
      <w:r w:rsidRPr="006F10AB">
        <w:rPr>
          <w:rFonts w:ascii="Arial" w:hAnsi="Arial" w:cs="Arial"/>
          <w:sz w:val="22"/>
          <w:szCs w:val="22"/>
        </w:rPr>
        <w:t xml:space="preserve">, </w:t>
      </w:r>
      <w:proofErr w:type="spellStart"/>
      <w:r w:rsidRPr="006F10AB">
        <w:rPr>
          <w:rFonts w:ascii="Arial" w:hAnsi="Arial" w:cs="Arial"/>
          <w:sz w:val="22"/>
          <w:szCs w:val="22"/>
        </w:rPr>
        <w:t>información</w:t>
      </w:r>
      <w:proofErr w:type="spellEnd"/>
      <w:r w:rsidRPr="006F10AB">
        <w:rPr>
          <w:rFonts w:ascii="Arial" w:hAnsi="Arial" w:cs="Arial"/>
          <w:sz w:val="22"/>
          <w:szCs w:val="22"/>
        </w:rPr>
        <w:t xml:space="preserve"> y </w:t>
      </w:r>
      <w:proofErr w:type="spellStart"/>
      <w:r w:rsidRPr="006F10AB">
        <w:rPr>
          <w:rFonts w:ascii="Arial" w:hAnsi="Arial" w:cs="Arial"/>
          <w:sz w:val="22"/>
          <w:szCs w:val="22"/>
        </w:rPr>
        <w:t>comunicación</w:t>
      </w:r>
      <w:proofErr w:type="spellEnd"/>
      <w:r w:rsidRPr="006F10AB">
        <w:rPr>
          <w:rFonts w:ascii="Arial" w:hAnsi="Arial" w:cs="Arial"/>
          <w:sz w:val="22"/>
          <w:szCs w:val="22"/>
        </w:rPr>
        <w:t xml:space="preserve"> de manera fluida y </w:t>
      </w:r>
      <w:proofErr w:type="spellStart"/>
      <w:r w:rsidRPr="006F10AB">
        <w:rPr>
          <w:rFonts w:ascii="Arial" w:hAnsi="Arial" w:cs="Arial"/>
          <w:sz w:val="22"/>
          <w:szCs w:val="22"/>
        </w:rPr>
        <w:t>adecuada</w:t>
      </w:r>
      <w:proofErr w:type="spellEnd"/>
      <w:r w:rsidRPr="006F10AB">
        <w:rPr>
          <w:rFonts w:ascii="Arial" w:hAnsi="Arial" w:cs="Arial"/>
          <w:sz w:val="22"/>
          <w:szCs w:val="22"/>
        </w:rPr>
        <w:t xml:space="preserve">. </w:t>
      </w:r>
    </w:p>
    <w:p w14:paraId="44A9736E" w14:textId="77777777" w:rsidR="006A46D9" w:rsidRPr="006F10AB" w:rsidRDefault="006A46D9" w:rsidP="006A46D9">
      <w:pPr>
        <w:spacing w:after="0" w:line="240" w:lineRule="auto"/>
        <w:jc w:val="both"/>
        <w:rPr>
          <w:rFonts w:cs="Arial"/>
        </w:rPr>
      </w:pPr>
    </w:p>
    <w:p w14:paraId="33BE27D1" w14:textId="77777777" w:rsidR="006A46D9" w:rsidRPr="006F10AB" w:rsidRDefault="006A46D9" w:rsidP="006A46D9">
      <w:pPr>
        <w:spacing w:after="0" w:line="240" w:lineRule="auto"/>
        <w:ind w:left="426"/>
        <w:jc w:val="both"/>
        <w:rPr>
          <w:rFonts w:cs="Arial"/>
        </w:rPr>
      </w:pPr>
      <w:r w:rsidRPr="006F10AB">
        <w:rPr>
          <w:rFonts w:cs="Arial"/>
        </w:rPr>
        <w:t xml:space="preserve">En </w:t>
      </w:r>
      <w:proofErr w:type="spellStart"/>
      <w:r w:rsidRPr="006F10AB">
        <w:rPr>
          <w:rFonts w:cs="Arial"/>
        </w:rPr>
        <w:t>todo</w:t>
      </w:r>
      <w:proofErr w:type="spellEnd"/>
      <w:r w:rsidRPr="006F10AB">
        <w:rPr>
          <w:rFonts w:cs="Arial"/>
        </w:rPr>
        <w:t xml:space="preserve"> caso, la empresa </w:t>
      </w:r>
      <w:proofErr w:type="spellStart"/>
      <w:r w:rsidRPr="006F10AB">
        <w:rPr>
          <w:rFonts w:cs="Arial"/>
        </w:rPr>
        <w:t>contratista</w:t>
      </w:r>
      <w:proofErr w:type="spellEnd"/>
      <w:r w:rsidRPr="006F10AB">
        <w:rPr>
          <w:rFonts w:cs="Arial"/>
        </w:rPr>
        <w:t xml:space="preserve"> y, si </w:t>
      </w:r>
      <w:proofErr w:type="spellStart"/>
      <w:r w:rsidRPr="006F10AB">
        <w:rPr>
          <w:rFonts w:cs="Arial"/>
        </w:rPr>
        <w:t>procede</w:t>
      </w:r>
      <w:proofErr w:type="spellEnd"/>
      <w:r w:rsidRPr="006F10AB">
        <w:rPr>
          <w:rFonts w:cs="Arial"/>
        </w:rPr>
        <w:t xml:space="preserve">, las </w:t>
      </w:r>
      <w:proofErr w:type="spellStart"/>
      <w:r w:rsidRPr="006F10AB">
        <w:rPr>
          <w:rFonts w:cs="Arial"/>
        </w:rPr>
        <w:t>empresas</w:t>
      </w:r>
      <w:proofErr w:type="spellEnd"/>
      <w:r w:rsidRPr="006F10AB">
        <w:rPr>
          <w:rFonts w:cs="Arial"/>
        </w:rPr>
        <w:t xml:space="preserve"> </w:t>
      </w:r>
      <w:proofErr w:type="spellStart"/>
      <w:r w:rsidRPr="006F10AB">
        <w:rPr>
          <w:rFonts w:cs="Arial"/>
        </w:rPr>
        <w:t>subcontratistas</w:t>
      </w:r>
      <w:proofErr w:type="spellEnd"/>
      <w:r w:rsidRPr="006F10AB">
        <w:rPr>
          <w:rFonts w:cs="Arial"/>
        </w:rPr>
        <w:t xml:space="preserve">, </w:t>
      </w:r>
      <w:proofErr w:type="spellStart"/>
      <w:r w:rsidRPr="006F10AB">
        <w:rPr>
          <w:rFonts w:cs="Arial"/>
        </w:rPr>
        <w:t>quedan</w:t>
      </w:r>
      <w:proofErr w:type="spellEnd"/>
      <w:r w:rsidRPr="006F10AB">
        <w:rPr>
          <w:rFonts w:cs="Arial"/>
        </w:rPr>
        <w:t xml:space="preserve"> </w:t>
      </w:r>
      <w:proofErr w:type="spellStart"/>
      <w:r w:rsidRPr="006F10AB">
        <w:rPr>
          <w:rFonts w:cs="Arial"/>
        </w:rPr>
        <w:t>sujetas</w:t>
      </w:r>
      <w:proofErr w:type="spellEnd"/>
      <w:r w:rsidRPr="006F10AB">
        <w:rPr>
          <w:rFonts w:cs="Arial"/>
        </w:rPr>
        <w:t xml:space="preserve"> en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a las </w:t>
      </w:r>
      <w:proofErr w:type="spellStart"/>
      <w:r w:rsidRPr="006F10AB">
        <w:rPr>
          <w:rFonts w:cs="Arial"/>
        </w:rPr>
        <w:t>obligaciones</w:t>
      </w:r>
      <w:proofErr w:type="spellEnd"/>
      <w:r w:rsidRPr="006F10AB">
        <w:rPr>
          <w:rFonts w:cs="Arial"/>
        </w:rPr>
        <w:t xml:space="preserve"> </w:t>
      </w:r>
      <w:proofErr w:type="spellStart"/>
      <w:r w:rsidRPr="006F10AB">
        <w:rPr>
          <w:rFonts w:cs="Arial"/>
        </w:rPr>
        <w:t>derivadas</w:t>
      </w:r>
      <w:proofErr w:type="spellEnd"/>
      <w:r w:rsidRPr="006F10AB">
        <w:rPr>
          <w:rFonts w:cs="Arial"/>
        </w:rPr>
        <w:t xml:space="preserve"> de la </w:t>
      </w:r>
      <w:proofErr w:type="spellStart"/>
      <w:r w:rsidRPr="006F10AB">
        <w:rPr>
          <w:rFonts w:cs="Arial"/>
        </w:rPr>
        <w:t>Ley</w:t>
      </w:r>
      <w:proofErr w:type="spellEnd"/>
      <w:r w:rsidRPr="006F10AB">
        <w:rPr>
          <w:rFonts w:cs="Arial"/>
        </w:rPr>
        <w:t xml:space="preserve"> 1/1998, de 7 de </w:t>
      </w:r>
      <w:proofErr w:type="spellStart"/>
      <w:r w:rsidRPr="006F10AB">
        <w:rPr>
          <w:rFonts w:cs="Arial"/>
        </w:rPr>
        <w:t>enero</w:t>
      </w:r>
      <w:proofErr w:type="spellEnd"/>
      <w:r w:rsidRPr="006F10AB">
        <w:rPr>
          <w:rFonts w:cs="Arial"/>
        </w:rPr>
        <w:t xml:space="preserve">, de política lingüística y de las </w:t>
      </w:r>
      <w:proofErr w:type="spellStart"/>
      <w:r w:rsidRPr="006F10AB">
        <w:rPr>
          <w:rFonts w:cs="Arial"/>
        </w:rPr>
        <w:t>disposiciones</w:t>
      </w:r>
      <w:proofErr w:type="spellEnd"/>
      <w:r w:rsidRPr="006F10AB">
        <w:rPr>
          <w:rFonts w:cs="Arial"/>
        </w:rPr>
        <w:t xml:space="preserve"> en que la </w:t>
      </w:r>
      <w:proofErr w:type="spellStart"/>
      <w:r w:rsidRPr="006F10AB">
        <w:rPr>
          <w:rFonts w:cs="Arial"/>
        </w:rPr>
        <w:t>desarrollan</w:t>
      </w:r>
      <w:proofErr w:type="spellEnd"/>
      <w:r w:rsidRPr="006F10AB">
        <w:rPr>
          <w:rFonts w:cs="Arial"/>
        </w:rPr>
        <w:t xml:space="preserve">. En el </w:t>
      </w:r>
      <w:proofErr w:type="spellStart"/>
      <w:r w:rsidRPr="006F10AB">
        <w:rPr>
          <w:rFonts w:cs="Arial"/>
        </w:rPr>
        <w:t>ámbito</w:t>
      </w:r>
      <w:proofErr w:type="spellEnd"/>
      <w:r w:rsidRPr="006F10AB">
        <w:rPr>
          <w:rFonts w:cs="Arial"/>
        </w:rPr>
        <w:t xml:space="preserve"> territorial de la Vall d'Aran, las </w:t>
      </w:r>
      <w:proofErr w:type="spellStart"/>
      <w:r w:rsidRPr="006F10AB">
        <w:rPr>
          <w:rFonts w:cs="Arial"/>
        </w:rPr>
        <w:t>empresas</w:t>
      </w:r>
      <w:proofErr w:type="spellEnd"/>
      <w:r w:rsidRPr="006F10AB">
        <w:rPr>
          <w:rFonts w:cs="Arial"/>
        </w:rPr>
        <w:t xml:space="preserve"> </w:t>
      </w:r>
      <w:proofErr w:type="spellStart"/>
      <w:r w:rsidRPr="006F10AB">
        <w:rPr>
          <w:rFonts w:cs="Arial"/>
        </w:rPr>
        <w:t>contratistas</w:t>
      </w:r>
      <w:proofErr w:type="spellEnd"/>
      <w:r w:rsidRPr="006F10AB">
        <w:rPr>
          <w:rFonts w:cs="Arial"/>
        </w:rPr>
        <w:t xml:space="preserve"> y, si </w:t>
      </w:r>
      <w:proofErr w:type="spellStart"/>
      <w:r w:rsidRPr="006F10AB">
        <w:rPr>
          <w:rFonts w:cs="Arial"/>
        </w:rPr>
        <w:t>procede</w:t>
      </w:r>
      <w:proofErr w:type="spellEnd"/>
      <w:r w:rsidRPr="006F10AB">
        <w:rPr>
          <w:rFonts w:cs="Arial"/>
        </w:rPr>
        <w:t xml:space="preserve">, las </w:t>
      </w:r>
      <w:proofErr w:type="spellStart"/>
      <w:r w:rsidRPr="006F10AB">
        <w:rPr>
          <w:rFonts w:cs="Arial"/>
        </w:rPr>
        <w:t>empresas</w:t>
      </w:r>
      <w:proofErr w:type="spellEnd"/>
      <w:r w:rsidRPr="006F10AB">
        <w:rPr>
          <w:rFonts w:cs="Arial"/>
        </w:rPr>
        <w:t xml:space="preserve"> </w:t>
      </w:r>
      <w:proofErr w:type="spellStart"/>
      <w:r w:rsidRPr="006F10AB">
        <w:rPr>
          <w:rFonts w:cs="Arial"/>
        </w:rPr>
        <w:t>subcontratistas</w:t>
      </w:r>
      <w:proofErr w:type="spellEnd"/>
      <w:r w:rsidRPr="006F10AB">
        <w:rPr>
          <w:rFonts w:cs="Arial"/>
        </w:rPr>
        <w:t xml:space="preserve">, </w:t>
      </w:r>
      <w:proofErr w:type="spellStart"/>
      <w:r w:rsidRPr="006F10AB">
        <w:rPr>
          <w:rFonts w:cs="Arial"/>
        </w:rPr>
        <w:t>deben</w:t>
      </w:r>
      <w:proofErr w:type="spellEnd"/>
      <w:r w:rsidRPr="006F10AB">
        <w:rPr>
          <w:rFonts w:cs="Arial"/>
        </w:rPr>
        <w:t xml:space="preserve"> </w:t>
      </w:r>
      <w:proofErr w:type="spellStart"/>
      <w:r w:rsidRPr="006F10AB">
        <w:rPr>
          <w:rFonts w:cs="Arial"/>
        </w:rPr>
        <w:t>utilizar</w:t>
      </w:r>
      <w:proofErr w:type="spellEnd"/>
      <w:r w:rsidRPr="006F10AB">
        <w:rPr>
          <w:rFonts w:cs="Arial"/>
        </w:rPr>
        <w:t xml:space="preserve"> el </w:t>
      </w:r>
      <w:proofErr w:type="spellStart"/>
      <w:r w:rsidRPr="006F10AB">
        <w:rPr>
          <w:rFonts w:cs="Arial"/>
        </w:rPr>
        <w:t>aranés</w:t>
      </w:r>
      <w:proofErr w:type="spellEnd"/>
      <w:r w:rsidRPr="006F10AB">
        <w:rPr>
          <w:rFonts w:cs="Arial"/>
        </w:rPr>
        <w:t xml:space="preserve"> de </w:t>
      </w:r>
      <w:proofErr w:type="spellStart"/>
      <w:r w:rsidRPr="006F10AB">
        <w:rPr>
          <w:rFonts w:cs="Arial"/>
        </w:rPr>
        <w:t>acuerdo</w:t>
      </w:r>
      <w:proofErr w:type="spellEnd"/>
      <w:r w:rsidRPr="006F10AB">
        <w:rPr>
          <w:rFonts w:cs="Arial"/>
        </w:rPr>
        <w:t xml:space="preserve"> con la </w:t>
      </w:r>
      <w:proofErr w:type="spellStart"/>
      <w:r w:rsidRPr="006F10AB">
        <w:rPr>
          <w:rFonts w:cs="Arial"/>
        </w:rPr>
        <w:t>Ley</w:t>
      </w:r>
      <w:proofErr w:type="spellEnd"/>
      <w:r w:rsidRPr="006F10AB">
        <w:rPr>
          <w:rFonts w:cs="Arial"/>
        </w:rPr>
        <w:t xml:space="preserve"> </w:t>
      </w:r>
      <w:r w:rsidRPr="006F10AB">
        <w:rPr>
          <w:rFonts w:cs="Arial"/>
          <w:bCs/>
        </w:rPr>
        <w:t>35/2010</w:t>
      </w:r>
      <w:r w:rsidRPr="006F10AB">
        <w:rPr>
          <w:rFonts w:cs="Arial"/>
        </w:rPr>
        <w:t xml:space="preserve">, de 1 de octubre, del </w:t>
      </w:r>
      <w:proofErr w:type="spellStart"/>
      <w:r w:rsidRPr="006F10AB">
        <w:rPr>
          <w:rFonts w:cs="Arial"/>
        </w:rPr>
        <w:t>occitano</w:t>
      </w:r>
      <w:proofErr w:type="spellEnd"/>
      <w:r w:rsidRPr="006F10AB">
        <w:rPr>
          <w:rFonts w:cs="Arial"/>
        </w:rPr>
        <w:t xml:space="preserve">, </w:t>
      </w:r>
      <w:proofErr w:type="spellStart"/>
      <w:r w:rsidRPr="006F10AB">
        <w:rPr>
          <w:rFonts w:cs="Arial"/>
        </w:rPr>
        <w:t>aranés</w:t>
      </w:r>
      <w:proofErr w:type="spellEnd"/>
      <w:r w:rsidRPr="006F10AB">
        <w:rPr>
          <w:rFonts w:cs="Arial"/>
        </w:rPr>
        <w:t xml:space="preserve"> en el Arán, y con la normativa </w:t>
      </w:r>
      <w:proofErr w:type="spellStart"/>
      <w:r w:rsidRPr="006F10AB">
        <w:rPr>
          <w:rFonts w:cs="Arial"/>
        </w:rPr>
        <w:t>propia</w:t>
      </w:r>
      <w:proofErr w:type="spellEnd"/>
      <w:r w:rsidRPr="006F10AB">
        <w:rPr>
          <w:rFonts w:cs="Arial"/>
        </w:rPr>
        <w:t xml:space="preserve"> del </w:t>
      </w:r>
      <w:proofErr w:type="spellStart"/>
      <w:r w:rsidRPr="006F10AB">
        <w:rPr>
          <w:rFonts w:cs="Arial"/>
        </w:rPr>
        <w:t>Conselh</w:t>
      </w:r>
      <w:proofErr w:type="spellEnd"/>
      <w:r w:rsidRPr="006F10AB">
        <w:rPr>
          <w:rFonts w:cs="Arial"/>
        </w:rPr>
        <w:t xml:space="preserve"> </w:t>
      </w:r>
      <w:proofErr w:type="spellStart"/>
      <w:r w:rsidRPr="006F10AB">
        <w:rPr>
          <w:rFonts w:cs="Arial"/>
        </w:rPr>
        <w:t>Generau</w:t>
      </w:r>
      <w:proofErr w:type="spellEnd"/>
      <w:r w:rsidRPr="006F10AB">
        <w:rPr>
          <w:rFonts w:cs="Arial"/>
        </w:rPr>
        <w:t xml:space="preserve"> de Arán que la </w:t>
      </w:r>
      <w:proofErr w:type="spellStart"/>
      <w:r w:rsidRPr="006F10AB">
        <w:rPr>
          <w:rFonts w:cs="Arial"/>
        </w:rPr>
        <w:t>desarrolle</w:t>
      </w:r>
      <w:proofErr w:type="spellEnd"/>
      <w:r w:rsidRPr="006F10AB">
        <w:rPr>
          <w:rFonts w:cs="Arial"/>
        </w:rPr>
        <w:t>.</w:t>
      </w:r>
    </w:p>
    <w:p w14:paraId="210A4323" w14:textId="77777777" w:rsidR="006A46D9" w:rsidRPr="006F10AB" w:rsidRDefault="006A46D9" w:rsidP="006A46D9">
      <w:pPr>
        <w:spacing w:after="0" w:line="240" w:lineRule="auto"/>
        <w:ind w:left="426"/>
        <w:jc w:val="both"/>
        <w:rPr>
          <w:rFonts w:cs="Arial"/>
        </w:rPr>
      </w:pPr>
    </w:p>
    <w:p w14:paraId="21BE50C3" w14:textId="77777777" w:rsidR="006A46D9" w:rsidRPr="006F10AB" w:rsidRDefault="006A46D9" w:rsidP="006A46D9">
      <w:pPr>
        <w:pStyle w:val="Pargrafdellista"/>
        <w:numPr>
          <w:ilvl w:val="0"/>
          <w:numId w:val="24"/>
        </w:numPr>
        <w:ind w:left="360"/>
        <w:jc w:val="both"/>
        <w:rPr>
          <w:rFonts w:cs="Arial"/>
        </w:rPr>
      </w:pPr>
      <w:r w:rsidRPr="006F10AB">
        <w:rPr>
          <w:rFonts w:ascii="Arial" w:hAnsi="Arial" w:cs="Arial"/>
          <w:sz w:val="22"/>
          <w:szCs w:val="22"/>
        </w:rPr>
        <w:lastRenderedPageBreak/>
        <w:t xml:space="preserve">La empresa </w:t>
      </w:r>
      <w:proofErr w:type="spellStart"/>
      <w:r w:rsidRPr="006F10AB">
        <w:rPr>
          <w:rFonts w:ascii="Arial" w:hAnsi="Arial" w:cs="Arial"/>
          <w:sz w:val="22"/>
          <w:szCs w:val="22"/>
        </w:rPr>
        <w:t>contratista</w:t>
      </w:r>
      <w:proofErr w:type="spellEnd"/>
      <w:r w:rsidRPr="006F10AB">
        <w:rPr>
          <w:rFonts w:ascii="Arial" w:hAnsi="Arial" w:cs="Arial"/>
          <w:sz w:val="22"/>
          <w:szCs w:val="22"/>
        </w:rPr>
        <w:t xml:space="preserve">, en </w:t>
      </w:r>
      <w:proofErr w:type="spellStart"/>
      <w:r w:rsidRPr="006F10AB">
        <w:rPr>
          <w:rFonts w:ascii="Arial" w:hAnsi="Arial" w:cs="Arial"/>
          <w:sz w:val="22"/>
          <w:szCs w:val="22"/>
        </w:rPr>
        <w:t>relación</w:t>
      </w:r>
      <w:proofErr w:type="spellEnd"/>
      <w:r w:rsidRPr="006F10AB">
        <w:rPr>
          <w:rFonts w:ascii="Arial" w:hAnsi="Arial" w:cs="Arial"/>
          <w:sz w:val="22"/>
          <w:szCs w:val="22"/>
        </w:rPr>
        <w:t xml:space="preserve"> con los </w:t>
      </w:r>
      <w:proofErr w:type="spellStart"/>
      <w:r w:rsidRPr="006F10AB">
        <w:rPr>
          <w:rFonts w:ascii="Arial" w:hAnsi="Arial" w:cs="Arial"/>
          <w:sz w:val="22"/>
          <w:szCs w:val="22"/>
        </w:rPr>
        <w:t>datos</w:t>
      </w:r>
      <w:proofErr w:type="spellEnd"/>
      <w:r w:rsidRPr="006F10AB">
        <w:rPr>
          <w:rFonts w:ascii="Arial" w:hAnsi="Arial" w:cs="Arial"/>
          <w:sz w:val="22"/>
          <w:szCs w:val="22"/>
        </w:rPr>
        <w:t xml:space="preserve"> </w:t>
      </w:r>
      <w:proofErr w:type="spellStart"/>
      <w:r w:rsidRPr="006F10AB">
        <w:rPr>
          <w:rFonts w:ascii="Arial" w:hAnsi="Arial" w:cs="Arial"/>
          <w:sz w:val="22"/>
          <w:szCs w:val="22"/>
        </w:rPr>
        <w:t>personales</w:t>
      </w:r>
      <w:proofErr w:type="spellEnd"/>
      <w:r w:rsidRPr="006F10AB">
        <w:rPr>
          <w:rFonts w:ascii="Arial" w:hAnsi="Arial" w:cs="Arial"/>
          <w:sz w:val="22"/>
          <w:szCs w:val="22"/>
        </w:rPr>
        <w:t xml:space="preserve"> a las </w:t>
      </w:r>
      <w:proofErr w:type="spellStart"/>
      <w:r w:rsidRPr="006F10AB">
        <w:rPr>
          <w:rFonts w:ascii="Arial" w:hAnsi="Arial" w:cs="Arial"/>
          <w:sz w:val="22"/>
          <w:szCs w:val="22"/>
        </w:rPr>
        <w:t>cuales</w:t>
      </w:r>
      <w:proofErr w:type="spellEnd"/>
      <w:r w:rsidRPr="006F10AB">
        <w:rPr>
          <w:rFonts w:ascii="Arial" w:hAnsi="Arial" w:cs="Arial"/>
          <w:sz w:val="22"/>
          <w:szCs w:val="22"/>
        </w:rPr>
        <w:t xml:space="preserve"> </w:t>
      </w:r>
      <w:proofErr w:type="spellStart"/>
      <w:r w:rsidRPr="006F10AB">
        <w:rPr>
          <w:rFonts w:ascii="Arial" w:hAnsi="Arial" w:cs="Arial"/>
          <w:sz w:val="22"/>
          <w:szCs w:val="22"/>
        </w:rPr>
        <w:t>tenga</w:t>
      </w:r>
      <w:proofErr w:type="spellEnd"/>
      <w:r w:rsidRPr="006F10AB">
        <w:rPr>
          <w:rFonts w:ascii="Arial" w:hAnsi="Arial" w:cs="Arial"/>
          <w:sz w:val="22"/>
          <w:szCs w:val="22"/>
        </w:rPr>
        <w:t xml:space="preserve"> </w:t>
      </w:r>
      <w:proofErr w:type="spellStart"/>
      <w:r w:rsidRPr="006F10AB">
        <w:rPr>
          <w:rFonts w:ascii="Arial" w:hAnsi="Arial" w:cs="Arial"/>
          <w:sz w:val="22"/>
          <w:szCs w:val="22"/>
        </w:rPr>
        <w:t>acceso</w:t>
      </w:r>
      <w:proofErr w:type="spellEnd"/>
      <w:r w:rsidRPr="006F10AB">
        <w:rPr>
          <w:rFonts w:ascii="Arial" w:hAnsi="Arial" w:cs="Arial"/>
          <w:sz w:val="22"/>
          <w:szCs w:val="22"/>
        </w:rPr>
        <w:t xml:space="preserve"> con </w:t>
      </w:r>
      <w:proofErr w:type="spellStart"/>
      <w:r w:rsidRPr="006F10AB">
        <w:rPr>
          <w:rFonts w:ascii="Arial" w:hAnsi="Arial" w:cs="Arial"/>
          <w:sz w:val="22"/>
          <w:szCs w:val="22"/>
        </w:rPr>
        <w:t>ocasión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se obliga al </w:t>
      </w:r>
      <w:proofErr w:type="spellStart"/>
      <w:r w:rsidRPr="006F10AB">
        <w:rPr>
          <w:rFonts w:ascii="Arial" w:hAnsi="Arial" w:cs="Arial"/>
          <w:sz w:val="22"/>
          <w:szCs w:val="22"/>
        </w:rPr>
        <w:t>cumplimiento</w:t>
      </w:r>
      <w:proofErr w:type="spellEnd"/>
      <w:r w:rsidRPr="006F10AB">
        <w:rPr>
          <w:rFonts w:ascii="Arial" w:hAnsi="Arial" w:cs="Arial"/>
          <w:sz w:val="22"/>
          <w:szCs w:val="22"/>
        </w:rPr>
        <w:t xml:space="preserve"> de </w:t>
      </w:r>
      <w:proofErr w:type="spellStart"/>
      <w:r w:rsidRPr="006F10AB">
        <w:rPr>
          <w:rFonts w:ascii="Arial" w:hAnsi="Arial" w:cs="Arial"/>
          <w:sz w:val="22"/>
          <w:szCs w:val="22"/>
        </w:rPr>
        <w:t>todo</w:t>
      </w:r>
      <w:proofErr w:type="spellEnd"/>
      <w:r w:rsidRPr="006F10AB">
        <w:rPr>
          <w:rFonts w:ascii="Arial" w:hAnsi="Arial" w:cs="Arial"/>
          <w:sz w:val="22"/>
          <w:szCs w:val="22"/>
        </w:rPr>
        <w:t xml:space="preserve"> </w:t>
      </w:r>
      <w:proofErr w:type="spellStart"/>
      <w:r w:rsidRPr="006F10AB">
        <w:rPr>
          <w:rFonts w:ascii="Arial" w:hAnsi="Arial" w:cs="Arial"/>
          <w:sz w:val="22"/>
          <w:szCs w:val="22"/>
        </w:rPr>
        <w:t>aquello</w:t>
      </w:r>
      <w:proofErr w:type="spellEnd"/>
      <w:r w:rsidRPr="006F10AB">
        <w:rPr>
          <w:rFonts w:ascii="Arial" w:hAnsi="Arial" w:cs="Arial"/>
          <w:sz w:val="22"/>
          <w:szCs w:val="22"/>
        </w:rPr>
        <w:t xml:space="preserve"> que </w:t>
      </w:r>
      <w:proofErr w:type="spellStart"/>
      <w:r w:rsidRPr="006F10AB">
        <w:rPr>
          <w:rFonts w:ascii="Arial" w:hAnsi="Arial" w:cs="Arial"/>
          <w:sz w:val="22"/>
          <w:szCs w:val="22"/>
        </w:rPr>
        <w:t>establece</w:t>
      </w:r>
      <w:proofErr w:type="spellEnd"/>
      <w:r w:rsidRPr="006F10AB">
        <w:rPr>
          <w:rFonts w:ascii="Arial" w:hAnsi="Arial" w:cs="Arial"/>
          <w:sz w:val="22"/>
          <w:szCs w:val="22"/>
        </w:rPr>
        <w:t xml:space="preserve"> la </w:t>
      </w:r>
      <w:proofErr w:type="spellStart"/>
      <w:r w:rsidRPr="006F10AB">
        <w:rPr>
          <w:rFonts w:ascii="Arial" w:hAnsi="Arial" w:cs="Arial"/>
          <w:sz w:val="22"/>
          <w:szCs w:val="22"/>
        </w:rPr>
        <w:t>Ley</w:t>
      </w:r>
      <w:proofErr w:type="spellEnd"/>
      <w:r w:rsidRPr="006F10AB">
        <w:rPr>
          <w:rFonts w:ascii="Arial" w:hAnsi="Arial" w:cs="Arial"/>
          <w:sz w:val="22"/>
          <w:szCs w:val="22"/>
        </w:rPr>
        <w:t xml:space="preserve"> </w:t>
      </w:r>
      <w:proofErr w:type="spellStart"/>
      <w:r w:rsidRPr="006F10AB">
        <w:rPr>
          <w:rFonts w:ascii="Arial" w:hAnsi="Arial" w:cs="Arial"/>
          <w:sz w:val="22"/>
          <w:szCs w:val="22"/>
        </w:rPr>
        <w:t>orgánica</w:t>
      </w:r>
      <w:proofErr w:type="spellEnd"/>
      <w:r w:rsidRPr="006F10AB">
        <w:rPr>
          <w:rFonts w:ascii="Arial" w:hAnsi="Arial" w:cs="Arial"/>
          <w:sz w:val="22"/>
          <w:szCs w:val="22"/>
        </w:rPr>
        <w:t xml:space="preserve"> 3/2018, de 5 de </w:t>
      </w:r>
      <w:proofErr w:type="spellStart"/>
      <w:r w:rsidRPr="006F10AB">
        <w:rPr>
          <w:rFonts w:ascii="Arial" w:hAnsi="Arial" w:cs="Arial"/>
          <w:sz w:val="22"/>
          <w:szCs w:val="22"/>
        </w:rPr>
        <w:t>diciembre</w:t>
      </w:r>
      <w:proofErr w:type="spellEnd"/>
      <w:r w:rsidRPr="006F10AB">
        <w:rPr>
          <w:rFonts w:ascii="Arial" w:hAnsi="Arial" w:cs="Arial"/>
          <w:sz w:val="22"/>
          <w:szCs w:val="22"/>
        </w:rPr>
        <w:t xml:space="preserve">, de </w:t>
      </w:r>
      <w:proofErr w:type="spellStart"/>
      <w:r w:rsidRPr="006F10AB">
        <w:rPr>
          <w:rFonts w:ascii="Arial" w:hAnsi="Arial" w:cs="Arial"/>
          <w:sz w:val="22"/>
          <w:szCs w:val="22"/>
        </w:rPr>
        <w:t>protección</w:t>
      </w:r>
      <w:proofErr w:type="spellEnd"/>
      <w:r w:rsidRPr="006F10AB">
        <w:rPr>
          <w:rFonts w:ascii="Arial" w:hAnsi="Arial" w:cs="Arial"/>
          <w:sz w:val="22"/>
          <w:szCs w:val="22"/>
        </w:rPr>
        <w:t xml:space="preserve"> de </w:t>
      </w:r>
      <w:proofErr w:type="spellStart"/>
      <w:r w:rsidRPr="006F10AB">
        <w:rPr>
          <w:rFonts w:ascii="Arial" w:hAnsi="Arial" w:cs="Arial"/>
          <w:sz w:val="22"/>
          <w:szCs w:val="22"/>
        </w:rPr>
        <w:t>datos</w:t>
      </w:r>
      <w:proofErr w:type="spellEnd"/>
      <w:r w:rsidRPr="006F10AB">
        <w:rPr>
          <w:rFonts w:ascii="Arial" w:hAnsi="Arial" w:cs="Arial"/>
          <w:sz w:val="22"/>
          <w:szCs w:val="22"/>
        </w:rPr>
        <w:t xml:space="preserve"> </w:t>
      </w:r>
      <w:proofErr w:type="spellStart"/>
      <w:r w:rsidRPr="006F10AB">
        <w:rPr>
          <w:rFonts w:ascii="Arial" w:hAnsi="Arial" w:cs="Arial"/>
          <w:sz w:val="22"/>
          <w:szCs w:val="22"/>
        </w:rPr>
        <w:t>personales</w:t>
      </w:r>
      <w:proofErr w:type="spellEnd"/>
      <w:r w:rsidRPr="006F10AB">
        <w:rPr>
          <w:rFonts w:ascii="Arial" w:hAnsi="Arial" w:cs="Arial"/>
          <w:sz w:val="22"/>
          <w:szCs w:val="22"/>
        </w:rPr>
        <w:t xml:space="preserve"> y garantia de los </w:t>
      </w:r>
      <w:proofErr w:type="spellStart"/>
      <w:r w:rsidRPr="006F10AB">
        <w:rPr>
          <w:rFonts w:ascii="Arial" w:hAnsi="Arial" w:cs="Arial"/>
          <w:sz w:val="22"/>
          <w:szCs w:val="22"/>
        </w:rPr>
        <w:t>derechos</w:t>
      </w:r>
      <w:proofErr w:type="spellEnd"/>
      <w:r w:rsidRPr="006F10AB">
        <w:rPr>
          <w:rFonts w:ascii="Arial" w:hAnsi="Arial" w:cs="Arial"/>
          <w:sz w:val="22"/>
          <w:szCs w:val="22"/>
        </w:rPr>
        <w:t xml:space="preserve"> </w:t>
      </w:r>
      <w:proofErr w:type="spellStart"/>
      <w:r w:rsidRPr="006F10AB">
        <w:rPr>
          <w:rFonts w:ascii="Arial" w:hAnsi="Arial" w:cs="Arial"/>
          <w:sz w:val="22"/>
          <w:szCs w:val="22"/>
        </w:rPr>
        <w:t>digitales</w:t>
      </w:r>
      <w:proofErr w:type="spellEnd"/>
      <w:r w:rsidRPr="006F10AB">
        <w:rPr>
          <w:rFonts w:ascii="Arial" w:hAnsi="Arial" w:cs="Arial"/>
          <w:sz w:val="22"/>
          <w:szCs w:val="22"/>
        </w:rPr>
        <w:t xml:space="preserve">, a la normativa de </w:t>
      </w:r>
      <w:proofErr w:type="spellStart"/>
      <w:r w:rsidRPr="006F10AB">
        <w:rPr>
          <w:rFonts w:ascii="Arial" w:hAnsi="Arial" w:cs="Arial"/>
          <w:sz w:val="22"/>
          <w:szCs w:val="22"/>
        </w:rPr>
        <w:t>desarrollo</w:t>
      </w:r>
      <w:proofErr w:type="spellEnd"/>
      <w:r w:rsidRPr="006F10AB">
        <w:rPr>
          <w:rFonts w:ascii="Arial" w:hAnsi="Arial" w:cs="Arial"/>
          <w:sz w:val="22"/>
          <w:szCs w:val="22"/>
        </w:rPr>
        <w:t xml:space="preserve"> y a lo que </w:t>
      </w:r>
      <w:proofErr w:type="spellStart"/>
      <w:r w:rsidRPr="006F10AB">
        <w:rPr>
          <w:rFonts w:ascii="Arial" w:hAnsi="Arial" w:cs="Arial"/>
          <w:sz w:val="22"/>
          <w:szCs w:val="22"/>
        </w:rPr>
        <w:t>establece</w:t>
      </w:r>
      <w:proofErr w:type="spellEnd"/>
      <w:r w:rsidRPr="006F10AB">
        <w:rPr>
          <w:rFonts w:ascii="Arial" w:hAnsi="Arial" w:cs="Arial"/>
          <w:sz w:val="22"/>
          <w:szCs w:val="22"/>
        </w:rPr>
        <w:t xml:space="preserve"> el Reglamento (UE) 2016/679, del Parlamento Europeo y del </w:t>
      </w:r>
      <w:proofErr w:type="spellStart"/>
      <w:r w:rsidRPr="006F10AB">
        <w:rPr>
          <w:rFonts w:ascii="Arial" w:hAnsi="Arial" w:cs="Arial"/>
          <w:sz w:val="22"/>
          <w:szCs w:val="22"/>
        </w:rPr>
        <w:t>Consejo</w:t>
      </w:r>
      <w:proofErr w:type="spellEnd"/>
      <w:r w:rsidRPr="006F10AB">
        <w:rPr>
          <w:rFonts w:ascii="Arial" w:hAnsi="Arial" w:cs="Arial"/>
          <w:sz w:val="22"/>
          <w:szCs w:val="22"/>
        </w:rPr>
        <w:t xml:space="preserve">, de 27 de abril de 2016, </w:t>
      </w:r>
      <w:proofErr w:type="spellStart"/>
      <w:r w:rsidRPr="006F10AB">
        <w:rPr>
          <w:rFonts w:ascii="Arial" w:hAnsi="Arial" w:cs="Arial"/>
          <w:sz w:val="22"/>
          <w:szCs w:val="22"/>
        </w:rPr>
        <w:t>relativo</w:t>
      </w:r>
      <w:proofErr w:type="spellEnd"/>
      <w:r w:rsidRPr="006F10AB">
        <w:rPr>
          <w:rFonts w:ascii="Arial" w:hAnsi="Arial" w:cs="Arial"/>
          <w:sz w:val="22"/>
          <w:szCs w:val="22"/>
        </w:rPr>
        <w:t xml:space="preserve"> a la </w:t>
      </w:r>
      <w:proofErr w:type="spellStart"/>
      <w:r w:rsidRPr="006F10AB">
        <w:rPr>
          <w:rFonts w:ascii="Arial" w:hAnsi="Arial" w:cs="Arial"/>
          <w:sz w:val="22"/>
          <w:szCs w:val="22"/>
        </w:rPr>
        <w:t>protección</w:t>
      </w:r>
      <w:proofErr w:type="spellEnd"/>
      <w:r w:rsidRPr="006F10AB">
        <w:rPr>
          <w:rFonts w:ascii="Arial" w:hAnsi="Arial" w:cs="Arial"/>
          <w:sz w:val="22"/>
          <w:szCs w:val="22"/>
        </w:rPr>
        <w:t xml:space="preserve"> de las </w:t>
      </w:r>
      <w:proofErr w:type="spellStart"/>
      <w:r w:rsidRPr="006F10AB">
        <w:rPr>
          <w:rFonts w:ascii="Arial" w:hAnsi="Arial" w:cs="Arial"/>
          <w:sz w:val="22"/>
          <w:szCs w:val="22"/>
        </w:rPr>
        <w:t>personas</w:t>
      </w:r>
      <w:proofErr w:type="spellEnd"/>
      <w:r w:rsidRPr="006F10AB">
        <w:rPr>
          <w:rFonts w:ascii="Arial" w:hAnsi="Arial" w:cs="Arial"/>
          <w:sz w:val="22"/>
          <w:szCs w:val="22"/>
        </w:rPr>
        <w:t xml:space="preserve"> </w:t>
      </w:r>
      <w:proofErr w:type="spellStart"/>
      <w:r w:rsidRPr="006F10AB">
        <w:rPr>
          <w:rFonts w:ascii="Arial" w:hAnsi="Arial" w:cs="Arial"/>
          <w:sz w:val="22"/>
          <w:szCs w:val="22"/>
        </w:rPr>
        <w:t>físicas</w:t>
      </w:r>
      <w:proofErr w:type="spellEnd"/>
      <w:r w:rsidRPr="006F10AB">
        <w:rPr>
          <w:rFonts w:ascii="Arial" w:hAnsi="Arial" w:cs="Arial"/>
          <w:sz w:val="22"/>
          <w:szCs w:val="22"/>
        </w:rPr>
        <w:t xml:space="preserve"> con respecto al </w:t>
      </w:r>
      <w:proofErr w:type="spellStart"/>
      <w:r w:rsidRPr="006F10AB">
        <w:rPr>
          <w:rFonts w:ascii="Arial" w:hAnsi="Arial" w:cs="Arial"/>
          <w:sz w:val="22"/>
          <w:szCs w:val="22"/>
        </w:rPr>
        <w:t>tratamiento</w:t>
      </w:r>
      <w:proofErr w:type="spellEnd"/>
      <w:r w:rsidRPr="006F10AB">
        <w:rPr>
          <w:rFonts w:ascii="Arial" w:hAnsi="Arial" w:cs="Arial"/>
          <w:sz w:val="22"/>
          <w:szCs w:val="22"/>
        </w:rPr>
        <w:t xml:space="preserve"> de </w:t>
      </w:r>
      <w:proofErr w:type="spellStart"/>
      <w:r w:rsidRPr="006F10AB">
        <w:rPr>
          <w:rFonts w:ascii="Arial" w:hAnsi="Arial" w:cs="Arial"/>
          <w:sz w:val="22"/>
          <w:szCs w:val="22"/>
        </w:rPr>
        <w:t>datos</w:t>
      </w:r>
      <w:proofErr w:type="spellEnd"/>
      <w:r w:rsidRPr="006F10AB">
        <w:rPr>
          <w:rFonts w:ascii="Arial" w:hAnsi="Arial" w:cs="Arial"/>
          <w:sz w:val="22"/>
          <w:szCs w:val="22"/>
        </w:rPr>
        <w:t xml:space="preserve"> </w:t>
      </w:r>
      <w:proofErr w:type="spellStart"/>
      <w:r w:rsidRPr="006F10AB">
        <w:rPr>
          <w:rFonts w:ascii="Arial" w:hAnsi="Arial" w:cs="Arial"/>
          <w:sz w:val="22"/>
          <w:szCs w:val="22"/>
        </w:rPr>
        <w:t>personales</w:t>
      </w:r>
      <w:proofErr w:type="spellEnd"/>
      <w:r w:rsidRPr="006F10AB">
        <w:rPr>
          <w:rFonts w:ascii="Arial" w:hAnsi="Arial" w:cs="Arial"/>
          <w:sz w:val="22"/>
          <w:szCs w:val="22"/>
        </w:rPr>
        <w:t xml:space="preserve"> y a la </w:t>
      </w:r>
      <w:proofErr w:type="spellStart"/>
      <w:r w:rsidRPr="006F10AB">
        <w:rPr>
          <w:rFonts w:ascii="Arial" w:hAnsi="Arial" w:cs="Arial"/>
          <w:sz w:val="22"/>
          <w:szCs w:val="22"/>
        </w:rPr>
        <w:t>libre</w:t>
      </w:r>
      <w:proofErr w:type="spellEnd"/>
      <w:r w:rsidRPr="006F10AB">
        <w:rPr>
          <w:rFonts w:ascii="Arial" w:hAnsi="Arial" w:cs="Arial"/>
          <w:sz w:val="22"/>
          <w:szCs w:val="22"/>
        </w:rPr>
        <w:t xml:space="preserve"> </w:t>
      </w:r>
      <w:proofErr w:type="spellStart"/>
      <w:r w:rsidRPr="006F10AB">
        <w:rPr>
          <w:rFonts w:ascii="Arial" w:hAnsi="Arial" w:cs="Arial"/>
          <w:sz w:val="22"/>
          <w:szCs w:val="22"/>
        </w:rPr>
        <w:t>circulación</w:t>
      </w:r>
      <w:proofErr w:type="spellEnd"/>
      <w:r w:rsidRPr="006F10AB">
        <w:rPr>
          <w:rFonts w:ascii="Arial" w:hAnsi="Arial" w:cs="Arial"/>
          <w:sz w:val="22"/>
          <w:szCs w:val="22"/>
        </w:rPr>
        <w:t xml:space="preserve"> de estos </w:t>
      </w:r>
      <w:proofErr w:type="spellStart"/>
      <w:r w:rsidRPr="006F10AB">
        <w:rPr>
          <w:rFonts w:ascii="Arial" w:hAnsi="Arial" w:cs="Arial"/>
          <w:sz w:val="22"/>
          <w:szCs w:val="22"/>
        </w:rPr>
        <w:t>datos</w:t>
      </w:r>
      <w:proofErr w:type="spellEnd"/>
      <w:r w:rsidRPr="006F10AB">
        <w:rPr>
          <w:rFonts w:ascii="Arial" w:hAnsi="Arial" w:cs="Arial"/>
          <w:sz w:val="22"/>
          <w:szCs w:val="22"/>
        </w:rPr>
        <w:t xml:space="preserve"> y por la </w:t>
      </w:r>
      <w:proofErr w:type="spellStart"/>
      <w:r w:rsidRPr="006F10AB">
        <w:rPr>
          <w:rFonts w:ascii="Arial" w:hAnsi="Arial" w:cs="Arial"/>
          <w:sz w:val="22"/>
          <w:szCs w:val="22"/>
        </w:rPr>
        <w:t>cual</w:t>
      </w:r>
      <w:proofErr w:type="spellEnd"/>
      <w:r w:rsidRPr="006F10AB">
        <w:rPr>
          <w:rFonts w:ascii="Arial" w:hAnsi="Arial" w:cs="Arial"/>
          <w:sz w:val="22"/>
          <w:szCs w:val="22"/>
        </w:rPr>
        <w:t xml:space="preserve"> se deroga la Directiva 95/46/CE. </w:t>
      </w:r>
    </w:p>
    <w:p w14:paraId="1D2D016A" w14:textId="77777777" w:rsidR="006A46D9" w:rsidRPr="006F10AB" w:rsidRDefault="006A46D9" w:rsidP="006A46D9">
      <w:pPr>
        <w:pStyle w:val="Pargrafdellista"/>
        <w:ind w:left="360"/>
        <w:jc w:val="both"/>
        <w:rPr>
          <w:rFonts w:cs="Arial"/>
        </w:rPr>
      </w:pPr>
    </w:p>
    <w:p w14:paraId="629BF84D" w14:textId="77777777" w:rsidR="006A46D9" w:rsidRPr="006F10AB" w:rsidRDefault="006A46D9" w:rsidP="006A46D9">
      <w:pPr>
        <w:spacing w:after="0" w:line="240" w:lineRule="auto"/>
        <w:ind w:left="426"/>
        <w:jc w:val="both"/>
        <w:rPr>
          <w:rFonts w:cs="Arial"/>
        </w:rPr>
      </w:pPr>
      <w:r w:rsidRPr="006F10AB">
        <w:rPr>
          <w:rFonts w:cs="Arial"/>
        </w:rPr>
        <w:t xml:space="preserve">La </w:t>
      </w:r>
      <w:proofErr w:type="spellStart"/>
      <w:r w:rsidRPr="006F10AB">
        <w:rPr>
          <w:rFonts w:cs="Arial"/>
        </w:rPr>
        <w:t>documentación</w:t>
      </w:r>
      <w:proofErr w:type="spellEnd"/>
      <w:r w:rsidRPr="006F10AB">
        <w:rPr>
          <w:rFonts w:cs="Arial"/>
        </w:rPr>
        <w:t xml:space="preserve"> y la </w:t>
      </w:r>
      <w:proofErr w:type="spellStart"/>
      <w:r w:rsidRPr="006F10AB">
        <w:rPr>
          <w:rFonts w:cs="Arial"/>
        </w:rPr>
        <w:t>información</w:t>
      </w:r>
      <w:proofErr w:type="spellEnd"/>
      <w:r w:rsidRPr="006F10AB">
        <w:rPr>
          <w:rFonts w:cs="Arial"/>
        </w:rPr>
        <w:t xml:space="preserve"> que se </w:t>
      </w:r>
      <w:proofErr w:type="spellStart"/>
      <w:r w:rsidRPr="006F10AB">
        <w:rPr>
          <w:rFonts w:cs="Arial"/>
        </w:rPr>
        <w:t>desprenda</w:t>
      </w:r>
      <w:proofErr w:type="spellEnd"/>
      <w:r w:rsidRPr="006F10AB">
        <w:rPr>
          <w:rFonts w:cs="Arial"/>
        </w:rPr>
        <w:t xml:space="preserve"> o a la </w:t>
      </w:r>
      <w:proofErr w:type="spellStart"/>
      <w:r w:rsidRPr="006F10AB">
        <w:rPr>
          <w:rFonts w:cs="Arial"/>
        </w:rPr>
        <w:t>cual</w:t>
      </w:r>
      <w:proofErr w:type="spellEnd"/>
      <w:r w:rsidRPr="006F10AB">
        <w:rPr>
          <w:rFonts w:cs="Arial"/>
        </w:rPr>
        <w:t xml:space="preserve"> se </w:t>
      </w:r>
      <w:proofErr w:type="spellStart"/>
      <w:r w:rsidRPr="006F10AB">
        <w:rPr>
          <w:rFonts w:cs="Arial"/>
        </w:rPr>
        <w:t>tenga</w:t>
      </w:r>
      <w:proofErr w:type="spellEnd"/>
      <w:r w:rsidRPr="006F10AB">
        <w:rPr>
          <w:rFonts w:cs="Arial"/>
        </w:rPr>
        <w:t xml:space="preserve"> </w:t>
      </w:r>
      <w:proofErr w:type="spellStart"/>
      <w:r w:rsidRPr="006F10AB">
        <w:rPr>
          <w:rFonts w:cs="Arial"/>
        </w:rPr>
        <w:t>acceso</w:t>
      </w:r>
      <w:proofErr w:type="spellEnd"/>
      <w:r w:rsidRPr="006F10AB">
        <w:rPr>
          <w:rFonts w:cs="Arial"/>
        </w:rPr>
        <w:t xml:space="preserve"> con </w:t>
      </w:r>
      <w:proofErr w:type="spellStart"/>
      <w:r w:rsidRPr="006F10AB">
        <w:rPr>
          <w:rFonts w:cs="Arial"/>
        </w:rPr>
        <w:t>ocasión</w:t>
      </w:r>
      <w:proofErr w:type="spellEnd"/>
      <w:r w:rsidRPr="006F10AB">
        <w:rPr>
          <w:rFonts w:cs="Arial"/>
        </w:rPr>
        <w:t xml:space="preserve"> de la </w:t>
      </w:r>
      <w:proofErr w:type="spellStart"/>
      <w:r w:rsidRPr="006F10AB">
        <w:rPr>
          <w:rFonts w:cs="Arial"/>
        </w:rPr>
        <w:t>ejecución</w:t>
      </w:r>
      <w:proofErr w:type="spellEnd"/>
      <w:r w:rsidRPr="006F10AB">
        <w:rPr>
          <w:rFonts w:cs="Arial"/>
        </w:rPr>
        <w:t xml:space="preserve"> de las </w:t>
      </w:r>
      <w:proofErr w:type="spellStart"/>
      <w:r w:rsidRPr="006F10AB">
        <w:rPr>
          <w:rFonts w:cs="Arial"/>
        </w:rPr>
        <w:t>prestaciones</w:t>
      </w:r>
      <w:proofErr w:type="spellEnd"/>
      <w:r w:rsidRPr="006F10AB">
        <w:rPr>
          <w:rFonts w:cs="Arial"/>
        </w:rPr>
        <w:t xml:space="preserve"> </w:t>
      </w:r>
      <w:proofErr w:type="spellStart"/>
      <w:r w:rsidRPr="006F10AB">
        <w:rPr>
          <w:rFonts w:cs="Arial"/>
        </w:rPr>
        <w:t>objeto</w:t>
      </w:r>
      <w:proofErr w:type="spellEnd"/>
      <w:r w:rsidRPr="006F10AB">
        <w:rPr>
          <w:rFonts w:cs="Arial"/>
        </w:rPr>
        <w:t xml:space="preserve"> de este </w:t>
      </w:r>
      <w:proofErr w:type="spellStart"/>
      <w:r w:rsidRPr="006F10AB">
        <w:rPr>
          <w:rFonts w:cs="Arial"/>
        </w:rPr>
        <w:t>contrato</w:t>
      </w:r>
      <w:proofErr w:type="spellEnd"/>
      <w:r w:rsidRPr="006F10AB">
        <w:rPr>
          <w:rFonts w:cs="Arial"/>
        </w:rPr>
        <w:t xml:space="preserve"> y que  </w:t>
      </w:r>
      <w:proofErr w:type="spellStart"/>
      <w:r w:rsidRPr="006F10AB">
        <w:rPr>
          <w:rFonts w:cs="Arial"/>
        </w:rPr>
        <w:t>corresponde</w:t>
      </w:r>
      <w:proofErr w:type="spellEnd"/>
      <w:r w:rsidRPr="006F10AB">
        <w:rPr>
          <w:rFonts w:cs="Arial"/>
        </w:rPr>
        <w:t xml:space="preserve"> a la Administración </w:t>
      </w:r>
      <w:proofErr w:type="spellStart"/>
      <w:r w:rsidRPr="006F10AB">
        <w:rPr>
          <w:rFonts w:cs="Arial"/>
        </w:rPr>
        <w:t>contratante</w:t>
      </w:r>
      <w:proofErr w:type="spellEnd"/>
      <w:r w:rsidRPr="006F10AB">
        <w:rPr>
          <w:rFonts w:cs="Arial"/>
        </w:rPr>
        <w:t xml:space="preserve"> responsable del </w:t>
      </w:r>
      <w:proofErr w:type="spellStart"/>
      <w:r w:rsidRPr="006F10AB">
        <w:rPr>
          <w:rFonts w:cs="Arial"/>
        </w:rPr>
        <w:t>fichero</w:t>
      </w:r>
      <w:proofErr w:type="spellEnd"/>
      <w:r w:rsidRPr="006F10AB">
        <w:rPr>
          <w:rFonts w:cs="Arial"/>
        </w:rPr>
        <w:t xml:space="preserve"> de </w:t>
      </w:r>
      <w:proofErr w:type="spellStart"/>
      <w:r w:rsidRPr="006F10AB">
        <w:rPr>
          <w:rFonts w:cs="Arial"/>
        </w:rPr>
        <w:t>datos</w:t>
      </w:r>
      <w:proofErr w:type="spellEnd"/>
      <w:r w:rsidRPr="006F10AB">
        <w:rPr>
          <w:rFonts w:cs="Arial"/>
        </w:rPr>
        <w:t xml:space="preserve"> </w:t>
      </w:r>
      <w:proofErr w:type="spellStart"/>
      <w:r w:rsidRPr="006F10AB">
        <w:rPr>
          <w:rFonts w:cs="Arial"/>
        </w:rPr>
        <w:t>personales</w:t>
      </w:r>
      <w:proofErr w:type="spellEnd"/>
      <w:r w:rsidRPr="006F10AB">
        <w:rPr>
          <w:rFonts w:cs="Arial"/>
        </w:rPr>
        <w:t xml:space="preserve">, </w:t>
      </w:r>
      <w:proofErr w:type="spellStart"/>
      <w:r w:rsidRPr="006F10AB">
        <w:rPr>
          <w:rFonts w:cs="Arial"/>
        </w:rPr>
        <w:t>tiene</w:t>
      </w:r>
      <w:proofErr w:type="spellEnd"/>
      <w:r w:rsidRPr="006F10AB">
        <w:rPr>
          <w:rFonts w:cs="Arial"/>
        </w:rPr>
        <w:t xml:space="preserve"> </w:t>
      </w:r>
      <w:proofErr w:type="spellStart"/>
      <w:r w:rsidRPr="006F10AB">
        <w:rPr>
          <w:rFonts w:cs="Arial"/>
        </w:rPr>
        <w:t>carácter</w:t>
      </w:r>
      <w:proofErr w:type="spellEnd"/>
      <w:r w:rsidRPr="006F10AB">
        <w:rPr>
          <w:rFonts w:cs="Arial"/>
        </w:rPr>
        <w:t xml:space="preserve"> confidencial y no </w:t>
      </w:r>
      <w:proofErr w:type="spellStart"/>
      <w:r w:rsidRPr="006F10AB">
        <w:rPr>
          <w:rFonts w:cs="Arial"/>
        </w:rPr>
        <w:t>podrá</w:t>
      </w:r>
      <w:proofErr w:type="spellEnd"/>
      <w:r w:rsidRPr="006F10AB">
        <w:rPr>
          <w:rFonts w:cs="Arial"/>
        </w:rPr>
        <w:t xml:space="preserve"> ser </w:t>
      </w:r>
      <w:proofErr w:type="spellStart"/>
      <w:r w:rsidRPr="006F10AB">
        <w:rPr>
          <w:rFonts w:cs="Arial"/>
        </w:rPr>
        <w:t>objeto</w:t>
      </w:r>
      <w:proofErr w:type="spellEnd"/>
      <w:r w:rsidRPr="006F10AB">
        <w:rPr>
          <w:rFonts w:cs="Arial"/>
        </w:rPr>
        <w:t xml:space="preserve"> de </w:t>
      </w:r>
      <w:proofErr w:type="spellStart"/>
      <w:r w:rsidRPr="006F10AB">
        <w:rPr>
          <w:rFonts w:cs="Arial"/>
        </w:rPr>
        <w:t>reproducción</w:t>
      </w:r>
      <w:proofErr w:type="spellEnd"/>
      <w:r w:rsidRPr="006F10AB">
        <w:rPr>
          <w:rFonts w:cs="Arial"/>
        </w:rPr>
        <w:t xml:space="preserve"> total o parcial por </w:t>
      </w:r>
      <w:proofErr w:type="spellStart"/>
      <w:r w:rsidRPr="006F10AB">
        <w:rPr>
          <w:rFonts w:cs="Arial"/>
        </w:rPr>
        <w:t>ningún</w:t>
      </w:r>
      <w:proofErr w:type="spellEnd"/>
      <w:r w:rsidRPr="006F10AB">
        <w:rPr>
          <w:rFonts w:cs="Arial"/>
        </w:rPr>
        <w:t xml:space="preserve"> </w:t>
      </w:r>
      <w:proofErr w:type="spellStart"/>
      <w:r w:rsidRPr="006F10AB">
        <w:rPr>
          <w:rFonts w:cs="Arial"/>
        </w:rPr>
        <w:t>medio</w:t>
      </w:r>
      <w:proofErr w:type="spellEnd"/>
      <w:r w:rsidRPr="006F10AB">
        <w:rPr>
          <w:rFonts w:cs="Arial"/>
        </w:rPr>
        <w:t xml:space="preserve"> o </w:t>
      </w:r>
      <w:proofErr w:type="spellStart"/>
      <w:r w:rsidRPr="006F10AB">
        <w:rPr>
          <w:rFonts w:cs="Arial"/>
        </w:rPr>
        <w:t>soporte</w:t>
      </w:r>
      <w:proofErr w:type="spellEnd"/>
      <w:r w:rsidRPr="006F10AB">
        <w:rPr>
          <w:rFonts w:cs="Arial"/>
          <w:vanish/>
        </w:rPr>
        <w:t>&lt;A[apoyo|soporte]&gt;</w:t>
      </w:r>
      <w:r w:rsidRPr="006F10AB">
        <w:rPr>
          <w:rFonts w:cs="Arial"/>
        </w:rPr>
        <w:t xml:space="preserve">.  Por lo </w:t>
      </w:r>
      <w:proofErr w:type="spellStart"/>
      <w:r w:rsidRPr="006F10AB">
        <w:rPr>
          <w:rFonts w:cs="Arial"/>
        </w:rPr>
        <w:t>tanto</w:t>
      </w:r>
      <w:proofErr w:type="spellEnd"/>
      <w:r w:rsidRPr="006F10AB">
        <w:rPr>
          <w:rFonts w:cs="Arial"/>
        </w:rPr>
        <w:t xml:space="preserve">, no se </w:t>
      </w:r>
      <w:proofErr w:type="spellStart"/>
      <w:r w:rsidRPr="006F10AB">
        <w:rPr>
          <w:rFonts w:cs="Arial"/>
        </w:rPr>
        <w:t>podrá</w:t>
      </w:r>
      <w:proofErr w:type="spellEnd"/>
      <w:r w:rsidRPr="006F10AB">
        <w:rPr>
          <w:rFonts w:cs="Arial"/>
        </w:rPr>
        <w:t xml:space="preserve"> </w:t>
      </w:r>
      <w:proofErr w:type="spellStart"/>
      <w:r w:rsidRPr="006F10AB">
        <w:rPr>
          <w:rFonts w:cs="Arial"/>
        </w:rPr>
        <w:t>hacer</w:t>
      </w:r>
      <w:proofErr w:type="spellEnd"/>
      <w:r w:rsidRPr="006F10AB">
        <w:rPr>
          <w:rFonts w:cs="Arial"/>
        </w:rPr>
        <w:t xml:space="preserve"> ni </w:t>
      </w:r>
      <w:proofErr w:type="spellStart"/>
      <w:r w:rsidRPr="006F10AB">
        <w:rPr>
          <w:rFonts w:cs="Arial"/>
        </w:rPr>
        <w:t>tratamiento</w:t>
      </w:r>
      <w:proofErr w:type="spellEnd"/>
      <w:r w:rsidRPr="006F10AB">
        <w:rPr>
          <w:rFonts w:cs="Arial"/>
        </w:rPr>
        <w:t xml:space="preserve"> ni </w:t>
      </w:r>
      <w:proofErr w:type="spellStart"/>
      <w:r w:rsidRPr="006F10AB">
        <w:rPr>
          <w:rFonts w:cs="Arial"/>
        </w:rPr>
        <w:t>edición</w:t>
      </w:r>
      <w:proofErr w:type="spellEnd"/>
      <w:r w:rsidRPr="006F10AB">
        <w:rPr>
          <w:rFonts w:cs="Arial"/>
        </w:rPr>
        <w:t xml:space="preserve"> </w:t>
      </w:r>
      <w:proofErr w:type="spellStart"/>
      <w:r w:rsidRPr="006F10AB">
        <w:rPr>
          <w:rFonts w:cs="Arial"/>
        </w:rPr>
        <w:t>informática</w:t>
      </w:r>
      <w:proofErr w:type="spellEnd"/>
      <w:r w:rsidRPr="006F10AB">
        <w:rPr>
          <w:rFonts w:cs="Arial"/>
        </w:rPr>
        <w:t xml:space="preserve">, ni </w:t>
      </w:r>
      <w:proofErr w:type="spellStart"/>
      <w:r w:rsidRPr="006F10AB">
        <w:rPr>
          <w:rFonts w:cs="Arial"/>
        </w:rPr>
        <w:t>transmisión</w:t>
      </w:r>
      <w:proofErr w:type="spellEnd"/>
      <w:r w:rsidRPr="006F10AB">
        <w:rPr>
          <w:rFonts w:cs="Arial"/>
        </w:rPr>
        <w:t xml:space="preserve"> a </w:t>
      </w:r>
      <w:proofErr w:type="spellStart"/>
      <w:r w:rsidRPr="006F10AB">
        <w:rPr>
          <w:rFonts w:cs="Arial"/>
        </w:rPr>
        <w:t>terceros</w:t>
      </w:r>
      <w:proofErr w:type="spellEnd"/>
      <w:r w:rsidRPr="006F10AB">
        <w:rPr>
          <w:rFonts w:cs="Arial"/>
        </w:rPr>
        <w:t xml:space="preserve"> </w:t>
      </w:r>
      <w:proofErr w:type="spellStart"/>
      <w:r w:rsidRPr="006F10AB">
        <w:rPr>
          <w:rFonts w:cs="Arial"/>
        </w:rPr>
        <w:t>fuera</w:t>
      </w:r>
      <w:proofErr w:type="spellEnd"/>
      <w:r w:rsidRPr="006F10AB">
        <w:rPr>
          <w:rFonts w:cs="Arial"/>
        </w:rPr>
        <w:t xml:space="preserve"> del </w:t>
      </w:r>
      <w:proofErr w:type="spellStart"/>
      <w:r w:rsidRPr="006F10AB">
        <w:rPr>
          <w:rFonts w:cs="Arial"/>
        </w:rPr>
        <w:t>estricto</w:t>
      </w:r>
      <w:proofErr w:type="spellEnd"/>
      <w:r w:rsidRPr="006F10AB">
        <w:rPr>
          <w:rFonts w:cs="Arial"/>
        </w:rPr>
        <w:t xml:space="preserve"> </w:t>
      </w:r>
      <w:proofErr w:type="spellStart"/>
      <w:r w:rsidRPr="006F10AB">
        <w:rPr>
          <w:rFonts w:cs="Arial"/>
        </w:rPr>
        <w:t>ámbito</w:t>
      </w:r>
      <w:proofErr w:type="spellEnd"/>
      <w:r w:rsidRPr="006F10AB">
        <w:rPr>
          <w:rFonts w:cs="Arial"/>
        </w:rPr>
        <w:t xml:space="preserve"> de la </w:t>
      </w:r>
      <w:proofErr w:type="spellStart"/>
      <w:r w:rsidRPr="006F10AB">
        <w:rPr>
          <w:rFonts w:cs="Arial"/>
        </w:rPr>
        <w:t>ejecución</w:t>
      </w:r>
      <w:proofErr w:type="spellEnd"/>
      <w:r w:rsidRPr="006F10AB">
        <w:rPr>
          <w:rFonts w:cs="Arial"/>
        </w:rPr>
        <w:t xml:space="preserve"> directa del </w:t>
      </w:r>
      <w:proofErr w:type="spellStart"/>
      <w:r w:rsidRPr="006F10AB">
        <w:rPr>
          <w:rFonts w:cs="Arial"/>
        </w:rPr>
        <w:t>contrato</w:t>
      </w:r>
      <w:proofErr w:type="spellEnd"/>
      <w:r w:rsidRPr="006F10AB">
        <w:rPr>
          <w:rFonts w:cs="Arial"/>
        </w:rPr>
        <w:t xml:space="preserve">. </w:t>
      </w:r>
    </w:p>
    <w:p w14:paraId="1491960A" w14:textId="77777777" w:rsidR="006A46D9" w:rsidRPr="006F10AB" w:rsidRDefault="006A46D9" w:rsidP="006A46D9">
      <w:pPr>
        <w:spacing w:after="0" w:line="240" w:lineRule="auto"/>
        <w:jc w:val="both"/>
        <w:rPr>
          <w:rFonts w:cs="Arial"/>
        </w:rPr>
      </w:pPr>
    </w:p>
    <w:p w14:paraId="3035BEF9" w14:textId="77777777" w:rsidR="006A46D9" w:rsidRPr="006F10AB" w:rsidRDefault="006A46D9" w:rsidP="006A46D9">
      <w:pPr>
        <w:pStyle w:val="Pargrafdellista"/>
        <w:numPr>
          <w:ilvl w:val="0"/>
          <w:numId w:val="24"/>
        </w:numPr>
        <w:ind w:left="360"/>
        <w:jc w:val="both"/>
        <w:rPr>
          <w:rFonts w:ascii="Arial" w:hAnsi="Arial" w:cs="Arial"/>
          <w:sz w:val="22"/>
          <w:szCs w:val="22"/>
        </w:rPr>
      </w:pPr>
      <w:r w:rsidRPr="006F10AB">
        <w:rPr>
          <w:rFonts w:ascii="Arial" w:hAnsi="Arial" w:cs="Arial"/>
          <w:sz w:val="22"/>
          <w:szCs w:val="22"/>
        </w:rPr>
        <w:t xml:space="preserve">El </w:t>
      </w:r>
      <w:proofErr w:type="spellStart"/>
      <w:r w:rsidRPr="006F10AB">
        <w:rPr>
          <w:rFonts w:ascii="Arial" w:hAnsi="Arial" w:cs="Arial"/>
          <w:sz w:val="22"/>
          <w:szCs w:val="22"/>
        </w:rPr>
        <w:t>adjudicatario</w:t>
      </w:r>
      <w:proofErr w:type="spellEnd"/>
      <w:r w:rsidRPr="006F10AB">
        <w:rPr>
          <w:rFonts w:ascii="Arial" w:hAnsi="Arial" w:cs="Arial"/>
          <w:sz w:val="22"/>
          <w:szCs w:val="22"/>
        </w:rPr>
        <w:t xml:space="preserve"> se </w:t>
      </w:r>
      <w:proofErr w:type="spellStart"/>
      <w:r w:rsidRPr="006F10AB">
        <w:rPr>
          <w:rFonts w:ascii="Arial" w:hAnsi="Arial" w:cs="Arial"/>
          <w:sz w:val="22"/>
          <w:szCs w:val="22"/>
        </w:rPr>
        <w:t>compromete</w:t>
      </w:r>
      <w:proofErr w:type="spellEnd"/>
      <w:r w:rsidRPr="006F10AB">
        <w:rPr>
          <w:rFonts w:ascii="Arial" w:hAnsi="Arial" w:cs="Arial"/>
          <w:sz w:val="22"/>
          <w:szCs w:val="22"/>
        </w:rPr>
        <w:t xml:space="preserve"> a facilitar la </w:t>
      </w:r>
      <w:proofErr w:type="spellStart"/>
      <w:r w:rsidRPr="006F10AB">
        <w:rPr>
          <w:rFonts w:ascii="Arial" w:hAnsi="Arial" w:cs="Arial"/>
          <w:sz w:val="22"/>
          <w:szCs w:val="22"/>
        </w:rPr>
        <w:t>información</w:t>
      </w:r>
      <w:proofErr w:type="spellEnd"/>
      <w:r w:rsidRPr="006F10AB">
        <w:rPr>
          <w:rFonts w:ascii="Arial" w:hAnsi="Arial" w:cs="Arial"/>
          <w:sz w:val="22"/>
          <w:szCs w:val="22"/>
        </w:rPr>
        <w:t xml:space="preserve"> que </w:t>
      </w:r>
      <w:proofErr w:type="spellStart"/>
      <w:r w:rsidRPr="006F10AB">
        <w:rPr>
          <w:rFonts w:ascii="Arial" w:hAnsi="Arial" w:cs="Arial"/>
          <w:sz w:val="22"/>
          <w:szCs w:val="22"/>
        </w:rPr>
        <w:t>sea</w:t>
      </w:r>
      <w:proofErr w:type="spellEnd"/>
      <w:r w:rsidRPr="006F10AB">
        <w:rPr>
          <w:rFonts w:ascii="Arial" w:hAnsi="Arial" w:cs="Arial"/>
          <w:sz w:val="22"/>
          <w:szCs w:val="22"/>
        </w:rPr>
        <w:t xml:space="preserve"> </w:t>
      </w:r>
      <w:proofErr w:type="spellStart"/>
      <w:r w:rsidRPr="006F10AB">
        <w:rPr>
          <w:rFonts w:ascii="Arial" w:hAnsi="Arial" w:cs="Arial"/>
          <w:sz w:val="22"/>
          <w:szCs w:val="22"/>
        </w:rPr>
        <w:t>necesaria</w:t>
      </w:r>
      <w:proofErr w:type="spellEnd"/>
      <w:r w:rsidRPr="006F10AB">
        <w:rPr>
          <w:rFonts w:ascii="Arial" w:hAnsi="Arial" w:cs="Arial"/>
          <w:sz w:val="22"/>
          <w:szCs w:val="22"/>
        </w:rPr>
        <w:t xml:space="preserve"> para dar </w:t>
      </w:r>
      <w:proofErr w:type="spellStart"/>
      <w:r w:rsidRPr="006F10AB">
        <w:rPr>
          <w:rFonts w:ascii="Arial" w:hAnsi="Arial" w:cs="Arial"/>
          <w:sz w:val="22"/>
          <w:szCs w:val="22"/>
        </w:rPr>
        <w:t>cumplimiento</w:t>
      </w:r>
      <w:proofErr w:type="spellEnd"/>
      <w:r w:rsidRPr="006F10AB">
        <w:rPr>
          <w:rFonts w:ascii="Arial" w:hAnsi="Arial" w:cs="Arial"/>
          <w:sz w:val="22"/>
          <w:szCs w:val="22"/>
        </w:rPr>
        <w:t xml:space="preserve"> de las </w:t>
      </w:r>
      <w:proofErr w:type="spellStart"/>
      <w:r w:rsidRPr="006F10AB">
        <w:rPr>
          <w:rFonts w:ascii="Arial" w:hAnsi="Arial" w:cs="Arial"/>
          <w:sz w:val="22"/>
          <w:szCs w:val="22"/>
        </w:rPr>
        <w:t>obligaciones</w:t>
      </w:r>
      <w:proofErr w:type="spellEnd"/>
      <w:r w:rsidRPr="006F10AB">
        <w:rPr>
          <w:rFonts w:ascii="Arial" w:hAnsi="Arial" w:cs="Arial"/>
          <w:sz w:val="22"/>
          <w:szCs w:val="22"/>
        </w:rPr>
        <w:t xml:space="preserve"> </w:t>
      </w:r>
      <w:proofErr w:type="spellStart"/>
      <w:r w:rsidRPr="006F10AB">
        <w:rPr>
          <w:rFonts w:ascii="Arial" w:hAnsi="Arial" w:cs="Arial"/>
          <w:sz w:val="22"/>
          <w:szCs w:val="22"/>
        </w:rPr>
        <w:t>establecidas</w:t>
      </w:r>
      <w:proofErr w:type="spellEnd"/>
      <w:r w:rsidRPr="006F10AB">
        <w:rPr>
          <w:rFonts w:ascii="Arial" w:hAnsi="Arial" w:cs="Arial"/>
          <w:sz w:val="22"/>
          <w:szCs w:val="22"/>
        </w:rPr>
        <w:t xml:space="preserve"> por la </w:t>
      </w:r>
      <w:proofErr w:type="spellStart"/>
      <w:r w:rsidRPr="006F10AB">
        <w:rPr>
          <w:rFonts w:ascii="Arial" w:hAnsi="Arial" w:cs="Arial"/>
          <w:sz w:val="22"/>
          <w:szCs w:val="22"/>
        </w:rPr>
        <w:t>Ley</w:t>
      </w:r>
      <w:proofErr w:type="spellEnd"/>
      <w:r w:rsidRPr="006F10AB">
        <w:rPr>
          <w:rFonts w:ascii="Arial" w:hAnsi="Arial" w:cs="Arial"/>
          <w:sz w:val="22"/>
          <w:szCs w:val="22"/>
        </w:rPr>
        <w:t xml:space="preserve"> del Parlament de Catalunya 19/2014, de 29 de </w:t>
      </w:r>
      <w:proofErr w:type="spellStart"/>
      <w:r w:rsidRPr="006F10AB">
        <w:rPr>
          <w:rFonts w:ascii="Arial" w:hAnsi="Arial" w:cs="Arial"/>
          <w:sz w:val="22"/>
          <w:szCs w:val="22"/>
        </w:rPr>
        <w:t>diciembre</w:t>
      </w:r>
      <w:proofErr w:type="spellEnd"/>
      <w:r w:rsidRPr="006F10AB">
        <w:rPr>
          <w:rFonts w:ascii="Arial" w:hAnsi="Arial" w:cs="Arial"/>
          <w:sz w:val="22"/>
          <w:szCs w:val="22"/>
        </w:rPr>
        <w:t xml:space="preserve">, de la </w:t>
      </w:r>
      <w:proofErr w:type="spellStart"/>
      <w:r w:rsidRPr="006F10AB">
        <w:rPr>
          <w:rFonts w:ascii="Arial" w:hAnsi="Arial" w:cs="Arial"/>
          <w:sz w:val="22"/>
          <w:szCs w:val="22"/>
        </w:rPr>
        <w:t>transparencia</w:t>
      </w:r>
      <w:proofErr w:type="spellEnd"/>
      <w:r w:rsidRPr="006F10AB">
        <w:rPr>
          <w:rFonts w:ascii="Arial" w:hAnsi="Arial" w:cs="Arial"/>
          <w:sz w:val="22"/>
          <w:szCs w:val="22"/>
        </w:rPr>
        <w:t xml:space="preserve">, </w:t>
      </w:r>
      <w:proofErr w:type="spellStart"/>
      <w:r w:rsidRPr="006F10AB">
        <w:rPr>
          <w:rFonts w:ascii="Arial" w:hAnsi="Arial" w:cs="Arial"/>
          <w:sz w:val="22"/>
          <w:szCs w:val="22"/>
        </w:rPr>
        <w:t>acceso</w:t>
      </w:r>
      <w:proofErr w:type="spellEnd"/>
      <w:r w:rsidRPr="006F10AB">
        <w:rPr>
          <w:rFonts w:ascii="Arial" w:hAnsi="Arial" w:cs="Arial"/>
          <w:sz w:val="22"/>
          <w:szCs w:val="22"/>
        </w:rPr>
        <w:t xml:space="preserve"> a la </w:t>
      </w:r>
      <w:proofErr w:type="spellStart"/>
      <w:r w:rsidRPr="006F10AB">
        <w:rPr>
          <w:rFonts w:ascii="Arial" w:hAnsi="Arial" w:cs="Arial"/>
          <w:sz w:val="22"/>
          <w:szCs w:val="22"/>
        </w:rPr>
        <w:t>información</w:t>
      </w:r>
      <w:proofErr w:type="spellEnd"/>
      <w:r w:rsidRPr="006F10AB">
        <w:rPr>
          <w:rFonts w:ascii="Arial" w:hAnsi="Arial" w:cs="Arial"/>
          <w:sz w:val="22"/>
          <w:szCs w:val="22"/>
        </w:rPr>
        <w:t xml:space="preserve"> y </w:t>
      </w:r>
      <w:proofErr w:type="spellStart"/>
      <w:r w:rsidRPr="006F10AB">
        <w:rPr>
          <w:rFonts w:ascii="Arial" w:hAnsi="Arial" w:cs="Arial"/>
          <w:sz w:val="22"/>
          <w:szCs w:val="22"/>
        </w:rPr>
        <w:t>buen</w:t>
      </w:r>
      <w:proofErr w:type="spellEnd"/>
      <w:r w:rsidRPr="006F10AB">
        <w:rPr>
          <w:rFonts w:ascii="Arial" w:hAnsi="Arial" w:cs="Arial"/>
          <w:sz w:val="22"/>
          <w:szCs w:val="22"/>
        </w:rPr>
        <w:t xml:space="preserve"> </w:t>
      </w:r>
      <w:proofErr w:type="spellStart"/>
      <w:r w:rsidRPr="006F10AB">
        <w:rPr>
          <w:rFonts w:ascii="Arial" w:hAnsi="Arial" w:cs="Arial"/>
          <w:sz w:val="22"/>
          <w:szCs w:val="22"/>
        </w:rPr>
        <w:t>gobierno</w:t>
      </w:r>
      <w:proofErr w:type="spellEnd"/>
      <w:r w:rsidRPr="006F10AB">
        <w:rPr>
          <w:rFonts w:ascii="Arial" w:hAnsi="Arial" w:cs="Arial"/>
          <w:sz w:val="22"/>
          <w:szCs w:val="22"/>
        </w:rPr>
        <w:t xml:space="preserve">. </w:t>
      </w:r>
      <w:proofErr w:type="spellStart"/>
      <w:r w:rsidRPr="006F10AB">
        <w:rPr>
          <w:rFonts w:ascii="Arial" w:hAnsi="Arial" w:cs="Arial"/>
          <w:sz w:val="22"/>
          <w:szCs w:val="22"/>
        </w:rPr>
        <w:t>Asimismo</w:t>
      </w:r>
      <w:proofErr w:type="spellEnd"/>
      <w:r w:rsidRPr="006F10AB">
        <w:rPr>
          <w:rFonts w:ascii="Arial" w:hAnsi="Arial" w:cs="Arial"/>
          <w:sz w:val="22"/>
          <w:szCs w:val="22"/>
        </w:rPr>
        <w:t xml:space="preserve">, de </w:t>
      </w:r>
      <w:proofErr w:type="spellStart"/>
      <w:r w:rsidRPr="006F10AB">
        <w:rPr>
          <w:rFonts w:ascii="Arial" w:hAnsi="Arial" w:cs="Arial"/>
          <w:sz w:val="22"/>
          <w:szCs w:val="22"/>
        </w:rPr>
        <w:t>acuerdo</w:t>
      </w:r>
      <w:proofErr w:type="spellEnd"/>
      <w:r w:rsidRPr="006F10AB">
        <w:rPr>
          <w:rFonts w:ascii="Arial" w:hAnsi="Arial" w:cs="Arial"/>
          <w:sz w:val="22"/>
          <w:szCs w:val="22"/>
        </w:rPr>
        <w:t xml:space="preserve"> con la mencionada </w:t>
      </w:r>
      <w:proofErr w:type="spellStart"/>
      <w:r w:rsidRPr="006F10AB">
        <w:rPr>
          <w:rFonts w:ascii="Arial" w:hAnsi="Arial" w:cs="Arial"/>
          <w:sz w:val="22"/>
          <w:szCs w:val="22"/>
        </w:rPr>
        <w:t>Ley</w:t>
      </w:r>
      <w:proofErr w:type="spellEnd"/>
      <w:r w:rsidRPr="006F10AB">
        <w:rPr>
          <w:rFonts w:ascii="Arial" w:hAnsi="Arial" w:cs="Arial"/>
          <w:sz w:val="22"/>
          <w:szCs w:val="22"/>
        </w:rPr>
        <w:t xml:space="preserve">, los licitadores y los </w:t>
      </w:r>
      <w:proofErr w:type="spellStart"/>
      <w:r w:rsidRPr="006F10AB">
        <w:rPr>
          <w:rFonts w:ascii="Arial" w:hAnsi="Arial" w:cs="Arial"/>
          <w:sz w:val="22"/>
          <w:szCs w:val="22"/>
        </w:rPr>
        <w:t>contratistas</w:t>
      </w:r>
      <w:proofErr w:type="spellEnd"/>
      <w:r w:rsidRPr="006F10AB">
        <w:rPr>
          <w:rFonts w:ascii="Arial" w:hAnsi="Arial" w:cs="Arial"/>
          <w:sz w:val="22"/>
          <w:szCs w:val="22"/>
        </w:rPr>
        <w:t xml:space="preserve"> </w:t>
      </w:r>
      <w:proofErr w:type="spellStart"/>
      <w:r w:rsidRPr="006F10AB">
        <w:rPr>
          <w:rFonts w:ascii="Arial" w:hAnsi="Arial" w:cs="Arial"/>
          <w:sz w:val="22"/>
          <w:szCs w:val="22"/>
        </w:rPr>
        <w:t>deben</w:t>
      </w:r>
      <w:proofErr w:type="spellEnd"/>
      <w:r w:rsidRPr="006F10AB">
        <w:rPr>
          <w:rFonts w:ascii="Arial" w:hAnsi="Arial" w:cs="Arial"/>
          <w:sz w:val="22"/>
          <w:szCs w:val="22"/>
        </w:rPr>
        <w:t xml:space="preserve"> seguir los </w:t>
      </w:r>
      <w:proofErr w:type="spellStart"/>
      <w:r w:rsidRPr="006F10AB">
        <w:rPr>
          <w:rFonts w:ascii="Arial" w:hAnsi="Arial" w:cs="Arial"/>
          <w:sz w:val="22"/>
          <w:szCs w:val="22"/>
        </w:rPr>
        <w:t>principios</w:t>
      </w:r>
      <w:proofErr w:type="spellEnd"/>
      <w:r w:rsidRPr="006F10AB">
        <w:rPr>
          <w:rFonts w:ascii="Arial" w:hAnsi="Arial" w:cs="Arial"/>
          <w:sz w:val="22"/>
          <w:szCs w:val="22"/>
        </w:rPr>
        <w:t xml:space="preserve"> </w:t>
      </w:r>
      <w:proofErr w:type="spellStart"/>
      <w:r w:rsidRPr="006F10AB">
        <w:rPr>
          <w:rFonts w:ascii="Arial" w:hAnsi="Arial" w:cs="Arial"/>
          <w:sz w:val="22"/>
          <w:szCs w:val="22"/>
        </w:rPr>
        <w:t>éticos</w:t>
      </w:r>
      <w:proofErr w:type="spellEnd"/>
      <w:r w:rsidRPr="006F10AB">
        <w:rPr>
          <w:rFonts w:ascii="Arial" w:hAnsi="Arial" w:cs="Arial"/>
          <w:sz w:val="22"/>
          <w:szCs w:val="22"/>
        </w:rPr>
        <w:t xml:space="preserve"> y </w:t>
      </w:r>
      <w:proofErr w:type="spellStart"/>
      <w:r w:rsidRPr="006F10AB">
        <w:rPr>
          <w:rFonts w:ascii="Arial" w:hAnsi="Arial" w:cs="Arial"/>
          <w:sz w:val="22"/>
          <w:szCs w:val="22"/>
        </w:rPr>
        <w:t>reglas</w:t>
      </w:r>
      <w:proofErr w:type="spellEnd"/>
      <w:r w:rsidRPr="006F10AB">
        <w:rPr>
          <w:rFonts w:ascii="Arial" w:hAnsi="Arial" w:cs="Arial"/>
          <w:sz w:val="22"/>
          <w:szCs w:val="22"/>
        </w:rPr>
        <w:t xml:space="preserve"> de conducta que se indican a </w:t>
      </w:r>
      <w:proofErr w:type="spellStart"/>
      <w:r w:rsidRPr="006F10AB">
        <w:rPr>
          <w:rFonts w:ascii="Arial" w:hAnsi="Arial" w:cs="Arial"/>
          <w:sz w:val="22"/>
          <w:szCs w:val="22"/>
        </w:rPr>
        <w:t>continuación</w:t>
      </w:r>
      <w:proofErr w:type="spellEnd"/>
      <w:r w:rsidRPr="006F10AB">
        <w:rPr>
          <w:rFonts w:ascii="Arial" w:hAnsi="Arial" w:cs="Arial"/>
          <w:sz w:val="22"/>
          <w:szCs w:val="22"/>
        </w:rPr>
        <w:t>:</w:t>
      </w:r>
    </w:p>
    <w:p w14:paraId="18EC18EC" w14:textId="77777777" w:rsidR="006A46D9" w:rsidRPr="006F10AB" w:rsidRDefault="006A46D9" w:rsidP="006A46D9">
      <w:pPr>
        <w:spacing w:after="0" w:line="240" w:lineRule="auto"/>
        <w:jc w:val="both"/>
        <w:rPr>
          <w:rFonts w:cs="Arial"/>
        </w:rPr>
      </w:pPr>
    </w:p>
    <w:p w14:paraId="3484CDA2" w14:textId="77777777" w:rsidR="006A46D9" w:rsidRPr="006F10AB" w:rsidRDefault="006A46D9" w:rsidP="006A46D9">
      <w:pPr>
        <w:pStyle w:val="Pargrafdellista"/>
        <w:numPr>
          <w:ilvl w:val="0"/>
          <w:numId w:val="20"/>
        </w:numPr>
        <w:ind w:left="786" w:hanging="426"/>
        <w:jc w:val="both"/>
        <w:rPr>
          <w:rFonts w:ascii="Arial" w:hAnsi="Arial" w:cs="Arial"/>
          <w:sz w:val="22"/>
          <w:szCs w:val="22"/>
        </w:rPr>
      </w:pPr>
      <w:proofErr w:type="spellStart"/>
      <w:r w:rsidRPr="006F10AB">
        <w:rPr>
          <w:rFonts w:ascii="Arial" w:hAnsi="Arial" w:cs="Arial"/>
          <w:sz w:val="22"/>
          <w:szCs w:val="22"/>
        </w:rPr>
        <w:t>Deben</w:t>
      </w:r>
      <w:proofErr w:type="spellEnd"/>
      <w:r w:rsidRPr="006F10AB">
        <w:rPr>
          <w:rFonts w:ascii="Arial" w:hAnsi="Arial" w:cs="Arial"/>
          <w:sz w:val="22"/>
          <w:szCs w:val="22"/>
        </w:rPr>
        <w:t xml:space="preserve"> adoptar una conducta </w:t>
      </w:r>
      <w:proofErr w:type="spellStart"/>
      <w:r w:rsidRPr="006F10AB">
        <w:rPr>
          <w:rFonts w:ascii="Arial" w:hAnsi="Arial" w:cs="Arial"/>
          <w:sz w:val="22"/>
          <w:szCs w:val="22"/>
        </w:rPr>
        <w:t>éticamente</w:t>
      </w:r>
      <w:proofErr w:type="spellEnd"/>
      <w:r w:rsidRPr="006F10AB">
        <w:rPr>
          <w:rFonts w:ascii="Arial" w:hAnsi="Arial" w:cs="Arial"/>
          <w:sz w:val="22"/>
          <w:szCs w:val="22"/>
        </w:rPr>
        <w:t xml:space="preserve"> </w:t>
      </w:r>
      <w:proofErr w:type="spellStart"/>
      <w:r w:rsidRPr="006F10AB">
        <w:rPr>
          <w:rFonts w:ascii="Arial" w:hAnsi="Arial" w:cs="Arial"/>
          <w:sz w:val="22"/>
          <w:szCs w:val="22"/>
        </w:rPr>
        <w:t>ejemplar</w:t>
      </w:r>
      <w:proofErr w:type="spellEnd"/>
      <w:r w:rsidRPr="006F10AB">
        <w:rPr>
          <w:rFonts w:ascii="Arial" w:hAnsi="Arial" w:cs="Arial"/>
          <w:sz w:val="22"/>
          <w:szCs w:val="22"/>
        </w:rPr>
        <w:t xml:space="preserve">, </w:t>
      </w:r>
      <w:proofErr w:type="spellStart"/>
      <w:r w:rsidRPr="006F10AB">
        <w:rPr>
          <w:rFonts w:ascii="Arial" w:hAnsi="Arial" w:cs="Arial"/>
          <w:sz w:val="22"/>
          <w:szCs w:val="22"/>
        </w:rPr>
        <w:t>abstenerse</w:t>
      </w:r>
      <w:proofErr w:type="spellEnd"/>
      <w:r w:rsidRPr="006F10AB">
        <w:rPr>
          <w:rFonts w:ascii="Arial" w:hAnsi="Arial" w:cs="Arial"/>
          <w:sz w:val="22"/>
          <w:szCs w:val="22"/>
        </w:rPr>
        <w:t xml:space="preserve"> de </w:t>
      </w:r>
      <w:proofErr w:type="spellStart"/>
      <w:r w:rsidRPr="006F10AB">
        <w:rPr>
          <w:rFonts w:ascii="Arial" w:hAnsi="Arial" w:cs="Arial"/>
          <w:sz w:val="22"/>
          <w:szCs w:val="22"/>
        </w:rPr>
        <w:t>realizar</w:t>
      </w:r>
      <w:proofErr w:type="spellEnd"/>
      <w:r w:rsidRPr="006F10AB">
        <w:rPr>
          <w:rFonts w:ascii="Arial" w:hAnsi="Arial" w:cs="Arial"/>
          <w:sz w:val="22"/>
          <w:szCs w:val="22"/>
        </w:rPr>
        <w:t xml:space="preserve">, fomentar, </w:t>
      </w:r>
      <w:proofErr w:type="spellStart"/>
      <w:r w:rsidRPr="006F10AB">
        <w:rPr>
          <w:rFonts w:ascii="Arial" w:hAnsi="Arial" w:cs="Arial"/>
          <w:sz w:val="22"/>
          <w:szCs w:val="22"/>
        </w:rPr>
        <w:t>proponer</w:t>
      </w:r>
      <w:proofErr w:type="spellEnd"/>
      <w:r w:rsidRPr="006F10AB">
        <w:rPr>
          <w:rFonts w:ascii="Arial" w:hAnsi="Arial" w:cs="Arial"/>
          <w:sz w:val="22"/>
          <w:szCs w:val="22"/>
        </w:rPr>
        <w:t xml:space="preserve"> o </w:t>
      </w:r>
      <w:proofErr w:type="spellStart"/>
      <w:r w:rsidRPr="006F10AB">
        <w:rPr>
          <w:rFonts w:ascii="Arial" w:hAnsi="Arial" w:cs="Arial"/>
          <w:sz w:val="22"/>
          <w:szCs w:val="22"/>
        </w:rPr>
        <w:t>promover</w:t>
      </w:r>
      <w:proofErr w:type="spellEnd"/>
      <w:r w:rsidRPr="006F10AB">
        <w:rPr>
          <w:rFonts w:ascii="Arial" w:hAnsi="Arial" w:cs="Arial"/>
          <w:sz w:val="22"/>
          <w:szCs w:val="22"/>
        </w:rPr>
        <w:t xml:space="preserve"> </w:t>
      </w:r>
      <w:proofErr w:type="spellStart"/>
      <w:r w:rsidRPr="006F10AB">
        <w:rPr>
          <w:rFonts w:ascii="Arial" w:hAnsi="Arial" w:cs="Arial"/>
          <w:sz w:val="22"/>
          <w:szCs w:val="22"/>
        </w:rPr>
        <w:t>cualquier</w:t>
      </w:r>
      <w:proofErr w:type="spellEnd"/>
      <w:r w:rsidRPr="006F10AB">
        <w:rPr>
          <w:rFonts w:ascii="Arial" w:hAnsi="Arial" w:cs="Arial"/>
          <w:sz w:val="22"/>
          <w:szCs w:val="22"/>
        </w:rPr>
        <w:t xml:space="preserve"> tipo de </w:t>
      </w:r>
      <w:proofErr w:type="spellStart"/>
      <w:r w:rsidRPr="006F10AB">
        <w:rPr>
          <w:rFonts w:ascii="Arial" w:hAnsi="Arial" w:cs="Arial"/>
          <w:sz w:val="22"/>
          <w:szCs w:val="22"/>
        </w:rPr>
        <w:t>práctica</w:t>
      </w:r>
      <w:proofErr w:type="spellEnd"/>
      <w:r w:rsidRPr="006F10AB">
        <w:rPr>
          <w:rFonts w:ascii="Arial" w:hAnsi="Arial" w:cs="Arial"/>
          <w:sz w:val="22"/>
          <w:szCs w:val="22"/>
        </w:rPr>
        <w:t xml:space="preserve"> corrupta y </w:t>
      </w:r>
      <w:proofErr w:type="spellStart"/>
      <w:r w:rsidRPr="006F10AB">
        <w:rPr>
          <w:rFonts w:ascii="Arial" w:hAnsi="Arial" w:cs="Arial"/>
          <w:sz w:val="22"/>
          <w:szCs w:val="22"/>
        </w:rPr>
        <w:t>poner</w:t>
      </w:r>
      <w:proofErr w:type="spellEnd"/>
      <w:r w:rsidRPr="006F10AB">
        <w:rPr>
          <w:rFonts w:ascii="Arial" w:hAnsi="Arial" w:cs="Arial"/>
          <w:sz w:val="22"/>
          <w:szCs w:val="22"/>
        </w:rPr>
        <w:t xml:space="preserve"> en </w:t>
      </w:r>
      <w:proofErr w:type="spellStart"/>
      <w:r w:rsidRPr="006F10AB">
        <w:rPr>
          <w:rFonts w:ascii="Arial" w:hAnsi="Arial" w:cs="Arial"/>
          <w:sz w:val="22"/>
          <w:szCs w:val="22"/>
        </w:rPr>
        <w:t>conocimiento</w:t>
      </w:r>
      <w:proofErr w:type="spellEnd"/>
      <w:r w:rsidRPr="006F10AB">
        <w:rPr>
          <w:rFonts w:ascii="Arial" w:hAnsi="Arial" w:cs="Arial"/>
          <w:sz w:val="22"/>
          <w:szCs w:val="22"/>
        </w:rPr>
        <w:t xml:space="preserve"> de los </w:t>
      </w:r>
      <w:proofErr w:type="spellStart"/>
      <w:r w:rsidRPr="006F10AB">
        <w:rPr>
          <w:rFonts w:ascii="Arial" w:hAnsi="Arial" w:cs="Arial"/>
          <w:sz w:val="22"/>
          <w:szCs w:val="22"/>
        </w:rPr>
        <w:t>órganos</w:t>
      </w:r>
      <w:proofErr w:type="spellEnd"/>
      <w:r w:rsidRPr="006F10AB">
        <w:rPr>
          <w:rFonts w:ascii="Arial" w:hAnsi="Arial" w:cs="Arial"/>
          <w:sz w:val="22"/>
          <w:szCs w:val="22"/>
        </w:rPr>
        <w:t xml:space="preserve"> </w:t>
      </w:r>
      <w:proofErr w:type="spellStart"/>
      <w:r w:rsidRPr="006F10AB">
        <w:rPr>
          <w:rFonts w:ascii="Arial" w:hAnsi="Arial" w:cs="Arial"/>
          <w:sz w:val="22"/>
          <w:szCs w:val="22"/>
        </w:rPr>
        <w:t>competentes</w:t>
      </w:r>
      <w:proofErr w:type="spellEnd"/>
      <w:r w:rsidRPr="006F10AB">
        <w:rPr>
          <w:rFonts w:ascii="Arial" w:hAnsi="Arial" w:cs="Arial"/>
          <w:sz w:val="22"/>
          <w:szCs w:val="22"/>
        </w:rPr>
        <w:t xml:space="preserve"> </w:t>
      </w:r>
      <w:proofErr w:type="spellStart"/>
      <w:r w:rsidRPr="006F10AB">
        <w:rPr>
          <w:rFonts w:ascii="Arial" w:hAnsi="Arial" w:cs="Arial"/>
          <w:sz w:val="22"/>
          <w:szCs w:val="22"/>
        </w:rPr>
        <w:t>cualquier</w:t>
      </w:r>
      <w:proofErr w:type="spellEnd"/>
      <w:r w:rsidRPr="006F10AB">
        <w:rPr>
          <w:rFonts w:ascii="Arial" w:hAnsi="Arial" w:cs="Arial"/>
          <w:sz w:val="22"/>
          <w:szCs w:val="22"/>
        </w:rPr>
        <w:t xml:space="preserve"> </w:t>
      </w:r>
      <w:proofErr w:type="spellStart"/>
      <w:r w:rsidRPr="006F10AB">
        <w:rPr>
          <w:rFonts w:ascii="Arial" w:hAnsi="Arial" w:cs="Arial"/>
          <w:sz w:val="22"/>
          <w:szCs w:val="22"/>
        </w:rPr>
        <w:t>manifestación</w:t>
      </w:r>
      <w:proofErr w:type="spellEnd"/>
      <w:r w:rsidRPr="006F10AB">
        <w:rPr>
          <w:rFonts w:ascii="Arial" w:hAnsi="Arial" w:cs="Arial"/>
          <w:sz w:val="22"/>
          <w:szCs w:val="22"/>
        </w:rPr>
        <w:t xml:space="preserve"> de </w:t>
      </w:r>
      <w:proofErr w:type="spellStart"/>
      <w:r w:rsidRPr="006F10AB">
        <w:rPr>
          <w:rFonts w:ascii="Arial" w:hAnsi="Arial" w:cs="Arial"/>
          <w:sz w:val="22"/>
          <w:szCs w:val="22"/>
        </w:rPr>
        <w:t>estas</w:t>
      </w:r>
      <w:proofErr w:type="spellEnd"/>
      <w:r w:rsidRPr="006F10AB">
        <w:rPr>
          <w:rFonts w:ascii="Arial" w:hAnsi="Arial" w:cs="Arial"/>
          <w:sz w:val="22"/>
          <w:szCs w:val="22"/>
        </w:rPr>
        <w:t xml:space="preserve"> </w:t>
      </w:r>
      <w:proofErr w:type="spellStart"/>
      <w:r w:rsidRPr="006F10AB">
        <w:rPr>
          <w:rFonts w:ascii="Arial" w:hAnsi="Arial" w:cs="Arial"/>
          <w:sz w:val="22"/>
          <w:szCs w:val="22"/>
        </w:rPr>
        <w:t>prácticas</w:t>
      </w:r>
      <w:proofErr w:type="spellEnd"/>
      <w:r w:rsidRPr="006F10AB">
        <w:rPr>
          <w:rFonts w:ascii="Arial" w:hAnsi="Arial" w:cs="Arial"/>
          <w:sz w:val="22"/>
          <w:szCs w:val="22"/>
        </w:rPr>
        <w:t xml:space="preserve"> que, a </w:t>
      </w:r>
      <w:proofErr w:type="spellStart"/>
      <w:r w:rsidRPr="006F10AB">
        <w:rPr>
          <w:rFonts w:ascii="Arial" w:hAnsi="Arial" w:cs="Arial"/>
          <w:sz w:val="22"/>
          <w:szCs w:val="22"/>
        </w:rPr>
        <w:t>su</w:t>
      </w:r>
      <w:proofErr w:type="spellEnd"/>
      <w:r w:rsidRPr="006F10AB">
        <w:rPr>
          <w:rFonts w:ascii="Arial" w:hAnsi="Arial" w:cs="Arial"/>
          <w:sz w:val="22"/>
          <w:szCs w:val="22"/>
        </w:rPr>
        <w:t xml:space="preserve"> </w:t>
      </w:r>
      <w:proofErr w:type="spellStart"/>
      <w:r w:rsidRPr="006F10AB">
        <w:rPr>
          <w:rFonts w:ascii="Arial" w:hAnsi="Arial" w:cs="Arial"/>
          <w:sz w:val="22"/>
          <w:szCs w:val="22"/>
        </w:rPr>
        <w:t>parecer</w:t>
      </w:r>
      <w:proofErr w:type="spellEnd"/>
      <w:r w:rsidRPr="006F10AB">
        <w:rPr>
          <w:rFonts w:ascii="Arial" w:hAnsi="Arial" w:cs="Arial"/>
          <w:sz w:val="22"/>
          <w:szCs w:val="22"/>
        </w:rPr>
        <w:t xml:space="preserve">, </w:t>
      </w:r>
      <w:proofErr w:type="spellStart"/>
      <w:r w:rsidRPr="006F10AB">
        <w:rPr>
          <w:rFonts w:ascii="Arial" w:hAnsi="Arial" w:cs="Arial"/>
          <w:sz w:val="22"/>
          <w:szCs w:val="22"/>
        </w:rPr>
        <w:t>esté</w:t>
      </w:r>
      <w:proofErr w:type="spellEnd"/>
      <w:r w:rsidRPr="006F10AB">
        <w:rPr>
          <w:rFonts w:ascii="Arial" w:hAnsi="Arial" w:cs="Arial"/>
          <w:sz w:val="22"/>
          <w:szCs w:val="22"/>
        </w:rPr>
        <w:t xml:space="preserve"> </w:t>
      </w:r>
      <w:proofErr w:type="spellStart"/>
      <w:r w:rsidRPr="006F10AB">
        <w:rPr>
          <w:rFonts w:ascii="Arial" w:hAnsi="Arial" w:cs="Arial"/>
          <w:sz w:val="22"/>
          <w:szCs w:val="22"/>
        </w:rPr>
        <w:t>presente</w:t>
      </w:r>
      <w:proofErr w:type="spellEnd"/>
      <w:r w:rsidRPr="006F10AB">
        <w:rPr>
          <w:rFonts w:ascii="Arial" w:hAnsi="Arial" w:cs="Arial"/>
          <w:sz w:val="22"/>
          <w:szCs w:val="22"/>
        </w:rPr>
        <w:t xml:space="preserve"> o </w:t>
      </w:r>
      <w:proofErr w:type="spellStart"/>
      <w:r w:rsidRPr="006F10AB">
        <w:rPr>
          <w:rFonts w:ascii="Arial" w:hAnsi="Arial" w:cs="Arial"/>
          <w:sz w:val="22"/>
          <w:szCs w:val="22"/>
        </w:rPr>
        <w:t>pueda</w:t>
      </w:r>
      <w:proofErr w:type="spellEnd"/>
      <w:r w:rsidRPr="006F10AB">
        <w:rPr>
          <w:rFonts w:ascii="Arial" w:hAnsi="Arial" w:cs="Arial"/>
          <w:sz w:val="22"/>
          <w:szCs w:val="22"/>
        </w:rPr>
        <w:t xml:space="preserve"> afectar al </w:t>
      </w:r>
      <w:proofErr w:type="spellStart"/>
      <w:r w:rsidRPr="006F10AB">
        <w:rPr>
          <w:rFonts w:ascii="Arial" w:hAnsi="Arial" w:cs="Arial"/>
          <w:sz w:val="22"/>
          <w:szCs w:val="22"/>
        </w:rPr>
        <w:t>procedimiento</w:t>
      </w:r>
      <w:proofErr w:type="spellEnd"/>
      <w:r w:rsidRPr="006F10AB">
        <w:rPr>
          <w:rFonts w:ascii="Arial" w:hAnsi="Arial" w:cs="Arial"/>
          <w:sz w:val="22"/>
          <w:szCs w:val="22"/>
        </w:rPr>
        <w:t xml:space="preserve"> o la </w:t>
      </w:r>
      <w:proofErr w:type="spellStart"/>
      <w:r w:rsidRPr="006F10AB">
        <w:rPr>
          <w:rFonts w:ascii="Arial" w:hAnsi="Arial" w:cs="Arial"/>
          <w:sz w:val="22"/>
          <w:szCs w:val="22"/>
        </w:rPr>
        <w:t>relación</w:t>
      </w:r>
      <w:proofErr w:type="spellEnd"/>
      <w:r w:rsidRPr="006F10AB">
        <w:rPr>
          <w:rFonts w:ascii="Arial" w:hAnsi="Arial" w:cs="Arial"/>
          <w:sz w:val="22"/>
          <w:szCs w:val="22"/>
        </w:rPr>
        <w:t xml:space="preserve"> contractual. </w:t>
      </w:r>
      <w:proofErr w:type="spellStart"/>
      <w:r w:rsidRPr="006F10AB">
        <w:rPr>
          <w:rFonts w:ascii="Arial" w:hAnsi="Arial" w:cs="Arial"/>
          <w:sz w:val="22"/>
          <w:szCs w:val="22"/>
        </w:rPr>
        <w:t>Particularmente</w:t>
      </w:r>
      <w:proofErr w:type="spellEnd"/>
      <w:r w:rsidRPr="006F10AB">
        <w:rPr>
          <w:rFonts w:ascii="Arial" w:hAnsi="Arial" w:cs="Arial"/>
          <w:sz w:val="22"/>
          <w:szCs w:val="22"/>
        </w:rPr>
        <w:t xml:space="preserve"> se </w:t>
      </w:r>
      <w:proofErr w:type="spellStart"/>
      <w:r w:rsidRPr="006F10AB">
        <w:rPr>
          <w:rFonts w:ascii="Arial" w:hAnsi="Arial" w:cs="Arial"/>
          <w:sz w:val="22"/>
          <w:szCs w:val="22"/>
        </w:rPr>
        <w:t>abstendrán</w:t>
      </w:r>
      <w:proofErr w:type="spellEnd"/>
      <w:r w:rsidRPr="006F10AB">
        <w:rPr>
          <w:rFonts w:ascii="Arial" w:hAnsi="Arial" w:cs="Arial"/>
          <w:sz w:val="22"/>
          <w:szCs w:val="22"/>
        </w:rPr>
        <w:t xml:space="preserve"> de </w:t>
      </w:r>
      <w:proofErr w:type="spellStart"/>
      <w:r w:rsidRPr="006F10AB">
        <w:rPr>
          <w:rFonts w:ascii="Arial" w:hAnsi="Arial" w:cs="Arial"/>
          <w:sz w:val="22"/>
          <w:szCs w:val="22"/>
        </w:rPr>
        <w:t>realizar</w:t>
      </w:r>
      <w:proofErr w:type="spellEnd"/>
      <w:r w:rsidRPr="006F10AB">
        <w:rPr>
          <w:rFonts w:ascii="Arial" w:hAnsi="Arial" w:cs="Arial"/>
          <w:sz w:val="22"/>
          <w:szCs w:val="22"/>
        </w:rPr>
        <w:t xml:space="preserve"> </w:t>
      </w:r>
      <w:proofErr w:type="spellStart"/>
      <w:r w:rsidRPr="006F10AB">
        <w:rPr>
          <w:rFonts w:ascii="Arial" w:hAnsi="Arial" w:cs="Arial"/>
          <w:sz w:val="22"/>
          <w:szCs w:val="22"/>
        </w:rPr>
        <w:t>cualquier</w:t>
      </w:r>
      <w:proofErr w:type="spellEnd"/>
      <w:r w:rsidRPr="006F10AB">
        <w:rPr>
          <w:rFonts w:ascii="Arial" w:hAnsi="Arial" w:cs="Arial"/>
          <w:sz w:val="22"/>
          <w:szCs w:val="22"/>
        </w:rPr>
        <w:t xml:space="preserve"> </w:t>
      </w:r>
      <w:proofErr w:type="spellStart"/>
      <w:r w:rsidRPr="006F10AB">
        <w:rPr>
          <w:rFonts w:ascii="Arial" w:hAnsi="Arial" w:cs="Arial"/>
          <w:sz w:val="22"/>
          <w:szCs w:val="22"/>
        </w:rPr>
        <w:t>acción</w:t>
      </w:r>
      <w:proofErr w:type="spellEnd"/>
      <w:r w:rsidRPr="006F10AB">
        <w:rPr>
          <w:rFonts w:ascii="Arial" w:hAnsi="Arial" w:cs="Arial"/>
          <w:sz w:val="22"/>
          <w:szCs w:val="22"/>
        </w:rPr>
        <w:t xml:space="preserve"> que </w:t>
      </w:r>
      <w:proofErr w:type="spellStart"/>
      <w:r w:rsidRPr="006F10AB">
        <w:rPr>
          <w:rFonts w:ascii="Arial" w:hAnsi="Arial" w:cs="Arial"/>
          <w:sz w:val="22"/>
          <w:szCs w:val="22"/>
        </w:rPr>
        <w:t>pueda</w:t>
      </w:r>
      <w:proofErr w:type="spellEnd"/>
      <w:r w:rsidRPr="006F10AB">
        <w:rPr>
          <w:rFonts w:ascii="Arial" w:hAnsi="Arial" w:cs="Arial"/>
          <w:sz w:val="22"/>
          <w:szCs w:val="22"/>
        </w:rPr>
        <w:t xml:space="preserve"> vulnerar los </w:t>
      </w:r>
      <w:proofErr w:type="spellStart"/>
      <w:r w:rsidRPr="006F10AB">
        <w:rPr>
          <w:rFonts w:ascii="Arial" w:hAnsi="Arial" w:cs="Arial"/>
          <w:sz w:val="22"/>
          <w:szCs w:val="22"/>
        </w:rPr>
        <w:t>principios</w:t>
      </w:r>
      <w:proofErr w:type="spellEnd"/>
      <w:r w:rsidRPr="006F10AB">
        <w:rPr>
          <w:rFonts w:ascii="Arial" w:hAnsi="Arial" w:cs="Arial"/>
          <w:sz w:val="22"/>
          <w:szCs w:val="22"/>
        </w:rPr>
        <w:t xml:space="preserve"> de </w:t>
      </w:r>
      <w:proofErr w:type="spellStart"/>
      <w:r w:rsidRPr="006F10AB">
        <w:rPr>
          <w:rFonts w:ascii="Arial" w:hAnsi="Arial" w:cs="Arial"/>
          <w:sz w:val="22"/>
          <w:szCs w:val="22"/>
        </w:rPr>
        <w:t>igualdad</w:t>
      </w:r>
      <w:proofErr w:type="spellEnd"/>
      <w:r w:rsidRPr="006F10AB">
        <w:rPr>
          <w:rFonts w:ascii="Arial" w:hAnsi="Arial" w:cs="Arial"/>
          <w:sz w:val="22"/>
          <w:szCs w:val="22"/>
        </w:rPr>
        <w:t xml:space="preserve"> de </w:t>
      </w:r>
      <w:proofErr w:type="spellStart"/>
      <w:r w:rsidRPr="006F10AB">
        <w:rPr>
          <w:rFonts w:ascii="Arial" w:hAnsi="Arial" w:cs="Arial"/>
          <w:sz w:val="22"/>
          <w:szCs w:val="22"/>
        </w:rPr>
        <w:t>oportunidades</w:t>
      </w:r>
      <w:proofErr w:type="spellEnd"/>
      <w:r w:rsidRPr="006F10AB">
        <w:rPr>
          <w:rFonts w:ascii="Arial" w:hAnsi="Arial" w:cs="Arial"/>
          <w:sz w:val="22"/>
          <w:szCs w:val="22"/>
        </w:rPr>
        <w:t xml:space="preserve"> y de </w:t>
      </w:r>
      <w:proofErr w:type="spellStart"/>
      <w:r w:rsidRPr="006F10AB">
        <w:rPr>
          <w:rFonts w:ascii="Arial" w:hAnsi="Arial" w:cs="Arial"/>
          <w:sz w:val="22"/>
          <w:szCs w:val="22"/>
        </w:rPr>
        <w:t>libre</w:t>
      </w:r>
      <w:proofErr w:type="spellEnd"/>
      <w:r w:rsidRPr="006F10AB">
        <w:rPr>
          <w:rFonts w:ascii="Arial" w:hAnsi="Arial" w:cs="Arial"/>
          <w:sz w:val="22"/>
          <w:szCs w:val="22"/>
        </w:rPr>
        <w:t xml:space="preserve"> </w:t>
      </w:r>
      <w:proofErr w:type="spellStart"/>
      <w:r w:rsidRPr="006F10AB">
        <w:rPr>
          <w:rFonts w:ascii="Arial" w:hAnsi="Arial" w:cs="Arial"/>
          <w:sz w:val="22"/>
          <w:szCs w:val="22"/>
        </w:rPr>
        <w:t>concurrencia</w:t>
      </w:r>
      <w:proofErr w:type="spellEnd"/>
      <w:r w:rsidRPr="006F10AB">
        <w:rPr>
          <w:rFonts w:ascii="Arial" w:hAnsi="Arial" w:cs="Arial"/>
          <w:sz w:val="22"/>
          <w:szCs w:val="22"/>
        </w:rPr>
        <w:t>.</w:t>
      </w:r>
    </w:p>
    <w:p w14:paraId="65D186A8" w14:textId="77777777" w:rsidR="006A46D9" w:rsidRPr="006F10AB" w:rsidRDefault="006A46D9" w:rsidP="006A46D9">
      <w:pPr>
        <w:spacing w:after="0" w:line="240" w:lineRule="auto"/>
        <w:ind w:left="720" w:hanging="360"/>
        <w:jc w:val="both"/>
        <w:rPr>
          <w:rFonts w:cs="Arial"/>
        </w:rPr>
      </w:pPr>
    </w:p>
    <w:p w14:paraId="3227CDD3" w14:textId="77777777" w:rsidR="006A46D9" w:rsidRPr="006F10AB" w:rsidRDefault="006A46D9" w:rsidP="006A46D9">
      <w:pPr>
        <w:pStyle w:val="Pargrafdellista"/>
        <w:numPr>
          <w:ilvl w:val="0"/>
          <w:numId w:val="20"/>
        </w:numPr>
        <w:jc w:val="both"/>
        <w:rPr>
          <w:rFonts w:ascii="Arial" w:hAnsi="Arial" w:cs="Arial"/>
          <w:sz w:val="22"/>
          <w:szCs w:val="22"/>
        </w:rPr>
      </w:pPr>
      <w:r w:rsidRPr="006F10AB">
        <w:rPr>
          <w:rFonts w:ascii="Arial" w:hAnsi="Arial" w:cs="Arial"/>
          <w:sz w:val="22"/>
          <w:szCs w:val="22"/>
        </w:rPr>
        <w:t xml:space="preserve">Con </w:t>
      </w:r>
      <w:proofErr w:type="spellStart"/>
      <w:r w:rsidRPr="006F10AB">
        <w:rPr>
          <w:rFonts w:ascii="Arial" w:hAnsi="Arial" w:cs="Arial"/>
          <w:sz w:val="22"/>
          <w:szCs w:val="22"/>
        </w:rPr>
        <w:t>carácter</w:t>
      </w:r>
      <w:proofErr w:type="spellEnd"/>
      <w:r w:rsidRPr="006F10AB">
        <w:rPr>
          <w:rFonts w:ascii="Arial" w:hAnsi="Arial" w:cs="Arial"/>
          <w:sz w:val="22"/>
          <w:szCs w:val="22"/>
        </w:rPr>
        <w:t xml:space="preserve"> general, los licitadores y </w:t>
      </w:r>
      <w:proofErr w:type="spellStart"/>
      <w:r w:rsidRPr="006F10AB">
        <w:rPr>
          <w:rFonts w:ascii="Arial" w:hAnsi="Arial" w:cs="Arial"/>
          <w:sz w:val="22"/>
          <w:szCs w:val="22"/>
        </w:rPr>
        <w:t>contratistas</w:t>
      </w:r>
      <w:proofErr w:type="spellEnd"/>
      <w:r w:rsidRPr="006F10AB">
        <w:rPr>
          <w:rFonts w:ascii="Arial" w:hAnsi="Arial" w:cs="Arial"/>
          <w:sz w:val="22"/>
          <w:szCs w:val="22"/>
        </w:rPr>
        <w:t xml:space="preserve">, en el </w:t>
      </w:r>
      <w:proofErr w:type="spellStart"/>
      <w:r w:rsidRPr="006F10AB">
        <w:rPr>
          <w:rFonts w:ascii="Arial" w:hAnsi="Arial" w:cs="Arial"/>
          <w:sz w:val="22"/>
          <w:szCs w:val="22"/>
        </w:rPr>
        <w:t>ejercicio</w:t>
      </w:r>
      <w:proofErr w:type="spellEnd"/>
      <w:r w:rsidRPr="006F10AB">
        <w:rPr>
          <w:rFonts w:ascii="Arial" w:hAnsi="Arial" w:cs="Arial"/>
          <w:sz w:val="22"/>
          <w:szCs w:val="22"/>
        </w:rPr>
        <w:t xml:space="preserve"> de </w:t>
      </w:r>
      <w:proofErr w:type="spellStart"/>
      <w:r w:rsidRPr="006F10AB">
        <w:rPr>
          <w:rFonts w:ascii="Arial" w:hAnsi="Arial" w:cs="Arial"/>
          <w:sz w:val="22"/>
          <w:szCs w:val="22"/>
        </w:rPr>
        <w:t>su</w:t>
      </w:r>
      <w:proofErr w:type="spellEnd"/>
      <w:r w:rsidRPr="006F10AB">
        <w:rPr>
          <w:rFonts w:ascii="Arial" w:hAnsi="Arial" w:cs="Arial"/>
          <w:sz w:val="22"/>
          <w:szCs w:val="22"/>
        </w:rPr>
        <w:t xml:space="preserve"> </w:t>
      </w:r>
      <w:proofErr w:type="spellStart"/>
      <w:r w:rsidRPr="006F10AB">
        <w:rPr>
          <w:rFonts w:ascii="Arial" w:hAnsi="Arial" w:cs="Arial"/>
          <w:sz w:val="22"/>
          <w:szCs w:val="22"/>
        </w:rPr>
        <w:t>actividad</w:t>
      </w:r>
      <w:proofErr w:type="spellEnd"/>
      <w:r w:rsidRPr="006F10AB">
        <w:rPr>
          <w:rFonts w:ascii="Arial" w:hAnsi="Arial" w:cs="Arial"/>
          <w:sz w:val="22"/>
          <w:szCs w:val="22"/>
        </w:rPr>
        <w:t xml:space="preserve">, </w:t>
      </w:r>
      <w:proofErr w:type="spellStart"/>
      <w:r w:rsidRPr="006F10AB">
        <w:rPr>
          <w:rFonts w:ascii="Arial" w:hAnsi="Arial" w:cs="Arial"/>
          <w:sz w:val="22"/>
          <w:szCs w:val="22"/>
        </w:rPr>
        <w:t>asumen</w:t>
      </w:r>
      <w:proofErr w:type="spellEnd"/>
      <w:r w:rsidRPr="006F10AB">
        <w:rPr>
          <w:rFonts w:ascii="Arial" w:hAnsi="Arial" w:cs="Arial"/>
          <w:sz w:val="22"/>
          <w:szCs w:val="22"/>
        </w:rPr>
        <w:t xml:space="preserve"> las </w:t>
      </w:r>
      <w:proofErr w:type="spellStart"/>
      <w:r w:rsidRPr="006F10AB">
        <w:rPr>
          <w:rFonts w:ascii="Arial" w:hAnsi="Arial" w:cs="Arial"/>
          <w:sz w:val="22"/>
          <w:szCs w:val="22"/>
        </w:rPr>
        <w:t>obligaciones</w:t>
      </w:r>
      <w:proofErr w:type="spellEnd"/>
      <w:r w:rsidRPr="006F10AB">
        <w:rPr>
          <w:rFonts w:ascii="Arial" w:hAnsi="Arial" w:cs="Arial"/>
          <w:sz w:val="22"/>
          <w:szCs w:val="22"/>
        </w:rPr>
        <w:t xml:space="preserve"> </w:t>
      </w:r>
      <w:proofErr w:type="spellStart"/>
      <w:r w:rsidRPr="006F10AB">
        <w:rPr>
          <w:rFonts w:ascii="Arial" w:hAnsi="Arial" w:cs="Arial"/>
          <w:sz w:val="22"/>
          <w:szCs w:val="22"/>
        </w:rPr>
        <w:t>siguientes</w:t>
      </w:r>
      <w:proofErr w:type="spellEnd"/>
      <w:r w:rsidRPr="006F10AB">
        <w:rPr>
          <w:rFonts w:ascii="Arial" w:hAnsi="Arial" w:cs="Arial"/>
          <w:sz w:val="22"/>
          <w:szCs w:val="22"/>
        </w:rPr>
        <w:t>:</w:t>
      </w:r>
    </w:p>
    <w:p w14:paraId="3C0FD59E" w14:textId="77777777" w:rsidR="006A46D9" w:rsidRPr="006F10AB" w:rsidRDefault="006A46D9" w:rsidP="006A46D9">
      <w:pPr>
        <w:pStyle w:val="Pargrafdellista"/>
        <w:ind w:hanging="360"/>
        <w:rPr>
          <w:rFonts w:ascii="Arial" w:hAnsi="Arial" w:cs="Arial"/>
          <w:sz w:val="22"/>
          <w:szCs w:val="22"/>
        </w:rPr>
      </w:pPr>
    </w:p>
    <w:p w14:paraId="4682F08E" w14:textId="77777777" w:rsidR="006A46D9" w:rsidRPr="006F10AB" w:rsidRDefault="006A46D9" w:rsidP="006A46D9">
      <w:pPr>
        <w:pStyle w:val="Pargrafdellista"/>
        <w:numPr>
          <w:ilvl w:val="0"/>
          <w:numId w:val="10"/>
        </w:numPr>
        <w:ind w:left="720" w:firstLine="66"/>
        <w:jc w:val="both"/>
        <w:rPr>
          <w:rFonts w:ascii="Arial" w:hAnsi="Arial" w:cs="Arial"/>
          <w:sz w:val="22"/>
          <w:szCs w:val="22"/>
        </w:rPr>
      </w:pPr>
      <w:r w:rsidRPr="006F10AB">
        <w:rPr>
          <w:rFonts w:ascii="Arial" w:hAnsi="Arial" w:cs="Arial"/>
          <w:sz w:val="22"/>
          <w:szCs w:val="22"/>
        </w:rPr>
        <w:t xml:space="preserve">Observar los </w:t>
      </w:r>
      <w:proofErr w:type="spellStart"/>
      <w:r w:rsidRPr="006F10AB">
        <w:rPr>
          <w:rFonts w:ascii="Arial" w:hAnsi="Arial" w:cs="Arial"/>
          <w:sz w:val="22"/>
          <w:szCs w:val="22"/>
        </w:rPr>
        <w:t>principios</w:t>
      </w:r>
      <w:proofErr w:type="spellEnd"/>
      <w:r w:rsidRPr="006F10AB">
        <w:rPr>
          <w:rFonts w:ascii="Arial" w:hAnsi="Arial" w:cs="Arial"/>
          <w:sz w:val="22"/>
          <w:szCs w:val="22"/>
        </w:rPr>
        <w:t xml:space="preserve">, las </w:t>
      </w:r>
      <w:proofErr w:type="spellStart"/>
      <w:r w:rsidRPr="006F10AB">
        <w:rPr>
          <w:rFonts w:ascii="Arial" w:hAnsi="Arial" w:cs="Arial"/>
          <w:sz w:val="22"/>
          <w:szCs w:val="22"/>
        </w:rPr>
        <w:t>normas</w:t>
      </w:r>
      <w:proofErr w:type="spellEnd"/>
      <w:r w:rsidRPr="006F10AB">
        <w:rPr>
          <w:rFonts w:ascii="Arial" w:hAnsi="Arial" w:cs="Arial"/>
          <w:sz w:val="22"/>
          <w:szCs w:val="22"/>
        </w:rPr>
        <w:t xml:space="preserve"> y los </w:t>
      </w:r>
      <w:proofErr w:type="spellStart"/>
      <w:r w:rsidRPr="006F10AB">
        <w:rPr>
          <w:rFonts w:ascii="Arial" w:hAnsi="Arial" w:cs="Arial"/>
          <w:sz w:val="22"/>
          <w:szCs w:val="22"/>
        </w:rPr>
        <w:t>cánones</w:t>
      </w:r>
      <w:proofErr w:type="spellEnd"/>
      <w:r w:rsidRPr="006F10AB">
        <w:rPr>
          <w:rFonts w:ascii="Arial" w:hAnsi="Arial" w:cs="Arial"/>
          <w:sz w:val="22"/>
          <w:szCs w:val="22"/>
        </w:rPr>
        <w:t xml:space="preserve"> </w:t>
      </w:r>
      <w:proofErr w:type="spellStart"/>
      <w:r w:rsidRPr="006F10AB">
        <w:rPr>
          <w:rFonts w:ascii="Arial" w:hAnsi="Arial" w:cs="Arial"/>
          <w:sz w:val="22"/>
          <w:szCs w:val="22"/>
        </w:rPr>
        <w:t>éticos</w:t>
      </w:r>
      <w:proofErr w:type="spellEnd"/>
      <w:r w:rsidRPr="006F10AB">
        <w:rPr>
          <w:rFonts w:ascii="Arial" w:hAnsi="Arial" w:cs="Arial"/>
          <w:sz w:val="22"/>
          <w:szCs w:val="22"/>
        </w:rPr>
        <w:t xml:space="preserve"> </w:t>
      </w:r>
      <w:proofErr w:type="spellStart"/>
      <w:r w:rsidRPr="006F10AB">
        <w:rPr>
          <w:rFonts w:ascii="Arial" w:hAnsi="Arial" w:cs="Arial"/>
          <w:sz w:val="22"/>
          <w:szCs w:val="22"/>
        </w:rPr>
        <w:t>propios</w:t>
      </w:r>
      <w:proofErr w:type="spellEnd"/>
      <w:r w:rsidRPr="006F10AB">
        <w:rPr>
          <w:rFonts w:ascii="Arial" w:hAnsi="Arial" w:cs="Arial"/>
          <w:sz w:val="22"/>
          <w:szCs w:val="22"/>
        </w:rPr>
        <w:t xml:space="preserve"> de las </w:t>
      </w:r>
      <w:proofErr w:type="spellStart"/>
      <w:r w:rsidRPr="006F10AB">
        <w:rPr>
          <w:rFonts w:ascii="Arial" w:hAnsi="Arial" w:cs="Arial"/>
          <w:sz w:val="22"/>
          <w:szCs w:val="22"/>
        </w:rPr>
        <w:t>actividades</w:t>
      </w:r>
      <w:proofErr w:type="spellEnd"/>
      <w:r w:rsidRPr="006F10AB">
        <w:rPr>
          <w:rFonts w:ascii="Arial" w:hAnsi="Arial" w:cs="Arial"/>
          <w:sz w:val="22"/>
          <w:szCs w:val="22"/>
        </w:rPr>
        <w:t xml:space="preserve">, los </w:t>
      </w:r>
      <w:proofErr w:type="spellStart"/>
      <w:r w:rsidRPr="006F10AB">
        <w:rPr>
          <w:rFonts w:ascii="Arial" w:hAnsi="Arial" w:cs="Arial"/>
          <w:sz w:val="22"/>
          <w:szCs w:val="22"/>
        </w:rPr>
        <w:t>oficios</w:t>
      </w:r>
      <w:proofErr w:type="spellEnd"/>
      <w:r w:rsidRPr="006F10AB">
        <w:rPr>
          <w:rFonts w:ascii="Arial" w:hAnsi="Arial" w:cs="Arial"/>
          <w:sz w:val="22"/>
          <w:szCs w:val="22"/>
        </w:rPr>
        <w:t xml:space="preserve"> y/o las </w:t>
      </w:r>
      <w:proofErr w:type="spellStart"/>
      <w:r w:rsidRPr="006F10AB">
        <w:rPr>
          <w:rFonts w:ascii="Arial" w:hAnsi="Arial" w:cs="Arial"/>
          <w:sz w:val="22"/>
          <w:szCs w:val="22"/>
        </w:rPr>
        <w:t>profesiones</w:t>
      </w:r>
      <w:proofErr w:type="spellEnd"/>
      <w:r w:rsidRPr="006F10AB">
        <w:rPr>
          <w:rFonts w:ascii="Arial" w:hAnsi="Arial" w:cs="Arial"/>
          <w:sz w:val="22"/>
          <w:szCs w:val="22"/>
        </w:rPr>
        <w:t xml:space="preserve"> </w:t>
      </w:r>
      <w:proofErr w:type="spellStart"/>
      <w:r w:rsidRPr="006F10AB">
        <w:rPr>
          <w:rFonts w:ascii="Arial" w:hAnsi="Arial" w:cs="Arial"/>
          <w:sz w:val="22"/>
          <w:szCs w:val="22"/>
        </w:rPr>
        <w:t>correspondientes</w:t>
      </w:r>
      <w:proofErr w:type="spellEnd"/>
      <w:r w:rsidRPr="006F10AB">
        <w:rPr>
          <w:rFonts w:ascii="Arial" w:hAnsi="Arial" w:cs="Arial"/>
          <w:sz w:val="22"/>
          <w:szCs w:val="22"/>
        </w:rPr>
        <w:t xml:space="preserve"> a las </w:t>
      </w:r>
      <w:proofErr w:type="spellStart"/>
      <w:r w:rsidRPr="006F10AB">
        <w:rPr>
          <w:rFonts w:ascii="Arial" w:hAnsi="Arial" w:cs="Arial"/>
          <w:sz w:val="22"/>
          <w:szCs w:val="22"/>
        </w:rPr>
        <w:t>prestaciones</w:t>
      </w:r>
      <w:proofErr w:type="spellEnd"/>
      <w:r w:rsidRPr="006F10AB">
        <w:rPr>
          <w:rFonts w:ascii="Arial" w:hAnsi="Arial" w:cs="Arial"/>
          <w:sz w:val="22"/>
          <w:szCs w:val="22"/>
        </w:rPr>
        <w:t xml:space="preserve"> </w:t>
      </w:r>
      <w:proofErr w:type="spellStart"/>
      <w:r w:rsidRPr="006F10AB">
        <w:rPr>
          <w:rFonts w:ascii="Arial" w:hAnsi="Arial" w:cs="Arial"/>
          <w:sz w:val="22"/>
          <w:szCs w:val="22"/>
        </w:rPr>
        <w:t>objeto</w:t>
      </w:r>
      <w:proofErr w:type="spellEnd"/>
      <w:r w:rsidRPr="006F10AB">
        <w:rPr>
          <w:rFonts w:ascii="Arial" w:hAnsi="Arial" w:cs="Arial"/>
          <w:sz w:val="22"/>
          <w:szCs w:val="22"/>
        </w:rPr>
        <w:t xml:space="preserve"> de los </w:t>
      </w:r>
      <w:proofErr w:type="spellStart"/>
      <w:r w:rsidRPr="006F10AB">
        <w:rPr>
          <w:rFonts w:ascii="Arial" w:hAnsi="Arial" w:cs="Arial"/>
          <w:sz w:val="22"/>
          <w:szCs w:val="22"/>
        </w:rPr>
        <w:t>contratos</w:t>
      </w:r>
      <w:proofErr w:type="spellEnd"/>
      <w:r w:rsidRPr="006F10AB">
        <w:rPr>
          <w:rFonts w:ascii="Arial" w:hAnsi="Arial" w:cs="Arial"/>
          <w:sz w:val="22"/>
          <w:szCs w:val="22"/>
        </w:rPr>
        <w:t>.</w:t>
      </w:r>
    </w:p>
    <w:p w14:paraId="28534F7B" w14:textId="77777777" w:rsidR="006A46D9" w:rsidRPr="006F10AB" w:rsidRDefault="006A46D9" w:rsidP="006A46D9">
      <w:pPr>
        <w:pStyle w:val="Pargrafdellista"/>
        <w:numPr>
          <w:ilvl w:val="0"/>
          <w:numId w:val="10"/>
        </w:numPr>
        <w:ind w:left="720" w:firstLine="66"/>
        <w:jc w:val="both"/>
        <w:rPr>
          <w:rFonts w:ascii="Arial" w:hAnsi="Arial" w:cs="Arial"/>
          <w:sz w:val="22"/>
          <w:szCs w:val="22"/>
        </w:rPr>
      </w:pPr>
      <w:r w:rsidRPr="006F10AB">
        <w:rPr>
          <w:rFonts w:ascii="Arial" w:hAnsi="Arial" w:cs="Arial"/>
          <w:sz w:val="22"/>
          <w:szCs w:val="22"/>
        </w:rPr>
        <w:t xml:space="preserve">No </w:t>
      </w:r>
      <w:proofErr w:type="spellStart"/>
      <w:r w:rsidRPr="006F10AB">
        <w:rPr>
          <w:rFonts w:ascii="Arial" w:hAnsi="Arial" w:cs="Arial"/>
          <w:sz w:val="22"/>
          <w:szCs w:val="22"/>
        </w:rPr>
        <w:t>realizar</w:t>
      </w:r>
      <w:proofErr w:type="spellEnd"/>
      <w:r w:rsidRPr="006F10AB">
        <w:rPr>
          <w:rFonts w:ascii="Arial" w:hAnsi="Arial" w:cs="Arial"/>
          <w:sz w:val="22"/>
          <w:szCs w:val="22"/>
        </w:rPr>
        <w:t xml:space="preserve"> acciones que </w:t>
      </w:r>
      <w:proofErr w:type="spellStart"/>
      <w:r w:rsidRPr="006F10AB">
        <w:rPr>
          <w:rFonts w:ascii="Arial" w:hAnsi="Arial" w:cs="Arial"/>
          <w:sz w:val="22"/>
          <w:szCs w:val="22"/>
        </w:rPr>
        <w:t>pongan</w:t>
      </w:r>
      <w:proofErr w:type="spellEnd"/>
      <w:r w:rsidRPr="006F10AB">
        <w:rPr>
          <w:rFonts w:ascii="Arial" w:hAnsi="Arial" w:cs="Arial"/>
          <w:sz w:val="22"/>
          <w:szCs w:val="22"/>
        </w:rPr>
        <w:t xml:space="preserve"> en </w:t>
      </w:r>
      <w:proofErr w:type="spellStart"/>
      <w:r w:rsidRPr="006F10AB">
        <w:rPr>
          <w:rFonts w:ascii="Arial" w:hAnsi="Arial" w:cs="Arial"/>
          <w:sz w:val="22"/>
          <w:szCs w:val="22"/>
        </w:rPr>
        <w:t>riesgo</w:t>
      </w:r>
      <w:proofErr w:type="spellEnd"/>
      <w:r w:rsidRPr="006F10AB">
        <w:rPr>
          <w:rFonts w:ascii="Arial" w:hAnsi="Arial" w:cs="Arial"/>
          <w:sz w:val="22"/>
          <w:szCs w:val="22"/>
        </w:rPr>
        <w:t xml:space="preserve"> el </w:t>
      </w:r>
      <w:proofErr w:type="spellStart"/>
      <w:r w:rsidRPr="006F10AB">
        <w:rPr>
          <w:rFonts w:ascii="Arial" w:hAnsi="Arial" w:cs="Arial"/>
          <w:sz w:val="22"/>
          <w:szCs w:val="22"/>
        </w:rPr>
        <w:t>interés</w:t>
      </w:r>
      <w:proofErr w:type="spellEnd"/>
      <w:r w:rsidRPr="006F10AB">
        <w:rPr>
          <w:rFonts w:ascii="Arial" w:hAnsi="Arial" w:cs="Arial"/>
          <w:sz w:val="22"/>
          <w:szCs w:val="22"/>
        </w:rPr>
        <w:t xml:space="preserve"> </w:t>
      </w:r>
      <w:proofErr w:type="spellStart"/>
      <w:r w:rsidRPr="006F10AB">
        <w:rPr>
          <w:rFonts w:ascii="Arial" w:hAnsi="Arial" w:cs="Arial"/>
          <w:sz w:val="22"/>
          <w:szCs w:val="22"/>
        </w:rPr>
        <w:t>público</w:t>
      </w:r>
      <w:proofErr w:type="spellEnd"/>
      <w:r w:rsidRPr="006F10AB">
        <w:rPr>
          <w:rFonts w:ascii="Arial" w:hAnsi="Arial" w:cs="Arial"/>
          <w:sz w:val="22"/>
          <w:szCs w:val="22"/>
        </w:rPr>
        <w:t xml:space="preserve"> en el </w:t>
      </w:r>
      <w:proofErr w:type="spellStart"/>
      <w:r w:rsidRPr="006F10AB">
        <w:rPr>
          <w:rFonts w:ascii="Arial" w:hAnsi="Arial" w:cs="Arial"/>
          <w:sz w:val="22"/>
          <w:szCs w:val="22"/>
        </w:rPr>
        <w:t>ámbito</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o de las </w:t>
      </w:r>
      <w:proofErr w:type="spellStart"/>
      <w:r w:rsidRPr="006F10AB">
        <w:rPr>
          <w:rFonts w:ascii="Arial" w:hAnsi="Arial" w:cs="Arial"/>
          <w:sz w:val="22"/>
          <w:szCs w:val="22"/>
        </w:rPr>
        <w:t>prestaciones</w:t>
      </w:r>
      <w:proofErr w:type="spellEnd"/>
      <w:r w:rsidRPr="006F10AB">
        <w:rPr>
          <w:rFonts w:ascii="Arial" w:hAnsi="Arial" w:cs="Arial"/>
          <w:sz w:val="22"/>
          <w:szCs w:val="22"/>
        </w:rPr>
        <w:t xml:space="preserve"> a </w:t>
      </w:r>
      <w:proofErr w:type="spellStart"/>
      <w:r w:rsidRPr="006F10AB">
        <w:rPr>
          <w:rFonts w:ascii="Arial" w:hAnsi="Arial" w:cs="Arial"/>
          <w:sz w:val="22"/>
          <w:szCs w:val="22"/>
        </w:rPr>
        <w:t>realizar</w:t>
      </w:r>
      <w:proofErr w:type="spellEnd"/>
      <w:r w:rsidRPr="006F10AB">
        <w:rPr>
          <w:rFonts w:ascii="Arial" w:hAnsi="Arial" w:cs="Arial"/>
          <w:sz w:val="22"/>
          <w:szCs w:val="22"/>
        </w:rPr>
        <w:t>.</w:t>
      </w:r>
    </w:p>
    <w:p w14:paraId="1F1CD7A2" w14:textId="77777777" w:rsidR="006A46D9" w:rsidRPr="006F10AB" w:rsidRDefault="006A46D9" w:rsidP="006A46D9">
      <w:pPr>
        <w:pStyle w:val="Pargrafdellista"/>
        <w:numPr>
          <w:ilvl w:val="0"/>
          <w:numId w:val="10"/>
        </w:numPr>
        <w:ind w:left="720" w:firstLine="66"/>
        <w:jc w:val="both"/>
        <w:rPr>
          <w:rFonts w:ascii="Arial" w:hAnsi="Arial" w:cs="Arial"/>
          <w:sz w:val="22"/>
          <w:szCs w:val="22"/>
        </w:rPr>
      </w:pPr>
      <w:r w:rsidRPr="006F10AB">
        <w:rPr>
          <w:rFonts w:ascii="Arial" w:hAnsi="Arial" w:cs="Arial"/>
          <w:sz w:val="22"/>
          <w:szCs w:val="22"/>
        </w:rPr>
        <w:t xml:space="preserve">Denunciar las </w:t>
      </w:r>
      <w:proofErr w:type="spellStart"/>
      <w:r w:rsidRPr="006F10AB">
        <w:rPr>
          <w:rFonts w:ascii="Arial" w:hAnsi="Arial" w:cs="Arial"/>
          <w:sz w:val="22"/>
          <w:szCs w:val="22"/>
        </w:rPr>
        <w:t>situaciones</w:t>
      </w:r>
      <w:proofErr w:type="spellEnd"/>
      <w:r w:rsidRPr="006F10AB">
        <w:rPr>
          <w:rFonts w:ascii="Arial" w:hAnsi="Arial" w:cs="Arial"/>
          <w:sz w:val="22"/>
          <w:szCs w:val="22"/>
        </w:rPr>
        <w:t xml:space="preserve"> </w:t>
      </w:r>
      <w:proofErr w:type="spellStart"/>
      <w:r w:rsidRPr="006F10AB">
        <w:rPr>
          <w:rFonts w:ascii="Arial" w:hAnsi="Arial" w:cs="Arial"/>
          <w:sz w:val="22"/>
          <w:szCs w:val="22"/>
        </w:rPr>
        <w:t>irregulares</w:t>
      </w:r>
      <w:proofErr w:type="spellEnd"/>
      <w:r w:rsidRPr="006F10AB">
        <w:rPr>
          <w:rFonts w:ascii="Arial" w:hAnsi="Arial" w:cs="Arial"/>
          <w:sz w:val="22"/>
          <w:szCs w:val="22"/>
        </w:rPr>
        <w:t xml:space="preserve"> que se </w:t>
      </w:r>
      <w:proofErr w:type="spellStart"/>
      <w:r w:rsidRPr="006F10AB">
        <w:rPr>
          <w:rFonts w:ascii="Arial" w:hAnsi="Arial" w:cs="Arial"/>
          <w:sz w:val="22"/>
          <w:szCs w:val="22"/>
        </w:rPr>
        <w:t>puedan</w:t>
      </w:r>
      <w:proofErr w:type="spellEnd"/>
      <w:r w:rsidRPr="006F10AB">
        <w:rPr>
          <w:rFonts w:ascii="Arial" w:hAnsi="Arial" w:cs="Arial"/>
          <w:sz w:val="22"/>
          <w:szCs w:val="22"/>
        </w:rPr>
        <w:t xml:space="preserve"> presentar en los </w:t>
      </w:r>
      <w:proofErr w:type="spellStart"/>
      <w:r w:rsidRPr="006F10AB">
        <w:rPr>
          <w:rFonts w:ascii="Arial" w:hAnsi="Arial" w:cs="Arial"/>
          <w:sz w:val="22"/>
          <w:szCs w:val="22"/>
        </w:rPr>
        <w:t>procesos</w:t>
      </w:r>
      <w:proofErr w:type="spellEnd"/>
      <w:r w:rsidRPr="006F10AB">
        <w:rPr>
          <w:rFonts w:ascii="Arial" w:hAnsi="Arial" w:cs="Arial"/>
          <w:sz w:val="22"/>
          <w:szCs w:val="22"/>
        </w:rPr>
        <w:t xml:space="preserve"> de </w:t>
      </w:r>
      <w:proofErr w:type="spellStart"/>
      <w:r w:rsidRPr="006F10AB">
        <w:rPr>
          <w:rFonts w:ascii="Arial" w:hAnsi="Arial" w:cs="Arial"/>
          <w:sz w:val="22"/>
          <w:szCs w:val="22"/>
        </w:rPr>
        <w:t>contratación</w:t>
      </w:r>
      <w:proofErr w:type="spellEnd"/>
      <w:r w:rsidRPr="006F10AB">
        <w:rPr>
          <w:rFonts w:ascii="Arial" w:hAnsi="Arial" w:cs="Arial"/>
          <w:sz w:val="22"/>
          <w:szCs w:val="22"/>
        </w:rPr>
        <w:t xml:space="preserve"> pública o </w:t>
      </w:r>
      <w:proofErr w:type="spellStart"/>
      <w:r w:rsidRPr="006F10AB">
        <w:rPr>
          <w:rFonts w:ascii="Arial" w:hAnsi="Arial" w:cs="Arial"/>
          <w:sz w:val="22"/>
          <w:szCs w:val="22"/>
        </w:rPr>
        <w:t>durante</w:t>
      </w:r>
      <w:proofErr w:type="spellEnd"/>
      <w:r w:rsidRPr="006F10AB">
        <w:rPr>
          <w:rFonts w:ascii="Arial" w:hAnsi="Arial" w:cs="Arial"/>
          <w:sz w:val="22"/>
          <w:szCs w:val="22"/>
        </w:rPr>
        <w:t xml:space="preserve"> la </w:t>
      </w:r>
      <w:proofErr w:type="spellStart"/>
      <w:r w:rsidRPr="006F10AB">
        <w:rPr>
          <w:rFonts w:ascii="Arial" w:hAnsi="Arial" w:cs="Arial"/>
          <w:sz w:val="22"/>
          <w:szCs w:val="22"/>
        </w:rPr>
        <w:t>ejecución</w:t>
      </w:r>
      <w:proofErr w:type="spellEnd"/>
      <w:r w:rsidRPr="006F10AB">
        <w:rPr>
          <w:rFonts w:ascii="Arial" w:hAnsi="Arial" w:cs="Arial"/>
          <w:sz w:val="22"/>
          <w:szCs w:val="22"/>
        </w:rPr>
        <w:t xml:space="preserve"> de los </w:t>
      </w:r>
      <w:proofErr w:type="spellStart"/>
      <w:r w:rsidRPr="006F10AB">
        <w:rPr>
          <w:rFonts w:ascii="Arial" w:hAnsi="Arial" w:cs="Arial"/>
          <w:sz w:val="22"/>
          <w:szCs w:val="22"/>
        </w:rPr>
        <w:t>contratos</w:t>
      </w:r>
      <w:proofErr w:type="spellEnd"/>
      <w:r w:rsidRPr="006F10AB">
        <w:rPr>
          <w:rFonts w:ascii="Arial" w:hAnsi="Arial" w:cs="Arial"/>
          <w:sz w:val="22"/>
          <w:szCs w:val="22"/>
        </w:rPr>
        <w:t>.</w:t>
      </w:r>
    </w:p>
    <w:p w14:paraId="3089334D" w14:textId="77777777" w:rsidR="006A46D9" w:rsidRPr="006F10AB" w:rsidRDefault="006A46D9" w:rsidP="006A46D9">
      <w:pPr>
        <w:spacing w:after="0" w:line="240" w:lineRule="auto"/>
        <w:ind w:left="1080"/>
        <w:jc w:val="both"/>
        <w:rPr>
          <w:rFonts w:cs="Arial"/>
        </w:rPr>
      </w:pPr>
    </w:p>
    <w:p w14:paraId="1A81D576" w14:textId="77777777" w:rsidR="006A46D9" w:rsidRPr="006F10AB" w:rsidRDefault="006A46D9" w:rsidP="006A46D9">
      <w:pPr>
        <w:numPr>
          <w:ilvl w:val="0"/>
          <w:numId w:val="20"/>
        </w:numPr>
        <w:spacing w:after="0" w:line="240" w:lineRule="auto"/>
        <w:jc w:val="both"/>
        <w:rPr>
          <w:rFonts w:cs="Arial"/>
        </w:rPr>
      </w:pPr>
      <w:r w:rsidRPr="006F10AB">
        <w:rPr>
          <w:rFonts w:cs="Arial"/>
        </w:rPr>
        <w:t xml:space="preserve">En particular los licitadores y los </w:t>
      </w:r>
      <w:proofErr w:type="spellStart"/>
      <w:r w:rsidRPr="006F10AB">
        <w:rPr>
          <w:rFonts w:cs="Arial"/>
        </w:rPr>
        <w:t>contratistas</w:t>
      </w:r>
      <w:proofErr w:type="spellEnd"/>
      <w:r w:rsidRPr="006F10AB">
        <w:rPr>
          <w:rFonts w:cs="Arial"/>
        </w:rPr>
        <w:t xml:space="preserve"> </w:t>
      </w:r>
      <w:proofErr w:type="spellStart"/>
      <w:r w:rsidRPr="006F10AB">
        <w:rPr>
          <w:rFonts w:cs="Arial"/>
        </w:rPr>
        <w:t>asumen</w:t>
      </w:r>
      <w:proofErr w:type="spellEnd"/>
      <w:r w:rsidRPr="006F10AB">
        <w:rPr>
          <w:rFonts w:cs="Arial"/>
        </w:rPr>
        <w:t xml:space="preserve"> las </w:t>
      </w:r>
      <w:proofErr w:type="spellStart"/>
      <w:r w:rsidRPr="006F10AB">
        <w:rPr>
          <w:rFonts w:cs="Arial"/>
        </w:rPr>
        <w:t>obligaciones</w:t>
      </w:r>
      <w:proofErr w:type="spellEnd"/>
      <w:r w:rsidRPr="006F10AB">
        <w:rPr>
          <w:rFonts w:cs="Arial"/>
        </w:rPr>
        <w:t xml:space="preserve"> </w:t>
      </w:r>
      <w:proofErr w:type="spellStart"/>
      <w:r w:rsidRPr="006F10AB">
        <w:rPr>
          <w:rFonts w:cs="Arial"/>
        </w:rPr>
        <w:t>siguientes</w:t>
      </w:r>
      <w:proofErr w:type="spellEnd"/>
      <w:r w:rsidRPr="006F10AB">
        <w:rPr>
          <w:rFonts w:cs="Arial"/>
        </w:rPr>
        <w:t>:</w:t>
      </w:r>
    </w:p>
    <w:p w14:paraId="01E6C419" w14:textId="77777777" w:rsidR="006A46D9" w:rsidRPr="006F10AB" w:rsidRDefault="006A46D9" w:rsidP="006A46D9">
      <w:pPr>
        <w:spacing w:after="0" w:line="240" w:lineRule="auto"/>
        <w:ind w:left="720"/>
        <w:jc w:val="both"/>
        <w:rPr>
          <w:rFonts w:cs="Arial"/>
        </w:rPr>
      </w:pPr>
    </w:p>
    <w:p w14:paraId="0CFD975A" w14:textId="77777777" w:rsidR="006A46D9" w:rsidRPr="006F10AB" w:rsidRDefault="006A46D9" w:rsidP="006A46D9">
      <w:pPr>
        <w:pStyle w:val="Pargrafdellista"/>
        <w:numPr>
          <w:ilvl w:val="0"/>
          <w:numId w:val="18"/>
        </w:numPr>
        <w:ind w:left="1080"/>
        <w:jc w:val="both"/>
        <w:rPr>
          <w:rFonts w:ascii="Arial" w:hAnsi="Arial" w:cs="Arial"/>
          <w:sz w:val="22"/>
          <w:szCs w:val="22"/>
        </w:rPr>
      </w:pPr>
      <w:r w:rsidRPr="006F10AB">
        <w:rPr>
          <w:rFonts w:ascii="Arial" w:hAnsi="Arial" w:cs="Arial"/>
          <w:sz w:val="22"/>
          <w:szCs w:val="22"/>
        </w:rPr>
        <w:t xml:space="preserve">Comunicar </w:t>
      </w:r>
      <w:proofErr w:type="spellStart"/>
      <w:r w:rsidRPr="006F10AB">
        <w:rPr>
          <w:rFonts w:ascii="Arial" w:hAnsi="Arial" w:cs="Arial"/>
          <w:sz w:val="22"/>
          <w:szCs w:val="22"/>
        </w:rPr>
        <w:t>inmediatamente</w:t>
      </w:r>
      <w:proofErr w:type="spellEnd"/>
      <w:r w:rsidRPr="006F10AB">
        <w:rPr>
          <w:rFonts w:ascii="Arial" w:hAnsi="Arial" w:cs="Arial"/>
          <w:sz w:val="22"/>
          <w:szCs w:val="22"/>
        </w:rPr>
        <w:t xml:space="preserve"> al </w:t>
      </w:r>
      <w:proofErr w:type="spellStart"/>
      <w:r w:rsidRPr="006F10AB">
        <w:rPr>
          <w:rFonts w:ascii="Arial" w:hAnsi="Arial" w:cs="Arial"/>
          <w:sz w:val="22"/>
          <w:szCs w:val="22"/>
        </w:rPr>
        <w:t>órgano</w:t>
      </w:r>
      <w:proofErr w:type="spellEnd"/>
      <w:r w:rsidRPr="006F10AB">
        <w:rPr>
          <w:rFonts w:ascii="Arial" w:hAnsi="Arial" w:cs="Arial"/>
          <w:sz w:val="22"/>
          <w:szCs w:val="22"/>
        </w:rPr>
        <w:t xml:space="preserve"> de </w:t>
      </w:r>
      <w:proofErr w:type="spellStart"/>
      <w:r w:rsidRPr="006F10AB">
        <w:rPr>
          <w:rFonts w:ascii="Arial" w:hAnsi="Arial" w:cs="Arial"/>
          <w:sz w:val="22"/>
          <w:szCs w:val="22"/>
        </w:rPr>
        <w:t>contratación</w:t>
      </w:r>
      <w:proofErr w:type="spellEnd"/>
      <w:r w:rsidRPr="006F10AB">
        <w:rPr>
          <w:rFonts w:ascii="Arial" w:hAnsi="Arial" w:cs="Arial"/>
          <w:sz w:val="22"/>
          <w:szCs w:val="22"/>
        </w:rPr>
        <w:t xml:space="preserve"> las </w:t>
      </w:r>
      <w:proofErr w:type="spellStart"/>
      <w:r w:rsidRPr="006F10AB">
        <w:rPr>
          <w:rFonts w:ascii="Arial" w:hAnsi="Arial" w:cs="Arial"/>
          <w:sz w:val="22"/>
          <w:szCs w:val="22"/>
        </w:rPr>
        <w:t>posibles</w:t>
      </w:r>
      <w:proofErr w:type="spellEnd"/>
      <w:r w:rsidRPr="006F10AB">
        <w:rPr>
          <w:rFonts w:ascii="Arial" w:hAnsi="Arial" w:cs="Arial"/>
          <w:sz w:val="22"/>
          <w:szCs w:val="22"/>
        </w:rPr>
        <w:t xml:space="preserve"> </w:t>
      </w:r>
      <w:proofErr w:type="spellStart"/>
      <w:r w:rsidRPr="006F10AB">
        <w:rPr>
          <w:rFonts w:ascii="Arial" w:hAnsi="Arial" w:cs="Arial"/>
          <w:sz w:val="22"/>
          <w:szCs w:val="22"/>
        </w:rPr>
        <w:t>situaciones</w:t>
      </w:r>
      <w:proofErr w:type="spellEnd"/>
      <w:r w:rsidRPr="006F10AB">
        <w:rPr>
          <w:rFonts w:ascii="Arial" w:hAnsi="Arial" w:cs="Arial"/>
          <w:sz w:val="22"/>
          <w:szCs w:val="22"/>
        </w:rPr>
        <w:t xml:space="preserve"> de </w:t>
      </w:r>
      <w:proofErr w:type="spellStart"/>
      <w:r w:rsidRPr="006F10AB">
        <w:rPr>
          <w:rFonts w:ascii="Arial" w:hAnsi="Arial" w:cs="Arial"/>
          <w:sz w:val="22"/>
          <w:szCs w:val="22"/>
        </w:rPr>
        <w:t>conflicto</w:t>
      </w:r>
      <w:proofErr w:type="spellEnd"/>
      <w:r w:rsidRPr="006F10AB">
        <w:rPr>
          <w:rFonts w:ascii="Arial" w:hAnsi="Arial" w:cs="Arial"/>
          <w:sz w:val="22"/>
          <w:szCs w:val="22"/>
        </w:rPr>
        <w:t xml:space="preserve"> de </w:t>
      </w:r>
      <w:proofErr w:type="spellStart"/>
      <w:r w:rsidRPr="006F10AB">
        <w:rPr>
          <w:rFonts w:ascii="Arial" w:hAnsi="Arial" w:cs="Arial"/>
          <w:sz w:val="22"/>
          <w:szCs w:val="22"/>
        </w:rPr>
        <w:t>intereses</w:t>
      </w:r>
      <w:proofErr w:type="spellEnd"/>
      <w:r w:rsidRPr="006F10AB">
        <w:rPr>
          <w:rFonts w:ascii="Arial" w:hAnsi="Arial" w:cs="Arial"/>
          <w:sz w:val="22"/>
          <w:szCs w:val="22"/>
        </w:rPr>
        <w:t xml:space="preserve">. </w:t>
      </w:r>
      <w:proofErr w:type="spellStart"/>
      <w:r w:rsidRPr="006F10AB">
        <w:rPr>
          <w:rFonts w:ascii="Arial" w:hAnsi="Arial" w:cs="Arial"/>
          <w:sz w:val="22"/>
          <w:szCs w:val="22"/>
        </w:rPr>
        <w:t>Constituyen</w:t>
      </w:r>
      <w:proofErr w:type="spellEnd"/>
      <w:r w:rsidRPr="006F10AB">
        <w:rPr>
          <w:rFonts w:ascii="Arial" w:hAnsi="Arial" w:cs="Arial"/>
          <w:sz w:val="22"/>
          <w:szCs w:val="22"/>
        </w:rPr>
        <w:t xml:space="preserve"> en </w:t>
      </w:r>
      <w:proofErr w:type="spellStart"/>
      <w:r w:rsidRPr="006F10AB">
        <w:rPr>
          <w:rFonts w:ascii="Arial" w:hAnsi="Arial" w:cs="Arial"/>
          <w:sz w:val="22"/>
          <w:szCs w:val="22"/>
        </w:rPr>
        <w:t>todo</w:t>
      </w:r>
      <w:proofErr w:type="spellEnd"/>
      <w:r w:rsidRPr="006F10AB">
        <w:rPr>
          <w:rFonts w:ascii="Arial" w:hAnsi="Arial" w:cs="Arial"/>
          <w:sz w:val="22"/>
          <w:szCs w:val="22"/>
        </w:rPr>
        <w:t xml:space="preserve"> caso </w:t>
      </w:r>
      <w:proofErr w:type="spellStart"/>
      <w:r w:rsidRPr="006F10AB">
        <w:rPr>
          <w:rFonts w:ascii="Arial" w:hAnsi="Arial" w:cs="Arial"/>
          <w:sz w:val="22"/>
          <w:szCs w:val="22"/>
        </w:rPr>
        <w:t>situaciones</w:t>
      </w:r>
      <w:proofErr w:type="spellEnd"/>
      <w:r w:rsidRPr="006F10AB">
        <w:rPr>
          <w:rFonts w:ascii="Arial" w:hAnsi="Arial" w:cs="Arial"/>
          <w:sz w:val="22"/>
          <w:szCs w:val="22"/>
        </w:rPr>
        <w:t xml:space="preserve"> de </w:t>
      </w:r>
      <w:proofErr w:type="spellStart"/>
      <w:r w:rsidRPr="006F10AB">
        <w:rPr>
          <w:rFonts w:ascii="Arial" w:hAnsi="Arial" w:cs="Arial"/>
          <w:sz w:val="22"/>
          <w:szCs w:val="22"/>
        </w:rPr>
        <w:t>conflicto</w:t>
      </w:r>
      <w:proofErr w:type="spellEnd"/>
      <w:r w:rsidRPr="006F10AB">
        <w:rPr>
          <w:rFonts w:ascii="Arial" w:hAnsi="Arial" w:cs="Arial"/>
          <w:sz w:val="22"/>
          <w:szCs w:val="22"/>
        </w:rPr>
        <w:t xml:space="preserve"> de </w:t>
      </w:r>
      <w:proofErr w:type="spellStart"/>
      <w:r w:rsidRPr="006F10AB">
        <w:rPr>
          <w:rFonts w:ascii="Arial" w:hAnsi="Arial" w:cs="Arial"/>
          <w:sz w:val="22"/>
          <w:szCs w:val="22"/>
        </w:rPr>
        <w:t>intereses</w:t>
      </w:r>
      <w:proofErr w:type="spellEnd"/>
      <w:r w:rsidRPr="006F10AB">
        <w:rPr>
          <w:rFonts w:ascii="Arial" w:hAnsi="Arial" w:cs="Arial"/>
          <w:sz w:val="22"/>
          <w:szCs w:val="22"/>
        </w:rPr>
        <w:t xml:space="preserve"> las </w:t>
      </w:r>
      <w:proofErr w:type="spellStart"/>
      <w:r w:rsidRPr="006F10AB">
        <w:rPr>
          <w:rFonts w:ascii="Arial" w:hAnsi="Arial" w:cs="Arial"/>
          <w:sz w:val="22"/>
          <w:szCs w:val="22"/>
        </w:rPr>
        <w:t>contenidas</w:t>
      </w:r>
      <w:proofErr w:type="spellEnd"/>
      <w:r w:rsidRPr="006F10AB">
        <w:rPr>
          <w:rFonts w:ascii="Arial" w:hAnsi="Arial" w:cs="Arial"/>
          <w:sz w:val="22"/>
          <w:szCs w:val="22"/>
        </w:rPr>
        <w:t xml:space="preserve"> en el </w:t>
      </w:r>
      <w:proofErr w:type="spellStart"/>
      <w:r w:rsidRPr="006F10AB">
        <w:rPr>
          <w:rFonts w:ascii="Arial" w:hAnsi="Arial" w:cs="Arial"/>
          <w:sz w:val="22"/>
          <w:szCs w:val="22"/>
        </w:rPr>
        <w:t>artículo</w:t>
      </w:r>
      <w:proofErr w:type="spellEnd"/>
      <w:r w:rsidRPr="006F10AB">
        <w:rPr>
          <w:rFonts w:ascii="Arial" w:hAnsi="Arial" w:cs="Arial"/>
          <w:sz w:val="22"/>
          <w:szCs w:val="22"/>
        </w:rPr>
        <w:t xml:space="preserve"> 24 de la Directiva 2014/24/UE.</w:t>
      </w:r>
    </w:p>
    <w:p w14:paraId="77A407E0" w14:textId="77777777" w:rsidR="006A46D9" w:rsidRPr="006F10AB" w:rsidRDefault="006A46D9" w:rsidP="006A46D9">
      <w:pPr>
        <w:pStyle w:val="Pargrafdellista"/>
        <w:numPr>
          <w:ilvl w:val="0"/>
          <w:numId w:val="18"/>
        </w:numPr>
        <w:ind w:left="1080"/>
        <w:jc w:val="both"/>
        <w:rPr>
          <w:rFonts w:ascii="Arial" w:hAnsi="Arial" w:cs="Arial"/>
          <w:sz w:val="22"/>
          <w:szCs w:val="22"/>
        </w:rPr>
      </w:pPr>
      <w:r w:rsidRPr="006F10AB">
        <w:rPr>
          <w:rFonts w:ascii="Arial" w:hAnsi="Arial" w:cs="Arial"/>
          <w:sz w:val="22"/>
          <w:szCs w:val="22"/>
        </w:rPr>
        <w:t xml:space="preserve">No </w:t>
      </w:r>
      <w:proofErr w:type="spellStart"/>
      <w:r w:rsidRPr="006F10AB">
        <w:rPr>
          <w:rFonts w:ascii="Arial" w:hAnsi="Arial" w:cs="Arial"/>
          <w:sz w:val="22"/>
          <w:szCs w:val="22"/>
        </w:rPr>
        <w:t>solicitar</w:t>
      </w:r>
      <w:proofErr w:type="spellEnd"/>
      <w:r w:rsidRPr="006F10AB">
        <w:rPr>
          <w:rFonts w:ascii="Arial" w:hAnsi="Arial" w:cs="Arial"/>
          <w:sz w:val="22"/>
          <w:szCs w:val="22"/>
        </w:rPr>
        <w:t xml:space="preserve">, directa o </w:t>
      </w:r>
      <w:proofErr w:type="spellStart"/>
      <w:r w:rsidRPr="006F10AB">
        <w:rPr>
          <w:rFonts w:ascii="Arial" w:hAnsi="Arial" w:cs="Arial"/>
          <w:sz w:val="22"/>
          <w:szCs w:val="22"/>
        </w:rPr>
        <w:t>indirectamente</w:t>
      </w:r>
      <w:proofErr w:type="spellEnd"/>
      <w:r w:rsidRPr="006F10AB">
        <w:rPr>
          <w:rFonts w:ascii="Arial" w:hAnsi="Arial" w:cs="Arial"/>
          <w:sz w:val="22"/>
          <w:szCs w:val="22"/>
        </w:rPr>
        <w:t xml:space="preserve">, que un </w:t>
      </w:r>
      <w:proofErr w:type="spellStart"/>
      <w:r w:rsidRPr="006F10AB">
        <w:rPr>
          <w:rFonts w:ascii="Arial" w:hAnsi="Arial" w:cs="Arial"/>
          <w:sz w:val="22"/>
          <w:szCs w:val="22"/>
        </w:rPr>
        <w:t>cargo</w:t>
      </w:r>
      <w:proofErr w:type="spellEnd"/>
      <w:r w:rsidRPr="006F10AB">
        <w:rPr>
          <w:rFonts w:ascii="Arial" w:hAnsi="Arial" w:cs="Arial"/>
          <w:sz w:val="22"/>
          <w:szCs w:val="22"/>
        </w:rPr>
        <w:t xml:space="preserve"> o </w:t>
      </w:r>
      <w:proofErr w:type="spellStart"/>
      <w:r w:rsidRPr="006F10AB">
        <w:rPr>
          <w:rFonts w:ascii="Arial" w:hAnsi="Arial" w:cs="Arial"/>
          <w:sz w:val="22"/>
          <w:szCs w:val="22"/>
        </w:rPr>
        <w:t>empleado</w:t>
      </w:r>
      <w:proofErr w:type="spellEnd"/>
      <w:r w:rsidRPr="006F10AB">
        <w:rPr>
          <w:rFonts w:ascii="Arial" w:hAnsi="Arial" w:cs="Arial"/>
          <w:sz w:val="22"/>
          <w:szCs w:val="22"/>
        </w:rPr>
        <w:t xml:space="preserve"> </w:t>
      </w:r>
      <w:proofErr w:type="spellStart"/>
      <w:r w:rsidRPr="006F10AB">
        <w:rPr>
          <w:rFonts w:ascii="Arial" w:hAnsi="Arial" w:cs="Arial"/>
          <w:sz w:val="22"/>
          <w:szCs w:val="22"/>
        </w:rPr>
        <w:t>público</w:t>
      </w:r>
      <w:proofErr w:type="spellEnd"/>
      <w:r w:rsidRPr="006F10AB">
        <w:rPr>
          <w:rFonts w:ascii="Arial" w:hAnsi="Arial" w:cs="Arial"/>
          <w:sz w:val="22"/>
          <w:szCs w:val="22"/>
        </w:rPr>
        <w:t xml:space="preserve"> </w:t>
      </w:r>
      <w:proofErr w:type="spellStart"/>
      <w:r w:rsidRPr="006F10AB">
        <w:rPr>
          <w:rFonts w:ascii="Arial" w:hAnsi="Arial" w:cs="Arial"/>
          <w:sz w:val="22"/>
          <w:szCs w:val="22"/>
        </w:rPr>
        <w:t>influya</w:t>
      </w:r>
      <w:proofErr w:type="spellEnd"/>
      <w:r w:rsidRPr="006F10AB">
        <w:rPr>
          <w:rFonts w:ascii="Arial" w:hAnsi="Arial" w:cs="Arial"/>
          <w:sz w:val="22"/>
          <w:szCs w:val="22"/>
        </w:rPr>
        <w:t xml:space="preserve"> en la </w:t>
      </w:r>
      <w:proofErr w:type="spellStart"/>
      <w:r w:rsidRPr="006F10AB">
        <w:rPr>
          <w:rFonts w:ascii="Arial" w:hAnsi="Arial" w:cs="Arial"/>
          <w:sz w:val="22"/>
          <w:szCs w:val="22"/>
        </w:rPr>
        <w:t>adjudicación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contrato</w:t>
      </w:r>
      <w:proofErr w:type="spellEnd"/>
      <w:r w:rsidRPr="006F10AB">
        <w:rPr>
          <w:rFonts w:ascii="Arial" w:hAnsi="Arial" w:cs="Arial"/>
          <w:sz w:val="22"/>
          <w:szCs w:val="22"/>
        </w:rPr>
        <w:t>.</w:t>
      </w:r>
    </w:p>
    <w:p w14:paraId="6ACF0556" w14:textId="77777777" w:rsidR="006A46D9" w:rsidRPr="006F10AB" w:rsidRDefault="006A46D9" w:rsidP="006A46D9">
      <w:pPr>
        <w:pStyle w:val="Pargrafdellista"/>
        <w:numPr>
          <w:ilvl w:val="0"/>
          <w:numId w:val="18"/>
        </w:numPr>
        <w:ind w:left="1080"/>
        <w:jc w:val="both"/>
        <w:rPr>
          <w:rFonts w:ascii="Arial" w:hAnsi="Arial" w:cs="Arial"/>
          <w:sz w:val="22"/>
          <w:szCs w:val="22"/>
        </w:rPr>
      </w:pPr>
      <w:r w:rsidRPr="006F10AB">
        <w:rPr>
          <w:rFonts w:ascii="Arial" w:hAnsi="Arial" w:cs="Arial"/>
          <w:sz w:val="22"/>
          <w:szCs w:val="22"/>
        </w:rPr>
        <w:t xml:space="preserve">No </w:t>
      </w:r>
      <w:proofErr w:type="spellStart"/>
      <w:r w:rsidRPr="006F10AB">
        <w:rPr>
          <w:rFonts w:ascii="Arial" w:hAnsi="Arial" w:cs="Arial"/>
          <w:sz w:val="22"/>
          <w:szCs w:val="22"/>
        </w:rPr>
        <w:t>ofrecer</w:t>
      </w:r>
      <w:proofErr w:type="spellEnd"/>
      <w:r w:rsidRPr="006F10AB">
        <w:rPr>
          <w:rFonts w:ascii="Arial" w:hAnsi="Arial" w:cs="Arial"/>
          <w:sz w:val="22"/>
          <w:szCs w:val="22"/>
        </w:rPr>
        <w:t xml:space="preserve"> ni facilitar a </w:t>
      </w:r>
      <w:proofErr w:type="spellStart"/>
      <w:r w:rsidRPr="006F10AB">
        <w:rPr>
          <w:rFonts w:ascii="Arial" w:hAnsi="Arial" w:cs="Arial"/>
          <w:sz w:val="22"/>
          <w:szCs w:val="22"/>
        </w:rPr>
        <w:t>cargos</w:t>
      </w:r>
      <w:proofErr w:type="spellEnd"/>
      <w:r w:rsidRPr="006F10AB">
        <w:rPr>
          <w:rFonts w:ascii="Arial" w:hAnsi="Arial" w:cs="Arial"/>
          <w:sz w:val="22"/>
          <w:szCs w:val="22"/>
        </w:rPr>
        <w:t xml:space="preserve"> o </w:t>
      </w:r>
      <w:proofErr w:type="spellStart"/>
      <w:r w:rsidRPr="006F10AB">
        <w:rPr>
          <w:rFonts w:ascii="Arial" w:hAnsi="Arial" w:cs="Arial"/>
          <w:sz w:val="22"/>
          <w:szCs w:val="22"/>
        </w:rPr>
        <w:t>empleados</w:t>
      </w:r>
      <w:proofErr w:type="spellEnd"/>
      <w:r w:rsidRPr="006F10AB">
        <w:rPr>
          <w:rFonts w:ascii="Arial" w:hAnsi="Arial" w:cs="Arial"/>
          <w:sz w:val="22"/>
          <w:szCs w:val="22"/>
        </w:rPr>
        <w:t xml:space="preserve"> </w:t>
      </w:r>
      <w:proofErr w:type="spellStart"/>
      <w:r w:rsidRPr="006F10AB">
        <w:rPr>
          <w:rFonts w:ascii="Arial" w:hAnsi="Arial" w:cs="Arial"/>
          <w:sz w:val="22"/>
          <w:szCs w:val="22"/>
        </w:rPr>
        <w:t>públicos</w:t>
      </w:r>
      <w:proofErr w:type="spellEnd"/>
      <w:r w:rsidRPr="006F10AB">
        <w:rPr>
          <w:rFonts w:ascii="Arial" w:hAnsi="Arial" w:cs="Arial"/>
          <w:sz w:val="22"/>
          <w:szCs w:val="22"/>
        </w:rPr>
        <w:t xml:space="preserve"> </w:t>
      </w:r>
      <w:proofErr w:type="spellStart"/>
      <w:r w:rsidRPr="006F10AB">
        <w:rPr>
          <w:rFonts w:ascii="Arial" w:hAnsi="Arial" w:cs="Arial"/>
          <w:sz w:val="22"/>
          <w:szCs w:val="22"/>
        </w:rPr>
        <w:t>ventajas</w:t>
      </w:r>
      <w:proofErr w:type="spellEnd"/>
      <w:r w:rsidRPr="006F10AB">
        <w:rPr>
          <w:rFonts w:ascii="Arial" w:hAnsi="Arial" w:cs="Arial"/>
          <w:sz w:val="22"/>
          <w:szCs w:val="22"/>
        </w:rPr>
        <w:t xml:space="preserve"> para </w:t>
      </w:r>
      <w:proofErr w:type="spellStart"/>
      <w:r w:rsidRPr="006F10AB">
        <w:rPr>
          <w:rFonts w:ascii="Arial" w:hAnsi="Arial" w:cs="Arial"/>
          <w:sz w:val="22"/>
          <w:szCs w:val="22"/>
        </w:rPr>
        <w:t>ellos</w:t>
      </w:r>
      <w:proofErr w:type="spellEnd"/>
      <w:r w:rsidRPr="006F10AB">
        <w:rPr>
          <w:rFonts w:ascii="Arial" w:hAnsi="Arial" w:cs="Arial"/>
          <w:sz w:val="22"/>
          <w:szCs w:val="22"/>
        </w:rPr>
        <w:t xml:space="preserve"> </w:t>
      </w:r>
      <w:proofErr w:type="spellStart"/>
      <w:r w:rsidRPr="006F10AB">
        <w:rPr>
          <w:rFonts w:ascii="Arial" w:hAnsi="Arial" w:cs="Arial"/>
          <w:sz w:val="22"/>
          <w:szCs w:val="22"/>
        </w:rPr>
        <w:t>mismos</w:t>
      </w:r>
      <w:proofErr w:type="spellEnd"/>
      <w:r w:rsidRPr="006F10AB">
        <w:rPr>
          <w:rFonts w:ascii="Arial" w:hAnsi="Arial" w:cs="Arial"/>
          <w:sz w:val="22"/>
          <w:szCs w:val="22"/>
        </w:rPr>
        <w:t xml:space="preserve"> o para </w:t>
      </w:r>
      <w:proofErr w:type="spellStart"/>
      <w:r w:rsidRPr="006F10AB">
        <w:rPr>
          <w:rFonts w:ascii="Arial" w:hAnsi="Arial" w:cs="Arial"/>
          <w:sz w:val="22"/>
          <w:szCs w:val="22"/>
        </w:rPr>
        <w:t>terceras</w:t>
      </w:r>
      <w:proofErr w:type="spellEnd"/>
      <w:r w:rsidRPr="006F10AB">
        <w:rPr>
          <w:rFonts w:ascii="Arial" w:hAnsi="Arial" w:cs="Arial"/>
          <w:sz w:val="22"/>
          <w:szCs w:val="22"/>
        </w:rPr>
        <w:t xml:space="preserve"> </w:t>
      </w:r>
      <w:proofErr w:type="spellStart"/>
      <w:r w:rsidRPr="006F10AB">
        <w:rPr>
          <w:rFonts w:ascii="Arial" w:hAnsi="Arial" w:cs="Arial"/>
          <w:sz w:val="22"/>
          <w:szCs w:val="22"/>
        </w:rPr>
        <w:t>personas</w:t>
      </w:r>
      <w:proofErr w:type="spellEnd"/>
      <w:r w:rsidRPr="006F10AB">
        <w:rPr>
          <w:rFonts w:ascii="Arial" w:hAnsi="Arial" w:cs="Arial"/>
          <w:sz w:val="22"/>
          <w:szCs w:val="22"/>
        </w:rPr>
        <w:t xml:space="preserve"> con la </w:t>
      </w:r>
      <w:proofErr w:type="spellStart"/>
      <w:r w:rsidRPr="006F10AB">
        <w:rPr>
          <w:rFonts w:ascii="Arial" w:hAnsi="Arial" w:cs="Arial"/>
          <w:sz w:val="22"/>
          <w:szCs w:val="22"/>
        </w:rPr>
        <w:t>voluntad</w:t>
      </w:r>
      <w:proofErr w:type="spellEnd"/>
      <w:r w:rsidRPr="006F10AB">
        <w:rPr>
          <w:rFonts w:ascii="Arial" w:hAnsi="Arial" w:cs="Arial"/>
          <w:sz w:val="22"/>
          <w:szCs w:val="22"/>
        </w:rPr>
        <w:t xml:space="preserve"> de incidir en un </w:t>
      </w:r>
      <w:proofErr w:type="spellStart"/>
      <w:r w:rsidRPr="006F10AB">
        <w:rPr>
          <w:rFonts w:ascii="Arial" w:hAnsi="Arial" w:cs="Arial"/>
          <w:sz w:val="22"/>
          <w:szCs w:val="22"/>
        </w:rPr>
        <w:t>procedimiento</w:t>
      </w:r>
      <w:proofErr w:type="spellEnd"/>
      <w:r w:rsidRPr="006F10AB">
        <w:rPr>
          <w:rFonts w:ascii="Arial" w:hAnsi="Arial" w:cs="Arial"/>
          <w:sz w:val="22"/>
          <w:szCs w:val="22"/>
        </w:rPr>
        <w:t xml:space="preserve"> contractual.</w:t>
      </w:r>
    </w:p>
    <w:p w14:paraId="230CB798" w14:textId="77777777" w:rsidR="006A46D9" w:rsidRPr="006F10AB" w:rsidRDefault="006A46D9" w:rsidP="006A46D9">
      <w:pPr>
        <w:pStyle w:val="Pargrafdellista"/>
        <w:numPr>
          <w:ilvl w:val="0"/>
          <w:numId w:val="18"/>
        </w:numPr>
        <w:ind w:left="1080"/>
        <w:jc w:val="both"/>
        <w:rPr>
          <w:rFonts w:ascii="Arial" w:hAnsi="Arial" w:cs="Arial"/>
          <w:sz w:val="22"/>
          <w:szCs w:val="22"/>
        </w:rPr>
      </w:pPr>
      <w:proofErr w:type="spellStart"/>
      <w:r w:rsidRPr="006F10AB">
        <w:rPr>
          <w:rFonts w:ascii="Arial" w:hAnsi="Arial" w:cs="Arial"/>
          <w:sz w:val="22"/>
          <w:szCs w:val="22"/>
        </w:rPr>
        <w:lastRenderedPageBreak/>
        <w:t>Respetar</w:t>
      </w:r>
      <w:proofErr w:type="spellEnd"/>
      <w:r w:rsidRPr="006F10AB">
        <w:rPr>
          <w:rFonts w:ascii="Arial" w:hAnsi="Arial" w:cs="Arial"/>
          <w:sz w:val="22"/>
          <w:szCs w:val="22"/>
        </w:rPr>
        <w:t xml:space="preserve"> los </w:t>
      </w:r>
      <w:proofErr w:type="spellStart"/>
      <w:r w:rsidRPr="006F10AB">
        <w:rPr>
          <w:rFonts w:ascii="Arial" w:hAnsi="Arial" w:cs="Arial"/>
          <w:sz w:val="22"/>
          <w:szCs w:val="22"/>
        </w:rPr>
        <w:t>principios</w:t>
      </w:r>
      <w:proofErr w:type="spellEnd"/>
      <w:r w:rsidRPr="006F10AB">
        <w:rPr>
          <w:rFonts w:ascii="Arial" w:hAnsi="Arial" w:cs="Arial"/>
          <w:sz w:val="22"/>
          <w:szCs w:val="22"/>
        </w:rPr>
        <w:t xml:space="preserve"> de </w:t>
      </w:r>
      <w:proofErr w:type="spellStart"/>
      <w:r w:rsidRPr="006F10AB">
        <w:rPr>
          <w:rFonts w:ascii="Arial" w:hAnsi="Arial" w:cs="Arial"/>
          <w:sz w:val="22"/>
          <w:szCs w:val="22"/>
        </w:rPr>
        <w:t>libre</w:t>
      </w:r>
      <w:proofErr w:type="spellEnd"/>
      <w:r w:rsidRPr="006F10AB">
        <w:rPr>
          <w:rFonts w:ascii="Arial" w:hAnsi="Arial" w:cs="Arial"/>
          <w:sz w:val="22"/>
          <w:szCs w:val="22"/>
        </w:rPr>
        <w:t xml:space="preserve"> </w:t>
      </w:r>
      <w:proofErr w:type="spellStart"/>
      <w:r w:rsidRPr="006F10AB">
        <w:rPr>
          <w:rFonts w:ascii="Arial" w:hAnsi="Arial" w:cs="Arial"/>
          <w:sz w:val="22"/>
          <w:szCs w:val="22"/>
        </w:rPr>
        <w:t>mercado</w:t>
      </w:r>
      <w:proofErr w:type="spellEnd"/>
      <w:r w:rsidRPr="006F10AB">
        <w:rPr>
          <w:rFonts w:ascii="Arial" w:hAnsi="Arial" w:cs="Arial"/>
          <w:sz w:val="22"/>
          <w:szCs w:val="22"/>
        </w:rPr>
        <w:t xml:space="preserve"> y de </w:t>
      </w:r>
      <w:proofErr w:type="spellStart"/>
      <w:r w:rsidRPr="006F10AB">
        <w:rPr>
          <w:rFonts w:ascii="Arial" w:hAnsi="Arial" w:cs="Arial"/>
          <w:sz w:val="22"/>
          <w:szCs w:val="22"/>
        </w:rPr>
        <w:t>concurrencia</w:t>
      </w:r>
      <w:proofErr w:type="spellEnd"/>
      <w:r w:rsidRPr="006F10AB">
        <w:rPr>
          <w:rFonts w:ascii="Arial" w:hAnsi="Arial" w:cs="Arial"/>
          <w:sz w:val="22"/>
          <w:szCs w:val="22"/>
        </w:rPr>
        <w:t xml:space="preserve"> competitiva y </w:t>
      </w:r>
      <w:proofErr w:type="spellStart"/>
      <w:r w:rsidRPr="006F10AB">
        <w:rPr>
          <w:rFonts w:ascii="Arial" w:hAnsi="Arial" w:cs="Arial"/>
          <w:sz w:val="22"/>
          <w:szCs w:val="22"/>
        </w:rPr>
        <w:t>abstenerse</w:t>
      </w:r>
      <w:proofErr w:type="spellEnd"/>
      <w:r w:rsidRPr="006F10AB">
        <w:rPr>
          <w:rFonts w:ascii="Arial" w:hAnsi="Arial" w:cs="Arial"/>
          <w:sz w:val="22"/>
          <w:szCs w:val="22"/>
        </w:rPr>
        <w:t xml:space="preserve"> de </w:t>
      </w:r>
      <w:proofErr w:type="spellStart"/>
      <w:r w:rsidRPr="006F10AB">
        <w:rPr>
          <w:rFonts w:ascii="Arial" w:hAnsi="Arial" w:cs="Arial"/>
          <w:sz w:val="22"/>
          <w:szCs w:val="22"/>
        </w:rPr>
        <w:t>realizar</w:t>
      </w:r>
      <w:proofErr w:type="spellEnd"/>
      <w:r w:rsidRPr="006F10AB">
        <w:rPr>
          <w:rFonts w:ascii="Arial" w:hAnsi="Arial" w:cs="Arial"/>
          <w:sz w:val="22"/>
          <w:szCs w:val="22"/>
        </w:rPr>
        <w:t xml:space="preserve"> </w:t>
      </w:r>
      <w:proofErr w:type="spellStart"/>
      <w:r w:rsidRPr="006F10AB">
        <w:rPr>
          <w:rFonts w:ascii="Arial" w:hAnsi="Arial" w:cs="Arial"/>
          <w:sz w:val="22"/>
          <w:szCs w:val="22"/>
        </w:rPr>
        <w:t>conductas</w:t>
      </w:r>
      <w:proofErr w:type="spellEnd"/>
      <w:r w:rsidRPr="006F10AB">
        <w:rPr>
          <w:rFonts w:ascii="Arial" w:hAnsi="Arial" w:cs="Arial"/>
          <w:sz w:val="22"/>
          <w:szCs w:val="22"/>
        </w:rPr>
        <w:t xml:space="preserve"> que </w:t>
      </w:r>
      <w:proofErr w:type="spellStart"/>
      <w:r w:rsidRPr="006F10AB">
        <w:rPr>
          <w:rFonts w:ascii="Arial" w:hAnsi="Arial" w:cs="Arial"/>
          <w:sz w:val="22"/>
          <w:szCs w:val="22"/>
        </w:rPr>
        <w:t>tengan</w:t>
      </w:r>
      <w:proofErr w:type="spellEnd"/>
      <w:r w:rsidRPr="006F10AB">
        <w:rPr>
          <w:rFonts w:ascii="Arial" w:hAnsi="Arial" w:cs="Arial"/>
          <w:sz w:val="22"/>
          <w:szCs w:val="22"/>
        </w:rPr>
        <w:t xml:space="preserve"> por </w:t>
      </w:r>
      <w:proofErr w:type="spellStart"/>
      <w:r w:rsidRPr="006F10AB">
        <w:rPr>
          <w:rFonts w:ascii="Arial" w:hAnsi="Arial" w:cs="Arial"/>
          <w:sz w:val="22"/>
          <w:szCs w:val="22"/>
        </w:rPr>
        <w:t>objeto</w:t>
      </w:r>
      <w:proofErr w:type="spellEnd"/>
      <w:r w:rsidRPr="006F10AB">
        <w:rPr>
          <w:rFonts w:ascii="Arial" w:hAnsi="Arial" w:cs="Arial"/>
          <w:sz w:val="22"/>
          <w:szCs w:val="22"/>
        </w:rPr>
        <w:t xml:space="preserve"> o </w:t>
      </w:r>
      <w:proofErr w:type="spellStart"/>
      <w:r w:rsidRPr="006F10AB">
        <w:rPr>
          <w:rFonts w:ascii="Arial" w:hAnsi="Arial" w:cs="Arial"/>
          <w:sz w:val="22"/>
          <w:szCs w:val="22"/>
        </w:rPr>
        <w:t>puedan</w:t>
      </w:r>
      <w:proofErr w:type="spellEnd"/>
      <w:r w:rsidRPr="006F10AB">
        <w:rPr>
          <w:rFonts w:ascii="Arial" w:hAnsi="Arial" w:cs="Arial"/>
          <w:sz w:val="22"/>
          <w:szCs w:val="22"/>
        </w:rPr>
        <w:t xml:space="preserve"> </w:t>
      </w:r>
      <w:proofErr w:type="spellStart"/>
      <w:r w:rsidRPr="006F10AB">
        <w:rPr>
          <w:rFonts w:ascii="Arial" w:hAnsi="Arial" w:cs="Arial"/>
          <w:sz w:val="22"/>
          <w:szCs w:val="22"/>
        </w:rPr>
        <w:t>producir</w:t>
      </w:r>
      <w:proofErr w:type="spellEnd"/>
      <w:r w:rsidRPr="006F10AB">
        <w:rPr>
          <w:rFonts w:ascii="Arial" w:hAnsi="Arial" w:cs="Arial"/>
          <w:sz w:val="22"/>
          <w:szCs w:val="22"/>
        </w:rPr>
        <w:t xml:space="preserve"> el </w:t>
      </w:r>
      <w:proofErr w:type="spellStart"/>
      <w:r w:rsidRPr="006F10AB">
        <w:rPr>
          <w:rFonts w:ascii="Arial" w:hAnsi="Arial" w:cs="Arial"/>
          <w:sz w:val="22"/>
          <w:szCs w:val="22"/>
        </w:rPr>
        <w:t>efecto</w:t>
      </w:r>
      <w:proofErr w:type="spellEnd"/>
      <w:r w:rsidRPr="006F10AB">
        <w:rPr>
          <w:rFonts w:ascii="Arial" w:hAnsi="Arial" w:cs="Arial"/>
          <w:sz w:val="22"/>
          <w:szCs w:val="22"/>
        </w:rPr>
        <w:t xml:space="preserve"> de impedir, restringir o </w:t>
      </w:r>
      <w:proofErr w:type="spellStart"/>
      <w:r w:rsidRPr="006F10AB">
        <w:rPr>
          <w:rFonts w:ascii="Arial" w:hAnsi="Arial" w:cs="Arial"/>
          <w:sz w:val="22"/>
          <w:szCs w:val="22"/>
        </w:rPr>
        <w:t>falsear</w:t>
      </w:r>
      <w:proofErr w:type="spellEnd"/>
      <w:r w:rsidRPr="006F10AB">
        <w:rPr>
          <w:rFonts w:ascii="Arial" w:hAnsi="Arial" w:cs="Arial"/>
          <w:sz w:val="22"/>
          <w:szCs w:val="22"/>
        </w:rPr>
        <w:t xml:space="preserve"> la </w:t>
      </w:r>
      <w:proofErr w:type="spellStart"/>
      <w:r w:rsidRPr="006F10AB">
        <w:rPr>
          <w:rFonts w:ascii="Arial" w:hAnsi="Arial" w:cs="Arial"/>
          <w:sz w:val="22"/>
          <w:szCs w:val="22"/>
        </w:rPr>
        <w:t>competencia</w:t>
      </w:r>
      <w:proofErr w:type="spellEnd"/>
      <w:r w:rsidRPr="006F10AB">
        <w:rPr>
          <w:rFonts w:ascii="Arial" w:hAnsi="Arial" w:cs="Arial"/>
          <w:sz w:val="22"/>
          <w:szCs w:val="22"/>
        </w:rPr>
        <w:t xml:space="preserve">, como por </w:t>
      </w:r>
      <w:proofErr w:type="spellStart"/>
      <w:r w:rsidRPr="006F10AB">
        <w:rPr>
          <w:rFonts w:ascii="Arial" w:hAnsi="Arial" w:cs="Arial"/>
          <w:sz w:val="22"/>
          <w:szCs w:val="22"/>
        </w:rPr>
        <w:t>ejemplo</w:t>
      </w:r>
      <w:proofErr w:type="spellEnd"/>
      <w:r w:rsidRPr="006F10AB">
        <w:rPr>
          <w:rFonts w:ascii="Arial" w:hAnsi="Arial" w:cs="Arial"/>
          <w:sz w:val="22"/>
          <w:szCs w:val="22"/>
        </w:rPr>
        <w:t xml:space="preserve"> los </w:t>
      </w:r>
      <w:proofErr w:type="spellStart"/>
      <w:r w:rsidRPr="006F10AB">
        <w:rPr>
          <w:rFonts w:ascii="Arial" w:hAnsi="Arial" w:cs="Arial"/>
          <w:sz w:val="22"/>
          <w:szCs w:val="22"/>
        </w:rPr>
        <w:t>comportamientos</w:t>
      </w:r>
      <w:proofErr w:type="spellEnd"/>
      <w:r w:rsidRPr="006F10AB">
        <w:rPr>
          <w:rFonts w:ascii="Arial" w:hAnsi="Arial" w:cs="Arial"/>
          <w:sz w:val="22"/>
          <w:szCs w:val="22"/>
        </w:rPr>
        <w:t xml:space="preserve"> </w:t>
      </w:r>
      <w:proofErr w:type="spellStart"/>
      <w:r w:rsidRPr="006F10AB">
        <w:rPr>
          <w:rFonts w:ascii="Arial" w:hAnsi="Arial" w:cs="Arial"/>
          <w:sz w:val="22"/>
          <w:szCs w:val="22"/>
        </w:rPr>
        <w:t>colusorios</w:t>
      </w:r>
      <w:proofErr w:type="spellEnd"/>
      <w:r w:rsidRPr="006F10AB">
        <w:rPr>
          <w:rFonts w:ascii="Arial" w:hAnsi="Arial" w:cs="Arial"/>
          <w:sz w:val="22"/>
          <w:szCs w:val="22"/>
        </w:rPr>
        <w:t xml:space="preserve"> o de </w:t>
      </w:r>
      <w:proofErr w:type="spellStart"/>
      <w:r w:rsidRPr="006F10AB">
        <w:rPr>
          <w:rFonts w:ascii="Arial" w:hAnsi="Arial" w:cs="Arial"/>
          <w:sz w:val="22"/>
          <w:szCs w:val="22"/>
        </w:rPr>
        <w:t>competencia</w:t>
      </w:r>
      <w:proofErr w:type="spellEnd"/>
      <w:r w:rsidRPr="006F10AB">
        <w:rPr>
          <w:rFonts w:ascii="Arial" w:hAnsi="Arial" w:cs="Arial"/>
          <w:sz w:val="22"/>
          <w:szCs w:val="22"/>
        </w:rPr>
        <w:t xml:space="preserve"> fraudulenta (</w:t>
      </w:r>
      <w:proofErr w:type="spellStart"/>
      <w:r w:rsidRPr="006F10AB">
        <w:rPr>
          <w:rFonts w:ascii="Arial" w:hAnsi="Arial" w:cs="Arial"/>
          <w:sz w:val="22"/>
          <w:szCs w:val="22"/>
        </w:rPr>
        <w:t>ofertas</w:t>
      </w:r>
      <w:proofErr w:type="spellEnd"/>
      <w:r w:rsidRPr="006F10AB">
        <w:rPr>
          <w:rFonts w:ascii="Arial" w:hAnsi="Arial" w:cs="Arial"/>
          <w:sz w:val="22"/>
          <w:szCs w:val="22"/>
        </w:rPr>
        <w:t xml:space="preserve"> de resguardo, </w:t>
      </w:r>
      <w:proofErr w:type="spellStart"/>
      <w:r w:rsidRPr="006F10AB">
        <w:rPr>
          <w:rFonts w:ascii="Arial" w:hAnsi="Arial" w:cs="Arial"/>
          <w:sz w:val="22"/>
          <w:szCs w:val="22"/>
        </w:rPr>
        <w:t>eliminación</w:t>
      </w:r>
      <w:proofErr w:type="spellEnd"/>
      <w:r w:rsidRPr="006F10AB">
        <w:rPr>
          <w:rFonts w:ascii="Arial" w:hAnsi="Arial" w:cs="Arial"/>
          <w:sz w:val="22"/>
          <w:szCs w:val="22"/>
        </w:rPr>
        <w:t xml:space="preserve"> de </w:t>
      </w:r>
      <w:proofErr w:type="spellStart"/>
      <w:r w:rsidRPr="006F10AB">
        <w:rPr>
          <w:rFonts w:ascii="Arial" w:hAnsi="Arial" w:cs="Arial"/>
          <w:sz w:val="22"/>
          <w:szCs w:val="22"/>
        </w:rPr>
        <w:t>ofertas</w:t>
      </w:r>
      <w:proofErr w:type="spellEnd"/>
      <w:r w:rsidRPr="006F10AB">
        <w:rPr>
          <w:rFonts w:ascii="Arial" w:hAnsi="Arial" w:cs="Arial"/>
          <w:sz w:val="22"/>
          <w:szCs w:val="22"/>
        </w:rPr>
        <w:t xml:space="preserve">, </w:t>
      </w:r>
      <w:proofErr w:type="spellStart"/>
      <w:r w:rsidRPr="006F10AB">
        <w:rPr>
          <w:rFonts w:ascii="Arial" w:hAnsi="Arial" w:cs="Arial"/>
          <w:sz w:val="22"/>
          <w:szCs w:val="22"/>
        </w:rPr>
        <w:t>asignación</w:t>
      </w:r>
      <w:proofErr w:type="spellEnd"/>
      <w:r w:rsidRPr="006F10AB">
        <w:rPr>
          <w:rFonts w:ascii="Arial" w:hAnsi="Arial" w:cs="Arial"/>
          <w:sz w:val="22"/>
          <w:szCs w:val="22"/>
        </w:rPr>
        <w:t xml:space="preserve"> de </w:t>
      </w:r>
      <w:proofErr w:type="spellStart"/>
      <w:r w:rsidRPr="006F10AB">
        <w:rPr>
          <w:rFonts w:ascii="Arial" w:hAnsi="Arial" w:cs="Arial"/>
          <w:sz w:val="22"/>
          <w:szCs w:val="22"/>
        </w:rPr>
        <w:t>mercados</w:t>
      </w:r>
      <w:proofErr w:type="spellEnd"/>
      <w:r w:rsidRPr="006F10AB">
        <w:rPr>
          <w:rFonts w:ascii="Arial" w:hAnsi="Arial" w:cs="Arial"/>
          <w:sz w:val="22"/>
          <w:szCs w:val="22"/>
        </w:rPr>
        <w:t xml:space="preserve">, </w:t>
      </w:r>
      <w:proofErr w:type="spellStart"/>
      <w:r w:rsidRPr="006F10AB">
        <w:rPr>
          <w:rFonts w:ascii="Arial" w:hAnsi="Arial" w:cs="Arial"/>
          <w:sz w:val="22"/>
          <w:szCs w:val="22"/>
        </w:rPr>
        <w:t>rotación</w:t>
      </w:r>
      <w:proofErr w:type="spellEnd"/>
      <w:r w:rsidRPr="006F10AB">
        <w:rPr>
          <w:rFonts w:ascii="Arial" w:hAnsi="Arial" w:cs="Arial"/>
          <w:sz w:val="22"/>
          <w:szCs w:val="22"/>
        </w:rPr>
        <w:t xml:space="preserve"> de </w:t>
      </w:r>
      <w:proofErr w:type="spellStart"/>
      <w:r w:rsidRPr="006F10AB">
        <w:rPr>
          <w:rFonts w:ascii="Arial" w:hAnsi="Arial" w:cs="Arial"/>
          <w:sz w:val="22"/>
          <w:szCs w:val="22"/>
        </w:rPr>
        <w:t>ofertas</w:t>
      </w:r>
      <w:proofErr w:type="spellEnd"/>
      <w:r w:rsidRPr="006F10AB">
        <w:rPr>
          <w:rFonts w:ascii="Arial" w:hAnsi="Arial" w:cs="Arial"/>
          <w:sz w:val="22"/>
          <w:szCs w:val="22"/>
        </w:rPr>
        <w:t>, etc.).</w:t>
      </w:r>
    </w:p>
    <w:p w14:paraId="39EC05BB" w14:textId="77777777" w:rsidR="006A46D9" w:rsidRPr="006F10AB" w:rsidRDefault="006A46D9" w:rsidP="006A46D9">
      <w:pPr>
        <w:pStyle w:val="Pargrafdellista"/>
        <w:numPr>
          <w:ilvl w:val="0"/>
          <w:numId w:val="18"/>
        </w:numPr>
        <w:ind w:left="1080"/>
        <w:jc w:val="both"/>
        <w:rPr>
          <w:rFonts w:ascii="Arial" w:hAnsi="Arial" w:cs="Arial"/>
          <w:sz w:val="22"/>
          <w:szCs w:val="22"/>
        </w:rPr>
      </w:pPr>
      <w:r w:rsidRPr="006F10AB">
        <w:rPr>
          <w:rFonts w:ascii="Arial" w:hAnsi="Arial" w:cs="Arial"/>
          <w:sz w:val="22"/>
          <w:szCs w:val="22"/>
        </w:rPr>
        <w:t xml:space="preserve">No </w:t>
      </w:r>
      <w:proofErr w:type="spellStart"/>
      <w:r w:rsidRPr="006F10AB">
        <w:rPr>
          <w:rFonts w:ascii="Arial" w:hAnsi="Arial" w:cs="Arial"/>
          <w:sz w:val="22"/>
          <w:szCs w:val="22"/>
        </w:rPr>
        <w:t>utilizar</w:t>
      </w:r>
      <w:proofErr w:type="spellEnd"/>
      <w:r w:rsidRPr="006F10AB">
        <w:rPr>
          <w:rFonts w:ascii="Arial" w:hAnsi="Arial" w:cs="Arial"/>
          <w:sz w:val="22"/>
          <w:szCs w:val="22"/>
        </w:rPr>
        <w:t xml:space="preserve"> </w:t>
      </w:r>
      <w:proofErr w:type="spellStart"/>
      <w:r w:rsidRPr="006F10AB">
        <w:rPr>
          <w:rFonts w:ascii="Arial" w:hAnsi="Arial" w:cs="Arial"/>
          <w:sz w:val="22"/>
          <w:szCs w:val="22"/>
        </w:rPr>
        <w:t>información</w:t>
      </w:r>
      <w:proofErr w:type="spellEnd"/>
      <w:r w:rsidRPr="006F10AB">
        <w:rPr>
          <w:rFonts w:ascii="Arial" w:hAnsi="Arial" w:cs="Arial"/>
          <w:sz w:val="22"/>
          <w:szCs w:val="22"/>
        </w:rPr>
        <w:t xml:space="preserve"> confidencial, </w:t>
      </w:r>
      <w:proofErr w:type="spellStart"/>
      <w:r w:rsidRPr="006F10AB">
        <w:rPr>
          <w:rFonts w:ascii="Arial" w:hAnsi="Arial" w:cs="Arial"/>
          <w:sz w:val="22"/>
          <w:szCs w:val="22"/>
        </w:rPr>
        <w:t>conocida</w:t>
      </w:r>
      <w:proofErr w:type="spellEnd"/>
      <w:r w:rsidRPr="006F10AB">
        <w:rPr>
          <w:rFonts w:ascii="Arial" w:hAnsi="Arial" w:cs="Arial"/>
          <w:sz w:val="22"/>
          <w:szCs w:val="22"/>
        </w:rPr>
        <w:t xml:space="preserve"> </w:t>
      </w:r>
      <w:proofErr w:type="spellStart"/>
      <w:r w:rsidRPr="006F10AB">
        <w:rPr>
          <w:rFonts w:ascii="Arial" w:hAnsi="Arial" w:cs="Arial"/>
          <w:sz w:val="22"/>
          <w:szCs w:val="22"/>
        </w:rPr>
        <w:t>mediante</w:t>
      </w:r>
      <w:proofErr w:type="spellEnd"/>
      <w:r w:rsidRPr="006F10AB">
        <w:rPr>
          <w:rFonts w:ascii="Arial" w:hAnsi="Arial" w:cs="Arial"/>
          <w:sz w:val="22"/>
          <w:szCs w:val="22"/>
        </w:rPr>
        <w:t xml:space="preserve"> 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y/o </w:t>
      </w:r>
      <w:proofErr w:type="spellStart"/>
      <w:r w:rsidRPr="006F10AB">
        <w:rPr>
          <w:rFonts w:ascii="Arial" w:hAnsi="Arial" w:cs="Arial"/>
          <w:sz w:val="22"/>
          <w:szCs w:val="22"/>
        </w:rPr>
        <w:t>durante</w:t>
      </w:r>
      <w:proofErr w:type="spellEnd"/>
      <w:r w:rsidRPr="006F10AB">
        <w:rPr>
          <w:rFonts w:ascii="Arial" w:hAnsi="Arial" w:cs="Arial"/>
          <w:sz w:val="22"/>
          <w:szCs w:val="22"/>
        </w:rPr>
        <w:t xml:space="preserve"> la </w:t>
      </w:r>
      <w:proofErr w:type="spellStart"/>
      <w:r w:rsidRPr="006F10AB">
        <w:rPr>
          <w:rFonts w:ascii="Arial" w:hAnsi="Arial" w:cs="Arial"/>
          <w:sz w:val="22"/>
          <w:szCs w:val="22"/>
        </w:rPr>
        <w:t>licitación</w:t>
      </w:r>
      <w:proofErr w:type="spellEnd"/>
      <w:r w:rsidRPr="006F10AB">
        <w:rPr>
          <w:rFonts w:ascii="Arial" w:hAnsi="Arial" w:cs="Arial"/>
          <w:sz w:val="22"/>
          <w:szCs w:val="22"/>
        </w:rPr>
        <w:t xml:space="preserve">, para </w:t>
      </w:r>
      <w:proofErr w:type="spellStart"/>
      <w:r w:rsidRPr="006F10AB">
        <w:rPr>
          <w:rFonts w:ascii="Arial" w:hAnsi="Arial" w:cs="Arial"/>
          <w:sz w:val="22"/>
          <w:szCs w:val="22"/>
        </w:rPr>
        <w:t>obtener</w:t>
      </w:r>
      <w:proofErr w:type="spellEnd"/>
      <w:r w:rsidRPr="006F10AB">
        <w:rPr>
          <w:rFonts w:ascii="Arial" w:hAnsi="Arial" w:cs="Arial"/>
          <w:sz w:val="22"/>
          <w:szCs w:val="22"/>
        </w:rPr>
        <w:t xml:space="preserve">, directa o </w:t>
      </w:r>
      <w:proofErr w:type="spellStart"/>
      <w:r w:rsidRPr="006F10AB">
        <w:rPr>
          <w:rFonts w:ascii="Arial" w:hAnsi="Arial" w:cs="Arial"/>
          <w:sz w:val="22"/>
          <w:szCs w:val="22"/>
        </w:rPr>
        <w:t>indirectamente</w:t>
      </w:r>
      <w:proofErr w:type="spellEnd"/>
      <w:r w:rsidRPr="006F10AB">
        <w:rPr>
          <w:rFonts w:ascii="Arial" w:hAnsi="Arial" w:cs="Arial"/>
          <w:sz w:val="22"/>
          <w:szCs w:val="22"/>
        </w:rPr>
        <w:t xml:space="preserve">, una </w:t>
      </w:r>
      <w:proofErr w:type="spellStart"/>
      <w:r w:rsidRPr="006F10AB">
        <w:rPr>
          <w:rFonts w:ascii="Arial" w:hAnsi="Arial" w:cs="Arial"/>
          <w:sz w:val="22"/>
          <w:szCs w:val="22"/>
        </w:rPr>
        <w:t>ventaja</w:t>
      </w:r>
      <w:proofErr w:type="spellEnd"/>
      <w:r w:rsidRPr="006F10AB">
        <w:rPr>
          <w:rFonts w:ascii="Arial" w:hAnsi="Arial" w:cs="Arial"/>
          <w:sz w:val="22"/>
          <w:szCs w:val="22"/>
        </w:rPr>
        <w:t xml:space="preserve"> o beneficio.</w:t>
      </w:r>
    </w:p>
    <w:p w14:paraId="2EA4A3A9" w14:textId="77777777" w:rsidR="006A46D9" w:rsidRPr="006F10AB" w:rsidRDefault="006A46D9" w:rsidP="006A46D9">
      <w:pPr>
        <w:pStyle w:val="Pargrafdellista"/>
        <w:numPr>
          <w:ilvl w:val="0"/>
          <w:numId w:val="18"/>
        </w:numPr>
        <w:ind w:left="1080"/>
        <w:jc w:val="both"/>
        <w:rPr>
          <w:rFonts w:ascii="Arial" w:hAnsi="Arial" w:cs="Arial"/>
          <w:sz w:val="22"/>
          <w:szCs w:val="22"/>
        </w:rPr>
      </w:pPr>
      <w:proofErr w:type="spellStart"/>
      <w:r w:rsidRPr="006F10AB">
        <w:rPr>
          <w:rFonts w:ascii="Arial" w:hAnsi="Arial" w:cs="Arial"/>
          <w:sz w:val="22"/>
          <w:szCs w:val="22"/>
        </w:rPr>
        <w:t>Colaborar</w:t>
      </w:r>
      <w:proofErr w:type="spellEnd"/>
      <w:r w:rsidRPr="006F10AB">
        <w:rPr>
          <w:rFonts w:ascii="Arial" w:hAnsi="Arial" w:cs="Arial"/>
          <w:sz w:val="22"/>
          <w:szCs w:val="22"/>
        </w:rPr>
        <w:t xml:space="preserve"> con el </w:t>
      </w:r>
      <w:proofErr w:type="spellStart"/>
      <w:r w:rsidRPr="006F10AB">
        <w:rPr>
          <w:rFonts w:ascii="Arial" w:hAnsi="Arial" w:cs="Arial"/>
          <w:sz w:val="22"/>
          <w:szCs w:val="22"/>
        </w:rPr>
        <w:t>órgano</w:t>
      </w:r>
      <w:proofErr w:type="spellEnd"/>
      <w:r w:rsidRPr="006F10AB">
        <w:rPr>
          <w:rFonts w:ascii="Arial" w:hAnsi="Arial" w:cs="Arial"/>
          <w:sz w:val="22"/>
          <w:szCs w:val="22"/>
        </w:rPr>
        <w:t xml:space="preserve"> de </w:t>
      </w:r>
      <w:proofErr w:type="spellStart"/>
      <w:r w:rsidRPr="006F10AB">
        <w:rPr>
          <w:rFonts w:ascii="Arial" w:hAnsi="Arial" w:cs="Arial"/>
          <w:sz w:val="22"/>
          <w:szCs w:val="22"/>
        </w:rPr>
        <w:t>contratación</w:t>
      </w:r>
      <w:proofErr w:type="spellEnd"/>
      <w:r w:rsidRPr="006F10AB">
        <w:rPr>
          <w:rFonts w:ascii="Arial" w:hAnsi="Arial" w:cs="Arial"/>
          <w:sz w:val="22"/>
          <w:szCs w:val="22"/>
        </w:rPr>
        <w:t xml:space="preserve"> en las </w:t>
      </w:r>
      <w:proofErr w:type="spellStart"/>
      <w:r w:rsidRPr="006F10AB">
        <w:rPr>
          <w:rFonts w:ascii="Arial" w:hAnsi="Arial" w:cs="Arial"/>
          <w:sz w:val="22"/>
          <w:szCs w:val="22"/>
        </w:rPr>
        <w:t>actuaciones</w:t>
      </w:r>
      <w:proofErr w:type="spellEnd"/>
      <w:r w:rsidRPr="006F10AB">
        <w:rPr>
          <w:rFonts w:ascii="Arial" w:hAnsi="Arial" w:cs="Arial"/>
          <w:sz w:val="22"/>
          <w:szCs w:val="22"/>
        </w:rPr>
        <w:t xml:space="preserve"> que este </w:t>
      </w:r>
      <w:proofErr w:type="spellStart"/>
      <w:r w:rsidRPr="006F10AB">
        <w:rPr>
          <w:rFonts w:ascii="Arial" w:hAnsi="Arial" w:cs="Arial"/>
          <w:sz w:val="22"/>
          <w:szCs w:val="22"/>
        </w:rPr>
        <w:t>realice</w:t>
      </w:r>
      <w:proofErr w:type="spellEnd"/>
      <w:r w:rsidRPr="006F10AB">
        <w:rPr>
          <w:rFonts w:ascii="Arial" w:hAnsi="Arial" w:cs="Arial"/>
          <w:sz w:val="22"/>
          <w:szCs w:val="22"/>
        </w:rPr>
        <w:t xml:space="preserve"> para el </w:t>
      </w:r>
      <w:proofErr w:type="spellStart"/>
      <w:r w:rsidRPr="006F10AB">
        <w:rPr>
          <w:rFonts w:ascii="Arial" w:hAnsi="Arial" w:cs="Arial"/>
          <w:sz w:val="22"/>
          <w:szCs w:val="22"/>
        </w:rPr>
        <w:t>seguimiento</w:t>
      </w:r>
      <w:proofErr w:type="spellEnd"/>
      <w:r w:rsidRPr="006F10AB">
        <w:rPr>
          <w:rFonts w:ascii="Arial" w:hAnsi="Arial" w:cs="Arial"/>
          <w:sz w:val="22"/>
          <w:szCs w:val="22"/>
        </w:rPr>
        <w:t xml:space="preserve"> y/o la </w:t>
      </w:r>
      <w:proofErr w:type="spellStart"/>
      <w:r w:rsidRPr="006F10AB">
        <w:rPr>
          <w:rFonts w:ascii="Arial" w:hAnsi="Arial" w:cs="Arial"/>
          <w:sz w:val="22"/>
          <w:szCs w:val="22"/>
        </w:rPr>
        <w:t>evaluación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cumplimiento</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w:t>
      </w:r>
      <w:proofErr w:type="spellStart"/>
      <w:r w:rsidRPr="006F10AB">
        <w:rPr>
          <w:rFonts w:ascii="Arial" w:hAnsi="Arial" w:cs="Arial"/>
          <w:sz w:val="22"/>
          <w:szCs w:val="22"/>
        </w:rPr>
        <w:t>particularmente</w:t>
      </w:r>
      <w:proofErr w:type="spellEnd"/>
      <w:r w:rsidRPr="006F10AB">
        <w:rPr>
          <w:rFonts w:ascii="Arial" w:hAnsi="Arial" w:cs="Arial"/>
          <w:sz w:val="22"/>
          <w:szCs w:val="22"/>
        </w:rPr>
        <w:t xml:space="preserve"> </w:t>
      </w:r>
      <w:proofErr w:type="spellStart"/>
      <w:r w:rsidRPr="006F10AB">
        <w:rPr>
          <w:rFonts w:ascii="Arial" w:hAnsi="Arial" w:cs="Arial"/>
          <w:sz w:val="22"/>
          <w:szCs w:val="22"/>
        </w:rPr>
        <w:t>facilitando</w:t>
      </w:r>
      <w:proofErr w:type="spellEnd"/>
      <w:r w:rsidRPr="006F10AB">
        <w:rPr>
          <w:rFonts w:ascii="Arial" w:hAnsi="Arial" w:cs="Arial"/>
          <w:sz w:val="22"/>
          <w:szCs w:val="22"/>
        </w:rPr>
        <w:t xml:space="preserve"> la </w:t>
      </w:r>
      <w:proofErr w:type="spellStart"/>
      <w:r w:rsidRPr="006F10AB">
        <w:rPr>
          <w:rFonts w:ascii="Arial" w:hAnsi="Arial" w:cs="Arial"/>
          <w:sz w:val="22"/>
          <w:szCs w:val="22"/>
        </w:rPr>
        <w:t>información</w:t>
      </w:r>
      <w:proofErr w:type="spellEnd"/>
      <w:r w:rsidRPr="006F10AB">
        <w:rPr>
          <w:rFonts w:ascii="Arial" w:hAnsi="Arial" w:cs="Arial"/>
          <w:sz w:val="22"/>
          <w:szCs w:val="22"/>
        </w:rPr>
        <w:t xml:space="preserve"> que </w:t>
      </w:r>
      <w:proofErr w:type="spellStart"/>
      <w:r w:rsidRPr="006F10AB">
        <w:rPr>
          <w:rFonts w:ascii="Arial" w:hAnsi="Arial" w:cs="Arial"/>
          <w:sz w:val="22"/>
          <w:szCs w:val="22"/>
        </w:rPr>
        <w:t>le</w:t>
      </w:r>
      <w:proofErr w:type="spellEnd"/>
      <w:r w:rsidRPr="006F10AB">
        <w:rPr>
          <w:rFonts w:ascii="Arial" w:hAnsi="Arial" w:cs="Arial"/>
          <w:sz w:val="22"/>
          <w:szCs w:val="22"/>
        </w:rPr>
        <w:t xml:space="preserve"> </w:t>
      </w:r>
      <w:proofErr w:type="spellStart"/>
      <w:r w:rsidRPr="006F10AB">
        <w:rPr>
          <w:rFonts w:ascii="Arial" w:hAnsi="Arial" w:cs="Arial"/>
          <w:sz w:val="22"/>
          <w:szCs w:val="22"/>
        </w:rPr>
        <w:t>sea</w:t>
      </w:r>
      <w:proofErr w:type="spellEnd"/>
      <w:r w:rsidRPr="006F10AB">
        <w:rPr>
          <w:rFonts w:ascii="Arial" w:hAnsi="Arial" w:cs="Arial"/>
          <w:sz w:val="22"/>
          <w:szCs w:val="22"/>
        </w:rPr>
        <w:t xml:space="preserve"> </w:t>
      </w:r>
      <w:proofErr w:type="spellStart"/>
      <w:r w:rsidRPr="006F10AB">
        <w:rPr>
          <w:rFonts w:ascii="Arial" w:hAnsi="Arial" w:cs="Arial"/>
          <w:sz w:val="22"/>
          <w:szCs w:val="22"/>
        </w:rPr>
        <w:t>solicitada</w:t>
      </w:r>
      <w:proofErr w:type="spellEnd"/>
      <w:r w:rsidRPr="006F10AB">
        <w:rPr>
          <w:rFonts w:ascii="Arial" w:hAnsi="Arial" w:cs="Arial"/>
          <w:sz w:val="22"/>
          <w:szCs w:val="22"/>
        </w:rPr>
        <w:t xml:space="preserve"> para </w:t>
      </w:r>
      <w:proofErr w:type="spellStart"/>
      <w:r w:rsidRPr="006F10AB">
        <w:rPr>
          <w:rFonts w:ascii="Arial" w:hAnsi="Arial" w:cs="Arial"/>
          <w:sz w:val="22"/>
          <w:szCs w:val="22"/>
        </w:rPr>
        <w:t>estas</w:t>
      </w:r>
      <w:proofErr w:type="spellEnd"/>
      <w:r w:rsidRPr="006F10AB">
        <w:rPr>
          <w:rFonts w:ascii="Arial" w:hAnsi="Arial" w:cs="Arial"/>
          <w:sz w:val="22"/>
          <w:szCs w:val="22"/>
        </w:rPr>
        <w:t xml:space="preserve"> </w:t>
      </w:r>
      <w:proofErr w:type="spellStart"/>
      <w:r w:rsidRPr="006F10AB">
        <w:rPr>
          <w:rFonts w:ascii="Arial" w:hAnsi="Arial" w:cs="Arial"/>
          <w:sz w:val="22"/>
          <w:szCs w:val="22"/>
        </w:rPr>
        <w:t>finalidades</w:t>
      </w:r>
      <w:proofErr w:type="spellEnd"/>
      <w:r w:rsidRPr="006F10AB">
        <w:rPr>
          <w:rFonts w:ascii="Arial" w:hAnsi="Arial" w:cs="Arial"/>
          <w:sz w:val="22"/>
          <w:szCs w:val="22"/>
        </w:rPr>
        <w:t>.</w:t>
      </w:r>
    </w:p>
    <w:p w14:paraId="7D27643B" w14:textId="77777777" w:rsidR="006A46D9" w:rsidRPr="006F10AB" w:rsidRDefault="006A46D9" w:rsidP="006A46D9">
      <w:pPr>
        <w:pStyle w:val="Pargrafdellista"/>
        <w:numPr>
          <w:ilvl w:val="0"/>
          <w:numId w:val="18"/>
        </w:numPr>
        <w:ind w:left="1080"/>
        <w:jc w:val="both"/>
        <w:rPr>
          <w:rFonts w:ascii="Arial" w:hAnsi="Arial" w:cs="Arial"/>
          <w:sz w:val="22"/>
          <w:szCs w:val="22"/>
        </w:rPr>
      </w:pPr>
      <w:proofErr w:type="spellStart"/>
      <w:r w:rsidRPr="006F10AB">
        <w:rPr>
          <w:rFonts w:ascii="Arial" w:hAnsi="Arial" w:cs="Arial"/>
          <w:sz w:val="22"/>
          <w:szCs w:val="22"/>
        </w:rPr>
        <w:t>Cumplir</w:t>
      </w:r>
      <w:proofErr w:type="spellEnd"/>
      <w:r w:rsidRPr="006F10AB">
        <w:rPr>
          <w:rFonts w:ascii="Arial" w:hAnsi="Arial" w:cs="Arial"/>
          <w:sz w:val="22"/>
          <w:szCs w:val="22"/>
        </w:rPr>
        <w:t xml:space="preserve"> las </w:t>
      </w:r>
      <w:proofErr w:type="spellStart"/>
      <w:r w:rsidRPr="006F10AB">
        <w:rPr>
          <w:rFonts w:ascii="Arial" w:hAnsi="Arial" w:cs="Arial"/>
          <w:sz w:val="22"/>
          <w:szCs w:val="22"/>
        </w:rPr>
        <w:t>obligaciones</w:t>
      </w:r>
      <w:proofErr w:type="spellEnd"/>
      <w:r w:rsidRPr="006F10AB">
        <w:rPr>
          <w:rFonts w:ascii="Arial" w:hAnsi="Arial" w:cs="Arial"/>
          <w:sz w:val="22"/>
          <w:szCs w:val="22"/>
        </w:rPr>
        <w:t xml:space="preserve"> de facilitar la </w:t>
      </w:r>
      <w:proofErr w:type="spellStart"/>
      <w:r w:rsidRPr="006F10AB">
        <w:rPr>
          <w:rFonts w:ascii="Arial" w:hAnsi="Arial" w:cs="Arial"/>
          <w:sz w:val="22"/>
          <w:szCs w:val="22"/>
        </w:rPr>
        <w:t>información</w:t>
      </w:r>
      <w:proofErr w:type="spellEnd"/>
      <w:r w:rsidRPr="006F10AB">
        <w:rPr>
          <w:rFonts w:ascii="Arial" w:hAnsi="Arial" w:cs="Arial"/>
          <w:sz w:val="22"/>
          <w:szCs w:val="22"/>
        </w:rPr>
        <w:t xml:space="preserve"> que la </w:t>
      </w:r>
      <w:proofErr w:type="spellStart"/>
      <w:r w:rsidRPr="006F10AB">
        <w:rPr>
          <w:rFonts w:ascii="Arial" w:hAnsi="Arial" w:cs="Arial"/>
          <w:sz w:val="22"/>
          <w:szCs w:val="22"/>
        </w:rPr>
        <w:t>legislación</w:t>
      </w:r>
      <w:proofErr w:type="spellEnd"/>
      <w:r w:rsidRPr="006F10AB">
        <w:rPr>
          <w:rFonts w:ascii="Arial" w:hAnsi="Arial" w:cs="Arial"/>
          <w:sz w:val="22"/>
          <w:szCs w:val="22"/>
        </w:rPr>
        <w:t xml:space="preserve"> de </w:t>
      </w:r>
      <w:proofErr w:type="spellStart"/>
      <w:r w:rsidRPr="006F10AB">
        <w:rPr>
          <w:rFonts w:ascii="Arial" w:hAnsi="Arial" w:cs="Arial"/>
          <w:sz w:val="22"/>
          <w:szCs w:val="22"/>
        </w:rPr>
        <w:t>transparencia</w:t>
      </w:r>
      <w:proofErr w:type="spellEnd"/>
      <w:r w:rsidRPr="006F10AB">
        <w:rPr>
          <w:rFonts w:ascii="Arial" w:hAnsi="Arial" w:cs="Arial"/>
          <w:sz w:val="22"/>
          <w:szCs w:val="22"/>
        </w:rPr>
        <w:t xml:space="preserve"> y los </w:t>
      </w:r>
      <w:proofErr w:type="spellStart"/>
      <w:r w:rsidRPr="006F10AB">
        <w:rPr>
          <w:rFonts w:ascii="Arial" w:hAnsi="Arial" w:cs="Arial"/>
          <w:sz w:val="22"/>
          <w:szCs w:val="22"/>
        </w:rPr>
        <w:t>contratos</w:t>
      </w:r>
      <w:proofErr w:type="spellEnd"/>
      <w:r w:rsidRPr="006F10AB">
        <w:rPr>
          <w:rFonts w:ascii="Arial" w:hAnsi="Arial" w:cs="Arial"/>
          <w:sz w:val="22"/>
          <w:szCs w:val="22"/>
        </w:rPr>
        <w:t xml:space="preserve"> del sector </w:t>
      </w:r>
      <w:proofErr w:type="spellStart"/>
      <w:r w:rsidRPr="006F10AB">
        <w:rPr>
          <w:rFonts w:ascii="Arial" w:hAnsi="Arial" w:cs="Arial"/>
          <w:sz w:val="22"/>
          <w:szCs w:val="22"/>
        </w:rPr>
        <w:t>público</w:t>
      </w:r>
      <w:proofErr w:type="spellEnd"/>
      <w:r w:rsidRPr="006F10AB">
        <w:rPr>
          <w:rFonts w:ascii="Arial" w:hAnsi="Arial" w:cs="Arial"/>
          <w:sz w:val="22"/>
          <w:szCs w:val="22"/>
        </w:rPr>
        <w:t xml:space="preserve"> </w:t>
      </w:r>
      <w:proofErr w:type="spellStart"/>
      <w:r w:rsidRPr="006F10AB">
        <w:rPr>
          <w:rFonts w:ascii="Arial" w:hAnsi="Arial" w:cs="Arial"/>
          <w:sz w:val="22"/>
          <w:szCs w:val="22"/>
        </w:rPr>
        <w:t>imponen</w:t>
      </w:r>
      <w:proofErr w:type="spellEnd"/>
      <w:r w:rsidRPr="006F10AB">
        <w:rPr>
          <w:rFonts w:ascii="Arial" w:hAnsi="Arial" w:cs="Arial"/>
          <w:sz w:val="22"/>
          <w:szCs w:val="22"/>
        </w:rPr>
        <w:t xml:space="preserve"> a los </w:t>
      </w:r>
      <w:proofErr w:type="spellStart"/>
      <w:r w:rsidRPr="006F10AB">
        <w:rPr>
          <w:rFonts w:ascii="Arial" w:hAnsi="Arial" w:cs="Arial"/>
          <w:sz w:val="22"/>
          <w:szCs w:val="22"/>
        </w:rPr>
        <w:t>adjudicatarios</w:t>
      </w:r>
      <w:proofErr w:type="spellEnd"/>
      <w:r w:rsidRPr="006F10AB">
        <w:rPr>
          <w:rFonts w:ascii="Arial" w:hAnsi="Arial" w:cs="Arial"/>
          <w:sz w:val="22"/>
          <w:szCs w:val="22"/>
        </w:rPr>
        <w:t xml:space="preserve"> en </w:t>
      </w:r>
      <w:proofErr w:type="spellStart"/>
      <w:r w:rsidRPr="006F10AB">
        <w:rPr>
          <w:rFonts w:ascii="Arial" w:hAnsi="Arial" w:cs="Arial"/>
          <w:sz w:val="22"/>
          <w:szCs w:val="22"/>
        </w:rPr>
        <w:t>relación</w:t>
      </w:r>
      <w:proofErr w:type="spellEnd"/>
      <w:r w:rsidRPr="006F10AB">
        <w:rPr>
          <w:rFonts w:ascii="Arial" w:hAnsi="Arial" w:cs="Arial"/>
          <w:sz w:val="22"/>
          <w:szCs w:val="22"/>
        </w:rPr>
        <w:t xml:space="preserve"> con la Administración o </w:t>
      </w:r>
      <w:proofErr w:type="spellStart"/>
      <w:r w:rsidRPr="006F10AB">
        <w:rPr>
          <w:rFonts w:ascii="Arial" w:hAnsi="Arial" w:cs="Arial"/>
          <w:sz w:val="22"/>
          <w:szCs w:val="22"/>
        </w:rPr>
        <w:t>administraciones</w:t>
      </w:r>
      <w:proofErr w:type="spellEnd"/>
      <w:r w:rsidRPr="006F10AB">
        <w:rPr>
          <w:rFonts w:ascii="Arial" w:hAnsi="Arial" w:cs="Arial"/>
          <w:sz w:val="22"/>
          <w:szCs w:val="22"/>
        </w:rPr>
        <w:t xml:space="preserve"> de referencia, </w:t>
      </w:r>
      <w:proofErr w:type="spellStart"/>
      <w:r w:rsidRPr="006F10AB">
        <w:rPr>
          <w:rFonts w:ascii="Arial" w:hAnsi="Arial" w:cs="Arial"/>
          <w:sz w:val="22"/>
          <w:szCs w:val="22"/>
        </w:rPr>
        <w:t>sin</w:t>
      </w:r>
      <w:proofErr w:type="spellEnd"/>
      <w:r w:rsidRPr="006F10AB">
        <w:rPr>
          <w:rFonts w:ascii="Arial" w:hAnsi="Arial" w:cs="Arial"/>
          <w:sz w:val="22"/>
          <w:szCs w:val="22"/>
        </w:rPr>
        <w:t xml:space="preserve"> </w:t>
      </w:r>
      <w:proofErr w:type="spellStart"/>
      <w:r w:rsidRPr="006F10AB">
        <w:rPr>
          <w:rFonts w:ascii="Arial" w:hAnsi="Arial" w:cs="Arial"/>
          <w:sz w:val="22"/>
          <w:szCs w:val="22"/>
        </w:rPr>
        <w:t>perjuicio</w:t>
      </w:r>
      <w:proofErr w:type="spellEnd"/>
      <w:r w:rsidRPr="006F10AB">
        <w:rPr>
          <w:rFonts w:ascii="Arial" w:hAnsi="Arial" w:cs="Arial"/>
          <w:sz w:val="22"/>
          <w:szCs w:val="22"/>
        </w:rPr>
        <w:t xml:space="preserve"> del </w:t>
      </w:r>
      <w:proofErr w:type="spellStart"/>
      <w:r w:rsidRPr="006F10AB">
        <w:rPr>
          <w:rFonts w:ascii="Arial" w:hAnsi="Arial" w:cs="Arial"/>
          <w:sz w:val="22"/>
          <w:szCs w:val="22"/>
        </w:rPr>
        <w:t>cumplimiento</w:t>
      </w:r>
      <w:proofErr w:type="spellEnd"/>
      <w:r w:rsidRPr="006F10AB">
        <w:rPr>
          <w:rFonts w:ascii="Arial" w:hAnsi="Arial" w:cs="Arial"/>
          <w:sz w:val="22"/>
          <w:szCs w:val="22"/>
        </w:rPr>
        <w:t xml:space="preserve"> de las </w:t>
      </w:r>
      <w:proofErr w:type="spellStart"/>
      <w:r w:rsidRPr="006F10AB">
        <w:rPr>
          <w:rFonts w:ascii="Arial" w:hAnsi="Arial" w:cs="Arial"/>
          <w:sz w:val="22"/>
          <w:szCs w:val="22"/>
        </w:rPr>
        <w:t>obligaciones</w:t>
      </w:r>
      <w:proofErr w:type="spellEnd"/>
      <w:r w:rsidRPr="006F10AB">
        <w:rPr>
          <w:rFonts w:ascii="Arial" w:hAnsi="Arial" w:cs="Arial"/>
          <w:sz w:val="22"/>
          <w:szCs w:val="22"/>
        </w:rPr>
        <w:t xml:space="preserve"> de </w:t>
      </w:r>
      <w:proofErr w:type="spellStart"/>
      <w:r w:rsidRPr="006F10AB">
        <w:rPr>
          <w:rFonts w:ascii="Arial" w:hAnsi="Arial" w:cs="Arial"/>
          <w:sz w:val="22"/>
          <w:szCs w:val="22"/>
        </w:rPr>
        <w:t>transparencia</w:t>
      </w:r>
      <w:proofErr w:type="spellEnd"/>
      <w:r w:rsidRPr="006F10AB">
        <w:rPr>
          <w:rFonts w:ascii="Arial" w:hAnsi="Arial" w:cs="Arial"/>
          <w:sz w:val="22"/>
          <w:szCs w:val="22"/>
        </w:rPr>
        <w:t xml:space="preserve"> que les </w:t>
      </w:r>
      <w:proofErr w:type="spellStart"/>
      <w:r w:rsidRPr="006F10AB">
        <w:rPr>
          <w:rFonts w:ascii="Arial" w:hAnsi="Arial" w:cs="Arial"/>
          <w:sz w:val="22"/>
          <w:szCs w:val="22"/>
        </w:rPr>
        <w:t>correspondan</w:t>
      </w:r>
      <w:proofErr w:type="spellEnd"/>
      <w:r w:rsidRPr="006F10AB">
        <w:rPr>
          <w:rFonts w:ascii="Arial" w:hAnsi="Arial" w:cs="Arial"/>
          <w:sz w:val="22"/>
          <w:szCs w:val="22"/>
        </w:rPr>
        <w:t xml:space="preserve"> de forma directa por </w:t>
      </w:r>
      <w:proofErr w:type="spellStart"/>
      <w:r w:rsidRPr="006F10AB">
        <w:rPr>
          <w:rFonts w:ascii="Arial" w:hAnsi="Arial" w:cs="Arial"/>
          <w:sz w:val="22"/>
          <w:szCs w:val="22"/>
        </w:rPr>
        <w:t>previsión</w:t>
      </w:r>
      <w:proofErr w:type="spellEnd"/>
      <w:r w:rsidRPr="006F10AB">
        <w:rPr>
          <w:rFonts w:ascii="Arial" w:hAnsi="Arial" w:cs="Arial"/>
          <w:sz w:val="22"/>
          <w:szCs w:val="22"/>
        </w:rPr>
        <w:t xml:space="preserve"> legal.</w:t>
      </w:r>
    </w:p>
    <w:p w14:paraId="6B3D2377" w14:textId="77777777" w:rsidR="006A46D9" w:rsidRPr="006F10AB" w:rsidRDefault="006A46D9" w:rsidP="006A46D9">
      <w:pPr>
        <w:pStyle w:val="Pargrafdellista"/>
        <w:numPr>
          <w:ilvl w:val="0"/>
          <w:numId w:val="18"/>
        </w:numPr>
        <w:ind w:left="1080"/>
        <w:jc w:val="both"/>
        <w:rPr>
          <w:rFonts w:ascii="Arial" w:hAnsi="Arial" w:cs="Arial"/>
          <w:sz w:val="22"/>
          <w:szCs w:val="22"/>
        </w:rPr>
      </w:pPr>
      <w:r w:rsidRPr="006F10AB">
        <w:rPr>
          <w:rFonts w:ascii="Arial" w:hAnsi="Arial" w:cs="Arial"/>
          <w:sz w:val="22"/>
          <w:szCs w:val="22"/>
        </w:rPr>
        <w:t xml:space="preserve">Denunciar los </w:t>
      </w:r>
      <w:proofErr w:type="spellStart"/>
      <w:r w:rsidRPr="006F10AB">
        <w:rPr>
          <w:rFonts w:ascii="Arial" w:hAnsi="Arial" w:cs="Arial"/>
          <w:sz w:val="22"/>
          <w:szCs w:val="22"/>
        </w:rPr>
        <w:t>actos</w:t>
      </w:r>
      <w:proofErr w:type="spellEnd"/>
      <w:r w:rsidRPr="006F10AB">
        <w:rPr>
          <w:rFonts w:ascii="Arial" w:hAnsi="Arial" w:cs="Arial"/>
          <w:sz w:val="22"/>
          <w:szCs w:val="22"/>
        </w:rPr>
        <w:t xml:space="preserve"> de los </w:t>
      </w:r>
      <w:proofErr w:type="spellStart"/>
      <w:r w:rsidRPr="006F10AB">
        <w:rPr>
          <w:rFonts w:ascii="Arial" w:hAnsi="Arial" w:cs="Arial"/>
          <w:sz w:val="22"/>
          <w:szCs w:val="22"/>
        </w:rPr>
        <w:t>cuales</w:t>
      </w:r>
      <w:proofErr w:type="spellEnd"/>
      <w:r w:rsidRPr="006F10AB">
        <w:rPr>
          <w:rFonts w:ascii="Arial" w:hAnsi="Arial" w:cs="Arial"/>
          <w:sz w:val="22"/>
          <w:szCs w:val="22"/>
        </w:rPr>
        <w:t xml:space="preserve"> </w:t>
      </w:r>
      <w:proofErr w:type="spellStart"/>
      <w:r w:rsidRPr="006F10AB">
        <w:rPr>
          <w:rFonts w:ascii="Arial" w:hAnsi="Arial" w:cs="Arial"/>
          <w:sz w:val="22"/>
          <w:szCs w:val="22"/>
        </w:rPr>
        <w:t>tenga</w:t>
      </w:r>
      <w:proofErr w:type="spellEnd"/>
      <w:r w:rsidRPr="006F10AB">
        <w:rPr>
          <w:rFonts w:ascii="Arial" w:hAnsi="Arial" w:cs="Arial"/>
          <w:sz w:val="22"/>
          <w:szCs w:val="22"/>
        </w:rPr>
        <w:t xml:space="preserve"> </w:t>
      </w:r>
      <w:proofErr w:type="spellStart"/>
      <w:r w:rsidRPr="006F10AB">
        <w:rPr>
          <w:rFonts w:ascii="Arial" w:hAnsi="Arial" w:cs="Arial"/>
          <w:sz w:val="22"/>
          <w:szCs w:val="22"/>
        </w:rPr>
        <w:t>conocimiento</w:t>
      </w:r>
      <w:proofErr w:type="spellEnd"/>
      <w:r w:rsidRPr="006F10AB">
        <w:rPr>
          <w:rFonts w:ascii="Arial" w:hAnsi="Arial" w:cs="Arial"/>
          <w:sz w:val="22"/>
          <w:szCs w:val="22"/>
        </w:rPr>
        <w:t xml:space="preserve"> y que </w:t>
      </w:r>
      <w:proofErr w:type="spellStart"/>
      <w:r w:rsidRPr="006F10AB">
        <w:rPr>
          <w:rFonts w:ascii="Arial" w:hAnsi="Arial" w:cs="Arial"/>
          <w:sz w:val="22"/>
          <w:szCs w:val="22"/>
        </w:rPr>
        <w:t>puedan</w:t>
      </w:r>
      <w:proofErr w:type="spellEnd"/>
      <w:r w:rsidRPr="006F10AB">
        <w:rPr>
          <w:rFonts w:ascii="Arial" w:hAnsi="Arial" w:cs="Arial"/>
          <w:sz w:val="22"/>
          <w:szCs w:val="22"/>
        </w:rPr>
        <w:t xml:space="preserve"> comportar una </w:t>
      </w:r>
      <w:proofErr w:type="spellStart"/>
      <w:r w:rsidRPr="006F10AB">
        <w:rPr>
          <w:rFonts w:ascii="Arial" w:hAnsi="Arial" w:cs="Arial"/>
          <w:sz w:val="22"/>
          <w:szCs w:val="22"/>
        </w:rPr>
        <w:t>infracción</w:t>
      </w:r>
      <w:proofErr w:type="spellEnd"/>
      <w:r w:rsidRPr="006F10AB">
        <w:rPr>
          <w:rFonts w:ascii="Arial" w:hAnsi="Arial" w:cs="Arial"/>
          <w:sz w:val="22"/>
          <w:szCs w:val="22"/>
        </w:rPr>
        <w:t xml:space="preserve"> de las </w:t>
      </w:r>
      <w:proofErr w:type="spellStart"/>
      <w:r w:rsidRPr="006F10AB">
        <w:rPr>
          <w:rFonts w:ascii="Arial" w:hAnsi="Arial" w:cs="Arial"/>
          <w:sz w:val="22"/>
          <w:szCs w:val="22"/>
        </w:rPr>
        <w:t>obligaciones</w:t>
      </w:r>
      <w:proofErr w:type="spellEnd"/>
      <w:r w:rsidRPr="006F10AB">
        <w:rPr>
          <w:rFonts w:ascii="Arial" w:hAnsi="Arial" w:cs="Arial"/>
          <w:sz w:val="22"/>
          <w:szCs w:val="22"/>
        </w:rPr>
        <w:t xml:space="preserve"> </w:t>
      </w:r>
      <w:proofErr w:type="spellStart"/>
      <w:r w:rsidRPr="006F10AB">
        <w:rPr>
          <w:rFonts w:ascii="Arial" w:hAnsi="Arial" w:cs="Arial"/>
          <w:sz w:val="22"/>
          <w:szCs w:val="22"/>
        </w:rPr>
        <w:t>contenidas</w:t>
      </w:r>
      <w:proofErr w:type="spellEnd"/>
      <w:r w:rsidRPr="006F10AB">
        <w:rPr>
          <w:rFonts w:ascii="Arial" w:hAnsi="Arial" w:cs="Arial"/>
          <w:sz w:val="22"/>
          <w:szCs w:val="22"/>
        </w:rPr>
        <w:t xml:space="preserve"> en esta </w:t>
      </w:r>
      <w:proofErr w:type="spellStart"/>
      <w:r w:rsidRPr="006F10AB">
        <w:rPr>
          <w:rFonts w:ascii="Arial" w:hAnsi="Arial" w:cs="Arial"/>
          <w:sz w:val="22"/>
          <w:szCs w:val="22"/>
        </w:rPr>
        <w:t>cláusula</w:t>
      </w:r>
      <w:proofErr w:type="spellEnd"/>
      <w:r w:rsidRPr="006F10AB">
        <w:rPr>
          <w:rFonts w:ascii="Arial" w:hAnsi="Arial" w:cs="Arial"/>
          <w:sz w:val="22"/>
          <w:szCs w:val="22"/>
        </w:rPr>
        <w:t>.</w:t>
      </w:r>
    </w:p>
    <w:p w14:paraId="23868C23" w14:textId="77777777" w:rsidR="006A46D9" w:rsidRPr="006F10AB" w:rsidRDefault="006A46D9" w:rsidP="006A46D9">
      <w:pPr>
        <w:tabs>
          <w:tab w:val="left" w:pos="0"/>
          <w:tab w:val="left" w:pos="680"/>
          <w:tab w:val="left" w:pos="1473"/>
          <w:tab w:val="left" w:pos="4320"/>
        </w:tabs>
        <w:spacing w:after="0" w:line="240" w:lineRule="auto"/>
        <w:ind w:left="360"/>
        <w:jc w:val="both"/>
        <w:rPr>
          <w:rFonts w:cs="Arial"/>
        </w:rPr>
      </w:pPr>
    </w:p>
    <w:p w14:paraId="7BBAD096" w14:textId="77777777" w:rsidR="006A46D9" w:rsidRPr="006F10AB" w:rsidRDefault="006A46D9" w:rsidP="006A46D9">
      <w:pPr>
        <w:pStyle w:val="Pargrafdellista"/>
        <w:numPr>
          <w:ilvl w:val="0"/>
          <w:numId w:val="24"/>
        </w:numPr>
        <w:ind w:left="426" w:hanging="426"/>
        <w:jc w:val="both"/>
        <w:rPr>
          <w:rFonts w:ascii="Arial" w:hAnsi="Arial" w:cs="Arial"/>
          <w:sz w:val="22"/>
          <w:szCs w:val="22"/>
        </w:rPr>
      </w:pPr>
      <w:r w:rsidRPr="006F10AB">
        <w:rPr>
          <w:rFonts w:ascii="Arial" w:hAnsi="Arial" w:cs="Arial"/>
          <w:sz w:val="22"/>
          <w:szCs w:val="22"/>
        </w:rPr>
        <w:t xml:space="preserve">Si </w:t>
      </w:r>
      <w:proofErr w:type="spellStart"/>
      <w:r w:rsidRPr="006F10AB">
        <w:rPr>
          <w:rFonts w:ascii="Arial" w:hAnsi="Arial" w:cs="Arial"/>
          <w:sz w:val="22"/>
          <w:szCs w:val="22"/>
        </w:rPr>
        <w:t>fuese</w:t>
      </w:r>
      <w:proofErr w:type="spellEnd"/>
      <w:r w:rsidRPr="006F10AB">
        <w:rPr>
          <w:rFonts w:ascii="Arial" w:hAnsi="Arial" w:cs="Arial"/>
          <w:sz w:val="22"/>
          <w:szCs w:val="22"/>
        </w:rPr>
        <w:t xml:space="preserve"> el caso la empresa o las </w:t>
      </w:r>
      <w:proofErr w:type="spellStart"/>
      <w:r w:rsidRPr="006F10AB">
        <w:rPr>
          <w:rFonts w:ascii="Arial" w:hAnsi="Arial" w:cs="Arial"/>
          <w:sz w:val="22"/>
          <w:szCs w:val="22"/>
        </w:rPr>
        <w:t>empresas</w:t>
      </w:r>
      <w:proofErr w:type="spellEnd"/>
      <w:r w:rsidRPr="006F10AB">
        <w:rPr>
          <w:rFonts w:ascii="Arial" w:hAnsi="Arial" w:cs="Arial"/>
          <w:sz w:val="22"/>
          <w:szCs w:val="22"/>
        </w:rPr>
        <w:t xml:space="preserve"> </w:t>
      </w:r>
      <w:proofErr w:type="spellStart"/>
      <w:r w:rsidRPr="006F10AB">
        <w:rPr>
          <w:rFonts w:ascii="Arial" w:hAnsi="Arial" w:cs="Arial"/>
          <w:sz w:val="22"/>
          <w:szCs w:val="22"/>
        </w:rPr>
        <w:t>contratistas</w:t>
      </w:r>
      <w:proofErr w:type="spellEnd"/>
      <w:r w:rsidRPr="006F10AB">
        <w:rPr>
          <w:rFonts w:ascii="Arial" w:hAnsi="Arial" w:cs="Arial"/>
          <w:sz w:val="22"/>
          <w:szCs w:val="22"/>
        </w:rPr>
        <w:t xml:space="preserve"> </w:t>
      </w:r>
      <w:proofErr w:type="spellStart"/>
      <w:r w:rsidRPr="006F10AB">
        <w:rPr>
          <w:rFonts w:ascii="Arial" w:hAnsi="Arial" w:cs="Arial"/>
          <w:sz w:val="22"/>
          <w:szCs w:val="22"/>
        </w:rPr>
        <w:t>deben</w:t>
      </w:r>
      <w:proofErr w:type="spellEnd"/>
      <w:r w:rsidRPr="006F10AB">
        <w:rPr>
          <w:rFonts w:ascii="Arial" w:hAnsi="Arial" w:cs="Arial"/>
          <w:sz w:val="22"/>
          <w:szCs w:val="22"/>
        </w:rPr>
        <w:t xml:space="preserve"> </w:t>
      </w:r>
      <w:proofErr w:type="spellStart"/>
      <w:r w:rsidRPr="006F10AB">
        <w:rPr>
          <w:rFonts w:ascii="Arial" w:hAnsi="Arial" w:cs="Arial"/>
          <w:sz w:val="22"/>
          <w:szCs w:val="22"/>
        </w:rPr>
        <w:t>cumplir</w:t>
      </w:r>
      <w:proofErr w:type="spellEnd"/>
      <w:r w:rsidRPr="006F10AB">
        <w:rPr>
          <w:rFonts w:ascii="Arial" w:hAnsi="Arial" w:cs="Arial"/>
          <w:sz w:val="22"/>
          <w:szCs w:val="22"/>
        </w:rPr>
        <w:t xml:space="preserve">  las </w:t>
      </w:r>
      <w:proofErr w:type="spellStart"/>
      <w:r w:rsidRPr="006F10AB">
        <w:rPr>
          <w:rFonts w:ascii="Arial" w:hAnsi="Arial" w:cs="Arial"/>
          <w:sz w:val="22"/>
          <w:szCs w:val="22"/>
        </w:rPr>
        <w:t>obligaciones</w:t>
      </w:r>
      <w:proofErr w:type="spellEnd"/>
      <w:r w:rsidRPr="006F10AB">
        <w:rPr>
          <w:rFonts w:ascii="Arial" w:hAnsi="Arial" w:cs="Arial"/>
          <w:sz w:val="22"/>
          <w:szCs w:val="22"/>
        </w:rPr>
        <w:t xml:space="preserve"> </w:t>
      </w:r>
      <w:proofErr w:type="spellStart"/>
      <w:r w:rsidRPr="006F10AB">
        <w:rPr>
          <w:rFonts w:ascii="Arial" w:hAnsi="Arial" w:cs="Arial"/>
          <w:sz w:val="22"/>
          <w:szCs w:val="22"/>
        </w:rPr>
        <w:t>recogidas</w:t>
      </w:r>
      <w:proofErr w:type="spellEnd"/>
      <w:r w:rsidRPr="006F10AB">
        <w:rPr>
          <w:rFonts w:ascii="Arial" w:hAnsi="Arial" w:cs="Arial"/>
          <w:sz w:val="22"/>
          <w:szCs w:val="22"/>
        </w:rPr>
        <w:t xml:space="preserve"> en</w:t>
      </w:r>
      <w:r w:rsidRPr="006F10AB">
        <w:rPr>
          <w:rFonts w:ascii="Arial" w:hAnsi="Arial" w:cs="Arial"/>
          <w:b/>
          <w:sz w:val="22"/>
          <w:szCs w:val="22"/>
        </w:rPr>
        <w:t xml:space="preserve"> el </w:t>
      </w:r>
      <w:proofErr w:type="spellStart"/>
      <w:r w:rsidRPr="006F10AB">
        <w:rPr>
          <w:rFonts w:ascii="Arial" w:hAnsi="Arial" w:cs="Arial"/>
          <w:b/>
          <w:sz w:val="22"/>
          <w:szCs w:val="22"/>
        </w:rPr>
        <w:t>anexo</w:t>
      </w:r>
      <w:proofErr w:type="spellEnd"/>
      <w:r w:rsidRPr="006F10AB">
        <w:rPr>
          <w:rFonts w:ascii="Arial" w:hAnsi="Arial" w:cs="Arial"/>
          <w:b/>
          <w:sz w:val="22"/>
          <w:szCs w:val="22"/>
        </w:rPr>
        <w:t xml:space="preserve"> 3</w:t>
      </w:r>
      <w:r w:rsidRPr="006F10AB">
        <w:rPr>
          <w:rFonts w:ascii="Arial" w:hAnsi="Arial" w:cs="Arial"/>
          <w:sz w:val="22"/>
          <w:szCs w:val="22"/>
        </w:rPr>
        <w:t xml:space="preserve"> de este </w:t>
      </w:r>
      <w:proofErr w:type="spellStart"/>
      <w:r w:rsidRPr="006F10AB">
        <w:rPr>
          <w:rFonts w:ascii="Arial" w:hAnsi="Arial" w:cs="Arial"/>
          <w:sz w:val="22"/>
          <w:szCs w:val="22"/>
        </w:rPr>
        <w:t>pliego</w:t>
      </w:r>
      <w:proofErr w:type="spellEnd"/>
      <w:r w:rsidRPr="006F10AB">
        <w:rPr>
          <w:rFonts w:ascii="Arial" w:hAnsi="Arial" w:cs="Arial"/>
          <w:vanish/>
          <w:sz w:val="22"/>
          <w:szCs w:val="22"/>
        </w:rPr>
        <w:t>&lt;A[pliegue|pliego]&gt;</w:t>
      </w:r>
      <w:r w:rsidRPr="006F10AB">
        <w:rPr>
          <w:rFonts w:ascii="Arial" w:hAnsi="Arial" w:cs="Arial"/>
          <w:sz w:val="22"/>
          <w:szCs w:val="22"/>
        </w:rPr>
        <w:t xml:space="preserve">, </w:t>
      </w:r>
      <w:proofErr w:type="spellStart"/>
      <w:r w:rsidRPr="006F10AB">
        <w:rPr>
          <w:rFonts w:ascii="Arial" w:hAnsi="Arial" w:cs="Arial"/>
          <w:sz w:val="22"/>
          <w:szCs w:val="22"/>
        </w:rPr>
        <w:t>relativo</w:t>
      </w:r>
      <w:proofErr w:type="spellEnd"/>
      <w:r w:rsidRPr="006F10AB">
        <w:rPr>
          <w:rFonts w:ascii="Arial" w:hAnsi="Arial" w:cs="Arial"/>
          <w:sz w:val="22"/>
          <w:szCs w:val="22"/>
        </w:rPr>
        <w:t xml:space="preserve"> a </w:t>
      </w:r>
      <w:proofErr w:type="spellStart"/>
      <w:r w:rsidRPr="006F10AB">
        <w:rPr>
          <w:rFonts w:ascii="Arial" w:hAnsi="Arial" w:cs="Arial"/>
          <w:sz w:val="22"/>
          <w:szCs w:val="22"/>
        </w:rPr>
        <w:t>reglas</w:t>
      </w:r>
      <w:proofErr w:type="spellEnd"/>
      <w:r w:rsidRPr="006F10AB">
        <w:rPr>
          <w:rFonts w:ascii="Arial" w:hAnsi="Arial" w:cs="Arial"/>
          <w:sz w:val="22"/>
          <w:szCs w:val="22"/>
        </w:rPr>
        <w:t xml:space="preserve"> </w:t>
      </w:r>
      <w:proofErr w:type="spellStart"/>
      <w:r w:rsidRPr="006F10AB">
        <w:rPr>
          <w:rFonts w:ascii="Arial" w:hAnsi="Arial" w:cs="Arial"/>
          <w:sz w:val="22"/>
          <w:szCs w:val="22"/>
        </w:rPr>
        <w:t>especiales</w:t>
      </w:r>
      <w:proofErr w:type="spellEnd"/>
      <w:r w:rsidRPr="006F10AB">
        <w:rPr>
          <w:rFonts w:ascii="Arial" w:hAnsi="Arial" w:cs="Arial"/>
          <w:sz w:val="22"/>
          <w:szCs w:val="22"/>
        </w:rPr>
        <w:t xml:space="preserve"> respecto del personal de la empresa </w:t>
      </w:r>
      <w:proofErr w:type="spellStart"/>
      <w:r w:rsidRPr="006F10AB">
        <w:rPr>
          <w:rFonts w:ascii="Arial" w:hAnsi="Arial" w:cs="Arial"/>
          <w:sz w:val="22"/>
          <w:szCs w:val="22"/>
        </w:rPr>
        <w:t>contratista</w:t>
      </w:r>
      <w:proofErr w:type="spellEnd"/>
      <w:r w:rsidRPr="006F10AB">
        <w:rPr>
          <w:rFonts w:ascii="Arial" w:hAnsi="Arial" w:cs="Arial"/>
          <w:sz w:val="22"/>
          <w:szCs w:val="22"/>
        </w:rPr>
        <w:t xml:space="preserve"> que </w:t>
      </w:r>
      <w:proofErr w:type="spellStart"/>
      <w:r w:rsidRPr="006F10AB">
        <w:rPr>
          <w:rFonts w:ascii="Arial" w:hAnsi="Arial" w:cs="Arial"/>
          <w:sz w:val="22"/>
          <w:szCs w:val="22"/>
        </w:rPr>
        <w:t>adscribirá</w:t>
      </w:r>
      <w:proofErr w:type="spellEnd"/>
      <w:r w:rsidRPr="006F10AB">
        <w:rPr>
          <w:rFonts w:ascii="Arial" w:hAnsi="Arial" w:cs="Arial"/>
          <w:sz w:val="22"/>
          <w:szCs w:val="22"/>
        </w:rPr>
        <w:t xml:space="preserve"> a la </w:t>
      </w:r>
      <w:proofErr w:type="spellStart"/>
      <w:r w:rsidRPr="006F10AB">
        <w:rPr>
          <w:rFonts w:ascii="Arial" w:hAnsi="Arial" w:cs="Arial"/>
          <w:sz w:val="22"/>
          <w:szCs w:val="22"/>
        </w:rPr>
        <w:t>ejecución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contrato</w:t>
      </w:r>
      <w:proofErr w:type="spellEnd"/>
      <w:r w:rsidRPr="006F10AB">
        <w:rPr>
          <w:rFonts w:ascii="Arial" w:hAnsi="Arial" w:cs="Arial"/>
          <w:sz w:val="22"/>
          <w:szCs w:val="22"/>
        </w:rPr>
        <w:t>.</w:t>
      </w:r>
    </w:p>
    <w:p w14:paraId="48E0FB56" w14:textId="77777777" w:rsidR="006A46D9" w:rsidRPr="006F10AB" w:rsidRDefault="006A46D9" w:rsidP="006A46D9">
      <w:pPr>
        <w:pStyle w:val="Pargrafdellista"/>
        <w:ind w:left="426"/>
        <w:jc w:val="both"/>
        <w:rPr>
          <w:rFonts w:ascii="Arial" w:hAnsi="Arial" w:cs="Arial"/>
          <w:sz w:val="22"/>
          <w:szCs w:val="22"/>
        </w:rPr>
      </w:pPr>
    </w:p>
    <w:p w14:paraId="7A16DAFF" w14:textId="77777777" w:rsidR="006A46D9" w:rsidRPr="006F10AB" w:rsidRDefault="006A46D9" w:rsidP="006A46D9">
      <w:pPr>
        <w:pStyle w:val="Pargrafdellista"/>
        <w:numPr>
          <w:ilvl w:val="0"/>
          <w:numId w:val="24"/>
        </w:numPr>
        <w:ind w:left="426" w:hanging="426"/>
        <w:jc w:val="both"/>
        <w:rPr>
          <w:rFonts w:ascii="Arial" w:hAnsi="Arial" w:cs="Arial"/>
          <w:sz w:val="22"/>
          <w:szCs w:val="22"/>
        </w:rPr>
      </w:pPr>
      <w:proofErr w:type="spellStart"/>
      <w:r w:rsidRPr="006F10AB">
        <w:rPr>
          <w:rFonts w:ascii="Arial" w:hAnsi="Arial" w:cs="Arial"/>
          <w:sz w:val="22"/>
          <w:szCs w:val="22"/>
        </w:rPr>
        <w:t>Cuando</w:t>
      </w:r>
      <w:proofErr w:type="spellEnd"/>
      <w:r w:rsidRPr="006F10AB">
        <w:rPr>
          <w:rFonts w:ascii="Arial" w:hAnsi="Arial" w:cs="Arial"/>
          <w:sz w:val="22"/>
          <w:szCs w:val="22"/>
        </w:rPr>
        <w:t xml:space="preserve"> </w:t>
      </w:r>
      <w:proofErr w:type="spellStart"/>
      <w:r w:rsidRPr="006F10AB">
        <w:rPr>
          <w:rFonts w:ascii="Arial" w:hAnsi="Arial" w:cs="Arial"/>
          <w:sz w:val="22"/>
          <w:szCs w:val="22"/>
        </w:rPr>
        <w:t>así</w:t>
      </w:r>
      <w:proofErr w:type="spellEnd"/>
      <w:r w:rsidRPr="006F10AB">
        <w:rPr>
          <w:rFonts w:ascii="Arial" w:hAnsi="Arial" w:cs="Arial"/>
          <w:sz w:val="22"/>
          <w:szCs w:val="22"/>
        </w:rPr>
        <w:t xml:space="preserve"> se </w:t>
      </w:r>
      <w:proofErr w:type="spellStart"/>
      <w:r w:rsidRPr="006F10AB">
        <w:rPr>
          <w:rFonts w:ascii="Arial" w:hAnsi="Arial" w:cs="Arial"/>
          <w:sz w:val="22"/>
          <w:szCs w:val="22"/>
        </w:rPr>
        <w:t>determine</w:t>
      </w:r>
      <w:proofErr w:type="spellEnd"/>
      <w:r w:rsidRPr="006F10AB">
        <w:rPr>
          <w:rFonts w:ascii="Arial" w:hAnsi="Arial" w:cs="Arial"/>
          <w:sz w:val="22"/>
          <w:szCs w:val="22"/>
        </w:rPr>
        <w:t xml:space="preserve"> en la normativa laboral la empresa </w:t>
      </w:r>
      <w:proofErr w:type="spellStart"/>
      <w:r w:rsidRPr="006F10AB">
        <w:rPr>
          <w:rFonts w:ascii="Arial" w:hAnsi="Arial" w:cs="Arial"/>
          <w:sz w:val="22"/>
          <w:szCs w:val="22"/>
        </w:rPr>
        <w:t>contratista</w:t>
      </w:r>
      <w:proofErr w:type="spellEnd"/>
      <w:r w:rsidRPr="006F10AB">
        <w:rPr>
          <w:rFonts w:ascii="Arial" w:hAnsi="Arial" w:cs="Arial"/>
          <w:sz w:val="22"/>
          <w:szCs w:val="22"/>
        </w:rPr>
        <w:t xml:space="preserve"> se obliga a </w:t>
      </w:r>
      <w:proofErr w:type="spellStart"/>
      <w:r w:rsidRPr="006F10AB">
        <w:rPr>
          <w:rFonts w:ascii="Arial" w:hAnsi="Arial" w:cs="Arial"/>
          <w:sz w:val="22"/>
          <w:szCs w:val="22"/>
        </w:rPr>
        <w:t>subrogarse</w:t>
      </w:r>
      <w:proofErr w:type="spellEnd"/>
      <w:r w:rsidRPr="006F10AB">
        <w:rPr>
          <w:rFonts w:ascii="Arial" w:hAnsi="Arial" w:cs="Arial"/>
          <w:sz w:val="22"/>
          <w:szCs w:val="22"/>
        </w:rPr>
        <w:t xml:space="preserve"> como </w:t>
      </w:r>
      <w:proofErr w:type="spellStart"/>
      <w:r w:rsidRPr="006F10AB">
        <w:rPr>
          <w:rFonts w:ascii="Arial" w:hAnsi="Arial" w:cs="Arial"/>
          <w:sz w:val="22"/>
          <w:szCs w:val="22"/>
        </w:rPr>
        <w:t>empleadora</w:t>
      </w:r>
      <w:proofErr w:type="spellEnd"/>
      <w:r w:rsidRPr="006F10AB">
        <w:rPr>
          <w:rFonts w:ascii="Arial" w:hAnsi="Arial" w:cs="Arial"/>
          <w:sz w:val="22"/>
          <w:szCs w:val="22"/>
        </w:rPr>
        <w:t xml:space="preserve"> en las relaciones </w:t>
      </w:r>
      <w:proofErr w:type="spellStart"/>
      <w:r w:rsidRPr="006F10AB">
        <w:rPr>
          <w:rFonts w:ascii="Arial" w:hAnsi="Arial" w:cs="Arial"/>
          <w:sz w:val="22"/>
          <w:szCs w:val="22"/>
        </w:rPr>
        <w:t>laborales</w:t>
      </w:r>
      <w:proofErr w:type="spellEnd"/>
      <w:r w:rsidRPr="006F10AB">
        <w:rPr>
          <w:rFonts w:ascii="Arial" w:hAnsi="Arial" w:cs="Arial"/>
          <w:sz w:val="22"/>
          <w:szCs w:val="22"/>
        </w:rPr>
        <w:t xml:space="preserve"> de las </w:t>
      </w:r>
      <w:proofErr w:type="spellStart"/>
      <w:r w:rsidRPr="006F10AB">
        <w:rPr>
          <w:rFonts w:ascii="Arial" w:hAnsi="Arial" w:cs="Arial"/>
          <w:sz w:val="22"/>
          <w:szCs w:val="22"/>
        </w:rPr>
        <w:t>personas</w:t>
      </w:r>
      <w:proofErr w:type="spellEnd"/>
      <w:r w:rsidRPr="006F10AB">
        <w:rPr>
          <w:rFonts w:ascii="Arial" w:hAnsi="Arial" w:cs="Arial"/>
          <w:sz w:val="22"/>
          <w:szCs w:val="22"/>
        </w:rPr>
        <w:t xml:space="preserve"> </w:t>
      </w:r>
      <w:proofErr w:type="spellStart"/>
      <w:r w:rsidRPr="006F10AB">
        <w:rPr>
          <w:rFonts w:ascii="Arial" w:hAnsi="Arial" w:cs="Arial"/>
          <w:sz w:val="22"/>
          <w:szCs w:val="22"/>
        </w:rPr>
        <w:t>trabajadoras</w:t>
      </w:r>
      <w:proofErr w:type="spellEnd"/>
      <w:r w:rsidRPr="006F10AB">
        <w:rPr>
          <w:rFonts w:ascii="Arial" w:hAnsi="Arial" w:cs="Arial"/>
          <w:sz w:val="22"/>
          <w:szCs w:val="22"/>
        </w:rPr>
        <w:t xml:space="preserve"> </w:t>
      </w:r>
      <w:proofErr w:type="spellStart"/>
      <w:r w:rsidRPr="006F10AB">
        <w:rPr>
          <w:rFonts w:ascii="Arial" w:hAnsi="Arial" w:cs="Arial"/>
          <w:sz w:val="22"/>
          <w:szCs w:val="22"/>
        </w:rPr>
        <w:t>adscritas</w:t>
      </w:r>
      <w:proofErr w:type="spellEnd"/>
      <w:r w:rsidRPr="006F10AB">
        <w:rPr>
          <w:rFonts w:ascii="Arial" w:hAnsi="Arial" w:cs="Arial"/>
          <w:sz w:val="22"/>
          <w:szCs w:val="22"/>
        </w:rPr>
        <w:t xml:space="preserve"> a la </w:t>
      </w:r>
      <w:proofErr w:type="spellStart"/>
      <w:r w:rsidRPr="006F10AB">
        <w:rPr>
          <w:rFonts w:ascii="Arial" w:hAnsi="Arial" w:cs="Arial"/>
          <w:sz w:val="22"/>
          <w:szCs w:val="22"/>
        </w:rPr>
        <w:t>ejecución</w:t>
      </w:r>
      <w:proofErr w:type="spellEnd"/>
      <w:r w:rsidRPr="006F10AB">
        <w:rPr>
          <w:rFonts w:ascii="Arial" w:hAnsi="Arial" w:cs="Arial"/>
          <w:sz w:val="22"/>
          <w:szCs w:val="22"/>
        </w:rPr>
        <w:t xml:space="preserve"> de este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de </w:t>
      </w:r>
      <w:proofErr w:type="spellStart"/>
      <w:r w:rsidRPr="006F10AB">
        <w:rPr>
          <w:rFonts w:ascii="Arial" w:hAnsi="Arial" w:cs="Arial"/>
          <w:sz w:val="22"/>
          <w:szCs w:val="22"/>
        </w:rPr>
        <w:t>acuerdo</w:t>
      </w:r>
      <w:proofErr w:type="spellEnd"/>
      <w:r w:rsidRPr="006F10AB">
        <w:rPr>
          <w:rFonts w:ascii="Arial" w:hAnsi="Arial" w:cs="Arial"/>
          <w:sz w:val="22"/>
          <w:szCs w:val="22"/>
        </w:rPr>
        <w:t xml:space="preserve"> con la </w:t>
      </w:r>
      <w:proofErr w:type="spellStart"/>
      <w:r w:rsidRPr="006F10AB">
        <w:rPr>
          <w:rFonts w:ascii="Arial" w:hAnsi="Arial" w:cs="Arial"/>
          <w:sz w:val="22"/>
          <w:szCs w:val="22"/>
        </w:rPr>
        <w:t>información</w:t>
      </w:r>
      <w:proofErr w:type="spellEnd"/>
      <w:r w:rsidRPr="006F10AB">
        <w:rPr>
          <w:rFonts w:ascii="Arial" w:hAnsi="Arial" w:cs="Arial"/>
          <w:sz w:val="22"/>
          <w:szCs w:val="22"/>
        </w:rPr>
        <w:t xml:space="preserve"> sobre las condiciones de los </w:t>
      </w:r>
      <w:proofErr w:type="spellStart"/>
      <w:r w:rsidRPr="006F10AB">
        <w:rPr>
          <w:rFonts w:ascii="Arial" w:hAnsi="Arial" w:cs="Arial"/>
          <w:sz w:val="22"/>
          <w:szCs w:val="22"/>
        </w:rPr>
        <w:t>contratos</w:t>
      </w:r>
      <w:proofErr w:type="spellEnd"/>
      <w:r w:rsidRPr="006F10AB">
        <w:rPr>
          <w:rFonts w:ascii="Arial" w:hAnsi="Arial" w:cs="Arial"/>
          <w:sz w:val="22"/>
          <w:szCs w:val="22"/>
        </w:rPr>
        <w:t xml:space="preserve"> </w:t>
      </w:r>
      <w:proofErr w:type="spellStart"/>
      <w:r w:rsidRPr="006F10AB">
        <w:rPr>
          <w:rFonts w:ascii="Arial" w:hAnsi="Arial" w:cs="Arial"/>
          <w:sz w:val="22"/>
          <w:szCs w:val="22"/>
        </w:rPr>
        <w:t>respectivos</w:t>
      </w:r>
      <w:proofErr w:type="spellEnd"/>
      <w:r w:rsidRPr="006F10AB">
        <w:rPr>
          <w:rFonts w:ascii="Arial" w:hAnsi="Arial" w:cs="Arial"/>
          <w:sz w:val="22"/>
          <w:szCs w:val="22"/>
        </w:rPr>
        <w:t xml:space="preserve"> que se facilita en el </w:t>
      </w:r>
      <w:proofErr w:type="spellStart"/>
      <w:r w:rsidRPr="006F10AB">
        <w:rPr>
          <w:rFonts w:ascii="Arial" w:hAnsi="Arial" w:cs="Arial"/>
          <w:sz w:val="22"/>
          <w:szCs w:val="22"/>
        </w:rPr>
        <w:t>a</w:t>
      </w:r>
      <w:r w:rsidRPr="006F10AB">
        <w:rPr>
          <w:rFonts w:ascii="Arial" w:hAnsi="Arial" w:cs="Arial"/>
          <w:b/>
          <w:sz w:val="22"/>
          <w:szCs w:val="22"/>
        </w:rPr>
        <w:t>nexo</w:t>
      </w:r>
      <w:proofErr w:type="spellEnd"/>
      <w:r w:rsidRPr="006F10AB">
        <w:rPr>
          <w:rFonts w:ascii="Arial" w:hAnsi="Arial" w:cs="Arial"/>
          <w:b/>
          <w:sz w:val="22"/>
          <w:szCs w:val="22"/>
        </w:rPr>
        <w:t xml:space="preserve"> 2 </w:t>
      </w:r>
      <w:r w:rsidRPr="006F10AB">
        <w:rPr>
          <w:rFonts w:ascii="Arial" w:hAnsi="Arial" w:cs="Arial"/>
          <w:sz w:val="22"/>
          <w:szCs w:val="22"/>
        </w:rPr>
        <w:t xml:space="preserve">de este </w:t>
      </w:r>
      <w:proofErr w:type="spellStart"/>
      <w:r w:rsidRPr="006F10AB">
        <w:rPr>
          <w:rFonts w:ascii="Arial" w:hAnsi="Arial" w:cs="Arial"/>
          <w:sz w:val="22"/>
          <w:szCs w:val="22"/>
        </w:rPr>
        <w:t>pliego</w:t>
      </w:r>
      <w:proofErr w:type="spellEnd"/>
      <w:r w:rsidRPr="006F10AB">
        <w:rPr>
          <w:rFonts w:ascii="Arial" w:hAnsi="Arial" w:cs="Arial"/>
          <w:vanish/>
          <w:sz w:val="22"/>
          <w:szCs w:val="22"/>
        </w:rPr>
        <w:t xml:space="preserve"> &lt;A[pliegue|pliego]&gt;</w:t>
      </w:r>
      <w:r w:rsidRPr="006F10AB">
        <w:rPr>
          <w:rFonts w:ascii="Arial" w:hAnsi="Arial" w:cs="Arial"/>
          <w:sz w:val="22"/>
          <w:szCs w:val="22"/>
        </w:rPr>
        <w:t xml:space="preserve">. </w:t>
      </w:r>
    </w:p>
    <w:p w14:paraId="59DC50C9" w14:textId="77777777" w:rsidR="006A46D9" w:rsidRPr="006F10AB" w:rsidRDefault="006A46D9" w:rsidP="006A46D9">
      <w:pPr>
        <w:pStyle w:val="Pargrafdellista"/>
        <w:rPr>
          <w:rFonts w:ascii="Arial" w:hAnsi="Arial" w:cs="Arial"/>
          <w:sz w:val="22"/>
          <w:szCs w:val="22"/>
        </w:rPr>
      </w:pPr>
    </w:p>
    <w:p w14:paraId="74141B70" w14:textId="77777777" w:rsidR="006A46D9" w:rsidRPr="006F10AB" w:rsidRDefault="006A46D9" w:rsidP="006A46D9">
      <w:pPr>
        <w:pStyle w:val="Pargrafdellista"/>
        <w:ind w:left="426"/>
        <w:jc w:val="both"/>
        <w:rPr>
          <w:rFonts w:ascii="Arial" w:hAnsi="Arial" w:cs="Arial"/>
          <w:sz w:val="22"/>
          <w:szCs w:val="22"/>
        </w:rPr>
      </w:pPr>
      <w:proofErr w:type="spellStart"/>
      <w:r w:rsidRPr="006F10AB">
        <w:rPr>
          <w:rFonts w:ascii="Arial" w:hAnsi="Arial" w:cs="Arial"/>
          <w:sz w:val="22"/>
          <w:szCs w:val="22"/>
        </w:rPr>
        <w:t>Asimismo</w:t>
      </w:r>
      <w:proofErr w:type="spellEnd"/>
      <w:r w:rsidRPr="006F10AB">
        <w:rPr>
          <w:rFonts w:ascii="Arial" w:hAnsi="Arial" w:cs="Arial"/>
          <w:sz w:val="22"/>
          <w:szCs w:val="22"/>
        </w:rPr>
        <w:t xml:space="preserve">, la empresa </w:t>
      </w:r>
      <w:proofErr w:type="spellStart"/>
      <w:r w:rsidRPr="006F10AB">
        <w:rPr>
          <w:rFonts w:ascii="Arial" w:hAnsi="Arial" w:cs="Arial"/>
          <w:sz w:val="22"/>
          <w:szCs w:val="22"/>
        </w:rPr>
        <w:t>contratista</w:t>
      </w:r>
      <w:proofErr w:type="spellEnd"/>
      <w:r w:rsidRPr="006F10AB">
        <w:rPr>
          <w:rFonts w:ascii="Arial" w:hAnsi="Arial" w:cs="Arial"/>
          <w:sz w:val="22"/>
          <w:szCs w:val="22"/>
        </w:rPr>
        <w:t xml:space="preserve"> </w:t>
      </w:r>
      <w:proofErr w:type="spellStart"/>
      <w:r w:rsidRPr="006F10AB">
        <w:rPr>
          <w:rFonts w:ascii="Arial" w:hAnsi="Arial" w:cs="Arial"/>
          <w:sz w:val="22"/>
          <w:szCs w:val="22"/>
        </w:rPr>
        <w:t>está</w:t>
      </w:r>
      <w:proofErr w:type="spellEnd"/>
      <w:r w:rsidRPr="006F10AB">
        <w:rPr>
          <w:rFonts w:ascii="Arial" w:hAnsi="Arial" w:cs="Arial"/>
          <w:sz w:val="22"/>
          <w:szCs w:val="22"/>
        </w:rPr>
        <w:t xml:space="preserve"> obligada a proporcionar al </w:t>
      </w:r>
      <w:proofErr w:type="spellStart"/>
      <w:r w:rsidRPr="006F10AB">
        <w:rPr>
          <w:rFonts w:ascii="Arial" w:hAnsi="Arial" w:cs="Arial"/>
          <w:sz w:val="22"/>
          <w:szCs w:val="22"/>
        </w:rPr>
        <w:t>órgano</w:t>
      </w:r>
      <w:proofErr w:type="spellEnd"/>
      <w:r w:rsidRPr="006F10AB">
        <w:rPr>
          <w:rFonts w:ascii="Arial" w:hAnsi="Arial" w:cs="Arial"/>
          <w:sz w:val="22"/>
          <w:szCs w:val="22"/>
        </w:rPr>
        <w:t xml:space="preserve"> de </w:t>
      </w:r>
      <w:proofErr w:type="spellStart"/>
      <w:r w:rsidRPr="006F10AB">
        <w:rPr>
          <w:rFonts w:ascii="Arial" w:hAnsi="Arial" w:cs="Arial"/>
          <w:sz w:val="22"/>
          <w:szCs w:val="22"/>
        </w:rPr>
        <w:t>contratación</w:t>
      </w:r>
      <w:proofErr w:type="spellEnd"/>
      <w:r w:rsidRPr="006F10AB">
        <w:rPr>
          <w:rFonts w:ascii="Arial" w:hAnsi="Arial" w:cs="Arial"/>
          <w:sz w:val="22"/>
          <w:szCs w:val="22"/>
        </w:rPr>
        <w:t xml:space="preserve"> la </w:t>
      </w:r>
      <w:proofErr w:type="spellStart"/>
      <w:r w:rsidRPr="006F10AB">
        <w:rPr>
          <w:rFonts w:ascii="Arial" w:hAnsi="Arial" w:cs="Arial"/>
          <w:sz w:val="22"/>
          <w:szCs w:val="22"/>
        </w:rPr>
        <w:t>información</w:t>
      </w:r>
      <w:proofErr w:type="spellEnd"/>
      <w:r w:rsidRPr="006F10AB">
        <w:rPr>
          <w:rFonts w:ascii="Arial" w:hAnsi="Arial" w:cs="Arial"/>
          <w:sz w:val="22"/>
          <w:szCs w:val="22"/>
        </w:rPr>
        <w:t xml:space="preserve"> relativa a las condiciones de los </w:t>
      </w:r>
      <w:proofErr w:type="spellStart"/>
      <w:r w:rsidRPr="006F10AB">
        <w:rPr>
          <w:rFonts w:ascii="Arial" w:hAnsi="Arial" w:cs="Arial"/>
          <w:sz w:val="22"/>
          <w:szCs w:val="22"/>
        </w:rPr>
        <w:t>contratos</w:t>
      </w:r>
      <w:proofErr w:type="spellEnd"/>
      <w:r w:rsidRPr="006F10AB">
        <w:rPr>
          <w:rFonts w:ascii="Arial" w:hAnsi="Arial" w:cs="Arial"/>
          <w:sz w:val="22"/>
          <w:szCs w:val="22"/>
        </w:rPr>
        <w:t xml:space="preserve"> de las </w:t>
      </w:r>
      <w:proofErr w:type="spellStart"/>
      <w:r w:rsidRPr="006F10AB">
        <w:rPr>
          <w:rFonts w:ascii="Arial" w:hAnsi="Arial" w:cs="Arial"/>
          <w:sz w:val="22"/>
          <w:szCs w:val="22"/>
        </w:rPr>
        <w:t>personas</w:t>
      </w:r>
      <w:proofErr w:type="spellEnd"/>
      <w:r w:rsidRPr="006F10AB">
        <w:rPr>
          <w:rFonts w:ascii="Arial" w:hAnsi="Arial" w:cs="Arial"/>
          <w:sz w:val="22"/>
          <w:szCs w:val="22"/>
        </w:rPr>
        <w:t xml:space="preserve"> </w:t>
      </w:r>
      <w:proofErr w:type="spellStart"/>
      <w:r w:rsidRPr="006F10AB">
        <w:rPr>
          <w:rFonts w:ascii="Arial" w:hAnsi="Arial" w:cs="Arial"/>
          <w:sz w:val="22"/>
          <w:szCs w:val="22"/>
        </w:rPr>
        <w:t>trabajadoras</w:t>
      </w:r>
      <w:proofErr w:type="spellEnd"/>
      <w:r w:rsidRPr="006F10AB">
        <w:rPr>
          <w:rFonts w:ascii="Arial" w:hAnsi="Arial" w:cs="Arial"/>
          <w:sz w:val="22"/>
          <w:szCs w:val="22"/>
        </w:rPr>
        <w:t xml:space="preserve"> que </w:t>
      </w:r>
      <w:proofErr w:type="spellStart"/>
      <w:r w:rsidRPr="006F10AB">
        <w:rPr>
          <w:rFonts w:ascii="Arial" w:hAnsi="Arial" w:cs="Arial"/>
          <w:sz w:val="22"/>
          <w:szCs w:val="22"/>
        </w:rPr>
        <w:t>deban</w:t>
      </w:r>
      <w:proofErr w:type="spellEnd"/>
      <w:r w:rsidRPr="006F10AB">
        <w:rPr>
          <w:rFonts w:ascii="Arial" w:hAnsi="Arial" w:cs="Arial"/>
          <w:sz w:val="22"/>
          <w:szCs w:val="22"/>
        </w:rPr>
        <w:t xml:space="preserve"> ser </w:t>
      </w:r>
      <w:proofErr w:type="spellStart"/>
      <w:r w:rsidRPr="006F10AB">
        <w:rPr>
          <w:rFonts w:ascii="Arial" w:hAnsi="Arial" w:cs="Arial"/>
          <w:sz w:val="22"/>
          <w:szCs w:val="22"/>
        </w:rPr>
        <w:t>objeto</w:t>
      </w:r>
      <w:proofErr w:type="spellEnd"/>
      <w:r w:rsidRPr="006F10AB">
        <w:rPr>
          <w:rFonts w:ascii="Arial" w:hAnsi="Arial" w:cs="Arial"/>
          <w:sz w:val="22"/>
          <w:szCs w:val="22"/>
        </w:rPr>
        <w:t xml:space="preserve"> de </w:t>
      </w:r>
      <w:proofErr w:type="spellStart"/>
      <w:r w:rsidRPr="006F10AB">
        <w:rPr>
          <w:rFonts w:ascii="Arial" w:hAnsi="Arial" w:cs="Arial"/>
          <w:sz w:val="22"/>
          <w:szCs w:val="22"/>
        </w:rPr>
        <w:t>subrogación</w:t>
      </w:r>
      <w:proofErr w:type="spellEnd"/>
      <w:r w:rsidRPr="006F10AB">
        <w:rPr>
          <w:rFonts w:ascii="Arial" w:hAnsi="Arial" w:cs="Arial"/>
          <w:sz w:val="22"/>
          <w:szCs w:val="22"/>
        </w:rPr>
        <w:t xml:space="preserve">. En concreto, como </w:t>
      </w:r>
      <w:proofErr w:type="spellStart"/>
      <w:r w:rsidRPr="006F10AB">
        <w:rPr>
          <w:rFonts w:ascii="Arial" w:hAnsi="Arial" w:cs="Arial"/>
          <w:sz w:val="22"/>
          <w:szCs w:val="22"/>
        </w:rPr>
        <w:t>parte</w:t>
      </w:r>
      <w:proofErr w:type="spellEnd"/>
      <w:r w:rsidRPr="006F10AB">
        <w:rPr>
          <w:rFonts w:ascii="Arial" w:hAnsi="Arial" w:cs="Arial"/>
          <w:sz w:val="22"/>
          <w:szCs w:val="22"/>
        </w:rPr>
        <w:t xml:space="preserve"> de esta </w:t>
      </w:r>
      <w:proofErr w:type="spellStart"/>
      <w:r w:rsidRPr="006F10AB">
        <w:rPr>
          <w:rFonts w:ascii="Arial" w:hAnsi="Arial" w:cs="Arial"/>
          <w:sz w:val="22"/>
          <w:szCs w:val="22"/>
        </w:rPr>
        <w:t>información</w:t>
      </w:r>
      <w:proofErr w:type="spellEnd"/>
      <w:r w:rsidRPr="006F10AB">
        <w:rPr>
          <w:rFonts w:ascii="Arial" w:hAnsi="Arial" w:cs="Arial"/>
          <w:sz w:val="22"/>
          <w:szCs w:val="22"/>
        </w:rPr>
        <w:t xml:space="preserve">, se obliga a aportar las </w:t>
      </w:r>
      <w:proofErr w:type="spellStart"/>
      <w:r w:rsidRPr="006F10AB">
        <w:rPr>
          <w:rFonts w:ascii="Arial" w:hAnsi="Arial" w:cs="Arial"/>
          <w:sz w:val="22"/>
          <w:szCs w:val="22"/>
        </w:rPr>
        <w:t>listas</w:t>
      </w:r>
      <w:proofErr w:type="spellEnd"/>
      <w:r w:rsidRPr="006F10AB">
        <w:rPr>
          <w:rFonts w:ascii="Arial" w:hAnsi="Arial" w:cs="Arial"/>
          <w:sz w:val="22"/>
          <w:szCs w:val="22"/>
        </w:rPr>
        <w:t xml:space="preserve"> del personal </w:t>
      </w:r>
      <w:proofErr w:type="spellStart"/>
      <w:r w:rsidRPr="006F10AB">
        <w:rPr>
          <w:rFonts w:ascii="Arial" w:hAnsi="Arial" w:cs="Arial"/>
          <w:sz w:val="22"/>
          <w:szCs w:val="22"/>
        </w:rPr>
        <w:t>objeto</w:t>
      </w:r>
      <w:proofErr w:type="spellEnd"/>
      <w:r w:rsidRPr="006F10AB">
        <w:rPr>
          <w:rFonts w:ascii="Arial" w:hAnsi="Arial" w:cs="Arial"/>
          <w:sz w:val="22"/>
          <w:szCs w:val="22"/>
        </w:rPr>
        <w:t xml:space="preserve"> de </w:t>
      </w:r>
      <w:proofErr w:type="spellStart"/>
      <w:r w:rsidRPr="006F10AB">
        <w:rPr>
          <w:rFonts w:ascii="Arial" w:hAnsi="Arial" w:cs="Arial"/>
          <w:sz w:val="22"/>
          <w:szCs w:val="22"/>
        </w:rPr>
        <w:t>subrogación</w:t>
      </w:r>
      <w:proofErr w:type="spellEnd"/>
      <w:r w:rsidRPr="006F10AB">
        <w:rPr>
          <w:rFonts w:ascii="Arial" w:hAnsi="Arial" w:cs="Arial"/>
          <w:sz w:val="22"/>
          <w:szCs w:val="22"/>
        </w:rPr>
        <w:t xml:space="preserve"> </w:t>
      </w:r>
      <w:proofErr w:type="spellStart"/>
      <w:r w:rsidRPr="006F10AB">
        <w:rPr>
          <w:rFonts w:ascii="Arial" w:hAnsi="Arial" w:cs="Arial"/>
          <w:sz w:val="22"/>
          <w:szCs w:val="22"/>
        </w:rPr>
        <w:t>indicando</w:t>
      </w:r>
      <w:proofErr w:type="spellEnd"/>
      <w:r w:rsidRPr="006F10AB">
        <w:rPr>
          <w:rFonts w:ascii="Arial" w:hAnsi="Arial" w:cs="Arial"/>
          <w:sz w:val="22"/>
          <w:szCs w:val="22"/>
        </w:rPr>
        <w:t xml:space="preserve"> el </w:t>
      </w:r>
      <w:proofErr w:type="spellStart"/>
      <w:r w:rsidRPr="006F10AB">
        <w:rPr>
          <w:rFonts w:ascii="Arial" w:hAnsi="Arial" w:cs="Arial"/>
          <w:sz w:val="22"/>
          <w:szCs w:val="22"/>
        </w:rPr>
        <w:t>convenio</w:t>
      </w:r>
      <w:proofErr w:type="spellEnd"/>
      <w:r w:rsidRPr="006F10AB">
        <w:rPr>
          <w:rFonts w:ascii="Arial" w:hAnsi="Arial" w:cs="Arial"/>
          <w:sz w:val="22"/>
          <w:szCs w:val="22"/>
        </w:rPr>
        <w:t xml:space="preserve"> </w:t>
      </w:r>
      <w:proofErr w:type="spellStart"/>
      <w:r w:rsidRPr="006F10AB">
        <w:rPr>
          <w:rFonts w:ascii="Arial" w:hAnsi="Arial" w:cs="Arial"/>
          <w:sz w:val="22"/>
          <w:szCs w:val="22"/>
        </w:rPr>
        <w:t>colectivo</w:t>
      </w:r>
      <w:proofErr w:type="spellEnd"/>
      <w:r w:rsidRPr="006F10AB">
        <w:rPr>
          <w:rFonts w:ascii="Arial" w:hAnsi="Arial" w:cs="Arial"/>
          <w:sz w:val="22"/>
          <w:szCs w:val="22"/>
        </w:rPr>
        <w:t xml:space="preserve"> aplicable y los detalles de </w:t>
      </w:r>
      <w:proofErr w:type="spellStart"/>
      <w:r w:rsidRPr="006F10AB">
        <w:rPr>
          <w:rFonts w:ascii="Arial" w:hAnsi="Arial" w:cs="Arial"/>
          <w:sz w:val="22"/>
          <w:szCs w:val="22"/>
        </w:rPr>
        <w:t>categoría</w:t>
      </w:r>
      <w:proofErr w:type="spellEnd"/>
      <w:r w:rsidRPr="006F10AB">
        <w:rPr>
          <w:rFonts w:ascii="Arial" w:hAnsi="Arial" w:cs="Arial"/>
          <w:sz w:val="22"/>
          <w:szCs w:val="22"/>
        </w:rPr>
        <w:t xml:space="preserve">, tipo de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jornada, </w:t>
      </w:r>
      <w:proofErr w:type="spellStart"/>
      <w:r w:rsidRPr="006F10AB">
        <w:rPr>
          <w:rFonts w:ascii="Arial" w:hAnsi="Arial" w:cs="Arial"/>
          <w:sz w:val="22"/>
          <w:szCs w:val="22"/>
        </w:rPr>
        <w:t>fecha</w:t>
      </w:r>
      <w:proofErr w:type="spellEnd"/>
      <w:r w:rsidRPr="006F10AB">
        <w:rPr>
          <w:rFonts w:ascii="Arial" w:hAnsi="Arial" w:cs="Arial"/>
          <w:sz w:val="22"/>
          <w:szCs w:val="22"/>
        </w:rPr>
        <w:t xml:space="preserve"> de </w:t>
      </w:r>
      <w:proofErr w:type="spellStart"/>
      <w:r w:rsidRPr="006F10AB">
        <w:rPr>
          <w:rFonts w:ascii="Arial" w:hAnsi="Arial" w:cs="Arial"/>
          <w:sz w:val="22"/>
          <w:szCs w:val="22"/>
        </w:rPr>
        <w:t>antigüedad</w:t>
      </w:r>
      <w:proofErr w:type="spellEnd"/>
      <w:r w:rsidRPr="006F10AB">
        <w:rPr>
          <w:rFonts w:ascii="Arial" w:hAnsi="Arial" w:cs="Arial"/>
          <w:sz w:val="22"/>
          <w:szCs w:val="22"/>
        </w:rPr>
        <w:t xml:space="preserve">, </w:t>
      </w:r>
      <w:proofErr w:type="spellStart"/>
      <w:r w:rsidRPr="006F10AB">
        <w:rPr>
          <w:rFonts w:ascii="Arial" w:hAnsi="Arial" w:cs="Arial"/>
          <w:sz w:val="22"/>
          <w:szCs w:val="22"/>
        </w:rPr>
        <w:t>vencimiento</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w:t>
      </w:r>
      <w:proofErr w:type="spellStart"/>
      <w:r w:rsidRPr="006F10AB">
        <w:rPr>
          <w:rFonts w:ascii="Arial" w:hAnsi="Arial" w:cs="Arial"/>
          <w:sz w:val="22"/>
          <w:szCs w:val="22"/>
        </w:rPr>
        <w:t>salario</w:t>
      </w:r>
      <w:proofErr w:type="spellEnd"/>
      <w:r w:rsidRPr="006F10AB">
        <w:rPr>
          <w:rFonts w:ascii="Arial" w:hAnsi="Arial" w:cs="Arial"/>
          <w:sz w:val="22"/>
          <w:szCs w:val="22"/>
        </w:rPr>
        <w:t xml:space="preserve"> </w:t>
      </w:r>
      <w:proofErr w:type="spellStart"/>
      <w:r w:rsidRPr="006F10AB">
        <w:rPr>
          <w:rFonts w:ascii="Arial" w:hAnsi="Arial" w:cs="Arial"/>
          <w:sz w:val="22"/>
          <w:szCs w:val="22"/>
        </w:rPr>
        <w:t>bruto</w:t>
      </w:r>
      <w:proofErr w:type="spellEnd"/>
      <w:r w:rsidRPr="006F10AB">
        <w:rPr>
          <w:rFonts w:ascii="Arial" w:hAnsi="Arial" w:cs="Arial"/>
          <w:sz w:val="22"/>
          <w:szCs w:val="22"/>
        </w:rPr>
        <w:t xml:space="preserve"> anual de cada </w:t>
      </w:r>
      <w:proofErr w:type="spellStart"/>
      <w:r w:rsidRPr="006F10AB">
        <w:rPr>
          <w:rFonts w:ascii="Arial" w:hAnsi="Arial" w:cs="Arial"/>
          <w:sz w:val="22"/>
          <w:szCs w:val="22"/>
        </w:rPr>
        <w:t>trabajador</w:t>
      </w:r>
      <w:proofErr w:type="spellEnd"/>
      <w:r w:rsidRPr="006F10AB">
        <w:rPr>
          <w:rFonts w:ascii="Arial" w:hAnsi="Arial" w:cs="Arial"/>
          <w:sz w:val="22"/>
          <w:szCs w:val="22"/>
        </w:rPr>
        <w:t xml:space="preserve">, </w:t>
      </w:r>
      <w:proofErr w:type="spellStart"/>
      <w:r w:rsidRPr="006F10AB">
        <w:rPr>
          <w:rFonts w:ascii="Arial" w:hAnsi="Arial" w:cs="Arial"/>
          <w:sz w:val="22"/>
          <w:szCs w:val="22"/>
        </w:rPr>
        <w:t>así</w:t>
      </w:r>
      <w:proofErr w:type="spellEnd"/>
      <w:r w:rsidRPr="006F10AB">
        <w:rPr>
          <w:rFonts w:ascii="Arial" w:hAnsi="Arial" w:cs="Arial"/>
          <w:sz w:val="22"/>
          <w:szCs w:val="22"/>
        </w:rPr>
        <w:t xml:space="preserve"> como </w:t>
      </w:r>
      <w:proofErr w:type="spellStart"/>
      <w:r w:rsidRPr="006F10AB">
        <w:rPr>
          <w:rFonts w:ascii="Arial" w:hAnsi="Arial" w:cs="Arial"/>
          <w:sz w:val="22"/>
          <w:szCs w:val="22"/>
        </w:rPr>
        <w:t>todos</w:t>
      </w:r>
      <w:proofErr w:type="spellEnd"/>
      <w:r w:rsidRPr="006F10AB">
        <w:rPr>
          <w:rFonts w:ascii="Arial" w:hAnsi="Arial" w:cs="Arial"/>
          <w:sz w:val="22"/>
          <w:szCs w:val="22"/>
        </w:rPr>
        <w:t xml:space="preserve"> los </w:t>
      </w:r>
      <w:proofErr w:type="spellStart"/>
      <w:r w:rsidRPr="006F10AB">
        <w:rPr>
          <w:rFonts w:ascii="Arial" w:hAnsi="Arial" w:cs="Arial"/>
          <w:sz w:val="22"/>
          <w:szCs w:val="22"/>
        </w:rPr>
        <w:t>pactos</w:t>
      </w:r>
      <w:proofErr w:type="spellEnd"/>
      <w:r w:rsidRPr="006F10AB">
        <w:rPr>
          <w:rFonts w:ascii="Arial" w:hAnsi="Arial" w:cs="Arial"/>
          <w:sz w:val="22"/>
          <w:szCs w:val="22"/>
        </w:rPr>
        <w:t xml:space="preserve"> en vigor aplicables a los </w:t>
      </w:r>
      <w:proofErr w:type="spellStart"/>
      <w:r w:rsidRPr="006F10AB">
        <w:rPr>
          <w:rFonts w:ascii="Arial" w:hAnsi="Arial" w:cs="Arial"/>
          <w:sz w:val="22"/>
          <w:szCs w:val="22"/>
        </w:rPr>
        <w:t>trabajadores</w:t>
      </w:r>
      <w:proofErr w:type="spellEnd"/>
      <w:r w:rsidRPr="006F10AB">
        <w:rPr>
          <w:rFonts w:ascii="Arial" w:hAnsi="Arial" w:cs="Arial"/>
          <w:sz w:val="22"/>
          <w:szCs w:val="22"/>
        </w:rPr>
        <w:t xml:space="preserve"> a los </w:t>
      </w:r>
      <w:proofErr w:type="spellStart"/>
      <w:r w:rsidRPr="006F10AB">
        <w:rPr>
          <w:rFonts w:ascii="Arial" w:hAnsi="Arial" w:cs="Arial"/>
          <w:sz w:val="22"/>
          <w:szCs w:val="22"/>
        </w:rPr>
        <w:t>cuales</w:t>
      </w:r>
      <w:proofErr w:type="spellEnd"/>
      <w:r w:rsidRPr="006F10AB">
        <w:rPr>
          <w:rFonts w:ascii="Arial" w:hAnsi="Arial" w:cs="Arial"/>
          <w:sz w:val="22"/>
          <w:szCs w:val="22"/>
        </w:rPr>
        <w:t xml:space="preserve"> afecte la </w:t>
      </w:r>
      <w:proofErr w:type="spellStart"/>
      <w:r w:rsidRPr="006F10AB">
        <w:rPr>
          <w:rFonts w:ascii="Arial" w:hAnsi="Arial" w:cs="Arial"/>
          <w:sz w:val="22"/>
          <w:szCs w:val="22"/>
        </w:rPr>
        <w:t>subrogación</w:t>
      </w:r>
      <w:proofErr w:type="spellEnd"/>
      <w:r w:rsidRPr="006F10AB">
        <w:rPr>
          <w:rFonts w:ascii="Arial" w:hAnsi="Arial" w:cs="Arial"/>
          <w:sz w:val="22"/>
          <w:szCs w:val="22"/>
        </w:rPr>
        <w:t xml:space="preserve">. El </w:t>
      </w:r>
      <w:proofErr w:type="spellStart"/>
      <w:r w:rsidRPr="006F10AB">
        <w:rPr>
          <w:rFonts w:ascii="Arial" w:hAnsi="Arial" w:cs="Arial"/>
          <w:sz w:val="22"/>
          <w:szCs w:val="22"/>
        </w:rPr>
        <w:t>incumplimiento</w:t>
      </w:r>
      <w:proofErr w:type="spellEnd"/>
      <w:r w:rsidRPr="006F10AB">
        <w:rPr>
          <w:rFonts w:ascii="Arial" w:hAnsi="Arial" w:cs="Arial"/>
          <w:sz w:val="22"/>
          <w:szCs w:val="22"/>
        </w:rPr>
        <w:t xml:space="preserve"> de esta </w:t>
      </w:r>
      <w:proofErr w:type="spellStart"/>
      <w:r w:rsidRPr="006F10AB">
        <w:rPr>
          <w:rFonts w:ascii="Arial" w:hAnsi="Arial" w:cs="Arial"/>
          <w:sz w:val="22"/>
          <w:szCs w:val="22"/>
        </w:rPr>
        <w:t>obligación</w:t>
      </w:r>
      <w:proofErr w:type="spellEnd"/>
      <w:r w:rsidRPr="006F10AB">
        <w:rPr>
          <w:rFonts w:ascii="Arial" w:hAnsi="Arial" w:cs="Arial"/>
          <w:sz w:val="22"/>
          <w:szCs w:val="22"/>
        </w:rPr>
        <w:t xml:space="preserve"> </w:t>
      </w:r>
      <w:proofErr w:type="spellStart"/>
      <w:r w:rsidRPr="006F10AB">
        <w:rPr>
          <w:rFonts w:ascii="Arial" w:hAnsi="Arial" w:cs="Arial"/>
          <w:sz w:val="22"/>
          <w:szCs w:val="22"/>
        </w:rPr>
        <w:t>dará</w:t>
      </w:r>
      <w:proofErr w:type="spellEnd"/>
      <w:r w:rsidRPr="006F10AB">
        <w:rPr>
          <w:rFonts w:ascii="Arial" w:hAnsi="Arial" w:cs="Arial"/>
          <w:sz w:val="22"/>
          <w:szCs w:val="22"/>
        </w:rPr>
        <w:t xml:space="preserve"> </w:t>
      </w:r>
      <w:proofErr w:type="spellStart"/>
      <w:r w:rsidRPr="006F10AB">
        <w:rPr>
          <w:rFonts w:ascii="Arial" w:hAnsi="Arial" w:cs="Arial"/>
          <w:sz w:val="22"/>
          <w:szCs w:val="22"/>
        </w:rPr>
        <w:t>lugar</w:t>
      </w:r>
      <w:proofErr w:type="spellEnd"/>
      <w:r w:rsidRPr="006F10AB">
        <w:rPr>
          <w:rFonts w:ascii="Arial" w:hAnsi="Arial" w:cs="Arial"/>
          <w:sz w:val="22"/>
          <w:szCs w:val="22"/>
        </w:rPr>
        <w:t xml:space="preserve"> a la </w:t>
      </w:r>
      <w:proofErr w:type="spellStart"/>
      <w:r w:rsidRPr="006F10AB">
        <w:rPr>
          <w:rFonts w:ascii="Arial" w:hAnsi="Arial" w:cs="Arial"/>
          <w:sz w:val="22"/>
          <w:szCs w:val="22"/>
        </w:rPr>
        <w:t>imposición</w:t>
      </w:r>
      <w:proofErr w:type="spellEnd"/>
      <w:r w:rsidRPr="006F10AB">
        <w:rPr>
          <w:rFonts w:ascii="Arial" w:hAnsi="Arial" w:cs="Arial"/>
          <w:sz w:val="22"/>
          <w:szCs w:val="22"/>
        </w:rPr>
        <w:t xml:space="preserve"> de las </w:t>
      </w:r>
      <w:proofErr w:type="spellStart"/>
      <w:r w:rsidRPr="006F10AB">
        <w:rPr>
          <w:rFonts w:ascii="Arial" w:hAnsi="Arial" w:cs="Arial"/>
          <w:sz w:val="22"/>
          <w:szCs w:val="22"/>
        </w:rPr>
        <w:t>penalidades</w:t>
      </w:r>
      <w:proofErr w:type="spellEnd"/>
      <w:r w:rsidRPr="006F10AB">
        <w:rPr>
          <w:rFonts w:ascii="Arial" w:hAnsi="Arial" w:cs="Arial"/>
          <w:sz w:val="22"/>
          <w:szCs w:val="22"/>
        </w:rPr>
        <w:t xml:space="preserve"> </w:t>
      </w:r>
      <w:proofErr w:type="spellStart"/>
      <w:r w:rsidRPr="006F10AB">
        <w:rPr>
          <w:rFonts w:ascii="Arial" w:hAnsi="Arial" w:cs="Arial"/>
          <w:sz w:val="22"/>
          <w:szCs w:val="22"/>
        </w:rPr>
        <w:t>establecidas</w:t>
      </w:r>
      <w:proofErr w:type="spellEnd"/>
      <w:r w:rsidRPr="006F10AB">
        <w:rPr>
          <w:rFonts w:ascii="Arial" w:hAnsi="Arial" w:cs="Arial"/>
          <w:sz w:val="22"/>
          <w:szCs w:val="22"/>
        </w:rPr>
        <w:t xml:space="preserve"> en la </w:t>
      </w:r>
      <w:proofErr w:type="spellStart"/>
      <w:r w:rsidRPr="006F10AB">
        <w:rPr>
          <w:rFonts w:ascii="Arial" w:hAnsi="Arial" w:cs="Arial"/>
          <w:sz w:val="22"/>
          <w:szCs w:val="22"/>
        </w:rPr>
        <w:t>cláusula</w:t>
      </w:r>
      <w:proofErr w:type="spellEnd"/>
      <w:r w:rsidRPr="006F10AB">
        <w:rPr>
          <w:rFonts w:ascii="Arial" w:hAnsi="Arial" w:cs="Arial"/>
          <w:sz w:val="22"/>
          <w:szCs w:val="22"/>
        </w:rPr>
        <w:t xml:space="preserve"> </w:t>
      </w:r>
      <w:proofErr w:type="spellStart"/>
      <w:r w:rsidRPr="006F10AB">
        <w:rPr>
          <w:rFonts w:ascii="Arial" w:hAnsi="Arial" w:cs="Arial"/>
          <w:sz w:val="22"/>
          <w:szCs w:val="22"/>
        </w:rPr>
        <w:t>vigésimatercera</w:t>
      </w:r>
      <w:proofErr w:type="spellEnd"/>
      <w:r w:rsidRPr="006F10AB">
        <w:rPr>
          <w:rFonts w:ascii="Arial" w:hAnsi="Arial" w:cs="Arial"/>
          <w:sz w:val="22"/>
          <w:szCs w:val="22"/>
        </w:rPr>
        <w:t xml:space="preserve"> de este </w:t>
      </w:r>
      <w:proofErr w:type="spellStart"/>
      <w:r w:rsidRPr="006F10AB">
        <w:rPr>
          <w:rFonts w:ascii="Arial" w:hAnsi="Arial" w:cs="Arial"/>
          <w:sz w:val="22"/>
          <w:szCs w:val="22"/>
        </w:rPr>
        <w:t>pliego</w:t>
      </w:r>
      <w:proofErr w:type="spellEnd"/>
      <w:r w:rsidRPr="006F10AB">
        <w:rPr>
          <w:rFonts w:ascii="Arial" w:hAnsi="Arial" w:cs="Arial"/>
          <w:sz w:val="22"/>
          <w:szCs w:val="22"/>
        </w:rPr>
        <w:t>.</w:t>
      </w:r>
    </w:p>
    <w:p w14:paraId="426D9185" w14:textId="77777777" w:rsidR="006A46D9" w:rsidRPr="006F10AB" w:rsidRDefault="006A46D9" w:rsidP="006A46D9">
      <w:pPr>
        <w:spacing w:after="0" w:line="240" w:lineRule="auto"/>
        <w:ind w:left="426"/>
        <w:jc w:val="both"/>
        <w:rPr>
          <w:rFonts w:cs="Arial"/>
        </w:rPr>
      </w:pPr>
    </w:p>
    <w:p w14:paraId="007482A6" w14:textId="77777777" w:rsidR="006A46D9" w:rsidRPr="006F10AB" w:rsidRDefault="006A46D9" w:rsidP="006A46D9">
      <w:pPr>
        <w:spacing w:after="0" w:line="240" w:lineRule="auto"/>
        <w:ind w:left="426"/>
        <w:jc w:val="both"/>
        <w:rPr>
          <w:rFonts w:cs="Arial"/>
        </w:rPr>
      </w:pPr>
      <w:r w:rsidRPr="006F10AB">
        <w:rPr>
          <w:rFonts w:cs="Arial"/>
        </w:rPr>
        <w:t xml:space="preserve">La empresa </w:t>
      </w:r>
      <w:proofErr w:type="spellStart"/>
      <w:r w:rsidRPr="006F10AB">
        <w:rPr>
          <w:rFonts w:cs="Arial"/>
        </w:rPr>
        <w:t>contratista</w:t>
      </w:r>
      <w:proofErr w:type="spellEnd"/>
      <w:r w:rsidRPr="006F10AB">
        <w:rPr>
          <w:rFonts w:cs="Arial"/>
        </w:rPr>
        <w:t xml:space="preserve"> </w:t>
      </w:r>
      <w:proofErr w:type="spellStart"/>
      <w:r w:rsidRPr="006F10AB">
        <w:rPr>
          <w:rFonts w:cs="Arial"/>
        </w:rPr>
        <w:t>asume</w:t>
      </w:r>
      <w:proofErr w:type="spellEnd"/>
      <w:r w:rsidRPr="006F10AB">
        <w:rPr>
          <w:rFonts w:cs="Arial"/>
        </w:rPr>
        <w:t xml:space="preserve"> la </w:t>
      </w:r>
      <w:proofErr w:type="spellStart"/>
      <w:r w:rsidRPr="006F10AB">
        <w:rPr>
          <w:rFonts w:cs="Arial"/>
        </w:rPr>
        <w:t>obligación</w:t>
      </w:r>
      <w:proofErr w:type="spellEnd"/>
      <w:r w:rsidRPr="006F10AB">
        <w:rPr>
          <w:rFonts w:cs="Arial"/>
        </w:rPr>
        <w:t xml:space="preserve"> de </w:t>
      </w:r>
      <w:proofErr w:type="spellStart"/>
      <w:r w:rsidRPr="006F10AB">
        <w:rPr>
          <w:rFonts w:cs="Arial"/>
        </w:rPr>
        <w:t>responder</w:t>
      </w:r>
      <w:proofErr w:type="spellEnd"/>
      <w:r w:rsidRPr="006F10AB">
        <w:rPr>
          <w:rFonts w:cs="Arial"/>
        </w:rPr>
        <w:t xml:space="preserve"> de los </w:t>
      </w:r>
      <w:proofErr w:type="spellStart"/>
      <w:r w:rsidRPr="006F10AB">
        <w:rPr>
          <w:rFonts w:cs="Arial"/>
        </w:rPr>
        <w:t>salarios</w:t>
      </w:r>
      <w:proofErr w:type="spellEnd"/>
      <w:r w:rsidRPr="006F10AB">
        <w:rPr>
          <w:rFonts w:cs="Arial"/>
        </w:rPr>
        <w:t xml:space="preserve"> </w:t>
      </w:r>
      <w:proofErr w:type="spellStart"/>
      <w:r w:rsidRPr="006F10AB">
        <w:rPr>
          <w:rFonts w:cs="Arial"/>
        </w:rPr>
        <w:t>impagados</w:t>
      </w:r>
      <w:proofErr w:type="spellEnd"/>
      <w:r w:rsidRPr="006F10AB">
        <w:rPr>
          <w:rFonts w:cs="Arial"/>
        </w:rPr>
        <w:t xml:space="preserve"> a </w:t>
      </w:r>
      <w:proofErr w:type="spellStart"/>
      <w:r w:rsidRPr="006F10AB">
        <w:rPr>
          <w:rFonts w:cs="Arial"/>
        </w:rPr>
        <w:t>sus</w:t>
      </w:r>
      <w:proofErr w:type="spellEnd"/>
      <w:r w:rsidRPr="006F10AB">
        <w:rPr>
          <w:rFonts w:cs="Arial"/>
        </w:rPr>
        <w:t xml:space="preserve"> </w:t>
      </w:r>
      <w:proofErr w:type="spellStart"/>
      <w:r w:rsidRPr="006F10AB">
        <w:rPr>
          <w:rFonts w:cs="Arial"/>
        </w:rPr>
        <w:t>trabajadores</w:t>
      </w:r>
      <w:proofErr w:type="spellEnd"/>
      <w:r w:rsidRPr="006F10AB">
        <w:rPr>
          <w:rFonts w:cs="Arial"/>
        </w:rPr>
        <w:t xml:space="preserve"> que </w:t>
      </w:r>
      <w:proofErr w:type="spellStart"/>
      <w:r w:rsidRPr="006F10AB">
        <w:rPr>
          <w:rFonts w:cs="Arial"/>
        </w:rPr>
        <w:t>deban</w:t>
      </w:r>
      <w:proofErr w:type="spellEnd"/>
      <w:r w:rsidRPr="006F10AB">
        <w:rPr>
          <w:rFonts w:cs="Arial"/>
        </w:rPr>
        <w:t xml:space="preserve"> ser </w:t>
      </w:r>
      <w:proofErr w:type="spellStart"/>
      <w:r w:rsidRPr="006F10AB">
        <w:rPr>
          <w:rFonts w:cs="Arial"/>
        </w:rPr>
        <w:t>objeto</w:t>
      </w:r>
      <w:proofErr w:type="spellEnd"/>
      <w:r w:rsidRPr="006F10AB">
        <w:rPr>
          <w:rFonts w:cs="Arial"/>
        </w:rPr>
        <w:t xml:space="preserve"> de </w:t>
      </w:r>
      <w:proofErr w:type="spellStart"/>
      <w:r w:rsidRPr="006F10AB">
        <w:rPr>
          <w:rFonts w:cs="Arial"/>
        </w:rPr>
        <w:t>subrogación</w:t>
      </w:r>
      <w:proofErr w:type="spellEnd"/>
      <w:r w:rsidRPr="006F10AB">
        <w:rPr>
          <w:rFonts w:cs="Arial"/>
        </w:rPr>
        <w:t xml:space="preserve"> y de las </w:t>
      </w:r>
      <w:proofErr w:type="spellStart"/>
      <w:r w:rsidRPr="006F10AB">
        <w:rPr>
          <w:rFonts w:cs="Arial"/>
        </w:rPr>
        <w:t>cotizaciones</w:t>
      </w:r>
      <w:proofErr w:type="spellEnd"/>
      <w:r w:rsidRPr="006F10AB">
        <w:rPr>
          <w:rFonts w:cs="Arial"/>
        </w:rPr>
        <w:t xml:space="preserve"> en la Seguridad Social </w:t>
      </w:r>
      <w:proofErr w:type="spellStart"/>
      <w:r w:rsidRPr="006F10AB">
        <w:rPr>
          <w:rFonts w:cs="Arial"/>
        </w:rPr>
        <w:t>devengadas</w:t>
      </w:r>
      <w:proofErr w:type="spellEnd"/>
      <w:r w:rsidRPr="006F10AB">
        <w:rPr>
          <w:rFonts w:cs="Arial"/>
        </w:rPr>
        <w:t xml:space="preserve">, </w:t>
      </w:r>
      <w:proofErr w:type="spellStart"/>
      <w:r w:rsidRPr="006F10AB">
        <w:rPr>
          <w:rFonts w:cs="Arial"/>
        </w:rPr>
        <w:t>incluso</w:t>
      </w:r>
      <w:proofErr w:type="spellEnd"/>
      <w:r w:rsidRPr="006F10AB">
        <w:rPr>
          <w:rFonts w:cs="Arial"/>
        </w:rPr>
        <w:t xml:space="preserve"> en el </w:t>
      </w:r>
      <w:proofErr w:type="spellStart"/>
      <w:r w:rsidRPr="006F10AB">
        <w:rPr>
          <w:rFonts w:cs="Arial"/>
        </w:rPr>
        <w:t>supuesto</w:t>
      </w:r>
      <w:proofErr w:type="spellEnd"/>
      <w:r w:rsidRPr="006F10AB">
        <w:rPr>
          <w:rFonts w:cs="Arial"/>
        </w:rPr>
        <w:t xml:space="preserve"> de que este </w:t>
      </w:r>
      <w:proofErr w:type="spellStart"/>
      <w:r w:rsidRPr="006F10AB">
        <w:rPr>
          <w:rFonts w:cs="Arial"/>
        </w:rPr>
        <w:t>contrato</w:t>
      </w:r>
      <w:proofErr w:type="spellEnd"/>
      <w:r w:rsidRPr="006F10AB">
        <w:rPr>
          <w:rFonts w:cs="Arial"/>
        </w:rPr>
        <w:t xml:space="preserve"> se </w:t>
      </w:r>
      <w:proofErr w:type="spellStart"/>
      <w:r w:rsidRPr="006F10AB">
        <w:rPr>
          <w:rFonts w:cs="Arial"/>
        </w:rPr>
        <w:t>resuelva</w:t>
      </w:r>
      <w:proofErr w:type="spellEnd"/>
      <w:r w:rsidRPr="006F10AB">
        <w:rPr>
          <w:rFonts w:cs="Arial"/>
        </w:rPr>
        <w:t xml:space="preserve"> y los </w:t>
      </w:r>
      <w:proofErr w:type="spellStart"/>
      <w:r w:rsidRPr="006F10AB">
        <w:rPr>
          <w:rFonts w:cs="Arial"/>
        </w:rPr>
        <w:t>trabajadores</w:t>
      </w:r>
      <w:proofErr w:type="spellEnd"/>
      <w:r w:rsidRPr="006F10AB">
        <w:rPr>
          <w:rFonts w:cs="Arial"/>
        </w:rPr>
        <w:t xml:space="preserve"> </w:t>
      </w:r>
      <w:proofErr w:type="spellStart"/>
      <w:r w:rsidRPr="006F10AB">
        <w:rPr>
          <w:rFonts w:cs="Arial"/>
        </w:rPr>
        <w:t>sean</w:t>
      </w:r>
      <w:proofErr w:type="spellEnd"/>
      <w:r w:rsidRPr="006F10AB">
        <w:rPr>
          <w:rFonts w:cs="Arial"/>
        </w:rPr>
        <w:t xml:space="preserve"> </w:t>
      </w:r>
      <w:proofErr w:type="spellStart"/>
      <w:r w:rsidRPr="006F10AB">
        <w:rPr>
          <w:rFonts w:cs="Arial"/>
        </w:rPr>
        <w:t>subrogados</w:t>
      </w:r>
      <w:proofErr w:type="spellEnd"/>
      <w:r w:rsidRPr="006F10AB">
        <w:rPr>
          <w:rFonts w:cs="Arial"/>
        </w:rPr>
        <w:t xml:space="preserve"> por una </w:t>
      </w:r>
      <w:proofErr w:type="spellStart"/>
      <w:r w:rsidRPr="006F10AB">
        <w:rPr>
          <w:rFonts w:cs="Arial"/>
        </w:rPr>
        <w:t>nueva</w:t>
      </w:r>
      <w:proofErr w:type="spellEnd"/>
      <w:r w:rsidRPr="006F10AB">
        <w:rPr>
          <w:rFonts w:cs="Arial"/>
        </w:rPr>
        <w:t xml:space="preserve"> </w:t>
      </w:r>
      <w:proofErr w:type="spellStart"/>
      <w:r w:rsidRPr="006F10AB">
        <w:rPr>
          <w:rFonts w:cs="Arial"/>
        </w:rPr>
        <w:t>emprendida</w:t>
      </w:r>
      <w:proofErr w:type="spellEnd"/>
      <w:r w:rsidRPr="006F10AB">
        <w:rPr>
          <w:rFonts w:cs="Arial"/>
        </w:rPr>
        <w:t xml:space="preserve"> </w:t>
      </w:r>
      <w:proofErr w:type="spellStart"/>
      <w:r w:rsidRPr="006F10AB">
        <w:rPr>
          <w:rFonts w:cs="Arial"/>
        </w:rPr>
        <w:t>contratista</w:t>
      </w:r>
      <w:proofErr w:type="spellEnd"/>
      <w:r w:rsidRPr="006F10AB">
        <w:rPr>
          <w:rFonts w:cs="Arial"/>
        </w:rPr>
        <w:t xml:space="preserve">.  </w:t>
      </w:r>
    </w:p>
    <w:p w14:paraId="10C4B9ED" w14:textId="77777777" w:rsidR="006A46D9" w:rsidRPr="006F10AB" w:rsidRDefault="006A46D9" w:rsidP="006A46D9">
      <w:pPr>
        <w:spacing w:after="0" w:line="240" w:lineRule="auto"/>
        <w:jc w:val="both"/>
        <w:rPr>
          <w:rFonts w:cs="Arial"/>
        </w:rPr>
      </w:pPr>
    </w:p>
    <w:p w14:paraId="661D8599" w14:textId="77777777" w:rsidR="006A46D9" w:rsidRPr="006F10AB" w:rsidRDefault="006A46D9" w:rsidP="006A46D9">
      <w:pPr>
        <w:pStyle w:val="Pargrafdellista"/>
        <w:numPr>
          <w:ilvl w:val="0"/>
          <w:numId w:val="24"/>
        </w:numPr>
        <w:ind w:left="426" w:hanging="426"/>
        <w:jc w:val="both"/>
        <w:rPr>
          <w:rFonts w:ascii="Arial" w:hAnsi="Arial" w:cs="Arial"/>
          <w:sz w:val="22"/>
          <w:szCs w:val="22"/>
        </w:rPr>
      </w:pPr>
      <w:r w:rsidRPr="006F10AB">
        <w:rPr>
          <w:rFonts w:ascii="Arial" w:hAnsi="Arial" w:cs="Arial"/>
          <w:sz w:val="22"/>
          <w:szCs w:val="22"/>
        </w:rPr>
        <w:t xml:space="preserve">La empresa </w:t>
      </w:r>
      <w:proofErr w:type="spellStart"/>
      <w:r w:rsidRPr="006F10AB">
        <w:rPr>
          <w:rFonts w:ascii="Arial" w:hAnsi="Arial" w:cs="Arial"/>
          <w:sz w:val="22"/>
          <w:szCs w:val="22"/>
        </w:rPr>
        <w:t>contratista</w:t>
      </w:r>
      <w:proofErr w:type="spellEnd"/>
      <w:r w:rsidRPr="006F10AB">
        <w:rPr>
          <w:rFonts w:ascii="Arial" w:hAnsi="Arial" w:cs="Arial"/>
          <w:sz w:val="22"/>
          <w:szCs w:val="22"/>
        </w:rPr>
        <w:t xml:space="preserve"> se obliga a prestar el </w:t>
      </w:r>
      <w:proofErr w:type="spellStart"/>
      <w:r w:rsidRPr="006F10AB">
        <w:rPr>
          <w:rFonts w:ascii="Arial" w:hAnsi="Arial" w:cs="Arial"/>
          <w:sz w:val="22"/>
          <w:szCs w:val="22"/>
        </w:rPr>
        <w:t>servicio</w:t>
      </w:r>
      <w:proofErr w:type="spellEnd"/>
      <w:r w:rsidRPr="006F10AB">
        <w:rPr>
          <w:rFonts w:ascii="Arial" w:hAnsi="Arial" w:cs="Arial"/>
          <w:sz w:val="22"/>
          <w:szCs w:val="22"/>
        </w:rPr>
        <w:t xml:space="preserve"> con la </w:t>
      </w:r>
      <w:proofErr w:type="spellStart"/>
      <w:r w:rsidRPr="006F10AB">
        <w:rPr>
          <w:rFonts w:ascii="Arial" w:hAnsi="Arial" w:cs="Arial"/>
          <w:sz w:val="22"/>
          <w:szCs w:val="22"/>
        </w:rPr>
        <w:t>continuidad</w:t>
      </w:r>
      <w:proofErr w:type="spellEnd"/>
      <w:r w:rsidRPr="006F10AB">
        <w:rPr>
          <w:rFonts w:ascii="Arial" w:hAnsi="Arial" w:cs="Arial"/>
          <w:sz w:val="22"/>
          <w:szCs w:val="22"/>
        </w:rPr>
        <w:t xml:space="preserve"> </w:t>
      </w:r>
      <w:proofErr w:type="spellStart"/>
      <w:r w:rsidRPr="006F10AB">
        <w:rPr>
          <w:rFonts w:ascii="Arial" w:hAnsi="Arial" w:cs="Arial"/>
          <w:sz w:val="22"/>
          <w:szCs w:val="22"/>
        </w:rPr>
        <w:t>convenida</w:t>
      </w:r>
      <w:proofErr w:type="spellEnd"/>
      <w:r w:rsidRPr="006F10AB">
        <w:rPr>
          <w:rFonts w:ascii="Arial" w:hAnsi="Arial" w:cs="Arial"/>
          <w:sz w:val="22"/>
          <w:szCs w:val="22"/>
        </w:rPr>
        <w:t xml:space="preserve"> y </w:t>
      </w:r>
      <w:proofErr w:type="spellStart"/>
      <w:r w:rsidRPr="006F10AB">
        <w:rPr>
          <w:rFonts w:ascii="Arial" w:hAnsi="Arial" w:cs="Arial"/>
          <w:sz w:val="22"/>
          <w:szCs w:val="22"/>
        </w:rPr>
        <w:t>garantizar</w:t>
      </w:r>
      <w:proofErr w:type="spellEnd"/>
      <w:r w:rsidRPr="006F10AB">
        <w:rPr>
          <w:rFonts w:ascii="Arial" w:hAnsi="Arial" w:cs="Arial"/>
          <w:sz w:val="22"/>
          <w:szCs w:val="22"/>
        </w:rPr>
        <w:t xml:space="preserve"> a los </w:t>
      </w:r>
      <w:proofErr w:type="spellStart"/>
      <w:r w:rsidRPr="006F10AB">
        <w:rPr>
          <w:rFonts w:ascii="Arial" w:hAnsi="Arial" w:cs="Arial"/>
          <w:sz w:val="22"/>
          <w:szCs w:val="22"/>
        </w:rPr>
        <w:t>particulares</w:t>
      </w:r>
      <w:proofErr w:type="spellEnd"/>
      <w:r w:rsidRPr="006F10AB">
        <w:rPr>
          <w:rFonts w:ascii="Arial" w:hAnsi="Arial" w:cs="Arial"/>
          <w:sz w:val="22"/>
          <w:szCs w:val="22"/>
        </w:rPr>
        <w:t xml:space="preserve"> el </w:t>
      </w:r>
      <w:proofErr w:type="spellStart"/>
      <w:r w:rsidRPr="006F10AB">
        <w:rPr>
          <w:rFonts w:ascii="Arial" w:hAnsi="Arial" w:cs="Arial"/>
          <w:sz w:val="22"/>
          <w:szCs w:val="22"/>
        </w:rPr>
        <w:t>derecho</w:t>
      </w:r>
      <w:proofErr w:type="spellEnd"/>
      <w:r w:rsidRPr="006F10AB">
        <w:rPr>
          <w:rFonts w:ascii="Arial" w:hAnsi="Arial" w:cs="Arial"/>
          <w:sz w:val="22"/>
          <w:szCs w:val="22"/>
        </w:rPr>
        <w:t xml:space="preserve"> a </w:t>
      </w:r>
      <w:proofErr w:type="spellStart"/>
      <w:r w:rsidRPr="006F10AB">
        <w:rPr>
          <w:rFonts w:ascii="Arial" w:hAnsi="Arial" w:cs="Arial"/>
          <w:sz w:val="22"/>
          <w:szCs w:val="22"/>
        </w:rPr>
        <w:t>utilizarlo</w:t>
      </w:r>
      <w:proofErr w:type="spellEnd"/>
      <w:r w:rsidRPr="006F10AB">
        <w:rPr>
          <w:rFonts w:ascii="Arial" w:hAnsi="Arial" w:cs="Arial"/>
          <w:sz w:val="22"/>
          <w:szCs w:val="22"/>
        </w:rPr>
        <w:t xml:space="preserve"> en las condiciones que se </w:t>
      </w:r>
      <w:proofErr w:type="spellStart"/>
      <w:r w:rsidRPr="006F10AB">
        <w:rPr>
          <w:rFonts w:ascii="Arial" w:hAnsi="Arial" w:cs="Arial"/>
          <w:sz w:val="22"/>
          <w:szCs w:val="22"/>
        </w:rPr>
        <w:t>hayan</w:t>
      </w:r>
      <w:proofErr w:type="spellEnd"/>
      <w:r w:rsidRPr="006F10AB">
        <w:rPr>
          <w:rFonts w:ascii="Arial" w:hAnsi="Arial" w:cs="Arial"/>
          <w:sz w:val="22"/>
          <w:szCs w:val="22"/>
        </w:rPr>
        <w:t xml:space="preserve"> </w:t>
      </w:r>
      <w:proofErr w:type="spellStart"/>
      <w:r w:rsidRPr="006F10AB">
        <w:rPr>
          <w:rFonts w:ascii="Arial" w:hAnsi="Arial" w:cs="Arial"/>
          <w:sz w:val="22"/>
          <w:szCs w:val="22"/>
        </w:rPr>
        <w:t>establecido</w:t>
      </w:r>
      <w:proofErr w:type="spellEnd"/>
      <w:r w:rsidRPr="006F10AB">
        <w:rPr>
          <w:rFonts w:ascii="Arial" w:hAnsi="Arial" w:cs="Arial"/>
          <w:sz w:val="22"/>
          <w:szCs w:val="22"/>
        </w:rPr>
        <w:t xml:space="preserve"> y </w:t>
      </w:r>
      <w:proofErr w:type="spellStart"/>
      <w:r w:rsidRPr="006F10AB">
        <w:rPr>
          <w:rFonts w:ascii="Arial" w:hAnsi="Arial" w:cs="Arial"/>
          <w:sz w:val="22"/>
          <w:szCs w:val="22"/>
        </w:rPr>
        <w:t>mediante</w:t>
      </w:r>
      <w:proofErr w:type="spellEnd"/>
      <w:r w:rsidRPr="006F10AB">
        <w:rPr>
          <w:rFonts w:ascii="Arial" w:hAnsi="Arial" w:cs="Arial"/>
          <w:sz w:val="22"/>
          <w:szCs w:val="22"/>
        </w:rPr>
        <w:t xml:space="preserve"> el abono, si </w:t>
      </w:r>
      <w:proofErr w:type="spellStart"/>
      <w:r w:rsidRPr="006F10AB">
        <w:rPr>
          <w:rFonts w:ascii="Arial" w:hAnsi="Arial" w:cs="Arial"/>
          <w:sz w:val="22"/>
          <w:szCs w:val="22"/>
        </w:rPr>
        <w:t>procede</w:t>
      </w:r>
      <w:proofErr w:type="spellEnd"/>
      <w:r w:rsidRPr="006F10AB">
        <w:rPr>
          <w:rFonts w:ascii="Arial" w:hAnsi="Arial" w:cs="Arial"/>
          <w:sz w:val="22"/>
          <w:szCs w:val="22"/>
        </w:rPr>
        <w:t xml:space="preserve">, de la </w:t>
      </w:r>
      <w:proofErr w:type="spellStart"/>
      <w:r w:rsidRPr="006F10AB">
        <w:rPr>
          <w:rFonts w:ascii="Arial" w:hAnsi="Arial" w:cs="Arial"/>
          <w:sz w:val="22"/>
          <w:szCs w:val="22"/>
        </w:rPr>
        <w:t>contraprestación</w:t>
      </w:r>
      <w:proofErr w:type="spellEnd"/>
      <w:r w:rsidRPr="006F10AB">
        <w:rPr>
          <w:rFonts w:ascii="Arial" w:hAnsi="Arial" w:cs="Arial"/>
          <w:sz w:val="22"/>
          <w:szCs w:val="22"/>
        </w:rPr>
        <w:t xml:space="preserve"> </w:t>
      </w:r>
      <w:proofErr w:type="spellStart"/>
      <w:r w:rsidRPr="006F10AB">
        <w:rPr>
          <w:rFonts w:ascii="Arial" w:hAnsi="Arial" w:cs="Arial"/>
          <w:sz w:val="22"/>
          <w:szCs w:val="22"/>
        </w:rPr>
        <w:t>económica</w:t>
      </w:r>
      <w:proofErr w:type="spellEnd"/>
      <w:r w:rsidRPr="006F10AB">
        <w:rPr>
          <w:rFonts w:ascii="Arial" w:hAnsi="Arial" w:cs="Arial"/>
          <w:sz w:val="22"/>
          <w:szCs w:val="22"/>
        </w:rPr>
        <w:t xml:space="preserve"> </w:t>
      </w:r>
      <w:proofErr w:type="spellStart"/>
      <w:r w:rsidRPr="006F10AB">
        <w:rPr>
          <w:rFonts w:ascii="Arial" w:hAnsi="Arial" w:cs="Arial"/>
          <w:sz w:val="22"/>
          <w:szCs w:val="22"/>
        </w:rPr>
        <w:t>fijada</w:t>
      </w:r>
      <w:proofErr w:type="spellEnd"/>
      <w:r w:rsidRPr="006F10AB">
        <w:rPr>
          <w:rFonts w:ascii="Arial" w:hAnsi="Arial" w:cs="Arial"/>
          <w:sz w:val="22"/>
          <w:szCs w:val="22"/>
        </w:rPr>
        <w:t xml:space="preserve">; de cuidar del </w:t>
      </w:r>
      <w:proofErr w:type="spellStart"/>
      <w:r w:rsidRPr="006F10AB">
        <w:rPr>
          <w:rFonts w:ascii="Arial" w:hAnsi="Arial" w:cs="Arial"/>
          <w:sz w:val="22"/>
          <w:szCs w:val="22"/>
        </w:rPr>
        <w:t>buen</w:t>
      </w:r>
      <w:proofErr w:type="spellEnd"/>
      <w:r w:rsidRPr="006F10AB">
        <w:rPr>
          <w:rFonts w:ascii="Arial" w:hAnsi="Arial" w:cs="Arial"/>
          <w:sz w:val="22"/>
          <w:szCs w:val="22"/>
        </w:rPr>
        <w:t xml:space="preserve"> </w:t>
      </w:r>
      <w:proofErr w:type="spellStart"/>
      <w:r w:rsidRPr="006F10AB">
        <w:rPr>
          <w:rFonts w:ascii="Arial" w:hAnsi="Arial" w:cs="Arial"/>
          <w:sz w:val="22"/>
          <w:szCs w:val="22"/>
        </w:rPr>
        <w:t>orden</w:t>
      </w:r>
      <w:proofErr w:type="spellEnd"/>
      <w:r w:rsidRPr="006F10AB">
        <w:rPr>
          <w:rFonts w:ascii="Arial" w:hAnsi="Arial" w:cs="Arial"/>
          <w:sz w:val="22"/>
          <w:szCs w:val="22"/>
        </w:rPr>
        <w:t xml:space="preserve"> del </w:t>
      </w:r>
      <w:proofErr w:type="spellStart"/>
      <w:r w:rsidRPr="006F10AB">
        <w:rPr>
          <w:rFonts w:ascii="Arial" w:hAnsi="Arial" w:cs="Arial"/>
          <w:sz w:val="22"/>
          <w:szCs w:val="22"/>
        </w:rPr>
        <w:t>servicio</w:t>
      </w:r>
      <w:proofErr w:type="spellEnd"/>
      <w:r w:rsidRPr="006F10AB">
        <w:rPr>
          <w:rFonts w:ascii="Arial" w:hAnsi="Arial" w:cs="Arial"/>
          <w:sz w:val="22"/>
          <w:szCs w:val="22"/>
        </w:rPr>
        <w:t xml:space="preserve">; de </w:t>
      </w:r>
      <w:proofErr w:type="spellStart"/>
      <w:r w:rsidRPr="006F10AB">
        <w:rPr>
          <w:rFonts w:ascii="Arial" w:hAnsi="Arial" w:cs="Arial"/>
          <w:sz w:val="22"/>
          <w:szCs w:val="22"/>
        </w:rPr>
        <w:t>indemnizar</w:t>
      </w:r>
      <w:proofErr w:type="spellEnd"/>
      <w:r w:rsidRPr="006F10AB">
        <w:rPr>
          <w:rFonts w:ascii="Arial" w:hAnsi="Arial" w:cs="Arial"/>
          <w:sz w:val="22"/>
          <w:szCs w:val="22"/>
        </w:rPr>
        <w:t xml:space="preserve"> los </w:t>
      </w:r>
      <w:proofErr w:type="spellStart"/>
      <w:r w:rsidRPr="006F10AB">
        <w:rPr>
          <w:rFonts w:ascii="Arial" w:hAnsi="Arial" w:cs="Arial"/>
          <w:sz w:val="22"/>
          <w:szCs w:val="22"/>
        </w:rPr>
        <w:t>daños</w:t>
      </w:r>
      <w:proofErr w:type="spellEnd"/>
      <w:r w:rsidRPr="006F10AB">
        <w:rPr>
          <w:rFonts w:ascii="Arial" w:hAnsi="Arial" w:cs="Arial"/>
          <w:sz w:val="22"/>
          <w:szCs w:val="22"/>
        </w:rPr>
        <w:t xml:space="preserve"> que se causen a </w:t>
      </w:r>
      <w:proofErr w:type="spellStart"/>
      <w:r w:rsidRPr="006F10AB">
        <w:rPr>
          <w:rFonts w:ascii="Arial" w:hAnsi="Arial" w:cs="Arial"/>
          <w:sz w:val="22"/>
          <w:szCs w:val="22"/>
        </w:rPr>
        <w:t>terceros</w:t>
      </w:r>
      <w:proofErr w:type="spellEnd"/>
      <w:r w:rsidRPr="006F10AB">
        <w:rPr>
          <w:rFonts w:ascii="Arial" w:hAnsi="Arial" w:cs="Arial"/>
          <w:sz w:val="22"/>
          <w:szCs w:val="22"/>
        </w:rPr>
        <w:t xml:space="preserve"> como </w:t>
      </w:r>
      <w:proofErr w:type="spellStart"/>
      <w:r w:rsidRPr="006F10AB">
        <w:rPr>
          <w:rFonts w:ascii="Arial" w:hAnsi="Arial" w:cs="Arial"/>
          <w:sz w:val="22"/>
          <w:szCs w:val="22"/>
        </w:rPr>
        <w:t>consecuencia</w:t>
      </w:r>
      <w:proofErr w:type="spellEnd"/>
      <w:r w:rsidRPr="006F10AB">
        <w:rPr>
          <w:rFonts w:ascii="Arial" w:hAnsi="Arial" w:cs="Arial"/>
          <w:sz w:val="22"/>
          <w:szCs w:val="22"/>
        </w:rPr>
        <w:t xml:space="preserve"> de las </w:t>
      </w:r>
      <w:proofErr w:type="spellStart"/>
      <w:r w:rsidRPr="006F10AB">
        <w:rPr>
          <w:rFonts w:ascii="Arial" w:hAnsi="Arial" w:cs="Arial"/>
          <w:sz w:val="22"/>
          <w:szCs w:val="22"/>
        </w:rPr>
        <w:t>operaciones</w:t>
      </w:r>
      <w:proofErr w:type="spellEnd"/>
      <w:r w:rsidRPr="006F10AB">
        <w:rPr>
          <w:rFonts w:ascii="Arial" w:hAnsi="Arial" w:cs="Arial"/>
          <w:sz w:val="22"/>
          <w:szCs w:val="22"/>
        </w:rPr>
        <w:t xml:space="preserve"> </w:t>
      </w:r>
      <w:proofErr w:type="spellStart"/>
      <w:r w:rsidRPr="006F10AB">
        <w:rPr>
          <w:rFonts w:ascii="Arial" w:hAnsi="Arial" w:cs="Arial"/>
          <w:sz w:val="22"/>
          <w:szCs w:val="22"/>
        </w:rPr>
        <w:t>requeridas</w:t>
      </w:r>
      <w:proofErr w:type="spellEnd"/>
      <w:r w:rsidRPr="006F10AB">
        <w:rPr>
          <w:rFonts w:ascii="Arial" w:hAnsi="Arial" w:cs="Arial"/>
          <w:sz w:val="22"/>
          <w:szCs w:val="22"/>
        </w:rPr>
        <w:t xml:space="preserve"> para llevar a cabo el </w:t>
      </w:r>
      <w:proofErr w:type="spellStart"/>
      <w:r w:rsidRPr="006F10AB">
        <w:rPr>
          <w:rFonts w:ascii="Arial" w:hAnsi="Arial" w:cs="Arial"/>
          <w:sz w:val="22"/>
          <w:szCs w:val="22"/>
        </w:rPr>
        <w:t>servicio</w:t>
      </w:r>
      <w:proofErr w:type="spellEnd"/>
      <w:r w:rsidRPr="006F10AB">
        <w:rPr>
          <w:rFonts w:ascii="Arial" w:hAnsi="Arial" w:cs="Arial"/>
          <w:sz w:val="22"/>
          <w:szCs w:val="22"/>
        </w:rPr>
        <w:t xml:space="preserve">, con la </w:t>
      </w:r>
      <w:proofErr w:type="spellStart"/>
      <w:r w:rsidRPr="006F10AB">
        <w:rPr>
          <w:rFonts w:ascii="Arial" w:hAnsi="Arial" w:cs="Arial"/>
          <w:sz w:val="22"/>
          <w:szCs w:val="22"/>
        </w:rPr>
        <w:t>excepción</w:t>
      </w:r>
      <w:proofErr w:type="spellEnd"/>
      <w:r w:rsidRPr="006F10AB">
        <w:rPr>
          <w:rFonts w:ascii="Arial" w:hAnsi="Arial" w:cs="Arial"/>
          <w:sz w:val="22"/>
          <w:szCs w:val="22"/>
        </w:rPr>
        <w:t xml:space="preserve"> de los que se </w:t>
      </w:r>
      <w:proofErr w:type="spellStart"/>
      <w:r w:rsidRPr="006F10AB">
        <w:rPr>
          <w:rFonts w:ascii="Arial" w:hAnsi="Arial" w:cs="Arial"/>
          <w:sz w:val="22"/>
          <w:szCs w:val="22"/>
        </w:rPr>
        <w:t>produzcan</w:t>
      </w:r>
      <w:proofErr w:type="spellEnd"/>
      <w:r w:rsidRPr="006F10AB">
        <w:rPr>
          <w:rFonts w:ascii="Arial" w:hAnsi="Arial" w:cs="Arial"/>
          <w:sz w:val="22"/>
          <w:szCs w:val="22"/>
        </w:rPr>
        <w:t xml:space="preserve"> por </w:t>
      </w:r>
      <w:proofErr w:type="spellStart"/>
      <w:r w:rsidRPr="006F10AB">
        <w:rPr>
          <w:rFonts w:ascii="Arial" w:hAnsi="Arial" w:cs="Arial"/>
          <w:sz w:val="22"/>
          <w:szCs w:val="22"/>
        </w:rPr>
        <w:t>causas</w:t>
      </w:r>
      <w:proofErr w:type="spellEnd"/>
      <w:r w:rsidRPr="006F10AB">
        <w:rPr>
          <w:rFonts w:ascii="Arial" w:hAnsi="Arial" w:cs="Arial"/>
          <w:sz w:val="22"/>
          <w:szCs w:val="22"/>
        </w:rPr>
        <w:t xml:space="preserve"> imputables a la Administración; y de entregar, si </w:t>
      </w:r>
      <w:proofErr w:type="spellStart"/>
      <w:r w:rsidRPr="006F10AB">
        <w:rPr>
          <w:rFonts w:ascii="Arial" w:hAnsi="Arial" w:cs="Arial"/>
          <w:sz w:val="22"/>
          <w:szCs w:val="22"/>
        </w:rPr>
        <w:t>procede</w:t>
      </w:r>
      <w:proofErr w:type="spellEnd"/>
      <w:r w:rsidRPr="006F10AB">
        <w:rPr>
          <w:rFonts w:ascii="Arial" w:hAnsi="Arial" w:cs="Arial"/>
          <w:sz w:val="22"/>
          <w:szCs w:val="22"/>
        </w:rPr>
        <w:t xml:space="preserve">, las </w:t>
      </w:r>
      <w:proofErr w:type="spellStart"/>
      <w:r w:rsidRPr="006F10AB">
        <w:rPr>
          <w:rFonts w:ascii="Arial" w:hAnsi="Arial" w:cs="Arial"/>
          <w:sz w:val="22"/>
          <w:szCs w:val="22"/>
        </w:rPr>
        <w:t>obras</w:t>
      </w:r>
      <w:proofErr w:type="spellEnd"/>
      <w:r w:rsidRPr="006F10AB">
        <w:rPr>
          <w:rFonts w:ascii="Arial" w:hAnsi="Arial" w:cs="Arial"/>
          <w:sz w:val="22"/>
          <w:szCs w:val="22"/>
        </w:rPr>
        <w:t xml:space="preserve"> e </w:t>
      </w:r>
      <w:proofErr w:type="spellStart"/>
      <w:r w:rsidRPr="006F10AB">
        <w:rPr>
          <w:rFonts w:ascii="Arial" w:hAnsi="Arial" w:cs="Arial"/>
          <w:sz w:val="22"/>
          <w:szCs w:val="22"/>
        </w:rPr>
        <w:t>instalaciones</w:t>
      </w:r>
      <w:proofErr w:type="spellEnd"/>
      <w:r w:rsidRPr="006F10AB">
        <w:rPr>
          <w:rFonts w:ascii="Arial" w:hAnsi="Arial" w:cs="Arial"/>
          <w:sz w:val="22"/>
          <w:szCs w:val="22"/>
        </w:rPr>
        <w:t xml:space="preserve"> a </w:t>
      </w:r>
      <w:proofErr w:type="spellStart"/>
      <w:r w:rsidRPr="006F10AB">
        <w:rPr>
          <w:rFonts w:ascii="Arial" w:hAnsi="Arial" w:cs="Arial"/>
          <w:sz w:val="22"/>
          <w:szCs w:val="22"/>
        </w:rPr>
        <w:t>qué</w:t>
      </w:r>
      <w:proofErr w:type="spellEnd"/>
      <w:r w:rsidRPr="006F10AB">
        <w:rPr>
          <w:rFonts w:ascii="Arial" w:hAnsi="Arial" w:cs="Arial"/>
          <w:sz w:val="22"/>
          <w:szCs w:val="22"/>
        </w:rPr>
        <w:t xml:space="preserve"> </w:t>
      </w:r>
      <w:proofErr w:type="spellStart"/>
      <w:r w:rsidRPr="006F10AB">
        <w:rPr>
          <w:rFonts w:ascii="Arial" w:hAnsi="Arial" w:cs="Arial"/>
          <w:sz w:val="22"/>
          <w:szCs w:val="22"/>
        </w:rPr>
        <w:t>esté</w:t>
      </w:r>
      <w:proofErr w:type="spellEnd"/>
      <w:r w:rsidRPr="006F10AB">
        <w:rPr>
          <w:rFonts w:ascii="Arial" w:hAnsi="Arial" w:cs="Arial"/>
          <w:sz w:val="22"/>
          <w:szCs w:val="22"/>
        </w:rPr>
        <w:t xml:space="preserve"> </w:t>
      </w:r>
      <w:proofErr w:type="spellStart"/>
      <w:r w:rsidRPr="006F10AB">
        <w:rPr>
          <w:rFonts w:ascii="Arial" w:hAnsi="Arial" w:cs="Arial"/>
          <w:sz w:val="22"/>
          <w:szCs w:val="22"/>
        </w:rPr>
        <w:t>obligado</w:t>
      </w:r>
      <w:proofErr w:type="spellEnd"/>
      <w:r w:rsidRPr="006F10AB">
        <w:rPr>
          <w:rFonts w:ascii="Arial" w:hAnsi="Arial" w:cs="Arial"/>
          <w:sz w:val="22"/>
          <w:szCs w:val="22"/>
        </w:rPr>
        <w:t xml:space="preserve"> en el </w:t>
      </w:r>
      <w:proofErr w:type="spellStart"/>
      <w:r w:rsidRPr="006F10AB">
        <w:rPr>
          <w:rFonts w:ascii="Arial" w:hAnsi="Arial" w:cs="Arial"/>
          <w:sz w:val="22"/>
          <w:szCs w:val="22"/>
        </w:rPr>
        <w:t>estado</w:t>
      </w:r>
      <w:proofErr w:type="spellEnd"/>
      <w:r w:rsidRPr="006F10AB">
        <w:rPr>
          <w:rFonts w:ascii="Arial" w:hAnsi="Arial" w:cs="Arial"/>
          <w:sz w:val="22"/>
          <w:szCs w:val="22"/>
        </w:rPr>
        <w:t xml:space="preserve"> de </w:t>
      </w:r>
      <w:proofErr w:type="spellStart"/>
      <w:r w:rsidRPr="006F10AB">
        <w:rPr>
          <w:rFonts w:ascii="Arial" w:hAnsi="Arial" w:cs="Arial"/>
          <w:sz w:val="22"/>
          <w:szCs w:val="22"/>
        </w:rPr>
        <w:t>conservación</w:t>
      </w:r>
      <w:proofErr w:type="spellEnd"/>
      <w:r w:rsidRPr="006F10AB">
        <w:rPr>
          <w:rFonts w:ascii="Arial" w:hAnsi="Arial" w:cs="Arial"/>
          <w:sz w:val="22"/>
          <w:szCs w:val="22"/>
        </w:rPr>
        <w:t xml:space="preserve"> y </w:t>
      </w:r>
      <w:proofErr w:type="spellStart"/>
      <w:r w:rsidRPr="006F10AB">
        <w:rPr>
          <w:rFonts w:ascii="Arial" w:hAnsi="Arial" w:cs="Arial"/>
          <w:sz w:val="22"/>
          <w:szCs w:val="22"/>
        </w:rPr>
        <w:t>funcionamiento</w:t>
      </w:r>
      <w:proofErr w:type="spellEnd"/>
      <w:r w:rsidRPr="006F10AB">
        <w:rPr>
          <w:rFonts w:ascii="Arial" w:hAnsi="Arial" w:cs="Arial"/>
          <w:sz w:val="22"/>
          <w:szCs w:val="22"/>
        </w:rPr>
        <w:t xml:space="preserve"> </w:t>
      </w:r>
      <w:proofErr w:type="spellStart"/>
      <w:r w:rsidRPr="006F10AB">
        <w:rPr>
          <w:rFonts w:ascii="Arial" w:hAnsi="Arial" w:cs="Arial"/>
          <w:sz w:val="22"/>
          <w:szCs w:val="22"/>
        </w:rPr>
        <w:t>adecuados</w:t>
      </w:r>
      <w:proofErr w:type="spellEnd"/>
      <w:r w:rsidRPr="006F10AB">
        <w:rPr>
          <w:rFonts w:ascii="Arial" w:hAnsi="Arial" w:cs="Arial"/>
          <w:sz w:val="22"/>
          <w:szCs w:val="22"/>
        </w:rPr>
        <w:t>.</w:t>
      </w:r>
      <w:bookmarkStart w:id="70" w:name="_Toc512237541"/>
    </w:p>
    <w:p w14:paraId="159B3562" w14:textId="77777777" w:rsidR="006A46D9" w:rsidRPr="006F10AB" w:rsidRDefault="006A46D9" w:rsidP="006A46D9">
      <w:pPr>
        <w:pStyle w:val="Pargrafdellista"/>
        <w:ind w:left="426"/>
        <w:jc w:val="both"/>
        <w:rPr>
          <w:rFonts w:ascii="Arial" w:hAnsi="Arial" w:cs="Arial"/>
          <w:sz w:val="22"/>
          <w:szCs w:val="22"/>
        </w:rPr>
      </w:pPr>
    </w:p>
    <w:p w14:paraId="7E5BB6E1" w14:textId="77777777" w:rsidR="006A46D9" w:rsidRPr="006F10AB" w:rsidRDefault="006A46D9" w:rsidP="006A46D9">
      <w:pPr>
        <w:pStyle w:val="Pargrafdellista"/>
        <w:numPr>
          <w:ilvl w:val="0"/>
          <w:numId w:val="24"/>
        </w:numPr>
        <w:ind w:left="426" w:hanging="426"/>
        <w:jc w:val="both"/>
        <w:rPr>
          <w:rFonts w:ascii="Arial" w:hAnsi="Arial" w:cs="Arial"/>
          <w:sz w:val="22"/>
          <w:szCs w:val="22"/>
        </w:rPr>
      </w:pPr>
      <w:r w:rsidRPr="006F10AB">
        <w:rPr>
          <w:rFonts w:ascii="Arial" w:hAnsi="Arial" w:cs="Arial"/>
          <w:sz w:val="22"/>
          <w:szCs w:val="22"/>
        </w:rPr>
        <w:lastRenderedPageBreak/>
        <w:t xml:space="preserve">En </w:t>
      </w:r>
      <w:proofErr w:type="spellStart"/>
      <w:r w:rsidRPr="006F10AB">
        <w:rPr>
          <w:rFonts w:ascii="Arial" w:hAnsi="Arial" w:cs="Arial"/>
          <w:sz w:val="22"/>
          <w:szCs w:val="22"/>
        </w:rPr>
        <w:t>aquellos</w:t>
      </w:r>
      <w:proofErr w:type="spellEnd"/>
      <w:r w:rsidRPr="006F10AB">
        <w:rPr>
          <w:rFonts w:ascii="Arial" w:hAnsi="Arial" w:cs="Arial"/>
          <w:sz w:val="22"/>
          <w:szCs w:val="22"/>
        </w:rPr>
        <w:t xml:space="preserve"> </w:t>
      </w:r>
      <w:proofErr w:type="spellStart"/>
      <w:r w:rsidRPr="006F10AB">
        <w:rPr>
          <w:rFonts w:ascii="Arial" w:hAnsi="Arial" w:cs="Arial"/>
          <w:sz w:val="22"/>
          <w:szCs w:val="22"/>
        </w:rPr>
        <w:t>contratos</w:t>
      </w:r>
      <w:proofErr w:type="spellEnd"/>
      <w:r w:rsidRPr="006F10AB">
        <w:rPr>
          <w:rFonts w:ascii="Arial" w:hAnsi="Arial" w:cs="Arial"/>
          <w:sz w:val="22"/>
          <w:szCs w:val="22"/>
        </w:rPr>
        <w:t xml:space="preserve"> en los </w:t>
      </w:r>
      <w:proofErr w:type="spellStart"/>
      <w:r w:rsidRPr="006F10AB">
        <w:rPr>
          <w:rFonts w:ascii="Arial" w:hAnsi="Arial" w:cs="Arial"/>
          <w:sz w:val="22"/>
          <w:szCs w:val="22"/>
        </w:rPr>
        <w:t>cuales</w:t>
      </w:r>
      <w:proofErr w:type="spellEnd"/>
      <w:r w:rsidRPr="006F10AB">
        <w:rPr>
          <w:rFonts w:ascii="Arial" w:hAnsi="Arial" w:cs="Arial"/>
          <w:sz w:val="22"/>
          <w:szCs w:val="22"/>
        </w:rPr>
        <w:t xml:space="preserve"> las </w:t>
      </w:r>
      <w:proofErr w:type="spellStart"/>
      <w:r w:rsidRPr="006F10AB">
        <w:rPr>
          <w:rFonts w:ascii="Arial" w:hAnsi="Arial" w:cs="Arial"/>
          <w:sz w:val="22"/>
          <w:szCs w:val="22"/>
        </w:rPr>
        <w:t>empresas</w:t>
      </w:r>
      <w:proofErr w:type="spellEnd"/>
      <w:r w:rsidRPr="006F10AB">
        <w:rPr>
          <w:rFonts w:ascii="Arial" w:hAnsi="Arial" w:cs="Arial"/>
          <w:sz w:val="22"/>
          <w:szCs w:val="22"/>
        </w:rPr>
        <w:t xml:space="preserve"> </w:t>
      </w:r>
      <w:proofErr w:type="spellStart"/>
      <w:r w:rsidRPr="006F10AB">
        <w:rPr>
          <w:rFonts w:ascii="Arial" w:hAnsi="Arial" w:cs="Arial"/>
          <w:sz w:val="22"/>
          <w:szCs w:val="22"/>
        </w:rPr>
        <w:t>tengan</w:t>
      </w:r>
      <w:proofErr w:type="spellEnd"/>
      <w:r w:rsidRPr="006F10AB">
        <w:rPr>
          <w:rFonts w:ascii="Arial" w:hAnsi="Arial" w:cs="Arial"/>
          <w:sz w:val="22"/>
          <w:szCs w:val="22"/>
        </w:rPr>
        <w:t xml:space="preserve"> </w:t>
      </w:r>
      <w:proofErr w:type="spellStart"/>
      <w:r w:rsidRPr="006F10AB">
        <w:rPr>
          <w:rFonts w:ascii="Arial" w:hAnsi="Arial" w:cs="Arial"/>
          <w:sz w:val="22"/>
          <w:szCs w:val="22"/>
        </w:rPr>
        <w:t>trabajadores</w:t>
      </w:r>
      <w:proofErr w:type="spellEnd"/>
      <w:r w:rsidRPr="006F10AB">
        <w:rPr>
          <w:rFonts w:ascii="Arial" w:hAnsi="Arial" w:cs="Arial"/>
          <w:sz w:val="22"/>
          <w:szCs w:val="22"/>
        </w:rPr>
        <w:t xml:space="preserve"> </w:t>
      </w:r>
      <w:proofErr w:type="spellStart"/>
      <w:r w:rsidRPr="006F10AB">
        <w:rPr>
          <w:rFonts w:ascii="Arial" w:hAnsi="Arial" w:cs="Arial"/>
          <w:sz w:val="22"/>
          <w:szCs w:val="22"/>
        </w:rPr>
        <w:t>prestando</w:t>
      </w:r>
      <w:proofErr w:type="spellEnd"/>
      <w:r w:rsidRPr="006F10AB">
        <w:rPr>
          <w:rFonts w:ascii="Arial" w:hAnsi="Arial" w:cs="Arial"/>
          <w:sz w:val="22"/>
          <w:szCs w:val="22"/>
        </w:rPr>
        <w:t xml:space="preserve"> </w:t>
      </w:r>
      <w:proofErr w:type="spellStart"/>
      <w:r w:rsidRPr="006F10AB">
        <w:rPr>
          <w:rFonts w:ascii="Arial" w:hAnsi="Arial" w:cs="Arial"/>
          <w:sz w:val="22"/>
          <w:szCs w:val="22"/>
        </w:rPr>
        <w:t>servicio</w:t>
      </w:r>
      <w:proofErr w:type="spellEnd"/>
      <w:r w:rsidRPr="006F10AB">
        <w:rPr>
          <w:rFonts w:ascii="Arial" w:hAnsi="Arial" w:cs="Arial"/>
          <w:sz w:val="22"/>
          <w:szCs w:val="22"/>
        </w:rPr>
        <w:t xml:space="preserve"> en los </w:t>
      </w:r>
      <w:proofErr w:type="spellStart"/>
      <w:r w:rsidRPr="006F10AB">
        <w:rPr>
          <w:rFonts w:ascii="Arial" w:hAnsi="Arial" w:cs="Arial"/>
          <w:sz w:val="22"/>
          <w:szCs w:val="22"/>
        </w:rPr>
        <w:t>centros</w:t>
      </w:r>
      <w:proofErr w:type="spellEnd"/>
      <w:r w:rsidRPr="006F10AB">
        <w:rPr>
          <w:rFonts w:ascii="Arial" w:hAnsi="Arial" w:cs="Arial"/>
          <w:sz w:val="22"/>
          <w:szCs w:val="22"/>
        </w:rPr>
        <w:t xml:space="preserve"> de </w:t>
      </w:r>
      <w:proofErr w:type="spellStart"/>
      <w:r w:rsidRPr="006F10AB">
        <w:rPr>
          <w:rFonts w:ascii="Arial" w:hAnsi="Arial" w:cs="Arial"/>
          <w:sz w:val="22"/>
          <w:szCs w:val="22"/>
        </w:rPr>
        <w:t>trabajo</w:t>
      </w:r>
      <w:proofErr w:type="spellEnd"/>
      <w:r w:rsidRPr="006F10AB">
        <w:rPr>
          <w:rFonts w:ascii="Arial" w:hAnsi="Arial" w:cs="Arial"/>
          <w:sz w:val="22"/>
          <w:szCs w:val="22"/>
        </w:rPr>
        <w:t xml:space="preserve"> del </w:t>
      </w:r>
      <w:proofErr w:type="spellStart"/>
      <w:r w:rsidRPr="006F10AB">
        <w:rPr>
          <w:rFonts w:ascii="Arial" w:hAnsi="Arial" w:cs="Arial"/>
          <w:sz w:val="22"/>
          <w:szCs w:val="22"/>
        </w:rPr>
        <w:t>Departamento</w:t>
      </w:r>
      <w:proofErr w:type="spellEnd"/>
      <w:r w:rsidRPr="006F10AB">
        <w:rPr>
          <w:rFonts w:ascii="Arial" w:hAnsi="Arial" w:cs="Arial"/>
          <w:sz w:val="22"/>
          <w:szCs w:val="22"/>
        </w:rPr>
        <w:t xml:space="preserve">, de </w:t>
      </w:r>
      <w:proofErr w:type="spellStart"/>
      <w:r w:rsidRPr="006F10AB">
        <w:rPr>
          <w:rFonts w:ascii="Arial" w:hAnsi="Arial" w:cs="Arial"/>
          <w:sz w:val="22"/>
          <w:szCs w:val="22"/>
        </w:rPr>
        <w:t>acuerdo</w:t>
      </w:r>
      <w:proofErr w:type="spellEnd"/>
      <w:r w:rsidRPr="006F10AB">
        <w:rPr>
          <w:rFonts w:ascii="Arial" w:hAnsi="Arial" w:cs="Arial"/>
          <w:sz w:val="22"/>
          <w:szCs w:val="22"/>
        </w:rPr>
        <w:t xml:space="preserve"> con el </w:t>
      </w:r>
      <w:proofErr w:type="spellStart"/>
      <w:r w:rsidRPr="006F10AB">
        <w:rPr>
          <w:rFonts w:ascii="Arial" w:hAnsi="Arial" w:cs="Arial"/>
          <w:sz w:val="22"/>
          <w:szCs w:val="22"/>
        </w:rPr>
        <w:t>procedimiento</w:t>
      </w:r>
      <w:proofErr w:type="spellEnd"/>
      <w:r w:rsidRPr="006F10AB">
        <w:rPr>
          <w:rFonts w:ascii="Arial" w:hAnsi="Arial" w:cs="Arial"/>
          <w:sz w:val="22"/>
          <w:szCs w:val="22"/>
        </w:rPr>
        <w:t xml:space="preserve"> de </w:t>
      </w:r>
      <w:proofErr w:type="spellStart"/>
      <w:r w:rsidRPr="006F10AB">
        <w:rPr>
          <w:rFonts w:ascii="Arial" w:hAnsi="Arial" w:cs="Arial"/>
          <w:sz w:val="22"/>
          <w:szCs w:val="22"/>
          <w:u w:val="single"/>
        </w:rPr>
        <w:t>Coordinación</w:t>
      </w:r>
      <w:proofErr w:type="spellEnd"/>
      <w:r w:rsidRPr="006F10AB">
        <w:rPr>
          <w:rFonts w:ascii="Arial" w:hAnsi="Arial" w:cs="Arial"/>
          <w:sz w:val="22"/>
          <w:szCs w:val="22"/>
          <w:u w:val="single"/>
        </w:rPr>
        <w:t xml:space="preserve"> de </w:t>
      </w:r>
      <w:proofErr w:type="spellStart"/>
      <w:r w:rsidRPr="006F10AB">
        <w:rPr>
          <w:rFonts w:ascii="Arial" w:hAnsi="Arial" w:cs="Arial"/>
          <w:sz w:val="22"/>
          <w:szCs w:val="22"/>
          <w:u w:val="single"/>
        </w:rPr>
        <w:t>Actividades</w:t>
      </w:r>
      <w:proofErr w:type="spellEnd"/>
      <w:r w:rsidRPr="006F10AB">
        <w:rPr>
          <w:rFonts w:ascii="Arial" w:hAnsi="Arial" w:cs="Arial"/>
          <w:sz w:val="22"/>
          <w:szCs w:val="22"/>
          <w:u w:val="single"/>
        </w:rPr>
        <w:t xml:space="preserve"> </w:t>
      </w:r>
      <w:proofErr w:type="spellStart"/>
      <w:r w:rsidRPr="006F10AB">
        <w:rPr>
          <w:rFonts w:ascii="Arial" w:hAnsi="Arial" w:cs="Arial"/>
          <w:sz w:val="22"/>
          <w:szCs w:val="22"/>
          <w:u w:val="single"/>
        </w:rPr>
        <w:t>Empresariales</w:t>
      </w:r>
      <w:proofErr w:type="spellEnd"/>
      <w:r w:rsidRPr="006F10AB">
        <w:rPr>
          <w:rFonts w:ascii="Arial" w:hAnsi="Arial" w:cs="Arial"/>
          <w:sz w:val="22"/>
          <w:szCs w:val="22"/>
        </w:rPr>
        <w:t xml:space="preserve"> </w:t>
      </w:r>
      <w:bookmarkStart w:id="71" w:name="_Hlk219879732"/>
      <w:r w:rsidRPr="006F10AB">
        <w:rPr>
          <w:rFonts w:ascii="Arial" w:hAnsi="Arial" w:cs="Arial"/>
          <w:sz w:val="22"/>
          <w:szCs w:val="22"/>
        </w:rPr>
        <w:t xml:space="preserve">del </w:t>
      </w:r>
      <w:proofErr w:type="spellStart"/>
      <w:r w:rsidRPr="006F10AB">
        <w:rPr>
          <w:rFonts w:ascii="Arial" w:hAnsi="Arial" w:cs="Arial"/>
          <w:sz w:val="22"/>
          <w:szCs w:val="22"/>
        </w:rPr>
        <w:t>Departamento</w:t>
      </w:r>
      <w:proofErr w:type="spellEnd"/>
      <w:r w:rsidRPr="006F10AB">
        <w:rPr>
          <w:rFonts w:ascii="Arial" w:hAnsi="Arial" w:cs="Arial"/>
          <w:sz w:val="22"/>
          <w:szCs w:val="22"/>
        </w:rPr>
        <w:t xml:space="preserve"> de la </w:t>
      </w:r>
      <w:proofErr w:type="spellStart"/>
      <w:r w:rsidRPr="006F10AB">
        <w:rPr>
          <w:rFonts w:ascii="Arial" w:hAnsi="Arial" w:cs="Arial"/>
          <w:sz w:val="22"/>
          <w:szCs w:val="22"/>
        </w:rPr>
        <w:t>Vicepresidencia</w:t>
      </w:r>
      <w:proofErr w:type="spellEnd"/>
      <w:r w:rsidRPr="006F10AB">
        <w:rPr>
          <w:rFonts w:ascii="Arial" w:hAnsi="Arial" w:cs="Arial"/>
          <w:sz w:val="22"/>
          <w:szCs w:val="22"/>
        </w:rPr>
        <w:t xml:space="preserve"> y de </w:t>
      </w:r>
      <w:proofErr w:type="spellStart"/>
      <w:r w:rsidRPr="006F10AB">
        <w:rPr>
          <w:rFonts w:ascii="Arial" w:hAnsi="Arial" w:cs="Arial"/>
          <w:sz w:val="22"/>
          <w:szCs w:val="22"/>
        </w:rPr>
        <w:t>Economía</w:t>
      </w:r>
      <w:proofErr w:type="spellEnd"/>
      <w:r w:rsidRPr="006F10AB">
        <w:rPr>
          <w:rFonts w:ascii="Arial" w:hAnsi="Arial" w:cs="Arial"/>
          <w:sz w:val="22"/>
          <w:szCs w:val="22"/>
        </w:rPr>
        <w:t xml:space="preserve"> y </w:t>
      </w:r>
      <w:proofErr w:type="spellStart"/>
      <w:r w:rsidRPr="006F10AB">
        <w:rPr>
          <w:rFonts w:ascii="Arial" w:hAnsi="Arial" w:cs="Arial"/>
          <w:sz w:val="22"/>
          <w:szCs w:val="22"/>
        </w:rPr>
        <w:t>Hacienda</w:t>
      </w:r>
      <w:proofErr w:type="spellEnd"/>
      <w:r w:rsidRPr="006F10AB">
        <w:rPr>
          <w:rFonts w:ascii="Arial" w:hAnsi="Arial" w:cs="Arial"/>
          <w:sz w:val="22"/>
          <w:szCs w:val="22"/>
        </w:rPr>
        <w:t xml:space="preserve"> (</w:t>
      </w:r>
      <w:proofErr w:type="spellStart"/>
      <w:r w:rsidRPr="006F10AB">
        <w:rPr>
          <w:rFonts w:ascii="Arial" w:hAnsi="Arial" w:cs="Arial"/>
          <w:sz w:val="22"/>
          <w:szCs w:val="22"/>
        </w:rPr>
        <w:t>actualmente</w:t>
      </w:r>
      <w:proofErr w:type="spellEnd"/>
      <w:r w:rsidRPr="006F10AB">
        <w:rPr>
          <w:rFonts w:ascii="Arial" w:hAnsi="Arial" w:cs="Arial"/>
          <w:sz w:val="22"/>
          <w:szCs w:val="22"/>
        </w:rPr>
        <w:t xml:space="preserve"> </w:t>
      </w:r>
      <w:proofErr w:type="spellStart"/>
      <w:r w:rsidRPr="006F10AB">
        <w:rPr>
          <w:rFonts w:ascii="Arial" w:hAnsi="Arial" w:cs="Arial"/>
          <w:sz w:val="22"/>
          <w:szCs w:val="22"/>
        </w:rPr>
        <w:t>Departamento</w:t>
      </w:r>
      <w:proofErr w:type="spellEnd"/>
      <w:r w:rsidRPr="006F10AB">
        <w:rPr>
          <w:rFonts w:ascii="Arial" w:hAnsi="Arial" w:cs="Arial"/>
          <w:sz w:val="22"/>
          <w:szCs w:val="22"/>
        </w:rPr>
        <w:t xml:space="preserve"> de </w:t>
      </w:r>
      <w:proofErr w:type="spellStart"/>
      <w:r w:rsidRPr="006F10AB">
        <w:rPr>
          <w:rFonts w:ascii="Arial" w:hAnsi="Arial" w:cs="Arial"/>
          <w:sz w:val="22"/>
          <w:szCs w:val="22"/>
        </w:rPr>
        <w:t>Economía</w:t>
      </w:r>
      <w:proofErr w:type="spellEnd"/>
      <w:r w:rsidRPr="006F10AB">
        <w:rPr>
          <w:rFonts w:ascii="Arial" w:hAnsi="Arial" w:cs="Arial"/>
          <w:sz w:val="22"/>
          <w:szCs w:val="22"/>
        </w:rPr>
        <w:t xml:space="preserve"> y Finanzas) </w:t>
      </w:r>
      <w:proofErr w:type="spellStart"/>
      <w:r w:rsidRPr="006F10AB">
        <w:rPr>
          <w:rFonts w:ascii="Arial" w:hAnsi="Arial" w:cs="Arial"/>
          <w:sz w:val="22"/>
          <w:szCs w:val="22"/>
        </w:rPr>
        <w:t>aprobado</w:t>
      </w:r>
      <w:proofErr w:type="spellEnd"/>
      <w:r w:rsidRPr="006F10AB">
        <w:rPr>
          <w:rFonts w:ascii="Arial" w:hAnsi="Arial" w:cs="Arial"/>
          <w:sz w:val="22"/>
          <w:szCs w:val="22"/>
        </w:rPr>
        <w:t xml:space="preserve"> el 8 de </w:t>
      </w:r>
      <w:proofErr w:type="spellStart"/>
      <w:r w:rsidRPr="006F10AB">
        <w:rPr>
          <w:rFonts w:ascii="Arial" w:hAnsi="Arial" w:cs="Arial"/>
          <w:sz w:val="22"/>
          <w:szCs w:val="22"/>
        </w:rPr>
        <w:t>febrero</w:t>
      </w:r>
      <w:proofErr w:type="spellEnd"/>
      <w:r w:rsidRPr="006F10AB">
        <w:rPr>
          <w:rFonts w:ascii="Arial" w:hAnsi="Arial" w:cs="Arial"/>
          <w:sz w:val="22"/>
          <w:szCs w:val="22"/>
        </w:rPr>
        <w:t xml:space="preserve"> de 2013, la </w:t>
      </w:r>
      <w:proofErr w:type="spellStart"/>
      <w:r w:rsidRPr="006F10AB">
        <w:rPr>
          <w:rFonts w:ascii="Arial" w:hAnsi="Arial" w:cs="Arial"/>
          <w:sz w:val="22"/>
          <w:szCs w:val="22"/>
        </w:rPr>
        <w:t>entidad</w:t>
      </w:r>
      <w:proofErr w:type="spellEnd"/>
      <w:r w:rsidRPr="006F10AB">
        <w:rPr>
          <w:rFonts w:ascii="Arial" w:hAnsi="Arial" w:cs="Arial"/>
          <w:sz w:val="22"/>
          <w:szCs w:val="22"/>
        </w:rPr>
        <w:t xml:space="preserve">/persona física o jurídica </w:t>
      </w:r>
      <w:proofErr w:type="spellStart"/>
      <w:r w:rsidRPr="006F10AB">
        <w:rPr>
          <w:rFonts w:ascii="Arial" w:hAnsi="Arial" w:cs="Arial"/>
          <w:sz w:val="22"/>
          <w:szCs w:val="22"/>
        </w:rPr>
        <w:t>propuesta</w:t>
      </w:r>
      <w:proofErr w:type="spellEnd"/>
      <w:r w:rsidRPr="006F10AB">
        <w:rPr>
          <w:rFonts w:ascii="Arial" w:hAnsi="Arial" w:cs="Arial"/>
          <w:sz w:val="22"/>
          <w:szCs w:val="22"/>
        </w:rPr>
        <w:t xml:space="preserve"> como </w:t>
      </w:r>
      <w:proofErr w:type="spellStart"/>
      <w:r w:rsidRPr="006F10AB">
        <w:rPr>
          <w:rFonts w:ascii="Arial" w:hAnsi="Arial" w:cs="Arial"/>
          <w:sz w:val="22"/>
          <w:szCs w:val="22"/>
        </w:rPr>
        <w:t>adjudicataria</w:t>
      </w:r>
      <w:proofErr w:type="spellEnd"/>
      <w:r w:rsidRPr="006F10AB">
        <w:rPr>
          <w:rFonts w:ascii="Arial" w:hAnsi="Arial" w:cs="Arial"/>
          <w:sz w:val="22"/>
          <w:szCs w:val="22"/>
        </w:rPr>
        <w:t xml:space="preserve"> </w:t>
      </w:r>
      <w:proofErr w:type="spellStart"/>
      <w:r w:rsidRPr="006F10AB">
        <w:rPr>
          <w:rFonts w:ascii="Arial" w:hAnsi="Arial" w:cs="Arial"/>
          <w:sz w:val="22"/>
          <w:szCs w:val="22"/>
        </w:rPr>
        <w:t>deberá</w:t>
      </w:r>
      <w:proofErr w:type="spellEnd"/>
      <w:r w:rsidRPr="006F10AB">
        <w:rPr>
          <w:rFonts w:ascii="Arial" w:hAnsi="Arial" w:cs="Arial"/>
          <w:sz w:val="22"/>
          <w:szCs w:val="22"/>
        </w:rPr>
        <w:t xml:space="preserve"> aportar</w:t>
      </w:r>
      <w:bookmarkEnd w:id="71"/>
      <w:r w:rsidRPr="006F10AB">
        <w:rPr>
          <w:rFonts w:ascii="Arial" w:hAnsi="Arial" w:cs="Arial"/>
          <w:sz w:val="22"/>
          <w:szCs w:val="22"/>
        </w:rPr>
        <w:t xml:space="preserve"> en el </w:t>
      </w:r>
      <w:proofErr w:type="spellStart"/>
      <w:r w:rsidRPr="006F10AB">
        <w:rPr>
          <w:rFonts w:ascii="Arial" w:hAnsi="Arial" w:cs="Arial"/>
          <w:sz w:val="22"/>
          <w:szCs w:val="22"/>
        </w:rPr>
        <w:t>momento</w:t>
      </w:r>
      <w:proofErr w:type="spellEnd"/>
      <w:r w:rsidRPr="006F10AB">
        <w:rPr>
          <w:rFonts w:ascii="Arial" w:hAnsi="Arial" w:cs="Arial"/>
          <w:sz w:val="22"/>
          <w:szCs w:val="22"/>
        </w:rPr>
        <w:t xml:space="preserve"> de inicio de la </w:t>
      </w:r>
      <w:proofErr w:type="spellStart"/>
      <w:r w:rsidRPr="006F10AB">
        <w:rPr>
          <w:rFonts w:ascii="Arial" w:hAnsi="Arial" w:cs="Arial"/>
          <w:sz w:val="22"/>
          <w:szCs w:val="22"/>
        </w:rPr>
        <w:t>ejecución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la </w:t>
      </w:r>
      <w:proofErr w:type="spellStart"/>
      <w:r w:rsidRPr="006F10AB">
        <w:rPr>
          <w:rFonts w:ascii="Arial" w:hAnsi="Arial" w:cs="Arial"/>
          <w:sz w:val="22"/>
          <w:szCs w:val="22"/>
        </w:rPr>
        <w:t>documentación</w:t>
      </w:r>
      <w:proofErr w:type="spellEnd"/>
      <w:r w:rsidRPr="006F10AB">
        <w:rPr>
          <w:rFonts w:ascii="Arial" w:hAnsi="Arial" w:cs="Arial"/>
          <w:sz w:val="22"/>
          <w:szCs w:val="22"/>
        </w:rPr>
        <w:t xml:space="preserve"> </w:t>
      </w:r>
      <w:proofErr w:type="spellStart"/>
      <w:r w:rsidRPr="006F10AB">
        <w:rPr>
          <w:rFonts w:ascii="Arial" w:hAnsi="Arial" w:cs="Arial"/>
          <w:sz w:val="22"/>
          <w:szCs w:val="22"/>
        </w:rPr>
        <w:t>siguiente</w:t>
      </w:r>
      <w:proofErr w:type="spellEnd"/>
      <w:r w:rsidRPr="006F10AB">
        <w:rPr>
          <w:rFonts w:ascii="Arial" w:hAnsi="Arial" w:cs="Arial"/>
          <w:sz w:val="22"/>
          <w:szCs w:val="22"/>
        </w:rPr>
        <w:t>:</w:t>
      </w:r>
      <w:bookmarkEnd w:id="70"/>
    </w:p>
    <w:p w14:paraId="1F83E47B" w14:textId="77777777" w:rsidR="006A46D9" w:rsidRPr="006F10AB" w:rsidRDefault="006A46D9" w:rsidP="006A46D9">
      <w:pPr>
        <w:pStyle w:val="Default"/>
        <w:tabs>
          <w:tab w:val="left" w:pos="426"/>
        </w:tabs>
        <w:jc w:val="both"/>
        <w:rPr>
          <w:color w:val="auto"/>
          <w:sz w:val="22"/>
          <w:szCs w:val="22"/>
        </w:rPr>
      </w:pPr>
    </w:p>
    <w:p w14:paraId="21E0F736" w14:textId="77777777" w:rsidR="006A46D9" w:rsidRPr="006F10AB" w:rsidRDefault="006A46D9" w:rsidP="006A46D9">
      <w:pPr>
        <w:pStyle w:val="Capalera"/>
        <w:numPr>
          <w:ilvl w:val="0"/>
          <w:numId w:val="12"/>
        </w:numPr>
        <w:tabs>
          <w:tab w:val="clear" w:pos="1428"/>
          <w:tab w:val="clear" w:pos="4252"/>
          <w:tab w:val="clear" w:pos="8504"/>
          <w:tab w:val="left" w:pos="426"/>
          <w:tab w:val="num" w:pos="568"/>
          <w:tab w:val="left" w:pos="1134"/>
        </w:tabs>
        <w:ind w:left="785"/>
        <w:jc w:val="both"/>
        <w:rPr>
          <w:rFonts w:cs="Arial"/>
          <w:bCs/>
        </w:rPr>
      </w:pPr>
      <w:proofErr w:type="spellStart"/>
      <w:r w:rsidRPr="006F10AB">
        <w:rPr>
          <w:rFonts w:cs="Arial"/>
          <w:bCs/>
        </w:rPr>
        <w:t>Evaluación</w:t>
      </w:r>
      <w:proofErr w:type="spellEnd"/>
      <w:r w:rsidRPr="006F10AB">
        <w:rPr>
          <w:rFonts w:cs="Arial"/>
          <w:bCs/>
        </w:rPr>
        <w:t xml:space="preserve"> de los </w:t>
      </w:r>
      <w:proofErr w:type="spellStart"/>
      <w:r w:rsidRPr="006F10AB">
        <w:rPr>
          <w:rFonts w:cs="Arial"/>
          <w:bCs/>
        </w:rPr>
        <w:t>riesgos</w:t>
      </w:r>
      <w:proofErr w:type="spellEnd"/>
      <w:r w:rsidRPr="006F10AB">
        <w:rPr>
          <w:rFonts w:cs="Arial"/>
          <w:bCs/>
        </w:rPr>
        <w:t xml:space="preserve"> de la </w:t>
      </w:r>
      <w:proofErr w:type="spellStart"/>
      <w:r w:rsidRPr="006F10AB">
        <w:rPr>
          <w:rFonts w:cs="Arial"/>
          <w:bCs/>
        </w:rPr>
        <w:t>actividad</w:t>
      </w:r>
      <w:proofErr w:type="spellEnd"/>
      <w:r w:rsidRPr="006F10AB">
        <w:rPr>
          <w:rFonts w:cs="Arial"/>
          <w:bCs/>
        </w:rPr>
        <w:t xml:space="preserve"> a </w:t>
      </w:r>
      <w:proofErr w:type="spellStart"/>
      <w:r w:rsidRPr="006F10AB">
        <w:rPr>
          <w:rFonts w:cs="Arial"/>
          <w:bCs/>
        </w:rPr>
        <w:t>desarrollar</w:t>
      </w:r>
      <w:proofErr w:type="spellEnd"/>
      <w:r w:rsidRPr="006F10AB">
        <w:rPr>
          <w:rFonts w:cs="Arial"/>
          <w:bCs/>
        </w:rPr>
        <w:t xml:space="preserve"> en los </w:t>
      </w:r>
      <w:proofErr w:type="spellStart"/>
      <w:r w:rsidRPr="006F10AB">
        <w:rPr>
          <w:rFonts w:cs="Arial"/>
          <w:bCs/>
        </w:rPr>
        <w:t>centros</w:t>
      </w:r>
      <w:proofErr w:type="spellEnd"/>
      <w:r w:rsidRPr="006F10AB">
        <w:rPr>
          <w:rFonts w:cs="Arial"/>
          <w:bCs/>
        </w:rPr>
        <w:t xml:space="preserve"> de </w:t>
      </w:r>
      <w:proofErr w:type="spellStart"/>
      <w:r w:rsidRPr="006F10AB">
        <w:rPr>
          <w:rFonts w:cs="Arial"/>
          <w:bCs/>
        </w:rPr>
        <w:t>trabajo</w:t>
      </w:r>
      <w:proofErr w:type="spellEnd"/>
      <w:r w:rsidRPr="006F10AB">
        <w:rPr>
          <w:rFonts w:cs="Arial"/>
          <w:bCs/>
        </w:rPr>
        <w:t xml:space="preserve"> del </w:t>
      </w:r>
      <w:proofErr w:type="spellStart"/>
      <w:r w:rsidRPr="006F10AB">
        <w:rPr>
          <w:rFonts w:cs="Arial"/>
          <w:bCs/>
        </w:rPr>
        <w:t>Departamento</w:t>
      </w:r>
      <w:proofErr w:type="spellEnd"/>
      <w:r w:rsidRPr="006F10AB">
        <w:rPr>
          <w:rFonts w:cs="Arial"/>
          <w:bCs/>
        </w:rPr>
        <w:t xml:space="preserve"> y las </w:t>
      </w:r>
      <w:proofErr w:type="spellStart"/>
      <w:r w:rsidRPr="006F10AB">
        <w:rPr>
          <w:rFonts w:cs="Arial"/>
          <w:bCs/>
        </w:rPr>
        <w:t>medidas</w:t>
      </w:r>
      <w:proofErr w:type="spellEnd"/>
      <w:r w:rsidRPr="006F10AB">
        <w:rPr>
          <w:rFonts w:cs="Arial"/>
          <w:bCs/>
        </w:rPr>
        <w:t xml:space="preserve"> </w:t>
      </w:r>
      <w:proofErr w:type="spellStart"/>
      <w:r w:rsidRPr="006F10AB">
        <w:rPr>
          <w:rFonts w:cs="Arial"/>
          <w:bCs/>
        </w:rPr>
        <w:t>preventivas</w:t>
      </w:r>
      <w:proofErr w:type="spellEnd"/>
      <w:r w:rsidRPr="006F10AB">
        <w:rPr>
          <w:rFonts w:cs="Arial"/>
          <w:bCs/>
        </w:rPr>
        <w:t xml:space="preserve"> generales y </w:t>
      </w:r>
      <w:proofErr w:type="spellStart"/>
      <w:r w:rsidRPr="006F10AB">
        <w:rPr>
          <w:rFonts w:cs="Arial"/>
          <w:bCs/>
        </w:rPr>
        <w:t>específicas</w:t>
      </w:r>
      <w:proofErr w:type="spellEnd"/>
      <w:r w:rsidRPr="006F10AB">
        <w:rPr>
          <w:rFonts w:cs="Arial"/>
          <w:bCs/>
        </w:rPr>
        <w:t xml:space="preserve"> </w:t>
      </w:r>
      <w:proofErr w:type="spellStart"/>
      <w:r w:rsidRPr="006F10AB">
        <w:rPr>
          <w:rFonts w:cs="Arial"/>
          <w:bCs/>
        </w:rPr>
        <w:t>asociadas</w:t>
      </w:r>
      <w:proofErr w:type="spellEnd"/>
      <w:r w:rsidRPr="006F10AB">
        <w:rPr>
          <w:rFonts w:cs="Arial"/>
          <w:bCs/>
        </w:rPr>
        <w:t xml:space="preserve">, con especial </w:t>
      </w:r>
      <w:proofErr w:type="spellStart"/>
      <w:r w:rsidRPr="006F10AB">
        <w:rPr>
          <w:rFonts w:cs="Arial"/>
          <w:bCs/>
        </w:rPr>
        <w:t>incidencia</w:t>
      </w:r>
      <w:proofErr w:type="spellEnd"/>
      <w:r w:rsidRPr="006F10AB">
        <w:rPr>
          <w:rFonts w:cs="Arial"/>
          <w:bCs/>
        </w:rPr>
        <w:t xml:space="preserve"> a los </w:t>
      </w:r>
      <w:proofErr w:type="spellStart"/>
      <w:r w:rsidRPr="006F10AB">
        <w:rPr>
          <w:rFonts w:cs="Arial"/>
          <w:bCs/>
        </w:rPr>
        <w:t>riesgos</w:t>
      </w:r>
      <w:proofErr w:type="spellEnd"/>
      <w:r w:rsidRPr="006F10AB">
        <w:rPr>
          <w:rFonts w:cs="Arial"/>
          <w:bCs/>
        </w:rPr>
        <w:t xml:space="preserve"> que </w:t>
      </w:r>
      <w:proofErr w:type="spellStart"/>
      <w:r w:rsidRPr="006F10AB">
        <w:rPr>
          <w:rFonts w:cs="Arial"/>
          <w:bCs/>
        </w:rPr>
        <w:t>puedan</w:t>
      </w:r>
      <w:proofErr w:type="spellEnd"/>
      <w:r w:rsidRPr="006F10AB">
        <w:rPr>
          <w:rFonts w:cs="Arial"/>
          <w:bCs/>
        </w:rPr>
        <w:t xml:space="preserve"> afectar a los </w:t>
      </w:r>
      <w:proofErr w:type="spellStart"/>
      <w:r w:rsidRPr="006F10AB">
        <w:rPr>
          <w:rFonts w:cs="Arial"/>
          <w:bCs/>
        </w:rPr>
        <w:t>trabajadores</w:t>
      </w:r>
      <w:proofErr w:type="spellEnd"/>
      <w:r w:rsidRPr="006F10AB">
        <w:rPr>
          <w:rFonts w:cs="Arial"/>
          <w:bCs/>
        </w:rPr>
        <w:t xml:space="preserve"> del </w:t>
      </w:r>
      <w:proofErr w:type="spellStart"/>
      <w:r w:rsidRPr="006F10AB">
        <w:rPr>
          <w:rFonts w:cs="Arial"/>
          <w:bCs/>
        </w:rPr>
        <w:t>Departamento</w:t>
      </w:r>
      <w:proofErr w:type="spellEnd"/>
      <w:r w:rsidRPr="006F10AB">
        <w:rPr>
          <w:rFonts w:cs="Arial"/>
          <w:bCs/>
        </w:rPr>
        <w:t xml:space="preserve"> o de </w:t>
      </w:r>
      <w:proofErr w:type="spellStart"/>
      <w:r w:rsidRPr="006F10AB">
        <w:rPr>
          <w:rFonts w:cs="Arial"/>
          <w:bCs/>
        </w:rPr>
        <w:t>otras</w:t>
      </w:r>
      <w:proofErr w:type="spellEnd"/>
      <w:r w:rsidRPr="006F10AB">
        <w:rPr>
          <w:rFonts w:cs="Arial"/>
          <w:bCs/>
        </w:rPr>
        <w:t xml:space="preserve"> </w:t>
      </w:r>
      <w:proofErr w:type="spellStart"/>
      <w:r w:rsidRPr="006F10AB">
        <w:rPr>
          <w:rFonts w:cs="Arial"/>
          <w:bCs/>
        </w:rPr>
        <w:t>entidades</w:t>
      </w:r>
      <w:proofErr w:type="spellEnd"/>
      <w:r w:rsidRPr="006F10AB">
        <w:rPr>
          <w:rFonts w:cs="Arial"/>
          <w:bCs/>
        </w:rPr>
        <w:t>/</w:t>
      </w:r>
      <w:proofErr w:type="spellStart"/>
      <w:r w:rsidRPr="006F10AB">
        <w:rPr>
          <w:rFonts w:cs="Arial"/>
          <w:bCs/>
        </w:rPr>
        <w:t>personas</w:t>
      </w:r>
      <w:proofErr w:type="spellEnd"/>
      <w:r w:rsidRPr="006F10AB">
        <w:rPr>
          <w:rFonts w:cs="Arial"/>
          <w:bCs/>
        </w:rPr>
        <w:t xml:space="preserve"> </w:t>
      </w:r>
      <w:proofErr w:type="spellStart"/>
      <w:r w:rsidRPr="006F10AB">
        <w:rPr>
          <w:rFonts w:cs="Arial"/>
          <w:bCs/>
        </w:rPr>
        <w:t>físicas</w:t>
      </w:r>
      <w:proofErr w:type="spellEnd"/>
      <w:r w:rsidRPr="006F10AB">
        <w:rPr>
          <w:rFonts w:cs="Arial"/>
          <w:bCs/>
        </w:rPr>
        <w:t xml:space="preserve"> o </w:t>
      </w:r>
      <w:proofErr w:type="spellStart"/>
      <w:r w:rsidRPr="006F10AB">
        <w:rPr>
          <w:rFonts w:cs="Arial"/>
          <w:bCs/>
        </w:rPr>
        <w:t>jurídicas</w:t>
      </w:r>
      <w:proofErr w:type="spellEnd"/>
      <w:r w:rsidRPr="006F10AB">
        <w:rPr>
          <w:rFonts w:cs="Arial"/>
          <w:bCs/>
        </w:rPr>
        <w:t xml:space="preserve"> </w:t>
      </w:r>
      <w:proofErr w:type="spellStart"/>
      <w:r w:rsidRPr="006F10AB">
        <w:rPr>
          <w:rFonts w:cs="Arial"/>
          <w:bCs/>
        </w:rPr>
        <w:t>concurrentes</w:t>
      </w:r>
      <w:proofErr w:type="spellEnd"/>
      <w:r w:rsidRPr="006F10AB">
        <w:rPr>
          <w:rFonts w:cs="Arial"/>
          <w:bCs/>
        </w:rPr>
        <w:t>.</w:t>
      </w:r>
    </w:p>
    <w:p w14:paraId="4E7892C1" w14:textId="77777777" w:rsidR="006A46D9" w:rsidRPr="006F10AB" w:rsidRDefault="006A46D9" w:rsidP="006A46D9">
      <w:pPr>
        <w:pStyle w:val="Capalera"/>
        <w:tabs>
          <w:tab w:val="clear" w:pos="4252"/>
          <w:tab w:val="clear" w:pos="8504"/>
          <w:tab w:val="left" w:pos="426"/>
          <w:tab w:val="left" w:pos="851"/>
          <w:tab w:val="left" w:pos="1134"/>
        </w:tabs>
        <w:ind w:left="850" w:hanging="425"/>
        <w:jc w:val="both"/>
        <w:rPr>
          <w:rFonts w:cs="Arial"/>
          <w:bCs/>
        </w:rPr>
      </w:pPr>
    </w:p>
    <w:p w14:paraId="02A2E28A" w14:textId="77777777" w:rsidR="006A46D9" w:rsidRPr="006F10AB" w:rsidRDefault="006A46D9" w:rsidP="006A46D9">
      <w:pPr>
        <w:pStyle w:val="Capalera"/>
        <w:numPr>
          <w:ilvl w:val="0"/>
          <w:numId w:val="12"/>
        </w:numPr>
        <w:tabs>
          <w:tab w:val="clear" w:pos="1428"/>
          <w:tab w:val="clear" w:pos="4252"/>
          <w:tab w:val="clear" w:pos="8504"/>
          <w:tab w:val="left" w:pos="426"/>
          <w:tab w:val="left" w:pos="851"/>
          <w:tab w:val="left" w:pos="1134"/>
          <w:tab w:val="num" w:pos="1211"/>
          <w:tab w:val="num" w:pos="4500"/>
        </w:tabs>
        <w:ind w:left="850" w:hanging="425"/>
        <w:jc w:val="both"/>
        <w:rPr>
          <w:rFonts w:cs="Arial"/>
          <w:bCs/>
        </w:rPr>
      </w:pPr>
      <w:proofErr w:type="spellStart"/>
      <w:r w:rsidRPr="006F10AB">
        <w:rPr>
          <w:rFonts w:cs="Arial"/>
          <w:bCs/>
        </w:rPr>
        <w:t>Relación</w:t>
      </w:r>
      <w:proofErr w:type="spellEnd"/>
      <w:r w:rsidRPr="006F10AB">
        <w:rPr>
          <w:rFonts w:cs="Arial"/>
          <w:bCs/>
        </w:rPr>
        <w:t xml:space="preserve"> del personal que </w:t>
      </w:r>
      <w:proofErr w:type="spellStart"/>
      <w:r w:rsidRPr="006F10AB">
        <w:rPr>
          <w:rFonts w:cs="Arial"/>
          <w:bCs/>
        </w:rPr>
        <w:t>prestará</w:t>
      </w:r>
      <w:proofErr w:type="spellEnd"/>
      <w:r w:rsidRPr="006F10AB">
        <w:rPr>
          <w:rFonts w:cs="Arial"/>
          <w:bCs/>
        </w:rPr>
        <w:t xml:space="preserve"> </w:t>
      </w:r>
      <w:proofErr w:type="spellStart"/>
      <w:r w:rsidRPr="006F10AB">
        <w:rPr>
          <w:rFonts w:cs="Arial"/>
          <w:bCs/>
        </w:rPr>
        <w:t>servicios</w:t>
      </w:r>
      <w:proofErr w:type="spellEnd"/>
      <w:r w:rsidRPr="006F10AB">
        <w:rPr>
          <w:rFonts w:cs="Arial"/>
          <w:bCs/>
        </w:rPr>
        <w:t xml:space="preserve"> en los </w:t>
      </w:r>
      <w:proofErr w:type="spellStart"/>
      <w:r w:rsidRPr="006F10AB">
        <w:rPr>
          <w:rFonts w:cs="Arial"/>
          <w:bCs/>
        </w:rPr>
        <w:t>centros</w:t>
      </w:r>
      <w:proofErr w:type="spellEnd"/>
      <w:r w:rsidRPr="006F10AB">
        <w:rPr>
          <w:rFonts w:cs="Arial"/>
          <w:bCs/>
        </w:rPr>
        <w:t xml:space="preserve"> de </w:t>
      </w:r>
      <w:proofErr w:type="spellStart"/>
      <w:r w:rsidRPr="006F10AB">
        <w:rPr>
          <w:rFonts w:cs="Arial"/>
          <w:bCs/>
        </w:rPr>
        <w:t>trabajo</w:t>
      </w:r>
      <w:proofErr w:type="spellEnd"/>
      <w:r w:rsidRPr="006F10AB">
        <w:rPr>
          <w:rFonts w:cs="Arial"/>
          <w:bCs/>
        </w:rPr>
        <w:t xml:space="preserve"> del </w:t>
      </w:r>
      <w:proofErr w:type="spellStart"/>
      <w:r w:rsidRPr="006F10AB">
        <w:rPr>
          <w:rFonts w:cs="Arial"/>
          <w:bCs/>
        </w:rPr>
        <w:t>Departamento</w:t>
      </w:r>
      <w:proofErr w:type="spellEnd"/>
      <w:r w:rsidRPr="006F10AB">
        <w:rPr>
          <w:rFonts w:cs="Arial"/>
          <w:bCs/>
        </w:rPr>
        <w:t xml:space="preserve"> y </w:t>
      </w:r>
      <w:proofErr w:type="spellStart"/>
      <w:r w:rsidRPr="006F10AB">
        <w:rPr>
          <w:rFonts w:cs="Arial"/>
          <w:bCs/>
        </w:rPr>
        <w:t>compromiso</w:t>
      </w:r>
      <w:proofErr w:type="spellEnd"/>
      <w:r w:rsidRPr="006F10AB">
        <w:rPr>
          <w:rFonts w:cs="Arial"/>
          <w:bCs/>
        </w:rPr>
        <w:t xml:space="preserve"> de </w:t>
      </w:r>
      <w:proofErr w:type="spellStart"/>
      <w:r w:rsidRPr="006F10AB">
        <w:rPr>
          <w:rFonts w:cs="Arial"/>
          <w:bCs/>
        </w:rPr>
        <w:t>actualización</w:t>
      </w:r>
      <w:proofErr w:type="spellEnd"/>
      <w:r w:rsidRPr="006F10AB">
        <w:rPr>
          <w:rFonts w:cs="Arial"/>
          <w:bCs/>
        </w:rPr>
        <w:t xml:space="preserve"> de esta </w:t>
      </w:r>
      <w:proofErr w:type="spellStart"/>
      <w:r w:rsidRPr="006F10AB">
        <w:rPr>
          <w:rFonts w:cs="Arial"/>
          <w:bCs/>
        </w:rPr>
        <w:t>relación</w:t>
      </w:r>
      <w:proofErr w:type="spellEnd"/>
      <w:r w:rsidRPr="006F10AB">
        <w:rPr>
          <w:rFonts w:cs="Arial"/>
          <w:bCs/>
        </w:rPr>
        <w:t xml:space="preserve"> en caso de </w:t>
      </w:r>
      <w:proofErr w:type="spellStart"/>
      <w:r w:rsidRPr="006F10AB">
        <w:rPr>
          <w:rFonts w:cs="Arial"/>
          <w:bCs/>
        </w:rPr>
        <w:t>cambio</w:t>
      </w:r>
      <w:proofErr w:type="spellEnd"/>
      <w:r w:rsidRPr="006F10AB">
        <w:rPr>
          <w:rFonts w:cs="Arial"/>
          <w:bCs/>
        </w:rPr>
        <w:t>.</w:t>
      </w:r>
    </w:p>
    <w:p w14:paraId="3DD9753D" w14:textId="77777777" w:rsidR="006A46D9" w:rsidRPr="006F10AB" w:rsidRDefault="006A46D9" w:rsidP="006A46D9">
      <w:pPr>
        <w:pStyle w:val="Capalera"/>
        <w:tabs>
          <w:tab w:val="clear" w:pos="4252"/>
          <w:tab w:val="clear" w:pos="8504"/>
          <w:tab w:val="left" w:pos="426"/>
          <w:tab w:val="left" w:pos="851"/>
          <w:tab w:val="left" w:pos="1134"/>
        </w:tabs>
        <w:ind w:left="850" w:hanging="425"/>
        <w:jc w:val="both"/>
        <w:rPr>
          <w:rFonts w:cs="Arial"/>
          <w:bCs/>
        </w:rPr>
      </w:pPr>
    </w:p>
    <w:p w14:paraId="5A738C56" w14:textId="77777777" w:rsidR="006A46D9" w:rsidRPr="006F10AB" w:rsidRDefault="006A46D9" w:rsidP="006A46D9">
      <w:pPr>
        <w:pStyle w:val="Capalera"/>
        <w:numPr>
          <w:ilvl w:val="0"/>
          <w:numId w:val="12"/>
        </w:numPr>
        <w:tabs>
          <w:tab w:val="clear" w:pos="4252"/>
          <w:tab w:val="clear" w:pos="8504"/>
          <w:tab w:val="left" w:pos="426"/>
          <w:tab w:val="left" w:pos="851"/>
          <w:tab w:val="left" w:pos="1134"/>
          <w:tab w:val="num" w:pos="3870"/>
        </w:tabs>
        <w:ind w:left="850" w:hanging="425"/>
        <w:jc w:val="both"/>
        <w:rPr>
          <w:rFonts w:cs="Arial"/>
          <w:bCs/>
        </w:rPr>
      </w:pPr>
      <w:proofErr w:type="spellStart"/>
      <w:r w:rsidRPr="006F10AB">
        <w:rPr>
          <w:rFonts w:cs="Arial"/>
          <w:bCs/>
        </w:rPr>
        <w:t>Acreditación</w:t>
      </w:r>
      <w:proofErr w:type="spellEnd"/>
      <w:r w:rsidRPr="006F10AB">
        <w:rPr>
          <w:rFonts w:cs="Arial"/>
          <w:bCs/>
        </w:rPr>
        <w:t xml:space="preserve"> de la </w:t>
      </w:r>
      <w:proofErr w:type="spellStart"/>
      <w:r w:rsidRPr="006F10AB">
        <w:rPr>
          <w:rFonts w:cs="Arial"/>
          <w:bCs/>
        </w:rPr>
        <w:t>información</w:t>
      </w:r>
      <w:proofErr w:type="spellEnd"/>
      <w:r w:rsidRPr="006F10AB">
        <w:rPr>
          <w:rFonts w:cs="Arial"/>
          <w:bCs/>
        </w:rPr>
        <w:t xml:space="preserve"> y </w:t>
      </w:r>
      <w:proofErr w:type="spellStart"/>
      <w:r w:rsidRPr="006F10AB">
        <w:rPr>
          <w:rFonts w:cs="Arial"/>
          <w:bCs/>
        </w:rPr>
        <w:t>formación</w:t>
      </w:r>
      <w:proofErr w:type="spellEnd"/>
      <w:r w:rsidRPr="006F10AB">
        <w:rPr>
          <w:rFonts w:cs="Arial"/>
          <w:bCs/>
        </w:rPr>
        <w:t xml:space="preserve"> en </w:t>
      </w:r>
      <w:proofErr w:type="spellStart"/>
      <w:r w:rsidRPr="006F10AB">
        <w:rPr>
          <w:rFonts w:cs="Arial"/>
          <w:bCs/>
        </w:rPr>
        <w:t>prevención</w:t>
      </w:r>
      <w:proofErr w:type="spellEnd"/>
      <w:r w:rsidRPr="006F10AB">
        <w:rPr>
          <w:rFonts w:cs="Arial"/>
          <w:bCs/>
        </w:rPr>
        <w:t xml:space="preserve"> de </w:t>
      </w:r>
      <w:proofErr w:type="spellStart"/>
      <w:r w:rsidRPr="006F10AB">
        <w:rPr>
          <w:rFonts w:cs="Arial"/>
          <w:bCs/>
        </w:rPr>
        <w:t>riesgos</w:t>
      </w:r>
      <w:proofErr w:type="spellEnd"/>
      <w:r w:rsidRPr="006F10AB">
        <w:rPr>
          <w:rFonts w:cs="Arial"/>
          <w:bCs/>
        </w:rPr>
        <w:t xml:space="preserve"> específica de la </w:t>
      </w:r>
      <w:proofErr w:type="spellStart"/>
      <w:r w:rsidRPr="006F10AB">
        <w:rPr>
          <w:rFonts w:cs="Arial"/>
          <w:bCs/>
        </w:rPr>
        <w:t>actividad</w:t>
      </w:r>
      <w:proofErr w:type="spellEnd"/>
      <w:r w:rsidRPr="006F10AB">
        <w:rPr>
          <w:rFonts w:cs="Arial"/>
          <w:bCs/>
        </w:rPr>
        <w:t xml:space="preserve"> del personal que </w:t>
      </w:r>
      <w:proofErr w:type="spellStart"/>
      <w:r w:rsidRPr="006F10AB">
        <w:rPr>
          <w:rFonts w:cs="Arial"/>
          <w:bCs/>
        </w:rPr>
        <w:t>prestará</w:t>
      </w:r>
      <w:proofErr w:type="spellEnd"/>
      <w:r w:rsidRPr="006F10AB">
        <w:rPr>
          <w:rFonts w:cs="Arial"/>
          <w:bCs/>
        </w:rPr>
        <w:t xml:space="preserve"> </w:t>
      </w:r>
      <w:proofErr w:type="spellStart"/>
      <w:r w:rsidRPr="006F10AB">
        <w:rPr>
          <w:rFonts w:cs="Arial"/>
          <w:bCs/>
        </w:rPr>
        <w:t>servicios</w:t>
      </w:r>
      <w:proofErr w:type="spellEnd"/>
      <w:r w:rsidRPr="006F10AB">
        <w:rPr>
          <w:rFonts w:cs="Arial"/>
          <w:bCs/>
        </w:rPr>
        <w:t xml:space="preserve"> al </w:t>
      </w:r>
      <w:proofErr w:type="spellStart"/>
      <w:r w:rsidRPr="006F10AB">
        <w:rPr>
          <w:rFonts w:cs="Arial"/>
          <w:bCs/>
        </w:rPr>
        <w:t>Departamento</w:t>
      </w:r>
      <w:proofErr w:type="spellEnd"/>
    </w:p>
    <w:p w14:paraId="1DDBB4A8" w14:textId="77777777" w:rsidR="006A46D9" w:rsidRPr="006F10AB" w:rsidRDefault="006A46D9" w:rsidP="006A46D9">
      <w:pPr>
        <w:pStyle w:val="Capalera"/>
        <w:tabs>
          <w:tab w:val="clear" w:pos="4252"/>
          <w:tab w:val="clear" w:pos="8504"/>
          <w:tab w:val="left" w:pos="426"/>
          <w:tab w:val="left" w:pos="851"/>
          <w:tab w:val="left" w:pos="1134"/>
        </w:tabs>
        <w:ind w:left="850" w:hanging="425"/>
        <w:jc w:val="both"/>
        <w:rPr>
          <w:rFonts w:cs="Arial"/>
          <w:bCs/>
        </w:rPr>
      </w:pPr>
    </w:p>
    <w:p w14:paraId="10AE5CB6" w14:textId="77777777" w:rsidR="006A46D9" w:rsidRPr="006F10AB" w:rsidRDefault="006A46D9" w:rsidP="006A46D9">
      <w:pPr>
        <w:pStyle w:val="Capalera"/>
        <w:numPr>
          <w:ilvl w:val="0"/>
          <w:numId w:val="12"/>
        </w:numPr>
        <w:tabs>
          <w:tab w:val="clear" w:pos="4252"/>
          <w:tab w:val="clear" w:pos="8504"/>
          <w:tab w:val="left" w:pos="426"/>
          <w:tab w:val="left" w:pos="851"/>
          <w:tab w:val="left" w:pos="1134"/>
          <w:tab w:val="num" w:pos="3240"/>
        </w:tabs>
        <w:ind w:left="850" w:hanging="425"/>
        <w:jc w:val="both"/>
        <w:rPr>
          <w:rFonts w:cs="Arial"/>
          <w:bCs/>
        </w:rPr>
      </w:pPr>
      <w:proofErr w:type="spellStart"/>
      <w:r w:rsidRPr="006F10AB">
        <w:rPr>
          <w:rFonts w:cs="Arial"/>
          <w:bCs/>
        </w:rPr>
        <w:t>Compromiso</w:t>
      </w:r>
      <w:proofErr w:type="spellEnd"/>
      <w:r w:rsidRPr="006F10AB">
        <w:rPr>
          <w:rFonts w:cs="Arial"/>
          <w:bCs/>
        </w:rPr>
        <w:t xml:space="preserve"> de </w:t>
      </w:r>
      <w:proofErr w:type="spellStart"/>
      <w:r w:rsidRPr="006F10AB">
        <w:rPr>
          <w:rFonts w:cs="Arial"/>
          <w:bCs/>
        </w:rPr>
        <w:t>comunicación</w:t>
      </w:r>
      <w:proofErr w:type="spellEnd"/>
      <w:r w:rsidRPr="006F10AB">
        <w:rPr>
          <w:rFonts w:cs="Arial"/>
          <w:bCs/>
        </w:rPr>
        <w:t xml:space="preserve"> de los </w:t>
      </w:r>
      <w:proofErr w:type="spellStart"/>
      <w:r w:rsidRPr="006F10AB">
        <w:rPr>
          <w:rFonts w:cs="Arial"/>
          <w:bCs/>
        </w:rPr>
        <w:t>incidentes</w:t>
      </w:r>
      <w:proofErr w:type="spellEnd"/>
      <w:r w:rsidRPr="006F10AB">
        <w:rPr>
          <w:rFonts w:cs="Arial"/>
          <w:bCs/>
        </w:rPr>
        <w:t xml:space="preserve">, accidentes </w:t>
      </w:r>
      <w:proofErr w:type="spellStart"/>
      <w:r w:rsidRPr="006F10AB">
        <w:rPr>
          <w:rFonts w:cs="Arial"/>
          <w:bCs/>
        </w:rPr>
        <w:t>laborales</w:t>
      </w:r>
      <w:proofErr w:type="spellEnd"/>
      <w:r w:rsidRPr="006F10AB">
        <w:rPr>
          <w:rFonts w:cs="Arial"/>
          <w:bCs/>
        </w:rPr>
        <w:t xml:space="preserve"> y </w:t>
      </w:r>
      <w:proofErr w:type="spellStart"/>
      <w:r w:rsidRPr="006F10AB">
        <w:rPr>
          <w:rFonts w:cs="Arial"/>
          <w:bCs/>
        </w:rPr>
        <w:t>enfermedades</w:t>
      </w:r>
      <w:proofErr w:type="spellEnd"/>
      <w:r w:rsidRPr="006F10AB">
        <w:rPr>
          <w:rFonts w:cs="Arial"/>
          <w:bCs/>
        </w:rPr>
        <w:t xml:space="preserve"> </w:t>
      </w:r>
      <w:proofErr w:type="spellStart"/>
      <w:r w:rsidRPr="006F10AB">
        <w:rPr>
          <w:rFonts w:cs="Arial"/>
          <w:bCs/>
        </w:rPr>
        <w:t>profesionales</w:t>
      </w:r>
      <w:proofErr w:type="spellEnd"/>
      <w:r w:rsidRPr="006F10AB">
        <w:rPr>
          <w:rFonts w:cs="Arial"/>
          <w:bCs/>
        </w:rPr>
        <w:t xml:space="preserve"> </w:t>
      </w:r>
      <w:proofErr w:type="spellStart"/>
      <w:r w:rsidRPr="006F10AB">
        <w:rPr>
          <w:rFonts w:cs="Arial"/>
          <w:bCs/>
        </w:rPr>
        <w:t>derivados</w:t>
      </w:r>
      <w:proofErr w:type="spellEnd"/>
      <w:r w:rsidRPr="006F10AB">
        <w:rPr>
          <w:rFonts w:cs="Arial"/>
          <w:bCs/>
        </w:rPr>
        <w:t xml:space="preserve"> de las </w:t>
      </w:r>
      <w:proofErr w:type="spellStart"/>
      <w:r w:rsidRPr="006F10AB">
        <w:rPr>
          <w:rFonts w:cs="Arial"/>
          <w:bCs/>
        </w:rPr>
        <w:t>actividades</w:t>
      </w:r>
      <w:proofErr w:type="spellEnd"/>
      <w:r w:rsidRPr="006F10AB">
        <w:rPr>
          <w:rFonts w:cs="Arial"/>
          <w:bCs/>
        </w:rPr>
        <w:t xml:space="preserve"> a </w:t>
      </w:r>
      <w:proofErr w:type="spellStart"/>
      <w:r w:rsidRPr="006F10AB">
        <w:rPr>
          <w:rFonts w:cs="Arial"/>
          <w:bCs/>
        </w:rPr>
        <w:t>realizar</w:t>
      </w:r>
      <w:proofErr w:type="spellEnd"/>
      <w:r w:rsidRPr="006F10AB">
        <w:rPr>
          <w:rFonts w:cs="Arial"/>
          <w:bCs/>
        </w:rPr>
        <w:t xml:space="preserve"> en los </w:t>
      </w:r>
      <w:proofErr w:type="spellStart"/>
      <w:r w:rsidRPr="006F10AB">
        <w:rPr>
          <w:rFonts w:cs="Arial"/>
          <w:bCs/>
        </w:rPr>
        <w:t>centros</w:t>
      </w:r>
      <w:proofErr w:type="spellEnd"/>
      <w:r w:rsidRPr="006F10AB">
        <w:rPr>
          <w:rFonts w:cs="Arial"/>
          <w:bCs/>
        </w:rPr>
        <w:t xml:space="preserve"> de </w:t>
      </w:r>
      <w:proofErr w:type="spellStart"/>
      <w:r w:rsidRPr="006F10AB">
        <w:rPr>
          <w:rFonts w:cs="Arial"/>
          <w:bCs/>
        </w:rPr>
        <w:t>trabajo</w:t>
      </w:r>
      <w:proofErr w:type="spellEnd"/>
      <w:r w:rsidRPr="006F10AB">
        <w:rPr>
          <w:rFonts w:cs="Arial"/>
          <w:bCs/>
        </w:rPr>
        <w:t xml:space="preserve"> del </w:t>
      </w:r>
      <w:proofErr w:type="spellStart"/>
      <w:r w:rsidRPr="006F10AB">
        <w:rPr>
          <w:rFonts w:cs="Arial"/>
          <w:bCs/>
        </w:rPr>
        <w:t>Departamento</w:t>
      </w:r>
      <w:proofErr w:type="spellEnd"/>
      <w:r w:rsidRPr="006F10AB">
        <w:rPr>
          <w:rFonts w:cs="Arial"/>
          <w:bCs/>
        </w:rPr>
        <w:t xml:space="preserve"> y de </w:t>
      </w:r>
      <w:proofErr w:type="spellStart"/>
      <w:r w:rsidRPr="006F10AB">
        <w:rPr>
          <w:rFonts w:cs="Arial"/>
          <w:bCs/>
        </w:rPr>
        <w:t>participación</w:t>
      </w:r>
      <w:proofErr w:type="spellEnd"/>
      <w:r w:rsidRPr="006F10AB">
        <w:rPr>
          <w:rFonts w:cs="Arial"/>
          <w:bCs/>
        </w:rPr>
        <w:t xml:space="preserve"> en la </w:t>
      </w:r>
      <w:proofErr w:type="spellStart"/>
      <w:r w:rsidRPr="006F10AB">
        <w:rPr>
          <w:rFonts w:cs="Arial"/>
          <w:bCs/>
        </w:rPr>
        <w:t>investigación</w:t>
      </w:r>
      <w:proofErr w:type="spellEnd"/>
      <w:r w:rsidRPr="006F10AB">
        <w:rPr>
          <w:rFonts w:cs="Arial"/>
          <w:bCs/>
        </w:rPr>
        <w:t xml:space="preserve"> </w:t>
      </w:r>
      <w:proofErr w:type="spellStart"/>
      <w:r w:rsidRPr="006F10AB">
        <w:rPr>
          <w:rFonts w:cs="Arial"/>
          <w:bCs/>
        </w:rPr>
        <w:t>cuando</w:t>
      </w:r>
      <w:proofErr w:type="spellEnd"/>
      <w:r w:rsidRPr="006F10AB">
        <w:rPr>
          <w:rFonts w:cs="Arial"/>
          <w:bCs/>
        </w:rPr>
        <w:t xml:space="preserve"> </w:t>
      </w:r>
      <w:proofErr w:type="spellStart"/>
      <w:r w:rsidRPr="006F10AB">
        <w:rPr>
          <w:rFonts w:cs="Arial"/>
          <w:bCs/>
        </w:rPr>
        <w:t>sea</w:t>
      </w:r>
      <w:proofErr w:type="spellEnd"/>
      <w:r w:rsidRPr="006F10AB">
        <w:rPr>
          <w:rFonts w:cs="Arial"/>
          <w:bCs/>
        </w:rPr>
        <w:t xml:space="preserve"> el caso</w:t>
      </w:r>
      <w:r w:rsidRPr="006F10AB">
        <w:rPr>
          <w:rFonts w:cs="Arial"/>
          <w:bCs/>
          <w:vanish/>
        </w:rPr>
        <w:t>&lt;A[pegue|ocurra]&gt;</w:t>
      </w:r>
      <w:r w:rsidRPr="006F10AB">
        <w:rPr>
          <w:rFonts w:cs="Arial"/>
          <w:bCs/>
        </w:rPr>
        <w:t>.</w:t>
      </w:r>
    </w:p>
    <w:p w14:paraId="0C277721" w14:textId="77777777" w:rsidR="006A46D9" w:rsidRPr="006F10AB" w:rsidRDefault="006A46D9" w:rsidP="006A46D9">
      <w:pPr>
        <w:pStyle w:val="Capalera"/>
        <w:tabs>
          <w:tab w:val="clear" w:pos="4252"/>
          <w:tab w:val="clear" w:pos="8504"/>
          <w:tab w:val="left" w:pos="426"/>
          <w:tab w:val="left" w:pos="851"/>
          <w:tab w:val="left" w:pos="1134"/>
        </w:tabs>
        <w:ind w:left="850" w:hanging="425"/>
        <w:jc w:val="both"/>
        <w:rPr>
          <w:rFonts w:cs="Arial"/>
          <w:bCs/>
        </w:rPr>
      </w:pPr>
    </w:p>
    <w:p w14:paraId="6111EBA0" w14:textId="77777777" w:rsidR="006A46D9" w:rsidRPr="006F10AB" w:rsidRDefault="006A46D9" w:rsidP="006A46D9">
      <w:pPr>
        <w:pStyle w:val="Capalera"/>
        <w:numPr>
          <w:ilvl w:val="0"/>
          <w:numId w:val="12"/>
        </w:numPr>
        <w:tabs>
          <w:tab w:val="clear" w:pos="4252"/>
          <w:tab w:val="clear" w:pos="8504"/>
          <w:tab w:val="left" w:pos="426"/>
          <w:tab w:val="left" w:pos="851"/>
          <w:tab w:val="left" w:pos="1134"/>
          <w:tab w:val="num" w:pos="2610"/>
        </w:tabs>
        <w:ind w:left="850" w:hanging="425"/>
        <w:jc w:val="both"/>
        <w:rPr>
          <w:rFonts w:cs="Arial"/>
          <w:bCs/>
        </w:rPr>
      </w:pPr>
      <w:proofErr w:type="spellStart"/>
      <w:r w:rsidRPr="006F10AB">
        <w:rPr>
          <w:rFonts w:cs="Arial"/>
          <w:bCs/>
        </w:rPr>
        <w:t>Compromiso</w:t>
      </w:r>
      <w:proofErr w:type="spellEnd"/>
      <w:r w:rsidRPr="006F10AB">
        <w:rPr>
          <w:rFonts w:cs="Arial"/>
          <w:bCs/>
        </w:rPr>
        <w:t xml:space="preserve"> de </w:t>
      </w:r>
      <w:proofErr w:type="spellStart"/>
      <w:r w:rsidRPr="006F10AB">
        <w:rPr>
          <w:rFonts w:cs="Arial"/>
          <w:bCs/>
        </w:rPr>
        <w:t>comunicación</w:t>
      </w:r>
      <w:proofErr w:type="spellEnd"/>
      <w:r w:rsidRPr="006F10AB">
        <w:rPr>
          <w:rFonts w:cs="Arial"/>
          <w:bCs/>
        </w:rPr>
        <w:t xml:space="preserve"> al </w:t>
      </w:r>
      <w:proofErr w:type="spellStart"/>
      <w:r w:rsidRPr="006F10AB">
        <w:rPr>
          <w:rFonts w:cs="Arial"/>
          <w:bCs/>
        </w:rPr>
        <w:t>Departamento</w:t>
      </w:r>
      <w:proofErr w:type="spellEnd"/>
      <w:r w:rsidRPr="006F10AB">
        <w:rPr>
          <w:rFonts w:cs="Arial"/>
          <w:bCs/>
        </w:rPr>
        <w:t xml:space="preserve"> de </w:t>
      </w:r>
      <w:proofErr w:type="spellStart"/>
      <w:r w:rsidRPr="006F10AB">
        <w:rPr>
          <w:rFonts w:cs="Arial"/>
          <w:bCs/>
        </w:rPr>
        <w:t>riesgos</w:t>
      </w:r>
      <w:proofErr w:type="spellEnd"/>
      <w:r w:rsidRPr="006F10AB">
        <w:rPr>
          <w:rFonts w:cs="Arial"/>
          <w:bCs/>
        </w:rPr>
        <w:t xml:space="preserve"> </w:t>
      </w:r>
      <w:proofErr w:type="spellStart"/>
      <w:r w:rsidRPr="006F10AB">
        <w:rPr>
          <w:rFonts w:cs="Arial"/>
          <w:bCs/>
        </w:rPr>
        <w:t>nuevos</w:t>
      </w:r>
      <w:proofErr w:type="spellEnd"/>
      <w:r w:rsidRPr="006F10AB">
        <w:rPr>
          <w:rFonts w:cs="Arial"/>
          <w:bCs/>
        </w:rPr>
        <w:t xml:space="preserve"> o no </w:t>
      </w:r>
      <w:proofErr w:type="spellStart"/>
      <w:r w:rsidRPr="006F10AB">
        <w:rPr>
          <w:rFonts w:cs="Arial"/>
          <w:bCs/>
        </w:rPr>
        <w:t>identificados</w:t>
      </w:r>
      <w:proofErr w:type="spellEnd"/>
      <w:r w:rsidRPr="006F10AB">
        <w:rPr>
          <w:rFonts w:cs="Arial"/>
          <w:bCs/>
        </w:rPr>
        <w:t>.</w:t>
      </w:r>
    </w:p>
    <w:p w14:paraId="078953A3" w14:textId="77777777" w:rsidR="006A46D9" w:rsidRPr="006F10AB" w:rsidRDefault="006A46D9" w:rsidP="006A46D9">
      <w:pPr>
        <w:pStyle w:val="Capalera"/>
        <w:tabs>
          <w:tab w:val="clear" w:pos="4252"/>
          <w:tab w:val="clear" w:pos="8504"/>
          <w:tab w:val="left" w:pos="426"/>
          <w:tab w:val="left" w:pos="851"/>
          <w:tab w:val="left" w:pos="1134"/>
        </w:tabs>
        <w:ind w:left="850" w:hanging="425"/>
        <w:jc w:val="both"/>
        <w:rPr>
          <w:rFonts w:cs="Arial"/>
          <w:bCs/>
        </w:rPr>
      </w:pPr>
    </w:p>
    <w:p w14:paraId="3A5A4704" w14:textId="77777777" w:rsidR="006A46D9" w:rsidRPr="006F10AB" w:rsidRDefault="006A46D9" w:rsidP="006A46D9">
      <w:pPr>
        <w:pStyle w:val="Capalera"/>
        <w:numPr>
          <w:ilvl w:val="0"/>
          <w:numId w:val="12"/>
        </w:numPr>
        <w:tabs>
          <w:tab w:val="clear" w:pos="4252"/>
          <w:tab w:val="clear" w:pos="8504"/>
          <w:tab w:val="left" w:pos="426"/>
          <w:tab w:val="left" w:pos="851"/>
          <w:tab w:val="left" w:pos="1134"/>
          <w:tab w:val="num" w:pos="1980"/>
        </w:tabs>
        <w:ind w:left="850" w:hanging="425"/>
        <w:jc w:val="both"/>
        <w:rPr>
          <w:rFonts w:cs="Arial"/>
          <w:bCs/>
        </w:rPr>
      </w:pPr>
      <w:r w:rsidRPr="006F10AB">
        <w:rPr>
          <w:rFonts w:cs="Arial"/>
          <w:bCs/>
        </w:rPr>
        <w:t xml:space="preserve">Nombre y </w:t>
      </w:r>
      <w:proofErr w:type="spellStart"/>
      <w:r w:rsidRPr="006F10AB">
        <w:rPr>
          <w:rFonts w:cs="Arial"/>
          <w:bCs/>
        </w:rPr>
        <w:t>apellidos</w:t>
      </w:r>
      <w:proofErr w:type="spellEnd"/>
      <w:r w:rsidRPr="006F10AB">
        <w:rPr>
          <w:rFonts w:cs="Arial"/>
          <w:bCs/>
        </w:rPr>
        <w:t xml:space="preserve"> de la persona interlocutora para la </w:t>
      </w:r>
      <w:proofErr w:type="spellStart"/>
      <w:r w:rsidRPr="006F10AB">
        <w:rPr>
          <w:rFonts w:cs="Arial"/>
          <w:bCs/>
        </w:rPr>
        <w:t>realización</w:t>
      </w:r>
      <w:proofErr w:type="spellEnd"/>
      <w:r w:rsidRPr="006F10AB">
        <w:rPr>
          <w:rFonts w:cs="Arial"/>
          <w:bCs/>
        </w:rPr>
        <w:t xml:space="preserve"> de la </w:t>
      </w:r>
      <w:proofErr w:type="spellStart"/>
      <w:r w:rsidRPr="006F10AB">
        <w:rPr>
          <w:rFonts w:cs="Arial"/>
          <w:bCs/>
        </w:rPr>
        <w:t>coordinación</w:t>
      </w:r>
      <w:proofErr w:type="spellEnd"/>
      <w:r w:rsidRPr="006F10AB">
        <w:rPr>
          <w:rFonts w:cs="Arial"/>
          <w:bCs/>
        </w:rPr>
        <w:t xml:space="preserve"> empresarial en </w:t>
      </w:r>
      <w:proofErr w:type="spellStart"/>
      <w:r w:rsidRPr="006F10AB">
        <w:rPr>
          <w:rFonts w:cs="Arial"/>
          <w:bCs/>
        </w:rPr>
        <w:t>materia</w:t>
      </w:r>
      <w:proofErr w:type="spellEnd"/>
      <w:r w:rsidRPr="006F10AB">
        <w:rPr>
          <w:rFonts w:cs="Arial"/>
          <w:bCs/>
        </w:rPr>
        <w:t xml:space="preserve"> de </w:t>
      </w:r>
      <w:proofErr w:type="spellStart"/>
      <w:r w:rsidRPr="006F10AB">
        <w:rPr>
          <w:rFonts w:cs="Arial"/>
          <w:bCs/>
        </w:rPr>
        <w:t>prevención</w:t>
      </w:r>
      <w:proofErr w:type="spellEnd"/>
      <w:r w:rsidRPr="006F10AB">
        <w:rPr>
          <w:rFonts w:cs="Arial"/>
          <w:bCs/>
        </w:rPr>
        <w:t xml:space="preserve"> de </w:t>
      </w:r>
      <w:proofErr w:type="spellStart"/>
      <w:r w:rsidRPr="006F10AB">
        <w:rPr>
          <w:rFonts w:cs="Arial"/>
          <w:bCs/>
        </w:rPr>
        <w:t>riesgos</w:t>
      </w:r>
      <w:proofErr w:type="spellEnd"/>
      <w:r w:rsidRPr="006F10AB">
        <w:rPr>
          <w:rFonts w:cs="Arial"/>
          <w:bCs/>
        </w:rPr>
        <w:t xml:space="preserve"> </w:t>
      </w:r>
      <w:proofErr w:type="spellStart"/>
      <w:r w:rsidRPr="006F10AB">
        <w:rPr>
          <w:rFonts w:cs="Arial"/>
          <w:bCs/>
        </w:rPr>
        <w:t>laborales</w:t>
      </w:r>
      <w:proofErr w:type="spellEnd"/>
      <w:r w:rsidRPr="006F10AB">
        <w:rPr>
          <w:rFonts w:cs="Arial"/>
          <w:bCs/>
        </w:rPr>
        <w:t>.</w:t>
      </w:r>
    </w:p>
    <w:p w14:paraId="34634423" w14:textId="77777777" w:rsidR="006A46D9" w:rsidRPr="006F10AB" w:rsidRDefault="006A46D9" w:rsidP="006A46D9">
      <w:pPr>
        <w:spacing w:after="0" w:line="240" w:lineRule="auto"/>
        <w:jc w:val="both"/>
        <w:rPr>
          <w:rFonts w:cs="Arial"/>
          <w:bCs/>
        </w:rPr>
      </w:pPr>
    </w:p>
    <w:p w14:paraId="5F39CAD4" w14:textId="77777777" w:rsidR="006A46D9" w:rsidRPr="006F10AB" w:rsidRDefault="006A46D9" w:rsidP="006A46D9">
      <w:pPr>
        <w:pStyle w:val="Pargrafdellista"/>
        <w:numPr>
          <w:ilvl w:val="0"/>
          <w:numId w:val="24"/>
        </w:numPr>
        <w:ind w:left="426" w:hanging="426"/>
        <w:jc w:val="both"/>
        <w:rPr>
          <w:rFonts w:ascii="Arial" w:hAnsi="Arial" w:cs="Arial"/>
          <w:bCs/>
          <w:sz w:val="22"/>
          <w:szCs w:val="22"/>
        </w:rPr>
      </w:pPr>
      <w:r w:rsidRPr="006F10AB">
        <w:rPr>
          <w:rFonts w:ascii="Arial" w:hAnsi="Arial" w:cs="Arial"/>
          <w:bCs/>
          <w:sz w:val="22"/>
          <w:szCs w:val="22"/>
        </w:rPr>
        <w:t xml:space="preserve">En caso de </w:t>
      </w:r>
      <w:proofErr w:type="spellStart"/>
      <w:r w:rsidRPr="006F10AB">
        <w:rPr>
          <w:rFonts w:ascii="Arial" w:hAnsi="Arial" w:cs="Arial"/>
          <w:bCs/>
          <w:sz w:val="22"/>
          <w:szCs w:val="22"/>
        </w:rPr>
        <w:t>tratarse</w:t>
      </w:r>
      <w:proofErr w:type="spellEnd"/>
      <w:r w:rsidRPr="006F10AB">
        <w:rPr>
          <w:rFonts w:ascii="Arial" w:hAnsi="Arial" w:cs="Arial"/>
          <w:bCs/>
          <w:sz w:val="22"/>
          <w:szCs w:val="22"/>
        </w:rPr>
        <w:t xml:space="preserve"> de </w:t>
      </w:r>
      <w:proofErr w:type="spellStart"/>
      <w:r w:rsidRPr="006F10AB">
        <w:rPr>
          <w:rFonts w:ascii="Arial" w:hAnsi="Arial" w:cs="Arial"/>
          <w:bCs/>
          <w:sz w:val="22"/>
          <w:szCs w:val="22"/>
        </w:rPr>
        <w:t>contratos</w:t>
      </w:r>
      <w:proofErr w:type="spellEnd"/>
      <w:r w:rsidRPr="006F10AB">
        <w:rPr>
          <w:rFonts w:ascii="Arial" w:hAnsi="Arial" w:cs="Arial"/>
          <w:bCs/>
          <w:sz w:val="22"/>
          <w:szCs w:val="22"/>
        </w:rPr>
        <w:t xml:space="preserve"> de </w:t>
      </w:r>
      <w:proofErr w:type="spellStart"/>
      <w:r w:rsidRPr="006F10AB">
        <w:rPr>
          <w:rFonts w:ascii="Arial" w:hAnsi="Arial" w:cs="Arial"/>
          <w:bCs/>
          <w:sz w:val="22"/>
          <w:szCs w:val="22"/>
        </w:rPr>
        <w:t>servicios</w:t>
      </w:r>
      <w:proofErr w:type="spellEnd"/>
      <w:r w:rsidRPr="006F10AB">
        <w:rPr>
          <w:rFonts w:ascii="Arial" w:hAnsi="Arial" w:cs="Arial"/>
          <w:bCs/>
          <w:sz w:val="22"/>
          <w:szCs w:val="22"/>
        </w:rPr>
        <w:t xml:space="preserve"> que </w:t>
      </w:r>
      <w:proofErr w:type="spellStart"/>
      <w:r w:rsidRPr="006F10AB">
        <w:rPr>
          <w:rFonts w:ascii="Arial" w:hAnsi="Arial" w:cs="Arial"/>
          <w:bCs/>
          <w:sz w:val="22"/>
          <w:szCs w:val="22"/>
        </w:rPr>
        <w:t>tengan</w:t>
      </w:r>
      <w:proofErr w:type="spellEnd"/>
      <w:r w:rsidRPr="006F10AB">
        <w:rPr>
          <w:rFonts w:ascii="Arial" w:hAnsi="Arial" w:cs="Arial"/>
          <w:bCs/>
          <w:sz w:val="22"/>
          <w:szCs w:val="22"/>
        </w:rPr>
        <w:t xml:space="preserve"> por </w:t>
      </w:r>
      <w:proofErr w:type="spellStart"/>
      <w:r w:rsidRPr="006F10AB">
        <w:rPr>
          <w:rFonts w:ascii="Arial" w:hAnsi="Arial" w:cs="Arial"/>
          <w:bCs/>
          <w:sz w:val="22"/>
          <w:szCs w:val="22"/>
        </w:rPr>
        <w:t>objeto</w:t>
      </w:r>
      <w:proofErr w:type="spellEnd"/>
      <w:r w:rsidRPr="006F10AB">
        <w:rPr>
          <w:rFonts w:ascii="Arial" w:hAnsi="Arial" w:cs="Arial"/>
          <w:bCs/>
          <w:sz w:val="22"/>
          <w:szCs w:val="22"/>
        </w:rPr>
        <w:t xml:space="preserve"> </w:t>
      </w:r>
      <w:proofErr w:type="spellStart"/>
      <w:r w:rsidRPr="006F10AB">
        <w:rPr>
          <w:rFonts w:ascii="Arial" w:hAnsi="Arial" w:cs="Arial"/>
          <w:bCs/>
          <w:sz w:val="22"/>
          <w:szCs w:val="22"/>
        </w:rPr>
        <w:t>desarrollar</w:t>
      </w:r>
      <w:proofErr w:type="spellEnd"/>
      <w:r w:rsidRPr="006F10AB">
        <w:rPr>
          <w:rFonts w:ascii="Arial" w:hAnsi="Arial" w:cs="Arial"/>
          <w:bCs/>
          <w:sz w:val="22"/>
          <w:szCs w:val="22"/>
        </w:rPr>
        <w:t xml:space="preserve"> y </w:t>
      </w:r>
      <w:proofErr w:type="spellStart"/>
      <w:r w:rsidRPr="006F10AB">
        <w:rPr>
          <w:rFonts w:ascii="Arial" w:hAnsi="Arial" w:cs="Arial"/>
          <w:bCs/>
          <w:sz w:val="22"/>
          <w:szCs w:val="22"/>
        </w:rPr>
        <w:t>poner</w:t>
      </w:r>
      <w:proofErr w:type="spellEnd"/>
      <w:r w:rsidRPr="006F10AB">
        <w:rPr>
          <w:rFonts w:ascii="Arial" w:hAnsi="Arial" w:cs="Arial"/>
          <w:bCs/>
          <w:sz w:val="22"/>
          <w:szCs w:val="22"/>
        </w:rPr>
        <w:t xml:space="preserve"> a </w:t>
      </w:r>
      <w:proofErr w:type="spellStart"/>
      <w:r w:rsidRPr="006F10AB">
        <w:rPr>
          <w:rFonts w:ascii="Arial" w:hAnsi="Arial" w:cs="Arial"/>
          <w:bCs/>
          <w:sz w:val="22"/>
          <w:szCs w:val="22"/>
        </w:rPr>
        <w:t>disposición</w:t>
      </w:r>
      <w:proofErr w:type="spellEnd"/>
      <w:r w:rsidRPr="006F10AB">
        <w:rPr>
          <w:rFonts w:ascii="Arial" w:hAnsi="Arial" w:cs="Arial"/>
          <w:bCs/>
          <w:sz w:val="22"/>
          <w:szCs w:val="22"/>
        </w:rPr>
        <w:t xml:space="preserve"> </w:t>
      </w:r>
      <w:proofErr w:type="spellStart"/>
      <w:r w:rsidRPr="006F10AB">
        <w:rPr>
          <w:rFonts w:ascii="Arial" w:hAnsi="Arial" w:cs="Arial"/>
          <w:bCs/>
          <w:sz w:val="22"/>
          <w:szCs w:val="22"/>
        </w:rPr>
        <w:t>productos</w:t>
      </w:r>
      <w:proofErr w:type="spellEnd"/>
      <w:r w:rsidRPr="006F10AB">
        <w:rPr>
          <w:rFonts w:ascii="Arial" w:hAnsi="Arial" w:cs="Arial"/>
          <w:bCs/>
          <w:sz w:val="22"/>
          <w:szCs w:val="22"/>
        </w:rPr>
        <w:t xml:space="preserve"> </w:t>
      </w:r>
      <w:proofErr w:type="spellStart"/>
      <w:r w:rsidRPr="006F10AB">
        <w:rPr>
          <w:rFonts w:ascii="Arial" w:hAnsi="Arial" w:cs="Arial"/>
          <w:bCs/>
          <w:sz w:val="22"/>
          <w:szCs w:val="22"/>
        </w:rPr>
        <w:t>protegidos</w:t>
      </w:r>
      <w:proofErr w:type="spellEnd"/>
      <w:r w:rsidRPr="006F10AB">
        <w:rPr>
          <w:rFonts w:ascii="Arial" w:hAnsi="Arial" w:cs="Arial"/>
          <w:bCs/>
          <w:sz w:val="22"/>
          <w:szCs w:val="22"/>
        </w:rPr>
        <w:t xml:space="preserve"> por un </w:t>
      </w:r>
      <w:proofErr w:type="spellStart"/>
      <w:r w:rsidRPr="006F10AB">
        <w:rPr>
          <w:rFonts w:ascii="Arial" w:hAnsi="Arial" w:cs="Arial"/>
          <w:bCs/>
          <w:sz w:val="22"/>
          <w:szCs w:val="22"/>
        </w:rPr>
        <w:t>derecho</w:t>
      </w:r>
      <w:proofErr w:type="spellEnd"/>
      <w:r w:rsidRPr="006F10AB">
        <w:rPr>
          <w:rFonts w:ascii="Arial" w:hAnsi="Arial" w:cs="Arial"/>
          <w:bCs/>
          <w:sz w:val="22"/>
          <w:szCs w:val="22"/>
        </w:rPr>
        <w:t xml:space="preserve"> de </w:t>
      </w:r>
      <w:proofErr w:type="spellStart"/>
      <w:r w:rsidRPr="006F10AB">
        <w:rPr>
          <w:rFonts w:ascii="Arial" w:hAnsi="Arial" w:cs="Arial"/>
          <w:bCs/>
          <w:sz w:val="22"/>
          <w:szCs w:val="22"/>
        </w:rPr>
        <w:t>propiedad</w:t>
      </w:r>
      <w:proofErr w:type="spellEnd"/>
      <w:r w:rsidRPr="006F10AB">
        <w:rPr>
          <w:rFonts w:ascii="Arial" w:hAnsi="Arial" w:cs="Arial"/>
          <w:bCs/>
          <w:sz w:val="22"/>
          <w:szCs w:val="22"/>
        </w:rPr>
        <w:t xml:space="preserve"> </w:t>
      </w:r>
      <w:proofErr w:type="spellStart"/>
      <w:r w:rsidRPr="006F10AB">
        <w:rPr>
          <w:rFonts w:ascii="Arial" w:hAnsi="Arial" w:cs="Arial"/>
          <w:bCs/>
          <w:sz w:val="22"/>
          <w:szCs w:val="22"/>
        </w:rPr>
        <w:t>intelectual</w:t>
      </w:r>
      <w:proofErr w:type="spellEnd"/>
      <w:r w:rsidRPr="006F10AB">
        <w:rPr>
          <w:rFonts w:ascii="Arial" w:hAnsi="Arial" w:cs="Arial"/>
          <w:bCs/>
          <w:sz w:val="22"/>
          <w:szCs w:val="22"/>
        </w:rPr>
        <w:t xml:space="preserve"> o industrial, </w:t>
      </w:r>
      <w:proofErr w:type="spellStart"/>
      <w:r w:rsidRPr="006F10AB">
        <w:rPr>
          <w:rFonts w:ascii="Arial" w:hAnsi="Arial" w:cs="Arial"/>
          <w:bCs/>
          <w:sz w:val="22"/>
          <w:szCs w:val="22"/>
        </w:rPr>
        <w:t>hace</w:t>
      </w:r>
      <w:proofErr w:type="spellEnd"/>
      <w:r w:rsidRPr="006F10AB">
        <w:rPr>
          <w:rFonts w:ascii="Arial" w:hAnsi="Arial" w:cs="Arial"/>
          <w:bCs/>
          <w:sz w:val="22"/>
          <w:szCs w:val="22"/>
        </w:rPr>
        <w:t xml:space="preserve"> falta </w:t>
      </w:r>
      <w:proofErr w:type="spellStart"/>
      <w:r w:rsidRPr="006F10AB">
        <w:rPr>
          <w:rFonts w:ascii="Arial" w:hAnsi="Arial" w:cs="Arial"/>
          <w:bCs/>
          <w:sz w:val="22"/>
          <w:szCs w:val="22"/>
        </w:rPr>
        <w:t>tener</w:t>
      </w:r>
      <w:proofErr w:type="spellEnd"/>
      <w:r w:rsidRPr="006F10AB">
        <w:rPr>
          <w:rFonts w:ascii="Arial" w:hAnsi="Arial" w:cs="Arial"/>
          <w:bCs/>
          <w:sz w:val="22"/>
          <w:szCs w:val="22"/>
        </w:rPr>
        <w:t xml:space="preserve"> en </w:t>
      </w:r>
      <w:proofErr w:type="spellStart"/>
      <w:r w:rsidRPr="006F10AB">
        <w:rPr>
          <w:rFonts w:ascii="Arial" w:hAnsi="Arial" w:cs="Arial"/>
          <w:bCs/>
          <w:sz w:val="22"/>
          <w:szCs w:val="22"/>
        </w:rPr>
        <w:t>cuenta</w:t>
      </w:r>
      <w:proofErr w:type="spellEnd"/>
      <w:r w:rsidRPr="006F10AB">
        <w:rPr>
          <w:rFonts w:ascii="Arial" w:hAnsi="Arial" w:cs="Arial"/>
          <w:bCs/>
          <w:sz w:val="22"/>
          <w:szCs w:val="22"/>
        </w:rPr>
        <w:t xml:space="preserve"> que, de </w:t>
      </w:r>
      <w:proofErr w:type="spellStart"/>
      <w:r w:rsidRPr="006F10AB">
        <w:rPr>
          <w:rFonts w:ascii="Arial" w:hAnsi="Arial" w:cs="Arial"/>
          <w:bCs/>
          <w:sz w:val="22"/>
          <w:szCs w:val="22"/>
        </w:rPr>
        <w:t>acuerdo</w:t>
      </w:r>
      <w:proofErr w:type="spellEnd"/>
      <w:r w:rsidRPr="006F10AB">
        <w:rPr>
          <w:rFonts w:ascii="Arial" w:hAnsi="Arial" w:cs="Arial"/>
          <w:bCs/>
          <w:sz w:val="22"/>
          <w:szCs w:val="22"/>
        </w:rPr>
        <w:t xml:space="preserve"> con el </w:t>
      </w:r>
      <w:proofErr w:type="spellStart"/>
      <w:r w:rsidRPr="006F10AB">
        <w:rPr>
          <w:rFonts w:ascii="Arial" w:hAnsi="Arial" w:cs="Arial"/>
          <w:bCs/>
          <w:sz w:val="22"/>
          <w:szCs w:val="22"/>
        </w:rPr>
        <w:t>artículo</w:t>
      </w:r>
      <w:proofErr w:type="spellEnd"/>
      <w:r w:rsidRPr="006F10AB">
        <w:rPr>
          <w:rFonts w:ascii="Arial" w:hAnsi="Arial" w:cs="Arial"/>
          <w:bCs/>
          <w:sz w:val="22"/>
          <w:szCs w:val="22"/>
        </w:rPr>
        <w:t xml:space="preserve"> 308 de la LCSP, estos </w:t>
      </w:r>
      <w:proofErr w:type="spellStart"/>
      <w:r w:rsidRPr="006F10AB">
        <w:rPr>
          <w:rFonts w:ascii="Arial" w:hAnsi="Arial" w:cs="Arial"/>
          <w:bCs/>
          <w:sz w:val="22"/>
          <w:szCs w:val="22"/>
        </w:rPr>
        <w:t>llevan</w:t>
      </w:r>
      <w:proofErr w:type="spellEnd"/>
      <w:r w:rsidRPr="006F10AB">
        <w:rPr>
          <w:rFonts w:ascii="Arial" w:hAnsi="Arial" w:cs="Arial"/>
          <w:bCs/>
          <w:sz w:val="22"/>
          <w:szCs w:val="22"/>
        </w:rPr>
        <w:t xml:space="preserve"> </w:t>
      </w:r>
      <w:proofErr w:type="spellStart"/>
      <w:r w:rsidRPr="006F10AB">
        <w:rPr>
          <w:rFonts w:ascii="Arial" w:hAnsi="Arial" w:cs="Arial"/>
          <w:bCs/>
          <w:sz w:val="22"/>
          <w:szCs w:val="22"/>
        </w:rPr>
        <w:t>aparejada</w:t>
      </w:r>
      <w:proofErr w:type="spellEnd"/>
      <w:r w:rsidRPr="006F10AB">
        <w:rPr>
          <w:rFonts w:ascii="Arial" w:hAnsi="Arial" w:cs="Arial"/>
          <w:bCs/>
          <w:sz w:val="22"/>
          <w:szCs w:val="22"/>
        </w:rPr>
        <w:t xml:space="preserve"> la </w:t>
      </w:r>
      <w:proofErr w:type="spellStart"/>
      <w:r w:rsidRPr="006F10AB">
        <w:rPr>
          <w:rFonts w:ascii="Arial" w:hAnsi="Arial" w:cs="Arial"/>
          <w:bCs/>
          <w:sz w:val="22"/>
          <w:szCs w:val="22"/>
        </w:rPr>
        <w:t>cesión</w:t>
      </w:r>
      <w:proofErr w:type="spellEnd"/>
      <w:r w:rsidRPr="006F10AB">
        <w:rPr>
          <w:rFonts w:ascii="Arial" w:hAnsi="Arial" w:cs="Arial"/>
          <w:bCs/>
          <w:sz w:val="22"/>
          <w:szCs w:val="22"/>
        </w:rPr>
        <w:t xml:space="preserve"> de los </w:t>
      </w:r>
      <w:proofErr w:type="spellStart"/>
      <w:r w:rsidRPr="006F10AB">
        <w:rPr>
          <w:rFonts w:ascii="Arial" w:hAnsi="Arial" w:cs="Arial"/>
          <w:bCs/>
          <w:sz w:val="22"/>
          <w:szCs w:val="22"/>
        </w:rPr>
        <w:t>derechos</w:t>
      </w:r>
      <w:proofErr w:type="spellEnd"/>
      <w:r w:rsidRPr="006F10AB">
        <w:rPr>
          <w:rFonts w:ascii="Arial" w:hAnsi="Arial" w:cs="Arial"/>
          <w:bCs/>
          <w:sz w:val="22"/>
          <w:szCs w:val="22"/>
        </w:rPr>
        <w:t xml:space="preserve"> </w:t>
      </w:r>
      <w:proofErr w:type="spellStart"/>
      <w:r w:rsidRPr="006F10AB">
        <w:rPr>
          <w:rFonts w:ascii="Arial" w:hAnsi="Arial" w:cs="Arial"/>
          <w:bCs/>
          <w:sz w:val="22"/>
          <w:szCs w:val="22"/>
        </w:rPr>
        <w:t>mencionados</w:t>
      </w:r>
      <w:proofErr w:type="spellEnd"/>
      <w:r w:rsidRPr="006F10AB">
        <w:rPr>
          <w:rFonts w:ascii="Arial" w:hAnsi="Arial" w:cs="Arial"/>
          <w:bCs/>
          <w:sz w:val="22"/>
          <w:szCs w:val="22"/>
        </w:rPr>
        <w:t xml:space="preserve"> a la Administración </w:t>
      </w:r>
      <w:proofErr w:type="spellStart"/>
      <w:r w:rsidRPr="006F10AB">
        <w:rPr>
          <w:rFonts w:ascii="Arial" w:hAnsi="Arial" w:cs="Arial"/>
          <w:bCs/>
          <w:sz w:val="22"/>
          <w:szCs w:val="22"/>
        </w:rPr>
        <w:t>contratante</w:t>
      </w:r>
      <w:proofErr w:type="spellEnd"/>
      <w:r w:rsidRPr="006F10AB">
        <w:rPr>
          <w:rFonts w:ascii="Arial" w:hAnsi="Arial" w:cs="Arial"/>
          <w:bCs/>
          <w:sz w:val="22"/>
          <w:szCs w:val="22"/>
        </w:rPr>
        <w:t xml:space="preserve">, a </w:t>
      </w:r>
      <w:proofErr w:type="spellStart"/>
      <w:r w:rsidRPr="006F10AB">
        <w:rPr>
          <w:rFonts w:ascii="Arial" w:hAnsi="Arial" w:cs="Arial"/>
          <w:bCs/>
          <w:sz w:val="22"/>
          <w:szCs w:val="22"/>
        </w:rPr>
        <w:t>menos</w:t>
      </w:r>
      <w:proofErr w:type="spellEnd"/>
      <w:r w:rsidRPr="006F10AB">
        <w:rPr>
          <w:rFonts w:ascii="Arial" w:hAnsi="Arial" w:cs="Arial"/>
          <w:bCs/>
          <w:sz w:val="22"/>
          <w:szCs w:val="22"/>
        </w:rPr>
        <w:t xml:space="preserve"> que se </w:t>
      </w:r>
      <w:proofErr w:type="spellStart"/>
      <w:r w:rsidRPr="006F10AB">
        <w:rPr>
          <w:rFonts w:ascii="Arial" w:hAnsi="Arial" w:cs="Arial"/>
          <w:bCs/>
          <w:sz w:val="22"/>
          <w:szCs w:val="22"/>
        </w:rPr>
        <w:t>prevea</w:t>
      </w:r>
      <w:proofErr w:type="spellEnd"/>
      <w:r w:rsidRPr="006F10AB">
        <w:rPr>
          <w:rFonts w:ascii="Arial" w:hAnsi="Arial" w:cs="Arial"/>
          <w:bCs/>
          <w:sz w:val="22"/>
          <w:szCs w:val="22"/>
        </w:rPr>
        <w:t xml:space="preserve"> de la contrario en el </w:t>
      </w:r>
      <w:proofErr w:type="spellStart"/>
      <w:r w:rsidRPr="006F10AB">
        <w:rPr>
          <w:rFonts w:ascii="Arial" w:hAnsi="Arial" w:cs="Arial"/>
          <w:bCs/>
          <w:sz w:val="22"/>
          <w:szCs w:val="22"/>
        </w:rPr>
        <w:t>pliego</w:t>
      </w:r>
      <w:proofErr w:type="spellEnd"/>
      <w:r w:rsidRPr="006F10AB">
        <w:rPr>
          <w:rFonts w:ascii="Arial" w:hAnsi="Arial" w:cs="Arial"/>
          <w:bCs/>
          <w:vanish/>
          <w:sz w:val="22"/>
          <w:szCs w:val="22"/>
        </w:rPr>
        <w:t>&lt;A[pliegue|pliego]&gt;</w:t>
      </w:r>
      <w:r w:rsidRPr="006F10AB">
        <w:rPr>
          <w:rFonts w:ascii="Arial" w:hAnsi="Arial" w:cs="Arial"/>
          <w:bCs/>
          <w:sz w:val="22"/>
          <w:szCs w:val="22"/>
        </w:rPr>
        <w:t xml:space="preserve">. </w:t>
      </w:r>
      <w:proofErr w:type="spellStart"/>
      <w:r w:rsidRPr="006F10AB">
        <w:rPr>
          <w:rFonts w:ascii="Arial" w:hAnsi="Arial" w:cs="Arial"/>
          <w:bCs/>
          <w:sz w:val="22"/>
          <w:szCs w:val="22"/>
        </w:rPr>
        <w:t>Además</w:t>
      </w:r>
      <w:proofErr w:type="spellEnd"/>
      <w:r w:rsidRPr="006F10AB">
        <w:rPr>
          <w:rFonts w:ascii="Arial" w:hAnsi="Arial" w:cs="Arial"/>
          <w:bCs/>
          <w:sz w:val="22"/>
          <w:szCs w:val="22"/>
        </w:rPr>
        <w:t xml:space="preserve">, este </w:t>
      </w:r>
      <w:proofErr w:type="spellStart"/>
      <w:r w:rsidRPr="006F10AB">
        <w:rPr>
          <w:rFonts w:ascii="Arial" w:hAnsi="Arial" w:cs="Arial"/>
          <w:bCs/>
          <w:sz w:val="22"/>
          <w:szCs w:val="22"/>
        </w:rPr>
        <w:t>precepto</w:t>
      </w:r>
      <w:proofErr w:type="spellEnd"/>
      <w:r w:rsidRPr="006F10AB">
        <w:rPr>
          <w:rFonts w:ascii="Arial" w:hAnsi="Arial" w:cs="Arial"/>
          <w:bCs/>
          <w:sz w:val="22"/>
          <w:szCs w:val="22"/>
        </w:rPr>
        <w:t xml:space="preserve"> </w:t>
      </w:r>
      <w:proofErr w:type="spellStart"/>
      <w:r w:rsidRPr="006F10AB">
        <w:rPr>
          <w:rFonts w:ascii="Arial" w:hAnsi="Arial" w:cs="Arial"/>
          <w:bCs/>
          <w:sz w:val="22"/>
          <w:szCs w:val="22"/>
        </w:rPr>
        <w:t>tambén</w:t>
      </w:r>
      <w:proofErr w:type="spellEnd"/>
      <w:r w:rsidRPr="006F10AB">
        <w:rPr>
          <w:rFonts w:ascii="Arial" w:hAnsi="Arial" w:cs="Arial"/>
          <w:bCs/>
          <w:sz w:val="22"/>
          <w:szCs w:val="22"/>
        </w:rPr>
        <w:t xml:space="preserve"> </w:t>
      </w:r>
      <w:proofErr w:type="spellStart"/>
      <w:r w:rsidRPr="006F10AB">
        <w:rPr>
          <w:rFonts w:ascii="Arial" w:hAnsi="Arial" w:cs="Arial"/>
          <w:bCs/>
          <w:sz w:val="22"/>
          <w:szCs w:val="22"/>
        </w:rPr>
        <w:t>dispone</w:t>
      </w:r>
      <w:proofErr w:type="spellEnd"/>
      <w:r w:rsidRPr="006F10AB">
        <w:rPr>
          <w:rFonts w:ascii="Arial" w:hAnsi="Arial" w:cs="Arial"/>
          <w:bCs/>
          <w:sz w:val="22"/>
          <w:szCs w:val="22"/>
        </w:rPr>
        <w:t xml:space="preserve"> que </w:t>
      </w:r>
      <w:proofErr w:type="spellStart"/>
      <w:r w:rsidRPr="006F10AB">
        <w:rPr>
          <w:rFonts w:ascii="Arial" w:hAnsi="Arial" w:cs="Arial"/>
          <w:bCs/>
          <w:sz w:val="22"/>
          <w:szCs w:val="22"/>
        </w:rPr>
        <w:t>aunque</w:t>
      </w:r>
      <w:proofErr w:type="spellEnd"/>
      <w:r w:rsidRPr="006F10AB">
        <w:rPr>
          <w:rFonts w:ascii="Arial" w:hAnsi="Arial" w:cs="Arial"/>
          <w:bCs/>
          <w:sz w:val="22"/>
          <w:szCs w:val="22"/>
        </w:rPr>
        <w:t xml:space="preserve"> el </w:t>
      </w:r>
      <w:proofErr w:type="spellStart"/>
      <w:r w:rsidRPr="006F10AB">
        <w:rPr>
          <w:rFonts w:ascii="Arial" w:hAnsi="Arial" w:cs="Arial"/>
          <w:bCs/>
          <w:sz w:val="22"/>
          <w:szCs w:val="22"/>
        </w:rPr>
        <w:t>pliego</w:t>
      </w:r>
      <w:proofErr w:type="spellEnd"/>
      <w:r w:rsidRPr="006F10AB">
        <w:rPr>
          <w:rFonts w:ascii="Arial" w:hAnsi="Arial" w:cs="Arial"/>
          <w:bCs/>
          <w:sz w:val="22"/>
          <w:szCs w:val="22"/>
        </w:rPr>
        <w:t xml:space="preserve"> </w:t>
      </w:r>
      <w:proofErr w:type="spellStart"/>
      <w:r w:rsidRPr="006F10AB">
        <w:rPr>
          <w:rFonts w:ascii="Arial" w:hAnsi="Arial" w:cs="Arial"/>
          <w:bCs/>
          <w:sz w:val="22"/>
          <w:szCs w:val="22"/>
        </w:rPr>
        <w:t>excluya</w:t>
      </w:r>
      <w:proofErr w:type="spellEnd"/>
      <w:r w:rsidRPr="006F10AB">
        <w:rPr>
          <w:rFonts w:ascii="Arial" w:hAnsi="Arial" w:cs="Arial"/>
          <w:bCs/>
          <w:sz w:val="22"/>
          <w:szCs w:val="22"/>
        </w:rPr>
        <w:t xml:space="preserve"> la </w:t>
      </w:r>
      <w:proofErr w:type="spellStart"/>
      <w:r w:rsidRPr="006F10AB">
        <w:rPr>
          <w:rFonts w:ascii="Arial" w:hAnsi="Arial" w:cs="Arial"/>
          <w:bCs/>
          <w:sz w:val="22"/>
          <w:szCs w:val="22"/>
        </w:rPr>
        <w:t>cesión</w:t>
      </w:r>
      <w:proofErr w:type="spellEnd"/>
      <w:r w:rsidRPr="006F10AB">
        <w:rPr>
          <w:rFonts w:ascii="Arial" w:hAnsi="Arial" w:cs="Arial"/>
          <w:bCs/>
          <w:sz w:val="22"/>
          <w:szCs w:val="22"/>
        </w:rPr>
        <w:t xml:space="preserve">, el </w:t>
      </w:r>
      <w:proofErr w:type="spellStart"/>
      <w:r w:rsidRPr="006F10AB">
        <w:rPr>
          <w:rFonts w:ascii="Arial" w:hAnsi="Arial" w:cs="Arial"/>
          <w:bCs/>
          <w:sz w:val="22"/>
          <w:szCs w:val="22"/>
        </w:rPr>
        <w:t>órgano</w:t>
      </w:r>
      <w:proofErr w:type="spellEnd"/>
      <w:r w:rsidRPr="006F10AB">
        <w:rPr>
          <w:rFonts w:ascii="Arial" w:hAnsi="Arial" w:cs="Arial"/>
          <w:bCs/>
          <w:sz w:val="22"/>
          <w:szCs w:val="22"/>
        </w:rPr>
        <w:t xml:space="preserve"> de </w:t>
      </w:r>
      <w:proofErr w:type="spellStart"/>
      <w:r w:rsidRPr="006F10AB">
        <w:rPr>
          <w:rFonts w:ascii="Arial" w:hAnsi="Arial" w:cs="Arial"/>
          <w:bCs/>
          <w:sz w:val="22"/>
          <w:szCs w:val="22"/>
        </w:rPr>
        <w:t>contratación</w:t>
      </w:r>
      <w:proofErr w:type="spellEnd"/>
      <w:r w:rsidRPr="006F10AB">
        <w:rPr>
          <w:rFonts w:ascii="Arial" w:hAnsi="Arial" w:cs="Arial"/>
          <w:bCs/>
          <w:sz w:val="22"/>
          <w:szCs w:val="22"/>
        </w:rPr>
        <w:t xml:space="preserve"> </w:t>
      </w:r>
      <w:proofErr w:type="spellStart"/>
      <w:r w:rsidRPr="006F10AB">
        <w:rPr>
          <w:rFonts w:ascii="Arial" w:hAnsi="Arial" w:cs="Arial"/>
          <w:bCs/>
          <w:sz w:val="22"/>
          <w:szCs w:val="22"/>
        </w:rPr>
        <w:t>puede</w:t>
      </w:r>
      <w:proofErr w:type="spellEnd"/>
      <w:r w:rsidRPr="006F10AB">
        <w:rPr>
          <w:rFonts w:ascii="Arial" w:hAnsi="Arial" w:cs="Arial"/>
          <w:bCs/>
          <w:sz w:val="22"/>
          <w:szCs w:val="22"/>
        </w:rPr>
        <w:t xml:space="preserve"> </w:t>
      </w:r>
      <w:proofErr w:type="spellStart"/>
      <w:r w:rsidRPr="006F10AB">
        <w:rPr>
          <w:rFonts w:ascii="Arial" w:hAnsi="Arial" w:cs="Arial"/>
          <w:bCs/>
          <w:sz w:val="22"/>
          <w:szCs w:val="22"/>
        </w:rPr>
        <w:t>autorizar</w:t>
      </w:r>
      <w:proofErr w:type="spellEnd"/>
      <w:r w:rsidRPr="006F10AB">
        <w:rPr>
          <w:rFonts w:ascii="Arial" w:hAnsi="Arial" w:cs="Arial"/>
          <w:bCs/>
          <w:sz w:val="22"/>
          <w:szCs w:val="22"/>
        </w:rPr>
        <w:t xml:space="preserve"> </w:t>
      </w:r>
      <w:proofErr w:type="spellStart"/>
      <w:r w:rsidRPr="006F10AB">
        <w:rPr>
          <w:rFonts w:ascii="Arial" w:hAnsi="Arial" w:cs="Arial"/>
          <w:bCs/>
          <w:sz w:val="22"/>
          <w:szCs w:val="22"/>
        </w:rPr>
        <w:t>siempre</w:t>
      </w:r>
      <w:proofErr w:type="spellEnd"/>
      <w:r w:rsidRPr="006F10AB">
        <w:rPr>
          <w:rFonts w:ascii="Arial" w:hAnsi="Arial" w:cs="Arial"/>
          <w:bCs/>
          <w:sz w:val="22"/>
          <w:szCs w:val="22"/>
        </w:rPr>
        <w:t xml:space="preserve"> el uso del </w:t>
      </w:r>
      <w:proofErr w:type="spellStart"/>
      <w:r w:rsidRPr="006F10AB">
        <w:rPr>
          <w:rFonts w:ascii="Arial" w:hAnsi="Arial" w:cs="Arial"/>
          <w:bCs/>
          <w:sz w:val="22"/>
          <w:szCs w:val="22"/>
        </w:rPr>
        <w:t>producto</w:t>
      </w:r>
      <w:proofErr w:type="spellEnd"/>
      <w:r w:rsidRPr="006F10AB">
        <w:rPr>
          <w:rFonts w:ascii="Arial" w:hAnsi="Arial" w:cs="Arial"/>
          <w:bCs/>
          <w:sz w:val="22"/>
          <w:szCs w:val="22"/>
        </w:rPr>
        <w:t xml:space="preserve"> </w:t>
      </w:r>
      <w:proofErr w:type="spellStart"/>
      <w:r w:rsidRPr="006F10AB">
        <w:rPr>
          <w:rFonts w:ascii="Arial" w:hAnsi="Arial" w:cs="Arial"/>
          <w:bCs/>
          <w:sz w:val="22"/>
          <w:szCs w:val="22"/>
        </w:rPr>
        <w:t>correspondiente</w:t>
      </w:r>
      <w:proofErr w:type="spellEnd"/>
      <w:r w:rsidRPr="006F10AB">
        <w:rPr>
          <w:rFonts w:ascii="Arial" w:hAnsi="Arial" w:cs="Arial"/>
          <w:bCs/>
          <w:sz w:val="22"/>
          <w:szCs w:val="22"/>
        </w:rPr>
        <w:t xml:space="preserve"> a los </w:t>
      </w:r>
      <w:proofErr w:type="spellStart"/>
      <w:r w:rsidRPr="006F10AB">
        <w:rPr>
          <w:rFonts w:ascii="Arial" w:hAnsi="Arial" w:cs="Arial"/>
          <w:bCs/>
          <w:sz w:val="22"/>
          <w:szCs w:val="22"/>
        </w:rPr>
        <w:t>entes</w:t>
      </w:r>
      <w:proofErr w:type="spellEnd"/>
      <w:r w:rsidRPr="006F10AB">
        <w:rPr>
          <w:rFonts w:ascii="Arial" w:hAnsi="Arial" w:cs="Arial"/>
          <w:bCs/>
          <w:sz w:val="22"/>
          <w:szCs w:val="22"/>
        </w:rPr>
        <w:t xml:space="preserve">, </w:t>
      </w:r>
      <w:proofErr w:type="spellStart"/>
      <w:r w:rsidRPr="006F10AB">
        <w:rPr>
          <w:rFonts w:ascii="Arial" w:hAnsi="Arial" w:cs="Arial"/>
          <w:bCs/>
          <w:sz w:val="22"/>
          <w:szCs w:val="22"/>
        </w:rPr>
        <w:t>organismos</w:t>
      </w:r>
      <w:proofErr w:type="spellEnd"/>
      <w:r w:rsidRPr="006F10AB">
        <w:rPr>
          <w:rFonts w:ascii="Arial" w:hAnsi="Arial" w:cs="Arial"/>
          <w:bCs/>
          <w:sz w:val="22"/>
          <w:szCs w:val="22"/>
        </w:rPr>
        <w:t xml:space="preserve"> y </w:t>
      </w:r>
      <w:proofErr w:type="spellStart"/>
      <w:r w:rsidRPr="006F10AB">
        <w:rPr>
          <w:rFonts w:ascii="Arial" w:hAnsi="Arial" w:cs="Arial"/>
          <w:bCs/>
          <w:sz w:val="22"/>
          <w:szCs w:val="22"/>
        </w:rPr>
        <w:t>entidades</w:t>
      </w:r>
      <w:proofErr w:type="spellEnd"/>
      <w:r w:rsidRPr="006F10AB">
        <w:rPr>
          <w:rFonts w:ascii="Arial" w:hAnsi="Arial" w:cs="Arial"/>
          <w:bCs/>
          <w:sz w:val="22"/>
          <w:szCs w:val="22"/>
        </w:rPr>
        <w:t xml:space="preserve"> </w:t>
      </w:r>
      <w:proofErr w:type="spellStart"/>
      <w:r w:rsidRPr="006F10AB">
        <w:rPr>
          <w:rFonts w:ascii="Arial" w:hAnsi="Arial" w:cs="Arial"/>
          <w:bCs/>
          <w:sz w:val="22"/>
          <w:szCs w:val="22"/>
        </w:rPr>
        <w:t>pertenecientes</w:t>
      </w:r>
      <w:proofErr w:type="spellEnd"/>
      <w:r w:rsidRPr="006F10AB">
        <w:rPr>
          <w:rFonts w:ascii="Arial" w:hAnsi="Arial" w:cs="Arial"/>
          <w:bCs/>
          <w:sz w:val="22"/>
          <w:szCs w:val="22"/>
        </w:rPr>
        <w:t xml:space="preserve"> al sector </w:t>
      </w:r>
      <w:proofErr w:type="spellStart"/>
      <w:r w:rsidRPr="006F10AB">
        <w:rPr>
          <w:rFonts w:ascii="Arial" w:hAnsi="Arial" w:cs="Arial"/>
          <w:bCs/>
          <w:sz w:val="22"/>
          <w:szCs w:val="22"/>
        </w:rPr>
        <w:t>público</w:t>
      </w:r>
      <w:proofErr w:type="spellEnd"/>
      <w:r w:rsidRPr="006F10AB">
        <w:rPr>
          <w:rFonts w:ascii="Arial" w:hAnsi="Arial" w:cs="Arial"/>
          <w:bCs/>
          <w:sz w:val="22"/>
          <w:szCs w:val="22"/>
        </w:rPr>
        <w:t>.</w:t>
      </w:r>
    </w:p>
    <w:p w14:paraId="4727183B" w14:textId="77777777" w:rsidR="006A46D9" w:rsidRPr="006F10AB" w:rsidRDefault="006A46D9" w:rsidP="006A46D9">
      <w:pPr>
        <w:pStyle w:val="Pargrafdellista"/>
        <w:ind w:left="426"/>
        <w:jc w:val="both"/>
        <w:rPr>
          <w:rFonts w:ascii="Arial" w:hAnsi="Arial" w:cs="Arial"/>
          <w:bCs/>
          <w:sz w:val="22"/>
          <w:szCs w:val="22"/>
        </w:rPr>
      </w:pPr>
    </w:p>
    <w:p w14:paraId="41D97AE2" w14:textId="77777777" w:rsidR="006A46D9" w:rsidRPr="006F10AB" w:rsidRDefault="006A46D9" w:rsidP="006A46D9">
      <w:pPr>
        <w:pStyle w:val="Pargrafdellista"/>
        <w:numPr>
          <w:ilvl w:val="0"/>
          <w:numId w:val="24"/>
        </w:numPr>
        <w:ind w:left="426" w:hanging="426"/>
        <w:jc w:val="both"/>
        <w:rPr>
          <w:rFonts w:ascii="Arial" w:hAnsi="Arial" w:cs="Arial"/>
          <w:bCs/>
          <w:sz w:val="22"/>
          <w:szCs w:val="22"/>
        </w:rPr>
      </w:pPr>
      <w:bookmarkStart w:id="72" w:name="_Hlk219106117"/>
      <w:proofErr w:type="spellStart"/>
      <w:r w:rsidRPr="006F10AB">
        <w:rPr>
          <w:rFonts w:ascii="Arial" w:hAnsi="Arial" w:cs="Arial"/>
          <w:bCs/>
          <w:sz w:val="22"/>
          <w:szCs w:val="22"/>
        </w:rPr>
        <w:t>Garantizar</w:t>
      </w:r>
      <w:proofErr w:type="spellEnd"/>
      <w:r w:rsidRPr="006F10AB">
        <w:rPr>
          <w:rFonts w:ascii="Arial" w:hAnsi="Arial" w:cs="Arial"/>
          <w:bCs/>
          <w:sz w:val="22"/>
          <w:szCs w:val="22"/>
        </w:rPr>
        <w:t xml:space="preserve"> que en la </w:t>
      </w:r>
      <w:proofErr w:type="spellStart"/>
      <w:r w:rsidRPr="006F10AB">
        <w:rPr>
          <w:rFonts w:ascii="Arial" w:hAnsi="Arial" w:cs="Arial"/>
          <w:bCs/>
          <w:sz w:val="22"/>
          <w:szCs w:val="22"/>
        </w:rPr>
        <w:t>ejecución</w:t>
      </w:r>
      <w:proofErr w:type="spellEnd"/>
      <w:r w:rsidRPr="006F10AB">
        <w:rPr>
          <w:rFonts w:ascii="Arial" w:hAnsi="Arial" w:cs="Arial"/>
          <w:bCs/>
          <w:sz w:val="22"/>
          <w:szCs w:val="22"/>
        </w:rPr>
        <w:t xml:space="preserve"> del </w:t>
      </w:r>
      <w:proofErr w:type="spellStart"/>
      <w:r w:rsidRPr="006F10AB">
        <w:rPr>
          <w:rFonts w:ascii="Arial" w:hAnsi="Arial" w:cs="Arial"/>
          <w:bCs/>
          <w:sz w:val="22"/>
          <w:szCs w:val="22"/>
        </w:rPr>
        <w:t>contrato</w:t>
      </w:r>
      <w:proofErr w:type="spellEnd"/>
      <w:r w:rsidRPr="006F10AB">
        <w:rPr>
          <w:rFonts w:ascii="Arial" w:hAnsi="Arial" w:cs="Arial"/>
          <w:bCs/>
          <w:sz w:val="22"/>
          <w:szCs w:val="22"/>
        </w:rPr>
        <w:t xml:space="preserve"> no lleva a cabo </w:t>
      </w:r>
      <w:proofErr w:type="spellStart"/>
      <w:r w:rsidRPr="006F10AB">
        <w:rPr>
          <w:rFonts w:ascii="Arial" w:hAnsi="Arial" w:cs="Arial"/>
          <w:bCs/>
          <w:sz w:val="22"/>
          <w:szCs w:val="22"/>
        </w:rPr>
        <w:t>actividades</w:t>
      </w:r>
      <w:proofErr w:type="spellEnd"/>
      <w:r w:rsidRPr="006F10AB">
        <w:rPr>
          <w:rFonts w:ascii="Arial" w:hAnsi="Arial" w:cs="Arial"/>
          <w:bCs/>
          <w:sz w:val="22"/>
          <w:szCs w:val="22"/>
        </w:rPr>
        <w:t xml:space="preserve"> </w:t>
      </w:r>
      <w:proofErr w:type="spellStart"/>
      <w:r w:rsidRPr="006F10AB">
        <w:rPr>
          <w:rFonts w:ascii="Arial" w:hAnsi="Arial" w:cs="Arial"/>
          <w:bCs/>
          <w:sz w:val="22"/>
          <w:szCs w:val="22"/>
        </w:rPr>
        <w:t>contrarias</w:t>
      </w:r>
      <w:proofErr w:type="spellEnd"/>
      <w:r w:rsidRPr="006F10AB">
        <w:rPr>
          <w:rFonts w:ascii="Arial" w:hAnsi="Arial" w:cs="Arial"/>
          <w:bCs/>
          <w:sz w:val="22"/>
          <w:szCs w:val="22"/>
        </w:rPr>
        <w:t xml:space="preserve"> a los </w:t>
      </w:r>
      <w:proofErr w:type="spellStart"/>
      <w:r w:rsidRPr="006F10AB">
        <w:rPr>
          <w:rFonts w:ascii="Arial" w:hAnsi="Arial" w:cs="Arial"/>
          <w:bCs/>
          <w:sz w:val="22"/>
          <w:szCs w:val="22"/>
        </w:rPr>
        <w:t>convenios</w:t>
      </w:r>
      <w:proofErr w:type="spellEnd"/>
      <w:r w:rsidRPr="006F10AB">
        <w:rPr>
          <w:rFonts w:ascii="Arial" w:hAnsi="Arial" w:cs="Arial"/>
          <w:bCs/>
          <w:sz w:val="22"/>
          <w:szCs w:val="22"/>
        </w:rPr>
        <w:t xml:space="preserve">  de la </w:t>
      </w:r>
      <w:proofErr w:type="spellStart"/>
      <w:r w:rsidRPr="006F10AB">
        <w:rPr>
          <w:rFonts w:ascii="Arial" w:hAnsi="Arial" w:cs="Arial"/>
          <w:bCs/>
          <w:sz w:val="22"/>
          <w:szCs w:val="22"/>
        </w:rPr>
        <w:t>Organización</w:t>
      </w:r>
      <w:proofErr w:type="spellEnd"/>
      <w:r w:rsidRPr="006F10AB">
        <w:rPr>
          <w:rFonts w:ascii="Arial" w:hAnsi="Arial" w:cs="Arial"/>
          <w:bCs/>
          <w:sz w:val="22"/>
          <w:szCs w:val="22"/>
        </w:rPr>
        <w:t xml:space="preserve"> Internacional del Trabajo, a la Directiva europea 2024/1760, al </w:t>
      </w:r>
      <w:proofErr w:type="spellStart"/>
      <w:r w:rsidRPr="006F10AB">
        <w:rPr>
          <w:rFonts w:ascii="Arial" w:hAnsi="Arial" w:cs="Arial"/>
          <w:bCs/>
          <w:sz w:val="22"/>
          <w:szCs w:val="22"/>
        </w:rPr>
        <w:t>Plan</w:t>
      </w:r>
      <w:proofErr w:type="spellEnd"/>
      <w:r w:rsidRPr="006F10AB">
        <w:rPr>
          <w:rFonts w:ascii="Arial" w:hAnsi="Arial" w:cs="Arial"/>
          <w:bCs/>
          <w:sz w:val="22"/>
          <w:szCs w:val="22"/>
        </w:rPr>
        <w:t xml:space="preserve"> de </w:t>
      </w:r>
      <w:proofErr w:type="spellStart"/>
      <w:r w:rsidRPr="006F10AB">
        <w:rPr>
          <w:rFonts w:ascii="Arial" w:hAnsi="Arial" w:cs="Arial"/>
          <w:bCs/>
          <w:sz w:val="22"/>
          <w:szCs w:val="22"/>
        </w:rPr>
        <w:t>acción</w:t>
      </w:r>
      <w:proofErr w:type="spellEnd"/>
      <w:r w:rsidRPr="006F10AB">
        <w:rPr>
          <w:rFonts w:ascii="Arial" w:hAnsi="Arial" w:cs="Arial"/>
          <w:bCs/>
          <w:sz w:val="22"/>
          <w:szCs w:val="22"/>
        </w:rPr>
        <w:t xml:space="preserve"> nacional de </w:t>
      </w:r>
      <w:proofErr w:type="spellStart"/>
      <w:r w:rsidRPr="006F10AB">
        <w:rPr>
          <w:rFonts w:ascii="Arial" w:hAnsi="Arial" w:cs="Arial"/>
          <w:bCs/>
          <w:sz w:val="22"/>
          <w:szCs w:val="22"/>
        </w:rPr>
        <w:t>empresas</w:t>
      </w:r>
      <w:proofErr w:type="spellEnd"/>
      <w:r w:rsidRPr="006F10AB">
        <w:rPr>
          <w:rFonts w:ascii="Arial" w:hAnsi="Arial" w:cs="Arial"/>
          <w:bCs/>
          <w:sz w:val="22"/>
          <w:szCs w:val="22"/>
        </w:rPr>
        <w:t xml:space="preserve"> y </w:t>
      </w:r>
      <w:proofErr w:type="spellStart"/>
      <w:r w:rsidRPr="006F10AB">
        <w:rPr>
          <w:rFonts w:ascii="Arial" w:hAnsi="Arial" w:cs="Arial"/>
          <w:bCs/>
          <w:sz w:val="22"/>
          <w:szCs w:val="22"/>
        </w:rPr>
        <w:t>derechos</w:t>
      </w:r>
      <w:proofErr w:type="spellEnd"/>
      <w:r w:rsidRPr="006F10AB">
        <w:rPr>
          <w:rFonts w:ascii="Arial" w:hAnsi="Arial" w:cs="Arial"/>
          <w:bCs/>
          <w:sz w:val="22"/>
          <w:szCs w:val="22"/>
        </w:rPr>
        <w:t xml:space="preserve"> </w:t>
      </w:r>
      <w:proofErr w:type="spellStart"/>
      <w:r w:rsidRPr="006F10AB">
        <w:rPr>
          <w:rFonts w:ascii="Arial" w:hAnsi="Arial" w:cs="Arial"/>
          <w:bCs/>
          <w:sz w:val="22"/>
          <w:szCs w:val="22"/>
        </w:rPr>
        <w:t>humanos</w:t>
      </w:r>
      <w:proofErr w:type="spellEnd"/>
      <w:r w:rsidRPr="006F10AB">
        <w:rPr>
          <w:rFonts w:ascii="Arial" w:hAnsi="Arial" w:cs="Arial"/>
          <w:bCs/>
          <w:sz w:val="22"/>
          <w:szCs w:val="22"/>
        </w:rPr>
        <w:t xml:space="preserve">, al </w:t>
      </w:r>
      <w:proofErr w:type="spellStart"/>
      <w:r w:rsidRPr="006F10AB">
        <w:rPr>
          <w:rFonts w:ascii="Arial" w:hAnsi="Arial" w:cs="Arial"/>
          <w:bCs/>
          <w:sz w:val="22"/>
          <w:szCs w:val="22"/>
        </w:rPr>
        <w:t>derecho</w:t>
      </w:r>
      <w:proofErr w:type="spellEnd"/>
      <w:r w:rsidRPr="006F10AB">
        <w:rPr>
          <w:rFonts w:ascii="Arial" w:hAnsi="Arial" w:cs="Arial"/>
          <w:bCs/>
          <w:sz w:val="22"/>
          <w:szCs w:val="22"/>
        </w:rPr>
        <w:t xml:space="preserve"> internacional de los </w:t>
      </w:r>
      <w:proofErr w:type="spellStart"/>
      <w:r w:rsidRPr="006F10AB">
        <w:rPr>
          <w:rFonts w:ascii="Arial" w:hAnsi="Arial" w:cs="Arial"/>
          <w:bCs/>
          <w:sz w:val="22"/>
          <w:szCs w:val="22"/>
        </w:rPr>
        <w:t>derechos</w:t>
      </w:r>
      <w:proofErr w:type="spellEnd"/>
      <w:r w:rsidRPr="006F10AB">
        <w:rPr>
          <w:rFonts w:ascii="Arial" w:hAnsi="Arial" w:cs="Arial"/>
          <w:bCs/>
          <w:sz w:val="22"/>
          <w:szCs w:val="22"/>
        </w:rPr>
        <w:t xml:space="preserve"> </w:t>
      </w:r>
      <w:proofErr w:type="spellStart"/>
      <w:r w:rsidRPr="006F10AB">
        <w:rPr>
          <w:rFonts w:ascii="Arial" w:hAnsi="Arial" w:cs="Arial"/>
          <w:bCs/>
          <w:sz w:val="22"/>
          <w:szCs w:val="22"/>
        </w:rPr>
        <w:t>humanos</w:t>
      </w:r>
      <w:proofErr w:type="spellEnd"/>
      <w:r w:rsidRPr="006F10AB">
        <w:rPr>
          <w:rFonts w:ascii="Arial" w:hAnsi="Arial" w:cs="Arial"/>
          <w:bCs/>
          <w:sz w:val="22"/>
          <w:szCs w:val="22"/>
        </w:rPr>
        <w:t xml:space="preserve"> y al </w:t>
      </w:r>
      <w:proofErr w:type="spellStart"/>
      <w:r w:rsidRPr="006F10AB">
        <w:rPr>
          <w:rFonts w:ascii="Arial" w:hAnsi="Arial" w:cs="Arial"/>
          <w:bCs/>
          <w:sz w:val="22"/>
          <w:szCs w:val="22"/>
        </w:rPr>
        <w:t>derecho</w:t>
      </w:r>
      <w:proofErr w:type="spellEnd"/>
      <w:r w:rsidRPr="006F10AB">
        <w:rPr>
          <w:rFonts w:ascii="Arial" w:hAnsi="Arial" w:cs="Arial"/>
          <w:bCs/>
          <w:sz w:val="22"/>
          <w:szCs w:val="22"/>
        </w:rPr>
        <w:t xml:space="preserve"> internacional </w:t>
      </w:r>
      <w:proofErr w:type="spellStart"/>
      <w:r w:rsidRPr="006F10AB">
        <w:rPr>
          <w:rFonts w:ascii="Arial" w:hAnsi="Arial" w:cs="Arial"/>
          <w:bCs/>
          <w:sz w:val="22"/>
          <w:szCs w:val="22"/>
        </w:rPr>
        <w:t>humanitario</w:t>
      </w:r>
      <w:proofErr w:type="spellEnd"/>
      <w:r w:rsidRPr="006F10AB">
        <w:rPr>
          <w:rFonts w:ascii="Arial" w:hAnsi="Arial" w:cs="Arial"/>
          <w:bCs/>
          <w:sz w:val="22"/>
          <w:szCs w:val="22"/>
        </w:rPr>
        <w:t xml:space="preserve">, en </w:t>
      </w:r>
      <w:proofErr w:type="spellStart"/>
      <w:r w:rsidRPr="006F10AB">
        <w:rPr>
          <w:rFonts w:ascii="Arial" w:hAnsi="Arial" w:cs="Arial"/>
          <w:bCs/>
          <w:sz w:val="22"/>
          <w:szCs w:val="22"/>
        </w:rPr>
        <w:t>cumplimiento</w:t>
      </w:r>
      <w:proofErr w:type="spellEnd"/>
      <w:r w:rsidRPr="006F10AB">
        <w:rPr>
          <w:rFonts w:ascii="Arial" w:hAnsi="Arial" w:cs="Arial"/>
          <w:bCs/>
          <w:sz w:val="22"/>
          <w:szCs w:val="22"/>
        </w:rPr>
        <w:t xml:space="preserve"> de la </w:t>
      </w:r>
      <w:proofErr w:type="spellStart"/>
      <w:r w:rsidRPr="006F10AB">
        <w:rPr>
          <w:rFonts w:ascii="Arial" w:hAnsi="Arial" w:cs="Arial"/>
          <w:bCs/>
          <w:sz w:val="22"/>
          <w:szCs w:val="22"/>
        </w:rPr>
        <w:t>Resolución</w:t>
      </w:r>
      <w:proofErr w:type="spellEnd"/>
      <w:r w:rsidRPr="006F10AB">
        <w:rPr>
          <w:rFonts w:ascii="Arial" w:hAnsi="Arial" w:cs="Arial"/>
          <w:bCs/>
          <w:sz w:val="22"/>
          <w:szCs w:val="22"/>
        </w:rPr>
        <w:t xml:space="preserve"> 341/XV del Parlament de Catalunya, sobre Palestina.</w:t>
      </w:r>
      <w:bookmarkEnd w:id="72"/>
    </w:p>
    <w:p w14:paraId="4F4BF5B6" w14:textId="77777777" w:rsidR="006A46D9" w:rsidRPr="006F10AB" w:rsidRDefault="006A46D9" w:rsidP="006A46D9">
      <w:pPr>
        <w:pStyle w:val="Pargrafdellista"/>
        <w:ind w:left="426"/>
        <w:jc w:val="both"/>
        <w:rPr>
          <w:rFonts w:ascii="Arial" w:hAnsi="Arial" w:cs="Arial"/>
          <w:bCs/>
          <w:sz w:val="22"/>
          <w:szCs w:val="22"/>
        </w:rPr>
      </w:pPr>
    </w:p>
    <w:p w14:paraId="301E1724" w14:textId="77777777" w:rsidR="006A46D9" w:rsidRPr="006F10AB" w:rsidRDefault="006A46D9" w:rsidP="006A46D9">
      <w:pPr>
        <w:pStyle w:val="Pargrafdellista"/>
        <w:ind w:left="426"/>
        <w:jc w:val="both"/>
        <w:rPr>
          <w:rFonts w:ascii="Arial" w:hAnsi="Arial" w:cs="Arial"/>
          <w:bCs/>
          <w:sz w:val="22"/>
          <w:szCs w:val="22"/>
        </w:rPr>
      </w:pPr>
    </w:p>
    <w:p w14:paraId="0D6A999F" w14:textId="77777777" w:rsidR="006A46D9" w:rsidRPr="006F10AB" w:rsidRDefault="006A46D9" w:rsidP="006A46D9">
      <w:pPr>
        <w:pStyle w:val="Pargrafdellista"/>
        <w:ind w:left="426"/>
        <w:jc w:val="both"/>
        <w:rPr>
          <w:rFonts w:ascii="Arial" w:hAnsi="Arial" w:cs="Arial"/>
          <w:bCs/>
          <w:sz w:val="22"/>
          <w:szCs w:val="22"/>
        </w:rPr>
      </w:pPr>
    </w:p>
    <w:p w14:paraId="4D941E8F" w14:textId="77777777" w:rsidR="006A46D9" w:rsidRPr="006F10AB" w:rsidRDefault="006A46D9" w:rsidP="006A46D9">
      <w:pPr>
        <w:pStyle w:val="Ttol2"/>
        <w:spacing w:before="0" w:after="0"/>
        <w:jc w:val="both"/>
        <w:rPr>
          <w:rFonts w:ascii="Arial" w:hAnsi="Arial" w:cs="Arial"/>
          <w:i w:val="0"/>
          <w:sz w:val="22"/>
          <w:szCs w:val="22"/>
        </w:rPr>
      </w:pPr>
      <w:bookmarkStart w:id="73" w:name="_Toc21500352"/>
      <w:bookmarkStart w:id="74" w:name="_Toc34139691"/>
      <w:proofErr w:type="spellStart"/>
      <w:r w:rsidRPr="006F10AB">
        <w:rPr>
          <w:rFonts w:ascii="Arial" w:hAnsi="Arial" w:cs="Arial"/>
          <w:i w:val="0"/>
          <w:sz w:val="22"/>
          <w:szCs w:val="22"/>
        </w:rPr>
        <w:t>Trigésima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Prerrogativas</w:t>
      </w:r>
      <w:proofErr w:type="spellEnd"/>
      <w:r w:rsidRPr="006F10AB">
        <w:rPr>
          <w:rFonts w:ascii="Arial" w:hAnsi="Arial" w:cs="Arial"/>
          <w:i w:val="0"/>
          <w:sz w:val="22"/>
          <w:szCs w:val="22"/>
        </w:rPr>
        <w:t xml:space="preserve"> de la Administración</w:t>
      </w:r>
      <w:bookmarkEnd w:id="73"/>
      <w:bookmarkEnd w:id="74"/>
      <w:r w:rsidRPr="006F10AB">
        <w:rPr>
          <w:rFonts w:ascii="Arial" w:hAnsi="Arial" w:cs="Arial"/>
          <w:i w:val="0"/>
          <w:sz w:val="22"/>
          <w:szCs w:val="22"/>
        </w:rPr>
        <w:t xml:space="preserve"> </w:t>
      </w:r>
    </w:p>
    <w:p w14:paraId="46653DD3" w14:textId="77777777" w:rsidR="006A46D9" w:rsidRPr="006F10AB" w:rsidRDefault="006A46D9" w:rsidP="006A46D9">
      <w:pPr>
        <w:spacing w:after="0" w:line="240" w:lineRule="auto"/>
        <w:jc w:val="both"/>
        <w:rPr>
          <w:rFonts w:cs="Arial"/>
          <w:u w:val="single"/>
        </w:rPr>
      </w:pPr>
    </w:p>
    <w:p w14:paraId="35019461" w14:textId="77777777" w:rsidR="006A46D9" w:rsidRPr="006F10AB" w:rsidRDefault="006A46D9" w:rsidP="006A46D9">
      <w:pPr>
        <w:spacing w:after="0" w:line="240" w:lineRule="auto"/>
        <w:jc w:val="both"/>
        <w:rPr>
          <w:rFonts w:cs="Arial"/>
        </w:rPr>
      </w:pPr>
      <w:proofErr w:type="spellStart"/>
      <w:r w:rsidRPr="006F10AB">
        <w:rPr>
          <w:rFonts w:cs="Arial"/>
        </w:rPr>
        <w:t>Dentro</w:t>
      </w:r>
      <w:proofErr w:type="spellEnd"/>
      <w:r w:rsidRPr="006F10AB">
        <w:rPr>
          <w:rFonts w:cs="Arial"/>
        </w:rPr>
        <w:t xml:space="preserve"> de los </w:t>
      </w:r>
      <w:proofErr w:type="spellStart"/>
      <w:r w:rsidRPr="006F10AB">
        <w:rPr>
          <w:rFonts w:cs="Arial"/>
        </w:rPr>
        <w:t>límites</w:t>
      </w:r>
      <w:proofErr w:type="spellEnd"/>
      <w:r w:rsidRPr="006F10AB">
        <w:rPr>
          <w:rFonts w:cs="Arial"/>
        </w:rPr>
        <w:t xml:space="preserve"> y con </w:t>
      </w:r>
      <w:proofErr w:type="spellStart"/>
      <w:r w:rsidRPr="006F10AB">
        <w:rPr>
          <w:rFonts w:cs="Arial"/>
        </w:rPr>
        <w:t>sujeción</w:t>
      </w:r>
      <w:proofErr w:type="spellEnd"/>
      <w:r w:rsidRPr="006F10AB">
        <w:rPr>
          <w:rFonts w:cs="Arial"/>
        </w:rPr>
        <w:t xml:space="preserve"> a los </w:t>
      </w:r>
      <w:proofErr w:type="spellStart"/>
      <w:r w:rsidRPr="006F10AB">
        <w:rPr>
          <w:rFonts w:cs="Arial"/>
        </w:rPr>
        <w:t>requisitos</w:t>
      </w:r>
      <w:proofErr w:type="spellEnd"/>
      <w:r w:rsidRPr="006F10AB">
        <w:rPr>
          <w:rFonts w:cs="Arial"/>
        </w:rPr>
        <w:t xml:space="preserve"> y </w:t>
      </w:r>
      <w:proofErr w:type="spellStart"/>
      <w:r w:rsidRPr="006F10AB">
        <w:rPr>
          <w:rFonts w:cs="Arial"/>
        </w:rPr>
        <w:t>efectos</w:t>
      </w:r>
      <w:proofErr w:type="spellEnd"/>
      <w:r w:rsidRPr="006F10AB">
        <w:rPr>
          <w:rFonts w:cs="Arial"/>
        </w:rPr>
        <w:t xml:space="preserve"> </w:t>
      </w:r>
      <w:proofErr w:type="spellStart"/>
      <w:r w:rsidRPr="006F10AB">
        <w:rPr>
          <w:rFonts w:cs="Arial"/>
        </w:rPr>
        <w:t>señalados</w:t>
      </w:r>
      <w:proofErr w:type="spellEnd"/>
      <w:r w:rsidRPr="006F10AB">
        <w:rPr>
          <w:rFonts w:cs="Arial"/>
        </w:rPr>
        <w:t xml:space="preserve"> en la LCSP, 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ostenta las </w:t>
      </w:r>
      <w:proofErr w:type="spellStart"/>
      <w:r w:rsidRPr="006F10AB">
        <w:rPr>
          <w:rFonts w:cs="Arial"/>
        </w:rPr>
        <w:t>prerrogativas</w:t>
      </w:r>
      <w:proofErr w:type="spellEnd"/>
      <w:r w:rsidRPr="006F10AB">
        <w:rPr>
          <w:rFonts w:cs="Arial"/>
        </w:rPr>
        <w:t xml:space="preserve"> de interpretar el </w:t>
      </w:r>
      <w:proofErr w:type="spellStart"/>
      <w:r w:rsidRPr="006F10AB">
        <w:rPr>
          <w:rFonts w:cs="Arial"/>
        </w:rPr>
        <w:t>contrato</w:t>
      </w:r>
      <w:proofErr w:type="spellEnd"/>
      <w:r w:rsidRPr="006F10AB">
        <w:rPr>
          <w:rFonts w:cs="Arial"/>
        </w:rPr>
        <w:t xml:space="preserve">, </w:t>
      </w:r>
      <w:proofErr w:type="spellStart"/>
      <w:r w:rsidRPr="006F10AB">
        <w:rPr>
          <w:rFonts w:cs="Arial"/>
        </w:rPr>
        <w:t>resolver</w:t>
      </w:r>
      <w:proofErr w:type="spellEnd"/>
      <w:r w:rsidRPr="006F10AB">
        <w:rPr>
          <w:rFonts w:cs="Arial"/>
        </w:rPr>
        <w:t xml:space="preserve"> las </w:t>
      </w:r>
      <w:proofErr w:type="spellStart"/>
      <w:r w:rsidRPr="006F10AB">
        <w:rPr>
          <w:rFonts w:cs="Arial"/>
        </w:rPr>
        <w:t>dudas</w:t>
      </w:r>
      <w:proofErr w:type="spellEnd"/>
      <w:r w:rsidRPr="006F10AB">
        <w:rPr>
          <w:rFonts w:cs="Arial"/>
        </w:rPr>
        <w:t xml:space="preserve"> que </w:t>
      </w:r>
      <w:proofErr w:type="spellStart"/>
      <w:r w:rsidRPr="006F10AB">
        <w:rPr>
          <w:rFonts w:cs="Arial"/>
        </w:rPr>
        <w:t>ofrezca</w:t>
      </w:r>
      <w:proofErr w:type="spellEnd"/>
      <w:r w:rsidRPr="006F10AB">
        <w:rPr>
          <w:rFonts w:cs="Arial"/>
        </w:rPr>
        <w:t xml:space="preserve"> </w:t>
      </w:r>
      <w:proofErr w:type="spellStart"/>
      <w:r w:rsidRPr="006F10AB">
        <w:rPr>
          <w:rFonts w:cs="Arial"/>
        </w:rPr>
        <w:t>su</w:t>
      </w:r>
      <w:proofErr w:type="spellEnd"/>
      <w:r w:rsidRPr="006F10AB">
        <w:rPr>
          <w:rFonts w:cs="Arial"/>
        </w:rPr>
        <w:t xml:space="preserve"> </w:t>
      </w:r>
      <w:proofErr w:type="spellStart"/>
      <w:r w:rsidRPr="006F10AB">
        <w:rPr>
          <w:rFonts w:cs="Arial"/>
        </w:rPr>
        <w:t>cumplimiento</w:t>
      </w:r>
      <w:proofErr w:type="spellEnd"/>
      <w:r w:rsidRPr="006F10AB">
        <w:rPr>
          <w:rFonts w:cs="Arial"/>
        </w:rPr>
        <w:t xml:space="preserve">, </w:t>
      </w:r>
      <w:proofErr w:type="spellStart"/>
      <w:r w:rsidRPr="006F10AB">
        <w:rPr>
          <w:rFonts w:cs="Arial"/>
        </w:rPr>
        <w:t>modificarlo</w:t>
      </w:r>
      <w:proofErr w:type="spellEnd"/>
      <w:r w:rsidRPr="006F10AB">
        <w:rPr>
          <w:rFonts w:cs="Arial"/>
        </w:rPr>
        <w:t xml:space="preserve"> por </w:t>
      </w:r>
      <w:proofErr w:type="spellStart"/>
      <w:r w:rsidRPr="006F10AB">
        <w:rPr>
          <w:rFonts w:cs="Arial"/>
        </w:rPr>
        <w:t>razones</w:t>
      </w:r>
      <w:proofErr w:type="spellEnd"/>
      <w:r w:rsidRPr="006F10AB">
        <w:rPr>
          <w:rFonts w:cs="Arial"/>
        </w:rPr>
        <w:t xml:space="preserve"> de </w:t>
      </w:r>
      <w:proofErr w:type="spellStart"/>
      <w:r w:rsidRPr="006F10AB">
        <w:rPr>
          <w:rFonts w:cs="Arial"/>
        </w:rPr>
        <w:t>interés</w:t>
      </w:r>
      <w:proofErr w:type="spellEnd"/>
      <w:r w:rsidRPr="006F10AB">
        <w:rPr>
          <w:rFonts w:cs="Arial"/>
        </w:rPr>
        <w:t xml:space="preserve"> </w:t>
      </w:r>
      <w:proofErr w:type="spellStart"/>
      <w:r w:rsidRPr="006F10AB">
        <w:rPr>
          <w:rFonts w:cs="Arial"/>
        </w:rPr>
        <w:t>público</w:t>
      </w:r>
      <w:proofErr w:type="spellEnd"/>
      <w:r w:rsidRPr="006F10AB">
        <w:rPr>
          <w:rFonts w:cs="Arial"/>
        </w:rPr>
        <w:t xml:space="preserve">, declarar la </w:t>
      </w:r>
      <w:proofErr w:type="spellStart"/>
      <w:r w:rsidRPr="006F10AB">
        <w:rPr>
          <w:rFonts w:cs="Arial"/>
        </w:rPr>
        <w:t>responsabilidad</w:t>
      </w:r>
      <w:proofErr w:type="spellEnd"/>
      <w:r w:rsidRPr="006F10AB">
        <w:rPr>
          <w:rFonts w:cs="Arial"/>
        </w:rPr>
        <w:t xml:space="preserve"> imputable a la </w:t>
      </w:r>
      <w:r w:rsidRPr="006F10AB">
        <w:rPr>
          <w:rFonts w:cs="Arial"/>
        </w:rPr>
        <w:lastRenderedPageBreak/>
        <w:t xml:space="preserve">empresa </w:t>
      </w:r>
      <w:proofErr w:type="spellStart"/>
      <w:r w:rsidRPr="006F10AB">
        <w:rPr>
          <w:rFonts w:cs="Arial"/>
        </w:rPr>
        <w:t>contratista</w:t>
      </w:r>
      <w:proofErr w:type="spellEnd"/>
      <w:r w:rsidRPr="006F10AB">
        <w:rPr>
          <w:rFonts w:cs="Arial"/>
        </w:rPr>
        <w:t xml:space="preserve"> a </w:t>
      </w:r>
      <w:proofErr w:type="spellStart"/>
      <w:r w:rsidRPr="006F10AB">
        <w:rPr>
          <w:rFonts w:cs="Arial"/>
        </w:rPr>
        <w:t>raíz</w:t>
      </w:r>
      <w:proofErr w:type="spellEnd"/>
      <w:r w:rsidRPr="006F10AB">
        <w:rPr>
          <w:rFonts w:cs="Arial"/>
        </w:rPr>
        <w:t xml:space="preserve"> de </w:t>
      </w:r>
      <w:proofErr w:type="spellStart"/>
      <w:r w:rsidRPr="006F10AB">
        <w:rPr>
          <w:rFonts w:cs="Arial"/>
        </w:rPr>
        <w:t>su</w:t>
      </w:r>
      <w:proofErr w:type="spellEnd"/>
      <w:r w:rsidRPr="006F10AB">
        <w:rPr>
          <w:rFonts w:cs="Arial"/>
        </w:rPr>
        <w:t xml:space="preserve"> </w:t>
      </w:r>
      <w:proofErr w:type="spellStart"/>
      <w:r w:rsidRPr="006F10AB">
        <w:rPr>
          <w:rFonts w:cs="Arial"/>
        </w:rPr>
        <w:t>ejecución</w:t>
      </w:r>
      <w:proofErr w:type="spellEnd"/>
      <w:r w:rsidRPr="006F10AB">
        <w:rPr>
          <w:rFonts w:cs="Arial"/>
        </w:rPr>
        <w:t xml:space="preserve">, </w:t>
      </w:r>
      <w:proofErr w:type="spellStart"/>
      <w:r w:rsidRPr="006F10AB">
        <w:rPr>
          <w:rFonts w:cs="Arial"/>
        </w:rPr>
        <w:t>suspender</w:t>
      </w:r>
      <w:proofErr w:type="spellEnd"/>
      <w:r w:rsidRPr="006F10AB">
        <w:rPr>
          <w:rFonts w:cs="Arial"/>
        </w:rPr>
        <w:t xml:space="preserve"> la </w:t>
      </w:r>
      <w:proofErr w:type="spellStart"/>
      <w:r w:rsidRPr="006F10AB">
        <w:rPr>
          <w:rFonts w:cs="Arial"/>
        </w:rPr>
        <w:t>ejecución</w:t>
      </w:r>
      <w:proofErr w:type="spellEnd"/>
      <w:r w:rsidRPr="006F10AB">
        <w:rPr>
          <w:rFonts w:cs="Arial"/>
        </w:rPr>
        <w:t xml:space="preserve">, acordar </w:t>
      </w:r>
      <w:proofErr w:type="spellStart"/>
      <w:r w:rsidRPr="006F10AB">
        <w:rPr>
          <w:rFonts w:cs="Arial"/>
        </w:rPr>
        <w:t>su</w:t>
      </w:r>
      <w:proofErr w:type="spellEnd"/>
      <w:r w:rsidRPr="006F10AB">
        <w:rPr>
          <w:rFonts w:cs="Arial"/>
        </w:rPr>
        <w:t xml:space="preserve"> </w:t>
      </w:r>
      <w:proofErr w:type="spellStart"/>
      <w:r w:rsidRPr="006F10AB">
        <w:rPr>
          <w:rFonts w:cs="Arial"/>
        </w:rPr>
        <w:t>resolución</w:t>
      </w:r>
      <w:proofErr w:type="spellEnd"/>
      <w:r w:rsidRPr="006F10AB">
        <w:rPr>
          <w:rFonts w:cs="Arial"/>
        </w:rPr>
        <w:t xml:space="preserve"> y determinar los </w:t>
      </w:r>
      <w:proofErr w:type="spellStart"/>
      <w:r w:rsidRPr="006F10AB">
        <w:rPr>
          <w:rFonts w:cs="Arial"/>
        </w:rPr>
        <w:t>efectos</w:t>
      </w:r>
      <w:proofErr w:type="spellEnd"/>
      <w:r w:rsidRPr="006F10AB">
        <w:rPr>
          <w:rFonts w:cs="Arial"/>
        </w:rPr>
        <w:t xml:space="preserve">. </w:t>
      </w:r>
    </w:p>
    <w:p w14:paraId="18A62714" w14:textId="77777777" w:rsidR="006A46D9" w:rsidRPr="006F10AB" w:rsidRDefault="006A46D9" w:rsidP="006A46D9">
      <w:pPr>
        <w:spacing w:after="0" w:line="240" w:lineRule="auto"/>
        <w:jc w:val="both"/>
        <w:rPr>
          <w:rFonts w:cs="Arial"/>
        </w:rPr>
      </w:pPr>
    </w:p>
    <w:p w14:paraId="3935FBF0" w14:textId="77777777" w:rsidR="006A46D9" w:rsidRPr="006F10AB" w:rsidRDefault="006A46D9" w:rsidP="006A46D9">
      <w:pPr>
        <w:spacing w:after="0" w:line="240" w:lineRule="auto"/>
        <w:jc w:val="both"/>
        <w:rPr>
          <w:rFonts w:cs="Arial"/>
        </w:rPr>
      </w:pPr>
      <w:proofErr w:type="spellStart"/>
      <w:r w:rsidRPr="006F10AB">
        <w:rPr>
          <w:rFonts w:cs="Arial"/>
        </w:rPr>
        <w:t>Asimismo</w:t>
      </w:r>
      <w:proofErr w:type="spellEnd"/>
      <w:r w:rsidRPr="006F10AB">
        <w:rPr>
          <w:rFonts w:cs="Arial"/>
        </w:rPr>
        <w:t xml:space="preserve">, 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w:t>
      </w:r>
      <w:proofErr w:type="spellStart"/>
      <w:r w:rsidRPr="006F10AB">
        <w:rPr>
          <w:rFonts w:cs="Arial"/>
        </w:rPr>
        <w:t>tiene</w:t>
      </w:r>
      <w:proofErr w:type="spellEnd"/>
      <w:r w:rsidRPr="006F10AB">
        <w:rPr>
          <w:rFonts w:cs="Arial"/>
        </w:rPr>
        <w:t xml:space="preserve"> las facultades de </w:t>
      </w:r>
      <w:proofErr w:type="spellStart"/>
      <w:r w:rsidRPr="006F10AB">
        <w:rPr>
          <w:rFonts w:cs="Arial"/>
        </w:rPr>
        <w:t>inspección</w:t>
      </w:r>
      <w:proofErr w:type="spellEnd"/>
      <w:r w:rsidRPr="006F10AB">
        <w:rPr>
          <w:rFonts w:cs="Arial"/>
        </w:rPr>
        <w:t xml:space="preserve"> de las </w:t>
      </w:r>
      <w:proofErr w:type="spellStart"/>
      <w:r w:rsidRPr="006F10AB">
        <w:rPr>
          <w:rFonts w:cs="Arial"/>
        </w:rPr>
        <w:t>actividades</w:t>
      </w:r>
      <w:proofErr w:type="spellEnd"/>
      <w:r w:rsidRPr="006F10AB">
        <w:rPr>
          <w:rFonts w:cs="Arial"/>
        </w:rPr>
        <w:t xml:space="preserve"> </w:t>
      </w:r>
      <w:proofErr w:type="spellStart"/>
      <w:r w:rsidRPr="006F10AB">
        <w:rPr>
          <w:rFonts w:cs="Arial"/>
        </w:rPr>
        <w:t>desarrolladas</w:t>
      </w:r>
      <w:proofErr w:type="spellEnd"/>
      <w:r w:rsidRPr="006F10AB">
        <w:rPr>
          <w:rFonts w:cs="Arial"/>
        </w:rPr>
        <w:t xml:space="preserve"> por la empresa </w:t>
      </w:r>
      <w:proofErr w:type="spellStart"/>
      <w:r w:rsidRPr="006F10AB">
        <w:rPr>
          <w:rFonts w:cs="Arial"/>
        </w:rPr>
        <w:t>contratista</w:t>
      </w:r>
      <w:proofErr w:type="spellEnd"/>
      <w:r w:rsidRPr="006F10AB">
        <w:rPr>
          <w:rFonts w:cs="Arial"/>
        </w:rPr>
        <w:t xml:space="preserve"> </w:t>
      </w:r>
      <w:proofErr w:type="spellStart"/>
      <w:r w:rsidRPr="006F10AB">
        <w:rPr>
          <w:rFonts w:cs="Arial"/>
        </w:rPr>
        <w:t>durante</w:t>
      </w:r>
      <w:proofErr w:type="spellEnd"/>
      <w:r w:rsidRPr="006F10AB">
        <w:rPr>
          <w:rFonts w:cs="Arial"/>
        </w:rPr>
        <w:t xml:space="preserve">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en los </w:t>
      </w:r>
      <w:proofErr w:type="spellStart"/>
      <w:r w:rsidRPr="006F10AB">
        <w:rPr>
          <w:rFonts w:cs="Arial"/>
        </w:rPr>
        <w:t>términos</w:t>
      </w:r>
      <w:proofErr w:type="spellEnd"/>
      <w:r w:rsidRPr="006F10AB">
        <w:rPr>
          <w:rFonts w:cs="Arial"/>
        </w:rPr>
        <w:t xml:space="preserve"> y con los </w:t>
      </w:r>
      <w:proofErr w:type="spellStart"/>
      <w:r w:rsidRPr="006F10AB">
        <w:rPr>
          <w:rFonts w:cs="Arial"/>
        </w:rPr>
        <w:t>límites</w:t>
      </w:r>
      <w:proofErr w:type="spellEnd"/>
      <w:r w:rsidRPr="006F10AB">
        <w:rPr>
          <w:rFonts w:cs="Arial"/>
        </w:rPr>
        <w:t xml:space="preserve"> que </w:t>
      </w:r>
      <w:proofErr w:type="spellStart"/>
      <w:r w:rsidRPr="006F10AB">
        <w:rPr>
          <w:rFonts w:cs="Arial"/>
        </w:rPr>
        <w:t>establece</w:t>
      </w:r>
      <w:proofErr w:type="spellEnd"/>
      <w:r w:rsidRPr="006F10AB">
        <w:rPr>
          <w:rFonts w:cs="Arial"/>
        </w:rPr>
        <w:t xml:space="preserve"> la LCSP.</w:t>
      </w:r>
    </w:p>
    <w:p w14:paraId="670EFF93" w14:textId="77777777" w:rsidR="006A46D9" w:rsidRPr="006F10AB" w:rsidRDefault="006A46D9" w:rsidP="006A46D9">
      <w:pPr>
        <w:spacing w:after="0" w:line="240" w:lineRule="auto"/>
        <w:jc w:val="both"/>
        <w:rPr>
          <w:rFonts w:cs="Arial"/>
        </w:rPr>
      </w:pPr>
    </w:p>
    <w:p w14:paraId="456F9EFE" w14:textId="77777777" w:rsidR="006A46D9" w:rsidRPr="006F10AB" w:rsidRDefault="006A46D9" w:rsidP="006A46D9">
      <w:pPr>
        <w:spacing w:after="0" w:line="240" w:lineRule="auto"/>
        <w:jc w:val="both"/>
        <w:rPr>
          <w:rFonts w:cs="Arial"/>
        </w:rPr>
      </w:pPr>
      <w:r w:rsidRPr="006F10AB">
        <w:rPr>
          <w:rFonts w:cs="Arial"/>
        </w:rPr>
        <w:t xml:space="preserve">Los </w:t>
      </w:r>
      <w:proofErr w:type="spellStart"/>
      <w:r w:rsidRPr="006F10AB">
        <w:rPr>
          <w:rFonts w:cs="Arial"/>
        </w:rPr>
        <w:t>acuerdos</w:t>
      </w:r>
      <w:proofErr w:type="spellEnd"/>
      <w:r w:rsidRPr="006F10AB">
        <w:rPr>
          <w:rFonts w:cs="Arial"/>
        </w:rPr>
        <w:t xml:space="preserve"> que </w:t>
      </w:r>
      <w:proofErr w:type="spellStart"/>
      <w:r w:rsidRPr="006F10AB">
        <w:rPr>
          <w:rFonts w:cs="Arial"/>
        </w:rPr>
        <w:t>adopte</w:t>
      </w:r>
      <w:proofErr w:type="spellEnd"/>
      <w:r w:rsidRPr="006F10AB">
        <w:rPr>
          <w:rFonts w:cs="Arial"/>
        </w:rPr>
        <w:t xml:space="preserve"> 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en el </w:t>
      </w:r>
      <w:proofErr w:type="spellStart"/>
      <w:r w:rsidRPr="006F10AB">
        <w:rPr>
          <w:rFonts w:cs="Arial"/>
        </w:rPr>
        <w:t>ejercicio</w:t>
      </w:r>
      <w:proofErr w:type="spellEnd"/>
      <w:r w:rsidRPr="006F10AB">
        <w:rPr>
          <w:rFonts w:cs="Arial"/>
        </w:rPr>
        <w:t xml:space="preserve"> de las </w:t>
      </w:r>
      <w:proofErr w:type="spellStart"/>
      <w:r w:rsidRPr="006F10AB">
        <w:rPr>
          <w:rFonts w:cs="Arial"/>
        </w:rPr>
        <w:t>prerrogativas</w:t>
      </w:r>
      <w:proofErr w:type="spellEnd"/>
      <w:r w:rsidRPr="006F10AB">
        <w:rPr>
          <w:rFonts w:cs="Arial"/>
        </w:rPr>
        <w:t xml:space="preserve"> </w:t>
      </w:r>
      <w:proofErr w:type="spellStart"/>
      <w:r w:rsidRPr="006F10AB">
        <w:rPr>
          <w:rFonts w:cs="Arial"/>
        </w:rPr>
        <w:t>mencionadas</w:t>
      </w:r>
      <w:proofErr w:type="spellEnd"/>
      <w:r w:rsidRPr="006F10AB">
        <w:rPr>
          <w:rFonts w:cs="Arial"/>
        </w:rPr>
        <w:t xml:space="preserve"> </w:t>
      </w:r>
      <w:proofErr w:type="spellStart"/>
      <w:r w:rsidRPr="006F10AB">
        <w:rPr>
          <w:rFonts w:cs="Arial"/>
        </w:rPr>
        <w:t>agotan</w:t>
      </w:r>
      <w:proofErr w:type="spellEnd"/>
      <w:r w:rsidRPr="006F10AB">
        <w:rPr>
          <w:rFonts w:cs="Arial"/>
        </w:rPr>
        <w:t xml:space="preserve"> la </w:t>
      </w:r>
      <w:proofErr w:type="spellStart"/>
      <w:r w:rsidRPr="006F10AB">
        <w:rPr>
          <w:rFonts w:cs="Arial"/>
        </w:rPr>
        <w:t>vía</w:t>
      </w:r>
      <w:proofErr w:type="spellEnd"/>
      <w:r w:rsidRPr="006F10AB">
        <w:rPr>
          <w:rFonts w:cs="Arial"/>
        </w:rPr>
        <w:t xml:space="preserve"> administrativa y son </w:t>
      </w:r>
      <w:proofErr w:type="spellStart"/>
      <w:r w:rsidRPr="006F10AB">
        <w:rPr>
          <w:rFonts w:cs="Arial"/>
        </w:rPr>
        <w:t>inmediatamente</w:t>
      </w:r>
      <w:proofErr w:type="spellEnd"/>
      <w:r w:rsidRPr="006F10AB">
        <w:rPr>
          <w:rFonts w:cs="Arial"/>
        </w:rPr>
        <w:t xml:space="preserve"> </w:t>
      </w:r>
      <w:proofErr w:type="spellStart"/>
      <w:r w:rsidRPr="006F10AB">
        <w:rPr>
          <w:rFonts w:cs="Arial"/>
        </w:rPr>
        <w:t>ejecutivos</w:t>
      </w:r>
      <w:proofErr w:type="spellEnd"/>
      <w:r w:rsidRPr="006F10AB">
        <w:rPr>
          <w:rFonts w:cs="Arial"/>
        </w:rPr>
        <w:t>.</w:t>
      </w:r>
    </w:p>
    <w:p w14:paraId="66334206" w14:textId="77777777" w:rsidR="006A46D9" w:rsidRPr="006F10AB" w:rsidRDefault="006A46D9" w:rsidP="006A46D9">
      <w:pPr>
        <w:spacing w:after="0" w:line="240" w:lineRule="auto"/>
        <w:jc w:val="both"/>
        <w:rPr>
          <w:rFonts w:cs="Arial"/>
        </w:rPr>
      </w:pPr>
    </w:p>
    <w:p w14:paraId="5778D285" w14:textId="77777777" w:rsidR="006A46D9" w:rsidRPr="006F10AB" w:rsidRDefault="006A46D9" w:rsidP="006A46D9">
      <w:pPr>
        <w:spacing w:after="0" w:line="240" w:lineRule="auto"/>
        <w:jc w:val="both"/>
        <w:rPr>
          <w:rFonts w:cs="Arial"/>
        </w:rPr>
      </w:pPr>
      <w:r w:rsidRPr="006F10AB">
        <w:rPr>
          <w:rFonts w:cs="Arial"/>
        </w:rPr>
        <w:t xml:space="preserve">El </w:t>
      </w:r>
      <w:proofErr w:type="spellStart"/>
      <w:r w:rsidRPr="006F10AB">
        <w:rPr>
          <w:rFonts w:cs="Arial"/>
        </w:rPr>
        <w:t>ejercicio</w:t>
      </w:r>
      <w:proofErr w:type="spellEnd"/>
      <w:r w:rsidRPr="006F10AB">
        <w:rPr>
          <w:rFonts w:cs="Arial"/>
        </w:rPr>
        <w:t xml:space="preserve"> de las </w:t>
      </w:r>
      <w:proofErr w:type="spellStart"/>
      <w:r w:rsidRPr="006F10AB">
        <w:rPr>
          <w:rFonts w:cs="Arial"/>
        </w:rPr>
        <w:t>prerrogativas</w:t>
      </w:r>
      <w:proofErr w:type="spellEnd"/>
      <w:r w:rsidRPr="006F10AB">
        <w:rPr>
          <w:rFonts w:cs="Arial"/>
        </w:rPr>
        <w:t xml:space="preserve"> de la Administración se </w:t>
      </w:r>
      <w:proofErr w:type="spellStart"/>
      <w:r w:rsidRPr="006F10AB">
        <w:rPr>
          <w:rFonts w:cs="Arial"/>
        </w:rPr>
        <w:t>llevará</w:t>
      </w:r>
      <w:proofErr w:type="spellEnd"/>
      <w:r w:rsidRPr="006F10AB">
        <w:rPr>
          <w:rFonts w:cs="Arial"/>
        </w:rPr>
        <w:t xml:space="preserve"> a cabo </w:t>
      </w:r>
      <w:proofErr w:type="spellStart"/>
      <w:r w:rsidRPr="006F10AB">
        <w:rPr>
          <w:rFonts w:cs="Arial"/>
        </w:rPr>
        <w:t>mediante</w:t>
      </w:r>
      <w:proofErr w:type="spellEnd"/>
      <w:r w:rsidRPr="006F10AB">
        <w:rPr>
          <w:rFonts w:cs="Arial"/>
        </w:rPr>
        <w:t xml:space="preserve"> el </w:t>
      </w:r>
      <w:proofErr w:type="spellStart"/>
      <w:r w:rsidRPr="006F10AB">
        <w:rPr>
          <w:rFonts w:cs="Arial"/>
        </w:rPr>
        <w:t>procedimiento</w:t>
      </w:r>
      <w:proofErr w:type="spellEnd"/>
      <w:r w:rsidRPr="006F10AB">
        <w:rPr>
          <w:rFonts w:cs="Arial"/>
        </w:rPr>
        <w:t xml:space="preserve"> </w:t>
      </w:r>
      <w:proofErr w:type="spellStart"/>
      <w:r w:rsidRPr="006F10AB">
        <w:rPr>
          <w:rFonts w:cs="Arial"/>
        </w:rPr>
        <w:t>establecido</w:t>
      </w:r>
      <w:proofErr w:type="spellEnd"/>
      <w:r w:rsidRPr="006F10AB">
        <w:rPr>
          <w:rFonts w:cs="Arial"/>
        </w:rPr>
        <w:t xml:space="preserve"> en el </w:t>
      </w:r>
      <w:proofErr w:type="spellStart"/>
      <w:r w:rsidRPr="006F10AB">
        <w:rPr>
          <w:rFonts w:cs="Arial"/>
        </w:rPr>
        <w:t>artículo</w:t>
      </w:r>
      <w:proofErr w:type="spellEnd"/>
      <w:r w:rsidRPr="006F10AB">
        <w:rPr>
          <w:rFonts w:cs="Arial"/>
        </w:rPr>
        <w:t xml:space="preserve"> 191 de la LCSP.</w:t>
      </w:r>
    </w:p>
    <w:p w14:paraId="51311933" w14:textId="77777777" w:rsidR="006A46D9" w:rsidRPr="006F10AB" w:rsidRDefault="006A46D9" w:rsidP="006A46D9">
      <w:pPr>
        <w:spacing w:after="0" w:line="240" w:lineRule="auto"/>
        <w:jc w:val="both"/>
        <w:rPr>
          <w:rFonts w:cs="Arial"/>
          <w:b/>
        </w:rPr>
      </w:pPr>
    </w:p>
    <w:p w14:paraId="63A08E0B" w14:textId="77777777" w:rsidR="006A46D9" w:rsidRPr="006F10AB" w:rsidRDefault="006A46D9" w:rsidP="006A46D9">
      <w:pPr>
        <w:pStyle w:val="Ttol2"/>
        <w:spacing w:before="0" w:after="0"/>
        <w:jc w:val="both"/>
        <w:rPr>
          <w:rFonts w:ascii="Arial" w:hAnsi="Arial" w:cs="Arial"/>
          <w:i w:val="0"/>
          <w:sz w:val="22"/>
          <w:szCs w:val="22"/>
        </w:rPr>
      </w:pPr>
      <w:bookmarkStart w:id="75" w:name="_Toc21500353"/>
      <w:bookmarkStart w:id="76" w:name="_Toc34139692"/>
      <w:proofErr w:type="spellStart"/>
      <w:r w:rsidRPr="006F10AB">
        <w:rPr>
          <w:rFonts w:ascii="Arial" w:hAnsi="Arial" w:cs="Arial"/>
          <w:i w:val="0"/>
          <w:sz w:val="22"/>
          <w:szCs w:val="22"/>
        </w:rPr>
        <w:t>Trigésimaprimera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Modificación</w:t>
      </w:r>
      <w:proofErr w:type="spellEnd"/>
      <w:r w:rsidRPr="006F10AB">
        <w:rPr>
          <w:rFonts w:ascii="Arial" w:hAnsi="Arial" w:cs="Arial"/>
          <w:i w:val="0"/>
          <w:sz w:val="22"/>
          <w:szCs w:val="22"/>
        </w:rPr>
        <w:t xml:space="preserve"> del </w:t>
      </w:r>
      <w:proofErr w:type="spellStart"/>
      <w:r w:rsidRPr="006F10AB">
        <w:rPr>
          <w:rFonts w:ascii="Arial" w:hAnsi="Arial" w:cs="Arial"/>
          <w:i w:val="0"/>
          <w:sz w:val="22"/>
          <w:szCs w:val="22"/>
        </w:rPr>
        <w:t>contrato</w:t>
      </w:r>
      <w:bookmarkEnd w:id="75"/>
      <w:bookmarkEnd w:id="76"/>
      <w:proofErr w:type="spellEnd"/>
      <w:r w:rsidRPr="006F10AB">
        <w:rPr>
          <w:rFonts w:ascii="Arial" w:hAnsi="Arial" w:cs="Arial"/>
          <w:i w:val="0"/>
          <w:sz w:val="22"/>
          <w:szCs w:val="22"/>
        </w:rPr>
        <w:t xml:space="preserve"> </w:t>
      </w:r>
    </w:p>
    <w:p w14:paraId="21763801" w14:textId="77777777" w:rsidR="006A46D9" w:rsidRPr="006F10AB" w:rsidRDefault="006A46D9" w:rsidP="006A46D9">
      <w:pPr>
        <w:spacing w:after="0" w:line="240" w:lineRule="auto"/>
        <w:jc w:val="both"/>
        <w:rPr>
          <w:rFonts w:cs="Arial"/>
          <w:b/>
        </w:rPr>
      </w:pPr>
    </w:p>
    <w:p w14:paraId="4F4F4971" w14:textId="77777777" w:rsidR="006A46D9" w:rsidRPr="006F10AB" w:rsidRDefault="006A46D9" w:rsidP="006A46D9">
      <w:pPr>
        <w:spacing w:after="0" w:line="240" w:lineRule="auto"/>
        <w:jc w:val="both"/>
        <w:rPr>
          <w:rFonts w:cs="Arial"/>
        </w:rPr>
      </w:pPr>
      <w:r w:rsidRPr="006F10AB">
        <w:rPr>
          <w:rFonts w:cs="Arial"/>
          <w:b/>
        </w:rPr>
        <w:t>31.1</w:t>
      </w:r>
      <w:r w:rsidRPr="006F10AB">
        <w:rPr>
          <w:rFonts w:cs="Arial"/>
        </w:rPr>
        <w:t xml:space="preserve"> El </w:t>
      </w:r>
      <w:proofErr w:type="spellStart"/>
      <w:r w:rsidRPr="006F10AB">
        <w:rPr>
          <w:rFonts w:cs="Arial"/>
        </w:rPr>
        <w:t>contrato</w:t>
      </w:r>
      <w:proofErr w:type="spellEnd"/>
      <w:r w:rsidRPr="006F10AB">
        <w:rPr>
          <w:rFonts w:cs="Arial"/>
        </w:rPr>
        <w:t xml:space="preserve"> solo se </w:t>
      </w:r>
      <w:proofErr w:type="spellStart"/>
      <w:r w:rsidRPr="006F10AB">
        <w:rPr>
          <w:rFonts w:cs="Arial"/>
        </w:rPr>
        <w:t>puede</w:t>
      </w:r>
      <w:proofErr w:type="spellEnd"/>
      <w:r w:rsidRPr="006F10AB">
        <w:rPr>
          <w:rFonts w:cs="Arial"/>
        </w:rPr>
        <w:t xml:space="preserve"> modificar por </w:t>
      </w:r>
      <w:proofErr w:type="spellStart"/>
      <w:r w:rsidRPr="006F10AB">
        <w:rPr>
          <w:rFonts w:cs="Arial"/>
        </w:rPr>
        <w:t>razones</w:t>
      </w:r>
      <w:proofErr w:type="spellEnd"/>
      <w:r w:rsidRPr="006F10AB">
        <w:rPr>
          <w:rFonts w:cs="Arial"/>
        </w:rPr>
        <w:t xml:space="preserve"> de </w:t>
      </w:r>
      <w:proofErr w:type="spellStart"/>
      <w:r w:rsidRPr="006F10AB">
        <w:rPr>
          <w:rFonts w:cs="Arial"/>
        </w:rPr>
        <w:t>interés</w:t>
      </w:r>
      <w:proofErr w:type="spellEnd"/>
      <w:r w:rsidRPr="006F10AB">
        <w:rPr>
          <w:rFonts w:cs="Arial"/>
        </w:rPr>
        <w:t xml:space="preserve"> </w:t>
      </w:r>
      <w:proofErr w:type="spellStart"/>
      <w:r w:rsidRPr="006F10AB">
        <w:rPr>
          <w:rFonts w:cs="Arial"/>
        </w:rPr>
        <w:t>público</w:t>
      </w:r>
      <w:proofErr w:type="spellEnd"/>
      <w:r w:rsidRPr="006F10AB">
        <w:rPr>
          <w:rFonts w:cs="Arial"/>
        </w:rPr>
        <w:t xml:space="preserve">, en los casos y en la forma que se </w:t>
      </w:r>
      <w:proofErr w:type="spellStart"/>
      <w:r w:rsidRPr="006F10AB">
        <w:rPr>
          <w:rFonts w:cs="Arial"/>
        </w:rPr>
        <w:t>especifican</w:t>
      </w:r>
      <w:proofErr w:type="spellEnd"/>
      <w:r w:rsidRPr="006F10AB">
        <w:rPr>
          <w:rFonts w:cs="Arial"/>
        </w:rPr>
        <w:t xml:space="preserve"> en esta </w:t>
      </w:r>
      <w:proofErr w:type="spellStart"/>
      <w:r w:rsidRPr="006F10AB">
        <w:rPr>
          <w:rFonts w:cs="Arial"/>
        </w:rPr>
        <w:t>cláusula</w:t>
      </w:r>
      <w:proofErr w:type="spellEnd"/>
      <w:r w:rsidRPr="006F10AB">
        <w:rPr>
          <w:rFonts w:cs="Arial"/>
        </w:rPr>
        <w:t xml:space="preserve"> y de </w:t>
      </w:r>
      <w:proofErr w:type="spellStart"/>
      <w:r w:rsidRPr="006F10AB">
        <w:rPr>
          <w:rFonts w:cs="Arial"/>
        </w:rPr>
        <w:t>conformidad</w:t>
      </w:r>
      <w:proofErr w:type="spellEnd"/>
      <w:r w:rsidRPr="006F10AB">
        <w:rPr>
          <w:rFonts w:cs="Arial"/>
        </w:rPr>
        <w:t xml:space="preserve"> con lo que se prevé en los </w:t>
      </w:r>
      <w:proofErr w:type="spellStart"/>
      <w:r w:rsidRPr="006F10AB">
        <w:rPr>
          <w:rFonts w:cs="Arial"/>
        </w:rPr>
        <w:t>artículos</w:t>
      </w:r>
      <w:proofErr w:type="spellEnd"/>
      <w:r w:rsidRPr="006F10AB">
        <w:rPr>
          <w:rFonts w:cs="Arial"/>
        </w:rPr>
        <w:t xml:space="preserve"> 203 a 207 de la LCSP. </w:t>
      </w:r>
    </w:p>
    <w:p w14:paraId="2FC14E0A" w14:textId="77777777" w:rsidR="006A46D9" w:rsidRPr="006F10AB" w:rsidRDefault="006A46D9" w:rsidP="006A46D9">
      <w:pPr>
        <w:spacing w:after="0" w:line="240" w:lineRule="auto"/>
        <w:jc w:val="both"/>
        <w:rPr>
          <w:rFonts w:cs="Arial"/>
          <w:b/>
        </w:rPr>
      </w:pPr>
    </w:p>
    <w:p w14:paraId="25DBB53E" w14:textId="77777777" w:rsidR="006A46D9" w:rsidRPr="006F10AB" w:rsidRDefault="006A46D9" w:rsidP="006A46D9">
      <w:pPr>
        <w:spacing w:after="0" w:line="240" w:lineRule="auto"/>
        <w:jc w:val="both"/>
        <w:rPr>
          <w:rFonts w:cs="Arial"/>
        </w:rPr>
      </w:pPr>
      <w:r w:rsidRPr="006F10AB">
        <w:rPr>
          <w:rFonts w:cs="Arial"/>
          <w:b/>
        </w:rPr>
        <w:t>31.2</w:t>
      </w:r>
      <w:r w:rsidRPr="006F10AB">
        <w:rPr>
          <w:rFonts w:cs="Arial"/>
        </w:rPr>
        <w:t xml:space="preserve"> </w:t>
      </w:r>
      <w:proofErr w:type="spellStart"/>
      <w:r w:rsidRPr="006F10AB">
        <w:rPr>
          <w:rFonts w:cs="Arial"/>
        </w:rPr>
        <w:t>Modificaciones</w:t>
      </w:r>
      <w:proofErr w:type="spellEnd"/>
      <w:r w:rsidRPr="006F10AB">
        <w:rPr>
          <w:rFonts w:cs="Arial"/>
        </w:rPr>
        <w:t xml:space="preserve"> </w:t>
      </w:r>
      <w:proofErr w:type="spellStart"/>
      <w:r w:rsidRPr="006F10AB">
        <w:rPr>
          <w:rFonts w:cs="Arial"/>
        </w:rPr>
        <w:t>previstas</w:t>
      </w:r>
      <w:proofErr w:type="spellEnd"/>
      <w:r w:rsidRPr="006F10AB">
        <w:rPr>
          <w:rFonts w:cs="Arial"/>
        </w:rPr>
        <w:t>:</w:t>
      </w:r>
    </w:p>
    <w:p w14:paraId="78C4DCAB" w14:textId="77777777" w:rsidR="006A46D9" w:rsidRPr="006F10AB" w:rsidRDefault="006A46D9" w:rsidP="006A46D9">
      <w:pPr>
        <w:spacing w:after="0" w:line="240" w:lineRule="auto"/>
        <w:jc w:val="both"/>
        <w:rPr>
          <w:rFonts w:cs="Arial"/>
        </w:rPr>
      </w:pPr>
    </w:p>
    <w:p w14:paraId="33528176" w14:textId="77777777" w:rsidR="006A46D9" w:rsidRPr="006F10AB" w:rsidRDefault="006A46D9" w:rsidP="006A46D9">
      <w:pPr>
        <w:spacing w:after="0" w:line="240" w:lineRule="auto"/>
        <w:jc w:val="both"/>
        <w:rPr>
          <w:rFonts w:cs="Arial"/>
        </w:rPr>
      </w:pPr>
      <w:r w:rsidRPr="006F10AB">
        <w:rPr>
          <w:rFonts w:cs="Arial"/>
        </w:rPr>
        <w:t xml:space="preserve">La </w:t>
      </w:r>
      <w:proofErr w:type="spellStart"/>
      <w:r w:rsidRPr="006F10AB">
        <w:rPr>
          <w:rFonts w:cs="Arial"/>
        </w:rPr>
        <w:t>modificación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se </w:t>
      </w:r>
      <w:proofErr w:type="spellStart"/>
      <w:r w:rsidRPr="006F10AB">
        <w:rPr>
          <w:rFonts w:cs="Arial"/>
        </w:rPr>
        <w:t>llevará</w:t>
      </w:r>
      <w:proofErr w:type="spellEnd"/>
      <w:r w:rsidRPr="006F10AB">
        <w:rPr>
          <w:rFonts w:cs="Arial"/>
        </w:rPr>
        <w:t xml:space="preserve"> a cabo en el/los </w:t>
      </w:r>
      <w:proofErr w:type="spellStart"/>
      <w:r w:rsidRPr="006F10AB">
        <w:rPr>
          <w:rFonts w:cs="Arial"/>
        </w:rPr>
        <w:t>supuesto</w:t>
      </w:r>
      <w:proofErr w:type="spellEnd"/>
      <w:r w:rsidRPr="006F10AB">
        <w:rPr>
          <w:rFonts w:cs="Arial"/>
        </w:rPr>
        <w:t xml:space="preserve">/s, con las condiciones, el </w:t>
      </w:r>
      <w:proofErr w:type="spellStart"/>
      <w:r w:rsidRPr="006F10AB">
        <w:rPr>
          <w:rFonts w:cs="Arial"/>
        </w:rPr>
        <w:t>alcance</w:t>
      </w:r>
      <w:proofErr w:type="spellEnd"/>
      <w:r w:rsidRPr="006F10AB">
        <w:rPr>
          <w:rFonts w:cs="Arial"/>
        </w:rPr>
        <w:t xml:space="preserve"> y los </w:t>
      </w:r>
      <w:proofErr w:type="spellStart"/>
      <w:r w:rsidRPr="006F10AB">
        <w:rPr>
          <w:rFonts w:cs="Arial"/>
        </w:rPr>
        <w:t>límites</w:t>
      </w:r>
      <w:proofErr w:type="spellEnd"/>
      <w:r w:rsidRPr="006F10AB">
        <w:rPr>
          <w:rFonts w:cs="Arial"/>
        </w:rPr>
        <w:t xml:space="preserve"> que se </w:t>
      </w:r>
      <w:proofErr w:type="spellStart"/>
      <w:r w:rsidRPr="006F10AB">
        <w:rPr>
          <w:rFonts w:cs="Arial"/>
        </w:rPr>
        <w:t>detallan</w:t>
      </w:r>
      <w:proofErr w:type="spellEnd"/>
      <w:r w:rsidRPr="006F10AB">
        <w:rPr>
          <w:rFonts w:cs="Arial"/>
        </w:rPr>
        <w:t xml:space="preserve"> en </w:t>
      </w:r>
      <w:r w:rsidRPr="006F10AB">
        <w:rPr>
          <w:rFonts w:cs="Arial"/>
          <w:b/>
        </w:rPr>
        <w:t xml:space="preserve">el </w:t>
      </w:r>
      <w:proofErr w:type="spellStart"/>
      <w:r w:rsidRPr="006F10AB">
        <w:rPr>
          <w:rFonts w:cs="Arial"/>
          <w:b/>
        </w:rPr>
        <w:t>apartado</w:t>
      </w:r>
      <w:proofErr w:type="spellEnd"/>
      <w:r w:rsidRPr="006F10AB">
        <w:rPr>
          <w:rFonts w:cs="Arial"/>
          <w:b/>
        </w:rPr>
        <w:t xml:space="preserve"> N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 xml:space="preserve"> y de </w:t>
      </w:r>
      <w:proofErr w:type="spellStart"/>
      <w:r w:rsidRPr="006F10AB">
        <w:rPr>
          <w:rFonts w:cs="Arial"/>
        </w:rPr>
        <w:t>acuerdo</w:t>
      </w:r>
      <w:proofErr w:type="spellEnd"/>
      <w:r w:rsidRPr="006F10AB">
        <w:rPr>
          <w:rFonts w:cs="Arial"/>
        </w:rPr>
        <w:t xml:space="preserve"> con el </w:t>
      </w:r>
      <w:proofErr w:type="spellStart"/>
      <w:r w:rsidRPr="006F10AB">
        <w:rPr>
          <w:rFonts w:cs="Arial"/>
        </w:rPr>
        <w:t>procedimiento</w:t>
      </w:r>
      <w:proofErr w:type="spellEnd"/>
      <w:r w:rsidRPr="006F10AB">
        <w:rPr>
          <w:rFonts w:cs="Arial"/>
        </w:rPr>
        <w:t xml:space="preserve"> </w:t>
      </w:r>
      <w:proofErr w:type="spellStart"/>
      <w:r w:rsidRPr="006F10AB">
        <w:rPr>
          <w:rFonts w:cs="Arial"/>
        </w:rPr>
        <w:t>siguiente</w:t>
      </w:r>
      <w:proofErr w:type="spellEnd"/>
      <w:r w:rsidRPr="006F10AB">
        <w:rPr>
          <w:rFonts w:cs="Arial"/>
        </w:rPr>
        <w:t>:</w:t>
      </w:r>
    </w:p>
    <w:p w14:paraId="7F3D50B9" w14:textId="77777777" w:rsidR="006A46D9" w:rsidRPr="006F10AB" w:rsidRDefault="006A46D9" w:rsidP="006A46D9">
      <w:pPr>
        <w:spacing w:after="0" w:line="240" w:lineRule="auto"/>
        <w:jc w:val="both"/>
        <w:rPr>
          <w:rFonts w:cs="Arial"/>
        </w:rPr>
      </w:pPr>
    </w:p>
    <w:p w14:paraId="6E4EC6A2" w14:textId="77777777" w:rsidR="006A46D9" w:rsidRPr="006F10AB" w:rsidRDefault="006A46D9" w:rsidP="006A46D9">
      <w:pPr>
        <w:spacing w:after="0" w:line="240" w:lineRule="auto"/>
        <w:jc w:val="both"/>
        <w:rPr>
          <w:rFonts w:cs="Arial"/>
        </w:rPr>
      </w:pPr>
      <w:proofErr w:type="spellStart"/>
      <w:r w:rsidRPr="006F10AB">
        <w:rPr>
          <w:rFonts w:cs="Arial"/>
        </w:rPr>
        <w:t>Estas</w:t>
      </w:r>
      <w:proofErr w:type="spellEnd"/>
      <w:r w:rsidRPr="006F10AB">
        <w:rPr>
          <w:rFonts w:cs="Arial"/>
        </w:rPr>
        <w:t xml:space="preserve"> </w:t>
      </w:r>
      <w:proofErr w:type="spellStart"/>
      <w:r w:rsidRPr="006F10AB">
        <w:rPr>
          <w:rFonts w:cs="Arial"/>
        </w:rPr>
        <w:t>modificaciones</w:t>
      </w:r>
      <w:proofErr w:type="spellEnd"/>
      <w:r w:rsidRPr="006F10AB">
        <w:rPr>
          <w:rFonts w:cs="Arial"/>
        </w:rPr>
        <w:t xml:space="preserve"> son </w:t>
      </w:r>
      <w:proofErr w:type="spellStart"/>
      <w:r w:rsidRPr="006F10AB">
        <w:rPr>
          <w:rFonts w:cs="Arial"/>
        </w:rPr>
        <w:t>obligatorias</w:t>
      </w:r>
      <w:proofErr w:type="spellEnd"/>
      <w:r w:rsidRPr="006F10AB">
        <w:rPr>
          <w:rFonts w:cs="Arial"/>
        </w:rPr>
        <w:t xml:space="preserve"> para la empresa </w:t>
      </w:r>
      <w:proofErr w:type="spellStart"/>
      <w:r w:rsidRPr="006F10AB">
        <w:rPr>
          <w:rFonts w:cs="Arial"/>
        </w:rPr>
        <w:t>contratista</w:t>
      </w:r>
      <w:proofErr w:type="spellEnd"/>
      <w:r w:rsidRPr="006F10AB">
        <w:rPr>
          <w:rFonts w:cs="Arial"/>
        </w:rPr>
        <w:t>.</w:t>
      </w:r>
    </w:p>
    <w:p w14:paraId="5F2737C0" w14:textId="77777777" w:rsidR="006A46D9" w:rsidRPr="006F10AB" w:rsidRDefault="006A46D9" w:rsidP="006A46D9">
      <w:pPr>
        <w:spacing w:after="0" w:line="240" w:lineRule="auto"/>
        <w:jc w:val="both"/>
        <w:rPr>
          <w:rFonts w:cs="Arial"/>
        </w:rPr>
      </w:pPr>
    </w:p>
    <w:p w14:paraId="7E92A72C" w14:textId="77777777" w:rsidR="006A46D9" w:rsidRPr="006F10AB" w:rsidRDefault="006A46D9" w:rsidP="006A46D9">
      <w:pPr>
        <w:spacing w:after="0" w:line="240" w:lineRule="auto"/>
        <w:jc w:val="both"/>
        <w:rPr>
          <w:rFonts w:cs="Arial"/>
        </w:rPr>
      </w:pPr>
      <w:r w:rsidRPr="006F10AB">
        <w:rPr>
          <w:rFonts w:cs="Arial"/>
        </w:rPr>
        <w:t xml:space="preserve">En </w:t>
      </w:r>
      <w:proofErr w:type="spellStart"/>
      <w:r w:rsidRPr="006F10AB">
        <w:rPr>
          <w:rFonts w:cs="Arial"/>
        </w:rPr>
        <w:t>ningún</w:t>
      </w:r>
      <w:proofErr w:type="spellEnd"/>
      <w:r w:rsidRPr="006F10AB">
        <w:rPr>
          <w:rFonts w:cs="Arial"/>
        </w:rPr>
        <w:t xml:space="preserve"> caso la </w:t>
      </w:r>
      <w:proofErr w:type="spellStart"/>
      <w:r w:rsidRPr="006F10AB">
        <w:rPr>
          <w:rFonts w:cs="Arial"/>
        </w:rPr>
        <w:t>modificación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roofErr w:type="spellStart"/>
      <w:r w:rsidRPr="006F10AB">
        <w:rPr>
          <w:rFonts w:cs="Arial"/>
        </w:rPr>
        <w:t>podrá</w:t>
      </w:r>
      <w:proofErr w:type="spellEnd"/>
      <w:r w:rsidRPr="006F10AB">
        <w:rPr>
          <w:rFonts w:cs="Arial"/>
        </w:rPr>
        <w:t xml:space="preserve"> </w:t>
      </w:r>
      <w:proofErr w:type="spellStart"/>
      <w:r w:rsidRPr="006F10AB">
        <w:rPr>
          <w:rFonts w:cs="Arial"/>
        </w:rPr>
        <w:t>suponer</w:t>
      </w:r>
      <w:proofErr w:type="spellEnd"/>
      <w:r w:rsidRPr="006F10AB">
        <w:rPr>
          <w:rFonts w:cs="Arial"/>
        </w:rPr>
        <w:t xml:space="preserve"> el </w:t>
      </w:r>
      <w:proofErr w:type="spellStart"/>
      <w:r w:rsidRPr="006F10AB">
        <w:rPr>
          <w:rFonts w:cs="Arial"/>
        </w:rPr>
        <w:t>establecimiento</w:t>
      </w:r>
      <w:proofErr w:type="spellEnd"/>
      <w:r w:rsidRPr="006F10AB">
        <w:rPr>
          <w:rFonts w:cs="Arial"/>
        </w:rPr>
        <w:t xml:space="preserve"> de </w:t>
      </w:r>
      <w:proofErr w:type="spellStart"/>
      <w:r w:rsidRPr="006F10AB">
        <w:rPr>
          <w:rFonts w:cs="Arial"/>
        </w:rPr>
        <w:t>nuevos</w:t>
      </w:r>
      <w:proofErr w:type="spellEnd"/>
      <w:r w:rsidRPr="006F10AB">
        <w:rPr>
          <w:rFonts w:cs="Arial"/>
        </w:rPr>
        <w:t xml:space="preserve"> </w:t>
      </w:r>
      <w:proofErr w:type="spellStart"/>
      <w:r w:rsidRPr="006F10AB">
        <w:rPr>
          <w:rFonts w:cs="Arial"/>
        </w:rPr>
        <w:t>precios</w:t>
      </w:r>
      <w:proofErr w:type="spellEnd"/>
      <w:r w:rsidRPr="006F10AB">
        <w:rPr>
          <w:rFonts w:cs="Arial"/>
        </w:rPr>
        <w:t xml:space="preserve"> </w:t>
      </w:r>
      <w:proofErr w:type="spellStart"/>
      <w:r w:rsidRPr="006F10AB">
        <w:rPr>
          <w:rFonts w:cs="Arial"/>
        </w:rPr>
        <w:t>unitarios</w:t>
      </w:r>
      <w:proofErr w:type="spellEnd"/>
      <w:r w:rsidRPr="006F10AB">
        <w:rPr>
          <w:rFonts w:cs="Arial"/>
        </w:rPr>
        <w:t xml:space="preserve"> no previstos en el </w:t>
      </w:r>
      <w:proofErr w:type="spellStart"/>
      <w:r w:rsidRPr="006F10AB">
        <w:rPr>
          <w:rFonts w:cs="Arial"/>
        </w:rPr>
        <w:t>contrato</w:t>
      </w:r>
      <w:proofErr w:type="spellEnd"/>
      <w:r w:rsidRPr="006F10AB">
        <w:rPr>
          <w:rFonts w:cs="Arial"/>
        </w:rPr>
        <w:t>.</w:t>
      </w:r>
    </w:p>
    <w:p w14:paraId="5B244ECD" w14:textId="77777777" w:rsidR="006A46D9" w:rsidRPr="006F10AB" w:rsidRDefault="006A46D9" w:rsidP="006A46D9">
      <w:pPr>
        <w:spacing w:after="0" w:line="240" w:lineRule="auto"/>
        <w:jc w:val="both"/>
        <w:rPr>
          <w:rFonts w:cs="Arial"/>
          <w:i/>
        </w:rPr>
      </w:pPr>
    </w:p>
    <w:p w14:paraId="1AEFE637" w14:textId="77777777" w:rsidR="006A46D9" w:rsidRPr="006F10AB" w:rsidRDefault="006A46D9" w:rsidP="006A46D9">
      <w:pPr>
        <w:spacing w:after="0" w:line="240" w:lineRule="auto"/>
        <w:jc w:val="both"/>
        <w:rPr>
          <w:rFonts w:cs="Arial"/>
        </w:rPr>
      </w:pPr>
      <w:r w:rsidRPr="006F10AB">
        <w:rPr>
          <w:rFonts w:cs="Arial"/>
        </w:rPr>
        <w:t xml:space="preserve">De </w:t>
      </w:r>
      <w:proofErr w:type="spellStart"/>
      <w:r w:rsidRPr="006F10AB">
        <w:rPr>
          <w:rFonts w:cs="Arial"/>
        </w:rPr>
        <w:t>acuerdo</w:t>
      </w:r>
      <w:proofErr w:type="spellEnd"/>
      <w:r w:rsidRPr="006F10AB">
        <w:rPr>
          <w:rFonts w:cs="Arial"/>
        </w:rPr>
        <w:t xml:space="preserve"> con lo </w:t>
      </w:r>
      <w:proofErr w:type="spellStart"/>
      <w:r w:rsidRPr="006F10AB">
        <w:rPr>
          <w:rFonts w:cs="Arial"/>
        </w:rPr>
        <w:t>establecido</w:t>
      </w:r>
      <w:proofErr w:type="spellEnd"/>
      <w:r w:rsidRPr="006F10AB">
        <w:rPr>
          <w:rFonts w:cs="Arial"/>
        </w:rPr>
        <w:t xml:space="preserve"> en la </w:t>
      </w:r>
      <w:proofErr w:type="spellStart"/>
      <w:r w:rsidRPr="006F10AB">
        <w:rPr>
          <w:rFonts w:cs="Arial"/>
        </w:rPr>
        <w:t>disposición</w:t>
      </w:r>
      <w:proofErr w:type="spellEnd"/>
      <w:r w:rsidRPr="006F10AB">
        <w:rPr>
          <w:rFonts w:cs="Arial"/>
        </w:rPr>
        <w:t xml:space="preserve"> </w:t>
      </w:r>
      <w:proofErr w:type="spellStart"/>
      <w:r w:rsidRPr="006F10AB">
        <w:rPr>
          <w:rFonts w:cs="Arial"/>
        </w:rPr>
        <w:t>adicional</w:t>
      </w:r>
      <w:proofErr w:type="spellEnd"/>
      <w:r w:rsidRPr="006F10AB">
        <w:rPr>
          <w:rFonts w:cs="Arial"/>
        </w:rPr>
        <w:t xml:space="preserve"> primera de la </w:t>
      </w:r>
      <w:proofErr w:type="spellStart"/>
      <w:r w:rsidRPr="006F10AB">
        <w:rPr>
          <w:rFonts w:cs="Arial"/>
        </w:rPr>
        <w:t>Ley</w:t>
      </w:r>
      <w:proofErr w:type="spellEnd"/>
      <w:r w:rsidRPr="006F10AB">
        <w:rPr>
          <w:rFonts w:cs="Arial"/>
        </w:rPr>
        <w:t xml:space="preserve"> 5/2017, de </w:t>
      </w:r>
      <w:proofErr w:type="spellStart"/>
      <w:r w:rsidRPr="006F10AB">
        <w:rPr>
          <w:rFonts w:cs="Arial"/>
        </w:rPr>
        <w:t>medidas</w:t>
      </w:r>
      <w:proofErr w:type="spellEnd"/>
      <w:r w:rsidRPr="006F10AB">
        <w:rPr>
          <w:rFonts w:cs="Arial"/>
        </w:rPr>
        <w:t xml:space="preserve">, se prevé la eventual </w:t>
      </w:r>
      <w:proofErr w:type="spellStart"/>
      <w:r w:rsidRPr="006F10AB">
        <w:rPr>
          <w:rFonts w:cs="Arial"/>
        </w:rPr>
        <w:t>modificación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con motivo de la </w:t>
      </w:r>
      <w:proofErr w:type="spellStart"/>
      <w:r w:rsidRPr="006F10AB">
        <w:rPr>
          <w:rFonts w:cs="Arial"/>
        </w:rPr>
        <w:t>aplicación</w:t>
      </w:r>
      <w:proofErr w:type="spellEnd"/>
      <w:r w:rsidRPr="006F10AB">
        <w:rPr>
          <w:rFonts w:cs="Arial"/>
        </w:rPr>
        <w:t xml:space="preserve"> de </w:t>
      </w:r>
      <w:proofErr w:type="spellStart"/>
      <w:r w:rsidRPr="006F10AB">
        <w:rPr>
          <w:rFonts w:cs="Arial"/>
        </w:rPr>
        <w:t>medidas</w:t>
      </w:r>
      <w:proofErr w:type="spellEnd"/>
      <w:r w:rsidRPr="006F10AB">
        <w:rPr>
          <w:rFonts w:cs="Arial"/>
        </w:rPr>
        <w:t xml:space="preserve"> de </w:t>
      </w:r>
      <w:proofErr w:type="spellStart"/>
      <w:r w:rsidRPr="006F10AB">
        <w:rPr>
          <w:rFonts w:cs="Arial"/>
        </w:rPr>
        <w:t>estabilidad</w:t>
      </w:r>
      <w:proofErr w:type="spellEnd"/>
      <w:r w:rsidRPr="006F10AB">
        <w:rPr>
          <w:rFonts w:cs="Arial"/>
        </w:rPr>
        <w:t xml:space="preserve"> </w:t>
      </w:r>
      <w:proofErr w:type="spellStart"/>
      <w:r w:rsidRPr="006F10AB">
        <w:rPr>
          <w:rFonts w:cs="Arial"/>
        </w:rPr>
        <w:t>presupuestaria</w:t>
      </w:r>
      <w:proofErr w:type="spellEnd"/>
      <w:r w:rsidRPr="006F10AB">
        <w:rPr>
          <w:rFonts w:cs="Arial"/>
        </w:rPr>
        <w:t xml:space="preserve"> que </w:t>
      </w:r>
      <w:proofErr w:type="spellStart"/>
      <w:r w:rsidRPr="006F10AB">
        <w:rPr>
          <w:rFonts w:cs="Arial"/>
        </w:rPr>
        <w:t>correspondan</w:t>
      </w:r>
      <w:proofErr w:type="spellEnd"/>
      <w:r w:rsidRPr="006F10AB">
        <w:rPr>
          <w:rFonts w:cs="Arial"/>
        </w:rPr>
        <w:t xml:space="preserve"> </w:t>
      </w:r>
      <w:proofErr w:type="spellStart"/>
      <w:r w:rsidRPr="006F10AB">
        <w:rPr>
          <w:rFonts w:cs="Arial"/>
        </w:rPr>
        <w:t>hechas</w:t>
      </w:r>
      <w:proofErr w:type="spellEnd"/>
      <w:r w:rsidRPr="006F10AB">
        <w:rPr>
          <w:rFonts w:cs="Arial"/>
        </w:rPr>
        <w:t xml:space="preserve"> por </w:t>
      </w:r>
      <w:proofErr w:type="spellStart"/>
      <w:r w:rsidRPr="006F10AB">
        <w:rPr>
          <w:rFonts w:cs="Arial"/>
        </w:rPr>
        <w:t>razones</w:t>
      </w:r>
      <w:proofErr w:type="spellEnd"/>
      <w:r w:rsidRPr="006F10AB">
        <w:rPr>
          <w:rFonts w:cs="Arial"/>
        </w:rPr>
        <w:t xml:space="preserve"> de </w:t>
      </w:r>
      <w:proofErr w:type="spellStart"/>
      <w:r w:rsidRPr="006F10AB">
        <w:rPr>
          <w:rFonts w:cs="Arial"/>
        </w:rPr>
        <w:t>interés</w:t>
      </w:r>
      <w:proofErr w:type="spellEnd"/>
      <w:r w:rsidRPr="006F10AB">
        <w:rPr>
          <w:rFonts w:cs="Arial"/>
        </w:rPr>
        <w:t xml:space="preserve"> </w:t>
      </w:r>
      <w:proofErr w:type="spellStart"/>
      <w:r w:rsidRPr="006F10AB">
        <w:rPr>
          <w:rFonts w:cs="Arial"/>
        </w:rPr>
        <w:t>público</w:t>
      </w:r>
      <w:proofErr w:type="spellEnd"/>
      <w:r w:rsidRPr="006F10AB">
        <w:rPr>
          <w:rFonts w:cs="Arial"/>
        </w:rPr>
        <w:t>.</w:t>
      </w:r>
    </w:p>
    <w:p w14:paraId="005F9A5C" w14:textId="77777777" w:rsidR="006A46D9" w:rsidRPr="006F10AB" w:rsidRDefault="006A46D9" w:rsidP="006A46D9">
      <w:pPr>
        <w:spacing w:after="0" w:line="240" w:lineRule="auto"/>
        <w:jc w:val="both"/>
        <w:rPr>
          <w:rFonts w:cs="Arial"/>
          <w:i/>
        </w:rPr>
      </w:pPr>
    </w:p>
    <w:p w14:paraId="6EB16EBF" w14:textId="77777777" w:rsidR="006A46D9" w:rsidRPr="006F10AB" w:rsidRDefault="006A46D9" w:rsidP="006A46D9">
      <w:pPr>
        <w:spacing w:after="0" w:line="240" w:lineRule="auto"/>
        <w:jc w:val="both"/>
        <w:rPr>
          <w:rFonts w:cs="Arial"/>
        </w:rPr>
      </w:pPr>
      <w:r w:rsidRPr="006F10AB">
        <w:rPr>
          <w:rFonts w:cs="Arial"/>
        </w:rPr>
        <w:t xml:space="preserve">En el caso de </w:t>
      </w:r>
      <w:proofErr w:type="spellStart"/>
      <w:r w:rsidRPr="006F10AB">
        <w:rPr>
          <w:rFonts w:cs="Arial"/>
        </w:rPr>
        <w:t>contratos</w:t>
      </w:r>
      <w:proofErr w:type="spellEnd"/>
      <w:r w:rsidRPr="006F10AB">
        <w:rPr>
          <w:rFonts w:cs="Arial"/>
        </w:rPr>
        <w:t xml:space="preserve"> de </w:t>
      </w:r>
      <w:proofErr w:type="spellStart"/>
      <w:r w:rsidRPr="006F10AB">
        <w:rPr>
          <w:rFonts w:cs="Arial"/>
        </w:rPr>
        <w:t>servicios</w:t>
      </w:r>
      <w:proofErr w:type="spellEnd"/>
      <w:r w:rsidRPr="006F10AB">
        <w:rPr>
          <w:rFonts w:cs="Arial"/>
        </w:rPr>
        <w:t xml:space="preserve"> con </w:t>
      </w:r>
      <w:proofErr w:type="spellStart"/>
      <w:r w:rsidRPr="006F10AB">
        <w:rPr>
          <w:rFonts w:cs="Arial"/>
        </w:rPr>
        <w:t>presupuesto</w:t>
      </w:r>
      <w:proofErr w:type="spellEnd"/>
      <w:r w:rsidRPr="006F10AB">
        <w:rPr>
          <w:rFonts w:cs="Arial"/>
        </w:rPr>
        <w:t xml:space="preserve"> </w:t>
      </w:r>
      <w:proofErr w:type="spellStart"/>
      <w:r w:rsidRPr="006F10AB">
        <w:rPr>
          <w:rFonts w:cs="Arial"/>
        </w:rPr>
        <w:t>limitado</w:t>
      </w:r>
      <w:proofErr w:type="spellEnd"/>
      <w:r w:rsidRPr="006F10AB">
        <w:rPr>
          <w:rFonts w:cs="Arial"/>
        </w:rPr>
        <w:t xml:space="preserve">, en que el </w:t>
      </w:r>
      <w:proofErr w:type="spellStart"/>
      <w:r w:rsidRPr="006F10AB">
        <w:rPr>
          <w:rFonts w:cs="Arial"/>
        </w:rPr>
        <w:t>empresario</w:t>
      </w:r>
      <w:proofErr w:type="spellEnd"/>
      <w:r w:rsidRPr="006F10AB">
        <w:rPr>
          <w:rFonts w:cs="Arial"/>
        </w:rPr>
        <w:t xml:space="preserve"> se obliga a prestar una </w:t>
      </w:r>
      <w:proofErr w:type="spellStart"/>
      <w:r w:rsidRPr="006F10AB">
        <w:rPr>
          <w:rFonts w:cs="Arial"/>
        </w:rPr>
        <w:t>pluralidad</w:t>
      </w:r>
      <w:proofErr w:type="spellEnd"/>
      <w:r w:rsidRPr="006F10AB">
        <w:rPr>
          <w:rFonts w:cs="Arial"/>
        </w:rPr>
        <w:t xml:space="preserve"> de </w:t>
      </w:r>
      <w:proofErr w:type="spellStart"/>
      <w:r w:rsidRPr="006F10AB">
        <w:rPr>
          <w:rFonts w:cs="Arial"/>
        </w:rPr>
        <w:t>servicios</w:t>
      </w:r>
      <w:proofErr w:type="spellEnd"/>
      <w:r w:rsidRPr="006F10AB">
        <w:rPr>
          <w:rFonts w:cs="Arial"/>
        </w:rPr>
        <w:t xml:space="preserve"> de manera </w:t>
      </w:r>
      <w:proofErr w:type="spellStart"/>
      <w:r w:rsidRPr="006F10AB">
        <w:rPr>
          <w:rFonts w:cs="Arial"/>
        </w:rPr>
        <w:t>sucesiva</w:t>
      </w:r>
      <w:proofErr w:type="spellEnd"/>
      <w:r w:rsidRPr="006F10AB">
        <w:rPr>
          <w:rFonts w:cs="Arial"/>
        </w:rPr>
        <w:t xml:space="preserve"> y por </w:t>
      </w:r>
      <w:proofErr w:type="spellStart"/>
      <w:r w:rsidRPr="006F10AB">
        <w:rPr>
          <w:rFonts w:cs="Arial"/>
        </w:rPr>
        <w:t>precio</w:t>
      </w:r>
      <w:proofErr w:type="spellEnd"/>
      <w:r w:rsidRPr="006F10AB">
        <w:rPr>
          <w:rFonts w:cs="Arial"/>
        </w:rPr>
        <w:t xml:space="preserve"> </w:t>
      </w:r>
      <w:proofErr w:type="spellStart"/>
      <w:r w:rsidRPr="006F10AB">
        <w:rPr>
          <w:rFonts w:cs="Arial"/>
        </w:rPr>
        <w:t>unitario</w:t>
      </w:r>
      <w:proofErr w:type="spellEnd"/>
      <w:r w:rsidRPr="006F10AB">
        <w:rPr>
          <w:rFonts w:cs="Arial"/>
        </w:rPr>
        <w:t xml:space="preserve">, </w:t>
      </w:r>
      <w:proofErr w:type="spellStart"/>
      <w:r w:rsidRPr="006F10AB">
        <w:rPr>
          <w:rFonts w:cs="Arial"/>
        </w:rPr>
        <w:t>sin</w:t>
      </w:r>
      <w:proofErr w:type="spellEnd"/>
      <w:r w:rsidRPr="006F10AB">
        <w:rPr>
          <w:rFonts w:cs="Arial"/>
        </w:rPr>
        <w:t xml:space="preserve"> que el número total de </w:t>
      </w:r>
      <w:proofErr w:type="spellStart"/>
      <w:r w:rsidRPr="006F10AB">
        <w:rPr>
          <w:rFonts w:cs="Arial"/>
        </w:rPr>
        <w:t>servicios</w:t>
      </w:r>
      <w:proofErr w:type="spellEnd"/>
      <w:r w:rsidRPr="006F10AB">
        <w:rPr>
          <w:rFonts w:cs="Arial"/>
        </w:rPr>
        <w:t xml:space="preserve"> </w:t>
      </w:r>
      <w:proofErr w:type="spellStart"/>
      <w:r w:rsidRPr="006F10AB">
        <w:rPr>
          <w:rFonts w:cs="Arial"/>
        </w:rPr>
        <w:t>incluidos</w:t>
      </w:r>
      <w:proofErr w:type="spellEnd"/>
      <w:r w:rsidRPr="006F10AB">
        <w:rPr>
          <w:rFonts w:cs="Arial"/>
        </w:rPr>
        <w:t xml:space="preserve"> en el </w:t>
      </w:r>
      <w:proofErr w:type="spellStart"/>
      <w:r w:rsidRPr="006F10AB">
        <w:rPr>
          <w:rFonts w:cs="Arial"/>
        </w:rPr>
        <w:t>objeto</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se </w:t>
      </w:r>
      <w:proofErr w:type="spellStart"/>
      <w:r w:rsidRPr="006F10AB">
        <w:rPr>
          <w:rFonts w:cs="Arial"/>
        </w:rPr>
        <w:t>defina</w:t>
      </w:r>
      <w:proofErr w:type="spellEnd"/>
      <w:r w:rsidRPr="006F10AB">
        <w:rPr>
          <w:rFonts w:cs="Arial"/>
        </w:rPr>
        <w:t xml:space="preserve"> con exactitud en el </w:t>
      </w:r>
      <w:proofErr w:type="spellStart"/>
      <w:r w:rsidRPr="006F10AB">
        <w:rPr>
          <w:rFonts w:cs="Arial"/>
        </w:rPr>
        <w:t>momento</w:t>
      </w:r>
      <w:proofErr w:type="spellEnd"/>
      <w:r w:rsidRPr="006F10AB">
        <w:rPr>
          <w:rFonts w:cs="Arial"/>
        </w:rPr>
        <w:t xml:space="preserve"> de la </w:t>
      </w:r>
      <w:proofErr w:type="spellStart"/>
      <w:r w:rsidRPr="006F10AB">
        <w:rPr>
          <w:rFonts w:cs="Arial"/>
        </w:rPr>
        <w:t>formalización</w:t>
      </w:r>
      <w:proofErr w:type="spellEnd"/>
      <w:r w:rsidRPr="006F10AB">
        <w:rPr>
          <w:rFonts w:cs="Arial"/>
        </w:rPr>
        <w:t xml:space="preserve">, se prevé  como a causa de </w:t>
      </w:r>
      <w:proofErr w:type="spellStart"/>
      <w:r w:rsidRPr="006F10AB">
        <w:rPr>
          <w:rFonts w:cs="Arial"/>
        </w:rPr>
        <w:t>modificación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la </w:t>
      </w:r>
      <w:proofErr w:type="spellStart"/>
      <w:r w:rsidRPr="006F10AB">
        <w:rPr>
          <w:rFonts w:cs="Arial"/>
        </w:rPr>
        <w:t>circunstancia</w:t>
      </w:r>
      <w:proofErr w:type="spellEnd"/>
      <w:r w:rsidRPr="006F10AB">
        <w:rPr>
          <w:rFonts w:cs="Arial"/>
        </w:rPr>
        <w:t xml:space="preserve"> de que, </w:t>
      </w:r>
      <w:proofErr w:type="spellStart"/>
      <w:r w:rsidRPr="006F10AB">
        <w:rPr>
          <w:rFonts w:cs="Arial"/>
        </w:rPr>
        <w:t>dentro</w:t>
      </w:r>
      <w:proofErr w:type="spellEnd"/>
      <w:r w:rsidRPr="006F10AB">
        <w:rPr>
          <w:rFonts w:cs="Arial"/>
        </w:rPr>
        <w:t xml:space="preserve"> de </w:t>
      </w:r>
      <w:proofErr w:type="spellStart"/>
      <w:r w:rsidRPr="006F10AB">
        <w:rPr>
          <w:rFonts w:cs="Arial"/>
        </w:rPr>
        <w:t>su</w:t>
      </w:r>
      <w:proofErr w:type="spellEnd"/>
      <w:r w:rsidRPr="006F10AB">
        <w:rPr>
          <w:rFonts w:cs="Arial"/>
        </w:rPr>
        <w:t xml:space="preserve"> </w:t>
      </w:r>
      <w:proofErr w:type="spellStart"/>
      <w:r w:rsidRPr="006F10AB">
        <w:rPr>
          <w:rFonts w:cs="Arial"/>
        </w:rPr>
        <w:t>vigencia</w:t>
      </w:r>
      <w:proofErr w:type="spellEnd"/>
      <w:r w:rsidRPr="006F10AB">
        <w:rPr>
          <w:rFonts w:cs="Arial"/>
        </w:rPr>
        <w:t xml:space="preserve">, las </w:t>
      </w:r>
      <w:proofErr w:type="spellStart"/>
      <w:r w:rsidRPr="006F10AB">
        <w:rPr>
          <w:rFonts w:cs="Arial"/>
        </w:rPr>
        <w:t>necesidades</w:t>
      </w:r>
      <w:proofErr w:type="spellEnd"/>
      <w:r w:rsidRPr="006F10AB">
        <w:rPr>
          <w:rFonts w:cs="Arial"/>
        </w:rPr>
        <w:t xml:space="preserve"> </w:t>
      </w:r>
      <w:proofErr w:type="spellStart"/>
      <w:r w:rsidRPr="006F10AB">
        <w:rPr>
          <w:rFonts w:cs="Arial"/>
        </w:rPr>
        <w:t>reales</w:t>
      </w:r>
      <w:proofErr w:type="spellEnd"/>
      <w:r w:rsidRPr="006F10AB">
        <w:rPr>
          <w:rFonts w:cs="Arial"/>
        </w:rPr>
        <w:t xml:space="preserve"> </w:t>
      </w:r>
      <w:proofErr w:type="spellStart"/>
      <w:r w:rsidRPr="006F10AB">
        <w:rPr>
          <w:rFonts w:cs="Arial"/>
        </w:rPr>
        <w:t>fueran</w:t>
      </w:r>
      <w:proofErr w:type="spellEnd"/>
      <w:r w:rsidRPr="006F10AB">
        <w:rPr>
          <w:rFonts w:cs="Arial"/>
        </w:rPr>
        <w:t xml:space="preserve"> superiores a las </w:t>
      </w:r>
      <w:proofErr w:type="spellStart"/>
      <w:r w:rsidRPr="006F10AB">
        <w:rPr>
          <w:rFonts w:cs="Arial"/>
        </w:rPr>
        <w:t>queridas</w:t>
      </w:r>
      <w:proofErr w:type="spellEnd"/>
      <w:r w:rsidRPr="006F10AB">
        <w:rPr>
          <w:rFonts w:cs="Arial"/>
        </w:rPr>
        <w:t xml:space="preserve"> </w:t>
      </w:r>
      <w:proofErr w:type="spellStart"/>
      <w:r w:rsidRPr="006F10AB">
        <w:rPr>
          <w:rFonts w:cs="Arial"/>
        </w:rPr>
        <w:t>inicialmente</w:t>
      </w:r>
      <w:proofErr w:type="spellEnd"/>
      <w:r w:rsidRPr="006F10AB">
        <w:rPr>
          <w:rFonts w:cs="Arial"/>
        </w:rPr>
        <w:t xml:space="preserve">, en los </w:t>
      </w:r>
      <w:proofErr w:type="spellStart"/>
      <w:r w:rsidRPr="006F10AB">
        <w:rPr>
          <w:rFonts w:cs="Arial"/>
        </w:rPr>
        <w:t>términos</w:t>
      </w:r>
      <w:proofErr w:type="spellEnd"/>
      <w:r w:rsidRPr="006F10AB">
        <w:rPr>
          <w:rFonts w:cs="Arial"/>
        </w:rPr>
        <w:t xml:space="preserve"> que </w:t>
      </w:r>
      <w:proofErr w:type="spellStart"/>
      <w:r w:rsidRPr="006F10AB">
        <w:rPr>
          <w:rFonts w:cs="Arial"/>
        </w:rPr>
        <w:t>establece</w:t>
      </w:r>
      <w:proofErr w:type="spellEnd"/>
      <w:r w:rsidRPr="006F10AB">
        <w:rPr>
          <w:rFonts w:cs="Arial"/>
        </w:rPr>
        <w:t xml:space="preserve"> el </w:t>
      </w:r>
      <w:proofErr w:type="spellStart"/>
      <w:r w:rsidRPr="006F10AB">
        <w:rPr>
          <w:rFonts w:cs="Arial"/>
        </w:rPr>
        <w:t>artículo</w:t>
      </w:r>
      <w:proofErr w:type="spellEnd"/>
      <w:r w:rsidRPr="006F10AB">
        <w:rPr>
          <w:rFonts w:cs="Arial"/>
        </w:rPr>
        <w:t xml:space="preserve"> 204 de la LCSP).</w:t>
      </w:r>
    </w:p>
    <w:p w14:paraId="27F27F7D" w14:textId="77777777" w:rsidR="006A46D9" w:rsidRPr="006F10AB" w:rsidRDefault="006A46D9" w:rsidP="006A46D9">
      <w:pPr>
        <w:spacing w:after="0" w:line="240" w:lineRule="auto"/>
        <w:jc w:val="both"/>
        <w:rPr>
          <w:rFonts w:cs="Arial"/>
          <w:i/>
        </w:rPr>
      </w:pPr>
    </w:p>
    <w:p w14:paraId="1D11A811" w14:textId="77777777" w:rsidR="006A46D9" w:rsidRPr="006F10AB" w:rsidRDefault="006A46D9" w:rsidP="006A46D9">
      <w:pPr>
        <w:spacing w:after="0" w:line="240" w:lineRule="auto"/>
        <w:jc w:val="both"/>
        <w:rPr>
          <w:rFonts w:cs="Arial"/>
        </w:rPr>
      </w:pPr>
      <w:r w:rsidRPr="006F10AB">
        <w:rPr>
          <w:rFonts w:cs="Arial"/>
        </w:rPr>
        <w:t xml:space="preserve">Si el </w:t>
      </w:r>
      <w:proofErr w:type="spellStart"/>
      <w:r w:rsidRPr="006F10AB">
        <w:rPr>
          <w:rFonts w:cs="Arial"/>
        </w:rPr>
        <w:t>precio</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se determina </w:t>
      </w:r>
      <w:proofErr w:type="spellStart"/>
      <w:r w:rsidRPr="006F10AB">
        <w:rPr>
          <w:rFonts w:cs="Arial"/>
        </w:rPr>
        <w:t>mediante</w:t>
      </w:r>
      <w:proofErr w:type="spellEnd"/>
      <w:r w:rsidRPr="006F10AB">
        <w:rPr>
          <w:rFonts w:cs="Arial"/>
        </w:rPr>
        <w:t xml:space="preserve"> </w:t>
      </w:r>
      <w:proofErr w:type="spellStart"/>
      <w:r w:rsidRPr="006F10AB">
        <w:rPr>
          <w:rFonts w:cs="Arial"/>
        </w:rPr>
        <w:t>unidades</w:t>
      </w:r>
      <w:proofErr w:type="spellEnd"/>
      <w:r w:rsidRPr="006F10AB">
        <w:rPr>
          <w:rFonts w:cs="Arial"/>
        </w:rPr>
        <w:t xml:space="preserve"> de </w:t>
      </w:r>
      <w:proofErr w:type="spellStart"/>
      <w:r w:rsidRPr="006F10AB">
        <w:rPr>
          <w:rFonts w:cs="Arial"/>
        </w:rPr>
        <w:t>ejecución</w:t>
      </w:r>
      <w:proofErr w:type="spellEnd"/>
      <w:r w:rsidRPr="006F10AB">
        <w:rPr>
          <w:rFonts w:cs="Arial"/>
        </w:rPr>
        <w:t xml:space="preserve">, no </w:t>
      </w:r>
      <w:proofErr w:type="spellStart"/>
      <w:r w:rsidRPr="006F10AB">
        <w:rPr>
          <w:rFonts w:cs="Arial"/>
        </w:rPr>
        <w:t>tendrá</w:t>
      </w:r>
      <w:proofErr w:type="spellEnd"/>
      <w:r w:rsidRPr="006F10AB">
        <w:rPr>
          <w:rFonts w:cs="Arial"/>
        </w:rPr>
        <w:t xml:space="preserve"> </w:t>
      </w:r>
      <w:proofErr w:type="spellStart"/>
      <w:r w:rsidRPr="006F10AB">
        <w:rPr>
          <w:rFonts w:cs="Arial"/>
        </w:rPr>
        <w:t>consideración</w:t>
      </w:r>
      <w:proofErr w:type="spellEnd"/>
      <w:r w:rsidRPr="006F10AB">
        <w:rPr>
          <w:rFonts w:cs="Arial"/>
        </w:rPr>
        <w:t xml:space="preserve"> de </w:t>
      </w:r>
      <w:proofErr w:type="spellStart"/>
      <w:r w:rsidRPr="006F10AB">
        <w:rPr>
          <w:rFonts w:cs="Arial"/>
        </w:rPr>
        <w:t>modificación</w:t>
      </w:r>
      <w:proofErr w:type="spellEnd"/>
      <w:r w:rsidRPr="006F10AB">
        <w:rPr>
          <w:rFonts w:cs="Arial"/>
        </w:rPr>
        <w:t xml:space="preserve"> contractual, la </w:t>
      </w:r>
      <w:proofErr w:type="spellStart"/>
      <w:r w:rsidRPr="006F10AB">
        <w:rPr>
          <w:rFonts w:cs="Arial"/>
        </w:rPr>
        <w:t>variación</w:t>
      </w:r>
      <w:proofErr w:type="spellEnd"/>
      <w:r w:rsidRPr="006F10AB">
        <w:rPr>
          <w:rFonts w:cs="Arial"/>
        </w:rPr>
        <w:t xml:space="preserve">  que </w:t>
      </w:r>
      <w:proofErr w:type="spellStart"/>
      <w:r w:rsidRPr="006F10AB">
        <w:rPr>
          <w:rFonts w:cs="Arial"/>
        </w:rPr>
        <w:t>durante</w:t>
      </w:r>
      <w:proofErr w:type="spellEnd"/>
      <w:r w:rsidRPr="006F10AB">
        <w:rPr>
          <w:rFonts w:cs="Arial"/>
        </w:rPr>
        <w:t xml:space="preserve"> la </w:t>
      </w:r>
      <w:proofErr w:type="spellStart"/>
      <w:r w:rsidRPr="006F10AB">
        <w:rPr>
          <w:rFonts w:cs="Arial"/>
        </w:rPr>
        <w:t>ejecución</w:t>
      </w:r>
      <w:proofErr w:type="spellEnd"/>
      <w:r w:rsidRPr="006F10AB">
        <w:rPr>
          <w:rFonts w:cs="Arial"/>
        </w:rPr>
        <w:t xml:space="preserve"> correcta de la </w:t>
      </w:r>
      <w:proofErr w:type="spellStart"/>
      <w:r w:rsidRPr="006F10AB">
        <w:rPr>
          <w:rFonts w:cs="Arial"/>
        </w:rPr>
        <w:t>prestación</w:t>
      </w:r>
      <w:proofErr w:type="spellEnd"/>
      <w:r w:rsidRPr="006F10AB">
        <w:rPr>
          <w:rFonts w:cs="Arial"/>
        </w:rPr>
        <w:t xml:space="preserve"> se </w:t>
      </w:r>
      <w:proofErr w:type="spellStart"/>
      <w:r w:rsidRPr="006F10AB">
        <w:rPr>
          <w:rFonts w:cs="Arial"/>
        </w:rPr>
        <w:t>produzca</w:t>
      </w:r>
      <w:proofErr w:type="spellEnd"/>
      <w:r w:rsidRPr="006F10AB">
        <w:rPr>
          <w:rFonts w:cs="Arial"/>
        </w:rPr>
        <w:t xml:space="preserve"> </w:t>
      </w:r>
      <w:proofErr w:type="spellStart"/>
      <w:r w:rsidRPr="006F10AB">
        <w:rPr>
          <w:rFonts w:cs="Arial"/>
        </w:rPr>
        <w:t>exclusivamente</w:t>
      </w:r>
      <w:proofErr w:type="spellEnd"/>
      <w:r w:rsidRPr="006F10AB">
        <w:rPr>
          <w:rFonts w:cs="Arial"/>
        </w:rPr>
        <w:t xml:space="preserve"> en el número de </w:t>
      </w:r>
      <w:proofErr w:type="spellStart"/>
      <w:r w:rsidRPr="006F10AB">
        <w:rPr>
          <w:rFonts w:cs="Arial"/>
        </w:rPr>
        <w:t>unidades</w:t>
      </w:r>
      <w:proofErr w:type="spellEnd"/>
      <w:r w:rsidRPr="006F10AB">
        <w:rPr>
          <w:rFonts w:cs="Arial"/>
        </w:rPr>
        <w:t xml:space="preserve"> </w:t>
      </w:r>
      <w:proofErr w:type="spellStart"/>
      <w:r w:rsidRPr="006F10AB">
        <w:rPr>
          <w:rFonts w:cs="Arial"/>
        </w:rPr>
        <w:t>realmente</w:t>
      </w:r>
      <w:proofErr w:type="spellEnd"/>
      <w:r w:rsidRPr="006F10AB">
        <w:rPr>
          <w:rFonts w:cs="Arial"/>
        </w:rPr>
        <w:t xml:space="preserve"> </w:t>
      </w:r>
      <w:proofErr w:type="spellStart"/>
      <w:r w:rsidRPr="006F10AB">
        <w:rPr>
          <w:rFonts w:cs="Arial"/>
        </w:rPr>
        <w:t>ejecutadas</w:t>
      </w:r>
      <w:proofErr w:type="spellEnd"/>
      <w:r w:rsidRPr="006F10AB">
        <w:rPr>
          <w:rFonts w:cs="Arial"/>
        </w:rPr>
        <w:t xml:space="preserve"> sobre las </w:t>
      </w:r>
      <w:proofErr w:type="spellStart"/>
      <w:r w:rsidRPr="006F10AB">
        <w:rPr>
          <w:rFonts w:cs="Arial"/>
        </w:rPr>
        <w:t>previstas</w:t>
      </w:r>
      <w:proofErr w:type="spellEnd"/>
      <w:r w:rsidRPr="006F10AB">
        <w:rPr>
          <w:rFonts w:cs="Arial"/>
        </w:rPr>
        <w:t xml:space="preserve"> en el </w:t>
      </w:r>
      <w:proofErr w:type="spellStart"/>
      <w:r w:rsidRPr="006F10AB">
        <w:rPr>
          <w:rFonts w:cs="Arial"/>
        </w:rPr>
        <w:t>contrato</w:t>
      </w:r>
      <w:proofErr w:type="spellEnd"/>
      <w:r w:rsidRPr="006F10AB">
        <w:rPr>
          <w:rFonts w:cs="Arial"/>
        </w:rPr>
        <w:t xml:space="preserve">, las </w:t>
      </w:r>
      <w:proofErr w:type="spellStart"/>
      <w:r w:rsidRPr="006F10AB">
        <w:rPr>
          <w:rFonts w:cs="Arial"/>
        </w:rPr>
        <w:t>cuales</w:t>
      </w:r>
      <w:proofErr w:type="spellEnd"/>
      <w:r w:rsidRPr="006F10AB">
        <w:rPr>
          <w:rFonts w:cs="Arial"/>
        </w:rPr>
        <w:t xml:space="preserve"> se </w:t>
      </w:r>
      <w:proofErr w:type="spellStart"/>
      <w:r w:rsidRPr="006F10AB">
        <w:rPr>
          <w:rFonts w:cs="Arial"/>
        </w:rPr>
        <w:t>pueden</w:t>
      </w:r>
      <w:proofErr w:type="spellEnd"/>
      <w:r w:rsidRPr="006F10AB">
        <w:rPr>
          <w:rFonts w:cs="Arial"/>
        </w:rPr>
        <w:t xml:space="preserve"> </w:t>
      </w:r>
      <w:proofErr w:type="spellStart"/>
      <w:r w:rsidRPr="006F10AB">
        <w:rPr>
          <w:rFonts w:cs="Arial"/>
        </w:rPr>
        <w:t>recoger</w:t>
      </w:r>
      <w:proofErr w:type="spellEnd"/>
      <w:r w:rsidRPr="006F10AB">
        <w:rPr>
          <w:rFonts w:cs="Arial"/>
        </w:rPr>
        <w:t xml:space="preserve"> en la </w:t>
      </w:r>
      <w:proofErr w:type="spellStart"/>
      <w:r w:rsidRPr="006F10AB">
        <w:rPr>
          <w:rFonts w:cs="Arial"/>
        </w:rPr>
        <w:t>liquidación</w:t>
      </w:r>
      <w:proofErr w:type="spellEnd"/>
      <w:r w:rsidRPr="006F10AB">
        <w:rPr>
          <w:rFonts w:cs="Arial"/>
        </w:rPr>
        <w:t xml:space="preserve">, </w:t>
      </w:r>
      <w:proofErr w:type="spellStart"/>
      <w:r w:rsidRPr="006F10AB">
        <w:rPr>
          <w:rFonts w:cs="Arial"/>
        </w:rPr>
        <w:t>siempre</w:t>
      </w:r>
      <w:proofErr w:type="spellEnd"/>
      <w:r w:rsidRPr="006F10AB">
        <w:rPr>
          <w:rFonts w:cs="Arial"/>
        </w:rPr>
        <w:t xml:space="preserve"> que no representen un incremento del gasto superior al 10% del </w:t>
      </w:r>
      <w:proofErr w:type="spellStart"/>
      <w:r w:rsidRPr="006F10AB">
        <w:rPr>
          <w:rFonts w:cs="Arial"/>
        </w:rPr>
        <w:t>precio</w:t>
      </w:r>
      <w:proofErr w:type="spellEnd"/>
      <w:r w:rsidRPr="006F10AB">
        <w:rPr>
          <w:rFonts w:cs="Arial"/>
        </w:rPr>
        <w:t xml:space="preserve"> del </w:t>
      </w:r>
      <w:proofErr w:type="spellStart"/>
      <w:r w:rsidRPr="006F10AB">
        <w:rPr>
          <w:rFonts w:cs="Arial"/>
        </w:rPr>
        <w:t>contrato</w:t>
      </w:r>
      <w:proofErr w:type="spellEnd"/>
    </w:p>
    <w:p w14:paraId="49695CDB" w14:textId="77777777" w:rsidR="006A46D9" w:rsidRPr="006F10AB" w:rsidRDefault="006A46D9" w:rsidP="006A46D9">
      <w:pPr>
        <w:spacing w:after="0" w:line="240" w:lineRule="auto"/>
        <w:jc w:val="both"/>
        <w:rPr>
          <w:rFonts w:cs="Arial"/>
          <w:b/>
        </w:rPr>
      </w:pPr>
    </w:p>
    <w:p w14:paraId="6A1C1EBD" w14:textId="77777777" w:rsidR="006A46D9" w:rsidRPr="006F10AB" w:rsidRDefault="006A46D9" w:rsidP="006A46D9">
      <w:pPr>
        <w:spacing w:after="0" w:line="240" w:lineRule="auto"/>
        <w:jc w:val="both"/>
        <w:rPr>
          <w:rFonts w:cs="Arial"/>
        </w:rPr>
      </w:pPr>
      <w:r w:rsidRPr="006F10AB">
        <w:rPr>
          <w:rFonts w:cs="Arial"/>
          <w:b/>
        </w:rPr>
        <w:t xml:space="preserve">31.3 </w:t>
      </w:r>
      <w:proofErr w:type="spellStart"/>
      <w:r w:rsidRPr="006F10AB">
        <w:rPr>
          <w:rFonts w:cs="Arial"/>
        </w:rPr>
        <w:t>Modificaciones</w:t>
      </w:r>
      <w:proofErr w:type="spellEnd"/>
      <w:r w:rsidRPr="006F10AB">
        <w:rPr>
          <w:rFonts w:cs="Arial"/>
        </w:rPr>
        <w:t xml:space="preserve"> no </w:t>
      </w:r>
      <w:proofErr w:type="spellStart"/>
      <w:r w:rsidRPr="006F10AB">
        <w:rPr>
          <w:rFonts w:cs="Arial"/>
        </w:rPr>
        <w:t>previstas</w:t>
      </w:r>
      <w:proofErr w:type="spellEnd"/>
      <w:r w:rsidRPr="006F10AB">
        <w:rPr>
          <w:rFonts w:cs="Arial"/>
        </w:rPr>
        <w:t xml:space="preserve"> </w:t>
      </w:r>
    </w:p>
    <w:p w14:paraId="53D4290D" w14:textId="77777777" w:rsidR="006A46D9" w:rsidRPr="006F10AB" w:rsidRDefault="006A46D9" w:rsidP="006A46D9">
      <w:pPr>
        <w:spacing w:after="0" w:line="240" w:lineRule="auto"/>
        <w:jc w:val="both"/>
        <w:rPr>
          <w:rFonts w:cs="Arial"/>
        </w:rPr>
      </w:pPr>
    </w:p>
    <w:p w14:paraId="0D37C340" w14:textId="77777777" w:rsidR="006A46D9" w:rsidRPr="006F10AB" w:rsidRDefault="006A46D9" w:rsidP="006A46D9">
      <w:pPr>
        <w:spacing w:after="0" w:line="240" w:lineRule="auto"/>
        <w:jc w:val="both"/>
        <w:rPr>
          <w:rFonts w:cs="Arial"/>
        </w:rPr>
      </w:pPr>
      <w:r w:rsidRPr="006F10AB">
        <w:rPr>
          <w:rFonts w:cs="Arial"/>
        </w:rPr>
        <w:t xml:space="preserve">La </w:t>
      </w:r>
      <w:proofErr w:type="spellStart"/>
      <w:r w:rsidRPr="006F10AB">
        <w:rPr>
          <w:rFonts w:cs="Arial"/>
        </w:rPr>
        <w:t>modificación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no prevista en esta </w:t>
      </w:r>
      <w:proofErr w:type="spellStart"/>
      <w:r w:rsidRPr="006F10AB">
        <w:rPr>
          <w:rFonts w:cs="Arial"/>
        </w:rPr>
        <w:t>cláusula</w:t>
      </w:r>
      <w:proofErr w:type="spellEnd"/>
      <w:r w:rsidRPr="006F10AB">
        <w:rPr>
          <w:rFonts w:cs="Arial"/>
        </w:rPr>
        <w:t xml:space="preserve"> solo </w:t>
      </w:r>
      <w:proofErr w:type="spellStart"/>
      <w:r w:rsidRPr="006F10AB">
        <w:rPr>
          <w:rFonts w:cs="Arial"/>
        </w:rPr>
        <w:t>podrá</w:t>
      </w:r>
      <w:proofErr w:type="spellEnd"/>
      <w:r w:rsidRPr="006F10AB">
        <w:rPr>
          <w:rFonts w:cs="Arial"/>
        </w:rPr>
        <w:t xml:space="preserve"> </w:t>
      </w:r>
      <w:proofErr w:type="spellStart"/>
      <w:r w:rsidRPr="006F10AB">
        <w:rPr>
          <w:rFonts w:cs="Arial"/>
        </w:rPr>
        <w:t>efectuarse</w:t>
      </w:r>
      <w:proofErr w:type="spellEnd"/>
      <w:r w:rsidRPr="006F10AB">
        <w:rPr>
          <w:rFonts w:cs="Arial"/>
        </w:rPr>
        <w:t xml:space="preserve"> </w:t>
      </w:r>
      <w:proofErr w:type="spellStart"/>
      <w:r w:rsidRPr="006F10AB">
        <w:rPr>
          <w:rFonts w:cs="Arial"/>
        </w:rPr>
        <w:t>cuando</w:t>
      </w:r>
      <w:proofErr w:type="spellEnd"/>
      <w:r w:rsidRPr="006F10AB">
        <w:rPr>
          <w:rFonts w:cs="Arial"/>
        </w:rPr>
        <w:t xml:space="preserve"> se </w:t>
      </w:r>
      <w:proofErr w:type="spellStart"/>
      <w:r w:rsidRPr="006F10AB">
        <w:rPr>
          <w:rFonts w:cs="Arial"/>
        </w:rPr>
        <w:t>cumplan</w:t>
      </w:r>
      <w:proofErr w:type="spellEnd"/>
      <w:r w:rsidRPr="006F10AB">
        <w:rPr>
          <w:rFonts w:cs="Arial"/>
        </w:rPr>
        <w:t xml:space="preserve"> los </w:t>
      </w:r>
      <w:proofErr w:type="spellStart"/>
      <w:r w:rsidRPr="006F10AB">
        <w:rPr>
          <w:rFonts w:cs="Arial"/>
        </w:rPr>
        <w:t>requisitos</w:t>
      </w:r>
      <w:proofErr w:type="spellEnd"/>
      <w:r w:rsidRPr="006F10AB">
        <w:rPr>
          <w:rFonts w:cs="Arial"/>
        </w:rPr>
        <w:t xml:space="preserve"> y </w:t>
      </w:r>
      <w:proofErr w:type="spellStart"/>
      <w:r w:rsidRPr="006F10AB">
        <w:rPr>
          <w:rFonts w:cs="Arial"/>
        </w:rPr>
        <w:t>concurran</w:t>
      </w:r>
      <w:proofErr w:type="spellEnd"/>
      <w:r w:rsidRPr="006F10AB">
        <w:rPr>
          <w:rFonts w:cs="Arial"/>
        </w:rPr>
        <w:t xml:space="preserve"> los </w:t>
      </w:r>
      <w:proofErr w:type="spellStart"/>
      <w:r w:rsidRPr="006F10AB">
        <w:rPr>
          <w:rFonts w:cs="Arial"/>
        </w:rPr>
        <w:t>supuestos</w:t>
      </w:r>
      <w:proofErr w:type="spellEnd"/>
      <w:r w:rsidRPr="006F10AB">
        <w:rPr>
          <w:rFonts w:cs="Arial"/>
        </w:rPr>
        <w:t xml:space="preserve"> previstos en el </w:t>
      </w:r>
      <w:proofErr w:type="spellStart"/>
      <w:r w:rsidRPr="006F10AB">
        <w:rPr>
          <w:rFonts w:cs="Arial"/>
        </w:rPr>
        <w:t>artículo</w:t>
      </w:r>
      <w:proofErr w:type="spellEnd"/>
      <w:r w:rsidRPr="006F10AB">
        <w:rPr>
          <w:rFonts w:cs="Arial"/>
        </w:rPr>
        <w:t xml:space="preserve"> 205 de la LCSP, de </w:t>
      </w:r>
      <w:proofErr w:type="spellStart"/>
      <w:r w:rsidRPr="006F10AB">
        <w:rPr>
          <w:rFonts w:cs="Arial"/>
        </w:rPr>
        <w:t>conformidad</w:t>
      </w:r>
      <w:proofErr w:type="spellEnd"/>
      <w:r w:rsidRPr="006F10AB">
        <w:rPr>
          <w:rFonts w:cs="Arial"/>
        </w:rPr>
        <w:t xml:space="preserve"> con el </w:t>
      </w:r>
      <w:proofErr w:type="spellStart"/>
      <w:r w:rsidRPr="006F10AB">
        <w:rPr>
          <w:rFonts w:cs="Arial"/>
        </w:rPr>
        <w:t>procedimiento</w:t>
      </w:r>
      <w:proofErr w:type="spellEnd"/>
      <w:r w:rsidRPr="006F10AB">
        <w:rPr>
          <w:rFonts w:cs="Arial"/>
        </w:rPr>
        <w:t xml:space="preserve"> </w:t>
      </w:r>
      <w:proofErr w:type="spellStart"/>
      <w:r w:rsidRPr="006F10AB">
        <w:rPr>
          <w:rFonts w:cs="Arial"/>
        </w:rPr>
        <w:t>regulado</w:t>
      </w:r>
      <w:proofErr w:type="spellEnd"/>
      <w:r w:rsidRPr="006F10AB">
        <w:rPr>
          <w:rFonts w:cs="Arial"/>
        </w:rPr>
        <w:t xml:space="preserve"> en el </w:t>
      </w:r>
      <w:proofErr w:type="spellStart"/>
      <w:r w:rsidRPr="006F10AB">
        <w:rPr>
          <w:rFonts w:cs="Arial"/>
        </w:rPr>
        <w:t>artículo</w:t>
      </w:r>
      <w:proofErr w:type="spellEnd"/>
      <w:r w:rsidRPr="006F10AB">
        <w:rPr>
          <w:rFonts w:cs="Arial"/>
        </w:rPr>
        <w:t xml:space="preserve"> 191 de la LCSP y con las </w:t>
      </w:r>
      <w:proofErr w:type="spellStart"/>
      <w:r w:rsidRPr="006F10AB">
        <w:rPr>
          <w:rFonts w:cs="Arial"/>
        </w:rPr>
        <w:t>particularidades</w:t>
      </w:r>
      <w:proofErr w:type="spellEnd"/>
      <w:r w:rsidRPr="006F10AB">
        <w:rPr>
          <w:rFonts w:cs="Arial"/>
        </w:rPr>
        <w:t xml:space="preserve"> </w:t>
      </w:r>
      <w:proofErr w:type="spellStart"/>
      <w:r w:rsidRPr="006F10AB">
        <w:rPr>
          <w:rFonts w:cs="Arial"/>
        </w:rPr>
        <w:t>previstas</w:t>
      </w:r>
      <w:proofErr w:type="spellEnd"/>
      <w:r w:rsidRPr="006F10AB">
        <w:rPr>
          <w:rFonts w:cs="Arial"/>
        </w:rPr>
        <w:t xml:space="preserve"> en el </w:t>
      </w:r>
      <w:proofErr w:type="spellStart"/>
      <w:r w:rsidRPr="006F10AB">
        <w:rPr>
          <w:rFonts w:cs="Arial"/>
        </w:rPr>
        <w:t>artículo</w:t>
      </w:r>
      <w:proofErr w:type="spellEnd"/>
      <w:r w:rsidRPr="006F10AB">
        <w:rPr>
          <w:rFonts w:cs="Arial"/>
        </w:rPr>
        <w:t xml:space="preserve"> 207 de la LCSP. </w:t>
      </w:r>
    </w:p>
    <w:p w14:paraId="2F4A1477" w14:textId="77777777" w:rsidR="006A46D9" w:rsidRPr="006F10AB" w:rsidRDefault="006A46D9" w:rsidP="006A46D9">
      <w:pPr>
        <w:spacing w:after="0" w:line="240" w:lineRule="auto"/>
        <w:jc w:val="both"/>
        <w:rPr>
          <w:rFonts w:cs="Arial"/>
        </w:rPr>
      </w:pPr>
    </w:p>
    <w:p w14:paraId="47FFE522" w14:textId="77777777" w:rsidR="006A46D9" w:rsidRPr="006F10AB" w:rsidRDefault="006A46D9" w:rsidP="006A46D9">
      <w:pPr>
        <w:spacing w:after="0" w:line="240" w:lineRule="auto"/>
        <w:jc w:val="both"/>
        <w:rPr>
          <w:rFonts w:cs="Arial"/>
        </w:rPr>
      </w:pPr>
      <w:proofErr w:type="spellStart"/>
      <w:r w:rsidRPr="006F10AB">
        <w:rPr>
          <w:rFonts w:cs="Arial"/>
        </w:rPr>
        <w:t>Estas</w:t>
      </w:r>
      <w:proofErr w:type="spellEnd"/>
      <w:r w:rsidRPr="006F10AB">
        <w:rPr>
          <w:rFonts w:cs="Arial"/>
        </w:rPr>
        <w:t xml:space="preserve"> </w:t>
      </w:r>
      <w:proofErr w:type="spellStart"/>
      <w:r w:rsidRPr="006F10AB">
        <w:rPr>
          <w:rFonts w:cs="Arial"/>
        </w:rPr>
        <w:t>modificaciones</w:t>
      </w:r>
      <w:proofErr w:type="spellEnd"/>
      <w:r w:rsidRPr="006F10AB">
        <w:rPr>
          <w:rFonts w:cs="Arial"/>
        </w:rPr>
        <w:t xml:space="preserve"> son </w:t>
      </w:r>
      <w:proofErr w:type="spellStart"/>
      <w:r w:rsidRPr="006F10AB">
        <w:rPr>
          <w:rFonts w:cs="Arial"/>
        </w:rPr>
        <w:t>obligatorias</w:t>
      </w:r>
      <w:proofErr w:type="spellEnd"/>
      <w:r w:rsidRPr="006F10AB">
        <w:rPr>
          <w:rFonts w:cs="Arial"/>
        </w:rPr>
        <w:t xml:space="preserve"> para la empresa </w:t>
      </w:r>
      <w:proofErr w:type="spellStart"/>
      <w:r w:rsidRPr="006F10AB">
        <w:rPr>
          <w:rFonts w:cs="Arial"/>
        </w:rPr>
        <w:t>contratista</w:t>
      </w:r>
      <w:proofErr w:type="spellEnd"/>
      <w:r w:rsidRPr="006F10AB">
        <w:rPr>
          <w:rFonts w:cs="Arial"/>
        </w:rPr>
        <w:t xml:space="preserve">, a </w:t>
      </w:r>
      <w:proofErr w:type="spellStart"/>
      <w:r w:rsidRPr="006F10AB">
        <w:rPr>
          <w:rFonts w:cs="Arial"/>
        </w:rPr>
        <w:t>menos</w:t>
      </w:r>
      <w:proofErr w:type="spellEnd"/>
      <w:r w:rsidRPr="006F10AB">
        <w:rPr>
          <w:rFonts w:cs="Arial"/>
        </w:rPr>
        <w:t xml:space="preserve"> que impliquen, </w:t>
      </w:r>
      <w:proofErr w:type="spellStart"/>
      <w:r w:rsidRPr="006F10AB">
        <w:rPr>
          <w:rFonts w:cs="Arial"/>
        </w:rPr>
        <w:t>aislada</w:t>
      </w:r>
      <w:proofErr w:type="spellEnd"/>
      <w:r w:rsidRPr="006F10AB">
        <w:rPr>
          <w:rFonts w:cs="Arial"/>
        </w:rPr>
        <w:t xml:space="preserve"> o </w:t>
      </w:r>
      <w:proofErr w:type="spellStart"/>
      <w:r w:rsidRPr="006F10AB">
        <w:rPr>
          <w:rFonts w:cs="Arial"/>
        </w:rPr>
        <w:t>conjuntamente</w:t>
      </w:r>
      <w:proofErr w:type="spellEnd"/>
      <w:r w:rsidRPr="006F10AB">
        <w:rPr>
          <w:rFonts w:cs="Arial"/>
        </w:rPr>
        <w:t xml:space="preserve">, una </w:t>
      </w:r>
      <w:proofErr w:type="spellStart"/>
      <w:r w:rsidRPr="006F10AB">
        <w:rPr>
          <w:rFonts w:cs="Arial"/>
        </w:rPr>
        <w:t>alteración</w:t>
      </w:r>
      <w:proofErr w:type="spellEnd"/>
      <w:r w:rsidRPr="006F10AB">
        <w:rPr>
          <w:rFonts w:cs="Arial"/>
        </w:rPr>
        <w:t xml:space="preserve"> en </w:t>
      </w:r>
      <w:proofErr w:type="spellStart"/>
      <w:r w:rsidRPr="006F10AB">
        <w:rPr>
          <w:rFonts w:cs="Arial"/>
        </w:rPr>
        <w:t>su</w:t>
      </w:r>
      <w:proofErr w:type="spellEnd"/>
      <w:r w:rsidRPr="006F10AB">
        <w:rPr>
          <w:rFonts w:cs="Arial"/>
        </w:rPr>
        <w:t xml:space="preserve"> </w:t>
      </w:r>
      <w:proofErr w:type="spellStart"/>
      <w:r w:rsidRPr="006F10AB">
        <w:rPr>
          <w:rFonts w:cs="Arial"/>
        </w:rPr>
        <w:t>cuantía</w:t>
      </w:r>
      <w:proofErr w:type="spellEnd"/>
      <w:r w:rsidRPr="006F10AB">
        <w:rPr>
          <w:rFonts w:cs="Arial"/>
        </w:rPr>
        <w:t xml:space="preserve"> que </w:t>
      </w:r>
      <w:proofErr w:type="spellStart"/>
      <w:r w:rsidRPr="006F10AB">
        <w:rPr>
          <w:rFonts w:cs="Arial"/>
        </w:rPr>
        <w:t>exceda</w:t>
      </w:r>
      <w:proofErr w:type="spellEnd"/>
      <w:r w:rsidRPr="006F10AB">
        <w:rPr>
          <w:rFonts w:cs="Arial"/>
        </w:rPr>
        <w:t xml:space="preserve"> el 20% del </w:t>
      </w:r>
      <w:proofErr w:type="spellStart"/>
      <w:r w:rsidRPr="006F10AB">
        <w:rPr>
          <w:rFonts w:cs="Arial"/>
        </w:rPr>
        <w:t>precio</w:t>
      </w:r>
      <w:proofErr w:type="spellEnd"/>
      <w:r w:rsidRPr="006F10AB">
        <w:rPr>
          <w:rFonts w:cs="Arial"/>
        </w:rPr>
        <w:t xml:space="preserve"> inicial del </w:t>
      </w:r>
      <w:proofErr w:type="spellStart"/>
      <w:r w:rsidRPr="006F10AB">
        <w:rPr>
          <w:rFonts w:cs="Arial"/>
        </w:rPr>
        <w:t>contrato</w:t>
      </w:r>
      <w:proofErr w:type="spellEnd"/>
      <w:r w:rsidRPr="006F10AB">
        <w:rPr>
          <w:rFonts w:cs="Arial"/>
        </w:rPr>
        <w:t xml:space="preserve">, IVA </w:t>
      </w:r>
      <w:proofErr w:type="spellStart"/>
      <w:r w:rsidRPr="006F10AB">
        <w:rPr>
          <w:rFonts w:cs="Arial"/>
        </w:rPr>
        <w:t>excluido</w:t>
      </w:r>
      <w:proofErr w:type="spellEnd"/>
      <w:r w:rsidRPr="006F10AB">
        <w:rPr>
          <w:rFonts w:cs="Arial"/>
        </w:rPr>
        <w:t xml:space="preserve">. En este caso, la </w:t>
      </w:r>
      <w:proofErr w:type="spellStart"/>
      <w:r w:rsidRPr="006F10AB">
        <w:rPr>
          <w:rFonts w:cs="Arial"/>
        </w:rPr>
        <w:t>modificación</w:t>
      </w:r>
      <w:proofErr w:type="spellEnd"/>
      <w:r w:rsidRPr="006F10AB">
        <w:rPr>
          <w:rFonts w:cs="Arial"/>
        </w:rPr>
        <w:t xml:space="preserve"> se </w:t>
      </w:r>
      <w:proofErr w:type="spellStart"/>
      <w:r w:rsidRPr="006F10AB">
        <w:rPr>
          <w:rFonts w:cs="Arial"/>
        </w:rPr>
        <w:t>acordará</w:t>
      </w:r>
      <w:proofErr w:type="spellEnd"/>
      <w:r w:rsidRPr="006F10AB">
        <w:rPr>
          <w:rFonts w:cs="Arial"/>
        </w:rPr>
        <w:t xml:space="preserve"> por 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con la </w:t>
      </w:r>
      <w:proofErr w:type="spellStart"/>
      <w:r w:rsidRPr="006F10AB">
        <w:rPr>
          <w:rFonts w:cs="Arial"/>
        </w:rPr>
        <w:t>conformidad</w:t>
      </w:r>
      <w:proofErr w:type="spellEnd"/>
      <w:r w:rsidRPr="006F10AB">
        <w:rPr>
          <w:rFonts w:cs="Arial"/>
        </w:rPr>
        <w:t xml:space="preserve"> </w:t>
      </w:r>
      <w:proofErr w:type="spellStart"/>
      <w:r w:rsidRPr="006F10AB">
        <w:rPr>
          <w:rFonts w:cs="Arial"/>
        </w:rPr>
        <w:t>previa</w:t>
      </w:r>
      <w:proofErr w:type="spellEnd"/>
      <w:r w:rsidRPr="006F10AB">
        <w:rPr>
          <w:rFonts w:cs="Arial"/>
        </w:rPr>
        <w:t xml:space="preserve"> por </w:t>
      </w:r>
      <w:proofErr w:type="spellStart"/>
      <w:r w:rsidRPr="006F10AB">
        <w:rPr>
          <w:rFonts w:cs="Arial"/>
        </w:rPr>
        <w:t>escrito</w:t>
      </w:r>
      <w:proofErr w:type="spellEnd"/>
      <w:r w:rsidRPr="006F10AB">
        <w:rPr>
          <w:rFonts w:cs="Arial"/>
        </w:rPr>
        <w:t xml:space="preserve"> de la empresa </w:t>
      </w:r>
      <w:proofErr w:type="spellStart"/>
      <w:r w:rsidRPr="006F10AB">
        <w:rPr>
          <w:rFonts w:cs="Arial"/>
        </w:rPr>
        <w:t>contratista</w:t>
      </w:r>
      <w:proofErr w:type="spellEnd"/>
      <w:r w:rsidRPr="006F10AB">
        <w:rPr>
          <w:rFonts w:cs="Arial"/>
        </w:rPr>
        <w:t xml:space="preserve">; en caso contrario, el </w:t>
      </w:r>
      <w:proofErr w:type="spellStart"/>
      <w:r w:rsidRPr="006F10AB">
        <w:rPr>
          <w:rFonts w:cs="Arial"/>
        </w:rPr>
        <w:t>contrato</w:t>
      </w:r>
      <w:proofErr w:type="spellEnd"/>
      <w:r w:rsidRPr="006F10AB">
        <w:rPr>
          <w:rFonts w:cs="Arial"/>
        </w:rPr>
        <w:t xml:space="preserve"> se </w:t>
      </w:r>
      <w:proofErr w:type="spellStart"/>
      <w:r w:rsidRPr="006F10AB">
        <w:rPr>
          <w:rFonts w:cs="Arial"/>
        </w:rPr>
        <w:t>resolverá</w:t>
      </w:r>
      <w:proofErr w:type="spellEnd"/>
      <w:r w:rsidRPr="006F10AB">
        <w:rPr>
          <w:rFonts w:cs="Arial"/>
        </w:rPr>
        <w:t xml:space="preserve"> de </w:t>
      </w:r>
      <w:proofErr w:type="spellStart"/>
      <w:r w:rsidRPr="006F10AB">
        <w:rPr>
          <w:rFonts w:cs="Arial"/>
        </w:rPr>
        <w:t>acuerdo</w:t>
      </w:r>
      <w:proofErr w:type="spellEnd"/>
      <w:r w:rsidRPr="006F10AB">
        <w:rPr>
          <w:rFonts w:cs="Arial"/>
        </w:rPr>
        <w:t xml:space="preserve"> con la causa prevista en el </w:t>
      </w:r>
      <w:proofErr w:type="spellStart"/>
      <w:r w:rsidRPr="006F10AB">
        <w:rPr>
          <w:rFonts w:cs="Arial"/>
        </w:rPr>
        <w:t>artículo</w:t>
      </w:r>
      <w:proofErr w:type="spellEnd"/>
      <w:r w:rsidRPr="006F10AB">
        <w:rPr>
          <w:rFonts w:cs="Arial"/>
        </w:rPr>
        <w:t xml:space="preserve"> 211.1.g) de la LCSP.</w:t>
      </w:r>
    </w:p>
    <w:p w14:paraId="3F062344" w14:textId="77777777" w:rsidR="006A46D9" w:rsidRPr="006F10AB" w:rsidRDefault="006A46D9" w:rsidP="006A46D9">
      <w:pPr>
        <w:spacing w:after="0" w:line="240" w:lineRule="auto"/>
        <w:jc w:val="both"/>
        <w:rPr>
          <w:rFonts w:cs="Arial"/>
        </w:rPr>
      </w:pPr>
    </w:p>
    <w:p w14:paraId="6983C057" w14:textId="77777777" w:rsidR="006A46D9" w:rsidRPr="006F10AB" w:rsidRDefault="006A46D9" w:rsidP="006A46D9">
      <w:pPr>
        <w:spacing w:after="0" w:line="240" w:lineRule="auto"/>
        <w:jc w:val="both"/>
        <w:rPr>
          <w:rFonts w:cs="Arial"/>
        </w:rPr>
      </w:pPr>
      <w:r w:rsidRPr="006F10AB">
        <w:rPr>
          <w:rFonts w:cs="Arial"/>
          <w:b/>
        </w:rPr>
        <w:t>31.4</w:t>
      </w:r>
      <w:r w:rsidRPr="006F10AB">
        <w:rPr>
          <w:rFonts w:cs="Arial"/>
        </w:rPr>
        <w:t xml:space="preserve"> Las </w:t>
      </w:r>
      <w:proofErr w:type="spellStart"/>
      <w:r w:rsidRPr="006F10AB">
        <w:rPr>
          <w:rFonts w:cs="Arial"/>
        </w:rPr>
        <w:t>modificaciones</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se </w:t>
      </w:r>
      <w:proofErr w:type="spellStart"/>
      <w:r w:rsidRPr="006F10AB">
        <w:rPr>
          <w:rFonts w:cs="Arial"/>
        </w:rPr>
        <w:t>formalizarán</w:t>
      </w:r>
      <w:proofErr w:type="spellEnd"/>
      <w:r w:rsidRPr="006F10AB">
        <w:rPr>
          <w:rFonts w:cs="Arial"/>
        </w:rPr>
        <w:t xml:space="preserve"> de </w:t>
      </w:r>
      <w:proofErr w:type="spellStart"/>
      <w:r w:rsidRPr="006F10AB">
        <w:rPr>
          <w:rFonts w:cs="Arial"/>
        </w:rPr>
        <w:t>conformidad</w:t>
      </w:r>
      <w:proofErr w:type="spellEnd"/>
      <w:r w:rsidRPr="006F10AB">
        <w:rPr>
          <w:rFonts w:cs="Arial"/>
        </w:rPr>
        <w:t xml:space="preserve"> con lo que </w:t>
      </w:r>
      <w:proofErr w:type="spellStart"/>
      <w:r w:rsidRPr="006F10AB">
        <w:rPr>
          <w:rFonts w:cs="Arial"/>
        </w:rPr>
        <w:t>establece</w:t>
      </w:r>
      <w:proofErr w:type="spellEnd"/>
      <w:r w:rsidRPr="006F10AB">
        <w:rPr>
          <w:rFonts w:cs="Arial"/>
        </w:rPr>
        <w:t xml:space="preserve"> el </w:t>
      </w:r>
      <w:proofErr w:type="spellStart"/>
      <w:r w:rsidRPr="006F10AB">
        <w:rPr>
          <w:rFonts w:cs="Arial"/>
        </w:rPr>
        <w:t>artículo</w:t>
      </w:r>
      <w:proofErr w:type="spellEnd"/>
      <w:r w:rsidRPr="006F10AB">
        <w:rPr>
          <w:rFonts w:cs="Arial"/>
        </w:rPr>
        <w:t xml:space="preserve"> 153 de la LCSP y la </w:t>
      </w:r>
      <w:proofErr w:type="spellStart"/>
      <w:r w:rsidRPr="006F10AB">
        <w:rPr>
          <w:rFonts w:cs="Arial"/>
        </w:rPr>
        <w:t>cláusula</w:t>
      </w:r>
      <w:proofErr w:type="spellEnd"/>
      <w:r w:rsidRPr="006F10AB">
        <w:rPr>
          <w:rFonts w:cs="Arial"/>
        </w:rPr>
        <w:t xml:space="preserve"> </w:t>
      </w:r>
      <w:proofErr w:type="spellStart"/>
      <w:r w:rsidRPr="006F10AB">
        <w:rPr>
          <w:rFonts w:cs="Arial"/>
        </w:rPr>
        <w:t>decimonovena</w:t>
      </w:r>
      <w:proofErr w:type="spellEnd"/>
      <w:r w:rsidRPr="006F10AB">
        <w:rPr>
          <w:rFonts w:cs="Arial"/>
        </w:rPr>
        <w:t xml:space="preserve"> de este </w:t>
      </w:r>
      <w:proofErr w:type="spellStart"/>
      <w:r w:rsidRPr="006F10AB">
        <w:rPr>
          <w:rFonts w:cs="Arial"/>
        </w:rPr>
        <w:t>pliego</w:t>
      </w:r>
      <w:proofErr w:type="spellEnd"/>
      <w:r w:rsidRPr="006F10AB">
        <w:rPr>
          <w:rFonts w:cs="Arial"/>
          <w:vanish/>
        </w:rPr>
        <w:t>&lt;A[pliegue|pliego]&gt;</w:t>
      </w:r>
      <w:r w:rsidRPr="006F10AB">
        <w:rPr>
          <w:rFonts w:cs="Arial"/>
        </w:rPr>
        <w:t>.</w:t>
      </w:r>
    </w:p>
    <w:p w14:paraId="7E76C53C" w14:textId="77777777" w:rsidR="006A46D9" w:rsidRPr="006F10AB" w:rsidRDefault="006A46D9" w:rsidP="006A46D9">
      <w:pPr>
        <w:spacing w:after="0" w:line="240" w:lineRule="auto"/>
        <w:jc w:val="both"/>
        <w:rPr>
          <w:rFonts w:cs="Arial"/>
        </w:rPr>
      </w:pPr>
    </w:p>
    <w:p w14:paraId="2D7983C3" w14:textId="77777777" w:rsidR="006A46D9" w:rsidRPr="006F10AB" w:rsidRDefault="006A46D9" w:rsidP="006A46D9">
      <w:pPr>
        <w:spacing w:after="0" w:line="240" w:lineRule="auto"/>
        <w:jc w:val="both"/>
        <w:rPr>
          <w:rFonts w:cs="Arial"/>
        </w:rPr>
      </w:pPr>
      <w:r w:rsidRPr="006F10AB">
        <w:rPr>
          <w:rFonts w:cs="Arial"/>
          <w:b/>
        </w:rPr>
        <w:t>31.5</w:t>
      </w:r>
      <w:r w:rsidRPr="006F10AB">
        <w:rPr>
          <w:rFonts w:cs="Arial"/>
        </w:rPr>
        <w:t xml:space="preserve"> El anuncio de </w:t>
      </w:r>
      <w:proofErr w:type="spellStart"/>
      <w:r w:rsidRPr="006F10AB">
        <w:rPr>
          <w:rFonts w:cs="Arial"/>
        </w:rPr>
        <w:t>modificación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roofErr w:type="spellStart"/>
      <w:r w:rsidRPr="006F10AB">
        <w:rPr>
          <w:rFonts w:cs="Arial"/>
        </w:rPr>
        <w:t>junto</w:t>
      </w:r>
      <w:proofErr w:type="spellEnd"/>
      <w:r w:rsidRPr="006F10AB">
        <w:rPr>
          <w:rFonts w:cs="Arial"/>
        </w:rPr>
        <w:t xml:space="preserve"> con las </w:t>
      </w:r>
      <w:proofErr w:type="spellStart"/>
      <w:r w:rsidRPr="006F10AB">
        <w:rPr>
          <w:rFonts w:cs="Arial"/>
        </w:rPr>
        <w:t>alegaciones</w:t>
      </w:r>
      <w:proofErr w:type="spellEnd"/>
      <w:r w:rsidRPr="006F10AB">
        <w:rPr>
          <w:rFonts w:cs="Arial"/>
        </w:rPr>
        <w:t xml:space="preserve"> de la empresa </w:t>
      </w:r>
      <w:proofErr w:type="spellStart"/>
      <w:r w:rsidRPr="006F10AB">
        <w:rPr>
          <w:rFonts w:cs="Arial"/>
        </w:rPr>
        <w:t>contratista</w:t>
      </w:r>
      <w:proofErr w:type="spellEnd"/>
      <w:r w:rsidRPr="006F10AB">
        <w:rPr>
          <w:rFonts w:cs="Arial"/>
        </w:rPr>
        <w:t xml:space="preserve"> y de </w:t>
      </w:r>
      <w:proofErr w:type="spellStart"/>
      <w:r w:rsidRPr="006F10AB">
        <w:rPr>
          <w:rFonts w:cs="Arial"/>
        </w:rPr>
        <w:t>todos</w:t>
      </w:r>
      <w:proofErr w:type="spellEnd"/>
      <w:r w:rsidRPr="006F10AB">
        <w:rPr>
          <w:rFonts w:cs="Arial"/>
        </w:rPr>
        <w:t xml:space="preserve"> los informes que, si </w:t>
      </w:r>
      <w:proofErr w:type="spellStart"/>
      <w:r w:rsidRPr="006F10AB">
        <w:rPr>
          <w:rFonts w:cs="Arial"/>
        </w:rPr>
        <w:t>procede</w:t>
      </w:r>
      <w:proofErr w:type="spellEnd"/>
      <w:r w:rsidRPr="006F10AB">
        <w:rPr>
          <w:rFonts w:cs="Arial"/>
        </w:rPr>
        <w:t xml:space="preserve">, se </w:t>
      </w:r>
      <w:proofErr w:type="spellStart"/>
      <w:r w:rsidRPr="006F10AB">
        <w:rPr>
          <w:rFonts w:cs="Arial"/>
        </w:rPr>
        <w:t>soliciten</w:t>
      </w:r>
      <w:proofErr w:type="spellEnd"/>
      <w:r w:rsidRPr="006F10AB">
        <w:rPr>
          <w:rFonts w:cs="Arial"/>
        </w:rPr>
        <w:t xml:space="preserve"> con </w:t>
      </w:r>
      <w:proofErr w:type="spellStart"/>
      <w:r w:rsidRPr="006F10AB">
        <w:rPr>
          <w:rFonts w:cs="Arial"/>
        </w:rPr>
        <w:t>carácter</w:t>
      </w:r>
      <w:proofErr w:type="spellEnd"/>
      <w:r w:rsidRPr="006F10AB">
        <w:rPr>
          <w:rFonts w:cs="Arial"/>
        </w:rPr>
        <w:t xml:space="preserve"> </w:t>
      </w:r>
      <w:proofErr w:type="spellStart"/>
      <w:r w:rsidRPr="006F10AB">
        <w:rPr>
          <w:rFonts w:cs="Arial"/>
        </w:rPr>
        <w:t>previo</w:t>
      </w:r>
      <w:proofErr w:type="spellEnd"/>
      <w:r w:rsidRPr="006F10AB">
        <w:rPr>
          <w:rFonts w:cs="Arial"/>
        </w:rPr>
        <w:t xml:space="preserve"> a la </w:t>
      </w:r>
      <w:proofErr w:type="spellStart"/>
      <w:r w:rsidRPr="006F10AB">
        <w:rPr>
          <w:rFonts w:cs="Arial"/>
        </w:rPr>
        <w:t>aprobación</w:t>
      </w:r>
      <w:proofErr w:type="spellEnd"/>
      <w:r w:rsidRPr="006F10AB">
        <w:rPr>
          <w:rFonts w:cs="Arial"/>
        </w:rPr>
        <w:t xml:space="preserve"> de la </w:t>
      </w:r>
      <w:proofErr w:type="spellStart"/>
      <w:r w:rsidRPr="006F10AB">
        <w:rPr>
          <w:rFonts w:cs="Arial"/>
        </w:rPr>
        <w:t>modificación</w:t>
      </w:r>
      <w:proofErr w:type="spellEnd"/>
      <w:r w:rsidRPr="006F10AB">
        <w:rPr>
          <w:rFonts w:cs="Arial"/>
        </w:rPr>
        <w:t xml:space="preserve">, </w:t>
      </w:r>
      <w:proofErr w:type="spellStart"/>
      <w:r w:rsidRPr="006F10AB">
        <w:rPr>
          <w:rFonts w:cs="Arial"/>
        </w:rPr>
        <w:t>tanto</w:t>
      </w:r>
      <w:proofErr w:type="spellEnd"/>
      <w:r w:rsidRPr="006F10AB">
        <w:rPr>
          <w:rFonts w:cs="Arial"/>
        </w:rPr>
        <w:t xml:space="preserve"> los que </w:t>
      </w:r>
      <w:proofErr w:type="spellStart"/>
      <w:r w:rsidRPr="006F10AB">
        <w:rPr>
          <w:rFonts w:cs="Arial"/>
        </w:rPr>
        <w:t>aporte</w:t>
      </w:r>
      <w:proofErr w:type="spellEnd"/>
      <w:r w:rsidRPr="006F10AB">
        <w:rPr>
          <w:rFonts w:cs="Arial"/>
        </w:rPr>
        <w:t xml:space="preserve"> la empresa </w:t>
      </w:r>
      <w:proofErr w:type="spellStart"/>
      <w:r w:rsidRPr="006F10AB">
        <w:rPr>
          <w:rFonts w:cs="Arial"/>
        </w:rPr>
        <w:t>adjudicataria</w:t>
      </w:r>
      <w:proofErr w:type="spellEnd"/>
      <w:r w:rsidRPr="006F10AB">
        <w:rPr>
          <w:rFonts w:cs="Arial"/>
        </w:rPr>
        <w:t xml:space="preserve"> como los que </w:t>
      </w:r>
      <w:proofErr w:type="spellStart"/>
      <w:r w:rsidRPr="006F10AB">
        <w:rPr>
          <w:rFonts w:cs="Arial"/>
        </w:rPr>
        <w:t>emita</w:t>
      </w:r>
      <w:proofErr w:type="spellEnd"/>
      <w:r w:rsidRPr="006F10AB">
        <w:rPr>
          <w:rFonts w:cs="Arial"/>
        </w:rPr>
        <w:t xml:space="preserve"> 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se </w:t>
      </w:r>
      <w:proofErr w:type="spellStart"/>
      <w:r w:rsidRPr="006F10AB">
        <w:rPr>
          <w:rFonts w:cs="Arial"/>
        </w:rPr>
        <w:t>publicarán</w:t>
      </w:r>
      <w:proofErr w:type="spellEnd"/>
      <w:r w:rsidRPr="006F10AB">
        <w:rPr>
          <w:rFonts w:cs="Arial"/>
        </w:rPr>
        <w:t xml:space="preserve"> en el perfil de </w:t>
      </w:r>
      <w:proofErr w:type="spellStart"/>
      <w:r w:rsidRPr="006F10AB">
        <w:rPr>
          <w:rFonts w:cs="Arial"/>
        </w:rPr>
        <w:t>contratante</w:t>
      </w:r>
      <w:proofErr w:type="spellEnd"/>
      <w:r w:rsidRPr="006F10AB">
        <w:rPr>
          <w:rFonts w:cs="Arial"/>
        </w:rPr>
        <w:t xml:space="preserve">. </w:t>
      </w:r>
    </w:p>
    <w:p w14:paraId="29C09826" w14:textId="77777777" w:rsidR="006A46D9" w:rsidRPr="006F10AB" w:rsidRDefault="006A46D9" w:rsidP="006A46D9">
      <w:pPr>
        <w:spacing w:after="0" w:line="240" w:lineRule="auto"/>
        <w:jc w:val="both"/>
        <w:rPr>
          <w:rFonts w:cs="Arial"/>
        </w:rPr>
      </w:pPr>
    </w:p>
    <w:p w14:paraId="5C99A825" w14:textId="77777777" w:rsidR="006A46D9" w:rsidRPr="006F10AB" w:rsidRDefault="006A46D9" w:rsidP="006A46D9">
      <w:pPr>
        <w:spacing w:after="0" w:line="240" w:lineRule="auto"/>
        <w:jc w:val="both"/>
        <w:rPr>
          <w:rFonts w:cs="Arial"/>
        </w:rPr>
      </w:pPr>
      <w:r w:rsidRPr="006F10AB">
        <w:rPr>
          <w:rFonts w:cs="Arial"/>
        </w:rPr>
        <w:t xml:space="preserve">31.6 En los casos en que se </w:t>
      </w:r>
      <w:proofErr w:type="spellStart"/>
      <w:r w:rsidRPr="006F10AB">
        <w:rPr>
          <w:rFonts w:cs="Arial"/>
        </w:rPr>
        <w:t>determine</w:t>
      </w:r>
      <w:proofErr w:type="spellEnd"/>
      <w:r w:rsidRPr="006F10AB">
        <w:rPr>
          <w:rFonts w:cs="Arial"/>
        </w:rPr>
        <w:t xml:space="preserve"> el </w:t>
      </w:r>
      <w:proofErr w:type="spellStart"/>
      <w:r w:rsidRPr="006F10AB">
        <w:rPr>
          <w:rFonts w:cs="Arial"/>
        </w:rPr>
        <w:t>precio</w:t>
      </w:r>
      <w:proofErr w:type="spellEnd"/>
      <w:r w:rsidRPr="006F10AB">
        <w:rPr>
          <w:rFonts w:cs="Arial"/>
        </w:rPr>
        <w:t xml:space="preserve"> </w:t>
      </w:r>
      <w:proofErr w:type="spellStart"/>
      <w:r w:rsidRPr="006F10AB">
        <w:rPr>
          <w:rFonts w:cs="Arial"/>
        </w:rPr>
        <w:t>mediante</w:t>
      </w:r>
      <w:proofErr w:type="spellEnd"/>
      <w:r w:rsidRPr="006F10AB">
        <w:rPr>
          <w:rFonts w:cs="Arial"/>
        </w:rPr>
        <w:t xml:space="preserve"> </w:t>
      </w:r>
      <w:proofErr w:type="spellStart"/>
      <w:r w:rsidRPr="006F10AB">
        <w:rPr>
          <w:rFonts w:cs="Arial"/>
        </w:rPr>
        <w:t>unidades</w:t>
      </w:r>
      <w:proofErr w:type="spellEnd"/>
      <w:r w:rsidRPr="006F10AB">
        <w:rPr>
          <w:rFonts w:cs="Arial"/>
        </w:rPr>
        <w:t xml:space="preserve"> de </w:t>
      </w:r>
      <w:proofErr w:type="spellStart"/>
      <w:r w:rsidRPr="006F10AB">
        <w:rPr>
          <w:rFonts w:cs="Arial"/>
        </w:rPr>
        <w:t>ejecución</w:t>
      </w:r>
      <w:proofErr w:type="spellEnd"/>
      <w:r w:rsidRPr="006F10AB">
        <w:rPr>
          <w:rFonts w:cs="Arial"/>
        </w:rPr>
        <w:t xml:space="preserve"> no </w:t>
      </w:r>
      <w:proofErr w:type="spellStart"/>
      <w:r w:rsidRPr="006F10AB">
        <w:rPr>
          <w:rFonts w:cs="Arial"/>
        </w:rPr>
        <w:t>tienen</w:t>
      </w:r>
      <w:proofErr w:type="spellEnd"/>
      <w:r w:rsidRPr="006F10AB">
        <w:rPr>
          <w:rFonts w:cs="Arial"/>
        </w:rPr>
        <w:t xml:space="preserve"> la </w:t>
      </w:r>
      <w:proofErr w:type="spellStart"/>
      <w:r w:rsidRPr="006F10AB">
        <w:rPr>
          <w:rFonts w:cs="Arial"/>
        </w:rPr>
        <w:t>consideración</w:t>
      </w:r>
      <w:proofErr w:type="spellEnd"/>
      <w:r w:rsidRPr="006F10AB">
        <w:rPr>
          <w:rFonts w:cs="Arial"/>
        </w:rPr>
        <w:t xml:space="preserve"> de </w:t>
      </w:r>
      <w:proofErr w:type="spellStart"/>
      <w:r w:rsidRPr="006F10AB">
        <w:rPr>
          <w:rFonts w:cs="Arial"/>
        </w:rPr>
        <w:t>modificaciones</w:t>
      </w:r>
      <w:proofErr w:type="spellEnd"/>
      <w:r w:rsidRPr="006F10AB">
        <w:rPr>
          <w:rFonts w:cs="Arial"/>
        </w:rPr>
        <w:t xml:space="preserve"> la </w:t>
      </w:r>
      <w:proofErr w:type="spellStart"/>
      <w:r w:rsidRPr="006F10AB">
        <w:rPr>
          <w:rFonts w:cs="Arial"/>
        </w:rPr>
        <w:t>variación</w:t>
      </w:r>
      <w:proofErr w:type="spellEnd"/>
      <w:r w:rsidRPr="006F10AB">
        <w:rPr>
          <w:rFonts w:cs="Arial"/>
        </w:rPr>
        <w:t xml:space="preserve"> que </w:t>
      </w:r>
      <w:proofErr w:type="spellStart"/>
      <w:r w:rsidRPr="006F10AB">
        <w:rPr>
          <w:rFonts w:cs="Arial"/>
        </w:rPr>
        <w:t>durante</w:t>
      </w:r>
      <w:proofErr w:type="spellEnd"/>
      <w:r w:rsidRPr="006F10AB">
        <w:rPr>
          <w:rFonts w:cs="Arial"/>
        </w:rPr>
        <w:t xml:space="preserve"> la </w:t>
      </w:r>
      <w:proofErr w:type="spellStart"/>
      <w:r w:rsidRPr="006F10AB">
        <w:rPr>
          <w:rFonts w:cs="Arial"/>
        </w:rPr>
        <w:t>ejecución</w:t>
      </w:r>
      <w:proofErr w:type="spellEnd"/>
      <w:r w:rsidRPr="006F10AB">
        <w:rPr>
          <w:rFonts w:cs="Arial"/>
        </w:rPr>
        <w:t xml:space="preserve"> correcta de la </w:t>
      </w:r>
      <w:proofErr w:type="spellStart"/>
      <w:r w:rsidRPr="006F10AB">
        <w:rPr>
          <w:rFonts w:cs="Arial"/>
        </w:rPr>
        <w:t>prestación</w:t>
      </w:r>
      <w:proofErr w:type="spellEnd"/>
      <w:r w:rsidRPr="006F10AB">
        <w:rPr>
          <w:rFonts w:cs="Arial"/>
        </w:rPr>
        <w:t xml:space="preserve"> se </w:t>
      </w:r>
      <w:proofErr w:type="spellStart"/>
      <w:r w:rsidRPr="006F10AB">
        <w:rPr>
          <w:rFonts w:cs="Arial"/>
        </w:rPr>
        <w:t>produzca</w:t>
      </w:r>
      <w:proofErr w:type="spellEnd"/>
      <w:r w:rsidRPr="006F10AB">
        <w:rPr>
          <w:rFonts w:cs="Arial"/>
        </w:rPr>
        <w:t xml:space="preserve"> </w:t>
      </w:r>
      <w:proofErr w:type="spellStart"/>
      <w:r w:rsidRPr="006F10AB">
        <w:rPr>
          <w:rFonts w:cs="Arial"/>
        </w:rPr>
        <w:t>exclusivamente</w:t>
      </w:r>
      <w:proofErr w:type="spellEnd"/>
      <w:r w:rsidRPr="006F10AB">
        <w:rPr>
          <w:rFonts w:cs="Arial"/>
        </w:rPr>
        <w:t xml:space="preserve"> en el número de </w:t>
      </w:r>
      <w:proofErr w:type="spellStart"/>
      <w:r w:rsidRPr="006F10AB">
        <w:rPr>
          <w:rFonts w:cs="Arial"/>
        </w:rPr>
        <w:t>unidades</w:t>
      </w:r>
      <w:proofErr w:type="spellEnd"/>
      <w:r w:rsidRPr="006F10AB">
        <w:rPr>
          <w:rFonts w:cs="Arial"/>
        </w:rPr>
        <w:t xml:space="preserve"> </w:t>
      </w:r>
      <w:proofErr w:type="spellStart"/>
      <w:r w:rsidRPr="006F10AB">
        <w:rPr>
          <w:rFonts w:cs="Arial"/>
        </w:rPr>
        <w:t>realmente</w:t>
      </w:r>
      <w:proofErr w:type="spellEnd"/>
      <w:r w:rsidRPr="006F10AB">
        <w:rPr>
          <w:rFonts w:cs="Arial"/>
        </w:rPr>
        <w:t xml:space="preserve"> </w:t>
      </w:r>
      <w:proofErr w:type="spellStart"/>
      <w:r w:rsidRPr="006F10AB">
        <w:rPr>
          <w:rFonts w:cs="Arial"/>
        </w:rPr>
        <w:t>ejecutadas</w:t>
      </w:r>
      <w:proofErr w:type="spellEnd"/>
      <w:r w:rsidRPr="006F10AB">
        <w:rPr>
          <w:rFonts w:cs="Arial"/>
        </w:rPr>
        <w:t xml:space="preserve"> sobre las que prevé el </w:t>
      </w:r>
      <w:proofErr w:type="spellStart"/>
      <w:r w:rsidRPr="006F10AB">
        <w:rPr>
          <w:rFonts w:cs="Arial"/>
        </w:rPr>
        <w:t>contrato</w:t>
      </w:r>
      <w:proofErr w:type="spellEnd"/>
      <w:r w:rsidRPr="006F10AB">
        <w:rPr>
          <w:rFonts w:cs="Arial"/>
        </w:rPr>
        <w:t xml:space="preserve">, las </w:t>
      </w:r>
      <w:proofErr w:type="spellStart"/>
      <w:r w:rsidRPr="006F10AB">
        <w:rPr>
          <w:rFonts w:cs="Arial"/>
        </w:rPr>
        <w:t>cuales</w:t>
      </w:r>
      <w:proofErr w:type="spellEnd"/>
      <w:r w:rsidRPr="006F10AB">
        <w:rPr>
          <w:rFonts w:cs="Arial"/>
        </w:rPr>
        <w:t xml:space="preserve"> se </w:t>
      </w:r>
      <w:proofErr w:type="spellStart"/>
      <w:r w:rsidRPr="006F10AB">
        <w:rPr>
          <w:rFonts w:cs="Arial"/>
        </w:rPr>
        <w:t>pueden</w:t>
      </w:r>
      <w:proofErr w:type="spellEnd"/>
      <w:r w:rsidRPr="006F10AB">
        <w:rPr>
          <w:rFonts w:cs="Arial"/>
        </w:rPr>
        <w:t xml:space="preserve"> </w:t>
      </w:r>
      <w:proofErr w:type="spellStart"/>
      <w:r w:rsidRPr="006F10AB">
        <w:rPr>
          <w:rFonts w:cs="Arial"/>
        </w:rPr>
        <w:t>recoger</w:t>
      </w:r>
      <w:proofErr w:type="spellEnd"/>
      <w:r w:rsidRPr="006F10AB">
        <w:rPr>
          <w:rFonts w:cs="Arial"/>
        </w:rPr>
        <w:t xml:space="preserve"> en la </w:t>
      </w:r>
      <w:proofErr w:type="spellStart"/>
      <w:r w:rsidRPr="006F10AB">
        <w:rPr>
          <w:rFonts w:cs="Arial"/>
        </w:rPr>
        <w:t>liquidación</w:t>
      </w:r>
      <w:proofErr w:type="spellEnd"/>
      <w:r w:rsidRPr="006F10AB">
        <w:rPr>
          <w:rFonts w:cs="Arial"/>
        </w:rPr>
        <w:t xml:space="preserve">, </w:t>
      </w:r>
      <w:proofErr w:type="spellStart"/>
      <w:r w:rsidRPr="006F10AB">
        <w:rPr>
          <w:rFonts w:cs="Arial"/>
        </w:rPr>
        <w:t>siempre</w:t>
      </w:r>
      <w:proofErr w:type="spellEnd"/>
      <w:r w:rsidRPr="006F10AB">
        <w:rPr>
          <w:rFonts w:cs="Arial"/>
        </w:rPr>
        <w:t xml:space="preserve"> que no representen un incremento del gasto superior al 10 por </w:t>
      </w:r>
      <w:proofErr w:type="spellStart"/>
      <w:r w:rsidRPr="006F10AB">
        <w:rPr>
          <w:rFonts w:cs="Arial"/>
        </w:rPr>
        <w:t>ciento</w:t>
      </w:r>
      <w:proofErr w:type="spellEnd"/>
      <w:r w:rsidRPr="006F10AB">
        <w:rPr>
          <w:rFonts w:cs="Arial"/>
        </w:rPr>
        <w:t xml:space="preserve"> del </w:t>
      </w:r>
      <w:proofErr w:type="spellStart"/>
      <w:r w:rsidRPr="006F10AB">
        <w:rPr>
          <w:rFonts w:cs="Arial"/>
        </w:rPr>
        <w:t>precio</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
    <w:p w14:paraId="0DD47214" w14:textId="77777777" w:rsidR="006A46D9" w:rsidRPr="006F10AB" w:rsidRDefault="006A46D9" w:rsidP="006A46D9">
      <w:pPr>
        <w:spacing w:after="0" w:line="240" w:lineRule="auto"/>
        <w:jc w:val="both"/>
        <w:rPr>
          <w:rFonts w:cs="Arial"/>
        </w:rPr>
      </w:pPr>
    </w:p>
    <w:p w14:paraId="2A292C8E" w14:textId="77777777" w:rsidR="006A46D9" w:rsidRPr="006F10AB" w:rsidRDefault="006A46D9" w:rsidP="006A46D9">
      <w:pPr>
        <w:pStyle w:val="Ttol2"/>
        <w:spacing w:before="0" w:after="0"/>
        <w:jc w:val="both"/>
        <w:rPr>
          <w:rFonts w:ascii="Arial" w:hAnsi="Arial" w:cs="Arial"/>
          <w:i w:val="0"/>
          <w:sz w:val="22"/>
          <w:szCs w:val="22"/>
        </w:rPr>
      </w:pPr>
      <w:bookmarkStart w:id="77" w:name="_Toc21500354"/>
      <w:bookmarkStart w:id="78" w:name="_Toc34139693"/>
      <w:proofErr w:type="spellStart"/>
      <w:r w:rsidRPr="006F10AB">
        <w:rPr>
          <w:rFonts w:ascii="Arial" w:hAnsi="Arial" w:cs="Arial"/>
          <w:i w:val="0"/>
          <w:sz w:val="22"/>
          <w:szCs w:val="22"/>
        </w:rPr>
        <w:t>Trigésimasegunda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Suspensión</w:t>
      </w:r>
      <w:proofErr w:type="spellEnd"/>
      <w:r w:rsidRPr="006F10AB">
        <w:rPr>
          <w:rFonts w:ascii="Arial" w:hAnsi="Arial" w:cs="Arial"/>
          <w:i w:val="0"/>
          <w:sz w:val="22"/>
          <w:szCs w:val="22"/>
        </w:rPr>
        <w:t xml:space="preserve"> del </w:t>
      </w:r>
      <w:proofErr w:type="spellStart"/>
      <w:r w:rsidRPr="006F10AB">
        <w:rPr>
          <w:rFonts w:ascii="Arial" w:hAnsi="Arial" w:cs="Arial"/>
          <w:i w:val="0"/>
          <w:sz w:val="22"/>
          <w:szCs w:val="22"/>
        </w:rPr>
        <w:t>contrato</w:t>
      </w:r>
      <w:bookmarkEnd w:id="77"/>
      <w:bookmarkEnd w:id="78"/>
      <w:proofErr w:type="spellEnd"/>
      <w:r w:rsidRPr="006F10AB">
        <w:rPr>
          <w:rFonts w:ascii="Arial" w:hAnsi="Arial" w:cs="Arial"/>
          <w:i w:val="0"/>
          <w:sz w:val="22"/>
          <w:szCs w:val="22"/>
        </w:rPr>
        <w:t xml:space="preserve"> </w:t>
      </w:r>
    </w:p>
    <w:p w14:paraId="089EFB69" w14:textId="77777777" w:rsidR="006A46D9" w:rsidRPr="006F10AB" w:rsidRDefault="006A46D9" w:rsidP="006A46D9">
      <w:pPr>
        <w:spacing w:after="0" w:line="240" w:lineRule="auto"/>
        <w:jc w:val="both"/>
        <w:rPr>
          <w:rFonts w:cs="Arial"/>
          <w:b/>
        </w:rPr>
      </w:pPr>
    </w:p>
    <w:p w14:paraId="561FAAFB" w14:textId="77777777" w:rsidR="006A46D9" w:rsidRPr="006F10AB" w:rsidRDefault="006A46D9" w:rsidP="006A46D9">
      <w:pPr>
        <w:spacing w:after="0" w:line="240" w:lineRule="auto"/>
        <w:jc w:val="both"/>
        <w:rPr>
          <w:rFonts w:cs="Arial"/>
        </w:rPr>
      </w:pPr>
      <w:r w:rsidRPr="006F10AB">
        <w:rPr>
          <w:rFonts w:cs="Arial"/>
        </w:rPr>
        <w:t xml:space="preserve">El </w:t>
      </w:r>
      <w:proofErr w:type="spellStart"/>
      <w:r w:rsidRPr="006F10AB">
        <w:rPr>
          <w:rFonts w:cs="Arial"/>
        </w:rPr>
        <w:t>contrato</w:t>
      </w:r>
      <w:proofErr w:type="spellEnd"/>
      <w:r w:rsidRPr="006F10AB">
        <w:rPr>
          <w:rFonts w:cs="Arial"/>
        </w:rPr>
        <w:t xml:space="preserve"> </w:t>
      </w:r>
      <w:proofErr w:type="spellStart"/>
      <w:r w:rsidRPr="006F10AB">
        <w:rPr>
          <w:rFonts w:cs="Arial"/>
        </w:rPr>
        <w:t>podrá</w:t>
      </w:r>
      <w:proofErr w:type="spellEnd"/>
      <w:r w:rsidRPr="006F10AB">
        <w:rPr>
          <w:rFonts w:cs="Arial"/>
        </w:rPr>
        <w:t xml:space="preserve"> ser </w:t>
      </w:r>
      <w:proofErr w:type="spellStart"/>
      <w:r w:rsidRPr="006F10AB">
        <w:rPr>
          <w:rFonts w:cs="Arial"/>
        </w:rPr>
        <w:t>suspendido</w:t>
      </w:r>
      <w:proofErr w:type="spellEnd"/>
      <w:r w:rsidRPr="006F10AB">
        <w:rPr>
          <w:rFonts w:cs="Arial"/>
        </w:rPr>
        <w:t xml:space="preserve"> por </w:t>
      </w:r>
      <w:proofErr w:type="spellStart"/>
      <w:r w:rsidRPr="006F10AB">
        <w:rPr>
          <w:rFonts w:cs="Arial"/>
        </w:rPr>
        <w:t>acuerdo</w:t>
      </w:r>
      <w:proofErr w:type="spellEnd"/>
      <w:r w:rsidRPr="006F10AB">
        <w:rPr>
          <w:rFonts w:cs="Arial"/>
        </w:rPr>
        <w:t xml:space="preserve"> de la Administración o por que el </w:t>
      </w:r>
      <w:proofErr w:type="spellStart"/>
      <w:r w:rsidRPr="006F10AB">
        <w:rPr>
          <w:rFonts w:cs="Arial"/>
        </w:rPr>
        <w:t>contratista</w:t>
      </w:r>
      <w:proofErr w:type="spellEnd"/>
      <w:r w:rsidRPr="006F10AB">
        <w:rPr>
          <w:rFonts w:cs="Arial"/>
        </w:rPr>
        <w:t xml:space="preserve"> </w:t>
      </w:r>
      <w:proofErr w:type="spellStart"/>
      <w:r w:rsidRPr="006F10AB">
        <w:rPr>
          <w:rFonts w:cs="Arial"/>
        </w:rPr>
        <w:t>opte</w:t>
      </w:r>
      <w:proofErr w:type="spellEnd"/>
      <w:r w:rsidRPr="006F10AB">
        <w:rPr>
          <w:rFonts w:cs="Arial"/>
        </w:rPr>
        <w:t xml:space="preserve"> por </w:t>
      </w:r>
      <w:proofErr w:type="spellStart"/>
      <w:r w:rsidRPr="006F10AB">
        <w:rPr>
          <w:rFonts w:cs="Arial"/>
        </w:rPr>
        <w:t>suspender</w:t>
      </w:r>
      <w:proofErr w:type="spellEnd"/>
      <w:r w:rsidRPr="006F10AB">
        <w:rPr>
          <w:rFonts w:cs="Arial"/>
        </w:rPr>
        <w:t xml:space="preserve"> </w:t>
      </w:r>
      <w:proofErr w:type="spellStart"/>
      <w:r w:rsidRPr="006F10AB">
        <w:rPr>
          <w:rFonts w:cs="Arial"/>
        </w:rPr>
        <w:t>su</w:t>
      </w:r>
      <w:proofErr w:type="spellEnd"/>
      <w:r w:rsidRPr="006F10AB">
        <w:rPr>
          <w:rFonts w:cs="Arial"/>
        </w:rPr>
        <w:t xml:space="preserve"> </w:t>
      </w:r>
      <w:proofErr w:type="spellStart"/>
      <w:r w:rsidRPr="006F10AB">
        <w:rPr>
          <w:rFonts w:cs="Arial"/>
        </w:rPr>
        <w:t>cumplimiento</w:t>
      </w:r>
      <w:proofErr w:type="spellEnd"/>
      <w:r w:rsidRPr="006F10AB">
        <w:rPr>
          <w:rFonts w:cs="Arial"/>
          <w:vanish/>
        </w:rPr>
        <w:t>&lt;A[cumplimiento|cumplido]&gt;</w:t>
      </w:r>
      <w:r w:rsidRPr="006F10AB">
        <w:rPr>
          <w:rFonts w:cs="Arial"/>
        </w:rPr>
        <w:t xml:space="preserve">, en caso de demora en el pago del </w:t>
      </w:r>
      <w:proofErr w:type="spellStart"/>
      <w:r w:rsidRPr="006F10AB">
        <w:rPr>
          <w:rFonts w:cs="Arial"/>
        </w:rPr>
        <w:t>precio</w:t>
      </w:r>
      <w:proofErr w:type="spellEnd"/>
      <w:r w:rsidRPr="006F10AB">
        <w:rPr>
          <w:rFonts w:cs="Arial"/>
        </w:rPr>
        <w:t xml:space="preserve"> superior a 4 meses, </w:t>
      </w:r>
      <w:proofErr w:type="spellStart"/>
      <w:r w:rsidRPr="006F10AB">
        <w:rPr>
          <w:rFonts w:cs="Arial"/>
        </w:rPr>
        <w:t>comunicándolo</w:t>
      </w:r>
      <w:proofErr w:type="spellEnd"/>
      <w:r w:rsidRPr="006F10AB">
        <w:rPr>
          <w:rFonts w:cs="Arial"/>
        </w:rPr>
        <w:t xml:space="preserve"> a la Administración con un mes de </w:t>
      </w:r>
      <w:proofErr w:type="spellStart"/>
      <w:r w:rsidRPr="006F10AB">
        <w:rPr>
          <w:rFonts w:cs="Arial"/>
        </w:rPr>
        <w:t>antelación</w:t>
      </w:r>
      <w:proofErr w:type="spellEnd"/>
      <w:r w:rsidRPr="006F10AB">
        <w:rPr>
          <w:rFonts w:cs="Arial"/>
        </w:rPr>
        <w:t>.</w:t>
      </w:r>
    </w:p>
    <w:p w14:paraId="17EF5619" w14:textId="77777777" w:rsidR="006A46D9" w:rsidRPr="006F10AB" w:rsidRDefault="006A46D9" w:rsidP="006A46D9">
      <w:pPr>
        <w:spacing w:after="0" w:line="240" w:lineRule="auto"/>
        <w:jc w:val="both"/>
        <w:rPr>
          <w:rFonts w:cs="Arial"/>
          <w:b/>
        </w:rPr>
      </w:pPr>
    </w:p>
    <w:p w14:paraId="53C6BAAC" w14:textId="77777777" w:rsidR="006A46D9" w:rsidRPr="006F10AB" w:rsidRDefault="006A46D9" w:rsidP="006A46D9">
      <w:pPr>
        <w:spacing w:after="0" w:line="240" w:lineRule="auto"/>
        <w:jc w:val="both"/>
        <w:rPr>
          <w:rFonts w:cs="Arial"/>
        </w:rPr>
      </w:pPr>
      <w:r w:rsidRPr="006F10AB">
        <w:rPr>
          <w:rFonts w:cs="Arial"/>
        </w:rPr>
        <w:t xml:space="preserve">En </w:t>
      </w:r>
      <w:proofErr w:type="spellStart"/>
      <w:r w:rsidRPr="006F10AB">
        <w:rPr>
          <w:rFonts w:cs="Arial"/>
        </w:rPr>
        <w:t>todo</w:t>
      </w:r>
      <w:proofErr w:type="spellEnd"/>
      <w:r w:rsidRPr="006F10AB">
        <w:rPr>
          <w:rFonts w:cs="Arial"/>
        </w:rPr>
        <w:t xml:space="preserve"> caso, la Administración </w:t>
      </w:r>
      <w:proofErr w:type="spellStart"/>
      <w:r w:rsidRPr="006F10AB">
        <w:rPr>
          <w:rFonts w:cs="Arial"/>
        </w:rPr>
        <w:t>debe</w:t>
      </w:r>
      <w:proofErr w:type="spellEnd"/>
      <w:r w:rsidRPr="006F10AB">
        <w:rPr>
          <w:rFonts w:cs="Arial"/>
        </w:rPr>
        <w:t xml:space="preserve"> </w:t>
      </w:r>
      <w:proofErr w:type="spellStart"/>
      <w:r w:rsidRPr="006F10AB">
        <w:rPr>
          <w:rFonts w:cs="Arial"/>
        </w:rPr>
        <w:t>extender</w:t>
      </w:r>
      <w:proofErr w:type="spellEnd"/>
      <w:r w:rsidRPr="006F10AB">
        <w:rPr>
          <w:rFonts w:cs="Arial"/>
        </w:rPr>
        <w:t xml:space="preserve">  el acta de </w:t>
      </w:r>
      <w:proofErr w:type="spellStart"/>
      <w:r w:rsidRPr="006F10AB">
        <w:rPr>
          <w:rFonts w:cs="Arial"/>
        </w:rPr>
        <w:t>suspensión</w:t>
      </w:r>
      <w:proofErr w:type="spellEnd"/>
      <w:r w:rsidRPr="006F10AB">
        <w:rPr>
          <w:rFonts w:cs="Arial"/>
        </w:rPr>
        <w:t xml:space="preserve"> </w:t>
      </w:r>
      <w:proofErr w:type="spellStart"/>
      <w:r w:rsidRPr="006F10AB">
        <w:rPr>
          <w:rFonts w:cs="Arial"/>
        </w:rPr>
        <w:t>correspondiente</w:t>
      </w:r>
      <w:proofErr w:type="spellEnd"/>
      <w:r w:rsidRPr="006F10AB">
        <w:rPr>
          <w:rFonts w:cs="Arial"/>
        </w:rPr>
        <w:t xml:space="preserve">, de oficio o a </w:t>
      </w:r>
      <w:proofErr w:type="spellStart"/>
      <w:r w:rsidRPr="006F10AB">
        <w:rPr>
          <w:rFonts w:cs="Arial"/>
        </w:rPr>
        <w:t>solicitud</w:t>
      </w:r>
      <w:proofErr w:type="spellEnd"/>
      <w:r w:rsidRPr="006F10AB">
        <w:rPr>
          <w:rFonts w:cs="Arial"/>
        </w:rPr>
        <w:t xml:space="preserve"> de la empresa </w:t>
      </w:r>
      <w:proofErr w:type="spellStart"/>
      <w:r w:rsidRPr="006F10AB">
        <w:rPr>
          <w:rFonts w:cs="Arial"/>
        </w:rPr>
        <w:t>contratista</w:t>
      </w:r>
      <w:proofErr w:type="spellEnd"/>
      <w:r w:rsidRPr="006F10AB">
        <w:rPr>
          <w:rFonts w:cs="Arial"/>
        </w:rPr>
        <w:t xml:space="preserve">, de </w:t>
      </w:r>
      <w:proofErr w:type="spellStart"/>
      <w:r w:rsidRPr="006F10AB">
        <w:rPr>
          <w:rFonts w:cs="Arial"/>
        </w:rPr>
        <w:t>conformidad</w:t>
      </w:r>
      <w:proofErr w:type="spellEnd"/>
      <w:r w:rsidRPr="006F10AB">
        <w:rPr>
          <w:rFonts w:cs="Arial"/>
        </w:rPr>
        <w:t xml:space="preserve"> con lo que </w:t>
      </w:r>
      <w:proofErr w:type="spellStart"/>
      <w:r w:rsidRPr="006F10AB">
        <w:rPr>
          <w:rFonts w:cs="Arial"/>
        </w:rPr>
        <w:t>dispone</w:t>
      </w:r>
      <w:proofErr w:type="spellEnd"/>
      <w:r w:rsidRPr="006F10AB">
        <w:rPr>
          <w:rFonts w:cs="Arial"/>
        </w:rPr>
        <w:t xml:space="preserve"> el </w:t>
      </w:r>
      <w:proofErr w:type="spellStart"/>
      <w:r w:rsidRPr="006F10AB">
        <w:rPr>
          <w:rFonts w:cs="Arial"/>
        </w:rPr>
        <w:t>artículo</w:t>
      </w:r>
      <w:proofErr w:type="spellEnd"/>
      <w:r w:rsidRPr="006F10AB">
        <w:rPr>
          <w:rFonts w:cs="Arial"/>
        </w:rPr>
        <w:t xml:space="preserve"> 208.1 de la LCSP.</w:t>
      </w:r>
    </w:p>
    <w:p w14:paraId="09F43E2A" w14:textId="77777777" w:rsidR="006A46D9" w:rsidRPr="006F10AB" w:rsidRDefault="006A46D9" w:rsidP="006A46D9">
      <w:pPr>
        <w:spacing w:after="0" w:line="240" w:lineRule="auto"/>
        <w:jc w:val="both"/>
        <w:rPr>
          <w:rFonts w:cs="Arial"/>
        </w:rPr>
      </w:pPr>
    </w:p>
    <w:p w14:paraId="7A019763" w14:textId="77777777" w:rsidR="006A46D9" w:rsidRPr="006F10AB" w:rsidRDefault="006A46D9" w:rsidP="006A46D9">
      <w:pPr>
        <w:spacing w:after="0" w:line="240" w:lineRule="auto"/>
        <w:jc w:val="both"/>
        <w:rPr>
          <w:rFonts w:cs="Arial"/>
        </w:rPr>
      </w:pPr>
      <w:r w:rsidRPr="006F10AB">
        <w:rPr>
          <w:rFonts w:cs="Arial"/>
        </w:rPr>
        <w:t xml:space="preserve">El acta de </w:t>
      </w:r>
      <w:proofErr w:type="spellStart"/>
      <w:r w:rsidRPr="006F10AB">
        <w:rPr>
          <w:rFonts w:cs="Arial"/>
        </w:rPr>
        <w:t>suspensión</w:t>
      </w:r>
      <w:proofErr w:type="spellEnd"/>
      <w:r w:rsidRPr="006F10AB">
        <w:rPr>
          <w:rFonts w:cs="Arial"/>
        </w:rPr>
        <w:t xml:space="preserve">, de </w:t>
      </w:r>
      <w:proofErr w:type="spellStart"/>
      <w:r w:rsidRPr="006F10AB">
        <w:rPr>
          <w:rFonts w:cs="Arial"/>
        </w:rPr>
        <w:t>acuerdo</w:t>
      </w:r>
      <w:proofErr w:type="spellEnd"/>
      <w:r w:rsidRPr="006F10AB">
        <w:rPr>
          <w:rFonts w:cs="Arial"/>
        </w:rPr>
        <w:t xml:space="preserve"> con el </w:t>
      </w:r>
      <w:proofErr w:type="spellStart"/>
      <w:r w:rsidRPr="006F10AB">
        <w:rPr>
          <w:rFonts w:cs="Arial"/>
        </w:rPr>
        <w:t>artículo</w:t>
      </w:r>
      <w:proofErr w:type="spellEnd"/>
      <w:r w:rsidRPr="006F10AB">
        <w:rPr>
          <w:rFonts w:cs="Arial"/>
        </w:rPr>
        <w:t xml:space="preserve"> 103 del RGLCAP, la </w:t>
      </w:r>
      <w:proofErr w:type="spellStart"/>
      <w:r w:rsidRPr="006F10AB">
        <w:rPr>
          <w:rFonts w:cs="Arial"/>
        </w:rPr>
        <w:t>deberán</w:t>
      </w:r>
      <w:proofErr w:type="spellEnd"/>
      <w:r w:rsidRPr="006F10AB">
        <w:rPr>
          <w:rFonts w:cs="Arial"/>
        </w:rPr>
        <w:t xml:space="preserve"> firmar una persona en </w:t>
      </w:r>
      <w:proofErr w:type="spellStart"/>
      <w:r w:rsidRPr="006F10AB">
        <w:rPr>
          <w:rFonts w:cs="Arial"/>
        </w:rPr>
        <w:t>representación</w:t>
      </w:r>
      <w:proofErr w:type="spellEnd"/>
      <w:r w:rsidRPr="006F10AB">
        <w:rPr>
          <w:rFonts w:cs="Arial"/>
        </w:rPr>
        <w:t xml:space="preserve"> del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y la empresa </w:t>
      </w:r>
      <w:proofErr w:type="spellStart"/>
      <w:r w:rsidRPr="006F10AB">
        <w:rPr>
          <w:rFonts w:cs="Arial"/>
        </w:rPr>
        <w:t>contratista</w:t>
      </w:r>
      <w:proofErr w:type="spellEnd"/>
      <w:r w:rsidRPr="006F10AB">
        <w:rPr>
          <w:rFonts w:cs="Arial"/>
        </w:rPr>
        <w:t xml:space="preserve"> y se </w:t>
      </w:r>
      <w:proofErr w:type="spellStart"/>
      <w:r w:rsidRPr="006F10AB">
        <w:rPr>
          <w:rFonts w:cs="Arial"/>
        </w:rPr>
        <w:t>debe</w:t>
      </w:r>
      <w:proofErr w:type="spellEnd"/>
      <w:r w:rsidRPr="006F10AB">
        <w:rPr>
          <w:rFonts w:cs="Arial"/>
        </w:rPr>
        <w:t xml:space="preserve"> </w:t>
      </w:r>
      <w:proofErr w:type="spellStart"/>
      <w:r w:rsidRPr="006F10AB">
        <w:rPr>
          <w:rFonts w:cs="Arial"/>
        </w:rPr>
        <w:t>extender</w:t>
      </w:r>
      <w:proofErr w:type="spellEnd"/>
      <w:r w:rsidRPr="006F10AB">
        <w:rPr>
          <w:rFonts w:cs="Arial"/>
        </w:rPr>
        <w:t xml:space="preserve"> en el </w:t>
      </w:r>
      <w:proofErr w:type="spellStart"/>
      <w:r w:rsidRPr="006F10AB">
        <w:rPr>
          <w:rFonts w:cs="Arial"/>
        </w:rPr>
        <w:t>plazo</w:t>
      </w:r>
      <w:proofErr w:type="spellEnd"/>
      <w:r w:rsidRPr="006F10AB">
        <w:rPr>
          <w:rFonts w:cs="Arial"/>
        </w:rPr>
        <w:t xml:space="preserve"> </w:t>
      </w:r>
      <w:proofErr w:type="spellStart"/>
      <w:r w:rsidRPr="006F10AB">
        <w:rPr>
          <w:rFonts w:cs="Arial"/>
        </w:rPr>
        <w:t>máximo</w:t>
      </w:r>
      <w:proofErr w:type="spellEnd"/>
      <w:r w:rsidRPr="006F10AB">
        <w:rPr>
          <w:rFonts w:cs="Arial"/>
        </w:rPr>
        <w:t xml:space="preserve"> de dos </w:t>
      </w:r>
      <w:proofErr w:type="spellStart"/>
      <w:r w:rsidRPr="006F10AB">
        <w:rPr>
          <w:rFonts w:cs="Arial"/>
        </w:rPr>
        <w:t>días</w:t>
      </w:r>
      <w:proofErr w:type="spellEnd"/>
      <w:r w:rsidRPr="006F10AB">
        <w:rPr>
          <w:rFonts w:cs="Arial"/>
        </w:rPr>
        <w:t xml:space="preserve"> </w:t>
      </w:r>
      <w:proofErr w:type="spellStart"/>
      <w:r w:rsidRPr="006F10AB">
        <w:rPr>
          <w:rFonts w:cs="Arial"/>
        </w:rPr>
        <w:t>hábiles</w:t>
      </w:r>
      <w:proofErr w:type="spellEnd"/>
      <w:r w:rsidRPr="006F10AB">
        <w:rPr>
          <w:rFonts w:cs="Arial"/>
        </w:rPr>
        <w:t xml:space="preserve">, a contar del </w:t>
      </w:r>
      <w:proofErr w:type="spellStart"/>
      <w:r w:rsidRPr="006F10AB">
        <w:rPr>
          <w:rFonts w:cs="Arial"/>
        </w:rPr>
        <w:t>día</w:t>
      </w:r>
      <w:proofErr w:type="spellEnd"/>
      <w:r w:rsidRPr="006F10AB">
        <w:rPr>
          <w:rFonts w:cs="Arial"/>
        </w:rPr>
        <w:t xml:space="preserve"> </w:t>
      </w:r>
      <w:proofErr w:type="spellStart"/>
      <w:r w:rsidRPr="006F10AB">
        <w:rPr>
          <w:rFonts w:cs="Arial"/>
        </w:rPr>
        <w:t>siguiente</w:t>
      </w:r>
      <w:proofErr w:type="spellEnd"/>
      <w:r w:rsidRPr="006F10AB">
        <w:rPr>
          <w:rFonts w:cs="Arial"/>
        </w:rPr>
        <w:t xml:space="preserve"> del </w:t>
      </w:r>
      <w:proofErr w:type="spellStart"/>
      <w:r w:rsidRPr="006F10AB">
        <w:rPr>
          <w:rFonts w:cs="Arial"/>
        </w:rPr>
        <w:t>día</w:t>
      </w:r>
      <w:proofErr w:type="spellEnd"/>
      <w:r w:rsidRPr="006F10AB">
        <w:rPr>
          <w:rFonts w:cs="Arial"/>
        </w:rPr>
        <w:t xml:space="preserve"> en que se </w:t>
      </w:r>
      <w:proofErr w:type="spellStart"/>
      <w:r w:rsidRPr="006F10AB">
        <w:rPr>
          <w:rFonts w:cs="Arial"/>
        </w:rPr>
        <w:t>acuerde</w:t>
      </w:r>
      <w:proofErr w:type="spellEnd"/>
      <w:r w:rsidRPr="006F10AB">
        <w:rPr>
          <w:rFonts w:cs="Arial"/>
        </w:rPr>
        <w:t xml:space="preserve"> la </w:t>
      </w:r>
      <w:proofErr w:type="spellStart"/>
      <w:r w:rsidRPr="006F10AB">
        <w:rPr>
          <w:rFonts w:cs="Arial"/>
        </w:rPr>
        <w:t>suspensión</w:t>
      </w:r>
      <w:proofErr w:type="spellEnd"/>
      <w:r w:rsidRPr="006F10AB">
        <w:rPr>
          <w:rFonts w:cs="Arial"/>
        </w:rPr>
        <w:t xml:space="preserve">. </w:t>
      </w:r>
    </w:p>
    <w:p w14:paraId="2A19B1C5" w14:textId="77777777" w:rsidR="006A46D9" w:rsidRPr="006F10AB" w:rsidRDefault="006A46D9" w:rsidP="006A46D9">
      <w:pPr>
        <w:spacing w:after="0" w:line="240" w:lineRule="auto"/>
        <w:jc w:val="both"/>
        <w:rPr>
          <w:rFonts w:cs="Arial"/>
        </w:rPr>
      </w:pPr>
    </w:p>
    <w:p w14:paraId="36C58F56" w14:textId="77777777" w:rsidR="006A46D9" w:rsidRPr="006F10AB" w:rsidRDefault="006A46D9" w:rsidP="006A46D9">
      <w:pPr>
        <w:spacing w:after="0" w:line="240" w:lineRule="auto"/>
        <w:jc w:val="both"/>
        <w:rPr>
          <w:rFonts w:cs="Arial"/>
        </w:rPr>
      </w:pPr>
      <w:r w:rsidRPr="006F10AB">
        <w:rPr>
          <w:rFonts w:cs="Arial"/>
        </w:rPr>
        <w:t xml:space="preserve">La Administración </w:t>
      </w:r>
      <w:proofErr w:type="spellStart"/>
      <w:r w:rsidRPr="006F10AB">
        <w:rPr>
          <w:rFonts w:cs="Arial"/>
        </w:rPr>
        <w:t>debe</w:t>
      </w:r>
      <w:proofErr w:type="spellEnd"/>
      <w:r w:rsidRPr="006F10AB">
        <w:rPr>
          <w:rFonts w:cs="Arial"/>
        </w:rPr>
        <w:t xml:space="preserve"> abonar a la empresa </w:t>
      </w:r>
      <w:proofErr w:type="spellStart"/>
      <w:r w:rsidRPr="006F10AB">
        <w:rPr>
          <w:rFonts w:cs="Arial"/>
        </w:rPr>
        <w:t>contratista</w:t>
      </w:r>
      <w:proofErr w:type="spellEnd"/>
      <w:r w:rsidRPr="006F10AB">
        <w:rPr>
          <w:rFonts w:cs="Arial"/>
        </w:rPr>
        <w:t xml:space="preserve"> los </w:t>
      </w:r>
      <w:proofErr w:type="spellStart"/>
      <w:r w:rsidRPr="006F10AB">
        <w:rPr>
          <w:rFonts w:cs="Arial"/>
        </w:rPr>
        <w:t>daños</w:t>
      </w:r>
      <w:proofErr w:type="spellEnd"/>
      <w:r w:rsidRPr="006F10AB">
        <w:rPr>
          <w:rFonts w:cs="Arial"/>
        </w:rPr>
        <w:t xml:space="preserve"> y </w:t>
      </w:r>
      <w:proofErr w:type="spellStart"/>
      <w:r w:rsidRPr="006F10AB">
        <w:rPr>
          <w:rFonts w:cs="Arial"/>
        </w:rPr>
        <w:t>perjuicios</w:t>
      </w:r>
      <w:proofErr w:type="spellEnd"/>
      <w:r w:rsidRPr="006F10AB">
        <w:rPr>
          <w:rFonts w:cs="Arial"/>
        </w:rPr>
        <w:t xml:space="preserve"> que </w:t>
      </w:r>
      <w:proofErr w:type="spellStart"/>
      <w:r w:rsidRPr="006F10AB">
        <w:rPr>
          <w:rFonts w:cs="Arial"/>
        </w:rPr>
        <w:t>efectivamente</w:t>
      </w:r>
      <w:proofErr w:type="spellEnd"/>
      <w:r w:rsidRPr="006F10AB">
        <w:rPr>
          <w:rFonts w:cs="Arial"/>
        </w:rPr>
        <w:t xml:space="preserve"> se </w:t>
      </w:r>
      <w:proofErr w:type="spellStart"/>
      <w:r w:rsidRPr="006F10AB">
        <w:rPr>
          <w:rFonts w:cs="Arial"/>
        </w:rPr>
        <w:t>le</w:t>
      </w:r>
      <w:proofErr w:type="spellEnd"/>
      <w:r w:rsidRPr="006F10AB">
        <w:rPr>
          <w:rFonts w:cs="Arial"/>
        </w:rPr>
        <w:t xml:space="preserve"> causen de </w:t>
      </w:r>
      <w:proofErr w:type="spellStart"/>
      <w:r w:rsidRPr="006F10AB">
        <w:rPr>
          <w:rFonts w:cs="Arial"/>
        </w:rPr>
        <w:t>conformidad</w:t>
      </w:r>
      <w:proofErr w:type="spellEnd"/>
      <w:r w:rsidRPr="006F10AB">
        <w:rPr>
          <w:rFonts w:cs="Arial"/>
        </w:rPr>
        <w:t xml:space="preserve"> con lo </w:t>
      </w:r>
      <w:proofErr w:type="spellStart"/>
      <w:r w:rsidRPr="006F10AB">
        <w:rPr>
          <w:rFonts w:cs="Arial"/>
        </w:rPr>
        <w:t>previsto</w:t>
      </w:r>
      <w:proofErr w:type="spellEnd"/>
      <w:r w:rsidRPr="006F10AB">
        <w:rPr>
          <w:rFonts w:cs="Arial"/>
        </w:rPr>
        <w:t xml:space="preserve"> en el </w:t>
      </w:r>
      <w:proofErr w:type="spellStart"/>
      <w:r w:rsidRPr="006F10AB">
        <w:rPr>
          <w:rFonts w:cs="Arial"/>
        </w:rPr>
        <w:t>artículo</w:t>
      </w:r>
      <w:proofErr w:type="spellEnd"/>
      <w:r w:rsidRPr="006F10AB">
        <w:rPr>
          <w:rFonts w:cs="Arial"/>
        </w:rPr>
        <w:t xml:space="preserve"> 208.2 de la LCSP. El abono de los </w:t>
      </w:r>
      <w:proofErr w:type="spellStart"/>
      <w:r w:rsidRPr="006F10AB">
        <w:rPr>
          <w:rFonts w:cs="Arial"/>
        </w:rPr>
        <w:t>daños</w:t>
      </w:r>
      <w:proofErr w:type="spellEnd"/>
      <w:r w:rsidRPr="006F10AB">
        <w:rPr>
          <w:rFonts w:cs="Arial"/>
        </w:rPr>
        <w:t xml:space="preserve"> y </w:t>
      </w:r>
      <w:proofErr w:type="spellStart"/>
      <w:r w:rsidRPr="006F10AB">
        <w:rPr>
          <w:rFonts w:cs="Arial"/>
        </w:rPr>
        <w:t>perjuicios</w:t>
      </w:r>
      <w:proofErr w:type="spellEnd"/>
      <w:r w:rsidRPr="006F10AB">
        <w:rPr>
          <w:rFonts w:cs="Arial"/>
        </w:rPr>
        <w:t xml:space="preserve"> a la empresa </w:t>
      </w:r>
      <w:proofErr w:type="spellStart"/>
      <w:r w:rsidRPr="006F10AB">
        <w:rPr>
          <w:rFonts w:cs="Arial"/>
        </w:rPr>
        <w:t>contratista</w:t>
      </w:r>
      <w:proofErr w:type="spellEnd"/>
      <w:r w:rsidRPr="006F10AB">
        <w:rPr>
          <w:rFonts w:cs="Arial"/>
        </w:rPr>
        <w:t xml:space="preserve"> solo </w:t>
      </w:r>
      <w:proofErr w:type="spellStart"/>
      <w:r w:rsidRPr="006F10AB">
        <w:rPr>
          <w:rFonts w:cs="Arial"/>
        </w:rPr>
        <w:t>comprenderá</w:t>
      </w:r>
      <w:proofErr w:type="spellEnd"/>
      <w:r w:rsidRPr="006F10AB">
        <w:rPr>
          <w:rFonts w:cs="Arial"/>
        </w:rPr>
        <w:t xml:space="preserve"> los </w:t>
      </w:r>
      <w:proofErr w:type="spellStart"/>
      <w:r w:rsidRPr="006F10AB">
        <w:rPr>
          <w:rFonts w:cs="Arial"/>
        </w:rPr>
        <w:t>conceptos</w:t>
      </w:r>
      <w:proofErr w:type="spellEnd"/>
      <w:r w:rsidRPr="006F10AB">
        <w:rPr>
          <w:rFonts w:cs="Arial"/>
        </w:rPr>
        <w:t xml:space="preserve"> que se indican en este </w:t>
      </w:r>
      <w:proofErr w:type="spellStart"/>
      <w:r w:rsidRPr="006F10AB">
        <w:rPr>
          <w:rFonts w:cs="Arial"/>
        </w:rPr>
        <w:t>precepto</w:t>
      </w:r>
      <w:proofErr w:type="spellEnd"/>
      <w:r w:rsidRPr="006F10AB">
        <w:rPr>
          <w:rFonts w:cs="Arial"/>
        </w:rPr>
        <w:t>.</w:t>
      </w:r>
    </w:p>
    <w:p w14:paraId="541895A1" w14:textId="77777777" w:rsidR="006A46D9" w:rsidRPr="006F10AB" w:rsidRDefault="006A46D9" w:rsidP="006A46D9">
      <w:pPr>
        <w:spacing w:after="0" w:line="240" w:lineRule="auto"/>
        <w:jc w:val="both"/>
        <w:rPr>
          <w:rFonts w:cs="Arial"/>
          <w:b/>
        </w:rPr>
      </w:pPr>
    </w:p>
    <w:p w14:paraId="4E3134F4" w14:textId="77777777" w:rsidR="006A46D9" w:rsidRPr="006F10AB" w:rsidRDefault="006A46D9" w:rsidP="006A46D9">
      <w:pPr>
        <w:pStyle w:val="Ttol1"/>
        <w:rPr>
          <w:rFonts w:cs="Arial"/>
          <w:sz w:val="22"/>
          <w:szCs w:val="22"/>
        </w:rPr>
      </w:pPr>
      <w:bookmarkStart w:id="79" w:name="_Toc21500355"/>
      <w:bookmarkStart w:id="80" w:name="_Toc34139694"/>
      <w:r w:rsidRPr="006F10AB">
        <w:rPr>
          <w:rFonts w:cs="Arial"/>
          <w:sz w:val="22"/>
          <w:szCs w:val="22"/>
        </w:rPr>
        <w:t>V. DISPOSICIONES RELATIVAS A LA SUCESIÓN, CESIÓN, LA SUBCONTRATACIÓN Y LA REVISIÓN DE PRECIOS DEL CONTRATO</w:t>
      </w:r>
      <w:bookmarkEnd w:id="79"/>
      <w:bookmarkEnd w:id="80"/>
    </w:p>
    <w:p w14:paraId="50C94AF5" w14:textId="77777777" w:rsidR="006A46D9" w:rsidRPr="006F10AB" w:rsidRDefault="006A46D9" w:rsidP="006A46D9">
      <w:pPr>
        <w:spacing w:after="0" w:line="240" w:lineRule="auto"/>
        <w:jc w:val="both"/>
        <w:rPr>
          <w:rFonts w:cs="Arial"/>
        </w:rPr>
      </w:pPr>
    </w:p>
    <w:p w14:paraId="554D7C6F" w14:textId="77777777" w:rsidR="006A46D9" w:rsidRPr="006F10AB" w:rsidRDefault="006A46D9" w:rsidP="006A46D9">
      <w:pPr>
        <w:pStyle w:val="Ttol2"/>
        <w:spacing w:before="0" w:after="0"/>
        <w:jc w:val="both"/>
        <w:rPr>
          <w:rFonts w:ascii="Arial" w:hAnsi="Arial" w:cs="Arial"/>
          <w:i w:val="0"/>
          <w:sz w:val="22"/>
          <w:szCs w:val="22"/>
        </w:rPr>
      </w:pPr>
      <w:bookmarkStart w:id="81" w:name="_Toc21500356"/>
      <w:bookmarkStart w:id="82" w:name="_Toc34139695"/>
      <w:proofErr w:type="spellStart"/>
      <w:r w:rsidRPr="006F10AB">
        <w:rPr>
          <w:rFonts w:ascii="Arial" w:hAnsi="Arial" w:cs="Arial"/>
          <w:i w:val="0"/>
          <w:sz w:val="22"/>
          <w:szCs w:val="22"/>
        </w:rPr>
        <w:t>Trigésimatercera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Sucesión</w:t>
      </w:r>
      <w:proofErr w:type="spellEnd"/>
      <w:r w:rsidRPr="006F10AB">
        <w:rPr>
          <w:rFonts w:ascii="Arial" w:hAnsi="Arial" w:cs="Arial"/>
          <w:i w:val="0"/>
          <w:sz w:val="22"/>
          <w:szCs w:val="22"/>
        </w:rPr>
        <w:t xml:space="preserve"> y </w:t>
      </w:r>
      <w:proofErr w:type="spellStart"/>
      <w:r w:rsidRPr="006F10AB">
        <w:rPr>
          <w:rFonts w:ascii="Arial" w:hAnsi="Arial" w:cs="Arial"/>
          <w:i w:val="0"/>
          <w:sz w:val="22"/>
          <w:szCs w:val="22"/>
        </w:rPr>
        <w:t>Cesión</w:t>
      </w:r>
      <w:proofErr w:type="spellEnd"/>
      <w:r w:rsidRPr="006F10AB">
        <w:rPr>
          <w:rFonts w:ascii="Arial" w:hAnsi="Arial" w:cs="Arial"/>
          <w:i w:val="0"/>
          <w:sz w:val="22"/>
          <w:szCs w:val="22"/>
        </w:rPr>
        <w:t xml:space="preserve"> del </w:t>
      </w:r>
      <w:proofErr w:type="spellStart"/>
      <w:r w:rsidRPr="006F10AB">
        <w:rPr>
          <w:rFonts w:ascii="Arial" w:hAnsi="Arial" w:cs="Arial"/>
          <w:i w:val="0"/>
          <w:sz w:val="22"/>
          <w:szCs w:val="22"/>
        </w:rPr>
        <w:t>contrato</w:t>
      </w:r>
      <w:bookmarkEnd w:id="81"/>
      <w:bookmarkEnd w:id="82"/>
      <w:proofErr w:type="spellEnd"/>
    </w:p>
    <w:p w14:paraId="18AB8997" w14:textId="77777777" w:rsidR="006A46D9" w:rsidRPr="006F10AB" w:rsidRDefault="006A46D9" w:rsidP="006A46D9">
      <w:pPr>
        <w:spacing w:after="0" w:line="240" w:lineRule="auto"/>
        <w:jc w:val="both"/>
        <w:rPr>
          <w:rFonts w:cs="Arial"/>
          <w:b/>
        </w:rPr>
      </w:pPr>
    </w:p>
    <w:p w14:paraId="07CA227A" w14:textId="77777777" w:rsidR="006A46D9" w:rsidRPr="006F10AB" w:rsidRDefault="006A46D9" w:rsidP="006A46D9">
      <w:pPr>
        <w:spacing w:after="0" w:line="240" w:lineRule="auto"/>
        <w:jc w:val="both"/>
        <w:rPr>
          <w:rFonts w:cs="Arial"/>
        </w:rPr>
      </w:pPr>
      <w:r w:rsidRPr="006F10AB">
        <w:rPr>
          <w:rFonts w:cs="Arial"/>
          <w:b/>
        </w:rPr>
        <w:lastRenderedPageBreak/>
        <w:t>33.1</w:t>
      </w:r>
      <w:r w:rsidRPr="006F10AB">
        <w:rPr>
          <w:rFonts w:cs="Arial"/>
        </w:rPr>
        <w:t xml:space="preserve"> </w:t>
      </w:r>
      <w:proofErr w:type="spellStart"/>
      <w:r w:rsidRPr="006F10AB">
        <w:rPr>
          <w:rFonts w:cs="Arial"/>
        </w:rPr>
        <w:t>Sucesión</w:t>
      </w:r>
      <w:proofErr w:type="spellEnd"/>
      <w:r w:rsidRPr="006F10AB">
        <w:rPr>
          <w:rFonts w:cs="Arial"/>
        </w:rPr>
        <w:t xml:space="preserve"> en la persona del </w:t>
      </w:r>
      <w:proofErr w:type="spellStart"/>
      <w:r w:rsidRPr="006F10AB">
        <w:rPr>
          <w:rFonts w:cs="Arial"/>
        </w:rPr>
        <w:t>contratista</w:t>
      </w:r>
      <w:proofErr w:type="spellEnd"/>
      <w:r w:rsidRPr="006F10AB">
        <w:rPr>
          <w:rFonts w:cs="Arial"/>
        </w:rPr>
        <w:t>:</w:t>
      </w:r>
    </w:p>
    <w:p w14:paraId="709953C5" w14:textId="77777777" w:rsidR="006A46D9" w:rsidRPr="006F10AB" w:rsidRDefault="006A46D9" w:rsidP="006A46D9">
      <w:pPr>
        <w:spacing w:after="0" w:line="240" w:lineRule="auto"/>
        <w:jc w:val="both"/>
        <w:rPr>
          <w:rFonts w:cs="Arial"/>
        </w:rPr>
      </w:pPr>
    </w:p>
    <w:p w14:paraId="452FA846" w14:textId="77777777" w:rsidR="006A46D9" w:rsidRPr="006F10AB" w:rsidRDefault="006A46D9" w:rsidP="006A46D9">
      <w:pPr>
        <w:spacing w:after="0" w:line="240" w:lineRule="auto"/>
        <w:jc w:val="both"/>
        <w:rPr>
          <w:rFonts w:cs="Arial"/>
        </w:rPr>
      </w:pPr>
      <w:r w:rsidRPr="006F10AB">
        <w:rPr>
          <w:rFonts w:cs="Arial"/>
        </w:rPr>
        <w:t xml:space="preserve">En el </w:t>
      </w:r>
      <w:proofErr w:type="spellStart"/>
      <w:r w:rsidRPr="006F10AB">
        <w:rPr>
          <w:rFonts w:cs="Arial"/>
        </w:rPr>
        <w:t>supuesto</w:t>
      </w:r>
      <w:proofErr w:type="spellEnd"/>
      <w:r w:rsidRPr="006F10AB">
        <w:rPr>
          <w:rFonts w:cs="Arial"/>
        </w:rPr>
        <w:t xml:space="preserve"> de </w:t>
      </w:r>
      <w:proofErr w:type="spellStart"/>
      <w:r w:rsidRPr="006F10AB">
        <w:rPr>
          <w:rFonts w:cs="Arial"/>
        </w:rPr>
        <w:t>fusión</w:t>
      </w:r>
      <w:proofErr w:type="spellEnd"/>
      <w:r w:rsidRPr="006F10AB">
        <w:rPr>
          <w:rFonts w:cs="Arial"/>
        </w:rPr>
        <w:t xml:space="preserve"> de </w:t>
      </w:r>
      <w:proofErr w:type="spellStart"/>
      <w:r w:rsidRPr="006F10AB">
        <w:rPr>
          <w:rFonts w:cs="Arial"/>
        </w:rPr>
        <w:t>empresas</w:t>
      </w:r>
      <w:proofErr w:type="spellEnd"/>
      <w:r w:rsidRPr="006F10AB">
        <w:rPr>
          <w:rFonts w:cs="Arial"/>
        </w:rPr>
        <w:t xml:space="preserve"> en que </w:t>
      </w:r>
      <w:proofErr w:type="spellStart"/>
      <w:r w:rsidRPr="006F10AB">
        <w:rPr>
          <w:rFonts w:cs="Arial"/>
        </w:rPr>
        <w:t>participe</w:t>
      </w:r>
      <w:proofErr w:type="spellEnd"/>
      <w:r w:rsidRPr="006F10AB">
        <w:rPr>
          <w:rFonts w:cs="Arial"/>
        </w:rPr>
        <w:t xml:space="preserve"> la </w:t>
      </w:r>
      <w:proofErr w:type="spellStart"/>
      <w:r w:rsidRPr="006F10AB">
        <w:rPr>
          <w:rFonts w:cs="Arial"/>
        </w:rPr>
        <w:t>sociedad</w:t>
      </w:r>
      <w:proofErr w:type="spellEnd"/>
      <w:r w:rsidRPr="006F10AB">
        <w:rPr>
          <w:rFonts w:cs="Arial"/>
        </w:rPr>
        <w:t xml:space="preserve"> </w:t>
      </w:r>
      <w:proofErr w:type="spellStart"/>
      <w:r w:rsidRPr="006F10AB">
        <w:rPr>
          <w:rFonts w:cs="Arial"/>
        </w:rPr>
        <w:t>contratista</w:t>
      </w:r>
      <w:proofErr w:type="spellEnd"/>
      <w:r w:rsidRPr="006F10AB">
        <w:rPr>
          <w:rFonts w:cs="Arial"/>
        </w:rPr>
        <w:t xml:space="preserve">, el </w:t>
      </w:r>
      <w:proofErr w:type="spellStart"/>
      <w:r w:rsidRPr="006F10AB">
        <w:rPr>
          <w:rFonts w:cs="Arial"/>
        </w:rPr>
        <w:t>contrato</w:t>
      </w:r>
      <w:proofErr w:type="spellEnd"/>
      <w:r w:rsidRPr="006F10AB">
        <w:rPr>
          <w:rFonts w:cs="Arial"/>
        </w:rPr>
        <w:t xml:space="preserve"> </w:t>
      </w:r>
      <w:proofErr w:type="spellStart"/>
      <w:r w:rsidRPr="006F10AB">
        <w:rPr>
          <w:rFonts w:cs="Arial"/>
        </w:rPr>
        <w:t>continuará</w:t>
      </w:r>
      <w:proofErr w:type="spellEnd"/>
      <w:r w:rsidRPr="006F10AB">
        <w:rPr>
          <w:rFonts w:cs="Arial"/>
        </w:rPr>
        <w:t xml:space="preserve"> </w:t>
      </w:r>
      <w:proofErr w:type="spellStart"/>
      <w:r w:rsidRPr="006F10AB">
        <w:rPr>
          <w:rFonts w:cs="Arial"/>
        </w:rPr>
        <w:t>vigente</w:t>
      </w:r>
      <w:proofErr w:type="spellEnd"/>
      <w:r w:rsidRPr="006F10AB">
        <w:rPr>
          <w:rFonts w:cs="Arial"/>
        </w:rPr>
        <w:t xml:space="preserve"> con la </w:t>
      </w:r>
      <w:proofErr w:type="spellStart"/>
      <w:r w:rsidRPr="006F10AB">
        <w:rPr>
          <w:rFonts w:cs="Arial"/>
        </w:rPr>
        <w:t>entidad</w:t>
      </w:r>
      <w:proofErr w:type="spellEnd"/>
      <w:r w:rsidRPr="006F10AB">
        <w:rPr>
          <w:rFonts w:cs="Arial"/>
        </w:rPr>
        <w:t xml:space="preserve"> </w:t>
      </w:r>
      <w:proofErr w:type="spellStart"/>
      <w:r w:rsidRPr="006F10AB">
        <w:rPr>
          <w:rFonts w:cs="Arial"/>
        </w:rPr>
        <w:t>absorbente</w:t>
      </w:r>
      <w:proofErr w:type="spellEnd"/>
      <w:r w:rsidRPr="006F10AB">
        <w:rPr>
          <w:rFonts w:cs="Arial"/>
        </w:rPr>
        <w:t xml:space="preserve"> o con la </w:t>
      </w:r>
      <w:proofErr w:type="spellStart"/>
      <w:r w:rsidRPr="006F10AB">
        <w:rPr>
          <w:rFonts w:cs="Arial"/>
        </w:rPr>
        <w:t>resultante</w:t>
      </w:r>
      <w:proofErr w:type="spellEnd"/>
      <w:r w:rsidRPr="006F10AB">
        <w:rPr>
          <w:rFonts w:cs="Arial"/>
        </w:rPr>
        <w:t xml:space="preserve"> de la </w:t>
      </w:r>
      <w:proofErr w:type="spellStart"/>
      <w:r w:rsidRPr="006F10AB">
        <w:rPr>
          <w:rFonts w:cs="Arial"/>
        </w:rPr>
        <w:t>fusión</w:t>
      </w:r>
      <w:proofErr w:type="spellEnd"/>
      <w:r w:rsidRPr="006F10AB">
        <w:rPr>
          <w:rFonts w:cs="Arial"/>
        </w:rPr>
        <w:t xml:space="preserve">, que </w:t>
      </w:r>
      <w:proofErr w:type="spellStart"/>
      <w:r w:rsidRPr="006F10AB">
        <w:rPr>
          <w:rFonts w:cs="Arial"/>
        </w:rPr>
        <w:t>quedará</w:t>
      </w:r>
      <w:proofErr w:type="spellEnd"/>
      <w:r w:rsidRPr="006F10AB">
        <w:rPr>
          <w:rFonts w:cs="Arial"/>
        </w:rPr>
        <w:t xml:space="preserve"> subrogada en </w:t>
      </w:r>
      <w:proofErr w:type="spellStart"/>
      <w:r w:rsidRPr="006F10AB">
        <w:rPr>
          <w:rFonts w:cs="Arial"/>
        </w:rPr>
        <w:t>todos</w:t>
      </w:r>
      <w:proofErr w:type="spellEnd"/>
      <w:r w:rsidRPr="006F10AB">
        <w:rPr>
          <w:rFonts w:cs="Arial"/>
        </w:rPr>
        <w:t xml:space="preserve"> los </w:t>
      </w:r>
      <w:proofErr w:type="spellStart"/>
      <w:r w:rsidRPr="006F10AB">
        <w:rPr>
          <w:rFonts w:cs="Arial"/>
        </w:rPr>
        <w:t>derechos</w:t>
      </w:r>
      <w:proofErr w:type="spellEnd"/>
      <w:r w:rsidRPr="006F10AB">
        <w:rPr>
          <w:rFonts w:cs="Arial"/>
        </w:rPr>
        <w:t xml:space="preserve"> y </w:t>
      </w:r>
      <w:proofErr w:type="spellStart"/>
      <w:r w:rsidRPr="006F10AB">
        <w:rPr>
          <w:rFonts w:cs="Arial"/>
        </w:rPr>
        <w:t>obligaciones</w:t>
      </w:r>
      <w:proofErr w:type="spellEnd"/>
      <w:r w:rsidRPr="006F10AB">
        <w:rPr>
          <w:rFonts w:cs="Arial"/>
        </w:rPr>
        <w:t xml:space="preserve"> que </w:t>
      </w:r>
      <w:proofErr w:type="spellStart"/>
      <w:r w:rsidRPr="006F10AB">
        <w:rPr>
          <w:rFonts w:cs="Arial"/>
        </w:rPr>
        <w:t>dimanan</w:t>
      </w:r>
      <w:proofErr w:type="spellEnd"/>
      <w:r w:rsidRPr="006F10AB">
        <w:rPr>
          <w:rFonts w:cs="Arial"/>
        </w:rPr>
        <w:t xml:space="preserve">. </w:t>
      </w:r>
    </w:p>
    <w:p w14:paraId="50575B12" w14:textId="77777777" w:rsidR="006A46D9" w:rsidRPr="006F10AB" w:rsidRDefault="006A46D9" w:rsidP="006A46D9">
      <w:pPr>
        <w:spacing w:after="0" w:line="240" w:lineRule="auto"/>
        <w:jc w:val="both"/>
        <w:rPr>
          <w:rFonts w:cs="Arial"/>
        </w:rPr>
      </w:pPr>
    </w:p>
    <w:p w14:paraId="424DB2FB" w14:textId="77777777" w:rsidR="006A46D9" w:rsidRPr="006F10AB" w:rsidRDefault="006A46D9" w:rsidP="006A46D9">
      <w:pPr>
        <w:spacing w:after="0" w:line="240" w:lineRule="auto"/>
        <w:jc w:val="both"/>
        <w:rPr>
          <w:rFonts w:cs="Arial"/>
        </w:rPr>
      </w:pPr>
      <w:r w:rsidRPr="006F10AB">
        <w:rPr>
          <w:rFonts w:cs="Arial"/>
        </w:rPr>
        <w:t xml:space="preserve">En </w:t>
      </w:r>
      <w:proofErr w:type="spellStart"/>
      <w:r w:rsidRPr="006F10AB">
        <w:rPr>
          <w:rFonts w:cs="Arial"/>
        </w:rPr>
        <w:t>supuestos</w:t>
      </w:r>
      <w:proofErr w:type="spellEnd"/>
      <w:r w:rsidRPr="006F10AB">
        <w:rPr>
          <w:rFonts w:cs="Arial"/>
        </w:rPr>
        <w:t xml:space="preserve"> de </w:t>
      </w:r>
      <w:proofErr w:type="spellStart"/>
      <w:r w:rsidRPr="006F10AB">
        <w:rPr>
          <w:rFonts w:cs="Arial"/>
        </w:rPr>
        <w:t>escisión</w:t>
      </w:r>
      <w:proofErr w:type="spellEnd"/>
      <w:r w:rsidRPr="006F10AB">
        <w:rPr>
          <w:rFonts w:cs="Arial"/>
        </w:rPr>
        <w:t xml:space="preserve">, </w:t>
      </w:r>
      <w:proofErr w:type="spellStart"/>
      <w:r w:rsidRPr="006F10AB">
        <w:rPr>
          <w:rFonts w:cs="Arial"/>
        </w:rPr>
        <w:t>aportación</w:t>
      </w:r>
      <w:proofErr w:type="spellEnd"/>
      <w:r w:rsidRPr="006F10AB">
        <w:rPr>
          <w:rFonts w:cs="Arial"/>
        </w:rPr>
        <w:t xml:space="preserve"> o </w:t>
      </w:r>
      <w:proofErr w:type="spellStart"/>
      <w:r w:rsidRPr="006F10AB">
        <w:rPr>
          <w:rFonts w:cs="Arial"/>
        </w:rPr>
        <w:t>transmisión</w:t>
      </w:r>
      <w:proofErr w:type="spellEnd"/>
      <w:r w:rsidRPr="006F10AB">
        <w:rPr>
          <w:rFonts w:cs="Arial"/>
        </w:rPr>
        <w:t xml:space="preserve"> de </w:t>
      </w:r>
      <w:proofErr w:type="spellStart"/>
      <w:r w:rsidRPr="006F10AB">
        <w:rPr>
          <w:rFonts w:cs="Arial"/>
        </w:rPr>
        <w:t>empresas</w:t>
      </w:r>
      <w:proofErr w:type="spellEnd"/>
      <w:r w:rsidRPr="006F10AB">
        <w:rPr>
          <w:rFonts w:cs="Arial"/>
        </w:rPr>
        <w:t xml:space="preserve"> o </w:t>
      </w:r>
      <w:proofErr w:type="spellStart"/>
      <w:r w:rsidRPr="006F10AB">
        <w:rPr>
          <w:rFonts w:cs="Arial"/>
        </w:rPr>
        <w:t>ramas</w:t>
      </w:r>
      <w:proofErr w:type="spellEnd"/>
      <w:r w:rsidRPr="006F10AB">
        <w:rPr>
          <w:rFonts w:cs="Arial"/>
        </w:rPr>
        <w:t xml:space="preserve"> de </w:t>
      </w:r>
      <w:proofErr w:type="spellStart"/>
      <w:r w:rsidRPr="006F10AB">
        <w:rPr>
          <w:rFonts w:cs="Arial"/>
        </w:rPr>
        <w:t>actividad</w:t>
      </w:r>
      <w:proofErr w:type="spellEnd"/>
      <w:r w:rsidRPr="006F10AB">
        <w:rPr>
          <w:rFonts w:cs="Arial"/>
        </w:rPr>
        <w:t xml:space="preserve">, el </w:t>
      </w:r>
      <w:proofErr w:type="spellStart"/>
      <w:r w:rsidRPr="006F10AB">
        <w:rPr>
          <w:rFonts w:cs="Arial"/>
        </w:rPr>
        <w:t>contrato</w:t>
      </w:r>
      <w:proofErr w:type="spellEnd"/>
      <w:r w:rsidRPr="006F10AB">
        <w:rPr>
          <w:rFonts w:cs="Arial"/>
        </w:rPr>
        <w:t xml:space="preserve"> </w:t>
      </w:r>
      <w:proofErr w:type="spellStart"/>
      <w:r w:rsidRPr="006F10AB">
        <w:rPr>
          <w:rFonts w:cs="Arial"/>
        </w:rPr>
        <w:t>continuará</w:t>
      </w:r>
      <w:proofErr w:type="spellEnd"/>
      <w:r w:rsidRPr="006F10AB">
        <w:rPr>
          <w:rFonts w:cs="Arial"/>
        </w:rPr>
        <w:t xml:space="preserve"> con la </w:t>
      </w:r>
      <w:proofErr w:type="spellStart"/>
      <w:r w:rsidRPr="006F10AB">
        <w:rPr>
          <w:rFonts w:cs="Arial"/>
        </w:rPr>
        <w:t>entidad</w:t>
      </w:r>
      <w:proofErr w:type="spellEnd"/>
      <w:r w:rsidRPr="006F10AB">
        <w:rPr>
          <w:rFonts w:cs="Arial"/>
        </w:rPr>
        <w:t xml:space="preserve"> a la </w:t>
      </w:r>
      <w:proofErr w:type="spellStart"/>
      <w:r w:rsidRPr="006F10AB">
        <w:rPr>
          <w:rFonts w:cs="Arial"/>
        </w:rPr>
        <w:t>cual</w:t>
      </w:r>
      <w:proofErr w:type="spellEnd"/>
      <w:r w:rsidRPr="006F10AB">
        <w:rPr>
          <w:rFonts w:cs="Arial"/>
        </w:rPr>
        <w:t xml:space="preserve"> se </w:t>
      </w:r>
      <w:proofErr w:type="spellStart"/>
      <w:r w:rsidRPr="006F10AB">
        <w:rPr>
          <w:rFonts w:cs="Arial"/>
        </w:rPr>
        <w:t>atribuya</w:t>
      </w:r>
      <w:proofErr w:type="spellEnd"/>
      <w:r w:rsidRPr="006F10AB">
        <w:rPr>
          <w:rFonts w:cs="Arial"/>
        </w:rPr>
        <w:t xml:space="preserve"> el </w:t>
      </w:r>
      <w:proofErr w:type="spellStart"/>
      <w:r w:rsidRPr="006F10AB">
        <w:rPr>
          <w:rFonts w:cs="Arial"/>
        </w:rPr>
        <w:t>contrato</w:t>
      </w:r>
      <w:proofErr w:type="spellEnd"/>
      <w:r w:rsidRPr="006F10AB">
        <w:rPr>
          <w:rFonts w:cs="Arial"/>
        </w:rPr>
        <w:t xml:space="preserve">, que </w:t>
      </w:r>
      <w:proofErr w:type="spellStart"/>
      <w:r w:rsidRPr="006F10AB">
        <w:rPr>
          <w:rFonts w:cs="Arial"/>
        </w:rPr>
        <w:t>quedará</w:t>
      </w:r>
      <w:proofErr w:type="spellEnd"/>
      <w:r w:rsidRPr="006F10AB">
        <w:rPr>
          <w:rFonts w:cs="Arial"/>
        </w:rPr>
        <w:t xml:space="preserve"> subrogada en los </w:t>
      </w:r>
      <w:proofErr w:type="spellStart"/>
      <w:r w:rsidRPr="006F10AB">
        <w:rPr>
          <w:rFonts w:cs="Arial"/>
        </w:rPr>
        <w:t>derechos</w:t>
      </w:r>
      <w:proofErr w:type="spellEnd"/>
      <w:r w:rsidRPr="006F10AB">
        <w:rPr>
          <w:rFonts w:cs="Arial"/>
        </w:rPr>
        <w:t xml:space="preserve"> y las </w:t>
      </w:r>
      <w:proofErr w:type="spellStart"/>
      <w:r w:rsidRPr="006F10AB">
        <w:rPr>
          <w:rFonts w:cs="Arial"/>
        </w:rPr>
        <w:t>obligaciones</w:t>
      </w:r>
      <w:proofErr w:type="spellEnd"/>
      <w:r w:rsidRPr="006F10AB">
        <w:rPr>
          <w:rFonts w:cs="Arial"/>
        </w:rPr>
        <w:t xml:space="preserve"> que </w:t>
      </w:r>
      <w:proofErr w:type="spellStart"/>
      <w:r w:rsidRPr="006F10AB">
        <w:rPr>
          <w:rFonts w:cs="Arial"/>
        </w:rPr>
        <w:t>dimanan</w:t>
      </w:r>
      <w:proofErr w:type="spellEnd"/>
      <w:r w:rsidRPr="006F10AB">
        <w:rPr>
          <w:rFonts w:cs="Arial"/>
        </w:rPr>
        <w:t xml:space="preserve">, </w:t>
      </w:r>
      <w:proofErr w:type="spellStart"/>
      <w:r w:rsidRPr="006F10AB">
        <w:rPr>
          <w:rFonts w:cs="Arial"/>
        </w:rPr>
        <w:t>siempre</w:t>
      </w:r>
      <w:proofErr w:type="spellEnd"/>
      <w:r w:rsidRPr="006F10AB">
        <w:rPr>
          <w:rFonts w:cs="Arial"/>
        </w:rPr>
        <w:t xml:space="preserve"> que </w:t>
      </w:r>
      <w:proofErr w:type="spellStart"/>
      <w:r w:rsidRPr="006F10AB">
        <w:rPr>
          <w:rFonts w:cs="Arial"/>
        </w:rPr>
        <w:t>reúna</w:t>
      </w:r>
      <w:proofErr w:type="spellEnd"/>
      <w:r w:rsidRPr="006F10AB">
        <w:rPr>
          <w:rFonts w:cs="Arial"/>
        </w:rPr>
        <w:t xml:space="preserve"> las condiciones de </w:t>
      </w:r>
      <w:proofErr w:type="spellStart"/>
      <w:r w:rsidRPr="006F10AB">
        <w:rPr>
          <w:rFonts w:cs="Arial"/>
        </w:rPr>
        <w:t>capacidad</w:t>
      </w:r>
      <w:proofErr w:type="spellEnd"/>
      <w:r w:rsidRPr="006F10AB">
        <w:rPr>
          <w:rFonts w:cs="Arial"/>
        </w:rPr>
        <w:t xml:space="preserve">, </w:t>
      </w:r>
      <w:proofErr w:type="spellStart"/>
      <w:r w:rsidRPr="006F10AB">
        <w:rPr>
          <w:rFonts w:cs="Arial"/>
        </w:rPr>
        <w:t>ausencia</w:t>
      </w:r>
      <w:proofErr w:type="spellEnd"/>
      <w:r w:rsidRPr="006F10AB">
        <w:rPr>
          <w:rFonts w:cs="Arial"/>
        </w:rPr>
        <w:t xml:space="preserve"> de </w:t>
      </w:r>
      <w:proofErr w:type="spellStart"/>
      <w:r w:rsidRPr="006F10AB">
        <w:rPr>
          <w:rFonts w:cs="Arial"/>
        </w:rPr>
        <w:t>prohibición</w:t>
      </w:r>
      <w:proofErr w:type="spellEnd"/>
      <w:r w:rsidRPr="006F10AB">
        <w:rPr>
          <w:rFonts w:cs="Arial"/>
        </w:rPr>
        <w:t xml:space="preserve"> de </w:t>
      </w:r>
      <w:proofErr w:type="spellStart"/>
      <w:r w:rsidRPr="006F10AB">
        <w:rPr>
          <w:rFonts w:cs="Arial"/>
        </w:rPr>
        <w:t>contratar</w:t>
      </w:r>
      <w:proofErr w:type="spellEnd"/>
      <w:r w:rsidRPr="006F10AB">
        <w:rPr>
          <w:rFonts w:cs="Arial"/>
        </w:rPr>
        <w:t xml:space="preserve"> y la </w:t>
      </w:r>
      <w:proofErr w:type="spellStart"/>
      <w:r w:rsidRPr="006F10AB">
        <w:rPr>
          <w:rFonts w:cs="Arial"/>
        </w:rPr>
        <w:t>solvencia</w:t>
      </w:r>
      <w:proofErr w:type="spellEnd"/>
      <w:r w:rsidRPr="006F10AB">
        <w:rPr>
          <w:rFonts w:cs="Arial"/>
        </w:rPr>
        <w:t xml:space="preserve"> exigida al </w:t>
      </w:r>
      <w:proofErr w:type="spellStart"/>
      <w:r w:rsidRPr="006F10AB">
        <w:rPr>
          <w:rFonts w:cs="Arial"/>
        </w:rPr>
        <w:t>acordarse</w:t>
      </w:r>
      <w:proofErr w:type="spellEnd"/>
      <w:r w:rsidRPr="006F10AB">
        <w:rPr>
          <w:rFonts w:cs="Arial"/>
        </w:rPr>
        <w:t xml:space="preserve"> la </w:t>
      </w:r>
      <w:proofErr w:type="spellStart"/>
      <w:r w:rsidRPr="006F10AB">
        <w:rPr>
          <w:rFonts w:cs="Arial"/>
        </w:rPr>
        <w:t>adjudicación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o que las </w:t>
      </w:r>
      <w:proofErr w:type="spellStart"/>
      <w:r w:rsidRPr="006F10AB">
        <w:rPr>
          <w:rFonts w:cs="Arial"/>
        </w:rPr>
        <w:t>sociedades</w:t>
      </w:r>
      <w:proofErr w:type="spellEnd"/>
      <w:r w:rsidRPr="006F10AB">
        <w:rPr>
          <w:rFonts w:cs="Arial"/>
        </w:rPr>
        <w:t xml:space="preserve"> </w:t>
      </w:r>
      <w:proofErr w:type="spellStart"/>
      <w:r w:rsidRPr="006F10AB">
        <w:rPr>
          <w:rFonts w:cs="Arial"/>
        </w:rPr>
        <w:t>beneficiarias</w:t>
      </w:r>
      <w:proofErr w:type="spellEnd"/>
      <w:r w:rsidRPr="006F10AB">
        <w:rPr>
          <w:rFonts w:cs="Arial"/>
        </w:rPr>
        <w:t xml:space="preserve"> de </w:t>
      </w:r>
      <w:proofErr w:type="spellStart"/>
      <w:r w:rsidRPr="006F10AB">
        <w:rPr>
          <w:rFonts w:cs="Arial"/>
        </w:rPr>
        <w:t>estas</w:t>
      </w:r>
      <w:proofErr w:type="spellEnd"/>
      <w:r w:rsidRPr="006F10AB">
        <w:rPr>
          <w:rFonts w:cs="Arial"/>
        </w:rPr>
        <w:t xml:space="preserve"> </w:t>
      </w:r>
      <w:proofErr w:type="spellStart"/>
      <w:r w:rsidRPr="006F10AB">
        <w:rPr>
          <w:rFonts w:cs="Arial"/>
        </w:rPr>
        <w:t>operaciones</w:t>
      </w:r>
      <w:proofErr w:type="spellEnd"/>
      <w:r w:rsidRPr="006F10AB">
        <w:rPr>
          <w:rFonts w:cs="Arial"/>
        </w:rPr>
        <w:t xml:space="preserve"> y, en caso de subsistir, la </w:t>
      </w:r>
      <w:proofErr w:type="spellStart"/>
      <w:r w:rsidRPr="006F10AB">
        <w:rPr>
          <w:rFonts w:cs="Arial"/>
        </w:rPr>
        <w:t>sociedad</w:t>
      </w:r>
      <w:proofErr w:type="spellEnd"/>
      <w:r w:rsidRPr="006F10AB">
        <w:rPr>
          <w:rFonts w:cs="Arial"/>
        </w:rPr>
        <w:t xml:space="preserve"> de la </w:t>
      </w:r>
      <w:proofErr w:type="spellStart"/>
      <w:r w:rsidRPr="006F10AB">
        <w:rPr>
          <w:rFonts w:cs="Arial"/>
        </w:rPr>
        <w:t>cual</w:t>
      </w:r>
      <w:proofErr w:type="spellEnd"/>
      <w:r w:rsidRPr="006F10AB">
        <w:rPr>
          <w:rFonts w:cs="Arial"/>
        </w:rPr>
        <w:t xml:space="preserve"> </w:t>
      </w:r>
      <w:proofErr w:type="spellStart"/>
      <w:r w:rsidRPr="006F10AB">
        <w:rPr>
          <w:rFonts w:cs="Arial"/>
        </w:rPr>
        <w:t>provenga</w:t>
      </w:r>
      <w:proofErr w:type="spellEnd"/>
      <w:r w:rsidRPr="006F10AB">
        <w:rPr>
          <w:rFonts w:cs="Arial"/>
        </w:rPr>
        <w:t xml:space="preserve"> el </w:t>
      </w:r>
      <w:proofErr w:type="spellStart"/>
      <w:r w:rsidRPr="006F10AB">
        <w:rPr>
          <w:rFonts w:cs="Arial"/>
        </w:rPr>
        <w:t>patrimonio</w:t>
      </w:r>
      <w:proofErr w:type="spellEnd"/>
      <w:r w:rsidRPr="006F10AB">
        <w:rPr>
          <w:rFonts w:cs="Arial"/>
        </w:rPr>
        <w:t xml:space="preserve">, </w:t>
      </w:r>
      <w:proofErr w:type="spellStart"/>
      <w:r w:rsidRPr="006F10AB">
        <w:rPr>
          <w:rFonts w:cs="Arial"/>
        </w:rPr>
        <w:t>empresas</w:t>
      </w:r>
      <w:proofErr w:type="spellEnd"/>
      <w:r w:rsidRPr="006F10AB">
        <w:rPr>
          <w:rFonts w:cs="Arial"/>
        </w:rPr>
        <w:t xml:space="preserve"> o </w:t>
      </w:r>
      <w:proofErr w:type="spellStart"/>
      <w:r w:rsidRPr="006F10AB">
        <w:rPr>
          <w:rFonts w:cs="Arial"/>
        </w:rPr>
        <w:t>ramas</w:t>
      </w:r>
      <w:proofErr w:type="spellEnd"/>
      <w:r w:rsidRPr="006F10AB">
        <w:rPr>
          <w:rFonts w:cs="Arial"/>
        </w:rPr>
        <w:t xml:space="preserve"> </w:t>
      </w:r>
      <w:proofErr w:type="spellStart"/>
      <w:r w:rsidRPr="006F10AB">
        <w:rPr>
          <w:rFonts w:cs="Arial"/>
        </w:rPr>
        <w:t>segregadas</w:t>
      </w:r>
      <w:proofErr w:type="spellEnd"/>
      <w:r w:rsidRPr="006F10AB">
        <w:rPr>
          <w:rFonts w:cs="Arial"/>
        </w:rPr>
        <w:t xml:space="preserve">, se </w:t>
      </w:r>
      <w:proofErr w:type="spellStart"/>
      <w:r w:rsidRPr="006F10AB">
        <w:rPr>
          <w:rFonts w:cs="Arial"/>
        </w:rPr>
        <w:t>responsabilicen</w:t>
      </w:r>
      <w:proofErr w:type="spellEnd"/>
      <w:r w:rsidRPr="006F10AB">
        <w:rPr>
          <w:rFonts w:cs="Arial"/>
        </w:rPr>
        <w:t xml:space="preserve"> </w:t>
      </w:r>
      <w:proofErr w:type="spellStart"/>
      <w:r w:rsidRPr="006F10AB">
        <w:rPr>
          <w:rFonts w:cs="Arial"/>
        </w:rPr>
        <w:t>solidariamente</w:t>
      </w:r>
      <w:proofErr w:type="spellEnd"/>
      <w:r w:rsidRPr="006F10AB">
        <w:rPr>
          <w:rFonts w:cs="Arial"/>
        </w:rPr>
        <w:t xml:space="preserve"> de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
    <w:p w14:paraId="39D8212C" w14:textId="77777777" w:rsidR="006A46D9" w:rsidRPr="006F10AB" w:rsidRDefault="006A46D9" w:rsidP="006A46D9">
      <w:pPr>
        <w:spacing w:after="0" w:line="240" w:lineRule="auto"/>
        <w:jc w:val="both"/>
        <w:rPr>
          <w:rFonts w:cs="Arial"/>
        </w:rPr>
      </w:pPr>
    </w:p>
    <w:p w14:paraId="337D7498" w14:textId="77777777" w:rsidR="006A46D9" w:rsidRPr="006F10AB" w:rsidRDefault="006A46D9" w:rsidP="006A46D9">
      <w:pPr>
        <w:spacing w:after="0" w:line="240" w:lineRule="auto"/>
        <w:jc w:val="both"/>
        <w:rPr>
          <w:rFonts w:cs="Arial"/>
        </w:rPr>
      </w:pPr>
      <w:r w:rsidRPr="006F10AB">
        <w:rPr>
          <w:rFonts w:cs="Arial"/>
        </w:rPr>
        <w:t xml:space="preserve">La empresa </w:t>
      </w:r>
      <w:proofErr w:type="spellStart"/>
      <w:r w:rsidRPr="006F10AB">
        <w:rPr>
          <w:rFonts w:cs="Arial"/>
        </w:rPr>
        <w:t>contratista</w:t>
      </w:r>
      <w:proofErr w:type="spellEnd"/>
      <w:r w:rsidRPr="006F10AB">
        <w:rPr>
          <w:rFonts w:cs="Arial"/>
        </w:rPr>
        <w:t xml:space="preserve"> </w:t>
      </w:r>
      <w:proofErr w:type="spellStart"/>
      <w:r w:rsidRPr="006F10AB">
        <w:rPr>
          <w:rFonts w:cs="Arial"/>
        </w:rPr>
        <w:t>debe</w:t>
      </w:r>
      <w:proofErr w:type="spellEnd"/>
      <w:r w:rsidRPr="006F10AB">
        <w:rPr>
          <w:rFonts w:cs="Arial"/>
        </w:rPr>
        <w:t xml:space="preserve"> comunicar al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la </w:t>
      </w:r>
      <w:proofErr w:type="spellStart"/>
      <w:r w:rsidRPr="006F10AB">
        <w:rPr>
          <w:rFonts w:cs="Arial"/>
        </w:rPr>
        <w:t>circunstancia</w:t>
      </w:r>
      <w:proofErr w:type="spellEnd"/>
      <w:r w:rsidRPr="006F10AB">
        <w:rPr>
          <w:rFonts w:cs="Arial"/>
        </w:rPr>
        <w:t xml:space="preserve"> que se </w:t>
      </w:r>
      <w:proofErr w:type="spellStart"/>
      <w:r w:rsidRPr="006F10AB">
        <w:rPr>
          <w:rFonts w:cs="Arial"/>
        </w:rPr>
        <w:t>haya</w:t>
      </w:r>
      <w:proofErr w:type="spellEnd"/>
      <w:r w:rsidRPr="006F10AB">
        <w:rPr>
          <w:rFonts w:cs="Arial"/>
        </w:rPr>
        <w:t xml:space="preserve"> </w:t>
      </w:r>
      <w:proofErr w:type="spellStart"/>
      <w:r w:rsidRPr="006F10AB">
        <w:rPr>
          <w:rFonts w:cs="Arial"/>
        </w:rPr>
        <w:t>producido</w:t>
      </w:r>
      <w:proofErr w:type="spellEnd"/>
      <w:r w:rsidRPr="006F10AB">
        <w:rPr>
          <w:rFonts w:cs="Arial"/>
        </w:rPr>
        <w:t xml:space="preserve">. </w:t>
      </w:r>
    </w:p>
    <w:p w14:paraId="6EEEBC5D" w14:textId="77777777" w:rsidR="006A46D9" w:rsidRPr="006F10AB" w:rsidRDefault="006A46D9" w:rsidP="006A46D9">
      <w:pPr>
        <w:spacing w:after="0" w:line="240" w:lineRule="auto"/>
        <w:jc w:val="both"/>
        <w:rPr>
          <w:rFonts w:cs="Arial"/>
        </w:rPr>
      </w:pPr>
    </w:p>
    <w:p w14:paraId="57BD311F" w14:textId="77777777" w:rsidR="006A46D9" w:rsidRPr="006F10AB" w:rsidRDefault="006A46D9" w:rsidP="006A46D9">
      <w:pPr>
        <w:spacing w:after="0" w:line="240" w:lineRule="auto"/>
        <w:jc w:val="both"/>
        <w:rPr>
          <w:rFonts w:cs="Arial"/>
        </w:rPr>
      </w:pPr>
      <w:r w:rsidRPr="006F10AB">
        <w:rPr>
          <w:rFonts w:cs="Arial"/>
        </w:rPr>
        <w:t xml:space="preserve">En caso de que la empresa </w:t>
      </w:r>
      <w:proofErr w:type="spellStart"/>
      <w:r w:rsidRPr="006F10AB">
        <w:rPr>
          <w:rFonts w:cs="Arial"/>
        </w:rPr>
        <w:t>contratista</w:t>
      </w:r>
      <w:proofErr w:type="spellEnd"/>
      <w:r w:rsidRPr="006F10AB">
        <w:rPr>
          <w:rFonts w:cs="Arial"/>
        </w:rPr>
        <w:t xml:space="preserve"> </w:t>
      </w:r>
      <w:proofErr w:type="spellStart"/>
      <w:r w:rsidRPr="006F10AB">
        <w:rPr>
          <w:rFonts w:cs="Arial"/>
        </w:rPr>
        <w:t>sea</w:t>
      </w:r>
      <w:proofErr w:type="spellEnd"/>
      <w:r w:rsidRPr="006F10AB">
        <w:rPr>
          <w:rFonts w:cs="Arial"/>
        </w:rPr>
        <w:t xml:space="preserve"> una UTE, </w:t>
      </w:r>
      <w:proofErr w:type="spellStart"/>
      <w:r w:rsidRPr="006F10AB">
        <w:rPr>
          <w:rFonts w:cs="Arial"/>
        </w:rPr>
        <w:t>cuando</w:t>
      </w:r>
      <w:proofErr w:type="spellEnd"/>
      <w:r w:rsidRPr="006F10AB">
        <w:rPr>
          <w:rFonts w:cs="Arial"/>
        </w:rPr>
        <w:t xml:space="preserve"> </w:t>
      </w:r>
      <w:proofErr w:type="spellStart"/>
      <w:r w:rsidRPr="006F10AB">
        <w:rPr>
          <w:rFonts w:cs="Arial"/>
        </w:rPr>
        <w:t>tengan</w:t>
      </w:r>
      <w:proofErr w:type="spellEnd"/>
      <w:r w:rsidRPr="006F10AB">
        <w:rPr>
          <w:rFonts w:cs="Arial"/>
        </w:rPr>
        <w:t xml:space="preserve"> </w:t>
      </w:r>
      <w:proofErr w:type="spellStart"/>
      <w:r w:rsidRPr="006F10AB">
        <w:rPr>
          <w:rFonts w:cs="Arial"/>
        </w:rPr>
        <w:t>lugar</w:t>
      </w:r>
      <w:proofErr w:type="spellEnd"/>
      <w:r w:rsidRPr="006F10AB">
        <w:rPr>
          <w:rFonts w:cs="Arial"/>
        </w:rPr>
        <w:t xml:space="preserve"> respecto de alguna o </w:t>
      </w:r>
      <w:proofErr w:type="spellStart"/>
      <w:r w:rsidRPr="006F10AB">
        <w:rPr>
          <w:rFonts w:cs="Arial"/>
        </w:rPr>
        <w:t>algunas</w:t>
      </w:r>
      <w:proofErr w:type="spellEnd"/>
      <w:r w:rsidRPr="006F10AB">
        <w:rPr>
          <w:rFonts w:cs="Arial"/>
        </w:rPr>
        <w:t xml:space="preserve"> </w:t>
      </w:r>
      <w:proofErr w:type="spellStart"/>
      <w:r w:rsidRPr="006F10AB">
        <w:rPr>
          <w:rFonts w:cs="Arial"/>
        </w:rPr>
        <w:t>empresas</w:t>
      </w:r>
      <w:proofErr w:type="spellEnd"/>
      <w:r w:rsidRPr="006F10AB">
        <w:rPr>
          <w:rFonts w:cs="Arial"/>
        </w:rPr>
        <w:t xml:space="preserve"> </w:t>
      </w:r>
      <w:proofErr w:type="spellStart"/>
      <w:r w:rsidRPr="006F10AB">
        <w:rPr>
          <w:rFonts w:cs="Arial"/>
        </w:rPr>
        <w:t>integrantes</w:t>
      </w:r>
      <w:proofErr w:type="spellEnd"/>
      <w:r w:rsidRPr="006F10AB">
        <w:rPr>
          <w:rFonts w:cs="Arial"/>
        </w:rPr>
        <w:t xml:space="preserve"> de la </w:t>
      </w:r>
      <w:proofErr w:type="spellStart"/>
      <w:r w:rsidRPr="006F10AB">
        <w:rPr>
          <w:rFonts w:cs="Arial"/>
        </w:rPr>
        <w:t>unión</w:t>
      </w:r>
      <w:proofErr w:type="spellEnd"/>
      <w:r w:rsidRPr="006F10AB">
        <w:rPr>
          <w:rFonts w:cs="Arial"/>
        </w:rPr>
        <w:t xml:space="preserve"> temporal </w:t>
      </w:r>
      <w:proofErr w:type="spellStart"/>
      <w:r w:rsidRPr="006F10AB">
        <w:rPr>
          <w:rFonts w:cs="Arial"/>
        </w:rPr>
        <w:t>operaciones</w:t>
      </w:r>
      <w:proofErr w:type="spellEnd"/>
      <w:r w:rsidRPr="006F10AB">
        <w:rPr>
          <w:rFonts w:cs="Arial"/>
        </w:rPr>
        <w:t xml:space="preserve"> de </w:t>
      </w:r>
      <w:proofErr w:type="spellStart"/>
      <w:r w:rsidRPr="006F10AB">
        <w:rPr>
          <w:rFonts w:cs="Arial"/>
        </w:rPr>
        <w:t>fusión</w:t>
      </w:r>
      <w:proofErr w:type="spellEnd"/>
      <w:r w:rsidRPr="006F10AB">
        <w:rPr>
          <w:rFonts w:cs="Arial"/>
        </w:rPr>
        <w:t xml:space="preserve">, </w:t>
      </w:r>
      <w:proofErr w:type="spellStart"/>
      <w:r w:rsidRPr="006F10AB">
        <w:rPr>
          <w:rFonts w:cs="Arial"/>
        </w:rPr>
        <w:t>escisión</w:t>
      </w:r>
      <w:proofErr w:type="spellEnd"/>
      <w:r w:rsidRPr="006F10AB">
        <w:rPr>
          <w:rFonts w:cs="Arial"/>
        </w:rPr>
        <w:t xml:space="preserve"> o </w:t>
      </w:r>
      <w:proofErr w:type="spellStart"/>
      <w:r w:rsidRPr="006F10AB">
        <w:rPr>
          <w:rFonts w:cs="Arial"/>
        </w:rPr>
        <w:t>transmisión</w:t>
      </w:r>
      <w:proofErr w:type="spellEnd"/>
      <w:r w:rsidRPr="006F10AB">
        <w:rPr>
          <w:rFonts w:cs="Arial"/>
        </w:rPr>
        <w:t xml:space="preserve"> de rama de </w:t>
      </w:r>
      <w:proofErr w:type="spellStart"/>
      <w:r w:rsidRPr="006F10AB">
        <w:rPr>
          <w:rFonts w:cs="Arial"/>
        </w:rPr>
        <w:t>actividad</w:t>
      </w:r>
      <w:proofErr w:type="spellEnd"/>
      <w:r w:rsidRPr="006F10AB">
        <w:rPr>
          <w:rFonts w:cs="Arial"/>
        </w:rPr>
        <w:t xml:space="preserve">, </w:t>
      </w:r>
      <w:proofErr w:type="spellStart"/>
      <w:r w:rsidRPr="006F10AB">
        <w:rPr>
          <w:rFonts w:cs="Arial"/>
        </w:rPr>
        <w:t>continuará</w:t>
      </w:r>
      <w:proofErr w:type="spellEnd"/>
      <w:r w:rsidRPr="006F10AB">
        <w:rPr>
          <w:rFonts w:cs="Arial"/>
        </w:rPr>
        <w:t xml:space="preserve">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con la </w:t>
      </w:r>
      <w:proofErr w:type="spellStart"/>
      <w:r w:rsidRPr="006F10AB">
        <w:rPr>
          <w:rFonts w:cs="Arial"/>
        </w:rPr>
        <w:t>unión</w:t>
      </w:r>
      <w:proofErr w:type="spellEnd"/>
      <w:r w:rsidRPr="006F10AB">
        <w:rPr>
          <w:rFonts w:cs="Arial"/>
        </w:rPr>
        <w:t xml:space="preserve"> temporal </w:t>
      </w:r>
      <w:proofErr w:type="spellStart"/>
      <w:r w:rsidRPr="006F10AB">
        <w:rPr>
          <w:rFonts w:cs="Arial"/>
        </w:rPr>
        <w:t>adjudicataria</w:t>
      </w:r>
      <w:proofErr w:type="spellEnd"/>
      <w:r w:rsidRPr="006F10AB">
        <w:rPr>
          <w:rFonts w:cs="Arial"/>
        </w:rPr>
        <w:t xml:space="preserve">. En caso que la </w:t>
      </w:r>
      <w:proofErr w:type="spellStart"/>
      <w:r w:rsidRPr="006F10AB">
        <w:rPr>
          <w:rFonts w:cs="Arial"/>
        </w:rPr>
        <w:t>sociedad</w:t>
      </w:r>
      <w:proofErr w:type="spellEnd"/>
      <w:r w:rsidRPr="006F10AB">
        <w:rPr>
          <w:rFonts w:cs="Arial"/>
        </w:rPr>
        <w:t xml:space="preserve"> </w:t>
      </w:r>
      <w:proofErr w:type="spellStart"/>
      <w:r w:rsidRPr="006F10AB">
        <w:rPr>
          <w:rFonts w:cs="Arial"/>
        </w:rPr>
        <w:t>absorbente</w:t>
      </w:r>
      <w:proofErr w:type="spellEnd"/>
      <w:r w:rsidRPr="006F10AB">
        <w:rPr>
          <w:rFonts w:cs="Arial"/>
        </w:rPr>
        <w:t xml:space="preserve">, la </w:t>
      </w:r>
      <w:proofErr w:type="spellStart"/>
      <w:r w:rsidRPr="006F10AB">
        <w:rPr>
          <w:rFonts w:cs="Arial"/>
        </w:rPr>
        <w:t>resultante</w:t>
      </w:r>
      <w:proofErr w:type="spellEnd"/>
      <w:r w:rsidRPr="006F10AB">
        <w:rPr>
          <w:rFonts w:cs="Arial"/>
        </w:rPr>
        <w:t xml:space="preserve"> de la </w:t>
      </w:r>
      <w:proofErr w:type="spellStart"/>
      <w:r w:rsidRPr="006F10AB">
        <w:rPr>
          <w:rFonts w:cs="Arial"/>
        </w:rPr>
        <w:t>fusión</w:t>
      </w:r>
      <w:proofErr w:type="spellEnd"/>
      <w:r w:rsidRPr="006F10AB">
        <w:rPr>
          <w:rFonts w:cs="Arial"/>
        </w:rPr>
        <w:t xml:space="preserve">, la beneficiaria de la </w:t>
      </w:r>
      <w:proofErr w:type="spellStart"/>
      <w:r w:rsidRPr="006F10AB">
        <w:rPr>
          <w:rFonts w:cs="Arial"/>
        </w:rPr>
        <w:t>escisión</w:t>
      </w:r>
      <w:proofErr w:type="spellEnd"/>
      <w:r w:rsidRPr="006F10AB">
        <w:rPr>
          <w:rFonts w:cs="Arial"/>
        </w:rPr>
        <w:t xml:space="preserve"> o el </w:t>
      </w:r>
      <w:proofErr w:type="spellStart"/>
      <w:r w:rsidRPr="006F10AB">
        <w:rPr>
          <w:rFonts w:cs="Arial"/>
        </w:rPr>
        <w:t>adquirente</w:t>
      </w:r>
      <w:proofErr w:type="spellEnd"/>
      <w:r w:rsidRPr="006F10AB">
        <w:rPr>
          <w:rFonts w:cs="Arial"/>
        </w:rPr>
        <w:t xml:space="preserve"> de la rama de </w:t>
      </w:r>
      <w:proofErr w:type="spellStart"/>
      <w:r w:rsidRPr="006F10AB">
        <w:rPr>
          <w:rFonts w:cs="Arial"/>
        </w:rPr>
        <w:t>actividad</w:t>
      </w:r>
      <w:proofErr w:type="spellEnd"/>
      <w:r w:rsidRPr="006F10AB">
        <w:rPr>
          <w:rFonts w:cs="Arial"/>
        </w:rPr>
        <w:t xml:space="preserve">, no </w:t>
      </w:r>
      <w:proofErr w:type="spellStart"/>
      <w:r w:rsidRPr="006F10AB">
        <w:rPr>
          <w:rFonts w:cs="Arial"/>
        </w:rPr>
        <w:t>sean</w:t>
      </w:r>
      <w:proofErr w:type="spellEnd"/>
      <w:r w:rsidRPr="006F10AB">
        <w:rPr>
          <w:rFonts w:cs="Arial"/>
        </w:rPr>
        <w:t xml:space="preserve"> </w:t>
      </w:r>
      <w:proofErr w:type="spellStart"/>
      <w:r w:rsidRPr="006F10AB">
        <w:rPr>
          <w:rFonts w:cs="Arial"/>
        </w:rPr>
        <w:t>empresas</w:t>
      </w:r>
      <w:proofErr w:type="spellEnd"/>
      <w:r w:rsidRPr="006F10AB">
        <w:rPr>
          <w:rFonts w:cs="Arial"/>
        </w:rPr>
        <w:t xml:space="preserve"> </w:t>
      </w:r>
      <w:proofErr w:type="spellStart"/>
      <w:r w:rsidRPr="006F10AB">
        <w:rPr>
          <w:rFonts w:cs="Arial"/>
        </w:rPr>
        <w:t>integrantes</w:t>
      </w:r>
      <w:proofErr w:type="spellEnd"/>
      <w:r w:rsidRPr="006F10AB">
        <w:rPr>
          <w:rFonts w:cs="Arial"/>
        </w:rPr>
        <w:t xml:space="preserve"> de la </w:t>
      </w:r>
      <w:proofErr w:type="spellStart"/>
      <w:r w:rsidRPr="006F10AB">
        <w:rPr>
          <w:rFonts w:cs="Arial"/>
        </w:rPr>
        <w:t>unión</w:t>
      </w:r>
      <w:proofErr w:type="spellEnd"/>
      <w:r w:rsidRPr="006F10AB">
        <w:rPr>
          <w:rFonts w:cs="Arial"/>
        </w:rPr>
        <w:t xml:space="preserve"> temporal, </w:t>
      </w:r>
      <w:proofErr w:type="spellStart"/>
      <w:r w:rsidRPr="006F10AB">
        <w:rPr>
          <w:rFonts w:cs="Arial"/>
        </w:rPr>
        <w:t>será</w:t>
      </w:r>
      <w:proofErr w:type="spellEnd"/>
      <w:r w:rsidRPr="006F10AB">
        <w:rPr>
          <w:rFonts w:cs="Arial"/>
        </w:rPr>
        <w:t xml:space="preserve"> </w:t>
      </w:r>
      <w:proofErr w:type="spellStart"/>
      <w:r w:rsidRPr="006F10AB">
        <w:rPr>
          <w:rFonts w:cs="Arial"/>
        </w:rPr>
        <w:t>necesario</w:t>
      </w:r>
      <w:proofErr w:type="spellEnd"/>
      <w:r w:rsidRPr="006F10AB">
        <w:rPr>
          <w:rFonts w:cs="Arial"/>
        </w:rPr>
        <w:t xml:space="preserve"> que </w:t>
      </w:r>
      <w:proofErr w:type="spellStart"/>
      <w:r w:rsidRPr="006F10AB">
        <w:rPr>
          <w:rFonts w:cs="Arial"/>
        </w:rPr>
        <w:t>tengan</w:t>
      </w:r>
      <w:proofErr w:type="spellEnd"/>
      <w:r w:rsidRPr="006F10AB">
        <w:rPr>
          <w:rFonts w:cs="Arial"/>
        </w:rPr>
        <w:t xml:space="preserve"> plena </w:t>
      </w:r>
      <w:proofErr w:type="spellStart"/>
      <w:r w:rsidRPr="006F10AB">
        <w:rPr>
          <w:rFonts w:cs="Arial"/>
        </w:rPr>
        <w:t>capacidad</w:t>
      </w:r>
      <w:proofErr w:type="spellEnd"/>
      <w:r w:rsidRPr="006F10AB">
        <w:rPr>
          <w:rFonts w:cs="Arial"/>
        </w:rPr>
        <w:t xml:space="preserve"> de obrar, no estén </w:t>
      </w:r>
      <w:proofErr w:type="spellStart"/>
      <w:r w:rsidRPr="006F10AB">
        <w:rPr>
          <w:rFonts w:cs="Arial"/>
        </w:rPr>
        <w:t>incursas</w:t>
      </w:r>
      <w:proofErr w:type="spellEnd"/>
      <w:r w:rsidRPr="006F10AB">
        <w:rPr>
          <w:rFonts w:cs="Arial"/>
        </w:rPr>
        <w:t xml:space="preserve"> en </w:t>
      </w:r>
      <w:proofErr w:type="spellStart"/>
      <w:r w:rsidRPr="006F10AB">
        <w:rPr>
          <w:rFonts w:cs="Arial"/>
        </w:rPr>
        <w:t>prohibición</w:t>
      </w:r>
      <w:proofErr w:type="spellEnd"/>
      <w:r w:rsidRPr="006F10AB">
        <w:rPr>
          <w:rFonts w:cs="Arial"/>
        </w:rPr>
        <w:t xml:space="preserve"> de </w:t>
      </w:r>
      <w:proofErr w:type="spellStart"/>
      <w:r w:rsidRPr="006F10AB">
        <w:rPr>
          <w:rFonts w:cs="Arial"/>
        </w:rPr>
        <w:t>contratar</w:t>
      </w:r>
      <w:proofErr w:type="spellEnd"/>
      <w:r w:rsidRPr="006F10AB">
        <w:rPr>
          <w:rFonts w:cs="Arial"/>
        </w:rPr>
        <w:t xml:space="preserve"> y que se </w:t>
      </w:r>
      <w:proofErr w:type="spellStart"/>
      <w:r w:rsidRPr="006F10AB">
        <w:rPr>
          <w:rFonts w:cs="Arial"/>
        </w:rPr>
        <w:t>mantenga</w:t>
      </w:r>
      <w:proofErr w:type="spellEnd"/>
      <w:r w:rsidRPr="006F10AB">
        <w:rPr>
          <w:rFonts w:cs="Arial"/>
        </w:rPr>
        <w:t xml:space="preserve"> la </w:t>
      </w:r>
      <w:proofErr w:type="spellStart"/>
      <w:r w:rsidRPr="006F10AB">
        <w:rPr>
          <w:rFonts w:cs="Arial"/>
        </w:rPr>
        <w:t>solvencia</w:t>
      </w:r>
      <w:proofErr w:type="spellEnd"/>
      <w:r w:rsidRPr="006F10AB">
        <w:rPr>
          <w:rFonts w:cs="Arial"/>
        </w:rPr>
        <w:t xml:space="preserve">, la </w:t>
      </w:r>
      <w:proofErr w:type="spellStart"/>
      <w:r w:rsidRPr="006F10AB">
        <w:rPr>
          <w:rFonts w:cs="Arial"/>
        </w:rPr>
        <w:t>capacidad</w:t>
      </w:r>
      <w:proofErr w:type="spellEnd"/>
      <w:r w:rsidRPr="006F10AB">
        <w:rPr>
          <w:rFonts w:cs="Arial"/>
        </w:rPr>
        <w:t xml:space="preserve"> o </w:t>
      </w:r>
      <w:proofErr w:type="spellStart"/>
      <w:r w:rsidRPr="006F10AB">
        <w:rPr>
          <w:rFonts w:cs="Arial"/>
        </w:rPr>
        <w:t>clasificación</w:t>
      </w:r>
      <w:proofErr w:type="spellEnd"/>
      <w:r w:rsidRPr="006F10AB">
        <w:rPr>
          <w:rFonts w:cs="Arial"/>
        </w:rPr>
        <w:t xml:space="preserve"> exigida.</w:t>
      </w:r>
    </w:p>
    <w:p w14:paraId="10125D7D" w14:textId="77777777" w:rsidR="006A46D9" w:rsidRPr="006F10AB" w:rsidRDefault="006A46D9" w:rsidP="006A46D9">
      <w:pPr>
        <w:spacing w:after="0" w:line="240" w:lineRule="auto"/>
        <w:jc w:val="both"/>
        <w:rPr>
          <w:rFonts w:cs="Arial"/>
        </w:rPr>
      </w:pPr>
    </w:p>
    <w:p w14:paraId="2B99351D" w14:textId="77777777" w:rsidR="006A46D9" w:rsidRPr="006F10AB" w:rsidRDefault="006A46D9" w:rsidP="006A46D9">
      <w:pPr>
        <w:spacing w:after="0" w:line="240" w:lineRule="auto"/>
        <w:jc w:val="both"/>
        <w:rPr>
          <w:rFonts w:cs="Arial"/>
        </w:rPr>
      </w:pPr>
      <w:r w:rsidRPr="006F10AB">
        <w:rPr>
          <w:rFonts w:cs="Arial"/>
        </w:rPr>
        <w:t xml:space="preserve">Si el </w:t>
      </w:r>
      <w:proofErr w:type="spellStart"/>
      <w:r w:rsidRPr="006F10AB">
        <w:rPr>
          <w:rFonts w:cs="Arial"/>
        </w:rPr>
        <w:t>contrato</w:t>
      </w:r>
      <w:proofErr w:type="spellEnd"/>
      <w:r w:rsidRPr="006F10AB">
        <w:rPr>
          <w:rFonts w:cs="Arial"/>
        </w:rPr>
        <w:t xml:space="preserve"> se </w:t>
      </w:r>
      <w:proofErr w:type="spellStart"/>
      <w:r w:rsidRPr="006F10AB">
        <w:rPr>
          <w:rFonts w:cs="Arial"/>
        </w:rPr>
        <w:t>atribuye</w:t>
      </w:r>
      <w:proofErr w:type="spellEnd"/>
      <w:r w:rsidRPr="006F10AB">
        <w:rPr>
          <w:rFonts w:cs="Arial"/>
        </w:rPr>
        <w:t xml:space="preserve"> a una </w:t>
      </w:r>
      <w:proofErr w:type="spellStart"/>
      <w:r w:rsidRPr="006F10AB">
        <w:rPr>
          <w:rFonts w:cs="Arial"/>
        </w:rPr>
        <w:t>entidad</w:t>
      </w:r>
      <w:proofErr w:type="spellEnd"/>
      <w:r w:rsidRPr="006F10AB">
        <w:rPr>
          <w:rFonts w:cs="Arial"/>
        </w:rPr>
        <w:t xml:space="preserve"> </w:t>
      </w:r>
      <w:proofErr w:type="spellStart"/>
      <w:r w:rsidRPr="006F10AB">
        <w:rPr>
          <w:rFonts w:cs="Arial"/>
        </w:rPr>
        <w:t>diferente</w:t>
      </w:r>
      <w:proofErr w:type="spellEnd"/>
      <w:r w:rsidRPr="006F10AB">
        <w:rPr>
          <w:rFonts w:cs="Arial"/>
        </w:rPr>
        <w:t xml:space="preserve">, la </w:t>
      </w:r>
      <w:proofErr w:type="spellStart"/>
      <w:r w:rsidRPr="006F10AB">
        <w:rPr>
          <w:rFonts w:cs="Arial"/>
        </w:rPr>
        <w:t>garantía</w:t>
      </w:r>
      <w:proofErr w:type="spellEnd"/>
      <w:r w:rsidRPr="006F10AB">
        <w:rPr>
          <w:rFonts w:cs="Arial"/>
        </w:rPr>
        <w:t xml:space="preserve"> definitiva se </w:t>
      </w:r>
      <w:proofErr w:type="spellStart"/>
      <w:r w:rsidRPr="006F10AB">
        <w:rPr>
          <w:rFonts w:cs="Arial"/>
        </w:rPr>
        <w:t>puede</w:t>
      </w:r>
      <w:proofErr w:type="spellEnd"/>
      <w:r w:rsidRPr="006F10AB">
        <w:rPr>
          <w:rFonts w:cs="Arial"/>
        </w:rPr>
        <w:t xml:space="preserve"> renovar o </w:t>
      </w:r>
      <w:proofErr w:type="spellStart"/>
      <w:r w:rsidRPr="006F10AB">
        <w:rPr>
          <w:rFonts w:cs="Arial"/>
        </w:rPr>
        <w:t>reemplazar</w:t>
      </w:r>
      <w:proofErr w:type="spellEnd"/>
      <w:r w:rsidRPr="006F10AB">
        <w:rPr>
          <w:rFonts w:cs="Arial"/>
        </w:rPr>
        <w:t xml:space="preserve">, a </w:t>
      </w:r>
      <w:proofErr w:type="spellStart"/>
      <w:r w:rsidRPr="006F10AB">
        <w:rPr>
          <w:rFonts w:cs="Arial"/>
        </w:rPr>
        <w:t>criterio</w:t>
      </w:r>
      <w:proofErr w:type="spellEnd"/>
      <w:r w:rsidRPr="006F10AB">
        <w:rPr>
          <w:rFonts w:cs="Arial"/>
        </w:rPr>
        <w:t xml:space="preserve"> de la </w:t>
      </w:r>
      <w:proofErr w:type="spellStart"/>
      <w:r w:rsidRPr="006F10AB">
        <w:rPr>
          <w:rFonts w:cs="Arial"/>
        </w:rPr>
        <w:t>entidad</w:t>
      </w:r>
      <w:proofErr w:type="spellEnd"/>
      <w:r w:rsidRPr="006F10AB">
        <w:rPr>
          <w:rFonts w:cs="Arial"/>
        </w:rPr>
        <w:t xml:space="preserve"> </w:t>
      </w:r>
      <w:proofErr w:type="spellStart"/>
      <w:r w:rsidRPr="006F10AB">
        <w:rPr>
          <w:rFonts w:cs="Arial"/>
        </w:rPr>
        <w:t>otorgante</w:t>
      </w:r>
      <w:proofErr w:type="spellEnd"/>
      <w:r w:rsidRPr="006F10AB">
        <w:rPr>
          <w:rFonts w:cs="Arial"/>
        </w:rPr>
        <w:t xml:space="preserve">, por una </w:t>
      </w:r>
      <w:proofErr w:type="spellStart"/>
      <w:r w:rsidRPr="006F10AB">
        <w:rPr>
          <w:rFonts w:cs="Arial"/>
        </w:rPr>
        <w:t>nueva</w:t>
      </w:r>
      <w:proofErr w:type="spellEnd"/>
      <w:r w:rsidRPr="006F10AB">
        <w:rPr>
          <w:rFonts w:cs="Arial"/>
        </w:rPr>
        <w:t xml:space="preserve"> </w:t>
      </w:r>
      <w:proofErr w:type="spellStart"/>
      <w:r w:rsidRPr="006F10AB">
        <w:rPr>
          <w:rFonts w:cs="Arial"/>
        </w:rPr>
        <w:t>garantía</w:t>
      </w:r>
      <w:proofErr w:type="spellEnd"/>
      <w:r w:rsidRPr="006F10AB">
        <w:rPr>
          <w:rFonts w:cs="Arial"/>
        </w:rPr>
        <w:t xml:space="preserve"> que </w:t>
      </w:r>
      <w:proofErr w:type="spellStart"/>
      <w:r w:rsidRPr="006F10AB">
        <w:rPr>
          <w:rFonts w:cs="Arial"/>
        </w:rPr>
        <w:t>suscriba</w:t>
      </w:r>
      <w:proofErr w:type="spellEnd"/>
      <w:r w:rsidRPr="006F10AB">
        <w:rPr>
          <w:rFonts w:cs="Arial"/>
        </w:rPr>
        <w:t xml:space="preserve"> la </w:t>
      </w:r>
      <w:proofErr w:type="spellStart"/>
      <w:r w:rsidRPr="006F10AB">
        <w:rPr>
          <w:rFonts w:cs="Arial"/>
        </w:rPr>
        <w:t>nueva</w:t>
      </w:r>
      <w:proofErr w:type="spellEnd"/>
      <w:r w:rsidRPr="006F10AB">
        <w:rPr>
          <w:rFonts w:cs="Arial"/>
        </w:rPr>
        <w:t xml:space="preserve"> </w:t>
      </w:r>
      <w:proofErr w:type="spellStart"/>
      <w:r w:rsidRPr="006F10AB">
        <w:rPr>
          <w:rFonts w:cs="Arial"/>
        </w:rPr>
        <w:t>entidad</w:t>
      </w:r>
      <w:proofErr w:type="spellEnd"/>
      <w:r w:rsidRPr="006F10AB">
        <w:rPr>
          <w:rFonts w:cs="Arial"/>
        </w:rPr>
        <w:t xml:space="preserve">, </w:t>
      </w:r>
      <w:proofErr w:type="spellStart"/>
      <w:r w:rsidRPr="006F10AB">
        <w:rPr>
          <w:rFonts w:cs="Arial"/>
        </w:rPr>
        <w:t>atendiendo</w:t>
      </w:r>
      <w:proofErr w:type="spellEnd"/>
      <w:r w:rsidRPr="006F10AB">
        <w:rPr>
          <w:rFonts w:cs="Arial"/>
        </w:rPr>
        <w:t xml:space="preserve"> al </w:t>
      </w:r>
      <w:proofErr w:type="spellStart"/>
      <w:r w:rsidRPr="006F10AB">
        <w:rPr>
          <w:rFonts w:cs="Arial"/>
        </w:rPr>
        <w:t>riesgo</w:t>
      </w:r>
      <w:proofErr w:type="spellEnd"/>
      <w:r w:rsidRPr="006F10AB">
        <w:rPr>
          <w:rFonts w:cs="Arial"/>
        </w:rPr>
        <w:t xml:space="preserve"> que </w:t>
      </w:r>
      <w:proofErr w:type="spellStart"/>
      <w:r w:rsidRPr="006F10AB">
        <w:rPr>
          <w:rFonts w:cs="Arial"/>
        </w:rPr>
        <w:t>suponga</w:t>
      </w:r>
      <w:proofErr w:type="spellEnd"/>
      <w:r w:rsidRPr="006F10AB">
        <w:rPr>
          <w:rFonts w:cs="Arial"/>
        </w:rPr>
        <w:t xml:space="preserve"> esta última </w:t>
      </w:r>
      <w:proofErr w:type="spellStart"/>
      <w:r w:rsidRPr="006F10AB">
        <w:rPr>
          <w:rFonts w:cs="Arial"/>
        </w:rPr>
        <w:t>entidad</w:t>
      </w:r>
      <w:proofErr w:type="spellEnd"/>
      <w:r w:rsidRPr="006F10AB">
        <w:rPr>
          <w:rFonts w:cs="Arial"/>
        </w:rPr>
        <w:t xml:space="preserve">. En </w:t>
      </w:r>
      <w:proofErr w:type="spellStart"/>
      <w:r w:rsidRPr="006F10AB">
        <w:rPr>
          <w:rFonts w:cs="Arial"/>
        </w:rPr>
        <w:t>todo</w:t>
      </w:r>
      <w:proofErr w:type="spellEnd"/>
      <w:r w:rsidRPr="006F10AB">
        <w:rPr>
          <w:rFonts w:cs="Arial"/>
        </w:rPr>
        <w:t xml:space="preserve"> caso, la </w:t>
      </w:r>
      <w:proofErr w:type="spellStart"/>
      <w:r w:rsidRPr="006F10AB">
        <w:rPr>
          <w:rFonts w:cs="Arial"/>
        </w:rPr>
        <w:t>antigua</w:t>
      </w:r>
      <w:proofErr w:type="spellEnd"/>
      <w:r w:rsidRPr="006F10AB">
        <w:rPr>
          <w:rFonts w:cs="Arial"/>
        </w:rPr>
        <w:t xml:space="preserve"> </w:t>
      </w:r>
      <w:proofErr w:type="spellStart"/>
      <w:r w:rsidRPr="006F10AB">
        <w:rPr>
          <w:rFonts w:cs="Arial"/>
        </w:rPr>
        <w:t>garantía</w:t>
      </w:r>
      <w:proofErr w:type="spellEnd"/>
      <w:r w:rsidRPr="006F10AB">
        <w:rPr>
          <w:rFonts w:cs="Arial"/>
        </w:rPr>
        <w:t xml:space="preserve"> definitiva conserva </w:t>
      </w:r>
      <w:proofErr w:type="spellStart"/>
      <w:r w:rsidRPr="006F10AB">
        <w:rPr>
          <w:rFonts w:cs="Arial"/>
        </w:rPr>
        <w:t>su</w:t>
      </w:r>
      <w:proofErr w:type="spellEnd"/>
      <w:r w:rsidRPr="006F10AB">
        <w:rPr>
          <w:rFonts w:cs="Arial"/>
        </w:rPr>
        <w:t xml:space="preserve"> </w:t>
      </w:r>
      <w:proofErr w:type="spellStart"/>
      <w:r w:rsidRPr="006F10AB">
        <w:rPr>
          <w:rFonts w:cs="Arial"/>
        </w:rPr>
        <w:t>vigencia</w:t>
      </w:r>
      <w:proofErr w:type="spellEnd"/>
      <w:r w:rsidRPr="006F10AB">
        <w:rPr>
          <w:rFonts w:cs="Arial"/>
        </w:rPr>
        <w:t xml:space="preserve"> </w:t>
      </w:r>
      <w:proofErr w:type="spellStart"/>
      <w:r w:rsidRPr="006F10AB">
        <w:rPr>
          <w:rFonts w:cs="Arial"/>
        </w:rPr>
        <w:t>hasta</w:t>
      </w:r>
      <w:proofErr w:type="spellEnd"/>
      <w:r w:rsidRPr="006F10AB">
        <w:rPr>
          <w:rFonts w:cs="Arial"/>
        </w:rPr>
        <w:t xml:space="preserve"> que </w:t>
      </w:r>
      <w:proofErr w:type="spellStart"/>
      <w:r w:rsidRPr="006F10AB">
        <w:rPr>
          <w:rFonts w:cs="Arial"/>
        </w:rPr>
        <w:t>esté</w:t>
      </w:r>
      <w:proofErr w:type="spellEnd"/>
      <w:r w:rsidRPr="006F10AB">
        <w:rPr>
          <w:rFonts w:cs="Arial"/>
        </w:rPr>
        <w:t xml:space="preserve"> </w:t>
      </w:r>
      <w:proofErr w:type="spellStart"/>
      <w:r w:rsidRPr="006F10AB">
        <w:rPr>
          <w:rFonts w:cs="Arial"/>
        </w:rPr>
        <w:t>constituida</w:t>
      </w:r>
      <w:proofErr w:type="spellEnd"/>
      <w:r w:rsidRPr="006F10AB">
        <w:rPr>
          <w:rFonts w:cs="Arial"/>
        </w:rPr>
        <w:t xml:space="preserve"> la </w:t>
      </w:r>
      <w:proofErr w:type="spellStart"/>
      <w:r w:rsidRPr="006F10AB">
        <w:rPr>
          <w:rFonts w:cs="Arial"/>
        </w:rPr>
        <w:t>nueva</w:t>
      </w:r>
      <w:proofErr w:type="spellEnd"/>
      <w:r w:rsidRPr="006F10AB">
        <w:rPr>
          <w:rFonts w:cs="Arial"/>
        </w:rPr>
        <w:t xml:space="preserve"> </w:t>
      </w:r>
      <w:proofErr w:type="spellStart"/>
      <w:r w:rsidRPr="006F10AB">
        <w:rPr>
          <w:rFonts w:cs="Arial"/>
        </w:rPr>
        <w:t>garantía</w:t>
      </w:r>
      <w:proofErr w:type="spellEnd"/>
      <w:r w:rsidRPr="006F10AB">
        <w:rPr>
          <w:rFonts w:cs="Arial"/>
        </w:rPr>
        <w:t>.</w:t>
      </w:r>
    </w:p>
    <w:p w14:paraId="2F9775EC" w14:textId="77777777" w:rsidR="006A46D9" w:rsidRPr="006F10AB" w:rsidRDefault="006A46D9" w:rsidP="006A46D9">
      <w:pPr>
        <w:spacing w:after="0" w:line="240" w:lineRule="auto"/>
        <w:jc w:val="both"/>
        <w:rPr>
          <w:rFonts w:cs="Arial"/>
        </w:rPr>
      </w:pPr>
    </w:p>
    <w:p w14:paraId="6093B726" w14:textId="77777777" w:rsidR="006A46D9" w:rsidRPr="006F10AB" w:rsidRDefault="006A46D9" w:rsidP="006A46D9">
      <w:pPr>
        <w:spacing w:after="0" w:line="240" w:lineRule="auto"/>
        <w:jc w:val="both"/>
        <w:rPr>
          <w:rFonts w:cs="Arial"/>
        </w:rPr>
      </w:pPr>
      <w:r w:rsidRPr="006F10AB">
        <w:rPr>
          <w:rFonts w:cs="Arial"/>
        </w:rPr>
        <w:t xml:space="preserve">Si la </w:t>
      </w:r>
      <w:proofErr w:type="spellStart"/>
      <w:r w:rsidRPr="006F10AB">
        <w:rPr>
          <w:rFonts w:cs="Arial"/>
        </w:rPr>
        <w:t>subrogación</w:t>
      </w:r>
      <w:proofErr w:type="spellEnd"/>
      <w:r w:rsidRPr="006F10AB">
        <w:rPr>
          <w:rFonts w:cs="Arial"/>
        </w:rPr>
        <w:t xml:space="preserve"> no se </w:t>
      </w:r>
      <w:proofErr w:type="spellStart"/>
      <w:r w:rsidRPr="006F10AB">
        <w:rPr>
          <w:rFonts w:cs="Arial"/>
        </w:rPr>
        <w:t>puede</w:t>
      </w:r>
      <w:proofErr w:type="spellEnd"/>
      <w:r w:rsidRPr="006F10AB">
        <w:rPr>
          <w:rFonts w:cs="Arial"/>
        </w:rPr>
        <w:t xml:space="preserve"> </w:t>
      </w:r>
      <w:proofErr w:type="spellStart"/>
      <w:r w:rsidRPr="006F10AB">
        <w:rPr>
          <w:rFonts w:cs="Arial"/>
        </w:rPr>
        <w:t>producir</w:t>
      </w:r>
      <w:proofErr w:type="spellEnd"/>
      <w:r w:rsidRPr="006F10AB">
        <w:rPr>
          <w:rFonts w:cs="Arial"/>
        </w:rPr>
        <w:t xml:space="preserve"> </w:t>
      </w:r>
      <w:proofErr w:type="spellStart"/>
      <w:r w:rsidRPr="006F10AB">
        <w:rPr>
          <w:rFonts w:cs="Arial"/>
        </w:rPr>
        <w:t>porque</w:t>
      </w:r>
      <w:proofErr w:type="spellEnd"/>
      <w:r w:rsidRPr="006F10AB">
        <w:rPr>
          <w:rFonts w:cs="Arial"/>
        </w:rPr>
        <w:t xml:space="preserve"> la </w:t>
      </w:r>
      <w:proofErr w:type="spellStart"/>
      <w:r w:rsidRPr="006F10AB">
        <w:rPr>
          <w:rFonts w:cs="Arial"/>
        </w:rPr>
        <w:t>entidad</w:t>
      </w:r>
      <w:proofErr w:type="spellEnd"/>
      <w:r w:rsidRPr="006F10AB">
        <w:rPr>
          <w:rFonts w:cs="Arial"/>
        </w:rPr>
        <w:t xml:space="preserve"> a la </w:t>
      </w:r>
      <w:proofErr w:type="spellStart"/>
      <w:r w:rsidRPr="006F10AB">
        <w:rPr>
          <w:rFonts w:cs="Arial"/>
        </w:rPr>
        <w:t>cual</w:t>
      </w:r>
      <w:proofErr w:type="spellEnd"/>
      <w:r w:rsidRPr="006F10AB">
        <w:rPr>
          <w:rFonts w:cs="Arial"/>
        </w:rPr>
        <w:t xml:space="preserve"> se </w:t>
      </w:r>
      <w:proofErr w:type="spellStart"/>
      <w:r w:rsidRPr="006F10AB">
        <w:rPr>
          <w:rFonts w:cs="Arial"/>
        </w:rPr>
        <w:t>tendría</w:t>
      </w:r>
      <w:proofErr w:type="spellEnd"/>
      <w:r w:rsidRPr="006F10AB">
        <w:rPr>
          <w:rFonts w:cs="Arial"/>
        </w:rPr>
        <w:t xml:space="preserve"> que atribuir el </w:t>
      </w:r>
      <w:proofErr w:type="spellStart"/>
      <w:r w:rsidRPr="006F10AB">
        <w:rPr>
          <w:rFonts w:cs="Arial"/>
        </w:rPr>
        <w:t>contrato</w:t>
      </w:r>
      <w:proofErr w:type="spellEnd"/>
      <w:r w:rsidRPr="006F10AB">
        <w:rPr>
          <w:rFonts w:cs="Arial"/>
        </w:rPr>
        <w:t xml:space="preserve"> no </w:t>
      </w:r>
      <w:proofErr w:type="spellStart"/>
      <w:r w:rsidRPr="006F10AB">
        <w:rPr>
          <w:rFonts w:cs="Arial"/>
        </w:rPr>
        <w:t>reúne</w:t>
      </w:r>
      <w:proofErr w:type="spellEnd"/>
      <w:r w:rsidRPr="006F10AB">
        <w:rPr>
          <w:rFonts w:cs="Arial"/>
        </w:rPr>
        <w:t xml:space="preserve"> las condiciones de </w:t>
      </w:r>
      <w:proofErr w:type="spellStart"/>
      <w:r w:rsidRPr="006F10AB">
        <w:rPr>
          <w:rFonts w:cs="Arial"/>
        </w:rPr>
        <w:t>solvencia</w:t>
      </w:r>
      <w:proofErr w:type="spellEnd"/>
      <w:r w:rsidRPr="006F10AB">
        <w:rPr>
          <w:rFonts w:cs="Arial"/>
        </w:rPr>
        <w:t xml:space="preserve"> </w:t>
      </w:r>
      <w:proofErr w:type="spellStart"/>
      <w:r w:rsidRPr="006F10AB">
        <w:rPr>
          <w:rFonts w:cs="Arial"/>
        </w:rPr>
        <w:t>necesarias</w:t>
      </w:r>
      <w:proofErr w:type="spellEnd"/>
      <w:r w:rsidRPr="006F10AB">
        <w:rPr>
          <w:rFonts w:cs="Arial"/>
        </w:rPr>
        <w:t xml:space="preserve">, el </w:t>
      </w:r>
      <w:proofErr w:type="spellStart"/>
      <w:r w:rsidRPr="006F10AB">
        <w:rPr>
          <w:rFonts w:cs="Arial"/>
        </w:rPr>
        <w:t>contrato</w:t>
      </w:r>
      <w:proofErr w:type="spellEnd"/>
      <w:r w:rsidRPr="006F10AB">
        <w:rPr>
          <w:rFonts w:cs="Arial"/>
        </w:rPr>
        <w:t xml:space="preserve"> se </w:t>
      </w:r>
      <w:proofErr w:type="spellStart"/>
      <w:r w:rsidRPr="006F10AB">
        <w:rPr>
          <w:rFonts w:cs="Arial"/>
        </w:rPr>
        <w:t>resolverá</w:t>
      </w:r>
      <w:proofErr w:type="spellEnd"/>
      <w:r w:rsidRPr="006F10AB">
        <w:rPr>
          <w:rFonts w:cs="Arial"/>
        </w:rPr>
        <w:t xml:space="preserve">, </w:t>
      </w:r>
      <w:proofErr w:type="spellStart"/>
      <w:r w:rsidRPr="006F10AB">
        <w:rPr>
          <w:rFonts w:cs="Arial"/>
        </w:rPr>
        <w:t>considerándose</w:t>
      </w:r>
      <w:proofErr w:type="spellEnd"/>
      <w:r w:rsidRPr="006F10AB">
        <w:rPr>
          <w:rFonts w:cs="Arial"/>
        </w:rPr>
        <w:t xml:space="preserve"> a </w:t>
      </w:r>
      <w:proofErr w:type="spellStart"/>
      <w:r w:rsidRPr="006F10AB">
        <w:rPr>
          <w:rFonts w:cs="Arial"/>
        </w:rPr>
        <w:t>todos</w:t>
      </w:r>
      <w:proofErr w:type="spellEnd"/>
      <w:r w:rsidRPr="006F10AB">
        <w:rPr>
          <w:rFonts w:cs="Arial"/>
        </w:rPr>
        <w:t xml:space="preserve"> los </w:t>
      </w:r>
      <w:proofErr w:type="spellStart"/>
      <w:r w:rsidRPr="006F10AB">
        <w:rPr>
          <w:rFonts w:cs="Arial"/>
        </w:rPr>
        <w:t>efectos</w:t>
      </w:r>
      <w:proofErr w:type="spellEnd"/>
      <w:r w:rsidRPr="006F10AB">
        <w:rPr>
          <w:rFonts w:cs="Arial"/>
        </w:rPr>
        <w:t xml:space="preserve"> como un </w:t>
      </w:r>
      <w:proofErr w:type="spellStart"/>
      <w:r w:rsidRPr="006F10AB">
        <w:rPr>
          <w:rFonts w:cs="Arial"/>
        </w:rPr>
        <w:t>supuesto</w:t>
      </w:r>
      <w:proofErr w:type="spellEnd"/>
      <w:r w:rsidRPr="006F10AB">
        <w:rPr>
          <w:rFonts w:cs="Arial"/>
        </w:rPr>
        <w:t xml:space="preserve"> de </w:t>
      </w:r>
      <w:proofErr w:type="spellStart"/>
      <w:r w:rsidRPr="006F10AB">
        <w:rPr>
          <w:rFonts w:cs="Arial"/>
        </w:rPr>
        <w:t>resolución</w:t>
      </w:r>
      <w:proofErr w:type="spellEnd"/>
      <w:r w:rsidRPr="006F10AB">
        <w:rPr>
          <w:rFonts w:cs="Arial"/>
        </w:rPr>
        <w:t xml:space="preserve"> por culpa de la empresa </w:t>
      </w:r>
      <w:proofErr w:type="spellStart"/>
      <w:r w:rsidRPr="006F10AB">
        <w:rPr>
          <w:rFonts w:cs="Arial"/>
        </w:rPr>
        <w:t>contratista</w:t>
      </w:r>
      <w:proofErr w:type="spellEnd"/>
      <w:r w:rsidRPr="006F10AB">
        <w:rPr>
          <w:rFonts w:cs="Arial"/>
        </w:rPr>
        <w:t>.</w:t>
      </w:r>
    </w:p>
    <w:p w14:paraId="1DE61389" w14:textId="77777777" w:rsidR="006A46D9" w:rsidRPr="006F10AB" w:rsidRDefault="006A46D9" w:rsidP="006A46D9">
      <w:pPr>
        <w:spacing w:after="0" w:line="240" w:lineRule="auto"/>
        <w:jc w:val="both"/>
        <w:rPr>
          <w:rFonts w:cs="Arial"/>
        </w:rPr>
      </w:pPr>
    </w:p>
    <w:p w14:paraId="1E88235F" w14:textId="77777777" w:rsidR="006A46D9" w:rsidRPr="006F10AB" w:rsidRDefault="006A46D9" w:rsidP="006A46D9">
      <w:pPr>
        <w:spacing w:after="0" w:line="240" w:lineRule="auto"/>
        <w:jc w:val="both"/>
        <w:rPr>
          <w:rFonts w:cs="Arial"/>
        </w:rPr>
      </w:pPr>
      <w:r w:rsidRPr="006F10AB">
        <w:rPr>
          <w:rFonts w:cs="Arial"/>
          <w:b/>
        </w:rPr>
        <w:t>33.2</w:t>
      </w:r>
      <w:r w:rsidRPr="006F10AB">
        <w:rPr>
          <w:rFonts w:cs="Arial"/>
        </w:rPr>
        <w:t xml:space="preserve"> </w:t>
      </w:r>
      <w:proofErr w:type="spellStart"/>
      <w:r w:rsidRPr="006F10AB">
        <w:rPr>
          <w:rFonts w:cs="Arial"/>
        </w:rPr>
        <w:t>Cesión</w:t>
      </w:r>
      <w:proofErr w:type="spellEnd"/>
      <w:r w:rsidRPr="006F10AB">
        <w:rPr>
          <w:rFonts w:cs="Arial"/>
        </w:rPr>
        <w:t xml:space="preserve"> del </w:t>
      </w:r>
      <w:proofErr w:type="spellStart"/>
      <w:r w:rsidRPr="006F10AB">
        <w:rPr>
          <w:rFonts w:cs="Arial"/>
        </w:rPr>
        <w:t>contrato</w:t>
      </w:r>
      <w:proofErr w:type="spellEnd"/>
      <w:r w:rsidRPr="006F10AB">
        <w:rPr>
          <w:rFonts w:cs="Arial"/>
        </w:rPr>
        <w:t>:</w:t>
      </w:r>
      <w:r w:rsidRPr="006F10AB">
        <w:rPr>
          <w:rFonts w:cs="Arial"/>
          <w:b/>
        </w:rPr>
        <w:t xml:space="preserve"> </w:t>
      </w:r>
    </w:p>
    <w:p w14:paraId="67C1BA9E" w14:textId="77777777" w:rsidR="006A46D9" w:rsidRPr="006F10AB" w:rsidRDefault="006A46D9" w:rsidP="006A46D9">
      <w:pPr>
        <w:spacing w:after="0" w:line="240" w:lineRule="auto"/>
        <w:jc w:val="both"/>
        <w:rPr>
          <w:rFonts w:cs="Arial"/>
        </w:rPr>
      </w:pPr>
    </w:p>
    <w:p w14:paraId="0E2127B4" w14:textId="77777777" w:rsidR="006A46D9" w:rsidRPr="006F10AB" w:rsidRDefault="006A46D9" w:rsidP="006A46D9">
      <w:pPr>
        <w:spacing w:after="0" w:line="240" w:lineRule="auto"/>
        <w:jc w:val="both"/>
        <w:rPr>
          <w:rFonts w:cs="Arial"/>
        </w:rPr>
      </w:pPr>
      <w:r w:rsidRPr="006F10AB">
        <w:rPr>
          <w:rFonts w:cs="Arial"/>
        </w:rPr>
        <w:t xml:space="preserve">Los </w:t>
      </w:r>
      <w:proofErr w:type="spellStart"/>
      <w:r w:rsidRPr="006F10AB">
        <w:rPr>
          <w:rFonts w:cs="Arial"/>
        </w:rPr>
        <w:t>derechos</w:t>
      </w:r>
      <w:proofErr w:type="spellEnd"/>
      <w:r w:rsidRPr="006F10AB">
        <w:rPr>
          <w:rFonts w:cs="Arial"/>
        </w:rPr>
        <w:t xml:space="preserve"> y las </w:t>
      </w:r>
      <w:proofErr w:type="spellStart"/>
      <w:r w:rsidRPr="006F10AB">
        <w:rPr>
          <w:rFonts w:cs="Arial"/>
        </w:rPr>
        <w:t>obligaciones</w:t>
      </w:r>
      <w:proofErr w:type="spellEnd"/>
      <w:r w:rsidRPr="006F10AB">
        <w:rPr>
          <w:rFonts w:cs="Arial"/>
        </w:rPr>
        <w:t xml:space="preserve"> que </w:t>
      </w:r>
      <w:proofErr w:type="spellStart"/>
      <w:r w:rsidRPr="006F10AB">
        <w:rPr>
          <w:rFonts w:cs="Arial"/>
        </w:rPr>
        <w:t>dimanan</w:t>
      </w:r>
      <w:proofErr w:type="spellEnd"/>
      <w:r w:rsidRPr="006F10AB">
        <w:rPr>
          <w:rFonts w:cs="Arial"/>
        </w:rPr>
        <w:t xml:space="preserve"> de este </w:t>
      </w:r>
      <w:proofErr w:type="spellStart"/>
      <w:r w:rsidRPr="006F10AB">
        <w:rPr>
          <w:rFonts w:cs="Arial"/>
        </w:rPr>
        <w:t>contrato</w:t>
      </w:r>
      <w:proofErr w:type="spellEnd"/>
      <w:r w:rsidRPr="006F10AB">
        <w:rPr>
          <w:rFonts w:cs="Arial"/>
        </w:rPr>
        <w:t xml:space="preserve"> se </w:t>
      </w:r>
      <w:proofErr w:type="spellStart"/>
      <w:r w:rsidRPr="006F10AB">
        <w:rPr>
          <w:rFonts w:cs="Arial"/>
        </w:rPr>
        <w:t>podrán</w:t>
      </w:r>
      <w:proofErr w:type="spellEnd"/>
      <w:r w:rsidRPr="006F10AB">
        <w:rPr>
          <w:rFonts w:cs="Arial"/>
        </w:rPr>
        <w:t xml:space="preserve"> </w:t>
      </w:r>
      <w:proofErr w:type="spellStart"/>
      <w:r w:rsidRPr="006F10AB">
        <w:rPr>
          <w:rFonts w:cs="Arial"/>
        </w:rPr>
        <w:t>ceder</w:t>
      </w:r>
      <w:proofErr w:type="spellEnd"/>
      <w:r w:rsidRPr="006F10AB">
        <w:rPr>
          <w:rFonts w:cs="Arial"/>
        </w:rPr>
        <w:t xml:space="preserve"> por la empresa </w:t>
      </w:r>
      <w:proofErr w:type="spellStart"/>
      <w:r w:rsidRPr="006F10AB">
        <w:rPr>
          <w:rFonts w:cs="Arial"/>
        </w:rPr>
        <w:t>contratista</w:t>
      </w:r>
      <w:proofErr w:type="spellEnd"/>
      <w:r w:rsidRPr="006F10AB">
        <w:rPr>
          <w:rFonts w:cs="Arial"/>
        </w:rPr>
        <w:t xml:space="preserve"> a una tercera persona, </w:t>
      </w:r>
      <w:proofErr w:type="spellStart"/>
      <w:r w:rsidRPr="006F10AB">
        <w:rPr>
          <w:rFonts w:cs="Arial"/>
        </w:rPr>
        <w:t>siempre</w:t>
      </w:r>
      <w:proofErr w:type="spellEnd"/>
      <w:r w:rsidRPr="006F10AB">
        <w:rPr>
          <w:rFonts w:cs="Arial"/>
        </w:rPr>
        <w:t xml:space="preserve"> que las </w:t>
      </w:r>
      <w:proofErr w:type="spellStart"/>
      <w:r w:rsidRPr="006F10AB">
        <w:rPr>
          <w:rFonts w:cs="Arial"/>
        </w:rPr>
        <w:t>cualidades</w:t>
      </w:r>
      <w:proofErr w:type="spellEnd"/>
      <w:r w:rsidRPr="006F10AB">
        <w:rPr>
          <w:rFonts w:cs="Arial"/>
        </w:rPr>
        <w:t xml:space="preserve"> </w:t>
      </w:r>
      <w:proofErr w:type="spellStart"/>
      <w:r w:rsidRPr="006F10AB">
        <w:rPr>
          <w:rFonts w:cs="Arial"/>
        </w:rPr>
        <w:t>técnicas</w:t>
      </w:r>
      <w:proofErr w:type="spellEnd"/>
      <w:r w:rsidRPr="006F10AB">
        <w:rPr>
          <w:rFonts w:cs="Arial"/>
        </w:rPr>
        <w:t xml:space="preserve"> o personal de </w:t>
      </w:r>
      <w:proofErr w:type="spellStart"/>
      <w:r w:rsidRPr="006F10AB">
        <w:rPr>
          <w:rFonts w:cs="Arial"/>
        </w:rPr>
        <w:t>quienes</w:t>
      </w:r>
      <w:proofErr w:type="spellEnd"/>
      <w:r w:rsidRPr="006F10AB">
        <w:rPr>
          <w:rFonts w:cs="Arial"/>
        </w:rPr>
        <w:t xml:space="preserve"> </w:t>
      </w:r>
      <w:proofErr w:type="spellStart"/>
      <w:r w:rsidRPr="006F10AB">
        <w:rPr>
          <w:rFonts w:cs="Arial"/>
        </w:rPr>
        <w:t>cede</w:t>
      </w:r>
      <w:proofErr w:type="spellEnd"/>
      <w:r w:rsidRPr="006F10AB">
        <w:rPr>
          <w:rFonts w:cs="Arial"/>
        </w:rPr>
        <w:t xml:space="preserve"> no </w:t>
      </w:r>
      <w:proofErr w:type="spellStart"/>
      <w:r w:rsidRPr="006F10AB">
        <w:rPr>
          <w:rFonts w:cs="Arial"/>
        </w:rPr>
        <w:t>hayan</w:t>
      </w:r>
      <w:proofErr w:type="spellEnd"/>
      <w:r w:rsidRPr="006F10AB">
        <w:rPr>
          <w:rFonts w:cs="Arial"/>
        </w:rPr>
        <w:t xml:space="preserve"> </w:t>
      </w:r>
      <w:proofErr w:type="spellStart"/>
      <w:r w:rsidRPr="006F10AB">
        <w:rPr>
          <w:rFonts w:cs="Arial"/>
        </w:rPr>
        <w:t>sido</w:t>
      </w:r>
      <w:proofErr w:type="spellEnd"/>
      <w:r w:rsidRPr="006F10AB">
        <w:rPr>
          <w:rFonts w:cs="Arial"/>
        </w:rPr>
        <w:t xml:space="preserve"> </w:t>
      </w:r>
      <w:proofErr w:type="spellStart"/>
      <w:r w:rsidRPr="006F10AB">
        <w:rPr>
          <w:rFonts w:cs="Arial"/>
        </w:rPr>
        <w:t>razón</w:t>
      </w:r>
      <w:proofErr w:type="spellEnd"/>
      <w:r w:rsidRPr="006F10AB">
        <w:rPr>
          <w:rFonts w:cs="Arial"/>
        </w:rPr>
        <w:t xml:space="preserve"> </w:t>
      </w:r>
      <w:proofErr w:type="spellStart"/>
      <w:r w:rsidRPr="006F10AB">
        <w:rPr>
          <w:rFonts w:cs="Arial"/>
        </w:rPr>
        <w:t>determinante</w:t>
      </w:r>
      <w:proofErr w:type="spellEnd"/>
      <w:r w:rsidRPr="006F10AB">
        <w:rPr>
          <w:rFonts w:cs="Arial"/>
        </w:rPr>
        <w:t xml:space="preserve"> de la </w:t>
      </w:r>
      <w:proofErr w:type="spellStart"/>
      <w:r w:rsidRPr="006F10AB">
        <w:rPr>
          <w:rFonts w:cs="Arial"/>
        </w:rPr>
        <w:t>adjudicación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ni que de la </w:t>
      </w:r>
      <w:proofErr w:type="spellStart"/>
      <w:r w:rsidRPr="006F10AB">
        <w:rPr>
          <w:rFonts w:cs="Arial"/>
        </w:rPr>
        <w:t>cesión</w:t>
      </w:r>
      <w:proofErr w:type="spellEnd"/>
      <w:r w:rsidRPr="006F10AB">
        <w:rPr>
          <w:rFonts w:cs="Arial"/>
        </w:rPr>
        <w:t xml:space="preserve"> no </w:t>
      </w:r>
      <w:proofErr w:type="spellStart"/>
      <w:r w:rsidRPr="006F10AB">
        <w:rPr>
          <w:rFonts w:cs="Arial"/>
        </w:rPr>
        <w:t>resulte</w:t>
      </w:r>
      <w:proofErr w:type="spellEnd"/>
      <w:r w:rsidRPr="006F10AB">
        <w:rPr>
          <w:rFonts w:cs="Arial"/>
        </w:rPr>
        <w:t xml:space="preserve"> una </w:t>
      </w:r>
      <w:proofErr w:type="spellStart"/>
      <w:r w:rsidRPr="006F10AB">
        <w:rPr>
          <w:rFonts w:cs="Arial"/>
        </w:rPr>
        <w:t>restricción</w:t>
      </w:r>
      <w:proofErr w:type="spellEnd"/>
      <w:r w:rsidRPr="006F10AB">
        <w:rPr>
          <w:rFonts w:cs="Arial"/>
        </w:rPr>
        <w:t xml:space="preserve"> efectiva de la </w:t>
      </w:r>
      <w:proofErr w:type="spellStart"/>
      <w:r w:rsidRPr="006F10AB">
        <w:rPr>
          <w:rFonts w:cs="Arial"/>
        </w:rPr>
        <w:t>competencia</w:t>
      </w:r>
      <w:proofErr w:type="spellEnd"/>
      <w:r w:rsidRPr="006F10AB">
        <w:rPr>
          <w:rFonts w:cs="Arial"/>
        </w:rPr>
        <w:t xml:space="preserve"> en el </w:t>
      </w:r>
      <w:proofErr w:type="spellStart"/>
      <w:r w:rsidRPr="006F10AB">
        <w:rPr>
          <w:rFonts w:cs="Arial"/>
        </w:rPr>
        <w:t>mercado</w:t>
      </w:r>
      <w:proofErr w:type="spellEnd"/>
      <w:r w:rsidRPr="006F10AB">
        <w:rPr>
          <w:rFonts w:cs="Arial"/>
        </w:rPr>
        <w:t xml:space="preserve">, </w:t>
      </w:r>
      <w:proofErr w:type="spellStart"/>
      <w:r w:rsidRPr="006F10AB">
        <w:rPr>
          <w:rFonts w:cs="Arial"/>
        </w:rPr>
        <w:t>cuando</w:t>
      </w:r>
      <w:proofErr w:type="spellEnd"/>
      <w:r w:rsidRPr="006F10AB">
        <w:rPr>
          <w:rFonts w:cs="Arial"/>
        </w:rPr>
        <w:t xml:space="preserve"> se </w:t>
      </w:r>
      <w:proofErr w:type="spellStart"/>
      <w:r w:rsidRPr="006F10AB">
        <w:rPr>
          <w:rFonts w:cs="Arial"/>
        </w:rPr>
        <w:t>cumplan</w:t>
      </w:r>
      <w:proofErr w:type="spellEnd"/>
      <w:r w:rsidRPr="006F10AB">
        <w:rPr>
          <w:rFonts w:cs="Arial"/>
        </w:rPr>
        <w:t xml:space="preserve"> los </w:t>
      </w:r>
      <w:proofErr w:type="spellStart"/>
      <w:r w:rsidRPr="006F10AB">
        <w:rPr>
          <w:rFonts w:cs="Arial"/>
        </w:rPr>
        <w:t>requisitos</w:t>
      </w:r>
      <w:proofErr w:type="spellEnd"/>
      <w:r w:rsidRPr="006F10AB">
        <w:rPr>
          <w:rFonts w:cs="Arial"/>
        </w:rPr>
        <w:t xml:space="preserve"> </w:t>
      </w:r>
      <w:proofErr w:type="spellStart"/>
      <w:r w:rsidRPr="006F10AB">
        <w:rPr>
          <w:rFonts w:cs="Arial"/>
        </w:rPr>
        <w:t>siguientes</w:t>
      </w:r>
      <w:proofErr w:type="spellEnd"/>
      <w:r w:rsidRPr="006F10AB">
        <w:rPr>
          <w:rFonts w:cs="Arial"/>
        </w:rPr>
        <w:t xml:space="preserve">: </w:t>
      </w:r>
    </w:p>
    <w:p w14:paraId="28FCD1E0" w14:textId="77777777" w:rsidR="006A46D9" w:rsidRPr="006F10AB" w:rsidRDefault="006A46D9" w:rsidP="006A46D9">
      <w:pPr>
        <w:spacing w:after="0" w:line="240" w:lineRule="auto"/>
        <w:jc w:val="both"/>
        <w:rPr>
          <w:rFonts w:cs="Arial"/>
        </w:rPr>
      </w:pPr>
    </w:p>
    <w:p w14:paraId="060C3BAC" w14:textId="77777777" w:rsidR="006A46D9" w:rsidRPr="006F10AB" w:rsidRDefault="006A46D9" w:rsidP="006A46D9">
      <w:pPr>
        <w:spacing w:after="0" w:line="240" w:lineRule="auto"/>
        <w:jc w:val="both"/>
        <w:rPr>
          <w:rFonts w:cs="Arial"/>
        </w:rPr>
      </w:pPr>
      <w:r w:rsidRPr="006F10AB">
        <w:rPr>
          <w:rFonts w:cs="Arial"/>
        </w:rPr>
        <w:t xml:space="preserve">a) 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w:t>
      </w:r>
      <w:proofErr w:type="spellStart"/>
      <w:r w:rsidRPr="006F10AB">
        <w:rPr>
          <w:rFonts w:cs="Arial"/>
        </w:rPr>
        <w:t>autorice</w:t>
      </w:r>
      <w:proofErr w:type="spellEnd"/>
      <w:r w:rsidRPr="006F10AB">
        <w:rPr>
          <w:rFonts w:cs="Arial"/>
        </w:rPr>
        <w:t xml:space="preserve">, de forma </w:t>
      </w:r>
      <w:proofErr w:type="spellStart"/>
      <w:r w:rsidRPr="006F10AB">
        <w:rPr>
          <w:rFonts w:cs="Arial"/>
        </w:rPr>
        <w:t>previa</w:t>
      </w:r>
      <w:proofErr w:type="spellEnd"/>
      <w:r w:rsidRPr="006F10AB">
        <w:rPr>
          <w:rFonts w:cs="Arial"/>
        </w:rPr>
        <w:t xml:space="preserve"> y </w:t>
      </w:r>
      <w:proofErr w:type="spellStart"/>
      <w:r w:rsidRPr="006F10AB">
        <w:rPr>
          <w:rFonts w:cs="Arial"/>
        </w:rPr>
        <w:t>expresa</w:t>
      </w:r>
      <w:proofErr w:type="spellEnd"/>
      <w:r w:rsidRPr="006F10AB">
        <w:rPr>
          <w:rFonts w:cs="Arial"/>
        </w:rPr>
        <w:t xml:space="preserve">, la </w:t>
      </w:r>
      <w:proofErr w:type="spellStart"/>
      <w:r w:rsidRPr="006F10AB">
        <w:rPr>
          <w:rFonts w:cs="Arial"/>
        </w:rPr>
        <w:t>cesión</w:t>
      </w:r>
      <w:proofErr w:type="spellEnd"/>
      <w:r w:rsidRPr="006F10AB">
        <w:rPr>
          <w:rFonts w:cs="Arial"/>
        </w:rPr>
        <w:t xml:space="preserve">. Si </w:t>
      </w:r>
      <w:proofErr w:type="spellStart"/>
      <w:r w:rsidRPr="006F10AB">
        <w:rPr>
          <w:rFonts w:cs="Arial"/>
        </w:rPr>
        <w:t>transcurre</w:t>
      </w:r>
      <w:proofErr w:type="spellEnd"/>
      <w:r w:rsidRPr="006F10AB">
        <w:rPr>
          <w:rFonts w:cs="Arial"/>
        </w:rPr>
        <w:t xml:space="preserve"> el </w:t>
      </w:r>
      <w:proofErr w:type="spellStart"/>
      <w:r w:rsidRPr="006F10AB">
        <w:rPr>
          <w:rFonts w:cs="Arial"/>
        </w:rPr>
        <w:t>plazo</w:t>
      </w:r>
      <w:proofErr w:type="spellEnd"/>
      <w:r w:rsidRPr="006F10AB">
        <w:rPr>
          <w:rFonts w:cs="Arial"/>
        </w:rPr>
        <w:t xml:space="preserve"> de dos meses </w:t>
      </w:r>
      <w:proofErr w:type="spellStart"/>
      <w:r w:rsidRPr="006F10AB">
        <w:rPr>
          <w:rFonts w:cs="Arial"/>
        </w:rPr>
        <w:t>sin</w:t>
      </w:r>
      <w:proofErr w:type="spellEnd"/>
      <w:r w:rsidRPr="006F10AB">
        <w:rPr>
          <w:rFonts w:cs="Arial"/>
        </w:rPr>
        <w:t xml:space="preserve"> que se </w:t>
      </w:r>
      <w:proofErr w:type="spellStart"/>
      <w:r w:rsidRPr="006F10AB">
        <w:rPr>
          <w:rFonts w:cs="Arial"/>
        </w:rPr>
        <w:t>haya</w:t>
      </w:r>
      <w:proofErr w:type="spellEnd"/>
      <w:r w:rsidRPr="006F10AB">
        <w:rPr>
          <w:rFonts w:cs="Arial"/>
        </w:rPr>
        <w:t xml:space="preserve"> </w:t>
      </w:r>
      <w:proofErr w:type="spellStart"/>
      <w:r w:rsidRPr="006F10AB">
        <w:rPr>
          <w:rFonts w:cs="Arial"/>
        </w:rPr>
        <w:t>notificado</w:t>
      </w:r>
      <w:proofErr w:type="spellEnd"/>
      <w:r w:rsidRPr="006F10AB">
        <w:rPr>
          <w:rFonts w:cs="Arial"/>
        </w:rPr>
        <w:t xml:space="preserve"> la </w:t>
      </w:r>
      <w:proofErr w:type="spellStart"/>
      <w:r w:rsidRPr="006F10AB">
        <w:rPr>
          <w:rFonts w:cs="Arial"/>
        </w:rPr>
        <w:t>resolución</w:t>
      </w:r>
      <w:proofErr w:type="spellEnd"/>
      <w:r w:rsidRPr="006F10AB">
        <w:rPr>
          <w:rFonts w:cs="Arial"/>
        </w:rPr>
        <w:t xml:space="preserve"> sobre la </w:t>
      </w:r>
      <w:proofErr w:type="spellStart"/>
      <w:r w:rsidRPr="006F10AB">
        <w:rPr>
          <w:rFonts w:cs="Arial"/>
        </w:rPr>
        <w:t>solicitud</w:t>
      </w:r>
      <w:proofErr w:type="spellEnd"/>
      <w:r w:rsidRPr="006F10AB">
        <w:rPr>
          <w:rFonts w:cs="Arial"/>
        </w:rPr>
        <w:t xml:space="preserve"> de </w:t>
      </w:r>
      <w:proofErr w:type="spellStart"/>
      <w:r w:rsidRPr="006F10AB">
        <w:rPr>
          <w:rFonts w:cs="Arial"/>
        </w:rPr>
        <w:t>autorización</w:t>
      </w:r>
      <w:proofErr w:type="spellEnd"/>
      <w:r w:rsidRPr="006F10AB">
        <w:rPr>
          <w:rFonts w:cs="Arial"/>
        </w:rPr>
        <w:t xml:space="preserve"> de la </w:t>
      </w:r>
      <w:proofErr w:type="spellStart"/>
      <w:r w:rsidRPr="006F10AB">
        <w:rPr>
          <w:rFonts w:cs="Arial"/>
        </w:rPr>
        <w:t>cesión</w:t>
      </w:r>
      <w:proofErr w:type="spellEnd"/>
      <w:r w:rsidRPr="006F10AB">
        <w:rPr>
          <w:rFonts w:cs="Arial"/>
        </w:rPr>
        <w:t xml:space="preserve">, esta se </w:t>
      </w:r>
      <w:proofErr w:type="spellStart"/>
      <w:r w:rsidRPr="006F10AB">
        <w:rPr>
          <w:rFonts w:cs="Arial"/>
        </w:rPr>
        <w:t>entenderá</w:t>
      </w:r>
      <w:proofErr w:type="spellEnd"/>
      <w:r w:rsidRPr="006F10AB">
        <w:rPr>
          <w:rFonts w:cs="Arial"/>
        </w:rPr>
        <w:t xml:space="preserve"> </w:t>
      </w:r>
      <w:proofErr w:type="spellStart"/>
      <w:r w:rsidRPr="006F10AB">
        <w:rPr>
          <w:rFonts w:cs="Arial"/>
        </w:rPr>
        <w:t>otorgada</w:t>
      </w:r>
      <w:proofErr w:type="spellEnd"/>
      <w:r w:rsidRPr="006F10AB">
        <w:rPr>
          <w:rFonts w:cs="Arial"/>
        </w:rPr>
        <w:t xml:space="preserve"> por silencio </w:t>
      </w:r>
      <w:proofErr w:type="spellStart"/>
      <w:r w:rsidRPr="006F10AB">
        <w:rPr>
          <w:rFonts w:cs="Arial"/>
        </w:rPr>
        <w:t>administrativo</w:t>
      </w:r>
      <w:proofErr w:type="spellEnd"/>
      <w:r w:rsidRPr="006F10AB">
        <w:rPr>
          <w:rFonts w:cs="Arial"/>
        </w:rPr>
        <w:t xml:space="preserve">. </w:t>
      </w:r>
    </w:p>
    <w:p w14:paraId="1E59D8EE" w14:textId="77777777" w:rsidR="006A46D9" w:rsidRPr="006F10AB" w:rsidRDefault="006A46D9" w:rsidP="006A46D9">
      <w:pPr>
        <w:spacing w:after="0" w:line="240" w:lineRule="auto"/>
        <w:jc w:val="both"/>
        <w:rPr>
          <w:rFonts w:cs="Arial"/>
        </w:rPr>
      </w:pPr>
    </w:p>
    <w:p w14:paraId="77E3D2B6" w14:textId="77777777" w:rsidR="006A46D9" w:rsidRPr="006F10AB" w:rsidRDefault="006A46D9" w:rsidP="006A46D9">
      <w:pPr>
        <w:spacing w:after="0" w:line="240" w:lineRule="auto"/>
        <w:jc w:val="both"/>
        <w:rPr>
          <w:rFonts w:cs="Arial"/>
        </w:rPr>
      </w:pPr>
      <w:r w:rsidRPr="006F10AB">
        <w:rPr>
          <w:rFonts w:cs="Arial"/>
        </w:rPr>
        <w:t xml:space="preserve">b) La empresa </w:t>
      </w:r>
      <w:proofErr w:type="spellStart"/>
      <w:r w:rsidRPr="006F10AB">
        <w:rPr>
          <w:rFonts w:cs="Arial"/>
        </w:rPr>
        <w:t>cedente</w:t>
      </w:r>
      <w:proofErr w:type="spellEnd"/>
      <w:r w:rsidRPr="006F10AB">
        <w:rPr>
          <w:rFonts w:cs="Arial"/>
        </w:rPr>
        <w:t xml:space="preserve"> </w:t>
      </w:r>
      <w:proofErr w:type="spellStart"/>
      <w:r w:rsidRPr="006F10AB">
        <w:rPr>
          <w:rFonts w:cs="Arial"/>
        </w:rPr>
        <w:t>tenga</w:t>
      </w:r>
      <w:proofErr w:type="spellEnd"/>
      <w:r w:rsidRPr="006F10AB">
        <w:rPr>
          <w:rFonts w:cs="Arial"/>
        </w:rPr>
        <w:t xml:space="preserve"> </w:t>
      </w:r>
      <w:proofErr w:type="spellStart"/>
      <w:r w:rsidRPr="006F10AB">
        <w:rPr>
          <w:rFonts w:cs="Arial"/>
        </w:rPr>
        <w:t>ejecutado</w:t>
      </w:r>
      <w:proofErr w:type="spellEnd"/>
      <w:r w:rsidRPr="006F10AB">
        <w:rPr>
          <w:rFonts w:cs="Arial"/>
        </w:rPr>
        <w:t xml:space="preserve"> al </w:t>
      </w:r>
      <w:proofErr w:type="spellStart"/>
      <w:r w:rsidRPr="006F10AB">
        <w:rPr>
          <w:rFonts w:cs="Arial"/>
        </w:rPr>
        <w:t>menos</w:t>
      </w:r>
      <w:proofErr w:type="spellEnd"/>
      <w:r w:rsidRPr="006F10AB">
        <w:rPr>
          <w:rFonts w:cs="Arial"/>
        </w:rPr>
        <w:t xml:space="preserve"> un 20 por</w:t>
      </w:r>
      <w:r w:rsidRPr="006F10AB">
        <w:rPr>
          <w:rFonts w:cs="Arial"/>
          <w:vanish/>
        </w:rPr>
        <w:t>&lt;A[por|para]&gt;</w:t>
      </w:r>
      <w:r w:rsidRPr="006F10AB">
        <w:rPr>
          <w:rFonts w:cs="Arial"/>
        </w:rPr>
        <w:t xml:space="preserve"> 100 del </w:t>
      </w:r>
      <w:proofErr w:type="spellStart"/>
      <w:r w:rsidRPr="006F10AB">
        <w:rPr>
          <w:rFonts w:cs="Arial"/>
        </w:rPr>
        <w:t>importe</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Este </w:t>
      </w:r>
      <w:proofErr w:type="spellStart"/>
      <w:r w:rsidRPr="006F10AB">
        <w:rPr>
          <w:rFonts w:cs="Arial"/>
        </w:rPr>
        <w:t>requisito</w:t>
      </w:r>
      <w:proofErr w:type="spellEnd"/>
      <w:r w:rsidRPr="006F10AB">
        <w:rPr>
          <w:rFonts w:cs="Arial"/>
        </w:rPr>
        <w:t xml:space="preserve"> no se </w:t>
      </w:r>
      <w:proofErr w:type="spellStart"/>
      <w:r w:rsidRPr="006F10AB">
        <w:rPr>
          <w:rFonts w:cs="Arial"/>
        </w:rPr>
        <w:t>exige</w:t>
      </w:r>
      <w:proofErr w:type="spellEnd"/>
      <w:r w:rsidRPr="006F10AB">
        <w:rPr>
          <w:rFonts w:cs="Arial"/>
        </w:rPr>
        <w:t xml:space="preserve"> si la </w:t>
      </w:r>
      <w:proofErr w:type="spellStart"/>
      <w:r w:rsidRPr="006F10AB">
        <w:rPr>
          <w:rFonts w:cs="Arial"/>
        </w:rPr>
        <w:t>cesión</w:t>
      </w:r>
      <w:proofErr w:type="spellEnd"/>
      <w:r w:rsidRPr="006F10AB">
        <w:rPr>
          <w:rFonts w:cs="Arial"/>
        </w:rPr>
        <w:t xml:space="preserve"> se </w:t>
      </w:r>
      <w:proofErr w:type="spellStart"/>
      <w:r w:rsidRPr="006F10AB">
        <w:rPr>
          <w:rFonts w:cs="Arial"/>
        </w:rPr>
        <w:t>produce</w:t>
      </w:r>
      <w:proofErr w:type="spellEnd"/>
      <w:r w:rsidRPr="006F10AB">
        <w:rPr>
          <w:rFonts w:cs="Arial"/>
        </w:rPr>
        <w:t xml:space="preserve"> </w:t>
      </w:r>
      <w:proofErr w:type="spellStart"/>
      <w:r w:rsidRPr="006F10AB">
        <w:rPr>
          <w:rFonts w:cs="Arial"/>
        </w:rPr>
        <w:t>encontrándose</w:t>
      </w:r>
      <w:proofErr w:type="spellEnd"/>
      <w:r w:rsidRPr="006F10AB">
        <w:rPr>
          <w:rFonts w:cs="Arial"/>
        </w:rPr>
        <w:t xml:space="preserve"> la empresa </w:t>
      </w:r>
      <w:proofErr w:type="spellStart"/>
      <w:r w:rsidRPr="006F10AB">
        <w:rPr>
          <w:rFonts w:cs="Arial"/>
        </w:rPr>
        <w:t>contratista</w:t>
      </w:r>
      <w:proofErr w:type="spellEnd"/>
      <w:r w:rsidRPr="006F10AB">
        <w:rPr>
          <w:rFonts w:cs="Arial"/>
        </w:rPr>
        <w:t xml:space="preserve"> en concurso </w:t>
      </w:r>
      <w:proofErr w:type="spellStart"/>
      <w:r w:rsidRPr="006F10AB">
        <w:rPr>
          <w:rFonts w:cs="Arial"/>
        </w:rPr>
        <w:t>aunque</w:t>
      </w:r>
      <w:proofErr w:type="spellEnd"/>
      <w:r w:rsidRPr="006F10AB">
        <w:rPr>
          <w:rFonts w:cs="Arial"/>
        </w:rPr>
        <w:t xml:space="preserve"> se </w:t>
      </w:r>
      <w:proofErr w:type="spellStart"/>
      <w:r w:rsidRPr="006F10AB">
        <w:rPr>
          <w:rFonts w:cs="Arial"/>
        </w:rPr>
        <w:t>haya</w:t>
      </w:r>
      <w:proofErr w:type="spellEnd"/>
      <w:r w:rsidRPr="006F10AB">
        <w:rPr>
          <w:rFonts w:cs="Arial"/>
        </w:rPr>
        <w:t xml:space="preserve"> </w:t>
      </w:r>
      <w:proofErr w:type="spellStart"/>
      <w:r w:rsidRPr="006F10AB">
        <w:rPr>
          <w:rFonts w:cs="Arial"/>
        </w:rPr>
        <w:t>abierto</w:t>
      </w:r>
      <w:proofErr w:type="spellEnd"/>
      <w:r w:rsidRPr="006F10AB">
        <w:rPr>
          <w:rFonts w:cs="Arial"/>
        </w:rPr>
        <w:t xml:space="preserve"> la fase de </w:t>
      </w:r>
      <w:proofErr w:type="spellStart"/>
      <w:r w:rsidRPr="006F10AB">
        <w:rPr>
          <w:rFonts w:cs="Arial"/>
        </w:rPr>
        <w:t>liquidación</w:t>
      </w:r>
      <w:proofErr w:type="spellEnd"/>
      <w:r w:rsidRPr="006F10AB">
        <w:rPr>
          <w:rFonts w:cs="Arial"/>
        </w:rPr>
        <w:t xml:space="preserve">, o ha </w:t>
      </w:r>
      <w:proofErr w:type="spellStart"/>
      <w:r w:rsidRPr="006F10AB">
        <w:rPr>
          <w:rFonts w:cs="Arial"/>
        </w:rPr>
        <w:t>puesto</w:t>
      </w:r>
      <w:proofErr w:type="spellEnd"/>
      <w:r w:rsidRPr="006F10AB">
        <w:rPr>
          <w:rFonts w:cs="Arial"/>
        </w:rPr>
        <w:t xml:space="preserve"> en </w:t>
      </w:r>
      <w:proofErr w:type="spellStart"/>
      <w:r w:rsidRPr="006F10AB">
        <w:rPr>
          <w:rFonts w:cs="Arial"/>
        </w:rPr>
        <w:t>conocimiento</w:t>
      </w:r>
      <w:proofErr w:type="spellEnd"/>
      <w:r w:rsidRPr="006F10AB">
        <w:rPr>
          <w:rFonts w:cs="Arial"/>
        </w:rPr>
        <w:t xml:space="preserve"> del </w:t>
      </w:r>
      <w:proofErr w:type="spellStart"/>
      <w:r w:rsidRPr="006F10AB">
        <w:rPr>
          <w:rFonts w:cs="Arial"/>
        </w:rPr>
        <w:t>juzgado</w:t>
      </w:r>
      <w:proofErr w:type="spellEnd"/>
      <w:r w:rsidRPr="006F10AB">
        <w:rPr>
          <w:rFonts w:cs="Arial"/>
        </w:rPr>
        <w:t xml:space="preserve"> </w:t>
      </w:r>
      <w:proofErr w:type="spellStart"/>
      <w:r w:rsidRPr="006F10AB">
        <w:rPr>
          <w:rFonts w:cs="Arial"/>
        </w:rPr>
        <w:t>competente</w:t>
      </w:r>
      <w:proofErr w:type="spellEnd"/>
      <w:r w:rsidRPr="006F10AB">
        <w:rPr>
          <w:rFonts w:cs="Arial"/>
        </w:rPr>
        <w:t xml:space="preserve"> </w:t>
      </w:r>
      <w:r w:rsidRPr="006F10AB">
        <w:rPr>
          <w:rFonts w:cs="Arial"/>
        </w:rPr>
        <w:lastRenderedPageBreak/>
        <w:t xml:space="preserve">para la </w:t>
      </w:r>
      <w:proofErr w:type="spellStart"/>
      <w:r w:rsidRPr="006F10AB">
        <w:rPr>
          <w:rFonts w:cs="Arial"/>
        </w:rPr>
        <w:t>declaración</w:t>
      </w:r>
      <w:proofErr w:type="spellEnd"/>
      <w:r w:rsidRPr="006F10AB">
        <w:rPr>
          <w:rFonts w:cs="Arial"/>
        </w:rPr>
        <w:t xml:space="preserve"> del concurso que ha </w:t>
      </w:r>
      <w:proofErr w:type="spellStart"/>
      <w:r w:rsidRPr="006F10AB">
        <w:rPr>
          <w:rFonts w:cs="Arial"/>
        </w:rPr>
        <w:t>iniciado</w:t>
      </w:r>
      <w:proofErr w:type="spellEnd"/>
      <w:r w:rsidRPr="006F10AB">
        <w:rPr>
          <w:rFonts w:cs="Arial"/>
        </w:rPr>
        <w:t xml:space="preserve"> </w:t>
      </w:r>
      <w:proofErr w:type="spellStart"/>
      <w:r w:rsidRPr="006F10AB">
        <w:rPr>
          <w:rFonts w:cs="Arial"/>
        </w:rPr>
        <w:t>negociaciones</w:t>
      </w:r>
      <w:proofErr w:type="spellEnd"/>
      <w:r w:rsidRPr="006F10AB">
        <w:rPr>
          <w:rFonts w:cs="Arial"/>
        </w:rPr>
        <w:t xml:space="preserve"> para llegar a un </w:t>
      </w:r>
      <w:proofErr w:type="spellStart"/>
      <w:r w:rsidRPr="006F10AB">
        <w:rPr>
          <w:rFonts w:cs="Arial"/>
        </w:rPr>
        <w:t>acuerdo</w:t>
      </w:r>
      <w:proofErr w:type="spellEnd"/>
      <w:r w:rsidRPr="006F10AB">
        <w:rPr>
          <w:rFonts w:cs="Arial"/>
        </w:rPr>
        <w:t xml:space="preserve"> de </w:t>
      </w:r>
      <w:proofErr w:type="spellStart"/>
      <w:r w:rsidRPr="006F10AB">
        <w:rPr>
          <w:rFonts w:cs="Arial"/>
        </w:rPr>
        <w:t>refinanciación</w:t>
      </w:r>
      <w:proofErr w:type="spellEnd"/>
      <w:r w:rsidRPr="006F10AB">
        <w:rPr>
          <w:rFonts w:cs="Arial"/>
        </w:rPr>
        <w:t xml:space="preserve">, o para </w:t>
      </w:r>
      <w:proofErr w:type="spellStart"/>
      <w:r w:rsidRPr="006F10AB">
        <w:rPr>
          <w:rFonts w:cs="Arial"/>
        </w:rPr>
        <w:t>obtener</w:t>
      </w:r>
      <w:proofErr w:type="spellEnd"/>
      <w:r w:rsidRPr="006F10AB">
        <w:rPr>
          <w:rFonts w:cs="Arial"/>
        </w:rPr>
        <w:t xml:space="preserve"> </w:t>
      </w:r>
      <w:proofErr w:type="spellStart"/>
      <w:r w:rsidRPr="006F10AB">
        <w:rPr>
          <w:rFonts w:cs="Arial"/>
        </w:rPr>
        <w:t>adhesiones</w:t>
      </w:r>
      <w:proofErr w:type="spellEnd"/>
      <w:r w:rsidRPr="006F10AB">
        <w:rPr>
          <w:rFonts w:cs="Arial"/>
        </w:rPr>
        <w:t xml:space="preserve"> a una </w:t>
      </w:r>
      <w:proofErr w:type="spellStart"/>
      <w:r w:rsidRPr="006F10AB">
        <w:rPr>
          <w:rFonts w:cs="Arial"/>
        </w:rPr>
        <w:t>propuesta</w:t>
      </w:r>
      <w:proofErr w:type="spellEnd"/>
      <w:r w:rsidRPr="006F10AB">
        <w:rPr>
          <w:rFonts w:cs="Arial"/>
        </w:rPr>
        <w:t xml:space="preserve"> anticipada de </w:t>
      </w:r>
      <w:proofErr w:type="spellStart"/>
      <w:r w:rsidRPr="006F10AB">
        <w:rPr>
          <w:rFonts w:cs="Arial"/>
        </w:rPr>
        <w:t>convenio</w:t>
      </w:r>
      <w:proofErr w:type="spellEnd"/>
      <w:r w:rsidRPr="006F10AB">
        <w:rPr>
          <w:rFonts w:cs="Arial"/>
        </w:rPr>
        <w:t xml:space="preserve">, en los </w:t>
      </w:r>
      <w:proofErr w:type="spellStart"/>
      <w:r w:rsidRPr="006F10AB">
        <w:rPr>
          <w:rFonts w:cs="Arial"/>
        </w:rPr>
        <w:t>términos</w:t>
      </w:r>
      <w:proofErr w:type="spellEnd"/>
      <w:r w:rsidRPr="006F10AB">
        <w:rPr>
          <w:rFonts w:cs="Arial"/>
        </w:rPr>
        <w:t xml:space="preserve"> que prevé la </w:t>
      </w:r>
      <w:proofErr w:type="spellStart"/>
      <w:r w:rsidRPr="006F10AB">
        <w:rPr>
          <w:rFonts w:cs="Arial"/>
        </w:rPr>
        <w:t>legislación</w:t>
      </w:r>
      <w:proofErr w:type="spellEnd"/>
      <w:r w:rsidRPr="006F10AB">
        <w:rPr>
          <w:rFonts w:cs="Arial"/>
        </w:rPr>
        <w:t xml:space="preserve"> concursal.</w:t>
      </w:r>
    </w:p>
    <w:p w14:paraId="7A178F6B" w14:textId="77777777" w:rsidR="006A46D9" w:rsidRPr="006F10AB" w:rsidRDefault="006A46D9" w:rsidP="006A46D9">
      <w:pPr>
        <w:spacing w:after="0" w:line="240" w:lineRule="auto"/>
        <w:jc w:val="both"/>
        <w:rPr>
          <w:rFonts w:cs="Arial"/>
        </w:rPr>
      </w:pPr>
    </w:p>
    <w:p w14:paraId="74E5ED16" w14:textId="77777777" w:rsidR="006A46D9" w:rsidRPr="006F10AB" w:rsidRDefault="006A46D9" w:rsidP="006A46D9">
      <w:pPr>
        <w:spacing w:after="0" w:line="240" w:lineRule="auto"/>
        <w:jc w:val="both"/>
        <w:rPr>
          <w:rFonts w:cs="Arial"/>
        </w:rPr>
      </w:pPr>
      <w:r w:rsidRPr="006F10AB">
        <w:rPr>
          <w:rFonts w:cs="Arial"/>
        </w:rPr>
        <w:t xml:space="preserve">c) La empresa </w:t>
      </w:r>
      <w:proofErr w:type="spellStart"/>
      <w:r w:rsidRPr="006F10AB">
        <w:rPr>
          <w:rFonts w:cs="Arial"/>
        </w:rPr>
        <w:t>cesionaria</w:t>
      </w:r>
      <w:proofErr w:type="spellEnd"/>
      <w:r w:rsidRPr="006F10AB">
        <w:rPr>
          <w:rFonts w:cs="Arial"/>
        </w:rPr>
        <w:t xml:space="preserve"> </w:t>
      </w:r>
      <w:proofErr w:type="spellStart"/>
      <w:r w:rsidRPr="006F10AB">
        <w:rPr>
          <w:rFonts w:cs="Arial"/>
        </w:rPr>
        <w:t>tenga</w:t>
      </w:r>
      <w:proofErr w:type="spellEnd"/>
      <w:r w:rsidRPr="006F10AB">
        <w:rPr>
          <w:rFonts w:cs="Arial"/>
        </w:rPr>
        <w:t xml:space="preserve"> </w:t>
      </w:r>
      <w:proofErr w:type="spellStart"/>
      <w:r w:rsidRPr="006F10AB">
        <w:rPr>
          <w:rFonts w:cs="Arial"/>
        </w:rPr>
        <w:t>capacidad</w:t>
      </w:r>
      <w:proofErr w:type="spellEnd"/>
      <w:r w:rsidRPr="006F10AB">
        <w:rPr>
          <w:rFonts w:cs="Arial"/>
        </w:rPr>
        <w:t xml:space="preserve"> para </w:t>
      </w:r>
      <w:proofErr w:type="spellStart"/>
      <w:r w:rsidRPr="006F10AB">
        <w:rPr>
          <w:rFonts w:cs="Arial"/>
        </w:rPr>
        <w:t>contratar</w:t>
      </w:r>
      <w:proofErr w:type="spellEnd"/>
      <w:r w:rsidRPr="006F10AB">
        <w:rPr>
          <w:rFonts w:cs="Arial"/>
        </w:rPr>
        <w:t xml:space="preserve"> con la Administración, la </w:t>
      </w:r>
      <w:proofErr w:type="spellStart"/>
      <w:r w:rsidRPr="006F10AB">
        <w:rPr>
          <w:rFonts w:cs="Arial"/>
        </w:rPr>
        <w:t>solvencia</w:t>
      </w:r>
      <w:proofErr w:type="spellEnd"/>
      <w:r w:rsidRPr="006F10AB">
        <w:rPr>
          <w:rFonts w:cs="Arial"/>
        </w:rPr>
        <w:t xml:space="preserve"> exigible en </w:t>
      </w:r>
      <w:proofErr w:type="spellStart"/>
      <w:r w:rsidRPr="006F10AB">
        <w:rPr>
          <w:rFonts w:cs="Arial"/>
        </w:rPr>
        <w:t>función</w:t>
      </w:r>
      <w:proofErr w:type="spellEnd"/>
      <w:r w:rsidRPr="006F10AB">
        <w:rPr>
          <w:rFonts w:cs="Arial"/>
        </w:rPr>
        <w:t xml:space="preserve"> de la fase de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y no </w:t>
      </w:r>
      <w:proofErr w:type="spellStart"/>
      <w:r w:rsidRPr="006F10AB">
        <w:rPr>
          <w:rFonts w:cs="Arial"/>
        </w:rPr>
        <w:t>esté</w:t>
      </w:r>
      <w:proofErr w:type="spellEnd"/>
      <w:r w:rsidRPr="006F10AB">
        <w:rPr>
          <w:rFonts w:cs="Arial"/>
        </w:rPr>
        <w:t xml:space="preserve"> incursa en una causa de </w:t>
      </w:r>
      <w:proofErr w:type="spellStart"/>
      <w:r w:rsidRPr="006F10AB">
        <w:rPr>
          <w:rFonts w:cs="Arial"/>
        </w:rPr>
        <w:t>prohibición</w:t>
      </w:r>
      <w:proofErr w:type="spellEnd"/>
      <w:r w:rsidRPr="006F10AB">
        <w:rPr>
          <w:rFonts w:cs="Arial"/>
        </w:rPr>
        <w:t xml:space="preserve"> de </w:t>
      </w:r>
      <w:proofErr w:type="spellStart"/>
      <w:r w:rsidRPr="006F10AB">
        <w:rPr>
          <w:rFonts w:cs="Arial"/>
        </w:rPr>
        <w:t>contratar</w:t>
      </w:r>
      <w:proofErr w:type="spellEnd"/>
      <w:r w:rsidRPr="006F10AB">
        <w:rPr>
          <w:rFonts w:cs="Arial"/>
        </w:rPr>
        <w:t>.</w:t>
      </w:r>
    </w:p>
    <w:p w14:paraId="33C55084" w14:textId="77777777" w:rsidR="006A46D9" w:rsidRPr="006F10AB" w:rsidRDefault="006A46D9" w:rsidP="006A46D9">
      <w:pPr>
        <w:spacing w:after="0" w:line="240" w:lineRule="auto"/>
        <w:jc w:val="both"/>
        <w:rPr>
          <w:rFonts w:cs="Arial"/>
        </w:rPr>
      </w:pPr>
    </w:p>
    <w:p w14:paraId="33AEA49B" w14:textId="77777777" w:rsidR="006A46D9" w:rsidRPr="006F10AB" w:rsidRDefault="006A46D9" w:rsidP="006A46D9">
      <w:pPr>
        <w:spacing w:after="0" w:line="240" w:lineRule="auto"/>
        <w:jc w:val="both"/>
        <w:rPr>
          <w:rFonts w:cs="Arial"/>
        </w:rPr>
      </w:pPr>
      <w:r w:rsidRPr="006F10AB">
        <w:rPr>
          <w:rFonts w:cs="Arial"/>
        </w:rPr>
        <w:t xml:space="preserve">d) La </w:t>
      </w:r>
      <w:proofErr w:type="spellStart"/>
      <w:r w:rsidRPr="006F10AB">
        <w:rPr>
          <w:rFonts w:cs="Arial"/>
        </w:rPr>
        <w:t>cesión</w:t>
      </w:r>
      <w:proofErr w:type="spellEnd"/>
      <w:r w:rsidRPr="006F10AB">
        <w:rPr>
          <w:rFonts w:cs="Arial"/>
        </w:rPr>
        <w:t xml:space="preserve"> se </w:t>
      </w:r>
      <w:proofErr w:type="spellStart"/>
      <w:r w:rsidRPr="006F10AB">
        <w:rPr>
          <w:rFonts w:cs="Arial"/>
        </w:rPr>
        <w:t>formalice</w:t>
      </w:r>
      <w:proofErr w:type="spellEnd"/>
      <w:r w:rsidRPr="006F10AB">
        <w:rPr>
          <w:rFonts w:cs="Arial"/>
        </w:rPr>
        <w:t xml:space="preserve">, entre la empresa </w:t>
      </w:r>
      <w:proofErr w:type="spellStart"/>
      <w:r w:rsidRPr="006F10AB">
        <w:rPr>
          <w:rFonts w:cs="Arial"/>
        </w:rPr>
        <w:t>adjudicataria</w:t>
      </w:r>
      <w:proofErr w:type="spellEnd"/>
      <w:r w:rsidRPr="006F10AB">
        <w:rPr>
          <w:rFonts w:cs="Arial"/>
        </w:rPr>
        <w:t xml:space="preserve"> y la empresa </w:t>
      </w:r>
      <w:proofErr w:type="spellStart"/>
      <w:r w:rsidRPr="006F10AB">
        <w:rPr>
          <w:rFonts w:cs="Arial"/>
        </w:rPr>
        <w:t>cedente</w:t>
      </w:r>
      <w:proofErr w:type="spellEnd"/>
      <w:r w:rsidRPr="006F10AB">
        <w:rPr>
          <w:rFonts w:cs="Arial"/>
        </w:rPr>
        <w:t xml:space="preserve">, en </w:t>
      </w:r>
      <w:proofErr w:type="spellStart"/>
      <w:r w:rsidRPr="006F10AB">
        <w:rPr>
          <w:rFonts w:cs="Arial"/>
        </w:rPr>
        <w:t>escritura</w:t>
      </w:r>
      <w:proofErr w:type="spellEnd"/>
      <w:r w:rsidRPr="006F10AB">
        <w:rPr>
          <w:rFonts w:cs="Arial"/>
        </w:rPr>
        <w:t xml:space="preserve"> pública.</w:t>
      </w:r>
    </w:p>
    <w:p w14:paraId="4DEDA12E" w14:textId="77777777" w:rsidR="006A46D9" w:rsidRPr="006F10AB" w:rsidRDefault="006A46D9" w:rsidP="006A46D9">
      <w:pPr>
        <w:spacing w:after="0" w:line="240" w:lineRule="auto"/>
        <w:jc w:val="both"/>
        <w:rPr>
          <w:rFonts w:cs="Arial"/>
        </w:rPr>
      </w:pPr>
    </w:p>
    <w:p w14:paraId="304D3781" w14:textId="77777777" w:rsidR="006A46D9" w:rsidRPr="006F10AB" w:rsidRDefault="006A46D9" w:rsidP="006A46D9">
      <w:pPr>
        <w:spacing w:after="0" w:line="240" w:lineRule="auto"/>
        <w:jc w:val="both"/>
        <w:rPr>
          <w:rFonts w:cs="Arial"/>
        </w:rPr>
      </w:pPr>
      <w:r w:rsidRPr="006F10AB">
        <w:rPr>
          <w:rFonts w:cs="Arial"/>
        </w:rPr>
        <w:t xml:space="preserve">No se </w:t>
      </w:r>
      <w:proofErr w:type="spellStart"/>
      <w:r w:rsidRPr="006F10AB">
        <w:rPr>
          <w:rFonts w:cs="Arial"/>
        </w:rPr>
        <w:t>podrá</w:t>
      </w:r>
      <w:proofErr w:type="spellEnd"/>
      <w:r w:rsidRPr="006F10AB">
        <w:rPr>
          <w:rFonts w:cs="Arial"/>
        </w:rPr>
        <w:t xml:space="preserve"> </w:t>
      </w:r>
      <w:proofErr w:type="spellStart"/>
      <w:r w:rsidRPr="006F10AB">
        <w:rPr>
          <w:rFonts w:cs="Arial"/>
        </w:rPr>
        <w:t>autorizar</w:t>
      </w:r>
      <w:proofErr w:type="spellEnd"/>
      <w:r w:rsidRPr="006F10AB">
        <w:rPr>
          <w:rFonts w:cs="Arial"/>
        </w:rPr>
        <w:t xml:space="preserve"> la </w:t>
      </w:r>
      <w:proofErr w:type="spellStart"/>
      <w:r w:rsidRPr="006F10AB">
        <w:rPr>
          <w:rFonts w:cs="Arial"/>
        </w:rPr>
        <w:t>cesión</w:t>
      </w:r>
      <w:proofErr w:type="spellEnd"/>
      <w:r w:rsidRPr="006F10AB">
        <w:rPr>
          <w:rFonts w:cs="Arial"/>
        </w:rPr>
        <w:t xml:space="preserve"> a una tercera persona </w:t>
      </w:r>
      <w:proofErr w:type="spellStart"/>
      <w:r w:rsidRPr="006F10AB">
        <w:rPr>
          <w:rFonts w:cs="Arial"/>
        </w:rPr>
        <w:t>cuando</w:t>
      </w:r>
      <w:proofErr w:type="spellEnd"/>
      <w:r w:rsidRPr="006F10AB">
        <w:rPr>
          <w:rFonts w:cs="Arial"/>
        </w:rPr>
        <w:t xml:space="preserve"> la </w:t>
      </w:r>
      <w:proofErr w:type="spellStart"/>
      <w:r w:rsidRPr="006F10AB">
        <w:rPr>
          <w:rFonts w:cs="Arial"/>
        </w:rPr>
        <w:t>cesión</w:t>
      </w:r>
      <w:proofErr w:type="spellEnd"/>
      <w:r w:rsidRPr="006F10AB">
        <w:rPr>
          <w:rFonts w:cs="Arial"/>
        </w:rPr>
        <w:t xml:space="preserve"> </w:t>
      </w:r>
      <w:proofErr w:type="spellStart"/>
      <w:r w:rsidRPr="006F10AB">
        <w:rPr>
          <w:rFonts w:cs="Arial"/>
        </w:rPr>
        <w:t>suponga</w:t>
      </w:r>
      <w:proofErr w:type="spellEnd"/>
      <w:r w:rsidRPr="006F10AB">
        <w:rPr>
          <w:rFonts w:cs="Arial"/>
        </w:rPr>
        <w:t xml:space="preserve"> una </w:t>
      </w:r>
      <w:proofErr w:type="spellStart"/>
      <w:r w:rsidRPr="006F10AB">
        <w:rPr>
          <w:rFonts w:cs="Arial"/>
        </w:rPr>
        <w:t>alteración</w:t>
      </w:r>
      <w:proofErr w:type="spellEnd"/>
      <w:r w:rsidRPr="006F10AB">
        <w:rPr>
          <w:rFonts w:cs="Arial"/>
        </w:rPr>
        <w:t xml:space="preserve"> </w:t>
      </w:r>
      <w:proofErr w:type="spellStart"/>
      <w:r w:rsidRPr="006F10AB">
        <w:rPr>
          <w:rFonts w:cs="Arial"/>
        </w:rPr>
        <w:t>sustancial</w:t>
      </w:r>
      <w:proofErr w:type="spellEnd"/>
      <w:r w:rsidRPr="006F10AB">
        <w:rPr>
          <w:rFonts w:cs="Arial"/>
        </w:rPr>
        <w:t xml:space="preserve"> de las </w:t>
      </w:r>
      <w:proofErr w:type="spellStart"/>
      <w:r w:rsidRPr="006F10AB">
        <w:rPr>
          <w:rFonts w:cs="Arial"/>
        </w:rPr>
        <w:t>características</w:t>
      </w:r>
      <w:proofErr w:type="spellEnd"/>
      <w:r w:rsidRPr="006F10AB">
        <w:rPr>
          <w:rFonts w:cs="Arial"/>
        </w:rPr>
        <w:t xml:space="preserve"> de la empresa </w:t>
      </w:r>
      <w:proofErr w:type="spellStart"/>
      <w:r w:rsidRPr="006F10AB">
        <w:rPr>
          <w:rFonts w:cs="Arial"/>
        </w:rPr>
        <w:t>contratista</w:t>
      </w:r>
      <w:proofErr w:type="spellEnd"/>
      <w:r w:rsidRPr="006F10AB">
        <w:rPr>
          <w:rFonts w:cs="Arial"/>
        </w:rPr>
        <w:t xml:space="preserve"> si </w:t>
      </w:r>
      <w:proofErr w:type="spellStart"/>
      <w:r w:rsidRPr="006F10AB">
        <w:rPr>
          <w:rFonts w:cs="Arial"/>
        </w:rPr>
        <w:t>estas</w:t>
      </w:r>
      <w:proofErr w:type="spellEnd"/>
      <w:r w:rsidRPr="006F10AB">
        <w:rPr>
          <w:rFonts w:cs="Arial"/>
        </w:rPr>
        <w:t xml:space="preserve"> </w:t>
      </w:r>
      <w:proofErr w:type="spellStart"/>
      <w:r w:rsidRPr="006F10AB">
        <w:rPr>
          <w:rFonts w:cs="Arial"/>
        </w:rPr>
        <w:t>constituyen</w:t>
      </w:r>
      <w:proofErr w:type="spellEnd"/>
      <w:r w:rsidRPr="006F10AB">
        <w:rPr>
          <w:rFonts w:cs="Arial"/>
        </w:rPr>
        <w:t xml:space="preserve"> un </w:t>
      </w:r>
      <w:proofErr w:type="spellStart"/>
      <w:r w:rsidRPr="006F10AB">
        <w:rPr>
          <w:rFonts w:cs="Arial"/>
        </w:rPr>
        <w:t>elemento</w:t>
      </w:r>
      <w:proofErr w:type="spellEnd"/>
      <w:r w:rsidRPr="006F10AB">
        <w:rPr>
          <w:rFonts w:cs="Arial"/>
        </w:rPr>
        <w:t xml:space="preserve"> </w:t>
      </w:r>
      <w:proofErr w:type="spellStart"/>
      <w:r w:rsidRPr="006F10AB">
        <w:rPr>
          <w:rFonts w:cs="Arial"/>
        </w:rPr>
        <w:t>esencial</w:t>
      </w:r>
      <w:proofErr w:type="spellEnd"/>
      <w:r w:rsidRPr="006F10AB">
        <w:rPr>
          <w:rFonts w:cs="Arial"/>
        </w:rPr>
        <w:t xml:space="preserve"> del </w:t>
      </w:r>
      <w:proofErr w:type="spellStart"/>
      <w:r w:rsidRPr="006F10AB">
        <w:rPr>
          <w:rFonts w:cs="Arial"/>
        </w:rPr>
        <w:t>contrato</w:t>
      </w:r>
      <w:proofErr w:type="spellEnd"/>
      <w:r w:rsidRPr="006F10AB">
        <w:rPr>
          <w:rFonts w:cs="Arial"/>
        </w:rPr>
        <w:t>.</w:t>
      </w:r>
    </w:p>
    <w:p w14:paraId="1D5728E1" w14:textId="77777777" w:rsidR="006A46D9" w:rsidRPr="006F10AB" w:rsidRDefault="006A46D9" w:rsidP="006A46D9">
      <w:pPr>
        <w:spacing w:after="0" w:line="240" w:lineRule="auto"/>
        <w:jc w:val="both"/>
        <w:rPr>
          <w:rFonts w:cs="Arial"/>
          <w:i/>
        </w:rPr>
      </w:pPr>
    </w:p>
    <w:p w14:paraId="33C8117C" w14:textId="77777777" w:rsidR="006A46D9" w:rsidRPr="006F10AB" w:rsidRDefault="006A46D9" w:rsidP="006A46D9">
      <w:pPr>
        <w:spacing w:after="0" w:line="240" w:lineRule="auto"/>
        <w:jc w:val="both"/>
        <w:rPr>
          <w:rFonts w:cs="Arial"/>
        </w:rPr>
      </w:pPr>
      <w:r w:rsidRPr="006F10AB">
        <w:rPr>
          <w:rFonts w:cs="Arial"/>
        </w:rPr>
        <w:t xml:space="preserve">La empresa </w:t>
      </w:r>
      <w:proofErr w:type="spellStart"/>
      <w:r w:rsidRPr="006F10AB">
        <w:rPr>
          <w:rFonts w:cs="Arial"/>
        </w:rPr>
        <w:t>cesionario</w:t>
      </w:r>
      <w:proofErr w:type="spellEnd"/>
      <w:r w:rsidRPr="006F10AB">
        <w:rPr>
          <w:rFonts w:cs="Arial"/>
        </w:rPr>
        <w:t xml:space="preserve"> </w:t>
      </w:r>
      <w:proofErr w:type="spellStart"/>
      <w:r w:rsidRPr="006F10AB">
        <w:rPr>
          <w:rFonts w:cs="Arial"/>
        </w:rPr>
        <w:t>quedará</w:t>
      </w:r>
      <w:proofErr w:type="spellEnd"/>
      <w:r w:rsidRPr="006F10AB">
        <w:rPr>
          <w:rFonts w:cs="Arial"/>
        </w:rPr>
        <w:t xml:space="preserve"> subrogada en </w:t>
      </w:r>
      <w:proofErr w:type="spellStart"/>
      <w:r w:rsidRPr="006F10AB">
        <w:rPr>
          <w:rFonts w:cs="Arial"/>
        </w:rPr>
        <w:t>todos</w:t>
      </w:r>
      <w:proofErr w:type="spellEnd"/>
      <w:r w:rsidRPr="006F10AB">
        <w:rPr>
          <w:rFonts w:cs="Arial"/>
        </w:rPr>
        <w:t xml:space="preserve"> los </w:t>
      </w:r>
      <w:proofErr w:type="spellStart"/>
      <w:r w:rsidRPr="006F10AB">
        <w:rPr>
          <w:rFonts w:cs="Arial"/>
        </w:rPr>
        <w:t>derechos</w:t>
      </w:r>
      <w:proofErr w:type="spellEnd"/>
      <w:r w:rsidRPr="006F10AB">
        <w:rPr>
          <w:rFonts w:cs="Arial"/>
        </w:rPr>
        <w:t xml:space="preserve"> y las </w:t>
      </w:r>
      <w:proofErr w:type="spellStart"/>
      <w:r w:rsidRPr="006F10AB">
        <w:rPr>
          <w:rFonts w:cs="Arial"/>
        </w:rPr>
        <w:t>obligaciones</w:t>
      </w:r>
      <w:proofErr w:type="spellEnd"/>
      <w:r w:rsidRPr="006F10AB">
        <w:rPr>
          <w:rFonts w:cs="Arial"/>
        </w:rPr>
        <w:t xml:space="preserve"> que </w:t>
      </w:r>
      <w:proofErr w:type="spellStart"/>
      <w:r w:rsidRPr="006F10AB">
        <w:rPr>
          <w:rFonts w:cs="Arial"/>
        </w:rPr>
        <w:t>corresponderían</w:t>
      </w:r>
      <w:proofErr w:type="spellEnd"/>
      <w:r w:rsidRPr="006F10AB">
        <w:rPr>
          <w:rFonts w:cs="Arial"/>
        </w:rPr>
        <w:t xml:space="preserve"> a la empresa que </w:t>
      </w:r>
      <w:proofErr w:type="spellStart"/>
      <w:r w:rsidRPr="006F10AB">
        <w:rPr>
          <w:rFonts w:cs="Arial"/>
        </w:rPr>
        <w:t>cede</w:t>
      </w:r>
      <w:proofErr w:type="spellEnd"/>
      <w:r w:rsidRPr="006F10AB">
        <w:rPr>
          <w:rFonts w:cs="Arial"/>
        </w:rPr>
        <w:t xml:space="preserve"> el </w:t>
      </w:r>
      <w:proofErr w:type="spellStart"/>
      <w:r w:rsidRPr="006F10AB">
        <w:rPr>
          <w:rFonts w:cs="Arial"/>
        </w:rPr>
        <w:t>contrato</w:t>
      </w:r>
      <w:proofErr w:type="spellEnd"/>
      <w:r w:rsidRPr="006F10AB">
        <w:rPr>
          <w:rFonts w:cs="Arial"/>
        </w:rPr>
        <w:t>.</w:t>
      </w:r>
    </w:p>
    <w:p w14:paraId="1D53A268" w14:textId="77777777" w:rsidR="006A46D9" w:rsidRPr="006F10AB" w:rsidRDefault="006A46D9" w:rsidP="006A46D9">
      <w:pPr>
        <w:spacing w:after="0" w:line="240" w:lineRule="auto"/>
        <w:jc w:val="both"/>
        <w:rPr>
          <w:rFonts w:cs="Arial"/>
        </w:rPr>
      </w:pPr>
    </w:p>
    <w:p w14:paraId="2C8A39E3" w14:textId="77777777" w:rsidR="006A46D9" w:rsidRPr="006F10AB" w:rsidRDefault="006A46D9" w:rsidP="006A46D9">
      <w:pPr>
        <w:pStyle w:val="Ttol2"/>
        <w:spacing w:before="0" w:after="0"/>
        <w:jc w:val="both"/>
        <w:rPr>
          <w:rFonts w:ascii="Arial" w:hAnsi="Arial" w:cs="Arial"/>
          <w:i w:val="0"/>
          <w:sz w:val="22"/>
          <w:szCs w:val="22"/>
        </w:rPr>
      </w:pPr>
      <w:bookmarkStart w:id="83" w:name="_Toc21500357"/>
      <w:bookmarkStart w:id="84" w:name="_Toc34139696"/>
      <w:proofErr w:type="spellStart"/>
      <w:r w:rsidRPr="006F10AB">
        <w:rPr>
          <w:rFonts w:ascii="Arial" w:hAnsi="Arial" w:cs="Arial"/>
          <w:i w:val="0"/>
          <w:sz w:val="22"/>
          <w:szCs w:val="22"/>
        </w:rPr>
        <w:t>Trigésimacuarta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Subcontratación</w:t>
      </w:r>
      <w:bookmarkEnd w:id="83"/>
      <w:bookmarkEnd w:id="84"/>
      <w:proofErr w:type="spellEnd"/>
    </w:p>
    <w:p w14:paraId="4DDB8597" w14:textId="77777777" w:rsidR="006A46D9" w:rsidRPr="006F10AB" w:rsidRDefault="006A46D9" w:rsidP="006A46D9">
      <w:pPr>
        <w:spacing w:after="0" w:line="240" w:lineRule="auto"/>
        <w:rPr>
          <w:rFonts w:cs="Arial"/>
        </w:rPr>
      </w:pPr>
    </w:p>
    <w:p w14:paraId="79A0E0AC" w14:textId="77777777" w:rsidR="006A46D9" w:rsidRPr="006F10AB" w:rsidRDefault="006A46D9" w:rsidP="006A46D9">
      <w:pPr>
        <w:spacing w:after="0" w:line="240" w:lineRule="auto"/>
        <w:jc w:val="both"/>
        <w:rPr>
          <w:rFonts w:cs="Arial"/>
        </w:rPr>
      </w:pPr>
      <w:r w:rsidRPr="006F10AB">
        <w:rPr>
          <w:rFonts w:cs="Arial"/>
          <w:b/>
        </w:rPr>
        <w:t xml:space="preserve">34.1 </w:t>
      </w:r>
      <w:r w:rsidRPr="006F10AB">
        <w:rPr>
          <w:rFonts w:cs="Arial"/>
        </w:rPr>
        <w:t xml:space="preserve">La empresa </w:t>
      </w:r>
      <w:proofErr w:type="spellStart"/>
      <w:r w:rsidRPr="006F10AB">
        <w:rPr>
          <w:rFonts w:cs="Arial"/>
        </w:rPr>
        <w:t>contratista</w:t>
      </w:r>
      <w:proofErr w:type="spellEnd"/>
      <w:r w:rsidRPr="006F10AB">
        <w:rPr>
          <w:rFonts w:cs="Arial"/>
        </w:rPr>
        <w:t xml:space="preserve"> </w:t>
      </w:r>
      <w:proofErr w:type="spellStart"/>
      <w:r w:rsidRPr="006F10AB">
        <w:rPr>
          <w:rFonts w:cs="Arial"/>
        </w:rPr>
        <w:t>puede</w:t>
      </w:r>
      <w:proofErr w:type="spellEnd"/>
      <w:r w:rsidRPr="006F10AB">
        <w:rPr>
          <w:rFonts w:cs="Arial"/>
        </w:rPr>
        <w:t xml:space="preserve"> concertar con </w:t>
      </w:r>
      <w:proofErr w:type="spellStart"/>
      <w:r w:rsidRPr="006F10AB">
        <w:rPr>
          <w:rFonts w:cs="Arial"/>
        </w:rPr>
        <w:t>otras</w:t>
      </w:r>
      <w:proofErr w:type="spellEnd"/>
      <w:r w:rsidRPr="006F10AB">
        <w:rPr>
          <w:rFonts w:cs="Arial"/>
        </w:rPr>
        <w:t xml:space="preserve"> </w:t>
      </w:r>
      <w:proofErr w:type="spellStart"/>
      <w:r w:rsidRPr="006F10AB">
        <w:rPr>
          <w:rFonts w:cs="Arial"/>
        </w:rPr>
        <w:t>empresas</w:t>
      </w:r>
      <w:proofErr w:type="spellEnd"/>
      <w:r w:rsidRPr="006F10AB">
        <w:rPr>
          <w:rFonts w:cs="Arial"/>
        </w:rPr>
        <w:t xml:space="preserve"> la </w:t>
      </w:r>
      <w:proofErr w:type="spellStart"/>
      <w:r w:rsidRPr="006F10AB">
        <w:rPr>
          <w:rFonts w:cs="Arial"/>
        </w:rPr>
        <w:t>realización</w:t>
      </w:r>
      <w:proofErr w:type="spellEnd"/>
      <w:r w:rsidRPr="006F10AB">
        <w:rPr>
          <w:rFonts w:cs="Arial"/>
        </w:rPr>
        <w:t xml:space="preserve"> parcial de la </w:t>
      </w:r>
      <w:proofErr w:type="spellStart"/>
      <w:r w:rsidRPr="006F10AB">
        <w:rPr>
          <w:rFonts w:cs="Arial"/>
        </w:rPr>
        <w:t>prestación</w:t>
      </w:r>
      <w:proofErr w:type="spellEnd"/>
      <w:r w:rsidRPr="006F10AB">
        <w:rPr>
          <w:rFonts w:cs="Arial"/>
        </w:rPr>
        <w:t xml:space="preserve"> </w:t>
      </w:r>
      <w:proofErr w:type="spellStart"/>
      <w:r w:rsidRPr="006F10AB">
        <w:rPr>
          <w:rFonts w:cs="Arial"/>
        </w:rPr>
        <w:t>objeto</w:t>
      </w:r>
      <w:proofErr w:type="spellEnd"/>
      <w:r w:rsidRPr="006F10AB">
        <w:rPr>
          <w:rFonts w:cs="Arial"/>
        </w:rPr>
        <w:t xml:space="preserve"> de este </w:t>
      </w:r>
      <w:proofErr w:type="spellStart"/>
      <w:r w:rsidRPr="006F10AB">
        <w:rPr>
          <w:rFonts w:cs="Arial"/>
        </w:rPr>
        <w:t>contrato</w:t>
      </w:r>
      <w:proofErr w:type="spellEnd"/>
      <w:r w:rsidRPr="006F10AB">
        <w:rPr>
          <w:rFonts w:cs="Arial"/>
        </w:rPr>
        <w:t xml:space="preserve">, de </w:t>
      </w:r>
      <w:proofErr w:type="spellStart"/>
      <w:r w:rsidRPr="006F10AB">
        <w:rPr>
          <w:rFonts w:cs="Arial"/>
        </w:rPr>
        <w:t>acuerdo</w:t>
      </w:r>
      <w:proofErr w:type="spellEnd"/>
      <w:r w:rsidRPr="006F10AB">
        <w:rPr>
          <w:rFonts w:cs="Arial"/>
        </w:rPr>
        <w:t xml:space="preserve"> con lo que se prevé en el </w:t>
      </w:r>
      <w:proofErr w:type="spellStart"/>
      <w:r w:rsidRPr="006F10AB">
        <w:rPr>
          <w:rFonts w:cs="Arial"/>
        </w:rPr>
        <w:t>a</w:t>
      </w:r>
      <w:r w:rsidRPr="006F10AB">
        <w:rPr>
          <w:rFonts w:cs="Arial"/>
          <w:b/>
        </w:rPr>
        <w:t>partado</w:t>
      </w:r>
      <w:proofErr w:type="spellEnd"/>
      <w:r w:rsidRPr="006F10AB">
        <w:rPr>
          <w:rFonts w:cs="Arial"/>
          <w:b/>
        </w:rPr>
        <w:t xml:space="preserve"> P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w:t>
      </w:r>
    </w:p>
    <w:p w14:paraId="2BD81920" w14:textId="77777777" w:rsidR="006A46D9" w:rsidRPr="006F10AB" w:rsidRDefault="006A46D9" w:rsidP="006A46D9">
      <w:pPr>
        <w:spacing w:after="0" w:line="240" w:lineRule="auto"/>
        <w:jc w:val="both"/>
        <w:rPr>
          <w:rFonts w:cs="Arial"/>
          <w:b/>
          <w:bCs/>
        </w:rPr>
      </w:pPr>
    </w:p>
    <w:p w14:paraId="1C48B72B" w14:textId="77777777" w:rsidR="006A46D9" w:rsidRPr="006F10AB" w:rsidRDefault="006A46D9" w:rsidP="006A46D9">
      <w:pPr>
        <w:spacing w:after="0" w:line="240" w:lineRule="auto"/>
        <w:jc w:val="both"/>
        <w:rPr>
          <w:rFonts w:cs="Arial"/>
        </w:rPr>
      </w:pPr>
      <w:r w:rsidRPr="006F10AB">
        <w:rPr>
          <w:rFonts w:cs="Arial"/>
          <w:b/>
          <w:bCs/>
        </w:rPr>
        <w:t>34.2</w:t>
      </w:r>
      <w:r w:rsidRPr="006F10AB">
        <w:rPr>
          <w:rFonts w:cs="Arial"/>
        </w:rPr>
        <w:t xml:space="preserve"> Las </w:t>
      </w:r>
      <w:proofErr w:type="spellStart"/>
      <w:r w:rsidRPr="006F10AB">
        <w:rPr>
          <w:rFonts w:cs="Arial"/>
        </w:rPr>
        <w:t>empresas</w:t>
      </w:r>
      <w:proofErr w:type="spellEnd"/>
      <w:r w:rsidRPr="006F10AB">
        <w:rPr>
          <w:rFonts w:cs="Arial"/>
        </w:rPr>
        <w:t xml:space="preserve"> </w:t>
      </w:r>
      <w:proofErr w:type="spellStart"/>
      <w:r w:rsidRPr="006F10AB">
        <w:rPr>
          <w:rFonts w:cs="Arial"/>
        </w:rPr>
        <w:t>licitadoras</w:t>
      </w:r>
      <w:proofErr w:type="spellEnd"/>
      <w:r w:rsidRPr="006F10AB">
        <w:rPr>
          <w:rFonts w:cs="Arial"/>
        </w:rPr>
        <w:t xml:space="preserve"> </w:t>
      </w:r>
      <w:proofErr w:type="spellStart"/>
      <w:r w:rsidRPr="006F10AB">
        <w:rPr>
          <w:rFonts w:cs="Arial"/>
        </w:rPr>
        <w:t>deben</w:t>
      </w:r>
      <w:proofErr w:type="spellEnd"/>
      <w:r w:rsidRPr="006F10AB">
        <w:rPr>
          <w:rFonts w:cs="Arial"/>
        </w:rPr>
        <w:t xml:space="preserve"> indicar en </w:t>
      </w:r>
      <w:proofErr w:type="spellStart"/>
      <w:r w:rsidRPr="006F10AB">
        <w:rPr>
          <w:rFonts w:cs="Arial"/>
        </w:rPr>
        <w:t>sus</w:t>
      </w:r>
      <w:proofErr w:type="spellEnd"/>
      <w:r w:rsidRPr="006F10AB">
        <w:rPr>
          <w:rFonts w:cs="Arial"/>
        </w:rPr>
        <w:t xml:space="preserve"> </w:t>
      </w:r>
      <w:proofErr w:type="spellStart"/>
      <w:r w:rsidRPr="006F10AB">
        <w:rPr>
          <w:rFonts w:cs="Arial"/>
        </w:rPr>
        <w:t>ofertas</w:t>
      </w:r>
      <w:proofErr w:type="spellEnd"/>
      <w:r w:rsidRPr="006F10AB">
        <w:rPr>
          <w:rFonts w:cs="Arial"/>
        </w:rPr>
        <w:t xml:space="preserve"> la </w:t>
      </w:r>
      <w:proofErr w:type="spellStart"/>
      <w:r w:rsidRPr="006F10AB">
        <w:rPr>
          <w:rFonts w:cs="Arial"/>
        </w:rPr>
        <w:t>parte</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que </w:t>
      </w:r>
      <w:proofErr w:type="spellStart"/>
      <w:r w:rsidRPr="006F10AB">
        <w:rPr>
          <w:rFonts w:cs="Arial"/>
        </w:rPr>
        <w:t>tengan</w:t>
      </w:r>
      <w:proofErr w:type="spellEnd"/>
      <w:r w:rsidRPr="006F10AB">
        <w:rPr>
          <w:rFonts w:cs="Arial"/>
        </w:rPr>
        <w:t xml:space="preserve"> </w:t>
      </w:r>
      <w:proofErr w:type="spellStart"/>
      <w:r w:rsidRPr="006F10AB">
        <w:rPr>
          <w:rFonts w:cs="Arial"/>
        </w:rPr>
        <w:t>previsto</w:t>
      </w:r>
      <w:proofErr w:type="spellEnd"/>
      <w:r w:rsidRPr="006F10AB">
        <w:rPr>
          <w:rFonts w:cs="Arial"/>
        </w:rPr>
        <w:t xml:space="preserve"> </w:t>
      </w:r>
      <w:proofErr w:type="spellStart"/>
      <w:r w:rsidRPr="006F10AB">
        <w:rPr>
          <w:rFonts w:cs="Arial"/>
        </w:rPr>
        <w:t>subcontratar</w:t>
      </w:r>
      <w:proofErr w:type="spellEnd"/>
      <w:r w:rsidRPr="006F10AB">
        <w:rPr>
          <w:rFonts w:cs="Arial"/>
        </w:rPr>
        <w:t xml:space="preserve">, </w:t>
      </w:r>
      <w:proofErr w:type="spellStart"/>
      <w:r w:rsidRPr="006F10AB">
        <w:rPr>
          <w:rFonts w:cs="Arial"/>
        </w:rPr>
        <w:t>señalando</w:t>
      </w:r>
      <w:proofErr w:type="spellEnd"/>
      <w:r w:rsidRPr="006F10AB">
        <w:rPr>
          <w:rFonts w:cs="Arial"/>
        </w:rPr>
        <w:t xml:space="preserve"> </w:t>
      </w:r>
      <w:proofErr w:type="spellStart"/>
      <w:r w:rsidRPr="006F10AB">
        <w:rPr>
          <w:rFonts w:cs="Arial"/>
        </w:rPr>
        <w:t>su</w:t>
      </w:r>
      <w:proofErr w:type="spellEnd"/>
      <w:r w:rsidRPr="006F10AB">
        <w:rPr>
          <w:rFonts w:cs="Arial"/>
        </w:rPr>
        <w:t xml:space="preserve"> </w:t>
      </w:r>
      <w:proofErr w:type="spellStart"/>
      <w:r w:rsidRPr="006F10AB">
        <w:rPr>
          <w:rFonts w:cs="Arial"/>
        </w:rPr>
        <w:t>importe</w:t>
      </w:r>
      <w:proofErr w:type="spellEnd"/>
      <w:r w:rsidRPr="006F10AB">
        <w:rPr>
          <w:rFonts w:cs="Arial"/>
        </w:rPr>
        <w:t xml:space="preserve"> y el nombre o el perfil </w:t>
      </w:r>
      <w:proofErr w:type="spellStart"/>
      <w:r w:rsidRPr="006F10AB">
        <w:rPr>
          <w:rFonts w:cs="Arial"/>
        </w:rPr>
        <w:t>profesional</w:t>
      </w:r>
      <w:proofErr w:type="spellEnd"/>
      <w:r w:rsidRPr="006F10AB">
        <w:rPr>
          <w:rFonts w:cs="Arial"/>
        </w:rPr>
        <w:t xml:space="preserve">, </w:t>
      </w:r>
      <w:proofErr w:type="spellStart"/>
      <w:r w:rsidRPr="006F10AB">
        <w:rPr>
          <w:rFonts w:cs="Arial"/>
        </w:rPr>
        <w:t>definido</w:t>
      </w:r>
      <w:proofErr w:type="spellEnd"/>
      <w:r w:rsidRPr="006F10AB">
        <w:rPr>
          <w:rFonts w:cs="Arial"/>
        </w:rPr>
        <w:t xml:space="preserve"> por referencia a las condiciones de </w:t>
      </w:r>
      <w:proofErr w:type="spellStart"/>
      <w:r w:rsidRPr="006F10AB">
        <w:rPr>
          <w:rFonts w:cs="Arial"/>
        </w:rPr>
        <w:t>solvencia</w:t>
      </w:r>
      <w:proofErr w:type="spellEnd"/>
      <w:r w:rsidRPr="006F10AB">
        <w:rPr>
          <w:rFonts w:cs="Arial"/>
        </w:rPr>
        <w:t xml:space="preserve"> </w:t>
      </w:r>
      <w:proofErr w:type="spellStart"/>
      <w:r w:rsidRPr="006F10AB">
        <w:rPr>
          <w:rFonts w:cs="Arial"/>
        </w:rPr>
        <w:t>profesional</w:t>
      </w:r>
      <w:proofErr w:type="spellEnd"/>
      <w:r w:rsidRPr="006F10AB">
        <w:rPr>
          <w:rFonts w:cs="Arial"/>
        </w:rPr>
        <w:t xml:space="preserve"> o </w:t>
      </w:r>
      <w:proofErr w:type="spellStart"/>
      <w:r w:rsidRPr="006F10AB">
        <w:rPr>
          <w:rFonts w:cs="Arial"/>
        </w:rPr>
        <w:t>técnica</w:t>
      </w:r>
      <w:proofErr w:type="spellEnd"/>
      <w:r w:rsidRPr="006F10AB">
        <w:rPr>
          <w:rFonts w:cs="Arial"/>
        </w:rPr>
        <w:t xml:space="preserve">,  de los </w:t>
      </w:r>
      <w:proofErr w:type="spellStart"/>
      <w:r w:rsidRPr="006F10AB">
        <w:rPr>
          <w:rFonts w:cs="Arial"/>
        </w:rPr>
        <w:t>subcontratistas</w:t>
      </w:r>
      <w:proofErr w:type="spellEnd"/>
      <w:r w:rsidRPr="006F10AB">
        <w:rPr>
          <w:rFonts w:cs="Arial"/>
        </w:rPr>
        <w:t xml:space="preserve"> a </w:t>
      </w:r>
      <w:proofErr w:type="spellStart"/>
      <w:r w:rsidRPr="006F10AB">
        <w:rPr>
          <w:rFonts w:cs="Arial"/>
        </w:rPr>
        <w:t>quien</w:t>
      </w:r>
      <w:proofErr w:type="spellEnd"/>
      <w:r w:rsidRPr="006F10AB">
        <w:rPr>
          <w:rFonts w:cs="Arial"/>
        </w:rPr>
        <w:t xml:space="preserve"> </w:t>
      </w:r>
      <w:proofErr w:type="spellStart"/>
      <w:r w:rsidRPr="006F10AB">
        <w:rPr>
          <w:rFonts w:cs="Arial"/>
        </w:rPr>
        <w:t>vayan</w:t>
      </w:r>
      <w:proofErr w:type="spellEnd"/>
      <w:r w:rsidRPr="006F10AB">
        <w:rPr>
          <w:rFonts w:cs="Arial"/>
        </w:rPr>
        <w:t xml:space="preserve"> a </w:t>
      </w:r>
      <w:proofErr w:type="spellStart"/>
      <w:r w:rsidRPr="006F10AB">
        <w:rPr>
          <w:rFonts w:cs="Arial"/>
        </w:rPr>
        <w:t>encomendar</w:t>
      </w:r>
      <w:proofErr w:type="spellEnd"/>
      <w:r w:rsidRPr="006F10AB">
        <w:rPr>
          <w:rFonts w:cs="Arial"/>
        </w:rPr>
        <w:t xml:space="preserve"> </w:t>
      </w:r>
      <w:proofErr w:type="spellStart"/>
      <w:r w:rsidRPr="006F10AB">
        <w:rPr>
          <w:rFonts w:cs="Arial"/>
        </w:rPr>
        <w:t>su</w:t>
      </w:r>
      <w:proofErr w:type="spellEnd"/>
      <w:r w:rsidRPr="006F10AB">
        <w:rPr>
          <w:rFonts w:cs="Arial"/>
        </w:rPr>
        <w:t xml:space="preserve"> </w:t>
      </w:r>
      <w:proofErr w:type="spellStart"/>
      <w:r w:rsidRPr="006F10AB">
        <w:rPr>
          <w:rFonts w:cs="Arial"/>
        </w:rPr>
        <w:t>realización</w:t>
      </w:r>
      <w:proofErr w:type="spellEnd"/>
      <w:r w:rsidRPr="006F10AB">
        <w:rPr>
          <w:rFonts w:cs="Arial"/>
        </w:rPr>
        <w:t xml:space="preserve">. </w:t>
      </w:r>
    </w:p>
    <w:p w14:paraId="2CA7BE98" w14:textId="77777777" w:rsidR="006A46D9" w:rsidRPr="006F10AB" w:rsidRDefault="006A46D9" w:rsidP="006A46D9">
      <w:pPr>
        <w:spacing w:after="0" w:line="240" w:lineRule="auto"/>
        <w:jc w:val="both"/>
        <w:rPr>
          <w:rFonts w:cs="Arial"/>
        </w:rPr>
      </w:pPr>
    </w:p>
    <w:p w14:paraId="3A479C1E" w14:textId="77777777" w:rsidR="006A46D9" w:rsidRPr="006F10AB" w:rsidRDefault="006A46D9" w:rsidP="006A46D9">
      <w:pPr>
        <w:spacing w:after="0" w:line="240" w:lineRule="auto"/>
        <w:jc w:val="both"/>
        <w:rPr>
          <w:rFonts w:cs="Arial"/>
        </w:rPr>
      </w:pPr>
      <w:r w:rsidRPr="006F10AB">
        <w:rPr>
          <w:rFonts w:cs="Arial"/>
        </w:rPr>
        <w:t xml:space="preserve">La </w:t>
      </w:r>
      <w:proofErr w:type="spellStart"/>
      <w:r w:rsidRPr="006F10AB">
        <w:rPr>
          <w:rFonts w:cs="Arial"/>
        </w:rPr>
        <w:t>intención</w:t>
      </w:r>
      <w:proofErr w:type="spellEnd"/>
      <w:r w:rsidRPr="006F10AB">
        <w:rPr>
          <w:rFonts w:cs="Arial"/>
        </w:rPr>
        <w:t xml:space="preserve"> de </w:t>
      </w:r>
      <w:proofErr w:type="spellStart"/>
      <w:r w:rsidRPr="006F10AB">
        <w:rPr>
          <w:rFonts w:cs="Arial"/>
        </w:rPr>
        <w:t>suscribir</w:t>
      </w:r>
      <w:proofErr w:type="spellEnd"/>
      <w:r w:rsidRPr="006F10AB">
        <w:rPr>
          <w:rFonts w:cs="Arial"/>
        </w:rPr>
        <w:t xml:space="preserve"> </w:t>
      </w:r>
      <w:proofErr w:type="spellStart"/>
      <w:r w:rsidRPr="006F10AB">
        <w:rPr>
          <w:rFonts w:cs="Arial"/>
        </w:rPr>
        <w:t>subcontratos</w:t>
      </w:r>
      <w:proofErr w:type="spellEnd"/>
      <w:r w:rsidRPr="006F10AB">
        <w:rPr>
          <w:rFonts w:cs="Arial"/>
        </w:rPr>
        <w:t xml:space="preserve">  y la </w:t>
      </w:r>
      <w:proofErr w:type="spellStart"/>
      <w:r w:rsidRPr="006F10AB">
        <w:rPr>
          <w:rFonts w:cs="Arial"/>
        </w:rPr>
        <w:t>parte</w:t>
      </w:r>
      <w:proofErr w:type="spellEnd"/>
      <w:r w:rsidRPr="006F10AB">
        <w:rPr>
          <w:rFonts w:cs="Arial"/>
        </w:rPr>
        <w:t xml:space="preserve"> que </w:t>
      </w:r>
      <w:proofErr w:type="spellStart"/>
      <w:r w:rsidRPr="006F10AB">
        <w:rPr>
          <w:rFonts w:cs="Arial"/>
        </w:rPr>
        <w:t>subcontrataría</w:t>
      </w:r>
      <w:proofErr w:type="spellEnd"/>
      <w:r w:rsidRPr="006F10AB">
        <w:rPr>
          <w:rFonts w:cs="Arial"/>
        </w:rPr>
        <w:t xml:space="preserve"> se </w:t>
      </w:r>
      <w:proofErr w:type="spellStart"/>
      <w:r w:rsidRPr="006F10AB">
        <w:rPr>
          <w:rFonts w:cs="Arial"/>
        </w:rPr>
        <w:t>debe</w:t>
      </w:r>
      <w:proofErr w:type="spellEnd"/>
      <w:r w:rsidRPr="006F10AB">
        <w:rPr>
          <w:rFonts w:cs="Arial"/>
        </w:rPr>
        <w:t xml:space="preserve"> indicar en el DEUC y se </w:t>
      </w:r>
      <w:proofErr w:type="spellStart"/>
      <w:r w:rsidRPr="006F10AB">
        <w:rPr>
          <w:rFonts w:cs="Arial"/>
        </w:rPr>
        <w:t>debe</w:t>
      </w:r>
      <w:proofErr w:type="spellEnd"/>
      <w:r w:rsidRPr="006F10AB">
        <w:rPr>
          <w:rFonts w:cs="Arial"/>
        </w:rPr>
        <w:t xml:space="preserve"> presentar un DEUC </w:t>
      </w:r>
      <w:proofErr w:type="spellStart"/>
      <w:r w:rsidRPr="006F10AB">
        <w:rPr>
          <w:rFonts w:cs="Arial"/>
        </w:rPr>
        <w:t>separado</w:t>
      </w:r>
      <w:proofErr w:type="spellEnd"/>
      <w:r w:rsidRPr="006F10AB">
        <w:rPr>
          <w:rFonts w:cs="Arial"/>
        </w:rPr>
        <w:t xml:space="preserve"> por cada una de las </w:t>
      </w:r>
      <w:proofErr w:type="spellStart"/>
      <w:r w:rsidRPr="006F10AB">
        <w:rPr>
          <w:rFonts w:cs="Arial"/>
        </w:rPr>
        <w:t>empresas</w:t>
      </w:r>
      <w:proofErr w:type="spellEnd"/>
      <w:r w:rsidRPr="006F10AB">
        <w:rPr>
          <w:rFonts w:cs="Arial"/>
        </w:rPr>
        <w:t xml:space="preserve"> que se </w:t>
      </w:r>
      <w:proofErr w:type="spellStart"/>
      <w:r w:rsidRPr="006F10AB">
        <w:rPr>
          <w:rFonts w:cs="Arial"/>
        </w:rPr>
        <w:t>tiene</w:t>
      </w:r>
      <w:proofErr w:type="spellEnd"/>
      <w:r w:rsidRPr="006F10AB">
        <w:rPr>
          <w:rFonts w:cs="Arial"/>
        </w:rPr>
        <w:t xml:space="preserve"> </w:t>
      </w:r>
      <w:proofErr w:type="spellStart"/>
      <w:r w:rsidRPr="006F10AB">
        <w:rPr>
          <w:rFonts w:cs="Arial"/>
        </w:rPr>
        <w:t>previsto</w:t>
      </w:r>
      <w:proofErr w:type="spellEnd"/>
      <w:r w:rsidRPr="006F10AB">
        <w:rPr>
          <w:rFonts w:cs="Arial"/>
        </w:rPr>
        <w:t xml:space="preserve"> </w:t>
      </w:r>
      <w:proofErr w:type="spellStart"/>
      <w:r w:rsidRPr="006F10AB">
        <w:rPr>
          <w:rFonts w:cs="Arial"/>
        </w:rPr>
        <w:t>subcontratar</w:t>
      </w:r>
      <w:proofErr w:type="spellEnd"/>
      <w:r w:rsidRPr="006F10AB">
        <w:rPr>
          <w:rFonts w:cs="Arial"/>
        </w:rPr>
        <w:t xml:space="preserve"> </w:t>
      </w:r>
      <w:proofErr w:type="spellStart"/>
      <w:r w:rsidRPr="006F10AB">
        <w:rPr>
          <w:rFonts w:cs="Arial"/>
        </w:rPr>
        <w:t>cuando</w:t>
      </w:r>
      <w:proofErr w:type="spellEnd"/>
      <w:r w:rsidRPr="006F10AB">
        <w:rPr>
          <w:rFonts w:cs="Arial"/>
        </w:rPr>
        <w:t xml:space="preserve"> </w:t>
      </w:r>
      <w:proofErr w:type="spellStart"/>
      <w:r w:rsidRPr="006F10AB">
        <w:rPr>
          <w:rFonts w:cs="Arial"/>
        </w:rPr>
        <w:t>conozcan</w:t>
      </w:r>
      <w:proofErr w:type="spellEnd"/>
      <w:r w:rsidRPr="006F10AB">
        <w:rPr>
          <w:rFonts w:cs="Arial"/>
        </w:rPr>
        <w:t xml:space="preserve"> </w:t>
      </w:r>
      <w:proofErr w:type="spellStart"/>
      <w:r w:rsidRPr="006F10AB">
        <w:rPr>
          <w:rFonts w:cs="Arial"/>
        </w:rPr>
        <w:t>su</w:t>
      </w:r>
      <w:proofErr w:type="spellEnd"/>
      <w:r w:rsidRPr="006F10AB">
        <w:rPr>
          <w:rFonts w:cs="Arial"/>
        </w:rPr>
        <w:t xml:space="preserve"> </w:t>
      </w:r>
      <w:proofErr w:type="spellStart"/>
      <w:r w:rsidRPr="006F10AB">
        <w:rPr>
          <w:rFonts w:cs="Arial"/>
        </w:rPr>
        <w:t>identidad</w:t>
      </w:r>
      <w:proofErr w:type="spellEnd"/>
      <w:r w:rsidRPr="006F10AB">
        <w:rPr>
          <w:rFonts w:cs="Arial"/>
        </w:rPr>
        <w:t xml:space="preserve">. En </w:t>
      </w:r>
      <w:proofErr w:type="spellStart"/>
      <w:r w:rsidRPr="006F10AB">
        <w:rPr>
          <w:rFonts w:cs="Arial"/>
        </w:rPr>
        <w:t>en</w:t>
      </w:r>
      <w:proofErr w:type="spellEnd"/>
      <w:r w:rsidRPr="006F10AB">
        <w:rPr>
          <w:rFonts w:cs="Arial"/>
        </w:rPr>
        <w:t xml:space="preserve"> este caso, la </w:t>
      </w:r>
      <w:proofErr w:type="spellStart"/>
      <w:r w:rsidRPr="006F10AB">
        <w:rPr>
          <w:rFonts w:cs="Arial"/>
        </w:rPr>
        <w:t>intención</w:t>
      </w:r>
      <w:proofErr w:type="spellEnd"/>
      <w:r w:rsidRPr="006F10AB">
        <w:rPr>
          <w:rFonts w:cs="Arial"/>
        </w:rPr>
        <w:t xml:space="preserve"> de </w:t>
      </w:r>
      <w:proofErr w:type="spellStart"/>
      <w:r w:rsidRPr="006F10AB">
        <w:rPr>
          <w:rFonts w:cs="Arial"/>
        </w:rPr>
        <w:t>suscribir</w:t>
      </w:r>
      <w:proofErr w:type="spellEnd"/>
      <w:r w:rsidRPr="006F10AB">
        <w:rPr>
          <w:rFonts w:cs="Arial"/>
        </w:rPr>
        <w:t xml:space="preserve"> </w:t>
      </w:r>
      <w:proofErr w:type="spellStart"/>
      <w:r w:rsidRPr="006F10AB">
        <w:rPr>
          <w:rFonts w:cs="Arial"/>
        </w:rPr>
        <w:t>subcontratos</w:t>
      </w:r>
      <w:proofErr w:type="spellEnd"/>
      <w:r w:rsidRPr="006F10AB">
        <w:rPr>
          <w:rFonts w:cs="Arial"/>
        </w:rPr>
        <w:t xml:space="preserve"> se </w:t>
      </w:r>
      <w:proofErr w:type="spellStart"/>
      <w:r w:rsidRPr="006F10AB">
        <w:rPr>
          <w:rFonts w:cs="Arial"/>
        </w:rPr>
        <w:t>debe</w:t>
      </w:r>
      <w:proofErr w:type="spellEnd"/>
      <w:r w:rsidRPr="006F10AB">
        <w:rPr>
          <w:rFonts w:cs="Arial"/>
        </w:rPr>
        <w:t xml:space="preserve"> indicar en el DEUC y se </w:t>
      </w:r>
      <w:proofErr w:type="spellStart"/>
      <w:r w:rsidRPr="006F10AB">
        <w:rPr>
          <w:rFonts w:cs="Arial"/>
        </w:rPr>
        <w:t>debe</w:t>
      </w:r>
      <w:proofErr w:type="spellEnd"/>
      <w:r w:rsidRPr="006F10AB">
        <w:rPr>
          <w:rFonts w:cs="Arial"/>
        </w:rPr>
        <w:t xml:space="preserve"> presentar un DEUC </w:t>
      </w:r>
      <w:proofErr w:type="spellStart"/>
      <w:r w:rsidRPr="006F10AB">
        <w:rPr>
          <w:rFonts w:cs="Arial"/>
        </w:rPr>
        <w:t>separado</w:t>
      </w:r>
      <w:proofErr w:type="spellEnd"/>
      <w:r w:rsidRPr="006F10AB">
        <w:rPr>
          <w:rFonts w:cs="Arial"/>
        </w:rPr>
        <w:t xml:space="preserve"> por cada una de las </w:t>
      </w:r>
      <w:proofErr w:type="spellStart"/>
      <w:r w:rsidRPr="006F10AB">
        <w:rPr>
          <w:rFonts w:cs="Arial"/>
        </w:rPr>
        <w:t>empresas</w:t>
      </w:r>
      <w:proofErr w:type="spellEnd"/>
      <w:r w:rsidRPr="006F10AB">
        <w:rPr>
          <w:rFonts w:cs="Arial"/>
        </w:rPr>
        <w:t xml:space="preserve"> que se </w:t>
      </w:r>
      <w:proofErr w:type="spellStart"/>
      <w:r w:rsidRPr="006F10AB">
        <w:rPr>
          <w:rFonts w:cs="Arial"/>
        </w:rPr>
        <w:t>tiene</w:t>
      </w:r>
      <w:proofErr w:type="spellEnd"/>
      <w:r w:rsidRPr="006F10AB">
        <w:rPr>
          <w:rFonts w:cs="Arial"/>
        </w:rPr>
        <w:t xml:space="preserve"> </w:t>
      </w:r>
      <w:proofErr w:type="spellStart"/>
      <w:r w:rsidRPr="006F10AB">
        <w:rPr>
          <w:rFonts w:cs="Arial"/>
        </w:rPr>
        <w:t>previsto</w:t>
      </w:r>
      <w:proofErr w:type="spellEnd"/>
      <w:r w:rsidRPr="006F10AB">
        <w:rPr>
          <w:rFonts w:cs="Arial"/>
        </w:rPr>
        <w:t xml:space="preserve"> </w:t>
      </w:r>
      <w:proofErr w:type="spellStart"/>
      <w:r w:rsidRPr="006F10AB">
        <w:rPr>
          <w:rFonts w:cs="Arial"/>
        </w:rPr>
        <w:t>subcontratar</w:t>
      </w:r>
      <w:proofErr w:type="spellEnd"/>
      <w:r w:rsidRPr="006F10AB">
        <w:rPr>
          <w:rFonts w:cs="Arial"/>
        </w:rPr>
        <w:t>.</w:t>
      </w:r>
    </w:p>
    <w:p w14:paraId="683D0F00" w14:textId="77777777" w:rsidR="006A46D9" w:rsidRPr="006F10AB" w:rsidRDefault="006A46D9" w:rsidP="006A46D9">
      <w:pPr>
        <w:spacing w:after="0" w:line="240" w:lineRule="auto"/>
        <w:jc w:val="both"/>
        <w:rPr>
          <w:rFonts w:cs="Arial"/>
        </w:rPr>
      </w:pPr>
    </w:p>
    <w:p w14:paraId="0975669E" w14:textId="77777777" w:rsidR="006A46D9" w:rsidRPr="006F10AB" w:rsidRDefault="006A46D9" w:rsidP="006A46D9">
      <w:pPr>
        <w:spacing w:after="0" w:line="240" w:lineRule="auto"/>
        <w:jc w:val="both"/>
        <w:rPr>
          <w:rFonts w:cs="Arial"/>
        </w:rPr>
      </w:pPr>
      <w:r w:rsidRPr="006F10AB">
        <w:rPr>
          <w:rFonts w:cs="Arial"/>
          <w:b/>
        </w:rPr>
        <w:t>34.3</w:t>
      </w:r>
      <w:r w:rsidRPr="006F10AB">
        <w:rPr>
          <w:rFonts w:cs="Arial"/>
        </w:rPr>
        <w:t xml:space="preserve"> La empresa </w:t>
      </w:r>
      <w:proofErr w:type="spellStart"/>
      <w:r w:rsidRPr="006F10AB">
        <w:rPr>
          <w:rFonts w:cs="Arial"/>
        </w:rPr>
        <w:t>contratista</w:t>
      </w:r>
      <w:proofErr w:type="spellEnd"/>
      <w:r w:rsidRPr="006F10AB">
        <w:rPr>
          <w:rFonts w:cs="Arial"/>
        </w:rPr>
        <w:t xml:space="preserve"> </w:t>
      </w:r>
      <w:proofErr w:type="spellStart"/>
      <w:r w:rsidRPr="006F10AB">
        <w:rPr>
          <w:rFonts w:cs="Arial"/>
        </w:rPr>
        <w:t>debe</w:t>
      </w:r>
      <w:proofErr w:type="spellEnd"/>
      <w:r w:rsidRPr="006F10AB">
        <w:rPr>
          <w:rFonts w:cs="Arial"/>
        </w:rPr>
        <w:t xml:space="preserve"> comunicar por </w:t>
      </w:r>
      <w:proofErr w:type="spellStart"/>
      <w:r w:rsidRPr="006F10AB">
        <w:rPr>
          <w:rFonts w:cs="Arial"/>
        </w:rPr>
        <w:t>escrito</w:t>
      </w:r>
      <w:proofErr w:type="spellEnd"/>
      <w:r w:rsidRPr="006F10AB">
        <w:rPr>
          <w:rFonts w:cs="Arial"/>
        </w:rPr>
        <w:t xml:space="preserve">, </w:t>
      </w:r>
      <w:proofErr w:type="spellStart"/>
      <w:r w:rsidRPr="006F10AB">
        <w:rPr>
          <w:rFonts w:cs="Arial"/>
        </w:rPr>
        <w:t>después</w:t>
      </w:r>
      <w:proofErr w:type="spellEnd"/>
      <w:r w:rsidRPr="006F10AB">
        <w:rPr>
          <w:rFonts w:cs="Arial"/>
        </w:rPr>
        <w:t xml:space="preserve"> de la </w:t>
      </w:r>
      <w:proofErr w:type="spellStart"/>
      <w:r w:rsidRPr="006F10AB">
        <w:rPr>
          <w:rFonts w:cs="Arial"/>
        </w:rPr>
        <w:t>adjudicación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y, como </w:t>
      </w:r>
      <w:proofErr w:type="spellStart"/>
      <w:r w:rsidRPr="006F10AB">
        <w:rPr>
          <w:rFonts w:cs="Arial"/>
        </w:rPr>
        <w:t>muy</w:t>
      </w:r>
      <w:proofErr w:type="spellEnd"/>
      <w:r w:rsidRPr="006F10AB">
        <w:rPr>
          <w:rFonts w:cs="Arial"/>
        </w:rPr>
        <w:t xml:space="preserve"> </w:t>
      </w:r>
      <w:proofErr w:type="spellStart"/>
      <w:r w:rsidRPr="006F10AB">
        <w:rPr>
          <w:rFonts w:cs="Arial"/>
        </w:rPr>
        <w:t>tarde</w:t>
      </w:r>
      <w:proofErr w:type="spellEnd"/>
      <w:r w:rsidRPr="006F10AB">
        <w:rPr>
          <w:rFonts w:cs="Arial"/>
        </w:rPr>
        <w:t xml:space="preserve">, </w:t>
      </w:r>
      <w:proofErr w:type="spellStart"/>
      <w:r w:rsidRPr="006F10AB">
        <w:rPr>
          <w:rFonts w:cs="Arial"/>
        </w:rPr>
        <w:t>cuando</w:t>
      </w:r>
      <w:proofErr w:type="spellEnd"/>
      <w:r w:rsidRPr="006F10AB">
        <w:rPr>
          <w:rFonts w:cs="Arial"/>
        </w:rPr>
        <w:t xml:space="preserve"> </w:t>
      </w:r>
      <w:proofErr w:type="spellStart"/>
      <w:r w:rsidRPr="006F10AB">
        <w:rPr>
          <w:rFonts w:cs="Arial"/>
        </w:rPr>
        <w:t>inicie</w:t>
      </w:r>
      <w:proofErr w:type="spellEnd"/>
      <w:r w:rsidRPr="006F10AB">
        <w:rPr>
          <w:rFonts w:cs="Arial"/>
        </w:rPr>
        <w:t xml:space="preserve"> </w:t>
      </w:r>
      <w:proofErr w:type="spellStart"/>
      <w:r w:rsidRPr="006F10AB">
        <w:rPr>
          <w:rFonts w:cs="Arial"/>
        </w:rPr>
        <w:t>su</w:t>
      </w:r>
      <w:proofErr w:type="spellEnd"/>
      <w:r w:rsidRPr="006F10AB">
        <w:rPr>
          <w:rFonts w:cs="Arial"/>
        </w:rPr>
        <w:t xml:space="preserve"> </w:t>
      </w:r>
      <w:proofErr w:type="spellStart"/>
      <w:r w:rsidRPr="006F10AB">
        <w:rPr>
          <w:rFonts w:cs="Arial"/>
        </w:rPr>
        <w:t>ejecución</w:t>
      </w:r>
      <w:proofErr w:type="spellEnd"/>
      <w:r w:rsidRPr="006F10AB">
        <w:rPr>
          <w:rFonts w:cs="Arial"/>
        </w:rPr>
        <w:t xml:space="preserve">, al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la </w:t>
      </w:r>
      <w:proofErr w:type="spellStart"/>
      <w:r w:rsidRPr="006F10AB">
        <w:rPr>
          <w:rFonts w:cs="Arial"/>
        </w:rPr>
        <w:t>intención</w:t>
      </w:r>
      <w:proofErr w:type="spellEnd"/>
      <w:r w:rsidRPr="006F10AB">
        <w:rPr>
          <w:rFonts w:cs="Arial"/>
        </w:rPr>
        <w:t xml:space="preserve"> de </w:t>
      </w:r>
      <w:proofErr w:type="spellStart"/>
      <w:r w:rsidRPr="006F10AB">
        <w:rPr>
          <w:rFonts w:cs="Arial"/>
        </w:rPr>
        <w:t>suscribir</w:t>
      </w:r>
      <w:proofErr w:type="spellEnd"/>
      <w:r w:rsidRPr="006F10AB">
        <w:rPr>
          <w:rFonts w:cs="Arial"/>
        </w:rPr>
        <w:t xml:space="preserve"> </w:t>
      </w:r>
      <w:proofErr w:type="spellStart"/>
      <w:r w:rsidRPr="006F10AB">
        <w:rPr>
          <w:rFonts w:cs="Arial"/>
        </w:rPr>
        <w:t>subcontratos</w:t>
      </w:r>
      <w:proofErr w:type="spellEnd"/>
      <w:r w:rsidRPr="006F10AB">
        <w:rPr>
          <w:rFonts w:cs="Arial"/>
        </w:rPr>
        <w:t xml:space="preserve">, </w:t>
      </w:r>
      <w:proofErr w:type="spellStart"/>
      <w:r w:rsidRPr="006F10AB">
        <w:rPr>
          <w:rFonts w:cs="Arial"/>
        </w:rPr>
        <w:t>indicando</w:t>
      </w:r>
      <w:proofErr w:type="spellEnd"/>
      <w:r w:rsidRPr="006F10AB">
        <w:rPr>
          <w:rFonts w:cs="Arial"/>
        </w:rPr>
        <w:t xml:space="preserve"> la </w:t>
      </w:r>
      <w:proofErr w:type="spellStart"/>
      <w:r w:rsidRPr="006F10AB">
        <w:rPr>
          <w:rFonts w:cs="Arial"/>
        </w:rPr>
        <w:t>parte</w:t>
      </w:r>
      <w:proofErr w:type="spellEnd"/>
      <w:r w:rsidRPr="006F10AB">
        <w:rPr>
          <w:rFonts w:cs="Arial"/>
        </w:rPr>
        <w:t xml:space="preserve"> de la </w:t>
      </w:r>
      <w:proofErr w:type="spellStart"/>
      <w:r w:rsidRPr="006F10AB">
        <w:rPr>
          <w:rFonts w:cs="Arial"/>
        </w:rPr>
        <w:t>prestación</w:t>
      </w:r>
      <w:proofErr w:type="spellEnd"/>
      <w:r w:rsidRPr="006F10AB">
        <w:rPr>
          <w:rFonts w:cs="Arial"/>
        </w:rPr>
        <w:t xml:space="preserve"> que </w:t>
      </w:r>
      <w:proofErr w:type="spellStart"/>
      <w:r w:rsidRPr="006F10AB">
        <w:rPr>
          <w:rFonts w:cs="Arial"/>
        </w:rPr>
        <w:t>pretende</w:t>
      </w:r>
      <w:proofErr w:type="spellEnd"/>
      <w:r w:rsidRPr="006F10AB">
        <w:rPr>
          <w:rFonts w:cs="Arial"/>
        </w:rPr>
        <w:t xml:space="preserve"> </w:t>
      </w:r>
      <w:proofErr w:type="spellStart"/>
      <w:r w:rsidRPr="006F10AB">
        <w:rPr>
          <w:rFonts w:cs="Arial"/>
        </w:rPr>
        <w:t>subcontratar</w:t>
      </w:r>
      <w:proofErr w:type="spellEnd"/>
      <w:r w:rsidRPr="006F10AB">
        <w:rPr>
          <w:rFonts w:cs="Arial"/>
        </w:rPr>
        <w:t xml:space="preserve"> y la </w:t>
      </w:r>
      <w:proofErr w:type="spellStart"/>
      <w:r w:rsidRPr="006F10AB">
        <w:rPr>
          <w:rFonts w:cs="Arial"/>
        </w:rPr>
        <w:t>identidad</w:t>
      </w:r>
      <w:proofErr w:type="spellEnd"/>
      <w:r w:rsidRPr="006F10AB">
        <w:rPr>
          <w:rFonts w:cs="Arial"/>
        </w:rPr>
        <w:t xml:space="preserve">, los </w:t>
      </w:r>
      <w:proofErr w:type="spellStart"/>
      <w:r w:rsidRPr="006F10AB">
        <w:rPr>
          <w:rFonts w:cs="Arial"/>
        </w:rPr>
        <w:t>datos</w:t>
      </w:r>
      <w:proofErr w:type="spellEnd"/>
      <w:r w:rsidRPr="006F10AB">
        <w:rPr>
          <w:rFonts w:cs="Arial"/>
        </w:rPr>
        <w:t xml:space="preserve"> de contacto y el </w:t>
      </w:r>
      <w:proofErr w:type="spellStart"/>
      <w:r w:rsidRPr="006F10AB">
        <w:rPr>
          <w:rFonts w:cs="Arial"/>
        </w:rPr>
        <w:t>representante</w:t>
      </w:r>
      <w:proofErr w:type="spellEnd"/>
      <w:r w:rsidRPr="006F10AB">
        <w:rPr>
          <w:rFonts w:cs="Arial"/>
        </w:rPr>
        <w:t xml:space="preserve"> o </w:t>
      </w:r>
      <w:proofErr w:type="spellStart"/>
      <w:r w:rsidRPr="006F10AB">
        <w:rPr>
          <w:rFonts w:cs="Arial"/>
        </w:rPr>
        <w:t>representantes</w:t>
      </w:r>
      <w:proofErr w:type="spellEnd"/>
      <w:r w:rsidRPr="006F10AB">
        <w:rPr>
          <w:rFonts w:cs="Arial"/>
        </w:rPr>
        <w:t xml:space="preserve"> </w:t>
      </w:r>
      <w:proofErr w:type="spellStart"/>
      <w:r w:rsidRPr="006F10AB">
        <w:rPr>
          <w:rFonts w:cs="Arial"/>
        </w:rPr>
        <w:t>legales</w:t>
      </w:r>
      <w:proofErr w:type="spellEnd"/>
      <w:r w:rsidRPr="006F10AB">
        <w:rPr>
          <w:rFonts w:cs="Arial"/>
        </w:rPr>
        <w:t xml:space="preserve"> de la empresa </w:t>
      </w:r>
      <w:proofErr w:type="spellStart"/>
      <w:r w:rsidRPr="006F10AB">
        <w:rPr>
          <w:rFonts w:cs="Arial"/>
        </w:rPr>
        <w:t>subcontratista</w:t>
      </w:r>
      <w:proofErr w:type="spellEnd"/>
      <w:r w:rsidRPr="006F10AB">
        <w:rPr>
          <w:rFonts w:cs="Arial"/>
        </w:rPr>
        <w:t xml:space="preserve">, </w:t>
      </w:r>
      <w:proofErr w:type="spellStart"/>
      <w:r w:rsidRPr="006F10AB">
        <w:rPr>
          <w:rFonts w:cs="Arial"/>
        </w:rPr>
        <w:t>justificando</w:t>
      </w:r>
      <w:proofErr w:type="spellEnd"/>
      <w:r w:rsidRPr="006F10AB">
        <w:rPr>
          <w:rFonts w:cs="Arial"/>
        </w:rPr>
        <w:t xml:space="preserve"> </w:t>
      </w:r>
      <w:proofErr w:type="spellStart"/>
      <w:r w:rsidRPr="006F10AB">
        <w:rPr>
          <w:rFonts w:cs="Arial"/>
        </w:rPr>
        <w:t>suficientemente</w:t>
      </w:r>
      <w:proofErr w:type="spellEnd"/>
      <w:r w:rsidRPr="006F10AB">
        <w:rPr>
          <w:rFonts w:cs="Arial"/>
        </w:rPr>
        <w:t xml:space="preserve"> la aptitud de esta para </w:t>
      </w:r>
      <w:proofErr w:type="spellStart"/>
      <w:r w:rsidRPr="006F10AB">
        <w:rPr>
          <w:rFonts w:cs="Arial"/>
        </w:rPr>
        <w:t>ejecutarla</w:t>
      </w:r>
      <w:proofErr w:type="spellEnd"/>
      <w:r w:rsidRPr="006F10AB">
        <w:rPr>
          <w:rFonts w:cs="Arial"/>
        </w:rPr>
        <w:t xml:space="preserve">, por referencia a los </w:t>
      </w:r>
      <w:proofErr w:type="spellStart"/>
      <w:r w:rsidRPr="006F10AB">
        <w:rPr>
          <w:rFonts w:cs="Arial"/>
        </w:rPr>
        <w:t>elementos</w:t>
      </w:r>
      <w:proofErr w:type="spellEnd"/>
      <w:r w:rsidRPr="006F10AB">
        <w:rPr>
          <w:rFonts w:cs="Arial"/>
        </w:rPr>
        <w:t xml:space="preserve"> </w:t>
      </w:r>
      <w:proofErr w:type="spellStart"/>
      <w:r w:rsidRPr="006F10AB">
        <w:rPr>
          <w:rFonts w:cs="Arial"/>
        </w:rPr>
        <w:t>técnicos</w:t>
      </w:r>
      <w:proofErr w:type="spellEnd"/>
      <w:r w:rsidRPr="006F10AB">
        <w:rPr>
          <w:rFonts w:cs="Arial"/>
        </w:rPr>
        <w:t xml:space="preserve"> y </w:t>
      </w:r>
      <w:proofErr w:type="spellStart"/>
      <w:r w:rsidRPr="006F10AB">
        <w:rPr>
          <w:rFonts w:cs="Arial"/>
        </w:rPr>
        <w:t>humanos</w:t>
      </w:r>
      <w:proofErr w:type="spellEnd"/>
      <w:r w:rsidRPr="006F10AB">
        <w:rPr>
          <w:rFonts w:cs="Arial"/>
        </w:rPr>
        <w:t xml:space="preserve"> de que </w:t>
      </w:r>
      <w:proofErr w:type="spellStart"/>
      <w:r w:rsidRPr="006F10AB">
        <w:rPr>
          <w:rFonts w:cs="Arial"/>
        </w:rPr>
        <w:t>dispone</w:t>
      </w:r>
      <w:proofErr w:type="spellEnd"/>
      <w:r w:rsidRPr="006F10AB">
        <w:rPr>
          <w:rFonts w:cs="Arial"/>
        </w:rPr>
        <w:t xml:space="preserve"> y a </w:t>
      </w:r>
      <w:proofErr w:type="spellStart"/>
      <w:r w:rsidRPr="006F10AB">
        <w:rPr>
          <w:rFonts w:cs="Arial"/>
        </w:rPr>
        <w:t>su</w:t>
      </w:r>
      <w:proofErr w:type="spellEnd"/>
      <w:r w:rsidRPr="006F10AB">
        <w:rPr>
          <w:rFonts w:cs="Arial"/>
        </w:rPr>
        <w:t xml:space="preserve"> </w:t>
      </w:r>
      <w:proofErr w:type="spellStart"/>
      <w:r w:rsidRPr="006F10AB">
        <w:rPr>
          <w:rFonts w:cs="Arial"/>
        </w:rPr>
        <w:t>experiencia</w:t>
      </w:r>
      <w:proofErr w:type="spellEnd"/>
      <w:r w:rsidRPr="006F10AB">
        <w:rPr>
          <w:rFonts w:cs="Arial"/>
        </w:rPr>
        <w:t xml:space="preserve">, y </w:t>
      </w:r>
      <w:proofErr w:type="spellStart"/>
      <w:r w:rsidRPr="006F10AB">
        <w:rPr>
          <w:rFonts w:cs="Arial"/>
        </w:rPr>
        <w:t>acreditando</w:t>
      </w:r>
      <w:proofErr w:type="spellEnd"/>
      <w:r w:rsidRPr="006F10AB">
        <w:rPr>
          <w:rFonts w:cs="Arial"/>
        </w:rPr>
        <w:t xml:space="preserve"> que no se </w:t>
      </w:r>
      <w:proofErr w:type="spellStart"/>
      <w:r w:rsidRPr="006F10AB">
        <w:rPr>
          <w:rFonts w:cs="Arial"/>
        </w:rPr>
        <w:t>encuentra</w:t>
      </w:r>
      <w:proofErr w:type="spellEnd"/>
      <w:r w:rsidRPr="006F10AB">
        <w:rPr>
          <w:rFonts w:cs="Arial"/>
        </w:rPr>
        <w:t xml:space="preserve"> incursa en </w:t>
      </w:r>
      <w:proofErr w:type="spellStart"/>
      <w:r w:rsidRPr="006F10AB">
        <w:rPr>
          <w:rFonts w:cs="Arial"/>
        </w:rPr>
        <w:t>prohibición</w:t>
      </w:r>
      <w:proofErr w:type="spellEnd"/>
      <w:r w:rsidRPr="006F10AB">
        <w:rPr>
          <w:rFonts w:cs="Arial"/>
        </w:rPr>
        <w:t xml:space="preserve"> de </w:t>
      </w:r>
      <w:proofErr w:type="spellStart"/>
      <w:r w:rsidRPr="006F10AB">
        <w:rPr>
          <w:rFonts w:cs="Arial"/>
        </w:rPr>
        <w:t>contratar</w:t>
      </w:r>
      <w:proofErr w:type="spellEnd"/>
      <w:r w:rsidRPr="006F10AB">
        <w:rPr>
          <w:rFonts w:cs="Arial"/>
        </w:rPr>
        <w:t xml:space="preserve">.  </w:t>
      </w:r>
    </w:p>
    <w:p w14:paraId="77EE7949" w14:textId="77777777" w:rsidR="006A46D9" w:rsidRPr="006F10AB" w:rsidRDefault="006A46D9" w:rsidP="006A46D9">
      <w:pPr>
        <w:spacing w:after="0" w:line="240" w:lineRule="auto"/>
        <w:jc w:val="both"/>
        <w:rPr>
          <w:rFonts w:cs="Arial"/>
          <w:i/>
          <w:iCs/>
        </w:rPr>
      </w:pPr>
    </w:p>
    <w:p w14:paraId="12AFE713" w14:textId="77777777" w:rsidR="006A46D9" w:rsidRPr="006F10AB" w:rsidRDefault="006A46D9" w:rsidP="006A46D9">
      <w:pPr>
        <w:spacing w:after="0" w:line="240" w:lineRule="auto"/>
        <w:jc w:val="both"/>
        <w:rPr>
          <w:rFonts w:cs="Arial"/>
          <w:iCs/>
        </w:rPr>
      </w:pPr>
      <w:r w:rsidRPr="006F10AB">
        <w:rPr>
          <w:rFonts w:cs="Arial"/>
          <w:iCs/>
        </w:rPr>
        <w:t xml:space="preserve">Si la empresa </w:t>
      </w:r>
      <w:proofErr w:type="spellStart"/>
      <w:r w:rsidRPr="006F10AB">
        <w:rPr>
          <w:rFonts w:cs="Arial"/>
          <w:iCs/>
        </w:rPr>
        <w:t>subcontratista</w:t>
      </w:r>
      <w:proofErr w:type="spellEnd"/>
      <w:r w:rsidRPr="006F10AB">
        <w:rPr>
          <w:rFonts w:cs="Arial"/>
          <w:iCs/>
        </w:rPr>
        <w:t xml:space="preserve"> </w:t>
      </w:r>
      <w:proofErr w:type="spellStart"/>
      <w:r w:rsidRPr="006F10AB">
        <w:rPr>
          <w:rFonts w:cs="Arial"/>
          <w:iCs/>
        </w:rPr>
        <w:t>tiene</w:t>
      </w:r>
      <w:proofErr w:type="spellEnd"/>
      <w:r w:rsidRPr="006F10AB">
        <w:rPr>
          <w:rFonts w:cs="Arial"/>
          <w:iCs/>
        </w:rPr>
        <w:t xml:space="preserve"> la </w:t>
      </w:r>
      <w:proofErr w:type="spellStart"/>
      <w:r w:rsidRPr="006F10AB">
        <w:rPr>
          <w:rFonts w:cs="Arial"/>
          <w:iCs/>
        </w:rPr>
        <w:t>clasificación</w:t>
      </w:r>
      <w:proofErr w:type="spellEnd"/>
      <w:r w:rsidRPr="006F10AB">
        <w:rPr>
          <w:rFonts w:cs="Arial"/>
          <w:iCs/>
        </w:rPr>
        <w:t xml:space="preserve"> </w:t>
      </w:r>
      <w:proofErr w:type="spellStart"/>
      <w:r w:rsidRPr="006F10AB">
        <w:rPr>
          <w:rFonts w:cs="Arial"/>
          <w:iCs/>
        </w:rPr>
        <w:t>adecuada</w:t>
      </w:r>
      <w:proofErr w:type="spellEnd"/>
      <w:r w:rsidRPr="006F10AB">
        <w:rPr>
          <w:rFonts w:cs="Arial"/>
          <w:iCs/>
        </w:rPr>
        <w:t xml:space="preserve"> para </w:t>
      </w:r>
      <w:proofErr w:type="spellStart"/>
      <w:r w:rsidRPr="006F10AB">
        <w:rPr>
          <w:rFonts w:cs="Arial"/>
          <w:iCs/>
        </w:rPr>
        <w:t>realizar</w:t>
      </w:r>
      <w:proofErr w:type="spellEnd"/>
      <w:r w:rsidRPr="006F10AB">
        <w:rPr>
          <w:rFonts w:cs="Arial"/>
          <w:iCs/>
        </w:rPr>
        <w:t xml:space="preserve"> la </w:t>
      </w:r>
      <w:proofErr w:type="spellStart"/>
      <w:r w:rsidRPr="006F10AB">
        <w:rPr>
          <w:rFonts w:cs="Arial"/>
          <w:iCs/>
        </w:rPr>
        <w:t>parte</w:t>
      </w:r>
      <w:proofErr w:type="spellEnd"/>
      <w:r w:rsidRPr="006F10AB">
        <w:rPr>
          <w:rFonts w:cs="Arial"/>
          <w:iCs/>
        </w:rPr>
        <w:t xml:space="preserve"> del </w:t>
      </w:r>
      <w:proofErr w:type="spellStart"/>
      <w:r w:rsidRPr="006F10AB">
        <w:rPr>
          <w:rFonts w:cs="Arial"/>
          <w:iCs/>
        </w:rPr>
        <w:t>contrato</w:t>
      </w:r>
      <w:proofErr w:type="spellEnd"/>
      <w:r w:rsidRPr="006F10AB">
        <w:rPr>
          <w:rFonts w:cs="Arial"/>
          <w:iCs/>
        </w:rPr>
        <w:t xml:space="preserve"> </w:t>
      </w:r>
      <w:proofErr w:type="spellStart"/>
      <w:r w:rsidRPr="006F10AB">
        <w:rPr>
          <w:rFonts w:cs="Arial"/>
          <w:iCs/>
        </w:rPr>
        <w:t>objeto</w:t>
      </w:r>
      <w:proofErr w:type="spellEnd"/>
      <w:r w:rsidRPr="006F10AB">
        <w:rPr>
          <w:rFonts w:cs="Arial"/>
          <w:iCs/>
        </w:rPr>
        <w:t xml:space="preserve"> de la </w:t>
      </w:r>
      <w:proofErr w:type="spellStart"/>
      <w:r w:rsidRPr="006F10AB">
        <w:rPr>
          <w:rFonts w:cs="Arial"/>
          <w:iCs/>
        </w:rPr>
        <w:t>subcontratación</w:t>
      </w:r>
      <w:proofErr w:type="spellEnd"/>
      <w:r w:rsidRPr="006F10AB">
        <w:rPr>
          <w:rFonts w:cs="Arial"/>
          <w:iCs/>
        </w:rPr>
        <w:t xml:space="preserve">, la </w:t>
      </w:r>
      <w:proofErr w:type="spellStart"/>
      <w:r w:rsidRPr="006F10AB">
        <w:rPr>
          <w:rFonts w:cs="Arial"/>
          <w:iCs/>
        </w:rPr>
        <w:t>comunicación</w:t>
      </w:r>
      <w:proofErr w:type="spellEnd"/>
      <w:r w:rsidRPr="006F10AB">
        <w:rPr>
          <w:rFonts w:cs="Arial"/>
          <w:iCs/>
        </w:rPr>
        <w:t xml:space="preserve"> de esta </w:t>
      </w:r>
      <w:proofErr w:type="spellStart"/>
      <w:r w:rsidRPr="006F10AB">
        <w:rPr>
          <w:rFonts w:cs="Arial"/>
          <w:iCs/>
        </w:rPr>
        <w:t>circunstancia</w:t>
      </w:r>
      <w:proofErr w:type="spellEnd"/>
      <w:r w:rsidRPr="006F10AB">
        <w:rPr>
          <w:rFonts w:cs="Arial"/>
          <w:iCs/>
        </w:rPr>
        <w:t xml:space="preserve"> es </w:t>
      </w:r>
      <w:proofErr w:type="spellStart"/>
      <w:r w:rsidRPr="006F10AB">
        <w:rPr>
          <w:rFonts w:cs="Arial"/>
          <w:iCs/>
        </w:rPr>
        <w:t>suficiente</w:t>
      </w:r>
      <w:proofErr w:type="spellEnd"/>
      <w:r w:rsidRPr="006F10AB">
        <w:rPr>
          <w:rFonts w:cs="Arial"/>
          <w:iCs/>
        </w:rPr>
        <w:t xml:space="preserve"> para acreditar </w:t>
      </w:r>
      <w:proofErr w:type="spellStart"/>
      <w:r w:rsidRPr="006F10AB">
        <w:rPr>
          <w:rFonts w:cs="Arial"/>
          <w:iCs/>
        </w:rPr>
        <w:t>su</w:t>
      </w:r>
      <w:proofErr w:type="spellEnd"/>
      <w:r w:rsidRPr="006F10AB">
        <w:rPr>
          <w:rFonts w:cs="Arial"/>
          <w:iCs/>
        </w:rPr>
        <w:t xml:space="preserve"> aptitud. </w:t>
      </w:r>
    </w:p>
    <w:p w14:paraId="014079A1" w14:textId="77777777" w:rsidR="006A46D9" w:rsidRPr="006F10AB" w:rsidRDefault="006A46D9" w:rsidP="006A46D9">
      <w:pPr>
        <w:spacing w:after="0" w:line="240" w:lineRule="auto"/>
        <w:jc w:val="both"/>
        <w:rPr>
          <w:rFonts w:cs="Arial"/>
          <w:i/>
          <w:iCs/>
        </w:rPr>
      </w:pPr>
    </w:p>
    <w:p w14:paraId="2186D208" w14:textId="77777777" w:rsidR="006A46D9" w:rsidRPr="006F10AB" w:rsidRDefault="006A46D9" w:rsidP="006A46D9">
      <w:pPr>
        <w:spacing w:after="0" w:line="240" w:lineRule="auto"/>
        <w:jc w:val="both"/>
        <w:rPr>
          <w:rFonts w:cs="Arial"/>
          <w:i/>
          <w:iCs/>
        </w:rPr>
      </w:pPr>
      <w:r w:rsidRPr="006F10AB">
        <w:rPr>
          <w:rFonts w:cs="Arial"/>
          <w:b/>
          <w:bCs/>
        </w:rPr>
        <w:t>34.4</w:t>
      </w:r>
      <w:r w:rsidRPr="006F10AB">
        <w:rPr>
          <w:rFonts w:cs="Arial"/>
        </w:rPr>
        <w:t xml:space="preserve"> La empresa </w:t>
      </w:r>
      <w:proofErr w:type="spellStart"/>
      <w:r w:rsidRPr="006F10AB">
        <w:rPr>
          <w:rFonts w:cs="Arial"/>
        </w:rPr>
        <w:t>contratista</w:t>
      </w:r>
      <w:proofErr w:type="spellEnd"/>
      <w:r w:rsidRPr="006F10AB">
        <w:rPr>
          <w:rFonts w:cs="Arial"/>
        </w:rPr>
        <w:t xml:space="preserve"> </w:t>
      </w:r>
      <w:proofErr w:type="spellStart"/>
      <w:r w:rsidRPr="006F10AB">
        <w:rPr>
          <w:rFonts w:cs="Arial"/>
        </w:rPr>
        <w:t>debe</w:t>
      </w:r>
      <w:proofErr w:type="spellEnd"/>
      <w:r w:rsidRPr="006F10AB">
        <w:rPr>
          <w:rFonts w:cs="Arial"/>
        </w:rPr>
        <w:t xml:space="preserve"> notificar por </w:t>
      </w:r>
      <w:proofErr w:type="spellStart"/>
      <w:r w:rsidRPr="006F10AB">
        <w:rPr>
          <w:rFonts w:cs="Arial"/>
        </w:rPr>
        <w:t>escrito</w:t>
      </w:r>
      <w:proofErr w:type="spellEnd"/>
      <w:r w:rsidRPr="006F10AB">
        <w:rPr>
          <w:rFonts w:cs="Arial"/>
        </w:rPr>
        <w:t xml:space="preserve"> al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w:t>
      </w:r>
      <w:proofErr w:type="spellStart"/>
      <w:r w:rsidRPr="006F10AB">
        <w:rPr>
          <w:rFonts w:cs="Arial"/>
        </w:rPr>
        <w:t>cualquier</w:t>
      </w:r>
      <w:proofErr w:type="spellEnd"/>
      <w:r w:rsidRPr="006F10AB">
        <w:rPr>
          <w:rFonts w:cs="Arial"/>
        </w:rPr>
        <w:t xml:space="preserve"> </w:t>
      </w:r>
      <w:proofErr w:type="spellStart"/>
      <w:r w:rsidRPr="006F10AB">
        <w:rPr>
          <w:rFonts w:cs="Arial"/>
        </w:rPr>
        <w:t>modificación</w:t>
      </w:r>
      <w:proofErr w:type="spellEnd"/>
      <w:r w:rsidRPr="006F10AB">
        <w:rPr>
          <w:rFonts w:cs="Arial"/>
        </w:rPr>
        <w:t xml:space="preserve"> que </w:t>
      </w:r>
      <w:proofErr w:type="spellStart"/>
      <w:r w:rsidRPr="006F10AB">
        <w:rPr>
          <w:rFonts w:cs="Arial"/>
        </w:rPr>
        <w:t>sufra</w:t>
      </w:r>
      <w:proofErr w:type="spellEnd"/>
      <w:r w:rsidRPr="006F10AB">
        <w:rPr>
          <w:rFonts w:cs="Arial"/>
        </w:rPr>
        <w:t xml:space="preserve"> esta </w:t>
      </w:r>
      <w:proofErr w:type="spellStart"/>
      <w:r w:rsidRPr="006F10AB">
        <w:rPr>
          <w:rFonts w:cs="Arial"/>
        </w:rPr>
        <w:t>información</w:t>
      </w:r>
      <w:proofErr w:type="spellEnd"/>
      <w:r w:rsidRPr="006F10AB">
        <w:rPr>
          <w:rFonts w:cs="Arial"/>
        </w:rPr>
        <w:t xml:space="preserve"> </w:t>
      </w:r>
      <w:proofErr w:type="spellStart"/>
      <w:r w:rsidRPr="006F10AB">
        <w:rPr>
          <w:rFonts w:cs="Arial"/>
        </w:rPr>
        <w:t>durante</w:t>
      </w:r>
      <w:proofErr w:type="spellEnd"/>
      <w:r w:rsidRPr="006F10AB">
        <w:rPr>
          <w:rFonts w:cs="Arial"/>
        </w:rPr>
        <w:t xml:space="preserve">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y </w:t>
      </w:r>
      <w:proofErr w:type="spellStart"/>
      <w:r w:rsidRPr="006F10AB">
        <w:rPr>
          <w:rFonts w:cs="Arial"/>
        </w:rPr>
        <w:t>toda</w:t>
      </w:r>
      <w:proofErr w:type="spellEnd"/>
      <w:r w:rsidRPr="006F10AB">
        <w:rPr>
          <w:rFonts w:cs="Arial"/>
        </w:rPr>
        <w:t xml:space="preserve"> la </w:t>
      </w:r>
      <w:proofErr w:type="spellStart"/>
      <w:r w:rsidRPr="006F10AB">
        <w:rPr>
          <w:rFonts w:cs="Arial"/>
        </w:rPr>
        <w:t>información</w:t>
      </w:r>
      <w:proofErr w:type="spellEnd"/>
      <w:r w:rsidRPr="006F10AB">
        <w:rPr>
          <w:rFonts w:cs="Arial"/>
        </w:rPr>
        <w:t xml:space="preserve"> </w:t>
      </w:r>
      <w:proofErr w:type="spellStart"/>
      <w:r w:rsidRPr="006F10AB">
        <w:rPr>
          <w:rFonts w:cs="Arial"/>
        </w:rPr>
        <w:t>necesaria</w:t>
      </w:r>
      <w:proofErr w:type="spellEnd"/>
      <w:r w:rsidRPr="006F10AB">
        <w:rPr>
          <w:rFonts w:cs="Arial"/>
        </w:rPr>
        <w:t xml:space="preserve"> sobre los </w:t>
      </w:r>
      <w:proofErr w:type="spellStart"/>
      <w:r w:rsidRPr="006F10AB">
        <w:rPr>
          <w:rFonts w:cs="Arial"/>
        </w:rPr>
        <w:t>nuevos</w:t>
      </w:r>
      <w:proofErr w:type="spellEnd"/>
      <w:r w:rsidRPr="006F10AB">
        <w:rPr>
          <w:rFonts w:cs="Arial"/>
        </w:rPr>
        <w:t xml:space="preserve"> </w:t>
      </w:r>
      <w:proofErr w:type="spellStart"/>
      <w:r w:rsidRPr="006F10AB">
        <w:rPr>
          <w:rFonts w:cs="Arial"/>
        </w:rPr>
        <w:t>subcontratos</w:t>
      </w:r>
      <w:proofErr w:type="spellEnd"/>
      <w:r w:rsidRPr="006F10AB">
        <w:rPr>
          <w:rFonts w:cs="Arial"/>
        </w:rPr>
        <w:t xml:space="preserve">. </w:t>
      </w:r>
    </w:p>
    <w:p w14:paraId="4C344DC1" w14:textId="77777777" w:rsidR="006A46D9" w:rsidRPr="006F10AB" w:rsidRDefault="006A46D9" w:rsidP="006A46D9">
      <w:pPr>
        <w:spacing w:after="0" w:line="240" w:lineRule="auto"/>
        <w:jc w:val="both"/>
        <w:rPr>
          <w:rFonts w:cs="Arial"/>
          <w:i/>
          <w:iCs/>
        </w:rPr>
      </w:pPr>
      <w:r w:rsidRPr="006F10AB" w:rsidDel="002201A4">
        <w:rPr>
          <w:rFonts w:cs="Arial"/>
          <w:i/>
          <w:iCs/>
        </w:rPr>
        <w:lastRenderedPageBreak/>
        <w:t xml:space="preserve"> </w:t>
      </w:r>
    </w:p>
    <w:p w14:paraId="0D97CA15" w14:textId="77777777" w:rsidR="006A46D9" w:rsidRPr="006F10AB" w:rsidRDefault="006A46D9" w:rsidP="006A46D9">
      <w:pPr>
        <w:spacing w:after="0" w:line="240" w:lineRule="auto"/>
        <w:jc w:val="both"/>
        <w:rPr>
          <w:rFonts w:cs="Arial"/>
        </w:rPr>
      </w:pPr>
      <w:r w:rsidRPr="006F10AB">
        <w:rPr>
          <w:rFonts w:cs="Arial"/>
          <w:b/>
        </w:rPr>
        <w:t>34.5</w:t>
      </w:r>
      <w:r w:rsidRPr="006F10AB">
        <w:rPr>
          <w:rFonts w:cs="Arial"/>
        </w:rPr>
        <w:t xml:space="preserve"> La </w:t>
      </w:r>
      <w:proofErr w:type="spellStart"/>
      <w:r w:rsidRPr="006F10AB">
        <w:rPr>
          <w:rFonts w:cs="Arial"/>
        </w:rPr>
        <w:t>suscripción</w:t>
      </w:r>
      <w:proofErr w:type="spellEnd"/>
      <w:r w:rsidRPr="006F10AB">
        <w:rPr>
          <w:rFonts w:cs="Arial"/>
        </w:rPr>
        <w:t xml:space="preserve"> de </w:t>
      </w:r>
      <w:proofErr w:type="spellStart"/>
      <w:r w:rsidRPr="006F10AB">
        <w:rPr>
          <w:rFonts w:cs="Arial"/>
        </w:rPr>
        <w:t>subcontratos</w:t>
      </w:r>
      <w:proofErr w:type="spellEnd"/>
      <w:r w:rsidRPr="006F10AB">
        <w:rPr>
          <w:rFonts w:cs="Arial"/>
        </w:rPr>
        <w:t xml:space="preserve"> </w:t>
      </w:r>
      <w:proofErr w:type="spellStart"/>
      <w:r w:rsidRPr="006F10AB">
        <w:rPr>
          <w:rFonts w:cs="Arial"/>
        </w:rPr>
        <w:t>está</w:t>
      </w:r>
      <w:proofErr w:type="spellEnd"/>
      <w:r w:rsidRPr="006F10AB">
        <w:rPr>
          <w:rFonts w:cs="Arial"/>
        </w:rPr>
        <w:t xml:space="preserve"> </w:t>
      </w:r>
      <w:proofErr w:type="spellStart"/>
      <w:r w:rsidRPr="006F10AB">
        <w:rPr>
          <w:rFonts w:cs="Arial"/>
        </w:rPr>
        <w:t>sometida</w:t>
      </w:r>
      <w:proofErr w:type="spellEnd"/>
      <w:r w:rsidRPr="006F10AB">
        <w:rPr>
          <w:rFonts w:cs="Arial"/>
        </w:rPr>
        <w:t xml:space="preserve"> al </w:t>
      </w:r>
      <w:proofErr w:type="spellStart"/>
      <w:r w:rsidRPr="006F10AB">
        <w:rPr>
          <w:rFonts w:cs="Arial"/>
        </w:rPr>
        <w:t>cumplimiento</w:t>
      </w:r>
      <w:proofErr w:type="spellEnd"/>
      <w:r w:rsidRPr="006F10AB">
        <w:rPr>
          <w:rFonts w:cs="Arial"/>
        </w:rPr>
        <w:t xml:space="preserve"> de los </w:t>
      </w:r>
      <w:proofErr w:type="spellStart"/>
      <w:r w:rsidRPr="006F10AB">
        <w:rPr>
          <w:rFonts w:cs="Arial"/>
        </w:rPr>
        <w:t>requisitos</w:t>
      </w:r>
      <w:proofErr w:type="spellEnd"/>
      <w:r w:rsidRPr="006F10AB">
        <w:rPr>
          <w:rFonts w:cs="Arial"/>
        </w:rPr>
        <w:t xml:space="preserve"> y </w:t>
      </w:r>
      <w:proofErr w:type="spellStart"/>
      <w:r w:rsidRPr="006F10AB">
        <w:rPr>
          <w:rFonts w:cs="Arial"/>
        </w:rPr>
        <w:t>circunstancias</w:t>
      </w:r>
      <w:proofErr w:type="spellEnd"/>
      <w:r w:rsidRPr="006F10AB">
        <w:rPr>
          <w:rFonts w:cs="Arial"/>
        </w:rPr>
        <w:t xml:space="preserve"> </w:t>
      </w:r>
      <w:proofErr w:type="spellStart"/>
      <w:r w:rsidRPr="006F10AB">
        <w:rPr>
          <w:rFonts w:cs="Arial"/>
        </w:rPr>
        <w:t>reguladas</w:t>
      </w:r>
      <w:proofErr w:type="spellEnd"/>
      <w:r w:rsidRPr="006F10AB">
        <w:rPr>
          <w:rFonts w:cs="Arial"/>
        </w:rPr>
        <w:t xml:space="preserve"> en el </w:t>
      </w:r>
      <w:proofErr w:type="spellStart"/>
      <w:r w:rsidRPr="006F10AB">
        <w:rPr>
          <w:rFonts w:cs="Arial"/>
        </w:rPr>
        <w:t>artículo</w:t>
      </w:r>
      <w:proofErr w:type="spellEnd"/>
      <w:r w:rsidRPr="006F10AB">
        <w:rPr>
          <w:rFonts w:cs="Arial"/>
        </w:rPr>
        <w:t xml:space="preserve"> 215 de la LCSP. </w:t>
      </w:r>
    </w:p>
    <w:p w14:paraId="13304513" w14:textId="77777777" w:rsidR="006A46D9" w:rsidRPr="006F10AB" w:rsidRDefault="006A46D9" w:rsidP="006A46D9">
      <w:pPr>
        <w:spacing w:after="0" w:line="240" w:lineRule="auto"/>
        <w:jc w:val="both"/>
        <w:rPr>
          <w:rFonts w:cs="Arial"/>
        </w:rPr>
      </w:pPr>
    </w:p>
    <w:p w14:paraId="3DD69B48" w14:textId="77777777" w:rsidR="006A46D9" w:rsidRPr="006F10AB" w:rsidRDefault="006A46D9" w:rsidP="006A46D9">
      <w:pPr>
        <w:spacing w:after="0" w:line="240" w:lineRule="auto"/>
        <w:jc w:val="both"/>
        <w:rPr>
          <w:rFonts w:cs="Arial"/>
        </w:rPr>
      </w:pPr>
      <w:r w:rsidRPr="006F10AB">
        <w:rPr>
          <w:rFonts w:cs="Arial"/>
          <w:b/>
        </w:rPr>
        <w:t>34.6</w:t>
      </w:r>
      <w:r w:rsidRPr="006F10AB">
        <w:rPr>
          <w:rFonts w:cs="Arial"/>
        </w:rPr>
        <w:t xml:space="preserve"> La </w:t>
      </w:r>
      <w:proofErr w:type="spellStart"/>
      <w:r w:rsidRPr="006F10AB">
        <w:rPr>
          <w:rFonts w:cs="Arial"/>
        </w:rPr>
        <w:t>infracción</w:t>
      </w:r>
      <w:proofErr w:type="spellEnd"/>
      <w:r w:rsidRPr="006F10AB">
        <w:rPr>
          <w:rFonts w:cs="Arial"/>
        </w:rPr>
        <w:t xml:space="preserve"> de las condiciones </w:t>
      </w:r>
      <w:proofErr w:type="spellStart"/>
      <w:r w:rsidRPr="006F10AB">
        <w:rPr>
          <w:rFonts w:cs="Arial"/>
        </w:rPr>
        <w:t>establecidas</w:t>
      </w:r>
      <w:proofErr w:type="spellEnd"/>
      <w:r w:rsidRPr="006F10AB">
        <w:rPr>
          <w:rFonts w:cs="Arial"/>
        </w:rPr>
        <w:t xml:space="preserve"> en esta </w:t>
      </w:r>
      <w:proofErr w:type="spellStart"/>
      <w:r w:rsidRPr="006F10AB">
        <w:rPr>
          <w:rFonts w:cs="Arial"/>
        </w:rPr>
        <w:t>cláusula</w:t>
      </w:r>
      <w:proofErr w:type="spellEnd"/>
      <w:r w:rsidRPr="006F10AB">
        <w:rPr>
          <w:rFonts w:cs="Arial"/>
        </w:rPr>
        <w:t xml:space="preserve"> y en el </w:t>
      </w:r>
      <w:proofErr w:type="spellStart"/>
      <w:r w:rsidRPr="006F10AB">
        <w:rPr>
          <w:rFonts w:cs="Arial"/>
        </w:rPr>
        <w:t>artículo</w:t>
      </w:r>
      <w:proofErr w:type="spellEnd"/>
      <w:r w:rsidRPr="006F10AB">
        <w:rPr>
          <w:rFonts w:cs="Arial"/>
        </w:rPr>
        <w:t xml:space="preserve"> 215 de la LCSP para </w:t>
      </w:r>
      <w:proofErr w:type="spellStart"/>
      <w:r w:rsidRPr="006F10AB">
        <w:rPr>
          <w:rFonts w:cs="Arial"/>
        </w:rPr>
        <w:t>proceder</w:t>
      </w:r>
      <w:proofErr w:type="spellEnd"/>
      <w:r w:rsidRPr="006F10AB">
        <w:rPr>
          <w:rFonts w:cs="Arial"/>
        </w:rPr>
        <w:t xml:space="preserve"> a la </w:t>
      </w:r>
      <w:proofErr w:type="spellStart"/>
      <w:r w:rsidRPr="006F10AB">
        <w:rPr>
          <w:rFonts w:cs="Arial"/>
        </w:rPr>
        <w:t>subcontratación</w:t>
      </w:r>
      <w:proofErr w:type="spellEnd"/>
      <w:r w:rsidRPr="006F10AB">
        <w:rPr>
          <w:rFonts w:cs="Arial"/>
        </w:rPr>
        <w:t xml:space="preserve">, </w:t>
      </w:r>
      <w:proofErr w:type="spellStart"/>
      <w:r w:rsidRPr="006F10AB">
        <w:rPr>
          <w:rFonts w:cs="Arial"/>
        </w:rPr>
        <w:t>así</w:t>
      </w:r>
      <w:proofErr w:type="spellEnd"/>
      <w:r w:rsidRPr="006F10AB">
        <w:rPr>
          <w:rFonts w:cs="Arial"/>
        </w:rPr>
        <w:t xml:space="preserve"> como la falta de </w:t>
      </w:r>
      <w:proofErr w:type="spellStart"/>
      <w:r w:rsidRPr="006F10AB">
        <w:rPr>
          <w:rFonts w:cs="Arial"/>
        </w:rPr>
        <w:t>acreditación</w:t>
      </w:r>
      <w:proofErr w:type="spellEnd"/>
      <w:r w:rsidRPr="006F10AB">
        <w:rPr>
          <w:rFonts w:cs="Arial"/>
        </w:rPr>
        <w:t xml:space="preserve"> de la aptitud de la empresa </w:t>
      </w:r>
      <w:proofErr w:type="spellStart"/>
      <w:r w:rsidRPr="006F10AB">
        <w:rPr>
          <w:rFonts w:cs="Arial"/>
        </w:rPr>
        <w:t>subcontratista</w:t>
      </w:r>
      <w:proofErr w:type="spellEnd"/>
      <w:r w:rsidRPr="006F10AB">
        <w:rPr>
          <w:rFonts w:cs="Arial"/>
        </w:rPr>
        <w:t xml:space="preserve"> o de las </w:t>
      </w:r>
      <w:proofErr w:type="spellStart"/>
      <w:r w:rsidRPr="006F10AB">
        <w:rPr>
          <w:rFonts w:cs="Arial"/>
        </w:rPr>
        <w:t>circunstancias</w:t>
      </w:r>
      <w:proofErr w:type="spellEnd"/>
      <w:r w:rsidRPr="006F10AB">
        <w:rPr>
          <w:rFonts w:cs="Arial"/>
        </w:rPr>
        <w:t xml:space="preserve"> </w:t>
      </w:r>
      <w:proofErr w:type="spellStart"/>
      <w:r w:rsidRPr="006F10AB">
        <w:rPr>
          <w:rFonts w:cs="Arial"/>
        </w:rPr>
        <w:t>determinantes</w:t>
      </w:r>
      <w:proofErr w:type="spellEnd"/>
      <w:r w:rsidRPr="006F10AB">
        <w:rPr>
          <w:rFonts w:cs="Arial"/>
        </w:rPr>
        <w:t xml:space="preserve"> de la </w:t>
      </w:r>
      <w:proofErr w:type="spellStart"/>
      <w:r w:rsidRPr="006F10AB">
        <w:rPr>
          <w:rFonts w:cs="Arial"/>
        </w:rPr>
        <w:t>situación</w:t>
      </w:r>
      <w:proofErr w:type="spellEnd"/>
      <w:r w:rsidRPr="006F10AB">
        <w:rPr>
          <w:rFonts w:cs="Arial"/>
        </w:rPr>
        <w:t xml:space="preserve"> de </w:t>
      </w:r>
      <w:proofErr w:type="spellStart"/>
      <w:r w:rsidRPr="006F10AB">
        <w:rPr>
          <w:rFonts w:cs="Arial"/>
        </w:rPr>
        <w:t>emergencia</w:t>
      </w:r>
      <w:proofErr w:type="spellEnd"/>
      <w:r w:rsidRPr="006F10AB">
        <w:rPr>
          <w:rFonts w:cs="Arial"/>
        </w:rPr>
        <w:t xml:space="preserve"> o de las que </w:t>
      </w:r>
      <w:proofErr w:type="spellStart"/>
      <w:r w:rsidRPr="006F10AB">
        <w:rPr>
          <w:rFonts w:cs="Arial"/>
        </w:rPr>
        <w:t>hacen</w:t>
      </w:r>
      <w:proofErr w:type="spellEnd"/>
      <w:r w:rsidRPr="006F10AB">
        <w:rPr>
          <w:rFonts w:cs="Arial"/>
        </w:rPr>
        <w:t xml:space="preserve"> </w:t>
      </w:r>
      <w:proofErr w:type="spellStart"/>
      <w:r w:rsidRPr="006F10AB">
        <w:rPr>
          <w:rFonts w:cs="Arial"/>
        </w:rPr>
        <w:t>urgente</w:t>
      </w:r>
      <w:proofErr w:type="spellEnd"/>
      <w:r w:rsidRPr="006F10AB">
        <w:rPr>
          <w:rFonts w:cs="Arial"/>
        </w:rPr>
        <w:t xml:space="preserve"> la </w:t>
      </w:r>
      <w:proofErr w:type="spellStart"/>
      <w:r w:rsidRPr="006F10AB">
        <w:rPr>
          <w:rFonts w:cs="Arial"/>
        </w:rPr>
        <w:t>subcontratación</w:t>
      </w:r>
      <w:proofErr w:type="spellEnd"/>
      <w:r w:rsidRPr="006F10AB">
        <w:rPr>
          <w:rFonts w:cs="Arial"/>
        </w:rPr>
        <w:t xml:space="preserve">, </w:t>
      </w:r>
      <w:proofErr w:type="spellStart"/>
      <w:r w:rsidRPr="006F10AB">
        <w:rPr>
          <w:rFonts w:cs="Arial"/>
        </w:rPr>
        <w:t>tiene</w:t>
      </w:r>
      <w:proofErr w:type="spellEnd"/>
      <w:r w:rsidRPr="006F10AB">
        <w:rPr>
          <w:rFonts w:cs="Arial"/>
        </w:rPr>
        <w:t xml:space="preserve">, en </w:t>
      </w:r>
      <w:proofErr w:type="spellStart"/>
      <w:r w:rsidRPr="006F10AB">
        <w:rPr>
          <w:rFonts w:cs="Arial"/>
        </w:rPr>
        <w:t>función</w:t>
      </w:r>
      <w:proofErr w:type="spellEnd"/>
      <w:r w:rsidRPr="006F10AB">
        <w:rPr>
          <w:rFonts w:cs="Arial"/>
        </w:rPr>
        <w:t xml:space="preserve"> de la </w:t>
      </w:r>
      <w:proofErr w:type="spellStart"/>
      <w:r w:rsidRPr="006F10AB">
        <w:rPr>
          <w:rFonts w:cs="Arial"/>
        </w:rPr>
        <w:t>repercusión</w:t>
      </w:r>
      <w:proofErr w:type="spellEnd"/>
      <w:r w:rsidRPr="006F10AB">
        <w:rPr>
          <w:rFonts w:cs="Arial"/>
        </w:rPr>
        <w:t xml:space="preserve"> en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las </w:t>
      </w:r>
      <w:proofErr w:type="spellStart"/>
      <w:r w:rsidRPr="006F10AB">
        <w:rPr>
          <w:rFonts w:cs="Arial"/>
        </w:rPr>
        <w:t>consecuencias</w:t>
      </w:r>
      <w:proofErr w:type="spellEnd"/>
      <w:r w:rsidRPr="006F10AB">
        <w:rPr>
          <w:rFonts w:cs="Arial"/>
        </w:rPr>
        <w:t xml:space="preserve"> </w:t>
      </w:r>
      <w:proofErr w:type="spellStart"/>
      <w:r w:rsidRPr="006F10AB">
        <w:rPr>
          <w:rFonts w:cs="Arial"/>
        </w:rPr>
        <w:t>siguientes</w:t>
      </w:r>
      <w:proofErr w:type="spellEnd"/>
      <w:r w:rsidRPr="006F10AB">
        <w:rPr>
          <w:rFonts w:cs="Arial"/>
        </w:rPr>
        <w:t xml:space="preserve">: </w:t>
      </w:r>
    </w:p>
    <w:p w14:paraId="6D0FE787" w14:textId="77777777" w:rsidR="006A46D9" w:rsidRPr="006F10AB" w:rsidRDefault="006A46D9" w:rsidP="006A46D9">
      <w:pPr>
        <w:spacing w:after="0" w:line="240" w:lineRule="auto"/>
        <w:jc w:val="both"/>
        <w:rPr>
          <w:rFonts w:cs="Arial"/>
        </w:rPr>
      </w:pPr>
    </w:p>
    <w:p w14:paraId="16322619" w14:textId="77777777" w:rsidR="006A46D9" w:rsidRPr="006F10AB" w:rsidRDefault="006A46D9" w:rsidP="006A46D9">
      <w:pPr>
        <w:spacing w:after="0" w:line="240" w:lineRule="auto"/>
        <w:ind w:left="708"/>
        <w:jc w:val="both"/>
        <w:rPr>
          <w:rFonts w:cs="Arial"/>
        </w:rPr>
      </w:pPr>
      <w:r w:rsidRPr="006F10AB">
        <w:rPr>
          <w:rFonts w:cs="Arial"/>
        </w:rPr>
        <w:t xml:space="preserve">a)Imposició a la empresa </w:t>
      </w:r>
      <w:proofErr w:type="spellStart"/>
      <w:r w:rsidRPr="006F10AB">
        <w:rPr>
          <w:rFonts w:cs="Arial"/>
        </w:rPr>
        <w:t>contratista</w:t>
      </w:r>
      <w:proofErr w:type="spellEnd"/>
      <w:r w:rsidRPr="006F10AB">
        <w:rPr>
          <w:rFonts w:cs="Arial"/>
        </w:rPr>
        <w:t xml:space="preserve"> de una </w:t>
      </w:r>
      <w:proofErr w:type="spellStart"/>
      <w:r w:rsidRPr="006F10AB">
        <w:rPr>
          <w:rFonts w:cs="Arial"/>
        </w:rPr>
        <w:t>penalidad</w:t>
      </w:r>
      <w:proofErr w:type="spellEnd"/>
      <w:r w:rsidRPr="006F10AB">
        <w:rPr>
          <w:rFonts w:cs="Arial"/>
        </w:rPr>
        <w:t xml:space="preserve"> de </w:t>
      </w:r>
      <w:proofErr w:type="spellStart"/>
      <w:r w:rsidRPr="006F10AB">
        <w:rPr>
          <w:rFonts w:cs="Arial"/>
        </w:rPr>
        <w:t>hasta</w:t>
      </w:r>
      <w:proofErr w:type="spellEnd"/>
      <w:r w:rsidRPr="006F10AB">
        <w:rPr>
          <w:rFonts w:cs="Arial"/>
        </w:rPr>
        <w:t xml:space="preserve"> un 50 por 100 del </w:t>
      </w:r>
      <w:proofErr w:type="spellStart"/>
      <w:r w:rsidRPr="006F10AB">
        <w:rPr>
          <w:rFonts w:cs="Arial"/>
        </w:rPr>
        <w:t>importe</w:t>
      </w:r>
      <w:proofErr w:type="spellEnd"/>
      <w:r w:rsidRPr="006F10AB">
        <w:rPr>
          <w:rFonts w:cs="Arial"/>
        </w:rPr>
        <w:t xml:space="preserve"> del </w:t>
      </w:r>
      <w:proofErr w:type="spellStart"/>
      <w:r w:rsidRPr="006F10AB">
        <w:rPr>
          <w:rFonts w:cs="Arial"/>
        </w:rPr>
        <w:t>subcontrato</w:t>
      </w:r>
      <w:proofErr w:type="spellEnd"/>
      <w:r w:rsidRPr="006F10AB">
        <w:rPr>
          <w:rFonts w:cs="Arial"/>
        </w:rPr>
        <w:t xml:space="preserve">; </w:t>
      </w:r>
    </w:p>
    <w:p w14:paraId="1CEC50E5" w14:textId="77777777" w:rsidR="006A46D9" w:rsidRPr="006F10AB" w:rsidRDefault="006A46D9" w:rsidP="006A46D9">
      <w:pPr>
        <w:spacing w:after="0" w:line="240" w:lineRule="auto"/>
        <w:ind w:left="708"/>
        <w:jc w:val="both"/>
        <w:rPr>
          <w:rFonts w:cs="Arial"/>
        </w:rPr>
      </w:pPr>
      <w:r w:rsidRPr="006F10AB">
        <w:rPr>
          <w:rFonts w:cs="Arial"/>
        </w:rPr>
        <w:t xml:space="preserve">b) la </w:t>
      </w:r>
      <w:proofErr w:type="spellStart"/>
      <w:r w:rsidRPr="006F10AB">
        <w:rPr>
          <w:rFonts w:cs="Arial"/>
        </w:rPr>
        <w:t>resolución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roofErr w:type="spellStart"/>
      <w:r w:rsidRPr="006F10AB">
        <w:rPr>
          <w:rFonts w:cs="Arial"/>
        </w:rPr>
        <w:t>siempre</w:t>
      </w:r>
      <w:proofErr w:type="spellEnd"/>
      <w:r w:rsidRPr="006F10AB">
        <w:rPr>
          <w:rFonts w:cs="Arial"/>
        </w:rPr>
        <w:t xml:space="preserve"> que se </w:t>
      </w:r>
      <w:proofErr w:type="spellStart"/>
      <w:r w:rsidRPr="006F10AB">
        <w:rPr>
          <w:rFonts w:cs="Arial"/>
        </w:rPr>
        <w:t>cumplan</w:t>
      </w:r>
      <w:proofErr w:type="spellEnd"/>
      <w:r w:rsidRPr="006F10AB">
        <w:rPr>
          <w:rFonts w:cs="Arial"/>
        </w:rPr>
        <w:t xml:space="preserve"> los </w:t>
      </w:r>
      <w:proofErr w:type="spellStart"/>
      <w:r w:rsidRPr="006F10AB">
        <w:rPr>
          <w:rFonts w:cs="Arial"/>
        </w:rPr>
        <w:t>requisitos</w:t>
      </w:r>
      <w:proofErr w:type="spellEnd"/>
      <w:r w:rsidRPr="006F10AB">
        <w:rPr>
          <w:rFonts w:cs="Arial"/>
        </w:rPr>
        <w:t xml:space="preserve"> que </w:t>
      </w:r>
      <w:proofErr w:type="spellStart"/>
      <w:r w:rsidRPr="006F10AB">
        <w:rPr>
          <w:rFonts w:cs="Arial"/>
        </w:rPr>
        <w:t>establece</w:t>
      </w:r>
      <w:proofErr w:type="spellEnd"/>
      <w:r w:rsidRPr="006F10AB">
        <w:rPr>
          <w:rFonts w:cs="Arial"/>
        </w:rPr>
        <w:t xml:space="preserve"> el </w:t>
      </w:r>
      <w:proofErr w:type="spellStart"/>
      <w:r w:rsidRPr="006F10AB">
        <w:rPr>
          <w:rFonts w:cs="Arial"/>
        </w:rPr>
        <w:t>segundo</w:t>
      </w:r>
      <w:proofErr w:type="spellEnd"/>
      <w:r w:rsidRPr="006F10AB">
        <w:rPr>
          <w:rFonts w:cs="Arial"/>
        </w:rPr>
        <w:t xml:space="preserve"> </w:t>
      </w:r>
      <w:proofErr w:type="spellStart"/>
      <w:r w:rsidRPr="006F10AB">
        <w:rPr>
          <w:rFonts w:cs="Arial"/>
        </w:rPr>
        <w:t>párrafo</w:t>
      </w:r>
      <w:proofErr w:type="spellEnd"/>
      <w:r w:rsidRPr="006F10AB">
        <w:rPr>
          <w:rFonts w:cs="Arial"/>
        </w:rPr>
        <w:t xml:space="preserve"> de la </w:t>
      </w:r>
      <w:proofErr w:type="spellStart"/>
      <w:r w:rsidRPr="006F10AB">
        <w:rPr>
          <w:rFonts w:cs="Arial"/>
        </w:rPr>
        <w:t>letra</w:t>
      </w:r>
      <w:proofErr w:type="spellEnd"/>
      <w:r w:rsidRPr="006F10AB">
        <w:rPr>
          <w:rFonts w:cs="Arial"/>
        </w:rPr>
        <w:t xml:space="preserve"> f) del </w:t>
      </w:r>
      <w:proofErr w:type="spellStart"/>
      <w:r w:rsidRPr="006F10AB">
        <w:rPr>
          <w:rFonts w:cs="Arial"/>
        </w:rPr>
        <w:t>apartado</w:t>
      </w:r>
      <w:proofErr w:type="spellEnd"/>
      <w:r w:rsidRPr="006F10AB">
        <w:rPr>
          <w:rFonts w:cs="Arial"/>
        </w:rPr>
        <w:t xml:space="preserve"> 1 del </w:t>
      </w:r>
      <w:proofErr w:type="spellStart"/>
      <w:r w:rsidRPr="006F10AB">
        <w:rPr>
          <w:rFonts w:cs="Arial"/>
        </w:rPr>
        <w:t>artículo</w:t>
      </w:r>
      <w:proofErr w:type="spellEnd"/>
      <w:r w:rsidRPr="006F10AB">
        <w:rPr>
          <w:rFonts w:cs="Arial"/>
        </w:rPr>
        <w:t xml:space="preserve"> 211 de la LCSP).</w:t>
      </w:r>
    </w:p>
    <w:p w14:paraId="30E8236E" w14:textId="77777777" w:rsidR="006A46D9" w:rsidRPr="006F10AB" w:rsidRDefault="006A46D9" w:rsidP="006A46D9">
      <w:pPr>
        <w:spacing w:after="0" w:line="240" w:lineRule="auto"/>
        <w:jc w:val="both"/>
        <w:rPr>
          <w:rFonts w:cs="Arial"/>
        </w:rPr>
      </w:pPr>
    </w:p>
    <w:p w14:paraId="54A3FC51" w14:textId="77777777" w:rsidR="006A46D9" w:rsidRPr="006F10AB" w:rsidRDefault="006A46D9" w:rsidP="006A46D9">
      <w:pPr>
        <w:spacing w:after="0" w:line="240" w:lineRule="auto"/>
        <w:jc w:val="both"/>
        <w:rPr>
          <w:rFonts w:cs="Arial"/>
        </w:rPr>
      </w:pPr>
      <w:r w:rsidRPr="006F10AB">
        <w:rPr>
          <w:rFonts w:cs="Arial"/>
          <w:b/>
        </w:rPr>
        <w:t xml:space="preserve">34.7 </w:t>
      </w:r>
      <w:r w:rsidRPr="006F10AB">
        <w:rPr>
          <w:rFonts w:cs="Arial"/>
        </w:rPr>
        <w:t xml:space="preserve">Las </w:t>
      </w:r>
      <w:proofErr w:type="spellStart"/>
      <w:r w:rsidRPr="006F10AB">
        <w:rPr>
          <w:rFonts w:cs="Arial"/>
        </w:rPr>
        <w:t>empresas</w:t>
      </w:r>
      <w:proofErr w:type="spellEnd"/>
      <w:r w:rsidRPr="006F10AB">
        <w:rPr>
          <w:rFonts w:cs="Arial"/>
        </w:rPr>
        <w:t xml:space="preserve"> </w:t>
      </w:r>
      <w:proofErr w:type="spellStart"/>
      <w:r w:rsidRPr="006F10AB">
        <w:rPr>
          <w:rFonts w:cs="Arial"/>
        </w:rPr>
        <w:t>subcontratistas</w:t>
      </w:r>
      <w:proofErr w:type="spellEnd"/>
      <w:r w:rsidRPr="006F10AB">
        <w:rPr>
          <w:rFonts w:cs="Arial"/>
        </w:rPr>
        <w:t xml:space="preserve"> </w:t>
      </w:r>
      <w:proofErr w:type="spellStart"/>
      <w:r w:rsidRPr="006F10AB">
        <w:rPr>
          <w:rFonts w:cs="Arial"/>
        </w:rPr>
        <w:t>quedan</w:t>
      </w:r>
      <w:proofErr w:type="spellEnd"/>
      <w:r w:rsidRPr="006F10AB">
        <w:rPr>
          <w:rFonts w:cs="Arial"/>
        </w:rPr>
        <w:t xml:space="preserve"> </w:t>
      </w:r>
      <w:proofErr w:type="spellStart"/>
      <w:r w:rsidRPr="006F10AB">
        <w:rPr>
          <w:rFonts w:cs="Arial"/>
        </w:rPr>
        <w:t>obligadas</w:t>
      </w:r>
      <w:proofErr w:type="spellEnd"/>
      <w:r w:rsidRPr="006F10AB">
        <w:rPr>
          <w:rFonts w:cs="Arial"/>
        </w:rPr>
        <w:t xml:space="preserve"> solo </w:t>
      </w:r>
      <w:proofErr w:type="spellStart"/>
      <w:r w:rsidRPr="006F10AB">
        <w:rPr>
          <w:rFonts w:cs="Arial"/>
        </w:rPr>
        <w:t>ante</w:t>
      </w:r>
      <w:proofErr w:type="spellEnd"/>
      <w:r w:rsidRPr="006F10AB">
        <w:rPr>
          <w:rFonts w:cs="Arial"/>
        </w:rPr>
        <w:t xml:space="preserve"> la empresa  </w:t>
      </w:r>
      <w:proofErr w:type="spellStart"/>
      <w:r w:rsidRPr="006F10AB">
        <w:rPr>
          <w:rFonts w:cs="Arial"/>
        </w:rPr>
        <w:t>contratista</w:t>
      </w:r>
      <w:proofErr w:type="spellEnd"/>
      <w:r w:rsidRPr="006F10AB">
        <w:rPr>
          <w:rFonts w:cs="Arial"/>
        </w:rPr>
        <w:t xml:space="preserve"> principal </w:t>
      </w:r>
      <w:proofErr w:type="spellStart"/>
      <w:r w:rsidRPr="006F10AB">
        <w:rPr>
          <w:rFonts w:cs="Arial"/>
        </w:rPr>
        <w:t>quien</w:t>
      </w:r>
      <w:proofErr w:type="spellEnd"/>
      <w:r w:rsidRPr="006F10AB">
        <w:rPr>
          <w:rFonts w:cs="Arial"/>
          <w:vanish/>
        </w:rPr>
        <w:t>&lt;A[quien|quién]&gt;</w:t>
      </w:r>
      <w:r w:rsidRPr="006F10AB">
        <w:rPr>
          <w:rFonts w:cs="Arial"/>
        </w:rPr>
        <w:t xml:space="preserve"> </w:t>
      </w:r>
      <w:proofErr w:type="spellStart"/>
      <w:r w:rsidRPr="006F10AB">
        <w:rPr>
          <w:rFonts w:cs="Arial"/>
        </w:rPr>
        <w:t>asumirá</w:t>
      </w:r>
      <w:proofErr w:type="spellEnd"/>
      <w:r w:rsidRPr="006F10AB">
        <w:rPr>
          <w:rFonts w:cs="Arial"/>
        </w:rPr>
        <w:t xml:space="preserve">, por lo </w:t>
      </w:r>
      <w:proofErr w:type="spellStart"/>
      <w:r w:rsidRPr="006F10AB">
        <w:rPr>
          <w:rFonts w:cs="Arial"/>
        </w:rPr>
        <w:t>tanto</w:t>
      </w:r>
      <w:proofErr w:type="spellEnd"/>
      <w:r w:rsidRPr="006F10AB">
        <w:rPr>
          <w:rFonts w:cs="Arial"/>
        </w:rPr>
        <w:t xml:space="preserve">, la total </w:t>
      </w:r>
      <w:proofErr w:type="spellStart"/>
      <w:r w:rsidRPr="006F10AB">
        <w:rPr>
          <w:rFonts w:cs="Arial"/>
        </w:rPr>
        <w:t>responsabilidad</w:t>
      </w:r>
      <w:proofErr w:type="spellEnd"/>
      <w:r w:rsidRPr="006F10AB">
        <w:rPr>
          <w:rFonts w:cs="Arial"/>
        </w:rPr>
        <w:t xml:space="preserve"> de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roofErr w:type="spellStart"/>
      <w:r w:rsidRPr="006F10AB">
        <w:rPr>
          <w:rFonts w:cs="Arial"/>
        </w:rPr>
        <w:t>frente</w:t>
      </w:r>
      <w:proofErr w:type="spellEnd"/>
      <w:r w:rsidRPr="006F10AB">
        <w:rPr>
          <w:rFonts w:cs="Arial"/>
        </w:rPr>
        <w:t xml:space="preserve"> a la Administración, de </w:t>
      </w:r>
      <w:proofErr w:type="spellStart"/>
      <w:r w:rsidRPr="006F10AB">
        <w:rPr>
          <w:rFonts w:cs="Arial"/>
        </w:rPr>
        <w:t>conformidad</w:t>
      </w:r>
      <w:proofErr w:type="spellEnd"/>
      <w:r w:rsidRPr="006F10AB">
        <w:rPr>
          <w:rFonts w:cs="Arial"/>
        </w:rPr>
        <w:t xml:space="preserve"> con este </w:t>
      </w:r>
      <w:proofErr w:type="spellStart"/>
      <w:r w:rsidRPr="006F10AB">
        <w:rPr>
          <w:rFonts w:cs="Arial"/>
        </w:rPr>
        <w:t>pliego</w:t>
      </w:r>
      <w:proofErr w:type="spellEnd"/>
      <w:r w:rsidRPr="006F10AB">
        <w:rPr>
          <w:rFonts w:cs="Arial"/>
        </w:rPr>
        <w:t xml:space="preserve"> y con los </w:t>
      </w:r>
      <w:proofErr w:type="spellStart"/>
      <w:r w:rsidRPr="006F10AB">
        <w:rPr>
          <w:rFonts w:cs="Arial"/>
        </w:rPr>
        <w:t>términos</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roofErr w:type="spellStart"/>
      <w:r w:rsidRPr="006F10AB">
        <w:rPr>
          <w:rFonts w:cs="Arial"/>
        </w:rPr>
        <w:t>incluido</w:t>
      </w:r>
      <w:proofErr w:type="spellEnd"/>
      <w:r w:rsidRPr="006F10AB">
        <w:rPr>
          <w:rFonts w:cs="Arial"/>
        </w:rPr>
        <w:t xml:space="preserve"> el </w:t>
      </w:r>
      <w:proofErr w:type="spellStart"/>
      <w:r w:rsidRPr="006F10AB">
        <w:rPr>
          <w:rFonts w:cs="Arial"/>
        </w:rPr>
        <w:t>cumplimiento</w:t>
      </w:r>
      <w:proofErr w:type="spellEnd"/>
      <w:r w:rsidRPr="006F10AB">
        <w:rPr>
          <w:rFonts w:cs="Arial"/>
        </w:rPr>
        <w:t xml:space="preserve"> de las </w:t>
      </w:r>
      <w:proofErr w:type="spellStart"/>
      <w:r w:rsidRPr="006F10AB">
        <w:rPr>
          <w:rFonts w:cs="Arial"/>
        </w:rPr>
        <w:t>obligaciones</w:t>
      </w:r>
      <w:proofErr w:type="spellEnd"/>
      <w:r w:rsidRPr="006F10AB">
        <w:rPr>
          <w:rFonts w:cs="Arial"/>
        </w:rPr>
        <w:t xml:space="preserve"> en </w:t>
      </w:r>
      <w:proofErr w:type="spellStart"/>
      <w:r w:rsidRPr="006F10AB">
        <w:rPr>
          <w:rFonts w:cs="Arial"/>
        </w:rPr>
        <w:t>materia</w:t>
      </w:r>
      <w:proofErr w:type="spellEnd"/>
      <w:r w:rsidRPr="006F10AB">
        <w:rPr>
          <w:rFonts w:cs="Arial"/>
        </w:rPr>
        <w:t xml:space="preserve"> </w:t>
      </w:r>
      <w:proofErr w:type="spellStart"/>
      <w:r w:rsidRPr="006F10AB">
        <w:rPr>
          <w:rFonts w:cs="Arial"/>
        </w:rPr>
        <w:t>medioambiental</w:t>
      </w:r>
      <w:proofErr w:type="spellEnd"/>
      <w:r w:rsidRPr="006F10AB">
        <w:rPr>
          <w:rFonts w:cs="Arial"/>
        </w:rPr>
        <w:t xml:space="preserve">, social o laboral a que se </w:t>
      </w:r>
      <w:proofErr w:type="spellStart"/>
      <w:r w:rsidRPr="006F10AB">
        <w:rPr>
          <w:rFonts w:cs="Arial"/>
        </w:rPr>
        <w:t>refiere</w:t>
      </w:r>
      <w:proofErr w:type="spellEnd"/>
      <w:r w:rsidRPr="006F10AB">
        <w:rPr>
          <w:rFonts w:cs="Arial"/>
        </w:rPr>
        <w:t xml:space="preserve"> la </w:t>
      </w:r>
      <w:proofErr w:type="spellStart"/>
      <w:r w:rsidRPr="006F10AB">
        <w:rPr>
          <w:rFonts w:cs="Arial"/>
        </w:rPr>
        <w:t>cláusula</w:t>
      </w:r>
      <w:proofErr w:type="spellEnd"/>
      <w:r w:rsidRPr="006F10AB">
        <w:rPr>
          <w:rFonts w:cs="Arial"/>
        </w:rPr>
        <w:t xml:space="preserve"> </w:t>
      </w:r>
      <w:proofErr w:type="spellStart"/>
      <w:r w:rsidRPr="006F10AB">
        <w:rPr>
          <w:rFonts w:cs="Arial"/>
        </w:rPr>
        <w:t>vigésimanovena</w:t>
      </w:r>
      <w:proofErr w:type="spellEnd"/>
      <w:r w:rsidRPr="006F10AB">
        <w:rPr>
          <w:rFonts w:cs="Arial"/>
        </w:rPr>
        <w:t xml:space="preserve"> de este </w:t>
      </w:r>
      <w:proofErr w:type="spellStart"/>
      <w:r w:rsidRPr="006F10AB">
        <w:rPr>
          <w:rFonts w:cs="Arial"/>
        </w:rPr>
        <w:t>pliego</w:t>
      </w:r>
      <w:proofErr w:type="spellEnd"/>
      <w:r w:rsidRPr="006F10AB">
        <w:rPr>
          <w:rFonts w:cs="Arial"/>
          <w:vanish/>
        </w:rPr>
        <w:t xml:space="preserve"> &lt;A[pliegue|pliego]&gt;</w:t>
      </w:r>
      <w:r w:rsidRPr="006F10AB">
        <w:rPr>
          <w:rFonts w:cs="Arial"/>
        </w:rPr>
        <w:t xml:space="preserve">. El </w:t>
      </w:r>
      <w:proofErr w:type="spellStart"/>
      <w:r w:rsidRPr="006F10AB">
        <w:rPr>
          <w:rFonts w:cs="Arial"/>
        </w:rPr>
        <w:t>conocimiento</w:t>
      </w:r>
      <w:proofErr w:type="spellEnd"/>
      <w:r w:rsidRPr="006F10AB">
        <w:rPr>
          <w:rFonts w:cs="Arial"/>
        </w:rPr>
        <w:t xml:space="preserve"> que la Administración </w:t>
      </w:r>
      <w:proofErr w:type="spellStart"/>
      <w:r w:rsidRPr="006F10AB">
        <w:rPr>
          <w:rFonts w:cs="Arial"/>
        </w:rPr>
        <w:t>tenga</w:t>
      </w:r>
      <w:proofErr w:type="spellEnd"/>
      <w:r w:rsidRPr="006F10AB">
        <w:rPr>
          <w:rFonts w:cs="Arial"/>
        </w:rPr>
        <w:t xml:space="preserve"> de los </w:t>
      </w:r>
      <w:proofErr w:type="spellStart"/>
      <w:r w:rsidRPr="006F10AB">
        <w:rPr>
          <w:rFonts w:cs="Arial"/>
        </w:rPr>
        <w:t>contratos</w:t>
      </w:r>
      <w:proofErr w:type="spellEnd"/>
      <w:r w:rsidRPr="006F10AB">
        <w:rPr>
          <w:rFonts w:cs="Arial"/>
        </w:rPr>
        <w:t xml:space="preserve"> </w:t>
      </w:r>
      <w:proofErr w:type="spellStart"/>
      <w:r w:rsidRPr="006F10AB">
        <w:rPr>
          <w:rFonts w:cs="Arial"/>
        </w:rPr>
        <w:t>suscritos</w:t>
      </w:r>
      <w:proofErr w:type="spellEnd"/>
      <w:r w:rsidRPr="006F10AB">
        <w:rPr>
          <w:rFonts w:cs="Arial"/>
        </w:rPr>
        <w:t xml:space="preserve"> o la </w:t>
      </w:r>
      <w:proofErr w:type="spellStart"/>
      <w:r w:rsidRPr="006F10AB">
        <w:rPr>
          <w:rFonts w:cs="Arial"/>
        </w:rPr>
        <w:t>autorización</w:t>
      </w:r>
      <w:proofErr w:type="spellEnd"/>
      <w:r w:rsidRPr="006F10AB">
        <w:rPr>
          <w:rFonts w:cs="Arial"/>
        </w:rPr>
        <w:t xml:space="preserve"> que </w:t>
      </w:r>
      <w:proofErr w:type="spellStart"/>
      <w:r w:rsidRPr="006F10AB">
        <w:rPr>
          <w:rFonts w:cs="Arial"/>
        </w:rPr>
        <w:t>otorgue</w:t>
      </w:r>
      <w:proofErr w:type="spellEnd"/>
      <w:r w:rsidRPr="006F10AB">
        <w:rPr>
          <w:rFonts w:cs="Arial"/>
        </w:rPr>
        <w:t xml:space="preserve"> no </w:t>
      </w:r>
      <w:proofErr w:type="spellStart"/>
      <w:r w:rsidRPr="006F10AB">
        <w:rPr>
          <w:rFonts w:cs="Arial"/>
        </w:rPr>
        <w:t>alteran</w:t>
      </w:r>
      <w:proofErr w:type="spellEnd"/>
      <w:r w:rsidRPr="006F10AB">
        <w:rPr>
          <w:rFonts w:cs="Arial"/>
        </w:rPr>
        <w:t xml:space="preserve"> la </w:t>
      </w:r>
      <w:proofErr w:type="spellStart"/>
      <w:r w:rsidRPr="006F10AB">
        <w:rPr>
          <w:rFonts w:cs="Arial"/>
        </w:rPr>
        <w:t>responsabilidad</w:t>
      </w:r>
      <w:proofErr w:type="spellEnd"/>
      <w:r w:rsidRPr="006F10AB">
        <w:rPr>
          <w:rFonts w:cs="Arial"/>
        </w:rPr>
        <w:t xml:space="preserve"> exclusiva del </w:t>
      </w:r>
      <w:proofErr w:type="spellStart"/>
      <w:r w:rsidRPr="006F10AB">
        <w:rPr>
          <w:rFonts w:cs="Arial"/>
        </w:rPr>
        <w:t>contratista</w:t>
      </w:r>
      <w:proofErr w:type="spellEnd"/>
      <w:r w:rsidRPr="006F10AB">
        <w:rPr>
          <w:rFonts w:cs="Arial"/>
        </w:rPr>
        <w:t xml:space="preserve"> principal. </w:t>
      </w:r>
    </w:p>
    <w:p w14:paraId="32138299" w14:textId="77777777" w:rsidR="006A46D9" w:rsidRPr="006F10AB" w:rsidRDefault="006A46D9" w:rsidP="006A46D9">
      <w:pPr>
        <w:spacing w:after="0" w:line="240" w:lineRule="auto"/>
        <w:jc w:val="both"/>
        <w:rPr>
          <w:rFonts w:cs="Arial"/>
        </w:rPr>
      </w:pPr>
    </w:p>
    <w:p w14:paraId="3185F2E3" w14:textId="77777777" w:rsidR="006A46D9" w:rsidRPr="006F10AB" w:rsidRDefault="006A46D9" w:rsidP="006A46D9">
      <w:pPr>
        <w:spacing w:after="0" w:line="240" w:lineRule="auto"/>
        <w:jc w:val="both"/>
        <w:rPr>
          <w:rFonts w:cs="Arial"/>
        </w:rPr>
      </w:pPr>
      <w:r w:rsidRPr="006F10AB">
        <w:rPr>
          <w:rFonts w:cs="Arial"/>
        </w:rPr>
        <w:t xml:space="preserve">Las </w:t>
      </w:r>
      <w:proofErr w:type="spellStart"/>
      <w:r w:rsidRPr="006F10AB">
        <w:rPr>
          <w:rFonts w:cs="Arial"/>
        </w:rPr>
        <w:t>empresas</w:t>
      </w:r>
      <w:proofErr w:type="spellEnd"/>
      <w:r w:rsidRPr="006F10AB">
        <w:rPr>
          <w:rFonts w:cs="Arial"/>
        </w:rPr>
        <w:t xml:space="preserve"> </w:t>
      </w:r>
      <w:proofErr w:type="spellStart"/>
      <w:r w:rsidRPr="006F10AB">
        <w:rPr>
          <w:rFonts w:cs="Arial"/>
        </w:rPr>
        <w:t>subcontratistas</w:t>
      </w:r>
      <w:proofErr w:type="spellEnd"/>
      <w:r w:rsidRPr="006F10AB">
        <w:rPr>
          <w:rFonts w:cs="Arial"/>
        </w:rPr>
        <w:t xml:space="preserve"> no </w:t>
      </w:r>
      <w:proofErr w:type="spellStart"/>
      <w:r w:rsidRPr="006F10AB">
        <w:rPr>
          <w:rFonts w:cs="Arial"/>
        </w:rPr>
        <w:t>tienen</w:t>
      </w:r>
      <w:proofErr w:type="spellEnd"/>
      <w:r w:rsidRPr="006F10AB">
        <w:rPr>
          <w:rFonts w:cs="Arial"/>
        </w:rPr>
        <w:t xml:space="preserve"> </w:t>
      </w:r>
      <w:proofErr w:type="spellStart"/>
      <w:r w:rsidRPr="006F10AB">
        <w:rPr>
          <w:rFonts w:cs="Arial"/>
        </w:rPr>
        <w:t>acción</w:t>
      </w:r>
      <w:proofErr w:type="spellEnd"/>
      <w:r w:rsidRPr="006F10AB">
        <w:rPr>
          <w:rFonts w:cs="Arial"/>
        </w:rPr>
        <w:t xml:space="preserve"> directa </w:t>
      </w:r>
      <w:proofErr w:type="spellStart"/>
      <w:r w:rsidRPr="006F10AB">
        <w:rPr>
          <w:rFonts w:cs="Arial"/>
        </w:rPr>
        <w:t>ante</w:t>
      </w:r>
      <w:proofErr w:type="spellEnd"/>
      <w:r w:rsidRPr="006F10AB">
        <w:rPr>
          <w:rFonts w:cs="Arial"/>
        </w:rPr>
        <w:t xml:space="preserve"> la Administración </w:t>
      </w:r>
      <w:proofErr w:type="spellStart"/>
      <w:r w:rsidRPr="006F10AB">
        <w:rPr>
          <w:rFonts w:cs="Arial"/>
        </w:rPr>
        <w:t>contratante</w:t>
      </w:r>
      <w:proofErr w:type="spellEnd"/>
      <w:r w:rsidRPr="006F10AB">
        <w:rPr>
          <w:rFonts w:cs="Arial"/>
        </w:rPr>
        <w:t xml:space="preserve"> por las </w:t>
      </w:r>
      <w:proofErr w:type="spellStart"/>
      <w:r w:rsidRPr="006F10AB">
        <w:rPr>
          <w:rFonts w:cs="Arial"/>
        </w:rPr>
        <w:t>obligaciones</w:t>
      </w:r>
      <w:proofErr w:type="spellEnd"/>
      <w:r w:rsidRPr="006F10AB">
        <w:rPr>
          <w:rFonts w:cs="Arial"/>
        </w:rPr>
        <w:t xml:space="preserve"> </w:t>
      </w:r>
      <w:proofErr w:type="spellStart"/>
      <w:r w:rsidRPr="006F10AB">
        <w:rPr>
          <w:rFonts w:cs="Arial"/>
        </w:rPr>
        <w:t>contraídas</w:t>
      </w:r>
      <w:proofErr w:type="spellEnd"/>
      <w:r w:rsidRPr="006F10AB">
        <w:rPr>
          <w:rFonts w:cs="Arial"/>
        </w:rPr>
        <w:t xml:space="preserve"> con </w:t>
      </w:r>
      <w:proofErr w:type="spellStart"/>
      <w:r w:rsidRPr="006F10AB">
        <w:rPr>
          <w:rFonts w:cs="Arial"/>
        </w:rPr>
        <w:t>ellas</w:t>
      </w:r>
      <w:proofErr w:type="spellEnd"/>
      <w:r w:rsidRPr="006F10AB">
        <w:rPr>
          <w:rFonts w:cs="Arial"/>
        </w:rPr>
        <w:t xml:space="preserve"> por la empresa </w:t>
      </w:r>
      <w:proofErr w:type="spellStart"/>
      <w:r w:rsidRPr="006F10AB">
        <w:rPr>
          <w:rFonts w:cs="Arial"/>
        </w:rPr>
        <w:t>contratista</w:t>
      </w:r>
      <w:proofErr w:type="spellEnd"/>
      <w:r w:rsidRPr="006F10AB">
        <w:rPr>
          <w:rFonts w:cs="Arial"/>
        </w:rPr>
        <w:t xml:space="preserve">, como </w:t>
      </w:r>
      <w:proofErr w:type="spellStart"/>
      <w:r w:rsidRPr="006F10AB">
        <w:rPr>
          <w:rFonts w:cs="Arial"/>
        </w:rPr>
        <w:t>consecuencia</w:t>
      </w:r>
      <w:proofErr w:type="spellEnd"/>
      <w:r w:rsidRPr="006F10AB">
        <w:rPr>
          <w:rFonts w:cs="Arial"/>
        </w:rPr>
        <w:t xml:space="preserve"> de la </w:t>
      </w:r>
      <w:proofErr w:type="spellStart"/>
      <w:r w:rsidRPr="006F10AB">
        <w:rPr>
          <w:rFonts w:cs="Arial"/>
        </w:rPr>
        <w:t>ejecución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principal y de los </w:t>
      </w:r>
      <w:proofErr w:type="spellStart"/>
      <w:r w:rsidRPr="006F10AB">
        <w:rPr>
          <w:rFonts w:cs="Arial"/>
        </w:rPr>
        <w:t>subcontratos</w:t>
      </w:r>
      <w:proofErr w:type="spellEnd"/>
      <w:r w:rsidRPr="006F10AB">
        <w:rPr>
          <w:rFonts w:cs="Arial"/>
        </w:rPr>
        <w:t>.</w:t>
      </w:r>
    </w:p>
    <w:p w14:paraId="7AC3B6FE" w14:textId="77777777" w:rsidR="006A46D9" w:rsidRPr="006F10AB" w:rsidRDefault="006A46D9" w:rsidP="006A46D9">
      <w:pPr>
        <w:spacing w:after="0" w:line="240" w:lineRule="auto"/>
        <w:jc w:val="both"/>
        <w:rPr>
          <w:rFonts w:cs="Arial"/>
        </w:rPr>
      </w:pPr>
    </w:p>
    <w:p w14:paraId="415027E2" w14:textId="77777777" w:rsidR="006A46D9" w:rsidRPr="006F10AB" w:rsidRDefault="006A46D9" w:rsidP="006A46D9">
      <w:pPr>
        <w:spacing w:after="0" w:line="240" w:lineRule="auto"/>
        <w:jc w:val="both"/>
        <w:rPr>
          <w:rFonts w:cs="Arial"/>
        </w:rPr>
      </w:pPr>
      <w:r w:rsidRPr="006F10AB">
        <w:rPr>
          <w:rFonts w:cs="Arial"/>
          <w:b/>
        </w:rPr>
        <w:t>34.8</w:t>
      </w:r>
      <w:r w:rsidRPr="006F10AB">
        <w:rPr>
          <w:rFonts w:cs="Arial"/>
        </w:rPr>
        <w:t xml:space="preserve"> En </w:t>
      </w:r>
      <w:proofErr w:type="spellStart"/>
      <w:r w:rsidRPr="006F10AB">
        <w:rPr>
          <w:rFonts w:cs="Arial"/>
        </w:rPr>
        <w:t>ningún</w:t>
      </w:r>
      <w:proofErr w:type="spellEnd"/>
      <w:r w:rsidRPr="006F10AB">
        <w:rPr>
          <w:rFonts w:cs="Arial"/>
        </w:rPr>
        <w:t xml:space="preserve"> caso la empresa o las </w:t>
      </w:r>
      <w:proofErr w:type="spellStart"/>
      <w:r w:rsidRPr="006F10AB">
        <w:rPr>
          <w:rFonts w:cs="Arial"/>
        </w:rPr>
        <w:t>empresas</w:t>
      </w:r>
      <w:proofErr w:type="spellEnd"/>
      <w:r w:rsidRPr="006F10AB">
        <w:rPr>
          <w:rFonts w:cs="Arial"/>
        </w:rPr>
        <w:t xml:space="preserve"> </w:t>
      </w:r>
      <w:proofErr w:type="spellStart"/>
      <w:r w:rsidRPr="006F10AB">
        <w:rPr>
          <w:rFonts w:cs="Arial"/>
        </w:rPr>
        <w:t>contratistas</w:t>
      </w:r>
      <w:proofErr w:type="spellEnd"/>
      <w:r w:rsidRPr="006F10AB">
        <w:rPr>
          <w:rFonts w:cs="Arial"/>
        </w:rPr>
        <w:t xml:space="preserve"> </w:t>
      </w:r>
      <w:proofErr w:type="spellStart"/>
      <w:r w:rsidRPr="006F10AB">
        <w:rPr>
          <w:rFonts w:cs="Arial"/>
        </w:rPr>
        <w:t>pueden</w:t>
      </w:r>
      <w:proofErr w:type="spellEnd"/>
      <w:r w:rsidRPr="006F10AB">
        <w:rPr>
          <w:rFonts w:cs="Arial"/>
        </w:rPr>
        <w:t xml:space="preserve"> concertar la </w:t>
      </w:r>
      <w:proofErr w:type="spellStart"/>
      <w:r w:rsidRPr="006F10AB">
        <w:rPr>
          <w:rFonts w:cs="Arial"/>
        </w:rPr>
        <w:t>ejecución</w:t>
      </w:r>
      <w:proofErr w:type="spellEnd"/>
      <w:r w:rsidRPr="006F10AB">
        <w:rPr>
          <w:rFonts w:cs="Arial"/>
        </w:rPr>
        <w:t xml:space="preserve"> parcial del </w:t>
      </w:r>
      <w:proofErr w:type="spellStart"/>
      <w:r w:rsidRPr="006F10AB">
        <w:rPr>
          <w:rFonts w:cs="Arial"/>
        </w:rPr>
        <w:t>contrato</w:t>
      </w:r>
      <w:proofErr w:type="spellEnd"/>
      <w:r w:rsidRPr="006F10AB">
        <w:rPr>
          <w:rFonts w:cs="Arial"/>
        </w:rPr>
        <w:t xml:space="preserve"> con </w:t>
      </w:r>
      <w:proofErr w:type="spellStart"/>
      <w:r w:rsidRPr="006F10AB">
        <w:rPr>
          <w:rFonts w:cs="Arial"/>
        </w:rPr>
        <w:t>personas</w:t>
      </w:r>
      <w:proofErr w:type="spellEnd"/>
      <w:r w:rsidRPr="006F10AB">
        <w:rPr>
          <w:rFonts w:cs="Arial"/>
        </w:rPr>
        <w:t xml:space="preserve"> </w:t>
      </w:r>
      <w:proofErr w:type="spellStart"/>
      <w:r w:rsidRPr="006F10AB">
        <w:rPr>
          <w:rFonts w:cs="Arial"/>
        </w:rPr>
        <w:t>inhabilitadas</w:t>
      </w:r>
      <w:proofErr w:type="spellEnd"/>
      <w:r w:rsidRPr="006F10AB">
        <w:rPr>
          <w:rFonts w:cs="Arial"/>
        </w:rPr>
        <w:t xml:space="preserve"> para </w:t>
      </w:r>
      <w:proofErr w:type="spellStart"/>
      <w:r w:rsidRPr="006F10AB">
        <w:rPr>
          <w:rFonts w:cs="Arial"/>
        </w:rPr>
        <w:t>contratar</w:t>
      </w:r>
      <w:proofErr w:type="spellEnd"/>
      <w:r w:rsidRPr="006F10AB">
        <w:rPr>
          <w:rFonts w:cs="Arial"/>
        </w:rPr>
        <w:t xml:space="preserve"> de </w:t>
      </w:r>
      <w:proofErr w:type="spellStart"/>
      <w:r w:rsidRPr="006F10AB">
        <w:rPr>
          <w:rFonts w:cs="Arial"/>
        </w:rPr>
        <w:t>acuerdo</w:t>
      </w:r>
      <w:proofErr w:type="spellEnd"/>
      <w:r w:rsidRPr="006F10AB">
        <w:rPr>
          <w:rFonts w:cs="Arial"/>
        </w:rPr>
        <w:t xml:space="preserve"> con el </w:t>
      </w:r>
      <w:proofErr w:type="spellStart"/>
      <w:r w:rsidRPr="006F10AB">
        <w:rPr>
          <w:rFonts w:cs="Arial"/>
        </w:rPr>
        <w:t>ordenamiento</w:t>
      </w:r>
      <w:proofErr w:type="spellEnd"/>
      <w:r w:rsidRPr="006F10AB">
        <w:rPr>
          <w:rFonts w:cs="Arial"/>
        </w:rPr>
        <w:t xml:space="preserve"> </w:t>
      </w:r>
      <w:proofErr w:type="spellStart"/>
      <w:r w:rsidRPr="006F10AB">
        <w:rPr>
          <w:rFonts w:cs="Arial"/>
        </w:rPr>
        <w:t>jurídico</w:t>
      </w:r>
      <w:proofErr w:type="spellEnd"/>
      <w:r w:rsidRPr="006F10AB">
        <w:rPr>
          <w:rFonts w:cs="Arial"/>
        </w:rPr>
        <w:t xml:space="preserve"> o </w:t>
      </w:r>
      <w:proofErr w:type="spellStart"/>
      <w:r w:rsidRPr="006F10AB">
        <w:rPr>
          <w:rFonts w:cs="Arial"/>
        </w:rPr>
        <w:t>incursas</w:t>
      </w:r>
      <w:proofErr w:type="spellEnd"/>
      <w:r w:rsidRPr="006F10AB">
        <w:rPr>
          <w:rFonts w:cs="Arial"/>
        </w:rPr>
        <w:t xml:space="preserve"> en alguna de las </w:t>
      </w:r>
      <w:proofErr w:type="spellStart"/>
      <w:r w:rsidRPr="006F10AB">
        <w:rPr>
          <w:rFonts w:cs="Arial"/>
        </w:rPr>
        <w:t>causas</w:t>
      </w:r>
      <w:proofErr w:type="spellEnd"/>
      <w:r w:rsidRPr="006F10AB">
        <w:rPr>
          <w:rFonts w:cs="Arial"/>
        </w:rPr>
        <w:t xml:space="preserve"> de </w:t>
      </w:r>
      <w:proofErr w:type="spellStart"/>
      <w:r w:rsidRPr="006F10AB">
        <w:rPr>
          <w:rFonts w:cs="Arial"/>
        </w:rPr>
        <w:t>prohibición</w:t>
      </w:r>
      <w:proofErr w:type="spellEnd"/>
      <w:r w:rsidRPr="006F10AB">
        <w:rPr>
          <w:rFonts w:cs="Arial"/>
        </w:rPr>
        <w:t xml:space="preserve"> de </w:t>
      </w:r>
      <w:proofErr w:type="spellStart"/>
      <w:r w:rsidRPr="006F10AB">
        <w:rPr>
          <w:rFonts w:cs="Arial"/>
        </w:rPr>
        <w:t>contratar</w:t>
      </w:r>
      <w:proofErr w:type="spellEnd"/>
      <w:r w:rsidRPr="006F10AB">
        <w:rPr>
          <w:rFonts w:cs="Arial"/>
        </w:rPr>
        <w:t xml:space="preserve"> </w:t>
      </w:r>
      <w:proofErr w:type="spellStart"/>
      <w:r w:rsidRPr="006F10AB">
        <w:rPr>
          <w:rFonts w:cs="Arial"/>
        </w:rPr>
        <w:t>previstas</w:t>
      </w:r>
      <w:proofErr w:type="spellEnd"/>
      <w:r w:rsidRPr="006F10AB">
        <w:rPr>
          <w:rFonts w:cs="Arial"/>
        </w:rPr>
        <w:t xml:space="preserve"> en el </w:t>
      </w:r>
      <w:proofErr w:type="spellStart"/>
      <w:r w:rsidRPr="006F10AB">
        <w:rPr>
          <w:rFonts w:cs="Arial"/>
        </w:rPr>
        <w:t>artículo</w:t>
      </w:r>
      <w:proofErr w:type="spellEnd"/>
      <w:r w:rsidRPr="006F10AB">
        <w:rPr>
          <w:rFonts w:cs="Arial"/>
        </w:rPr>
        <w:t xml:space="preserve"> 71 de la LCSP. </w:t>
      </w:r>
    </w:p>
    <w:p w14:paraId="3B16DB73" w14:textId="77777777" w:rsidR="006A46D9" w:rsidRPr="006F10AB" w:rsidRDefault="006A46D9" w:rsidP="006A46D9">
      <w:pPr>
        <w:spacing w:after="0" w:line="240" w:lineRule="auto"/>
        <w:jc w:val="both"/>
        <w:rPr>
          <w:rFonts w:cs="Arial"/>
          <w:b/>
        </w:rPr>
      </w:pPr>
    </w:p>
    <w:p w14:paraId="76ED9627" w14:textId="77777777" w:rsidR="006A46D9" w:rsidRPr="006F10AB" w:rsidRDefault="006A46D9" w:rsidP="006A46D9">
      <w:pPr>
        <w:spacing w:after="0" w:line="240" w:lineRule="auto"/>
        <w:jc w:val="both"/>
        <w:rPr>
          <w:rFonts w:cs="Arial"/>
        </w:rPr>
      </w:pPr>
      <w:r w:rsidRPr="006F10AB">
        <w:rPr>
          <w:rFonts w:cs="Arial"/>
          <w:b/>
        </w:rPr>
        <w:t xml:space="preserve">34.9 </w:t>
      </w:r>
      <w:r w:rsidRPr="006F10AB">
        <w:rPr>
          <w:rFonts w:cs="Arial"/>
        </w:rPr>
        <w:t xml:space="preserve">La empresa </w:t>
      </w:r>
      <w:proofErr w:type="spellStart"/>
      <w:r w:rsidRPr="006F10AB">
        <w:rPr>
          <w:rFonts w:cs="Arial"/>
        </w:rPr>
        <w:t>contratista</w:t>
      </w:r>
      <w:proofErr w:type="spellEnd"/>
      <w:r w:rsidRPr="006F10AB">
        <w:rPr>
          <w:rFonts w:cs="Arial"/>
        </w:rPr>
        <w:t xml:space="preserve"> </w:t>
      </w:r>
      <w:proofErr w:type="spellStart"/>
      <w:r w:rsidRPr="006F10AB">
        <w:rPr>
          <w:rFonts w:cs="Arial"/>
        </w:rPr>
        <w:t>debe</w:t>
      </w:r>
      <w:proofErr w:type="spellEnd"/>
      <w:r w:rsidRPr="006F10AB">
        <w:rPr>
          <w:rFonts w:cs="Arial"/>
        </w:rPr>
        <w:t xml:space="preserve"> informar a </w:t>
      </w:r>
      <w:proofErr w:type="spellStart"/>
      <w:r w:rsidRPr="006F10AB">
        <w:rPr>
          <w:rFonts w:cs="Arial"/>
        </w:rPr>
        <w:t>quien</w:t>
      </w:r>
      <w:proofErr w:type="spellEnd"/>
      <w:r w:rsidRPr="006F10AB">
        <w:rPr>
          <w:rFonts w:cs="Arial"/>
          <w:vanish/>
        </w:rPr>
        <w:t>&lt;A[quien|quién]&gt;</w:t>
      </w:r>
      <w:r w:rsidRPr="006F10AB">
        <w:rPr>
          <w:rFonts w:cs="Arial"/>
        </w:rPr>
        <w:t xml:space="preserve"> </w:t>
      </w:r>
      <w:proofErr w:type="spellStart"/>
      <w:r w:rsidRPr="006F10AB">
        <w:rPr>
          <w:rFonts w:cs="Arial"/>
        </w:rPr>
        <w:t>ejerce</w:t>
      </w:r>
      <w:proofErr w:type="spellEnd"/>
      <w:r w:rsidRPr="006F10AB">
        <w:rPr>
          <w:rFonts w:cs="Arial"/>
        </w:rPr>
        <w:t xml:space="preserve"> la </w:t>
      </w:r>
      <w:proofErr w:type="spellStart"/>
      <w:r w:rsidRPr="006F10AB">
        <w:rPr>
          <w:rFonts w:cs="Arial"/>
        </w:rPr>
        <w:t>representación</w:t>
      </w:r>
      <w:proofErr w:type="spellEnd"/>
      <w:r w:rsidRPr="006F10AB">
        <w:rPr>
          <w:rFonts w:cs="Arial"/>
        </w:rPr>
        <w:t xml:space="preserve"> de las </w:t>
      </w:r>
      <w:proofErr w:type="spellStart"/>
      <w:r w:rsidRPr="006F10AB">
        <w:rPr>
          <w:rFonts w:cs="Arial"/>
        </w:rPr>
        <w:t>personas</w:t>
      </w:r>
      <w:proofErr w:type="spellEnd"/>
      <w:r w:rsidRPr="006F10AB">
        <w:rPr>
          <w:rFonts w:cs="Arial"/>
        </w:rPr>
        <w:t xml:space="preserve"> </w:t>
      </w:r>
      <w:proofErr w:type="spellStart"/>
      <w:r w:rsidRPr="006F10AB">
        <w:rPr>
          <w:rFonts w:cs="Arial"/>
        </w:rPr>
        <w:t>trabajadoras</w:t>
      </w:r>
      <w:proofErr w:type="spellEnd"/>
      <w:r w:rsidRPr="006F10AB">
        <w:rPr>
          <w:rFonts w:cs="Arial"/>
        </w:rPr>
        <w:t xml:space="preserve"> de la </w:t>
      </w:r>
      <w:proofErr w:type="spellStart"/>
      <w:r w:rsidRPr="006F10AB">
        <w:rPr>
          <w:rFonts w:cs="Arial"/>
        </w:rPr>
        <w:t>subcontratación</w:t>
      </w:r>
      <w:proofErr w:type="spellEnd"/>
      <w:r w:rsidRPr="006F10AB">
        <w:rPr>
          <w:rFonts w:cs="Arial"/>
        </w:rPr>
        <w:t xml:space="preserve">, de </w:t>
      </w:r>
      <w:proofErr w:type="spellStart"/>
      <w:r w:rsidRPr="006F10AB">
        <w:rPr>
          <w:rFonts w:cs="Arial"/>
        </w:rPr>
        <w:t>acuerdo</w:t>
      </w:r>
      <w:proofErr w:type="spellEnd"/>
      <w:r w:rsidRPr="006F10AB">
        <w:rPr>
          <w:rFonts w:cs="Arial"/>
        </w:rPr>
        <w:t xml:space="preserve"> con la </w:t>
      </w:r>
      <w:proofErr w:type="spellStart"/>
      <w:r w:rsidRPr="006F10AB">
        <w:rPr>
          <w:rFonts w:cs="Arial"/>
        </w:rPr>
        <w:t>legislación</w:t>
      </w:r>
      <w:proofErr w:type="spellEnd"/>
      <w:r w:rsidRPr="006F10AB">
        <w:rPr>
          <w:rFonts w:cs="Arial"/>
        </w:rPr>
        <w:t xml:space="preserve"> laboral.</w:t>
      </w:r>
    </w:p>
    <w:p w14:paraId="13A64C09" w14:textId="77777777" w:rsidR="006A46D9" w:rsidRPr="006F10AB" w:rsidRDefault="006A46D9" w:rsidP="006A46D9">
      <w:pPr>
        <w:spacing w:after="0" w:line="240" w:lineRule="auto"/>
        <w:jc w:val="both"/>
        <w:rPr>
          <w:rFonts w:cs="Arial"/>
          <w:b/>
        </w:rPr>
      </w:pPr>
    </w:p>
    <w:p w14:paraId="6DBF9E1A" w14:textId="77777777" w:rsidR="006A46D9" w:rsidRPr="006F10AB" w:rsidRDefault="006A46D9" w:rsidP="006A46D9">
      <w:pPr>
        <w:spacing w:after="0" w:line="240" w:lineRule="auto"/>
        <w:jc w:val="both"/>
        <w:rPr>
          <w:rFonts w:cs="Arial"/>
        </w:rPr>
      </w:pPr>
      <w:r w:rsidRPr="006F10AB">
        <w:rPr>
          <w:rFonts w:cs="Arial"/>
          <w:b/>
        </w:rPr>
        <w:t xml:space="preserve">34.10 </w:t>
      </w:r>
      <w:r w:rsidRPr="006F10AB">
        <w:rPr>
          <w:rFonts w:cs="Arial"/>
        </w:rPr>
        <w:t xml:space="preserve">Los </w:t>
      </w:r>
      <w:proofErr w:type="spellStart"/>
      <w:r w:rsidRPr="006F10AB">
        <w:rPr>
          <w:rFonts w:cs="Arial"/>
        </w:rPr>
        <w:t>subcontratos</w:t>
      </w:r>
      <w:proofErr w:type="spellEnd"/>
      <w:r w:rsidRPr="006F10AB">
        <w:rPr>
          <w:rFonts w:cs="Arial"/>
        </w:rPr>
        <w:t xml:space="preserve"> </w:t>
      </w:r>
      <w:proofErr w:type="spellStart"/>
      <w:r w:rsidRPr="006F10AB">
        <w:rPr>
          <w:rFonts w:cs="Arial"/>
        </w:rPr>
        <w:t>tienen</w:t>
      </w:r>
      <w:proofErr w:type="spellEnd"/>
      <w:r w:rsidRPr="006F10AB">
        <w:rPr>
          <w:rFonts w:cs="Arial"/>
        </w:rPr>
        <w:t xml:space="preserve"> en </w:t>
      </w:r>
      <w:proofErr w:type="spellStart"/>
      <w:r w:rsidRPr="006F10AB">
        <w:rPr>
          <w:rFonts w:cs="Arial"/>
        </w:rPr>
        <w:t>todo</w:t>
      </w:r>
      <w:proofErr w:type="spellEnd"/>
      <w:r w:rsidRPr="006F10AB">
        <w:rPr>
          <w:rFonts w:cs="Arial"/>
        </w:rPr>
        <w:t xml:space="preserve"> caso </w:t>
      </w:r>
      <w:proofErr w:type="spellStart"/>
      <w:r w:rsidRPr="006F10AB">
        <w:rPr>
          <w:rFonts w:cs="Arial"/>
        </w:rPr>
        <w:t>naturaleza</w:t>
      </w:r>
      <w:proofErr w:type="spellEnd"/>
      <w:r w:rsidRPr="006F10AB">
        <w:rPr>
          <w:rFonts w:cs="Arial"/>
        </w:rPr>
        <w:t xml:space="preserve"> privada.</w:t>
      </w:r>
    </w:p>
    <w:p w14:paraId="6B214B6C" w14:textId="77777777" w:rsidR="006A46D9" w:rsidRPr="006F10AB" w:rsidRDefault="006A46D9" w:rsidP="006A46D9">
      <w:pPr>
        <w:spacing w:after="0" w:line="240" w:lineRule="auto"/>
        <w:jc w:val="both"/>
        <w:rPr>
          <w:rFonts w:cs="Arial"/>
        </w:rPr>
      </w:pPr>
    </w:p>
    <w:p w14:paraId="7757515D" w14:textId="77777777" w:rsidR="006A46D9" w:rsidRPr="006F10AB" w:rsidRDefault="006A46D9" w:rsidP="006A46D9">
      <w:pPr>
        <w:spacing w:after="0" w:line="240" w:lineRule="auto"/>
        <w:jc w:val="both"/>
        <w:rPr>
          <w:rFonts w:cs="Arial"/>
        </w:rPr>
      </w:pPr>
      <w:r w:rsidRPr="006F10AB">
        <w:rPr>
          <w:rFonts w:cs="Arial"/>
          <w:b/>
        </w:rPr>
        <w:t xml:space="preserve">34.11 </w:t>
      </w:r>
      <w:r w:rsidRPr="006F10AB">
        <w:rPr>
          <w:rFonts w:cs="Arial"/>
        </w:rPr>
        <w:t xml:space="preserve">El pago a las </w:t>
      </w:r>
      <w:proofErr w:type="spellStart"/>
      <w:r w:rsidRPr="006F10AB">
        <w:rPr>
          <w:rFonts w:cs="Arial"/>
        </w:rPr>
        <w:t>empresas</w:t>
      </w:r>
      <w:proofErr w:type="spellEnd"/>
      <w:r w:rsidRPr="006F10AB">
        <w:rPr>
          <w:rFonts w:cs="Arial"/>
        </w:rPr>
        <w:t xml:space="preserve"> </w:t>
      </w:r>
      <w:proofErr w:type="spellStart"/>
      <w:r w:rsidRPr="006F10AB">
        <w:rPr>
          <w:rFonts w:cs="Arial"/>
        </w:rPr>
        <w:t>subcontratistas</w:t>
      </w:r>
      <w:proofErr w:type="spellEnd"/>
      <w:r w:rsidRPr="006F10AB">
        <w:rPr>
          <w:rFonts w:cs="Arial"/>
        </w:rPr>
        <w:t xml:space="preserve"> y a las </w:t>
      </w:r>
      <w:proofErr w:type="spellStart"/>
      <w:r w:rsidRPr="006F10AB">
        <w:rPr>
          <w:rFonts w:cs="Arial"/>
        </w:rPr>
        <w:t>empresas</w:t>
      </w:r>
      <w:proofErr w:type="spellEnd"/>
      <w:r w:rsidRPr="006F10AB">
        <w:rPr>
          <w:rFonts w:cs="Arial"/>
        </w:rPr>
        <w:t xml:space="preserve"> </w:t>
      </w:r>
      <w:proofErr w:type="spellStart"/>
      <w:r w:rsidRPr="006F10AB">
        <w:rPr>
          <w:rFonts w:cs="Arial"/>
        </w:rPr>
        <w:t>suministradoras</w:t>
      </w:r>
      <w:proofErr w:type="spellEnd"/>
      <w:r w:rsidRPr="006F10AB">
        <w:rPr>
          <w:rFonts w:cs="Arial"/>
        </w:rPr>
        <w:t xml:space="preserve"> se </w:t>
      </w:r>
      <w:proofErr w:type="spellStart"/>
      <w:r w:rsidRPr="006F10AB">
        <w:rPr>
          <w:rFonts w:cs="Arial"/>
        </w:rPr>
        <w:t>rige</w:t>
      </w:r>
      <w:proofErr w:type="spellEnd"/>
      <w:r w:rsidRPr="006F10AB">
        <w:rPr>
          <w:rFonts w:cs="Arial"/>
        </w:rPr>
        <w:t xml:space="preserve"> por lo que </w:t>
      </w:r>
      <w:proofErr w:type="spellStart"/>
      <w:r w:rsidRPr="006F10AB">
        <w:rPr>
          <w:rFonts w:cs="Arial"/>
        </w:rPr>
        <w:t>disponen</w:t>
      </w:r>
      <w:proofErr w:type="spellEnd"/>
      <w:r w:rsidRPr="006F10AB">
        <w:rPr>
          <w:rFonts w:cs="Arial"/>
        </w:rPr>
        <w:t xml:space="preserve"> los </w:t>
      </w:r>
      <w:proofErr w:type="spellStart"/>
      <w:r w:rsidRPr="006F10AB">
        <w:rPr>
          <w:rFonts w:cs="Arial"/>
        </w:rPr>
        <w:t>artículos</w:t>
      </w:r>
      <w:proofErr w:type="spellEnd"/>
      <w:r w:rsidRPr="006F10AB">
        <w:rPr>
          <w:rFonts w:cs="Arial"/>
        </w:rPr>
        <w:t xml:space="preserve"> 216 y 217 de la LCSP.</w:t>
      </w:r>
    </w:p>
    <w:p w14:paraId="6BD9429C" w14:textId="77777777" w:rsidR="006A46D9" w:rsidRPr="006F10AB" w:rsidRDefault="006A46D9" w:rsidP="006A46D9">
      <w:pPr>
        <w:spacing w:after="0" w:line="240" w:lineRule="auto"/>
        <w:jc w:val="both"/>
        <w:rPr>
          <w:rFonts w:cs="Arial"/>
        </w:rPr>
      </w:pPr>
    </w:p>
    <w:p w14:paraId="08DD552F" w14:textId="77777777" w:rsidR="006A46D9" w:rsidRPr="006F10AB" w:rsidRDefault="006A46D9" w:rsidP="006A46D9">
      <w:pPr>
        <w:spacing w:after="0" w:line="240" w:lineRule="auto"/>
        <w:jc w:val="both"/>
        <w:rPr>
          <w:rFonts w:cs="Arial"/>
        </w:rPr>
      </w:pPr>
      <w:r w:rsidRPr="006F10AB">
        <w:rPr>
          <w:rFonts w:cs="Arial"/>
        </w:rPr>
        <w:t xml:space="preserve">La Administración </w:t>
      </w:r>
      <w:proofErr w:type="spellStart"/>
      <w:r w:rsidRPr="006F10AB">
        <w:rPr>
          <w:rFonts w:cs="Arial"/>
        </w:rPr>
        <w:t>comprobará</w:t>
      </w:r>
      <w:proofErr w:type="spellEnd"/>
      <w:r w:rsidRPr="006F10AB">
        <w:rPr>
          <w:rFonts w:cs="Arial"/>
        </w:rPr>
        <w:t xml:space="preserve"> el </w:t>
      </w:r>
      <w:proofErr w:type="spellStart"/>
      <w:r w:rsidRPr="006F10AB">
        <w:rPr>
          <w:rFonts w:cs="Arial"/>
        </w:rPr>
        <w:t>cumplimiento</w:t>
      </w:r>
      <w:proofErr w:type="spellEnd"/>
      <w:r w:rsidRPr="006F10AB">
        <w:rPr>
          <w:rFonts w:cs="Arial"/>
        </w:rPr>
        <w:t xml:space="preserve"> </w:t>
      </w:r>
      <w:proofErr w:type="spellStart"/>
      <w:r w:rsidRPr="006F10AB">
        <w:rPr>
          <w:rFonts w:cs="Arial"/>
        </w:rPr>
        <w:t>estricto</w:t>
      </w:r>
      <w:proofErr w:type="spellEnd"/>
      <w:r w:rsidRPr="006F10AB">
        <w:rPr>
          <w:rFonts w:cs="Arial"/>
        </w:rPr>
        <w:t xml:space="preserve"> de pago a las </w:t>
      </w:r>
      <w:proofErr w:type="spellStart"/>
      <w:r w:rsidRPr="006F10AB">
        <w:rPr>
          <w:rFonts w:cs="Arial"/>
        </w:rPr>
        <w:t>empresas</w:t>
      </w:r>
      <w:proofErr w:type="spellEnd"/>
      <w:r w:rsidRPr="006F10AB">
        <w:rPr>
          <w:rFonts w:cs="Arial"/>
        </w:rPr>
        <w:t xml:space="preserve"> </w:t>
      </w:r>
      <w:proofErr w:type="spellStart"/>
      <w:r w:rsidRPr="006F10AB">
        <w:rPr>
          <w:rFonts w:cs="Arial"/>
        </w:rPr>
        <w:t>subcontratistas</w:t>
      </w:r>
      <w:proofErr w:type="spellEnd"/>
      <w:r w:rsidRPr="006F10AB">
        <w:rPr>
          <w:rFonts w:cs="Arial"/>
        </w:rPr>
        <w:t xml:space="preserve"> y a las </w:t>
      </w:r>
      <w:proofErr w:type="spellStart"/>
      <w:r w:rsidRPr="006F10AB">
        <w:rPr>
          <w:rFonts w:cs="Arial"/>
        </w:rPr>
        <w:t>empresas</w:t>
      </w:r>
      <w:proofErr w:type="spellEnd"/>
      <w:r w:rsidRPr="006F10AB">
        <w:rPr>
          <w:rFonts w:cs="Arial"/>
        </w:rPr>
        <w:t xml:space="preserve"> </w:t>
      </w:r>
      <w:proofErr w:type="spellStart"/>
      <w:r w:rsidRPr="006F10AB">
        <w:rPr>
          <w:rFonts w:cs="Arial"/>
        </w:rPr>
        <w:t>suministradoras</w:t>
      </w:r>
      <w:proofErr w:type="spellEnd"/>
      <w:r w:rsidRPr="006F10AB">
        <w:rPr>
          <w:rFonts w:cs="Arial"/>
        </w:rPr>
        <w:t xml:space="preserve"> por </w:t>
      </w:r>
      <w:proofErr w:type="spellStart"/>
      <w:r w:rsidRPr="006F10AB">
        <w:rPr>
          <w:rFonts w:cs="Arial"/>
        </w:rPr>
        <w:t>parte</w:t>
      </w:r>
      <w:proofErr w:type="spellEnd"/>
      <w:r w:rsidRPr="006F10AB">
        <w:rPr>
          <w:rFonts w:cs="Arial"/>
        </w:rPr>
        <w:t xml:space="preserve"> de la empresa </w:t>
      </w:r>
      <w:proofErr w:type="spellStart"/>
      <w:r w:rsidRPr="006F10AB">
        <w:rPr>
          <w:rFonts w:cs="Arial"/>
        </w:rPr>
        <w:t>contratista</w:t>
      </w:r>
      <w:proofErr w:type="spellEnd"/>
      <w:r w:rsidRPr="006F10AB">
        <w:rPr>
          <w:rFonts w:cs="Arial"/>
        </w:rPr>
        <w:t xml:space="preserve">. A estos </w:t>
      </w:r>
      <w:proofErr w:type="spellStart"/>
      <w:r w:rsidRPr="006F10AB">
        <w:rPr>
          <w:rFonts w:cs="Arial"/>
        </w:rPr>
        <w:t>efectos</w:t>
      </w:r>
      <w:proofErr w:type="spellEnd"/>
      <w:r w:rsidRPr="006F10AB">
        <w:rPr>
          <w:rFonts w:cs="Arial"/>
        </w:rPr>
        <w:t xml:space="preserve">, la empresa </w:t>
      </w:r>
      <w:proofErr w:type="spellStart"/>
      <w:r w:rsidRPr="006F10AB">
        <w:rPr>
          <w:rFonts w:cs="Arial"/>
        </w:rPr>
        <w:t>contratista</w:t>
      </w:r>
      <w:proofErr w:type="spellEnd"/>
      <w:r w:rsidRPr="006F10AB">
        <w:rPr>
          <w:rFonts w:cs="Arial"/>
        </w:rPr>
        <w:t xml:space="preserve"> </w:t>
      </w:r>
      <w:proofErr w:type="spellStart"/>
      <w:r w:rsidRPr="006F10AB">
        <w:rPr>
          <w:rFonts w:cs="Arial"/>
        </w:rPr>
        <w:t>deberá</w:t>
      </w:r>
      <w:proofErr w:type="spellEnd"/>
      <w:r w:rsidRPr="006F10AB">
        <w:rPr>
          <w:rFonts w:cs="Arial"/>
        </w:rPr>
        <w:t xml:space="preserve"> aportar, </w:t>
      </w:r>
      <w:proofErr w:type="spellStart"/>
      <w:r w:rsidRPr="006F10AB">
        <w:rPr>
          <w:rFonts w:cs="Arial"/>
        </w:rPr>
        <w:t>cuando</w:t>
      </w:r>
      <w:proofErr w:type="spellEnd"/>
      <w:r w:rsidRPr="006F10AB">
        <w:rPr>
          <w:rFonts w:cs="Arial"/>
        </w:rPr>
        <w:t xml:space="preserve"> se </w:t>
      </w:r>
      <w:proofErr w:type="spellStart"/>
      <w:r w:rsidRPr="006F10AB">
        <w:rPr>
          <w:rFonts w:cs="Arial"/>
        </w:rPr>
        <w:t>le</w:t>
      </w:r>
      <w:proofErr w:type="spellEnd"/>
      <w:r w:rsidRPr="006F10AB">
        <w:rPr>
          <w:rFonts w:cs="Arial"/>
        </w:rPr>
        <w:t xml:space="preserve"> </w:t>
      </w:r>
      <w:proofErr w:type="spellStart"/>
      <w:r w:rsidRPr="006F10AB">
        <w:rPr>
          <w:rFonts w:cs="Arial"/>
        </w:rPr>
        <w:t>solicite</w:t>
      </w:r>
      <w:proofErr w:type="spellEnd"/>
      <w:r w:rsidRPr="006F10AB">
        <w:rPr>
          <w:rFonts w:cs="Arial"/>
        </w:rPr>
        <w:t xml:space="preserve">, </w:t>
      </w:r>
      <w:proofErr w:type="spellStart"/>
      <w:r w:rsidRPr="006F10AB">
        <w:rPr>
          <w:rFonts w:cs="Arial"/>
        </w:rPr>
        <w:t>relación</w:t>
      </w:r>
      <w:proofErr w:type="spellEnd"/>
      <w:r w:rsidRPr="006F10AB">
        <w:rPr>
          <w:rFonts w:cs="Arial"/>
        </w:rPr>
        <w:t xml:space="preserve"> detallada de las </w:t>
      </w:r>
      <w:proofErr w:type="spellStart"/>
      <w:r w:rsidRPr="006F10AB">
        <w:rPr>
          <w:rFonts w:cs="Arial"/>
        </w:rPr>
        <w:t>empresas</w:t>
      </w:r>
      <w:proofErr w:type="spellEnd"/>
      <w:r w:rsidRPr="006F10AB">
        <w:rPr>
          <w:rFonts w:cs="Arial"/>
        </w:rPr>
        <w:t xml:space="preserve"> </w:t>
      </w:r>
      <w:proofErr w:type="spellStart"/>
      <w:r w:rsidRPr="006F10AB">
        <w:rPr>
          <w:rFonts w:cs="Arial"/>
        </w:rPr>
        <w:t>subcontratistas</w:t>
      </w:r>
      <w:proofErr w:type="spellEnd"/>
      <w:r w:rsidRPr="006F10AB">
        <w:rPr>
          <w:rFonts w:cs="Arial"/>
        </w:rPr>
        <w:t xml:space="preserve"> o </w:t>
      </w:r>
      <w:proofErr w:type="spellStart"/>
      <w:r w:rsidRPr="006F10AB">
        <w:rPr>
          <w:rFonts w:cs="Arial"/>
        </w:rPr>
        <w:t>empresas</w:t>
      </w:r>
      <w:proofErr w:type="spellEnd"/>
      <w:r w:rsidRPr="006F10AB">
        <w:rPr>
          <w:rFonts w:cs="Arial"/>
        </w:rPr>
        <w:t xml:space="preserve"> </w:t>
      </w:r>
      <w:proofErr w:type="spellStart"/>
      <w:r w:rsidRPr="006F10AB">
        <w:rPr>
          <w:rFonts w:cs="Arial"/>
        </w:rPr>
        <w:t>suministradoras</w:t>
      </w:r>
      <w:proofErr w:type="spellEnd"/>
      <w:r w:rsidRPr="006F10AB">
        <w:rPr>
          <w:rFonts w:cs="Arial"/>
        </w:rPr>
        <w:t xml:space="preserve"> con </w:t>
      </w:r>
      <w:proofErr w:type="spellStart"/>
      <w:r w:rsidRPr="006F10AB">
        <w:rPr>
          <w:rFonts w:cs="Arial"/>
        </w:rPr>
        <w:t>especificación</w:t>
      </w:r>
      <w:proofErr w:type="spellEnd"/>
      <w:r w:rsidRPr="006F10AB">
        <w:rPr>
          <w:rFonts w:cs="Arial"/>
        </w:rPr>
        <w:t xml:space="preserve"> de las condiciones </w:t>
      </w:r>
      <w:proofErr w:type="spellStart"/>
      <w:r w:rsidRPr="006F10AB">
        <w:rPr>
          <w:rFonts w:cs="Arial"/>
        </w:rPr>
        <w:t>relacionadas</w:t>
      </w:r>
      <w:proofErr w:type="spellEnd"/>
      <w:r w:rsidRPr="006F10AB">
        <w:rPr>
          <w:rFonts w:cs="Arial"/>
        </w:rPr>
        <w:t xml:space="preserve"> con el </w:t>
      </w:r>
      <w:proofErr w:type="spellStart"/>
      <w:r w:rsidRPr="006F10AB">
        <w:rPr>
          <w:rFonts w:cs="Arial"/>
        </w:rPr>
        <w:t>plazo</w:t>
      </w:r>
      <w:proofErr w:type="spellEnd"/>
      <w:r w:rsidRPr="006F10AB">
        <w:rPr>
          <w:rFonts w:cs="Arial"/>
        </w:rPr>
        <w:t xml:space="preserve"> de pago y </w:t>
      </w:r>
      <w:proofErr w:type="spellStart"/>
      <w:r w:rsidRPr="006F10AB">
        <w:rPr>
          <w:rFonts w:cs="Arial"/>
        </w:rPr>
        <w:t>deberá</w:t>
      </w:r>
      <w:proofErr w:type="spellEnd"/>
      <w:r w:rsidRPr="006F10AB">
        <w:rPr>
          <w:rFonts w:cs="Arial"/>
        </w:rPr>
        <w:t xml:space="preserve"> presentar el </w:t>
      </w:r>
      <w:proofErr w:type="spellStart"/>
      <w:r w:rsidRPr="006F10AB">
        <w:rPr>
          <w:rFonts w:cs="Arial"/>
        </w:rPr>
        <w:t>justificante</w:t>
      </w:r>
      <w:proofErr w:type="spellEnd"/>
      <w:r w:rsidRPr="006F10AB">
        <w:rPr>
          <w:rFonts w:cs="Arial"/>
        </w:rPr>
        <w:t xml:space="preserve"> de </w:t>
      </w:r>
      <w:proofErr w:type="spellStart"/>
      <w:r w:rsidRPr="006F10AB">
        <w:rPr>
          <w:rFonts w:cs="Arial"/>
        </w:rPr>
        <w:t>cumplimiento</w:t>
      </w:r>
      <w:proofErr w:type="spellEnd"/>
      <w:r w:rsidRPr="006F10AB">
        <w:rPr>
          <w:rFonts w:cs="Arial"/>
        </w:rPr>
        <w:t xml:space="preserve"> del pago en </w:t>
      </w:r>
      <w:proofErr w:type="spellStart"/>
      <w:r w:rsidRPr="006F10AB">
        <w:rPr>
          <w:rFonts w:cs="Arial"/>
        </w:rPr>
        <w:t>plazo</w:t>
      </w:r>
      <w:proofErr w:type="spellEnd"/>
      <w:r w:rsidRPr="006F10AB">
        <w:rPr>
          <w:rFonts w:cs="Arial"/>
        </w:rPr>
        <w:t xml:space="preserve">. </w:t>
      </w:r>
      <w:proofErr w:type="spellStart"/>
      <w:r w:rsidRPr="006F10AB">
        <w:rPr>
          <w:rFonts w:cs="Arial"/>
        </w:rPr>
        <w:t>Estas</w:t>
      </w:r>
      <w:proofErr w:type="spellEnd"/>
      <w:r w:rsidRPr="006F10AB">
        <w:rPr>
          <w:rFonts w:cs="Arial"/>
        </w:rPr>
        <w:t xml:space="preserve"> </w:t>
      </w:r>
      <w:proofErr w:type="spellStart"/>
      <w:r w:rsidRPr="006F10AB">
        <w:rPr>
          <w:rFonts w:cs="Arial"/>
        </w:rPr>
        <w:t>obligaciones</w:t>
      </w:r>
      <w:proofErr w:type="spellEnd"/>
      <w:r w:rsidRPr="006F10AB">
        <w:rPr>
          <w:rFonts w:cs="Arial"/>
        </w:rPr>
        <w:t xml:space="preserve"> </w:t>
      </w:r>
      <w:proofErr w:type="spellStart"/>
      <w:r w:rsidRPr="006F10AB">
        <w:rPr>
          <w:rFonts w:cs="Arial"/>
        </w:rPr>
        <w:t>tienen</w:t>
      </w:r>
      <w:proofErr w:type="spellEnd"/>
      <w:r w:rsidRPr="006F10AB">
        <w:rPr>
          <w:rFonts w:cs="Arial"/>
        </w:rPr>
        <w:t xml:space="preserve"> la </w:t>
      </w:r>
      <w:proofErr w:type="spellStart"/>
      <w:r w:rsidRPr="006F10AB">
        <w:rPr>
          <w:rFonts w:cs="Arial"/>
        </w:rPr>
        <w:t>consideración</w:t>
      </w:r>
      <w:proofErr w:type="spellEnd"/>
      <w:r w:rsidRPr="006F10AB">
        <w:rPr>
          <w:rFonts w:cs="Arial"/>
        </w:rPr>
        <w:t xml:space="preserve"> de </w:t>
      </w:r>
      <w:proofErr w:type="spellStart"/>
      <w:r w:rsidRPr="006F10AB">
        <w:rPr>
          <w:rFonts w:cs="Arial"/>
        </w:rPr>
        <w:t>condición</w:t>
      </w:r>
      <w:proofErr w:type="spellEnd"/>
      <w:r w:rsidRPr="006F10AB">
        <w:rPr>
          <w:rFonts w:cs="Arial"/>
        </w:rPr>
        <w:t xml:space="preserve"> especial de </w:t>
      </w:r>
      <w:proofErr w:type="spellStart"/>
      <w:r w:rsidRPr="006F10AB">
        <w:rPr>
          <w:rFonts w:cs="Arial"/>
        </w:rPr>
        <w:t>ejecución</w:t>
      </w:r>
      <w:proofErr w:type="spellEnd"/>
      <w:r w:rsidRPr="006F10AB">
        <w:rPr>
          <w:rFonts w:cs="Arial"/>
        </w:rPr>
        <w:t xml:space="preserve">, de manera que </w:t>
      </w:r>
      <w:proofErr w:type="spellStart"/>
      <w:r w:rsidRPr="006F10AB">
        <w:rPr>
          <w:rFonts w:cs="Arial"/>
        </w:rPr>
        <w:t>su</w:t>
      </w:r>
      <w:proofErr w:type="spellEnd"/>
      <w:r w:rsidRPr="006F10AB">
        <w:rPr>
          <w:rFonts w:cs="Arial"/>
        </w:rPr>
        <w:t xml:space="preserve"> </w:t>
      </w:r>
      <w:proofErr w:type="spellStart"/>
      <w:r w:rsidRPr="006F10AB">
        <w:rPr>
          <w:rFonts w:cs="Arial"/>
        </w:rPr>
        <w:t>incumplimiento</w:t>
      </w:r>
      <w:proofErr w:type="spellEnd"/>
      <w:r w:rsidRPr="006F10AB">
        <w:rPr>
          <w:rFonts w:cs="Arial"/>
        </w:rPr>
        <w:t xml:space="preserve"> </w:t>
      </w:r>
      <w:proofErr w:type="spellStart"/>
      <w:r w:rsidRPr="006F10AB">
        <w:rPr>
          <w:rFonts w:cs="Arial"/>
        </w:rPr>
        <w:t>puede</w:t>
      </w:r>
      <w:proofErr w:type="spellEnd"/>
      <w:r w:rsidRPr="006F10AB">
        <w:rPr>
          <w:rFonts w:cs="Arial"/>
        </w:rPr>
        <w:t xml:space="preserve"> comportar la </w:t>
      </w:r>
      <w:proofErr w:type="spellStart"/>
      <w:r w:rsidRPr="006F10AB">
        <w:rPr>
          <w:rFonts w:cs="Arial"/>
        </w:rPr>
        <w:t>imposición</w:t>
      </w:r>
      <w:proofErr w:type="spellEnd"/>
      <w:r w:rsidRPr="006F10AB">
        <w:rPr>
          <w:rFonts w:cs="Arial"/>
        </w:rPr>
        <w:t xml:space="preserve"> de las </w:t>
      </w:r>
      <w:proofErr w:type="spellStart"/>
      <w:r w:rsidRPr="006F10AB">
        <w:rPr>
          <w:rFonts w:cs="Arial"/>
        </w:rPr>
        <w:t>penalidades</w:t>
      </w:r>
      <w:proofErr w:type="spellEnd"/>
      <w:r w:rsidRPr="006F10AB">
        <w:rPr>
          <w:rFonts w:cs="Arial"/>
        </w:rPr>
        <w:t xml:space="preserve"> que se prevén en la </w:t>
      </w:r>
      <w:proofErr w:type="spellStart"/>
      <w:r w:rsidRPr="006F10AB">
        <w:rPr>
          <w:rFonts w:cs="Arial"/>
        </w:rPr>
        <w:t>cláusula</w:t>
      </w:r>
      <w:proofErr w:type="spellEnd"/>
      <w:r w:rsidRPr="006F10AB">
        <w:rPr>
          <w:rFonts w:cs="Arial"/>
        </w:rPr>
        <w:t xml:space="preserve"> </w:t>
      </w:r>
      <w:proofErr w:type="spellStart"/>
      <w:r w:rsidRPr="006F10AB">
        <w:rPr>
          <w:rFonts w:cs="Arial"/>
        </w:rPr>
        <w:t>vigésimatercera</w:t>
      </w:r>
      <w:proofErr w:type="spellEnd"/>
      <w:r w:rsidRPr="006F10AB">
        <w:rPr>
          <w:rFonts w:cs="Arial"/>
        </w:rPr>
        <w:t xml:space="preserve"> de este </w:t>
      </w:r>
      <w:proofErr w:type="spellStart"/>
      <w:r w:rsidRPr="006F10AB">
        <w:rPr>
          <w:rFonts w:cs="Arial"/>
        </w:rPr>
        <w:t>pliego</w:t>
      </w:r>
      <w:proofErr w:type="spellEnd"/>
      <w:r w:rsidRPr="006F10AB">
        <w:rPr>
          <w:rFonts w:cs="Arial"/>
          <w:vanish/>
        </w:rPr>
        <w:t xml:space="preserve"> &lt;A[pliegue|pliego]&gt;</w:t>
      </w:r>
      <w:r w:rsidRPr="006F10AB">
        <w:rPr>
          <w:rFonts w:cs="Arial"/>
        </w:rPr>
        <w:t xml:space="preserve">, </w:t>
      </w:r>
      <w:proofErr w:type="spellStart"/>
      <w:r w:rsidRPr="006F10AB">
        <w:rPr>
          <w:rFonts w:cs="Arial"/>
        </w:rPr>
        <w:t>respondiendo</w:t>
      </w:r>
      <w:proofErr w:type="spellEnd"/>
      <w:r w:rsidRPr="006F10AB">
        <w:rPr>
          <w:rFonts w:cs="Arial"/>
        </w:rPr>
        <w:t xml:space="preserve"> la </w:t>
      </w:r>
      <w:proofErr w:type="spellStart"/>
      <w:r w:rsidRPr="006F10AB">
        <w:rPr>
          <w:rFonts w:cs="Arial"/>
        </w:rPr>
        <w:t>garantía</w:t>
      </w:r>
      <w:proofErr w:type="spellEnd"/>
      <w:r w:rsidRPr="006F10AB">
        <w:rPr>
          <w:rFonts w:cs="Arial"/>
        </w:rPr>
        <w:t xml:space="preserve"> definitiva de </w:t>
      </w:r>
      <w:proofErr w:type="spellStart"/>
      <w:r w:rsidRPr="006F10AB">
        <w:rPr>
          <w:rFonts w:cs="Arial"/>
        </w:rPr>
        <w:t>estas</w:t>
      </w:r>
      <w:proofErr w:type="spellEnd"/>
      <w:r w:rsidRPr="006F10AB">
        <w:rPr>
          <w:rFonts w:cs="Arial"/>
        </w:rPr>
        <w:t xml:space="preserve"> </w:t>
      </w:r>
      <w:proofErr w:type="spellStart"/>
      <w:r w:rsidRPr="006F10AB">
        <w:rPr>
          <w:rFonts w:cs="Arial"/>
        </w:rPr>
        <w:t>penalidades</w:t>
      </w:r>
      <w:proofErr w:type="spellEnd"/>
      <w:r w:rsidRPr="006F10AB">
        <w:rPr>
          <w:rFonts w:cs="Arial"/>
        </w:rPr>
        <w:t>.</w:t>
      </w:r>
    </w:p>
    <w:p w14:paraId="2E199EF4" w14:textId="77777777" w:rsidR="006A46D9" w:rsidRPr="006F10AB" w:rsidRDefault="006A46D9" w:rsidP="006A46D9">
      <w:pPr>
        <w:spacing w:after="0" w:line="240" w:lineRule="auto"/>
        <w:jc w:val="both"/>
        <w:rPr>
          <w:rFonts w:cs="Arial"/>
        </w:rPr>
      </w:pPr>
    </w:p>
    <w:p w14:paraId="27F3B6EE" w14:textId="77777777" w:rsidR="006A46D9" w:rsidRPr="006F10AB" w:rsidRDefault="006A46D9" w:rsidP="006A46D9">
      <w:pPr>
        <w:pStyle w:val="Ttol2"/>
        <w:spacing w:before="0" w:after="0"/>
        <w:jc w:val="both"/>
        <w:rPr>
          <w:rFonts w:ascii="Arial" w:hAnsi="Arial" w:cs="Arial"/>
          <w:i w:val="0"/>
          <w:sz w:val="22"/>
          <w:szCs w:val="22"/>
        </w:rPr>
      </w:pPr>
      <w:bookmarkStart w:id="85" w:name="_Toc21500358"/>
      <w:bookmarkStart w:id="86" w:name="_Toc34139697"/>
      <w:proofErr w:type="spellStart"/>
      <w:r w:rsidRPr="006F10AB">
        <w:rPr>
          <w:rFonts w:ascii="Arial" w:hAnsi="Arial" w:cs="Arial"/>
          <w:i w:val="0"/>
          <w:sz w:val="22"/>
          <w:szCs w:val="22"/>
        </w:rPr>
        <w:lastRenderedPageBreak/>
        <w:t>Trigésimaquinta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Revisión</w:t>
      </w:r>
      <w:proofErr w:type="spellEnd"/>
      <w:r w:rsidRPr="006F10AB">
        <w:rPr>
          <w:rFonts w:ascii="Arial" w:hAnsi="Arial" w:cs="Arial"/>
          <w:i w:val="0"/>
          <w:sz w:val="22"/>
          <w:szCs w:val="22"/>
        </w:rPr>
        <w:t xml:space="preserve"> de </w:t>
      </w:r>
      <w:proofErr w:type="spellStart"/>
      <w:r w:rsidRPr="006F10AB">
        <w:rPr>
          <w:rFonts w:ascii="Arial" w:hAnsi="Arial" w:cs="Arial"/>
          <w:i w:val="0"/>
          <w:sz w:val="22"/>
          <w:szCs w:val="22"/>
        </w:rPr>
        <w:t>precios</w:t>
      </w:r>
      <w:bookmarkEnd w:id="85"/>
      <w:bookmarkEnd w:id="86"/>
      <w:proofErr w:type="spellEnd"/>
    </w:p>
    <w:p w14:paraId="4BBD9C75" w14:textId="77777777" w:rsidR="006A46D9" w:rsidRPr="006F10AB" w:rsidRDefault="006A46D9" w:rsidP="006A46D9">
      <w:pPr>
        <w:spacing w:after="0" w:line="240" w:lineRule="auto"/>
        <w:jc w:val="both"/>
        <w:rPr>
          <w:rFonts w:cs="Arial"/>
          <w:b/>
        </w:rPr>
      </w:pPr>
    </w:p>
    <w:p w14:paraId="4427FFBB" w14:textId="77777777" w:rsidR="006A46D9" w:rsidRPr="006F10AB" w:rsidRDefault="006A46D9" w:rsidP="006A46D9">
      <w:pPr>
        <w:spacing w:after="0" w:line="240" w:lineRule="auto"/>
        <w:jc w:val="both"/>
        <w:rPr>
          <w:rFonts w:cs="Arial"/>
          <w:b/>
        </w:rPr>
      </w:pPr>
      <w:r w:rsidRPr="006F10AB">
        <w:rPr>
          <w:rFonts w:cs="Arial"/>
        </w:rPr>
        <w:t xml:space="preserve">La </w:t>
      </w:r>
      <w:proofErr w:type="spellStart"/>
      <w:r w:rsidRPr="006F10AB">
        <w:rPr>
          <w:rFonts w:cs="Arial"/>
        </w:rPr>
        <w:t>revisión</w:t>
      </w:r>
      <w:proofErr w:type="spellEnd"/>
      <w:r w:rsidRPr="006F10AB">
        <w:rPr>
          <w:rFonts w:cs="Arial"/>
        </w:rPr>
        <w:t xml:space="preserve"> de </w:t>
      </w:r>
      <w:proofErr w:type="spellStart"/>
      <w:r w:rsidRPr="006F10AB">
        <w:rPr>
          <w:rFonts w:cs="Arial"/>
        </w:rPr>
        <w:t>precios</w:t>
      </w:r>
      <w:proofErr w:type="spellEnd"/>
      <w:r w:rsidRPr="006F10AB">
        <w:rPr>
          <w:rFonts w:cs="Arial"/>
        </w:rPr>
        <w:t xml:space="preserve"> aplicable a este </w:t>
      </w:r>
      <w:proofErr w:type="spellStart"/>
      <w:r w:rsidRPr="006F10AB">
        <w:rPr>
          <w:rFonts w:cs="Arial"/>
        </w:rPr>
        <w:t>contrato</w:t>
      </w:r>
      <w:proofErr w:type="spellEnd"/>
      <w:r w:rsidRPr="006F10AB">
        <w:rPr>
          <w:rFonts w:cs="Arial"/>
        </w:rPr>
        <w:t xml:space="preserve"> se detalla en el </w:t>
      </w:r>
      <w:proofErr w:type="spellStart"/>
      <w:r w:rsidRPr="006F10AB">
        <w:rPr>
          <w:rFonts w:cs="Arial"/>
        </w:rPr>
        <w:t>a</w:t>
      </w:r>
      <w:r w:rsidRPr="006F10AB">
        <w:rPr>
          <w:rFonts w:cs="Arial"/>
          <w:b/>
          <w:bCs/>
        </w:rPr>
        <w:t>partado</w:t>
      </w:r>
      <w:proofErr w:type="spellEnd"/>
      <w:r w:rsidRPr="006F10AB">
        <w:rPr>
          <w:rFonts w:cs="Arial"/>
          <w:b/>
          <w:bCs/>
        </w:rPr>
        <w:t xml:space="preserve"> Q del </w:t>
      </w:r>
      <w:proofErr w:type="spellStart"/>
      <w:r w:rsidRPr="006F10AB">
        <w:rPr>
          <w:rFonts w:cs="Arial"/>
          <w:b/>
          <w:bCs/>
        </w:rPr>
        <w:t>cuadro</w:t>
      </w:r>
      <w:proofErr w:type="spellEnd"/>
      <w:r w:rsidRPr="006F10AB">
        <w:rPr>
          <w:rFonts w:cs="Arial"/>
          <w:b/>
          <w:bCs/>
        </w:rPr>
        <w:t xml:space="preserve"> de </w:t>
      </w:r>
      <w:proofErr w:type="spellStart"/>
      <w:r w:rsidRPr="006F10AB">
        <w:rPr>
          <w:rFonts w:cs="Arial"/>
          <w:b/>
          <w:bCs/>
        </w:rPr>
        <w:t>características</w:t>
      </w:r>
      <w:proofErr w:type="spellEnd"/>
      <w:r w:rsidRPr="006F10AB">
        <w:rPr>
          <w:rFonts w:cs="Arial"/>
        </w:rPr>
        <w:t xml:space="preserve">. La </w:t>
      </w:r>
      <w:proofErr w:type="spellStart"/>
      <w:r w:rsidRPr="006F10AB">
        <w:rPr>
          <w:rFonts w:cs="Arial"/>
        </w:rPr>
        <w:t>revisión</w:t>
      </w:r>
      <w:proofErr w:type="spellEnd"/>
      <w:r w:rsidRPr="006F10AB">
        <w:rPr>
          <w:rFonts w:cs="Arial"/>
        </w:rPr>
        <w:t xml:space="preserve"> de </w:t>
      </w:r>
      <w:proofErr w:type="spellStart"/>
      <w:r w:rsidRPr="006F10AB">
        <w:rPr>
          <w:rFonts w:cs="Arial"/>
        </w:rPr>
        <w:t>precios</w:t>
      </w:r>
      <w:proofErr w:type="spellEnd"/>
      <w:r w:rsidRPr="006F10AB">
        <w:rPr>
          <w:rFonts w:cs="Arial"/>
        </w:rPr>
        <w:t xml:space="preserve"> solo </w:t>
      </w:r>
      <w:proofErr w:type="spellStart"/>
      <w:r w:rsidRPr="006F10AB">
        <w:rPr>
          <w:rFonts w:cs="Arial"/>
        </w:rPr>
        <w:t>será</w:t>
      </w:r>
      <w:proofErr w:type="spellEnd"/>
      <w:r w:rsidRPr="006F10AB">
        <w:rPr>
          <w:rFonts w:cs="Arial"/>
        </w:rPr>
        <w:t xml:space="preserve"> </w:t>
      </w:r>
      <w:proofErr w:type="spellStart"/>
      <w:r w:rsidRPr="006F10AB">
        <w:rPr>
          <w:rFonts w:cs="Arial"/>
        </w:rPr>
        <w:t>procedente</w:t>
      </w:r>
      <w:proofErr w:type="spellEnd"/>
      <w:r w:rsidRPr="006F10AB">
        <w:rPr>
          <w:rFonts w:cs="Arial"/>
        </w:rPr>
        <w:t xml:space="preserve"> </w:t>
      </w:r>
      <w:proofErr w:type="spellStart"/>
      <w:r w:rsidRPr="006F10AB">
        <w:rPr>
          <w:rFonts w:cs="Arial"/>
        </w:rPr>
        <w:t>cuando</w:t>
      </w:r>
      <w:proofErr w:type="spellEnd"/>
      <w:r w:rsidRPr="006F10AB">
        <w:rPr>
          <w:rFonts w:cs="Arial"/>
        </w:rPr>
        <w:t xml:space="preserve"> el </w:t>
      </w:r>
      <w:proofErr w:type="spellStart"/>
      <w:r w:rsidRPr="006F10AB">
        <w:rPr>
          <w:rFonts w:cs="Arial"/>
        </w:rPr>
        <w:t>contrato</w:t>
      </w:r>
      <w:proofErr w:type="spellEnd"/>
      <w:r w:rsidRPr="006F10AB">
        <w:rPr>
          <w:rFonts w:cs="Arial"/>
        </w:rPr>
        <w:t xml:space="preserve"> se </w:t>
      </w:r>
      <w:proofErr w:type="spellStart"/>
      <w:r w:rsidRPr="006F10AB">
        <w:rPr>
          <w:rFonts w:cs="Arial"/>
        </w:rPr>
        <w:t>haya</w:t>
      </w:r>
      <w:proofErr w:type="spellEnd"/>
      <w:r w:rsidRPr="006F10AB">
        <w:rPr>
          <w:rFonts w:cs="Arial"/>
        </w:rPr>
        <w:t xml:space="preserve"> </w:t>
      </w:r>
      <w:proofErr w:type="spellStart"/>
      <w:r w:rsidRPr="006F10AB">
        <w:rPr>
          <w:rFonts w:cs="Arial"/>
        </w:rPr>
        <w:t>ejecutado</w:t>
      </w:r>
      <w:proofErr w:type="spellEnd"/>
      <w:r w:rsidRPr="006F10AB">
        <w:rPr>
          <w:rFonts w:cs="Arial"/>
        </w:rPr>
        <w:t xml:space="preserve">, al </w:t>
      </w:r>
      <w:proofErr w:type="spellStart"/>
      <w:r w:rsidRPr="006F10AB">
        <w:rPr>
          <w:rFonts w:cs="Arial"/>
        </w:rPr>
        <w:t>menos</w:t>
      </w:r>
      <w:proofErr w:type="spellEnd"/>
      <w:r w:rsidRPr="006F10AB">
        <w:rPr>
          <w:rFonts w:cs="Arial"/>
        </w:rPr>
        <w:t xml:space="preserve">, en un 20% de </w:t>
      </w:r>
      <w:proofErr w:type="spellStart"/>
      <w:r w:rsidRPr="006F10AB">
        <w:rPr>
          <w:rFonts w:cs="Arial"/>
        </w:rPr>
        <w:t>su</w:t>
      </w:r>
      <w:proofErr w:type="spellEnd"/>
      <w:r w:rsidRPr="006F10AB">
        <w:rPr>
          <w:rFonts w:cs="Arial"/>
        </w:rPr>
        <w:t xml:space="preserve"> </w:t>
      </w:r>
      <w:proofErr w:type="spellStart"/>
      <w:r w:rsidRPr="006F10AB">
        <w:rPr>
          <w:rFonts w:cs="Arial"/>
        </w:rPr>
        <w:t>importe</w:t>
      </w:r>
      <w:proofErr w:type="spellEnd"/>
      <w:r w:rsidRPr="006F10AB">
        <w:rPr>
          <w:rFonts w:cs="Arial"/>
        </w:rPr>
        <w:t xml:space="preserve"> y </w:t>
      </w:r>
      <w:proofErr w:type="spellStart"/>
      <w:r w:rsidRPr="006F10AB">
        <w:rPr>
          <w:rFonts w:cs="Arial"/>
        </w:rPr>
        <w:t>hayan</w:t>
      </w:r>
      <w:proofErr w:type="spellEnd"/>
      <w:r w:rsidRPr="006F10AB">
        <w:rPr>
          <w:rFonts w:cs="Arial"/>
        </w:rPr>
        <w:t xml:space="preserve"> </w:t>
      </w:r>
      <w:proofErr w:type="spellStart"/>
      <w:r w:rsidRPr="006F10AB">
        <w:rPr>
          <w:rFonts w:cs="Arial"/>
        </w:rPr>
        <w:t>transcurrido</w:t>
      </w:r>
      <w:proofErr w:type="spellEnd"/>
      <w:r w:rsidRPr="006F10AB">
        <w:rPr>
          <w:rFonts w:cs="Arial"/>
        </w:rPr>
        <w:t xml:space="preserve"> dos </w:t>
      </w:r>
      <w:proofErr w:type="spellStart"/>
      <w:r w:rsidRPr="006F10AB">
        <w:rPr>
          <w:rFonts w:cs="Arial"/>
        </w:rPr>
        <w:t>años</w:t>
      </w:r>
      <w:proofErr w:type="spellEnd"/>
      <w:r w:rsidRPr="006F10AB">
        <w:rPr>
          <w:rFonts w:cs="Arial"/>
        </w:rPr>
        <w:t xml:space="preserve"> </w:t>
      </w:r>
      <w:proofErr w:type="spellStart"/>
      <w:r w:rsidRPr="006F10AB">
        <w:rPr>
          <w:rFonts w:cs="Arial"/>
        </w:rPr>
        <w:t>desde</w:t>
      </w:r>
      <w:proofErr w:type="spellEnd"/>
      <w:r w:rsidRPr="006F10AB">
        <w:rPr>
          <w:rFonts w:cs="Arial"/>
        </w:rPr>
        <w:t xml:space="preserve"> </w:t>
      </w:r>
      <w:proofErr w:type="spellStart"/>
      <w:r w:rsidRPr="006F10AB">
        <w:rPr>
          <w:rFonts w:cs="Arial"/>
        </w:rPr>
        <w:t>su</w:t>
      </w:r>
      <w:proofErr w:type="spellEnd"/>
      <w:r w:rsidRPr="006F10AB">
        <w:rPr>
          <w:rFonts w:cs="Arial"/>
        </w:rPr>
        <w:t xml:space="preserve"> </w:t>
      </w:r>
      <w:proofErr w:type="spellStart"/>
      <w:r w:rsidRPr="006F10AB">
        <w:rPr>
          <w:rFonts w:cs="Arial"/>
        </w:rPr>
        <w:t>formalización</w:t>
      </w:r>
      <w:proofErr w:type="spellEnd"/>
      <w:r w:rsidRPr="006F10AB">
        <w:rPr>
          <w:rFonts w:cs="Arial"/>
        </w:rPr>
        <w:t>.</w:t>
      </w:r>
    </w:p>
    <w:p w14:paraId="4D8A90DC" w14:textId="77777777" w:rsidR="006A46D9" w:rsidRPr="006F10AB" w:rsidRDefault="006A46D9" w:rsidP="006A46D9">
      <w:pPr>
        <w:spacing w:after="0" w:line="240" w:lineRule="auto"/>
        <w:jc w:val="both"/>
        <w:rPr>
          <w:rFonts w:cs="Arial"/>
          <w:b/>
        </w:rPr>
      </w:pPr>
    </w:p>
    <w:p w14:paraId="57E41F4A" w14:textId="77777777" w:rsidR="006A46D9" w:rsidRPr="006F10AB" w:rsidRDefault="006A46D9" w:rsidP="006A46D9">
      <w:pPr>
        <w:spacing w:after="0" w:line="240" w:lineRule="auto"/>
        <w:jc w:val="both"/>
        <w:rPr>
          <w:rFonts w:cs="Arial"/>
        </w:rPr>
      </w:pPr>
      <w:r w:rsidRPr="006F10AB">
        <w:rPr>
          <w:rFonts w:cs="Arial"/>
        </w:rPr>
        <w:t xml:space="preserve">El </w:t>
      </w:r>
      <w:proofErr w:type="spellStart"/>
      <w:r w:rsidRPr="006F10AB">
        <w:rPr>
          <w:rFonts w:cs="Arial"/>
        </w:rPr>
        <w:t>importe</w:t>
      </w:r>
      <w:proofErr w:type="spellEnd"/>
      <w:r w:rsidRPr="006F10AB">
        <w:rPr>
          <w:rFonts w:cs="Arial"/>
        </w:rPr>
        <w:t xml:space="preserve"> de las </w:t>
      </w:r>
      <w:proofErr w:type="spellStart"/>
      <w:r w:rsidRPr="006F10AB">
        <w:rPr>
          <w:rFonts w:cs="Arial"/>
        </w:rPr>
        <w:t>revisiones</w:t>
      </w:r>
      <w:proofErr w:type="spellEnd"/>
      <w:r w:rsidRPr="006F10AB">
        <w:rPr>
          <w:rFonts w:cs="Arial"/>
        </w:rPr>
        <w:t xml:space="preserve"> que </w:t>
      </w:r>
      <w:proofErr w:type="spellStart"/>
      <w:r w:rsidRPr="006F10AB">
        <w:rPr>
          <w:rFonts w:cs="Arial"/>
        </w:rPr>
        <w:t>sean</w:t>
      </w:r>
      <w:proofErr w:type="spellEnd"/>
      <w:r w:rsidRPr="006F10AB">
        <w:rPr>
          <w:rFonts w:cs="Arial"/>
        </w:rPr>
        <w:t xml:space="preserve"> </w:t>
      </w:r>
      <w:proofErr w:type="spellStart"/>
      <w:r w:rsidRPr="006F10AB">
        <w:rPr>
          <w:rFonts w:cs="Arial"/>
        </w:rPr>
        <w:t>procedentes</w:t>
      </w:r>
      <w:proofErr w:type="spellEnd"/>
      <w:r w:rsidRPr="006F10AB">
        <w:rPr>
          <w:rFonts w:cs="Arial"/>
        </w:rPr>
        <w:t xml:space="preserve"> se </w:t>
      </w:r>
      <w:proofErr w:type="spellStart"/>
      <w:r w:rsidRPr="006F10AB">
        <w:rPr>
          <w:rFonts w:cs="Arial"/>
        </w:rPr>
        <w:t>hará</w:t>
      </w:r>
      <w:proofErr w:type="spellEnd"/>
      <w:r w:rsidRPr="006F10AB">
        <w:rPr>
          <w:rFonts w:cs="Arial"/>
        </w:rPr>
        <w:t xml:space="preserve"> </w:t>
      </w:r>
      <w:proofErr w:type="spellStart"/>
      <w:r w:rsidRPr="006F10AB">
        <w:rPr>
          <w:rFonts w:cs="Arial"/>
        </w:rPr>
        <w:t>efectivo</w:t>
      </w:r>
      <w:proofErr w:type="spellEnd"/>
      <w:r w:rsidRPr="006F10AB">
        <w:rPr>
          <w:rFonts w:cs="Arial"/>
        </w:rPr>
        <w:t xml:space="preserve">, de oficio, </w:t>
      </w:r>
      <w:proofErr w:type="spellStart"/>
      <w:r w:rsidRPr="006F10AB">
        <w:rPr>
          <w:rFonts w:cs="Arial"/>
        </w:rPr>
        <w:t>mediante</w:t>
      </w:r>
      <w:proofErr w:type="spellEnd"/>
      <w:r w:rsidRPr="006F10AB">
        <w:rPr>
          <w:rFonts w:cs="Arial"/>
        </w:rPr>
        <w:t xml:space="preserve"> el abono o el </w:t>
      </w:r>
      <w:proofErr w:type="spellStart"/>
      <w:r w:rsidRPr="006F10AB">
        <w:rPr>
          <w:rFonts w:cs="Arial"/>
        </w:rPr>
        <w:t>descuento</w:t>
      </w:r>
      <w:proofErr w:type="spellEnd"/>
      <w:r w:rsidRPr="006F10AB">
        <w:rPr>
          <w:rFonts w:cs="Arial"/>
        </w:rPr>
        <w:t xml:space="preserve"> </w:t>
      </w:r>
      <w:proofErr w:type="spellStart"/>
      <w:r w:rsidRPr="006F10AB">
        <w:rPr>
          <w:rFonts w:cs="Arial"/>
        </w:rPr>
        <w:t>correspondiente</w:t>
      </w:r>
      <w:proofErr w:type="spellEnd"/>
      <w:r w:rsidRPr="006F10AB">
        <w:rPr>
          <w:rFonts w:cs="Arial"/>
        </w:rPr>
        <w:t xml:space="preserve"> en las </w:t>
      </w:r>
      <w:proofErr w:type="spellStart"/>
      <w:r w:rsidRPr="006F10AB">
        <w:rPr>
          <w:rFonts w:cs="Arial"/>
        </w:rPr>
        <w:t>certificaciones</w:t>
      </w:r>
      <w:proofErr w:type="spellEnd"/>
      <w:r w:rsidRPr="006F10AB">
        <w:rPr>
          <w:rFonts w:cs="Arial"/>
        </w:rPr>
        <w:t xml:space="preserve"> o pagos </w:t>
      </w:r>
      <w:proofErr w:type="spellStart"/>
      <w:r w:rsidRPr="006F10AB">
        <w:rPr>
          <w:rFonts w:cs="Arial"/>
        </w:rPr>
        <w:t>parciales</w:t>
      </w:r>
      <w:proofErr w:type="spellEnd"/>
      <w:r w:rsidRPr="006F10AB">
        <w:rPr>
          <w:rFonts w:cs="Arial"/>
        </w:rPr>
        <w:t xml:space="preserve">. </w:t>
      </w:r>
    </w:p>
    <w:p w14:paraId="65912BC7" w14:textId="77777777" w:rsidR="006A46D9" w:rsidRPr="006F10AB" w:rsidRDefault="006A46D9" w:rsidP="006A46D9">
      <w:pPr>
        <w:spacing w:after="0" w:line="240" w:lineRule="auto"/>
        <w:jc w:val="both"/>
        <w:rPr>
          <w:rFonts w:cs="Arial"/>
          <w:b/>
        </w:rPr>
      </w:pPr>
    </w:p>
    <w:p w14:paraId="0D495F97" w14:textId="77777777" w:rsidR="006A46D9" w:rsidRPr="006F10AB" w:rsidRDefault="006A46D9" w:rsidP="006A46D9">
      <w:pPr>
        <w:pStyle w:val="Ttol1"/>
        <w:rPr>
          <w:rFonts w:cs="Arial"/>
          <w:sz w:val="22"/>
          <w:szCs w:val="22"/>
        </w:rPr>
      </w:pPr>
      <w:bookmarkStart w:id="87" w:name="_Toc21500359"/>
      <w:bookmarkStart w:id="88" w:name="_Toc34139698"/>
      <w:r w:rsidRPr="006F10AB">
        <w:rPr>
          <w:rFonts w:cs="Arial"/>
          <w:sz w:val="22"/>
          <w:szCs w:val="22"/>
        </w:rPr>
        <w:t>VI. DISPOSICIONES RELATIVAS A LA EXTINCIÓN DEL CONTRATO</w:t>
      </w:r>
      <w:bookmarkEnd w:id="87"/>
      <w:bookmarkEnd w:id="88"/>
    </w:p>
    <w:p w14:paraId="52E4E5B7" w14:textId="77777777" w:rsidR="006A46D9" w:rsidRPr="006F10AB" w:rsidRDefault="006A46D9" w:rsidP="006A46D9">
      <w:pPr>
        <w:spacing w:after="0" w:line="240" w:lineRule="auto"/>
        <w:jc w:val="both"/>
        <w:rPr>
          <w:rFonts w:cs="Arial"/>
          <w:i/>
        </w:rPr>
      </w:pPr>
    </w:p>
    <w:p w14:paraId="324D90B9" w14:textId="77777777" w:rsidR="006A46D9" w:rsidRPr="006F10AB" w:rsidRDefault="006A46D9" w:rsidP="006A46D9">
      <w:pPr>
        <w:pStyle w:val="Ttol2"/>
        <w:spacing w:before="0" w:after="0"/>
        <w:jc w:val="both"/>
        <w:rPr>
          <w:rFonts w:ascii="Arial" w:hAnsi="Arial" w:cs="Arial"/>
          <w:i w:val="0"/>
          <w:sz w:val="22"/>
          <w:szCs w:val="22"/>
        </w:rPr>
      </w:pPr>
      <w:bookmarkStart w:id="89" w:name="_Toc21500360"/>
      <w:bookmarkStart w:id="90" w:name="_Toc34139699"/>
      <w:proofErr w:type="spellStart"/>
      <w:r w:rsidRPr="006F10AB">
        <w:rPr>
          <w:rFonts w:ascii="Arial" w:hAnsi="Arial" w:cs="Arial"/>
          <w:i w:val="0"/>
          <w:sz w:val="22"/>
          <w:szCs w:val="22"/>
        </w:rPr>
        <w:t>Trigésimasexta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Recepción</w:t>
      </w:r>
      <w:proofErr w:type="spellEnd"/>
      <w:r w:rsidRPr="006F10AB">
        <w:rPr>
          <w:rFonts w:ascii="Arial" w:hAnsi="Arial" w:cs="Arial"/>
          <w:i w:val="0"/>
          <w:sz w:val="22"/>
          <w:szCs w:val="22"/>
        </w:rPr>
        <w:t xml:space="preserve"> y </w:t>
      </w:r>
      <w:proofErr w:type="spellStart"/>
      <w:r w:rsidRPr="006F10AB">
        <w:rPr>
          <w:rFonts w:ascii="Arial" w:hAnsi="Arial" w:cs="Arial"/>
          <w:i w:val="0"/>
          <w:sz w:val="22"/>
          <w:szCs w:val="22"/>
        </w:rPr>
        <w:t>liquidación</w:t>
      </w:r>
      <w:bookmarkEnd w:id="89"/>
      <w:bookmarkEnd w:id="90"/>
      <w:proofErr w:type="spellEnd"/>
    </w:p>
    <w:p w14:paraId="64B5CA9E" w14:textId="77777777" w:rsidR="006A46D9" w:rsidRPr="006F10AB" w:rsidRDefault="006A46D9" w:rsidP="006A46D9">
      <w:pPr>
        <w:spacing w:after="0" w:line="240" w:lineRule="auto"/>
        <w:rPr>
          <w:rFonts w:cs="Arial"/>
        </w:rPr>
      </w:pPr>
    </w:p>
    <w:p w14:paraId="2D2AFF31" w14:textId="77777777" w:rsidR="006A46D9" w:rsidRPr="006F10AB" w:rsidRDefault="006A46D9" w:rsidP="006A46D9">
      <w:pPr>
        <w:spacing w:after="0" w:line="240" w:lineRule="auto"/>
        <w:jc w:val="both"/>
        <w:rPr>
          <w:rFonts w:cs="Arial"/>
        </w:rPr>
      </w:pPr>
      <w:bookmarkStart w:id="91" w:name="_Hlk219893895"/>
      <w:r w:rsidRPr="006F10AB">
        <w:rPr>
          <w:rFonts w:cs="Arial"/>
        </w:rPr>
        <w:t xml:space="preserve">La </w:t>
      </w:r>
      <w:proofErr w:type="spellStart"/>
      <w:r w:rsidRPr="006F10AB">
        <w:rPr>
          <w:rFonts w:cs="Arial"/>
        </w:rPr>
        <w:t>recepción</w:t>
      </w:r>
      <w:proofErr w:type="spellEnd"/>
      <w:r w:rsidRPr="006F10AB">
        <w:rPr>
          <w:rFonts w:cs="Arial"/>
        </w:rPr>
        <w:t xml:space="preserve"> y la </w:t>
      </w:r>
      <w:proofErr w:type="spellStart"/>
      <w:r w:rsidRPr="006F10AB">
        <w:rPr>
          <w:rFonts w:cs="Arial"/>
        </w:rPr>
        <w:t>liquidación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se </w:t>
      </w:r>
      <w:proofErr w:type="spellStart"/>
      <w:r w:rsidRPr="006F10AB">
        <w:rPr>
          <w:rFonts w:cs="Arial"/>
        </w:rPr>
        <w:t>realizará</w:t>
      </w:r>
      <w:proofErr w:type="spellEnd"/>
      <w:r w:rsidRPr="006F10AB">
        <w:rPr>
          <w:rFonts w:cs="Arial"/>
        </w:rPr>
        <w:t xml:space="preserve"> conforme a lo que </w:t>
      </w:r>
      <w:proofErr w:type="spellStart"/>
      <w:r w:rsidRPr="006F10AB">
        <w:rPr>
          <w:rFonts w:cs="Arial"/>
        </w:rPr>
        <w:t>disponen</w:t>
      </w:r>
      <w:proofErr w:type="spellEnd"/>
      <w:r w:rsidRPr="006F10AB">
        <w:rPr>
          <w:rFonts w:cs="Arial"/>
        </w:rPr>
        <w:t xml:space="preserve"> los </w:t>
      </w:r>
      <w:proofErr w:type="spellStart"/>
      <w:r w:rsidRPr="006F10AB">
        <w:rPr>
          <w:rFonts w:cs="Arial"/>
        </w:rPr>
        <w:t>artículos</w:t>
      </w:r>
      <w:proofErr w:type="spellEnd"/>
      <w:r w:rsidRPr="006F10AB">
        <w:rPr>
          <w:rFonts w:cs="Arial"/>
        </w:rPr>
        <w:t xml:space="preserve"> 210 y 311 de la LCSP y el </w:t>
      </w:r>
      <w:proofErr w:type="spellStart"/>
      <w:r w:rsidRPr="006F10AB">
        <w:rPr>
          <w:rFonts w:cs="Arial"/>
        </w:rPr>
        <w:t>artículo</w:t>
      </w:r>
      <w:proofErr w:type="spellEnd"/>
      <w:r w:rsidRPr="006F10AB">
        <w:rPr>
          <w:rFonts w:cs="Arial"/>
        </w:rPr>
        <w:t xml:space="preserve"> 204 del RGLCAP. </w:t>
      </w:r>
    </w:p>
    <w:p w14:paraId="658CD4F0" w14:textId="77777777" w:rsidR="006A46D9" w:rsidRPr="006F10AB" w:rsidRDefault="006A46D9" w:rsidP="006A46D9">
      <w:pPr>
        <w:spacing w:after="0" w:line="240" w:lineRule="auto"/>
        <w:jc w:val="both"/>
        <w:rPr>
          <w:rFonts w:cs="Arial"/>
        </w:rPr>
      </w:pPr>
    </w:p>
    <w:p w14:paraId="66D1E8BB" w14:textId="77777777" w:rsidR="006A46D9" w:rsidRPr="006F10AB" w:rsidRDefault="006A46D9" w:rsidP="006A46D9">
      <w:pPr>
        <w:spacing w:after="0" w:line="240" w:lineRule="auto"/>
        <w:jc w:val="both"/>
        <w:rPr>
          <w:rFonts w:cs="Arial"/>
        </w:rPr>
      </w:pPr>
      <w:proofErr w:type="spellStart"/>
      <w:r w:rsidRPr="006F10AB">
        <w:rPr>
          <w:rFonts w:cs="Arial"/>
        </w:rPr>
        <w:t>Sin</w:t>
      </w:r>
      <w:proofErr w:type="spellEnd"/>
      <w:r w:rsidRPr="006F10AB">
        <w:rPr>
          <w:rFonts w:cs="Arial"/>
        </w:rPr>
        <w:t xml:space="preserve"> </w:t>
      </w:r>
      <w:proofErr w:type="spellStart"/>
      <w:r w:rsidRPr="006F10AB">
        <w:rPr>
          <w:rFonts w:cs="Arial"/>
        </w:rPr>
        <w:t>perjuicio</w:t>
      </w:r>
      <w:proofErr w:type="spellEnd"/>
      <w:r w:rsidRPr="006F10AB">
        <w:rPr>
          <w:rFonts w:cs="Arial"/>
        </w:rPr>
        <w:t xml:space="preserve"> de lo que prevé el </w:t>
      </w:r>
      <w:proofErr w:type="spellStart"/>
      <w:r w:rsidRPr="006F10AB">
        <w:rPr>
          <w:rFonts w:cs="Arial"/>
        </w:rPr>
        <w:t>artículo</w:t>
      </w:r>
      <w:proofErr w:type="spellEnd"/>
      <w:r w:rsidRPr="006F10AB">
        <w:rPr>
          <w:rFonts w:cs="Arial"/>
        </w:rPr>
        <w:t xml:space="preserve"> 315.1 de la LCSP con respecto a </w:t>
      </w:r>
      <w:proofErr w:type="spellStart"/>
      <w:r w:rsidRPr="006F10AB">
        <w:rPr>
          <w:rFonts w:cs="Arial"/>
        </w:rPr>
        <w:t>contratos</w:t>
      </w:r>
      <w:proofErr w:type="spellEnd"/>
      <w:r w:rsidRPr="006F10AB">
        <w:rPr>
          <w:rFonts w:cs="Arial"/>
        </w:rPr>
        <w:t xml:space="preserve"> de </w:t>
      </w:r>
      <w:proofErr w:type="spellStart"/>
      <w:r w:rsidRPr="006F10AB">
        <w:rPr>
          <w:rFonts w:cs="Arial"/>
        </w:rPr>
        <w:t>servicios</w:t>
      </w:r>
      <w:proofErr w:type="spellEnd"/>
      <w:r w:rsidRPr="006F10AB">
        <w:rPr>
          <w:rFonts w:cs="Arial"/>
        </w:rPr>
        <w:t xml:space="preserve"> que </w:t>
      </w:r>
      <w:proofErr w:type="spellStart"/>
      <w:r w:rsidRPr="006F10AB">
        <w:rPr>
          <w:rFonts w:cs="Arial"/>
        </w:rPr>
        <w:t>consistan</w:t>
      </w:r>
      <w:proofErr w:type="spellEnd"/>
      <w:r w:rsidRPr="006F10AB">
        <w:rPr>
          <w:rFonts w:cs="Arial"/>
        </w:rPr>
        <w:t xml:space="preserve"> en la </w:t>
      </w:r>
      <w:proofErr w:type="spellStart"/>
      <w:r w:rsidRPr="006F10AB">
        <w:rPr>
          <w:rFonts w:cs="Arial"/>
        </w:rPr>
        <w:t>elaboración</w:t>
      </w:r>
      <w:proofErr w:type="spellEnd"/>
      <w:r w:rsidRPr="006F10AB">
        <w:rPr>
          <w:rFonts w:cs="Arial"/>
        </w:rPr>
        <w:t xml:space="preserve"> íntegra de </w:t>
      </w:r>
      <w:proofErr w:type="spellStart"/>
      <w:r w:rsidRPr="006F10AB">
        <w:rPr>
          <w:rFonts w:cs="Arial"/>
        </w:rPr>
        <w:t>proyectos</w:t>
      </w:r>
      <w:proofErr w:type="spellEnd"/>
      <w:r w:rsidRPr="006F10AB">
        <w:rPr>
          <w:rFonts w:cs="Arial"/>
        </w:rPr>
        <w:t xml:space="preserve"> de </w:t>
      </w:r>
      <w:proofErr w:type="spellStart"/>
      <w:r w:rsidRPr="006F10AB">
        <w:rPr>
          <w:rFonts w:cs="Arial"/>
        </w:rPr>
        <w:t>obras</w:t>
      </w:r>
      <w:proofErr w:type="spellEnd"/>
    </w:p>
    <w:p w14:paraId="1DDA3D34" w14:textId="77777777" w:rsidR="006A46D9" w:rsidRPr="006F10AB" w:rsidRDefault="006A46D9" w:rsidP="006A46D9">
      <w:pPr>
        <w:spacing w:after="0" w:line="240" w:lineRule="auto"/>
        <w:jc w:val="both"/>
        <w:rPr>
          <w:rFonts w:cs="Arial"/>
        </w:rPr>
      </w:pPr>
    </w:p>
    <w:p w14:paraId="586AC39D" w14:textId="77777777" w:rsidR="006A46D9" w:rsidRPr="006F10AB" w:rsidRDefault="006A46D9" w:rsidP="006A46D9">
      <w:pPr>
        <w:spacing w:after="0" w:line="240" w:lineRule="auto"/>
        <w:jc w:val="both"/>
        <w:rPr>
          <w:rFonts w:cs="Arial"/>
        </w:rPr>
      </w:pPr>
      <w:r w:rsidRPr="006F10AB">
        <w:rPr>
          <w:rFonts w:cs="Arial"/>
        </w:rPr>
        <w:t xml:space="preserve">La Administración </w:t>
      </w:r>
      <w:proofErr w:type="spellStart"/>
      <w:r w:rsidRPr="006F10AB">
        <w:rPr>
          <w:rFonts w:cs="Arial"/>
        </w:rPr>
        <w:t>determinará</w:t>
      </w:r>
      <w:proofErr w:type="spellEnd"/>
      <w:r w:rsidRPr="006F10AB">
        <w:rPr>
          <w:rFonts w:cs="Arial"/>
        </w:rPr>
        <w:t xml:space="preserve"> si la </w:t>
      </w:r>
      <w:proofErr w:type="spellStart"/>
      <w:r w:rsidRPr="006F10AB">
        <w:rPr>
          <w:rFonts w:cs="Arial"/>
        </w:rPr>
        <w:t>prestación</w:t>
      </w:r>
      <w:proofErr w:type="spellEnd"/>
      <w:r w:rsidRPr="006F10AB">
        <w:rPr>
          <w:rFonts w:cs="Arial"/>
        </w:rPr>
        <w:t xml:space="preserve"> </w:t>
      </w:r>
      <w:proofErr w:type="spellStart"/>
      <w:r w:rsidRPr="006F10AB">
        <w:rPr>
          <w:rFonts w:cs="Arial"/>
        </w:rPr>
        <w:t>realizada</w:t>
      </w:r>
      <w:proofErr w:type="spellEnd"/>
      <w:r w:rsidRPr="006F10AB">
        <w:rPr>
          <w:rFonts w:cs="Arial"/>
        </w:rPr>
        <w:t xml:space="preserve"> por la empresa </w:t>
      </w:r>
      <w:proofErr w:type="spellStart"/>
      <w:r w:rsidRPr="006F10AB">
        <w:rPr>
          <w:rFonts w:cs="Arial"/>
        </w:rPr>
        <w:t>contratista</w:t>
      </w:r>
      <w:proofErr w:type="spellEnd"/>
      <w:r w:rsidRPr="006F10AB">
        <w:rPr>
          <w:rFonts w:cs="Arial"/>
        </w:rPr>
        <w:t xml:space="preserve"> se ajusta a las </w:t>
      </w:r>
      <w:proofErr w:type="spellStart"/>
      <w:r w:rsidRPr="006F10AB">
        <w:rPr>
          <w:rFonts w:cs="Arial"/>
        </w:rPr>
        <w:t>prescripciones</w:t>
      </w:r>
      <w:proofErr w:type="spellEnd"/>
      <w:r w:rsidRPr="006F10AB">
        <w:rPr>
          <w:rFonts w:cs="Arial"/>
        </w:rPr>
        <w:t xml:space="preserve"> </w:t>
      </w:r>
      <w:proofErr w:type="spellStart"/>
      <w:r w:rsidRPr="006F10AB">
        <w:rPr>
          <w:rFonts w:cs="Arial"/>
        </w:rPr>
        <w:t>establecidas</w:t>
      </w:r>
      <w:proofErr w:type="spellEnd"/>
      <w:r w:rsidRPr="006F10AB">
        <w:rPr>
          <w:rFonts w:cs="Arial"/>
        </w:rPr>
        <w:t xml:space="preserve"> para </w:t>
      </w:r>
      <w:proofErr w:type="spellStart"/>
      <w:r w:rsidRPr="006F10AB">
        <w:rPr>
          <w:rFonts w:cs="Arial"/>
        </w:rPr>
        <w:t>su</w:t>
      </w:r>
      <w:proofErr w:type="spellEnd"/>
      <w:r w:rsidRPr="006F10AB">
        <w:rPr>
          <w:rFonts w:cs="Arial"/>
        </w:rPr>
        <w:t xml:space="preserve"> </w:t>
      </w:r>
      <w:proofErr w:type="spellStart"/>
      <w:r w:rsidRPr="006F10AB">
        <w:rPr>
          <w:rFonts w:cs="Arial"/>
        </w:rPr>
        <w:t>ejecución</w:t>
      </w:r>
      <w:proofErr w:type="spellEnd"/>
      <w:r w:rsidRPr="006F10AB">
        <w:rPr>
          <w:rFonts w:cs="Arial"/>
        </w:rPr>
        <w:t xml:space="preserve"> y </w:t>
      </w:r>
      <w:proofErr w:type="spellStart"/>
      <w:r w:rsidRPr="006F10AB">
        <w:rPr>
          <w:rFonts w:cs="Arial"/>
        </w:rPr>
        <w:t>cumplimiento</w:t>
      </w:r>
      <w:proofErr w:type="spellEnd"/>
      <w:r w:rsidRPr="006F10AB">
        <w:rPr>
          <w:rFonts w:cs="Arial"/>
        </w:rPr>
        <w:t xml:space="preserve"> y, si </w:t>
      </w:r>
      <w:proofErr w:type="spellStart"/>
      <w:r w:rsidRPr="006F10AB">
        <w:rPr>
          <w:rFonts w:cs="Arial"/>
        </w:rPr>
        <w:t>procede</w:t>
      </w:r>
      <w:proofErr w:type="spellEnd"/>
      <w:r w:rsidRPr="006F10AB">
        <w:rPr>
          <w:rFonts w:cs="Arial"/>
        </w:rPr>
        <w:t xml:space="preserve">, </w:t>
      </w:r>
      <w:proofErr w:type="spellStart"/>
      <w:r w:rsidRPr="006F10AB">
        <w:rPr>
          <w:rFonts w:cs="Arial"/>
        </w:rPr>
        <w:t>requerirá</w:t>
      </w:r>
      <w:proofErr w:type="spellEnd"/>
      <w:r w:rsidRPr="006F10AB">
        <w:rPr>
          <w:rFonts w:cs="Arial"/>
        </w:rPr>
        <w:t xml:space="preserve"> la </w:t>
      </w:r>
      <w:proofErr w:type="spellStart"/>
      <w:r w:rsidRPr="006F10AB">
        <w:rPr>
          <w:rFonts w:cs="Arial"/>
        </w:rPr>
        <w:t>realización</w:t>
      </w:r>
      <w:proofErr w:type="spellEnd"/>
      <w:r w:rsidRPr="006F10AB">
        <w:rPr>
          <w:rFonts w:cs="Arial"/>
        </w:rPr>
        <w:t xml:space="preserve"> de las </w:t>
      </w:r>
      <w:proofErr w:type="spellStart"/>
      <w:r w:rsidRPr="006F10AB">
        <w:rPr>
          <w:rFonts w:cs="Arial"/>
        </w:rPr>
        <w:t>prestaciones</w:t>
      </w:r>
      <w:proofErr w:type="spellEnd"/>
      <w:r w:rsidRPr="006F10AB">
        <w:rPr>
          <w:rFonts w:cs="Arial"/>
        </w:rPr>
        <w:t xml:space="preserve"> </w:t>
      </w:r>
      <w:proofErr w:type="spellStart"/>
      <w:r w:rsidRPr="006F10AB">
        <w:rPr>
          <w:rFonts w:cs="Arial"/>
        </w:rPr>
        <w:t>contratadas</w:t>
      </w:r>
      <w:proofErr w:type="spellEnd"/>
      <w:r w:rsidRPr="006F10AB">
        <w:rPr>
          <w:rFonts w:cs="Arial"/>
        </w:rPr>
        <w:t xml:space="preserve"> y la </w:t>
      </w:r>
      <w:proofErr w:type="spellStart"/>
      <w:r w:rsidRPr="006F10AB">
        <w:rPr>
          <w:rFonts w:cs="Arial"/>
        </w:rPr>
        <w:t>enmienda</w:t>
      </w:r>
      <w:proofErr w:type="spellEnd"/>
      <w:r w:rsidRPr="006F10AB">
        <w:rPr>
          <w:rFonts w:cs="Arial"/>
        </w:rPr>
        <w:t xml:space="preserve"> de los </w:t>
      </w:r>
      <w:proofErr w:type="spellStart"/>
      <w:r w:rsidRPr="006F10AB">
        <w:rPr>
          <w:rFonts w:cs="Arial"/>
        </w:rPr>
        <w:t>defectos</w:t>
      </w:r>
      <w:proofErr w:type="spellEnd"/>
      <w:r w:rsidRPr="006F10AB">
        <w:rPr>
          <w:rFonts w:cs="Arial"/>
        </w:rPr>
        <w:t xml:space="preserve"> </w:t>
      </w:r>
      <w:proofErr w:type="spellStart"/>
      <w:r w:rsidRPr="006F10AB">
        <w:rPr>
          <w:rFonts w:cs="Arial"/>
        </w:rPr>
        <w:t>observados</w:t>
      </w:r>
      <w:proofErr w:type="spellEnd"/>
      <w:r w:rsidRPr="006F10AB">
        <w:rPr>
          <w:rFonts w:cs="Arial"/>
        </w:rPr>
        <w:t xml:space="preserve"> con </w:t>
      </w:r>
      <w:proofErr w:type="spellStart"/>
      <w:r w:rsidRPr="006F10AB">
        <w:rPr>
          <w:rFonts w:cs="Arial"/>
        </w:rPr>
        <w:t>ocasión</w:t>
      </w:r>
      <w:proofErr w:type="spellEnd"/>
      <w:r w:rsidRPr="006F10AB">
        <w:rPr>
          <w:rFonts w:cs="Arial"/>
        </w:rPr>
        <w:t xml:space="preserve"> de </w:t>
      </w:r>
      <w:proofErr w:type="spellStart"/>
      <w:r w:rsidRPr="006F10AB">
        <w:rPr>
          <w:rFonts w:cs="Arial"/>
        </w:rPr>
        <w:t>su</w:t>
      </w:r>
      <w:proofErr w:type="spellEnd"/>
      <w:r w:rsidRPr="006F10AB">
        <w:rPr>
          <w:rFonts w:cs="Arial"/>
        </w:rPr>
        <w:t xml:space="preserve"> </w:t>
      </w:r>
      <w:proofErr w:type="spellStart"/>
      <w:r w:rsidRPr="006F10AB">
        <w:rPr>
          <w:rFonts w:cs="Arial"/>
        </w:rPr>
        <w:t>recepción</w:t>
      </w:r>
      <w:proofErr w:type="spellEnd"/>
      <w:r w:rsidRPr="006F10AB">
        <w:rPr>
          <w:rFonts w:cs="Arial"/>
        </w:rPr>
        <w:t xml:space="preserve">. </w:t>
      </w:r>
    </w:p>
    <w:p w14:paraId="12DF4211" w14:textId="77777777" w:rsidR="006A46D9" w:rsidRPr="006F10AB" w:rsidRDefault="006A46D9" w:rsidP="006A46D9">
      <w:pPr>
        <w:spacing w:after="0" w:line="240" w:lineRule="auto"/>
        <w:jc w:val="both"/>
        <w:rPr>
          <w:rFonts w:cs="Arial"/>
        </w:rPr>
      </w:pPr>
    </w:p>
    <w:p w14:paraId="19F64C76" w14:textId="77777777" w:rsidR="006A46D9" w:rsidRPr="006F10AB" w:rsidRDefault="006A46D9" w:rsidP="006A46D9">
      <w:pPr>
        <w:spacing w:after="0" w:line="240" w:lineRule="auto"/>
        <w:jc w:val="both"/>
        <w:rPr>
          <w:rFonts w:cs="Arial"/>
        </w:rPr>
      </w:pPr>
      <w:r w:rsidRPr="006F10AB">
        <w:rPr>
          <w:rFonts w:cs="Arial"/>
        </w:rPr>
        <w:t xml:space="preserve">Si los </w:t>
      </w:r>
      <w:proofErr w:type="spellStart"/>
      <w:r w:rsidRPr="006F10AB">
        <w:rPr>
          <w:rFonts w:cs="Arial"/>
        </w:rPr>
        <w:t>trabajos</w:t>
      </w:r>
      <w:proofErr w:type="spellEnd"/>
      <w:r w:rsidRPr="006F10AB">
        <w:rPr>
          <w:rFonts w:cs="Arial"/>
        </w:rPr>
        <w:t xml:space="preserve"> </w:t>
      </w:r>
      <w:proofErr w:type="spellStart"/>
      <w:r w:rsidRPr="006F10AB">
        <w:rPr>
          <w:rFonts w:cs="Arial"/>
        </w:rPr>
        <w:t>efectuados</w:t>
      </w:r>
      <w:proofErr w:type="spellEnd"/>
      <w:r w:rsidRPr="006F10AB">
        <w:rPr>
          <w:rFonts w:cs="Arial"/>
        </w:rPr>
        <w:t xml:space="preserve"> no se </w:t>
      </w:r>
      <w:proofErr w:type="spellStart"/>
      <w:r w:rsidRPr="006F10AB">
        <w:rPr>
          <w:rFonts w:cs="Arial"/>
        </w:rPr>
        <w:t>adecuan</w:t>
      </w:r>
      <w:proofErr w:type="spellEnd"/>
      <w:r w:rsidRPr="006F10AB">
        <w:rPr>
          <w:rFonts w:cs="Arial"/>
        </w:rPr>
        <w:t xml:space="preserve"> a la </w:t>
      </w:r>
      <w:proofErr w:type="spellStart"/>
      <w:r w:rsidRPr="006F10AB">
        <w:rPr>
          <w:rFonts w:cs="Arial"/>
        </w:rPr>
        <w:t>prestación</w:t>
      </w:r>
      <w:proofErr w:type="spellEnd"/>
      <w:r w:rsidRPr="006F10AB">
        <w:rPr>
          <w:rFonts w:cs="Arial"/>
        </w:rPr>
        <w:t xml:space="preserve"> </w:t>
      </w:r>
      <w:proofErr w:type="spellStart"/>
      <w:r w:rsidRPr="006F10AB">
        <w:rPr>
          <w:rFonts w:cs="Arial"/>
        </w:rPr>
        <w:t>contratada</w:t>
      </w:r>
      <w:proofErr w:type="spellEnd"/>
      <w:r w:rsidRPr="006F10AB">
        <w:rPr>
          <w:rFonts w:cs="Arial"/>
        </w:rPr>
        <w:t xml:space="preserve">, como </w:t>
      </w:r>
      <w:proofErr w:type="spellStart"/>
      <w:r w:rsidRPr="006F10AB">
        <w:rPr>
          <w:rFonts w:cs="Arial"/>
        </w:rPr>
        <w:t>consecuencia</w:t>
      </w:r>
      <w:proofErr w:type="spellEnd"/>
      <w:r w:rsidRPr="006F10AB">
        <w:rPr>
          <w:rFonts w:cs="Arial"/>
        </w:rPr>
        <w:t xml:space="preserve"> de </w:t>
      </w:r>
      <w:proofErr w:type="spellStart"/>
      <w:r w:rsidRPr="006F10AB">
        <w:rPr>
          <w:rFonts w:cs="Arial"/>
        </w:rPr>
        <w:t>vicios</w:t>
      </w:r>
      <w:proofErr w:type="spellEnd"/>
      <w:r w:rsidRPr="006F10AB">
        <w:rPr>
          <w:rFonts w:cs="Arial"/>
        </w:rPr>
        <w:t xml:space="preserve"> o </w:t>
      </w:r>
      <w:proofErr w:type="spellStart"/>
      <w:r w:rsidRPr="006F10AB">
        <w:rPr>
          <w:rFonts w:cs="Arial"/>
        </w:rPr>
        <w:t>defectos</w:t>
      </w:r>
      <w:proofErr w:type="spellEnd"/>
      <w:r w:rsidRPr="006F10AB">
        <w:rPr>
          <w:rFonts w:cs="Arial"/>
        </w:rPr>
        <w:t xml:space="preserve"> imputables a la empresa </w:t>
      </w:r>
      <w:proofErr w:type="spellStart"/>
      <w:r w:rsidRPr="006F10AB">
        <w:rPr>
          <w:rFonts w:cs="Arial"/>
        </w:rPr>
        <w:t>contratista</w:t>
      </w:r>
      <w:proofErr w:type="spellEnd"/>
      <w:r w:rsidRPr="006F10AB">
        <w:rPr>
          <w:rFonts w:cs="Arial"/>
        </w:rPr>
        <w:t xml:space="preserve">, </w:t>
      </w:r>
      <w:proofErr w:type="spellStart"/>
      <w:r w:rsidRPr="006F10AB">
        <w:rPr>
          <w:rFonts w:cs="Arial"/>
        </w:rPr>
        <w:t>podrá</w:t>
      </w:r>
      <w:proofErr w:type="spellEnd"/>
      <w:r w:rsidRPr="006F10AB">
        <w:rPr>
          <w:rFonts w:cs="Arial"/>
        </w:rPr>
        <w:t xml:space="preserve"> </w:t>
      </w:r>
      <w:proofErr w:type="spellStart"/>
      <w:r w:rsidRPr="006F10AB">
        <w:rPr>
          <w:rFonts w:cs="Arial"/>
        </w:rPr>
        <w:t>rechazarla</w:t>
      </w:r>
      <w:proofErr w:type="spellEnd"/>
      <w:r w:rsidRPr="006F10AB">
        <w:rPr>
          <w:rFonts w:cs="Arial"/>
        </w:rPr>
        <w:t xml:space="preserve"> de manera que </w:t>
      </w:r>
      <w:proofErr w:type="spellStart"/>
      <w:r w:rsidRPr="006F10AB">
        <w:rPr>
          <w:rFonts w:cs="Arial"/>
        </w:rPr>
        <w:t>quedará</w:t>
      </w:r>
      <w:proofErr w:type="spellEnd"/>
      <w:r w:rsidRPr="006F10AB">
        <w:rPr>
          <w:rFonts w:cs="Arial"/>
        </w:rPr>
        <w:t xml:space="preserve"> </w:t>
      </w:r>
      <w:proofErr w:type="spellStart"/>
      <w:r w:rsidRPr="006F10AB">
        <w:rPr>
          <w:rFonts w:cs="Arial"/>
        </w:rPr>
        <w:t>exenta</w:t>
      </w:r>
      <w:proofErr w:type="spellEnd"/>
      <w:r w:rsidRPr="006F10AB">
        <w:rPr>
          <w:rFonts w:cs="Arial"/>
        </w:rPr>
        <w:t xml:space="preserve"> de la </w:t>
      </w:r>
      <w:proofErr w:type="spellStart"/>
      <w:r w:rsidRPr="006F10AB">
        <w:rPr>
          <w:rFonts w:cs="Arial"/>
        </w:rPr>
        <w:t>obligación</w:t>
      </w:r>
      <w:proofErr w:type="spellEnd"/>
      <w:r w:rsidRPr="006F10AB">
        <w:rPr>
          <w:rFonts w:cs="Arial"/>
        </w:rPr>
        <w:t xml:space="preserve"> de pago o </w:t>
      </w:r>
      <w:proofErr w:type="spellStart"/>
      <w:r w:rsidRPr="006F10AB">
        <w:rPr>
          <w:rFonts w:cs="Arial"/>
        </w:rPr>
        <w:t>tendrá</w:t>
      </w:r>
      <w:proofErr w:type="spellEnd"/>
      <w:r w:rsidRPr="006F10AB">
        <w:rPr>
          <w:rFonts w:cs="Arial"/>
        </w:rPr>
        <w:t xml:space="preserve"> </w:t>
      </w:r>
      <w:proofErr w:type="spellStart"/>
      <w:r w:rsidRPr="006F10AB">
        <w:rPr>
          <w:rFonts w:cs="Arial"/>
        </w:rPr>
        <w:t>derecho</w:t>
      </w:r>
      <w:proofErr w:type="spellEnd"/>
      <w:r w:rsidRPr="006F10AB">
        <w:rPr>
          <w:rFonts w:cs="Arial"/>
        </w:rPr>
        <w:t xml:space="preserve">, si </w:t>
      </w:r>
      <w:proofErr w:type="spellStart"/>
      <w:r w:rsidRPr="006F10AB">
        <w:rPr>
          <w:rFonts w:cs="Arial"/>
        </w:rPr>
        <w:t>procede</w:t>
      </w:r>
      <w:proofErr w:type="spellEnd"/>
      <w:r w:rsidRPr="006F10AB">
        <w:rPr>
          <w:rFonts w:cs="Arial"/>
        </w:rPr>
        <w:t xml:space="preserve">, a la </w:t>
      </w:r>
      <w:proofErr w:type="spellStart"/>
      <w:r w:rsidRPr="006F10AB">
        <w:rPr>
          <w:rFonts w:cs="Arial"/>
        </w:rPr>
        <w:t>recuperación</w:t>
      </w:r>
      <w:proofErr w:type="spellEnd"/>
      <w:r w:rsidRPr="006F10AB">
        <w:rPr>
          <w:rFonts w:cs="Arial"/>
        </w:rPr>
        <w:t xml:space="preserve"> del </w:t>
      </w:r>
      <w:proofErr w:type="spellStart"/>
      <w:r w:rsidRPr="006F10AB">
        <w:rPr>
          <w:rFonts w:cs="Arial"/>
        </w:rPr>
        <w:t>precio</w:t>
      </w:r>
      <w:proofErr w:type="spellEnd"/>
      <w:r w:rsidRPr="006F10AB">
        <w:rPr>
          <w:rFonts w:cs="Arial"/>
        </w:rPr>
        <w:t xml:space="preserve"> </w:t>
      </w:r>
      <w:proofErr w:type="spellStart"/>
      <w:r w:rsidRPr="006F10AB">
        <w:rPr>
          <w:rFonts w:cs="Arial"/>
        </w:rPr>
        <w:t>satisfecho</w:t>
      </w:r>
      <w:proofErr w:type="spellEnd"/>
      <w:r w:rsidRPr="006F10AB">
        <w:rPr>
          <w:rFonts w:cs="Arial"/>
        </w:rPr>
        <w:t>.</w:t>
      </w:r>
    </w:p>
    <w:p w14:paraId="18E00CE2" w14:textId="77777777" w:rsidR="006A46D9" w:rsidRPr="006F10AB" w:rsidRDefault="006A46D9" w:rsidP="006A46D9">
      <w:pPr>
        <w:spacing w:after="0" w:line="240" w:lineRule="auto"/>
        <w:jc w:val="both"/>
        <w:rPr>
          <w:rFonts w:cs="Arial"/>
        </w:rPr>
      </w:pPr>
    </w:p>
    <w:p w14:paraId="665AEE8D" w14:textId="77777777" w:rsidR="006A46D9" w:rsidRPr="006F10AB" w:rsidRDefault="006A46D9" w:rsidP="006A46D9">
      <w:pPr>
        <w:spacing w:after="0" w:line="240" w:lineRule="auto"/>
        <w:jc w:val="both"/>
        <w:rPr>
          <w:rFonts w:cs="Arial"/>
        </w:rPr>
      </w:pPr>
      <w:r w:rsidRPr="006F10AB">
        <w:rPr>
          <w:rFonts w:cs="Arial"/>
        </w:rPr>
        <w:t xml:space="preserve">Los </w:t>
      </w:r>
      <w:proofErr w:type="spellStart"/>
      <w:r w:rsidRPr="006F10AB">
        <w:rPr>
          <w:rFonts w:cs="Arial"/>
        </w:rPr>
        <w:t>contratos</w:t>
      </w:r>
      <w:proofErr w:type="spellEnd"/>
      <w:r w:rsidRPr="006F10AB">
        <w:rPr>
          <w:rFonts w:cs="Arial"/>
        </w:rPr>
        <w:t xml:space="preserve"> de mera </w:t>
      </w:r>
      <w:proofErr w:type="spellStart"/>
      <w:r w:rsidRPr="006F10AB">
        <w:rPr>
          <w:rFonts w:cs="Arial"/>
        </w:rPr>
        <w:t>actividad</w:t>
      </w:r>
      <w:proofErr w:type="spellEnd"/>
      <w:r w:rsidRPr="006F10AB">
        <w:rPr>
          <w:rFonts w:cs="Arial"/>
        </w:rPr>
        <w:t xml:space="preserve"> o de </w:t>
      </w:r>
      <w:proofErr w:type="spellStart"/>
      <w:r w:rsidRPr="006F10AB">
        <w:rPr>
          <w:rFonts w:cs="Arial"/>
        </w:rPr>
        <w:t>medios</w:t>
      </w:r>
      <w:proofErr w:type="spellEnd"/>
      <w:r w:rsidRPr="006F10AB">
        <w:rPr>
          <w:rFonts w:cs="Arial"/>
        </w:rPr>
        <w:t xml:space="preserve"> se </w:t>
      </w:r>
      <w:proofErr w:type="spellStart"/>
      <w:r w:rsidRPr="006F10AB">
        <w:rPr>
          <w:rFonts w:cs="Arial"/>
        </w:rPr>
        <w:t>extinguiran</w:t>
      </w:r>
      <w:proofErr w:type="spellEnd"/>
      <w:r w:rsidRPr="006F10AB">
        <w:rPr>
          <w:rFonts w:cs="Arial"/>
        </w:rPr>
        <w:t xml:space="preserve"> por el </w:t>
      </w:r>
      <w:proofErr w:type="spellStart"/>
      <w:r w:rsidRPr="006F10AB">
        <w:rPr>
          <w:rFonts w:cs="Arial"/>
        </w:rPr>
        <w:t>cumplimiento</w:t>
      </w:r>
      <w:proofErr w:type="spellEnd"/>
      <w:r w:rsidRPr="006F10AB">
        <w:rPr>
          <w:rFonts w:cs="Arial"/>
        </w:rPr>
        <w:t xml:space="preserve"> del </w:t>
      </w:r>
      <w:proofErr w:type="spellStart"/>
      <w:r w:rsidRPr="006F10AB">
        <w:rPr>
          <w:rFonts w:cs="Arial"/>
        </w:rPr>
        <w:t>plazo</w:t>
      </w:r>
      <w:proofErr w:type="spellEnd"/>
      <w:r w:rsidRPr="006F10AB">
        <w:rPr>
          <w:rFonts w:cs="Arial"/>
        </w:rPr>
        <w:t xml:space="preserve"> </w:t>
      </w:r>
      <w:proofErr w:type="spellStart"/>
      <w:r w:rsidRPr="006F10AB">
        <w:rPr>
          <w:rFonts w:cs="Arial"/>
        </w:rPr>
        <w:t>inicialmente</w:t>
      </w:r>
      <w:proofErr w:type="spellEnd"/>
      <w:r w:rsidRPr="006F10AB">
        <w:rPr>
          <w:rFonts w:cs="Arial"/>
        </w:rPr>
        <w:t xml:space="preserve"> </w:t>
      </w:r>
      <w:proofErr w:type="spellStart"/>
      <w:r w:rsidRPr="006F10AB">
        <w:rPr>
          <w:rFonts w:cs="Arial"/>
        </w:rPr>
        <w:t>previsto</w:t>
      </w:r>
      <w:proofErr w:type="spellEnd"/>
      <w:r w:rsidRPr="006F10AB">
        <w:rPr>
          <w:rFonts w:cs="Arial"/>
        </w:rPr>
        <w:t xml:space="preserve"> o las </w:t>
      </w:r>
      <w:proofErr w:type="spellStart"/>
      <w:r w:rsidRPr="006F10AB">
        <w:rPr>
          <w:rFonts w:cs="Arial"/>
        </w:rPr>
        <w:t>prórrogas</w:t>
      </w:r>
      <w:proofErr w:type="spellEnd"/>
      <w:r w:rsidRPr="006F10AB">
        <w:rPr>
          <w:rFonts w:cs="Arial"/>
        </w:rPr>
        <w:t xml:space="preserve"> </w:t>
      </w:r>
      <w:proofErr w:type="spellStart"/>
      <w:r w:rsidRPr="006F10AB">
        <w:rPr>
          <w:rFonts w:cs="Arial"/>
        </w:rPr>
        <w:t>acordadas</w:t>
      </w:r>
      <w:proofErr w:type="spellEnd"/>
      <w:r w:rsidRPr="006F10AB">
        <w:rPr>
          <w:rFonts w:cs="Arial"/>
        </w:rPr>
        <w:t xml:space="preserve">, </w:t>
      </w:r>
      <w:proofErr w:type="spellStart"/>
      <w:r w:rsidRPr="006F10AB">
        <w:rPr>
          <w:rFonts w:cs="Arial"/>
        </w:rPr>
        <w:t>sin</w:t>
      </w:r>
      <w:proofErr w:type="spellEnd"/>
      <w:r w:rsidRPr="006F10AB">
        <w:rPr>
          <w:rFonts w:cs="Arial"/>
        </w:rPr>
        <w:t xml:space="preserve"> </w:t>
      </w:r>
      <w:proofErr w:type="spellStart"/>
      <w:r w:rsidRPr="006F10AB">
        <w:rPr>
          <w:rFonts w:cs="Arial"/>
        </w:rPr>
        <w:t>perjuicio</w:t>
      </w:r>
      <w:proofErr w:type="spellEnd"/>
      <w:r w:rsidRPr="006F10AB">
        <w:rPr>
          <w:rFonts w:cs="Arial"/>
        </w:rPr>
        <w:t xml:space="preserve"> de la prerrogativa de la Administración de depurar la </w:t>
      </w:r>
      <w:proofErr w:type="spellStart"/>
      <w:r w:rsidRPr="006F10AB">
        <w:rPr>
          <w:rFonts w:cs="Arial"/>
        </w:rPr>
        <w:t>responsabilidad</w:t>
      </w:r>
      <w:proofErr w:type="spellEnd"/>
      <w:r w:rsidRPr="006F10AB">
        <w:rPr>
          <w:rFonts w:cs="Arial"/>
        </w:rPr>
        <w:t xml:space="preserve"> del </w:t>
      </w:r>
      <w:proofErr w:type="spellStart"/>
      <w:r w:rsidRPr="006F10AB">
        <w:rPr>
          <w:rFonts w:cs="Arial"/>
        </w:rPr>
        <w:t>contratista</w:t>
      </w:r>
      <w:proofErr w:type="spellEnd"/>
      <w:r w:rsidRPr="006F10AB">
        <w:rPr>
          <w:rFonts w:cs="Arial"/>
        </w:rPr>
        <w:t xml:space="preserve"> por </w:t>
      </w:r>
      <w:proofErr w:type="spellStart"/>
      <w:r w:rsidRPr="006F10AB">
        <w:rPr>
          <w:rFonts w:cs="Arial"/>
        </w:rPr>
        <w:t>cualquier</w:t>
      </w:r>
      <w:proofErr w:type="spellEnd"/>
      <w:r w:rsidRPr="006F10AB">
        <w:rPr>
          <w:rFonts w:cs="Arial"/>
        </w:rPr>
        <w:t xml:space="preserve"> eventual </w:t>
      </w:r>
      <w:proofErr w:type="spellStart"/>
      <w:r w:rsidRPr="006F10AB">
        <w:rPr>
          <w:rFonts w:cs="Arial"/>
        </w:rPr>
        <w:t>incumplimiento</w:t>
      </w:r>
      <w:proofErr w:type="spellEnd"/>
      <w:r w:rsidRPr="006F10AB">
        <w:rPr>
          <w:rFonts w:cs="Arial"/>
        </w:rPr>
        <w:t xml:space="preserve"> </w:t>
      </w:r>
      <w:proofErr w:type="spellStart"/>
      <w:r w:rsidRPr="006F10AB">
        <w:rPr>
          <w:rFonts w:cs="Arial"/>
        </w:rPr>
        <w:t>detectado</w:t>
      </w:r>
      <w:proofErr w:type="spellEnd"/>
      <w:r w:rsidRPr="006F10AB">
        <w:rPr>
          <w:rFonts w:cs="Arial"/>
        </w:rPr>
        <w:t xml:space="preserve"> con </w:t>
      </w:r>
      <w:proofErr w:type="spellStart"/>
      <w:r w:rsidRPr="006F10AB">
        <w:rPr>
          <w:rFonts w:cs="Arial"/>
        </w:rPr>
        <w:t>posterioridad</w:t>
      </w:r>
      <w:proofErr w:type="spellEnd"/>
    </w:p>
    <w:p w14:paraId="497E76C2" w14:textId="77777777" w:rsidR="006A46D9" w:rsidRPr="006F10AB" w:rsidRDefault="006A46D9" w:rsidP="006A46D9">
      <w:pPr>
        <w:spacing w:after="0" w:line="240" w:lineRule="auto"/>
        <w:jc w:val="both"/>
        <w:rPr>
          <w:rFonts w:cs="Arial"/>
        </w:rPr>
      </w:pPr>
    </w:p>
    <w:p w14:paraId="139EBAA9" w14:textId="77777777" w:rsidR="006A46D9" w:rsidRPr="006F10AB" w:rsidRDefault="006A46D9" w:rsidP="006A46D9">
      <w:pPr>
        <w:spacing w:after="0" w:line="240" w:lineRule="auto"/>
        <w:jc w:val="both"/>
        <w:rPr>
          <w:rFonts w:cs="Arial"/>
        </w:rPr>
      </w:pPr>
      <w:proofErr w:type="spellStart"/>
      <w:r w:rsidRPr="006F10AB">
        <w:rPr>
          <w:rFonts w:cs="Arial"/>
        </w:rPr>
        <w:t>Además</w:t>
      </w:r>
      <w:proofErr w:type="spellEnd"/>
      <w:r w:rsidRPr="006F10AB">
        <w:rPr>
          <w:rFonts w:cs="Arial"/>
        </w:rPr>
        <w:t xml:space="preserve">, las </w:t>
      </w:r>
      <w:proofErr w:type="spellStart"/>
      <w:r w:rsidRPr="006F10AB">
        <w:rPr>
          <w:rFonts w:cs="Arial"/>
        </w:rPr>
        <w:t>unidades</w:t>
      </w:r>
      <w:proofErr w:type="spellEnd"/>
      <w:r w:rsidRPr="006F10AB">
        <w:rPr>
          <w:rFonts w:cs="Arial"/>
        </w:rPr>
        <w:t xml:space="preserve"> de </w:t>
      </w:r>
      <w:proofErr w:type="spellStart"/>
      <w:r w:rsidRPr="006F10AB">
        <w:rPr>
          <w:rFonts w:cs="Arial"/>
        </w:rPr>
        <w:t>recepción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roofErr w:type="spellStart"/>
      <w:r w:rsidRPr="006F10AB">
        <w:rPr>
          <w:rFonts w:cs="Arial"/>
        </w:rPr>
        <w:t>comprobarán</w:t>
      </w:r>
      <w:proofErr w:type="spellEnd"/>
      <w:r w:rsidRPr="006F10AB">
        <w:rPr>
          <w:rFonts w:cs="Arial"/>
        </w:rPr>
        <w:t xml:space="preserve"> el </w:t>
      </w:r>
      <w:proofErr w:type="spellStart"/>
      <w:r w:rsidRPr="006F10AB">
        <w:rPr>
          <w:rFonts w:cs="Arial"/>
        </w:rPr>
        <w:t>cumplimiento</w:t>
      </w:r>
      <w:proofErr w:type="spellEnd"/>
      <w:r w:rsidRPr="006F10AB">
        <w:rPr>
          <w:rFonts w:cs="Arial"/>
        </w:rPr>
        <w:t xml:space="preserve"> </w:t>
      </w:r>
      <w:proofErr w:type="spellStart"/>
      <w:r w:rsidRPr="006F10AB">
        <w:rPr>
          <w:rFonts w:cs="Arial"/>
        </w:rPr>
        <w:t>efectivo</w:t>
      </w:r>
      <w:proofErr w:type="spellEnd"/>
      <w:r w:rsidRPr="006F10AB">
        <w:rPr>
          <w:rFonts w:cs="Arial"/>
        </w:rPr>
        <w:t xml:space="preserve"> de las </w:t>
      </w:r>
      <w:proofErr w:type="spellStart"/>
      <w:r w:rsidRPr="006F10AB">
        <w:rPr>
          <w:rFonts w:cs="Arial"/>
        </w:rPr>
        <w:t>cláusulas</w:t>
      </w:r>
      <w:proofErr w:type="spellEnd"/>
      <w:r w:rsidRPr="006F10AB">
        <w:rPr>
          <w:rFonts w:cs="Arial"/>
        </w:rPr>
        <w:t xml:space="preserve"> </w:t>
      </w:r>
      <w:proofErr w:type="spellStart"/>
      <w:r w:rsidRPr="006F10AB">
        <w:rPr>
          <w:rFonts w:cs="Arial"/>
        </w:rPr>
        <w:t>contractuales</w:t>
      </w:r>
      <w:proofErr w:type="spellEnd"/>
      <w:r w:rsidRPr="006F10AB">
        <w:rPr>
          <w:rFonts w:cs="Arial"/>
        </w:rPr>
        <w:t xml:space="preserve"> que </w:t>
      </w:r>
      <w:proofErr w:type="spellStart"/>
      <w:r w:rsidRPr="006F10AB">
        <w:rPr>
          <w:rFonts w:cs="Arial"/>
        </w:rPr>
        <w:t>establecen</w:t>
      </w:r>
      <w:proofErr w:type="spellEnd"/>
      <w:r w:rsidRPr="006F10AB">
        <w:rPr>
          <w:rFonts w:cs="Arial"/>
        </w:rPr>
        <w:t xml:space="preserve"> </w:t>
      </w:r>
      <w:proofErr w:type="spellStart"/>
      <w:r w:rsidRPr="006F10AB">
        <w:rPr>
          <w:rFonts w:cs="Arial"/>
        </w:rPr>
        <w:t>obligaciones</w:t>
      </w:r>
      <w:proofErr w:type="spellEnd"/>
      <w:r w:rsidRPr="006F10AB">
        <w:rPr>
          <w:rFonts w:cs="Arial"/>
        </w:rPr>
        <w:t xml:space="preserve"> del uso del </w:t>
      </w:r>
      <w:proofErr w:type="spellStart"/>
      <w:r w:rsidRPr="006F10AB">
        <w:rPr>
          <w:rFonts w:cs="Arial"/>
        </w:rPr>
        <w:t>catalán</w:t>
      </w:r>
      <w:proofErr w:type="spellEnd"/>
      <w:r w:rsidRPr="006F10AB">
        <w:rPr>
          <w:rFonts w:cs="Arial"/>
        </w:rPr>
        <w:t xml:space="preserve">, </w:t>
      </w:r>
      <w:proofErr w:type="spellStart"/>
      <w:r w:rsidRPr="006F10AB">
        <w:rPr>
          <w:rFonts w:cs="Arial"/>
        </w:rPr>
        <w:t>haciendo</w:t>
      </w:r>
      <w:proofErr w:type="spellEnd"/>
      <w:r w:rsidRPr="006F10AB">
        <w:rPr>
          <w:rFonts w:cs="Arial"/>
        </w:rPr>
        <w:t xml:space="preserve"> referencia </w:t>
      </w:r>
      <w:proofErr w:type="spellStart"/>
      <w:r w:rsidRPr="006F10AB">
        <w:rPr>
          <w:rFonts w:cs="Arial"/>
        </w:rPr>
        <w:t>expresa</w:t>
      </w:r>
      <w:proofErr w:type="spellEnd"/>
      <w:r w:rsidRPr="006F10AB">
        <w:rPr>
          <w:rFonts w:cs="Arial"/>
        </w:rPr>
        <w:t xml:space="preserve"> en los </w:t>
      </w:r>
      <w:proofErr w:type="spellStart"/>
      <w:r w:rsidRPr="006F10AB">
        <w:rPr>
          <w:rFonts w:cs="Arial"/>
        </w:rPr>
        <w:t>certificados</w:t>
      </w:r>
      <w:proofErr w:type="spellEnd"/>
      <w:r w:rsidRPr="006F10AB">
        <w:rPr>
          <w:rFonts w:cs="Arial"/>
        </w:rPr>
        <w:t xml:space="preserve"> de </w:t>
      </w:r>
      <w:proofErr w:type="spellStart"/>
      <w:r w:rsidRPr="006F10AB">
        <w:rPr>
          <w:rFonts w:cs="Arial"/>
        </w:rPr>
        <w:t>recepción</w:t>
      </w:r>
      <w:proofErr w:type="spellEnd"/>
      <w:r w:rsidRPr="006F10AB">
        <w:rPr>
          <w:rFonts w:cs="Arial"/>
        </w:rPr>
        <w:t xml:space="preserve"> y de correcta </w:t>
      </w:r>
      <w:proofErr w:type="spellStart"/>
      <w:r w:rsidRPr="006F10AB">
        <w:rPr>
          <w:rFonts w:cs="Arial"/>
        </w:rPr>
        <w:t>ejecución</w:t>
      </w:r>
      <w:proofErr w:type="spellEnd"/>
      <w:r w:rsidRPr="006F10AB">
        <w:rPr>
          <w:rFonts w:cs="Arial"/>
        </w:rPr>
        <w:t>.</w:t>
      </w:r>
    </w:p>
    <w:bookmarkEnd w:id="91"/>
    <w:p w14:paraId="4B6B9220" w14:textId="77777777" w:rsidR="006A46D9" w:rsidRPr="006F10AB" w:rsidRDefault="006A46D9" w:rsidP="006A46D9">
      <w:pPr>
        <w:spacing w:after="0" w:line="240" w:lineRule="auto"/>
        <w:jc w:val="both"/>
        <w:rPr>
          <w:rFonts w:cs="Arial"/>
          <w:b/>
        </w:rPr>
      </w:pPr>
    </w:p>
    <w:p w14:paraId="78D1C052" w14:textId="77777777" w:rsidR="006A46D9" w:rsidRPr="006F10AB" w:rsidRDefault="006A46D9" w:rsidP="006A46D9">
      <w:pPr>
        <w:pStyle w:val="Ttol2"/>
        <w:spacing w:before="0" w:after="0"/>
        <w:jc w:val="both"/>
        <w:rPr>
          <w:rFonts w:ascii="Arial" w:hAnsi="Arial" w:cs="Arial"/>
          <w:i w:val="0"/>
          <w:sz w:val="22"/>
          <w:szCs w:val="22"/>
        </w:rPr>
      </w:pPr>
      <w:bookmarkStart w:id="92" w:name="_Toc21500361"/>
      <w:bookmarkStart w:id="93" w:name="_Toc34139700"/>
      <w:proofErr w:type="spellStart"/>
      <w:r w:rsidRPr="006F10AB">
        <w:rPr>
          <w:rFonts w:ascii="Arial" w:hAnsi="Arial" w:cs="Arial"/>
          <w:i w:val="0"/>
          <w:sz w:val="22"/>
          <w:szCs w:val="22"/>
        </w:rPr>
        <w:t>Trigésimaséptima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Plazo</w:t>
      </w:r>
      <w:proofErr w:type="spellEnd"/>
      <w:r w:rsidRPr="006F10AB">
        <w:rPr>
          <w:rFonts w:ascii="Arial" w:hAnsi="Arial" w:cs="Arial"/>
          <w:i w:val="0"/>
          <w:sz w:val="22"/>
          <w:szCs w:val="22"/>
        </w:rPr>
        <w:t xml:space="preserve"> de </w:t>
      </w:r>
      <w:proofErr w:type="spellStart"/>
      <w:r w:rsidRPr="006F10AB">
        <w:rPr>
          <w:rFonts w:ascii="Arial" w:hAnsi="Arial" w:cs="Arial"/>
          <w:i w:val="0"/>
          <w:sz w:val="22"/>
          <w:szCs w:val="22"/>
        </w:rPr>
        <w:t>garantía</w:t>
      </w:r>
      <w:proofErr w:type="spellEnd"/>
      <w:r w:rsidRPr="006F10AB">
        <w:rPr>
          <w:rFonts w:ascii="Arial" w:hAnsi="Arial" w:cs="Arial"/>
          <w:i w:val="0"/>
          <w:sz w:val="22"/>
          <w:szCs w:val="22"/>
        </w:rPr>
        <w:t xml:space="preserve"> y </w:t>
      </w:r>
      <w:proofErr w:type="spellStart"/>
      <w:r w:rsidRPr="006F10AB">
        <w:rPr>
          <w:rFonts w:ascii="Arial" w:hAnsi="Arial" w:cs="Arial"/>
          <w:i w:val="0"/>
          <w:sz w:val="22"/>
          <w:szCs w:val="22"/>
        </w:rPr>
        <w:t>devolución</w:t>
      </w:r>
      <w:proofErr w:type="spellEnd"/>
      <w:r w:rsidRPr="006F10AB">
        <w:rPr>
          <w:rFonts w:ascii="Arial" w:hAnsi="Arial" w:cs="Arial"/>
          <w:i w:val="0"/>
          <w:sz w:val="22"/>
          <w:szCs w:val="22"/>
        </w:rPr>
        <w:t xml:space="preserve"> o </w:t>
      </w:r>
      <w:proofErr w:type="spellStart"/>
      <w:r w:rsidRPr="006F10AB">
        <w:rPr>
          <w:rFonts w:ascii="Arial" w:hAnsi="Arial" w:cs="Arial"/>
          <w:i w:val="0"/>
          <w:sz w:val="22"/>
          <w:szCs w:val="22"/>
        </w:rPr>
        <w:t>cancelación</w:t>
      </w:r>
      <w:proofErr w:type="spellEnd"/>
      <w:r w:rsidRPr="006F10AB">
        <w:rPr>
          <w:rFonts w:ascii="Arial" w:hAnsi="Arial" w:cs="Arial"/>
          <w:i w:val="0"/>
          <w:sz w:val="22"/>
          <w:szCs w:val="22"/>
        </w:rPr>
        <w:t xml:space="preserve"> de la </w:t>
      </w:r>
      <w:proofErr w:type="spellStart"/>
      <w:r w:rsidRPr="006F10AB">
        <w:rPr>
          <w:rFonts w:ascii="Arial" w:hAnsi="Arial" w:cs="Arial"/>
          <w:i w:val="0"/>
          <w:sz w:val="22"/>
          <w:szCs w:val="22"/>
        </w:rPr>
        <w:t>garantía</w:t>
      </w:r>
      <w:proofErr w:type="spellEnd"/>
      <w:r w:rsidRPr="006F10AB">
        <w:rPr>
          <w:rFonts w:ascii="Arial" w:hAnsi="Arial" w:cs="Arial"/>
          <w:i w:val="0"/>
          <w:sz w:val="22"/>
          <w:szCs w:val="22"/>
        </w:rPr>
        <w:t xml:space="preserve"> definitiva</w:t>
      </w:r>
      <w:bookmarkEnd w:id="92"/>
      <w:bookmarkEnd w:id="93"/>
    </w:p>
    <w:p w14:paraId="21CBFCCE" w14:textId="77777777" w:rsidR="006A46D9" w:rsidRPr="006F10AB" w:rsidRDefault="006A46D9" w:rsidP="006A46D9">
      <w:pPr>
        <w:spacing w:after="0" w:line="240" w:lineRule="auto"/>
        <w:jc w:val="both"/>
        <w:rPr>
          <w:rFonts w:cs="Arial"/>
        </w:rPr>
      </w:pPr>
    </w:p>
    <w:p w14:paraId="29AE3DC9" w14:textId="77777777" w:rsidR="006A46D9" w:rsidRPr="006F10AB" w:rsidRDefault="006A46D9" w:rsidP="006A46D9">
      <w:pPr>
        <w:spacing w:after="0" w:line="240" w:lineRule="auto"/>
        <w:jc w:val="both"/>
        <w:rPr>
          <w:rFonts w:cs="Arial"/>
        </w:rPr>
      </w:pPr>
      <w:r w:rsidRPr="006F10AB">
        <w:rPr>
          <w:rFonts w:cs="Arial"/>
        </w:rPr>
        <w:t xml:space="preserve">El </w:t>
      </w:r>
      <w:proofErr w:type="spellStart"/>
      <w:r w:rsidRPr="006F10AB">
        <w:rPr>
          <w:rFonts w:cs="Arial"/>
        </w:rPr>
        <w:t>plazo</w:t>
      </w:r>
      <w:proofErr w:type="spellEnd"/>
      <w:r w:rsidRPr="006F10AB">
        <w:rPr>
          <w:rFonts w:cs="Arial"/>
        </w:rPr>
        <w:t xml:space="preserve"> de </w:t>
      </w:r>
      <w:proofErr w:type="spellStart"/>
      <w:r w:rsidRPr="006F10AB">
        <w:rPr>
          <w:rFonts w:cs="Arial"/>
        </w:rPr>
        <w:t>garantía</w:t>
      </w:r>
      <w:proofErr w:type="spellEnd"/>
      <w:r w:rsidRPr="006F10AB">
        <w:rPr>
          <w:rFonts w:cs="Arial"/>
        </w:rPr>
        <w:t xml:space="preserve"> es el </w:t>
      </w:r>
      <w:proofErr w:type="spellStart"/>
      <w:r w:rsidRPr="006F10AB">
        <w:rPr>
          <w:rFonts w:cs="Arial"/>
        </w:rPr>
        <w:t>señalado</w:t>
      </w:r>
      <w:proofErr w:type="spellEnd"/>
      <w:r w:rsidRPr="006F10AB">
        <w:rPr>
          <w:rFonts w:cs="Arial"/>
        </w:rPr>
        <w:t xml:space="preserve"> en el </w:t>
      </w:r>
      <w:proofErr w:type="spellStart"/>
      <w:r w:rsidRPr="006F10AB">
        <w:rPr>
          <w:rFonts w:cs="Arial"/>
        </w:rPr>
        <w:t>a</w:t>
      </w:r>
      <w:r w:rsidRPr="006F10AB">
        <w:rPr>
          <w:rFonts w:cs="Arial"/>
          <w:b/>
        </w:rPr>
        <w:t>partado</w:t>
      </w:r>
      <w:proofErr w:type="spellEnd"/>
      <w:r w:rsidRPr="006F10AB">
        <w:rPr>
          <w:rFonts w:cs="Arial"/>
          <w:b/>
        </w:rPr>
        <w:t xml:space="preserve"> R del </w:t>
      </w:r>
      <w:proofErr w:type="spellStart"/>
      <w:r w:rsidRPr="006F10AB">
        <w:rPr>
          <w:rFonts w:cs="Arial"/>
          <w:b/>
        </w:rPr>
        <w:t>cuadro</w:t>
      </w:r>
      <w:proofErr w:type="spellEnd"/>
      <w:r w:rsidRPr="006F10AB">
        <w:rPr>
          <w:rFonts w:cs="Arial"/>
          <w:b/>
        </w:rPr>
        <w:t xml:space="preserve"> de </w:t>
      </w:r>
      <w:proofErr w:type="spellStart"/>
      <w:r w:rsidRPr="006F10AB">
        <w:rPr>
          <w:rFonts w:cs="Arial"/>
          <w:b/>
        </w:rPr>
        <w:t>características</w:t>
      </w:r>
      <w:proofErr w:type="spellEnd"/>
      <w:r w:rsidRPr="006F10AB">
        <w:rPr>
          <w:rFonts w:cs="Arial"/>
        </w:rPr>
        <w:t xml:space="preserve"> y </w:t>
      </w:r>
      <w:proofErr w:type="spellStart"/>
      <w:r w:rsidRPr="006F10AB">
        <w:rPr>
          <w:rFonts w:cs="Arial"/>
        </w:rPr>
        <w:t>empezará</w:t>
      </w:r>
      <w:proofErr w:type="spellEnd"/>
      <w:r w:rsidRPr="006F10AB">
        <w:rPr>
          <w:rFonts w:cs="Arial"/>
        </w:rPr>
        <w:t xml:space="preserve"> a computar a partir de la </w:t>
      </w:r>
      <w:proofErr w:type="spellStart"/>
      <w:r w:rsidRPr="006F10AB">
        <w:rPr>
          <w:rFonts w:cs="Arial"/>
        </w:rPr>
        <w:t>recepción</w:t>
      </w:r>
      <w:proofErr w:type="spellEnd"/>
      <w:r w:rsidRPr="006F10AB">
        <w:rPr>
          <w:rFonts w:cs="Arial"/>
        </w:rPr>
        <w:t xml:space="preserve"> de los </w:t>
      </w:r>
      <w:proofErr w:type="spellStart"/>
      <w:r w:rsidRPr="006F10AB">
        <w:rPr>
          <w:rFonts w:cs="Arial"/>
        </w:rPr>
        <w:t>servicios</w:t>
      </w:r>
      <w:proofErr w:type="spellEnd"/>
      <w:r w:rsidRPr="006F10AB">
        <w:rPr>
          <w:rFonts w:cs="Arial"/>
        </w:rPr>
        <w:t>.</w:t>
      </w:r>
    </w:p>
    <w:p w14:paraId="1C84FE6C" w14:textId="77777777" w:rsidR="006A46D9" w:rsidRPr="006F10AB" w:rsidRDefault="006A46D9" w:rsidP="006A46D9">
      <w:pPr>
        <w:spacing w:after="0" w:line="240" w:lineRule="auto"/>
        <w:jc w:val="both"/>
        <w:rPr>
          <w:rFonts w:cs="Arial"/>
        </w:rPr>
      </w:pPr>
    </w:p>
    <w:p w14:paraId="352123C4" w14:textId="77777777" w:rsidR="006A46D9" w:rsidRPr="006F10AB" w:rsidRDefault="006A46D9" w:rsidP="006A46D9">
      <w:pPr>
        <w:spacing w:after="0" w:line="240" w:lineRule="auto"/>
        <w:jc w:val="both"/>
        <w:rPr>
          <w:rFonts w:cs="Arial"/>
        </w:rPr>
      </w:pPr>
      <w:r w:rsidRPr="006F10AB">
        <w:rPr>
          <w:rFonts w:cs="Arial"/>
        </w:rPr>
        <w:t xml:space="preserve">Si </w:t>
      </w:r>
      <w:proofErr w:type="spellStart"/>
      <w:r w:rsidRPr="006F10AB">
        <w:rPr>
          <w:rFonts w:cs="Arial"/>
        </w:rPr>
        <w:t>durante</w:t>
      </w:r>
      <w:proofErr w:type="spellEnd"/>
      <w:r w:rsidRPr="006F10AB">
        <w:rPr>
          <w:rFonts w:cs="Arial"/>
        </w:rPr>
        <w:t xml:space="preserve"> el </w:t>
      </w:r>
      <w:proofErr w:type="spellStart"/>
      <w:r w:rsidRPr="006F10AB">
        <w:rPr>
          <w:rFonts w:cs="Arial"/>
        </w:rPr>
        <w:t>plazo</w:t>
      </w:r>
      <w:proofErr w:type="spellEnd"/>
      <w:r w:rsidRPr="006F10AB">
        <w:rPr>
          <w:rFonts w:cs="Arial"/>
        </w:rPr>
        <w:t xml:space="preserve"> de </w:t>
      </w:r>
      <w:proofErr w:type="spellStart"/>
      <w:r w:rsidRPr="006F10AB">
        <w:rPr>
          <w:rFonts w:cs="Arial"/>
        </w:rPr>
        <w:t>garantía</w:t>
      </w:r>
      <w:proofErr w:type="spellEnd"/>
      <w:r w:rsidRPr="006F10AB">
        <w:rPr>
          <w:rFonts w:cs="Arial"/>
        </w:rPr>
        <w:t xml:space="preserve"> se acredita la </w:t>
      </w:r>
      <w:proofErr w:type="spellStart"/>
      <w:r w:rsidRPr="006F10AB">
        <w:rPr>
          <w:rFonts w:cs="Arial"/>
        </w:rPr>
        <w:t>existencia</w:t>
      </w:r>
      <w:proofErr w:type="spellEnd"/>
      <w:r w:rsidRPr="006F10AB">
        <w:rPr>
          <w:rFonts w:cs="Arial"/>
        </w:rPr>
        <w:t xml:space="preserve"> de </w:t>
      </w:r>
      <w:proofErr w:type="spellStart"/>
      <w:r w:rsidRPr="006F10AB">
        <w:rPr>
          <w:rFonts w:cs="Arial"/>
        </w:rPr>
        <w:t>vicios</w:t>
      </w:r>
      <w:proofErr w:type="spellEnd"/>
      <w:r w:rsidRPr="006F10AB">
        <w:rPr>
          <w:rFonts w:cs="Arial"/>
        </w:rPr>
        <w:t xml:space="preserve"> o </w:t>
      </w:r>
      <w:proofErr w:type="spellStart"/>
      <w:r w:rsidRPr="006F10AB">
        <w:rPr>
          <w:rFonts w:cs="Arial"/>
        </w:rPr>
        <w:t>defectos</w:t>
      </w:r>
      <w:proofErr w:type="spellEnd"/>
      <w:r w:rsidRPr="006F10AB">
        <w:rPr>
          <w:rFonts w:cs="Arial"/>
        </w:rPr>
        <w:t xml:space="preserve"> en los </w:t>
      </w:r>
      <w:proofErr w:type="spellStart"/>
      <w:r w:rsidRPr="006F10AB">
        <w:rPr>
          <w:rFonts w:cs="Arial"/>
        </w:rPr>
        <w:t>trabajos</w:t>
      </w:r>
      <w:proofErr w:type="spellEnd"/>
      <w:r w:rsidRPr="006F10AB">
        <w:rPr>
          <w:rFonts w:cs="Arial"/>
        </w:rPr>
        <w:t xml:space="preserve"> </w:t>
      </w:r>
      <w:proofErr w:type="spellStart"/>
      <w:r w:rsidRPr="006F10AB">
        <w:rPr>
          <w:rFonts w:cs="Arial"/>
        </w:rPr>
        <w:t>efectuados</w:t>
      </w:r>
      <w:proofErr w:type="spellEnd"/>
      <w:r w:rsidRPr="006F10AB">
        <w:rPr>
          <w:rFonts w:cs="Arial"/>
        </w:rPr>
        <w:t xml:space="preserve">, se </w:t>
      </w:r>
      <w:proofErr w:type="spellStart"/>
      <w:r w:rsidRPr="006F10AB">
        <w:rPr>
          <w:rFonts w:cs="Arial"/>
        </w:rPr>
        <w:t>reclamará</w:t>
      </w:r>
      <w:proofErr w:type="spellEnd"/>
      <w:r w:rsidRPr="006F10AB">
        <w:rPr>
          <w:rFonts w:cs="Arial"/>
        </w:rPr>
        <w:t xml:space="preserve"> a la empresa </w:t>
      </w:r>
      <w:proofErr w:type="spellStart"/>
      <w:r w:rsidRPr="006F10AB">
        <w:rPr>
          <w:rFonts w:cs="Arial"/>
        </w:rPr>
        <w:t>contratista</w:t>
      </w:r>
      <w:proofErr w:type="spellEnd"/>
      <w:r w:rsidRPr="006F10AB">
        <w:rPr>
          <w:rFonts w:cs="Arial"/>
        </w:rPr>
        <w:t xml:space="preserve"> que los </w:t>
      </w:r>
      <w:proofErr w:type="spellStart"/>
      <w:r w:rsidRPr="006F10AB">
        <w:rPr>
          <w:rFonts w:cs="Arial"/>
        </w:rPr>
        <w:t>enmiende</w:t>
      </w:r>
      <w:proofErr w:type="spellEnd"/>
      <w:r w:rsidRPr="006F10AB">
        <w:rPr>
          <w:rFonts w:cs="Arial"/>
        </w:rPr>
        <w:t>.</w:t>
      </w:r>
    </w:p>
    <w:p w14:paraId="5365E853" w14:textId="77777777" w:rsidR="006A46D9" w:rsidRPr="006F10AB" w:rsidRDefault="006A46D9" w:rsidP="006A46D9">
      <w:pPr>
        <w:spacing w:after="0" w:line="240" w:lineRule="auto"/>
        <w:jc w:val="both"/>
        <w:rPr>
          <w:rFonts w:cs="Arial"/>
        </w:rPr>
      </w:pPr>
    </w:p>
    <w:p w14:paraId="078E94FE" w14:textId="77777777" w:rsidR="006A46D9" w:rsidRPr="006F10AB" w:rsidRDefault="006A46D9" w:rsidP="006A46D9">
      <w:pPr>
        <w:spacing w:after="0" w:line="240" w:lineRule="auto"/>
        <w:jc w:val="both"/>
        <w:rPr>
          <w:rFonts w:cs="Arial"/>
        </w:rPr>
      </w:pPr>
      <w:r w:rsidRPr="006F10AB">
        <w:rPr>
          <w:rFonts w:cs="Arial"/>
        </w:rPr>
        <w:t xml:space="preserve">Una </w:t>
      </w:r>
      <w:proofErr w:type="spellStart"/>
      <w:r w:rsidRPr="006F10AB">
        <w:rPr>
          <w:rFonts w:cs="Arial"/>
        </w:rPr>
        <w:t>vez</w:t>
      </w:r>
      <w:proofErr w:type="spellEnd"/>
      <w:r w:rsidRPr="006F10AB">
        <w:rPr>
          <w:rFonts w:cs="Arial"/>
        </w:rPr>
        <w:t xml:space="preserve"> se </w:t>
      </w:r>
      <w:proofErr w:type="spellStart"/>
      <w:r w:rsidRPr="006F10AB">
        <w:rPr>
          <w:rFonts w:cs="Arial"/>
        </w:rPr>
        <w:t>hayan</w:t>
      </w:r>
      <w:proofErr w:type="spellEnd"/>
      <w:r w:rsidRPr="006F10AB">
        <w:rPr>
          <w:rFonts w:cs="Arial"/>
        </w:rPr>
        <w:t xml:space="preserve"> </w:t>
      </w:r>
      <w:proofErr w:type="spellStart"/>
      <w:r w:rsidRPr="006F10AB">
        <w:rPr>
          <w:rFonts w:cs="Arial"/>
        </w:rPr>
        <w:t>cumplido</w:t>
      </w:r>
      <w:proofErr w:type="spellEnd"/>
      <w:r w:rsidRPr="006F10AB">
        <w:rPr>
          <w:rFonts w:cs="Arial"/>
        </w:rPr>
        <w:t xml:space="preserve"> por la empresa </w:t>
      </w:r>
      <w:proofErr w:type="spellStart"/>
      <w:r w:rsidRPr="006F10AB">
        <w:rPr>
          <w:rFonts w:cs="Arial"/>
        </w:rPr>
        <w:t>contratista</w:t>
      </w:r>
      <w:proofErr w:type="spellEnd"/>
      <w:r w:rsidRPr="006F10AB">
        <w:rPr>
          <w:rFonts w:cs="Arial"/>
        </w:rPr>
        <w:t xml:space="preserve"> las </w:t>
      </w:r>
      <w:proofErr w:type="spellStart"/>
      <w:r w:rsidRPr="006F10AB">
        <w:rPr>
          <w:rFonts w:cs="Arial"/>
        </w:rPr>
        <w:t>obligaciones</w:t>
      </w:r>
      <w:proofErr w:type="spellEnd"/>
      <w:r w:rsidRPr="006F10AB">
        <w:rPr>
          <w:rFonts w:cs="Arial"/>
        </w:rPr>
        <w:t xml:space="preserve"> </w:t>
      </w:r>
      <w:proofErr w:type="spellStart"/>
      <w:r w:rsidRPr="006F10AB">
        <w:rPr>
          <w:rFonts w:cs="Arial"/>
        </w:rPr>
        <w:t>derivadas</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si no </w:t>
      </w:r>
      <w:proofErr w:type="spellStart"/>
      <w:r w:rsidRPr="006F10AB">
        <w:rPr>
          <w:rFonts w:cs="Arial"/>
        </w:rPr>
        <w:t>hay</w:t>
      </w:r>
      <w:proofErr w:type="spellEnd"/>
      <w:r w:rsidRPr="006F10AB">
        <w:rPr>
          <w:rFonts w:cs="Arial"/>
        </w:rPr>
        <w:t xml:space="preserve"> </w:t>
      </w:r>
      <w:proofErr w:type="spellStart"/>
      <w:r w:rsidRPr="006F10AB">
        <w:rPr>
          <w:rFonts w:cs="Arial"/>
        </w:rPr>
        <w:t>responsabilidades</w:t>
      </w:r>
      <w:proofErr w:type="spellEnd"/>
      <w:r w:rsidRPr="006F10AB">
        <w:rPr>
          <w:rFonts w:cs="Arial"/>
        </w:rPr>
        <w:t xml:space="preserve"> que </w:t>
      </w:r>
      <w:proofErr w:type="spellStart"/>
      <w:r w:rsidRPr="006F10AB">
        <w:rPr>
          <w:rFonts w:cs="Arial"/>
        </w:rPr>
        <w:t>tengan</w:t>
      </w:r>
      <w:proofErr w:type="spellEnd"/>
      <w:r w:rsidRPr="006F10AB">
        <w:rPr>
          <w:rFonts w:cs="Arial"/>
        </w:rPr>
        <w:t xml:space="preserve"> que </w:t>
      </w:r>
      <w:proofErr w:type="spellStart"/>
      <w:r w:rsidRPr="006F10AB">
        <w:rPr>
          <w:rFonts w:cs="Arial"/>
        </w:rPr>
        <w:t>ejercitarse</w:t>
      </w:r>
      <w:proofErr w:type="spellEnd"/>
      <w:r w:rsidRPr="006F10AB">
        <w:rPr>
          <w:rFonts w:cs="Arial"/>
        </w:rPr>
        <w:t xml:space="preserve"> sobre la </w:t>
      </w:r>
      <w:proofErr w:type="spellStart"/>
      <w:r w:rsidRPr="006F10AB">
        <w:rPr>
          <w:rFonts w:cs="Arial"/>
        </w:rPr>
        <w:t>garantía</w:t>
      </w:r>
      <w:proofErr w:type="spellEnd"/>
      <w:r w:rsidRPr="006F10AB">
        <w:rPr>
          <w:rFonts w:cs="Arial"/>
        </w:rPr>
        <w:t xml:space="preserve"> definitiva y </w:t>
      </w:r>
      <w:proofErr w:type="spellStart"/>
      <w:r w:rsidRPr="006F10AB">
        <w:rPr>
          <w:rFonts w:cs="Arial"/>
        </w:rPr>
        <w:t>transcurrido</w:t>
      </w:r>
      <w:proofErr w:type="spellEnd"/>
      <w:r w:rsidRPr="006F10AB">
        <w:rPr>
          <w:rFonts w:cs="Arial"/>
        </w:rPr>
        <w:t xml:space="preserve"> el </w:t>
      </w:r>
      <w:proofErr w:type="spellStart"/>
      <w:r w:rsidRPr="006F10AB">
        <w:rPr>
          <w:rFonts w:cs="Arial"/>
        </w:rPr>
        <w:t>plazo</w:t>
      </w:r>
      <w:proofErr w:type="spellEnd"/>
      <w:r w:rsidRPr="006F10AB">
        <w:rPr>
          <w:rFonts w:cs="Arial"/>
        </w:rPr>
        <w:t xml:space="preserve"> de </w:t>
      </w:r>
      <w:proofErr w:type="spellStart"/>
      <w:r w:rsidRPr="006F10AB">
        <w:rPr>
          <w:rFonts w:cs="Arial"/>
        </w:rPr>
        <w:t>garantía</w:t>
      </w:r>
      <w:proofErr w:type="spellEnd"/>
      <w:r w:rsidRPr="006F10AB">
        <w:rPr>
          <w:rFonts w:cs="Arial"/>
        </w:rPr>
        <w:t xml:space="preserve">, se </w:t>
      </w:r>
      <w:proofErr w:type="spellStart"/>
      <w:r w:rsidRPr="006F10AB">
        <w:rPr>
          <w:rFonts w:cs="Arial"/>
        </w:rPr>
        <w:t>procederá</w:t>
      </w:r>
      <w:proofErr w:type="spellEnd"/>
      <w:r w:rsidRPr="006F10AB">
        <w:rPr>
          <w:rFonts w:cs="Arial"/>
        </w:rPr>
        <w:t xml:space="preserve"> de oficio a dictar el </w:t>
      </w:r>
      <w:proofErr w:type="spellStart"/>
      <w:r w:rsidRPr="006F10AB">
        <w:rPr>
          <w:rFonts w:cs="Arial"/>
        </w:rPr>
        <w:t>acuerdo</w:t>
      </w:r>
      <w:proofErr w:type="spellEnd"/>
      <w:r w:rsidRPr="006F10AB">
        <w:rPr>
          <w:rFonts w:cs="Arial"/>
        </w:rPr>
        <w:t xml:space="preserve"> de </w:t>
      </w:r>
      <w:proofErr w:type="spellStart"/>
      <w:r w:rsidRPr="006F10AB">
        <w:rPr>
          <w:rFonts w:cs="Arial"/>
        </w:rPr>
        <w:t>devolución</w:t>
      </w:r>
      <w:proofErr w:type="spellEnd"/>
      <w:r w:rsidRPr="006F10AB">
        <w:rPr>
          <w:rFonts w:cs="Arial"/>
        </w:rPr>
        <w:t xml:space="preserve"> o </w:t>
      </w:r>
      <w:proofErr w:type="spellStart"/>
      <w:r w:rsidRPr="006F10AB">
        <w:rPr>
          <w:rFonts w:cs="Arial"/>
        </w:rPr>
        <w:t>cancelación</w:t>
      </w:r>
      <w:proofErr w:type="spellEnd"/>
      <w:r w:rsidRPr="006F10AB">
        <w:rPr>
          <w:rFonts w:cs="Arial"/>
        </w:rPr>
        <w:t xml:space="preserve"> de la </w:t>
      </w:r>
      <w:proofErr w:type="spellStart"/>
      <w:r w:rsidRPr="006F10AB">
        <w:rPr>
          <w:rFonts w:cs="Arial"/>
        </w:rPr>
        <w:t>garantía</w:t>
      </w:r>
      <w:proofErr w:type="spellEnd"/>
      <w:r w:rsidRPr="006F10AB">
        <w:rPr>
          <w:rFonts w:cs="Arial"/>
        </w:rPr>
        <w:t xml:space="preserve"> definitiva, de </w:t>
      </w:r>
      <w:proofErr w:type="spellStart"/>
      <w:r w:rsidRPr="006F10AB">
        <w:rPr>
          <w:rFonts w:cs="Arial"/>
        </w:rPr>
        <w:t>acuerdo</w:t>
      </w:r>
      <w:proofErr w:type="spellEnd"/>
      <w:r w:rsidRPr="006F10AB">
        <w:rPr>
          <w:rFonts w:cs="Arial"/>
        </w:rPr>
        <w:t xml:space="preserve"> con lo que </w:t>
      </w:r>
      <w:proofErr w:type="spellStart"/>
      <w:r w:rsidRPr="006F10AB">
        <w:rPr>
          <w:rFonts w:cs="Arial"/>
        </w:rPr>
        <w:t>establece</w:t>
      </w:r>
      <w:proofErr w:type="spellEnd"/>
      <w:r w:rsidRPr="006F10AB">
        <w:rPr>
          <w:rFonts w:cs="Arial"/>
        </w:rPr>
        <w:t xml:space="preserve"> el </w:t>
      </w:r>
      <w:proofErr w:type="spellStart"/>
      <w:r w:rsidRPr="006F10AB">
        <w:rPr>
          <w:rFonts w:cs="Arial"/>
        </w:rPr>
        <w:t>artículo</w:t>
      </w:r>
      <w:proofErr w:type="spellEnd"/>
      <w:r w:rsidRPr="006F10AB">
        <w:rPr>
          <w:rFonts w:cs="Arial"/>
        </w:rPr>
        <w:t xml:space="preserve"> 111 de la LCSP.</w:t>
      </w:r>
    </w:p>
    <w:p w14:paraId="03F689C7" w14:textId="77777777" w:rsidR="006A46D9" w:rsidRPr="006F10AB" w:rsidRDefault="006A46D9" w:rsidP="006A46D9">
      <w:pPr>
        <w:spacing w:after="0" w:line="240" w:lineRule="auto"/>
        <w:jc w:val="both"/>
        <w:rPr>
          <w:rFonts w:cs="Arial"/>
          <w:i/>
        </w:rPr>
      </w:pPr>
    </w:p>
    <w:p w14:paraId="24103EEF" w14:textId="77777777" w:rsidR="006A46D9" w:rsidRPr="006F10AB" w:rsidRDefault="006A46D9" w:rsidP="006A46D9">
      <w:pPr>
        <w:spacing w:after="0" w:line="240" w:lineRule="auto"/>
        <w:jc w:val="both"/>
        <w:rPr>
          <w:rFonts w:cs="Arial"/>
        </w:rPr>
      </w:pPr>
      <w:proofErr w:type="spellStart"/>
      <w:r w:rsidRPr="006F10AB">
        <w:rPr>
          <w:rFonts w:cs="Arial"/>
        </w:rPr>
        <w:t>Sin</w:t>
      </w:r>
      <w:proofErr w:type="spellEnd"/>
      <w:r w:rsidRPr="006F10AB">
        <w:rPr>
          <w:rFonts w:cs="Arial"/>
        </w:rPr>
        <w:t xml:space="preserve"> </w:t>
      </w:r>
      <w:proofErr w:type="spellStart"/>
      <w:r w:rsidRPr="006F10AB">
        <w:rPr>
          <w:rFonts w:cs="Arial"/>
        </w:rPr>
        <w:t>perjuicio</w:t>
      </w:r>
      <w:proofErr w:type="spellEnd"/>
      <w:r w:rsidRPr="006F10AB">
        <w:rPr>
          <w:rFonts w:cs="Arial"/>
        </w:rPr>
        <w:t xml:space="preserve"> de lo que </w:t>
      </w:r>
      <w:proofErr w:type="spellStart"/>
      <w:r w:rsidRPr="006F10AB">
        <w:rPr>
          <w:rFonts w:cs="Arial"/>
        </w:rPr>
        <w:t>establece</w:t>
      </w:r>
      <w:proofErr w:type="spellEnd"/>
      <w:r w:rsidRPr="006F10AB">
        <w:rPr>
          <w:rFonts w:cs="Arial"/>
        </w:rPr>
        <w:t xml:space="preserve"> el </w:t>
      </w:r>
      <w:proofErr w:type="spellStart"/>
      <w:r w:rsidRPr="006F10AB">
        <w:rPr>
          <w:rFonts w:cs="Arial"/>
        </w:rPr>
        <w:t>artículo</w:t>
      </w:r>
      <w:proofErr w:type="spellEnd"/>
      <w:r w:rsidRPr="006F10AB">
        <w:rPr>
          <w:rFonts w:cs="Arial"/>
        </w:rPr>
        <w:t xml:space="preserve"> 315.2 de la LCSP con respecto a </w:t>
      </w:r>
      <w:proofErr w:type="spellStart"/>
      <w:r w:rsidRPr="006F10AB">
        <w:rPr>
          <w:rFonts w:cs="Arial"/>
        </w:rPr>
        <w:t>contratos</w:t>
      </w:r>
      <w:proofErr w:type="spellEnd"/>
      <w:r w:rsidRPr="006F10AB">
        <w:rPr>
          <w:rFonts w:cs="Arial"/>
        </w:rPr>
        <w:t xml:space="preserve"> de </w:t>
      </w:r>
      <w:proofErr w:type="spellStart"/>
      <w:r w:rsidRPr="006F10AB">
        <w:rPr>
          <w:rFonts w:cs="Arial"/>
        </w:rPr>
        <w:t>servicios</w:t>
      </w:r>
      <w:proofErr w:type="spellEnd"/>
      <w:r w:rsidRPr="006F10AB">
        <w:rPr>
          <w:rFonts w:cs="Arial"/>
        </w:rPr>
        <w:t xml:space="preserve"> que </w:t>
      </w:r>
      <w:proofErr w:type="spellStart"/>
      <w:r w:rsidRPr="006F10AB">
        <w:rPr>
          <w:rFonts w:cs="Arial"/>
        </w:rPr>
        <w:t>consistan</w:t>
      </w:r>
      <w:proofErr w:type="spellEnd"/>
      <w:r w:rsidRPr="006F10AB">
        <w:rPr>
          <w:rFonts w:cs="Arial"/>
        </w:rPr>
        <w:t xml:space="preserve"> en la </w:t>
      </w:r>
      <w:proofErr w:type="spellStart"/>
      <w:r w:rsidRPr="006F10AB">
        <w:rPr>
          <w:rFonts w:cs="Arial"/>
        </w:rPr>
        <w:t>elaboración</w:t>
      </w:r>
      <w:proofErr w:type="spellEnd"/>
      <w:r w:rsidRPr="006F10AB">
        <w:rPr>
          <w:rFonts w:cs="Arial"/>
        </w:rPr>
        <w:t xml:space="preserve"> íntegra de un </w:t>
      </w:r>
      <w:proofErr w:type="spellStart"/>
      <w:r w:rsidRPr="006F10AB">
        <w:rPr>
          <w:rFonts w:cs="Arial"/>
        </w:rPr>
        <w:t>proyecto</w:t>
      </w:r>
      <w:proofErr w:type="spellEnd"/>
      <w:r w:rsidRPr="006F10AB">
        <w:rPr>
          <w:rFonts w:cs="Arial"/>
        </w:rPr>
        <w:t xml:space="preserve"> de obra.</w:t>
      </w:r>
    </w:p>
    <w:p w14:paraId="1E4B0DAD" w14:textId="77777777" w:rsidR="006A46D9" w:rsidRPr="006F10AB" w:rsidRDefault="006A46D9" w:rsidP="006A46D9">
      <w:pPr>
        <w:spacing w:after="0" w:line="240" w:lineRule="auto"/>
        <w:jc w:val="both"/>
        <w:rPr>
          <w:rFonts w:cs="Arial"/>
        </w:rPr>
      </w:pPr>
    </w:p>
    <w:p w14:paraId="405857D3" w14:textId="77777777" w:rsidR="006A46D9" w:rsidRPr="006F10AB" w:rsidRDefault="006A46D9" w:rsidP="006A46D9">
      <w:pPr>
        <w:spacing w:after="0" w:line="240" w:lineRule="auto"/>
        <w:jc w:val="both"/>
        <w:rPr>
          <w:rFonts w:cs="Arial"/>
        </w:rPr>
      </w:pPr>
      <w:r w:rsidRPr="006F10AB">
        <w:rPr>
          <w:rFonts w:cs="Arial"/>
        </w:rPr>
        <w:t xml:space="preserve">De </w:t>
      </w:r>
      <w:proofErr w:type="spellStart"/>
      <w:r w:rsidRPr="006F10AB">
        <w:rPr>
          <w:rFonts w:cs="Arial"/>
        </w:rPr>
        <w:t>acuerdo</w:t>
      </w:r>
      <w:proofErr w:type="spellEnd"/>
      <w:r w:rsidRPr="006F10AB">
        <w:rPr>
          <w:rFonts w:cs="Arial"/>
        </w:rPr>
        <w:t xml:space="preserve"> con el </w:t>
      </w:r>
      <w:proofErr w:type="spellStart"/>
      <w:r w:rsidRPr="006F10AB">
        <w:rPr>
          <w:rFonts w:cs="Arial"/>
        </w:rPr>
        <w:t>establecido</w:t>
      </w:r>
      <w:proofErr w:type="spellEnd"/>
      <w:r w:rsidRPr="006F10AB">
        <w:rPr>
          <w:rFonts w:cs="Arial"/>
        </w:rPr>
        <w:t xml:space="preserve"> en el </w:t>
      </w:r>
      <w:proofErr w:type="spellStart"/>
      <w:r w:rsidRPr="006F10AB">
        <w:rPr>
          <w:rFonts w:cs="Arial"/>
        </w:rPr>
        <w:t>artículo</w:t>
      </w:r>
      <w:proofErr w:type="spellEnd"/>
      <w:r w:rsidRPr="006F10AB">
        <w:rPr>
          <w:rFonts w:cs="Arial"/>
        </w:rPr>
        <w:t xml:space="preserve"> 111.3  de la LCSP se prevé la </w:t>
      </w:r>
      <w:proofErr w:type="spellStart"/>
      <w:r w:rsidRPr="006F10AB">
        <w:rPr>
          <w:rFonts w:cs="Arial"/>
        </w:rPr>
        <w:t>posibilidad</w:t>
      </w:r>
      <w:proofErr w:type="spellEnd"/>
      <w:r w:rsidRPr="006F10AB">
        <w:rPr>
          <w:rFonts w:cs="Arial"/>
        </w:rPr>
        <w:t xml:space="preserve"> de que el </w:t>
      </w:r>
      <w:proofErr w:type="spellStart"/>
      <w:r w:rsidRPr="006F10AB">
        <w:rPr>
          <w:rFonts w:cs="Arial"/>
        </w:rPr>
        <w:t>contratista</w:t>
      </w:r>
      <w:proofErr w:type="spellEnd"/>
      <w:r w:rsidRPr="006F10AB">
        <w:rPr>
          <w:rFonts w:cs="Arial"/>
        </w:rPr>
        <w:t xml:space="preserve"> </w:t>
      </w:r>
      <w:proofErr w:type="spellStart"/>
      <w:r w:rsidRPr="006F10AB">
        <w:rPr>
          <w:rFonts w:cs="Arial"/>
        </w:rPr>
        <w:t>solicite</w:t>
      </w:r>
      <w:proofErr w:type="spellEnd"/>
      <w:r w:rsidRPr="006F10AB">
        <w:rPr>
          <w:rFonts w:cs="Arial"/>
        </w:rPr>
        <w:t xml:space="preserve"> la </w:t>
      </w:r>
      <w:proofErr w:type="spellStart"/>
      <w:r w:rsidRPr="006F10AB">
        <w:rPr>
          <w:rFonts w:cs="Arial"/>
        </w:rPr>
        <w:t>devolución</w:t>
      </w:r>
      <w:proofErr w:type="spellEnd"/>
      <w:r w:rsidRPr="006F10AB">
        <w:rPr>
          <w:rFonts w:cs="Arial"/>
        </w:rPr>
        <w:t xml:space="preserve"> o </w:t>
      </w:r>
      <w:proofErr w:type="spellStart"/>
      <w:r w:rsidRPr="006F10AB">
        <w:rPr>
          <w:rFonts w:cs="Arial"/>
        </w:rPr>
        <w:t>cancelación</w:t>
      </w:r>
      <w:proofErr w:type="spellEnd"/>
      <w:r w:rsidRPr="006F10AB">
        <w:rPr>
          <w:rFonts w:cs="Arial"/>
        </w:rPr>
        <w:t xml:space="preserve"> de la </w:t>
      </w:r>
      <w:proofErr w:type="spellStart"/>
      <w:r w:rsidRPr="006F10AB">
        <w:rPr>
          <w:rFonts w:cs="Arial"/>
        </w:rPr>
        <w:t>parte</w:t>
      </w:r>
      <w:proofErr w:type="spellEnd"/>
      <w:r w:rsidRPr="006F10AB">
        <w:rPr>
          <w:rFonts w:cs="Arial"/>
        </w:rPr>
        <w:t xml:space="preserve"> proporcional de la </w:t>
      </w:r>
      <w:proofErr w:type="spellStart"/>
      <w:r w:rsidRPr="006F10AB">
        <w:rPr>
          <w:rFonts w:cs="Arial"/>
        </w:rPr>
        <w:t>garantía</w:t>
      </w:r>
      <w:proofErr w:type="spellEnd"/>
      <w:r w:rsidRPr="006F10AB">
        <w:rPr>
          <w:rFonts w:cs="Arial"/>
        </w:rPr>
        <w:t xml:space="preserve"> en el </w:t>
      </w:r>
      <w:proofErr w:type="spellStart"/>
      <w:r w:rsidRPr="006F10AB">
        <w:rPr>
          <w:rFonts w:cs="Arial"/>
        </w:rPr>
        <w:t>supuesto</w:t>
      </w:r>
      <w:proofErr w:type="spellEnd"/>
      <w:r w:rsidRPr="006F10AB">
        <w:rPr>
          <w:rFonts w:cs="Arial"/>
        </w:rPr>
        <w:t xml:space="preserve">  de </w:t>
      </w:r>
      <w:proofErr w:type="spellStart"/>
      <w:r w:rsidRPr="006F10AB">
        <w:rPr>
          <w:rFonts w:cs="Arial"/>
        </w:rPr>
        <w:t>recepción</w:t>
      </w:r>
      <w:proofErr w:type="spellEnd"/>
      <w:r w:rsidRPr="006F10AB">
        <w:rPr>
          <w:rFonts w:cs="Arial"/>
        </w:rPr>
        <w:t xml:space="preserve"> parcial.</w:t>
      </w:r>
    </w:p>
    <w:p w14:paraId="182E196A" w14:textId="77777777" w:rsidR="006A46D9" w:rsidRPr="006F10AB" w:rsidRDefault="006A46D9" w:rsidP="006A46D9">
      <w:pPr>
        <w:spacing w:after="0" w:line="240" w:lineRule="auto"/>
        <w:jc w:val="both"/>
        <w:rPr>
          <w:rFonts w:cs="Arial"/>
          <w:i/>
        </w:rPr>
      </w:pPr>
    </w:p>
    <w:p w14:paraId="3B91B03B" w14:textId="77777777" w:rsidR="006A46D9" w:rsidRPr="006F10AB" w:rsidRDefault="006A46D9" w:rsidP="006A46D9">
      <w:pPr>
        <w:pStyle w:val="Ttol2"/>
        <w:spacing w:before="0" w:after="0"/>
        <w:jc w:val="both"/>
        <w:rPr>
          <w:rFonts w:ascii="Arial" w:hAnsi="Arial" w:cs="Arial"/>
          <w:i w:val="0"/>
          <w:sz w:val="22"/>
          <w:szCs w:val="22"/>
        </w:rPr>
      </w:pPr>
      <w:bookmarkStart w:id="94" w:name="_Toc21500362"/>
      <w:bookmarkStart w:id="95" w:name="_Toc34139701"/>
      <w:proofErr w:type="spellStart"/>
      <w:r w:rsidRPr="006F10AB">
        <w:rPr>
          <w:rFonts w:ascii="Arial" w:hAnsi="Arial" w:cs="Arial"/>
          <w:i w:val="0"/>
          <w:sz w:val="22"/>
          <w:szCs w:val="22"/>
        </w:rPr>
        <w:t>Trigésimaoctava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Resolución</w:t>
      </w:r>
      <w:proofErr w:type="spellEnd"/>
      <w:r w:rsidRPr="006F10AB">
        <w:rPr>
          <w:rFonts w:ascii="Arial" w:hAnsi="Arial" w:cs="Arial"/>
          <w:i w:val="0"/>
          <w:sz w:val="22"/>
          <w:szCs w:val="22"/>
        </w:rPr>
        <w:t xml:space="preserve"> del </w:t>
      </w:r>
      <w:proofErr w:type="spellStart"/>
      <w:r w:rsidRPr="006F10AB">
        <w:rPr>
          <w:rFonts w:ascii="Arial" w:hAnsi="Arial" w:cs="Arial"/>
          <w:i w:val="0"/>
          <w:sz w:val="22"/>
          <w:szCs w:val="22"/>
        </w:rPr>
        <w:t>contrato</w:t>
      </w:r>
      <w:bookmarkEnd w:id="94"/>
      <w:bookmarkEnd w:id="95"/>
      <w:proofErr w:type="spellEnd"/>
    </w:p>
    <w:p w14:paraId="5F228E2A" w14:textId="77777777" w:rsidR="006A46D9" w:rsidRPr="006F10AB" w:rsidRDefault="006A46D9" w:rsidP="006A46D9">
      <w:pPr>
        <w:spacing w:after="0" w:line="240" w:lineRule="auto"/>
        <w:jc w:val="both"/>
        <w:rPr>
          <w:rFonts w:cs="Arial"/>
        </w:rPr>
      </w:pPr>
    </w:p>
    <w:p w14:paraId="4BB4CD14" w14:textId="77777777" w:rsidR="006A46D9" w:rsidRPr="006F10AB" w:rsidRDefault="006A46D9" w:rsidP="006A46D9">
      <w:pPr>
        <w:spacing w:after="0" w:line="240" w:lineRule="auto"/>
        <w:jc w:val="both"/>
        <w:rPr>
          <w:rFonts w:cs="Arial"/>
        </w:rPr>
      </w:pPr>
      <w:r w:rsidRPr="006F10AB">
        <w:rPr>
          <w:rFonts w:cs="Arial"/>
        </w:rPr>
        <w:t xml:space="preserve">Son </w:t>
      </w:r>
      <w:proofErr w:type="spellStart"/>
      <w:r w:rsidRPr="006F10AB">
        <w:rPr>
          <w:rFonts w:cs="Arial"/>
        </w:rPr>
        <w:t>causas</w:t>
      </w:r>
      <w:proofErr w:type="spellEnd"/>
      <w:r w:rsidRPr="006F10AB">
        <w:rPr>
          <w:rFonts w:cs="Arial"/>
        </w:rPr>
        <w:t xml:space="preserve"> de </w:t>
      </w:r>
      <w:proofErr w:type="spellStart"/>
      <w:r w:rsidRPr="006F10AB">
        <w:rPr>
          <w:rFonts w:cs="Arial"/>
        </w:rPr>
        <w:t>resolución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las </w:t>
      </w:r>
      <w:proofErr w:type="spellStart"/>
      <w:r w:rsidRPr="006F10AB">
        <w:rPr>
          <w:rFonts w:cs="Arial"/>
        </w:rPr>
        <w:t>siguientes</w:t>
      </w:r>
      <w:proofErr w:type="spellEnd"/>
      <w:r w:rsidRPr="006F10AB">
        <w:rPr>
          <w:rFonts w:cs="Arial"/>
        </w:rPr>
        <w:t>:</w:t>
      </w:r>
    </w:p>
    <w:p w14:paraId="722C60B7" w14:textId="77777777" w:rsidR="006A46D9" w:rsidRPr="006F10AB" w:rsidRDefault="006A46D9" w:rsidP="006A46D9">
      <w:pPr>
        <w:pStyle w:val="Pargrafdellista"/>
        <w:numPr>
          <w:ilvl w:val="0"/>
          <w:numId w:val="2"/>
        </w:numPr>
        <w:contextualSpacing w:val="0"/>
        <w:jc w:val="both"/>
        <w:rPr>
          <w:rFonts w:ascii="Arial" w:hAnsi="Arial" w:cs="Arial"/>
          <w:sz w:val="22"/>
          <w:szCs w:val="22"/>
        </w:rPr>
      </w:pPr>
      <w:bookmarkStart w:id="96" w:name="_Hlk219893604"/>
      <w:r w:rsidRPr="006F10AB">
        <w:rPr>
          <w:rFonts w:ascii="Arial" w:hAnsi="Arial" w:cs="Arial"/>
          <w:sz w:val="22"/>
          <w:szCs w:val="22"/>
        </w:rPr>
        <w:t xml:space="preserve">La </w:t>
      </w:r>
      <w:proofErr w:type="spellStart"/>
      <w:r w:rsidRPr="006F10AB">
        <w:rPr>
          <w:rFonts w:ascii="Arial" w:hAnsi="Arial" w:cs="Arial"/>
          <w:sz w:val="22"/>
          <w:szCs w:val="22"/>
        </w:rPr>
        <w:t>muerte</w:t>
      </w:r>
      <w:proofErr w:type="spellEnd"/>
      <w:r w:rsidRPr="006F10AB">
        <w:rPr>
          <w:rFonts w:ascii="Arial" w:hAnsi="Arial" w:cs="Arial"/>
          <w:sz w:val="22"/>
          <w:szCs w:val="22"/>
        </w:rPr>
        <w:t xml:space="preserve"> o </w:t>
      </w:r>
      <w:proofErr w:type="spellStart"/>
      <w:r w:rsidRPr="006F10AB">
        <w:rPr>
          <w:rFonts w:ascii="Arial" w:hAnsi="Arial" w:cs="Arial"/>
          <w:sz w:val="22"/>
          <w:szCs w:val="22"/>
        </w:rPr>
        <w:t>incapacidad</w:t>
      </w:r>
      <w:proofErr w:type="spellEnd"/>
      <w:r w:rsidRPr="006F10AB">
        <w:rPr>
          <w:rFonts w:ascii="Arial" w:hAnsi="Arial" w:cs="Arial"/>
          <w:sz w:val="22"/>
          <w:szCs w:val="22"/>
        </w:rPr>
        <w:t xml:space="preserve"> </w:t>
      </w:r>
      <w:proofErr w:type="spellStart"/>
      <w:r w:rsidRPr="006F10AB">
        <w:rPr>
          <w:rFonts w:ascii="Arial" w:hAnsi="Arial" w:cs="Arial"/>
          <w:sz w:val="22"/>
          <w:szCs w:val="22"/>
        </w:rPr>
        <w:t>sobrevenida</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contratista</w:t>
      </w:r>
      <w:proofErr w:type="spellEnd"/>
      <w:r w:rsidRPr="006F10AB">
        <w:rPr>
          <w:rFonts w:ascii="Arial" w:hAnsi="Arial" w:cs="Arial"/>
          <w:sz w:val="22"/>
          <w:szCs w:val="22"/>
        </w:rPr>
        <w:t xml:space="preserve"> individual o la </w:t>
      </w:r>
      <w:proofErr w:type="spellStart"/>
      <w:r w:rsidRPr="006F10AB">
        <w:rPr>
          <w:rFonts w:ascii="Arial" w:hAnsi="Arial" w:cs="Arial"/>
          <w:sz w:val="22"/>
          <w:szCs w:val="22"/>
        </w:rPr>
        <w:t>extinción</w:t>
      </w:r>
      <w:proofErr w:type="spellEnd"/>
      <w:r w:rsidRPr="006F10AB">
        <w:rPr>
          <w:rFonts w:ascii="Arial" w:hAnsi="Arial" w:cs="Arial"/>
          <w:sz w:val="22"/>
          <w:szCs w:val="22"/>
        </w:rPr>
        <w:t xml:space="preserve"> de la </w:t>
      </w:r>
      <w:proofErr w:type="spellStart"/>
      <w:r w:rsidRPr="006F10AB">
        <w:rPr>
          <w:rFonts w:ascii="Arial" w:hAnsi="Arial" w:cs="Arial"/>
          <w:sz w:val="22"/>
          <w:szCs w:val="22"/>
        </w:rPr>
        <w:t>personalidad</w:t>
      </w:r>
      <w:proofErr w:type="spellEnd"/>
      <w:r w:rsidRPr="006F10AB">
        <w:rPr>
          <w:rFonts w:ascii="Arial" w:hAnsi="Arial" w:cs="Arial"/>
          <w:sz w:val="22"/>
          <w:szCs w:val="22"/>
        </w:rPr>
        <w:t xml:space="preserve"> jurídica de la </w:t>
      </w:r>
      <w:proofErr w:type="spellStart"/>
      <w:r w:rsidRPr="006F10AB">
        <w:rPr>
          <w:rFonts w:ascii="Arial" w:hAnsi="Arial" w:cs="Arial"/>
          <w:sz w:val="22"/>
          <w:szCs w:val="22"/>
        </w:rPr>
        <w:t>sociedad</w:t>
      </w:r>
      <w:proofErr w:type="spellEnd"/>
      <w:r w:rsidRPr="006F10AB">
        <w:rPr>
          <w:rFonts w:ascii="Arial" w:hAnsi="Arial" w:cs="Arial"/>
          <w:sz w:val="22"/>
          <w:szCs w:val="22"/>
        </w:rPr>
        <w:t xml:space="preserve"> </w:t>
      </w:r>
      <w:proofErr w:type="spellStart"/>
      <w:r w:rsidRPr="006F10AB">
        <w:rPr>
          <w:rFonts w:ascii="Arial" w:hAnsi="Arial" w:cs="Arial"/>
          <w:sz w:val="22"/>
          <w:szCs w:val="22"/>
        </w:rPr>
        <w:t>contratista</w:t>
      </w:r>
      <w:proofErr w:type="spellEnd"/>
      <w:r w:rsidRPr="006F10AB">
        <w:rPr>
          <w:rFonts w:ascii="Arial" w:hAnsi="Arial" w:cs="Arial"/>
          <w:sz w:val="22"/>
          <w:szCs w:val="22"/>
        </w:rPr>
        <w:t xml:space="preserve">, </w:t>
      </w:r>
      <w:proofErr w:type="spellStart"/>
      <w:r w:rsidRPr="006F10AB">
        <w:rPr>
          <w:rFonts w:ascii="Arial" w:hAnsi="Arial" w:cs="Arial"/>
          <w:sz w:val="22"/>
          <w:szCs w:val="22"/>
        </w:rPr>
        <w:t>sin</w:t>
      </w:r>
      <w:proofErr w:type="spellEnd"/>
      <w:r w:rsidRPr="006F10AB">
        <w:rPr>
          <w:rFonts w:ascii="Arial" w:hAnsi="Arial" w:cs="Arial"/>
          <w:sz w:val="22"/>
          <w:szCs w:val="22"/>
        </w:rPr>
        <w:t xml:space="preserve"> </w:t>
      </w:r>
      <w:proofErr w:type="spellStart"/>
      <w:r w:rsidRPr="006F10AB">
        <w:rPr>
          <w:rFonts w:ascii="Arial" w:hAnsi="Arial" w:cs="Arial"/>
          <w:sz w:val="22"/>
          <w:szCs w:val="22"/>
        </w:rPr>
        <w:t>perjuicio</w:t>
      </w:r>
      <w:proofErr w:type="spellEnd"/>
      <w:r w:rsidRPr="006F10AB">
        <w:rPr>
          <w:rFonts w:ascii="Arial" w:hAnsi="Arial" w:cs="Arial"/>
          <w:sz w:val="22"/>
          <w:szCs w:val="22"/>
        </w:rPr>
        <w:t xml:space="preserve"> de lo que prevé el </w:t>
      </w:r>
      <w:proofErr w:type="spellStart"/>
      <w:r w:rsidRPr="006F10AB">
        <w:rPr>
          <w:rFonts w:ascii="Arial" w:hAnsi="Arial" w:cs="Arial"/>
          <w:sz w:val="22"/>
          <w:szCs w:val="22"/>
        </w:rPr>
        <w:t>artículo</w:t>
      </w:r>
      <w:proofErr w:type="spellEnd"/>
      <w:r w:rsidRPr="006F10AB">
        <w:rPr>
          <w:rFonts w:ascii="Arial" w:hAnsi="Arial" w:cs="Arial"/>
          <w:sz w:val="22"/>
          <w:szCs w:val="22"/>
        </w:rPr>
        <w:t xml:space="preserve"> 98 </w:t>
      </w:r>
      <w:proofErr w:type="spellStart"/>
      <w:r w:rsidRPr="006F10AB">
        <w:rPr>
          <w:rFonts w:ascii="Arial" w:hAnsi="Arial" w:cs="Arial"/>
          <w:sz w:val="22"/>
          <w:szCs w:val="22"/>
        </w:rPr>
        <w:t>relativo</w:t>
      </w:r>
      <w:proofErr w:type="spellEnd"/>
      <w:r w:rsidRPr="006F10AB">
        <w:rPr>
          <w:rFonts w:ascii="Arial" w:hAnsi="Arial" w:cs="Arial"/>
          <w:sz w:val="22"/>
          <w:szCs w:val="22"/>
        </w:rPr>
        <w:t xml:space="preserve"> a la </w:t>
      </w:r>
      <w:proofErr w:type="spellStart"/>
      <w:r w:rsidRPr="006F10AB">
        <w:rPr>
          <w:rFonts w:ascii="Arial" w:hAnsi="Arial" w:cs="Arial"/>
          <w:sz w:val="22"/>
          <w:szCs w:val="22"/>
        </w:rPr>
        <w:t>sucesión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contratista</w:t>
      </w:r>
      <w:proofErr w:type="spellEnd"/>
      <w:r w:rsidRPr="006F10AB">
        <w:rPr>
          <w:rFonts w:ascii="Arial" w:hAnsi="Arial" w:cs="Arial"/>
          <w:sz w:val="22"/>
          <w:szCs w:val="22"/>
        </w:rPr>
        <w:t>.</w:t>
      </w:r>
    </w:p>
    <w:p w14:paraId="2B872E43" w14:textId="77777777" w:rsidR="006A46D9" w:rsidRPr="006F10AB" w:rsidRDefault="006A46D9" w:rsidP="006A46D9">
      <w:pPr>
        <w:pStyle w:val="Pargrafdellista"/>
        <w:ind w:left="360"/>
        <w:contextualSpacing w:val="0"/>
        <w:jc w:val="both"/>
        <w:rPr>
          <w:rFonts w:ascii="Arial" w:hAnsi="Arial" w:cs="Arial"/>
          <w:sz w:val="22"/>
          <w:szCs w:val="22"/>
        </w:rPr>
      </w:pPr>
    </w:p>
    <w:p w14:paraId="7C069BD3" w14:textId="77777777" w:rsidR="006A46D9" w:rsidRPr="006F10AB" w:rsidRDefault="006A46D9" w:rsidP="006A46D9">
      <w:pPr>
        <w:pStyle w:val="Pargrafdellista"/>
        <w:numPr>
          <w:ilvl w:val="0"/>
          <w:numId w:val="2"/>
        </w:numPr>
        <w:contextualSpacing w:val="0"/>
        <w:jc w:val="both"/>
        <w:rPr>
          <w:rFonts w:ascii="Arial" w:hAnsi="Arial" w:cs="Arial"/>
          <w:sz w:val="22"/>
          <w:szCs w:val="22"/>
        </w:rPr>
      </w:pPr>
      <w:r w:rsidRPr="006F10AB">
        <w:rPr>
          <w:rFonts w:ascii="Arial" w:hAnsi="Arial" w:cs="Arial"/>
          <w:sz w:val="22"/>
          <w:szCs w:val="22"/>
        </w:rPr>
        <w:t xml:space="preserve">La </w:t>
      </w:r>
      <w:proofErr w:type="spellStart"/>
      <w:r w:rsidRPr="006F10AB">
        <w:rPr>
          <w:rFonts w:ascii="Arial" w:hAnsi="Arial" w:cs="Arial"/>
          <w:sz w:val="22"/>
          <w:szCs w:val="22"/>
        </w:rPr>
        <w:t>declaración</w:t>
      </w:r>
      <w:proofErr w:type="spellEnd"/>
      <w:r w:rsidRPr="006F10AB">
        <w:rPr>
          <w:rFonts w:ascii="Arial" w:hAnsi="Arial" w:cs="Arial"/>
          <w:sz w:val="22"/>
          <w:szCs w:val="22"/>
        </w:rPr>
        <w:t xml:space="preserve"> de concurso o la </w:t>
      </w:r>
      <w:proofErr w:type="spellStart"/>
      <w:r w:rsidRPr="006F10AB">
        <w:rPr>
          <w:rFonts w:ascii="Arial" w:hAnsi="Arial" w:cs="Arial"/>
          <w:sz w:val="22"/>
          <w:szCs w:val="22"/>
        </w:rPr>
        <w:t>declaración</w:t>
      </w:r>
      <w:proofErr w:type="spellEnd"/>
      <w:r w:rsidRPr="006F10AB">
        <w:rPr>
          <w:rFonts w:ascii="Arial" w:hAnsi="Arial" w:cs="Arial"/>
          <w:sz w:val="22"/>
          <w:szCs w:val="22"/>
        </w:rPr>
        <w:t xml:space="preserve"> de </w:t>
      </w:r>
      <w:proofErr w:type="spellStart"/>
      <w:r w:rsidRPr="006F10AB">
        <w:rPr>
          <w:rFonts w:ascii="Arial" w:hAnsi="Arial" w:cs="Arial"/>
          <w:sz w:val="22"/>
          <w:szCs w:val="22"/>
        </w:rPr>
        <w:t>insolvencia</w:t>
      </w:r>
      <w:proofErr w:type="spellEnd"/>
      <w:r w:rsidRPr="006F10AB">
        <w:rPr>
          <w:rFonts w:ascii="Arial" w:hAnsi="Arial" w:cs="Arial"/>
          <w:sz w:val="22"/>
          <w:szCs w:val="22"/>
        </w:rPr>
        <w:t xml:space="preserve"> en </w:t>
      </w:r>
      <w:proofErr w:type="spellStart"/>
      <w:r w:rsidRPr="006F10AB">
        <w:rPr>
          <w:rFonts w:ascii="Arial" w:hAnsi="Arial" w:cs="Arial"/>
          <w:sz w:val="22"/>
          <w:szCs w:val="22"/>
        </w:rPr>
        <w:t>cualquier</w:t>
      </w:r>
      <w:proofErr w:type="spellEnd"/>
      <w:r w:rsidRPr="006F10AB">
        <w:rPr>
          <w:rFonts w:ascii="Arial" w:hAnsi="Arial" w:cs="Arial"/>
          <w:sz w:val="22"/>
          <w:szCs w:val="22"/>
        </w:rPr>
        <w:t xml:space="preserve"> </w:t>
      </w:r>
      <w:proofErr w:type="spellStart"/>
      <w:r w:rsidRPr="006F10AB">
        <w:rPr>
          <w:rFonts w:ascii="Arial" w:hAnsi="Arial" w:cs="Arial"/>
          <w:sz w:val="22"/>
          <w:szCs w:val="22"/>
        </w:rPr>
        <w:t>otro</w:t>
      </w:r>
      <w:proofErr w:type="spellEnd"/>
      <w:r w:rsidRPr="006F10AB">
        <w:rPr>
          <w:rFonts w:ascii="Arial" w:hAnsi="Arial" w:cs="Arial"/>
          <w:sz w:val="22"/>
          <w:szCs w:val="22"/>
        </w:rPr>
        <w:t xml:space="preserve"> </w:t>
      </w:r>
      <w:proofErr w:type="spellStart"/>
      <w:r w:rsidRPr="006F10AB">
        <w:rPr>
          <w:rFonts w:ascii="Arial" w:hAnsi="Arial" w:cs="Arial"/>
          <w:sz w:val="22"/>
          <w:szCs w:val="22"/>
        </w:rPr>
        <w:t>procedimiento</w:t>
      </w:r>
      <w:proofErr w:type="spellEnd"/>
      <w:r w:rsidRPr="006F10AB">
        <w:rPr>
          <w:rFonts w:ascii="Arial" w:hAnsi="Arial" w:cs="Arial"/>
          <w:sz w:val="22"/>
          <w:szCs w:val="22"/>
        </w:rPr>
        <w:t xml:space="preserve">. </w:t>
      </w:r>
    </w:p>
    <w:p w14:paraId="2494E58A" w14:textId="77777777" w:rsidR="006A46D9" w:rsidRPr="006F10AB" w:rsidRDefault="006A46D9" w:rsidP="006A46D9">
      <w:pPr>
        <w:pStyle w:val="Pargrafdellista"/>
        <w:ind w:left="360"/>
        <w:contextualSpacing w:val="0"/>
        <w:jc w:val="both"/>
        <w:rPr>
          <w:rFonts w:ascii="Arial" w:hAnsi="Arial" w:cs="Arial"/>
          <w:sz w:val="22"/>
          <w:szCs w:val="22"/>
        </w:rPr>
      </w:pPr>
    </w:p>
    <w:p w14:paraId="7F36AA95" w14:textId="77777777" w:rsidR="006A46D9" w:rsidRPr="006F10AB" w:rsidRDefault="006A46D9" w:rsidP="006A46D9">
      <w:pPr>
        <w:pStyle w:val="Pargrafdellista"/>
        <w:numPr>
          <w:ilvl w:val="0"/>
          <w:numId w:val="2"/>
        </w:numPr>
        <w:contextualSpacing w:val="0"/>
        <w:jc w:val="both"/>
        <w:rPr>
          <w:rFonts w:ascii="Arial" w:hAnsi="Arial" w:cs="Arial"/>
          <w:sz w:val="22"/>
          <w:szCs w:val="22"/>
        </w:rPr>
      </w:pPr>
      <w:r w:rsidRPr="006F10AB">
        <w:rPr>
          <w:rFonts w:ascii="Arial" w:hAnsi="Arial" w:cs="Arial"/>
          <w:sz w:val="22"/>
          <w:szCs w:val="22"/>
        </w:rPr>
        <w:t xml:space="preserve">El </w:t>
      </w:r>
      <w:proofErr w:type="spellStart"/>
      <w:r w:rsidRPr="006F10AB">
        <w:rPr>
          <w:rFonts w:ascii="Arial" w:hAnsi="Arial" w:cs="Arial"/>
          <w:sz w:val="22"/>
          <w:szCs w:val="22"/>
        </w:rPr>
        <w:t>mutuo</w:t>
      </w:r>
      <w:proofErr w:type="spellEnd"/>
      <w:r w:rsidRPr="006F10AB">
        <w:rPr>
          <w:rFonts w:ascii="Arial" w:hAnsi="Arial" w:cs="Arial"/>
          <w:sz w:val="22"/>
          <w:szCs w:val="22"/>
        </w:rPr>
        <w:t xml:space="preserve"> </w:t>
      </w:r>
      <w:proofErr w:type="spellStart"/>
      <w:r w:rsidRPr="006F10AB">
        <w:rPr>
          <w:rFonts w:ascii="Arial" w:hAnsi="Arial" w:cs="Arial"/>
          <w:sz w:val="22"/>
          <w:szCs w:val="22"/>
        </w:rPr>
        <w:t>acuerdo</w:t>
      </w:r>
      <w:proofErr w:type="spellEnd"/>
      <w:r w:rsidRPr="006F10AB">
        <w:rPr>
          <w:rFonts w:ascii="Arial" w:hAnsi="Arial" w:cs="Arial"/>
          <w:sz w:val="22"/>
          <w:szCs w:val="22"/>
        </w:rPr>
        <w:t xml:space="preserve"> entre la Administración y el </w:t>
      </w:r>
      <w:proofErr w:type="spellStart"/>
      <w:r w:rsidRPr="006F10AB">
        <w:rPr>
          <w:rFonts w:ascii="Arial" w:hAnsi="Arial" w:cs="Arial"/>
          <w:sz w:val="22"/>
          <w:szCs w:val="22"/>
        </w:rPr>
        <w:t>contratista</w:t>
      </w:r>
      <w:proofErr w:type="spellEnd"/>
      <w:r w:rsidRPr="006F10AB">
        <w:rPr>
          <w:rFonts w:ascii="Arial" w:hAnsi="Arial" w:cs="Arial"/>
          <w:sz w:val="22"/>
          <w:szCs w:val="22"/>
        </w:rPr>
        <w:t>.</w:t>
      </w:r>
    </w:p>
    <w:p w14:paraId="6F3B12F5" w14:textId="77777777" w:rsidR="006A46D9" w:rsidRPr="006F10AB" w:rsidRDefault="006A46D9" w:rsidP="006A46D9">
      <w:pPr>
        <w:pStyle w:val="Pargrafdellista"/>
        <w:ind w:left="360"/>
        <w:contextualSpacing w:val="0"/>
        <w:jc w:val="both"/>
        <w:rPr>
          <w:rFonts w:ascii="Arial" w:hAnsi="Arial" w:cs="Arial"/>
          <w:sz w:val="22"/>
          <w:szCs w:val="22"/>
        </w:rPr>
      </w:pPr>
    </w:p>
    <w:p w14:paraId="48533285" w14:textId="77777777" w:rsidR="006A46D9" w:rsidRPr="006F10AB" w:rsidRDefault="006A46D9" w:rsidP="006A46D9">
      <w:pPr>
        <w:pStyle w:val="Pargrafdellista"/>
        <w:numPr>
          <w:ilvl w:val="0"/>
          <w:numId w:val="2"/>
        </w:numPr>
        <w:contextualSpacing w:val="0"/>
        <w:jc w:val="both"/>
        <w:rPr>
          <w:rFonts w:ascii="Arial" w:hAnsi="Arial" w:cs="Arial"/>
          <w:sz w:val="22"/>
          <w:szCs w:val="22"/>
        </w:rPr>
      </w:pPr>
      <w:r w:rsidRPr="006F10AB">
        <w:rPr>
          <w:rFonts w:ascii="Arial" w:hAnsi="Arial" w:cs="Arial"/>
          <w:sz w:val="22"/>
          <w:szCs w:val="22"/>
        </w:rPr>
        <w:t xml:space="preserve">La demora en el </w:t>
      </w:r>
      <w:proofErr w:type="spellStart"/>
      <w:r w:rsidRPr="006F10AB">
        <w:rPr>
          <w:rFonts w:ascii="Arial" w:hAnsi="Arial" w:cs="Arial"/>
          <w:sz w:val="22"/>
          <w:szCs w:val="22"/>
        </w:rPr>
        <w:t>cumplimiento</w:t>
      </w:r>
      <w:proofErr w:type="spellEnd"/>
      <w:r w:rsidRPr="006F10AB">
        <w:rPr>
          <w:rFonts w:ascii="Arial" w:hAnsi="Arial" w:cs="Arial"/>
          <w:sz w:val="22"/>
          <w:szCs w:val="22"/>
        </w:rPr>
        <w:t xml:space="preserve"> de los </w:t>
      </w:r>
      <w:proofErr w:type="spellStart"/>
      <w:r w:rsidRPr="006F10AB">
        <w:rPr>
          <w:rFonts w:ascii="Arial" w:hAnsi="Arial" w:cs="Arial"/>
          <w:sz w:val="22"/>
          <w:szCs w:val="22"/>
        </w:rPr>
        <w:t>plazos</w:t>
      </w:r>
      <w:proofErr w:type="spellEnd"/>
      <w:r w:rsidRPr="006F10AB">
        <w:rPr>
          <w:rFonts w:ascii="Arial" w:hAnsi="Arial" w:cs="Arial"/>
          <w:sz w:val="22"/>
          <w:szCs w:val="22"/>
        </w:rPr>
        <w:t xml:space="preserve"> por </w:t>
      </w:r>
      <w:proofErr w:type="spellStart"/>
      <w:r w:rsidRPr="006F10AB">
        <w:rPr>
          <w:rFonts w:ascii="Arial" w:hAnsi="Arial" w:cs="Arial"/>
          <w:sz w:val="22"/>
          <w:szCs w:val="22"/>
        </w:rPr>
        <w:t>parte</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contratista</w:t>
      </w:r>
      <w:proofErr w:type="spellEnd"/>
      <w:r w:rsidRPr="006F10AB">
        <w:rPr>
          <w:rFonts w:ascii="Arial" w:hAnsi="Arial" w:cs="Arial"/>
          <w:sz w:val="22"/>
          <w:szCs w:val="22"/>
        </w:rPr>
        <w:t>.</w:t>
      </w:r>
    </w:p>
    <w:p w14:paraId="3AC5F959" w14:textId="77777777" w:rsidR="006A46D9" w:rsidRPr="006F10AB" w:rsidRDefault="006A46D9" w:rsidP="006A46D9">
      <w:pPr>
        <w:pStyle w:val="Pargrafdellista"/>
        <w:ind w:left="360"/>
        <w:contextualSpacing w:val="0"/>
        <w:jc w:val="both"/>
        <w:rPr>
          <w:rFonts w:ascii="Arial" w:hAnsi="Arial" w:cs="Arial"/>
          <w:sz w:val="22"/>
          <w:szCs w:val="22"/>
        </w:rPr>
      </w:pPr>
    </w:p>
    <w:p w14:paraId="57FBADC9" w14:textId="77777777" w:rsidR="006A46D9" w:rsidRPr="006F10AB" w:rsidRDefault="006A46D9" w:rsidP="006A46D9">
      <w:pPr>
        <w:pStyle w:val="Pargrafdellista"/>
        <w:numPr>
          <w:ilvl w:val="0"/>
          <w:numId w:val="2"/>
        </w:numPr>
        <w:contextualSpacing w:val="0"/>
        <w:jc w:val="both"/>
        <w:rPr>
          <w:rFonts w:ascii="Arial" w:hAnsi="Arial" w:cs="Arial"/>
          <w:sz w:val="22"/>
          <w:szCs w:val="22"/>
        </w:rPr>
      </w:pPr>
      <w:r w:rsidRPr="006F10AB">
        <w:rPr>
          <w:rFonts w:ascii="Arial" w:hAnsi="Arial" w:cs="Arial"/>
          <w:sz w:val="22"/>
          <w:szCs w:val="22"/>
        </w:rPr>
        <w:t xml:space="preserve">La demora en el pago por </w:t>
      </w:r>
      <w:proofErr w:type="spellStart"/>
      <w:r w:rsidRPr="006F10AB">
        <w:rPr>
          <w:rFonts w:ascii="Arial" w:hAnsi="Arial" w:cs="Arial"/>
          <w:sz w:val="22"/>
          <w:szCs w:val="22"/>
        </w:rPr>
        <w:t>parte</w:t>
      </w:r>
      <w:proofErr w:type="spellEnd"/>
      <w:r w:rsidRPr="006F10AB">
        <w:rPr>
          <w:rFonts w:ascii="Arial" w:hAnsi="Arial" w:cs="Arial"/>
          <w:sz w:val="22"/>
          <w:szCs w:val="22"/>
        </w:rPr>
        <w:t xml:space="preserve"> de la Administración por un </w:t>
      </w:r>
      <w:proofErr w:type="spellStart"/>
      <w:r w:rsidRPr="006F10AB">
        <w:rPr>
          <w:rFonts w:ascii="Arial" w:hAnsi="Arial" w:cs="Arial"/>
          <w:sz w:val="22"/>
          <w:szCs w:val="22"/>
        </w:rPr>
        <w:t>plazo</w:t>
      </w:r>
      <w:proofErr w:type="spellEnd"/>
      <w:r w:rsidRPr="006F10AB">
        <w:rPr>
          <w:rFonts w:ascii="Arial" w:hAnsi="Arial" w:cs="Arial"/>
          <w:sz w:val="22"/>
          <w:szCs w:val="22"/>
        </w:rPr>
        <w:t xml:space="preserve"> superior a </w:t>
      </w:r>
      <w:proofErr w:type="spellStart"/>
      <w:r w:rsidRPr="006F10AB">
        <w:rPr>
          <w:rFonts w:ascii="Arial" w:hAnsi="Arial" w:cs="Arial"/>
          <w:sz w:val="22"/>
          <w:szCs w:val="22"/>
        </w:rPr>
        <w:t>seis</w:t>
      </w:r>
      <w:proofErr w:type="spellEnd"/>
      <w:r w:rsidRPr="006F10AB">
        <w:rPr>
          <w:rFonts w:ascii="Arial" w:hAnsi="Arial" w:cs="Arial"/>
          <w:sz w:val="22"/>
          <w:szCs w:val="22"/>
        </w:rPr>
        <w:t xml:space="preserve"> meses.</w:t>
      </w:r>
    </w:p>
    <w:p w14:paraId="6D46EBC8" w14:textId="77777777" w:rsidR="006A46D9" w:rsidRPr="006F10AB" w:rsidRDefault="006A46D9" w:rsidP="006A46D9">
      <w:pPr>
        <w:pStyle w:val="Pargrafdellista"/>
        <w:ind w:left="360"/>
        <w:contextualSpacing w:val="0"/>
        <w:jc w:val="both"/>
        <w:rPr>
          <w:rFonts w:ascii="Arial" w:hAnsi="Arial" w:cs="Arial"/>
          <w:sz w:val="22"/>
          <w:szCs w:val="22"/>
        </w:rPr>
      </w:pPr>
    </w:p>
    <w:p w14:paraId="54D049D9" w14:textId="77777777" w:rsidR="006A46D9" w:rsidRPr="006F10AB" w:rsidRDefault="006A46D9" w:rsidP="006A46D9">
      <w:pPr>
        <w:pStyle w:val="Pargrafdellista"/>
        <w:numPr>
          <w:ilvl w:val="0"/>
          <w:numId w:val="2"/>
        </w:numPr>
        <w:contextualSpacing w:val="0"/>
        <w:jc w:val="both"/>
        <w:rPr>
          <w:rFonts w:ascii="Arial" w:hAnsi="Arial" w:cs="Arial"/>
          <w:sz w:val="22"/>
          <w:szCs w:val="22"/>
        </w:rPr>
      </w:pPr>
      <w:r w:rsidRPr="006F10AB">
        <w:rPr>
          <w:rFonts w:ascii="Arial" w:hAnsi="Arial" w:cs="Arial"/>
          <w:sz w:val="22"/>
          <w:szCs w:val="22"/>
        </w:rPr>
        <w:t xml:space="preserve">El </w:t>
      </w:r>
      <w:proofErr w:type="spellStart"/>
      <w:r w:rsidRPr="006F10AB">
        <w:rPr>
          <w:rFonts w:ascii="Arial" w:hAnsi="Arial" w:cs="Arial"/>
          <w:sz w:val="22"/>
          <w:szCs w:val="22"/>
        </w:rPr>
        <w:t>incumplimiento</w:t>
      </w:r>
      <w:proofErr w:type="spellEnd"/>
      <w:r w:rsidRPr="006F10AB">
        <w:rPr>
          <w:rFonts w:ascii="Arial" w:hAnsi="Arial" w:cs="Arial"/>
          <w:sz w:val="22"/>
          <w:szCs w:val="22"/>
        </w:rPr>
        <w:t xml:space="preserve"> de la </w:t>
      </w:r>
      <w:proofErr w:type="spellStart"/>
      <w:r w:rsidRPr="006F10AB">
        <w:rPr>
          <w:rFonts w:ascii="Arial" w:hAnsi="Arial" w:cs="Arial"/>
          <w:sz w:val="22"/>
          <w:szCs w:val="22"/>
        </w:rPr>
        <w:t>obligación</w:t>
      </w:r>
      <w:proofErr w:type="spellEnd"/>
      <w:r w:rsidRPr="006F10AB">
        <w:rPr>
          <w:rFonts w:ascii="Arial" w:hAnsi="Arial" w:cs="Arial"/>
          <w:sz w:val="22"/>
          <w:szCs w:val="22"/>
        </w:rPr>
        <w:t xml:space="preserve"> principal del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w:t>
      </w:r>
      <w:proofErr w:type="spellStart"/>
      <w:r w:rsidRPr="006F10AB">
        <w:rPr>
          <w:rFonts w:ascii="Arial" w:hAnsi="Arial" w:cs="Arial"/>
          <w:sz w:val="22"/>
          <w:szCs w:val="22"/>
        </w:rPr>
        <w:t>así</w:t>
      </w:r>
      <w:proofErr w:type="spellEnd"/>
      <w:r w:rsidRPr="006F10AB">
        <w:rPr>
          <w:rFonts w:ascii="Arial" w:hAnsi="Arial" w:cs="Arial"/>
          <w:sz w:val="22"/>
          <w:szCs w:val="22"/>
        </w:rPr>
        <w:t xml:space="preserve"> como el </w:t>
      </w:r>
      <w:proofErr w:type="spellStart"/>
      <w:r w:rsidRPr="006F10AB">
        <w:rPr>
          <w:rFonts w:ascii="Arial" w:hAnsi="Arial" w:cs="Arial"/>
          <w:sz w:val="22"/>
          <w:szCs w:val="22"/>
        </w:rPr>
        <w:t>incumplimiento</w:t>
      </w:r>
      <w:proofErr w:type="spellEnd"/>
      <w:r w:rsidRPr="006F10AB">
        <w:rPr>
          <w:rFonts w:ascii="Arial" w:hAnsi="Arial" w:cs="Arial"/>
          <w:sz w:val="22"/>
          <w:szCs w:val="22"/>
        </w:rPr>
        <w:t xml:space="preserve"> de las </w:t>
      </w:r>
      <w:proofErr w:type="spellStart"/>
      <w:r w:rsidRPr="006F10AB">
        <w:rPr>
          <w:rFonts w:ascii="Arial" w:hAnsi="Arial" w:cs="Arial"/>
          <w:sz w:val="22"/>
          <w:szCs w:val="22"/>
        </w:rPr>
        <w:t>obligaciones</w:t>
      </w:r>
      <w:proofErr w:type="spellEnd"/>
      <w:r w:rsidRPr="006F10AB">
        <w:rPr>
          <w:rFonts w:ascii="Arial" w:hAnsi="Arial" w:cs="Arial"/>
          <w:sz w:val="22"/>
          <w:szCs w:val="22"/>
        </w:rPr>
        <w:t xml:space="preserve"> </w:t>
      </w:r>
      <w:proofErr w:type="spellStart"/>
      <w:r w:rsidRPr="006F10AB">
        <w:rPr>
          <w:rFonts w:ascii="Arial" w:hAnsi="Arial" w:cs="Arial"/>
          <w:sz w:val="22"/>
          <w:szCs w:val="22"/>
        </w:rPr>
        <w:t>esenciales</w:t>
      </w:r>
      <w:proofErr w:type="spellEnd"/>
      <w:r w:rsidRPr="006F10AB">
        <w:rPr>
          <w:rFonts w:ascii="Arial" w:hAnsi="Arial" w:cs="Arial"/>
          <w:sz w:val="22"/>
          <w:szCs w:val="22"/>
        </w:rPr>
        <w:t xml:space="preserve"> </w:t>
      </w:r>
      <w:proofErr w:type="spellStart"/>
      <w:r w:rsidRPr="006F10AB">
        <w:rPr>
          <w:rFonts w:ascii="Arial" w:hAnsi="Arial" w:cs="Arial"/>
          <w:sz w:val="22"/>
          <w:szCs w:val="22"/>
        </w:rPr>
        <w:t>calificadas</w:t>
      </w:r>
      <w:proofErr w:type="spellEnd"/>
      <w:r w:rsidRPr="006F10AB">
        <w:rPr>
          <w:rFonts w:ascii="Arial" w:hAnsi="Arial" w:cs="Arial"/>
          <w:sz w:val="22"/>
          <w:szCs w:val="22"/>
        </w:rPr>
        <w:t xml:space="preserve"> como tales en este </w:t>
      </w:r>
      <w:proofErr w:type="spellStart"/>
      <w:r w:rsidRPr="006F10AB">
        <w:rPr>
          <w:rFonts w:ascii="Arial" w:hAnsi="Arial" w:cs="Arial"/>
          <w:sz w:val="22"/>
          <w:szCs w:val="22"/>
        </w:rPr>
        <w:t>pliego</w:t>
      </w:r>
      <w:proofErr w:type="spellEnd"/>
      <w:r w:rsidRPr="006F10AB">
        <w:rPr>
          <w:rFonts w:ascii="Arial" w:hAnsi="Arial" w:cs="Arial"/>
          <w:sz w:val="22"/>
          <w:szCs w:val="22"/>
        </w:rPr>
        <w:t xml:space="preserve"> .</w:t>
      </w:r>
    </w:p>
    <w:p w14:paraId="55ADDCC7" w14:textId="77777777" w:rsidR="006A46D9" w:rsidRPr="006F10AB" w:rsidRDefault="006A46D9" w:rsidP="006A46D9">
      <w:pPr>
        <w:pStyle w:val="Pargrafdellista"/>
        <w:ind w:left="360"/>
        <w:contextualSpacing w:val="0"/>
        <w:jc w:val="both"/>
        <w:rPr>
          <w:rFonts w:ascii="Arial" w:hAnsi="Arial" w:cs="Arial"/>
          <w:sz w:val="22"/>
          <w:szCs w:val="22"/>
        </w:rPr>
      </w:pPr>
    </w:p>
    <w:p w14:paraId="09FB9B0F" w14:textId="77777777" w:rsidR="006A46D9" w:rsidRPr="006F10AB" w:rsidRDefault="006A46D9" w:rsidP="006A46D9">
      <w:pPr>
        <w:pStyle w:val="Pargrafdellista"/>
        <w:numPr>
          <w:ilvl w:val="0"/>
          <w:numId w:val="2"/>
        </w:numPr>
        <w:contextualSpacing w:val="0"/>
        <w:jc w:val="both"/>
        <w:rPr>
          <w:rFonts w:ascii="Arial" w:hAnsi="Arial" w:cs="Arial"/>
          <w:sz w:val="22"/>
          <w:szCs w:val="22"/>
        </w:rPr>
      </w:pPr>
      <w:r w:rsidRPr="006F10AB">
        <w:rPr>
          <w:rFonts w:ascii="Arial" w:hAnsi="Arial" w:cs="Arial"/>
          <w:sz w:val="22"/>
          <w:szCs w:val="22"/>
        </w:rPr>
        <w:t xml:space="preserve">La </w:t>
      </w:r>
      <w:proofErr w:type="spellStart"/>
      <w:r w:rsidRPr="006F10AB">
        <w:rPr>
          <w:rFonts w:ascii="Arial" w:hAnsi="Arial" w:cs="Arial"/>
          <w:sz w:val="22"/>
          <w:szCs w:val="22"/>
        </w:rPr>
        <w:t>imposibilidad</w:t>
      </w:r>
      <w:proofErr w:type="spellEnd"/>
      <w:r w:rsidRPr="006F10AB">
        <w:rPr>
          <w:rFonts w:ascii="Arial" w:hAnsi="Arial" w:cs="Arial"/>
          <w:sz w:val="22"/>
          <w:szCs w:val="22"/>
        </w:rPr>
        <w:t xml:space="preserve"> de </w:t>
      </w:r>
      <w:proofErr w:type="spellStart"/>
      <w:r w:rsidRPr="006F10AB">
        <w:rPr>
          <w:rFonts w:ascii="Arial" w:hAnsi="Arial" w:cs="Arial"/>
          <w:sz w:val="22"/>
          <w:szCs w:val="22"/>
        </w:rPr>
        <w:t>ejecutar</w:t>
      </w:r>
      <w:proofErr w:type="spellEnd"/>
      <w:r w:rsidRPr="006F10AB">
        <w:rPr>
          <w:rFonts w:ascii="Arial" w:hAnsi="Arial" w:cs="Arial"/>
          <w:sz w:val="22"/>
          <w:szCs w:val="22"/>
        </w:rPr>
        <w:t xml:space="preserve"> la </w:t>
      </w:r>
      <w:proofErr w:type="spellStart"/>
      <w:r w:rsidRPr="006F10AB">
        <w:rPr>
          <w:rFonts w:ascii="Arial" w:hAnsi="Arial" w:cs="Arial"/>
          <w:sz w:val="22"/>
          <w:szCs w:val="22"/>
        </w:rPr>
        <w:t>prestación</w:t>
      </w:r>
      <w:proofErr w:type="spellEnd"/>
      <w:r w:rsidRPr="006F10AB">
        <w:rPr>
          <w:rFonts w:ascii="Arial" w:hAnsi="Arial" w:cs="Arial"/>
          <w:sz w:val="22"/>
          <w:szCs w:val="22"/>
        </w:rPr>
        <w:t xml:space="preserve"> en los </w:t>
      </w:r>
      <w:proofErr w:type="spellStart"/>
      <w:r w:rsidRPr="006F10AB">
        <w:rPr>
          <w:rFonts w:ascii="Arial" w:hAnsi="Arial" w:cs="Arial"/>
          <w:sz w:val="22"/>
          <w:szCs w:val="22"/>
        </w:rPr>
        <w:t>términos</w:t>
      </w:r>
      <w:proofErr w:type="spellEnd"/>
      <w:r w:rsidRPr="006F10AB">
        <w:rPr>
          <w:rFonts w:ascii="Arial" w:hAnsi="Arial" w:cs="Arial"/>
          <w:sz w:val="22"/>
          <w:szCs w:val="22"/>
        </w:rPr>
        <w:t xml:space="preserve"> </w:t>
      </w:r>
      <w:proofErr w:type="spellStart"/>
      <w:r w:rsidRPr="006F10AB">
        <w:rPr>
          <w:rFonts w:ascii="Arial" w:hAnsi="Arial" w:cs="Arial"/>
          <w:sz w:val="22"/>
          <w:szCs w:val="22"/>
        </w:rPr>
        <w:t>inicialmente</w:t>
      </w:r>
      <w:proofErr w:type="spellEnd"/>
      <w:r w:rsidRPr="006F10AB">
        <w:rPr>
          <w:rFonts w:ascii="Arial" w:hAnsi="Arial" w:cs="Arial"/>
          <w:sz w:val="22"/>
          <w:szCs w:val="22"/>
        </w:rPr>
        <w:t xml:space="preserve"> </w:t>
      </w:r>
      <w:proofErr w:type="spellStart"/>
      <w:r w:rsidRPr="006F10AB">
        <w:rPr>
          <w:rFonts w:ascii="Arial" w:hAnsi="Arial" w:cs="Arial"/>
          <w:sz w:val="22"/>
          <w:szCs w:val="22"/>
        </w:rPr>
        <w:t>pactados</w:t>
      </w:r>
      <w:proofErr w:type="spellEnd"/>
      <w:r w:rsidRPr="006F10AB">
        <w:rPr>
          <w:rFonts w:ascii="Arial" w:hAnsi="Arial" w:cs="Arial"/>
          <w:sz w:val="22"/>
          <w:szCs w:val="22"/>
        </w:rPr>
        <w:t xml:space="preserve">, </w:t>
      </w:r>
      <w:proofErr w:type="spellStart"/>
      <w:r w:rsidRPr="006F10AB">
        <w:rPr>
          <w:rFonts w:ascii="Arial" w:hAnsi="Arial" w:cs="Arial"/>
          <w:sz w:val="22"/>
          <w:szCs w:val="22"/>
        </w:rPr>
        <w:t>cuando</w:t>
      </w:r>
      <w:proofErr w:type="spellEnd"/>
      <w:r w:rsidRPr="006F10AB">
        <w:rPr>
          <w:rFonts w:ascii="Arial" w:hAnsi="Arial" w:cs="Arial"/>
          <w:sz w:val="22"/>
          <w:szCs w:val="22"/>
        </w:rPr>
        <w:t xml:space="preserve"> no </w:t>
      </w:r>
      <w:proofErr w:type="spellStart"/>
      <w:r w:rsidRPr="006F10AB">
        <w:rPr>
          <w:rFonts w:ascii="Arial" w:hAnsi="Arial" w:cs="Arial"/>
          <w:sz w:val="22"/>
          <w:szCs w:val="22"/>
        </w:rPr>
        <w:t>sea</w:t>
      </w:r>
      <w:proofErr w:type="spellEnd"/>
      <w:r w:rsidRPr="006F10AB">
        <w:rPr>
          <w:rFonts w:ascii="Arial" w:hAnsi="Arial" w:cs="Arial"/>
          <w:sz w:val="22"/>
          <w:szCs w:val="22"/>
        </w:rPr>
        <w:t xml:space="preserve"> </w:t>
      </w:r>
      <w:proofErr w:type="spellStart"/>
      <w:r w:rsidRPr="006F10AB">
        <w:rPr>
          <w:rFonts w:ascii="Arial" w:hAnsi="Arial" w:cs="Arial"/>
          <w:sz w:val="22"/>
          <w:szCs w:val="22"/>
        </w:rPr>
        <w:t>posible</w:t>
      </w:r>
      <w:proofErr w:type="spellEnd"/>
      <w:r w:rsidRPr="006F10AB">
        <w:rPr>
          <w:rFonts w:ascii="Arial" w:hAnsi="Arial" w:cs="Arial"/>
          <w:sz w:val="22"/>
          <w:szCs w:val="22"/>
        </w:rPr>
        <w:t xml:space="preserve"> modificar 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de </w:t>
      </w:r>
      <w:proofErr w:type="spellStart"/>
      <w:r w:rsidRPr="006F10AB">
        <w:rPr>
          <w:rFonts w:ascii="Arial" w:hAnsi="Arial" w:cs="Arial"/>
          <w:sz w:val="22"/>
          <w:szCs w:val="22"/>
        </w:rPr>
        <w:t>acuerdo</w:t>
      </w:r>
      <w:proofErr w:type="spellEnd"/>
      <w:r w:rsidRPr="006F10AB">
        <w:rPr>
          <w:rFonts w:ascii="Arial" w:hAnsi="Arial" w:cs="Arial"/>
          <w:sz w:val="22"/>
          <w:szCs w:val="22"/>
        </w:rPr>
        <w:t xml:space="preserve"> con los </w:t>
      </w:r>
      <w:proofErr w:type="spellStart"/>
      <w:r w:rsidRPr="006F10AB">
        <w:rPr>
          <w:rFonts w:ascii="Arial" w:hAnsi="Arial" w:cs="Arial"/>
          <w:sz w:val="22"/>
          <w:szCs w:val="22"/>
        </w:rPr>
        <w:t>artículos</w:t>
      </w:r>
      <w:proofErr w:type="spellEnd"/>
      <w:r w:rsidRPr="006F10AB">
        <w:rPr>
          <w:rFonts w:ascii="Arial" w:hAnsi="Arial" w:cs="Arial"/>
          <w:sz w:val="22"/>
          <w:szCs w:val="22"/>
        </w:rPr>
        <w:t xml:space="preserve"> 204 y 205 de la LCSP; o </w:t>
      </w:r>
      <w:proofErr w:type="spellStart"/>
      <w:r w:rsidRPr="006F10AB">
        <w:rPr>
          <w:rFonts w:ascii="Arial" w:hAnsi="Arial" w:cs="Arial"/>
          <w:sz w:val="22"/>
          <w:szCs w:val="22"/>
        </w:rPr>
        <w:t>cuando</w:t>
      </w:r>
      <w:proofErr w:type="spellEnd"/>
      <w:r w:rsidRPr="006F10AB">
        <w:rPr>
          <w:rFonts w:ascii="Arial" w:hAnsi="Arial" w:cs="Arial"/>
          <w:vanish/>
          <w:sz w:val="22"/>
          <w:szCs w:val="22"/>
        </w:rPr>
        <w:t>&lt;A[cuando|cuándo]&gt;</w:t>
      </w:r>
      <w:r w:rsidRPr="006F10AB">
        <w:rPr>
          <w:rFonts w:ascii="Arial" w:hAnsi="Arial" w:cs="Arial"/>
          <w:sz w:val="22"/>
          <w:szCs w:val="22"/>
        </w:rPr>
        <w:t xml:space="preserve">, </w:t>
      </w:r>
      <w:proofErr w:type="spellStart"/>
      <w:r w:rsidRPr="006F10AB">
        <w:rPr>
          <w:rFonts w:ascii="Arial" w:hAnsi="Arial" w:cs="Arial"/>
          <w:sz w:val="22"/>
          <w:szCs w:val="22"/>
        </w:rPr>
        <w:t>dándose</w:t>
      </w:r>
      <w:proofErr w:type="spellEnd"/>
      <w:r w:rsidRPr="006F10AB">
        <w:rPr>
          <w:rFonts w:ascii="Arial" w:hAnsi="Arial" w:cs="Arial"/>
          <w:sz w:val="22"/>
          <w:szCs w:val="22"/>
        </w:rPr>
        <w:t xml:space="preserve"> las </w:t>
      </w:r>
      <w:proofErr w:type="spellStart"/>
      <w:r w:rsidRPr="006F10AB">
        <w:rPr>
          <w:rFonts w:ascii="Arial" w:hAnsi="Arial" w:cs="Arial"/>
          <w:sz w:val="22"/>
          <w:szCs w:val="22"/>
        </w:rPr>
        <w:t>circunstancias</w:t>
      </w:r>
      <w:proofErr w:type="spellEnd"/>
      <w:r w:rsidRPr="006F10AB">
        <w:rPr>
          <w:rFonts w:ascii="Arial" w:hAnsi="Arial" w:cs="Arial"/>
          <w:sz w:val="22"/>
          <w:szCs w:val="22"/>
        </w:rPr>
        <w:t xml:space="preserve"> </w:t>
      </w:r>
      <w:proofErr w:type="spellStart"/>
      <w:r w:rsidRPr="006F10AB">
        <w:rPr>
          <w:rFonts w:ascii="Arial" w:hAnsi="Arial" w:cs="Arial"/>
          <w:sz w:val="22"/>
          <w:szCs w:val="22"/>
        </w:rPr>
        <w:t>establecidas</w:t>
      </w:r>
      <w:proofErr w:type="spellEnd"/>
      <w:r w:rsidRPr="006F10AB">
        <w:rPr>
          <w:rFonts w:ascii="Arial" w:hAnsi="Arial" w:cs="Arial"/>
          <w:sz w:val="22"/>
          <w:szCs w:val="22"/>
        </w:rPr>
        <w:t xml:space="preserve"> en el </w:t>
      </w:r>
      <w:proofErr w:type="spellStart"/>
      <w:r w:rsidRPr="006F10AB">
        <w:rPr>
          <w:rFonts w:ascii="Arial" w:hAnsi="Arial" w:cs="Arial"/>
          <w:sz w:val="22"/>
          <w:szCs w:val="22"/>
        </w:rPr>
        <w:t>artículo</w:t>
      </w:r>
      <w:proofErr w:type="spellEnd"/>
      <w:r w:rsidRPr="006F10AB">
        <w:rPr>
          <w:rFonts w:ascii="Arial" w:hAnsi="Arial" w:cs="Arial"/>
          <w:sz w:val="22"/>
          <w:szCs w:val="22"/>
        </w:rPr>
        <w:t xml:space="preserve"> 205 de la LCSP, las </w:t>
      </w:r>
      <w:proofErr w:type="spellStart"/>
      <w:r w:rsidRPr="006F10AB">
        <w:rPr>
          <w:rFonts w:ascii="Arial" w:hAnsi="Arial" w:cs="Arial"/>
          <w:sz w:val="22"/>
          <w:szCs w:val="22"/>
        </w:rPr>
        <w:t>modificaciones</w:t>
      </w:r>
      <w:proofErr w:type="spellEnd"/>
      <w:r w:rsidRPr="006F10AB">
        <w:rPr>
          <w:rFonts w:ascii="Arial" w:hAnsi="Arial" w:cs="Arial"/>
          <w:sz w:val="22"/>
          <w:szCs w:val="22"/>
        </w:rPr>
        <w:t xml:space="preserve"> impliquen, </w:t>
      </w:r>
      <w:proofErr w:type="spellStart"/>
      <w:r w:rsidRPr="006F10AB">
        <w:rPr>
          <w:rFonts w:ascii="Arial" w:hAnsi="Arial" w:cs="Arial"/>
          <w:sz w:val="22"/>
          <w:szCs w:val="22"/>
        </w:rPr>
        <w:t>aislada</w:t>
      </w:r>
      <w:proofErr w:type="spellEnd"/>
      <w:r w:rsidRPr="006F10AB">
        <w:rPr>
          <w:rFonts w:ascii="Arial" w:hAnsi="Arial" w:cs="Arial"/>
          <w:sz w:val="22"/>
          <w:szCs w:val="22"/>
        </w:rPr>
        <w:t xml:space="preserve"> o </w:t>
      </w:r>
      <w:proofErr w:type="spellStart"/>
      <w:r w:rsidRPr="006F10AB">
        <w:rPr>
          <w:rFonts w:ascii="Arial" w:hAnsi="Arial" w:cs="Arial"/>
          <w:sz w:val="22"/>
          <w:szCs w:val="22"/>
        </w:rPr>
        <w:t>conjuntamente</w:t>
      </w:r>
      <w:proofErr w:type="spellEnd"/>
      <w:r w:rsidRPr="006F10AB">
        <w:rPr>
          <w:rFonts w:ascii="Arial" w:hAnsi="Arial" w:cs="Arial"/>
          <w:sz w:val="22"/>
          <w:szCs w:val="22"/>
        </w:rPr>
        <w:t xml:space="preserve">, </w:t>
      </w:r>
      <w:proofErr w:type="spellStart"/>
      <w:r w:rsidRPr="006F10AB">
        <w:rPr>
          <w:rFonts w:ascii="Arial" w:hAnsi="Arial" w:cs="Arial"/>
          <w:sz w:val="22"/>
          <w:szCs w:val="22"/>
        </w:rPr>
        <w:t>alteraciones</w:t>
      </w:r>
      <w:proofErr w:type="spellEnd"/>
      <w:r w:rsidRPr="006F10AB">
        <w:rPr>
          <w:rFonts w:ascii="Arial" w:hAnsi="Arial" w:cs="Arial"/>
          <w:sz w:val="22"/>
          <w:szCs w:val="22"/>
        </w:rPr>
        <w:t xml:space="preserve"> del </w:t>
      </w:r>
      <w:proofErr w:type="spellStart"/>
      <w:r w:rsidRPr="006F10AB">
        <w:rPr>
          <w:rFonts w:ascii="Arial" w:hAnsi="Arial" w:cs="Arial"/>
          <w:sz w:val="22"/>
          <w:szCs w:val="22"/>
        </w:rPr>
        <w:t>precio</w:t>
      </w:r>
      <w:proofErr w:type="spellEnd"/>
      <w:r w:rsidRPr="006F10AB">
        <w:rPr>
          <w:rFonts w:ascii="Arial" w:hAnsi="Arial" w:cs="Arial"/>
          <w:sz w:val="22"/>
          <w:szCs w:val="22"/>
        </w:rPr>
        <w:t xml:space="preserve"> del </w:t>
      </w:r>
      <w:proofErr w:type="spellStart"/>
      <w:r w:rsidRPr="006F10AB">
        <w:rPr>
          <w:rFonts w:ascii="Arial" w:hAnsi="Arial" w:cs="Arial"/>
          <w:sz w:val="22"/>
          <w:szCs w:val="22"/>
        </w:rPr>
        <w:t>mismo</w:t>
      </w:r>
      <w:proofErr w:type="spellEnd"/>
      <w:r w:rsidRPr="006F10AB">
        <w:rPr>
          <w:rFonts w:ascii="Arial" w:hAnsi="Arial" w:cs="Arial"/>
          <w:sz w:val="22"/>
          <w:szCs w:val="22"/>
        </w:rPr>
        <w:t xml:space="preserve">, en </w:t>
      </w:r>
      <w:proofErr w:type="spellStart"/>
      <w:r w:rsidRPr="006F10AB">
        <w:rPr>
          <w:rFonts w:ascii="Arial" w:hAnsi="Arial" w:cs="Arial"/>
          <w:sz w:val="22"/>
          <w:szCs w:val="22"/>
        </w:rPr>
        <w:t>cuantía</w:t>
      </w:r>
      <w:proofErr w:type="spellEnd"/>
      <w:r w:rsidRPr="006F10AB">
        <w:rPr>
          <w:rFonts w:ascii="Arial" w:hAnsi="Arial" w:cs="Arial"/>
          <w:sz w:val="22"/>
          <w:szCs w:val="22"/>
        </w:rPr>
        <w:t xml:space="preserve"> superior, en </w:t>
      </w:r>
      <w:proofErr w:type="spellStart"/>
      <w:r w:rsidRPr="006F10AB">
        <w:rPr>
          <w:rFonts w:ascii="Arial" w:hAnsi="Arial" w:cs="Arial"/>
          <w:sz w:val="22"/>
          <w:szCs w:val="22"/>
        </w:rPr>
        <w:t>más</w:t>
      </w:r>
      <w:proofErr w:type="spellEnd"/>
      <w:r w:rsidRPr="006F10AB">
        <w:rPr>
          <w:rFonts w:ascii="Arial" w:hAnsi="Arial" w:cs="Arial"/>
          <w:sz w:val="22"/>
          <w:szCs w:val="22"/>
        </w:rPr>
        <w:t xml:space="preserve"> o </w:t>
      </w:r>
      <w:proofErr w:type="spellStart"/>
      <w:r w:rsidRPr="006F10AB">
        <w:rPr>
          <w:rFonts w:ascii="Arial" w:hAnsi="Arial" w:cs="Arial"/>
          <w:sz w:val="22"/>
          <w:szCs w:val="22"/>
        </w:rPr>
        <w:t>menos</w:t>
      </w:r>
      <w:proofErr w:type="spellEnd"/>
      <w:r w:rsidRPr="006F10AB">
        <w:rPr>
          <w:rFonts w:ascii="Arial" w:hAnsi="Arial" w:cs="Arial"/>
          <w:sz w:val="22"/>
          <w:szCs w:val="22"/>
        </w:rPr>
        <w:t xml:space="preserve">, al 20% del </w:t>
      </w:r>
      <w:proofErr w:type="spellStart"/>
      <w:r w:rsidRPr="006F10AB">
        <w:rPr>
          <w:rFonts w:ascii="Arial" w:hAnsi="Arial" w:cs="Arial"/>
          <w:sz w:val="22"/>
          <w:szCs w:val="22"/>
        </w:rPr>
        <w:t>precio</w:t>
      </w:r>
      <w:proofErr w:type="spellEnd"/>
      <w:r w:rsidRPr="006F10AB">
        <w:rPr>
          <w:rFonts w:ascii="Arial" w:hAnsi="Arial" w:cs="Arial"/>
          <w:sz w:val="22"/>
          <w:szCs w:val="22"/>
        </w:rPr>
        <w:t xml:space="preserve"> inicial del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con </w:t>
      </w:r>
      <w:proofErr w:type="spellStart"/>
      <w:r w:rsidRPr="006F10AB">
        <w:rPr>
          <w:rFonts w:ascii="Arial" w:hAnsi="Arial" w:cs="Arial"/>
          <w:sz w:val="22"/>
          <w:szCs w:val="22"/>
        </w:rPr>
        <w:t>exclusión</w:t>
      </w:r>
      <w:proofErr w:type="spellEnd"/>
      <w:r w:rsidRPr="006F10AB">
        <w:rPr>
          <w:rFonts w:ascii="Arial" w:hAnsi="Arial" w:cs="Arial"/>
          <w:sz w:val="22"/>
          <w:szCs w:val="22"/>
        </w:rPr>
        <w:t xml:space="preserve"> del IVA.</w:t>
      </w:r>
    </w:p>
    <w:p w14:paraId="14783CFC" w14:textId="77777777" w:rsidR="006A46D9" w:rsidRPr="006F10AB" w:rsidRDefault="006A46D9" w:rsidP="006A46D9">
      <w:pPr>
        <w:pStyle w:val="Pargrafdellista"/>
        <w:rPr>
          <w:rFonts w:ascii="Arial" w:hAnsi="Arial" w:cs="Arial"/>
          <w:sz w:val="22"/>
          <w:szCs w:val="22"/>
        </w:rPr>
      </w:pPr>
    </w:p>
    <w:p w14:paraId="63C83B4E" w14:textId="77777777" w:rsidR="006A46D9" w:rsidRPr="006F10AB" w:rsidRDefault="006A46D9" w:rsidP="006A46D9">
      <w:pPr>
        <w:pStyle w:val="Pargrafdellista"/>
        <w:numPr>
          <w:ilvl w:val="0"/>
          <w:numId w:val="2"/>
        </w:numPr>
        <w:contextualSpacing w:val="0"/>
        <w:jc w:val="both"/>
        <w:rPr>
          <w:rFonts w:ascii="Arial" w:hAnsi="Arial" w:cs="Arial"/>
          <w:sz w:val="22"/>
          <w:szCs w:val="22"/>
        </w:rPr>
      </w:pPr>
      <w:r w:rsidRPr="006F10AB">
        <w:rPr>
          <w:rFonts w:ascii="Arial" w:hAnsi="Arial" w:cs="Arial"/>
          <w:sz w:val="22"/>
          <w:szCs w:val="22"/>
        </w:rPr>
        <w:t xml:space="preserve">El </w:t>
      </w:r>
      <w:proofErr w:type="spellStart"/>
      <w:r w:rsidRPr="006F10AB">
        <w:rPr>
          <w:rFonts w:ascii="Arial" w:hAnsi="Arial" w:cs="Arial"/>
          <w:sz w:val="22"/>
          <w:szCs w:val="22"/>
        </w:rPr>
        <w:t>desistimiento</w:t>
      </w:r>
      <w:proofErr w:type="spellEnd"/>
      <w:r w:rsidRPr="006F10AB">
        <w:rPr>
          <w:rFonts w:ascii="Arial" w:hAnsi="Arial" w:cs="Arial"/>
          <w:sz w:val="22"/>
          <w:szCs w:val="22"/>
        </w:rPr>
        <w:t xml:space="preserve"> antes de iniciar la </w:t>
      </w:r>
      <w:proofErr w:type="spellStart"/>
      <w:r w:rsidRPr="006F10AB">
        <w:rPr>
          <w:rFonts w:ascii="Arial" w:hAnsi="Arial" w:cs="Arial"/>
          <w:sz w:val="22"/>
          <w:szCs w:val="22"/>
        </w:rPr>
        <w:t>prestación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servicio</w:t>
      </w:r>
      <w:proofErr w:type="spellEnd"/>
      <w:r w:rsidRPr="006F10AB">
        <w:rPr>
          <w:rFonts w:ascii="Arial" w:hAnsi="Arial" w:cs="Arial"/>
          <w:sz w:val="22"/>
          <w:szCs w:val="22"/>
        </w:rPr>
        <w:t xml:space="preserve"> o la </w:t>
      </w:r>
      <w:proofErr w:type="spellStart"/>
      <w:r w:rsidRPr="006F10AB">
        <w:rPr>
          <w:rFonts w:ascii="Arial" w:hAnsi="Arial" w:cs="Arial"/>
          <w:sz w:val="22"/>
          <w:szCs w:val="22"/>
        </w:rPr>
        <w:t>suspensión</w:t>
      </w:r>
      <w:proofErr w:type="spellEnd"/>
      <w:r w:rsidRPr="006F10AB">
        <w:rPr>
          <w:rFonts w:ascii="Arial" w:hAnsi="Arial" w:cs="Arial"/>
          <w:sz w:val="22"/>
          <w:szCs w:val="22"/>
        </w:rPr>
        <w:t xml:space="preserve"> por causa imputable al </w:t>
      </w:r>
      <w:proofErr w:type="spellStart"/>
      <w:r w:rsidRPr="006F10AB">
        <w:rPr>
          <w:rFonts w:ascii="Arial" w:hAnsi="Arial" w:cs="Arial"/>
          <w:sz w:val="22"/>
          <w:szCs w:val="22"/>
        </w:rPr>
        <w:t>órgano</w:t>
      </w:r>
      <w:proofErr w:type="spellEnd"/>
      <w:r w:rsidRPr="006F10AB">
        <w:rPr>
          <w:rFonts w:ascii="Arial" w:hAnsi="Arial" w:cs="Arial"/>
          <w:sz w:val="22"/>
          <w:szCs w:val="22"/>
        </w:rPr>
        <w:t xml:space="preserve"> de </w:t>
      </w:r>
      <w:proofErr w:type="spellStart"/>
      <w:r w:rsidRPr="006F10AB">
        <w:rPr>
          <w:rFonts w:ascii="Arial" w:hAnsi="Arial" w:cs="Arial"/>
          <w:sz w:val="22"/>
          <w:szCs w:val="22"/>
        </w:rPr>
        <w:t>contratación</w:t>
      </w:r>
      <w:proofErr w:type="spellEnd"/>
      <w:r w:rsidRPr="006F10AB">
        <w:rPr>
          <w:rFonts w:ascii="Arial" w:hAnsi="Arial" w:cs="Arial"/>
          <w:sz w:val="22"/>
          <w:szCs w:val="22"/>
        </w:rPr>
        <w:t xml:space="preserve"> de la </w:t>
      </w:r>
      <w:proofErr w:type="spellStart"/>
      <w:r w:rsidRPr="006F10AB">
        <w:rPr>
          <w:rFonts w:ascii="Arial" w:hAnsi="Arial" w:cs="Arial"/>
          <w:sz w:val="22"/>
          <w:szCs w:val="22"/>
        </w:rPr>
        <w:t>iniciación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por </w:t>
      </w:r>
      <w:proofErr w:type="spellStart"/>
      <w:r w:rsidRPr="006F10AB">
        <w:rPr>
          <w:rFonts w:ascii="Arial" w:hAnsi="Arial" w:cs="Arial"/>
          <w:sz w:val="22"/>
          <w:szCs w:val="22"/>
        </w:rPr>
        <w:t>plazo</w:t>
      </w:r>
      <w:proofErr w:type="spellEnd"/>
      <w:r w:rsidRPr="006F10AB">
        <w:rPr>
          <w:rFonts w:ascii="Arial" w:hAnsi="Arial" w:cs="Arial"/>
          <w:sz w:val="22"/>
          <w:szCs w:val="22"/>
        </w:rPr>
        <w:t xml:space="preserve"> superior a </w:t>
      </w:r>
      <w:proofErr w:type="spellStart"/>
      <w:r w:rsidRPr="006F10AB">
        <w:rPr>
          <w:rFonts w:ascii="Arial" w:hAnsi="Arial" w:cs="Arial"/>
          <w:sz w:val="22"/>
          <w:szCs w:val="22"/>
        </w:rPr>
        <w:t>cuatro</w:t>
      </w:r>
      <w:proofErr w:type="spellEnd"/>
      <w:r w:rsidRPr="006F10AB">
        <w:rPr>
          <w:rFonts w:ascii="Arial" w:hAnsi="Arial" w:cs="Arial"/>
          <w:sz w:val="22"/>
          <w:szCs w:val="22"/>
        </w:rPr>
        <w:t xml:space="preserve"> meses a partir de la </w:t>
      </w:r>
      <w:proofErr w:type="spellStart"/>
      <w:r w:rsidRPr="006F10AB">
        <w:rPr>
          <w:rFonts w:ascii="Arial" w:hAnsi="Arial" w:cs="Arial"/>
          <w:sz w:val="22"/>
          <w:szCs w:val="22"/>
        </w:rPr>
        <w:t>fecha</w:t>
      </w:r>
      <w:proofErr w:type="spellEnd"/>
      <w:r w:rsidRPr="006F10AB">
        <w:rPr>
          <w:rFonts w:ascii="Arial" w:hAnsi="Arial" w:cs="Arial"/>
          <w:sz w:val="22"/>
          <w:szCs w:val="22"/>
        </w:rPr>
        <w:t xml:space="preserve"> </w:t>
      </w:r>
      <w:proofErr w:type="spellStart"/>
      <w:r w:rsidRPr="006F10AB">
        <w:rPr>
          <w:rFonts w:ascii="Arial" w:hAnsi="Arial" w:cs="Arial"/>
          <w:sz w:val="22"/>
          <w:szCs w:val="22"/>
        </w:rPr>
        <w:t>señalada</w:t>
      </w:r>
      <w:proofErr w:type="spellEnd"/>
      <w:r w:rsidRPr="006F10AB">
        <w:rPr>
          <w:rFonts w:ascii="Arial" w:hAnsi="Arial" w:cs="Arial"/>
          <w:sz w:val="22"/>
          <w:szCs w:val="22"/>
        </w:rPr>
        <w:t xml:space="preserve"> en lo </w:t>
      </w:r>
      <w:proofErr w:type="spellStart"/>
      <w:r w:rsidRPr="006F10AB">
        <w:rPr>
          <w:rFonts w:ascii="Arial" w:hAnsi="Arial" w:cs="Arial"/>
          <w:sz w:val="22"/>
          <w:szCs w:val="22"/>
        </w:rPr>
        <w:t>mismo</w:t>
      </w:r>
      <w:proofErr w:type="spellEnd"/>
      <w:r w:rsidRPr="006F10AB">
        <w:rPr>
          <w:rFonts w:ascii="Arial" w:hAnsi="Arial" w:cs="Arial"/>
          <w:sz w:val="22"/>
          <w:szCs w:val="22"/>
        </w:rPr>
        <w:t xml:space="preserve"> para </w:t>
      </w:r>
      <w:proofErr w:type="spellStart"/>
      <w:r w:rsidRPr="006F10AB">
        <w:rPr>
          <w:rFonts w:ascii="Arial" w:hAnsi="Arial" w:cs="Arial"/>
          <w:sz w:val="22"/>
          <w:szCs w:val="22"/>
        </w:rPr>
        <w:t>su</w:t>
      </w:r>
      <w:proofErr w:type="spellEnd"/>
      <w:r w:rsidRPr="006F10AB">
        <w:rPr>
          <w:rFonts w:ascii="Arial" w:hAnsi="Arial" w:cs="Arial"/>
          <w:sz w:val="22"/>
          <w:szCs w:val="22"/>
        </w:rPr>
        <w:t xml:space="preserve"> </w:t>
      </w:r>
      <w:proofErr w:type="spellStart"/>
      <w:r w:rsidRPr="006F10AB">
        <w:rPr>
          <w:rFonts w:ascii="Arial" w:hAnsi="Arial" w:cs="Arial"/>
          <w:sz w:val="22"/>
          <w:szCs w:val="22"/>
        </w:rPr>
        <w:t>comienzo</w:t>
      </w:r>
      <w:proofErr w:type="spellEnd"/>
      <w:r w:rsidRPr="006F10AB">
        <w:rPr>
          <w:rFonts w:ascii="Arial" w:hAnsi="Arial" w:cs="Arial"/>
          <w:sz w:val="22"/>
          <w:szCs w:val="22"/>
        </w:rPr>
        <w:t>.</w:t>
      </w:r>
    </w:p>
    <w:p w14:paraId="1397FC2D" w14:textId="77777777" w:rsidR="006A46D9" w:rsidRPr="006F10AB" w:rsidRDefault="006A46D9" w:rsidP="006A46D9">
      <w:pPr>
        <w:pStyle w:val="Pargrafdellista"/>
        <w:ind w:left="360"/>
        <w:contextualSpacing w:val="0"/>
        <w:jc w:val="both"/>
        <w:rPr>
          <w:rFonts w:ascii="Arial" w:hAnsi="Arial" w:cs="Arial"/>
          <w:sz w:val="22"/>
          <w:szCs w:val="22"/>
        </w:rPr>
      </w:pPr>
    </w:p>
    <w:p w14:paraId="48B1FFD9" w14:textId="77777777" w:rsidR="006A46D9" w:rsidRPr="006F10AB" w:rsidRDefault="006A46D9" w:rsidP="006A46D9">
      <w:pPr>
        <w:pStyle w:val="Pargrafdellista"/>
        <w:numPr>
          <w:ilvl w:val="0"/>
          <w:numId w:val="2"/>
        </w:numPr>
        <w:contextualSpacing w:val="0"/>
        <w:jc w:val="both"/>
        <w:rPr>
          <w:rFonts w:ascii="Arial" w:hAnsi="Arial" w:cs="Arial"/>
          <w:sz w:val="22"/>
          <w:szCs w:val="22"/>
        </w:rPr>
      </w:pPr>
      <w:r w:rsidRPr="006F10AB">
        <w:rPr>
          <w:rFonts w:ascii="Arial" w:hAnsi="Arial" w:cs="Arial"/>
          <w:sz w:val="22"/>
          <w:szCs w:val="22"/>
        </w:rPr>
        <w:t xml:space="preserve">El </w:t>
      </w:r>
      <w:proofErr w:type="spellStart"/>
      <w:r w:rsidRPr="006F10AB">
        <w:rPr>
          <w:rFonts w:ascii="Arial" w:hAnsi="Arial" w:cs="Arial"/>
          <w:sz w:val="22"/>
          <w:szCs w:val="22"/>
        </w:rPr>
        <w:t>desistimiento</w:t>
      </w:r>
      <w:proofErr w:type="spellEnd"/>
      <w:r w:rsidRPr="006F10AB">
        <w:rPr>
          <w:rFonts w:ascii="Arial" w:hAnsi="Arial" w:cs="Arial"/>
          <w:sz w:val="22"/>
          <w:szCs w:val="22"/>
        </w:rPr>
        <w:t xml:space="preserve"> una </w:t>
      </w:r>
      <w:proofErr w:type="spellStart"/>
      <w:r w:rsidRPr="006F10AB">
        <w:rPr>
          <w:rFonts w:ascii="Arial" w:hAnsi="Arial" w:cs="Arial"/>
          <w:sz w:val="22"/>
          <w:szCs w:val="22"/>
        </w:rPr>
        <w:t>vez</w:t>
      </w:r>
      <w:proofErr w:type="spellEnd"/>
      <w:r w:rsidRPr="006F10AB">
        <w:rPr>
          <w:rFonts w:ascii="Arial" w:hAnsi="Arial" w:cs="Arial"/>
          <w:sz w:val="22"/>
          <w:szCs w:val="22"/>
        </w:rPr>
        <w:t xml:space="preserve"> iniciada la </w:t>
      </w:r>
      <w:proofErr w:type="spellStart"/>
      <w:r w:rsidRPr="006F10AB">
        <w:rPr>
          <w:rFonts w:ascii="Arial" w:hAnsi="Arial" w:cs="Arial"/>
          <w:sz w:val="22"/>
          <w:szCs w:val="22"/>
        </w:rPr>
        <w:t>prestación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servicio</w:t>
      </w:r>
      <w:proofErr w:type="spellEnd"/>
      <w:r w:rsidRPr="006F10AB">
        <w:rPr>
          <w:rFonts w:ascii="Arial" w:hAnsi="Arial" w:cs="Arial"/>
          <w:sz w:val="22"/>
          <w:szCs w:val="22"/>
        </w:rPr>
        <w:t xml:space="preserve"> o la </w:t>
      </w:r>
      <w:proofErr w:type="spellStart"/>
      <w:r w:rsidRPr="006F10AB">
        <w:rPr>
          <w:rFonts w:ascii="Arial" w:hAnsi="Arial" w:cs="Arial"/>
          <w:sz w:val="22"/>
          <w:szCs w:val="22"/>
        </w:rPr>
        <w:t>suspensión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por </w:t>
      </w:r>
      <w:proofErr w:type="spellStart"/>
      <w:r w:rsidRPr="006F10AB">
        <w:rPr>
          <w:rFonts w:ascii="Arial" w:hAnsi="Arial" w:cs="Arial"/>
          <w:sz w:val="22"/>
          <w:szCs w:val="22"/>
        </w:rPr>
        <w:t>plazo</w:t>
      </w:r>
      <w:proofErr w:type="spellEnd"/>
      <w:r w:rsidRPr="006F10AB">
        <w:rPr>
          <w:rFonts w:ascii="Arial" w:hAnsi="Arial" w:cs="Arial"/>
          <w:sz w:val="22"/>
          <w:szCs w:val="22"/>
        </w:rPr>
        <w:t xml:space="preserve"> superior a </w:t>
      </w:r>
      <w:proofErr w:type="spellStart"/>
      <w:r w:rsidRPr="006F10AB">
        <w:rPr>
          <w:rFonts w:ascii="Arial" w:hAnsi="Arial" w:cs="Arial"/>
          <w:sz w:val="22"/>
          <w:szCs w:val="22"/>
        </w:rPr>
        <w:t>ocho</w:t>
      </w:r>
      <w:proofErr w:type="spellEnd"/>
      <w:r w:rsidRPr="006F10AB">
        <w:rPr>
          <w:rFonts w:ascii="Arial" w:hAnsi="Arial" w:cs="Arial"/>
          <w:sz w:val="22"/>
          <w:szCs w:val="22"/>
        </w:rPr>
        <w:t xml:space="preserve"> meses acordada por el </w:t>
      </w:r>
      <w:proofErr w:type="spellStart"/>
      <w:r w:rsidRPr="006F10AB">
        <w:rPr>
          <w:rFonts w:ascii="Arial" w:hAnsi="Arial" w:cs="Arial"/>
          <w:sz w:val="22"/>
          <w:szCs w:val="22"/>
        </w:rPr>
        <w:t>órgano</w:t>
      </w:r>
      <w:proofErr w:type="spellEnd"/>
      <w:r w:rsidRPr="006F10AB">
        <w:rPr>
          <w:rFonts w:ascii="Arial" w:hAnsi="Arial" w:cs="Arial"/>
          <w:sz w:val="22"/>
          <w:szCs w:val="22"/>
        </w:rPr>
        <w:t xml:space="preserve"> de </w:t>
      </w:r>
      <w:proofErr w:type="spellStart"/>
      <w:r w:rsidRPr="006F10AB">
        <w:rPr>
          <w:rFonts w:ascii="Arial" w:hAnsi="Arial" w:cs="Arial"/>
          <w:sz w:val="22"/>
          <w:szCs w:val="22"/>
        </w:rPr>
        <w:t>contratación</w:t>
      </w:r>
      <w:proofErr w:type="spellEnd"/>
      <w:r w:rsidRPr="006F10AB">
        <w:rPr>
          <w:rFonts w:ascii="Arial" w:hAnsi="Arial" w:cs="Arial"/>
          <w:sz w:val="22"/>
          <w:szCs w:val="22"/>
        </w:rPr>
        <w:t>.</w:t>
      </w:r>
    </w:p>
    <w:p w14:paraId="6FB0F5D4" w14:textId="77777777" w:rsidR="006A46D9" w:rsidRPr="006F10AB" w:rsidRDefault="006A46D9" w:rsidP="006A46D9">
      <w:pPr>
        <w:spacing w:after="0" w:line="240" w:lineRule="auto"/>
        <w:jc w:val="both"/>
        <w:rPr>
          <w:rFonts w:cs="Arial"/>
        </w:rPr>
      </w:pPr>
    </w:p>
    <w:p w14:paraId="72D3C996" w14:textId="77777777" w:rsidR="006A46D9" w:rsidRPr="006F10AB" w:rsidRDefault="006A46D9" w:rsidP="006A46D9">
      <w:pPr>
        <w:pStyle w:val="Pargrafdellista"/>
        <w:numPr>
          <w:ilvl w:val="0"/>
          <w:numId w:val="2"/>
        </w:numPr>
        <w:contextualSpacing w:val="0"/>
        <w:jc w:val="both"/>
        <w:rPr>
          <w:rFonts w:ascii="Arial" w:hAnsi="Arial" w:cs="Arial"/>
          <w:sz w:val="22"/>
          <w:szCs w:val="22"/>
        </w:rPr>
      </w:pPr>
      <w:r w:rsidRPr="006F10AB">
        <w:rPr>
          <w:rFonts w:ascii="Arial" w:hAnsi="Arial" w:cs="Arial"/>
          <w:sz w:val="22"/>
          <w:szCs w:val="22"/>
        </w:rPr>
        <w:t xml:space="preserve">El </w:t>
      </w:r>
      <w:proofErr w:type="spellStart"/>
      <w:r w:rsidRPr="006F10AB">
        <w:rPr>
          <w:rFonts w:ascii="Arial" w:hAnsi="Arial" w:cs="Arial"/>
          <w:sz w:val="22"/>
          <w:szCs w:val="22"/>
        </w:rPr>
        <w:t>impago</w:t>
      </w:r>
      <w:proofErr w:type="spellEnd"/>
      <w:r w:rsidRPr="006F10AB">
        <w:rPr>
          <w:rFonts w:ascii="Arial" w:hAnsi="Arial" w:cs="Arial"/>
          <w:sz w:val="22"/>
          <w:szCs w:val="22"/>
        </w:rPr>
        <w:t xml:space="preserve">, </w:t>
      </w:r>
      <w:proofErr w:type="spellStart"/>
      <w:r w:rsidRPr="006F10AB">
        <w:rPr>
          <w:rFonts w:ascii="Arial" w:hAnsi="Arial" w:cs="Arial"/>
          <w:sz w:val="22"/>
          <w:szCs w:val="22"/>
        </w:rPr>
        <w:t>durante</w:t>
      </w:r>
      <w:proofErr w:type="spellEnd"/>
      <w:r w:rsidRPr="006F10AB">
        <w:rPr>
          <w:rFonts w:ascii="Arial" w:hAnsi="Arial" w:cs="Arial"/>
          <w:sz w:val="22"/>
          <w:szCs w:val="22"/>
        </w:rPr>
        <w:t xml:space="preserve"> la </w:t>
      </w:r>
      <w:proofErr w:type="spellStart"/>
      <w:r w:rsidRPr="006F10AB">
        <w:rPr>
          <w:rFonts w:ascii="Arial" w:hAnsi="Arial" w:cs="Arial"/>
          <w:sz w:val="22"/>
          <w:szCs w:val="22"/>
        </w:rPr>
        <w:t>ejecución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de los </w:t>
      </w:r>
      <w:proofErr w:type="spellStart"/>
      <w:r w:rsidRPr="006F10AB">
        <w:rPr>
          <w:rFonts w:ascii="Arial" w:hAnsi="Arial" w:cs="Arial"/>
          <w:sz w:val="22"/>
          <w:szCs w:val="22"/>
        </w:rPr>
        <w:t>salarios</w:t>
      </w:r>
      <w:proofErr w:type="spellEnd"/>
      <w:r w:rsidRPr="006F10AB">
        <w:rPr>
          <w:rFonts w:ascii="Arial" w:hAnsi="Arial" w:cs="Arial"/>
          <w:sz w:val="22"/>
          <w:szCs w:val="22"/>
        </w:rPr>
        <w:t xml:space="preserve"> por </w:t>
      </w:r>
      <w:proofErr w:type="spellStart"/>
      <w:r w:rsidRPr="006F10AB">
        <w:rPr>
          <w:rFonts w:ascii="Arial" w:hAnsi="Arial" w:cs="Arial"/>
          <w:sz w:val="22"/>
          <w:szCs w:val="22"/>
        </w:rPr>
        <w:t>parte</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contratista</w:t>
      </w:r>
      <w:proofErr w:type="spellEnd"/>
      <w:r w:rsidRPr="006F10AB">
        <w:rPr>
          <w:rFonts w:ascii="Arial" w:hAnsi="Arial" w:cs="Arial"/>
          <w:sz w:val="22"/>
          <w:szCs w:val="22"/>
        </w:rPr>
        <w:t xml:space="preserve"> a los </w:t>
      </w:r>
      <w:proofErr w:type="spellStart"/>
      <w:r w:rsidRPr="006F10AB">
        <w:rPr>
          <w:rFonts w:ascii="Arial" w:hAnsi="Arial" w:cs="Arial"/>
          <w:sz w:val="22"/>
          <w:szCs w:val="22"/>
        </w:rPr>
        <w:t>trabajadores</w:t>
      </w:r>
      <w:proofErr w:type="spellEnd"/>
      <w:r w:rsidRPr="006F10AB">
        <w:rPr>
          <w:rFonts w:ascii="Arial" w:hAnsi="Arial" w:cs="Arial"/>
          <w:sz w:val="22"/>
          <w:szCs w:val="22"/>
        </w:rPr>
        <w:t xml:space="preserve"> que </w:t>
      </w:r>
      <w:proofErr w:type="spellStart"/>
      <w:r w:rsidRPr="006F10AB">
        <w:rPr>
          <w:rFonts w:ascii="Arial" w:hAnsi="Arial" w:cs="Arial"/>
          <w:sz w:val="22"/>
          <w:szCs w:val="22"/>
        </w:rPr>
        <w:t>estuvieran</w:t>
      </w:r>
      <w:proofErr w:type="spellEnd"/>
      <w:r w:rsidRPr="006F10AB">
        <w:rPr>
          <w:rFonts w:ascii="Arial" w:hAnsi="Arial" w:cs="Arial"/>
          <w:sz w:val="22"/>
          <w:szCs w:val="22"/>
        </w:rPr>
        <w:t xml:space="preserve"> </w:t>
      </w:r>
      <w:proofErr w:type="spellStart"/>
      <w:r w:rsidRPr="006F10AB">
        <w:rPr>
          <w:rFonts w:ascii="Arial" w:hAnsi="Arial" w:cs="Arial"/>
          <w:sz w:val="22"/>
          <w:szCs w:val="22"/>
        </w:rPr>
        <w:t>participando</w:t>
      </w:r>
      <w:proofErr w:type="spellEnd"/>
      <w:r w:rsidRPr="006F10AB">
        <w:rPr>
          <w:rFonts w:ascii="Arial" w:hAnsi="Arial" w:cs="Arial"/>
          <w:sz w:val="22"/>
          <w:szCs w:val="22"/>
        </w:rPr>
        <w:t xml:space="preserve"> en el </w:t>
      </w:r>
      <w:proofErr w:type="spellStart"/>
      <w:r w:rsidRPr="006F10AB">
        <w:rPr>
          <w:rFonts w:ascii="Arial" w:hAnsi="Arial" w:cs="Arial"/>
          <w:sz w:val="22"/>
          <w:szCs w:val="22"/>
        </w:rPr>
        <w:t>mismo</w:t>
      </w:r>
      <w:proofErr w:type="spellEnd"/>
      <w:r w:rsidRPr="006F10AB">
        <w:rPr>
          <w:rFonts w:ascii="Arial" w:hAnsi="Arial" w:cs="Arial"/>
          <w:sz w:val="22"/>
          <w:szCs w:val="22"/>
        </w:rPr>
        <w:t xml:space="preserve">, o el </w:t>
      </w:r>
      <w:proofErr w:type="spellStart"/>
      <w:r w:rsidRPr="006F10AB">
        <w:rPr>
          <w:rFonts w:ascii="Arial" w:hAnsi="Arial" w:cs="Arial"/>
          <w:sz w:val="22"/>
          <w:szCs w:val="22"/>
        </w:rPr>
        <w:t>incumplimiento</w:t>
      </w:r>
      <w:proofErr w:type="spellEnd"/>
      <w:r w:rsidRPr="006F10AB">
        <w:rPr>
          <w:rFonts w:ascii="Arial" w:hAnsi="Arial" w:cs="Arial"/>
          <w:sz w:val="22"/>
          <w:szCs w:val="22"/>
        </w:rPr>
        <w:t xml:space="preserve"> de las condiciones </w:t>
      </w:r>
      <w:proofErr w:type="spellStart"/>
      <w:r w:rsidRPr="006F10AB">
        <w:rPr>
          <w:rFonts w:ascii="Arial" w:hAnsi="Arial" w:cs="Arial"/>
          <w:sz w:val="22"/>
          <w:szCs w:val="22"/>
        </w:rPr>
        <w:t>establecidas</w:t>
      </w:r>
      <w:proofErr w:type="spellEnd"/>
      <w:r w:rsidRPr="006F10AB">
        <w:rPr>
          <w:rFonts w:ascii="Arial" w:hAnsi="Arial" w:cs="Arial"/>
          <w:sz w:val="22"/>
          <w:szCs w:val="22"/>
        </w:rPr>
        <w:t xml:space="preserve"> en los </w:t>
      </w:r>
      <w:proofErr w:type="spellStart"/>
      <w:r w:rsidRPr="006F10AB">
        <w:rPr>
          <w:rFonts w:ascii="Arial" w:hAnsi="Arial" w:cs="Arial"/>
          <w:sz w:val="22"/>
          <w:szCs w:val="22"/>
        </w:rPr>
        <w:t>Convenios</w:t>
      </w:r>
      <w:proofErr w:type="spellEnd"/>
      <w:r w:rsidRPr="006F10AB">
        <w:rPr>
          <w:rFonts w:ascii="Arial" w:hAnsi="Arial" w:cs="Arial"/>
          <w:sz w:val="22"/>
          <w:szCs w:val="22"/>
        </w:rPr>
        <w:t xml:space="preserve"> </w:t>
      </w:r>
      <w:proofErr w:type="spellStart"/>
      <w:r w:rsidRPr="006F10AB">
        <w:rPr>
          <w:rFonts w:ascii="Arial" w:hAnsi="Arial" w:cs="Arial"/>
          <w:sz w:val="22"/>
          <w:szCs w:val="22"/>
        </w:rPr>
        <w:t>colectivos</w:t>
      </w:r>
      <w:proofErr w:type="spellEnd"/>
      <w:r w:rsidRPr="006F10AB">
        <w:rPr>
          <w:rFonts w:ascii="Arial" w:hAnsi="Arial" w:cs="Arial"/>
          <w:sz w:val="22"/>
          <w:szCs w:val="22"/>
        </w:rPr>
        <w:t xml:space="preserve"> en vigor para estos </w:t>
      </w:r>
      <w:proofErr w:type="spellStart"/>
      <w:r w:rsidRPr="006F10AB">
        <w:rPr>
          <w:rFonts w:ascii="Arial" w:hAnsi="Arial" w:cs="Arial"/>
          <w:sz w:val="22"/>
          <w:szCs w:val="22"/>
        </w:rPr>
        <w:t>trabajadores</w:t>
      </w:r>
      <w:proofErr w:type="spellEnd"/>
      <w:r w:rsidRPr="006F10AB">
        <w:rPr>
          <w:rFonts w:ascii="Arial" w:hAnsi="Arial" w:cs="Arial"/>
          <w:sz w:val="22"/>
          <w:szCs w:val="22"/>
        </w:rPr>
        <w:t xml:space="preserve"> </w:t>
      </w:r>
      <w:proofErr w:type="spellStart"/>
      <w:r w:rsidRPr="006F10AB">
        <w:rPr>
          <w:rFonts w:ascii="Arial" w:hAnsi="Arial" w:cs="Arial"/>
          <w:sz w:val="22"/>
          <w:szCs w:val="22"/>
        </w:rPr>
        <w:t>durante</w:t>
      </w:r>
      <w:proofErr w:type="spellEnd"/>
      <w:r w:rsidRPr="006F10AB">
        <w:rPr>
          <w:rFonts w:ascii="Arial" w:hAnsi="Arial" w:cs="Arial"/>
          <w:sz w:val="22"/>
          <w:szCs w:val="22"/>
        </w:rPr>
        <w:t xml:space="preserve"> la </w:t>
      </w:r>
      <w:proofErr w:type="spellStart"/>
      <w:r w:rsidRPr="006F10AB">
        <w:rPr>
          <w:rFonts w:ascii="Arial" w:hAnsi="Arial" w:cs="Arial"/>
          <w:sz w:val="22"/>
          <w:szCs w:val="22"/>
        </w:rPr>
        <w:t>ejecución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contrato</w:t>
      </w:r>
      <w:proofErr w:type="spellEnd"/>
      <w:r w:rsidRPr="006F10AB">
        <w:rPr>
          <w:rFonts w:ascii="Arial" w:hAnsi="Arial" w:cs="Arial"/>
          <w:sz w:val="22"/>
          <w:szCs w:val="22"/>
        </w:rPr>
        <w:t>.</w:t>
      </w:r>
    </w:p>
    <w:p w14:paraId="41E97E32" w14:textId="77777777" w:rsidR="006A46D9" w:rsidRPr="006F10AB" w:rsidRDefault="006A46D9" w:rsidP="006A46D9">
      <w:pPr>
        <w:pStyle w:val="Pargrafdellista"/>
        <w:ind w:left="360"/>
        <w:contextualSpacing w:val="0"/>
        <w:jc w:val="both"/>
        <w:rPr>
          <w:rFonts w:ascii="Arial" w:hAnsi="Arial" w:cs="Arial"/>
          <w:sz w:val="22"/>
          <w:szCs w:val="22"/>
        </w:rPr>
      </w:pPr>
    </w:p>
    <w:p w14:paraId="359B2400" w14:textId="77777777" w:rsidR="006A46D9" w:rsidRPr="006F10AB" w:rsidRDefault="006A46D9" w:rsidP="006A46D9">
      <w:pPr>
        <w:pStyle w:val="Pargrafdellista"/>
        <w:numPr>
          <w:ilvl w:val="0"/>
          <w:numId w:val="2"/>
        </w:numPr>
        <w:contextualSpacing w:val="0"/>
        <w:jc w:val="both"/>
        <w:rPr>
          <w:rFonts w:ascii="Arial" w:hAnsi="Arial" w:cs="Arial"/>
          <w:sz w:val="22"/>
          <w:szCs w:val="22"/>
        </w:rPr>
      </w:pPr>
      <w:r w:rsidRPr="006F10AB">
        <w:rPr>
          <w:rFonts w:ascii="Arial" w:hAnsi="Arial" w:cs="Arial"/>
          <w:sz w:val="22"/>
          <w:szCs w:val="22"/>
        </w:rPr>
        <w:t xml:space="preserve">En caso de un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w:t>
      </w:r>
      <w:proofErr w:type="spellStart"/>
      <w:r w:rsidRPr="006F10AB">
        <w:rPr>
          <w:rFonts w:ascii="Arial" w:hAnsi="Arial" w:cs="Arial"/>
          <w:sz w:val="22"/>
          <w:szCs w:val="22"/>
        </w:rPr>
        <w:t>complementario</w:t>
      </w:r>
      <w:proofErr w:type="spellEnd"/>
      <w:r w:rsidRPr="006F10AB">
        <w:rPr>
          <w:rFonts w:ascii="Arial" w:hAnsi="Arial" w:cs="Arial"/>
          <w:sz w:val="22"/>
          <w:szCs w:val="22"/>
        </w:rPr>
        <w:t xml:space="preserve">  por </w:t>
      </w:r>
      <w:proofErr w:type="spellStart"/>
      <w:r w:rsidRPr="006F10AB">
        <w:rPr>
          <w:rFonts w:ascii="Arial" w:hAnsi="Arial" w:cs="Arial"/>
          <w:sz w:val="22"/>
          <w:szCs w:val="22"/>
        </w:rPr>
        <w:t>resolución</w:t>
      </w:r>
      <w:proofErr w:type="spellEnd"/>
      <w:r w:rsidRPr="006F10AB">
        <w:rPr>
          <w:rFonts w:ascii="Arial" w:hAnsi="Arial" w:cs="Arial"/>
          <w:sz w:val="22"/>
          <w:szCs w:val="22"/>
        </w:rPr>
        <w:t xml:space="preserve"> del </w:t>
      </w:r>
      <w:proofErr w:type="spellStart"/>
      <w:r w:rsidRPr="006F10AB">
        <w:rPr>
          <w:rFonts w:ascii="Arial" w:hAnsi="Arial" w:cs="Arial"/>
          <w:sz w:val="22"/>
          <w:szCs w:val="22"/>
        </w:rPr>
        <w:t>contrato</w:t>
      </w:r>
      <w:proofErr w:type="spellEnd"/>
      <w:r w:rsidRPr="006F10AB">
        <w:rPr>
          <w:rFonts w:ascii="Arial" w:hAnsi="Arial" w:cs="Arial"/>
          <w:sz w:val="22"/>
          <w:szCs w:val="22"/>
        </w:rPr>
        <w:t xml:space="preserve"> principal</w:t>
      </w:r>
    </w:p>
    <w:bookmarkEnd w:id="96"/>
    <w:p w14:paraId="1BC0D3B1" w14:textId="77777777" w:rsidR="006A46D9" w:rsidRPr="006F10AB" w:rsidRDefault="006A46D9" w:rsidP="006A46D9">
      <w:pPr>
        <w:spacing w:after="0" w:line="240" w:lineRule="auto"/>
        <w:jc w:val="both"/>
        <w:rPr>
          <w:rFonts w:cs="Arial"/>
        </w:rPr>
      </w:pPr>
    </w:p>
    <w:p w14:paraId="4F85EFE9" w14:textId="77777777" w:rsidR="006A46D9" w:rsidRPr="006F10AB" w:rsidRDefault="006A46D9" w:rsidP="006A46D9">
      <w:pPr>
        <w:spacing w:after="0" w:line="240" w:lineRule="auto"/>
        <w:jc w:val="both"/>
        <w:rPr>
          <w:rFonts w:cs="Arial"/>
        </w:rPr>
      </w:pPr>
      <w:r w:rsidRPr="006F10AB">
        <w:rPr>
          <w:rFonts w:cs="Arial"/>
        </w:rPr>
        <w:t xml:space="preserve">La </w:t>
      </w:r>
      <w:proofErr w:type="spellStart"/>
      <w:r w:rsidRPr="006F10AB">
        <w:rPr>
          <w:rFonts w:cs="Arial"/>
        </w:rPr>
        <w:t>aplicación</w:t>
      </w:r>
      <w:proofErr w:type="spellEnd"/>
      <w:r w:rsidRPr="006F10AB">
        <w:rPr>
          <w:rFonts w:cs="Arial"/>
        </w:rPr>
        <w:t xml:space="preserve"> y los </w:t>
      </w:r>
      <w:proofErr w:type="spellStart"/>
      <w:r w:rsidRPr="006F10AB">
        <w:rPr>
          <w:rFonts w:cs="Arial"/>
        </w:rPr>
        <w:t>efectos</w:t>
      </w:r>
      <w:proofErr w:type="spellEnd"/>
      <w:r w:rsidRPr="006F10AB">
        <w:rPr>
          <w:rFonts w:cs="Arial"/>
        </w:rPr>
        <w:t xml:space="preserve"> de </w:t>
      </w:r>
      <w:proofErr w:type="spellStart"/>
      <w:r w:rsidRPr="006F10AB">
        <w:rPr>
          <w:rFonts w:cs="Arial"/>
        </w:rPr>
        <w:t>estas</w:t>
      </w:r>
      <w:proofErr w:type="spellEnd"/>
      <w:r w:rsidRPr="006F10AB">
        <w:rPr>
          <w:rFonts w:cs="Arial"/>
        </w:rPr>
        <w:t xml:space="preserve"> </w:t>
      </w:r>
      <w:proofErr w:type="spellStart"/>
      <w:r w:rsidRPr="006F10AB">
        <w:rPr>
          <w:rFonts w:cs="Arial"/>
        </w:rPr>
        <w:t>causas</w:t>
      </w:r>
      <w:proofErr w:type="spellEnd"/>
      <w:r w:rsidRPr="006F10AB">
        <w:rPr>
          <w:rFonts w:cs="Arial"/>
        </w:rPr>
        <w:t xml:space="preserve"> de </w:t>
      </w:r>
      <w:proofErr w:type="spellStart"/>
      <w:r w:rsidRPr="006F10AB">
        <w:rPr>
          <w:rFonts w:cs="Arial"/>
        </w:rPr>
        <w:t>resolución</w:t>
      </w:r>
      <w:proofErr w:type="spellEnd"/>
      <w:r w:rsidRPr="006F10AB">
        <w:rPr>
          <w:rFonts w:cs="Arial"/>
        </w:rPr>
        <w:t xml:space="preserve"> son las que se </w:t>
      </w:r>
      <w:proofErr w:type="spellStart"/>
      <w:r w:rsidRPr="006F10AB">
        <w:rPr>
          <w:rFonts w:cs="Arial"/>
        </w:rPr>
        <w:t>establezcan</w:t>
      </w:r>
      <w:proofErr w:type="spellEnd"/>
      <w:r w:rsidRPr="006F10AB">
        <w:rPr>
          <w:rFonts w:cs="Arial"/>
        </w:rPr>
        <w:t xml:space="preserve"> en los </w:t>
      </w:r>
      <w:proofErr w:type="spellStart"/>
      <w:r w:rsidRPr="006F10AB">
        <w:rPr>
          <w:rFonts w:cs="Arial"/>
        </w:rPr>
        <w:t>artículos</w:t>
      </w:r>
      <w:proofErr w:type="spellEnd"/>
      <w:r w:rsidRPr="006F10AB">
        <w:rPr>
          <w:rFonts w:cs="Arial"/>
        </w:rPr>
        <w:t xml:space="preserve"> 212, 213 y 313 de la LCSP.</w:t>
      </w:r>
    </w:p>
    <w:p w14:paraId="6051A9D7" w14:textId="77777777" w:rsidR="006A46D9" w:rsidRPr="006F10AB" w:rsidRDefault="006A46D9" w:rsidP="006A46D9">
      <w:pPr>
        <w:spacing w:after="0" w:line="240" w:lineRule="auto"/>
        <w:jc w:val="both"/>
        <w:rPr>
          <w:rFonts w:cs="Arial"/>
        </w:rPr>
      </w:pPr>
    </w:p>
    <w:p w14:paraId="37ED8209" w14:textId="77777777" w:rsidR="006A46D9" w:rsidRPr="006F10AB" w:rsidRDefault="006A46D9" w:rsidP="006A46D9">
      <w:pPr>
        <w:spacing w:after="0" w:line="240" w:lineRule="auto"/>
        <w:jc w:val="both"/>
        <w:rPr>
          <w:rFonts w:cs="Arial"/>
        </w:rPr>
      </w:pPr>
      <w:r w:rsidRPr="006F10AB">
        <w:rPr>
          <w:rFonts w:cs="Arial"/>
        </w:rPr>
        <w:t xml:space="preserve">En </w:t>
      </w:r>
      <w:proofErr w:type="spellStart"/>
      <w:r w:rsidRPr="006F10AB">
        <w:rPr>
          <w:rFonts w:cs="Arial"/>
        </w:rPr>
        <w:t>todos</w:t>
      </w:r>
      <w:proofErr w:type="spellEnd"/>
      <w:r w:rsidRPr="006F10AB">
        <w:rPr>
          <w:rFonts w:cs="Arial"/>
        </w:rPr>
        <w:t xml:space="preserve"> los casos, la </w:t>
      </w:r>
      <w:proofErr w:type="spellStart"/>
      <w:r w:rsidRPr="006F10AB">
        <w:rPr>
          <w:rFonts w:cs="Arial"/>
        </w:rPr>
        <w:t>resolución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se </w:t>
      </w:r>
      <w:proofErr w:type="spellStart"/>
      <w:r w:rsidRPr="006F10AB">
        <w:rPr>
          <w:rFonts w:cs="Arial"/>
        </w:rPr>
        <w:t>llevará</w:t>
      </w:r>
      <w:proofErr w:type="spellEnd"/>
      <w:r w:rsidRPr="006F10AB">
        <w:rPr>
          <w:rFonts w:cs="Arial"/>
        </w:rPr>
        <w:t xml:space="preserve"> a cabo </w:t>
      </w:r>
      <w:proofErr w:type="spellStart"/>
      <w:r w:rsidRPr="006F10AB">
        <w:rPr>
          <w:rFonts w:cs="Arial"/>
        </w:rPr>
        <w:t>siguiendo</w:t>
      </w:r>
      <w:proofErr w:type="spellEnd"/>
      <w:r w:rsidRPr="006F10AB">
        <w:rPr>
          <w:rFonts w:cs="Arial"/>
        </w:rPr>
        <w:t xml:space="preserve"> el </w:t>
      </w:r>
      <w:proofErr w:type="spellStart"/>
      <w:r w:rsidRPr="006F10AB">
        <w:rPr>
          <w:rFonts w:cs="Arial"/>
        </w:rPr>
        <w:t>procedimiento</w:t>
      </w:r>
      <w:proofErr w:type="spellEnd"/>
      <w:r w:rsidRPr="006F10AB">
        <w:rPr>
          <w:rFonts w:cs="Arial"/>
        </w:rPr>
        <w:t xml:space="preserve"> </w:t>
      </w:r>
      <w:proofErr w:type="spellStart"/>
      <w:r w:rsidRPr="006F10AB">
        <w:rPr>
          <w:rFonts w:cs="Arial"/>
        </w:rPr>
        <w:t>establecido</w:t>
      </w:r>
      <w:proofErr w:type="spellEnd"/>
      <w:r w:rsidRPr="006F10AB">
        <w:rPr>
          <w:rFonts w:cs="Arial"/>
        </w:rPr>
        <w:t xml:space="preserve"> en el </w:t>
      </w:r>
      <w:proofErr w:type="spellStart"/>
      <w:r w:rsidRPr="006F10AB">
        <w:rPr>
          <w:rFonts w:cs="Arial"/>
        </w:rPr>
        <w:t>artículo</w:t>
      </w:r>
      <w:proofErr w:type="spellEnd"/>
      <w:r w:rsidRPr="006F10AB">
        <w:rPr>
          <w:rFonts w:cs="Arial"/>
        </w:rPr>
        <w:t xml:space="preserve"> 191 de la LCSP y en el </w:t>
      </w:r>
      <w:proofErr w:type="spellStart"/>
      <w:r w:rsidRPr="006F10AB">
        <w:rPr>
          <w:rFonts w:cs="Arial"/>
        </w:rPr>
        <w:t>artículo</w:t>
      </w:r>
      <w:proofErr w:type="spellEnd"/>
      <w:r w:rsidRPr="006F10AB">
        <w:rPr>
          <w:rFonts w:cs="Arial"/>
        </w:rPr>
        <w:t xml:space="preserve"> 109 del RGLCAP.</w:t>
      </w:r>
    </w:p>
    <w:p w14:paraId="2DA26072" w14:textId="77777777" w:rsidR="006A46D9" w:rsidRPr="006F10AB" w:rsidRDefault="006A46D9" w:rsidP="006A46D9">
      <w:pPr>
        <w:spacing w:after="0" w:line="240" w:lineRule="auto"/>
        <w:jc w:val="both"/>
        <w:rPr>
          <w:rFonts w:cs="Arial"/>
          <w:b/>
        </w:rPr>
      </w:pPr>
    </w:p>
    <w:p w14:paraId="495AD2B3" w14:textId="77777777" w:rsidR="006A46D9" w:rsidRPr="006F10AB" w:rsidRDefault="006A46D9" w:rsidP="006A46D9">
      <w:pPr>
        <w:pStyle w:val="Ttol1"/>
        <w:rPr>
          <w:rFonts w:cs="Arial"/>
          <w:sz w:val="22"/>
          <w:szCs w:val="22"/>
        </w:rPr>
      </w:pPr>
      <w:bookmarkStart w:id="97" w:name="_Toc21500363"/>
      <w:bookmarkStart w:id="98" w:name="_Toc34139702"/>
      <w:r w:rsidRPr="006F10AB">
        <w:rPr>
          <w:rFonts w:cs="Arial"/>
          <w:sz w:val="22"/>
          <w:szCs w:val="22"/>
        </w:rPr>
        <w:t>VII. RECURSOS, MEDIDAS PROVISIONALES Y SUPUESTOS ESPECIALES DE NULIDAD CONTRACTUAL</w:t>
      </w:r>
      <w:bookmarkEnd w:id="97"/>
      <w:bookmarkEnd w:id="98"/>
    </w:p>
    <w:p w14:paraId="3C51FC56" w14:textId="77777777" w:rsidR="006A46D9" w:rsidRPr="006F10AB" w:rsidRDefault="006A46D9" w:rsidP="006A46D9">
      <w:pPr>
        <w:spacing w:after="0" w:line="240" w:lineRule="auto"/>
        <w:jc w:val="both"/>
        <w:rPr>
          <w:rFonts w:cs="Arial"/>
          <w:b/>
        </w:rPr>
      </w:pPr>
    </w:p>
    <w:p w14:paraId="304A4AE1" w14:textId="77777777" w:rsidR="006A46D9" w:rsidRPr="006F10AB" w:rsidRDefault="006A46D9" w:rsidP="006A46D9">
      <w:pPr>
        <w:pStyle w:val="Ttol2"/>
        <w:spacing w:before="0" w:after="0"/>
        <w:jc w:val="both"/>
        <w:rPr>
          <w:rFonts w:ascii="Arial" w:hAnsi="Arial" w:cs="Arial"/>
          <w:i w:val="0"/>
          <w:sz w:val="22"/>
          <w:szCs w:val="22"/>
        </w:rPr>
      </w:pPr>
      <w:bookmarkStart w:id="99" w:name="_Toc21500364"/>
      <w:bookmarkStart w:id="100" w:name="_Toc34139703"/>
      <w:proofErr w:type="spellStart"/>
      <w:r w:rsidRPr="006F10AB">
        <w:rPr>
          <w:rFonts w:ascii="Arial" w:hAnsi="Arial" w:cs="Arial"/>
          <w:i w:val="0"/>
          <w:sz w:val="22"/>
          <w:szCs w:val="22"/>
        </w:rPr>
        <w:t>Trigésimanovena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Régimen</w:t>
      </w:r>
      <w:proofErr w:type="spellEnd"/>
      <w:r w:rsidRPr="006F10AB">
        <w:rPr>
          <w:rFonts w:ascii="Arial" w:hAnsi="Arial" w:cs="Arial"/>
          <w:i w:val="0"/>
          <w:sz w:val="22"/>
          <w:szCs w:val="22"/>
        </w:rPr>
        <w:t xml:space="preserve"> de recursos</w:t>
      </w:r>
      <w:bookmarkEnd w:id="99"/>
      <w:bookmarkEnd w:id="100"/>
      <w:r w:rsidRPr="006F10AB">
        <w:rPr>
          <w:rFonts w:ascii="Arial" w:hAnsi="Arial" w:cs="Arial"/>
          <w:i w:val="0"/>
          <w:sz w:val="22"/>
          <w:szCs w:val="22"/>
        </w:rPr>
        <w:t xml:space="preserve"> </w:t>
      </w:r>
    </w:p>
    <w:p w14:paraId="2D277933" w14:textId="77777777" w:rsidR="006A46D9" w:rsidRPr="006F10AB" w:rsidRDefault="006A46D9" w:rsidP="006A46D9">
      <w:pPr>
        <w:spacing w:after="0" w:line="240" w:lineRule="auto"/>
        <w:jc w:val="both"/>
        <w:rPr>
          <w:rFonts w:cs="Arial"/>
          <w:b/>
        </w:rPr>
      </w:pPr>
    </w:p>
    <w:p w14:paraId="5E615CBD" w14:textId="77777777" w:rsidR="006A46D9" w:rsidRPr="006F10AB" w:rsidRDefault="006A46D9" w:rsidP="006A46D9">
      <w:pPr>
        <w:spacing w:after="0" w:line="240" w:lineRule="auto"/>
        <w:jc w:val="both"/>
        <w:rPr>
          <w:rFonts w:cs="Arial"/>
        </w:rPr>
      </w:pPr>
      <w:r w:rsidRPr="006F10AB">
        <w:rPr>
          <w:rFonts w:cs="Arial"/>
          <w:b/>
        </w:rPr>
        <w:t xml:space="preserve">A. </w:t>
      </w:r>
      <w:r w:rsidRPr="006F10AB">
        <w:rPr>
          <w:rFonts w:cs="Arial"/>
          <w:u w:val="single"/>
        </w:rPr>
        <w:t xml:space="preserve">En el caso de </w:t>
      </w:r>
      <w:proofErr w:type="spellStart"/>
      <w:r w:rsidRPr="006F10AB">
        <w:rPr>
          <w:rFonts w:cs="Arial"/>
          <w:u w:val="single"/>
        </w:rPr>
        <w:t>contratos</w:t>
      </w:r>
      <w:proofErr w:type="spellEnd"/>
      <w:r w:rsidRPr="006F10AB">
        <w:rPr>
          <w:rFonts w:cs="Arial"/>
          <w:u w:val="single"/>
        </w:rPr>
        <w:t xml:space="preserve"> de </w:t>
      </w:r>
      <w:proofErr w:type="spellStart"/>
      <w:r w:rsidRPr="006F10AB">
        <w:rPr>
          <w:rFonts w:cs="Arial"/>
          <w:u w:val="single"/>
        </w:rPr>
        <w:t>servicios</w:t>
      </w:r>
      <w:proofErr w:type="spellEnd"/>
      <w:r w:rsidRPr="006F10AB">
        <w:rPr>
          <w:rFonts w:cs="Arial"/>
          <w:u w:val="single"/>
        </w:rPr>
        <w:t xml:space="preserve"> de valor </w:t>
      </w:r>
      <w:proofErr w:type="spellStart"/>
      <w:r w:rsidRPr="006F10AB">
        <w:rPr>
          <w:rFonts w:cs="Arial"/>
          <w:u w:val="single"/>
        </w:rPr>
        <w:t>estimado</w:t>
      </w:r>
      <w:proofErr w:type="spellEnd"/>
      <w:r w:rsidRPr="006F10AB">
        <w:rPr>
          <w:rFonts w:cs="Arial"/>
          <w:u w:val="single"/>
        </w:rPr>
        <w:t xml:space="preserve"> superior a 100.000 euros:</w:t>
      </w:r>
    </w:p>
    <w:p w14:paraId="582F95E0" w14:textId="77777777" w:rsidR="006A46D9" w:rsidRPr="006F10AB" w:rsidRDefault="006A46D9" w:rsidP="006A46D9">
      <w:pPr>
        <w:spacing w:after="0" w:line="240" w:lineRule="auto"/>
        <w:jc w:val="both"/>
        <w:rPr>
          <w:rFonts w:cs="Arial"/>
          <w:b/>
        </w:rPr>
      </w:pPr>
    </w:p>
    <w:p w14:paraId="34959CB3" w14:textId="77777777" w:rsidR="006A46D9" w:rsidRPr="006F10AB" w:rsidRDefault="006A46D9" w:rsidP="006A46D9">
      <w:pPr>
        <w:spacing w:after="0" w:line="240" w:lineRule="auto"/>
        <w:jc w:val="both"/>
        <w:rPr>
          <w:rFonts w:cs="Arial"/>
        </w:rPr>
      </w:pPr>
      <w:r w:rsidRPr="006F10AB">
        <w:rPr>
          <w:rFonts w:cs="Arial"/>
          <w:b/>
        </w:rPr>
        <w:t>39.1</w:t>
      </w:r>
      <w:r w:rsidRPr="006F10AB">
        <w:rPr>
          <w:rFonts w:cs="Arial"/>
        </w:rPr>
        <w:t xml:space="preserve"> Son susceptibles de </w:t>
      </w:r>
      <w:proofErr w:type="spellStart"/>
      <w:r w:rsidRPr="006F10AB">
        <w:rPr>
          <w:rFonts w:cs="Arial"/>
        </w:rPr>
        <w:t>recurso</w:t>
      </w:r>
      <w:proofErr w:type="spellEnd"/>
      <w:r w:rsidRPr="006F10AB">
        <w:rPr>
          <w:rFonts w:cs="Arial"/>
        </w:rPr>
        <w:t xml:space="preserve"> especial en </w:t>
      </w:r>
      <w:proofErr w:type="spellStart"/>
      <w:r w:rsidRPr="006F10AB">
        <w:rPr>
          <w:rFonts w:cs="Arial"/>
        </w:rPr>
        <w:t>materia</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de </w:t>
      </w:r>
      <w:proofErr w:type="spellStart"/>
      <w:r w:rsidRPr="006F10AB">
        <w:rPr>
          <w:rFonts w:cs="Arial"/>
        </w:rPr>
        <w:t>acuerdo</w:t>
      </w:r>
      <w:proofErr w:type="spellEnd"/>
      <w:r w:rsidRPr="006F10AB">
        <w:rPr>
          <w:rFonts w:cs="Arial"/>
        </w:rPr>
        <w:t xml:space="preserve"> con el </w:t>
      </w:r>
      <w:proofErr w:type="spellStart"/>
      <w:r w:rsidRPr="006F10AB">
        <w:rPr>
          <w:rFonts w:cs="Arial"/>
        </w:rPr>
        <w:t>artículo</w:t>
      </w:r>
      <w:proofErr w:type="spellEnd"/>
      <w:r w:rsidRPr="006F10AB">
        <w:rPr>
          <w:rFonts w:cs="Arial"/>
        </w:rPr>
        <w:t xml:space="preserve"> 44 de la LCSP, los </w:t>
      </w:r>
      <w:proofErr w:type="spellStart"/>
      <w:r w:rsidRPr="006F10AB">
        <w:rPr>
          <w:rFonts w:cs="Arial"/>
        </w:rPr>
        <w:t>anuncios</w:t>
      </w:r>
      <w:proofErr w:type="spellEnd"/>
      <w:r w:rsidRPr="006F10AB">
        <w:rPr>
          <w:rFonts w:cs="Arial"/>
        </w:rPr>
        <w:t xml:space="preserve"> de </w:t>
      </w:r>
      <w:proofErr w:type="spellStart"/>
      <w:r w:rsidRPr="006F10AB">
        <w:rPr>
          <w:rFonts w:cs="Arial"/>
        </w:rPr>
        <w:t>licitación</w:t>
      </w:r>
      <w:proofErr w:type="spellEnd"/>
      <w:r w:rsidRPr="006F10AB">
        <w:rPr>
          <w:rFonts w:cs="Arial"/>
        </w:rPr>
        <w:t xml:space="preserve">, los </w:t>
      </w:r>
      <w:proofErr w:type="spellStart"/>
      <w:r w:rsidRPr="006F10AB">
        <w:rPr>
          <w:rFonts w:cs="Arial"/>
        </w:rPr>
        <w:t>pliegos</w:t>
      </w:r>
      <w:proofErr w:type="spellEnd"/>
      <w:r w:rsidRPr="006F10AB">
        <w:rPr>
          <w:rFonts w:cs="Arial"/>
        </w:rPr>
        <w:t xml:space="preserve"> y los </w:t>
      </w:r>
      <w:proofErr w:type="spellStart"/>
      <w:r w:rsidRPr="006F10AB">
        <w:rPr>
          <w:rFonts w:cs="Arial"/>
        </w:rPr>
        <w:t>documentos</w:t>
      </w:r>
      <w:proofErr w:type="spellEnd"/>
      <w:r w:rsidRPr="006F10AB">
        <w:rPr>
          <w:rFonts w:cs="Arial"/>
        </w:rPr>
        <w:t xml:space="preserve"> </w:t>
      </w:r>
      <w:proofErr w:type="spellStart"/>
      <w:r w:rsidRPr="006F10AB">
        <w:rPr>
          <w:rFonts w:cs="Arial"/>
        </w:rPr>
        <w:t>contractuales</w:t>
      </w:r>
      <w:proofErr w:type="spellEnd"/>
      <w:r w:rsidRPr="006F10AB">
        <w:rPr>
          <w:rFonts w:cs="Arial"/>
        </w:rPr>
        <w:t xml:space="preserve"> que </w:t>
      </w:r>
      <w:proofErr w:type="spellStart"/>
      <w:r w:rsidRPr="006F10AB">
        <w:rPr>
          <w:rFonts w:cs="Arial"/>
        </w:rPr>
        <w:t>establezcan</w:t>
      </w:r>
      <w:proofErr w:type="spellEnd"/>
      <w:r w:rsidRPr="006F10AB">
        <w:rPr>
          <w:rFonts w:cs="Arial"/>
        </w:rPr>
        <w:t xml:space="preserve"> las condiciones que </w:t>
      </w:r>
      <w:proofErr w:type="spellStart"/>
      <w:r w:rsidRPr="006F10AB">
        <w:rPr>
          <w:rFonts w:cs="Arial"/>
        </w:rPr>
        <w:t>deben</w:t>
      </w:r>
      <w:proofErr w:type="spellEnd"/>
      <w:r w:rsidRPr="006F10AB">
        <w:rPr>
          <w:rFonts w:cs="Arial"/>
        </w:rPr>
        <w:t xml:space="preserve"> regir la </w:t>
      </w:r>
      <w:proofErr w:type="spellStart"/>
      <w:r w:rsidRPr="006F10AB">
        <w:rPr>
          <w:rFonts w:cs="Arial"/>
        </w:rPr>
        <w:t>contratación</w:t>
      </w:r>
      <w:proofErr w:type="spellEnd"/>
      <w:r w:rsidRPr="006F10AB">
        <w:rPr>
          <w:rFonts w:cs="Arial"/>
        </w:rPr>
        <w:t xml:space="preserve">; los </w:t>
      </w:r>
      <w:proofErr w:type="spellStart"/>
      <w:r w:rsidRPr="006F10AB">
        <w:rPr>
          <w:rFonts w:cs="Arial"/>
        </w:rPr>
        <w:t>actos</w:t>
      </w:r>
      <w:proofErr w:type="spellEnd"/>
      <w:r w:rsidRPr="006F10AB">
        <w:rPr>
          <w:rFonts w:cs="Arial"/>
        </w:rPr>
        <w:t xml:space="preserve"> de </w:t>
      </w:r>
      <w:proofErr w:type="spellStart"/>
      <w:r w:rsidRPr="006F10AB">
        <w:rPr>
          <w:rFonts w:cs="Arial"/>
        </w:rPr>
        <w:t>trámite</w:t>
      </w:r>
      <w:proofErr w:type="spellEnd"/>
      <w:r w:rsidRPr="006F10AB">
        <w:rPr>
          <w:rFonts w:cs="Arial"/>
        </w:rPr>
        <w:t xml:space="preserve"> que </w:t>
      </w:r>
      <w:proofErr w:type="spellStart"/>
      <w:r w:rsidRPr="006F10AB">
        <w:rPr>
          <w:rFonts w:cs="Arial"/>
        </w:rPr>
        <w:t>decidan</w:t>
      </w:r>
      <w:proofErr w:type="spellEnd"/>
      <w:r w:rsidRPr="006F10AB">
        <w:rPr>
          <w:rFonts w:cs="Arial"/>
        </w:rPr>
        <w:t xml:space="preserve"> directa o </w:t>
      </w:r>
      <w:proofErr w:type="spellStart"/>
      <w:r w:rsidRPr="006F10AB">
        <w:rPr>
          <w:rFonts w:cs="Arial"/>
        </w:rPr>
        <w:t>indirectamente</w:t>
      </w:r>
      <w:proofErr w:type="spellEnd"/>
      <w:r w:rsidRPr="006F10AB">
        <w:rPr>
          <w:rFonts w:cs="Arial"/>
        </w:rPr>
        <w:t xml:space="preserve"> sobre la </w:t>
      </w:r>
      <w:proofErr w:type="spellStart"/>
      <w:r w:rsidRPr="006F10AB">
        <w:rPr>
          <w:rFonts w:cs="Arial"/>
        </w:rPr>
        <w:t>adjudicación</w:t>
      </w:r>
      <w:proofErr w:type="spellEnd"/>
      <w:r w:rsidRPr="006F10AB">
        <w:rPr>
          <w:rFonts w:cs="Arial"/>
        </w:rPr>
        <w:t xml:space="preserve">, determinen la </w:t>
      </w:r>
      <w:proofErr w:type="spellStart"/>
      <w:r w:rsidRPr="006F10AB">
        <w:rPr>
          <w:rFonts w:cs="Arial"/>
        </w:rPr>
        <w:t>imposibilidad</w:t>
      </w:r>
      <w:proofErr w:type="spellEnd"/>
      <w:r w:rsidRPr="006F10AB">
        <w:rPr>
          <w:rFonts w:cs="Arial"/>
        </w:rPr>
        <w:t xml:space="preserve"> de continuar el </w:t>
      </w:r>
      <w:proofErr w:type="spellStart"/>
      <w:r w:rsidRPr="006F10AB">
        <w:rPr>
          <w:rFonts w:cs="Arial"/>
        </w:rPr>
        <w:t>procedimiento</w:t>
      </w:r>
      <w:proofErr w:type="spellEnd"/>
      <w:r w:rsidRPr="006F10AB">
        <w:rPr>
          <w:rFonts w:cs="Arial"/>
        </w:rPr>
        <w:t xml:space="preserve"> o </w:t>
      </w:r>
      <w:proofErr w:type="spellStart"/>
      <w:r w:rsidRPr="006F10AB">
        <w:rPr>
          <w:rFonts w:cs="Arial"/>
        </w:rPr>
        <w:t>produzcan</w:t>
      </w:r>
      <w:proofErr w:type="spellEnd"/>
      <w:r w:rsidRPr="006F10AB">
        <w:rPr>
          <w:rFonts w:cs="Arial"/>
        </w:rPr>
        <w:t xml:space="preserve"> </w:t>
      </w:r>
      <w:proofErr w:type="spellStart"/>
      <w:r w:rsidRPr="006F10AB">
        <w:rPr>
          <w:rFonts w:cs="Arial"/>
        </w:rPr>
        <w:t>indefensión</w:t>
      </w:r>
      <w:proofErr w:type="spellEnd"/>
      <w:r w:rsidRPr="006F10AB">
        <w:rPr>
          <w:rFonts w:cs="Arial"/>
        </w:rPr>
        <w:t xml:space="preserve"> o </w:t>
      </w:r>
      <w:proofErr w:type="spellStart"/>
      <w:r w:rsidRPr="006F10AB">
        <w:rPr>
          <w:rFonts w:cs="Arial"/>
        </w:rPr>
        <w:t>perjuicio</w:t>
      </w:r>
      <w:proofErr w:type="spellEnd"/>
      <w:r w:rsidRPr="006F10AB">
        <w:rPr>
          <w:rFonts w:cs="Arial"/>
        </w:rPr>
        <w:t xml:space="preserve"> irreparable a </w:t>
      </w:r>
      <w:proofErr w:type="spellStart"/>
      <w:r w:rsidRPr="006F10AB">
        <w:rPr>
          <w:rFonts w:cs="Arial"/>
        </w:rPr>
        <w:t>derechos</w:t>
      </w:r>
      <w:proofErr w:type="spellEnd"/>
      <w:r w:rsidRPr="006F10AB">
        <w:rPr>
          <w:rFonts w:cs="Arial"/>
        </w:rPr>
        <w:t xml:space="preserve"> o </w:t>
      </w:r>
      <w:proofErr w:type="spellStart"/>
      <w:r w:rsidRPr="006F10AB">
        <w:rPr>
          <w:rFonts w:cs="Arial"/>
        </w:rPr>
        <w:t>intereses</w:t>
      </w:r>
      <w:proofErr w:type="spellEnd"/>
      <w:r w:rsidRPr="006F10AB">
        <w:rPr>
          <w:rFonts w:cs="Arial"/>
        </w:rPr>
        <w:t xml:space="preserve"> </w:t>
      </w:r>
      <w:proofErr w:type="spellStart"/>
      <w:r w:rsidRPr="006F10AB">
        <w:rPr>
          <w:rFonts w:cs="Arial"/>
        </w:rPr>
        <w:t>legítimos</w:t>
      </w:r>
      <w:proofErr w:type="spellEnd"/>
      <w:r w:rsidRPr="006F10AB">
        <w:rPr>
          <w:rFonts w:cs="Arial"/>
        </w:rPr>
        <w:t xml:space="preserve">; los </w:t>
      </w:r>
      <w:proofErr w:type="spellStart"/>
      <w:r w:rsidRPr="006F10AB">
        <w:rPr>
          <w:rFonts w:cs="Arial"/>
        </w:rPr>
        <w:t>acuerdos</w:t>
      </w:r>
      <w:proofErr w:type="spellEnd"/>
      <w:r w:rsidRPr="006F10AB">
        <w:rPr>
          <w:rFonts w:cs="Arial"/>
        </w:rPr>
        <w:t xml:space="preserve"> de </w:t>
      </w:r>
      <w:proofErr w:type="spellStart"/>
      <w:r w:rsidRPr="006F10AB">
        <w:rPr>
          <w:rFonts w:cs="Arial"/>
        </w:rPr>
        <w:t>adjudicación</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y las </w:t>
      </w:r>
      <w:proofErr w:type="spellStart"/>
      <w:r w:rsidRPr="006F10AB">
        <w:rPr>
          <w:rFonts w:cs="Arial"/>
        </w:rPr>
        <w:t>modificaciones</w:t>
      </w:r>
      <w:proofErr w:type="spellEnd"/>
      <w:r w:rsidRPr="006F10AB">
        <w:rPr>
          <w:rFonts w:cs="Arial"/>
        </w:rPr>
        <w:t xml:space="preserve"> del </w:t>
      </w:r>
      <w:proofErr w:type="spellStart"/>
      <w:r w:rsidRPr="006F10AB">
        <w:rPr>
          <w:rFonts w:cs="Arial"/>
        </w:rPr>
        <w:t>contrato</w:t>
      </w:r>
      <w:proofErr w:type="spellEnd"/>
      <w:r w:rsidRPr="006F10AB">
        <w:rPr>
          <w:rFonts w:cs="Arial"/>
        </w:rPr>
        <w:t xml:space="preserve"> </w:t>
      </w:r>
      <w:proofErr w:type="spellStart"/>
      <w:r w:rsidRPr="006F10AB">
        <w:rPr>
          <w:rFonts w:cs="Arial"/>
        </w:rPr>
        <w:t>basadas</w:t>
      </w:r>
      <w:proofErr w:type="spellEnd"/>
      <w:r w:rsidRPr="006F10AB">
        <w:rPr>
          <w:rFonts w:cs="Arial"/>
        </w:rPr>
        <w:t xml:space="preserve"> en el </w:t>
      </w:r>
      <w:proofErr w:type="spellStart"/>
      <w:r w:rsidRPr="006F10AB">
        <w:rPr>
          <w:rFonts w:cs="Arial"/>
        </w:rPr>
        <w:t>incumplimiento</w:t>
      </w:r>
      <w:proofErr w:type="spellEnd"/>
      <w:r w:rsidRPr="006F10AB">
        <w:rPr>
          <w:rFonts w:cs="Arial"/>
        </w:rPr>
        <w:t xml:space="preserve"> de lo </w:t>
      </w:r>
      <w:proofErr w:type="spellStart"/>
      <w:r w:rsidRPr="006F10AB">
        <w:rPr>
          <w:rFonts w:cs="Arial"/>
        </w:rPr>
        <w:t>establecido</w:t>
      </w:r>
      <w:proofErr w:type="spellEnd"/>
      <w:r w:rsidRPr="006F10AB">
        <w:rPr>
          <w:rFonts w:cs="Arial"/>
        </w:rPr>
        <w:t xml:space="preserve"> en los </w:t>
      </w:r>
      <w:proofErr w:type="spellStart"/>
      <w:r w:rsidRPr="006F10AB">
        <w:rPr>
          <w:rFonts w:cs="Arial"/>
        </w:rPr>
        <w:t>artículos</w:t>
      </w:r>
      <w:proofErr w:type="spellEnd"/>
      <w:r w:rsidRPr="006F10AB">
        <w:rPr>
          <w:rFonts w:cs="Arial"/>
        </w:rPr>
        <w:t xml:space="preserve"> 204 y 205 de la LCSP, por </w:t>
      </w:r>
      <w:proofErr w:type="spellStart"/>
      <w:r w:rsidRPr="006F10AB">
        <w:rPr>
          <w:rFonts w:cs="Arial"/>
        </w:rPr>
        <w:t>entender</w:t>
      </w:r>
      <w:proofErr w:type="spellEnd"/>
      <w:r w:rsidRPr="006F10AB">
        <w:rPr>
          <w:rFonts w:cs="Arial"/>
        </w:rPr>
        <w:t xml:space="preserve"> que la </w:t>
      </w:r>
      <w:proofErr w:type="spellStart"/>
      <w:r w:rsidRPr="006F10AB">
        <w:rPr>
          <w:rFonts w:cs="Arial"/>
        </w:rPr>
        <w:t>modificación</w:t>
      </w:r>
      <w:proofErr w:type="spellEnd"/>
      <w:r w:rsidRPr="006F10AB">
        <w:rPr>
          <w:rFonts w:cs="Arial"/>
        </w:rPr>
        <w:t xml:space="preserve"> </w:t>
      </w:r>
      <w:proofErr w:type="spellStart"/>
      <w:r w:rsidRPr="006F10AB">
        <w:rPr>
          <w:rFonts w:cs="Arial"/>
        </w:rPr>
        <w:t>debería</w:t>
      </w:r>
      <w:proofErr w:type="spellEnd"/>
      <w:r w:rsidRPr="006F10AB">
        <w:rPr>
          <w:rFonts w:cs="Arial"/>
        </w:rPr>
        <w:t xml:space="preserve"> </w:t>
      </w:r>
      <w:proofErr w:type="spellStart"/>
      <w:r w:rsidRPr="006F10AB">
        <w:rPr>
          <w:rFonts w:cs="Arial"/>
        </w:rPr>
        <w:t>haber</w:t>
      </w:r>
      <w:proofErr w:type="spellEnd"/>
      <w:r w:rsidRPr="006F10AB">
        <w:rPr>
          <w:rFonts w:cs="Arial"/>
        </w:rPr>
        <w:t xml:space="preserve"> </w:t>
      </w:r>
      <w:proofErr w:type="spellStart"/>
      <w:r w:rsidRPr="006F10AB">
        <w:rPr>
          <w:rFonts w:cs="Arial"/>
        </w:rPr>
        <w:t>sido</w:t>
      </w:r>
      <w:proofErr w:type="spellEnd"/>
      <w:r w:rsidRPr="006F10AB">
        <w:rPr>
          <w:rFonts w:cs="Arial"/>
        </w:rPr>
        <w:t xml:space="preserve"> </w:t>
      </w:r>
      <w:proofErr w:type="spellStart"/>
      <w:r w:rsidRPr="006F10AB">
        <w:rPr>
          <w:rFonts w:cs="Arial"/>
        </w:rPr>
        <w:t>objeto</w:t>
      </w:r>
      <w:proofErr w:type="spellEnd"/>
      <w:r w:rsidRPr="006F10AB">
        <w:rPr>
          <w:rFonts w:cs="Arial"/>
        </w:rPr>
        <w:t xml:space="preserve"> de una </w:t>
      </w:r>
      <w:proofErr w:type="spellStart"/>
      <w:r w:rsidRPr="006F10AB">
        <w:rPr>
          <w:rFonts w:cs="Arial"/>
        </w:rPr>
        <w:t>nueva</w:t>
      </w:r>
      <w:proofErr w:type="spellEnd"/>
      <w:r w:rsidRPr="006F10AB">
        <w:rPr>
          <w:rFonts w:cs="Arial"/>
        </w:rPr>
        <w:t xml:space="preserve"> </w:t>
      </w:r>
      <w:proofErr w:type="spellStart"/>
      <w:r w:rsidRPr="006F10AB">
        <w:rPr>
          <w:rFonts w:cs="Arial"/>
        </w:rPr>
        <w:t>adjudicación</w:t>
      </w:r>
      <w:proofErr w:type="spellEnd"/>
      <w:r w:rsidRPr="006F10AB">
        <w:rPr>
          <w:rFonts w:cs="Arial"/>
        </w:rPr>
        <w:t>.</w:t>
      </w:r>
    </w:p>
    <w:p w14:paraId="6AA94F33" w14:textId="77777777" w:rsidR="006A46D9" w:rsidRPr="006F10AB" w:rsidRDefault="006A46D9" w:rsidP="006A46D9">
      <w:pPr>
        <w:spacing w:after="0" w:line="240" w:lineRule="auto"/>
        <w:jc w:val="both"/>
        <w:rPr>
          <w:rFonts w:cs="Arial"/>
        </w:rPr>
      </w:pPr>
    </w:p>
    <w:p w14:paraId="7C503F00" w14:textId="77777777" w:rsidR="006A46D9" w:rsidRPr="006F10AB" w:rsidRDefault="006A46D9" w:rsidP="006A46D9">
      <w:pPr>
        <w:spacing w:after="0" w:line="240" w:lineRule="auto"/>
        <w:jc w:val="both"/>
        <w:rPr>
          <w:rFonts w:cs="Arial"/>
          <w:bCs/>
          <w:iCs/>
        </w:rPr>
      </w:pPr>
      <w:r w:rsidRPr="006F10AB">
        <w:rPr>
          <w:rFonts w:cs="Arial"/>
        </w:rPr>
        <w:t xml:space="preserve">Este </w:t>
      </w:r>
      <w:proofErr w:type="spellStart"/>
      <w:r w:rsidRPr="006F10AB">
        <w:rPr>
          <w:rFonts w:cs="Arial"/>
        </w:rPr>
        <w:t>recurso</w:t>
      </w:r>
      <w:proofErr w:type="spellEnd"/>
      <w:r w:rsidRPr="006F10AB">
        <w:rPr>
          <w:rFonts w:cs="Arial"/>
        </w:rPr>
        <w:t xml:space="preserve"> </w:t>
      </w:r>
      <w:proofErr w:type="spellStart"/>
      <w:r w:rsidRPr="006F10AB">
        <w:rPr>
          <w:rFonts w:cs="Arial"/>
        </w:rPr>
        <w:t>tiene</w:t>
      </w:r>
      <w:proofErr w:type="spellEnd"/>
      <w:r w:rsidRPr="006F10AB">
        <w:rPr>
          <w:rFonts w:cs="Arial"/>
        </w:rPr>
        <w:t xml:space="preserve"> </w:t>
      </w:r>
      <w:proofErr w:type="spellStart"/>
      <w:r w:rsidRPr="006F10AB">
        <w:rPr>
          <w:rFonts w:cs="Arial"/>
        </w:rPr>
        <w:t>carácter</w:t>
      </w:r>
      <w:proofErr w:type="spellEnd"/>
      <w:r w:rsidRPr="006F10AB">
        <w:rPr>
          <w:rFonts w:cs="Arial"/>
        </w:rPr>
        <w:t xml:space="preserve"> </w:t>
      </w:r>
      <w:proofErr w:type="spellStart"/>
      <w:r w:rsidRPr="006F10AB">
        <w:rPr>
          <w:rFonts w:cs="Arial"/>
        </w:rPr>
        <w:t>potestativo</w:t>
      </w:r>
      <w:proofErr w:type="spellEnd"/>
      <w:r w:rsidRPr="006F10AB">
        <w:rPr>
          <w:rFonts w:cs="Arial"/>
        </w:rPr>
        <w:t xml:space="preserve">, es </w:t>
      </w:r>
      <w:proofErr w:type="spellStart"/>
      <w:r w:rsidRPr="006F10AB">
        <w:rPr>
          <w:rFonts w:cs="Arial"/>
        </w:rPr>
        <w:t>gratuito</w:t>
      </w:r>
      <w:proofErr w:type="spellEnd"/>
      <w:r w:rsidRPr="006F10AB">
        <w:rPr>
          <w:rFonts w:cs="Arial"/>
        </w:rPr>
        <w:t xml:space="preserve"> para los </w:t>
      </w:r>
      <w:proofErr w:type="spellStart"/>
      <w:r w:rsidRPr="006F10AB">
        <w:rPr>
          <w:rFonts w:cs="Arial"/>
        </w:rPr>
        <w:t>recurrentes</w:t>
      </w:r>
      <w:proofErr w:type="spellEnd"/>
      <w:r w:rsidRPr="006F10AB">
        <w:rPr>
          <w:rFonts w:cs="Arial"/>
        </w:rPr>
        <w:t xml:space="preserve">, se </w:t>
      </w:r>
      <w:proofErr w:type="spellStart"/>
      <w:r w:rsidRPr="006F10AB">
        <w:rPr>
          <w:rFonts w:cs="Arial"/>
        </w:rPr>
        <w:t>podrá</w:t>
      </w:r>
      <w:proofErr w:type="spellEnd"/>
      <w:r w:rsidRPr="006F10AB">
        <w:rPr>
          <w:rFonts w:cs="Arial"/>
        </w:rPr>
        <w:t xml:space="preserve"> </w:t>
      </w:r>
      <w:proofErr w:type="spellStart"/>
      <w:r w:rsidRPr="006F10AB">
        <w:rPr>
          <w:rFonts w:cs="Arial"/>
        </w:rPr>
        <w:t>interponer</w:t>
      </w:r>
      <w:proofErr w:type="spellEnd"/>
      <w:r w:rsidRPr="006F10AB">
        <w:rPr>
          <w:rFonts w:cs="Arial"/>
        </w:rPr>
        <w:t xml:space="preserve"> </w:t>
      </w:r>
      <w:proofErr w:type="spellStart"/>
      <w:r w:rsidRPr="006F10AB">
        <w:rPr>
          <w:rFonts w:cs="Arial"/>
          <w:bCs/>
          <w:iCs/>
        </w:rPr>
        <w:t>ante</w:t>
      </w:r>
      <w:proofErr w:type="spellEnd"/>
      <w:r w:rsidRPr="006F10AB">
        <w:rPr>
          <w:rFonts w:cs="Arial"/>
          <w:bCs/>
          <w:iCs/>
        </w:rPr>
        <w:t xml:space="preserve"> el Tribunal </w:t>
      </w:r>
      <w:proofErr w:type="spellStart"/>
      <w:r w:rsidRPr="006F10AB">
        <w:rPr>
          <w:rFonts w:cs="Arial"/>
          <w:bCs/>
          <w:iCs/>
        </w:rPr>
        <w:t>Catalán</w:t>
      </w:r>
      <w:proofErr w:type="spellEnd"/>
      <w:r w:rsidRPr="006F10AB">
        <w:rPr>
          <w:rFonts w:cs="Arial"/>
          <w:bCs/>
          <w:iCs/>
        </w:rPr>
        <w:t xml:space="preserve"> de </w:t>
      </w:r>
      <w:proofErr w:type="spellStart"/>
      <w:r w:rsidRPr="006F10AB">
        <w:rPr>
          <w:rFonts w:cs="Arial"/>
          <w:bCs/>
          <w:iCs/>
        </w:rPr>
        <w:t>Contratos</w:t>
      </w:r>
      <w:proofErr w:type="spellEnd"/>
      <w:r w:rsidRPr="006F10AB">
        <w:rPr>
          <w:rFonts w:cs="Arial"/>
          <w:bCs/>
          <w:iCs/>
        </w:rPr>
        <w:t xml:space="preserve"> del Sector Público</w:t>
      </w:r>
      <w:r w:rsidRPr="006F10AB">
        <w:rPr>
          <w:rFonts w:cs="Arial"/>
        </w:rPr>
        <w:t xml:space="preserve">, </w:t>
      </w:r>
      <w:proofErr w:type="spellStart"/>
      <w:r w:rsidRPr="006F10AB">
        <w:rPr>
          <w:rFonts w:cs="Arial"/>
        </w:rPr>
        <w:t>previa</w:t>
      </w:r>
      <w:proofErr w:type="spellEnd"/>
      <w:r w:rsidRPr="006F10AB">
        <w:rPr>
          <w:rFonts w:cs="Arial"/>
        </w:rPr>
        <w:t xml:space="preserve"> o </w:t>
      </w:r>
      <w:proofErr w:type="spellStart"/>
      <w:r w:rsidRPr="006F10AB">
        <w:rPr>
          <w:rFonts w:cs="Arial"/>
        </w:rPr>
        <w:t>alternativamente</w:t>
      </w:r>
      <w:proofErr w:type="spellEnd"/>
      <w:r w:rsidRPr="006F10AB">
        <w:rPr>
          <w:rFonts w:cs="Arial"/>
        </w:rPr>
        <w:t xml:space="preserve">, a la </w:t>
      </w:r>
      <w:proofErr w:type="spellStart"/>
      <w:r w:rsidRPr="006F10AB">
        <w:rPr>
          <w:rFonts w:cs="Arial"/>
        </w:rPr>
        <w:t>interposición</w:t>
      </w:r>
      <w:proofErr w:type="spellEnd"/>
      <w:r w:rsidRPr="006F10AB">
        <w:rPr>
          <w:rFonts w:cs="Arial"/>
        </w:rPr>
        <w:t xml:space="preserve"> del </w:t>
      </w:r>
      <w:proofErr w:type="spellStart"/>
      <w:r w:rsidRPr="006F10AB">
        <w:rPr>
          <w:rFonts w:cs="Arial"/>
        </w:rPr>
        <w:t>recurso</w:t>
      </w:r>
      <w:proofErr w:type="spellEnd"/>
      <w:r w:rsidRPr="006F10AB">
        <w:rPr>
          <w:rFonts w:cs="Arial"/>
        </w:rPr>
        <w:t xml:space="preserve"> </w:t>
      </w:r>
      <w:proofErr w:type="spellStart"/>
      <w:r w:rsidRPr="006F10AB">
        <w:rPr>
          <w:rFonts w:cs="Arial"/>
        </w:rPr>
        <w:t>contencioso</w:t>
      </w:r>
      <w:proofErr w:type="spellEnd"/>
      <w:r w:rsidRPr="006F10AB">
        <w:rPr>
          <w:rFonts w:cs="Arial"/>
        </w:rPr>
        <w:t xml:space="preserve"> </w:t>
      </w:r>
      <w:proofErr w:type="spellStart"/>
      <w:r w:rsidRPr="006F10AB">
        <w:rPr>
          <w:rFonts w:cs="Arial"/>
        </w:rPr>
        <w:t>administrativo</w:t>
      </w:r>
      <w:proofErr w:type="spellEnd"/>
      <w:r w:rsidRPr="006F10AB">
        <w:rPr>
          <w:rFonts w:cs="Arial"/>
        </w:rPr>
        <w:t xml:space="preserve">, de </w:t>
      </w:r>
      <w:proofErr w:type="spellStart"/>
      <w:r w:rsidRPr="006F10AB">
        <w:rPr>
          <w:rFonts w:cs="Arial"/>
        </w:rPr>
        <w:t>conformidad</w:t>
      </w:r>
      <w:proofErr w:type="spellEnd"/>
      <w:r w:rsidRPr="006F10AB">
        <w:rPr>
          <w:rFonts w:cs="Arial"/>
        </w:rPr>
        <w:t xml:space="preserve"> con la </w:t>
      </w:r>
      <w:proofErr w:type="spellStart"/>
      <w:r w:rsidRPr="006F10AB">
        <w:rPr>
          <w:rFonts w:cs="Arial"/>
        </w:rPr>
        <w:t>Ley</w:t>
      </w:r>
      <w:proofErr w:type="spellEnd"/>
      <w:r w:rsidRPr="006F10AB">
        <w:rPr>
          <w:rFonts w:cs="Arial"/>
        </w:rPr>
        <w:t xml:space="preserve"> 29/1998, de 13 de </w:t>
      </w:r>
      <w:proofErr w:type="spellStart"/>
      <w:r w:rsidRPr="006F10AB">
        <w:rPr>
          <w:rFonts w:cs="Arial"/>
        </w:rPr>
        <w:t>junio</w:t>
      </w:r>
      <w:proofErr w:type="spellEnd"/>
      <w:r w:rsidRPr="006F10AB">
        <w:rPr>
          <w:rFonts w:cs="Arial"/>
        </w:rPr>
        <w:t xml:space="preserve">, reguladora de la </w:t>
      </w:r>
      <w:proofErr w:type="spellStart"/>
      <w:r w:rsidRPr="006F10AB">
        <w:rPr>
          <w:rFonts w:cs="Arial"/>
        </w:rPr>
        <w:t>jurisdicción</w:t>
      </w:r>
      <w:proofErr w:type="spellEnd"/>
      <w:r w:rsidRPr="006F10AB">
        <w:rPr>
          <w:rFonts w:cs="Arial"/>
        </w:rPr>
        <w:t xml:space="preserve"> contenciosa administrativa, </w:t>
      </w:r>
      <w:r w:rsidRPr="006F10AB">
        <w:rPr>
          <w:rFonts w:cs="Arial"/>
          <w:bCs/>
          <w:iCs/>
        </w:rPr>
        <w:t xml:space="preserve">y se regirà por lo que </w:t>
      </w:r>
      <w:proofErr w:type="spellStart"/>
      <w:r w:rsidRPr="006F10AB">
        <w:rPr>
          <w:rFonts w:cs="Arial"/>
          <w:bCs/>
          <w:iCs/>
        </w:rPr>
        <w:t>disponen</w:t>
      </w:r>
      <w:proofErr w:type="spellEnd"/>
      <w:r w:rsidRPr="006F10AB">
        <w:rPr>
          <w:rFonts w:cs="Arial"/>
          <w:bCs/>
          <w:iCs/>
        </w:rPr>
        <w:t xml:space="preserve"> los </w:t>
      </w:r>
      <w:proofErr w:type="spellStart"/>
      <w:r w:rsidRPr="006F10AB">
        <w:rPr>
          <w:rFonts w:cs="Arial"/>
          <w:bCs/>
          <w:iCs/>
        </w:rPr>
        <w:t>artículos</w:t>
      </w:r>
      <w:proofErr w:type="spellEnd"/>
      <w:r w:rsidRPr="006F10AB">
        <w:rPr>
          <w:rFonts w:cs="Arial"/>
          <w:bCs/>
          <w:iCs/>
        </w:rPr>
        <w:t xml:space="preserve"> 44 y </w:t>
      </w:r>
      <w:proofErr w:type="spellStart"/>
      <w:r w:rsidRPr="006F10AB">
        <w:rPr>
          <w:rFonts w:cs="Arial"/>
          <w:bCs/>
          <w:iCs/>
        </w:rPr>
        <w:t>siguientes</w:t>
      </w:r>
      <w:proofErr w:type="spellEnd"/>
      <w:r w:rsidRPr="006F10AB">
        <w:rPr>
          <w:rFonts w:cs="Arial"/>
          <w:bCs/>
          <w:iCs/>
        </w:rPr>
        <w:t xml:space="preserve"> de la LCSP y el Real decreto 814/2015, de 11 de </w:t>
      </w:r>
      <w:proofErr w:type="spellStart"/>
      <w:r w:rsidRPr="006F10AB">
        <w:rPr>
          <w:rFonts w:cs="Arial"/>
          <w:bCs/>
          <w:iCs/>
        </w:rPr>
        <w:t>septiembre</w:t>
      </w:r>
      <w:proofErr w:type="spellEnd"/>
      <w:r w:rsidRPr="006F10AB">
        <w:rPr>
          <w:rFonts w:cs="Arial"/>
          <w:bCs/>
          <w:iCs/>
        </w:rPr>
        <w:t xml:space="preserve">, por el </w:t>
      </w:r>
      <w:proofErr w:type="spellStart"/>
      <w:r w:rsidRPr="006F10AB">
        <w:rPr>
          <w:rFonts w:cs="Arial"/>
          <w:bCs/>
          <w:iCs/>
        </w:rPr>
        <w:t>cual</w:t>
      </w:r>
      <w:proofErr w:type="spellEnd"/>
      <w:r w:rsidRPr="006F10AB">
        <w:rPr>
          <w:rFonts w:cs="Arial"/>
          <w:bCs/>
          <w:iCs/>
        </w:rPr>
        <w:t xml:space="preserve"> se </w:t>
      </w:r>
      <w:proofErr w:type="spellStart"/>
      <w:r w:rsidRPr="006F10AB">
        <w:rPr>
          <w:rFonts w:cs="Arial"/>
          <w:bCs/>
          <w:iCs/>
        </w:rPr>
        <w:t>aprueba</w:t>
      </w:r>
      <w:proofErr w:type="spellEnd"/>
      <w:r w:rsidRPr="006F10AB">
        <w:rPr>
          <w:rFonts w:cs="Arial"/>
          <w:bCs/>
          <w:iCs/>
        </w:rPr>
        <w:t xml:space="preserve"> el Reglamento de los </w:t>
      </w:r>
      <w:proofErr w:type="spellStart"/>
      <w:r w:rsidRPr="006F10AB">
        <w:rPr>
          <w:rFonts w:cs="Arial"/>
          <w:bCs/>
          <w:iCs/>
        </w:rPr>
        <w:t>procedimientos</w:t>
      </w:r>
      <w:proofErr w:type="spellEnd"/>
      <w:r w:rsidRPr="006F10AB">
        <w:rPr>
          <w:rFonts w:cs="Arial"/>
          <w:bCs/>
          <w:iCs/>
        </w:rPr>
        <w:t xml:space="preserve"> </w:t>
      </w:r>
      <w:proofErr w:type="spellStart"/>
      <w:r w:rsidRPr="006F10AB">
        <w:rPr>
          <w:rFonts w:cs="Arial"/>
          <w:bCs/>
          <w:iCs/>
        </w:rPr>
        <w:t>especiales</w:t>
      </w:r>
      <w:proofErr w:type="spellEnd"/>
      <w:r w:rsidRPr="006F10AB">
        <w:rPr>
          <w:rFonts w:cs="Arial"/>
          <w:bCs/>
          <w:iCs/>
        </w:rPr>
        <w:t xml:space="preserve"> de </w:t>
      </w:r>
      <w:proofErr w:type="spellStart"/>
      <w:r w:rsidRPr="006F10AB">
        <w:rPr>
          <w:rFonts w:cs="Arial"/>
          <w:bCs/>
          <w:iCs/>
        </w:rPr>
        <w:t>revisión</w:t>
      </w:r>
      <w:proofErr w:type="spellEnd"/>
      <w:r w:rsidRPr="006F10AB">
        <w:rPr>
          <w:rFonts w:cs="Arial"/>
          <w:bCs/>
          <w:iCs/>
        </w:rPr>
        <w:t xml:space="preserve"> de </w:t>
      </w:r>
      <w:proofErr w:type="spellStart"/>
      <w:r w:rsidRPr="006F10AB">
        <w:rPr>
          <w:rFonts w:cs="Arial"/>
          <w:bCs/>
          <w:iCs/>
        </w:rPr>
        <w:t>decisiones</w:t>
      </w:r>
      <w:proofErr w:type="spellEnd"/>
      <w:r w:rsidRPr="006F10AB">
        <w:rPr>
          <w:rFonts w:cs="Arial"/>
          <w:bCs/>
          <w:iCs/>
        </w:rPr>
        <w:t xml:space="preserve"> en </w:t>
      </w:r>
      <w:proofErr w:type="spellStart"/>
      <w:r w:rsidRPr="006F10AB">
        <w:rPr>
          <w:rFonts w:cs="Arial"/>
          <w:bCs/>
          <w:iCs/>
        </w:rPr>
        <w:t>materia</w:t>
      </w:r>
      <w:proofErr w:type="spellEnd"/>
      <w:r w:rsidRPr="006F10AB">
        <w:rPr>
          <w:rFonts w:cs="Arial"/>
          <w:bCs/>
          <w:iCs/>
        </w:rPr>
        <w:t xml:space="preserve"> contractual y de </w:t>
      </w:r>
      <w:proofErr w:type="spellStart"/>
      <w:r w:rsidRPr="006F10AB">
        <w:rPr>
          <w:rFonts w:cs="Arial"/>
          <w:bCs/>
          <w:iCs/>
        </w:rPr>
        <w:t>organización</w:t>
      </w:r>
      <w:proofErr w:type="spellEnd"/>
      <w:r w:rsidRPr="006F10AB">
        <w:rPr>
          <w:rFonts w:cs="Arial"/>
          <w:bCs/>
          <w:iCs/>
        </w:rPr>
        <w:t xml:space="preserve"> del Tribunal </w:t>
      </w:r>
      <w:proofErr w:type="spellStart"/>
      <w:r w:rsidRPr="006F10AB">
        <w:rPr>
          <w:rFonts w:cs="Arial"/>
          <w:bCs/>
          <w:iCs/>
        </w:rPr>
        <w:t>Administrativo</w:t>
      </w:r>
      <w:proofErr w:type="spellEnd"/>
      <w:r w:rsidRPr="006F10AB">
        <w:rPr>
          <w:rFonts w:cs="Arial"/>
          <w:bCs/>
          <w:iCs/>
        </w:rPr>
        <w:t xml:space="preserve"> Central de Recursos </w:t>
      </w:r>
      <w:proofErr w:type="spellStart"/>
      <w:r w:rsidRPr="006F10AB">
        <w:rPr>
          <w:rFonts w:cs="Arial"/>
          <w:bCs/>
          <w:iCs/>
        </w:rPr>
        <w:t>Contractuales</w:t>
      </w:r>
      <w:proofErr w:type="spellEnd"/>
      <w:r w:rsidRPr="006F10AB">
        <w:rPr>
          <w:rFonts w:cs="Arial"/>
          <w:bCs/>
          <w:iCs/>
        </w:rPr>
        <w:t xml:space="preserve">. </w:t>
      </w:r>
    </w:p>
    <w:p w14:paraId="2D8DDD49" w14:textId="77777777" w:rsidR="006A46D9" w:rsidRPr="006F10AB" w:rsidRDefault="006A46D9" w:rsidP="006A46D9">
      <w:pPr>
        <w:spacing w:after="0" w:line="240" w:lineRule="auto"/>
        <w:jc w:val="both"/>
        <w:rPr>
          <w:rFonts w:cs="Arial"/>
          <w:bCs/>
          <w:i/>
          <w:iCs/>
        </w:rPr>
      </w:pPr>
    </w:p>
    <w:p w14:paraId="366EFDC8" w14:textId="77777777" w:rsidR="006A46D9" w:rsidRPr="006F10AB" w:rsidRDefault="006A46D9" w:rsidP="006A46D9">
      <w:pPr>
        <w:spacing w:after="0" w:line="240" w:lineRule="auto"/>
        <w:jc w:val="both"/>
        <w:rPr>
          <w:rFonts w:cs="Arial"/>
        </w:rPr>
      </w:pPr>
      <w:r w:rsidRPr="006F10AB">
        <w:rPr>
          <w:rFonts w:cs="Arial"/>
        </w:rPr>
        <w:t xml:space="preserve">Contra los </w:t>
      </w:r>
      <w:proofErr w:type="spellStart"/>
      <w:r w:rsidRPr="006F10AB">
        <w:rPr>
          <w:rFonts w:cs="Arial"/>
        </w:rPr>
        <w:t>actos</w:t>
      </w:r>
      <w:proofErr w:type="spellEnd"/>
      <w:r w:rsidRPr="006F10AB">
        <w:rPr>
          <w:rFonts w:cs="Arial"/>
        </w:rPr>
        <w:t xml:space="preserve"> susceptibles de </w:t>
      </w:r>
      <w:proofErr w:type="spellStart"/>
      <w:r w:rsidRPr="006F10AB">
        <w:rPr>
          <w:rFonts w:cs="Arial"/>
        </w:rPr>
        <w:t>recurso</w:t>
      </w:r>
      <w:proofErr w:type="spellEnd"/>
      <w:r w:rsidRPr="006F10AB">
        <w:rPr>
          <w:rFonts w:cs="Arial"/>
        </w:rPr>
        <w:t xml:space="preserve"> especial no </w:t>
      </w:r>
      <w:proofErr w:type="spellStart"/>
      <w:r w:rsidRPr="006F10AB">
        <w:rPr>
          <w:rFonts w:cs="Arial"/>
        </w:rPr>
        <w:t>procede</w:t>
      </w:r>
      <w:proofErr w:type="spellEnd"/>
      <w:r w:rsidRPr="006F10AB">
        <w:rPr>
          <w:rFonts w:cs="Arial"/>
        </w:rPr>
        <w:t xml:space="preserve"> la </w:t>
      </w:r>
      <w:proofErr w:type="spellStart"/>
      <w:r w:rsidRPr="006F10AB">
        <w:rPr>
          <w:rFonts w:cs="Arial"/>
        </w:rPr>
        <w:t>interposición</w:t>
      </w:r>
      <w:proofErr w:type="spellEnd"/>
      <w:r w:rsidRPr="006F10AB">
        <w:rPr>
          <w:rFonts w:cs="Arial"/>
        </w:rPr>
        <w:t xml:space="preserve"> de recursos </w:t>
      </w:r>
      <w:proofErr w:type="spellStart"/>
      <w:r w:rsidRPr="006F10AB">
        <w:rPr>
          <w:rFonts w:cs="Arial"/>
        </w:rPr>
        <w:t>administrativos</w:t>
      </w:r>
      <w:proofErr w:type="spellEnd"/>
      <w:r w:rsidRPr="006F10AB">
        <w:rPr>
          <w:rFonts w:cs="Arial"/>
        </w:rPr>
        <w:t xml:space="preserve"> </w:t>
      </w:r>
      <w:proofErr w:type="spellStart"/>
      <w:r w:rsidRPr="006F10AB">
        <w:rPr>
          <w:rFonts w:cs="Arial"/>
        </w:rPr>
        <w:t>ordinarios</w:t>
      </w:r>
      <w:proofErr w:type="spellEnd"/>
      <w:r w:rsidRPr="006F10AB">
        <w:rPr>
          <w:rFonts w:cs="Arial"/>
        </w:rPr>
        <w:t>.</w:t>
      </w:r>
    </w:p>
    <w:p w14:paraId="5B0AA757" w14:textId="77777777" w:rsidR="006A46D9" w:rsidRPr="006F10AB" w:rsidRDefault="006A46D9" w:rsidP="006A46D9">
      <w:pPr>
        <w:spacing w:after="0" w:line="240" w:lineRule="auto"/>
        <w:jc w:val="both"/>
        <w:rPr>
          <w:rFonts w:cs="Arial"/>
        </w:rPr>
      </w:pPr>
    </w:p>
    <w:p w14:paraId="42C28B99" w14:textId="77777777" w:rsidR="006A46D9" w:rsidRPr="006F10AB" w:rsidRDefault="006A46D9" w:rsidP="006A46D9">
      <w:pPr>
        <w:spacing w:after="0" w:line="240" w:lineRule="auto"/>
        <w:jc w:val="both"/>
        <w:rPr>
          <w:rFonts w:cs="Arial"/>
        </w:rPr>
      </w:pPr>
      <w:r w:rsidRPr="006F10AB">
        <w:rPr>
          <w:rFonts w:cs="Arial"/>
          <w:b/>
        </w:rPr>
        <w:t xml:space="preserve">39.2 </w:t>
      </w:r>
      <w:r w:rsidRPr="006F10AB">
        <w:rPr>
          <w:rFonts w:cs="Arial"/>
        </w:rPr>
        <w:t xml:space="preserve">Contra los </w:t>
      </w:r>
      <w:proofErr w:type="spellStart"/>
      <w:r w:rsidRPr="006F10AB">
        <w:rPr>
          <w:rFonts w:cs="Arial"/>
        </w:rPr>
        <w:t>actos</w:t>
      </w:r>
      <w:proofErr w:type="spellEnd"/>
      <w:r w:rsidRPr="006F10AB">
        <w:rPr>
          <w:rFonts w:cs="Arial"/>
        </w:rPr>
        <w:t xml:space="preserve"> que </w:t>
      </w:r>
      <w:proofErr w:type="spellStart"/>
      <w:r w:rsidRPr="006F10AB">
        <w:rPr>
          <w:rFonts w:cs="Arial"/>
        </w:rPr>
        <w:t>adopte</w:t>
      </w:r>
      <w:proofErr w:type="spellEnd"/>
      <w:r w:rsidRPr="006F10AB">
        <w:rPr>
          <w:rFonts w:cs="Arial"/>
        </w:rPr>
        <w:t xml:space="preserve"> 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en </w:t>
      </w:r>
      <w:proofErr w:type="spellStart"/>
      <w:r w:rsidRPr="006F10AB">
        <w:rPr>
          <w:rFonts w:cs="Arial"/>
        </w:rPr>
        <w:t>relación</w:t>
      </w:r>
      <w:proofErr w:type="spellEnd"/>
      <w:r w:rsidRPr="006F10AB">
        <w:rPr>
          <w:rFonts w:cs="Arial"/>
        </w:rPr>
        <w:t xml:space="preserve"> con los </w:t>
      </w:r>
      <w:proofErr w:type="spellStart"/>
      <w:r w:rsidRPr="006F10AB">
        <w:rPr>
          <w:rFonts w:cs="Arial"/>
        </w:rPr>
        <w:t>efectos</w:t>
      </w:r>
      <w:proofErr w:type="spellEnd"/>
      <w:r w:rsidRPr="006F10AB">
        <w:rPr>
          <w:rFonts w:cs="Arial"/>
        </w:rPr>
        <w:t xml:space="preserve">, la </w:t>
      </w:r>
      <w:proofErr w:type="spellStart"/>
      <w:r w:rsidRPr="006F10AB">
        <w:rPr>
          <w:rFonts w:cs="Arial"/>
        </w:rPr>
        <w:t>modificación</w:t>
      </w:r>
      <w:proofErr w:type="spellEnd"/>
      <w:r w:rsidRPr="006F10AB">
        <w:rPr>
          <w:rFonts w:cs="Arial"/>
        </w:rPr>
        <w:t xml:space="preserve"> y la </w:t>
      </w:r>
      <w:proofErr w:type="spellStart"/>
      <w:r w:rsidRPr="006F10AB">
        <w:rPr>
          <w:rFonts w:cs="Arial"/>
        </w:rPr>
        <w:t>extinción</w:t>
      </w:r>
      <w:proofErr w:type="spellEnd"/>
      <w:r w:rsidRPr="006F10AB">
        <w:rPr>
          <w:rFonts w:cs="Arial"/>
        </w:rPr>
        <w:t xml:space="preserve"> de este </w:t>
      </w:r>
      <w:proofErr w:type="spellStart"/>
      <w:r w:rsidRPr="006F10AB">
        <w:rPr>
          <w:rFonts w:cs="Arial"/>
        </w:rPr>
        <w:t>contrato</w:t>
      </w:r>
      <w:proofErr w:type="spellEnd"/>
      <w:r w:rsidRPr="006F10AB">
        <w:rPr>
          <w:rFonts w:cs="Arial"/>
        </w:rPr>
        <w:t xml:space="preserve"> que no </w:t>
      </w:r>
      <w:proofErr w:type="spellStart"/>
      <w:r w:rsidRPr="006F10AB">
        <w:rPr>
          <w:rFonts w:cs="Arial"/>
        </w:rPr>
        <w:t>sean</w:t>
      </w:r>
      <w:proofErr w:type="spellEnd"/>
      <w:r w:rsidRPr="006F10AB">
        <w:rPr>
          <w:rFonts w:cs="Arial"/>
        </w:rPr>
        <w:t xml:space="preserve"> susceptibles de </w:t>
      </w:r>
      <w:proofErr w:type="spellStart"/>
      <w:r w:rsidRPr="006F10AB">
        <w:rPr>
          <w:rFonts w:cs="Arial"/>
        </w:rPr>
        <w:t>recurso</w:t>
      </w:r>
      <w:proofErr w:type="spellEnd"/>
      <w:r w:rsidRPr="006F10AB">
        <w:rPr>
          <w:rFonts w:cs="Arial"/>
        </w:rPr>
        <w:t xml:space="preserve"> especial en </w:t>
      </w:r>
      <w:proofErr w:type="spellStart"/>
      <w:r w:rsidRPr="006F10AB">
        <w:rPr>
          <w:rFonts w:cs="Arial"/>
        </w:rPr>
        <w:t>materia</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w:t>
      </w:r>
      <w:proofErr w:type="spellStart"/>
      <w:r w:rsidRPr="006F10AB">
        <w:rPr>
          <w:rFonts w:cs="Arial"/>
        </w:rPr>
        <w:t>procederá</w:t>
      </w:r>
      <w:proofErr w:type="spellEnd"/>
      <w:r w:rsidRPr="006F10AB">
        <w:rPr>
          <w:rFonts w:cs="Arial"/>
        </w:rPr>
        <w:t xml:space="preserve"> la </w:t>
      </w:r>
      <w:proofErr w:type="spellStart"/>
      <w:r w:rsidRPr="006F10AB">
        <w:rPr>
          <w:rFonts w:cs="Arial"/>
        </w:rPr>
        <w:t>interposición</w:t>
      </w:r>
      <w:proofErr w:type="spellEnd"/>
      <w:r w:rsidRPr="006F10AB">
        <w:rPr>
          <w:rFonts w:cs="Arial"/>
        </w:rPr>
        <w:t xml:space="preserve"> del </w:t>
      </w:r>
      <w:proofErr w:type="spellStart"/>
      <w:r w:rsidRPr="006F10AB">
        <w:rPr>
          <w:rFonts w:cs="Arial"/>
        </w:rPr>
        <w:t>recurso</w:t>
      </w:r>
      <w:proofErr w:type="spellEnd"/>
      <w:r w:rsidRPr="006F10AB">
        <w:rPr>
          <w:rFonts w:cs="Arial"/>
        </w:rPr>
        <w:t xml:space="preserve"> </w:t>
      </w:r>
      <w:proofErr w:type="spellStart"/>
      <w:r w:rsidRPr="006F10AB">
        <w:rPr>
          <w:rFonts w:cs="Arial"/>
        </w:rPr>
        <w:t>administrativo</w:t>
      </w:r>
      <w:proofErr w:type="spellEnd"/>
      <w:r w:rsidRPr="006F10AB">
        <w:rPr>
          <w:rFonts w:cs="Arial"/>
        </w:rPr>
        <w:t xml:space="preserve"> </w:t>
      </w:r>
      <w:proofErr w:type="spellStart"/>
      <w:r w:rsidRPr="006F10AB">
        <w:rPr>
          <w:rFonts w:cs="Arial"/>
        </w:rPr>
        <w:t>ordinario</w:t>
      </w:r>
      <w:proofErr w:type="spellEnd"/>
      <w:r w:rsidRPr="006F10AB">
        <w:rPr>
          <w:rFonts w:cs="Arial"/>
        </w:rPr>
        <w:t xml:space="preserve"> que </w:t>
      </w:r>
      <w:proofErr w:type="spellStart"/>
      <w:r w:rsidRPr="006F10AB">
        <w:rPr>
          <w:rFonts w:cs="Arial"/>
        </w:rPr>
        <w:t>corresponda</w:t>
      </w:r>
      <w:proofErr w:type="spellEnd"/>
      <w:r w:rsidRPr="006F10AB">
        <w:rPr>
          <w:rFonts w:cs="Arial"/>
        </w:rPr>
        <w:t xml:space="preserve"> de </w:t>
      </w:r>
      <w:proofErr w:type="spellStart"/>
      <w:r w:rsidRPr="006F10AB">
        <w:rPr>
          <w:rFonts w:cs="Arial"/>
        </w:rPr>
        <w:t>acuerdo</w:t>
      </w:r>
      <w:proofErr w:type="spellEnd"/>
      <w:r w:rsidRPr="006F10AB">
        <w:rPr>
          <w:rFonts w:cs="Arial"/>
        </w:rPr>
        <w:t xml:space="preserve"> con lo que </w:t>
      </w:r>
      <w:proofErr w:type="spellStart"/>
      <w:r w:rsidRPr="006F10AB">
        <w:rPr>
          <w:rFonts w:cs="Arial"/>
        </w:rPr>
        <w:t>establece</w:t>
      </w:r>
      <w:proofErr w:type="spellEnd"/>
      <w:r w:rsidRPr="006F10AB">
        <w:rPr>
          <w:rFonts w:cs="Arial"/>
        </w:rPr>
        <w:t xml:space="preserve"> la </w:t>
      </w:r>
      <w:proofErr w:type="spellStart"/>
      <w:r w:rsidRPr="006F10AB">
        <w:rPr>
          <w:rFonts w:cs="Arial"/>
        </w:rPr>
        <w:t>Ley</w:t>
      </w:r>
      <w:proofErr w:type="spellEnd"/>
      <w:r w:rsidRPr="006F10AB">
        <w:rPr>
          <w:rFonts w:cs="Arial"/>
        </w:rPr>
        <w:t xml:space="preserve"> 26/2010, del 3 de agosto, del </w:t>
      </w:r>
      <w:proofErr w:type="spellStart"/>
      <w:r w:rsidRPr="006F10AB">
        <w:rPr>
          <w:rFonts w:cs="Arial"/>
        </w:rPr>
        <w:t>régimen</w:t>
      </w:r>
      <w:proofErr w:type="spellEnd"/>
      <w:r w:rsidRPr="006F10AB">
        <w:rPr>
          <w:rFonts w:cs="Arial"/>
        </w:rPr>
        <w:t xml:space="preserve"> </w:t>
      </w:r>
      <w:proofErr w:type="spellStart"/>
      <w:r w:rsidRPr="006F10AB">
        <w:rPr>
          <w:rFonts w:cs="Arial"/>
        </w:rPr>
        <w:t>jurídico</w:t>
      </w:r>
      <w:proofErr w:type="spellEnd"/>
      <w:r w:rsidRPr="006F10AB">
        <w:rPr>
          <w:rFonts w:cs="Arial"/>
        </w:rPr>
        <w:t xml:space="preserve"> y de </w:t>
      </w:r>
      <w:proofErr w:type="spellStart"/>
      <w:r w:rsidRPr="006F10AB">
        <w:rPr>
          <w:rFonts w:cs="Arial"/>
        </w:rPr>
        <w:t>procedimiento</w:t>
      </w:r>
      <w:proofErr w:type="spellEnd"/>
      <w:r w:rsidRPr="006F10AB">
        <w:rPr>
          <w:rFonts w:cs="Arial"/>
        </w:rPr>
        <w:t xml:space="preserve"> de las </w:t>
      </w:r>
      <w:proofErr w:type="spellStart"/>
      <w:r w:rsidRPr="006F10AB">
        <w:rPr>
          <w:rFonts w:cs="Arial"/>
        </w:rPr>
        <w:t>administraciones</w:t>
      </w:r>
      <w:proofErr w:type="spellEnd"/>
      <w:r w:rsidRPr="006F10AB">
        <w:rPr>
          <w:rFonts w:cs="Arial"/>
        </w:rPr>
        <w:t xml:space="preserve"> </w:t>
      </w:r>
      <w:proofErr w:type="spellStart"/>
      <w:r w:rsidRPr="006F10AB">
        <w:rPr>
          <w:rFonts w:cs="Arial"/>
        </w:rPr>
        <w:t>públicas</w:t>
      </w:r>
      <w:proofErr w:type="spellEnd"/>
      <w:r w:rsidRPr="006F10AB">
        <w:rPr>
          <w:rFonts w:cs="Arial"/>
        </w:rPr>
        <w:t xml:space="preserve"> de Cataluña, y la </w:t>
      </w:r>
      <w:proofErr w:type="spellStart"/>
      <w:r w:rsidRPr="006F10AB">
        <w:rPr>
          <w:rFonts w:cs="Arial"/>
        </w:rPr>
        <w:t>Ley</w:t>
      </w:r>
      <w:proofErr w:type="spellEnd"/>
      <w:r w:rsidRPr="006F10AB">
        <w:rPr>
          <w:rFonts w:cs="Arial"/>
        </w:rPr>
        <w:t xml:space="preserve"> 39/2015, de 1 de octubre, del </w:t>
      </w:r>
      <w:proofErr w:type="spellStart"/>
      <w:r w:rsidRPr="006F10AB">
        <w:rPr>
          <w:rFonts w:cs="Arial"/>
        </w:rPr>
        <w:t>procedimiento</w:t>
      </w:r>
      <w:proofErr w:type="spellEnd"/>
      <w:r w:rsidRPr="006F10AB">
        <w:rPr>
          <w:rFonts w:cs="Arial"/>
        </w:rPr>
        <w:t xml:space="preserve"> </w:t>
      </w:r>
      <w:proofErr w:type="spellStart"/>
      <w:r w:rsidRPr="006F10AB">
        <w:rPr>
          <w:rFonts w:cs="Arial"/>
        </w:rPr>
        <w:t>administrativo</w:t>
      </w:r>
      <w:proofErr w:type="spellEnd"/>
      <w:r w:rsidRPr="006F10AB">
        <w:rPr>
          <w:rFonts w:cs="Arial"/>
        </w:rPr>
        <w:t xml:space="preserve"> </w:t>
      </w:r>
      <w:proofErr w:type="spellStart"/>
      <w:r w:rsidRPr="006F10AB">
        <w:rPr>
          <w:rFonts w:cs="Arial"/>
        </w:rPr>
        <w:t>común</w:t>
      </w:r>
      <w:proofErr w:type="spellEnd"/>
      <w:r w:rsidRPr="006F10AB">
        <w:rPr>
          <w:rFonts w:cs="Arial"/>
        </w:rPr>
        <w:t xml:space="preserve"> de las </w:t>
      </w:r>
      <w:proofErr w:type="spellStart"/>
      <w:r w:rsidRPr="006F10AB">
        <w:rPr>
          <w:rFonts w:cs="Arial"/>
        </w:rPr>
        <w:t>administraciones</w:t>
      </w:r>
      <w:proofErr w:type="spellEnd"/>
      <w:r w:rsidRPr="006F10AB">
        <w:rPr>
          <w:rFonts w:cs="Arial"/>
        </w:rPr>
        <w:t xml:space="preserve"> </w:t>
      </w:r>
      <w:proofErr w:type="spellStart"/>
      <w:r w:rsidRPr="006F10AB">
        <w:rPr>
          <w:rFonts w:cs="Arial"/>
        </w:rPr>
        <w:t>públicas</w:t>
      </w:r>
      <w:proofErr w:type="spellEnd"/>
      <w:r w:rsidRPr="006F10AB">
        <w:rPr>
          <w:rFonts w:cs="Arial"/>
        </w:rPr>
        <w:t xml:space="preserve">; o del </w:t>
      </w:r>
      <w:proofErr w:type="spellStart"/>
      <w:r w:rsidRPr="006F10AB">
        <w:rPr>
          <w:rFonts w:cs="Arial"/>
        </w:rPr>
        <w:t>recurso</w:t>
      </w:r>
      <w:proofErr w:type="spellEnd"/>
      <w:r w:rsidRPr="006F10AB">
        <w:rPr>
          <w:rFonts w:cs="Arial"/>
        </w:rPr>
        <w:t xml:space="preserve"> </w:t>
      </w:r>
      <w:proofErr w:type="spellStart"/>
      <w:r w:rsidRPr="006F10AB">
        <w:rPr>
          <w:rFonts w:cs="Arial"/>
        </w:rPr>
        <w:t>contencioso</w:t>
      </w:r>
      <w:proofErr w:type="spellEnd"/>
      <w:r w:rsidRPr="006F10AB">
        <w:rPr>
          <w:rFonts w:cs="Arial"/>
        </w:rPr>
        <w:t xml:space="preserve"> </w:t>
      </w:r>
      <w:proofErr w:type="spellStart"/>
      <w:r w:rsidRPr="006F10AB">
        <w:rPr>
          <w:rFonts w:cs="Arial"/>
        </w:rPr>
        <w:t>administrativo</w:t>
      </w:r>
      <w:proofErr w:type="spellEnd"/>
      <w:r w:rsidRPr="006F10AB">
        <w:rPr>
          <w:rFonts w:cs="Arial"/>
        </w:rPr>
        <w:t xml:space="preserve">, de </w:t>
      </w:r>
      <w:proofErr w:type="spellStart"/>
      <w:r w:rsidRPr="006F10AB">
        <w:rPr>
          <w:rFonts w:cs="Arial"/>
        </w:rPr>
        <w:t>conformidad</w:t>
      </w:r>
      <w:proofErr w:type="spellEnd"/>
      <w:r w:rsidRPr="006F10AB">
        <w:rPr>
          <w:rFonts w:cs="Arial"/>
        </w:rPr>
        <w:t xml:space="preserve"> con lo que </w:t>
      </w:r>
      <w:proofErr w:type="spellStart"/>
      <w:r w:rsidRPr="006F10AB">
        <w:rPr>
          <w:rFonts w:cs="Arial"/>
        </w:rPr>
        <w:t>dispone</w:t>
      </w:r>
      <w:proofErr w:type="spellEnd"/>
      <w:r w:rsidRPr="006F10AB">
        <w:rPr>
          <w:rFonts w:cs="Arial"/>
        </w:rPr>
        <w:t xml:space="preserve"> la </w:t>
      </w:r>
      <w:proofErr w:type="spellStart"/>
      <w:r w:rsidRPr="006F10AB">
        <w:rPr>
          <w:rFonts w:cs="Arial"/>
        </w:rPr>
        <w:t>Ley</w:t>
      </w:r>
      <w:proofErr w:type="spellEnd"/>
      <w:r w:rsidRPr="006F10AB">
        <w:rPr>
          <w:rFonts w:cs="Arial"/>
        </w:rPr>
        <w:t xml:space="preserve"> 29/1998, de 13 de </w:t>
      </w:r>
      <w:proofErr w:type="spellStart"/>
      <w:r w:rsidRPr="006F10AB">
        <w:rPr>
          <w:rFonts w:cs="Arial"/>
        </w:rPr>
        <w:t>julio</w:t>
      </w:r>
      <w:proofErr w:type="spellEnd"/>
      <w:r w:rsidRPr="006F10AB">
        <w:rPr>
          <w:rFonts w:cs="Arial"/>
        </w:rPr>
        <w:t xml:space="preserve">, reguladora de la </w:t>
      </w:r>
      <w:proofErr w:type="spellStart"/>
      <w:r w:rsidRPr="006F10AB">
        <w:rPr>
          <w:rFonts w:cs="Arial"/>
        </w:rPr>
        <w:t>jurisdicción</w:t>
      </w:r>
      <w:proofErr w:type="spellEnd"/>
      <w:r w:rsidRPr="006F10AB">
        <w:rPr>
          <w:rFonts w:cs="Arial"/>
        </w:rPr>
        <w:t xml:space="preserve"> contenciosa administrativa.</w:t>
      </w:r>
    </w:p>
    <w:p w14:paraId="3C724200" w14:textId="77777777" w:rsidR="006A46D9" w:rsidRPr="006F10AB" w:rsidRDefault="006A46D9" w:rsidP="006A46D9">
      <w:pPr>
        <w:spacing w:after="0" w:line="240" w:lineRule="auto"/>
        <w:jc w:val="both"/>
        <w:rPr>
          <w:rFonts w:cs="Arial"/>
          <w:i/>
        </w:rPr>
      </w:pPr>
    </w:p>
    <w:p w14:paraId="065AD68A" w14:textId="77777777" w:rsidR="006A46D9" w:rsidRPr="006F10AB" w:rsidRDefault="006A46D9" w:rsidP="006A46D9">
      <w:pPr>
        <w:tabs>
          <w:tab w:val="left" w:pos="0"/>
          <w:tab w:val="left" w:pos="680"/>
          <w:tab w:val="left" w:pos="1134"/>
          <w:tab w:val="left" w:pos="5040"/>
        </w:tabs>
        <w:spacing w:after="0" w:line="240" w:lineRule="auto"/>
        <w:jc w:val="both"/>
        <w:rPr>
          <w:rFonts w:cs="Arial"/>
        </w:rPr>
      </w:pPr>
      <w:r w:rsidRPr="006F10AB">
        <w:rPr>
          <w:rFonts w:cs="Arial"/>
          <w:b/>
        </w:rPr>
        <w:t xml:space="preserve">39.3 </w:t>
      </w:r>
      <w:r w:rsidRPr="006F10AB">
        <w:rPr>
          <w:rFonts w:cs="Arial"/>
        </w:rPr>
        <w:t xml:space="preserve">Los </w:t>
      </w:r>
      <w:proofErr w:type="spellStart"/>
      <w:r w:rsidRPr="006F10AB">
        <w:rPr>
          <w:rFonts w:cs="Arial"/>
        </w:rPr>
        <w:t>acuerdos</w:t>
      </w:r>
      <w:proofErr w:type="spellEnd"/>
      <w:r w:rsidRPr="006F10AB">
        <w:rPr>
          <w:rFonts w:cs="Arial"/>
        </w:rPr>
        <w:t xml:space="preserve"> que </w:t>
      </w:r>
      <w:proofErr w:type="spellStart"/>
      <w:r w:rsidRPr="006F10AB">
        <w:rPr>
          <w:rFonts w:cs="Arial"/>
        </w:rPr>
        <w:t>adopte</w:t>
      </w:r>
      <w:proofErr w:type="spellEnd"/>
      <w:r w:rsidRPr="006F10AB">
        <w:rPr>
          <w:rFonts w:cs="Arial"/>
        </w:rPr>
        <w:t xml:space="preserve"> 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en el </w:t>
      </w:r>
      <w:proofErr w:type="spellStart"/>
      <w:r w:rsidRPr="006F10AB">
        <w:rPr>
          <w:rFonts w:cs="Arial"/>
        </w:rPr>
        <w:t>ejercicio</w:t>
      </w:r>
      <w:proofErr w:type="spellEnd"/>
      <w:r w:rsidRPr="006F10AB">
        <w:rPr>
          <w:rFonts w:cs="Arial"/>
        </w:rPr>
        <w:t xml:space="preserve"> de las </w:t>
      </w:r>
      <w:proofErr w:type="spellStart"/>
      <w:r w:rsidRPr="006F10AB">
        <w:rPr>
          <w:rFonts w:cs="Arial"/>
        </w:rPr>
        <w:t>prerrogativas</w:t>
      </w:r>
      <w:proofErr w:type="spellEnd"/>
      <w:r w:rsidRPr="006F10AB">
        <w:rPr>
          <w:rFonts w:cs="Arial"/>
        </w:rPr>
        <w:t xml:space="preserve"> de la Administración son susceptibles de </w:t>
      </w:r>
      <w:proofErr w:type="spellStart"/>
      <w:r w:rsidRPr="006F10AB">
        <w:rPr>
          <w:rFonts w:cs="Arial"/>
        </w:rPr>
        <w:t>recurso</w:t>
      </w:r>
      <w:proofErr w:type="spellEnd"/>
      <w:r w:rsidRPr="006F10AB">
        <w:rPr>
          <w:rFonts w:cs="Arial"/>
        </w:rPr>
        <w:t xml:space="preserve"> </w:t>
      </w:r>
      <w:proofErr w:type="spellStart"/>
      <w:r w:rsidRPr="006F10AB">
        <w:rPr>
          <w:rFonts w:cs="Arial"/>
        </w:rPr>
        <w:t>potestativo</w:t>
      </w:r>
      <w:proofErr w:type="spellEnd"/>
      <w:r w:rsidRPr="006F10AB">
        <w:rPr>
          <w:rFonts w:cs="Arial"/>
        </w:rPr>
        <w:t xml:space="preserve"> de </w:t>
      </w:r>
      <w:proofErr w:type="spellStart"/>
      <w:r w:rsidRPr="006F10AB">
        <w:rPr>
          <w:rFonts w:cs="Arial"/>
        </w:rPr>
        <w:t>reposición</w:t>
      </w:r>
      <w:proofErr w:type="spellEnd"/>
      <w:r w:rsidRPr="006F10AB">
        <w:rPr>
          <w:rFonts w:cs="Arial"/>
        </w:rPr>
        <w:t xml:space="preserve">, de </w:t>
      </w:r>
      <w:proofErr w:type="spellStart"/>
      <w:r w:rsidRPr="006F10AB">
        <w:rPr>
          <w:rFonts w:cs="Arial"/>
        </w:rPr>
        <w:t>conformidad</w:t>
      </w:r>
      <w:proofErr w:type="spellEnd"/>
      <w:r w:rsidRPr="006F10AB">
        <w:rPr>
          <w:rFonts w:cs="Arial"/>
        </w:rPr>
        <w:t xml:space="preserve"> con lo que </w:t>
      </w:r>
      <w:proofErr w:type="spellStart"/>
      <w:r w:rsidRPr="006F10AB">
        <w:rPr>
          <w:rFonts w:cs="Arial"/>
        </w:rPr>
        <w:t>dispone</w:t>
      </w:r>
      <w:proofErr w:type="spellEnd"/>
      <w:r w:rsidRPr="006F10AB">
        <w:rPr>
          <w:rFonts w:cs="Arial"/>
        </w:rPr>
        <w:t xml:space="preserve"> la </w:t>
      </w:r>
      <w:proofErr w:type="spellStart"/>
      <w:r w:rsidRPr="006F10AB">
        <w:rPr>
          <w:rFonts w:cs="Arial"/>
        </w:rPr>
        <w:t>Ley</w:t>
      </w:r>
      <w:proofErr w:type="spellEnd"/>
      <w:r w:rsidRPr="006F10AB">
        <w:rPr>
          <w:rFonts w:cs="Arial"/>
        </w:rPr>
        <w:t xml:space="preserve"> 26/2010, del 3 de agosto, del </w:t>
      </w:r>
      <w:proofErr w:type="spellStart"/>
      <w:r w:rsidRPr="006F10AB">
        <w:rPr>
          <w:rFonts w:cs="Arial"/>
        </w:rPr>
        <w:t>régimen</w:t>
      </w:r>
      <w:proofErr w:type="spellEnd"/>
      <w:r w:rsidRPr="006F10AB">
        <w:rPr>
          <w:rFonts w:cs="Arial"/>
        </w:rPr>
        <w:t xml:space="preserve"> </w:t>
      </w:r>
      <w:proofErr w:type="spellStart"/>
      <w:r w:rsidRPr="006F10AB">
        <w:rPr>
          <w:rFonts w:cs="Arial"/>
        </w:rPr>
        <w:t>jurídico</w:t>
      </w:r>
      <w:proofErr w:type="spellEnd"/>
      <w:r w:rsidRPr="006F10AB">
        <w:rPr>
          <w:rFonts w:cs="Arial"/>
        </w:rPr>
        <w:t xml:space="preserve"> y de </w:t>
      </w:r>
      <w:proofErr w:type="spellStart"/>
      <w:r w:rsidRPr="006F10AB">
        <w:rPr>
          <w:rFonts w:cs="Arial"/>
        </w:rPr>
        <w:t>procedimiento</w:t>
      </w:r>
      <w:proofErr w:type="spellEnd"/>
      <w:r w:rsidRPr="006F10AB">
        <w:rPr>
          <w:rFonts w:cs="Arial"/>
        </w:rPr>
        <w:t xml:space="preserve"> de las </w:t>
      </w:r>
      <w:proofErr w:type="spellStart"/>
      <w:r w:rsidRPr="006F10AB">
        <w:rPr>
          <w:rFonts w:cs="Arial"/>
        </w:rPr>
        <w:t>administraciones</w:t>
      </w:r>
      <w:proofErr w:type="spellEnd"/>
      <w:r w:rsidRPr="006F10AB">
        <w:rPr>
          <w:rFonts w:cs="Arial"/>
        </w:rPr>
        <w:t xml:space="preserve"> </w:t>
      </w:r>
      <w:proofErr w:type="spellStart"/>
      <w:r w:rsidRPr="006F10AB">
        <w:rPr>
          <w:rFonts w:cs="Arial"/>
        </w:rPr>
        <w:t>públicas</w:t>
      </w:r>
      <w:proofErr w:type="spellEnd"/>
      <w:r w:rsidRPr="006F10AB">
        <w:rPr>
          <w:rFonts w:cs="Arial"/>
        </w:rPr>
        <w:t xml:space="preserve"> de Cataluña, y la </w:t>
      </w:r>
      <w:proofErr w:type="spellStart"/>
      <w:r w:rsidRPr="006F10AB">
        <w:rPr>
          <w:rFonts w:cs="Arial"/>
        </w:rPr>
        <w:t>legislación</w:t>
      </w:r>
      <w:proofErr w:type="spellEnd"/>
      <w:r w:rsidRPr="006F10AB">
        <w:rPr>
          <w:rFonts w:cs="Arial"/>
        </w:rPr>
        <w:t xml:space="preserve"> </w:t>
      </w:r>
      <w:proofErr w:type="spellStart"/>
      <w:r w:rsidRPr="006F10AB">
        <w:rPr>
          <w:rFonts w:cs="Arial"/>
        </w:rPr>
        <w:t>básica</w:t>
      </w:r>
      <w:proofErr w:type="spellEnd"/>
      <w:r w:rsidRPr="006F10AB">
        <w:rPr>
          <w:rFonts w:cs="Arial"/>
        </w:rPr>
        <w:t xml:space="preserve"> del </w:t>
      </w:r>
      <w:proofErr w:type="spellStart"/>
      <w:r w:rsidRPr="006F10AB">
        <w:rPr>
          <w:rFonts w:cs="Arial"/>
        </w:rPr>
        <w:t>procedimiento</w:t>
      </w:r>
      <w:proofErr w:type="spellEnd"/>
      <w:r w:rsidRPr="006F10AB">
        <w:rPr>
          <w:rFonts w:cs="Arial"/>
        </w:rPr>
        <w:t xml:space="preserve"> </w:t>
      </w:r>
      <w:proofErr w:type="spellStart"/>
      <w:r w:rsidRPr="006F10AB">
        <w:rPr>
          <w:rFonts w:cs="Arial"/>
        </w:rPr>
        <w:t>administrativo</w:t>
      </w:r>
      <w:proofErr w:type="spellEnd"/>
      <w:r w:rsidRPr="006F10AB">
        <w:rPr>
          <w:rFonts w:cs="Arial"/>
        </w:rPr>
        <w:t xml:space="preserve"> </w:t>
      </w:r>
      <w:proofErr w:type="spellStart"/>
      <w:r w:rsidRPr="006F10AB">
        <w:rPr>
          <w:rFonts w:cs="Arial"/>
        </w:rPr>
        <w:t>común</w:t>
      </w:r>
      <w:proofErr w:type="spellEnd"/>
      <w:r w:rsidRPr="006F10AB">
        <w:rPr>
          <w:rFonts w:cs="Arial"/>
        </w:rPr>
        <w:t xml:space="preserve">, o de </w:t>
      </w:r>
      <w:proofErr w:type="spellStart"/>
      <w:r w:rsidRPr="006F10AB">
        <w:rPr>
          <w:rFonts w:cs="Arial"/>
        </w:rPr>
        <w:t>recurso</w:t>
      </w:r>
      <w:proofErr w:type="spellEnd"/>
      <w:r w:rsidRPr="006F10AB">
        <w:rPr>
          <w:rFonts w:cs="Arial"/>
        </w:rPr>
        <w:t xml:space="preserve"> </w:t>
      </w:r>
      <w:proofErr w:type="spellStart"/>
      <w:r w:rsidRPr="006F10AB">
        <w:rPr>
          <w:rFonts w:cs="Arial"/>
        </w:rPr>
        <w:t>contencioso</w:t>
      </w:r>
      <w:proofErr w:type="spellEnd"/>
      <w:r w:rsidRPr="006F10AB">
        <w:rPr>
          <w:rFonts w:cs="Arial"/>
        </w:rPr>
        <w:t xml:space="preserve"> </w:t>
      </w:r>
      <w:proofErr w:type="spellStart"/>
      <w:r w:rsidRPr="006F10AB">
        <w:rPr>
          <w:rFonts w:cs="Arial"/>
        </w:rPr>
        <w:t>administrativo</w:t>
      </w:r>
      <w:proofErr w:type="spellEnd"/>
      <w:r w:rsidRPr="006F10AB">
        <w:rPr>
          <w:rFonts w:cs="Arial"/>
        </w:rPr>
        <w:t xml:space="preserve">, de </w:t>
      </w:r>
      <w:proofErr w:type="spellStart"/>
      <w:r w:rsidRPr="006F10AB">
        <w:rPr>
          <w:rFonts w:cs="Arial"/>
        </w:rPr>
        <w:t>conformidad</w:t>
      </w:r>
      <w:proofErr w:type="spellEnd"/>
      <w:r w:rsidRPr="006F10AB">
        <w:rPr>
          <w:rFonts w:cs="Arial"/>
        </w:rPr>
        <w:t xml:space="preserve"> con lo que </w:t>
      </w:r>
      <w:proofErr w:type="spellStart"/>
      <w:r w:rsidRPr="006F10AB">
        <w:rPr>
          <w:rFonts w:cs="Arial"/>
        </w:rPr>
        <w:t>dispone</w:t>
      </w:r>
      <w:proofErr w:type="spellEnd"/>
      <w:r w:rsidRPr="006F10AB">
        <w:rPr>
          <w:rFonts w:cs="Arial"/>
        </w:rPr>
        <w:t xml:space="preserve"> la </w:t>
      </w:r>
      <w:proofErr w:type="spellStart"/>
      <w:r w:rsidRPr="006F10AB">
        <w:rPr>
          <w:rFonts w:cs="Arial"/>
        </w:rPr>
        <w:t>Ley</w:t>
      </w:r>
      <w:proofErr w:type="spellEnd"/>
      <w:r w:rsidRPr="006F10AB">
        <w:rPr>
          <w:rFonts w:cs="Arial"/>
        </w:rPr>
        <w:t xml:space="preserve"> 29/1998, de 13 de </w:t>
      </w:r>
      <w:proofErr w:type="spellStart"/>
      <w:r w:rsidRPr="006F10AB">
        <w:rPr>
          <w:rFonts w:cs="Arial"/>
        </w:rPr>
        <w:t>julio</w:t>
      </w:r>
      <w:proofErr w:type="spellEnd"/>
      <w:r w:rsidRPr="006F10AB">
        <w:rPr>
          <w:rFonts w:cs="Arial"/>
        </w:rPr>
        <w:t xml:space="preserve">, reguladora de la </w:t>
      </w:r>
      <w:proofErr w:type="spellStart"/>
      <w:r w:rsidRPr="006F10AB">
        <w:rPr>
          <w:rFonts w:cs="Arial"/>
        </w:rPr>
        <w:t>jurisdicción</w:t>
      </w:r>
      <w:proofErr w:type="spellEnd"/>
      <w:r w:rsidRPr="006F10AB">
        <w:rPr>
          <w:rFonts w:cs="Arial"/>
        </w:rPr>
        <w:t xml:space="preserve"> contenciosa administrativa.</w:t>
      </w:r>
    </w:p>
    <w:p w14:paraId="65E52C1F" w14:textId="77777777" w:rsidR="006A46D9" w:rsidRPr="006F10AB" w:rsidRDefault="006A46D9" w:rsidP="006A46D9">
      <w:pPr>
        <w:spacing w:after="0" w:line="240" w:lineRule="auto"/>
        <w:jc w:val="both"/>
        <w:rPr>
          <w:rFonts w:cs="Arial"/>
          <w:b/>
        </w:rPr>
      </w:pPr>
    </w:p>
    <w:p w14:paraId="23DA7FC0" w14:textId="77777777" w:rsidR="006A46D9" w:rsidRPr="006F10AB" w:rsidRDefault="006A46D9" w:rsidP="006A46D9">
      <w:pPr>
        <w:spacing w:after="0" w:line="240" w:lineRule="auto"/>
        <w:jc w:val="both"/>
        <w:rPr>
          <w:rFonts w:cs="Arial"/>
        </w:rPr>
      </w:pPr>
      <w:r w:rsidRPr="006F10AB">
        <w:rPr>
          <w:rFonts w:cs="Arial"/>
          <w:b/>
        </w:rPr>
        <w:t xml:space="preserve">B. </w:t>
      </w:r>
      <w:r w:rsidRPr="006F10AB">
        <w:rPr>
          <w:rFonts w:cs="Arial"/>
          <w:u w:val="single"/>
        </w:rPr>
        <w:t xml:space="preserve">En el caso de </w:t>
      </w:r>
      <w:proofErr w:type="spellStart"/>
      <w:r w:rsidRPr="006F10AB">
        <w:rPr>
          <w:rFonts w:cs="Arial"/>
          <w:u w:val="single"/>
        </w:rPr>
        <w:t>contratos</w:t>
      </w:r>
      <w:proofErr w:type="spellEnd"/>
      <w:r w:rsidRPr="006F10AB">
        <w:rPr>
          <w:rFonts w:cs="Arial"/>
          <w:u w:val="single"/>
        </w:rPr>
        <w:t xml:space="preserve"> de </w:t>
      </w:r>
      <w:proofErr w:type="spellStart"/>
      <w:r w:rsidRPr="006F10AB">
        <w:rPr>
          <w:rFonts w:cs="Arial"/>
          <w:u w:val="single"/>
        </w:rPr>
        <w:t>servicios</w:t>
      </w:r>
      <w:proofErr w:type="spellEnd"/>
      <w:r w:rsidRPr="006F10AB">
        <w:rPr>
          <w:rFonts w:cs="Arial"/>
          <w:u w:val="single"/>
        </w:rPr>
        <w:t xml:space="preserve"> de valor </w:t>
      </w:r>
      <w:proofErr w:type="spellStart"/>
      <w:r w:rsidRPr="006F10AB">
        <w:rPr>
          <w:rFonts w:cs="Arial"/>
          <w:u w:val="single"/>
        </w:rPr>
        <w:t>estimado</w:t>
      </w:r>
      <w:proofErr w:type="spellEnd"/>
      <w:r w:rsidRPr="006F10AB">
        <w:rPr>
          <w:rFonts w:cs="Arial"/>
          <w:u w:val="single"/>
        </w:rPr>
        <w:t xml:space="preserve"> inferior a 100.000 euros:</w:t>
      </w:r>
    </w:p>
    <w:p w14:paraId="10639E1A" w14:textId="77777777" w:rsidR="006A46D9" w:rsidRPr="006F10AB" w:rsidRDefault="006A46D9" w:rsidP="006A46D9">
      <w:pPr>
        <w:tabs>
          <w:tab w:val="left" w:pos="0"/>
          <w:tab w:val="left" w:pos="680"/>
          <w:tab w:val="left" w:pos="1134"/>
          <w:tab w:val="left" w:pos="5040"/>
        </w:tabs>
        <w:spacing w:after="0" w:line="240" w:lineRule="auto"/>
        <w:jc w:val="both"/>
        <w:rPr>
          <w:rFonts w:cs="Arial"/>
          <w:i/>
        </w:rPr>
      </w:pPr>
    </w:p>
    <w:p w14:paraId="58B50B82" w14:textId="77777777" w:rsidR="006A46D9" w:rsidRPr="006F10AB" w:rsidRDefault="006A46D9" w:rsidP="006A46D9">
      <w:pPr>
        <w:spacing w:after="0" w:line="240" w:lineRule="auto"/>
        <w:jc w:val="both"/>
        <w:rPr>
          <w:rFonts w:cs="Arial"/>
        </w:rPr>
      </w:pPr>
      <w:r w:rsidRPr="006F10AB">
        <w:rPr>
          <w:rFonts w:cs="Arial"/>
          <w:b/>
        </w:rPr>
        <w:t>39.1</w:t>
      </w:r>
      <w:r w:rsidRPr="006F10AB">
        <w:rPr>
          <w:rFonts w:cs="Arial"/>
        </w:rPr>
        <w:t xml:space="preserve"> Los </w:t>
      </w:r>
      <w:proofErr w:type="spellStart"/>
      <w:r w:rsidRPr="006F10AB">
        <w:rPr>
          <w:rFonts w:cs="Arial"/>
        </w:rPr>
        <w:t>actos</w:t>
      </w:r>
      <w:proofErr w:type="spellEnd"/>
      <w:r w:rsidRPr="006F10AB">
        <w:rPr>
          <w:rFonts w:cs="Arial"/>
        </w:rPr>
        <w:t xml:space="preserve"> de </w:t>
      </w:r>
      <w:proofErr w:type="spellStart"/>
      <w:r w:rsidRPr="006F10AB">
        <w:rPr>
          <w:rFonts w:cs="Arial"/>
        </w:rPr>
        <w:t>preparación</w:t>
      </w:r>
      <w:proofErr w:type="spellEnd"/>
      <w:r w:rsidRPr="006F10AB">
        <w:rPr>
          <w:rFonts w:cs="Arial"/>
        </w:rPr>
        <w:t xml:space="preserve"> y de </w:t>
      </w:r>
      <w:proofErr w:type="spellStart"/>
      <w:r w:rsidRPr="006F10AB">
        <w:rPr>
          <w:rFonts w:cs="Arial"/>
        </w:rPr>
        <w:t>adjudicación</w:t>
      </w:r>
      <w:proofErr w:type="spellEnd"/>
      <w:r w:rsidRPr="006F10AB">
        <w:rPr>
          <w:rFonts w:cs="Arial"/>
        </w:rPr>
        <w:t xml:space="preserve">, y los </w:t>
      </w:r>
      <w:proofErr w:type="spellStart"/>
      <w:r w:rsidRPr="006F10AB">
        <w:rPr>
          <w:rFonts w:cs="Arial"/>
        </w:rPr>
        <w:t>adoptados</w:t>
      </w:r>
      <w:proofErr w:type="spellEnd"/>
      <w:r w:rsidRPr="006F10AB">
        <w:rPr>
          <w:rFonts w:cs="Arial"/>
        </w:rPr>
        <w:t xml:space="preserve"> en </w:t>
      </w:r>
      <w:proofErr w:type="spellStart"/>
      <w:r w:rsidRPr="006F10AB">
        <w:rPr>
          <w:rFonts w:cs="Arial"/>
        </w:rPr>
        <w:t>relación</w:t>
      </w:r>
      <w:proofErr w:type="spellEnd"/>
      <w:r w:rsidRPr="006F10AB">
        <w:rPr>
          <w:rFonts w:cs="Arial"/>
        </w:rPr>
        <w:t xml:space="preserve"> con los </w:t>
      </w:r>
      <w:proofErr w:type="spellStart"/>
      <w:r w:rsidRPr="006F10AB">
        <w:rPr>
          <w:rFonts w:cs="Arial"/>
        </w:rPr>
        <w:t>efectos</w:t>
      </w:r>
      <w:proofErr w:type="spellEnd"/>
      <w:r w:rsidRPr="006F10AB">
        <w:rPr>
          <w:rFonts w:cs="Arial"/>
        </w:rPr>
        <w:t xml:space="preserve">, la </w:t>
      </w:r>
      <w:proofErr w:type="spellStart"/>
      <w:r w:rsidRPr="006F10AB">
        <w:rPr>
          <w:rFonts w:cs="Arial"/>
        </w:rPr>
        <w:t>modificación</w:t>
      </w:r>
      <w:proofErr w:type="spellEnd"/>
      <w:r w:rsidRPr="006F10AB">
        <w:rPr>
          <w:rFonts w:cs="Arial"/>
        </w:rPr>
        <w:t xml:space="preserve"> y la </w:t>
      </w:r>
      <w:proofErr w:type="spellStart"/>
      <w:r w:rsidRPr="006F10AB">
        <w:rPr>
          <w:rFonts w:cs="Arial"/>
        </w:rPr>
        <w:t>extinción</w:t>
      </w:r>
      <w:proofErr w:type="spellEnd"/>
      <w:r w:rsidRPr="006F10AB">
        <w:rPr>
          <w:rFonts w:cs="Arial"/>
        </w:rPr>
        <w:t xml:space="preserve"> de este </w:t>
      </w:r>
      <w:proofErr w:type="spellStart"/>
      <w:r w:rsidRPr="006F10AB">
        <w:rPr>
          <w:rFonts w:cs="Arial"/>
        </w:rPr>
        <w:t>contrato</w:t>
      </w:r>
      <w:proofErr w:type="spellEnd"/>
      <w:r w:rsidRPr="006F10AB">
        <w:rPr>
          <w:rFonts w:cs="Arial"/>
        </w:rPr>
        <w:t xml:space="preserve">, son susceptibles del </w:t>
      </w:r>
      <w:proofErr w:type="spellStart"/>
      <w:r w:rsidRPr="006F10AB">
        <w:rPr>
          <w:rFonts w:cs="Arial"/>
        </w:rPr>
        <w:t>recurso</w:t>
      </w:r>
      <w:proofErr w:type="spellEnd"/>
      <w:r w:rsidRPr="006F10AB">
        <w:rPr>
          <w:rFonts w:cs="Arial"/>
        </w:rPr>
        <w:t xml:space="preserve"> </w:t>
      </w:r>
      <w:proofErr w:type="spellStart"/>
      <w:r w:rsidRPr="006F10AB">
        <w:rPr>
          <w:rFonts w:cs="Arial"/>
        </w:rPr>
        <w:t>administrativo</w:t>
      </w:r>
      <w:proofErr w:type="spellEnd"/>
      <w:r w:rsidRPr="006F10AB">
        <w:rPr>
          <w:rFonts w:cs="Arial"/>
        </w:rPr>
        <w:t xml:space="preserve"> </w:t>
      </w:r>
      <w:proofErr w:type="spellStart"/>
      <w:r w:rsidRPr="006F10AB">
        <w:rPr>
          <w:rFonts w:cs="Arial"/>
        </w:rPr>
        <w:t>ordinario</w:t>
      </w:r>
      <w:proofErr w:type="spellEnd"/>
      <w:r w:rsidRPr="006F10AB">
        <w:rPr>
          <w:rFonts w:cs="Arial"/>
        </w:rPr>
        <w:t xml:space="preserve"> que </w:t>
      </w:r>
      <w:proofErr w:type="spellStart"/>
      <w:r w:rsidRPr="006F10AB">
        <w:rPr>
          <w:rFonts w:cs="Arial"/>
        </w:rPr>
        <w:t>corresponda</w:t>
      </w:r>
      <w:proofErr w:type="spellEnd"/>
      <w:r w:rsidRPr="006F10AB">
        <w:rPr>
          <w:rFonts w:cs="Arial"/>
        </w:rPr>
        <w:t xml:space="preserve">, de </w:t>
      </w:r>
      <w:proofErr w:type="spellStart"/>
      <w:r w:rsidRPr="006F10AB">
        <w:rPr>
          <w:rFonts w:cs="Arial"/>
        </w:rPr>
        <w:t>acuerdo</w:t>
      </w:r>
      <w:proofErr w:type="spellEnd"/>
      <w:r w:rsidRPr="006F10AB">
        <w:rPr>
          <w:rFonts w:cs="Arial"/>
        </w:rPr>
        <w:t xml:space="preserve"> con lo que </w:t>
      </w:r>
      <w:proofErr w:type="spellStart"/>
      <w:r w:rsidRPr="006F10AB">
        <w:rPr>
          <w:rFonts w:cs="Arial"/>
        </w:rPr>
        <w:t>establece</w:t>
      </w:r>
      <w:proofErr w:type="spellEnd"/>
      <w:r w:rsidRPr="006F10AB">
        <w:rPr>
          <w:rFonts w:cs="Arial"/>
        </w:rPr>
        <w:t xml:space="preserve"> la </w:t>
      </w:r>
      <w:proofErr w:type="spellStart"/>
      <w:r w:rsidRPr="006F10AB">
        <w:rPr>
          <w:rFonts w:cs="Arial"/>
        </w:rPr>
        <w:t>Ley</w:t>
      </w:r>
      <w:proofErr w:type="spellEnd"/>
      <w:r w:rsidRPr="006F10AB">
        <w:rPr>
          <w:rFonts w:cs="Arial"/>
        </w:rPr>
        <w:t xml:space="preserve"> 26/2010, del 3 de agosto, del </w:t>
      </w:r>
      <w:proofErr w:type="spellStart"/>
      <w:r w:rsidRPr="006F10AB">
        <w:rPr>
          <w:rFonts w:cs="Arial"/>
        </w:rPr>
        <w:t>régimen</w:t>
      </w:r>
      <w:proofErr w:type="spellEnd"/>
      <w:r w:rsidRPr="006F10AB">
        <w:rPr>
          <w:rFonts w:cs="Arial"/>
        </w:rPr>
        <w:t xml:space="preserve"> </w:t>
      </w:r>
      <w:proofErr w:type="spellStart"/>
      <w:r w:rsidRPr="006F10AB">
        <w:rPr>
          <w:rFonts w:cs="Arial"/>
        </w:rPr>
        <w:t>jurídico</w:t>
      </w:r>
      <w:proofErr w:type="spellEnd"/>
      <w:r w:rsidRPr="006F10AB">
        <w:rPr>
          <w:rFonts w:cs="Arial"/>
        </w:rPr>
        <w:t xml:space="preserve"> y de </w:t>
      </w:r>
      <w:proofErr w:type="spellStart"/>
      <w:r w:rsidRPr="006F10AB">
        <w:rPr>
          <w:rFonts w:cs="Arial"/>
        </w:rPr>
        <w:t>procedimiento</w:t>
      </w:r>
      <w:proofErr w:type="spellEnd"/>
      <w:r w:rsidRPr="006F10AB">
        <w:rPr>
          <w:rFonts w:cs="Arial"/>
        </w:rPr>
        <w:t xml:space="preserve"> de las </w:t>
      </w:r>
      <w:proofErr w:type="spellStart"/>
      <w:r w:rsidRPr="006F10AB">
        <w:rPr>
          <w:rFonts w:cs="Arial"/>
        </w:rPr>
        <w:t>administraciones</w:t>
      </w:r>
      <w:proofErr w:type="spellEnd"/>
      <w:r w:rsidRPr="006F10AB">
        <w:rPr>
          <w:rFonts w:cs="Arial"/>
        </w:rPr>
        <w:t xml:space="preserve"> </w:t>
      </w:r>
      <w:proofErr w:type="spellStart"/>
      <w:r w:rsidRPr="006F10AB">
        <w:rPr>
          <w:rFonts w:cs="Arial"/>
        </w:rPr>
        <w:t>públicas</w:t>
      </w:r>
      <w:proofErr w:type="spellEnd"/>
      <w:r w:rsidRPr="006F10AB">
        <w:rPr>
          <w:rFonts w:cs="Arial"/>
        </w:rPr>
        <w:t xml:space="preserve"> de Cataluña, y la </w:t>
      </w:r>
      <w:proofErr w:type="spellStart"/>
      <w:r w:rsidRPr="006F10AB">
        <w:rPr>
          <w:rFonts w:cs="Arial"/>
        </w:rPr>
        <w:t>Ley</w:t>
      </w:r>
      <w:proofErr w:type="spellEnd"/>
      <w:r w:rsidRPr="006F10AB">
        <w:rPr>
          <w:rFonts w:cs="Arial"/>
        </w:rPr>
        <w:t xml:space="preserve"> 39/2015, de 1 de octubre, del </w:t>
      </w:r>
      <w:proofErr w:type="spellStart"/>
      <w:r w:rsidRPr="006F10AB">
        <w:rPr>
          <w:rFonts w:cs="Arial"/>
        </w:rPr>
        <w:t>procedimiento</w:t>
      </w:r>
      <w:proofErr w:type="spellEnd"/>
      <w:r w:rsidRPr="006F10AB">
        <w:rPr>
          <w:rFonts w:cs="Arial"/>
        </w:rPr>
        <w:t xml:space="preserve"> </w:t>
      </w:r>
      <w:proofErr w:type="spellStart"/>
      <w:r w:rsidRPr="006F10AB">
        <w:rPr>
          <w:rFonts w:cs="Arial"/>
        </w:rPr>
        <w:t>administrativo</w:t>
      </w:r>
      <w:proofErr w:type="spellEnd"/>
      <w:r w:rsidRPr="006F10AB">
        <w:rPr>
          <w:rFonts w:cs="Arial"/>
        </w:rPr>
        <w:t xml:space="preserve"> </w:t>
      </w:r>
      <w:proofErr w:type="spellStart"/>
      <w:r w:rsidRPr="006F10AB">
        <w:rPr>
          <w:rFonts w:cs="Arial"/>
        </w:rPr>
        <w:t>común</w:t>
      </w:r>
      <w:proofErr w:type="spellEnd"/>
      <w:r w:rsidRPr="006F10AB">
        <w:rPr>
          <w:rFonts w:cs="Arial"/>
        </w:rPr>
        <w:t xml:space="preserve"> de las </w:t>
      </w:r>
      <w:proofErr w:type="spellStart"/>
      <w:r w:rsidRPr="006F10AB">
        <w:rPr>
          <w:rFonts w:cs="Arial"/>
        </w:rPr>
        <w:t>administraciones</w:t>
      </w:r>
      <w:proofErr w:type="spellEnd"/>
      <w:r w:rsidRPr="006F10AB">
        <w:rPr>
          <w:rFonts w:cs="Arial"/>
        </w:rPr>
        <w:t xml:space="preserve"> </w:t>
      </w:r>
      <w:proofErr w:type="spellStart"/>
      <w:r w:rsidRPr="006F10AB">
        <w:rPr>
          <w:rFonts w:cs="Arial"/>
        </w:rPr>
        <w:t>públicas</w:t>
      </w:r>
      <w:proofErr w:type="spellEnd"/>
      <w:r w:rsidRPr="006F10AB">
        <w:rPr>
          <w:rFonts w:cs="Arial"/>
        </w:rPr>
        <w:t xml:space="preserve">, o del </w:t>
      </w:r>
      <w:proofErr w:type="spellStart"/>
      <w:r w:rsidRPr="006F10AB">
        <w:rPr>
          <w:rFonts w:cs="Arial"/>
        </w:rPr>
        <w:t>recurso</w:t>
      </w:r>
      <w:proofErr w:type="spellEnd"/>
      <w:r w:rsidRPr="006F10AB">
        <w:rPr>
          <w:rFonts w:cs="Arial"/>
        </w:rPr>
        <w:t xml:space="preserve"> </w:t>
      </w:r>
      <w:proofErr w:type="spellStart"/>
      <w:r w:rsidRPr="006F10AB">
        <w:rPr>
          <w:rFonts w:cs="Arial"/>
        </w:rPr>
        <w:t>contencioso</w:t>
      </w:r>
      <w:proofErr w:type="spellEnd"/>
      <w:r w:rsidRPr="006F10AB">
        <w:rPr>
          <w:rFonts w:cs="Arial"/>
        </w:rPr>
        <w:t xml:space="preserve"> </w:t>
      </w:r>
      <w:proofErr w:type="spellStart"/>
      <w:r w:rsidRPr="006F10AB">
        <w:rPr>
          <w:rFonts w:cs="Arial"/>
        </w:rPr>
        <w:t>administrativo</w:t>
      </w:r>
      <w:proofErr w:type="spellEnd"/>
      <w:r w:rsidRPr="006F10AB">
        <w:rPr>
          <w:rFonts w:cs="Arial"/>
        </w:rPr>
        <w:t xml:space="preserve">, de </w:t>
      </w:r>
      <w:proofErr w:type="spellStart"/>
      <w:r w:rsidRPr="006F10AB">
        <w:rPr>
          <w:rFonts w:cs="Arial"/>
        </w:rPr>
        <w:t>conformidad</w:t>
      </w:r>
      <w:proofErr w:type="spellEnd"/>
      <w:r w:rsidRPr="006F10AB">
        <w:rPr>
          <w:rFonts w:cs="Arial"/>
        </w:rPr>
        <w:t xml:space="preserve"> con lo que </w:t>
      </w:r>
      <w:proofErr w:type="spellStart"/>
      <w:r w:rsidRPr="006F10AB">
        <w:rPr>
          <w:rFonts w:cs="Arial"/>
        </w:rPr>
        <w:t>dispone</w:t>
      </w:r>
      <w:proofErr w:type="spellEnd"/>
      <w:r w:rsidRPr="006F10AB">
        <w:rPr>
          <w:rFonts w:cs="Arial"/>
        </w:rPr>
        <w:t xml:space="preserve"> la </w:t>
      </w:r>
      <w:proofErr w:type="spellStart"/>
      <w:r w:rsidRPr="006F10AB">
        <w:rPr>
          <w:rFonts w:cs="Arial"/>
        </w:rPr>
        <w:t>Ley</w:t>
      </w:r>
      <w:proofErr w:type="spellEnd"/>
      <w:r w:rsidRPr="006F10AB">
        <w:rPr>
          <w:rFonts w:cs="Arial"/>
        </w:rPr>
        <w:t xml:space="preserve"> 29/1998, de 13 de </w:t>
      </w:r>
      <w:proofErr w:type="spellStart"/>
      <w:r w:rsidRPr="006F10AB">
        <w:rPr>
          <w:rFonts w:cs="Arial"/>
        </w:rPr>
        <w:t>julio</w:t>
      </w:r>
      <w:proofErr w:type="spellEnd"/>
      <w:r w:rsidRPr="006F10AB">
        <w:rPr>
          <w:rFonts w:cs="Arial"/>
        </w:rPr>
        <w:t xml:space="preserve">, reguladora de la </w:t>
      </w:r>
      <w:proofErr w:type="spellStart"/>
      <w:r w:rsidRPr="006F10AB">
        <w:rPr>
          <w:rFonts w:cs="Arial"/>
        </w:rPr>
        <w:t>jurisdicción</w:t>
      </w:r>
      <w:proofErr w:type="spellEnd"/>
      <w:r w:rsidRPr="006F10AB">
        <w:rPr>
          <w:rFonts w:cs="Arial"/>
        </w:rPr>
        <w:t xml:space="preserve"> contenciosa administrativa.</w:t>
      </w:r>
    </w:p>
    <w:p w14:paraId="34875FAE" w14:textId="77777777" w:rsidR="006A46D9" w:rsidRPr="006F10AB" w:rsidRDefault="006A46D9" w:rsidP="006A46D9">
      <w:pPr>
        <w:spacing w:after="0" w:line="240" w:lineRule="auto"/>
        <w:jc w:val="both"/>
        <w:rPr>
          <w:rFonts w:cs="Arial"/>
          <w:b/>
        </w:rPr>
      </w:pPr>
    </w:p>
    <w:p w14:paraId="486E6DCD" w14:textId="77777777" w:rsidR="006A46D9" w:rsidRPr="006F10AB" w:rsidRDefault="006A46D9" w:rsidP="006A46D9">
      <w:pPr>
        <w:spacing w:after="0" w:line="240" w:lineRule="auto"/>
        <w:jc w:val="both"/>
        <w:rPr>
          <w:rFonts w:cs="Arial"/>
        </w:rPr>
      </w:pPr>
      <w:r w:rsidRPr="006F10AB">
        <w:rPr>
          <w:rFonts w:cs="Arial"/>
          <w:b/>
        </w:rPr>
        <w:t>39.2</w:t>
      </w:r>
      <w:r w:rsidRPr="006F10AB">
        <w:rPr>
          <w:rFonts w:cs="Arial"/>
        </w:rPr>
        <w:t xml:space="preserve"> Los </w:t>
      </w:r>
      <w:proofErr w:type="spellStart"/>
      <w:r w:rsidRPr="006F10AB">
        <w:rPr>
          <w:rFonts w:cs="Arial"/>
        </w:rPr>
        <w:t>acuerdos</w:t>
      </w:r>
      <w:proofErr w:type="spellEnd"/>
      <w:r w:rsidRPr="006F10AB">
        <w:rPr>
          <w:rFonts w:cs="Arial"/>
        </w:rPr>
        <w:t xml:space="preserve"> que </w:t>
      </w:r>
      <w:proofErr w:type="spellStart"/>
      <w:r w:rsidRPr="006F10AB">
        <w:rPr>
          <w:rFonts w:cs="Arial"/>
        </w:rPr>
        <w:t>adopte</w:t>
      </w:r>
      <w:proofErr w:type="spellEnd"/>
      <w:r w:rsidRPr="006F10AB">
        <w:rPr>
          <w:rFonts w:cs="Arial"/>
        </w:rPr>
        <w:t xml:space="preserve"> el </w:t>
      </w:r>
      <w:proofErr w:type="spellStart"/>
      <w:r w:rsidRPr="006F10AB">
        <w:rPr>
          <w:rFonts w:cs="Arial"/>
        </w:rPr>
        <w:t>órgano</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en el </w:t>
      </w:r>
      <w:proofErr w:type="spellStart"/>
      <w:r w:rsidRPr="006F10AB">
        <w:rPr>
          <w:rFonts w:cs="Arial"/>
        </w:rPr>
        <w:t>ejercicio</w:t>
      </w:r>
      <w:proofErr w:type="spellEnd"/>
      <w:r w:rsidRPr="006F10AB">
        <w:rPr>
          <w:rFonts w:cs="Arial"/>
        </w:rPr>
        <w:t xml:space="preserve"> de las </w:t>
      </w:r>
      <w:proofErr w:type="spellStart"/>
      <w:r w:rsidRPr="006F10AB">
        <w:rPr>
          <w:rFonts w:cs="Arial"/>
        </w:rPr>
        <w:t>prerrogativas</w:t>
      </w:r>
      <w:proofErr w:type="spellEnd"/>
      <w:r w:rsidRPr="006F10AB">
        <w:rPr>
          <w:rFonts w:cs="Arial"/>
        </w:rPr>
        <w:t xml:space="preserve"> de la Administración son susceptibles de </w:t>
      </w:r>
      <w:proofErr w:type="spellStart"/>
      <w:r w:rsidRPr="006F10AB">
        <w:rPr>
          <w:rFonts w:cs="Arial"/>
        </w:rPr>
        <w:t>recurso</w:t>
      </w:r>
      <w:proofErr w:type="spellEnd"/>
      <w:r w:rsidRPr="006F10AB">
        <w:rPr>
          <w:rFonts w:cs="Arial"/>
        </w:rPr>
        <w:t xml:space="preserve"> </w:t>
      </w:r>
      <w:proofErr w:type="spellStart"/>
      <w:r w:rsidRPr="006F10AB">
        <w:rPr>
          <w:rFonts w:cs="Arial"/>
        </w:rPr>
        <w:t>potestativo</w:t>
      </w:r>
      <w:proofErr w:type="spellEnd"/>
      <w:r w:rsidRPr="006F10AB">
        <w:rPr>
          <w:rFonts w:cs="Arial"/>
        </w:rPr>
        <w:t xml:space="preserve"> de </w:t>
      </w:r>
      <w:proofErr w:type="spellStart"/>
      <w:r w:rsidRPr="006F10AB">
        <w:rPr>
          <w:rFonts w:cs="Arial"/>
        </w:rPr>
        <w:t>reposición</w:t>
      </w:r>
      <w:proofErr w:type="spellEnd"/>
      <w:r w:rsidRPr="006F10AB">
        <w:rPr>
          <w:rFonts w:cs="Arial"/>
        </w:rPr>
        <w:t xml:space="preserve">, de </w:t>
      </w:r>
      <w:proofErr w:type="spellStart"/>
      <w:r w:rsidRPr="006F10AB">
        <w:rPr>
          <w:rFonts w:cs="Arial"/>
        </w:rPr>
        <w:t>conformidad</w:t>
      </w:r>
      <w:proofErr w:type="spellEnd"/>
      <w:r w:rsidRPr="006F10AB">
        <w:rPr>
          <w:rFonts w:cs="Arial"/>
        </w:rPr>
        <w:t xml:space="preserve"> con lo que </w:t>
      </w:r>
      <w:proofErr w:type="spellStart"/>
      <w:r w:rsidRPr="006F10AB">
        <w:rPr>
          <w:rFonts w:cs="Arial"/>
        </w:rPr>
        <w:t>dispone</w:t>
      </w:r>
      <w:proofErr w:type="spellEnd"/>
      <w:r w:rsidRPr="006F10AB">
        <w:rPr>
          <w:rFonts w:cs="Arial"/>
        </w:rPr>
        <w:t xml:space="preserve"> la </w:t>
      </w:r>
      <w:proofErr w:type="spellStart"/>
      <w:r w:rsidRPr="006F10AB">
        <w:rPr>
          <w:rFonts w:cs="Arial"/>
        </w:rPr>
        <w:t>Ley</w:t>
      </w:r>
      <w:proofErr w:type="spellEnd"/>
      <w:r w:rsidRPr="006F10AB">
        <w:rPr>
          <w:rFonts w:cs="Arial"/>
        </w:rPr>
        <w:t xml:space="preserve"> 26/2010, del 3 de agosto, del </w:t>
      </w:r>
      <w:proofErr w:type="spellStart"/>
      <w:r w:rsidRPr="006F10AB">
        <w:rPr>
          <w:rFonts w:cs="Arial"/>
        </w:rPr>
        <w:t>régimen</w:t>
      </w:r>
      <w:proofErr w:type="spellEnd"/>
      <w:r w:rsidRPr="006F10AB">
        <w:rPr>
          <w:rFonts w:cs="Arial"/>
        </w:rPr>
        <w:t xml:space="preserve"> </w:t>
      </w:r>
      <w:proofErr w:type="spellStart"/>
      <w:r w:rsidRPr="006F10AB">
        <w:rPr>
          <w:rFonts w:cs="Arial"/>
        </w:rPr>
        <w:t>jurídico</w:t>
      </w:r>
      <w:proofErr w:type="spellEnd"/>
      <w:r w:rsidRPr="006F10AB">
        <w:rPr>
          <w:rFonts w:cs="Arial"/>
        </w:rPr>
        <w:t xml:space="preserve"> y de </w:t>
      </w:r>
      <w:proofErr w:type="spellStart"/>
      <w:r w:rsidRPr="006F10AB">
        <w:rPr>
          <w:rFonts w:cs="Arial"/>
        </w:rPr>
        <w:t>procedimiento</w:t>
      </w:r>
      <w:proofErr w:type="spellEnd"/>
      <w:r w:rsidRPr="006F10AB">
        <w:rPr>
          <w:rFonts w:cs="Arial"/>
        </w:rPr>
        <w:t xml:space="preserve"> de las </w:t>
      </w:r>
      <w:proofErr w:type="spellStart"/>
      <w:r w:rsidRPr="006F10AB">
        <w:rPr>
          <w:rFonts w:cs="Arial"/>
        </w:rPr>
        <w:t>administraciones</w:t>
      </w:r>
      <w:proofErr w:type="spellEnd"/>
      <w:r w:rsidRPr="006F10AB">
        <w:rPr>
          <w:rFonts w:cs="Arial"/>
        </w:rPr>
        <w:t xml:space="preserve"> </w:t>
      </w:r>
      <w:proofErr w:type="spellStart"/>
      <w:r w:rsidRPr="006F10AB">
        <w:rPr>
          <w:rFonts w:cs="Arial"/>
        </w:rPr>
        <w:t>públicas</w:t>
      </w:r>
      <w:proofErr w:type="spellEnd"/>
      <w:r w:rsidRPr="006F10AB">
        <w:rPr>
          <w:rFonts w:cs="Arial"/>
        </w:rPr>
        <w:t xml:space="preserve"> de Cataluña, y la </w:t>
      </w:r>
      <w:proofErr w:type="spellStart"/>
      <w:r w:rsidRPr="006F10AB">
        <w:rPr>
          <w:rFonts w:cs="Arial"/>
        </w:rPr>
        <w:t>legislación</w:t>
      </w:r>
      <w:proofErr w:type="spellEnd"/>
      <w:r w:rsidRPr="006F10AB">
        <w:rPr>
          <w:rFonts w:cs="Arial"/>
        </w:rPr>
        <w:t xml:space="preserve"> </w:t>
      </w:r>
      <w:proofErr w:type="spellStart"/>
      <w:r w:rsidRPr="006F10AB">
        <w:rPr>
          <w:rFonts w:cs="Arial"/>
        </w:rPr>
        <w:t>básica</w:t>
      </w:r>
      <w:proofErr w:type="spellEnd"/>
      <w:r w:rsidRPr="006F10AB">
        <w:rPr>
          <w:rFonts w:cs="Arial"/>
        </w:rPr>
        <w:t xml:space="preserve"> del </w:t>
      </w:r>
      <w:proofErr w:type="spellStart"/>
      <w:r w:rsidRPr="006F10AB">
        <w:rPr>
          <w:rFonts w:cs="Arial"/>
        </w:rPr>
        <w:t>procedimiento</w:t>
      </w:r>
      <w:proofErr w:type="spellEnd"/>
      <w:r w:rsidRPr="006F10AB">
        <w:rPr>
          <w:rFonts w:cs="Arial"/>
        </w:rPr>
        <w:t xml:space="preserve"> </w:t>
      </w:r>
      <w:proofErr w:type="spellStart"/>
      <w:r w:rsidRPr="006F10AB">
        <w:rPr>
          <w:rFonts w:cs="Arial"/>
        </w:rPr>
        <w:t>administrativo</w:t>
      </w:r>
      <w:proofErr w:type="spellEnd"/>
      <w:r w:rsidRPr="006F10AB">
        <w:rPr>
          <w:rFonts w:cs="Arial"/>
        </w:rPr>
        <w:t xml:space="preserve"> </w:t>
      </w:r>
      <w:proofErr w:type="spellStart"/>
      <w:r w:rsidRPr="006F10AB">
        <w:rPr>
          <w:rFonts w:cs="Arial"/>
        </w:rPr>
        <w:t>común</w:t>
      </w:r>
      <w:proofErr w:type="spellEnd"/>
      <w:r w:rsidRPr="006F10AB">
        <w:rPr>
          <w:rFonts w:cs="Arial"/>
        </w:rPr>
        <w:t xml:space="preserve">, o de </w:t>
      </w:r>
      <w:proofErr w:type="spellStart"/>
      <w:r w:rsidRPr="006F10AB">
        <w:rPr>
          <w:rFonts w:cs="Arial"/>
        </w:rPr>
        <w:t>recurso</w:t>
      </w:r>
      <w:proofErr w:type="spellEnd"/>
      <w:r w:rsidRPr="006F10AB">
        <w:rPr>
          <w:rFonts w:cs="Arial"/>
        </w:rPr>
        <w:t xml:space="preserve"> </w:t>
      </w:r>
      <w:proofErr w:type="spellStart"/>
      <w:r w:rsidRPr="006F10AB">
        <w:rPr>
          <w:rFonts w:cs="Arial"/>
        </w:rPr>
        <w:t>contencioso</w:t>
      </w:r>
      <w:proofErr w:type="spellEnd"/>
      <w:r w:rsidRPr="006F10AB">
        <w:rPr>
          <w:rFonts w:cs="Arial"/>
        </w:rPr>
        <w:t xml:space="preserve"> </w:t>
      </w:r>
      <w:proofErr w:type="spellStart"/>
      <w:r w:rsidRPr="006F10AB">
        <w:rPr>
          <w:rFonts w:cs="Arial"/>
        </w:rPr>
        <w:t>administrativo</w:t>
      </w:r>
      <w:proofErr w:type="spellEnd"/>
      <w:r w:rsidRPr="006F10AB">
        <w:rPr>
          <w:rFonts w:cs="Arial"/>
        </w:rPr>
        <w:t xml:space="preserve">, de </w:t>
      </w:r>
      <w:proofErr w:type="spellStart"/>
      <w:r w:rsidRPr="006F10AB">
        <w:rPr>
          <w:rFonts w:cs="Arial"/>
        </w:rPr>
        <w:t>conformidad</w:t>
      </w:r>
      <w:proofErr w:type="spellEnd"/>
      <w:r w:rsidRPr="006F10AB">
        <w:rPr>
          <w:rFonts w:cs="Arial"/>
        </w:rPr>
        <w:t xml:space="preserve"> con lo que </w:t>
      </w:r>
      <w:proofErr w:type="spellStart"/>
      <w:r w:rsidRPr="006F10AB">
        <w:rPr>
          <w:rFonts w:cs="Arial"/>
        </w:rPr>
        <w:t>dispone</w:t>
      </w:r>
      <w:proofErr w:type="spellEnd"/>
      <w:r w:rsidRPr="006F10AB">
        <w:rPr>
          <w:rFonts w:cs="Arial"/>
        </w:rPr>
        <w:t xml:space="preserve"> la </w:t>
      </w:r>
      <w:proofErr w:type="spellStart"/>
      <w:r w:rsidRPr="006F10AB">
        <w:rPr>
          <w:rFonts w:cs="Arial"/>
        </w:rPr>
        <w:t>Ley</w:t>
      </w:r>
      <w:proofErr w:type="spellEnd"/>
      <w:r w:rsidRPr="006F10AB">
        <w:rPr>
          <w:rFonts w:cs="Arial"/>
        </w:rPr>
        <w:t xml:space="preserve"> 29/1998, de 13 de </w:t>
      </w:r>
      <w:proofErr w:type="spellStart"/>
      <w:r w:rsidRPr="006F10AB">
        <w:rPr>
          <w:rFonts w:cs="Arial"/>
        </w:rPr>
        <w:t>julio</w:t>
      </w:r>
      <w:proofErr w:type="spellEnd"/>
      <w:r w:rsidRPr="006F10AB">
        <w:rPr>
          <w:rFonts w:cs="Arial"/>
        </w:rPr>
        <w:t xml:space="preserve">, reguladora de la </w:t>
      </w:r>
      <w:proofErr w:type="spellStart"/>
      <w:r w:rsidRPr="006F10AB">
        <w:rPr>
          <w:rFonts w:cs="Arial"/>
        </w:rPr>
        <w:t>jurisdicción</w:t>
      </w:r>
      <w:proofErr w:type="spellEnd"/>
      <w:r w:rsidRPr="006F10AB">
        <w:rPr>
          <w:rFonts w:cs="Arial"/>
        </w:rPr>
        <w:t xml:space="preserve"> contenciosa administrativa.</w:t>
      </w:r>
    </w:p>
    <w:p w14:paraId="4F773846" w14:textId="77777777" w:rsidR="006A46D9" w:rsidRPr="006F10AB" w:rsidRDefault="006A46D9" w:rsidP="006A46D9">
      <w:pPr>
        <w:spacing w:after="0" w:line="240" w:lineRule="auto"/>
        <w:jc w:val="both"/>
        <w:rPr>
          <w:rFonts w:cs="Arial"/>
        </w:rPr>
      </w:pPr>
    </w:p>
    <w:p w14:paraId="2BB6B75D" w14:textId="77777777" w:rsidR="006A46D9" w:rsidRPr="006F10AB" w:rsidRDefault="006A46D9" w:rsidP="006A46D9">
      <w:pPr>
        <w:spacing w:after="0" w:line="240" w:lineRule="auto"/>
        <w:jc w:val="both"/>
        <w:rPr>
          <w:rFonts w:cs="Arial"/>
          <w:b/>
        </w:rPr>
      </w:pPr>
      <w:bookmarkStart w:id="101" w:name="_Toc21500365"/>
      <w:bookmarkStart w:id="102" w:name="_Toc34139704"/>
      <w:proofErr w:type="spellStart"/>
      <w:r w:rsidRPr="006F10AB">
        <w:rPr>
          <w:rStyle w:val="Ttol2Car"/>
          <w:rFonts w:ascii="Arial" w:hAnsi="Arial" w:cs="Arial"/>
          <w:i w:val="0"/>
          <w:sz w:val="22"/>
          <w:szCs w:val="22"/>
        </w:rPr>
        <w:t>Cuadragésima</w:t>
      </w:r>
      <w:proofErr w:type="spellEnd"/>
      <w:r w:rsidRPr="006F10AB">
        <w:rPr>
          <w:rStyle w:val="Ttol2Car"/>
          <w:rFonts w:ascii="Arial" w:hAnsi="Arial" w:cs="Arial"/>
          <w:i w:val="0"/>
          <w:sz w:val="22"/>
          <w:szCs w:val="22"/>
        </w:rPr>
        <w:t xml:space="preserve">. </w:t>
      </w:r>
      <w:proofErr w:type="spellStart"/>
      <w:r w:rsidRPr="006F10AB">
        <w:rPr>
          <w:rStyle w:val="Ttol2Car"/>
          <w:rFonts w:ascii="Arial" w:hAnsi="Arial" w:cs="Arial"/>
          <w:i w:val="0"/>
          <w:sz w:val="22"/>
          <w:szCs w:val="22"/>
        </w:rPr>
        <w:t>Arbitraje</w:t>
      </w:r>
      <w:bookmarkEnd w:id="101"/>
      <w:bookmarkEnd w:id="102"/>
      <w:proofErr w:type="spellEnd"/>
    </w:p>
    <w:p w14:paraId="1BA52DC6" w14:textId="77777777" w:rsidR="006A46D9" w:rsidRPr="006F10AB" w:rsidRDefault="006A46D9" w:rsidP="006A46D9">
      <w:pPr>
        <w:spacing w:after="0" w:line="240" w:lineRule="auto"/>
        <w:jc w:val="both"/>
        <w:rPr>
          <w:rFonts w:cs="Arial"/>
          <w:b/>
        </w:rPr>
      </w:pPr>
    </w:p>
    <w:p w14:paraId="2AD9C73E" w14:textId="77777777" w:rsidR="006A46D9" w:rsidRPr="006F10AB" w:rsidRDefault="006A46D9" w:rsidP="006A46D9">
      <w:pPr>
        <w:spacing w:after="0" w:line="240" w:lineRule="auto"/>
        <w:jc w:val="both"/>
        <w:rPr>
          <w:rFonts w:cs="Arial"/>
        </w:rPr>
      </w:pPr>
      <w:proofErr w:type="spellStart"/>
      <w:r w:rsidRPr="006F10AB">
        <w:rPr>
          <w:rFonts w:cs="Arial"/>
        </w:rPr>
        <w:t>Sin</w:t>
      </w:r>
      <w:proofErr w:type="spellEnd"/>
      <w:r w:rsidRPr="006F10AB">
        <w:rPr>
          <w:rFonts w:cs="Arial"/>
        </w:rPr>
        <w:t xml:space="preserve"> </w:t>
      </w:r>
      <w:proofErr w:type="spellStart"/>
      <w:r w:rsidRPr="006F10AB">
        <w:rPr>
          <w:rFonts w:cs="Arial"/>
        </w:rPr>
        <w:t>perjuicio</w:t>
      </w:r>
      <w:proofErr w:type="spellEnd"/>
      <w:r w:rsidRPr="006F10AB">
        <w:rPr>
          <w:rFonts w:cs="Arial"/>
        </w:rPr>
        <w:t xml:space="preserve"> de lo que </w:t>
      </w:r>
      <w:proofErr w:type="spellStart"/>
      <w:r w:rsidRPr="006F10AB">
        <w:rPr>
          <w:rFonts w:cs="Arial"/>
        </w:rPr>
        <w:t>establece</w:t>
      </w:r>
      <w:proofErr w:type="spellEnd"/>
      <w:r w:rsidRPr="006F10AB">
        <w:rPr>
          <w:rFonts w:cs="Arial"/>
        </w:rPr>
        <w:t xml:space="preserve"> la </w:t>
      </w:r>
      <w:proofErr w:type="spellStart"/>
      <w:r w:rsidRPr="006F10AB">
        <w:rPr>
          <w:rFonts w:cs="Arial"/>
        </w:rPr>
        <w:t>cláusula</w:t>
      </w:r>
      <w:proofErr w:type="spellEnd"/>
      <w:r w:rsidRPr="006F10AB">
        <w:rPr>
          <w:rFonts w:cs="Arial"/>
        </w:rPr>
        <w:t xml:space="preserve"> </w:t>
      </w:r>
      <w:proofErr w:type="spellStart"/>
      <w:r w:rsidRPr="006F10AB">
        <w:rPr>
          <w:rFonts w:cs="Arial"/>
        </w:rPr>
        <w:t>treintanovena</w:t>
      </w:r>
      <w:proofErr w:type="spellEnd"/>
      <w:r w:rsidRPr="006F10AB">
        <w:rPr>
          <w:rFonts w:cs="Arial"/>
        </w:rPr>
        <w:t xml:space="preserve">, se </w:t>
      </w:r>
      <w:proofErr w:type="spellStart"/>
      <w:r w:rsidRPr="006F10AB">
        <w:rPr>
          <w:rFonts w:cs="Arial"/>
        </w:rPr>
        <w:t>podrá</w:t>
      </w:r>
      <w:proofErr w:type="spellEnd"/>
      <w:r w:rsidRPr="006F10AB">
        <w:rPr>
          <w:rFonts w:cs="Arial"/>
        </w:rPr>
        <w:t xml:space="preserve"> acordar el </w:t>
      </w:r>
      <w:proofErr w:type="spellStart"/>
      <w:r w:rsidRPr="006F10AB">
        <w:rPr>
          <w:rFonts w:cs="Arial"/>
        </w:rPr>
        <w:t>sometimiento</w:t>
      </w:r>
      <w:proofErr w:type="spellEnd"/>
      <w:r w:rsidRPr="006F10AB">
        <w:rPr>
          <w:rFonts w:cs="Arial"/>
        </w:rPr>
        <w:t xml:space="preserve"> a </w:t>
      </w:r>
      <w:proofErr w:type="spellStart"/>
      <w:r w:rsidRPr="006F10AB">
        <w:rPr>
          <w:rFonts w:cs="Arial"/>
        </w:rPr>
        <w:t>arbitraje</w:t>
      </w:r>
      <w:proofErr w:type="spellEnd"/>
      <w:r w:rsidRPr="006F10AB">
        <w:rPr>
          <w:rFonts w:cs="Arial"/>
        </w:rPr>
        <w:t xml:space="preserve"> de la </w:t>
      </w:r>
      <w:proofErr w:type="spellStart"/>
      <w:r w:rsidRPr="006F10AB">
        <w:rPr>
          <w:rFonts w:cs="Arial"/>
        </w:rPr>
        <w:t>solución</w:t>
      </w:r>
      <w:proofErr w:type="spellEnd"/>
      <w:r w:rsidRPr="006F10AB">
        <w:rPr>
          <w:rFonts w:cs="Arial"/>
        </w:rPr>
        <w:t xml:space="preserve"> de </w:t>
      </w:r>
      <w:proofErr w:type="spellStart"/>
      <w:r w:rsidRPr="006F10AB">
        <w:rPr>
          <w:rFonts w:cs="Arial"/>
        </w:rPr>
        <w:t>todas</w:t>
      </w:r>
      <w:proofErr w:type="spellEnd"/>
      <w:r w:rsidRPr="006F10AB">
        <w:rPr>
          <w:rFonts w:cs="Arial"/>
        </w:rPr>
        <w:t xml:space="preserve"> o alguna de las </w:t>
      </w:r>
      <w:proofErr w:type="spellStart"/>
      <w:r w:rsidRPr="006F10AB">
        <w:rPr>
          <w:rFonts w:cs="Arial"/>
        </w:rPr>
        <w:t>controversias</w:t>
      </w:r>
      <w:proofErr w:type="spellEnd"/>
      <w:r w:rsidRPr="006F10AB">
        <w:rPr>
          <w:rFonts w:cs="Arial"/>
        </w:rPr>
        <w:t xml:space="preserve"> que </w:t>
      </w:r>
      <w:proofErr w:type="spellStart"/>
      <w:r w:rsidRPr="006F10AB">
        <w:rPr>
          <w:rFonts w:cs="Arial"/>
        </w:rPr>
        <w:t>puedan</w:t>
      </w:r>
      <w:proofErr w:type="spellEnd"/>
      <w:r w:rsidRPr="006F10AB">
        <w:rPr>
          <w:rFonts w:cs="Arial"/>
        </w:rPr>
        <w:t xml:space="preserve"> </w:t>
      </w:r>
      <w:proofErr w:type="spellStart"/>
      <w:r w:rsidRPr="006F10AB">
        <w:rPr>
          <w:rFonts w:cs="Arial"/>
        </w:rPr>
        <w:t>surgir</w:t>
      </w:r>
      <w:proofErr w:type="spellEnd"/>
      <w:r w:rsidRPr="006F10AB">
        <w:rPr>
          <w:rFonts w:cs="Arial"/>
        </w:rPr>
        <w:t xml:space="preserve"> entre la </w:t>
      </w:r>
      <w:proofErr w:type="spellStart"/>
      <w:r w:rsidRPr="006F10AB">
        <w:rPr>
          <w:rFonts w:cs="Arial"/>
        </w:rPr>
        <w:t>administración</w:t>
      </w:r>
      <w:proofErr w:type="spellEnd"/>
      <w:r w:rsidRPr="006F10AB">
        <w:rPr>
          <w:rFonts w:cs="Arial"/>
        </w:rPr>
        <w:t xml:space="preserve"> </w:t>
      </w:r>
      <w:proofErr w:type="spellStart"/>
      <w:r w:rsidRPr="006F10AB">
        <w:rPr>
          <w:rFonts w:cs="Arial"/>
        </w:rPr>
        <w:t>contratante</w:t>
      </w:r>
      <w:proofErr w:type="spellEnd"/>
      <w:r w:rsidRPr="006F10AB">
        <w:rPr>
          <w:rFonts w:cs="Arial"/>
        </w:rPr>
        <w:t xml:space="preserve"> y la/s empresa/s contractista/s, </w:t>
      </w:r>
      <w:proofErr w:type="spellStart"/>
      <w:r w:rsidRPr="006F10AB">
        <w:rPr>
          <w:rFonts w:cs="Arial"/>
        </w:rPr>
        <w:t>siempre</w:t>
      </w:r>
      <w:proofErr w:type="spellEnd"/>
      <w:r w:rsidRPr="006F10AB">
        <w:rPr>
          <w:rFonts w:cs="Arial"/>
        </w:rPr>
        <w:t xml:space="preserve"> que se </w:t>
      </w:r>
      <w:proofErr w:type="spellStart"/>
      <w:r w:rsidRPr="006F10AB">
        <w:rPr>
          <w:rFonts w:cs="Arial"/>
        </w:rPr>
        <w:t>trate</w:t>
      </w:r>
      <w:proofErr w:type="spellEnd"/>
      <w:r w:rsidRPr="006F10AB">
        <w:rPr>
          <w:rFonts w:cs="Arial"/>
        </w:rPr>
        <w:t xml:space="preserve"> de </w:t>
      </w:r>
      <w:proofErr w:type="spellStart"/>
      <w:r w:rsidRPr="006F10AB">
        <w:rPr>
          <w:rFonts w:cs="Arial"/>
        </w:rPr>
        <w:t>materias</w:t>
      </w:r>
      <w:proofErr w:type="spellEnd"/>
      <w:r w:rsidRPr="006F10AB">
        <w:rPr>
          <w:rFonts w:cs="Arial"/>
        </w:rPr>
        <w:t xml:space="preserve"> de </w:t>
      </w:r>
      <w:proofErr w:type="spellStart"/>
      <w:r w:rsidRPr="006F10AB">
        <w:rPr>
          <w:rFonts w:cs="Arial"/>
        </w:rPr>
        <w:t>libre</w:t>
      </w:r>
      <w:proofErr w:type="spellEnd"/>
      <w:r w:rsidRPr="006F10AB">
        <w:rPr>
          <w:rFonts w:cs="Arial"/>
        </w:rPr>
        <w:t xml:space="preserve"> </w:t>
      </w:r>
      <w:proofErr w:type="spellStart"/>
      <w:r w:rsidRPr="006F10AB">
        <w:rPr>
          <w:rFonts w:cs="Arial"/>
        </w:rPr>
        <w:t>disposición</w:t>
      </w:r>
      <w:proofErr w:type="spellEnd"/>
      <w:r w:rsidRPr="006F10AB">
        <w:rPr>
          <w:rFonts w:cs="Arial"/>
        </w:rPr>
        <w:t xml:space="preserve"> conforme a </w:t>
      </w:r>
      <w:proofErr w:type="spellStart"/>
      <w:r w:rsidRPr="006F10AB">
        <w:rPr>
          <w:rFonts w:cs="Arial"/>
        </w:rPr>
        <w:t>derecho</w:t>
      </w:r>
      <w:proofErr w:type="spellEnd"/>
      <w:r w:rsidRPr="006F10AB">
        <w:rPr>
          <w:rFonts w:cs="Arial"/>
        </w:rPr>
        <w:t xml:space="preserve"> y, </w:t>
      </w:r>
      <w:proofErr w:type="spellStart"/>
      <w:r w:rsidRPr="006F10AB">
        <w:rPr>
          <w:rFonts w:cs="Arial"/>
        </w:rPr>
        <w:t>específicamente</w:t>
      </w:r>
      <w:proofErr w:type="spellEnd"/>
      <w:r w:rsidRPr="006F10AB">
        <w:rPr>
          <w:rFonts w:cs="Arial"/>
        </w:rPr>
        <w:t xml:space="preserve">, sobre los </w:t>
      </w:r>
      <w:proofErr w:type="spellStart"/>
      <w:r w:rsidRPr="006F10AB">
        <w:rPr>
          <w:rFonts w:cs="Arial"/>
        </w:rPr>
        <w:t>efectos</w:t>
      </w:r>
      <w:proofErr w:type="spellEnd"/>
      <w:r w:rsidRPr="006F10AB">
        <w:rPr>
          <w:rFonts w:cs="Arial"/>
        </w:rPr>
        <w:t xml:space="preserve">, el </w:t>
      </w:r>
      <w:proofErr w:type="spellStart"/>
      <w:r w:rsidRPr="006F10AB">
        <w:rPr>
          <w:rFonts w:cs="Arial"/>
        </w:rPr>
        <w:t>cumplimiento</w:t>
      </w:r>
      <w:proofErr w:type="spellEnd"/>
      <w:r w:rsidRPr="006F10AB">
        <w:rPr>
          <w:rFonts w:cs="Arial"/>
        </w:rPr>
        <w:t xml:space="preserve"> y la </w:t>
      </w:r>
      <w:proofErr w:type="spellStart"/>
      <w:r w:rsidRPr="006F10AB">
        <w:rPr>
          <w:rFonts w:cs="Arial"/>
        </w:rPr>
        <w:t>extinción</w:t>
      </w:r>
      <w:proofErr w:type="spellEnd"/>
      <w:r w:rsidRPr="006F10AB">
        <w:rPr>
          <w:rFonts w:cs="Arial"/>
        </w:rPr>
        <w:t xml:space="preserve"> de este </w:t>
      </w:r>
      <w:proofErr w:type="spellStart"/>
      <w:r w:rsidRPr="006F10AB">
        <w:rPr>
          <w:rFonts w:cs="Arial"/>
        </w:rPr>
        <w:t>contrato</w:t>
      </w:r>
      <w:proofErr w:type="spellEnd"/>
      <w:r w:rsidRPr="006F10AB">
        <w:rPr>
          <w:rFonts w:cs="Arial"/>
        </w:rPr>
        <w:t xml:space="preserve">, de </w:t>
      </w:r>
      <w:proofErr w:type="spellStart"/>
      <w:r w:rsidRPr="006F10AB">
        <w:rPr>
          <w:rFonts w:cs="Arial"/>
        </w:rPr>
        <w:t>conformidad</w:t>
      </w:r>
      <w:proofErr w:type="spellEnd"/>
      <w:r w:rsidRPr="006F10AB">
        <w:rPr>
          <w:rFonts w:cs="Arial"/>
        </w:rPr>
        <w:t xml:space="preserve"> con lo que </w:t>
      </w:r>
      <w:proofErr w:type="spellStart"/>
      <w:r w:rsidRPr="006F10AB">
        <w:rPr>
          <w:rFonts w:cs="Arial"/>
        </w:rPr>
        <w:t>dispone</w:t>
      </w:r>
      <w:proofErr w:type="spellEnd"/>
      <w:r w:rsidRPr="006F10AB">
        <w:rPr>
          <w:rFonts w:cs="Arial"/>
        </w:rPr>
        <w:t xml:space="preserve"> la </w:t>
      </w:r>
      <w:proofErr w:type="spellStart"/>
      <w:r w:rsidRPr="006F10AB">
        <w:rPr>
          <w:rFonts w:cs="Arial"/>
        </w:rPr>
        <w:t>Ley</w:t>
      </w:r>
      <w:proofErr w:type="spellEnd"/>
      <w:r w:rsidRPr="006F10AB">
        <w:rPr>
          <w:rFonts w:cs="Arial"/>
        </w:rPr>
        <w:t xml:space="preserve"> 60/2003, de 23 de </w:t>
      </w:r>
      <w:proofErr w:type="spellStart"/>
      <w:r w:rsidRPr="006F10AB">
        <w:rPr>
          <w:rFonts w:cs="Arial"/>
        </w:rPr>
        <w:t>diciembre</w:t>
      </w:r>
      <w:proofErr w:type="spellEnd"/>
      <w:r w:rsidRPr="006F10AB">
        <w:rPr>
          <w:rFonts w:cs="Arial"/>
        </w:rPr>
        <w:t xml:space="preserve">, de </w:t>
      </w:r>
      <w:proofErr w:type="spellStart"/>
      <w:r w:rsidRPr="006F10AB">
        <w:rPr>
          <w:rFonts w:cs="Arial"/>
        </w:rPr>
        <w:t>Arbitraje</w:t>
      </w:r>
      <w:proofErr w:type="spellEnd"/>
      <w:r w:rsidRPr="006F10AB">
        <w:rPr>
          <w:rFonts w:cs="Arial"/>
        </w:rPr>
        <w:t xml:space="preserve">. </w:t>
      </w:r>
    </w:p>
    <w:p w14:paraId="7FBD65D8" w14:textId="77777777" w:rsidR="006A46D9" w:rsidRPr="006F10AB" w:rsidRDefault="006A46D9" w:rsidP="006A46D9">
      <w:pPr>
        <w:spacing w:after="0" w:line="240" w:lineRule="auto"/>
        <w:jc w:val="both"/>
        <w:rPr>
          <w:rFonts w:cs="Arial"/>
          <w:b/>
        </w:rPr>
      </w:pPr>
    </w:p>
    <w:p w14:paraId="1FF904E2" w14:textId="77777777" w:rsidR="006A46D9" w:rsidRPr="006F10AB" w:rsidRDefault="006A46D9" w:rsidP="006A46D9">
      <w:pPr>
        <w:pStyle w:val="Ttol2"/>
        <w:spacing w:before="0" w:after="0"/>
        <w:jc w:val="both"/>
        <w:rPr>
          <w:rFonts w:ascii="Arial" w:hAnsi="Arial" w:cs="Arial"/>
          <w:i w:val="0"/>
          <w:sz w:val="22"/>
          <w:szCs w:val="22"/>
        </w:rPr>
      </w:pPr>
      <w:bookmarkStart w:id="103" w:name="_Toc21500366"/>
      <w:bookmarkStart w:id="104" w:name="_Toc34139705"/>
      <w:proofErr w:type="spellStart"/>
      <w:r w:rsidRPr="006F10AB">
        <w:rPr>
          <w:rFonts w:ascii="Arial" w:hAnsi="Arial" w:cs="Arial"/>
          <w:i w:val="0"/>
          <w:sz w:val="22"/>
          <w:szCs w:val="22"/>
        </w:rPr>
        <w:t>Cuadragésimaprimera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Medidas</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cautelares</w:t>
      </w:r>
      <w:bookmarkEnd w:id="103"/>
      <w:bookmarkEnd w:id="104"/>
      <w:proofErr w:type="spellEnd"/>
    </w:p>
    <w:p w14:paraId="2F3D1DDB" w14:textId="77777777" w:rsidR="006A46D9" w:rsidRPr="006F10AB" w:rsidRDefault="006A46D9" w:rsidP="006A46D9">
      <w:pPr>
        <w:keepNext/>
        <w:shd w:val="clear" w:color="auto" w:fill="FFFFFF"/>
        <w:spacing w:after="0" w:line="240" w:lineRule="auto"/>
        <w:jc w:val="both"/>
        <w:outlineLvl w:val="1"/>
        <w:rPr>
          <w:rFonts w:cs="Arial"/>
        </w:rPr>
      </w:pPr>
    </w:p>
    <w:p w14:paraId="56AF2689" w14:textId="77777777" w:rsidR="006A46D9" w:rsidRPr="006F10AB" w:rsidRDefault="006A46D9" w:rsidP="006A46D9">
      <w:pPr>
        <w:spacing w:after="0" w:line="240" w:lineRule="auto"/>
        <w:jc w:val="both"/>
        <w:rPr>
          <w:rFonts w:cs="Arial"/>
        </w:rPr>
      </w:pPr>
      <w:r w:rsidRPr="006F10AB">
        <w:rPr>
          <w:rFonts w:cs="Arial"/>
        </w:rPr>
        <w:t xml:space="preserve">Antes de </w:t>
      </w:r>
      <w:proofErr w:type="spellStart"/>
      <w:r w:rsidRPr="006F10AB">
        <w:rPr>
          <w:rFonts w:cs="Arial"/>
        </w:rPr>
        <w:t>interponer</w:t>
      </w:r>
      <w:proofErr w:type="spellEnd"/>
      <w:r w:rsidRPr="006F10AB">
        <w:rPr>
          <w:rFonts w:cs="Arial"/>
        </w:rPr>
        <w:t xml:space="preserve"> el </w:t>
      </w:r>
      <w:proofErr w:type="spellStart"/>
      <w:r w:rsidRPr="006F10AB">
        <w:rPr>
          <w:rFonts w:cs="Arial"/>
        </w:rPr>
        <w:t>recurso</w:t>
      </w:r>
      <w:proofErr w:type="spellEnd"/>
      <w:r w:rsidRPr="006F10AB">
        <w:rPr>
          <w:rFonts w:cs="Arial"/>
        </w:rPr>
        <w:t xml:space="preserve"> especial en </w:t>
      </w:r>
      <w:proofErr w:type="spellStart"/>
      <w:r w:rsidRPr="006F10AB">
        <w:rPr>
          <w:rFonts w:cs="Arial"/>
        </w:rPr>
        <w:t>materia</w:t>
      </w:r>
      <w:proofErr w:type="spellEnd"/>
      <w:r w:rsidRPr="006F10AB">
        <w:rPr>
          <w:rFonts w:cs="Arial"/>
        </w:rPr>
        <w:t xml:space="preserve"> de </w:t>
      </w:r>
      <w:proofErr w:type="spellStart"/>
      <w:r w:rsidRPr="006F10AB">
        <w:rPr>
          <w:rFonts w:cs="Arial"/>
        </w:rPr>
        <w:t>contratación</w:t>
      </w:r>
      <w:proofErr w:type="spellEnd"/>
      <w:r w:rsidRPr="006F10AB">
        <w:rPr>
          <w:rFonts w:cs="Arial"/>
        </w:rPr>
        <w:t xml:space="preserve"> las </w:t>
      </w:r>
      <w:proofErr w:type="spellStart"/>
      <w:r w:rsidRPr="006F10AB">
        <w:rPr>
          <w:rFonts w:cs="Arial"/>
        </w:rPr>
        <w:t>personas</w:t>
      </w:r>
      <w:proofErr w:type="spellEnd"/>
      <w:r w:rsidRPr="006F10AB">
        <w:rPr>
          <w:rFonts w:cs="Arial"/>
        </w:rPr>
        <w:t xml:space="preserve"> </w:t>
      </w:r>
      <w:proofErr w:type="spellStart"/>
      <w:r w:rsidRPr="006F10AB">
        <w:rPr>
          <w:rFonts w:cs="Arial"/>
        </w:rPr>
        <w:t>legitimadas</w:t>
      </w:r>
      <w:proofErr w:type="spellEnd"/>
      <w:r w:rsidRPr="006F10AB">
        <w:rPr>
          <w:rFonts w:cs="Arial"/>
        </w:rPr>
        <w:t xml:space="preserve"> para </w:t>
      </w:r>
      <w:proofErr w:type="spellStart"/>
      <w:r w:rsidRPr="006F10AB">
        <w:rPr>
          <w:rFonts w:cs="Arial"/>
        </w:rPr>
        <w:t>interponerlo</w:t>
      </w:r>
      <w:proofErr w:type="spellEnd"/>
      <w:r w:rsidRPr="006F10AB">
        <w:rPr>
          <w:rFonts w:cs="Arial"/>
        </w:rPr>
        <w:t xml:space="preserve"> </w:t>
      </w:r>
      <w:proofErr w:type="spellStart"/>
      <w:r w:rsidRPr="006F10AB">
        <w:rPr>
          <w:rFonts w:cs="Arial"/>
        </w:rPr>
        <w:t>podrán</w:t>
      </w:r>
      <w:proofErr w:type="spellEnd"/>
      <w:r w:rsidRPr="006F10AB">
        <w:rPr>
          <w:rFonts w:cs="Arial"/>
        </w:rPr>
        <w:t xml:space="preserve"> </w:t>
      </w:r>
      <w:proofErr w:type="spellStart"/>
      <w:r w:rsidRPr="006F10AB">
        <w:rPr>
          <w:rFonts w:cs="Arial"/>
        </w:rPr>
        <w:t>solicitar</w:t>
      </w:r>
      <w:proofErr w:type="spellEnd"/>
      <w:r w:rsidRPr="006F10AB">
        <w:rPr>
          <w:rFonts w:cs="Arial"/>
        </w:rPr>
        <w:t xml:space="preserve"> </w:t>
      </w:r>
      <w:proofErr w:type="spellStart"/>
      <w:r w:rsidRPr="006F10AB">
        <w:rPr>
          <w:rFonts w:cs="Arial"/>
        </w:rPr>
        <w:t>delante</w:t>
      </w:r>
      <w:proofErr w:type="spellEnd"/>
      <w:r w:rsidRPr="006F10AB">
        <w:rPr>
          <w:rFonts w:cs="Arial"/>
        </w:rPr>
        <w:t xml:space="preserve"> del </w:t>
      </w:r>
      <w:proofErr w:type="spellStart"/>
      <w:r w:rsidRPr="006F10AB">
        <w:rPr>
          <w:rFonts w:cs="Arial"/>
        </w:rPr>
        <w:t>órgano</w:t>
      </w:r>
      <w:proofErr w:type="spellEnd"/>
      <w:r w:rsidRPr="006F10AB">
        <w:rPr>
          <w:rFonts w:cs="Arial"/>
        </w:rPr>
        <w:t xml:space="preserve"> </w:t>
      </w:r>
      <w:proofErr w:type="spellStart"/>
      <w:r w:rsidRPr="006F10AB">
        <w:rPr>
          <w:rFonts w:cs="Arial"/>
        </w:rPr>
        <w:t>competente</w:t>
      </w:r>
      <w:proofErr w:type="spellEnd"/>
      <w:r w:rsidRPr="006F10AB">
        <w:rPr>
          <w:rFonts w:cs="Arial"/>
        </w:rPr>
        <w:t xml:space="preserve"> para </w:t>
      </w:r>
      <w:proofErr w:type="spellStart"/>
      <w:r w:rsidRPr="006F10AB">
        <w:rPr>
          <w:rFonts w:cs="Arial"/>
        </w:rPr>
        <w:t>su</w:t>
      </w:r>
      <w:proofErr w:type="spellEnd"/>
      <w:r w:rsidRPr="006F10AB">
        <w:rPr>
          <w:rFonts w:cs="Arial"/>
        </w:rPr>
        <w:t xml:space="preserve"> </w:t>
      </w:r>
      <w:proofErr w:type="spellStart"/>
      <w:r w:rsidRPr="006F10AB">
        <w:rPr>
          <w:rFonts w:cs="Arial"/>
        </w:rPr>
        <w:t>resolución</w:t>
      </w:r>
      <w:proofErr w:type="spellEnd"/>
      <w:r w:rsidRPr="006F10AB">
        <w:rPr>
          <w:rFonts w:cs="Arial"/>
          <w:bCs/>
        </w:rPr>
        <w:t xml:space="preserve"> la </w:t>
      </w:r>
      <w:proofErr w:type="spellStart"/>
      <w:r w:rsidRPr="006F10AB">
        <w:rPr>
          <w:rFonts w:cs="Arial"/>
          <w:bCs/>
        </w:rPr>
        <w:t>adopción</w:t>
      </w:r>
      <w:proofErr w:type="spellEnd"/>
      <w:r w:rsidRPr="006F10AB">
        <w:rPr>
          <w:rFonts w:cs="Arial"/>
          <w:bCs/>
        </w:rPr>
        <w:t xml:space="preserve"> de </w:t>
      </w:r>
      <w:proofErr w:type="spellStart"/>
      <w:r w:rsidRPr="006F10AB">
        <w:rPr>
          <w:rFonts w:cs="Arial"/>
          <w:bCs/>
        </w:rPr>
        <w:t>medidas</w:t>
      </w:r>
      <w:proofErr w:type="spellEnd"/>
      <w:r w:rsidRPr="006F10AB">
        <w:rPr>
          <w:rFonts w:cs="Arial"/>
          <w:bCs/>
        </w:rPr>
        <w:t xml:space="preserve"> </w:t>
      </w:r>
      <w:proofErr w:type="spellStart"/>
      <w:r w:rsidRPr="006F10AB">
        <w:rPr>
          <w:rFonts w:cs="Arial"/>
          <w:bCs/>
        </w:rPr>
        <w:t>cautelares</w:t>
      </w:r>
      <w:proofErr w:type="spellEnd"/>
      <w:r w:rsidRPr="006F10AB">
        <w:rPr>
          <w:rFonts w:cs="Arial"/>
        </w:rPr>
        <w:t xml:space="preserve">, de </w:t>
      </w:r>
      <w:proofErr w:type="spellStart"/>
      <w:r w:rsidRPr="006F10AB">
        <w:rPr>
          <w:rFonts w:cs="Arial"/>
        </w:rPr>
        <w:t>conformidad</w:t>
      </w:r>
      <w:proofErr w:type="spellEnd"/>
      <w:r w:rsidRPr="006F10AB">
        <w:rPr>
          <w:rFonts w:cs="Arial"/>
        </w:rPr>
        <w:t xml:space="preserve"> con lo que </w:t>
      </w:r>
      <w:proofErr w:type="spellStart"/>
      <w:r w:rsidRPr="006F10AB">
        <w:rPr>
          <w:rFonts w:cs="Arial"/>
        </w:rPr>
        <w:t>establece</w:t>
      </w:r>
      <w:proofErr w:type="spellEnd"/>
      <w:r w:rsidRPr="006F10AB">
        <w:rPr>
          <w:rFonts w:cs="Arial"/>
        </w:rPr>
        <w:t xml:space="preserve"> el </w:t>
      </w:r>
      <w:proofErr w:type="spellStart"/>
      <w:r w:rsidRPr="006F10AB">
        <w:rPr>
          <w:rFonts w:cs="Arial"/>
        </w:rPr>
        <w:t>artículo</w:t>
      </w:r>
      <w:proofErr w:type="spellEnd"/>
      <w:r w:rsidRPr="006F10AB">
        <w:rPr>
          <w:rFonts w:cs="Arial"/>
        </w:rPr>
        <w:t xml:space="preserve"> 49 de la LCSP y el Real decreto 814/2015, de 11 de </w:t>
      </w:r>
      <w:proofErr w:type="spellStart"/>
      <w:r w:rsidRPr="006F10AB">
        <w:rPr>
          <w:rFonts w:cs="Arial"/>
        </w:rPr>
        <w:t>septiembre</w:t>
      </w:r>
      <w:proofErr w:type="spellEnd"/>
      <w:r w:rsidRPr="006F10AB">
        <w:rPr>
          <w:rFonts w:cs="Arial"/>
        </w:rPr>
        <w:t xml:space="preserve">, </w:t>
      </w:r>
      <w:proofErr w:type="spellStart"/>
      <w:r w:rsidRPr="006F10AB">
        <w:rPr>
          <w:rFonts w:cs="Arial"/>
        </w:rPr>
        <w:t>ya</w:t>
      </w:r>
      <w:proofErr w:type="spellEnd"/>
      <w:r w:rsidRPr="006F10AB">
        <w:rPr>
          <w:rFonts w:cs="Arial"/>
        </w:rPr>
        <w:t xml:space="preserve"> </w:t>
      </w:r>
      <w:proofErr w:type="spellStart"/>
      <w:r w:rsidRPr="006F10AB">
        <w:rPr>
          <w:rFonts w:cs="Arial"/>
        </w:rPr>
        <w:t>mencionado</w:t>
      </w:r>
      <w:proofErr w:type="spellEnd"/>
      <w:r w:rsidRPr="006F10AB">
        <w:rPr>
          <w:rFonts w:cs="Arial"/>
        </w:rPr>
        <w:t>.</w:t>
      </w:r>
    </w:p>
    <w:p w14:paraId="186636A8" w14:textId="77777777" w:rsidR="006A46D9" w:rsidRPr="006F10AB" w:rsidRDefault="006A46D9" w:rsidP="006A46D9">
      <w:pPr>
        <w:spacing w:after="0" w:line="240" w:lineRule="auto"/>
        <w:jc w:val="both"/>
        <w:rPr>
          <w:rFonts w:cs="Arial"/>
          <w:b/>
        </w:rPr>
      </w:pPr>
    </w:p>
    <w:p w14:paraId="244B7930" w14:textId="77777777" w:rsidR="006A46D9" w:rsidRPr="006F10AB" w:rsidRDefault="006A46D9" w:rsidP="006A46D9">
      <w:pPr>
        <w:pStyle w:val="Ttol2"/>
        <w:spacing w:before="0" w:after="0"/>
        <w:jc w:val="both"/>
        <w:rPr>
          <w:rFonts w:ascii="Arial" w:hAnsi="Arial" w:cs="Arial"/>
          <w:i w:val="0"/>
          <w:sz w:val="22"/>
          <w:szCs w:val="22"/>
          <w:u w:val="single"/>
        </w:rPr>
      </w:pPr>
      <w:bookmarkStart w:id="105" w:name="_Toc21500367"/>
      <w:bookmarkStart w:id="106" w:name="_Toc34139706"/>
      <w:proofErr w:type="spellStart"/>
      <w:r w:rsidRPr="006F10AB">
        <w:rPr>
          <w:rFonts w:ascii="Arial" w:hAnsi="Arial" w:cs="Arial"/>
          <w:i w:val="0"/>
          <w:sz w:val="22"/>
          <w:szCs w:val="22"/>
        </w:rPr>
        <w:t>Cuadragésimasegunda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Régimen</w:t>
      </w:r>
      <w:proofErr w:type="spellEnd"/>
      <w:r w:rsidRPr="006F10AB">
        <w:rPr>
          <w:rFonts w:ascii="Arial" w:hAnsi="Arial" w:cs="Arial"/>
          <w:i w:val="0"/>
          <w:sz w:val="22"/>
          <w:szCs w:val="22"/>
        </w:rPr>
        <w:t xml:space="preserve"> de </w:t>
      </w:r>
      <w:proofErr w:type="spellStart"/>
      <w:r w:rsidRPr="006F10AB">
        <w:rPr>
          <w:rFonts w:ascii="Arial" w:hAnsi="Arial" w:cs="Arial"/>
          <w:i w:val="0"/>
          <w:sz w:val="22"/>
          <w:szCs w:val="22"/>
        </w:rPr>
        <w:t>invalidez</w:t>
      </w:r>
      <w:bookmarkEnd w:id="105"/>
      <w:bookmarkEnd w:id="106"/>
      <w:proofErr w:type="spellEnd"/>
    </w:p>
    <w:p w14:paraId="7E74FC14" w14:textId="77777777" w:rsidR="006A46D9" w:rsidRPr="006F10AB" w:rsidRDefault="006A46D9" w:rsidP="006A46D9">
      <w:pPr>
        <w:spacing w:after="0" w:line="240" w:lineRule="auto"/>
        <w:jc w:val="both"/>
        <w:rPr>
          <w:rFonts w:cs="Arial"/>
        </w:rPr>
      </w:pPr>
    </w:p>
    <w:p w14:paraId="2EB3D0EE" w14:textId="7CB24685" w:rsidR="006A46D9" w:rsidRPr="006F10AB" w:rsidRDefault="006A46D9" w:rsidP="006A46D9">
      <w:pPr>
        <w:spacing w:after="0" w:line="240" w:lineRule="auto"/>
        <w:jc w:val="both"/>
        <w:rPr>
          <w:rFonts w:cs="Arial"/>
        </w:rPr>
      </w:pPr>
      <w:r w:rsidRPr="006F10AB">
        <w:rPr>
          <w:rFonts w:cs="Arial"/>
        </w:rPr>
        <w:t xml:space="preserve">Este </w:t>
      </w:r>
      <w:proofErr w:type="spellStart"/>
      <w:r w:rsidRPr="006F10AB">
        <w:rPr>
          <w:rFonts w:cs="Arial"/>
        </w:rPr>
        <w:t>contrato</w:t>
      </w:r>
      <w:proofErr w:type="spellEnd"/>
      <w:r w:rsidRPr="006F10AB">
        <w:rPr>
          <w:rFonts w:cs="Arial"/>
        </w:rPr>
        <w:t xml:space="preserve"> </w:t>
      </w:r>
      <w:proofErr w:type="spellStart"/>
      <w:r w:rsidRPr="006F10AB">
        <w:rPr>
          <w:rFonts w:cs="Arial"/>
        </w:rPr>
        <w:t>está</w:t>
      </w:r>
      <w:proofErr w:type="spellEnd"/>
      <w:r w:rsidRPr="006F10AB">
        <w:rPr>
          <w:rFonts w:cs="Arial"/>
        </w:rPr>
        <w:t xml:space="preserve"> </w:t>
      </w:r>
      <w:proofErr w:type="spellStart"/>
      <w:r w:rsidRPr="006F10AB">
        <w:rPr>
          <w:rFonts w:cs="Arial"/>
        </w:rPr>
        <w:t>sometido</w:t>
      </w:r>
      <w:proofErr w:type="spellEnd"/>
      <w:r w:rsidRPr="006F10AB">
        <w:rPr>
          <w:rFonts w:cs="Arial"/>
        </w:rPr>
        <w:t xml:space="preserve"> al </w:t>
      </w:r>
      <w:proofErr w:type="spellStart"/>
      <w:r w:rsidRPr="006F10AB">
        <w:rPr>
          <w:rFonts w:cs="Arial"/>
        </w:rPr>
        <w:t>régimen</w:t>
      </w:r>
      <w:proofErr w:type="spellEnd"/>
      <w:r w:rsidRPr="006F10AB">
        <w:rPr>
          <w:rFonts w:cs="Arial"/>
        </w:rPr>
        <w:t xml:space="preserve"> de </w:t>
      </w:r>
      <w:proofErr w:type="spellStart"/>
      <w:r w:rsidRPr="006F10AB">
        <w:rPr>
          <w:rFonts w:cs="Arial"/>
        </w:rPr>
        <w:t>invalidez</w:t>
      </w:r>
      <w:proofErr w:type="spellEnd"/>
      <w:r w:rsidRPr="006F10AB">
        <w:rPr>
          <w:rFonts w:cs="Arial"/>
        </w:rPr>
        <w:t xml:space="preserve"> </w:t>
      </w:r>
      <w:proofErr w:type="spellStart"/>
      <w:r w:rsidRPr="006F10AB">
        <w:rPr>
          <w:rFonts w:cs="Arial"/>
        </w:rPr>
        <w:t>previsto</w:t>
      </w:r>
      <w:proofErr w:type="spellEnd"/>
      <w:r w:rsidRPr="006F10AB">
        <w:rPr>
          <w:rFonts w:cs="Arial"/>
        </w:rPr>
        <w:t xml:space="preserve"> en los </w:t>
      </w:r>
      <w:proofErr w:type="spellStart"/>
      <w:r w:rsidRPr="006F10AB">
        <w:rPr>
          <w:rFonts w:cs="Arial"/>
        </w:rPr>
        <w:t>artículos</w:t>
      </w:r>
      <w:proofErr w:type="spellEnd"/>
      <w:r w:rsidRPr="006F10AB">
        <w:rPr>
          <w:rFonts w:cs="Arial"/>
        </w:rPr>
        <w:t xml:space="preserve"> 38 a 43 de la LCSP.</w:t>
      </w:r>
    </w:p>
    <w:p w14:paraId="4363181F" w14:textId="77777777" w:rsidR="006A46D9" w:rsidRPr="006F10AB" w:rsidRDefault="006A46D9" w:rsidP="006A46D9">
      <w:pPr>
        <w:spacing w:after="0" w:line="240" w:lineRule="auto"/>
        <w:jc w:val="both"/>
        <w:rPr>
          <w:rFonts w:cs="Arial"/>
        </w:rPr>
      </w:pPr>
    </w:p>
    <w:p w14:paraId="4BA1390C" w14:textId="77777777" w:rsidR="006A46D9" w:rsidRPr="006F10AB" w:rsidRDefault="006A46D9" w:rsidP="006A46D9">
      <w:pPr>
        <w:pStyle w:val="Ttol2"/>
        <w:spacing w:before="0" w:after="0"/>
        <w:jc w:val="both"/>
        <w:rPr>
          <w:rFonts w:ascii="Arial" w:hAnsi="Arial" w:cs="Arial"/>
          <w:i w:val="0"/>
          <w:sz w:val="22"/>
          <w:szCs w:val="22"/>
        </w:rPr>
      </w:pPr>
      <w:bookmarkStart w:id="107" w:name="_Toc21500368"/>
      <w:bookmarkStart w:id="108" w:name="_Toc34139707"/>
      <w:proofErr w:type="spellStart"/>
      <w:r w:rsidRPr="006F10AB">
        <w:rPr>
          <w:rFonts w:ascii="Arial" w:hAnsi="Arial" w:cs="Arial"/>
          <w:i w:val="0"/>
          <w:sz w:val="22"/>
          <w:szCs w:val="22"/>
        </w:rPr>
        <w:t>Cuadragésimatercera</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Jurisdicción</w:t>
      </w:r>
      <w:proofErr w:type="spellEnd"/>
      <w:r w:rsidRPr="006F10AB">
        <w:rPr>
          <w:rFonts w:ascii="Arial" w:hAnsi="Arial" w:cs="Arial"/>
          <w:i w:val="0"/>
          <w:sz w:val="22"/>
          <w:szCs w:val="22"/>
        </w:rPr>
        <w:t xml:space="preserve"> </w:t>
      </w:r>
      <w:proofErr w:type="spellStart"/>
      <w:r w:rsidRPr="006F10AB">
        <w:rPr>
          <w:rFonts w:ascii="Arial" w:hAnsi="Arial" w:cs="Arial"/>
          <w:i w:val="0"/>
          <w:sz w:val="22"/>
          <w:szCs w:val="22"/>
        </w:rPr>
        <w:t>competente</w:t>
      </w:r>
      <w:bookmarkEnd w:id="107"/>
      <w:bookmarkEnd w:id="108"/>
      <w:proofErr w:type="spellEnd"/>
    </w:p>
    <w:p w14:paraId="03166EC2" w14:textId="77777777" w:rsidR="006A46D9" w:rsidRPr="006F10AB" w:rsidRDefault="006A46D9" w:rsidP="006A46D9">
      <w:pPr>
        <w:spacing w:after="0" w:line="240" w:lineRule="auto"/>
        <w:jc w:val="both"/>
        <w:rPr>
          <w:rFonts w:cs="Arial"/>
          <w:b/>
        </w:rPr>
      </w:pPr>
    </w:p>
    <w:p w14:paraId="0EA3C373" w14:textId="77777777" w:rsidR="006A46D9" w:rsidRPr="006F10AB" w:rsidRDefault="006A46D9" w:rsidP="006A46D9">
      <w:pPr>
        <w:spacing w:after="0" w:line="240" w:lineRule="auto"/>
        <w:jc w:val="both"/>
        <w:rPr>
          <w:rFonts w:cs="Arial"/>
        </w:rPr>
      </w:pPr>
      <w:r w:rsidRPr="006F10AB">
        <w:rPr>
          <w:rFonts w:cs="Arial"/>
        </w:rPr>
        <w:t xml:space="preserve">El </w:t>
      </w:r>
      <w:proofErr w:type="spellStart"/>
      <w:r w:rsidRPr="006F10AB">
        <w:rPr>
          <w:rFonts w:cs="Arial"/>
        </w:rPr>
        <w:t>orden</w:t>
      </w:r>
      <w:proofErr w:type="spellEnd"/>
      <w:r w:rsidRPr="006F10AB">
        <w:rPr>
          <w:rFonts w:cs="Arial"/>
        </w:rPr>
        <w:t xml:space="preserve"> jurisdiccional </w:t>
      </w:r>
      <w:proofErr w:type="spellStart"/>
      <w:r w:rsidRPr="006F10AB">
        <w:rPr>
          <w:rFonts w:cs="Arial"/>
        </w:rPr>
        <w:t>contencioso</w:t>
      </w:r>
      <w:proofErr w:type="spellEnd"/>
      <w:r w:rsidRPr="006F10AB">
        <w:rPr>
          <w:rFonts w:cs="Arial"/>
        </w:rPr>
        <w:t xml:space="preserve"> </w:t>
      </w:r>
      <w:proofErr w:type="spellStart"/>
      <w:r w:rsidRPr="006F10AB">
        <w:rPr>
          <w:rFonts w:cs="Arial"/>
        </w:rPr>
        <w:t>administrativo</w:t>
      </w:r>
      <w:proofErr w:type="spellEnd"/>
      <w:r w:rsidRPr="006F10AB">
        <w:rPr>
          <w:rFonts w:cs="Arial"/>
        </w:rPr>
        <w:t xml:space="preserve"> es el </w:t>
      </w:r>
      <w:proofErr w:type="spellStart"/>
      <w:r w:rsidRPr="006F10AB">
        <w:rPr>
          <w:rFonts w:cs="Arial"/>
        </w:rPr>
        <w:t>competente</w:t>
      </w:r>
      <w:proofErr w:type="spellEnd"/>
      <w:r w:rsidRPr="006F10AB">
        <w:rPr>
          <w:rFonts w:cs="Arial"/>
        </w:rPr>
        <w:t xml:space="preserve"> para la </w:t>
      </w:r>
      <w:proofErr w:type="spellStart"/>
      <w:r w:rsidRPr="006F10AB">
        <w:rPr>
          <w:rFonts w:cs="Arial"/>
        </w:rPr>
        <w:t>resolución</w:t>
      </w:r>
      <w:proofErr w:type="spellEnd"/>
      <w:r w:rsidRPr="006F10AB">
        <w:rPr>
          <w:rFonts w:cs="Arial"/>
        </w:rPr>
        <w:t xml:space="preserve"> de las </w:t>
      </w:r>
      <w:proofErr w:type="spellStart"/>
      <w:r w:rsidRPr="006F10AB">
        <w:rPr>
          <w:rFonts w:cs="Arial"/>
        </w:rPr>
        <w:t>cuestiones</w:t>
      </w:r>
      <w:proofErr w:type="spellEnd"/>
      <w:r w:rsidRPr="006F10AB">
        <w:rPr>
          <w:rFonts w:cs="Arial"/>
        </w:rPr>
        <w:t xml:space="preserve"> </w:t>
      </w:r>
      <w:proofErr w:type="spellStart"/>
      <w:r w:rsidRPr="006F10AB">
        <w:rPr>
          <w:rFonts w:cs="Arial"/>
        </w:rPr>
        <w:t>litigiosas</w:t>
      </w:r>
      <w:proofErr w:type="spellEnd"/>
      <w:r w:rsidRPr="006F10AB">
        <w:rPr>
          <w:rFonts w:cs="Arial"/>
        </w:rPr>
        <w:t xml:space="preserve"> que se </w:t>
      </w:r>
      <w:proofErr w:type="spellStart"/>
      <w:r w:rsidRPr="006F10AB">
        <w:rPr>
          <w:rFonts w:cs="Arial"/>
        </w:rPr>
        <w:t>planteen</w:t>
      </w:r>
      <w:proofErr w:type="spellEnd"/>
      <w:r w:rsidRPr="006F10AB">
        <w:rPr>
          <w:rFonts w:cs="Arial"/>
        </w:rPr>
        <w:t xml:space="preserve"> en </w:t>
      </w:r>
      <w:proofErr w:type="spellStart"/>
      <w:r w:rsidRPr="006F10AB">
        <w:rPr>
          <w:rFonts w:cs="Arial"/>
        </w:rPr>
        <w:t>relación</w:t>
      </w:r>
      <w:proofErr w:type="spellEnd"/>
      <w:r w:rsidRPr="006F10AB">
        <w:rPr>
          <w:rFonts w:cs="Arial"/>
        </w:rPr>
        <w:t xml:space="preserve"> con la </w:t>
      </w:r>
      <w:proofErr w:type="spellStart"/>
      <w:r w:rsidRPr="006F10AB">
        <w:rPr>
          <w:rFonts w:cs="Arial"/>
        </w:rPr>
        <w:t>preparación</w:t>
      </w:r>
      <w:proofErr w:type="spellEnd"/>
      <w:r w:rsidRPr="006F10AB">
        <w:rPr>
          <w:rFonts w:cs="Arial"/>
        </w:rPr>
        <w:t xml:space="preserve">, la </w:t>
      </w:r>
      <w:proofErr w:type="spellStart"/>
      <w:r w:rsidRPr="006F10AB">
        <w:rPr>
          <w:rFonts w:cs="Arial"/>
        </w:rPr>
        <w:t>adjudicación</w:t>
      </w:r>
      <w:proofErr w:type="spellEnd"/>
      <w:r w:rsidRPr="006F10AB">
        <w:rPr>
          <w:rFonts w:cs="Arial"/>
        </w:rPr>
        <w:t xml:space="preserve">, los </w:t>
      </w:r>
      <w:proofErr w:type="spellStart"/>
      <w:r w:rsidRPr="006F10AB">
        <w:rPr>
          <w:rFonts w:cs="Arial"/>
        </w:rPr>
        <w:t>efectos</w:t>
      </w:r>
      <w:proofErr w:type="spellEnd"/>
      <w:r w:rsidRPr="006F10AB">
        <w:rPr>
          <w:rFonts w:cs="Arial"/>
        </w:rPr>
        <w:t xml:space="preserve">, la </w:t>
      </w:r>
      <w:proofErr w:type="spellStart"/>
      <w:r w:rsidRPr="006F10AB">
        <w:rPr>
          <w:rFonts w:cs="Arial"/>
        </w:rPr>
        <w:t>modificación</w:t>
      </w:r>
      <w:proofErr w:type="spellEnd"/>
      <w:r w:rsidRPr="006F10AB">
        <w:rPr>
          <w:rFonts w:cs="Arial"/>
        </w:rPr>
        <w:t xml:space="preserve"> y la </w:t>
      </w:r>
      <w:proofErr w:type="spellStart"/>
      <w:r w:rsidRPr="006F10AB">
        <w:rPr>
          <w:rFonts w:cs="Arial"/>
        </w:rPr>
        <w:t>extinción</w:t>
      </w:r>
      <w:proofErr w:type="spellEnd"/>
      <w:r w:rsidRPr="006F10AB">
        <w:rPr>
          <w:rFonts w:cs="Arial"/>
        </w:rPr>
        <w:t xml:space="preserve"> de este </w:t>
      </w:r>
      <w:proofErr w:type="spellStart"/>
      <w:r w:rsidRPr="006F10AB">
        <w:rPr>
          <w:rFonts w:cs="Arial"/>
        </w:rPr>
        <w:t>contrato</w:t>
      </w:r>
      <w:proofErr w:type="spellEnd"/>
      <w:r w:rsidRPr="006F10AB">
        <w:rPr>
          <w:rFonts w:cs="Arial"/>
        </w:rPr>
        <w:t>.</w:t>
      </w:r>
    </w:p>
    <w:p w14:paraId="3B8DC462" w14:textId="77777777" w:rsidR="006A46D9" w:rsidRPr="006F10AB" w:rsidRDefault="006A46D9" w:rsidP="006A46D9">
      <w:pPr>
        <w:spacing w:after="0" w:line="240" w:lineRule="auto"/>
        <w:jc w:val="both"/>
        <w:rPr>
          <w:rFonts w:cs="Arial"/>
        </w:rPr>
      </w:pPr>
    </w:p>
    <w:p w14:paraId="48B3B785" w14:textId="41B0F966" w:rsidR="006A46D9" w:rsidRPr="006F10AB" w:rsidRDefault="006A46D9" w:rsidP="006A46D9">
      <w:pPr>
        <w:spacing w:after="0" w:line="240" w:lineRule="auto"/>
        <w:jc w:val="both"/>
        <w:rPr>
          <w:rFonts w:cs="Arial"/>
        </w:rPr>
      </w:pPr>
      <w:r w:rsidRPr="006F10AB">
        <w:rPr>
          <w:rFonts w:cs="Arial"/>
        </w:rPr>
        <w:t xml:space="preserve">Barcelona, 10 de </w:t>
      </w:r>
      <w:proofErr w:type="spellStart"/>
      <w:r w:rsidRPr="006F10AB">
        <w:rPr>
          <w:rFonts w:cs="Arial"/>
        </w:rPr>
        <w:t>setiembre</w:t>
      </w:r>
      <w:proofErr w:type="spellEnd"/>
      <w:r w:rsidRPr="006F10AB">
        <w:rPr>
          <w:rFonts w:cs="Arial"/>
        </w:rPr>
        <w:t xml:space="preserve"> de 2026</w:t>
      </w:r>
    </w:p>
    <w:p w14:paraId="4986AC21" w14:textId="1A45BE4E" w:rsidR="002808C6" w:rsidRPr="006F10AB" w:rsidRDefault="002808C6" w:rsidP="002808C6">
      <w:pPr>
        <w:pStyle w:val="Ttol1"/>
        <w:rPr>
          <w:rFonts w:cs="Arial"/>
          <w:b w:val="0"/>
          <w:sz w:val="22"/>
          <w:szCs w:val="22"/>
        </w:rPr>
      </w:pPr>
      <w:r w:rsidRPr="006F10AB">
        <w:rPr>
          <w:rFonts w:cs="Arial"/>
          <w:i/>
          <w:sz w:val="22"/>
          <w:szCs w:val="22"/>
        </w:rPr>
        <w:br w:type="page"/>
      </w:r>
    </w:p>
    <w:p w14:paraId="4E86523E" w14:textId="77777777" w:rsidR="002808C6" w:rsidRPr="006F10AB" w:rsidRDefault="002808C6" w:rsidP="00A6447E">
      <w:pPr>
        <w:spacing w:after="0" w:line="240" w:lineRule="auto"/>
        <w:jc w:val="center"/>
        <w:rPr>
          <w:rFonts w:cs="Arial"/>
          <w:b/>
          <w:snapToGrid w:val="0"/>
        </w:rPr>
      </w:pPr>
      <w:r w:rsidRPr="006F10AB">
        <w:rPr>
          <w:rFonts w:cs="Arial"/>
          <w:b/>
          <w:snapToGrid w:val="0"/>
        </w:rPr>
        <w:lastRenderedPageBreak/>
        <w:t>ANEXO 1</w:t>
      </w:r>
    </w:p>
    <w:p w14:paraId="120DEFB7" w14:textId="77777777" w:rsidR="002808C6" w:rsidRPr="006F10AB" w:rsidRDefault="002808C6" w:rsidP="002808C6">
      <w:pPr>
        <w:spacing w:after="0" w:line="240" w:lineRule="auto"/>
        <w:jc w:val="both"/>
        <w:rPr>
          <w:rFonts w:cs="Arial"/>
          <w:snapToGrid w:val="0"/>
        </w:rPr>
      </w:pPr>
    </w:p>
    <w:p w14:paraId="1E6B1724" w14:textId="2DCA1A36" w:rsidR="00580006" w:rsidRPr="006F10AB" w:rsidRDefault="00580006" w:rsidP="002808C6">
      <w:pPr>
        <w:spacing w:after="0" w:line="240" w:lineRule="auto"/>
        <w:jc w:val="both"/>
        <w:rPr>
          <w:rFonts w:cs="Arial"/>
        </w:rPr>
      </w:pPr>
      <w:r w:rsidRPr="006F10AB">
        <w:rPr>
          <w:rFonts w:cs="Arial"/>
        </w:rPr>
        <w:t xml:space="preserve">No se prevé </w:t>
      </w:r>
      <w:proofErr w:type="spellStart"/>
      <w:r w:rsidRPr="006F10AB">
        <w:rPr>
          <w:rFonts w:cs="Arial"/>
        </w:rPr>
        <w:t>acto</w:t>
      </w:r>
      <w:proofErr w:type="spellEnd"/>
      <w:r w:rsidRPr="006F10AB">
        <w:rPr>
          <w:rFonts w:cs="Arial"/>
        </w:rPr>
        <w:t xml:space="preserve"> </w:t>
      </w:r>
      <w:proofErr w:type="spellStart"/>
      <w:r w:rsidRPr="006F10AB">
        <w:rPr>
          <w:rFonts w:cs="Arial"/>
        </w:rPr>
        <w:t>público</w:t>
      </w:r>
      <w:proofErr w:type="spellEnd"/>
      <w:r w:rsidRPr="006F10AB">
        <w:rPr>
          <w:rFonts w:cs="Arial"/>
        </w:rPr>
        <w:t xml:space="preserve"> </w:t>
      </w:r>
      <w:r w:rsidR="006A46D9" w:rsidRPr="006F10AB">
        <w:rPr>
          <w:rFonts w:cs="Arial"/>
        </w:rPr>
        <w:t>para la apertura</w:t>
      </w:r>
      <w:r w:rsidRPr="006F10AB">
        <w:rPr>
          <w:rFonts w:cs="Arial"/>
        </w:rPr>
        <w:t xml:space="preserve"> de</w:t>
      </w:r>
      <w:r w:rsidR="006A46D9" w:rsidRPr="006F10AB">
        <w:rPr>
          <w:rFonts w:cs="Arial"/>
        </w:rPr>
        <w:t xml:space="preserve"> </w:t>
      </w:r>
      <w:r w:rsidRPr="006F10AB">
        <w:rPr>
          <w:rFonts w:cs="Arial"/>
        </w:rPr>
        <w:t>l</w:t>
      </w:r>
      <w:r w:rsidR="006A46D9" w:rsidRPr="006F10AB">
        <w:rPr>
          <w:rFonts w:cs="Arial"/>
        </w:rPr>
        <w:t>os</w:t>
      </w:r>
      <w:r w:rsidRPr="006F10AB">
        <w:rPr>
          <w:rFonts w:cs="Arial"/>
        </w:rPr>
        <w:t xml:space="preserve"> sobre</w:t>
      </w:r>
      <w:r w:rsidR="006A46D9" w:rsidRPr="006F10AB">
        <w:rPr>
          <w:rFonts w:cs="Arial"/>
        </w:rPr>
        <w:t>s</w:t>
      </w:r>
      <w:r w:rsidRPr="006F10AB">
        <w:rPr>
          <w:rFonts w:cs="Arial"/>
        </w:rPr>
        <w:t xml:space="preserve"> </w:t>
      </w:r>
      <w:proofErr w:type="spellStart"/>
      <w:r w:rsidRPr="006F10AB">
        <w:rPr>
          <w:rFonts w:cs="Arial"/>
        </w:rPr>
        <w:t>dado</w:t>
      </w:r>
      <w:proofErr w:type="spellEnd"/>
      <w:r w:rsidRPr="006F10AB">
        <w:rPr>
          <w:rFonts w:cs="Arial"/>
        </w:rPr>
        <w:t xml:space="preserve"> que la </w:t>
      </w:r>
      <w:proofErr w:type="spellStart"/>
      <w:r w:rsidRPr="006F10AB">
        <w:rPr>
          <w:rFonts w:cs="Arial"/>
        </w:rPr>
        <w:t>licitación</w:t>
      </w:r>
      <w:proofErr w:type="spellEnd"/>
      <w:r w:rsidRPr="006F10AB">
        <w:rPr>
          <w:rFonts w:cs="Arial"/>
        </w:rPr>
        <w:t xml:space="preserve"> está prevista por medios electrónicos.</w:t>
      </w:r>
    </w:p>
    <w:p w14:paraId="0DFAB1D9" w14:textId="77777777" w:rsidR="00580006" w:rsidRPr="006F10AB" w:rsidRDefault="00580006" w:rsidP="002808C6">
      <w:pPr>
        <w:spacing w:after="0" w:line="240" w:lineRule="auto"/>
        <w:jc w:val="both"/>
        <w:rPr>
          <w:rFonts w:cs="Arial"/>
          <w:snapToGrid w:val="0"/>
        </w:rPr>
      </w:pPr>
    </w:p>
    <w:p w14:paraId="3BB1F521" w14:textId="77777777" w:rsidR="002808C6" w:rsidRPr="006F10AB" w:rsidRDefault="002808C6" w:rsidP="002808C6">
      <w:pPr>
        <w:spacing w:after="0" w:line="240" w:lineRule="auto"/>
        <w:jc w:val="both"/>
        <w:rPr>
          <w:rFonts w:cs="Arial"/>
          <w:b/>
          <w:snapToGrid w:val="0"/>
        </w:rPr>
      </w:pPr>
      <w:r w:rsidRPr="006F10AB">
        <w:rPr>
          <w:rFonts w:cs="Arial"/>
          <w:b/>
          <w:snapToGrid w:val="0"/>
        </w:rPr>
        <w:t>MODELO DE OFERTA ECONÓMICA</w:t>
      </w:r>
    </w:p>
    <w:p w14:paraId="3515CEED" w14:textId="77777777" w:rsidR="002808C6" w:rsidRPr="006F10AB" w:rsidRDefault="002808C6" w:rsidP="002808C6">
      <w:pPr>
        <w:spacing w:after="0" w:line="240" w:lineRule="auto"/>
        <w:jc w:val="both"/>
        <w:rPr>
          <w:rFonts w:cs="Arial"/>
          <w:snapToGrid w:val="0"/>
        </w:rPr>
      </w:pPr>
    </w:p>
    <w:p w14:paraId="20B02F12" w14:textId="0630DE79" w:rsidR="002808C6" w:rsidRPr="006F10AB" w:rsidRDefault="002808C6" w:rsidP="002808C6">
      <w:pPr>
        <w:spacing w:after="0" w:line="240" w:lineRule="auto"/>
        <w:jc w:val="both"/>
        <w:rPr>
          <w:rFonts w:cs="Arial"/>
          <w:snapToGrid w:val="0"/>
        </w:rPr>
      </w:pPr>
      <w:r w:rsidRPr="006F10AB">
        <w:rPr>
          <w:rFonts w:cs="Arial"/>
          <w:snapToGrid w:val="0"/>
        </w:rPr>
        <w:t xml:space="preserve">El/la Sr./Sra............................................................................................ con residencia a ......................................., </w:t>
      </w:r>
      <w:r w:rsidR="006A46D9" w:rsidRPr="006F10AB">
        <w:rPr>
          <w:rFonts w:cs="Arial"/>
          <w:snapToGrid w:val="0"/>
        </w:rPr>
        <w:t xml:space="preserve">en la </w:t>
      </w:r>
      <w:proofErr w:type="spellStart"/>
      <w:r w:rsidR="006A46D9" w:rsidRPr="006F10AB">
        <w:rPr>
          <w:rFonts w:cs="Arial"/>
          <w:snapToGrid w:val="0"/>
        </w:rPr>
        <w:t>calle</w:t>
      </w:r>
      <w:proofErr w:type="spellEnd"/>
      <w:r w:rsidRPr="006F10AB">
        <w:rPr>
          <w:rFonts w:cs="Arial"/>
          <w:snapToGrid w:val="0"/>
        </w:rPr>
        <w:t xml:space="preserve">.................................número............, y con NIF.................., declara que, </w:t>
      </w:r>
      <w:proofErr w:type="spellStart"/>
      <w:r w:rsidR="006A46D9" w:rsidRPr="006F10AB">
        <w:rPr>
          <w:rFonts w:cs="Arial"/>
          <w:snapToGrid w:val="0"/>
        </w:rPr>
        <w:t>enterado</w:t>
      </w:r>
      <w:proofErr w:type="spellEnd"/>
      <w:r w:rsidR="006A46D9" w:rsidRPr="006F10AB">
        <w:rPr>
          <w:rFonts w:cs="Arial"/>
          <w:snapToGrid w:val="0"/>
        </w:rPr>
        <w:t>/a</w:t>
      </w:r>
      <w:r w:rsidRPr="006F10AB">
        <w:rPr>
          <w:rFonts w:cs="Arial"/>
          <w:snapToGrid w:val="0"/>
        </w:rPr>
        <w:t xml:space="preserve"> de las condiciones y los requisitos que se exigen para poder ser la empresa adjudicataria del contrato ................., con expediente número  ............................  , se compromete (en nombre propio / en nombre y representación de la empresa) a ejecutarlo con estricta sujeción a los requisitos y condiciones estipulados</w:t>
      </w:r>
      <w:r w:rsidR="004F3C0F" w:rsidRPr="006F10AB">
        <w:rPr>
          <w:rFonts w:cs="Arial"/>
          <w:snapToGrid w:val="0"/>
        </w:rPr>
        <w:t>, de acuerdo con los precios unitarios/servicio que se detallan a continuación.</w:t>
      </w:r>
    </w:p>
    <w:p w14:paraId="0D6B56BA" w14:textId="77777777" w:rsidR="004F3C0F" w:rsidRPr="006F10AB" w:rsidRDefault="004F3C0F" w:rsidP="002808C6">
      <w:pPr>
        <w:spacing w:after="0" w:line="240" w:lineRule="auto"/>
        <w:jc w:val="both"/>
        <w:rPr>
          <w:rFonts w:cs="Arial"/>
          <w:snapToGrid w:val="0"/>
        </w:rPr>
      </w:pPr>
    </w:p>
    <w:p w14:paraId="7A144A2A" w14:textId="7DC75BB4" w:rsidR="004F3C0F" w:rsidRPr="006F10AB" w:rsidRDefault="004F3C0F" w:rsidP="00780C28">
      <w:pPr>
        <w:pStyle w:val="Textindependent2"/>
        <w:spacing w:after="0" w:line="240" w:lineRule="auto"/>
        <w:jc w:val="both"/>
        <w:rPr>
          <w:rFonts w:ascii="Arial" w:hAnsi="Arial" w:cs="Arial"/>
          <w:b/>
          <w:bCs/>
          <w:sz w:val="22"/>
          <w:szCs w:val="22"/>
        </w:rPr>
      </w:pPr>
      <w:r w:rsidRPr="006F10AB">
        <w:rPr>
          <w:rFonts w:ascii="Arial" w:hAnsi="Arial" w:cs="Arial"/>
          <w:b/>
          <w:bCs/>
          <w:sz w:val="22"/>
          <w:szCs w:val="22"/>
          <w:u w:val="single"/>
        </w:rPr>
        <w:t xml:space="preserve">A efectos de poder valorar la oferta </w:t>
      </w:r>
      <w:r w:rsidRPr="006F10AB">
        <w:rPr>
          <w:rFonts w:ascii="Arial" w:hAnsi="Arial" w:cs="Arial"/>
          <w:b/>
          <w:bCs/>
          <w:sz w:val="22"/>
          <w:szCs w:val="22"/>
        </w:rPr>
        <w:t xml:space="preserve">la propuesta se elaborará en base a las horas previstas por perfil a </w:t>
      </w:r>
      <w:proofErr w:type="spellStart"/>
      <w:r w:rsidRPr="006F10AB">
        <w:rPr>
          <w:rFonts w:ascii="Arial" w:hAnsi="Arial" w:cs="Arial"/>
          <w:b/>
          <w:bCs/>
          <w:sz w:val="22"/>
          <w:szCs w:val="22"/>
        </w:rPr>
        <w:t>realizar</w:t>
      </w:r>
      <w:proofErr w:type="spellEnd"/>
      <w:r w:rsidRPr="006F10AB">
        <w:rPr>
          <w:rFonts w:ascii="Arial" w:hAnsi="Arial" w:cs="Arial"/>
          <w:b/>
          <w:bCs/>
          <w:sz w:val="22"/>
          <w:szCs w:val="22"/>
        </w:rPr>
        <w:t xml:space="preserve"> </w:t>
      </w:r>
      <w:r w:rsidR="006A46D9" w:rsidRPr="006F10AB">
        <w:rPr>
          <w:rFonts w:ascii="Arial" w:hAnsi="Arial" w:cs="Arial"/>
          <w:b/>
          <w:bCs/>
          <w:sz w:val="22"/>
          <w:szCs w:val="22"/>
        </w:rPr>
        <w:t>anualment por</w:t>
      </w:r>
      <w:r w:rsidRPr="006F10AB">
        <w:rPr>
          <w:rFonts w:ascii="Arial" w:hAnsi="Arial" w:cs="Arial"/>
          <w:b/>
          <w:bCs/>
          <w:vanish/>
          <w:sz w:val="22"/>
          <w:szCs w:val="22"/>
        </w:rPr>
        <w:t>&lt;A[por|para]&gt;</w:t>
      </w:r>
      <w:r w:rsidRPr="006F10AB">
        <w:rPr>
          <w:rFonts w:ascii="Arial" w:hAnsi="Arial" w:cs="Arial"/>
          <w:b/>
          <w:bCs/>
          <w:sz w:val="22"/>
          <w:szCs w:val="22"/>
        </w:rPr>
        <w:t xml:space="preserve"> el </w:t>
      </w:r>
      <w:proofErr w:type="spellStart"/>
      <w:r w:rsidRPr="006F10AB">
        <w:rPr>
          <w:rFonts w:ascii="Arial" w:hAnsi="Arial" w:cs="Arial"/>
          <w:b/>
          <w:bCs/>
          <w:sz w:val="22"/>
          <w:szCs w:val="22"/>
        </w:rPr>
        <w:t>precio</w:t>
      </w:r>
      <w:proofErr w:type="spellEnd"/>
      <w:r w:rsidRPr="006F10AB">
        <w:rPr>
          <w:rFonts w:ascii="Arial" w:hAnsi="Arial" w:cs="Arial"/>
          <w:b/>
          <w:bCs/>
          <w:sz w:val="22"/>
          <w:szCs w:val="22"/>
        </w:rPr>
        <w:t xml:space="preserve">/hora por perfil </w:t>
      </w:r>
      <w:proofErr w:type="spellStart"/>
      <w:r w:rsidRPr="006F10AB">
        <w:rPr>
          <w:rFonts w:ascii="Arial" w:hAnsi="Arial" w:cs="Arial"/>
          <w:b/>
          <w:bCs/>
          <w:sz w:val="22"/>
          <w:szCs w:val="22"/>
        </w:rPr>
        <w:t>ofertado</w:t>
      </w:r>
      <w:proofErr w:type="spellEnd"/>
      <w:r w:rsidR="00F901BA" w:rsidRPr="006F10AB">
        <w:rPr>
          <w:rFonts w:ascii="Arial" w:hAnsi="Arial" w:cs="Arial"/>
          <w:b/>
          <w:bCs/>
          <w:sz w:val="22"/>
          <w:szCs w:val="22"/>
        </w:rPr>
        <w:t xml:space="preserve"> (como </w:t>
      </w:r>
      <w:proofErr w:type="spellStart"/>
      <w:r w:rsidR="00F901BA" w:rsidRPr="006F10AB">
        <w:rPr>
          <w:rFonts w:ascii="Arial" w:hAnsi="Arial" w:cs="Arial"/>
          <w:b/>
          <w:bCs/>
          <w:sz w:val="22"/>
          <w:szCs w:val="22"/>
        </w:rPr>
        <w:t>máximo</w:t>
      </w:r>
      <w:proofErr w:type="spellEnd"/>
      <w:r w:rsidR="00F901BA" w:rsidRPr="006F10AB">
        <w:rPr>
          <w:rFonts w:ascii="Arial" w:hAnsi="Arial" w:cs="Arial"/>
          <w:b/>
          <w:bCs/>
          <w:sz w:val="22"/>
          <w:szCs w:val="22"/>
        </w:rPr>
        <w:t xml:space="preserve"> el </w:t>
      </w:r>
      <w:proofErr w:type="spellStart"/>
      <w:r w:rsidR="00F901BA" w:rsidRPr="006F10AB">
        <w:rPr>
          <w:rFonts w:ascii="Arial" w:hAnsi="Arial" w:cs="Arial"/>
          <w:b/>
          <w:bCs/>
          <w:sz w:val="22"/>
          <w:szCs w:val="22"/>
        </w:rPr>
        <w:t>establecido</w:t>
      </w:r>
      <w:proofErr w:type="spellEnd"/>
      <w:r w:rsidR="00F901BA" w:rsidRPr="006F10AB">
        <w:rPr>
          <w:rFonts w:ascii="Arial" w:hAnsi="Arial" w:cs="Arial"/>
          <w:b/>
          <w:bCs/>
          <w:sz w:val="22"/>
          <w:szCs w:val="22"/>
        </w:rPr>
        <w:t xml:space="preserve"> en el apartado B3 del cuadro de características)</w:t>
      </w:r>
      <w:r w:rsidRPr="006F10AB">
        <w:rPr>
          <w:rFonts w:ascii="Arial" w:hAnsi="Arial" w:cs="Arial"/>
          <w:b/>
          <w:bCs/>
          <w:sz w:val="22"/>
          <w:szCs w:val="22"/>
        </w:rPr>
        <w:t xml:space="preserve"> </w:t>
      </w:r>
    </w:p>
    <w:p w14:paraId="6EDB9C9E" w14:textId="77777777" w:rsidR="004F3C0F" w:rsidRPr="006F10AB" w:rsidRDefault="004F3C0F" w:rsidP="002808C6">
      <w:pPr>
        <w:spacing w:after="0" w:line="240" w:lineRule="auto"/>
        <w:jc w:val="both"/>
        <w:rPr>
          <w:rFonts w:cs="Arial"/>
          <w:snapToGrid w:val="0"/>
        </w:rPr>
      </w:pPr>
    </w:p>
    <w:p w14:paraId="6DB6B77A" w14:textId="77777777" w:rsidR="00780C28" w:rsidRPr="006F10AB" w:rsidRDefault="00780C28" w:rsidP="004F3C0F">
      <w:pPr>
        <w:spacing w:after="0" w:line="240" w:lineRule="auto"/>
        <w:jc w:val="both"/>
        <w:rPr>
          <w:rFonts w:cs="Arial"/>
          <w:b/>
          <w:bCs/>
          <w:snapToGrid w:val="0"/>
          <w:u w:val="single"/>
        </w:rPr>
      </w:pPr>
      <w:r w:rsidRPr="006F10AB">
        <w:rPr>
          <w:rFonts w:cs="Arial"/>
          <w:snapToGrid w:val="0"/>
        </w:rPr>
        <w:t xml:space="preserve"> </w:t>
      </w:r>
      <w:r w:rsidRPr="006F10AB">
        <w:rPr>
          <w:rFonts w:cs="Arial"/>
          <w:b/>
          <w:bCs/>
          <w:snapToGrid w:val="0"/>
          <w:u w:val="single"/>
        </w:rPr>
        <w:t>AÑO 2027</w:t>
      </w:r>
    </w:p>
    <w:p w14:paraId="6E1A519E" w14:textId="296A4A72" w:rsidR="00780C28" w:rsidRPr="006F10AB" w:rsidRDefault="00C5065C" w:rsidP="004F3C0F">
      <w:pPr>
        <w:spacing w:after="0" w:line="240" w:lineRule="auto"/>
        <w:jc w:val="both"/>
        <w:rPr>
          <w:rFonts w:cs="Arial"/>
          <w:snapToGrid w:val="0"/>
        </w:rPr>
      </w:pPr>
      <w:r w:rsidRPr="006F10AB">
        <w:rPr>
          <w:rFonts w:cs="Arial"/>
          <w:snapToGrid w:val="0"/>
        </w:rPr>
        <w:tab/>
      </w:r>
    </w:p>
    <w:tbl>
      <w:tblPr>
        <w:tblStyle w:val="TableNormal"/>
        <w:tblW w:w="80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843"/>
        <w:gridCol w:w="1985"/>
        <w:gridCol w:w="1985"/>
      </w:tblGrid>
      <w:tr w:rsidR="006F10AB" w:rsidRPr="006F10AB" w14:paraId="69290AF9" w14:textId="2E8AE1CE" w:rsidTr="005267CD">
        <w:trPr>
          <w:trHeight w:val="315"/>
        </w:trPr>
        <w:tc>
          <w:tcPr>
            <w:tcW w:w="2268" w:type="dxa"/>
          </w:tcPr>
          <w:p w14:paraId="02BA0C5E" w14:textId="77777777" w:rsidR="00780C28" w:rsidRPr="006F10AB" w:rsidRDefault="00780C28" w:rsidP="00780C28">
            <w:pPr>
              <w:pStyle w:val="TableParagraph"/>
              <w:spacing w:before="0" w:line="240" w:lineRule="auto"/>
              <w:jc w:val="center"/>
              <w:rPr>
                <w:b/>
              </w:rPr>
            </w:pPr>
            <w:r w:rsidRPr="006F10AB">
              <w:rPr>
                <w:b/>
                <w:spacing w:val="-2"/>
              </w:rPr>
              <w:t>Perfil</w:t>
            </w:r>
          </w:p>
        </w:tc>
        <w:tc>
          <w:tcPr>
            <w:tcW w:w="1843" w:type="dxa"/>
          </w:tcPr>
          <w:p w14:paraId="36793044" w14:textId="44BB1D8B" w:rsidR="00780C28" w:rsidRPr="006F10AB" w:rsidRDefault="00780C28" w:rsidP="00780C28">
            <w:pPr>
              <w:pStyle w:val="TableParagraph"/>
              <w:spacing w:before="0" w:line="240" w:lineRule="auto"/>
              <w:rPr>
                <w:b/>
              </w:rPr>
            </w:pPr>
            <w:r w:rsidRPr="006F10AB">
              <w:rPr>
                <w:b/>
                <w:spacing w:val="-2"/>
              </w:rPr>
              <w:t xml:space="preserve"> </w:t>
            </w:r>
            <w:proofErr w:type="spellStart"/>
            <w:r w:rsidRPr="006F10AB">
              <w:rPr>
                <w:b/>
                <w:spacing w:val="-2"/>
              </w:rPr>
              <w:t>Horas</w:t>
            </w:r>
            <w:proofErr w:type="spellEnd"/>
            <w:r w:rsidRPr="006F10AB">
              <w:rPr>
                <w:b/>
                <w:spacing w:val="-2"/>
              </w:rPr>
              <w:t xml:space="preserve"> </w:t>
            </w:r>
            <w:proofErr w:type="spellStart"/>
            <w:r w:rsidRPr="006F10AB">
              <w:rPr>
                <w:b/>
                <w:spacing w:val="-2"/>
              </w:rPr>
              <w:t>previstas</w:t>
            </w:r>
            <w:proofErr w:type="spellEnd"/>
          </w:p>
        </w:tc>
        <w:tc>
          <w:tcPr>
            <w:tcW w:w="1985" w:type="dxa"/>
          </w:tcPr>
          <w:p w14:paraId="358AD766" w14:textId="77777777" w:rsidR="00780C28" w:rsidRPr="006F10AB" w:rsidRDefault="00780C28" w:rsidP="00780C28">
            <w:pPr>
              <w:pStyle w:val="TableParagraph"/>
              <w:spacing w:before="0" w:line="240" w:lineRule="auto"/>
              <w:jc w:val="center"/>
              <w:rPr>
                <w:b/>
                <w:spacing w:val="-2"/>
              </w:rPr>
            </w:pPr>
            <w:r w:rsidRPr="006F10AB">
              <w:rPr>
                <w:b/>
                <w:spacing w:val="-2"/>
              </w:rPr>
              <w:t>Precio/hora</w:t>
            </w:r>
          </w:p>
          <w:p w14:paraId="623D6A6F" w14:textId="7752E87D" w:rsidR="00780C28" w:rsidRPr="006F10AB" w:rsidRDefault="00780C28" w:rsidP="00780C28">
            <w:pPr>
              <w:pStyle w:val="TableParagraph"/>
              <w:spacing w:before="0" w:line="240" w:lineRule="auto"/>
              <w:jc w:val="center"/>
              <w:rPr>
                <w:b/>
              </w:rPr>
            </w:pPr>
            <w:r w:rsidRPr="006F10AB">
              <w:rPr>
                <w:b/>
                <w:spacing w:val="-2"/>
              </w:rPr>
              <w:t xml:space="preserve">IVA </w:t>
            </w:r>
            <w:proofErr w:type="spellStart"/>
            <w:r w:rsidRPr="006F10AB">
              <w:rPr>
                <w:b/>
                <w:spacing w:val="-2"/>
              </w:rPr>
              <w:t>excluido</w:t>
            </w:r>
            <w:proofErr w:type="spellEnd"/>
          </w:p>
        </w:tc>
        <w:tc>
          <w:tcPr>
            <w:tcW w:w="1985" w:type="dxa"/>
          </w:tcPr>
          <w:p w14:paraId="30368CC8" w14:textId="25BD592C" w:rsidR="00780C28" w:rsidRPr="006F10AB" w:rsidRDefault="00780C28" w:rsidP="00780C28">
            <w:pPr>
              <w:pStyle w:val="TableParagraph"/>
              <w:spacing w:before="0" w:line="240" w:lineRule="auto"/>
              <w:jc w:val="center"/>
              <w:rPr>
                <w:b/>
                <w:spacing w:val="-2"/>
              </w:rPr>
            </w:pPr>
            <w:r w:rsidRPr="006F10AB">
              <w:rPr>
                <w:b/>
                <w:spacing w:val="-2"/>
              </w:rPr>
              <w:t xml:space="preserve">Importe </w:t>
            </w:r>
          </w:p>
          <w:p w14:paraId="2105766D" w14:textId="37C39445" w:rsidR="00780C28" w:rsidRPr="006F10AB" w:rsidRDefault="00780C28" w:rsidP="00780C28">
            <w:pPr>
              <w:pStyle w:val="TableParagraph"/>
              <w:spacing w:before="0" w:line="240" w:lineRule="auto"/>
              <w:jc w:val="center"/>
              <w:rPr>
                <w:b/>
                <w:spacing w:val="-2"/>
              </w:rPr>
            </w:pPr>
            <w:r w:rsidRPr="006F10AB">
              <w:rPr>
                <w:b/>
                <w:spacing w:val="-2"/>
              </w:rPr>
              <w:t xml:space="preserve">IVA </w:t>
            </w:r>
            <w:proofErr w:type="spellStart"/>
            <w:r w:rsidRPr="006F10AB">
              <w:rPr>
                <w:b/>
                <w:spacing w:val="-2"/>
              </w:rPr>
              <w:t>excluido</w:t>
            </w:r>
            <w:proofErr w:type="spellEnd"/>
          </w:p>
        </w:tc>
      </w:tr>
      <w:tr w:rsidR="006F10AB" w:rsidRPr="006F10AB" w14:paraId="7A0454C2" w14:textId="699CFE39" w:rsidTr="005267CD">
        <w:trPr>
          <w:trHeight w:val="345"/>
        </w:trPr>
        <w:tc>
          <w:tcPr>
            <w:tcW w:w="2268" w:type="dxa"/>
          </w:tcPr>
          <w:p w14:paraId="13229519" w14:textId="7BBD54C8" w:rsidR="00780C28" w:rsidRPr="006F10AB" w:rsidRDefault="005267CD" w:rsidP="005267CD">
            <w:pPr>
              <w:pStyle w:val="TableParagraph"/>
              <w:spacing w:before="1" w:line="244" w:lineRule="auto"/>
              <w:ind w:firstLine="284"/>
            </w:pPr>
            <w:proofErr w:type="spellStart"/>
            <w:r w:rsidRPr="006F10AB">
              <w:rPr>
                <w:spacing w:val="-2"/>
              </w:rPr>
              <w:t>Sénior</w:t>
            </w:r>
            <w:proofErr w:type="spellEnd"/>
            <w:r w:rsidRPr="006F10AB">
              <w:rPr>
                <w:spacing w:val="-2"/>
              </w:rPr>
              <w:t xml:space="preserve"> </w:t>
            </w:r>
          </w:p>
        </w:tc>
        <w:tc>
          <w:tcPr>
            <w:tcW w:w="1843" w:type="dxa"/>
          </w:tcPr>
          <w:p w14:paraId="30BE9116" w14:textId="37AFAB7E" w:rsidR="00780C28" w:rsidRPr="006F10AB" w:rsidRDefault="005267CD" w:rsidP="005267CD">
            <w:pPr>
              <w:pStyle w:val="TableParagraph"/>
              <w:spacing w:before="56" w:line="244" w:lineRule="auto"/>
              <w:ind w:left="137" w:right="234"/>
              <w:jc w:val="center"/>
            </w:pPr>
            <w:r w:rsidRPr="006F10AB">
              <w:t xml:space="preserve">   </w:t>
            </w:r>
            <w:r w:rsidR="00780C28" w:rsidRPr="006F10AB">
              <w:t>300</w:t>
            </w:r>
          </w:p>
        </w:tc>
        <w:tc>
          <w:tcPr>
            <w:tcW w:w="1985" w:type="dxa"/>
          </w:tcPr>
          <w:p w14:paraId="19D0CAE4" w14:textId="30D8B5ED" w:rsidR="00780C28" w:rsidRPr="006F10AB" w:rsidRDefault="00780C28" w:rsidP="005267CD">
            <w:pPr>
              <w:pStyle w:val="TableParagraph"/>
              <w:spacing w:before="65" w:line="244" w:lineRule="auto"/>
              <w:ind w:left="333" w:right="186" w:hanging="142"/>
              <w:jc w:val="center"/>
            </w:pPr>
            <w:r w:rsidRPr="006F10AB">
              <w:t>€</w:t>
            </w:r>
          </w:p>
        </w:tc>
        <w:tc>
          <w:tcPr>
            <w:tcW w:w="1985" w:type="dxa"/>
          </w:tcPr>
          <w:p w14:paraId="46D1CD9D" w14:textId="4F6DDF36" w:rsidR="00780C28" w:rsidRPr="006F10AB" w:rsidRDefault="00780C28" w:rsidP="005267CD">
            <w:pPr>
              <w:pStyle w:val="TableParagraph"/>
              <w:spacing w:before="65" w:line="244" w:lineRule="auto"/>
              <w:ind w:left="333" w:right="186" w:hanging="142"/>
              <w:jc w:val="center"/>
            </w:pPr>
            <w:r w:rsidRPr="006F10AB">
              <w:t>€</w:t>
            </w:r>
          </w:p>
        </w:tc>
      </w:tr>
      <w:tr w:rsidR="006F10AB" w:rsidRPr="006F10AB" w14:paraId="647E80C9" w14:textId="2E698F4E" w:rsidTr="005267CD">
        <w:trPr>
          <w:trHeight w:val="447"/>
        </w:trPr>
        <w:tc>
          <w:tcPr>
            <w:tcW w:w="2268" w:type="dxa"/>
            <w:tcBorders>
              <w:bottom w:val="single" w:sz="4" w:space="0" w:color="auto"/>
            </w:tcBorders>
          </w:tcPr>
          <w:p w14:paraId="27EBACF1" w14:textId="11FA310D" w:rsidR="00780C28" w:rsidRPr="006F10AB" w:rsidRDefault="005267CD" w:rsidP="005267CD">
            <w:pPr>
              <w:pStyle w:val="TableParagraph"/>
              <w:spacing w:line="244" w:lineRule="auto"/>
              <w:ind w:firstLine="284"/>
            </w:pPr>
            <w:proofErr w:type="spellStart"/>
            <w:r w:rsidRPr="006F10AB">
              <w:t>Medio</w:t>
            </w:r>
            <w:proofErr w:type="spellEnd"/>
          </w:p>
        </w:tc>
        <w:tc>
          <w:tcPr>
            <w:tcW w:w="1843" w:type="dxa"/>
            <w:tcBorders>
              <w:bottom w:val="single" w:sz="4" w:space="0" w:color="auto"/>
            </w:tcBorders>
          </w:tcPr>
          <w:p w14:paraId="175654D2" w14:textId="59D7310C" w:rsidR="00780C28" w:rsidRPr="006F10AB" w:rsidRDefault="005267CD" w:rsidP="005267CD">
            <w:pPr>
              <w:pStyle w:val="TableParagraph"/>
              <w:spacing w:before="3" w:line="244" w:lineRule="auto"/>
              <w:ind w:left="137" w:right="234"/>
              <w:jc w:val="center"/>
            </w:pPr>
            <w:r w:rsidRPr="006F10AB">
              <w:t xml:space="preserve">    </w:t>
            </w:r>
            <w:r w:rsidR="00780C28" w:rsidRPr="006F10AB">
              <w:t>850</w:t>
            </w:r>
          </w:p>
        </w:tc>
        <w:tc>
          <w:tcPr>
            <w:tcW w:w="1985" w:type="dxa"/>
            <w:tcBorders>
              <w:bottom w:val="single" w:sz="4" w:space="0" w:color="auto"/>
            </w:tcBorders>
          </w:tcPr>
          <w:p w14:paraId="5ECFC9D3" w14:textId="2DD05163" w:rsidR="00780C28" w:rsidRPr="006F10AB" w:rsidRDefault="00780C28" w:rsidP="005267CD">
            <w:pPr>
              <w:pStyle w:val="TableParagraph"/>
              <w:spacing w:line="244" w:lineRule="auto"/>
              <w:ind w:left="333" w:right="186" w:hanging="142"/>
              <w:jc w:val="center"/>
            </w:pPr>
            <w:r w:rsidRPr="006F10AB">
              <w:t>€</w:t>
            </w:r>
          </w:p>
        </w:tc>
        <w:tc>
          <w:tcPr>
            <w:tcW w:w="1985" w:type="dxa"/>
            <w:tcBorders>
              <w:bottom w:val="single" w:sz="4" w:space="0" w:color="auto"/>
            </w:tcBorders>
          </w:tcPr>
          <w:p w14:paraId="22AB778F" w14:textId="61FB4792" w:rsidR="00780C28" w:rsidRPr="006F10AB" w:rsidRDefault="00780C28" w:rsidP="005267CD">
            <w:pPr>
              <w:pStyle w:val="TableParagraph"/>
              <w:spacing w:line="244" w:lineRule="auto"/>
              <w:ind w:left="333" w:right="186" w:hanging="142"/>
              <w:jc w:val="center"/>
            </w:pPr>
            <w:r w:rsidRPr="006F10AB">
              <w:t>€</w:t>
            </w:r>
          </w:p>
        </w:tc>
      </w:tr>
      <w:tr w:rsidR="006F10AB" w:rsidRPr="006F10AB" w14:paraId="410B1BAC" w14:textId="77777777" w:rsidTr="005267CD">
        <w:trPr>
          <w:trHeight w:val="411"/>
        </w:trPr>
        <w:tc>
          <w:tcPr>
            <w:tcW w:w="2268" w:type="dxa"/>
            <w:tcBorders>
              <w:top w:val="single" w:sz="4" w:space="0" w:color="auto"/>
              <w:left w:val="single" w:sz="4" w:space="0" w:color="auto"/>
              <w:bottom w:val="single" w:sz="4" w:space="0" w:color="auto"/>
              <w:right w:val="single" w:sz="4" w:space="0" w:color="auto"/>
            </w:tcBorders>
          </w:tcPr>
          <w:p w14:paraId="5C293012" w14:textId="30B8FD15" w:rsidR="005267CD" w:rsidRPr="006F10AB" w:rsidRDefault="005267CD" w:rsidP="005267CD">
            <w:pPr>
              <w:pStyle w:val="TableParagraph"/>
              <w:spacing w:line="244" w:lineRule="auto"/>
              <w:ind w:firstLine="284"/>
            </w:pPr>
            <w:r w:rsidRPr="006F10AB">
              <w:t>Júnior</w:t>
            </w:r>
          </w:p>
        </w:tc>
        <w:tc>
          <w:tcPr>
            <w:tcW w:w="1843" w:type="dxa"/>
            <w:tcBorders>
              <w:top w:val="single" w:sz="4" w:space="0" w:color="auto"/>
              <w:left w:val="single" w:sz="4" w:space="0" w:color="auto"/>
              <w:bottom w:val="single" w:sz="4" w:space="0" w:color="auto"/>
              <w:right w:val="single" w:sz="4" w:space="0" w:color="auto"/>
            </w:tcBorders>
          </w:tcPr>
          <w:p w14:paraId="33260BF7" w14:textId="7887A2F4" w:rsidR="005267CD" w:rsidRPr="006F10AB" w:rsidRDefault="005267CD" w:rsidP="005267CD">
            <w:pPr>
              <w:pStyle w:val="TableParagraph"/>
              <w:spacing w:before="3" w:line="244" w:lineRule="auto"/>
              <w:ind w:left="137" w:right="234" w:firstLine="284"/>
              <w:jc w:val="center"/>
            </w:pPr>
            <w:r w:rsidRPr="006F10AB">
              <w:t>850</w:t>
            </w:r>
          </w:p>
        </w:tc>
        <w:tc>
          <w:tcPr>
            <w:tcW w:w="1985" w:type="dxa"/>
            <w:tcBorders>
              <w:top w:val="single" w:sz="4" w:space="0" w:color="auto"/>
              <w:left w:val="single" w:sz="4" w:space="0" w:color="auto"/>
              <w:bottom w:val="single" w:sz="4" w:space="0" w:color="auto"/>
              <w:right w:val="single" w:sz="4" w:space="0" w:color="auto"/>
            </w:tcBorders>
          </w:tcPr>
          <w:p w14:paraId="55A5CC02" w14:textId="767238AC" w:rsidR="005267CD" w:rsidRPr="006F10AB" w:rsidRDefault="005267CD" w:rsidP="005267CD">
            <w:pPr>
              <w:pStyle w:val="TableParagraph"/>
              <w:spacing w:line="244" w:lineRule="auto"/>
              <w:ind w:left="333" w:right="186" w:firstLine="284"/>
            </w:pPr>
            <w:r w:rsidRPr="006F10AB">
              <w:t xml:space="preserve">     €</w:t>
            </w:r>
          </w:p>
        </w:tc>
        <w:tc>
          <w:tcPr>
            <w:tcW w:w="1985" w:type="dxa"/>
            <w:tcBorders>
              <w:top w:val="single" w:sz="4" w:space="0" w:color="auto"/>
              <w:left w:val="single" w:sz="4" w:space="0" w:color="auto"/>
              <w:bottom w:val="single" w:sz="4" w:space="0" w:color="auto"/>
              <w:right w:val="single" w:sz="4" w:space="0" w:color="auto"/>
            </w:tcBorders>
          </w:tcPr>
          <w:p w14:paraId="54905B4A" w14:textId="664DE414" w:rsidR="005267CD" w:rsidRPr="006F10AB" w:rsidRDefault="005267CD" w:rsidP="005267CD">
            <w:pPr>
              <w:pStyle w:val="TableParagraph"/>
              <w:spacing w:line="244" w:lineRule="auto"/>
              <w:ind w:left="333" w:right="186" w:firstLine="284"/>
            </w:pPr>
            <w:r w:rsidRPr="006F10AB">
              <w:t xml:space="preserve">     €</w:t>
            </w:r>
          </w:p>
        </w:tc>
      </w:tr>
      <w:tr w:rsidR="006F10AB" w:rsidRPr="006F10AB" w14:paraId="708C5303" w14:textId="77777777" w:rsidTr="005267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1"/>
        </w:trPr>
        <w:tc>
          <w:tcPr>
            <w:tcW w:w="2268" w:type="dxa"/>
            <w:tcBorders>
              <w:top w:val="single" w:sz="4" w:space="0" w:color="auto"/>
              <w:left w:val="single" w:sz="4" w:space="0" w:color="auto"/>
              <w:bottom w:val="single" w:sz="4" w:space="0" w:color="auto"/>
            </w:tcBorders>
          </w:tcPr>
          <w:p w14:paraId="5CEC144E" w14:textId="6A620710" w:rsidR="005267CD" w:rsidRPr="006F10AB" w:rsidRDefault="005267CD" w:rsidP="005267CD">
            <w:pPr>
              <w:pStyle w:val="TableParagraph"/>
              <w:rPr>
                <w:b/>
                <w:bCs/>
              </w:rPr>
            </w:pPr>
            <w:r w:rsidRPr="006F10AB">
              <w:rPr>
                <w:b/>
                <w:bCs/>
              </w:rPr>
              <w:t>TOTAL</w:t>
            </w:r>
          </w:p>
        </w:tc>
        <w:tc>
          <w:tcPr>
            <w:tcW w:w="1843" w:type="dxa"/>
            <w:tcBorders>
              <w:top w:val="single" w:sz="4" w:space="0" w:color="auto"/>
              <w:bottom w:val="single" w:sz="4" w:space="0" w:color="auto"/>
            </w:tcBorders>
          </w:tcPr>
          <w:p w14:paraId="67D3D73D" w14:textId="77777777" w:rsidR="005267CD" w:rsidRPr="006F10AB" w:rsidRDefault="005267CD" w:rsidP="005267CD">
            <w:pPr>
              <w:pStyle w:val="TableParagraph"/>
              <w:spacing w:before="3" w:line="244" w:lineRule="auto"/>
              <w:ind w:left="137" w:right="234"/>
              <w:jc w:val="center"/>
              <w:rPr>
                <w:b/>
                <w:bCs/>
              </w:rPr>
            </w:pPr>
          </w:p>
        </w:tc>
        <w:tc>
          <w:tcPr>
            <w:tcW w:w="1985" w:type="dxa"/>
            <w:tcBorders>
              <w:top w:val="single" w:sz="4" w:space="0" w:color="auto"/>
              <w:bottom w:val="single" w:sz="4" w:space="0" w:color="auto"/>
            </w:tcBorders>
          </w:tcPr>
          <w:p w14:paraId="44F5365F" w14:textId="77777777" w:rsidR="005267CD" w:rsidRPr="006F10AB" w:rsidRDefault="005267CD" w:rsidP="005267CD">
            <w:pPr>
              <w:pStyle w:val="TableParagraph"/>
              <w:spacing w:line="244" w:lineRule="auto"/>
              <w:ind w:left="333" w:right="186" w:hanging="142"/>
              <w:rPr>
                <w:b/>
                <w:bCs/>
              </w:rPr>
            </w:pPr>
          </w:p>
        </w:tc>
        <w:tc>
          <w:tcPr>
            <w:tcW w:w="1985" w:type="dxa"/>
            <w:tcBorders>
              <w:top w:val="single" w:sz="4" w:space="0" w:color="auto"/>
              <w:bottom w:val="single" w:sz="4" w:space="0" w:color="auto"/>
              <w:right w:val="single" w:sz="4" w:space="0" w:color="auto"/>
            </w:tcBorders>
          </w:tcPr>
          <w:p w14:paraId="0E33B3FB" w14:textId="4721386C" w:rsidR="005267CD" w:rsidRPr="006F10AB" w:rsidRDefault="005267CD" w:rsidP="005267CD">
            <w:pPr>
              <w:pStyle w:val="TableParagraph"/>
              <w:spacing w:line="244" w:lineRule="auto"/>
              <w:ind w:left="333" w:right="186" w:hanging="142"/>
              <w:jc w:val="center"/>
              <w:rPr>
                <w:b/>
                <w:bCs/>
              </w:rPr>
            </w:pPr>
            <w:r w:rsidRPr="006F10AB">
              <w:rPr>
                <w:b/>
                <w:bCs/>
              </w:rPr>
              <w:t>€</w:t>
            </w:r>
          </w:p>
        </w:tc>
      </w:tr>
    </w:tbl>
    <w:p w14:paraId="42B10984" w14:textId="3AC537FB" w:rsidR="00C5065C" w:rsidRPr="006F10AB" w:rsidRDefault="00C5065C" w:rsidP="002808C6">
      <w:pPr>
        <w:spacing w:after="0" w:line="240" w:lineRule="auto"/>
        <w:jc w:val="both"/>
        <w:rPr>
          <w:rFonts w:cs="Arial"/>
          <w:b/>
          <w:bCs/>
          <w:snapToGrid w:val="0"/>
          <w:u w:val="single"/>
        </w:rPr>
      </w:pPr>
      <w:r w:rsidRPr="006F10AB">
        <w:rPr>
          <w:rFonts w:cs="Arial"/>
          <w:snapToGrid w:val="0"/>
        </w:rPr>
        <w:tab/>
      </w:r>
      <w:r w:rsidRPr="006F10AB">
        <w:rPr>
          <w:rFonts w:cs="Arial"/>
          <w:snapToGrid w:val="0"/>
        </w:rPr>
        <w:tab/>
      </w:r>
      <w:r w:rsidRPr="006F10AB">
        <w:rPr>
          <w:rFonts w:cs="Arial"/>
          <w:snapToGrid w:val="0"/>
        </w:rPr>
        <w:tab/>
      </w:r>
    </w:p>
    <w:p w14:paraId="47625754" w14:textId="3E0AC9AF" w:rsidR="005267CD" w:rsidRPr="006F10AB" w:rsidRDefault="005267CD" w:rsidP="005267CD">
      <w:pPr>
        <w:spacing w:after="0" w:line="240" w:lineRule="auto"/>
        <w:jc w:val="both"/>
        <w:rPr>
          <w:rFonts w:cs="Arial"/>
          <w:b/>
          <w:bCs/>
          <w:snapToGrid w:val="0"/>
          <w:u w:val="single"/>
        </w:rPr>
      </w:pPr>
      <w:r w:rsidRPr="006F10AB">
        <w:rPr>
          <w:rFonts w:cs="Arial"/>
          <w:b/>
          <w:bCs/>
          <w:snapToGrid w:val="0"/>
          <w:u w:val="single"/>
        </w:rPr>
        <w:t>AÑO 2028</w:t>
      </w:r>
    </w:p>
    <w:p w14:paraId="22BD12D9" w14:textId="77777777" w:rsidR="005267CD" w:rsidRPr="006F10AB" w:rsidRDefault="005267CD" w:rsidP="005267CD">
      <w:pPr>
        <w:spacing w:after="0" w:line="240" w:lineRule="auto"/>
        <w:jc w:val="both"/>
        <w:rPr>
          <w:rFonts w:cs="Arial"/>
          <w:snapToGrid w:val="0"/>
        </w:rPr>
      </w:pPr>
      <w:r w:rsidRPr="006F10AB">
        <w:rPr>
          <w:rFonts w:cs="Arial"/>
          <w:snapToGrid w:val="0"/>
        </w:rPr>
        <w:tab/>
      </w:r>
    </w:p>
    <w:tbl>
      <w:tblPr>
        <w:tblStyle w:val="TableNormal"/>
        <w:tblW w:w="80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843"/>
        <w:gridCol w:w="1985"/>
        <w:gridCol w:w="1985"/>
      </w:tblGrid>
      <w:tr w:rsidR="006F10AB" w:rsidRPr="006F10AB" w14:paraId="0D7A66C7" w14:textId="77777777" w:rsidTr="00107C3A">
        <w:trPr>
          <w:trHeight w:val="315"/>
        </w:trPr>
        <w:tc>
          <w:tcPr>
            <w:tcW w:w="2268" w:type="dxa"/>
          </w:tcPr>
          <w:p w14:paraId="320D7344" w14:textId="77777777" w:rsidR="005267CD" w:rsidRPr="006F10AB" w:rsidRDefault="005267CD" w:rsidP="00107C3A">
            <w:pPr>
              <w:pStyle w:val="TableParagraph"/>
              <w:spacing w:before="0" w:line="240" w:lineRule="auto"/>
              <w:jc w:val="center"/>
              <w:rPr>
                <w:b/>
              </w:rPr>
            </w:pPr>
            <w:r w:rsidRPr="006F10AB">
              <w:rPr>
                <w:b/>
                <w:spacing w:val="-2"/>
              </w:rPr>
              <w:t>Perfil</w:t>
            </w:r>
          </w:p>
        </w:tc>
        <w:tc>
          <w:tcPr>
            <w:tcW w:w="1843" w:type="dxa"/>
          </w:tcPr>
          <w:p w14:paraId="490BCF12" w14:textId="77777777" w:rsidR="005267CD" w:rsidRPr="006F10AB" w:rsidRDefault="005267CD" w:rsidP="00107C3A">
            <w:pPr>
              <w:pStyle w:val="TableParagraph"/>
              <w:spacing w:before="0" w:line="240" w:lineRule="auto"/>
              <w:rPr>
                <w:b/>
              </w:rPr>
            </w:pPr>
            <w:r w:rsidRPr="006F10AB">
              <w:rPr>
                <w:b/>
                <w:spacing w:val="-2"/>
              </w:rPr>
              <w:t xml:space="preserve"> Horas previstas</w:t>
            </w:r>
          </w:p>
        </w:tc>
        <w:tc>
          <w:tcPr>
            <w:tcW w:w="1985" w:type="dxa"/>
          </w:tcPr>
          <w:p w14:paraId="6513B76F" w14:textId="77777777" w:rsidR="005267CD" w:rsidRPr="006F10AB" w:rsidRDefault="005267CD" w:rsidP="00107C3A">
            <w:pPr>
              <w:pStyle w:val="TableParagraph"/>
              <w:spacing w:before="0" w:line="240" w:lineRule="auto"/>
              <w:jc w:val="center"/>
              <w:rPr>
                <w:b/>
                <w:spacing w:val="-2"/>
              </w:rPr>
            </w:pPr>
            <w:r w:rsidRPr="006F10AB">
              <w:rPr>
                <w:b/>
                <w:spacing w:val="-2"/>
              </w:rPr>
              <w:t>Precio/hora</w:t>
            </w:r>
          </w:p>
          <w:p w14:paraId="40710B9E" w14:textId="77777777" w:rsidR="005267CD" w:rsidRPr="006F10AB" w:rsidRDefault="005267CD" w:rsidP="00107C3A">
            <w:pPr>
              <w:pStyle w:val="TableParagraph"/>
              <w:spacing w:before="0" w:line="240" w:lineRule="auto"/>
              <w:jc w:val="center"/>
              <w:rPr>
                <w:b/>
              </w:rPr>
            </w:pPr>
            <w:r w:rsidRPr="006F10AB">
              <w:rPr>
                <w:b/>
                <w:spacing w:val="-2"/>
              </w:rPr>
              <w:t>IVA excluido</w:t>
            </w:r>
          </w:p>
        </w:tc>
        <w:tc>
          <w:tcPr>
            <w:tcW w:w="1985" w:type="dxa"/>
          </w:tcPr>
          <w:p w14:paraId="4BD794A0" w14:textId="77777777" w:rsidR="005267CD" w:rsidRPr="006F10AB" w:rsidRDefault="005267CD" w:rsidP="00107C3A">
            <w:pPr>
              <w:pStyle w:val="TableParagraph"/>
              <w:spacing w:before="0" w:line="240" w:lineRule="auto"/>
              <w:jc w:val="center"/>
              <w:rPr>
                <w:b/>
                <w:spacing w:val="-2"/>
              </w:rPr>
            </w:pPr>
            <w:r w:rsidRPr="006F10AB">
              <w:rPr>
                <w:b/>
                <w:spacing w:val="-2"/>
              </w:rPr>
              <w:t xml:space="preserve">Importe </w:t>
            </w:r>
          </w:p>
          <w:p w14:paraId="286D8B01" w14:textId="77777777" w:rsidR="005267CD" w:rsidRPr="006F10AB" w:rsidRDefault="005267CD" w:rsidP="00107C3A">
            <w:pPr>
              <w:pStyle w:val="TableParagraph"/>
              <w:spacing w:before="0" w:line="240" w:lineRule="auto"/>
              <w:jc w:val="center"/>
              <w:rPr>
                <w:b/>
                <w:spacing w:val="-2"/>
              </w:rPr>
            </w:pPr>
            <w:r w:rsidRPr="006F10AB">
              <w:rPr>
                <w:b/>
                <w:spacing w:val="-2"/>
              </w:rPr>
              <w:t>IVA excluido</w:t>
            </w:r>
          </w:p>
        </w:tc>
      </w:tr>
      <w:tr w:rsidR="006F10AB" w:rsidRPr="006F10AB" w14:paraId="444CB4A5" w14:textId="77777777" w:rsidTr="00107C3A">
        <w:trPr>
          <w:trHeight w:val="345"/>
        </w:trPr>
        <w:tc>
          <w:tcPr>
            <w:tcW w:w="2268" w:type="dxa"/>
          </w:tcPr>
          <w:p w14:paraId="2BC5A9B9" w14:textId="77777777" w:rsidR="005267CD" w:rsidRPr="006F10AB" w:rsidRDefault="005267CD" w:rsidP="00107C3A">
            <w:pPr>
              <w:pStyle w:val="TableParagraph"/>
              <w:spacing w:before="1" w:line="244" w:lineRule="auto"/>
              <w:ind w:firstLine="284"/>
            </w:pPr>
            <w:proofErr w:type="spellStart"/>
            <w:r w:rsidRPr="006F10AB">
              <w:rPr>
                <w:spacing w:val="-2"/>
              </w:rPr>
              <w:t>Sénior</w:t>
            </w:r>
            <w:proofErr w:type="spellEnd"/>
            <w:r w:rsidRPr="006F10AB">
              <w:rPr>
                <w:spacing w:val="-2"/>
              </w:rPr>
              <w:t xml:space="preserve"> </w:t>
            </w:r>
          </w:p>
        </w:tc>
        <w:tc>
          <w:tcPr>
            <w:tcW w:w="1843" w:type="dxa"/>
          </w:tcPr>
          <w:p w14:paraId="590CF858" w14:textId="77777777" w:rsidR="005267CD" w:rsidRPr="006F10AB" w:rsidRDefault="005267CD" w:rsidP="00107C3A">
            <w:pPr>
              <w:pStyle w:val="TableParagraph"/>
              <w:spacing w:before="56" w:line="244" w:lineRule="auto"/>
              <w:ind w:left="137" w:right="234"/>
              <w:jc w:val="center"/>
            </w:pPr>
            <w:r w:rsidRPr="006F10AB">
              <w:t xml:space="preserve">   300</w:t>
            </w:r>
          </w:p>
        </w:tc>
        <w:tc>
          <w:tcPr>
            <w:tcW w:w="1985" w:type="dxa"/>
          </w:tcPr>
          <w:p w14:paraId="61A03583" w14:textId="77777777" w:rsidR="005267CD" w:rsidRPr="006F10AB" w:rsidRDefault="005267CD" w:rsidP="00107C3A">
            <w:pPr>
              <w:pStyle w:val="TableParagraph"/>
              <w:spacing w:before="65" w:line="244" w:lineRule="auto"/>
              <w:ind w:left="333" w:right="186" w:hanging="142"/>
              <w:jc w:val="center"/>
            </w:pPr>
            <w:r w:rsidRPr="006F10AB">
              <w:t>€</w:t>
            </w:r>
          </w:p>
        </w:tc>
        <w:tc>
          <w:tcPr>
            <w:tcW w:w="1985" w:type="dxa"/>
          </w:tcPr>
          <w:p w14:paraId="5A31D1DB" w14:textId="77777777" w:rsidR="005267CD" w:rsidRPr="006F10AB" w:rsidRDefault="005267CD" w:rsidP="00107C3A">
            <w:pPr>
              <w:pStyle w:val="TableParagraph"/>
              <w:spacing w:before="65" w:line="244" w:lineRule="auto"/>
              <w:ind w:left="333" w:right="186" w:hanging="142"/>
              <w:jc w:val="center"/>
            </w:pPr>
            <w:r w:rsidRPr="006F10AB">
              <w:t>€</w:t>
            </w:r>
          </w:p>
        </w:tc>
      </w:tr>
      <w:tr w:rsidR="006F10AB" w:rsidRPr="006F10AB" w14:paraId="721C7B29" w14:textId="77777777" w:rsidTr="00107C3A">
        <w:trPr>
          <w:trHeight w:val="447"/>
        </w:trPr>
        <w:tc>
          <w:tcPr>
            <w:tcW w:w="2268" w:type="dxa"/>
            <w:tcBorders>
              <w:bottom w:val="single" w:sz="4" w:space="0" w:color="auto"/>
            </w:tcBorders>
          </w:tcPr>
          <w:p w14:paraId="4DBB01F8" w14:textId="77777777" w:rsidR="005267CD" w:rsidRPr="006F10AB" w:rsidRDefault="005267CD" w:rsidP="00107C3A">
            <w:pPr>
              <w:pStyle w:val="TableParagraph"/>
              <w:spacing w:line="244" w:lineRule="auto"/>
              <w:ind w:firstLine="284"/>
            </w:pPr>
            <w:proofErr w:type="spellStart"/>
            <w:r w:rsidRPr="006F10AB">
              <w:t>Medio</w:t>
            </w:r>
            <w:proofErr w:type="spellEnd"/>
          </w:p>
        </w:tc>
        <w:tc>
          <w:tcPr>
            <w:tcW w:w="1843" w:type="dxa"/>
            <w:tcBorders>
              <w:bottom w:val="single" w:sz="4" w:space="0" w:color="auto"/>
            </w:tcBorders>
          </w:tcPr>
          <w:p w14:paraId="1A4773BE" w14:textId="77777777" w:rsidR="005267CD" w:rsidRPr="006F10AB" w:rsidRDefault="005267CD" w:rsidP="00107C3A">
            <w:pPr>
              <w:pStyle w:val="TableParagraph"/>
              <w:spacing w:before="3" w:line="244" w:lineRule="auto"/>
              <w:ind w:left="137" w:right="234"/>
              <w:jc w:val="center"/>
            </w:pPr>
            <w:r w:rsidRPr="006F10AB">
              <w:t xml:space="preserve">    850</w:t>
            </w:r>
          </w:p>
        </w:tc>
        <w:tc>
          <w:tcPr>
            <w:tcW w:w="1985" w:type="dxa"/>
            <w:tcBorders>
              <w:bottom w:val="single" w:sz="4" w:space="0" w:color="auto"/>
            </w:tcBorders>
          </w:tcPr>
          <w:p w14:paraId="42300209" w14:textId="77777777" w:rsidR="005267CD" w:rsidRPr="006F10AB" w:rsidRDefault="005267CD" w:rsidP="00107C3A">
            <w:pPr>
              <w:pStyle w:val="TableParagraph"/>
              <w:spacing w:line="244" w:lineRule="auto"/>
              <w:ind w:left="333" w:right="186" w:hanging="142"/>
              <w:jc w:val="center"/>
            </w:pPr>
            <w:r w:rsidRPr="006F10AB">
              <w:t>€</w:t>
            </w:r>
          </w:p>
        </w:tc>
        <w:tc>
          <w:tcPr>
            <w:tcW w:w="1985" w:type="dxa"/>
            <w:tcBorders>
              <w:bottom w:val="single" w:sz="4" w:space="0" w:color="auto"/>
            </w:tcBorders>
          </w:tcPr>
          <w:p w14:paraId="46CAEE15" w14:textId="77777777" w:rsidR="005267CD" w:rsidRPr="006F10AB" w:rsidRDefault="005267CD" w:rsidP="00107C3A">
            <w:pPr>
              <w:pStyle w:val="TableParagraph"/>
              <w:spacing w:line="244" w:lineRule="auto"/>
              <w:ind w:left="333" w:right="186" w:hanging="142"/>
              <w:jc w:val="center"/>
            </w:pPr>
            <w:r w:rsidRPr="006F10AB">
              <w:t>€</w:t>
            </w:r>
          </w:p>
        </w:tc>
      </w:tr>
      <w:tr w:rsidR="006F10AB" w:rsidRPr="006F10AB" w14:paraId="3C7D5265" w14:textId="77777777" w:rsidTr="00107C3A">
        <w:trPr>
          <w:trHeight w:val="411"/>
        </w:trPr>
        <w:tc>
          <w:tcPr>
            <w:tcW w:w="2268" w:type="dxa"/>
            <w:tcBorders>
              <w:top w:val="single" w:sz="4" w:space="0" w:color="auto"/>
              <w:left w:val="single" w:sz="4" w:space="0" w:color="auto"/>
              <w:bottom w:val="single" w:sz="4" w:space="0" w:color="auto"/>
              <w:right w:val="single" w:sz="4" w:space="0" w:color="auto"/>
            </w:tcBorders>
          </w:tcPr>
          <w:p w14:paraId="49ADC470" w14:textId="77777777" w:rsidR="005267CD" w:rsidRPr="006F10AB" w:rsidRDefault="005267CD" w:rsidP="00107C3A">
            <w:pPr>
              <w:pStyle w:val="TableParagraph"/>
              <w:spacing w:line="244" w:lineRule="auto"/>
              <w:ind w:firstLine="284"/>
            </w:pPr>
            <w:r w:rsidRPr="006F10AB">
              <w:t>Júnior</w:t>
            </w:r>
          </w:p>
        </w:tc>
        <w:tc>
          <w:tcPr>
            <w:tcW w:w="1843" w:type="dxa"/>
            <w:tcBorders>
              <w:top w:val="single" w:sz="4" w:space="0" w:color="auto"/>
              <w:left w:val="single" w:sz="4" w:space="0" w:color="auto"/>
              <w:bottom w:val="single" w:sz="4" w:space="0" w:color="auto"/>
              <w:right w:val="single" w:sz="4" w:space="0" w:color="auto"/>
            </w:tcBorders>
          </w:tcPr>
          <w:p w14:paraId="2A55CFEF" w14:textId="77777777" w:rsidR="005267CD" w:rsidRPr="006F10AB" w:rsidRDefault="005267CD" w:rsidP="00107C3A">
            <w:pPr>
              <w:pStyle w:val="TableParagraph"/>
              <w:spacing w:before="3" w:line="244" w:lineRule="auto"/>
              <w:ind w:left="137" w:right="234" w:firstLine="284"/>
              <w:jc w:val="center"/>
            </w:pPr>
            <w:r w:rsidRPr="006F10AB">
              <w:t>850</w:t>
            </w:r>
          </w:p>
        </w:tc>
        <w:tc>
          <w:tcPr>
            <w:tcW w:w="1985" w:type="dxa"/>
            <w:tcBorders>
              <w:top w:val="single" w:sz="4" w:space="0" w:color="auto"/>
              <w:left w:val="single" w:sz="4" w:space="0" w:color="auto"/>
              <w:bottom w:val="single" w:sz="4" w:space="0" w:color="auto"/>
              <w:right w:val="single" w:sz="4" w:space="0" w:color="auto"/>
            </w:tcBorders>
          </w:tcPr>
          <w:p w14:paraId="3916D619" w14:textId="77777777" w:rsidR="005267CD" w:rsidRPr="006F10AB" w:rsidRDefault="005267CD" w:rsidP="00107C3A">
            <w:pPr>
              <w:pStyle w:val="TableParagraph"/>
              <w:spacing w:line="244" w:lineRule="auto"/>
              <w:ind w:left="333" w:right="186" w:firstLine="284"/>
            </w:pPr>
            <w:r w:rsidRPr="006F10AB">
              <w:t xml:space="preserve">     €</w:t>
            </w:r>
          </w:p>
        </w:tc>
        <w:tc>
          <w:tcPr>
            <w:tcW w:w="1985" w:type="dxa"/>
            <w:tcBorders>
              <w:top w:val="single" w:sz="4" w:space="0" w:color="auto"/>
              <w:left w:val="single" w:sz="4" w:space="0" w:color="auto"/>
              <w:bottom w:val="single" w:sz="4" w:space="0" w:color="auto"/>
              <w:right w:val="single" w:sz="4" w:space="0" w:color="auto"/>
            </w:tcBorders>
          </w:tcPr>
          <w:p w14:paraId="3C20417E" w14:textId="5533B7AB" w:rsidR="005267CD" w:rsidRPr="006F10AB" w:rsidRDefault="005267CD" w:rsidP="00107C3A">
            <w:pPr>
              <w:pStyle w:val="TableParagraph"/>
              <w:spacing w:line="244" w:lineRule="auto"/>
              <w:ind w:left="333" w:right="186" w:firstLine="284"/>
            </w:pPr>
            <w:r w:rsidRPr="006F10AB">
              <w:t xml:space="preserve">     €</w:t>
            </w:r>
          </w:p>
        </w:tc>
      </w:tr>
      <w:tr w:rsidR="006F10AB" w:rsidRPr="006F10AB" w14:paraId="0908991F" w14:textId="77777777" w:rsidTr="00107C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1"/>
        </w:trPr>
        <w:tc>
          <w:tcPr>
            <w:tcW w:w="2268" w:type="dxa"/>
            <w:tcBorders>
              <w:top w:val="single" w:sz="4" w:space="0" w:color="auto"/>
              <w:left w:val="single" w:sz="4" w:space="0" w:color="auto"/>
              <w:bottom w:val="single" w:sz="4" w:space="0" w:color="auto"/>
            </w:tcBorders>
          </w:tcPr>
          <w:p w14:paraId="2ECEBB71" w14:textId="77777777" w:rsidR="005267CD" w:rsidRPr="006F10AB" w:rsidRDefault="005267CD" w:rsidP="00107C3A">
            <w:pPr>
              <w:pStyle w:val="TableParagraph"/>
              <w:rPr>
                <w:b/>
                <w:bCs/>
              </w:rPr>
            </w:pPr>
            <w:r w:rsidRPr="006F10AB">
              <w:rPr>
                <w:b/>
                <w:bCs/>
              </w:rPr>
              <w:t>TOTAL</w:t>
            </w:r>
          </w:p>
        </w:tc>
        <w:tc>
          <w:tcPr>
            <w:tcW w:w="1843" w:type="dxa"/>
            <w:tcBorders>
              <w:top w:val="single" w:sz="4" w:space="0" w:color="auto"/>
              <w:bottom w:val="single" w:sz="4" w:space="0" w:color="auto"/>
            </w:tcBorders>
          </w:tcPr>
          <w:p w14:paraId="4BF9B438" w14:textId="77777777" w:rsidR="005267CD" w:rsidRPr="006F10AB" w:rsidRDefault="005267CD" w:rsidP="00107C3A">
            <w:pPr>
              <w:pStyle w:val="TableParagraph"/>
              <w:spacing w:before="3" w:line="244" w:lineRule="auto"/>
              <w:ind w:left="137" w:right="234"/>
              <w:jc w:val="center"/>
              <w:rPr>
                <w:b/>
                <w:bCs/>
              </w:rPr>
            </w:pPr>
          </w:p>
        </w:tc>
        <w:tc>
          <w:tcPr>
            <w:tcW w:w="1985" w:type="dxa"/>
            <w:tcBorders>
              <w:top w:val="single" w:sz="4" w:space="0" w:color="auto"/>
              <w:bottom w:val="single" w:sz="4" w:space="0" w:color="auto"/>
            </w:tcBorders>
          </w:tcPr>
          <w:p w14:paraId="45839DD6" w14:textId="77777777" w:rsidR="005267CD" w:rsidRPr="006F10AB" w:rsidRDefault="005267CD" w:rsidP="00107C3A">
            <w:pPr>
              <w:pStyle w:val="TableParagraph"/>
              <w:spacing w:line="244" w:lineRule="auto"/>
              <w:ind w:left="333" w:right="186" w:hanging="142"/>
              <w:rPr>
                <w:b/>
                <w:bCs/>
              </w:rPr>
            </w:pPr>
          </w:p>
        </w:tc>
        <w:tc>
          <w:tcPr>
            <w:tcW w:w="1985" w:type="dxa"/>
            <w:tcBorders>
              <w:top w:val="single" w:sz="4" w:space="0" w:color="auto"/>
              <w:bottom w:val="single" w:sz="4" w:space="0" w:color="auto"/>
              <w:right w:val="single" w:sz="4" w:space="0" w:color="auto"/>
            </w:tcBorders>
          </w:tcPr>
          <w:p w14:paraId="654AFE3F" w14:textId="77777777" w:rsidR="005267CD" w:rsidRPr="006F10AB" w:rsidRDefault="005267CD" w:rsidP="00107C3A">
            <w:pPr>
              <w:pStyle w:val="TableParagraph"/>
              <w:spacing w:line="244" w:lineRule="auto"/>
              <w:ind w:left="333" w:right="186" w:hanging="142"/>
              <w:jc w:val="center"/>
              <w:rPr>
                <w:b/>
                <w:bCs/>
              </w:rPr>
            </w:pPr>
            <w:r w:rsidRPr="006F10AB">
              <w:rPr>
                <w:b/>
                <w:bCs/>
              </w:rPr>
              <w:t>€</w:t>
            </w:r>
          </w:p>
        </w:tc>
      </w:tr>
    </w:tbl>
    <w:p w14:paraId="6A9E6A93" w14:textId="77777777" w:rsidR="002808C6" w:rsidRPr="006F10AB" w:rsidRDefault="002808C6" w:rsidP="002808C6">
      <w:pPr>
        <w:autoSpaceDE w:val="0"/>
        <w:autoSpaceDN w:val="0"/>
        <w:adjustRightInd w:val="0"/>
        <w:spacing w:after="0" w:line="240" w:lineRule="auto"/>
        <w:jc w:val="both"/>
        <w:rPr>
          <w:rFonts w:cs="Arial"/>
        </w:rPr>
      </w:pPr>
    </w:p>
    <w:p w14:paraId="5A6B7719" w14:textId="6DDBB75F" w:rsidR="002808C6" w:rsidRPr="006F10AB" w:rsidRDefault="002808C6" w:rsidP="002808C6">
      <w:pPr>
        <w:autoSpaceDE w:val="0"/>
        <w:autoSpaceDN w:val="0"/>
        <w:adjustRightInd w:val="0"/>
        <w:spacing w:after="0" w:line="240" w:lineRule="auto"/>
        <w:jc w:val="both"/>
        <w:rPr>
          <w:rFonts w:cs="Arial"/>
        </w:rPr>
      </w:pPr>
      <w:r w:rsidRPr="006F10AB">
        <w:rPr>
          <w:rFonts w:cs="Arial"/>
        </w:rPr>
        <w:t>Y p</w:t>
      </w:r>
      <w:r w:rsidR="006A46D9" w:rsidRPr="006F10AB">
        <w:rPr>
          <w:rFonts w:cs="Arial"/>
        </w:rPr>
        <w:t>ara</w:t>
      </w:r>
      <w:r w:rsidRPr="006F10AB">
        <w:rPr>
          <w:rFonts w:cs="Arial"/>
        </w:rPr>
        <w:t xml:space="preserve"> qu</w:t>
      </w:r>
      <w:r w:rsidR="006A46D9" w:rsidRPr="006F10AB">
        <w:rPr>
          <w:rFonts w:cs="Arial"/>
        </w:rPr>
        <w:t>e</w:t>
      </w:r>
      <w:r w:rsidRPr="006F10AB">
        <w:rPr>
          <w:rFonts w:cs="Arial"/>
        </w:rPr>
        <w:t xml:space="preserve"> </w:t>
      </w:r>
      <w:proofErr w:type="spellStart"/>
      <w:r w:rsidRPr="006F10AB">
        <w:rPr>
          <w:rFonts w:cs="Arial"/>
        </w:rPr>
        <w:t>conste</w:t>
      </w:r>
      <w:proofErr w:type="spellEnd"/>
      <w:r w:rsidRPr="006F10AB">
        <w:rPr>
          <w:rFonts w:cs="Arial"/>
        </w:rPr>
        <w:t>, firmo esta oferta económica.</w:t>
      </w:r>
    </w:p>
    <w:p w14:paraId="67C4D0EC" w14:textId="25CD8720" w:rsidR="002808C6" w:rsidRPr="006F10AB" w:rsidRDefault="006A46D9" w:rsidP="002808C6">
      <w:pPr>
        <w:spacing w:after="0" w:line="240" w:lineRule="auto"/>
        <w:jc w:val="both"/>
        <w:rPr>
          <w:rFonts w:cs="Arial"/>
        </w:rPr>
      </w:pPr>
      <w:r w:rsidRPr="006F10AB">
        <w:rPr>
          <w:rFonts w:cs="Arial"/>
        </w:rPr>
        <w:t>(</w:t>
      </w:r>
      <w:proofErr w:type="spellStart"/>
      <w:r w:rsidRPr="006F10AB">
        <w:rPr>
          <w:rFonts w:cs="Arial"/>
        </w:rPr>
        <w:t>lugar</w:t>
      </w:r>
      <w:proofErr w:type="spellEnd"/>
      <w:r w:rsidR="002808C6" w:rsidRPr="006F10AB">
        <w:rPr>
          <w:rFonts w:cs="Arial"/>
        </w:rPr>
        <w:t xml:space="preserve"> y </w:t>
      </w:r>
      <w:proofErr w:type="spellStart"/>
      <w:r w:rsidR="002808C6" w:rsidRPr="006F10AB">
        <w:rPr>
          <w:rFonts w:cs="Arial"/>
        </w:rPr>
        <w:t>fecha</w:t>
      </w:r>
      <w:proofErr w:type="spellEnd"/>
      <w:r w:rsidR="002808C6" w:rsidRPr="006F10AB">
        <w:rPr>
          <w:rFonts w:cs="Arial"/>
        </w:rPr>
        <w:t xml:space="preserve">)            </w:t>
      </w:r>
    </w:p>
    <w:p w14:paraId="048FDB95" w14:textId="77777777" w:rsidR="002808C6" w:rsidRPr="006F10AB" w:rsidRDefault="002808C6" w:rsidP="002808C6">
      <w:pPr>
        <w:spacing w:after="0" w:line="240" w:lineRule="auto"/>
        <w:jc w:val="both"/>
        <w:rPr>
          <w:rFonts w:cs="Arial"/>
          <w:snapToGrid w:val="0"/>
        </w:rPr>
      </w:pPr>
      <w:r w:rsidRPr="006F10AB">
        <w:rPr>
          <w:rFonts w:cs="Arial"/>
        </w:rPr>
        <w:t>Firma</w:t>
      </w:r>
    </w:p>
    <w:p w14:paraId="1DE7A18C" w14:textId="77777777" w:rsidR="002808C6" w:rsidRPr="006F10AB" w:rsidRDefault="002808C6" w:rsidP="002808C6">
      <w:pPr>
        <w:autoSpaceDE w:val="0"/>
        <w:autoSpaceDN w:val="0"/>
        <w:adjustRightInd w:val="0"/>
        <w:spacing w:after="0" w:line="240" w:lineRule="auto"/>
        <w:jc w:val="both"/>
        <w:rPr>
          <w:rFonts w:cs="Arial"/>
          <w:snapToGrid w:val="0"/>
        </w:rPr>
      </w:pPr>
    </w:p>
    <w:p w14:paraId="5A2D3719" w14:textId="77777777" w:rsidR="002808C6" w:rsidRPr="006F10AB" w:rsidRDefault="002808C6" w:rsidP="002808C6">
      <w:pPr>
        <w:autoSpaceDE w:val="0"/>
        <w:autoSpaceDN w:val="0"/>
        <w:adjustRightInd w:val="0"/>
        <w:spacing w:after="0" w:line="240" w:lineRule="auto"/>
        <w:jc w:val="both"/>
        <w:rPr>
          <w:rFonts w:cs="Arial"/>
        </w:rPr>
      </w:pPr>
      <w:r w:rsidRPr="006F10AB">
        <w:rPr>
          <w:rFonts w:cs="Arial"/>
          <w:snapToGrid w:val="0"/>
        </w:rPr>
        <w:br w:type="page"/>
      </w:r>
    </w:p>
    <w:p w14:paraId="13A79F9D" w14:textId="77777777" w:rsidR="002808C6" w:rsidRPr="006F10AB" w:rsidRDefault="002808C6" w:rsidP="002808C6">
      <w:pPr>
        <w:spacing w:after="0" w:line="240" w:lineRule="auto"/>
        <w:ind w:right="70"/>
        <w:jc w:val="both"/>
        <w:rPr>
          <w:rFonts w:cs="Arial"/>
          <w:b/>
        </w:rPr>
      </w:pPr>
      <w:r w:rsidRPr="006F10AB">
        <w:rPr>
          <w:rFonts w:cs="Arial"/>
          <w:b/>
        </w:rPr>
        <w:lastRenderedPageBreak/>
        <w:t>ANEXO 2</w:t>
      </w:r>
    </w:p>
    <w:p w14:paraId="20A3023C" w14:textId="77777777" w:rsidR="002808C6" w:rsidRPr="006F10AB" w:rsidRDefault="002808C6" w:rsidP="002808C6">
      <w:pPr>
        <w:spacing w:after="0" w:line="240" w:lineRule="auto"/>
        <w:jc w:val="both"/>
        <w:rPr>
          <w:rFonts w:cs="Arial"/>
        </w:rPr>
      </w:pPr>
    </w:p>
    <w:p w14:paraId="2899741E" w14:textId="21169E04" w:rsidR="002808C6" w:rsidRPr="006F10AB" w:rsidRDefault="002808C6" w:rsidP="002808C6">
      <w:pPr>
        <w:spacing w:after="0" w:line="240" w:lineRule="auto"/>
        <w:jc w:val="both"/>
        <w:rPr>
          <w:rFonts w:cs="Arial"/>
          <w:b/>
          <w:iCs/>
        </w:rPr>
      </w:pPr>
      <w:r w:rsidRPr="006F10AB">
        <w:rPr>
          <w:rFonts w:cs="Arial"/>
          <w:b/>
          <w:iCs/>
        </w:rPr>
        <w:t>INFORMACIÓN SOBRE LAS CONDICIONES DE SUBROGACIÓN EN CONTRATOS DE TRABAJO EN CUMPLIMIENTO DE LO QUE PREVÉ EL ART. 130 DE LA LCSP</w:t>
      </w:r>
    </w:p>
    <w:p w14:paraId="22085ED8" w14:textId="77777777" w:rsidR="002808C6" w:rsidRPr="006F10AB" w:rsidRDefault="002808C6" w:rsidP="002808C6">
      <w:pPr>
        <w:spacing w:after="0" w:line="240" w:lineRule="auto"/>
        <w:jc w:val="both"/>
        <w:rPr>
          <w:rFonts w:cs="Arial"/>
          <w:i/>
          <w:iCs/>
        </w:rPr>
      </w:pPr>
    </w:p>
    <w:p w14:paraId="362B43EF" w14:textId="77777777" w:rsidR="002808C6" w:rsidRPr="006F10AB" w:rsidRDefault="002808C6" w:rsidP="002808C6">
      <w:pPr>
        <w:spacing w:after="0" w:line="240" w:lineRule="auto"/>
        <w:jc w:val="both"/>
        <w:rPr>
          <w:rFonts w:cs="Arial"/>
          <w:iCs/>
        </w:rPr>
      </w:pPr>
      <w:r w:rsidRPr="006F10AB">
        <w:rPr>
          <w:rFonts w:cs="Arial"/>
          <w:highlight w:val="darkGray"/>
        </w:rPr>
        <w:t>No se prevé la subrogación de personal</w:t>
      </w:r>
    </w:p>
    <w:p w14:paraId="34D9FBE5" w14:textId="77777777" w:rsidR="002808C6" w:rsidRPr="006F10AB" w:rsidRDefault="002808C6" w:rsidP="002808C6">
      <w:pPr>
        <w:spacing w:after="0" w:line="240" w:lineRule="auto"/>
        <w:jc w:val="both"/>
        <w:rPr>
          <w:rFonts w:cs="Arial"/>
          <w:iCs/>
        </w:rPr>
      </w:pPr>
    </w:p>
    <w:p w14:paraId="29A15264" w14:textId="77777777" w:rsidR="002808C6" w:rsidRPr="006F10AB" w:rsidRDefault="002808C6" w:rsidP="002808C6">
      <w:pPr>
        <w:spacing w:after="0" w:line="240" w:lineRule="auto"/>
        <w:jc w:val="both"/>
        <w:rPr>
          <w:rFonts w:cs="Arial"/>
          <w:iCs/>
        </w:rPr>
      </w:pPr>
    </w:p>
    <w:p w14:paraId="2CE283C5" w14:textId="77777777" w:rsidR="002808C6" w:rsidRPr="006F10AB" w:rsidRDefault="002808C6" w:rsidP="002808C6">
      <w:pPr>
        <w:spacing w:after="0" w:line="240" w:lineRule="auto"/>
        <w:jc w:val="both"/>
        <w:rPr>
          <w:rFonts w:cs="Arial"/>
          <w:iCs/>
        </w:rPr>
      </w:pPr>
    </w:p>
    <w:p w14:paraId="08E5F450" w14:textId="77777777" w:rsidR="002808C6" w:rsidRPr="006F10AB" w:rsidRDefault="002808C6" w:rsidP="002808C6">
      <w:pPr>
        <w:spacing w:after="0" w:line="240" w:lineRule="auto"/>
        <w:jc w:val="both"/>
        <w:rPr>
          <w:rFonts w:cs="Arial"/>
          <w:iCs/>
        </w:rPr>
      </w:pPr>
    </w:p>
    <w:p w14:paraId="78DA4912" w14:textId="77777777" w:rsidR="002808C6" w:rsidRPr="006F10AB" w:rsidRDefault="002808C6" w:rsidP="002808C6">
      <w:pPr>
        <w:spacing w:after="0" w:line="240" w:lineRule="auto"/>
        <w:jc w:val="both"/>
        <w:rPr>
          <w:rFonts w:cs="Arial"/>
          <w:iCs/>
        </w:rPr>
      </w:pPr>
    </w:p>
    <w:p w14:paraId="69323797" w14:textId="77777777" w:rsidR="002808C6" w:rsidRPr="006F10AB" w:rsidRDefault="002808C6" w:rsidP="002808C6">
      <w:pPr>
        <w:spacing w:after="0" w:line="240" w:lineRule="auto"/>
        <w:jc w:val="both"/>
        <w:rPr>
          <w:rFonts w:cs="Arial"/>
          <w:iCs/>
        </w:rPr>
      </w:pPr>
    </w:p>
    <w:p w14:paraId="468B8607" w14:textId="77777777" w:rsidR="002808C6" w:rsidRPr="006F10AB" w:rsidRDefault="002808C6" w:rsidP="002808C6">
      <w:pPr>
        <w:spacing w:after="0" w:line="240" w:lineRule="auto"/>
        <w:jc w:val="both"/>
        <w:rPr>
          <w:rFonts w:cs="Arial"/>
          <w:iCs/>
        </w:rPr>
      </w:pPr>
    </w:p>
    <w:p w14:paraId="71A1A324" w14:textId="77777777" w:rsidR="002808C6" w:rsidRPr="006F10AB" w:rsidRDefault="002808C6" w:rsidP="002808C6">
      <w:pPr>
        <w:spacing w:after="0" w:line="240" w:lineRule="auto"/>
        <w:jc w:val="both"/>
        <w:rPr>
          <w:rFonts w:cs="Arial"/>
          <w:iCs/>
        </w:rPr>
      </w:pPr>
    </w:p>
    <w:p w14:paraId="60FC8BCB" w14:textId="77777777" w:rsidR="002808C6" w:rsidRPr="006F10AB" w:rsidRDefault="002808C6" w:rsidP="002808C6">
      <w:pPr>
        <w:spacing w:after="0" w:line="240" w:lineRule="auto"/>
        <w:jc w:val="both"/>
        <w:rPr>
          <w:rFonts w:cs="Arial"/>
          <w:iCs/>
        </w:rPr>
      </w:pPr>
    </w:p>
    <w:p w14:paraId="538BE45B" w14:textId="77777777" w:rsidR="002808C6" w:rsidRPr="006F10AB" w:rsidRDefault="002808C6" w:rsidP="002808C6">
      <w:pPr>
        <w:spacing w:after="0" w:line="240" w:lineRule="auto"/>
        <w:jc w:val="both"/>
        <w:rPr>
          <w:rFonts w:cs="Arial"/>
          <w:iCs/>
        </w:rPr>
      </w:pPr>
    </w:p>
    <w:p w14:paraId="38C44955" w14:textId="77777777" w:rsidR="002808C6" w:rsidRPr="006F10AB" w:rsidRDefault="002808C6" w:rsidP="002808C6">
      <w:pPr>
        <w:spacing w:after="0" w:line="240" w:lineRule="auto"/>
        <w:jc w:val="both"/>
        <w:rPr>
          <w:rFonts w:cs="Arial"/>
          <w:iCs/>
        </w:rPr>
      </w:pPr>
    </w:p>
    <w:p w14:paraId="5D3E0649" w14:textId="77777777" w:rsidR="002808C6" w:rsidRPr="006F10AB" w:rsidRDefault="002808C6" w:rsidP="002808C6">
      <w:pPr>
        <w:spacing w:after="0" w:line="240" w:lineRule="auto"/>
        <w:jc w:val="both"/>
        <w:rPr>
          <w:rFonts w:cs="Arial"/>
          <w:iCs/>
        </w:rPr>
      </w:pPr>
    </w:p>
    <w:p w14:paraId="2F841881" w14:textId="77777777" w:rsidR="002808C6" w:rsidRPr="006F10AB" w:rsidRDefault="002808C6" w:rsidP="002808C6">
      <w:pPr>
        <w:spacing w:after="0" w:line="240" w:lineRule="auto"/>
        <w:jc w:val="both"/>
        <w:rPr>
          <w:rFonts w:cs="Arial"/>
          <w:iCs/>
        </w:rPr>
      </w:pPr>
    </w:p>
    <w:p w14:paraId="79ACDB9C" w14:textId="77777777" w:rsidR="002808C6" w:rsidRPr="006F10AB" w:rsidRDefault="002808C6" w:rsidP="002808C6">
      <w:pPr>
        <w:spacing w:after="0" w:line="240" w:lineRule="auto"/>
        <w:jc w:val="both"/>
        <w:rPr>
          <w:rFonts w:cs="Arial"/>
          <w:iCs/>
        </w:rPr>
      </w:pPr>
    </w:p>
    <w:p w14:paraId="7771EC33" w14:textId="77777777" w:rsidR="002808C6" w:rsidRPr="006F10AB" w:rsidRDefault="002808C6" w:rsidP="002808C6">
      <w:pPr>
        <w:spacing w:after="0" w:line="240" w:lineRule="auto"/>
        <w:jc w:val="both"/>
        <w:rPr>
          <w:rFonts w:cs="Arial"/>
          <w:iCs/>
        </w:rPr>
      </w:pPr>
    </w:p>
    <w:p w14:paraId="687F5C88" w14:textId="77777777" w:rsidR="002808C6" w:rsidRPr="006F10AB" w:rsidRDefault="002808C6" w:rsidP="002808C6">
      <w:pPr>
        <w:spacing w:after="0" w:line="240" w:lineRule="auto"/>
        <w:jc w:val="both"/>
        <w:rPr>
          <w:rFonts w:cs="Arial"/>
          <w:iCs/>
        </w:rPr>
      </w:pPr>
    </w:p>
    <w:p w14:paraId="790DBEEB" w14:textId="77777777" w:rsidR="002808C6" w:rsidRPr="006F10AB" w:rsidRDefault="002808C6" w:rsidP="002808C6">
      <w:pPr>
        <w:spacing w:after="0" w:line="240" w:lineRule="auto"/>
        <w:jc w:val="both"/>
        <w:rPr>
          <w:rFonts w:cs="Arial"/>
          <w:iCs/>
        </w:rPr>
      </w:pPr>
    </w:p>
    <w:p w14:paraId="1F6244B2" w14:textId="77777777" w:rsidR="002808C6" w:rsidRPr="006F10AB" w:rsidRDefault="002808C6" w:rsidP="002808C6">
      <w:pPr>
        <w:spacing w:after="0" w:line="240" w:lineRule="auto"/>
        <w:jc w:val="both"/>
        <w:rPr>
          <w:rFonts w:cs="Arial"/>
          <w:iCs/>
        </w:rPr>
      </w:pPr>
    </w:p>
    <w:p w14:paraId="17F215F1" w14:textId="77777777" w:rsidR="002808C6" w:rsidRPr="006F10AB" w:rsidRDefault="002808C6" w:rsidP="002808C6">
      <w:pPr>
        <w:spacing w:after="0" w:line="240" w:lineRule="auto"/>
        <w:jc w:val="both"/>
        <w:rPr>
          <w:rFonts w:cs="Arial"/>
          <w:iCs/>
        </w:rPr>
      </w:pPr>
    </w:p>
    <w:p w14:paraId="3D4077A6" w14:textId="77777777" w:rsidR="002808C6" w:rsidRPr="006F10AB" w:rsidRDefault="002808C6" w:rsidP="002808C6">
      <w:pPr>
        <w:spacing w:after="0" w:line="240" w:lineRule="auto"/>
        <w:jc w:val="both"/>
        <w:rPr>
          <w:rFonts w:cs="Arial"/>
          <w:iCs/>
        </w:rPr>
      </w:pPr>
    </w:p>
    <w:p w14:paraId="6D3ADE83" w14:textId="77777777" w:rsidR="002808C6" w:rsidRPr="006F10AB" w:rsidRDefault="002808C6" w:rsidP="002808C6">
      <w:pPr>
        <w:spacing w:after="0" w:line="240" w:lineRule="auto"/>
        <w:jc w:val="both"/>
        <w:rPr>
          <w:rFonts w:cs="Arial"/>
          <w:iCs/>
        </w:rPr>
      </w:pPr>
    </w:p>
    <w:p w14:paraId="0677452C" w14:textId="77777777" w:rsidR="002808C6" w:rsidRPr="006F10AB" w:rsidRDefault="002808C6" w:rsidP="002808C6">
      <w:pPr>
        <w:spacing w:after="0" w:line="240" w:lineRule="auto"/>
        <w:jc w:val="both"/>
        <w:rPr>
          <w:rFonts w:cs="Arial"/>
          <w:iCs/>
        </w:rPr>
      </w:pPr>
    </w:p>
    <w:p w14:paraId="28A56CF2" w14:textId="77777777" w:rsidR="002808C6" w:rsidRPr="006F10AB" w:rsidRDefault="002808C6" w:rsidP="002808C6">
      <w:pPr>
        <w:spacing w:after="0" w:line="240" w:lineRule="auto"/>
        <w:jc w:val="both"/>
        <w:rPr>
          <w:rFonts w:cs="Arial"/>
          <w:iCs/>
        </w:rPr>
      </w:pPr>
    </w:p>
    <w:p w14:paraId="6D515016" w14:textId="77777777" w:rsidR="002808C6" w:rsidRPr="006F10AB" w:rsidRDefault="002808C6" w:rsidP="002808C6">
      <w:pPr>
        <w:spacing w:after="0" w:line="240" w:lineRule="auto"/>
        <w:jc w:val="both"/>
        <w:rPr>
          <w:rFonts w:cs="Arial"/>
          <w:iCs/>
        </w:rPr>
      </w:pPr>
    </w:p>
    <w:p w14:paraId="637A4377" w14:textId="77777777" w:rsidR="002808C6" w:rsidRPr="006F10AB" w:rsidRDefault="002808C6" w:rsidP="002808C6">
      <w:pPr>
        <w:spacing w:after="0" w:line="240" w:lineRule="auto"/>
        <w:jc w:val="both"/>
        <w:rPr>
          <w:rFonts w:cs="Arial"/>
          <w:iCs/>
        </w:rPr>
      </w:pPr>
    </w:p>
    <w:p w14:paraId="647B2696" w14:textId="77777777" w:rsidR="002808C6" w:rsidRPr="006F10AB" w:rsidRDefault="002808C6" w:rsidP="002808C6">
      <w:pPr>
        <w:spacing w:after="0" w:line="240" w:lineRule="auto"/>
        <w:jc w:val="both"/>
        <w:rPr>
          <w:rFonts w:cs="Arial"/>
          <w:iCs/>
        </w:rPr>
      </w:pPr>
    </w:p>
    <w:p w14:paraId="63843A15" w14:textId="77777777" w:rsidR="002808C6" w:rsidRPr="006F10AB" w:rsidRDefault="002808C6" w:rsidP="002808C6">
      <w:pPr>
        <w:spacing w:after="0" w:line="240" w:lineRule="auto"/>
        <w:jc w:val="both"/>
        <w:rPr>
          <w:rFonts w:cs="Arial"/>
          <w:iCs/>
        </w:rPr>
      </w:pPr>
    </w:p>
    <w:p w14:paraId="62B51F8D" w14:textId="77777777" w:rsidR="002808C6" w:rsidRPr="006F10AB" w:rsidRDefault="002808C6" w:rsidP="002808C6">
      <w:pPr>
        <w:spacing w:after="0" w:line="240" w:lineRule="auto"/>
        <w:jc w:val="both"/>
        <w:rPr>
          <w:rFonts w:cs="Arial"/>
          <w:iCs/>
        </w:rPr>
      </w:pPr>
    </w:p>
    <w:p w14:paraId="598861F3" w14:textId="77777777" w:rsidR="002808C6" w:rsidRPr="006F10AB" w:rsidRDefault="002808C6" w:rsidP="002808C6">
      <w:pPr>
        <w:spacing w:after="0" w:line="240" w:lineRule="auto"/>
        <w:jc w:val="both"/>
        <w:rPr>
          <w:rFonts w:cs="Arial"/>
          <w:iCs/>
        </w:rPr>
      </w:pPr>
    </w:p>
    <w:p w14:paraId="60229F89" w14:textId="77777777" w:rsidR="002808C6" w:rsidRPr="006F10AB" w:rsidRDefault="002808C6" w:rsidP="002808C6">
      <w:pPr>
        <w:spacing w:after="0" w:line="240" w:lineRule="auto"/>
        <w:jc w:val="both"/>
        <w:rPr>
          <w:rFonts w:cs="Arial"/>
          <w:iCs/>
        </w:rPr>
      </w:pPr>
    </w:p>
    <w:p w14:paraId="2B4F3911" w14:textId="77777777" w:rsidR="002808C6" w:rsidRPr="006F10AB" w:rsidRDefault="002808C6" w:rsidP="002808C6">
      <w:pPr>
        <w:spacing w:after="0" w:line="240" w:lineRule="auto"/>
        <w:ind w:right="70"/>
        <w:jc w:val="both"/>
        <w:rPr>
          <w:rFonts w:cs="Arial"/>
          <w:b/>
        </w:rPr>
      </w:pPr>
    </w:p>
    <w:p w14:paraId="194D030A" w14:textId="77777777" w:rsidR="002808C6" w:rsidRPr="006F10AB" w:rsidRDefault="002808C6" w:rsidP="002808C6">
      <w:pPr>
        <w:spacing w:after="0" w:line="240" w:lineRule="auto"/>
        <w:ind w:right="70"/>
        <w:jc w:val="both"/>
        <w:rPr>
          <w:rFonts w:cs="Arial"/>
          <w:b/>
        </w:rPr>
      </w:pPr>
    </w:p>
    <w:p w14:paraId="3A7A6383" w14:textId="77777777" w:rsidR="002808C6" w:rsidRPr="006F10AB" w:rsidRDefault="002808C6" w:rsidP="002808C6">
      <w:pPr>
        <w:spacing w:after="0" w:line="240" w:lineRule="auto"/>
        <w:ind w:right="70"/>
        <w:jc w:val="both"/>
        <w:rPr>
          <w:rFonts w:cs="Arial"/>
          <w:b/>
        </w:rPr>
      </w:pPr>
    </w:p>
    <w:p w14:paraId="04485A02" w14:textId="77777777" w:rsidR="002808C6" w:rsidRPr="006F10AB" w:rsidRDefault="002808C6" w:rsidP="002808C6">
      <w:pPr>
        <w:spacing w:after="0" w:line="240" w:lineRule="auto"/>
        <w:ind w:right="70"/>
        <w:jc w:val="both"/>
        <w:rPr>
          <w:rFonts w:cs="Arial"/>
          <w:b/>
        </w:rPr>
      </w:pPr>
    </w:p>
    <w:p w14:paraId="66B1A1CA" w14:textId="77777777" w:rsidR="002808C6" w:rsidRPr="006F10AB" w:rsidRDefault="002808C6" w:rsidP="002808C6">
      <w:pPr>
        <w:spacing w:after="0" w:line="240" w:lineRule="auto"/>
        <w:ind w:right="70"/>
        <w:jc w:val="both"/>
        <w:rPr>
          <w:rFonts w:cs="Arial"/>
          <w:b/>
        </w:rPr>
      </w:pPr>
    </w:p>
    <w:p w14:paraId="4798C2E2" w14:textId="77777777" w:rsidR="002808C6" w:rsidRPr="006F10AB" w:rsidRDefault="002808C6" w:rsidP="002808C6">
      <w:pPr>
        <w:spacing w:after="0" w:line="240" w:lineRule="auto"/>
        <w:ind w:right="70"/>
        <w:jc w:val="both"/>
        <w:rPr>
          <w:rFonts w:cs="Arial"/>
          <w:b/>
        </w:rPr>
      </w:pPr>
    </w:p>
    <w:p w14:paraId="4A7945A5" w14:textId="77777777" w:rsidR="002808C6" w:rsidRPr="006F10AB" w:rsidRDefault="002808C6" w:rsidP="002808C6">
      <w:pPr>
        <w:spacing w:after="0" w:line="240" w:lineRule="auto"/>
        <w:ind w:right="70"/>
        <w:jc w:val="both"/>
        <w:rPr>
          <w:rFonts w:cs="Arial"/>
          <w:b/>
        </w:rPr>
      </w:pPr>
    </w:p>
    <w:p w14:paraId="2971BA36" w14:textId="77777777" w:rsidR="002808C6" w:rsidRPr="006F10AB" w:rsidRDefault="002808C6" w:rsidP="002808C6">
      <w:pPr>
        <w:spacing w:after="0" w:line="240" w:lineRule="auto"/>
        <w:ind w:right="70"/>
        <w:jc w:val="both"/>
        <w:rPr>
          <w:rFonts w:cs="Arial"/>
          <w:b/>
        </w:rPr>
      </w:pPr>
    </w:p>
    <w:p w14:paraId="0B017958" w14:textId="77777777" w:rsidR="002808C6" w:rsidRPr="006F10AB" w:rsidRDefault="002808C6" w:rsidP="002808C6">
      <w:pPr>
        <w:spacing w:after="0" w:line="240" w:lineRule="auto"/>
        <w:ind w:right="70"/>
        <w:jc w:val="both"/>
        <w:rPr>
          <w:rFonts w:cs="Arial"/>
          <w:b/>
        </w:rPr>
      </w:pPr>
    </w:p>
    <w:p w14:paraId="5298E2A2" w14:textId="77777777" w:rsidR="002808C6" w:rsidRPr="006F10AB" w:rsidRDefault="002808C6" w:rsidP="002808C6">
      <w:pPr>
        <w:spacing w:after="0" w:line="240" w:lineRule="auto"/>
        <w:ind w:right="70"/>
        <w:jc w:val="both"/>
        <w:rPr>
          <w:rFonts w:cs="Arial"/>
          <w:b/>
        </w:rPr>
      </w:pPr>
    </w:p>
    <w:p w14:paraId="4E3B4D7F" w14:textId="77777777" w:rsidR="002808C6" w:rsidRPr="006F10AB" w:rsidRDefault="002808C6" w:rsidP="002808C6">
      <w:pPr>
        <w:spacing w:after="0" w:line="240" w:lineRule="auto"/>
        <w:ind w:right="70"/>
        <w:jc w:val="both"/>
        <w:rPr>
          <w:rFonts w:cs="Arial"/>
          <w:b/>
        </w:rPr>
      </w:pPr>
    </w:p>
    <w:p w14:paraId="5418E983" w14:textId="77777777" w:rsidR="002808C6" w:rsidRPr="006F10AB" w:rsidRDefault="002808C6" w:rsidP="002808C6">
      <w:pPr>
        <w:spacing w:after="0" w:line="240" w:lineRule="auto"/>
        <w:rPr>
          <w:rFonts w:cs="Arial"/>
          <w:b/>
        </w:rPr>
      </w:pPr>
      <w:r w:rsidRPr="006F10AB">
        <w:rPr>
          <w:rFonts w:cs="Arial"/>
          <w:b/>
        </w:rPr>
        <w:br w:type="page"/>
      </w:r>
    </w:p>
    <w:p w14:paraId="5AC32167" w14:textId="77777777" w:rsidR="002808C6" w:rsidRPr="006F10AB" w:rsidRDefault="002808C6" w:rsidP="002808C6">
      <w:pPr>
        <w:spacing w:after="0" w:line="240" w:lineRule="auto"/>
        <w:ind w:right="70"/>
        <w:jc w:val="both"/>
        <w:rPr>
          <w:rFonts w:cs="Arial"/>
          <w:b/>
        </w:rPr>
      </w:pPr>
      <w:r w:rsidRPr="006F10AB">
        <w:rPr>
          <w:rFonts w:cs="Arial"/>
          <w:b/>
        </w:rPr>
        <w:lastRenderedPageBreak/>
        <w:t>ANEXO 3</w:t>
      </w:r>
    </w:p>
    <w:p w14:paraId="0AE54BF5" w14:textId="77777777" w:rsidR="002808C6" w:rsidRPr="006F10AB" w:rsidRDefault="002808C6" w:rsidP="002808C6">
      <w:pPr>
        <w:spacing w:after="0" w:line="240" w:lineRule="auto"/>
        <w:jc w:val="both"/>
        <w:rPr>
          <w:rFonts w:cs="Arial"/>
        </w:rPr>
      </w:pPr>
    </w:p>
    <w:p w14:paraId="199F99D3" w14:textId="77777777" w:rsidR="002808C6" w:rsidRPr="006F10AB" w:rsidRDefault="002808C6" w:rsidP="002808C6">
      <w:pPr>
        <w:spacing w:after="0" w:line="240" w:lineRule="auto"/>
        <w:jc w:val="both"/>
        <w:rPr>
          <w:rFonts w:cs="Arial"/>
          <w:b/>
          <w:iCs/>
        </w:rPr>
      </w:pPr>
      <w:r w:rsidRPr="006F10AB">
        <w:rPr>
          <w:rFonts w:cs="Arial"/>
          <w:b/>
          <w:iCs/>
        </w:rPr>
        <w:t xml:space="preserve">REGLAS ESPECIALES RESPECTO DEL PERSONAL DE LA EMPRESA CONTRATISTA </w:t>
      </w:r>
    </w:p>
    <w:p w14:paraId="1ADCE063" w14:textId="77777777" w:rsidR="002808C6" w:rsidRPr="006F10AB" w:rsidRDefault="002808C6" w:rsidP="002808C6">
      <w:pPr>
        <w:spacing w:after="0" w:line="240" w:lineRule="auto"/>
        <w:jc w:val="both"/>
        <w:rPr>
          <w:rFonts w:cs="Arial"/>
          <w:b/>
        </w:rPr>
      </w:pPr>
    </w:p>
    <w:p w14:paraId="2698FA4D" w14:textId="77777777" w:rsidR="002808C6" w:rsidRPr="006F10AB" w:rsidRDefault="002808C6" w:rsidP="002808C6">
      <w:pPr>
        <w:spacing w:after="0" w:line="240" w:lineRule="auto"/>
        <w:jc w:val="both"/>
        <w:rPr>
          <w:rFonts w:cs="Arial"/>
          <w:b/>
        </w:rPr>
      </w:pPr>
    </w:p>
    <w:p w14:paraId="55C728A0" w14:textId="63166749" w:rsidR="002808C6" w:rsidRPr="006F10AB" w:rsidRDefault="002808C6" w:rsidP="002808C6">
      <w:pPr>
        <w:spacing w:after="0" w:line="240" w:lineRule="auto"/>
        <w:jc w:val="both"/>
        <w:rPr>
          <w:rFonts w:cs="Arial"/>
        </w:rPr>
      </w:pPr>
      <w:r w:rsidRPr="006F10AB">
        <w:rPr>
          <w:rFonts w:cs="Arial"/>
          <w:b/>
        </w:rPr>
        <w:t xml:space="preserve">1. </w:t>
      </w:r>
      <w:r w:rsidRPr="006F10AB">
        <w:rPr>
          <w:rFonts w:cs="Arial"/>
        </w:rPr>
        <w:t xml:space="preserve">Corresponde exclusivamente a la empresa contratista la selección del personal que, acreditando los requisitos de </w:t>
      </w:r>
      <w:proofErr w:type="spellStart"/>
      <w:r w:rsidRPr="006F10AB">
        <w:rPr>
          <w:rFonts w:cs="Arial"/>
        </w:rPr>
        <w:t>titulación</w:t>
      </w:r>
      <w:proofErr w:type="spellEnd"/>
      <w:r w:rsidRPr="006F10AB">
        <w:rPr>
          <w:rFonts w:cs="Arial"/>
        </w:rPr>
        <w:t xml:space="preserve"> y </w:t>
      </w:r>
      <w:proofErr w:type="spellStart"/>
      <w:r w:rsidRPr="006F10AB">
        <w:rPr>
          <w:rFonts w:cs="Arial"/>
        </w:rPr>
        <w:t>experiencia</w:t>
      </w:r>
      <w:proofErr w:type="spellEnd"/>
      <w:r w:rsidRPr="006F10AB">
        <w:rPr>
          <w:rFonts w:cs="Arial"/>
        </w:rPr>
        <w:t xml:space="preserve"> </w:t>
      </w:r>
      <w:proofErr w:type="spellStart"/>
      <w:r w:rsidRPr="006F10AB">
        <w:rPr>
          <w:rFonts w:cs="Arial"/>
        </w:rPr>
        <w:t>exigidos</w:t>
      </w:r>
      <w:proofErr w:type="spellEnd"/>
      <w:r w:rsidRPr="006F10AB">
        <w:rPr>
          <w:rFonts w:cs="Arial"/>
        </w:rPr>
        <w:t xml:space="preserve"> en </w:t>
      </w:r>
      <w:r w:rsidR="006A46D9" w:rsidRPr="006F10AB">
        <w:rPr>
          <w:rFonts w:cs="Arial"/>
        </w:rPr>
        <w:t xml:space="preserve">los </w:t>
      </w:r>
      <w:proofErr w:type="spellStart"/>
      <w:r w:rsidR="006A46D9" w:rsidRPr="006F10AB">
        <w:rPr>
          <w:rFonts w:cs="Arial"/>
        </w:rPr>
        <w:t>pliegos</w:t>
      </w:r>
      <w:proofErr w:type="spellEnd"/>
      <w:r w:rsidRPr="006F10AB">
        <w:rPr>
          <w:rFonts w:cs="Arial"/>
          <w:vanish/>
        </w:rPr>
        <w:t>&lt;A[pliegues|pliegos]&gt;</w:t>
      </w:r>
      <w:r w:rsidRPr="006F10AB">
        <w:rPr>
          <w:rFonts w:cs="Arial"/>
        </w:rPr>
        <w:t xml:space="preserve">, </w:t>
      </w:r>
      <w:proofErr w:type="spellStart"/>
      <w:r w:rsidRPr="006F10AB">
        <w:rPr>
          <w:rFonts w:cs="Arial"/>
        </w:rPr>
        <w:t>formará</w:t>
      </w:r>
      <w:proofErr w:type="spellEnd"/>
      <w:r w:rsidRPr="006F10AB">
        <w:rPr>
          <w:rFonts w:cs="Arial"/>
        </w:rPr>
        <w:t xml:space="preserve"> </w:t>
      </w:r>
      <w:proofErr w:type="spellStart"/>
      <w:r w:rsidRPr="006F10AB">
        <w:rPr>
          <w:rFonts w:cs="Arial"/>
        </w:rPr>
        <w:t>parte</w:t>
      </w:r>
      <w:proofErr w:type="spellEnd"/>
      <w:r w:rsidRPr="006F10AB">
        <w:rPr>
          <w:rFonts w:cs="Arial"/>
        </w:rPr>
        <w:t xml:space="preserve"> del equipo de trabajo adscrito a la ejecución del contrato, sin perjuicio de la verificación por parte de la Administración </w:t>
      </w:r>
      <w:r w:rsidR="006A46D9" w:rsidRPr="006F10AB">
        <w:rPr>
          <w:rFonts w:cs="Arial"/>
        </w:rPr>
        <w:t xml:space="preserve">del </w:t>
      </w:r>
      <w:proofErr w:type="spellStart"/>
      <w:r w:rsidR="006A46D9" w:rsidRPr="006F10AB">
        <w:rPr>
          <w:rFonts w:cs="Arial"/>
        </w:rPr>
        <w:t>cumplimiento</w:t>
      </w:r>
      <w:proofErr w:type="spellEnd"/>
      <w:r w:rsidR="006A46D9" w:rsidRPr="006F10AB">
        <w:rPr>
          <w:rFonts w:cs="Arial"/>
        </w:rPr>
        <w:t xml:space="preserve"> de </w:t>
      </w:r>
      <w:proofErr w:type="spellStart"/>
      <w:r w:rsidRPr="006F10AB">
        <w:rPr>
          <w:rFonts w:cs="Arial"/>
        </w:rPr>
        <w:t>aquellos</w:t>
      </w:r>
      <w:proofErr w:type="spellEnd"/>
      <w:r w:rsidRPr="006F10AB">
        <w:rPr>
          <w:rFonts w:cs="Arial"/>
        </w:rPr>
        <w:t xml:space="preserve"> </w:t>
      </w:r>
      <w:proofErr w:type="spellStart"/>
      <w:r w:rsidRPr="006F10AB">
        <w:rPr>
          <w:rFonts w:cs="Arial"/>
        </w:rPr>
        <w:t>requisitos</w:t>
      </w:r>
      <w:proofErr w:type="spellEnd"/>
      <w:r w:rsidRPr="006F10AB">
        <w:rPr>
          <w:rFonts w:cs="Arial"/>
        </w:rPr>
        <w:t>.</w:t>
      </w:r>
    </w:p>
    <w:p w14:paraId="546E54FF" w14:textId="77777777" w:rsidR="002808C6" w:rsidRPr="006F10AB" w:rsidRDefault="002808C6" w:rsidP="002808C6">
      <w:pPr>
        <w:spacing w:after="0" w:line="240" w:lineRule="auto"/>
        <w:jc w:val="both"/>
        <w:rPr>
          <w:rFonts w:cs="Arial"/>
        </w:rPr>
      </w:pPr>
    </w:p>
    <w:p w14:paraId="27BF906E" w14:textId="77777777" w:rsidR="002808C6" w:rsidRPr="006F10AB" w:rsidRDefault="002808C6" w:rsidP="002808C6">
      <w:pPr>
        <w:spacing w:after="0" w:line="240" w:lineRule="auto"/>
        <w:jc w:val="both"/>
        <w:rPr>
          <w:rFonts w:cs="Arial"/>
        </w:rPr>
      </w:pPr>
      <w:r w:rsidRPr="006F10AB">
        <w:rPr>
          <w:rFonts w:cs="Arial"/>
        </w:rPr>
        <w:t>La empresa contratista procurará que exista estabilidad en el equipo de trabajo, y que las variaciones en su composición sean puntuales y obedezcan a razones justificadas, en orden a no alterar el buen funcionamiento del servicio, informando en todo momento a la Administración.</w:t>
      </w:r>
    </w:p>
    <w:p w14:paraId="7B14A4F9" w14:textId="77777777" w:rsidR="002808C6" w:rsidRPr="006F10AB" w:rsidRDefault="002808C6" w:rsidP="002808C6">
      <w:pPr>
        <w:spacing w:after="0" w:line="240" w:lineRule="auto"/>
        <w:jc w:val="both"/>
        <w:rPr>
          <w:rFonts w:cs="Arial"/>
        </w:rPr>
      </w:pPr>
    </w:p>
    <w:p w14:paraId="6209DC91" w14:textId="0EAEEA87" w:rsidR="002808C6" w:rsidRPr="006F10AB" w:rsidRDefault="002808C6" w:rsidP="002808C6">
      <w:pPr>
        <w:spacing w:after="0" w:line="240" w:lineRule="auto"/>
        <w:jc w:val="both"/>
        <w:rPr>
          <w:rFonts w:cs="Arial"/>
        </w:rPr>
      </w:pPr>
      <w:r w:rsidRPr="006F10AB">
        <w:rPr>
          <w:rFonts w:cs="Arial"/>
          <w:b/>
        </w:rPr>
        <w:t xml:space="preserve">2. </w:t>
      </w:r>
      <w:r w:rsidRPr="006F10AB">
        <w:rPr>
          <w:rFonts w:cs="Arial"/>
        </w:rPr>
        <w:t xml:space="preserve">En relación con los trabajadores destinados a la ejecución de este contrato, la empresa contratista asume la obligación de ejercer de manera real, efectiva y continúa, el poder de dirección inherente a todo empresario. En particular, asumirá la negociación y el pago de los salarios, la </w:t>
      </w:r>
      <w:proofErr w:type="spellStart"/>
      <w:r w:rsidRPr="006F10AB">
        <w:rPr>
          <w:rFonts w:cs="Arial"/>
        </w:rPr>
        <w:t>concesión</w:t>
      </w:r>
      <w:proofErr w:type="spellEnd"/>
      <w:r w:rsidRPr="006F10AB">
        <w:rPr>
          <w:rFonts w:cs="Arial"/>
        </w:rPr>
        <w:t xml:space="preserve"> de permisos, </w:t>
      </w:r>
      <w:proofErr w:type="spellStart"/>
      <w:r w:rsidRPr="006F10AB">
        <w:rPr>
          <w:rFonts w:cs="Arial"/>
        </w:rPr>
        <w:t>licencias</w:t>
      </w:r>
      <w:proofErr w:type="spellEnd"/>
      <w:r w:rsidRPr="006F10AB">
        <w:rPr>
          <w:rFonts w:cs="Arial"/>
        </w:rPr>
        <w:t xml:space="preserve"> </w:t>
      </w:r>
      <w:r w:rsidR="006A46D9" w:rsidRPr="006F10AB">
        <w:rPr>
          <w:rFonts w:cs="Arial"/>
        </w:rPr>
        <w:t xml:space="preserve">y </w:t>
      </w:r>
      <w:proofErr w:type="spellStart"/>
      <w:r w:rsidR="006A46D9" w:rsidRPr="006F10AB">
        <w:rPr>
          <w:rFonts w:cs="Arial"/>
        </w:rPr>
        <w:t>vacaciones</w:t>
      </w:r>
      <w:proofErr w:type="spellEnd"/>
      <w:r w:rsidRPr="006F10AB">
        <w:rPr>
          <w:rFonts w:cs="Arial"/>
        </w:rPr>
        <w:t xml:space="preserve">, las </w:t>
      </w:r>
      <w:proofErr w:type="spellStart"/>
      <w:r w:rsidRPr="006F10AB">
        <w:rPr>
          <w:rFonts w:cs="Arial"/>
        </w:rPr>
        <w:t>sustituciones</w:t>
      </w:r>
      <w:proofErr w:type="spellEnd"/>
      <w:r w:rsidRPr="006F10AB">
        <w:rPr>
          <w:rFonts w:cs="Arial"/>
        </w:rPr>
        <w:t xml:space="preserve"> de los </w:t>
      </w:r>
      <w:proofErr w:type="spellStart"/>
      <w:r w:rsidRPr="006F10AB">
        <w:rPr>
          <w:rFonts w:cs="Arial"/>
        </w:rPr>
        <w:t>trabajadores</w:t>
      </w:r>
      <w:proofErr w:type="spellEnd"/>
      <w:r w:rsidRPr="006F10AB">
        <w:rPr>
          <w:rFonts w:cs="Arial"/>
        </w:rPr>
        <w:t xml:space="preserve"> en los casos de baja o ausencia, las obligaciones legales en materia de Seguridad Social, incluido el abono de cotizaciones y el pago de </w:t>
      </w:r>
      <w:proofErr w:type="spellStart"/>
      <w:r w:rsidRPr="006F10AB">
        <w:rPr>
          <w:rFonts w:cs="Arial"/>
        </w:rPr>
        <w:t>prestaciones</w:t>
      </w:r>
      <w:proofErr w:type="spellEnd"/>
      <w:r w:rsidR="006A46D9" w:rsidRPr="006F10AB">
        <w:rPr>
          <w:rFonts w:cs="Arial"/>
        </w:rPr>
        <w:t xml:space="preserve">, </w:t>
      </w:r>
      <w:proofErr w:type="spellStart"/>
      <w:r w:rsidR="006A46D9" w:rsidRPr="006F10AB">
        <w:rPr>
          <w:rFonts w:cs="Arial"/>
        </w:rPr>
        <w:t>cuando</w:t>
      </w:r>
      <w:proofErr w:type="spellEnd"/>
      <w:r w:rsidRPr="006F10AB">
        <w:rPr>
          <w:rFonts w:cs="Arial"/>
        </w:rPr>
        <w:t xml:space="preserve"> </w:t>
      </w:r>
      <w:proofErr w:type="spellStart"/>
      <w:r w:rsidRPr="006F10AB">
        <w:rPr>
          <w:rFonts w:cs="Arial"/>
        </w:rPr>
        <w:t>proceda</w:t>
      </w:r>
      <w:proofErr w:type="spellEnd"/>
      <w:r w:rsidRPr="006F10AB">
        <w:rPr>
          <w:rFonts w:cs="Arial"/>
        </w:rPr>
        <w:t xml:space="preserve">, las </w:t>
      </w:r>
      <w:proofErr w:type="spellStart"/>
      <w:r w:rsidRPr="006F10AB">
        <w:rPr>
          <w:rFonts w:cs="Arial"/>
        </w:rPr>
        <w:t>obligaciones</w:t>
      </w:r>
      <w:proofErr w:type="spellEnd"/>
      <w:r w:rsidRPr="006F10AB">
        <w:rPr>
          <w:rFonts w:cs="Arial"/>
        </w:rPr>
        <w:t xml:space="preserve"> </w:t>
      </w:r>
      <w:proofErr w:type="spellStart"/>
      <w:r w:rsidRPr="006F10AB">
        <w:rPr>
          <w:rFonts w:cs="Arial"/>
        </w:rPr>
        <w:t>legales</w:t>
      </w:r>
      <w:proofErr w:type="spellEnd"/>
      <w:r w:rsidRPr="006F10AB">
        <w:rPr>
          <w:rFonts w:cs="Arial"/>
        </w:rPr>
        <w:t xml:space="preserve"> en </w:t>
      </w:r>
      <w:proofErr w:type="spellStart"/>
      <w:r w:rsidRPr="006F10AB">
        <w:rPr>
          <w:rFonts w:cs="Arial"/>
        </w:rPr>
        <w:t>materia</w:t>
      </w:r>
      <w:proofErr w:type="spellEnd"/>
      <w:r w:rsidRPr="006F10AB">
        <w:rPr>
          <w:rFonts w:cs="Arial"/>
        </w:rPr>
        <w:t xml:space="preserve"> de prevención de riesgos laborales, el ejercicio de la potestad disciplinaría, así como cuántos derechos y obligaciones se derivan de la relación contractual entre empleado y empleador.</w:t>
      </w:r>
    </w:p>
    <w:p w14:paraId="2F5F871C" w14:textId="77777777" w:rsidR="002808C6" w:rsidRPr="006F10AB" w:rsidRDefault="002808C6" w:rsidP="002808C6">
      <w:pPr>
        <w:spacing w:after="0" w:line="240" w:lineRule="auto"/>
        <w:jc w:val="both"/>
        <w:rPr>
          <w:rFonts w:cs="Arial"/>
        </w:rPr>
      </w:pPr>
    </w:p>
    <w:p w14:paraId="7ECF0E3E" w14:textId="521C0CAC" w:rsidR="002808C6" w:rsidRPr="006F10AB" w:rsidRDefault="002808C6" w:rsidP="002808C6">
      <w:pPr>
        <w:spacing w:after="0" w:line="240" w:lineRule="auto"/>
        <w:jc w:val="both"/>
        <w:rPr>
          <w:rFonts w:cs="Arial"/>
        </w:rPr>
      </w:pPr>
      <w:r w:rsidRPr="006F10AB">
        <w:rPr>
          <w:rFonts w:cs="Arial"/>
          <w:b/>
        </w:rPr>
        <w:t xml:space="preserve">3. </w:t>
      </w:r>
      <w:r w:rsidRPr="006F10AB">
        <w:rPr>
          <w:rFonts w:cs="Arial"/>
        </w:rPr>
        <w:t xml:space="preserve">La empresa contratista velará especialmente para que los trabajadores adscritos a la ejecución del contrato desarrollen su actividad sin extralimitarse en las funciones desempeñadas respecto de la </w:t>
      </w:r>
      <w:proofErr w:type="spellStart"/>
      <w:r w:rsidRPr="006F10AB">
        <w:rPr>
          <w:rFonts w:cs="Arial"/>
        </w:rPr>
        <w:t>actividad</w:t>
      </w:r>
      <w:proofErr w:type="spellEnd"/>
      <w:r w:rsidRPr="006F10AB">
        <w:rPr>
          <w:rFonts w:cs="Arial"/>
        </w:rPr>
        <w:t xml:space="preserve"> delimitada en </w:t>
      </w:r>
      <w:r w:rsidR="006A46D9" w:rsidRPr="006F10AB">
        <w:rPr>
          <w:rFonts w:cs="Arial"/>
        </w:rPr>
        <w:t xml:space="preserve">los </w:t>
      </w:r>
      <w:proofErr w:type="spellStart"/>
      <w:r w:rsidR="006A46D9" w:rsidRPr="006F10AB">
        <w:rPr>
          <w:rFonts w:cs="Arial"/>
        </w:rPr>
        <w:t>pliegos</w:t>
      </w:r>
      <w:proofErr w:type="spellEnd"/>
      <w:r w:rsidRPr="006F10AB">
        <w:rPr>
          <w:rFonts w:cs="Arial"/>
        </w:rPr>
        <w:t xml:space="preserve"> como </w:t>
      </w:r>
      <w:proofErr w:type="spellStart"/>
      <w:r w:rsidRPr="006F10AB">
        <w:rPr>
          <w:rFonts w:cs="Arial"/>
        </w:rPr>
        <w:t>objeto</w:t>
      </w:r>
      <w:proofErr w:type="spellEnd"/>
      <w:r w:rsidRPr="006F10AB">
        <w:rPr>
          <w:rFonts w:cs="Arial"/>
        </w:rPr>
        <w:t xml:space="preserve"> del contrato. </w:t>
      </w:r>
    </w:p>
    <w:p w14:paraId="68624EE4" w14:textId="77777777" w:rsidR="002808C6" w:rsidRPr="006F10AB" w:rsidRDefault="002808C6" w:rsidP="002808C6">
      <w:pPr>
        <w:spacing w:after="0" w:line="240" w:lineRule="auto"/>
        <w:jc w:val="both"/>
        <w:rPr>
          <w:rFonts w:cs="Arial"/>
        </w:rPr>
      </w:pPr>
    </w:p>
    <w:p w14:paraId="1E797019" w14:textId="63551204" w:rsidR="002808C6" w:rsidRPr="006F10AB" w:rsidRDefault="002808C6" w:rsidP="002808C6">
      <w:pPr>
        <w:spacing w:after="0" w:line="240" w:lineRule="auto"/>
        <w:jc w:val="both"/>
        <w:rPr>
          <w:rFonts w:cs="Arial"/>
        </w:rPr>
      </w:pPr>
      <w:r w:rsidRPr="006F10AB">
        <w:rPr>
          <w:rFonts w:cs="Arial"/>
          <w:b/>
        </w:rPr>
        <w:t>4.</w:t>
      </w:r>
      <w:r w:rsidRPr="006F10AB">
        <w:rPr>
          <w:rFonts w:cs="Arial"/>
        </w:rPr>
        <w:t xml:space="preserve"> La empresa contratista estará obligada a ejecutar el contrato en sus propias dependencias o instalaciones, a menos que, excepcionalmente, sea autorizada a prestar sus servicios en las dependencias administrativas. En este caso, el personal de la empresa contratista ocupará espacios de trabajo diferenciados de lo que ocupen los empleados públicos. Corresponde también a la empresa </w:t>
      </w:r>
      <w:proofErr w:type="spellStart"/>
      <w:r w:rsidRPr="006F10AB">
        <w:rPr>
          <w:rFonts w:cs="Arial"/>
        </w:rPr>
        <w:t>contratista</w:t>
      </w:r>
      <w:proofErr w:type="spellEnd"/>
      <w:r w:rsidRPr="006F10AB">
        <w:rPr>
          <w:rFonts w:cs="Arial"/>
        </w:rPr>
        <w:t xml:space="preserve"> velar por </w:t>
      </w:r>
      <w:r w:rsidR="006A46D9" w:rsidRPr="006F10AB">
        <w:rPr>
          <w:rFonts w:cs="Arial"/>
        </w:rPr>
        <w:t xml:space="preserve">el </w:t>
      </w:r>
      <w:proofErr w:type="spellStart"/>
      <w:r w:rsidR="006A46D9" w:rsidRPr="006F10AB">
        <w:rPr>
          <w:rFonts w:cs="Arial"/>
        </w:rPr>
        <w:t>cumplimiento</w:t>
      </w:r>
      <w:proofErr w:type="spellEnd"/>
      <w:r w:rsidRPr="006F10AB">
        <w:rPr>
          <w:rFonts w:cs="Arial"/>
        </w:rPr>
        <w:t xml:space="preserve"> de esta </w:t>
      </w:r>
      <w:proofErr w:type="spellStart"/>
      <w:r w:rsidRPr="006F10AB">
        <w:rPr>
          <w:rFonts w:cs="Arial"/>
        </w:rPr>
        <w:t>obligación</w:t>
      </w:r>
      <w:proofErr w:type="spellEnd"/>
      <w:r w:rsidRPr="006F10AB">
        <w:rPr>
          <w:rFonts w:cs="Arial"/>
        </w:rPr>
        <w:t xml:space="preserve">. En el </w:t>
      </w:r>
      <w:proofErr w:type="spellStart"/>
      <w:r w:rsidRPr="006F10AB">
        <w:rPr>
          <w:rFonts w:cs="Arial"/>
        </w:rPr>
        <w:t>expediente</w:t>
      </w:r>
      <w:proofErr w:type="spellEnd"/>
      <w:r w:rsidRPr="006F10AB">
        <w:rPr>
          <w:rFonts w:cs="Arial"/>
        </w:rPr>
        <w:t xml:space="preserve"> </w:t>
      </w:r>
      <w:proofErr w:type="spellStart"/>
      <w:r w:rsidR="001449A7" w:rsidRPr="006F10AB">
        <w:rPr>
          <w:rFonts w:cs="Arial"/>
        </w:rPr>
        <w:t>deberá</w:t>
      </w:r>
      <w:proofErr w:type="spellEnd"/>
      <w:r w:rsidR="001449A7" w:rsidRPr="006F10AB">
        <w:rPr>
          <w:rFonts w:cs="Arial"/>
        </w:rPr>
        <w:t xml:space="preserve"> </w:t>
      </w:r>
      <w:proofErr w:type="spellStart"/>
      <w:r w:rsidRPr="006F10AB">
        <w:rPr>
          <w:rFonts w:cs="Arial"/>
        </w:rPr>
        <w:t>hacerse</w:t>
      </w:r>
      <w:proofErr w:type="spellEnd"/>
      <w:r w:rsidRPr="006F10AB">
        <w:rPr>
          <w:rFonts w:cs="Arial"/>
        </w:rPr>
        <w:t xml:space="preserve"> constar </w:t>
      </w:r>
      <w:proofErr w:type="spellStart"/>
      <w:r w:rsidRPr="006F10AB">
        <w:rPr>
          <w:rFonts w:cs="Arial"/>
        </w:rPr>
        <w:t>motivadamente</w:t>
      </w:r>
      <w:proofErr w:type="spellEnd"/>
      <w:r w:rsidRPr="006F10AB">
        <w:rPr>
          <w:rFonts w:cs="Arial"/>
        </w:rPr>
        <w:t xml:space="preserve"> la </w:t>
      </w:r>
      <w:proofErr w:type="spellStart"/>
      <w:r w:rsidRPr="006F10AB">
        <w:rPr>
          <w:rFonts w:cs="Arial"/>
        </w:rPr>
        <w:t>necesidad</w:t>
      </w:r>
      <w:proofErr w:type="spellEnd"/>
      <w:r w:rsidRPr="006F10AB">
        <w:rPr>
          <w:rFonts w:cs="Arial"/>
        </w:rPr>
        <w:t xml:space="preserve"> que, para la ejecución del contrato, los servicios se presten en las dependencias administrativas.</w:t>
      </w:r>
    </w:p>
    <w:p w14:paraId="33CE3ECF" w14:textId="77777777" w:rsidR="002808C6" w:rsidRPr="006F10AB" w:rsidRDefault="002808C6" w:rsidP="002808C6">
      <w:pPr>
        <w:spacing w:after="0" w:line="240" w:lineRule="auto"/>
        <w:jc w:val="both"/>
        <w:rPr>
          <w:rFonts w:cs="Arial"/>
        </w:rPr>
      </w:pPr>
    </w:p>
    <w:p w14:paraId="0A4C48DE" w14:textId="0C698317" w:rsidR="002808C6" w:rsidRPr="006F10AB" w:rsidRDefault="002808C6" w:rsidP="002808C6">
      <w:pPr>
        <w:spacing w:after="0" w:line="240" w:lineRule="auto"/>
        <w:jc w:val="both"/>
        <w:rPr>
          <w:rFonts w:cs="Arial"/>
        </w:rPr>
      </w:pPr>
      <w:r w:rsidRPr="006F10AB">
        <w:rPr>
          <w:rFonts w:cs="Arial"/>
          <w:b/>
        </w:rPr>
        <w:t>5.</w:t>
      </w:r>
      <w:r w:rsidRPr="006F10AB">
        <w:rPr>
          <w:rFonts w:cs="Arial"/>
        </w:rPr>
        <w:t xml:space="preserve"> La empresa </w:t>
      </w:r>
      <w:proofErr w:type="spellStart"/>
      <w:r w:rsidRPr="006F10AB">
        <w:rPr>
          <w:rFonts w:cs="Arial"/>
        </w:rPr>
        <w:t>contratista</w:t>
      </w:r>
      <w:proofErr w:type="spellEnd"/>
      <w:r w:rsidRPr="006F10AB">
        <w:rPr>
          <w:rFonts w:cs="Arial"/>
        </w:rPr>
        <w:t xml:space="preserve"> </w:t>
      </w:r>
      <w:proofErr w:type="spellStart"/>
      <w:r w:rsidR="001449A7" w:rsidRPr="006F10AB">
        <w:rPr>
          <w:rFonts w:cs="Arial"/>
        </w:rPr>
        <w:t>deberá</w:t>
      </w:r>
      <w:proofErr w:type="spellEnd"/>
      <w:r w:rsidR="001449A7" w:rsidRPr="006F10AB">
        <w:rPr>
          <w:rFonts w:cs="Arial"/>
        </w:rPr>
        <w:t xml:space="preserve"> </w:t>
      </w:r>
      <w:r w:rsidRPr="006F10AB">
        <w:rPr>
          <w:rFonts w:cs="Arial"/>
        </w:rPr>
        <w:t xml:space="preserve">designar, al </w:t>
      </w:r>
      <w:proofErr w:type="spellStart"/>
      <w:r w:rsidRPr="006F10AB">
        <w:rPr>
          <w:rFonts w:cs="Arial"/>
        </w:rPr>
        <w:t>menos</w:t>
      </w:r>
      <w:proofErr w:type="spellEnd"/>
      <w:r w:rsidRPr="006F10AB">
        <w:rPr>
          <w:rFonts w:cs="Arial"/>
        </w:rPr>
        <w:t xml:space="preserve">, un coordinador </w:t>
      </w:r>
      <w:proofErr w:type="spellStart"/>
      <w:r w:rsidRPr="006F10AB">
        <w:rPr>
          <w:rFonts w:cs="Arial"/>
        </w:rPr>
        <w:t>técnico</w:t>
      </w:r>
      <w:proofErr w:type="spellEnd"/>
      <w:r w:rsidRPr="006F10AB">
        <w:rPr>
          <w:rFonts w:cs="Arial"/>
        </w:rPr>
        <w:t xml:space="preserve"> o responsable integrado en su propia plantilla, que tendrá entre sus obligaciones las siguientes:</w:t>
      </w:r>
    </w:p>
    <w:p w14:paraId="2B9432EF" w14:textId="77777777" w:rsidR="002808C6" w:rsidRPr="006F10AB" w:rsidRDefault="002808C6" w:rsidP="002808C6">
      <w:pPr>
        <w:spacing w:after="0" w:line="240" w:lineRule="auto"/>
        <w:jc w:val="both"/>
        <w:rPr>
          <w:rFonts w:cs="Arial"/>
        </w:rPr>
      </w:pPr>
    </w:p>
    <w:p w14:paraId="6F72BCD5" w14:textId="77777777" w:rsidR="002808C6" w:rsidRPr="006F10AB" w:rsidRDefault="002808C6" w:rsidP="002808C6">
      <w:pPr>
        <w:pStyle w:val="Pargrafdellista"/>
        <w:numPr>
          <w:ilvl w:val="0"/>
          <w:numId w:val="7"/>
        </w:numPr>
        <w:jc w:val="both"/>
        <w:rPr>
          <w:rFonts w:ascii="Arial" w:hAnsi="Arial" w:cs="Arial"/>
          <w:sz w:val="22"/>
          <w:szCs w:val="22"/>
        </w:rPr>
      </w:pPr>
      <w:r w:rsidRPr="006F10AB">
        <w:rPr>
          <w:rFonts w:ascii="Arial" w:hAnsi="Arial" w:cs="Arial"/>
          <w:sz w:val="22"/>
          <w:szCs w:val="22"/>
        </w:rPr>
        <w:t>Actuar como interlocutor de la empresa contratista ante la Administración, canalizando, por una parte, la comunicación entre aquella y el personal integrante del equipo de trabajo adscrito al contrato y, por otra parte, de la Administración, en todo el relativo a las cuestiones derivadas de la ejecución del contrato.</w:t>
      </w:r>
    </w:p>
    <w:p w14:paraId="1FC3388F" w14:textId="77777777" w:rsidR="002808C6" w:rsidRPr="006F10AB" w:rsidRDefault="002808C6" w:rsidP="002808C6">
      <w:pPr>
        <w:spacing w:after="0" w:line="240" w:lineRule="auto"/>
        <w:jc w:val="both"/>
        <w:rPr>
          <w:rFonts w:cs="Arial"/>
        </w:rPr>
      </w:pPr>
    </w:p>
    <w:p w14:paraId="1F5D7F1F" w14:textId="77777777" w:rsidR="002808C6" w:rsidRPr="006F10AB" w:rsidRDefault="002808C6" w:rsidP="002808C6">
      <w:pPr>
        <w:pStyle w:val="Pargrafdellista"/>
        <w:numPr>
          <w:ilvl w:val="0"/>
          <w:numId w:val="7"/>
        </w:numPr>
        <w:jc w:val="both"/>
        <w:rPr>
          <w:rFonts w:ascii="Arial" w:hAnsi="Arial" w:cs="Arial"/>
          <w:sz w:val="22"/>
          <w:szCs w:val="22"/>
        </w:rPr>
      </w:pPr>
      <w:r w:rsidRPr="006F10AB">
        <w:rPr>
          <w:rFonts w:ascii="Arial" w:hAnsi="Arial" w:cs="Arial"/>
          <w:sz w:val="22"/>
          <w:szCs w:val="22"/>
        </w:rPr>
        <w:t>Distribuir el trabajo entre el personal encargado de la ejecución del contrato, e impartir a estos trabajadores las órdenes e instrucciones de trabajo que sean necesarias en relación con la prestación del servicio contratado.</w:t>
      </w:r>
    </w:p>
    <w:p w14:paraId="60E29270" w14:textId="77777777" w:rsidR="002808C6" w:rsidRPr="006F10AB" w:rsidRDefault="002808C6" w:rsidP="002808C6">
      <w:pPr>
        <w:spacing w:after="0" w:line="240" w:lineRule="auto"/>
        <w:jc w:val="both"/>
        <w:rPr>
          <w:rFonts w:cs="Arial"/>
        </w:rPr>
      </w:pPr>
    </w:p>
    <w:p w14:paraId="6F18CC25" w14:textId="65BE5940" w:rsidR="002808C6" w:rsidRPr="006F10AB" w:rsidRDefault="002808C6" w:rsidP="002808C6">
      <w:pPr>
        <w:pStyle w:val="Pargrafdellista"/>
        <w:numPr>
          <w:ilvl w:val="0"/>
          <w:numId w:val="7"/>
        </w:numPr>
        <w:jc w:val="both"/>
        <w:rPr>
          <w:rFonts w:ascii="Arial" w:hAnsi="Arial" w:cs="Arial"/>
          <w:sz w:val="22"/>
          <w:szCs w:val="22"/>
        </w:rPr>
      </w:pPr>
      <w:r w:rsidRPr="006F10AB">
        <w:rPr>
          <w:rFonts w:ascii="Arial" w:hAnsi="Arial" w:cs="Arial"/>
          <w:sz w:val="22"/>
          <w:szCs w:val="22"/>
        </w:rPr>
        <w:lastRenderedPageBreak/>
        <w:t xml:space="preserve">Supervisar el </w:t>
      </w:r>
      <w:proofErr w:type="spellStart"/>
      <w:r w:rsidR="00623806" w:rsidRPr="006F10AB">
        <w:rPr>
          <w:rFonts w:ascii="Arial" w:hAnsi="Arial" w:cs="Arial"/>
          <w:sz w:val="22"/>
          <w:szCs w:val="22"/>
        </w:rPr>
        <w:t>correcto</w:t>
      </w:r>
      <w:proofErr w:type="spellEnd"/>
      <w:r w:rsidR="00623806" w:rsidRPr="006F10AB">
        <w:rPr>
          <w:rFonts w:ascii="Arial" w:hAnsi="Arial" w:cs="Arial"/>
          <w:sz w:val="22"/>
          <w:szCs w:val="22"/>
        </w:rPr>
        <w:t xml:space="preserve"> </w:t>
      </w:r>
      <w:proofErr w:type="spellStart"/>
      <w:r w:rsidR="00623806" w:rsidRPr="006F10AB">
        <w:rPr>
          <w:rFonts w:ascii="Arial" w:hAnsi="Arial" w:cs="Arial"/>
          <w:sz w:val="22"/>
          <w:szCs w:val="22"/>
        </w:rPr>
        <w:t>cumplimiento</w:t>
      </w:r>
      <w:proofErr w:type="spellEnd"/>
      <w:r w:rsidRPr="006F10AB">
        <w:rPr>
          <w:rFonts w:ascii="Arial" w:hAnsi="Arial" w:cs="Arial"/>
          <w:sz w:val="22"/>
          <w:szCs w:val="22"/>
        </w:rPr>
        <w:t xml:space="preserve"> por </w:t>
      </w:r>
      <w:proofErr w:type="spellStart"/>
      <w:r w:rsidRPr="006F10AB">
        <w:rPr>
          <w:rFonts w:ascii="Arial" w:hAnsi="Arial" w:cs="Arial"/>
          <w:sz w:val="22"/>
          <w:szCs w:val="22"/>
        </w:rPr>
        <w:t>parte</w:t>
      </w:r>
      <w:proofErr w:type="spellEnd"/>
      <w:r w:rsidRPr="006F10AB">
        <w:rPr>
          <w:rFonts w:ascii="Arial" w:hAnsi="Arial" w:cs="Arial"/>
          <w:sz w:val="22"/>
          <w:szCs w:val="22"/>
        </w:rPr>
        <w:t xml:space="preserve"> del personal integrante del equipo de trabajo de las funciones que tiene encomendadas, así como controlar la asistencia de este personal al puesto de trabajo.</w:t>
      </w:r>
    </w:p>
    <w:p w14:paraId="255C9224" w14:textId="77777777" w:rsidR="002808C6" w:rsidRPr="006F10AB" w:rsidRDefault="002808C6" w:rsidP="002808C6">
      <w:pPr>
        <w:spacing w:after="0" w:line="240" w:lineRule="auto"/>
        <w:jc w:val="both"/>
        <w:rPr>
          <w:rFonts w:cs="Arial"/>
        </w:rPr>
      </w:pPr>
    </w:p>
    <w:p w14:paraId="6B5F3BBA" w14:textId="189F5888" w:rsidR="002808C6" w:rsidRPr="006F10AB" w:rsidRDefault="002808C6" w:rsidP="002808C6">
      <w:pPr>
        <w:pStyle w:val="Pargrafdellista"/>
        <w:numPr>
          <w:ilvl w:val="0"/>
          <w:numId w:val="7"/>
        </w:numPr>
        <w:jc w:val="both"/>
        <w:rPr>
          <w:rFonts w:ascii="Arial" w:hAnsi="Arial" w:cs="Arial"/>
          <w:sz w:val="22"/>
          <w:szCs w:val="22"/>
        </w:rPr>
      </w:pPr>
      <w:proofErr w:type="spellStart"/>
      <w:r w:rsidRPr="006F10AB">
        <w:rPr>
          <w:rFonts w:ascii="Arial" w:hAnsi="Arial" w:cs="Arial"/>
          <w:sz w:val="22"/>
          <w:szCs w:val="22"/>
        </w:rPr>
        <w:t>Organizar</w:t>
      </w:r>
      <w:proofErr w:type="spellEnd"/>
      <w:r w:rsidRPr="006F10AB">
        <w:rPr>
          <w:rFonts w:ascii="Arial" w:hAnsi="Arial" w:cs="Arial"/>
          <w:sz w:val="22"/>
          <w:szCs w:val="22"/>
        </w:rPr>
        <w:t xml:space="preserve"> el </w:t>
      </w:r>
      <w:proofErr w:type="spellStart"/>
      <w:r w:rsidRPr="006F10AB">
        <w:rPr>
          <w:rFonts w:ascii="Arial" w:hAnsi="Arial" w:cs="Arial"/>
          <w:sz w:val="22"/>
          <w:szCs w:val="22"/>
        </w:rPr>
        <w:t>régimen</w:t>
      </w:r>
      <w:proofErr w:type="spellEnd"/>
      <w:r w:rsidRPr="006F10AB">
        <w:rPr>
          <w:rFonts w:ascii="Arial" w:hAnsi="Arial" w:cs="Arial"/>
          <w:sz w:val="22"/>
          <w:szCs w:val="22"/>
        </w:rPr>
        <w:t xml:space="preserve"> </w:t>
      </w:r>
      <w:r w:rsidR="00623806" w:rsidRPr="006F10AB">
        <w:rPr>
          <w:rFonts w:ascii="Arial" w:hAnsi="Arial" w:cs="Arial"/>
          <w:sz w:val="22"/>
          <w:szCs w:val="22"/>
        </w:rPr>
        <w:t xml:space="preserve">de </w:t>
      </w:r>
      <w:proofErr w:type="spellStart"/>
      <w:r w:rsidR="00623806" w:rsidRPr="006F10AB">
        <w:rPr>
          <w:rFonts w:ascii="Arial" w:hAnsi="Arial" w:cs="Arial"/>
          <w:sz w:val="22"/>
          <w:szCs w:val="22"/>
        </w:rPr>
        <w:t>vacaciones</w:t>
      </w:r>
      <w:proofErr w:type="spellEnd"/>
      <w:r w:rsidRPr="006F10AB">
        <w:rPr>
          <w:rFonts w:ascii="Arial" w:hAnsi="Arial" w:cs="Arial"/>
          <w:sz w:val="22"/>
          <w:szCs w:val="22"/>
        </w:rPr>
        <w:t xml:space="preserve"> del personal </w:t>
      </w:r>
      <w:proofErr w:type="spellStart"/>
      <w:r w:rsidRPr="006F10AB">
        <w:rPr>
          <w:rFonts w:ascii="Arial" w:hAnsi="Arial" w:cs="Arial"/>
          <w:sz w:val="22"/>
          <w:szCs w:val="22"/>
        </w:rPr>
        <w:t>adscrito</w:t>
      </w:r>
      <w:proofErr w:type="spellEnd"/>
      <w:r w:rsidRPr="006F10AB">
        <w:rPr>
          <w:rFonts w:ascii="Arial" w:hAnsi="Arial" w:cs="Arial"/>
          <w:sz w:val="22"/>
          <w:szCs w:val="22"/>
        </w:rPr>
        <w:t xml:space="preserve"> a la ejecución del contrato, teniendo que coordinarse adecuadamente la empresa contratista como la Administración contratante, para no alterar el buen funcionamiento del servicio. </w:t>
      </w:r>
    </w:p>
    <w:p w14:paraId="3F8347CE" w14:textId="77777777" w:rsidR="002808C6" w:rsidRPr="006F10AB" w:rsidRDefault="002808C6" w:rsidP="002808C6">
      <w:pPr>
        <w:spacing w:after="0" w:line="240" w:lineRule="auto"/>
        <w:jc w:val="both"/>
        <w:rPr>
          <w:rFonts w:cs="Arial"/>
        </w:rPr>
      </w:pPr>
    </w:p>
    <w:p w14:paraId="2A667FC8" w14:textId="77777777" w:rsidR="002808C6" w:rsidRPr="006F10AB" w:rsidRDefault="002808C6" w:rsidP="002808C6">
      <w:pPr>
        <w:pStyle w:val="Pargrafdellista"/>
        <w:numPr>
          <w:ilvl w:val="0"/>
          <w:numId w:val="7"/>
        </w:numPr>
        <w:jc w:val="both"/>
        <w:rPr>
          <w:rFonts w:ascii="Arial" w:hAnsi="Arial" w:cs="Arial"/>
          <w:b/>
          <w:sz w:val="22"/>
          <w:szCs w:val="22"/>
        </w:rPr>
      </w:pPr>
      <w:r w:rsidRPr="006F10AB">
        <w:rPr>
          <w:rFonts w:ascii="Arial" w:hAnsi="Arial" w:cs="Arial"/>
          <w:sz w:val="22"/>
          <w:szCs w:val="22"/>
        </w:rPr>
        <w:t>Informar a la Administración sobre las variaciones, ocasionales o permanentes, en la composición del equipo de trabajo adscrito a la ejecución del contrato.</w:t>
      </w:r>
    </w:p>
    <w:p w14:paraId="3940DC3F" w14:textId="77777777" w:rsidR="002808C6" w:rsidRPr="006F10AB" w:rsidRDefault="002808C6" w:rsidP="002808C6">
      <w:pPr>
        <w:spacing w:after="0" w:line="240" w:lineRule="auto"/>
        <w:jc w:val="both"/>
        <w:rPr>
          <w:rFonts w:cs="Arial"/>
        </w:rPr>
      </w:pPr>
    </w:p>
    <w:p w14:paraId="084E2665" w14:textId="77777777" w:rsidR="002808C6" w:rsidRPr="006F10AB" w:rsidRDefault="002808C6" w:rsidP="002808C6">
      <w:pPr>
        <w:spacing w:after="0" w:line="240" w:lineRule="auto"/>
        <w:jc w:val="both"/>
        <w:rPr>
          <w:rFonts w:cs="Arial"/>
        </w:rPr>
      </w:pPr>
    </w:p>
    <w:p w14:paraId="3923AB70" w14:textId="77777777" w:rsidR="002808C6" w:rsidRPr="006F10AB" w:rsidRDefault="002808C6" w:rsidP="002808C6">
      <w:pPr>
        <w:spacing w:after="0" w:line="240" w:lineRule="auto"/>
        <w:jc w:val="both"/>
        <w:rPr>
          <w:rFonts w:cs="Arial"/>
        </w:rPr>
      </w:pPr>
    </w:p>
    <w:p w14:paraId="2874AAC0" w14:textId="77777777" w:rsidR="002808C6" w:rsidRPr="006F10AB" w:rsidRDefault="002808C6" w:rsidP="002808C6">
      <w:pPr>
        <w:spacing w:after="0" w:line="240" w:lineRule="auto"/>
        <w:jc w:val="both"/>
        <w:rPr>
          <w:rFonts w:cs="Arial"/>
        </w:rPr>
      </w:pPr>
    </w:p>
    <w:p w14:paraId="1EC75108" w14:textId="77777777" w:rsidR="002808C6" w:rsidRPr="006F10AB" w:rsidRDefault="002808C6" w:rsidP="002808C6">
      <w:pPr>
        <w:spacing w:after="0" w:line="240" w:lineRule="auto"/>
        <w:jc w:val="both"/>
        <w:rPr>
          <w:rFonts w:cs="Arial"/>
        </w:rPr>
      </w:pPr>
    </w:p>
    <w:p w14:paraId="5F7C6C1B" w14:textId="77777777" w:rsidR="002808C6" w:rsidRPr="006F10AB" w:rsidRDefault="002808C6" w:rsidP="002808C6">
      <w:pPr>
        <w:spacing w:after="0" w:line="240" w:lineRule="auto"/>
        <w:jc w:val="both"/>
        <w:rPr>
          <w:rFonts w:cs="Arial"/>
        </w:rPr>
      </w:pPr>
    </w:p>
    <w:p w14:paraId="434C3D99" w14:textId="77777777" w:rsidR="002808C6" w:rsidRPr="006F10AB" w:rsidRDefault="002808C6" w:rsidP="002808C6">
      <w:pPr>
        <w:spacing w:after="0" w:line="240" w:lineRule="auto"/>
        <w:jc w:val="both"/>
        <w:rPr>
          <w:rFonts w:cs="Arial"/>
        </w:rPr>
      </w:pPr>
    </w:p>
    <w:p w14:paraId="5EE3DEBD" w14:textId="77777777" w:rsidR="002808C6" w:rsidRPr="006F10AB" w:rsidRDefault="002808C6" w:rsidP="002808C6">
      <w:pPr>
        <w:spacing w:after="0" w:line="240" w:lineRule="auto"/>
        <w:jc w:val="both"/>
        <w:rPr>
          <w:rFonts w:cs="Arial"/>
        </w:rPr>
      </w:pPr>
    </w:p>
    <w:p w14:paraId="66E4CF6D" w14:textId="77777777" w:rsidR="002808C6" w:rsidRPr="006F10AB" w:rsidRDefault="002808C6" w:rsidP="002808C6">
      <w:pPr>
        <w:spacing w:after="0" w:line="240" w:lineRule="auto"/>
        <w:jc w:val="both"/>
        <w:rPr>
          <w:rFonts w:cs="Arial"/>
        </w:rPr>
      </w:pPr>
    </w:p>
    <w:p w14:paraId="72F66F79" w14:textId="77777777" w:rsidR="002808C6" w:rsidRPr="006F10AB" w:rsidRDefault="002808C6" w:rsidP="002808C6">
      <w:pPr>
        <w:spacing w:after="0" w:line="240" w:lineRule="auto"/>
        <w:jc w:val="both"/>
        <w:rPr>
          <w:rFonts w:cs="Arial"/>
        </w:rPr>
      </w:pPr>
    </w:p>
    <w:p w14:paraId="731F5DDB" w14:textId="77777777" w:rsidR="002808C6" w:rsidRPr="006F10AB" w:rsidRDefault="002808C6" w:rsidP="002808C6">
      <w:pPr>
        <w:spacing w:after="0" w:line="240" w:lineRule="auto"/>
        <w:jc w:val="both"/>
        <w:rPr>
          <w:rFonts w:cs="Arial"/>
        </w:rPr>
      </w:pPr>
    </w:p>
    <w:p w14:paraId="15607FCA" w14:textId="77777777" w:rsidR="002808C6" w:rsidRPr="006F10AB" w:rsidRDefault="002808C6" w:rsidP="002808C6">
      <w:pPr>
        <w:spacing w:after="0" w:line="240" w:lineRule="auto"/>
        <w:jc w:val="both"/>
        <w:rPr>
          <w:rFonts w:cs="Arial"/>
        </w:rPr>
      </w:pPr>
    </w:p>
    <w:p w14:paraId="32132B25" w14:textId="77777777" w:rsidR="002808C6" w:rsidRPr="006F10AB" w:rsidRDefault="002808C6" w:rsidP="002808C6">
      <w:pPr>
        <w:spacing w:after="0" w:line="240" w:lineRule="auto"/>
        <w:jc w:val="both"/>
        <w:rPr>
          <w:rFonts w:cs="Arial"/>
        </w:rPr>
      </w:pPr>
    </w:p>
    <w:p w14:paraId="246AFE37" w14:textId="77777777" w:rsidR="002808C6" w:rsidRPr="006F10AB" w:rsidRDefault="002808C6" w:rsidP="002808C6">
      <w:pPr>
        <w:spacing w:after="0" w:line="240" w:lineRule="auto"/>
        <w:jc w:val="both"/>
        <w:rPr>
          <w:rFonts w:cs="Arial"/>
        </w:rPr>
      </w:pPr>
    </w:p>
    <w:p w14:paraId="37A73A4E" w14:textId="77777777" w:rsidR="002808C6" w:rsidRPr="006F10AB" w:rsidRDefault="002808C6" w:rsidP="002808C6">
      <w:pPr>
        <w:spacing w:after="0" w:line="240" w:lineRule="auto"/>
        <w:jc w:val="both"/>
        <w:rPr>
          <w:rFonts w:cs="Arial"/>
        </w:rPr>
      </w:pPr>
    </w:p>
    <w:p w14:paraId="25749043" w14:textId="77777777" w:rsidR="002808C6" w:rsidRPr="006F10AB" w:rsidRDefault="002808C6" w:rsidP="002808C6">
      <w:pPr>
        <w:spacing w:after="0" w:line="240" w:lineRule="auto"/>
        <w:jc w:val="both"/>
        <w:rPr>
          <w:rFonts w:cs="Arial"/>
        </w:rPr>
      </w:pPr>
    </w:p>
    <w:p w14:paraId="03CF3096" w14:textId="77777777" w:rsidR="002808C6" w:rsidRPr="006F10AB" w:rsidRDefault="002808C6" w:rsidP="002808C6">
      <w:pPr>
        <w:spacing w:after="0" w:line="240" w:lineRule="auto"/>
        <w:jc w:val="both"/>
        <w:rPr>
          <w:rFonts w:cs="Arial"/>
        </w:rPr>
      </w:pPr>
    </w:p>
    <w:p w14:paraId="3E87A097" w14:textId="77777777" w:rsidR="002808C6" w:rsidRPr="006F10AB" w:rsidRDefault="002808C6" w:rsidP="002808C6">
      <w:pPr>
        <w:spacing w:after="0" w:line="240" w:lineRule="auto"/>
        <w:jc w:val="both"/>
        <w:rPr>
          <w:rFonts w:cs="Arial"/>
        </w:rPr>
      </w:pPr>
    </w:p>
    <w:p w14:paraId="7428A03C" w14:textId="77777777" w:rsidR="002808C6" w:rsidRPr="006F10AB" w:rsidRDefault="002808C6" w:rsidP="002808C6">
      <w:pPr>
        <w:spacing w:after="0" w:line="240" w:lineRule="auto"/>
        <w:jc w:val="both"/>
        <w:rPr>
          <w:rFonts w:cs="Arial"/>
        </w:rPr>
      </w:pPr>
    </w:p>
    <w:p w14:paraId="559826C4" w14:textId="77777777" w:rsidR="002808C6" w:rsidRPr="006F10AB" w:rsidRDefault="002808C6" w:rsidP="002808C6">
      <w:pPr>
        <w:spacing w:after="0" w:line="240" w:lineRule="auto"/>
        <w:jc w:val="both"/>
        <w:rPr>
          <w:rFonts w:cs="Arial"/>
        </w:rPr>
      </w:pPr>
    </w:p>
    <w:p w14:paraId="4914088A" w14:textId="77777777" w:rsidR="002808C6" w:rsidRPr="006F10AB" w:rsidRDefault="002808C6" w:rsidP="002808C6">
      <w:pPr>
        <w:spacing w:after="0" w:line="240" w:lineRule="auto"/>
        <w:jc w:val="both"/>
        <w:rPr>
          <w:rFonts w:cs="Arial"/>
        </w:rPr>
      </w:pPr>
    </w:p>
    <w:p w14:paraId="20988015" w14:textId="77777777" w:rsidR="002808C6" w:rsidRPr="006F10AB" w:rsidRDefault="002808C6" w:rsidP="002808C6">
      <w:pPr>
        <w:spacing w:after="0" w:line="240" w:lineRule="auto"/>
        <w:jc w:val="both"/>
        <w:rPr>
          <w:rFonts w:cs="Arial"/>
        </w:rPr>
      </w:pPr>
    </w:p>
    <w:p w14:paraId="15767954" w14:textId="77777777" w:rsidR="002808C6" w:rsidRPr="006F10AB" w:rsidRDefault="002808C6" w:rsidP="002808C6">
      <w:pPr>
        <w:spacing w:after="0" w:line="240" w:lineRule="auto"/>
        <w:jc w:val="both"/>
        <w:rPr>
          <w:rFonts w:cs="Arial"/>
        </w:rPr>
      </w:pPr>
    </w:p>
    <w:p w14:paraId="7D193ADE" w14:textId="77777777" w:rsidR="002808C6" w:rsidRPr="006F10AB" w:rsidRDefault="002808C6" w:rsidP="002808C6">
      <w:pPr>
        <w:spacing w:after="0" w:line="240" w:lineRule="auto"/>
        <w:rPr>
          <w:rFonts w:cs="Arial"/>
        </w:rPr>
      </w:pPr>
      <w:r w:rsidRPr="006F10AB">
        <w:rPr>
          <w:rFonts w:cs="Arial"/>
        </w:rPr>
        <w:br w:type="page"/>
      </w:r>
    </w:p>
    <w:p w14:paraId="4BF44F0F" w14:textId="77777777" w:rsidR="002808C6" w:rsidRPr="006F10AB" w:rsidRDefault="002808C6" w:rsidP="002808C6">
      <w:pPr>
        <w:spacing w:after="0" w:line="240" w:lineRule="auto"/>
        <w:jc w:val="both"/>
        <w:rPr>
          <w:rFonts w:cs="Arial"/>
        </w:rPr>
      </w:pPr>
    </w:p>
    <w:p w14:paraId="7689C864" w14:textId="77777777" w:rsidR="002808C6" w:rsidRPr="006F10AB" w:rsidRDefault="002808C6" w:rsidP="002808C6">
      <w:pPr>
        <w:autoSpaceDE w:val="0"/>
        <w:autoSpaceDN w:val="0"/>
        <w:adjustRightInd w:val="0"/>
        <w:jc w:val="center"/>
        <w:rPr>
          <w:rFonts w:cs="Arial"/>
          <w:b/>
        </w:rPr>
      </w:pPr>
      <w:r w:rsidRPr="006F10AB">
        <w:rPr>
          <w:rFonts w:cs="Arial"/>
          <w:b/>
        </w:rPr>
        <w:t>ANEXO 4</w:t>
      </w:r>
    </w:p>
    <w:p w14:paraId="1ED98B48" w14:textId="77777777" w:rsidR="002808C6" w:rsidRPr="006F10AB" w:rsidRDefault="002808C6" w:rsidP="002808C6">
      <w:pPr>
        <w:pStyle w:val="Default"/>
        <w:jc w:val="both"/>
        <w:rPr>
          <w:b/>
          <w:color w:val="auto"/>
          <w:sz w:val="22"/>
          <w:szCs w:val="22"/>
          <w:u w:val="single"/>
        </w:rPr>
      </w:pPr>
      <w:r w:rsidRPr="006F10AB">
        <w:rPr>
          <w:b/>
          <w:color w:val="auto"/>
          <w:sz w:val="22"/>
          <w:szCs w:val="22"/>
          <w:u w:val="single"/>
        </w:rPr>
        <w:t>DECLARACIÓN RESPONSABLE PREVISTA A LA CLÁUSULA 11.10.2</w:t>
      </w:r>
    </w:p>
    <w:p w14:paraId="1AC112D0" w14:textId="77777777" w:rsidR="002808C6" w:rsidRPr="006F10AB" w:rsidRDefault="002808C6" w:rsidP="002808C6">
      <w:pPr>
        <w:pStyle w:val="Default"/>
        <w:rPr>
          <w:color w:val="auto"/>
          <w:sz w:val="22"/>
          <w:szCs w:val="22"/>
        </w:rPr>
      </w:pPr>
    </w:p>
    <w:p w14:paraId="7BFB7E3D" w14:textId="033A967A" w:rsidR="002808C6" w:rsidRPr="006F10AB" w:rsidRDefault="002808C6" w:rsidP="002808C6">
      <w:pPr>
        <w:pStyle w:val="CM25"/>
        <w:spacing w:after="0"/>
        <w:jc w:val="both"/>
        <w:rPr>
          <w:rFonts w:cs="Arial"/>
          <w:sz w:val="22"/>
          <w:szCs w:val="22"/>
        </w:rPr>
      </w:pPr>
      <w:r w:rsidRPr="006F10AB">
        <w:rPr>
          <w:rFonts w:cs="Arial"/>
          <w:sz w:val="22"/>
          <w:szCs w:val="22"/>
        </w:rPr>
        <w:t xml:space="preserve">El señor/en ............................................................. en nombre propio/ en nombre y </w:t>
      </w:r>
      <w:proofErr w:type="spellStart"/>
      <w:r w:rsidRPr="006F10AB">
        <w:rPr>
          <w:rFonts w:cs="Arial"/>
          <w:sz w:val="22"/>
          <w:szCs w:val="22"/>
        </w:rPr>
        <w:t>representación</w:t>
      </w:r>
      <w:proofErr w:type="spellEnd"/>
      <w:r w:rsidRPr="006F10AB">
        <w:rPr>
          <w:rFonts w:cs="Arial"/>
          <w:sz w:val="22"/>
          <w:szCs w:val="22"/>
        </w:rPr>
        <w:t xml:space="preserve"> de </w:t>
      </w:r>
      <w:r w:rsidR="00623806" w:rsidRPr="006F10AB">
        <w:rPr>
          <w:rFonts w:cs="Arial"/>
          <w:sz w:val="22"/>
          <w:szCs w:val="22"/>
        </w:rPr>
        <w:t>la empresa</w:t>
      </w:r>
      <w:r w:rsidRPr="006F10AB">
        <w:rPr>
          <w:rFonts w:cs="Arial"/>
          <w:sz w:val="22"/>
          <w:szCs w:val="22"/>
        </w:rPr>
        <w:t xml:space="preserve">....................................... de la cual actúa en calidad de ......................... (administrador único, solidario o mancomunado o apoderado solidario o </w:t>
      </w:r>
      <w:proofErr w:type="spellStart"/>
      <w:r w:rsidRPr="006F10AB">
        <w:rPr>
          <w:rFonts w:cs="Arial"/>
          <w:sz w:val="22"/>
          <w:szCs w:val="22"/>
        </w:rPr>
        <w:t>mancomunado</w:t>
      </w:r>
      <w:proofErr w:type="spellEnd"/>
      <w:r w:rsidRPr="006F10AB">
        <w:rPr>
          <w:rFonts w:cs="Arial"/>
          <w:sz w:val="22"/>
          <w:szCs w:val="22"/>
        </w:rPr>
        <w:t xml:space="preserve">) </w:t>
      </w:r>
      <w:proofErr w:type="spellStart"/>
      <w:r w:rsidRPr="006F10AB">
        <w:rPr>
          <w:rFonts w:cs="Arial"/>
          <w:sz w:val="22"/>
          <w:szCs w:val="22"/>
        </w:rPr>
        <w:t>según</w:t>
      </w:r>
      <w:proofErr w:type="spellEnd"/>
      <w:r w:rsidRPr="006F10AB">
        <w:rPr>
          <w:rFonts w:cs="Arial"/>
          <w:sz w:val="22"/>
          <w:szCs w:val="22"/>
        </w:rPr>
        <w:t xml:space="preserve"> </w:t>
      </w:r>
      <w:proofErr w:type="spellStart"/>
      <w:r w:rsidRPr="006F10AB">
        <w:rPr>
          <w:rFonts w:cs="Arial"/>
          <w:sz w:val="22"/>
          <w:szCs w:val="22"/>
        </w:rPr>
        <w:t>escritura</w:t>
      </w:r>
      <w:proofErr w:type="spellEnd"/>
      <w:r w:rsidRPr="006F10AB">
        <w:rPr>
          <w:rFonts w:cs="Arial"/>
          <w:sz w:val="22"/>
          <w:szCs w:val="22"/>
        </w:rPr>
        <w:t xml:space="preserve"> de pública </w:t>
      </w:r>
      <w:proofErr w:type="spellStart"/>
      <w:r w:rsidR="00623806" w:rsidRPr="006F10AB">
        <w:rPr>
          <w:rFonts w:cs="Arial"/>
          <w:sz w:val="22"/>
          <w:szCs w:val="22"/>
        </w:rPr>
        <w:t>otorgada</w:t>
      </w:r>
      <w:proofErr w:type="spellEnd"/>
      <w:r w:rsidR="00623806" w:rsidRPr="006F10AB">
        <w:rPr>
          <w:rFonts w:cs="Arial"/>
          <w:sz w:val="22"/>
          <w:szCs w:val="22"/>
        </w:rPr>
        <w:t xml:space="preserve"> </w:t>
      </w:r>
      <w:proofErr w:type="spellStart"/>
      <w:r w:rsidR="00623806" w:rsidRPr="006F10AB">
        <w:rPr>
          <w:rFonts w:cs="Arial"/>
          <w:sz w:val="22"/>
          <w:szCs w:val="22"/>
        </w:rPr>
        <w:t>ante</w:t>
      </w:r>
      <w:proofErr w:type="spellEnd"/>
      <w:r w:rsidRPr="006F10AB">
        <w:rPr>
          <w:rFonts w:cs="Arial"/>
          <w:sz w:val="22"/>
          <w:szCs w:val="22"/>
        </w:rPr>
        <w:t xml:space="preserve"> el </w:t>
      </w:r>
      <w:proofErr w:type="spellStart"/>
      <w:r w:rsidRPr="006F10AB">
        <w:rPr>
          <w:rFonts w:cs="Arial"/>
          <w:sz w:val="22"/>
          <w:szCs w:val="22"/>
        </w:rPr>
        <w:t>Notario</w:t>
      </w:r>
      <w:proofErr w:type="spellEnd"/>
      <w:r w:rsidRPr="006F10AB">
        <w:rPr>
          <w:rFonts w:cs="Arial"/>
          <w:sz w:val="22"/>
          <w:szCs w:val="22"/>
        </w:rPr>
        <w:t xml:space="preserve"> de ..........(</w:t>
      </w:r>
      <w:proofErr w:type="spellStart"/>
      <w:r w:rsidRPr="006F10AB">
        <w:rPr>
          <w:rFonts w:cs="Arial"/>
          <w:sz w:val="22"/>
          <w:szCs w:val="22"/>
        </w:rPr>
        <w:t>l</w:t>
      </w:r>
      <w:r w:rsidR="00623806" w:rsidRPr="006F10AB">
        <w:rPr>
          <w:rFonts w:cs="Arial"/>
          <w:sz w:val="22"/>
          <w:szCs w:val="22"/>
        </w:rPr>
        <w:t>ugar</w:t>
      </w:r>
      <w:proofErr w:type="spellEnd"/>
      <w:r w:rsidRPr="006F10AB">
        <w:rPr>
          <w:rFonts w:cs="Arial"/>
          <w:sz w:val="22"/>
          <w:szCs w:val="22"/>
        </w:rPr>
        <w:t xml:space="preserve">), señor .......................... fecha .................. y número de protocolo ............... declara bajo su responsabilidad, como empresa licitadora  del contrato ........................ </w:t>
      </w:r>
    </w:p>
    <w:p w14:paraId="7A26F1B4" w14:textId="77777777" w:rsidR="002808C6" w:rsidRPr="006F10AB" w:rsidRDefault="002808C6" w:rsidP="002808C6">
      <w:pPr>
        <w:pStyle w:val="CM25"/>
        <w:tabs>
          <w:tab w:val="left" w:pos="426"/>
        </w:tabs>
        <w:spacing w:after="0"/>
        <w:jc w:val="both"/>
        <w:rPr>
          <w:rFonts w:cs="Arial"/>
          <w:sz w:val="22"/>
          <w:szCs w:val="22"/>
        </w:rPr>
      </w:pPr>
    </w:p>
    <w:p w14:paraId="431376DC" w14:textId="77777777" w:rsidR="002808C6" w:rsidRPr="006F10AB" w:rsidRDefault="002808C6" w:rsidP="002808C6">
      <w:pPr>
        <w:pStyle w:val="CM25"/>
        <w:numPr>
          <w:ilvl w:val="0"/>
          <w:numId w:val="14"/>
        </w:numPr>
        <w:tabs>
          <w:tab w:val="left" w:pos="426"/>
        </w:tabs>
        <w:spacing w:after="0"/>
        <w:jc w:val="both"/>
        <w:rPr>
          <w:rFonts w:cs="Arial"/>
          <w:sz w:val="22"/>
          <w:szCs w:val="22"/>
        </w:rPr>
      </w:pPr>
      <w:r w:rsidRPr="006F10AB">
        <w:rPr>
          <w:rFonts w:cs="Arial"/>
          <w:sz w:val="22"/>
          <w:szCs w:val="22"/>
        </w:rPr>
        <w:t>Que la empresa está inscrita con el número de inscripción ................................en:</w:t>
      </w:r>
    </w:p>
    <w:p w14:paraId="5CC3A21F" w14:textId="77777777" w:rsidR="002808C6" w:rsidRPr="006F10AB" w:rsidRDefault="002808C6" w:rsidP="002808C6">
      <w:pPr>
        <w:pStyle w:val="CM25"/>
        <w:tabs>
          <w:tab w:val="left" w:pos="426"/>
        </w:tabs>
        <w:spacing w:after="0"/>
        <w:ind w:left="360"/>
        <w:jc w:val="both"/>
        <w:rPr>
          <w:rFonts w:cs="Arial"/>
          <w:sz w:val="22"/>
          <w:szCs w:val="22"/>
        </w:rPr>
      </w:pPr>
      <w:r w:rsidRPr="006F10AB">
        <w:rPr>
          <w:rFonts w:cs="Arial"/>
          <w:noProof/>
          <w:sz w:val="22"/>
          <w:szCs w:val="22"/>
        </w:rPr>
        <mc:AlternateContent>
          <mc:Choice Requires="wps">
            <w:drawing>
              <wp:anchor distT="0" distB="0" distL="114300" distR="114300" simplePos="0" relativeHeight="251659264" behindDoc="0" locked="0" layoutInCell="1" allowOverlap="1" wp14:anchorId="45A2B681" wp14:editId="0E405BEB">
                <wp:simplePos x="0" y="0"/>
                <wp:positionH relativeFrom="column">
                  <wp:posOffset>354965</wp:posOffset>
                </wp:positionH>
                <wp:positionV relativeFrom="paragraph">
                  <wp:posOffset>154305</wp:posOffset>
                </wp:positionV>
                <wp:extent cx="170180" cy="154305"/>
                <wp:effectExtent l="0" t="0" r="1270" b="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43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vvLHzCQIAABUEAAAOAAAAZHJzL2Uyb0RvYy54bWysU9uO2yAQfa/Uf0C8N7bTpJu14qxW2aaq tL1I234AwdhGBYYOJM726zuQbDa9PFXlATEMHM6cOSxvDtawvcKgwTW8mpScKSeh1a5v+Ncvm1cL zkIUrhUGnGr4owr8ZvXyxXL0tZrCAKZVyAjEhXr0DR9i9HVRBDkoK8IEvHKU7ACtiBRiX7QoRkK3 ppiW5ZtiBGw9glQh0O7dMclXGb/rlIyfui6oyEzDiVvMM+Z5m+ZitRR1j8IPWp5oiH9gYYV29OgZ 6k5EwXao/4CyWiIE6OJEgi2g67RUuQaqpip/q+ZhEF7lWkic4M8yhf8HKz/uH/xnTNSDvwf5LTAH 60G4Xt0iwjgo0dJzVRKqGH2ozxdSEOgq244foKXWil2ErMGhQ5sAqTp2yFI/nqVWh8gkbVZXZbWg hkhKVfPZ63KeXxD102WPIb5TYFlaNBypkxlc7O9DTGRE/XQkkwej2402JgfYb9cG2V5Q1zd5nNDD 5THj2Njw6/l0npF/yYVLiDKPv0FYHcm+RtuGL86HRJ1Ue+vabK4otDmuibJxJxmTcsmkod5C+0gq Ihy9SX+JFgPgD85G8mXDw/edQMWZee+oE9fVbJaMnIPZ/GpKAV5mtpcZ4SRBNTxydlyu49H8O4+6 H+ilKtfu4Ja61+ms7DOrE1nyXhb89E+SuS/jfOr5N69+AgAA//8DAFBLAwQUAAYACAAAACEA/XOX Ed0AAAAHAQAADwAAAGRycy9kb3ducmV2LnhtbEyOTU/DMBBE70j8B2uRuFGH9IM0zaZCoCJxbNML t028JCmxHcVOG/j1mFM5jmb05mXbSXfizINrrUF4nEUg2FRWtaZGOBa7hwSE82QUddYwwjc72Oa3 Nxmlyl7Mns8HX4sAMS4lhMb7PpXSVQ1rcjPbswndpx00+RCHWqqBLgGuOxlH0Upqak14aKjnl4ar r8OoEco2PtLPvniL9Ho39+9TcRo/XhHv76bnDQjPk7+O4U8/qEMenEo7GuVEh7BcrsMSIV7MQYQ+ iZ9AlAiLZAUyz+R///wXAAD//wMAUEsBAi0AFAAGAAgAAAAhALaDOJL+AAAA4QEAABMAAAAAAAAA AAAAAAAAAAAAAFtDb250ZW50X1R5cGVzXS54bWxQSwECLQAUAAYACAAAACEAOP0h/9YAAACUAQAA CwAAAAAAAAAAAAAAAAAvAQAAX3JlbHMvLnJlbHNQSwECLQAUAAYACAAAACEAL7yx8wkCAAAVBAAA DgAAAAAAAAAAAAAAAAAuAgAAZHJzL2Uyb0RvYy54bWxQSwECLQAUAAYACAAAACEA/XOXEd0AAAAH AQAADwAAAAAAAAAAAAAAAABjBAAAZHJzL2Rvd25yZXYueG1sUEsFBgAAAAAEAAQA8wAAAG0FAAAA AA== " o:spid="_x0000_s1026" style="position:absolute;margin-left:27.95pt;margin-top:12.15pt;width:13.4pt;height:1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14:anchorId="784D893F"/>
            </w:pict>
          </mc:Fallback>
        </mc:AlternateContent>
      </w:r>
      <w:r w:rsidRPr="006F10AB">
        <w:rPr>
          <w:rFonts w:cs="Arial"/>
          <w:sz w:val="22"/>
          <w:szCs w:val="22"/>
        </w:rPr>
        <w:t xml:space="preserve"> </w:t>
      </w:r>
    </w:p>
    <w:p w14:paraId="582F750C" w14:textId="6FF470E1" w:rsidR="002808C6" w:rsidRPr="006F10AB" w:rsidRDefault="002808C6" w:rsidP="002808C6">
      <w:pPr>
        <w:pStyle w:val="Default"/>
        <w:ind w:left="360" w:firstLine="708"/>
        <w:jc w:val="both"/>
        <w:rPr>
          <w:color w:val="auto"/>
          <w:sz w:val="22"/>
          <w:szCs w:val="22"/>
        </w:rPr>
      </w:pPr>
      <w:r w:rsidRPr="006F10AB">
        <w:rPr>
          <w:snapToGrid w:val="0"/>
          <w:color w:val="auto"/>
          <w:sz w:val="22"/>
          <w:szCs w:val="22"/>
        </w:rPr>
        <w:t>el Registro Oficial de Licitadores y Empres</w:t>
      </w:r>
      <w:r w:rsidR="00623806" w:rsidRPr="006F10AB">
        <w:rPr>
          <w:snapToGrid w:val="0"/>
          <w:color w:val="auto"/>
          <w:sz w:val="22"/>
          <w:szCs w:val="22"/>
        </w:rPr>
        <w:t>a</w:t>
      </w:r>
      <w:r w:rsidRPr="006F10AB">
        <w:rPr>
          <w:snapToGrid w:val="0"/>
          <w:color w:val="auto"/>
          <w:sz w:val="22"/>
          <w:szCs w:val="22"/>
        </w:rPr>
        <w:t xml:space="preserve">s </w:t>
      </w:r>
      <w:proofErr w:type="spellStart"/>
      <w:r w:rsidRPr="006F10AB">
        <w:rPr>
          <w:snapToGrid w:val="0"/>
          <w:color w:val="auto"/>
          <w:sz w:val="22"/>
          <w:szCs w:val="22"/>
        </w:rPr>
        <w:t>Clasificad</w:t>
      </w:r>
      <w:r w:rsidR="00623806" w:rsidRPr="006F10AB">
        <w:rPr>
          <w:snapToGrid w:val="0"/>
          <w:color w:val="auto"/>
          <w:sz w:val="22"/>
          <w:szCs w:val="22"/>
        </w:rPr>
        <w:t>a</w:t>
      </w:r>
      <w:r w:rsidRPr="006F10AB">
        <w:rPr>
          <w:snapToGrid w:val="0"/>
          <w:color w:val="auto"/>
          <w:sz w:val="22"/>
          <w:szCs w:val="22"/>
        </w:rPr>
        <w:t>s</w:t>
      </w:r>
      <w:proofErr w:type="spellEnd"/>
      <w:r w:rsidRPr="006F10AB">
        <w:rPr>
          <w:snapToGrid w:val="0"/>
          <w:color w:val="auto"/>
          <w:sz w:val="22"/>
          <w:szCs w:val="22"/>
        </w:rPr>
        <w:t xml:space="preserve"> del Sector Público (ROLECE)</w:t>
      </w:r>
    </w:p>
    <w:p w14:paraId="2FAA3BE1" w14:textId="77777777" w:rsidR="002808C6" w:rsidRPr="006F10AB" w:rsidRDefault="002808C6" w:rsidP="002808C6">
      <w:pPr>
        <w:pStyle w:val="Default"/>
        <w:jc w:val="both"/>
        <w:rPr>
          <w:color w:val="auto"/>
          <w:sz w:val="22"/>
          <w:szCs w:val="22"/>
        </w:rPr>
      </w:pPr>
    </w:p>
    <w:p w14:paraId="30C7FD82" w14:textId="273E75CE" w:rsidR="002808C6" w:rsidRPr="006F10AB" w:rsidRDefault="002808C6" w:rsidP="002808C6">
      <w:pPr>
        <w:pStyle w:val="Default"/>
        <w:ind w:left="567" w:hanging="207"/>
        <w:jc w:val="both"/>
        <w:rPr>
          <w:color w:val="auto"/>
          <w:sz w:val="22"/>
          <w:szCs w:val="22"/>
        </w:rPr>
      </w:pPr>
      <w:r w:rsidRPr="006F10AB">
        <w:rPr>
          <w:snapToGrid w:val="0"/>
          <w:color w:val="auto"/>
          <w:sz w:val="22"/>
          <w:szCs w:val="22"/>
        </w:rPr>
        <w:t xml:space="preserve">En caso de que la empresa licitadora esté inscrita en el ROLECE </w:t>
      </w:r>
      <w:r w:rsidR="00623806" w:rsidRPr="006F10AB">
        <w:rPr>
          <w:snapToGrid w:val="0"/>
          <w:color w:val="auto"/>
          <w:sz w:val="22"/>
          <w:szCs w:val="22"/>
        </w:rPr>
        <w:t xml:space="preserve">es </w:t>
      </w:r>
      <w:proofErr w:type="spellStart"/>
      <w:r w:rsidR="00623806" w:rsidRPr="006F10AB">
        <w:rPr>
          <w:snapToGrid w:val="0"/>
          <w:color w:val="auto"/>
          <w:sz w:val="22"/>
          <w:szCs w:val="22"/>
        </w:rPr>
        <w:t>necesario</w:t>
      </w:r>
      <w:proofErr w:type="spellEnd"/>
      <w:r w:rsidRPr="006F10AB">
        <w:rPr>
          <w:snapToGrid w:val="0"/>
          <w:color w:val="auto"/>
          <w:sz w:val="22"/>
          <w:szCs w:val="22"/>
        </w:rPr>
        <w:t xml:space="preserve"> que la empresa acredite documentalmente esta inscripción</w:t>
      </w:r>
    </w:p>
    <w:p w14:paraId="035524BE" w14:textId="77777777" w:rsidR="002808C6" w:rsidRPr="006F10AB" w:rsidRDefault="002808C6" w:rsidP="002808C6">
      <w:pPr>
        <w:pStyle w:val="Default"/>
        <w:jc w:val="both"/>
        <w:rPr>
          <w:color w:val="auto"/>
          <w:sz w:val="22"/>
          <w:szCs w:val="22"/>
        </w:rPr>
      </w:pPr>
      <w:r w:rsidRPr="006F10AB">
        <w:rPr>
          <w:noProof/>
          <w:color w:val="auto"/>
          <w:sz w:val="22"/>
          <w:szCs w:val="22"/>
        </w:rPr>
        <mc:AlternateContent>
          <mc:Choice Requires="wps">
            <w:drawing>
              <wp:anchor distT="0" distB="0" distL="114300" distR="114300" simplePos="0" relativeHeight="251660288" behindDoc="0" locked="0" layoutInCell="1" allowOverlap="1" wp14:anchorId="5612ECCF" wp14:editId="2F13A202">
                <wp:simplePos x="0" y="0"/>
                <wp:positionH relativeFrom="column">
                  <wp:posOffset>280670</wp:posOffset>
                </wp:positionH>
                <wp:positionV relativeFrom="paragraph">
                  <wp:posOffset>139700</wp:posOffset>
                </wp:positionV>
                <wp:extent cx="170180" cy="154305"/>
                <wp:effectExtent l="0" t="0" r="127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43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vvLHzCQIAABUEAAAOAAAAZHJzL2Uyb0RvYy54bWysU9uO2yAQfa/Uf0C8N7bTpJu14qxW2aaq tL1I234AwdhGBYYOJM726zuQbDa9PFXlATEMHM6cOSxvDtawvcKgwTW8mpScKSeh1a5v+Ncvm1cL zkIUrhUGnGr4owr8ZvXyxXL0tZrCAKZVyAjEhXr0DR9i9HVRBDkoK8IEvHKU7ACtiBRiX7QoRkK3 ppiW5ZtiBGw9glQh0O7dMclXGb/rlIyfui6oyEzDiVvMM+Z5m+ZitRR1j8IPWp5oiH9gYYV29OgZ 6k5EwXao/4CyWiIE6OJEgi2g67RUuQaqpip/q+ZhEF7lWkic4M8yhf8HKz/uH/xnTNSDvwf5LTAH 60G4Xt0iwjgo0dJzVRKqGH2ozxdSEOgq244foKXWil2ErMGhQ5sAqTp2yFI/nqVWh8gkbVZXZbWg hkhKVfPZ63KeXxD102WPIb5TYFlaNBypkxlc7O9DTGRE/XQkkwej2402JgfYb9cG2V5Q1zd5nNDD 5THj2Njw6/l0npF/yYVLiDKPv0FYHcm+RtuGL86HRJ1Ue+vabK4otDmuibJxJxmTcsmkod5C+0gq Ihy9SX+JFgPgD85G8mXDw/edQMWZee+oE9fVbJaMnIPZ/GpKAV5mtpcZ4SRBNTxydlyu49H8O4+6 H+ilKtfu4Ja61+ms7DOrE1nyXhb89E+SuS/jfOr5N69+AgAA//8DAFBLAwQUAAYACAAAACEAQ0fB 7dwAAAAHAQAADwAAAGRycy9kb3ducmV2LnhtbEyPQU/DMAyF70j8h8hI3Fi6bhpQmk4INCSOW3fh 5jamLTRO1aRb4ddjTnCy7Pf0/L18O7tenWgMnWcDy0UCirj2tuPGwLHc3dyBChHZYu+ZDHxRgG1x eZFjZv2Z93Q6xEZJCIcMDbQxDpnWoW7JYVj4gVi0dz86jLKOjbYjniXc9TpNko122LF8aHGgp5bq z8PkDFRdesTvffmSuPvdKr7O5cf09mzM9dX8+AAq0hz/zPCLL+hQCFPlJ7ZB9QbW61ScBtJUKol+ u5RZyX2zAl3k+j9/8QMAAP//AwBQSwECLQAUAAYACAAAACEAtoM4kv4AAADhAQAAEwAAAAAAAAAA AAAAAAAAAAAAW0NvbnRlbnRfVHlwZXNdLnhtbFBLAQItABQABgAIAAAAIQA4/SH/1gAAAJQBAAAL AAAAAAAAAAAAAAAAAC8BAABfcmVscy8ucmVsc1BLAQItABQABgAIAAAAIQAvvLHzCQIAABUEAAAO AAAAAAAAAAAAAAAAAC4CAABkcnMvZTJvRG9jLnhtbFBLAQItABQABgAIAAAAIQBDR8Ht3AAAAAcB AAAPAAAAAAAAAAAAAAAAAGMEAABkcnMvZG93bnJldi54bWxQSwUGAAAAAAQABADzAAAAbAUAAAAA " o:spid="_x0000_s1026" style="position:absolute;margin-left:22.1pt;margin-top:11pt;width:13.4pt;height:1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14:anchorId="3C1E3E02"/>
            </w:pict>
          </mc:Fallback>
        </mc:AlternateContent>
      </w:r>
    </w:p>
    <w:p w14:paraId="746F4F8F" w14:textId="6E998E25" w:rsidR="002808C6" w:rsidRPr="006F10AB" w:rsidRDefault="002808C6" w:rsidP="002808C6">
      <w:pPr>
        <w:pStyle w:val="Default"/>
        <w:tabs>
          <w:tab w:val="left" w:pos="1088"/>
        </w:tabs>
        <w:jc w:val="both"/>
        <w:rPr>
          <w:snapToGrid w:val="0"/>
          <w:color w:val="auto"/>
          <w:sz w:val="22"/>
          <w:szCs w:val="22"/>
        </w:rPr>
      </w:pPr>
      <w:r w:rsidRPr="006F10AB">
        <w:rPr>
          <w:color w:val="auto"/>
          <w:sz w:val="22"/>
          <w:szCs w:val="22"/>
        </w:rPr>
        <w:tab/>
      </w:r>
      <w:r w:rsidRPr="006F10AB">
        <w:rPr>
          <w:snapToGrid w:val="0"/>
          <w:color w:val="auto"/>
          <w:sz w:val="22"/>
          <w:szCs w:val="22"/>
        </w:rPr>
        <w:t xml:space="preserve">el Registro Electrónico de Empresas Licitadoras </w:t>
      </w:r>
      <w:r w:rsidR="0014429E" w:rsidRPr="006F10AB">
        <w:rPr>
          <w:snapToGrid w:val="0"/>
          <w:color w:val="auto"/>
          <w:sz w:val="22"/>
          <w:szCs w:val="22"/>
        </w:rPr>
        <w:t xml:space="preserve">y Clasificadas </w:t>
      </w:r>
      <w:r w:rsidRPr="006F10AB">
        <w:rPr>
          <w:snapToGrid w:val="0"/>
          <w:color w:val="auto"/>
          <w:sz w:val="22"/>
          <w:szCs w:val="22"/>
        </w:rPr>
        <w:t>de la Generalitat de Catalunya (RELI</w:t>
      </w:r>
      <w:r w:rsidR="0014429E" w:rsidRPr="006F10AB">
        <w:rPr>
          <w:snapToGrid w:val="0"/>
          <w:color w:val="auto"/>
          <w:sz w:val="22"/>
          <w:szCs w:val="22"/>
        </w:rPr>
        <w:t>C</w:t>
      </w:r>
      <w:r w:rsidRPr="006F10AB">
        <w:rPr>
          <w:snapToGrid w:val="0"/>
          <w:color w:val="auto"/>
          <w:sz w:val="22"/>
          <w:szCs w:val="22"/>
        </w:rPr>
        <w:t>)</w:t>
      </w:r>
    </w:p>
    <w:p w14:paraId="6D4C062D" w14:textId="77777777" w:rsidR="002808C6" w:rsidRPr="006F10AB" w:rsidRDefault="002808C6" w:rsidP="002808C6">
      <w:pPr>
        <w:pStyle w:val="CM25"/>
        <w:tabs>
          <w:tab w:val="left" w:pos="426"/>
        </w:tabs>
        <w:spacing w:after="0"/>
        <w:ind w:left="360"/>
        <w:jc w:val="both"/>
        <w:rPr>
          <w:rFonts w:cs="Arial"/>
          <w:sz w:val="22"/>
          <w:szCs w:val="22"/>
        </w:rPr>
      </w:pPr>
    </w:p>
    <w:p w14:paraId="1895EC67" w14:textId="2C9B8C5A" w:rsidR="002808C6" w:rsidRPr="006F10AB" w:rsidRDefault="002808C6" w:rsidP="002808C6">
      <w:pPr>
        <w:pStyle w:val="CM25"/>
        <w:numPr>
          <w:ilvl w:val="0"/>
          <w:numId w:val="14"/>
        </w:numPr>
        <w:tabs>
          <w:tab w:val="left" w:pos="426"/>
        </w:tabs>
        <w:spacing w:after="0"/>
        <w:jc w:val="both"/>
        <w:rPr>
          <w:rFonts w:cs="Arial"/>
          <w:sz w:val="22"/>
          <w:szCs w:val="22"/>
        </w:rPr>
      </w:pPr>
      <w:r w:rsidRPr="006F10AB">
        <w:rPr>
          <w:rFonts w:cs="Arial"/>
          <w:sz w:val="22"/>
          <w:szCs w:val="22"/>
        </w:rPr>
        <w:t xml:space="preserve">Que está constituida válidamente y que de </w:t>
      </w:r>
      <w:proofErr w:type="spellStart"/>
      <w:r w:rsidRPr="006F10AB">
        <w:rPr>
          <w:rFonts w:cs="Arial"/>
          <w:sz w:val="22"/>
          <w:szCs w:val="22"/>
        </w:rPr>
        <w:t>conformidad</w:t>
      </w:r>
      <w:proofErr w:type="spellEnd"/>
      <w:r w:rsidRPr="006F10AB">
        <w:rPr>
          <w:rFonts w:cs="Arial"/>
          <w:sz w:val="22"/>
          <w:szCs w:val="22"/>
        </w:rPr>
        <w:t xml:space="preserve"> con </w:t>
      </w:r>
      <w:proofErr w:type="spellStart"/>
      <w:r w:rsidRPr="006F10AB">
        <w:rPr>
          <w:rFonts w:cs="Arial"/>
          <w:sz w:val="22"/>
          <w:szCs w:val="22"/>
        </w:rPr>
        <w:t>su</w:t>
      </w:r>
      <w:proofErr w:type="spellEnd"/>
      <w:r w:rsidRPr="006F10AB">
        <w:rPr>
          <w:rFonts w:cs="Arial"/>
          <w:sz w:val="22"/>
          <w:szCs w:val="22"/>
        </w:rPr>
        <w:t xml:space="preserve"> </w:t>
      </w:r>
      <w:proofErr w:type="spellStart"/>
      <w:r w:rsidRPr="006F10AB">
        <w:rPr>
          <w:rFonts w:cs="Arial"/>
          <w:sz w:val="22"/>
          <w:szCs w:val="22"/>
        </w:rPr>
        <w:t>objeto</w:t>
      </w:r>
      <w:proofErr w:type="spellEnd"/>
      <w:r w:rsidRPr="006F10AB">
        <w:rPr>
          <w:rFonts w:cs="Arial"/>
          <w:sz w:val="22"/>
          <w:szCs w:val="22"/>
        </w:rPr>
        <w:t xml:space="preserve"> social se </w:t>
      </w:r>
      <w:proofErr w:type="spellStart"/>
      <w:r w:rsidRPr="006F10AB">
        <w:rPr>
          <w:rFonts w:cs="Arial"/>
          <w:sz w:val="22"/>
          <w:szCs w:val="22"/>
        </w:rPr>
        <w:t>puede</w:t>
      </w:r>
      <w:proofErr w:type="spellEnd"/>
      <w:r w:rsidRPr="006F10AB">
        <w:rPr>
          <w:rFonts w:cs="Arial"/>
          <w:sz w:val="22"/>
          <w:szCs w:val="22"/>
        </w:rPr>
        <w:t xml:space="preserve"> presentar a la licitación, así como la persona signataria tiene la debida representación para presentar la proposición.</w:t>
      </w:r>
    </w:p>
    <w:p w14:paraId="4A9AEF3A" w14:textId="77777777" w:rsidR="002808C6" w:rsidRPr="006F10AB" w:rsidRDefault="002808C6" w:rsidP="002808C6">
      <w:pPr>
        <w:pStyle w:val="Default"/>
        <w:jc w:val="both"/>
        <w:rPr>
          <w:color w:val="auto"/>
          <w:sz w:val="22"/>
          <w:szCs w:val="22"/>
        </w:rPr>
      </w:pPr>
    </w:p>
    <w:p w14:paraId="34D86CAC" w14:textId="77777777" w:rsidR="002808C6" w:rsidRPr="006F10AB" w:rsidRDefault="002808C6" w:rsidP="002808C6">
      <w:pPr>
        <w:pStyle w:val="Default"/>
        <w:numPr>
          <w:ilvl w:val="0"/>
          <w:numId w:val="14"/>
        </w:numPr>
        <w:jc w:val="both"/>
        <w:rPr>
          <w:color w:val="auto"/>
          <w:sz w:val="22"/>
          <w:szCs w:val="22"/>
        </w:rPr>
      </w:pPr>
      <w:r w:rsidRPr="006F10AB">
        <w:rPr>
          <w:color w:val="auto"/>
          <w:sz w:val="22"/>
          <w:szCs w:val="22"/>
        </w:rPr>
        <w:t>Que cumple los requisitos de solvencia económica y financiera y técnica y profesional, de conformidad con los requisitos mínimos exigidos para este expediente.</w:t>
      </w:r>
    </w:p>
    <w:p w14:paraId="6DCDCBD6" w14:textId="77777777" w:rsidR="002808C6" w:rsidRPr="006F10AB" w:rsidRDefault="002808C6" w:rsidP="002808C6">
      <w:pPr>
        <w:pStyle w:val="Pargrafdellista"/>
        <w:rPr>
          <w:rFonts w:ascii="Arial" w:hAnsi="Arial" w:cs="Arial"/>
          <w:sz w:val="22"/>
          <w:szCs w:val="22"/>
        </w:rPr>
      </w:pPr>
    </w:p>
    <w:p w14:paraId="0B11CA48" w14:textId="77777777" w:rsidR="002808C6" w:rsidRPr="006F10AB" w:rsidRDefault="002808C6" w:rsidP="002808C6">
      <w:pPr>
        <w:pStyle w:val="Default"/>
        <w:numPr>
          <w:ilvl w:val="0"/>
          <w:numId w:val="14"/>
        </w:numPr>
        <w:jc w:val="both"/>
        <w:rPr>
          <w:color w:val="auto"/>
          <w:sz w:val="22"/>
          <w:szCs w:val="22"/>
        </w:rPr>
      </w:pPr>
      <w:r w:rsidRPr="006F10AB">
        <w:rPr>
          <w:color w:val="auto"/>
          <w:sz w:val="22"/>
          <w:szCs w:val="22"/>
        </w:rPr>
        <w:t>Que está facultada para contratar con la Administración, ya que, teniendo la capacidad de obrar, no se encuentra comprendida en ninguna de las circunstancias de prohibición de contratar con las Administraciones Públicas.</w:t>
      </w:r>
    </w:p>
    <w:p w14:paraId="4489D13F" w14:textId="77777777" w:rsidR="002808C6" w:rsidRPr="006F10AB" w:rsidRDefault="002808C6" w:rsidP="002808C6">
      <w:pPr>
        <w:pStyle w:val="Pargrafdellista"/>
        <w:rPr>
          <w:rFonts w:ascii="Arial" w:hAnsi="Arial" w:cs="Arial"/>
          <w:sz w:val="22"/>
          <w:szCs w:val="22"/>
        </w:rPr>
      </w:pPr>
    </w:p>
    <w:p w14:paraId="762D345A" w14:textId="32F80312" w:rsidR="002808C6" w:rsidRPr="006F10AB" w:rsidRDefault="002808C6" w:rsidP="002808C6">
      <w:pPr>
        <w:pStyle w:val="Default"/>
        <w:numPr>
          <w:ilvl w:val="0"/>
          <w:numId w:val="14"/>
        </w:numPr>
        <w:jc w:val="both"/>
        <w:rPr>
          <w:color w:val="auto"/>
          <w:sz w:val="22"/>
          <w:szCs w:val="22"/>
        </w:rPr>
      </w:pPr>
      <w:r w:rsidRPr="006F10AB">
        <w:rPr>
          <w:color w:val="auto"/>
          <w:sz w:val="22"/>
          <w:szCs w:val="22"/>
        </w:rPr>
        <w:t xml:space="preserve">Que </w:t>
      </w:r>
      <w:proofErr w:type="spellStart"/>
      <w:r w:rsidRPr="006F10AB">
        <w:rPr>
          <w:color w:val="auto"/>
          <w:sz w:val="22"/>
          <w:szCs w:val="22"/>
        </w:rPr>
        <w:t>está</w:t>
      </w:r>
      <w:proofErr w:type="spellEnd"/>
      <w:r w:rsidRPr="006F10AB">
        <w:rPr>
          <w:color w:val="auto"/>
          <w:sz w:val="22"/>
          <w:szCs w:val="22"/>
        </w:rPr>
        <w:t xml:space="preserve"> al </w:t>
      </w:r>
      <w:proofErr w:type="spellStart"/>
      <w:r w:rsidRPr="006F10AB">
        <w:rPr>
          <w:color w:val="auto"/>
          <w:sz w:val="22"/>
          <w:szCs w:val="22"/>
        </w:rPr>
        <w:t>corriente</w:t>
      </w:r>
      <w:proofErr w:type="spellEnd"/>
      <w:r w:rsidRPr="006F10AB">
        <w:rPr>
          <w:color w:val="auto"/>
          <w:sz w:val="22"/>
          <w:szCs w:val="22"/>
        </w:rPr>
        <w:t xml:space="preserve"> en </w:t>
      </w:r>
      <w:r w:rsidR="00623806" w:rsidRPr="006F10AB">
        <w:rPr>
          <w:color w:val="auto"/>
          <w:sz w:val="22"/>
          <w:szCs w:val="22"/>
        </w:rPr>
        <w:t xml:space="preserve">el </w:t>
      </w:r>
      <w:proofErr w:type="spellStart"/>
      <w:r w:rsidR="00623806" w:rsidRPr="006F10AB">
        <w:rPr>
          <w:color w:val="auto"/>
          <w:sz w:val="22"/>
          <w:szCs w:val="22"/>
        </w:rPr>
        <w:t>cumplimiento</w:t>
      </w:r>
      <w:proofErr w:type="spellEnd"/>
      <w:r w:rsidRPr="006F10AB">
        <w:rPr>
          <w:color w:val="auto"/>
          <w:sz w:val="22"/>
          <w:szCs w:val="22"/>
        </w:rPr>
        <w:t xml:space="preserve"> de las </w:t>
      </w:r>
      <w:proofErr w:type="spellStart"/>
      <w:r w:rsidRPr="006F10AB">
        <w:rPr>
          <w:color w:val="auto"/>
          <w:sz w:val="22"/>
          <w:szCs w:val="22"/>
        </w:rPr>
        <w:t>obligaciones</w:t>
      </w:r>
      <w:proofErr w:type="spellEnd"/>
      <w:r w:rsidRPr="006F10AB">
        <w:rPr>
          <w:color w:val="auto"/>
          <w:sz w:val="22"/>
          <w:szCs w:val="22"/>
        </w:rPr>
        <w:t xml:space="preserve"> </w:t>
      </w:r>
      <w:proofErr w:type="spellStart"/>
      <w:r w:rsidRPr="006F10AB">
        <w:rPr>
          <w:color w:val="auto"/>
          <w:sz w:val="22"/>
          <w:szCs w:val="22"/>
        </w:rPr>
        <w:t>tributarias</w:t>
      </w:r>
      <w:proofErr w:type="spellEnd"/>
      <w:r w:rsidRPr="006F10AB">
        <w:rPr>
          <w:color w:val="auto"/>
          <w:sz w:val="22"/>
          <w:szCs w:val="22"/>
        </w:rPr>
        <w:t xml:space="preserve"> y con la Seguridad Social de conformidad con lo que establecen los artículos 13 y 14 del Reglamento general de la Ley de contratos de las Administraciones Públicas, aprobado por</w:t>
      </w:r>
      <w:r w:rsidRPr="006F10AB">
        <w:rPr>
          <w:vanish/>
          <w:color w:val="auto"/>
          <w:sz w:val="22"/>
          <w:szCs w:val="22"/>
        </w:rPr>
        <w:t>&lt;A[por|para]&gt;</w:t>
      </w:r>
      <w:r w:rsidRPr="006F10AB">
        <w:rPr>
          <w:color w:val="auto"/>
          <w:sz w:val="22"/>
          <w:szCs w:val="22"/>
        </w:rPr>
        <w:t xml:space="preserve"> el Real decreto 1098/2001, de 12 de octubre.</w:t>
      </w:r>
    </w:p>
    <w:p w14:paraId="3F3E5210" w14:textId="77777777" w:rsidR="002808C6" w:rsidRPr="006F10AB" w:rsidRDefault="002808C6" w:rsidP="002808C6">
      <w:pPr>
        <w:pStyle w:val="Pargrafdellista"/>
      </w:pPr>
    </w:p>
    <w:p w14:paraId="54DF02E8" w14:textId="77777777" w:rsidR="002808C6" w:rsidRPr="006F10AB" w:rsidRDefault="002808C6" w:rsidP="002808C6">
      <w:pPr>
        <w:pStyle w:val="Default"/>
        <w:numPr>
          <w:ilvl w:val="0"/>
          <w:numId w:val="14"/>
        </w:numPr>
        <w:jc w:val="both"/>
        <w:rPr>
          <w:color w:val="auto"/>
          <w:sz w:val="20"/>
          <w:szCs w:val="20"/>
        </w:rPr>
      </w:pPr>
      <w:r w:rsidRPr="006F10AB">
        <w:rPr>
          <w:color w:val="auto"/>
          <w:sz w:val="22"/>
          <w:szCs w:val="22"/>
        </w:rPr>
        <w:t>Que no forma parte de los órganos de gobierno o administración de esta sociedad a ninguna persona de aquellas a las que hace referencia la Ley 21/1987, de 26 de noviembre, de incompatibilidades del personal al servicio de la Administración de la Generalitat, así como la Ley 13/2005, de 27 de diciembre, del régimen de incompatibilidades de los altos cargos al servicio de la Generalitat, y la Ley 3/2015, del 30 de marzo, reguladora del ejercicio del alto cargo de la Administración General del Estado.</w:t>
      </w:r>
    </w:p>
    <w:p w14:paraId="0A7F68FC" w14:textId="77777777" w:rsidR="002808C6" w:rsidRPr="006F10AB" w:rsidRDefault="002808C6" w:rsidP="002808C6">
      <w:pPr>
        <w:pStyle w:val="Default"/>
        <w:rPr>
          <w:color w:val="auto"/>
          <w:sz w:val="22"/>
          <w:szCs w:val="22"/>
        </w:rPr>
      </w:pPr>
    </w:p>
    <w:p w14:paraId="54EB31D6" w14:textId="008FC797" w:rsidR="002808C6" w:rsidRPr="006F10AB" w:rsidRDefault="002808C6" w:rsidP="002808C6">
      <w:pPr>
        <w:pStyle w:val="CM25"/>
        <w:numPr>
          <w:ilvl w:val="0"/>
          <w:numId w:val="14"/>
        </w:numPr>
        <w:tabs>
          <w:tab w:val="left" w:pos="284"/>
        </w:tabs>
        <w:spacing w:after="0"/>
        <w:jc w:val="both"/>
        <w:rPr>
          <w:rFonts w:cs="Arial"/>
          <w:sz w:val="22"/>
          <w:szCs w:val="22"/>
        </w:rPr>
      </w:pPr>
      <w:r w:rsidRPr="006F10AB">
        <w:rPr>
          <w:rFonts w:cs="Arial"/>
          <w:sz w:val="22"/>
          <w:szCs w:val="22"/>
        </w:rPr>
        <w:t xml:space="preserve">Que la empresa cumple todos los requisitos y obligaciones exigidos por la normativa </w:t>
      </w:r>
      <w:proofErr w:type="spellStart"/>
      <w:r w:rsidRPr="006F10AB">
        <w:rPr>
          <w:rFonts w:cs="Arial"/>
          <w:sz w:val="22"/>
          <w:szCs w:val="22"/>
        </w:rPr>
        <w:t>vigente</w:t>
      </w:r>
      <w:proofErr w:type="spellEnd"/>
      <w:r w:rsidRPr="006F10AB">
        <w:rPr>
          <w:rFonts w:cs="Arial"/>
          <w:sz w:val="22"/>
          <w:szCs w:val="22"/>
        </w:rPr>
        <w:t xml:space="preserve"> para </w:t>
      </w:r>
      <w:proofErr w:type="spellStart"/>
      <w:r w:rsidR="00623806" w:rsidRPr="006F10AB">
        <w:rPr>
          <w:rFonts w:cs="Arial"/>
          <w:sz w:val="22"/>
          <w:szCs w:val="22"/>
        </w:rPr>
        <w:t>su</w:t>
      </w:r>
      <w:proofErr w:type="spellEnd"/>
      <w:r w:rsidR="00623806" w:rsidRPr="006F10AB">
        <w:rPr>
          <w:rFonts w:cs="Arial"/>
          <w:sz w:val="22"/>
          <w:szCs w:val="22"/>
        </w:rPr>
        <w:t xml:space="preserve"> apertura</w:t>
      </w:r>
      <w:r w:rsidRPr="006F10AB">
        <w:rPr>
          <w:rFonts w:cs="Arial"/>
          <w:vanish/>
          <w:sz w:val="22"/>
          <w:szCs w:val="22"/>
        </w:rPr>
        <w:t>&lt;A[apertura|abertura]&gt;</w:t>
      </w:r>
      <w:r w:rsidRPr="006F10AB">
        <w:rPr>
          <w:rFonts w:cs="Arial"/>
          <w:sz w:val="22"/>
          <w:szCs w:val="22"/>
        </w:rPr>
        <w:t xml:space="preserve">, </w:t>
      </w:r>
      <w:proofErr w:type="spellStart"/>
      <w:r w:rsidRPr="006F10AB">
        <w:rPr>
          <w:rFonts w:cs="Arial"/>
          <w:sz w:val="22"/>
          <w:szCs w:val="22"/>
        </w:rPr>
        <w:t>instalación</w:t>
      </w:r>
      <w:proofErr w:type="spellEnd"/>
      <w:r w:rsidRPr="006F10AB">
        <w:rPr>
          <w:rFonts w:cs="Arial"/>
          <w:sz w:val="22"/>
          <w:szCs w:val="22"/>
        </w:rPr>
        <w:t xml:space="preserve"> y </w:t>
      </w:r>
      <w:proofErr w:type="spellStart"/>
      <w:r w:rsidRPr="006F10AB">
        <w:rPr>
          <w:rFonts w:cs="Arial"/>
          <w:sz w:val="22"/>
          <w:szCs w:val="22"/>
        </w:rPr>
        <w:t>funcionamiento</w:t>
      </w:r>
      <w:proofErr w:type="spellEnd"/>
      <w:r w:rsidRPr="006F10AB">
        <w:rPr>
          <w:rFonts w:cs="Arial"/>
          <w:sz w:val="22"/>
          <w:szCs w:val="22"/>
        </w:rPr>
        <w:t xml:space="preserve"> legal. </w:t>
      </w:r>
    </w:p>
    <w:p w14:paraId="5DE3B19D" w14:textId="77777777" w:rsidR="002808C6" w:rsidRPr="006F10AB" w:rsidRDefault="002808C6" w:rsidP="002808C6">
      <w:pPr>
        <w:pStyle w:val="Pargrafdellista"/>
        <w:rPr>
          <w:rFonts w:ascii="Arial" w:hAnsi="Arial" w:cs="Arial"/>
          <w:sz w:val="22"/>
          <w:szCs w:val="22"/>
        </w:rPr>
      </w:pPr>
    </w:p>
    <w:p w14:paraId="0321A9D5" w14:textId="77777777" w:rsidR="002808C6" w:rsidRPr="006F10AB" w:rsidRDefault="002808C6" w:rsidP="002808C6">
      <w:pPr>
        <w:pStyle w:val="Default"/>
        <w:numPr>
          <w:ilvl w:val="0"/>
          <w:numId w:val="14"/>
        </w:numPr>
        <w:jc w:val="both"/>
        <w:rPr>
          <w:color w:val="auto"/>
          <w:sz w:val="22"/>
          <w:szCs w:val="22"/>
        </w:rPr>
      </w:pPr>
      <w:r w:rsidRPr="006F10AB">
        <w:rPr>
          <w:color w:val="auto"/>
          <w:sz w:val="22"/>
          <w:szCs w:val="22"/>
        </w:rPr>
        <w:lastRenderedPageBreak/>
        <w:t>Que cumple con el resto de requisitos que se establecen en esta contratación.</w:t>
      </w:r>
    </w:p>
    <w:p w14:paraId="3D7D0308" w14:textId="77777777" w:rsidR="002808C6" w:rsidRPr="006F10AB" w:rsidRDefault="002808C6" w:rsidP="002808C6">
      <w:pPr>
        <w:pStyle w:val="Pargrafdellista"/>
        <w:rPr>
          <w:rFonts w:ascii="Arial" w:hAnsi="Arial" w:cs="Arial"/>
          <w:sz w:val="22"/>
          <w:szCs w:val="22"/>
        </w:rPr>
      </w:pPr>
    </w:p>
    <w:p w14:paraId="7FEA1BA7" w14:textId="650E9929" w:rsidR="002808C6" w:rsidRPr="006F10AB" w:rsidRDefault="002808C6" w:rsidP="002808C6">
      <w:pPr>
        <w:pStyle w:val="Default"/>
        <w:numPr>
          <w:ilvl w:val="0"/>
          <w:numId w:val="14"/>
        </w:numPr>
        <w:jc w:val="both"/>
        <w:rPr>
          <w:color w:val="auto"/>
          <w:sz w:val="22"/>
          <w:szCs w:val="22"/>
        </w:rPr>
      </w:pPr>
      <w:r w:rsidRPr="006F10AB">
        <w:rPr>
          <w:color w:val="auto"/>
          <w:sz w:val="22"/>
          <w:szCs w:val="22"/>
        </w:rPr>
        <w:t xml:space="preserve">Que consigna a la/s persona/s de contacto para acceder a las electrónicas, así como las direcciones de correo electrónicas y, adicionalmente, los números de </w:t>
      </w:r>
      <w:proofErr w:type="spellStart"/>
      <w:r w:rsidRPr="006F10AB">
        <w:rPr>
          <w:color w:val="auto"/>
          <w:sz w:val="22"/>
          <w:szCs w:val="22"/>
        </w:rPr>
        <w:t>teléfono</w:t>
      </w:r>
      <w:proofErr w:type="spellEnd"/>
      <w:r w:rsidRPr="006F10AB">
        <w:rPr>
          <w:color w:val="auto"/>
          <w:sz w:val="22"/>
          <w:szCs w:val="22"/>
        </w:rPr>
        <w:t xml:space="preserve"> </w:t>
      </w:r>
      <w:proofErr w:type="spellStart"/>
      <w:r w:rsidR="00623806" w:rsidRPr="006F10AB">
        <w:rPr>
          <w:color w:val="auto"/>
          <w:sz w:val="22"/>
          <w:szCs w:val="22"/>
        </w:rPr>
        <w:t>móvil</w:t>
      </w:r>
      <w:proofErr w:type="spellEnd"/>
      <w:r w:rsidR="00623806" w:rsidRPr="006F10AB">
        <w:rPr>
          <w:color w:val="auto"/>
          <w:sz w:val="22"/>
          <w:szCs w:val="22"/>
        </w:rPr>
        <w:t xml:space="preserve"> </w:t>
      </w:r>
      <w:proofErr w:type="spellStart"/>
      <w:r w:rsidR="00623806" w:rsidRPr="006F10AB">
        <w:rPr>
          <w:color w:val="auto"/>
          <w:sz w:val="22"/>
          <w:szCs w:val="22"/>
        </w:rPr>
        <w:t>donde</w:t>
      </w:r>
      <w:proofErr w:type="spellEnd"/>
      <w:r w:rsidRPr="006F10AB">
        <w:rPr>
          <w:color w:val="auto"/>
          <w:sz w:val="22"/>
          <w:szCs w:val="22"/>
        </w:rPr>
        <w:t xml:space="preserve"> </w:t>
      </w:r>
      <w:proofErr w:type="spellStart"/>
      <w:r w:rsidRPr="006F10AB">
        <w:rPr>
          <w:color w:val="auto"/>
          <w:sz w:val="22"/>
          <w:szCs w:val="22"/>
        </w:rPr>
        <w:t>recibir</w:t>
      </w:r>
      <w:proofErr w:type="spellEnd"/>
      <w:r w:rsidRPr="006F10AB">
        <w:rPr>
          <w:color w:val="auto"/>
          <w:sz w:val="22"/>
          <w:szCs w:val="22"/>
        </w:rPr>
        <w:t xml:space="preserve"> los avisos de las notificaciones, de </w:t>
      </w:r>
      <w:proofErr w:type="spellStart"/>
      <w:r w:rsidRPr="006F10AB">
        <w:rPr>
          <w:color w:val="auto"/>
          <w:sz w:val="22"/>
          <w:szCs w:val="22"/>
        </w:rPr>
        <w:t>acuerdo</w:t>
      </w:r>
      <w:proofErr w:type="spellEnd"/>
      <w:r w:rsidRPr="006F10AB">
        <w:rPr>
          <w:color w:val="auto"/>
          <w:sz w:val="22"/>
          <w:szCs w:val="22"/>
        </w:rPr>
        <w:t xml:space="preserve"> con la </w:t>
      </w:r>
      <w:proofErr w:type="spellStart"/>
      <w:r w:rsidRPr="006F10AB">
        <w:rPr>
          <w:color w:val="auto"/>
          <w:sz w:val="22"/>
          <w:szCs w:val="22"/>
        </w:rPr>
        <w:t>cláusula</w:t>
      </w:r>
      <w:proofErr w:type="spellEnd"/>
      <w:r w:rsidRPr="006F10AB">
        <w:rPr>
          <w:color w:val="auto"/>
          <w:sz w:val="22"/>
          <w:szCs w:val="22"/>
        </w:rPr>
        <w:t xml:space="preserve"> octava de </w:t>
      </w:r>
      <w:r w:rsidR="00623806" w:rsidRPr="006F10AB">
        <w:rPr>
          <w:color w:val="auto"/>
          <w:sz w:val="22"/>
          <w:szCs w:val="22"/>
        </w:rPr>
        <w:t xml:space="preserve">este </w:t>
      </w:r>
      <w:proofErr w:type="spellStart"/>
      <w:r w:rsidR="00623806" w:rsidRPr="006F10AB">
        <w:rPr>
          <w:color w:val="auto"/>
          <w:sz w:val="22"/>
          <w:szCs w:val="22"/>
        </w:rPr>
        <w:t>pliego</w:t>
      </w:r>
      <w:proofErr w:type="spellEnd"/>
      <w:r w:rsidRPr="006F10AB">
        <w:rPr>
          <w:vanish/>
          <w:color w:val="auto"/>
          <w:sz w:val="22"/>
          <w:szCs w:val="22"/>
        </w:rPr>
        <w:t>&lt;A[pliegue|pliego]&gt;</w:t>
      </w:r>
      <w:r w:rsidRPr="006F10AB">
        <w:rPr>
          <w:color w:val="auto"/>
          <w:sz w:val="22"/>
          <w:szCs w:val="22"/>
        </w:rPr>
        <w:t>.</w:t>
      </w:r>
    </w:p>
    <w:p w14:paraId="5333CD07" w14:textId="77777777" w:rsidR="002808C6" w:rsidRPr="006F10AB" w:rsidRDefault="002808C6" w:rsidP="002808C6">
      <w:pPr>
        <w:pStyle w:val="Pargrafdellista"/>
        <w:rPr>
          <w:rFonts w:ascii="Arial" w:hAnsi="Arial" w:cs="Arial"/>
          <w:sz w:val="22"/>
          <w:szCs w:val="22"/>
        </w:rPr>
      </w:pPr>
    </w:p>
    <w:p w14:paraId="054D6D06" w14:textId="3B7D2C67" w:rsidR="002808C6" w:rsidRPr="006F10AB" w:rsidRDefault="002808C6" w:rsidP="002808C6">
      <w:pPr>
        <w:pStyle w:val="Default"/>
        <w:widowControl w:val="0"/>
        <w:numPr>
          <w:ilvl w:val="0"/>
          <w:numId w:val="13"/>
        </w:numPr>
        <w:tabs>
          <w:tab w:val="clear" w:pos="360"/>
          <w:tab w:val="num" w:pos="1440"/>
        </w:tabs>
        <w:ind w:left="720"/>
        <w:jc w:val="both"/>
        <w:rPr>
          <w:color w:val="auto"/>
          <w:sz w:val="22"/>
          <w:szCs w:val="22"/>
        </w:rPr>
      </w:pPr>
      <w:r w:rsidRPr="006F10AB">
        <w:rPr>
          <w:color w:val="auto"/>
          <w:sz w:val="22"/>
          <w:szCs w:val="22"/>
        </w:rPr>
        <w:t>Nombre, apellidos y DNI de la/s persona/e designada/s ....................................</w:t>
      </w:r>
    </w:p>
    <w:p w14:paraId="065C2CBD" w14:textId="77777777" w:rsidR="002808C6" w:rsidRPr="006F10AB" w:rsidRDefault="002808C6" w:rsidP="002808C6">
      <w:pPr>
        <w:pStyle w:val="Default"/>
        <w:widowControl w:val="0"/>
        <w:numPr>
          <w:ilvl w:val="0"/>
          <w:numId w:val="13"/>
        </w:numPr>
        <w:tabs>
          <w:tab w:val="clear" w:pos="360"/>
          <w:tab w:val="num" w:pos="1080"/>
        </w:tabs>
        <w:ind w:left="720"/>
        <w:jc w:val="both"/>
        <w:rPr>
          <w:color w:val="auto"/>
          <w:sz w:val="22"/>
          <w:szCs w:val="22"/>
        </w:rPr>
      </w:pPr>
      <w:r w:rsidRPr="006F10AB">
        <w:rPr>
          <w:color w:val="auto"/>
          <w:sz w:val="22"/>
          <w:szCs w:val="22"/>
        </w:rPr>
        <w:t>Dirección de correo electrónico donde recibirlas  ..........................................................</w:t>
      </w:r>
    </w:p>
    <w:p w14:paraId="192D12EC" w14:textId="77777777" w:rsidR="002808C6" w:rsidRPr="006F10AB" w:rsidRDefault="002808C6" w:rsidP="002808C6">
      <w:pPr>
        <w:pStyle w:val="Default"/>
        <w:widowControl w:val="0"/>
        <w:numPr>
          <w:ilvl w:val="0"/>
          <w:numId w:val="13"/>
        </w:numPr>
        <w:tabs>
          <w:tab w:val="clear" w:pos="360"/>
          <w:tab w:val="num" w:pos="1080"/>
        </w:tabs>
        <w:ind w:left="720"/>
        <w:jc w:val="both"/>
        <w:rPr>
          <w:color w:val="auto"/>
          <w:sz w:val="22"/>
          <w:szCs w:val="22"/>
        </w:rPr>
      </w:pPr>
      <w:r w:rsidRPr="006F10AB">
        <w:rPr>
          <w:color w:val="auto"/>
          <w:sz w:val="22"/>
          <w:szCs w:val="22"/>
        </w:rPr>
        <w:t>Número de teléfono móvil de contacto (opcional). ..............................................</w:t>
      </w:r>
    </w:p>
    <w:p w14:paraId="713BAD6A" w14:textId="77777777" w:rsidR="002808C6" w:rsidRPr="006F10AB" w:rsidRDefault="002808C6" w:rsidP="002808C6">
      <w:pPr>
        <w:pStyle w:val="Pargrafdellista"/>
        <w:rPr>
          <w:rFonts w:ascii="Arial" w:hAnsi="Arial" w:cs="Arial"/>
          <w:sz w:val="22"/>
          <w:szCs w:val="22"/>
        </w:rPr>
      </w:pPr>
    </w:p>
    <w:p w14:paraId="1978B8DE" w14:textId="77777777" w:rsidR="002808C6" w:rsidRPr="006F10AB" w:rsidRDefault="002808C6" w:rsidP="002808C6">
      <w:pPr>
        <w:pStyle w:val="Default"/>
        <w:numPr>
          <w:ilvl w:val="0"/>
          <w:numId w:val="14"/>
        </w:numPr>
        <w:jc w:val="both"/>
        <w:rPr>
          <w:color w:val="auto"/>
          <w:sz w:val="22"/>
          <w:szCs w:val="22"/>
        </w:rPr>
      </w:pPr>
      <w:r w:rsidRPr="006F10AB">
        <w:rPr>
          <w:color w:val="auto"/>
          <w:sz w:val="22"/>
          <w:szCs w:val="22"/>
        </w:rPr>
        <w:t>Que la información y documentos aportados en los sobres son de contenido absolutamente cierto.</w:t>
      </w:r>
    </w:p>
    <w:p w14:paraId="4758CBC7" w14:textId="77777777" w:rsidR="002808C6" w:rsidRPr="006F10AB" w:rsidRDefault="002808C6" w:rsidP="002808C6">
      <w:pPr>
        <w:pStyle w:val="Default"/>
        <w:ind w:left="360"/>
        <w:jc w:val="both"/>
        <w:rPr>
          <w:color w:val="auto"/>
          <w:sz w:val="22"/>
          <w:szCs w:val="22"/>
        </w:rPr>
      </w:pPr>
    </w:p>
    <w:p w14:paraId="348E74CC" w14:textId="50AF9FE3" w:rsidR="002808C6" w:rsidRPr="006F10AB" w:rsidRDefault="002808C6" w:rsidP="002808C6">
      <w:pPr>
        <w:pStyle w:val="Default"/>
        <w:numPr>
          <w:ilvl w:val="0"/>
          <w:numId w:val="14"/>
        </w:numPr>
        <w:jc w:val="both"/>
        <w:rPr>
          <w:color w:val="auto"/>
          <w:sz w:val="22"/>
          <w:szCs w:val="22"/>
        </w:rPr>
      </w:pPr>
      <w:r w:rsidRPr="006F10AB">
        <w:rPr>
          <w:color w:val="auto"/>
          <w:sz w:val="22"/>
          <w:szCs w:val="22"/>
        </w:rPr>
        <w:t xml:space="preserve">Que, </w:t>
      </w:r>
      <w:proofErr w:type="spellStart"/>
      <w:r w:rsidRPr="006F10AB">
        <w:rPr>
          <w:color w:val="auto"/>
          <w:sz w:val="22"/>
          <w:szCs w:val="22"/>
        </w:rPr>
        <w:t>estando</w:t>
      </w:r>
      <w:proofErr w:type="spellEnd"/>
      <w:r w:rsidRPr="006F10AB">
        <w:rPr>
          <w:color w:val="auto"/>
          <w:sz w:val="22"/>
          <w:szCs w:val="22"/>
        </w:rPr>
        <w:t xml:space="preserve"> </w:t>
      </w:r>
      <w:proofErr w:type="spellStart"/>
      <w:r w:rsidRPr="006F10AB">
        <w:rPr>
          <w:color w:val="auto"/>
          <w:sz w:val="22"/>
          <w:szCs w:val="22"/>
        </w:rPr>
        <w:t>legalmente</w:t>
      </w:r>
      <w:proofErr w:type="spellEnd"/>
      <w:r w:rsidRPr="006F10AB">
        <w:rPr>
          <w:color w:val="auto"/>
          <w:sz w:val="22"/>
          <w:szCs w:val="22"/>
        </w:rPr>
        <w:t xml:space="preserve"> </w:t>
      </w:r>
      <w:proofErr w:type="spellStart"/>
      <w:r w:rsidRPr="006F10AB">
        <w:rPr>
          <w:color w:val="auto"/>
          <w:sz w:val="22"/>
          <w:szCs w:val="22"/>
        </w:rPr>
        <w:t>obligado</w:t>
      </w:r>
      <w:proofErr w:type="spellEnd"/>
      <w:r w:rsidRPr="006F10AB">
        <w:rPr>
          <w:color w:val="auto"/>
          <w:sz w:val="22"/>
          <w:szCs w:val="22"/>
        </w:rPr>
        <w:t xml:space="preserve">, </w:t>
      </w:r>
      <w:proofErr w:type="spellStart"/>
      <w:r w:rsidRPr="006F10AB">
        <w:rPr>
          <w:color w:val="auto"/>
          <w:sz w:val="22"/>
          <w:szCs w:val="22"/>
        </w:rPr>
        <w:t>dispone</w:t>
      </w:r>
      <w:proofErr w:type="spellEnd"/>
      <w:r w:rsidRPr="006F10AB">
        <w:rPr>
          <w:color w:val="auto"/>
          <w:sz w:val="22"/>
          <w:szCs w:val="22"/>
        </w:rPr>
        <w:t xml:space="preserve"> del </w:t>
      </w:r>
      <w:proofErr w:type="spellStart"/>
      <w:r w:rsidR="00623806" w:rsidRPr="006F10AB">
        <w:rPr>
          <w:color w:val="auto"/>
          <w:sz w:val="22"/>
          <w:szCs w:val="22"/>
        </w:rPr>
        <w:t>correspondiente</w:t>
      </w:r>
      <w:proofErr w:type="spellEnd"/>
      <w:r w:rsidR="00623806" w:rsidRPr="006F10AB">
        <w:rPr>
          <w:color w:val="auto"/>
          <w:sz w:val="22"/>
          <w:szCs w:val="22"/>
        </w:rPr>
        <w:t xml:space="preserve"> </w:t>
      </w:r>
      <w:proofErr w:type="spellStart"/>
      <w:r w:rsidR="00623806" w:rsidRPr="006F10AB">
        <w:rPr>
          <w:color w:val="auto"/>
          <w:sz w:val="22"/>
          <w:szCs w:val="22"/>
        </w:rPr>
        <w:t>plan</w:t>
      </w:r>
      <w:proofErr w:type="spellEnd"/>
      <w:r w:rsidR="00623806" w:rsidRPr="006F10AB">
        <w:rPr>
          <w:color w:val="auto"/>
          <w:sz w:val="22"/>
          <w:szCs w:val="22"/>
        </w:rPr>
        <w:t xml:space="preserve"> de</w:t>
      </w:r>
      <w:r w:rsidRPr="006F10AB">
        <w:rPr>
          <w:color w:val="auto"/>
          <w:sz w:val="22"/>
          <w:szCs w:val="22"/>
        </w:rPr>
        <w:t xml:space="preserve"> </w:t>
      </w:r>
      <w:proofErr w:type="spellStart"/>
      <w:r w:rsidRPr="006F10AB">
        <w:rPr>
          <w:color w:val="auto"/>
          <w:sz w:val="22"/>
          <w:szCs w:val="22"/>
        </w:rPr>
        <w:t>igualdad</w:t>
      </w:r>
      <w:proofErr w:type="spellEnd"/>
      <w:r w:rsidRPr="006F10AB">
        <w:rPr>
          <w:color w:val="auto"/>
          <w:sz w:val="22"/>
          <w:szCs w:val="22"/>
        </w:rPr>
        <w:t xml:space="preserve"> de </w:t>
      </w:r>
      <w:proofErr w:type="spellStart"/>
      <w:r w:rsidRPr="006F10AB">
        <w:rPr>
          <w:color w:val="auto"/>
          <w:sz w:val="22"/>
          <w:szCs w:val="22"/>
        </w:rPr>
        <w:t>oportunidades</w:t>
      </w:r>
      <w:proofErr w:type="spellEnd"/>
      <w:r w:rsidRPr="006F10AB">
        <w:rPr>
          <w:color w:val="auto"/>
          <w:sz w:val="22"/>
          <w:szCs w:val="22"/>
        </w:rPr>
        <w:t xml:space="preserve"> entre las </w:t>
      </w:r>
      <w:proofErr w:type="spellStart"/>
      <w:r w:rsidRPr="006F10AB">
        <w:rPr>
          <w:color w:val="auto"/>
          <w:sz w:val="22"/>
          <w:szCs w:val="22"/>
        </w:rPr>
        <w:t>mujeres</w:t>
      </w:r>
      <w:proofErr w:type="spellEnd"/>
      <w:r w:rsidRPr="006F10AB">
        <w:rPr>
          <w:color w:val="auto"/>
          <w:sz w:val="22"/>
          <w:szCs w:val="22"/>
        </w:rPr>
        <w:t xml:space="preserve"> y los hombres, y cumple la condición establecida en el artículo 7.º del Decreto 238/1987, de 20 de julio, de la Generalitat de Catalunya en lo referente a la obligación establecida en el artículo 42 del Real Decreto Legislativo 1/2013, de 29 de </w:t>
      </w:r>
      <w:r w:rsidR="00623806" w:rsidRPr="006F10AB">
        <w:rPr>
          <w:color w:val="auto"/>
          <w:sz w:val="22"/>
          <w:szCs w:val="22"/>
        </w:rPr>
        <w:t xml:space="preserve">novembre por el </w:t>
      </w:r>
      <w:proofErr w:type="spellStart"/>
      <w:r w:rsidR="00623806" w:rsidRPr="006F10AB">
        <w:rPr>
          <w:color w:val="auto"/>
          <w:sz w:val="22"/>
          <w:szCs w:val="22"/>
        </w:rPr>
        <w:t>cual</w:t>
      </w:r>
      <w:proofErr w:type="spellEnd"/>
      <w:r w:rsidR="00623806" w:rsidRPr="006F10AB">
        <w:rPr>
          <w:color w:val="auto"/>
          <w:sz w:val="22"/>
          <w:szCs w:val="22"/>
        </w:rPr>
        <w:t xml:space="preserve"> </w:t>
      </w:r>
      <w:r w:rsidRPr="006F10AB">
        <w:rPr>
          <w:color w:val="auto"/>
          <w:sz w:val="22"/>
          <w:szCs w:val="22"/>
        </w:rPr>
        <w:t xml:space="preserve">se </w:t>
      </w:r>
      <w:proofErr w:type="spellStart"/>
      <w:r w:rsidRPr="006F10AB">
        <w:rPr>
          <w:color w:val="auto"/>
          <w:sz w:val="22"/>
          <w:szCs w:val="22"/>
        </w:rPr>
        <w:t>aprueba</w:t>
      </w:r>
      <w:proofErr w:type="spellEnd"/>
      <w:r w:rsidRPr="006F10AB">
        <w:rPr>
          <w:color w:val="auto"/>
          <w:sz w:val="22"/>
          <w:szCs w:val="22"/>
        </w:rPr>
        <w:t xml:space="preserve"> el </w:t>
      </w:r>
      <w:proofErr w:type="spellStart"/>
      <w:r w:rsidRPr="006F10AB">
        <w:rPr>
          <w:color w:val="auto"/>
          <w:sz w:val="22"/>
          <w:szCs w:val="22"/>
        </w:rPr>
        <w:t>Texto</w:t>
      </w:r>
      <w:proofErr w:type="spellEnd"/>
      <w:r w:rsidRPr="006F10AB">
        <w:rPr>
          <w:color w:val="auto"/>
          <w:sz w:val="22"/>
          <w:szCs w:val="22"/>
        </w:rPr>
        <w:t xml:space="preserve"> </w:t>
      </w:r>
      <w:proofErr w:type="spellStart"/>
      <w:r w:rsidRPr="006F10AB">
        <w:rPr>
          <w:color w:val="auto"/>
          <w:sz w:val="22"/>
          <w:szCs w:val="22"/>
        </w:rPr>
        <w:t>Ref</w:t>
      </w:r>
      <w:r w:rsidR="00623806" w:rsidRPr="006F10AB">
        <w:rPr>
          <w:color w:val="auto"/>
          <w:sz w:val="22"/>
          <w:szCs w:val="22"/>
        </w:rPr>
        <w:t>undido</w:t>
      </w:r>
      <w:proofErr w:type="spellEnd"/>
      <w:r w:rsidRPr="006F10AB">
        <w:rPr>
          <w:color w:val="auto"/>
          <w:sz w:val="22"/>
          <w:szCs w:val="22"/>
        </w:rPr>
        <w:t xml:space="preserve"> de la </w:t>
      </w:r>
      <w:proofErr w:type="spellStart"/>
      <w:r w:rsidRPr="006F10AB">
        <w:rPr>
          <w:color w:val="auto"/>
          <w:sz w:val="22"/>
          <w:szCs w:val="22"/>
        </w:rPr>
        <w:t>L</w:t>
      </w:r>
      <w:r w:rsidR="00623806" w:rsidRPr="006F10AB">
        <w:rPr>
          <w:color w:val="auto"/>
          <w:sz w:val="22"/>
          <w:szCs w:val="22"/>
        </w:rPr>
        <w:t>ey</w:t>
      </w:r>
      <w:proofErr w:type="spellEnd"/>
      <w:r w:rsidRPr="006F10AB">
        <w:rPr>
          <w:color w:val="auto"/>
          <w:sz w:val="22"/>
          <w:szCs w:val="22"/>
        </w:rPr>
        <w:t xml:space="preserve"> General de </w:t>
      </w:r>
      <w:proofErr w:type="spellStart"/>
      <w:r w:rsidRPr="006F10AB">
        <w:rPr>
          <w:color w:val="auto"/>
          <w:sz w:val="22"/>
          <w:szCs w:val="22"/>
        </w:rPr>
        <w:t>derechos</w:t>
      </w:r>
      <w:proofErr w:type="spellEnd"/>
      <w:r w:rsidRPr="006F10AB">
        <w:rPr>
          <w:color w:val="auto"/>
          <w:sz w:val="22"/>
          <w:szCs w:val="22"/>
        </w:rPr>
        <w:t xml:space="preserve"> de las personas con discapacidad y de </w:t>
      </w:r>
      <w:proofErr w:type="spellStart"/>
      <w:r w:rsidRPr="006F10AB">
        <w:rPr>
          <w:color w:val="auto"/>
          <w:sz w:val="22"/>
          <w:szCs w:val="22"/>
        </w:rPr>
        <w:t>su</w:t>
      </w:r>
      <w:proofErr w:type="spellEnd"/>
      <w:r w:rsidRPr="006F10AB">
        <w:rPr>
          <w:color w:val="auto"/>
          <w:sz w:val="22"/>
          <w:szCs w:val="22"/>
        </w:rPr>
        <w:t xml:space="preserve"> </w:t>
      </w:r>
      <w:proofErr w:type="spellStart"/>
      <w:r w:rsidRPr="006F10AB">
        <w:rPr>
          <w:color w:val="auto"/>
          <w:sz w:val="22"/>
          <w:szCs w:val="22"/>
        </w:rPr>
        <w:t>inclusión</w:t>
      </w:r>
      <w:proofErr w:type="spellEnd"/>
      <w:r w:rsidRPr="006F10AB">
        <w:rPr>
          <w:color w:val="auto"/>
          <w:sz w:val="22"/>
          <w:szCs w:val="22"/>
        </w:rPr>
        <w:t xml:space="preserve"> social, de </w:t>
      </w:r>
      <w:r w:rsidR="00623806" w:rsidRPr="006F10AB">
        <w:rPr>
          <w:color w:val="auto"/>
          <w:sz w:val="22"/>
          <w:szCs w:val="22"/>
        </w:rPr>
        <w:t xml:space="preserve">dar </w:t>
      </w:r>
      <w:proofErr w:type="spellStart"/>
      <w:r w:rsidR="00623806" w:rsidRPr="006F10AB">
        <w:rPr>
          <w:color w:val="auto"/>
          <w:sz w:val="22"/>
          <w:szCs w:val="22"/>
        </w:rPr>
        <w:t>empleo</w:t>
      </w:r>
      <w:proofErr w:type="spellEnd"/>
      <w:r w:rsidRPr="006F10AB">
        <w:rPr>
          <w:color w:val="auto"/>
          <w:sz w:val="22"/>
          <w:szCs w:val="22"/>
        </w:rPr>
        <w:t xml:space="preserve"> a </w:t>
      </w:r>
      <w:proofErr w:type="spellStart"/>
      <w:r w:rsidRPr="006F10AB">
        <w:rPr>
          <w:color w:val="auto"/>
          <w:sz w:val="22"/>
          <w:szCs w:val="22"/>
        </w:rPr>
        <w:t>trabajadores</w:t>
      </w:r>
      <w:proofErr w:type="spellEnd"/>
      <w:r w:rsidRPr="006F10AB">
        <w:rPr>
          <w:color w:val="auto"/>
          <w:sz w:val="22"/>
          <w:szCs w:val="22"/>
        </w:rPr>
        <w:t xml:space="preserve"> </w:t>
      </w:r>
      <w:proofErr w:type="spellStart"/>
      <w:r w:rsidRPr="006F10AB">
        <w:rPr>
          <w:color w:val="auto"/>
          <w:sz w:val="22"/>
          <w:szCs w:val="22"/>
        </w:rPr>
        <w:t>discapacitados</w:t>
      </w:r>
      <w:proofErr w:type="spellEnd"/>
      <w:r w:rsidRPr="006F10AB">
        <w:rPr>
          <w:color w:val="auto"/>
          <w:sz w:val="22"/>
          <w:szCs w:val="22"/>
        </w:rPr>
        <w:t xml:space="preserve"> en porcentaje de un 2% de la respectiva plantilla.</w:t>
      </w:r>
    </w:p>
    <w:p w14:paraId="58239857" w14:textId="77777777" w:rsidR="002808C6" w:rsidRPr="006F10AB" w:rsidRDefault="002808C6" w:rsidP="002808C6">
      <w:pPr>
        <w:pStyle w:val="Default"/>
        <w:jc w:val="both"/>
        <w:rPr>
          <w:color w:val="auto"/>
          <w:sz w:val="22"/>
          <w:szCs w:val="22"/>
        </w:rPr>
      </w:pPr>
    </w:p>
    <w:p w14:paraId="68982076" w14:textId="77777777" w:rsidR="002808C6" w:rsidRPr="006F10AB" w:rsidRDefault="002808C6" w:rsidP="002808C6">
      <w:pPr>
        <w:pStyle w:val="Pargrafdellista"/>
        <w:numPr>
          <w:ilvl w:val="0"/>
          <w:numId w:val="14"/>
        </w:numPr>
        <w:tabs>
          <w:tab w:val="left" w:pos="0"/>
          <w:tab w:val="left" w:pos="426"/>
          <w:tab w:val="left" w:pos="1473"/>
          <w:tab w:val="left" w:pos="4320"/>
        </w:tabs>
        <w:jc w:val="both"/>
        <w:rPr>
          <w:rFonts w:ascii="Arial" w:hAnsi="Arial" w:cs="Arial"/>
          <w:snapToGrid w:val="0"/>
          <w:sz w:val="22"/>
          <w:szCs w:val="22"/>
        </w:rPr>
      </w:pPr>
      <w:r w:rsidRPr="006F10AB">
        <w:rPr>
          <w:rFonts w:ascii="Arial" w:hAnsi="Arial" w:cs="Arial"/>
          <w:snapToGrid w:val="0"/>
          <w:sz w:val="22"/>
          <w:szCs w:val="22"/>
        </w:rPr>
        <w:t xml:space="preserve">Que, cuando ocurra, se compromete a adscribir a la </w:t>
      </w:r>
      <w:proofErr w:type="spellStart"/>
      <w:r w:rsidRPr="006F10AB">
        <w:rPr>
          <w:rFonts w:ascii="Arial" w:hAnsi="Arial" w:cs="Arial"/>
          <w:snapToGrid w:val="0"/>
          <w:sz w:val="22"/>
          <w:szCs w:val="22"/>
        </w:rPr>
        <w:t>ejecución</w:t>
      </w:r>
      <w:proofErr w:type="spellEnd"/>
      <w:r w:rsidRPr="006F10AB">
        <w:rPr>
          <w:rFonts w:ascii="Arial" w:hAnsi="Arial" w:cs="Arial"/>
          <w:snapToGrid w:val="0"/>
          <w:sz w:val="22"/>
          <w:szCs w:val="22"/>
        </w:rPr>
        <w:t xml:space="preserve"> del </w:t>
      </w:r>
      <w:proofErr w:type="spellStart"/>
      <w:r w:rsidRPr="006F10AB">
        <w:rPr>
          <w:rFonts w:ascii="Arial" w:hAnsi="Arial" w:cs="Arial"/>
          <w:snapToGrid w:val="0"/>
          <w:sz w:val="22"/>
          <w:szCs w:val="22"/>
        </w:rPr>
        <w:t>contrato</w:t>
      </w:r>
      <w:proofErr w:type="spellEnd"/>
      <w:r w:rsidRPr="006F10AB">
        <w:rPr>
          <w:rFonts w:ascii="Arial" w:hAnsi="Arial" w:cs="Arial"/>
          <w:snapToGrid w:val="0"/>
          <w:sz w:val="22"/>
          <w:szCs w:val="22"/>
        </w:rPr>
        <w:t xml:space="preserve"> los </w:t>
      </w:r>
      <w:proofErr w:type="spellStart"/>
      <w:r w:rsidRPr="006F10AB">
        <w:rPr>
          <w:rFonts w:ascii="Arial" w:hAnsi="Arial" w:cs="Arial"/>
          <w:snapToGrid w:val="0"/>
          <w:sz w:val="22"/>
          <w:szCs w:val="22"/>
        </w:rPr>
        <w:t>medios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materiales</w:t>
      </w:r>
      <w:proofErr w:type="spellEnd"/>
      <w:r w:rsidRPr="006F10AB">
        <w:rPr>
          <w:rFonts w:ascii="Arial" w:hAnsi="Arial" w:cs="Arial"/>
          <w:snapToGrid w:val="0"/>
          <w:sz w:val="22"/>
          <w:szCs w:val="22"/>
        </w:rPr>
        <w:t xml:space="preserve"> y/o </w:t>
      </w:r>
      <w:proofErr w:type="spellStart"/>
      <w:r w:rsidRPr="006F10AB">
        <w:rPr>
          <w:rFonts w:ascii="Arial" w:hAnsi="Arial" w:cs="Arial"/>
          <w:snapToGrid w:val="0"/>
          <w:sz w:val="22"/>
          <w:szCs w:val="22"/>
        </w:rPr>
        <w:t>personales</w:t>
      </w:r>
      <w:proofErr w:type="spellEnd"/>
      <w:r w:rsidRPr="006F10AB">
        <w:rPr>
          <w:rFonts w:ascii="Arial" w:hAnsi="Arial" w:cs="Arial"/>
          <w:snapToGrid w:val="0"/>
          <w:sz w:val="22"/>
          <w:szCs w:val="22"/>
        </w:rPr>
        <w:t xml:space="preserve"> </w:t>
      </w:r>
      <w:proofErr w:type="spellStart"/>
      <w:r w:rsidRPr="006F10AB">
        <w:rPr>
          <w:rFonts w:ascii="Arial" w:hAnsi="Arial" w:cs="Arial"/>
          <w:snapToGrid w:val="0"/>
          <w:sz w:val="22"/>
          <w:szCs w:val="22"/>
        </w:rPr>
        <w:t>solicitados</w:t>
      </w:r>
      <w:proofErr w:type="spellEnd"/>
      <w:r w:rsidRPr="006F10AB">
        <w:rPr>
          <w:rFonts w:ascii="Arial" w:hAnsi="Arial" w:cs="Arial"/>
          <w:snapToGrid w:val="0"/>
          <w:sz w:val="22"/>
          <w:szCs w:val="22"/>
        </w:rPr>
        <w:t>.</w:t>
      </w:r>
    </w:p>
    <w:p w14:paraId="2F224D6C" w14:textId="77777777" w:rsidR="002808C6" w:rsidRPr="006F10AB" w:rsidRDefault="002808C6" w:rsidP="002808C6">
      <w:pPr>
        <w:pStyle w:val="Pargrafdellista"/>
        <w:rPr>
          <w:rFonts w:ascii="Arial" w:hAnsi="Arial" w:cs="Arial"/>
          <w:snapToGrid w:val="0"/>
          <w:sz w:val="22"/>
          <w:szCs w:val="22"/>
        </w:rPr>
      </w:pPr>
    </w:p>
    <w:p w14:paraId="5200FA0E" w14:textId="77777777" w:rsidR="002808C6" w:rsidRPr="006F10AB" w:rsidRDefault="002808C6" w:rsidP="002808C6">
      <w:pPr>
        <w:pStyle w:val="Default"/>
        <w:numPr>
          <w:ilvl w:val="0"/>
          <w:numId w:val="14"/>
        </w:numPr>
        <w:jc w:val="both"/>
        <w:rPr>
          <w:color w:val="auto"/>
          <w:sz w:val="22"/>
          <w:szCs w:val="22"/>
        </w:rPr>
      </w:pPr>
      <w:r w:rsidRPr="006F10AB">
        <w:rPr>
          <w:color w:val="auto"/>
          <w:sz w:val="22"/>
          <w:szCs w:val="22"/>
        </w:rPr>
        <w:t>Que, en caso de que la empresa fuera extranjera, se someterá a los juzgados y tribunales españoles de cualquier orden para todas las incidencias que puedan surgir del contrato, con renuncia expresa del fuero propio.</w:t>
      </w:r>
    </w:p>
    <w:p w14:paraId="0A85D26A" w14:textId="77777777" w:rsidR="002808C6" w:rsidRPr="006F10AB" w:rsidRDefault="002808C6" w:rsidP="002808C6">
      <w:pPr>
        <w:pStyle w:val="Pargrafdellista"/>
        <w:tabs>
          <w:tab w:val="left" w:pos="0"/>
          <w:tab w:val="left" w:pos="426"/>
          <w:tab w:val="left" w:pos="1473"/>
          <w:tab w:val="left" w:pos="4320"/>
        </w:tabs>
        <w:ind w:left="360"/>
        <w:jc w:val="both"/>
        <w:rPr>
          <w:rFonts w:ascii="Arial" w:hAnsi="Arial" w:cs="Arial"/>
          <w:snapToGrid w:val="0"/>
          <w:sz w:val="22"/>
          <w:szCs w:val="22"/>
        </w:rPr>
      </w:pPr>
    </w:p>
    <w:p w14:paraId="4AE5F27E" w14:textId="77777777" w:rsidR="002808C6" w:rsidRPr="006F10AB" w:rsidRDefault="002808C6" w:rsidP="002808C6">
      <w:pPr>
        <w:pStyle w:val="Default"/>
        <w:rPr>
          <w:color w:val="auto"/>
          <w:sz w:val="22"/>
          <w:szCs w:val="22"/>
        </w:rPr>
      </w:pPr>
    </w:p>
    <w:p w14:paraId="72949846" w14:textId="77777777" w:rsidR="002808C6" w:rsidRPr="006F10AB" w:rsidRDefault="002808C6" w:rsidP="002808C6">
      <w:pPr>
        <w:pStyle w:val="CM25"/>
        <w:spacing w:after="0"/>
        <w:jc w:val="both"/>
        <w:rPr>
          <w:rFonts w:cs="Arial"/>
          <w:sz w:val="22"/>
          <w:szCs w:val="22"/>
        </w:rPr>
      </w:pPr>
    </w:p>
    <w:p w14:paraId="49A2A0BA" w14:textId="77777777" w:rsidR="002808C6" w:rsidRPr="006F10AB" w:rsidRDefault="002808C6" w:rsidP="002808C6">
      <w:pPr>
        <w:pStyle w:val="CM13"/>
        <w:spacing w:line="240" w:lineRule="auto"/>
        <w:jc w:val="both"/>
        <w:rPr>
          <w:rFonts w:cs="Arial"/>
          <w:sz w:val="22"/>
          <w:szCs w:val="22"/>
        </w:rPr>
      </w:pPr>
      <w:r w:rsidRPr="006F10AB">
        <w:rPr>
          <w:rFonts w:cs="Arial"/>
          <w:sz w:val="22"/>
          <w:szCs w:val="22"/>
        </w:rPr>
        <w:t xml:space="preserve">Y para que conste firmo esta declaración responsable. </w:t>
      </w:r>
    </w:p>
    <w:p w14:paraId="0B7B819F" w14:textId="77777777" w:rsidR="00623806" w:rsidRPr="006F10AB" w:rsidRDefault="002808C6" w:rsidP="002808C6">
      <w:pPr>
        <w:pStyle w:val="CM13"/>
        <w:spacing w:line="240" w:lineRule="auto"/>
        <w:jc w:val="both"/>
        <w:rPr>
          <w:rFonts w:cs="Arial"/>
          <w:sz w:val="22"/>
          <w:szCs w:val="22"/>
        </w:rPr>
      </w:pPr>
      <w:r w:rsidRPr="006F10AB">
        <w:rPr>
          <w:rFonts w:cs="Arial"/>
          <w:sz w:val="22"/>
          <w:szCs w:val="22"/>
        </w:rPr>
        <w:br/>
      </w:r>
      <w:r w:rsidR="00623806" w:rsidRPr="006F10AB">
        <w:rPr>
          <w:rFonts w:cs="Arial"/>
          <w:sz w:val="22"/>
          <w:szCs w:val="22"/>
        </w:rPr>
        <w:t>(</w:t>
      </w:r>
      <w:proofErr w:type="spellStart"/>
      <w:r w:rsidR="00623806" w:rsidRPr="006F10AB">
        <w:rPr>
          <w:rFonts w:cs="Arial"/>
          <w:sz w:val="22"/>
          <w:szCs w:val="22"/>
        </w:rPr>
        <w:t>lugar</w:t>
      </w:r>
      <w:proofErr w:type="spellEnd"/>
      <w:r w:rsidRPr="006F10AB">
        <w:rPr>
          <w:rFonts w:cs="Arial"/>
          <w:sz w:val="22"/>
          <w:szCs w:val="22"/>
        </w:rPr>
        <w:t xml:space="preserve"> y </w:t>
      </w:r>
      <w:proofErr w:type="spellStart"/>
      <w:r w:rsidRPr="006F10AB">
        <w:rPr>
          <w:rFonts w:cs="Arial"/>
          <w:sz w:val="22"/>
          <w:szCs w:val="22"/>
        </w:rPr>
        <w:t>fecha</w:t>
      </w:r>
      <w:proofErr w:type="spellEnd"/>
      <w:r w:rsidRPr="006F10AB">
        <w:rPr>
          <w:rFonts w:cs="Arial"/>
          <w:sz w:val="22"/>
          <w:szCs w:val="22"/>
        </w:rPr>
        <w:t xml:space="preserve">)   </w:t>
      </w:r>
    </w:p>
    <w:p w14:paraId="52E55D7D" w14:textId="77777777" w:rsidR="00623806" w:rsidRPr="006F10AB" w:rsidRDefault="00623806" w:rsidP="002808C6">
      <w:pPr>
        <w:pStyle w:val="CM13"/>
        <w:spacing w:line="240" w:lineRule="auto"/>
        <w:jc w:val="both"/>
        <w:rPr>
          <w:rFonts w:cs="Arial"/>
          <w:sz w:val="22"/>
          <w:szCs w:val="22"/>
        </w:rPr>
      </w:pPr>
    </w:p>
    <w:p w14:paraId="7EFCDD9A" w14:textId="1C2858DA" w:rsidR="002808C6" w:rsidRPr="006F10AB" w:rsidRDefault="002808C6" w:rsidP="002808C6">
      <w:pPr>
        <w:pStyle w:val="CM13"/>
        <w:spacing w:line="240" w:lineRule="auto"/>
        <w:jc w:val="both"/>
        <w:rPr>
          <w:rFonts w:cs="Arial"/>
          <w:sz w:val="22"/>
          <w:szCs w:val="22"/>
        </w:rPr>
      </w:pPr>
      <w:r w:rsidRPr="006F10AB">
        <w:rPr>
          <w:rFonts w:cs="Arial"/>
          <w:sz w:val="22"/>
          <w:szCs w:val="22"/>
        </w:rPr>
        <w:t xml:space="preserve">Firma del </w:t>
      </w:r>
      <w:proofErr w:type="spellStart"/>
      <w:r w:rsidRPr="006F10AB">
        <w:rPr>
          <w:rFonts w:cs="Arial"/>
          <w:sz w:val="22"/>
          <w:szCs w:val="22"/>
        </w:rPr>
        <w:t>apoderado</w:t>
      </w:r>
      <w:proofErr w:type="spellEnd"/>
      <w:r w:rsidRPr="006F10AB">
        <w:rPr>
          <w:rFonts w:cs="Arial"/>
          <w:sz w:val="22"/>
          <w:szCs w:val="22"/>
        </w:rPr>
        <w:t xml:space="preserve"> </w:t>
      </w:r>
    </w:p>
    <w:p w14:paraId="45CE5B93" w14:textId="77777777" w:rsidR="002808C6" w:rsidRPr="006F10AB" w:rsidRDefault="002808C6" w:rsidP="002808C6">
      <w:pPr>
        <w:pStyle w:val="Default"/>
        <w:rPr>
          <w:color w:val="auto"/>
          <w:sz w:val="22"/>
          <w:szCs w:val="22"/>
        </w:rPr>
      </w:pPr>
    </w:p>
    <w:p w14:paraId="189BEF58" w14:textId="77777777" w:rsidR="002808C6" w:rsidRPr="006F10AB" w:rsidRDefault="002808C6" w:rsidP="002808C6">
      <w:pPr>
        <w:spacing w:after="0" w:line="240" w:lineRule="auto"/>
        <w:rPr>
          <w:rFonts w:cs="Arial"/>
        </w:rPr>
      </w:pPr>
      <w:r w:rsidRPr="006F10AB">
        <w:br w:type="page"/>
      </w:r>
    </w:p>
    <w:p w14:paraId="3139CDC0" w14:textId="77777777" w:rsidR="002808C6" w:rsidRPr="006F10AB" w:rsidRDefault="002808C6" w:rsidP="002808C6">
      <w:pPr>
        <w:tabs>
          <w:tab w:val="left" w:pos="284"/>
        </w:tabs>
        <w:autoSpaceDE w:val="0"/>
        <w:autoSpaceDN w:val="0"/>
        <w:adjustRightInd w:val="0"/>
        <w:jc w:val="center"/>
        <w:rPr>
          <w:rFonts w:cs="Arial"/>
          <w:b/>
        </w:rPr>
      </w:pPr>
      <w:r w:rsidRPr="006F10AB">
        <w:rPr>
          <w:rFonts w:cs="Arial"/>
          <w:b/>
        </w:rPr>
        <w:lastRenderedPageBreak/>
        <w:t>ANEXO 5</w:t>
      </w:r>
    </w:p>
    <w:p w14:paraId="1196FCDE" w14:textId="77777777" w:rsidR="002808C6" w:rsidRPr="006F10AB" w:rsidRDefault="002808C6" w:rsidP="002808C6">
      <w:pPr>
        <w:tabs>
          <w:tab w:val="left" w:pos="284"/>
        </w:tabs>
        <w:spacing w:after="0" w:line="240" w:lineRule="auto"/>
        <w:jc w:val="both"/>
      </w:pPr>
      <w:r w:rsidRPr="006F10AB">
        <w:rPr>
          <w:b/>
          <w:u w:val="single"/>
        </w:rPr>
        <w:t>SUBCONTRATACIÓN</w:t>
      </w:r>
    </w:p>
    <w:p w14:paraId="686F9A60" w14:textId="77777777" w:rsidR="002808C6" w:rsidRPr="006F10AB" w:rsidRDefault="002808C6" w:rsidP="002808C6">
      <w:pPr>
        <w:tabs>
          <w:tab w:val="left" w:pos="284"/>
        </w:tabs>
        <w:spacing w:after="0" w:line="240" w:lineRule="auto"/>
        <w:jc w:val="both"/>
      </w:pPr>
    </w:p>
    <w:p w14:paraId="1C824AE4" w14:textId="77777777" w:rsidR="002808C6" w:rsidRPr="006F10AB" w:rsidRDefault="002808C6" w:rsidP="002808C6">
      <w:pPr>
        <w:tabs>
          <w:tab w:val="left" w:pos="284"/>
        </w:tabs>
        <w:spacing w:after="0" w:line="240" w:lineRule="auto"/>
        <w:jc w:val="both"/>
      </w:pPr>
      <w:r w:rsidRPr="006F10AB">
        <w:t>(Si procede, indicar para cada lote)</w:t>
      </w:r>
    </w:p>
    <w:p w14:paraId="4D7FC386" w14:textId="77777777" w:rsidR="002808C6" w:rsidRPr="006F10AB" w:rsidRDefault="002808C6" w:rsidP="002808C6">
      <w:pPr>
        <w:tabs>
          <w:tab w:val="left" w:pos="284"/>
        </w:tabs>
        <w:spacing w:after="0" w:line="240" w:lineRule="auto"/>
        <w:jc w:val="both"/>
      </w:pPr>
    </w:p>
    <w:p w14:paraId="0621E96B" w14:textId="77777777" w:rsidR="002808C6" w:rsidRPr="006F10AB" w:rsidRDefault="002808C6" w:rsidP="002808C6">
      <w:pPr>
        <w:tabs>
          <w:tab w:val="left" w:pos="284"/>
        </w:tabs>
        <w:spacing w:after="0" w:line="240" w:lineRule="auto"/>
        <w:jc w:val="both"/>
      </w:pPr>
      <w:r w:rsidRPr="006F10AB">
        <w:t>Condiciones de subcontratación para la realización parcial de la prestación:</w:t>
      </w:r>
    </w:p>
    <w:p w14:paraId="5E0465D7" w14:textId="77777777" w:rsidR="002808C6" w:rsidRPr="006F10AB" w:rsidRDefault="002808C6" w:rsidP="002808C6">
      <w:pPr>
        <w:tabs>
          <w:tab w:val="left" w:pos="284"/>
        </w:tabs>
        <w:spacing w:after="0" w:line="240" w:lineRule="auto"/>
        <w:jc w:val="both"/>
      </w:pPr>
    </w:p>
    <w:tbl>
      <w:tblPr>
        <w:tblStyle w:val="Taulaambquadrcula"/>
        <w:tblW w:w="0" w:type="auto"/>
        <w:tblLook w:val="04A0" w:firstRow="1" w:lastRow="0" w:firstColumn="1" w:lastColumn="0" w:noHBand="0" w:noVBand="1"/>
      </w:tblPr>
      <w:tblGrid>
        <w:gridCol w:w="4106"/>
        <w:gridCol w:w="2410"/>
        <w:gridCol w:w="2268"/>
      </w:tblGrid>
      <w:tr w:rsidR="006F10AB" w:rsidRPr="006F10AB" w14:paraId="6265117F" w14:textId="77777777" w:rsidTr="007F7B55">
        <w:tc>
          <w:tcPr>
            <w:tcW w:w="4106" w:type="dxa"/>
          </w:tcPr>
          <w:p w14:paraId="69C3DD3E" w14:textId="77777777" w:rsidR="002808C6" w:rsidRPr="006F10AB" w:rsidRDefault="002808C6" w:rsidP="003635EF">
            <w:pPr>
              <w:tabs>
                <w:tab w:val="left" w:pos="284"/>
              </w:tabs>
              <w:spacing w:after="0" w:line="240" w:lineRule="auto"/>
              <w:jc w:val="center"/>
              <w:rPr>
                <w:rFonts w:cs="Arial"/>
              </w:rPr>
            </w:pPr>
            <w:r w:rsidRPr="006F10AB">
              <w:rPr>
                <w:rFonts w:cs="Arial"/>
              </w:rPr>
              <w:t>PRESTACIÓN PARCIAL DEL CONTRATO</w:t>
            </w:r>
          </w:p>
        </w:tc>
        <w:tc>
          <w:tcPr>
            <w:tcW w:w="2410" w:type="dxa"/>
          </w:tcPr>
          <w:p w14:paraId="1A0B8232" w14:textId="52950FC6" w:rsidR="002808C6" w:rsidRPr="006F10AB" w:rsidRDefault="002808C6" w:rsidP="003635EF">
            <w:pPr>
              <w:tabs>
                <w:tab w:val="left" w:pos="284"/>
              </w:tabs>
              <w:spacing w:after="0" w:line="240" w:lineRule="auto"/>
              <w:jc w:val="both"/>
              <w:rPr>
                <w:rFonts w:cs="Arial"/>
              </w:rPr>
            </w:pPr>
            <w:r w:rsidRPr="006F10AB">
              <w:rPr>
                <w:rFonts w:cs="Arial"/>
              </w:rPr>
              <w:t>% DE LA PRESTACI</w:t>
            </w:r>
            <w:r w:rsidR="007F7B55" w:rsidRPr="006F10AB">
              <w:rPr>
                <w:rFonts w:cs="Arial"/>
              </w:rPr>
              <w:t>ÓN</w:t>
            </w:r>
          </w:p>
        </w:tc>
        <w:tc>
          <w:tcPr>
            <w:tcW w:w="2268" w:type="dxa"/>
          </w:tcPr>
          <w:p w14:paraId="468E7681" w14:textId="77777777" w:rsidR="002808C6" w:rsidRPr="006F10AB" w:rsidRDefault="002808C6" w:rsidP="003635EF">
            <w:pPr>
              <w:tabs>
                <w:tab w:val="left" w:pos="284"/>
              </w:tabs>
              <w:spacing w:after="0" w:line="240" w:lineRule="auto"/>
              <w:jc w:val="both"/>
              <w:rPr>
                <w:rFonts w:cs="Arial"/>
              </w:rPr>
            </w:pPr>
            <w:r w:rsidRPr="006F10AB">
              <w:rPr>
                <w:rFonts w:cs="Arial"/>
              </w:rPr>
              <w:t>HABILITACIÓN PROFESIONAL / CLASIFICACIÓN</w:t>
            </w:r>
          </w:p>
        </w:tc>
      </w:tr>
      <w:tr w:rsidR="006F10AB" w:rsidRPr="006F10AB" w14:paraId="15A5F145" w14:textId="77777777" w:rsidTr="007F7B55">
        <w:tc>
          <w:tcPr>
            <w:tcW w:w="4106" w:type="dxa"/>
          </w:tcPr>
          <w:p w14:paraId="5A5D1EC9" w14:textId="2D63A6E1" w:rsidR="002808C6" w:rsidRPr="006F10AB" w:rsidRDefault="002808C6" w:rsidP="003635EF">
            <w:pPr>
              <w:tabs>
                <w:tab w:val="left" w:pos="284"/>
              </w:tabs>
              <w:spacing w:after="0" w:line="240" w:lineRule="auto"/>
              <w:jc w:val="both"/>
              <w:rPr>
                <w:rFonts w:cs="Arial"/>
              </w:rPr>
            </w:pPr>
          </w:p>
        </w:tc>
        <w:tc>
          <w:tcPr>
            <w:tcW w:w="2410" w:type="dxa"/>
          </w:tcPr>
          <w:p w14:paraId="4172E334" w14:textId="77777777" w:rsidR="002808C6" w:rsidRPr="006F10AB" w:rsidRDefault="002808C6" w:rsidP="003635EF">
            <w:pPr>
              <w:tabs>
                <w:tab w:val="left" w:pos="284"/>
              </w:tabs>
              <w:spacing w:after="0" w:line="240" w:lineRule="auto"/>
              <w:jc w:val="both"/>
              <w:rPr>
                <w:rFonts w:cs="Arial"/>
              </w:rPr>
            </w:pPr>
          </w:p>
        </w:tc>
        <w:tc>
          <w:tcPr>
            <w:tcW w:w="2268" w:type="dxa"/>
          </w:tcPr>
          <w:p w14:paraId="6F832817" w14:textId="77777777" w:rsidR="002808C6" w:rsidRPr="006F10AB" w:rsidRDefault="002808C6" w:rsidP="003635EF">
            <w:pPr>
              <w:tabs>
                <w:tab w:val="left" w:pos="284"/>
              </w:tabs>
              <w:spacing w:after="0" w:line="240" w:lineRule="auto"/>
              <w:jc w:val="both"/>
              <w:rPr>
                <w:rFonts w:cs="Arial"/>
              </w:rPr>
            </w:pPr>
          </w:p>
        </w:tc>
      </w:tr>
      <w:tr w:rsidR="006F10AB" w:rsidRPr="006F10AB" w14:paraId="636964E4" w14:textId="77777777" w:rsidTr="007F7B55">
        <w:tc>
          <w:tcPr>
            <w:tcW w:w="4106" w:type="dxa"/>
          </w:tcPr>
          <w:p w14:paraId="1A25A1BC" w14:textId="77777777" w:rsidR="002808C6" w:rsidRPr="006F10AB" w:rsidRDefault="002808C6" w:rsidP="003635EF">
            <w:pPr>
              <w:tabs>
                <w:tab w:val="left" w:pos="284"/>
              </w:tabs>
              <w:spacing w:after="0" w:line="240" w:lineRule="auto"/>
              <w:jc w:val="both"/>
              <w:rPr>
                <w:rFonts w:cs="Arial"/>
              </w:rPr>
            </w:pPr>
          </w:p>
        </w:tc>
        <w:tc>
          <w:tcPr>
            <w:tcW w:w="2410" w:type="dxa"/>
          </w:tcPr>
          <w:p w14:paraId="30BA6F95" w14:textId="77777777" w:rsidR="002808C6" w:rsidRPr="006F10AB" w:rsidRDefault="002808C6" w:rsidP="003635EF">
            <w:pPr>
              <w:tabs>
                <w:tab w:val="left" w:pos="284"/>
              </w:tabs>
              <w:spacing w:after="0" w:line="240" w:lineRule="auto"/>
              <w:jc w:val="both"/>
              <w:rPr>
                <w:rFonts w:cs="Arial"/>
              </w:rPr>
            </w:pPr>
          </w:p>
        </w:tc>
        <w:tc>
          <w:tcPr>
            <w:tcW w:w="2268" w:type="dxa"/>
          </w:tcPr>
          <w:p w14:paraId="7B576923" w14:textId="77777777" w:rsidR="002808C6" w:rsidRPr="006F10AB" w:rsidRDefault="002808C6" w:rsidP="003635EF">
            <w:pPr>
              <w:tabs>
                <w:tab w:val="left" w:pos="284"/>
              </w:tabs>
              <w:spacing w:after="0" w:line="240" w:lineRule="auto"/>
              <w:jc w:val="both"/>
              <w:rPr>
                <w:rFonts w:cs="Arial"/>
              </w:rPr>
            </w:pPr>
          </w:p>
        </w:tc>
      </w:tr>
      <w:tr w:rsidR="006F10AB" w:rsidRPr="006F10AB" w14:paraId="019D5E6E" w14:textId="77777777" w:rsidTr="007F7B55">
        <w:tc>
          <w:tcPr>
            <w:tcW w:w="4106" w:type="dxa"/>
          </w:tcPr>
          <w:p w14:paraId="5D505E5C" w14:textId="77777777" w:rsidR="002808C6" w:rsidRPr="006F10AB" w:rsidRDefault="002808C6" w:rsidP="003635EF">
            <w:pPr>
              <w:tabs>
                <w:tab w:val="left" w:pos="284"/>
              </w:tabs>
              <w:spacing w:after="0" w:line="240" w:lineRule="auto"/>
              <w:jc w:val="both"/>
              <w:rPr>
                <w:rFonts w:cs="Arial"/>
              </w:rPr>
            </w:pPr>
          </w:p>
        </w:tc>
        <w:tc>
          <w:tcPr>
            <w:tcW w:w="2410" w:type="dxa"/>
          </w:tcPr>
          <w:p w14:paraId="6F40DFF6" w14:textId="77777777" w:rsidR="002808C6" w:rsidRPr="006F10AB" w:rsidRDefault="002808C6" w:rsidP="003635EF">
            <w:pPr>
              <w:tabs>
                <w:tab w:val="left" w:pos="284"/>
              </w:tabs>
              <w:spacing w:after="0" w:line="240" w:lineRule="auto"/>
              <w:jc w:val="both"/>
              <w:rPr>
                <w:rFonts w:cs="Arial"/>
              </w:rPr>
            </w:pPr>
          </w:p>
        </w:tc>
        <w:tc>
          <w:tcPr>
            <w:tcW w:w="2268" w:type="dxa"/>
          </w:tcPr>
          <w:p w14:paraId="26DCD9D4" w14:textId="77777777" w:rsidR="002808C6" w:rsidRPr="006F10AB" w:rsidRDefault="002808C6" w:rsidP="003635EF">
            <w:pPr>
              <w:tabs>
                <w:tab w:val="left" w:pos="284"/>
              </w:tabs>
              <w:spacing w:after="0" w:line="240" w:lineRule="auto"/>
              <w:jc w:val="both"/>
              <w:rPr>
                <w:rFonts w:cs="Arial"/>
              </w:rPr>
            </w:pPr>
          </w:p>
        </w:tc>
      </w:tr>
      <w:tr w:rsidR="002808C6" w:rsidRPr="006F10AB" w14:paraId="5665A211" w14:textId="77777777" w:rsidTr="007F7B55">
        <w:tc>
          <w:tcPr>
            <w:tcW w:w="4106" w:type="dxa"/>
          </w:tcPr>
          <w:p w14:paraId="0D3C4F39" w14:textId="77777777" w:rsidR="002808C6" w:rsidRPr="006F10AB" w:rsidRDefault="002808C6" w:rsidP="003635EF">
            <w:pPr>
              <w:tabs>
                <w:tab w:val="left" w:pos="284"/>
              </w:tabs>
              <w:spacing w:after="0" w:line="240" w:lineRule="auto"/>
              <w:jc w:val="both"/>
              <w:rPr>
                <w:rFonts w:cs="Arial"/>
              </w:rPr>
            </w:pPr>
          </w:p>
        </w:tc>
        <w:tc>
          <w:tcPr>
            <w:tcW w:w="2410" w:type="dxa"/>
          </w:tcPr>
          <w:p w14:paraId="5DB7E618" w14:textId="77777777" w:rsidR="002808C6" w:rsidRPr="006F10AB" w:rsidRDefault="002808C6" w:rsidP="003635EF">
            <w:pPr>
              <w:tabs>
                <w:tab w:val="left" w:pos="284"/>
              </w:tabs>
              <w:spacing w:after="0" w:line="240" w:lineRule="auto"/>
              <w:jc w:val="both"/>
              <w:rPr>
                <w:rFonts w:cs="Arial"/>
              </w:rPr>
            </w:pPr>
          </w:p>
        </w:tc>
        <w:tc>
          <w:tcPr>
            <w:tcW w:w="2268" w:type="dxa"/>
          </w:tcPr>
          <w:p w14:paraId="73030863" w14:textId="77777777" w:rsidR="002808C6" w:rsidRPr="006F10AB" w:rsidRDefault="002808C6" w:rsidP="003635EF">
            <w:pPr>
              <w:tabs>
                <w:tab w:val="left" w:pos="284"/>
              </w:tabs>
              <w:spacing w:after="0" w:line="240" w:lineRule="auto"/>
              <w:jc w:val="both"/>
              <w:rPr>
                <w:rFonts w:cs="Arial"/>
              </w:rPr>
            </w:pPr>
          </w:p>
        </w:tc>
      </w:tr>
    </w:tbl>
    <w:p w14:paraId="140759CB" w14:textId="77777777" w:rsidR="002808C6" w:rsidRPr="006F10AB" w:rsidRDefault="002808C6" w:rsidP="002808C6">
      <w:pPr>
        <w:tabs>
          <w:tab w:val="left" w:pos="284"/>
        </w:tabs>
        <w:spacing w:after="0" w:line="240" w:lineRule="auto"/>
        <w:jc w:val="both"/>
        <w:rPr>
          <w:rFonts w:cs="Arial"/>
        </w:rPr>
      </w:pPr>
    </w:p>
    <w:p w14:paraId="790C7EA2" w14:textId="77777777" w:rsidR="002808C6" w:rsidRPr="006F10AB" w:rsidRDefault="002808C6" w:rsidP="002808C6">
      <w:pPr>
        <w:tabs>
          <w:tab w:val="left" w:pos="284"/>
        </w:tabs>
        <w:spacing w:after="0" w:line="240" w:lineRule="auto"/>
        <w:jc w:val="both"/>
        <w:rPr>
          <w:rFonts w:cs="Arial"/>
        </w:rPr>
      </w:pPr>
      <w:r w:rsidRPr="006F10AB">
        <w:rPr>
          <w:rFonts w:cs="Arial"/>
          <w:noProof/>
        </w:rPr>
        <mc:AlternateContent>
          <mc:Choice Requires="wps">
            <w:drawing>
              <wp:anchor distT="0" distB="0" distL="114300" distR="114300" simplePos="0" relativeHeight="251661312" behindDoc="0" locked="0" layoutInCell="1" allowOverlap="1" wp14:anchorId="1F3AF448" wp14:editId="33BA218F">
                <wp:simplePos x="0" y="0"/>
                <wp:positionH relativeFrom="column">
                  <wp:posOffset>-78740</wp:posOffset>
                </wp:positionH>
                <wp:positionV relativeFrom="paragraph">
                  <wp:posOffset>146050</wp:posOffset>
                </wp:positionV>
                <wp:extent cx="167005" cy="151130"/>
                <wp:effectExtent l="0" t="0" r="23495" b="2032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MpQzNCgIAABUEAAAOAAAAZHJzL2Uyb0RvYy54bWysU9uO2yAQfa/Uf0C8N7bTZC9WnNUq21SV tttK234AwdhGBYYOJM726zuQbDa9PFXlATEMHM6cOSxu9tawncKgwTW8mpScKSeh1a5v+Ncv6zdX nIUoXCsMONXwJxX4zfL1q8XoazWFAUyrkBGIC/XoGz7E6OuiCHJQVoQJeOUo2QFaESnEvmhRjIRu TTEty4tiBGw9glQh0O7dIcmXGb/rlIyfui6oyEzDiVvMM+Z5k+ZiuRB1j8IPWh5piH9gYYV29OgJ 6k5Ewbao/4CyWiIE6OJEgi2g67RUuQaqpip/q+ZxEF7lWkic4E8yhf8HKx92j/4zJurB34P8FpiD 1SBcr24RYRyUaOm5KglVjD7UpwspCHSVbcaP0FJrxTZC1mDfoU2AVB3bZ6mfTlKrfWSSNquLy7Kc cyYpVc2r6m1uRSHq58seQ3yvwLK0aDhSJzO42N2HmMiI+vlIJg9Gt2ttTA6w36wMsp2grq/zyPyp xvNjxrGx4dfz6Twj/5IL5xBlHn+DsDqSfY22Db86HRJ1Uu2da7O5otDmsCbKxh1lTMolk4Z6A+0T qYhw8Cb9JVoMgD84G8mXDQ/ftwIVZ+aDo05cV7NZMnIOZvPLKQV4ntmcZ4STBNXwyNlhuYoH8289 6n6gl6pcu4Nb6l6ns7IvrI5kyXtZ8OM/SeY+j/Opl9+8/AkAAP//AwBQSwMEFAAGAAgAAAAhAKsU iCjeAAAACAEAAA8AAABkcnMvZG93bnJldi54bWxMj0FvgkAQhe9N+h8206Q3XQRjlDKYpo1NelS8 9DawI2DZXcIuSvvru57qcTJf3vtetp10Jy48uNYahMU8AsGmsqo1NcKx2M3WIJwno6izhhF+2ME2 f3zIKFX2avZ8OfhahBDjUkJovO9TKV3VsCY3tz2b8DvZQZMP51BLNdA1hOtOxlG0kppaExoa6vmt 4er7MGqEso2P9LsvPiK92SX+cyrO49c74vPT9PoCwvPk/2G46Qd1yINTaUejnOgQZot4GVCEOAmb bkCyAVEiLFdrkHkm7wfkfwAAAP//AwBQSwECLQAUAAYACAAAACEAtoM4kv4AAADhAQAAEwAAAAAA AAAAAAAAAAAAAAAAW0NvbnRlbnRfVHlwZXNdLnhtbFBLAQItABQABgAIAAAAIQA4/SH/1gAAAJQB AAALAAAAAAAAAAAAAAAAAC8BAABfcmVscy8ucmVsc1BLAQItABQABgAIAAAAIQBMpQzNCgIAABUE AAAOAAAAAAAAAAAAAAAAAC4CAABkcnMvZTJvRG9jLnhtbFBLAQItABQABgAIAAAAIQCrFIgo3gAA AAgBAAAPAAAAAAAAAAAAAAAAAGQEAABkcnMvZG93bnJldi54bWxQSwUGAAAAAAQABADzAAAAbwUA AAAA " o:spid="_x0000_s1026" style="position:absolute;margin-left:-6.2pt;margin-top:11.5pt;width:13.15pt;height:1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14:anchorId="11D4C843"/>
            </w:pict>
          </mc:Fallback>
        </mc:AlternateContent>
      </w:r>
    </w:p>
    <w:p w14:paraId="6F630E66" w14:textId="77777777" w:rsidR="002808C6" w:rsidRPr="006F10AB" w:rsidRDefault="002808C6" w:rsidP="002808C6">
      <w:pPr>
        <w:tabs>
          <w:tab w:val="left" w:pos="284"/>
        </w:tabs>
        <w:spacing w:after="0" w:line="240" w:lineRule="auto"/>
        <w:jc w:val="both"/>
        <w:rPr>
          <w:rFonts w:cs="Arial"/>
        </w:rPr>
      </w:pPr>
      <w:r w:rsidRPr="006F10AB">
        <w:rPr>
          <w:rFonts w:cs="Arial"/>
        </w:rPr>
        <w:t xml:space="preserve">    Tareas críticas que NO admiten subcontratación</w:t>
      </w:r>
    </w:p>
    <w:p w14:paraId="462C6181" w14:textId="77777777" w:rsidR="002808C6" w:rsidRPr="006F10AB" w:rsidRDefault="002808C6" w:rsidP="002808C6">
      <w:pPr>
        <w:tabs>
          <w:tab w:val="left" w:pos="284"/>
        </w:tabs>
        <w:spacing w:after="0" w:line="240" w:lineRule="auto"/>
        <w:jc w:val="both"/>
        <w:rPr>
          <w:rFonts w:cs="Arial"/>
        </w:rPr>
      </w:pPr>
    </w:p>
    <w:tbl>
      <w:tblPr>
        <w:tblStyle w:val="Taulaambquadrcula"/>
        <w:tblW w:w="0" w:type="auto"/>
        <w:tblLook w:val="04A0" w:firstRow="1" w:lastRow="0" w:firstColumn="1" w:lastColumn="0" w:noHBand="0" w:noVBand="1"/>
      </w:tblPr>
      <w:tblGrid>
        <w:gridCol w:w="8645"/>
      </w:tblGrid>
      <w:tr w:rsidR="006F10AB" w:rsidRPr="006F10AB" w14:paraId="4C1477DD" w14:textId="77777777" w:rsidTr="003635EF">
        <w:tc>
          <w:tcPr>
            <w:tcW w:w="8645" w:type="dxa"/>
          </w:tcPr>
          <w:p w14:paraId="2FA574D8" w14:textId="77777777" w:rsidR="002808C6" w:rsidRPr="006F10AB" w:rsidRDefault="002808C6" w:rsidP="003635EF">
            <w:pPr>
              <w:tabs>
                <w:tab w:val="left" w:pos="284"/>
              </w:tabs>
              <w:spacing w:after="0" w:line="240" w:lineRule="auto"/>
              <w:jc w:val="both"/>
              <w:rPr>
                <w:rFonts w:cs="Arial"/>
              </w:rPr>
            </w:pPr>
          </w:p>
          <w:p w14:paraId="79805A48" w14:textId="77777777" w:rsidR="002808C6" w:rsidRPr="006F10AB" w:rsidRDefault="002808C6" w:rsidP="003635EF">
            <w:pPr>
              <w:tabs>
                <w:tab w:val="left" w:pos="284"/>
              </w:tabs>
              <w:spacing w:after="0" w:line="240" w:lineRule="auto"/>
              <w:jc w:val="both"/>
              <w:rPr>
                <w:rFonts w:cs="Arial"/>
              </w:rPr>
            </w:pPr>
          </w:p>
        </w:tc>
      </w:tr>
      <w:tr w:rsidR="006F10AB" w:rsidRPr="006F10AB" w14:paraId="4BF3271F" w14:textId="77777777" w:rsidTr="003635EF">
        <w:tc>
          <w:tcPr>
            <w:tcW w:w="8645" w:type="dxa"/>
          </w:tcPr>
          <w:p w14:paraId="48472EEE" w14:textId="77777777" w:rsidR="002808C6" w:rsidRPr="006F10AB" w:rsidRDefault="002808C6" w:rsidP="003635EF">
            <w:pPr>
              <w:tabs>
                <w:tab w:val="left" w:pos="284"/>
              </w:tabs>
              <w:spacing w:after="0" w:line="240" w:lineRule="auto"/>
              <w:jc w:val="both"/>
              <w:rPr>
                <w:rFonts w:cs="Arial"/>
              </w:rPr>
            </w:pPr>
          </w:p>
          <w:p w14:paraId="6DE02B89" w14:textId="77777777" w:rsidR="002808C6" w:rsidRPr="006F10AB" w:rsidRDefault="002808C6" w:rsidP="003635EF">
            <w:pPr>
              <w:tabs>
                <w:tab w:val="left" w:pos="284"/>
              </w:tabs>
              <w:spacing w:after="0" w:line="240" w:lineRule="auto"/>
              <w:jc w:val="both"/>
              <w:rPr>
                <w:rFonts w:cs="Arial"/>
              </w:rPr>
            </w:pPr>
          </w:p>
        </w:tc>
      </w:tr>
      <w:tr w:rsidR="002808C6" w:rsidRPr="006F10AB" w14:paraId="087990C3" w14:textId="77777777" w:rsidTr="003635EF">
        <w:tc>
          <w:tcPr>
            <w:tcW w:w="8645" w:type="dxa"/>
          </w:tcPr>
          <w:p w14:paraId="4A30AFF2" w14:textId="77777777" w:rsidR="002808C6" w:rsidRPr="006F10AB" w:rsidRDefault="002808C6" w:rsidP="003635EF">
            <w:pPr>
              <w:tabs>
                <w:tab w:val="left" w:pos="284"/>
              </w:tabs>
              <w:spacing w:after="0" w:line="240" w:lineRule="auto"/>
              <w:jc w:val="both"/>
              <w:rPr>
                <w:rFonts w:cs="Arial"/>
              </w:rPr>
            </w:pPr>
          </w:p>
          <w:p w14:paraId="48DAAF08" w14:textId="77777777" w:rsidR="002808C6" w:rsidRPr="006F10AB" w:rsidRDefault="002808C6" w:rsidP="003635EF">
            <w:pPr>
              <w:tabs>
                <w:tab w:val="left" w:pos="284"/>
              </w:tabs>
              <w:spacing w:after="0" w:line="240" w:lineRule="auto"/>
              <w:jc w:val="both"/>
              <w:rPr>
                <w:rFonts w:cs="Arial"/>
              </w:rPr>
            </w:pPr>
          </w:p>
        </w:tc>
      </w:tr>
    </w:tbl>
    <w:p w14:paraId="3AB34DED" w14:textId="77777777" w:rsidR="002808C6" w:rsidRPr="006F10AB" w:rsidRDefault="002808C6" w:rsidP="002808C6">
      <w:pPr>
        <w:tabs>
          <w:tab w:val="left" w:pos="284"/>
        </w:tabs>
        <w:spacing w:after="0" w:line="240" w:lineRule="auto"/>
        <w:jc w:val="both"/>
        <w:rPr>
          <w:rFonts w:cs="Arial"/>
        </w:rPr>
      </w:pPr>
    </w:p>
    <w:p w14:paraId="0BC142B6" w14:textId="77777777" w:rsidR="002808C6" w:rsidRPr="006F10AB" w:rsidRDefault="002808C6" w:rsidP="002808C6">
      <w:pPr>
        <w:tabs>
          <w:tab w:val="left" w:pos="284"/>
        </w:tabs>
        <w:rPr>
          <w:rFonts w:cs="Arial"/>
        </w:rPr>
      </w:pPr>
    </w:p>
    <w:p w14:paraId="626E8D7B" w14:textId="77777777" w:rsidR="00623806" w:rsidRPr="006F10AB" w:rsidRDefault="00623806" w:rsidP="002808C6">
      <w:pPr>
        <w:pStyle w:val="CM13"/>
        <w:tabs>
          <w:tab w:val="left" w:pos="284"/>
        </w:tabs>
        <w:spacing w:line="240" w:lineRule="auto"/>
        <w:jc w:val="both"/>
        <w:rPr>
          <w:rFonts w:cs="Arial"/>
          <w:sz w:val="22"/>
          <w:szCs w:val="22"/>
        </w:rPr>
      </w:pPr>
      <w:r w:rsidRPr="006F10AB">
        <w:rPr>
          <w:rFonts w:cs="Arial"/>
          <w:sz w:val="22"/>
          <w:szCs w:val="22"/>
        </w:rPr>
        <w:t>(</w:t>
      </w:r>
      <w:proofErr w:type="spellStart"/>
      <w:r w:rsidRPr="006F10AB">
        <w:rPr>
          <w:rFonts w:cs="Arial"/>
          <w:sz w:val="22"/>
          <w:szCs w:val="22"/>
        </w:rPr>
        <w:t>lugar</w:t>
      </w:r>
      <w:proofErr w:type="spellEnd"/>
      <w:r w:rsidRPr="006F10AB">
        <w:rPr>
          <w:rFonts w:cs="Arial"/>
          <w:sz w:val="22"/>
          <w:szCs w:val="22"/>
        </w:rPr>
        <w:t xml:space="preserve"> </w:t>
      </w:r>
      <w:r w:rsidR="002808C6" w:rsidRPr="006F10AB">
        <w:rPr>
          <w:rFonts w:cs="Arial"/>
          <w:sz w:val="22"/>
          <w:szCs w:val="22"/>
        </w:rPr>
        <w:t xml:space="preserve">y </w:t>
      </w:r>
      <w:proofErr w:type="spellStart"/>
      <w:r w:rsidR="002808C6" w:rsidRPr="006F10AB">
        <w:rPr>
          <w:rFonts w:cs="Arial"/>
          <w:sz w:val="22"/>
          <w:szCs w:val="22"/>
        </w:rPr>
        <w:t>fecha</w:t>
      </w:r>
      <w:proofErr w:type="spellEnd"/>
      <w:r w:rsidR="002808C6" w:rsidRPr="006F10AB">
        <w:rPr>
          <w:rFonts w:cs="Arial"/>
          <w:sz w:val="22"/>
          <w:szCs w:val="22"/>
        </w:rPr>
        <w:t xml:space="preserve">)   </w:t>
      </w:r>
    </w:p>
    <w:p w14:paraId="1028E9C8" w14:textId="617BB8D4" w:rsidR="002808C6" w:rsidRPr="006F10AB" w:rsidRDefault="002808C6" w:rsidP="002808C6">
      <w:pPr>
        <w:pStyle w:val="CM13"/>
        <w:tabs>
          <w:tab w:val="left" w:pos="284"/>
        </w:tabs>
        <w:spacing w:line="240" w:lineRule="auto"/>
        <w:jc w:val="both"/>
      </w:pPr>
      <w:r w:rsidRPr="006F10AB">
        <w:rPr>
          <w:rFonts w:cs="Arial"/>
          <w:sz w:val="22"/>
          <w:szCs w:val="22"/>
        </w:rPr>
        <w:t xml:space="preserve">Firma del </w:t>
      </w:r>
      <w:proofErr w:type="spellStart"/>
      <w:r w:rsidRPr="006F10AB">
        <w:rPr>
          <w:rFonts w:cs="Arial"/>
          <w:sz w:val="22"/>
          <w:szCs w:val="22"/>
        </w:rPr>
        <w:t>apoderado</w:t>
      </w:r>
      <w:proofErr w:type="spellEnd"/>
      <w:r w:rsidRPr="006F10AB">
        <w:rPr>
          <w:rFonts w:cs="Arial"/>
          <w:sz w:val="22"/>
          <w:szCs w:val="22"/>
        </w:rPr>
        <w:t xml:space="preserve"> </w:t>
      </w:r>
    </w:p>
    <w:p w14:paraId="0C9D50D6" w14:textId="77777777" w:rsidR="002808C6" w:rsidRPr="006F10AB" w:rsidRDefault="002808C6" w:rsidP="002808C6">
      <w:pPr>
        <w:pStyle w:val="Default"/>
        <w:tabs>
          <w:tab w:val="left" w:pos="284"/>
        </w:tabs>
        <w:jc w:val="both"/>
        <w:rPr>
          <w:color w:val="auto"/>
        </w:rPr>
      </w:pPr>
    </w:p>
    <w:p w14:paraId="0A32D78B" w14:textId="77777777" w:rsidR="002808C6" w:rsidRPr="006F10AB" w:rsidRDefault="002808C6" w:rsidP="002808C6">
      <w:pPr>
        <w:pStyle w:val="Default"/>
        <w:tabs>
          <w:tab w:val="left" w:pos="284"/>
        </w:tabs>
        <w:jc w:val="both"/>
        <w:rPr>
          <w:color w:val="auto"/>
        </w:rPr>
      </w:pPr>
    </w:p>
    <w:p w14:paraId="5B83B301" w14:textId="77777777" w:rsidR="002808C6" w:rsidRPr="006F10AB" w:rsidRDefault="002808C6" w:rsidP="002808C6">
      <w:pPr>
        <w:pStyle w:val="Default"/>
        <w:tabs>
          <w:tab w:val="left" w:pos="284"/>
        </w:tabs>
        <w:jc w:val="both"/>
        <w:rPr>
          <w:color w:val="auto"/>
        </w:rPr>
      </w:pPr>
    </w:p>
    <w:p w14:paraId="66772073" w14:textId="77777777" w:rsidR="002808C6" w:rsidRPr="006F10AB" w:rsidRDefault="002808C6" w:rsidP="002808C6">
      <w:pPr>
        <w:pStyle w:val="Default"/>
        <w:tabs>
          <w:tab w:val="left" w:pos="284"/>
        </w:tabs>
        <w:jc w:val="both"/>
        <w:rPr>
          <w:color w:val="auto"/>
        </w:rPr>
      </w:pPr>
    </w:p>
    <w:p w14:paraId="0324DBFC" w14:textId="77777777" w:rsidR="002808C6" w:rsidRPr="006F10AB" w:rsidRDefault="002808C6" w:rsidP="002808C6">
      <w:pPr>
        <w:pStyle w:val="Default"/>
        <w:tabs>
          <w:tab w:val="left" w:pos="284"/>
        </w:tabs>
        <w:jc w:val="both"/>
        <w:rPr>
          <w:color w:val="auto"/>
        </w:rPr>
      </w:pPr>
    </w:p>
    <w:p w14:paraId="3817FDDB" w14:textId="77777777" w:rsidR="002808C6" w:rsidRPr="006F10AB" w:rsidRDefault="002808C6" w:rsidP="002808C6">
      <w:pPr>
        <w:spacing w:after="0" w:line="240" w:lineRule="auto"/>
        <w:jc w:val="both"/>
        <w:rPr>
          <w:rFonts w:cs="Arial"/>
          <w:b/>
        </w:rPr>
      </w:pPr>
    </w:p>
    <w:p w14:paraId="4EA69DC1" w14:textId="0B7293F4" w:rsidR="00BF2A6C" w:rsidRPr="006F10AB" w:rsidRDefault="00BF2A6C" w:rsidP="002808C6">
      <w:pPr>
        <w:pStyle w:val="Textindependent"/>
        <w:ind w:left="708"/>
        <w:rPr>
          <w:rFonts w:cs="Arial"/>
        </w:rPr>
      </w:pPr>
    </w:p>
    <w:sectPr w:rsidR="00BF2A6C" w:rsidRPr="006F10AB" w:rsidSect="00E451A9">
      <w:headerReference w:type="default" r:id="rId16"/>
      <w:footerReference w:type="default" r:id="rId17"/>
      <w:headerReference w:type="first" r:id="rId18"/>
      <w:footerReference w:type="first" r:id="rId19"/>
      <w:pgSz w:w="11906" w:h="16838"/>
      <w:pgMar w:top="2268" w:right="1077" w:bottom="1440" w:left="107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748D5" w14:textId="77777777" w:rsidR="009A50C9" w:rsidRDefault="009A50C9" w:rsidP="00BB0E31">
      <w:pPr>
        <w:spacing w:after="0" w:line="240" w:lineRule="auto"/>
      </w:pPr>
      <w:r>
        <w:separator/>
      </w:r>
    </w:p>
  </w:endnote>
  <w:endnote w:type="continuationSeparator" w:id="0">
    <w:p w14:paraId="2F9BDEFF" w14:textId="77777777" w:rsidR="009A50C9" w:rsidRDefault="009A50C9" w:rsidP="00BB0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482320"/>
      <w:docPartObj>
        <w:docPartGallery w:val="Page Numbers (Bottom of Page)"/>
        <w:docPartUnique/>
      </w:docPartObj>
    </w:sdtPr>
    <w:sdtEndPr/>
    <w:sdtContent>
      <w:p w14:paraId="1918F24B" w14:textId="77777777" w:rsidR="003C4D8B" w:rsidRDefault="003C4D8B" w:rsidP="003C4D8B">
        <w:pPr>
          <w:pStyle w:val="Peu"/>
        </w:pPr>
      </w:p>
      <w:p w14:paraId="6D13EE93" w14:textId="77777777" w:rsidR="003C4D8B" w:rsidRPr="00BB0E31" w:rsidRDefault="003C4D8B" w:rsidP="003C4D8B">
        <w:pPr>
          <w:pStyle w:val="Peu"/>
          <w:rPr>
            <w:rFonts w:cs="Arial"/>
            <w:sz w:val="16"/>
            <w:szCs w:val="16"/>
          </w:rPr>
        </w:pPr>
        <w:r>
          <w:rPr>
            <w:rFonts w:cs="Arial"/>
            <w:sz w:val="16"/>
            <w:szCs w:val="16"/>
          </w:rPr>
          <w:t>Calle del Fuego, 57</w:t>
        </w:r>
      </w:p>
      <w:p w14:paraId="30B47A9C" w14:textId="77777777" w:rsidR="003C4D8B" w:rsidRPr="00BB0E31" w:rsidRDefault="003C4D8B" w:rsidP="003C4D8B">
        <w:pPr>
          <w:pStyle w:val="Peu"/>
          <w:rPr>
            <w:rFonts w:cs="Arial"/>
            <w:sz w:val="16"/>
            <w:szCs w:val="16"/>
          </w:rPr>
        </w:pPr>
        <w:r>
          <w:rPr>
            <w:rFonts w:cs="Arial"/>
            <w:sz w:val="16"/>
            <w:szCs w:val="16"/>
          </w:rPr>
          <w:t xml:space="preserve">08038 </w:t>
        </w:r>
        <w:r w:rsidRPr="00BB0E31">
          <w:rPr>
            <w:rFonts w:cs="Arial"/>
            <w:sz w:val="16"/>
            <w:szCs w:val="16"/>
          </w:rPr>
          <w:t>Barcelona</w:t>
        </w:r>
      </w:p>
      <w:p w14:paraId="16D07A3B" w14:textId="77777777" w:rsidR="003C4D8B" w:rsidRPr="00BB0E31" w:rsidRDefault="003C4D8B" w:rsidP="003C4D8B">
        <w:pPr>
          <w:pStyle w:val="Peu"/>
          <w:rPr>
            <w:rFonts w:cs="Arial"/>
            <w:sz w:val="16"/>
            <w:szCs w:val="16"/>
          </w:rPr>
        </w:pPr>
        <w:r w:rsidRPr="00BB0E31">
          <w:rPr>
            <w:rFonts w:cs="Arial"/>
            <w:sz w:val="16"/>
            <w:szCs w:val="16"/>
          </w:rPr>
          <w:t>Teléfono 93 316 20 00</w:t>
        </w:r>
      </w:p>
      <w:p w14:paraId="59FFCF1F" w14:textId="6A32E3B7" w:rsidR="009A50C9" w:rsidRPr="003C4D8B" w:rsidRDefault="003C4D8B" w:rsidP="003C4D8B">
        <w:pPr>
          <w:pStyle w:val="Peu"/>
          <w:jc w:val="right"/>
        </w:pPr>
        <w:r>
          <w:fldChar w:fldCharType="begin"/>
        </w:r>
        <w:r>
          <w:instrText>PAGE   \* MERGEFORMAT</w:instrText>
        </w:r>
        <w:r>
          <w:fldChar w:fldCharType="separate"/>
        </w:r>
        <w:r>
          <w:t>2</w:t>
        </w:r>
        <w:r>
          <w:fldChar w:fldCharType="end"/>
        </w:r>
      </w:p>
    </w:sdtContent>
  </w:sdt>
  <w:p w14:paraId="1BF62E6B" w14:textId="77777777" w:rsidR="00F81D4E" w:rsidRDefault="00F81D4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A12BB" w14:textId="005984E9" w:rsidR="00526E8E" w:rsidRDefault="00526E8E">
    <w:pPr>
      <w:pStyle w:val="Peu"/>
      <w:jc w:val="right"/>
    </w:pPr>
  </w:p>
  <w:p w14:paraId="548312F7" w14:textId="77777777" w:rsidR="00526E8E" w:rsidRDefault="00526E8E">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04D20" w14:textId="77777777" w:rsidR="009A50C9" w:rsidRDefault="009A50C9" w:rsidP="00BB0E31">
      <w:pPr>
        <w:spacing w:after="0" w:line="240" w:lineRule="auto"/>
      </w:pPr>
      <w:r>
        <w:separator/>
      </w:r>
    </w:p>
  </w:footnote>
  <w:footnote w:type="continuationSeparator" w:id="0">
    <w:p w14:paraId="7F49661A" w14:textId="77777777" w:rsidR="009A50C9" w:rsidRDefault="009A50C9" w:rsidP="00BB0E31">
      <w:pPr>
        <w:spacing w:after="0" w:line="240" w:lineRule="auto"/>
      </w:pPr>
      <w:r>
        <w:continuationSeparator/>
      </w:r>
    </w:p>
  </w:footnote>
  <w:footnote w:id="1">
    <w:p w14:paraId="13E41082" w14:textId="5955CC28" w:rsidR="006C6C1D" w:rsidRDefault="006C6C1D" w:rsidP="006C6C1D">
      <w:pPr>
        <w:spacing w:after="0" w:line="240" w:lineRule="auto"/>
        <w:jc w:val="both"/>
        <w:rPr>
          <w:rFonts w:cs="Arial"/>
          <w:bCs/>
          <w:sz w:val="18"/>
          <w:szCs w:val="18"/>
        </w:rPr>
      </w:pPr>
      <w:r>
        <w:rPr>
          <w:rStyle w:val="Refernciadenotaapeudepgina"/>
        </w:rPr>
        <w:footnoteRef/>
      </w:r>
      <w:r>
        <w:t xml:space="preserve"> </w:t>
      </w:r>
      <w:r>
        <w:rPr>
          <w:rFonts w:cs="Arial"/>
          <w:bCs/>
          <w:sz w:val="18"/>
          <w:szCs w:val="18"/>
        </w:rPr>
        <w:t xml:space="preserve">De acuerdo con </w:t>
      </w:r>
      <w:r w:rsidR="00E41E04">
        <w:rPr>
          <w:rFonts w:cs="Arial"/>
          <w:bCs/>
          <w:sz w:val="18"/>
          <w:szCs w:val="18"/>
        </w:rPr>
        <w:t>lo</w:t>
      </w:r>
      <w:r>
        <w:rPr>
          <w:rFonts w:cs="Arial"/>
          <w:bCs/>
          <w:sz w:val="18"/>
          <w:szCs w:val="18"/>
        </w:rPr>
        <w:t xml:space="preserve"> establecido en el artículo 5 de la Resolución del interventor general</w:t>
      </w:r>
      <w:r w:rsidR="00E41E04">
        <w:rPr>
          <w:rFonts w:cs="Arial"/>
          <w:bCs/>
          <w:sz w:val="18"/>
          <w:szCs w:val="18"/>
        </w:rPr>
        <w:t>, por</w:t>
      </w:r>
      <w:r>
        <w:rPr>
          <w:rFonts w:cs="Arial"/>
          <w:bCs/>
          <w:sz w:val="18"/>
          <w:szCs w:val="18"/>
        </w:rPr>
        <w:t xml:space="preserve"> la cual se aprueba la instrucción que establece las directrices a </w:t>
      </w:r>
      <w:r w:rsidR="00E41E04">
        <w:rPr>
          <w:rFonts w:cs="Arial"/>
          <w:bCs/>
          <w:sz w:val="18"/>
          <w:szCs w:val="18"/>
        </w:rPr>
        <w:t>seguir por</w:t>
      </w:r>
      <w:r>
        <w:rPr>
          <w:rFonts w:cs="Arial"/>
          <w:bCs/>
          <w:sz w:val="18"/>
          <w:szCs w:val="18"/>
        </w:rPr>
        <w:t xml:space="preserve"> los representantes de la Intervención General en la asistencia a las mesas de contratación administrativa</w:t>
      </w:r>
    </w:p>
    <w:p w14:paraId="2F5A06CC" w14:textId="77777777" w:rsidR="006C6C1D" w:rsidRDefault="006C6C1D" w:rsidP="006C6C1D">
      <w:pPr>
        <w:pStyle w:val="Textdenotaapeudepgina"/>
      </w:pPr>
    </w:p>
  </w:footnote>
  <w:footnote w:id="2">
    <w:p w14:paraId="22650A3C" w14:textId="77777777" w:rsidR="006A46D9" w:rsidRDefault="006A46D9" w:rsidP="006A46D9"/>
    <w:p w14:paraId="194676CB" w14:textId="77777777" w:rsidR="006A46D9" w:rsidRPr="00092B8E" w:rsidRDefault="006A46D9" w:rsidP="006A46D9">
      <w:pPr>
        <w:spacing w:after="0" w:line="240" w:lineRule="auto"/>
        <w:jc w:val="both"/>
        <w:rPr>
          <w:rFonts w:cs="Arial"/>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D4257" w14:textId="77777777" w:rsidR="009A50C9" w:rsidRDefault="009A50C9">
    <w:pPr>
      <w:pStyle w:val="Capalera"/>
    </w:pPr>
  </w:p>
  <w:p w14:paraId="5C530BC3" w14:textId="06EACD1E" w:rsidR="009A50C9" w:rsidRDefault="00745436">
    <w:r>
      <w:rPr>
        <w:noProof/>
      </w:rPr>
      <w:drawing>
        <wp:inline distT="0" distB="0" distL="0" distR="0" wp14:anchorId="78CBB70F" wp14:editId="3A3ABF5F">
          <wp:extent cx="2953512" cy="320040"/>
          <wp:effectExtent l="0" t="0" r="0" b="3810"/>
          <wp:docPr id="2" name="Imatge 2" descr="Logotip del Departament d'Economia i Finances, Generalitat de Catalu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638622" name="Imatge 1" descr="Logotip del Departament d'Economia i Finances, Generalitat de Catalunya"/>
                  <pic:cNvPicPr/>
                </pic:nvPicPr>
                <pic:blipFill>
                  <a:blip r:embed="rId1">
                    <a:extLst>
                      <a:ext uri="{28A0092B-C50C-407E-A947-70E740481C1C}">
                        <a14:useLocalDpi xmlns:a14="http://schemas.microsoft.com/office/drawing/2010/main" val="0"/>
                      </a:ext>
                    </a:extLst>
                  </a:blip>
                  <a:stretch>
                    <a:fillRect/>
                  </a:stretch>
                </pic:blipFill>
                <pic:spPr>
                  <a:xfrm>
                    <a:off x="0" y="0"/>
                    <a:ext cx="2953512" cy="320040"/>
                  </a:xfrm>
                  <a:prstGeom prst="rect">
                    <a:avLst/>
                  </a:prstGeom>
                </pic:spPr>
              </pic:pic>
            </a:graphicData>
          </a:graphic>
        </wp:inline>
      </w:drawing>
    </w:r>
  </w:p>
  <w:p w14:paraId="5E074F8A" w14:textId="77777777" w:rsidR="00F81D4E" w:rsidRDefault="00F81D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A1047" w14:textId="3EE87490" w:rsidR="0068564A" w:rsidRDefault="00372DE5">
    <w:pPr>
      <w:pStyle w:val="Capalera"/>
    </w:pPr>
    <w:r>
      <w:rPr>
        <w:noProof/>
      </w:rPr>
      <w:drawing>
        <wp:inline distT="0" distB="0" distL="0" distR="0" wp14:anchorId="000DAD53" wp14:editId="27BEFC68">
          <wp:extent cx="2953512" cy="320040"/>
          <wp:effectExtent l="0" t="0" r="0" b="3810"/>
          <wp:docPr id="2103638622" name="Imatge 1" descr="Logotip del Departament d'Economia i Finances, Generalitat de Catalu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638622" name="Imatge 1" descr="Logotip del Departament d'Economia i Finances, Generalitat de Catalunya"/>
                  <pic:cNvPicPr/>
                </pic:nvPicPr>
                <pic:blipFill>
                  <a:blip r:embed="rId1">
                    <a:extLst>
                      <a:ext uri="{28A0092B-C50C-407E-A947-70E740481C1C}">
                        <a14:useLocalDpi xmlns:a14="http://schemas.microsoft.com/office/drawing/2010/main" val="0"/>
                      </a:ext>
                    </a:extLst>
                  </a:blip>
                  <a:stretch>
                    <a:fillRect/>
                  </a:stretch>
                </pic:blipFill>
                <pic:spPr>
                  <a:xfrm>
                    <a:off x="0" y="0"/>
                    <a:ext cx="2953512" cy="320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name w:val="WWNum22"/>
    <w:lvl w:ilvl="0">
      <w:start w:val="1"/>
      <w:numFmt w:val="bullet"/>
      <w:lvlText w:val=""/>
      <w:lvlJc w:val="left"/>
      <w:pPr>
        <w:tabs>
          <w:tab w:val="num" w:pos="5246"/>
        </w:tabs>
        <w:ind w:left="5606" w:hanging="360"/>
      </w:pPr>
      <w:rPr>
        <w:rFonts w:ascii="Symbol" w:hAnsi="Symbol"/>
      </w:rPr>
    </w:lvl>
    <w:lvl w:ilvl="1">
      <w:start w:val="1"/>
      <w:numFmt w:val="bullet"/>
      <w:lvlText w:val="o"/>
      <w:lvlJc w:val="left"/>
      <w:pPr>
        <w:tabs>
          <w:tab w:val="num" w:pos="5246"/>
        </w:tabs>
        <w:ind w:left="6326" w:hanging="360"/>
      </w:pPr>
      <w:rPr>
        <w:rFonts w:ascii="Courier New" w:hAnsi="Courier New" w:cs="Courier New"/>
      </w:rPr>
    </w:lvl>
    <w:lvl w:ilvl="2">
      <w:start w:val="1"/>
      <w:numFmt w:val="bullet"/>
      <w:lvlText w:val=""/>
      <w:lvlJc w:val="left"/>
      <w:pPr>
        <w:tabs>
          <w:tab w:val="num" w:pos="5246"/>
        </w:tabs>
        <w:ind w:left="7046" w:hanging="360"/>
      </w:pPr>
      <w:rPr>
        <w:rFonts w:ascii="Wingdings" w:hAnsi="Wingdings"/>
      </w:rPr>
    </w:lvl>
    <w:lvl w:ilvl="3">
      <w:start w:val="1"/>
      <w:numFmt w:val="bullet"/>
      <w:lvlText w:val=""/>
      <w:lvlJc w:val="left"/>
      <w:pPr>
        <w:tabs>
          <w:tab w:val="num" w:pos="5246"/>
        </w:tabs>
        <w:ind w:left="7766" w:hanging="360"/>
      </w:pPr>
      <w:rPr>
        <w:rFonts w:ascii="Symbol" w:hAnsi="Symbol"/>
      </w:rPr>
    </w:lvl>
    <w:lvl w:ilvl="4">
      <w:start w:val="1"/>
      <w:numFmt w:val="bullet"/>
      <w:lvlText w:val="o"/>
      <w:lvlJc w:val="left"/>
      <w:pPr>
        <w:tabs>
          <w:tab w:val="num" w:pos="5246"/>
        </w:tabs>
        <w:ind w:left="8486" w:hanging="360"/>
      </w:pPr>
      <w:rPr>
        <w:rFonts w:ascii="Courier New" w:hAnsi="Courier New" w:cs="Courier New"/>
      </w:rPr>
    </w:lvl>
    <w:lvl w:ilvl="5">
      <w:start w:val="1"/>
      <w:numFmt w:val="bullet"/>
      <w:lvlText w:val=""/>
      <w:lvlJc w:val="left"/>
      <w:pPr>
        <w:tabs>
          <w:tab w:val="num" w:pos="5246"/>
        </w:tabs>
        <w:ind w:left="9206" w:hanging="360"/>
      </w:pPr>
      <w:rPr>
        <w:rFonts w:ascii="Wingdings" w:hAnsi="Wingdings"/>
      </w:rPr>
    </w:lvl>
    <w:lvl w:ilvl="6">
      <w:start w:val="1"/>
      <w:numFmt w:val="bullet"/>
      <w:lvlText w:val=""/>
      <w:lvlJc w:val="left"/>
      <w:pPr>
        <w:tabs>
          <w:tab w:val="num" w:pos="5246"/>
        </w:tabs>
        <w:ind w:left="9926" w:hanging="360"/>
      </w:pPr>
      <w:rPr>
        <w:rFonts w:ascii="Symbol" w:hAnsi="Symbol"/>
      </w:rPr>
    </w:lvl>
    <w:lvl w:ilvl="7">
      <w:start w:val="1"/>
      <w:numFmt w:val="bullet"/>
      <w:lvlText w:val="o"/>
      <w:lvlJc w:val="left"/>
      <w:pPr>
        <w:tabs>
          <w:tab w:val="num" w:pos="5246"/>
        </w:tabs>
        <w:ind w:left="10646" w:hanging="360"/>
      </w:pPr>
      <w:rPr>
        <w:rFonts w:ascii="Courier New" w:hAnsi="Courier New" w:cs="Courier New"/>
      </w:rPr>
    </w:lvl>
    <w:lvl w:ilvl="8">
      <w:start w:val="1"/>
      <w:numFmt w:val="bullet"/>
      <w:lvlText w:val=""/>
      <w:lvlJc w:val="left"/>
      <w:pPr>
        <w:tabs>
          <w:tab w:val="num" w:pos="5246"/>
        </w:tabs>
        <w:ind w:left="11366" w:hanging="360"/>
      </w:pPr>
      <w:rPr>
        <w:rFonts w:ascii="Wingdings" w:hAnsi="Wingdings"/>
      </w:rPr>
    </w:lvl>
  </w:abstractNum>
  <w:abstractNum w:abstractNumId="1" w15:restartNumberingAfterBreak="0">
    <w:nsid w:val="0000000A"/>
    <w:multiLevelType w:val="multilevel"/>
    <w:tmpl w:val="0000000A"/>
    <w:name w:val="WWNum46"/>
    <w:lvl w:ilvl="0">
      <w:start w:val="4"/>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352733"/>
    <w:multiLevelType w:val="hybridMultilevel"/>
    <w:tmpl w:val="7534B99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10676D9"/>
    <w:multiLevelType w:val="hybridMultilevel"/>
    <w:tmpl w:val="D7DEFD08"/>
    <w:lvl w:ilvl="0" w:tplc="04030001">
      <w:start w:val="1"/>
      <w:numFmt w:val="bullet"/>
      <w:lvlText w:val=""/>
      <w:lvlJc w:val="left"/>
      <w:pPr>
        <w:ind w:left="360" w:hanging="360"/>
      </w:pPr>
      <w:rPr>
        <w:rFonts w:ascii="Symbol" w:hAnsi="Symbol"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 w15:restartNumberingAfterBreak="0">
    <w:nsid w:val="03381E40"/>
    <w:multiLevelType w:val="hybridMultilevel"/>
    <w:tmpl w:val="5FA00F8C"/>
    <w:lvl w:ilvl="0" w:tplc="6A68AFE6">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5" w15:restartNumberingAfterBreak="0">
    <w:nsid w:val="08AC6CAF"/>
    <w:multiLevelType w:val="hybridMultilevel"/>
    <w:tmpl w:val="09E2A6E6"/>
    <w:lvl w:ilvl="0" w:tplc="57409EA8">
      <w:start w:val="1"/>
      <w:numFmt w:val="lowerLetter"/>
      <w:lvlText w:val="%1)"/>
      <w:lvlJc w:val="left"/>
      <w:pPr>
        <w:ind w:left="360" w:hanging="360"/>
      </w:pPr>
      <w:rPr>
        <w:rFonts w:cs="Arial"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6" w15:restartNumberingAfterBreak="0">
    <w:nsid w:val="0BDC233E"/>
    <w:multiLevelType w:val="multilevel"/>
    <w:tmpl w:val="9574EB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CE3473"/>
    <w:multiLevelType w:val="hybridMultilevel"/>
    <w:tmpl w:val="14266488"/>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1CB47AD"/>
    <w:multiLevelType w:val="hybridMultilevel"/>
    <w:tmpl w:val="1C1CD846"/>
    <w:lvl w:ilvl="0" w:tplc="04030015">
      <w:start w:val="1"/>
      <w:numFmt w:val="upperLetter"/>
      <w:lvlText w:val="%1."/>
      <w:lvlJc w:val="left"/>
      <w:pPr>
        <w:tabs>
          <w:tab w:val="num" w:pos="360"/>
        </w:tabs>
        <w:ind w:left="360" w:hanging="360"/>
      </w:pPr>
    </w:lvl>
    <w:lvl w:ilvl="1" w:tplc="04030001">
      <w:start w:val="1"/>
      <w:numFmt w:val="bullet"/>
      <w:lvlText w:val=""/>
      <w:lvlJc w:val="left"/>
      <w:pPr>
        <w:tabs>
          <w:tab w:val="num" w:pos="1080"/>
        </w:tabs>
        <w:ind w:left="1080" w:hanging="360"/>
      </w:pPr>
      <w:rPr>
        <w:rFonts w:ascii="Symbol" w:hAnsi="Symbol" w:hint="default"/>
      </w:rPr>
    </w:lvl>
    <w:lvl w:ilvl="2" w:tplc="E6260148">
      <w:start w:val="9"/>
      <w:numFmt w:val="bullet"/>
      <w:lvlText w:val="–"/>
      <w:lvlJc w:val="left"/>
      <w:pPr>
        <w:tabs>
          <w:tab w:val="num" w:pos="1980"/>
        </w:tabs>
        <w:ind w:left="1980" w:hanging="360"/>
      </w:pPr>
      <w:rPr>
        <w:rFonts w:ascii="Arial" w:eastAsia="Times New Roman" w:hAnsi="Arial" w:cs="Arial" w:hint="default"/>
      </w:rPr>
    </w:lvl>
    <w:lvl w:ilvl="3" w:tplc="A79A2ADA">
      <w:start w:val="1"/>
      <w:numFmt w:val="lowerLetter"/>
      <w:lvlText w:val="%4)"/>
      <w:lvlJc w:val="left"/>
      <w:pPr>
        <w:ind w:left="2520" w:hanging="360"/>
      </w:pPr>
      <w:rPr>
        <w:rFonts w:hint="default"/>
      </w:rPr>
    </w:lvl>
    <w:lvl w:ilvl="4" w:tplc="04030019">
      <w:start w:val="1"/>
      <w:numFmt w:val="lowerLetter"/>
      <w:lvlText w:val="%5."/>
      <w:lvlJc w:val="left"/>
      <w:pPr>
        <w:tabs>
          <w:tab w:val="num" w:pos="3240"/>
        </w:tabs>
        <w:ind w:left="3240" w:hanging="360"/>
      </w:pPr>
    </w:lvl>
    <w:lvl w:ilvl="5" w:tplc="5CB4D9F4">
      <w:start w:val="4"/>
      <w:numFmt w:val="decimal"/>
      <w:lvlText w:val="%6)"/>
      <w:lvlJc w:val="left"/>
      <w:pPr>
        <w:ind w:left="4140" w:hanging="360"/>
      </w:pPr>
      <w:rPr>
        <w:rFonts w:hint="default"/>
        <w:b/>
      </w:rPr>
    </w:lvl>
    <w:lvl w:ilvl="6" w:tplc="8910A972">
      <w:start w:val="1"/>
      <w:numFmt w:val="decimal"/>
      <w:lvlText w:val="%7."/>
      <w:lvlJc w:val="left"/>
      <w:pPr>
        <w:ind w:left="4680" w:hanging="360"/>
      </w:pPr>
      <w:rPr>
        <w:rFonts w:hint="default"/>
      </w:r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9" w15:restartNumberingAfterBreak="0">
    <w:nsid w:val="12D51D9A"/>
    <w:multiLevelType w:val="hybridMultilevel"/>
    <w:tmpl w:val="DB34008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 w15:restartNumberingAfterBreak="0">
    <w:nsid w:val="1C272B44"/>
    <w:multiLevelType w:val="hybridMultilevel"/>
    <w:tmpl w:val="3A122176"/>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1" w15:restartNumberingAfterBreak="0">
    <w:nsid w:val="200B0B60"/>
    <w:multiLevelType w:val="hybridMultilevel"/>
    <w:tmpl w:val="C8E48F26"/>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15:restartNumberingAfterBreak="0">
    <w:nsid w:val="22E3117A"/>
    <w:multiLevelType w:val="hybridMultilevel"/>
    <w:tmpl w:val="2C2CEE8E"/>
    <w:lvl w:ilvl="0" w:tplc="0C0A000F">
      <w:start w:val="1"/>
      <w:numFmt w:val="decimal"/>
      <w:lvlText w:val="%1."/>
      <w:lvlJc w:val="left"/>
      <w:pPr>
        <w:tabs>
          <w:tab w:val="num" w:pos="1428"/>
        </w:tabs>
        <w:ind w:left="1428" w:hanging="360"/>
      </w:pPr>
    </w:lvl>
    <w:lvl w:ilvl="1" w:tplc="0C0A0019" w:tentative="1">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3" w15:restartNumberingAfterBreak="0">
    <w:nsid w:val="2790095E"/>
    <w:multiLevelType w:val="hybridMultilevel"/>
    <w:tmpl w:val="22C69168"/>
    <w:lvl w:ilvl="0" w:tplc="B89CB8CA">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2A2C1DF4"/>
    <w:multiLevelType w:val="hybridMultilevel"/>
    <w:tmpl w:val="8D8E194A"/>
    <w:lvl w:ilvl="0" w:tplc="1ED640A0">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5" w15:restartNumberingAfterBreak="0">
    <w:nsid w:val="2BF63D82"/>
    <w:multiLevelType w:val="hybridMultilevel"/>
    <w:tmpl w:val="DE8E78F4"/>
    <w:lvl w:ilvl="0" w:tplc="B1B28B00">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6" w15:restartNumberingAfterBreak="0">
    <w:nsid w:val="2C7A7ABC"/>
    <w:multiLevelType w:val="hybridMultilevel"/>
    <w:tmpl w:val="86F4ADE8"/>
    <w:lvl w:ilvl="0" w:tplc="E7148F98">
      <w:start w:val="2334"/>
      <w:numFmt w:val="bullet"/>
      <w:lvlText w:val="-"/>
      <w:lvlJc w:val="left"/>
      <w:pPr>
        <w:ind w:left="360" w:hanging="360"/>
      </w:pPr>
      <w:rPr>
        <w:rFonts w:ascii="Batang" w:eastAsia="Batang" w:hAnsi="Batang" w:cs="Batang"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7" w15:restartNumberingAfterBreak="0">
    <w:nsid w:val="2E094E31"/>
    <w:multiLevelType w:val="hybridMultilevel"/>
    <w:tmpl w:val="B8CA9502"/>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2E8D0EB7"/>
    <w:multiLevelType w:val="multilevel"/>
    <w:tmpl w:val="6B8C3C3A"/>
    <w:lvl w:ilvl="0">
      <w:start w:val="1"/>
      <w:numFmt w:val="bullet"/>
      <w:lvlText w:val=""/>
      <w:lvlJc w:val="left"/>
      <w:pPr>
        <w:tabs>
          <w:tab w:val="num" w:pos="360"/>
        </w:tabs>
        <w:ind w:left="360" w:hanging="360"/>
      </w:pPr>
      <w:rPr>
        <w:rFonts w:ascii="Symbol" w:hAnsi="Symbol" w:hint="default"/>
      </w:rPr>
    </w:lvl>
    <w:lvl w:ilvl="1">
      <w:start w:val="1"/>
      <w:numFmt w:val="upperLetter"/>
      <w:lvlText w:val="%2"/>
      <w:lvlJc w:val="left"/>
      <w:pPr>
        <w:tabs>
          <w:tab w:val="num" w:pos="357"/>
        </w:tabs>
        <w:ind w:left="357" w:hanging="35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2FA03A5E"/>
    <w:multiLevelType w:val="hybridMultilevel"/>
    <w:tmpl w:val="D17CF878"/>
    <w:lvl w:ilvl="0" w:tplc="B1B28B00">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2FF62026"/>
    <w:multiLevelType w:val="hybridMultilevel"/>
    <w:tmpl w:val="FB78B6B6"/>
    <w:lvl w:ilvl="0" w:tplc="0403000B">
      <w:start w:val="1"/>
      <w:numFmt w:val="bullet"/>
      <w:lvlText w:val=""/>
      <w:lvlJc w:val="left"/>
      <w:pPr>
        <w:ind w:left="1080" w:hanging="360"/>
      </w:pPr>
      <w:rPr>
        <w:rFonts w:ascii="Wingdings" w:hAnsi="Wingdings"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21" w15:restartNumberingAfterBreak="0">
    <w:nsid w:val="35B4739C"/>
    <w:multiLevelType w:val="hybridMultilevel"/>
    <w:tmpl w:val="B9E6503C"/>
    <w:lvl w:ilvl="0" w:tplc="3678EC7A">
      <w:start w:val="2"/>
      <w:numFmt w:val="bullet"/>
      <w:lvlText w:val="-"/>
      <w:lvlJc w:val="left"/>
      <w:pPr>
        <w:ind w:left="1068" w:hanging="360"/>
      </w:pPr>
      <w:rPr>
        <w:rFonts w:ascii="Arial" w:eastAsia="Aptos" w:hAnsi="Arial" w:cs="Arial" w:hint="default"/>
      </w:rPr>
    </w:lvl>
    <w:lvl w:ilvl="1" w:tplc="04030003">
      <w:start w:val="1"/>
      <w:numFmt w:val="bullet"/>
      <w:lvlText w:val="o"/>
      <w:lvlJc w:val="left"/>
      <w:pPr>
        <w:ind w:left="1788" w:hanging="360"/>
      </w:pPr>
      <w:rPr>
        <w:rFonts w:ascii="Courier New" w:hAnsi="Courier New" w:cs="Courier New" w:hint="default"/>
      </w:rPr>
    </w:lvl>
    <w:lvl w:ilvl="2" w:tplc="04030005">
      <w:start w:val="1"/>
      <w:numFmt w:val="bullet"/>
      <w:lvlText w:val=""/>
      <w:lvlJc w:val="left"/>
      <w:pPr>
        <w:ind w:left="2508" w:hanging="360"/>
      </w:pPr>
      <w:rPr>
        <w:rFonts w:ascii="Wingdings" w:hAnsi="Wingdings" w:hint="default"/>
      </w:rPr>
    </w:lvl>
    <w:lvl w:ilvl="3" w:tplc="04030001">
      <w:start w:val="1"/>
      <w:numFmt w:val="bullet"/>
      <w:lvlText w:val=""/>
      <w:lvlJc w:val="left"/>
      <w:pPr>
        <w:ind w:left="3228" w:hanging="360"/>
      </w:pPr>
      <w:rPr>
        <w:rFonts w:ascii="Symbol" w:hAnsi="Symbol" w:hint="default"/>
      </w:rPr>
    </w:lvl>
    <w:lvl w:ilvl="4" w:tplc="04030003">
      <w:start w:val="1"/>
      <w:numFmt w:val="bullet"/>
      <w:lvlText w:val="o"/>
      <w:lvlJc w:val="left"/>
      <w:pPr>
        <w:ind w:left="3948" w:hanging="360"/>
      </w:pPr>
      <w:rPr>
        <w:rFonts w:ascii="Courier New" w:hAnsi="Courier New" w:cs="Courier New" w:hint="default"/>
      </w:rPr>
    </w:lvl>
    <w:lvl w:ilvl="5" w:tplc="04030005">
      <w:start w:val="1"/>
      <w:numFmt w:val="bullet"/>
      <w:lvlText w:val=""/>
      <w:lvlJc w:val="left"/>
      <w:pPr>
        <w:ind w:left="4668" w:hanging="360"/>
      </w:pPr>
      <w:rPr>
        <w:rFonts w:ascii="Wingdings" w:hAnsi="Wingdings" w:hint="default"/>
      </w:rPr>
    </w:lvl>
    <w:lvl w:ilvl="6" w:tplc="04030001">
      <w:start w:val="1"/>
      <w:numFmt w:val="bullet"/>
      <w:lvlText w:val=""/>
      <w:lvlJc w:val="left"/>
      <w:pPr>
        <w:ind w:left="5388" w:hanging="360"/>
      </w:pPr>
      <w:rPr>
        <w:rFonts w:ascii="Symbol" w:hAnsi="Symbol" w:hint="default"/>
      </w:rPr>
    </w:lvl>
    <w:lvl w:ilvl="7" w:tplc="04030003">
      <w:start w:val="1"/>
      <w:numFmt w:val="bullet"/>
      <w:lvlText w:val="o"/>
      <w:lvlJc w:val="left"/>
      <w:pPr>
        <w:ind w:left="6108" w:hanging="360"/>
      </w:pPr>
      <w:rPr>
        <w:rFonts w:ascii="Courier New" w:hAnsi="Courier New" w:cs="Courier New" w:hint="default"/>
      </w:rPr>
    </w:lvl>
    <w:lvl w:ilvl="8" w:tplc="04030005">
      <w:start w:val="1"/>
      <w:numFmt w:val="bullet"/>
      <w:lvlText w:val=""/>
      <w:lvlJc w:val="left"/>
      <w:pPr>
        <w:ind w:left="6828" w:hanging="360"/>
      </w:pPr>
      <w:rPr>
        <w:rFonts w:ascii="Wingdings" w:hAnsi="Wingdings" w:hint="default"/>
      </w:rPr>
    </w:lvl>
  </w:abstractNum>
  <w:abstractNum w:abstractNumId="22" w15:restartNumberingAfterBreak="0">
    <w:nsid w:val="402C0A3A"/>
    <w:multiLevelType w:val="hybridMultilevel"/>
    <w:tmpl w:val="7D324BBA"/>
    <w:lvl w:ilvl="0" w:tplc="04030017">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3" w15:restartNumberingAfterBreak="0">
    <w:nsid w:val="411B794F"/>
    <w:multiLevelType w:val="hybridMultilevel"/>
    <w:tmpl w:val="20F84068"/>
    <w:lvl w:ilvl="0" w:tplc="213C55AC">
      <w:start w:val="1"/>
      <w:numFmt w:val="upperLetter"/>
      <w:lvlText w:val="%1."/>
      <w:lvlJc w:val="left"/>
      <w:pPr>
        <w:ind w:left="1068" w:hanging="360"/>
      </w:pPr>
      <w:rPr>
        <w:rFonts w:hint="default"/>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24" w15:restartNumberingAfterBreak="0">
    <w:nsid w:val="4160315D"/>
    <w:multiLevelType w:val="multilevel"/>
    <w:tmpl w:val="E990CA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2840907"/>
    <w:multiLevelType w:val="hybridMultilevel"/>
    <w:tmpl w:val="5A805F56"/>
    <w:lvl w:ilvl="0" w:tplc="0403000F">
      <w:start w:val="1"/>
      <w:numFmt w:val="decimal"/>
      <w:lvlText w:val="%1."/>
      <w:lvlJc w:val="left"/>
      <w:pPr>
        <w:ind w:left="360" w:hanging="360"/>
      </w:p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6" w15:restartNumberingAfterBreak="0">
    <w:nsid w:val="446D3CCF"/>
    <w:multiLevelType w:val="hybridMultilevel"/>
    <w:tmpl w:val="B80083FC"/>
    <w:lvl w:ilvl="0" w:tplc="CC5EE062">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7" w15:restartNumberingAfterBreak="0">
    <w:nsid w:val="453F33C1"/>
    <w:multiLevelType w:val="multilevel"/>
    <w:tmpl w:val="5A828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A24F0F"/>
    <w:multiLevelType w:val="hybridMultilevel"/>
    <w:tmpl w:val="67848B7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4B0372E7"/>
    <w:multiLevelType w:val="multilevel"/>
    <w:tmpl w:val="CF14A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5F14226"/>
    <w:multiLevelType w:val="hybridMultilevel"/>
    <w:tmpl w:val="E95E7EC0"/>
    <w:lvl w:ilvl="0" w:tplc="6A68AFE6">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1" w15:restartNumberingAfterBreak="0">
    <w:nsid w:val="57F17AB3"/>
    <w:multiLevelType w:val="hybridMultilevel"/>
    <w:tmpl w:val="0336A39C"/>
    <w:lvl w:ilvl="0" w:tplc="068A2B0E">
      <w:start w:val="1"/>
      <w:numFmt w:val="upperLetter"/>
      <w:lvlText w:val="%1."/>
      <w:lvlJc w:val="left"/>
      <w:pPr>
        <w:tabs>
          <w:tab w:val="num" w:pos="360"/>
        </w:tabs>
        <w:ind w:left="360" w:hanging="360"/>
      </w:pPr>
      <w:rPr>
        <w:rFonts w:ascii="Arial" w:hAnsi="Arial" w:cs="Arial" w:hint="default"/>
        <w:b/>
      </w:rPr>
    </w:lvl>
    <w:lvl w:ilvl="1" w:tplc="04030019" w:tentative="1">
      <w:start w:val="1"/>
      <w:numFmt w:val="lowerLetter"/>
      <w:lvlText w:val="%2."/>
      <w:lvlJc w:val="left"/>
      <w:pPr>
        <w:tabs>
          <w:tab w:val="num" w:pos="1080"/>
        </w:tabs>
        <w:ind w:left="1080" w:hanging="360"/>
      </w:pPr>
    </w:lvl>
    <w:lvl w:ilvl="2" w:tplc="0403001B">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32" w15:restartNumberingAfterBreak="0">
    <w:nsid w:val="5E8600C4"/>
    <w:multiLevelType w:val="hybridMultilevel"/>
    <w:tmpl w:val="30E2A7D0"/>
    <w:lvl w:ilvl="0" w:tplc="6A68AFE6">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638F2291"/>
    <w:multiLevelType w:val="hybridMultilevel"/>
    <w:tmpl w:val="89A615F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6C705390"/>
    <w:multiLevelType w:val="multilevel"/>
    <w:tmpl w:val="EA44E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D39758F"/>
    <w:multiLevelType w:val="multilevel"/>
    <w:tmpl w:val="61FEE2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2EE655F"/>
    <w:multiLevelType w:val="multilevel"/>
    <w:tmpl w:val="68027B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5214EA9"/>
    <w:multiLevelType w:val="hybridMultilevel"/>
    <w:tmpl w:val="E06062CA"/>
    <w:lvl w:ilvl="0" w:tplc="0BE21E00">
      <w:numFmt w:val="bullet"/>
      <w:lvlText w:val="-"/>
      <w:lvlJc w:val="left"/>
      <w:pPr>
        <w:ind w:left="3764" w:hanging="360"/>
      </w:pPr>
      <w:rPr>
        <w:rFonts w:ascii="Arial" w:eastAsia="Times New Roman" w:hAnsi="Arial" w:cs="Arial" w:hint="default"/>
      </w:rPr>
    </w:lvl>
    <w:lvl w:ilvl="1" w:tplc="0C0A0003" w:tentative="1">
      <w:start w:val="1"/>
      <w:numFmt w:val="bullet"/>
      <w:lvlText w:val="o"/>
      <w:lvlJc w:val="left"/>
      <w:pPr>
        <w:ind w:left="3296" w:hanging="360"/>
      </w:pPr>
      <w:rPr>
        <w:rFonts w:ascii="Courier New" w:hAnsi="Courier New" w:cs="Courier New" w:hint="default"/>
      </w:rPr>
    </w:lvl>
    <w:lvl w:ilvl="2" w:tplc="0C0A0005" w:tentative="1">
      <w:start w:val="1"/>
      <w:numFmt w:val="bullet"/>
      <w:lvlText w:val=""/>
      <w:lvlJc w:val="left"/>
      <w:pPr>
        <w:ind w:left="4016" w:hanging="360"/>
      </w:pPr>
      <w:rPr>
        <w:rFonts w:ascii="Wingdings" w:hAnsi="Wingdings" w:hint="default"/>
      </w:rPr>
    </w:lvl>
    <w:lvl w:ilvl="3" w:tplc="0C0A0001" w:tentative="1">
      <w:start w:val="1"/>
      <w:numFmt w:val="bullet"/>
      <w:lvlText w:val=""/>
      <w:lvlJc w:val="left"/>
      <w:pPr>
        <w:ind w:left="4736" w:hanging="360"/>
      </w:pPr>
      <w:rPr>
        <w:rFonts w:ascii="Symbol" w:hAnsi="Symbol" w:hint="default"/>
      </w:rPr>
    </w:lvl>
    <w:lvl w:ilvl="4" w:tplc="0C0A0003" w:tentative="1">
      <w:start w:val="1"/>
      <w:numFmt w:val="bullet"/>
      <w:lvlText w:val="o"/>
      <w:lvlJc w:val="left"/>
      <w:pPr>
        <w:ind w:left="5456" w:hanging="360"/>
      </w:pPr>
      <w:rPr>
        <w:rFonts w:ascii="Courier New" w:hAnsi="Courier New" w:cs="Courier New" w:hint="default"/>
      </w:rPr>
    </w:lvl>
    <w:lvl w:ilvl="5" w:tplc="0C0A0005" w:tentative="1">
      <w:start w:val="1"/>
      <w:numFmt w:val="bullet"/>
      <w:lvlText w:val=""/>
      <w:lvlJc w:val="left"/>
      <w:pPr>
        <w:ind w:left="6176" w:hanging="360"/>
      </w:pPr>
      <w:rPr>
        <w:rFonts w:ascii="Wingdings" w:hAnsi="Wingdings" w:hint="default"/>
      </w:rPr>
    </w:lvl>
    <w:lvl w:ilvl="6" w:tplc="0C0A0001" w:tentative="1">
      <w:start w:val="1"/>
      <w:numFmt w:val="bullet"/>
      <w:lvlText w:val=""/>
      <w:lvlJc w:val="left"/>
      <w:pPr>
        <w:ind w:left="6896" w:hanging="360"/>
      </w:pPr>
      <w:rPr>
        <w:rFonts w:ascii="Symbol" w:hAnsi="Symbol" w:hint="default"/>
      </w:rPr>
    </w:lvl>
    <w:lvl w:ilvl="7" w:tplc="0C0A0003" w:tentative="1">
      <w:start w:val="1"/>
      <w:numFmt w:val="bullet"/>
      <w:lvlText w:val="o"/>
      <w:lvlJc w:val="left"/>
      <w:pPr>
        <w:ind w:left="7616" w:hanging="360"/>
      </w:pPr>
      <w:rPr>
        <w:rFonts w:ascii="Courier New" w:hAnsi="Courier New" w:cs="Courier New" w:hint="default"/>
      </w:rPr>
    </w:lvl>
    <w:lvl w:ilvl="8" w:tplc="0C0A0005" w:tentative="1">
      <w:start w:val="1"/>
      <w:numFmt w:val="bullet"/>
      <w:lvlText w:val=""/>
      <w:lvlJc w:val="left"/>
      <w:pPr>
        <w:ind w:left="8336" w:hanging="360"/>
      </w:pPr>
      <w:rPr>
        <w:rFonts w:ascii="Wingdings" w:hAnsi="Wingdings" w:hint="default"/>
      </w:rPr>
    </w:lvl>
  </w:abstractNum>
  <w:abstractNum w:abstractNumId="38" w15:restartNumberingAfterBreak="0">
    <w:nsid w:val="75EE0119"/>
    <w:multiLevelType w:val="hybridMultilevel"/>
    <w:tmpl w:val="A5B22B1A"/>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9" w15:restartNumberingAfterBreak="0">
    <w:nsid w:val="768760FC"/>
    <w:multiLevelType w:val="hybridMultilevel"/>
    <w:tmpl w:val="C20616E6"/>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0" w15:restartNumberingAfterBreak="0">
    <w:nsid w:val="78954A27"/>
    <w:multiLevelType w:val="hybridMultilevel"/>
    <w:tmpl w:val="53B6E150"/>
    <w:lvl w:ilvl="0" w:tplc="F050EF9E">
      <w:start w:val="1"/>
      <w:numFmt w:val="bullet"/>
      <w:lvlText w:val="­"/>
      <w:lvlJc w:val="left"/>
      <w:pPr>
        <w:tabs>
          <w:tab w:val="num" w:pos="360"/>
        </w:tabs>
        <w:ind w:left="360" w:hanging="360"/>
      </w:pPr>
      <w:rPr>
        <w:rFonts w:ascii="Courier New" w:hAnsi="Courier New" w:hint="default"/>
      </w:rPr>
    </w:lvl>
    <w:lvl w:ilvl="1" w:tplc="04030003" w:tentative="1">
      <w:start w:val="1"/>
      <w:numFmt w:val="bullet"/>
      <w:lvlText w:val="o"/>
      <w:lvlJc w:val="left"/>
      <w:pPr>
        <w:tabs>
          <w:tab w:val="num" w:pos="1080"/>
        </w:tabs>
        <w:ind w:left="1080" w:hanging="360"/>
      </w:pPr>
      <w:rPr>
        <w:rFonts w:ascii="Courier New" w:hAnsi="Courier New" w:cs="Courier New" w:hint="default"/>
      </w:rPr>
    </w:lvl>
    <w:lvl w:ilvl="2" w:tplc="04030005" w:tentative="1">
      <w:start w:val="1"/>
      <w:numFmt w:val="bullet"/>
      <w:lvlText w:val=""/>
      <w:lvlJc w:val="left"/>
      <w:pPr>
        <w:tabs>
          <w:tab w:val="num" w:pos="1800"/>
        </w:tabs>
        <w:ind w:left="1800" w:hanging="360"/>
      </w:pPr>
      <w:rPr>
        <w:rFonts w:ascii="Wingdings" w:hAnsi="Wingdings" w:hint="default"/>
      </w:rPr>
    </w:lvl>
    <w:lvl w:ilvl="3" w:tplc="04030001" w:tentative="1">
      <w:start w:val="1"/>
      <w:numFmt w:val="bullet"/>
      <w:lvlText w:val=""/>
      <w:lvlJc w:val="left"/>
      <w:pPr>
        <w:tabs>
          <w:tab w:val="num" w:pos="2520"/>
        </w:tabs>
        <w:ind w:left="2520" w:hanging="360"/>
      </w:pPr>
      <w:rPr>
        <w:rFonts w:ascii="Symbol" w:hAnsi="Symbol" w:hint="default"/>
      </w:rPr>
    </w:lvl>
    <w:lvl w:ilvl="4" w:tplc="04030003" w:tentative="1">
      <w:start w:val="1"/>
      <w:numFmt w:val="bullet"/>
      <w:lvlText w:val="o"/>
      <w:lvlJc w:val="left"/>
      <w:pPr>
        <w:tabs>
          <w:tab w:val="num" w:pos="3240"/>
        </w:tabs>
        <w:ind w:left="3240" w:hanging="360"/>
      </w:pPr>
      <w:rPr>
        <w:rFonts w:ascii="Courier New" w:hAnsi="Courier New" w:cs="Courier New" w:hint="default"/>
      </w:rPr>
    </w:lvl>
    <w:lvl w:ilvl="5" w:tplc="04030005" w:tentative="1">
      <w:start w:val="1"/>
      <w:numFmt w:val="bullet"/>
      <w:lvlText w:val=""/>
      <w:lvlJc w:val="left"/>
      <w:pPr>
        <w:tabs>
          <w:tab w:val="num" w:pos="3960"/>
        </w:tabs>
        <w:ind w:left="3960" w:hanging="360"/>
      </w:pPr>
      <w:rPr>
        <w:rFonts w:ascii="Wingdings" w:hAnsi="Wingdings" w:hint="default"/>
      </w:rPr>
    </w:lvl>
    <w:lvl w:ilvl="6" w:tplc="04030001" w:tentative="1">
      <w:start w:val="1"/>
      <w:numFmt w:val="bullet"/>
      <w:lvlText w:val=""/>
      <w:lvlJc w:val="left"/>
      <w:pPr>
        <w:tabs>
          <w:tab w:val="num" w:pos="4680"/>
        </w:tabs>
        <w:ind w:left="4680" w:hanging="360"/>
      </w:pPr>
      <w:rPr>
        <w:rFonts w:ascii="Symbol" w:hAnsi="Symbol" w:hint="default"/>
      </w:rPr>
    </w:lvl>
    <w:lvl w:ilvl="7" w:tplc="04030003" w:tentative="1">
      <w:start w:val="1"/>
      <w:numFmt w:val="bullet"/>
      <w:lvlText w:val="o"/>
      <w:lvlJc w:val="left"/>
      <w:pPr>
        <w:tabs>
          <w:tab w:val="num" w:pos="5400"/>
        </w:tabs>
        <w:ind w:left="5400" w:hanging="360"/>
      </w:pPr>
      <w:rPr>
        <w:rFonts w:ascii="Courier New" w:hAnsi="Courier New" w:cs="Courier New" w:hint="default"/>
      </w:rPr>
    </w:lvl>
    <w:lvl w:ilvl="8" w:tplc="0403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9A637B6"/>
    <w:multiLevelType w:val="hybridMultilevel"/>
    <w:tmpl w:val="05DC07AC"/>
    <w:lvl w:ilvl="0" w:tplc="E7148F98">
      <w:start w:val="2334"/>
      <w:numFmt w:val="bullet"/>
      <w:lvlText w:val="-"/>
      <w:lvlJc w:val="left"/>
      <w:pPr>
        <w:ind w:left="360" w:hanging="360"/>
      </w:pPr>
      <w:rPr>
        <w:rFonts w:ascii="Batang" w:eastAsia="Batang" w:hAnsi="Batang" w:cs="Batang" w:hint="default"/>
      </w:rPr>
    </w:lvl>
    <w:lvl w:ilvl="1" w:tplc="04030003">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42" w15:restartNumberingAfterBreak="0">
    <w:nsid w:val="79D41438"/>
    <w:multiLevelType w:val="hybridMultilevel"/>
    <w:tmpl w:val="1F16DF98"/>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3" w15:restartNumberingAfterBreak="0">
    <w:nsid w:val="7F107029"/>
    <w:multiLevelType w:val="hybridMultilevel"/>
    <w:tmpl w:val="37CCFC5E"/>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4" w15:restartNumberingAfterBreak="0">
    <w:nsid w:val="7F4B3B06"/>
    <w:multiLevelType w:val="hybridMultilevel"/>
    <w:tmpl w:val="5CDCE904"/>
    <w:lvl w:ilvl="0" w:tplc="B1B28B00">
      <w:start w:val="1"/>
      <w:numFmt w:val="bullet"/>
      <w:lvlText w:val=""/>
      <w:lvlJc w:val="left"/>
      <w:pPr>
        <w:ind w:left="36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7FD321EC"/>
    <w:multiLevelType w:val="hybridMultilevel"/>
    <w:tmpl w:val="37E260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17391293">
    <w:abstractNumId w:val="7"/>
  </w:num>
  <w:num w:numId="2" w16cid:durableId="289552757">
    <w:abstractNumId w:val="40"/>
  </w:num>
  <w:num w:numId="3" w16cid:durableId="1280531541">
    <w:abstractNumId w:val="31"/>
  </w:num>
  <w:num w:numId="4" w16cid:durableId="820776378">
    <w:abstractNumId w:val="41"/>
  </w:num>
  <w:num w:numId="5" w16cid:durableId="690766277">
    <w:abstractNumId w:val="10"/>
  </w:num>
  <w:num w:numId="6" w16cid:durableId="1497644616">
    <w:abstractNumId w:val="38"/>
  </w:num>
  <w:num w:numId="7" w16cid:durableId="1748376444">
    <w:abstractNumId w:val="43"/>
  </w:num>
  <w:num w:numId="8" w16cid:durableId="772747406">
    <w:abstractNumId w:val="16"/>
  </w:num>
  <w:num w:numId="9" w16cid:durableId="612249435">
    <w:abstractNumId w:val="39"/>
  </w:num>
  <w:num w:numId="10" w16cid:durableId="738792706">
    <w:abstractNumId w:val="44"/>
  </w:num>
  <w:num w:numId="11" w16cid:durableId="663052976">
    <w:abstractNumId w:val="11"/>
  </w:num>
  <w:num w:numId="12" w16cid:durableId="612707181">
    <w:abstractNumId w:val="12"/>
  </w:num>
  <w:num w:numId="13" w16cid:durableId="1696809507">
    <w:abstractNumId w:val="18"/>
  </w:num>
  <w:num w:numId="14" w16cid:durableId="1559708565">
    <w:abstractNumId w:val="22"/>
  </w:num>
  <w:num w:numId="15" w16cid:durableId="104350851">
    <w:abstractNumId w:val="42"/>
  </w:num>
  <w:num w:numId="16" w16cid:durableId="152455403">
    <w:abstractNumId w:val="26"/>
  </w:num>
  <w:num w:numId="17" w16cid:durableId="181866263">
    <w:abstractNumId w:val="14"/>
  </w:num>
  <w:num w:numId="18" w16cid:durableId="1911232135">
    <w:abstractNumId w:val="19"/>
  </w:num>
  <w:num w:numId="19" w16cid:durableId="198126302">
    <w:abstractNumId w:val="5"/>
  </w:num>
  <w:num w:numId="20" w16cid:durableId="1048846255">
    <w:abstractNumId w:val="2"/>
  </w:num>
  <w:num w:numId="21" w16cid:durableId="788476333">
    <w:abstractNumId w:val="28"/>
  </w:num>
  <w:num w:numId="22" w16cid:durableId="49496169">
    <w:abstractNumId w:val="37"/>
  </w:num>
  <w:num w:numId="23" w16cid:durableId="638068891">
    <w:abstractNumId w:val="45"/>
  </w:num>
  <w:num w:numId="24" w16cid:durableId="1443308124">
    <w:abstractNumId w:val="9"/>
  </w:num>
  <w:num w:numId="25" w16cid:durableId="1622878569">
    <w:abstractNumId w:val="17"/>
  </w:num>
  <w:num w:numId="26" w16cid:durableId="1464348158">
    <w:abstractNumId w:val="3"/>
  </w:num>
  <w:num w:numId="27" w16cid:durableId="1299455739">
    <w:abstractNumId w:val="20"/>
  </w:num>
  <w:num w:numId="28" w16cid:durableId="1734624731">
    <w:abstractNumId w:val="34"/>
  </w:num>
  <w:num w:numId="29" w16cid:durableId="448620476">
    <w:abstractNumId w:val="36"/>
  </w:num>
  <w:num w:numId="30" w16cid:durableId="1410811678">
    <w:abstractNumId w:val="27"/>
  </w:num>
  <w:num w:numId="31" w16cid:durableId="301541353">
    <w:abstractNumId w:val="35"/>
  </w:num>
  <w:num w:numId="32" w16cid:durableId="1442994423">
    <w:abstractNumId w:val="29"/>
  </w:num>
  <w:num w:numId="33" w16cid:durableId="1172180852">
    <w:abstractNumId w:val="6"/>
  </w:num>
  <w:num w:numId="34" w16cid:durableId="28650861">
    <w:abstractNumId w:val="24"/>
  </w:num>
  <w:num w:numId="35" w16cid:durableId="1831748680">
    <w:abstractNumId w:val="13"/>
  </w:num>
  <w:num w:numId="36" w16cid:durableId="184372374">
    <w:abstractNumId w:val="15"/>
  </w:num>
  <w:num w:numId="37" w16cid:durableId="249199744">
    <w:abstractNumId w:val="8"/>
  </w:num>
  <w:num w:numId="38" w16cid:durableId="1338918100">
    <w:abstractNumId w:val="25"/>
  </w:num>
  <w:num w:numId="39" w16cid:durableId="129983747">
    <w:abstractNumId w:val="4"/>
  </w:num>
  <w:num w:numId="40" w16cid:durableId="721369677">
    <w:abstractNumId w:val="32"/>
  </w:num>
  <w:num w:numId="41" w16cid:durableId="1296912114">
    <w:abstractNumId w:val="33"/>
  </w:num>
  <w:num w:numId="42" w16cid:durableId="1608271591">
    <w:abstractNumId w:val="30"/>
  </w:num>
  <w:num w:numId="43" w16cid:durableId="755706482">
    <w:abstractNumId w:val="21"/>
  </w:num>
  <w:num w:numId="44" w16cid:durableId="910045330">
    <w:abstractNumId w:val="2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attachedTemplate r:id="rId1"/>
  <w:defaultTabStop w:val="708"/>
  <w:hyphenationZone w:val="425"/>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E4A"/>
    <w:rsid w:val="00000348"/>
    <w:rsid w:val="0000249B"/>
    <w:rsid w:val="000032DD"/>
    <w:rsid w:val="00003591"/>
    <w:rsid w:val="000040E0"/>
    <w:rsid w:val="00004B4E"/>
    <w:rsid w:val="00004C3E"/>
    <w:rsid w:val="00006244"/>
    <w:rsid w:val="0000689A"/>
    <w:rsid w:val="000075A2"/>
    <w:rsid w:val="000109FA"/>
    <w:rsid w:val="00010CE0"/>
    <w:rsid w:val="00012FC1"/>
    <w:rsid w:val="000133AF"/>
    <w:rsid w:val="00013B9C"/>
    <w:rsid w:val="00013E92"/>
    <w:rsid w:val="00014162"/>
    <w:rsid w:val="000148D7"/>
    <w:rsid w:val="00016063"/>
    <w:rsid w:val="000161FA"/>
    <w:rsid w:val="0001703C"/>
    <w:rsid w:val="00017D3A"/>
    <w:rsid w:val="000200E6"/>
    <w:rsid w:val="00020B02"/>
    <w:rsid w:val="00021059"/>
    <w:rsid w:val="00021C98"/>
    <w:rsid w:val="00022542"/>
    <w:rsid w:val="00022B45"/>
    <w:rsid w:val="000238CE"/>
    <w:rsid w:val="00023B7D"/>
    <w:rsid w:val="000240BE"/>
    <w:rsid w:val="00024BAE"/>
    <w:rsid w:val="0002517A"/>
    <w:rsid w:val="0002524E"/>
    <w:rsid w:val="00025D3E"/>
    <w:rsid w:val="000260B8"/>
    <w:rsid w:val="000263FA"/>
    <w:rsid w:val="000269A2"/>
    <w:rsid w:val="00027410"/>
    <w:rsid w:val="000274C9"/>
    <w:rsid w:val="00027F6B"/>
    <w:rsid w:val="00030439"/>
    <w:rsid w:val="000304CC"/>
    <w:rsid w:val="00030899"/>
    <w:rsid w:val="00030A23"/>
    <w:rsid w:val="00031B0D"/>
    <w:rsid w:val="00031FAC"/>
    <w:rsid w:val="00032D8C"/>
    <w:rsid w:val="00034462"/>
    <w:rsid w:val="00034CE0"/>
    <w:rsid w:val="00036725"/>
    <w:rsid w:val="00037B26"/>
    <w:rsid w:val="0004015B"/>
    <w:rsid w:val="00040AA5"/>
    <w:rsid w:val="0004170C"/>
    <w:rsid w:val="00041E69"/>
    <w:rsid w:val="000420BC"/>
    <w:rsid w:val="0004371C"/>
    <w:rsid w:val="0004513E"/>
    <w:rsid w:val="00050635"/>
    <w:rsid w:val="00051385"/>
    <w:rsid w:val="00052636"/>
    <w:rsid w:val="00052B5F"/>
    <w:rsid w:val="000538A1"/>
    <w:rsid w:val="00053C26"/>
    <w:rsid w:val="00054F27"/>
    <w:rsid w:val="000557A8"/>
    <w:rsid w:val="00055A47"/>
    <w:rsid w:val="00055B0C"/>
    <w:rsid w:val="00055C3C"/>
    <w:rsid w:val="00055D0A"/>
    <w:rsid w:val="000563E3"/>
    <w:rsid w:val="000568D0"/>
    <w:rsid w:val="000575E0"/>
    <w:rsid w:val="0005766A"/>
    <w:rsid w:val="00060044"/>
    <w:rsid w:val="00060AF1"/>
    <w:rsid w:val="00060BFE"/>
    <w:rsid w:val="0006118D"/>
    <w:rsid w:val="00062666"/>
    <w:rsid w:val="000629D0"/>
    <w:rsid w:val="00062EB8"/>
    <w:rsid w:val="00063760"/>
    <w:rsid w:val="00063DB0"/>
    <w:rsid w:val="00065251"/>
    <w:rsid w:val="0006530E"/>
    <w:rsid w:val="00065533"/>
    <w:rsid w:val="00065666"/>
    <w:rsid w:val="0006606E"/>
    <w:rsid w:val="00066552"/>
    <w:rsid w:val="00066743"/>
    <w:rsid w:val="00067242"/>
    <w:rsid w:val="0007002D"/>
    <w:rsid w:val="00070141"/>
    <w:rsid w:val="00070667"/>
    <w:rsid w:val="000716C4"/>
    <w:rsid w:val="000717BC"/>
    <w:rsid w:val="00071C56"/>
    <w:rsid w:val="000720E4"/>
    <w:rsid w:val="000721EE"/>
    <w:rsid w:val="00072663"/>
    <w:rsid w:val="00072B0D"/>
    <w:rsid w:val="00073189"/>
    <w:rsid w:val="000734F0"/>
    <w:rsid w:val="0007375F"/>
    <w:rsid w:val="00073DE6"/>
    <w:rsid w:val="00074E4F"/>
    <w:rsid w:val="00075118"/>
    <w:rsid w:val="00075EF5"/>
    <w:rsid w:val="00076D81"/>
    <w:rsid w:val="00076FFB"/>
    <w:rsid w:val="00077BB9"/>
    <w:rsid w:val="00077FBE"/>
    <w:rsid w:val="000803EC"/>
    <w:rsid w:val="000807C4"/>
    <w:rsid w:val="000809C4"/>
    <w:rsid w:val="0008142C"/>
    <w:rsid w:val="00082B73"/>
    <w:rsid w:val="00082F11"/>
    <w:rsid w:val="00083ED3"/>
    <w:rsid w:val="0008635C"/>
    <w:rsid w:val="00086988"/>
    <w:rsid w:val="00086C3E"/>
    <w:rsid w:val="00087333"/>
    <w:rsid w:val="00087363"/>
    <w:rsid w:val="00087440"/>
    <w:rsid w:val="00087737"/>
    <w:rsid w:val="0009112B"/>
    <w:rsid w:val="0009246B"/>
    <w:rsid w:val="00092943"/>
    <w:rsid w:val="00092DAC"/>
    <w:rsid w:val="000937C9"/>
    <w:rsid w:val="00093C6F"/>
    <w:rsid w:val="00094033"/>
    <w:rsid w:val="00094FA6"/>
    <w:rsid w:val="00095380"/>
    <w:rsid w:val="000955EF"/>
    <w:rsid w:val="00095684"/>
    <w:rsid w:val="00097844"/>
    <w:rsid w:val="00097C8D"/>
    <w:rsid w:val="00097FF5"/>
    <w:rsid w:val="000A0765"/>
    <w:rsid w:val="000A0A4E"/>
    <w:rsid w:val="000A107E"/>
    <w:rsid w:val="000A1A18"/>
    <w:rsid w:val="000A1EEF"/>
    <w:rsid w:val="000A272C"/>
    <w:rsid w:val="000A3180"/>
    <w:rsid w:val="000A49F7"/>
    <w:rsid w:val="000A58D3"/>
    <w:rsid w:val="000A63A7"/>
    <w:rsid w:val="000A6CC5"/>
    <w:rsid w:val="000A6E6B"/>
    <w:rsid w:val="000A7693"/>
    <w:rsid w:val="000B02AD"/>
    <w:rsid w:val="000B0B5F"/>
    <w:rsid w:val="000B0DA8"/>
    <w:rsid w:val="000B1C1E"/>
    <w:rsid w:val="000B1F72"/>
    <w:rsid w:val="000B21FA"/>
    <w:rsid w:val="000B37E3"/>
    <w:rsid w:val="000B3ADB"/>
    <w:rsid w:val="000B3CB6"/>
    <w:rsid w:val="000B4222"/>
    <w:rsid w:val="000B64E8"/>
    <w:rsid w:val="000B69DF"/>
    <w:rsid w:val="000B6C2D"/>
    <w:rsid w:val="000B6CF9"/>
    <w:rsid w:val="000B7069"/>
    <w:rsid w:val="000C0811"/>
    <w:rsid w:val="000C0C7E"/>
    <w:rsid w:val="000C12E4"/>
    <w:rsid w:val="000C1EE1"/>
    <w:rsid w:val="000C2C83"/>
    <w:rsid w:val="000C3927"/>
    <w:rsid w:val="000C3B2A"/>
    <w:rsid w:val="000C445B"/>
    <w:rsid w:val="000C446B"/>
    <w:rsid w:val="000C4D94"/>
    <w:rsid w:val="000C52CD"/>
    <w:rsid w:val="000C539E"/>
    <w:rsid w:val="000C58F4"/>
    <w:rsid w:val="000C5BB9"/>
    <w:rsid w:val="000C5C62"/>
    <w:rsid w:val="000C609A"/>
    <w:rsid w:val="000C6689"/>
    <w:rsid w:val="000C6D26"/>
    <w:rsid w:val="000D0BAC"/>
    <w:rsid w:val="000D1FEA"/>
    <w:rsid w:val="000D374E"/>
    <w:rsid w:val="000D3816"/>
    <w:rsid w:val="000D3933"/>
    <w:rsid w:val="000D3A74"/>
    <w:rsid w:val="000D4039"/>
    <w:rsid w:val="000D4964"/>
    <w:rsid w:val="000D49CF"/>
    <w:rsid w:val="000D50FC"/>
    <w:rsid w:val="000D597F"/>
    <w:rsid w:val="000D672F"/>
    <w:rsid w:val="000D76AA"/>
    <w:rsid w:val="000E098B"/>
    <w:rsid w:val="000E0BB3"/>
    <w:rsid w:val="000E20BD"/>
    <w:rsid w:val="000E26F9"/>
    <w:rsid w:val="000E2C15"/>
    <w:rsid w:val="000E4B85"/>
    <w:rsid w:val="000E678A"/>
    <w:rsid w:val="000E6A6E"/>
    <w:rsid w:val="000E6B8F"/>
    <w:rsid w:val="000E6DAB"/>
    <w:rsid w:val="000E750A"/>
    <w:rsid w:val="000E79EA"/>
    <w:rsid w:val="000E7B08"/>
    <w:rsid w:val="000F0336"/>
    <w:rsid w:val="000F0E3B"/>
    <w:rsid w:val="000F13C9"/>
    <w:rsid w:val="000F194C"/>
    <w:rsid w:val="000F1D33"/>
    <w:rsid w:val="000F1DC2"/>
    <w:rsid w:val="000F27B5"/>
    <w:rsid w:val="000F2F04"/>
    <w:rsid w:val="000F481D"/>
    <w:rsid w:val="000F5597"/>
    <w:rsid w:val="000F5F3D"/>
    <w:rsid w:val="000F6DB7"/>
    <w:rsid w:val="000F7525"/>
    <w:rsid w:val="000F75EC"/>
    <w:rsid w:val="000F78C7"/>
    <w:rsid w:val="000F7CFC"/>
    <w:rsid w:val="001002F7"/>
    <w:rsid w:val="00100778"/>
    <w:rsid w:val="0010104D"/>
    <w:rsid w:val="00101057"/>
    <w:rsid w:val="001022AD"/>
    <w:rsid w:val="00102C0A"/>
    <w:rsid w:val="001031D6"/>
    <w:rsid w:val="00103245"/>
    <w:rsid w:val="00103827"/>
    <w:rsid w:val="00104FE4"/>
    <w:rsid w:val="001054D2"/>
    <w:rsid w:val="001055F2"/>
    <w:rsid w:val="00105FBD"/>
    <w:rsid w:val="00106F0A"/>
    <w:rsid w:val="00107DB3"/>
    <w:rsid w:val="001101A8"/>
    <w:rsid w:val="00110AD5"/>
    <w:rsid w:val="001118FA"/>
    <w:rsid w:val="00112556"/>
    <w:rsid w:val="0011267B"/>
    <w:rsid w:val="00112821"/>
    <w:rsid w:val="001132EF"/>
    <w:rsid w:val="001133F9"/>
    <w:rsid w:val="001137F6"/>
    <w:rsid w:val="00113BBA"/>
    <w:rsid w:val="00113BF8"/>
    <w:rsid w:val="00113D19"/>
    <w:rsid w:val="00114D09"/>
    <w:rsid w:val="00115850"/>
    <w:rsid w:val="00117022"/>
    <w:rsid w:val="00117372"/>
    <w:rsid w:val="0011779E"/>
    <w:rsid w:val="00117E8D"/>
    <w:rsid w:val="001206AA"/>
    <w:rsid w:val="00121372"/>
    <w:rsid w:val="00122AAF"/>
    <w:rsid w:val="00123072"/>
    <w:rsid w:val="00123B4F"/>
    <w:rsid w:val="0012454C"/>
    <w:rsid w:val="001264DD"/>
    <w:rsid w:val="0012650D"/>
    <w:rsid w:val="001265E9"/>
    <w:rsid w:val="0012685E"/>
    <w:rsid w:val="00126ACB"/>
    <w:rsid w:val="00126F0B"/>
    <w:rsid w:val="00127343"/>
    <w:rsid w:val="001276BD"/>
    <w:rsid w:val="0013005F"/>
    <w:rsid w:val="00130FCF"/>
    <w:rsid w:val="00131957"/>
    <w:rsid w:val="00132B93"/>
    <w:rsid w:val="00132BEF"/>
    <w:rsid w:val="00133A19"/>
    <w:rsid w:val="001348BC"/>
    <w:rsid w:val="00134A79"/>
    <w:rsid w:val="00134E60"/>
    <w:rsid w:val="001373F3"/>
    <w:rsid w:val="00137D19"/>
    <w:rsid w:val="00137D6B"/>
    <w:rsid w:val="0014060B"/>
    <w:rsid w:val="0014099F"/>
    <w:rsid w:val="0014151E"/>
    <w:rsid w:val="0014178C"/>
    <w:rsid w:val="00141AA8"/>
    <w:rsid w:val="0014225C"/>
    <w:rsid w:val="00142488"/>
    <w:rsid w:val="00142529"/>
    <w:rsid w:val="00142858"/>
    <w:rsid w:val="00143D65"/>
    <w:rsid w:val="00143DD1"/>
    <w:rsid w:val="0014429E"/>
    <w:rsid w:val="001449A7"/>
    <w:rsid w:val="00144C2E"/>
    <w:rsid w:val="00145FB3"/>
    <w:rsid w:val="001462A6"/>
    <w:rsid w:val="001462EC"/>
    <w:rsid w:val="001465F8"/>
    <w:rsid w:val="00147C48"/>
    <w:rsid w:val="00147CBE"/>
    <w:rsid w:val="0015036D"/>
    <w:rsid w:val="00150C08"/>
    <w:rsid w:val="0015137A"/>
    <w:rsid w:val="00151705"/>
    <w:rsid w:val="001529B6"/>
    <w:rsid w:val="0015407B"/>
    <w:rsid w:val="001540FD"/>
    <w:rsid w:val="001541F2"/>
    <w:rsid w:val="00154523"/>
    <w:rsid w:val="00154D45"/>
    <w:rsid w:val="00154D7B"/>
    <w:rsid w:val="00154D84"/>
    <w:rsid w:val="001550A0"/>
    <w:rsid w:val="001551D5"/>
    <w:rsid w:val="00155A2F"/>
    <w:rsid w:val="0015615A"/>
    <w:rsid w:val="0015634B"/>
    <w:rsid w:val="001563B4"/>
    <w:rsid w:val="001565D8"/>
    <w:rsid w:val="00156ECC"/>
    <w:rsid w:val="00157239"/>
    <w:rsid w:val="001577F1"/>
    <w:rsid w:val="00161758"/>
    <w:rsid w:val="0016210F"/>
    <w:rsid w:val="0016227A"/>
    <w:rsid w:val="0016259C"/>
    <w:rsid w:val="00162850"/>
    <w:rsid w:val="00162BDE"/>
    <w:rsid w:val="001639B2"/>
    <w:rsid w:val="001639CE"/>
    <w:rsid w:val="001642A7"/>
    <w:rsid w:val="0016669C"/>
    <w:rsid w:val="0016714D"/>
    <w:rsid w:val="001671C9"/>
    <w:rsid w:val="00167E3D"/>
    <w:rsid w:val="00167F46"/>
    <w:rsid w:val="00170489"/>
    <w:rsid w:val="001708E1"/>
    <w:rsid w:val="00171A7A"/>
    <w:rsid w:val="00171AD1"/>
    <w:rsid w:val="001721C2"/>
    <w:rsid w:val="00172683"/>
    <w:rsid w:val="001730E3"/>
    <w:rsid w:val="00173D9A"/>
    <w:rsid w:val="00174A50"/>
    <w:rsid w:val="00174D93"/>
    <w:rsid w:val="001805A1"/>
    <w:rsid w:val="001806F5"/>
    <w:rsid w:val="001817F1"/>
    <w:rsid w:val="00181C5A"/>
    <w:rsid w:val="00182574"/>
    <w:rsid w:val="001830CF"/>
    <w:rsid w:val="00184A67"/>
    <w:rsid w:val="00184BF7"/>
    <w:rsid w:val="00184F87"/>
    <w:rsid w:val="0018526F"/>
    <w:rsid w:val="001854CD"/>
    <w:rsid w:val="001858CE"/>
    <w:rsid w:val="00185D6E"/>
    <w:rsid w:val="00185D8E"/>
    <w:rsid w:val="0018749B"/>
    <w:rsid w:val="001874D5"/>
    <w:rsid w:val="00187767"/>
    <w:rsid w:val="00190A03"/>
    <w:rsid w:val="00190AE9"/>
    <w:rsid w:val="00190AF6"/>
    <w:rsid w:val="0019138B"/>
    <w:rsid w:val="00191398"/>
    <w:rsid w:val="00192DED"/>
    <w:rsid w:val="001930E9"/>
    <w:rsid w:val="0019314C"/>
    <w:rsid w:val="0019370C"/>
    <w:rsid w:val="00193F74"/>
    <w:rsid w:val="00194906"/>
    <w:rsid w:val="001961B8"/>
    <w:rsid w:val="00196C09"/>
    <w:rsid w:val="001975E3"/>
    <w:rsid w:val="00197D6F"/>
    <w:rsid w:val="001A0B52"/>
    <w:rsid w:val="001A0E0C"/>
    <w:rsid w:val="001A2E76"/>
    <w:rsid w:val="001A449A"/>
    <w:rsid w:val="001A44AE"/>
    <w:rsid w:val="001A45A8"/>
    <w:rsid w:val="001A50EB"/>
    <w:rsid w:val="001A5990"/>
    <w:rsid w:val="001A642F"/>
    <w:rsid w:val="001A65EC"/>
    <w:rsid w:val="001A6D1D"/>
    <w:rsid w:val="001A6F45"/>
    <w:rsid w:val="001A7042"/>
    <w:rsid w:val="001A7242"/>
    <w:rsid w:val="001A7C44"/>
    <w:rsid w:val="001B02F8"/>
    <w:rsid w:val="001B08E6"/>
    <w:rsid w:val="001B0D0A"/>
    <w:rsid w:val="001B0D78"/>
    <w:rsid w:val="001B1154"/>
    <w:rsid w:val="001B1506"/>
    <w:rsid w:val="001B20AD"/>
    <w:rsid w:val="001B332E"/>
    <w:rsid w:val="001B372C"/>
    <w:rsid w:val="001B3DE2"/>
    <w:rsid w:val="001B4ECB"/>
    <w:rsid w:val="001B5594"/>
    <w:rsid w:val="001B6CB8"/>
    <w:rsid w:val="001B700F"/>
    <w:rsid w:val="001B780C"/>
    <w:rsid w:val="001C01FD"/>
    <w:rsid w:val="001C0494"/>
    <w:rsid w:val="001C0589"/>
    <w:rsid w:val="001C1C59"/>
    <w:rsid w:val="001C2183"/>
    <w:rsid w:val="001C271E"/>
    <w:rsid w:val="001C2931"/>
    <w:rsid w:val="001C2D0A"/>
    <w:rsid w:val="001C302A"/>
    <w:rsid w:val="001C307A"/>
    <w:rsid w:val="001C4D2C"/>
    <w:rsid w:val="001C5D79"/>
    <w:rsid w:val="001C61A0"/>
    <w:rsid w:val="001C61C7"/>
    <w:rsid w:val="001C65AC"/>
    <w:rsid w:val="001C7147"/>
    <w:rsid w:val="001C715E"/>
    <w:rsid w:val="001C7202"/>
    <w:rsid w:val="001C7928"/>
    <w:rsid w:val="001C7DED"/>
    <w:rsid w:val="001D0774"/>
    <w:rsid w:val="001D0CBD"/>
    <w:rsid w:val="001D3086"/>
    <w:rsid w:val="001D37F0"/>
    <w:rsid w:val="001D3A53"/>
    <w:rsid w:val="001D4284"/>
    <w:rsid w:val="001D4B47"/>
    <w:rsid w:val="001D5497"/>
    <w:rsid w:val="001D5974"/>
    <w:rsid w:val="001D69F7"/>
    <w:rsid w:val="001D713C"/>
    <w:rsid w:val="001D768D"/>
    <w:rsid w:val="001E0A60"/>
    <w:rsid w:val="001E1131"/>
    <w:rsid w:val="001E1189"/>
    <w:rsid w:val="001E1A0C"/>
    <w:rsid w:val="001E2A26"/>
    <w:rsid w:val="001E2C2F"/>
    <w:rsid w:val="001E30BB"/>
    <w:rsid w:val="001E4988"/>
    <w:rsid w:val="001E4C92"/>
    <w:rsid w:val="001E4E64"/>
    <w:rsid w:val="001E55BA"/>
    <w:rsid w:val="001F16BA"/>
    <w:rsid w:val="001F1961"/>
    <w:rsid w:val="001F1A10"/>
    <w:rsid w:val="001F211A"/>
    <w:rsid w:val="001F2BFA"/>
    <w:rsid w:val="001F2E94"/>
    <w:rsid w:val="001F33DD"/>
    <w:rsid w:val="001F427C"/>
    <w:rsid w:val="001F5160"/>
    <w:rsid w:val="001F5B8D"/>
    <w:rsid w:val="001F668E"/>
    <w:rsid w:val="001F6ADC"/>
    <w:rsid w:val="001F729A"/>
    <w:rsid w:val="00200511"/>
    <w:rsid w:val="00200DE2"/>
    <w:rsid w:val="0020121B"/>
    <w:rsid w:val="002015D2"/>
    <w:rsid w:val="0020271D"/>
    <w:rsid w:val="00202751"/>
    <w:rsid w:val="002034B8"/>
    <w:rsid w:val="00203FB5"/>
    <w:rsid w:val="0020402C"/>
    <w:rsid w:val="00204EA9"/>
    <w:rsid w:val="002051EF"/>
    <w:rsid w:val="00205CC6"/>
    <w:rsid w:val="002068C7"/>
    <w:rsid w:val="00206B8D"/>
    <w:rsid w:val="00206C76"/>
    <w:rsid w:val="00206E4C"/>
    <w:rsid w:val="002075AA"/>
    <w:rsid w:val="0020769B"/>
    <w:rsid w:val="00207BBC"/>
    <w:rsid w:val="00207E69"/>
    <w:rsid w:val="00211424"/>
    <w:rsid w:val="00211893"/>
    <w:rsid w:val="0021212B"/>
    <w:rsid w:val="00212173"/>
    <w:rsid w:val="002123B4"/>
    <w:rsid w:val="00213652"/>
    <w:rsid w:val="002144D8"/>
    <w:rsid w:val="002154C1"/>
    <w:rsid w:val="002154D7"/>
    <w:rsid w:val="00216835"/>
    <w:rsid w:val="00216CD1"/>
    <w:rsid w:val="00217717"/>
    <w:rsid w:val="00220002"/>
    <w:rsid w:val="00220073"/>
    <w:rsid w:val="002201A4"/>
    <w:rsid w:val="00220452"/>
    <w:rsid w:val="0022058B"/>
    <w:rsid w:val="00220AE0"/>
    <w:rsid w:val="00223D7C"/>
    <w:rsid w:val="00223EE5"/>
    <w:rsid w:val="002250FB"/>
    <w:rsid w:val="002253E9"/>
    <w:rsid w:val="00226236"/>
    <w:rsid w:val="00226769"/>
    <w:rsid w:val="00226EC5"/>
    <w:rsid w:val="00227292"/>
    <w:rsid w:val="00227C83"/>
    <w:rsid w:val="00230471"/>
    <w:rsid w:val="00233B58"/>
    <w:rsid w:val="002342B4"/>
    <w:rsid w:val="00234F9F"/>
    <w:rsid w:val="002357B3"/>
    <w:rsid w:val="0023594A"/>
    <w:rsid w:val="00236B51"/>
    <w:rsid w:val="00237C70"/>
    <w:rsid w:val="00237F18"/>
    <w:rsid w:val="00241432"/>
    <w:rsid w:val="00242936"/>
    <w:rsid w:val="00243E22"/>
    <w:rsid w:val="00244488"/>
    <w:rsid w:val="002449F6"/>
    <w:rsid w:val="00244A1F"/>
    <w:rsid w:val="00244C14"/>
    <w:rsid w:val="00244E2B"/>
    <w:rsid w:val="00245DB6"/>
    <w:rsid w:val="002466BC"/>
    <w:rsid w:val="002468F5"/>
    <w:rsid w:val="00246EB3"/>
    <w:rsid w:val="002470CE"/>
    <w:rsid w:val="002479E4"/>
    <w:rsid w:val="00247A05"/>
    <w:rsid w:val="00247E37"/>
    <w:rsid w:val="002503EF"/>
    <w:rsid w:val="0025106E"/>
    <w:rsid w:val="00251E35"/>
    <w:rsid w:val="00254484"/>
    <w:rsid w:val="00254A25"/>
    <w:rsid w:val="00256F70"/>
    <w:rsid w:val="0025713F"/>
    <w:rsid w:val="0025716A"/>
    <w:rsid w:val="0025782A"/>
    <w:rsid w:val="00257A63"/>
    <w:rsid w:val="00257A94"/>
    <w:rsid w:val="00260019"/>
    <w:rsid w:val="00260A09"/>
    <w:rsid w:val="00261098"/>
    <w:rsid w:val="00261843"/>
    <w:rsid w:val="002640B5"/>
    <w:rsid w:val="00264725"/>
    <w:rsid w:val="00265620"/>
    <w:rsid w:val="002657EC"/>
    <w:rsid w:val="00265C61"/>
    <w:rsid w:val="00266F15"/>
    <w:rsid w:val="00267595"/>
    <w:rsid w:val="0027034F"/>
    <w:rsid w:val="00270503"/>
    <w:rsid w:val="00270B59"/>
    <w:rsid w:val="00271337"/>
    <w:rsid w:val="002729AA"/>
    <w:rsid w:val="00272C2A"/>
    <w:rsid w:val="0027319D"/>
    <w:rsid w:val="00273594"/>
    <w:rsid w:val="002753DC"/>
    <w:rsid w:val="00276061"/>
    <w:rsid w:val="00276332"/>
    <w:rsid w:val="0027649A"/>
    <w:rsid w:val="002765AB"/>
    <w:rsid w:val="00276A08"/>
    <w:rsid w:val="0027720E"/>
    <w:rsid w:val="002772A0"/>
    <w:rsid w:val="00277EE7"/>
    <w:rsid w:val="00280356"/>
    <w:rsid w:val="002808C6"/>
    <w:rsid w:val="00280B16"/>
    <w:rsid w:val="00280D72"/>
    <w:rsid w:val="002812AC"/>
    <w:rsid w:val="00281C95"/>
    <w:rsid w:val="00282A5D"/>
    <w:rsid w:val="00282AFA"/>
    <w:rsid w:val="00282C47"/>
    <w:rsid w:val="00284112"/>
    <w:rsid w:val="002841CC"/>
    <w:rsid w:val="00284350"/>
    <w:rsid w:val="00285958"/>
    <w:rsid w:val="002863FB"/>
    <w:rsid w:val="002874EF"/>
    <w:rsid w:val="0028779E"/>
    <w:rsid w:val="002879AC"/>
    <w:rsid w:val="00287FA9"/>
    <w:rsid w:val="0029038E"/>
    <w:rsid w:val="00290624"/>
    <w:rsid w:val="00291BE5"/>
    <w:rsid w:val="00292468"/>
    <w:rsid w:val="00292C72"/>
    <w:rsid w:val="00293D17"/>
    <w:rsid w:val="00294C1B"/>
    <w:rsid w:val="0029543C"/>
    <w:rsid w:val="00296C45"/>
    <w:rsid w:val="00296D62"/>
    <w:rsid w:val="002970D4"/>
    <w:rsid w:val="0029771B"/>
    <w:rsid w:val="00297A93"/>
    <w:rsid w:val="00297C4C"/>
    <w:rsid w:val="00297E38"/>
    <w:rsid w:val="002A0B47"/>
    <w:rsid w:val="002A0EDA"/>
    <w:rsid w:val="002A10C1"/>
    <w:rsid w:val="002A17D3"/>
    <w:rsid w:val="002A1B78"/>
    <w:rsid w:val="002A1D8F"/>
    <w:rsid w:val="002A2104"/>
    <w:rsid w:val="002A214C"/>
    <w:rsid w:val="002A3589"/>
    <w:rsid w:val="002A410A"/>
    <w:rsid w:val="002A4144"/>
    <w:rsid w:val="002A4BE7"/>
    <w:rsid w:val="002A6151"/>
    <w:rsid w:val="002A6991"/>
    <w:rsid w:val="002A7305"/>
    <w:rsid w:val="002A7667"/>
    <w:rsid w:val="002A7EFF"/>
    <w:rsid w:val="002B1CE9"/>
    <w:rsid w:val="002B3628"/>
    <w:rsid w:val="002B637B"/>
    <w:rsid w:val="002B67D4"/>
    <w:rsid w:val="002B68C5"/>
    <w:rsid w:val="002B75FA"/>
    <w:rsid w:val="002C0005"/>
    <w:rsid w:val="002C013E"/>
    <w:rsid w:val="002C0403"/>
    <w:rsid w:val="002C1011"/>
    <w:rsid w:val="002C1CA0"/>
    <w:rsid w:val="002C2092"/>
    <w:rsid w:val="002C22A9"/>
    <w:rsid w:val="002C27BD"/>
    <w:rsid w:val="002C2DCE"/>
    <w:rsid w:val="002C2F29"/>
    <w:rsid w:val="002C3162"/>
    <w:rsid w:val="002C3405"/>
    <w:rsid w:val="002C36EA"/>
    <w:rsid w:val="002C3F87"/>
    <w:rsid w:val="002C452B"/>
    <w:rsid w:val="002C6221"/>
    <w:rsid w:val="002C6864"/>
    <w:rsid w:val="002C7CC0"/>
    <w:rsid w:val="002C7D1A"/>
    <w:rsid w:val="002C7E9D"/>
    <w:rsid w:val="002D024E"/>
    <w:rsid w:val="002D16A2"/>
    <w:rsid w:val="002D210B"/>
    <w:rsid w:val="002D2510"/>
    <w:rsid w:val="002D28F1"/>
    <w:rsid w:val="002D297E"/>
    <w:rsid w:val="002D3502"/>
    <w:rsid w:val="002D3A61"/>
    <w:rsid w:val="002D47EF"/>
    <w:rsid w:val="002D57FE"/>
    <w:rsid w:val="002D58BD"/>
    <w:rsid w:val="002D77A5"/>
    <w:rsid w:val="002D7B7C"/>
    <w:rsid w:val="002E0129"/>
    <w:rsid w:val="002E0295"/>
    <w:rsid w:val="002E04E0"/>
    <w:rsid w:val="002E0599"/>
    <w:rsid w:val="002E195F"/>
    <w:rsid w:val="002E19C2"/>
    <w:rsid w:val="002E20F5"/>
    <w:rsid w:val="002E2185"/>
    <w:rsid w:val="002E2CCF"/>
    <w:rsid w:val="002E3294"/>
    <w:rsid w:val="002E3E38"/>
    <w:rsid w:val="002E54C0"/>
    <w:rsid w:val="002E5F95"/>
    <w:rsid w:val="002E66A8"/>
    <w:rsid w:val="002E6709"/>
    <w:rsid w:val="002E68EF"/>
    <w:rsid w:val="002E7668"/>
    <w:rsid w:val="002E7B15"/>
    <w:rsid w:val="002E7F6D"/>
    <w:rsid w:val="002F007F"/>
    <w:rsid w:val="002F0633"/>
    <w:rsid w:val="002F07BA"/>
    <w:rsid w:val="002F2564"/>
    <w:rsid w:val="002F25A3"/>
    <w:rsid w:val="002F2C7B"/>
    <w:rsid w:val="002F3070"/>
    <w:rsid w:val="002F3455"/>
    <w:rsid w:val="002F469E"/>
    <w:rsid w:val="002F46C6"/>
    <w:rsid w:val="002F4953"/>
    <w:rsid w:val="002F5903"/>
    <w:rsid w:val="002F6A1E"/>
    <w:rsid w:val="002F6C2C"/>
    <w:rsid w:val="002F74DF"/>
    <w:rsid w:val="002F7EE6"/>
    <w:rsid w:val="003001BA"/>
    <w:rsid w:val="00301804"/>
    <w:rsid w:val="00301B4E"/>
    <w:rsid w:val="00301BEF"/>
    <w:rsid w:val="00301E3B"/>
    <w:rsid w:val="00303372"/>
    <w:rsid w:val="00303F1D"/>
    <w:rsid w:val="003045C5"/>
    <w:rsid w:val="003053DD"/>
    <w:rsid w:val="00306011"/>
    <w:rsid w:val="003063A9"/>
    <w:rsid w:val="00306BDD"/>
    <w:rsid w:val="00310415"/>
    <w:rsid w:val="0031132A"/>
    <w:rsid w:val="00311477"/>
    <w:rsid w:val="00312046"/>
    <w:rsid w:val="00312A98"/>
    <w:rsid w:val="0031307D"/>
    <w:rsid w:val="00314272"/>
    <w:rsid w:val="003155BC"/>
    <w:rsid w:val="003160A4"/>
    <w:rsid w:val="003160A5"/>
    <w:rsid w:val="003161A2"/>
    <w:rsid w:val="003161E7"/>
    <w:rsid w:val="0031679C"/>
    <w:rsid w:val="00316942"/>
    <w:rsid w:val="003169CB"/>
    <w:rsid w:val="00316B52"/>
    <w:rsid w:val="00316C45"/>
    <w:rsid w:val="00316CD2"/>
    <w:rsid w:val="00316DA4"/>
    <w:rsid w:val="0032014C"/>
    <w:rsid w:val="003202B3"/>
    <w:rsid w:val="003213B6"/>
    <w:rsid w:val="003222D9"/>
    <w:rsid w:val="00322CF2"/>
    <w:rsid w:val="00323952"/>
    <w:rsid w:val="00323BF2"/>
    <w:rsid w:val="00323D2B"/>
    <w:rsid w:val="00324FFB"/>
    <w:rsid w:val="00325190"/>
    <w:rsid w:val="003254F6"/>
    <w:rsid w:val="0032580D"/>
    <w:rsid w:val="00325AB7"/>
    <w:rsid w:val="00325B29"/>
    <w:rsid w:val="00325C90"/>
    <w:rsid w:val="00326025"/>
    <w:rsid w:val="003260FE"/>
    <w:rsid w:val="00326704"/>
    <w:rsid w:val="003268DA"/>
    <w:rsid w:val="00327143"/>
    <w:rsid w:val="0032770E"/>
    <w:rsid w:val="003305E7"/>
    <w:rsid w:val="0033072D"/>
    <w:rsid w:val="0033092D"/>
    <w:rsid w:val="00330C2E"/>
    <w:rsid w:val="003316C3"/>
    <w:rsid w:val="0033390B"/>
    <w:rsid w:val="00333DE2"/>
    <w:rsid w:val="003342BD"/>
    <w:rsid w:val="00334784"/>
    <w:rsid w:val="00334B3D"/>
    <w:rsid w:val="00334B85"/>
    <w:rsid w:val="00335CC1"/>
    <w:rsid w:val="003365D1"/>
    <w:rsid w:val="003373DF"/>
    <w:rsid w:val="003373F4"/>
    <w:rsid w:val="003377F8"/>
    <w:rsid w:val="00337B01"/>
    <w:rsid w:val="00340CFF"/>
    <w:rsid w:val="00340FC2"/>
    <w:rsid w:val="0034177C"/>
    <w:rsid w:val="00341B0A"/>
    <w:rsid w:val="00342024"/>
    <w:rsid w:val="003425BD"/>
    <w:rsid w:val="00342947"/>
    <w:rsid w:val="003431E9"/>
    <w:rsid w:val="003437FC"/>
    <w:rsid w:val="00344AD6"/>
    <w:rsid w:val="00344C5E"/>
    <w:rsid w:val="003453F1"/>
    <w:rsid w:val="0034583C"/>
    <w:rsid w:val="00345C24"/>
    <w:rsid w:val="00346D79"/>
    <w:rsid w:val="0035043A"/>
    <w:rsid w:val="003512A3"/>
    <w:rsid w:val="003514C1"/>
    <w:rsid w:val="00351FB0"/>
    <w:rsid w:val="00351FD7"/>
    <w:rsid w:val="00351FE6"/>
    <w:rsid w:val="00352381"/>
    <w:rsid w:val="00352BF5"/>
    <w:rsid w:val="00352E0E"/>
    <w:rsid w:val="003530F7"/>
    <w:rsid w:val="003538D5"/>
    <w:rsid w:val="00353C0C"/>
    <w:rsid w:val="00353EA7"/>
    <w:rsid w:val="003547E3"/>
    <w:rsid w:val="0035533C"/>
    <w:rsid w:val="0035565B"/>
    <w:rsid w:val="003559C7"/>
    <w:rsid w:val="003565A8"/>
    <w:rsid w:val="003565D9"/>
    <w:rsid w:val="003569A5"/>
    <w:rsid w:val="00356A7C"/>
    <w:rsid w:val="003605E1"/>
    <w:rsid w:val="0036073E"/>
    <w:rsid w:val="00361A02"/>
    <w:rsid w:val="00362070"/>
    <w:rsid w:val="003626F3"/>
    <w:rsid w:val="00363440"/>
    <w:rsid w:val="00363B25"/>
    <w:rsid w:val="00363E1F"/>
    <w:rsid w:val="00366421"/>
    <w:rsid w:val="0036644D"/>
    <w:rsid w:val="003665D1"/>
    <w:rsid w:val="00366A9F"/>
    <w:rsid w:val="00366DBD"/>
    <w:rsid w:val="0036790D"/>
    <w:rsid w:val="00367A52"/>
    <w:rsid w:val="00370710"/>
    <w:rsid w:val="00370877"/>
    <w:rsid w:val="0037154B"/>
    <w:rsid w:val="0037161D"/>
    <w:rsid w:val="00372DE5"/>
    <w:rsid w:val="00373897"/>
    <w:rsid w:val="00374F38"/>
    <w:rsid w:val="00374F5D"/>
    <w:rsid w:val="00375F74"/>
    <w:rsid w:val="00376E9A"/>
    <w:rsid w:val="00377F20"/>
    <w:rsid w:val="00377F64"/>
    <w:rsid w:val="0038007B"/>
    <w:rsid w:val="00380249"/>
    <w:rsid w:val="003805B1"/>
    <w:rsid w:val="00380999"/>
    <w:rsid w:val="00381026"/>
    <w:rsid w:val="003813FF"/>
    <w:rsid w:val="00382012"/>
    <w:rsid w:val="003839B0"/>
    <w:rsid w:val="00383C72"/>
    <w:rsid w:val="00385465"/>
    <w:rsid w:val="0038576A"/>
    <w:rsid w:val="00385DDA"/>
    <w:rsid w:val="00386D81"/>
    <w:rsid w:val="003870A9"/>
    <w:rsid w:val="0038745E"/>
    <w:rsid w:val="00390DD0"/>
    <w:rsid w:val="003913CB"/>
    <w:rsid w:val="00391749"/>
    <w:rsid w:val="00391AFB"/>
    <w:rsid w:val="00391F23"/>
    <w:rsid w:val="003934A1"/>
    <w:rsid w:val="003936C6"/>
    <w:rsid w:val="00393F4E"/>
    <w:rsid w:val="00394123"/>
    <w:rsid w:val="003948F0"/>
    <w:rsid w:val="00394E79"/>
    <w:rsid w:val="003961A7"/>
    <w:rsid w:val="00397022"/>
    <w:rsid w:val="00397571"/>
    <w:rsid w:val="00397901"/>
    <w:rsid w:val="003A10E7"/>
    <w:rsid w:val="003A13D2"/>
    <w:rsid w:val="003A1517"/>
    <w:rsid w:val="003A1818"/>
    <w:rsid w:val="003A284D"/>
    <w:rsid w:val="003A31B2"/>
    <w:rsid w:val="003A4C6E"/>
    <w:rsid w:val="003A4F63"/>
    <w:rsid w:val="003A58AA"/>
    <w:rsid w:val="003A5A67"/>
    <w:rsid w:val="003A5F71"/>
    <w:rsid w:val="003A746D"/>
    <w:rsid w:val="003B0070"/>
    <w:rsid w:val="003B03B2"/>
    <w:rsid w:val="003B0B81"/>
    <w:rsid w:val="003B0E4F"/>
    <w:rsid w:val="003B182E"/>
    <w:rsid w:val="003B1954"/>
    <w:rsid w:val="003B3300"/>
    <w:rsid w:val="003B3870"/>
    <w:rsid w:val="003B3DCA"/>
    <w:rsid w:val="003B4524"/>
    <w:rsid w:val="003B4562"/>
    <w:rsid w:val="003B5411"/>
    <w:rsid w:val="003B6711"/>
    <w:rsid w:val="003B6EA8"/>
    <w:rsid w:val="003B71D1"/>
    <w:rsid w:val="003B7BCD"/>
    <w:rsid w:val="003C0ABB"/>
    <w:rsid w:val="003C1EA3"/>
    <w:rsid w:val="003C1FD1"/>
    <w:rsid w:val="003C2585"/>
    <w:rsid w:val="003C3688"/>
    <w:rsid w:val="003C3E99"/>
    <w:rsid w:val="003C447A"/>
    <w:rsid w:val="003C4A84"/>
    <w:rsid w:val="003C4CF4"/>
    <w:rsid w:val="003C4D8B"/>
    <w:rsid w:val="003C5665"/>
    <w:rsid w:val="003C56B3"/>
    <w:rsid w:val="003C5721"/>
    <w:rsid w:val="003C5EDB"/>
    <w:rsid w:val="003C5F9F"/>
    <w:rsid w:val="003C6BF7"/>
    <w:rsid w:val="003C7317"/>
    <w:rsid w:val="003C7993"/>
    <w:rsid w:val="003D02B8"/>
    <w:rsid w:val="003D115C"/>
    <w:rsid w:val="003D11F8"/>
    <w:rsid w:val="003D2524"/>
    <w:rsid w:val="003D25BB"/>
    <w:rsid w:val="003D2F00"/>
    <w:rsid w:val="003D3400"/>
    <w:rsid w:val="003D37D2"/>
    <w:rsid w:val="003D38C8"/>
    <w:rsid w:val="003D3BE3"/>
    <w:rsid w:val="003D4291"/>
    <w:rsid w:val="003D44FC"/>
    <w:rsid w:val="003D4887"/>
    <w:rsid w:val="003D4E4C"/>
    <w:rsid w:val="003D4F8C"/>
    <w:rsid w:val="003D5026"/>
    <w:rsid w:val="003D5FA7"/>
    <w:rsid w:val="003D60A4"/>
    <w:rsid w:val="003D6556"/>
    <w:rsid w:val="003D6570"/>
    <w:rsid w:val="003D6F44"/>
    <w:rsid w:val="003D75F3"/>
    <w:rsid w:val="003D783E"/>
    <w:rsid w:val="003E06BA"/>
    <w:rsid w:val="003E0943"/>
    <w:rsid w:val="003E0EE1"/>
    <w:rsid w:val="003E1FC6"/>
    <w:rsid w:val="003E29CF"/>
    <w:rsid w:val="003E2EAA"/>
    <w:rsid w:val="003E3084"/>
    <w:rsid w:val="003E3CBA"/>
    <w:rsid w:val="003E44A8"/>
    <w:rsid w:val="003E5303"/>
    <w:rsid w:val="003E5738"/>
    <w:rsid w:val="003E5791"/>
    <w:rsid w:val="003E57C7"/>
    <w:rsid w:val="003E5D26"/>
    <w:rsid w:val="003E602D"/>
    <w:rsid w:val="003E61B0"/>
    <w:rsid w:val="003E6B83"/>
    <w:rsid w:val="003E7597"/>
    <w:rsid w:val="003E7A34"/>
    <w:rsid w:val="003F0018"/>
    <w:rsid w:val="003F05CA"/>
    <w:rsid w:val="003F144C"/>
    <w:rsid w:val="003F2600"/>
    <w:rsid w:val="003F2BE5"/>
    <w:rsid w:val="003F3BEE"/>
    <w:rsid w:val="003F3C93"/>
    <w:rsid w:val="003F3F26"/>
    <w:rsid w:val="003F4A89"/>
    <w:rsid w:val="003F4CC6"/>
    <w:rsid w:val="003F5020"/>
    <w:rsid w:val="003F50C4"/>
    <w:rsid w:val="003F53F5"/>
    <w:rsid w:val="003F5AA1"/>
    <w:rsid w:val="003F6A98"/>
    <w:rsid w:val="003F6DA7"/>
    <w:rsid w:val="003F7949"/>
    <w:rsid w:val="00400151"/>
    <w:rsid w:val="00400724"/>
    <w:rsid w:val="004013FD"/>
    <w:rsid w:val="00401569"/>
    <w:rsid w:val="004032A9"/>
    <w:rsid w:val="00403985"/>
    <w:rsid w:val="00404072"/>
    <w:rsid w:val="004042C2"/>
    <w:rsid w:val="004042F5"/>
    <w:rsid w:val="004049E3"/>
    <w:rsid w:val="00405734"/>
    <w:rsid w:val="00405A70"/>
    <w:rsid w:val="00406ED1"/>
    <w:rsid w:val="004074F3"/>
    <w:rsid w:val="00407904"/>
    <w:rsid w:val="00407B91"/>
    <w:rsid w:val="00410968"/>
    <w:rsid w:val="00410D48"/>
    <w:rsid w:val="00411353"/>
    <w:rsid w:val="00411586"/>
    <w:rsid w:val="004118D5"/>
    <w:rsid w:val="004119BA"/>
    <w:rsid w:val="00411C0A"/>
    <w:rsid w:val="0041294C"/>
    <w:rsid w:val="004131D6"/>
    <w:rsid w:val="00413A48"/>
    <w:rsid w:val="00413EA3"/>
    <w:rsid w:val="00414347"/>
    <w:rsid w:val="0041456A"/>
    <w:rsid w:val="00415DB9"/>
    <w:rsid w:val="004166C6"/>
    <w:rsid w:val="00416C74"/>
    <w:rsid w:val="00420032"/>
    <w:rsid w:val="00420561"/>
    <w:rsid w:val="004209BA"/>
    <w:rsid w:val="00421421"/>
    <w:rsid w:val="00421B18"/>
    <w:rsid w:val="00421EC1"/>
    <w:rsid w:val="00421F77"/>
    <w:rsid w:val="00422AA6"/>
    <w:rsid w:val="00423169"/>
    <w:rsid w:val="0042338F"/>
    <w:rsid w:val="00423576"/>
    <w:rsid w:val="00425AC4"/>
    <w:rsid w:val="00425B76"/>
    <w:rsid w:val="00427353"/>
    <w:rsid w:val="004273D5"/>
    <w:rsid w:val="004278D6"/>
    <w:rsid w:val="00430794"/>
    <w:rsid w:val="00430D3F"/>
    <w:rsid w:val="00431466"/>
    <w:rsid w:val="00431534"/>
    <w:rsid w:val="00431893"/>
    <w:rsid w:val="00431B44"/>
    <w:rsid w:val="00432772"/>
    <w:rsid w:val="00432EC3"/>
    <w:rsid w:val="00434468"/>
    <w:rsid w:val="0043447C"/>
    <w:rsid w:val="00435A43"/>
    <w:rsid w:val="0043604C"/>
    <w:rsid w:val="0044033B"/>
    <w:rsid w:val="0044044F"/>
    <w:rsid w:val="00440AAC"/>
    <w:rsid w:val="00441540"/>
    <w:rsid w:val="004418AD"/>
    <w:rsid w:val="00441E7C"/>
    <w:rsid w:val="00442551"/>
    <w:rsid w:val="004435E0"/>
    <w:rsid w:val="0044372C"/>
    <w:rsid w:val="00444681"/>
    <w:rsid w:val="00444DD9"/>
    <w:rsid w:val="00445899"/>
    <w:rsid w:val="004467BD"/>
    <w:rsid w:val="004475BF"/>
    <w:rsid w:val="004478CB"/>
    <w:rsid w:val="00447AC4"/>
    <w:rsid w:val="00447B63"/>
    <w:rsid w:val="00447C02"/>
    <w:rsid w:val="00447C8F"/>
    <w:rsid w:val="00450BCA"/>
    <w:rsid w:val="00450E12"/>
    <w:rsid w:val="00450F7E"/>
    <w:rsid w:val="00451661"/>
    <w:rsid w:val="004519C6"/>
    <w:rsid w:val="00451B94"/>
    <w:rsid w:val="00451DD2"/>
    <w:rsid w:val="00452293"/>
    <w:rsid w:val="00452F2E"/>
    <w:rsid w:val="00453876"/>
    <w:rsid w:val="004544C3"/>
    <w:rsid w:val="00454AC2"/>
    <w:rsid w:val="00454BD7"/>
    <w:rsid w:val="00455585"/>
    <w:rsid w:val="004558D9"/>
    <w:rsid w:val="00456374"/>
    <w:rsid w:val="0045642C"/>
    <w:rsid w:val="00456701"/>
    <w:rsid w:val="004567E5"/>
    <w:rsid w:val="00456947"/>
    <w:rsid w:val="00456D14"/>
    <w:rsid w:val="0045728D"/>
    <w:rsid w:val="0045735E"/>
    <w:rsid w:val="00457C56"/>
    <w:rsid w:val="00457CC5"/>
    <w:rsid w:val="004603DD"/>
    <w:rsid w:val="004606DD"/>
    <w:rsid w:val="004607D3"/>
    <w:rsid w:val="0046087C"/>
    <w:rsid w:val="00461050"/>
    <w:rsid w:val="004617FA"/>
    <w:rsid w:val="00461F2D"/>
    <w:rsid w:val="00463234"/>
    <w:rsid w:val="00463A4C"/>
    <w:rsid w:val="00464C16"/>
    <w:rsid w:val="00464C69"/>
    <w:rsid w:val="004654C5"/>
    <w:rsid w:val="00465F88"/>
    <w:rsid w:val="004661C8"/>
    <w:rsid w:val="00466540"/>
    <w:rsid w:val="0046722E"/>
    <w:rsid w:val="00467BC9"/>
    <w:rsid w:val="00467F65"/>
    <w:rsid w:val="00470066"/>
    <w:rsid w:val="00470616"/>
    <w:rsid w:val="00470983"/>
    <w:rsid w:val="00470D78"/>
    <w:rsid w:val="0047114D"/>
    <w:rsid w:val="00471F47"/>
    <w:rsid w:val="00472172"/>
    <w:rsid w:val="00472938"/>
    <w:rsid w:val="00472CD8"/>
    <w:rsid w:val="004731BC"/>
    <w:rsid w:val="00475300"/>
    <w:rsid w:val="0047533B"/>
    <w:rsid w:val="004755E4"/>
    <w:rsid w:val="004758BC"/>
    <w:rsid w:val="00475985"/>
    <w:rsid w:val="00475A62"/>
    <w:rsid w:val="00475B17"/>
    <w:rsid w:val="00475C72"/>
    <w:rsid w:val="00475D02"/>
    <w:rsid w:val="00475DF0"/>
    <w:rsid w:val="0047615D"/>
    <w:rsid w:val="004773F6"/>
    <w:rsid w:val="00477ED7"/>
    <w:rsid w:val="00480F6D"/>
    <w:rsid w:val="00481110"/>
    <w:rsid w:val="00482789"/>
    <w:rsid w:val="0048282D"/>
    <w:rsid w:val="00482DEB"/>
    <w:rsid w:val="00483137"/>
    <w:rsid w:val="0048391E"/>
    <w:rsid w:val="00484664"/>
    <w:rsid w:val="00484E17"/>
    <w:rsid w:val="00486913"/>
    <w:rsid w:val="00487443"/>
    <w:rsid w:val="00487863"/>
    <w:rsid w:val="00487B12"/>
    <w:rsid w:val="00490057"/>
    <w:rsid w:val="00490218"/>
    <w:rsid w:val="00492267"/>
    <w:rsid w:val="004927FD"/>
    <w:rsid w:val="00492C41"/>
    <w:rsid w:val="004940AD"/>
    <w:rsid w:val="00494869"/>
    <w:rsid w:val="004957EB"/>
    <w:rsid w:val="004959E1"/>
    <w:rsid w:val="00496DAC"/>
    <w:rsid w:val="004979BA"/>
    <w:rsid w:val="00497A25"/>
    <w:rsid w:val="004A01C0"/>
    <w:rsid w:val="004A0858"/>
    <w:rsid w:val="004A0FAF"/>
    <w:rsid w:val="004A195A"/>
    <w:rsid w:val="004A1C5D"/>
    <w:rsid w:val="004A21A4"/>
    <w:rsid w:val="004A233C"/>
    <w:rsid w:val="004A2C9E"/>
    <w:rsid w:val="004A32E2"/>
    <w:rsid w:val="004A34CE"/>
    <w:rsid w:val="004A4733"/>
    <w:rsid w:val="004A4FB2"/>
    <w:rsid w:val="004A586B"/>
    <w:rsid w:val="004A5B1E"/>
    <w:rsid w:val="004A608A"/>
    <w:rsid w:val="004A6A92"/>
    <w:rsid w:val="004A6D3D"/>
    <w:rsid w:val="004A6D7C"/>
    <w:rsid w:val="004A7904"/>
    <w:rsid w:val="004B0136"/>
    <w:rsid w:val="004B02EA"/>
    <w:rsid w:val="004B07D2"/>
    <w:rsid w:val="004B1053"/>
    <w:rsid w:val="004B133D"/>
    <w:rsid w:val="004B147D"/>
    <w:rsid w:val="004B1ED3"/>
    <w:rsid w:val="004B239C"/>
    <w:rsid w:val="004B321E"/>
    <w:rsid w:val="004B3543"/>
    <w:rsid w:val="004B3752"/>
    <w:rsid w:val="004B4295"/>
    <w:rsid w:val="004B46E9"/>
    <w:rsid w:val="004B4E24"/>
    <w:rsid w:val="004B4EA8"/>
    <w:rsid w:val="004B55BB"/>
    <w:rsid w:val="004B55D9"/>
    <w:rsid w:val="004B66D2"/>
    <w:rsid w:val="004B783E"/>
    <w:rsid w:val="004C00E5"/>
    <w:rsid w:val="004C05D6"/>
    <w:rsid w:val="004C0A0F"/>
    <w:rsid w:val="004C0D11"/>
    <w:rsid w:val="004C19DF"/>
    <w:rsid w:val="004C1F55"/>
    <w:rsid w:val="004C2AA6"/>
    <w:rsid w:val="004C4755"/>
    <w:rsid w:val="004C4C1B"/>
    <w:rsid w:val="004C5E26"/>
    <w:rsid w:val="004C7594"/>
    <w:rsid w:val="004C7F53"/>
    <w:rsid w:val="004D0FF5"/>
    <w:rsid w:val="004D1E69"/>
    <w:rsid w:val="004D274A"/>
    <w:rsid w:val="004D2EAB"/>
    <w:rsid w:val="004D32FE"/>
    <w:rsid w:val="004D352F"/>
    <w:rsid w:val="004D3707"/>
    <w:rsid w:val="004D43EB"/>
    <w:rsid w:val="004D49FA"/>
    <w:rsid w:val="004D4D21"/>
    <w:rsid w:val="004D56E4"/>
    <w:rsid w:val="004D5C2B"/>
    <w:rsid w:val="004D6783"/>
    <w:rsid w:val="004D6A03"/>
    <w:rsid w:val="004D7117"/>
    <w:rsid w:val="004D7A77"/>
    <w:rsid w:val="004D7DEA"/>
    <w:rsid w:val="004E12D3"/>
    <w:rsid w:val="004E15B2"/>
    <w:rsid w:val="004E15B3"/>
    <w:rsid w:val="004E1F3C"/>
    <w:rsid w:val="004E4323"/>
    <w:rsid w:val="004E50CF"/>
    <w:rsid w:val="004E5248"/>
    <w:rsid w:val="004E5374"/>
    <w:rsid w:val="004E5836"/>
    <w:rsid w:val="004E583E"/>
    <w:rsid w:val="004E5A7C"/>
    <w:rsid w:val="004E5ADF"/>
    <w:rsid w:val="004E5D38"/>
    <w:rsid w:val="004E5DD2"/>
    <w:rsid w:val="004E6990"/>
    <w:rsid w:val="004E6C25"/>
    <w:rsid w:val="004E71AD"/>
    <w:rsid w:val="004E79E0"/>
    <w:rsid w:val="004F01B8"/>
    <w:rsid w:val="004F0FC8"/>
    <w:rsid w:val="004F1154"/>
    <w:rsid w:val="004F14CE"/>
    <w:rsid w:val="004F1FF2"/>
    <w:rsid w:val="004F21DC"/>
    <w:rsid w:val="004F347F"/>
    <w:rsid w:val="004F3985"/>
    <w:rsid w:val="004F3C0F"/>
    <w:rsid w:val="004F4772"/>
    <w:rsid w:val="004F55EB"/>
    <w:rsid w:val="004F6D70"/>
    <w:rsid w:val="004F6FB6"/>
    <w:rsid w:val="004F7843"/>
    <w:rsid w:val="004F7C4E"/>
    <w:rsid w:val="004F7E66"/>
    <w:rsid w:val="004F7F0D"/>
    <w:rsid w:val="00500144"/>
    <w:rsid w:val="0050094D"/>
    <w:rsid w:val="00500CA3"/>
    <w:rsid w:val="0050103C"/>
    <w:rsid w:val="00501070"/>
    <w:rsid w:val="005020BD"/>
    <w:rsid w:val="0050269B"/>
    <w:rsid w:val="00502BEE"/>
    <w:rsid w:val="0050328C"/>
    <w:rsid w:val="00503502"/>
    <w:rsid w:val="00503C31"/>
    <w:rsid w:val="00503F12"/>
    <w:rsid w:val="00503FAB"/>
    <w:rsid w:val="00504074"/>
    <w:rsid w:val="00505324"/>
    <w:rsid w:val="00505517"/>
    <w:rsid w:val="00505610"/>
    <w:rsid w:val="00505998"/>
    <w:rsid w:val="005059AE"/>
    <w:rsid w:val="00505E41"/>
    <w:rsid w:val="00506836"/>
    <w:rsid w:val="00506B35"/>
    <w:rsid w:val="0050791D"/>
    <w:rsid w:val="005106FC"/>
    <w:rsid w:val="0051075F"/>
    <w:rsid w:val="005112F4"/>
    <w:rsid w:val="00511810"/>
    <w:rsid w:val="00511F73"/>
    <w:rsid w:val="00512E8A"/>
    <w:rsid w:val="005134B4"/>
    <w:rsid w:val="00513CAC"/>
    <w:rsid w:val="00514119"/>
    <w:rsid w:val="0051501E"/>
    <w:rsid w:val="0051588D"/>
    <w:rsid w:val="00516624"/>
    <w:rsid w:val="00516DC8"/>
    <w:rsid w:val="005179B0"/>
    <w:rsid w:val="00517BF4"/>
    <w:rsid w:val="00520525"/>
    <w:rsid w:val="00520998"/>
    <w:rsid w:val="0052205E"/>
    <w:rsid w:val="00522339"/>
    <w:rsid w:val="0052257C"/>
    <w:rsid w:val="00522DF8"/>
    <w:rsid w:val="005230C0"/>
    <w:rsid w:val="00523412"/>
    <w:rsid w:val="005239CD"/>
    <w:rsid w:val="00524223"/>
    <w:rsid w:val="00524339"/>
    <w:rsid w:val="005243BD"/>
    <w:rsid w:val="00524413"/>
    <w:rsid w:val="00524A70"/>
    <w:rsid w:val="00524D01"/>
    <w:rsid w:val="005253FD"/>
    <w:rsid w:val="00525A73"/>
    <w:rsid w:val="005267CD"/>
    <w:rsid w:val="005267ED"/>
    <w:rsid w:val="00526E8E"/>
    <w:rsid w:val="005272DE"/>
    <w:rsid w:val="0052740F"/>
    <w:rsid w:val="005274BD"/>
    <w:rsid w:val="005303FA"/>
    <w:rsid w:val="00530541"/>
    <w:rsid w:val="005307AC"/>
    <w:rsid w:val="00530B6F"/>
    <w:rsid w:val="005311E7"/>
    <w:rsid w:val="00531221"/>
    <w:rsid w:val="0053223A"/>
    <w:rsid w:val="0053258C"/>
    <w:rsid w:val="00532629"/>
    <w:rsid w:val="00533A8C"/>
    <w:rsid w:val="0053403F"/>
    <w:rsid w:val="005343C4"/>
    <w:rsid w:val="005359C1"/>
    <w:rsid w:val="00535B76"/>
    <w:rsid w:val="00535F15"/>
    <w:rsid w:val="00535F4D"/>
    <w:rsid w:val="00535F7D"/>
    <w:rsid w:val="005360B2"/>
    <w:rsid w:val="0053756A"/>
    <w:rsid w:val="0054046C"/>
    <w:rsid w:val="00540512"/>
    <w:rsid w:val="005408C9"/>
    <w:rsid w:val="005411EC"/>
    <w:rsid w:val="005421A9"/>
    <w:rsid w:val="005427F2"/>
    <w:rsid w:val="005435F8"/>
    <w:rsid w:val="0054376F"/>
    <w:rsid w:val="00543E5E"/>
    <w:rsid w:val="0054403D"/>
    <w:rsid w:val="00544D61"/>
    <w:rsid w:val="005455E9"/>
    <w:rsid w:val="00545626"/>
    <w:rsid w:val="005456FC"/>
    <w:rsid w:val="00547138"/>
    <w:rsid w:val="00547D14"/>
    <w:rsid w:val="00551261"/>
    <w:rsid w:val="0055128E"/>
    <w:rsid w:val="00551609"/>
    <w:rsid w:val="00553064"/>
    <w:rsid w:val="00553E7C"/>
    <w:rsid w:val="00553FFA"/>
    <w:rsid w:val="00555358"/>
    <w:rsid w:val="005558B8"/>
    <w:rsid w:val="0055773F"/>
    <w:rsid w:val="00557851"/>
    <w:rsid w:val="00560315"/>
    <w:rsid w:val="00560D39"/>
    <w:rsid w:val="00560E0D"/>
    <w:rsid w:val="00561067"/>
    <w:rsid w:val="00561933"/>
    <w:rsid w:val="00562945"/>
    <w:rsid w:val="0056296F"/>
    <w:rsid w:val="005631E6"/>
    <w:rsid w:val="005635B7"/>
    <w:rsid w:val="005640D7"/>
    <w:rsid w:val="00564751"/>
    <w:rsid w:val="0056523D"/>
    <w:rsid w:val="00565737"/>
    <w:rsid w:val="00566479"/>
    <w:rsid w:val="00566B4D"/>
    <w:rsid w:val="005673EB"/>
    <w:rsid w:val="00567B30"/>
    <w:rsid w:val="00567D83"/>
    <w:rsid w:val="00570305"/>
    <w:rsid w:val="0057115C"/>
    <w:rsid w:val="005729F3"/>
    <w:rsid w:val="00574E5F"/>
    <w:rsid w:val="005750CD"/>
    <w:rsid w:val="00575689"/>
    <w:rsid w:val="0057569D"/>
    <w:rsid w:val="00575C22"/>
    <w:rsid w:val="00576410"/>
    <w:rsid w:val="00576B30"/>
    <w:rsid w:val="00577144"/>
    <w:rsid w:val="00577265"/>
    <w:rsid w:val="00577363"/>
    <w:rsid w:val="00577915"/>
    <w:rsid w:val="00580006"/>
    <w:rsid w:val="00580610"/>
    <w:rsid w:val="00580BB8"/>
    <w:rsid w:val="005813B7"/>
    <w:rsid w:val="00581541"/>
    <w:rsid w:val="00581837"/>
    <w:rsid w:val="0058196D"/>
    <w:rsid w:val="00581A5B"/>
    <w:rsid w:val="0058237F"/>
    <w:rsid w:val="005832E5"/>
    <w:rsid w:val="00583AEB"/>
    <w:rsid w:val="00583FA7"/>
    <w:rsid w:val="00584329"/>
    <w:rsid w:val="005849E8"/>
    <w:rsid w:val="00585619"/>
    <w:rsid w:val="00585E6F"/>
    <w:rsid w:val="0058620F"/>
    <w:rsid w:val="00586284"/>
    <w:rsid w:val="00586971"/>
    <w:rsid w:val="00586DB8"/>
    <w:rsid w:val="00590F88"/>
    <w:rsid w:val="005912BC"/>
    <w:rsid w:val="005934EC"/>
    <w:rsid w:val="00593BE2"/>
    <w:rsid w:val="00593E3B"/>
    <w:rsid w:val="0059479B"/>
    <w:rsid w:val="005949FE"/>
    <w:rsid w:val="005950A5"/>
    <w:rsid w:val="00595462"/>
    <w:rsid w:val="00595BE5"/>
    <w:rsid w:val="0059620D"/>
    <w:rsid w:val="005969D1"/>
    <w:rsid w:val="00596FC5"/>
    <w:rsid w:val="00596FCE"/>
    <w:rsid w:val="00597BD0"/>
    <w:rsid w:val="005A0EE5"/>
    <w:rsid w:val="005A18DD"/>
    <w:rsid w:val="005A283E"/>
    <w:rsid w:val="005A3AA7"/>
    <w:rsid w:val="005A4A57"/>
    <w:rsid w:val="005A4A9A"/>
    <w:rsid w:val="005A4BDC"/>
    <w:rsid w:val="005A4FE7"/>
    <w:rsid w:val="005A5BCD"/>
    <w:rsid w:val="005A6FE4"/>
    <w:rsid w:val="005A70D3"/>
    <w:rsid w:val="005A7CFC"/>
    <w:rsid w:val="005A7E7D"/>
    <w:rsid w:val="005B096E"/>
    <w:rsid w:val="005B1042"/>
    <w:rsid w:val="005B1365"/>
    <w:rsid w:val="005B1B21"/>
    <w:rsid w:val="005B1CB6"/>
    <w:rsid w:val="005B2B84"/>
    <w:rsid w:val="005B37A5"/>
    <w:rsid w:val="005B488B"/>
    <w:rsid w:val="005B4F2D"/>
    <w:rsid w:val="005B5C71"/>
    <w:rsid w:val="005B6AD7"/>
    <w:rsid w:val="005B7984"/>
    <w:rsid w:val="005B79B3"/>
    <w:rsid w:val="005B7DDD"/>
    <w:rsid w:val="005C0027"/>
    <w:rsid w:val="005C345F"/>
    <w:rsid w:val="005C4986"/>
    <w:rsid w:val="005C62AF"/>
    <w:rsid w:val="005C6C3F"/>
    <w:rsid w:val="005C77D3"/>
    <w:rsid w:val="005C77DD"/>
    <w:rsid w:val="005C78D9"/>
    <w:rsid w:val="005C7FFB"/>
    <w:rsid w:val="005D093C"/>
    <w:rsid w:val="005D1372"/>
    <w:rsid w:val="005D22BE"/>
    <w:rsid w:val="005D2BDF"/>
    <w:rsid w:val="005D2CFE"/>
    <w:rsid w:val="005D31A0"/>
    <w:rsid w:val="005D3544"/>
    <w:rsid w:val="005D3584"/>
    <w:rsid w:val="005D36D2"/>
    <w:rsid w:val="005D38B3"/>
    <w:rsid w:val="005D41DB"/>
    <w:rsid w:val="005D49B4"/>
    <w:rsid w:val="005D4E63"/>
    <w:rsid w:val="005D57D5"/>
    <w:rsid w:val="005D5ABD"/>
    <w:rsid w:val="005D5E66"/>
    <w:rsid w:val="005D6027"/>
    <w:rsid w:val="005D697A"/>
    <w:rsid w:val="005D6ACF"/>
    <w:rsid w:val="005E01F5"/>
    <w:rsid w:val="005E18EE"/>
    <w:rsid w:val="005E1B6F"/>
    <w:rsid w:val="005E2224"/>
    <w:rsid w:val="005E26C3"/>
    <w:rsid w:val="005E2B4E"/>
    <w:rsid w:val="005E3011"/>
    <w:rsid w:val="005E31AE"/>
    <w:rsid w:val="005E38DB"/>
    <w:rsid w:val="005E39E3"/>
    <w:rsid w:val="005E3D51"/>
    <w:rsid w:val="005E4880"/>
    <w:rsid w:val="005E4B37"/>
    <w:rsid w:val="005E7ED5"/>
    <w:rsid w:val="005E7FD3"/>
    <w:rsid w:val="005E7FEA"/>
    <w:rsid w:val="005F025E"/>
    <w:rsid w:val="005F0469"/>
    <w:rsid w:val="005F0498"/>
    <w:rsid w:val="005F04A0"/>
    <w:rsid w:val="005F072C"/>
    <w:rsid w:val="005F0A8D"/>
    <w:rsid w:val="005F0B9E"/>
    <w:rsid w:val="005F10FD"/>
    <w:rsid w:val="005F1AE5"/>
    <w:rsid w:val="005F1D4E"/>
    <w:rsid w:val="005F3D15"/>
    <w:rsid w:val="005F3E3B"/>
    <w:rsid w:val="005F42F9"/>
    <w:rsid w:val="005F43D3"/>
    <w:rsid w:val="005F4563"/>
    <w:rsid w:val="005F499C"/>
    <w:rsid w:val="005F5244"/>
    <w:rsid w:val="005F5AAB"/>
    <w:rsid w:val="005F5F37"/>
    <w:rsid w:val="005F652A"/>
    <w:rsid w:val="005F6598"/>
    <w:rsid w:val="005F70F3"/>
    <w:rsid w:val="005F7298"/>
    <w:rsid w:val="005F7DAE"/>
    <w:rsid w:val="00601BA5"/>
    <w:rsid w:val="00602639"/>
    <w:rsid w:val="00602826"/>
    <w:rsid w:val="006031C6"/>
    <w:rsid w:val="00603C28"/>
    <w:rsid w:val="00603D8D"/>
    <w:rsid w:val="006040AC"/>
    <w:rsid w:val="00604BC4"/>
    <w:rsid w:val="00605109"/>
    <w:rsid w:val="0060579C"/>
    <w:rsid w:val="00605CA7"/>
    <w:rsid w:val="00607740"/>
    <w:rsid w:val="00607F4A"/>
    <w:rsid w:val="006101BD"/>
    <w:rsid w:val="00610464"/>
    <w:rsid w:val="006109E2"/>
    <w:rsid w:val="006111E0"/>
    <w:rsid w:val="00611B53"/>
    <w:rsid w:val="006132C5"/>
    <w:rsid w:val="00613D05"/>
    <w:rsid w:val="00614275"/>
    <w:rsid w:val="00614D7C"/>
    <w:rsid w:val="00614DB1"/>
    <w:rsid w:val="00614E76"/>
    <w:rsid w:val="00616769"/>
    <w:rsid w:val="00616C60"/>
    <w:rsid w:val="00616F7F"/>
    <w:rsid w:val="0062008E"/>
    <w:rsid w:val="00620098"/>
    <w:rsid w:val="006200D4"/>
    <w:rsid w:val="00620165"/>
    <w:rsid w:val="006203EE"/>
    <w:rsid w:val="0062046D"/>
    <w:rsid w:val="006208A8"/>
    <w:rsid w:val="006212DE"/>
    <w:rsid w:val="00622049"/>
    <w:rsid w:val="00622EEA"/>
    <w:rsid w:val="00622F8B"/>
    <w:rsid w:val="0062314C"/>
    <w:rsid w:val="00623806"/>
    <w:rsid w:val="006242BD"/>
    <w:rsid w:val="00625355"/>
    <w:rsid w:val="0062597A"/>
    <w:rsid w:val="00625CFE"/>
    <w:rsid w:val="00625F95"/>
    <w:rsid w:val="006266BA"/>
    <w:rsid w:val="006275AA"/>
    <w:rsid w:val="00627F72"/>
    <w:rsid w:val="00627FDD"/>
    <w:rsid w:val="006300A5"/>
    <w:rsid w:val="00630187"/>
    <w:rsid w:val="00630796"/>
    <w:rsid w:val="00630ACF"/>
    <w:rsid w:val="00631123"/>
    <w:rsid w:val="006311EA"/>
    <w:rsid w:val="00632EC9"/>
    <w:rsid w:val="006334AD"/>
    <w:rsid w:val="0063367D"/>
    <w:rsid w:val="0063408D"/>
    <w:rsid w:val="006346C2"/>
    <w:rsid w:val="00634705"/>
    <w:rsid w:val="00634F5E"/>
    <w:rsid w:val="0063565D"/>
    <w:rsid w:val="006358DF"/>
    <w:rsid w:val="00635E40"/>
    <w:rsid w:val="00635E9C"/>
    <w:rsid w:val="00636170"/>
    <w:rsid w:val="006374B4"/>
    <w:rsid w:val="00637507"/>
    <w:rsid w:val="0063775A"/>
    <w:rsid w:val="00637C0A"/>
    <w:rsid w:val="006408D0"/>
    <w:rsid w:val="00640B9F"/>
    <w:rsid w:val="00640FA5"/>
    <w:rsid w:val="006413B8"/>
    <w:rsid w:val="006424CB"/>
    <w:rsid w:val="00642A36"/>
    <w:rsid w:val="00642CAF"/>
    <w:rsid w:val="00644B7A"/>
    <w:rsid w:val="0064522D"/>
    <w:rsid w:val="006455E9"/>
    <w:rsid w:val="00646D48"/>
    <w:rsid w:val="00647E5C"/>
    <w:rsid w:val="0065000A"/>
    <w:rsid w:val="0065046C"/>
    <w:rsid w:val="0065178C"/>
    <w:rsid w:val="006517B1"/>
    <w:rsid w:val="006524C9"/>
    <w:rsid w:val="0065289D"/>
    <w:rsid w:val="00652D8E"/>
    <w:rsid w:val="0065365A"/>
    <w:rsid w:val="00654051"/>
    <w:rsid w:val="006541E7"/>
    <w:rsid w:val="00654C3C"/>
    <w:rsid w:val="00655149"/>
    <w:rsid w:val="00655505"/>
    <w:rsid w:val="006564B9"/>
    <w:rsid w:val="006570B7"/>
    <w:rsid w:val="00657B4F"/>
    <w:rsid w:val="00660386"/>
    <w:rsid w:val="00660E3B"/>
    <w:rsid w:val="0066162B"/>
    <w:rsid w:val="00661DC5"/>
    <w:rsid w:val="00663042"/>
    <w:rsid w:val="0066306D"/>
    <w:rsid w:val="00663E4F"/>
    <w:rsid w:val="006640F7"/>
    <w:rsid w:val="00664509"/>
    <w:rsid w:val="00664742"/>
    <w:rsid w:val="00665757"/>
    <w:rsid w:val="00666C36"/>
    <w:rsid w:val="00667A73"/>
    <w:rsid w:val="00670267"/>
    <w:rsid w:val="0067027A"/>
    <w:rsid w:val="00670845"/>
    <w:rsid w:val="00670A07"/>
    <w:rsid w:val="00671CF3"/>
    <w:rsid w:val="0067273E"/>
    <w:rsid w:val="00673713"/>
    <w:rsid w:val="00674120"/>
    <w:rsid w:val="00674220"/>
    <w:rsid w:val="00675898"/>
    <w:rsid w:val="00675E5E"/>
    <w:rsid w:val="0067624C"/>
    <w:rsid w:val="00676385"/>
    <w:rsid w:val="00677050"/>
    <w:rsid w:val="0067708E"/>
    <w:rsid w:val="00677594"/>
    <w:rsid w:val="006802BB"/>
    <w:rsid w:val="006813E4"/>
    <w:rsid w:val="00681891"/>
    <w:rsid w:val="006829E9"/>
    <w:rsid w:val="00682F67"/>
    <w:rsid w:val="0068347B"/>
    <w:rsid w:val="00683667"/>
    <w:rsid w:val="00683763"/>
    <w:rsid w:val="006849DE"/>
    <w:rsid w:val="00685081"/>
    <w:rsid w:val="006853A6"/>
    <w:rsid w:val="00685530"/>
    <w:rsid w:val="0068558A"/>
    <w:rsid w:val="0068564A"/>
    <w:rsid w:val="00686CF9"/>
    <w:rsid w:val="006878D4"/>
    <w:rsid w:val="00691439"/>
    <w:rsid w:val="0069242D"/>
    <w:rsid w:val="00692866"/>
    <w:rsid w:val="006929DB"/>
    <w:rsid w:val="00692BAF"/>
    <w:rsid w:val="00692D5A"/>
    <w:rsid w:val="006932D1"/>
    <w:rsid w:val="00694247"/>
    <w:rsid w:val="00695081"/>
    <w:rsid w:val="00695868"/>
    <w:rsid w:val="0069619E"/>
    <w:rsid w:val="00696CD5"/>
    <w:rsid w:val="00697D34"/>
    <w:rsid w:val="006A0B7D"/>
    <w:rsid w:val="006A3043"/>
    <w:rsid w:val="006A3281"/>
    <w:rsid w:val="006A36EF"/>
    <w:rsid w:val="006A403B"/>
    <w:rsid w:val="006A459C"/>
    <w:rsid w:val="006A46D9"/>
    <w:rsid w:val="006A4D7E"/>
    <w:rsid w:val="006A4F00"/>
    <w:rsid w:val="006A5A72"/>
    <w:rsid w:val="006A69AD"/>
    <w:rsid w:val="006A7257"/>
    <w:rsid w:val="006A7620"/>
    <w:rsid w:val="006B0D12"/>
    <w:rsid w:val="006B1669"/>
    <w:rsid w:val="006B1BCF"/>
    <w:rsid w:val="006B228B"/>
    <w:rsid w:val="006B29FD"/>
    <w:rsid w:val="006B3149"/>
    <w:rsid w:val="006B3947"/>
    <w:rsid w:val="006B45D0"/>
    <w:rsid w:val="006B4E32"/>
    <w:rsid w:val="006B5297"/>
    <w:rsid w:val="006B58A7"/>
    <w:rsid w:val="006B6255"/>
    <w:rsid w:val="006B70E3"/>
    <w:rsid w:val="006B76C9"/>
    <w:rsid w:val="006C1690"/>
    <w:rsid w:val="006C293D"/>
    <w:rsid w:val="006C2B40"/>
    <w:rsid w:val="006C335E"/>
    <w:rsid w:val="006C357B"/>
    <w:rsid w:val="006C3980"/>
    <w:rsid w:val="006C3AF4"/>
    <w:rsid w:val="006C3B39"/>
    <w:rsid w:val="006C45E3"/>
    <w:rsid w:val="006C5679"/>
    <w:rsid w:val="006C67A6"/>
    <w:rsid w:val="006C6BCB"/>
    <w:rsid w:val="006C6C18"/>
    <w:rsid w:val="006C6C1D"/>
    <w:rsid w:val="006C7749"/>
    <w:rsid w:val="006C774B"/>
    <w:rsid w:val="006C7BEE"/>
    <w:rsid w:val="006D021E"/>
    <w:rsid w:val="006D0A37"/>
    <w:rsid w:val="006D0DBB"/>
    <w:rsid w:val="006D16EA"/>
    <w:rsid w:val="006D1CE5"/>
    <w:rsid w:val="006D30F4"/>
    <w:rsid w:val="006D3E64"/>
    <w:rsid w:val="006D3EA1"/>
    <w:rsid w:val="006D4925"/>
    <w:rsid w:val="006D4DF5"/>
    <w:rsid w:val="006D551B"/>
    <w:rsid w:val="006D6440"/>
    <w:rsid w:val="006D6F89"/>
    <w:rsid w:val="006D7644"/>
    <w:rsid w:val="006D7679"/>
    <w:rsid w:val="006E0498"/>
    <w:rsid w:val="006E1968"/>
    <w:rsid w:val="006E2529"/>
    <w:rsid w:val="006E2DAB"/>
    <w:rsid w:val="006E2F98"/>
    <w:rsid w:val="006E335F"/>
    <w:rsid w:val="006E3604"/>
    <w:rsid w:val="006E3D94"/>
    <w:rsid w:val="006E4413"/>
    <w:rsid w:val="006E4E52"/>
    <w:rsid w:val="006E5AE7"/>
    <w:rsid w:val="006E61AA"/>
    <w:rsid w:val="006E6469"/>
    <w:rsid w:val="006E69A4"/>
    <w:rsid w:val="006E6BB5"/>
    <w:rsid w:val="006E7022"/>
    <w:rsid w:val="006E7726"/>
    <w:rsid w:val="006F076A"/>
    <w:rsid w:val="006F10AB"/>
    <w:rsid w:val="006F1990"/>
    <w:rsid w:val="006F1D38"/>
    <w:rsid w:val="006F245C"/>
    <w:rsid w:val="006F26F0"/>
    <w:rsid w:val="006F346E"/>
    <w:rsid w:val="006F3590"/>
    <w:rsid w:val="006F3D01"/>
    <w:rsid w:val="006F4B55"/>
    <w:rsid w:val="006F4CA9"/>
    <w:rsid w:val="006F4DF4"/>
    <w:rsid w:val="006F674A"/>
    <w:rsid w:val="006F69B2"/>
    <w:rsid w:val="006F6D2B"/>
    <w:rsid w:val="00700767"/>
    <w:rsid w:val="00700DF7"/>
    <w:rsid w:val="00701028"/>
    <w:rsid w:val="0070173F"/>
    <w:rsid w:val="00702331"/>
    <w:rsid w:val="00703DCA"/>
    <w:rsid w:val="00704357"/>
    <w:rsid w:val="00704412"/>
    <w:rsid w:val="00705D2D"/>
    <w:rsid w:val="0070659E"/>
    <w:rsid w:val="00706620"/>
    <w:rsid w:val="00707458"/>
    <w:rsid w:val="0070758B"/>
    <w:rsid w:val="00707F8A"/>
    <w:rsid w:val="007103FB"/>
    <w:rsid w:val="00710424"/>
    <w:rsid w:val="0071058F"/>
    <w:rsid w:val="00710A6B"/>
    <w:rsid w:val="00710C80"/>
    <w:rsid w:val="00710E7A"/>
    <w:rsid w:val="00711873"/>
    <w:rsid w:val="00711F52"/>
    <w:rsid w:val="00712023"/>
    <w:rsid w:val="00712205"/>
    <w:rsid w:val="00712707"/>
    <w:rsid w:val="00712C92"/>
    <w:rsid w:val="0071336B"/>
    <w:rsid w:val="007133E8"/>
    <w:rsid w:val="00713505"/>
    <w:rsid w:val="0071362A"/>
    <w:rsid w:val="00713A80"/>
    <w:rsid w:val="0071426C"/>
    <w:rsid w:val="007145E8"/>
    <w:rsid w:val="0071483C"/>
    <w:rsid w:val="00714FAA"/>
    <w:rsid w:val="00715B59"/>
    <w:rsid w:val="00716D13"/>
    <w:rsid w:val="00717080"/>
    <w:rsid w:val="00717357"/>
    <w:rsid w:val="0071738A"/>
    <w:rsid w:val="0072088F"/>
    <w:rsid w:val="00720B39"/>
    <w:rsid w:val="00721B3D"/>
    <w:rsid w:val="00721F9A"/>
    <w:rsid w:val="00722948"/>
    <w:rsid w:val="00722BE6"/>
    <w:rsid w:val="00723C32"/>
    <w:rsid w:val="0072440A"/>
    <w:rsid w:val="00724761"/>
    <w:rsid w:val="00726805"/>
    <w:rsid w:val="00726F74"/>
    <w:rsid w:val="00727771"/>
    <w:rsid w:val="00727788"/>
    <w:rsid w:val="00731943"/>
    <w:rsid w:val="00731A38"/>
    <w:rsid w:val="007326F6"/>
    <w:rsid w:val="007330A5"/>
    <w:rsid w:val="007331DD"/>
    <w:rsid w:val="00733AA7"/>
    <w:rsid w:val="007343FC"/>
    <w:rsid w:val="007373CC"/>
    <w:rsid w:val="00737929"/>
    <w:rsid w:val="00740A0E"/>
    <w:rsid w:val="007410B2"/>
    <w:rsid w:val="00741A72"/>
    <w:rsid w:val="00742FA5"/>
    <w:rsid w:val="007431F4"/>
    <w:rsid w:val="00745436"/>
    <w:rsid w:val="0074672C"/>
    <w:rsid w:val="00746734"/>
    <w:rsid w:val="00747AFE"/>
    <w:rsid w:val="00747E76"/>
    <w:rsid w:val="00750EC9"/>
    <w:rsid w:val="00751AF3"/>
    <w:rsid w:val="00752246"/>
    <w:rsid w:val="00752306"/>
    <w:rsid w:val="007548E1"/>
    <w:rsid w:val="00754CDD"/>
    <w:rsid w:val="00755FA7"/>
    <w:rsid w:val="0075632C"/>
    <w:rsid w:val="00756A9F"/>
    <w:rsid w:val="0075718D"/>
    <w:rsid w:val="00757B7C"/>
    <w:rsid w:val="007602F5"/>
    <w:rsid w:val="0076062D"/>
    <w:rsid w:val="00760832"/>
    <w:rsid w:val="00761009"/>
    <w:rsid w:val="007611CB"/>
    <w:rsid w:val="007618CC"/>
    <w:rsid w:val="00762886"/>
    <w:rsid w:val="0076299B"/>
    <w:rsid w:val="00763501"/>
    <w:rsid w:val="00763BB2"/>
    <w:rsid w:val="007645D4"/>
    <w:rsid w:val="00765DC5"/>
    <w:rsid w:val="007663C4"/>
    <w:rsid w:val="007664E7"/>
    <w:rsid w:val="00766E1A"/>
    <w:rsid w:val="0076763C"/>
    <w:rsid w:val="00767BD3"/>
    <w:rsid w:val="0077078D"/>
    <w:rsid w:val="0077112F"/>
    <w:rsid w:val="007723AC"/>
    <w:rsid w:val="0077246C"/>
    <w:rsid w:val="0077261C"/>
    <w:rsid w:val="00773AD2"/>
    <w:rsid w:val="00773C86"/>
    <w:rsid w:val="00773FA0"/>
    <w:rsid w:val="007743EC"/>
    <w:rsid w:val="0077463A"/>
    <w:rsid w:val="00775D01"/>
    <w:rsid w:val="00776107"/>
    <w:rsid w:val="00776532"/>
    <w:rsid w:val="0078007E"/>
    <w:rsid w:val="00780C28"/>
    <w:rsid w:val="007811FE"/>
    <w:rsid w:val="007814B0"/>
    <w:rsid w:val="007815EF"/>
    <w:rsid w:val="0078224E"/>
    <w:rsid w:val="007833F8"/>
    <w:rsid w:val="007836A7"/>
    <w:rsid w:val="0078398B"/>
    <w:rsid w:val="007857BA"/>
    <w:rsid w:val="007878ED"/>
    <w:rsid w:val="00787EC9"/>
    <w:rsid w:val="00787F05"/>
    <w:rsid w:val="00790758"/>
    <w:rsid w:val="0079108A"/>
    <w:rsid w:val="00792336"/>
    <w:rsid w:val="007925B0"/>
    <w:rsid w:val="007926B3"/>
    <w:rsid w:val="00792A20"/>
    <w:rsid w:val="00792A94"/>
    <w:rsid w:val="007939E5"/>
    <w:rsid w:val="0079446D"/>
    <w:rsid w:val="007948D7"/>
    <w:rsid w:val="00794F11"/>
    <w:rsid w:val="00795201"/>
    <w:rsid w:val="007952F6"/>
    <w:rsid w:val="0079560F"/>
    <w:rsid w:val="00795758"/>
    <w:rsid w:val="00796BFA"/>
    <w:rsid w:val="007971E2"/>
    <w:rsid w:val="00797667"/>
    <w:rsid w:val="00797AB5"/>
    <w:rsid w:val="007A0271"/>
    <w:rsid w:val="007A055F"/>
    <w:rsid w:val="007A0946"/>
    <w:rsid w:val="007A0C93"/>
    <w:rsid w:val="007A1A46"/>
    <w:rsid w:val="007A2C84"/>
    <w:rsid w:val="007A3665"/>
    <w:rsid w:val="007A3EFB"/>
    <w:rsid w:val="007A506D"/>
    <w:rsid w:val="007A58F0"/>
    <w:rsid w:val="007A599E"/>
    <w:rsid w:val="007A6860"/>
    <w:rsid w:val="007A6AB7"/>
    <w:rsid w:val="007B0608"/>
    <w:rsid w:val="007B0CAB"/>
    <w:rsid w:val="007B15B6"/>
    <w:rsid w:val="007B16D0"/>
    <w:rsid w:val="007B34B5"/>
    <w:rsid w:val="007B45D6"/>
    <w:rsid w:val="007B5682"/>
    <w:rsid w:val="007B5EBF"/>
    <w:rsid w:val="007B5FB9"/>
    <w:rsid w:val="007B7573"/>
    <w:rsid w:val="007B7A7C"/>
    <w:rsid w:val="007B7F93"/>
    <w:rsid w:val="007C0202"/>
    <w:rsid w:val="007C066D"/>
    <w:rsid w:val="007C151F"/>
    <w:rsid w:val="007C4A4A"/>
    <w:rsid w:val="007C59E4"/>
    <w:rsid w:val="007C5EA7"/>
    <w:rsid w:val="007C5EF5"/>
    <w:rsid w:val="007C642F"/>
    <w:rsid w:val="007C67F6"/>
    <w:rsid w:val="007D0FE6"/>
    <w:rsid w:val="007D2D49"/>
    <w:rsid w:val="007D312D"/>
    <w:rsid w:val="007D331F"/>
    <w:rsid w:val="007D3972"/>
    <w:rsid w:val="007D4404"/>
    <w:rsid w:val="007D4542"/>
    <w:rsid w:val="007D5007"/>
    <w:rsid w:val="007D5039"/>
    <w:rsid w:val="007D50FA"/>
    <w:rsid w:val="007D5505"/>
    <w:rsid w:val="007D55AC"/>
    <w:rsid w:val="007D5E8E"/>
    <w:rsid w:val="007D62C2"/>
    <w:rsid w:val="007E07DD"/>
    <w:rsid w:val="007E0D4B"/>
    <w:rsid w:val="007E1000"/>
    <w:rsid w:val="007E11D7"/>
    <w:rsid w:val="007E122A"/>
    <w:rsid w:val="007E1F6B"/>
    <w:rsid w:val="007E2D03"/>
    <w:rsid w:val="007E3011"/>
    <w:rsid w:val="007E405A"/>
    <w:rsid w:val="007E4566"/>
    <w:rsid w:val="007E46B3"/>
    <w:rsid w:val="007E580C"/>
    <w:rsid w:val="007E5A99"/>
    <w:rsid w:val="007E62B4"/>
    <w:rsid w:val="007E67AE"/>
    <w:rsid w:val="007E6AF4"/>
    <w:rsid w:val="007E70CB"/>
    <w:rsid w:val="007E731D"/>
    <w:rsid w:val="007E7368"/>
    <w:rsid w:val="007F018F"/>
    <w:rsid w:val="007F0615"/>
    <w:rsid w:val="007F07B3"/>
    <w:rsid w:val="007F0FD6"/>
    <w:rsid w:val="007F1029"/>
    <w:rsid w:val="007F198D"/>
    <w:rsid w:val="007F255E"/>
    <w:rsid w:val="007F30F1"/>
    <w:rsid w:val="007F319E"/>
    <w:rsid w:val="007F48B8"/>
    <w:rsid w:val="007F55F5"/>
    <w:rsid w:val="007F5F32"/>
    <w:rsid w:val="007F5FAD"/>
    <w:rsid w:val="007F65BC"/>
    <w:rsid w:val="007F6609"/>
    <w:rsid w:val="007F66EE"/>
    <w:rsid w:val="007F76AB"/>
    <w:rsid w:val="007F7B55"/>
    <w:rsid w:val="007F7D8D"/>
    <w:rsid w:val="007F7ED3"/>
    <w:rsid w:val="00800CCC"/>
    <w:rsid w:val="008033D0"/>
    <w:rsid w:val="0080353B"/>
    <w:rsid w:val="00804A90"/>
    <w:rsid w:val="0080630E"/>
    <w:rsid w:val="00807341"/>
    <w:rsid w:val="008075DE"/>
    <w:rsid w:val="00807D04"/>
    <w:rsid w:val="0081009C"/>
    <w:rsid w:val="008101DE"/>
    <w:rsid w:val="008102D7"/>
    <w:rsid w:val="008107AD"/>
    <w:rsid w:val="00811C2B"/>
    <w:rsid w:val="00812022"/>
    <w:rsid w:val="0081338E"/>
    <w:rsid w:val="00815C85"/>
    <w:rsid w:val="00815DD7"/>
    <w:rsid w:val="00816889"/>
    <w:rsid w:val="008170D8"/>
    <w:rsid w:val="008172FC"/>
    <w:rsid w:val="00817360"/>
    <w:rsid w:val="00817561"/>
    <w:rsid w:val="008179E2"/>
    <w:rsid w:val="00820842"/>
    <w:rsid w:val="00820876"/>
    <w:rsid w:val="00821F1E"/>
    <w:rsid w:val="00822529"/>
    <w:rsid w:val="00822759"/>
    <w:rsid w:val="00822ABC"/>
    <w:rsid w:val="00823630"/>
    <w:rsid w:val="008237C7"/>
    <w:rsid w:val="00824691"/>
    <w:rsid w:val="00825811"/>
    <w:rsid w:val="008258BF"/>
    <w:rsid w:val="00826347"/>
    <w:rsid w:val="00827F61"/>
    <w:rsid w:val="00830207"/>
    <w:rsid w:val="008312DD"/>
    <w:rsid w:val="0083135B"/>
    <w:rsid w:val="00831CAA"/>
    <w:rsid w:val="008321FF"/>
    <w:rsid w:val="008328E2"/>
    <w:rsid w:val="00832B14"/>
    <w:rsid w:val="00832CB4"/>
    <w:rsid w:val="00832D15"/>
    <w:rsid w:val="00833B2D"/>
    <w:rsid w:val="00834742"/>
    <w:rsid w:val="00835E9E"/>
    <w:rsid w:val="008363BB"/>
    <w:rsid w:val="00836645"/>
    <w:rsid w:val="008377AA"/>
    <w:rsid w:val="00840529"/>
    <w:rsid w:val="008405F2"/>
    <w:rsid w:val="008409DD"/>
    <w:rsid w:val="0084105C"/>
    <w:rsid w:val="0084131D"/>
    <w:rsid w:val="00842A95"/>
    <w:rsid w:val="00843F61"/>
    <w:rsid w:val="008440A4"/>
    <w:rsid w:val="008445A2"/>
    <w:rsid w:val="008450EC"/>
    <w:rsid w:val="00845FC9"/>
    <w:rsid w:val="008461BD"/>
    <w:rsid w:val="00847604"/>
    <w:rsid w:val="00847607"/>
    <w:rsid w:val="008476F7"/>
    <w:rsid w:val="008503D9"/>
    <w:rsid w:val="00852741"/>
    <w:rsid w:val="00853393"/>
    <w:rsid w:val="00854013"/>
    <w:rsid w:val="008556F9"/>
    <w:rsid w:val="00855ADD"/>
    <w:rsid w:val="00855E36"/>
    <w:rsid w:val="00856060"/>
    <w:rsid w:val="00856086"/>
    <w:rsid w:val="00856402"/>
    <w:rsid w:val="008566FA"/>
    <w:rsid w:val="00856981"/>
    <w:rsid w:val="00857280"/>
    <w:rsid w:val="008575C2"/>
    <w:rsid w:val="008576EC"/>
    <w:rsid w:val="00863008"/>
    <w:rsid w:val="00863547"/>
    <w:rsid w:val="0086357F"/>
    <w:rsid w:val="00863C94"/>
    <w:rsid w:val="00864224"/>
    <w:rsid w:val="008643D7"/>
    <w:rsid w:val="00864D34"/>
    <w:rsid w:val="0086573D"/>
    <w:rsid w:val="00865764"/>
    <w:rsid w:val="00865C1A"/>
    <w:rsid w:val="00866902"/>
    <w:rsid w:val="008675DA"/>
    <w:rsid w:val="008675E0"/>
    <w:rsid w:val="008677D7"/>
    <w:rsid w:val="008678A4"/>
    <w:rsid w:val="00867B4D"/>
    <w:rsid w:val="00870958"/>
    <w:rsid w:val="00870E00"/>
    <w:rsid w:val="00870E0B"/>
    <w:rsid w:val="00871058"/>
    <w:rsid w:val="00871A75"/>
    <w:rsid w:val="00871DFD"/>
    <w:rsid w:val="00871E4A"/>
    <w:rsid w:val="00872D75"/>
    <w:rsid w:val="008737E2"/>
    <w:rsid w:val="00874A87"/>
    <w:rsid w:val="00874AFD"/>
    <w:rsid w:val="00875E0E"/>
    <w:rsid w:val="00876805"/>
    <w:rsid w:val="008771AE"/>
    <w:rsid w:val="00877AF8"/>
    <w:rsid w:val="00877EE6"/>
    <w:rsid w:val="00880429"/>
    <w:rsid w:val="0088043A"/>
    <w:rsid w:val="0088059B"/>
    <w:rsid w:val="00881AC5"/>
    <w:rsid w:val="00881CE6"/>
    <w:rsid w:val="0088215B"/>
    <w:rsid w:val="008823E6"/>
    <w:rsid w:val="00882440"/>
    <w:rsid w:val="008833FD"/>
    <w:rsid w:val="00884059"/>
    <w:rsid w:val="008847A7"/>
    <w:rsid w:val="00884B95"/>
    <w:rsid w:val="00885E5F"/>
    <w:rsid w:val="00886B1B"/>
    <w:rsid w:val="00887C05"/>
    <w:rsid w:val="00890548"/>
    <w:rsid w:val="00890E2C"/>
    <w:rsid w:val="00891692"/>
    <w:rsid w:val="0089255A"/>
    <w:rsid w:val="008930E3"/>
    <w:rsid w:val="00893960"/>
    <w:rsid w:val="00893B01"/>
    <w:rsid w:val="00893D78"/>
    <w:rsid w:val="00894282"/>
    <w:rsid w:val="00894D83"/>
    <w:rsid w:val="00895177"/>
    <w:rsid w:val="0089524C"/>
    <w:rsid w:val="00895909"/>
    <w:rsid w:val="008959EB"/>
    <w:rsid w:val="00895EA5"/>
    <w:rsid w:val="008979C7"/>
    <w:rsid w:val="00897BB7"/>
    <w:rsid w:val="008A0930"/>
    <w:rsid w:val="008A0BA6"/>
    <w:rsid w:val="008A17EF"/>
    <w:rsid w:val="008A290A"/>
    <w:rsid w:val="008A2920"/>
    <w:rsid w:val="008A3089"/>
    <w:rsid w:val="008A3330"/>
    <w:rsid w:val="008A3FF7"/>
    <w:rsid w:val="008A405A"/>
    <w:rsid w:val="008A49C5"/>
    <w:rsid w:val="008A7287"/>
    <w:rsid w:val="008A74B6"/>
    <w:rsid w:val="008A76D1"/>
    <w:rsid w:val="008B042B"/>
    <w:rsid w:val="008B078B"/>
    <w:rsid w:val="008B2323"/>
    <w:rsid w:val="008B36BD"/>
    <w:rsid w:val="008B3CB0"/>
    <w:rsid w:val="008B3D2F"/>
    <w:rsid w:val="008B4158"/>
    <w:rsid w:val="008B63B2"/>
    <w:rsid w:val="008B68BB"/>
    <w:rsid w:val="008B7562"/>
    <w:rsid w:val="008B7767"/>
    <w:rsid w:val="008B7AA1"/>
    <w:rsid w:val="008B7DE0"/>
    <w:rsid w:val="008C02DA"/>
    <w:rsid w:val="008C18A7"/>
    <w:rsid w:val="008C205C"/>
    <w:rsid w:val="008C2312"/>
    <w:rsid w:val="008C465E"/>
    <w:rsid w:val="008C4673"/>
    <w:rsid w:val="008C4CDC"/>
    <w:rsid w:val="008C4D3D"/>
    <w:rsid w:val="008C5008"/>
    <w:rsid w:val="008C72CA"/>
    <w:rsid w:val="008C7AAC"/>
    <w:rsid w:val="008D0160"/>
    <w:rsid w:val="008D0879"/>
    <w:rsid w:val="008D0D05"/>
    <w:rsid w:val="008D0EC3"/>
    <w:rsid w:val="008D12AF"/>
    <w:rsid w:val="008D24D9"/>
    <w:rsid w:val="008D2C4A"/>
    <w:rsid w:val="008D2D12"/>
    <w:rsid w:val="008D2D7C"/>
    <w:rsid w:val="008D35AB"/>
    <w:rsid w:val="008D39D0"/>
    <w:rsid w:val="008D4024"/>
    <w:rsid w:val="008D5601"/>
    <w:rsid w:val="008D5746"/>
    <w:rsid w:val="008D5EC4"/>
    <w:rsid w:val="008D60D8"/>
    <w:rsid w:val="008D60DE"/>
    <w:rsid w:val="008D629F"/>
    <w:rsid w:val="008D6FCE"/>
    <w:rsid w:val="008E0378"/>
    <w:rsid w:val="008E17F4"/>
    <w:rsid w:val="008E1B2B"/>
    <w:rsid w:val="008E3236"/>
    <w:rsid w:val="008E431C"/>
    <w:rsid w:val="008E44B4"/>
    <w:rsid w:val="008E44FB"/>
    <w:rsid w:val="008E4C8C"/>
    <w:rsid w:val="008E4EB4"/>
    <w:rsid w:val="008E4F1B"/>
    <w:rsid w:val="008E550C"/>
    <w:rsid w:val="008E571A"/>
    <w:rsid w:val="008E6833"/>
    <w:rsid w:val="008E7816"/>
    <w:rsid w:val="008E7A70"/>
    <w:rsid w:val="008E7EB4"/>
    <w:rsid w:val="008E7FED"/>
    <w:rsid w:val="008F017B"/>
    <w:rsid w:val="008F0564"/>
    <w:rsid w:val="008F1569"/>
    <w:rsid w:val="008F2604"/>
    <w:rsid w:val="008F43C0"/>
    <w:rsid w:val="008F49BF"/>
    <w:rsid w:val="008F5133"/>
    <w:rsid w:val="008F705C"/>
    <w:rsid w:val="008F720A"/>
    <w:rsid w:val="008F742F"/>
    <w:rsid w:val="00900059"/>
    <w:rsid w:val="009006D6"/>
    <w:rsid w:val="00900747"/>
    <w:rsid w:val="00900A0C"/>
    <w:rsid w:val="009012E0"/>
    <w:rsid w:val="0090176A"/>
    <w:rsid w:val="00902897"/>
    <w:rsid w:val="00903213"/>
    <w:rsid w:val="00903702"/>
    <w:rsid w:val="009042ED"/>
    <w:rsid w:val="00906565"/>
    <w:rsid w:val="00907A4D"/>
    <w:rsid w:val="00910289"/>
    <w:rsid w:val="00911BC4"/>
    <w:rsid w:val="009124A6"/>
    <w:rsid w:val="0091268A"/>
    <w:rsid w:val="009143EC"/>
    <w:rsid w:val="00914872"/>
    <w:rsid w:val="00914B66"/>
    <w:rsid w:val="00914F88"/>
    <w:rsid w:val="00914F8C"/>
    <w:rsid w:val="00915A0E"/>
    <w:rsid w:val="00917698"/>
    <w:rsid w:val="00917DAA"/>
    <w:rsid w:val="00920185"/>
    <w:rsid w:val="0092028D"/>
    <w:rsid w:val="009209C8"/>
    <w:rsid w:val="00921E1E"/>
    <w:rsid w:val="00922A30"/>
    <w:rsid w:val="00922DE7"/>
    <w:rsid w:val="00922F73"/>
    <w:rsid w:val="00923278"/>
    <w:rsid w:val="0092345A"/>
    <w:rsid w:val="00924092"/>
    <w:rsid w:val="009249F7"/>
    <w:rsid w:val="00924B7D"/>
    <w:rsid w:val="00924C3D"/>
    <w:rsid w:val="00926BFD"/>
    <w:rsid w:val="00926F60"/>
    <w:rsid w:val="0092728B"/>
    <w:rsid w:val="0092767E"/>
    <w:rsid w:val="00927897"/>
    <w:rsid w:val="00930194"/>
    <w:rsid w:val="009316F5"/>
    <w:rsid w:val="009319D7"/>
    <w:rsid w:val="00931B64"/>
    <w:rsid w:val="009326E1"/>
    <w:rsid w:val="00933DC5"/>
    <w:rsid w:val="00936969"/>
    <w:rsid w:val="009401D9"/>
    <w:rsid w:val="0094038C"/>
    <w:rsid w:val="0094097C"/>
    <w:rsid w:val="00940D1B"/>
    <w:rsid w:val="00941103"/>
    <w:rsid w:val="00941407"/>
    <w:rsid w:val="00941C6D"/>
    <w:rsid w:val="009423F2"/>
    <w:rsid w:val="00942A81"/>
    <w:rsid w:val="009437D5"/>
    <w:rsid w:val="00945123"/>
    <w:rsid w:val="00945795"/>
    <w:rsid w:val="00945C7E"/>
    <w:rsid w:val="0094669C"/>
    <w:rsid w:val="00946D10"/>
    <w:rsid w:val="009473BD"/>
    <w:rsid w:val="009474C9"/>
    <w:rsid w:val="00947A21"/>
    <w:rsid w:val="009502EA"/>
    <w:rsid w:val="0095035F"/>
    <w:rsid w:val="009508E2"/>
    <w:rsid w:val="00950988"/>
    <w:rsid w:val="00951B69"/>
    <w:rsid w:val="00951F98"/>
    <w:rsid w:val="00952F85"/>
    <w:rsid w:val="00953388"/>
    <w:rsid w:val="009547A1"/>
    <w:rsid w:val="009547F7"/>
    <w:rsid w:val="00954CE2"/>
    <w:rsid w:val="009555DD"/>
    <w:rsid w:val="00955F4B"/>
    <w:rsid w:val="00956026"/>
    <w:rsid w:val="00956C05"/>
    <w:rsid w:val="00956F44"/>
    <w:rsid w:val="00957ED0"/>
    <w:rsid w:val="00960599"/>
    <w:rsid w:val="009610AB"/>
    <w:rsid w:val="00961DF0"/>
    <w:rsid w:val="0096342E"/>
    <w:rsid w:val="00963BBC"/>
    <w:rsid w:val="00965D9E"/>
    <w:rsid w:val="00965DF1"/>
    <w:rsid w:val="0096641A"/>
    <w:rsid w:val="009667E0"/>
    <w:rsid w:val="00967330"/>
    <w:rsid w:val="00967B0C"/>
    <w:rsid w:val="00967B1D"/>
    <w:rsid w:val="00970167"/>
    <w:rsid w:val="00970371"/>
    <w:rsid w:val="0097094B"/>
    <w:rsid w:val="0097135F"/>
    <w:rsid w:val="00971D10"/>
    <w:rsid w:val="00971D8A"/>
    <w:rsid w:val="0097210B"/>
    <w:rsid w:val="00972437"/>
    <w:rsid w:val="00972B75"/>
    <w:rsid w:val="00972B80"/>
    <w:rsid w:val="0097432B"/>
    <w:rsid w:val="00974435"/>
    <w:rsid w:val="00974A77"/>
    <w:rsid w:val="00974E01"/>
    <w:rsid w:val="00974FB3"/>
    <w:rsid w:val="00975341"/>
    <w:rsid w:val="009773C9"/>
    <w:rsid w:val="00977EB6"/>
    <w:rsid w:val="00981A17"/>
    <w:rsid w:val="00982048"/>
    <w:rsid w:val="0098297E"/>
    <w:rsid w:val="00982CFE"/>
    <w:rsid w:val="0098340A"/>
    <w:rsid w:val="0098444A"/>
    <w:rsid w:val="009845D5"/>
    <w:rsid w:val="00984DB6"/>
    <w:rsid w:val="00984FCD"/>
    <w:rsid w:val="0098532F"/>
    <w:rsid w:val="00985E4B"/>
    <w:rsid w:val="009862F6"/>
    <w:rsid w:val="00986617"/>
    <w:rsid w:val="0098682F"/>
    <w:rsid w:val="00987D60"/>
    <w:rsid w:val="009902B4"/>
    <w:rsid w:val="0099037F"/>
    <w:rsid w:val="00990415"/>
    <w:rsid w:val="009916C4"/>
    <w:rsid w:val="00991709"/>
    <w:rsid w:val="00991BD3"/>
    <w:rsid w:val="00991E1A"/>
    <w:rsid w:val="00992395"/>
    <w:rsid w:val="009926C4"/>
    <w:rsid w:val="009929D0"/>
    <w:rsid w:val="009938D7"/>
    <w:rsid w:val="00993A79"/>
    <w:rsid w:val="00994A3A"/>
    <w:rsid w:val="00994DF9"/>
    <w:rsid w:val="009952C2"/>
    <w:rsid w:val="00995773"/>
    <w:rsid w:val="00995E6F"/>
    <w:rsid w:val="009960CE"/>
    <w:rsid w:val="00996481"/>
    <w:rsid w:val="00996945"/>
    <w:rsid w:val="00996C0C"/>
    <w:rsid w:val="009971EF"/>
    <w:rsid w:val="009A1443"/>
    <w:rsid w:val="009A1EBE"/>
    <w:rsid w:val="009A1F51"/>
    <w:rsid w:val="009A1F70"/>
    <w:rsid w:val="009A3C67"/>
    <w:rsid w:val="009A459F"/>
    <w:rsid w:val="009A460D"/>
    <w:rsid w:val="009A4C55"/>
    <w:rsid w:val="009A50C9"/>
    <w:rsid w:val="009A55E9"/>
    <w:rsid w:val="009A5ED2"/>
    <w:rsid w:val="009A7278"/>
    <w:rsid w:val="009A7877"/>
    <w:rsid w:val="009B0328"/>
    <w:rsid w:val="009B0400"/>
    <w:rsid w:val="009B0C27"/>
    <w:rsid w:val="009B107D"/>
    <w:rsid w:val="009B1D75"/>
    <w:rsid w:val="009B1FBF"/>
    <w:rsid w:val="009B27CE"/>
    <w:rsid w:val="009B2C78"/>
    <w:rsid w:val="009B324D"/>
    <w:rsid w:val="009B3B59"/>
    <w:rsid w:val="009B3ED3"/>
    <w:rsid w:val="009B423D"/>
    <w:rsid w:val="009B45DB"/>
    <w:rsid w:val="009B4E75"/>
    <w:rsid w:val="009B4F68"/>
    <w:rsid w:val="009B5366"/>
    <w:rsid w:val="009B5E4B"/>
    <w:rsid w:val="009B60B5"/>
    <w:rsid w:val="009B659F"/>
    <w:rsid w:val="009B74CC"/>
    <w:rsid w:val="009C02ED"/>
    <w:rsid w:val="009C0C39"/>
    <w:rsid w:val="009C10F7"/>
    <w:rsid w:val="009C2D17"/>
    <w:rsid w:val="009C2D1A"/>
    <w:rsid w:val="009C2F67"/>
    <w:rsid w:val="009C389F"/>
    <w:rsid w:val="009C48F5"/>
    <w:rsid w:val="009C4975"/>
    <w:rsid w:val="009C4AEC"/>
    <w:rsid w:val="009C4D29"/>
    <w:rsid w:val="009C527D"/>
    <w:rsid w:val="009C52F8"/>
    <w:rsid w:val="009C578C"/>
    <w:rsid w:val="009C58A2"/>
    <w:rsid w:val="009C5D67"/>
    <w:rsid w:val="009C650A"/>
    <w:rsid w:val="009C6840"/>
    <w:rsid w:val="009C6A14"/>
    <w:rsid w:val="009C7251"/>
    <w:rsid w:val="009D0302"/>
    <w:rsid w:val="009D0732"/>
    <w:rsid w:val="009D0B45"/>
    <w:rsid w:val="009D10CF"/>
    <w:rsid w:val="009D1505"/>
    <w:rsid w:val="009D36B7"/>
    <w:rsid w:val="009D3EC3"/>
    <w:rsid w:val="009D3F70"/>
    <w:rsid w:val="009D490E"/>
    <w:rsid w:val="009D538F"/>
    <w:rsid w:val="009D5CA1"/>
    <w:rsid w:val="009D5E9D"/>
    <w:rsid w:val="009D6A79"/>
    <w:rsid w:val="009D7687"/>
    <w:rsid w:val="009D7C36"/>
    <w:rsid w:val="009D7D7B"/>
    <w:rsid w:val="009E0850"/>
    <w:rsid w:val="009E0917"/>
    <w:rsid w:val="009E12B6"/>
    <w:rsid w:val="009E1759"/>
    <w:rsid w:val="009E1E67"/>
    <w:rsid w:val="009E220F"/>
    <w:rsid w:val="009E23A7"/>
    <w:rsid w:val="009E2BB8"/>
    <w:rsid w:val="009E325F"/>
    <w:rsid w:val="009E35D1"/>
    <w:rsid w:val="009E3852"/>
    <w:rsid w:val="009E39F6"/>
    <w:rsid w:val="009E3BD3"/>
    <w:rsid w:val="009E3D1A"/>
    <w:rsid w:val="009E3D43"/>
    <w:rsid w:val="009E3E6C"/>
    <w:rsid w:val="009E573B"/>
    <w:rsid w:val="009E5B63"/>
    <w:rsid w:val="009E6307"/>
    <w:rsid w:val="009E6DC2"/>
    <w:rsid w:val="009E700A"/>
    <w:rsid w:val="009E7888"/>
    <w:rsid w:val="009E7CFC"/>
    <w:rsid w:val="009E7F9A"/>
    <w:rsid w:val="009F0F93"/>
    <w:rsid w:val="009F1401"/>
    <w:rsid w:val="009F2439"/>
    <w:rsid w:val="009F25DC"/>
    <w:rsid w:val="009F2F62"/>
    <w:rsid w:val="009F3D7F"/>
    <w:rsid w:val="009F4B00"/>
    <w:rsid w:val="009F5066"/>
    <w:rsid w:val="009F568F"/>
    <w:rsid w:val="009F6520"/>
    <w:rsid w:val="009F7E27"/>
    <w:rsid w:val="009F7E5F"/>
    <w:rsid w:val="00A00BBD"/>
    <w:rsid w:val="00A0179A"/>
    <w:rsid w:val="00A01BBB"/>
    <w:rsid w:val="00A021A9"/>
    <w:rsid w:val="00A02D20"/>
    <w:rsid w:val="00A03505"/>
    <w:rsid w:val="00A038C3"/>
    <w:rsid w:val="00A03A7E"/>
    <w:rsid w:val="00A03F0F"/>
    <w:rsid w:val="00A04262"/>
    <w:rsid w:val="00A042F9"/>
    <w:rsid w:val="00A04810"/>
    <w:rsid w:val="00A04A22"/>
    <w:rsid w:val="00A054EC"/>
    <w:rsid w:val="00A0568D"/>
    <w:rsid w:val="00A05B53"/>
    <w:rsid w:val="00A0639C"/>
    <w:rsid w:val="00A06934"/>
    <w:rsid w:val="00A07C71"/>
    <w:rsid w:val="00A102C7"/>
    <w:rsid w:val="00A10678"/>
    <w:rsid w:val="00A1108D"/>
    <w:rsid w:val="00A120F8"/>
    <w:rsid w:val="00A13646"/>
    <w:rsid w:val="00A13B98"/>
    <w:rsid w:val="00A14204"/>
    <w:rsid w:val="00A15A1A"/>
    <w:rsid w:val="00A166CD"/>
    <w:rsid w:val="00A1692E"/>
    <w:rsid w:val="00A16D8C"/>
    <w:rsid w:val="00A16DD2"/>
    <w:rsid w:val="00A17B00"/>
    <w:rsid w:val="00A17DBB"/>
    <w:rsid w:val="00A20228"/>
    <w:rsid w:val="00A20247"/>
    <w:rsid w:val="00A20447"/>
    <w:rsid w:val="00A21110"/>
    <w:rsid w:val="00A214B7"/>
    <w:rsid w:val="00A21DDF"/>
    <w:rsid w:val="00A224B8"/>
    <w:rsid w:val="00A22E37"/>
    <w:rsid w:val="00A23030"/>
    <w:rsid w:val="00A24791"/>
    <w:rsid w:val="00A2481C"/>
    <w:rsid w:val="00A24BBE"/>
    <w:rsid w:val="00A24D4F"/>
    <w:rsid w:val="00A2652A"/>
    <w:rsid w:val="00A265A5"/>
    <w:rsid w:val="00A2666B"/>
    <w:rsid w:val="00A2753E"/>
    <w:rsid w:val="00A27B03"/>
    <w:rsid w:val="00A31478"/>
    <w:rsid w:val="00A317E2"/>
    <w:rsid w:val="00A31AAC"/>
    <w:rsid w:val="00A324AC"/>
    <w:rsid w:val="00A3326D"/>
    <w:rsid w:val="00A3330C"/>
    <w:rsid w:val="00A3442B"/>
    <w:rsid w:val="00A3460C"/>
    <w:rsid w:val="00A34D98"/>
    <w:rsid w:val="00A3649B"/>
    <w:rsid w:val="00A40016"/>
    <w:rsid w:val="00A40C69"/>
    <w:rsid w:val="00A41359"/>
    <w:rsid w:val="00A42218"/>
    <w:rsid w:val="00A42538"/>
    <w:rsid w:val="00A4265D"/>
    <w:rsid w:val="00A44775"/>
    <w:rsid w:val="00A44A0D"/>
    <w:rsid w:val="00A45B43"/>
    <w:rsid w:val="00A45EC5"/>
    <w:rsid w:val="00A461FE"/>
    <w:rsid w:val="00A4646E"/>
    <w:rsid w:val="00A46564"/>
    <w:rsid w:val="00A472DB"/>
    <w:rsid w:val="00A47BD6"/>
    <w:rsid w:val="00A50987"/>
    <w:rsid w:val="00A51A57"/>
    <w:rsid w:val="00A52216"/>
    <w:rsid w:val="00A53B4E"/>
    <w:rsid w:val="00A54365"/>
    <w:rsid w:val="00A5469E"/>
    <w:rsid w:val="00A55052"/>
    <w:rsid w:val="00A5542C"/>
    <w:rsid w:val="00A55FDF"/>
    <w:rsid w:val="00A56739"/>
    <w:rsid w:val="00A569B2"/>
    <w:rsid w:val="00A60F63"/>
    <w:rsid w:val="00A611AB"/>
    <w:rsid w:val="00A6147F"/>
    <w:rsid w:val="00A61712"/>
    <w:rsid w:val="00A625CF"/>
    <w:rsid w:val="00A640C7"/>
    <w:rsid w:val="00A643E6"/>
    <w:rsid w:val="00A6447E"/>
    <w:rsid w:val="00A64C0F"/>
    <w:rsid w:val="00A64FA8"/>
    <w:rsid w:val="00A65B6B"/>
    <w:rsid w:val="00A66193"/>
    <w:rsid w:val="00A6623D"/>
    <w:rsid w:val="00A666EA"/>
    <w:rsid w:val="00A66E96"/>
    <w:rsid w:val="00A672F4"/>
    <w:rsid w:val="00A7081E"/>
    <w:rsid w:val="00A70842"/>
    <w:rsid w:val="00A70F9E"/>
    <w:rsid w:val="00A71438"/>
    <w:rsid w:val="00A715B3"/>
    <w:rsid w:val="00A7199E"/>
    <w:rsid w:val="00A7257C"/>
    <w:rsid w:val="00A72930"/>
    <w:rsid w:val="00A72AA1"/>
    <w:rsid w:val="00A72AE4"/>
    <w:rsid w:val="00A731BC"/>
    <w:rsid w:val="00A7368A"/>
    <w:rsid w:val="00A7419B"/>
    <w:rsid w:val="00A74FBF"/>
    <w:rsid w:val="00A75959"/>
    <w:rsid w:val="00A75D6A"/>
    <w:rsid w:val="00A75F9C"/>
    <w:rsid w:val="00A769DC"/>
    <w:rsid w:val="00A76A19"/>
    <w:rsid w:val="00A76CA6"/>
    <w:rsid w:val="00A80029"/>
    <w:rsid w:val="00A80A3D"/>
    <w:rsid w:val="00A811D1"/>
    <w:rsid w:val="00A81350"/>
    <w:rsid w:val="00A81882"/>
    <w:rsid w:val="00A81DAA"/>
    <w:rsid w:val="00A822B9"/>
    <w:rsid w:val="00A828B1"/>
    <w:rsid w:val="00A83342"/>
    <w:rsid w:val="00A8362C"/>
    <w:rsid w:val="00A8381A"/>
    <w:rsid w:val="00A8469A"/>
    <w:rsid w:val="00A8513F"/>
    <w:rsid w:val="00A855DE"/>
    <w:rsid w:val="00A86B47"/>
    <w:rsid w:val="00A87A0B"/>
    <w:rsid w:val="00A90080"/>
    <w:rsid w:val="00A9032A"/>
    <w:rsid w:val="00A906AE"/>
    <w:rsid w:val="00A913AB"/>
    <w:rsid w:val="00A9202C"/>
    <w:rsid w:val="00A93275"/>
    <w:rsid w:val="00A93B96"/>
    <w:rsid w:val="00A93DFC"/>
    <w:rsid w:val="00A93E97"/>
    <w:rsid w:val="00A93F40"/>
    <w:rsid w:val="00A94150"/>
    <w:rsid w:val="00A95AB7"/>
    <w:rsid w:val="00A95C31"/>
    <w:rsid w:val="00A96858"/>
    <w:rsid w:val="00A969B3"/>
    <w:rsid w:val="00A96FC8"/>
    <w:rsid w:val="00A970C2"/>
    <w:rsid w:val="00A97411"/>
    <w:rsid w:val="00A97DDE"/>
    <w:rsid w:val="00AA0704"/>
    <w:rsid w:val="00AA1975"/>
    <w:rsid w:val="00AA1DE4"/>
    <w:rsid w:val="00AA246E"/>
    <w:rsid w:val="00AA2E12"/>
    <w:rsid w:val="00AA348C"/>
    <w:rsid w:val="00AA4AB8"/>
    <w:rsid w:val="00AA5BD6"/>
    <w:rsid w:val="00AA5CF8"/>
    <w:rsid w:val="00AA6F22"/>
    <w:rsid w:val="00AA7B55"/>
    <w:rsid w:val="00AB014C"/>
    <w:rsid w:val="00AB01A8"/>
    <w:rsid w:val="00AB03A3"/>
    <w:rsid w:val="00AB058D"/>
    <w:rsid w:val="00AB0AEA"/>
    <w:rsid w:val="00AB0C30"/>
    <w:rsid w:val="00AB11AF"/>
    <w:rsid w:val="00AB1430"/>
    <w:rsid w:val="00AB2919"/>
    <w:rsid w:val="00AB3D48"/>
    <w:rsid w:val="00AB3F76"/>
    <w:rsid w:val="00AB4311"/>
    <w:rsid w:val="00AB4443"/>
    <w:rsid w:val="00AB513D"/>
    <w:rsid w:val="00AB5999"/>
    <w:rsid w:val="00AB5F4C"/>
    <w:rsid w:val="00AB7AD5"/>
    <w:rsid w:val="00AC000F"/>
    <w:rsid w:val="00AC041B"/>
    <w:rsid w:val="00AC0603"/>
    <w:rsid w:val="00AC12B0"/>
    <w:rsid w:val="00AC1DD1"/>
    <w:rsid w:val="00AC27F4"/>
    <w:rsid w:val="00AC28B4"/>
    <w:rsid w:val="00AC2E8C"/>
    <w:rsid w:val="00AC3D77"/>
    <w:rsid w:val="00AC4E73"/>
    <w:rsid w:val="00AC533E"/>
    <w:rsid w:val="00AC5BAC"/>
    <w:rsid w:val="00AC5D9F"/>
    <w:rsid w:val="00AC5F47"/>
    <w:rsid w:val="00AC62D8"/>
    <w:rsid w:val="00AC6361"/>
    <w:rsid w:val="00AC68B7"/>
    <w:rsid w:val="00AC6AC2"/>
    <w:rsid w:val="00AC6CC1"/>
    <w:rsid w:val="00AC7465"/>
    <w:rsid w:val="00AC779F"/>
    <w:rsid w:val="00AD1C55"/>
    <w:rsid w:val="00AD38AD"/>
    <w:rsid w:val="00AD4295"/>
    <w:rsid w:val="00AD4F1C"/>
    <w:rsid w:val="00AD57CF"/>
    <w:rsid w:val="00AD5C39"/>
    <w:rsid w:val="00AE032C"/>
    <w:rsid w:val="00AE0A7F"/>
    <w:rsid w:val="00AE14FD"/>
    <w:rsid w:val="00AE1B7B"/>
    <w:rsid w:val="00AE1CB8"/>
    <w:rsid w:val="00AE1E18"/>
    <w:rsid w:val="00AE252A"/>
    <w:rsid w:val="00AE2AEB"/>
    <w:rsid w:val="00AE3A73"/>
    <w:rsid w:val="00AE3AC8"/>
    <w:rsid w:val="00AE43B0"/>
    <w:rsid w:val="00AE5021"/>
    <w:rsid w:val="00AE592D"/>
    <w:rsid w:val="00AE65E9"/>
    <w:rsid w:val="00AE7325"/>
    <w:rsid w:val="00AF061F"/>
    <w:rsid w:val="00AF1058"/>
    <w:rsid w:val="00AF2176"/>
    <w:rsid w:val="00AF2C9F"/>
    <w:rsid w:val="00AF2F01"/>
    <w:rsid w:val="00AF434C"/>
    <w:rsid w:val="00AF47D1"/>
    <w:rsid w:val="00AF53BD"/>
    <w:rsid w:val="00AF57FB"/>
    <w:rsid w:val="00AF5FFC"/>
    <w:rsid w:val="00AF61C8"/>
    <w:rsid w:val="00AF7424"/>
    <w:rsid w:val="00B0005E"/>
    <w:rsid w:val="00B009EA"/>
    <w:rsid w:val="00B00E01"/>
    <w:rsid w:val="00B0104A"/>
    <w:rsid w:val="00B011D5"/>
    <w:rsid w:val="00B01BC5"/>
    <w:rsid w:val="00B01EA5"/>
    <w:rsid w:val="00B02CFF"/>
    <w:rsid w:val="00B03205"/>
    <w:rsid w:val="00B032A6"/>
    <w:rsid w:val="00B036EA"/>
    <w:rsid w:val="00B044E7"/>
    <w:rsid w:val="00B0464D"/>
    <w:rsid w:val="00B04C02"/>
    <w:rsid w:val="00B04EE2"/>
    <w:rsid w:val="00B05151"/>
    <w:rsid w:val="00B05753"/>
    <w:rsid w:val="00B05D50"/>
    <w:rsid w:val="00B062AB"/>
    <w:rsid w:val="00B065D1"/>
    <w:rsid w:val="00B07030"/>
    <w:rsid w:val="00B0704B"/>
    <w:rsid w:val="00B075A4"/>
    <w:rsid w:val="00B10986"/>
    <w:rsid w:val="00B11C8D"/>
    <w:rsid w:val="00B11DB3"/>
    <w:rsid w:val="00B11F74"/>
    <w:rsid w:val="00B1233A"/>
    <w:rsid w:val="00B1251F"/>
    <w:rsid w:val="00B12A9D"/>
    <w:rsid w:val="00B12C7A"/>
    <w:rsid w:val="00B12F12"/>
    <w:rsid w:val="00B15BE0"/>
    <w:rsid w:val="00B15C70"/>
    <w:rsid w:val="00B15CAC"/>
    <w:rsid w:val="00B1607B"/>
    <w:rsid w:val="00B1637F"/>
    <w:rsid w:val="00B166E9"/>
    <w:rsid w:val="00B16A52"/>
    <w:rsid w:val="00B16BD5"/>
    <w:rsid w:val="00B16C2D"/>
    <w:rsid w:val="00B17265"/>
    <w:rsid w:val="00B17F0A"/>
    <w:rsid w:val="00B2076F"/>
    <w:rsid w:val="00B233C7"/>
    <w:rsid w:val="00B23F66"/>
    <w:rsid w:val="00B248C0"/>
    <w:rsid w:val="00B2535C"/>
    <w:rsid w:val="00B25C5B"/>
    <w:rsid w:val="00B261FB"/>
    <w:rsid w:val="00B262F4"/>
    <w:rsid w:val="00B27381"/>
    <w:rsid w:val="00B27701"/>
    <w:rsid w:val="00B277A0"/>
    <w:rsid w:val="00B314D3"/>
    <w:rsid w:val="00B31644"/>
    <w:rsid w:val="00B31AFC"/>
    <w:rsid w:val="00B32146"/>
    <w:rsid w:val="00B32B31"/>
    <w:rsid w:val="00B33778"/>
    <w:rsid w:val="00B34141"/>
    <w:rsid w:val="00B34A78"/>
    <w:rsid w:val="00B34FB1"/>
    <w:rsid w:val="00B35580"/>
    <w:rsid w:val="00B35EBF"/>
    <w:rsid w:val="00B3635C"/>
    <w:rsid w:val="00B369B5"/>
    <w:rsid w:val="00B36E55"/>
    <w:rsid w:val="00B36EA1"/>
    <w:rsid w:val="00B40829"/>
    <w:rsid w:val="00B40B01"/>
    <w:rsid w:val="00B40E74"/>
    <w:rsid w:val="00B4205C"/>
    <w:rsid w:val="00B42DB0"/>
    <w:rsid w:val="00B42FCB"/>
    <w:rsid w:val="00B43505"/>
    <w:rsid w:val="00B43B95"/>
    <w:rsid w:val="00B44297"/>
    <w:rsid w:val="00B44B79"/>
    <w:rsid w:val="00B45402"/>
    <w:rsid w:val="00B4540E"/>
    <w:rsid w:val="00B454A9"/>
    <w:rsid w:val="00B45890"/>
    <w:rsid w:val="00B4668A"/>
    <w:rsid w:val="00B4668C"/>
    <w:rsid w:val="00B46806"/>
    <w:rsid w:val="00B46F07"/>
    <w:rsid w:val="00B47559"/>
    <w:rsid w:val="00B47E69"/>
    <w:rsid w:val="00B50085"/>
    <w:rsid w:val="00B50178"/>
    <w:rsid w:val="00B509AF"/>
    <w:rsid w:val="00B509DD"/>
    <w:rsid w:val="00B51567"/>
    <w:rsid w:val="00B518AA"/>
    <w:rsid w:val="00B51EDD"/>
    <w:rsid w:val="00B52016"/>
    <w:rsid w:val="00B52643"/>
    <w:rsid w:val="00B52985"/>
    <w:rsid w:val="00B52B6C"/>
    <w:rsid w:val="00B53189"/>
    <w:rsid w:val="00B53A5B"/>
    <w:rsid w:val="00B53C43"/>
    <w:rsid w:val="00B53E09"/>
    <w:rsid w:val="00B540FD"/>
    <w:rsid w:val="00B54C38"/>
    <w:rsid w:val="00B55099"/>
    <w:rsid w:val="00B55457"/>
    <w:rsid w:val="00B57240"/>
    <w:rsid w:val="00B572B1"/>
    <w:rsid w:val="00B579D0"/>
    <w:rsid w:val="00B57F06"/>
    <w:rsid w:val="00B60112"/>
    <w:rsid w:val="00B608DA"/>
    <w:rsid w:val="00B60A29"/>
    <w:rsid w:val="00B613B6"/>
    <w:rsid w:val="00B61578"/>
    <w:rsid w:val="00B61BBB"/>
    <w:rsid w:val="00B61EFB"/>
    <w:rsid w:val="00B62462"/>
    <w:rsid w:val="00B63272"/>
    <w:rsid w:val="00B64377"/>
    <w:rsid w:val="00B648CF"/>
    <w:rsid w:val="00B649AA"/>
    <w:rsid w:val="00B64BE0"/>
    <w:rsid w:val="00B65338"/>
    <w:rsid w:val="00B654A3"/>
    <w:rsid w:val="00B65649"/>
    <w:rsid w:val="00B65E6F"/>
    <w:rsid w:val="00B66ACA"/>
    <w:rsid w:val="00B67090"/>
    <w:rsid w:val="00B67343"/>
    <w:rsid w:val="00B678F9"/>
    <w:rsid w:val="00B7029C"/>
    <w:rsid w:val="00B70314"/>
    <w:rsid w:val="00B709D0"/>
    <w:rsid w:val="00B7169A"/>
    <w:rsid w:val="00B71769"/>
    <w:rsid w:val="00B71A1D"/>
    <w:rsid w:val="00B71BF7"/>
    <w:rsid w:val="00B72703"/>
    <w:rsid w:val="00B7384D"/>
    <w:rsid w:val="00B73938"/>
    <w:rsid w:val="00B74603"/>
    <w:rsid w:val="00B7523A"/>
    <w:rsid w:val="00B7630C"/>
    <w:rsid w:val="00B763C8"/>
    <w:rsid w:val="00B76A7E"/>
    <w:rsid w:val="00B77379"/>
    <w:rsid w:val="00B802C1"/>
    <w:rsid w:val="00B80B7D"/>
    <w:rsid w:val="00B810B7"/>
    <w:rsid w:val="00B8114F"/>
    <w:rsid w:val="00B81468"/>
    <w:rsid w:val="00B82393"/>
    <w:rsid w:val="00B8253F"/>
    <w:rsid w:val="00B830F9"/>
    <w:rsid w:val="00B84AE1"/>
    <w:rsid w:val="00B85C10"/>
    <w:rsid w:val="00B8618D"/>
    <w:rsid w:val="00B862DF"/>
    <w:rsid w:val="00B8662C"/>
    <w:rsid w:val="00B86E67"/>
    <w:rsid w:val="00B87302"/>
    <w:rsid w:val="00B87959"/>
    <w:rsid w:val="00B87A9F"/>
    <w:rsid w:val="00B9039F"/>
    <w:rsid w:val="00B919C8"/>
    <w:rsid w:val="00B91C0E"/>
    <w:rsid w:val="00B9298B"/>
    <w:rsid w:val="00B930E1"/>
    <w:rsid w:val="00B93339"/>
    <w:rsid w:val="00B94FC7"/>
    <w:rsid w:val="00B957D4"/>
    <w:rsid w:val="00B95914"/>
    <w:rsid w:val="00B96145"/>
    <w:rsid w:val="00B96237"/>
    <w:rsid w:val="00B96267"/>
    <w:rsid w:val="00B9673C"/>
    <w:rsid w:val="00B96A39"/>
    <w:rsid w:val="00B9715B"/>
    <w:rsid w:val="00B97BEE"/>
    <w:rsid w:val="00B97E78"/>
    <w:rsid w:val="00BA04BF"/>
    <w:rsid w:val="00BA0A77"/>
    <w:rsid w:val="00BA100D"/>
    <w:rsid w:val="00BA1E76"/>
    <w:rsid w:val="00BA23AC"/>
    <w:rsid w:val="00BA2A14"/>
    <w:rsid w:val="00BA3597"/>
    <w:rsid w:val="00BA4757"/>
    <w:rsid w:val="00BA47BA"/>
    <w:rsid w:val="00BA485A"/>
    <w:rsid w:val="00BA4CC5"/>
    <w:rsid w:val="00BA66AA"/>
    <w:rsid w:val="00BA70E5"/>
    <w:rsid w:val="00BA7269"/>
    <w:rsid w:val="00BA77E0"/>
    <w:rsid w:val="00BA79A6"/>
    <w:rsid w:val="00BA7B3A"/>
    <w:rsid w:val="00BB08CC"/>
    <w:rsid w:val="00BB0E31"/>
    <w:rsid w:val="00BB122D"/>
    <w:rsid w:val="00BB167F"/>
    <w:rsid w:val="00BB1739"/>
    <w:rsid w:val="00BB1A2C"/>
    <w:rsid w:val="00BB27F5"/>
    <w:rsid w:val="00BB4DB7"/>
    <w:rsid w:val="00BB519A"/>
    <w:rsid w:val="00BB6914"/>
    <w:rsid w:val="00BB69AE"/>
    <w:rsid w:val="00BB6D54"/>
    <w:rsid w:val="00BB7389"/>
    <w:rsid w:val="00BB73DD"/>
    <w:rsid w:val="00BB74F0"/>
    <w:rsid w:val="00BC009F"/>
    <w:rsid w:val="00BC04C6"/>
    <w:rsid w:val="00BC0564"/>
    <w:rsid w:val="00BC0B40"/>
    <w:rsid w:val="00BC1069"/>
    <w:rsid w:val="00BC3C04"/>
    <w:rsid w:val="00BC429D"/>
    <w:rsid w:val="00BC4FDA"/>
    <w:rsid w:val="00BC52DE"/>
    <w:rsid w:val="00BC7898"/>
    <w:rsid w:val="00BD0033"/>
    <w:rsid w:val="00BD029B"/>
    <w:rsid w:val="00BD0EDE"/>
    <w:rsid w:val="00BD1490"/>
    <w:rsid w:val="00BD1AF2"/>
    <w:rsid w:val="00BD1B9C"/>
    <w:rsid w:val="00BD216D"/>
    <w:rsid w:val="00BD2960"/>
    <w:rsid w:val="00BD33AD"/>
    <w:rsid w:val="00BD35D3"/>
    <w:rsid w:val="00BD360F"/>
    <w:rsid w:val="00BD3F94"/>
    <w:rsid w:val="00BD42EA"/>
    <w:rsid w:val="00BD4610"/>
    <w:rsid w:val="00BD627E"/>
    <w:rsid w:val="00BD7C9C"/>
    <w:rsid w:val="00BE00AD"/>
    <w:rsid w:val="00BE0394"/>
    <w:rsid w:val="00BE060B"/>
    <w:rsid w:val="00BE0D18"/>
    <w:rsid w:val="00BE22BA"/>
    <w:rsid w:val="00BE2BF2"/>
    <w:rsid w:val="00BE30A9"/>
    <w:rsid w:val="00BE3D5B"/>
    <w:rsid w:val="00BE43B1"/>
    <w:rsid w:val="00BE4E6B"/>
    <w:rsid w:val="00BE5047"/>
    <w:rsid w:val="00BE525A"/>
    <w:rsid w:val="00BE5554"/>
    <w:rsid w:val="00BE61CC"/>
    <w:rsid w:val="00BE699D"/>
    <w:rsid w:val="00BE6E27"/>
    <w:rsid w:val="00BE76D3"/>
    <w:rsid w:val="00BE7C1C"/>
    <w:rsid w:val="00BF0A13"/>
    <w:rsid w:val="00BF2A6C"/>
    <w:rsid w:val="00BF2E8F"/>
    <w:rsid w:val="00BF5D39"/>
    <w:rsid w:val="00BF5D52"/>
    <w:rsid w:val="00BF674D"/>
    <w:rsid w:val="00BF68CA"/>
    <w:rsid w:val="00BF71D1"/>
    <w:rsid w:val="00BF7690"/>
    <w:rsid w:val="00BF7E8E"/>
    <w:rsid w:val="00C00B91"/>
    <w:rsid w:val="00C01709"/>
    <w:rsid w:val="00C017E0"/>
    <w:rsid w:val="00C01ADA"/>
    <w:rsid w:val="00C01B59"/>
    <w:rsid w:val="00C0318D"/>
    <w:rsid w:val="00C031D7"/>
    <w:rsid w:val="00C03522"/>
    <w:rsid w:val="00C0389F"/>
    <w:rsid w:val="00C04350"/>
    <w:rsid w:val="00C04662"/>
    <w:rsid w:val="00C049E5"/>
    <w:rsid w:val="00C05167"/>
    <w:rsid w:val="00C0559A"/>
    <w:rsid w:val="00C05733"/>
    <w:rsid w:val="00C104D3"/>
    <w:rsid w:val="00C10833"/>
    <w:rsid w:val="00C11BC4"/>
    <w:rsid w:val="00C11C55"/>
    <w:rsid w:val="00C12233"/>
    <w:rsid w:val="00C127A9"/>
    <w:rsid w:val="00C12BF1"/>
    <w:rsid w:val="00C139B4"/>
    <w:rsid w:val="00C145DD"/>
    <w:rsid w:val="00C14E11"/>
    <w:rsid w:val="00C165C2"/>
    <w:rsid w:val="00C2012B"/>
    <w:rsid w:val="00C20585"/>
    <w:rsid w:val="00C21F90"/>
    <w:rsid w:val="00C227C1"/>
    <w:rsid w:val="00C22F6F"/>
    <w:rsid w:val="00C23B63"/>
    <w:rsid w:val="00C247E9"/>
    <w:rsid w:val="00C248E8"/>
    <w:rsid w:val="00C24DAC"/>
    <w:rsid w:val="00C26FDB"/>
    <w:rsid w:val="00C30071"/>
    <w:rsid w:val="00C30726"/>
    <w:rsid w:val="00C3097C"/>
    <w:rsid w:val="00C30FBB"/>
    <w:rsid w:val="00C32B72"/>
    <w:rsid w:val="00C33474"/>
    <w:rsid w:val="00C3445E"/>
    <w:rsid w:val="00C34A03"/>
    <w:rsid w:val="00C34DC4"/>
    <w:rsid w:val="00C34EB7"/>
    <w:rsid w:val="00C3562A"/>
    <w:rsid w:val="00C35C07"/>
    <w:rsid w:val="00C360E5"/>
    <w:rsid w:val="00C3662D"/>
    <w:rsid w:val="00C36AF2"/>
    <w:rsid w:val="00C36B82"/>
    <w:rsid w:val="00C41789"/>
    <w:rsid w:val="00C4195A"/>
    <w:rsid w:val="00C41969"/>
    <w:rsid w:val="00C421BA"/>
    <w:rsid w:val="00C4227B"/>
    <w:rsid w:val="00C426D8"/>
    <w:rsid w:val="00C43531"/>
    <w:rsid w:val="00C43C16"/>
    <w:rsid w:val="00C44199"/>
    <w:rsid w:val="00C456A9"/>
    <w:rsid w:val="00C457B1"/>
    <w:rsid w:val="00C458B4"/>
    <w:rsid w:val="00C46F77"/>
    <w:rsid w:val="00C47258"/>
    <w:rsid w:val="00C504C9"/>
    <w:rsid w:val="00C5065C"/>
    <w:rsid w:val="00C507AA"/>
    <w:rsid w:val="00C50BB6"/>
    <w:rsid w:val="00C50BC4"/>
    <w:rsid w:val="00C5154A"/>
    <w:rsid w:val="00C52181"/>
    <w:rsid w:val="00C532A7"/>
    <w:rsid w:val="00C5349F"/>
    <w:rsid w:val="00C53503"/>
    <w:rsid w:val="00C53954"/>
    <w:rsid w:val="00C53BBB"/>
    <w:rsid w:val="00C540B4"/>
    <w:rsid w:val="00C54101"/>
    <w:rsid w:val="00C54133"/>
    <w:rsid w:val="00C54326"/>
    <w:rsid w:val="00C5453C"/>
    <w:rsid w:val="00C5466F"/>
    <w:rsid w:val="00C5481A"/>
    <w:rsid w:val="00C54A36"/>
    <w:rsid w:val="00C54AE8"/>
    <w:rsid w:val="00C54E77"/>
    <w:rsid w:val="00C55257"/>
    <w:rsid w:val="00C55BE0"/>
    <w:rsid w:val="00C55E16"/>
    <w:rsid w:val="00C56295"/>
    <w:rsid w:val="00C567AF"/>
    <w:rsid w:val="00C577CE"/>
    <w:rsid w:val="00C57A0E"/>
    <w:rsid w:val="00C607AC"/>
    <w:rsid w:val="00C6148A"/>
    <w:rsid w:val="00C6167D"/>
    <w:rsid w:val="00C6197D"/>
    <w:rsid w:val="00C61F7B"/>
    <w:rsid w:val="00C61FB9"/>
    <w:rsid w:val="00C622DF"/>
    <w:rsid w:val="00C62A7C"/>
    <w:rsid w:val="00C62B77"/>
    <w:rsid w:val="00C63378"/>
    <w:rsid w:val="00C63A06"/>
    <w:rsid w:val="00C64D32"/>
    <w:rsid w:val="00C65567"/>
    <w:rsid w:val="00C65CC7"/>
    <w:rsid w:val="00C65CCC"/>
    <w:rsid w:val="00C66577"/>
    <w:rsid w:val="00C66D6D"/>
    <w:rsid w:val="00C67304"/>
    <w:rsid w:val="00C7009A"/>
    <w:rsid w:val="00C70AB5"/>
    <w:rsid w:val="00C713DA"/>
    <w:rsid w:val="00C71612"/>
    <w:rsid w:val="00C719E9"/>
    <w:rsid w:val="00C72A4F"/>
    <w:rsid w:val="00C73389"/>
    <w:rsid w:val="00C73945"/>
    <w:rsid w:val="00C739E2"/>
    <w:rsid w:val="00C73AA4"/>
    <w:rsid w:val="00C75432"/>
    <w:rsid w:val="00C75CC5"/>
    <w:rsid w:val="00C76829"/>
    <w:rsid w:val="00C76F49"/>
    <w:rsid w:val="00C77B08"/>
    <w:rsid w:val="00C800D5"/>
    <w:rsid w:val="00C808A5"/>
    <w:rsid w:val="00C81195"/>
    <w:rsid w:val="00C8165C"/>
    <w:rsid w:val="00C816E7"/>
    <w:rsid w:val="00C8195B"/>
    <w:rsid w:val="00C81CDE"/>
    <w:rsid w:val="00C82350"/>
    <w:rsid w:val="00C8281B"/>
    <w:rsid w:val="00C830B7"/>
    <w:rsid w:val="00C832EB"/>
    <w:rsid w:val="00C8383D"/>
    <w:rsid w:val="00C83E74"/>
    <w:rsid w:val="00C848D4"/>
    <w:rsid w:val="00C84953"/>
    <w:rsid w:val="00C849A2"/>
    <w:rsid w:val="00C84A01"/>
    <w:rsid w:val="00C85295"/>
    <w:rsid w:val="00C85B6A"/>
    <w:rsid w:val="00C870CA"/>
    <w:rsid w:val="00C90478"/>
    <w:rsid w:val="00C908E5"/>
    <w:rsid w:val="00C9092D"/>
    <w:rsid w:val="00C93C55"/>
    <w:rsid w:val="00C940F2"/>
    <w:rsid w:val="00C9477C"/>
    <w:rsid w:val="00C94879"/>
    <w:rsid w:val="00C94D77"/>
    <w:rsid w:val="00C951B4"/>
    <w:rsid w:val="00C961D7"/>
    <w:rsid w:val="00C967B1"/>
    <w:rsid w:val="00C97125"/>
    <w:rsid w:val="00C97C1A"/>
    <w:rsid w:val="00C97CC0"/>
    <w:rsid w:val="00CA1C3B"/>
    <w:rsid w:val="00CA312A"/>
    <w:rsid w:val="00CA347A"/>
    <w:rsid w:val="00CA423D"/>
    <w:rsid w:val="00CA440A"/>
    <w:rsid w:val="00CA4923"/>
    <w:rsid w:val="00CA4981"/>
    <w:rsid w:val="00CA5E4A"/>
    <w:rsid w:val="00CA6160"/>
    <w:rsid w:val="00CA6BDA"/>
    <w:rsid w:val="00CA6D87"/>
    <w:rsid w:val="00CA7210"/>
    <w:rsid w:val="00CA7781"/>
    <w:rsid w:val="00CA7997"/>
    <w:rsid w:val="00CB0367"/>
    <w:rsid w:val="00CB0C04"/>
    <w:rsid w:val="00CB1BC8"/>
    <w:rsid w:val="00CB1C18"/>
    <w:rsid w:val="00CB1EDA"/>
    <w:rsid w:val="00CB2144"/>
    <w:rsid w:val="00CB2619"/>
    <w:rsid w:val="00CB36EF"/>
    <w:rsid w:val="00CB4836"/>
    <w:rsid w:val="00CB5144"/>
    <w:rsid w:val="00CB5618"/>
    <w:rsid w:val="00CB625D"/>
    <w:rsid w:val="00CB6263"/>
    <w:rsid w:val="00CB64F1"/>
    <w:rsid w:val="00CB7227"/>
    <w:rsid w:val="00CB7872"/>
    <w:rsid w:val="00CB78A6"/>
    <w:rsid w:val="00CC052B"/>
    <w:rsid w:val="00CC0A02"/>
    <w:rsid w:val="00CC0E46"/>
    <w:rsid w:val="00CC1670"/>
    <w:rsid w:val="00CC16A8"/>
    <w:rsid w:val="00CC261A"/>
    <w:rsid w:val="00CC2FA0"/>
    <w:rsid w:val="00CC3711"/>
    <w:rsid w:val="00CC3CC5"/>
    <w:rsid w:val="00CC4556"/>
    <w:rsid w:val="00CC463D"/>
    <w:rsid w:val="00CC4B97"/>
    <w:rsid w:val="00CC5C70"/>
    <w:rsid w:val="00CC5E55"/>
    <w:rsid w:val="00CC62C6"/>
    <w:rsid w:val="00CC6E1B"/>
    <w:rsid w:val="00CC708E"/>
    <w:rsid w:val="00CC7F9E"/>
    <w:rsid w:val="00CD0879"/>
    <w:rsid w:val="00CD08F3"/>
    <w:rsid w:val="00CD22C3"/>
    <w:rsid w:val="00CD30AB"/>
    <w:rsid w:val="00CD446F"/>
    <w:rsid w:val="00CD456D"/>
    <w:rsid w:val="00CD4832"/>
    <w:rsid w:val="00CD4C72"/>
    <w:rsid w:val="00CD5006"/>
    <w:rsid w:val="00CD5A74"/>
    <w:rsid w:val="00CD5F65"/>
    <w:rsid w:val="00CD611E"/>
    <w:rsid w:val="00CD67FD"/>
    <w:rsid w:val="00CD68F4"/>
    <w:rsid w:val="00CD6AFF"/>
    <w:rsid w:val="00CD7251"/>
    <w:rsid w:val="00CD7B28"/>
    <w:rsid w:val="00CE0337"/>
    <w:rsid w:val="00CE080C"/>
    <w:rsid w:val="00CE0880"/>
    <w:rsid w:val="00CE0B12"/>
    <w:rsid w:val="00CE2164"/>
    <w:rsid w:val="00CE2603"/>
    <w:rsid w:val="00CE2723"/>
    <w:rsid w:val="00CE28F5"/>
    <w:rsid w:val="00CE33AA"/>
    <w:rsid w:val="00CE438D"/>
    <w:rsid w:val="00CE4E21"/>
    <w:rsid w:val="00CE563D"/>
    <w:rsid w:val="00CE5A7E"/>
    <w:rsid w:val="00CE66C9"/>
    <w:rsid w:val="00CE6F4B"/>
    <w:rsid w:val="00CE736F"/>
    <w:rsid w:val="00CE74B6"/>
    <w:rsid w:val="00CE7843"/>
    <w:rsid w:val="00CE7D15"/>
    <w:rsid w:val="00CF12FF"/>
    <w:rsid w:val="00CF140A"/>
    <w:rsid w:val="00CF21F8"/>
    <w:rsid w:val="00CF3150"/>
    <w:rsid w:val="00CF34CB"/>
    <w:rsid w:val="00CF36BE"/>
    <w:rsid w:val="00CF3E70"/>
    <w:rsid w:val="00CF42A2"/>
    <w:rsid w:val="00CF6189"/>
    <w:rsid w:val="00CF6F06"/>
    <w:rsid w:val="00CF742C"/>
    <w:rsid w:val="00CF7693"/>
    <w:rsid w:val="00D023A1"/>
    <w:rsid w:val="00D02A65"/>
    <w:rsid w:val="00D03210"/>
    <w:rsid w:val="00D034E5"/>
    <w:rsid w:val="00D0367F"/>
    <w:rsid w:val="00D03691"/>
    <w:rsid w:val="00D0439D"/>
    <w:rsid w:val="00D0466A"/>
    <w:rsid w:val="00D04BAF"/>
    <w:rsid w:val="00D05091"/>
    <w:rsid w:val="00D05D1F"/>
    <w:rsid w:val="00D06665"/>
    <w:rsid w:val="00D06F92"/>
    <w:rsid w:val="00D070AE"/>
    <w:rsid w:val="00D101E0"/>
    <w:rsid w:val="00D10492"/>
    <w:rsid w:val="00D105B7"/>
    <w:rsid w:val="00D108F7"/>
    <w:rsid w:val="00D111D6"/>
    <w:rsid w:val="00D11EC8"/>
    <w:rsid w:val="00D1238A"/>
    <w:rsid w:val="00D12C55"/>
    <w:rsid w:val="00D12E91"/>
    <w:rsid w:val="00D12EE0"/>
    <w:rsid w:val="00D13B44"/>
    <w:rsid w:val="00D13DAD"/>
    <w:rsid w:val="00D15C4B"/>
    <w:rsid w:val="00D16548"/>
    <w:rsid w:val="00D175C7"/>
    <w:rsid w:val="00D17E37"/>
    <w:rsid w:val="00D20DC8"/>
    <w:rsid w:val="00D21062"/>
    <w:rsid w:val="00D21181"/>
    <w:rsid w:val="00D22083"/>
    <w:rsid w:val="00D220D3"/>
    <w:rsid w:val="00D22902"/>
    <w:rsid w:val="00D22A1C"/>
    <w:rsid w:val="00D23793"/>
    <w:rsid w:val="00D249C1"/>
    <w:rsid w:val="00D24A49"/>
    <w:rsid w:val="00D24D1C"/>
    <w:rsid w:val="00D250A1"/>
    <w:rsid w:val="00D25FAB"/>
    <w:rsid w:val="00D26E44"/>
    <w:rsid w:val="00D2723F"/>
    <w:rsid w:val="00D2784A"/>
    <w:rsid w:val="00D27AE9"/>
    <w:rsid w:val="00D27DE7"/>
    <w:rsid w:val="00D3022D"/>
    <w:rsid w:val="00D30894"/>
    <w:rsid w:val="00D30A50"/>
    <w:rsid w:val="00D30E55"/>
    <w:rsid w:val="00D31150"/>
    <w:rsid w:val="00D31184"/>
    <w:rsid w:val="00D3133C"/>
    <w:rsid w:val="00D3208D"/>
    <w:rsid w:val="00D32226"/>
    <w:rsid w:val="00D32D93"/>
    <w:rsid w:val="00D32F08"/>
    <w:rsid w:val="00D338E8"/>
    <w:rsid w:val="00D33968"/>
    <w:rsid w:val="00D33E0F"/>
    <w:rsid w:val="00D340A9"/>
    <w:rsid w:val="00D34C89"/>
    <w:rsid w:val="00D3558B"/>
    <w:rsid w:val="00D356E1"/>
    <w:rsid w:val="00D377D9"/>
    <w:rsid w:val="00D378C6"/>
    <w:rsid w:val="00D40A0D"/>
    <w:rsid w:val="00D418EA"/>
    <w:rsid w:val="00D41A19"/>
    <w:rsid w:val="00D42C95"/>
    <w:rsid w:val="00D434CE"/>
    <w:rsid w:val="00D4494B"/>
    <w:rsid w:val="00D4498A"/>
    <w:rsid w:val="00D44B20"/>
    <w:rsid w:val="00D463B4"/>
    <w:rsid w:val="00D46BEA"/>
    <w:rsid w:val="00D4742D"/>
    <w:rsid w:val="00D50A61"/>
    <w:rsid w:val="00D50DFC"/>
    <w:rsid w:val="00D52693"/>
    <w:rsid w:val="00D52FC2"/>
    <w:rsid w:val="00D5363A"/>
    <w:rsid w:val="00D53D79"/>
    <w:rsid w:val="00D54CE0"/>
    <w:rsid w:val="00D55385"/>
    <w:rsid w:val="00D553C4"/>
    <w:rsid w:val="00D553FE"/>
    <w:rsid w:val="00D55C50"/>
    <w:rsid w:val="00D56195"/>
    <w:rsid w:val="00D56362"/>
    <w:rsid w:val="00D5679E"/>
    <w:rsid w:val="00D56A77"/>
    <w:rsid w:val="00D56BD7"/>
    <w:rsid w:val="00D57172"/>
    <w:rsid w:val="00D577A0"/>
    <w:rsid w:val="00D57DBA"/>
    <w:rsid w:val="00D57DC8"/>
    <w:rsid w:val="00D6061D"/>
    <w:rsid w:val="00D60728"/>
    <w:rsid w:val="00D608E5"/>
    <w:rsid w:val="00D60A9B"/>
    <w:rsid w:val="00D60D16"/>
    <w:rsid w:val="00D60EDC"/>
    <w:rsid w:val="00D6109F"/>
    <w:rsid w:val="00D61667"/>
    <w:rsid w:val="00D61DFF"/>
    <w:rsid w:val="00D62053"/>
    <w:rsid w:val="00D627E7"/>
    <w:rsid w:val="00D62ADA"/>
    <w:rsid w:val="00D637F3"/>
    <w:rsid w:val="00D640EC"/>
    <w:rsid w:val="00D651AA"/>
    <w:rsid w:val="00D65EA9"/>
    <w:rsid w:val="00D6663C"/>
    <w:rsid w:val="00D67282"/>
    <w:rsid w:val="00D70908"/>
    <w:rsid w:val="00D711A0"/>
    <w:rsid w:val="00D711BD"/>
    <w:rsid w:val="00D716B0"/>
    <w:rsid w:val="00D71DB3"/>
    <w:rsid w:val="00D73076"/>
    <w:rsid w:val="00D7335D"/>
    <w:rsid w:val="00D741A5"/>
    <w:rsid w:val="00D75DD2"/>
    <w:rsid w:val="00D75E79"/>
    <w:rsid w:val="00D76A1D"/>
    <w:rsid w:val="00D81840"/>
    <w:rsid w:val="00D8299D"/>
    <w:rsid w:val="00D82B52"/>
    <w:rsid w:val="00D83C62"/>
    <w:rsid w:val="00D84485"/>
    <w:rsid w:val="00D845DA"/>
    <w:rsid w:val="00D853E0"/>
    <w:rsid w:val="00D85ECE"/>
    <w:rsid w:val="00D8715A"/>
    <w:rsid w:val="00D8762F"/>
    <w:rsid w:val="00D87ED0"/>
    <w:rsid w:val="00D91D96"/>
    <w:rsid w:val="00D9208E"/>
    <w:rsid w:val="00D924F9"/>
    <w:rsid w:val="00D926AB"/>
    <w:rsid w:val="00D92A4B"/>
    <w:rsid w:val="00D93B28"/>
    <w:rsid w:val="00D94500"/>
    <w:rsid w:val="00D94707"/>
    <w:rsid w:val="00D959A1"/>
    <w:rsid w:val="00D97305"/>
    <w:rsid w:val="00D973AD"/>
    <w:rsid w:val="00D976A6"/>
    <w:rsid w:val="00D97DAB"/>
    <w:rsid w:val="00DA0708"/>
    <w:rsid w:val="00DA0EF3"/>
    <w:rsid w:val="00DA10A7"/>
    <w:rsid w:val="00DA13BD"/>
    <w:rsid w:val="00DA14F8"/>
    <w:rsid w:val="00DA1865"/>
    <w:rsid w:val="00DA19A8"/>
    <w:rsid w:val="00DA2A47"/>
    <w:rsid w:val="00DA2C95"/>
    <w:rsid w:val="00DA4326"/>
    <w:rsid w:val="00DA4655"/>
    <w:rsid w:val="00DA47C2"/>
    <w:rsid w:val="00DA4BBB"/>
    <w:rsid w:val="00DA63A3"/>
    <w:rsid w:val="00DA63AC"/>
    <w:rsid w:val="00DB0106"/>
    <w:rsid w:val="00DB1E90"/>
    <w:rsid w:val="00DB24CC"/>
    <w:rsid w:val="00DB266B"/>
    <w:rsid w:val="00DB2B2E"/>
    <w:rsid w:val="00DB4DE4"/>
    <w:rsid w:val="00DB5A15"/>
    <w:rsid w:val="00DB669D"/>
    <w:rsid w:val="00DB678E"/>
    <w:rsid w:val="00DB6E1D"/>
    <w:rsid w:val="00DB72FB"/>
    <w:rsid w:val="00DB7C89"/>
    <w:rsid w:val="00DC0262"/>
    <w:rsid w:val="00DC03A1"/>
    <w:rsid w:val="00DC045D"/>
    <w:rsid w:val="00DC075C"/>
    <w:rsid w:val="00DC0A93"/>
    <w:rsid w:val="00DC178C"/>
    <w:rsid w:val="00DC1AA9"/>
    <w:rsid w:val="00DC1DF3"/>
    <w:rsid w:val="00DC21FE"/>
    <w:rsid w:val="00DC2835"/>
    <w:rsid w:val="00DC2BA7"/>
    <w:rsid w:val="00DC2BF0"/>
    <w:rsid w:val="00DC3109"/>
    <w:rsid w:val="00DC3423"/>
    <w:rsid w:val="00DC3682"/>
    <w:rsid w:val="00DC3D40"/>
    <w:rsid w:val="00DC49F3"/>
    <w:rsid w:val="00DC4CD6"/>
    <w:rsid w:val="00DC5DE2"/>
    <w:rsid w:val="00DC6314"/>
    <w:rsid w:val="00DC6E72"/>
    <w:rsid w:val="00DC7108"/>
    <w:rsid w:val="00DD0A49"/>
    <w:rsid w:val="00DD1556"/>
    <w:rsid w:val="00DD196A"/>
    <w:rsid w:val="00DD4896"/>
    <w:rsid w:val="00DD4CE9"/>
    <w:rsid w:val="00DD59BE"/>
    <w:rsid w:val="00DD61BF"/>
    <w:rsid w:val="00DD6B28"/>
    <w:rsid w:val="00DD6B68"/>
    <w:rsid w:val="00DD6DA8"/>
    <w:rsid w:val="00DD6FEE"/>
    <w:rsid w:val="00DD703F"/>
    <w:rsid w:val="00DD799A"/>
    <w:rsid w:val="00DD7F85"/>
    <w:rsid w:val="00DE00B0"/>
    <w:rsid w:val="00DE03A1"/>
    <w:rsid w:val="00DE0F58"/>
    <w:rsid w:val="00DE144F"/>
    <w:rsid w:val="00DE17E8"/>
    <w:rsid w:val="00DE1AF5"/>
    <w:rsid w:val="00DE1CEE"/>
    <w:rsid w:val="00DE2D6B"/>
    <w:rsid w:val="00DE301C"/>
    <w:rsid w:val="00DE3467"/>
    <w:rsid w:val="00DE4789"/>
    <w:rsid w:val="00DE5845"/>
    <w:rsid w:val="00DE5E5E"/>
    <w:rsid w:val="00DE704F"/>
    <w:rsid w:val="00DE7592"/>
    <w:rsid w:val="00DE7AED"/>
    <w:rsid w:val="00DF0BB9"/>
    <w:rsid w:val="00DF0F29"/>
    <w:rsid w:val="00DF1994"/>
    <w:rsid w:val="00DF1DF0"/>
    <w:rsid w:val="00DF2DBE"/>
    <w:rsid w:val="00DF2ED1"/>
    <w:rsid w:val="00DF4100"/>
    <w:rsid w:val="00DF4504"/>
    <w:rsid w:val="00DF4A02"/>
    <w:rsid w:val="00DF536D"/>
    <w:rsid w:val="00DF562D"/>
    <w:rsid w:val="00DF591E"/>
    <w:rsid w:val="00DF5AEC"/>
    <w:rsid w:val="00DF5B66"/>
    <w:rsid w:val="00DF5BE7"/>
    <w:rsid w:val="00DF5F49"/>
    <w:rsid w:val="00DF6501"/>
    <w:rsid w:val="00DF74B6"/>
    <w:rsid w:val="00DF7CAB"/>
    <w:rsid w:val="00E030A3"/>
    <w:rsid w:val="00E03216"/>
    <w:rsid w:val="00E03319"/>
    <w:rsid w:val="00E034A5"/>
    <w:rsid w:val="00E038E8"/>
    <w:rsid w:val="00E03A26"/>
    <w:rsid w:val="00E049FA"/>
    <w:rsid w:val="00E04CC6"/>
    <w:rsid w:val="00E05C71"/>
    <w:rsid w:val="00E05FA0"/>
    <w:rsid w:val="00E06770"/>
    <w:rsid w:val="00E07568"/>
    <w:rsid w:val="00E1019D"/>
    <w:rsid w:val="00E110BD"/>
    <w:rsid w:val="00E12E45"/>
    <w:rsid w:val="00E13062"/>
    <w:rsid w:val="00E13E38"/>
    <w:rsid w:val="00E1404B"/>
    <w:rsid w:val="00E1480F"/>
    <w:rsid w:val="00E15D4B"/>
    <w:rsid w:val="00E15D8A"/>
    <w:rsid w:val="00E162C0"/>
    <w:rsid w:val="00E16461"/>
    <w:rsid w:val="00E16908"/>
    <w:rsid w:val="00E16DD0"/>
    <w:rsid w:val="00E201A6"/>
    <w:rsid w:val="00E21279"/>
    <w:rsid w:val="00E2147C"/>
    <w:rsid w:val="00E21DE7"/>
    <w:rsid w:val="00E21EAE"/>
    <w:rsid w:val="00E21F52"/>
    <w:rsid w:val="00E22AE2"/>
    <w:rsid w:val="00E22FCC"/>
    <w:rsid w:val="00E22FE2"/>
    <w:rsid w:val="00E25F60"/>
    <w:rsid w:val="00E25F9F"/>
    <w:rsid w:val="00E26C36"/>
    <w:rsid w:val="00E26D67"/>
    <w:rsid w:val="00E27664"/>
    <w:rsid w:val="00E27A5D"/>
    <w:rsid w:val="00E27C67"/>
    <w:rsid w:val="00E27FD7"/>
    <w:rsid w:val="00E30713"/>
    <w:rsid w:val="00E3107C"/>
    <w:rsid w:val="00E316B4"/>
    <w:rsid w:val="00E31EAE"/>
    <w:rsid w:val="00E32384"/>
    <w:rsid w:val="00E33072"/>
    <w:rsid w:val="00E3341A"/>
    <w:rsid w:val="00E33F0D"/>
    <w:rsid w:val="00E34545"/>
    <w:rsid w:val="00E34D07"/>
    <w:rsid w:val="00E34D97"/>
    <w:rsid w:val="00E3580F"/>
    <w:rsid w:val="00E3650C"/>
    <w:rsid w:val="00E368B2"/>
    <w:rsid w:val="00E36C43"/>
    <w:rsid w:val="00E37797"/>
    <w:rsid w:val="00E409BF"/>
    <w:rsid w:val="00E4136A"/>
    <w:rsid w:val="00E41848"/>
    <w:rsid w:val="00E41A54"/>
    <w:rsid w:val="00E41DA6"/>
    <w:rsid w:val="00E41E04"/>
    <w:rsid w:val="00E426D0"/>
    <w:rsid w:val="00E42C56"/>
    <w:rsid w:val="00E43D68"/>
    <w:rsid w:val="00E4402C"/>
    <w:rsid w:val="00E44662"/>
    <w:rsid w:val="00E451A9"/>
    <w:rsid w:val="00E46040"/>
    <w:rsid w:val="00E46E80"/>
    <w:rsid w:val="00E5001F"/>
    <w:rsid w:val="00E50030"/>
    <w:rsid w:val="00E5013B"/>
    <w:rsid w:val="00E506CE"/>
    <w:rsid w:val="00E51F70"/>
    <w:rsid w:val="00E52EF4"/>
    <w:rsid w:val="00E545FF"/>
    <w:rsid w:val="00E5475B"/>
    <w:rsid w:val="00E5611C"/>
    <w:rsid w:val="00E56161"/>
    <w:rsid w:val="00E56297"/>
    <w:rsid w:val="00E563F1"/>
    <w:rsid w:val="00E56870"/>
    <w:rsid w:val="00E56CD0"/>
    <w:rsid w:val="00E56F5A"/>
    <w:rsid w:val="00E56FF4"/>
    <w:rsid w:val="00E575FA"/>
    <w:rsid w:val="00E57804"/>
    <w:rsid w:val="00E57D24"/>
    <w:rsid w:val="00E57F5F"/>
    <w:rsid w:val="00E604EE"/>
    <w:rsid w:val="00E61149"/>
    <w:rsid w:val="00E62123"/>
    <w:rsid w:val="00E62B14"/>
    <w:rsid w:val="00E63700"/>
    <w:rsid w:val="00E64260"/>
    <w:rsid w:val="00E646E5"/>
    <w:rsid w:val="00E64944"/>
    <w:rsid w:val="00E64E0B"/>
    <w:rsid w:val="00E64F78"/>
    <w:rsid w:val="00E65864"/>
    <w:rsid w:val="00E659A9"/>
    <w:rsid w:val="00E66415"/>
    <w:rsid w:val="00E664CD"/>
    <w:rsid w:val="00E67086"/>
    <w:rsid w:val="00E674BC"/>
    <w:rsid w:val="00E6775D"/>
    <w:rsid w:val="00E67F11"/>
    <w:rsid w:val="00E7082D"/>
    <w:rsid w:val="00E708C4"/>
    <w:rsid w:val="00E70D9A"/>
    <w:rsid w:val="00E70E7D"/>
    <w:rsid w:val="00E719BB"/>
    <w:rsid w:val="00E72874"/>
    <w:rsid w:val="00E7296F"/>
    <w:rsid w:val="00E7364E"/>
    <w:rsid w:val="00E73AA4"/>
    <w:rsid w:val="00E73AF0"/>
    <w:rsid w:val="00E73D8C"/>
    <w:rsid w:val="00E73F2B"/>
    <w:rsid w:val="00E74956"/>
    <w:rsid w:val="00E74FF1"/>
    <w:rsid w:val="00E75505"/>
    <w:rsid w:val="00E75979"/>
    <w:rsid w:val="00E77ECA"/>
    <w:rsid w:val="00E81831"/>
    <w:rsid w:val="00E82B44"/>
    <w:rsid w:val="00E854FE"/>
    <w:rsid w:val="00E8596B"/>
    <w:rsid w:val="00E85E01"/>
    <w:rsid w:val="00E86BD2"/>
    <w:rsid w:val="00E87A4F"/>
    <w:rsid w:val="00E90D71"/>
    <w:rsid w:val="00E90F16"/>
    <w:rsid w:val="00E915D3"/>
    <w:rsid w:val="00E91BFF"/>
    <w:rsid w:val="00E91FBD"/>
    <w:rsid w:val="00E926E1"/>
    <w:rsid w:val="00E92FF9"/>
    <w:rsid w:val="00E932D1"/>
    <w:rsid w:val="00E93EF5"/>
    <w:rsid w:val="00E9422B"/>
    <w:rsid w:val="00E94355"/>
    <w:rsid w:val="00E944E8"/>
    <w:rsid w:val="00E95CFE"/>
    <w:rsid w:val="00E95D05"/>
    <w:rsid w:val="00E960FC"/>
    <w:rsid w:val="00E9673A"/>
    <w:rsid w:val="00E96791"/>
    <w:rsid w:val="00E969E4"/>
    <w:rsid w:val="00E97520"/>
    <w:rsid w:val="00E97CBC"/>
    <w:rsid w:val="00EA1175"/>
    <w:rsid w:val="00EA1B2C"/>
    <w:rsid w:val="00EA1C68"/>
    <w:rsid w:val="00EA205A"/>
    <w:rsid w:val="00EA2D14"/>
    <w:rsid w:val="00EA2ECF"/>
    <w:rsid w:val="00EA37B3"/>
    <w:rsid w:val="00EA37F6"/>
    <w:rsid w:val="00EA39E6"/>
    <w:rsid w:val="00EA3E99"/>
    <w:rsid w:val="00EA4C2C"/>
    <w:rsid w:val="00EA59CF"/>
    <w:rsid w:val="00EA6EFA"/>
    <w:rsid w:val="00EA6F84"/>
    <w:rsid w:val="00EA762E"/>
    <w:rsid w:val="00EA7E39"/>
    <w:rsid w:val="00EB0D63"/>
    <w:rsid w:val="00EB2259"/>
    <w:rsid w:val="00EB267E"/>
    <w:rsid w:val="00EB2E52"/>
    <w:rsid w:val="00EB43E3"/>
    <w:rsid w:val="00EB4668"/>
    <w:rsid w:val="00EB4F47"/>
    <w:rsid w:val="00EB509D"/>
    <w:rsid w:val="00EB52F3"/>
    <w:rsid w:val="00EB55D9"/>
    <w:rsid w:val="00EB5B8F"/>
    <w:rsid w:val="00EB64CA"/>
    <w:rsid w:val="00EB6C6F"/>
    <w:rsid w:val="00EB6D83"/>
    <w:rsid w:val="00EC091A"/>
    <w:rsid w:val="00EC095D"/>
    <w:rsid w:val="00EC0A2A"/>
    <w:rsid w:val="00EC0C25"/>
    <w:rsid w:val="00EC181B"/>
    <w:rsid w:val="00EC1E34"/>
    <w:rsid w:val="00EC22C7"/>
    <w:rsid w:val="00EC2982"/>
    <w:rsid w:val="00EC2BBB"/>
    <w:rsid w:val="00EC3973"/>
    <w:rsid w:val="00EC4418"/>
    <w:rsid w:val="00EC6636"/>
    <w:rsid w:val="00EC6B1B"/>
    <w:rsid w:val="00EC6D46"/>
    <w:rsid w:val="00EC71ED"/>
    <w:rsid w:val="00EC74A0"/>
    <w:rsid w:val="00ED05B8"/>
    <w:rsid w:val="00ED07A8"/>
    <w:rsid w:val="00ED0880"/>
    <w:rsid w:val="00ED098A"/>
    <w:rsid w:val="00ED09D0"/>
    <w:rsid w:val="00ED0C04"/>
    <w:rsid w:val="00ED0C12"/>
    <w:rsid w:val="00ED1192"/>
    <w:rsid w:val="00ED11EC"/>
    <w:rsid w:val="00ED13AB"/>
    <w:rsid w:val="00ED29F9"/>
    <w:rsid w:val="00ED2C84"/>
    <w:rsid w:val="00ED2D4F"/>
    <w:rsid w:val="00ED2E41"/>
    <w:rsid w:val="00ED35D5"/>
    <w:rsid w:val="00ED4ED1"/>
    <w:rsid w:val="00ED57E9"/>
    <w:rsid w:val="00ED581E"/>
    <w:rsid w:val="00ED6E43"/>
    <w:rsid w:val="00ED6F16"/>
    <w:rsid w:val="00ED7145"/>
    <w:rsid w:val="00EE00BA"/>
    <w:rsid w:val="00EE0E56"/>
    <w:rsid w:val="00EE1C34"/>
    <w:rsid w:val="00EE1C7B"/>
    <w:rsid w:val="00EE31A9"/>
    <w:rsid w:val="00EE3A24"/>
    <w:rsid w:val="00EE5574"/>
    <w:rsid w:val="00EE56C3"/>
    <w:rsid w:val="00EE5ED7"/>
    <w:rsid w:val="00EE6AC3"/>
    <w:rsid w:val="00EE6E4A"/>
    <w:rsid w:val="00EE748B"/>
    <w:rsid w:val="00EF0297"/>
    <w:rsid w:val="00EF0B52"/>
    <w:rsid w:val="00EF23BB"/>
    <w:rsid w:val="00EF26B7"/>
    <w:rsid w:val="00EF27CF"/>
    <w:rsid w:val="00EF2ACB"/>
    <w:rsid w:val="00EF2F77"/>
    <w:rsid w:val="00EF3051"/>
    <w:rsid w:val="00EF47F1"/>
    <w:rsid w:val="00EF552E"/>
    <w:rsid w:val="00EF6619"/>
    <w:rsid w:val="00EF6788"/>
    <w:rsid w:val="00EF6812"/>
    <w:rsid w:val="00EF693A"/>
    <w:rsid w:val="00EF75A4"/>
    <w:rsid w:val="00EF7B46"/>
    <w:rsid w:val="00F00000"/>
    <w:rsid w:val="00F0094E"/>
    <w:rsid w:val="00F00EC2"/>
    <w:rsid w:val="00F01150"/>
    <w:rsid w:val="00F017ED"/>
    <w:rsid w:val="00F02839"/>
    <w:rsid w:val="00F0298D"/>
    <w:rsid w:val="00F02C6F"/>
    <w:rsid w:val="00F02DF7"/>
    <w:rsid w:val="00F02FE8"/>
    <w:rsid w:val="00F0457D"/>
    <w:rsid w:val="00F0510E"/>
    <w:rsid w:val="00F05556"/>
    <w:rsid w:val="00F05A89"/>
    <w:rsid w:val="00F05B5F"/>
    <w:rsid w:val="00F0604A"/>
    <w:rsid w:val="00F0614D"/>
    <w:rsid w:val="00F06E11"/>
    <w:rsid w:val="00F07553"/>
    <w:rsid w:val="00F0761B"/>
    <w:rsid w:val="00F07A1F"/>
    <w:rsid w:val="00F1022E"/>
    <w:rsid w:val="00F11279"/>
    <w:rsid w:val="00F12213"/>
    <w:rsid w:val="00F12352"/>
    <w:rsid w:val="00F1248D"/>
    <w:rsid w:val="00F12EAA"/>
    <w:rsid w:val="00F13B83"/>
    <w:rsid w:val="00F13E14"/>
    <w:rsid w:val="00F148E2"/>
    <w:rsid w:val="00F14B53"/>
    <w:rsid w:val="00F14C6A"/>
    <w:rsid w:val="00F157D9"/>
    <w:rsid w:val="00F15B28"/>
    <w:rsid w:val="00F16769"/>
    <w:rsid w:val="00F173A9"/>
    <w:rsid w:val="00F1751D"/>
    <w:rsid w:val="00F2059D"/>
    <w:rsid w:val="00F20A89"/>
    <w:rsid w:val="00F20ABC"/>
    <w:rsid w:val="00F21ACC"/>
    <w:rsid w:val="00F22851"/>
    <w:rsid w:val="00F2290E"/>
    <w:rsid w:val="00F242FE"/>
    <w:rsid w:val="00F25CB9"/>
    <w:rsid w:val="00F26298"/>
    <w:rsid w:val="00F264ED"/>
    <w:rsid w:val="00F265C9"/>
    <w:rsid w:val="00F26D4B"/>
    <w:rsid w:val="00F270D7"/>
    <w:rsid w:val="00F30723"/>
    <w:rsid w:val="00F315F4"/>
    <w:rsid w:val="00F31C14"/>
    <w:rsid w:val="00F3246D"/>
    <w:rsid w:val="00F33F08"/>
    <w:rsid w:val="00F340E5"/>
    <w:rsid w:val="00F3456F"/>
    <w:rsid w:val="00F352A0"/>
    <w:rsid w:val="00F3557C"/>
    <w:rsid w:val="00F360B2"/>
    <w:rsid w:val="00F362B8"/>
    <w:rsid w:val="00F362FB"/>
    <w:rsid w:val="00F3688F"/>
    <w:rsid w:val="00F36FCE"/>
    <w:rsid w:val="00F37111"/>
    <w:rsid w:val="00F378E0"/>
    <w:rsid w:val="00F37E27"/>
    <w:rsid w:val="00F37FA6"/>
    <w:rsid w:val="00F40727"/>
    <w:rsid w:val="00F41D61"/>
    <w:rsid w:val="00F41FEA"/>
    <w:rsid w:val="00F42D81"/>
    <w:rsid w:val="00F4415D"/>
    <w:rsid w:val="00F44629"/>
    <w:rsid w:val="00F44A16"/>
    <w:rsid w:val="00F45420"/>
    <w:rsid w:val="00F457C9"/>
    <w:rsid w:val="00F460CC"/>
    <w:rsid w:val="00F46292"/>
    <w:rsid w:val="00F464A0"/>
    <w:rsid w:val="00F46578"/>
    <w:rsid w:val="00F46A17"/>
    <w:rsid w:val="00F4723D"/>
    <w:rsid w:val="00F4726A"/>
    <w:rsid w:val="00F47F55"/>
    <w:rsid w:val="00F503F4"/>
    <w:rsid w:val="00F504BE"/>
    <w:rsid w:val="00F50512"/>
    <w:rsid w:val="00F50DDD"/>
    <w:rsid w:val="00F50F45"/>
    <w:rsid w:val="00F5130D"/>
    <w:rsid w:val="00F51316"/>
    <w:rsid w:val="00F51357"/>
    <w:rsid w:val="00F516C8"/>
    <w:rsid w:val="00F51D08"/>
    <w:rsid w:val="00F52991"/>
    <w:rsid w:val="00F536E5"/>
    <w:rsid w:val="00F53715"/>
    <w:rsid w:val="00F53978"/>
    <w:rsid w:val="00F5533A"/>
    <w:rsid w:val="00F5545A"/>
    <w:rsid w:val="00F557D7"/>
    <w:rsid w:val="00F558D3"/>
    <w:rsid w:val="00F56271"/>
    <w:rsid w:val="00F56BE2"/>
    <w:rsid w:val="00F57DAB"/>
    <w:rsid w:val="00F60348"/>
    <w:rsid w:val="00F60D84"/>
    <w:rsid w:val="00F61656"/>
    <w:rsid w:val="00F617AB"/>
    <w:rsid w:val="00F61A9C"/>
    <w:rsid w:val="00F61B05"/>
    <w:rsid w:val="00F61EC5"/>
    <w:rsid w:val="00F6333B"/>
    <w:rsid w:val="00F63502"/>
    <w:rsid w:val="00F636C5"/>
    <w:rsid w:val="00F64178"/>
    <w:rsid w:val="00F64362"/>
    <w:rsid w:val="00F64A3A"/>
    <w:rsid w:val="00F6547D"/>
    <w:rsid w:val="00F658CF"/>
    <w:rsid w:val="00F65C9A"/>
    <w:rsid w:val="00F66008"/>
    <w:rsid w:val="00F66045"/>
    <w:rsid w:val="00F66115"/>
    <w:rsid w:val="00F67593"/>
    <w:rsid w:val="00F6765A"/>
    <w:rsid w:val="00F70204"/>
    <w:rsid w:val="00F7238A"/>
    <w:rsid w:val="00F731E6"/>
    <w:rsid w:val="00F73613"/>
    <w:rsid w:val="00F74138"/>
    <w:rsid w:val="00F75661"/>
    <w:rsid w:val="00F76228"/>
    <w:rsid w:val="00F76C82"/>
    <w:rsid w:val="00F76E0E"/>
    <w:rsid w:val="00F7770D"/>
    <w:rsid w:val="00F77738"/>
    <w:rsid w:val="00F77CB2"/>
    <w:rsid w:val="00F77DE3"/>
    <w:rsid w:val="00F80B28"/>
    <w:rsid w:val="00F818DF"/>
    <w:rsid w:val="00F81AC5"/>
    <w:rsid w:val="00F81B6A"/>
    <w:rsid w:val="00F81D4E"/>
    <w:rsid w:val="00F820D4"/>
    <w:rsid w:val="00F82B10"/>
    <w:rsid w:val="00F83413"/>
    <w:rsid w:val="00F8341B"/>
    <w:rsid w:val="00F836F7"/>
    <w:rsid w:val="00F83E9A"/>
    <w:rsid w:val="00F84364"/>
    <w:rsid w:val="00F853C4"/>
    <w:rsid w:val="00F85625"/>
    <w:rsid w:val="00F865F9"/>
    <w:rsid w:val="00F87E44"/>
    <w:rsid w:val="00F901BA"/>
    <w:rsid w:val="00F905F6"/>
    <w:rsid w:val="00F92AA7"/>
    <w:rsid w:val="00F932B1"/>
    <w:rsid w:val="00F9358D"/>
    <w:rsid w:val="00F94C0D"/>
    <w:rsid w:val="00F95748"/>
    <w:rsid w:val="00F95E3B"/>
    <w:rsid w:val="00FA0142"/>
    <w:rsid w:val="00FA1486"/>
    <w:rsid w:val="00FA193C"/>
    <w:rsid w:val="00FA1B07"/>
    <w:rsid w:val="00FA1FF3"/>
    <w:rsid w:val="00FA229F"/>
    <w:rsid w:val="00FA2B41"/>
    <w:rsid w:val="00FA2DCD"/>
    <w:rsid w:val="00FA339A"/>
    <w:rsid w:val="00FA3872"/>
    <w:rsid w:val="00FA3CF4"/>
    <w:rsid w:val="00FA4750"/>
    <w:rsid w:val="00FA47FB"/>
    <w:rsid w:val="00FA4A6F"/>
    <w:rsid w:val="00FA5096"/>
    <w:rsid w:val="00FA59EA"/>
    <w:rsid w:val="00FA5A28"/>
    <w:rsid w:val="00FA6632"/>
    <w:rsid w:val="00FA71FA"/>
    <w:rsid w:val="00FA7362"/>
    <w:rsid w:val="00FA7D55"/>
    <w:rsid w:val="00FB02F1"/>
    <w:rsid w:val="00FB09F3"/>
    <w:rsid w:val="00FB0D0C"/>
    <w:rsid w:val="00FB110C"/>
    <w:rsid w:val="00FB1535"/>
    <w:rsid w:val="00FB1A3C"/>
    <w:rsid w:val="00FB1BEC"/>
    <w:rsid w:val="00FB1D71"/>
    <w:rsid w:val="00FB1E0F"/>
    <w:rsid w:val="00FB2F44"/>
    <w:rsid w:val="00FB34E0"/>
    <w:rsid w:val="00FB36DC"/>
    <w:rsid w:val="00FB3B76"/>
    <w:rsid w:val="00FB467B"/>
    <w:rsid w:val="00FB4925"/>
    <w:rsid w:val="00FB5F8D"/>
    <w:rsid w:val="00FB62DB"/>
    <w:rsid w:val="00FB68C7"/>
    <w:rsid w:val="00FB6A05"/>
    <w:rsid w:val="00FB6F3B"/>
    <w:rsid w:val="00FB72AF"/>
    <w:rsid w:val="00FB72E5"/>
    <w:rsid w:val="00FB7348"/>
    <w:rsid w:val="00FB76FF"/>
    <w:rsid w:val="00FB7B3E"/>
    <w:rsid w:val="00FC068D"/>
    <w:rsid w:val="00FC0814"/>
    <w:rsid w:val="00FC1877"/>
    <w:rsid w:val="00FC2F40"/>
    <w:rsid w:val="00FC412A"/>
    <w:rsid w:val="00FC466E"/>
    <w:rsid w:val="00FC584F"/>
    <w:rsid w:val="00FC5A4B"/>
    <w:rsid w:val="00FC60BC"/>
    <w:rsid w:val="00FC6312"/>
    <w:rsid w:val="00FC63C6"/>
    <w:rsid w:val="00FD00E2"/>
    <w:rsid w:val="00FD0109"/>
    <w:rsid w:val="00FD0789"/>
    <w:rsid w:val="00FD6AC2"/>
    <w:rsid w:val="00FD7744"/>
    <w:rsid w:val="00FD7BDF"/>
    <w:rsid w:val="00FE06A0"/>
    <w:rsid w:val="00FE0CEA"/>
    <w:rsid w:val="00FE1387"/>
    <w:rsid w:val="00FE21DB"/>
    <w:rsid w:val="00FE2216"/>
    <w:rsid w:val="00FE2255"/>
    <w:rsid w:val="00FE268F"/>
    <w:rsid w:val="00FE2726"/>
    <w:rsid w:val="00FE2D82"/>
    <w:rsid w:val="00FE2E97"/>
    <w:rsid w:val="00FE3071"/>
    <w:rsid w:val="00FE456D"/>
    <w:rsid w:val="00FE4BF1"/>
    <w:rsid w:val="00FE4D09"/>
    <w:rsid w:val="00FE4DCC"/>
    <w:rsid w:val="00FE51A1"/>
    <w:rsid w:val="00FE5651"/>
    <w:rsid w:val="00FE5BD7"/>
    <w:rsid w:val="00FE71E0"/>
    <w:rsid w:val="00FE72D9"/>
    <w:rsid w:val="00FE74DB"/>
    <w:rsid w:val="00FE77E7"/>
    <w:rsid w:val="00FF04E1"/>
    <w:rsid w:val="00FF04EE"/>
    <w:rsid w:val="00FF1591"/>
    <w:rsid w:val="00FF2790"/>
    <w:rsid w:val="00FF2883"/>
    <w:rsid w:val="00FF2DB3"/>
    <w:rsid w:val="00FF31EA"/>
    <w:rsid w:val="00FF3B94"/>
    <w:rsid w:val="00FF3C1A"/>
    <w:rsid w:val="00FF3F7E"/>
    <w:rsid w:val="00FF49C9"/>
    <w:rsid w:val="00FF4B4D"/>
    <w:rsid w:val="00FF4C0F"/>
    <w:rsid w:val="00FF4D12"/>
    <w:rsid w:val="00FF5218"/>
    <w:rsid w:val="00FF5627"/>
    <w:rsid w:val="00FF568A"/>
    <w:rsid w:val="00FF6202"/>
    <w:rsid w:val="00FF6301"/>
    <w:rsid w:val="00FF6343"/>
    <w:rsid w:val="00FF70E8"/>
    <w:rsid w:val="00FF71A4"/>
    <w:rsid w:val="00FF75B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4B42E36B"/>
  <w15:docId w15:val="{DB85A429-1AA2-425E-BB6B-F5C986B4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7CD"/>
    <w:pPr>
      <w:spacing w:after="200" w:line="276" w:lineRule="auto"/>
    </w:pPr>
    <w:rPr>
      <w:rFonts w:ascii="Arial" w:hAnsi="Arial"/>
      <w:sz w:val="22"/>
      <w:szCs w:val="22"/>
    </w:rPr>
  </w:style>
  <w:style w:type="paragraph" w:styleId="Ttol1">
    <w:name w:val="heading 1"/>
    <w:basedOn w:val="Normal"/>
    <w:next w:val="Normal"/>
    <w:link w:val="Ttol1Car"/>
    <w:qFormat/>
    <w:rsid w:val="00871E4A"/>
    <w:pPr>
      <w:keepNext/>
      <w:spacing w:after="0" w:line="240" w:lineRule="auto"/>
      <w:jc w:val="both"/>
      <w:outlineLvl w:val="0"/>
    </w:pPr>
    <w:rPr>
      <w:b/>
      <w:bCs/>
      <w:snapToGrid w:val="0"/>
      <w:sz w:val="24"/>
      <w:szCs w:val="20"/>
    </w:rPr>
  </w:style>
  <w:style w:type="paragraph" w:styleId="Ttol2">
    <w:name w:val="heading 2"/>
    <w:aliases w:val="IG_Títol 2"/>
    <w:basedOn w:val="Normal"/>
    <w:next w:val="Normal"/>
    <w:link w:val="Ttol2Car"/>
    <w:unhideWhenUsed/>
    <w:qFormat/>
    <w:rsid w:val="00871E4A"/>
    <w:pPr>
      <w:keepNext/>
      <w:spacing w:before="240" w:after="60" w:line="240" w:lineRule="auto"/>
      <w:outlineLvl w:val="1"/>
    </w:pPr>
    <w:rPr>
      <w:rFonts w:ascii="Cambria" w:hAnsi="Cambria"/>
      <w:b/>
      <w:bCs/>
      <w:i/>
      <w:iCs/>
      <w:sz w:val="28"/>
      <w:szCs w:val="28"/>
    </w:rPr>
  </w:style>
  <w:style w:type="paragraph" w:styleId="Ttol3">
    <w:name w:val="heading 3"/>
    <w:basedOn w:val="Normal"/>
    <w:next w:val="Normal"/>
    <w:link w:val="Ttol3Car"/>
    <w:uiPriority w:val="1"/>
    <w:unhideWhenUsed/>
    <w:qFormat/>
    <w:rsid w:val="00F7622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ol5">
    <w:name w:val="heading 5"/>
    <w:basedOn w:val="Normal"/>
    <w:next w:val="Normal"/>
    <w:link w:val="Ttol5Car"/>
    <w:uiPriority w:val="9"/>
    <w:unhideWhenUsed/>
    <w:qFormat/>
    <w:rsid w:val="00E61149"/>
    <w:pPr>
      <w:keepNext/>
      <w:keepLines/>
      <w:widowControl w:val="0"/>
      <w:autoSpaceDE w:val="0"/>
      <w:autoSpaceDN w:val="0"/>
      <w:spacing w:before="40" w:after="0" w:line="240" w:lineRule="auto"/>
      <w:outlineLvl w:val="4"/>
    </w:pPr>
    <w:rPr>
      <w:rFonts w:ascii="Cambria" w:hAnsi="Cambria"/>
      <w:color w:val="365F91"/>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INDEX- PLEC,ho,header odd"/>
    <w:basedOn w:val="Normal"/>
    <w:link w:val="CapaleraCar"/>
    <w:uiPriority w:val="99"/>
    <w:unhideWhenUsed/>
    <w:rsid w:val="00BB0E31"/>
    <w:pPr>
      <w:tabs>
        <w:tab w:val="center" w:pos="4252"/>
        <w:tab w:val="right" w:pos="8504"/>
      </w:tabs>
      <w:spacing w:after="0" w:line="240" w:lineRule="auto"/>
    </w:pPr>
  </w:style>
  <w:style w:type="character" w:customStyle="1" w:styleId="CapaleraCar">
    <w:name w:val="Capçalera Car"/>
    <w:aliases w:val="INDEX- PLEC Car,ho Car,header odd Car"/>
    <w:basedOn w:val="Lletraperdefectedelpargraf"/>
    <w:link w:val="Capalera"/>
    <w:uiPriority w:val="99"/>
    <w:rsid w:val="00BB0E31"/>
  </w:style>
  <w:style w:type="paragraph" w:styleId="Peu">
    <w:name w:val="footer"/>
    <w:basedOn w:val="Normal"/>
    <w:link w:val="PeuCar"/>
    <w:uiPriority w:val="99"/>
    <w:unhideWhenUsed/>
    <w:rsid w:val="00BB0E31"/>
    <w:pPr>
      <w:tabs>
        <w:tab w:val="center" w:pos="4252"/>
        <w:tab w:val="right" w:pos="8504"/>
      </w:tabs>
      <w:spacing w:after="0" w:line="240" w:lineRule="auto"/>
    </w:pPr>
  </w:style>
  <w:style w:type="character" w:customStyle="1" w:styleId="PeuCar">
    <w:name w:val="Peu Car"/>
    <w:basedOn w:val="Lletraperdefectedelpargraf"/>
    <w:link w:val="Peu"/>
    <w:uiPriority w:val="99"/>
    <w:rsid w:val="00BB0E31"/>
  </w:style>
  <w:style w:type="paragraph" w:styleId="Textdeglobus">
    <w:name w:val="Balloon Text"/>
    <w:basedOn w:val="Normal"/>
    <w:link w:val="TextdeglobusCar"/>
    <w:unhideWhenUsed/>
    <w:rsid w:val="00BB0E31"/>
    <w:pPr>
      <w:spacing w:after="0" w:line="240" w:lineRule="auto"/>
    </w:pPr>
    <w:rPr>
      <w:rFonts w:ascii="Tahoma" w:hAnsi="Tahoma" w:cs="Tahoma"/>
      <w:sz w:val="16"/>
      <w:szCs w:val="16"/>
    </w:rPr>
  </w:style>
  <w:style w:type="character" w:customStyle="1" w:styleId="TextdeglobusCar">
    <w:name w:val="Text de globus Car"/>
    <w:link w:val="Textdeglobus"/>
    <w:rsid w:val="00BB0E31"/>
    <w:rPr>
      <w:rFonts w:ascii="Tahoma" w:hAnsi="Tahoma" w:cs="Tahoma"/>
      <w:sz w:val="16"/>
      <w:szCs w:val="16"/>
    </w:rPr>
  </w:style>
  <w:style w:type="character" w:customStyle="1" w:styleId="Ttol1Car">
    <w:name w:val="Títol 1 Car"/>
    <w:basedOn w:val="Lletraperdefectedelpargraf"/>
    <w:link w:val="Ttol1"/>
    <w:rsid w:val="00871E4A"/>
    <w:rPr>
      <w:rFonts w:ascii="Arial" w:hAnsi="Arial"/>
      <w:b/>
      <w:bCs/>
      <w:snapToGrid w:val="0"/>
      <w:sz w:val="24"/>
    </w:rPr>
  </w:style>
  <w:style w:type="character" w:customStyle="1" w:styleId="Ttol2Car">
    <w:name w:val="Títol 2 Car"/>
    <w:aliases w:val="IG_Títol 2 Car"/>
    <w:basedOn w:val="Lletraperdefectedelpargraf"/>
    <w:link w:val="Ttol2"/>
    <w:rsid w:val="00871E4A"/>
    <w:rPr>
      <w:rFonts w:ascii="Cambria" w:hAnsi="Cambria"/>
      <w:b/>
      <w:bCs/>
      <w:i/>
      <w:iCs/>
      <w:sz w:val="28"/>
      <w:szCs w:val="28"/>
    </w:rPr>
  </w:style>
  <w:style w:type="numbering" w:customStyle="1" w:styleId="Sensellista1">
    <w:name w:val="Sense llista1"/>
    <w:next w:val="Sensellista"/>
    <w:uiPriority w:val="99"/>
    <w:semiHidden/>
    <w:unhideWhenUsed/>
    <w:rsid w:val="00871E4A"/>
  </w:style>
  <w:style w:type="paragraph" w:styleId="Textindependent">
    <w:name w:val="Body Text"/>
    <w:basedOn w:val="Normal"/>
    <w:link w:val="TextindependentCar"/>
    <w:qFormat/>
    <w:rsid w:val="00871E4A"/>
    <w:pPr>
      <w:spacing w:after="0" w:line="240" w:lineRule="auto"/>
      <w:jc w:val="both"/>
    </w:pPr>
    <w:rPr>
      <w:snapToGrid w:val="0"/>
      <w:sz w:val="23"/>
      <w:szCs w:val="20"/>
    </w:rPr>
  </w:style>
  <w:style w:type="character" w:customStyle="1" w:styleId="TextindependentCar">
    <w:name w:val="Text independent Car"/>
    <w:basedOn w:val="Lletraperdefectedelpargraf"/>
    <w:link w:val="Textindependent"/>
    <w:rsid w:val="00871E4A"/>
    <w:rPr>
      <w:rFonts w:ascii="Arial" w:hAnsi="Arial"/>
      <w:snapToGrid w:val="0"/>
      <w:sz w:val="23"/>
    </w:rPr>
  </w:style>
  <w:style w:type="paragraph" w:styleId="Sagniadetextindependent3">
    <w:name w:val="Body Text Indent 3"/>
    <w:basedOn w:val="Normal"/>
    <w:link w:val="Sagniadetextindependent3Car"/>
    <w:rsid w:val="00871E4A"/>
    <w:pPr>
      <w:tabs>
        <w:tab w:val="left" w:pos="0"/>
        <w:tab w:val="left" w:pos="680"/>
        <w:tab w:val="left" w:pos="1473"/>
        <w:tab w:val="left" w:pos="4320"/>
      </w:tabs>
      <w:spacing w:after="0" w:line="264" w:lineRule="auto"/>
      <w:ind w:left="720"/>
      <w:jc w:val="both"/>
    </w:pPr>
    <w:rPr>
      <w:i/>
      <w:iCs/>
      <w:szCs w:val="20"/>
    </w:rPr>
  </w:style>
  <w:style w:type="character" w:customStyle="1" w:styleId="Sagniadetextindependent3Car">
    <w:name w:val="Sagnia de text independent 3 Car"/>
    <w:basedOn w:val="Lletraperdefectedelpargraf"/>
    <w:link w:val="Sagniadetextindependent3"/>
    <w:rsid w:val="00871E4A"/>
    <w:rPr>
      <w:rFonts w:ascii="Arial" w:hAnsi="Arial"/>
      <w:i/>
      <w:iCs/>
      <w:sz w:val="22"/>
    </w:rPr>
  </w:style>
  <w:style w:type="paragraph" w:styleId="Textindependent2">
    <w:name w:val="Body Text 2"/>
    <w:basedOn w:val="Normal"/>
    <w:link w:val="Textindependent2Car"/>
    <w:rsid w:val="00871E4A"/>
    <w:pPr>
      <w:spacing w:after="120" w:line="480" w:lineRule="auto"/>
    </w:pPr>
    <w:rPr>
      <w:rFonts w:ascii="Times New Roman" w:hAnsi="Times New Roman"/>
      <w:sz w:val="24"/>
      <w:szCs w:val="24"/>
    </w:rPr>
  </w:style>
  <w:style w:type="character" w:customStyle="1" w:styleId="Textindependent2Car">
    <w:name w:val="Text independent 2 Car"/>
    <w:basedOn w:val="Lletraperdefectedelpargraf"/>
    <w:link w:val="Textindependent2"/>
    <w:rsid w:val="00871E4A"/>
    <w:rPr>
      <w:rFonts w:ascii="Times New Roman" w:hAnsi="Times New Roman"/>
      <w:sz w:val="24"/>
      <w:szCs w:val="24"/>
    </w:rPr>
  </w:style>
  <w:style w:type="paragraph" w:styleId="Sagniadetextindependent">
    <w:name w:val="Body Text Indent"/>
    <w:basedOn w:val="Normal"/>
    <w:link w:val="SagniadetextindependentCar"/>
    <w:rsid w:val="00871E4A"/>
    <w:pPr>
      <w:spacing w:after="120" w:line="240" w:lineRule="auto"/>
      <w:ind w:left="283"/>
    </w:pPr>
    <w:rPr>
      <w:rFonts w:ascii="Times New Roman" w:hAnsi="Times New Roman"/>
      <w:sz w:val="24"/>
      <w:szCs w:val="24"/>
    </w:rPr>
  </w:style>
  <w:style w:type="character" w:customStyle="1" w:styleId="SagniadetextindependentCar">
    <w:name w:val="Sagnia de text independent Car"/>
    <w:basedOn w:val="Lletraperdefectedelpargraf"/>
    <w:link w:val="Sagniadetextindependent"/>
    <w:rsid w:val="00871E4A"/>
    <w:rPr>
      <w:rFonts w:ascii="Times New Roman" w:hAnsi="Times New Roman"/>
      <w:sz w:val="24"/>
      <w:szCs w:val="24"/>
    </w:rPr>
  </w:style>
  <w:style w:type="paragraph" w:styleId="Textdenotaapeudepgina">
    <w:name w:val="footnote text"/>
    <w:basedOn w:val="Normal"/>
    <w:link w:val="TextdenotaapeudepginaCar"/>
    <w:uiPriority w:val="99"/>
    <w:rsid w:val="00871E4A"/>
    <w:pPr>
      <w:spacing w:after="0" w:line="240" w:lineRule="auto"/>
    </w:pPr>
    <w:rPr>
      <w:rFonts w:ascii="Times New Roman" w:hAnsi="Times New Roman"/>
      <w:sz w:val="20"/>
      <w:szCs w:val="20"/>
    </w:rPr>
  </w:style>
  <w:style w:type="character" w:customStyle="1" w:styleId="TextdenotaapeudepginaCar">
    <w:name w:val="Text de nota a peu de pàgina Car"/>
    <w:basedOn w:val="Lletraperdefectedelpargraf"/>
    <w:link w:val="Textdenotaapeudepgina"/>
    <w:uiPriority w:val="99"/>
    <w:rsid w:val="00871E4A"/>
    <w:rPr>
      <w:rFonts w:ascii="Times New Roman" w:hAnsi="Times New Roman"/>
    </w:rPr>
  </w:style>
  <w:style w:type="character" w:styleId="Refernciadenotaapeudepgina">
    <w:name w:val="footnote reference"/>
    <w:uiPriority w:val="99"/>
    <w:rsid w:val="00871E4A"/>
    <w:rPr>
      <w:vertAlign w:val="superscript"/>
    </w:rPr>
  </w:style>
  <w:style w:type="paragraph" w:styleId="Textindependent3">
    <w:name w:val="Body Text 3"/>
    <w:basedOn w:val="Normal"/>
    <w:link w:val="Textindependent3Car"/>
    <w:rsid w:val="00871E4A"/>
    <w:pPr>
      <w:spacing w:after="120" w:line="240" w:lineRule="auto"/>
    </w:pPr>
    <w:rPr>
      <w:rFonts w:ascii="Times New Roman" w:hAnsi="Times New Roman"/>
      <w:sz w:val="16"/>
      <w:szCs w:val="16"/>
    </w:rPr>
  </w:style>
  <w:style w:type="character" w:customStyle="1" w:styleId="Textindependent3Car">
    <w:name w:val="Text independent 3 Car"/>
    <w:basedOn w:val="Lletraperdefectedelpargraf"/>
    <w:link w:val="Textindependent3"/>
    <w:rsid w:val="00871E4A"/>
    <w:rPr>
      <w:rFonts w:ascii="Times New Roman" w:hAnsi="Times New Roman"/>
      <w:sz w:val="16"/>
      <w:szCs w:val="16"/>
    </w:rPr>
  </w:style>
  <w:style w:type="character" w:styleId="Nmerodepgina">
    <w:name w:val="page number"/>
    <w:rsid w:val="00871E4A"/>
  </w:style>
  <w:style w:type="character" w:styleId="Enlla">
    <w:name w:val="Hyperlink"/>
    <w:rsid w:val="00871E4A"/>
    <w:rPr>
      <w:color w:val="0000FF"/>
      <w:u w:val="single"/>
    </w:rPr>
  </w:style>
  <w:style w:type="paragraph" w:customStyle="1" w:styleId="Prrafodelista1">
    <w:name w:val="Párrafo de lista1"/>
    <w:basedOn w:val="Normal"/>
    <w:qFormat/>
    <w:rsid w:val="00871E4A"/>
    <w:pPr>
      <w:spacing w:after="0" w:line="240" w:lineRule="auto"/>
      <w:ind w:left="708"/>
    </w:pPr>
    <w:rPr>
      <w:rFonts w:ascii="Times New Roman" w:hAnsi="Times New Roman"/>
      <w:sz w:val="24"/>
      <w:szCs w:val="24"/>
    </w:rPr>
  </w:style>
  <w:style w:type="character" w:styleId="Enllavisitat">
    <w:name w:val="FollowedHyperlink"/>
    <w:rsid w:val="00871E4A"/>
    <w:rPr>
      <w:color w:val="800080"/>
      <w:u w:val="single"/>
    </w:rPr>
  </w:style>
  <w:style w:type="paragraph" w:customStyle="1" w:styleId="Pargrafdellista1">
    <w:name w:val="Paràgraf de llista1"/>
    <w:basedOn w:val="Normal"/>
    <w:qFormat/>
    <w:rsid w:val="00871E4A"/>
    <w:pPr>
      <w:ind w:left="720"/>
      <w:contextualSpacing/>
    </w:pPr>
    <w:rPr>
      <w:rFonts w:ascii="Calibri" w:hAnsi="Calibri"/>
    </w:rPr>
  </w:style>
  <w:style w:type="paragraph" w:customStyle="1" w:styleId="Pa14">
    <w:name w:val="Pa14"/>
    <w:basedOn w:val="Normal"/>
    <w:next w:val="Normal"/>
    <w:rsid w:val="00871E4A"/>
    <w:pPr>
      <w:autoSpaceDE w:val="0"/>
      <w:autoSpaceDN w:val="0"/>
      <w:adjustRightInd w:val="0"/>
      <w:spacing w:after="0" w:line="201" w:lineRule="atLeast"/>
    </w:pPr>
    <w:rPr>
      <w:sz w:val="24"/>
      <w:szCs w:val="24"/>
    </w:rPr>
  </w:style>
  <w:style w:type="paragraph" w:customStyle="1" w:styleId="Pa13">
    <w:name w:val="Pa13"/>
    <w:basedOn w:val="Normal"/>
    <w:next w:val="Normal"/>
    <w:rsid w:val="00871E4A"/>
    <w:pPr>
      <w:autoSpaceDE w:val="0"/>
      <w:autoSpaceDN w:val="0"/>
      <w:adjustRightInd w:val="0"/>
      <w:spacing w:after="0" w:line="201" w:lineRule="atLeast"/>
    </w:pPr>
    <w:rPr>
      <w:sz w:val="24"/>
      <w:szCs w:val="24"/>
    </w:rPr>
  </w:style>
  <w:style w:type="paragraph" w:styleId="Pargrafdellista">
    <w:name w:val="List Paragraph"/>
    <w:aliases w:val="Lista sin Numerar,Párrafo de lista - cat,Llista pics,Párrafo Numerado,Bullet,List Paragraph compact,Normal bullet 2,Paragraphe de liste 2,Reference list,Bullet list,Numbered List,List Paragraph1,1st level - Bullet List Paragraph"/>
    <w:basedOn w:val="Normal"/>
    <w:link w:val="PargrafdellistaCar"/>
    <w:uiPriority w:val="1"/>
    <w:qFormat/>
    <w:rsid w:val="00871E4A"/>
    <w:pPr>
      <w:spacing w:after="0" w:line="240" w:lineRule="auto"/>
      <w:ind w:left="720"/>
      <w:contextualSpacing/>
    </w:pPr>
    <w:rPr>
      <w:rFonts w:ascii="Times New Roman" w:hAnsi="Times New Roman"/>
      <w:sz w:val="24"/>
      <w:szCs w:val="24"/>
    </w:rPr>
  </w:style>
  <w:style w:type="paragraph" w:customStyle="1" w:styleId="Pargrafdellista2">
    <w:name w:val="Paràgraf de llista2"/>
    <w:basedOn w:val="Normal"/>
    <w:qFormat/>
    <w:rsid w:val="00871E4A"/>
    <w:pPr>
      <w:ind w:left="720"/>
      <w:contextualSpacing/>
    </w:pPr>
    <w:rPr>
      <w:rFonts w:ascii="Calibri" w:hAnsi="Calibri"/>
    </w:rPr>
  </w:style>
  <w:style w:type="paragraph" w:customStyle="1" w:styleId="Default">
    <w:name w:val="Default"/>
    <w:rsid w:val="00871E4A"/>
    <w:pPr>
      <w:autoSpaceDE w:val="0"/>
      <w:autoSpaceDN w:val="0"/>
      <w:adjustRightInd w:val="0"/>
    </w:pPr>
    <w:rPr>
      <w:rFonts w:ascii="Arial" w:hAnsi="Arial" w:cs="Arial"/>
      <w:color w:val="000000"/>
      <w:sz w:val="24"/>
      <w:szCs w:val="24"/>
    </w:rPr>
  </w:style>
  <w:style w:type="paragraph" w:customStyle="1" w:styleId="Pa6">
    <w:name w:val="Pa6"/>
    <w:basedOn w:val="Default"/>
    <w:next w:val="Default"/>
    <w:uiPriority w:val="99"/>
    <w:rsid w:val="00871E4A"/>
    <w:pPr>
      <w:spacing w:line="201" w:lineRule="atLeast"/>
    </w:pPr>
    <w:rPr>
      <w:color w:val="auto"/>
    </w:rPr>
  </w:style>
  <w:style w:type="paragraph" w:styleId="Textdenotaalfinal">
    <w:name w:val="endnote text"/>
    <w:basedOn w:val="Normal"/>
    <w:link w:val="TextdenotaalfinalCar"/>
    <w:rsid w:val="00871E4A"/>
    <w:pPr>
      <w:spacing w:after="0" w:line="240" w:lineRule="auto"/>
    </w:pPr>
    <w:rPr>
      <w:rFonts w:ascii="Times New Roman" w:hAnsi="Times New Roman"/>
      <w:sz w:val="20"/>
      <w:szCs w:val="20"/>
    </w:rPr>
  </w:style>
  <w:style w:type="character" w:customStyle="1" w:styleId="TextdenotaalfinalCar">
    <w:name w:val="Text de nota al final Car"/>
    <w:basedOn w:val="Lletraperdefectedelpargraf"/>
    <w:link w:val="Textdenotaalfinal"/>
    <w:rsid w:val="00871E4A"/>
    <w:rPr>
      <w:rFonts w:ascii="Times New Roman" w:hAnsi="Times New Roman"/>
    </w:rPr>
  </w:style>
  <w:style w:type="character" w:styleId="Refernciadenotaalfinal">
    <w:name w:val="endnote reference"/>
    <w:rsid w:val="00871E4A"/>
    <w:rPr>
      <w:vertAlign w:val="superscript"/>
    </w:rPr>
  </w:style>
  <w:style w:type="character" w:customStyle="1" w:styleId="alternative">
    <w:name w:val="alternative"/>
    <w:rsid w:val="00871E4A"/>
    <w:rPr>
      <w:color w:val="008000"/>
    </w:rPr>
  </w:style>
  <w:style w:type="character" w:customStyle="1" w:styleId="unknown">
    <w:name w:val="unknown"/>
    <w:basedOn w:val="Lletraperdefectedelpargraf"/>
    <w:rsid w:val="00636170"/>
    <w:rPr>
      <w:color w:val="FF0000"/>
    </w:rPr>
  </w:style>
  <w:style w:type="character" w:styleId="Refernciadecomentari">
    <w:name w:val="annotation reference"/>
    <w:basedOn w:val="Lletraperdefectedelpargraf"/>
    <w:semiHidden/>
    <w:unhideWhenUsed/>
    <w:rsid w:val="0071738A"/>
    <w:rPr>
      <w:sz w:val="16"/>
      <w:szCs w:val="16"/>
    </w:rPr>
  </w:style>
  <w:style w:type="paragraph" w:styleId="Textdecomentari">
    <w:name w:val="annotation text"/>
    <w:basedOn w:val="Normal"/>
    <w:link w:val="TextdecomentariCar"/>
    <w:unhideWhenUsed/>
    <w:rsid w:val="0071738A"/>
    <w:pPr>
      <w:spacing w:line="240" w:lineRule="auto"/>
    </w:pPr>
    <w:rPr>
      <w:sz w:val="20"/>
      <w:szCs w:val="20"/>
    </w:rPr>
  </w:style>
  <w:style w:type="character" w:customStyle="1" w:styleId="TextdecomentariCar">
    <w:name w:val="Text de comentari Car"/>
    <w:basedOn w:val="Lletraperdefectedelpargraf"/>
    <w:link w:val="Textdecomentari"/>
    <w:rsid w:val="0071738A"/>
    <w:rPr>
      <w:rFonts w:ascii="Arial" w:hAnsi="Arial"/>
    </w:rPr>
  </w:style>
  <w:style w:type="paragraph" w:styleId="Temadelcomentari">
    <w:name w:val="annotation subject"/>
    <w:basedOn w:val="Textdecomentari"/>
    <w:next w:val="Textdecomentari"/>
    <w:link w:val="TemadelcomentariCar"/>
    <w:uiPriority w:val="99"/>
    <w:semiHidden/>
    <w:unhideWhenUsed/>
    <w:rsid w:val="0071738A"/>
    <w:rPr>
      <w:b/>
      <w:bCs/>
    </w:rPr>
  </w:style>
  <w:style w:type="character" w:customStyle="1" w:styleId="TemadelcomentariCar">
    <w:name w:val="Tema del comentari Car"/>
    <w:basedOn w:val="TextdecomentariCar"/>
    <w:link w:val="Temadelcomentari"/>
    <w:uiPriority w:val="99"/>
    <w:semiHidden/>
    <w:rsid w:val="0071738A"/>
    <w:rPr>
      <w:rFonts w:ascii="Arial" w:hAnsi="Arial"/>
      <w:b/>
      <w:bCs/>
    </w:rPr>
  </w:style>
  <w:style w:type="paragraph" w:customStyle="1" w:styleId="Pa11">
    <w:name w:val="Pa11"/>
    <w:basedOn w:val="Default"/>
    <w:next w:val="Default"/>
    <w:uiPriority w:val="99"/>
    <w:rsid w:val="00DE3467"/>
    <w:pPr>
      <w:spacing w:line="201" w:lineRule="atLeast"/>
    </w:pPr>
    <w:rPr>
      <w:color w:val="auto"/>
    </w:rPr>
  </w:style>
  <w:style w:type="paragraph" w:customStyle="1" w:styleId="Pa9">
    <w:name w:val="Pa9"/>
    <w:basedOn w:val="Default"/>
    <w:next w:val="Default"/>
    <w:uiPriority w:val="99"/>
    <w:rsid w:val="00DE3467"/>
    <w:pPr>
      <w:spacing w:line="201" w:lineRule="atLeast"/>
    </w:pPr>
    <w:rPr>
      <w:color w:val="auto"/>
    </w:rPr>
  </w:style>
  <w:style w:type="paragraph" w:customStyle="1" w:styleId="Pa8">
    <w:name w:val="Pa8"/>
    <w:basedOn w:val="Default"/>
    <w:next w:val="Default"/>
    <w:uiPriority w:val="99"/>
    <w:rsid w:val="005A4A57"/>
    <w:pPr>
      <w:spacing w:line="201" w:lineRule="atLeast"/>
    </w:pPr>
    <w:rPr>
      <w:rFonts w:eastAsiaTheme="minorHAnsi"/>
      <w:color w:val="auto"/>
    </w:rPr>
  </w:style>
  <w:style w:type="paragraph" w:styleId="TtoldelIDC">
    <w:name w:val="TOC Heading"/>
    <w:basedOn w:val="Ttol1"/>
    <w:next w:val="Normal"/>
    <w:uiPriority w:val="39"/>
    <w:semiHidden/>
    <w:unhideWhenUsed/>
    <w:qFormat/>
    <w:rsid w:val="006F4B55"/>
    <w:pPr>
      <w:keepLines/>
      <w:spacing w:before="480" w:line="276" w:lineRule="auto"/>
      <w:jc w:val="left"/>
      <w:outlineLvl w:val="9"/>
    </w:pPr>
    <w:rPr>
      <w:rFonts w:asciiTheme="majorHAnsi" w:eastAsiaTheme="majorEastAsia" w:hAnsiTheme="majorHAnsi" w:cstheme="majorBidi"/>
      <w:snapToGrid/>
      <w:color w:val="365F91" w:themeColor="accent1" w:themeShade="BF"/>
      <w:sz w:val="28"/>
      <w:szCs w:val="28"/>
    </w:rPr>
  </w:style>
  <w:style w:type="paragraph" w:styleId="IDC1">
    <w:name w:val="toc 1"/>
    <w:basedOn w:val="Normal"/>
    <w:next w:val="Normal"/>
    <w:autoRedefine/>
    <w:uiPriority w:val="39"/>
    <w:unhideWhenUsed/>
    <w:rsid w:val="006F4B55"/>
    <w:pPr>
      <w:spacing w:after="100"/>
    </w:pPr>
  </w:style>
  <w:style w:type="paragraph" w:styleId="IDC2">
    <w:name w:val="toc 2"/>
    <w:basedOn w:val="Normal"/>
    <w:next w:val="Normal"/>
    <w:autoRedefine/>
    <w:uiPriority w:val="39"/>
    <w:unhideWhenUsed/>
    <w:rsid w:val="006F4B55"/>
    <w:pPr>
      <w:spacing w:after="100"/>
      <w:ind w:left="220"/>
    </w:pPr>
  </w:style>
  <w:style w:type="character" w:customStyle="1" w:styleId="PargrafdellistaCar">
    <w:name w:val="Paràgraf de llista Car"/>
    <w:aliases w:val="Lista sin Numerar Car,Párrafo de lista - cat Car,Llista pics Car,Párrafo Numerado Car,Bullet Car,List Paragraph compact Car,Normal bullet 2 Car,Paragraphe de liste 2 Car,Reference list Car,Bullet list Car,Numbered List Car"/>
    <w:link w:val="Pargrafdellista"/>
    <w:uiPriority w:val="1"/>
    <w:qFormat/>
    <w:locked/>
    <w:rsid w:val="00AE7325"/>
    <w:rPr>
      <w:rFonts w:ascii="Times New Roman" w:hAnsi="Times New Roman"/>
      <w:sz w:val="24"/>
      <w:szCs w:val="24"/>
    </w:rPr>
  </w:style>
  <w:style w:type="paragraph" w:customStyle="1" w:styleId="CM25">
    <w:name w:val="CM25"/>
    <w:basedOn w:val="Default"/>
    <w:next w:val="Default"/>
    <w:rsid w:val="00DC21FE"/>
    <w:pPr>
      <w:widowControl w:val="0"/>
      <w:spacing w:after="290"/>
    </w:pPr>
    <w:rPr>
      <w:rFonts w:cs="Times New Roman"/>
      <w:color w:val="auto"/>
    </w:rPr>
  </w:style>
  <w:style w:type="paragraph" w:customStyle="1" w:styleId="CM13">
    <w:name w:val="CM13"/>
    <w:basedOn w:val="Default"/>
    <w:next w:val="Default"/>
    <w:rsid w:val="00DC21FE"/>
    <w:pPr>
      <w:widowControl w:val="0"/>
      <w:spacing w:line="278" w:lineRule="atLeast"/>
    </w:pPr>
    <w:rPr>
      <w:rFonts w:cs="Times New Roman"/>
      <w:color w:val="auto"/>
    </w:rPr>
  </w:style>
  <w:style w:type="table" w:styleId="Taulaambquadrcula">
    <w:name w:val="Table Grid"/>
    <w:basedOn w:val="Taulanormal"/>
    <w:uiPriority w:val="39"/>
    <w:rsid w:val="009E5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independent21">
    <w:name w:val="Text independent 21"/>
    <w:basedOn w:val="Normal"/>
    <w:rsid w:val="00CC6E1B"/>
    <w:pPr>
      <w:widowControl w:val="0"/>
      <w:suppressAutoHyphens/>
      <w:spacing w:after="120" w:line="480" w:lineRule="auto"/>
    </w:pPr>
    <w:rPr>
      <w:rFonts w:ascii="Times New Roman" w:eastAsia="SimSun" w:hAnsi="Times New Roman" w:cs="Mangal"/>
      <w:kern w:val="1"/>
      <w:sz w:val="24"/>
      <w:szCs w:val="24"/>
    </w:rPr>
  </w:style>
  <w:style w:type="paragraph" w:customStyle="1" w:styleId="paragraph">
    <w:name w:val="paragraph"/>
    <w:basedOn w:val="Normal"/>
    <w:rsid w:val="00EC6B1B"/>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Lletraperdefectedelpargraf"/>
    <w:rsid w:val="00EC6B1B"/>
  </w:style>
  <w:style w:type="character" w:customStyle="1" w:styleId="spellingerror">
    <w:name w:val="spellingerror"/>
    <w:basedOn w:val="Lletraperdefectedelpargraf"/>
    <w:rsid w:val="00EC6B1B"/>
  </w:style>
  <w:style w:type="character" w:customStyle="1" w:styleId="eop">
    <w:name w:val="eop"/>
    <w:basedOn w:val="Lletraperdefectedelpargraf"/>
    <w:rsid w:val="00EC6B1B"/>
  </w:style>
  <w:style w:type="paragraph" w:styleId="NormalWeb">
    <w:name w:val="Normal (Web)"/>
    <w:basedOn w:val="Normal"/>
    <w:uiPriority w:val="99"/>
    <w:rsid w:val="005408C9"/>
    <w:pPr>
      <w:widowControl w:val="0"/>
      <w:suppressAutoHyphens/>
      <w:spacing w:before="100" w:after="119" w:line="100" w:lineRule="atLeast"/>
    </w:pPr>
    <w:rPr>
      <w:rFonts w:ascii="Times New Roman" w:eastAsia="SimSun" w:hAnsi="Times New Roman" w:cs="Mangal"/>
      <w:kern w:val="1"/>
      <w:sz w:val="24"/>
      <w:szCs w:val="24"/>
    </w:rPr>
  </w:style>
  <w:style w:type="paragraph" w:customStyle="1" w:styleId="CM24">
    <w:name w:val="CM24"/>
    <w:basedOn w:val="Default"/>
    <w:next w:val="Default"/>
    <w:rsid w:val="005408C9"/>
    <w:pPr>
      <w:widowControl w:val="0"/>
      <w:spacing w:after="550"/>
    </w:pPr>
    <w:rPr>
      <w:rFonts w:cs="Times New Roman"/>
      <w:color w:val="auto"/>
    </w:rPr>
  </w:style>
  <w:style w:type="paragraph" w:customStyle="1" w:styleId="Pargrafdellista3">
    <w:name w:val="Paràgraf de llista3"/>
    <w:basedOn w:val="Normal"/>
    <w:rsid w:val="005408C9"/>
    <w:pPr>
      <w:widowControl w:val="0"/>
      <w:suppressAutoHyphens/>
      <w:spacing w:after="0" w:line="100" w:lineRule="atLeast"/>
      <w:ind w:left="720"/>
    </w:pPr>
    <w:rPr>
      <w:rFonts w:ascii="Times New Roman" w:eastAsia="SimSun" w:hAnsi="Times New Roman" w:cs="Mangal"/>
      <w:kern w:val="1"/>
      <w:sz w:val="24"/>
      <w:szCs w:val="24"/>
    </w:rPr>
  </w:style>
  <w:style w:type="paragraph" w:customStyle="1" w:styleId="Textindependent31">
    <w:name w:val="Text independent 31"/>
    <w:basedOn w:val="Normal"/>
    <w:rsid w:val="005408C9"/>
    <w:pPr>
      <w:widowControl w:val="0"/>
      <w:suppressAutoHyphens/>
      <w:spacing w:after="0" w:line="240" w:lineRule="auto"/>
      <w:jc w:val="both"/>
    </w:pPr>
    <w:rPr>
      <w:rFonts w:ascii="Times New Roman" w:eastAsia="SimSun" w:hAnsi="Times New Roman" w:cs="Mangal"/>
      <w:b/>
      <w:bCs/>
      <w:kern w:val="1"/>
      <w:sz w:val="24"/>
      <w:szCs w:val="24"/>
    </w:rPr>
  </w:style>
  <w:style w:type="paragraph" w:customStyle="1" w:styleId="TableParagraph">
    <w:name w:val="Table Paragraph"/>
    <w:basedOn w:val="Normal"/>
    <w:uiPriority w:val="1"/>
    <w:qFormat/>
    <w:rsid w:val="005408C9"/>
    <w:pPr>
      <w:widowControl w:val="0"/>
      <w:autoSpaceDE w:val="0"/>
      <w:autoSpaceDN w:val="0"/>
      <w:spacing w:before="18" w:after="0" w:line="220" w:lineRule="exact"/>
    </w:pPr>
    <w:rPr>
      <w:rFonts w:eastAsia="Arial" w:cs="Arial"/>
    </w:rPr>
  </w:style>
  <w:style w:type="table" w:customStyle="1" w:styleId="TableNormal">
    <w:name w:val="Table Normal"/>
    <w:uiPriority w:val="2"/>
    <w:semiHidden/>
    <w:qFormat/>
    <w:rsid w:val="005408C9"/>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table" w:customStyle="1" w:styleId="Tablaconcuadrculaclara1">
    <w:name w:val="Tabla con cuadrícula clara1"/>
    <w:basedOn w:val="Taulanormal"/>
    <w:uiPriority w:val="40"/>
    <w:rsid w:val="002F6C2C"/>
    <w:rPr>
      <w:rFonts w:ascii="Arial" w:eastAsia="Times" w:hAnsi="Arial"/>
      <w:sz w:val="22"/>
    </w:rPr>
    <w:tblPr>
      <w:tblBorders>
        <w:bottom w:val="single" w:sz="6" w:space="0" w:color="auto"/>
        <w:insideH w:val="single" w:sz="6" w:space="0" w:color="auto"/>
      </w:tblBorders>
    </w:tblPr>
  </w:style>
  <w:style w:type="paragraph" w:customStyle="1" w:styleId="LO-normal1">
    <w:name w:val="LO-normal1"/>
    <w:qFormat/>
    <w:rsid w:val="00CA347A"/>
    <w:pPr>
      <w:spacing w:line="276" w:lineRule="auto"/>
    </w:pPr>
    <w:rPr>
      <w:rFonts w:ascii="Arial" w:eastAsia="Arial" w:hAnsi="Arial" w:cs="Arial"/>
    </w:rPr>
  </w:style>
  <w:style w:type="paragraph" w:customStyle="1" w:styleId="Salutaci1">
    <w:name w:val="Salutació1"/>
    <w:basedOn w:val="Normal"/>
    <w:rsid w:val="00B96A39"/>
    <w:pPr>
      <w:spacing w:after="0" w:line="240" w:lineRule="auto"/>
      <w:jc w:val="both"/>
    </w:pPr>
    <w:rPr>
      <w:sz w:val="20"/>
      <w:szCs w:val="20"/>
    </w:rPr>
  </w:style>
  <w:style w:type="character" w:customStyle="1" w:styleId="apple-converted-space">
    <w:name w:val="apple-converted-space"/>
    <w:basedOn w:val="Lletraperdefectedelpargraf"/>
    <w:rsid w:val="006B5297"/>
  </w:style>
  <w:style w:type="character" w:styleId="Textennegreta">
    <w:name w:val="Strong"/>
    <w:basedOn w:val="Lletraperdefectedelpargraf"/>
    <w:uiPriority w:val="22"/>
    <w:qFormat/>
    <w:rsid w:val="006B5297"/>
    <w:rPr>
      <w:b/>
      <w:bCs/>
    </w:rPr>
  </w:style>
  <w:style w:type="paragraph" w:customStyle="1" w:styleId="Ttol31">
    <w:name w:val="Títol 31"/>
    <w:basedOn w:val="Normal"/>
    <w:rsid w:val="006B5297"/>
    <w:pPr>
      <w:suppressAutoHyphens/>
      <w:spacing w:after="0" w:line="240" w:lineRule="auto"/>
      <w:jc w:val="both"/>
    </w:pPr>
    <w:rPr>
      <w:rFonts w:ascii="Arial Rounded MT Bold" w:hAnsi="Arial Rounded MT Bold"/>
      <w:b/>
      <w:spacing w:val="-3"/>
      <w:sz w:val="24"/>
      <w:szCs w:val="20"/>
    </w:rPr>
  </w:style>
  <w:style w:type="paragraph" w:customStyle="1" w:styleId="Salutaci3">
    <w:name w:val="Salutació3"/>
    <w:basedOn w:val="Normal"/>
    <w:rsid w:val="006B5297"/>
    <w:pPr>
      <w:spacing w:after="0" w:line="240" w:lineRule="auto"/>
      <w:jc w:val="both"/>
    </w:pPr>
    <w:rPr>
      <w:sz w:val="20"/>
      <w:szCs w:val="20"/>
    </w:rPr>
  </w:style>
  <w:style w:type="paragraph" w:styleId="Revisi">
    <w:name w:val="Revision"/>
    <w:hidden/>
    <w:uiPriority w:val="99"/>
    <w:semiHidden/>
    <w:rsid w:val="00FC584F"/>
    <w:rPr>
      <w:rFonts w:ascii="Arial MT" w:eastAsia="Arial MT" w:hAnsi="Arial MT" w:cs="Arial MT"/>
      <w:sz w:val="22"/>
      <w:szCs w:val="22"/>
    </w:rPr>
  </w:style>
  <w:style w:type="character" w:customStyle="1" w:styleId="Ttol5Car">
    <w:name w:val="Títol 5 Car"/>
    <w:basedOn w:val="Lletraperdefectedelpargraf"/>
    <w:link w:val="Ttol5"/>
    <w:uiPriority w:val="9"/>
    <w:rsid w:val="00E61149"/>
    <w:rPr>
      <w:rFonts w:ascii="Cambria" w:hAnsi="Cambria"/>
      <w:color w:val="365F91"/>
      <w:sz w:val="22"/>
      <w:szCs w:val="22"/>
    </w:rPr>
  </w:style>
  <w:style w:type="paragraph" w:customStyle="1" w:styleId="xzvds">
    <w:name w:val="xzvds"/>
    <w:basedOn w:val="Normal"/>
    <w:rsid w:val="00E61149"/>
    <w:pPr>
      <w:spacing w:before="100" w:beforeAutospacing="1" w:after="100" w:afterAutospacing="1" w:line="240" w:lineRule="auto"/>
    </w:pPr>
    <w:rPr>
      <w:rFonts w:ascii="Times New Roman" w:hAnsi="Times New Roman"/>
      <w:sz w:val="24"/>
      <w:szCs w:val="24"/>
    </w:rPr>
  </w:style>
  <w:style w:type="paragraph" w:customStyle="1" w:styleId="parrafo">
    <w:name w:val="parrafo"/>
    <w:basedOn w:val="Normal"/>
    <w:rsid w:val="00E61149"/>
    <w:pPr>
      <w:spacing w:before="100" w:beforeAutospacing="1" w:after="100" w:afterAutospacing="1" w:line="240" w:lineRule="auto"/>
    </w:pPr>
    <w:rPr>
      <w:rFonts w:ascii="Times New Roman" w:hAnsi="Times New Roman"/>
      <w:sz w:val="24"/>
      <w:szCs w:val="24"/>
    </w:rPr>
  </w:style>
  <w:style w:type="character" w:styleId="mfasi">
    <w:name w:val="Emphasis"/>
    <w:uiPriority w:val="20"/>
    <w:qFormat/>
    <w:rsid w:val="00E61149"/>
    <w:rPr>
      <w:i/>
      <w:iCs/>
    </w:rPr>
  </w:style>
  <w:style w:type="table" w:customStyle="1" w:styleId="Taulaambquadrcula1">
    <w:name w:val="Taula amb quadrícula1"/>
    <w:basedOn w:val="Taulanormal"/>
    <w:next w:val="Taulaambquadrcula"/>
    <w:uiPriority w:val="39"/>
    <w:rsid w:val="00E61149"/>
    <w:pPr>
      <w:widowControl w:val="0"/>
      <w:autoSpaceDE w:val="0"/>
      <w:autoSpaceDN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Lletraperdefectedelpargraf"/>
    <w:rsid w:val="00991709"/>
  </w:style>
  <w:style w:type="paragraph" w:customStyle="1" w:styleId="Ttulo2Segundonviel">
    <w:name w:val="Título 2. Segundo nviel"/>
    <w:basedOn w:val="Ttol2"/>
    <w:link w:val="Ttulo2SegundonvielCar"/>
    <w:qFormat/>
    <w:rsid w:val="00956026"/>
    <w:pPr>
      <w:keepLines/>
      <w:spacing w:after="0"/>
    </w:pPr>
    <w:rPr>
      <w:rFonts w:ascii="Arial" w:eastAsiaTheme="majorEastAsia" w:hAnsi="Arial" w:cs="Arial"/>
      <w:bCs w:val="0"/>
      <w:i w:val="0"/>
      <w:iCs w:val="0"/>
      <w:color w:val="365F91" w:themeColor="accent1" w:themeShade="BF"/>
      <w:sz w:val="22"/>
      <w:szCs w:val="22"/>
    </w:rPr>
  </w:style>
  <w:style w:type="character" w:customStyle="1" w:styleId="Ttulo2SegundonvielCar">
    <w:name w:val="Título 2. Segundo nviel Car"/>
    <w:basedOn w:val="Ttol2Car"/>
    <w:link w:val="Ttulo2Segundonviel"/>
    <w:rsid w:val="00956026"/>
    <w:rPr>
      <w:rFonts w:ascii="Arial" w:eastAsiaTheme="majorEastAsia" w:hAnsi="Arial" w:cs="Arial"/>
      <w:b/>
      <w:bCs w:val="0"/>
      <w:i w:val="0"/>
      <w:iCs w:val="0"/>
      <w:color w:val="365F91" w:themeColor="accent1" w:themeShade="BF"/>
      <w:sz w:val="22"/>
      <w:szCs w:val="22"/>
    </w:rPr>
  </w:style>
  <w:style w:type="character" w:customStyle="1" w:styleId="Ttol3Car">
    <w:name w:val="Títol 3 Car"/>
    <w:basedOn w:val="Lletraperdefectedelpargraf"/>
    <w:link w:val="Ttol3"/>
    <w:uiPriority w:val="1"/>
    <w:rsid w:val="00F76228"/>
    <w:rPr>
      <w:rFonts w:asciiTheme="majorHAnsi" w:eastAsiaTheme="majorEastAsia" w:hAnsiTheme="majorHAnsi" w:cstheme="majorBidi"/>
      <w:color w:val="243F60" w:themeColor="accent1" w:themeShade="7F"/>
      <w:sz w:val="24"/>
      <w:szCs w:val="24"/>
    </w:rPr>
  </w:style>
  <w:style w:type="paragraph" w:customStyle="1" w:styleId="Ttoltaula">
    <w:name w:val="Títol taula"/>
    <w:basedOn w:val="Normal"/>
    <w:qFormat/>
    <w:rsid w:val="00CC0A02"/>
    <w:pPr>
      <w:spacing w:after="120"/>
    </w:pPr>
    <w:rPr>
      <w:rFonts w:eastAsia="Calibri"/>
      <w:b/>
    </w:rPr>
  </w:style>
  <w:style w:type="paragraph" w:customStyle="1" w:styleId="Texttaula1acolumnanegreta">
    <w:name w:val="Text taula 1a columna negreta"/>
    <w:basedOn w:val="Normal"/>
    <w:qFormat/>
    <w:rsid w:val="00CC0A02"/>
    <w:pPr>
      <w:spacing w:before="60" w:after="60"/>
    </w:pPr>
    <w:rPr>
      <w:rFonts w:eastAsia="Calibri"/>
      <w:b/>
      <w:sz w:val="20"/>
    </w:rPr>
  </w:style>
  <w:style w:type="paragraph" w:customStyle="1" w:styleId="Normalseguitdetaula">
    <w:name w:val="Normal seguit de taula"/>
    <w:basedOn w:val="Normal"/>
    <w:qFormat/>
    <w:rsid w:val="00CC0A02"/>
    <w:pPr>
      <w:spacing w:after="360"/>
    </w:pPr>
    <w:rPr>
      <w:rFonts w:eastAsia="Calibri"/>
    </w:rPr>
  </w:style>
  <w:style w:type="character" w:styleId="Textdelcontenidor">
    <w:name w:val="Placeholder Text"/>
    <w:basedOn w:val="Lletraperdefectedelpargraf"/>
    <w:uiPriority w:val="99"/>
    <w:semiHidden/>
    <w:rsid w:val="00CC0A02"/>
    <w:rPr>
      <w:color w:val="808080"/>
    </w:rPr>
  </w:style>
  <w:style w:type="paragraph" w:customStyle="1" w:styleId="Texttaulaesquerratextosllargs">
    <w:name w:val="Text taula esquerra (textos llargs)"/>
    <w:basedOn w:val="Normal"/>
    <w:qFormat/>
    <w:rsid w:val="00CC0A02"/>
    <w:pPr>
      <w:spacing w:after="120"/>
    </w:pPr>
    <w:rPr>
      <w:rFonts w:eastAsia="Calibri"/>
    </w:rPr>
  </w:style>
  <w:style w:type="table" w:customStyle="1" w:styleId="NormalTable0">
    <w:name w:val="Normal Table0"/>
    <w:uiPriority w:val="2"/>
    <w:semiHidden/>
    <w:qFormat/>
    <w:rsid w:val="004042C2"/>
    <w:pPr>
      <w:widowControl w:val="0"/>
    </w:pPr>
    <w:rPr>
      <w:rFonts w:asciiTheme="minorHAnsi" w:eastAsiaTheme="minorHAnsi" w:hAnsiTheme="minorHAnsi" w:cstheme="minorBidi"/>
      <w:sz w:val="22"/>
      <w:szCs w:val="22"/>
    </w:rPr>
    <w:tblPr>
      <w:tblCellMar>
        <w:top w:w="0" w:type="dxa"/>
        <w:left w:w="0" w:type="dxa"/>
        <w:bottom w:w="0" w:type="dxa"/>
        <w:right w:w="0" w:type="dxa"/>
      </w:tblCellMar>
    </w:tblPr>
  </w:style>
  <w:style w:type="paragraph" w:customStyle="1" w:styleId="IGTitol3">
    <w:name w:val="IGTitol3"/>
    <w:basedOn w:val="Ttol3"/>
    <w:qFormat/>
    <w:rsid w:val="006C6C1D"/>
    <w:pPr>
      <w:keepLines w:val="0"/>
      <w:tabs>
        <w:tab w:val="num" w:pos="360"/>
      </w:tabs>
      <w:spacing w:before="0" w:line="240" w:lineRule="auto"/>
      <w:ind w:left="1276" w:hanging="709"/>
      <w:jc w:val="both"/>
    </w:pPr>
    <w:rPr>
      <w:rFonts w:ascii="Arial" w:eastAsia="Times New Roman" w:hAnsi="Arial" w:cs="Arial"/>
      <w:b/>
      <w:bCs/>
      <w:snapToGrid w:val="0"/>
      <w:color w:val="auto"/>
      <w:kern w:val="2"/>
      <w:sz w:val="20"/>
      <w:u w:val="single"/>
    </w:rPr>
  </w:style>
  <w:style w:type="paragraph" w:customStyle="1" w:styleId="IGTitol4">
    <w:name w:val="IGTitol4"/>
    <w:basedOn w:val="Ttol3"/>
    <w:qFormat/>
    <w:rsid w:val="006C6C1D"/>
    <w:pPr>
      <w:keepLines w:val="0"/>
      <w:tabs>
        <w:tab w:val="left" w:pos="284"/>
        <w:tab w:val="num" w:pos="360"/>
        <w:tab w:val="left" w:pos="709"/>
      </w:tabs>
      <w:spacing w:before="0" w:line="240" w:lineRule="auto"/>
      <w:ind w:left="1418" w:hanging="864"/>
      <w:jc w:val="both"/>
    </w:pPr>
    <w:rPr>
      <w:rFonts w:ascii="Arial" w:eastAsia="Times New Roman" w:hAnsi="Arial" w:cs="Arial"/>
      <w:color w:val="auto"/>
      <w:sz w:val="20"/>
      <w:u w:val="single"/>
    </w:rPr>
  </w:style>
  <w:style w:type="character" w:styleId="Mencisenseresoldre">
    <w:name w:val="Unresolved Mention"/>
    <w:basedOn w:val="Lletraperdefectedelpargraf"/>
    <w:uiPriority w:val="99"/>
    <w:semiHidden/>
    <w:unhideWhenUsed/>
    <w:rsid w:val="002808C6"/>
    <w:rPr>
      <w:color w:val="605E5C"/>
      <w:shd w:val="clear" w:color="auto" w:fill="E1DFDD"/>
    </w:rPr>
  </w:style>
  <w:style w:type="character" w:customStyle="1" w:styleId="whitespace-normal">
    <w:name w:val="whitespace-normal"/>
    <w:basedOn w:val="Lletraperdefectedelpargraf"/>
    <w:rsid w:val="00082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006">
      <w:bodyDiv w:val="1"/>
      <w:marLeft w:val="0"/>
      <w:marRight w:val="0"/>
      <w:marTop w:val="0"/>
      <w:marBottom w:val="0"/>
      <w:divBdr>
        <w:top w:val="none" w:sz="0" w:space="0" w:color="auto"/>
        <w:left w:val="none" w:sz="0" w:space="0" w:color="auto"/>
        <w:bottom w:val="none" w:sz="0" w:space="0" w:color="auto"/>
        <w:right w:val="none" w:sz="0" w:space="0" w:color="auto"/>
      </w:divBdr>
    </w:div>
    <w:div w:id="474108300">
      <w:bodyDiv w:val="1"/>
      <w:marLeft w:val="0"/>
      <w:marRight w:val="0"/>
      <w:marTop w:val="0"/>
      <w:marBottom w:val="0"/>
      <w:divBdr>
        <w:top w:val="none" w:sz="0" w:space="0" w:color="auto"/>
        <w:left w:val="none" w:sz="0" w:space="0" w:color="auto"/>
        <w:bottom w:val="none" w:sz="0" w:space="0" w:color="auto"/>
        <w:right w:val="none" w:sz="0" w:space="0" w:color="auto"/>
      </w:divBdr>
    </w:div>
    <w:div w:id="499807686">
      <w:bodyDiv w:val="1"/>
      <w:marLeft w:val="0"/>
      <w:marRight w:val="0"/>
      <w:marTop w:val="0"/>
      <w:marBottom w:val="0"/>
      <w:divBdr>
        <w:top w:val="none" w:sz="0" w:space="0" w:color="auto"/>
        <w:left w:val="none" w:sz="0" w:space="0" w:color="auto"/>
        <w:bottom w:val="none" w:sz="0" w:space="0" w:color="auto"/>
        <w:right w:val="none" w:sz="0" w:space="0" w:color="auto"/>
      </w:divBdr>
    </w:div>
    <w:div w:id="589392706">
      <w:bodyDiv w:val="1"/>
      <w:marLeft w:val="0"/>
      <w:marRight w:val="0"/>
      <w:marTop w:val="0"/>
      <w:marBottom w:val="0"/>
      <w:divBdr>
        <w:top w:val="none" w:sz="0" w:space="0" w:color="auto"/>
        <w:left w:val="none" w:sz="0" w:space="0" w:color="auto"/>
        <w:bottom w:val="none" w:sz="0" w:space="0" w:color="auto"/>
        <w:right w:val="none" w:sz="0" w:space="0" w:color="auto"/>
      </w:divBdr>
      <w:divsChild>
        <w:div w:id="1334992556">
          <w:marLeft w:val="-225"/>
          <w:marRight w:val="-225"/>
          <w:marTop w:val="0"/>
          <w:marBottom w:val="0"/>
          <w:divBdr>
            <w:top w:val="none" w:sz="0" w:space="0" w:color="auto"/>
            <w:left w:val="none" w:sz="0" w:space="0" w:color="auto"/>
            <w:bottom w:val="none" w:sz="0" w:space="0" w:color="auto"/>
            <w:right w:val="none" w:sz="0" w:space="0" w:color="auto"/>
          </w:divBdr>
          <w:divsChild>
            <w:div w:id="1048147822">
              <w:marLeft w:val="0"/>
              <w:marRight w:val="0"/>
              <w:marTop w:val="0"/>
              <w:marBottom w:val="0"/>
              <w:divBdr>
                <w:top w:val="none" w:sz="0" w:space="0" w:color="auto"/>
                <w:left w:val="none" w:sz="0" w:space="0" w:color="auto"/>
                <w:bottom w:val="none" w:sz="0" w:space="0" w:color="auto"/>
                <w:right w:val="none" w:sz="0" w:space="0" w:color="auto"/>
              </w:divBdr>
              <w:divsChild>
                <w:div w:id="1152402522">
                  <w:marLeft w:val="0"/>
                  <w:marRight w:val="0"/>
                  <w:marTop w:val="0"/>
                  <w:marBottom w:val="0"/>
                  <w:divBdr>
                    <w:top w:val="none" w:sz="0" w:space="0" w:color="auto"/>
                    <w:left w:val="none" w:sz="0" w:space="0" w:color="auto"/>
                    <w:bottom w:val="none" w:sz="0" w:space="0" w:color="auto"/>
                    <w:right w:val="none" w:sz="0" w:space="0" w:color="auto"/>
                  </w:divBdr>
                  <w:divsChild>
                    <w:div w:id="2071727483">
                      <w:marLeft w:val="0"/>
                      <w:marRight w:val="0"/>
                      <w:marTop w:val="0"/>
                      <w:marBottom w:val="0"/>
                      <w:divBdr>
                        <w:top w:val="none" w:sz="0" w:space="0" w:color="auto"/>
                        <w:left w:val="none" w:sz="0" w:space="0" w:color="auto"/>
                        <w:bottom w:val="none" w:sz="0" w:space="0" w:color="auto"/>
                        <w:right w:val="none" w:sz="0" w:space="0" w:color="auto"/>
                      </w:divBdr>
                      <w:divsChild>
                        <w:div w:id="1685087739">
                          <w:marLeft w:val="0"/>
                          <w:marRight w:val="0"/>
                          <w:marTop w:val="0"/>
                          <w:marBottom w:val="0"/>
                          <w:divBdr>
                            <w:top w:val="none" w:sz="0" w:space="0" w:color="auto"/>
                            <w:left w:val="none" w:sz="0" w:space="0" w:color="auto"/>
                            <w:bottom w:val="none" w:sz="0" w:space="0" w:color="auto"/>
                            <w:right w:val="none" w:sz="0" w:space="0" w:color="auto"/>
                          </w:divBdr>
                          <w:divsChild>
                            <w:div w:id="1155952931">
                              <w:marLeft w:val="0"/>
                              <w:marRight w:val="0"/>
                              <w:marTop w:val="0"/>
                              <w:marBottom w:val="0"/>
                              <w:divBdr>
                                <w:top w:val="none" w:sz="0" w:space="0" w:color="auto"/>
                                <w:left w:val="none" w:sz="0" w:space="0" w:color="auto"/>
                                <w:bottom w:val="none" w:sz="0" w:space="0" w:color="auto"/>
                                <w:right w:val="none" w:sz="0" w:space="0" w:color="auto"/>
                              </w:divBdr>
                              <w:divsChild>
                                <w:div w:id="772090618">
                                  <w:marLeft w:val="0"/>
                                  <w:marRight w:val="0"/>
                                  <w:marTop w:val="0"/>
                                  <w:marBottom w:val="0"/>
                                  <w:divBdr>
                                    <w:top w:val="none" w:sz="0" w:space="0" w:color="auto"/>
                                    <w:left w:val="none" w:sz="0" w:space="0" w:color="auto"/>
                                    <w:bottom w:val="none" w:sz="0" w:space="0" w:color="auto"/>
                                    <w:right w:val="none" w:sz="0" w:space="0" w:color="auto"/>
                                  </w:divBdr>
                                  <w:divsChild>
                                    <w:div w:id="134959997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333280">
      <w:bodyDiv w:val="1"/>
      <w:marLeft w:val="0"/>
      <w:marRight w:val="0"/>
      <w:marTop w:val="0"/>
      <w:marBottom w:val="0"/>
      <w:divBdr>
        <w:top w:val="none" w:sz="0" w:space="0" w:color="auto"/>
        <w:left w:val="none" w:sz="0" w:space="0" w:color="auto"/>
        <w:bottom w:val="none" w:sz="0" w:space="0" w:color="auto"/>
        <w:right w:val="none" w:sz="0" w:space="0" w:color="auto"/>
      </w:divBdr>
      <w:divsChild>
        <w:div w:id="1213810971">
          <w:marLeft w:val="0"/>
          <w:marRight w:val="0"/>
          <w:marTop w:val="0"/>
          <w:marBottom w:val="0"/>
          <w:divBdr>
            <w:top w:val="none" w:sz="0" w:space="0" w:color="auto"/>
            <w:left w:val="none" w:sz="0" w:space="0" w:color="auto"/>
            <w:bottom w:val="none" w:sz="0" w:space="0" w:color="auto"/>
            <w:right w:val="none" w:sz="0" w:space="0" w:color="auto"/>
          </w:divBdr>
        </w:div>
      </w:divsChild>
    </w:div>
    <w:div w:id="749236307">
      <w:bodyDiv w:val="1"/>
      <w:marLeft w:val="0"/>
      <w:marRight w:val="0"/>
      <w:marTop w:val="0"/>
      <w:marBottom w:val="0"/>
      <w:divBdr>
        <w:top w:val="none" w:sz="0" w:space="0" w:color="auto"/>
        <w:left w:val="none" w:sz="0" w:space="0" w:color="auto"/>
        <w:bottom w:val="none" w:sz="0" w:space="0" w:color="auto"/>
        <w:right w:val="none" w:sz="0" w:space="0" w:color="auto"/>
      </w:divBdr>
    </w:div>
    <w:div w:id="753089117">
      <w:bodyDiv w:val="1"/>
      <w:marLeft w:val="0"/>
      <w:marRight w:val="0"/>
      <w:marTop w:val="0"/>
      <w:marBottom w:val="0"/>
      <w:divBdr>
        <w:top w:val="none" w:sz="0" w:space="0" w:color="auto"/>
        <w:left w:val="none" w:sz="0" w:space="0" w:color="auto"/>
        <w:bottom w:val="none" w:sz="0" w:space="0" w:color="auto"/>
        <w:right w:val="none" w:sz="0" w:space="0" w:color="auto"/>
      </w:divBdr>
    </w:div>
    <w:div w:id="778573097">
      <w:bodyDiv w:val="1"/>
      <w:marLeft w:val="0"/>
      <w:marRight w:val="0"/>
      <w:marTop w:val="0"/>
      <w:marBottom w:val="0"/>
      <w:divBdr>
        <w:top w:val="none" w:sz="0" w:space="0" w:color="auto"/>
        <w:left w:val="none" w:sz="0" w:space="0" w:color="auto"/>
        <w:bottom w:val="none" w:sz="0" w:space="0" w:color="auto"/>
        <w:right w:val="none" w:sz="0" w:space="0" w:color="auto"/>
      </w:divBdr>
    </w:div>
    <w:div w:id="781925245">
      <w:bodyDiv w:val="1"/>
      <w:marLeft w:val="0"/>
      <w:marRight w:val="0"/>
      <w:marTop w:val="0"/>
      <w:marBottom w:val="0"/>
      <w:divBdr>
        <w:top w:val="none" w:sz="0" w:space="0" w:color="auto"/>
        <w:left w:val="none" w:sz="0" w:space="0" w:color="auto"/>
        <w:bottom w:val="none" w:sz="0" w:space="0" w:color="auto"/>
        <w:right w:val="none" w:sz="0" w:space="0" w:color="auto"/>
      </w:divBdr>
    </w:div>
    <w:div w:id="794064257">
      <w:bodyDiv w:val="1"/>
      <w:marLeft w:val="0"/>
      <w:marRight w:val="0"/>
      <w:marTop w:val="0"/>
      <w:marBottom w:val="0"/>
      <w:divBdr>
        <w:top w:val="none" w:sz="0" w:space="0" w:color="auto"/>
        <w:left w:val="none" w:sz="0" w:space="0" w:color="auto"/>
        <w:bottom w:val="none" w:sz="0" w:space="0" w:color="auto"/>
        <w:right w:val="none" w:sz="0" w:space="0" w:color="auto"/>
      </w:divBdr>
    </w:div>
    <w:div w:id="863715730">
      <w:bodyDiv w:val="1"/>
      <w:marLeft w:val="0"/>
      <w:marRight w:val="0"/>
      <w:marTop w:val="0"/>
      <w:marBottom w:val="0"/>
      <w:divBdr>
        <w:top w:val="none" w:sz="0" w:space="0" w:color="auto"/>
        <w:left w:val="none" w:sz="0" w:space="0" w:color="auto"/>
        <w:bottom w:val="none" w:sz="0" w:space="0" w:color="auto"/>
        <w:right w:val="none" w:sz="0" w:space="0" w:color="auto"/>
      </w:divBdr>
    </w:div>
    <w:div w:id="872306220">
      <w:bodyDiv w:val="1"/>
      <w:marLeft w:val="0"/>
      <w:marRight w:val="0"/>
      <w:marTop w:val="0"/>
      <w:marBottom w:val="0"/>
      <w:divBdr>
        <w:top w:val="none" w:sz="0" w:space="0" w:color="auto"/>
        <w:left w:val="none" w:sz="0" w:space="0" w:color="auto"/>
        <w:bottom w:val="none" w:sz="0" w:space="0" w:color="auto"/>
        <w:right w:val="none" w:sz="0" w:space="0" w:color="auto"/>
      </w:divBdr>
    </w:div>
    <w:div w:id="1102529026">
      <w:bodyDiv w:val="1"/>
      <w:marLeft w:val="0"/>
      <w:marRight w:val="0"/>
      <w:marTop w:val="0"/>
      <w:marBottom w:val="0"/>
      <w:divBdr>
        <w:top w:val="none" w:sz="0" w:space="0" w:color="auto"/>
        <w:left w:val="none" w:sz="0" w:space="0" w:color="auto"/>
        <w:bottom w:val="none" w:sz="0" w:space="0" w:color="auto"/>
        <w:right w:val="none" w:sz="0" w:space="0" w:color="auto"/>
      </w:divBdr>
    </w:div>
    <w:div w:id="1116826818">
      <w:bodyDiv w:val="1"/>
      <w:marLeft w:val="0"/>
      <w:marRight w:val="0"/>
      <w:marTop w:val="0"/>
      <w:marBottom w:val="0"/>
      <w:divBdr>
        <w:top w:val="none" w:sz="0" w:space="0" w:color="auto"/>
        <w:left w:val="none" w:sz="0" w:space="0" w:color="auto"/>
        <w:bottom w:val="none" w:sz="0" w:space="0" w:color="auto"/>
        <w:right w:val="none" w:sz="0" w:space="0" w:color="auto"/>
      </w:divBdr>
      <w:divsChild>
        <w:div w:id="129636709">
          <w:marLeft w:val="0"/>
          <w:marRight w:val="0"/>
          <w:marTop w:val="0"/>
          <w:marBottom w:val="0"/>
          <w:divBdr>
            <w:top w:val="none" w:sz="0" w:space="0" w:color="auto"/>
            <w:left w:val="none" w:sz="0" w:space="0" w:color="auto"/>
            <w:bottom w:val="none" w:sz="0" w:space="0" w:color="auto"/>
            <w:right w:val="none" w:sz="0" w:space="0" w:color="auto"/>
          </w:divBdr>
        </w:div>
        <w:div w:id="130683320">
          <w:marLeft w:val="0"/>
          <w:marRight w:val="0"/>
          <w:marTop w:val="0"/>
          <w:marBottom w:val="0"/>
          <w:divBdr>
            <w:top w:val="none" w:sz="0" w:space="0" w:color="auto"/>
            <w:left w:val="none" w:sz="0" w:space="0" w:color="auto"/>
            <w:bottom w:val="none" w:sz="0" w:space="0" w:color="auto"/>
            <w:right w:val="none" w:sz="0" w:space="0" w:color="auto"/>
          </w:divBdr>
        </w:div>
        <w:div w:id="445082157">
          <w:marLeft w:val="0"/>
          <w:marRight w:val="0"/>
          <w:marTop w:val="0"/>
          <w:marBottom w:val="0"/>
          <w:divBdr>
            <w:top w:val="none" w:sz="0" w:space="0" w:color="auto"/>
            <w:left w:val="none" w:sz="0" w:space="0" w:color="auto"/>
            <w:bottom w:val="none" w:sz="0" w:space="0" w:color="auto"/>
            <w:right w:val="none" w:sz="0" w:space="0" w:color="auto"/>
          </w:divBdr>
        </w:div>
        <w:div w:id="649796884">
          <w:marLeft w:val="0"/>
          <w:marRight w:val="0"/>
          <w:marTop w:val="0"/>
          <w:marBottom w:val="0"/>
          <w:divBdr>
            <w:top w:val="none" w:sz="0" w:space="0" w:color="auto"/>
            <w:left w:val="none" w:sz="0" w:space="0" w:color="auto"/>
            <w:bottom w:val="none" w:sz="0" w:space="0" w:color="auto"/>
            <w:right w:val="none" w:sz="0" w:space="0" w:color="auto"/>
          </w:divBdr>
        </w:div>
        <w:div w:id="677193018">
          <w:marLeft w:val="0"/>
          <w:marRight w:val="0"/>
          <w:marTop w:val="0"/>
          <w:marBottom w:val="0"/>
          <w:divBdr>
            <w:top w:val="none" w:sz="0" w:space="0" w:color="auto"/>
            <w:left w:val="none" w:sz="0" w:space="0" w:color="auto"/>
            <w:bottom w:val="none" w:sz="0" w:space="0" w:color="auto"/>
            <w:right w:val="none" w:sz="0" w:space="0" w:color="auto"/>
          </w:divBdr>
        </w:div>
        <w:div w:id="697005409">
          <w:marLeft w:val="0"/>
          <w:marRight w:val="0"/>
          <w:marTop w:val="0"/>
          <w:marBottom w:val="0"/>
          <w:divBdr>
            <w:top w:val="none" w:sz="0" w:space="0" w:color="auto"/>
            <w:left w:val="none" w:sz="0" w:space="0" w:color="auto"/>
            <w:bottom w:val="none" w:sz="0" w:space="0" w:color="auto"/>
            <w:right w:val="none" w:sz="0" w:space="0" w:color="auto"/>
          </w:divBdr>
        </w:div>
        <w:div w:id="1003430354">
          <w:marLeft w:val="0"/>
          <w:marRight w:val="0"/>
          <w:marTop w:val="0"/>
          <w:marBottom w:val="0"/>
          <w:divBdr>
            <w:top w:val="none" w:sz="0" w:space="0" w:color="auto"/>
            <w:left w:val="none" w:sz="0" w:space="0" w:color="auto"/>
            <w:bottom w:val="none" w:sz="0" w:space="0" w:color="auto"/>
            <w:right w:val="none" w:sz="0" w:space="0" w:color="auto"/>
          </w:divBdr>
        </w:div>
        <w:div w:id="1134561587">
          <w:marLeft w:val="0"/>
          <w:marRight w:val="0"/>
          <w:marTop w:val="0"/>
          <w:marBottom w:val="0"/>
          <w:divBdr>
            <w:top w:val="none" w:sz="0" w:space="0" w:color="auto"/>
            <w:left w:val="none" w:sz="0" w:space="0" w:color="auto"/>
            <w:bottom w:val="none" w:sz="0" w:space="0" w:color="auto"/>
            <w:right w:val="none" w:sz="0" w:space="0" w:color="auto"/>
          </w:divBdr>
        </w:div>
        <w:div w:id="1410882503">
          <w:marLeft w:val="0"/>
          <w:marRight w:val="0"/>
          <w:marTop w:val="0"/>
          <w:marBottom w:val="0"/>
          <w:divBdr>
            <w:top w:val="none" w:sz="0" w:space="0" w:color="auto"/>
            <w:left w:val="none" w:sz="0" w:space="0" w:color="auto"/>
            <w:bottom w:val="none" w:sz="0" w:space="0" w:color="auto"/>
            <w:right w:val="none" w:sz="0" w:space="0" w:color="auto"/>
          </w:divBdr>
        </w:div>
        <w:div w:id="1508249595">
          <w:marLeft w:val="0"/>
          <w:marRight w:val="0"/>
          <w:marTop w:val="0"/>
          <w:marBottom w:val="0"/>
          <w:divBdr>
            <w:top w:val="none" w:sz="0" w:space="0" w:color="auto"/>
            <w:left w:val="none" w:sz="0" w:space="0" w:color="auto"/>
            <w:bottom w:val="none" w:sz="0" w:space="0" w:color="auto"/>
            <w:right w:val="none" w:sz="0" w:space="0" w:color="auto"/>
          </w:divBdr>
        </w:div>
        <w:div w:id="1725055046">
          <w:marLeft w:val="0"/>
          <w:marRight w:val="0"/>
          <w:marTop w:val="0"/>
          <w:marBottom w:val="0"/>
          <w:divBdr>
            <w:top w:val="none" w:sz="0" w:space="0" w:color="auto"/>
            <w:left w:val="none" w:sz="0" w:space="0" w:color="auto"/>
            <w:bottom w:val="none" w:sz="0" w:space="0" w:color="auto"/>
            <w:right w:val="none" w:sz="0" w:space="0" w:color="auto"/>
          </w:divBdr>
        </w:div>
        <w:div w:id="1738625491">
          <w:marLeft w:val="0"/>
          <w:marRight w:val="0"/>
          <w:marTop w:val="0"/>
          <w:marBottom w:val="0"/>
          <w:divBdr>
            <w:top w:val="none" w:sz="0" w:space="0" w:color="auto"/>
            <w:left w:val="none" w:sz="0" w:space="0" w:color="auto"/>
            <w:bottom w:val="none" w:sz="0" w:space="0" w:color="auto"/>
            <w:right w:val="none" w:sz="0" w:space="0" w:color="auto"/>
          </w:divBdr>
        </w:div>
        <w:div w:id="1792284421">
          <w:marLeft w:val="0"/>
          <w:marRight w:val="0"/>
          <w:marTop w:val="0"/>
          <w:marBottom w:val="0"/>
          <w:divBdr>
            <w:top w:val="none" w:sz="0" w:space="0" w:color="auto"/>
            <w:left w:val="none" w:sz="0" w:space="0" w:color="auto"/>
            <w:bottom w:val="none" w:sz="0" w:space="0" w:color="auto"/>
            <w:right w:val="none" w:sz="0" w:space="0" w:color="auto"/>
          </w:divBdr>
        </w:div>
        <w:div w:id="2044866804">
          <w:marLeft w:val="0"/>
          <w:marRight w:val="0"/>
          <w:marTop w:val="0"/>
          <w:marBottom w:val="0"/>
          <w:divBdr>
            <w:top w:val="none" w:sz="0" w:space="0" w:color="auto"/>
            <w:left w:val="none" w:sz="0" w:space="0" w:color="auto"/>
            <w:bottom w:val="none" w:sz="0" w:space="0" w:color="auto"/>
            <w:right w:val="none" w:sz="0" w:space="0" w:color="auto"/>
          </w:divBdr>
        </w:div>
      </w:divsChild>
    </w:div>
    <w:div w:id="1123965432">
      <w:bodyDiv w:val="1"/>
      <w:marLeft w:val="0"/>
      <w:marRight w:val="0"/>
      <w:marTop w:val="0"/>
      <w:marBottom w:val="0"/>
      <w:divBdr>
        <w:top w:val="none" w:sz="0" w:space="0" w:color="auto"/>
        <w:left w:val="none" w:sz="0" w:space="0" w:color="auto"/>
        <w:bottom w:val="none" w:sz="0" w:space="0" w:color="auto"/>
        <w:right w:val="none" w:sz="0" w:space="0" w:color="auto"/>
      </w:divBdr>
    </w:div>
    <w:div w:id="1185752089">
      <w:bodyDiv w:val="1"/>
      <w:marLeft w:val="0"/>
      <w:marRight w:val="0"/>
      <w:marTop w:val="0"/>
      <w:marBottom w:val="0"/>
      <w:divBdr>
        <w:top w:val="none" w:sz="0" w:space="0" w:color="auto"/>
        <w:left w:val="none" w:sz="0" w:space="0" w:color="auto"/>
        <w:bottom w:val="none" w:sz="0" w:space="0" w:color="auto"/>
        <w:right w:val="none" w:sz="0" w:space="0" w:color="auto"/>
      </w:divBdr>
    </w:div>
    <w:div w:id="1340546839">
      <w:bodyDiv w:val="1"/>
      <w:marLeft w:val="0"/>
      <w:marRight w:val="0"/>
      <w:marTop w:val="0"/>
      <w:marBottom w:val="0"/>
      <w:divBdr>
        <w:top w:val="none" w:sz="0" w:space="0" w:color="auto"/>
        <w:left w:val="none" w:sz="0" w:space="0" w:color="auto"/>
        <w:bottom w:val="none" w:sz="0" w:space="0" w:color="auto"/>
        <w:right w:val="none" w:sz="0" w:space="0" w:color="auto"/>
      </w:divBdr>
    </w:div>
    <w:div w:id="1393653494">
      <w:bodyDiv w:val="1"/>
      <w:marLeft w:val="0"/>
      <w:marRight w:val="0"/>
      <w:marTop w:val="0"/>
      <w:marBottom w:val="0"/>
      <w:divBdr>
        <w:top w:val="none" w:sz="0" w:space="0" w:color="auto"/>
        <w:left w:val="none" w:sz="0" w:space="0" w:color="auto"/>
        <w:bottom w:val="none" w:sz="0" w:space="0" w:color="auto"/>
        <w:right w:val="none" w:sz="0" w:space="0" w:color="auto"/>
      </w:divBdr>
    </w:div>
    <w:div w:id="1394355685">
      <w:bodyDiv w:val="1"/>
      <w:marLeft w:val="0"/>
      <w:marRight w:val="0"/>
      <w:marTop w:val="0"/>
      <w:marBottom w:val="0"/>
      <w:divBdr>
        <w:top w:val="none" w:sz="0" w:space="0" w:color="auto"/>
        <w:left w:val="none" w:sz="0" w:space="0" w:color="auto"/>
        <w:bottom w:val="none" w:sz="0" w:space="0" w:color="auto"/>
        <w:right w:val="none" w:sz="0" w:space="0" w:color="auto"/>
      </w:divBdr>
      <w:divsChild>
        <w:div w:id="1503663261">
          <w:marLeft w:val="0"/>
          <w:marRight w:val="0"/>
          <w:marTop w:val="0"/>
          <w:marBottom w:val="0"/>
          <w:divBdr>
            <w:top w:val="none" w:sz="0" w:space="0" w:color="auto"/>
            <w:left w:val="none" w:sz="0" w:space="0" w:color="auto"/>
            <w:bottom w:val="none" w:sz="0" w:space="0" w:color="auto"/>
            <w:right w:val="none" w:sz="0" w:space="0" w:color="auto"/>
          </w:divBdr>
          <w:divsChild>
            <w:div w:id="1242643219">
              <w:marLeft w:val="0"/>
              <w:marRight w:val="0"/>
              <w:marTop w:val="0"/>
              <w:marBottom w:val="0"/>
              <w:divBdr>
                <w:top w:val="none" w:sz="0" w:space="0" w:color="auto"/>
                <w:left w:val="none" w:sz="0" w:space="0" w:color="auto"/>
                <w:bottom w:val="none" w:sz="0" w:space="0" w:color="auto"/>
                <w:right w:val="none" w:sz="0" w:space="0" w:color="auto"/>
              </w:divBdr>
              <w:divsChild>
                <w:div w:id="1684093371">
                  <w:marLeft w:val="0"/>
                  <w:marRight w:val="0"/>
                  <w:marTop w:val="0"/>
                  <w:marBottom w:val="120"/>
                  <w:divBdr>
                    <w:top w:val="none" w:sz="0" w:space="0" w:color="auto"/>
                    <w:left w:val="none" w:sz="0" w:space="0" w:color="auto"/>
                    <w:bottom w:val="none" w:sz="0" w:space="0" w:color="auto"/>
                    <w:right w:val="none" w:sz="0" w:space="0" w:color="auto"/>
                  </w:divBdr>
                  <w:divsChild>
                    <w:div w:id="1048727714">
                      <w:marLeft w:val="23"/>
                      <w:marRight w:val="0"/>
                      <w:marTop w:val="0"/>
                      <w:marBottom w:val="0"/>
                      <w:divBdr>
                        <w:top w:val="none" w:sz="0" w:space="0" w:color="auto"/>
                        <w:left w:val="none" w:sz="0" w:space="0" w:color="auto"/>
                        <w:bottom w:val="none" w:sz="0" w:space="0" w:color="auto"/>
                        <w:right w:val="none" w:sz="0" w:space="0" w:color="auto"/>
                      </w:divBdr>
                      <w:divsChild>
                        <w:div w:id="576286089">
                          <w:marLeft w:val="0"/>
                          <w:marRight w:val="0"/>
                          <w:marTop w:val="0"/>
                          <w:marBottom w:val="0"/>
                          <w:divBdr>
                            <w:top w:val="none" w:sz="0" w:space="0" w:color="auto"/>
                            <w:left w:val="none" w:sz="0" w:space="0" w:color="auto"/>
                            <w:bottom w:val="none" w:sz="0" w:space="0" w:color="auto"/>
                            <w:right w:val="none" w:sz="0" w:space="0" w:color="auto"/>
                          </w:divBdr>
                          <w:divsChild>
                            <w:div w:id="1778519639">
                              <w:marLeft w:val="0"/>
                              <w:marRight w:val="0"/>
                              <w:marTop w:val="0"/>
                              <w:marBottom w:val="0"/>
                              <w:divBdr>
                                <w:top w:val="none" w:sz="0" w:space="0" w:color="auto"/>
                                <w:left w:val="none" w:sz="0" w:space="0" w:color="auto"/>
                                <w:bottom w:val="none" w:sz="0" w:space="0" w:color="auto"/>
                                <w:right w:val="none" w:sz="0" w:space="0" w:color="auto"/>
                              </w:divBdr>
                              <w:divsChild>
                                <w:div w:id="934168123">
                                  <w:marLeft w:val="0"/>
                                  <w:marRight w:val="0"/>
                                  <w:marTop w:val="0"/>
                                  <w:marBottom w:val="0"/>
                                  <w:divBdr>
                                    <w:top w:val="none" w:sz="0" w:space="0" w:color="auto"/>
                                    <w:left w:val="none" w:sz="0" w:space="0" w:color="auto"/>
                                    <w:bottom w:val="none" w:sz="0" w:space="0" w:color="auto"/>
                                    <w:right w:val="none" w:sz="0" w:space="0" w:color="auto"/>
                                  </w:divBdr>
                                  <w:divsChild>
                                    <w:div w:id="1222904948">
                                      <w:marLeft w:val="0"/>
                                      <w:marRight w:val="0"/>
                                      <w:marTop w:val="0"/>
                                      <w:marBottom w:val="0"/>
                                      <w:divBdr>
                                        <w:top w:val="none" w:sz="0" w:space="0" w:color="auto"/>
                                        <w:left w:val="none" w:sz="0" w:space="0" w:color="auto"/>
                                        <w:bottom w:val="none" w:sz="0" w:space="0" w:color="auto"/>
                                        <w:right w:val="none" w:sz="0" w:space="0" w:color="auto"/>
                                      </w:divBdr>
                                      <w:divsChild>
                                        <w:div w:id="122120875">
                                          <w:marLeft w:val="45"/>
                                          <w:marRight w:val="0"/>
                                          <w:marTop w:val="0"/>
                                          <w:marBottom w:val="0"/>
                                          <w:divBdr>
                                            <w:top w:val="none" w:sz="0" w:space="0" w:color="auto"/>
                                            <w:left w:val="none" w:sz="0" w:space="0" w:color="auto"/>
                                            <w:bottom w:val="none" w:sz="0" w:space="0" w:color="auto"/>
                                            <w:right w:val="none" w:sz="0" w:space="0" w:color="auto"/>
                                          </w:divBdr>
                                          <w:divsChild>
                                            <w:div w:id="1714429100">
                                              <w:marLeft w:val="0"/>
                                              <w:marRight w:val="0"/>
                                              <w:marTop w:val="0"/>
                                              <w:marBottom w:val="0"/>
                                              <w:divBdr>
                                                <w:top w:val="none" w:sz="0" w:space="0" w:color="auto"/>
                                                <w:left w:val="none" w:sz="0" w:space="0" w:color="auto"/>
                                                <w:bottom w:val="none" w:sz="0" w:space="0" w:color="auto"/>
                                                <w:right w:val="none" w:sz="0" w:space="0" w:color="auto"/>
                                              </w:divBdr>
                                              <w:divsChild>
                                                <w:div w:id="983003110">
                                                  <w:marLeft w:val="0"/>
                                                  <w:marRight w:val="0"/>
                                                  <w:marTop w:val="0"/>
                                                  <w:marBottom w:val="0"/>
                                                  <w:divBdr>
                                                    <w:top w:val="none" w:sz="0" w:space="0" w:color="auto"/>
                                                    <w:left w:val="none" w:sz="0" w:space="0" w:color="auto"/>
                                                    <w:bottom w:val="none" w:sz="0" w:space="0" w:color="auto"/>
                                                    <w:right w:val="none" w:sz="0" w:space="0" w:color="auto"/>
                                                  </w:divBdr>
                                                  <w:divsChild>
                                                    <w:div w:id="1413889844">
                                                      <w:marLeft w:val="0"/>
                                                      <w:marRight w:val="0"/>
                                                      <w:marTop w:val="0"/>
                                                      <w:marBottom w:val="0"/>
                                                      <w:divBdr>
                                                        <w:top w:val="none" w:sz="0" w:space="0" w:color="auto"/>
                                                        <w:left w:val="none" w:sz="0" w:space="0" w:color="auto"/>
                                                        <w:bottom w:val="none" w:sz="0" w:space="0" w:color="auto"/>
                                                        <w:right w:val="none" w:sz="0" w:space="0" w:color="auto"/>
                                                      </w:divBdr>
                                                      <w:divsChild>
                                                        <w:div w:id="1577664535">
                                                          <w:marLeft w:val="0"/>
                                                          <w:marRight w:val="0"/>
                                                          <w:marTop w:val="0"/>
                                                          <w:marBottom w:val="0"/>
                                                          <w:divBdr>
                                                            <w:top w:val="none" w:sz="0" w:space="0" w:color="auto"/>
                                                            <w:left w:val="none" w:sz="0" w:space="0" w:color="auto"/>
                                                            <w:bottom w:val="none" w:sz="0" w:space="0" w:color="auto"/>
                                                            <w:right w:val="none" w:sz="0" w:space="0" w:color="auto"/>
                                                          </w:divBdr>
                                                          <w:divsChild>
                                                            <w:div w:id="1609393081">
                                                              <w:marLeft w:val="0"/>
                                                              <w:marRight w:val="0"/>
                                                              <w:marTop w:val="0"/>
                                                              <w:marBottom w:val="0"/>
                                                              <w:divBdr>
                                                                <w:top w:val="none" w:sz="0" w:space="0" w:color="auto"/>
                                                                <w:left w:val="none" w:sz="0" w:space="0" w:color="auto"/>
                                                                <w:bottom w:val="none" w:sz="0" w:space="0" w:color="auto"/>
                                                                <w:right w:val="none" w:sz="0" w:space="0" w:color="auto"/>
                                                              </w:divBdr>
                                                              <w:divsChild>
                                                                <w:div w:id="1745253330">
                                                                  <w:marLeft w:val="0"/>
                                                                  <w:marRight w:val="0"/>
                                                                  <w:marTop w:val="0"/>
                                                                  <w:marBottom w:val="0"/>
                                                                  <w:divBdr>
                                                                    <w:top w:val="none" w:sz="0" w:space="0" w:color="auto"/>
                                                                    <w:left w:val="none" w:sz="0" w:space="0" w:color="auto"/>
                                                                    <w:bottom w:val="none" w:sz="0" w:space="0" w:color="auto"/>
                                                                    <w:right w:val="none" w:sz="0" w:space="0" w:color="auto"/>
                                                                  </w:divBdr>
                                                                  <w:divsChild>
                                                                    <w:div w:id="1675574876">
                                                                      <w:marLeft w:val="0"/>
                                                                      <w:marRight w:val="0"/>
                                                                      <w:marTop w:val="0"/>
                                                                      <w:marBottom w:val="300"/>
                                                                      <w:divBdr>
                                                                        <w:top w:val="none" w:sz="0" w:space="0" w:color="auto"/>
                                                                        <w:left w:val="none" w:sz="0" w:space="0" w:color="auto"/>
                                                                        <w:bottom w:val="none" w:sz="0" w:space="0" w:color="auto"/>
                                                                        <w:right w:val="none" w:sz="0" w:space="0" w:color="auto"/>
                                                                      </w:divBdr>
                                                                      <w:divsChild>
                                                                        <w:div w:id="559633560">
                                                                          <w:marLeft w:val="0"/>
                                                                          <w:marRight w:val="0"/>
                                                                          <w:marTop w:val="0"/>
                                                                          <w:marBottom w:val="0"/>
                                                                          <w:divBdr>
                                                                            <w:top w:val="none" w:sz="0" w:space="0" w:color="auto"/>
                                                                            <w:left w:val="none" w:sz="0" w:space="0" w:color="auto"/>
                                                                            <w:bottom w:val="none" w:sz="0" w:space="0" w:color="auto"/>
                                                                            <w:right w:val="none" w:sz="0" w:space="0" w:color="auto"/>
                                                                          </w:divBdr>
                                                                          <w:divsChild>
                                                                            <w:div w:id="1770537379">
                                                                              <w:marLeft w:val="0"/>
                                                                              <w:marRight w:val="0"/>
                                                                              <w:marTop w:val="0"/>
                                                                              <w:marBottom w:val="0"/>
                                                                              <w:divBdr>
                                                                                <w:top w:val="none" w:sz="0" w:space="0" w:color="auto"/>
                                                                                <w:left w:val="none" w:sz="0" w:space="0" w:color="auto"/>
                                                                                <w:bottom w:val="none" w:sz="0" w:space="0" w:color="auto"/>
                                                                                <w:right w:val="none" w:sz="0" w:space="0" w:color="auto"/>
                                                                              </w:divBdr>
                                                                              <w:divsChild>
                                                                                <w:div w:id="211347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7728759">
      <w:bodyDiv w:val="1"/>
      <w:marLeft w:val="0"/>
      <w:marRight w:val="0"/>
      <w:marTop w:val="0"/>
      <w:marBottom w:val="0"/>
      <w:divBdr>
        <w:top w:val="none" w:sz="0" w:space="0" w:color="auto"/>
        <w:left w:val="none" w:sz="0" w:space="0" w:color="auto"/>
        <w:bottom w:val="none" w:sz="0" w:space="0" w:color="auto"/>
        <w:right w:val="none" w:sz="0" w:space="0" w:color="auto"/>
      </w:divBdr>
    </w:div>
    <w:div w:id="1539854254">
      <w:bodyDiv w:val="1"/>
      <w:marLeft w:val="0"/>
      <w:marRight w:val="0"/>
      <w:marTop w:val="0"/>
      <w:marBottom w:val="0"/>
      <w:divBdr>
        <w:top w:val="none" w:sz="0" w:space="0" w:color="auto"/>
        <w:left w:val="none" w:sz="0" w:space="0" w:color="auto"/>
        <w:bottom w:val="none" w:sz="0" w:space="0" w:color="auto"/>
        <w:right w:val="none" w:sz="0" w:space="0" w:color="auto"/>
      </w:divBdr>
    </w:div>
    <w:div w:id="1568540626">
      <w:bodyDiv w:val="1"/>
      <w:marLeft w:val="0"/>
      <w:marRight w:val="0"/>
      <w:marTop w:val="0"/>
      <w:marBottom w:val="0"/>
      <w:divBdr>
        <w:top w:val="none" w:sz="0" w:space="0" w:color="auto"/>
        <w:left w:val="none" w:sz="0" w:space="0" w:color="auto"/>
        <w:bottom w:val="none" w:sz="0" w:space="0" w:color="auto"/>
        <w:right w:val="none" w:sz="0" w:space="0" w:color="auto"/>
      </w:divBdr>
    </w:div>
    <w:div w:id="1577473069">
      <w:bodyDiv w:val="1"/>
      <w:marLeft w:val="0"/>
      <w:marRight w:val="0"/>
      <w:marTop w:val="0"/>
      <w:marBottom w:val="0"/>
      <w:divBdr>
        <w:top w:val="none" w:sz="0" w:space="0" w:color="auto"/>
        <w:left w:val="none" w:sz="0" w:space="0" w:color="auto"/>
        <w:bottom w:val="none" w:sz="0" w:space="0" w:color="auto"/>
        <w:right w:val="none" w:sz="0" w:space="0" w:color="auto"/>
      </w:divBdr>
    </w:div>
    <w:div w:id="1597791355">
      <w:bodyDiv w:val="1"/>
      <w:marLeft w:val="0"/>
      <w:marRight w:val="0"/>
      <w:marTop w:val="0"/>
      <w:marBottom w:val="0"/>
      <w:divBdr>
        <w:top w:val="none" w:sz="0" w:space="0" w:color="auto"/>
        <w:left w:val="none" w:sz="0" w:space="0" w:color="auto"/>
        <w:bottom w:val="none" w:sz="0" w:space="0" w:color="auto"/>
        <w:right w:val="none" w:sz="0" w:space="0" w:color="auto"/>
      </w:divBdr>
      <w:divsChild>
        <w:div w:id="678001891">
          <w:marLeft w:val="0"/>
          <w:marRight w:val="0"/>
          <w:marTop w:val="0"/>
          <w:marBottom w:val="0"/>
          <w:divBdr>
            <w:top w:val="none" w:sz="0" w:space="0" w:color="auto"/>
            <w:left w:val="none" w:sz="0" w:space="0" w:color="auto"/>
            <w:bottom w:val="none" w:sz="0" w:space="0" w:color="auto"/>
            <w:right w:val="none" w:sz="0" w:space="0" w:color="auto"/>
          </w:divBdr>
        </w:div>
        <w:div w:id="893781237">
          <w:marLeft w:val="0"/>
          <w:marRight w:val="0"/>
          <w:marTop w:val="0"/>
          <w:marBottom w:val="0"/>
          <w:divBdr>
            <w:top w:val="none" w:sz="0" w:space="0" w:color="auto"/>
            <w:left w:val="none" w:sz="0" w:space="0" w:color="auto"/>
            <w:bottom w:val="none" w:sz="0" w:space="0" w:color="auto"/>
            <w:right w:val="none" w:sz="0" w:space="0" w:color="auto"/>
          </w:divBdr>
        </w:div>
        <w:div w:id="1132476337">
          <w:marLeft w:val="0"/>
          <w:marRight w:val="0"/>
          <w:marTop w:val="0"/>
          <w:marBottom w:val="0"/>
          <w:divBdr>
            <w:top w:val="none" w:sz="0" w:space="0" w:color="auto"/>
            <w:left w:val="none" w:sz="0" w:space="0" w:color="auto"/>
            <w:bottom w:val="none" w:sz="0" w:space="0" w:color="auto"/>
            <w:right w:val="none" w:sz="0" w:space="0" w:color="auto"/>
          </w:divBdr>
        </w:div>
        <w:div w:id="1172378978">
          <w:marLeft w:val="0"/>
          <w:marRight w:val="0"/>
          <w:marTop w:val="0"/>
          <w:marBottom w:val="0"/>
          <w:divBdr>
            <w:top w:val="none" w:sz="0" w:space="0" w:color="auto"/>
            <w:left w:val="none" w:sz="0" w:space="0" w:color="auto"/>
            <w:bottom w:val="none" w:sz="0" w:space="0" w:color="auto"/>
            <w:right w:val="none" w:sz="0" w:space="0" w:color="auto"/>
          </w:divBdr>
        </w:div>
        <w:div w:id="1440251721">
          <w:marLeft w:val="0"/>
          <w:marRight w:val="0"/>
          <w:marTop w:val="0"/>
          <w:marBottom w:val="0"/>
          <w:divBdr>
            <w:top w:val="none" w:sz="0" w:space="0" w:color="auto"/>
            <w:left w:val="none" w:sz="0" w:space="0" w:color="auto"/>
            <w:bottom w:val="none" w:sz="0" w:space="0" w:color="auto"/>
            <w:right w:val="none" w:sz="0" w:space="0" w:color="auto"/>
          </w:divBdr>
        </w:div>
      </w:divsChild>
    </w:div>
    <w:div w:id="1745831760">
      <w:bodyDiv w:val="1"/>
      <w:marLeft w:val="0"/>
      <w:marRight w:val="0"/>
      <w:marTop w:val="0"/>
      <w:marBottom w:val="0"/>
      <w:divBdr>
        <w:top w:val="none" w:sz="0" w:space="0" w:color="auto"/>
        <w:left w:val="none" w:sz="0" w:space="0" w:color="auto"/>
        <w:bottom w:val="none" w:sz="0" w:space="0" w:color="auto"/>
        <w:right w:val="none" w:sz="0" w:space="0" w:color="auto"/>
      </w:divBdr>
    </w:div>
    <w:div w:id="1760246715">
      <w:bodyDiv w:val="1"/>
      <w:marLeft w:val="0"/>
      <w:marRight w:val="0"/>
      <w:marTop w:val="0"/>
      <w:marBottom w:val="0"/>
      <w:divBdr>
        <w:top w:val="none" w:sz="0" w:space="0" w:color="auto"/>
        <w:left w:val="none" w:sz="0" w:space="0" w:color="auto"/>
        <w:bottom w:val="none" w:sz="0" w:space="0" w:color="auto"/>
        <w:right w:val="none" w:sz="0" w:space="0" w:color="auto"/>
      </w:divBdr>
    </w:div>
    <w:div w:id="1926575955">
      <w:bodyDiv w:val="1"/>
      <w:marLeft w:val="0"/>
      <w:marRight w:val="0"/>
      <w:marTop w:val="0"/>
      <w:marBottom w:val="0"/>
      <w:divBdr>
        <w:top w:val="none" w:sz="0" w:space="0" w:color="auto"/>
        <w:left w:val="none" w:sz="0" w:space="0" w:color="auto"/>
        <w:bottom w:val="none" w:sz="0" w:space="0" w:color="auto"/>
        <w:right w:val="none" w:sz="0" w:space="0" w:color="auto"/>
      </w:divBdr>
    </w:div>
    <w:div w:id="1937593758">
      <w:bodyDiv w:val="1"/>
      <w:marLeft w:val="0"/>
      <w:marRight w:val="0"/>
      <w:marTop w:val="0"/>
      <w:marBottom w:val="0"/>
      <w:divBdr>
        <w:top w:val="none" w:sz="0" w:space="0" w:color="auto"/>
        <w:left w:val="none" w:sz="0" w:space="0" w:color="auto"/>
        <w:bottom w:val="none" w:sz="0" w:space="0" w:color="auto"/>
        <w:right w:val="none" w:sz="0" w:space="0" w:color="auto"/>
      </w:divBdr>
    </w:div>
    <w:div w:id="2014992008">
      <w:bodyDiv w:val="1"/>
      <w:marLeft w:val="0"/>
      <w:marRight w:val="0"/>
      <w:marTop w:val="0"/>
      <w:marBottom w:val="0"/>
      <w:divBdr>
        <w:top w:val="none" w:sz="0" w:space="0" w:color="auto"/>
        <w:left w:val="none" w:sz="0" w:space="0" w:color="auto"/>
        <w:bottom w:val="none" w:sz="0" w:space="0" w:color="auto"/>
        <w:right w:val="none" w:sz="0" w:space="0" w:color="auto"/>
      </w:divBdr>
      <w:divsChild>
        <w:div w:id="750278668">
          <w:marLeft w:val="1267"/>
          <w:marRight w:val="0"/>
          <w:marTop w:val="0"/>
          <w:marBottom w:val="0"/>
          <w:divBdr>
            <w:top w:val="none" w:sz="0" w:space="0" w:color="auto"/>
            <w:left w:val="none" w:sz="0" w:space="0" w:color="auto"/>
            <w:bottom w:val="none" w:sz="0" w:space="0" w:color="auto"/>
            <w:right w:val="none" w:sz="0" w:space="0" w:color="auto"/>
          </w:divBdr>
        </w:div>
        <w:div w:id="1309942265">
          <w:marLeft w:val="1267"/>
          <w:marRight w:val="0"/>
          <w:marTop w:val="0"/>
          <w:marBottom w:val="0"/>
          <w:divBdr>
            <w:top w:val="none" w:sz="0" w:space="0" w:color="auto"/>
            <w:left w:val="none" w:sz="0" w:space="0" w:color="auto"/>
            <w:bottom w:val="none" w:sz="0" w:space="0" w:color="auto"/>
            <w:right w:val="none" w:sz="0" w:space="0" w:color="auto"/>
          </w:divBdr>
        </w:div>
      </w:divsChild>
    </w:div>
    <w:div w:id="2034183235">
      <w:bodyDiv w:val="1"/>
      <w:marLeft w:val="0"/>
      <w:marRight w:val="0"/>
      <w:marTop w:val="0"/>
      <w:marBottom w:val="0"/>
      <w:divBdr>
        <w:top w:val="none" w:sz="0" w:space="0" w:color="auto"/>
        <w:left w:val="none" w:sz="0" w:space="0" w:color="auto"/>
        <w:bottom w:val="none" w:sz="0" w:space="0" w:color="auto"/>
        <w:right w:val="none" w:sz="0" w:space="0" w:color="auto"/>
      </w:divBdr>
    </w:div>
    <w:div w:id="2074616146">
      <w:bodyDiv w:val="1"/>
      <w:marLeft w:val="0"/>
      <w:marRight w:val="0"/>
      <w:marTop w:val="0"/>
      <w:marBottom w:val="0"/>
      <w:divBdr>
        <w:top w:val="none" w:sz="0" w:space="0" w:color="auto"/>
        <w:left w:val="none" w:sz="0" w:space="0" w:color="auto"/>
        <w:bottom w:val="none" w:sz="0" w:space="0" w:color="auto"/>
        <w:right w:val="none" w:sz="0" w:space="0" w:color="auto"/>
      </w:divBdr>
    </w:div>
    <w:div w:id="2135445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ontractaciopublica.gencat.cat/perfil/eco" TargetMode="External"/><Relationship Id="rId13" Type="http://schemas.openxmlformats.org/officeDocument/2006/relationships/hyperlink" Target="https://contractaciopublica.cat/ca/manuals/usuari"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ontractaciopublica.cat/ca/manuals/usuari"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ntractaciopublica.gencat.cat/perfil/eco" TargetMode="External"/><Relationship Id="rId5" Type="http://schemas.openxmlformats.org/officeDocument/2006/relationships/webSettings" Target="webSettings.xml"/><Relationship Id="rId15" Type="http://schemas.openxmlformats.org/officeDocument/2006/relationships/hyperlink" Target="https://web.gencat.cat/ca/generalitat/accio-govern/contractacio-publica/recursos-administracio/relic-administracio" TargetMode="External"/><Relationship Id="rId10" Type="http://schemas.openxmlformats.org/officeDocument/2006/relationships/hyperlink" Target="http://tlbrowser.tsl.website/tool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c.europa.eu/information_society/policy/esignature/trusted-list/tl-mp.xml" TargetMode="External"/><Relationship Id="rId14" Type="http://schemas.openxmlformats.org/officeDocument/2006/relationships/hyperlink" Target="https://contractaciopublica.gencat.cat/perfil/e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51810405F\Desktop\JCCA%20doc%20-%20C&#242;pia.dot" TargetMode="Externa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0DC30C-1F1B-4F3C-8722-7A2B5C621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JCCA doc - Còpia</Template>
  <TotalTime>53</TotalTime>
  <Pages>76</Pages>
  <Words>30544</Words>
  <Characters>174104</Characters>
  <Application>Microsoft Office Word</Application>
  <DocSecurity>0</DocSecurity>
  <Lines>1450</Lines>
  <Paragraphs>408</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CTTI</Company>
  <LinksUpToDate>false</LinksUpToDate>
  <CharactersWithSpaces>204240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cricci</dc:creator>
  <cp:keywords/>
  <dc:description/>
  <cp:lastModifiedBy>Rodriguez Lahuerta, Rosa Maria</cp:lastModifiedBy>
  <cp:revision>16</cp:revision>
  <cp:lastPrinted>2026-09-10T05:11:00Z</cp:lastPrinted>
  <dcterms:created xsi:type="dcterms:W3CDTF">2026-10-05T10:29:00Z</dcterms:created>
  <dcterms:modified xsi:type="dcterms:W3CDTF">2026-10-06T06:43:00Z</dcterms:modified>
</cp:coreProperties>
</file>