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6BFE" w14:textId="479E0FEA" w:rsidR="00356AC6" w:rsidRPr="00FA674F" w:rsidRDefault="00356AC6" w:rsidP="00356AC6">
      <w:pPr>
        <w:outlineLvl w:val="0"/>
        <w:rPr>
          <w:rFonts w:ascii="Arial" w:hAnsi="Arial" w:cs="Arial"/>
          <w:b/>
          <w:spacing w:val="-3"/>
          <w:sz w:val="24"/>
          <w:szCs w:val="24"/>
        </w:rPr>
      </w:pPr>
      <w:r w:rsidRPr="00FA674F"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14:paraId="373AA20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F65BE37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Les taules han </w:t>
      </w:r>
      <w:r>
        <w:rPr>
          <w:rFonts w:ascii="Arial" w:hAnsi="Arial" w:cs="Arial"/>
          <w:spacing w:val="-3"/>
          <w:sz w:val="22"/>
          <w:szCs w:val="22"/>
        </w:rPr>
        <w:t>d’incloure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totalitat de productes de cada categoria, de manera que després serveixin de llista de comprovació a la persona responsable, </w:t>
      </w:r>
      <w:r>
        <w:rPr>
          <w:rFonts w:ascii="Arial" w:hAnsi="Arial" w:cs="Arial"/>
          <w:spacing w:val="-3"/>
          <w:sz w:val="22"/>
          <w:szCs w:val="22"/>
        </w:rPr>
        <w:t>per al seu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seguiment.</w:t>
      </w:r>
    </w:p>
    <w:p w14:paraId="5D3F2ED4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BF4559A" w14:textId="77777777" w:rsidR="00356AC6" w:rsidRPr="009050F8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9050F8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4784E5F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075FEBB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Cada filera ha de correspondre a un article comercial.</w:t>
      </w:r>
    </w:p>
    <w:p w14:paraId="59BA1DE7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ampliar la llista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amb tantes files com sigui necessari. </w:t>
      </w:r>
    </w:p>
    <w:p w14:paraId="541A1C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Si per un tipus de producte es disposa de dos articles diferents,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introduir una fila per cada article o denominació comercial.</w:t>
      </w:r>
    </w:p>
    <w:p w14:paraId="08B7F4D2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eguir les instruccions afegides en cada apartat. </w:t>
      </w:r>
    </w:p>
    <w:p w14:paraId="1437C3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En la columna "mitjà amb qu</w:t>
      </w:r>
      <w:r>
        <w:rPr>
          <w:rFonts w:ascii="Arial" w:hAnsi="Arial" w:cs="Arial"/>
          <w:spacing w:val="-3"/>
          <w:sz w:val="22"/>
          <w:szCs w:val="22"/>
        </w:rPr>
        <w:t>è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s'acredita" </w:t>
      </w:r>
      <w:r>
        <w:rPr>
          <w:rFonts w:ascii="Arial" w:hAnsi="Arial" w:cs="Arial"/>
          <w:spacing w:val="-3"/>
          <w:sz w:val="22"/>
          <w:szCs w:val="22"/>
        </w:rPr>
        <w:t>cal especificar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referència de la documentació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de la qual </w:t>
      </w:r>
      <w:r w:rsidR="002F0A3B" w:rsidRPr="0027665B">
        <w:rPr>
          <w:rFonts w:ascii="Arial" w:hAnsi="Arial" w:cs="Arial"/>
          <w:spacing w:val="-3"/>
          <w:sz w:val="22"/>
          <w:szCs w:val="22"/>
        </w:rPr>
        <w:t>disposa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2F0A3B">
        <w:rPr>
          <w:rFonts w:ascii="Arial" w:hAnsi="Arial" w:cs="Arial"/>
          <w:spacing w:val="-3"/>
          <w:sz w:val="22"/>
          <w:szCs w:val="22"/>
        </w:rPr>
        <w:t>/a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 està en condicions de presentar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mostrar el compliment dels requisits corresponents.</w:t>
      </w:r>
    </w:p>
    <w:p w14:paraId="3A47799A" w14:textId="77777777" w:rsidR="00356AC6" w:rsidRPr="0027665B" w:rsidRDefault="00356AC6" w:rsidP="00356AC6">
      <w:pPr>
        <w:tabs>
          <w:tab w:val="num" w:pos="284"/>
        </w:tabs>
        <w:ind w:left="284" w:hanging="142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310E42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A0CC85E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776F73B8" w14:textId="77777777" w:rsidR="00356AC6" w:rsidRPr="00052BFF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09B7552E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594B7896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FD6E57" w14:paraId="40A84F31" w14:textId="77777777" w:rsidTr="00D02B11">
        <w:tc>
          <w:tcPr>
            <w:tcW w:w="2053" w:type="dxa"/>
            <w:vAlign w:val="center"/>
          </w:tcPr>
          <w:p w14:paraId="3F5DF92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32BD470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138197E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6DADD3EE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38C77637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13F2DCD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670F46B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01821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8B73D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43A474F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570EE290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1168C3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0D4AD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5DFD949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23EC609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2ACE957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5248C20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C498C6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3C9BDB7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4115D71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D40196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F1AEE2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72F9D3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8AE5C2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44EB874E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93A90C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06D08B7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82388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3BF820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3041F5E0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1AB2897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E51453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ED85F4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DCB6DD8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18CFF4A3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D82565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3C36F16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2D8572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093953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35B5C99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CE8D7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BA5CB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2734F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CB47E3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22FC3825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</w:rPr>
      </w:pPr>
    </w:p>
    <w:p w14:paraId="41029FC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CB7B7C9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4F12597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DFFBE1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"Lliure de subst</w:t>
      </w:r>
      <w:r>
        <w:rPr>
          <w:rFonts w:ascii="Arial" w:hAnsi="Arial" w:cs="Arial"/>
          <w:spacing w:val="-3"/>
          <w:sz w:val="22"/>
          <w:szCs w:val="22"/>
        </w:rPr>
        <w:t>à</w:t>
      </w:r>
      <w:r w:rsidRPr="0027665B">
        <w:rPr>
          <w:rFonts w:ascii="Arial" w:hAnsi="Arial" w:cs="Arial"/>
          <w:spacing w:val="-3"/>
          <w:sz w:val="22"/>
          <w:szCs w:val="22"/>
        </w:rPr>
        <w:t>ncies REACH"</w:t>
      </w:r>
      <w:r w:rsidR="00E96357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indicar:</w:t>
      </w:r>
    </w:p>
    <w:p w14:paraId="272D5719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“Sí”: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productes dels quals es disposa de certesa documentada </w:t>
      </w:r>
      <w:r>
        <w:rPr>
          <w:rFonts w:ascii="Arial" w:hAnsi="Arial" w:cs="Arial"/>
          <w:spacing w:val="-3"/>
          <w:sz w:val="22"/>
          <w:szCs w:val="22"/>
        </w:rPr>
        <w:t xml:space="preserve">que no estan </w:t>
      </w:r>
      <w:r w:rsidRPr="0027665B">
        <w:rPr>
          <w:rFonts w:ascii="Arial" w:hAnsi="Arial" w:cs="Arial"/>
          <w:spacing w:val="-3"/>
          <w:sz w:val="22"/>
          <w:szCs w:val="22"/>
        </w:rPr>
        <w:t>inclosos en la llista del REACH.</w:t>
      </w:r>
    </w:p>
    <w:p w14:paraId="11731787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“No”: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>productes dels quals no es disposa de referència al respecte.</w:t>
      </w:r>
    </w:p>
    <w:p w14:paraId="075A476D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D72C89C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 xml:space="preserve">Recordatori: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El licitador/a </w:t>
      </w:r>
      <w:r>
        <w:rPr>
          <w:rFonts w:ascii="Arial" w:hAnsi="Arial" w:cs="Arial"/>
          <w:spacing w:val="-3"/>
          <w:sz w:val="22"/>
          <w:szCs w:val="22"/>
        </w:rPr>
        <w:t>ha de disposar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(</w:t>
      </w:r>
      <w:r w:rsidRPr="0027665B">
        <w:rPr>
          <w:rFonts w:ascii="Arial" w:hAnsi="Arial" w:cs="Arial"/>
          <w:spacing w:val="-3"/>
          <w:sz w:val="22"/>
          <w:szCs w:val="22"/>
        </w:rPr>
        <w:t>i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tant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incloure a la taula</w:t>
      </w:r>
      <w:r>
        <w:rPr>
          <w:rFonts w:ascii="Arial" w:hAnsi="Arial" w:cs="Arial"/>
          <w:spacing w:val="-3"/>
          <w:sz w:val="22"/>
          <w:szCs w:val="22"/>
        </w:rPr>
        <w:t>)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com a </w:t>
      </w:r>
      <w:r w:rsidRPr="0027665B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indiqui "</w:t>
      </w:r>
      <w:r>
        <w:rPr>
          <w:rFonts w:ascii="Arial" w:hAnsi="Arial" w:cs="Arial"/>
          <w:spacing w:val="-3"/>
          <w:sz w:val="22"/>
          <w:szCs w:val="22"/>
        </w:rPr>
        <w:t>sí</w:t>
      </w:r>
      <w:r w:rsidRPr="0027665B">
        <w:rPr>
          <w:rFonts w:ascii="Arial" w:hAnsi="Arial" w:cs="Arial"/>
          <w:spacing w:val="-3"/>
          <w:sz w:val="22"/>
          <w:szCs w:val="22"/>
        </w:rPr>
        <w:t>".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356AC6" w:rsidRPr="00FD6E57" w14:paraId="3F3B6702" w14:textId="77777777" w:rsidTr="00D02B11">
        <w:tc>
          <w:tcPr>
            <w:tcW w:w="1364" w:type="dxa"/>
            <w:vAlign w:val="center"/>
          </w:tcPr>
          <w:p w14:paraId="2786E2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7CA6CD8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262748F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4C265FD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Lliure de substàncies REACH</w:t>
            </w:r>
          </w:p>
          <w:p w14:paraId="773721C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1917C0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1922B184" w14:textId="77777777" w:rsidTr="00D02B11">
        <w:tc>
          <w:tcPr>
            <w:tcW w:w="1364" w:type="dxa"/>
            <w:vAlign w:val="center"/>
          </w:tcPr>
          <w:p w14:paraId="64EB8C8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B7BA2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1032E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20A5DD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2BF1F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71367ED" w14:textId="77777777" w:rsidTr="00D02B11">
        <w:tc>
          <w:tcPr>
            <w:tcW w:w="1364" w:type="dxa"/>
            <w:vAlign w:val="center"/>
          </w:tcPr>
          <w:p w14:paraId="6300C50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2F949B7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31C842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2806FCA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F1656F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98A36E4" w14:textId="77777777" w:rsidTr="00D02B11">
        <w:tc>
          <w:tcPr>
            <w:tcW w:w="1364" w:type="dxa"/>
            <w:vAlign w:val="center"/>
          </w:tcPr>
          <w:p w14:paraId="0E869DE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D657B1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930141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647ED3E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09404D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5205B14B" w14:textId="77777777" w:rsidTr="00D02B11">
        <w:tc>
          <w:tcPr>
            <w:tcW w:w="1364" w:type="dxa"/>
            <w:vAlign w:val="center"/>
          </w:tcPr>
          <w:p w14:paraId="4668CF0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DDAFF4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58143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1AFEE2D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3F5243F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AFBBBE6" w14:textId="77777777" w:rsidTr="00D02B11">
        <w:tc>
          <w:tcPr>
            <w:tcW w:w="1364" w:type="dxa"/>
            <w:vAlign w:val="center"/>
          </w:tcPr>
          <w:p w14:paraId="3F6F794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28CED1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36F6F3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50A09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D17F41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6E8EEB69" w14:textId="77777777" w:rsidTr="00D02B11">
        <w:tc>
          <w:tcPr>
            <w:tcW w:w="1364" w:type="dxa"/>
            <w:vAlign w:val="center"/>
          </w:tcPr>
          <w:p w14:paraId="76641A1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94A567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33E34F1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25F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0870E85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BE9FAC0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A458F42" w14:textId="267284A1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743331">
        <w:rPr>
          <w:rFonts w:ascii="Arial" w:hAnsi="Arial" w:cs="Arial"/>
          <w:b/>
          <w:spacing w:val="-3"/>
          <w:sz w:val="22"/>
          <w:szCs w:val="22"/>
        </w:rPr>
        <w:t>2. Sabó rentamans</w:t>
      </w:r>
      <w:r w:rsidR="00B70924">
        <w:rPr>
          <w:rFonts w:ascii="Arial" w:hAnsi="Arial" w:cs="Arial"/>
          <w:b/>
          <w:spacing w:val="-3"/>
          <w:sz w:val="22"/>
          <w:szCs w:val="22"/>
        </w:rPr>
        <w:t xml:space="preserve"> (no</w:t>
      </w:r>
      <w:r w:rsidR="00FE79A2">
        <w:rPr>
          <w:rFonts w:ascii="Arial" w:hAnsi="Arial" w:cs="Arial"/>
          <w:b/>
          <w:spacing w:val="-3"/>
          <w:sz w:val="22"/>
          <w:szCs w:val="22"/>
        </w:rPr>
        <w:t>més a títol informatiu</w:t>
      </w:r>
      <w:r w:rsidR="00B70924">
        <w:rPr>
          <w:rFonts w:ascii="Arial" w:hAnsi="Arial" w:cs="Arial"/>
          <w:b/>
          <w:spacing w:val="-3"/>
          <w:sz w:val="22"/>
          <w:szCs w:val="22"/>
        </w:rPr>
        <w:t>, és a càrrec del centre)</w:t>
      </w:r>
    </w:p>
    <w:p w14:paraId="3995CC64" w14:textId="77777777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743331" w14:paraId="6CD85010" w14:textId="77777777" w:rsidTr="00D02B11">
        <w:tc>
          <w:tcPr>
            <w:tcW w:w="2053" w:type="dxa"/>
            <w:vAlign w:val="center"/>
          </w:tcPr>
          <w:p w14:paraId="42CEE401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60DE5B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2E33424D" w14:textId="77777777" w:rsidR="00356AC6" w:rsidRPr="00743331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743331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2556" w:type="dxa"/>
            <w:vAlign w:val="center"/>
          </w:tcPr>
          <w:p w14:paraId="7F83581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5F5524C2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418455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0CD6811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C22591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CC1BBF9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07E2D0C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6070167E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71BCED1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0DA091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79C413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6393184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D180DE1" w14:textId="22C37F2D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3. Productes de paper i cel·lulosa</w:t>
      </w:r>
      <w:r w:rsidR="00B70924">
        <w:rPr>
          <w:rFonts w:ascii="Arial" w:hAnsi="Arial" w:cs="Arial"/>
          <w:b/>
          <w:spacing w:val="-3"/>
          <w:sz w:val="22"/>
          <w:szCs w:val="22"/>
        </w:rPr>
        <w:t xml:space="preserve"> (</w:t>
      </w:r>
      <w:r w:rsidR="00FE79A2">
        <w:rPr>
          <w:rFonts w:ascii="Arial" w:hAnsi="Arial" w:cs="Arial"/>
          <w:b/>
          <w:spacing w:val="-3"/>
          <w:sz w:val="22"/>
          <w:szCs w:val="22"/>
        </w:rPr>
        <w:t xml:space="preserve">només a títol informatiu, </w:t>
      </w:r>
      <w:r w:rsidR="00B70924">
        <w:rPr>
          <w:rFonts w:ascii="Arial" w:hAnsi="Arial" w:cs="Arial"/>
          <w:b/>
          <w:spacing w:val="-3"/>
          <w:sz w:val="22"/>
          <w:szCs w:val="22"/>
        </w:rPr>
        <w:t>és a càrrec del centre)</w:t>
      </w:r>
    </w:p>
    <w:p w14:paraId="3ED9244A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2B520386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A la columna "tipus de fibra"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indicar: </w:t>
      </w:r>
    </w:p>
    <w:p w14:paraId="045E00F4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fibra reciclada</w:t>
      </w:r>
    </w:p>
    <w:p w14:paraId="255738E1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fibra no reciclada</w:t>
      </w:r>
      <w:r>
        <w:rPr>
          <w:rFonts w:ascii="Arial" w:hAnsi="Arial" w:cs="Arial"/>
          <w:spacing w:val="-3"/>
          <w:sz w:val="22"/>
          <w:szCs w:val="22"/>
        </w:rPr>
        <w:t>/verge</w:t>
      </w:r>
    </w:p>
    <w:p w14:paraId="1E2DD7F9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FC322D4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L'empresa ha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de presentar com a mínim 1 article de fibra reciclada (R)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pap</w:t>
      </w:r>
      <w:r>
        <w:rPr>
          <w:rFonts w:ascii="Arial" w:hAnsi="Arial" w:cs="Arial"/>
          <w:spacing w:val="-3"/>
          <w:sz w:val="22"/>
          <w:szCs w:val="22"/>
        </w:rPr>
        <w:t>er higiènic i eixugamans. A més d’aquests,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E96357">
        <w:rPr>
          <w:rFonts w:ascii="Arial" w:hAnsi="Arial" w:cs="Arial"/>
          <w:spacing w:val="-3"/>
          <w:sz w:val="22"/>
          <w:szCs w:val="22"/>
        </w:rPr>
        <w:t xml:space="preserve">/a </w:t>
      </w:r>
      <w:r w:rsidRPr="0027665B">
        <w:rPr>
          <w:rFonts w:ascii="Arial" w:hAnsi="Arial" w:cs="Arial"/>
          <w:spacing w:val="-3"/>
          <w:sz w:val="22"/>
          <w:szCs w:val="22"/>
        </w:rPr>
        <w:t>po</w:t>
      </w:r>
      <w:r>
        <w:rPr>
          <w:rFonts w:ascii="Arial" w:hAnsi="Arial" w:cs="Arial"/>
          <w:spacing w:val="-3"/>
          <w:sz w:val="22"/>
          <w:szCs w:val="22"/>
        </w:rPr>
        <w:t>t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llistar altres articles de fibra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27665B">
        <w:rPr>
          <w:rFonts w:ascii="Arial" w:hAnsi="Arial" w:cs="Arial"/>
          <w:spacing w:val="-3"/>
          <w:sz w:val="22"/>
          <w:szCs w:val="22"/>
        </w:rPr>
        <w:t>no reciclada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>)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que han de complir els requisits </w:t>
      </w:r>
      <w:r>
        <w:rPr>
          <w:rFonts w:ascii="Arial" w:hAnsi="Arial" w:cs="Arial"/>
          <w:spacing w:val="-3"/>
          <w:sz w:val="22"/>
          <w:szCs w:val="22"/>
        </w:rPr>
        <w:t xml:space="preserve">que s’estableixen </w:t>
      </w:r>
      <w:r w:rsidRPr="0027665B">
        <w:rPr>
          <w:rFonts w:ascii="Arial" w:hAnsi="Arial" w:cs="Arial"/>
          <w:spacing w:val="-3"/>
          <w:sz w:val="22"/>
          <w:szCs w:val="22"/>
        </w:rPr>
        <w:t>en l'apartat corresponent d'aquest plec de prescripcions tècniques.</w:t>
      </w:r>
    </w:p>
    <w:p w14:paraId="5C1C01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tbl>
      <w:tblPr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841"/>
        <w:gridCol w:w="1708"/>
        <w:gridCol w:w="1735"/>
        <w:gridCol w:w="2175"/>
      </w:tblGrid>
      <w:tr w:rsidR="00356AC6" w:rsidRPr="00FD6E57" w14:paraId="6ED08E38" w14:textId="77777777" w:rsidTr="00D02B11">
        <w:tc>
          <w:tcPr>
            <w:tcW w:w="764" w:type="pct"/>
            <w:vAlign w:val="center"/>
          </w:tcPr>
          <w:p w14:paraId="397CCBD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45" w:type="pct"/>
            <w:vAlign w:val="center"/>
          </w:tcPr>
          <w:p w14:paraId="03A4D8D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970" w:type="pct"/>
            <w:vAlign w:val="center"/>
          </w:tcPr>
          <w:p w14:paraId="661E780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</w:t>
            </w:r>
            <w:r w:rsidR="00E96357">
              <w:rPr>
                <w:rFonts w:ascii="Arial" w:eastAsia="Calibri" w:hAnsi="Arial" w:cs="Arial"/>
                <w:lang w:eastAsia="en-US"/>
              </w:rPr>
              <w:t>/de la</w:t>
            </w:r>
            <w:r w:rsidRPr="00FD6E57">
              <w:rPr>
                <w:rFonts w:ascii="Arial" w:eastAsia="Calibri" w:hAnsi="Arial" w:cs="Arial"/>
                <w:lang w:eastAsia="en-US"/>
              </w:rPr>
              <w:t xml:space="preserve"> fabricant</w:t>
            </w:r>
          </w:p>
        </w:tc>
        <w:tc>
          <w:tcPr>
            <w:tcW w:w="985" w:type="pct"/>
            <w:vAlign w:val="center"/>
          </w:tcPr>
          <w:p w14:paraId="39EEB36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fibra</w:t>
            </w:r>
          </w:p>
          <w:p w14:paraId="1565459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(R / V)</w:t>
            </w:r>
          </w:p>
        </w:tc>
        <w:tc>
          <w:tcPr>
            <w:tcW w:w="1235" w:type="pct"/>
            <w:vAlign w:val="center"/>
          </w:tcPr>
          <w:p w14:paraId="692C98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4D262561" w14:textId="77777777" w:rsidTr="00D02B11">
        <w:trPr>
          <w:trHeight w:val="341"/>
        </w:trPr>
        <w:tc>
          <w:tcPr>
            <w:tcW w:w="764" w:type="pct"/>
            <w:vMerge w:val="restart"/>
            <w:vAlign w:val="center"/>
          </w:tcPr>
          <w:p w14:paraId="51ECE01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Paper higiènic (WC)</w:t>
            </w:r>
          </w:p>
        </w:tc>
        <w:tc>
          <w:tcPr>
            <w:tcW w:w="1045" w:type="pct"/>
            <w:vAlign w:val="center"/>
          </w:tcPr>
          <w:p w14:paraId="075DE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9405D2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541BC8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75EAD6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44A419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4B74CF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5B40DD3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62735B9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E8CF3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053A7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23B3418" w14:textId="77777777" w:rsidTr="00D02B11">
        <w:trPr>
          <w:trHeight w:val="284"/>
        </w:trPr>
        <w:tc>
          <w:tcPr>
            <w:tcW w:w="764" w:type="pct"/>
            <w:vMerge w:val="restart"/>
            <w:vAlign w:val="center"/>
          </w:tcPr>
          <w:p w14:paraId="4FC2D42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 xml:space="preserve">Paper eixugamans </w:t>
            </w:r>
          </w:p>
        </w:tc>
        <w:tc>
          <w:tcPr>
            <w:tcW w:w="1045" w:type="pct"/>
            <w:vAlign w:val="center"/>
          </w:tcPr>
          <w:p w14:paraId="0052FC4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0AA3C9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486EE665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61897AD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8A297F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644A65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151DC42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1FA929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4D75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4FE3E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0AC8AA5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764F79FC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6207B288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B80BCC">
        <w:rPr>
          <w:rFonts w:ascii="Arial" w:hAnsi="Arial" w:cs="Arial"/>
          <w:b/>
          <w:spacing w:val="-3"/>
          <w:sz w:val="22"/>
          <w:szCs w:val="22"/>
        </w:rPr>
        <w:t>4. Bosses d’escombraries</w:t>
      </w:r>
    </w:p>
    <w:p w14:paraId="5C58E5B2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970B2C8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"tipus de plàstic"</w:t>
      </w:r>
      <w:r>
        <w:rPr>
          <w:rFonts w:ascii="Arial" w:hAnsi="Arial" w:cs="Arial"/>
          <w:spacing w:val="-3"/>
          <w:sz w:val="22"/>
          <w:szCs w:val="22"/>
        </w:rPr>
        <w:t xml:space="preserve"> cal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indicar: </w:t>
      </w:r>
    </w:p>
    <w:p w14:paraId="538789A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plàstic reciclat (mínim 80%)</w:t>
      </w:r>
    </w:p>
    <w:p w14:paraId="11B9CF0D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 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</w:t>
      </w:r>
      <w:r>
        <w:rPr>
          <w:rFonts w:ascii="Arial" w:hAnsi="Arial" w:cs="Arial"/>
          <w:spacing w:val="-3"/>
          <w:sz w:val="22"/>
          <w:szCs w:val="22"/>
        </w:rPr>
        <w:t xml:space="preserve">per a </w:t>
      </w:r>
      <w:r w:rsidRPr="0027665B">
        <w:rPr>
          <w:rFonts w:ascii="Arial" w:hAnsi="Arial" w:cs="Arial"/>
          <w:spacing w:val="-3"/>
          <w:sz w:val="22"/>
          <w:szCs w:val="22"/>
        </w:rPr>
        <w:t>plàstic no reciclat</w:t>
      </w:r>
    </w:p>
    <w:p w14:paraId="2048DC59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63A05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B80BCC">
        <w:rPr>
          <w:rFonts w:ascii="Arial" w:hAnsi="Arial" w:cs="Arial"/>
          <w:spacing w:val="-3"/>
          <w:sz w:val="22"/>
          <w:szCs w:val="22"/>
        </w:rPr>
        <w:t>L'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empresa licitadora ha de presentar com a mínim </w:t>
      </w:r>
      <w:r>
        <w:rPr>
          <w:rFonts w:ascii="Arial" w:hAnsi="Arial" w:cs="Arial"/>
          <w:spacing w:val="-3"/>
          <w:sz w:val="22"/>
          <w:szCs w:val="22"/>
        </w:rPr>
        <w:t>un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tipus de bossa de plàstic reciclat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”)</w:t>
      </w:r>
      <w:r w:rsidRPr="0027665B">
        <w:rPr>
          <w:rFonts w:ascii="Arial" w:hAnsi="Arial" w:cs="Arial"/>
          <w:spacing w:val="-3"/>
          <w:sz w:val="22"/>
          <w:szCs w:val="22"/>
        </w:rPr>
        <w:t>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1784"/>
        <w:gridCol w:w="1652"/>
        <w:gridCol w:w="1677"/>
        <w:gridCol w:w="1808"/>
      </w:tblGrid>
      <w:tr w:rsidR="00356AC6" w:rsidRPr="00FD6E57" w14:paraId="62171901" w14:textId="77777777" w:rsidTr="00D02B11">
        <w:tc>
          <w:tcPr>
            <w:tcW w:w="792" w:type="pct"/>
            <w:vAlign w:val="center"/>
          </w:tcPr>
          <w:p w14:paraId="1AFC1C5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84" w:type="pct"/>
            <w:vAlign w:val="center"/>
          </w:tcPr>
          <w:p w14:paraId="54D77A1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006" w:type="pct"/>
            <w:vAlign w:val="center"/>
          </w:tcPr>
          <w:p w14:paraId="69747BD5" w14:textId="77777777" w:rsidR="00356AC6" w:rsidRPr="00FD6E57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FD6E57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1021" w:type="pct"/>
            <w:vAlign w:val="center"/>
          </w:tcPr>
          <w:p w14:paraId="34BF774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plàstic</w:t>
            </w:r>
          </w:p>
          <w:p w14:paraId="305034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(R </w:t>
            </w:r>
            <w:r w:rsidRPr="00FD6E57">
              <w:rPr>
                <w:rFonts w:ascii="Arial" w:eastAsia="Calibri" w:hAnsi="Arial" w:cs="Arial"/>
                <w:lang w:eastAsia="en-US"/>
              </w:rPr>
              <w:t>/ V)</w:t>
            </w:r>
          </w:p>
        </w:tc>
        <w:tc>
          <w:tcPr>
            <w:tcW w:w="1097" w:type="pct"/>
            <w:vAlign w:val="center"/>
          </w:tcPr>
          <w:p w14:paraId="10031A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7B371382" w14:textId="77777777" w:rsidTr="00D02B11">
        <w:trPr>
          <w:trHeight w:val="341"/>
        </w:trPr>
        <w:tc>
          <w:tcPr>
            <w:tcW w:w="792" w:type="pct"/>
            <w:vMerge w:val="restart"/>
            <w:vAlign w:val="center"/>
          </w:tcPr>
          <w:p w14:paraId="2B27368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Bosses d’escombraries</w:t>
            </w:r>
          </w:p>
        </w:tc>
        <w:tc>
          <w:tcPr>
            <w:tcW w:w="1084" w:type="pct"/>
            <w:vAlign w:val="center"/>
          </w:tcPr>
          <w:p w14:paraId="1A64640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85DA8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5C04AFD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3ADAE9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1EFC8CA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AF45F1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5BEF8D9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018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0AA5D26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1685B14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31E47DFC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6F6C3D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43C44D3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5CD2708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10348E9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4B4F07A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5C205DD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F67B68B" w14:textId="77777777" w:rsidR="00356AC6" w:rsidRPr="00404CB1" w:rsidRDefault="00356AC6" w:rsidP="00356AC6">
      <w:pPr>
        <w:outlineLvl w:val="0"/>
        <w:rPr>
          <w:rFonts w:ascii="Arial" w:hAnsi="Arial" w:cs="Arial"/>
          <w:sz w:val="22"/>
          <w:szCs w:val="22"/>
        </w:rPr>
      </w:pPr>
    </w:p>
    <w:p w14:paraId="68D2C25E" w14:textId="77777777" w:rsidR="00356AC6" w:rsidRPr="009543A6" w:rsidRDefault="00356AC6" w:rsidP="004F1F05">
      <w:pPr>
        <w:outlineLvl w:val="0"/>
        <w:rPr>
          <w:rFonts w:ascii="Arial" w:hAnsi="Arial" w:cs="Arial"/>
          <w:sz w:val="22"/>
          <w:szCs w:val="22"/>
        </w:rPr>
      </w:pPr>
    </w:p>
    <w:sectPr w:rsidR="00356AC6" w:rsidRPr="009543A6" w:rsidSect="006118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701" w:bottom="1134" w:left="1701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CF8A9" w14:textId="77777777" w:rsidR="00764714" w:rsidRDefault="00764714">
      <w:r>
        <w:separator/>
      </w:r>
    </w:p>
  </w:endnote>
  <w:endnote w:type="continuationSeparator" w:id="0">
    <w:p w14:paraId="0CE941E5" w14:textId="77777777" w:rsidR="00764714" w:rsidRDefault="00764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67C4" w14:textId="77777777" w:rsidR="008F7F29" w:rsidRDefault="008F7F2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3266" w14:textId="77777777" w:rsidR="00611818" w:rsidRPr="00611818" w:rsidRDefault="00611818" w:rsidP="00611818">
    <w:pPr>
      <w:pStyle w:val="Peu"/>
      <w:tabs>
        <w:tab w:val="clear" w:pos="8504"/>
        <w:tab w:val="right" w:pos="10206"/>
      </w:tabs>
      <w:ind w:left="2829"/>
      <w:jc w:val="right"/>
      <w:rPr>
        <w:rFonts w:ascii="Arial" w:hAnsi="Arial" w:cs="Arial"/>
      </w:rPr>
    </w:pP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PAGE </w:instrText>
    </w:r>
    <w:r w:rsidRPr="00611818">
      <w:rPr>
        <w:rStyle w:val="Nmerodepgina"/>
        <w:rFonts w:ascii="Arial" w:hAnsi="Arial" w:cs="Arial"/>
      </w:rPr>
      <w:fldChar w:fldCharType="separate"/>
    </w:r>
    <w:r w:rsidR="00F07266">
      <w:rPr>
        <w:rStyle w:val="Nmerodepgina"/>
        <w:rFonts w:ascii="Arial" w:hAnsi="Arial" w:cs="Arial"/>
        <w:noProof/>
      </w:rPr>
      <w:t>3</w:t>
    </w:r>
    <w:r w:rsidRPr="00611818">
      <w:rPr>
        <w:rStyle w:val="Nmerodepgina"/>
        <w:rFonts w:ascii="Arial" w:hAnsi="Arial" w:cs="Arial"/>
      </w:rPr>
      <w:fldChar w:fldCharType="end"/>
    </w:r>
    <w:r w:rsidRPr="00611818">
      <w:rPr>
        <w:rFonts w:ascii="Arial" w:hAnsi="Arial" w:cs="Arial"/>
      </w:rPr>
      <w:t>/</w:t>
    </w: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NUMPAGES </w:instrText>
    </w:r>
    <w:r w:rsidRPr="00611818">
      <w:rPr>
        <w:rStyle w:val="Nmerodepgina"/>
        <w:rFonts w:ascii="Arial" w:hAnsi="Arial" w:cs="Arial"/>
      </w:rPr>
      <w:fldChar w:fldCharType="separate"/>
    </w:r>
    <w:r w:rsidR="00F07266">
      <w:rPr>
        <w:rStyle w:val="Nmerodepgina"/>
        <w:rFonts w:ascii="Arial" w:hAnsi="Arial" w:cs="Arial"/>
        <w:noProof/>
      </w:rPr>
      <w:t>13</w:t>
    </w:r>
    <w:r w:rsidRPr="00611818">
      <w:rPr>
        <w:rStyle w:val="Nmerodepgina"/>
        <w:rFonts w:ascii="Arial" w:hAnsi="Arial" w:cs="Arial"/>
      </w:rPr>
      <w:fldChar w:fldCharType="end"/>
    </w:r>
  </w:p>
  <w:p w14:paraId="4B3A2E66" w14:textId="77777777" w:rsidR="00013674" w:rsidRDefault="00013674" w:rsidP="00013674">
    <w:pPr>
      <w:pStyle w:val="Textindependent2"/>
      <w:tabs>
        <w:tab w:val="left" w:pos="13467"/>
      </w:tabs>
      <w:ind w:firstLine="7655"/>
      <w:jc w:val="right"/>
      <w:rPr>
        <w:rFonts w:cs="Arial"/>
      </w:rPr>
    </w:pPr>
    <w:r>
      <w:rPr>
        <w:rFonts w:cs="Arial"/>
        <w:szCs w:val="16"/>
      </w:rPr>
      <w:tab/>
    </w:r>
  </w:p>
  <w:p w14:paraId="1212D381" w14:textId="0D10884E" w:rsidR="0022249E" w:rsidRPr="00F228E2" w:rsidRDefault="00981F55" w:rsidP="00F228E2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80A0DB" wp14:editId="64041E70">
              <wp:simplePos x="0" y="0"/>
              <wp:positionH relativeFrom="column">
                <wp:posOffset>-506095</wp:posOffset>
              </wp:positionH>
              <wp:positionV relativeFrom="paragraph">
                <wp:posOffset>-1750060</wp:posOffset>
              </wp:positionV>
              <wp:extent cx="342900" cy="852170"/>
              <wp:effectExtent l="0" t="0" r="0" b="0"/>
              <wp:wrapNone/>
              <wp:docPr id="4789053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C90B1" w14:textId="77777777" w:rsidR="00F228E2" w:rsidRPr="00DA0809" w:rsidRDefault="00F228E2" w:rsidP="00F228E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DOC-0</w:t>
                          </w:r>
                          <w:r w:rsidR="00FC701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03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/0</w:t>
                          </w:r>
                          <w:r w:rsidR="005C102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-1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0A0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9.85pt;margin-top:-137.8pt;width:27pt;height:6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" filled="f" stroked="f">
              <v:textbox style="layout-flow:vertical;mso-layout-flow-alt:bottom-to-top">
                <w:txbxContent>
                  <w:p w14:paraId="109C90B1" w14:textId="77777777" w:rsidR="00F228E2" w:rsidRPr="00DA0809" w:rsidRDefault="00F228E2" w:rsidP="00F228E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DOC-0</w:t>
                    </w:r>
                    <w:r w:rsidR="00FC701E">
                      <w:rPr>
                        <w:rFonts w:ascii="Arial" w:hAnsi="Arial" w:cs="Arial"/>
                        <w:sz w:val="14"/>
                        <w:szCs w:val="14"/>
                      </w:rPr>
                      <w:t>03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/0</w:t>
                    </w:r>
                    <w:r w:rsidR="005C1027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-1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EA039" w14:textId="77777777" w:rsidR="008F7F29" w:rsidRDefault="008F7F2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7EAE" w14:textId="77777777" w:rsidR="00764714" w:rsidRDefault="00764714">
      <w:r>
        <w:separator/>
      </w:r>
    </w:p>
  </w:footnote>
  <w:footnote w:type="continuationSeparator" w:id="0">
    <w:p w14:paraId="3C91D083" w14:textId="77777777" w:rsidR="00764714" w:rsidRDefault="00764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80DB" w14:textId="77777777" w:rsidR="008F7F29" w:rsidRDefault="008F7F2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AB87" w14:textId="77777777" w:rsidR="008F7F29" w:rsidRDefault="008F7F29" w:rsidP="008F7F29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11320E5B" wp14:editId="485D7FA4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633A07" w14:textId="77777777" w:rsidR="008F7F29" w:rsidRDefault="008F7F29" w:rsidP="008F7F29">
    <w:pPr>
      <w:pStyle w:val="Capalera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 xml:space="preserve">Núm. d’expedient: </w:t>
    </w:r>
    <w:bookmarkStart w:id="0" w:name="_Hlk240621710"/>
    <w:r w:rsidRPr="009B4949">
      <w:rPr>
        <w:rFonts w:cs="Arial"/>
        <w:color w:val="000000"/>
      </w:rPr>
      <w:t>080</w:t>
    </w:r>
    <w:r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1 </w:t>
    </w:r>
    <w:bookmarkEnd w:id="0"/>
    <w:r w:rsidRPr="00100E12">
      <w:rPr>
        <w:rFonts w:cs="Arial"/>
        <w:b/>
        <w:bCs/>
        <w:color w:val="000000"/>
      </w:rPr>
      <w:t>Institut Castellarnau</w:t>
    </w:r>
  </w:p>
  <w:p w14:paraId="2899AFAF" w14:textId="77777777" w:rsidR="00F228E2" w:rsidRPr="00A51C4D" w:rsidRDefault="00F228E2" w:rsidP="008F7F29">
    <w:pPr>
      <w:pStyle w:val="Capalera"/>
    </w:pPr>
  </w:p>
  <w:p w14:paraId="2AF583F3" w14:textId="77777777" w:rsidR="0022249E" w:rsidRDefault="0022249E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1FC25" w14:textId="77777777" w:rsidR="008F7F29" w:rsidRDefault="008F7F2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3D463D"/>
    <w:multiLevelType w:val="hybridMultilevel"/>
    <w:tmpl w:val="D00E4AA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5948"/>
    <w:multiLevelType w:val="hybridMultilevel"/>
    <w:tmpl w:val="BFD4BE1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C6896"/>
    <w:multiLevelType w:val="hybridMultilevel"/>
    <w:tmpl w:val="3A120C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184ECFEE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22DD0"/>
    <w:multiLevelType w:val="multilevel"/>
    <w:tmpl w:val="8FBEE67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7C4B86"/>
    <w:multiLevelType w:val="hybridMultilevel"/>
    <w:tmpl w:val="20887D66"/>
    <w:lvl w:ilvl="0" w:tplc="59FA366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76590"/>
    <w:multiLevelType w:val="hybridMultilevel"/>
    <w:tmpl w:val="3334C43A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F2607"/>
    <w:multiLevelType w:val="hybridMultilevel"/>
    <w:tmpl w:val="948E8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50577"/>
    <w:multiLevelType w:val="hybridMultilevel"/>
    <w:tmpl w:val="B27A7F2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C878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B655E9"/>
    <w:multiLevelType w:val="hybridMultilevel"/>
    <w:tmpl w:val="06704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A7538"/>
    <w:multiLevelType w:val="multilevel"/>
    <w:tmpl w:val="B61CBF9E"/>
    <w:lvl w:ilvl="0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F07FE"/>
    <w:multiLevelType w:val="hybridMultilevel"/>
    <w:tmpl w:val="203C218C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C33D7"/>
    <w:multiLevelType w:val="singleLevel"/>
    <w:tmpl w:val="DBC6D2CE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2CC94E2F"/>
    <w:multiLevelType w:val="hybridMultilevel"/>
    <w:tmpl w:val="5D6EAC5C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03E5"/>
    <w:multiLevelType w:val="hybridMultilevel"/>
    <w:tmpl w:val="4C8AA9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779DD"/>
    <w:multiLevelType w:val="hybridMultilevel"/>
    <w:tmpl w:val="B61CBF9E"/>
    <w:lvl w:ilvl="0" w:tplc="BCF6CCA6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8420B"/>
    <w:multiLevelType w:val="hybridMultilevel"/>
    <w:tmpl w:val="E052483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1FB7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A2C37"/>
    <w:multiLevelType w:val="hybridMultilevel"/>
    <w:tmpl w:val="0E4E056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D155E"/>
    <w:multiLevelType w:val="hybridMultilevel"/>
    <w:tmpl w:val="4ABEEE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E84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01851"/>
    <w:multiLevelType w:val="hybridMultilevel"/>
    <w:tmpl w:val="1CB23E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959E3"/>
    <w:multiLevelType w:val="hybridMultilevel"/>
    <w:tmpl w:val="4C827A5C"/>
    <w:lvl w:ilvl="0" w:tplc="59FA366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36A3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1247E"/>
    <w:multiLevelType w:val="hybridMultilevel"/>
    <w:tmpl w:val="7362EDE2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C601E"/>
    <w:multiLevelType w:val="hybridMultilevel"/>
    <w:tmpl w:val="7388A0B2"/>
    <w:lvl w:ilvl="0" w:tplc="B666F2C4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BDB4DA5"/>
    <w:multiLevelType w:val="hybridMultilevel"/>
    <w:tmpl w:val="10D64272"/>
    <w:lvl w:ilvl="0" w:tplc="266667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7E30DB"/>
    <w:multiLevelType w:val="hybridMultilevel"/>
    <w:tmpl w:val="DDCC6B40"/>
    <w:lvl w:ilvl="0" w:tplc="184ECFE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2559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D0F65"/>
    <w:multiLevelType w:val="hybridMultilevel"/>
    <w:tmpl w:val="91D078F8"/>
    <w:lvl w:ilvl="0" w:tplc="5532D93E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4531742"/>
    <w:multiLevelType w:val="multilevel"/>
    <w:tmpl w:val="90FEF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4571B45"/>
    <w:multiLevelType w:val="hybridMultilevel"/>
    <w:tmpl w:val="AF4C7D9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71231"/>
    <w:multiLevelType w:val="singleLevel"/>
    <w:tmpl w:val="8F36A3EA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5" w15:restartNumberingAfterBreak="0">
    <w:nsid w:val="67A32515"/>
    <w:multiLevelType w:val="hybridMultilevel"/>
    <w:tmpl w:val="FD02CF6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31708"/>
    <w:multiLevelType w:val="hybridMultilevel"/>
    <w:tmpl w:val="31561904"/>
    <w:lvl w:ilvl="0" w:tplc="49ACD1C6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4226F"/>
    <w:multiLevelType w:val="hybridMultilevel"/>
    <w:tmpl w:val="8FEE0E6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431CC"/>
    <w:multiLevelType w:val="hybridMultilevel"/>
    <w:tmpl w:val="CE7632CA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16A4652">
      <w:start w:val="7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2840">
    <w:abstractNumId w:val="15"/>
  </w:num>
  <w:num w:numId="2" w16cid:durableId="827865461">
    <w:abstractNumId w:val="34"/>
  </w:num>
  <w:num w:numId="3" w16cid:durableId="1965383271">
    <w:abstractNumId w:val="18"/>
  </w:num>
  <w:num w:numId="4" w16cid:durableId="1670716110">
    <w:abstractNumId w:val="12"/>
  </w:num>
  <w:num w:numId="5" w16cid:durableId="368183563">
    <w:abstractNumId w:val="24"/>
  </w:num>
  <w:num w:numId="6" w16cid:durableId="527959302">
    <w:abstractNumId w:val="6"/>
  </w:num>
  <w:num w:numId="7" w16cid:durableId="1948196657">
    <w:abstractNumId w:val="26"/>
  </w:num>
  <w:num w:numId="8" w16cid:durableId="1533110250">
    <w:abstractNumId w:val="8"/>
  </w:num>
  <w:num w:numId="9" w16cid:durableId="1099987719">
    <w:abstractNumId w:val="28"/>
  </w:num>
  <w:num w:numId="10" w16cid:durableId="82920963">
    <w:abstractNumId w:val="10"/>
  </w:num>
  <w:num w:numId="11" w16cid:durableId="923340914">
    <w:abstractNumId w:val="31"/>
  </w:num>
  <w:num w:numId="12" w16cid:durableId="275602347">
    <w:abstractNumId w:val="17"/>
  </w:num>
  <w:num w:numId="13" w16cid:durableId="1794787998">
    <w:abstractNumId w:val="11"/>
  </w:num>
  <w:num w:numId="14" w16cid:durableId="1269506617">
    <w:abstractNumId w:val="13"/>
  </w:num>
  <w:num w:numId="15" w16cid:durableId="766076377">
    <w:abstractNumId w:val="22"/>
  </w:num>
  <w:num w:numId="16" w16cid:durableId="2048135488">
    <w:abstractNumId w:val="23"/>
  </w:num>
  <w:num w:numId="17" w16cid:durableId="1827043437">
    <w:abstractNumId w:val="27"/>
  </w:num>
  <w:num w:numId="18" w16cid:durableId="815411119">
    <w:abstractNumId w:val="2"/>
  </w:num>
  <w:num w:numId="19" w16cid:durableId="1984499706">
    <w:abstractNumId w:val="32"/>
  </w:num>
  <w:num w:numId="20" w16cid:durableId="306664282">
    <w:abstractNumId w:val="5"/>
  </w:num>
  <w:num w:numId="21" w16cid:durableId="1872575616">
    <w:abstractNumId w:val="3"/>
  </w:num>
  <w:num w:numId="22" w16cid:durableId="811021995">
    <w:abstractNumId w:val="16"/>
  </w:num>
  <w:num w:numId="23" w16cid:durableId="125129118">
    <w:abstractNumId w:val="14"/>
  </w:num>
  <w:num w:numId="24" w16cid:durableId="1840651662">
    <w:abstractNumId w:val="21"/>
  </w:num>
  <w:num w:numId="25" w16cid:durableId="308478674">
    <w:abstractNumId w:val="0"/>
  </w:num>
  <w:num w:numId="26" w16cid:durableId="1547329435">
    <w:abstractNumId w:val="1"/>
  </w:num>
  <w:num w:numId="27" w16cid:durableId="2008940834">
    <w:abstractNumId w:val="30"/>
  </w:num>
  <w:num w:numId="28" w16cid:durableId="815296607">
    <w:abstractNumId w:val="38"/>
  </w:num>
  <w:num w:numId="29" w16cid:durableId="822621127">
    <w:abstractNumId w:val="4"/>
  </w:num>
  <w:num w:numId="30" w16cid:durableId="539829797">
    <w:abstractNumId w:val="33"/>
  </w:num>
  <w:num w:numId="31" w16cid:durableId="20127013">
    <w:abstractNumId w:val="25"/>
  </w:num>
  <w:num w:numId="32" w16cid:durableId="1311324905">
    <w:abstractNumId w:val="20"/>
  </w:num>
  <w:num w:numId="33" w16cid:durableId="931937529">
    <w:abstractNumId w:val="29"/>
  </w:num>
  <w:num w:numId="34" w16cid:durableId="1407221242">
    <w:abstractNumId w:val="7"/>
  </w:num>
  <w:num w:numId="35" w16cid:durableId="651064016">
    <w:abstractNumId w:val="9"/>
  </w:num>
  <w:num w:numId="36" w16cid:durableId="1965690932">
    <w:abstractNumId w:val="37"/>
  </w:num>
  <w:num w:numId="37" w16cid:durableId="1166676590">
    <w:abstractNumId w:val="19"/>
  </w:num>
  <w:num w:numId="38" w16cid:durableId="993337305">
    <w:abstractNumId w:val="35"/>
  </w:num>
  <w:num w:numId="39" w16cid:durableId="210561188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8D"/>
    <w:rsid w:val="00010273"/>
    <w:rsid w:val="000115C6"/>
    <w:rsid w:val="00013674"/>
    <w:rsid w:val="00021B55"/>
    <w:rsid w:val="00025E32"/>
    <w:rsid w:val="00030C5F"/>
    <w:rsid w:val="00034183"/>
    <w:rsid w:val="0003725A"/>
    <w:rsid w:val="000472B0"/>
    <w:rsid w:val="00052BFF"/>
    <w:rsid w:val="00056466"/>
    <w:rsid w:val="00060263"/>
    <w:rsid w:val="00081F14"/>
    <w:rsid w:val="000952E8"/>
    <w:rsid w:val="000967E5"/>
    <w:rsid w:val="000B1F04"/>
    <w:rsid w:val="000B6C12"/>
    <w:rsid w:val="000C18FB"/>
    <w:rsid w:val="00102217"/>
    <w:rsid w:val="001269DB"/>
    <w:rsid w:val="001425BC"/>
    <w:rsid w:val="00152C7F"/>
    <w:rsid w:val="001578E6"/>
    <w:rsid w:val="00164369"/>
    <w:rsid w:val="00174CF2"/>
    <w:rsid w:val="00177F35"/>
    <w:rsid w:val="00182624"/>
    <w:rsid w:val="00186761"/>
    <w:rsid w:val="001928E9"/>
    <w:rsid w:val="0019564A"/>
    <w:rsid w:val="001A2CAC"/>
    <w:rsid w:val="001B3912"/>
    <w:rsid w:val="001D38E9"/>
    <w:rsid w:val="001D4A18"/>
    <w:rsid w:val="001F331E"/>
    <w:rsid w:val="001F66EC"/>
    <w:rsid w:val="00210124"/>
    <w:rsid w:val="0021261D"/>
    <w:rsid w:val="00217184"/>
    <w:rsid w:val="00217A0E"/>
    <w:rsid w:val="0022123D"/>
    <w:rsid w:val="00221DF9"/>
    <w:rsid w:val="0022249E"/>
    <w:rsid w:val="00232EBB"/>
    <w:rsid w:val="00233085"/>
    <w:rsid w:val="0023672E"/>
    <w:rsid w:val="0024399A"/>
    <w:rsid w:val="00251FD2"/>
    <w:rsid w:val="00255935"/>
    <w:rsid w:val="00262A9D"/>
    <w:rsid w:val="0027665B"/>
    <w:rsid w:val="00287980"/>
    <w:rsid w:val="002A1F77"/>
    <w:rsid w:val="002B6E0C"/>
    <w:rsid w:val="002C604B"/>
    <w:rsid w:val="002E5B2C"/>
    <w:rsid w:val="002F0A3B"/>
    <w:rsid w:val="002F2313"/>
    <w:rsid w:val="00321A6B"/>
    <w:rsid w:val="00333C58"/>
    <w:rsid w:val="00342137"/>
    <w:rsid w:val="00356AC6"/>
    <w:rsid w:val="00367DAA"/>
    <w:rsid w:val="00370443"/>
    <w:rsid w:val="00376CD0"/>
    <w:rsid w:val="003775A8"/>
    <w:rsid w:val="003865E0"/>
    <w:rsid w:val="00396B1D"/>
    <w:rsid w:val="003A1E35"/>
    <w:rsid w:val="003A7561"/>
    <w:rsid w:val="003B70B9"/>
    <w:rsid w:val="003C02EF"/>
    <w:rsid w:val="003C1FA0"/>
    <w:rsid w:val="003C47F6"/>
    <w:rsid w:val="003C6159"/>
    <w:rsid w:val="003C6764"/>
    <w:rsid w:val="003F0794"/>
    <w:rsid w:val="003F6F9A"/>
    <w:rsid w:val="00403DC0"/>
    <w:rsid w:val="00404CB1"/>
    <w:rsid w:val="00414AB1"/>
    <w:rsid w:val="004234F2"/>
    <w:rsid w:val="00437061"/>
    <w:rsid w:val="00445FF6"/>
    <w:rsid w:val="004500DC"/>
    <w:rsid w:val="00457EB6"/>
    <w:rsid w:val="004846E7"/>
    <w:rsid w:val="00493B7D"/>
    <w:rsid w:val="004B40B3"/>
    <w:rsid w:val="004C477A"/>
    <w:rsid w:val="004C5796"/>
    <w:rsid w:val="004D45CE"/>
    <w:rsid w:val="004D5596"/>
    <w:rsid w:val="004E3494"/>
    <w:rsid w:val="004E4E98"/>
    <w:rsid w:val="004E6D02"/>
    <w:rsid w:val="004E7D60"/>
    <w:rsid w:val="004F1F05"/>
    <w:rsid w:val="004F6829"/>
    <w:rsid w:val="005150AD"/>
    <w:rsid w:val="0051720F"/>
    <w:rsid w:val="00525BFD"/>
    <w:rsid w:val="00525C47"/>
    <w:rsid w:val="00536EA6"/>
    <w:rsid w:val="00540F44"/>
    <w:rsid w:val="00547200"/>
    <w:rsid w:val="005508D2"/>
    <w:rsid w:val="005573EB"/>
    <w:rsid w:val="00557A6A"/>
    <w:rsid w:val="0056280B"/>
    <w:rsid w:val="00574548"/>
    <w:rsid w:val="00582D49"/>
    <w:rsid w:val="0058710E"/>
    <w:rsid w:val="005928F1"/>
    <w:rsid w:val="005A77B3"/>
    <w:rsid w:val="005B3CD4"/>
    <w:rsid w:val="005C1027"/>
    <w:rsid w:val="005E5B48"/>
    <w:rsid w:val="00601A14"/>
    <w:rsid w:val="00610158"/>
    <w:rsid w:val="00611818"/>
    <w:rsid w:val="006229F7"/>
    <w:rsid w:val="006328C3"/>
    <w:rsid w:val="00651C77"/>
    <w:rsid w:val="00665211"/>
    <w:rsid w:val="00685FD7"/>
    <w:rsid w:val="00694112"/>
    <w:rsid w:val="006B69DA"/>
    <w:rsid w:val="006D10FF"/>
    <w:rsid w:val="006E0A00"/>
    <w:rsid w:val="006F3B5E"/>
    <w:rsid w:val="00702C01"/>
    <w:rsid w:val="007058DB"/>
    <w:rsid w:val="0071118B"/>
    <w:rsid w:val="00712054"/>
    <w:rsid w:val="007214B8"/>
    <w:rsid w:val="00731C5E"/>
    <w:rsid w:val="00743331"/>
    <w:rsid w:val="00760E46"/>
    <w:rsid w:val="00762679"/>
    <w:rsid w:val="00764714"/>
    <w:rsid w:val="0079165C"/>
    <w:rsid w:val="00792136"/>
    <w:rsid w:val="0079624F"/>
    <w:rsid w:val="007A1732"/>
    <w:rsid w:val="007A6BB8"/>
    <w:rsid w:val="007E7F92"/>
    <w:rsid w:val="007F13FE"/>
    <w:rsid w:val="007F28D1"/>
    <w:rsid w:val="0080028D"/>
    <w:rsid w:val="00810A9D"/>
    <w:rsid w:val="00817746"/>
    <w:rsid w:val="008709D1"/>
    <w:rsid w:val="0087339D"/>
    <w:rsid w:val="008A5A4B"/>
    <w:rsid w:val="008B20F3"/>
    <w:rsid w:val="008D4495"/>
    <w:rsid w:val="008E60D9"/>
    <w:rsid w:val="008F388D"/>
    <w:rsid w:val="008F5B33"/>
    <w:rsid w:val="008F7F29"/>
    <w:rsid w:val="00905097"/>
    <w:rsid w:val="009050F8"/>
    <w:rsid w:val="00910EA2"/>
    <w:rsid w:val="0091435F"/>
    <w:rsid w:val="009251CE"/>
    <w:rsid w:val="00941CA8"/>
    <w:rsid w:val="009543A6"/>
    <w:rsid w:val="009565BA"/>
    <w:rsid w:val="00964012"/>
    <w:rsid w:val="009656A3"/>
    <w:rsid w:val="00965A4E"/>
    <w:rsid w:val="00965D2E"/>
    <w:rsid w:val="00967A11"/>
    <w:rsid w:val="00971ADD"/>
    <w:rsid w:val="009778E3"/>
    <w:rsid w:val="00981F55"/>
    <w:rsid w:val="009874CD"/>
    <w:rsid w:val="00990E79"/>
    <w:rsid w:val="00992CA4"/>
    <w:rsid w:val="00995D3A"/>
    <w:rsid w:val="009C21AC"/>
    <w:rsid w:val="009E0067"/>
    <w:rsid w:val="009E2E87"/>
    <w:rsid w:val="009E5A1E"/>
    <w:rsid w:val="00A00FD7"/>
    <w:rsid w:val="00A03EF6"/>
    <w:rsid w:val="00A04618"/>
    <w:rsid w:val="00A061D6"/>
    <w:rsid w:val="00A261A0"/>
    <w:rsid w:val="00A27249"/>
    <w:rsid w:val="00A339D1"/>
    <w:rsid w:val="00A465BF"/>
    <w:rsid w:val="00A571E3"/>
    <w:rsid w:val="00A71995"/>
    <w:rsid w:val="00A721D7"/>
    <w:rsid w:val="00A80B07"/>
    <w:rsid w:val="00A87004"/>
    <w:rsid w:val="00AB17F9"/>
    <w:rsid w:val="00AB35A9"/>
    <w:rsid w:val="00AB47E4"/>
    <w:rsid w:val="00AE23DD"/>
    <w:rsid w:val="00AF1614"/>
    <w:rsid w:val="00AF6BE2"/>
    <w:rsid w:val="00B0007F"/>
    <w:rsid w:val="00B14EA1"/>
    <w:rsid w:val="00B277EC"/>
    <w:rsid w:val="00B328B7"/>
    <w:rsid w:val="00B32BA8"/>
    <w:rsid w:val="00B54F1F"/>
    <w:rsid w:val="00B56AEA"/>
    <w:rsid w:val="00B70924"/>
    <w:rsid w:val="00B73D23"/>
    <w:rsid w:val="00B74822"/>
    <w:rsid w:val="00B80BCC"/>
    <w:rsid w:val="00BA7E18"/>
    <w:rsid w:val="00BC0E1C"/>
    <w:rsid w:val="00BC3976"/>
    <w:rsid w:val="00BD11D0"/>
    <w:rsid w:val="00BF2269"/>
    <w:rsid w:val="00BF49A5"/>
    <w:rsid w:val="00C00AFF"/>
    <w:rsid w:val="00C031D1"/>
    <w:rsid w:val="00C42AC1"/>
    <w:rsid w:val="00C6252D"/>
    <w:rsid w:val="00C7611A"/>
    <w:rsid w:val="00C85618"/>
    <w:rsid w:val="00CA073D"/>
    <w:rsid w:val="00CA1D30"/>
    <w:rsid w:val="00CA20EA"/>
    <w:rsid w:val="00CA607B"/>
    <w:rsid w:val="00CC3852"/>
    <w:rsid w:val="00CC60FE"/>
    <w:rsid w:val="00CD38D0"/>
    <w:rsid w:val="00CD4866"/>
    <w:rsid w:val="00CF1143"/>
    <w:rsid w:val="00CF53C0"/>
    <w:rsid w:val="00D02B11"/>
    <w:rsid w:val="00D050F1"/>
    <w:rsid w:val="00D141D3"/>
    <w:rsid w:val="00D40FA4"/>
    <w:rsid w:val="00D4351B"/>
    <w:rsid w:val="00D557C4"/>
    <w:rsid w:val="00D76A1A"/>
    <w:rsid w:val="00D817C4"/>
    <w:rsid w:val="00D83A3C"/>
    <w:rsid w:val="00D85F86"/>
    <w:rsid w:val="00DB643C"/>
    <w:rsid w:val="00DD6CC9"/>
    <w:rsid w:val="00DF7E1B"/>
    <w:rsid w:val="00E12DE5"/>
    <w:rsid w:val="00E17319"/>
    <w:rsid w:val="00E270F3"/>
    <w:rsid w:val="00E45D4C"/>
    <w:rsid w:val="00E5020D"/>
    <w:rsid w:val="00E613C2"/>
    <w:rsid w:val="00E64202"/>
    <w:rsid w:val="00E6699D"/>
    <w:rsid w:val="00E865B6"/>
    <w:rsid w:val="00E87649"/>
    <w:rsid w:val="00E92A3F"/>
    <w:rsid w:val="00E96357"/>
    <w:rsid w:val="00EA3935"/>
    <w:rsid w:val="00EB28FC"/>
    <w:rsid w:val="00EB73D2"/>
    <w:rsid w:val="00ED4DD2"/>
    <w:rsid w:val="00ED56A6"/>
    <w:rsid w:val="00EF115F"/>
    <w:rsid w:val="00F07266"/>
    <w:rsid w:val="00F10D4F"/>
    <w:rsid w:val="00F228E2"/>
    <w:rsid w:val="00F30F9F"/>
    <w:rsid w:val="00F31C1A"/>
    <w:rsid w:val="00F36BBC"/>
    <w:rsid w:val="00F3786D"/>
    <w:rsid w:val="00F37CFF"/>
    <w:rsid w:val="00F41321"/>
    <w:rsid w:val="00F42AAE"/>
    <w:rsid w:val="00F4454D"/>
    <w:rsid w:val="00F53E79"/>
    <w:rsid w:val="00F56A36"/>
    <w:rsid w:val="00F5749B"/>
    <w:rsid w:val="00F60ABA"/>
    <w:rsid w:val="00F728C1"/>
    <w:rsid w:val="00F7344B"/>
    <w:rsid w:val="00F9086B"/>
    <w:rsid w:val="00F96259"/>
    <w:rsid w:val="00FA674F"/>
    <w:rsid w:val="00FB003D"/>
    <w:rsid w:val="00FB197A"/>
    <w:rsid w:val="00FB38A4"/>
    <w:rsid w:val="00FB5AEC"/>
    <w:rsid w:val="00FC701E"/>
    <w:rsid w:val="00FC7D4B"/>
    <w:rsid w:val="00FD3510"/>
    <w:rsid w:val="00FD6E57"/>
    <w:rsid w:val="00FE79A2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41788"/>
  <w15:chartTrackingRefBased/>
  <w15:docId w15:val="{F207A930-9E61-48A6-AB28-D86A5207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ol3">
    <w:name w:val="heading 3"/>
    <w:basedOn w:val="Normal"/>
    <w:next w:val="Normal"/>
    <w:link w:val="Ttol3Car"/>
    <w:qFormat/>
    <w:rsid w:val="00BF2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val="es-ES"/>
    </w:rPr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link w:val="Ttol3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apaleraCar">
    <w:name w:val="Capçalera Car"/>
    <w:aliases w:val="ho Car,header odd Car,INDEX- PLEC Car"/>
    <w:link w:val="Capalera"/>
    <w:qFormat/>
    <w:locked/>
    <w:rsid w:val="00D7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C65E-83A3-4CFC-BFA9-7FDA6A14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Prescripcions tècniques que han de regir per a la contractació del servei de neteja</vt:lpstr>
      <vt:lpstr>Prescripcions tècniques que han de regir per a la contractació del servei de neteja</vt:lpstr>
    </vt:vector>
  </TitlesOfParts>
  <Company>Departament d'Ensenyament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Prescripcions tècniques que han de regir per a la contractació del servei de neteja</dc:title>
  <dc:subject/>
  <dc:creator>educacio</dc:creator>
  <cp:keywords/>
  <cp:lastModifiedBy>Moreno Benitez, Maria Emiliana</cp:lastModifiedBy>
  <cp:revision>3</cp:revision>
  <cp:lastPrinted>2023-03-16T07:57:00Z</cp:lastPrinted>
  <dcterms:created xsi:type="dcterms:W3CDTF">2026-09-22T06:16:00Z</dcterms:created>
  <dcterms:modified xsi:type="dcterms:W3CDTF">2026-10-02T06:05:00Z</dcterms:modified>
</cp:coreProperties>
</file>