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4A165" w14:textId="77777777" w:rsidR="00E85BAD" w:rsidRPr="00E85BAD" w:rsidRDefault="00E85BAD" w:rsidP="00E85BAD">
      <w:pPr>
        <w:shd w:val="clear" w:color="auto" w:fill="FFFFFF"/>
        <w:autoSpaceDE/>
        <w:autoSpaceDN/>
        <w:spacing w:after="120"/>
        <w:jc w:val="both"/>
        <w:rPr>
          <w:rFonts w:ascii="Arial" w:eastAsia="Times New Roman" w:hAnsi="Arial" w:cs="Times New Roman"/>
          <w:b/>
          <w:szCs w:val="21"/>
          <w:lang w:eastAsia="es-ES"/>
        </w:rPr>
      </w:pPr>
      <w:r w:rsidRPr="00E85BAD">
        <w:rPr>
          <w:rFonts w:ascii="Arial" w:eastAsia="Times New Roman" w:hAnsi="Arial" w:cs="Times New Roman"/>
          <w:b/>
          <w:szCs w:val="21"/>
          <w:lang w:eastAsia="es-ES"/>
        </w:rPr>
        <w:t>ANNEX 1: MODEL DE DECLARACIÓ RESPONSABLE</w:t>
      </w:r>
    </w:p>
    <w:p w14:paraId="2AB085D2" w14:textId="77777777" w:rsidR="00E85BAD" w:rsidRPr="00E85BAD" w:rsidRDefault="00E85BAD" w:rsidP="00E85BAD">
      <w:pPr>
        <w:widowControl/>
        <w:autoSpaceDE/>
        <w:autoSpaceDN/>
        <w:spacing w:before="160" w:after="160" w:line="252" w:lineRule="auto"/>
        <w:jc w:val="both"/>
        <w:rPr>
          <w:rFonts w:ascii="Arial" w:eastAsia="Calibri" w:hAnsi="Arial" w:cs="Arial"/>
        </w:rPr>
      </w:pPr>
    </w:p>
    <w:p w14:paraId="510A92F1" w14:textId="77777777" w:rsidR="00E85BAD" w:rsidRPr="00E85BAD" w:rsidRDefault="00E85BAD" w:rsidP="00E85BAD">
      <w:pPr>
        <w:widowControl/>
        <w:autoSpaceDE/>
        <w:autoSpaceDN/>
        <w:spacing w:before="160" w:after="160" w:line="252" w:lineRule="auto"/>
        <w:jc w:val="both"/>
        <w:rPr>
          <w:rFonts w:ascii="Arial" w:eastAsia="Calibri" w:hAnsi="Arial" w:cs="Arial"/>
        </w:rPr>
      </w:pPr>
      <w:r w:rsidRPr="00E85BAD">
        <w:rPr>
          <w:rFonts w:ascii="Arial" w:eastAsia="Calibri" w:hAnsi="Arial" w:cs="Arial"/>
        </w:rPr>
        <w:t xml:space="preserve">El model de declaració responsable a presentar ha de seguir el formulari de document europeu únic de contractació (DEUC), aprovat en el sí de la Unió Europea. </w:t>
      </w:r>
    </w:p>
    <w:p w14:paraId="1DB41699" w14:textId="77777777" w:rsidR="00E85BAD" w:rsidRPr="00E85BAD" w:rsidRDefault="00E85BAD" w:rsidP="00E85BAD">
      <w:pPr>
        <w:widowControl/>
        <w:autoSpaceDE/>
        <w:autoSpaceDN/>
        <w:spacing w:before="160" w:after="160" w:line="252" w:lineRule="auto"/>
        <w:jc w:val="both"/>
        <w:rPr>
          <w:rFonts w:ascii="Arial" w:eastAsia="Calibri" w:hAnsi="Arial" w:cs="Arial"/>
        </w:rPr>
      </w:pPr>
    </w:p>
    <w:p w14:paraId="20D3A667" w14:textId="77777777" w:rsidR="00E85BAD" w:rsidRPr="00E85BAD" w:rsidRDefault="00E85BAD" w:rsidP="00E85BAD">
      <w:pPr>
        <w:widowControl/>
        <w:autoSpaceDE/>
        <w:autoSpaceDN/>
        <w:spacing w:before="160" w:after="160" w:line="252" w:lineRule="auto"/>
        <w:jc w:val="both"/>
        <w:rPr>
          <w:rFonts w:ascii="Arial" w:eastAsia="Calibri" w:hAnsi="Arial" w:cs="Arial"/>
        </w:rPr>
      </w:pPr>
      <w:r w:rsidRPr="00E85BAD">
        <w:rPr>
          <w:rFonts w:ascii="Arial" w:eastAsia="Calibri" w:hAnsi="Arial" w:cs="Arial"/>
        </w:rPr>
        <w:t>A aquest efecte, el formulari normalitzat del DEUC es troba a la disposició dels licitadors al Perfil del Contractant.</w:t>
      </w:r>
    </w:p>
    <w:p w14:paraId="72A38772" w14:textId="77777777" w:rsidR="00E85BAD" w:rsidRPr="00E85BAD" w:rsidRDefault="00E85BAD" w:rsidP="00E85BAD">
      <w:pPr>
        <w:widowControl/>
        <w:autoSpaceDE/>
        <w:autoSpaceDN/>
        <w:spacing w:before="160" w:after="160" w:line="252" w:lineRule="auto"/>
        <w:jc w:val="both"/>
        <w:rPr>
          <w:rFonts w:ascii="Arial" w:eastAsia="Calibri" w:hAnsi="Arial" w:cs="Arial"/>
        </w:rPr>
      </w:pPr>
    </w:p>
    <w:p w14:paraId="06900BF1" w14:textId="77777777" w:rsidR="00E85BAD" w:rsidRPr="00E85BAD" w:rsidRDefault="00E85BAD" w:rsidP="00E85BAD">
      <w:pPr>
        <w:widowControl/>
        <w:autoSpaceDE/>
        <w:autoSpaceDN/>
        <w:spacing w:before="160" w:after="160" w:line="252" w:lineRule="auto"/>
        <w:jc w:val="both"/>
        <w:rPr>
          <w:rFonts w:ascii="Arial" w:eastAsia="Calibri" w:hAnsi="Arial" w:cs="Arial"/>
        </w:rPr>
      </w:pPr>
      <w:r w:rsidRPr="00E85BAD">
        <w:rPr>
          <w:rFonts w:ascii="Arial" w:eastAsia="Calibri" w:hAnsi="Arial" w:cs="Arial"/>
        </w:rPr>
        <w:t>Podeu accedir de forma directa al DEUC a través dels següents enllaços:</w:t>
      </w:r>
    </w:p>
    <w:p w14:paraId="5F26C2D6" w14:textId="77777777" w:rsidR="00E85BAD" w:rsidRPr="00E85BAD" w:rsidRDefault="00E85BAD" w:rsidP="00E85BAD">
      <w:pPr>
        <w:widowControl/>
        <w:autoSpaceDE/>
        <w:autoSpaceDN/>
        <w:spacing w:before="160" w:after="160" w:line="252" w:lineRule="auto"/>
        <w:jc w:val="both"/>
        <w:rPr>
          <w:rFonts w:ascii="Arial" w:eastAsia="Calibri" w:hAnsi="Arial" w:cs="Arial"/>
          <w:lang w:val="es-ES"/>
        </w:rPr>
      </w:pPr>
    </w:p>
    <w:p w14:paraId="6D0D84F9" w14:textId="77777777" w:rsidR="00E85BAD" w:rsidRPr="00E85BAD" w:rsidRDefault="00E85BAD" w:rsidP="00E85BAD">
      <w:pPr>
        <w:widowControl/>
        <w:autoSpaceDE/>
        <w:autoSpaceDN/>
        <w:spacing w:before="160" w:after="160" w:line="252" w:lineRule="auto"/>
        <w:jc w:val="both"/>
        <w:rPr>
          <w:rFonts w:ascii="Arial" w:eastAsia="Calibri" w:hAnsi="Arial" w:cs="Arial"/>
        </w:rPr>
      </w:pPr>
      <w:hyperlink r:id="rId10" w:history="1">
        <w:r w:rsidRPr="00E85BAD">
          <w:rPr>
            <w:rFonts w:ascii="Arial" w:eastAsia="Calibri" w:hAnsi="Arial" w:cs="Arial"/>
            <w:color w:val="0000FF"/>
            <w:u w:val="single"/>
          </w:rPr>
          <w:t>Document europeu únic de contractació (DEUC). Contractació pública (gencat.cat)</w:t>
        </w:r>
      </w:hyperlink>
    </w:p>
    <w:p w14:paraId="3AB3409D" w14:textId="77777777" w:rsidR="00E85BAD" w:rsidRPr="00E85BAD" w:rsidRDefault="00E85BAD" w:rsidP="00E85BAD">
      <w:pPr>
        <w:widowControl/>
        <w:autoSpaceDE/>
        <w:autoSpaceDN/>
        <w:spacing w:before="160" w:after="160" w:line="252" w:lineRule="auto"/>
        <w:jc w:val="both"/>
        <w:rPr>
          <w:rFonts w:ascii="Arial" w:eastAsia="Calibri" w:hAnsi="Arial" w:cs="Arial"/>
          <w:lang w:val="es-ES"/>
        </w:rPr>
      </w:pPr>
    </w:p>
    <w:p w14:paraId="09C2A021" w14:textId="77777777" w:rsidR="00E85BAD" w:rsidRPr="00E85BAD" w:rsidRDefault="00E85BAD" w:rsidP="00E85BAD">
      <w:pPr>
        <w:widowControl/>
        <w:autoSpaceDE/>
        <w:autoSpaceDN/>
        <w:spacing w:before="160" w:after="160" w:line="252" w:lineRule="auto"/>
        <w:jc w:val="both"/>
        <w:rPr>
          <w:rFonts w:ascii="Arial" w:eastAsia="Calibri" w:hAnsi="Arial" w:cs="Arial"/>
        </w:rPr>
      </w:pPr>
      <w:hyperlink r:id="rId11" w:history="1">
        <w:r w:rsidRPr="00E85BAD">
          <w:rPr>
            <w:rFonts w:ascii="Arial" w:eastAsia="Calibri" w:hAnsi="Arial" w:cs="Arial"/>
            <w:color w:val="0000FF"/>
            <w:u w:val="single"/>
          </w:rPr>
          <w:t>DEUC (contrataciondelestado.es)</w:t>
        </w:r>
      </w:hyperlink>
    </w:p>
    <w:p w14:paraId="0A85C458" w14:textId="77777777" w:rsidR="00E85BAD" w:rsidRPr="00E85BAD" w:rsidRDefault="00E85BAD" w:rsidP="00E85BAD">
      <w:pPr>
        <w:widowControl/>
        <w:autoSpaceDE/>
        <w:autoSpaceDN/>
        <w:spacing w:before="160" w:after="160" w:line="252" w:lineRule="auto"/>
        <w:jc w:val="both"/>
        <w:rPr>
          <w:rFonts w:ascii="Arial" w:eastAsia="SimSun" w:hAnsi="Arial" w:cs="Times New Roman"/>
          <w:b/>
          <w:szCs w:val="16"/>
          <w:lang w:eastAsia="zh-CN"/>
        </w:rPr>
      </w:pPr>
    </w:p>
    <w:p w14:paraId="48CA19D8" w14:textId="77777777" w:rsidR="00E85BAD" w:rsidRPr="00E85BAD" w:rsidRDefault="00E85BAD" w:rsidP="00E85BAD">
      <w:pPr>
        <w:widowControl/>
        <w:autoSpaceDE/>
        <w:autoSpaceDN/>
        <w:spacing w:before="160" w:after="160" w:line="252" w:lineRule="auto"/>
        <w:jc w:val="both"/>
        <w:rPr>
          <w:rFonts w:ascii="Arial" w:eastAsia="SimSun" w:hAnsi="Arial" w:cs="Times New Roman"/>
          <w:b/>
          <w:szCs w:val="16"/>
          <w:lang w:eastAsia="zh-CN"/>
        </w:rPr>
      </w:pPr>
    </w:p>
    <w:p w14:paraId="1EE76C25" w14:textId="77777777" w:rsidR="00901A8D" w:rsidRPr="00E85BAD" w:rsidRDefault="00901A8D" w:rsidP="00E85BAD"/>
    <w:sectPr w:rsidR="00901A8D" w:rsidRPr="00E85BAD">
      <w:headerReference w:type="default" r:id="rId12"/>
      <w:footerReference w:type="default" r:id="rId13"/>
      <w:type w:val="continuous"/>
      <w:pgSz w:w="11910" w:h="16840"/>
      <w:pgMar w:top="420" w:right="1380" w:bottom="280" w:left="15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987A5" w14:textId="77777777" w:rsidR="00465BB1" w:rsidRDefault="00465BB1" w:rsidP="004A783A">
      <w:r>
        <w:separator/>
      </w:r>
    </w:p>
  </w:endnote>
  <w:endnote w:type="continuationSeparator" w:id="0">
    <w:p w14:paraId="6287FB81" w14:textId="77777777" w:rsidR="00465BB1" w:rsidRDefault="00465BB1" w:rsidP="004A783A">
      <w:r>
        <w:continuationSeparator/>
      </w:r>
    </w:p>
  </w:endnote>
  <w:endnote w:type="continuationNotice" w:id="1">
    <w:p w14:paraId="46BC0627" w14:textId="77777777" w:rsidR="00465BB1" w:rsidRDefault="00465B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F3F84" w14:textId="08660D62" w:rsidR="004A783A" w:rsidRPr="004A783A" w:rsidRDefault="009B3DCD" w:rsidP="004A783A">
    <w:pPr>
      <w:pStyle w:val="Peu"/>
    </w:pPr>
    <w:r>
      <w:rPr>
        <w:noProof/>
      </w:rPr>
      <w:drawing>
        <wp:inline distT="0" distB="0" distL="0" distR="0" wp14:anchorId="4E1C1F99" wp14:editId="27F516DC">
          <wp:extent cx="5400040" cy="238760"/>
          <wp:effectExtent l="0" t="0" r="0" b="8890"/>
          <wp:docPr id="31916595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" t="-130" r="-5" b="-13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2387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28309" w14:textId="77777777" w:rsidR="00465BB1" w:rsidRDefault="00465BB1" w:rsidP="004A783A">
      <w:r>
        <w:separator/>
      </w:r>
    </w:p>
  </w:footnote>
  <w:footnote w:type="continuationSeparator" w:id="0">
    <w:p w14:paraId="717FC540" w14:textId="77777777" w:rsidR="00465BB1" w:rsidRDefault="00465BB1" w:rsidP="004A783A">
      <w:r>
        <w:continuationSeparator/>
      </w:r>
    </w:p>
  </w:footnote>
  <w:footnote w:type="continuationNotice" w:id="1">
    <w:p w14:paraId="390CC110" w14:textId="77777777" w:rsidR="00465BB1" w:rsidRDefault="00465B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1ED8C" w14:textId="16B5C06D" w:rsidR="004A783A" w:rsidRDefault="004A783A" w:rsidP="004A783A">
    <w:pPr>
      <w:pStyle w:val="Capalera"/>
      <w:jc w:val="center"/>
    </w:pPr>
    <w:r>
      <w:rPr>
        <w:rFonts w:ascii="Times New Roman"/>
        <w:noProof/>
        <w:sz w:val="20"/>
      </w:rPr>
      <w:drawing>
        <wp:inline distT="0" distB="0" distL="0" distR="0" wp14:anchorId="55A3E279" wp14:editId="0B3423BC">
          <wp:extent cx="2062120" cy="689800"/>
          <wp:effectExtent l="0" t="0" r="0" b="0"/>
          <wp:docPr id="1" name="image1.jpeg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Logotipo, nombre de la empresa&#10;&#10;Descripción generada automá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62120" cy="689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D59F8"/>
    <w:multiLevelType w:val="hybridMultilevel"/>
    <w:tmpl w:val="75C6C0C8"/>
    <w:lvl w:ilvl="0" w:tplc="4ECEAA3E"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10429D"/>
    <w:multiLevelType w:val="hybridMultilevel"/>
    <w:tmpl w:val="6CD6C4C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261476">
    <w:abstractNumId w:val="1"/>
  </w:num>
  <w:num w:numId="2" w16cid:durableId="138185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FEF"/>
    <w:rsid w:val="00007BA5"/>
    <w:rsid w:val="0002054F"/>
    <w:rsid w:val="00027738"/>
    <w:rsid w:val="00047587"/>
    <w:rsid w:val="00054FEF"/>
    <w:rsid w:val="0006251A"/>
    <w:rsid w:val="00065202"/>
    <w:rsid w:val="00072063"/>
    <w:rsid w:val="00073B02"/>
    <w:rsid w:val="000D0058"/>
    <w:rsid w:val="000E243F"/>
    <w:rsid w:val="000F5C68"/>
    <w:rsid w:val="00106BA7"/>
    <w:rsid w:val="00147999"/>
    <w:rsid w:val="001652AA"/>
    <w:rsid w:val="001715A5"/>
    <w:rsid w:val="001728D0"/>
    <w:rsid w:val="001922F5"/>
    <w:rsid w:val="001B363A"/>
    <w:rsid w:val="001C5AC5"/>
    <w:rsid w:val="001D2150"/>
    <w:rsid w:val="002041AE"/>
    <w:rsid w:val="00222776"/>
    <w:rsid w:val="00227179"/>
    <w:rsid w:val="002458E5"/>
    <w:rsid w:val="00294E07"/>
    <w:rsid w:val="00296CE3"/>
    <w:rsid w:val="002A37EA"/>
    <w:rsid w:val="002C63BF"/>
    <w:rsid w:val="0032142D"/>
    <w:rsid w:val="00324E3A"/>
    <w:rsid w:val="0034503F"/>
    <w:rsid w:val="00357025"/>
    <w:rsid w:val="00386F7A"/>
    <w:rsid w:val="003D1D5C"/>
    <w:rsid w:val="003E20AC"/>
    <w:rsid w:val="003E5F98"/>
    <w:rsid w:val="003F7027"/>
    <w:rsid w:val="00400854"/>
    <w:rsid w:val="00402486"/>
    <w:rsid w:val="00407851"/>
    <w:rsid w:val="00464DAD"/>
    <w:rsid w:val="00465BB1"/>
    <w:rsid w:val="004825FB"/>
    <w:rsid w:val="00483419"/>
    <w:rsid w:val="00483CB0"/>
    <w:rsid w:val="00494D31"/>
    <w:rsid w:val="004A783A"/>
    <w:rsid w:val="004F5B18"/>
    <w:rsid w:val="005115AA"/>
    <w:rsid w:val="005122D4"/>
    <w:rsid w:val="00561642"/>
    <w:rsid w:val="005702C0"/>
    <w:rsid w:val="00576A3E"/>
    <w:rsid w:val="00576F1C"/>
    <w:rsid w:val="0059033D"/>
    <w:rsid w:val="005942B7"/>
    <w:rsid w:val="005B0D29"/>
    <w:rsid w:val="005C27F6"/>
    <w:rsid w:val="005E515C"/>
    <w:rsid w:val="0060323C"/>
    <w:rsid w:val="00612D84"/>
    <w:rsid w:val="006226CA"/>
    <w:rsid w:val="006276B4"/>
    <w:rsid w:val="00635287"/>
    <w:rsid w:val="00654E4A"/>
    <w:rsid w:val="00664692"/>
    <w:rsid w:val="00685C08"/>
    <w:rsid w:val="006B536B"/>
    <w:rsid w:val="006C5A6C"/>
    <w:rsid w:val="006D26DE"/>
    <w:rsid w:val="006F3769"/>
    <w:rsid w:val="0071160A"/>
    <w:rsid w:val="00725D5C"/>
    <w:rsid w:val="0072707A"/>
    <w:rsid w:val="00766F8B"/>
    <w:rsid w:val="00783B72"/>
    <w:rsid w:val="007A13C7"/>
    <w:rsid w:val="007B3327"/>
    <w:rsid w:val="007B7238"/>
    <w:rsid w:val="007C42E8"/>
    <w:rsid w:val="007C62F7"/>
    <w:rsid w:val="007D0769"/>
    <w:rsid w:val="007D5AD0"/>
    <w:rsid w:val="007F01D2"/>
    <w:rsid w:val="007F5586"/>
    <w:rsid w:val="008203FA"/>
    <w:rsid w:val="00834CE7"/>
    <w:rsid w:val="0084299C"/>
    <w:rsid w:val="00842B6F"/>
    <w:rsid w:val="008562F8"/>
    <w:rsid w:val="00866C75"/>
    <w:rsid w:val="00892426"/>
    <w:rsid w:val="008B1B87"/>
    <w:rsid w:val="008C758C"/>
    <w:rsid w:val="008F1B57"/>
    <w:rsid w:val="00901A8D"/>
    <w:rsid w:val="009363AB"/>
    <w:rsid w:val="00945957"/>
    <w:rsid w:val="009555D8"/>
    <w:rsid w:val="00972C96"/>
    <w:rsid w:val="009B3DCD"/>
    <w:rsid w:val="009C5979"/>
    <w:rsid w:val="009E317B"/>
    <w:rsid w:val="009F0841"/>
    <w:rsid w:val="009F4CCE"/>
    <w:rsid w:val="00A01702"/>
    <w:rsid w:val="00A31282"/>
    <w:rsid w:val="00A50E68"/>
    <w:rsid w:val="00AD1237"/>
    <w:rsid w:val="00AD2493"/>
    <w:rsid w:val="00AD44A0"/>
    <w:rsid w:val="00B005AE"/>
    <w:rsid w:val="00B00740"/>
    <w:rsid w:val="00B0165A"/>
    <w:rsid w:val="00B034F5"/>
    <w:rsid w:val="00B07963"/>
    <w:rsid w:val="00B41934"/>
    <w:rsid w:val="00B501E8"/>
    <w:rsid w:val="00B53554"/>
    <w:rsid w:val="00B53F4C"/>
    <w:rsid w:val="00B574C5"/>
    <w:rsid w:val="00B6109A"/>
    <w:rsid w:val="00B65054"/>
    <w:rsid w:val="00B748C3"/>
    <w:rsid w:val="00B822B6"/>
    <w:rsid w:val="00B86A92"/>
    <w:rsid w:val="00BD3852"/>
    <w:rsid w:val="00BF079C"/>
    <w:rsid w:val="00BF2588"/>
    <w:rsid w:val="00BF4A8F"/>
    <w:rsid w:val="00C2122A"/>
    <w:rsid w:val="00C431A1"/>
    <w:rsid w:val="00C43A4C"/>
    <w:rsid w:val="00C4725B"/>
    <w:rsid w:val="00C611CA"/>
    <w:rsid w:val="00C62F9E"/>
    <w:rsid w:val="00C92B41"/>
    <w:rsid w:val="00C934C7"/>
    <w:rsid w:val="00C976EB"/>
    <w:rsid w:val="00CA3A39"/>
    <w:rsid w:val="00CA4DCC"/>
    <w:rsid w:val="00CA5B67"/>
    <w:rsid w:val="00CB7302"/>
    <w:rsid w:val="00CC6CDB"/>
    <w:rsid w:val="00CE7CC1"/>
    <w:rsid w:val="00D13559"/>
    <w:rsid w:val="00D26376"/>
    <w:rsid w:val="00D26F6F"/>
    <w:rsid w:val="00D564F2"/>
    <w:rsid w:val="00D661A5"/>
    <w:rsid w:val="00D76AB5"/>
    <w:rsid w:val="00D816FF"/>
    <w:rsid w:val="00D9630C"/>
    <w:rsid w:val="00D973ED"/>
    <w:rsid w:val="00DC3FB9"/>
    <w:rsid w:val="00E077E5"/>
    <w:rsid w:val="00E4491A"/>
    <w:rsid w:val="00E82636"/>
    <w:rsid w:val="00E83142"/>
    <w:rsid w:val="00E8442F"/>
    <w:rsid w:val="00E85BAD"/>
    <w:rsid w:val="00F329B2"/>
    <w:rsid w:val="00F36B4C"/>
    <w:rsid w:val="00F3719F"/>
    <w:rsid w:val="00F42C46"/>
    <w:rsid w:val="00F6438D"/>
    <w:rsid w:val="00F64A63"/>
    <w:rsid w:val="00F93EB0"/>
    <w:rsid w:val="00FA07B9"/>
    <w:rsid w:val="00FD4604"/>
    <w:rsid w:val="00FD5AD0"/>
    <w:rsid w:val="00FE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01FDD"/>
  <w15:docId w15:val="{BA1A6F65-D191-47BF-A971-864A40081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ca-ES"/>
    </w:rPr>
  </w:style>
  <w:style w:type="paragraph" w:styleId="Ttol1">
    <w:name w:val="heading 1"/>
    <w:basedOn w:val="Normal"/>
    <w:uiPriority w:val="9"/>
    <w:qFormat/>
    <w:pPr>
      <w:spacing w:before="1"/>
      <w:ind w:left="122"/>
      <w:outlineLvl w:val="0"/>
    </w:pPr>
    <w:rPr>
      <w:rFonts w:ascii="Arial" w:eastAsia="Arial" w:hAnsi="Arial" w:cs="Arial"/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Ttol">
    <w:name w:val="Title"/>
    <w:basedOn w:val="Normal"/>
    <w:uiPriority w:val="10"/>
    <w:qFormat/>
    <w:pPr>
      <w:ind w:left="2673" w:right="2866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del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4"/>
      <w:ind w:left="196"/>
    </w:pPr>
  </w:style>
  <w:style w:type="paragraph" w:styleId="Capalera">
    <w:name w:val="header"/>
    <w:basedOn w:val="Normal"/>
    <w:link w:val="CapaleraCar"/>
    <w:uiPriority w:val="99"/>
    <w:unhideWhenUsed/>
    <w:rsid w:val="004A783A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4A783A"/>
    <w:rPr>
      <w:rFonts w:ascii="Microsoft Sans Serif" w:eastAsia="Microsoft Sans Serif" w:hAnsi="Microsoft Sans Serif" w:cs="Microsoft Sans Serif"/>
      <w:lang w:val="ca-ES"/>
    </w:rPr>
  </w:style>
  <w:style w:type="paragraph" w:styleId="Peu">
    <w:name w:val="footer"/>
    <w:basedOn w:val="Normal"/>
    <w:link w:val="PeuCar"/>
    <w:uiPriority w:val="99"/>
    <w:unhideWhenUsed/>
    <w:rsid w:val="004A783A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4A783A"/>
    <w:rPr>
      <w:rFonts w:ascii="Microsoft Sans Serif" w:eastAsia="Microsoft Sans Serif" w:hAnsi="Microsoft Sans Serif" w:cs="Microsoft Sans Serif"/>
      <w:lang w:val="ca-ES"/>
    </w:rPr>
  </w:style>
  <w:style w:type="paragraph" w:customStyle="1" w:styleId="Normal0">
    <w:name w:val="Normal_0"/>
    <w:qFormat/>
    <w:rsid w:val="007F01D2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enseespaiat">
    <w:name w:val="No Spacing"/>
    <w:uiPriority w:val="1"/>
    <w:qFormat/>
    <w:rsid w:val="00654E4A"/>
    <w:pPr>
      <w:widowControl/>
      <w:autoSpaceDE/>
      <w:autoSpaceDN/>
    </w:pPr>
    <w:rPr>
      <w:rFonts w:ascii="Calibri" w:eastAsia="Calibri" w:hAnsi="Calibri" w:cs="Times New Roman"/>
      <w:lang w:val="ca-E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B41934"/>
    <w:rPr>
      <w:rFonts w:ascii="Microsoft Sans Serif" w:eastAsia="Microsoft Sans Serif" w:hAnsi="Microsoft Sans Serif" w:cs="Microsoft Sans Serif"/>
      <w:lang w:val="ca-ES"/>
    </w:rPr>
  </w:style>
  <w:style w:type="character" w:customStyle="1" w:styleId="normaltextrun">
    <w:name w:val="normaltextrun"/>
    <w:basedOn w:val="Lletraperdefectedelpargraf"/>
    <w:rsid w:val="00664692"/>
  </w:style>
  <w:style w:type="character" w:styleId="Enlla">
    <w:name w:val="Hyperlink"/>
    <w:basedOn w:val="Lletraperdefectedelpargraf"/>
    <w:uiPriority w:val="99"/>
    <w:unhideWhenUsed/>
    <w:rsid w:val="001479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ontrataciondelestado.es/wps/wcm/connect/d715fcef-11a8-46c0-9906-5c82aa411aa2/DOC20171103132926DEUC_esp.pdf?MOD=AJPERE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contractacio.gencat.cat/ca/contractar-administracio/deuc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3FB890CAE3BE047BBECB4D746C1383D" ma:contentTypeVersion="16" ma:contentTypeDescription="Crear nuevo documento." ma:contentTypeScope="" ma:versionID="4ed73dbf9aba98fc8c17530295bd8036">
  <xsd:schema xmlns:xsd="http://www.w3.org/2001/XMLSchema" xmlns:xs="http://www.w3.org/2001/XMLSchema" xmlns:p="http://schemas.microsoft.com/office/2006/metadata/properties" xmlns:ns2="b59e25a2-b723-4d1c-9a33-777edef3bfd6" xmlns:ns3="791c0158-9da7-4228-a6fc-0848c7141896" targetNamespace="http://schemas.microsoft.com/office/2006/metadata/properties" ma:root="true" ma:fieldsID="f22d330dd155cb25d349cb42e88bf353" ns2:_="" ns3:_="">
    <xsd:import namespace="b59e25a2-b723-4d1c-9a33-777edef3bfd6"/>
    <xsd:import namespace="791c0158-9da7-4228-a6fc-0848c7141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e25a2-b723-4d1c-9a33-777edef3bf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adbccee1-beee-4111-ad44-e544111572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c0158-9da7-4228-a6fc-0848c714189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2572536-3e69-4e11-b967-7b1146272c10}" ma:internalName="TaxCatchAll" ma:showField="CatchAllData" ma:web="791c0158-9da7-4228-a6fc-0848c71418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9e25a2-b723-4d1c-9a33-777edef3bfd6">
      <Terms xmlns="http://schemas.microsoft.com/office/infopath/2007/PartnerControls"/>
    </lcf76f155ced4ddcb4097134ff3c332f>
    <TaxCatchAll xmlns="791c0158-9da7-4228-a6fc-0848c7141896" xsi:nil="true"/>
  </documentManagement>
</p:properties>
</file>

<file path=customXml/itemProps1.xml><?xml version="1.0" encoding="utf-8"?>
<ds:datastoreItem xmlns:ds="http://schemas.openxmlformats.org/officeDocument/2006/customXml" ds:itemID="{4E123473-717B-4EF0-8D85-8F81D3FC5A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66A766-1845-4E03-ADB9-338E2F29D8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9e25a2-b723-4d1c-9a33-777edef3bfd6"/>
    <ds:schemaRef ds:uri="791c0158-9da7-4228-a6fc-0848c7141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D56199-4CFB-4205-958E-5B39CF52805C}">
  <ds:schemaRefs>
    <ds:schemaRef ds:uri="http://schemas.microsoft.com/office/2006/metadata/properties"/>
    <ds:schemaRef ds:uri="http://schemas.microsoft.com/office/infopath/2007/PartnerControls"/>
    <ds:schemaRef ds:uri="b59e25a2-b723-4d1c-9a33-777edef3bfd6"/>
    <ds:schemaRef ds:uri="791c0158-9da7-4228-a6fc-0848c71418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Pere Moya</dc:creator>
  <cp:lastModifiedBy>Sandra Gómez Castellà</cp:lastModifiedBy>
  <cp:revision>69</cp:revision>
  <dcterms:created xsi:type="dcterms:W3CDTF">2025-02-26T09:01:00Z</dcterms:created>
  <dcterms:modified xsi:type="dcterms:W3CDTF">2026-09-24T08:32:00Z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per al Microsoft 365</vt:lpwstr>
  </property>
  <property fmtid="{D5CDD505-2E9C-101B-9397-08002B2CF9AE}" pid="4" name="LastSaved">
    <vt:filetime>2022-02-07T00:00:00Z</vt:filetime>
  </property>
  <property fmtid="{D5CDD505-2E9C-101B-9397-08002B2CF9AE}" pid="5" name="ContentTypeId">
    <vt:lpwstr>0x01010043FB890CAE3BE047BBECB4D746C1383D</vt:lpwstr>
  </property>
  <property fmtid="{D5CDD505-2E9C-101B-9397-08002B2CF9AE}" pid="6" name="MediaServiceImageTags">
    <vt:lpwstr/>
  </property>
</Properties>
</file>