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80" w:rsidRDefault="00927080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927080" w:rsidRDefault="0063043B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ANNEX </w:t>
      </w:r>
    </w:p>
    <w:p w:rsidR="00927080" w:rsidRDefault="0063043B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ascii="Arial" w:hAnsi="Arial" w:cs="Arial"/>
          <w:b/>
          <w:bCs/>
          <w:caps/>
          <w:sz w:val="22"/>
          <w:szCs w:val="22"/>
          <w:u w:val="single"/>
        </w:rPr>
        <w:t>MODEL DE DECLARACIÓ RESPONSABLE</w:t>
      </w:r>
      <w:r>
        <w:rPr>
          <w:rFonts w:ascii="Arial" w:hAnsi="Arial" w:cs="Arial"/>
          <w:bCs/>
          <w:caps/>
          <w:sz w:val="22"/>
          <w:szCs w:val="22"/>
          <w:vertAlign w:val="superscript"/>
        </w:rPr>
        <w:t>1</w:t>
      </w:r>
    </w:p>
    <w:p w:rsidR="00927080" w:rsidRDefault="00927080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z w:val="22"/>
          <w:szCs w:val="22"/>
        </w:rPr>
      </w:pPr>
    </w:p>
    <w:p w:rsidR="00927080" w:rsidRDefault="00927080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z w:val="22"/>
          <w:szCs w:val="22"/>
        </w:rPr>
      </w:pPr>
    </w:p>
    <w:p w:rsidR="00927080" w:rsidRDefault="0063043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Qui sotasigna, el/la senyor/a ..................................................., amb DNI/NIE núm........................................, en nom propi / en qualitat de representant legal de la persona </w:t>
      </w:r>
      <w:r>
        <w:rPr>
          <w:rFonts w:ascii="Arial" w:hAnsi="Arial" w:cs="Arial"/>
        </w:rPr>
        <w:t>física/jurídica ......................................................, amb NIF núm. ......................, amb capacitat jurídica i d’obrar, als efectes de licitar en el procediment d'adjudicació del</w:t>
      </w:r>
      <w:r w:rsidR="000F3DF3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servei</w:t>
      </w:r>
      <w:r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seguiment i avaluació de</w:t>
      </w:r>
      <w:r>
        <w:rPr>
          <w:rFonts w:ascii="Arial" w:hAnsi="Arial" w:cs="Arial"/>
          <w:b/>
        </w:rPr>
        <w:t>l Pla Estratègic de Subvencions de l’Ajuntament de Mataró de les anualitats 2025 i 2026 (expedient 2026/000036200</w:t>
      </w:r>
      <w:r>
        <w:rPr>
          <w:rFonts w:ascii="Arial" w:hAnsi="Arial" w:cs="Arial"/>
          <w:b/>
        </w:rPr>
        <w:t>)</w:t>
      </w:r>
      <w:r>
        <w:rPr>
          <w:rFonts w:ascii="Arial" w:hAnsi="Arial" w:cs="Arial"/>
        </w:rPr>
        <w:t>,</w:t>
      </w:r>
    </w:p>
    <w:p w:rsidR="00927080" w:rsidRDefault="00927080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</w:rPr>
      </w:pPr>
    </w:p>
    <w:p w:rsidR="00927080" w:rsidRDefault="00927080">
      <w:pPr>
        <w:pStyle w:val="Textoindependiente1"/>
        <w:shd w:val="clear" w:color="auto" w:fill="FFFFFF"/>
        <w:spacing w:line="260" w:lineRule="exact"/>
        <w:jc w:val="both"/>
        <w:rPr>
          <w:rFonts w:ascii="Arial" w:hAnsi="Arial" w:cs="Arial"/>
          <w:szCs w:val="22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eastAsia="Calibri" w:hAnsi="Arial" w:cs="Arial"/>
          <w:b/>
          <w:bCs/>
          <w:lang w:eastAsia="en-US"/>
        </w:rPr>
        <w:t>DECLARO RESPONSABLEMENT: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1r. Que </w:t>
      </w:r>
      <w:r>
        <w:rPr>
          <w:rFonts w:ascii="Arial" w:eastAsia="Calibri" w:hAnsi="Arial" w:cs="Arial"/>
          <w:i/>
          <w:iCs/>
          <w:lang w:eastAsia="en-US"/>
        </w:rPr>
        <w:t xml:space="preserve">compleixo/l’entitat que represento compleix </w:t>
      </w:r>
      <w:r>
        <w:rPr>
          <w:rFonts w:ascii="Arial" w:eastAsia="Calibri" w:hAnsi="Arial" w:cs="Arial"/>
          <w:lang w:eastAsia="en-US"/>
        </w:rPr>
        <w:t xml:space="preserve">tots els requisits legalment establerts per contractar amb </w:t>
      </w:r>
      <w:r>
        <w:rPr>
          <w:rFonts w:ascii="Arial" w:eastAsia="Calibri" w:hAnsi="Arial" w:cs="Arial"/>
          <w:lang w:eastAsia="en-US"/>
        </w:rPr>
        <w:t>l’Administració, i amb totes les condicions establertes als plecs de clàusules administratives i prescripcions tècniques particulars.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2n. Que l’entitat que represento i jo mateix/a adoptem una conducta èticament exemplar i actuem per evitar la corrupció e</w:t>
      </w:r>
      <w:r>
        <w:rPr>
          <w:rFonts w:ascii="Arial" w:eastAsia="Calibri" w:hAnsi="Arial" w:cs="Arial"/>
          <w:lang w:eastAsia="en-US"/>
        </w:rPr>
        <w:t>n qualsevol de les seves possibles formes i adeqüem la nostra activitat a l’efecte, assumint particularment les obligacions recollides a l’ANNEX PRINCIPIS ÈTICS I REGLES DE CONDUCTA.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3r. </w:t>
      </w:r>
      <w:r>
        <w:rPr>
          <w:rFonts w:ascii="Arial" w:hAnsi="Arial" w:cs="Arial"/>
        </w:rPr>
        <w:t>Que l’entitat que represento</w:t>
      </w:r>
      <w:r>
        <w:rPr>
          <w:rFonts w:ascii="Arial" w:eastAsia="Calibri" w:hAnsi="Arial" w:cs="Arial"/>
          <w:lang w:eastAsia="en-US"/>
        </w:rPr>
        <w:t xml:space="preserve">: </w:t>
      </w:r>
      <w:r>
        <w:rPr>
          <w:rFonts w:ascii="Arial" w:eastAsia="Calibri" w:hAnsi="Arial" w:cs="Arial"/>
          <w:i/>
          <w:iCs/>
          <w:color w:val="0070C0"/>
          <w:lang w:eastAsia="en-US"/>
        </w:rPr>
        <w:t>(marqui una de les caselles</w:t>
      </w:r>
      <w:r>
        <w:rPr>
          <w:rFonts w:ascii="Arial" w:eastAsia="Calibri" w:hAnsi="Arial" w:cs="Arial"/>
          <w:color w:val="0070C0"/>
          <w:lang w:eastAsia="en-US"/>
        </w:rPr>
        <w:t>):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927080" w:rsidRDefault="0063043B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Està in</w:t>
      </w:r>
      <w:r>
        <w:rPr>
          <w:rFonts w:ascii="Arial" w:eastAsia="Calibri" w:hAnsi="Arial" w:cs="Arial"/>
          <w:lang w:eastAsia="en-US"/>
        </w:rPr>
        <w:t>scrita en el Registre electrònic d’empreses licitadores de la Generalitat de Catalunya (RELIC).</w:t>
      </w:r>
    </w:p>
    <w:p w:rsidR="00927080" w:rsidRDefault="0063043B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Està inscrita en el Registro Oficial de Licitadores y Empresas Clasificadas del Sector Público (ROLECE).</w:t>
      </w:r>
    </w:p>
    <w:p w:rsidR="00927080" w:rsidRDefault="0063043B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No està inscrita ni en el RELIC ni en el ROLECE.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927080" w:rsidRDefault="0063043B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4t.Qu</w:t>
      </w:r>
      <w:r>
        <w:rPr>
          <w:rFonts w:ascii="Arial" w:hAnsi="Arial" w:cs="Arial"/>
          <w:bCs/>
        </w:rPr>
        <w:t xml:space="preserve">e l'entitat que represento es troba al corrent de les obligacions tributàries, de Seguretat Social i no té deutes vençuts amb l’Ajuntament de Mataró i em comprometo i declaro que: </w:t>
      </w:r>
    </w:p>
    <w:p w:rsidR="00927080" w:rsidRDefault="00927080">
      <w:pPr>
        <w:pStyle w:val="Cosdetextuser"/>
        <w:jc w:val="both"/>
        <w:rPr>
          <w:rFonts w:ascii="Arial" w:hAnsi="Arial" w:cs="Arial"/>
          <w:bCs/>
          <w:sz w:val="20"/>
        </w:rPr>
      </w:pPr>
    </w:p>
    <w:p w:rsidR="00927080" w:rsidRDefault="0063043B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  <w:spacing w:val="-3"/>
        </w:rPr>
        <w:t xml:space="preserve">Sí, dono el consentiment i autoritzo a l’Ajuntament de Mataró perquè faci </w:t>
      </w:r>
      <w:r>
        <w:rPr>
          <w:rFonts w:ascii="Arial" w:hAnsi="Arial" w:cs="Arial"/>
          <w:spacing w:val="-3"/>
        </w:rPr>
        <w:t xml:space="preserve">les consultes corresponents per a obtenir directament dels òrgans administratius competents les dades o documents registrals, les dades fiscals necessàries, existents a bases de dades i altres fonts consultables, que es requereixen per procedir, en el seu </w:t>
      </w:r>
      <w:r>
        <w:rPr>
          <w:rFonts w:ascii="Arial" w:hAnsi="Arial" w:cs="Arial"/>
          <w:spacing w:val="-3"/>
        </w:rPr>
        <w:t>cas, a l’adjudicació del contracte.</w:t>
      </w:r>
    </w:p>
    <w:p w:rsidR="00927080" w:rsidRDefault="0063043B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No, no dono el consentiment i em comprometo a aportar la documentació acreditativa d’estar al corrent de les obligacions tributàries i amb la Seguretat Social.</w:t>
      </w:r>
    </w:p>
    <w:p w:rsidR="00927080" w:rsidRDefault="00927080">
      <w:pPr>
        <w:pStyle w:val="Prrafodelista"/>
        <w:spacing w:line="260" w:lineRule="exact"/>
        <w:ind w:left="283"/>
        <w:jc w:val="both"/>
        <w:rPr>
          <w:rFonts w:ascii="Arial" w:hAnsi="Arial" w:cs="Arial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5è. </w:t>
      </w:r>
      <w:r>
        <w:rPr>
          <w:rFonts w:ascii="Arial" w:eastAsia="Calibri" w:hAnsi="Arial" w:cs="Arial"/>
        </w:rPr>
        <w:t>Que</w:t>
      </w:r>
      <w:r>
        <w:rPr>
          <w:rFonts w:ascii="Arial" w:hAnsi="Arial" w:cs="Arial"/>
        </w:rPr>
        <w:t xml:space="preserve"> qui subscriu/</w:t>
      </w:r>
      <w:r>
        <w:rPr>
          <w:rFonts w:ascii="Arial" w:eastAsia="Calibri" w:hAnsi="Arial" w:cs="Arial"/>
        </w:rPr>
        <w:t xml:space="preserve"> l’entitat que represen</w:t>
      </w:r>
      <w:r>
        <w:rPr>
          <w:rFonts w:ascii="Arial" w:eastAsia="Calibri" w:hAnsi="Arial" w:cs="Arial"/>
        </w:rPr>
        <w:t>to</w:t>
      </w:r>
      <w:r>
        <w:rPr>
          <w:rFonts w:ascii="Arial" w:hAnsi="Arial" w:cs="Arial"/>
        </w:rPr>
        <w:t>:</w:t>
      </w:r>
      <w:r>
        <w:rPr>
          <w:rFonts w:ascii="Arial" w:eastAsia="Calibri" w:hAnsi="Arial" w:cs="Arial"/>
          <w:i/>
          <w:iCs/>
          <w:color w:val="0070C0"/>
          <w:lang w:eastAsia="en-US"/>
        </w:rPr>
        <w:t xml:space="preserve">(marqui una </w:t>
      </w:r>
      <w:r>
        <w:rPr>
          <w:rFonts w:ascii="Arial" w:eastAsia="Calibri" w:hAnsi="Arial" w:cs="Arial"/>
          <w:i/>
          <w:iCs/>
          <w:color w:val="0070C0"/>
          <w:lang w:eastAsia="en-US"/>
        </w:rPr>
        <w:t>de les caselles)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w:rsidR="00927080" w:rsidRDefault="0063043B">
      <w:pPr>
        <w:pStyle w:val="Vieta"/>
        <w:tabs>
          <w:tab w:val="clear" w:pos="0"/>
        </w:tabs>
        <w:spacing w:after="0" w:line="260" w:lineRule="exact"/>
        <w:ind w:left="567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(L'annex I del Reglament (UE) núm. 651/2014 de la Comissió, de 17 de juny de 2014, en el seu article 1 tit</w:t>
      </w:r>
      <w:r>
        <w:rPr>
          <w:rFonts w:ascii="Arial" w:hAnsi="Arial" w:cs="Arial"/>
          <w:sz w:val="16"/>
          <w:szCs w:val="16"/>
        </w:rPr>
        <w:t xml:space="preserve">ulat “Empresa” disposa que: “Es considerarà empresa tota entitat, independentment de la seva forma jurídica, que exerceixi una activitat econòmica. En particular, es consideraran empreses les entitats que exerceixin una activitat artesanal o </w:t>
      </w:r>
      <w:r>
        <w:rPr>
          <w:rFonts w:ascii="Arial" w:hAnsi="Arial" w:cs="Arial"/>
          <w:sz w:val="16"/>
          <w:szCs w:val="16"/>
        </w:rPr>
        <w:lastRenderedPageBreak/>
        <w:t>altres activit</w:t>
      </w:r>
      <w:r>
        <w:rPr>
          <w:rFonts w:ascii="Arial" w:hAnsi="Arial" w:cs="Arial"/>
          <w:sz w:val="16"/>
          <w:szCs w:val="16"/>
        </w:rPr>
        <w:t xml:space="preserve">ats a títol individual o familiar, així com les societats de persones i les associacions que exerceixin una activitat econòmica de manera regular.”) 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L'empresa a la qual represento té categoria de </w:t>
      </w:r>
      <w:r>
        <w:rPr>
          <w:rFonts w:ascii="Arial" w:hAnsi="Arial" w:cs="Arial"/>
          <w:b/>
          <w:bCs/>
          <w:sz w:val="20"/>
          <w:szCs w:val="20"/>
        </w:rPr>
        <w:t>PIME i es defineix microempresa</w:t>
      </w:r>
      <w:r>
        <w:rPr>
          <w:rFonts w:ascii="Arial" w:hAnsi="Arial" w:cs="Arial"/>
          <w:sz w:val="20"/>
          <w:szCs w:val="20"/>
        </w:rPr>
        <w:t>, en ocupar a menys de 10 pe</w:t>
      </w:r>
      <w:r>
        <w:rPr>
          <w:rFonts w:ascii="Arial" w:hAnsi="Arial" w:cs="Arial"/>
          <w:sz w:val="20"/>
          <w:szCs w:val="20"/>
        </w:rPr>
        <w:t xml:space="preserve">rsones i tenir un volum de negocis anual o balanç general anual que no supera els 2 milions €. 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L'empresa a la qual represento té categoria de </w:t>
      </w:r>
      <w:r>
        <w:rPr>
          <w:rFonts w:ascii="Arial" w:hAnsi="Arial" w:cs="Arial"/>
          <w:b/>
          <w:bCs/>
          <w:sz w:val="20"/>
          <w:szCs w:val="20"/>
        </w:rPr>
        <w:t>PIME i es defineix petita empresa</w:t>
      </w:r>
      <w:r>
        <w:rPr>
          <w:rFonts w:ascii="Arial" w:hAnsi="Arial" w:cs="Arial"/>
          <w:sz w:val="20"/>
          <w:szCs w:val="20"/>
        </w:rPr>
        <w:t>, en ocupar a menys de 50 persones i tenir un volum de negocis anual o balanç ge</w:t>
      </w:r>
      <w:r>
        <w:rPr>
          <w:rFonts w:ascii="Arial" w:hAnsi="Arial" w:cs="Arial"/>
          <w:sz w:val="20"/>
          <w:szCs w:val="20"/>
        </w:rPr>
        <w:t xml:space="preserve">neral anual que no supera els 10 milions €. 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L'empresa a la qual represento té categoria de </w:t>
      </w:r>
      <w:r>
        <w:rPr>
          <w:rFonts w:ascii="Arial" w:hAnsi="Arial" w:cs="Arial"/>
          <w:b/>
          <w:bCs/>
          <w:sz w:val="20"/>
          <w:szCs w:val="20"/>
        </w:rPr>
        <w:t>PIME i es defineix mitjana empresa</w:t>
      </w:r>
      <w:r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que</w:t>
      </w:r>
      <w:r>
        <w:rPr>
          <w:rFonts w:ascii="Arial" w:hAnsi="Arial" w:cs="Arial"/>
          <w:sz w:val="20"/>
          <w:szCs w:val="20"/>
        </w:rPr>
        <w:t xml:space="preserve"> no excedeix de 43 milions €.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L'empresa a la qual a la qual represento </w:t>
      </w:r>
      <w:r>
        <w:rPr>
          <w:rFonts w:ascii="Arial" w:hAnsi="Arial" w:cs="Arial"/>
          <w:b/>
          <w:bCs/>
          <w:sz w:val="20"/>
          <w:szCs w:val="20"/>
        </w:rPr>
        <w:t>no té categoria de PIME</w:t>
      </w:r>
      <w:r>
        <w:rPr>
          <w:rFonts w:ascii="Arial" w:hAnsi="Arial" w:cs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 w:rsidR="00927080" w:rsidRDefault="00927080">
      <w:pPr>
        <w:pStyle w:val="Vieta"/>
        <w:tabs>
          <w:tab w:val="clear" w:pos="0"/>
        </w:tabs>
        <w:spacing w:after="0" w:line="260" w:lineRule="exact"/>
        <w:ind w:left="567" w:firstLine="0"/>
        <w:rPr>
          <w:rFonts w:ascii="Arial" w:hAnsi="Arial" w:cs="Arial"/>
          <w:sz w:val="20"/>
          <w:szCs w:val="20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lang w:eastAsia="en-US"/>
        </w:rPr>
        <w:t>6è. Que l</w:t>
      </w:r>
      <w:r>
        <w:rPr>
          <w:rFonts w:ascii="Arial" w:eastAsia="Calibri" w:hAnsi="Arial" w:cs="Arial"/>
          <w:lang w:eastAsia="en-US"/>
        </w:rPr>
        <w:t xml:space="preserve">'empresa a la qual represento: </w:t>
      </w:r>
      <w:r>
        <w:rPr>
          <w:rFonts w:ascii="Arial" w:eastAsia="Calibri" w:hAnsi="Arial" w:cs="Arial"/>
          <w:i/>
          <w:iCs/>
          <w:color w:val="0070C0"/>
          <w:lang w:eastAsia="en-US"/>
        </w:rPr>
        <w:t>(marqui una de les caselles)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709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És un Centre Especial d'Ocupació.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709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Empra a menys de 50 treballadors.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709" w:hanging="283"/>
        <w:rPr>
          <w:rFonts w:ascii="Arial" w:hAnsi="Arial" w:cs="Arial"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Empra a 50 o més treballadors i </w:t>
      </w:r>
      <w:r>
        <w:rPr>
          <w:rFonts w:ascii="Arial" w:eastAsia="Calibri" w:hAnsi="Arial" w:cs="Arial"/>
          <w:i/>
          <w:iCs/>
          <w:color w:val="0070C0"/>
          <w:sz w:val="20"/>
          <w:szCs w:val="20"/>
        </w:rPr>
        <w:t>(marqui una de les caselles)</w:t>
      </w:r>
    </w:p>
    <w:p w:rsidR="00927080" w:rsidRDefault="00927080">
      <w:pPr>
        <w:pStyle w:val="Prrafodelista"/>
        <w:rPr>
          <w:rFonts w:ascii="Arial" w:hAnsi="Arial" w:cs="Arial"/>
        </w:rPr>
      </w:pPr>
    </w:p>
    <w:p w:rsidR="00927080" w:rsidRDefault="0063043B">
      <w:pPr>
        <w:pStyle w:val="Vietasegundonivel"/>
        <w:numPr>
          <w:ilvl w:val="0"/>
          <w:numId w:val="3"/>
        </w:numPr>
        <w:spacing w:after="0" w:line="260" w:lineRule="exact"/>
        <w:ind w:left="993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Compleix amb l'obligació que, entre ells, almenys, el 2% siguin </w:t>
      </w:r>
      <w:r>
        <w:rPr>
          <w:rFonts w:ascii="Arial" w:hAnsi="Arial" w:cs="Arial"/>
          <w:sz w:val="20"/>
          <w:szCs w:val="20"/>
        </w:rPr>
        <w:t>treballadors amb discapacitat, establerta pel Reial decret legislatiu 1/2013, de 29 de novembre, pel qual s'aprova el Text Refós de la Llei General de drets de les persones amb discapacitat i de la seva inclusió social.</w:t>
      </w:r>
    </w:p>
    <w:p w:rsidR="00927080" w:rsidRDefault="0063043B">
      <w:pPr>
        <w:pStyle w:val="Vietasegundonivel"/>
        <w:numPr>
          <w:ilvl w:val="0"/>
          <w:numId w:val="3"/>
        </w:numPr>
        <w:spacing w:after="0" w:line="260" w:lineRule="exact"/>
        <w:ind w:left="993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Compleix les mesures alternatives pr</w:t>
      </w:r>
      <w:r>
        <w:rPr>
          <w:rFonts w:ascii="Arial" w:hAnsi="Arial" w:cs="Arial"/>
          <w:sz w:val="20"/>
          <w:szCs w:val="20"/>
        </w:rPr>
        <w:t xml:space="preserve">evistes en el Reial decret 364/2005, de 8 d'abril, pel qual es regula el compliment alternatiu amb caràcter excepcional de la quota de reserva a favor de treballadors amb discapacitat. </w:t>
      </w:r>
    </w:p>
    <w:p w:rsidR="00927080" w:rsidRDefault="00927080">
      <w:pPr>
        <w:pStyle w:val="Vietasegundonivel"/>
        <w:tabs>
          <w:tab w:val="clear" w:pos="0"/>
        </w:tabs>
        <w:spacing w:after="0" w:line="260" w:lineRule="exact"/>
        <w:ind w:left="993" w:firstLine="0"/>
        <w:rPr>
          <w:rFonts w:ascii="Arial" w:hAnsi="Arial" w:cs="Arial"/>
          <w:sz w:val="20"/>
          <w:szCs w:val="20"/>
        </w:rPr>
      </w:pPr>
    </w:p>
    <w:p w:rsidR="00927080" w:rsidRDefault="0063043B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7è. Que l'empresa a la qual represento compleix amb les disposicions </w:t>
      </w:r>
      <w:r>
        <w:rPr>
          <w:rFonts w:ascii="Arial" w:hAnsi="Arial" w:cs="Arial"/>
        </w:rPr>
        <w:t>vigents en matèria laboral i social.</w:t>
      </w:r>
    </w:p>
    <w:p w:rsidR="00927080" w:rsidRDefault="00927080">
      <w:pPr>
        <w:spacing w:line="260" w:lineRule="exact"/>
        <w:jc w:val="both"/>
        <w:rPr>
          <w:rFonts w:ascii="Arial" w:hAnsi="Arial" w:cs="Arial"/>
        </w:rPr>
      </w:pPr>
    </w:p>
    <w:p w:rsidR="00927080" w:rsidRDefault="0063043B">
      <w:pPr>
        <w:spacing w:line="260" w:lineRule="exact"/>
        <w:jc w:val="both"/>
        <w:rPr>
          <w:rFonts w:ascii="Arial" w:hAnsi="Arial" w:cs="Arial"/>
          <w:i/>
          <w:iCs/>
          <w:color w:val="808080" w:themeColor="background1" w:themeShade="80"/>
        </w:rPr>
      </w:pPr>
      <w:r>
        <w:rPr>
          <w:rFonts w:ascii="Arial" w:hAnsi="Arial" w:cs="Arial"/>
        </w:rPr>
        <w:t xml:space="preserve">8è. Que l'empresa a la qual represento: </w:t>
      </w:r>
      <w:r>
        <w:rPr>
          <w:rFonts w:ascii="Arial" w:eastAsia="Calibri" w:hAnsi="Arial" w:cs="Arial"/>
          <w:i/>
          <w:iCs/>
          <w:color w:val="0070C0"/>
          <w:lang w:eastAsia="en-US"/>
        </w:rPr>
        <w:t>(marqui una de les caselles)</w:t>
      </w:r>
    </w:p>
    <w:p w:rsidR="00927080" w:rsidRDefault="00927080">
      <w:pPr>
        <w:spacing w:line="260" w:lineRule="exact"/>
        <w:jc w:val="both"/>
        <w:rPr>
          <w:rFonts w:ascii="Arial" w:hAnsi="Arial" w:cs="Arial"/>
          <w:i/>
          <w:iCs/>
        </w:rPr>
      </w:pP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Compleix amb el que s'estableix en l'article 45 de la Llei orgànica 3/2007, de 22 de març, per a la igualtat efectiva de dones i homes, relatiu a l'</w:t>
      </w:r>
      <w:r>
        <w:rPr>
          <w:rFonts w:ascii="Arial" w:hAnsi="Arial" w:cs="Arial"/>
          <w:sz w:val="20"/>
          <w:szCs w:val="20"/>
        </w:rPr>
        <w:t xml:space="preserve">elaboració i inscripció d'un pla d'igualtat. </w:t>
      </w:r>
    </w:p>
    <w:p w:rsidR="00927080" w:rsidRDefault="0063043B">
      <w:pPr>
        <w:pStyle w:val="Vieta"/>
        <w:numPr>
          <w:ilvl w:val="0"/>
          <w:numId w:val="2"/>
        </w:numPr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inscripció del pla d'igualtat. </w:t>
      </w:r>
    </w:p>
    <w:p w:rsidR="00927080" w:rsidRDefault="00927080">
      <w:pPr>
        <w:pStyle w:val="Vieta"/>
        <w:tabs>
          <w:tab w:val="clear" w:pos="0"/>
        </w:tabs>
        <w:spacing w:after="0" w:line="260" w:lineRule="exact"/>
        <w:ind w:left="567" w:firstLine="0"/>
        <w:rPr>
          <w:rFonts w:ascii="Arial" w:hAnsi="Arial" w:cs="Arial"/>
          <w:sz w:val="20"/>
          <w:szCs w:val="20"/>
        </w:rPr>
      </w:pPr>
    </w:p>
    <w:p w:rsidR="00927080" w:rsidRDefault="0063043B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lang w:eastAsia="en-US"/>
        </w:rPr>
        <w:t>9</w:t>
      </w:r>
      <w:r>
        <w:rPr>
          <w:rFonts w:ascii="Arial" w:eastAsia="Calibri" w:hAnsi="Arial" w:cs="Arial"/>
          <w:lang w:eastAsia="en-US"/>
        </w:rPr>
        <w:t xml:space="preserve">è. Que l'empresa a la qual represento: </w:t>
      </w:r>
      <w:r>
        <w:rPr>
          <w:rFonts w:ascii="Arial" w:eastAsia="Calibri" w:hAnsi="Arial" w:cs="Arial"/>
          <w:i/>
          <w:iCs/>
          <w:color w:val="0070C0"/>
          <w:lang w:eastAsia="en-US"/>
        </w:rPr>
        <w:t>(marqui una de les caselles)</w:t>
      </w:r>
    </w:p>
    <w:p w:rsidR="00927080" w:rsidRDefault="00927080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927080" w:rsidRDefault="0063043B">
      <w:pPr>
        <w:pStyle w:val="Vieta"/>
        <w:numPr>
          <w:ilvl w:val="0"/>
          <w:numId w:val="8"/>
        </w:numPr>
        <w:spacing w:after="0" w:line="260" w:lineRule="exact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pertany a un grup d'empreses.</w:t>
      </w:r>
    </w:p>
    <w:p w:rsidR="00927080" w:rsidRDefault="0063043B">
      <w:pPr>
        <w:pStyle w:val="Vieta"/>
        <w:numPr>
          <w:ilvl w:val="0"/>
          <w:numId w:val="9"/>
        </w:numPr>
        <w:spacing w:after="0" w:line="260" w:lineRule="exact"/>
        <w:ind w:left="709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Sí pertany al grup d'empreses -en el sentit de l'article 42 del Codi de Comerç- denominat ……......................................, del qual s'adjunta </w:t>
      </w:r>
      <w:r>
        <w:rPr>
          <w:rFonts w:ascii="Arial" w:hAnsi="Arial" w:cs="Arial"/>
          <w:sz w:val="20"/>
          <w:szCs w:val="20"/>
        </w:rPr>
        <w:t>relació d'empreses que ho formen. A l'efecte de l'article 149.3 LCSP:</w:t>
      </w:r>
    </w:p>
    <w:p w:rsidR="00927080" w:rsidRDefault="0063043B">
      <w:pPr>
        <w:pStyle w:val="Vieta"/>
        <w:numPr>
          <w:ilvl w:val="0"/>
          <w:numId w:val="10"/>
        </w:numPr>
        <w:spacing w:after="0" w:line="260" w:lineRule="exact"/>
        <w:ind w:left="113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w:rsidR="00927080" w:rsidRDefault="0063043B">
      <w:pPr>
        <w:pStyle w:val="Vieta"/>
        <w:numPr>
          <w:ilvl w:val="0"/>
          <w:numId w:val="11"/>
        </w:numPr>
        <w:spacing w:after="0" w:line="260" w:lineRule="exact"/>
        <w:ind w:left="1134" w:hanging="284"/>
        <w:rPr>
          <w:rFonts w:ascii="Arial" w:hAnsi="Arial" w:cs="Arial"/>
          <w:color w:val="808080" w:themeColor="background1" w:themeShade="8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>
        <w:rPr>
          <w:rFonts w:ascii="Arial" w:eastAsia="Calibri" w:hAnsi="Arial" w:cs="Arial"/>
          <w:i/>
          <w:iCs/>
          <w:color w:val="0070C0"/>
          <w:sz w:val="20"/>
          <w:szCs w:val="20"/>
        </w:rPr>
        <w:t>(indicar)</w:t>
      </w:r>
    </w:p>
    <w:p w:rsidR="00927080" w:rsidRDefault="00927080">
      <w:pPr>
        <w:pStyle w:val="Vieta"/>
        <w:tabs>
          <w:tab w:val="clear" w:pos="0"/>
        </w:tabs>
        <w:spacing w:after="0" w:line="260" w:lineRule="exact"/>
        <w:ind w:left="1134" w:firstLine="0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:rsidR="00927080" w:rsidRDefault="00927080">
      <w:pPr>
        <w:pStyle w:val="Vieta"/>
        <w:tabs>
          <w:tab w:val="clear" w:pos="0"/>
        </w:tabs>
        <w:spacing w:after="0" w:line="260" w:lineRule="exact"/>
        <w:ind w:left="1134" w:firstLine="0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:rsidR="00927080" w:rsidRDefault="0063043B">
      <w:pPr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 xml:space="preserve">10è. </w:t>
      </w:r>
      <w:r>
        <w:rPr>
          <w:rFonts w:ascii="Arial" w:hAnsi="Arial" w:cs="Arial"/>
          <w:bCs/>
        </w:rPr>
        <w:t xml:space="preserve">Que, en cas de ser proposat com a adjudicatari, em comprometo a presentar en el termini de  </w:t>
      </w:r>
      <w:r>
        <w:rPr>
          <w:rFonts w:ascii="Arial" w:hAnsi="Arial" w:cs="Arial"/>
          <w:b/>
          <w:bCs/>
        </w:rPr>
        <w:t>7 dies</w:t>
      </w:r>
      <w:r>
        <w:rPr>
          <w:rFonts w:ascii="Arial" w:hAnsi="Arial" w:cs="Arial"/>
          <w:b/>
          <w:lang w:eastAsia="es-ES"/>
        </w:rPr>
        <w:t>hàbils a comptar de l’enviament de la comunicació</w:t>
      </w:r>
      <w:r>
        <w:rPr>
          <w:rFonts w:ascii="Arial" w:hAnsi="Arial" w:cs="Arial"/>
          <w:lang w:eastAsia="es-ES"/>
        </w:rPr>
        <w:t>,</w:t>
      </w:r>
      <w:r>
        <w:rPr>
          <w:rFonts w:ascii="Arial" w:hAnsi="Arial" w:cs="Arial"/>
          <w:bCs/>
        </w:rPr>
        <w:t xml:space="preserve"> la documentació requerida al plec de clàusules administratives següent:</w:t>
      </w:r>
    </w:p>
    <w:p w:rsidR="00927080" w:rsidRDefault="00927080">
      <w:pPr>
        <w:spacing w:line="260" w:lineRule="exact"/>
        <w:ind w:left="426" w:hanging="284"/>
        <w:jc w:val="both"/>
        <w:rPr>
          <w:rFonts w:ascii="Arial" w:hAnsi="Arial" w:cs="Arial"/>
          <w:lang w:eastAsia="es-ES"/>
        </w:rPr>
      </w:pPr>
    </w:p>
    <w:p w:rsidR="00927080" w:rsidRDefault="0063043B">
      <w:pPr>
        <w:pStyle w:val="Prrafodelista"/>
        <w:spacing w:line="260" w:lineRule="exact"/>
        <w:ind w:left="0"/>
        <w:contextualSpacing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 xml:space="preserve">En el supòsit de no trobar-se les </w:t>
      </w:r>
      <w:r>
        <w:rPr>
          <w:rFonts w:ascii="Arial" w:eastAsiaTheme="minorHAnsi" w:hAnsi="Arial" w:cs="Arial"/>
          <w:lang w:eastAsia="en-US"/>
        </w:rPr>
        <w:t>dades actualitzades al RELIC o ROLECE,</w:t>
      </w:r>
      <w:r>
        <w:rPr>
          <w:rFonts w:ascii="Arial" w:hAnsi="Arial" w:cs="Arial"/>
          <w:bCs/>
        </w:rPr>
        <w:t xml:space="preserve"> o de no constar-hi alguna de les dades</w:t>
      </w:r>
      <w:r>
        <w:rPr>
          <w:rFonts w:ascii="Arial" w:eastAsiaTheme="minorHAnsi" w:hAnsi="Arial" w:cs="Arial"/>
          <w:lang w:eastAsia="en-US"/>
        </w:rPr>
        <w:t>, presentaré:</w:t>
      </w:r>
    </w:p>
    <w:p w:rsidR="00927080" w:rsidRDefault="00927080">
      <w:pPr>
        <w:spacing w:line="260" w:lineRule="exact"/>
        <w:ind w:left="283"/>
        <w:jc w:val="both"/>
        <w:rPr>
          <w:rFonts w:ascii="Arial" w:hAnsi="Arial" w:cs="Arial"/>
          <w:lang w:eastAsia="es-ES"/>
        </w:rPr>
      </w:pPr>
    </w:p>
    <w:p w:rsidR="00927080" w:rsidRDefault="0063043B">
      <w:pPr>
        <w:numPr>
          <w:ilvl w:val="0"/>
          <w:numId w:val="6"/>
        </w:num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  <w:r>
        <w:rPr>
          <w:rFonts w:ascii="Arial" w:hAnsi="Arial" w:cs="Arial"/>
          <w:spacing w:val="-3"/>
          <w:lang w:eastAsia="es-ES"/>
        </w:rPr>
        <w:t xml:space="preserve">Escriptura de constitució de l’empresa i modificacions societàries posteriors, degudament inscrites en el Registre Mercantil, escriptura d’apoderament o nomenament </w:t>
      </w:r>
      <w:r>
        <w:rPr>
          <w:rFonts w:ascii="Arial" w:hAnsi="Arial" w:cs="Arial"/>
          <w:spacing w:val="-3"/>
          <w:lang w:eastAsia="es-ES"/>
        </w:rPr>
        <w:t>del seu legal representant, igualment inscrita en el Registre Mercantil, i fotocòpia del DNI de l’apoderat o legal representant. (Si és persona jurídica, DNI)</w:t>
      </w:r>
    </w:p>
    <w:p w:rsidR="00927080" w:rsidRDefault="00927080">
      <w:p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</w:p>
    <w:p w:rsidR="00927080" w:rsidRDefault="0063043B">
      <w:pPr>
        <w:numPr>
          <w:ilvl w:val="0"/>
          <w:numId w:val="6"/>
        </w:num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  <w:r>
        <w:rPr>
          <w:rFonts w:ascii="Arial" w:hAnsi="Arial" w:cs="Arial"/>
          <w:spacing w:val="-3"/>
          <w:lang w:eastAsia="es-ES"/>
        </w:rPr>
        <w:t xml:space="preserve">Documentació justificativa d’estar al corrent en el compliment de les obligacions tributàries i </w:t>
      </w:r>
      <w:r>
        <w:rPr>
          <w:rFonts w:ascii="Arial" w:hAnsi="Arial" w:cs="Arial"/>
          <w:spacing w:val="-3"/>
          <w:lang w:eastAsia="es-ES"/>
        </w:rPr>
        <w:t>amb la Seguretat Social (llevat que hagi donat consentiment a aquesta administració a fer</w:t>
      </w:r>
      <w:r>
        <w:rPr>
          <w:rFonts w:ascii="Arial" w:hAnsi="Arial" w:cs="Arial"/>
          <w:spacing w:val="-3"/>
        </w:rPr>
        <w:t xml:space="preserve"> les consultes corresponents per a obtenir directament dels òrgans administratius competents les dades o documents registrals, les dades fiscals necessàries, existents</w:t>
      </w:r>
      <w:r>
        <w:rPr>
          <w:rFonts w:ascii="Arial" w:hAnsi="Arial" w:cs="Arial"/>
          <w:spacing w:val="-3"/>
        </w:rPr>
        <w:t xml:space="preserve"> a bases de dades i altres fonts consultables).</w:t>
      </w:r>
    </w:p>
    <w:p w:rsidR="00927080" w:rsidRDefault="00927080">
      <w:pPr>
        <w:spacing w:line="260" w:lineRule="exact"/>
        <w:ind w:left="710" w:hanging="284"/>
        <w:contextualSpacing/>
        <w:jc w:val="both"/>
        <w:rPr>
          <w:rFonts w:ascii="Arial" w:hAnsi="Arial" w:cs="Arial"/>
        </w:rPr>
      </w:pPr>
    </w:p>
    <w:p w:rsidR="00927080" w:rsidRDefault="0063043B">
      <w:pPr>
        <w:numPr>
          <w:ilvl w:val="0"/>
          <w:numId w:val="6"/>
        </w:num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  <w:r>
        <w:rPr>
          <w:rFonts w:ascii="Arial" w:hAnsi="Arial" w:cs="Arial"/>
          <w:spacing w:val="-3"/>
          <w:lang w:eastAsia="es-ES"/>
        </w:rPr>
        <w:t>Acreditació de l’alta a la matrícula de l’IAE, en l’epígraf que faculta per contractar, amb declaració conforme no ha estat donat de baixa de l’esmentada matrícula.</w:t>
      </w:r>
    </w:p>
    <w:p w:rsidR="00927080" w:rsidRDefault="00927080">
      <w:p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</w:p>
    <w:p w:rsidR="00927080" w:rsidRDefault="0063043B">
      <w:pPr>
        <w:numPr>
          <w:ilvl w:val="0"/>
          <w:numId w:val="6"/>
        </w:numPr>
        <w:spacing w:line="260" w:lineRule="exact"/>
        <w:ind w:left="710" w:hanging="284"/>
        <w:contextualSpacing/>
        <w:jc w:val="both"/>
        <w:rPr>
          <w:rFonts w:ascii="Arial" w:hAnsi="Arial" w:cs="Arial"/>
          <w:spacing w:val="-3"/>
          <w:lang w:eastAsia="es-ES"/>
        </w:rPr>
      </w:pPr>
      <w:r>
        <w:rPr>
          <w:rFonts w:ascii="Arial" w:hAnsi="Arial" w:cs="Arial"/>
        </w:rPr>
        <w:t xml:space="preserve">Documentació acreditativa del compliment </w:t>
      </w:r>
      <w:r>
        <w:rPr>
          <w:rFonts w:ascii="Arial" w:hAnsi="Arial" w:cs="Arial"/>
        </w:rPr>
        <w:t>del Reial Decret Legislatiu 1/2013, de 29 de novembre, pel qual s’aprova el Text refós de la llei general de drets de las persones amb discapacitat i la seva inclusió social, i de la LO 3/2007, per a la igualtat efectiva de dones i homes, si els és exigibl</w:t>
      </w:r>
      <w:r>
        <w:rPr>
          <w:rFonts w:ascii="Arial" w:hAnsi="Arial" w:cs="Arial"/>
        </w:rPr>
        <w:t xml:space="preserve">e pel nombre de personal. </w:t>
      </w:r>
    </w:p>
    <w:p w:rsidR="00927080" w:rsidRDefault="00927080">
      <w:pPr>
        <w:spacing w:line="260" w:lineRule="exact"/>
        <w:jc w:val="both"/>
        <w:rPr>
          <w:rFonts w:ascii="Arial" w:hAnsi="Arial" w:cs="Arial"/>
          <w:bCs/>
        </w:rPr>
      </w:pPr>
    </w:p>
    <w:p w:rsidR="00927080" w:rsidRDefault="00927080">
      <w:pPr>
        <w:spacing w:line="260" w:lineRule="exact"/>
        <w:jc w:val="both"/>
        <w:rPr>
          <w:rFonts w:ascii="Arial" w:hAnsi="Arial" w:cs="Arial"/>
          <w:bCs/>
        </w:rPr>
      </w:pPr>
    </w:p>
    <w:p w:rsidR="00927080" w:rsidRDefault="0063043B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11è. Que a efectes de la pràctica de les notificacions electròniques designo:</w:t>
      </w:r>
    </w:p>
    <w:p w:rsidR="00927080" w:rsidRDefault="00927080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</w:p>
    <w:p w:rsidR="00927080" w:rsidRDefault="0063043B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Adreça de correu electrònic: ................</w:t>
      </w:r>
    </w:p>
    <w:p w:rsidR="00927080" w:rsidRDefault="00927080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</w:p>
    <w:p w:rsidR="00927080" w:rsidRDefault="0063043B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Número de telèfon mòbil: ....................</w:t>
      </w:r>
    </w:p>
    <w:p w:rsidR="00927080" w:rsidRDefault="00927080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927080" w:rsidRDefault="0063043B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(signatura electrònica)</w:t>
      </w:r>
    </w:p>
    <w:p w:rsidR="00927080" w:rsidRDefault="00927080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sectPr w:rsidR="00927080" w:rsidSect="009270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27" w:right="1133" w:bottom="1843" w:left="1701" w:header="0" w:footer="697" w:gutter="0"/>
      <w:cols w:space="720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43B" w:rsidRDefault="0063043B" w:rsidP="00927080">
      <w:r>
        <w:separator/>
      </w:r>
    </w:p>
  </w:endnote>
  <w:endnote w:type="continuationSeparator" w:id="0">
    <w:p w:rsidR="0063043B" w:rsidRDefault="0063043B" w:rsidP="00927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radeGothic">
    <w:altName w:val="Cambria"/>
    <w:charset w:val="00"/>
    <w:family w:val="roman"/>
    <w:pitch w:val="variable"/>
    <w:sig w:usb0="00000000" w:usb1="00000000" w:usb2="00000000" w:usb3="00000000" w:csb0="00000000" w:csb1="00000000"/>
  </w:font>
  <w:font w:name="TradeGothic-BoldTwo">
    <w:altName w:val="Cambria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80" w:rsidRDefault="00927080">
    <w:pPr>
      <w:pStyle w:val="peudepginainformacions"/>
      <w:rPr>
        <w:rFonts w:ascii="Arial" w:hAnsi="Arial" w:cs="Arial"/>
        <w:b/>
        <w:szCs w:val="16"/>
      </w:rPr>
    </w:pPr>
    <w:r w:rsidRPr="00927080">
      <w:pict/>
    </w:r>
    <w:r w:rsidRPr="00927080">
      <w:pict>
        <v:shape id="Marc1" o:spid="_x0000_s1027" type="#_x0000_m1028" style="position:absolute;margin-left:413.5pt;margin-top:.05pt;width:5pt;height:11.4pt;z-index:251658752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  <w:r w:rsidR="0063043B">
      <w:rPr>
        <w:rFonts w:ascii="Arial" w:hAnsi="Arial" w:cs="Arial"/>
        <w:szCs w:val="16"/>
      </w:rPr>
      <w:t>SERVEI DE COMPRES I CONTRACTACIONS</w:t>
    </w:r>
  </w:p>
  <w:p w:rsidR="00927080" w:rsidRDefault="0063043B">
    <w:pPr>
      <w:pStyle w:val="peudepginainformacions"/>
      <w:rPr>
        <w:rFonts w:ascii="Arial" w:hAnsi="Arial" w:cs="Arial"/>
        <w:szCs w:val="16"/>
      </w:rPr>
    </w:pPr>
    <w:r>
      <w:rPr>
        <w:rFonts w:ascii="Arial" w:hAnsi="Arial" w:cs="Arial"/>
        <w:szCs w:val="16"/>
      </w:rPr>
      <w:t>El Carreró, 13. 08301 Mataró</w:t>
    </w:r>
  </w:p>
  <w:p w:rsidR="00927080" w:rsidRDefault="0063043B">
    <w:pPr>
      <w:pStyle w:val="Piedepgina"/>
      <w:ind w:right="360"/>
      <w:rPr>
        <w:sz w:val="16"/>
        <w:szCs w:val="16"/>
      </w:rPr>
    </w:pPr>
    <w:r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80" w:rsidRDefault="00927080">
    <w:pPr>
      <w:pStyle w:val="peudepginainformacions"/>
      <w:rPr>
        <w:rFonts w:ascii="Arial" w:hAnsi="Arial" w:cs="Arial"/>
        <w:b/>
        <w:szCs w:val="16"/>
      </w:rPr>
    </w:pPr>
    <w:r w:rsidRPr="00927080">
      <w:pict/>
    </w:r>
    <w:r w:rsidRPr="00927080">
      <w:pict>
        <v:shape id="Marc2" o:spid="_x0000_s1025" type="#_x0000_m1026" style="position:absolute;margin-left:413.5pt;margin-top:.05pt;width:5pt;height:11.4pt;z-index:251660800;mso-wrap-style:square;mso-position-horizontal:right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  <w:r w:rsidR="0063043B">
      <w:rPr>
        <w:rFonts w:ascii="Arial" w:hAnsi="Arial" w:cs="Arial"/>
        <w:szCs w:val="16"/>
      </w:rPr>
      <w:t>SERVEI DE COMPRES I CONTRACTACIONS</w:t>
    </w:r>
  </w:p>
  <w:p w:rsidR="00927080" w:rsidRDefault="0063043B">
    <w:pPr>
      <w:pStyle w:val="peudepginainformacions"/>
      <w:rPr>
        <w:rFonts w:ascii="Arial" w:hAnsi="Arial" w:cs="Arial"/>
        <w:szCs w:val="16"/>
      </w:rPr>
    </w:pPr>
    <w:r>
      <w:rPr>
        <w:rFonts w:ascii="Arial" w:hAnsi="Arial" w:cs="Arial"/>
        <w:szCs w:val="16"/>
      </w:rPr>
      <w:t>El Carreró, 13. 08301 Mataró</w:t>
    </w:r>
  </w:p>
  <w:p w:rsidR="00927080" w:rsidRDefault="0063043B">
    <w:pPr>
      <w:pStyle w:val="Piedepgina"/>
      <w:ind w:right="360"/>
    </w:pPr>
    <w:r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22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80" w:rsidRDefault="0063043B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43B" w:rsidRDefault="0063043B" w:rsidP="00927080">
      <w:r>
        <w:separator/>
      </w:r>
    </w:p>
  </w:footnote>
  <w:footnote w:type="continuationSeparator" w:id="0">
    <w:p w:rsidR="0063043B" w:rsidRDefault="0063043B" w:rsidP="009270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80" w:rsidRDefault="0092708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Logotip"/>
      <w:rPr>
        <w:sz w:val="20"/>
        <w:lang w:val="es-ES_tradnl"/>
      </w:rPr>
    </w:pPr>
  </w:p>
  <w:p w:rsidR="00927080" w:rsidRDefault="0063043B"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 w:rsidR="00927080" w:rsidRDefault="00927080">
    <w:pPr>
      <w:pStyle w:val="Logotip"/>
      <w:rPr>
        <w:sz w:val="20"/>
        <w:lang w:val="es-ES_tradnl"/>
      </w:rPr>
    </w:pPr>
    <w:r w:rsidRPr="00927080">
      <w:rPr>
        <w:sz w:val="20"/>
        <w:lang w:val="es-ES_tradnl"/>
      </w:rPr>
      <w:pict>
        <v:line id="Conector recto 5" o:spid="_x0000_s1030" style="position:absolute;z-index:251655680;mso-position-horizontal:center;mso-position-horizontal-relative:margin;mso-position-vertical-relative:page" from="0,150.85pt" to="535pt,150.85pt" o:allowincell="f" strokeweight="2.36mm">
          <v:fill o:detectmouseclick="t"/>
          <w10:wrap anchorx="margin" anchory="page"/>
        </v:line>
      </w:pict>
    </w:r>
  </w:p>
  <w:p w:rsidR="00927080" w:rsidRDefault="00927080">
    <w:pPr>
      <w:pStyle w:val="Logotip"/>
      <w:rPr>
        <w:sz w:val="20"/>
        <w:lang w:val="es-ES_tradnl"/>
      </w:rPr>
    </w:pPr>
  </w:p>
  <w:p w:rsidR="00927080" w:rsidRDefault="0063043B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4656" behindDoc="1" locked="0" layoutInCell="0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386993691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86993691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927080">
    <w:pPr>
      <w:pStyle w:val="Encabezado"/>
    </w:pPr>
  </w:p>
  <w:p w:rsidR="00927080" w:rsidRDefault="0063043B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184910" cy="465455"/>
          <wp:effectExtent l="0" t="0" r="0" b="0"/>
          <wp:docPr id="3" name="Imagen 1" descr="AJMATARO33x13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AJMATARO33x13_V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27080" w:rsidRDefault="00927080">
    <w:pPr>
      <w:pStyle w:val="Encabezado"/>
    </w:pPr>
  </w:p>
  <w:p w:rsidR="00927080" w:rsidRDefault="00927080">
    <w:pPr>
      <w:pStyle w:val="Encabezado"/>
    </w:pPr>
    <w:r w:rsidRPr="00927080">
      <w:pict>
        <v:line id="Forma2" o:spid="_x0000_s1029" style="position:absolute;z-index:251656704" from="-5.55pt,8.1pt" to="470.2pt,8.1pt" o:allowincell="f" strokeweight=".44mm">
          <v:fill o:detectmouseclick="t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12D0"/>
    <w:multiLevelType w:val="multilevel"/>
    <w:tmpl w:val="BB8432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8A6AFD"/>
    <w:multiLevelType w:val="multilevel"/>
    <w:tmpl w:val="52749020"/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2FE5312A"/>
    <w:multiLevelType w:val="multilevel"/>
    <w:tmpl w:val="A9664ED2"/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nsid w:val="469A4385"/>
    <w:multiLevelType w:val="multilevel"/>
    <w:tmpl w:val="0DA00568"/>
    <w:lvl w:ilvl="0">
      <w:start w:val="1"/>
      <w:numFmt w:val="bullet"/>
      <w:lvlText w:val="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0B0E00"/>
    <w:multiLevelType w:val="multilevel"/>
    <w:tmpl w:val="B276F86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DF377E6"/>
    <w:multiLevelType w:val="multilevel"/>
    <w:tmpl w:val="E4120DB4"/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6">
    <w:nsid w:val="65C3275B"/>
    <w:multiLevelType w:val="multilevel"/>
    <w:tmpl w:val="F8347090"/>
    <w:lvl w:ilvl="0">
      <w:start w:val="1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2"/>
    <w:lvlOverride w:ilvl="0">
      <w:startOverride w:val="1"/>
      <w:lvl w:ilvl="0">
        <w:start w:val="1"/>
        <w:numFmt w:val="bullet"/>
        <w:lvlText w:val=""/>
        <w:lvlJc w:val="left"/>
        <w:pPr>
          <w:tabs>
            <w:tab w:val="num" w:pos="0"/>
          </w:tabs>
          <w:ind w:left="1146" w:hanging="360"/>
        </w:pPr>
        <w:rPr>
          <w:rFonts w:ascii="Wingdings" w:hAnsi="Wingdings" w:cs="Wingdings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9">
    <w:abstractNumId w:val="2"/>
    <w:lvlOverride w:ilvl="0">
      <w:startOverride w:val="1"/>
      <w:lvl w:ilvl="0">
        <w:start w:val="1"/>
        <w:numFmt w:val="bullet"/>
        <w:lvlText w:val=""/>
        <w:lvlJc w:val="left"/>
        <w:pPr>
          <w:tabs>
            <w:tab w:val="num" w:pos="0"/>
          </w:tabs>
          <w:ind w:left="1146" w:hanging="360"/>
        </w:pPr>
        <w:rPr>
          <w:rFonts w:ascii="Wingdings" w:hAnsi="Wingdings" w:cs="Wingdings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10">
    <w:abstractNumId w:val="2"/>
    <w:lvlOverride w:ilvl="0">
      <w:startOverride w:val="1"/>
      <w:lvl w:ilvl="0">
        <w:start w:val="1"/>
        <w:numFmt w:val="bullet"/>
        <w:lvlText w:val=""/>
        <w:lvlJc w:val="left"/>
        <w:pPr>
          <w:tabs>
            <w:tab w:val="num" w:pos="0"/>
          </w:tabs>
          <w:ind w:left="1146" w:hanging="360"/>
        </w:pPr>
        <w:rPr>
          <w:rFonts w:ascii="Wingdings" w:hAnsi="Wingdings" w:cs="Wingdings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  <w:num w:numId="11">
    <w:abstractNumId w:val="2"/>
    <w:lvlOverride w:ilvl="0">
      <w:startOverride w:val="1"/>
      <w:lvl w:ilvl="0">
        <w:start w:val="1"/>
        <w:numFmt w:val="bullet"/>
        <w:lvlText w:val=""/>
        <w:lvlJc w:val="left"/>
        <w:pPr>
          <w:tabs>
            <w:tab w:val="num" w:pos="0"/>
          </w:tabs>
          <w:ind w:left="1146" w:hanging="360"/>
        </w:pPr>
        <w:rPr>
          <w:rFonts w:ascii="Wingdings" w:hAnsi="Wingdings" w:cs="Wingdings" w:hint="default"/>
        </w:rPr>
      </w:lvl>
    </w:lvlOverride>
    <w:lvlOverride w:ilvl="1">
      <w:startOverride w:val="1"/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startOverride w:val="1"/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cs="Wingdings" w:hint="default"/>
        </w:rPr>
      </w:lvl>
    </w:lvlOverride>
    <w:lvlOverride w:ilvl="3">
      <w:startOverride w:val="1"/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cs="Symbol" w:hint="default"/>
        </w:rPr>
      </w:lvl>
    </w:lvlOverride>
    <w:lvlOverride w:ilvl="4">
      <w:startOverride w:val="1"/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startOverride w:val="1"/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cs="Wingdings" w:hint="default"/>
        </w:rPr>
      </w:lvl>
    </w:lvlOverride>
    <w:lvlOverride w:ilvl="6">
      <w:startOverride w:val="1"/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cs="Symbol" w:hint="default"/>
        </w:rPr>
      </w:lvl>
    </w:lvlOverride>
    <w:lvlOverride w:ilvl="7">
      <w:startOverride w:val="1"/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startOverride w:val="1"/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cs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0"/>
  <w:evenAndOddHeaders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7080"/>
    <w:rsid w:val="000F3DF3"/>
    <w:rsid w:val="0063043B"/>
    <w:rsid w:val="0092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44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1"/>
    <w:qFormat/>
    <w:rsid w:val="000936DE"/>
    <w:rPr>
      <w:sz w:val="22"/>
      <w:lang w:val="ca-ES" w:eastAsia="ca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D01C99"/>
    <w:rPr>
      <w:color w:val="605E5C"/>
      <w:shd w:val="clear" w:color="auto" w:fill="E1DFDD"/>
    </w:rPr>
  </w:style>
  <w:style w:type="character" w:customStyle="1" w:styleId="PrrafodelistaCar">
    <w:name w:val="Párrafo de lista Car"/>
    <w:link w:val="Prrafodelista"/>
    <w:uiPriority w:val="34"/>
    <w:qFormat/>
    <w:locked/>
    <w:rsid w:val="0026449D"/>
  </w:style>
  <w:style w:type="paragraph" w:customStyle="1" w:styleId="Encapalament">
    <w:name w:val="Encapçalament"/>
    <w:basedOn w:val="Normal"/>
    <w:next w:val="Textoindependiente1"/>
    <w:qFormat/>
    <w:rsid w:val="0092708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oindependiente1">
    <w:name w:val="Texto independiente1"/>
    <w:link w:val="TextoindependienteCar"/>
    <w:qFormat/>
    <w:rsid w:val="00003D11"/>
    <w:rPr>
      <w:sz w:val="22"/>
    </w:rPr>
  </w:style>
  <w:style w:type="paragraph" w:styleId="Lista">
    <w:name w:val="List"/>
    <w:basedOn w:val="Textoindependiente1"/>
    <w:rsid w:val="00927080"/>
    <w:rPr>
      <w:rFonts w:cs="Lucida Sans"/>
    </w:rPr>
  </w:style>
  <w:style w:type="paragraph" w:styleId="Epgrafe">
    <w:name w:val="caption"/>
    <w:basedOn w:val="Normal"/>
    <w:qFormat/>
    <w:rsid w:val="0092708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qFormat/>
    <w:rsid w:val="00927080"/>
    <w:pPr>
      <w:suppressLineNumbers/>
    </w:pPr>
    <w:rPr>
      <w:rFonts w:cs="Lucida Sans"/>
    </w:rPr>
  </w:style>
  <w:style w:type="paragraph" w:customStyle="1" w:styleId="Encapalamentuser">
    <w:name w:val="Encapçalament (user)"/>
    <w:basedOn w:val="Normal"/>
    <w:next w:val="Textoindependiente1"/>
    <w:qFormat/>
    <w:rsid w:val="0092708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exuser">
    <w:name w:val="Índex (user)"/>
    <w:basedOn w:val="Normal"/>
    <w:qFormat/>
    <w:rsid w:val="00927080"/>
    <w:pPr>
      <w:suppressLineNumbers/>
    </w:pPr>
    <w:rPr>
      <w:rFonts w:cs="Lucida Sans"/>
    </w:rPr>
  </w:style>
  <w:style w:type="paragraph" w:styleId="Textoindependiente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003D11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927080"/>
  </w:style>
  <w:style w:type="paragraph" w:customStyle="1" w:styleId="Capaleraipeudepginauser">
    <w:name w:val="Capçalera i peu de pàgina (user)"/>
    <w:basedOn w:val="Normal"/>
    <w:qFormat/>
    <w:rsid w:val="00927080"/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003D11"/>
    <w:rPr>
      <w:rFonts w:ascii="TradeGothic" w:hAnsi="TradeGothic"/>
      <w:sz w:val="16"/>
    </w:rPr>
  </w:style>
  <w:style w:type="paragraph" w:customStyle="1" w:styleId="Logotip">
    <w:name w:val="Logotip"/>
    <w:qFormat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customStyle="1" w:styleId="Vieta">
    <w:name w:val="Viñeta"/>
    <w:basedOn w:val="Normal"/>
    <w:qFormat/>
    <w:rsid w:val="00973F40"/>
    <w:pPr>
      <w:tabs>
        <w:tab w:val="num" w:pos="0"/>
      </w:tabs>
      <w:spacing w:after="200" w:line="276" w:lineRule="auto"/>
      <w:ind w:left="927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73F40"/>
    <w:pPr>
      <w:tabs>
        <w:tab w:val="num" w:pos="0"/>
      </w:tabs>
      <w:spacing w:after="200" w:line="276" w:lineRule="auto"/>
      <w:ind w:left="1428" w:hanging="360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Contingutdelmarc">
    <w:name w:val="Contingut del marc"/>
    <w:basedOn w:val="Normal"/>
    <w:qFormat/>
    <w:rsid w:val="00927080"/>
  </w:style>
  <w:style w:type="paragraph" w:customStyle="1" w:styleId="Contingutdelmarcuser">
    <w:name w:val="Contingut del marc (user)"/>
    <w:basedOn w:val="Normal"/>
    <w:qFormat/>
    <w:rsid w:val="00927080"/>
  </w:style>
  <w:style w:type="paragraph" w:customStyle="1" w:styleId="Cosdetextuser">
    <w:name w:val="Cos de text (user)"/>
    <w:qFormat/>
    <w:rsid w:val="00927080"/>
    <w:rPr>
      <w:sz w:val="22"/>
    </w:rPr>
  </w:style>
  <w:style w:type="numbering" w:customStyle="1" w:styleId="Capllista">
    <w:name w:val="Cap llista"/>
    <w:uiPriority w:val="99"/>
    <w:semiHidden/>
    <w:unhideWhenUsed/>
    <w:qFormat/>
    <w:rsid w:val="00927080"/>
  </w:style>
  <w:style w:type="table" w:styleId="Tablaconcuadrcula">
    <w:name w:val="Table Grid"/>
    <w:basedOn w:val="Tablanormal"/>
    <w:rsid w:val="00847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DD6EA-AA94-4FC0-9E44-36877A8F90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184C2-BAA6-4A23-99A9-02BC89195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BC4D8D-A454-40FE-9698-5DDF17ABF936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1D11B82C-612C-47ED-9821-8325DCBC1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1130</Words>
  <Characters>6217</Characters>
  <Application>Microsoft Office Word</Application>
  <DocSecurity>0</DocSecurity>
  <Lines>51</Lines>
  <Paragraphs>14</Paragraphs>
  <ScaleCrop>false</ScaleCrop>
  <Company>Ajuntament de Mataró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Servei de Sistemes d'Informació i Telecomunicacions</cp:lastModifiedBy>
  <cp:revision>17</cp:revision>
  <cp:lastPrinted>2023-01-14T12:26:00Z</cp:lastPrinted>
  <dcterms:created xsi:type="dcterms:W3CDTF">2026-05-11T10:57:00Z</dcterms:created>
  <dcterms:modified xsi:type="dcterms:W3CDTF">2026-09-07T10:36:00Z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