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3F9" w:rsidRPr="001A3CD6" w:rsidRDefault="001E03F9" w:rsidP="001E03F9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1A3CD6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1E03F9" w:rsidRPr="001A3CD6" w:rsidRDefault="001E03F9" w:rsidP="001E03F9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jc w:val="both"/>
        <w:rPr>
          <w:rFonts w:ascii="Arial" w:hAnsi="Arial" w:cs="Arial"/>
          <w:color w:val="FF0000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Contracte de </w:t>
      </w:r>
      <w:r w:rsidRPr="001A3CD6">
        <w:rPr>
          <w:rFonts w:ascii="Arial" w:hAnsi="Arial" w:cs="Arial"/>
          <w:color w:val="000000" w:themeColor="text1"/>
        </w:rPr>
        <w:t xml:space="preserve">subministrament </w:t>
      </w:r>
      <w:r w:rsidRPr="001A3CD6">
        <w:rPr>
          <w:rFonts w:ascii="Arial" w:hAnsi="Arial" w:cs="Arial"/>
          <w:color w:val="000000" w:themeColor="text1"/>
          <w:spacing w:val="-2"/>
        </w:rPr>
        <w:t xml:space="preserve">d’aigua en garrafes per a les persones treballadores de </w:t>
      </w:r>
      <w:r w:rsidRPr="001A3CD6">
        <w:rPr>
          <w:rFonts w:ascii="Arial" w:eastAsia="Arial" w:hAnsi="Arial" w:cs="Arial"/>
          <w:bCs/>
          <w:color w:val="000000" w:themeColor="text1"/>
          <w:szCs w:val="24"/>
        </w:rPr>
        <w:t>l’Ajuntament d’Esplugues de Llobregat.</w:t>
      </w:r>
    </w:p>
    <w:p w:rsidR="001E03F9" w:rsidRPr="001A3CD6" w:rsidRDefault="001E03F9" w:rsidP="001E03F9">
      <w:pPr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EXP: </w:t>
      </w:r>
      <w:r w:rsidRPr="001A3CD6">
        <w:rPr>
          <w:rFonts w:ascii="Arial" w:eastAsia="Arial" w:hAnsi="Arial" w:cs="Arial"/>
          <w:bCs/>
          <w:color w:val="000000" w:themeColor="text1"/>
          <w:spacing w:val="-2"/>
        </w:rPr>
        <w:t>2026/10891/3110</w:t>
      </w:r>
    </w:p>
    <w:p w:rsidR="001E03F9" w:rsidRPr="001A3CD6" w:rsidRDefault="001E03F9" w:rsidP="001E03F9">
      <w:pPr>
        <w:ind w:left="720" w:hanging="11"/>
        <w:jc w:val="both"/>
        <w:rPr>
          <w:rFonts w:ascii="Arial" w:hAnsi="Arial" w:cs="Arial"/>
          <w:color w:val="FF0000"/>
        </w:rPr>
      </w:pPr>
    </w:p>
    <w:p w:rsidR="001E03F9" w:rsidRPr="001A3CD6" w:rsidRDefault="001E03F9" w:rsidP="001E03F9">
      <w:pPr>
        <w:ind w:left="720" w:hanging="11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1A3CD6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Model de declaració responsable</w:t>
      </w:r>
    </w:p>
    <w:p w:rsidR="001E03F9" w:rsidRPr="001A3CD6" w:rsidRDefault="001E03F9" w:rsidP="001E03F9">
      <w:pPr>
        <w:ind w:left="720" w:hanging="11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1E03F9" w:rsidRPr="001A3CD6" w:rsidRDefault="001E03F9" w:rsidP="001E03F9">
      <w:pPr>
        <w:ind w:left="720" w:hanging="11"/>
        <w:jc w:val="center"/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</w:pPr>
      <w:r w:rsidRPr="001A3CD6"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  <w:t>A INSERIR EN EL SOBRE ÚNIC</w:t>
      </w:r>
    </w:p>
    <w:p w:rsidR="001E03F9" w:rsidRPr="001A3CD6" w:rsidRDefault="001E03F9" w:rsidP="001E03F9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1A3CD6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1E03F9" w:rsidRPr="001A3CD6" w:rsidRDefault="001E03F9" w:rsidP="001E03F9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1E03F9" w:rsidRPr="001A3CD6" w:rsidRDefault="001E03F9" w:rsidP="001E03F9">
      <w:pPr>
        <w:tabs>
          <w:tab w:val="num" w:pos="900"/>
        </w:tabs>
        <w:ind w:left="142"/>
        <w:jc w:val="both"/>
        <w:rPr>
          <w:rFonts w:ascii="Arial" w:hAnsi="Arial" w:cs="Arial"/>
          <w:color w:val="000000" w:themeColor="text1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1A3CD6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1A3CD6">
        <w:rPr>
          <w:rFonts w:ascii="Arial" w:hAnsi="Arial" w:cs="Arial"/>
          <w:color w:val="000000" w:themeColor="text1"/>
          <w:szCs w:val="24"/>
        </w:rPr>
        <w:t xml:space="preserve"> </w:t>
      </w:r>
      <w:r w:rsidRPr="001A3CD6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1A3CD6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opta a la contractació de </w:t>
      </w:r>
      <w:r w:rsidRPr="001A3CD6">
        <w:rPr>
          <w:rFonts w:ascii="Arial" w:hAnsi="Arial" w:cs="Arial"/>
          <w:color w:val="000000" w:themeColor="text1"/>
        </w:rPr>
        <w:t xml:space="preserve">subministrament d’aigua en garrafes per a les persones treballadores de </w:t>
      </w:r>
      <w:r w:rsidRPr="001A3CD6">
        <w:rPr>
          <w:rFonts w:ascii="Arial" w:eastAsia="Arial" w:hAnsi="Arial" w:cs="Arial"/>
          <w:bCs/>
          <w:color w:val="000000" w:themeColor="text1"/>
          <w:szCs w:val="24"/>
        </w:rPr>
        <w:t>l’Ajuntament d’Esplugues de Llobregat (EXP.</w:t>
      </w:r>
      <w:r w:rsidRPr="001A3CD6">
        <w:rPr>
          <w:rFonts w:ascii="Arial" w:eastAsia="Arial" w:hAnsi="Arial" w:cs="Arial"/>
          <w:bCs/>
          <w:color w:val="000000" w:themeColor="text1"/>
          <w:spacing w:val="-2"/>
        </w:rPr>
        <w:t>2026/10891/3110</w:t>
      </w:r>
      <w:r w:rsidRPr="001A3CD6">
        <w:rPr>
          <w:rFonts w:ascii="Arial" w:eastAsia="Arial" w:hAnsi="Arial" w:cs="Arial"/>
          <w:bCs/>
          <w:color w:val="000000" w:themeColor="text1"/>
          <w:szCs w:val="24"/>
        </w:rPr>
        <w:t>)</w:t>
      </w:r>
      <w:r w:rsidRPr="001A3CD6">
        <w:rPr>
          <w:rFonts w:ascii="Arial" w:hAnsi="Arial" w:cs="Arial"/>
          <w:color w:val="000000" w:themeColor="text1"/>
          <w:szCs w:val="24"/>
        </w:rPr>
        <w:t>, i DECLARA RESPONSABLEMENT:</w:t>
      </w:r>
    </w:p>
    <w:p w:rsidR="001E03F9" w:rsidRPr="001A3CD6" w:rsidRDefault="001E03F9" w:rsidP="001E03F9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1E03F9" w:rsidRPr="001A3CD6" w:rsidTr="0009759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1E03F9" w:rsidRPr="001A3CD6" w:rsidTr="0009759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1E03F9" w:rsidRPr="001A3CD6" w:rsidTr="0009759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1E03F9" w:rsidRPr="001A3CD6" w:rsidTr="0009759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1E03F9" w:rsidRPr="001A3CD6" w:rsidTr="00097591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3F9" w:rsidRPr="001A3CD6" w:rsidRDefault="001E03F9" w:rsidP="00097591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1E03F9" w:rsidRPr="001A3CD6" w:rsidRDefault="001E03F9" w:rsidP="001E03F9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lastRenderedPageBreak/>
        <w:t>Que es troba al corrent del compliment de les obligacions tributàries i amb la Seguretat Social, i, si s’escau, al corrent amb l’Ajuntament d’Esplugues de Llobregat.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Que autoritza a l’Ajuntament d’Esplugues de Llobregat a l’obtenció per mitjans electrònics de les dades següents: Comprovació amb la AEAT i la TGSS </w:t>
      </w:r>
      <w:bookmarkStart w:id="0" w:name="_Hlk198892261"/>
      <w:r w:rsidRPr="001A3CD6">
        <w:rPr>
          <w:rFonts w:ascii="Arial" w:hAnsi="Arial" w:cs="Arial"/>
          <w:color w:val="000000" w:themeColor="text1"/>
          <w:szCs w:val="24"/>
        </w:rPr>
        <w:t>i amb l’Ajuntament d’Esplugues de Llobregat</w:t>
      </w:r>
      <w:bookmarkEnd w:id="0"/>
      <w:r w:rsidRPr="001A3CD6">
        <w:rPr>
          <w:rFonts w:ascii="Arial" w:hAnsi="Arial" w:cs="Arial"/>
          <w:color w:val="000000" w:themeColor="text1"/>
          <w:szCs w:val="24"/>
        </w:rPr>
        <w:t>, 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 d’octubre).</w:t>
      </w:r>
    </w:p>
    <w:p w:rsidR="001E03F9" w:rsidRPr="001A3CD6" w:rsidRDefault="001E03F9" w:rsidP="001E03F9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1E03F9" w:rsidRPr="001A3CD6" w:rsidRDefault="001E03F9" w:rsidP="001E03F9">
      <w:pPr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          </w:t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SÍ</w:t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NO</w:t>
      </w:r>
    </w:p>
    <w:p w:rsidR="001E03F9" w:rsidRPr="001A3CD6" w:rsidRDefault="001E03F9" w:rsidP="001E03F9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Que disposa de l’habilitació empresarial o professional, així com de la solvència econòmica i financera i tècnica o professional exigides en els termes de la clàusula 13 d’aquest plec de condicions econòmic administratives particulars (PCAP) i que es compromet a adscriure a l’execució del contracte els mitjans personals / materials descrits a la dita clàusula. </w:t>
      </w:r>
    </w:p>
    <w:p w:rsidR="001E03F9" w:rsidRPr="001A3CD6" w:rsidRDefault="001E03F9" w:rsidP="001E03F9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1A3CD6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1E03F9" w:rsidRPr="001A3CD6" w:rsidRDefault="001E03F9" w:rsidP="001E03F9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1E03F9" w:rsidRPr="001A3CD6" w:rsidRDefault="001E03F9" w:rsidP="001E03F9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1A3CD6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1E03F9" w:rsidRPr="001A3CD6" w:rsidRDefault="001E03F9" w:rsidP="001E03F9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SÍ</w:t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NO</w:t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1A3CD6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1A3CD6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1E03F9" w:rsidRPr="001A3CD6" w:rsidRDefault="001E03F9" w:rsidP="001E03F9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1E03F9" w:rsidRPr="001A3CD6" w:rsidRDefault="001E03F9" w:rsidP="001E03F9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SÍ</w:t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NO</w:t>
      </w:r>
      <w:r w:rsidRPr="001A3CD6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1A3CD6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1A3CD6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1A3CD6">
        <w:rPr>
          <w:rFonts w:ascii="Arial" w:hAnsi="Arial" w:cs="Arial"/>
          <w:color w:val="000000" w:themeColor="text1"/>
          <w:szCs w:val="24"/>
        </w:rPr>
        <w:tab/>
      </w:r>
    </w:p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1E03F9" w:rsidRPr="001A3CD6" w:rsidRDefault="001E03F9" w:rsidP="001E03F9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SÍ</w:t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1A3CD6">
        <w:rPr>
          <w:rFonts w:ascii="Arial" w:hAnsi="Arial" w:cs="Arial"/>
          <w:color w:val="000000" w:themeColor="text1"/>
          <w:szCs w:val="24"/>
        </w:rPr>
        <w:t xml:space="preserve"> NO</w:t>
      </w:r>
      <w:r w:rsidRPr="001A3CD6">
        <w:rPr>
          <w:rFonts w:ascii="Arial" w:hAnsi="Arial" w:cs="Arial"/>
          <w:color w:val="000000" w:themeColor="text1"/>
          <w:szCs w:val="24"/>
        </w:rPr>
        <w:tab/>
      </w:r>
      <w:r w:rsidRPr="001A3CD6">
        <w:rPr>
          <w:rFonts w:ascii="Arial" w:hAnsi="Arial" w:cs="Arial"/>
          <w:color w:val="000000" w:themeColor="text1"/>
          <w:szCs w:val="24"/>
        </w:rPr>
        <w:tab/>
      </w:r>
    </w:p>
    <w:p w:rsidR="001E03F9" w:rsidRPr="001A3CD6" w:rsidRDefault="001E03F9" w:rsidP="001E03F9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1E03F9" w:rsidRPr="001A3CD6" w:rsidRDefault="001E03F9" w:rsidP="001E03F9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1E03F9" w:rsidRPr="001A3CD6" w:rsidRDefault="001E03F9" w:rsidP="001E03F9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Està no subjecte o exempt de l’IVA i són vigents les circumstàncies que donaren lloc a la  no-subjecció o l’exempció.</w:t>
      </w:r>
    </w:p>
    <w:p w:rsidR="001E03F9" w:rsidRPr="001A3CD6" w:rsidRDefault="001E03F9" w:rsidP="001E03F9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1E03F9" w:rsidRPr="001A3CD6" w:rsidRDefault="001E03F9" w:rsidP="001E03F9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1E03F9" w:rsidRPr="001A3CD6" w:rsidRDefault="001E03F9" w:rsidP="001E03F9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Està no subjecte o exempt de l’IAE i són vigents les circumstàncies que donaren lloc a la  no-subjecció o l’exempció. </w:t>
      </w: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1E03F9" w:rsidRPr="001A3CD6" w:rsidRDefault="001E03F9" w:rsidP="001E03F9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1E03F9" w:rsidRPr="001A3CD6" w:rsidRDefault="001E03F9" w:rsidP="001E03F9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(</w:t>
      </w:r>
      <w:r w:rsidRPr="001A3CD6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1E03F9" w:rsidRPr="001A3CD6" w:rsidRDefault="001E03F9" w:rsidP="001E03F9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1A3CD6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1A3CD6">
        <w:rPr>
          <w:rFonts w:ascii="Arial" w:hAnsi="Arial" w:cs="Arial"/>
          <w:color w:val="000000" w:themeColor="text1"/>
          <w:szCs w:val="24"/>
        </w:rPr>
        <w:t xml:space="preserve"> a:</w:t>
      </w:r>
      <w:r w:rsidRPr="001A3CD6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1E03F9" w:rsidRPr="001A3CD6" w:rsidTr="00097591">
        <w:tc>
          <w:tcPr>
            <w:tcW w:w="1810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1A3CD6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1E03F9" w:rsidRPr="001A3CD6" w:rsidTr="00097591">
        <w:tc>
          <w:tcPr>
            <w:tcW w:w="1810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1E03F9" w:rsidRPr="001A3CD6" w:rsidTr="00097591">
        <w:tc>
          <w:tcPr>
            <w:tcW w:w="1810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1E03F9" w:rsidRPr="001A3CD6" w:rsidRDefault="001E03F9" w:rsidP="00097591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1E03F9" w:rsidRPr="001A3CD6" w:rsidRDefault="001E03F9" w:rsidP="001E03F9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1A3CD6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1E03F9" w:rsidRPr="001A3CD6" w:rsidRDefault="001E03F9" w:rsidP="001E03F9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1A3CD6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1A3CD6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1E03F9" w:rsidRPr="001A3CD6" w:rsidRDefault="001E03F9" w:rsidP="001E03F9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1A3CD6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1A3CD6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1E03F9" w:rsidRPr="001A3CD6" w:rsidRDefault="001E03F9" w:rsidP="001E03F9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1A3CD6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1A3CD6">
        <w:rPr>
          <w:rFonts w:ascii="Arial" w:hAnsi="Arial" w:cs="Arial"/>
          <w:color w:val="000000" w:themeColor="text1"/>
          <w:szCs w:val="24"/>
        </w:rPr>
        <w:t xml:space="preserve">. </w:t>
      </w:r>
    </w:p>
    <w:p w:rsidR="001E03F9" w:rsidRPr="001A3CD6" w:rsidRDefault="001E03F9" w:rsidP="001E03F9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1E03F9" w:rsidRPr="001A3CD6" w:rsidRDefault="001E03F9" w:rsidP="001E03F9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1E03F9" w:rsidRPr="001A3CD6" w:rsidRDefault="001E03F9" w:rsidP="001E03F9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1E03F9" w:rsidRPr="001A3CD6" w:rsidRDefault="001E03F9" w:rsidP="001E03F9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>(</w:t>
      </w:r>
      <w:r w:rsidRPr="001A3CD6">
        <w:rPr>
          <w:rFonts w:ascii="Arial" w:hAnsi="Arial" w:cs="Arial"/>
          <w:i/>
          <w:color w:val="000000" w:themeColor="text1"/>
          <w:szCs w:val="24"/>
        </w:rPr>
        <w:t>Data i signatura digital</w:t>
      </w:r>
      <w:r w:rsidRPr="001A3CD6">
        <w:rPr>
          <w:rFonts w:ascii="Arial" w:hAnsi="Arial" w:cs="Arial"/>
          <w:color w:val="000000" w:themeColor="text1"/>
          <w:szCs w:val="24"/>
        </w:rPr>
        <w:t>)</w:t>
      </w:r>
      <w:r w:rsidRPr="001A3CD6">
        <w:rPr>
          <w:rFonts w:ascii="Arial" w:hAnsi="Arial" w:cs="Arial"/>
          <w:i/>
          <w:color w:val="000000" w:themeColor="text1"/>
          <w:szCs w:val="24"/>
        </w:rPr>
        <w:t>.</w:t>
      </w:r>
      <w:r w:rsidRPr="001A3CD6">
        <w:rPr>
          <w:rFonts w:ascii="Arial" w:hAnsi="Arial" w:cs="Arial"/>
          <w:color w:val="000000" w:themeColor="text1"/>
          <w:szCs w:val="24"/>
        </w:rPr>
        <w:t>"</w:t>
      </w:r>
    </w:p>
    <w:p w:rsidR="00783C2D" w:rsidRDefault="00783C2D"/>
    <w:sectPr w:rsidR="00783C2D" w:rsidSect="009B2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03F9" w:rsidRDefault="001E03F9" w:rsidP="001E03F9">
      <w:r>
        <w:separator/>
      </w:r>
    </w:p>
  </w:endnote>
  <w:endnote w:type="continuationSeparator" w:id="0">
    <w:p w:rsidR="001E03F9" w:rsidRDefault="001E03F9" w:rsidP="001E0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F9" w:rsidRDefault="001E03F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F9" w:rsidRDefault="001E03F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F9" w:rsidRDefault="001E03F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03F9" w:rsidRDefault="001E03F9" w:rsidP="001E03F9">
      <w:r>
        <w:separator/>
      </w:r>
    </w:p>
  </w:footnote>
  <w:footnote w:type="continuationSeparator" w:id="0">
    <w:p w:rsidR="001E03F9" w:rsidRDefault="001E03F9" w:rsidP="001E0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F9" w:rsidRDefault="001E03F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F9" w:rsidRDefault="001E03F9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002435C8" wp14:editId="082FFC32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E03F9" w:rsidRDefault="001E03F9">
    <w:pPr>
      <w:pStyle w:val="Encabezado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3F9" w:rsidRDefault="001E03F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F9"/>
    <w:rsid w:val="001E03F9"/>
    <w:rsid w:val="00783C2D"/>
    <w:rsid w:val="009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DFF7E3"/>
  <w15:chartTrackingRefBased/>
  <w15:docId w15:val="{9840C3FA-905E-422B-B5CE-7FE3F6859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3F9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1E03F9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1E03F9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1E03F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03F9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1E03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03F9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1155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2026-09-22T16:28:00Z</dcterms:created>
  <dcterms:modified xsi:type="dcterms:W3CDTF">2026-09-22T16:29:00Z</dcterms:modified>
</cp:coreProperties>
</file>