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20FF7" w14:textId="79813B9F" w:rsidR="000278EC" w:rsidRPr="00764945" w:rsidRDefault="000278EC" w:rsidP="000278EC">
      <w:pPr>
        <w:suppressAutoHyphens/>
        <w:ind w:right="-1"/>
        <w:rPr>
          <w:rFonts w:cs="Arial"/>
          <w:b/>
          <w:sz w:val="22"/>
          <w:szCs w:val="22"/>
          <w:lang w:eastAsia="zh-CN"/>
        </w:rPr>
      </w:pPr>
      <w:r w:rsidRPr="00764945">
        <w:rPr>
          <w:rFonts w:eastAsia="Calibri" w:cs="Arial"/>
          <w:b/>
          <w:sz w:val="22"/>
          <w:szCs w:val="22"/>
          <w:lang w:eastAsia="en-US"/>
        </w:rPr>
        <w:t xml:space="preserve">ANNEX </w:t>
      </w:r>
      <w:r>
        <w:rPr>
          <w:rFonts w:eastAsia="Calibri" w:cs="Arial"/>
          <w:b/>
          <w:sz w:val="22"/>
          <w:szCs w:val="22"/>
          <w:lang w:eastAsia="en-US"/>
        </w:rPr>
        <w:t>5</w:t>
      </w:r>
      <w:r w:rsidRPr="00764945">
        <w:rPr>
          <w:rFonts w:eastAsia="Calibri" w:cs="Arial"/>
          <w:b/>
          <w:sz w:val="22"/>
          <w:szCs w:val="22"/>
          <w:lang w:eastAsia="en-US"/>
        </w:rPr>
        <w:t xml:space="preserve"> AL </w:t>
      </w:r>
      <w:r w:rsidRPr="00764945">
        <w:rPr>
          <w:rFonts w:cs="Arial"/>
          <w:b/>
          <w:sz w:val="22"/>
          <w:szCs w:val="22"/>
          <w:lang w:eastAsia="es-ES"/>
        </w:rPr>
        <w:t xml:space="preserve">PLEC DE CLÀUSULES ADMINISTRATIVES PARTICULARS APLICABLE AL </w:t>
      </w:r>
      <w:r w:rsidRPr="00764945">
        <w:rPr>
          <w:rFonts w:cs="Arial"/>
          <w:b/>
          <w:sz w:val="22"/>
          <w:szCs w:val="22"/>
          <w:lang w:eastAsia="zh-CN"/>
        </w:rPr>
        <w:t xml:space="preserve">CONTRACTE PRIVAT </w:t>
      </w:r>
      <w:r w:rsidRPr="00764945">
        <w:rPr>
          <w:rFonts w:cs="Arial"/>
          <w:b/>
          <w:sz w:val="22"/>
          <w:szCs w:val="22"/>
          <w:lang w:eastAsia="es-ES"/>
        </w:rPr>
        <w:t xml:space="preserve">DE SERVEIS PER GESTIONAR, DESENVOLUPAR I COORDINAR EL PLA D’INFORMACIÓ I ACOLLIDA </w:t>
      </w:r>
      <w:r w:rsidRPr="001B29D4">
        <w:rPr>
          <w:rFonts w:cs="Arial"/>
          <w:b/>
          <w:sz w:val="22"/>
          <w:szCs w:val="22"/>
          <w:lang w:eastAsia="es-ES"/>
        </w:rPr>
        <w:t xml:space="preserve">A LES PERSONES VISITANTS </w:t>
      </w:r>
      <w:r w:rsidRPr="00764945">
        <w:rPr>
          <w:rFonts w:cs="Arial"/>
          <w:b/>
          <w:sz w:val="22"/>
          <w:szCs w:val="22"/>
          <w:lang w:eastAsia="es-ES"/>
        </w:rPr>
        <w:t>DEL PARC NATURAL DE SANT LLORENÇ DEL MUNT I L’OBAC, EL PARC NATURAL DEL MONTSENY,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ELS PARCS DEL GARRAF I OLÈRDOLA, </w:t>
      </w:r>
      <w:r w:rsidRPr="00764945">
        <w:rPr>
          <w:b/>
          <w:bCs/>
          <w:sz w:val="22"/>
          <w:szCs w:val="22"/>
        </w:rPr>
        <w:t>EL</w:t>
      </w:r>
      <w:r w:rsidRPr="00764945">
        <w:t xml:space="preserve"> </w:t>
      </w:r>
      <w:r w:rsidRPr="00764945">
        <w:rPr>
          <w:rFonts w:cs="Arial"/>
          <w:b/>
          <w:sz w:val="22"/>
          <w:szCs w:val="22"/>
          <w:lang w:eastAsia="es-ES"/>
        </w:rPr>
        <w:t xml:space="preserve">PARC DEL MONTNEGRE I EL CORREDOR, I EL PARC DEL FOIX, MITJANÇANT CONTRACTACIÓ SOCIALMENT RESPONSABLE I SOLIDÀRIA, DIVIDIT EN 5 LOTS </w:t>
      </w:r>
      <w:r w:rsidRPr="00764945">
        <w:rPr>
          <w:rFonts w:cs="Arial"/>
          <w:b/>
          <w:sz w:val="22"/>
          <w:szCs w:val="22"/>
          <w:lang w:eastAsia="zh-CN"/>
        </w:rPr>
        <w:t xml:space="preserve"> (Expedient núm. 2026/16508)</w:t>
      </w:r>
    </w:p>
    <w:p w14:paraId="554B45A1" w14:textId="77777777" w:rsidR="000278EC" w:rsidRDefault="000278EC" w:rsidP="000278EC">
      <w:pPr>
        <w:rPr>
          <w:rFonts w:eastAsia="Calibri" w:cs="Arial"/>
          <w:b/>
          <w:sz w:val="22"/>
          <w:szCs w:val="22"/>
          <w:lang w:eastAsia="en-US"/>
        </w:rPr>
      </w:pPr>
    </w:p>
    <w:p w14:paraId="43BB1598" w14:textId="77777777" w:rsidR="000278EC" w:rsidRPr="00764945" w:rsidRDefault="000278EC" w:rsidP="000278EC">
      <w:pPr>
        <w:rPr>
          <w:rFonts w:eastAsia="Calibri" w:cs="Arial"/>
          <w:b/>
          <w:sz w:val="22"/>
          <w:szCs w:val="22"/>
          <w:lang w:eastAsia="en-US"/>
        </w:rPr>
      </w:pPr>
    </w:p>
    <w:p w14:paraId="7B383577" w14:textId="77777777" w:rsidR="000278EC" w:rsidRPr="00764945" w:rsidRDefault="000278EC" w:rsidP="000278EC">
      <w:pPr>
        <w:ind w:left="720" w:hanging="11"/>
        <w:jc w:val="center"/>
        <w:rPr>
          <w:rFonts w:eastAsia="Calibri" w:cs="Arial"/>
          <w:b/>
          <w:sz w:val="22"/>
          <w:szCs w:val="22"/>
          <w:lang w:eastAsia="en-US"/>
        </w:rPr>
      </w:pPr>
      <w:r w:rsidRPr="00764945">
        <w:rPr>
          <w:rFonts w:eastAsia="Calibri" w:cs="Arial"/>
          <w:sz w:val="22"/>
          <w:szCs w:val="22"/>
          <w:lang w:eastAsia="en-US"/>
        </w:rPr>
        <w:t xml:space="preserve">A INSERIR EN EL SOBRE </w:t>
      </w:r>
      <w:r w:rsidRPr="00764945">
        <w:rPr>
          <w:rFonts w:eastAsia="Calibri" w:cs="Arial"/>
          <w:b/>
          <w:sz w:val="22"/>
          <w:szCs w:val="22"/>
          <w:lang w:eastAsia="en-US"/>
        </w:rPr>
        <w:t>C</w:t>
      </w:r>
    </w:p>
    <w:p w14:paraId="366820D9" w14:textId="77777777" w:rsidR="000278EC" w:rsidRPr="00764945" w:rsidRDefault="000278EC" w:rsidP="000278EC">
      <w:pPr>
        <w:ind w:left="720" w:hanging="11"/>
        <w:jc w:val="center"/>
        <w:rPr>
          <w:rFonts w:eastAsia="Calibri" w:cs="Arial"/>
          <w:sz w:val="22"/>
          <w:szCs w:val="22"/>
          <w:lang w:eastAsia="en-US"/>
        </w:rPr>
      </w:pPr>
    </w:p>
    <w:p w14:paraId="53C1002B" w14:textId="77777777" w:rsidR="000278EC" w:rsidRPr="00764945" w:rsidRDefault="000278EC" w:rsidP="000278EC">
      <w:pPr>
        <w:ind w:left="720" w:hanging="11"/>
        <w:jc w:val="center"/>
        <w:rPr>
          <w:rFonts w:eastAsia="Calibri" w:cs="Arial"/>
          <w:i/>
          <w:sz w:val="10"/>
          <w:szCs w:val="10"/>
          <w:lang w:eastAsia="en-US"/>
        </w:rPr>
      </w:pPr>
    </w:p>
    <w:p w14:paraId="2E305B92" w14:textId="3FC313E5" w:rsidR="000278EC" w:rsidRPr="00764945" w:rsidRDefault="000278EC" w:rsidP="000278EC">
      <w:pPr>
        <w:contextualSpacing/>
        <w:jc w:val="center"/>
        <w:rPr>
          <w:rFonts w:eastAsia="Calibri" w:cs="Arial"/>
          <w:b/>
          <w:sz w:val="22"/>
          <w:szCs w:val="22"/>
          <w:u w:val="single"/>
          <w:lang w:eastAsia="en-US"/>
        </w:rPr>
      </w:pP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 xml:space="preserve">Model de proposició </w:t>
      </w:r>
      <w:r w:rsidRPr="00764945">
        <w:rPr>
          <w:rFonts w:cs="Arial"/>
          <w:b/>
          <w:sz w:val="22"/>
          <w:szCs w:val="22"/>
          <w:u w:val="single"/>
          <w:lang w:eastAsia="es-ES"/>
        </w:rPr>
        <w:t xml:space="preserve">avaluable d’acord amb criteris automàtics, Lot </w:t>
      </w:r>
      <w:r>
        <w:rPr>
          <w:rFonts w:cs="Arial"/>
          <w:b/>
          <w:sz w:val="22"/>
          <w:szCs w:val="22"/>
          <w:u w:val="single"/>
          <w:lang w:eastAsia="es-ES"/>
        </w:rPr>
        <w:t>5</w:t>
      </w:r>
      <w:r w:rsidRPr="00764945">
        <w:rPr>
          <w:rFonts w:eastAsia="Calibri" w:cs="Arial"/>
          <w:b/>
          <w:sz w:val="22"/>
          <w:szCs w:val="22"/>
          <w:u w:val="single"/>
          <w:lang w:eastAsia="en-US"/>
        </w:rPr>
        <w:t>:</w:t>
      </w:r>
    </w:p>
    <w:p w14:paraId="1035C3BD" w14:textId="77777777" w:rsidR="000278EC" w:rsidRPr="00764945" w:rsidRDefault="000278EC" w:rsidP="000278EC">
      <w:pPr>
        <w:jc w:val="center"/>
        <w:rPr>
          <w:rFonts w:eastAsia="Calibri" w:cs="Arial"/>
          <w:b/>
          <w:sz w:val="22"/>
          <w:szCs w:val="22"/>
          <w:lang w:eastAsia="en-US"/>
        </w:rPr>
      </w:pPr>
    </w:p>
    <w:p w14:paraId="79A2D903" w14:textId="77777777" w:rsidR="000278EC" w:rsidRPr="00764945" w:rsidRDefault="000278EC" w:rsidP="000278EC">
      <w:pPr>
        <w:rPr>
          <w:spacing w:val="-2"/>
          <w:sz w:val="22"/>
          <w:szCs w:val="22"/>
          <w:lang w:eastAsia="es-ES"/>
        </w:rPr>
      </w:pPr>
    </w:p>
    <w:p w14:paraId="776C407F" w14:textId="77777777" w:rsidR="000278EC" w:rsidRPr="00764945" w:rsidRDefault="000278EC" w:rsidP="000278EC">
      <w:pPr>
        <w:ind w:left="284"/>
        <w:rPr>
          <w:rFonts w:cs="Arial"/>
          <w:sz w:val="6"/>
          <w:szCs w:val="6"/>
          <w:lang w:eastAsia="es-ES"/>
        </w:rPr>
      </w:pPr>
    </w:p>
    <w:p w14:paraId="0EF34472" w14:textId="4785EE39" w:rsidR="000278EC" w:rsidRPr="00764945" w:rsidRDefault="000278EC" w:rsidP="000278EC">
      <w:pPr>
        <w:ind w:left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Sr./La Sra.......................................... amb NIF núm................., </w:t>
      </w:r>
      <w:r w:rsidRPr="00764945">
        <w:rPr>
          <w:rFonts w:cs="Arial"/>
          <w:i/>
          <w:sz w:val="22"/>
          <w:szCs w:val="22"/>
          <w:lang w:eastAsia="es-ES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76494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i/>
          <w:sz w:val="22"/>
          <w:szCs w:val="22"/>
          <w:lang w:eastAsia="es-ES"/>
        </w:rPr>
        <w:t>(persona de contacte......................,</w:t>
      </w:r>
      <w:r w:rsidRPr="00764945">
        <w:rPr>
          <w:rFonts w:cs="Arial"/>
          <w:sz w:val="22"/>
          <w:szCs w:val="22"/>
          <w:lang w:eastAsia="es-ES"/>
        </w:rPr>
        <w:t xml:space="preserve"> adreça de correu electrònic ................, telèfon núm. ............... i fax núm.. .. .....................), assabentat/da de les condicions exigides per optar a la contractació privada relativa </w:t>
      </w:r>
      <w:r w:rsidRPr="001B29D4">
        <w:rPr>
          <w:rFonts w:cs="Arial"/>
          <w:bCs/>
          <w:sz w:val="22"/>
          <w:szCs w:val="22"/>
          <w:lang w:eastAsia="es-ES"/>
        </w:rPr>
        <w:t>serveis per gestionar, desenvolupar i coordinar el pla d’informació i acollida a les persones visitants del Parc Natural de Sant Llorenç del Munt i l’Obac, el Parc Natural del Montseny,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 xml:space="preserve">els parcs del Garraf i Olèrdola, </w:t>
      </w:r>
      <w:r w:rsidRPr="001B29D4">
        <w:rPr>
          <w:bCs/>
          <w:sz w:val="22"/>
          <w:szCs w:val="22"/>
        </w:rPr>
        <w:t>el</w:t>
      </w:r>
      <w:r w:rsidRPr="001B29D4">
        <w:rPr>
          <w:bCs/>
        </w:rPr>
        <w:t xml:space="preserve"> </w:t>
      </w:r>
      <w:r w:rsidRPr="001B29D4">
        <w:rPr>
          <w:rFonts w:cs="Arial"/>
          <w:bCs/>
          <w:sz w:val="22"/>
          <w:szCs w:val="22"/>
          <w:lang w:eastAsia="es-ES"/>
        </w:rPr>
        <w:t>Parc del Montnegre i el Corredor, i el Parc del Foix, mitjançant contractació socialment responsable i solidària, dividida en 5 lots</w:t>
      </w:r>
      <w:r w:rsidRPr="00764945">
        <w:rPr>
          <w:rFonts w:eastAsia="Calibri" w:cs="Arial"/>
          <w:sz w:val="22"/>
          <w:szCs w:val="22"/>
          <w:lang w:eastAsia="en-US"/>
        </w:rPr>
        <w:t xml:space="preserve"> - 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Lot </w:t>
      </w:r>
      <w:r>
        <w:rPr>
          <w:rFonts w:eastAsia="Calibri" w:cs="Arial"/>
          <w:b/>
          <w:bCs/>
          <w:sz w:val="22"/>
          <w:szCs w:val="22"/>
          <w:lang w:eastAsia="en-US"/>
        </w:rPr>
        <w:t>5</w:t>
      </w:r>
      <w:r w:rsidRPr="00764945">
        <w:rPr>
          <w:rFonts w:eastAsia="Calibri" w:cs="Arial"/>
          <w:b/>
          <w:bCs/>
          <w:sz w:val="22"/>
          <w:szCs w:val="22"/>
          <w:lang w:eastAsia="en-US"/>
        </w:rPr>
        <w:t xml:space="preserve"> </w:t>
      </w:r>
      <w:r w:rsidRPr="00911511">
        <w:rPr>
          <w:rFonts w:cs="Arial"/>
          <w:b/>
          <w:bCs/>
          <w:sz w:val="22"/>
          <w:szCs w:val="22"/>
        </w:rPr>
        <w:t xml:space="preserve">Pla d’Informació i Acollida </w:t>
      </w:r>
      <w:r>
        <w:rPr>
          <w:rFonts w:cs="Arial"/>
          <w:b/>
          <w:bCs/>
          <w:sz w:val="22"/>
          <w:szCs w:val="22"/>
        </w:rPr>
        <w:t>a les persones</w:t>
      </w:r>
      <w:r w:rsidRPr="00911511">
        <w:rPr>
          <w:rFonts w:cs="Arial"/>
          <w:b/>
          <w:bCs/>
          <w:sz w:val="22"/>
          <w:szCs w:val="22"/>
        </w:rPr>
        <w:t xml:space="preserve"> visitants del Parc del Foix</w:t>
      </w:r>
      <w:r w:rsidRPr="00AB2EF5">
        <w:rPr>
          <w:rFonts w:eastAsia="Calibri" w:cs="Arial"/>
          <w:sz w:val="22"/>
          <w:szCs w:val="22"/>
          <w:lang w:eastAsia="en-US"/>
        </w:rPr>
        <w:t>,</w:t>
      </w:r>
      <w:r w:rsidRPr="00AB2EF5">
        <w:rPr>
          <w:rFonts w:cs="Arial"/>
          <w:sz w:val="22"/>
          <w:szCs w:val="22"/>
          <w:lang w:eastAsia="es-ES"/>
        </w:rPr>
        <w:t xml:space="preserve"> </w:t>
      </w:r>
      <w:r w:rsidRPr="00764945">
        <w:rPr>
          <w:rFonts w:cs="Arial"/>
          <w:sz w:val="22"/>
          <w:szCs w:val="22"/>
          <w:lang w:eastAsia="es-ES"/>
        </w:rPr>
        <w:t xml:space="preserve">es compromet a portar-la a terme amb subjecció al Plec de Clàusules Administratives Particulars i </w:t>
      </w:r>
      <w:r w:rsidRPr="00764945">
        <w:rPr>
          <w:sz w:val="22"/>
          <w:lang w:eastAsia="es-ES"/>
        </w:rPr>
        <w:t>al Plec de Prescripcions Tècniques Particulars</w:t>
      </w:r>
      <w:r w:rsidRPr="00764945">
        <w:rPr>
          <w:rFonts w:cs="Arial"/>
          <w:sz w:val="22"/>
          <w:szCs w:val="22"/>
          <w:lang w:eastAsia="es-ES"/>
        </w:rPr>
        <w:t xml:space="preserve">, que accepta íntegrament: </w:t>
      </w:r>
    </w:p>
    <w:p w14:paraId="25958A14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74DEF1BC" w14:textId="77777777" w:rsidR="000278EC" w:rsidRPr="00764945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27ECBCA6" w14:textId="77777777" w:rsidR="000278EC" w:rsidRPr="00764945" w:rsidRDefault="000278EC" w:rsidP="000278EC">
      <w:pPr>
        <w:pStyle w:val="Pargrafdellista"/>
        <w:numPr>
          <w:ilvl w:val="0"/>
          <w:numId w:val="18"/>
        </w:numPr>
        <w:ind w:left="284" w:hanging="284"/>
      </w:pPr>
      <w:r w:rsidRPr="00764945">
        <w:t>Criteri 1: Proposició econòmica:</w:t>
      </w:r>
    </w:p>
    <w:p w14:paraId="400DEFD1" w14:textId="77777777" w:rsidR="000278EC" w:rsidRPr="00764945" w:rsidRDefault="000278EC" w:rsidP="000278EC"/>
    <w:tbl>
      <w:tblPr>
        <w:tblW w:w="8328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1701"/>
        <w:gridCol w:w="992"/>
        <w:gridCol w:w="1559"/>
        <w:gridCol w:w="1808"/>
      </w:tblGrid>
      <w:tr w:rsidR="000278EC" w:rsidRPr="00764945" w14:paraId="00E9E5FA" w14:textId="77777777" w:rsidTr="006466FA">
        <w:trPr>
          <w:trHeight w:val="416"/>
        </w:trPr>
        <w:tc>
          <w:tcPr>
            <w:tcW w:w="2268" w:type="dxa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1B5F1A6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6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046D81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OFERTA DEL LICITADOR</w:t>
            </w:r>
          </w:p>
        </w:tc>
      </w:tr>
      <w:tr w:rsidR="000278EC" w:rsidRPr="00764945" w14:paraId="239D5032" w14:textId="77777777" w:rsidTr="006466FA">
        <w:tc>
          <w:tcPr>
            <w:tcW w:w="2268" w:type="dxa"/>
            <w:tcBorders>
              <w:right w:val="single" w:sz="12" w:space="0" w:color="auto"/>
            </w:tcBorders>
          </w:tcPr>
          <w:p w14:paraId="282861E4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màxim</w:t>
            </w:r>
          </w:p>
          <w:p w14:paraId="304038E7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1701" w:type="dxa"/>
            <w:tcBorders>
              <w:left w:val="single" w:sz="12" w:space="0" w:color="auto"/>
            </w:tcBorders>
          </w:tcPr>
          <w:p w14:paraId="2AD3C96D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Preu ofert</w:t>
            </w:r>
          </w:p>
          <w:p w14:paraId="19E33214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exclòs)</w:t>
            </w:r>
          </w:p>
        </w:tc>
        <w:tc>
          <w:tcPr>
            <w:tcW w:w="992" w:type="dxa"/>
          </w:tcPr>
          <w:p w14:paraId="3C04F26F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Tipus % IVA</w:t>
            </w:r>
          </w:p>
        </w:tc>
        <w:tc>
          <w:tcPr>
            <w:tcW w:w="1559" w:type="dxa"/>
          </w:tcPr>
          <w:p w14:paraId="24D56142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Import IVA</w:t>
            </w:r>
          </w:p>
        </w:tc>
        <w:tc>
          <w:tcPr>
            <w:tcW w:w="1808" w:type="dxa"/>
            <w:tcBorders>
              <w:right w:val="single" w:sz="12" w:space="0" w:color="auto"/>
            </w:tcBorders>
          </w:tcPr>
          <w:p w14:paraId="2900E35D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Total preu ofert</w:t>
            </w:r>
          </w:p>
          <w:p w14:paraId="221F3E14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764945">
              <w:rPr>
                <w:sz w:val="22"/>
                <w:szCs w:val="22"/>
              </w:rPr>
              <w:t>(IVA inclòs)</w:t>
            </w:r>
          </w:p>
        </w:tc>
      </w:tr>
      <w:tr w:rsidR="000278EC" w:rsidRPr="00764945" w14:paraId="435CE325" w14:textId="77777777" w:rsidTr="006466FA">
        <w:trPr>
          <w:trHeight w:val="418"/>
        </w:trPr>
        <w:tc>
          <w:tcPr>
            <w:tcW w:w="2268" w:type="dxa"/>
            <w:tcBorders>
              <w:right w:val="single" w:sz="12" w:space="0" w:color="auto"/>
            </w:tcBorders>
            <w:vAlign w:val="center"/>
          </w:tcPr>
          <w:p w14:paraId="651A5A37" w14:textId="68837C4E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  <w:r w:rsidRPr="00EF45DD">
              <w:rPr>
                <w:rFonts w:cs="Arial"/>
                <w:sz w:val="22"/>
                <w:szCs w:val="22"/>
              </w:rPr>
              <w:t xml:space="preserve">48.764,83 </w:t>
            </w:r>
            <w:r>
              <w:rPr>
                <w:sz w:val="22"/>
                <w:szCs w:val="22"/>
              </w:rPr>
              <w:t>€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03D7D5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117BD6C8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14:paraId="56EB664F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FC0D29F" w14:textId="77777777" w:rsidR="000278EC" w:rsidRPr="00764945" w:rsidRDefault="000278EC" w:rsidP="006466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D82E3EC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016EBAA4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0FFADA42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2593BDB1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2FE0F89F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64AEA844" w14:textId="77777777" w:rsidR="000278EC" w:rsidRDefault="000278EC" w:rsidP="000278E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>El criteri avaluable de manera automàtica núm. 2 haurà d’ajustar-se al model següent:</w:t>
      </w:r>
    </w:p>
    <w:p w14:paraId="1B7A1940" w14:textId="77777777" w:rsidR="000278EC" w:rsidRDefault="000278EC" w:rsidP="000278E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0278EC" w:rsidRPr="00712470" w14:paraId="28EE6F69" w14:textId="77777777" w:rsidTr="006466FA">
        <w:trPr>
          <w:trHeight w:hRule="exact" w:val="2542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774A2" w14:textId="77777777" w:rsidR="000278EC" w:rsidRPr="00661722" w:rsidRDefault="000278EC" w:rsidP="006466FA">
            <w:pPr>
              <w:spacing w:after="200" w:line="276" w:lineRule="auto"/>
              <w:jc w:val="left"/>
              <w:rPr>
                <w:rFonts w:eastAsia="SimSun" w:cs="Arial"/>
                <w:b/>
                <w:bCs/>
                <w:lang w:eastAsia="ar-SA"/>
              </w:rPr>
            </w:pPr>
            <w:r w:rsidRPr="00661722">
              <w:rPr>
                <w:rFonts w:eastAsia="SimSun" w:cs="Arial"/>
                <w:b/>
                <w:bCs/>
                <w:lang w:eastAsia="ar-SA"/>
              </w:rPr>
              <w:t xml:space="preserve">Millora del nombre d’activitats de descoberta: </w:t>
            </w:r>
            <w:r w:rsidRPr="00661722">
              <w:rPr>
                <w:rFonts w:eastAsia="SimSun" w:cs="Arial"/>
                <w:lang w:eastAsia="ar-SA"/>
              </w:rPr>
              <w:t xml:space="preserve">Millora de la quantitat en l’execució de la clàusula A3 del punt 6 dels </w:t>
            </w:r>
            <w:proofErr w:type="spellStart"/>
            <w:r w:rsidRPr="00661722">
              <w:rPr>
                <w:rFonts w:eastAsia="SimSun" w:cs="Arial"/>
                <w:lang w:eastAsia="ar-SA"/>
              </w:rPr>
              <w:t>PPTP</w:t>
            </w:r>
            <w:proofErr w:type="spellEnd"/>
            <w:r w:rsidRPr="00661722">
              <w:rPr>
                <w:rFonts w:eastAsia="SimSun" w:cs="Arial"/>
                <w:lang w:eastAsia="ar-SA"/>
              </w:rPr>
              <w:t>: “Promoure i executar activitats complementàries de descoberta de l’entorn en els àmbits de la interpretació del patrimoni natural i cultural, l’ambientalització i la sostenibilitat a espais propers als equipaments d’informació, amb almenys 5 activitats anuals d’un hora com a mínim de duració per cada any de contracte, i amb l’acord en tots els aspectes amb el responsable del contracte de cada Parc.”</w:t>
            </w: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2B2302A" w14:textId="77777777" w:rsidR="000278EC" w:rsidRPr="00712470" w:rsidRDefault="000278E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0278EC" w:rsidRPr="00712470" w14:paraId="0AB1EC82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D2CE" w14:textId="77777777" w:rsidR="000278EC" w:rsidRPr="00661722" w:rsidRDefault="000278EC" w:rsidP="006466FA">
            <w:pPr>
              <w:rPr>
                <w:rFonts w:cs="Arial"/>
                <w:i/>
                <w:iCs/>
              </w:rPr>
            </w:pPr>
            <w:r w:rsidRPr="00661722">
              <w:rPr>
                <w:rFonts w:eastAsia="SimSun" w:cs="Arial"/>
                <w:i/>
                <w:iCs/>
                <w:lang w:eastAsia="ar-SA"/>
              </w:rPr>
              <w:t>A partir de l’obligació de cinc activitats de descoberta anuals, implementació almenys el doble activitats obligatòries anuals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80380" w14:textId="77777777" w:rsidR="000278EC" w:rsidRPr="00712470" w:rsidRDefault="000278E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1719" w14:textId="77777777" w:rsidR="000278EC" w:rsidRPr="00712470" w:rsidRDefault="000278E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66CAE335" w14:textId="77777777" w:rsidR="000278EC" w:rsidRPr="00967AF8" w:rsidRDefault="000278EC" w:rsidP="000278EC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107B5A00" w14:textId="77777777" w:rsidR="000278EC" w:rsidRPr="00764945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67385B22" w14:textId="77777777" w:rsidR="000278EC" w:rsidRPr="00764945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780D1CD6" w14:textId="77777777" w:rsidR="000278EC" w:rsidRDefault="000278EC" w:rsidP="000278E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3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al model següent:</w:t>
      </w:r>
    </w:p>
    <w:p w14:paraId="2A1836C1" w14:textId="77777777" w:rsidR="000278EC" w:rsidRDefault="000278EC" w:rsidP="000278EC">
      <w:pPr>
        <w:tabs>
          <w:tab w:val="num" w:pos="426"/>
        </w:tabs>
        <w:rPr>
          <w:rFonts w:cs="Arial"/>
          <w:sz w:val="22"/>
          <w:szCs w:val="22"/>
          <w:lang w:eastAsia="es-ES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1203"/>
        <w:gridCol w:w="1203"/>
      </w:tblGrid>
      <w:tr w:rsidR="000278EC" w:rsidRPr="00712470" w14:paraId="3129D7E7" w14:textId="77777777" w:rsidTr="006466FA">
        <w:trPr>
          <w:trHeight w:hRule="exact" w:val="768"/>
          <w:jc w:val="right"/>
        </w:trPr>
        <w:tc>
          <w:tcPr>
            <w:tcW w:w="5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94B13" w14:textId="77777777" w:rsidR="000278EC" w:rsidRPr="00712470" w:rsidRDefault="000278EC" w:rsidP="006466FA">
            <w:pPr>
              <w:spacing w:after="200" w:line="276" w:lineRule="auto"/>
              <w:jc w:val="left"/>
              <w:rPr>
                <w:rFonts w:cs="Arial"/>
                <w:b/>
              </w:rPr>
            </w:pPr>
          </w:p>
        </w:tc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C2043F" w14:textId="77777777" w:rsidR="000278EC" w:rsidRPr="00712470" w:rsidRDefault="000278E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  <w:b/>
              </w:rPr>
              <w:t>Marcar “Sí” o “NO”</w:t>
            </w:r>
          </w:p>
        </w:tc>
      </w:tr>
      <w:tr w:rsidR="000278EC" w:rsidRPr="00712470" w14:paraId="66808688" w14:textId="77777777" w:rsidTr="006466FA">
        <w:trPr>
          <w:trHeight w:val="800"/>
          <w:jc w:val="right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4C8BCA" w14:textId="77777777" w:rsidR="000278EC" w:rsidRPr="00712470" w:rsidRDefault="000278EC" w:rsidP="006466FA">
            <w:pPr>
              <w:rPr>
                <w:rFonts w:cs="Arial"/>
                <w:b/>
              </w:rPr>
            </w:pPr>
            <w:r w:rsidRPr="00777430">
              <w:rPr>
                <w:rFonts w:eastAsia="SimSun" w:cs="Arial"/>
                <w:b/>
                <w:bCs/>
                <w:lang w:eastAsia="ar-SA"/>
              </w:rPr>
              <w:t>Compromís de realització per tot el personal informador d’una sessió formativa de mínim 3 hores en el primer any de contracte sobre la temàtica de l’atenció a les persones amb diversitat funcional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9A2C" w14:textId="77777777" w:rsidR="000278EC" w:rsidRPr="00712470" w:rsidRDefault="000278E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SÍ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895D" w14:textId="77777777" w:rsidR="000278EC" w:rsidRPr="00712470" w:rsidRDefault="000278EC" w:rsidP="006466FA">
            <w:pPr>
              <w:spacing w:after="200" w:line="276" w:lineRule="auto"/>
              <w:jc w:val="center"/>
              <w:rPr>
                <w:rFonts w:cs="Arial"/>
              </w:rPr>
            </w:pPr>
            <w:r w:rsidRPr="00712470">
              <w:rPr>
                <w:rFonts w:cs="Arial"/>
              </w:rPr>
              <w:t>NO</w:t>
            </w:r>
          </w:p>
        </w:tc>
      </w:tr>
    </w:tbl>
    <w:p w14:paraId="6BB5EFC3" w14:textId="77777777" w:rsidR="000278EC" w:rsidRPr="00967AF8" w:rsidRDefault="000278EC" w:rsidP="000278EC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3DBBFC4F" w14:textId="77777777" w:rsidR="000278EC" w:rsidRPr="00764945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6FCB2EE6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60D32357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1EFFAF21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51EE3564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3A832435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5410C7CA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22CD759D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3F25CAB9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27DEE803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2D777589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5AE4D652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17FEE18E" w14:textId="77777777" w:rsidR="000278EC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281FCF4B" w14:textId="77777777" w:rsidR="000278EC" w:rsidRPr="00764945" w:rsidRDefault="000278EC" w:rsidP="000278EC">
      <w:pPr>
        <w:ind w:left="284"/>
        <w:rPr>
          <w:rFonts w:cs="Arial"/>
          <w:sz w:val="22"/>
          <w:szCs w:val="22"/>
          <w:lang w:eastAsia="es-ES"/>
        </w:rPr>
      </w:pPr>
    </w:p>
    <w:p w14:paraId="67602764" w14:textId="77777777" w:rsidR="000278EC" w:rsidRPr="00764945" w:rsidRDefault="000278EC" w:rsidP="000278EC">
      <w:pPr>
        <w:numPr>
          <w:ilvl w:val="0"/>
          <w:numId w:val="11"/>
        </w:numPr>
        <w:tabs>
          <w:tab w:val="num" w:pos="426"/>
        </w:tabs>
        <w:ind w:left="426" w:hanging="284"/>
        <w:rPr>
          <w:rFonts w:cs="Arial"/>
          <w:sz w:val="22"/>
          <w:szCs w:val="22"/>
          <w:lang w:eastAsia="es-ES"/>
        </w:rPr>
      </w:pPr>
      <w:r w:rsidRPr="00764945">
        <w:rPr>
          <w:rFonts w:cs="Arial"/>
          <w:sz w:val="22"/>
          <w:szCs w:val="22"/>
          <w:lang w:eastAsia="es-ES"/>
        </w:rPr>
        <w:lastRenderedPageBreak/>
        <w:t xml:space="preserve">El criteri avaluable de manera automàtica núm. </w:t>
      </w:r>
      <w:r>
        <w:rPr>
          <w:rFonts w:cs="Arial"/>
          <w:sz w:val="22"/>
          <w:szCs w:val="22"/>
          <w:lang w:eastAsia="es-ES"/>
        </w:rPr>
        <w:t>4</w:t>
      </w:r>
      <w:r w:rsidRPr="00764945">
        <w:rPr>
          <w:rFonts w:cs="Arial"/>
          <w:sz w:val="22"/>
          <w:szCs w:val="22"/>
          <w:lang w:eastAsia="es-ES"/>
        </w:rPr>
        <w:t xml:space="preserve"> haurà d’ajustar-se al model següent:</w:t>
      </w:r>
    </w:p>
    <w:p w14:paraId="6ED41B8A" w14:textId="77777777" w:rsidR="000278EC" w:rsidRPr="00764945" w:rsidRDefault="000278EC" w:rsidP="000278EC">
      <w:pPr>
        <w:rPr>
          <w:rFonts w:cs="Arial"/>
          <w:sz w:val="22"/>
          <w:szCs w:val="22"/>
          <w:lang w:eastAsia="es-ES"/>
        </w:rPr>
      </w:pPr>
    </w:p>
    <w:p w14:paraId="5A3172C5" w14:textId="77777777" w:rsidR="000278EC" w:rsidRPr="00764945" w:rsidRDefault="000278EC" w:rsidP="000278EC">
      <w:pPr>
        <w:rPr>
          <w:rFonts w:cs="Arial"/>
          <w:sz w:val="10"/>
          <w:szCs w:val="10"/>
          <w:lang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8"/>
        <w:gridCol w:w="2039"/>
      </w:tblGrid>
      <w:tr w:rsidR="000278EC" w:rsidRPr="00764945" w14:paraId="24768579" w14:textId="77777777" w:rsidTr="006466FA">
        <w:trPr>
          <w:trHeight w:hRule="exact" w:val="1436"/>
          <w:jc w:val="center"/>
        </w:trPr>
        <w:tc>
          <w:tcPr>
            <w:tcW w:w="572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60CD04D" w14:textId="77777777" w:rsidR="000278EC" w:rsidRPr="00764945" w:rsidRDefault="000278EC" w:rsidP="006466FA">
            <w:pPr>
              <w:spacing w:after="200" w:line="276" w:lineRule="auto"/>
              <w:rPr>
                <w:rFonts w:ascii="Times New Roman" w:hAnsi="Times New Roman"/>
                <w:b/>
              </w:rPr>
            </w:pPr>
            <w:r w:rsidRPr="00764945">
              <w:rPr>
                <w:rFonts w:eastAsia="SimSun" w:cs="Arial"/>
                <w:b/>
                <w:bCs/>
                <w:lang w:eastAsia="ar-SA"/>
              </w:rPr>
              <w:t>Compromís de contractació de persones amb certificat de discapacitat igual o superior al 33% per a l’execució del contracte i mantenir-ne la contractació durant tota la prestació contractual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49FE08F" w14:textId="77777777" w:rsidR="000278EC" w:rsidRPr="00764945" w:rsidRDefault="000278EC" w:rsidP="006466FA">
            <w:pPr>
              <w:spacing w:after="200" w:line="276" w:lineRule="auto"/>
              <w:jc w:val="center"/>
              <w:rPr>
                <w:rFonts w:ascii="Times New Roman" w:hAnsi="Times New Roman"/>
                <w:b/>
              </w:rPr>
            </w:pPr>
            <w:r w:rsidRPr="00764945">
              <w:rPr>
                <w:b/>
              </w:rPr>
              <w:t>Seleccionar l’opció amb una “X”</w:t>
            </w:r>
          </w:p>
        </w:tc>
      </w:tr>
      <w:tr w:rsidR="000278EC" w:rsidRPr="00764945" w14:paraId="1C8AD5C1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B3D48" w14:textId="77777777" w:rsidR="000278EC" w:rsidRPr="00764945" w:rsidRDefault="000278EC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>Cap persona 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FA8D" w14:textId="77777777" w:rsidR="000278EC" w:rsidRPr="00764945" w:rsidRDefault="000278EC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0278EC" w:rsidRPr="00764945" w14:paraId="17DC1470" w14:textId="77777777" w:rsidTr="006466FA">
        <w:trPr>
          <w:jc w:val="center"/>
        </w:trPr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217C" w14:textId="77777777" w:rsidR="000278EC" w:rsidRPr="00764945" w:rsidRDefault="000278EC" w:rsidP="006466FA">
            <w:pPr>
              <w:pStyle w:val="Peu"/>
              <w:tabs>
                <w:tab w:val="clear" w:pos="4252"/>
                <w:tab w:val="clear" w:pos="8504"/>
              </w:tabs>
              <w:ind w:left="374"/>
              <w:rPr>
                <w:rFonts w:cs="Arial"/>
                <w:i/>
              </w:rPr>
            </w:pPr>
            <w:r w:rsidRPr="00764945">
              <w:rPr>
                <w:rFonts w:cs="Arial"/>
                <w:i/>
              </w:rPr>
              <w:t xml:space="preserve">1 persona </w:t>
            </w:r>
            <w:r>
              <w:rPr>
                <w:rFonts w:cs="Arial"/>
                <w:i/>
              </w:rPr>
              <w:t xml:space="preserve">o més </w:t>
            </w:r>
            <w:r w:rsidRPr="00764945">
              <w:rPr>
                <w:rFonts w:cs="Arial"/>
                <w:i/>
              </w:rPr>
              <w:t>amb certificat de discapacitat igual o superior al 33% per a l'execució del contracte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59C0" w14:textId="77777777" w:rsidR="000278EC" w:rsidRPr="00764945" w:rsidRDefault="000278EC" w:rsidP="006466FA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14:paraId="7108BF90" w14:textId="77777777" w:rsidR="000278EC" w:rsidRPr="00967AF8" w:rsidRDefault="000278EC" w:rsidP="000278EC">
      <w:pPr>
        <w:tabs>
          <w:tab w:val="center" w:pos="4252"/>
          <w:tab w:val="right" w:pos="8504"/>
        </w:tabs>
        <w:ind w:left="567"/>
        <w:rPr>
          <w:rFonts w:cs="Arial"/>
          <w:i/>
          <w:iCs/>
          <w:sz w:val="16"/>
          <w:szCs w:val="16"/>
          <w:lang w:eastAsia="es-ES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L’entitat contractista, en el termini màxim de 2 mesos des de la formalització del contracte, haurà de justificar la seva contractació mitjançat còpia del contracte laboral i el certificat de discapacitat igual o superior al 33% de la persona contractada </w:t>
      </w:r>
    </w:p>
    <w:p w14:paraId="77A9DDF6" w14:textId="77777777" w:rsidR="000278EC" w:rsidRPr="00967AF8" w:rsidRDefault="000278EC" w:rsidP="000278EC">
      <w:pPr>
        <w:ind w:left="284" w:firstLine="283"/>
        <w:rPr>
          <w:rFonts w:cs="Arial"/>
          <w:sz w:val="16"/>
          <w:szCs w:val="16"/>
        </w:rPr>
      </w:pP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i/>
          <w:iCs/>
          <w:sz w:val="16"/>
          <w:szCs w:val="16"/>
          <w:lang w:eastAsia="es-ES"/>
        </w:rPr>
        <w:t>*</w:t>
      </w:r>
      <w:r w:rsidRPr="00967AF8">
        <w:rPr>
          <w:rFonts w:cs="Arial"/>
          <w:i/>
          <w:iCs/>
          <w:sz w:val="16"/>
          <w:szCs w:val="16"/>
        </w:rPr>
        <w:t xml:space="preserve"> </w:t>
      </w:r>
      <w:r w:rsidRPr="00967AF8">
        <w:rPr>
          <w:rFonts w:cs="Arial"/>
          <w:sz w:val="16"/>
          <w:szCs w:val="16"/>
        </w:rPr>
        <w:t>En cas que no marqueu (X) en cap opció o marqueu més d’una opció, obtindreu 0 punts</w:t>
      </w:r>
    </w:p>
    <w:p w14:paraId="4AB520E0" w14:textId="77777777" w:rsidR="000278EC" w:rsidRPr="00967AF8" w:rsidRDefault="000278EC" w:rsidP="000278EC">
      <w:pPr>
        <w:ind w:left="284" w:firstLine="283"/>
        <w:rPr>
          <w:rFonts w:cs="Arial"/>
          <w:sz w:val="16"/>
          <w:szCs w:val="16"/>
          <w:lang w:eastAsia="es-ES"/>
        </w:rPr>
      </w:pPr>
    </w:p>
    <w:p w14:paraId="21BB0A9E" w14:textId="77777777" w:rsidR="000278EC" w:rsidRPr="00764945" w:rsidRDefault="000278EC" w:rsidP="000278EC">
      <w:pPr>
        <w:ind w:left="425" w:firstLine="284"/>
        <w:rPr>
          <w:rFonts w:cs="Arial"/>
          <w:sz w:val="18"/>
          <w:szCs w:val="18"/>
        </w:rPr>
      </w:pPr>
    </w:p>
    <w:p w14:paraId="1F930FB0" w14:textId="77777777" w:rsidR="000278EC" w:rsidRPr="00764945" w:rsidRDefault="000278EC" w:rsidP="000278EC">
      <w:pPr>
        <w:ind w:left="567"/>
        <w:rPr>
          <w:rFonts w:cs="Arial"/>
          <w:sz w:val="22"/>
          <w:szCs w:val="22"/>
        </w:rPr>
      </w:pPr>
    </w:p>
    <w:p w14:paraId="67CDA6EE" w14:textId="77777777" w:rsidR="000278EC" w:rsidRPr="00764945" w:rsidRDefault="000278EC" w:rsidP="000278EC">
      <w:pPr>
        <w:ind w:left="567"/>
        <w:rPr>
          <w:rFonts w:cs="Arial"/>
          <w:sz w:val="22"/>
          <w:szCs w:val="22"/>
        </w:rPr>
      </w:pPr>
    </w:p>
    <w:p w14:paraId="5789EA0D" w14:textId="77777777" w:rsidR="000278EC" w:rsidRPr="00764945" w:rsidRDefault="000278EC" w:rsidP="000278EC">
      <w:pPr>
        <w:ind w:left="567"/>
        <w:rPr>
          <w:rFonts w:cs="Arial"/>
          <w:sz w:val="22"/>
          <w:szCs w:val="22"/>
        </w:rPr>
      </w:pPr>
      <w:r w:rsidRPr="00764945">
        <w:rPr>
          <w:rFonts w:cs="Arial"/>
          <w:sz w:val="22"/>
          <w:szCs w:val="22"/>
        </w:rPr>
        <w:t>(</w:t>
      </w:r>
      <w:r w:rsidRPr="00764945">
        <w:rPr>
          <w:rFonts w:cs="Arial"/>
          <w:i/>
          <w:sz w:val="22"/>
          <w:szCs w:val="22"/>
        </w:rPr>
        <w:t>Data i signatura</w:t>
      </w:r>
      <w:r w:rsidRPr="00764945">
        <w:rPr>
          <w:rFonts w:cs="Arial"/>
          <w:sz w:val="22"/>
          <w:szCs w:val="22"/>
        </w:rPr>
        <w:t>).”</w:t>
      </w:r>
    </w:p>
    <w:p w14:paraId="4D969A16" w14:textId="77777777" w:rsidR="0074120E" w:rsidRPr="00764945" w:rsidRDefault="0074120E" w:rsidP="00AB2EF5">
      <w:pPr>
        <w:spacing w:before="144" w:after="144"/>
        <w:rPr>
          <w:rFonts w:cs="Arial"/>
          <w:sz w:val="22"/>
          <w:szCs w:val="22"/>
        </w:rPr>
      </w:pPr>
    </w:p>
    <w:sectPr w:rsidR="0074120E" w:rsidRPr="00764945" w:rsidSect="001B2A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402" w:right="1701" w:bottom="1985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4BB12" w14:textId="77777777" w:rsidR="002D0B0F" w:rsidRPr="00BA19E4" w:rsidRDefault="002D0B0F">
      <w:r w:rsidRPr="00BA19E4">
        <w:separator/>
      </w:r>
    </w:p>
  </w:endnote>
  <w:endnote w:type="continuationSeparator" w:id="0">
    <w:p w14:paraId="4283484A" w14:textId="77777777" w:rsidR="002D0B0F" w:rsidRPr="00BA19E4" w:rsidRDefault="002D0B0F">
      <w:r w:rsidRPr="00BA19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40541" w14:textId="77777777" w:rsidR="0003505B" w:rsidRDefault="0003505B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FECB" w14:textId="589BB173" w:rsidR="00595575" w:rsidRPr="00BA19E4" w:rsidRDefault="00595575">
    <w:pPr>
      <w:pStyle w:val="Peu"/>
    </w:pPr>
    <w:r w:rsidRPr="00BA19E4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8C0DB70" wp14:editId="601D2184">
              <wp:simplePos x="0" y="0"/>
              <wp:positionH relativeFrom="column">
                <wp:posOffset>-464820</wp:posOffset>
              </wp:positionH>
              <wp:positionV relativeFrom="paragraph">
                <wp:posOffset>-482600</wp:posOffset>
              </wp:positionV>
              <wp:extent cx="6264275" cy="0"/>
              <wp:effectExtent l="0" t="0" r="0" b="0"/>
              <wp:wrapTight wrapText="bothSides">
                <wp:wrapPolygon edited="0">
                  <wp:start x="0" y="-2147483648"/>
                  <wp:lineTo x="637" y="-2147483648"/>
                  <wp:lineTo x="637" y="-2147483648"/>
                  <wp:lineTo x="0" y="-2147483648"/>
                  <wp:lineTo x="0" y="-2147483648"/>
                </wp:wrapPolygon>
              </wp:wrapTight>
              <wp:docPr id="409580294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642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3E499" id="Line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.6pt,-38pt" to="456.65pt,-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" o:allowincell="f">
              <w10:wrap type="tight"/>
            </v:line>
          </w:pict>
        </mc:Fallback>
      </mc:AlternateContent>
    </w:r>
    <w:r w:rsidRPr="00BA19E4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9AF19EC" wp14:editId="25493997">
              <wp:simplePos x="0" y="0"/>
              <wp:positionH relativeFrom="column">
                <wp:posOffset>5086350</wp:posOffset>
              </wp:positionH>
              <wp:positionV relativeFrom="paragraph">
                <wp:posOffset>-292100</wp:posOffset>
              </wp:positionV>
              <wp:extent cx="800100" cy="228600"/>
              <wp:effectExtent l="0" t="0" r="0" b="0"/>
              <wp:wrapNone/>
              <wp:docPr id="211031553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>
                                <a:alpha val="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6733E" w14:textId="77777777" w:rsidR="00595575" w:rsidRPr="00BA19E4" w:rsidRDefault="00595575" w:rsidP="00F432F6">
                          <w:pPr>
                            <w:pStyle w:val="Peu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395FBE2E" w14:textId="77777777" w:rsidR="00595575" w:rsidRPr="00BA19E4" w:rsidRDefault="00595575" w:rsidP="00F432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AF19EC" id="Rectangle 8" o:spid="_x0000_s1026" style="position:absolute;left:0;text-align:left;margin-left:400.5pt;margin-top:-23pt;width:63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" o:allowincell="f" filled="f" stroked="f">
              <v:fill opacity="0"/>
              <v:textbox>
                <w:txbxContent>
                  <w:p w14:paraId="1466733E" w14:textId="77777777" w:rsidR="00595575" w:rsidRPr="00BA19E4" w:rsidRDefault="00595575" w:rsidP="00F432F6">
                    <w:pPr>
                      <w:pStyle w:val="Peu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395FBE2E" w14:textId="77777777" w:rsidR="00595575" w:rsidRPr="00BA19E4" w:rsidRDefault="00595575" w:rsidP="00F432F6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69766" w14:textId="77777777" w:rsidR="0003505B" w:rsidRDefault="0003505B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F6A23" w14:textId="77777777" w:rsidR="002D0B0F" w:rsidRPr="00BA19E4" w:rsidRDefault="002D0B0F">
      <w:r w:rsidRPr="00BA19E4">
        <w:separator/>
      </w:r>
    </w:p>
  </w:footnote>
  <w:footnote w:type="continuationSeparator" w:id="0">
    <w:p w14:paraId="48775C42" w14:textId="77777777" w:rsidR="002D0B0F" w:rsidRPr="00BA19E4" w:rsidRDefault="002D0B0F">
      <w:r w:rsidRPr="00BA19E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149C3" w14:textId="77777777" w:rsidR="0003505B" w:rsidRDefault="0003505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901FF" w14:textId="127EFE84" w:rsidR="00595575" w:rsidRPr="00BA19E4" w:rsidRDefault="00595575">
    <w:pPr>
      <w:pStyle w:val="Capalera"/>
    </w:pPr>
    <w:r w:rsidRPr="00BA19E4">
      <w:rPr>
        <w:noProof/>
      </w:rPr>
      <w:drawing>
        <wp:anchor distT="0" distB="0" distL="114300" distR="114300" simplePos="0" relativeHeight="251658240" behindDoc="0" locked="0" layoutInCell="1" allowOverlap="1" wp14:anchorId="195FBC20" wp14:editId="4D961A62">
          <wp:simplePos x="0" y="0"/>
          <wp:positionH relativeFrom="column">
            <wp:posOffset>-615950</wp:posOffset>
          </wp:positionH>
          <wp:positionV relativeFrom="paragraph">
            <wp:posOffset>-6350</wp:posOffset>
          </wp:positionV>
          <wp:extent cx="1371600" cy="590550"/>
          <wp:effectExtent l="0" t="0" r="0" b="0"/>
          <wp:wrapNone/>
          <wp:docPr id="2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AE5B0B" w14:textId="77777777" w:rsidR="00595575" w:rsidRPr="00BA19E4" w:rsidRDefault="00595575">
    <w:pPr>
      <w:pStyle w:val="Capalera"/>
    </w:pPr>
  </w:p>
  <w:p w14:paraId="78E792CE" w14:textId="77777777" w:rsidR="00595575" w:rsidRPr="00BA19E4" w:rsidRDefault="00595575">
    <w:pPr>
      <w:pStyle w:val="Capalera"/>
    </w:pPr>
  </w:p>
  <w:p w14:paraId="66F7D28F" w14:textId="77777777" w:rsidR="00595575" w:rsidRPr="00BA19E4" w:rsidRDefault="00595575">
    <w:pPr>
      <w:pStyle w:val="Capalera"/>
    </w:pPr>
  </w:p>
  <w:p w14:paraId="4C559D2D" w14:textId="56277FEE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d’Espais Naturals i Infraestructura Verda</w:t>
    </w:r>
  </w:p>
  <w:p w14:paraId="0B7BB067" w14:textId="77777777" w:rsidR="00595575" w:rsidRPr="00BA19E4" w:rsidRDefault="00595575" w:rsidP="00A717CA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Gerència de Serveis d’Espais Naturals</w:t>
    </w:r>
  </w:p>
  <w:p w14:paraId="232B05DC" w14:textId="02F37843" w:rsidR="00595575" w:rsidRPr="00BA19E4" w:rsidRDefault="00595575" w:rsidP="0099147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Oficina Administrativa i de Suport Jurídic</w:t>
    </w:r>
  </w:p>
  <w:p w14:paraId="448C835E" w14:textId="77777777" w:rsidR="00595575" w:rsidRPr="00BA19E4" w:rsidRDefault="00595575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12549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  <w:rPr>
        <w:sz w:val="16"/>
      </w:rPr>
    </w:pPr>
  </w:p>
  <w:p w14:paraId="3F4055BC" w14:textId="30228D08" w:rsidR="00595575" w:rsidRPr="00BA19E4" w:rsidRDefault="00595575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rFonts w:ascii="Arial" w:hAnsi="Arial"/>
        <w:color w:val="808080"/>
        <w:sz w:val="18"/>
        <w:szCs w:val="18"/>
      </w:rPr>
    </w:pPr>
    <w:r w:rsidRPr="00BA19E4">
      <w:rPr>
        <w:noProof/>
        <w:sz w:val="16"/>
      </w:rPr>
      <w:drawing>
        <wp:anchor distT="0" distB="0" distL="114300" distR="114300" simplePos="0" relativeHeight="251659264" behindDoc="1" locked="0" layoutInCell="0" allowOverlap="1" wp14:anchorId="7D826273" wp14:editId="2D26449A">
          <wp:simplePos x="0" y="0"/>
          <wp:positionH relativeFrom="column">
            <wp:posOffset>-617220</wp:posOffset>
          </wp:positionH>
          <wp:positionV relativeFrom="paragraph">
            <wp:posOffset>12065</wp:posOffset>
          </wp:positionV>
          <wp:extent cx="1303020" cy="423545"/>
          <wp:effectExtent l="0" t="0" r="0" b="0"/>
          <wp:wrapTight wrapText="bothSides">
            <wp:wrapPolygon edited="0">
              <wp:start x="0" y="0"/>
              <wp:lineTo x="0" y="20402"/>
              <wp:lineTo x="21158" y="20402"/>
              <wp:lineTo x="21158" y="0"/>
              <wp:lineTo x="0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25DC93" w14:textId="15976D8F" w:rsidR="00595575" w:rsidRPr="00BA19E4" w:rsidRDefault="00AB5131" w:rsidP="00FD1E51">
    <w:pPr>
      <w:pStyle w:val="Ttol"/>
      <w:tabs>
        <w:tab w:val="left" w:pos="5245"/>
        <w:tab w:val="right" w:pos="8647"/>
      </w:tabs>
      <w:spacing w:line="300" w:lineRule="auto"/>
      <w:ind w:left="-567"/>
      <w:jc w:val="right"/>
      <w:rPr>
        <w:color w:val="808080"/>
        <w:sz w:val="18"/>
        <w:szCs w:val="18"/>
      </w:rPr>
    </w:pPr>
    <w:r>
      <w:rPr>
        <w:rFonts w:ascii="Arial" w:hAnsi="Arial"/>
        <w:color w:val="808080"/>
        <w:sz w:val="18"/>
        <w:szCs w:val="18"/>
      </w:rPr>
      <w:t xml:space="preserve"> </w:t>
    </w:r>
    <w:r w:rsidR="00595575" w:rsidRPr="00BA19E4">
      <w:rPr>
        <w:rFonts w:ascii="Arial" w:hAnsi="Arial"/>
        <w:color w:val="808080"/>
        <w:sz w:val="18"/>
        <w:szCs w:val="18"/>
      </w:rPr>
      <w:t xml:space="preserve"> </w:t>
    </w:r>
  </w:p>
  <w:p w14:paraId="218BADA0" w14:textId="77777777" w:rsidR="00595575" w:rsidRPr="00BA19E4" w:rsidRDefault="00595575" w:rsidP="00FD1E51">
    <w:pPr>
      <w:pStyle w:val="Capalera"/>
      <w:spacing w:line="200" w:lineRule="exact"/>
      <w:ind w:left="-540"/>
      <w:rPr>
        <w:sz w:val="16"/>
        <w:szCs w:val="16"/>
      </w:rPr>
    </w:pPr>
  </w:p>
  <w:p w14:paraId="06908BC6" w14:textId="77777777" w:rsidR="00595575" w:rsidRPr="00BA19E4" w:rsidRDefault="00595575" w:rsidP="002B1313">
    <w:pPr>
      <w:pStyle w:val="Capalera"/>
      <w:spacing w:line="200" w:lineRule="exact"/>
      <w:ind w:left="-142"/>
      <w:rPr>
        <w:sz w:val="16"/>
        <w:szCs w:val="16"/>
      </w:rPr>
    </w:pPr>
    <w:r w:rsidRPr="00BA19E4">
      <w:rPr>
        <w:sz w:val="16"/>
        <w:szCs w:val="16"/>
      </w:rPr>
      <w:t>Àrea de XXX</w:t>
    </w:r>
  </w:p>
  <w:p w14:paraId="724EEAB1" w14:textId="77777777" w:rsidR="00595575" w:rsidRPr="00BA19E4" w:rsidRDefault="00595575" w:rsidP="002B1313">
    <w:pPr>
      <w:pStyle w:val="Capalera"/>
      <w:spacing w:line="200" w:lineRule="exact"/>
      <w:ind w:left="-142"/>
      <w:rPr>
        <w:b/>
        <w:sz w:val="16"/>
        <w:szCs w:val="16"/>
      </w:rPr>
    </w:pPr>
    <w:r w:rsidRPr="00BA19E4">
      <w:rPr>
        <w:b/>
        <w:sz w:val="16"/>
        <w:szCs w:val="16"/>
      </w:rPr>
      <w:t>Direcció, Servei...</w:t>
    </w:r>
  </w:p>
  <w:p w14:paraId="588E783E" w14:textId="77777777" w:rsidR="00595575" w:rsidRPr="00BA19E4" w:rsidRDefault="00595575" w:rsidP="00FD1E51">
    <w:pPr>
      <w:pStyle w:val="Capalera"/>
      <w:tabs>
        <w:tab w:val="clear" w:pos="4252"/>
        <w:tab w:val="clear" w:pos="8504"/>
      </w:tabs>
      <w:ind w:left="-567"/>
      <w:jc w:val="left"/>
    </w:pPr>
  </w:p>
  <w:p w14:paraId="6CA7CABF" w14:textId="77777777" w:rsidR="00595575" w:rsidRPr="00BA19E4" w:rsidRDefault="00595575" w:rsidP="00FD1E51">
    <w:pPr>
      <w:pStyle w:val="Capalera"/>
    </w:pPr>
  </w:p>
  <w:p w14:paraId="7C19F4A0" w14:textId="77777777" w:rsidR="00595575" w:rsidRPr="00BA19E4" w:rsidRDefault="0059557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13"/>
    <w:multiLevelType w:val="singleLevel"/>
    <w:tmpl w:val="5CFCADBC"/>
    <w:name w:val="WW8Num19"/>
    <w:lvl w:ilvl="0">
      <w:start w:val="3"/>
      <w:numFmt w:val="upperLetter"/>
      <w:lvlText w:val="%1)"/>
      <w:lvlJc w:val="left"/>
      <w:pPr>
        <w:tabs>
          <w:tab w:val="num" w:pos="709"/>
        </w:tabs>
        <w:ind w:left="720" w:hanging="360"/>
      </w:pPr>
      <w:rPr>
        <w:rFonts w:cs="Arial" w:hint="default"/>
        <w:sz w:val="22"/>
        <w:szCs w:val="22"/>
        <w:lang w:eastAsia="es-ES"/>
      </w:rPr>
    </w:lvl>
  </w:abstractNum>
  <w:abstractNum w:abstractNumId="2" w15:restartNumberingAfterBreak="0">
    <w:nsid w:val="00000021"/>
    <w:multiLevelType w:val="hybridMultilevel"/>
    <w:tmpl w:val="00E8465E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0000027"/>
    <w:multiLevelType w:val="hybridMultilevel"/>
    <w:tmpl w:val="AA3C40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34"/>
    <w:multiLevelType w:val="hybridMultilevel"/>
    <w:tmpl w:val="2CA4F0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35"/>
    <w:multiLevelType w:val="hybridMultilevel"/>
    <w:tmpl w:val="636480B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36"/>
    <w:multiLevelType w:val="hybridMultilevel"/>
    <w:tmpl w:val="5C9417BA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0000037"/>
    <w:multiLevelType w:val="hybridMultilevel"/>
    <w:tmpl w:val="FAC27ACE"/>
    <w:lvl w:ilvl="0" w:tplc="FFFFFFFF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0000038"/>
    <w:multiLevelType w:val="hybridMultilevel"/>
    <w:tmpl w:val="D0A4CE0E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39"/>
    <w:multiLevelType w:val="hybridMultilevel"/>
    <w:tmpl w:val="F132BD66"/>
    <w:lvl w:ilvl="0" w:tplc="FFFFFFFF">
      <w:start w:val="1"/>
      <w:numFmt w:val="bullet"/>
      <w:pStyle w:val="Vietasegundonivel"/>
      <w:lvlText w:val=""/>
      <w:lvlJc w:val="left"/>
      <w:pPr>
        <w:ind w:left="142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000003A"/>
    <w:multiLevelType w:val="hybridMultilevel"/>
    <w:tmpl w:val="9FCE121C"/>
    <w:lvl w:ilvl="0" w:tplc="FFFFFFFF">
      <w:start w:val="3"/>
      <w:numFmt w:val="bullet"/>
      <w:lvlText w:val=""/>
      <w:lvlJc w:val="left"/>
      <w:pPr>
        <w:ind w:left="1004" w:hanging="360"/>
      </w:pPr>
      <w:rPr>
        <w:rFonts w:ascii="Wingdings 2" w:eastAsia="Times New Roman" w:hAnsi="Wingdings 2" w:cs="Times New Roman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000003C"/>
    <w:multiLevelType w:val="hybridMultilevel"/>
    <w:tmpl w:val="5BD0949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3D"/>
    <w:multiLevelType w:val="hybridMultilevel"/>
    <w:tmpl w:val="F1562B3C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0000003E"/>
    <w:multiLevelType w:val="hybridMultilevel"/>
    <w:tmpl w:val="E8689B36"/>
    <w:lvl w:ilvl="0" w:tplc="FFFFFFFF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0000003F"/>
    <w:multiLevelType w:val="hybridMultilevel"/>
    <w:tmpl w:val="281C3264"/>
    <w:lvl w:ilvl="0" w:tplc="FFFFFFFF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00B840D0"/>
    <w:multiLevelType w:val="hybridMultilevel"/>
    <w:tmpl w:val="4142EC8C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015A7594"/>
    <w:multiLevelType w:val="hybridMultilevel"/>
    <w:tmpl w:val="E7121E5A"/>
    <w:lvl w:ilvl="0" w:tplc="0C0A0017">
      <w:start w:val="1"/>
      <w:numFmt w:val="lowerLetter"/>
      <w:lvlText w:val="%1)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02245420"/>
    <w:multiLevelType w:val="hybridMultilevel"/>
    <w:tmpl w:val="D5A25942"/>
    <w:lvl w:ilvl="0" w:tplc="0E52C0C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9" w15:restartNumberingAfterBreak="0">
    <w:nsid w:val="02A10332"/>
    <w:multiLevelType w:val="hybridMultilevel"/>
    <w:tmpl w:val="8E000404"/>
    <w:lvl w:ilvl="0" w:tplc="9A2893EE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94" w:hanging="360"/>
      </w:pPr>
    </w:lvl>
    <w:lvl w:ilvl="2" w:tplc="0403001B" w:tentative="1">
      <w:start w:val="1"/>
      <w:numFmt w:val="lowerRoman"/>
      <w:lvlText w:val="%3."/>
      <w:lvlJc w:val="right"/>
      <w:pPr>
        <w:ind w:left="1814" w:hanging="180"/>
      </w:pPr>
    </w:lvl>
    <w:lvl w:ilvl="3" w:tplc="0403000F" w:tentative="1">
      <w:start w:val="1"/>
      <w:numFmt w:val="decimal"/>
      <w:lvlText w:val="%4."/>
      <w:lvlJc w:val="left"/>
      <w:pPr>
        <w:ind w:left="2534" w:hanging="360"/>
      </w:pPr>
    </w:lvl>
    <w:lvl w:ilvl="4" w:tplc="04030019" w:tentative="1">
      <w:start w:val="1"/>
      <w:numFmt w:val="lowerLetter"/>
      <w:lvlText w:val="%5."/>
      <w:lvlJc w:val="left"/>
      <w:pPr>
        <w:ind w:left="3254" w:hanging="360"/>
      </w:pPr>
    </w:lvl>
    <w:lvl w:ilvl="5" w:tplc="0403001B" w:tentative="1">
      <w:start w:val="1"/>
      <w:numFmt w:val="lowerRoman"/>
      <w:lvlText w:val="%6."/>
      <w:lvlJc w:val="right"/>
      <w:pPr>
        <w:ind w:left="3974" w:hanging="180"/>
      </w:pPr>
    </w:lvl>
    <w:lvl w:ilvl="6" w:tplc="0403000F" w:tentative="1">
      <w:start w:val="1"/>
      <w:numFmt w:val="decimal"/>
      <w:lvlText w:val="%7."/>
      <w:lvlJc w:val="left"/>
      <w:pPr>
        <w:ind w:left="4694" w:hanging="360"/>
      </w:pPr>
    </w:lvl>
    <w:lvl w:ilvl="7" w:tplc="04030019" w:tentative="1">
      <w:start w:val="1"/>
      <w:numFmt w:val="lowerLetter"/>
      <w:lvlText w:val="%8."/>
      <w:lvlJc w:val="left"/>
      <w:pPr>
        <w:ind w:left="5414" w:hanging="360"/>
      </w:pPr>
    </w:lvl>
    <w:lvl w:ilvl="8" w:tplc="040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0" w15:restartNumberingAfterBreak="0">
    <w:nsid w:val="0DB51CF4"/>
    <w:multiLevelType w:val="hybridMultilevel"/>
    <w:tmpl w:val="F1025CB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8773A4"/>
    <w:multiLevelType w:val="hybridMultilevel"/>
    <w:tmpl w:val="5DAC2936"/>
    <w:lvl w:ilvl="0" w:tplc="6EB21B9C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FA67E4B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10E2738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FE3175"/>
    <w:multiLevelType w:val="hybridMultilevel"/>
    <w:tmpl w:val="C0A287E4"/>
    <w:lvl w:ilvl="0" w:tplc="590EE5C8">
      <w:start w:val="1"/>
      <w:numFmt w:val="lowerLetter"/>
      <w:lvlText w:val="%1)"/>
      <w:lvlJc w:val="left"/>
      <w:pPr>
        <w:ind w:left="644" w:hanging="360"/>
      </w:pPr>
    </w:lvl>
    <w:lvl w:ilvl="1" w:tplc="04030019">
      <w:start w:val="1"/>
      <w:numFmt w:val="lowerLetter"/>
      <w:lvlText w:val="%2."/>
      <w:lvlJc w:val="left"/>
      <w:pPr>
        <w:ind w:left="1364" w:hanging="360"/>
      </w:pPr>
    </w:lvl>
    <w:lvl w:ilvl="2" w:tplc="0403001B">
      <w:start w:val="1"/>
      <w:numFmt w:val="lowerRoman"/>
      <w:lvlText w:val="%3."/>
      <w:lvlJc w:val="right"/>
      <w:pPr>
        <w:ind w:left="2084" w:hanging="180"/>
      </w:pPr>
    </w:lvl>
    <w:lvl w:ilvl="3" w:tplc="0403000F">
      <w:start w:val="1"/>
      <w:numFmt w:val="decimal"/>
      <w:lvlText w:val="%4."/>
      <w:lvlJc w:val="left"/>
      <w:pPr>
        <w:ind w:left="2804" w:hanging="360"/>
      </w:pPr>
    </w:lvl>
    <w:lvl w:ilvl="4" w:tplc="04030019">
      <w:start w:val="1"/>
      <w:numFmt w:val="lowerLetter"/>
      <w:lvlText w:val="%5."/>
      <w:lvlJc w:val="left"/>
      <w:pPr>
        <w:ind w:left="3524" w:hanging="360"/>
      </w:pPr>
    </w:lvl>
    <w:lvl w:ilvl="5" w:tplc="0403001B">
      <w:start w:val="1"/>
      <w:numFmt w:val="lowerRoman"/>
      <w:lvlText w:val="%6."/>
      <w:lvlJc w:val="right"/>
      <w:pPr>
        <w:ind w:left="4244" w:hanging="180"/>
      </w:pPr>
    </w:lvl>
    <w:lvl w:ilvl="6" w:tplc="0403000F">
      <w:start w:val="1"/>
      <w:numFmt w:val="decimal"/>
      <w:lvlText w:val="%7."/>
      <w:lvlJc w:val="left"/>
      <w:pPr>
        <w:ind w:left="4964" w:hanging="360"/>
      </w:pPr>
    </w:lvl>
    <w:lvl w:ilvl="7" w:tplc="04030019">
      <w:start w:val="1"/>
      <w:numFmt w:val="lowerLetter"/>
      <w:lvlText w:val="%8."/>
      <w:lvlJc w:val="left"/>
      <w:pPr>
        <w:ind w:left="5684" w:hanging="360"/>
      </w:pPr>
    </w:lvl>
    <w:lvl w:ilvl="8" w:tplc="0403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27" w15:restartNumberingAfterBreak="0">
    <w:nsid w:val="1BB52350"/>
    <w:multiLevelType w:val="hybridMultilevel"/>
    <w:tmpl w:val="BAE6B314"/>
    <w:lvl w:ilvl="0" w:tplc="B2888C4A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D516FDF"/>
    <w:multiLevelType w:val="hybridMultilevel"/>
    <w:tmpl w:val="3418EA9C"/>
    <w:lvl w:ilvl="0" w:tplc="217AB182">
      <w:start w:val="1"/>
      <w:numFmt w:val="lowerLetter"/>
      <w:lvlText w:val="%1)"/>
      <w:lvlJc w:val="left"/>
      <w:pPr>
        <w:ind w:left="720" w:hanging="360"/>
      </w:pPr>
      <w:rPr>
        <w:rFonts w:ascii="Arial,Bold" w:hAnsi="Arial,Bold" w:cs="Arial,Bold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49519B2"/>
    <w:multiLevelType w:val="hybridMultilevel"/>
    <w:tmpl w:val="0B38CA3A"/>
    <w:lvl w:ilvl="0" w:tplc="99560400">
      <w:start w:val="2"/>
      <w:numFmt w:val="bullet"/>
      <w:lvlText w:val="-"/>
      <w:lvlJc w:val="left"/>
      <w:pPr>
        <w:ind w:left="1686" w:hanging="360"/>
      </w:pPr>
      <w:rPr>
        <w:rFonts w:ascii="Georgia" w:eastAsia="Times New Roman" w:hAnsi="Georgia" w:cs="Tahoma" w:hint="default"/>
      </w:rPr>
    </w:lvl>
    <w:lvl w:ilvl="1" w:tplc="04030003">
      <w:start w:val="1"/>
      <w:numFmt w:val="bullet"/>
      <w:lvlText w:val="o"/>
      <w:lvlJc w:val="left"/>
      <w:pPr>
        <w:ind w:left="24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2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46" w:hanging="360"/>
      </w:pPr>
      <w:rPr>
        <w:rFonts w:ascii="Wingdings" w:hAnsi="Wingdings" w:hint="default"/>
      </w:rPr>
    </w:lvl>
  </w:abstractNum>
  <w:abstractNum w:abstractNumId="30" w15:restartNumberingAfterBreak="0">
    <w:nsid w:val="25AB57B3"/>
    <w:multiLevelType w:val="hybridMultilevel"/>
    <w:tmpl w:val="743802CE"/>
    <w:lvl w:ilvl="0" w:tplc="99560400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ahoma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9ED2E95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lvlText w:val="%1.%2."/>
      <w:lvlJc w:val="left"/>
      <w:pPr>
        <w:tabs>
          <w:tab w:val="num" w:pos="1501"/>
        </w:tabs>
        <w:ind w:left="1501" w:hanging="432"/>
      </w:pPr>
    </w:lvl>
    <w:lvl w:ilvl="2">
      <w:start w:val="1"/>
      <w:numFmt w:val="decimal"/>
      <w:lvlText w:val="%1.%2.%3."/>
      <w:lvlJc w:val="left"/>
      <w:pPr>
        <w:tabs>
          <w:tab w:val="num" w:pos="1933"/>
        </w:tabs>
        <w:ind w:left="1933" w:hanging="504"/>
      </w:pPr>
    </w:lvl>
    <w:lvl w:ilvl="3">
      <w:start w:val="1"/>
      <w:numFmt w:val="decimal"/>
      <w:lvlText w:val="%1.%2.%3.%4."/>
      <w:lvlJc w:val="left"/>
      <w:pPr>
        <w:tabs>
          <w:tab w:val="num" w:pos="2509"/>
        </w:tabs>
        <w:ind w:left="2437" w:hanging="648"/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32" w15:restartNumberingAfterBreak="0">
    <w:nsid w:val="2F977855"/>
    <w:multiLevelType w:val="hybridMultilevel"/>
    <w:tmpl w:val="310A947A"/>
    <w:lvl w:ilvl="0" w:tplc="E298603C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5AA660A"/>
    <w:multiLevelType w:val="hybridMultilevel"/>
    <w:tmpl w:val="F050CE04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36B332E3"/>
    <w:multiLevelType w:val="hybridMultilevel"/>
    <w:tmpl w:val="0B90D6E2"/>
    <w:lvl w:ilvl="0" w:tplc="14EE70F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421E68"/>
    <w:multiLevelType w:val="hybridMultilevel"/>
    <w:tmpl w:val="8E000404"/>
    <w:lvl w:ilvl="0" w:tplc="FFFFFFFF">
      <w:start w:val="1"/>
      <w:numFmt w:val="lowerLetter"/>
      <w:lvlText w:val="%1)"/>
      <w:lvlJc w:val="left"/>
      <w:pPr>
        <w:ind w:left="37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94" w:hanging="360"/>
      </w:pPr>
    </w:lvl>
    <w:lvl w:ilvl="2" w:tplc="FFFFFFFF" w:tentative="1">
      <w:start w:val="1"/>
      <w:numFmt w:val="lowerRoman"/>
      <w:lvlText w:val="%3."/>
      <w:lvlJc w:val="right"/>
      <w:pPr>
        <w:ind w:left="1814" w:hanging="180"/>
      </w:pPr>
    </w:lvl>
    <w:lvl w:ilvl="3" w:tplc="FFFFFFFF" w:tentative="1">
      <w:start w:val="1"/>
      <w:numFmt w:val="decimal"/>
      <w:lvlText w:val="%4."/>
      <w:lvlJc w:val="left"/>
      <w:pPr>
        <w:ind w:left="2534" w:hanging="360"/>
      </w:pPr>
    </w:lvl>
    <w:lvl w:ilvl="4" w:tplc="FFFFFFFF" w:tentative="1">
      <w:start w:val="1"/>
      <w:numFmt w:val="lowerLetter"/>
      <w:lvlText w:val="%5."/>
      <w:lvlJc w:val="left"/>
      <w:pPr>
        <w:ind w:left="3254" w:hanging="360"/>
      </w:pPr>
    </w:lvl>
    <w:lvl w:ilvl="5" w:tplc="FFFFFFFF" w:tentative="1">
      <w:start w:val="1"/>
      <w:numFmt w:val="lowerRoman"/>
      <w:lvlText w:val="%6."/>
      <w:lvlJc w:val="right"/>
      <w:pPr>
        <w:ind w:left="3974" w:hanging="180"/>
      </w:pPr>
    </w:lvl>
    <w:lvl w:ilvl="6" w:tplc="FFFFFFFF" w:tentative="1">
      <w:start w:val="1"/>
      <w:numFmt w:val="decimal"/>
      <w:lvlText w:val="%7."/>
      <w:lvlJc w:val="left"/>
      <w:pPr>
        <w:ind w:left="4694" w:hanging="360"/>
      </w:pPr>
    </w:lvl>
    <w:lvl w:ilvl="7" w:tplc="FFFFFFFF" w:tentative="1">
      <w:start w:val="1"/>
      <w:numFmt w:val="lowerLetter"/>
      <w:lvlText w:val="%8."/>
      <w:lvlJc w:val="left"/>
      <w:pPr>
        <w:ind w:left="5414" w:hanging="360"/>
      </w:pPr>
    </w:lvl>
    <w:lvl w:ilvl="8" w:tplc="FFFFFFFF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6" w15:restartNumberingAfterBreak="0">
    <w:nsid w:val="3CD46146"/>
    <w:multiLevelType w:val="hybridMultilevel"/>
    <w:tmpl w:val="15BC0A5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7" w15:restartNumberingAfterBreak="0">
    <w:nsid w:val="3D7E491A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EF167C8"/>
    <w:multiLevelType w:val="hybridMultilevel"/>
    <w:tmpl w:val="40380FE4"/>
    <w:lvl w:ilvl="0" w:tplc="BA82AD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1F6FB6"/>
    <w:multiLevelType w:val="hybridMultilevel"/>
    <w:tmpl w:val="22E4E5DE"/>
    <w:lvl w:ilvl="0" w:tplc="FFFFFFFF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48245EC5"/>
    <w:multiLevelType w:val="hybridMultilevel"/>
    <w:tmpl w:val="53C66766"/>
    <w:lvl w:ilvl="0" w:tplc="4502C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539A0FED"/>
    <w:multiLevelType w:val="hybridMultilevel"/>
    <w:tmpl w:val="37AAC13A"/>
    <w:lvl w:ilvl="0" w:tplc="DDA0FB96">
      <w:start w:val="4"/>
      <w:numFmt w:val="bullet"/>
      <w:lvlText w:val="-"/>
      <w:lvlJc w:val="left"/>
      <w:pPr>
        <w:ind w:left="720" w:hanging="360"/>
      </w:pPr>
      <w:rPr>
        <w:rFonts w:ascii="Georgia" w:eastAsia="Times New Roman" w:hAnsi="Georgia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3B05413"/>
    <w:multiLevelType w:val="hybridMultilevel"/>
    <w:tmpl w:val="32C29108"/>
    <w:lvl w:ilvl="0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54E63391"/>
    <w:multiLevelType w:val="hybridMultilevel"/>
    <w:tmpl w:val="AC40BD46"/>
    <w:lvl w:ilvl="0" w:tplc="FFFFFFFF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4" w15:restartNumberingAfterBreak="0">
    <w:nsid w:val="56216DFF"/>
    <w:multiLevelType w:val="hybridMultilevel"/>
    <w:tmpl w:val="78DE7FDC"/>
    <w:lvl w:ilvl="0" w:tplc="FF16AB66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C1785D"/>
    <w:multiLevelType w:val="hybridMultilevel"/>
    <w:tmpl w:val="97D06E1A"/>
    <w:lvl w:ilvl="0" w:tplc="F86627F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9" w:hanging="360"/>
      </w:pPr>
    </w:lvl>
    <w:lvl w:ilvl="2" w:tplc="0403001B" w:tentative="1">
      <w:start w:val="1"/>
      <w:numFmt w:val="lowerRoman"/>
      <w:lvlText w:val="%3."/>
      <w:lvlJc w:val="right"/>
      <w:pPr>
        <w:ind w:left="2509" w:hanging="180"/>
      </w:pPr>
    </w:lvl>
    <w:lvl w:ilvl="3" w:tplc="0403000F" w:tentative="1">
      <w:start w:val="1"/>
      <w:numFmt w:val="decimal"/>
      <w:lvlText w:val="%4."/>
      <w:lvlJc w:val="left"/>
      <w:pPr>
        <w:ind w:left="3229" w:hanging="360"/>
      </w:pPr>
    </w:lvl>
    <w:lvl w:ilvl="4" w:tplc="04030019" w:tentative="1">
      <w:start w:val="1"/>
      <w:numFmt w:val="lowerLetter"/>
      <w:lvlText w:val="%5."/>
      <w:lvlJc w:val="left"/>
      <w:pPr>
        <w:ind w:left="3949" w:hanging="360"/>
      </w:pPr>
    </w:lvl>
    <w:lvl w:ilvl="5" w:tplc="0403001B" w:tentative="1">
      <w:start w:val="1"/>
      <w:numFmt w:val="lowerRoman"/>
      <w:lvlText w:val="%6."/>
      <w:lvlJc w:val="right"/>
      <w:pPr>
        <w:ind w:left="4669" w:hanging="180"/>
      </w:pPr>
    </w:lvl>
    <w:lvl w:ilvl="6" w:tplc="0403000F" w:tentative="1">
      <w:start w:val="1"/>
      <w:numFmt w:val="decimal"/>
      <w:lvlText w:val="%7."/>
      <w:lvlJc w:val="left"/>
      <w:pPr>
        <w:ind w:left="5389" w:hanging="360"/>
      </w:pPr>
    </w:lvl>
    <w:lvl w:ilvl="7" w:tplc="04030019" w:tentative="1">
      <w:start w:val="1"/>
      <w:numFmt w:val="lowerLetter"/>
      <w:lvlText w:val="%8."/>
      <w:lvlJc w:val="left"/>
      <w:pPr>
        <w:ind w:left="6109" w:hanging="360"/>
      </w:pPr>
    </w:lvl>
    <w:lvl w:ilvl="8" w:tplc="040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56C33120"/>
    <w:multiLevelType w:val="hybridMultilevel"/>
    <w:tmpl w:val="358A5FDE"/>
    <w:lvl w:ilvl="0" w:tplc="20F6C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75927AC"/>
    <w:multiLevelType w:val="hybridMultilevel"/>
    <w:tmpl w:val="44722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4B6F31"/>
    <w:multiLevelType w:val="hybridMultilevel"/>
    <w:tmpl w:val="8C10A6A6"/>
    <w:lvl w:ilvl="0" w:tplc="B2EA563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9" w15:restartNumberingAfterBreak="0">
    <w:nsid w:val="5D210657"/>
    <w:multiLevelType w:val="hybridMultilevel"/>
    <w:tmpl w:val="C10693FC"/>
    <w:lvl w:ilvl="0" w:tplc="040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0" w15:restartNumberingAfterBreak="0">
    <w:nsid w:val="5F8D7B0B"/>
    <w:multiLevelType w:val="hybridMultilevel"/>
    <w:tmpl w:val="3F809542"/>
    <w:lvl w:ilvl="0" w:tplc="0C0A0017">
      <w:start w:val="1"/>
      <w:numFmt w:val="lowerLetter"/>
      <w:lvlText w:val="%1)"/>
      <w:lvlJc w:val="left"/>
      <w:pPr>
        <w:tabs>
          <w:tab w:val="num" w:pos="549"/>
        </w:tabs>
        <w:ind w:left="54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269"/>
        </w:tabs>
        <w:ind w:left="12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89"/>
        </w:tabs>
        <w:ind w:left="19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9"/>
        </w:tabs>
        <w:ind w:left="27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9"/>
        </w:tabs>
        <w:ind w:left="34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9"/>
        </w:tabs>
        <w:ind w:left="41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9"/>
        </w:tabs>
        <w:ind w:left="48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9"/>
        </w:tabs>
        <w:ind w:left="55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9"/>
        </w:tabs>
        <w:ind w:left="6309" w:hanging="180"/>
      </w:pPr>
    </w:lvl>
  </w:abstractNum>
  <w:abstractNum w:abstractNumId="51" w15:restartNumberingAfterBreak="0">
    <w:nsid w:val="63E93F85"/>
    <w:multiLevelType w:val="hybridMultilevel"/>
    <w:tmpl w:val="3E96510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FD636B"/>
    <w:multiLevelType w:val="hybridMultilevel"/>
    <w:tmpl w:val="D9C6093C"/>
    <w:lvl w:ilvl="0" w:tplc="BF0CB6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95F3969"/>
    <w:multiLevelType w:val="multilevel"/>
    <w:tmpl w:val="775A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6DD24DF2"/>
    <w:multiLevelType w:val="hybridMultilevel"/>
    <w:tmpl w:val="0F64AD4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38B674E"/>
    <w:multiLevelType w:val="hybridMultilevel"/>
    <w:tmpl w:val="DB58659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76527618"/>
    <w:multiLevelType w:val="hybridMultilevel"/>
    <w:tmpl w:val="22E4E5DE"/>
    <w:lvl w:ilvl="0" w:tplc="7C0EA122">
      <w:start w:val="1"/>
      <w:numFmt w:val="lowerLetter"/>
      <w:lvlText w:val="%1)"/>
      <w:lvlJc w:val="left"/>
      <w:pPr>
        <w:ind w:left="1440" w:hanging="360"/>
      </w:pPr>
      <w:rPr>
        <w:color w:val="auto"/>
      </w:rPr>
    </w:lvl>
    <w:lvl w:ilvl="1" w:tplc="04030019">
      <w:start w:val="1"/>
      <w:numFmt w:val="lowerLetter"/>
      <w:lvlText w:val="%2."/>
      <w:lvlJc w:val="left"/>
      <w:pPr>
        <w:ind w:left="2160" w:hanging="360"/>
      </w:pPr>
    </w:lvl>
    <w:lvl w:ilvl="2" w:tplc="0403001B">
      <w:start w:val="1"/>
      <w:numFmt w:val="lowerRoman"/>
      <w:lvlText w:val="%3."/>
      <w:lvlJc w:val="right"/>
      <w:pPr>
        <w:ind w:left="2880" w:hanging="180"/>
      </w:pPr>
    </w:lvl>
    <w:lvl w:ilvl="3" w:tplc="0403000F">
      <w:start w:val="1"/>
      <w:numFmt w:val="decimal"/>
      <w:lvlText w:val="%4."/>
      <w:lvlJc w:val="left"/>
      <w:pPr>
        <w:ind w:left="3600" w:hanging="360"/>
      </w:pPr>
    </w:lvl>
    <w:lvl w:ilvl="4" w:tplc="04030019">
      <w:start w:val="1"/>
      <w:numFmt w:val="lowerLetter"/>
      <w:lvlText w:val="%5."/>
      <w:lvlJc w:val="left"/>
      <w:pPr>
        <w:ind w:left="4320" w:hanging="360"/>
      </w:pPr>
    </w:lvl>
    <w:lvl w:ilvl="5" w:tplc="0403001B">
      <w:start w:val="1"/>
      <w:numFmt w:val="lowerRoman"/>
      <w:lvlText w:val="%6."/>
      <w:lvlJc w:val="right"/>
      <w:pPr>
        <w:ind w:left="5040" w:hanging="180"/>
      </w:pPr>
    </w:lvl>
    <w:lvl w:ilvl="6" w:tplc="0403000F">
      <w:start w:val="1"/>
      <w:numFmt w:val="decimal"/>
      <w:lvlText w:val="%7."/>
      <w:lvlJc w:val="left"/>
      <w:pPr>
        <w:ind w:left="5760" w:hanging="360"/>
      </w:pPr>
    </w:lvl>
    <w:lvl w:ilvl="7" w:tplc="04030019">
      <w:start w:val="1"/>
      <w:numFmt w:val="lowerLetter"/>
      <w:lvlText w:val="%8."/>
      <w:lvlJc w:val="left"/>
      <w:pPr>
        <w:ind w:left="6480" w:hanging="360"/>
      </w:pPr>
    </w:lvl>
    <w:lvl w:ilvl="8" w:tplc="0403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92C6A88"/>
    <w:multiLevelType w:val="hybridMultilevel"/>
    <w:tmpl w:val="40380FE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1E7B8D"/>
    <w:multiLevelType w:val="hybridMultilevel"/>
    <w:tmpl w:val="29946AF4"/>
    <w:lvl w:ilvl="0" w:tplc="0403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92180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554140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8183858">
    <w:abstractNumId w:val="26"/>
  </w:num>
  <w:num w:numId="4" w16cid:durableId="210753323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503865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1195705">
    <w:abstractNumId w:val="22"/>
  </w:num>
  <w:num w:numId="7" w16cid:durableId="974793509">
    <w:abstractNumId w:val="53"/>
  </w:num>
  <w:num w:numId="8" w16cid:durableId="745886218">
    <w:abstractNumId w:val="24"/>
  </w:num>
  <w:num w:numId="9" w16cid:durableId="782311110">
    <w:abstractNumId w:val="16"/>
  </w:num>
  <w:num w:numId="10" w16cid:durableId="1495411105">
    <w:abstractNumId w:val="49"/>
  </w:num>
  <w:num w:numId="11" w16cid:durableId="1879273847">
    <w:abstractNumId w:val="26"/>
  </w:num>
  <w:num w:numId="12" w16cid:durableId="1833108220">
    <w:abstractNumId w:val="40"/>
  </w:num>
  <w:num w:numId="13" w16cid:durableId="1830049626">
    <w:abstractNumId w:val="50"/>
  </w:num>
  <w:num w:numId="14" w16cid:durableId="302584749">
    <w:abstractNumId w:val="20"/>
  </w:num>
  <w:num w:numId="15" w16cid:durableId="555555756">
    <w:abstractNumId w:val="42"/>
  </w:num>
  <w:num w:numId="16" w16cid:durableId="799763111">
    <w:abstractNumId w:val="15"/>
  </w:num>
  <w:num w:numId="17" w16cid:durableId="1781879919">
    <w:abstractNumId w:val="2"/>
  </w:num>
  <w:num w:numId="18" w16cid:durableId="743457461">
    <w:abstractNumId w:val="3"/>
  </w:num>
  <w:num w:numId="19" w16cid:durableId="533933176">
    <w:abstractNumId w:val="54"/>
  </w:num>
  <w:num w:numId="20" w16cid:durableId="790979538">
    <w:abstractNumId w:val="48"/>
  </w:num>
  <w:num w:numId="21" w16cid:durableId="1228107737">
    <w:abstractNumId w:val="19"/>
  </w:num>
  <w:num w:numId="22" w16cid:durableId="1558012447">
    <w:abstractNumId w:val="28"/>
  </w:num>
  <w:num w:numId="23" w16cid:durableId="1518232914">
    <w:abstractNumId w:val="47"/>
  </w:num>
  <w:num w:numId="24" w16cid:durableId="2137722161">
    <w:abstractNumId w:val="38"/>
  </w:num>
  <w:num w:numId="25" w16cid:durableId="1092822476">
    <w:abstractNumId w:val="30"/>
  </w:num>
  <w:num w:numId="26" w16cid:durableId="1034159101">
    <w:abstractNumId w:val="32"/>
  </w:num>
  <w:num w:numId="27" w16cid:durableId="188567004">
    <w:abstractNumId w:val="18"/>
  </w:num>
  <w:num w:numId="28" w16cid:durableId="2049448567">
    <w:abstractNumId w:val="4"/>
  </w:num>
  <w:num w:numId="29" w16cid:durableId="1896551222">
    <w:abstractNumId w:val="5"/>
  </w:num>
  <w:num w:numId="30" w16cid:durableId="890581716">
    <w:abstractNumId w:val="6"/>
  </w:num>
  <w:num w:numId="31" w16cid:durableId="726491530">
    <w:abstractNumId w:val="7"/>
  </w:num>
  <w:num w:numId="32" w16cid:durableId="597175843">
    <w:abstractNumId w:val="8"/>
  </w:num>
  <w:num w:numId="33" w16cid:durableId="686176980">
    <w:abstractNumId w:val="9"/>
  </w:num>
  <w:num w:numId="34" w16cid:durableId="319161793">
    <w:abstractNumId w:val="10"/>
  </w:num>
  <w:num w:numId="35" w16cid:durableId="1282961153">
    <w:abstractNumId w:val="11"/>
  </w:num>
  <w:num w:numId="36" w16cid:durableId="1180582434">
    <w:abstractNumId w:val="12"/>
  </w:num>
  <w:num w:numId="37" w16cid:durableId="1252930931">
    <w:abstractNumId w:val="13"/>
  </w:num>
  <w:num w:numId="38" w16cid:durableId="708535990">
    <w:abstractNumId w:val="14"/>
  </w:num>
  <w:num w:numId="39" w16cid:durableId="981814751">
    <w:abstractNumId w:val="23"/>
  </w:num>
  <w:num w:numId="40" w16cid:durableId="1712656956">
    <w:abstractNumId w:val="39"/>
  </w:num>
  <w:num w:numId="41" w16cid:durableId="1111168228">
    <w:abstractNumId w:val="51"/>
  </w:num>
  <w:num w:numId="42" w16cid:durableId="1258175843">
    <w:abstractNumId w:val="29"/>
  </w:num>
  <w:num w:numId="43" w16cid:durableId="907033636">
    <w:abstractNumId w:val="35"/>
  </w:num>
  <w:num w:numId="44" w16cid:durableId="1276407563">
    <w:abstractNumId w:val="33"/>
  </w:num>
  <w:num w:numId="45" w16cid:durableId="533156245">
    <w:abstractNumId w:val="36"/>
  </w:num>
  <w:num w:numId="46" w16cid:durableId="212889935">
    <w:abstractNumId w:val="43"/>
  </w:num>
  <w:num w:numId="47" w16cid:durableId="1542941031">
    <w:abstractNumId w:val="37"/>
  </w:num>
  <w:num w:numId="48" w16cid:durableId="875969318">
    <w:abstractNumId w:val="27"/>
  </w:num>
  <w:num w:numId="49" w16cid:durableId="1728263820">
    <w:abstractNumId w:val="58"/>
  </w:num>
  <w:num w:numId="50" w16cid:durableId="1307710267">
    <w:abstractNumId w:val="21"/>
  </w:num>
  <w:num w:numId="51" w16cid:durableId="480393024">
    <w:abstractNumId w:val="41"/>
  </w:num>
  <w:num w:numId="52" w16cid:durableId="468016226">
    <w:abstractNumId w:val="52"/>
  </w:num>
  <w:num w:numId="53" w16cid:durableId="206453158">
    <w:abstractNumId w:val="56"/>
  </w:num>
  <w:num w:numId="54" w16cid:durableId="1960069364">
    <w:abstractNumId w:val="31"/>
  </w:num>
  <w:num w:numId="55" w16cid:durableId="185683740">
    <w:abstractNumId w:val="44"/>
  </w:num>
  <w:num w:numId="56" w16cid:durableId="91438969">
    <w:abstractNumId w:val="17"/>
  </w:num>
  <w:num w:numId="57" w16cid:durableId="835339442">
    <w:abstractNumId w:val="59"/>
  </w:num>
  <w:num w:numId="58" w16cid:durableId="1469738478">
    <w:abstractNumId w:val="55"/>
  </w:num>
  <w:num w:numId="59" w16cid:durableId="1500081154">
    <w:abstractNumId w:val="4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vertical-relative:lin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786"/>
    <w:rsid w:val="00002E5F"/>
    <w:rsid w:val="00003F59"/>
    <w:rsid w:val="00006324"/>
    <w:rsid w:val="00013D66"/>
    <w:rsid w:val="00016355"/>
    <w:rsid w:val="0001679E"/>
    <w:rsid w:val="000171AC"/>
    <w:rsid w:val="00017FF6"/>
    <w:rsid w:val="00023D3A"/>
    <w:rsid w:val="0002578C"/>
    <w:rsid w:val="000261C8"/>
    <w:rsid w:val="000278EC"/>
    <w:rsid w:val="00027ED6"/>
    <w:rsid w:val="0003019D"/>
    <w:rsid w:val="00034788"/>
    <w:rsid w:val="0003505B"/>
    <w:rsid w:val="000419B2"/>
    <w:rsid w:val="000429A2"/>
    <w:rsid w:val="00043B0A"/>
    <w:rsid w:val="00043D8B"/>
    <w:rsid w:val="00050813"/>
    <w:rsid w:val="000516ED"/>
    <w:rsid w:val="00052D59"/>
    <w:rsid w:val="0006003D"/>
    <w:rsid w:val="00064AC2"/>
    <w:rsid w:val="00066C06"/>
    <w:rsid w:val="00066CDC"/>
    <w:rsid w:val="00067FFC"/>
    <w:rsid w:val="00070199"/>
    <w:rsid w:val="0008183D"/>
    <w:rsid w:val="00081E0A"/>
    <w:rsid w:val="00082F37"/>
    <w:rsid w:val="000831F7"/>
    <w:rsid w:val="0008523B"/>
    <w:rsid w:val="00085C08"/>
    <w:rsid w:val="0009175A"/>
    <w:rsid w:val="00091D90"/>
    <w:rsid w:val="0009201A"/>
    <w:rsid w:val="000925C4"/>
    <w:rsid w:val="0009524E"/>
    <w:rsid w:val="000B21CC"/>
    <w:rsid w:val="000B45A5"/>
    <w:rsid w:val="000B685D"/>
    <w:rsid w:val="000B6E3D"/>
    <w:rsid w:val="000B7DC7"/>
    <w:rsid w:val="000C02F3"/>
    <w:rsid w:val="000C6D52"/>
    <w:rsid w:val="000D2995"/>
    <w:rsid w:val="000D2E3A"/>
    <w:rsid w:val="000D4A12"/>
    <w:rsid w:val="000F01BA"/>
    <w:rsid w:val="000F0AB4"/>
    <w:rsid w:val="000F1A52"/>
    <w:rsid w:val="000F7E85"/>
    <w:rsid w:val="00100521"/>
    <w:rsid w:val="00105A45"/>
    <w:rsid w:val="0010602E"/>
    <w:rsid w:val="00107180"/>
    <w:rsid w:val="0011082B"/>
    <w:rsid w:val="001217CB"/>
    <w:rsid w:val="001225A4"/>
    <w:rsid w:val="001230AC"/>
    <w:rsid w:val="00124AF6"/>
    <w:rsid w:val="001252F1"/>
    <w:rsid w:val="001350DA"/>
    <w:rsid w:val="00137526"/>
    <w:rsid w:val="001418FB"/>
    <w:rsid w:val="00143C1F"/>
    <w:rsid w:val="00150190"/>
    <w:rsid w:val="00150504"/>
    <w:rsid w:val="00153022"/>
    <w:rsid w:val="001534EB"/>
    <w:rsid w:val="001541E2"/>
    <w:rsid w:val="001550B0"/>
    <w:rsid w:val="001555F4"/>
    <w:rsid w:val="00157CC7"/>
    <w:rsid w:val="00163252"/>
    <w:rsid w:val="001634E9"/>
    <w:rsid w:val="00163A32"/>
    <w:rsid w:val="0016520D"/>
    <w:rsid w:val="00166290"/>
    <w:rsid w:val="00167B00"/>
    <w:rsid w:val="001777DE"/>
    <w:rsid w:val="00181432"/>
    <w:rsid w:val="00182515"/>
    <w:rsid w:val="0018701D"/>
    <w:rsid w:val="001A2AA5"/>
    <w:rsid w:val="001A3341"/>
    <w:rsid w:val="001A74EE"/>
    <w:rsid w:val="001A7F70"/>
    <w:rsid w:val="001B29D4"/>
    <w:rsid w:val="001B2A49"/>
    <w:rsid w:val="001B5193"/>
    <w:rsid w:val="001B75E8"/>
    <w:rsid w:val="001B7B20"/>
    <w:rsid w:val="001C4F36"/>
    <w:rsid w:val="001C5DE7"/>
    <w:rsid w:val="001D15E4"/>
    <w:rsid w:val="001D470B"/>
    <w:rsid w:val="001D6429"/>
    <w:rsid w:val="001D6831"/>
    <w:rsid w:val="001E315E"/>
    <w:rsid w:val="001E70A5"/>
    <w:rsid w:val="001E71AC"/>
    <w:rsid w:val="001E7384"/>
    <w:rsid w:val="001F0E78"/>
    <w:rsid w:val="001F10DC"/>
    <w:rsid w:val="001F3516"/>
    <w:rsid w:val="001F39C6"/>
    <w:rsid w:val="002001A3"/>
    <w:rsid w:val="002002DA"/>
    <w:rsid w:val="002006A0"/>
    <w:rsid w:val="002017C7"/>
    <w:rsid w:val="0020438F"/>
    <w:rsid w:val="00205C2C"/>
    <w:rsid w:val="00206313"/>
    <w:rsid w:val="00210CBE"/>
    <w:rsid w:val="00211002"/>
    <w:rsid w:val="00214BE2"/>
    <w:rsid w:val="00217E2D"/>
    <w:rsid w:val="00220817"/>
    <w:rsid w:val="00220B12"/>
    <w:rsid w:val="00223773"/>
    <w:rsid w:val="002268BC"/>
    <w:rsid w:val="00230E1D"/>
    <w:rsid w:val="00231BD7"/>
    <w:rsid w:val="00231C13"/>
    <w:rsid w:val="00232B52"/>
    <w:rsid w:val="00234AD1"/>
    <w:rsid w:val="00243097"/>
    <w:rsid w:val="00243E9B"/>
    <w:rsid w:val="00251C67"/>
    <w:rsid w:val="00252214"/>
    <w:rsid w:val="00256235"/>
    <w:rsid w:val="0026298F"/>
    <w:rsid w:val="00262DF1"/>
    <w:rsid w:val="00265625"/>
    <w:rsid w:val="002656F3"/>
    <w:rsid w:val="002660F3"/>
    <w:rsid w:val="002721C8"/>
    <w:rsid w:val="00276536"/>
    <w:rsid w:val="002777F6"/>
    <w:rsid w:val="00281F60"/>
    <w:rsid w:val="002829D0"/>
    <w:rsid w:val="0028450B"/>
    <w:rsid w:val="00291CEF"/>
    <w:rsid w:val="00296560"/>
    <w:rsid w:val="00296EEF"/>
    <w:rsid w:val="002976B7"/>
    <w:rsid w:val="002A1A11"/>
    <w:rsid w:val="002A38F4"/>
    <w:rsid w:val="002A4884"/>
    <w:rsid w:val="002A6024"/>
    <w:rsid w:val="002A793A"/>
    <w:rsid w:val="002A7E59"/>
    <w:rsid w:val="002B1313"/>
    <w:rsid w:val="002B5C89"/>
    <w:rsid w:val="002C4F9D"/>
    <w:rsid w:val="002C728E"/>
    <w:rsid w:val="002C72FC"/>
    <w:rsid w:val="002D0B0F"/>
    <w:rsid w:val="002D30CF"/>
    <w:rsid w:val="002D3FD5"/>
    <w:rsid w:val="002D46F7"/>
    <w:rsid w:val="002D5939"/>
    <w:rsid w:val="002D7599"/>
    <w:rsid w:val="002E0475"/>
    <w:rsid w:val="002E2990"/>
    <w:rsid w:val="002F311D"/>
    <w:rsid w:val="002F43B9"/>
    <w:rsid w:val="00304502"/>
    <w:rsid w:val="0030557D"/>
    <w:rsid w:val="0030637D"/>
    <w:rsid w:val="00306FD1"/>
    <w:rsid w:val="00307235"/>
    <w:rsid w:val="00310053"/>
    <w:rsid w:val="00314B7E"/>
    <w:rsid w:val="003200F4"/>
    <w:rsid w:val="00326623"/>
    <w:rsid w:val="003322B5"/>
    <w:rsid w:val="00341BF4"/>
    <w:rsid w:val="0034340F"/>
    <w:rsid w:val="003461FC"/>
    <w:rsid w:val="00346BDE"/>
    <w:rsid w:val="00353086"/>
    <w:rsid w:val="00357A6F"/>
    <w:rsid w:val="00360927"/>
    <w:rsid w:val="003646FF"/>
    <w:rsid w:val="003647A5"/>
    <w:rsid w:val="003660D5"/>
    <w:rsid w:val="0037136F"/>
    <w:rsid w:val="00371625"/>
    <w:rsid w:val="00374CDF"/>
    <w:rsid w:val="00375D7F"/>
    <w:rsid w:val="0037738D"/>
    <w:rsid w:val="00381FD2"/>
    <w:rsid w:val="003931E6"/>
    <w:rsid w:val="00393527"/>
    <w:rsid w:val="0039645A"/>
    <w:rsid w:val="0039695B"/>
    <w:rsid w:val="00397DD5"/>
    <w:rsid w:val="003A1B72"/>
    <w:rsid w:val="003A5F47"/>
    <w:rsid w:val="003A63DE"/>
    <w:rsid w:val="003B2DFE"/>
    <w:rsid w:val="003B60AF"/>
    <w:rsid w:val="003B6567"/>
    <w:rsid w:val="003C0E72"/>
    <w:rsid w:val="003C3E7F"/>
    <w:rsid w:val="003C6156"/>
    <w:rsid w:val="003C6E81"/>
    <w:rsid w:val="003D135A"/>
    <w:rsid w:val="003D44B5"/>
    <w:rsid w:val="003E21E0"/>
    <w:rsid w:val="003E3466"/>
    <w:rsid w:val="003E3A30"/>
    <w:rsid w:val="003E3A3E"/>
    <w:rsid w:val="003E41E5"/>
    <w:rsid w:val="003E465D"/>
    <w:rsid w:val="003E600C"/>
    <w:rsid w:val="003E726E"/>
    <w:rsid w:val="003E738D"/>
    <w:rsid w:val="003F063C"/>
    <w:rsid w:val="003F2135"/>
    <w:rsid w:val="003F45F5"/>
    <w:rsid w:val="0040205D"/>
    <w:rsid w:val="00402A04"/>
    <w:rsid w:val="0040365D"/>
    <w:rsid w:val="00404FAE"/>
    <w:rsid w:val="004124E6"/>
    <w:rsid w:val="0041356D"/>
    <w:rsid w:val="00416753"/>
    <w:rsid w:val="00417B7B"/>
    <w:rsid w:val="004222A2"/>
    <w:rsid w:val="00423742"/>
    <w:rsid w:val="004237E5"/>
    <w:rsid w:val="004247A8"/>
    <w:rsid w:val="00441966"/>
    <w:rsid w:val="00441C0F"/>
    <w:rsid w:val="00442452"/>
    <w:rsid w:val="00442FCD"/>
    <w:rsid w:val="004541D7"/>
    <w:rsid w:val="00463579"/>
    <w:rsid w:val="004713BA"/>
    <w:rsid w:val="0047189E"/>
    <w:rsid w:val="00474065"/>
    <w:rsid w:val="004750FF"/>
    <w:rsid w:val="00476124"/>
    <w:rsid w:val="00477F36"/>
    <w:rsid w:val="00480B90"/>
    <w:rsid w:val="0048138C"/>
    <w:rsid w:val="00482AD2"/>
    <w:rsid w:val="00483996"/>
    <w:rsid w:val="00484888"/>
    <w:rsid w:val="00484B26"/>
    <w:rsid w:val="00485024"/>
    <w:rsid w:val="0048536B"/>
    <w:rsid w:val="004877F2"/>
    <w:rsid w:val="004879D9"/>
    <w:rsid w:val="00490BDC"/>
    <w:rsid w:val="00492608"/>
    <w:rsid w:val="0049365E"/>
    <w:rsid w:val="004979AA"/>
    <w:rsid w:val="004A32F6"/>
    <w:rsid w:val="004A44E4"/>
    <w:rsid w:val="004A4F7D"/>
    <w:rsid w:val="004A7CF6"/>
    <w:rsid w:val="004B0D34"/>
    <w:rsid w:val="004B2684"/>
    <w:rsid w:val="004B5229"/>
    <w:rsid w:val="004C521C"/>
    <w:rsid w:val="004D180B"/>
    <w:rsid w:val="004D60C3"/>
    <w:rsid w:val="004D71A7"/>
    <w:rsid w:val="004E0BC4"/>
    <w:rsid w:val="004E141D"/>
    <w:rsid w:val="004E177E"/>
    <w:rsid w:val="004E7483"/>
    <w:rsid w:val="004F0829"/>
    <w:rsid w:val="004F17E5"/>
    <w:rsid w:val="004F3AD0"/>
    <w:rsid w:val="004F69D1"/>
    <w:rsid w:val="00502E5A"/>
    <w:rsid w:val="005046C1"/>
    <w:rsid w:val="005102D3"/>
    <w:rsid w:val="00512521"/>
    <w:rsid w:val="00512BE7"/>
    <w:rsid w:val="005147D6"/>
    <w:rsid w:val="00517235"/>
    <w:rsid w:val="005204F2"/>
    <w:rsid w:val="005249E5"/>
    <w:rsid w:val="00527BB5"/>
    <w:rsid w:val="00531FE8"/>
    <w:rsid w:val="00533D4E"/>
    <w:rsid w:val="00541533"/>
    <w:rsid w:val="00542501"/>
    <w:rsid w:val="005446E3"/>
    <w:rsid w:val="005472A1"/>
    <w:rsid w:val="00550EC5"/>
    <w:rsid w:val="00550F39"/>
    <w:rsid w:val="005526A4"/>
    <w:rsid w:val="00556502"/>
    <w:rsid w:val="00556B35"/>
    <w:rsid w:val="005573D3"/>
    <w:rsid w:val="00562BBF"/>
    <w:rsid w:val="00563F7C"/>
    <w:rsid w:val="00565EC7"/>
    <w:rsid w:val="00573C76"/>
    <w:rsid w:val="0057780F"/>
    <w:rsid w:val="005811D3"/>
    <w:rsid w:val="0058312A"/>
    <w:rsid w:val="00591120"/>
    <w:rsid w:val="0059169B"/>
    <w:rsid w:val="00592998"/>
    <w:rsid w:val="00592BF1"/>
    <w:rsid w:val="00595575"/>
    <w:rsid w:val="00595C76"/>
    <w:rsid w:val="005A164B"/>
    <w:rsid w:val="005B0067"/>
    <w:rsid w:val="005B10CF"/>
    <w:rsid w:val="005B123D"/>
    <w:rsid w:val="005B5087"/>
    <w:rsid w:val="005C2D2A"/>
    <w:rsid w:val="005C40E2"/>
    <w:rsid w:val="005C5792"/>
    <w:rsid w:val="005C5F38"/>
    <w:rsid w:val="005D122B"/>
    <w:rsid w:val="005D263F"/>
    <w:rsid w:val="005D4915"/>
    <w:rsid w:val="005D6FE6"/>
    <w:rsid w:val="005E132F"/>
    <w:rsid w:val="005E53F7"/>
    <w:rsid w:val="005F089E"/>
    <w:rsid w:val="005F1F6D"/>
    <w:rsid w:val="005F43A9"/>
    <w:rsid w:val="006006C4"/>
    <w:rsid w:val="0060127C"/>
    <w:rsid w:val="00605DD7"/>
    <w:rsid w:val="00607419"/>
    <w:rsid w:val="00610C4F"/>
    <w:rsid w:val="00612C3E"/>
    <w:rsid w:val="00614D8C"/>
    <w:rsid w:val="00615621"/>
    <w:rsid w:val="006156A0"/>
    <w:rsid w:val="0061580D"/>
    <w:rsid w:val="0062143E"/>
    <w:rsid w:val="006262D1"/>
    <w:rsid w:val="00633C91"/>
    <w:rsid w:val="00640505"/>
    <w:rsid w:val="00644A52"/>
    <w:rsid w:val="00647863"/>
    <w:rsid w:val="0065036D"/>
    <w:rsid w:val="00650917"/>
    <w:rsid w:val="00652305"/>
    <w:rsid w:val="0065457A"/>
    <w:rsid w:val="00654F7B"/>
    <w:rsid w:val="006600C1"/>
    <w:rsid w:val="006600F8"/>
    <w:rsid w:val="00660B1A"/>
    <w:rsid w:val="00661722"/>
    <w:rsid w:val="0067520F"/>
    <w:rsid w:val="006772AF"/>
    <w:rsid w:val="0068001C"/>
    <w:rsid w:val="00682145"/>
    <w:rsid w:val="006868A8"/>
    <w:rsid w:val="00695E83"/>
    <w:rsid w:val="00695FB2"/>
    <w:rsid w:val="006A03A8"/>
    <w:rsid w:val="006A401F"/>
    <w:rsid w:val="006A6AB0"/>
    <w:rsid w:val="006B0AE0"/>
    <w:rsid w:val="006B1074"/>
    <w:rsid w:val="006B1A56"/>
    <w:rsid w:val="006B3BCE"/>
    <w:rsid w:val="006B4A5F"/>
    <w:rsid w:val="006C1356"/>
    <w:rsid w:val="006C29DD"/>
    <w:rsid w:val="006C2CF6"/>
    <w:rsid w:val="006C462F"/>
    <w:rsid w:val="006D07A9"/>
    <w:rsid w:val="006D4AE9"/>
    <w:rsid w:val="006D560E"/>
    <w:rsid w:val="006E6347"/>
    <w:rsid w:val="006E7D08"/>
    <w:rsid w:val="006F285D"/>
    <w:rsid w:val="006F330F"/>
    <w:rsid w:val="006F3B44"/>
    <w:rsid w:val="006F41C8"/>
    <w:rsid w:val="006F7162"/>
    <w:rsid w:val="007024BE"/>
    <w:rsid w:val="0071025A"/>
    <w:rsid w:val="00714E2A"/>
    <w:rsid w:val="0071538A"/>
    <w:rsid w:val="00715E85"/>
    <w:rsid w:val="0071621C"/>
    <w:rsid w:val="00716DBA"/>
    <w:rsid w:val="00726A1C"/>
    <w:rsid w:val="007330FB"/>
    <w:rsid w:val="00733C4E"/>
    <w:rsid w:val="00735D01"/>
    <w:rsid w:val="007369E4"/>
    <w:rsid w:val="0074120E"/>
    <w:rsid w:val="007420E0"/>
    <w:rsid w:val="007435F1"/>
    <w:rsid w:val="0074603F"/>
    <w:rsid w:val="00747D90"/>
    <w:rsid w:val="0075058C"/>
    <w:rsid w:val="00750BD1"/>
    <w:rsid w:val="007542E8"/>
    <w:rsid w:val="00756CD1"/>
    <w:rsid w:val="00764945"/>
    <w:rsid w:val="007662D0"/>
    <w:rsid w:val="00766306"/>
    <w:rsid w:val="00767AFE"/>
    <w:rsid w:val="007704C8"/>
    <w:rsid w:val="007707FB"/>
    <w:rsid w:val="007711B6"/>
    <w:rsid w:val="007729E3"/>
    <w:rsid w:val="0077403F"/>
    <w:rsid w:val="00777430"/>
    <w:rsid w:val="00777869"/>
    <w:rsid w:val="007821BD"/>
    <w:rsid w:val="0078273E"/>
    <w:rsid w:val="00783314"/>
    <w:rsid w:val="00783433"/>
    <w:rsid w:val="0078431B"/>
    <w:rsid w:val="007907ED"/>
    <w:rsid w:val="00793957"/>
    <w:rsid w:val="007953C0"/>
    <w:rsid w:val="007A0AE4"/>
    <w:rsid w:val="007A1D65"/>
    <w:rsid w:val="007A25AD"/>
    <w:rsid w:val="007A4B63"/>
    <w:rsid w:val="007A61E6"/>
    <w:rsid w:val="007A7AD3"/>
    <w:rsid w:val="007A7C35"/>
    <w:rsid w:val="007A7CB0"/>
    <w:rsid w:val="007B3752"/>
    <w:rsid w:val="007B496B"/>
    <w:rsid w:val="007C08F1"/>
    <w:rsid w:val="007C70FE"/>
    <w:rsid w:val="007D0AB1"/>
    <w:rsid w:val="007D0C28"/>
    <w:rsid w:val="007D13F4"/>
    <w:rsid w:val="007D5EF0"/>
    <w:rsid w:val="007D6B5E"/>
    <w:rsid w:val="007E4136"/>
    <w:rsid w:val="007F2896"/>
    <w:rsid w:val="007F2AC5"/>
    <w:rsid w:val="007F329E"/>
    <w:rsid w:val="007F4575"/>
    <w:rsid w:val="00800E7F"/>
    <w:rsid w:val="0080253C"/>
    <w:rsid w:val="00802EED"/>
    <w:rsid w:val="00811AFE"/>
    <w:rsid w:val="00812C2C"/>
    <w:rsid w:val="00815A69"/>
    <w:rsid w:val="00815E03"/>
    <w:rsid w:val="008165D9"/>
    <w:rsid w:val="00817ECB"/>
    <w:rsid w:val="0082022A"/>
    <w:rsid w:val="00821492"/>
    <w:rsid w:val="00821721"/>
    <w:rsid w:val="00822CC5"/>
    <w:rsid w:val="00827334"/>
    <w:rsid w:val="00831AC0"/>
    <w:rsid w:val="00833D3F"/>
    <w:rsid w:val="00835C29"/>
    <w:rsid w:val="00840A23"/>
    <w:rsid w:val="00842D4F"/>
    <w:rsid w:val="00843BE0"/>
    <w:rsid w:val="0084543D"/>
    <w:rsid w:val="00846022"/>
    <w:rsid w:val="00847401"/>
    <w:rsid w:val="0085295E"/>
    <w:rsid w:val="00860529"/>
    <w:rsid w:val="00861980"/>
    <w:rsid w:val="00861EDF"/>
    <w:rsid w:val="00863985"/>
    <w:rsid w:val="0086445F"/>
    <w:rsid w:val="008656CE"/>
    <w:rsid w:val="00865825"/>
    <w:rsid w:val="00865D8A"/>
    <w:rsid w:val="008677C3"/>
    <w:rsid w:val="0087178E"/>
    <w:rsid w:val="00872572"/>
    <w:rsid w:val="00872DB4"/>
    <w:rsid w:val="00874D55"/>
    <w:rsid w:val="00874D83"/>
    <w:rsid w:val="008805A8"/>
    <w:rsid w:val="00881519"/>
    <w:rsid w:val="00881CF8"/>
    <w:rsid w:val="00885D25"/>
    <w:rsid w:val="0088684D"/>
    <w:rsid w:val="00893771"/>
    <w:rsid w:val="008940A1"/>
    <w:rsid w:val="0089628F"/>
    <w:rsid w:val="008A411C"/>
    <w:rsid w:val="008A50E9"/>
    <w:rsid w:val="008A71B5"/>
    <w:rsid w:val="008A71E1"/>
    <w:rsid w:val="008B013D"/>
    <w:rsid w:val="008B4102"/>
    <w:rsid w:val="008B4C5D"/>
    <w:rsid w:val="008B4E46"/>
    <w:rsid w:val="008B7981"/>
    <w:rsid w:val="008C5107"/>
    <w:rsid w:val="008C59F2"/>
    <w:rsid w:val="008C5E12"/>
    <w:rsid w:val="008C7AB0"/>
    <w:rsid w:val="008D089E"/>
    <w:rsid w:val="008D0C63"/>
    <w:rsid w:val="008D6EDF"/>
    <w:rsid w:val="008D71B3"/>
    <w:rsid w:val="008D725F"/>
    <w:rsid w:val="008E2A51"/>
    <w:rsid w:val="008E3D0E"/>
    <w:rsid w:val="008E5AE4"/>
    <w:rsid w:val="008E5B1C"/>
    <w:rsid w:val="008F00B3"/>
    <w:rsid w:val="008F1622"/>
    <w:rsid w:val="00903257"/>
    <w:rsid w:val="0090746B"/>
    <w:rsid w:val="00907D65"/>
    <w:rsid w:val="00911494"/>
    <w:rsid w:val="009155B8"/>
    <w:rsid w:val="00920F79"/>
    <w:rsid w:val="0092570B"/>
    <w:rsid w:val="00927141"/>
    <w:rsid w:val="00930009"/>
    <w:rsid w:val="009301DE"/>
    <w:rsid w:val="00931DAE"/>
    <w:rsid w:val="00933073"/>
    <w:rsid w:val="00935BB0"/>
    <w:rsid w:val="0093664E"/>
    <w:rsid w:val="00940B82"/>
    <w:rsid w:val="00946C5F"/>
    <w:rsid w:val="0095590D"/>
    <w:rsid w:val="00955B7B"/>
    <w:rsid w:val="00955BB8"/>
    <w:rsid w:val="0096003E"/>
    <w:rsid w:val="00961F05"/>
    <w:rsid w:val="00967153"/>
    <w:rsid w:val="00967AF8"/>
    <w:rsid w:val="00972707"/>
    <w:rsid w:val="00977A04"/>
    <w:rsid w:val="00987A24"/>
    <w:rsid w:val="009908D7"/>
    <w:rsid w:val="00991473"/>
    <w:rsid w:val="009928FA"/>
    <w:rsid w:val="009A3D5F"/>
    <w:rsid w:val="009A4A24"/>
    <w:rsid w:val="009B757C"/>
    <w:rsid w:val="009C2838"/>
    <w:rsid w:val="009C45B6"/>
    <w:rsid w:val="009D0B72"/>
    <w:rsid w:val="009D1C2B"/>
    <w:rsid w:val="009D2DDC"/>
    <w:rsid w:val="009D4C27"/>
    <w:rsid w:val="009D4E5F"/>
    <w:rsid w:val="009D77B1"/>
    <w:rsid w:val="009E23B4"/>
    <w:rsid w:val="009E7181"/>
    <w:rsid w:val="009E7477"/>
    <w:rsid w:val="009F0778"/>
    <w:rsid w:val="009F22F8"/>
    <w:rsid w:val="009F4C01"/>
    <w:rsid w:val="009F7735"/>
    <w:rsid w:val="009F7B25"/>
    <w:rsid w:val="00A03BEE"/>
    <w:rsid w:val="00A05437"/>
    <w:rsid w:val="00A12D8F"/>
    <w:rsid w:val="00A13FA1"/>
    <w:rsid w:val="00A1440B"/>
    <w:rsid w:val="00A16C21"/>
    <w:rsid w:val="00A21A03"/>
    <w:rsid w:val="00A22574"/>
    <w:rsid w:val="00A27AA4"/>
    <w:rsid w:val="00A33E15"/>
    <w:rsid w:val="00A3544E"/>
    <w:rsid w:val="00A35EEC"/>
    <w:rsid w:val="00A37D26"/>
    <w:rsid w:val="00A421AD"/>
    <w:rsid w:val="00A4552D"/>
    <w:rsid w:val="00A47241"/>
    <w:rsid w:val="00A47B3B"/>
    <w:rsid w:val="00A53C8C"/>
    <w:rsid w:val="00A547F0"/>
    <w:rsid w:val="00A56AF7"/>
    <w:rsid w:val="00A611D7"/>
    <w:rsid w:val="00A65A66"/>
    <w:rsid w:val="00A717CA"/>
    <w:rsid w:val="00A72EF4"/>
    <w:rsid w:val="00A7415C"/>
    <w:rsid w:val="00A77582"/>
    <w:rsid w:val="00A8286B"/>
    <w:rsid w:val="00A832F1"/>
    <w:rsid w:val="00A843E3"/>
    <w:rsid w:val="00A90FC8"/>
    <w:rsid w:val="00A94AF2"/>
    <w:rsid w:val="00A962B4"/>
    <w:rsid w:val="00A9782C"/>
    <w:rsid w:val="00A97F9B"/>
    <w:rsid w:val="00AA1171"/>
    <w:rsid w:val="00AA2D71"/>
    <w:rsid w:val="00AA49BC"/>
    <w:rsid w:val="00AA4B26"/>
    <w:rsid w:val="00AA5AF8"/>
    <w:rsid w:val="00AA6150"/>
    <w:rsid w:val="00AA7578"/>
    <w:rsid w:val="00AA76E7"/>
    <w:rsid w:val="00AB04A2"/>
    <w:rsid w:val="00AB1F0B"/>
    <w:rsid w:val="00AB2EF5"/>
    <w:rsid w:val="00AB4ABD"/>
    <w:rsid w:val="00AB5131"/>
    <w:rsid w:val="00AB60AD"/>
    <w:rsid w:val="00AC0AB0"/>
    <w:rsid w:val="00AC17AE"/>
    <w:rsid w:val="00AC3A6F"/>
    <w:rsid w:val="00AC496E"/>
    <w:rsid w:val="00AD0043"/>
    <w:rsid w:val="00AD23C4"/>
    <w:rsid w:val="00AD3A78"/>
    <w:rsid w:val="00AD3DA8"/>
    <w:rsid w:val="00AD5C67"/>
    <w:rsid w:val="00AD6412"/>
    <w:rsid w:val="00AE158C"/>
    <w:rsid w:val="00AE2612"/>
    <w:rsid w:val="00AE377A"/>
    <w:rsid w:val="00AE73E1"/>
    <w:rsid w:val="00AF0184"/>
    <w:rsid w:val="00AF02C6"/>
    <w:rsid w:val="00AF115A"/>
    <w:rsid w:val="00AF1565"/>
    <w:rsid w:val="00AF2478"/>
    <w:rsid w:val="00AF4C2D"/>
    <w:rsid w:val="00AF590D"/>
    <w:rsid w:val="00AF6EB0"/>
    <w:rsid w:val="00B05BA9"/>
    <w:rsid w:val="00B152B1"/>
    <w:rsid w:val="00B171E0"/>
    <w:rsid w:val="00B23C12"/>
    <w:rsid w:val="00B25B25"/>
    <w:rsid w:val="00B306BC"/>
    <w:rsid w:val="00B3173D"/>
    <w:rsid w:val="00B32AD9"/>
    <w:rsid w:val="00B3413F"/>
    <w:rsid w:val="00B41F34"/>
    <w:rsid w:val="00B4291C"/>
    <w:rsid w:val="00B43330"/>
    <w:rsid w:val="00B46D03"/>
    <w:rsid w:val="00B51DE1"/>
    <w:rsid w:val="00B528F8"/>
    <w:rsid w:val="00B540A0"/>
    <w:rsid w:val="00B57A59"/>
    <w:rsid w:val="00B62121"/>
    <w:rsid w:val="00B62F10"/>
    <w:rsid w:val="00B63F7E"/>
    <w:rsid w:val="00B67931"/>
    <w:rsid w:val="00B70531"/>
    <w:rsid w:val="00B708E7"/>
    <w:rsid w:val="00B718BE"/>
    <w:rsid w:val="00B80CD1"/>
    <w:rsid w:val="00B84614"/>
    <w:rsid w:val="00B85B95"/>
    <w:rsid w:val="00B86625"/>
    <w:rsid w:val="00B941CF"/>
    <w:rsid w:val="00B94A61"/>
    <w:rsid w:val="00B951BB"/>
    <w:rsid w:val="00BA0B80"/>
    <w:rsid w:val="00BA137A"/>
    <w:rsid w:val="00BA19E4"/>
    <w:rsid w:val="00BA47DA"/>
    <w:rsid w:val="00BB3236"/>
    <w:rsid w:val="00BB642F"/>
    <w:rsid w:val="00BB6D23"/>
    <w:rsid w:val="00BC116E"/>
    <w:rsid w:val="00BC11BA"/>
    <w:rsid w:val="00BC227D"/>
    <w:rsid w:val="00BC7341"/>
    <w:rsid w:val="00BC743A"/>
    <w:rsid w:val="00BD0557"/>
    <w:rsid w:val="00BD0860"/>
    <w:rsid w:val="00BD4720"/>
    <w:rsid w:val="00BD50E7"/>
    <w:rsid w:val="00BD78EF"/>
    <w:rsid w:val="00BE08E5"/>
    <w:rsid w:val="00BE482B"/>
    <w:rsid w:val="00BE5771"/>
    <w:rsid w:val="00BE6DEE"/>
    <w:rsid w:val="00BE711E"/>
    <w:rsid w:val="00BE7C8E"/>
    <w:rsid w:val="00BF1FFD"/>
    <w:rsid w:val="00BF4C3D"/>
    <w:rsid w:val="00C03C6C"/>
    <w:rsid w:val="00C04AA9"/>
    <w:rsid w:val="00C054D2"/>
    <w:rsid w:val="00C057AA"/>
    <w:rsid w:val="00C0704A"/>
    <w:rsid w:val="00C076C8"/>
    <w:rsid w:val="00C07ECC"/>
    <w:rsid w:val="00C1011A"/>
    <w:rsid w:val="00C12725"/>
    <w:rsid w:val="00C137CB"/>
    <w:rsid w:val="00C154F9"/>
    <w:rsid w:val="00C22997"/>
    <w:rsid w:val="00C23308"/>
    <w:rsid w:val="00C31772"/>
    <w:rsid w:val="00C331BE"/>
    <w:rsid w:val="00C345FF"/>
    <w:rsid w:val="00C34DC5"/>
    <w:rsid w:val="00C35F09"/>
    <w:rsid w:val="00C36A6A"/>
    <w:rsid w:val="00C36CB2"/>
    <w:rsid w:val="00C41781"/>
    <w:rsid w:val="00C445F3"/>
    <w:rsid w:val="00C46C35"/>
    <w:rsid w:val="00C51A81"/>
    <w:rsid w:val="00C52946"/>
    <w:rsid w:val="00C52C16"/>
    <w:rsid w:val="00C538E2"/>
    <w:rsid w:val="00C543E3"/>
    <w:rsid w:val="00C55740"/>
    <w:rsid w:val="00C5669C"/>
    <w:rsid w:val="00C607FA"/>
    <w:rsid w:val="00C61877"/>
    <w:rsid w:val="00C621E8"/>
    <w:rsid w:val="00C627FB"/>
    <w:rsid w:val="00C62862"/>
    <w:rsid w:val="00C63A0E"/>
    <w:rsid w:val="00C651CB"/>
    <w:rsid w:val="00C655AE"/>
    <w:rsid w:val="00C71AA8"/>
    <w:rsid w:val="00C73627"/>
    <w:rsid w:val="00C77187"/>
    <w:rsid w:val="00C779D1"/>
    <w:rsid w:val="00C820F9"/>
    <w:rsid w:val="00C86687"/>
    <w:rsid w:val="00C8706B"/>
    <w:rsid w:val="00C87170"/>
    <w:rsid w:val="00C913AB"/>
    <w:rsid w:val="00C93A66"/>
    <w:rsid w:val="00CA0159"/>
    <w:rsid w:val="00CA3646"/>
    <w:rsid w:val="00CA42DB"/>
    <w:rsid w:val="00CA4F5F"/>
    <w:rsid w:val="00CA6AF7"/>
    <w:rsid w:val="00CA6E9A"/>
    <w:rsid w:val="00CB1DB6"/>
    <w:rsid w:val="00CB3721"/>
    <w:rsid w:val="00CC3E46"/>
    <w:rsid w:val="00CD2AB6"/>
    <w:rsid w:val="00CD621B"/>
    <w:rsid w:val="00CE1D09"/>
    <w:rsid w:val="00CE401F"/>
    <w:rsid w:val="00CE6CF1"/>
    <w:rsid w:val="00CF0774"/>
    <w:rsid w:val="00CF2230"/>
    <w:rsid w:val="00CF477F"/>
    <w:rsid w:val="00CF5F2A"/>
    <w:rsid w:val="00CF762B"/>
    <w:rsid w:val="00CF7973"/>
    <w:rsid w:val="00D01F84"/>
    <w:rsid w:val="00D020B1"/>
    <w:rsid w:val="00D02E85"/>
    <w:rsid w:val="00D04D0C"/>
    <w:rsid w:val="00D108C1"/>
    <w:rsid w:val="00D114B9"/>
    <w:rsid w:val="00D12D8E"/>
    <w:rsid w:val="00D13242"/>
    <w:rsid w:val="00D134E6"/>
    <w:rsid w:val="00D14B64"/>
    <w:rsid w:val="00D15710"/>
    <w:rsid w:val="00D1596F"/>
    <w:rsid w:val="00D166B6"/>
    <w:rsid w:val="00D24404"/>
    <w:rsid w:val="00D31069"/>
    <w:rsid w:val="00D314CB"/>
    <w:rsid w:val="00D32445"/>
    <w:rsid w:val="00D329DC"/>
    <w:rsid w:val="00D35EFD"/>
    <w:rsid w:val="00D416CA"/>
    <w:rsid w:val="00D43677"/>
    <w:rsid w:val="00D4379D"/>
    <w:rsid w:val="00D44350"/>
    <w:rsid w:val="00D447B4"/>
    <w:rsid w:val="00D507CC"/>
    <w:rsid w:val="00D62767"/>
    <w:rsid w:val="00D62DA6"/>
    <w:rsid w:val="00D664A4"/>
    <w:rsid w:val="00D730AC"/>
    <w:rsid w:val="00D73454"/>
    <w:rsid w:val="00D8163B"/>
    <w:rsid w:val="00D816FB"/>
    <w:rsid w:val="00D81CC6"/>
    <w:rsid w:val="00D82BFE"/>
    <w:rsid w:val="00D8302A"/>
    <w:rsid w:val="00D85C96"/>
    <w:rsid w:val="00D918BD"/>
    <w:rsid w:val="00D930FC"/>
    <w:rsid w:val="00D93BE1"/>
    <w:rsid w:val="00D95910"/>
    <w:rsid w:val="00DA285C"/>
    <w:rsid w:val="00DA3689"/>
    <w:rsid w:val="00DA48A2"/>
    <w:rsid w:val="00DB13DB"/>
    <w:rsid w:val="00DB714F"/>
    <w:rsid w:val="00DC1657"/>
    <w:rsid w:val="00DC2DF5"/>
    <w:rsid w:val="00DC6C1F"/>
    <w:rsid w:val="00DC7696"/>
    <w:rsid w:val="00DD0F35"/>
    <w:rsid w:val="00DD541D"/>
    <w:rsid w:val="00DE6112"/>
    <w:rsid w:val="00DE63E4"/>
    <w:rsid w:val="00DF538B"/>
    <w:rsid w:val="00DF7F15"/>
    <w:rsid w:val="00E0136D"/>
    <w:rsid w:val="00E01CF2"/>
    <w:rsid w:val="00E02849"/>
    <w:rsid w:val="00E0687D"/>
    <w:rsid w:val="00E113C6"/>
    <w:rsid w:val="00E13BE6"/>
    <w:rsid w:val="00E20D11"/>
    <w:rsid w:val="00E24168"/>
    <w:rsid w:val="00E24D01"/>
    <w:rsid w:val="00E24EE5"/>
    <w:rsid w:val="00E2615E"/>
    <w:rsid w:val="00E33A80"/>
    <w:rsid w:val="00E34875"/>
    <w:rsid w:val="00E34A3F"/>
    <w:rsid w:val="00E356BF"/>
    <w:rsid w:val="00E43101"/>
    <w:rsid w:val="00E464B6"/>
    <w:rsid w:val="00E47249"/>
    <w:rsid w:val="00E51786"/>
    <w:rsid w:val="00E5505A"/>
    <w:rsid w:val="00E60183"/>
    <w:rsid w:val="00E62A8C"/>
    <w:rsid w:val="00E64230"/>
    <w:rsid w:val="00E648C2"/>
    <w:rsid w:val="00E65DF2"/>
    <w:rsid w:val="00E70F52"/>
    <w:rsid w:val="00E713EC"/>
    <w:rsid w:val="00E73D6B"/>
    <w:rsid w:val="00E75CF4"/>
    <w:rsid w:val="00E76E29"/>
    <w:rsid w:val="00E775AC"/>
    <w:rsid w:val="00E80062"/>
    <w:rsid w:val="00E8011F"/>
    <w:rsid w:val="00E83EA3"/>
    <w:rsid w:val="00E840BF"/>
    <w:rsid w:val="00E852FE"/>
    <w:rsid w:val="00E854C1"/>
    <w:rsid w:val="00E85A08"/>
    <w:rsid w:val="00E864A5"/>
    <w:rsid w:val="00E92C06"/>
    <w:rsid w:val="00E95878"/>
    <w:rsid w:val="00EA07A0"/>
    <w:rsid w:val="00EA15D9"/>
    <w:rsid w:val="00EA2F96"/>
    <w:rsid w:val="00EA45C2"/>
    <w:rsid w:val="00EA769E"/>
    <w:rsid w:val="00EB3FC9"/>
    <w:rsid w:val="00EB576A"/>
    <w:rsid w:val="00EC1536"/>
    <w:rsid w:val="00EC429E"/>
    <w:rsid w:val="00ED03E3"/>
    <w:rsid w:val="00ED04E8"/>
    <w:rsid w:val="00ED0D41"/>
    <w:rsid w:val="00ED116F"/>
    <w:rsid w:val="00ED31E1"/>
    <w:rsid w:val="00ED3C3C"/>
    <w:rsid w:val="00ED6DA1"/>
    <w:rsid w:val="00ED6E33"/>
    <w:rsid w:val="00EE1052"/>
    <w:rsid w:val="00EE2A6C"/>
    <w:rsid w:val="00EE4B9E"/>
    <w:rsid w:val="00EE5992"/>
    <w:rsid w:val="00EE73FD"/>
    <w:rsid w:val="00EE7E82"/>
    <w:rsid w:val="00EF00D7"/>
    <w:rsid w:val="00EF1B99"/>
    <w:rsid w:val="00EF24F5"/>
    <w:rsid w:val="00EF3D15"/>
    <w:rsid w:val="00EF3E00"/>
    <w:rsid w:val="00EF5223"/>
    <w:rsid w:val="00EF70F9"/>
    <w:rsid w:val="00F04E6D"/>
    <w:rsid w:val="00F0781E"/>
    <w:rsid w:val="00F165F2"/>
    <w:rsid w:val="00F17A45"/>
    <w:rsid w:val="00F240EF"/>
    <w:rsid w:val="00F241F1"/>
    <w:rsid w:val="00F30120"/>
    <w:rsid w:val="00F326F8"/>
    <w:rsid w:val="00F36F55"/>
    <w:rsid w:val="00F37E26"/>
    <w:rsid w:val="00F41F59"/>
    <w:rsid w:val="00F432F6"/>
    <w:rsid w:val="00F47F48"/>
    <w:rsid w:val="00F5003E"/>
    <w:rsid w:val="00F517B8"/>
    <w:rsid w:val="00F51CAA"/>
    <w:rsid w:val="00F52C58"/>
    <w:rsid w:val="00F52DC4"/>
    <w:rsid w:val="00F53173"/>
    <w:rsid w:val="00F65C07"/>
    <w:rsid w:val="00F66E2A"/>
    <w:rsid w:val="00F67A64"/>
    <w:rsid w:val="00F71EF1"/>
    <w:rsid w:val="00F77829"/>
    <w:rsid w:val="00F810BA"/>
    <w:rsid w:val="00F836F4"/>
    <w:rsid w:val="00F8496C"/>
    <w:rsid w:val="00F964F5"/>
    <w:rsid w:val="00FA11CD"/>
    <w:rsid w:val="00FA4D75"/>
    <w:rsid w:val="00FB32CC"/>
    <w:rsid w:val="00FB5960"/>
    <w:rsid w:val="00FB5A92"/>
    <w:rsid w:val="00FB5DBD"/>
    <w:rsid w:val="00FB6208"/>
    <w:rsid w:val="00FB7131"/>
    <w:rsid w:val="00FC0C84"/>
    <w:rsid w:val="00FC1821"/>
    <w:rsid w:val="00FC2685"/>
    <w:rsid w:val="00FC5477"/>
    <w:rsid w:val="00FC69FD"/>
    <w:rsid w:val="00FC7FF3"/>
    <w:rsid w:val="00FD1E51"/>
    <w:rsid w:val="00FD2C4E"/>
    <w:rsid w:val="00FD37FF"/>
    <w:rsid w:val="00FD393F"/>
    <w:rsid w:val="00FE014A"/>
    <w:rsid w:val="00FE0D81"/>
    <w:rsid w:val="00FE16CE"/>
    <w:rsid w:val="00FE21D0"/>
    <w:rsid w:val="00FE4064"/>
    <w:rsid w:val="00FE5219"/>
    <w:rsid w:val="00FE7535"/>
    <w:rsid w:val="00FE76EB"/>
    <w:rsid w:val="00FF0C6F"/>
    <w:rsid w:val="00FF10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49A951F"/>
  <w15:chartTrackingRefBased/>
  <w15:docId w15:val="{746B8338-E09A-4116-A176-B5B37F08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2FC"/>
    <w:pPr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BA47DA"/>
    <w:pPr>
      <w:keepNext/>
      <w:outlineLvl w:val="0"/>
    </w:pPr>
    <w:rPr>
      <w:b/>
      <w:sz w:val="22"/>
      <w:lang w:eastAsia="es-ES"/>
    </w:rPr>
  </w:style>
  <w:style w:type="paragraph" w:styleId="Ttol3">
    <w:name w:val="heading 3"/>
    <w:basedOn w:val="Normal"/>
    <w:next w:val="Normal"/>
    <w:link w:val="Ttol3Car"/>
    <w:semiHidden/>
    <w:unhideWhenUsed/>
    <w:qFormat/>
    <w:rsid w:val="00BA47DA"/>
    <w:pPr>
      <w:keepNext/>
      <w:outlineLvl w:val="2"/>
    </w:pPr>
    <w:rPr>
      <w:b/>
      <w:sz w:val="22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ipusdelletraperdefectedelpargraf">
    <w:name w:val="Tipus de lletra per defecte del paràgraf"/>
    <w:semiHidden/>
  </w:style>
  <w:style w:type="paragraph" w:styleId="Ttol">
    <w:name w:val="Title"/>
    <w:basedOn w:val="Normal"/>
    <w:link w:val="TtolCar"/>
    <w:uiPriority w:val="99"/>
    <w:qFormat/>
    <w:rsid w:val="00DA48A2"/>
    <w:pPr>
      <w:jc w:val="center"/>
    </w:pPr>
    <w:rPr>
      <w:rFonts w:ascii="Times New Roman" w:hAnsi="Times New Roman"/>
      <w:sz w:val="24"/>
      <w:u w:val="single"/>
      <w:lang w:eastAsia="es-ES"/>
    </w:rPr>
  </w:style>
  <w:style w:type="paragraph" w:styleId="Capalera">
    <w:name w:val="header"/>
    <w:basedOn w:val="Normal"/>
    <w:link w:val="CapaleraCar"/>
    <w:rsid w:val="00DA48A2"/>
    <w:pPr>
      <w:tabs>
        <w:tab w:val="center" w:pos="4252"/>
        <w:tab w:val="right" w:pos="8504"/>
      </w:tabs>
    </w:pPr>
  </w:style>
  <w:style w:type="paragraph" w:styleId="Peu">
    <w:name w:val="footer"/>
    <w:aliases w:val="Pie de página Car1,Pie de página Car Car,Pie de página Car"/>
    <w:basedOn w:val="Normal"/>
    <w:link w:val="PeuCar"/>
    <w:rsid w:val="00DA48A2"/>
    <w:pPr>
      <w:tabs>
        <w:tab w:val="center" w:pos="4252"/>
        <w:tab w:val="right" w:pos="8504"/>
      </w:tabs>
    </w:pPr>
  </w:style>
  <w:style w:type="character" w:styleId="Nmerodepgina">
    <w:name w:val="page number"/>
    <w:basedOn w:val="Tipusdelletraperdefectedelpargraf"/>
    <w:rsid w:val="00F517B8"/>
  </w:style>
  <w:style w:type="paragraph" w:styleId="Textdeglobus">
    <w:name w:val="Balloon Text"/>
    <w:basedOn w:val="Normal"/>
    <w:link w:val="TextdeglobusCar"/>
    <w:uiPriority w:val="99"/>
    <w:semiHidden/>
    <w:rsid w:val="00AF02C6"/>
    <w:rPr>
      <w:rFonts w:ascii="Tahoma" w:hAnsi="Tahoma" w:cs="Tahoma"/>
      <w:sz w:val="16"/>
      <w:szCs w:val="16"/>
    </w:rPr>
  </w:style>
  <w:style w:type="table" w:styleId="Taulaambquadrcula">
    <w:name w:val="Table Grid"/>
    <w:basedOn w:val="Taulanormal"/>
    <w:uiPriority w:val="59"/>
    <w:rsid w:val="001D470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">
    <w:name w:val="Document Map"/>
    <w:basedOn w:val="Normal"/>
    <w:link w:val="MapadeldocumentCar"/>
    <w:uiPriority w:val="99"/>
    <w:semiHidden/>
    <w:rsid w:val="00DA3689"/>
    <w:pPr>
      <w:shd w:val="clear" w:color="auto" w:fill="000080"/>
    </w:pPr>
    <w:rPr>
      <w:rFonts w:ascii="Tahoma" w:hAnsi="Tahoma" w:cs="Tahoma"/>
    </w:rPr>
  </w:style>
  <w:style w:type="character" w:customStyle="1" w:styleId="Ttol1Car">
    <w:name w:val="Títol 1 Car"/>
    <w:link w:val="Ttol1"/>
    <w:rsid w:val="00BA47DA"/>
    <w:rPr>
      <w:rFonts w:ascii="Arial" w:hAnsi="Arial"/>
      <w:b/>
      <w:sz w:val="22"/>
      <w:lang w:eastAsia="es-ES"/>
    </w:rPr>
  </w:style>
  <w:style w:type="character" w:customStyle="1" w:styleId="Ttol3Car">
    <w:name w:val="Títol 3 Car"/>
    <w:link w:val="Ttol3"/>
    <w:semiHidden/>
    <w:rsid w:val="00BA47DA"/>
    <w:rPr>
      <w:rFonts w:ascii="Arial" w:hAnsi="Arial"/>
      <w:b/>
      <w:sz w:val="22"/>
      <w:lang w:eastAsia="es-ES"/>
    </w:rPr>
  </w:style>
  <w:style w:type="character" w:styleId="Enlla">
    <w:name w:val="Hyperlink"/>
    <w:uiPriority w:val="99"/>
    <w:unhideWhenUsed/>
    <w:rsid w:val="00BA47DA"/>
    <w:rPr>
      <w:color w:val="0000FF"/>
      <w:u w:val="single"/>
    </w:rPr>
  </w:style>
  <w:style w:type="character" w:styleId="Enllavisitat">
    <w:name w:val="FollowedHyperlink"/>
    <w:semiHidden/>
    <w:unhideWhenUsed/>
    <w:rsid w:val="00BA47DA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BA47DA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BA47DA"/>
    <w:rPr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semiHidden/>
    <w:rsid w:val="00BA47DA"/>
    <w:rPr>
      <w:rFonts w:ascii="Arial" w:hAnsi="Arial"/>
      <w:lang w:eastAsia="es-ES"/>
    </w:rPr>
  </w:style>
  <w:style w:type="paragraph" w:styleId="Textdecomentari">
    <w:name w:val="annotation text"/>
    <w:basedOn w:val="Normal"/>
    <w:link w:val="TextdecomentariCar"/>
    <w:uiPriority w:val="99"/>
    <w:unhideWhenUsed/>
    <w:rsid w:val="00BA47DA"/>
    <w:rPr>
      <w:lang w:eastAsia="es-ES"/>
    </w:rPr>
  </w:style>
  <w:style w:type="character" w:customStyle="1" w:styleId="TextdecomentariCar">
    <w:name w:val="Text de comentari Car"/>
    <w:link w:val="Textdecomentari"/>
    <w:uiPriority w:val="99"/>
    <w:rsid w:val="00BA47DA"/>
    <w:rPr>
      <w:rFonts w:ascii="Arial" w:hAnsi="Arial"/>
      <w:lang w:eastAsia="es-ES"/>
    </w:rPr>
  </w:style>
  <w:style w:type="character" w:customStyle="1" w:styleId="CapaleraCar">
    <w:name w:val="Capçalera Car"/>
    <w:link w:val="Capalera"/>
    <w:rsid w:val="00BA47DA"/>
    <w:rPr>
      <w:rFonts w:ascii="Arial" w:hAnsi="Arial"/>
    </w:rPr>
  </w:style>
  <w:style w:type="character" w:customStyle="1" w:styleId="PeuCar">
    <w:name w:val="Peu Car"/>
    <w:aliases w:val="Pie de página Car1 Car1,Pie de página Car Car Car1,Pie de página Car Car2"/>
    <w:link w:val="Peu"/>
    <w:rsid w:val="00BA47DA"/>
    <w:rPr>
      <w:rFonts w:ascii="Arial" w:hAnsi="Arial"/>
    </w:rPr>
  </w:style>
  <w:style w:type="paragraph" w:styleId="Textdenotaalfinal">
    <w:name w:val="endnote text"/>
    <w:basedOn w:val="Normal"/>
    <w:link w:val="TextdenotaalfinalCar"/>
    <w:uiPriority w:val="99"/>
    <w:semiHidden/>
    <w:unhideWhenUsed/>
    <w:rsid w:val="00BA47DA"/>
    <w:rPr>
      <w:lang w:eastAsia="es-ES"/>
    </w:rPr>
  </w:style>
  <w:style w:type="character" w:customStyle="1" w:styleId="TextdenotaalfinalCar">
    <w:name w:val="Text de nota al final Car"/>
    <w:link w:val="Textdenotaalfinal"/>
    <w:uiPriority w:val="99"/>
    <w:semiHidden/>
    <w:rsid w:val="00BA47DA"/>
    <w:rPr>
      <w:rFonts w:ascii="Arial" w:hAnsi="Arial"/>
      <w:lang w:eastAsia="es-ES"/>
    </w:rPr>
  </w:style>
  <w:style w:type="character" w:customStyle="1" w:styleId="TtolCar">
    <w:name w:val="Títol Car"/>
    <w:link w:val="Ttol"/>
    <w:uiPriority w:val="99"/>
    <w:rsid w:val="00BA47DA"/>
    <w:rPr>
      <w:sz w:val="24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unhideWhenUsed/>
    <w:rsid w:val="00BA47DA"/>
    <w:pPr>
      <w:spacing w:after="120"/>
    </w:pPr>
    <w:rPr>
      <w:lang w:eastAsia="es-ES"/>
    </w:rPr>
  </w:style>
  <w:style w:type="character" w:customStyle="1" w:styleId="TextindependentCar">
    <w:name w:val="Text independent Car"/>
    <w:link w:val="Textindependent"/>
    <w:uiPriority w:val="99"/>
    <w:rsid w:val="00BA47DA"/>
    <w:rPr>
      <w:rFonts w:ascii="Arial" w:hAnsi="Arial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semiHidden/>
    <w:unhideWhenUsed/>
    <w:rsid w:val="00BA47DA"/>
    <w:pPr>
      <w:spacing w:after="120"/>
      <w:ind w:left="283"/>
    </w:pPr>
    <w:rPr>
      <w:lang w:eastAsia="es-ES"/>
    </w:rPr>
  </w:style>
  <w:style w:type="character" w:customStyle="1" w:styleId="SagniadetextindependentCar">
    <w:name w:val="Sagnia de text independent Car"/>
    <w:link w:val="Sagniadetextindependent"/>
    <w:uiPriority w:val="99"/>
    <w:semiHidden/>
    <w:rsid w:val="00BA47DA"/>
    <w:rPr>
      <w:rFonts w:ascii="Arial" w:hAnsi="Arial"/>
      <w:lang w:eastAsia="es-ES"/>
    </w:rPr>
  </w:style>
  <w:style w:type="paragraph" w:styleId="Textindependent2">
    <w:name w:val="Body Text 2"/>
    <w:basedOn w:val="Normal"/>
    <w:link w:val="Textindependent2Car"/>
    <w:uiPriority w:val="99"/>
    <w:semiHidden/>
    <w:unhideWhenUsed/>
    <w:rsid w:val="00BA47DA"/>
    <w:rPr>
      <w:rFonts w:ascii="Univers" w:hAnsi="Univers"/>
      <w:sz w:val="24"/>
      <w:lang w:eastAsia="es-ES"/>
    </w:rPr>
  </w:style>
  <w:style w:type="character" w:customStyle="1" w:styleId="Textindependent2Car">
    <w:name w:val="Text independent 2 Car"/>
    <w:link w:val="Textindependent2"/>
    <w:uiPriority w:val="99"/>
    <w:semiHidden/>
    <w:rsid w:val="00BA47DA"/>
    <w:rPr>
      <w:rFonts w:ascii="Univers" w:hAnsi="Univers"/>
      <w:sz w:val="24"/>
      <w:lang w:eastAsia="es-ES"/>
    </w:rPr>
  </w:style>
  <w:style w:type="paragraph" w:styleId="Textindependent3">
    <w:name w:val="Body Text 3"/>
    <w:basedOn w:val="Normal"/>
    <w:link w:val="Textindependent3Car"/>
    <w:uiPriority w:val="99"/>
    <w:semiHidden/>
    <w:unhideWhenUsed/>
    <w:rsid w:val="00BA47DA"/>
    <w:pPr>
      <w:spacing w:after="120"/>
    </w:pPr>
    <w:rPr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rsid w:val="00BA47DA"/>
    <w:pPr>
      <w:spacing w:after="120"/>
      <w:ind w:left="283"/>
    </w:pPr>
    <w:rPr>
      <w:sz w:val="16"/>
      <w:szCs w:val="16"/>
      <w:lang w:eastAsia="es-ES"/>
    </w:rPr>
  </w:style>
  <w:style w:type="character" w:customStyle="1" w:styleId="Sagniadetextindependent3Car">
    <w:name w:val="Sagnia de text independent 3 Car"/>
    <w:link w:val="Sagniadetextindependent3"/>
    <w:uiPriority w:val="99"/>
    <w:semiHidden/>
    <w:rsid w:val="00BA47DA"/>
    <w:rPr>
      <w:rFonts w:ascii="Arial" w:hAnsi="Arial"/>
      <w:sz w:val="16"/>
      <w:szCs w:val="16"/>
      <w:lang w:eastAsia="es-ES"/>
    </w:rPr>
  </w:style>
  <w:style w:type="character" w:customStyle="1" w:styleId="MapadeldocumentCar">
    <w:name w:val="Mapa del document Car"/>
    <w:link w:val="Mapadeldocument"/>
    <w:uiPriority w:val="99"/>
    <w:semiHidden/>
    <w:rsid w:val="00BA47DA"/>
    <w:rPr>
      <w:rFonts w:ascii="Tahoma" w:hAnsi="Tahoma" w:cs="Tahoma"/>
      <w:shd w:val="clear" w:color="auto" w:fill="00008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BA47DA"/>
    <w:rPr>
      <w:b/>
      <w:bCs/>
    </w:rPr>
  </w:style>
  <w:style w:type="character" w:customStyle="1" w:styleId="TemadelcomentariCar">
    <w:name w:val="Tema del comentari Car"/>
    <w:link w:val="Temadelcomentari"/>
    <w:uiPriority w:val="99"/>
    <w:semiHidden/>
    <w:rsid w:val="00BA47DA"/>
    <w:rPr>
      <w:rFonts w:ascii="Arial" w:hAnsi="Arial"/>
      <w:b/>
      <w:bCs/>
      <w:lang w:eastAsia="es-ES"/>
    </w:rPr>
  </w:style>
  <w:style w:type="character" w:customStyle="1" w:styleId="TextdeglobusCar">
    <w:name w:val="Text de globus Car"/>
    <w:link w:val="Textdeglobus"/>
    <w:uiPriority w:val="99"/>
    <w:semiHidden/>
    <w:rsid w:val="00BA47DA"/>
    <w:rPr>
      <w:rFonts w:ascii="Tahoma" w:hAnsi="Tahoma" w:cs="Tahoma"/>
      <w:sz w:val="16"/>
      <w:szCs w:val="16"/>
    </w:rPr>
  </w:style>
  <w:style w:type="paragraph" w:styleId="Pargrafdellista">
    <w:name w:val="List Paragraph"/>
    <w:aliases w:val="Lista sin Numerar,Párrafo Numerado,Párrafo de lista - cat,Cuadrícula mediana 1 - Énfasis 21,CAPITOL TITOL II,List,Lista1,Lista11"/>
    <w:basedOn w:val="Normal"/>
    <w:link w:val="PargrafdellistaCar"/>
    <w:uiPriority w:val="34"/>
    <w:qFormat/>
    <w:rsid w:val="00BA47DA"/>
    <w:pPr>
      <w:ind w:left="708"/>
    </w:pPr>
    <w:rPr>
      <w:sz w:val="22"/>
    </w:rPr>
  </w:style>
  <w:style w:type="paragraph" w:customStyle="1" w:styleId="CarCar">
    <w:name w:val="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BA47DA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BA47DA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BA47DA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BA47DA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ernciadenotaapeudepgina">
    <w:name w:val="footnote reference"/>
    <w:uiPriority w:val="99"/>
    <w:semiHidden/>
    <w:unhideWhenUsed/>
    <w:rsid w:val="00BA47DA"/>
    <w:rPr>
      <w:vertAlign w:val="superscript"/>
    </w:rPr>
  </w:style>
  <w:style w:type="character" w:styleId="Refernciadecomentari">
    <w:name w:val="annotation reference"/>
    <w:uiPriority w:val="99"/>
    <w:semiHidden/>
    <w:unhideWhenUsed/>
    <w:rsid w:val="00BA47DA"/>
    <w:rPr>
      <w:sz w:val="16"/>
      <w:szCs w:val="16"/>
    </w:rPr>
  </w:style>
  <w:style w:type="character" w:styleId="Refernciadenotaalfinal">
    <w:name w:val="endnote reference"/>
    <w:uiPriority w:val="99"/>
    <w:semiHidden/>
    <w:unhideWhenUsed/>
    <w:rsid w:val="00BA47DA"/>
    <w:rPr>
      <w:vertAlign w:val="superscript"/>
    </w:rPr>
  </w:style>
  <w:style w:type="character" w:customStyle="1" w:styleId="apple-converted-space">
    <w:name w:val="apple-converted-space"/>
    <w:rsid w:val="00BA47DA"/>
  </w:style>
  <w:style w:type="table" w:customStyle="1" w:styleId="Taulaambquadrcula1">
    <w:name w:val="Taula amb quadrícula1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uiPriority w:val="59"/>
    <w:rsid w:val="00BA47D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ulanormal"/>
    <w:uiPriority w:val="59"/>
    <w:rsid w:val="00BA47D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0">
    <w:name w:val="Car Car"/>
    <w:basedOn w:val="Normal"/>
    <w:rsid w:val="00FE5219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customStyle="1" w:styleId="PiedepginaCar2">
    <w:name w:val="Pie de página Car2"/>
    <w:aliases w:val="Pie de página Car1 Car,Pie de página Car Car Car,Pie de página Car Car1"/>
    <w:rsid w:val="00CA42DB"/>
    <w:rPr>
      <w:rFonts w:ascii="Arial" w:hAnsi="Arial" w:cs="Arial"/>
      <w:lang w:eastAsia="zh-CN"/>
    </w:rPr>
  </w:style>
  <w:style w:type="paragraph" w:customStyle="1" w:styleId="text">
    <w:name w:val="text"/>
    <w:basedOn w:val="Normal"/>
    <w:rsid w:val="0002578C"/>
    <w:pPr>
      <w:tabs>
        <w:tab w:val="left" w:pos="993"/>
      </w:tabs>
      <w:suppressAutoHyphens/>
      <w:spacing w:line="288" w:lineRule="auto"/>
      <w:ind w:left="1418"/>
    </w:pPr>
    <w:rPr>
      <w:rFonts w:ascii="Calibri" w:hAnsi="Calibri" w:cs="Arial"/>
      <w:sz w:val="22"/>
      <w:szCs w:val="22"/>
      <w:lang w:eastAsia="ar-SA"/>
    </w:rPr>
  </w:style>
  <w:style w:type="paragraph" w:styleId="Revisi">
    <w:name w:val="Revision"/>
    <w:hidden/>
    <w:uiPriority w:val="99"/>
    <w:semiHidden/>
    <w:rsid w:val="00A53C8C"/>
    <w:rPr>
      <w:rFonts w:ascii="Arial" w:hAnsi="Arial"/>
    </w:rPr>
  </w:style>
  <w:style w:type="character" w:styleId="Mencisenseresoldre">
    <w:name w:val="Unresolved Mention"/>
    <w:uiPriority w:val="99"/>
    <w:semiHidden/>
    <w:unhideWhenUsed/>
    <w:rsid w:val="00A53C8C"/>
    <w:rPr>
      <w:color w:val="605E5C"/>
      <w:shd w:val="clear" w:color="auto" w:fill="E1DFDD"/>
    </w:rPr>
  </w:style>
  <w:style w:type="paragraph" w:customStyle="1" w:styleId="Vietasegundonivel">
    <w:name w:val="Viñeta segundo nivel"/>
    <w:basedOn w:val="Normal"/>
    <w:qFormat/>
    <w:rsid w:val="003B2DFE"/>
    <w:pPr>
      <w:numPr>
        <w:numId w:val="33"/>
      </w:numPr>
      <w:tabs>
        <w:tab w:val="num" w:pos="1069"/>
      </w:tabs>
      <w:spacing w:after="200" w:line="276" w:lineRule="auto"/>
      <w:ind w:left="1069"/>
    </w:pPr>
    <w:rPr>
      <w:rFonts w:ascii="Calibri Light" w:eastAsia="Calibri" w:hAnsi="Calibri Light" w:cs="Calibri Light"/>
      <w:noProof/>
      <w:sz w:val="22"/>
      <w:szCs w:val="22"/>
      <w:lang w:eastAsia="en-US"/>
    </w:rPr>
  </w:style>
  <w:style w:type="character" w:customStyle="1" w:styleId="FooterChar">
    <w:name w:val="Footer Char"/>
    <w:aliases w:val="Pie de página Car Char,Pie de página Car Car Car Char"/>
    <w:rsid w:val="00903257"/>
    <w:rPr>
      <w:rFonts w:ascii="Arial" w:hAnsi="Arial"/>
    </w:rPr>
  </w:style>
  <w:style w:type="character" w:customStyle="1" w:styleId="PargrafdellistaCar">
    <w:name w:val="Paràgraf de llista Car"/>
    <w:aliases w:val="Lista sin Numerar Car,Párrafo Numerado Car,Párrafo de lista - cat Car,Cuadrícula mediana 1 - Énfasis 21 Car,CAPITOL TITOL II Car,List Car,Lista1 Car,Lista11 Car"/>
    <w:link w:val="Pargrafdellista"/>
    <w:uiPriority w:val="34"/>
    <w:qFormat/>
    <w:rsid w:val="003E600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6168AF0CD3224428437B511F26BDF8E" ma:contentTypeVersion="15" ma:contentTypeDescription="Crear nuevo documento." ma:contentTypeScope="" ma:versionID="71a14fb03161637ce1d34e2361bcf7ee">
  <xsd:schema xmlns:xsd="http://www.w3.org/2001/XMLSchema" xmlns:xs="http://www.w3.org/2001/XMLSchema" xmlns:p="http://schemas.microsoft.com/office/2006/metadata/properties" xmlns:ns3="691fc3a8-1ca5-40b4-a882-931a9f107cb5" xmlns:ns4="0827d0a1-d7f2-47ff-b307-664828248c77" targetNamespace="http://schemas.microsoft.com/office/2006/metadata/properties" ma:root="true" ma:fieldsID="d288e0b427aa8826afbbe061554c5a52" ns3:_="" ns4:_="">
    <xsd:import namespace="691fc3a8-1ca5-40b4-a882-931a9f107cb5"/>
    <xsd:import namespace="0827d0a1-d7f2-47ff-b307-664828248c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1fc3a8-1ca5-40b4-a882-931a9f107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7d0a1-d7f2-47ff-b307-66482824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91fc3a8-1ca5-40b4-a882-931a9f107cb5" xsi:nil="true"/>
  </documentManagement>
</p:properties>
</file>

<file path=customXml/itemProps1.xml><?xml version="1.0" encoding="utf-8"?>
<ds:datastoreItem xmlns:ds="http://schemas.openxmlformats.org/officeDocument/2006/customXml" ds:itemID="{82BAAE9A-D646-4C6D-A5AF-CD0EE7604C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C80E85-C1B7-49B3-94C4-C25FC0D28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1fc3a8-1ca5-40b4-a882-931a9f107cb5"/>
    <ds:schemaRef ds:uri="0827d0a1-d7f2-47ff-b307-66482824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B5E83E-EE24-4BD4-AC96-056F4059D5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E778F0-D379-408A-9FB9-6862A86A3CD2}">
  <ds:schemaRefs>
    <ds:schemaRef ds:uri="http://schemas.microsoft.com/office/2006/metadata/properties"/>
    <ds:schemaRef ds:uri="http://schemas.microsoft.com/office/infopath/2007/PartnerControls"/>
    <ds:schemaRef ds:uri="691fc3a8-1ca5-40b4-a882-931a9f107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620</Words>
  <Characters>3536</Characters>
  <Application>Microsoft Office Word</Application>
  <DocSecurity>0</DocSecurity>
  <Lines>29</Lines>
  <Paragraphs>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Decret</vt:lpstr>
      <vt:lpstr>Decret</vt:lpstr>
    </vt:vector>
  </TitlesOfParts>
  <Company>Diputació de Barcelona</Company>
  <LinksUpToDate>false</LinksUpToDate>
  <CharactersWithSpaces>4148</CharactersWithSpaces>
  <SharedDoc>false</SharedDoc>
  <HLinks>
    <vt:vector size="48" baseType="variant">
      <vt:variant>
        <vt:i4>786436</vt:i4>
      </vt:variant>
      <vt:variant>
        <vt:i4>21</vt:i4>
      </vt:variant>
      <vt:variant>
        <vt:i4>0</vt:i4>
      </vt:variant>
      <vt:variant>
        <vt:i4>5</vt:i4>
      </vt:variant>
      <vt:variant>
        <vt:lpwstr>http://apdcat.gencat.cat/ca/drets_i_obligacions/reclamar_i_denunciar/</vt:lpwstr>
      </vt:variant>
      <vt:variant>
        <vt:lpwstr/>
      </vt:variant>
      <vt:variant>
        <vt:i4>458841</vt:i4>
      </vt:variant>
      <vt:variant>
        <vt:i4>18</vt:i4>
      </vt:variant>
      <vt:variant>
        <vt:i4>0</vt:i4>
      </vt:variant>
      <vt:variant>
        <vt:i4>5</vt:i4>
      </vt:variant>
      <vt:variant>
        <vt:lpwstr>https://seuelectronica.diba.cat/serveis-de-la-seu/proteccio-dades/default.asp</vt:lpwstr>
      </vt:variant>
      <vt:variant>
        <vt:lpwstr/>
      </vt:variant>
      <vt:variant>
        <vt:i4>2818065</vt:i4>
      </vt:variant>
      <vt:variant>
        <vt:i4>15</vt:i4>
      </vt:variant>
      <vt:variant>
        <vt:i4>0</vt:i4>
      </vt:variant>
      <vt:variant>
        <vt:i4>5</vt:i4>
      </vt:variant>
      <vt:variant>
        <vt:lpwstr>mailto:dpd@diba.cat</vt:lpwstr>
      </vt:variant>
      <vt:variant>
        <vt:lpwstr/>
      </vt:variant>
      <vt:variant>
        <vt:i4>4259927</vt:i4>
      </vt:variant>
      <vt:variant>
        <vt:i4>12</vt:i4>
      </vt:variant>
      <vt:variant>
        <vt:i4>0</vt:i4>
      </vt:variant>
      <vt:variant>
        <vt:i4>5</vt:i4>
      </vt:variant>
      <vt:variant>
        <vt:lpwstr>https://parcs.diba.cat/ca</vt:lpwstr>
      </vt:variant>
      <vt:variant>
        <vt:lpwstr/>
      </vt:variant>
      <vt:variant>
        <vt:i4>1966174</vt:i4>
      </vt:variant>
      <vt:variant>
        <vt:i4>9</vt:i4>
      </vt:variant>
      <vt:variant>
        <vt:i4>0</vt:i4>
      </vt:variant>
      <vt:variant>
        <vt:i4>5</vt:i4>
      </vt:variant>
      <vt:variant>
        <vt:lpwstr>https://seuelectronica.diba.cat/serveis-de-la-seu/notificacions/</vt:lpwstr>
      </vt:variant>
      <vt:variant>
        <vt:lpwstr/>
      </vt:variant>
      <vt:variant>
        <vt:i4>65543</vt:i4>
      </vt:variant>
      <vt:variant>
        <vt:i4>6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  <vt:variant>
        <vt:i4>3997763</vt:i4>
      </vt:variant>
      <vt:variant>
        <vt:i4>3</vt:i4>
      </vt:variant>
      <vt:variant>
        <vt:i4>0</vt:i4>
      </vt:variant>
      <vt:variant>
        <vt:i4>5</vt:i4>
      </vt:variant>
      <vt:variant>
        <vt:lpwstr>mailto:sja.licitacions@diba.cat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https://seuelectronica.diba.cat/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</dc:title>
  <dc:subject/>
  <dc:creator>Suport Tècnic</dc:creator>
  <cp:keywords/>
  <cp:lastModifiedBy>GOLOBARDES RIBE, PATRICIA</cp:lastModifiedBy>
  <cp:revision>3</cp:revision>
  <cp:lastPrinted>2015-02-17T12:00:00Z</cp:lastPrinted>
  <dcterms:created xsi:type="dcterms:W3CDTF">2026-07-30T15:48:00Z</dcterms:created>
  <dcterms:modified xsi:type="dcterms:W3CDTF">2026-07-30T15:49:00Z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0x01010066168AF0CD3224428437B511F26BDF8E</vt:lpwstr>
  </property>
</Properties>
</file>