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CC1" w:rsidRPr="00944E97" w:rsidRDefault="00411CC1" w:rsidP="00411CC1">
      <w:pPr>
        <w:rPr>
          <w:rFonts w:eastAsia="Times New Roman" w:cs="Arial"/>
          <w:b/>
          <w:lang w:val="ca-ES" w:eastAsia="es-ES"/>
        </w:rPr>
      </w:pPr>
      <w:r w:rsidRPr="00944E97">
        <w:rPr>
          <w:rFonts w:cs="Arial"/>
          <w:b/>
          <w:lang w:val="ca-ES"/>
        </w:rPr>
        <w:t xml:space="preserve">ANNEX II AL PCAP PER A LA </w:t>
      </w:r>
      <w:r w:rsidRPr="00944E97">
        <w:rPr>
          <w:rFonts w:eastAsia="Times New Roman" w:cs="Arial"/>
          <w:b/>
          <w:lang w:val="ca-ES" w:eastAsia="es-ES"/>
        </w:rPr>
        <w:t>CONTRACTACIÓ DEL SERVEI DE JOVENTUT DEL TANGRAM AL MUNICIPI DE SANTA MARGARIDA I ELS MONJOS</w:t>
      </w:r>
    </w:p>
    <w:p w:rsidR="00411CC1" w:rsidRPr="00944E97" w:rsidRDefault="00411CC1" w:rsidP="00411CC1">
      <w:pPr>
        <w:rPr>
          <w:rFonts w:cs="Arial"/>
          <w:b/>
          <w:lang w:val="ca-ES"/>
        </w:rPr>
      </w:pPr>
    </w:p>
    <w:p w:rsidR="00411CC1" w:rsidRPr="00944E97" w:rsidRDefault="00411CC1" w:rsidP="00411CC1">
      <w:pPr>
        <w:jc w:val="center"/>
        <w:rPr>
          <w:rFonts w:cs="Arial"/>
          <w:b/>
          <w:lang w:val="ca-ES"/>
        </w:rPr>
      </w:pPr>
      <w:r w:rsidRPr="00944E97">
        <w:rPr>
          <w:rFonts w:cs="Arial"/>
          <w:b/>
          <w:lang w:val="ca-ES"/>
        </w:rPr>
        <w:t>Model de proposició econòmica</w:t>
      </w:r>
    </w:p>
    <w:p w:rsidR="00411CC1" w:rsidRPr="00944E97" w:rsidRDefault="00411CC1" w:rsidP="00411CC1">
      <w:pPr>
        <w:ind w:left="720" w:hanging="11"/>
        <w:rPr>
          <w:rFonts w:cs="Arial"/>
          <w:b/>
          <w:lang w:val="ca-ES"/>
        </w:rPr>
      </w:pPr>
      <w:bookmarkStart w:id="0" w:name="_GoBack"/>
      <w:bookmarkEnd w:id="0"/>
    </w:p>
    <w:p w:rsidR="00411CC1" w:rsidRPr="00944E97" w:rsidRDefault="00411CC1" w:rsidP="00411CC1">
      <w:pPr>
        <w:ind w:left="720" w:hanging="11"/>
        <w:jc w:val="center"/>
        <w:rPr>
          <w:rFonts w:cs="Arial"/>
          <w:b/>
          <w:lang w:val="ca-ES"/>
        </w:rPr>
      </w:pPr>
      <w:r w:rsidRPr="00944E97">
        <w:rPr>
          <w:rFonts w:cs="Arial"/>
          <w:b/>
          <w:lang w:val="ca-ES"/>
        </w:rPr>
        <w:t>A INSERIR EN EL SOBRE C</w:t>
      </w:r>
    </w:p>
    <w:p w:rsidR="00411CC1" w:rsidRPr="00944E97" w:rsidRDefault="00411CC1" w:rsidP="00411CC1">
      <w:pPr>
        <w:rPr>
          <w:rFonts w:cs="Arial"/>
          <w:color w:val="FF0000"/>
          <w:lang w:val="ca-ES"/>
        </w:rPr>
      </w:pPr>
    </w:p>
    <w:p w:rsidR="00411CC1" w:rsidRPr="00944E97" w:rsidRDefault="00411CC1" w:rsidP="00411CC1">
      <w:pPr>
        <w:rPr>
          <w:rFonts w:cs="Arial"/>
          <w:lang w:val="ca-ES"/>
        </w:rPr>
      </w:pPr>
      <w:r w:rsidRPr="00944E97">
        <w:rPr>
          <w:rFonts w:cs="Arial"/>
          <w:lang w:val="ca-ES"/>
        </w:rPr>
        <w:t xml:space="preserve">El Sr./La Sra.......................................... amb NIF núm................., </w:t>
      </w:r>
      <w:r w:rsidRPr="00944E97">
        <w:rPr>
          <w:rFonts w:cs="Arial"/>
          <w:i/>
          <w:lang w:val="ca-ES"/>
        </w:rPr>
        <w:t>en nom propi / en representació de l’empresa .............., en qualitat de ..., i segons escriptura pública autoritzada davant Notari ......, en data ..... i amb número de protocol .../o document ..., CIF núm. .............., domiciliada a........... carrer ........................, núm..........,</w:t>
      </w:r>
      <w:r w:rsidRPr="00944E97">
        <w:rPr>
          <w:rFonts w:cs="Arial"/>
          <w:lang w:val="ca-ES"/>
        </w:rPr>
        <w:t xml:space="preserve"> </w:t>
      </w:r>
      <w:r w:rsidRPr="00944E97">
        <w:rPr>
          <w:rFonts w:cs="Arial"/>
          <w:i/>
          <w:lang w:val="ca-ES"/>
        </w:rPr>
        <w:t>(persona de contacte......................,</w:t>
      </w:r>
      <w:r w:rsidRPr="00944E97">
        <w:rPr>
          <w:rFonts w:cs="Arial"/>
          <w:lang w:val="ca-ES"/>
        </w:rPr>
        <w:t xml:space="preserve"> adreça de correu electrònic ................,  telèfon núm. ............... i fax núm.. .. .....................), assabentat/da de les condicions exigides per optar a la  contractació relativa al </w:t>
      </w:r>
      <w:r w:rsidRPr="00944E97">
        <w:rPr>
          <w:rFonts w:cs="Arial"/>
          <w:b/>
          <w:lang w:val="ca-ES"/>
        </w:rPr>
        <w:t xml:space="preserve">SERVEI </w:t>
      </w:r>
      <w:r w:rsidRPr="00944E97">
        <w:rPr>
          <w:rFonts w:eastAsia="Times New Roman" w:cs="Arial"/>
          <w:b/>
          <w:lang w:val="ca-ES" w:eastAsia="es-ES"/>
        </w:rPr>
        <w:t>DE JOVENTUT DEL TANGRAM AL MUNICIPI DE SANTA MARGARIDA I ELS MONJOS</w:t>
      </w:r>
      <w:r w:rsidRPr="00944E97">
        <w:rPr>
          <w:rFonts w:cs="Arial"/>
          <w:lang w:val="ca-ES"/>
        </w:rPr>
        <w:t xml:space="preserve">, es compromet a portar-la a terme amb subjecció al Plec de Clàusules Administratives Particulars i al Plec de Prescripcions Tècniques, que accepta íntegrament, per la quantitat de …….......….……………….. euros, IVA exclòs. </w:t>
      </w:r>
    </w:p>
    <w:p w:rsidR="00411CC1" w:rsidRPr="00944E97" w:rsidRDefault="00411CC1" w:rsidP="00411CC1">
      <w:pPr>
        <w:ind w:left="709"/>
        <w:rPr>
          <w:rFonts w:cs="Arial"/>
          <w:lang w:val="ca-ES"/>
        </w:rPr>
      </w:pPr>
    </w:p>
    <w:p w:rsidR="00411CC1" w:rsidRPr="00944E97" w:rsidRDefault="00411CC1" w:rsidP="00411CC1">
      <w:pPr>
        <w:ind w:left="709"/>
        <w:rPr>
          <w:rFonts w:cs="Arial"/>
          <w:lang w:val="ca-ES"/>
        </w:rPr>
      </w:pPr>
      <w:r w:rsidRPr="00944E97">
        <w:rPr>
          <w:rFonts w:cs="Arial"/>
          <w:lang w:val="ca-ES"/>
        </w:rPr>
        <w:t>L’import de l’IVA, al ... %., és de .......... €.</w:t>
      </w:r>
    </w:p>
    <w:p w:rsidR="00411CC1" w:rsidRPr="00944E97" w:rsidRDefault="00411CC1" w:rsidP="00411CC1">
      <w:pPr>
        <w:ind w:left="709"/>
        <w:rPr>
          <w:rFonts w:cs="Arial"/>
          <w:lang w:val="ca-ES"/>
        </w:rPr>
      </w:pPr>
    </w:p>
    <w:p w:rsidR="00411CC1" w:rsidRPr="00944E97" w:rsidRDefault="00411CC1" w:rsidP="00411CC1">
      <w:pPr>
        <w:ind w:left="709"/>
        <w:rPr>
          <w:rFonts w:cs="Arial"/>
          <w:lang w:val="ca-ES"/>
        </w:rPr>
      </w:pPr>
    </w:p>
    <w:p w:rsidR="00411CC1" w:rsidRPr="00944E97" w:rsidRDefault="00411CC1" w:rsidP="00411CC1">
      <w:pPr>
        <w:ind w:left="709"/>
        <w:rPr>
          <w:rFonts w:cs="Arial"/>
          <w:lang w:val="ca-ES"/>
        </w:rPr>
      </w:pPr>
      <w:r w:rsidRPr="00944E97">
        <w:rPr>
          <w:rFonts w:cs="Arial"/>
          <w:lang w:val="ca-ES"/>
        </w:rPr>
        <w:t xml:space="preserve">(Lloc, </w:t>
      </w:r>
      <w:r w:rsidRPr="00944E97">
        <w:rPr>
          <w:rFonts w:cs="Arial"/>
          <w:i/>
          <w:lang w:val="ca-ES"/>
        </w:rPr>
        <w:t>data i signatura</w:t>
      </w:r>
      <w:r w:rsidRPr="00944E97">
        <w:rPr>
          <w:rFonts w:cs="Arial"/>
          <w:lang w:val="ca-ES"/>
        </w:rPr>
        <w:t>).”</w:t>
      </w:r>
    </w:p>
    <w:p w:rsidR="00411CC1" w:rsidRPr="00944E97" w:rsidRDefault="00411CC1" w:rsidP="00411CC1">
      <w:pPr>
        <w:ind w:left="709"/>
        <w:rPr>
          <w:rFonts w:cs="Arial"/>
          <w:color w:val="FF0000"/>
          <w:lang w:val="ca-ES"/>
        </w:rPr>
      </w:pPr>
    </w:p>
    <w:tbl>
      <w:tblPr>
        <w:tblW w:w="8566" w:type="dxa"/>
        <w:jc w:val="center"/>
        <w:tblLook w:val="01E0" w:firstRow="1" w:lastRow="1" w:firstColumn="1" w:lastColumn="1" w:noHBand="0" w:noVBand="0"/>
      </w:tblPr>
      <w:tblGrid>
        <w:gridCol w:w="2176"/>
        <w:gridCol w:w="236"/>
        <w:gridCol w:w="1370"/>
        <w:gridCol w:w="1229"/>
        <w:gridCol w:w="1417"/>
        <w:gridCol w:w="2126"/>
        <w:gridCol w:w="12"/>
      </w:tblGrid>
      <w:tr w:rsidR="00411CC1" w:rsidRPr="00944E97" w:rsidTr="00A06659">
        <w:trPr>
          <w:jc w:val="center"/>
        </w:trPr>
        <w:tc>
          <w:tcPr>
            <w:tcW w:w="2176" w:type="dxa"/>
            <w:tcBorders>
              <w:bottom w:val="single" w:sz="4" w:space="0" w:color="auto"/>
            </w:tcBorders>
          </w:tcPr>
          <w:p w:rsidR="00411CC1" w:rsidRPr="00944E97" w:rsidRDefault="00411CC1" w:rsidP="00A06659">
            <w:pPr>
              <w:rPr>
                <w:rFonts w:cs="Arial"/>
                <w:color w:val="FF0000"/>
                <w:lang w:val="ca-ES"/>
              </w:rPr>
            </w:pPr>
          </w:p>
        </w:tc>
        <w:tc>
          <w:tcPr>
            <w:tcW w:w="236" w:type="dxa"/>
            <w:tcBorders>
              <w:bottom w:val="single" w:sz="4" w:space="0" w:color="auto"/>
              <w:right w:val="single" w:sz="4" w:space="0" w:color="auto"/>
            </w:tcBorders>
          </w:tcPr>
          <w:p w:rsidR="00411CC1" w:rsidRPr="00944E97" w:rsidRDefault="00411CC1" w:rsidP="00A06659">
            <w:pPr>
              <w:jc w:val="left"/>
              <w:rPr>
                <w:rFonts w:cs="Arial"/>
                <w:color w:val="FF0000"/>
                <w:lang w:val="ca-ES"/>
              </w:rPr>
            </w:pPr>
          </w:p>
        </w:tc>
        <w:tc>
          <w:tcPr>
            <w:tcW w:w="6154" w:type="dxa"/>
            <w:gridSpan w:val="5"/>
            <w:tcBorders>
              <w:top w:val="single" w:sz="4" w:space="0" w:color="auto"/>
              <w:left w:val="single" w:sz="4" w:space="0" w:color="auto"/>
              <w:bottom w:val="single" w:sz="4" w:space="0" w:color="auto"/>
              <w:right w:val="single" w:sz="4" w:space="0" w:color="auto"/>
            </w:tcBorders>
            <w:shd w:val="clear" w:color="auto" w:fill="D9D9D9"/>
          </w:tcPr>
          <w:p w:rsidR="00411CC1" w:rsidRPr="00944E97" w:rsidRDefault="00411CC1" w:rsidP="00A06659">
            <w:pPr>
              <w:jc w:val="center"/>
              <w:rPr>
                <w:rFonts w:cs="Arial"/>
                <w:color w:val="FF0000"/>
                <w:lang w:val="ca-ES"/>
              </w:rPr>
            </w:pPr>
            <w:r w:rsidRPr="00944E97">
              <w:rPr>
                <w:rFonts w:cs="Arial"/>
                <w:lang w:val="ca-ES"/>
              </w:rPr>
              <w:t>OFERTA DE LICITADOR</w:t>
            </w:r>
          </w:p>
        </w:tc>
      </w:tr>
      <w:tr w:rsidR="00411CC1" w:rsidRPr="00944E97" w:rsidTr="00A06659">
        <w:trPr>
          <w:gridAfter w:val="1"/>
          <w:wAfter w:w="12" w:type="dxa"/>
          <w:jc w:val="center"/>
        </w:trPr>
        <w:tc>
          <w:tcPr>
            <w:tcW w:w="2176" w:type="dxa"/>
            <w:tcBorders>
              <w:top w:val="single" w:sz="4" w:space="0" w:color="auto"/>
              <w:left w:val="single" w:sz="4" w:space="0" w:color="auto"/>
              <w:bottom w:val="single" w:sz="4" w:space="0" w:color="auto"/>
              <w:right w:val="single" w:sz="4" w:space="0" w:color="auto"/>
            </w:tcBorders>
          </w:tcPr>
          <w:p w:rsidR="00411CC1" w:rsidRPr="00944E97" w:rsidRDefault="00411CC1" w:rsidP="00A06659">
            <w:pPr>
              <w:rPr>
                <w:rFonts w:cs="Arial"/>
                <w:lang w:val="ca-ES"/>
              </w:rPr>
            </w:pPr>
            <w:r w:rsidRPr="00944E97">
              <w:rPr>
                <w:rFonts w:cs="Arial"/>
                <w:lang w:val="ca-ES"/>
              </w:rPr>
              <w:t xml:space="preserve">Preu màxim per durada contracte sense pròrroga (IVA exclòs) </w:t>
            </w:r>
          </w:p>
        </w:tc>
        <w:tc>
          <w:tcPr>
            <w:tcW w:w="1606" w:type="dxa"/>
            <w:gridSpan w:val="2"/>
            <w:tcBorders>
              <w:top w:val="single" w:sz="4" w:space="0" w:color="auto"/>
              <w:left w:val="single" w:sz="4" w:space="0" w:color="auto"/>
              <w:bottom w:val="single" w:sz="4" w:space="0" w:color="auto"/>
              <w:right w:val="single" w:sz="4" w:space="0" w:color="auto"/>
            </w:tcBorders>
          </w:tcPr>
          <w:p w:rsidR="00411CC1" w:rsidRPr="00944E97" w:rsidRDefault="00411CC1" w:rsidP="00A06659">
            <w:pPr>
              <w:jc w:val="left"/>
              <w:rPr>
                <w:rFonts w:cs="Arial"/>
                <w:lang w:val="ca-ES"/>
              </w:rPr>
            </w:pPr>
            <w:r w:rsidRPr="00944E97">
              <w:rPr>
                <w:rFonts w:cs="Arial"/>
                <w:lang w:val="ca-ES"/>
              </w:rPr>
              <w:t xml:space="preserve">Preu </w:t>
            </w:r>
            <w:proofErr w:type="spellStart"/>
            <w:r w:rsidRPr="00944E97">
              <w:rPr>
                <w:rFonts w:cs="Arial"/>
                <w:lang w:val="ca-ES"/>
              </w:rPr>
              <w:t>ofertat</w:t>
            </w:r>
            <w:proofErr w:type="spellEnd"/>
            <w:r w:rsidRPr="00944E97">
              <w:rPr>
                <w:rFonts w:cs="Arial"/>
                <w:lang w:val="ca-ES"/>
              </w:rPr>
              <w:t xml:space="preserve"> IVA exclòs</w:t>
            </w:r>
          </w:p>
        </w:tc>
        <w:tc>
          <w:tcPr>
            <w:tcW w:w="1229" w:type="dxa"/>
            <w:tcBorders>
              <w:top w:val="single" w:sz="4" w:space="0" w:color="auto"/>
              <w:left w:val="single" w:sz="4" w:space="0" w:color="auto"/>
              <w:bottom w:val="single" w:sz="4" w:space="0" w:color="auto"/>
              <w:right w:val="single" w:sz="4" w:space="0" w:color="auto"/>
            </w:tcBorders>
          </w:tcPr>
          <w:p w:rsidR="00411CC1" w:rsidRPr="00944E97" w:rsidRDefault="00411CC1" w:rsidP="00A06659">
            <w:pPr>
              <w:rPr>
                <w:rFonts w:cs="Arial"/>
                <w:lang w:val="ca-ES"/>
              </w:rPr>
            </w:pPr>
            <w:r w:rsidRPr="00944E97">
              <w:rPr>
                <w:rFonts w:cs="Arial"/>
                <w:lang w:val="ca-ES"/>
              </w:rPr>
              <w:t>Tipus % IVA</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11CC1" w:rsidRPr="00944E97" w:rsidRDefault="00411CC1" w:rsidP="00A06659">
            <w:pPr>
              <w:rPr>
                <w:rFonts w:cs="Arial"/>
                <w:lang w:val="ca-ES"/>
              </w:rPr>
            </w:pPr>
            <w:r w:rsidRPr="00944E97">
              <w:rPr>
                <w:rFonts w:cs="Arial"/>
                <w:lang w:val="ca-ES"/>
              </w:rPr>
              <w:t>Import IVA</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11CC1" w:rsidRPr="00944E97" w:rsidRDefault="00411CC1" w:rsidP="00A06659">
            <w:pPr>
              <w:rPr>
                <w:rFonts w:cs="Arial"/>
                <w:lang w:val="ca-ES"/>
              </w:rPr>
            </w:pPr>
            <w:r w:rsidRPr="00944E97">
              <w:rPr>
                <w:rFonts w:cs="Arial"/>
                <w:lang w:val="ca-ES"/>
              </w:rPr>
              <w:t xml:space="preserve">Total preu </w:t>
            </w:r>
            <w:proofErr w:type="spellStart"/>
            <w:r w:rsidRPr="00944E97">
              <w:rPr>
                <w:rFonts w:cs="Arial"/>
                <w:lang w:val="ca-ES"/>
              </w:rPr>
              <w:t>ofertat</w:t>
            </w:r>
            <w:proofErr w:type="spellEnd"/>
            <w:r w:rsidRPr="00944E97">
              <w:rPr>
                <w:rFonts w:cs="Arial"/>
                <w:lang w:val="ca-ES"/>
              </w:rPr>
              <w:t xml:space="preserve"> (IVA inclòs)</w:t>
            </w:r>
          </w:p>
        </w:tc>
      </w:tr>
      <w:tr w:rsidR="00411CC1" w:rsidRPr="00944E97" w:rsidTr="00A06659">
        <w:trPr>
          <w:gridAfter w:val="1"/>
          <w:wAfter w:w="12" w:type="dxa"/>
          <w:jc w:val="center"/>
        </w:trPr>
        <w:tc>
          <w:tcPr>
            <w:tcW w:w="2176" w:type="dxa"/>
            <w:tcBorders>
              <w:top w:val="single" w:sz="4" w:space="0" w:color="auto"/>
              <w:left w:val="single" w:sz="4" w:space="0" w:color="auto"/>
              <w:bottom w:val="single" w:sz="4" w:space="0" w:color="auto"/>
              <w:right w:val="single" w:sz="4" w:space="0" w:color="auto"/>
            </w:tcBorders>
          </w:tcPr>
          <w:p w:rsidR="00411CC1" w:rsidRPr="00944E97" w:rsidRDefault="00411CC1" w:rsidP="00A06659">
            <w:pPr>
              <w:rPr>
                <w:rFonts w:cs="Arial"/>
                <w:color w:val="FF0000"/>
                <w:lang w:val="ca-ES"/>
              </w:rPr>
            </w:pPr>
          </w:p>
          <w:p w:rsidR="00411CC1" w:rsidRPr="00944E97" w:rsidRDefault="00411CC1" w:rsidP="00A06659">
            <w:pPr>
              <w:jc w:val="center"/>
              <w:rPr>
                <w:rFonts w:cs="Arial"/>
                <w:b/>
                <w:i/>
                <w:lang w:val="ca-ES"/>
              </w:rPr>
            </w:pPr>
            <w:r w:rsidRPr="00944E97">
              <w:rPr>
                <w:rFonts w:cs="Arial"/>
                <w:b/>
                <w:i/>
                <w:lang w:val="ca-ES"/>
              </w:rPr>
              <w:t>95.473,32€</w:t>
            </w:r>
          </w:p>
        </w:tc>
        <w:tc>
          <w:tcPr>
            <w:tcW w:w="1606" w:type="dxa"/>
            <w:gridSpan w:val="2"/>
            <w:tcBorders>
              <w:top w:val="single" w:sz="4" w:space="0" w:color="auto"/>
              <w:left w:val="single" w:sz="4" w:space="0" w:color="auto"/>
              <w:bottom w:val="single" w:sz="4" w:space="0" w:color="auto"/>
              <w:right w:val="single" w:sz="4" w:space="0" w:color="auto"/>
            </w:tcBorders>
          </w:tcPr>
          <w:p w:rsidR="00411CC1" w:rsidRPr="00944E97" w:rsidRDefault="00411CC1" w:rsidP="00A06659">
            <w:pPr>
              <w:jc w:val="right"/>
              <w:rPr>
                <w:rFonts w:cs="Arial"/>
                <w:color w:val="FF0000"/>
                <w:lang w:val="ca-ES"/>
              </w:rPr>
            </w:pPr>
          </w:p>
          <w:p w:rsidR="00411CC1" w:rsidRPr="00944E97" w:rsidRDefault="00411CC1" w:rsidP="00A06659">
            <w:pPr>
              <w:jc w:val="right"/>
              <w:rPr>
                <w:rFonts w:cs="Arial"/>
                <w:color w:val="FF0000"/>
                <w:lang w:val="ca-ES"/>
              </w:rPr>
            </w:pPr>
          </w:p>
        </w:tc>
        <w:tc>
          <w:tcPr>
            <w:tcW w:w="1229" w:type="dxa"/>
            <w:tcBorders>
              <w:top w:val="single" w:sz="4" w:space="0" w:color="auto"/>
              <w:left w:val="single" w:sz="4" w:space="0" w:color="auto"/>
              <w:bottom w:val="single" w:sz="4" w:space="0" w:color="auto"/>
              <w:right w:val="single" w:sz="4" w:space="0" w:color="auto"/>
            </w:tcBorders>
          </w:tcPr>
          <w:p w:rsidR="00411CC1" w:rsidRPr="00944E97" w:rsidRDefault="00411CC1" w:rsidP="00A06659">
            <w:pPr>
              <w:jc w:val="center"/>
              <w:rPr>
                <w:rFonts w:cs="Arial"/>
                <w:color w:val="FF0000"/>
                <w:lang w:val="ca-E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11CC1" w:rsidRPr="00944E97" w:rsidRDefault="00411CC1" w:rsidP="00A06659">
            <w:pPr>
              <w:jc w:val="right"/>
              <w:rPr>
                <w:rFonts w:cs="Arial"/>
                <w:color w:val="FF0000"/>
                <w:lang w:val="ca-E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11CC1" w:rsidRPr="00944E97" w:rsidRDefault="00411CC1" w:rsidP="00A06659">
            <w:pPr>
              <w:jc w:val="right"/>
              <w:rPr>
                <w:rFonts w:cs="Arial"/>
                <w:color w:val="FF0000"/>
                <w:lang w:val="ca-ES"/>
              </w:rPr>
            </w:pPr>
          </w:p>
        </w:tc>
      </w:tr>
    </w:tbl>
    <w:p w:rsidR="00411CC1" w:rsidRPr="00944E97" w:rsidRDefault="00411CC1" w:rsidP="00411CC1">
      <w:pPr>
        <w:ind w:left="709"/>
        <w:rPr>
          <w:rFonts w:cs="Arial"/>
          <w:color w:val="FF0000"/>
          <w:lang w:val="ca-ES"/>
        </w:rPr>
      </w:pPr>
    </w:p>
    <w:p w:rsidR="00411CC1" w:rsidRPr="00944E97" w:rsidRDefault="00411CC1" w:rsidP="00411CC1">
      <w:pPr>
        <w:ind w:left="709"/>
        <w:rPr>
          <w:rFonts w:cs="Arial"/>
          <w:color w:val="FF0000"/>
          <w:lang w:val="ca-ES"/>
        </w:rPr>
      </w:pPr>
    </w:p>
    <w:p w:rsidR="00411CC1" w:rsidRPr="00944E97" w:rsidRDefault="00411CC1" w:rsidP="00411CC1">
      <w:pPr>
        <w:ind w:left="709"/>
        <w:rPr>
          <w:rFonts w:cs="Arial"/>
          <w:color w:val="FF0000"/>
          <w:lang w:val="ca-ES"/>
        </w:rPr>
      </w:pPr>
    </w:p>
    <w:p w:rsidR="00411CC1" w:rsidRPr="00944E97" w:rsidRDefault="00411CC1" w:rsidP="00411CC1">
      <w:pPr>
        <w:ind w:left="709"/>
        <w:rPr>
          <w:rFonts w:cs="Arial"/>
          <w:color w:val="FF0000"/>
          <w:lang w:val="ca-ES"/>
        </w:rPr>
      </w:pPr>
    </w:p>
    <w:p w:rsidR="00411CC1" w:rsidRPr="00944E97" w:rsidRDefault="00411CC1" w:rsidP="00411CC1">
      <w:pPr>
        <w:ind w:left="709"/>
        <w:rPr>
          <w:rFonts w:cs="Arial"/>
          <w:color w:val="FF0000"/>
          <w:lang w:val="ca-ES"/>
        </w:rPr>
      </w:pPr>
    </w:p>
    <w:p w:rsidR="00411CC1" w:rsidRPr="00944E97" w:rsidRDefault="00411CC1" w:rsidP="00411CC1">
      <w:pPr>
        <w:pStyle w:val="Piedepgina"/>
        <w:rPr>
          <w:rFonts w:cs="Arial"/>
          <w:bCs/>
          <w:iCs/>
          <w:lang w:val="ca-ES"/>
        </w:rPr>
      </w:pPr>
    </w:p>
    <w:p w:rsidR="00411CC1" w:rsidRPr="00944E97" w:rsidRDefault="00411CC1" w:rsidP="00411CC1">
      <w:pPr>
        <w:pStyle w:val="Piedepgina"/>
        <w:rPr>
          <w:rFonts w:cs="Arial"/>
          <w:b/>
          <w:bCs/>
          <w:iCs/>
          <w:lang w:val="ca-ES"/>
        </w:rPr>
      </w:pPr>
      <w:r w:rsidRPr="00944E97">
        <w:rPr>
          <w:rFonts w:cs="Arial"/>
          <w:b/>
          <w:bCs/>
          <w:iCs/>
          <w:lang w:val="ca-ES"/>
        </w:rPr>
        <w:t xml:space="preserve">- Altres criteris automàtics de caràcter qualitatiu ....................... fins a 30 punts      </w:t>
      </w:r>
    </w:p>
    <w:p w:rsidR="00411CC1" w:rsidRPr="00944E97" w:rsidRDefault="00411CC1" w:rsidP="00411CC1">
      <w:pPr>
        <w:pStyle w:val="Piedepgina"/>
        <w:rPr>
          <w:rFonts w:cs="Arial"/>
          <w:bCs/>
          <w:lang w:val="ca-ES"/>
        </w:rPr>
      </w:pPr>
    </w:p>
    <w:p w:rsidR="00411CC1" w:rsidRPr="00944E97" w:rsidRDefault="00411CC1" w:rsidP="00411CC1">
      <w:pPr>
        <w:spacing w:after="160"/>
        <w:ind w:left="708"/>
        <w:rPr>
          <w:b/>
          <w:bCs/>
          <w:lang w:val="ca-ES"/>
        </w:rPr>
      </w:pPr>
      <w:r w:rsidRPr="00944E97">
        <w:rPr>
          <w:b/>
          <w:bCs/>
          <w:lang w:val="ca-ES"/>
        </w:rPr>
        <w:t xml:space="preserve">1. Increment d'activitats de dinamització juvenil al </w:t>
      </w:r>
      <w:proofErr w:type="spellStart"/>
      <w:r w:rsidRPr="00944E97">
        <w:rPr>
          <w:b/>
          <w:bCs/>
          <w:lang w:val="ca-ES"/>
        </w:rPr>
        <w:t>Tangram</w:t>
      </w:r>
      <w:proofErr w:type="spellEnd"/>
      <w:r w:rsidRPr="00944E97">
        <w:rPr>
          <w:b/>
          <w:bCs/>
          <w:lang w:val="ca-ES"/>
        </w:rPr>
        <w:t xml:space="preserve"> — fins a 15 punts  ( SUBRATLLAR L’OPCIÓ DESITJADA )</w:t>
      </w:r>
    </w:p>
    <w:p w:rsidR="00411CC1" w:rsidRPr="00944E97" w:rsidRDefault="00411CC1" w:rsidP="00411CC1">
      <w:pPr>
        <w:numPr>
          <w:ilvl w:val="0"/>
          <w:numId w:val="2"/>
        </w:numPr>
        <w:tabs>
          <w:tab w:val="clear" w:pos="720"/>
          <w:tab w:val="num" w:pos="1128"/>
          <w:tab w:val="num" w:pos="1320"/>
        </w:tabs>
        <w:spacing w:after="160"/>
        <w:ind w:left="1776"/>
        <w:rPr>
          <w:lang w:val="ca-ES"/>
        </w:rPr>
      </w:pPr>
      <w:r w:rsidRPr="00944E97">
        <w:rPr>
          <w:lang w:val="ca-ES"/>
        </w:rPr>
        <w:t xml:space="preserve">No ofereix activitats addicionals: </w:t>
      </w:r>
      <w:r w:rsidRPr="00944E97">
        <w:rPr>
          <w:b/>
          <w:bCs/>
          <w:lang w:val="ca-ES"/>
        </w:rPr>
        <w:t>0 punts</w:t>
      </w:r>
    </w:p>
    <w:p w:rsidR="00411CC1" w:rsidRPr="00944E97" w:rsidRDefault="00411CC1" w:rsidP="00411CC1">
      <w:pPr>
        <w:numPr>
          <w:ilvl w:val="0"/>
          <w:numId w:val="2"/>
        </w:numPr>
        <w:tabs>
          <w:tab w:val="clear" w:pos="720"/>
          <w:tab w:val="num" w:pos="1128"/>
          <w:tab w:val="num" w:pos="1320"/>
        </w:tabs>
        <w:spacing w:after="160"/>
        <w:ind w:left="1776"/>
        <w:rPr>
          <w:lang w:val="ca-ES"/>
        </w:rPr>
      </w:pPr>
      <w:r w:rsidRPr="00944E97">
        <w:rPr>
          <w:lang w:val="ca-ES"/>
        </w:rPr>
        <w:t xml:space="preserve">+5 activitats: </w:t>
      </w:r>
      <w:r w:rsidRPr="00944E97">
        <w:rPr>
          <w:b/>
          <w:bCs/>
          <w:lang w:val="ca-ES"/>
        </w:rPr>
        <w:t xml:space="preserve">7,5 punts ( </w:t>
      </w:r>
      <w:r w:rsidRPr="00944E97">
        <w:rPr>
          <w:b/>
          <w:bCs/>
          <w:i/>
          <w:lang w:val="ca-ES"/>
        </w:rPr>
        <w:t>cal concretar-les per valorar-les en document addicional explicant les activitats que es proposen )</w:t>
      </w:r>
    </w:p>
    <w:p w:rsidR="00411CC1" w:rsidRPr="00944E97" w:rsidRDefault="00411CC1" w:rsidP="00411CC1">
      <w:pPr>
        <w:numPr>
          <w:ilvl w:val="0"/>
          <w:numId w:val="2"/>
        </w:numPr>
        <w:tabs>
          <w:tab w:val="clear" w:pos="720"/>
          <w:tab w:val="num" w:pos="1128"/>
          <w:tab w:val="num" w:pos="1320"/>
        </w:tabs>
        <w:spacing w:after="160"/>
        <w:ind w:left="1776"/>
        <w:rPr>
          <w:lang w:val="ca-ES"/>
        </w:rPr>
      </w:pPr>
      <w:r w:rsidRPr="00944E97">
        <w:rPr>
          <w:lang w:val="ca-ES"/>
        </w:rPr>
        <w:t xml:space="preserve">+10 activitats o més: </w:t>
      </w:r>
      <w:r w:rsidRPr="00944E97">
        <w:rPr>
          <w:b/>
          <w:bCs/>
          <w:lang w:val="ca-ES"/>
        </w:rPr>
        <w:t xml:space="preserve">15 punts </w:t>
      </w:r>
      <w:r w:rsidRPr="00944E97">
        <w:rPr>
          <w:b/>
          <w:bCs/>
          <w:i/>
          <w:lang w:val="ca-ES"/>
        </w:rPr>
        <w:t>( cal concretar-les per valorar-les en document addicional explicant les activitats que es proposen )</w:t>
      </w:r>
    </w:p>
    <w:p w:rsidR="00411CC1" w:rsidRPr="00944E97" w:rsidRDefault="00411CC1" w:rsidP="00411CC1">
      <w:pPr>
        <w:spacing w:after="160"/>
        <w:jc w:val="left"/>
        <w:rPr>
          <w:lang w:val="ca-ES"/>
        </w:rPr>
      </w:pPr>
    </w:p>
    <w:p w:rsidR="00411CC1" w:rsidRPr="00944E97" w:rsidRDefault="00411CC1" w:rsidP="00411CC1">
      <w:pPr>
        <w:spacing w:after="160" w:line="259" w:lineRule="auto"/>
        <w:ind w:left="708"/>
        <w:rPr>
          <w:b/>
          <w:bCs/>
          <w:lang w:val="ca-ES"/>
        </w:rPr>
      </w:pPr>
      <w:r w:rsidRPr="00944E97">
        <w:rPr>
          <w:b/>
          <w:bCs/>
          <w:lang w:val="ca-ES"/>
        </w:rPr>
        <w:t xml:space="preserve">2. Increment d'activitats de dinamització juvenil fora del </w:t>
      </w:r>
      <w:proofErr w:type="spellStart"/>
      <w:r w:rsidRPr="00944E97">
        <w:rPr>
          <w:b/>
          <w:bCs/>
          <w:lang w:val="ca-ES"/>
        </w:rPr>
        <w:t>Tangram</w:t>
      </w:r>
      <w:proofErr w:type="spellEnd"/>
      <w:r w:rsidRPr="00944E97">
        <w:rPr>
          <w:b/>
          <w:bCs/>
          <w:lang w:val="ca-ES"/>
        </w:rPr>
        <w:t xml:space="preserve"> — fins a 10 punts ( SUBRATLLAR L’OPCIÓ DESITJADA )</w:t>
      </w:r>
    </w:p>
    <w:p w:rsidR="00411CC1" w:rsidRPr="00944E97" w:rsidRDefault="00411CC1" w:rsidP="00411CC1">
      <w:pPr>
        <w:numPr>
          <w:ilvl w:val="0"/>
          <w:numId w:val="3"/>
        </w:numPr>
        <w:tabs>
          <w:tab w:val="clear" w:pos="720"/>
          <w:tab w:val="num" w:pos="1428"/>
        </w:tabs>
        <w:spacing w:after="160" w:line="259" w:lineRule="auto"/>
        <w:ind w:left="1428"/>
        <w:jc w:val="left"/>
        <w:rPr>
          <w:lang w:val="ca-ES"/>
        </w:rPr>
      </w:pPr>
      <w:r w:rsidRPr="00944E97">
        <w:rPr>
          <w:lang w:val="ca-ES"/>
        </w:rPr>
        <w:lastRenderedPageBreak/>
        <w:t xml:space="preserve">No ofereix activitats addicionals: </w:t>
      </w:r>
      <w:r w:rsidRPr="00944E97">
        <w:rPr>
          <w:b/>
          <w:bCs/>
          <w:lang w:val="ca-ES"/>
        </w:rPr>
        <w:t>0 punts</w:t>
      </w:r>
    </w:p>
    <w:p w:rsidR="00411CC1" w:rsidRPr="00944E97" w:rsidRDefault="00411CC1" w:rsidP="00411CC1">
      <w:pPr>
        <w:numPr>
          <w:ilvl w:val="0"/>
          <w:numId w:val="3"/>
        </w:numPr>
        <w:tabs>
          <w:tab w:val="clear" w:pos="720"/>
          <w:tab w:val="num" w:pos="1428"/>
        </w:tabs>
        <w:spacing w:after="160" w:line="259" w:lineRule="auto"/>
        <w:ind w:left="1428"/>
        <w:jc w:val="left"/>
        <w:rPr>
          <w:lang w:val="ca-ES"/>
        </w:rPr>
      </w:pPr>
      <w:r w:rsidRPr="00944E97">
        <w:rPr>
          <w:lang w:val="ca-ES"/>
        </w:rPr>
        <w:t xml:space="preserve">+2 activitats: </w:t>
      </w:r>
      <w:r w:rsidRPr="00944E97">
        <w:rPr>
          <w:b/>
          <w:bCs/>
          <w:lang w:val="ca-ES"/>
        </w:rPr>
        <w:t xml:space="preserve">5 punts </w:t>
      </w:r>
      <w:r w:rsidRPr="00944E97">
        <w:rPr>
          <w:b/>
          <w:bCs/>
          <w:i/>
          <w:lang w:val="ca-ES"/>
        </w:rPr>
        <w:t>( cal concretar-les per valorar-les en document addicional explicant les activitats que es proposen )</w:t>
      </w:r>
    </w:p>
    <w:p w:rsidR="00411CC1" w:rsidRPr="00944E97" w:rsidRDefault="00411CC1" w:rsidP="00411CC1">
      <w:pPr>
        <w:numPr>
          <w:ilvl w:val="0"/>
          <w:numId w:val="3"/>
        </w:numPr>
        <w:tabs>
          <w:tab w:val="clear" w:pos="720"/>
          <w:tab w:val="num" w:pos="1428"/>
        </w:tabs>
        <w:spacing w:after="160" w:line="259" w:lineRule="auto"/>
        <w:ind w:left="1428"/>
        <w:jc w:val="left"/>
        <w:rPr>
          <w:lang w:val="ca-ES"/>
        </w:rPr>
      </w:pPr>
      <w:r w:rsidRPr="00944E97">
        <w:rPr>
          <w:lang w:val="ca-ES"/>
        </w:rPr>
        <w:t xml:space="preserve">+4 activitats o més: </w:t>
      </w:r>
      <w:r w:rsidRPr="00944E97">
        <w:rPr>
          <w:b/>
          <w:bCs/>
          <w:lang w:val="ca-ES"/>
        </w:rPr>
        <w:t xml:space="preserve">10 punts </w:t>
      </w:r>
      <w:r w:rsidRPr="00944E97">
        <w:rPr>
          <w:b/>
          <w:bCs/>
          <w:i/>
          <w:lang w:val="ca-ES"/>
        </w:rPr>
        <w:t>( cal concretar-les per valorar-les en document addicional explicant les activitats que es proposen )</w:t>
      </w:r>
    </w:p>
    <w:p w:rsidR="00411CC1" w:rsidRPr="00944E97" w:rsidRDefault="00411CC1" w:rsidP="00411CC1">
      <w:pPr>
        <w:pStyle w:val="Piedepgina"/>
        <w:rPr>
          <w:rFonts w:cs="Arial"/>
          <w:bCs/>
          <w:lang w:val="ca-ES"/>
        </w:rPr>
      </w:pPr>
    </w:p>
    <w:p w:rsidR="00411CC1" w:rsidRPr="00944E97" w:rsidRDefault="00411CC1" w:rsidP="00411CC1">
      <w:pPr>
        <w:ind w:left="708"/>
        <w:rPr>
          <w:b/>
          <w:lang w:val="ca-ES"/>
        </w:rPr>
      </w:pPr>
      <w:r w:rsidRPr="00944E97">
        <w:rPr>
          <w:b/>
          <w:lang w:val="ca-ES"/>
        </w:rPr>
        <w:t xml:space="preserve">3. Informe semestral addicional — fins a 5 punts </w:t>
      </w:r>
    </w:p>
    <w:p w:rsidR="00411CC1" w:rsidRPr="00944E97" w:rsidRDefault="00411CC1" w:rsidP="00411CC1">
      <w:pPr>
        <w:ind w:left="708"/>
        <w:rPr>
          <w:b/>
          <w:lang w:val="ca-ES"/>
        </w:rPr>
      </w:pPr>
      <w:r w:rsidRPr="00944E97">
        <w:rPr>
          <w:b/>
          <w:lang w:val="ca-ES"/>
        </w:rPr>
        <w:t>( SUBRATLLAR L’OPCIÓ DESITJADA )</w:t>
      </w:r>
    </w:p>
    <w:p w:rsidR="00411CC1" w:rsidRPr="00944E97" w:rsidRDefault="00411CC1" w:rsidP="00411CC1">
      <w:pPr>
        <w:rPr>
          <w:lang w:val="ca-ES"/>
        </w:rPr>
      </w:pPr>
    </w:p>
    <w:p w:rsidR="00411CC1" w:rsidRPr="00944E97" w:rsidRDefault="00411CC1" w:rsidP="00411CC1">
      <w:pPr>
        <w:pStyle w:val="Piedepgina"/>
        <w:ind w:left="708"/>
        <w:rPr>
          <w:rFonts w:cs="Arial"/>
          <w:b/>
          <w:bCs/>
          <w:lang w:val="ca-ES"/>
        </w:rPr>
      </w:pPr>
    </w:p>
    <w:p w:rsidR="00411CC1" w:rsidRPr="00944E97" w:rsidRDefault="00411CC1" w:rsidP="00411CC1">
      <w:pPr>
        <w:pStyle w:val="Piedepgina"/>
        <w:ind w:left="1068"/>
        <w:rPr>
          <w:rFonts w:cs="Arial"/>
          <w:bCs/>
          <w:lang w:val="ca-ES"/>
        </w:rPr>
      </w:pPr>
    </w:p>
    <w:p w:rsidR="00411CC1" w:rsidRPr="00944E97" w:rsidRDefault="00411CC1" w:rsidP="00411CC1">
      <w:pPr>
        <w:numPr>
          <w:ilvl w:val="0"/>
          <w:numId w:val="1"/>
        </w:numPr>
        <w:tabs>
          <w:tab w:val="clear" w:pos="4968"/>
          <w:tab w:val="num" w:pos="1428"/>
        </w:tabs>
        <w:spacing w:after="160" w:line="259" w:lineRule="auto"/>
        <w:ind w:left="1428"/>
        <w:rPr>
          <w:lang w:val="ca-ES"/>
        </w:rPr>
      </w:pPr>
      <w:r w:rsidRPr="00944E97">
        <w:rPr>
          <w:lang w:val="ca-ES"/>
        </w:rPr>
        <w:t xml:space="preserve">Cap informe addicional: </w:t>
      </w:r>
      <w:r w:rsidRPr="00944E97">
        <w:rPr>
          <w:b/>
          <w:bCs/>
          <w:lang w:val="ca-ES"/>
        </w:rPr>
        <w:t>0 punts</w:t>
      </w:r>
    </w:p>
    <w:p w:rsidR="00411CC1" w:rsidRPr="00944E97" w:rsidRDefault="00411CC1" w:rsidP="00411CC1">
      <w:pPr>
        <w:numPr>
          <w:ilvl w:val="0"/>
          <w:numId w:val="1"/>
        </w:numPr>
        <w:tabs>
          <w:tab w:val="clear" w:pos="4968"/>
          <w:tab w:val="num" w:pos="1428"/>
        </w:tabs>
        <w:spacing w:after="160" w:line="259" w:lineRule="auto"/>
        <w:ind w:left="1428"/>
        <w:rPr>
          <w:lang w:val="ca-ES"/>
        </w:rPr>
      </w:pPr>
      <w:r w:rsidRPr="00944E97">
        <w:rPr>
          <w:lang w:val="ca-ES"/>
        </w:rPr>
        <w:t xml:space="preserve">Compromís de lliurament d’informe semestral: </w:t>
      </w:r>
      <w:r w:rsidRPr="00944E97">
        <w:rPr>
          <w:b/>
          <w:bCs/>
          <w:lang w:val="ca-ES"/>
        </w:rPr>
        <w:t>5 punts</w:t>
      </w:r>
    </w:p>
    <w:p w:rsidR="00411CC1" w:rsidRDefault="00411CC1" w:rsidP="00411CC1">
      <w:pPr>
        <w:pStyle w:val="Piedepgina"/>
        <w:rPr>
          <w:rFonts w:cs="Arial"/>
          <w:b/>
          <w:bCs/>
          <w:lang w:val="ca-ES"/>
        </w:rPr>
      </w:pPr>
    </w:p>
    <w:p w:rsidR="00411CC1" w:rsidRPr="00944E97" w:rsidRDefault="00411CC1" w:rsidP="00411CC1">
      <w:pPr>
        <w:pStyle w:val="Piedepgina"/>
        <w:rPr>
          <w:rFonts w:cs="Arial"/>
          <w:b/>
          <w:bCs/>
          <w:lang w:val="ca-ES"/>
        </w:rPr>
      </w:pPr>
      <w:r w:rsidRPr="00944E97">
        <w:rPr>
          <w:rFonts w:cs="Arial"/>
          <w:b/>
          <w:bCs/>
          <w:lang w:val="ca-ES"/>
        </w:rPr>
        <w:t xml:space="preserve">* Aquells criteris automàtics ( excepte preu ), que no estiguin correctament desenvolupats en document annex, explicant l’abast de les activitats que es proposen i el seu detall, no seran puntuats. </w:t>
      </w:r>
    </w:p>
    <w:p w:rsidR="00411CC1" w:rsidRPr="00944E97" w:rsidRDefault="00411CC1" w:rsidP="00411CC1">
      <w:pPr>
        <w:pStyle w:val="Piedepgina"/>
        <w:rPr>
          <w:rFonts w:cs="Arial"/>
          <w:b/>
          <w:bCs/>
          <w:lang w:val="ca-ES"/>
        </w:rPr>
      </w:pPr>
      <w:r w:rsidRPr="00944E97">
        <w:rPr>
          <w:rFonts w:cs="Arial"/>
          <w:b/>
          <w:bCs/>
          <w:lang w:val="ca-ES"/>
        </w:rPr>
        <w:t>Les activitats proposades en l’oferta comportaran la seva realització com a condició contractual.</w:t>
      </w:r>
    </w:p>
    <w:p w:rsidR="00411CC1" w:rsidRPr="00944E97" w:rsidRDefault="00411CC1" w:rsidP="00411CC1">
      <w:pPr>
        <w:pStyle w:val="Piedepgina"/>
        <w:rPr>
          <w:rFonts w:cs="Arial"/>
          <w:b/>
          <w:bCs/>
          <w:lang w:val="ca-ES"/>
        </w:rPr>
      </w:pPr>
      <w:r w:rsidRPr="00944E97">
        <w:rPr>
          <w:rFonts w:cs="Arial"/>
          <w:b/>
          <w:bCs/>
          <w:lang w:val="ca-ES"/>
        </w:rPr>
        <w:t>Assenyalar el compromís de lliurament d’informe semestral comporta l’acceptació d’aquest criteri com a condició contractual.</w:t>
      </w:r>
    </w:p>
    <w:p w:rsidR="00411CC1" w:rsidRPr="00944E97" w:rsidRDefault="00411CC1" w:rsidP="00411CC1">
      <w:pPr>
        <w:ind w:left="709"/>
        <w:rPr>
          <w:rFonts w:cs="Arial"/>
          <w:color w:val="FF0000"/>
          <w:lang w:val="ca-ES"/>
        </w:rPr>
      </w:pPr>
    </w:p>
    <w:p w:rsidR="00411CC1" w:rsidRPr="00944E97" w:rsidRDefault="00411CC1" w:rsidP="00411CC1">
      <w:pPr>
        <w:ind w:left="709"/>
        <w:rPr>
          <w:rFonts w:cs="Arial"/>
          <w:color w:val="FF0000"/>
          <w:lang w:val="ca-ES"/>
        </w:rPr>
      </w:pPr>
    </w:p>
    <w:p w:rsidR="00411CC1" w:rsidRPr="00944E97" w:rsidRDefault="00411CC1" w:rsidP="00411CC1">
      <w:pPr>
        <w:ind w:left="709" w:right="-141"/>
        <w:rPr>
          <w:rFonts w:cs="Arial"/>
          <w:lang w:val="ca-ES"/>
        </w:rPr>
      </w:pPr>
      <w:r w:rsidRPr="00944E97">
        <w:rPr>
          <w:rFonts w:cs="Arial"/>
          <w:lang w:val="ca-ES"/>
        </w:rPr>
        <w:t xml:space="preserve">(Lloc, </w:t>
      </w:r>
      <w:r w:rsidRPr="00944E97">
        <w:rPr>
          <w:rFonts w:cs="Arial"/>
          <w:i/>
          <w:lang w:val="ca-ES"/>
        </w:rPr>
        <w:t>data i signatura</w:t>
      </w:r>
      <w:r w:rsidRPr="00944E97">
        <w:rPr>
          <w:rFonts w:cs="Arial"/>
          <w:lang w:val="ca-ES"/>
        </w:rPr>
        <w:t>).”</w:t>
      </w:r>
    </w:p>
    <w:p w:rsidR="003F7CF5" w:rsidRDefault="003F7CF5"/>
    <w:sectPr w:rsidR="003F7CF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FC6" w:rsidRDefault="001D5FC6" w:rsidP="00411CC1">
      <w:r>
        <w:separator/>
      </w:r>
    </w:p>
  </w:endnote>
  <w:endnote w:type="continuationSeparator" w:id="0">
    <w:p w:rsidR="001D5FC6" w:rsidRDefault="001D5FC6" w:rsidP="0041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FC6" w:rsidRDefault="001D5FC6" w:rsidP="00411CC1">
      <w:r>
        <w:separator/>
      </w:r>
    </w:p>
  </w:footnote>
  <w:footnote w:type="continuationSeparator" w:id="0">
    <w:p w:rsidR="001D5FC6" w:rsidRDefault="001D5FC6" w:rsidP="00411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CC1" w:rsidRPr="00411CC1" w:rsidRDefault="00411CC1" w:rsidP="00411CC1">
    <w:r w:rsidRPr="00411CC1">
      <w:rPr>
        <w:noProof/>
        <w:lang w:val="ca-ES" w:eastAsia="ca-ES"/>
      </w:rPr>
      <w:drawing>
        <wp:inline distT="0" distB="0" distL="0" distR="0">
          <wp:extent cx="2136140" cy="745490"/>
          <wp:effectExtent l="0" t="0" r="0" b="0"/>
          <wp:docPr id="1" name="Imagen 1" descr="paper carta monjos2011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Imagen" descr="paper carta monjos2011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140" cy="745490"/>
                  </a:xfrm>
                  <a:prstGeom prst="rect">
                    <a:avLst/>
                  </a:prstGeom>
                  <a:noFill/>
                  <a:ln>
                    <a:noFill/>
                  </a:ln>
                </pic:spPr>
              </pic:pic>
            </a:graphicData>
          </a:graphic>
        </wp:inline>
      </w:drawing>
    </w:r>
  </w:p>
  <w:p w:rsidR="00411CC1" w:rsidRDefault="00411CC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42475"/>
    <w:multiLevelType w:val="multilevel"/>
    <w:tmpl w:val="9594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8C147B"/>
    <w:multiLevelType w:val="multilevel"/>
    <w:tmpl w:val="AD7E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1062B9"/>
    <w:multiLevelType w:val="multilevel"/>
    <w:tmpl w:val="624C8E4E"/>
    <w:lvl w:ilvl="0">
      <w:start w:val="1"/>
      <w:numFmt w:val="bullet"/>
      <w:lvlText w:val=""/>
      <w:lvlJc w:val="left"/>
      <w:pPr>
        <w:tabs>
          <w:tab w:val="num" w:pos="4968"/>
        </w:tabs>
        <w:ind w:left="4968" w:hanging="360"/>
      </w:pPr>
      <w:rPr>
        <w:rFonts w:ascii="Symbol" w:hAnsi="Symbol" w:hint="default"/>
        <w:sz w:val="20"/>
      </w:rPr>
    </w:lvl>
    <w:lvl w:ilvl="1" w:tentative="1">
      <w:start w:val="1"/>
      <w:numFmt w:val="bullet"/>
      <w:lvlText w:val="o"/>
      <w:lvlJc w:val="left"/>
      <w:pPr>
        <w:tabs>
          <w:tab w:val="num" w:pos="5688"/>
        </w:tabs>
        <w:ind w:left="5688" w:hanging="360"/>
      </w:pPr>
      <w:rPr>
        <w:rFonts w:ascii="Courier New" w:hAnsi="Courier New" w:hint="default"/>
        <w:sz w:val="20"/>
      </w:rPr>
    </w:lvl>
    <w:lvl w:ilvl="2" w:tentative="1">
      <w:start w:val="1"/>
      <w:numFmt w:val="bullet"/>
      <w:lvlText w:val=""/>
      <w:lvlJc w:val="left"/>
      <w:pPr>
        <w:tabs>
          <w:tab w:val="num" w:pos="6408"/>
        </w:tabs>
        <w:ind w:left="6408" w:hanging="360"/>
      </w:pPr>
      <w:rPr>
        <w:rFonts w:ascii="Wingdings" w:hAnsi="Wingdings" w:hint="default"/>
        <w:sz w:val="20"/>
      </w:rPr>
    </w:lvl>
    <w:lvl w:ilvl="3" w:tentative="1">
      <w:start w:val="1"/>
      <w:numFmt w:val="bullet"/>
      <w:lvlText w:val=""/>
      <w:lvlJc w:val="left"/>
      <w:pPr>
        <w:tabs>
          <w:tab w:val="num" w:pos="7128"/>
        </w:tabs>
        <w:ind w:left="7128" w:hanging="360"/>
      </w:pPr>
      <w:rPr>
        <w:rFonts w:ascii="Wingdings" w:hAnsi="Wingdings" w:hint="default"/>
        <w:sz w:val="20"/>
      </w:rPr>
    </w:lvl>
    <w:lvl w:ilvl="4" w:tentative="1">
      <w:start w:val="1"/>
      <w:numFmt w:val="bullet"/>
      <w:lvlText w:val=""/>
      <w:lvlJc w:val="left"/>
      <w:pPr>
        <w:tabs>
          <w:tab w:val="num" w:pos="7848"/>
        </w:tabs>
        <w:ind w:left="7848" w:hanging="360"/>
      </w:pPr>
      <w:rPr>
        <w:rFonts w:ascii="Wingdings" w:hAnsi="Wingdings" w:hint="default"/>
        <w:sz w:val="20"/>
      </w:rPr>
    </w:lvl>
    <w:lvl w:ilvl="5" w:tentative="1">
      <w:start w:val="1"/>
      <w:numFmt w:val="bullet"/>
      <w:lvlText w:val=""/>
      <w:lvlJc w:val="left"/>
      <w:pPr>
        <w:tabs>
          <w:tab w:val="num" w:pos="8568"/>
        </w:tabs>
        <w:ind w:left="8568" w:hanging="360"/>
      </w:pPr>
      <w:rPr>
        <w:rFonts w:ascii="Wingdings" w:hAnsi="Wingdings" w:hint="default"/>
        <w:sz w:val="20"/>
      </w:rPr>
    </w:lvl>
    <w:lvl w:ilvl="6" w:tentative="1">
      <w:start w:val="1"/>
      <w:numFmt w:val="bullet"/>
      <w:lvlText w:val=""/>
      <w:lvlJc w:val="left"/>
      <w:pPr>
        <w:tabs>
          <w:tab w:val="num" w:pos="9288"/>
        </w:tabs>
        <w:ind w:left="9288" w:hanging="360"/>
      </w:pPr>
      <w:rPr>
        <w:rFonts w:ascii="Wingdings" w:hAnsi="Wingdings" w:hint="default"/>
        <w:sz w:val="20"/>
      </w:rPr>
    </w:lvl>
    <w:lvl w:ilvl="7" w:tentative="1">
      <w:start w:val="1"/>
      <w:numFmt w:val="bullet"/>
      <w:lvlText w:val=""/>
      <w:lvlJc w:val="left"/>
      <w:pPr>
        <w:tabs>
          <w:tab w:val="num" w:pos="10008"/>
        </w:tabs>
        <w:ind w:left="10008" w:hanging="360"/>
      </w:pPr>
      <w:rPr>
        <w:rFonts w:ascii="Wingdings" w:hAnsi="Wingdings" w:hint="default"/>
        <w:sz w:val="20"/>
      </w:rPr>
    </w:lvl>
    <w:lvl w:ilvl="8" w:tentative="1">
      <w:start w:val="1"/>
      <w:numFmt w:val="bullet"/>
      <w:lvlText w:val=""/>
      <w:lvlJc w:val="left"/>
      <w:pPr>
        <w:tabs>
          <w:tab w:val="num" w:pos="10728"/>
        </w:tabs>
        <w:ind w:left="10728"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CC1"/>
    <w:rsid w:val="001D5FC6"/>
    <w:rsid w:val="003F7CF5"/>
    <w:rsid w:val="00411CC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A4ECDD-D265-46C4-BA76-AFB3C527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CC1"/>
    <w:pPr>
      <w:spacing w:after="0" w:line="240" w:lineRule="auto"/>
      <w:jc w:val="both"/>
    </w:pPr>
    <w:rPr>
      <w:rFonts w:ascii="Arial" w:eastAsia="Calibri" w:hAnsi="Arial"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aliases w:val="Car,Car Car Car,Car Car Car Car Car Car Car,Car Car,Car Car Car Car Car Car,Car Car Car Car Car, Car, Car Car Car Car Car Car Car, Car Car Car, Car Car Car Car Car Car, Car Car Car Car Car"/>
    <w:basedOn w:val="Normal"/>
    <w:link w:val="PiedepginaCar"/>
    <w:unhideWhenUsed/>
    <w:rsid w:val="00411CC1"/>
    <w:pPr>
      <w:tabs>
        <w:tab w:val="center" w:pos="4252"/>
        <w:tab w:val="right" w:pos="8504"/>
      </w:tabs>
    </w:pPr>
  </w:style>
  <w:style w:type="character" w:customStyle="1" w:styleId="PiedepginaCar">
    <w:name w:val="Pie de página Car"/>
    <w:aliases w:val="Car Car2,Car Car Car Car,Car Car Car Car Car Car Car Car,Car Car Car1,Car Car Car Car Car Car Car1,Car Car Car Car Car Car1, Car Car, Car Car Car Car Car Car Car Car, Car Car Car Car, Car Car Car Car Car Car Car1"/>
    <w:basedOn w:val="Fuentedeprrafopredeter"/>
    <w:link w:val="Piedepgina"/>
    <w:rsid w:val="00411CC1"/>
    <w:rPr>
      <w:rFonts w:ascii="Arial" w:eastAsia="Calibri" w:hAnsi="Arial" w:cs="Times New Roman"/>
      <w:lang w:val="es-ES"/>
    </w:rPr>
  </w:style>
  <w:style w:type="paragraph" w:styleId="Encabezado">
    <w:name w:val="header"/>
    <w:basedOn w:val="Normal"/>
    <w:link w:val="EncabezadoCar"/>
    <w:uiPriority w:val="99"/>
    <w:unhideWhenUsed/>
    <w:rsid w:val="00411CC1"/>
    <w:pPr>
      <w:tabs>
        <w:tab w:val="center" w:pos="4252"/>
        <w:tab w:val="right" w:pos="8504"/>
      </w:tabs>
    </w:pPr>
  </w:style>
  <w:style w:type="character" w:customStyle="1" w:styleId="EncabezadoCar">
    <w:name w:val="Encabezado Car"/>
    <w:basedOn w:val="Fuentedeprrafopredeter"/>
    <w:link w:val="Encabezado"/>
    <w:uiPriority w:val="99"/>
    <w:rsid w:val="00411CC1"/>
    <w:rPr>
      <w:rFonts w:ascii="Arial" w:eastAsia="Calibri" w:hAnsi="Arial"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Medina</dc:creator>
  <cp:keywords/>
  <dc:description/>
  <cp:lastModifiedBy>Bárbara Medina</cp:lastModifiedBy>
  <cp:revision>1</cp:revision>
  <dcterms:created xsi:type="dcterms:W3CDTF">2026-09-22T11:00:00Z</dcterms:created>
  <dcterms:modified xsi:type="dcterms:W3CDTF">2026-09-22T11:01:00Z</dcterms:modified>
</cp:coreProperties>
</file>