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B3B" w:rsidRDefault="000136B1">
      <w:pPr>
        <w:spacing w:line="260" w:lineRule="exact"/>
        <w:jc w:val="center"/>
        <w:rPr>
          <w:rFonts w:ascii="Arial" w:hAnsi="Arial" w:cs="Arial"/>
          <w:b/>
          <w:spacing w:val="-3"/>
          <w:sz w:val="22"/>
          <w:szCs w:val="22"/>
          <w:u w:val="single"/>
        </w:rPr>
      </w:pPr>
      <w:r>
        <w:rPr>
          <w:rFonts w:ascii="Arial" w:hAnsi="Arial" w:cs="Arial"/>
          <w:b/>
          <w:spacing w:val="-3"/>
          <w:sz w:val="22"/>
          <w:szCs w:val="22"/>
          <w:u w:val="single"/>
        </w:rPr>
        <w:t>ANNEX</w:t>
      </w:r>
    </w:p>
    <w:p w:rsidR="00005B3B" w:rsidRDefault="000136B1">
      <w:pPr>
        <w:spacing w:line="260" w:lineRule="exact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PROPOSICIÓ DE CRITERIS AUTOMÀTICS</w:t>
      </w:r>
    </w:p>
    <w:p w:rsidR="00005B3B" w:rsidRDefault="0048716E">
      <w:pPr>
        <w:spacing w:line="260" w:lineRule="exact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(SOBRE </w:t>
      </w:r>
      <w:r w:rsidR="000136B1">
        <w:rPr>
          <w:rFonts w:ascii="Arial" w:hAnsi="Arial" w:cs="Arial"/>
          <w:b/>
          <w:bCs/>
          <w:sz w:val="22"/>
          <w:szCs w:val="22"/>
          <w:u w:val="single"/>
        </w:rPr>
        <w:t>DIGITAL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 C</w:t>
      </w:r>
      <w:r w:rsidR="000136B1">
        <w:rPr>
          <w:rFonts w:ascii="Arial" w:hAnsi="Arial" w:cs="Arial"/>
          <w:b/>
          <w:bCs/>
          <w:sz w:val="22"/>
          <w:szCs w:val="22"/>
          <w:u w:val="single"/>
        </w:rPr>
        <w:t>)</w:t>
      </w:r>
    </w:p>
    <w:p w:rsidR="00005B3B" w:rsidRDefault="00005B3B">
      <w:pPr>
        <w:spacing w:line="260" w:lineRule="exact"/>
        <w:jc w:val="both"/>
        <w:rPr>
          <w:rFonts w:ascii="Arial" w:hAnsi="Arial" w:cs="Arial"/>
        </w:rPr>
      </w:pPr>
    </w:p>
    <w:p w:rsidR="00005B3B" w:rsidRDefault="00005B3B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b/>
          <w:bCs/>
          <w:vertAlign w:val="superscript"/>
        </w:rPr>
      </w:pPr>
    </w:p>
    <w:p w:rsidR="00005B3B" w:rsidRDefault="000136B1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>Qui s</w:t>
      </w:r>
      <w:r>
        <w:rPr>
          <w:rFonts w:ascii="Arial" w:hAnsi="Arial" w:cs="Arial"/>
          <w:bCs/>
        </w:rPr>
        <w:t>otasigna, ....................................................................................., amb DNI/NIE núm.............................., en nom propi/en qualitat de representant legal de la persona física/jurídica ...................................</w:t>
      </w:r>
      <w:r>
        <w:rPr>
          <w:rFonts w:ascii="Arial" w:hAnsi="Arial" w:cs="Arial"/>
          <w:bCs/>
        </w:rPr>
        <w:t xml:space="preserve">................................................., amb NIF núm. .........................., amb capacitat jurídica i d’obrar, assabentat dels plecs de condicions que han de regir la contractació </w:t>
      </w:r>
      <w:r>
        <w:rPr>
          <w:rFonts w:ascii="Arial" w:hAnsi="Arial" w:cs="Arial"/>
          <w:b/>
          <w:bCs/>
        </w:rPr>
        <w:t>del servei de manteniment de les instal·lacions de climatitza</w:t>
      </w:r>
      <w:r>
        <w:rPr>
          <w:rFonts w:ascii="Arial" w:hAnsi="Arial" w:cs="Arial"/>
          <w:b/>
          <w:bCs/>
        </w:rPr>
        <w:t>ció i renovació d’aire dels edificis municipals de Mataró, expedient 2026/000034316,</w:t>
      </w:r>
    </w:p>
    <w:p w:rsidR="00005B3B" w:rsidRDefault="00005B3B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b/>
          <w:bCs/>
        </w:rPr>
      </w:pPr>
    </w:p>
    <w:p w:rsidR="00005B3B" w:rsidRDefault="000136B1">
      <w:pPr>
        <w:spacing w:line="260" w:lineRule="exact"/>
        <w:jc w:val="both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FAIG CONSTAR:</w:t>
      </w:r>
    </w:p>
    <w:p w:rsidR="00005B3B" w:rsidRDefault="000136B1">
      <w:pPr>
        <w:pStyle w:val="NormalWeb"/>
        <w:spacing w:before="100" w:after="100" w:line="276" w:lineRule="auto"/>
        <w:jc w:val="both"/>
      </w:pPr>
      <w:r>
        <w:rPr>
          <w:rFonts w:ascii="Arial" w:eastAsia="Arial" w:hAnsi="Arial" w:cs="Arial"/>
          <w:b/>
          <w:bCs/>
          <w:sz w:val="20"/>
          <w:szCs w:val="20"/>
        </w:rPr>
        <w:t xml:space="preserve">1) </w:t>
      </w:r>
      <w:r>
        <w:rPr>
          <w:rFonts w:ascii="Arial" w:eastAsia="Arial" w:hAnsi="Arial" w:cs="Arial"/>
          <w:sz w:val="20"/>
          <w:szCs w:val="20"/>
        </w:rPr>
        <w:t>En relació amb el criteri d’adjudicació relatiu al temps de resposta, que ofereixo un temps màxim per a intervencions:</w:t>
      </w:r>
    </w:p>
    <w:p w:rsidR="00005B3B" w:rsidRDefault="000136B1">
      <w:pPr>
        <w:pStyle w:val="NormalWeb"/>
        <w:spacing w:before="100" w:after="100" w:line="276" w:lineRule="auto"/>
        <w:jc w:val="both"/>
      </w:pPr>
      <w:r>
        <w:rPr>
          <w:rFonts w:ascii="Arial" w:eastAsia="Arial" w:hAnsi="Arial" w:cs="Arial"/>
          <w:sz w:val="20"/>
          <w:szCs w:val="20"/>
        </w:rPr>
        <w:t xml:space="preserve">-Habituals: de ……………… dies </w:t>
      </w:r>
      <w:r>
        <w:rPr>
          <w:rFonts w:ascii="Arial" w:eastAsia="Arial" w:hAnsi="Arial" w:cs="Arial"/>
          <w:i/>
          <w:iCs/>
          <w:color w:val="0070C0"/>
          <w:sz w:val="20"/>
          <w:szCs w:val="20"/>
        </w:rPr>
        <w:t>(entre 1 i 5 dies)</w:t>
      </w:r>
    </w:p>
    <w:p w:rsidR="00005B3B" w:rsidRDefault="000136B1">
      <w:pPr>
        <w:pStyle w:val="NormalWeb"/>
        <w:spacing w:before="100" w:after="100" w:line="276" w:lineRule="auto"/>
        <w:jc w:val="both"/>
      </w:pPr>
      <w:r>
        <w:rPr>
          <w:rFonts w:ascii="Arial" w:eastAsia="Arial" w:hAnsi="Arial" w:cs="Arial"/>
          <w:sz w:val="20"/>
          <w:szCs w:val="20"/>
        </w:rPr>
        <w:t xml:space="preserve">-Urgents: de ……………… hores </w:t>
      </w:r>
      <w:r>
        <w:rPr>
          <w:rFonts w:ascii="Arial" w:eastAsia="Arial" w:hAnsi="Arial" w:cs="Arial"/>
          <w:i/>
          <w:iCs/>
          <w:color w:val="0070C0"/>
          <w:sz w:val="20"/>
          <w:szCs w:val="20"/>
        </w:rPr>
        <w:t>(entre 1 i 24 hores)</w:t>
      </w:r>
    </w:p>
    <w:p w:rsidR="00005B3B" w:rsidRDefault="000136B1">
      <w:pPr>
        <w:pStyle w:val="NormalWeb"/>
        <w:spacing w:before="100" w:after="100"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2) </w:t>
      </w:r>
      <w:r>
        <w:rPr>
          <w:rFonts w:ascii="Arial" w:eastAsia="Arial" w:hAnsi="Arial" w:cs="Arial"/>
          <w:sz w:val="20"/>
          <w:szCs w:val="20"/>
        </w:rPr>
        <w:t xml:space="preserve">En relació amb el criteri d’adjudicació relatiu al servei de guàrdia 24h/365 dies </w:t>
      </w:r>
      <w:r>
        <w:rPr>
          <w:rFonts w:ascii="Arial" w:eastAsia="Arial" w:hAnsi="Arial" w:cs="Arial"/>
          <w:i/>
          <w:iCs/>
          <w:color w:val="0070C0"/>
          <w:sz w:val="20"/>
          <w:szCs w:val="20"/>
        </w:rPr>
        <w:t>(marcar una de les dues opcions)</w:t>
      </w:r>
      <w:r>
        <w:rPr>
          <w:rFonts w:ascii="Arial" w:eastAsia="Arial" w:hAnsi="Arial" w:cs="Arial"/>
          <w:sz w:val="20"/>
          <w:szCs w:val="20"/>
        </w:rPr>
        <w:t>:</w:t>
      </w:r>
    </w:p>
    <w:p w:rsidR="00005B3B" w:rsidRDefault="000136B1">
      <w:pPr>
        <w:pStyle w:val="NormalWeb"/>
        <w:spacing w:before="100" w:after="10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NO ofereixo servei de guàrdia 24h/365 dies.</w:t>
      </w:r>
    </w:p>
    <w:p w:rsidR="00005B3B" w:rsidRDefault="000136B1">
      <w:pPr>
        <w:pStyle w:val="NormalWeb"/>
        <w:spacing w:before="100" w:after="10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 xml:space="preserve"> SÍ ofereixo servei de </w:t>
      </w:r>
      <w:r>
        <w:rPr>
          <w:rFonts w:ascii="Arial" w:eastAsia="Arial" w:hAnsi="Arial" w:cs="Arial"/>
          <w:sz w:val="20"/>
          <w:szCs w:val="20"/>
        </w:rPr>
        <w:t>guàrdia 24h/365 dies.</w:t>
      </w:r>
    </w:p>
    <w:p w:rsidR="00005B3B" w:rsidRDefault="000136B1">
      <w:pPr>
        <w:pStyle w:val="NormalWeb"/>
        <w:spacing w:before="100" w:after="100"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3) </w:t>
      </w:r>
      <w:r>
        <w:rPr>
          <w:rFonts w:ascii="Arial" w:eastAsia="Arial" w:hAnsi="Arial" w:cs="Arial"/>
          <w:sz w:val="20"/>
          <w:szCs w:val="20"/>
        </w:rPr>
        <w:t>En relació amb el criteri d’adjudicació relatiu a l’experiència del personal adscrit al contracte, que ofereixo:</w:t>
      </w:r>
    </w:p>
    <w:tbl>
      <w:tblPr>
        <w:tblpPr w:leftFromText="141" w:rightFromText="141" w:vertAnchor="text" w:horzAnchor="margin" w:tblpXSpec="center" w:tblpY="157"/>
        <w:tblW w:w="8713" w:type="dxa"/>
        <w:jc w:val="center"/>
        <w:tblLayout w:type="fixed"/>
        <w:tblCellMar>
          <w:top w:w="55" w:type="dxa"/>
          <w:left w:w="70" w:type="dxa"/>
          <w:bottom w:w="55" w:type="dxa"/>
          <w:right w:w="70" w:type="dxa"/>
        </w:tblCellMar>
        <w:tblLook w:val="04A0"/>
      </w:tblPr>
      <w:tblGrid>
        <w:gridCol w:w="3124"/>
        <w:gridCol w:w="2795"/>
        <w:gridCol w:w="2794"/>
      </w:tblGrid>
      <w:tr w:rsidR="00005B3B">
        <w:trPr>
          <w:trHeight w:val="270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4C6E7" w:themeFill="accent1" w:themeFillTint="66"/>
            <w:vAlign w:val="center"/>
          </w:tcPr>
          <w:p w:rsidR="00005B3B" w:rsidRDefault="000136B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PERSONA PROPOSADA</w:t>
            </w:r>
          </w:p>
          <w:p w:rsidR="00005B3B" w:rsidRDefault="000136B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(Nom i Cognoms)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4C6E7" w:themeFill="accent1" w:themeFillTint="66"/>
          </w:tcPr>
          <w:p w:rsidR="00005B3B" w:rsidRDefault="000136B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EXPERIÈNCIA</w:t>
            </w:r>
          </w:p>
          <w:p w:rsidR="00005B3B" w:rsidRDefault="000136B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(entre 3 i 10 anys)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005B3B" w:rsidRDefault="000136B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ENTITATS</w:t>
            </w:r>
          </w:p>
          <w:p w:rsidR="00005B3B" w:rsidRDefault="000136B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(on s’han desenvolupat les tasques)</w:t>
            </w:r>
          </w:p>
        </w:tc>
      </w:tr>
      <w:tr w:rsidR="00005B3B">
        <w:trPr>
          <w:trHeight w:val="422"/>
          <w:jc w:val="center"/>
        </w:trPr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5B3B" w:rsidRDefault="00005B3B">
            <w:pPr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</w:tcPr>
          <w:p w:rsidR="00005B3B" w:rsidRDefault="00005B3B">
            <w:pPr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3B" w:rsidRDefault="00005B3B">
            <w:pPr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</w:tr>
      <w:tr w:rsidR="00005B3B">
        <w:trPr>
          <w:trHeight w:val="427"/>
          <w:jc w:val="center"/>
        </w:trPr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5B3B" w:rsidRDefault="00005B3B">
            <w:pPr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</w:tcPr>
          <w:p w:rsidR="00005B3B" w:rsidRDefault="00005B3B">
            <w:pPr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3B" w:rsidRDefault="00005B3B">
            <w:pPr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</w:tr>
    </w:tbl>
    <w:p w:rsidR="00005B3B" w:rsidRDefault="000136B1">
      <w:pPr>
        <w:pStyle w:val="Textoindependiente1"/>
        <w:spacing w:line="260" w:lineRule="exact"/>
        <w:ind w:left="2127" w:firstLine="709"/>
        <w:jc w:val="both"/>
        <w:rPr>
          <w:rFonts w:ascii="Arial" w:hAnsi="Arial" w:cs="Arial"/>
          <w:b/>
          <w:bCs/>
          <w:sz w:val="20"/>
        </w:rPr>
      </w:pPr>
      <w:r>
        <w:rPr>
          <w:i/>
          <w:iCs/>
          <w:color w:val="4472C4" w:themeColor="accent1"/>
        </w:rPr>
        <w:t>(afegir les files que es considerin necessàries)</w:t>
      </w:r>
    </w:p>
    <w:p w:rsidR="00005B3B" w:rsidRDefault="00005B3B">
      <w:pPr>
        <w:pStyle w:val="Prrafodelista"/>
        <w:spacing w:line="276" w:lineRule="auto"/>
        <w:ind w:left="0"/>
        <w:jc w:val="both"/>
      </w:pPr>
    </w:p>
    <w:p w:rsidR="0048716E" w:rsidRDefault="0048716E">
      <w:pPr>
        <w:pStyle w:val="Textoindependiente1"/>
        <w:spacing w:line="260" w:lineRule="exact"/>
        <w:jc w:val="both"/>
        <w:rPr>
          <w:rFonts w:ascii="Arial" w:hAnsi="Arial" w:cs="Arial"/>
          <w:b/>
          <w:i/>
          <w:iCs/>
          <w:sz w:val="20"/>
        </w:rPr>
      </w:pPr>
    </w:p>
    <w:p w:rsidR="00005B3B" w:rsidRDefault="000136B1">
      <w:pPr>
        <w:pStyle w:val="Textoindependiente1"/>
        <w:spacing w:line="260" w:lineRule="exact"/>
        <w:jc w:val="both"/>
        <w:rPr>
          <w:rFonts w:ascii="Arial" w:hAnsi="Arial" w:cs="Arial"/>
          <w:b/>
          <w:i/>
          <w:iCs/>
          <w:sz w:val="20"/>
        </w:rPr>
      </w:pPr>
      <w:r>
        <w:rPr>
          <w:rFonts w:ascii="Arial" w:hAnsi="Arial" w:cs="Arial"/>
          <w:b/>
          <w:i/>
          <w:iCs/>
          <w:sz w:val="20"/>
        </w:rPr>
        <w:t>(LLOC, DATA I SIGNATURA ELECTRÒNICA)</w:t>
      </w:r>
    </w:p>
    <w:p w:rsidR="00005B3B" w:rsidRDefault="00005B3B">
      <w:pPr>
        <w:pStyle w:val="Textoindependiente1"/>
        <w:spacing w:line="260" w:lineRule="exact"/>
        <w:jc w:val="both"/>
        <w:rPr>
          <w:rFonts w:ascii="Arial" w:hAnsi="Arial" w:cs="Arial"/>
          <w:sz w:val="20"/>
        </w:rPr>
      </w:pPr>
    </w:p>
    <w:sectPr w:rsidR="00005B3B" w:rsidSect="00005B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3" w:bottom="1417" w:left="1701" w:header="0" w:footer="318" w:gutter="0"/>
      <w:paperSrc w:first="1" w:other="1"/>
      <w:cols w:space="720"/>
      <w:formProt w:val="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6B1" w:rsidRDefault="000136B1" w:rsidP="00005B3B">
      <w:r>
        <w:separator/>
      </w:r>
    </w:p>
  </w:endnote>
  <w:endnote w:type="continuationSeparator" w:id="0">
    <w:p w:rsidR="000136B1" w:rsidRDefault="000136B1" w:rsidP="00005B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adeGoth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radeGothic-BoldTwo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3B" w:rsidRDefault="00005B3B">
    <w:pPr>
      <w:pStyle w:val="Piedepgina"/>
      <w:ind w:right="360"/>
    </w:pPr>
    <w:r w:rsidRPr="00005B3B">
      <w:pict/>
    </w:r>
    <w:r w:rsidRPr="00005B3B">
      <w:pict>
        <v:shape id="Marc1" o:spid="_x0000_s1027" type="#_x0000_m1028" style="position:absolute;margin-left:-38.9pt;margin-top:.05pt;width:1.1pt;height:1.1pt;z-index:251659776;mso-wrap-style:square;mso-position-horizontal:right;mso-position-horizontal-relative:margin;v-text-anchor:top" coordsize="" o:allowincell="f" path="m,l-127,r,-127l,-127xe" filled="f" stroked="f" strokecolor="#3465a4">
          <v:fill o:detectmouseclick="t"/>
          <v:stroke joinstyle="round" endcap="flat"/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3B" w:rsidRDefault="00005B3B">
    <w:pPr>
      <w:pStyle w:val="Piedepgina"/>
      <w:ind w:right="360"/>
    </w:pPr>
    <w:r w:rsidRPr="00005B3B">
      <w:pict/>
    </w:r>
    <w:r w:rsidRPr="00005B3B">
      <w:pict>
        <v:shape id="Marc2" o:spid="_x0000_s1025" type="#_x0000_m1026" style="position:absolute;margin-left:413.5pt;margin-top:.05pt;width:5pt;height:11.4pt;z-index:251661824;mso-wrap-style:square;mso-position-horizontal:right;mso-position-horizontal-relative:margin;v-text-anchor:top" coordsize="" o:allowincell="f" path="m,l-127,r,-127l,-127xe" filled="f" stroked="f" strokecolor="#3465a4">
          <v:fill o:detectmouseclick="t"/>
          <v:stroke joinstyle="round" endcap="flat"/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3B" w:rsidRDefault="000136B1">
    <w:pPr>
      <w:pStyle w:val="peudepginainformacions"/>
      <w:rPr>
        <w:b/>
      </w:rPr>
    </w:pPr>
    <w:r>
      <w:t xml:space="preserve">SERVEI DE COMPRES I </w:t>
    </w:r>
    <w:r>
      <w:t>CONTRACTACIONS</w:t>
    </w:r>
  </w:p>
  <w:p w:rsidR="00005B3B" w:rsidRDefault="000136B1">
    <w:pPr>
      <w:pStyle w:val="peudepginainformacions"/>
    </w:pPr>
    <w:r>
      <w:t>El Carreró, 13. 08301 Mataró</w:t>
    </w:r>
  </w:p>
  <w:p w:rsidR="00005B3B" w:rsidRDefault="000136B1">
    <w:pPr>
      <w:pStyle w:val="peudepginainformacions"/>
    </w:pPr>
    <w:r>
      <w:t>93 758 22 04 – contractacions@ajmataro.cat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6B1" w:rsidRDefault="000136B1" w:rsidP="00005B3B">
      <w:r>
        <w:separator/>
      </w:r>
    </w:p>
  </w:footnote>
  <w:footnote w:type="continuationSeparator" w:id="0">
    <w:p w:rsidR="000136B1" w:rsidRDefault="000136B1" w:rsidP="00005B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3B" w:rsidRDefault="00005B3B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3B" w:rsidRDefault="000136B1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251654656" behindDoc="1" locked="0" layoutInCell="1" allowOverlap="1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1" name="Imagen 20939676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093967655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3B" w:rsidRDefault="000136B1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251653632" behindDoc="1" locked="0" layoutInCell="0" allowOverlap="1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0" t="0" r="0" b="0"/>
          <wp:wrapNone/>
          <wp:docPr id="2" name="Imagen 21069829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106982922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05B3B" w:rsidRPr="00005B3B">
      <w:pict>
        <v:line id="Line 1" o:spid="_x0000_s1031" style="position:absolute;z-index:251655680;mso-position-horizontal-relative:page;mso-position-vertical-relative:page" from="42.6pt,116.65pt" to="581.15pt,116.65pt" o:allowincell="f" strokeweight="2.36mm">
          <v:fill o:detectmouseclick="t"/>
          <w10:wrap anchorx="page" anchory="page"/>
        </v:line>
      </w:pict>
    </w:r>
    <w:r w:rsidR="00005B3B" w:rsidRPr="00005B3B">
      <w:pict/>
    </w:r>
    <w:r w:rsidR="00005B3B" w:rsidRPr="00005B3B">
      <w:pict>
        <v:shape id="Marc3" o:spid="_x0000_s1029" type="#_x0000_m1030" style="position:absolute;margin-left:37.35pt;margin-top:120.15pt;width:107.2pt;height:22.6pt;z-index:251657728;mso-wrap-style:square;mso-position-horizontal-relative:page;mso-position-vertical-relative:page;v-text-anchor:top" coordsize="" o:allowincell="f" path="m,l-127,r,-127l,-127xe" filled="f" stroked="f" strokecolor="#3465a4">
          <v:fill o:detectmouseclick="t"/>
          <v:stroke joinstyle="round" endcap="flat"/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94129"/>
    <w:multiLevelType w:val="multilevel"/>
    <w:tmpl w:val="00981030"/>
    <w:lvl w:ilvl="0">
      <w:start w:val="2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Arial" w:eastAsiaTheme="minorEastAsia" w:hAnsi="Arial" w:cs="Arial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">
    <w:nsid w:val="41BA3B2B"/>
    <w:multiLevelType w:val="multilevel"/>
    <w:tmpl w:val="489E69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4441CFD"/>
    <w:multiLevelType w:val="multilevel"/>
    <w:tmpl w:val="A1FE339E"/>
    <w:lvl w:ilvl="0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3">
    <w:nsid w:val="4FA123EE"/>
    <w:multiLevelType w:val="multilevel"/>
    <w:tmpl w:val="9D4A9FBC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9"/>
  <w:autoHyphenation/>
  <w:hyphenationZone w:val="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5B3B"/>
    <w:rsid w:val="00005B3B"/>
    <w:rsid w:val="000136B1"/>
    <w:rsid w:val="00487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03DA8"/>
    <w:rPr>
      <w:lang w:val="ca-ES" w:eastAsia="ca-ES"/>
    </w:rPr>
  </w:style>
  <w:style w:type="paragraph" w:styleId="Ttulo1">
    <w:name w:val="heading 1"/>
    <w:basedOn w:val="Normal"/>
    <w:next w:val="Normal"/>
    <w:qFormat/>
    <w:rsid w:val="00CC1A2B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CC1A2B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CC1A2B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CC1A2B"/>
    <w:pPr>
      <w:keepNext/>
      <w:tabs>
        <w:tab w:val="num" w:pos="360"/>
        <w:tab w:val="left" w:leader="dot" w:pos="6237"/>
      </w:tabs>
      <w:spacing w:after="120" w:line="360" w:lineRule="auto"/>
      <w:ind w:left="360" w:hanging="360"/>
      <w:jc w:val="both"/>
      <w:outlineLvl w:val="4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827823"/>
    <w:rPr>
      <w:color w:val="0000FF"/>
      <w:u w:val="single"/>
    </w:rPr>
  </w:style>
  <w:style w:type="character" w:styleId="Nmerodepgina">
    <w:name w:val="page number"/>
    <w:basedOn w:val="Fuentedeprrafopredeter"/>
    <w:rsid w:val="00671AF1"/>
  </w:style>
  <w:style w:type="character" w:customStyle="1" w:styleId="CommentReference">
    <w:name w:val="Comment Reference"/>
    <w:semiHidden/>
    <w:qFormat/>
    <w:rsid w:val="00903C56"/>
    <w:rPr>
      <w:sz w:val="16"/>
      <w:szCs w:val="16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customStyle="1" w:styleId="PiedepginaCar">
    <w:name w:val="Pie de página Car"/>
    <w:link w:val="Piedepgina"/>
    <w:uiPriority w:val="99"/>
    <w:qFormat/>
    <w:rsid w:val="00925A58"/>
    <w:rPr>
      <w:lang w:val="ca-ES" w:eastAsia="ca-ES"/>
    </w:rPr>
  </w:style>
  <w:style w:type="character" w:customStyle="1" w:styleId="TextoindependienteCar">
    <w:name w:val="Texto independiente Car"/>
    <w:link w:val="Textoindependiente1"/>
    <w:qFormat/>
    <w:rsid w:val="000936DE"/>
    <w:rPr>
      <w:sz w:val="22"/>
      <w:lang w:val="ca-ES" w:eastAsia="ca-ES"/>
    </w:rPr>
  </w:style>
  <w:style w:type="character" w:customStyle="1" w:styleId="Sangra2detindependienteCar">
    <w:name w:val="Sangría 2 de t. independiente Car"/>
    <w:link w:val="Sangra2detindependiente"/>
    <w:qFormat/>
    <w:rsid w:val="00C10677"/>
    <w:rPr>
      <w:lang w:val="ca-ES" w:eastAsia="ca-ES"/>
    </w:rPr>
  </w:style>
  <w:style w:type="character" w:customStyle="1" w:styleId="a">
    <w:name w:val="À&quot;À"/>
    <w:basedOn w:val="Fuentedeprrafopredeter"/>
    <w:qFormat/>
    <w:rsid w:val="00E70CF6"/>
  </w:style>
  <w:style w:type="character" w:customStyle="1" w:styleId="TextonotaalfinalCar">
    <w:name w:val="Texto nota al final Car"/>
    <w:link w:val="Textonotaalfinal"/>
    <w:qFormat/>
    <w:rsid w:val="00A60927"/>
    <w:rPr>
      <w:rFonts w:ascii="Arial" w:hAnsi="Arial"/>
      <w:lang w:eastAsia="es-ES"/>
    </w:rPr>
  </w:style>
  <w:style w:type="character" w:customStyle="1" w:styleId="PrrafodelistaCar">
    <w:name w:val="Párrafo de lista Car"/>
    <w:link w:val="Prrafodelista"/>
    <w:uiPriority w:val="34"/>
    <w:qFormat/>
    <w:locked/>
    <w:rsid w:val="000A438B"/>
    <w:rPr>
      <w:lang w:val="ca-ES" w:eastAsia="ca-ES"/>
    </w:rPr>
  </w:style>
  <w:style w:type="character" w:customStyle="1" w:styleId="markedcontent">
    <w:name w:val="markedcontent"/>
    <w:basedOn w:val="Fuentedeprrafopredeter"/>
    <w:qFormat/>
    <w:rsid w:val="007A5481"/>
  </w:style>
  <w:style w:type="character" w:customStyle="1" w:styleId="Pics">
    <w:name w:val="Pics"/>
    <w:qFormat/>
    <w:rsid w:val="00005B3B"/>
    <w:rPr>
      <w:rFonts w:ascii="OpenSymbol" w:eastAsia="OpenSymbol" w:hAnsi="OpenSymbol" w:cs="OpenSymbol"/>
    </w:rPr>
  </w:style>
  <w:style w:type="paragraph" w:customStyle="1" w:styleId="Encapalament">
    <w:name w:val="Encapçalament"/>
    <w:basedOn w:val="Normal"/>
    <w:next w:val="Textoindependiente1"/>
    <w:qFormat/>
    <w:rsid w:val="00005B3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oindependiente1">
    <w:name w:val="Texto independiente1"/>
    <w:link w:val="TextoindependienteCar"/>
    <w:qFormat/>
    <w:rsid w:val="00CC1A2B"/>
    <w:rPr>
      <w:sz w:val="22"/>
      <w:lang w:val="ca-ES" w:eastAsia="ca-ES"/>
    </w:rPr>
  </w:style>
  <w:style w:type="paragraph" w:styleId="Lista">
    <w:name w:val="List"/>
    <w:basedOn w:val="Textoindependiente1"/>
    <w:rsid w:val="00005B3B"/>
    <w:rPr>
      <w:rFonts w:cs="Lucida Sans"/>
    </w:rPr>
  </w:style>
  <w:style w:type="paragraph" w:styleId="Epgrafe">
    <w:name w:val="caption"/>
    <w:basedOn w:val="Normal"/>
    <w:qFormat/>
    <w:rsid w:val="00005B3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">
    <w:name w:val="Índex"/>
    <w:basedOn w:val="Normal"/>
    <w:qFormat/>
    <w:rsid w:val="00005B3B"/>
    <w:pPr>
      <w:suppressLineNumbers/>
    </w:pPr>
    <w:rPr>
      <w:rFonts w:cs="Lucida Sans"/>
    </w:rPr>
  </w:style>
  <w:style w:type="paragraph" w:customStyle="1" w:styleId="Encapalamentuser">
    <w:name w:val="Encapçalament (user)"/>
    <w:basedOn w:val="Normal"/>
    <w:next w:val="Textoindependiente1"/>
    <w:qFormat/>
    <w:rsid w:val="00005B3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exuser">
    <w:name w:val="Índex (user)"/>
    <w:basedOn w:val="Normal"/>
    <w:qFormat/>
    <w:rsid w:val="00005B3B"/>
    <w:pPr>
      <w:suppressLineNumbers/>
    </w:pPr>
    <w:rPr>
      <w:rFonts w:cs="Lucida Sans"/>
    </w:rPr>
  </w:style>
  <w:style w:type="paragraph" w:styleId="Textoindependiente3">
    <w:name w:val="Body Text 3"/>
    <w:basedOn w:val="Normal"/>
    <w:qFormat/>
    <w:rsid w:val="00CC1A2B"/>
    <w:pPr>
      <w:jc w:val="both"/>
    </w:pPr>
    <w:rPr>
      <w:b/>
      <w:sz w:val="22"/>
    </w:rPr>
  </w:style>
  <w:style w:type="paragraph" w:styleId="Textoindependiente2">
    <w:name w:val="Body Text 2"/>
    <w:basedOn w:val="Normal"/>
    <w:qFormat/>
    <w:rsid w:val="00CC1A2B"/>
    <w:pPr>
      <w:jc w:val="both"/>
    </w:pPr>
    <w:rPr>
      <w:sz w:val="22"/>
    </w:rPr>
  </w:style>
  <w:style w:type="paragraph" w:customStyle="1" w:styleId="Capaleraipeudepgina">
    <w:name w:val="Capçalera i peu de pàgina"/>
    <w:basedOn w:val="Normal"/>
    <w:qFormat/>
    <w:rsid w:val="00005B3B"/>
  </w:style>
  <w:style w:type="paragraph" w:customStyle="1" w:styleId="Capaleraipeudepginauser">
    <w:name w:val="Capçalera i peu de pàgina (user)"/>
    <w:basedOn w:val="Normal"/>
    <w:qFormat/>
    <w:rsid w:val="00005B3B"/>
  </w:style>
  <w:style w:type="paragraph" w:styleId="Encabezado">
    <w:name w:val="header"/>
    <w:basedOn w:val="Normal"/>
    <w:rsid w:val="00CC1A2B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qFormat/>
    <w:rsid w:val="00CC1A2B"/>
    <w:rPr>
      <w:rFonts w:ascii="TradeGothic" w:hAnsi="TradeGothic"/>
      <w:sz w:val="16"/>
      <w:lang w:val="ca-ES" w:eastAsia="ca-ES"/>
    </w:rPr>
  </w:style>
  <w:style w:type="paragraph" w:customStyle="1" w:styleId="Logotip">
    <w:name w:val="Logotip"/>
    <w:qFormat/>
    <w:rsid w:val="00CC1A2B"/>
    <w:rPr>
      <w:rFonts w:ascii="TradeGothic-BoldTwo" w:hAnsi="TradeGothic-BoldTwo"/>
      <w:sz w:val="16"/>
      <w:lang w:val="ca-ES" w:eastAsia="ca-ES"/>
    </w:rPr>
  </w:style>
  <w:style w:type="paragraph" w:styleId="Sangradetextonormal">
    <w:name w:val="Body Text Indent"/>
    <w:basedOn w:val="Normal"/>
    <w:rsid w:val="00CC1A2B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qFormat/>
    <w:rsid w:val="00CC1A2B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CC1A2B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qFormat/>
    <w:rsid w:val="00BB4A9A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qFormat/>
    <w:rsid w:val="005904E5"/>
    <w:rPr>
      <w:rFonts w:ascii="Courier New" w:hAnsi="Courier New" w:cs="Courier New"/>
      <w:lang w:eastAsia="es-ES"/>
    </w:rPr>
  </w:style>
  <w:style w:type="paragraph" w:styleId="Ttulo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Sangra3detindependiente">
    <w:name w:val="Body Text Indent 3"/>
    <w:basedOn w:val="Normal"/>
    <w:qFormat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D37D36"/>
    <w:pPr>
      <w:ind w:left="708"/>
    </w:pPr>
  </w:style>
  <w:style w:type="paragraph" w:styleId="Sangra2detindependiente">
    <w:name w:val="Body Text Indent 2"/>
    <w:basedOn w:val="Normal"/>
    <w:link w:val="Sangra2detindependienteCar"/>
    <w:qFormat/>
    <w:rsid w:val="00C10677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unhideWhenUsed/>
    <w:qFormat/>
    <w:rsid w:val="00A60927"/>
    <w:pPr>
      <w:spacing w:beforeAutospacing="1" w:afterAutospacing="1"/>
    </w:pPr>
    <w:rPr>
      <w:sz w:val="24"/>
      <w:szCs w:val="24"/>
      <w:lang w:val="es-ES" w:eastAsia="es-ES"/>
    </w:rPr>
  </w:style>
  <w:style w:type="paragraph" w:styleId="Textonotaalfinal">
    <w:name w:val="endnote text"/>
    <w:basedOn w:val="Normal"/>
    <w:link w:val="TextonotaalfinalCar"/>
    <w:rsid w:val="00A60927"/>
    <w:rPr>
      <w:rFonts w:ascii="Arial" w:hAnsi="Arial"/>
      <w:lang w:eastAsia="es-ES"/>
    </w:rPr>
  </w:style>
  <w:style w:type="paragraph" w:customStyle="1" w:styleId="Contingutdelmarc">
    <w:name w:val="Contingut del marc"/>
    <w:basedOn w:val="Normal"/>
    <w:qFormat/>
    <w:rsid w:val="00005B3B"/>
  </w:style>
  <w:style w:type="paragraph" w:customStyle="1" w:styleId="Contingutdelmarcuser">
    <w:name w:val="Contingut del marc (user)"/>
    <w:basedOn w:val="Normal"/>
    <w:qFormat/>
    <w:rsid w:val="00005B3B"/>
  </w:style>
  <w:style w:type="numbering" w:customStyle="1" w:styleId="Capllista">
    <w:name w:val="Cap llista"/>
    <w:uiPriority w:val="99"/>
    <w:semiHidden/>
    <w:unhideWhenUsed/>
    <w:qFormat/>
    <w:rsid w:val="00005B3B"/>
  </w:style>
  <w:style w:type="table" w:styleId="Tablaconcuadrcula">
    <w:name w:val="Table Grid"/>
    <w:basedOn w:val="Tablanormal"/>
    <w:rsid w:val="00523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C60A42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4" ma:contentTypeDescription="Crear nuevo documento." ma:contentTypeScope="" ma:versionID="4e4f3bc81986ad94af3b94247353d5a0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46f962129c29600e8210281c29aef79f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BB1E2-A64E-4FDD-A27C-F0EAADB424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B88211-D61C-47EB-AC13-C651E874D8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b893e-6d98-4710-92c2-389b59b64829"/>
    <ds:schemaRef ds:uri="bdc334ff-fa8b-47d3-aaa3-b464e9aabb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736B93-4C44-4A5C-A209-6CCE9E32569F}">
  <ds:schemaRefs>
    <ds:schemaRef ds:uri="http://schemas.microsoft.com/office/2006/metadata/properties"/>
    <ds:schemaRef ds:uri="http://schemas.microsoft.com/office/infopath/2007/PartnerControls"/>
    <ds:schemaRef ds:uri="bdc334ff-fa8b-47d3-aaa3-b464e9aabbec"/>
    <ds:schemaRef ds:uri="bd6b893e-6d98-4710-92c2-389b59b64829"/>
  </ds:schemaRefs>
</ds:datastoreItem>
</file>

<file path=customXml/itemProps4.xml><?xml version="1.0" encoding="utf-8"?>
<ds:datastoreItem xmlns:ds="http://schemas.openxmlformats.org/officeDocument/2006/customXml" ds:itemID="{E8C4855E-DFED-4846-8383-673312384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219</Words>
  <Characters>1209</Characters>
  <Application>Microsoft Office Word</Application>
  <DocSecurity>0</DocSecurity>
  <Lines>10</Lines>
  <Paragraphs>2</Paragraphs>
  <ScaleCrop>false</ScaleCrop>
  <Company>Ajuntament de Mataró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subject/>
  <dc:creator>Usuario Corporativo</dc:creator>
  <dc:description/>
  <cp:lastModifiedBy>Servei de Sistemes d'Informació i Telecomunicacions</cp:lastModifiedBy>
  <cp:revision>20</cp:revision>
  <cp:lastPrinted>2016-01-29T11:32:00Z</cp:lastPrinted>
  <dcterms:created xsi:type="dcterms:W3CDTF">2025-11-12T11:58:00Z</dcterms:created>
  <dcterms:modified xsi:type="dcterms:W3CDTF">2026-09-15T12:13:00Z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0x010100009B3D7587CA3D4FB0564F7D0C54EAB7</vt:lpwstr>
  </property>
  <property fmtid="{D5CDD505-2E9C-101B-9397-08002B2CF9AE}" pid="4" name="MediaServiceImageTags">
    <vt:lpwstr/>
  </property>
  <property fmtid="{D5CDD505-2E9C-101B-9397-08002B2CF9AE}" pid="5" name="Order">
    <vt:r8>63400</vt:r8>
  </property>
  <property fmtid="{D5CDD505-2E9C-101B-9397-08002B2CF9AE}" pid="6" name="TemplateUrl">
    <vt:lpwstr/>
  </property>
  <property fmtid="{D5CDD505-2E9C-101B-9397-08002B2CF9AE}" pid="7" name="TriggerFlowInfo">
    <vt:lpwstr/>
  </property>
  <property fmtid="{D5CDD505-2E9C-101B-9397-08002B2CF9AE}" pid="8" name="_ExtendedDescription">
    <vt:lpwstr/>
  </property>
  <property fmtid="{D5CDD505-2E9C-101B-9397-08002B2CF9AE}" pid="9" name="_SharedFileIndex">
    <vt:lpwstr/>
  </property>
  <property fmtid="{D5CDD505-2E9C-101B-9397-08002B2CF9AE}" pid="10" name="_SourceUrl">
    <vt:lpwstr/>
  </property>
  <property fmtid="{D5CDD505-2E9C-101B-9397-08002B2CF9AE}" pid="11" name="xd_ProgID">
    <vt:lpwstr/>
  </property>
  <property fmtid="{D5CDD505-2E9C-101B-9397-08002B2CF9AE}" pid="12" name="xd_Signature">
    <vt:bool>false</vt:bool>
  </property>
</Properties>
</file>