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2FB58" w14:textId="4D289AED" w:rsidR="00B425E7" w:rsidRPr="00273C74" w:rsidRDefault="00B425E7" w:rsidP="00A16635">
      <w:pPr>
        <w:pStyle w:val="Ttol1"/>
        <w:ind w:left="0"/>
        <w:jc w:val="both"/>
      </w:pPr>
      <w:bookmarkStart w:id="0" w:name="_Toc223521433"/>
      <w:bookmarkStart w:id="1" w:name="_Toc239160247"/>
      <w:r w:rsidRPr="00273C74">
        <w:t xml:space="preserve">ANNEX </w:t>
      </w:r>
      <w:r w:rsidR="009853D9">
        <w:t>6</w:t>
      </w:r>
      <w:r w:rsidRPr="00273C74">
        <w:t xml:space="preserve">. </w:t>
      </w:r>
      <w:bookmarkEnd w:id="0"/>
      <w:r w:rsidR="009853D9">
        <w:t>MODEL D’OFERTA</w:t>
      </w:r>
      <w:bookmarkEnd w:id="1"/>
    </w:p>
    <w:p w14:paraId="2470FF31" w14:textId="77777777" w:rsidR="00B425E7" w:rsidRDefault="00B425E7" w:rsidP="00A16635">
      <w:pPr>
        <w:pStyle w:val="Textindependent"/>
        <w:jc w:val="both"/>
        <w:rPr>
          <w:rFonts w:ascii="Arial"/>
          <w:b/>
        </w:rPr>
      </w:pPr>
    </w:p>
    <w:p w14:paraId="7F3C7D32" w14:textId="77777777" w:rsidR="00983B2E" w:rsidRPr="000B507F" w:rsidRDefault="00983B2E" w:rsidP="00983B2E">
      <w:pPr>
        <w:rPr>
          <w:rFonts w:cs="Arial"/>
        </w:rPr>
      </w:pPr>
      <w:r w:rsidRPr="000B507F">
        <w:rPr>
          <w:rFonts w:cs="Arial"/>
        </w:rPr>
        <w:t xml:space="preserve">&lt;Nom i cognoms del licitador/a&gt;, amb NIF &lt;núm. NIF&gt;, amb residència a &lt;població&gt;, &lt;al carrer/a la via/a l’avinguda&gt; &lt;nom de la via&gt;, número &lt;número&gt;, </w:t>
      </w:r>
    </w:p>
    <w:p w14:paraId="4E9BF1A2" w14:textId="77777777" w:rsidR="00983B2E" w:rsidRPr="000B507F" w:rsidRDefault="00983B2E" w:rsidP="00983B2E">
      <w:pPr>
        <w:rPr>
          <w:rFonts w:cs="Arial"/>
          <w:b/>
        </w:rPr>
      </w:pPr>
      <w:r w:rsidRPr="000B507F">
        <w:rPr>
          <w:rFonts w:cs="Arial"/>
          <w:b/>
        </w:rPr>
        <w:t>Declaro:</w:t>
      </w:r>
    </w:p>
    <w:p w14:paraId="4F91A11A" w14:textId="77777777" w:rsidR="00983B2E" w:rsidRPr="000B507F" w:rsidRDefault="00983B2E" w:rsidP="00983B2E">
      <w:pPr>
        <w:rPr>
          <w:rFonts w:cs="Arial"/>
        </w:rPr>
      </w:pPr>
      <w:r w:rsidRPr="000B507F">
        <w:rPr>
          <w:rFonts w:cs="Arial"/>
        </w:rPr>
        <w:t>1. Que estic assabentat/</w:t>
      </w:r>
      <w:proofErr w:type="spellStart"/>
      <w:r w:rsidRPr="000B507F">
        <w:rPr>
          <w:rFonts w:cs="Arial"/>
        </w:rPr>
        <w:t>ada</w:t>
      </w:r>
      <w:proofErr w:type="spellEnd"/>
      <w:r w:rsidRPr="000B507F">
        <w:rPr>
          <w:rFonts w:cs="Arial"/>
        </w:rPr>
        <w:t xml:space="preserve"> de les condicions i els requisits que s’exigeixen per poder ser adjudicatari/ària del contracte &lt;descripció del contracte&gt;, amb expedient número &lt;número&gt;, </w:t>
      </w:r>
    </w:p>
    <w:p w14:paraId="20DE46B4" w14:textId="77777777" w:rsidR="00983B2E" w:rsidRDefault="00983B2E" w:rsidP="00983B2E">
      <w:pPr>
        <w:rPr>
          <w:rFonts w:cs="Arial"/>
          <w:b/>
          <w:bCs/>
        </w:rPr>
      </w:pPr>
    </w:p>
    <w:p w14:paraId="0A4B1C38" w14:textId="77777777" w:rsidR="00983B2E" w:rsidRPr="001A6E16" w:rsidRDefault="00983B2E" w:rsidP="00983B2E">
      <w:pPr>
        <w:rPr>
          <w:rFonts w:cs="Arial"/>
          <w:b/>
          <w:bCs/>
        </w:rPr>
      </w:pPr>
      <w:r w:rsidRPr="001A6E16">
        <w:rPr>
          <w:rFonts w:cs="Arial"/>
          <w:b/>
          <w:bCs/>
        </w:rPr>
        <w:t>OFERTA RELATIVA AL CRITERI D’ADJUDICACIÓ PREU:</w:t>
      </w:r>
    </w:p>
    <w:p w14:paraId="7E8645FD" w14:textId="77777777" w:rsidR="00983B2E" w:rsidRPr="000B507F" w:rsidRDefault="00983B2E" w:rsidP="00983B2E">
      <w:pPr>
        <w:rPr>
          <w:rFonts w:cs="Arial"/>
        </w:rPr>
      </w:pPr>
      <w:r w:rsidRPr="000B507F">
        <w:rPr>
          <w:rFonts w:cs="Arial"/>
        </w:rPr>
        <w:t>2. Que em comprometo, &lt;en nom propi / en nom i representació de l’empresa / entitat ............&gt;, a executar-lo amb estricta subjecció als requisits i condicions estipulats, per la quantitat total de &lt;import en lletres i en números &gt; euros, dels quals &lt;import&gt; euros es corresponen al preu del contracte i &lt;import&gt; euros, a l'impost sobre el valor afegit (IVA).</w:t>
      </w:r>
    </w:p>
    <w:p w14:paraId="0037FD37" w14:textId="77777777" w:rsidR="00983B2E" w:rsidRDefault="00983B2E" w:rsidP="00983B2E">
      <w:pPr>
        <w:rPr>
          <w:rFonts w:cs="Arial"/>
          <w:i/>
          <w:snapToGrid w:val="0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289"/>
        <w:gridCol w:w="2886"/>
        <w:gridCol w:w="2886"/>
      </w:tblGrid>
      <w:tr w:rsidR="00983B2E" w14:paraId="3D3CC214" w14:textId="77777777" w:rsidTr="0060160B">
        <w:tc>
          <w:tcPr>
            <w:tcW w:w="3289" w:type="dxa"/>
          </w:tcPr>
          <w:p w14:paraId="7EF9D5A8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bookmarkStart w:id="2" w:name="_Hlk209172801"/>
          </w:p>
        </w:tc>
        <w:tc>
          <w:tcPr>
            <w:tcW w:w="2886" w:type="dxa"/>
          </w:tcPr>
          <w:p w14:paraId="51869474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IVA exclòs</w:t>
            </w:r>
          </w:p>
        </w:tc>
        <w:tc>
          <w:tcPr>
            <w:tcW w:w="2886" w:type="dxa"/>
          </w:tcPr>
          <w:p w14:paraId="32FA091F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IVA inclòs</w:t>
            </w:r>
          </w:p>
        </w:tc>
      </w:tr>
      <w:tr w:rsidR="00983B2E" w14:paraId="5F202709" w14:textId="77777777" w:rsidTr="0060160B">
        <w:tc>
          <w:tcPr>
            <w:tcW w:w="3289" w:type="dxa"/>
          </w:tcPr>
          <w:p w14:paraId="5EEE4E9B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Preu unitari categoria netejador/a</w:t>
            </w:r>
          </w:p>
        </w:tc>
        <w:tc>
          <w:tcPr>
            <w:tcW w:w="2886" w:type="dxa"/>
          </w:tcPr>
          <w:p w14:paraId="774A8C3D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€/hora</w:t>
            </w:r>
          </w:p>
        </w:tc>
        <w:tc>
          <w:tcPr>
            <w:tcW w:w="2886" w:type="dxa"/>
          </w:tcPr>
          <w:p w14:paraId="01F2EAA3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€/hora</w:t>
            </w:r>
          </w:p>
        </w:tc>
      </w:tr>
      <w:tr w:rsidR="00983B2E" w14:paraId="3D0D5FC7" w14:textId="77777777" w:rsidTr="0060160B">
        <w:tc>
          <w:tcPr>
            <w:tcW w:w="3289" w:type="dxa"/>
          </w:tcPr>
          <w:p w14:paraId="6F866A79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Preu unitari especialista</w:t>
            </w:r>
          </w:p>
        </w:tc>
        <w:tc>
          <w:tcPr>
            <w:tcW w:w="2886" w:type="dxa"/>
          </w:tcPr>
          <w:p w14:paraId="12AF8B83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€/hora</w:t>
            </w:r>
          </w:p>
        </w:tc>
        <w:tc>
          <w:tcPr>
            <w:tcW w:w="2886" w:type="dxa"/>
          </w:tcPr>
          <w:p w14:paraId="7387D543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€/hora</w:t>
            </w:r>
          </w:p>
        </w:tc>
      </w:tr>
      <w:tr w:rsidR="00983B2E" w14:paraId="136293A8" w14:textId="77777777" w:rsidTr="0060160B">
        <w:tc>
          <w:tcPr>
            <w:tcW w:w="3289" w:type="dxa"/>
          </w:tcPr>
          <w:p w14:paraId="4520399F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 xml:space="preserve">Preu total </w:t>
            </w:r>
          </w:p>
        </w:tc>
        <w:tc>
          <w:tcPr>
            <w:tcW w:w="2886" w:type="dxa"/>
          </w:tcPr>
          <w:p w14:paraId="004F6AEC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</w:t>
            </w:r>
          </w:p>
        </w:tc>
        <w:tc>
          <w:tcPr>
            <w:tcW w:w="2886" w:type="dxa"/>
          </w:tcPr>
          <w:p w14:paraId="01C59144" w14:textId="77777777" w:rsidR="00983B2E" w:rsidRDefault="00983B2E" w:rsidP="0060160B">
            <w:pPr>
              <w:rPr>
                <w:rFonts w:cs="Arial"/>
                <w:iCs/>
                <w:snapToGrid w:val="0"/>
              </w:rPr>
            </w:pPr>
            <w:r>
              <w:rPr>
                <w:rFonts w:cs="Arial"/>
                <w:iCs/>
                <w:snapToGrid w:val="0"/>
              </w:rPr>
              <w:t>_____________ €</w:t>
            </w:r>
          </w:p>
        </w:tc>
      </w:tr>
      <w:bookmarkEnd w:id="2"/>
    </w:tbl>
    <w:p w14:paraId="47C74D7D" w14:textId="77777777" w:rsidR="00983B2E" w:rsidRPr="00BA261F" w:rsidRDefault="00983B2E" w:rsidP="00983B2E">
      <w:pPr>
        <w:rPr>
          <w:rFonts w:cs="Arial"/>
          <w:snapToGrid w:val="0"/>
          <w:color w:val="4F81BD"/>
        </w:rPr>
      </w:pPr>
    </w:p>
    <w:p w14:paraId="43F49A93" w14:textId="77777777" w:rsidR="00983B2E" w:rsidRPr="001A6E16" w:rsidRDefault="00983B2E" w:rsidP="00983B2E">
      <w:pPr>
        <w:adjustRightInd w:val="0"/>
        <w:spacing w:afterLines="40" w:after="96"/>
        <w:ind w:left="426"/>
        <w:rPr>
          <w:rFonts w:cs="Arial"/>
          <w:b/>
          <w:i/>
          <w:iCs/>
          <w:snapToGrid w:val="0"/>
          <w:color w:val="808080" w:themeColor="background1" w:themeShade="80"/>
        </w:rPr>
      </w:pPr>
      <w:r w:rsidRPr="001A6E16">
        <w:rPr>
          <w:rFonts w:cs="Arial"/>
          <w:i/>
          <w:iCs/>
          <w:snapToGrid w:val="0"/>
          <w:color w:val="808080" w:themeColor="background1" w:themeShade="80"/>
        </w:rPr>
        <w:t>L’oferta econòmica</w:t>
      </w:r>
      <w:r w:rsidRPr="001A6E16">
        <w:rPr>
          <w:rFonts w:cs="Arial"/>
          <w:b/>
          <w:i/>
          <w:iCs/>
          <w:snapToGrid w:val="0"/>
          <w:color w:val="808080" w:themeColor="background1" w:themeShade="80"/>
        </w:rPr>
        <w:t xml:space="preserve"> </w:t>
      </w:r>
      <w:r w:rsidRPr="001A6E16">
        <w:rPr>
          <w:rFonts w:cs="Arial"/>
          <w:i/>
          <w:iCs/>
          <w:snapToGrid w:val="0"/>
          <w:color w:val="808080" w:themeColor="background1" w:themeShade="80"/>
        </w:rPr>
        <w:t>s’ha d’emplenar</w:t>
      </w:r>
      <w:r w:rsidRPr="001A6E16">
        <w:rPr>
          <w:rFonts w:cs="Arial"/>
          <w:bCs/>
          <w:i/>
          <w:iCs/>
          <w:color w:val="808080" w:themeColor="background1" w:themeShade="80"/>
        </w:rPr>
        <w:t xml:space="preserve"> seguint les indicacions següents: </w:t>
      </w:r>
    </w:p>
    <w:p w14:paraId="19DAD99D" w14:textId="77777777" w:rsidR="00983B2E" w:rsidRPr="001A6E16" w:rsidRDefault="00983B2E" w:rsidP="00983B2E">
      <w:pPr>
        <w:adjustRightInd w:val="0"/>
        <w:spacing w:afterLines="40" w:after="96"/>
        <w:ind w:left="426"/>
        <w:rPr>
          <w:rFonts w:cs="Arial"/>
          <w:bCs/>
          <w:i/>
          <w:iCs/>
          <w:color w:val="808080" w:themeColor="background1" w:themeShade="80"/>
          <w:sz w:val="10"/>
          <w:szCs w:val="10"/>
        </w:rPr>
      </w:pPr>
    </w:p>
    <w:p w14:paraId="7BDB1833" w14:textId="77777777" w:rsidR="00983B2E" w:rsidRPr="001A6E16" w:rsidRDefault="00983B2E" w:rsidP="007714E8">
      <w:pPr>
        <w:widowControl/>
        <w:numPr>
          <w:ilvl w:val="0"/>
          <w:numId w:val="34"/>
        </w:numPr>
        <w:autoSpaceDE/>
        <w:autoSpaceDN/>
        <w:spacing w:after="96"/>
        <w:ind w:left="426"/>
        <w:jc w:val="both"/>
        <w:rPr>
          <w:i/>
          <w:iCs/>
          <w:color w:val="808080" w:themeColor="background1" w:themeShade="80"/>
        </w:rPr>
      </w:pPr>
      <w:r w:rsidRPr="001A6E16">
        <w:rPr>
          <w:i/>
          <w:iCs/>
          <w:color w:val="808080" w:themeColor="background1" w:themeShade="80"/>
        </w:rPr>
        <w:t>En quedaran excloses les empreses que, en la seva oferta econòmica, superin el pressupost de licitació, tant l’import unitari com l’import total del contracte, i les empreses que no presentin una oferta econòmica.</w:t>
      </w:r>
    </w:p>
    <w:p w14:paraId="1F3C5743" w14:textId="77777777" w:rsidR="00983B2E" w:rsidRPr="001A6E16" w:rsidRDefault="00983B2E" w:rsidP="007714E8">
      <w:pPr>
        <w:widowControl/>
        <w:numPr>
          <w:ilvl w:val="0"/>
          <w:numId w:val="34"/>
        </w:numPr>
        <w:autoSpaceDE/>
        <w:autoSpaceDN/>
        <w:spacing w:after="96"/>
        <w:ind w:left="426"/>
        <w:jc w:val="both"/>
        <w:rPr>
          <w:i/>
          <w:iCs/>
          <w:color w:val="808080" w:themeColor="background1" w:themeShade="80"/>
        </w:rPr>
      </w:pPr>
      <w:r w:rsidRPr="001A6E16">
        <w:rPr>
          <w:i/>
          <w:iCs/>
          <w:color w:val="808080" w:themeColor="background1" w:themeShade="80"/>
        </w:rPr>
        <w:t>En cas d’errada aritmètica en l’oferta, l’òrgan de contractació acceptarà com a oferta definitiva la que resulti de tornar a calcular correctament l’oferta a partir dels preus unitaris oferts pel licitador (IVA exclòs).</w:t>
      </w:r>
    </w:p>
    <w:p w14:paraId="68EC6D32" w14:textId="77777777" w:rsidR="00983B2E" w:rsidRPr="001A6E16" w:rsidRDefault="00983B2E" w:rsidP="007714E8">
      <w:pPr>
        <w:widowControl/>
        <w:numPr>
          <w:ilvl w:val="0"/>
          <w:numId w:val="34"/>
        </w:numPr>
        <w:autoSpaceDE/>
        <w:autoSpaceDN/>
        <w:spacing w:after="96"/>
        <w:ind w:left="426"/>
        <w:jc w:val="both"/>
        <w:rPr>
          <w:i/>
          <w:iCs/>
          <w:color w:val="808080" w:themeColor="background1" w:themeShade="80"/>
        </w:rPr>
      </w:pPr>
      <w:r w:rsidRPr="001A6E16">
        <w:rPr>
          <w:i/>
          <w:iCs/>
          <w:color w:val="808080" w:themeColor="background1" w:themeShade="80"/>
        </w:rPr>
        <w:t xml:space="preserve">Tots els imports s’han d’expressar amb dos decimals. </w:t>
      </w:r>
    </w:p>
    <w:p w14:paraId="5125F86C" w14:textId="77777777" w:rsidR="00983B2E" w:rsidRPr="001A6E16" w:rsidRDefault="00983B2E" w:rsidP="007714E8">
      <w:pPr>
        <w:widowControl/>
        <w:numPr>
          <w:ilvl w:val="0"/>
          <w:numId w:val="34"/>
        </w:numPr>
        <w:autoSpaceDE/>
        <w:autoSpaceDN/>
        <w:spacing w:after="96"/>
        <w:ind w:left="426"/>
        <w:jc w:val="both"/>
        <w:rPr>
          <w:i/>
          <w:iCs/>
          <w:color w:val="808080" w:themeColor="background1" w:themeShade="80"/>
        </w:rPr>
      </w:pPr>
      <w:r w:rsidRPr="001A6E16">
        <w:rPr>
          <w:i/>
          <w:iCs/>
          <w:color w:val="808080" w:themeColor="background1" w:themeShade="80"/>
        </w:rPr>
        <w:t>Per calcular el preu, s’han de tenir en compte les condicions laborals actuals del personal que presta el servei, especialment els complements.</w:t>
      </w:r>
    </w:p>
    <w:p w14:paraId="38B8183C" w14:textId="77777777" w:rsidR="00983B2E" w:rsidRPr="001A6E16" w:rsidRDefault="00983B2E" w:rsidP="007714E8">
      <w:pPr>
        <w:widowControl/>
        <w:numPr>
          <w:ilvl w:val="0"/>
          <w:numId w:val="34"/>
        </w:numPr>
        <w:autoSpaceDE/>
        <w:autoSpaceDN/>
        <w:spacing w:after="96"/>
        <w:ind w:left="426"/>
        <w:jc w:val="both"/>
        <w:rPr>
          <w:i/>
          <w:iCs/>
          <w:color w:val="808080" w:themeColor="background1" w:themeShade="80"/>
        </w:rPr>
      </w:pPr>
      <w:r w:rsidRPr="001A6E16">
        <w:rPr>
          <w:i/>
          <w:iCs/>
          <w:color w:val="808080" w:themeColor="background1" w:themeShade="80"/>
        </w:rPr>
        <w:t>En cas d'unió temporal d'empreses, s'han de fer constar les dades de cadascun dels representants de les empreses que la formen.</w:t>
      </w:r>
    </w:p>
    <w:p w14:paraId="098676D7" w14:textId="77777777" w:rsidR="00983B2E" w:rsidRDefault="00983B2E" w:rsidP="00983B2E">
      <w:pPr>
        <w:rPr>
          <w:rFonts w:cs="Arial"/>
        </w:rPr>
      </w:pPr>
    </w:p>
    <w:p w14:paraId="0689BCB3" w14:textId="77777777" w:rsidR="00983B2E" w:rsidRPr="001A6E16" w:rsidRDefault="00983B2E" w:rsidP="00983B2E">
      <w:pPr>
        <w:rPr>
          <w:rFonts w:cs="Arial"/>
          <w:b/>
          <w:bCs/>
        </w:rPr>
      </w:pPr>
      <w:r w:rsidRPr="001A6E16">
        <w:rPr>
          <w:rFonts w:cs="Arial"/>
          <w:b/>
          <w:bCs/>
        </w:rPr>
        <w:t>OFERTA RELATIVA A ALTRES CRITERIS DE VALORACIÓ AUTOMÀTICA</w:t>
      </w:r>
    </w:p>
    <w:p w14:paraId="7E797711" w14:textId="77777777" w:rsidR="00CC63B7" w:rsidRPr="00CC63B7" w:rsidRDefault="00983B2E" w:rsidP="00CC63B7">
      <w:pPr>
        <w:rPr>
          <w:rFonts w:cs="Arial"/>
        </w:rPr>
      </w:pPr>
      <w:r w:rsidRPr="004A1247">
        <w:rPr>
          <w:rFonts w:cs="Arial"/>
        </w:rPr>
        <w:t>3.</w:t>
      </w:r>
      <w:r>
        <w:rPr>
          <w:rFonts w:cs="Arial"/>
          <w:b/>
          <w:bCs/>
        </w:rPr>
        <w:t xml:space="preserve"> </w:t>
      </w:r>
      <w:r w:rsidR="00CC63B7" w:rsidRPr="00CC63B7">
        <w:rPr>
          <w:rFonts w:cs="Arial"/>
        </w:rPr>
        <w:t>En relació amb els criteris d’adjudicació establerts a l’apartat J del quadre de característiques del contracte, declaro que l’oferta presentada assumeix els compromisos següents:</w:t>
      </w:r>
    </w:p>
    <w:p w14:paraId="69B2AEAA" w14:textId="77777777" w:rsidR="00983B2E" w:rsidRDefault="00983B2E" w:rsidP="00983B2E">
      <w:pPr>
        <w:rPr>
          <w:color w:val="0070C0"/>
        </w:rPr>
      </w:pPr>
    </w:p>
    <w:p w14:paraId="06E3B0B7" w14:textId="77777777" w:rsidR="00983B2E" w:rsidRDefault="00983B2E" w:rsidP="00983B2E">
      <w:pPr>
        <w:rPr>
          <w:color w:val="0070C0"/>
        </w:rPr>
      </w:pPr>
    </w:p>
    <w:p w14:paraId="2A502662" w14:textId="77777777" w:rsidR="008040A2" w:rsidRPr="008040A2" w:rsidRDefault="008040A2" w:rsidP="008040A2">
      <w:pPr>
        <w:rPr>
          <w:b/>
          <w:bCs/>
        </w:rPr>
      </w:pPr>
      <w:r w:rsidRPr="008040A2">
        <w:rPr>
          <w:b/>
          <w:bCs/>
        </w:rPr>
        <w:t>1. Temps màxim de resposta davant incidències comunicades pel responsable del contracte (fins a 15 punts)</w:t>
      </w:r>
    </w:p>
    <w:p w14:paraId="5FDD51D2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Resposta i actuació inicial en el mateix dia lectiu de la comunicació (15 punts)</w:t>
      </w:r>
    </w:p>
    <w:p w14:paraId="4898C56C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Resposta i actuació inicial en un termini màxim de 24 hores (10 punts)</w:t>
      </w:r>
    </w:p>
    <w:p w14:paraId="27DA9BCC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Resposta i actuació inicial en un termini màxim de 48 hores (5 punts)</w:t>
      </w:r>
    </w:p>
    <w:p w14:paraId="0897B99A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Sense compromís (0 punts)</w:t>
      </w:r>
    </w:p>
    <w:p w14:paraId="280B5A3A" w14:textId="77777777" w:rsidR="00983B2E" w:rsidRPr="00FD432A" w:rsidRDefault="00983B2E" w:rsidP="00983B2E"/>
    <w:p w14:paraId="1548A69B" w14:textId="77777777" w:rsidR="008040A2" w:rsidRPr="008040A2" w:rsidRDefault="008040A2" w:rsidP="008040A2">
      <w:pPr>
        <w:rPr>
          <w:b/>
          <w:bCs/>
        </w:rPr>
      </w:pPr>
      <w:r w:rsidRPr="008040A2">
        <w:rPr>
          <w:b/>
          <w:bCs/>
        </w:rPr>
        <w:t>2. Supervisió periòdica del servei per part de personal encarregat de l’empresa (fins a 10 punts)</w:t>
      </w:r>
    </w:p>
    <w:p w14:paraId="1F2C3545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lastRenderedPageBreak/>
        <w:t>☐</w:t>
      </w:r>
      <w:r w:rsidRPr="008040A2">
        <w:t xml:space="preserve"> Realització d’una visita de supervisió setmanal al centre amb reunió amb la persona responsable del contracte (10 punts)</w:t>
      </w:r>
    </w:p>
    <w:p w14:paraId="7E044AF0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Realització d’una visita de supervisió quinzenal al centre amb reunió amb la persona responsable del contracte (5 punts)</w:t>
      </w:r>
    </w:p>
    <w:p w14:paraId="05BBE635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Sense compromís (0 punts)</w:t>
      </w:r>
    </w:p>
    <w:p w14:paraId="49DAF81D" w14:textId="77777777" w:rsidR="00983B2E" w:rsidRPr="00FD432A" w:rsidRDefault="00983B2E" w:rsidP="00983B2E"/>
    <w:p w14:paraId="7FE87E2E" w14:textId="77777777" w:rsidR="008040A2" w:rsidRPr="008040A2" w:rsidRDefault="008040A2" w:rsidP="008040A2">
      <w:pPr>
        <w:rPr>
          <w:b/>
          <w:bCs/>
        </w:rPr>
      </w:pPr>
      <w:r w:rsidRPr="008040A2">
        <w:rPr>
          <w:b/>
          <w:bCs/>
        </w:rPr>
        <w:t>3. Cobertura de substitucions del personal adscrit al servei (fins a 10 punts)</w:t>
      </w:r>
    </w:p>
    <w:p w14:paraId="153DB10F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Compromís de substitució efectiva de les absències en un termini màxim de 24 hores (10 punts)</w:t>
      </w:r>
    </w:p>
    <w:p w14:paraId="7ABE5A26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Compromís de substitució efectiva de les absències en un termini màxim de 48 hores (5 punts)</w:t>
      </w:r>
    </w:p>
    <w:p w14:paraId="73954B81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Sense compromís (0 punts)</w:t>
      </w:r>
    </w:p>
    <w:p w14:paraId="1A7C1590" w14:textId="77777777" w:rsidR="00983B2E" w:rsidRPr="00FD432A" w:rsidRDefault="00983B2E" w:rsidP="00983B2E"/>
    <w:p w14:paraId="277426C6" w14:textId="77777777" w:rsidR="008040A2" w:rsidRPr="008040A2" w:rsidRDefault="008040A2" w:rsidP="008040A2">
      <w:pPr>
        <w:rPr>
          <w:b/>
          <w:bCs/>
        </w:rPr>
      </w:pPr>
      <w:r w:rsidRPr="008040A2">
        <w:rPr>
          <w:b/>
          <w:bCs/>
        </w:rPr>
        <w:t>4. Posada a disposició d’una aplicació informàtica de seguiment del servei (5 punts)</w:t>
      </w:r>
    </w:p>
    <w:p w14:paraId="2E0042A6" w14:textId="77777777" w:rsidR="008040A2" w:rsidRPr="008040A2" w:rsidRDefault="008040A2" w:rsidP="008040A2">
      <w:r w:rsidRPr="008040A2">
        <w:t>L’aplicació haurà de permetre, com a mínim, la consulta de les actuacions realitzades, les incidències comunicades, el seu estat de resolució i els informes de seguiment del servei.</w:t>
      </w:r>
    </w:p>
    <w:p w14:paraId="5B09ABCA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Sí (5 punts)</w:t>
      </w:r>
    </w:p>
    <w:p w14:paraId="1D103F89" w14:textId="77777777" w:rsidR="008040A2" w:rsidRPr="008040A2" w:rsidRDefault="008040A2" w:rsidP="008040A2">
      <w:r w:rsidRPr="008040A2">
        <w:rPr>
          <w:rFonts w:ascii="Segoe UI Symbol" w:hAnsi="Segoe UI Symbol" w:cs="Segoe UI Symbol"/>
        </w:rPr>
        <w:t>☐</w:t>
      </w:r>
      <w:r w:rsidRPr="008040A2">
        <w:t xml:space="preserve"> No (0 punts)</w:t>
      </w:r>
    </w:p>
    <w:p w14:paraId="046F7E64" w14:textId="77777777" w:rsidR="008040A2" w:rsidRDefault="008040A2" w:rsidP="00983B2E"/>
    <w:p w14:paraId="062CB00D" w14:textId="77777777" w:rsidR="00790471" w:rsidRPr="00790471" w:rsidRDefault="00790471" w:rsidP="00790471">
      <w:pPr>
        <w:rPr>
          <w:b/>
          <w:bCs/>
        </w:rPr>
      </w:pPr>
      <w:r w:rsidRPr="00790471">
        <w:rPr>
          <w:b/>
          <w:bCs/>
        </w:rPr>
        <w:t>5. Elaboració i presentació d’un informe mensual de qualitat del servei (5 punts)</w:t>
      </w:r>
    </w:p>
    <w:p w14:paraId="7B6A8BEE" w14:textId="77777777" w:rsidR="00790471" w:rsidRPr="00790471" w:rsidRDefault="00790471" w:rsidP="00790471">
      <w:r w:rsidRPr="00790471">
        <w:t>L’informe haurà d’incloure, com a mínim, les actuacions realitzades, les incidències detectades, les incidències resoltes i les mesures correctores adoptades.</w:t>
      </w:r>
    </w:p>
    <w:p w14:paraId="418725EB" w14:textId="77777777" w:rsidR="00790471" w:rsidRP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Sí (5 punts)</w:t>
      </w:r>
    </w:p>
    <w:p w14:paraId="78C676F8" w14:textId="77777777" w:rsidR="00790471" w:rsidRP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No (0 punts)</w:t>
      </w:r>
    </w:p>
    <w:p w14:paraId="722E620D" w14:textId="77777777" w:rsidR="00983B2E" w:rsidRPr="00FD432A" w:rsidRDefault="00983B2E" w:rsidP="00983B2E"/>
    <w:p w14:paraId="3FC15A0C" w14:textId="77777777" w:rsidR="00790471" w:rsidRPr="00790471" w:rsidRDefault="00790471" w:rsidP="00790471">
      <w:pPr>
        <w:rPr>
          <w:b/>
          <w:bCs/>
        </w:rPr>
      </w:pPr>
      <w:r w:rsidRPr="00790471">
        <w:rPr>
          <w:b/>
          <w:bCs/>
        </w:rPr>
        <w:t>6. Protocol de gestió i resolució d’incidències (5 punts)</w:t>
      </w:r>
    </w:p>
    <w:p w14:paraId="77A85C04" w14:textId="77777777" w:rsidR="00790471" w:rsidRP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Sí, l’empresa disposa i es compromet a aplicar un protocol escrit de recepció, comunicació, seguiment i resolució d’incidències (5 punts)</w:t>
      </w:r>
    </w:p>
    <w:p w14:paraId="10DF079B" w14:textId="77777777" w:rsid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No (0 punts)</w:t>
      </w:r>
    </w:p>
    <w:p w14:paraId="082DF3B3" w14:textId="77777777" w:rsidR="00790471" w:rsidRDefault="00790471" w:rsidP="00790471"/>
    <w:p w14:paraId="77A580C6" w14:textId="77777777" w:rsidR="00790471" w:rsidRPr="00790471" w:rsidRDefault="00790471" w:rsidP="00790471">
      <w:pPr>
        <w:rPr>
          <w:b/>
          <w:bCs/>
        </w:rPr>
      </w:pPr>
      <w:r w:rsidRPr="00790471">
        <w:rPr>
          <w:b/>
          <w:bCs/>
        </w:rPr>
        <w:t>7. Control trimestral de qualitat del servei (5 punts)</w:t>
      </w:r>
    </w:p>
    <w:p w14:paraId="234A3354" w14:textId="77777777" w:rsidR="00790471" w:rsidRP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Sí, l’empresa es compromet a realitzar una verificació trimestral documentada de la qualitat del servei, amb lliurament dels resultats al responsable del contracte (5 punts)</w:t>
      </w:r>
    </w:p>
    <w:p w14:paraId="709FD9AE" w14:textId="77777777" w:rsidR="00790471" w:rsidRPr="00790471" w:rsidRDefault="00790471" w:rsidP="00790471">
      <w:r w:rsidRPr="00790471">
        <w:rPr>
          <w:rFonts w:ascii="Segoe UI Symbol" w:hAnsi="Segoe UI Symbol" w:cs="Segoe UI Symbol"/>
        </w:rPr>
        <w:t>☐</w:t>
      </w:r>
      <w:r w:rsidRPr="00790471">
        <w:t xml:space="preserve"> No (0 punts)</w:t>
      </w:r>
    </w:p>
    <w:p w14:paraId="7CFA1299" w14:textId="77777777" w:rsidR="00790471" w:rsidRPr="00790471" w:rsidRDefault="00790471" w:rsidP="00790471"/>
    <w:p w14:paraId="6858F13B" w14:textId="77777777" w:rsidR="003D698D" w:rsidRPr="003D698D" w:rsidRDefault="003D698D" w:rsidP="003D698D">
      <w:r w:rsidRPr="003D698D">
        <w:t>La persona signant declara que els compromisos marcats en aquesta oferta tindran caràcter contractual i seran exigibles durant tota la vigència del contracte.</w:t>
      </w:r>
    </w:p>
    <w:p w14:paraId="5AD778C3" w14:textId="77777777" w:rsidR="00983B2E" w:rsidRPr="00FD432A" w:rsidRDefault="00983B2E" w:rsidP="00983B2E"/>
    <w:p w14:paraId="1740C355" w14:textId="093ACBBE" w:rsidR="00983B2E" w:rsidRDefault="00983B2E" w:rsidP="00983B2E">
      <w:r>
        <w:t>I perquè així consti, signo aquesta oferta.</w:t>
      </w:r>
    </w:p>
    <w:p w14:paraId="2A925C56" w14:textId="77777777" w:rsidR="00983B2E" w:rsidRDefault="00983B2E" w:rsidP="00983B2E"/>
    <w:p w14:paraId="4BED1B85" w14:textId="77777777" w:rsidR="00983B2E" w:rsidRPr="00983B2E" w:rsidRDefault="00983B2E" w:rsidP="00983B2E">
      <w:pPr>
        <w:rPr>
          <w:i/>
          <w:iCs/>
        </w:rPr>
      </w:pPr>
      <w:r w:rsidRPr="00983B2E">
        <w:rPr>
          <w:i/>
          <w:iCs/>
        </w:rPr>
        <w:t>(lloc i data)</w:t>
      </w:r>
    </w:p>
    <w:p w14:paraId="624593B5" w14:textId="77777777" w:rsidR="00983B2E" w:rsidRDefault="00983B2E" w:rsidP="00983B2E"/>
    <w:p w14:paraId="22407127" w14:textId="77777777" w:rsidR="00983B2E" w:rsidRDefault="00983B2E" w:rsidP="00983B2E"/>
    <w:p w14:paraId="7DE2060D" w14:textId="20F62917" w:rsidR="00983B2E" w:rsidRPr="00F737FF" w:rsidRDefault="00983B2E" w:rsidP="00983B2E">
      <w:pPr>
        <w:rPr>
          <w:i/>
          <w:iCs/>
        </w:rPr>
      </w:pPr>
      <w:r w:rsidRPr="00F737FF">
        <w:rPr>
          <w:i/>
          <w:iCs/>
        </w:rPr>
        <w:t xml:space="preserve">Signatura </w:t>
      </w:r>
      <w:r w:rsidR="003D698D">
        <w:rPr>
          <w:i/>
          <w:iCs/>
        </w:rPr>
        <w:t xml:space="preserve">electrònica </w:t>
      </w:r>
      <w:r w:rsidRPr="00F737FF">
        <w:rPr>
          <w:i/>
          <w:iCs/>
        </w:rPr>
        <w:t xml:space="preserve">del/de la proposant (o signatures dels proposants, en cas d'unió temporal d'empreses) </w:t>
      </w:r>
    </w:p>
    <w:p w14:paraId="630F1B61" w14:textId="77777777" w:rsidR="00983B2E" w:rsidRPr="00F737FF" w:rsidRDefault="00983B2E" w:rsidP="00983B2E">
      <w:pPr>
        <w:rPr>
          <w:i/>
          <w:iCs/>
        </w:rPr>
      </w:pPr>
    </w:p>
    <w:p w14:paraId="197FA3EC" w14:textId="77777777" w:rsidR="00983B2E" w:rsidRDefault="00983B2E" w:rsidP="00983B2E"/>
    <w:p w14:paraId="6A8F8AFF" w14:textId="77777777" w:rsidR="000A023A" w:rsidRDefault="000A023A" w:rsidP="00983B2E"/>
    <w:sectPr w:rsidR="000A023A" w:rsidSect="003C0555">
      <w:headerReference w:type="default" r:id="rId11"/>
      <w:pgSz w:w="11910" w:h="16840"/>
      <w:pgMar w:top="1701" w:right="992" w:bottom="1300" w:left="1560" w:header="567" w:footer="11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A2DB6" w14:textId="77777777" w:rsidR="00157941" w:rsidRDefault="00157941">
      <w:r>
        <w:separator/>
      </w:r>
    </w:p>
  </w:endnote>
  <w:endnote w:type="continuationSeparator" w:id="0">
    <w:p w14:paraId="03655257" w14:textId="77777777" w:rsidR="00157941" w:rsidRDefault="00157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3D885" w14:textId="77777777" w:rsidR="00157941" w:rsidRDefault="00157941">
      <w:r>
        <w:separator/>
      </w:r>
    </w:p>
  </w:footnote>
  <w:footnote w:type="continuationSeparator" w:id="0">
    <w:p w14:paraId="246CC262" w14:textId="77777777" w:rsidR="00157941" w:rsidRDefault="00157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5" w:type="dxa"/>
      <w:tblInd w:w="-1701" w:type="dxa"/>
      <w:tblLayout w:type="fixed"/>
      <w:tblLook w:val="0600" w:firstRow="0" w:lastRow="0" w:firstColumn="0" w:lastColumn="0" w:noHBand="1" w:noVBand="1"/>
    </w:tblPr>
    <w:tblGrid>
      <w:gridCol w:w="1192"/>
      <w:gridCol w:w="13373"/>
    </w:tblGrid>
    <w:tr w:rsidR="003C0555" w:rsidRPr="003C0555" w14:paraId="2A3DBFE7" w14:textId="77777777">
      <w:trPr>
        <w:trHeight w:val="184"/>
      </w:trPr>
      <w:tc>
        <w:tcPr>
          <w:tcW w:w="1192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100C4581" w14:textId="7296EE3F" w:rsidR="003C0555" w:rsidRPr="003C0555" w:rsidRDefault="003C0555" w:rsidP="003C0555">
          <w:pPr>
            <w:pStyle w:val="Capalera"/>
          </w:pPr>
          <w:r w:rsidRPr="003C0555">
            <w:drawing>
              <wp:anchor distT="0" distB="0" distL="114300" distR="114300" simplePos="0" relativeHeight="251659264" behindDoc="0" locked="0" layoutInCell="1" allowOverlap="1" wp14:anchorId="1D959F48" wp14:editId="7A643D77">
                <wp:simplePos x="0" y="0"/>
                <wp:positionH relativeFrom="column">
                  <wp:posOffset>464820</wp:posOffset>
                </wp:positionH>
                <wp:positionV relativeFrom="paragraph">
                  <wp:posOffset>103505</wp:posOffset>
                </wp:positionV>
                <wp:extent cx="219075" cy="266700"/>
                <wp:effectExtent l="0" t="0" r="9525" b="0"/>
                <wp:wrapSquare wrapText="bothSides"/>
                <wp:docPr id="1408421465" name="Imatg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" cy="266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380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41D3301E" w14:textId="77777777" w:rsidR="003C0555" w:rsidRPr="003C0555" w:rsidRDefault="003C0555" w:rsidP="003C0555">
          <w:pPr>
            <w:pStyle w:val="Capalera"/>
          </w:pPr>
          <w:r w:rsidRPr="003C0555">
            <w:t>Generalitat de Catalunya</w:t>
          </w:r>
        </w:p>
        <w:p w14:paraId="5DE9C8F6" w14:textId="77777777" w:rsidR="003C0555" w:rsidRPr="003C0555" w:rsidRDefault="003C0555" w:rsidP="003C0555">
          <w:pPr>
            <w:pStyle w:val="Capalera"/>
          </w:pPr>
          <w:r w:rsidRPr="003C0555">
            <w:t>Departament d’Educació i Formació Professional</w:t>
          </w:r>
        </w:p>
        <w:p w14:paraId="6CCF6BF1" w14:textId="77777777" w:rsidR="003C0555" w:rsidRPr="003C0555" w:rsidRDefault="003C0555" w:rsidP="003C0555">
          <w:pPr>
            <w:pStyle w:val="Capalera"/>
            <w:rPr>
              <w:b/>
            </w:rPr>
          </w:pPr>
          <w:r w:rsidRPr="003C0555">
            <w:rPr>
              <w:b/>
            </w:rPr>
            <w:t>Centre de Recursos Pedagògics</w:t>
          </w:r>
        </w:p>
        <w:p w14:paraId="6C6CEFF0" w14:textId="77777777" w:rsidR="003C0555" w:rsidRPr="003C0555" w:rsidRDefault="003C0555" w:rsidP="003C0555">
          <w:pPr>
            <w:pStyle w:val="Capalera"/>
            <w:rPr>
              <w:b/>
            </w:rPr>
          </w:pPr>
          <w:r w:rsidRPr="003C0555">
            <w:rPr>
              <w:b/>
            </w:rPr>
            <w:t>de l’Alt Camp</w:t>
          </w:r>
        </w:p>
      </w:tc>
    </w:tr>
  </w:tbl>
  <w:p w14:paraId="1DF7C22F" w14:textId="77777777" w:rsidR="003C0555" w:rsidRPr="003C0555" w:rsidRDefault="003C0555" w:rsidP="003C0555">
    <w:pPr>
      <w:pStyle w:val="Capalera"/>
      <w:rPr>
        <w:lang w:val="en-US"/>
      </w:rPr>
    </w:pPr>
    <w:r w:rsidRPr="003C0555">
      <w:rPr>
        <w:lang w:val="es-ES"/>
      </w:rPr>
      <w:tab/>
    </w:r>
    <w:r w:rsidRPr="003C0555">
      <w:rPr>
        <w:lang w:val="es-ES"/>
      </w:rPr>
      <w:tab/>
    </w:r>
    <w:proofErr w:type="spellStart"/>
    <w:r w:rsidRPr="003C0555">
      <w:rPr>
        <w:lang w:val="en-US"/>
      </w:rPr>
      <w:t>Núm</w:t>
    </w:r>
    <w:proofErr w:type="spellEnd"/>
    <w:r w:rsidRPr="003C0555">
      <w:rPr>
        <w:lang w:val="en-US"/>
      </w:rPr>
      <w:t>. exp. 43990101/2027/01</w:t>
    </w:r>
  </w:p>
  <w:p w14:paraId="44E14091" w14:textId="77777777" w:rsidR="003C0555" w:rsidRPr="003C0555" w:rsidRDefault="003C0555" w:rsidP="003C0555">
    <w:pPr>
      <w:pStyle w:val="Capalera"/>
    </w:pPr>
  </w:p>
  <w:p w14:paraId="1076DD0F" w14:textId="77777777" w:rsidR="003C0555" w:rsidRPr="003C0555" w:rsidRDefault="003C0555" w:rsidP="003C0555">
    <w:pPr>
      <w:pStyle w:val="Capalera"/>
    </w:pPr>
  </w:p>
  <w:p w14:paraId="5422FFAF" w14:textId="77777777" w:rsidR="003C0555" w:rsidRDefault="003C055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652"/>
    <w:multiLevelType w:val="multilevel"/>
    <w:tmpl w:val="84063840"/>
    <w:lvl w:ilvl="0">
      <w:start w:val="12"/>
      <w:numFmt w:val="decimal"/>
      <w:lvlText w:val="%1"/>
      <w:lvlJc w:val="left"/>
      <w:pPr>
        <w:ind w:left="3612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3612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5356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6228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7100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7972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8844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9716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10589" w:hanging="492"/>
      </w:pPr>
      <w:rPr>
        <w:rFonts w:hint="default"/>
        <w:lang w:val="ca-ES" w:eastAsia="en-US" w:bidi="ar-SA"/>
      </w:rPr>
    </w:lvl>
  </w:abstractNum>
  <w:abstractNum w:abstractNumId="1" w15:restartNumberingAfterBreak="0">
    <w:nsid w:val="03946B37"/>
    <w:multiLevelType w:val="hybridMultilevel"/>
    <w:tmpl w:val="EDE04660"/>
    <w:lvl w:ilvl="0" w:tplc="04030001">
      <w:start w:val="1"/>
      <w:numFmt w:val="bullet"/>
      <w:lvlText w:val=""/>
      <w:lvlJc w:val="left"/>
      <w:pPr>
        <w:ind w:left="582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30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2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74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46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8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0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2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342" w:hanging="360"/>
      </w:pPr>
      <w:rPr>
        <w:rFonts w:ascii="Wingdings" w:hAnsi="Wingdings" w:hint="default"/>
      </w:rPr>
    </w:lvl>
  </w:abstractNum>
  <w:abstractNum w:abstractNumId="2" w15:restartNumberingAfterBreak="0">
    <w:nsid w:val="03F85DA7"/>
    <w:multiLevelType w:val="multilevel"/>
    <w:tmpl w:val="167AB36C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3B736F"/>
    <w:multiLevelType w:val="hybridMultilevel"/>
    <w:tmpl w:val="77A6869E"/>
    <w:lvl w:ilvl="0" w:tplc="CDE44D04">
      <w:start w:val="1"/>
      <w:numFmt w:val="lowerLetter"/>
      <w:lvlText w:val="%1)"/>
      <w:lvlJc w:val="left"/>
      <w:pPr>
        <w:ind w:left="568" w:hanging="255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EA48372">
      <w:numFmt w:val="bullet"/>
      <w:lvlText w:val="•"/>
      <w:lvlJc w:val="left"/>
      <w:pPr>
        <w:ind w:left="1482" w:hanging="255"/>
      </w:pPr>
      <w:rPr>
        <w:rFonts w:hint="default"/>
        <w:lang w:val="ca-ES" w:eastAsia="en-US" w:bidi="ar-SA"/>
      </w:rPr>
    </w:lvl>
    <w:lvl w:ilvl="2" w:tplc="47A04B02">
      <w:numFmt w:val="bullet"/>
      <w:lvlText w:val="•"/>
      <w:lvlJc w:val="left"/>
      <w:pPr>
        <w:ind w:left="2404" w:hanging="255"/>
      </w:pPr>
      <w:rPr>
        <w:rFonts w:hint="default"/>
        <w:lang w:val="ca-ES" w:eastAsia="en-US" w:bidi="ar-SA"/>
      </w:rPr>
    </w:lvl>
    <w:lvl w:ilvl="3" w:tplc="0D86373E">
      <w:numFmt w:val="bullet"/>
      <w:lvlText w:val="•"/>
      <w:lvlJc w:val="left"/>
      <w:pPr>
        <w:ind w:left="3326" w:hanging="255"/>
      </w:pPr>
      <w:rPr>
        <w:rFonts w:hint="default"/>
        <w:lang w:val="ca-ES" w:eastAsia="en-US" w:bidi="ar-SA"/>
      </w:rPr>
    </w:lvl>
    <w:lvl w:ilvl="4" w:tplc="CB24AC1A">
      <w:numFmt w:val="bullet"/>
      <w:lvlText w:val="•"/>
      <w:lvlJc w:val="left"/>
      <w:pPr>
        <w:ind w:left="4248" w:hanging="255"/>
      </w:pPr>
      <w:rPr>
        <w:rFonts w:hint="default"/>
        <w:lang w:val="ca-ES" w:eastAsia="en-US" w:bidi="ar-SA"/>
      </w:rPr>
    </w:lvl>
    <w:lvl w:ilvl="5" w:tplc="EB22FF94">
      <w:numFmt w:val="bullet"/>
      <w:lvlText w:val="•"/>
      <w:lvlJc w:val="left"/>
      <w:pPr>
        <w:ind w:left="5170" w:hanging="255"/>
      </w:pPr>
      <w:rPr>
        <w:rFonts w:hint="default"/>
        <w:lang w:val="ca-ES" w:eastAsia="en-US" w:bidi="ar-SA"/>
      </w:rPr>
    </w:lvl>
    <w:lvl w:ilvl="6" w:tplc="80F4997E">
      <w:numFmt w:val="bullet"/>
      <w:lvlText w:val="•"/>
      <w:lvlJc w:val="left"/>
      <w:pPr>
        <w:ind w:left="6092" w:hanging="255"/>
      </w:pPr>
      <w:rPr>
        <w:rFonts w:hint="default"/>
        <w:lang w:val="ca-ES" w:eastAsia="en-US" w:bidi="ar-SA"/>
      </w:rPr>
    </w:lvl>
    <w:lvl w:ilvl="7" w:tplc="DCA665CE">
      <w:numFmt w:val="bullet"/>
      <w:lvlText w:val="•"/>
      <w:lvlJc w:val="left"/>
      <w:pPr>
        <w:ind w:left="7014" w:hanging="255"/>
      </w:pPr>
      <w:rPr>
        <w:rFonts w:hint="default"/>
        <w:lang w:val="ca-ES" w:eastAsia="en-US" w:bidi="ar-SA"/>
      </w:rPr>
    </w:lvl>
    <w:lvl w:ilvl="8" w:tplc="15C2FB26">
      <w:numFmt w:val="bullet"/>
      <w:lvlText w:val="•"/>
      <w:lvlJc w:val="left"/>
      <w:pPr>
        <w:ind w:left="7937" w:hanging="255"/>
      </w:pPr>
      <w:rPr>
        <w:rFonts w:hint="default"/>
        <w:lang w:val="ca-ES" w:eastAsia="en-US" w:bidi="ar-SA"/>
      </w:rPr>
    </w:lvl>
  </w:abstractNum>
  <w:abstractNum w:abstractNumId="4" w15:restartNumberingAfterBreak="0">
    <w:nsid w:val="04A028ED"/>
    <w:multiLevelType w:val="multilevel"/>
    <w:tmpl w:val="9FF853F6"/>
    <w:lvl w:ilvl="0">
      <w:start w:val="10"/>
      <w:numFmt w:val="decimal"/>
      <w:lvlText w:val="%1"/>
      <w:lvlJc w:val="left"/>
      <w:pPr>
        <w:ind w:left="568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00"/>
      </w:pPr>
      <w:rPr>
        <w:rFonts w:hint="default"/>
        <w:lang w:val="ca-ES" w:eastAsia="en-US" w:bidi="ar-SA"/>
      </w:rPr>
    </w:lvl>
  </w:abstractNum>
  <w:abstractNum w:abstractNumId="5" w15:restartNumberingAfterBreak="0">
    <w:nsid w:val="06290997"/>
    <w:multiLevelType w:val="hybridMultilevel"/>
    <w:tmpl w:val="2298915A"/>
    <w:lvl w:ilvl="0" w:tplc="CBA86E54">
      <w:start w:val="1"/>
      <w:numFmt w:val="lowerLetter"/>
      <w:lvlText w:val="%1)"/>
      <w:lvlJc w:val="left"/>
      <w:pPr>
        <w:ind w:left="9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A26B992">
      <w:numFmt w:val="bullet"/>
      <w:lvlText w:val="•"/>
      <w:lvlJc w:val="left"/>
      <w:pPr>
        <w:ind w:left="1806" w:hanging="360"/>
      </w:pPr>
      <w:rPr>
        <w:rFonts w:hint="default"/>
        <w:lang w:val="ca-ES" w:eastAsia="en-US" w:bidi="ar-SA"/>
      </w:rPr>
    </w:lvl>
    <w:lvl w:ilvl="2" w:tplc="A8624CDA">
      <w:numFmt w:val="bullet"/>
      <w:lvlText w:val="•"/>
      <w:lvlJc w:val="left"/>
      <w:pPr>
        <w:ind w:left="2692" w:hanging="360"/>
      </w:pPr>
      <w:rPr>
        <w:rFonts w:hint="default"/>
        <w:lang w:val="ca-ES" w:eastAsia="en-US" w:bidi="ar-SA"/>
      </w:rPr>
    </w:lvl>
    <w:lvl w:ilvl="3" w:tplc="DEC6E9B0">
      <w:numFmt w:val="bullet"/>
      <w:lvlText w:val="•"/>
      <w:lvlJc w:val="left"/>
      <w:pPr>
        <w:ind w:left="3578" w:hanging="360"/>
      </w:pPr>
      <w:rPr>
        <w:rFonts w:hint="default"/>
        <w:lang w:val="ca-ES" w:eastAsia="en-US" w:bidi="ar-SA"/>
      </w:rPr>
    </w:lvl>
    <w:lvl w:ilvl="4" w:tplc="B1BE6F4C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5" w:tplc="4C908002">
      <w:numFmt w:val="bullet"/>
      <w:lvlText w:val="•"/>
      <w:lvlJc w:val="left"/>
      <w:pPr>
        <w:ind w:left="5350" w:hanging="360"/>
      </w:pPr>
      <w:rPr>
        <w:rFonts w:hint="default"/>
        <w:lang w:val="ca-ES" w:eastAsia="en-US" w:bidi="ar-SA"/>
      </w:rPr>
    </w:lvl>
    <w:lvl w:ilvl="6" w:tplc="49D4C58A">
      <w:numFmt w:val="bullet"/>
      <w:lvlText w:val="•"/>
      <w:lvlJc w:val="left"/>
      <w:pPr>
        <w:ind w:left="6236" w:hanging="360"/>
      </w:pPr>
      <w:rPr>
        <w:rFonts w:hint="default"/>
        <w:lang w:val="ca-ES" w:eastAsia="en-US" w:bidi="ar-SA"/>
      </w:rPr>
    </w:lvl>
    <w:lvl w:ilvl="7" w:tplc="C8226DA2">
      <w:numFmt w:val="bullet"/>
      <w:lvlText w:val="•"/>
      <w:lvlJc w:val="left"/>
      <w:pPr>
        <w:ind w:left="7122" w:hanging="360"/>
      </w:pPr>
      <w:rPr>
        <w:rFonts w:hint="default"/>
        <w:lang w:val="ca-ES" w:eastAsia="en-US" w:bidi="ar-SA"/>
      </w:rPr>
    </w:lvl>
    <w:lvl w:ilvl="8" w:tplc="643EFE48">
      <w:numFmt w:val="bullet"/>
      <w:lvlText w:val="•"/>
      <w:lvlJc w:val="left"/>
      <w:pPr>
        <w:ind w:left="8009" w:hanging="360"/>
      </w:pPr>
      <w:rPr>
        <w:rFonts w:hint="default"/>
        <w:lang w:val="ca-ES" w:eastAsia="en-US" w:bidi="ar-SA"/>
      </w:rPr>
    </w:lvl>
  </w:abstractNum>
  <w:abstractNum w:abstractNumId="6" w15:restartNumberingAfterBreak="0">
    <w:nsid w:val="09065724"/>
    <w:multiLevelType w:val="multilevel"/>
    <w:tmpl w:val="A6E4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1B02FD"/>
    <w:multiLevelType w:val="hybridMultilevel"/>
    <w:tmpl w:val="C742B910"/>
    <w:lvl w:ilvl="0" w:tplc="2B7A5456">
      <w:start w:val="1"/>
      <w:numFmt w:val="upperLetter"/>
      <w:lvlText w:val="%1."/>
      <w:lvlJc w:val="left"/>
      <w:pPr>
        <w:ind w:left="568" w:hanging="344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3ED2E6">
      <w:numFmt w:val="bullet"/>
      <w:lvlText w:val="•"/>
      <w:lvlJc w:val="left"/>
      <w:pPr>
        <w:ind w:left="1482" w:hanging="344"/>
      </w:pPr>
      <w:rPr>
        <w:rFonts w:hint="default"/>
        <w:lang w:val="ca-ES" w:eastAsia="en-US" w:bidi="ar-SA"/>
      </w:rPr>
    </w:lvl>
    <w:lvl w:ilvl="2" w:tplc="6A62AF64">
      <w:numFmt w:val="bullet"/>
      <w:lvlText w:val="•"/>
      <w:lvlJc w:val="left"/>
      <w:pPr>
        <w:ind w:left="2404" w:hanging="344"/>
      </w:pPr>
      <w:rPr>
        <w:rFonts w:hint="default"/>
        <w:lang w:val="ca-ES" w:eastAsia="en-US" w:bidi="ar-SA"/>
      </w:rPr>
    </w:lvl>
    <w:lvl w:ilvl="3" w:tplc="12D4D2E0">
      <w:numFmt w:val="bullet"/>
      <w:lvlText w:val="•"/>
      <w:lvlJc w:val="left"/>
      <w:pPr>
        <w:ind w:left="3326" w:hanging="344"/>
      </w:pPr>
      <w:rPr>
        <w:rFonts w:hint="default"/>
        <w:lang w:val="ca-ES" w:eastAsia="en-US" w:bidi="ar-SA"/>
      </w:rPr>
    </w:lvl>
    <w:lvl w:ilvl="4" w:tplc="7F06878E">
      <w:numFmt w:val="bullet"/>
      <w:lvlText w:val="•"/>
      <w:lvlJc w:val="left"/>
      <w:pPr>
        <w:ind w:left="4248" w:hanging="344"/>
      </w:pPr>
      <w:rPr>
        <w:rFonts w:hint="default"/>
        <w:lang w:val="ca-ES" w:eastAsia="en-US" w:bidi="ar-SA"/>
      </w:rPr>
    </w:lvl>
    <w:lvl w:ilvl="5" w:tplc="C868DD1C">
      <w:numFmt w:val="bullet"/>
      <w:lvlText w:val="•"/>
      <w:lvlJc w:val="left"/>
      <w:pPr>
        <w:ind w:left="5170" w:hanging="344"/>
      </w:pPr>
      <w:rPr>
        <w:rFonts w:hint="default"/>
        <w:lang w:val="ca-ES" w:eastAsia="en-US" w:bidi="ar-SA"/>
      </w:rPr>
    </w:lvl>
    <w:lvl w:ilvl="6" w:tplc="267CCC8E">
      <w:numFmt w:val="bullet"/>
      <w:lvlText w:val="•"/>
      <w:lvlJc w:val="left"/>
      <w:pPr>
        <w:ind w:left="6092" w:hanging="344"/>
      </w:pPr>
      <w:rPr>
        <w:rFonts w:hint="default"/>
        <w:lang w:val="ca-ES" w:eastAsia="en-US" w:bidi="ar-SA"/>
      </w:rPr>
    </w:lvl>
    <w:lvl w:ilvl="7" w:tplc="145A2152">
      <w:numFmt w:val="bullet"/>
      <w:lvlText w:val="•"/>
      <w:lvlJc w:val="left"/>
      <w:pPr>
        <w:ind w:left="7014" w:hanging="344"/>
      </w:pPr>
      <w:rPr>
        <w:rFonts w:hint="default"/>
        <w:lang w:val="ca-ES" w:eastAsia="en-US" w:bidi="ar-SA"/>
      </w:rPr>
    </w:lvl>
    <w:lvl w:ilvl="8" w:tplc="8A9AC902">
      <w:numFmt w:val="bullet"/>
      <w:lvlText w:val="•"/>
      <w:lvlJc w:val="left"/>
      <w:pPr>
        <w:ind w:left="7937" w:hanging="344"/>
      </w:pPr>
      <w:rPr>
        <w:rFonts w:hint="default"/>
        <w:lang w:val="ca-ES" w:eastAsia="en-US" w:bidi="ar-SA"/>
      </w:rPr>
    </w:lvl>
  </w:abstractNum>
  <w:abstractNum w:abstractNumId="8" w15:restartNumberingAfterBreak="0">
    <w:nsid w:val="09FD625C"/>
    <w:multiLevelType w:val="hybridMultilevel"/>
    <w:tmpl w:val="C83C63DC"/>
    <w:lvl w:ilvl="0" w:tplc="0403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C405FD"/>
    <w:multiLevelType w:val="multilevel"/>
    <w:tmpl w:val="C598DE24"/>
    <w:lvl w:ilvl="0">
      <w:start w:val="19"/>
      <w:numFmt w:val="decimal"/>
      <w:lvlText w:val="%1"/>
      <w:lvlJc w:val="left"/>
      <w:pPr>
        <w:ind w:left="568" w:hanging="53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568" w:hanging="53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3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3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3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3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3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3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31"/>
      </w:pPr>
      <w:rPr>
        <w:rFonts w:hint="default"/>
        <w:lang w:val="ca-ES" w:eastAsia="en-US" w:bidi="ar-SA"/>
      </w:r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7D61328"/>
    <w:multiLevelType w:val="multilevel"/>
    <w:tmpl w:val="47CA9190"/>
    <w:lvl w:ilvl="0">
      <w:start w:val="18"/>
      <w:numFmt w:val="decimal"/>
      <w:lvlText w:val="%1"/>
      <w:lvlJc w:val="left"/>
      <w:pPr>
        <w:ind w:left="56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5"/>
      </w:pPr>
      <w:rPr>
        <w:rFonts w:hint="default"/>
        <w:lang w:val="ca-ES" w:eastAsia="en-US" w:bidi="ar-SA"/>
      </w:rPr>
    </w:lvl>
  </w:abstractNum>
  <w:abstractNum w:abstractNumId="12" w15:restartNumberingAfterBreak="0">
    <w:nsid w:val="18423E79"/>
    <w:multiLevelType w:val="hybridMultilevel"/>
    <w:tmpl w:val="BA2E250C"/>
    <w:lvl w:ilvl="0" w:tplc="95021066">
      <w:start w:val="1"/>
      <w:numFmt w:val="lowerLetter"/>
      <w:lvlText w:val="%1)"/>
      <w:lvlJc w:val="left"/>
      <w:pPr>
        <w:ind w:left="5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75409910">
      <w:start w:val="1"/>
      <w:numFmt w:val="upperRoman"/>
      <w:lvlText w:val="%2."/>
      <w:lvlJc w:val="left"/>
      <w:pPr>
        <w:ind w:left="327" w:hanging="185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A25E98BC">
      <w:start w:val="1"/>
      <w:numFmt w:val="lowerLetter"/>
      <w:lvlText w:val="%3)"/>
      <w:lvlJc w:val="left"/>
      <w:pPr>
        <w:ind w:left="503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04882782">
      <w:numFmt w:val="bullet"/>
      <w:lvlText w:val="•"/>
      <w:lvlJc w:val="left"/>
      <w:pPr>
        <w:ind w:left="2499" w:hanging="358"/>
      </w:pPr>
      <w:rPr>
        <w:rFonts w:hint="default"/>
        <w:lang w:val="ca-ES" w:eastAsia="en-US" w:bidi="ar-SA"/>
      </w:rPr>
    </w:lvl>
    <w:lvl w:ilvl="4" w:tplc="F6247AD2">
      <w:numFmt w:val="bullet"/>
      <w:lvlText w:val="•"/>
      <w:lvlJc w:val="left"/>
      <w:pPr>
        <w:ind w:left="3499" w:hanging="358"/>
      </w:pPr>
      <w:rPr>
        <w:rFonts w:hint="default"/>
        <w:lang w:val="ca-ES" w:eastAsia="en-US" w:bidi="ar-SA"/>
      </w:rPr>
    </w:lvl>
    <w:lvl w:ilvl="5" w:tplc="416E9A86">
      <w:numFmt w:val="bullet"/>
      <w:lvlText w:val="•"/>
      <w:lvlJc w:val="left"/>
      <w:pPr>
        <w:ind w:left="4498" w:hanging="358"/>
      </w:pPr>
      <w:rPr>
        <w:rFonts w:hint="default"/>
        <w:lang w:val="ca-ES" w:eastAsia="en-US" w:bidi="ar-SA"/>
      </w:rPr>
    </w:lvl>
    <w:lvl w:ilvl="6" w:tplc="B02E4496">
      <w:numFmt w:val="bullet"/>
      <w:lvlText w:val="•"/>
      <w:lvlJc w:val="left"/>
      <w:pPr>
        <w:ind w:left="5498" w:hanging="358"/>
      </w:pPr>
      <w:rPr>
        <w:rFonts w:hint="default"/>
        <w:lang w:val="ca-ES" w:eastAsia="en-US" w:bidi="ar-SA"/>
      </w:rPr>
    </w:lvl>
    <w:lvl w:ilvl="7" w:tplc="A896166A">
      <w:numFmt w:val="bullet"/>
      <w:lvlText w:val="•"/>
      <w:lvlJc w:val="left"/>
      <w:pPr>
        <w:ind w:left="6498" w:hanging="358"/>
      </w:pPr>
      <w:rPr>
        <w:rFonts w:hint="default"/>
        <w:lang w:val="ca-ES" w:eastAsia="en-US" w:bidi="ar-SA"/>
      </w:rPr>
    </w:lvl>
    <w:lvl w:ilvl="8" w:tplc="23468EFC">
      <w:numFmt w:val="bullet"/>
      <w:lvlText w:val="•"/>
      <w:lvlJc w:val="left"/>
      <w:pPr>
        <w:ind w:left="7497" w:hanging="358"/>
      </w:pPr>
      <w:rPr>
        <w:rFonts w:hint="default"/>
        <w:lang w:val="ca-ES" w:eastAsia="en-US" w:bidi="ar-SA"/>
      </w:rPr>
    </w:lvl>
  </w:abstractNum>
  <w:abstractNum w:abstractNumId="13" w15:restartNumberingAfterBreak="0">
    <w:nsid w:val="1B205E29"/>
    <w:multiLevelType w:val="multilevel"/>
    <w:tmpl w:val="4192140A"/>
    <w:lvl w:ilvl="0">
      <w:start w:val="1"/>
      <w:numFmt w:val="upperLetter"/>
      <w:lvlText w:val="%1"/>
      <w:lvlJc w:val="left"/>
      <w:pPr>
        <w:ind w:left="566" w:hanging="45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6" w:hanging="45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spacing w:val="0"/>
        <w:w w:val="100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14" w15:restartNumberingAfterBreak="0">
    <w:nsid w:val="2126686F"/>
    <w:multiLevelType w:val="multilevel"/>
    <w:tmpl w:val="8B909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3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746CE"/>
    <w:multiLevelType w:val="multilevel"/>
    <w:tmpl w:val="41908ECA"/>
    <w:lvl w:ilvl="0">
      <w:start w:val="3"/>
      <w:numFmt w:val="decimal"/>
      <w:lvlText w:val="%1"/>
      <w:lvlJc w:val="left"/>
      <w:pPr>
        <w:ind w:left="568" w:hanging="373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7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7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7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7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7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7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7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73"/>
      </w:pPr>
      <w:rPr>
        <w:rFonts w:hint="default"/>
        <w:lang w:val="ca-ES" w:eastAsia="en-US" w:bidi="ar-SA"/>
      </w:rPr>
    </w:lvl>
  </w:abstractNum>
  <w:abstractNum w:abstractNumId="16" w15:restartNumberingAfterBreak="0">
    <w:nsid w:val="22735EFE"/>
    <w:multiLevelType w:val="hybridMultilevel"/>
    <w:tmpl w:val="CF2C4378"/>
    <w:lvl w:ilvl="0" w:tplc="FFFFFFFF">
      <w:start w:val="1"/>
      <w:numFmt w:val="lowerLetter"/>
      <w:lvlText w:val="%1)"/>
      <w:lvlJc w:val="left"/>
      <w:pPr>
        <w:ind w:left="426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FFFFFFF">
      <w:numFmt w:val="bullet"/>
      <w:lvlText w:val="-"/>
      <w:lvlJc w:val="left"/>
      <w:pPr>
        <w:ind w:left="863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FFFFFFFF">
      <w:numFmt w:val="bullet"/>
      <w:lvlText w:val="•"/>
      <w:lvlJc w:val="left"/>
      <w:pPr>
        <w:ind w:left="1819" w:hanging="348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779" w:hanging="348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739" w:hanging="348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98" w:hanging="348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658" w:hanging="348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618" w:hanging="348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577" w:hanging="348"/>
      </w:pPr>
      <w:rPr>
        <w:rFonts w:hint="default"/>
        <w:lang w:val="ca-ES" w:eastAsia="en-US" w:bidi="ar-SA"/>
      </w:rPr>
    </w:lvl>
  </w:abstractNum>
  <w:abstractNum w:abstractNumId="17" w15:restartNumberingAfterBreak="0">
    <w:nsid w:val="22BA7752"/>
    <w:multiLevelType w:val="hybridMultilevel"/>
    <w:tmpl w:val="B49AEE92"/>
    <w:lvl w:ilvl="0" w:tplc="201AF9CC">
      <w:numFmt w:val="bullet"/>
      <w:lvlText w:val=""/>
      <w:lvlJc w:val="left"/>
      <w:pPr>
        <w:ind w:left="50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08A8B0">
      <w:numFmt w:val="bullet"/>
      <w:lvlText w:val="•"/>
      <w:lvlJc w:val="left"/>
      <w:pPr>
        <w:ind w:left="1357" w:hanging="361"/>
      </w:pPr>
      <w:rPr>
        <w:rFonts w:hint="default"/>
        <w:lang w:val="ca-ES" w:eastAsia="en-US" w:bidi="ar-SA"/>
      </w:rPr>
    </w:lvl>
    <w:lvl w:ilvl="2" w:tplc="FF60B462">
      <w:numFmt w:val="bullet"/>
      <w:lvlText w:val="•"/>
      <w:lvlJc w:val="left"/>
      <w:pPr>
        <w:ind w:left="2214" w:hanging="361"/>
      </w:pPr>
      <w:rPr>
        <w:rFonts w:hint="default"/>
        <w:lang w:val="ca-ES" w:eastAsia="en-US" w:bidi="ar-SA"/>
      </w:rPr>
    </w:lvl>
    <w:lvl w:ilvl="3" w:tplc="8B2E0168">
      <w:numFmt w:val="bullet"/>
      <w:lvlText w:val="•"/>
      <w:lvlJc w:val="left"/>
      <w:pPr>
        <w:ind w:left="3071" w:hanging="361"/>
      </w:pPr>
      <w:rPr>
        <w:rFonts w:hint="default"/>
        <w:lang w:val="ca-ES" w:eastAsia="en-US" w:bidi="ar-SA"/>
      </w:rPr>
    </w:lvl>
    <w:lvl w:ilvl="4" w:tplc="4C9C5812">
      <w:numFmt w:val="bullet"/>
      <w:lvlText w:val="•"/>
      <w:lvlJc w:val="left"/>
      <w:pPr>
        <w:ind w:left="3928" w:hanging="361"/>
      </w:pPr>
      <w:rPr>
        <w:rFonts w:hint="default"/>
        <w:lang w:val="ca-ES" w:eastAsia="en-US" w:bidi="ar-SA"/>
      </w:rPr>
    </w:lvl>
    <w:lvl w:ilvl="5" w:tplc="442819EC">
      <w:numFmt w:val="bullet"/>
      <w:lvlText w:val="•"/>
      <w:lvlJc w:val="left"/>
      <w:pPr>
        <w:ind w:left="4786" w:hanging="361"/>
      </w:pPr>
      <w:rPr>
        <w:rFonts w:hint="default"/>
        <w:lang w:val="ca-ES" w:eastAsia="en-US" w:bidi="ar-SA"/>
      </w:rPr>
    </w:lvl>
    <w:lvl w:ilvl="6" w:tplc="C2C6DB8E">
      <w:numFmt w:val="bullet"/>
      <w:lvlText w:val="•"/>
      <w:lvlJc w:val="left"/>
      <w:pPr>
        <w:ind w:left="5643" w:hanging="361"/>
      </w:pPr>
      <w:rPr>
        <w:rFonts w:hint="default"/>
        <w:lang w:val="ca-ES" w:eastAsia="en-US" w:bidi="ar-SA"/>
      </w:rPr>
    </w:lvl>
    <w:lvl w:ilvl="7" w:tplc="6CBE488C">
      <w:numFmt w:val="bullet"/>
      <w:lvlText w:val="•"/>
      <w:lvlJc w:val="left"/>
      <w:pPr>
        <w:ind w:left="6500" w:hanging="361"/>
      </w:pPr>
      <w:rPr>
        <w:rFonts w:hint="default"/>
        <w:lang w:val="ca-ES" w:eastAsia="en-US" w:bidi="ar-SA"/>
      </w:rPr>
    </w:lvl>
    <w:lvl w:ilvl="8" w:tplc="A78C2078">
      <w:numFmt w:val="bullet"/>
      <w:lvlText w:val="•"/>
      <w:lvlJc w:val="left"/>
      <w:pPr>
        <w:ind w:left="735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245B0120"/>
    <w:multiLevelType w:val="hybridMultilevel"/>
    <w:tmpl w:val="AED232AA"/>
    <w:lvl w:ilvl="0" w:tplc="09B4BE14">
      <w:start w:val="1"/>
      <w:numFmt w:val="lowerLetter"/>
      <w:lvlText w:val="%1)"/>
      <w:lvlJc w:val="left"/>
      <w:pPr>
        <w:ind w:left="568" w:hanging="303"/>
      </w:pPr>
      <w:rPr>
        <w:rFonts w:hint="default"/>
        <w:spacing w:val="-1"/>
        <w:w w:val="100"/>
        <w:lang w:val="ca-ES" w:eastAsia="en-US" w:bidi="ar-SA"/>
      </w:rPr>
    </w:lvl>
    <w:lvl w:ilvl="1" w:tplc="8EC46B80">
      <w:numFmt w:val="bullet"/>
      <w:lvlText w:val="•"/>
      <w:lvlJc w:val="left"/>
      <w:pPr>
        <w:ind w:left="1482" w:hanging="303"/>
      </w:pPr>
      <w:rPr>
        <w:rFonts w:hint="default"/>
        <w:lang w:val="ca-ES" w:eastAsia="en-US" w:bidi="ar-SA"/>
      </w:rPr>
    </w:lvl>
    <w:lvl w:ilvl="2" w:tplc="93AA7B38">
      <w:numFmt w:val="bullet"/>
      <w:lvlText w:val="•"/>
      <w:lvlJc w:val="left"/>
      <w:pPr>
        <w:ind w:left="2404" w:hanging="303"/>
      </w:pPr>
      <w:rPr>
        <w:rFonts w:hint="default"/>
        <w:lang w:val="ca-ES" w:eastAsia="en-US" w:bidi="ar-SA"/>
      </w:rPr>
    </w:lvl>
    <w:lvl w:ilvl="3" w:tplc="94A2B6C0">
      <w:numFmt w:val="bullet"/>
      <w:lvlText w:val="•"/>
      <w:lvlJc w:val="left"/>
      <w:pPr>
        <w:ind w:left="3326" w:hanging="303"/>
      </w:pPr>
      <w:rPr>
        <w:rFonts w:hint="default"/>
        <w:lang w:val="ca-ES" w:eastAsia="en-US" w:bidi="ar-SA"/>
      </w:rPr>
    </w:lvl>
    <w:lvl w:ilvl="4" w:tplc="821AB264">
      <w:numFmt w:val="bullet"/>
      <w:lvlText w:val="•"/>
      <w:lvlJc w:val="left"/>
      <w:pPr>
        <w:ind w:left="4248" w:hanging="303"/>
      </w:pPr>
      <w:rPr>
        <w:rFonts w:hint="default"/>
        <w:lang w:val="ca-ES" w:eastAsia="en-US" w:bidi="ar-SA"/>
      </w:rPr>
    </w:lvl>
    <w:lvl w:ilvl="5" w:tplc="26ACEE34">
      <w:numFmt w:val="bullet"/>
      <w:lvlText w:val="•"/>
      <w:lvlJc w:val="left"/>
      <w:pPr>
        <w:ind w:left="5170" w:hanging="303"/>
      </w:pPr>
      <w:rPr>
        <w:rFonts w:hint="default"/>
        <w:lang w:val="ca-ES" w:eastAsia="en-US" w:bidi="ar-SA"/>
      </w:rPr>
    </w:lvl>
    <w:lvl w:ilvl="6" w:tplc="EE221A60">
      <w:numFmt w:val="bullet"/>
      <w:lvlText w:val="•"/>
      <w:lvlJc w:val="left"/>
      <w:pPr>
        <w:ind w:left="6092" w:hanging="303"/>
      </w:pPr>
      <w:rPr>
        <w:rFonts w:hint="default"/>
        <w:lang w:val="ca-ES" w:eastAsia="en-US" w:bidi="ar-SA"/>
      </w:rPr>
    </w:lvl>
    <w:lvl w:ilvl="7" w:tplc="4E4077FC">
      <w:numFmt w:val="bullet"/>
      <w:lvlText w:val="•"/>
      <w:lvlJc w:val="left"/>
      <w:pPr>
        <w:ind w:left="7014" w:hanging="303"/>
      </w:pPr>
      <w:rPr>
        <w:rFonts w:hint="default"/>
        <w:lang w:val="ca-ES" w:eastAsia="en-US" w:bidi="ar-SA"/>
      </w:rPr>
    </w:lvl>
    <w:lvl w:ilvl="8" w:tplc="8DE2C20C">
      <w:numFmt w:val="bullet"/>
      <w:lvlText w:val="•"/>
      <w:lvlJc w:val="left"/>
      <w:pPr>
        <w:ind w:left="7937" w:hanging="303"/>
      </w:pPr>
      <w:rPr>
        <w:rFonts w:hint="default"/>
        <w:lang w:val="ca-ES" w:eastAsia="en-US" w:bidi="ar-SA"/>
      </w:rPr>
    </w:lvl>
  </w:abstractNum>
  <w:abstractNum w:abstractNumId="19" w15:restartNumberingAfterBreak="0">
    <w:nsid w:val="25653EA6"/>
    <w:multiLevelType w:val="multilevel"/>
    <w:tmpl w:val="5472310A"/>
    <w:lvl w:ilvl="0">
      <w:start w:val="9"/>
      <w:numFmt w:val="decimal"/>
      <w:lvlText w:val="%1"/>
      <w:lvlJc w:val="left"/>
      <w:pPr>
        <w:ind w:left="568" w:hanging="40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0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27C209B7"/>
    <w:multiLevelType w:val="multilevel"/>
    <w:tmpl w:val="D8F830F6"/>
    <w:lvl w:ilvl="0">
      <w:start w:val="27"/>
      <w:numFmt w:val="decimal"/>
      <w:lvlText w:val="%1"/>
      <w:lvlJc w:val="left"/>
      <w:pPr>
        <w:ind w:left="569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9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7"/>
      </w:pPr>
      <w:rPr>
        <w:rFonts w:hint="default"/>
        <w:lang w:val="ca-ES" w:eastAsia="en-US" w:bidi="ar-SA"/>
      </w:rPr>
    </w:lvl>
  </w:abstractNum>
  <w:abstractNum w:abstractNumId="21" w15:restartNumberingAfterBreak="0">
    <w:nsid w:val="29682F57"/>
    <w:multiLevelType w:val="multilevel"/>
    <w:tmpl w:val="C1C65F92"/>
    <w:lvl w:ilvl="0">
      <w:start w:val="34"/>
      <w:numFmt w:val="decimal"/>
      <w:lvlText w:val="%1"/>
      <w:lvlJc w:val="left"/>
      <w:pPr>
        <w:ind w:left="1060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060" w:hanging="49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804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676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548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420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292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16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37" w:hanging="492"/>
      </w:pPr>
      <w:rPr>
        <w:rFonts w:hint="default"/>
        <w:lang w:val="ca-ES" w:eastAsia="en-US" w:bidi="ar-SA"/>
      </w:rPr>
    </w:lvl>
  </w:abstractNum>
  <w:abstractNum w:abstractNumId="22" w15:restartNumberingAfterBreak="0">
    <w:nsid w:val="2AAA68A7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501"/>
        </w:tabs>
        <w:ind w:left="498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3"/>
        </w:tabs>
        <w:ind w:left="933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5"/>
        </w:tabs>
        <w:ind w:left="1365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869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1"/>
        </w:tabs>
        <w:ind w:left="2373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21"/>
        </w:tabs>
        <w:ind w:left="2877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41"/>
        </w:tabs>
        <w:ind w:left="3381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01"/>
        </w:tabs>
        <w:ind w:left="3885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21"/>
        </w:tabs>
        <w:ind w:left="4461" w:hanging="1440"/>
      </w:pPr>
      <w:rPr>
        <w:rFonts w:hint="default"/>
      </w:rPr>
    </w:lvl>
  </w:abstractNum>
  <w:abstractNum w:abstractNumId="23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24" w15:restartNumberingAfterBreak="0">
    <w:nsid w:val="341F53D3"/>
    <w:multiLevelType w:val="hybridMultilevel"/>
    <w:tmpl w:val="272C05F0"/>
    <w:lvl w:ilvl="0" w:tplc="387EB628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BB7AB3A2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FAF2DF00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C2EE9E96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55C4D266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17406782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573C22A2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2B4C853E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2B70E9E8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359E21E3"/>
    <w:multiLevelType w:val="multilevel"/>
    <w:tmpl w:val="07E63FAA"/>
    <w:lvl w:ilvl="0">
      <w:start w:val="1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63D7A84"/>
    <w:multiLevelType w:val="multilevel"/>
    <w:tmpl w:val="E764A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A469A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B1A14E5"/>
    <w:multiLevelType w:val="multilevel"/>
    <w:tmpl w:val="7F7C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CBF2D10"/>
    <w:multiLevelType w:val="multilevel"/>
    <w:tmpl w:val="D062C848"/>
    <w:lvl w:ilvl="0">
      <w:start w:val="16"/>
      <w:numFmt w:val="decimal"/>
      <w:lvlText w:val="%1"/>
      <w:lvlJc w:val="left"/>
      <w:pPr>
        <w:ind w:left="568" w:hanging="52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21"/>
      </w:pPr>
      <w:rPr>
        <w:rFonts w:hint="default"/>
        <w:lang w:val="ca-ES" w:eastAsia="en-US" w:bidi="ar-SA"/>
      </w:rPr>
    </w:lvl>
  </w:abstractNum>
  <w:abstractNum w:abstractNumId="30" w15:restartNumberingAfterBreak="0">
    <w:nsid w:val="3E1C0205"/>
    <w:multiLevelType w:val="multilevel"/>
    <w:tmpl w:val="508C6C5E"/>
    <w:lvl w:ilvl="0">
      <w:start w:val="23"/>
      <w:numFmt w:val="decimal"/>
      <w:lvlText w:val="%1"/>
      <w:lvlJc w:val="left"/>
      <w:pPr>
        <w:ind w:left="568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00"/>
      </w:pPr>
      <w:rPr>
        <w:rFonts w:hint="default"/>
        <w:lang w:val="ca-ES" w:eastAsia="en-US" w:bidi="ar-SA"/>
      </w:rPr>
    </w:lvl>
  </w:abstractNum>
  <w:abstractNum w:abstractNumId="31" w15:restartNumberingAfterBreak="0">
    <w:nsid w:val="40677151"/>
    <w:multiLevelType w:val="multilevel"/>
    <w:tmpl w:val="DC763D08"/>
    <w:lvl w:ilvl="0">
      <w:start w:val="40"/>
      <w:numFmt w:val="decimal"/>
      <w:lvlText w:val="%1"/>
      <w:lvlJc w:val="left"/>
      <w:pPr>
        <w:ind w:left="568" w:hanging="49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5"/>
      </w:pPr>
      <w:rPr>
        <w:rFonts w:hint="default"/>
        <w:lang w:val="ca-ES" w:eastAsia="en-US" w:bidi="ar-SA"/>
      </w:rPr>
    </w:lvl>
  </w:abstractNum>
  <w:abstractNum w:abstractNumId="32" w15:restartNumberingAfterBreak="0">
    <w:nsid w:val="454E7B28"/>
    <w:multiLevelType w:val="hybridMultilevel"/>
    <w:tmpl w:val="1ADCCE10"/>
    <w:lvl w:ilvl="0" w:tplc="D4766422">
      <w:start w:val="1"/>
      <w:numFmt w:val="lowerLetter"/>
      <w:lvlText w:val="%1)"/>
      <w:lvlJc w:val="left"/>
      <w:pPr>
        <w:ind w:left="568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34A803C">
      <w:numFmt w:val="bullet"/>
      <w:lvlText w:val="•"/>
      <w:lvlJc w:val="left"/>
      <w:pPr>
        <w:ind w:left="1482" w:hanging="288"/>
      </w:pPr>
      <w:rPr>
        <w:rFonts w:hint="default"/>
        <w:lang w:val="ca-ES" w:eastAsia="en-US" w:bidi="ar-SA"/>
      </w:rPr>
    </w:lvl>
    <w:lvl w:ilvl="2" w:tplc="0B6206E6">
      <w:numFmt w:val="bullet"/>
      <w:lvlText w:val="•"/>
      <w:lvlJc w:val="left"/>
      <w:pPr>
        <w:ind w:left="2404" w:hanging="288"/>
      </w:pPr>
      <w:rPr>
        <w:rFonts w:hint="default"/>
        <w:lang w:val="ca-ES" w:eastAsia="en-US" w:bidi="ar-SA"/>
      </w:rPr>
    </w:lvl>
    <w:lvl w:ilvl="3" w:tplc="1A66FC44">
      <w:numFmt w:val="bullet"/>
      <w:lvlText w:val="•"/>
      <w:lvlJc w:val="left"/>
      <w:pPr>
        <w:ind w:left="3326" w:hanging="288"/>
      </w:pPr>
      <w:rPr>
        <w:rFonts w:hint="default"/>
        <w:lang w:val="ca-ES" w:eastAsia="en-US" w:bidi="ar-SA"/>
      </w:rPr>
    </w:lvl>
    <w:lvl w:ilvl="4" w:tplc="70F6FFA6">
      <w:numFmt w:val="bullet"/>
      <w:lvlText w:val="•"/>
      <w:lvlJc w:val="left"/>
      <w:pPr>
        <w:ind w:left="4248" w:hanging="288"/>
      </w:pPr>
      <w:rPr>
        <w:rFonts w:hint="default"/>
        <w:lang w:val="ca-ES" w:eastAsia="en-US" w:bidi="ar-SA"/>
      </w:rPr>
    </w:lvl>
    <w:lvl w:ilvl="5" w:tplc="23CE0F40">
      <w:numFmt w:val="bullet"/>
      <w:lvlText w:val="•"/>
      <w:lvlJc w:val="left"/>
      <w:pPr>
        <w:ind w:left="5170" w:hanging="288"/>
      </w:pPr>
      <w:rPr>
        <w:rFonts w:hint="default"/>
        <w:lang w:val="ca-ES" w:eastAsia="en-US" w:bidi="ar-SA"/>
      </w:rPr>
    </w:lvl>
    <w:lvl w:ilvl="6" w:tplc="5E929D98">
      <w:numFmt w:val="bullet"/>
      <w:lvlText w:val="•"/>
      <w:lvlJc w:val="left"/>
      <w:pPr>
        <w:ind w:left="6092" w:hanging="288"/>
      </w:pPr>
      <w:rPr>
        <w:rFonts w:hint="default"/>
        <w:lang w:val="ca-ES" w:eastAsia="en-US" w:bidi="ar-SA"/>
      </w:rPr>
    </w:lvl>
    <w:lvl w:ilvl="7" w:tplc="731C9144">
      <w:numFmt w:val="bullet"/>
      <w:lvlText w:val="•"/>
      <w:lvlJc w:val="left"/>
      <w:pPr>
        <w:ind w:left="7014" w:hanging="288"/>
      </w:pPr>
      <w:rPr>
        <w:rFonts w:hint="default"/>
        <w:lang w:val="ca-ES" w:eastAsia="en-US" w:bidi="ar-SA"/>
      </w:rPr>
    </w:lvl>
    <w:lvl w:ilvl="8" w:tplc="5112A822">
      <w:numFmt w:val="bullet"/>
      <w:lvlText w:val="•"/>
      <w:lvlJc w:val="left"/>
      <w:pPr>
        <w:ind w:left="7937" w:hanging="288"/>
      </w:pPr>
      <w:rPr>
        <w:rFonts w:hint="default"/>
        <w:lang w:val="ca-ES" w:eastAsia="en-US" w:bidi="ar-SA"/>
      </w:rPr>
    </w:lvl>
  </w:abstractNum>
  <w:abstractNum w:abstractNumId="33" w15:restartNumberingAfterBreak="0">
    <w:nsid w:val="4ECE0C54"/>
    <w:multiLevelType w:val="multilevel"/>
    <w:tmpl w:val="67AC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1B75EA"/>
    <w:multiLevelType w:val="multilevel"/>
    <w:tmpl w:val="AD0AFA0E"/>
    <w:lvl w:ilvl="0">
      <w:start w:val="11"/>
      <w:numFmt w:val="decimal"/>
      <w:lvlText w:val="%1"/>
      <w:lvlJc w:val="left"/>
      <w:pPr>
        <w:ind w:left="568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1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14"/>
      </w:pPr>
      <w:rPr>
        <w:rFonts w:hint="default"/>
        <w:lang w:val="ca-ES" w:eastAsia="en-US" w:bidi="ar-SA"/>
      </w:rPr>
    </w:lvl>
  </w:abstractNum>
  <w:abstractNum w:abstractNumId="35" w15:restartNumberingAfterBreak="0">
    <w:nsid w:val="50621549"/>
    <w:multiLevelType w:val="multilevel"/>
    <w:tmpl w:val="6F9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F8542C"/>
    <w:multiLevelType w:val="multilevel"/>
    <w:tmpl w:val="D15E8E50"/>
    <w:lvl w:ilvl="0">
      <w:start w:val="31"/>
      <w:numFmt w:val="decimal"/>
      <w:lvlText w:val="%1"/>
      <w:lvlJc w:val="left"/>
      <w:pPr>
        <w:ind w:left="568" w:hanging="49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0"/>
      </w:pPr>
      <w:rPr>
        <w:rFonts w:hint="default"/>
        <w:lang w:val="ca-ES" w:eastAsia="en-US" w:bidi="ar-SA"/>
      </w:rPr>
    </w:lvl>
  </w:abstractNum>
  <w:abstractNum w:abstractNumId="37" w15:restartNumberingAfterBreak="0">
    <w:nsid w:val="522351BF"/>
    <w:multiLevelType w:val="multilevel"/>
    <w:tmpl w:val="82125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0640E0"/>
    <w:multiLevelType w:val="multilevel"/>
    <w:tmpl w:val="595C72F0"/>
    <w:lvl w:ilvl="0">
      <w:start w:val="20"/>
      <w:numFmt w:val="decimal"/>
      <w:lvlText w:val="%1"/>
      <w:lvlJc w:val="left"/>
      <w:pPr>
        <w:ind w:left="142" w:hanging="807"/>
      </w:pPr>
      <w:rPr>
        <w:rFonts w:hint="default"/>
        <w:lang w:val="ca-ES" w:eastAsia="en-US" w:bidi="ar-SA"/>
      </w:rPr>
    </w:lvl>
    <w:lvl w:ilvl="1">
      <w:start w:val="2"/>
      <w:numFmt w:val="upperLetter"/>
      <w:lvlText w:val="%1.%2"/>
      <w:lvlJc w:val="left"/>
      <w:pPr>
        <w:ind w:left="142" w:hanging="807"/>
      </w:pPr>
      <w:rPr>
        <w:rFonts w:hint="default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42" w:hanging="807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19" w:hanging="80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712" w:hanging="80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06" w:hanging="80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99" w:hanging="80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92" w:hanging="80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85" w:hanging="807"/>
      </w:pPr>
      <w:rPr>
        <w:rFonts w:hint="default"/>
        <w:lang w:val="ca-ES" w:eastAsia="en-US" w:bidi="ar-SA"/>
      </w:rPr>
    </w:lvl>
  </w:abstractNum>
  <w:abstractNum w:abstractNumId="39" w15:restartNumberingAfterBreak="0">
    <w:nsid w:val="56246D5A"/>
    <w:multiLevelType w:val="multilevel"/>
    <w:tmpl w:val="EC727EC6"/>
    <w:lvl w:ilvl="0">
      <w:start w:val="8"/>
      <w:numFmt w:val="decimal"/>
      <w:lvlText w:val="%1"/>
      <w:lvlJc w:val="left"/>
      <w:pPr>
        <w:ind w:left="568" w:hanging="36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60"/>
      </w:pPr>
      <w:rPr>
        <w:rFonts w:hint="default"/>
        <w:lang w:val="ca-ES" w:eastAsia="en-US" w:bidi="ar-SA"/>
      </w:rPr>
    </w:lvl>
  </w:abstractNum>
  <w:abstractNum w:abstractNumId="40" w15:restartNumberingAfterBreak="0">
    <w:nsid w:val="5882301A"/>
    <w:multiLevelType w:val="multilevel"/>
    <w:tmpl w:val="207A6826"/>
    <w:lvl w:ilvl="0">
      <w:start w:val="35"/>
      <w:numFmt w:val="decimal"/>
      <w:lvlText w:val="%1"/>
      <w:lvlJc w:val="left"/>
      <w:pPr>
        <w:ind w:left="568" w:hanging="52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52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52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52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52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52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52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524"/>
      </w:pPr>
      <w:rPr>
        <w:rFonts w:hint="default"/>
        <w:lang w:val="ca-ES" w:eastAsia="en-US" w:bidi="ar-SA"/>
      </w:rPr>
    </w:lvl>
  </w:abstractNum>
  <w:abstractNum w:abstractNumId="41" w15:restartNumberingAfterBreak="0">
    <w:nsid w:val="59FA2083"/>
    <w:multiLevelType w:val="hybridMultilevel"/>
    <w:tmpl w:val="EF9E0B2A"/>
    <w:lvl w:ilvl="0" w:tplc="A976AFC8">
      <w:start w:val="1"/>
      <w:numFmt w:val="lowerLetter"/>
      <w:lvlText w:val="%1)"/>
      <w:lvlJc w:val="left"/>
      <w:pPr>
        <w:ind w:left="568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D5A2B50">
      <w:numFmt w:val="bullet"/>
      <w:lvlText w:val="•"/>
      <w:lvlJc w:val="left"/>
      <w:pPr>
        <w:ind w:left="1482" w:hanging="257"/>
      </w:pPr>
      <w:rPr>
        <w:rFonts w:hint="default"/>
        <w:lang w:val="ca-ES" w:eastAsia="en-US" w:bidi="ar-SA"/>
      </w:rPr>
    </w:lvl>
    <w:lvl w:ilvl="2" w:tplc="24E010F0">
      <w:numFmt w:val="bullet"/>
      <w:lvlText w:val="•"/>
      <w:lvlJc w:val="left"/>
      <w:pPr>
        <w:ind w:left="2404" w:hanging="257"/>
      </w:pPr>
      <w:rPr>
        <w:rFonts w:hint="default"/>
        <w:lang w:val="ca-ES" w:eastAsia="en-US" w:bidi="ar-SA"/>
      </w:rPr>
    </w:lvl>
    <w:lvl w:ilvl="3" w:tplc="275088DA">
      <w:numFmt w:val="bullet"/>
      <w:lvlText w:val="•"/>
      <w:lvlJc w:val="left"/>
      <w:pPr>
        <w:ind w:left="3326" w:hanging="257"/>
      </w:pPr>
      <w:rPr>
        <w:rFonts w:hint="default"/>
        <w:lang w:val="ca-ES" w:eastAsia="en-US" w:bidi="ar-SA"/>
      </w:rPr>
    </w:lvl>
    <w:lvl w:ilvl="4" w:tplc="BE30A89A">
      <w:numFmt w:val="bullet"/>
      <w:lvlText w:val="•"/>
      <w:lvlJc w:val="left"/>
      <w:pPr>
        <w:ind w:left="4248" w:hanging="257"/>
      </w:pPr>
      <w:rPr>
        <w:rFonts w:hint="default"/>
        <w:lang w:val="ca-ES" w:eastAsia="en-US" w:bidi="ar-SA"/>
      </w:rPr>
    </w:lvl>
    <w:lvl w:ilvl="5" w:tplc="8726543C">
      <w:numFmt w:val="bullet"/>
      <w:lvlText w:val="•"/>
      <w:lvlJc w:val="left"/>
      <w:pPr>
        <w:ind w:left="5170" w:hanging="257"/>
      </w:pPr>
      <w:rPr>
        <w:rFonts w:hint="default"/>
        <w:lang w:val="ca-ES" w:eastAsia="en-US" w:bidi="ar-SA"/>
      </w:rPr>
    </w:lvl>
    <w:lvl w:ilvl="6" w:tplc="D17408AE">
      <w:numFmt w:val="bullet"/>
      <w:lvlText w:val="•"/>
      <w:lvlJc w:val="left"/>
      <w:pPr>
        <w:ind w:left="6092" w:hanging="257"/>
      </w:pPr>
      <w:rPr>
        <w:rFonts w:hint="default"/>
        <w:lang w:val="ca-ES" w:eastAsia="en-US" w:bidi="ar-SA"/>
      </w:rPr>
    </w:lvl>
    <w:lvl w:ilvl="7" w:tplc="3EC46B16">
      <w:numFmt w:val="bullet"/>
      <w:lvlText w:val="•"/>
      <w:lvlJc w:val="left"/>
      <w:pPr>
        <w:ind w:left="7014" w:hanging="257"/>
      </w:pPr>
      <w:rPr>
        <w:rFonts w:hint="default"/>
        <w:lang w:val="ca-ES" w:eastAsia="en-US" w:bidi="ar-SA"/>
      </w:rPr>
    </w:lvl>
    <w:lvl w:ilvl="8" w:tplc="93467A06">
      <w:numFmt w:val="bullet"/>
      <w:lvlText w:val="•"/>
      <w:lvlJc w:val="left"/>
      <w:pPr>
        <w:ind w:left="7937" w:hanging="257"/>
      </w:pPr>
      <w:rPr>
        <w:rFonts w:hint="default"/>
        <w:lang w:val="ca-ES" w:eastAsia="en-US" w:bidi="ar-SA"/>
      </w:rPr>
    </w:lvl>
  </w:abstractNum>
  <w:abstractNum w:abstractNumId="42" w15:restartNumberingAfterBreak="0">
    <w:nsid w:val="5F784518"/>
    <w:multiLevelType w:val="multilevel"/>
    <w:tmpl w:val="D2DA88B6"/>
    <w:lvl w:ilvl="0">
      <w:start w:val="40"/>
      <w:numFmt w:val="decimal"/>
      <w:lvlText w:val="%1"/>
      <w:lvlJc w:val="left"/>
      <w:pPr>
        <w:ind w:left="568" w:hanging="47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7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7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7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7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7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7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7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78"/>
      </w:pPr>
      <w:rPr>
        <w:rFonts w:hint="default"/>
        <w:lang w:val="ca-ES" w:eastAsia="en-US" w:bidi="ar-SA"/>
      </w:rPr>
    </w:lvl>
  </w:abstractNum>
  <w:abstractNum w:abstractNumId="43" w15:restartNumberingAfterBreak="0">
    <w:nsid w:val="5FDA0144"/>
    <w:multiLevelType w:val="multilevel"/>
    <w:tmpl w:val="89B69594"/>
    <w:lvl w:ilvl="0">
      <w:start w:val="1"/>
      <w:numFmt w:val="decimal"/>
      <w:lvlText w:val="%1"/>
      <w:lvlJc w:val="left"/>
      <w:pPr>
        <w:ind w:left="568" w:hanging="38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38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3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3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3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3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3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3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387"/>
      </w:pPr>
      <w:rPr>
        <w:rFonts w:hint="default"/>
        <w:lang w:val="ca-ES" w:eastAsia="en-US" w:bidi="ar-SA"/>
      </w:rPr>
    </w:lvl>
  </w:abstractNum>
  <w:abstractNum w:abstractNumId="44" w15:restartNumberingAfterBreak="0">
    <w:nsid w:val="610A04B0"/>
    <w:multiLevelType w:val="multilevel"/>
    <w:tmpl w:val="237A6D9A"/>
    <w:lvl w:ilvl="0">
      <w:start w:val="5"/>
      <w:numFmt w:val="decimal"/>
      <w:lvlText w:val="%1"/>
      <w:lvlJc w:val="left"/>
      <w:pPr>
        <w:ind w:left="568" w:hanging="46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6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6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6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6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6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6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6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64"/>
      </w:pPr>
      <w:rPr>
        <w:rFonts w:hint="default"/>
        <w:lang w:val="ca-ES" w:eastAsia="en-US" w:bidi="ar-SA"/>
      </w:rPr>
    </w:lvl>
  </w:abstractNum>
  <w:abstractNum w:abstractNumId="45" w15:restartNumberingAfterBreak="0">
    <w:nsid w:val="643B6AC0"/>
    <w:multiLevelType w:val="hybridMultilevel"/>
    <w:tmpl w:val="33BACC3A"/>
    <w:lvl w:ilvl="0" w:tplc="82C0815E">
      <w:start w:val="1"/>
      <w:numFmt w:val="lowerLetter"/>
      <w:lvlText w:val="%1)"/>
      <w:lvlJc w:val="left"/>
      <w:pPr>
        <w:ind w:left="500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F1AA3EA">
      <w:numFmt w:val="bullet"/>
      <w:lvlText w:val="•"/>
      <w:lvlJc w:val="left"/>
      <w:pPr>
        <w:ind w:left="1399" w:hanging="358"/>
      </w:pPr>
      <w:rPr>
        <w:rFonts w:hint="default"/>
        <w:lang w:val="ca-ES" w:eastAsia="en-US" w:bidi="ar-SA"/>
      </w:rPr>
    </w:lvl>
    <w:lvl w:ilvl="2" w:tplc="F41A372E">
      <w:numFmt w:val="bullet"/>
      <w:lvlText w:val="•"/>
      <w:lvlJc w:val="left"/>
      <w:pPr>
        <w:ind w:left="2299" w:hanging="358"/>
      </w:pPr>
      <w:rPr>
        <w:rFonts w:hint="default"/>
        <w:lang w:val="ca-ES" w:eastAsia="en-US" w:bidi="ar-SA"/>
      </w:rPr>
    </w:lvl>
    <w:lvl w:ilvl="3" w:tplc="72F8151C">
      <w:numFmt w:val="bullet"/>
      <w:lvlText w:val="•"/>
      <w:lvlJc w:val="left"/>
      <w:pPr>
        <w:ind w:left="3199" w:hanging="358"/>
      </w:pPr>
      <w:rPr>
        <w:rFonts w:hint="default"/>
        <w:lang w:val="ca-ES" w:eastAsia="en-US" w:bidi="ar-SA"/>
      </w:rPr>
    </w:lvl>
    <w:lvl w:ilvl="4" w:tplc="3BDCEC18">
      <w:numFmt w:val="bullet"/>
      <w:lvlText w:val="•"/>
      <w:lvlJc w:val="left"/>
      <w:pPr>
        <w:ind w:left="4098" w:hanging="358"/>
      </w:pPr>
      <w:rPr>
        <w:rFonts w:hint="default"/>
        <w:lang w:val="ca-ES" w:eastAsia="en-US" w:bidi="ar-SA"/>
      </w:rPr>
    </w:lvl>
    <w:lvl w:ilvl="5" w:tplc="EBD0344C">
      <w:numFmt w:val="bullet"/>
      <w:lvlText w:val="•"/>
      <w:lvlJc w:val="left"/>
      <w:pPr>
        <w:ind w:left="4998" w:hanging="358"/>
      </w:pPr>
      <w:rPr>
        <w:rFonts w:hint="default"/>
        <w:lang w:val="ca-ES" w:eastAsia="en-US" w:bidi="ar-SA"/>
      </w:rPr>
    </w:lvl>
    <w:lvl w:ilvl="6" w:tplc="B98CCA7C">
      <w:numFmt w:val="bullet"/>
      <w:lvlText w:val="•"/>
      <w:lvlJc w:val="left"/>
      <w:pPr>
        <w:ind w:left="5898" w:hanging="358"/>
      </w:pPr>
      <w:rPr>
        <w:rFonts w:hint="default"/>
        <w:lang w:val="ca-ES" w:eastAsia="en-US" w:bidi="ar-SA"/>
      </w:rPr>
    </w:lvl>
    <w:lvl w:ilvl="7" w:tplc="76483B26">
      <w:numFmt w:val="bullet"/>
      <w:lvlText w:val="•"/>
      <w:lvlJc w:val="left"/>
      <w:pPr>
        <w:ind w:left="6798" w:hanging="358"/>
      </w:pPr>
      <w:rPr>
        <w:rFonts w:hint="default"/>
        <w:lang w:val="ca-ES" w:eastAsia="en-US" w:bidi="ar-SA"/>
      </w:rPr>
    </w:lvl>
    <w:lvl w:ilvl="8" w:tplc="B55862D6">
      <w:numFmt w:val="bullet"/>
      <w:lvlText w:val="•"/>
      <w:lvlJc w:val="left"/>
      <w:pPr>
        <w:ind w:left="7697" w:hanging="358"/>
      </w:pPr>
      <w:rPr>
        <w:rFonts w:hint="default"/>
        <w:lang w:val="ca-ES" w:eastAsia="en-US" w:bidi="ar-SA"/>
      </w:rPr>
    </w:lvl>
  </w:abstractNum>
  <w:abstractNum w:abstractNumId="46" w15:restartNumberingAfterBreak="0">
    <w:nsid w:val="6920440C"/>
    <w:multiLevelType w:val="multilevel"/>
    <w:tmpl w:val="7BBC5C20"/>
    <w:lvl w:ilvl="0">
      <w:start w:val="15"/>
      <w:numFmt w:val="decimal"/>
      <w:lvlText w:val="%1"/>
      <w:lvlJc w:val="left"/>
      <w:pPr>
        <w:ind w:left="568" w:hanging="481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8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8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8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8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8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8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8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81"/>
      </w:pPr>
      <w:rPr>
        <w:rFonts w:hint="default"/>
        <w:lang w:val="ca-ES" w:eastAsia="en-US" w:bidi="ar-SA"/>
      </w:rPr>
    </w:lvl>
  </w:abstractNum>
  <w:abstractNum w:abstractNumId="47" w15:restartNumberingAfterBreak="0">
    <w:nsid w:val="6F5B4900"/>
    <w:multiLevelType w:val="hybridMultilevel"/>
    <w:tmpl w:val="9B8E40E6"/>
    <w:lvl w:ilvl="0" w:tplc="13D2A4A6">
      <w:start w:val="1"/>
      <w:numFmt w:val="decimal"/>
      <w:lvlText w:val="%1."/>
      <w:lvlJc w:val="left"/>
      <w:pPr>
        <w:ind w:left="503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FF8C794">
      <w:numFmt w:val="bullet"/>
      <w:lvlText w:val="•"/>
      <w:lvlJc w:val="left"/>
      <w:pPr>
        <w:ind w:left="1399" w:hanging="360"/>
      </w:pPr>
      <w:rPr>
        <w:rFonts w:hint="default"/>
        <w:lang w:val="ca-ES" w:eastAsia="en-US" w:bidi="ar-SA"/>
      </w:rPr>
    </w:lvl>
    <w:lvl w:ilvl="2" w:tplc="233CF728">
      <w:numFmt w:val="bullet"/>
      <w:lvlText w:val="•"/>
      <w:lvlJc w:val="left"/>
      <w:pPr>
        <w:ind w:left="2299" w:hanging="360"/>
      </w:pPr>
      <w:rPr>
        <w:rFonts w:hint="default"/>
        <w:lang w:val="ca-ES" w:eastAsia="en-US" w:bidi="ar-SA"/>
      </w:rPr>
    </w:lvl>
    <w:lvl w:ilvl="3" w:tplc="806070D2">
      <w:numFmt w:val="bullet"/>
      <w:lvlText w:val="•"/>
      <w:lvlJc w:val="left"/>
      <w:pPr>
        <w:ind w:left="3199" w:hanging="360"/>
      </w:pPr>
      <w:rPr>
        <w:rFonts w:hint="default"/>
        <w:lang w:val="ca-ES" w:eastAsia="en-US" w:bidi="ar-SA"/>
      </w:rPr>
    </w:lvl>
    <w:lvl w:ilvl="4" w:tplc="B47202CE">
      <w:numFmt w:val="bullet"/>
      <w:lvlText w:val="•"/>
      <w:lvlJc w:val="left"/>
      <w:pPr>
        <w:ind w:left="4098" w:hanging="360"/>
      </w:pPr>
      <w:rPr>
        <w:rFonts w:hint="default"/>
        <w:lang w:val="ca-ES" w:eastAsia="en-US" w:bidi="ar-SA"/>
      </w:rPr>
    </w:lvl>
    <w:lvl w:ilvl="5" w:tplc="D0EA2276">
      <w:numFmt w:val="bullet"/>
      <w:lvlText w:val="•"/>
      <w:lvlJc w:val="left"/>
      <w:pPr>
        <w:ind w:left="4998" w:hanging="360"/>
      </w:pPr>
      <w:rPr>
        <w:rFonts w:hint="default"/>
        <w:lang w:val="ca-ES" w:eastAsia="en-US" w:bidi="ar-SA"/>
      </w:rPr>
    </w:lvl>
    <w:lvl w:ilvl="6" w:tplc="94924EC2">
      <w:numFmt w:val="bullet"/>
      <w:lvlText w:val="•"/>
      <w:lvlJc w:val="left"/>
      <w:pPr>
        <w:ind w:left="5898" w:hanging="360"/>
      </w:pPr>
      <w:rPr>
        <w:rFonts w:hint="default"/>
        <w:lang w:val="ca-ES" w:eastAsia="en-US" w:bidi="ar-SA"/>
      </w:rPr>
    </w:lvl>
    <w:lvl w:ilvl="7" w:tplc="DA824D94">
      <w:numFmt w:val="bullet"/>
      <w:lvlText w:val="•"/>
      <w:lvlJc w:val="left"/>
      <w:pPr>
        <w:ind w:left="6798" w:hanging="360"/>
      </w:pPr>
      <w:rPr>
        <w:rFonts w:hint="default"/>
        <w:lang w:val="ca-ES" w:eastAsia="en-US" w:bidi="ar-SA"/>
      </w:rPr>
    </w:lvl>
    <w:lvl w:ilvl="8" w:tplc="78AE4706">
      <w:numFmt w:val="bullet"/>
      <w:lvlText w:val="•"/>
      <w:lvlJc w:val="left"/>
      <w:pPr>
        <w:ind w:left="7697" w:hanging="360"/>
      </w:pPr>
      <w:rPr>
        <w:rFonts w:hint="default"/>
        <w:lang w:val="ca-ES" w:eastAsia="en-US" w:bidi="ar-SA"/>
      </w:rPr>
    </w:lvl>
  </w:abstractNum>
  <w:abstractNum w:abstractNumId="48" w15:restartNumberingAfterBreak="0">
    <w:nsid w:val="7388786E"/>
    <w:multiLevelType w:val="multilevel"/>
    <w:tmpl w:val="B6B4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3A256DF"/>
    <w:multiLevelType w:val="hybridMultilevel"/>
    <w:tmpl w:val="D5744E72"/>
    <w:lvl w:ilvl="0" w:tplc="F1A4A1E4">
      <w:start w:val="2"/>
      <w:numFmt w:val="upperRoman"/>
      <w:lvlText w:val="%1."/>
      <w:lvlJc w:val="left"/>
      <w:pPr>
        <w:ind w:left="851" w:hanging="248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  <w:lang w:val="ca-ES" w:eastAsia="en-US" w:bidi="ar-SA"/>
      </w:rPr>
    </w:lvl>
    <w:lvl w:ilvl="1" w:tplc="334EC67E">
      <w:start w:val="1"/>
      <w:numFmt w:val="upperLetter"/>
      <w:lvlText w:val="%2."/>
      <w:lvlJc w:val="left"/>
      <w:pPr>
        <w:ind w:left="568" w:hanging="298"/>
      </w:pPr>
      <w:rPr>
        <w:rFonts w:hint="default"/>
        <w:spacing w:val="0"/>
        <w:w w:val="100"/>
        <w:lang w:val="ca-ES" w:eastAsia="en-US" w:bidi="ar-SA"/>
      </w:rPr>
    </w:lvl>
    <w:lvl w:ilvl="2" w:tplc="73C8273A">
      <w:numFmt w:val="bullet"/>
      <w:lvlText w:val="•"/>
      <w:lvlJc w:val="left"/>
      <w:pPr>
        <w:ind w:left="1851" w:hanging="298"/>
      </w:pPr>
      <w:rPr>
        <w:rFonts w:hint="default"/>
        <w:lang w:val="ca-ES" w:eastAsia="en-US" w:bidi="ar-SA"/>
      </w:rPr>
    </w:lvl>
    <w:lvl w:ilvl="3" w:tplc="3488B22A">
      <w:numFmt w:val="bullet"/>
      <w:lvlText w:val="•"/>
      <w:lvlJc w:val="left"/>
      <w:pPr>
        <w:ind w:left="2842" w:hanging="298"/>
      </w:pPr>
      <w:rPr>
        <w:rFonts w:hint="default"/>
        <w:lang w:val="ca-ES" w:eastAsia="en-US" w:bidi="ar-SA"/>
      </w:rPr>
    </w:lvl>
    <w:lvl w:ilvl="4" w:tplc="9B0C8440">
      <w:numFmt w:val="bullet"/>
      <w:lvlText w:val="•"/>
      <w:lvlJc w:val="left"/>
      <w:pPr>
        <w:ind w:left="3833" w:hanging="298"/>
      </w:pPr>
      <w:rPr>
        <w:rFonts w:hint="default"/>
        <w:lang w:val="ca-ES" w:eastAsia="en-US" w:bidi="ar-SA"/>
      </w:rPr>
    </w:lvl>
    <w:lvl w:ilvl="5" w:tplc="2C1475C0">
      <w:numFmt w:val="bullet"/>
      <w:lvlText w:val="•"/>
      <w:lvlJc w:val="left"/>
      <w:pPr>
        <w:ind w:left="4825" w:hanging="298"/>
      </w:pPr>
      <w:rPr>
        <w:rFonts w:hint="default"/>
        <w:lang w:val="ca-ES" w:eastAsia="en-US" w:bidi="ar-SA"/>
      </w:rPr>
    </w:lvl>
    <w:lvl w:ilvl="6" w:tplc="B694BF68">
      <w:numFmt w:val="bullet"/>
      <w:lvlText w:val="•"/>
      <w:lvlJc w:val="left"/>
      <w:pPr>
        <w:ind w:left="5816" w:hanging="298"/>
      </w:pPr>
      <w:rPr>
        <w:rFonts w:hint="default"/>
        <w:lang w:val="ca-ES" w:eastAsia="en-US" w:bidi="ar-SA"/>
      </w:rPr>
    </w:lvl>
    <w:lvl w:ilvl="7" w:tplc="8332924E">
      <w:numFmt w:val="bullet"/>
      <w:lvlText w:val="•"/>
      <w:lvlJc w:val="left"/>
      <w:pPr>
        <w:ind w:left="6807" w:hanging="298"/>
      </w:pPr>
      <w:rPr>
        <w:rFonts w:hint="default"/>
        <w:lang w:val="ca-ES" w:eastAsia="en-US" w:bidi="ar-SA"/>
      </w:rPr>
    </w:lvl>
    <w:lvl w:ilvl="8" w:tplc="42C621DC">
      <w:numFmt w:val="bullet"/>
      <w:lvlText w:val="•"/>
      <w:lvlJc w:val="left"/>
      <w:pPr>
        <w:ind w:left="7798" w:hanging="298"/>
      </w:pPr>
      <w:rPr>
        <w:rFonts w:hint="default"/>
        <w:lang w:val="ca-ES" w:eastAsia="en-US" w:bidi="ar-SA"/>
      </w:rPr>
    </w:lvl>
  </w:abstractNum>
  <w:abstractNum w:abstractNumId="50" w15:restartNumberingAfterBreak="0">
    <w:nsid w:val="73DD2F1F"/>
    <w:multiLevelType w:val="multilevel"/>
    <w:tmpl w:val="DF4860B2"/>
    <w:lvl w:ilvl="0">
      <w:start w:val="19"/>
      <w:numFmt w:val="decimal"/>
      <w:lvlText w:val="%1"/>
      <w:lvlJc w:val="left"/>
      <w:pPr>
        <w:ind w:left="568" w:hanging="497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49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04" w:hanging="49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26" w:hanging="49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248" w:hanging="49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170" w:hanging="49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92" w:hanging="49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14" w:hanging="49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937" w:hanging="497"/>
      </w:pPr>
      <w:rPr>
        <w:rFonts w:hint="default"/>
        <w:lang w:val="ca-ES" w:eastAsia="en-US" w:bidi="ar-SA"/>
      </w:rPr>
    </w:lvl>
  </w:abstractNum>
  <w:abstractNum w:abstractNumId="51" w15:restartNumberingAfterBreak="0">
    <w:nsid w:val="77315E5C"/>
    <w:multiLevelType w:val="hybridMultilevel"/>
    <w:tmpl w:val="4DE6F7C8"/>
    <w:lvl w:ilvl="0" w:tplc="FFFFFFFF">
      <w:start w:val="1"/>
      <w:numFmt w:val="lowerLetter"/>
      <w:lvlText w:val="%1)"/>
      <w:lvlJc w:val="left"/>
      <w:pPr>
        <w:ind w:left="50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FFFFFFF">
      <w:numFmt w:val="bullet"/>
      <w:lvlText w:val="-"/>
      <w:lvlJc w:val="left"/>
      <w:pPr>
        <w:ind w:left="711" w:hanging="28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FFFFFFFF">
      <w:numFmt w:val="bullet"/>
      <w:lvlText w:val="•"/>
      <w:lvlJc w:val="left"/>
      <w:pPr>
        <w:ind w:left="1695" w:hanging="286"/>
      </w:pPr>
      <w:rPr>
        <w:rFonts w:hint="default"/>
        <w:lang w:val="ca-ES" w:eastAsia="en-US" w:bidi="ar-SA"/>
      </w:rPr>
    </w:lvl>
    <w:lvl w:ilvl="3" w:tplc="FFFFFFFF">
      <w:numFmt w:val="bullet"/>
      <w:lvlText w:val="•"/>
      <w:lvlJc w:val="left"/>
      <w:pPr>
        <w:ind w:left="2670" w:hanging="286"/>
      </w:pPr>
      <w:rPr>
        <w:rFonts w:hint="default"/>
        <w:lang w:val="ca-ES" w:eastAsia="en-US" w:bidi="ar-SA"/>
      </w:rPr>
    </w:lvl>
    <w:lvl w:ilvl="4" w:tplc="FFFFFFFF">
      <w:numFmt w:val="bullet"/>
      <w:lvlText w:val="•"/>
      <w:lvlJc w:val="left"/>
      <w:pPr>
        <w:ind w:left="3645" w:hanging="286"/>
      </w:pPr>
      <w:rPr>
        <w:rFonts w:hint="default"/>
        <w:lang w:val="ca-ES" w:eastAsia="en-US" w:bidi="ar-SA"/>
      </w:rPr>
    </w:lvl>
    <w:lvl w:ilvl="5" w:tplc="FFFFFFFF">
      <w:numFmt w:val="bullet"/>
      <w:lvlText w:val="•"/>
      <w:lvlJc w:val="left"/>
      <w:pPr>
        <w:ind w:left="4621" w:hanging="286"/>
      </w:pPr>
      <w:rPr>
        <w:rFonts w:hint="default"/>
        <w:lang w:val="ca-ES" w:eastAsia="en-US" w:bidi="ar-SA"/>
      </w:rPr>
    </w:lvl>
    <w:lvl w:ilvl="6" w:tplc="FFFFFFFF">
      <w:numFmt w:val="bullet"/>
      <w:lvlText w:val="•"/>
      <w:lvlJc w:val="left"/>
      <w:pPr>
        <w:ind w:left="5596" w:hanging="286"/>
      </w:pPr>
      <w:rPr>
        <w:rFonts w:hint="default"/>
        <w:lang w:val="ca-ES" w:eastAsia="en-US" w:bidi="ar-SA"/>
      </w:rPr>
    </w:lvl>
    <w:lvl w:ilvl="7" w:tplc="FFFFFFFF">
      <w:numFmt w:val="bullet"/>
      <w:lvlText w:val="•"/>
      <w:lvlJc w:val="left"/>
      <w:pPr>
        <w:ind w:left="6571" w:hanging="286"/>
      </w:pPr>
      <w:rPr>
        <w:rFonts w:hint="default"/>
        <w:lang w:val="ca-ES" w:eastAsia="en-US" w:bidi="ar-SA"/>
      </w:rPr>
    </w:lvl>
    <w:lvl w:ilvl="8" w:tplc="FFFFFFFF">
      <w:numFmt w:val="bullet"/>
      <w:lvlText w:val="•"/>
      <w:lvlJc w:val="left"/>
      <w:pPr>
        <w:ind w:left="7546" w:hanging="286"/>
      </w:pPr>
      <w:rPr>
        <w:rFonts w:hint="default"/>
        <w:lang w:val="ca-ES" w:eastAsia="en-US" w:bidi="ar-SA"/>
      </w:rPr>
    </w:lvl>
  </w:abstractNum>
  <w:abstractNum w:abstractNumId="52" w15:restartNumberingAfterBreak="0">
    <w:nsid w:val="78813A0B"/>
    <w:multiLevelType w:val="multilevel"/>
    <w:tmpl w:val="F508B7CE"/>
    <w:lvl w:ilvl="0">
      <w:start w:val="35"/>
      <w:numFmt w:val="decimal"/>
      <w:lvlText w:val="%1"/>
      <w:lvlJc w:val="left"/>
      <w:pPr>
        <w:ind w:left="14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42" w:hanging="50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926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819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71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06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99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92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85" w:hanging="500"/>
      </w:pPr>
      <w:rPr>
        <w:rFonts w:hint="default"/>
        <w:lang w:val="ca-ES" w:eastAsia="en-US" w:bidi="ar-SA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B7625E2"/>
    <w:multiLevelType w:val="hybridMultilevel"/>
    <w:tmpl w:val="EEE203A8"/>
    <w:lvl w:ilvl="0" w:tplc="7D8E26FE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48903E12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C5E0ADC4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AFEECF48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AB3A6474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4AD2B0E6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DF6A7CCE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88687B0E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58B20B70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55" w15:restartNumberingAfterBreak="0">
    <w:nsid w:val="7C162323"/>
    <w:multiLevelType w:val="hybridMultilevel"/>
    <w:tmpl w:val="425C49BC"/>
    <w:lvl w:ilvl="0" w:tplc="1B44716C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56B53E">
      <w:numFmt w:val="bullet"/>
      <w:lvlText w:val="•"/>
      <w:lvlJc w:val="left"/>
      <w:pPr>
        <w:ind w:left="1806" w:hanging="361"/>
      </w:pPr>
      <w:rPr>
        <w:rFonts w:hint="default"/>
        <w:lang w:val="ca-ES" w:eastAsia="en-US" w:bidi="ar-SA"/>
      </w:rPr>
    </w:lvl>
    <w:lvl w:ilvl="2" w:tplc="86B2005A">
      <w:numFmt w:val="bullet"/>
      <w:lvlText w:val="•"/>
      <w:lvlJc w:val="left"/>
      <w:pPr>
        <w:ind w:left="2692" w:hanging="361"/>
      </w:pPr>
      <w:rPr>
        <w:rFonts w:hint="default"/>
        <w:lang w:val="ca-ES" w:eastAsia="en-US" w:bidi="ar-SA"/>
      </w:rPr>
    </w:lvl>
    <w:lvl w:ilvl="3" w:tplc="CBF62188">
      <w:numFmt w:val="bullet"/>
      <w:lvlText w:val="•"/>
      <w:lvlJc w:val="left"/>
      <w:pPr>
        <w:ind w:left="3578" w:hanging="361"/>
      </w:pPr>
      <w:rPr>
        <w:rFonts w:hint="default"/>
        <w:lang w:val="ca-ES" w:eastAsia="en-US" w:bidi="ar-SA"/>
      </w:rPr>
    </w:lvl>
    <w:lvl w:ilvl="4" w:tplc="D9CE4320">
      <w:numFmt w:val="bullet"/>
      <w:lvlText w:val="•"/>
      <w:lvlJc w:val="left"/>
      <w:pPr>
        <w:ind w:left="4464" w:hanging="361"/>
      </w:pPr>
      <w:rPr>
        <w:rFonts w:hint="default"/>
        <w:lang w:val="ca-ES" w:eastAsia="en-US" w:bidi="ar-SA"/>
      </w:rPr>
    </w:lvl>
    <w:lvl w:ilvl="5" w:tplc="6E0E9564">
      <w:numFmt w:val="bullet"/>
      <w:lvlText w:val="•"/>
      <w:lvlJc w:val="left"/>
      <w:pPr>
        <w:ind w:left="5350" w:hanging="361"/>
      </w:pPr>
      <w:rPr>
        <w:rFonts w:hint="default"/>
        <w:lang w:val="ca-ES" w:eastAsia="en-US" w:bidi="ar-SA"/>
      </w:rPr>
    </w:lvl>
    <w:lvl w:ilvl="6" w:tplc="93FA4AFE">
      <w:numFmt w:val="bullet"/>
      <w:lvlText w:val="•"/>
      <w:lvlJc w:val="left"/>
      <w:pPr>
        <w:ind w:left="6236" w:hanging="361"/>
      </w:pPr>
      <w:rPr>
        <w:rFonts w:hint="default"/>
        <w:lang w:val="ca-ES" w:eastAsia="en-US" w:bidi="ar-SA"/>
      </w:rPr>
    </w:lvl>
    <w:lvl w:ilvl="7" w:tplc="714E314A">
      <w:numFmt w:val="bullet"/>
      <w:lvlText w:val="•"/>
      <w:lvlJc w:val="left"/>
      <w:pPr>
        <w:ind w:left="7122" w:hanging="361"/>
      </w:pPr>
      <w:rPr>
        <w:rFonts w:hint="default"/>
        <w:lang w:val="ca-ES" w:eastAsia="en-US" w:bidi="ar-SA"/>
      </w:rPr>
    </w:lvl>
    <w:lvl w:ilvl="8" w:tplc="44921D9A">
      <w:numFmt w:val="bullet"/>
      <w:lvlText w:val="•"/>
      <w:lvlJc w:val="left"/>
      <w:pPr>
        <w:ind w:left="8009" w:hanging="361"/>
      </w:pPr>
      <w:rPr>
        <w:rFonts w:hint="default"/>
        <w:lang w:val="ca-ES" w:eastAsia="en-US" w:bidi="ar-SA"/>
      </w:rPr>
    </w:lvl>
  </w:abstractNum>
  <w:abstractNum w:abstractNumId="56" w15:restartNumberingAfterBreak="0">
    <w:nsid w:val="7D143384"/>
    <w:multiLevelType w:val="multilevel"/>
    <w:tmpl w:val="30801F7E"/>
    <w:lvl w:ilvl="0">
      <w:start w:val="1"/>
      <w:numFmt w:val="upperLetter"/>
      <w:lvlText w:val="%1."/>
      <w:lvlJc w:val="left"/>
      <w:pPr>
        <w:ind w:left="928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lowerLetter"/>
      <w:lvlText w:val="%2)"/>
      <w:lvlJc w:val="left"/>
      <w:pPr>
        <w:ind w:left="828" w:hanging="260"/>
      </w:pPr>
      <w:rPr>
        <w:rFonts w:hint="default"/>
        <w:spacing w:val="-1"/>
        <w:w w:val="100"/>
        <w:lang w:val="ca-ES" w:eastAsia="en-US" w:bidi="ar-SA"/>
      </w:rPr>
    </w:lvl>
    <w:lvl w:ilvl="2">
      <w:start w:val="1"/>
      <w:numFmt w:val="decimal"/>
      <w:lvlText w:val="%2.%3)"/>
      <w:lvlJc w:val="left"/>
      <w:pPr>
        <w:ind w:left="966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ca-ES" w:eastAsia="en-US" w:bidi="ar-SA"/>
      </w:rPr>
    </w:lvl>
    <w:lvl w:ilvl="3">
      <w:numFmt w:val="bullet"/>
      <w:lvlText w:val="•"/>
      <w:lvlJc w:val="left"/>
      <w:pPr>
        <w:ind w:left="960" w:hanging="2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2220" w:hanging="2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3480" w:hanging="2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4740" w:hanging="2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0" w:hanging="2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61" w:hanging="260"/>
      </w:pPr>
      <w:rPr>
        <w:rFonts w:hint="default"/>
        <w:lang w:val="ca-ES" w:eastAsia="en-US" w:bidi="ar-SA"/>
      </w:rPr>
    </w:lvl>
  </w:abstractNum>
  <w:abstractNum w:abstractNumId="57" w15:restartNumberingAfterBreak="0">
    <w:nsid w:val="7F5D633D"/>
    <w:multiLevelType w:val="multilevel"/>
    <w:tmpl w:val="A9CC724A"/>
    <w:lvl w:ilvl="0">
      <w:start w:val="33"/>
      <w:numFmt w:val="decimal"/>
      <w:lvlText w:val="%1"/>
      <w:lvlJc w:val="left"/>
      <w:pPr>
        <w:ind w:left="568" w:hanging="52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68" w:hanging="526"/>
      </w:pPr>
      <w:rPr>
        <w:rFonts w:ascii="Arial" w:eastAsia="Arial" w:hAnsi="Arial" w:cs="Arial" w:hint="default"/>
        <w:b/>
        <w:bCs/>
        <w:i w:val="0"/>
        <w:iCs w:val="0"/>
        <w:spacing w:val="-1"/>
        <w:w w:val="95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928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89" w:hanging="36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73" w:hanging="36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58" w:hanging="36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43" w:hanging="36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827" w:hanging="36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812" w:hanging="361"/>
      </w:pPr>
      <w:rPr>
        <w:rFonts w:hint="default"/>
        <w:lang w:val="ca-ES" w:eastAsia="en-US" w:bidi="ar-SA"/>
      </w:rPr>
    </w:lvl>
  </w:abstractNum>
  <w:num w:numId="1" w16cid:durableId="614946015">
    <w:abstractNumId w:val="55"/>
  </w:num>
  <w:num w:numId="2" w16cid:durableId="767971091">
    <w:abstractNumId w:val="42"/>
  </w:num>
  <w:num w:numId="3" w16cid:durableId="1202521021">
    <w:abstractNumId w:val="31"/>
  </w:num>
  <w:num w:numId="4" w16cid:durableId="1020666774">
    <w:abstractNumId w:val="54"/>
  </w:num>
  <w:num w:numId="5" w16cid:durableId="353388357">
    <w:abstractNumId w:val="40"/>
  </w:num>
  <w:num w:numId="6" w16cid:durableId="2103263164">
    <w:abstractNumId w:val="32"/>
  </w:num>
  <w:num w:numId="7" w16cid:durableId="840392952">
    <w:abstractNumId w:val="21"/>
  </w:num>
  <w:num w:numId="8" w16cid:durableId="792867732">
    <w:abstractNumId w:val="3"/>
  </w:num>
  <w:num w:numId="9" w16cid:durableId="1047291228">
    <w:abstractNumId w:val="57"/>
  </w:num>
  <w:num w:numId="10" w16cid:durableId="13507012">
    <w:abstractNumId w:val="36"/>
  </w:num>
  <w:num w:numId="11" w16cid:durableId="961885663">
    <w:abstractNumId w:val="18"/>
  </w:num>
  <w:num w:numId="12" w16cid:durableId="91432">
    <w:abstractNumId w:val="20"/>
  </w:num>
  <w:num w:numId="13" w16cid:durableId="114520152">
    <w:abstractNumId w:val="24"/>
  </w:num>
  <w:num w:numId="14" w16cid:durableId="398989332">
    <w:abstractNumId w:val="30"/>
  </w:num>
  <w:num w:numId="15" w16cid:durableId="2098743020">
    <w:abstractNumId w:val="9"/>
  </w:num>
  <w:num w:numId="16" w16cid:durableId="975258129">
    <w:abstractNumId w:val="7"/>
  </w:num>
  <w:num w:numId="17" w16cid:durableId="23097381">
    <w:abstractNumId w:val="50"/>
  </w:num>
  <w:num w:numId="18" w16cid:durableId="1389181599">
    <w:abstractNumId w:val="11"/>
  </w:num>
  <w:num w:numId="19" w16cid:durableId="1345091478">
    <w:abstractNumId w:val="5"/>
  </w:num>
  <w:num w:numId="20" w16cid:durableId="1845776326">
    <w:abstractNumId w:val="29"/>
  </w:num>
  <w:num w:numId="21" w16cid:durableId="994185361">
    <w:abstractNumId w:val="13"/>
  </w:num>
  <w:num w:numId="22" w16cid:durableId="129370954">
    <w:abstractNumId w:val="46"/>
  </w:num>
  <w:num w:numId="23" w16cid:durableId="1336106430">
    <w:abstractNumId w:val="0"/>
  </w:num>
  <w:num w:numId="24" w16cid:durableId="1592398671">
    <w:abstractNumId w:val="34"/>
  </w:num>
  <w:num w:numId="25" w16cid:durableId="1021012787">
    <w:abstractNumId w:val="49"/>
  </w:num>
  <w:num w:numId="26" w16cid:durableId="931014699">
    <w:abstractNumId w:val="4"/>
  </w:num>
  <w:num w:numId="27" w16cid:durableId="225533991">
    <w:abstractNumId w:val="19"/>
  </w:num>
  <w:num w:numId="28" w16cid:durableId="868833052">
    <w:abstractNumId w:val="39"/>
  </w:num>
  <w:num w:numId="29" w16cid:durableId="454182349">
    <w:abstractNumId w:val="41"/>
  </w:num>
  <w:num w:numId="30" w16cid:durableId="1383947029">
    <w:abstractNumId w:val="44"/>
  </w:num>
  <w:num w:numId="31" w16cid:durableId="1246037893">
    <w:abstractNumId w:val="15"/>
  </w:num>
  <w:num w:numId="32" w16cid:durableId="1320889788">
    <w:abstractNumId w:val="43"/>
  </w:num>
  <w:num w:numId="33" w16cid:durableId="1418475900">
    <w:abstractNumId w:val="56"/>
  </w:num>
  <w:num w:numId="34" w16cid:durableId="373307928">
    <w:abstractNumId w:val="25"/>
  </w:num>
  <w:num w:numId="35" w16cid:durableId="47805598">
    <w:abstractNumId w:val="16"/>
  </w:num>
  <w:num w:numId="36" w16cid:durableId="822936311">
    <w:abstractNumId w:val="10"/>
  </w:num>
  <w:num w:numId="37" w16cid:durableId="300816504">
    <w:abstractNumId w:val="45"/>
  </w:num>
  <w:num w:numId="38" w16cid:durableId="486896524">
    <w:abstractNumId w:val="53"/>
  </w:num>
  <w:num w:numId="39" w16cid:durableId="90590120">
    <w:abstractNumId w:val="27"/>
  </w:num>
  <w:num w:numId="40" w16cid:durableId="59601921">
    <w:abstractNumId w:val="23"/>
  </w:num>
  <w:num w:numId="41" w16cid:durableId="959578635">
    <w:abstractNumId w:val="51"/>
  </w:num>
  <w:num w:numId="42" w16cid:durableId="785388152">
    <w:abstractNumId w:val="38"/>
  </w:num>
  <w:num w:numId="43" w16cid:durableId="1048994421">
    <w:abstractNumId w:val="22"/>
  </w:num>
  <w:num w:numId="44" w16cid:durableId="307780799">
    <w:abstractNumId w:val="14"/>
  </w:num>
  <w:num w:numId="45" w16cid:durableId="1334455444">
    <w:abstractNumId w:val="12"/>
  </w:num>
  <w:num w:numId="46" w16cid:durableId="1652755609">
    <w:abstractNumId w:val="1"/>
  </w:num>
  <w:num w:numId="47" w16cid:durableId="1064641478">
    <w:abstractNumId w:val="52"/>
  </w:num>
  <w:num w:numId="48" w16cid:durableId="1342584834">
    <w:abstractNumId w:val="8"/>
  </w:num>
  <w:num w:numId="49" w16cid:durableId="1129470323">
    <w:abstractNumId w:val="17"/>
  </w:num>
  <w:num w:numId="50" w16cid:durableId="1081869800">
    <w:abstractNumId w:val="47"/>
  </w:num>
  <w:num w:numId="51" w16cid:durableId="1241911713">
    <w:abstractNumId w:val="2"/>
  </w:num>
  <w:num w:numId="52" w16cid:durableId="1961954339">
    <w:abstractNumId w:val="48"/>
  </w:num>
  <w:num w:numId="53" w16cid:durableId="1317756288">
    <w:abstractNumId w:val="35"/>
  </w:num>
  <w:num w:numId="54" w16cid:durableId="660817839">
    <w:abstractNumId w:val="37"/>
  </w:num>
  <w:num w:numId="55" w16cid:durableId="1571889283">
    <w:abstractNumId w:val="28"/>
  </w:num>
  <w:num w:numId="56" w16cid:durableId="1978752641">
    <w:abstractNumId w:val="6"/>
  </w:num>
  <w:num w:numId="57" w16cid:durableId="1054431655">
    <w:abstractNumId w:val="33"/>
  </w:num>
  <w:num w:numId="58" w16cid:durableId="1885363005">
    <w:abstractNumId w:val="2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25"/>
    <w:rsid w:val="00001959"/>
    <w:rsid w:val="00004AA1"/>
    <w:rsid w:val="00005C2A"/>
    <w:rsid w:val="00015BA7"/>
    <w:rsid w:val="00044203"/>
    <w:rsid w:val="00053ECF"/>
    <w:rsid w:val="00055B95"/>
    <w:rsid w:val="0006462F"/>
    <w:rsid w:val="00071252"/>
    <w:rsid w:val="000730F2"/>
    <w:rsid w:val="00085A0E"/>
    <w:rsid w:val="0008758D"/>
    <w:rsid w:val="00094123"/>
    <w:rsid w:val="000A023A"/>
    <w:rsid w:val="000B2525"/>
    <w:rsid w:val="000B2B46"/>
    <w:rsid w:val="000B6629"/>
    <w:rsid w:val="000B6E5E"/>
    <w:rsid w:val="000D6BC8"/>
    <w:rsid w:val="000E723B"/>
    <w:rsid w:val="000F7455"/>
    <w:rsid w:val="00103C3D"/>
    <w:rsid w:val="0010448F"/>
    <w:rsid w:val="00104C14"/>
    <w:rsid w:val="00105677"/>
    <w:rsid w:val="00107DE0"/>
    <w:rsid w:val="0011091A"/>
    <w:rsid w:val="00111CB1"/>
    <w:rsid w:val="001122D8"/>
    <w:rsid w:val="00123B14"/>
    <w:rsid w:val="001248B7"/>
    <w:rsid w:val="001273EF"/>
    <w:rsid w:val="001276AD"/>
    <w:rsid w:val="00157941"/>
    <w:rsid w:val="00164CA2"/>
    <w:rsid w:val="00177AD5"/>
    <w:rsid w:val="001873FE"/>
    <w:rsid w:val="001B7545"/>
    <w:rsid w:val="001E1C25"/>
    <w:rsid w:val="001E5A56"/>
    <w:rsid w:val="001E61A1"/>
    <w:rsid w:val="0020016E"/>
    <w:rsid w:val="00222142"/>
    <w:rsid w:val="002301C9"/>
    <w:rsid w:val="002303D5"/>
    <w:rsid w:val="00231412"/>
    <w:rsid w:val="002341AC"/>
    <w:rsid w:val="00241261"/>
    <w:rsid w:val="00243369"/>
    <w:rsid w:val="002472CC"/>
    <w:rsid w:val="00247D0A"/>
    <w:rsid w:val="00260B40"/>
    <w:rsid w:val="00264445"/>
    <w:rsid w:val="00274B83"/>
    <w:rsid w:val="00276D33"/>
    <w:rsid w:val="00280962"/>
    <w:rsid w:val="002824FA"/>
    <w:rsid w:val="0028420F"/>
    <w:rsid w:val="00292C4F"/>
    <w:rsid w:val="002941E9"/>
    <w:rsid w:val="00294888"/>
    <w:rsid w:val="00295D29"/>
    <w:rsid w:val="002A18A7"/>
    <w:rsid w:val="002A2348"/>
    <w:rsid w:val="002B2859"/>
    <w:rsid w:val="002B3C30"/>
    <w:rsid w:val="002B5F64"/>
    <w:rsid w:val="002B64D4"/>
    <w:rsid w:val="002E2347"/>
    <w:rsid w:val="002F2FB2"/>
    <w:rsid w:val="002F6970"/>
    <w:rsid w:val="002F6A42"/>
    <w:rsid w:val="00314948"/>
    <w:rsid w:val="0031687E"/>
    <w:rsid w:val="003353C1"/>
    <w:rsid w:val="00342427"/>
    <w:rsid w:val="003476FA"/>
    <w:rsid w:val="00351131"/>
    <w:rsid w:val="00361E19"/>
    <w:rsid w:val="003639C1"/>
    <w:rsid w:val="00376389"/>
    <w:rsid w:val="00386043"/>
    <w:rsid w:val="00387D0B"/>
    <w:rsid w:val="00396A89"/>
    <w:rsid w:val="003A25FA"/>
    <w:rsid w:val="003A36F4"/>
    <w:rsid w:val="003A4D50"/>
    <w:rsid w:val="003B0317"/>
    <w:rsid w:val="003B1858"/>
    <w:rsid w:val="003C0555"/>
    <w:rsid w:val="003C424B"/>
    <w:rsid w:val="003D1F22"/>
    <w:rsid w:val="003D32FE"/>
    <w:rsid w:val="003D698D"/>
    <w:rsid w:val="003D7447"/>
    <w:rsid w:val="003E023C"/>
    <w:rsid w:val="004070F1"/>
    <w:rsid w:val="00412AFF"/>
    <w:rsid w:val="00415CA6"/>
    <w:rsid w:val="004160BC"/>
    <w:rsid w:val="00423694"/>
    <w:rsid w:val="00441BF3"/>
    <w:rsid w:val="00444025"/>
    <w:rsid w:val="00450DD6"/>
    <w:rsid w:val="00456908"/>
    <w:rsid w:val="00466BD8"/>
    <w:rsid w:val="00477778"/>
    <w:rsid w:val="00480E3C"/>
    <w:rsid w:val="00483B81"/>
    <w:rsid w:val="004D149B"/>
    <w:rsid w:val="004D407E"/>
    <w:rsid w:val="004E3EFE"/>
    <w:rsid w:val="004F0B96"/>
    <w:rsid w:val="004F416B"/>
    <w:rsid w:val="00502F21"/>
    <w:rsid w:val="0050370C"/>
    <w:rsid w:val="00544125"/>
    <w:rsid w:val="00560823"/>
    <w:rsid w:val="00566D45"/>
    <w:rsid w:val="00592244"/>
    <w:rsid w:val="005922DD"/>
    <w:rsid w:val="005A0BAE"/>
    <w:rsid w:val="005A5840"/>
    <w:rsid w:val="005A5926"/>
    <w:rsid w:val="005B0497"/>
    <w:rsid w:val="005B30B2"/>
    <w:rsid w:val="005B3575"/>
    <w:rsid w:val="005B5660"/>
    <w:rsid w:val="005B644C"/>
    <w:rsid w:val="005B7581"/>
    <w:rsid w:val="005D34DC"/>
    <w:rsid w:val="005E166E"/>
    <w:rsid w:val="005E42D9"/>
    <w:rsid w:val="005E7139"/>
    <w:rsid w:val="005F3F1A"/>
    <w:rsid w:val="00605069"/>
    <w:rsid w:val="00612D26"/>
    <w:rsid w:val="006222E2"/>
    <w:rsid w:val="00623D30"/>
    <w:rsid w:val="00631D20"/>
    <w:rsid w:val="006343D1"/>
    <w:rsid w:val="00637EEF"/>
    <w:rsid w:val="00650B1A"/>
    <w:rsid w:val="00661E7B"/>
    <w:rsid w:val="006737DF"/>
    <w:rsid w:val="00674FA2"/>
    <w:rsid w:val="00676B5A"/>
    <w:rsid w:val="00683CC8"/>
    <w:rsid w:val="00684444"/>
    <w:rsid w:val="00691097"/>
    <w:rsid w:val="00694869"/>
    <w:rsid w:val="006B3C2F"/>
    <w:rsid w:val="006D39A8"/>
    <w:rsid w:val="006E6666"/>
    <w:rsid w:val="006E70F7"/>
    <w:rsid w:val="006F2253"/>
    <w:rsid w:val="00700A00"/>
    <w:rsid w:val="00701077"/>
    <w:rsid w:val="00711A04"/>
    <w:rsid w:val="00721FED"/>
    <w:rsid w:val="0072628A"/>
    <w:rsid w:val="0072660C"/>
    <w:rsid w:val="007300B9"/>
    <w:rsid w:val="00732150"/>
    <w:rsid w:val="00755AD8"/>
    <w:rsid w:val="0076240C"/>
    <w:rsid w:val="007714E8"/>
    <w:rsid w:val="00790471"/>
    <w:rsid w:val="007A5197"/>
    <w:rsid w:val="007A693E"/>
    <w:rsid w:val="007B5221"/>
    <w:rsid w:val="007B5951"/>
    <w:rsid w:val="007C52E9"/>
    <w:rsid w:val="007D30A8"/>
    <w:rsid w:val="007D4EC0"/>
    <w:rsid w:val="007E34AE"/>
    <w:rsid w:val="007F3E7F"/>
    <w:rsid w:val="00801A47"/>
    <w:rsid w:val="00801DE1"/>
    <w:rsid w:val="008040A2"/>
    <w:rsid w:val="00805647"/>
    <w:rsid w:val="00813C57"/>
    <w:rsid w:val="00814A2E"/>
    <w:rsid w:val="0082178B"/>
    <w:rsid w:val="00840CB4"/>
    <w:rsid w:val="008466A9"/>
    <w:rsid w:val="0088253F"/>
    <w:rsid w:val="00882C0A"/>
    <w:rsid w:val="008B2071"/>
    <w:rsid w:val="008C7916"/>
    <w:rsid w:val="008D1D6E"/>
    <w:rsid w:val="008D2B6E"/>
    <w:rsid w:val="008E2E76"/>
    <w:rsid w:val="008E5E55"/>
    <w:rsid w:val="00905A28"/>
    <w:rsid w:val="00920A76"/>
    <w:rsid w:val="009248E6"/>
    <w:rsid w:val="00936E69"/>
    <w:rsid w:val="00937EF9"/>
    <w:rsid w:val="00946055"/>
    <w:rsid w:val="009521C3"/>
    <w:rsid w:val="009521F4"/>
    <w:rsid w:val="0096328C"/>
    <w:rsid w:val="009817DE"/>
    <w:rsid w:val="00983B2E"/>
    <w:rsid w:val="009853D9"/>
    <w:rsid w:val="009928AD"/>
    <w:rsid w:val="009A6E29"/>
    <w:rsid w:val="009B05B7"/>
    <w:rsid w:val="009B40BD"/>
    <w:rsid w:val="009B7EAF"/>
    <w:rsid w:val="009C7A96"/>
    <w:rsid w:val="00A04EBA"/>
    <w:rsid w:val="00A05785"/>
    <w:rsid w:val="00A112C5"/>
    <w:rsid w:val="00A1248C"/>
    <w:rsid w:val="00A138B3"/>
    <w:rsid w:val="00A14942"/>
    <w:rsid w:val="00A14BA1"/>
    <w:rsid w:val="00A15B54"/>
    <w:rsid w:val="00A16635"/>
    <w:rsid w:val="00A174FE"/>
    <w:rsid w:val="00A2116B"/>
    <w:rsid w:val="00A2459C"/>
    <w:rsid w:val="00A316FB"/>
    <w:rsid w:val="00A36856"/>
    <w:rsid w:val="00A567F0"/>
    <w:rsid w:val="00A578FD"/>
    <w:rsid w:val="00A61503"/>
    <w:rsid w:val="00A61647"/>
    <w:rsid w:val="00A75E94"/>
    <w:rsid w:val="00AA64A4"/>
    <w:rsid w:val="00AB44FE"/>
    <w:rsid w:val="00AB7E19"/>
    <w:rsid w:val="00AC6309"/>
    <w:rsid w:val="00AD0AF0"/>
    <w:rsid w:val="00AE1FB8"/>
    <w:rsid w:val="00AF1BC4"/>
    <w:rsid w:val="00AF77B9"/>
    <w:rsid w:val="00AF7ACD"/>
    <w:rsid w:val="00B107E1"/>
    <w:rsid w:val="00B121AD"/>
    <w:rsid w:val="00B137EE"/>
    <w:rsid w:val="00B3468B"/>
    <w:rsid w:val="00B421B0"/>
    <w:rsid w:val="00B425E7"/>
    <w:rsid w:val="00B4721D"/>
    <w:rsid w:val="00B475F8"/>
    <w:rsid w:val="00B5331D"/>
    <w:rsid w:val="00B55CC8"/>
    <w:rsid w:val="00B56C7E"/>
    <w:rsid w:val="00B6727A"/>
    <w:rsid w:val="00B7151A"/>
    <w:rsid w:val="00B868CF"/>
    <w:rsid w:val="00B86931"/>
    <w:rsid w:val="00B87183"/>
    <w:rsid w:val="00B97AA1"/>
    <w:rsid w:val="00BB30D8"/>
    <w:rsid w:val="00BC6C9F"/>
    <w:rsid w:val="00BC7407"/>
    <w:rsid w:val="00BC7F3C"/>
    <w:rsid w:val="00BD04AE"/>
    <w:rsid w:val="00BD2649"/>
    <w:rsid w:val="00BD303C"/>
    <w:rsid w:val="00BD3964"/>
    <w:rsid w:val="00BD78F0"/>
    <w:rsid w:val="00BE0CF8"/>
    <w:rsid w:val="00BE5E66"/>
    <w:rsid w:val="00BF34D7"/>
    <w:rsid w:val="00C143A4"/>
    <w:rsid w:val="00C213EC"/>
    <w:rsid w:val="00C3298C"/>
    <w:rsid w:val="00C40B5B"/>
    <w:rsid w:val="00C4136E"/>
    <w:rsid w:val="00C430F0"/>
    <w:rsid w:val="00C71987"/>
    <w:rsid w:val="00C72064"/>
    <w:rsid w:val="00C73309"/>
    <w:rsid w:val="00C842CC"/>
    <w:rsid w:val="00C907A4"/>
    <w:rsid w:val="00C93493"/>
    <w:rsid w:val="00C9618A"/>
    <w:rsid w:val="00CA116C"/>
    <w:rsid w:val="00CA407A"/>
    <w:rsid w:val="00CB4FD3"/>
    <w:rsid w:val="00CC63B7"/>
    <w:rsid w:val="00CD1E38"/>
    <w:rsid w:val="00CE5884"/>
    <w:rsid w:val="00CE691F"/>
    <w:rsid w:val="00CF0191"/>
    <w:rsid w:val="00D10A0B"/>
    <w:rsid w:val="00D17BF5"/>
    <w:rsid w:val="00D302F9"/>
    <w:rsid w:val="00D30704"/>
    <w:rsid w:val="00D32FF6"/>
    <w:rsid w:val="00D73FAB"/>
    <w:rsid w:val="00D90092"/>
    <w:rsid w:val="00D959D0"/>
    <w:rsid w:val="00DA7514"/>
    <w:rsid w:val="00DB3038"/>
    <w:rsid w:val="00DB5C8E"/>
    <w:rsid w:val="00DC2480"/>
    <w:rsid w:val="00DC328F"/>
    <w:rsid w:val="00DD4A6A"/>
    <w:rsid w:val="00DD4CFC"/>
    <w:rsid w:val="00DE67F4"/>
    <w:rsid w:val="00DF0643"/>
    <w:rsid w:val="00DF5A34"/>
    <w:rsid w:val="00DF5B24"/>
    <w:rsid w:val="00E2490C"/>
    <w:rsid w:val="00E2716B"/>
    <w:rsid w:val="00E27CFC"/>
    <w:rsid w:val="00E35D77"/>
    <w:rsid w:val="00E45B21"/>
    <w:rsid w:val="00E61A9B"/>
    <w:rsid w:val="00E63287"/>
    <w:rsid w:val="00E943F7"/>
    <w:rsid w:val="00EA2C4E"/>
    <w:rsid w:val="00EA4CFC"/>
    <w:rsid w:val="00EA7F91"/>
    <w:rsid w:val="00EB0028"/>
    <w:rsid w:val="00EB0313"/>
    <w:rsid w:val="00EB106A"/>
    <w:rsid w:val="00ED1FF4"/>
    <w:rsid w:val="00ED5FEE"/>
    <w:rsid w:val="00ED6434"/>
    <w:rsid w:val="00EE37FC"/>
    <w:rsid w:val="00EE451F"/>
    <w:rsid w:val="00EF3C0E"/>
    <w:rsid w:val="00F01CAB"/>
    <w:rsid w:val="00F0276B"/>
    <w:rsid w:val="00F10D0E"/>
    <w:rsid w:val="00F61525"/>
    <w:rsid w:val="00F737FF"/>
    <w:rsid w:val="00F74BDE"/>
    <w:rsid w:val="00F779FF"/>
    <w:rsid w:val="00F82AEC"/>
    <w:rsid w:val="00FA0BA9"/>
    <w:rsid w:val="00FB1BB6"/>
    <w:rsid w:val="00FC1C60"/>
    <w:rsid w:val="00FC319C"/>
    <w:rsid w:val="00FC4406"/>
    <w:rsid w:val="00FC63AA"/>
    <w:rsid w:val="00FD0CAF"/>
    <w:rsid w:val="00FD10AD"/>
    <w:rsid w:val="00FD14C9"/>
    <w:rsid w:val="00FD2FB4"/>
    <w:rsid w:val="00FD64F9"/>
    <w:rsid w:val="00FE5C22"/>
    <w:rsid w:val="00FF23E1"/>
    <w:rsid w:val="00FF4914"/>
    <w:rsid w:val="02D348F5"/>
    <w:rsid w:val="059B5E5D"/>
    <w:rsid w:val="09C33B7D"/>
    <w:rsid w:val="150FE8EA"/>
    <w:rsid w:val="15AD3D68"/>
    <w:rsid w:val="1CA185C8"/>
    <w:rsid w:val="1D3E3831"/>
    <w:rsid w:val="1FB521DB"/>
    <w:rsid w:val="24043319"/>
    <w:rsid w:val="27140529"/>
    <w:rsid w:val="33B383D2"/>
    <w:rsid w:val="3656B327"/>
    <w:rsid w:val="3CD8D246"/>
    <w:rsid w:val="4CCA6C55"/>
    <w:rsid w:val="525B0E8C"/>
    <w:rsid w:val="5613348F"/>
    <w:rsid w:val="5A823985"/>
    <w:rsid w:val="6002DB30"/>
    <w:rsid w:val="61F6976D"/>
    <w:rsid w:val="62AB9D32"/>
    <w:rsid w:val="650D3650"/>
    <w:rsid w:val="6D4798A1"/>
    <w:rsid w:val="7DE62855"/>
    <w:rsid w:val="7F2F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872B5"/>
  <w15:docId w15:val="{E1535ACD-68C0-4517-B8CF-0D2A608F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uiPriority w:val="9"/>
    <w:qFormat/>
    <w:pPr>
      <w:ind w:left="568"/>
      <w:outlineLvl w:val="0"/>
    </w:pPr>
    <w:rPr>
      <w:rFonts w:ascii="Arial" w:eastAsia="Arial" w:hAnsi="Arial" w:cs="Arial"/>
      <w:b/>
      <w:bCs/>
    </w:rPr>
  </w:style>
  <w:style w:type="paragraph" w:styleId="Ttol2">
    <w:name w:val="heading 2"/>
    <w:basedOn w:val="Normal"/>
    <w:uiPriority w:val="9"/>
    <w:unhideWhenUsed/>
    <w:qFormat/>
    <w:pPr>
      <w:ind w:left="568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8040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941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pPr>
      <w:spacing w:before="253"/>
      <w:ind w:left="566"/>
    </w:pPr>
    <w:rPr>
      <w:rFonts w:ascii="Arial" w:eastAsia="Arial" w:hAnsi="Arial" w:cs="Arial"/>
      <w:b/>
      <w:bCs/>
    </w:rPr>
  </w:style>
  <w:style w:type="paragraph" w:styleId="IDC2">
    <w:name w:val="toc 2"/>
    <w:basedOn w:val="Normal"/>
    <w:uiPriority w:val="39"/>
    <w:qFormat/>
    <w:pPr>
      <w:spacing w:line="252" w:lineRule="exact"/>
      <w:ind w:left="788"/>
    </w:pPr>
  </w:style>
  <w:style w:type="paragraph" w:styleId="Textindependent">
    <w:name w:val="Body Text"/>
    <w:basedOn w:val="Normal"/>
    <w:link w:val="TextindependentCar"/>
    <w:uiPriority w:val="1"/>
    <w:qFormat/>
  </w:style>
  <w:style w:type="paragraph" w:styleId="Pargrafdellista">
    <w:name w:val="List Paragraph"/>
    <w:aliases w:val="Lista sin Numerar,Llista 1,Párrafo Numerado,Párrafo de lista11,Párrafo de lista1,Párrafo de lista - cat"/>
    <w:basedOn w:val="Normal"/>
    <w:link w:val="PargrafdellistaCar"/>
    <w:uiPriority w:val="99"/>
    <w:qFormat/>
    <w:pPr>
      <w:ind w:left="56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palera">
    <w:name w:val="header"/>
    <w:aliases w:val="ho,header odd,INDEX- PLEC"/>
    <w:basedOn w:val="Normal"/>
    <w:link w:val="CapaleraCar"/>
    <w:unhideWhenUsed/>
    <w:rsid w:val="00001959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,INDEX- PLEC Car1"/>
    <w:basedOn w:val="Lletraperdefectedelpargraf"/>
    <w:link w:val="Capalera"/>
    <w:rsid w:val="00001959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001959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01959"/>
    <w:rPr>
      <w:rFonts w:ascii="Arial MT" w:eastAsia="Arial MT" w:hAnsi="Arial MT" w:cs="Arial MT"/>
      <w:lang w:val="ca-ES"/>
    </w:rPr>
  </w:style>
  <w:style w:type="character" w:styleId="Enlla">
    <w:name w:val="Hyperlink"/>
    <w:aliases w:val="Hipervincle"/>
    <w:uiPriority w:val="99"/>
    <w:rsid w:val="00177AD5"/>
    <w:rPr>
      <w:color w:val="0000FF"/>
      <w:u w:val="singl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3B1858"/>
    <w:pPr>
      <w:widowControl/>
      <w:autoSpaceDE/>
      <w:autoSpaceDN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3B1858"/>
    <w:rPr>
      <w:rFonts w:ascii="Calibri" w:eastAsia="Calibri" w:hAnsi="Calibri" w:cs="Times New Roman"/>
      <w:sz w:val="20"/>
      <w:szCs w:val="20"/>
      <w:lang w:val="ca-ES"/>
    </w:rPr>
  </w:style>
  <w:style w:type="character" w:styleId="Refernciadenotaapeudepgina">
    <w:name w:val="footnote reference"/>
    <w:uiPriority w:val="99"/>
    <w:unhideWhenUsed/>
    <w:rsid w:val="003B1858"/>
    <w:rPr>
      <w:vertAlign w:val="superscript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840CB4"/>
    <w:rPr>
      <w:rFonts w:ascii="Arial MT" w:eastAsia="Arial MT" w:hAnsi="Arial MT" w:cs="Arial MT"/>
      <w:lang w:val="ca-ES"/>
    </w:rPr>
  </w:style>
  <w:style w:type="paragraph" w:customStyle="1" w:styleId="Pa9">
    <w:name w:val="Pa9"/>
    <w:basedOn w:val="Normal"/>
    <w:next w:val="Normal"/>
    <w:uiPriority w:val="99"/>
    <w:rsid w:val="00071252"/>
    <w:pPr>
      <w:widowControl/>
      <w:adjustRightInd w:val="0"/>
      <w:spacing w:line="201" w:lineRule="atLeast"/>
    </w:pPr>
    <w:rPr>
      <w:rFonts w:ascii="Arial" w:eastAsia="Times New Roman" w:hAnsi="Arial" w:cs="Arial"/>
      <w:sz w:val="24"/>
      <w:szCs w:val="24"/>
      <w:lang w:eastAsia="ca-ES"/>
    </w:rPr>
  </w:style>
  <w:style w:type="character" w:styleId="Refernciadecomentari">
    <w:name w:val="annotation reference"/>
    <w:rsid w:val="00071252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071252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sz w:val="20"/>
      <w:szCs w:val="20"/>
      <w:lang w:eastAsia="ca-ES"/>
    </w:rPr>
  </w:style>
  <w:style w:type="character" w:customStyle="1" w:styleId="TextdecomentariCar">
    <w:name w:val="Text de comentari Car"/>
    <w:basedOn w:val="Lletraperdefectedelpargraf"/>
    <w:link w:val="Textdecomentari"/>
    <w:rsid w:val="00071252"/>
    <w:rPr>
      <w:rFonts w:ascii="Arial" w:eastAsia="Times New Roman" w:hAnsi="Arial" w:cs="Times New Roman"/>
      <w:sz w:val="20"/>
      <w:szCs w:val="20"/>
      <w:lang w:val="ca-ES" w:eastAsia="ca-ES"/>
    </w:rPr>
  </w:style>
  <w:style w:type="character" w:customStyle="1" w:styleId="PargrafdellistaCar">
    <w:name w:val="Paràgraf de llista Car"/>
    <w:aliases w:val="Lista sin Numerar Car,Llista 1 Car,Párrafo Numerado Car,Párrafo de lista11 Car,Párrafo de lista1 Car,Párrafo de lista - cat Car"/>
    <w:link w:val="Pargrafdellista"/>
    <w:uiPriority w:val="99"/>
    <w:locked/>
    <w:rsid w:val="0088253F"/>
    <w:rPr>
      <w:rFonts w:ascii="Arial MT" w:eastAsia="Arial MT" w:hAnsi="Arial MT" w:cs="Arial MT"/>
      <w:lang w:val="ca-ES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A2116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ca-E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rsid w:val="00A2116B"/>
    <w:rPr>
      <w:rFonts w:ascii="Courier New" w:eastAsia="Times New Roman" w:hAnsi="Courier New" w:cs="Courier New"/>
      <w:sz w:val="20"/>
      <w:szCs w:val="20"/>
      <w:lang w:val="ca-ES" w:eastAsia="ca-ES"/>
    </w:rPr>
  </w:style>
  <w:style w:type="paragraph" w:styleId="Llista">
    <w:name w:val="List"/>
    <w:basedOn w:val="Normal"/>
    <w:rsid w:val="009521F4"/>
    <w:pPr>
      <w:widowControl/>
      <w:numPr>
        <w:numId w:val="40"/>
      </w:numPr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eastAsia="ca-ES"/>
    </w:rPr>
  </w:style>
  <w:style w:type="paragraph" w:customStyle="1" w:styleId="Ttol30">
    <w:name w:val="Títol3"/>
    <w:basedOn w:val="Normal"/>
    <w:next w:val="Normal"/>
    <w:rsid w:val="007B5221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b/>
      <w:sz w:val="20"/>
      <w:szCs w:val="20"/>
      <w:lang w:eastAsia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0730F2"/>
    <w:rPr>
      <w:color w:val="605E5C"/>
      <w:shd w:val="clear" w:color="auto" w:fill="E1DFDD"/>
    </w:rPr>
  </w:style>
  <w:style w:type="paragraph" w:customStyle="1" w:styleId="Llistanum">
    <w:name w:val="Llista num."/>
    <w:basedOn w:val="Normal"/>
    <w:rsid w:val="00FA0BA9"/>
    <w:pPr>
      <w:numPr>
        <w:numId w:val="43"/>
      </w:numPr>
    </w:p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F34D7"/>
    <w:pPr>
      <w:widowControl w:val="0"/>
      <w:autoSpaceDE w:val="0"/>
      <w:autoSpaceDN w:val="0"/>
      <w:ind w:left="0" w:firstLine="0"/>
      <w:jc w:val="left"/>
    </w:pPr>
    <w:rPr>
      <w:rFonts w:ascii="Arial MT" w:eastAsia="Arial MT" w:hAnsi="Arial MT" w:cs="Arial MT"/>
      <w:b/>
      <w:bCs/>
      <w:lang w:eastAsia="en-US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F34D7"/>
    <w:rPr>
      <w:rFonts w:ascii="Arial MT" w:eastAsia="Arial MT" w:hAnsi="Arial MT" w:cs="Arial MT"/>
      <w:b/>
      <w:bCs/>
      <w:sz w:val="20"/>
      <w:szCs w:val="20"/>
      <w:lang w:val="ca-ES" w:eastAsia="ca-ES"/>
    </w:rPr>
  </w:style>
  <w:style w:type="paragraph" w:styleId="Textindependent3">
    <w:name w:val="Body Text 3"/>
    <w:basedOn w:val="Normal"/>
    <w:link w:val="Textindependent3Car"/>
    <w:unhideWhenUsed/>
    <w:rsid w:val="00B425E7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rsid w:val="00B425E7"/>
    <w:rPr>
      <w:rFonts w:ascii="Arial MT" w:eastAsia="Arial MT" w:hAnsi="Arial MT" w:cs="Arial MT"/>
      <w:sz w:val="16"/>
      <w:szCs w:val="16"/>
      <w:lang w:val="ca-ES"/>
    </w:rPr>
  </w:style>
  <w:style w:type="paragraph" w:styleId="IDC3">
    <w:name w:val="toc 3"/>
    <w:basedOn w:val="Normal"/>
    <w:uiPriority w:val="39"/>
    <w:qFormat/>
    <w:rsid w:val="00B425E7"/>
    <w:pPr>
      <w:spacing w:line="252" w:lineRule="exact"/>
      <w:ind w:left="382"/>
    </w:pPr>
  </w:style>
  <w:style w:type="character" w:styleId="Enllavisitat">
    <w:name w:val="FollowedHyperlink"/>
    <w:basedOn w:val="Lletraperdefectedelpargraf"/>
    <w:uiPriority w:val="99"/>
    <w:semiHidden/>
    <w:unhideWhenUsed/>
    <w:rsid w:val="00B425E7"/>
    <w:rPr>
      <w:color w:val="800080" w:themeColor="followedHyperlink"/>
      <w:u w:val="single"/>
    </w:rPr>
  </w:style>
  <w:style w:type="table" w:styleId="Taulaambquadrcula">
    <w:name w:val="Table Grid"/>
    <w:basedOn w:val="Taulanormal"/>
    <w:rsid w:val="00B425E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oldelIDC">
    <w:name w:val="TOC Heading"/>
    <w:basedOn w:val="Ttol1"/>
    <w:next w:val="Normal"/>
    <w:uiPriority w:val="39"/>
    <w:unhideWhenUsed/>
    <w:qFormat/>
    <w:rsid w:val="00B425E7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ca-ES"/>
    </w:rPr>
  </w:style>
  <w:style w:type="paragraph" w:styleId="IDC4">
    <w:name w:val="toc 4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5">
    <w:name w:val="toc 5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6">
    <w:name w:val="toc 6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7">
    <w:name w:val="toc 7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8">
    <w:name w:val="toc 8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styleId="IDC9">
    <w:name w:val="toc 9"/>
    <w:basedOn w:val="Normal"/>
    <w:next w:val="Normal"/>
    <w:autoRedefine/>
    <w:uiPriority w:val="39"/>
    <w:unhideWhenUsed/>
    <w:rsid w:val="00B425E7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eastAsia="ca-ES"/>
      <w14:ligatures w14:val="standardContextual"/>
    </w:rPr>
  </w:style>
  <w:style w:type="paragraph" w:customStyle="1" w:styleId="Estndard">
    <w:name w:val="Estàndard"/>
    <w:rsid w:val="00DC328F"/>
    <w:pPr>
      <w:widowControl/>
      <w:autoSpaceDE/>
      <w:autoSpaceDN/>
      <w:ind w:left="357" w:hanging="357"/>
      <w:jc w:val="both"/>
    </w:pPr>
    <w:rPr>
      <w:rFonts w:ascii="Arial" w:eastAsia="Times New Roman" w:hAnsi="Arial" w:cs="Times New Roman"/>
      <w:snapToGrid w:val="0"/>
      <w:color w:val="000000"/>
      <w:sz w:val="20"/>
      <w:szCs w:val="20"/>
      <w:lang w:val="es-ES"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396A89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rsid w:val="00396A89"/>
    <w:rPr>
      <w:rFonts w:ascii="Arial MT" w:eastAsia="Arial MT" w:hAnsi="Arial MT" w:cs="Arial MT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941E9"/>
    <w:rPr>
      <w:rFonts w:asciiTheme="majorHAnsi" w:eastAsiaTheme="majorEastAsia" w:hAnsiTheme="majorHAnsi" w:cstheme="majorBidi"/>
      <w:i/>
      <w:iCs/>
      <w:color w:val="365F91" w:themeColor="accent1" w:themeShade="BF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8040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355b7e-b72c-43a9-9e71-5e0efbbfdb73" xsi:nil="true"/>
    <lcf76f155ced4ddcb4097134ff3c332f xmlns="1bc81540-9aa8-42c3-bbde-511d02f3b7d1">
      <Terms xmlns="http://schemas.microsoft.com/office/infopath/2007/PartnerControls"/>
    </lcf76f155ced4ddcb4097134ff3c332f>
    <Observacions xmlns="1bc81540-9aa8-42c3-bbde-511d02f3b7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A4DF4817DEBC42B81D32CE505275DC" ma:contentTypeVersion="13" ma:contentTypeDescription="Crea un document nou" ma:contentTypeScope="" ma:versionID="f36150914ab687ed76549cf508f3bba6">
  <xsd:schema xmlns:xsd="http://www.w3.org/2001/XMLSchema" xmlns:xs="http://www.w3.org/2001/XMLSchema" xmlns:p="http://schemas.microsoft.com/office/2006/metadata/properties" xmlns:ns2="1bc81540-9aa8-42c3-bbde-511d02f3b7d1" xmlns:ns3="be355b7e-b72c-43a9-9e71-5e0efbbfdb73" targetNamespace="http://schemas.microsoft.com/office/2006/metadata/properties" ma:root="true" ma:fieldsID="76a9ee299f06161e9e39114d588a91c4" ns2:_="" ns3:_="">
    <xsd:import namespace="1bc81540-9aa8-42c3-bbde-511d02f3b7d1"/>
    <xsd:import namespace="be355b7e-b72c-43a9-9e71-5e0efbbfdb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bservac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81540-9aa8-42c3-bbde-511d02f3b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Observacions" ma:index="18" nillable="true" ma:displayName="Observacions" ma:format="Dropdown" ma:internalName="Observacions">
      <xsd:simpleType>
        <xsd:union memberTypes="dms:Text">
          <xsd:simpleType>
            <xsd:restriction base="dms:Choice">
              <xsd:enumeration value="Publicat PSCP"/>
              <xsd:enumeration value="Pendent"/>
              <xsd:enumeration value="Menor amb PPT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55b7e-b72c-43a9-9e71-5e0efbbfdb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816e54-5e00-48e9-8fb9-3923f07f594a}" ma:internalName="TaxCatchAll" ma:showField="CatchAllData" ma:web="be355b7e-b72c-43a9-9e71-5e0efbbfd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3FD3DA-D32E-468A-A6A9-345AED4242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1F3F8B-F5C7-41A6-95E2-A8B6279B9FFD}">
  <ds:schemaRefs>
    <ds:schemaRef ds:uri="http://schemas.microsoft.com/office/2006/metadata/properties"/>
    <ds:schemaRef ds:uri="http://schemas.microsoft.com/office/infopath/2007/PartnerControls"/>
    <ds:schemaRef ds:uri="be355b7e-b72c-43a9-9e71-5e0efbbfdb73"/>
    <ds:schemaRef ds:uri="1bc81540-9aa8-42c3-bbde-511d02f3b7d1"/>
  </ds:schemaRefs>
</ds:datastoreItem>
</file>

<file path=customXml/itemProps3.xml><?xml version="1.0" encoding="utf-8"?>
<ds:datastoreItem xmlns:ds="http://schemas.openxmlformats.org/officeDocument/2006/customXml" ds:itemID="{9A9826EE-3FE8-483C-9D07-62AFC36CE6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64FBF9-F430-49DE-A367-67A931EE7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c81540-9aa8-42c3-bbde-511d02f3b7d1"/>
    <ds:schemaRef ds:uri="be355b7e-b72c-43a9-9e71-5e0efbbfd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3805</Characters>
  <Application>Microsoft Office Word</Application>
  <DocSecurity>0</DocSecurity>
  <Lines>31</Lines>
  <Paragraphs>8</Paragraphs>
  <ScaleCrop>false</ScaleCrop>
  <Manager/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PCAP serveis</dc:title>
  <dc:subject>ofici</dc:subject>
  <dc:creator>Sampietro Torija, Sheila</dc:creator>
  <dc:description/>
  <cp:lastModifiedBy>Ferran Roig, Eva</cp:lastModifiedBy>
  <cp:revision>3</cp:revision>
  <dcterms:created xsi:type="dcterms:W3CDTF">2026-09-15T10:52:00Z</dcterms:created>
  <dcterms:modified xsi:type="dcterms:W3CDTF">2026-09-15T10:53:00Z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0x010100AEA4DF4817DEBC42B81D32CE505275DC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2026-02-12T00:00:00Z</vt:filetime>
  </property>
  <property fmtid="{D5CDD505-2E9C-101B-9397-08002B2CF9AE}" pid="5" name="Creator">
    <vt:lpwstr>Acrobat PDFMaker 11 para Word</vt:lpwstr>
  </property>
  <property fmtid="{D5CDD505-2E9C-101B-9397-08002B2CF9AE}" pid="6" name="LastSaved">
    <vt:filetime>2026-04-20T00:00:00Z</vt:filetime>
  </property>
  <property fmtid="{D5CDD505-2E9C-101B-9397-08002B2CF9AE}" pid="7" name="Producer">
    <vt:lpwstr>Adobe PDF Library 11.0</vt:lpwstr>
  </property>
  <property fmtid="{D5CDD505-2E9C-101B-9397-08002B2CF9AE}" pid="8" name="SourceModified">
    <vt:lpwstr>D:20260211213638</vt:lpwstr>
  </property>
  <property fmtid="{D5CDD505-2E9C-101B-9397-08002B2CF9AE}" pid="9" name="TemplateUrl">
    <vt:lpwstr/>
  </property>
  <property fmtid="{D5CDD505-2E9C-101B-9397-08002B2CF9AE}" pid="10" name="xd_ProgID">
    <vt:lpwstr/>
  </property>
  <property fmtid="{D5CDD505-2E9C-101B-9397-08002B2CF9AE}" pid="11" name="xd_Signature">
    <vt:lpwstr>0</vt:lpwstr>
  </property>
  <property fmtid="{D5CDD505-2E9C-101B-9397-08002B2CF9AE}" pid="12" name="MediaServiceImageTags">
    <vt:lpwstr/>
  </property>
</Properties>
</file>