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032ED3" w14:textId="77777777" w:rsidR="00577F62" w:rsidRPr="006C420C" w:rsidRDefault="00577F62" w:rsidP="00B16357">
      <w:pPr>
        <w:pStyle w:val="Ttulo1"/>
      </w:pPr>
      <w:r w:rsidRPr="006C420C">
        <w:t>ANNEX 2. MODEL D’OFERTA ECONÒMICA I TÈCNICA (CRITERIS AUTOMÀTICS)</w:t>
      </w:r>
    </w:p>
    <w:p w14:paraId="7FCCBBD9" w14:textId="77777777" w:rsidR="00644462" w:rsidRPr="006C420C" w:rsidRDefault="00577F62" w:rsidP="009C30D6">
      <w:pPr>
        <w:jc w:val="both"/>
      </w:pPr>
      <w:r w:rsidRPr="006C420C">
        <w:rPr>
          <w:b/>
          <w:bCs/>
        </w:rPr>
        <w:t>Expedient:</w:t>
      </w:r>
      <w:r w:rsidRPr="006C420C">
        <w:t xml:space="preserve"> 25-26.LC.047 </w:t>
      </w:r>
    </w:p>
    <w:p w14:paraId="032832D7" w14:textId="701C1133" w:rsidR="00577F62" w:rsidRPr="006C420C" w:rsidRDefault="00577F62" w:rsidP="009C30D6">
      <w:pPr>
        <w:jc w:val="both"/>
      </w:pPr>
      <w:r w:rsidRPr="006C420C">
        <w:rPr>
          <w:b/>
          <w:bCs/>
        </w:rPr>
        <w:t>Objecte:</w:t>
      </w:r>
      <w:r w:rsidRPr="006C420C">
        <w:t xml:space="preserve"> Servei d’auditoria comptable i financera dels comptes anuals, auditoria de compliment i informes de revisió de subvencions de la FUdGIF.</w:t>
      </w:r>
    </w:p>
    <w:p w14:paraId="383321F2" w14:textId="77777777" w:rsidR="00577F62" w:rsidRPr="006C420C" w:rsidRDefault="00577F62" w:rsidP="009C30D6">
      <w:pPr>
        <w:jc w:val="both"/>
      </w:pPr>
      <w:r w:rsidRPr="006C420C">
        <w:t>El/la Sr./Sra. ____________________________, amb DNI/NIE núm. __________________, en nom propi o en representació de l’empresa ____________________________, amb NIF ____________________,</w:t>
      </w:r>
    </w:p>
    <w:p w14:paraId="1CAA1178" w14:textId="77777777" w:rsidR="00577F62" w:rsidRPr="006C420C" w:rsidRDefault="00577F62" w:rsidP="009C30D6">
      <w:pPr>
        <w:jc w:val="both"/>
      </w:pPr>
      <w:r w:rsidRPr="006C420C">
        <w:rPr>
          <w:b/>
          <w:bCs/>
        </w:rPr>
        <w:t>DECLARA:</w:t>
      </w:r>
    </w:p>
    <w:p w14:paraId="436CD6D3" w14:textId="77777777" w:rsidR="00577F62" w:rsidRPr="006C420C" w:rsidRDefault="00577F62" w:rsidP="009C30D6">
      <w:pPr>
        <w:jc w:val="both"/>
      </w:pPr>
      <w:r w:rsidRPr="006C420C">
        <w:t>Que, un cop assabentat/da de les condicions establertes en el Plec de Clàusules Administratives Particulars (PCAP) i en el Plec de Prescripcions Tècniques (PPT), els accepta íntegrament i presenta la següent oferta:</w:t>
      </w:r>
    </w:p>
    <w:p w14:paraId="417A3944" w14:textId="77777777" w:rsidR="00577F62" w:rsidRPr="006C420C" w:rsidRDefault="00577F62" w:rsidP="009C30D6">
      <w:pPr>
        <w:jc w:val="both"/>
      </w:pPr>
      <w:r w:rsidRPr="006C420C">
        <w:rPr>
          <w:b/>
          <w:bCs/>
        </w:rPr>
        <w:t>1. OFERTA ECONÒMICA (Fins a 45 punts)</w:t>
      </w:r>
    </w:p>
    <w:p w14:paraId="08F3ACAA" w14:textId="77777777" w:rsidR="00577F62" w:rsidRPr="006C420C" w:rsidRDefault="00577F62" w:rsidP="009C30D6">
      <w:pPr>
        <w:jc w:val="both"/>
      </w:pPr>
      <w:r w:rsidRPr="006C420C">
        <w:t>Es presenta la següent proposició econòmica detallada per a l'execució del contracte. Els imports indicats no poden superar els preus unitaris màxims fixats en el PCAP:</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2910"/>
        <w:gridCol w:w="1330"/>
        <w:gridCol w:w="1330"/>
        <w:gridCol w:w="1276"/>
        <w:gridCol w:w="1642"/>
      </w:tblGrid>
      <w:tr w:rsidR="0027007F" w:rsidRPr="006C420C" w14:paraId="5E7E8043" w14:textId="77777777" w:rsidTr="0027007F">
        <w:tc>
          <w:tcPr>
            <w:tcW w:w="2910" w:type="dxa"/>
            <w:hideMark/>
          </w:tcPr>
          <w:p w14:paraId="0733A9C3" w14:textId="77777777" w:rsidR="0027007F" w:rsidRPr="006C420C" w:rsidRDefault="0027007F" w:rsidP="009C30D6">
            <w:pPr>
              <w:spacing w:before="0" w:after="0"/>
              <w:jc w:val="both"/>
              <w:rPr>
                <w:b/>
                <w:bCs/>
                <w:sz w:val="20"/>
                <w:szCs w:val="18"/>
              </w:rPr>
            </w:pPr>
            <w:r w:rsidRPr="006C420C">
              <w:rPr>
                <w:b/>
                <w:bCs/>
                <w:sz w:val="20"/>
                <w:szCs w:val="18"/>
              </w:rPr>
              <w:t>Concepte de la prestació</w:t>
            </w:r>
          </w:p>
        </w:tc>
        <w:tc>
          <w:tcPr>
            <w:tcW w:w="1330" w:type="dxa"/>
          </w:tcPr>
          <w:p w14:paraId="0815DC1D" w14:textId="77777777" w:rsidR="0027007F" w:rsidRDefault="00E865D7" w:rsidP="009C30D6">
            <w:pPr>
              <w:spacing w:before="0" w:after="0"/>
              <w:jc w:val="both"/>
              <w:rPr>
                <w:b/>
                <w:bCs/>
                <w:sz w:val="20"/>
                <w:szCs w:val="18"/>
              </w:rPr>
            </w:pPr>
            <w:r>
              <w:rPr>
                <w:b/>
                <w:bCs/>
                <w:sz w:val="20"/>
                <w:szCs w:val="18"/>
              </w:rPr>
              <w:t>Màxim</w:t>
            </w:r>
          </w:p>
          <w:p w14:paraId="5A32433E" w14:textId="2A20F255" w:rsidR="00E865D7" w:rsidRPr="006C420C" w:rsidRDefault="00E865D7" w:rsidP="009C30D6">
            <w:pPr>
              <w:spacing w:before="0" w:after="0"/>
              <w:jc w:val="both"/>
              <w:rPr>
                <w:b/>
                <w:bCs/>
                <w:sz w:val="20"/>
                <w:szCs w:val="18"/>
              </w:rPr>
            </w:pPr>
            <w:r>
              <w:rPr>
                <w:b/>
                <w:bCs/>
                <w:sz w:val="20"/>
                <w:szCs w:val="18"/>
              </w:rPr>
              <w:t>admisible</w:t>
            </w:r>
          </w:p>
        </w:tc>
        <w:tc>
          <w:tcPr>
            <w:tcW w:w="1330" w:type="dxa"/>
            <w:hideMark/>
          </w:tcPr>
          <w:p w14:paraId="56DCDD4B" w14:textId="79D4223C" w:rsidR="0027007F" w:rsidRPr="006C420C" w:rsidRDefault="0027007F" w:rsidP="009C30D6">
            <w:pPr>
              <w:spacing w:before="0" w:after="0"/>
              <w:jc w:val="both"/>
              <w:rPr>
                <w:b/>
                <w:bCs/>
                <w:sz w:val="20"/>
                <w:szCs w:val="18"/>
              </w:rPr>
            </w:pPr>
            <w:r w:rsidRPr="006C420C">
              <w:rPr>
                <w:b/>
                <w:bCs/>
                <w:sz w:val="20"/>
                <w:szCs w:val="18"/>
              </w:rPr>
              <w:t xml:space="preserve">Import Net </w:t>
            </w:r>
          </w:p>
          <w:p w14:paraId="64045390" w14:textId="272F264B" w:rsidR="0027007F" w:rsidRPr="006C420C" w:rsidRDefault="0027007F" w:rsidP="009C30D6">
            <w:pPr>
              <w:spacing w:before="0" w:after="0"/>
              <w:jc w:val="both"/>
              <w:rPr>
                <w:b/>
                <w:bCs/>
                <w:sz w:val="20"/>
                <w:szCs w:val="18"/>
              </w:rPr>
            </w:pPr>
            <w:r w:rsidRPr="006C420C">
              <w:rPr>
                <w:b/>
                <w:bCs/>
                <w:sz w:val="20"/>
                <w:szCs w:val="18"/>
              </w:rPr>
              <w:t>(sense IVA)</w:t>
            </w:r>
          </w:p>
        </w:tc>
        <w:tc>
          <w:tcPr>
            <w:tcW w:w="1276" w:type="dxa"/>
            <w:hideMark/>
          </w:tcPr>
          <w:p w14:paraId="15069E39" w14:textId="77777777" w:rsidR="0027007F" w:rsidRPr="006C420C" w:rsidRDefault="0027007F" w:rsidP="009C30D6">
            <w:pPr>
              <w:spacing w:before="0" w:after="0"/>
              <w:jc w:val="both"/>
              <w:rPr>
                <w:b/>
                <w:bCs/>
                <w:sz w:val="20"/>
                <w:szCs w:val="18"/>
              </w:rPr>
            </w:pPr>
            <w:r w:rsidRPr="006C420C">
              <w:rPr>
                <w:b/>
                <w:bCs/>
                <w:sz w:val="20"/>
                <w:szCs w:val="18"/>
              </w:rPr>
              <w:t>IVA (21%)</w:t>
            </w:r>
          </w:p>
        </w:tc>
        <w:tc>
          <w:tcPr>
            <w:tcW w:w="1642" w:type="dxa"/>
            <w:hideMark/>
          </w:tcPr>
          <w:p w14:paraId="2C43143A" w14:textId="77777777" w:rsidR="0027007F" w:rsidRPr="006C420C" w:rsidRDefault="0027007F" w:rsidP="009C30D6">
            <w:pPr>
              <w:spacing w:before="0" w:after="0"/>
              <w:jc w:val="both"/>
              <w:rPr>
                <w:b/>
                <w:bCs/>
                <w:sz w:val="20"/>
                <w:szCs w:val="18"/>
              </w:rPr>
            </w:pPr>
            <w:r w:rsidRPr="006C420C">
              <w:rPr>
                <w:b/>
                <w:bCs/>
                <w:sz w:val="20"/>
                <w:szCs w:val="18"/>
              </w:rPr>
              <w:t xml:space="preserve">Import Total </w:t>
            </w:r>
          </w:p>
          <w:p w14:paraId="39F09B31" w14:textId="72F4969E" w:rsidR="0027007F" w:rsidRPr="006C420C" w:rsidRDefault="0027007F" w:rsidP="009C30D6">
            <w:pPr>
              <w:spacing w:before="0" w:after="0"/>
              <w:jc w:val="both"/>
              <w:rPr>
                <w:b/>
                <w:bCs/>
                <w:sz w:val="20"/>
                <w:szCs w:val="18"/>
              </w:rPr>
            </w:pPr>
            <w:r w:rsidRPr="006C420C">
              <w:rPr>
                <w:b/>
                <w:bCs/>
                <w:sz w:val="20"/>
                <w:szCs w:val="18"/>
              </w:rPr>
              <w:t>(amb IVA)</w:t>
            </w:r>
          </w:p>
        </w:tc>
      </w:tr>
      <w:tr w:rsidR="0027007F" w:rsidRPr="006C420C" w14:paraId="686D0E2B" w14:textId="77777777" w:rsidTr="00264C75">
        <w:tc>
          <w:tcPr>
            <w:tcW w:w="2910" w:type="dxa"/>
            <w:hideMark/>
          </w:tcPr>
          <w:p w14:paraId="360B85E6" w14:textId="77777777" w:rsidR="0027007F" w:rsidRPr="006C420C" w:rsidRDefault="0027007F" w:rsidP="009C30D6">
            <w:pPr>
              <w:spacing w:before="0" w:after="0"/>
              <w:rPr>
                <w:sz w:val="20"/>
                <w:szCs w:val="18"/>
              </w:rPr>
            </w:pPr>
            <w:r w:rsidRPr="006C420C">
              <w:rPr>
                <w:b/>
                <w:bCs/>
                <w:sz w:val="20"/>
                <w:szCs w:val="18"/>
              </w:rPr>
              <w:t>Auditoria Transició 2026 (4 mesos)</w:t>
            </w:r>
          </w:p>
        </w:tc>
        <w:tc>
          <w:tcPr>
            <w:tcW w:w="1330" w:type="dxa"/>
            <w:vAlign w:val="center"/>
          </w:tcPr>
          <w:p w14:paraId="5F65BDE4" w14:textId="0AA7F608" w:rsidR="0027007F" w:rsidRPr="006C420C" w:rsidRDefault="00E865D7" w:rsidP="00264C75">
            <w:pPr>
              <w:spacing w:before="0" w:after="0"/>
              <w:jc w:val="right"/>
              <w:rPr>
                <w:sz w:val="20"/>
                <w:szCs w:val="18"/>
              </w:rPr>
            </w:pPr>
            <w:r>
              <w:rPr>
                <w:sz w:val="20"/>
                <w:szCs w:val="18"/>
              </w:rPr>
              <w:t>2.833,33 €</w:t>
            </w:r>
          </w:p>
        </w:tc>
        <w:tc>
          <w:tcPr>
            <w:tcW w:w="1330" w:type="dxa"/>
            <w:hideMark/>
          </w:tcPr>
          <w:p w14:paraId="731C902F" w14:textId="40E2FF37" w:rsidR="0027007F" w:rsidRPr="006C420C" w:rsidRDefault="0027007F" w:rsidP="009C30D6">
            <w:pPr>
              <w:spacing w:before="0" w:after="0"/>
              <w:jc w:val="both"/>
              <w:rPr>
                <w:sz w:val="20"/>
                <w:szCs w:val="18"/>
              </w:rPr>
            </w:pPr>
            <w:r w:rsidRPr="006C420C">
              <w:rPr>
                <w:sz w:val="20"/>
                <w:szCs w:val="18"/>
              </w:rPr>
              <w:t xml:space="preserve"> </w:t>
            </w:r>
          </w:p>
        </w:tc>
        <w:tc>
          <w:tcPr>
            <w:tcW w:w="1276" w:type="dxa"/>
            <w:hideMark/>
          </w:tcPr>
          <w:p w14:paraId="29D44DCB" w14:textId="0D60BAE4" w:rsidR="0027007F" w:rsidRPr="006C420C" w:rsidRDefault="0027007F" w:rsidP="009C30D6">
            <w:pPr>
              <w:spacing w:before="0" w:after="0"/>
              <w:jc w:val="both"/>
              <w:rPr>
                <w:sz w:val="20"/>
                <w:szCs w:val="18"/>
              </w:rPr>
            </w:pPr>
            <w:r w:rsidRPr="006C420C">
              <w:rPr>
                <w:sz w:val="20"/>
                <w:szCs w:val="18"/>
              </w:rPr>
              <w:t xml:space="preserve"> </w:t>
            </w:r>
          </w:p>
        </w:tc>
        <w:tc>
          <w:tcPr>
            <w:tcW w:w="1642" w:type="dxa"/>
            <w:hideMark/>
          </w:tcPr>
          <w:p w14:paraId="50B91BD1" w14:textId="2185046E" w:rsidR="0027007F" w:rsidRPr="006C420C" w:rsidRDefault="0027007F" w:rsidP="009C30D6">
            <w:pPr>
              <w:spacing w:before="0" w:after="0"/>
              <w:jc w:val="both"/>
              <w:rPr>
                <w:sz w:val="20"/>
                <w:szCs w:val="18"/>
              </w:rPr>
            </w:pPr>
            <w:r w:rsidRPr="006C420C">
              <w:rPr>
                <w:sz w:val="20"/>
                <w:szCs w:val="18"/>
              </w:rPr>
              <w:t xml:space="preserve"> </w:t>
            </w:r>
          </w:p>
        </w:tc>
      </w:tr>
      <w:tr w:rsidR="0027007F" w:rsidRPr="006C420C" w14:paraId="0715BD3B" w14:textId="77777777" w:rsidTr="00264C75">
        <w:tc>
          <w:tcPr>
            <w:tcW w:w="2910" w:type="dxa"/>
            <w:hideMark/>
          </w:tcPr>
          <w:p w14:paraId="3AC58161" w14:textId="77777777" w:rsidR="0027007F" w:rsidRPr="006C420C" w:rsidRDefault="0027007F" w:rsidP="009C30D6">
            <w:pPr>
              <w:spacing w:before="0" w:after="0"/>
              <w:rPr>
                <w:sz w:val="20"/>
                <w:szCs w:val="18"/>
              </w:rPr>
            </w:pPr>
            <w:r w:rsidRPr="006C420C">
              <w:rPr>
                <w:b/>
                <w:bCs/>
                <w:sz w:val="20"/>
                <w:szCs w:val="18"/>
              </w:rPr>
              <w:t>Auditoria Anual Exercici 2027</w:t>
            </w:r>
          </w:p>
        </w:tc>
        <w:tc>
          <w:tcPr>
            <w:tcW w:w="1330" w:type="dxa"/>
            <w:vAlign w:val="center"/>
          </w:tcPr>
          <w:p w14:paraId="738ED058" w14:textId="2D950D72" w:rsidR="0027007F" w:rsidRPr="006C420C" w:rsidRDefault="00E865D7" w:rsidP="00264C75">
            <w:pPr>
              <w:spacing w:before="0" w:after="0"/>
              <w:jc w:val="right"/>
              <w:rPr>
                <w:sz w:val="20"/>
                <w:szCs w:val="18"/>
              </w:rPr>
            </w:pPr>
            <w:r>
              <w:rPr>
                <w:sz w:val="20"/>
                <w:szCs w:val="18"/>
              </w:rPr>
              <w:t>8.500,00 €</w:t>
            </w:r>
          </w:p>
        </w:tc>
        <w:tc>
          <w:tcPr>
            <w:tcW w:w="1330" w:type="dxa"/>
            <w:hideMark/>
          </w:tcPr>
          <w:p w14:paraId="46014672" w14:textId="076CCA05" w:rsidR="0027007F" w:rsidRPr="006C420C" w:rsidRDefault="0027007F" w:rsidP="009C30D6">
            <w:pPr>
              <w:spacing w:before="0" w:after="0"/>
              <w:jc w:val="both"/>
              <w:rPr>
                <w:sz w:val="20"/>
                <w:szCs w:val="18"/>
              </w:rPr>
            </w:pPr>
            <w:r w:rsidRPr="006C420C">
              <w:rPr>
                <w:sz w:val="20"/>
                <w:szCs w:val="18"/>
              </w:rPr>
              <w:t xml:space="preserve"> </w:t>
            </w:r>
          </w:p>
        </w:tc>
        <w:tc>
          <w:tcPr>
            <w:tcW w:w="1276" w:type="dxa"/>
            <w:hideMark/>
          </w:tcPr>
          <w:p w14:paraId="39F865F2" w14:textId="1388A665" w:rsidR="0027007F" w:rsidRPr="006C420C" w:rsidRDefault="0027007F" w:rsidP="009C30D6">
            <w:pPr>
              <w:spacing w:before="0" w:after="0"/>
              <w:jc w:val="both"/>
              <w:rPr>
                <w:sz w:val="20"/>
                <w:szCs w:val="18"/>
              </w:rPr>
            </w:pPr>
            <w:r w:rsidRPr="006C420C">
              <w:rPr>
                <w:sz w:val="20"/>
                <w:szCs w:val="18"/>
              </w:rPr>
              <w:t xml:space="preserve"> </w:t>
            </w:r>
          </w:p>
        </w:tc>
        <w:tc>
          <w:tcPr>
            <w:tcW w:w="1642" w:type="dxa"/>
            <w:hideMark/>
          </w:tcPr>
          <w:p w14:paraId="096BC949" w14:textId="2A98429A" w:rsidR="0027007F" w:rsidRPr="006C420C" w:rsidRDefault="0027007F" w:rsidP="009C30D6">
            <w:pPr>
              <w:spacing w:before="0" w:after="0"/>
              <w:jc w:val="both"/>
              <w:rPr>
                <w:sz w:val="20"/>
                <w:szCs w:val="18"/>
              </w:rPr>
            </w:pPr>
            <w:r w:rsidRPr="006C420C">
              <w:rPr>
                <w:sz w:val="20"/>
                <w:szCs w:val="18"/>
              </w:rPr>
              <w:t xml:space="preserve"> </w:t>
            </w:r>
          </w:p>
        </w:tc>
      </w:tr>
      <w:tr w:rsidR="0027007F" w:rsidRPr="006C420C" w14:paraId="4CB13DD1" w14:textId="77777777" w:rsidTr="00264C75">
        <w:tc>
          <w:tcPr>
            <w:tcW w:w="2910" w:type="dxa"/>
            <w:hideMark/>
          </w:tcPr>
          <w:p w14:paraId="68092D63" w14:textId="77777777" w:rsidR="0027007F" w:rsidRPr="006C420C" w:rsidRDefault="0027007F" w:rsidP="009C30D6">
            <w:pPr>
              <w:spacing w:before="0" w:after="0"/>
              <w:rPr>
                <w:sz w:val="20"/>
                <w:szCs w:val="18"/>
              </w:rPr>
            </w:pPr>
            <w:r w:rsidRPr="006C420C">
              <w:rPr>
                <w:b/>
                <w:bCs/>
                <w:sz w:val="20"/>
                <w:szCs w:val="18"/>
              </w:rPr>
              <w:t>Auditoria Anual Exercici 2028</w:t>
            </w:r>
          </w:p>
        </w:tc>
        <w:tc>
          <w:tcPr>
            <w:tcW w:w="1330" w:type="dxa"/>
            <w:vAlign w:val="center"/>
          </w:tcPr>
          <w:p w14:paraId="112A1794" w14:textId="6E38D579" w:rsidR="0027007F" w:rsidRPr="006C420C" w:rsidRDefault="00E865D7" w:rsidP="00264C75">
            <w:pPr>
              <w:spacing w:before="0" w:after="0"/>
              <w:jc w:val="right"/>
              <w:rPr>
                <w:sz w:val="20"/>
                <w:szCs w:val="18"/>
              </w:rPr>
            </w:pPr>
            <w:r>
              <w:rPr>
                <w:sz w:val="20"/>
                <w:szCs w:val="18"/>
              </w:rPr>
              <w:t>8.500,00 €</w:t>
            </w:r>
          </w:p>
        </w:tc>
        <w:tc>
          <w:tcPr>
            <w:tcW w:w="1330" w:type="dxa"/>
            <w:hideMark/>
          </w:tcPr>
          <w:p w14:paraId="431F2E91" w14:textId="25BE50AF" w:rsidR="0027007F" w:rsidRPr="006C420C" w:rsidRDefault="0027007F" w:rsidP="009C30D6">
            <w:pPr>
              <w:spacing w:before="0" w:after="0"/>
              <w:jc w:val="both"/>
              <w:rPr>
                <w:sz w:val="20"/>
                <w:szCs w:val="18"/>
              </w:rPr>
            </w:pPr>
            <w:r w:rsidRPr="006C420C">
              <w:rPr>
                <w:sz w:val="20"/>
                <w:szCs w:val="18"/>
              </w:rPr>
              <w:t xml:space="preserve"> </w:t>
            </w:r>
          </w:p>
        </w:tc>
        <w:tc>
          <w:tcPr>
            <w:tcW w:w="1276" w:type="dxa"/>
            <w:hideMark/>
          </w:tcPr>
          <w:p w14:paraId="1E4A5754" w14:textId="575D7640" w:rsidR="0027007F" w:rsidRPr="006C420C" w:rsidRDefault="0027007F" w:rsidP="009C30D6">
            <w:pPr>
              <w:spacing w:before="0" w:after="0"/>
              <w:jc w:val="both"/>
              <w:rPr>
                <w:sz w:val="20"/>
                <w:szCs w:val="18"/>
              </w:rPr>
            </w:pPr>
            <w:r w:rsidRPr="006C420C">
              <w:rPr>
                <w:sz w:val="20"/>
                <w:szCs w:val="18"/>
              </w:rPr>
              <w:t xml:space="preserve"> </w:t>
            </w:r>
          </w:p>
        </w:tc>
        <w:tc>
          <w:tcPr>
            <w:tcW w:w="1642" w:type="dxa"/>
            <w:hideMark/>
          </w:tcPr>
          <w:p w14:paraId="25050583" w14:textId="68690371" w:rsidR="0027007F" w:rsidRPr="006C420C" w:rsidRDefault="0027007F" w:rsidP="009C30D6">
            <w:pPr>
              <w:spacing w:before="0" w:after="0"/>
              <w:jc w:val="both"/>
              <w:rPr>
                <w:sz w:val="20"/>
                <w:szCs w:val="18"/>
              </w:rPr>
            </w:pPr>
            <w:r w:rsidRPr="006C420C">
              <w:rPr>
                <w:sz w:val="20"/>
                <w:szCs w:val="18"/>
              </w:rPr>
              <w:t xml:space="preserve"> </w:t>
            </w:r>
          </w:p>
        </w:tc>
      </w:tr>
      <w:tr w:rsidR="0027007F" w:rsidRPr="006C420C" w14:paraId="4C7F8816" w14:textId="77777777" w:rsidTr="00264C75">
        <w:tc>
          <w:tcPr>
            <w:tcW w:w="2910" w:type="dxa"/>
            <w:hideMark/>
          </w:tcPr>
          <w:p w14:paraId="48382DB2" w14:textId="77777777" w:rsidR="0027007F" w:rsidRPr="006C420C" w:rsidRDefault="0027007F" w:rsidP="009C30D6">
            <w:pPr>
              <w:spacing w:before="0" w:after="0"/>
              <w:rPr>
                <w:b/>
                <w:bCs/>
                <w:sz w:val="20"/>
                <w:szCs w:val="18"/>
              </w:rPr>
            </w:pPr>
            <w:r w:rsidRPr="006C420C">
              <w:rPr>
                <w:b/>
                <w:bCs/>
                <w:sz w:val="20"/>
                <w:szCs w:val="18"/>
              </w:rPr>
              <w:t>Preu Unitari Informe Subvenció</w:t>
            </w:r>
          </w:p>
          <w:p w14:paraId="469D62DA" w14:textId="3ED4E559" w:rsidR="0027007F" w:rsidRPr="006C420C" w:rsidRDefault="0027007F" w:rsidP="009C30D6">
            <w:pPr>
              <w:spacing w:before="0" w:after="0"/>
              <w:rPr>
                <w:sz w:val="20"/>
                <w:szCs w:val="18"/>
              </w:rPr>
            </w:pPr>
            <w:r w:rsidRPr="006C420C">
              <w:rPr>
                <w:sz w:val="20"/>
                <w:szCs w:val="18"/>
              </w:rPr>
              <w:t>Preu màxim unitari admissible de 1.000,00 €</w:t>
            </w:r>
          </w:p>
        </w:tc>
        <w:tc>
          <w:tcPr>
            <w:tcW w:w="1330" w:type="dxa"/>
            <w:vAlign w:val="center"/>
          </w:tcPr>
          <w:p w14:paraId="12F5F1F0" w14:textId="3DE79BB0" w:rsidR="0027007F" w:rsidRPr="006C420C" w:rsidRDefault="00687B88" w:rsidP="00264C75">
            <w:pPr>
              <w:spacing w:before="0" w:after="0"/>
              <w:jc w:val="right"/>
              <w:rPr>
                <w:sz w:val="20"/>
                <w:szCs w:val="18"/>
              </w:rPr>
            </w:pPr>
            <w:r>
              <w:rPr>
                <w:sz w:val="20"/>
                <w:szCs w:val="18"/>
              </w:rPr>
              <w:t>2.000,00 €</w:t>
            </w:r>
          </w:p>
        </w:tc>
        <w:tc>
          <w:tcPr>
            <w:tcW w:w="1330" w:type="dxa"/>
            <w:hideMark/>
          </w:tcPr>
          <w:p w14:paraId="1EE61C90" w14:textId="36EF3CA2" w:rsidR="0027007F" w:rsidRPr="006C420C" w:rsidRDefault="0027007F" w:rsidP="009C30D6">
            <w:pPr>
              <w:spacing w:before="0" w:after="0"/>
              <w:jc w:val="both"/>
              <w:rPr>
                <w:sz w:val="20"/>
                <w:szCs w:val="18"/>
              </w:rPr>
            </w:pPr>
            <w:r w:rsidRPr="006C420C">
              <w:rPr>
                <w:sz w:val="20"/>
                <w:szCs w:val="18"/>
              </w:rPr>
              <w:t xml:space="preserve"> </w:t>
            </w:r>
          </w:p>
        </w:tc>
        <w:tc>
          <w:tcPr>
            <w:tcW w:w="1276" w:type="dxa"/>
            <w:hideMark/>
          </w:tcPr>
          <w:p w14:paraId="7CE29235" w14:textId="4078FA48" w:rsidR="0027007F" w:rsidRPr="006C420C" w:rsidRDefault="0027007F" w:rsidP="009C30D6">
            <w:pPr>
              <w:spacing w:before="0" w:after="0"/>
              <w:jc w:val="both"/>
              <w:rPr>
                <w:sz w:val="20"/>
                <w:szCs w:val="18"/>
              </w:rPr>
            </w:pPr>
            <w:r w:rsidRPr="006C420C">
              <w:rPr>
                <w:sz w:val="20"/>
                <w:szCs w:val="18"/>
              </w:rPr>
              <w:t xml:space="preserve"> </w:t>
            </w:r>
          </w:p>
        </w:tc>
        <w:tc>
          <w:tcPr>
            <w:tcW w:w="1642" w:type="dxa"/>
            <w:hideMark/>
          </w:tcPr>
          <w:p w14:paraId="1B0FE98D" w14:textId="67A3EAAC" w:rsidR="0027007F" w:rsidRPr="006C420C" w:rsidRDefault="0027007F" w:rsidP="009C30D6">
            <w:pPr>
              <w:spacing w:before="0" w:after="0"/>
              <w:jc w:val="both"/>
              <w:rPr>
                <w:sz w:val="20"/>
                <w:szCs w:val="18"/>
              </w:rPr>
            </w:pPr>
            <w:r w:rsidRPr="006C420C">
              <w:rPr>
                <w:sz w:val="20"/>
                <w:szCs w:val="18"/>
              </w:rPr>
              <w:t xml:space="preserve"> </w:t>
            </w:r>
          </w:p>
        </w:tc>
      </w:tr>
      <w:tr w:rsidR="0027007F" w:rsidRPr="006C420C" w14:paraId="441B58C2" w14:textId="77777777" w:rsidTr="00264C75">
        <w:tc>
          <w:tcPr>
            <w:tcW w:w="2910" w:type="dxa"/>
            <w:hideMark/>
          </w:tcPr>
          <w:p w14:paraId="539480DE" w14:textId="77777777" w:rsidR="0027007F" w:rsidRPr="006C420C" w:rsidRDefault="0027007F" w:rsidP="009C30D6">
            <w:pPr>
              <w:spacing w:before="0" w:after="0"/>
              <w:rPr>
                <w:sz w:val="20"/>
                <w:szCs w:val="18"/>
              </w:rPr>
            </w:pPr>
            <w:r w:rsidRPr="006C420C">
              <w:rPr>
                <w:b/>
                <w:bCs/>
                <w:sz w:val="20"/>
                <w:szCs w:val="18"/>
              </w:rPr>
              <w:t>TOTAL BASE LICITACIÓ (PBL)</w:t>
            </w:r>
          </w:p>
        </w:tc>
        <w:tc>
          <w:tcPr>
            <w:tcW w:w="1330" w:type="dxa"/>
            <w:vAlign w:val="center"/>
          </w:tcPr>
          <w:p w14:paraId="63F0B46A" w14:textId="3B9B9FF0" w:rsidR="0027007F" w:rsidRPr="006C420C" w:rsidRDefault="00264C75" w:rsidP="00264C75">
            <w:pPr>
              <w:spacing w:before="0" w:after="0"/>
              <w:jc w:val="right"/>
              <w:rPr>
                <w:b/>
                <w:bCs/>
                <w:sz w:val="20"/>
                <w:szCs w:val="18"/>
              </w:rPr>
            </w:pPr>
            <w:r>
              <w:rPr>
                <w:b/>
                <w:bCs/>
                <w:sz w:val="20"/>
                <w:szCs w:val="18"/>
              </w:rPr>
              <w:t>21.833,33 €</w:t>
            </w:r>
          </w:p>
        </w:tc>
        <w:tc>
          <w:tcPr>
            <w:tcW w:w="1330" w:type="dxa"/>
            <w:hideMark/>
          </w:tcPr>
          <w:p w14:paraId="0320AC6E" w14:textId="1EA61141" w:rsidR="0027007F" w:rsidRPr="006C420C" w:rsidRDefault="0027007F" w:rsidP="009C30D6">
            <w:pPr>
              <w:spacing w:before="0" w:after="0"/>
              <w:jc w:val="both"/>
              <w:rPr>
                <w:sz w:val="20"/>
                <w:szCs w:val="18"/>
              </w:rPr>
            </w:pPr>
            <w:r w:rsidRPr="006C420C">
              <w:rPr>
                <w:b/>
                <w:bCs/>
                <w:sz w:val="20"/>
                <w:szCs w:val="18"/>
              </w:rPr>
              <w:t xml:space="preserve"> </w:t>
            </w:r>
          </w:p>
        </w:tc>
        <w:tc>
          <w:tcPr>
            <w:tcW w:w="1276" w:type="dxa"/>
            <w:hideMark/>
          </w:tcPr>
          <w:p w14:paraId="17839B08" w14:textId="06E10839" w:rsidR="0027007F" w:rsidRPr="006C420C" w:rsidRDefault="0027007F" w:rsidP="009C30D6">
            <w:pPr>
              <w:spacing w:before="0" w:after="0"/>
              <w:jc w:val="both"/>
              <w:rPr>
                <w:sz w:val="20"/>
                <w:szCs w:val="18"/>
              </w:rPr>
            </w:pPr>
            <w:r w:rsidRPr="006C420C">
              <w:rPr>
                <w:b/>
                <w:bCs/>
                <w:sz w:val="20"/>
                <w:szCs w:val="18"/>
              </w:rPr>
              <w:t xml:space="preserve"> </w:t>
            </w:r>
          </w:p>
        </w:tc>
        <w:tc>
          <w:tcPr>
            <w:tcW w:w="1642" w:type="dxa"/>
            <w:hideMark/>
          </w:tcPr>
          <w:p w14:paraId="2EDF35AF" w14:textId="1835462A" w:rsidR="0027007F" w:rsidRPr="006C420C" w:rsidRDefault="0027007F" w:rsidP="009C30D6">
            <w:pPr>
              <w:spacing w:before="0" w:after="0"/>
              <w:jc w:val="both"/>
              <w:rPr>
                <w:sz w:val="20"/>
                <w:szCs w:val="18"/>
              </w:rPr>
            </w:pPr>
            <w:r w:rsidRPr="006C420C">
              <w:rPr>
                <w:b/>
                <w:bCs/>
                <w:sz w:val="20"/>
                <w:szCs w:val="18"/>
              </w:rPr>
              <w:t xml:space="preserve"> </w:t>
            </w:r>
          </w:p>
        </w:tc>
      </w:tr>
    </w:tbl>
    <w:p w14:paraId="79658697" w14:textId="7A51314D" w:rsidR="00317ED1" w:rsidRPr="006C420C" w:rsidRDefault="00317ED1" w:rsidP="00317ED1">
      <w:pPr>
        <w:jc w:val="both"/>
        <w:rPr>
          <w:i/>
          <w:iCs/>
          <w:sz w:val="20"/>
          <w:szCs w:val="18"/>
        </w:rPr>
      </w:pPr>
      <w:r w:rsidRPr="006C420C">
        <w:rPr>
          <w:i/>
          <w:iCs/>
          <w:sz w:val="20"/>
          <w:szCs w:val="18"/>
        </w:rPr>
        <w:t>Nota important pel càlcul de l’oferta global: Per a la comparativa d’ofertes i determinació automàtica del preu mitjançant fórmula matemàtica, l’import total de l’oferta econòmica d’un licitador s’obtindrà de sumar l’import de l’auditoria de transició de 2026, els imports de les dues auditories anuals ordinàries de 2027 i 2028, i el cost estimat de dos (2)</w:t>
      </w:r>
      <w:r w:rsidR="00075127">
        <w:rPr>
          <w:i/>
          <w:iCs/>
          <w:sz w:val="20"/>
          <w:szCs w:val="18"/>
        </w:rPr>
        <w:t xml:space="preserve"> </w:t>
      </w:r>
      <w:r w:rsidR="00075127" w:rsidRPr="00075127">
        <w:rPr>
          <w:i/>
          <w:iCs/>
          <w:sz w:val="20"/>
          <w:szCs w:val="18"/>
        </w:rPr>
        <w:t>el preu unitari ofertat per a l'informe de subvenció</w:t>
      </w:r>
      <w:r w:rsidRPr="006C420C">
        <w:rPr>
          <w:i/>
          <w:iCs/>
          <w:sz w:val="20"/>
          <w:szCs w:val="18"/>
        </w:rPr>
        <w:t>.</w:t>
      </w:r>
    </w:p>
    <w:p w14:paraId="12AEAEC4" w14:textId="77777777" w:rsidR="00FF239D" w:rsidRPr="006C420C" w:rsidRDefault="00FF239D" w:rsidP="00317ED1">
      <w:pPr>
        <w:jc w:val="both"/>
        <w:rPr>
          <w:i/>
          <w:iCs/>
        </w:rPr>
      </w:pPr>
    </w:p>
    <w:p w14:paraId="058077DF" w14:textId="77777777" w:rsidR="00FF239D" w:rsidRPr="006C420C" w:rsidRDefault="00FF239D" w:rsidP="00FF239D">
      <w:pPr>
        <w:jc w:val="both"/>
        <w:rPr>
          <w:b/>
          <w:bCs/>
        </w:rPr>
      </w:pPr>
      <w:r w:rsidRPr="006C420C">
        <w:rPr>
          <w:b/>
          <w:bCs/>
        </w:rPr>
        <w:t>2. VALORACIÓ DE CRITERIS AUTOMÀTICS (Fins a 40 punts)</w:t>
      </w:r>
    </w:p>
    <w:p w14:paraId="47885103" w14:textId="77777777" w:rsidR="00FF239D" w:rsidRPr="006C420C" w:rsidRDefault="00FF239D" w:rsidP="00FF239D">
      <w:pPr>
        <w:jc w:val="both"/>
      </w:pPr>
      <w:r w:rsidRPr="006C420C">
        <w:t>D’acord amb els professionals que es comprometen formalment a adscriure a l’execució ordinària dels treballs, es declaren sota jurament els següents mèrits per a l’assignació automàtica de puntuació:</w:t>
      </w:r>
    </w:p>
    <w:p w14:paraId="2407FDCF" w14:textId="77777777" w:rsidR="00FF239D" w:rsidRPr="006C420C" w:rsidRDefault="00FF239D" w:rsidP="00FF239D">
      <w:pPr>
        <w:jc w:val="both"/>
        <w:rPr>
          <w:b/>
          <w:bCs/>
        </w:rPr>
      </w:pPr>
      <w:r w:rsidRPr="006C420C">
        <w:rPr>
          <w:b/>
          <w:bCs/>
        </w:rPr>
        <w:t>A) Experiència addicional de l’equip adscrit (Fins a 30 punts)</w:t>
      </w:r>
    </w:p>
    <w:p w14:paraId="6D5E1960" w14:textId="77777777" w:rsidR="00FF239D" w:rsidRPr="006C420C" w:rsidRDefault="00FF239D" w:rsidP="00FF239D">
      <w:pPr>
        <w:jc w:val="both"/>
      </w:pPr>
      <w:r w:rsidRPr="006C420C">
        <w:lastRenderedPageBreak/>
        <w:t>• Soci/a – Director/a d’Auditoria (Fins a 18 punts): Nombre d’informes d’auditoria de comptes anuals addicionals signats i emesos en els darrers 3 anys en fundacions del sector públic o de l’ensenyament que superen el mínim de solvència tècnica exigit a la Clàusula 12 del PCAP:</w:t>
      </w:r>
    </w:p>
    <w:p w14:paraId="4E0069D7" w14:textId="77777777" w:rsidR="00FF239D" w:rsidRPr="006C420C" w:rsidRDefault="00FF239D" w:rsidP="00FF239D">
      <w:pPr>
        <w:jc w:val="both"/>
      </w:pPr>
      <w:r w:rsidRPr="006C420C">
        <w:t>.......... informes addicionals (S’atorgaran 1,8 punts per informe addicional, fins a un màxim de 10 informes).</w:t>
      </w:r>
    </w:p>
    <w:p w14:paraId="0F85E13A" w14:textId="77777777" w:rsidR="00FF239D" w:rsidRPr="006C420C" w:rsidRDefault="00FF239D" w:rsidP="00FF239D">
      <w:pPr>
        <w:jc w:val="both"/>
      </w:pPr>
      <w:r w:rsidRPr="006C420C">
        <w:t>• Cap d’equip / Supervisor/a (Fins a 12 punts): Nombre de projectes d’auditoria de comptes anuals coordinats directament en els darrers 3 anys en fundacions del sector públic o de l’ensenyament que superen el mínim de solvència tècnica exigit a la Clàusula 12 del PCAP:</w:t>
      </w:r>
    </w:p>
    <w:p w14:paraId="1E1E175C" w14:textId="77777777" w:rsidR="00FF239D" w:rsidRPr="006C420C" w:rsidRDefault="00FF239D" w:rsidP="00FF239D">
      <w:pPr>
        <w:jc w:val="both"/>
      </w:pPr>
      <w:r w:rsidRPr="006C420C">
        <w:t>.......... projectes addicionals (S’atorgaran 1,2 punts per projecte addicional, fins a un màxim de 10 projectes).</w:t>
      </w:r>
    </w:p>
    <w:p w14:paraId="6A063AD0" w14:textId="77777777" w:rsidR="00FF239D" w:rsidRPr="006C420C" w:rsidRDefault="00FF239D" w:rsidP="00FF239D">
      <w:pPr>
        <w:jc w:val="both"/>
        <w:rPr>
          <w:b/>
          <w:bCs/>
        </w:rPr>
      </w:pPr>
      <w:r w:rsidRPr="006C420C">
        <w:rPr>
          <w:b/>
          <w:bCs/>
        </w:rPr>
        <w:t>B) Sistemes internacionals de control de qualitat de la firma (Fins a 10 punts)</w:t>
      </w:r>
    </w:p>
    <w:p w14:paraId="22BCB2E7" w14:textId="77777777" w:rsidR="00FF239D" w:rsidRPr="006C420C" w:rsidRDefault="00FF239D" w:rsidP="00FF239D">
      <w:pPr>
        <w:jc w:val="both"/>
      </w:pPr>
      <w:r w:rsidRPr="006C420C">
        <w:t>Marqueu amb una creu [X] la casella corresponent si la firma d’auditoria licitadora disposa d’un sistema de control de qualitat intern adaptat a la Norma Internacional de Gestió de la Qualitat (NIGC 1 o NIGC 2), revisat i homologat de forma externa en els darrers 3 anys per un organisme o corporació oficial homologada, o mitjançant la integració de la firma en una xarxa d’auditoria registrada:</w:t>
      </w:r>
    </w:p>
    <w:p w14:paraId="64E9E31A" w14:textId="77777777" w:rsidR="00FF239D" w:rsidRPr="006C420C" w:rsidRDefault="00FF239D" w:rsidP="00FF53CA">
      <w:pPr>
        <w:ind w:left="708"/>
      </w:pPr>
      <w:r w:rsidRPr="006C420C">
        <w:t>[ ] SÍ, es disposa d’un sistema de control de qualitat adaptat a la NIGC 1 o NIGC 2 (10 punts).</w:t>
      </w:r>
    </w:p>
    <w:p w14:paraId="7BBA53F4" w14:textId="77777777" w:rsidR="00FF239D" w:rsidRPr="006C420C" w:rsidRDefault="00FF239D" w:rsidP="00FF53CA">
      <w:pPr>
        <w:ind w:left="708"/>
      </w:pPr>
      <w:r w:rsidRPr="006C420C">
        <w:t>[ ] NO, no es disposa d’aquest tipus de certificació específica (0 punts).</w:t>
      </w:r>
    </w:p>
    <w:p w14:paraId="7F76230F" w14:textId="77777777" w:rsidR="00FF239D" w:rsidRPr="006C420C" w:rsidRDefault="00FF239D" w:rsidP="00FF239D">
      <w:pPr>
        <w:jc w:val="both"/>
        <w:rPr>
          <w:b/>
          <w:bCs/>
        </w:rPr>
      </w:pPr>
      <w:r w:rsidRPr="006C420C">
        <w:rPr>
          <w:b/>
          <w:bCs/>
        </w:rPr>
        <w:t>3. COMPROMISOS I DECLARACIÓ DE CONFIDENCIALITAT</w:t>
      </w:r>
    </w:p>
    <w:p w14:paraId="1C09B1C3" w14:textId="77777777" w:rsidR="00FF239D" w:rsidRPr="006C420C" w:rsidRDefault="00FF239D" w:rsidP="00FF239D">
      <w:pPr>
        <w:jc w:val="both"/>
      </w:pPr>
      <w:r w:rsidRPr="006C420C">
        <w:t>- Que em comprometo que el meu equip i la societat sota la meva representació mantindran el deure de confidencialitat i secret professional de forma indefinida sobre qualsevol dada, informació o document de la Fundació UdG.</w:t>
      </w:r>
    </w:p>
    <w:p w14:paraId="6E6515EC" w14:textId="77777777" w:rsidR="00FF239D" w:rsidRPr="006C420C" w:rsidRDefault="00FF239D" w:rsidP="00FF239D">
      <w:pPr>
        <w:jc w:val="both"/>
      </w:pPr>
      <w:r w:rsidRPr="006C420C">
        <w:t>- Que tant l’empresa licitadora com tot l’equip professional proposat compleixen escrupolosament amb els requisits i el règim d’independència i de no-incompatibilitat exigits per la Llei 22/2015 d’Auditoria de Comptes.</w:t>
      </w:r>
    </w:p>
    <w:p w14:paraId="1E0281E4" w14:textId="77777777" w:rsidR="00FF239D" w:rsidRPr="006C420C" w:rsidRDefault="00FF239D" w:rsidP="00FF239D">
      <w:pPr>
        <w:jc w:val="both"/>
      </w:pPr>
      <w:r w:rsidRPr="006C420C">
        <w:t>- Que soc plenament conscient que les dades declarades en aquest document tenen caràcter contractual i que, si l’empresa és proposada com a adjudicatària, hauré de presentar tota la documentació acreditativa en un termini de 5 dies hàbils a requeriment de la Fundació, essent motiu d’exclusió directa del concurs qualsevol inexactitud o falsedat declarada.</w:t>
      </w:r>
    </w:p>
    <w:p w14:paraId="613DCE42" w14:textId="77777777" w:rsidR="00FF239D" w:rsidRPr="006C420C" w:rsidRDefault="00FF239D" w:rsidP="00FF239D">
      <w:pPr>
        <w:jc w:val="both"/>
      </w:pPr>
    </w:p>
    <w:p w14:paraId="1B1EB04A" w14:textId="77777777" w:rsidR="00FF239D" w:rsidRPr="006C420C" w:rsidRDefault="00FF239D" w:rsidP="00FF239D">
      <w:pPr>
        <w:jc w:val="both"/>
      </w:pPr>
    </w:p>
    <w:p w14:paraId="04F627AC" w14:textId="77777777" w:rsidR="00FF53CA" w:rsidRPr="006C420C" w:rsidRDefault="00FF53CA" w:rsidP="00FF239D">
      <w:pPr>
        <w:jc w:val="both"/>
      </w:pPr>
    </w:p>
    <w:p w14:paraId="698CE7E1" w14:textId="77777777" w:rsidR="00FF53CA" w:rsidRPr="006C420C" w:rsidRDefault="00FF53CA" w:rsidP="00FF239D">
      <w:pPr>
        <w:jc w:val="both"/>
      </w:pPr>
    </w:p>
    <w:p w14:paraId="035DD975" w14:textId="423AB3F7" w:rsidR="00FF239D" w:rsidRPr="006C420C" w:rsidRDefault="00FF239D" w:rsidP="00FF239D">
      <w:pPr>
        <w:jc w:val="both"/>
      </w:pPr>
      <w:r w:rsidRPr="006C420C">
        <w:t xml:space="preserve">Lloc i data: </w:t>
      </w:r>
      <w:r w:rsidR="00FF53CA" w:rsidRPr="006C420C">
        <w:t>[a data de la signatura electrònica]</w:t>
      </w:r>
    </w:p>
    <w:p w14:paraId="67B1B47A" w14:textId="5CAD55F2" w:rsidR="00FF239D" w:rsidRPr="006C420C" w:rsidRDefault="00FF239D" w:rsidP="00317ED1">
      <w:pPr>
        <w:jc w:val="both"/>
      </w:pPr>
      <w:r w:rsidRPr="006C420C">
        <w:t>Signatura electrònica del representant lega</w:t>
      </w:r>
      <w:r w:rsidR="007B029C" w:rsidRPr="006C420C">
        <w:t>l</w:t>
      </w:r>
    </w:p>
    <w:sectPr w:rsidR="00FF239D" w:rsidRPr="006C420C" w:rsidSect="00680FBE">
      <w:footerReference w:type="default" r:id="rId10"/>
      <w:pgSz w:w="11900" w:h="16840"/>
      <w:pgMar w:top="1417" w:right="1701" w:bottom="1417" w:left="1701" w:header="56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DBE2D6" w14:textId="77777777" w:rsidR="007A63A3" w:rsidRDefault="007A63A3" w:rsidP="007A615F">
      <w:r>
        <w:separator/>
      </w:r>
    </w:p>
  </w:endnote>
  <w:endnote w:type="continuationSeparator" w:id="0">
    <w:p w14:paraId="28702FD2" w14:textId="77777777" w:rsidR="007A63A3" w:rsidRDefault="007A63A3" w:rsidP="007A615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63049835"/>
      <w:docPartObj>
        <w:docPartGallery w:val="Page Numbers (Bottom of Page)"/>
        <w:docPartUnique/>
      </w:docPartObj>
    </w:sdtPr>
    <w:sdtEndPr>
      <w:rPr>
        <w:rFonts w:ascii="Georgia" w:hAnsi="Georgia"/>
      </w:rPr>
    </w:sdtEndPr>
    <w:sdtContent>
      <w:p w14:paraId="342082F5" w14:textId="77777777" w:rsidR="00F1270C" w:rsidRPr="00F1270C" w:rsidRDefault="00F1270C">
        <w:pPr>
          <w:pStyle w:val="Piedepgina"/>
          <w:jc w:val="right"/>
          <w:rPr>
            <w:rFonts w:ascii="Georgia" w:hAnsi="Georgia"/>
          </w:rPr>
        </w:pPr>
        <w:r w:rsidRPr="00F1270C">
          <w:rPr>
            <w:rFonts w:ascii="Georgia" w:hAnsi="Georgia"/>
          </w:rPr>
          <w:fldChar w:fldCharType="begin"/>
        </w:r>
        <w:r w:rsidRPr="00F1270C">
          <w:rPr>
            <w:rFonts w:ascii="Georgia" w:hAnsi="Georgia"/>
          </w:rPr>
          <w:instrText>PAGE   \* MERGEFORMAT</w:instrText>
        </w:r>
        <w:r w:rsidRPr="00F1270C">
          <w:rPr>
            <w:rFonts w:ascii="Georgia" w:hAnsi="Georgia"/>
          </w:rPr>
          <w:fldChar w:fldCharType="separate"/>
        </w:r>
        <w:r w:rsidRPr="00F1270C">
          <w:rPr>
            <w:rFonts w:ascii="Georgia" w:hAnsi="Georgia"/>
          </w:rPr>
          <w:t>2</w:t>
        </w:r>
        <w:r w:rsidRPr="00F1270C">
          <w:rPr>
            <w:rFonts w:ascii="Georgia" w:hAnsi="Georgia"/>
          </w:rPr>
          <w:fldChar w:fldCharType="end"/>
        </w:r>
      </w:p>
    </w:sdtContent>
  </w:sdt>
  <w:p w14:paraId="5E4CC7FE" w14:textId="23C9525C" w:rsidR="000C4AF3" w:rsidRDefault="000C4AF3">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D0ECA3" w14:textId="77777777" w:rsidR="007A63A3" w:rsidRDefault="007A63A3" w:rsidP="007A615F">
      <w:r>
        <w:separator/>
      </w:r>
    </w:p>
  </w:footnote>
  <w:footnote w:type="continuationSeparator" w:id="0">
    <w:p w14:paraId="39F8E6CD" w14:textId="77777777" w:rsidR="007A63A3" w:rsidRDefault="007A63A3" w:rsidP="007A615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4725ABA"/>
    <w:multiLevelType w:val="multilevel"/>
    <w:tmpl w:val="C90E95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6BBC49A1"/>
    <w:multiLevelType w:val="multilevel"/>
    <w:tmpl w:val="E60AC2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72295010"/>
    <w:multiLevelType w:val="multilevel"/>
    <w:tmpl w:val="5E1840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891384108">
    <w:abstractNumId w:val="2"/>
  </w:num>
  <w:num w:numId="2" w16cid:durableId="1045956683">
    <w:abstractNumId w:val="1"/>
  </w:num>
  <w:num w:numId="3" w16cid:durableId="8823937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D58B4"/>
    <w:rsid w:val="00030906"/>
    <w:rsid w:val="00044919"/>
    <w:rsid w:val="00060F06"/>
    <w:rsid w:val="000621A1"/>
    <w:rsid w:val="00075127"/>
    <w:rsid w:val="000A4577"/>
    <w:rsid w:val="000C4AF3"/>
    <w:rsid w:val="000E07C3"/>
    <w:rsid w:val="000E631E"/>
    <w:rsid w:val="001066A7"/>
    <w:rsid w:val="001F33EB"/>
    <w:rsid w:val="002065E6"/>
    <w:rsid w:val="0024080B"/>
    <w:rsid w:val="00264C75"/>
    <w:rsid w:val="0027007F"/>
    <w:rsid w:val="0029486F"/>
    <w:rsid w:val="002A2A86"/>
    <w:rsid w:val="002C436E"/>
    <w:rsid w:val="00317ED1"/>
    <w:rsid w:val="003634EE"/>
    <w:rsid w:val="0036367F"/>
    <w:rsid w:val="00395807"/>
    <w:rsid w:val="003B54EF"/>
    <w:rsid w:val="004576DA"/>
    <w:rsid w:val="004B6BD5"/>
    <w:rsid w:val="004E2F1D"/>
    <w:rsid w:val="004F2298"/>
    <w:rsid w:val="00507D99"/>
    <w:rsid w:val="0056197F"/>
    <w:rsid w:val="00577F62"/>
    <w:rsid w:val="00581D7E"/>
    <w:rsid w:val="005D0848"/>
    <w:rsid w:val="006372F2"/>
    <w:rsid w:val="00644462"/>
    <w:rsid w:val="00651759"/>
    <w:rsid w:val="00680FBE"/>
    <w:rsid w:val="00687B88"/>
    <w:rsid w:val="006B36D2"/>
    <w:rsid w:val="006C420C"/>
    <w:rsid w:val="007067E5"/>
    <w:rsid w:val="007119F0"/>
    <w:rsid w:val="007325B2"/>
    <w:rsid w:val="007470A9"/>
    <w:rsid w:val="00750A68"/>
    <w:rsid w:val="00781ECD"/>
    <w:rsid w:val="00795CA7"/>
    <w:rsid w:val="007A615F"/>
    <w:rsid w:val="007A63A3"/>
    <w:rsid w:val="007B029C"/>
    <w:rsid w:val="007C0846"/>
    <w:rsid w:val="007D2EE3"/>
    <w:rsid w:val="00870685"/>
    <w:rsid w:val="008814FA"/>
    <w:rsid w:val="008B1A93"/>
    <w:rsid w:val="008F7BF2"/>
    <w:rsid w:val="00900D0E"/>
    <w:rsid w:val="00904A70"/>
    <w:rsid w:val="00905745"/>
    <w:rsid w:val="00911027"/>
    <w:rsid w:val="009A2525"/>
    <w:rsid w:val="009C1D76"/>
    <w:rsid w:val="009C20CD"/>
    <w:rsid w:val="009C30D6"/>
    <w:rsid w:val="00A24DB0"/>
    <w:rsid w:val="00A77BA1"/>
    <w:rsid w:val="00A97850"/>
    <w:rsid w:val="00AB38B1"/>
    <w:rsid w:val="00AD15BD"/>
    <w:rsid w:val="00AD359E"/>
    <w:rsid w:val="00B16357"/>
    <w:rsid w:val="00B87BF4"/>
    <w:rsid w:val="00BA195D"/>
    <w:rsid w:val="00BC4273"/>
    <w:rsid w:val="00BD3790"/>
    <w:rsid w:val="00BF1512"/>
    <w:rsid w:val="00C50105"/>
    <w:rsid w:val="00C56C38"/>
    <w:rsid w:val="00C62A6D"/>
    <w:rsid w:val="00C7686A"/>
    <w:rsid w:val="00CD58B4"/>
    <w:rsid w:val="00CE6149"/>
    <w:rsid w:val="00D111CA"/>
    <w:rsid w:val="00D16573"/>
    <w:rsid w:val="00D21A5D"/>
    <w:rsid w:val="00D6208C"/>
    <w:rsid w:val="00D73D01"/>
    <w:rsid w:val="00D83633"/>
    <w:rsid w:val="00D84111"/>
    <w:rsid w:val="00DC1596"/>
    <w:rsid w:val="00E33DF2"/>
    <w:rsid w:val="00E40C35"/>
    <w:rsid w:val="00E865D7"/>
    <w:rsid w:val="00EA1843"/>
    <w:rsid w:val="00EA6F1D"/>
    <w:rsid w:val="00EE7D4F"/>
    <w:rsid w:val="00F07ACD"/>
    <w:rsid w:val="00F1270C"/>
    <w:rsid w:val="00F654F7"/>
    <w:rsid w:val="00F72B00"/>
    <w:rsid w:val="00F7330B"/>
    <w:rsid w:val="00F75FE4"/>
    <w:rsid w:val="00FC1A88"/>
    <w:rsid w:val="00FF0344"/>
    <w:rsid w:val="00FF239D"/>
    <w:rsid w:val="00FF53CA"/>
    <w:rsid w:val="00FF6EF7"/>
    <w:rsid w:val="0411EB24"/>
    <w:rsid w:val="15D6340B"/>
    <w:rsid w:val="15F645D9"/>
    <w:rsid w:val="167F24DC"/>
    <w:rsid w:val="1B5295FF"/>
    <w:rsid w:val="22B59A76"/>
    <w:rsid w:val="253D4044"/>
    <w:rsid w:val="2B3BFAB2"/>
    <w:rsid w:val="3116C582"/>
    <w:rsid w:val="35BED343"/>
    <w:rsid w:val="3FA08D73"/>
    <w:rsid w:val="47A41856"/>
    <w:rsid w:val="4ADBB918"/>
    <w:rsid w:val="4B8B1C94"/>
    <w:rsid w:val="5045B9C1"/>
    <w:rsid w:val="53F7C3DF"/>
    <w:rsid w:val="57314ED9"/>
    <w:rsid w:val="5D97E53D"/>
    <w:rsid w:val="62200EC8"/>
    <w:rsid w:val="6592AEC7"/>
    <w:rsid w:val="66945C04"/>
    <w:rsid w:val="6B9A1DF3"/>
    <w:rsid w:val="6E5E5268"/>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DC2D906"/>
  <w15:chartTrackingRefBased/>
  <w15:docId w15:val="{0D889194-B442-426B-B337-B178BD2D67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es-ES" w:eastAsia="en-US" w:bidi="ar-SA"/>
      </w:rPr>
    </w:rPrDefault>
    <w:pPrDefault>
      <w:pPr>
        <w:spacing w:before="100"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83633"/>
    <w:rPr>
      <w:rFonts w:ascii="Arial" w:hAnsi="Arial"/>
      <w:sz w:val="22"/>
      <w:lang w:val="ca-ES"/>
    </w:rPr>
  </w:style>
  <w:style w:type="paragraph" w:styleId="Ttulo1">
    <w:name w:val="heading 1"/>
    <w:basedOn w:val="Normal"/>
    <w:next w:val="Normal"/>
    <w:link w:val="Ttulo1Car"/>
    <w:uiPriority w:val="9"/>
    <w:qFormat/>
    <w:rsid w:val="00D6208C"/>
    <w:pPr>
      <w:pBdr>
        <w:top w:val="single" w:sz="24" w:space="0" w:color="4472C4" w:themeColor="accent1"/>
        <w:left w:val="single" w:sz="24" w:space="0" w:color="4472C4" w:themeColor="accent1"/>
        <w:bottom w:val="single" w:sz="24" w:space="0" w:color="4472C4" w:themeColor="accent1"/>
        <w:right w:val="single" w:sz="24" w:space="0" w:color="4472C4" w:themeColor="accent1"/>
      </w:pBdr>
      <w:shd w:val="clear" w:color="auto" w:fill="4472C4" w:themeFill="accent1"/>
      <w:spacing w:after="0"/>
      <w:outlineLvl w:val="0"/>
    </w:pPr>
    <w:rPr>
      <w:caps/>
      <w:color w:val="FFFFFF" w:themeColor="background1"/>
      <w:spacing w:val="15"/>
      <w:szCs w:val="22"/>
    </w:rPr>
  </w:style>
  <w:style w:type="paragraph" w:styleId="Ttulo2">
    <w:name w:val="heading 2"/>
    <w:basedOn w:val="Normal"/>
    <w:next w:val="Normal"/>
    <w:link w:val="Ttulo2Car"/>
    <w:uiPriority w:val="9"/>
    <w:semiHidden/>
    <w:unhideWhenUsed/>
    <w:qFormat/>
    <w:rsid w:val="00D6208C"/>
    <w:pPr>
      <w:pBdr>
        <w:top w:val="single" w:sz="24" w:space="0" w:color="D9E2F3" w:themeColor="accent1" w:themeTint="33"/>
        <w:left w:val="single" w:sz="24" w:space="0" w:color="D9E2F3" w:themeColor="accent1" w:themeTint="33"/>
        <w:bottom w:val="single" w:sz="24" w:space="0" w:color="D9E2F3" w:themeColor="accent1" w:themeTint="33"/>
        <w:right w:val="single" w:sz="24" w:space="0" w:color="D9E2F3" w:themeColor="accent1" w:themeTint="33"/>
      </w:pBdr>
      <w:shd w:val="clear" w:color="auto" w:fill="D9E2F3" w:themeFill="accent1" w:themeFillTint="33"/>
      <w:spacing w:after="0"/>
      <w:outlineLvl w:val="1"/>
    </w:pPr>
    <w:rPr>
      <w:caps/>
      <w:spacing w:val="15"/>
    </w:rPr>
  </w:style>
  <w:style w:type="paragraph" w:styleId="Ttulo3">
    <w:name w:val="heading 3"/>
    <w:basedOn w:val="Normal"/>
    <w:next w:val="Normal"/>
    <w:link w:val="Ttulo3Car"/>
    <w:uiPriority w:val="9"/>
    <w:semiHidden/>
    <w:unhideWhenUsed/>
    <w:qFormat/>
    <w:rsid w:val="00D6208C"/>
    <w:pPr>
      <w:pBdr>
        <w:top w:val="single" w:sz="6" w:space="2" w:color="4472C4" w:themeColor="accent1"/>
      </w:pBdr>
      <w:spacing w:before="300" w:after="0"/>
      <w:outlineLvl w:val="2"/>
    </w:pPr>
    <w:rPr>
      <w:caps/>
      <w:color w:val="1F3763" w:themeColor="accent1" w:themeShade="7F"/>
      <w:spacing w:val="15"/>
    </w:rPr>
  </w:style>
  <w:style w:type="paragraph" w:styleId="Ttulo4">
    <w:name w:val="heading 4"/>
    <w:basedOn w:val="Normal"/>
    <w:next w:val="Normal"/>
    <w:link w:val="Ttulo4Car"/>
    <w:uiPriority w:val="9"/>
    <w:semiHidden/>
    <w:unhideWhenUsed/>
    <w:qFormat/>
    <w:rsid w:val="00D6208C"/>
    <w:pPr>
      <w:pBdr>
        <w:top w:val="dotted" w:sz="6" w:space="2" w:color="4472C4" w:themeColor="accent1"/>
      </w:pBdr>
      <w:spacing w:before="200" w:after="0"/>
      <w:outlineLvl w:val="3"/>
    </w:pPr>
    <w:rPr>
      <w:caps/>
      <w:color w:val="2F5496" w:themeColor="accent1" w:themeShade="BF"/>
      <w:spacing w:val="10"/>
    </w:rPr>
  </w:style>
  <w:style w:type="paragraph" w:styleId="Ttulo5">
    <w:name w:val="heading 5"/>
    <w:basedOn w:val="Normal"/>
    <w:next w:val="Normal"/>
    <w:link w:val="Ttulo5Car"/>
    <w:uiPriority w:val="9"/>
    <w:semiHidden/>
    <w:unhideWhenUsed/>
    <w:qFormat/>
    <w:rsid w:val="00D6208C"/>
    <w:pPr>
      <w:pBdr>
        <w:bottom w:val="single" w:sz="6" w:space="1" w:color="4472C4" w:themeColor="accent1"/>
      </w:pBdr>
      <w:spacing w:before="200" w:after="0"/>
      <w:outlineLvl w:val="4"/>
    </w:pPr>
    <w:rPr>
      <w:caps/>
      <w:color w:val="2F5496" w:themeColor="accent1" w:themeShade="BF"/>
      <w:spacing w:val="10"/>
    </w:rPr>
  </w:style>
  <w:style w:type="paragraph" w:styleId="Ttulo6">
    <w:name w:val="heading 6"/>
    <w:basedOn w:val="Normal"/>
    <w:next w:val="Normal"/>
    <w:link w:val="Ttulo6Car"/>
    <w:uiPriority w:val="9"/>
    <w:semiHidden/>
    <w:unhideWhenUsed/>
    <w:qFormat/>
    <w:rsid w:val="00D6208C"/>
    <w:pPr>
      <w:pBdr>
        <w:bottom w:val="dotted" w:sz="6" w:space="1" w:color="4472C4" w:themeColor="accent1"/>
      </w:pBdr>
      <w:spacing w:before="200" w:after="0"/>
      <w:outlineLvl w:val="5"/>
    </w:pPr>
    <w:rPr>
      <w:caps/>
      <w:color w:val="2F5496" w:themeColor="accent1" w:themeShade="BF"/>
      <w:spacing w:val="10"/>
    </w:rPr>
  </w:style>
  <w:style w:type="paragraph" w:styleId="Ttulo7">
    <w:name w:val="heading 7"/>
    <w:basedOn w:val="Normal"/>
    <w:next w:val="Normal"/>
    <w:link w:val="Ttulo7Car"/>
    <w:uiPriority w:val="9"/>
    <w:semiHidden/>
    <w:unhideWhenUsed/>
    <w:qFormat/>
    <w:rsid w:val="00D6208C"/>
    <w:pPr>
      <w:spacing w:before="200" w:after="0"/>
      <w:outlineLvl w:val="6"/>
    </w:pPr>
    <w:rPr>
      <w:caps/>
      <w:color w:val="2F5496" w:themeColor="accent1" w:themeShade="BF"/>
      <w:spacing w:val="10"/>
    </w:rPr>
  </w:style>
  <w:style w:type="paragraph" w:styleId="Ttulo8">
    <w:name w:val="heading 8"/>
    <w:basedOn w:val="Normal"/>
    <w:next w:val="Normal"/>
    <w:link w:val="Ttulo8Car"/>
    <w:uiPriority w:val="9"/>
    <w:semiHidden/>
    <w:unhideWhenUsed/>
    <w:qFormat/>
    <w:rsid w:val="00D6208C"/>
    <w:pPr>
      <w:spacing w:before="200" w:after="0"/>
      <w:outlineLvl w:val="7"/>
    </w:pPr>
    <w:rPr>
      <w:caps/>
      <w:spacing w:val="10"/>
      <w:sz w:val="18"/>
      <w:szCs w:val="18"/>
    </w:rPr>
  </w:style>
  <w:style w:type="paragraph" w:styleId="Ttulo9">
    <w:name w:val="heading 9"/>
    <w:basedOn w:val="Normal"/>
    <w:next w:val="Normal"/>
    <w:link w:val="Ttulo9Car"/>
    <w:uiPriority w:val="9"/>
    <w:semiHidden/>
    <w:unhideWhenUsed/>
    <w:qFormat/>
    <w:rsid w:val="00D6208C"/>
    <w:pPr>
      <w:spacing w:before="200" w:after="0"/>
      <w:outlineLvl w:val="8"/>
    </w:pPr>
    <w:rPr>
      <w:i/>
      <w:iCs/>
      <w:caps/>
      <w:spacing w:val="10"/>
      <w:sz w:val="18"/>
      <w:szCs w:val="18"/>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7A615F"/>
    <w:pPr>
      <w:tabs>
        <w:tab w:val="center" w:pos="4419"/>
        <w:tab w:val="right" w:pos="8838"/>
      </w:tabs>
    </w:pPr>
  </w:style>
  <w:style w:type="character" w:customStyle="1" w:styleId="EncabezadoCar">
    <w:name w:val="Encabezado Car"/>
    <w:basedOn w:val="Fuentedeprrafopredeter"/>
    <w:link w:val="Encabezado"/>
    <w:uiPriority w:val="99"/>
    <w:rsid w:val="007A615F"/>
  </w:style>
  <w:style w:type="paragraph" w:styleId="Piedepgina">
    <w:name w:val="footer"/>
    <w:basedOn w:val="Normal"/>
    <w:link w:val="PiedepginaCar"/>
    <w:uiPriority w:val="99"/>
    <w:unhideWhenUsed/>
    <w:rsid w:val="007A615F"/>
    <w:pPr>
      <w:tabs>
        <w:tab w:val="center" w:pos="4419"/>
        <w:tab w:val="right" w:pos="8838"/>
      </w:tabs>
    </w:pPr>
  </w:style>
  <w:style w:type="character" w:customStyle="1" w:styleId="PiedepginaCar">
    <w:name w:val="Pie de página Car"/>
    <w:basedOn w:val="Fuentedeprrafopredeter"/>
    <w:link w:val="Piedepgina"/>
    <w:uiPriority w:val="99"/>
    <w:rsid w:val="007A615F"/>
  </w:style>
  <w:style w:type="table" w:styleId="Tablaconcuadrcula">
    <w:name w:val="Table Grid"/>
    <w:basedOn w:val="Tablanormal"/>
    <w:uiPriority w:val="39"/>
    <w:rsid w:val="00D8411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
    <w:name w:val="Hyperlink"/>
    <w:basedOn w:val="Fuentedeprrafopredeter"/>
    <w:uiPriority w:val="99"/>
    <w:unhideWhenUsed/>
    <w:rsid w:val="00044919"/>
    <w:rPr>
      <w:color w:val="0563C1" w:themeColor="hyperlink"/>
      <w:u w:val="single"/>
    </w:rPr>
  </w:style>
  <w:style w:type="paragraph" w:styleId="Textocomentario">
    <w:name w:val="annotation text"/>
    <w:basedOn w:val="Normal"/>
    <w:link w:val="TextocomentarioCar"/>
    <w:uiPriority w:val="99"/>
    <w:semiHidden/>
    <w:unhideWhenUsed/>
  </w:style>
  <w:style w:type="character" w:customStyle="1" w:styleId="TextocomentarioCar">
    <w:name w:val="Texto comentario Car"/>
    <w:basedOn w:val="Fuentedeprrafopredeter"/>
    <w:link w:val="Textocomentario"/>
    <w:uiPriority w:val="99"/>
    <w:semiHidden/>
    <w:rPr>
      <w:sz w:val="20"/>
      <w:szCs w:val="20"/>
      <w:lang w:val="ca-ES"/>
    </w:rPr>
  </w:style>
  <w:style w:type="character" w:styleId="Refdecomentario">
    <w:name w:val="annotation reference"/>
    <w:basedOn w:val="Fuentedeprrafopredeter"/>
    <w:uiPriority w:val="99"/>
    <w:semiHidden/>
    <w:unhideWhenUsed/>
    <w:rPr>
      <w:sz w:val="16"/>
      <w:szCs w:val="16"/>
    </w:rPr>
  </w:style>
  <w:style w:type="character" w:customStyle="1" w:styleId="Ttulo1Car">
    <w:name w:val="Título 1 Car"/>
    <w:basedOn w:val="Fuentedeprrafopredeter"/>
    <w:link w:val="Ttulo1"/>
    <w:uiPriority w:val="9"/>
    <w:rsid w:val="00D6208C"/>
    <w:rPr>
      <w:caps/>
      <w:color w:val="FFFFFF" w:themeColor="background1"/>
      <w:spacing w:val="15"/>
      <w:sz w:val="22"/>
      <w:szCs w:val="22"/>
      <w:shd w:val="clear" w:color="auto" w:fill="4472C4" w:themeFill="accent1"/>
    </w:rPr>
  </w:style>
  <w:style w:type="character" w:customStyle="1" w:styleId="Ttulo2Car">
    <w:name w:val="Título 2 Car"/>
    <w:basedOn w:val="Fuentedeprrafopredeter"/>
    <w:link w:val="Ttulo2"/>
    <w:uiPriority w:val="9"/>
    <w:semiHidden/>
    <w:rsid w:val="00D6208C"/>
    <w:rPr>
      <w:caps/>
      <w:spacing w:val="15"/>
      <w:shd w:val="clear" w:color="auto" w:fill="D9E2F3" w:themeFill="accent1" w:themeFillTint="33"/>
    </w:rPr>
  </w:style>
  <w:style w:type="character" w:customStyle="1" w:styleId="Ttulo3Car">
    <w:name w:val="Título 3 Car"/>
    <w:basedOn w:val="Fuentedeprrafopredeter"/>
    <w:link w:val="Ttulo3"/>
    <w:uiPriority w:val="9"/>
    <w:semiHidden/>
    <w:rsid w:val="00D6208C"/>
    <w:rPr>
      <w:caps/>
      <w:color w:val="1F3763" w:themeColor="accent1" w:themeShade="7F"/>
      <w:spacing w:val="15"/>
    </w:rPr>
  </w:style>
  <w:style w:type="character" w:customStyle="1" w:styleId="Ttulo4Car">
    <w:name w:val="Título 4 Car"/>
    <w:basedOn w:val="Fuentedeprrafopredeter"/>
    <w:link w:val="Ttulo4"/>
    <w:uiPriority w:val="9"/>
    <w:semiHidden/>
    <w:rsid w:val="00D6208C"/>
    <w:rPr>
      <w:caps/>
      <w:color w:val="2F5496" w:themeColor="accent1" w:themeShade="BF"/>
      <w:spacing w:val="10"/>
    </w:rPr>
  </w:style>
  <w:style w:type="character" w:customStyle="1" w:styleId="Ttulo5Car">
    <w:name w:val="Título 5 Car"/>
    <w:basedOn w:val="Fuentedeprrafopredeter"/>
    <w:link w:val="Ttulo5"/>
    <w:uiPriority w:val="9"/>
    <w:semiHidden/>
    <w:rsid w:val="00D6208C"/>
    <w:rPr>
      <w:caps/>
      <w:color w:val="2F5496" w:themeColor="accent1" w:themeShade="BF"/>
      <w:spacing w:val="10"/>
    </w:rPr>
  </w:style>
  <w:style w:type="character" w:customStyle="1" w:styleId="Ttulo6Car">
    <w:name w:val="Título 6 Car"/>
    <w:basedOn w:val="Fuentedeprrafopredeter"/>
    <w:link w:val="Ttulo6"/>
    <w:uiPriority w:val="9"/>
    <w:semiHidden/>
    <w:rsid w:val="00D6208C"/>
    <w:rPr>
      <w:caps/>
      <w:color w:val="2F5496" w:themeColor="accent1" w:themeShade="BF"/>
      <w:spacing w:val="10"/>
    </w:rPr>
  </w:style>
  <w:style w:type="character" w:customStyle="1" w:styleId="Ttulo7Car">
    <w:name w:val="Título 7 Car"/>
    <w:basedOn w:val="Fuentedeprrafopredeter"/>
    <w:link w:val="Ttulo7"/>
    <w:uiPriority w:val="9"/>
    <w:semiHidden/>
    <w:rsid w:val="00D6208C"/>
    <w:rPr>
      <w:caps/>
      <w:color w:val="2F5496" w:themeColor="accent1" w:themeShade="BF"/>
      <w:spacing w:val="10"/>
    </w:rPr>
  </w:style>
  <w:style w:type="character" w:customStyle="1" w:styleId="Ttulo8Car">
    <w:name w:val="Título 8 Car"/>
    <w:basedOn w:val="Fuentedeprrafopredeter"/>
    <w:link w:val="Ttulo8"/>
    <w:uiPriority w:val="9"/>
    <w:semiHidden/>
    <w:rsid w:val="00D6208C"/>
    <w:rPr>
      <w:caps/>
      <w:spacing w:val="10"/>
      <w:sz w:val="18"/>
      <w:szCs w:val="18"/>
    </w:rPr>
  </w:style>
  <w:style w:type="character" w:customStyle="1" w:styleId="Ttulo9Car">
    <w:name w:val="Título 9 Car"/>
    <w:basedOn w:val="Fuentedeprrafopredeter"/>
    <w:link w:val="Ttulo9"/>
    <w:uiPriority w:val="9"/>
    <w:semiHidden/>
    <w:rsid w:val="00D6208C"/>
    <w:rPr>
      <w:i/>
      <w:iCs/>
      <w:caps/>
      <w:spacing w:val="10"/>
      <w:sz w:val="18"/>
      <w:szCs w:val="18"/>
    </w:rPr>
  </w:style>
  <w:style w:type="paragraph" w:styleId="Descripcin">
    <w:name w:val="caption"/>
    <w:basedOn w:val="Normal"/>
    <w:next w:val="Normal"/>
    <w:uiPriority w:val="35"/>
    <w:semiHidden/>
    <w:unhideWhenUsed/>
    <w:qFormat/>
    <w:rsid w:val="00D6208C"/>
    <w:rPr>
      <w:b/>
      <w:bCs/>
      <w:color w:val="2F5496" w:themeColor="accent1" w:themeShade="BF"/>
      <w:sz w:val="16"/>
      <w:szCs w:val="16"/>
    </w:rPr>
  </w:style>
  <w:style w:type="paragraph" w:styleId="Ttulo">
    <w:name w:val="Title"/>
    <w:basedOn w:val="Normal"/>
    <w:next w:val="Normal"/>
    <w:link w:val="TtuloCar"/>
    <w:uiPriority w:val="10"/>
    <w:qFormat/>
    <w:rsid w:val="00D6208C"/>
    <w:pPr>
      <w:spacing w:before="0" w:after="0"/>
    </w:pPr>
    <w:rPr>
      <w:rFonts w:asciiTheme="majorHAnsi" w:eastAsiaTheme="majorEastAsia" w:hAnsiTheme="majorHAnsi" w:cstheme="majorBidi"/>
      <w:caps/>
      <w:color w:val="4472C4" w:themeColor="accent1"/>
      <w:spacing w:val="10"/>
      <w:sz w:val="52"/>
      <w:szCs w:val="52"/>
    </w:rPr>
  </w:style>
  <w:style w:type="character" w:customStyle="1" w:styleId="TtuloCar">
    <w:name w:val="Título Car"/>
    <w:basedOn w:val="Fuentedeprrafopredeter"/>
    <w:link w:val="Ttulo"/>
    <w:uiPriority w:val="10"/>
    <w:rsid w:val="00D6208C"/>
    <w:rPr>
      <w:rFonts w:asciiTheme="majorHAnsi" w:eastAsiaTheme="majorEastAsia" w:hAnsiTheme="majorHAnsi" w:cstheme="majorBidi"/>
      <w:caps/>
      <w:color w:val="4472C4" w:themeColor="accent1"/>
      <w:spacing w:val="10"/>
      <w:sz w:val="52"/>
      <w:szCs w:val="52"/>
    </w:rPr>
  </w:style>
  <w:style w:type="paragraph" w:styleId="Subttulo">
    <w:name w:val="Subtitle"/>
    <w:basedOn w:val="Normal"/>
    <w:next w:val="Normal"/>
    <w:link w:val="SubttuloCar"/>
    <w:uiPriority w:val="11"/>
    <w:qFormat/>
    <w:rsid w:val="00D6208C"/>
    <w:pPr>
      <w:spacing w:before="0" w:after="500" w:line="240" w:lineRule="auto"/>
    </w:pPr>
    <w:rPr>
      <w:caps/>
      <w:color w:val="595959" w:themeColor="text1" w:themeTint="A6"/>
      <w:spacing w:val="10"/>
      <w:sz w:val="21"/>
      <w:szCs w:val="21"/>
    </w:rPr>
  </w:style>
  <w:style w:type="character" w:customStyle="1" w:styleId="SubttuloCar">
    <w:name w:val="Subtítulo Car"/>
    <w:basedOn w:val="Fuentedeprrafopredeter"/>
    <w:link w:val="Subttulo"/>
    <w:uiPriority w:val="11"/>
    <w:rsid w:val="00D6208C"/>
    <w:rPr>
      <w:caps/>
      <w:color w:val="595959" w:themeColor="text1" w:themeTint="A6"/>
      <w:spacing w:val="10"/>
      <w:sz w:val="21"/>
      <w:szCs w:val="21"/>
    </w:rPr>
  </w:style>
  <w:style w:type="character" w:styleId="Fuerte">
    <w:name w:val="Strong"/>
    <w:uiPriority w:val="22"/>
    <w:qFormat/>
    <w:rsid w:val="00D6208C"/>
    <w:rPr>
      <w:b/>
      <w:bCs/>
    </w:rPr>
  </w:style>
  <w:style w:type="character" w:styleId="nfasis">
    <w:name w:val="Emphasis"/>
    <w:uiPriority w:val="20"/>
    <w:qFormat/>
    <w:rsid w:val="00D6208C"/>
    <w:rPr>
      <w:caps/>
      <w:color w:val="1F3763" w:themeColor="accent1" w:themeShade="7F"/>
      <w:spacing w:val="5"/>
    </w:rPr>
  </w:style>
  <w:style w:type="paragraph" w:styleId="Sinespaciado">
    <w:name w:val="No Spacing"/>
    <w:uiPriority w:val="1"/>
    <w:qFormat/>
    <w:rsid w:val="00D6208C"/>
    <w:pPr>
      <w:spacing w:after="0" w:line="240" w:lineRule="auto"/>
    </w:pPr>
  </w:style>
  <w:style w:type="paragraph" w:styleId="Cita">
    <w:name w:val="Quote"/>
    <w:basedOn w:val="Normal"/>
    <w:next w:val="Normal"/>
    <w:link w:val="CitaCar"/>
    <w:uiPriority w:val="29"/>
    <w:qFormat/>
    <w:rsid w:val="00D6208C"/>
    <w:rPr>
      <w:i/>
      <w:iCs/>
      <w:sz w:val="24"/>
      <w:szCs w:val="24"/>
    </w:rPr>
  </w:style>
  <w:style w:type="character" w:customStyle="1" w:styleId="CitaCar">
    <w:name w:val="Cita Car"/>
    <w:basedOn w:val="Fuentedeprrafopredeter"/>
    <w:link w:val="Cita"/>
    <w:uiPriority w:val="29"/>
    <w:rsid w:val="00D6208C"/>
    <w:rPr>
      <w:i/>
      <w:iCs/>
      <w:sz w:val="24"/>
      <w:szCs w:val="24"/>
    </w:rPr>
  </w:style>
  <w:style w:type="paragraph" w:styleId="Citadestacada">
    <w:name w:val="Intense Quote"/>
    <w:basedOn w:val="Normal"/>
    <w:next w:val="Normal"/>
    <w:link w:val="CitadestacadaCar"/>
    <w:uiPriority w:val="30"/>
    <w:qFormat/>
    <w:rsid w:val="00D6208C"/>
    <w:pPr>
      <w:spacing w:before="240" w:after="240" w:line="240" w:lineRule="auto"/>
      <w:ind w:left="1080" w:right="1080"/>
      <w:jc w:val="center"/>
    </w:pPr>
    <w:rPr>
      <w:color w:val="4472C4" w:themeColor="accent1"/>
      <w:sz w:val="24"/>
      <w:szCs w:val="24"/>
    </w:rPr>
  </w:style>
  <w:style w:type="character" w:customStyle="1" w:styleId="CitadestacadaCar">
    <w:name w:val="Cita destacada Car"/>
    <w:basedOn w:val="Fuentedeprrafopredeter"/>
    <w:link w:val="Citadestacada"/>
    <w:uiPriority w:val="30"/>
    <w:rsid w:val="00D6208C"/>
    <w:rPr>
      <w:color w:val="4472C4" w:themeColor="accent1"/>
      <w:sz w:val="24"/>
      <w:szCs w:val="24"/>
    </w:rPr>
  </w:style>
  <w:style w:type="character" w:styleId="nfasissutil">
    <w:name w:val="Subtle Emphasis"/>
    <w:uiPriority w:val="19"/>
    <w:qFormat/>
    <w:rsid w:val="00D6208C"/>
    <w:rPr>
      <w:i/>
      <w:iCs/>
      <w:color w:val="1F3763" w:themeColor="accent1" w:themeShade="7F"/>
    </w:rPr>
  </w:style>
  <w:style w:type="character" w:styleId="nfasisintenso">
    <w:name w:val="Intense Emphasis"/>
    <w:uiPriority w:val="21"/>
    <w:qFormat/>
    <w:rsid w:val="00D6208C"/>
    <w:rPr>
      <w:b/>
      <w:bCs/>
      <w:caps/>
      <w:color w:val="1F3763" w:themeColor="accent1" w:themeShade="7F"/>
      <w:spacing w:val="10"/>
    </w:rPr>
  </w:style>
  <w:style w:type="character" w:styleId="Referenciasutil">
    <w:name w:val="Subtle Reference"/>
    <w:uiPriority w:val="31"/>
    <w:qFormat/>
    <w:rsid w:val="00D6208C"/>
    <w:rPr>
      <w:b/>
      <w:bCs/>
      <w:color w:val="4472C4" w:themeColor="accent1"/>
    </w:rPr>
  </w:style>
  <w:style w:type="character" w:styleId="Referenciaintensa">
    <w:name w:val="Intense Reference"/>
    <w:uiPriority w:val="32"/>
    <w:qFormat/>
    <w:rsid w:val="00D6208C"/>
    <w:rPr>
      <w:b/>
      <w:bCs/>
      <w:i/>
      <w:iCs/>
      <w:caps/>
      <w:color w:val="4472C4" w:themeColor="accent1"/>
    </w:rPr>
  </w:style>
  <w:style w:type="character" w:styleId="Ttulodellibro">
    <w:name w:val="Book Title"/>
    <w:uiPriority w:val="33"/>
    <w:qFormat/>
    <w:rsid w:val="00D6208C"/>
    <w:rPr>
      <w:b/>
      <w:bCs/>
      <w:i/>
      <w:iCs/>
      <w:spacing w:val="0"/>
    </w:rPr>
  </w:style>
  <w:style w:type="paragraph" w:styleId="TtuloTDC">
    <w:name w:val="TOC Heading"/>
    <w:basedOn w:val="Ttulo1"/>
    <w:next w:val="Normal"/>
    <w:uiPriority w:val="39"/>
    <w:semiHidden/>
    <w:unhideWhenUsed/>
    <w:qFormat/>
    <w:rsid w:val="00D6208C"/>
    <w:pPr>
      <w:outlineLvl w:val="9"/>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nna.pozo\Desktop\PLANTILLES%20WORD%20FUNDACI&#211;\PLANTILLA%20Doc%20en%20ARIAL-%20ok.dotx"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o" ma:contentTypeID="0x01010027DAD59CA053BF4B99B9AC205AADC4E0" ma:contentTypeVersion="10" ma:contentTypeDescription="Crear nuevo documento." ma:contentTypeScope="" ma:versionID="dbe5bb85096431de8c1bb2a76637cef8">
  <xsd:schema xmlns:xsd="http://www.w3.org/2001/XMLSchema" xmlns:xs="http://www.w3.org/2001/XMLSchema" xmlns:p="http://schemas.microsoft.com/office/2006/metadata/properties" xmlns:ns2="0dd28e6e-e0b6-4df7-84fa-a108e0637eac" xmlns:ns3="74ee0b44-5c76-4fb9-8ef9-be11d43f8be9" targetNamespace="http://schemas.microsoft.com/office/2006/metadata/properties" ma:root="true" ma:fieldsID="8ce5aa490c3efbc3ae0cc31dc90e4dfa" ns2:_="" ns3:_="">
    <xsd:import namespace="0dd28e6e-e0b6-4df7-84fa-a108e0637eac"/>
    <xsd:import namespace="74ee0b44-5c76-4fb9-8ef9-be11d43f8be9"/>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dd28e6e-e0b6-4df7-84fa-a108e0637ea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descriptio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Etiquetas de imagen" ma:readOnly="false" ma:fieldId="{5cf76f15-5ced-4ddc-b409-7134ff3c332f}" ma:taxonomyMulti="true" ma:sspId="0b67b547-ee38-46e8-9337-86456358d8cc"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4ee0b44-5c76-4fb9-8ef9-be11d43f8be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0e96941d-a769-4e2c-8df0-473af8152944}" ma:internalName="TaxCatchAll" ma:showField="CatchAllData" ma:web="74ee0b44-5c76-4fb9-8ef9-be11d43f8be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74ee0b44-5c76-4fb9-8ef9-be11d43f8be9" xsi:nil="true"/>
    <lcf76f155ced4ddcb4097134ff3c332f xmlns="0dd28e6e-e0b6-4df7-84fa-a108e0637eac">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B58A240B-AE15-4700-9B39-F8F2C10BBC41}">
  <ds:schemaRefs>
    <ds:schemaRef ds:uri="http://schemas.microsoft.com/sharepoint/v3/contenttype/forms"/>
  </ds:schemaRefs>
</ds:datastoreItem>
</file>

<file path=customXml/itemProps2.xml><?xml version="1.0" encoding="utf-8"?>
<ds:datastoreItem xmlns:ds="http://schemas.openxmlformats.org/officeDocument/2006/customXml" ds:itemID="{8A80D745-AA54-4758-A9C0-45D3AFF71E9B}"/>
</file>

<file path=customXml/itemProps3.xml><?xml version="1.0" encoding="utf-8"?>
<ds:datastoreItem xmlns:ds="http://schemas.openxmlformats.org/officeDocument/2006/customXml" ds:itemID="{24D6BC65-BBD5-4F83-AB8F-1E45511A77B6}">
  <ds:schemaRefs>
    <ds:schemaRef ds:uri="http://schemas.microsoft.com/office/2006/metadata/properties"/>
    <ds:schemaRef ds:uri="http://schemas.microsoft.com/office/infopath/2007/PartnerControls"/>
    <ds:schemaRef ds:uri="74ee0b44-5c76-4fb9-8ef9-be11d43f8be9"/>
    <ds:schemaRef ds:uri="0dd28e6e-e0b6-4df7-84fa-a108e0637eac"/>
  </ds:schemaRefs>
</ds:datastoreItem>
</file>

<file path=docMetadata/LabelInfo.xml><?xml version="1.0" encoding="utf-8"?>
<clbl:labelList xmlns:clbl="http://schemas.microsoft.com/office/2020/mipLabelMetadata">
  <clbl:label id="{df4771ae-786c-4f42-9985-67d023afea35}" enabled="0" method="" siteId="{df4771ae-786c-4f42-9985-67d023afea35}" removed="1"/>
</clbl:labelList>
</file>

<file path=docProps/app.xml><?xml version="1.0" encoding="utf-8"?>
<Properties xmlns="http://schemas.openxmlformats.org/officeDocument/2006/extended-properties" xmlns:vt="http://schemas.openxmlformats.org/officeDocument/2006/docPropsVTypes">
  <Template>PLANTILLA Doc en ARIAL- ok</Template>
  <TotalTime>61</TotalTime>
  <Pages>3</Pages>
  <Words>668</Words>
  <Characters>3678</Characters>
  <Application>Microsoft Office Word</Application>
  <DocSecurity>0</DocSecurity>
  <Lines>30</Lines>
  <Paragraphs>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4338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Anna Maria del Pozo</dc:creator>
  <cp:keywords/>
  <dc:description/>
  <cp:lastModifiedBy>Anna María del Pozo Ortiz</cp:lastModifiedBy>
  <cp:revision>26</cp:revision>
  <dcterms:created xsi:type="dcterms:W3CDTF">2026-05-06T09:39:00Z</dcterms:created>
  <dcterms:modified xsi:type="dcterms:W3CDTF">2026-09-07T13:44:00Z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0x01010027DAD59CA053BF4B99B9AC205AADC4E0</vt:lpwstr>
  </property>
  <property fmtid="{D5CDD505-2E9C-101B-9397-08002B2CF9AE}" pid="3" name="Order">
    <vt:r8>7400</vt:r8>
  </property>
  <property fmtid="{D5CDD505-2E9C-101B-9397-08002B2CF9AE}" pid="4" name="MediaServiceImageTags">
    <vt:lpwstr/>
  </property>
</Properties>
</file>