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2F94D" w14:textId="77777777" w:rsidR="00417D57" w:rsidRPr="00792B90" w:rsidRDefault="00417D57" w:rsidP="00417D57">
      <w:pPr>
        <w:spacing w:after="60" w:line="276" w:lineRule="auto"/>
        <w:jc w:val="center"/>
        <w:outlineLvl w:val="1"/>
        <w:rPr>
          <w:rFonts w:eastAsia="Times New Roman" w:cs="Arial"/>
          <w:b/>
          <w:szCs w:val="22"/>
          <w:u w:val="single"/>
          <w:lang w:val="ca-ES"/>
        </w:rPr>
      </w:pPr>
      <w:r w:rsidRPr="00792B90">
        <w:rPr>
          <w:rFonts w:eastAsia="Times New Roman" w:cs="Arial"/>
          <w:b/>
          <w:szCs w:val="22"/>
          <w:u w:val="single"/>
          <w:lang w:val="ca-ES"/>
        </w:rPr>
        <w:t>AUTORITZACIÓ CONSULTA DADES VIA OBERTA I RELI</w:t>
      </w:r>
    </w:p>
    <w:p w14:paraId="6592E399" w14:textId="77777777" w:rsidR="00417D57" w:rsidRPr="00792B90" w:rsidRDefault="00417D57" w:rsidP="00417D57">
      <w:pPr>
        <w:spacing w:line="276" w:lineRule="auto"/>
        <w:jc w:val="both"/>
        <w:rPr>
          <w:rFonts w:cs="Arial"/>
          <w:szCs w:val="22"/>
          <w:lang w:val="ca-ES"/>
        </w:rPr>
      </w:pPr>
    </w:p>
    <w:p w14:paraId="4F32629C" w14:textId="77777777" w:rsidR="00417D57" w:rsidRPr="00792B90" w:rsidRDefault="00417D57" w:rsidP="00417D57">
      <w:pPr>
        <w:spacing w:line="276" w:lineRule="auto"/>
        <w:jc w:val="both"/>
        <w:rPr>
          <w:rFonts w:cs="Arial"/>
          <w:szCs w:val="22"/>
          <w:lang w:val="ca-ES"/>
        </w:rPr>
      </w:pPr>
    </w:p>
    <w:p w14:paraId="5AFDE871" w14:textId="77777777" w:rsidR="00417D57" w:rsidRPr="00792B90" w:rsidRDefault="00417D57" w:rsidP="00417D57">
      <w:pPr>
        <w:widowControl/>
        <w:suppressAutoHyphens w:val="0"/>
        <w:autoSpaceDE w:val="0"/>
        <w:autoSpaceDN w:val="0"/>
        <w:adjustRightInd w:val="0"/>
        <w:spacing w:before="120" w:after="120" w:line="276" w:lineRule="auto"/>
        <w:jc w:val="both"/>
        <w:rPr>
          <w:rFonts w:eastAsia="Calibri" w:cs="Arial"/>
          <w:color w:val="000000"/>
          <w:szCs w:val="22"/>
          <w:lang w:val="ca-ES" w:eastAsia="en-US" w:bidi="ar-SA"/>
        </w:rPr>
      </w:pPr>
      <w:r w:rsidRPr="00792B90">
        <w:rPr>
          <w:rFonts w:eastAsia="Calibri" w:cs="Arial"/>
          <w:color w:val="000000"/>
          <w:szCs w:val="22"/>
          <w:lang w:val="ca-ES" w:eastAsia="en-US" w:bidi="ar-SA"/>
        </w:rPr>
        <w:t xml:space="preserve">Sr/a. …. … … … … … …. … … … … … …. … … …amb DNI núm. …. … … … _ _ _ com a representant de l’empresa …. … … … … …           amb CIF …. … … … … … . </w:t>
      </w:r>
      <w:r w:rsidRPr="00792B90">
        <w:rPr>
          <w:rFonts w:eastAsia="Calibri" w:cs="Arial"/>
          <w:szCs w:val="22"/>
          <w:lang w:val="ca-ES" w:eastAsia="en-US" w:bidi="ar-SA"/>
        </w:rPr>
        <w:t>AUTORITZO</w:t>
      </w:r>
      <w:r w:rsidRPr="00792B90">
        <w:rPr>
          <w:rFonts w:eastAsia="Calibri" w:cs="Arial"/>
          <w:color w:val="FF0000"/>
          <w:szCs w:val="22"/>
          <w:lang w:val="ca-ES" w:eastAsia="en-US" w:bidi="ar-SA"/>
        </w:rPr>
        <w:t xml:space="preserve"> </w:t>
      </w:r>
      <w:r w:rsidRPr="00792B90">
        <w:rPr>
          <w:rFonts w:eastAsia="Calibri" w:cs="Arial"/>
          <w:color w:val="000000"/>
          <w:szCs w:val="22"/>
          <w:lang w:val="ca-ES" w:eastAsia="en-US" w:bidi="ar-SA"/>
        </w:rPr>
        <w:t xml:space="preserve">a l’Ajuntament de La Fuliola per accedir per via telemàtica a: </w:t>
      </w:r>
    </w:p>
    <w:p w14:paraId="59CB14DC" w14:textId="77777777" w:rsidR="00417D57" w:rsidRDefault="00417D57" w:rsidP="00417D57">
      <w:pPr>
        <w:widowControl/>
        <w:suppressAutoHyphens w:val="0"/>
        <w:autoSpaceDE w:val="0"/>
        <w:autoSpaceDN w:val="0"/>
        <w:adjustRightInd w:val="0"/>
        <w:spacing w:before="120" w:after="120" w:line="276" w:lineRule="auto"/>
        <w:jc w:val="both"/>
        <w:rPr>
          <w:rFonts w:eastAsia="Calibri" w:cs="Arial"/>
          <w:color w:val="000000"/>
          <w:szCs w:val="22"/>
          <w:lang w:val="ca-ES" w:eastAsia="en-US" w:bidi="ar-SA"/>
        </w:rPr>
      </w:pPr>
      <w:r w:rsidRPr="001511F7">
        <w:rPr>
          <w:rFonts w:eastAsia="Calibri" w:cs="Arial"/>
          <w:color w:val="000000"/>
          <w:szCs w:val="22"/>
          <w:lang w:val="ca-ES" w:eastAsia="en-US" w:bidi="ar-SA"/>
        </w:rPr>
        <w:t xml:space="preserve">CONTRACTACIÓ DE LES OBRES DE NOU REVESTIMENT I ACCESSIBILITAT DE LA PISCINA GRAN MUNICIPAL DE LA FULIOLA </w:t>
      </w:r>
    </w:p>
    <w:p w14:paraId="5EEC25A5" w14:textId="77777777" w:rsidR="00417D57" w:rsidRPr="00792B90" w:rsidRDefault="00417D57" w:rsidP="00417D57">
      <w:pPr>
        <w:widowControl/>
        <w:suppressAutoHyphens w:val="0"/>
        <w:autoSpaceDE w:val="0"/>
        <w:autoSpaceDN w:val="0"/>
        <w:adjustRightInd w:val="0"/>
        <w:spacing w:before="120" w:after="120" w:line="276" w:lineRule="auto"/>
        <w:jc w:val="both"/>
        <w:rPr>
          <w:rFonts w:eastAsia="Calibri" w:cs="Arial"/>
          <w:color w:val="000000"/>
          <w:szCs w:val="22"/>
          <w:lang w:val="ca-ES" w:eastAsia="en-US" w:bidi="ar-SA"/>
        </w:rPr>
      </w:pPr>
      <w:r w:rsidRPr="00792B90">
        <w:rPr>
          <w:rFonts w:eastAsia="Calibri" w:cs="Arial"/>
          <w:color w:val="000000"/>
          <w:szCs w:val="22"/>
          <w:lang w:val="ca-ES" w:eastAsia="en-US" w:bidi="ar-SA"/>
        </w:rPr>
        <w:t>Les dades públiques registrades i obtenir els certificats de les seves obligacions tributàries i de les cotitzacions a la Seguretat Social de conformitat amb la legislació vigent i que figuren a l’Agència Estatal Tributària, la Intervenció General del Generalitat de Catalunya i de la Tresoreria General de la Seguretat Social, corresponents a la pròrroga o nova contractació de serveis vigents amb l’Ajuntament de La Fuliola.</w:t>
      </w:r>
    </w:p>
    <w:p w14:paraId="246D1019" w14:textId="77777777" w:rsidR="00417D57" w:rsidRPr="00792B90" w:rsidRDefault="00417D57" w:rsidP="00417D57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120" w:line="276" w:lineRule="auto"/>
        <w:jc w:val="both"/>
        <w:rPr>
          <w:rFonts w:eastAsia="Calibri" w:cs="Arial"/>
          <w:color w:val="000000"/>
          <w:szCs w:val="22"/>
          <w:lang w:val="ca-ES" w:eastAsia="en-US" w:bidi="ar-SA"/>
        </w:rPr>
      </w:pPr>
      <w:r w:rsidRPr="00792B90">
        <w:rPr>
          <w:rFonts w:eastAsia="Calibri" w:cs="Arial"/>
          <w:color w:val="000000"/>
          <w:szCs w:val="22"/>
          <w:lang w:val="ca-ES" w:eastAsia="en-US" w:bidi="ar-SA"/>
        </w:rPr>
        <w:t xml:space="preserve">Al registre de licitadors de la Generalitat de Catalunya (RELI) per a la consulta i comprovació de diferents dades. </w:t>
      </w:r>
    </w:p>
    <w:p w14:paraId="070F4ACE" w14:textId="77777777" w:rsidR="00417D57" w:rsidRPr="00792B90" w:rsidRDefault="00417D57" w:rsidP="00417D57">
      <w:pPr>
        <w:spacing w:after="120" w:line="276" w:lineRule="auto"/>
        <w:jc w:val="both"/>
        <w:rPr>
          <w:rFonts w:cs="Arial"/>
          <w:szCs w:val="22"/>
          <w:lang w:val="ca-ES"/>
        </w:rPr>
      </w:pPr>
    </w:p>
    <w:p w14:paraId="70B56B64" w14:textId="77777777" w:rsidR="00417D57" w:rsidRPr="00792B90" w:rsidRDefault="00417D57" w:rsidP="00417D57">
      <w:pPr>
        <w:spacing w:after="120" w:line="276" w:lineRule="auto"/>
        <w:jc w:val="both"/>
        <w:rPr>
          <w:rFonts w:cs="Arial"/>
          <w:szCs w:val="22"/>
          <w:lang w:val="ca-ES"/>
        </w:rPr>
      </w:pPr>
    </w:p>
    <w:p w14:paraId="7AE5E21F" w14:textId="77777777" w:rsidR="00417D57" w:rsidRPr="00792B90" w:rsidRDefault="00417D57" w:rsidP="00417D57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____________, a data de la signatura electrònica</w:t>
      </w:r>
    </w:p>
    <w:p w14:paraId="6020B6C5" w14:textId="77777777" w:rsidR="00417D57" w:rsidRPr="00792B90" w:rsidRDefault="00417D57" w:rsidP="00417D57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 </w:t>
      </w:r>
    </w:p>
    <w:p w14:paraId="621098FA" w14:textId="77777777" w:rsidR="00417D57" w:rsidRPr="00792B90" w:rsidRDefault="00417D57" w:rsidP="00417D57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Signatura del candidat,</w:t>
      </w:r>
    </w:p>
    <w:p w14:paraId="31C9A0DD" w14:textId="77777777" w:rsidR="00417D57" w:rsidRPr="00792B90" w:rsidRDefault="00417D57" w:rsidP="00417D57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 </w:t>
      </w:r>
    </w:p>
    <w:p w14:paraId="1F2D034C" w14:textId="77777777" w:rsidR="00417D57" w:rsidRPr="00792B90" w:rsidRDefault="00417D57" w:rsidP="00417D57">
      <w:pPr>
        <w:spacing w:after="120" w:line="276" w:lineRule="auto"/>
        <w:jc w:val="both"/>
        <w:rPr>
          <w:rFonts w:cs="Arial"/>
          <w:szCs w:val="22"/>
          <w:lang w:val="ca-ES"/>
        </w:rPr>
      </w:pPr>
    </w:p>
    <w:p w14:paraId="1CE43940" w14:textId="77777777" w:rsidR="00417D57" w:rsidRPr="00792B90" w:rsidRDefault="00417D57" w:rsidP="00417D57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Signat: _________________.</w:t>
      </w:r>
    </w:p>
    <w:p w14:paraId="7A752064" w14:textId="77777777" w:rsidR="00417D57" w:rsidRPr="00792B90" w:rsidRDefault="00417D57" w:rsidP="00417D57">
      <w:pPr>
        <w:spacing w:line="276" w:lineRule="auto"/>
        <w:jc w:val="both"/>
        <w:rPr>
          <w:rFonts w:cs="Arial"/>
          <w:szCs w:val="22"/>
          <w:lang w:val="ca-ES"/>
        </w:rPr>
      </w:pPr>
    </w:p>
    <w:p w14:paraId="39088639" w14:textId="77777777" w:rsidR="00B22871" w:rsidRDefault="00B22871"/>
    <w:sectPr w:rsidR="00B2287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2628C" w14:textId="77777777" w:rsidR="00020134" w:rsidRDefault="00020134" w:rsidP="00417D57">
      <w:r>
        <w:separator/>
      </w:r>
    </w:p>
  </w:endnote>
  <w:endnote w:type="continuationSeparator" w:id="0">
    <w:p w14:paraId="5926D07F" w14:textId="77777777" w:rsidR="00020134" w:rsidRDefault="00020134" w:rsidP="00417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Verdana"/>
    <w:charset w:val="01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E6CC" w14:textId="77777777" w:rsidR="00020134" w:rsidRDefault="00020134" w:rsidP="00417D57">
      <w:r>
        <w:separator/>
      </w:r>
    </w:p>
  </w:footnote>
  <w:footnote w:type="continuationSeparator" w:id="0">
    <w:p w14:paraId="2A8639D4" w14:textId="77777777" w:rsidR="00020134" w:rsidRDefault="00020134" w:rsidP="00417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9D67A" w14:textId="4BE21DE6" w:rsidR="00417D57" w:rsidRDefault="00417D57">
    <w:pPr>
      <w:pStyle w:val="Encabezado"/>
    </w:pPr>
    <w:r>
      <w:rPr>
        <w:noProof/>
      </w:rPr>
      <w:drawing>
        <wp:inline distT="0" distB="0" distL="0" distR="0" wp14:anchorId="3CA1DCF1" wp14:editId="28A5E1F8">
          <wp:extent cx="657225" cy="695325"/>
          <wp:effectExtent l="0" t="0" r="9525" b="9525"/>
          <wp:docPr id="209992313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5" t="-34" r="-35" b="-34"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95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04260B6" w14:textId="77777777" w:rsidR="00417D57" w:rsidRDefault="00417D5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96F27"/>
    <w:multiLevelType w:val="hybridMultilevel"/>
    <w:tmpl w:val="0AC6A9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083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57"/>
    <w:rsid w:val="00020134"/>
    <w:rsid w:val="00417D57"/>
    <w:rsid w:val="00916B8A"/>
    <w:rsid w:val="009B3803"/>
    <w:rsid w:val="00B2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1681B"/>
  <w15:chartTrackingRefBased/>
  <w15:docId w15:val="{EAB17830-8B52-4CC4-A4CB-5079FF2D1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D57"/>
    <w:pPr>
      <w:widowControl w:val="0"/>
      <w:suppressAutoHyphens/>
      <w:spacing w:after="0" w:line="240" w:lineRule="auto"/>
    </w:pPr>
    <w:rPr>
      <w:rFonts w:ascii="Arial" w:eastAsia="DejaVu Sans" w:hAnsi="Arial" w:cs="DejaVu Sans"/>
      <w:kern w:val="0"/>
      <w:szCs w:val="24"/>
      <w:lang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17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17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17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17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17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17D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17D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17D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17D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17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17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17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17D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17D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17D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17D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17D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17D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17D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17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17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17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17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17D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17D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17D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17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17D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17D5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17D57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basedOn w:val="Fuentedeprrafopredeter"/>
    <w:link w:val="Encabezado"/>
    <w:uiPriority w:val="99"/>
    <w:rsid w:val="00417D57"/>
    <w:rPr>
      <w:rFonts w:ascii="Arial" w:eastAsia="DejaVu Sans" w:hAnsi="Arial" w:cs="Mangal"/>
      <w:kern w:val="0"/>
      <w:szCs w:val="24"/>
      <w:lang w:eastAsia="zh-CN" w:bidi="hi-IN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17D57"/>
    <w:pPr>
      <w:tabs>
        <w:tab w:val="center" w:pos="4252"/>
        <w:tab w:val="right" w:pos="8504"/>
      </w:tabs>
    </w:pPr>
    <w:rPr>
      <w:rFonts w:cs="Mang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17D57"/>
    <w:rPr>
      <w:rFonts w:ascii="Arial" w:eastAsia="DejaVu Sans" w:hAnsi="Arial" w:cs="Mangal"/>
      <w:kern w:val="0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 | Ajuntament de la Fuliola</dc:creator>
  <cp:keywords/>
  <dc:description/>
  <cp:lastModifiedBy>TAG | Ajuntament de la Fuliola</cp:lastModifiedBy>
  <cp:revision>1</cp:revision>
  <dcterms:created xsi:type="dcterms:W3CDTF">2026-09-03T06:56:00Z</dcterms:created>
  <dcterms:modified xsi:type="dcterms:W3CDTF">2026-09-03T06:58:00Z</dcterms:modified>
</cp:coreProperties>
</file>