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8584" w14:textId="77777777" w:rsidR="005B2493" w:rsidRPr="004F1F50" w:rsidRDefault="005B2493" w:rsidP="005B2493">
      <w:pPr>
        <w:shd w:val="clear" w:color="auto" w:fill="FFFFFF"/>
        <w:spacing w:line="276" w:lineRule="auto"/>
        <w:ind w:left="284"/>
        <w:rPr>
          <w:rFonts w:cs="Arial"/>
          <w:szCs w:val="20"/>
        </w:rPr>
      </w:pPr>
      <w:r w:rsidRPr="004F1F50">
        <w:rPr>
          <w:rFonts w:cs="Arial"/>
          <w:b/>
          <w:bCs/>
          <w:color w:val="000000"/>
          <w:spacing w:val="-4"/>
          <w:szCs w:val="20"/>
        </w:rPr>
        <w:t>ANNEX 1</w:t>
      </w:r>
    </w:p>
    <w:p w14:paraId="604311F6" w14:textId="77777777" w:rsidR="005B2493" w:rsidRPr="004F1F50" w:rsidRDefault="005B2493" w:rsidP="005B2493">
      <w:pPr>
        <w:shd w:val="clear" w:color="auto" w:fill="FFFFFF"/>
        <w:tabs>
          <w:tab w:val="left" w:leader="dot" w:pos="5227"/>
          <w:tab w:val="left" w:leader="dot" w:pos="7963"/>
        </w:tabs>
        <w:spacing w:line="276" w:lineRule="auto"/>
        <w:ind w:left="284"/>
        <w:rPr>
          <w:rFonts w:cs="Arial"/>
          <w:color w:val="000000"/>
          <w:spacing w:val="-1"/>
          <w:szCs w:val="20"/>
        </w:rPr>
      </w:pPr>
    </w:p>
    <w:p w14:paraId="0814F1B2"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MODEL DECLARACIÓ RESPONSABLE</w:t>
      </w:r>
    </w:p>
    <w:p w14:paraId="2688FFA6" w14:textId="77777777" w:rsidR="005B2493" w:rsidRPr="004F1F50" w:rsidRDefault="005B2493" w:rsidP="005B2493">
      <w:pPr>
        <w:autoSpaceDE w:val="0"/>
        <w:autoSpaceDN w:val="0"/>
        <w:adjustRightInd w:val="0"/>
        <w:spacing w:line="276" w:lineRule="auto"/>
        <w:ind w:left="709"/>
        <w:rPr>
          <w:rFonts w:cs="Arial"/>
          <w:color w:val="000000"/>
          <w:spacing w:val="-1"/>
          <w:szCs w:val="20"/>
        </w:rPr>
      </w:pPr>
    </w:p>
    <w:p w14:paraId="70C44FCE"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xml:space="preserve">El/La Sr/a.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4F1F50">
        <w:rPr>
          <w:rFonts w:cs="Arial"/>
          <w:b/>
          <w:color w:val="000000"/>
          <w:szCs w:val="20"/>
        </w:rPr>
        <w:t>DECLARA RESPONSABLEMENT</w:t>
      </w:r>
      <w:r w:rsidRPr="004F1F50">
        <w:rPr>
          <w:rFonts w:cs="Arial"/>
          <w:color w:val="000000"/>
          <w:szCs w:val="20"/>
        </w:rPr>
        <w:t>:</w:t>
      </w:r>
    </w:p>
    <w:p w14:paraId="36367D22"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w:t>
      </w:r>
    </w:p>
    <w:p w14:paraId="636B5F62"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 Que les dades d’identificació concretes de ........... (licitador) són:</w:t>
      </w:r>
    </w:p>
    <w:p w14:paraId="2937313B" w14:textId="77777777" w:rsidR="005B2493" w:rsidRPr="004F1F50" w:rsidRDefault="005B2493" w:rsidP="005B2493">
      <w:pPr>
        <w:shd w:val="clear" w:color="auto" w:fill="FFFFFF"/>
        <w:spacing w:line="276" w:lineRule="auto"/>
        <w:ind w:left="284"/>
        <w:rPr>
          <w:rFonts w:cs="Arial"/>
          <w:color w:val="000000"/>
          <w:szCs w:val="20"/>
        </w:rPr>
      </w:pPr>
    </w:p>
    <w:p w14:paraId="45687D39"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Denominació de la societat: [....]</w:t>
      </w:r>
    </w:p>
    <w:p w14:paraId="5498D6E9"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NIF [……]</w:t>
      </w:r>
    </w:p>
    <w:p w14:paraId="0679955F"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Adreça postal: [……]</w:t>
      </w:r>
    </w:p>
    <w:p w14:paraId="01640022"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Persona de contacte: [……]</w:t>
      </w:r>
    </w:p>
    <w:p w14:paraId="7465C8AD"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Telèfon: [……]</w:t>
      </w:r>
    </w:p>
    <w:p w14:paraId="7FD09B1E"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Fax: [……]</w:t>
      </w:r>
    </w:p>
    <w:p w14:paraId="00DBC676"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Correu electrònic: [……]</w:t>
      </w:r>
    </w:p>
    <w:p w14:paraId="0A595A63"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Adreça internet (adreça de la pàgina web) (si escau): [……]</w:t>
      </w:r>
    </w:p>
    <w:p w14:paraId="20ED4050"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PIME: SÍ/NO</w:t>
      </w:r>
    </w:p>
    <w:p w14:paraId="48C912D1"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xml:space="preserve"> </w:t>
      </w:r>
    </w:p>
    <w:p w14:paraId="64E3C4A3" w14:textId="77777777" w:rsidR="005B2493" w:rsidRPr="004F1F50" w:rsidRDefault="005B2493" w:rsidP="005B2493">
      <w:pPr>
        <w:shd w:val="clear" w:color="auto" w:fill="FFFFFF"/>
        <w:tabs>
          <w:tab w:val="left" w:pos="2420"/>
        </w:tabs>
        <w:spacing w:line="276" w:lineRule="auto"/>
        <w:ind w:left="284"/>
        <w:rPr>
          <w:rFonts w:cs="Arial"/>
          <w:color w:val="000000"/>
          <w:szCs w:val="20"/>
        </w:rPr>
      </w:pPr>
      <w:r w:rsidRPr="004F1F50">
        <w:rPr>
          <w:rFonts w:cs="Arial"/>
          <w:color w:val="000000"/>
          <w:szCs w:val="20"/>
        </w:rPr>
        <w:t xml:space="preserve">2.- Que el licitador no/sí està participant en el present procediment de contractació juntament amb altres. </w:t>
      </w:r>
    </w:p>
    <w:p w14:paraId="10FB882B" w14:textId="77777777" w:rsidR="005B2493" w:rsidRPr="004F1F50" w:rsidRDefault="005B2493" w:rsidP="005B2493">
      <w:pPr>
        <w:shd w:val="clear" w:color="auto" w:fill="FFFFFF"/>
        <w:spacing w:line="276" w:lineRule="auto"/>
        <w:ind w:left="284"/>
        <w:rPr>
          <w:rFonts w:cs="Arial"/>
          <w:color w:val="000000"/>
          <w:szCs w:val="20"/>
        </w:rPr>
      </w:pPr>
    </w:p>
    <w:p w14:paraId="1CA3A321" w14:textId="77777777" w:rsidR="005B2493" w:rsidRPr="004F1F50" w:rsidRDefault="005B2493" w:rsidP="005B2493">
      <w:pPr>
        <w:shd w:val="clear" w:color="auto" w:fill="FFFFFF"/>
        <w:spacing w:line="276" w:lineRule="auto"/>
        <w:ind w:left="992"/>
        <w:rPr>
          <w:rFonts w:cs="Arial"/>
          <w:i/>
          <w:color w:val="000000"/>
          <w:szCs w:val="20"/>
        </w:rPr>
      </w:pPr>
      <w:r w:rsidRPr="004F1F50">
        <w:rPr>
          <w:rFonts w:cs="Arial"/>
          <w:color w:val="000000"/>
          <w:szCs w:val="20"/>
        </w:rPr>
        <w:t>(</w:t>
      </w:r>
      <w:r w:rsidRPr="004F1F50">
        <w:rPr>
          <w:rFonts w:cs="Arial"/>
          <w:i/>
          <w:color w:val="000000"/>
          <w:szCs w:val="20"/>
        </w:rPr>
        <w:t>en cas de resposta afirmativa)</w:t>
      </w:r>
    </w:p>
    <w:p w14:paraId="4CB5E3BB" w14:textId="77777777" w:rsidR="005B2493" w:rsidRPr="004F1F50" w:rsidRDefault="005B2493" w:rsidP="005B2493">
      <w:pPr>
        <w:shd w:val="clear" w:color="auto" w:fill="FFFFFF"/>
        <w:spacing w:line="276" w:lineRule="auto"/>
        <w:ind w:left="992"/>
        <w:rPr>
          <w:rFonts w:cs="Arial"/>
          <w:i/>
          <w:color w:val="000000"/>
          <w:szCs w:val="20"/>
        </w:rPr>
      </w:pPr>
    </w:p>
    <w:p w14:paraId="78EE665B" w14:textId="77777777" w:rsidR="005B2493" w:rsidRPr="004F1F50" w:rsidRDefault="005B2493" w:rsidP="005B2493">
      <w:pPr>
        <w:shd w:val="clear" w:color="auto" w:fill="FFFFFF"/>
        <w:tabs>
          <w:tab w:val="left" w:pos="1134"/>
        </w:tabs>
        <w:spacing w:line="276" w:lineRule="auto"/>
        <w:ind w:left="1418" w:hanging="426"/>
        <w:rPr>
          <w:rFonts w:cs="Arial"/>
          <w:i/>
          <w:color w:val="000000"/>
          <w:szCs w:val="20"/>
        </w:rPr>
      </w:pPr>
      <w:r w:rsidRPr="004F1F50">
        <w:rPr>
          <w:rFonts w:cs="Arial"/>
          <w:i/>
          <w:color w:val="000000"/>
          <w:szCs w:val="20"/>
        </w:rPr>
        <w:t>(a)</w:t>
      </w:r>
      <w:r w:rsidRPr="004F1F50">
        <w:rPr>
          <w:rFonts w:cs="Arial"/>
          <w:i/>
          <w:color w:val="000000"/>
          <w:szCs w:val="20"/>
        </w:rPr>
        <w:tab/>
        <w:t>indiqui's la funció del licitador dins del grup (responsable principal, responsable de comeses específiques ... ): [……]</w:t>
      </w:r>
    </w:p>
    <w:p w14:paraId="6CD9A0B3" w14:textId="77777777" w:rsidR="005B2493" w:rsidRPr="004F1F50" w:rsidRDefault="005B2493" w:rsidP="005B2493">
      <w:pPr>
        <w:shd w:val="clear" w:color="auto" w:fill="FFFFFF"/>
        <w:tabs>
          <w:tab w:val="left" w:pos="1134"/>
        </w:tabs>
        <w:spacing w:line="276" w:lineRule="auto"/>
        <w:ind w:left="1418" w:hanging="426"/>
        <w:rPr>
          <w:rFonts w:cs="Arial"/>
          <w:i/>
          <w:color w:val="000000"/>
          <w:szCs w:val="20"/>
        </w:rPr>
      </w:pPr>
      <w:r w:rsidRPr="004F1F50">
        <w:rPr>
          <w:rFonts w:cs="Arial"/>
          <w:i/>
          <w:color w:val="000000"/>
          <w:szCs w:val="20"/>
        </w:rPr>
        <w:t>(b)</w:t>
      </w:r>
      <w:r w:rsidRPr="004F1F50">
        <w:rPr>
          <w:rFonts w:cs="Arial"/>
          <w:i/>
          <w:color w:val="000000"/>
          <w:szCs w:val="20"/>
        </w:rPr>
        <w:tab/>
        <w:t>identifiqui's als altres operadors econòmics que participen en el procediment de contractació conjuntament: [……]</w:t>
      </w:r>
    </w:p>
    <w:p w14:paraId="73F6E5BD" w14:textId="77777777" w:rsidR="005B2493" w:rsidRPr="004F1F50" w:rsidRDefault="005B2493" w:rsidP="005B2493">
      <w:pPr>
        <w:shd w:val="clear" w:color="auto" w:fill="FFFFFF"/>
        <w:tabs>
          <w:tab w:val="left" w:pos="1134"/>
        </w:tabs>
        <w:spacing w:line="276" w:lineRule="auto"/>
        <w:ind w:left="992"/>
        <w:rPr>
          <w:rFonts w:cs="Arial"/>
          <w:i/>
          <w:color w:val="000000"/>
          <w:szCs w:val="20"/>
        </w:rPr>
      </w:pPr>
      <w:r w:rsidRPr="004F1F50">
        <w:rPr>
          <w:rFonts w:cs="Arial"/>
          <w:i/>
          <w:color w:val="000000"/>
          <w:szCs w:val="20"/>
        </w:rPr>
        <w:t>(c)</w:t>
      </w:r>
      <w:r w:rsidRPr="004F1F50">
        <w:rPr>
          <w:rFonts w:cs="Arial"/>
          <w:i/>
          <w:color w:val="000000"/>
          <w:szCs w:val="20"/>
        </w:rPr>
        <w:tab/>
        <w:t>si escau, nom del grup participant: [……]</w:t>
      </w:r>
    </w:p>
    <w:p w14:paraId="61D88775" w14:textId="77777777" w:rsidR="005B2493" w:rsidRPr="004F1F50" w:rsidRDefault="005B2493" w:rsidP="005B2493">
      <w:pPr>
        <w:shd w:val="clear" w:color="auto" w:fill="FFFFFF"/>
        <w:spacing w:line="276" w:lineRule="auto"/>
        <w:ind w:left="284"/>
        <w:rPr>
          <w:rFonts w:cs="Arial"/>
          <w:color w:val="000000"/>
          <w:szCs w:val="20"/>
        </w:rPr>
      </w:pPr>
    </w:p>
    <w:p w14:paraId="4AD180D3"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3.- Que, als efectes del present procediment de contractació, són representants habilitats del licitador:</w:t>
      </w:r>
    </w:p>
    <w:p w14:paraId="6247F904" w14:textId="77777777" w:rsidR="005B2493" w:rsidRPr="004F1F50" w:rsidRDefault="005B2493" w:rsidP="005B2493">
      <w:pPr>
        <w:shd w:val="clear" w:color="auto" w:fill="FFFFFF"/>
        <w:spacing w:line="276" w:lineRule="auto"/>
        <w:ind w:left="284"/>
        <w:rPr>
          <w:rFonts w:cs="Arial"/>
          <w:color w:val="000000"/>
          <w:szCs w:val="20"/>
        </w:rPr>
      </w:pPr>
    </w:p>
    <w:p w14:paraId="7E28EA89"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Nom: [……]</w:t>
      </w:r>
    </w:p>
    <w:p w14:paraId="02BA930B"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Càrrec/Representació en la qual actua: [……]</w:t>
      </w:r>
    </w:p>
    <w:p w14:paraId="4AA7B77B"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Notari de l’escriptura d’apoderament: [……]</w:t>
      </w:r>
    </w:p>
    <w:p w14:paraId="1F36C327"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Data de l’escriptura d’apoderament: [……]</w:t>
      </w:r>
    </w:p>
    <w:p w14:paraId="12E97501"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Adreça postal: [……]</w:t>
      </w:r>
    </w:p>
    <w:p w14:paraId="213A65EE"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Telèfon: [……]</w:t>
      </w:r>
    </w:p>
    <w:p w14:paraId="586528A3"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Correu electrònic: [……]</w:t>
      </w:r>
    </w:p>
    <w:p w14:paraId="3BD4D280" w14:textId="77777777" w:rsidR="005B2493" w:rsidRPr="004F1F50" w:rsidRDefault="005B2493" w:rsidP="005B2493">
      <w:pPr>
        <w:shd w:val="clear" w:color="auto" w:fill="FFFFFF"/>
        <w:spacing w:line="276" w:lineRule="auto"/>
        <w:ind w:left="992"/>
        <w:rPr>
          <w:rFonts w:cs="Arial"/>
          <w:color w:val="000000"/>
          <w:szCs w:val="20"/>
        </w:rPr>
      </w:pPr>
      <w:r w:rsidRPr="004F1F50">
        <w:rPr>
          <w:rFonts w:cs="Arial"/>
          <w:color w:val="000000"/>
          <w:szCs w:val="20"/>
        </w:rPr>
        <w:t>- NIF: [……]</w:t>
      </w:r>
    </w:p>
    <w:p w14:paraId="6E9C57CE" w14:textId="77777777" w:rsidR="005B2493" w:rsidRPr="004F1F50" w:rsidRDefault="005B2493" w:rsidP="005B2493">
      <w:pPr>
        <w:shd w:val="clear" w:color="auto" w:fill="FFFFFF"/>
        <w:spacing w:line="276" w:lineRule="auto"/>
        <w:ind w:left="284"/>
        <w:rPr>
          <w:rFonts w:cs="Arial"/>
          <w:color w:val="000000"/>
          <w:szCs w:val="20"/>
        </w:rPr>
      </w:pPr>
    </w:p>
    <w:p w14:paraId="7EE17BD5"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2B58A047" w14:textId="77777777" w:rsidR="005B2493" w:rsidRPr="004F1F50" w:rsidRDefault="005B2493" w:rsidP="005B2493">
      <w:pPr>
        <w:shd w:val="clear" w:color="auto" w:fill="FFFFFF"/>
        <w:spacing w:line="276" w:lineRule="auto"/>
        <w:ind w:left="284"/>
        <w:rPr>
          <w:rFonts w:cs="Arial"/>
          <w:color w:val="000000"/>
          <w:szCs w:val="20"/>
        </w:rPr>
      </w:pPr>
    </w:p>
    <w:p w14:paraId="02098E0D"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Conseqüentment, es compromet en el moment que sigui requerit pel CMPSB a aportar, en el termini requerit, la documentació acreditativa de la capacitat, aptitud i solvència exigida al procediment.</w:t>
      </w:r>
    </w:p>
    <w:p w14:paraId="439B3C6C" w14:textId="77777777" w:rsidR="005B2493" w:rsidRPr="004F1F50" w:rsidRDefault="005B2493" w:rsidP="005B2493">
      <w:pPr>
        <w:shd w:val="clear" w:color="auto" w:fill="FFFFFF"/>
        <w:spacing w:line="276" w:lineRule="auto"/>
        <w:ind w:left="284"/>
        <w:rPr>
          <w:rFonts w:cs="Arial"/>
          <w:color w:val="000000"/>
          <w:szCs w:val="20"/>
        </w:rPr>
      </w:pPr>
    </w:p>
    <w:p w14:paraId="3569E1D1"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lastRenderedPageBreak/>
        <w:t>5.- Que l’empresa que representa i els seus administradors i/o representants no es troben incursos en cap dels supòsits d’incapacitat o prohibicions de contractar determinats a la legislació vigent.</w:t>
      </w:r>
    </w:p>
    <w:p w14:paraId="3A08CC98" w14:textId="77777777" w:rsidR="005B2493" w:rsidRPr="004F1F50" w:rsidRDefault="005B2493" w:rsidP="005B2493">
      <w:pPr>
        <w:shd w:val="clear" w:color="auto" w:fill="FFFFFF"/>
        <w:spacing w:line="276" w:lineRule="auto"/>
        <w:ind w:left="284"/>
        <w:rPr>
          <w:rFonts w:cs="Arial"/>
          <w:color w:val="000000"/>
          <w:szCs w:val="20"/>
        </w:rPr>
      </w:pPr>
    </w:p>
    <w:p w14:paraId="7E9DA97F"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xml:space="preserve">6.- Que l’empresa està al corrent de les seves obligacions relatives al pagament d’impostos i cotitzacions a la Seguretat Social, tant en el país en el qual està establert com en l’Estat espanyol. </w:t>
      </w:r>
    </w:p>
    <w:p w14:paraId="017C7BE1" w14:textId="77777777" w:rsidR="005B2493" w:rsidRPr="004F1F50" w:rsidRDefault="005B2493" w:rsidP="005B2493">
      <w:pPr>
        <w:shd w:val="clear" w:color="auto" w:fill="FFFFFF"/>
        <w:spacing w:line="276" w:lineRule="auto"/>
        <w:ind w:left="284"/>
        <w:rPr>
          <w:rFonts w:cs="Arial"/>
          <w:color w:val="000000"/>
          <w:szCs w:val="20"/>
        </w:rPr>
      </w:pPr>
    </w:p>
    <w:p w14:paraId="1FA91B44"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xml:space="preserve">7.- Que l’empresa no ha incomplert les seves obligacions en els àmbits de la legislació laboral, social ni mediambiental. </w:t>
      </w:r>
    </w:p>
    <w:p w14:paraId="3587BFD8" w14:textId="77777777" w:rsidR="005B2493" w:rsidRPr="004F1F50" w:rsidRDefault="005B2493" w:rsidP="005B2493">
      <w:pPr>
        <w:shd w:val="clear" w:color="auto" w:fill="FFFFFF"/>
        <w:spacing w:line="276" w:lineRule="auto"/>
        <w:ind w:left="284"/>
        <w:rPr>
          <w:rFonts w:cs="Arial"/>
          <w:color w:val="000000"/>
          <w:szCs w:val="20"/>
        </w:rPr>
      </w:pPr>
    </w:p>
    <w:p w14:paraId="33D79307"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8.- Que l’empresa no té coneixement de cap conflicte d’interès amb el CMPSB degut a la seva participació en el present procediment de contractació.</w:t>
      </w:r>
    </w:p>
    <w:p w14:paraId="703055B2" w14:textId="77777777" w:rsidR="005B2493" w:rsidRPr="004F1F50" w:rsidRDefault="005B2493" w:rsidP="005B2493">
      <w:pPr>
        <w:shd w:val="clear" w:color="auto" w:fill="FFFFFF"/>
        <w:spacing w:line="276" w:lineRule="auto"/>
        <w:ind w:left="284"/>
        <w:rPr>
          <w:rFonts w:cs="Arial"/>
          <w:color w:val="000000"/>
          <w:szCs w:val="20"/>
        </w:rPr>
      </w:pPr>
    </w:p>
    <w:p w14:paraId="09548BEC"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9.- Que accepta que la documentació annexada al Plec té caràcter contractual.</w:t>
      </w:r>
    </w:p>
    <w:p w14:paraId="0B8892C3"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w:t>
      </w:r>
    </w:p>
    <w:p w14:paraId="1172F4E5"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10.- Que l’empresa que representa compleix i es compromet a complir els principis ètics i regles de conducta indicats pel CMPSB, assumint-ne les responsabilitats del seu incompliment.</w:t>
      </w:r>
    </w:p>
    <w:p w14:paraId="0229B58F" w14:textId="77777777" w:rsidR="005B2493" w:rsidRPr="004F1F50" w:rsidRDefault="005B2493" w:rsidP="005B2493">
      <w:pPr>
        <w:shd w:val="clear" w:color="auto" w:fill="FFFFFF"/>
        <w:spacing w:line="276" w:lineRule="auto"/>
        <w:ind w:left="284"/>
        <w:rPr>
          <w:rFonts w:cs="Arial"/>
          <w:color w:val="000000"/>
          <w:szCs w:val="20"/>
        </w:rPr>
      </w:pPr>
    </w:p>
    <w:p w14:paraId="1526E38D" w14:textId="77777777" w:rsidR="005B2493" w:rsidRPr="004F1F50" w:rsidRDefault="005B2493" w:rsidP="005B2493">
      <w:pPr>
        <w:spacing w:line="276" w:lineRule="auto"/>
        <w:ind w:left="284"/>
        <w:rPr>
          <w:rFonts w:cs="Arial"/>
          <w:szCs w:val="20"/>
        </w:rPr>
      </w:pPr>
      <w:r w:rsidRPr="004F1F50">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0FF45F56" w14:textId="77777777" w:rsidR="005B2493" w:rsidRPr="004F1F50" w:rsidRDefault="005B2493" w:rsidP="005B2493">
      <w:pPr>
        <w:shd w:val="clear" w:color="auto" w:fill="FFFFFF"/>
        <w:spacing w:line="276" w:lineRule="auto"/>
        <w:ind w:left="284"/>
        <w:rPr>
          <w:rFonts w:cs="Arial"/>
          <w:color w:val="000000"/>
          <w:szCs w:val="20"/>
        </w:rPr>
      </w:pPr>
    </w:p>
    <w:p w14:paraId="2CFA18D2"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12.- Que amb relació a la licitació del contracte de referència abans indicat i d’acord amb la pràctica de les notificacions que es deriven de la mateixa designa com a mitjà preferent per rebre les esmentades notificacions al Sr./Sra. ............... amb NIF: ............... a l’adreça de correu electrònic: …………………….</w:t>
      </w:r>
    </w:p>
    <w:p w14:paraId="1196FB12" w14:textId="77777777" w:rsidR="005B2493" w:rsidRPr="004F1F50" w:rsidRDefault="005B2493" w:rsidP="005B2493">
      <w:pPr>
        <w:shd w:val="clear" w:color="auto" w:fill="FFFFFF"/>
        <w:spacing w:line="276" w:lineRule="auto"/>
        <w:ind w:left="284"/>
        <w:rPr>
          <w:rFonts w:cs="Arial"/>
          <w:color w:val="000000"/>
          <w:szCs w:val="20"/>
        </w:rPr>
      </w:pPr>
    </w:p>
    <w:p w14:paraId="682A9FA7"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13.- Que l’empresa té intenció de subcontractar (si s’escau).......</w:t>
      </w:r>
    </w:p>
    <w:p w14:paraId="463BB9C3" w14:textId="77777777" w:rsidR="005B2493" w:rsidRPr="004F1F50" w:rsidRDefault="005B2493" w:rsidP="005B2493">
      <w:pPr>
        <w:shd w:val="clear" w:color="auto" w:fill="FFFFFF"/>
        <w:spacing w:line="276" w:lineRule="auto"/>
        <w:ind w:left="284"/>
        <w:rPr>
          <w:rFonts w:cs="Arial"/>
          <w:color w:val="000000"/>
          <w:szCs w:val="20"/>
        </w:rPr>
      </w:pPr>
    </w:p>
    <w:p w14:paraId="7C523D7C"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14.- Que els signants de la present declaració declaren formalment que la informació que han facilitat en la present licitació de ............... és exacte i veraç i que són coneixedors de les conseqüències d’una falsa declaració.</w:t>
      </w:r>
    </w:p>
    <w:p w14:paraId="7A0DC178"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w:t>
      </w:r>
    </w:p>
    <w:p w14:paraId="7CC40982"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15.- Que l’empresa té ..... persones treballadores a la seva plantilla i SÍ/NO disposa d’un Pla d’igualtat inscrit al Registre de Plans d’Igualtat.</w:t>
      </w:r>
    </w:p>
    <w:p w14:paraId="07ADB63E" w14:textId="77777777" w:rsidR="005B2493" w:rsidRPr="004F1F50" w:rsidRDefault="005B2493" w:rsidP="005B2493">
      <w:pPr>
        <w:shd w:val="clear" w:color="auto" w:fill="FFFFFF"/>
        <w:spacing w:line="276" w:lineRule="auto"/>
        <w:ind w:left="284"/>
        <w:rPr>
          <w:rFonts w:cs="Arial"/>
          <w:color w:val="000000"/>
          <w:szCs w:val="20"/>
        </w:rPr>
      </w:pPr>
    </w:p>
    <w:p w14:paraId="2E351F4C" w14:textId="77777777" w:rsidR="005B2493" w:rsidRPr="005A6EEA" w:rsidRDefault="005B2493" w:rsidP="005B2493">
      <w:pPr>
        <w:shd w:val="clear" w:color="auto" w:fill="FFFFFF"/>
        <w:spacing w:line="276" w:lineRule="auto"/>
        <w:ind w:left="284"/>
        <w:rPr>
          <w:rFonts w:cs="Arial"/>
          <w:color w:val="000000"/>
          <w:szCs w:val="20"/>
        </w:rPr>
      </w:pPr>
    </w:p>
    <w:p w14:paraId="46FE77FB"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w:t>
      </w:r>
    </w:p>
    <w:p w14:paraId="2B4DBC11"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I als efectes oportuns, se signa la present declaració responsable , a ………… de ……………….. de …………</w:t>
      </w:r>
    </w:p>
    <w:p w14:paraId="60349085" w14:textId="77777777" w:rsidR="005B2493" w:rsidRPr="004F1F50" w:rsidRDefault="005B2493" w:rsidP="005B2493">
      <w:pPr>
        <w:shd w:val="clear" w:color="auto" w:fill="FFFFFF"/>
        <w:spacing w:line="276" w:lineRule="auto"/>
        <w:ind w:left="284"/>
        <w:rPr>
          <w:rFonts w:cs="Arial"/>
          <w:color w:val="000000"/>
          <w:szCs w:val="20"/>
        </w:rPr>
      </w:pPr>
    </w:p>
    <w:p w14:paraId="5B992EEF" w14:textId="77777777" w:rsidR="005B2493" w:rsidRPr="004F1F50" w:rsidRDefault="005B2493" w:rsidP="005B2493">
      <w:pPr>
        <w:shd w:val="clear" w:color="auto" w:fill="FFFFFF"/>
        <w:spacing w:line="276" w:lineRule="auto"/>
        <w:ind w:left="284"/>
        <w:rPr>
          <w:rFonts w:cs="Arial"/>
          <w:color w:val="000000"/>
          <w:szCs w:val="20"/>
        </w:rPr>
      </w:pPr>
    </w:p>
    <w:p w14:paraId="1EAA60E4" w14:textId="77777777" w:rsidR="005B2493" w:rsidRPr="004F1F50" w:rsidRDefault="005B2493" w:rsidP="005B2493">
      <w:pPr>
        <w:shd w:val="clear" w:color="auto" w:fill="FFFFFF"/>
        <w:spacing w:line="276" w:lineRule="auto"/>
        <w:ind w:left="284"/>
        <w:rPr>
          <w:rFonts w:cs="Arial"/>
          <w:color w:val="000000"/>
          <w:szCs w:val="20"/>
        </w:rPr>
      </w:pPr>
      <w:r w:rsidRPr="004F1F50">
        <w:rPr>
          <w:rFonts w:cs="Arial"/>
          <w:color w:val="000000"/>
          <w:szCs w:val="20"/>
        </w:rPr>
        <w:t> </w:t>
      </w:r>
    </w:p>
    <w:p w14:paraId="0953CB0C" w14:textId="77777777" w:rsidR="005B2493" w:rsidRPr="004F1F50" w:rsidRDefault="005B2493" w:rsidP="005B2493">
      <w:pPr>
        <w:spacing w:line="276" w:lineRule="auto"/>
        <w:ind w:left="284"/>
        <w:rPr>
          <w:rFonts w:cs="Arial"/>
          <w:szCs w:val="20"/>
        </w:rPr>
      </w:pPr>
      <w:r w:rsidRPr="004F1F50">
        <w:rPr>
          <w:rFonts w:cs="Arial"/>
          <w:color w:val="000000"/>
          <w:szCs w:val="20"/>
          <w:shd w:val="clear" w:color="auto" w:fill="FFFFFF"/>
        </w:rPr>
        <w:t>Signatura electrònica de la persona que formula la proposició.</w:t>
      </w:r>
    </w:p>
    <w:p w14:paraId="6EA13205" w14:textId="77777777" w:rsidR="005B2493" w:rsidRPr="004F1F50" w:rsidRDefault="005B2493" w:rsidP="005B2493">
      <w:pPr>
        <w:autoSpaceDE w:val="0"/>
        <w:autoSpaceDN w:val="0"/>
        <w:adjustRightInd w:val="0"/>
        <w:spacing w:line="276" w:lineRule="auto"/>
        <w:ind w:left="568"/>
        <w:rPr>
          <w:rFonts w:cs="Arial"/>
          <w:color w:val="000000"/>
          <w:spacing w:val="-1"/>
          <w:szCs w:val="20"/>
        </w:rPr>
      </w:pPr>
    </w:p>
    <w:p w14:paraId="3908DF88"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bCs/>
          <w:color w:val="000000"/>
          <w:spacing w:val="-4"/>
          <w:szCs w:val="20"/>
        </w:rPr>
        <w:br w:type="page"/>
      </w:r>
    </w:p>
    <w:p w14:paraId="247425AC"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2</w:t>
      </w:r>
    </w:p>
    <w:p w14:paraId="16D5F2FB" w14:textId="77777777" w:rsidR="005B2493" w:rsidRPr="004F1F50" w:rsidRDefault="005B2493" w:rsidP="005B2493">
      <w:pPr>
        <w:autoSpaceDE w:val="0"/>
        <w:autoSpaceDN w:val="0"/>
        <w:adjustRightInd w:val="0"/>
        <w:spacing w:line="276" w:lineRule="auto"/>
        <w:ind w:left="284"/>
        <w:rPr>
          <w:rFonts w:cs="Arial"/>
          <w:b/>
          <w:szCs w:val="20"/>
        </w:rPr>
      </w:pPr>
    </w:p>
    <w:p w14:paraId="28D74334"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MODEL PER A LA VALORACIÓ DELS CRITERIS D’ADJUDICACIÓ</w:t>
      </w:r>
    </w:p>
    <w:p w14:paraId="6539E852" w14:textId="77777777" w:rsidR="005B2493" w:rsidRPr="004F1F50" w:rsidRDefault="005B2493" w:rsidP="005B2493">
      <w:pPr>
        <w:autoSpaceDE w:val="0"/>
        <w:autoSpaceDN w:val="0"/>
        <w:adjustRightInd w:val="0"/>
        <w:spacing w:line="276" w:lineRule="auto"/>
        <w:ind w:left="284"/>
        <w:rPr>
          <w:rFonts w:cs="Arial"/>
          <w:b/>
          <w:szCs w:val="20"/>
        </w:rPr>
      </w:pPr>
    </w:p>
    <w:p w14:paraId="79928819"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Exp. Núm. ..................</w:t>
      </w:r>
    </w:p>
    <w:p w14:paraId="057C2005" w14:textId="77777777" w:rsidR="005B2493" w:rsidRPr="004F1F50" w:rsidRDefault="005B2493" w:rsidP="005B2493">
      <w:pPr>
        <w:autoSpaceDE w:val="0"/>
        <w:autoSpaceDN w:val="0"/>
        <w:adjustRightInd w:val="0"/>
        <w:spacing w:line="276" w:lineRule="auto"/>
        <w:ind w:left="284"/>
        <w:rPr>
          <w:rFonts w:cs="Arial"/>
          <w:b/>
          <w:szCs w:val="20"/>
        </w:rPr>
      </w:pPr>
    </w:p>
    <w:p w14:paraId="05E519E4"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DADES DE L’EMPRESA/EMPRESARI</w:t>
      </w:r>
    </w:p>
    <w:p w14:paraId="411EEA8A" w14:textId="77777777" w:rsidR="005B2493" w:rsidRPr="004F1F50" w:rsidRDefault="005B2493" w:rsidP="005B2493">
      <w:pPr>
        <w:pBdr>
          <w:bottom w:val="single" w:sz="6" w:space="1" w:color="auto"/>
        </w:pBdr>
        <w:autoSpaceDE w:val="0"/>
        <w:autoSpaceDN w:val="0"/>
        <w:adjustRightInd w:val="0"/>
        <w:spacing w:line="276" w:lineRule="auto"/>
        <w:ind w:left="284"/>
        <w:rPr>
          <w:rFonts w:cs="Arial"/>
          <w:szCs w:val="20"/>
        </w:rPr>
      </w:pPr>
      <w:r w:rsidRPr="004F1F50">
        <w:rPr>
          <w:rFonts w:cs="Arial"/>
          <w:szCs w:val="20"/>
        </w:rPr>
        <w:t xml:space="preserve">Nom/Raó social </w:t>
      </w:r>
      <w:r w:rsidRPr="004F1F50">
        <w:rPr>
          <w:rFonts w:cs="Arial"/>
          <w:szCs w:val="20"/>
        </w:rPr>
        <w:tab/>
      </w:r>
      <w:r w:rsidRPr="004F1F50">
        <w:rPr>
          <w:rFonts w:cs="Arial"/>
          <w:szCs w:val="20"/>
        </w:rPr>
        <w:tab/>
      </w:r>
      <w:r w:rsidRPr="004F1F50">
        <w:rPr>
          <w:rFonts w:cs="Arial"/>
          <w:szCs w:val="20"/>
        </w:rPr>
        <w:tab/>
      </w:r>
      <w:r w:rsidRPr="004F1F50">
        <w:rPr>
          <w:rFonts w:cs="Arial"/>
          <w:szCs w:val="20"/>
        </w:rPr>
        <w:tab/>
      </w:r>
      <w:r w:rsidRPr="004F1F50">
        <w:rPr>
          <w:rFonts w:cs="Arial"/>
          <w:szCs w:val="20"/>
        </w:rPr>
        <w:tab/>
        <w:t>N.I.F.</w:t>
      </w:r>
    </w:p>
    <w:p w14:paraId="5A187823" w14:textId="77777777" w:rsidR="005B2493" w:rsidRPr="004F1F50" w:rsidRDefault="005B2493" w:rsidP="005B2493">
      <w:pPr>
        <w:autoSpaceDE w:val="0"/>
        <w:autoSpaceDN w:val="0"/>
        <w:adjustRightInd w:val="0"/>
        <w:spacing w:line="276" w:lineRule="auto"/>
        <w:ind w:left="284"/>
        <w:rPr>
          <w:rFonts w:cs="Arial"/>
          <w:szCs w:val="20"/>
        </w:rPr>
      </w:pPr>
    </w:p>
    <w:p w14:paraId="77C5C5E8" w14:textId="77777777" w:rsidR="005B2493" w:rsidRPr="004F1F50" w:rsidRDefault="005B2493" w:rsidP="005B2493">
      <w:pPr>
        <w:autoSpaceDE w:val="0"/>
        <w:autoSpaceDN w:val="0"/>
        <w:adjustRightInd w:val="0"/>
        <w:spacing w:line="276" w:lineRule="auto"/>
        <w:ind w:left="284"/>
        <w:rPr>
          <w:rFonts w:cs="Arial"/>
          <w:szCs w:val="20"/>
        </w:rPr>
      </w:pPr>
    </w:p>
    <w:p w14:paraId="79464466" w14:textId="77777777" w:rsidR="005B2493" w:rsidRPr="004F1F50" w:rsidRDefault="005B2493" w:rsidP="005B2493">
      <w:pPr>
        <w:pBdr>
          <w:bottom w:val="single" w:sz="6" w:space="1" w:color="auto"/>
        </w:pBdr>
        <w:autoSpaceDE w:val="0"/>
        <w:autoSpaceDN w:val="0"/>
        <w:adjustRightInd w:val="0"/>
        <w:spacing w:line="276" w:lineRule="auto"/>
        <w:ind w:left="284"/>
        <w:rPr>
          <w:rFonts w:cs="Arial"/>
          <w:szCs w:val="20"/>
        </w:rPr>
      </w:pPr>
      <w:r w:rsidRPr="004F1F50">
        <w:rPr>
          <w:rFonts w:cs="Arial"/>
          <w:szCs w:val="20"/>
        </w:rPr>
        <w:t>Telèfon</w:t>
      </w:r>
      <w:r w:rsidRPr="004F1F50">
        <w:rPr>
          <w:rFonts w:cs="Arial"/>
          <w:szCs w:val="20"/>
        </w:rPr>
        <w:tab/>
      </w:r>
      <w:r w:rsidRPr="004F1F50">
        <w:rPr>
          <w:rFonts w:cs="Arial"/>
          <w:szCs w:val="20"/>
        </w:rPr>
        <w:tab/>
        <w:t>Fax</w:t>
      </w:r>
      <w:r w:rsidRPr="004F1F50">
        <w:rPr>
          <w:rFonts w:cs="Arial"/>
          <w:szCs w:val="20"/>
        </w:rPr>
        <w:tab/>
      </w:r>
      <w:r w:rsidRPr="004F1F50">
        <w:rPr>
          <w:rFonts w:cs="Arial"/>
          <w:szCs w:val="20"/>
        </w:rPr>
        <w:tab/>
      </w:r>
      <w:r w:rsidRPr="004F1F50">
        <w:rPr>
          <w:rFonts w:cs="Arial"/>
          <w:szCs w:val="20"/>
        </w:rPr>
        <w:tab/>
      </w:r>
      <w:r w:rsidRPr="004F1F50">
        <w:rPr>
          <w:rFonts w:cs="Arial"/>
          <w:szCs w:val="20"/>
        </w:rPr>
        <w:tab/>
        <w:t>E-mail</w:t>
      </w:r>
    </w:p>
    <w:p w14:paraId="17BAE548" w14:textId="77777777" w:rsidR="005B2493" w:rsidRPr="004F1F50" w:rsidRDefault="005B2493" w:rsidP="005B2493">
      <w:pPr>
        <w:autoSpaceDE w:val="0"/>
        <w:autoSpaceDN w:val="0"/>
        <w:adjustRightInd w:val="0"/>
        <w:spacing w:line="276" w:lineRule="auto"/>
        <w:rPr>
          <w:rFonts w:cs="Arial"/>
          <w:szCs w:val="20"/>
        </w:rPr>
      </w:pPr>
    </w:p>
    <w:p w14:paraId="77FAC81B" w14:textId="77777777" w:rsidR="005B2493" w:rsidRPr="004F1F50" w:rsidRDefault="005B2493" w:rsidP="005B2493">
      <w:pPr>
        <w:widowControl w:val="0"/>
        <w:spacing w:line="276" w:lineRule="auto"/>
        <w:ind w:left="284"/>
        <w:rPr>
          <w:rFonts w:cs="Arial"/>
          <w:szCs w:val="20"/>
        </w:rPr>
      </w:pPr>
      <w:r w:rsidRPr="004F1F50">
        <w:rPr>
          <w:rFonts w:cs="Arial"/>
          <w:szCs w:val="20"/>
        </w:rPr>
        <w:t>El/la Sr./Sra.</w:t>
      </w:r>
      <w:r w:rsidRPr="004F1F50">
        <w:rPr>
          <w:rFonts w:cs="Arial"/>
          <w:szCs w:val="20"/>
        </w:rPr>
        <w:tab/>
        <w:t xml:space="preserve"> amb residència a ................ al carrer .................................................. número ........................... i amb NIF ....... declara que, assabentat/</w:t>
      </w:r>
      <w:proofErr w:type="spellStart"/>
      <w:r w:rsidRPr="004F1F50">
        <w:rPr>
          <w:rFonts w:cs="Arial"/>
          <w:szCs w:val="20"/>
        </w:rPr>
        <w:t>ada</w:t>
      </w:r>
      <w:proofErr w:type="spellEnd"/>
      <w:r w:rsidRPr="004F1F50">
        <w:rPr>
          <w:rFonts w:cs="Arial"/>
          <w:szCs w:val="20"/>
        </w:rPr>
        <w:t xml:space="preserve">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6ADBA28D" w14:textId="77777777" w:rsidR="005B2493" w:rsidRPr="004F1F50" w:rsidRDefault="005B2493" w:rsidP="005B2493">
      <w:pPr>
        <w:shd w:val="clear" w:color="auto" w:fill="FFFFFF"/>
        <w:tabs>
          <w:tab w:val="left" w:leader="dot" w:pos="7162"/>
        </w:tabs>
        <w:spacing w:line="276" w:lineRule="auto"/>
        <w:ind w:left="284"/>
        <w:rPr>
          <w:rFonts w:cs="Arial"/>
          <w:color w:val="000000"/>
          <w:szCs w:val="20"/>
        </w:rPr>
      </w:pPr>
    </w:p>
    <w:p w14:paraId="06F7E70C" w14:textId="77777777" w:rsidR="005B2493" w:rsidRPr="005A6EEA" w:rsidRDefault="005B2493" w:rsidP="005B2493">
      <w:pPr>
        <w:pStyle w:val="text"/>
        <w:spacing w:line="276" w:lineRule="auto"/>
        <w:ind w:left="284"/>
        <w:contextualSpacing/>
        <w:rPr>
          <w:rFonts w:ascii="Arial" w:hAnsi="Arial" w:cs="Arial"/>
          <w:b/>
          <w:bCs/>
          <w:u w:val="single"/>
        </w:rPr>
      </w:pPr>
      <w:r w:rsidRPr="005A6EEA">
        <w:rPr>
          <w:rFonts w:ascii="Arial" w:hAnsi="Arial" w:cs="Arial"/>
          <w:b/>
          <w:bCs/>
          <w:u w:val="single"/>
        </w:rPr>
        <w:t xml:space="preserve">Oferta Econòmica </w:t>
      </w:r>
    </w:p>
    <w:p w14:paraId="6F677985" w14:textId="77777777" w:rsidR="005B2493" w:rsidRPr="004F1F50" w:rsidRDefault="005B2493" w:rsidP="005B2493">
      <w:pPr>
        <w:pStyle w:val="text"/>
        <w:spacing w:line="276" w:lineRule="auto"/>
        <w:ind w:left="284"/>
        <w:contextualSpacing/>
        <w:rPr>
          <w:rFonts w:ascii="Arial" w:hAnsi="Arial" w:cs="Arial"/>
          <w:b/>
          <w:bCs/>
        </w:rPr>
      </w:pPr>
    </w:p>
    <w:p w14:paraId="6FADCC10" w14:textId="77777777" w:rsidR="005B2493" w:rsidRPr="004F1F50" w:rsidRDefault="005B2493" w:rsidP="005B2493">
      <w:pPr>
        <w:spacing w:line="276" w:lineRule="auto"/>
        <w:ind w:left="284"/>
        <w:contextualSpacing/>
        <w:rPr>
          <w:rFonts w:cs="Arial"/>
          <w:b/>
          <w:szCs w:val="20"/>
        </w:rPr>
      </w:pPr>
      <w:r w:rsidRPr="004F1F50">
        <w:rPr>
          <w:rFonts w:cs="Arial"/>
          <w:b/>
          <w:szCs w:val="20"/>
        </w:rPr>
        <w:t>Import anual</w:t>
      </w:r>
    </w:p>
    <w:p w14:paraId="797A7F9D" w14:textId="77777777" w:rsidR="005B2493" w:rsidRPr="004F1F50" w:rsidRDefault="005B2493" w:rsidP="005B2493">
      <w:pPr>
        <w:spacing w:line="276" w:lineRule="auto"/>
        <w:ind w:left="284"/>
        <w:contextualSpacing/>
        <w:rPr>
          <w:rFonts w:cs="Arial"/>
          <w:b/>
          <w:szCs w:val="20"/>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9"/>
        <w:gridCol w:w="1843"/>
        <w:gridCol w:w="1418"/>
        <w:gridCol w:w="1701"/>
      </w:tblGrid>
      <w:tr w:rsidR="005B2493" w:rsidRPr="004F1F50" w14:paraId="308EA0D4" w14:textId="77777777" w:rsidTr="007F3089">
        <w:trPr>
          <w:trHeight w:val="505"/>
          <w:jc w:val="center"/>
        </w:trPr>
        <w:tc>
          <w:tcPr>
            <w:tcW w:w="3969" w:type="dxa"/>
            <w:shd w:val="clear" w:color="000000" w:fill="D9D9D9"/>
            <w:vAlign w:val="center"/>
          </w:tcPr>
          <w:p w14:paraId="6B7EA956" w14:textId="77777777" w:rsidR="005B2493" w:rsidRPr="004F1F50" w:rsidRDefault="005B2493" w:rsidP="007F3089">
            <w:pPr>
              <w:widowControl w:val="0"/>
              <w:spacing w:line="276" w:lineRule="auto"/>
              <w:rPr>
                <w:rFonts w:cs="Arial"/>
                <w:b/>
                <w:bCs/>
                <w:color w:val="000000"/>
                <w:szCs w:val="20"/>
                <w:highlight w:val="yellow"/>
              </w:rPr>
            </w:pPr>
            <w:r w:rsidRPr="004F1F50">
              <w:rPr>
                <w:rFonts w:cs="Arial"/>
                <w:b/>
                <w:bCs/>
                <w:color w:val="000000"/>
                <w:szCs w:val="20"/>
              </w:rPr>
              <w:t>Concepte</w:t>
            </w:r>
          </w:p>
        </w:tc>
        <w:tc>
          <w:tcPr>
            <w:tcW w:w="1843" w:type="dxa"/>
            <w:shd w:val="clear" w:color="000000" w:fill="D9D9D9"/>
            <w:vAlign w:val="center"/>
          </w:tcPr>
          <w:p w14:paraId="75333975" w14:textId="77777777" w:rsidR="005B2493" w:rsidRPr="004F1F50" w:rsidRDefault="005B2493" w:rsidP="007F3089">
            <w:pPr>
              <w:widowControl w:val="0"/>
              <w:spacing w:line="276" w:lineRule="auto"/>
              <w:jc w:val="center"/>
              <w:rPr>
                <w:rFonts w:cs="Arial"/>
                <w:b/>
                <w:bCs/>
                <w:color w:val="000000"/>
                <w:szCs w:val="20"/>
              </w:rPr>
            </w:pPr>
            <w:r w:rsidRPr="004F1F50">
              <w:rPr>
                <w:rFonts w:cs="Arial"/>
                <w:b/>
                <w:bCs/>
                <w:color w:val="000000"/>
                <w:szCs w:val="20"/>
              </w:rPr>
              <w:t>Import 1 any</w:t>
            </w:r>
          </w:p>
          <w:p w14:paraId="49302907" w14:textId="77777777" w:rsidR="005B2493" w:rsidRPr="004F1F50" w:rsidRDefault="005B2493" w:rsidP="007F3089">
            <w:pPr>
              <w:widowControl w:val="0"/>
              <w:spacing w:line="276" w:lineRule="auto"/>
              <w:jc w:val="center"/>
              <w:rPr>
                <w:rFonts w:cs="Arial"/>
                <w:b/>
                <w:bCs/>
                <w:color w:val="000000"/>
                <w:szCs w:val="20"/>
              </w:rPr>
            </w:pPr>
            <w:r w:rsidRPr="004F1F50">
              <w:rPr>
                <w:rFonts w:cs="Arial"/>
                <w:b/>
                <w:bCs/>
                <w:color w:val="000000"/>
                <w:szCs w:val="20"/>
              </w:rPr>
              <w:t>(IVA exclòs)</w:t>
            </w:r>
          </w:p>
        </w:tc>
        <w:tc>
          <w:tcPr>
            <w:tcW w:w="1418" w:type="dxa"/>
            <w:shd w:val="clear" w:color="000000" w:fill="D9D9D9"/>
            <w:vAlign w:val="center"/>
          </w:tcPr>
          <w:p w14:paraId="57A2BE32" w14:textId="77777777" w:rsidR="005B2493" w:rsidRPr="004F1F50" w:rsidRDefault="005B2493" w:rsidP="007F3089">
            <w:pPr>
              <w:widowControl w:val="0"/>
              <w:spacing w:line="276" w:lineRule="auto"/>
              <w:jc w:val="center"/>
              <w:rPr>
                <w:rFonts w:cs="Arial"/>
                <w:b/>
                <w:bCs/>
                <w:color w:val="000000"/>
                <w:szCs w:val="20"/>
              </w:rPr>
            </w:pPr>
            <w:r w:rsidRPr="004F1F50">
              <w:rPr>
                <w:rFonts w:cs="Arial"/>
                <w:b/>
                <w:bCs/>
                <w:color w:val="000000"/>
                <w:szCs w:val="20"/>
              </w:rPr>
              <w:t>21% IVA</w:t>
            </w:r>
          </w:p>
        </w:tc>
        <w:tc>
          <w:tcPr>
            <w:tcW w:w="1701" w:type="dxa"/>
            <w:shd w:val="clear" w:color="000000" w:fill="D9D9D9"/>
            <w:vAlign w:val="center"/>
          </w:tcPr>
          <w:p w14:paraId="1967570A" w14:textId="77777777" w:rsidR="005B2493" w:rsidRPr="004F1F50" w:rsidRDefault="005B2493" w:rsidP="007F3089">
            <w:pPr>
              <w:widowControl w:val="0"/>
              <w:spacing w:line="276" w:lineRule="auto"/>
              <w:jc w:val="center"/>
              <w:rPr>
                <w:rFonts w:cs="Arial"/>
                <w:b/>
                <w:bCs/>
                <w:color w:val="000000"/>
                <w:szCs w:val="20"/>
              </w:rPr>
            </w:pPr>
            <w:r w:rsidRPr="004F1F50">
              <w:rPr>
                <w:rFonts w:cs="Arial"/>
                <w:b/>
                <w:bCs/>
                <w:color w:val="000000"/>
                <w:szCs w:val="20"/>
              </w:rPr>
              <w:t>Import</w:t>
            </w:r>
          </w:p>
          <w:p w14:paraId="2C82CA10" w14:textId="77777777" w:rsidR="005B2493" w:rsidRPr="004F1F50" w:rsidRDefault="005B2493" w:rsidP="007F3089">
            <w:pPr>
              <w:widowControl w:val="0"/>
              <w:spacing w:line="276" w:lineRule="auto"/>
              <w:jc w:val="center"/>
              <w:rPr>
                <w:rFonts w:cs="Arial"/>
                <w:b/>
                <w:bCs/>
                <w:color w:val="000000"/>
                <w:szCs w:val="20"/>
              </w:rPr>
            </w:pPr>
            <w:r w:rsidRPr="004F1F50">
              <w:rPr>
                <w:rFonts w:cs="Arial"/>
                <w:b/>
                <w:bCs/>
                <w:color w:val="000000"/>
                <w:szCs w:val="20"/>
              </w:rPr>
              <w:t>(IVA inclòs)</w:t>
            </w:r>
          </w:p>
        </w:tc>
      </w:tr>
      <w:tr w:rsidR="005B2493" w:rsidRPr="004F1F50" w14:paraId="3A3B60A4" w14:textId="77777777" w:rsidTr="007F3089">
        <w:trPr>
          <w:trHeight w:val="311"/>
          <w:jc w:val="center"/>
        </w:trPr>
        <w:tc>
          <w:tcPr>
            <w:tcW w:w="3969" w:type="dxa"/>
            <w:vAlign w:val="center"/>
          </w:tcPr>
          <w:p w14:paraId="6ABCB6C3" w14:textId="77777777" w:rsidR="005B2493" w:rsidRPr="004F1F50" w:rsidRDefault="005B2493" w:rsidP="007F3089">
            <w:pPr>
              <w:widowControl w:val="0"/>
              <w:spacing w:line="276" w:lineRule="auto"/>
              <w:rPr>
                <w:rFonts w:cs="Arial"/>
                <w:color w:val="000000"/>
                <w:szCs w:val="20"/>
              </w:rPr>
            </w:pPr>
          </w:p>
        </w:tc>
        <w:tc>
          <w:tcPr>
            <w:tcW w:w="1843" w:type="dxa"/>
            <w:vAlign w:val="center"/>
          </w:tcPr>
          <w:p w14:paraId="64BC3732" w14:textId="77777777" w:rsidR="005B2493" w:rsidRPr="004F1F50" w:rsidRDefault="005B2493" w:rsidP="007F3089">
            <w:pPr>
              <w:widowControl w:val="0"/>
              <w:spacing w:line="276" w:lineRule="auto"/>
              <w:rPr>
                <w:rFonts w:cs="Arial"/>
                <w:color w:val="000000"/>
                <w:szCs w:val="20"/>
              </w:rPr>
            </w:pPr>
            <w:r w:rsidRPr="004F1F50">
              <w:rPr>
                <w:rFonts w:cs="Arial"/>
                <w:color w:val="000000"/>
                <w:szCs w:val="20"/>
              </w:rPr>
              <w:t> </w:t>
            </w:r>
          </w:p>
        </w:tc>
        <w:tc>
          <w:tcPr>
            <w:tcW w:w="1418" w:type="dxa"/>
            <w:vAlign w:val="center"/>
          </w:tcPr>
          <w:p w14:paraId="239E69A2" w14:textId="77777777" w:rsidR="005B2493" w:rsidRPr="004F1F50" w:rsidRDefault="005B2493" w:rsidP="007F3089">
            <w:pPr>
              <w:widowControl w:val="0"/>
              <w:spacing w:line="276" w:lineRule="auto"/>
              <w:rPr>
                <w:rFonts w:cs="Arial"/>
                <w:color w:val="000000"/>
                <w:szCs w:val="20"/>
              </w:rPr>
            </w:pPr>
            <w:r w:rsidRPr="004F1F50">
              <w:rPr>
                <w:rFonts w:cs="Arial"/>
                <w:color w:val="000000"/>
                <w:szCs w:val="20"/>
              </w:rPr>
              <w:t> </w:t>
            </w:r>
          </w:p>
        </w:tc>
        <w:tc>
          <w:tcPr>
            <w:tcW w:w="1701" w:type="dxa"/>
            <w:vAlign w:val="center"/>
          </w:tcPr>
          <w:p w14:paraId="0F4737FB" w14:textId="77777777" w:rsidR="005B2493" w:rsidRPr="004F1F50" w:rsidRDefault="005B2493" w:rsidP="007F3089">
            <w:pPr>
              <w:widowControl w:val="0"/>
              <w:spacing w:line="276" w:lineRule="auto"/>
              <w:rPr>
                <w:rFonts w:cs="Arial"/>
                <w:color w:val="000000"/>
                <w:szCs w:val="20"/>
              </w:rPr>
            </w:pPr>
            <w:r w:rsidRPr="004F1F50">
              <w:rPr>
                <w:rFonts w:cs="Arial"/>
                <w:color w:val="000000"/>
                <w:szCs w:val="20"/>
              </w:rPr>
              <w:t> </w:t>
            </w:r>
          </w:p>
        </w:tc>
      </w:tr>
      <w:tr w:rsidR="005B2493" w:rsidRPr="004F1F50" w14:paraId="57884A44" w14:textId="77777777" w:rsidTr="007F3089">
        <w:trPr>
          <w:trHeight w:val="311"/>
          <w:jc w:val="center"/>
        </w:trPr>
        <w:tc>
          <w:tcPr>
            <w:tcW w:w="3969" w:type="dxa"/>
            <w:vAlign w:val="center"/>
          </w:tcPr>
          <w:p w14:paraId="12F73FDC" w14:textId="77777777" w:rsidR="005B2493" w:rsidRPr="004F1F50" w:rsidRDefault="005B2493" w:rsidP="007F3089">
            <w:pPr>
              <w:widowControl w:val="0"/>
              <w:spacing w:line="276" w:lineRule="auto"/>
              <w:rPr>
                <w:rFonts w:cs="Arial"/>
                <w:color w:val="000000"/>
                <w:szCs w:val="20"/>
              </w:rPr>
            </w:pPr>
          </w:p>
        </w:tc>
        <w:tc>
          <w:tcPr>
            <w:tcW w:w="1843" w:type="dxa"/>
            <w:vAlign w:val="center"/>
          </w:tcPr>
          <w:p w14:paraId="32598AF4" w14:textId="77777777" w:rsidR="005B2493" w:rsidRPr="004F1F50" w:rsidRDefault="005B2493" w:rsidP="007F3089">
            <w:pPr>
              <w:widowControl w:val="0"/>
              <w:spacing w:line="276" w:lineRule="auto"/>
              <w:rPr>
                <w:rFonts w:cs="Arial"/>
                <w:color w:val="000000"/>
                <w:szCs w:val="20"/>
              </w:rPr>
            </w:pPr>
          </w:p>
        </w:tc>
        <w:tc>
          <w:tcPr>
            <w:tcW w:w="1418" w:type="dxa"/>
            <w:vAlign w:val="center"/>
          </w:tcPr>
          <w:p w14:paraId="303476AD" w14:textId="77777777" w:rsidR="005B2493" w:rsidRPr="004F1F50" w:rsidRDefault="005B2493" w:rsidP="007F3089">
            <w:pPr>
              <w:widowControl w:val="0"/>
              <w:spacing w:line="276" w:lineRule="auto"/>
              <w:rPr>
                <w:rFonts w:cs="Arial"/>
                <w:color w:val="000000"/>
                <w:szCs w:val="20"/>
              </w:rPr>
            </w:pPr>
          </w:p>
        </w:tc>
        <w:tc>
          <w:tcPr>
            <w:tcW w:w="1701" w:type="dxa"/>
            <w:vAlign w:val="center"/>
          </w:tcPr>
          <w:p w14:paraId="67B9A1FD" w14:textId="77777777" w:rsidR="005B2493" w:rsidRPr="004F1F50" w:rsidRDefault="005B2493" w:rsidP="007F3089">
            <w:pPr>
              <w:widowControl w:val="0"/>
              <w:spacing w:line="276" w:lineRule="auto"/>
              <w:rPr>
                <w:rFonts w:cs="Arial"/>
                <w:color w:val="000000"/>
                <w:szCs w:val="20"/>
              </w:rPr>
            </w:pPr>
          </w:p>
        </w:tc>
      </w:tr>
      <w:tr w:rsidR="005B2493" w:rsidRPr="004F1F50" w14:paraId="234AF7D2" w14:textId="77777777" w:rsidTr="007F3089">
        <w:trPr>
          <w:trHeight w:val="311"/>
          <w:jc w:val="center"/>
        </w:trPr>
        <w:tc>
          <w:tcPr>
            <w:tcW w:w="3969" w:type="dxa"/>
            <w:vAlign w:val="center"/>
          </w:tcPr>
          <w:p w14:paraId="2295E700" w14:textId="77777777" w:rsidR="005B2493" w:rsidRPr="004F1F50" w:rsidRDefault="005B2493" w:rsidP="007F3089">
            <w:pPr>
              <w:widowControl w:val="0"/>
              <w:spacing w:line="276" w:lineRule="auto"/>
              <w:rPr>
                <w:rFonts w:cs="Arial"/>
                <w:b/>
                <w:bCs/>
                <w:color w:val="000000"/>
                <w:szCs w:val="20"/>
              </w:rPr>
            </w:pPr>
            <w:r w:rsidRPr="004F1F50">
              <w:rPr>
                <w:rFonts w:cs="Arial"/>
                <w:b/>
                <w:bCs/>
                <w:color w:val="000000"/>
                <w:szCs w:val="20"/>
              </w:rPr>
              <w:t>TOTAL</w:t>
            </w:r>
          </w:p>
        </w:tc>
        <w:tc>
          <w:tcPr>
            <w:tcW w:w="1843" w:type="dxa"/>
            <w:shd w:val="clear" w:color="auto" w:fill="D9D9D9" w:themeFill="background1" w:themeFillShade="D9"/>
            <w:vAlign w:val="center"/>
          </w:tcPr>
          <w:p w14:paraId="6BCBABBC" w14:textId="77777777" w:rsidR="005B2493" w:rsidRPr="004F1F50" w:rsidRDefault="005B2493" w:rsidP="007F3089">
            <w:pPr>
              <w:widowControl w:val="0"/>
              <w:spacing w:line="276" w:lineRule="auto"/>
              <w:rPr>
                <w:rFonts w:cs="Arial"/>
                <w:b/>
                <w:bCs/>
                <w:color w:val="000000"/>
                <w:szCs w:val="20"/>
                <w:highlight w:val="lightGray"/>
              </w:rPr>
            </w:pPr>
            <w:r w:rsidRPr="004F1F50">
              <w:rPr>
                <w:rFonts w:cs="Arial"/>
                <w:b/>
                <w:bCs/>
                <w:color w:val="000000"/>
                <w:szCs w:val="20"/>
                <w:highlight w:val="lightGray"/>
              </w:rPr>
              <w:t>  </w:t>
            </w:r>
          </w:p>
        </w:tc>
        <w:tc>
          <w:tcPr>
            <w:tcW w:w="1418" w:type="dxa"/>
            <w:shd w:val="clear" w:color="auto" w:fill="D9D9D9" w:themeFill="background1" w:themeFillShade="D9"/>
            <w:vAlign w:val="center"/>
          </w:tcPr>
          <w:p w14:paraId="7F884919" w14:textId="77777777" w:rsidR="005B2493" w:rsidRPr="004F1F50" w:rsidRDefault="005B2493" w:rsidP="007F3089">
            <w:pPr>
              <w:widowControl w:val="0"/>
              <w:spacing w:line="276" w:lineRule="auto"/>
              <w:rPr>
                <w:rFonts w:cs="Arial"/>
                <w:b/>
                <w:bCs/>
                <w:color w:val="000000"/>
                <w:szCs w:val="20"/>
              </w:rPr>
            </w:pPr>
            <w:r w:rsidRPr="004F1F50">
              <w:rPr>
                <w:rFonts w:cs="Arial"/>
                <w:b/>
                <w:bCs/>
                <w:color w:val="000000"/>
                <w:szCs w:val="20"/>
              </w:rPr>
              <w:t> </w:t>
            </w:r>
          </w:p>
        </w:tc>
        <w:tc>
          <w:tcPr>
            <w:tcW w:w="1701" w:type="dxa"/>
            <w:shd w:val="clear" w:color="auto" w:fill="D9D9D9" w:themeFill="background1" w:themeFillShade="D9"/>
            <w:vAlign w:val="center"/>
          </w:tcPr>
          <w:p w14:paraId="2A694363" w14:textId="77777777" w:rsidR="005B2493" w:rsidRPr="004F1F50" w:rsidRDefault="005B2493" w:rsidP="007F3089">
            <w:pPr>
              <w:widowControl w:val="0"/>
              <w:spacing w:line="276" w:lineRule="auto"/>
              <w:rPr>
                <w:rFonts w:cs="Arial"/>
                <w:b/>
                <w:bCs/>
                <w:color w:val="000000"/>
                <w:szCs w:val="20"/>
              </w:rPr>
            </w:pPr>
            <w:r w:rsidRPr="004F1F50">
              <w:rPr>
                <w:rFonts w:cs="Arial"/>
                <w:b/>
                <w:bCs/>
                <w:color w:val="000000"/>
                <w:szCs w:val="20"/>
              </w:rPr>
              <w:t> </w:t>
            </w:r>
          </w:p>
        </w:tc>
      </w:tr>
    </w:tbl>
    <w:p w14:paraId="0E11F860" w14:textId="77777777" w:rsidR="005B2493" w:rsidRPr="004F1F50" w:rsidRDefault="005B2493" w:rsidP="005B2493">
      <w:pPr>
        <w:spacing w:line="276" w:lineRule="auto"/>
        <w:contextualSpacing/>
        <w:rPr>
          <w:rFonts w:cs="Arial"/>
          <w:color w:val="000000"/>
          <w:szCs w:val="20"/>
        </w:rPr>
      </w:pPr>
    </w:p>
    <w:p w14:paraId="6272407B" w14:textId="77777777" w:rsidR="005B2493" w:rsidRPr="004F1F50" w:rsidRDefault="005B2493" w:rsidP="005B2493">
      <w:pPr>
        <w:spacing w:line="276" w:lineRule="auto"/>
        <w:contextualSpacing/>
        <w:rPr>
          <w:rFonts w:cs="Arial"/>
          <w:color w:val="000000"/>
          <w:szCs w:val="20"/>
        </w:rPr>
      </w:pPr>
    </w:p>
    <w:tbl>
      <w:tblPr>
        <w:tblW w:w="6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8"/>
        <w:gridCol w:w="2328"/>
        <w:gridCol w:w="2062"/>
      </w:tblGrid>
      <w:tr w:rsidR="005B2493" w:rsidRPr="004F1F50" w14:paraId="1C7DF379" w14:textId="77777777" w:rsidTr="007F3089">
        <w:trPr>
          <w:trHeight w:val="345"/>
          <w:jc w:val="center"/>
        </w:trPr>
        <w:tc>
          <w:tcPr>
            <w:tcW w:w="2528" w:type="dxa"/>
            <w:tcBorders>
              <w:top w:val="single" w:sz="4" w:space="0" w:color="auto"/>
              <w:left w:val="single" w:sz="4" w:space="0" w:color="auto"/>
              <w:bottom w:val="nil"/>
              <w:right w:val="single" w:sz="4" w:space="0" w:color="auto"/>
            </w:tcBorders>
            <w:shd w:val="clear" w:color="000000" w:fill="D9D9D9"/>
            <w:vAlign w:val="center"/>
            <w:hideMark/>
          </w:tcPr>
          <w:p w14:paraId="5420A512" w14:textId="77777777" w:rsidR="005B2493" w:rsidRPr="007F3089" w:rsidRDefault="005B2493" w:rsidP="007F3089">
            <w:pPr>
              <w:spacing w:line="276" w:lineRule="auto"/>
              <w:jc w:val="center"/>
              <w:rPr>
                <w:rFonts w:cs="Arial"/>
                <w:b/>
                <w:bCs/>
                <w:color w:val="000000"/>
                <w:szCs w:val="20"/>
              </w:rPr>
            </w:pPr>
            <w:r w:rsidRPr="004F1F50">
              <w:rPr>
                <w:rFonts w:cs="Arial"/>
                <w:b/>
                <w:bCs/>
                <w:color w:val="000000"/>
                <w:szCs w:val="20"/>
              </w:rPr>
              <w:t>Import 2 anys</w:t>
            </w:r>
          </w:p>
        </w:tc>
        <w:tc>
          <w:tcPr>
            <w:tcW w:w="2328" w:type="dxa"/>
            <w:vMerge w:val="restart"/>
            <w:tcBorders>
              <w:left w:val="single" w:sz="4" w:space="0" w:color="auto"/>
              <w:right w:val="single" w:sz="4" w:space="0" w:color="auto"/>
            </w:tcBorders>
            <w:shd w:val="clear" w:color="000000" w:fill="D9D9D9"/>
            <w:vAlign w:val="center"/>
            <w:hideMark/>
          </w:tcPr>
          <w:p w14:paraId="03697D15"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21% IVA</w:t>
            </w:r>
          </w:p>
        </w:tc>
        <w:tc>
          <w:tcPr>
            <w:tcW w:w="2062" w:type="dxa"/>
            <w:tcBorders>
              <w:top w:val="single" w:sz="4" w:space="0" w:color="auto"/>
              <w:left w:val="single" w:sz="4" w:space="0" w:color="auto"/>
              <w:bottom w:val="nil"/>
              <w:right w:val="single" w:sz="4" w:space="0" w:color="auto"/>
            </w:tcBorders>
            <w:shd w:val="clear" w:color="000000" w:fill="D9D9D9"/>
            <w:vAlign w:val="center"/>
            <w:hideMark/>
          </w:tcPr>
          <w:p w14:paraId="00F0446E"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Import</w:t>
            </w:r>
          </w:p>
        </w:tc>
      </w:tr>
      <w:tr w:rsidR="005B2493" w:rsidRPr="004F1F50" w14:paraId="59499451" w14:textId="77777777" w:rsidTr="007F3089">
        <w:trPr>
          <w:trHeight w:val="345"/>
          <w:jc w:val="center"/>
        </w:trPr>
        <w:tc>
          <w:tcPr>
            <w:tcW w:w="2528" w:type="dxa"/>
            <w:tcBorders>
              <w:top w:val="nil"/>
              <w:left w:val="single" w:sz="4" w:space="0" w:color="auto"/>
              <w:bottom w:val="single" w:sz="4" w:space="0" w:color="auto"/>
              <w:right w:val="single" w:sz="4" w:space="0" w:color="auto"/>
            </w:tcBorders>
            <w:shd w:val="clear" w:color="000000" w:fill="D9D9D9"/>
            <w:vAlign w:val="center"/>
            <w:hideMark/>
          </w:tcPr>
          <w:p w14:paraId="26F235B0" w14:textId="77777777" w:rsidR="005B2493" w:rsidRPr="007F3089" w:rsidRDefault="005B2493" w:rsidP="007F3089">
            <w:pPr>
              <w:spacing w:line="276" w:lineRule="auto"/>
              <w:jc w:val="center"/>
              <w:rPr>
                <w:rFonts w:cs="Arial"/>
                <w:b/>
                <w:bCs/>
                <w:color w:val="000000"/>
                <w:szCs w:val="20"/>
              </w:rPr>
            </w:pPr>
            <w:r w:rsidRPr="004F1F50">
              <w:rPr>
                <w:rFonts w:cs="Arial"/>
                <w:b/>
                <w:bCs/>
                <w:color w:val="000000"/>
                <w:szCs w:val="20"/>
              </w:rPr>
              <w:t>(IVA exclòs)</w:t>
            </w:r>
          </w:p>
        </w:tc>
        <w:tc>
          <w:tcPr>
            <w:tcW w:w="2328" w:type="dxa"/>
            <w:vMerge/>
            <w:tcBorders>
              <w:left w:val="single" w:sz="4" w:space="0" w:color="auto"/>
              <w:right w:val="single" w:sz="4" w:space="0" w:color="auto"/>
            </w:tcBorders>
            <w:vAlign w:val="center"/>
            <w:hideMark/>
          </w:tcPr>
          <w:p w14:paraId="35025FEA" w14:textId="77777777" w:rsidR="005B2493" w:rsidRPr="007F3089" w:rsidRDefault="005B2493" w:rsidP="007F3089">
            <w:pPr>
              <w:spacing w:line="276" w:lineRule="auto"/>
              <w:jc w:val="center"/>
              <w:rPr>
                <w:rFonts w:cs="Arial"/>
                <w:b/>
                <w:bCs/>
                <w:color w:val="000000"/>
                <w:szCs w:val="20"/>
              </w:rPr>
            </w:pPr>
          </w:p>
        </w:tc>
        <w:tc>
          <w:tcPr>
            <w:tcW w:w="2062" w:type="dxa"/>
            <w:tcBorders>
              <w:top w:val="nil"/>
              <w:left w:val="single" w:sz="4" w:space="0" w:color="auto"/>
              <w:bottom w:val="single" w:sz="4" w:space="0" w:color="auto"/>
              <w:right w:val="single" w:sz="4" w:space="0" w:color="auto"/>
            </w:tcBorders>
            <w:shd w:val="clear" w:color="000000" w:fill="D9D9D9"/>
            <w:vAlign w:val="center"/>
            <w:hideMark/>
          </w:tcPr>
          <w:p w14:paraId="37267454"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(IVA inclòs)</w:t>
            </w:r>
          </w:p>
        </w:tc>
      </w:tr>
      <w:tr w:rsidR="005B2493" w:rsidRPr="004F1F50" w14:paraId="1F4FA648" w14:textId="77777777" w:rsidTr="007F3089">
        <w:trPr>
          <w:trHeight w:val="345"/>
          <w:jc w:val="center"/>
        </w:trPr>
        <w:tc>
          <w:tcPr>
            <w:tcW w:w="2528" w:type="dxa"/>
            <w:tcBorders>
              <w:top w:val="single" w:sz="4" w:space="0" w:color="auto"/>
            </w:tcBorders>
            <w:noWrap/>
            <w:vAlign w:val="center"/>
            <w:hideMark/>
          </w:tcPr>
          <w:p w14:paraId="76CBC8D4" w14:textId="77777777" w:rsidR="005B2493" w:rsidRPr="007F3089" w:rsidRDefault="005B2493" w:rsidP="007F3089">
            <w:pPr>
              <w:spacing w:line="276" w:lineRule="auto"/>
              <w:rPr>
                <w:rFonts w:cs="Arial"/>
                <w:color w:val="000000"/>
                <w:szCs w:val="20"/>
              </w:rPr>
            </w:pPr>
            <w:r w:rsidRPr="007F3089">
              <w:rPr>
                <w:rFonts w:cs="Arial"/>
                <w:color w:val="000000"/>
                <w:szCs w:val="20"/>
              </w:rPr>
              <w:t> </w:t>
            </w:r>
          </w:p>
        </w:tc>
        <w:tc>
          <w:tcPr>
            <w:tcW w:w="2328" w:type="dxa"/>
            <w:noWrap/>
            <w:vAlign w:val="center"/>
            <w:hideMark/>
          </w:tcPr>
          <w:p w14:paraId="02E47251" w14:textId="77777777" w:rsidR="005B2493" w:rsidRPr="007F3089" w:rsidRDefault="005B2493" w:rsidP="007F3089">
            <w:pPr>
              <w:spacing w:line="276" w:lineRule="auto"/>
              <w:rPr>
                <w:rFonts w:cs="Arial"/>
                <w:color w:val="000000"/>
                <w:szCs w:val="20"/>
              </w:rPr>
            </w:pPr>
            <w:r w:rsidRPr="007F3089">
              <w:rPr>
                <w:rFonts w:cs="Arial"/>
                <w:color w:val="000000"/>
                <w:szCs w:val="20"/>
              </w:rPr>
              <w:t> </w:t>
            </w:r>
          </w:p>
        </w:tc>
        <w:tc>
          <w:tcPr>
            <w:tcW w:w="2062" w:type="dxa"/>
            <w:tcBorders>
              <w:top w:val="single" w:sz="4" w:space="0" w:color="auto"/>
            </w:tcBorders>
            <w:noWrap/>
            <w:vAlign w:val="center"/>
            <w:hideMark/>
          </w:tcPr>
          <w:p w14:paraId="1102464D" w14:textId="77777777" w:rsidR="005B2493" w:rsidRPr="007F3089" w:rsidRDefault="005B2493" w:rsidP="007F3089">
            <w:pPr>
              <w:spacing w:line="276" w:lineRule="auto"/>
              <w:rPr>
                <w:rFonts w:cs="Arial"/>
                <w:color w:val="000000"/>
                <w:szCs w:val="20"/>
              </w:rPr>
            </w:pPr>
            <w:r w:rsidRPr="007F3089">
              <w:rPr>
                <w:rFonts w:cs="Arial"/>
                <w:color w:val="000000"/>
                <w:szCs w:val="20"/>
              </w:rPr>
              <w:t> </w:t>
            </w:r>
          </w:p>
        </w:tc>
      </w:tr>
    </w:tbl>
    <w:p w14:paraId="4DAAEC60" w14:textId="77777777" w:rsidR="005B2493" w:rsidRPr="004F1F50" w:rsidRDefault="005B2493" w:rsidP="005B2493">
      <w:pPr>
        <w:spacing w:line="276" w:lineRule="auto"/>
        <w:contextualSpacing/>
        <w:rPr>
          <w:rFonts w:cs="Arial"/>
          <w:color w:val="000000"/>
          <w:szCs w:val="20"/>
        </w:rPr>
      </w:pPr>
    </w:p>
    <w:p w14:paraId="313AFF02" w14:textId="77777777" w:rsidR="005B2493" w:rsidRPr="004F1F50" w:rsidRDefault="005B2493" w:rsidP="005B2493">
      <w:pPr>
        <w:spacing w:line="276" w:lineRule="auto"/>
        <w:contextualSpacing/>
        <w:rPr>
          <w:rFonts w:cs="Arial"/>
          <w:color w:val="000000"/>
          <w:szCs w:val="20"/>
        </w:rPr>
      </w:pPr>
    </w:p>
    <w:p w14:paraId="3F55CB4A" w14:textId="77777777" w:rsidR="005B2493" w:rsidRPr="004F1F50" w:rsidRDefault="005B2493" w:rsidP="005B2493">
      <w:pPr>
        <w:spacing w:line="276" w:lineRule="auto"/>
        <w:contextualSpacing/>
        <w:rPr>
          <w:rFonts w:cs="Arial"/>
          <w:color w:val="000000"/>
          <w:szCs w:val="20"/>
        </w:rPr>
      </w:pPr>
    </w:p>
    <w:p w14:paraId="5964AE5F" w14:textId="77777777" w:rsidR="005B2493" w:rsidRPr="004F1F50" w:rsidRDefault="005B2493" w:rsidP="005B2493">
      <w:pPr>
        <w:spacing w:line="276" w:lineRule="auto"/>
        <w:contextualSpacing/>
        <w:rPr>
          <w:rFonts w:cs="Arial"/>
          <w:color w:val="000000"/>
          <w:szCs w:val="20"/>
        </w:rPr>
      </w:pPr>
    </w:p>
    <w:p w14:paraId="06826036" w14:textId="77777777" w:rsidR="005B2493" w:rsidRPr="004F1F50" w:rsidRDefault="005B2493" w:rsidP="005B2493">
      <w:pPr>
        <w:spacing w:line="276" w:lineRule="auto"/>
        <w:contextualSpacing/>
        <w:rPr>
          <w:rFonts w:cs="Arial"/>
          <w:color w:val="000000"/>
          <w:szCs w:val="20"/>
        </w:rPr>
      </w:pPr>
      <w:r w:rsidRPr="004F1F50">
        <w:rPr>
          <w:rFonts w:cs="Arial"/>
          <w:color w:val="000000"/>
          <w:szCs w:val="20"/>
        </w:rPr>
        <w:t>Signatura electrònica de la persona que formula la proposició.</w:t>
      </w:r>
    </w:p>
    <w:p w14:paraId="52B1A818" w14:textId="77777777" w:rsidR="005B2493" w:rsidRPr="004F1F50" w:rsidRDefault="005B2493" w:rsidP="005B2493">
      <w:pPr>
        <w:spacing w:line="276" w:lineRule="auto"/>
        <w:rPr>
          <w:rFonts w:cs="Arial"/>
          <w:szCs w:val="20"/>
        </w:rPr>
      </w:pPr>
    </w:p>
    <w:p w14:paraId="048A8E91" w14:textId="77777777" w:rsidR="005B2493" w:rsidRPr="004F1F50" w:rsidRDefault="005B2493" w:rsidP="005B2493">
      <w:pPr>
        <w:spacing w:line="276" w:lineRule="auto"/>
        <w:rPr>
          <w:rFonts w:cs="Arial"/>
          <w:szCs w:val="20"/>
        </w:rPr>
      </w:pPr>
      <w:r w:rsidRPr="004F1F50">
        <w:rPr>
          <w:rFonts w:cs="Arial"/>
          <w:szCs w:val="20"/>
        </w:rPr>
        <w:br w:type="page"/>
      </w:r>
    </w:p>
    <w:p w14:paraId="528C0F17"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3</w:t>
      </w:r>
    </w:p>
    <w:p w14:paraId="622BCAF5" w14:textId="77777777" w:rsidR="005B2493" w:rsidRPr="004F1F50" w:rsidRDefault="005B2493" w:rsidP="005B2493">
      <w:pPr>
        <w:autoSpaceDE w:val="0"/>
        <w:autoSpaceDN w:val="0"/>
        <w:adjustRightInd w:val="0"/>
        <w:spacing w:line="276" w:lineRule="auto"/>
        <w:ind w:left="284"/>
        <w:rPr>
          <w:rFonts w:cs="Arial"/>
          <w:b/>
          <w:szCs w:val="20"/>
        </w:rPr>
      </w:pPr>
    </w:p>
    <w:p w14:paraId="4515FE88"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bCs/>
          <w:color w:val="000000"/>
          <w:spacing w:val="-4"/>
          <w:szCs w:val="20"/>
        </w:rPr>
        <w:t>MITJANS D’ACREDITACIÓ DE LA SOLVÈNCIA ECONÒMICA, FINANCERA i TÈCNICA, i DOCUMENTACIÓ ESPECÍFICA OBLIGATÒRIA</w:t>
      </w:r>
    </w:p>
    <w:p w14:paraId="77D285F6" w14:textId="77777777" w:rsidR="005B2493" w:rsidRPr="004F1F50" w:rsidRDefault="005B2493" w:rsidP="005B2493">
      <w:pPr>
        <w:autoSpaceDE w:val="0"/>
        <w:autoSpaceDN w:val="0"/>
        <w:adjustRightInd w:val="0"/>
        <w:spacing w:line="276" w:lineRule="auto"/>
        <w:ind w:left="284"/>
        <w:rPr>
          <w:rFonts w:cs="Arial"/>
          <w:szCs w:val="20"/>
        </w:rPr>
      </w:pPr>
    </w:p>
    <w:p w14:paraId="626A3769" w14:textId="77777777" w:rsidR="005B2493" w:rsidRPr="004F1F50" w:rsidRDefault="005B2493" w:rsidP="005B2493">
      <w:pPr>
        <w:spacing w:line="276" w:lineRule="auto"/>
        <w:ind w:left="284"/>
        <w:rPr>
          <w:rFonts w:cs="Arial"/>
          <w:b/>
          <w:spacing w:val="-3"/>
          <w:szCs w:val="20"/>
        </w:rPr>
      </w:pPr>
      <w:r w:rsidRPr="004F1F50">
        <w:rPr>
          <w:rFonts w:cs="Arial"/>
          <w:b/>
          <w:spacing w:val="-3"/>
          <w:szCs w:val="20"/>
        </w:rPr>
        <w:t xml:space="preserve">El </w:t>
      </w:r>
      <w:r w:rsidRPr="004F1F50">
        <w:rPr>
          <w:rFonts w:cs="Arial"/>
          <w:b/>
          <w:spacing w:val="-3"/>
          <w:szCs w:val="20"/>
          <w:u w:val="single"/>
        </w:rPr>
        <w:t>primer classificat</w:t>
      </w:r>
      <w:r w:rsidRPr="004F1F50">
        <w:rPr>
          <w:rFonts w:cs="Arial"/>
          <w:b/>
          <w:spacing w:val="-3"/>
          <w:szCs w:val="20"/>
        </w:rPr>
        <w:t>, proposat com a adjudicatari haurà d’acreditar la solvència econòmica, financera i tècnica següent:</w:t>
      </w:r>
    </w:p>
    <w:p w14:paraId="1FDC9987" w14:textId="77777777" w:rsidR="005B2493" w:rsidRPr="004F1F50" w:rsidRDefault="005B2493" w:rsidP="005B2493">
      <w:pPr>
        <w:spacing w:line="276" w:lineRule="auto"/>
        <w:ind w:left="284"/>
        <w:rPr>
          <w:rFonts w:cs="Arial"/>
          <w:b/>
          <w:spacing w:val="-3"/>
          <w:szCs w:val="20"/>
        </w:rPr>
      </w:pPr>
    </w:p>
    <w:p w14:paraId="6CFA9679" w14:textId="77777777" w:rsidR="005B2493" w:rsidRPr="004F1F50" w:rsidRDefault="005B2493" w:rsidP="005B2493">
      <w:pPr>
        <w:spacing w:line="276" w:lineRule="auto"/>
        <w:ind w:left="284"/>
        <w:rPr>
          <w:rFonts w:cs="Arial"/>
          <w:spacing w:val="-3"/>
          <w:szCs w:val="20"/>
        </w:rPr>
      </w:pPr>
      <w:r w:rsidRPr="004F1F50">
        <w:rPr>
          <w:rFonts w:cs="Arial"/>
          <w:b/>
          <w:spacing w:val="-3"/>
          <w:szCs w:val="20"/>
        </w:rPr>
        <w:t>Documentació que acrediti la solvència econòmica i financera:</w:t>
      </w:r>
    </w:p>
    <w:p w14:paraId="646B9644" w14:textId="77777777" w:rsidR="005B2493" w:rsidRPr="004F1F50" w:rsidRDefault="005B2493" w:rsidP="005B2493">
      <w:pPr>
        <w:spacing w:line="276" w:lineRule="auto"/>
        <w:ind w:left="284"/>
        <w:rPr>
          <w:rFonts w:cs="Arial"/>
          <w:spacing w:val="-3"/>
          <w:szCs w:val="20"/>
        </w:rPr>
      </w:pPr>
    </w:p>
    <w:p w14:paraId="0E70A7B7" w14:textId="77777777" w:rsidR="005B2493" w:rsidRPr="004F1F50" w:rsidRDefault="005B2493" w:rsidP="005B2493">
      <w:pPr>
        <w:spacing w:line="276" w:lineRule="auto"/>
        <w:ind w:left="284"/>
        <w:rPr>
          <w:rFonts w:cs="Arial"/>
          <w:szCs w:val="20"/>
        </w:rPr>
      </w:pPr>
      <w:r w:rsidRPr="004F1F50">
        <w:rPr>
          <w:rFonts w:cs="Arial"/>
          <w:szCs w:val="20"/>
        </w:rPr>
        <w:t>De conformitat amb el que disposa l’article 87 de la LCSP, la justificació de la solvència econòmica i financera del licitador s’acreditarà pel mitjà següent:</w:t>
      </w:r>
    </w:p>
    <w:p w14:paraId="12DED85F" w14:textId="77777777" w:rsidR="005B2493" w:rsidRPr="004F1F50" w:rsidRDefault="005B2493" w:rsidP="005B2493">
      <w:pPr>
        <w:spacing w:line="276" w:lineRule="auto"/>
        <w:ind w:left="284"/>
        <w:rPr>
          <w:rFonts w:cs="Arial"/>
          <w:szCs w:val="20"/>
        </w:rPr>
      </w:pPr>
    </w:p>
    <w:p w14:paraId="0A1F7388" w14:textId="77777777" w:rsidR="005B2493" w:rsidRPr="004F1F50" w:rsidRDefault="005B2493" w:rsidP="005B2493">
      <w:pPr>
        <w:pStyle w:val="Prrafodelista"/>
        <w:numPr>
          <w:ilvl w:val="0"/>
          <w:numId w:val="13"/>
        </w:numPr>
        <w:spacing w:line="276" w:lineRule="auto"/>
        <w:contextualSpacing w:val="0"/>
        <w:rPr>
          <w:rFonts w:cs="Arial"/>
          <w:color w:val="000000"/>
          <w:szCs w:val="20"/>
        </w:rPr>
      </w:pPr>
      <w:r w:rsidRPr="004F1F50">
        <w:rPr>
          <w:rFonts w:cs="Arial"/>
          <w:color w:val="00000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o superior al </w:t>
      </w:r>
      <w:r w:rsidRPr="004F1F50">
        <w:rPr>
          <w:rFonts w:eastAsia="Arial" w:cs="Arial"/>
          <w:color w:val="000000"/>
          <w:szCs w:val="20"/>
        </w:rPr>
        <w:t>pressupost base de licitació</w:t>
      </w:r>
      <w:r w:rsidRPr="004F1F50">
        <w:rPr>
          <w:rFonts w:cs="Arial"/>
          <w:color w:val="000000"/>
          <w:szCs w:val="20"/>
        </w:rPr>
        <w:t>.</w:t>
      </w:r>
    </w:p>
    <w:p w14:paraId="739FD2AA" w14:textId="77777777" w:rsidR="005B2493" w:rsidRPr="004F1F50" w:rsidRDefault="005B2493" w:rsidP="005B2493">
      <w:pPr>
        <w:spacing w:line="276" w:lineRule="auto"/>
        <w:ind w:left="360"/>
        <w:rPr>
          <w:rFonts w:cs="Arial"/>
          <w:szCs w:val="20"/>
        </w:rPr>
      </w:pPr>
    </w:p>
    <w:p w14:paraId="5561AEAE" w14:textId="77777777" w:rsidR="005B2493" w:rsidRPr="004F1F50" w:rsidRDefault="005B2493" w:rsidP="005B2493">
      <w:pPr>
        <w:spacing w:line="276" w:lineRule="auto"/>
        <w:ind w:left="284"/>
        <w:rPr>
          <w:rFonts w:cs="Arial"/>
          <w:szCs w:val="20"/>
        </w:rPr>
      </w:pPr>
      <w:r w:rsidRPr="004F1F50">
        <w:rPr>
          <w:rFonts w:cs="Arial"/>
          <w:szCs w:val="20"/>
        </w:rPr>
        <w:t>En cas que el licitador sigui una persona jurídica, aportarà els Comptes Anuals i l’Informe de Gestió del darrer exercici i el corresponent Informe d’Auditoria, dipositats en el corresponent Registre Mercantil. Tractant-se de licitadors estrangers aportaran la documentació anàloga requerida per la legislació del seu Estat. En el cas d’empresaris no obligats a presentar els comptes en registres oficials, podran aportar com a mitjà alternatiu d’acreditació els llibres de comptabilitat degudament legalitzats.</w:t>
      </w:r>
    </w:p>
    <w:p w14:paraId="1F772AD8" w14:textId="77777777" w:rsidR="005B2493" w:rsidRPr="004F1F50" w:rsidRDefault="005B2493" w:rsidP="005B2493">
      <w:pPr>
        <w:spacing w:line="276" w:lineRule="auto"/>
        <w:ind w:left="284"/>
        <w:rPr>
          <w:rFonts w:cs="Arial"/>
          <w:szCs w:val="20"/>
        </w:rPr>
      </w:pPr>
    </w:p>
    <w:p w14:paraId="39B36DF2" w14:textId="77777777" w:rsidR="005B2493" w:rsidRPr="004F1F50" w:rsidRDefault="005B2493" w:rsidP="005B2493">
      <w:pPr>
        <w:spacing w:line="276" w:lineRule="auto"/>
        <w:ind w:left="284"/>
        <w:rPr>
          <w:rFonts w:cs="Arial"/>
          <w:szCs w:val="20"/>
        </w:rPr>
      </w:pPr>
      <w:r w:rsidRPr="004F1F50">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338DAFB6" w14:textId="77777777" w:rsidR="005B2493" w:rsidRPr="004F1F50" w:rsidRDefault="005B2493" w:rsidP="005B2493">
      <w:pPr>
        <w:pStyle w:val="Legal1"/>
        <w:spacing w:line="276" w:lineRule="auto"/>
        <w:rPr>
          <w:rFonts w:cs="Arial"/>
          <w:sz w:val="20"/>
          <w:szCs w:val="20"/>
        </w:rPr>
      </w:pPr>
    </w:p>
    <w:p w14:paraId="5D9AA7F1" w14:textId="77777777" w:rsidR="005B2493" w:rsidRPr="004F1F50" w:rsidRDefault="005B2493" w:rsidP="005B2493">
      <w:pPr>
        <w:spacing w:line="276" w:lineRule="auto"/>
        <w:ind w:left="284"/>
        <w:rPr>
          <w:rFonts w:cs="Arial"/>
          <w:b/>
          <w:szCs w:val="20"/>
        </w:rPr>
      </w:pPr>
      <w:r w:rsidRPr="004F1F50">
        <w:rPr>
          <w:rFonts w:cs="Arial"/>
          <w:b/>
          <w:szCs w:val="20"/>
        </w:rPr>
        <w:t>Documentació que acrediti la solvència tècnica o professional:</w:t>
      </w:r>
    </w:p>
    <w:p w14:paraId="1129A5B1" w14:textId="77777777" w:rsidR="005B2493" w:rsidRPr="004F1F50" w:rsidRDefault="005B2493" w:rsidP="005B2493">
      <w:pPr>
        <w:pStyle w:val="Legal1"/>
        <w:spacing w:line="276" w:lineRule="auto"/>
        <w:rPr>
          <w:rFonts w:cs="Arial"/>
          <w:sz w:val="20"/>
          <w:szCs w:val="20"/>
        </w:rPr>
      </w:pPr>
    </w:p>
    <w:p w14:paraId="05C62250" w14:textId="77777777" w:rsidR="005B2493" w:rsidRPr="004F1F50" w:rsidRDefault="005B2493" w:rsidP="005B2493">
      <w:pPr>
        <w:spacing w:line="276" w:lineRule="auto"/>
        <w:ind w:left="284"/>
        <w:rPr>
          <w:rFonts w:cs="Arial"/>
          <w:szCs w:val="20"/>
        </w:rPr>
      </w:pPr>
      <w:r w:rsidRPr="004F1F50">
        <w:rPr>
          <w:rFonts w:cs="Arial"/>
          <w:szCs w:val="20"/>
        </w:rPr>
        <w:t>De conformitat amb el que disposa l’article 89 de la LCSP, la justificació de la solvència tècnica del licitador s’acreditarà pels mitjans següents:</w:t>
      </w:r>
    </w:p>
    <w:p w14:paraId="1D1F1495" w14:textId="77777777" w:rsidR="005B2493" w:rsidRPr="004F1F50" w:rsidRDefault="005B2493" w:rsidP="005B2493">
      <w:pPr>
        <w:spacing w:line="276" w:lineRule="auto"/>
        <w:ind w:left="284"/>
        <w:rPr>
          <w:rFonts w:cs="Arial"/>
          <w:szCs w:val="20"/>
        </w:rPr>
      </w:pPr>
    </w:p>
    <w:p w14:paraId="4C655079" w14:textId="77777777" w:rsidR="005B2493" w:rsidRPr="007F3089" w:rsidRDefault="005B2493" w:rsidP="005B2493">
      <w:pPr>
        <w:pStyle w:val="Prrafodelista"/>
        <w:numPr>
          <w:ilvl w:val="0"/>
          <w:numId w:val="13"/>
        </w:numPr>
        <w:spacing w:after="200" w:line="276" w:lineRule="auto"/>
        <w:contextualSpacing w:val="0"/>
        <w:rPr>
          <w:rFonts w:eastAsia="Arial" w:cs="Arial"/>
          <w:szCs w:val="20"/>
        </w:rPr>
      </w:pPr>
      <w:r w:rsidRPr="004F1F50">
        <w:rPr>
          <w:rFonts w:eastAsia="Arial" w:cs="Arial"/>
          <w:szCs w:val="20"/>
        </w:rPr>
        <w:t>Relació dels principals subministraments realitzats d'igual o similar naturalesa que els que constitueixen l'objecte del contracte en el curs de com a màxim, els tres últims anys, en què s'indiqui l'import, la data i el destinatari, públic o privat d’aquests.</w:t>
      </w:r>
    </w:p>
    <w:p w14:paraId="65CD2293" w14:textId="77777777" w:rsidR="005B2493" w:rsidRPr="004F1F50" w:rsidRDefault="005B2493" w:rsidP="005B2493">
      <w:pPr>
        <w:spacing w:line="276" w:lineRule="auto"/>
        <w:ind w:left="709"/>
        <w:rPr>
          <w:rFonts w:eastAsia="Arial" w:cs="Arial"/>
          <w:szCs w:val="20"/>
          <w:lang w:eastAsia="en-US"/>
        </w:rPr>
      </w:pPr>
      <w:r w:rsidRPr="005A6EEA">
        <w:rPr>
          <w:rFonts w:eastAsia="Arial" w:cs="Arial"/>
          <w:szCs w:val="20"/>
          <w:lang w:eastAsia="en-US"/>
        </w:rPr>
        <w:t>El licitador haurà d’acreditar haver executat de forma acumulada un import mínim (sense impostos) igual o superior al pre</w:t>
      </w:r>
      <w:r w:rsidRPr="004F1F50">
        <w:rPr>
          <w:rFonts w:eastAsia="Arial" w:cs="Arial"/>
          <w:szCs w:val="20"/>
          <w:lang w:eastAsia="en-US"/>
        </w:rPr>
        <w:t>ssupost de licitació.</w:t>
      </w:r>
    </w:p>
    <w:p w14:paraId="09B43B78" w14:textId="77777777" w:rsidR="005B2493" w:rsidRPr="004F1F50" w:rsidRDefault="005B2493" w:rsidP="005B2493">
      <w:pPr>
        <w:spacing w:line="276" w:lineRule="auto"/>
        <w:ind w:left="709"/>
        <w:rPr>
          <w:rFonts w:cs="Arial"/>
          <w:szCs w:val="20"/>
        </w:rPr>
      </w:pPr>
    </w:p>
    <w:p w14:paraId="625A2ACE" w14:textId="77777777" w:rsidR="005B2493" w:rsidRPr="004F1F50" w:rsidRDefault="005B2493" w:rsidP="005B2493">
      <w:pPr>
        <w:spacing w:line="276" w:lineRule="auto"/>
        <w:ind w:left="709"/>
        <w:rPr>
          <w:rFonts w:cs="Arial"/>
          <w:szCs w:val="20"/>
        </w:rPr>
      </w:pPr>
    </w:p>
    <w:p w14:paraId="3829143A" w14:textId="77777777" w:rsidR="005B2493" w:rsidRPr="004F1F50" w:rsidRDefault="005B2493" w:rsidP="005B2493">
      <w:pPr>
        <w:spacing w:line="276" w:lineRule="auto"/>
        <w:rPr>
          <w:rFonts w:cs="Arial"/>
          <w:szCs w:val="20"/>
        </w:rPr>
      </w:pPr>
      <w:r w:rsidRPr="004F1F50">
        <w:rPr>
          <w:rFonts w:cs="Arial"/>
          <w:szCs w:val="20"/>
        </w:rPr>
        <w:br w:type="page"/>
      </w:r>
    </w:p>
    <w:p w14:paraId="1AF9C46C" w14:textId="77777777" w:rsidR="005B2493" w:rsidRPr="004F1F50" w:rsidRDefault="005B2493" w:rsidP="005B2493">
      <w:pPr>
        <w:spacing w:line="276" w:lineRule="auto"/>
        <w:ind w:left="284"/>
        <w:rPr>
          <w:rFonts w:cs="Arial"/>
          <w:b/>
          <w:szCs w:val="20"/>
        </w:rPr>
      </w:pPr>
      <w:r w:rsidRPr="004F1F50">
        <w:rPr>
          <w:rFonts w:cs="Arial"/>
          <w:b/>
          <w:szCs w:val="20"/>
        </w:rPr>
        <w:lastRenderedPageBreak/>
        <w:t>ANNEX 4</w:t>
      </w:r>
    </w:p>
    <w:p w14:paraId="7AF1246B" w14:textId="77777777" w:rsidR="005B2493" w:rsidRPr="004F1F50" w:rsidRDefault="005B2493" w:rsidP="005B2493">
      <w:pPr>
        <w:autoSpaceDE w:val="0"/>
        <w:autoSpaceDN w:val="0"/>
        <w:adjustRightInd w:val="0"/>
        <w:spacing w:line="276" w:lineRule="auto"/>
        <w:ind w:left="284"/>
        <w:rPr>
          <w:rFonts w:cs="Arial"/>
          <w:b/>
          <w:szCs w:val="20"/>
        </w:rPr>
      </w:pPr>
    </w:p>
    <w:p w14:paraId="100F1E20"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 xml:space="preserve">ASPECTES </w:t>
      </w:r>
      <w:r w:rsidRPr="004F1F50">
        <w:rPr>
          <w:rFonts w:cs="Arial"/>
          <w:b/>
          <w:bCs/>
          <w:szCs w:val="20"/>
        </w:rPr>
        <w:t>ECONÒMICS i TÈCNICS</w:t>
      </w:r>
      <w:r w:rsidRPr="004F1F50">
        <w:rPr>
          <w:rFonts w:cs="Arial"/>
          <w:b/>
          <w:szCs w:val="20"/>
        </w:rPr>
        <w:t xml:space="preserve"> SUBJECTES A NEGOCIACIÓ/CRITERIS D’ADJUDICACIÓ</w:t>
      </w:r>
    </w:p>
    <w:p w14:paraId="2F0371D7" w14:textId="77777777" w:rsidR="005B2493" w:rsidRPr="004F1F50" w:rsidRDefault="005B2493" w:rsidP="005B2493">
      <w:pPr>
        <w:autoSpaceDE w:val="0"/>
        <w:autoSpaceDN w:val="0"/>
        <w:adjustRightInd w:val="0"/>
        <w:spacing w:line="276" w:lineRule="auto"/>
        <w:ind w:left="284"/>
        <w:rPr>
          <w:rFonts w:cs="Arial"/>
          <w:b/>
          <w:szCs w:val="20"/>
        </w:rPr>
      </w:pPr>
    </w:p>
    <w:p w14:paraId="32331222" w14:textId="77777777" w:rsidR="005B2493" w:rsidRPr="004F1F50" w:rsidRDefault="005B2493" w:rsidP="005B2493">
      <w:pPr>
        <w:pStyle w:val="text"/>
        <w:spacing w:line="276" w:lineRule="auto"/>
        <w:ind w:left="284"/>
        <w:rPr>
          <w:rFonts w:ascii="Arial" w:hAnsi="Arial" w:cs="Arial"/>
        </w:rPr>
      </w:pPr>
      <w:r w:rsidRPr="004F1F50">
        <w:rPr>
          <w:rFonts w:ascii="Arial" w:hAnsi="Arial" w:cs="Arial"/>
        </w:rPr>
        <w:t>De conformitat amb els articles 145.1, 169 i 170 de la LCSP i atenent a l’objecte del contracte de referència, es proposen els següents criteris d’adjudicació:</w:t>
      </w:r>
    </w:p>
    <w:p w14:paraId="6C4B71B3" w14:textId="77777777" w:rsidR="005B2493" w:rsidRPr="004F1F50" w:rsidRDefault="005B2493" w:rsidP="005B2493">
      <w:pPr>
        <w:pStyle w:val="text"/>
        <w:spacing w:line="276" w:lineRule="auto"/>
        <w:ind w:left="284"/>
        <w:rPr>
          <w:rFonts w:ascii="Arial" w:hAnsi="Arial" w:cs="Arial"/>
        </w:rPr>
      </w:pPr>
    </w:p>
    <w:p w14:paraId="2555C795" w14:textId="77777777" w:rsidR="005B2493" w:rsidRPr="004F1F50" w:rsidRDefault="005B2493" w:rsidP="005B2493">
      <w:pPr>
        <w:pStyle w:val="text"/>
        <w:numPr>
          <w:ilvl w:val="0"/>
          <w:numId w:val="14"/>
        </w:numPr>
        <w:tabs>
          <w:tab w:val="clear" w:pos="1353"/>
          <w:tab w:val="num" w:pos="1070"/>
        </w:tabs>
        <w:spacing w:line="276" w:lineRule="auto"/>
        <w:ind w:left="283" w:firstLine="1"/>
        <w:rPr>
          <w:rFonts w:ascii="Arial" w:hAnsi="Arial" w:cs="Arial"/>
        </w:rPr>
      </w:pPr>
      <w:r w:rsidRPr="004F1F50">
        <w:rPr>
          <w:rFonts w:ascii="Arial" w:hAnsi="Arial" w:cs="Arial"/>
        </w:rPr>
        <w:t>Aspectes econòmics i tècnics subjectes a negociació: Preu</w:t>
      </w:r>
    </w:p>
    <w:p w14:paraId="66D653CD" w14:textId="77777777" w:rsidR="005B2493" w:rsidRPr="004F1F50" w:rsidRDefault="005B2493" w:rsidP="005B2493">
      <w:pPr>
        <w:pStyle w:val="text"/>
        <w:numPr>
          <w:ilvl w:val="0"/>
          <w:numId w:val="14"/>
        </w:numPr>
        <w:tabs>
          <w:tab w:val="clear" w:pos="1353"/>
          <w:tab w:val="num" w:pos="1070"/>
        </w:tabs>
        <w:spacing w:line="276" w:lineRule="auto"/>
        <w:ind w:left="283" w:firstLine="1"/>
        <w:rPr>
          <w:rFonts w:ascii="Arial" w:hAnsi="Arial" w:cs="Arial"/>
        </w:rPr>
      </w:pPr>
      <w:r w:rsidRPr="004F1F50">
        <w:rPr>
          <w:rFonts w:ascii="Arial" w:hAnsi="Arial" w:cs="Arial"/>
        </w:rPr>
        <w:t>Criteris d’adjudicació: Preu, d’acord amb l’art. 146.1 de la LCSP.</w:t>
      </w:r>
    </w:p>
    <w:p w14:paraId="4759D3E9" w14:textId="77777777" w:rsidR="005B2493" w:rsidRPr="005A6EEA" w:rsidRDefault="005B2493" w:rsidP="005B2493">
      <w:pPr>
        <w:pStyle w:val="text"/>
        <w:tabs>
          <w:tab w:val="num" w:pos="1353"/>
        </w:tabs>
        <w:spacing w:line="276" w:lineRule="auto"/>
        <w:ind w:left="284"/>
        <w:rPr>
          <w:rFonts w:ascii="Arial" w:hAnsi="Arial" w:cs="Arial"/>
          <w:b/>
        </w:rPr>
      </w:pPr>
    </w:p>
    <w:p w14:paraId="5C2375D2" w14:textId="77777777" w:rsidR="005B2493" w:rsidRPr="004F1F50" w:rsidRDefault="005B2493" w:rsidP="005B2493">
      <w:pPr>
        <w:pStyle w:val="text"/>
        <w:tabs>
          <w:tab w:val="num" w:pos="1353"/>
        </w:tabs>
        <w:spacing w:line="276" w:lineRule="auto"/>
        <w:ind w:left="284"/>
        <w:rPr>
          <w:rFonts w:ascii="Arial" w:hAnsi="Arial" w:cs="Arial"/>
        </w:rPr>
      </w:pPr>
      <w:r w:rsidRPr="004F1F50">
        <w:rPr>
          <w:rFonts w:ascii="Arial" w:hAnsi="Arial" w:cs="Arial"/>
        </w:rPr>
        <w:t>De conformitat amb l’article 146.1 de la LCSP, per a l’avaluació de les ofertes conforme a criteris quantificables mitjançant la mera aplicació de fórmules, s’utilitzaran les següents:</w:t>
      </w:r>
    </w:p>
    <w:p w14:paraId="576BF3DF" w14:textId="77777777" w:rsidR="005B2493" w:rsidRPr="004F1F50" w:rsidRDefault="005B2493" w:rsidP="005B2493">
      <w:pPr>
        <w:widowControl w:val="0"/>
        <w:spacing w:line="276" w:lineRule="auto"/>
        <w:ind w:left="2330"/>
        <w:contextualSpacing/>
        <w:rPr>
          <w:rFonts w:cs="Arial"/>
          <w:szCs w:val="20"/>
        </w:rPr>
      </w:pPr>
    </w:p>
    <w:p w14:paraId="63779225" w14:textId="77777777" w:rsidR="005B2493" w:rsidRPr="004F1F50" w:rsidRDefault="005B2493" w:rsidP="005B2493">
      <w:pPr>
        <w:pStyle w:val="Prrafodelista"/>
        <w:widowControl w:val="0"/>
        <w:numPr>
          <w:ilvl w:val="0"/>
          <w:numId w:val="22"/>
        </w:numPr>
        <w:spacing w:line="276" w:lineRule="auto"/>
        <w:ind w:left="1004"/>
        <w:rPr>
          <w:rFonts w:cs="Arial"/>
          <w:szCs w:val="20"/>
        </w:rPr>
      </w:pPr>
      <w:r w:rsidRPr="004F1F50">
        <w:rPr>
          <w:rFonts w:cs="Arial"/>
          <w:szCs w:val="20"/>
        </w:rPr>
        <w:t xml:space="preserve">Puntuació de l’oferta econòmica: </w:t>
      </w:r>
      <w:r w:rsidRPr="004F1F50">
        <w:rPr>
          <w:rFonts w:cs="Arial"/>
          <w:b/>
          <w:szCs w:val="20"/>
        </w:rPr>
        <w:t>100,00 punts</w:t>
      </w:r>
      <w:r w:rsidRPr="004F1F50">
        <w:rPr>
          <w:rFonts w:cs="Arial"/>
          <w:szCs w:val="20"/>
        </w:rPr>
        <w:t xml:space="preserve"> d’acord amb l’aplicació de la següent fórmula:</w:t>
      </w:r>
    </w:p>
    <w:p w14:paraId="7D2E7100" w14:textId="77777777" w:rsidR="005B2493" w:rsidRPr="004F1F50" w:rsidRDefault="005B2493" w:rsidP="005B2493">
      <w:pPr>
        <w:pStyle w:val="Prrafodelista"/>
        <w:widowControl w:val="0"/>
        <w:ind w:left="1004"/>
        <w:rPr>
          <w:rFonts w:cs="Arial"/>
          <w:szCs w:val="20"/>
        </w:rPr>
      </w:pPr>
    </w:p>
    <w:p w14:paraId="79B20BDA" w14:textId="77777777" w:rsidR="005B2493" w:rsidRPr="005A6EEA" w:rsidRDefault="005B2493" w:rsidP="005B2493">
      <w:pPr>
        <w:pStyle w:val="Prrafodelista"/>
        <w:widowControl w:val="0"/>
        <w:ind w:left="1004"/>
        <w:rPr>
          <w:rFonts w:cs="Arial"/>
          <w:szCs w:val="20"/>
        </w:rPr>
      </w:pPr>
      <m:oMathPara>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3E7D97F7" w14:textId="77777777" w:rsidR="005B2493" w:rsidRPr="004F1F50" w:rsidRDefault="005B2493" w:rsidP="005B2493">
      <w:pPr>
        <w:pStyle w:val="Prrafodelista"/>
        <w:widowControl w:val="0"/>
        <w:ind w:left="775"/>
        <w:rPr>
          <w:rFonts w:cs="Arial"/>
          <w:szCs w:val="20"/>
        </w:rPr>
      </w:pPr>
      <w:r w:rsidRPr="004F1F50">
        <w:rPr>
          <w:rFonts w:cs="Arial"/>
          <w:szCs w:val="20"/>
        </w:rPr>
        <w:t>On:</w:t>
      </w:r>
    </w:p>
    <w:p w14:paraId="733BBC9D"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proofErr w:type="spellStart"/>
      <w:r w:rsidRPr="004F1F50">
        <w:rPr>
          <w:rFonts w:cs="Arial"/>
          <w:szCs w:val="20"/>
        </w:rPr>
        <w:t>Pv</w:t>
      </w:r>
      <w:proofErr w:type="spellEnd"/>
      <w:r w:rsidRPr="004F1F50">
        <w:rPr>
          <w:rFonts w:cs="Arial"/>
          <w:szCs w:val="20"/>
        </w:rPr>
        <w:t xml:space="preserve"> = Puntuació de l’oferta a Valorar </w:t>
      </w:r>
    </w:p>
    <w:p w14:paraId="55BFC3BA"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proofErr w:type="spellStart"/>
      <w:r w:rsidRPr="004F1F50">
        <w:rPr>
          <w:rFonts w:cs="Arial"/>
          <w:szCs w:val="20"/>
        </w:rPr>
        <w:t>Ov</w:t>
      </w:r>
      <w:proofErr w:type="spellEnd"/>
      <w:r w:rsidRPr="004F1F50">
        <w:rPr>
          <w:rFonts w:cs="Arial"/>
          <w:szCs w:val="20"/>
        </w:rPr>
        <w:t xml:space="preserve"> = Oferta a Valorar </w:t>
      </w:r>
    </w:p>
    <w:p w14:paraId="38C4979A"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r w:rsidRPr="004F1F50">
        <w:rPr>
          <w:rFonts w:cs="Arial"/>
          <w:szCs w:val="20"/>
        </w:rPr>
        <w:t>Om = Oferta Millor no desproporcionada</w:t>
      </w:r>
    </w:p>
    <w:p w14:paraId="68F8D166"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r w:rsidRPr="004F1F50">
        <w:rPr>
          <w:rFonts w:cs="Arial"/>
          <w:szCs w:val="20"/>
        </w:rPr>
        <w:t xml:space="preserve">IL = Import de Licitació </w:t>
      </w:r>
    </w:p>
    <w:p w14:paraId="2C8629D2"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r w:rsidRPr="004F1F50">
        <w:rPr>
          <w:rFonts w:cs="Arial"/>
          <w:szCs w:val="20"/>
        </w:rPr>
        <w:t>VP = Valor de Ponderació (*)</w:t>
      </w:r>
    </w:p>
    <w:p w14:paraId="31FF291E" w14:textId="77777777" w:rsidR="005B2493" w:rsidRPr="004F1F50" w:rsidRDefault="005B2493" w:rsidP="005B2493">
      <w:pPr>
        <w:widowControl w:val="0"/>
        <w:numPr>
          <w:ilvl w:val="0"/>
          <w:numId w:val="14"/>
        </w:numPr>
        <w:tabs>
          <w:tab w:val="clear" w:pos="1353"/>
          <w:tab w:val="num" w:pos="-63"/>
          <w:tab w:val="num" w:pos="1326"/>
          <w:tab w:val="num" w:pos="3693"/>
        </w:tabs>
        <w:spacing w:line="276" w:lineRule="auto"/>
        <w:ind w:left="1610"/>
        <w:contextualSpacing/>
        <w:rPr>
          <w:rFonts w:cs="Arial"/>
          <w:szCs w:val="20"/>
        </w:rPr>
      </w:pPr>
      <w:r w:rsidRPr="004F1F50">
        <w:rPr>
          <w:rFonts w:cs="Arial"/>
          <w:szCs w:val="20"/>
        </w:rPr>
        <w:t>P = Punts criteri econòmic</w:t>
      </w:r>
    </w:p>
    <w:p w14:paraId="24D936D9" w14:textId="77777777" w:rsidR="005B2493" w:rsidRPr="004F1F50" w:rsidRDefault="005B2493" w:rsidP="005B2493">
      <w:pPr>
        <w:pStyle w:val="Prrafodelista"/>
        <w:widowControl w:val="0"/>
        <w:ind w:left="775"/>
        <w:rPr>
          <w:rFonts w:cs="Arial"/>
          <w:szCs w:val="20"/>
        </w:rPr>
      </w:pPr>
    </w:p>
    <w:p w14:paraId="3C19D93B" w14:textId="77777777" w:rsidR="005B2493" w:rsidRPr="004F1F50" w:rsidRDefault="005B2493" w:rsidP="005B2493">
      <w:pPr>
        <w:pStyle w:val="Prrafodelista"/>
        <w:widowControl w:val="0"/>
        <w:ind w:left="1033" w:firstLine="217"/>
        <w:rPr>
          <w:rFonts w:cs="Arial"/>
          <w:szCs w:val="20"/>
        </w:rPr>
      </w:pPr>
      <w:r w:rsidRPr="004F1F50">
        <w:rPr>
          <w:rFonts w:cs="Arial"/>
          <w:szCs w:val="20"/>
        </w:rPr>
        <w:t>(*) El valor de ponderació en aquesta licitació és igual a 1 (VP=1).</w:t>
      </w:r>
    </w:p>
    <w:p w14:paraId="46AF8154" w14:textId="77777777" w:rsidR="005B2493" w:rsidRPr="004F1F50" w:rsidRDefault="005B2493" w:rsidP="005B2493">
      <w:pPr>
        <w:pStyle w:val="Prrafodelista"/>
        <w:widowControl w:val="0"/>
        <w:ind w:left="775"/>
        <w:rPr>
          <w:rFonts w:cs="Arial"/>
          <w:szCs w:val="20"/>
        </w:rPr>
      </w:pPr>
    </w:p>
    <w:p w14:paraId="560145A3" w14:textId="77777777" w:rsidR="005B2493" w:rsidRPr="004F1F50" w:rsidRDefault="005B2493" w:rsidP="005B2493">
      <w:pPr>
        <w:spacing w:after="60" w:line="276" w:lineRule="auto"/>
        <w:ind w:left="284"/>
        <w:rPr>
          <w:rFonts w:cs="Arial"/>
          <w:bCs/>
          <w:szCs w:val="20"/>
        </w:rPr>
      </w:pPr>
      <w:r w:rsidRPr="004F1F50">
        <w:rPr>
          <w:rFonts w:cs="Arial"/>
          <w:bCs/>
          <w:szCs w:val="20"/>
          <w:u w:val="single"/>
        </w:rPr>
        <w:t>Justificació fórmula:</w:t>
      </w:r>
      <w:r w:rsidRPr="004F1F50">
        <w:rPr>
          <w:rFonts w:cs="Arial"/>
          <w:bCs/>
          <w:szCs w:val="20"/>
        </w:rPr>
        <w:t xml:space="preserve"> Aquesta fórmula s’aplica de conformitat amb la Directriu 1/2020 d’aplicació de fórmules de valoració i puntuació de les proposicions econòmica i tècnica aprovada per la Direcció General de Contractació Pública de la Generalitat de Catalunya.</w:t>
      </w:r>
    </w:p>
    <w:p w14:paraId="09D95B0E" w14:textId="77777777" w:rsidR="005B2493" w:rsidRPr="004F1F50" w:rsidRDefault="005B2493" w:rsidP="005B2493">
      <w:pPr>
        <w:spacing w:after="60" w:line="276" w:lineRule="auto"/>
        <w:ind w:left="284"/>
        <w:rPr>
          <w:rFonts w:cs="Arial"/>
          <w:bCs/>
          <w:szCs w:val="20"/>
        </w:rPr>
      </w:pPr>
    </w:p>
    <w:p w14:paraId="7286DD95" w14:textId="77777777" w:rsidR="005B2493" w:rsidRPr="004F1F50" w:rsidRDefault="005B2493" w:rsidP="005B2493">
      <w:pPr>
        <w:pStyle w:val="Prrafodelista"/>
        <w:spacing w:after="60"/>
        <w:ind w:left="284"/>
        <w:rPr>
          <w:rFonts w:cs="Arial"/>
          <w:bCs/>
          <w:szCs w:val="20"/>
        </w:rPr>
      </w:pPr>
      <w:r w:rsidRPr="004F1F50">
        <w:rPr>
          <w:rFonts w:cs="Arial"/>
          <w:bCs/>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3AEF917E" w14:textId="77777777" w:rsidR="005B2493" w:rsidRPr="007F3089" w:rsidRDefault="005B2493" w:rsidP="005B2493">
      <w:pPr>
        <w:spacing w:line="276" w:lineRule="auto"/>
        <w:ind w:left="284"/>
        <w:rPr>
          <w:rFonts w:cs="Arial"/>
          <w:szCs w:val="20"/>
        </w:rPr>
      </w:pPr>
    </w:p>
    <w:p w14:paraId="13AD6C10" w14:textId="77777777" w:rsidR="005B2493" w:rsidRPr="005A6EEA" w:rsidRDefault="005B2493" w:rsidP="005B2493">
      <w:pPr>
        <w:spacing w:line="276" w:lineRule="auto"/>
        <w:rPr>
          <w:rFonts w:cs="Arial"/>
          <w:b/>
          <w:szCs w:val="20"/>
        </w:rPr>
      </w:pPr>
      <w:r w:rsidRPr="005A6EEA">
        <w:rPr>
          <w:rFonts w:cs="Arial"/>
          <w:b/>
          <w:szCs w:val="20"/>
        </w:rPr>
        <w:br w:type="page"/>
      </w:r>
    </w:p>
    <w:p w14:paraId="7F175AC1" w14:textId="77777777" w:rsidR="005B2493" w:rsidRPr="005A6EEA" w:rsidRDefault="005B2493" w:rsidP="005B2493">
      <w:pPr>
        <w:autoSpaceDE w:val="0"/>
        <w:autoSpaceDN w:val="0"/>
        <w:adjustRightInd w:val="0"/>
        <w:spacing w:line="276" w:lineRule="auto"/>
        <w:ind w:left="284"/>
        <w:rPr>
          <w:rFonts w:cs="Arial"/>
          <w:b/>
          <w:szCs w:val="20"/>
        </w:rPr>
      </w:pPr>
      <w:r w:rsidRPr="005A6EEA">
        <w:rPr>
          <w:rFonts w:cs="Arial"/>
          <w:b/>
          <w:szCs w:val="20"/>
        </w:rPr>
        <w:lastRenderedPageBreak/>
        <w:t>ANNEX 5</w:t>
      </w:r>
    </w:p>
    <w:p w14:paraId="3E01A01D" w14:textId="77777777" w:rsidR="005B2493" w:rsidRPr="004F1F50" w:rsidRDefault="005B2493" w:rsidP="005B2493">
      <w:pPr>
        <w:autoSpaceDE w:val="0"/>
        <w:autoSpaceDN w:val="0"/>
        <w:adjustRightInd w:val="0"/>
        <w:spacing w:line="276" w:lineRule="auto"/>
        <w:ind w:left="284"/>
        <w:rPr>
          <w:rFonts w:cs="Arial"/>
          <w:b/>
          <w:szCs w:val="20"/>
        </w:rPr>
      </w:pPr>
    </w:p>
    <w:p w14:paraId="5F685811"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MODIFICACIONS DEL CONTRACTE</w:t>
      </w:r>
    </w:p>
    <w:p w14:paraId="410774B8" w14:textId="77777777" w:rsidR="005B2493" w:rsidRPr="004F1F50" w:rsidRDefault="005B2493" w:rsidP="005B2493">
      <w:pPr>
        <w:autoSpaceDE w:val="0"/>
        <w:autoSpaceDN w:val="0"/>
        <w:adjustRightInd w:val="0"/>
        <w:spacing w:line="276" w:lineRule="auto"/>
        <w:ind w:left="284"/>
        <w:rPr>
          <w:rFonts w:cs="Arial"/>
          <w:b/>
          <w:szCs w:val="20"/>
        </w:rPr>
      </w:pPr>
    </w:p>
    <w:p w14:paraId="561589F0" w14:textId="77777777" w:rsidR="005B2493" w:rsidRPr="004F1F50" w:rsidRDefault="005B2493" w:rsidP="005B2493">
      <w:pPr>
        <w:widowControl w:val="0"/>
        <w:spacing w:line="276" w:lineRule="auto"/>
        <w:ind w:left="284"/>
        <w:rPr>
          <w:rFonts w:cs="Arial"/>
          <w:szCs w:val="20"/>
        </w:rPr>
      </w:pPr>
      <w:r w:rsidRPr="004F1F50">
        <w:rPr>
          <w:rFonts w:cs="Arial"/>
          <w:szCs w:val="20"/>
        </w:rPr>
        <w:t>Les modificacions contractuals es faran de conformitat amb les previsions establertes a la LCSP i a la Directiva 2014/24/UE, de 26 de febrer de 2014, sobre contractació pública.</w:t>
      </w:r>
    </w:p>
    <w:p w14:paraId="1359A6E3" w14:textId="77777777" w:rsidR="005B2493" w:rsidRPr="004F1F50" w:rsidRDefault="005B2493" w:rsidP="005B2493">
      <w:pPr>
        <w:widowControl w:val="0"/>
        <w:spacing w:line="276" w:lineRule="auto"/>
        <w:ind w:left="284"/>
        <w:rPr>
          <w:rFonts w:cs="Arial"/>
          <w:szCs w:val="20"/>
        </w:rPr>
      </w:pPr>
    </w:p>
    <w:p w14:paraId="71641F1D" w14:textId="77777777" w:rsidR="005B2493" w:rsidRPr="005A6EEA" w:rsidRDefault="005B2493" w:rsidP="005B2493">
      <w:pPr>
        <w:pStyle w:val="text"/>
        <w:spacing w:line="276" w:lineRule="auto"/>
        <w:ind w:left="283"/>
        <w:rPr>
          <w:rFonts w:ascii="Arial" w:hAnsi="Arial" w:cs="Arial"/>
        </w:rPr>
      </w:pPr>
      <w:r w:rsidRPr="007F3089">
        <w:rPr>
          <w:rFonts w:ascii="Arial" w:hAnsi="Arial" w:cs="Arial"/>
          <w:u w:val="single"/>
        </w:rPr>
        <w:t>Modificacions previstes</w:t>
      </w:r>
      <w:r w:rsidRPr="005A6EEA">
        <w:rPr>
          <w:rFonts w:ascii="Arial" w:hAnsi="Arial" w:cs="Arial"/>
        </w:rPr>
        <w:t xml:space="preserve">: </w:t>
      </w:r>
    </w:p>
    <w:p w14:paraId="290A94C5" w14:textId="77777777" w:rsidR="005B2493" w:rsidRPr="004F1F50" w:rsidRDefault="005B2493" w:rsidP="005B2493">
      <w:pPr>
        <w:pStyle w:val="text"/>
        <w:spacing w:line="276" w:lineRule="auto"/>
        <w:ind w:left="283"/>
        <w:rPr>
          <w:rFonts w:ascii="Arial" w:hAnsi="Arial" w:cs="Arial"/>
        </w:rPr>
      </w:pPr>
    </w:p>
    <w:p w14:paraId="15FA1F83" w14:textId="77777777" w:rsidR="005B2493" w:rsidRPr="004F1F50" w:rsidRDefault="005B2493" w:rsidP="005B2493">
      <w:pPr>
        <w:pStyle w:val="text"/>
        <w:spacing w:line="276" w:lineRule="auto"/>
        <w:ind w:left="283"/>
        <w:rPr>
          <w:rFonts w:ascii="Arial" w:hAnsi="Arial" w:cs="Arial"/>
        </w:rPr>
      </w:pPr>
      <w:r w:rsidRPr="004F1F50">
        <w:rPr>
          <w:rFonts w:ascii="Arial" w:hAnsi="Arial" w:cs="Arial"/>
        </w:rPr>
        <w:t>D’acord amb l’article 204 de la LCSP, es preveuen modificacions de fins a un 20% del preu inicial del contracte, en els supòsits següents:</w:t>
      </w:r>
    </w:p>
    <w:p w14:paraId="3797A52E" w14:textId="77777777" w:rsidR="005B2493" w:rsidRPr="004F1F50" w:rsidRDefault="005B2493" w:rsidP="005B2493">
      <w:pPr>
        <w:pStyle w:val="text"/>
        <w:spacing w:line="276" w:lineRule="auto"/>
        <w:ind w:left="283"/>
        <w:rPr>
          <w:rFonts w:ascii="Arial" w:hAnsi="Arial" w:cs="Arial"/>
        </w:rPr>
      </w:pPr>
    </w:p>
    <w:p w14:paraId="4FA89F37" w14:textId="77777777" w:rsidR="005B2493" w:rsidRPr="004F1F50" w:rsidRDefault="005B2493" w:rsidP="005B2493">
      <w:pPr>
        <w:pStyle w:val="text"/>
        <w:numPr>
          <w:ilvl w:val="0"/>
          <w:numId w:val="14"/>
        </w:numPr>
        <w:tabs>
          <w:tab w:val="clear" w:pos="1353"/>
          <w:tab w:val="num" w:pos="1070"/>
        </w:tabs>
        <w:spacing w:line="276" w:lineRule="auto"/>
        <w:ind w:left="851"/>
        <w:rPr>
          <w:rFonts w:ascii="Arial" w:hAnsi="Arial" w:cs="Arial"/>
        </w:rPr>
      </w:pPr>
      <w:r w:rsidRPr="004F1F50">
        <w:rPr>
          <w:rFonts w:ascii="Arial" w:hAnsi="Arial" w:cs="Arial"/>
        </w:rPr>
        <w:t>Increment de llicències per la incorporació de nous usuaris.</w:t>
      </w:r>
    </w:p>
    <w:p w14:paraId="12F0E217" w14:textId="77777777" w:rsidR="005B2493" w:rsidRPr="004F1F50" w:rsidRDefault="005B2493" w:rsidP="005B2493">
      <w:pPr>
        <w:widowControl w:val="0"/>
        <w:spacing w:line="276" w:lineRule="auto"/>
        <w:ind w:left="284"/>
        <w:rPr>
          <w:rFonts w:cs="Arial"/>
          <w:szCs w:val="20"/>
        </w:rPr>
      </w:pPr>
    </w:p>
    <w:p w14:paraId="3E1E4F6B" w14:textId="77777777" w:rsidR="005B2493" w:rsidRPr="004F1F50" w:rsidRDefault="005B2493" w:rsidP="005B2493">
      <w:pPr>
        <w:widowControl w:val="0"/>
        <w:spacing w:line="276" w:lineRule="auto"/>
        <w:ind w:left="284"/>
        <w:rPr>
          <w:rFonts w:cs="Arial"/>
          <w:szCs w:val="20"/>
        </w:rPr>
      </w:pPr>
      <w:r w:rsidRPr="004F1F50">
        <w:rPr>
          <w:rFonts w:cs="Arial"/>
          <w:szCs w:val="20"/>
        </w:rPr>
        <w:t>La formalització de la modificació haurà de fer-se mitjançant compareixença, previ tràmit d’audiència amb l’adjudicatari, abans de la finalització del contracte.</w:t>
      </w:r>
    </w:p>
    <w:p w14:paraId="2BD98527" w14:textId="77777777" w:rsidR="005B2493" w:rsidRPr="004F1F50" w:rsidRDefault="005B2493" w:rsidP="005B2493">
      <w:pPr>
        <w:widowControl w:val="0"/>
        <w:spacing w:line="276" w:lineRule="auto"/>
        <w:ind w:left="284"/>
        <w:rPr>
          <w:rFonts w:cs="Arial"/>
          <w:szCs w:val="20"/>
        </w:rPr>
      </w:pPr>
    </w:p>
    <w:p w14:paraId="52D5F55F" w14:textId="77777777" w:rsidR="005B2493" w:rsidRPr="004F1F50" w:rsidRDefault="005B2493" w:rsidP="005B2493">
      <w:pPr>
        <w:widowControl w:val="0"/>
        <w:spacing w:line="276" w:lineRule="auto"/>
        <w:ind w:left="284"/>
        <w:rPr>
          <w:rFonts w:cs="Arial"/>
          <w:szCs w:val="20"/>
        </w:rPr>
      </w:pPr>
      <w:r w:rsidRPr="004F1F50">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p>
    <w:p w14:paraId="75330CEF" w14:textId="77777777" w:rsidR="005B2493" w:rsidRPr="004F1F50" w:rsidRDefault="005B2493" w:rsidP="005B2493">
      <w:pPr>
        <w:widowControl w:val="0"/>
        <w:spacing w:line="276" w:lineRule="auto"/>
        <w:ind w:left="284"/>
        <w:rPr>
          <w:rFonts w:cs="Arial"/>
          <w:szCs w:val="20"/>
        </w:rPr>
      </w:pPr>
    </w:p>
    <w:p w14:paraId="42841B58" w14:textId="77777777" w:rsidR="005B2493" w:rsidRPr="004F1F50" w:rsidRDefault="005B2493" w:rsidP="005B2493">
      <w:pPr>
        <w:autoSpaceDE w:val="0"/>
        <w:autoSpaceDN w:val="0"/>
        <w:adjustRightInd w:val="0"/>
        <w:spacing w:line="276" w:lineRule="auto"/>
        <w:ind w:left="284"/>
        <w:rPr>
          <w:rFonts w:cs="Arial"/>
          <w:szCs w:val="20"/>
        </w:rPr>
      </w:pPr>
      <w:bookmarkStart w:id="0" w:name="_heading=h.auu263tgyw3f" w:colFirst="0" w:colLast="0"/>
      <w:bookmarkEnd w:id="0"/>
    </w:p>
    <w:p w14:paraId="6119D5CF" w14:textId="77777777" w:rsidR="005B2493" w:rsidRPr="004F1F50" w:rsidRDefault="005B2493" w:rsidP="005B2493">
      <w:pPr>
        <w:autoSpaceDE w:val="0"/>
        <w:autoSpaceDN w:val="0"/>
        <w:adjustRightInd w:val="0"/>
        <w:spacing w:line="276" w:lineRule="auto"/>
        <w:ind w:left="284"/>
        <w:rPr>
          <w:rFonts w:cs="Arial"/>
          <w:szCs w:val="20"/>
        </w:rPr>
      </w:pPr>
    </w:p>
    <w:p w14:paraId="372C540C" w14:textId="77777777" w:rsidR="005B2493" w:rsidRPr="004F1F50" w:rsidRDefault="005B2493" w:rsidP="005B2493">
      <w:pPr>
        <w:autoSpaceDE w:val="0"/>
        <w:autoSpaceDN w:val="0"/>
        <w:adjustRightInd w:val="0"/>
        <w:spacing w:line="276" w:lineRule="auto"/>
        <w:ind w:left="284"/>
        <w:rPr>
          <w:rFonts w:cs="Arial"/>
          <w:szCs w:val="20"/>
        </w:rPr>
      </w:pPr>
    </w:p>
    <w:p w14:paraId="3AA10EC6" w14:textId="77777777" w:rsidR="005B2493" w:rsidRPr="004F1F50" w:rsidRDefault="005B2493" w:rsidP="005B2493">
      <w:pPr>
        <w:autoSpaceDE w:val="0"/>
        <w:autoSpaceDN w:val="0"/>
        <w:adjustRightInd w:val="0"/>
        <w:spacing w:line="276" w:lineRule="auto"/>
        <w:rPr>
          <w:rFonts w:cs="Arial"/>
          <w:szCs w:val="20"/>
        </w:rPr>
      </w:pPr>
    </w:p>
    <w:p w14:paraId="4FC0A788" w14:textId="77777777" w:rsidR="005B2493" w:rsidRPr="004F1F50" w:rsidRDefault="005B2493" w:rsidP="005B2493">
      <w:pPr>
        <w:autoSpaceDE w:val="0"/>
        <w:autoSpaceDN w:val="0"/>
        <w:adjustRightInd w:val="0"/>
        <w:spacing w:line="276" w:lineRule="auto"/>
        <w:ind w:left="284"/>
        <w:rPr>
          <w:rFonts w:cs="Arial"/>
          <w:szCs w:val="20"/>
        </w:rPr>
      </w:pPr>
    </w:p>
    <w:p w14:paraId="2CE7F1F0"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br w:type="page"/>
      </w:r>
    </w:p>
    <w:p w14:paraId="59393C62"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6</w:t>
      </w:r>
    </w:p>
    <w:p w14:paraId="03CE5E49" w14:textId="77777777" w:rsidR="005B2493" w:rsidRPr="004F1F50" w:rsidRDefault="005B2493" w:rsidP="005B2493">
      <w:pPr>
        <w:autoSpaceDE w:val="0"/>
        <w:autoSpaceDN w:val="0"/>
        <w:adjustRightInd w:val="0"/>
        <w:spacing w:line="276" w:lineRule="auto"/>
        <w:ind w:left="284"/>
        <w:rPr>
          <w:rFonts w:cs="Arial"/>
          <w:b/>
          <w:szCs w:val="20"/>
        </w:rPr>
      </w:pPr>
    </w:p>
    <w:p w14:paraId="1F03D277"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RÈGIM DE PENALITATS</w:t>
      </w:r>
    </w:p>
    <w:p w14:paraId="70ADDEB1" w14:textId="77777777" w:rsidR="005B2493" w:rsidRPr="004F1F50" w:rsidRDefault="005B2493" w:rsidP="005B2493">
      <w:pPr>
        <w:autoSpaceDE w:val="0"/>
        <w:autoSpaceDN w:val="0"/>
        <w:adjustRightInd w:val="0"/>
        <w:spacing w:line="276" w:lineRule="auto"/>
        <w:ind w:left="284"/>
        <w:rPr>
          <w:rFonts w:cs="Arial"/>
          <w:b/>
          <w:szCs w:val="20"/>
        </w:rPr>
      </w:pPr>
    </w:p>
    <w:p w14:paraId="594526BB" w14:textId="77777777" w:rsidR="005B2493" w:rsidRPr="004F1F50" w:rsidRDefault="005B2493" w:rsidP="005B2493">
      <w:pPr>
        <w:autoSpaceDE w:val="0"/>
        <w:autoSpaceDN w:val="0"/>
        <w:adjustRightInd w:val="0"/>
        <w:spacing w:line="276" w:lineRule="auto"/>
        <w:ind w:left="284"/>
        <w:rPr>
          <w:rFonts w:cs="Arial"/>
          <w:b/>
          <w:szCs w:val="20"/>
          <w:u w:val="single"/>
        </w:rPr>
      </w:pPr>
      <w:r w:rsidRPr="004F1F50">
        <w:rPr>
          <w:rFonts w:cs="Arial"/>
          <w:b/>
          <w:szCs w:val="20"/>
          <w:u w:val="single"/>
        </w:rPr>
        <w:t>Incompliments</w:t>
      </w:r>
    </w:p>
    <w:p w14:paraId="4CEBCCA5" w14:textId="77777777" w:rsidR="005B2493" w:rsidRPr="004F1F50" w:rsidRDefault="005B2493" w:rsidP="005B2493">
      <w:pPr>
        <w:autoSpaceDE w:val="0"/>
        <w:autoSpaceDN w:val="0"/>
        <w:adjustRightInd w:val="0"/>
        <w:spacing w:line="276" w:lineRule="auto"/>
        <w:ind w:left="284"/>
        <w:rPr>
          <w:rFonts w:cs="Arial"/>
          <w:szCs w:val="20"/>
        </w:rPr>
      </w:pPr>
    </w:p>
    <w:p w14:paraId="0D16A153"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Són incompliments molt greus:</w:t>
      </w:r>
    </w:p>
    <w:p w14:paraId="3837964A" w14:textId="77777777" w:rsidR="005B2493" w:rsidRPr="004F1F50" w:rsidRDefault="005B2493" w:rsidP="005B2493">
      <w:pPr>
        <w:autoSpaceDE w:val="0"/>
        <w:autoSpaceDN w:val="0"/>
        <w:adjustRightInd w:val="0"/>
        <w:spacing w:line="276" w:lineRule="auto"/>
        <w:ind w:left="284"/>
        <w:rPr>
          <w:rFonts w:cs="Arial"/>
          <w:szCs w:val="20"/>
        </w:rPr>
      </w:pPr>
    </w:p>
    <w:p w14:paraId="478D6402"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 paralització total i absoluta de l’execució de les prestacions objecte d’aquest contracte imputable al contractista.</w:t>
      </w:r>
    </w:p>
    <w:p w14:paraId="16427360"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0E50EAC4"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 resistència als requeriments efectuats pel CMPSB, o la seva inobservança, quan produeixi un perjudici molt greu a l’execució del contracte.</w:t>
      </w:r>
    </w:p>
    <w:p w14:paraId="514B2038"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4A1FD4F7"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 utilització de sistemes de treball, elements, materials, màquines o personal diferents dels previstos en els plecs i en les ofertes del contractista, si escau, quan produeixi un perjudici molt greu a l’execució del contracte.</w:t>
      </w:r>
    </w:p>
    <w:p w14:paraId="4239F2A7"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441ED23A"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Retards en el temps de resposta i resolució de problemes que afectin la qualitat de l’ambient i de la seguretat en el lloc de treball. Un retard de 3 mesos es considerarà incompliment molt greu.</w:t>
      </w:r>
    </w:p>
    <w:p w14:paraId="6D73C193"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0CD621B0"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El falsejament de les prestacions consignades pel contractista en el document de cobrament.</w:t>
      </w:r>
    </w:p>
    <w:p w14:paraId="0DD70507"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0CE897D7"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L’incompliment de les prescripcions relatives a la subcontractació de prestacions i a la cessió contractual.</w:t>
      </w:r>
    </w:p>
    <w:p w14:paraId="5215D2B8"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2A41BEDA"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L’incompliment del termini d’inici de l’execució de les prestacions.</w:t>
      </w:r>
    </w:p>
    <w:p w14:paraId="37437B27"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32D8455C"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L’incompliment de l’execució parcial de les prestacions definides en el contracte que produeixi un perjudici molt greu.</w:t>
      </w:r>
    </w:p>
    <w:p w14:paraId="2DE9AB1F"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78568FC9"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L’incompliment d’alguna de les obligacions essencials del contracte o de les condicions especials d’execució previstes.</w:t>
      </w:r>
    </w:p>
    <w:p w14:paraId="2BD715D2" w14:textId="77777777" w:rsidR="005B2493" w:rsidRPr="004F1F50" w:rsidRDefault="005B2493" w:rsidP="005B2493">
      <w:pPr>
        <w:spacing w:line="276" w:lineRule="auto"/>
        <w:rPr>
          <w:rFonts w:cs="Arial"/>
          <w:szCs w:val="20"/>
        </w:rPr>
      </w:pPr>
    </w:p>
    <w:p w14:paraId="756CE03E"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 reincidència en la comissió d’incompliments greus.</w:t>
      </w:r>
    </w:p>
    <w:p w14:paraId="6CE3AB3F"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752D927C"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L’aplicació en ofertes o factures de preus unitaris superiors als preus màxims aplicables d’aquesta licitació.</w:t>
      </w:r>
    </w:p>
    <w:p w14:paraId="70598FF6"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36F4C661" w14:textId="77777777" w:rsidR="005B2493" w:rsidRPr="004F1F50" w:rsidRDefault="005B2493" w:rsidP="005B2493">
      <w:pPr>
        <w:numPr>
          <w:ilvl w:val="0"/>
          <w:numId w:val="1"/>
        </w:numPr>
        <w:tabs>
          <w:tab w:val="left" w:pos="567"/>
        </w:tabs>
        <w:autoSpaceDE w:val="0"/>
        <w:autoSpaceDN w:val="0"/>
        <w:adjustRightInd w:val="0"/>
        <w:spacing w:line="276" w:lineRule="auto"/>
        <w:ind w:left="567" w:hanging="283"/>
        <w:rPr>
          <w:rFonts w:cs="Arial"/>
          <w:szCs w:val="20"/>
        </w:rPr>
      </w:pPr>
      <w:r w:rsidRPr="004F1F50">
        <w:rPr>
          <w:rFonts w:cs="Arial"/>
          <w:szCs w:val="20"/>
        </w:rPr>
        <w:t>La negativa a subministrar les comandes que rebin del CMPSB en les condicions de preus aplicables, durant la vigència del contracte.</w:t>
      </w:r>
    </w:p>
    <w:p w14:paraId="676B545F" w14:textId="77777777" w:rsidR="005B2493" w:rsidRPr="004F1F50" w:rsidRDefault="005B2493" w:rsidP="005B2493">
      <w:pPr>
        <w:autoSpaceDE w:val="0"/>
        <w:autoSpaceDN w:val="0"/>
        <w:adjustRightInd w:val="0"/>
        <w:spacing w:line="276" w:lineRule="auto"/>
        <w:ind w:left="284"/>
        <w:rPr>
          <w:rFonts w:cs="Arial"/>
          <w:szCs w:val="20"/>
        </w:rPr>
      </w:pPr>
    </w:p>
    <w:p w14:paraId="1B90B840"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Són incompliments greus:</w:t>
      </w:r>
    </w:p>
    <w:p w14:paraId="19F92CC5" w14:textId="77777777" w:rsidR="005B2493" w:rsidRPr="004F1F50" w:rsidRDefault="005B2493" w:rsidP="005B2493">
      <w:pPr>
        <w:autoSpaceDE w:val="0"/>
        <w:autoSpaceDN w:val="0"/>
        <w:adjustRightInd w:val="0"/>
        <w:spacing w:line="276" w:lineRule="auto"/>
        <w:ind w:left="284"/>
        <w:rPr>
          <w:rFonts w:cs="Arial"/>
          <w:szCs w:val="20"/>
        </w:rPr>
      </w:pPr>
    </w:p>
    <w:p w14:paraId="073739EB"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La resistència als requeriments efectuats pel CMPSB, o la seva inobservança, quan no produeixi un perjudici molt greu.</w:t>
      </w:r>
    </w:p>
    <w:p w14:paraId="6CB59042"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0C6C3468"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La utilització de sistemes de treball, elements, materials, màquines o personal diferents dels previstos en el projecte, en els plecs i en les ofertes del contractista, si escau, quan no produeixi un perjudici molt greu a l’execució del contracte.</w:t>
      </w:r>
    </w:p>
    <w:p w14:paraId="2E233A25"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187A7868"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La inobservança de requisits d’ordre formal establerts en el present plec i en les disposicions d’aplicació per a l’execució del contracte.</w:t>
      </w:r>
    </w:p>
    <w:p w14:paraId="2D69F4E4"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54E490C4"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 xml:space="preserve">Retards en el temps de resposta i resolució de problemes que afectin la qualitat de l’ambient i de la seguretat en el lloc de treball. </w:t>
      </w:r>
    </w:p>
    <w:p w14:paraId="5F92830C" w14:textId="77777777" w:rsidR="005B2493" w:rsidRPr="004F1F50" w:rsidRDefault="005B2493" w:rsidP="005B2493">
      <w:pPr>
        <w:tabs>
          <w:tab w:val="left" w:pos="567"/>
        </w:tabs>
        <w:autoSpaceDE w:val="0"/>
        <w:autoSpaceDN w:val="0"/>
        <w:adjustRightInd w:val="0"/>
        <w:spacing w:line="276" w:lineRule="auto"/>
        <w:ind w:left="567" w:hanging="283"/>
        <w:rPr>
          <w:rFonts w:cs="Arial"/>
          <w:szCs w:val="20"/>
        </w:rPr>
      </w:pPr>
    </w:p>
    <w:p w14:paraId="12BA4704"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La reincidència en la comissió d’incompliments lleus.</w:t>
      </w:r>
    </w:p>
    <w:p w14:paraId="0F432E43" w14:textId="77777777" w:rsidR="005B2493" w:rsidRPr="004F1F50" w:rsidRDefault="005B2493" w:rsidP="005B2493">
      <w:pPr>
        <w:pStyle w:val="Prrafodelista"/>
        <w:rPr>
          <w:rFonts w:cs="Arial"/>
          <w:szCs w:val="20"/>
        </w:rPr>
      </w:pPr>
    </w:p>
    <w:p w14:paraId="1F527099" w14:textId="77777777" w:rsidR="005B2493" w:rsidRPr="004F1F50" w:rsidRDefault="005B2493" w:rsidP="005B2493">
      <w:pPr>
        <w:tabs>
          <w:tab w:val="left" w:pos="567"/>
        </w:tabs>
        <w:autoSpaceDE w:val="0"/>
        <w:autoSpaceDN w:val="0"/>
        <w:adjustRightInd w:val="0"/>
        <w:spacing w:line="276" w:lineRule="auto"/>
        <w:rPr>
          <w:rFonts w:cs="Arial"/>
          <w:szCs w:val="20"/>
        </w:rPr>
      </w:pPr>
    </w:p>
    <w:p w14:paraId="38B65029"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L’incompliment dels terminis de lliurament oferts pel proveïdor.</w:t>
      </w:r>
    </w:p>
    <w:p w14:paraId="452DFFAC" w14:textId="77777777" w:rsidR="005B2493" w:rsidRPr="004F1F50" w:rsidRDefault="005B2493" w:rsidP="005B2493">
      <w:pPr>
        <w:autoSpaceDE w:val="0"/>
        <w:autoSpaceDN w:val="0"/>
        <w:adjustRightInd w:val="0"/>
        <w:spacing w:line="276" w:lineRule="auto"/>
        <w:ind w:left="284"/>
        <w:rPr>
          <w:rFonts w:cs="Arial"/>
          <w:szCs w:val="20"/>
        </w:rPr>
      </w:pPr>
    </w:p>
    <w:p w14:paraId="10B64DF7"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Són incompliments lleus:</w:t>
      </w:r>
    </w:p>
    <w:p w14:paraId="3CD9C676" w14:textId="77777777" w:rsidR="005B2493" w:rsidRPr="004F1F50" w:rsidRDefault="005B2493" w:rsidP="005B2493">
      <w:pPr>
        <w:autoSpaceDE w:val="0"/>
        <w:autoSpaceDN w:val="0"/>
        <w:adjustRightInd w:val="0"/>
        <w:spacing w:line="276" w:lineRule="auto"/>
        <w:ind w:left="284"/>
        <w:rPr>
          <w:rFonts w:cs="Arial"/>
          <w:szCs w:val="20"/>
        </w:rPr>
      </w:pPr>
    </w:p>
    <w:p w14:paraId="099F6C85"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b/>
          <w:szCs w:val="20"/>
          <w:u w:val="single"/>
        </w:rPr>
      </w:pPr>
      <w:r w:rsidRPr="004F1F50">
        <w:rPr>
          <w:rFonts w:cs="Arial"/>
          <w:szCs w:val="20"/>
        </w:rPr>
        <w:t>D'acord amb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4412E104" w14:textId="77777777" w:rsidR="005B2493" w:rsidRPr="004F1F50" w:rsidRDefault="005B2493" w:rsidP="005B2493">
      <w:pPr>
        <w:tabs>
          <w:tab w:val="left" w:pos="567"/>
        </w:tabs>
        <w:autoSpaceDE w:val="0"/>
        <w:autoSpaceDN w:val="0"/>
        <w:adjustRightInd w:val="0"/>
        <w:spacing w:line="276" w:lineRule="auto"/>
        <w:ind w:left="567"/>
        <w:rPr>
          <w:rFonts w:cs="Arial"/>
          <w:szCs w:val="20"/>
        </w:rPr>
      </w:pPr>
    </w:p>
    <w:p w14:paraId="234F20DC" w14:textId="77777777" w:rsidR="005B2493" w:rsidRPr="004F1F50" w:rsidRDefault="005B2493" w:rsidP="005B2493">
      <w:pPr>
        <w:numPr>
          <w:ilvl w:val="0"/>
          <w:numId w:val="2"/>
        </w:numPr>
        <w:tabs>
          <w:tab w:val="left" w:pos="567"/>
        </w:tabs>
        <w:autoSpaceDE w:val="0"/>
        <w:autoSpaceDN w:val="0"/>
        <w:adjustRightInd w:val="0"/>
        <w:spacing w:line="276" w:lineRule="auto"/>
        <w:ind w:left="567" w:hanging="283"/>
        <w:rPr>
          <w:rFonts w:cs="Arial"/>
          <w:szCs w:val="20"/>
        </w:rPr>
      </w:pPr>
      <w:r w:rsidRPr="004F1F50">
        <w:rPr>
          <w:rFonts w:cs="Arial"/>
          <w:szCs w:val="20"/>
        </w:rPr>
        <w:t>La inobservança de requisits d’ordre formal establerts en el present plec i en les disposicions d’aplicació per a l’execució del contracte, que no constitueixi incompliment greu.</w:t>
      </w:r>
    </w:p>
    <w:p w14:paraId="2DAC598F" w14:textId="77777777" w:rsidR="005B2493" w:rsidRPr="004F1F50" w:rsidRDefault="005B2493" w:rsidP="005B2493">
      <w:pPr>
        <w:tabs>
          <w:tab w:val="left" w:pos="567"/>
        </w:tabs>
        <w:autoSpaceDE w:val="0"/>
        <w:autoSpaceDN w:val="0"/>
        <w:adjustRightInd w:val="0"/>
        <w:spacing w:line="276" w:lineRule="auto"/>
        <w:ind w:left="567" w:hanging="283"/>
        <w:rPr>
          <w:rFonts w:cs="Arial"/>
          <w:b/>
          <w:szCs w:val="20"/>
          <w:u w:val="single"/>
        </w:rPr>
      </w:pPr>
    </w:p>
    <w:p w14:paraId="47F4A149" w14:textId="77777777" w:rsidR="005B2493" w:rsidRPr="004F1F50" w:rsidRDefault="005B2493" w:rsidP="005B2493">
      <w:pPr>
        <w:tabs>
          <w:tab w:val="left" w:pos="567"/>
        </w:tabs>
        <w:autoSpaceDE w:val="0"/>
        <w:autoSpaceDN w:val="0"/>
        <w:adjustRightInd w:val="0"/>
        <w:spacing w:line="276" w:lineRule="auto"/>
        <w:ind w:left="567" w:hanging="283"/>
        <w:rPr>
          <w:rFonts w:cs="Arial"/>
          <w:b/>
          <w:szCs w:val="20"/>
          <w:u w:val="single"/>
        </w:rPr>
      </w:pPr>
    </w:p>
    <w:p w14:paraId="0EDC3B4C" w14:textId="77777777" w:rsidR="005B2493" w:rsidRPr="004F1F50" w:rsidRDefault="005B2493" w:rsidP="005B2493">
      <w:pPr>
        <w:autoSpaceDE w:val="0"/>
        <w:autoSpaceDN w:val="0"/>
        <w:adjustRightInd w:val="0"/>
        <w:spacing w:line="276" w:lineRule="auto"/>
        <w:ind w:left="284"/>
        <w:rPr>
          <w:rFonts w:cs="Arial"/>
          <w:b/>
          <w:szCs w:val="20"/>
          <w:u w:val="single"/>
        </w:rPr>
      </w:pPr>
      <w:r w:rsidRPr="004F1F50">
        <w:rPr>
          <w:rFonts w:cs="Arial"/>
          <w:b/>
          <w:szCs w:val="20"/>
          <w:u w:val="single"/>
        </w:rPr>
        <w:t>Penalitats</w:t>
      </w:r>
    </w:p>
    <w:p w14:paraId="31DB9AEB" w14:textId="77777777" w:rsidR="005B2493" w:rsidRPr="004F1F50" w:rsidRDefault="005B2493" w:rsidP="005B2493">
      <w:pPr>
        <w:autoSpaceDE w:val="0"/>
        <w:autoSpaceDN w:val="0"/>
        <w:adjustRightInd w:val="0"/>
        <w:spacing w:line="276" w:lineRule="auto"/>
        <w:ind w:left="284"/>
        <w:rPr>
          <w:rFonts w:cs="Arial"/>
          <w:szCs w:val="20"/>
        </w:rPr>
      </w:pPr>
    </w:p>
    <w:p w14:paraId="50D2E7B6"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Independentment de l’obligació d’indemnitzar pels danys i perjudicis que, si escau, s’originin, el CMPSB podrà aplicar les penalitats següents, graduades en atenció al grau de perjudici, perillositat i/o reiteració:</w:t>
      </w:r>
    </w:p>
    <w:p w14:paraId="46100FC0" w14:textId="77777777" w:rsidR="005B2493" w:rsidRPr="004F1F50" w:rsidRDefault="005B2493" w:rsidP="005B2493">
      <w:pPr>
        <w:autoSpaceDE w:val="0"/>
        <w:autoSpaceDN w:val="0"/>
        <w:adjustRightInd w:val="0"/>
        <w:spacing w:line="276" w:lineRule="auto"/>
        <w:ind w:left="284"/>
        <w:rPr>
          <w:rFonts w:cs="Arial"/>
          <w:szCs w:val="20"/>
        </w:rPr>
      </w:pPr>
    </w:p>
    <w:p w14:paraId="71392265" w14:textId="77777777" w:rsidR="005B2493" w:rsidRPr="004F1F50" w:rsidRDefault="005B2493" w:rsidP="005B2493">
      <w:pPr>
        <w:numPr>
          <w:ilvl w:val="0"/>
          <w:numId w:val="3"/>
        </w:numPr>
        <w:tabs>
          <w:tab w:val="left" w:pos="709"/>
        </w:tabs>
        <w:autoSpaceDE w:val="0"/>
        <w:autoSpaceDN w:val="0"/>
        <w:adjustRightInd w:val="0"/>
        <w:spacing w:line="276" w:lineRule="auto"/>
        <w:ind w:left="709" w:hanging="425"/>
        <w:rPr>
          <w:rFonts w:cs="Arial"/>
          <w:szCs w:val="20"/>
        </w:rPr>
      </w:pPr>
      <w:r w:rsidRPr="004F1F50">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37E9813E" w14:textId="77777777" w:rsidR="005B2493" w:rsidRPr="004F1F50" w:rsidRDefault="005B2493" w:rsidP="005B2493">
      <w:pPr>
        <w:tabs>
          <w:tab w:val="left" w:pos="709"/>
        </w:tabs>
        <w:autoSpaceDE w:val="0"/>
        <w:autoSpaceDN w:val="0"/>
        <w:adjustRightInd w:val="0"/>
        <w:spacing w:line="276" w:lineRule="auto"/>
        <w:ind w:left="709" w:hanging="425"/>
        <w:rPr>
          <w:rFonts w:cs="Arial"/>
          <w:szCs w:val="20"/>
        </w:rPr>
      </w:pPr>
    </w:p>
    <w:p w14:paraId="140FE771" w14:textId="77777777" w:rsidR="005B2493" w:rsidRPr="004F1F50" w:rsidRDefault="005B2493" w:rsidP="005B2493">
      <w:pPr>
        <w:numPr>
          <w:ilvl w:val="0"/>
          <w:numId w:val="3"/>
        </w:numPr>
        <w:tabs>
          <w:tab w:val="left" w:pos="709"/>
        </w:tabs>
        <w:autoSpaceDE w:val="0"/>
        <w:autoSpaceDN w:val="0"/>
        <w:adjustRightInd w:val="0"/>
        <w:spacing w:line="276" w:lineRule="auto"/>
        <w:ind w:left="709" w:hanging="425"/>
        <w:rPr>
          <w:rFonts w:cs="Arial"/>
          <w:szCs w:val="20"/>
        </w:rPr>
      </w:pPr>
      <w:r w:rsidRPr="004F1F50">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412E8B34" w14:textId="77777777" w:rsidR="005B2493" w:rsidRPr="004F1F50" w:rsidRDefault="005B2493" w:rsidP="005B2493">
      <w:pPr>
        <w:tabs>
          <w:tab w:val="left" w:pos="709"/>
        </w:tabs>
        <w:autoSpaceDE w:val="0"/>
        <w:autoSpaceDN w:val="0"/>
        <w:adjustRightInd w:val="0"/>
        <w:spacing w:line="276" w:lineRule="auto"/>
        <w:ind w:left="709" w:hanging="425"/>
        <w:rPr>
          <w:rFonts w:cs="Arial"/>
          <w:szCs w:val="20"/>
        </w:rPr>
      </w:pPr>
    </w:p>
    <w:p w14:paraId="319F29BA" w14:textId="77777777" w:rsidR="005B2493" w:rsidRPr="004F1F50" w:rsidRDefault="005B2493" w:rsidP="005B2493">
      <w:pPr>
        <w:numPr>
          <w:ilvl w:val="0"/>
          <w:numId w:val="3"/>
        </w:numPr>
        <w:tabs>
          <w:tab w:val="left" w:pos="709"/>
        </w:tabs>
        <w:autoSpaceDE w:val="0"/>
        <w:autoSpaceDN w:val="0"/>
        <w:adjustRightInd w:val="0"/>
        <w:spacing w:line="276" w:lineRule="auto"/>
        <w:ind w:left="709" w:hanging="425"/>
        <w:rPr>
          <w:rFonts w:cs="Arial"/>
          <w:szCs w:val="20"/>
        </w:rPr>
      </w:pPr>
      <w:r w:rsidRPr="004F1F50">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42108442" w14:textId="77777777" w:rsidR="005B2493" w:rsidRPr="004F1F50" w:rsidRDefault="005B2493" w:rsidP="005B2493">
      <w:pPr>
        <w:autoSpaceDE w:val="0"/>
        <w:autoSpaceDN w:val="0"/>
        <w:adjustRightInd w:val="0"/>
        <w:spacing w:line="276" w:lineRule="auto"/>
        <w:ind w:left="284"/>
        <w:rPr>
          <w:rFonts w:cs="Arial"/>
          <w:szCs w:val="20"/>
        </w:rPr>
      </w:pPr>
    </w:p>
    <w:p w14:paraId="0EAEC0F4"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En la tramitació de l’expedient, es donarà audiència al contractista perquè pugui formular al·legacions, i l’òrgan de contractació resoldrà.</w:t>
      </w:r>
    </w:p>
    <w:p w14:paraId="612D1679" w14:textId="77777777" w:rsidR="005B2493" w:rsidRPr="004F1F50" w:rsidRDefault="005B2493" w:rsidP="005B2493">
      <w:pPr>
        <w:autoSpaceDE w:val="0"/>
        <w:autoSpaceDN w:val="0"/>
        <w:adjustRightInd w:val="0"/>
        <w:spacing w:line="276" w:lineRule="auto"/>
        <w:ind w:left="284"/>
        <w:rPr>
          <w:rFonts w:cs="Arial"/>
          <w:szCs w:val="20"/>
        </w:rPr>
      </w:pPr>
    </w:p>
    <w:p w14:paraId="19C404E3"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0FFC45A5" w14:textId="77777777" w:rsidR="005B2493" w:rsidRPr="004F1F50" w:rsidRDefault="005B2493" w:rsidP="005B2493">
      <w:pPr>
        <w:autoSpaceDE w:val="0"/>
        <w:autoSpaceDN w:val="0"/>
        <w:adjustRightInd w:val="0"/>
        <w:spacing w:line="276" w:lineRule="auto"/>
        <w:ind w:left="284"/>
        <w:rPr>
          <w:rFonts w:cs="Arial"/>
          <w:szCs w:val="20"/>
        </w:rPr>
      </w:pPr>
    </w:p>
    <w:p w14:paraId="5C0881DD"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 xml:space="preserve">En el supòsit en què el contractista esdevingui en mora respecte al compliment dels terminis establerts en el contracte, seran d’aplicació les penalitats establertes a l’art. 193.3 de la LCSP, sens perjudici de les que poguessin correspondre d’acord amb allò establert al present PCAP. </w:t>
      </w:r>
    </w:p>
    <w:p w14:paraId="4D6ADA98" w14:textId="77777777" w:rsidR="005B2493" w:rsidRPr="004F1F50" w:rsidRDefault="005B2493" w:rsidP="005B2493">
      <w:pPr>
        <w:autoSpaceDE w:val="0"/>
        <w:autoSpaceDN w:val="0"/>
        <w:adjustRightInd w:val="0"/>
        <w:spacing w:line="276" w:lineRule="auto"/>
        <w:ind w:left="284"/>
        <w:rPr>
          <w:rFonts w:cs="Arial"/>
          <w:szCs w:val="20"/>
        </w:rPr>
      </w:pPr>
    </w:p>
    <w:p w14:paraId="1750D4DC"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1302B505" w14:textId="77777777" w:rsidR="005B2493" w:rsidRPr="004F1F50" w:rsidRDefault="005B2493" w:rsidP="005B2493">
      <w:pPr>
        <w:autoSpaceDE w:val="0"/>
        <w:autoSpaceDN w:val="0"/>
        <w:adjustRightInd w:val="0"/>
        <w:spacing w:line="276" w:lineRule="auto"/>
        <w:ind w:left="284"/>
        <w:rPr>
          <w:rFonts w:cs="Arial"/>
          <w:szCs w:val="20"/>
        </w:rPr>
      </w:pPr>
    </w:p>
    <w:p w14:paraId="69E74406"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lastRenderedPageBreak/>
        <w:t>D’acord amb l’article 192 de la LCSP aquestes penalitats seran proporcionals a la gravetat de l’incompliment i la seva quantia total no superarà el 50 per 100 del pressupost del contracte.</w:t>
      </w:r>
    </w:p>
    <w:p w14:paraId="682997C2" w14:textId="77777777" w:rsidR="005B2493" w:rsidRPr="004F1F50" w:rsidRDefault="005B2493" w:rsidP="005B2493">
      <w:pPr>
        <w:autoSpaceDE w:val="0"/>
        <w:autoSpaceDN w:val="0"/>
        <w:adjustRightInd w:val="0"/>
        <w:spacing w:line="276" w:lineRule="auto"/>
        <w:ind w:left="284"/>
        <w:rPr>
          <w:rFonts w:cs="Arial"/>
          <w:szCs w:val="20"/>
        </w:rPr>
      </w:pPr>
    </w:p>
    <w:p w14:paraId="1EAFD7CD"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br w:type="page"/>
      </w:r>
    </w:p>
    <w:p w14:paraId="5AF6A3A5"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7</w:t>
      </w:r>
    </w:p>
    <w:p w14:paraId="42F0D86B" w14:textId="77777777" w:rsidR="005B2493" w:rsidRPr="004F1F50" w:rsidRDefault="005B2493" w:rsidP="005B2493">
      <w:pPr>
        <w:autoSpaceDE w:val="0"/>
        <w:autoSpaceDN w:val="0"/>
        <w:adjustRightInd w:val="0"/>
        <w:spacing w:line="276" w:lineRule="auto"/>
        <w:ind w:left="284"/>
        <w:rPr>
          <w:rFonts w:cs="Arial"/>
          <w:b/>
          <w:szCs w:val="20"/>
        </w:rPr>
      </w:pPr>
    </w:p>
    <w:p w14:paraId="2CAB54CB"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OBLIGACIONS ESSENCIALS DEL CONTRACTE</w:t>
      </w:r>
    </w:p>
    <w:p w14:paraId="43E0B401" w14:textId="77777777" w:rsidR="005B2493" w:rsidRPr="004F1F50" w:rsidRDefault="005B2493" w:rsidP="005B2493">
      <w:pPr>
        <w:autoSpaceDE w:val="0"/>
        <w:autoSpaceDN w:val="0"/>
        <w:adjustRightInd w:val="0"/>
        <w:spacing w:line="276" w:lineRule="auto"/>
        <w:ind w:left="284"/>
        <w:rPr>
          <w:rFonts w:cs="Arial"/>
          <w:b/>
          <w:szCs w:val="20"/>
        </w:rPr>
      </w:pPr>
    </w:p>
    <w:p w14:paraId="1E66766A" w14:textId="77777777" w:rsidR="005B2493" w:rsidRPr="004F1F50" w:rsidRDefault="005B2493" w:rsidP="005B2493">
      <w:pPr>
        <w:tabs>
          <w:tab w:val="left" w:pos="0"/>
        </w:tabs>
        <w:suppressAutoHyphens/>
        <w:spacing w:line="276" w:lineRule="auto"/>
        <w:ind w:left="284" w:right="4"/>
        <w:rPr>
          <w:rFonts w:cs="Arial"/>
          <w:spacing w:val="-3"/>
          <w:szCs w:val="20"/>
        </w:rPr>
      </w:pPr>
      <w:r w:rsidRPr="004F1F50">
        <w:rPr>
          <w:rFonts w:cs="Arial"/>
          <w:spacing w:val="-3"/>
          <w:szCs w:val="20"/>
        </w:rPr>
        <w:t xml:space="preserve">L'adjudicatari està obligat a efectuar el subministrament, en les millors condicions possibles i a complir amb totes les obligacions </w:t>
      </w:r>
      <w:proofErr w:type="spellStart"/>
      <w:r w:rsidRPr="004F1F50">
        <w:rPr>
          <w:rFonts w:cs="Arial"/>
          <w:spacing w:val="-3"/>
          <w:szCs w:val="20"/>
        </w:rPr>
        <w:t>dimanants</w:t>
      </w:r>
      <w:proofErr w:type="spellEnd"/>
      <w:r w:rsidRPr="004F1F50">
        <w:rPr>
          <w:rFonts w:cs="Arial"/>
          <w:spacing w:val="-3"/>
          <w:szCs w:val="20"/>
        </w:rPr>
        <w:t xml:space="preserve"> del Plec de Prescripcions Tècniques de la licitació.</w:t>
      </w:r>
    </w:p>
    <w:p w14:paraId="5BD97123" w14:textId="77777777" w:rsidR="005B2493" w:rsidRPr="004F1F50" w:rsidRDefault="005B2493" w:rsidP="005B2493">
      <w:pPr>
        <w:spacing w:line="276" w:lineRule="auto"/>
        <w:rPr>
          <w:rFonts w:cs="Arial"/>
          <w:szCs w:val="20"/>
        </w:rPr>
      </w:pPr>
    </w:p>
    <w:p w14:paraId="3FD62122" w14:textId="77777777" w:rsidR="005B2493" w:rsidRPr="004F1F50" w:rsidRDefault="005B2493" w:rsidP="005B2493">
      <w:pPr>
        <w:suppressAutoHyphens/>
        <w:spacing w:line="276" w:lineRule="auto"/>
        <w:ind w:left="284" w:right="4"/>
        <w:rPr>
          <w:rFonts w:cs="Arial"/>
          <w:spacing w:val="-3"/>
          <w:szCs w:val="20"/>
        </w:rPr>
      </w:pPr>
      <w:r w:rsidRPr="004F1F50">
        <w:rPr>
          <w:rFonts w:cs="Arial"/>
          <w:spacing w:val="-3"/>
          <w:szCs w:val="20"/>
        </w:rPr>
        <w:t>Està obligat també a:</w:t>
      </w:r>
    </w:p>
    <w:p w14:paraId="14C1F1E4" w14:textId="77777777" w:rsidR="005B2493" w:rsidRPr="004F1F50" w:rsidRDefault="005B2493" w:rsidP="005B2493">
      <w:pPr>
        <w:autoSpaceDE w:val="0"/>
        <w:autoSpaceDN w:val="0"/>
        <w:adjustRightInd w:val="0"/>
        <w:spacing w:line="276" w:lineRule="auto"/>
        <w:ind w:left="284"/>
        <w:rPr>
          <w:rFonts w:cs="Arial"/>
          <w:b/>
          <w:szCs w:val="20"/>
        </w:rPr>
      </w:pPr>
    </w:p>
    <w:p w14:paraId="6F6977D0"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zCs w:val="20"/>
        </w:rPr>
      </w:pPr>
      <w:r w:rsidRPr="004F1F50">
        <w:rPr>
          <w:rFonts w:cs="Arial"/>
          <w:szCs w:val="20"/>
        </w:rPr>
        <w:t>Compliment dels lliuraments sense dilació en el cas de subministraments de tracte successiu i d’acord amb els períodes que fixin les comandes programades.</w:t>
      </w:r>
    </w:p>
    <w:p w14:paraId="3C266B69" w14:textId="77777777" w:rsidR="005B2493" w:rsidRPr="004F1F50" w:rsidRDefault="005B2493" w:rsidP="005B2493">
      <w:pPr>
        <w:tabs>
          <w:tab w:val="left" w:pos="0"/>
        </w:tabs>
        <w:suppressAutoHyphens/>
        <w:spacing w:line="276" w:lineRule="auto"/>
        <w:ind w:left="284" w:right="4"/>
        <w:rPr>
          <w:rFonts w:cs="Arial"/>
          <w:spacing w:val="-3"/>
          <w:szCs w:val="20"/>
        </w:rPr>
      </w:pPr>
    </w:p>
    <w:p w14:paraId="28F376EF"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pacing w:val="-3"/>
          <w:szCs w:val="20"/>
        </w:rPr>
      </w:pPr>
      <w:r w:rsidRPr="004F1F50">
        <w:rPr>
          <w:rFonts w:cs="Arial"/>
          <w:szCs w:val="20"/>
        </w:rPr>
        <w:t>Compliment en la qualitat i característiques del producte d’acord amb l’oferta presentada i d’acord amb les prescripcions tècniques dels productes adjudicats.</w:t>
      </w:r>
    </w:p>
    <w:p w14:paraId="1F2675DC" w14:textId="77777777" w:rsidR="005B2493" w:rsidRPr="004F1F50" w:rsidRDefault="005B2493" w:rsidP="005B2493">
      <w:pPr>
        <w:tabs>
          <w:tab w:val="left" w:pos="0"/>
        </w:tabs>
        <w:suppressAutoHyphens/>
        <w:spacing w:line="276" w:lineRule="auto"/>
        <w:ind w:right="4"/>
        <w:rPr>
          <w:rFonts w:cs="Arial"/>
          <w:spacing w:val="-3"/>
          <w:szCs w:val="20"/>
        </w:rPr>
      </w:pPr>
    </w:p>
    <w:p w14:paraId="218433E5"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pacing w:val="-3"/>
          <w:szCs w:val="20"/>
        </w:rPr>
      </w:pPr>
      <w:r w:rsidRPr="004F1F50">
        <w:rPr>
          <w:rFonts w:cs="Arial"/>
          <w:spacing w:val="-3"/>
          <w:szCs w:val="20"/>
        </w:rPr>
        <w:t>Compliment del contracte sense que hi hagin renúncies a l’adjudicació d’un codi o d’un contracte per causes imputables al proveïdor no justificades adequadament.</w:t>
      </w:r>
    </w:p>
    <w:p w14:paraId="67C789CB" w14:textId="77777777" w:rsidR="005B2493" w:rsidRPr="004F1F50" w:rsidRDefault="005B2493" w:rsidP="005B2493">
      <w:pPr>
        <w:tabs>
          <w:tab w:val="left" w:pos="0"/>
        </w:tabs>
        <w:suppressAutoHyphens/>
        <w:spacing w:line="276" w:lineRule="auto"/>
        <w:ind w:left="284" w:right="4"/>
        <w:rPr>
          <w:rFonts w:cs="Arial"/>
          <w:spacing w:val="-3"/>
          <w:szCs w:val="20"/>
        </w:rPr>
      </w:pPr>
    </w:p>
    <w:p w14:paraId="6CFE1406"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pacing w:val="-3"/>
          <w:szCs w:val="20"/>
        </w:rPr>
      </w:pPr>
      <w:r w:rsidRPr="004F1F50">
        <w:rPr>
          <w:rFonts w:cs="Arial"/>
          <w:spacing w:val="-3"/>
          <w:szCs w:val="20"/>
        </w:rPr>
        <w:t>L’adjudicatari estarà obligat a prestar l’assessorament tècnic i assistencial necessari per a la utilització dels productes subministrats.</w:t>
      </w:r>
    </w:p>
    <w:p w14:paraId="6A531DDE" w14:textId="77777777" w:rsidR="005B2493" w:rsidRPr="004F1F50" w:rsidRDefault="005B2493" w:rsidP="005B2493">
      <w:pPr>
        <w:tabs>
          <w:tab w:val="left" w:pos="567"/>
        </w:tabs>
        <w:autoSpaceDE w:val="0"/>
        <w:autoSpaceDN w:val="0"/>
        <w:adjustRightInd w:val="0"/>
        <w:spacing w:line="276" w:lineRule="auto"/>
        <w:rPr>
          <w:rFonts w:cs="Arial"/>
          <w:szCs w:val="20"/>
        </w:rPr>
      </w:pPr>
    </w:p>
    <w:p w14:paraId="11ADB8E0"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pacing w:val="-3"/>
          <w:szCs w:val="20"/>
        </w:rPr>
      </w:pPr>
      <w:r w:rsidRPr="004F1F50">
        <w:rPr>
          <w:rFonts w:cs="Arial"/>
          <w:spacing w:val="-3"/>
          <w:szCs w:val="20"/>
        </w:rPr>
        <w:t>Compliment de les disposicions vigents en matèria laboral, de Seguretat Social i de seguretat i salut en el treball.</w:t>
      </w:r>
    </w:p>
    <w:p w14:paraId="509A1A14" w14:textId="77777777" w:rsidR="005B2493" w:rsidRPr="004F1F50" w:rsidRDefault="005B2493" w:rsidP="005B2493">
      <w:pPr>
        <w:tabs>
          <w:tab w:val="left" w:pos="0"/>
        </w:tabs>
        <w:suppressAutoHyphens/>
        <w:spacing w:line="276" w:lineRule="auto"/>
        <w:ind w:left="644" w:right="4"/>
        <w:rPr>
          <w:rFonts w:cs="Arial"/>
          <w:spacing w:val="-3"/>
          <w:szCs w:val="20"/>
        </w:rPr>
      </w:pPr>
    </w:p>
    <w:p w14:paraId="42E74DA7" w14:textId="77777777" w:rsidR="005B2493" w:rsidRPr="004F1F50" w:rsidRDefault="005B2493" w:rsidP="005B2493">
      <w:pPr>
        <w:tabs>
          <w:tab w:val="left" w:pos="0"/>
        </w:tabs>
        <w:suppressAutoHyphens/>
        <w:spacing w:line="276" w:lineRule="auto"/>
        <w:ind w:left="644" w:right="4"/>
        <w:rPr>
          <w:rFonts w:cs="Arial"/>
          <w:spacing w:val="-3"/>
          <w:szCs w:val="20"/>
        </w:rPr>
      </w:pPr>
      <w:r w:rsidRPr="004F1F50">
        <w:rPr>
          <w:rFonts w:cs="Arial"/>
          <w:spacing w:val="-3"/>
          <w:szCs w:val="20"/>
        </w:rPr>
        <w:t>També està obligat a complir les disposicions vigents en matèria d'integració social de persones amb discapacitat, fiscal i mediambientals.</w:t>
      </w:r>
    </w:p>
    <w:p w14:paraId="3E9AD815" w14:textId="77777777" w:rsidR="005B2493" w:rsidRPr="004F1F50" w:rsidRDefault="005B2493" w:rsidP="005B2493">
      <w:pPr>
        <w:tabs>
          <w:tab w:val="left" w:pos="0"/>
        </w:tabs>
        <w:suppressAutoHyphens/>
        <w:spacing w:line="276" w:lineRule="auto"/>
        <w:ind w:left="644" w:right="4"/>
        <w:rPr>
          <w:rFonts w:cs="Arial"/>
          <w:spacing w:val="-3"/>
          <w:szCs w:val="20"/>
        </w:rPr>
      </w:pPr>
    </w:p>
    <w:p w14:paraId="5560845B"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pacing w:val="-3"/>
          <w:szCs w:val="20"/>
        </w:rPr>
      </w:pPr>
      <w:r w:rsidRPr="004F1F50">
        <w:rPr>
          <w:rFonts w:cs="Arial"/>
          <w:spacing w:val="-3"/>
          <w:szCs w:val="20"/>
        </w:rPr>
        <w:t xml:space="preserve">L’adjudicatari ha d’emprar el català en les seves relacions amb el Consorci Mar Parc de Salut de Barcelona, derivades de l’execució de l’objecte del contracte. En tot cas, el contractista i, si escau, les empreses </w:t>
      </w:r>
      <w:proofErr w:type="spellStart"/>
      <w:r w:rsidRPr="004F1F50">
        <w:rPr>
          <w:rFonts w:cs="Arial"/>
          <w:spacing w:val="-3"/>
          <w:szCs w:val="20"/>
        </w:rPr>
        <w:t>subcontractistes</w:t>
      </w:r>
      <w:proofErr w:type="spellEnd"/>
      <w:r w:rsidRPr="004F1F50">
        <w:rPr>
          <w:rFonts w:cs="Arial"/>
          <w:spacing w:val="-3"/>
          <w:szCs w:val="20"/>
        </w:rPr>
        <w:t>, queden subjectes en l’execució del contracte a les obligacions derivades de la Llei 1/1998, de 7 de gener, de política lingüística i de les disposicions que la desenvolupen.</w:t>
      </w:r>
    </w:p>
    <w:p w14:paraId="72C27205" w14:textId="77777777" w:rsidR="005B2493" w:rsidRPr="004F1F50" w:rsidRDefault="005B2493" w:rsidP="005B2493">
      <w:pPr>
        <w:tabs>
          <w:tab w:val="left" w:pos="0"/>
        </w:tabs>
        <w:suppressAutoHyphens/>
        <w:spacing w:line="276" w:lineRule="auto"/>
        <w:ind w:left="284" w:right="4"/>
        <w:rPr>
          <w:rFonts w:cs="Arial"/>
          <w:spacing w:val="-3"/>
          <w:szCs w:val="20"/>
        </w:rPr>
      </w:pPr>
    </w:p>
    <w:p w14:paraId="289D174A" w14:textId="77777777" w:rsidR="005B2493" w:rsidRPr="004F1F50" w:rsidRDefault="005B2493" w:rsidP="005B2493">
      <w:pPr>
        <w:numPr>
          <w:ilvl w:val="0"/>
          <w:numId w:val="5"/>
        </w:numPr>
        <w:tabs>
          <w:tab w:val="clear" w:pos="360"/>
          <w:tab w:val="left" w:pos="0"/>
          <w:tab w:val="num" w:pos="644"/>
          <w:tab w:val="num" w:pos="927"/>
        </w:tabs>
        <w:suppressAutoHyphens/>
        <w:spacing w:line="276" w:lineRule="auto"/>
        <w:ind w:left="644" w:right="4"/>
        <w:rPr>
          <w:rFonts w:cs="Arial"/>
          <w:spacing w:val="-3"/>
          <w:szCs w:val="20"/>
        </w:rPr>
      </w:pPr>
      <w:r w:rsidRPr="004F1F50">
        <w:rPr>
          <w:rFonts w:cs="Arial"/>
          <w:spacing w:val="-3"/>
          <w:szCs w:val="20"/>
        </w:rPr>
        <w:t>Sotmetre’s en tot moment a les indicacions que li dicti la Direcció corresponent del CMPSB.</w:t>
      </w:r>
    </w:p>
    <w:p w14:paraId="2D9333E5" w14:textId="77777777" w:rsidR="005B2493" w:rsidRPr="004F1F50" w:rsidRDefault="005B2493" w:rsidP="005B2493">
      <w:pPr>
        <w:tabs>
          <w:tab w:val="left" w:pos="0"/>
          <w:tab w:val="num" w:pos="927"/>
        </w:tabs>
        <w:suppressAutoHyphens/>
        <w:spacing w:line="276" w:lineRule="auto"/>
        <w:ind w:left="644" w:right="4"/>
        <w:rPr>
          <w:rFonts w:cs="Arial"/>
          <w:spacing w:val="-3"/>
          <w:szCs w:val="20"/>
        </w:rPr>
      </w:pPr>
    </w:p>
    <w:p w14:paraId="033AB302" w14:textId="77777777" w:rsidR="005B2493" w:rsidRPr="004F1F50" w:rsidRDefault="005B2493" w:rsidP="005B2493">
      <w:pPr>
        <w:numPr>
          <w:ilvl w:val="0"/>
          <w:numId w:val="5"/>
        </w:numPr>
        <w:tabs>
          <w:tab w:val="clear" w:pos="360"/>
          <w:tab w:val="left" w:pos="0"/>
          <w:tab w:val="num" w:pos="644"/>
          <w:tab w:val="num" w:pos="927"/>
        </w:tabs>
        <w:suppressAutoHyphens/>
        <w:spacing w:line="276" w:lineRule="auto"/>
        <w:ind w:left="644" w:right="4"/>
        <w:rPr>
          <w:rFonts w:cs="Arial"/>
          <w:spacing w:val="-3"/>
          <w:szCs w:val="20"/>
        </w:rPr>
      </w:pPr>
      <w:r w:rsidRPr="004F1F50">
        <w:rPr>
          <w:rFonts w:cs="Arial"/>
          <w:spacing w:val="-3"/>
          <w:szCs w:val="20"/>
        </w:rPr>
        <w:t>Designar una persona responsable per a la bona marxa dels subministraments, que farà d’enllaç amb la Direcció corresponent del CMPSB.</w:t>
      </w:r>
    </w:p>
    <w:p w14:paraId="7DF20CE5" w14:textId="77777777" w:rsidR="005B2493" w:rsidRPr="004F1F50" w:rsidRDefault="005B2493" w:rsidP="005B2493">
      <w:pPr>
        <w:tabs>
          <w:tab w:val="left" w:pos="0"/>
          <w:tab w:val="num" w:pos="927"/>
        </w:tabs>
        <w:suppressAutoHyphens/>
        <w:spacing w:line="276" w:lineRule="auto"/>
        <w:ind w:left="644" w:right="4"/>
        <w:rPr>
          <w:rFonts w:cs="Arial"/>
          <w:spacing w:val="-3"/>
          <w:szCs w:val="20"/>
        </w:rPr>
      </w:pPr>
    </w:p>
    <w:p w14:paraId="49E59DBC" w14:textId="77777777" w:rsidR="005B2493" w:rsidRPr="004F1F50" w:rsidRDefault="005B2493" w:rsidP="005B2493">
      <w:pPr>
        <w:numPr>
          <w:ilvl w:val="0"/>
          <w:numId w:val="5"/>
        </w:numPr>
        <w:tabs>
          <w:tab w:val="clear" w:pos="360"/>
          <w:tab w:val="left" w:pos="0"/>
          <w:tab w:val="num" w:pos="644"/>
          <w:tab w:val="num" w:pos="927"/>
        </w:tabs>
        <w:suppressAutoHyphens/>
        <w:spacing w:line="276" w:lineRule="auto"/>
        <w:ind w:left="644" w:right="4"/>
        <w:rPr>
          <w:rFonts w:cs="Arial"/>
          <w:spacing w:val="-3"/>
          <w:szCs w:val="20"/>
        </w:rPr>
      </w:pPr>
      <w:r w:rsidRPr="004F1F50">
        <w:rPr>
          <w:rFonts w:cs="Arial"/>
          <w:spacing w:val="-3"/>
          <w:szCs w:val="20"/>
        </w:rPr>
        <w:t>Guardar reserva de les dades o antecedents que no siguin públics o notoris i que estiguin relacionats amb l’objecte del contracte, dels que ha tingut coneixement amb ocasió d’aquest.</w:t>
      </w:r>
    </w:p>
    <w:p w14:paraId="08E11F79" w14:textId="77777777" w:rsidR="005B2493" w:rsidRPr="004F1F50" w:rsidRDefault="005B2493" w:rsidP="005B2493">
      <w:pPr>
        <w:tabs>
          <w:tab w:val="left" w:pos="0"/>
          <w:tab w:val="num" w:pos="927"/>
        </w:tabs>
        <w:suppressAutoHyphens/>
        <w:spacing w:line="276" w:lineRule="auto"/>
        <w:ind w:left="284" w:right="4"/>
        <w:rPr>
          <w:rFonts w:cs="Arial"/>
          <w:spacing w:val="-3"/>
          <w:szCs w:val="20"/>
        </w:rPr>
      </w:pPr>
    </w:p>
    <w:p w14:paraId="3F812732" w14:textId="77777777" w:rsidR="005B2493" w:rsidRPr="004F1F50" w:rsidRDefault="005B2493" w:rsidP="005B2493">
      <w:pPr>
        <w:numPr>
          <w:ilvl w:val="0"/>
          <w:numId w:val="5"/>
        </w:numPr>
        <w:tabs>
          <w:tab w:val="clear" w:pos="360"/>
          <w:tab w:val="left" w:pos="0"/>
          <w:tab w:val="num" w:pos="644"/>
          <w:tab w:val="num" w:pos="927"/>
        </w:tabs>
        <w:suppressAutoHyphens/>
        <w:spacing w:line="276" w:lineRule="auto"/>
        <w:ind w:left="644" w:right="4"/>
        <w:rPr>
          <w:rFonts w:cs="Arial"/>
          <w:szCs w:val="20"/>
        </w:rPr>
      </w:pPr>
      <w:r w:rsidRPr="004F1F50">
        <w:rPr>
          <w:rFonts w:cs="Arial"/>
          <w:szCs w:val="20"/>
        </w:rPr>
        <w:t>Aportar tot el personal suficient per la realització de l’objecte del contracte, d’acord amb les condicions tècniques establertes i amb plena responsabilitat, per oferir una execució a plena satisfacció del Consorci Mar Parc de Salut de Barcelona. Tot el personal que executi el contracte dependrà únicament del contractista adjudicatari, a tots els efectes sense que existeixi cap vincle de dependència funcionarial ni laboral amb el Consorci.</w:t>
      </w:r>
    </w:p>
    <w:p w14:paraId="58C97285" w14:textId="77777777" w:rsidR="005B2493" w:rsidRPr="004F1F50" w:rsidRDefault="005B2493" w:rsidP="005B2493">
      <w:pPr>
        <w:tabs>
          <w:tab w:val="left" w:pos="0"/>
        </w:tabs>
        <w:suppressAutoHyphens/>
        <w:spacing w:line="276" w:lineRule="auto"/>
        <w:ind w:left="644" w:right="4"/>
        <w:rPr>
          <w:rFonts w:cs="Arial"/>
          <w:szCs w:val="20"/>
        </w:rPr>
      </w:pPr>
    </w:p>
    <w:p w14:paraId="433B2B7D" w14:textId="77777777" w:rsidR="005B2493" w:rsidRPr="004F1F50" w:rsidRDefault="005B2493" w:rsidP="005B2493">
      <w:pPr>
        <w:numPr>
          <w:ilvl w:val="0"/>
          <w:numId w:val="5"/>
        </w:numPr>
        <w:tabs>
          <w:tab w:val="clear" w:pos="360"/>
          <w:tab w:val="left" w:pos="0"/>
          <w:tab w:val="num" w:pos="644"/>
        </w:tabs>
        <w:suppressAutoHyphens/>
        <w:spacing w:line="276" w:lineRule="auto"/>
        <w:ind w:left="644" w:right="4"/>
        <w:rPr>
          <w:rFonts w:cs="Arial"/>
          <w:szCs w:val="20"/>
        </w:rPr>
      </w:pPr>
      <w:r w:rsidRPr="004F1F50">
        <w:rPr>
          <w:rFonts w:cs="Arial"/>
          <w:szCs w:val="20"/>
        </w:rPr>
        <w:t>Ser responsable de tots els danys i perjudicis que se n’ocasionin a tercers i al Consorci Mar Parc de Salut de Barcelona o al personal que en depèn.</w:t>
      </w:r>
    </w:p>
    <w:p w14:paraId="500025B6" w14:textId="77777777" w:rsidR="005B2493" w:rsidRPr="004F1F50" w:rsidRDefault="005B2493" w:rsidP="005B2493">
      <w:pPr>
        <w:tabs>
          <w:tab w:val="left" w:pos="0"/>
        </w:tabs>
        <w:suppressAutoHyphens/>
        <w:spacing w:line="276" w:lineRule="auto"/>
        <w:ind w:left="567" w:right="4"/>
        <w:rPr>
          <w:rFonts w:cs="Arial"/>
          <w:szCs w:val="20"/>
        </w:rPr>
      </w:pPr>
    </w:p>
    <w:p w14:paraId="30B3A603" w14:textId="77777777" w:rsidR="005B2493" w:rsidRPr="004F1F50" w:rsidRDefault="005B2493" w:rsidP="005B2493">
      <w:pPr>
        <w:pStyle w:val="Sangradetextonormal"/>
        <w:numPr>
          <w:ilvl w:val="0"/>
          <w:numId w:val="5"/>
        </w:numPr>
        <w:tabs>
          <w:tab w:val="clear" w:pos="360"/>
          <w:tab w:val="left" w:pos="284"/>
          <w:tab w:val="num" w:pos="644"/>
        </w:tabs>
        <w:spacing w:line="276" w:lineRule="auto"/>
        <w:ind w:left="644"/>
        <w:rPr>
          <w:rFonts w:ascii="Arial" w:hAnsi="Arial"/>
          <w:b w:val="0"/>
          <w:szCs w:val="20"/>
          <w:lang w:val="ca-ES" w:eastAsia="x-none"/>
        </w:rPr>
      </w:pPr>
      <w:r w:rsidRPr="004F1F50">
        <w:rPr>
          <w:rFonts w:ascii="Arial" w:hAnsi="Arial"/>
          <w:b w:val="0"/>
          <w:szCs w:val="20"/>
          <w:lang w:val="ca-ES" w:eastAsia="x-none"/>
        </w:rPr>
        <w:t>L’execució del contracte és a risc i ventura de l’adjudicatari.</w:t>
      </w:r>
    </w:p>
    <w:p w14:paraId="76F49455" w14:textId="77777777" w:rsidR="005B2493" w:rsidRPr="004F1F50" w:rsidRDefault="005B2493" w:rsidP="005B2493">
      <w:pPr>
        <w:pStyle w:val="Sangradetextonormal"/>
        <w:tabs>
          <w:tab w:val="left" w:pos="284"/>
        </w:tabs>
        <w:spacing w:line="276" w:lineRule="auto"/>
        <w:ind w:left="0"/>
        <w:rPr>
          <w:rFonts w:ascii="Arial" w:hAnsi="Arial"/>
          <w:b w:val="0"/>
          <w:szCs w:val="20"/>
          <w:lang w:val="ca-ES" w:eastAsia="x-none"/>
        </w:rPr>
      </w:pPr>
    </w:p>
    <w:p w14:paraId="1FEB7984" w14:textId="77777777" w:rsidR="005B2493" w:rsidRPr="004F1F50" w:rsidRDefault="005B2493" w:rsidP="005B2493">
      <w:pPr>
        <w:pStyle w:val="Sangradetextonormal"/>
        <w:numPr>
          <w:ilvl w:val="0"/>
          <w:numId w:val="5"/>
        </w:numPr>
        <w:tabs>
          <w:tab w:val="clear" w:pos="360"/>
          <w:tab w:val="left" w:pos="284"/>
          <w:tab w:val="num" w:pos="644"/>
        </w:tabs>
        <w:spacing w:line="276" w:lineRule="auto"/>
        <w:ind w:left="644"/>
        <w:rPr>
          <w:rFonts w:ascii="Arial" w:hAnsi="Arial"/>
          <w:b w:val="0"/>
          <w:szCs w:val="20"/>
          <w:lang w:val="ca-ES" w:eastAsia="x-none"/>
        </w:rPr>
      </w:pPr>
      <w:r w:rsidRPr="004F1F50">
        <w:rPr>
          <w:rFonts w:ascii="Arial" w:hAnsi="Arial"/>
          <w:b w:val="0"/>
          <w:szCs w:val="20"/>
          <w:lang w:val="ca-ES" w:eastAsia="x-none"/>
        </w:rPr>
        <w:lastRenderedPageBreak/>
        <w:t>No es podrà efectuar la subcontractació o cessió de contracte, sense autorització expressa del Consorci Mar Parc de Salut de Barcelona i d’acord amb els art. 215 i 214 de la LCSP.</w:t>
      </w:r>
    </w:p>
    <w:p w14:paraId="27A18184" w14:textId="77777777" w:rsidR="005B2493" w:rsidRPr="004F1F50" w:rsidRDefault="005B2493" w:rsidP="005B2493">
      <w:pPr>
        <w:pStyle w:val="Sangradetextonormal"/>
        <w:tabs>
          <w:tab w:val="left" w:pos="284"/>
        </w:tabs>
        <w:spacing w:line="276" w:lineRule="auto"/>
        <w:ind w:left="644"/>
        <w:rPr>
          <w:rFonts w:ascii="Arial" w:hAnsi="Arial"/>
          <w:b w:val="0"/>
          <w:szCs w:val="20"/>
          <w:lang w:val="ca-ES" w:eastAsia="x-none"/>
        </w:rPr>
      </w:pPr>
    </w:p>
    <w:p w14:paraId="79F26025" w14:textId="77777777" w:rsidR="005B2493" w:rsidRPr="004F1F50" w:rsidRDefault="005B2493" w:rsidP="005B2493">
      <w:pPr>
        <w:pStyle w:val="Sangradetextonormal"/>
        <w:numPr>
          <w:ilvl w:val="0"/>
          <w:numId w:val="5"/>
        </w:numPr>
        <w:tabs>
          <w:tab w:val="clear" w:pos="360"/>
          <w:tab w:val="left" w:pos="284"/>
          <w:tab w:val="num" w:pos="644"/>
        </w:tabs>
        <w:spacing w:line="276" w:lineRule="auto"/>
        <w:ind w:left="644"/>
        <w:rPr>
          <w:rFonts w:ascii="Arial" w:hAnsi="Arial"/>
          <w:b w:val="0"/>
          <w:szCs w:val="20"/>
          <w:lang w:val="ca-ES" w:eastAsia="x-none"/>
        </w:rPr>
      </w:pPr>
      <w:r w:rsidRPr="004F1F50">
        <w:rPr>
          <w:rFonts w:ascii="Arial" w:hAnsi="Arial"/>
          <w:b w:val="0"/>
          <w:szCs w:val="20"/>
          <w:lang w:val="ca-ES" w:eastAsia="x-none"/>
        </w:rPr>
        <w:t>En cas que s’hagi tramitat un procediment negociat sense publicitat per exclusivitat d’acord amb l’art. 168 de la LCSP, l’adjudicatari estarà obligat a comunicar la pèrdua de l’exclusivitat al CMPSB quan aquesta es produeixi.</w:t>
      </w:r>
    </w:p>
    <w:p w14:paraId="625F584F" w14:textId="77777777" w:rsidR="005B2493" w:rsidRPr="004F1F50" w:rsidRDefault="005B2493" w:rsidP="005B2493">
      <w:pPr>
        <w:pStyle w:val="Sangradetextonormal"/>
        <w:tabs>
          <w:tab w:val="left" w:pos="284"/>
        </w:tabs>
        <w:spacing w:line="276" w:lineRule="auto"/>
        <w:ind w:left="644"/>
        <w:rPr>
          <w:rFonts w:ascii="Arial" w:hAnsi="Arial"/>
          <w:b w:val="0"/>
          <w:szCs w:val="20"/>
          <w:lang w:val="ca-ES" w:eastAsia="x-none"/>
        </w:rPr>
      </w:pPr>
    </w:p>
    <w:p w14:paraId="7ECBCC0D" w14:textId="77777777" w:rsidR="005B2493" w:rsidRPr="004F1F50" w:rsidRDefault="005B2493" w:rsidP="005B2493">
      <w:pPr>
        <w:pStyle w:val="Sangradetextonormal"/>
        <w:numPr>
          <w:ilvl w:val="0"/>
          <w:numId w:val="5"/>
        </w:numPr>
        <w:tabs>
          <w:tab w:val="clear" w:pos="360"/>
          <w:tab w:val="left" w:pos="284"/>
          <w:tab w:val="num" w:pos="644"/>
        </w:tabs>
        <w:spacing w:line="276" w:lineRule="auto"/>
        <w:ind w:left="644"/>
        <w:rPr>
          <w:rFonts w:ascii="Arial" w:hAnsi="Arial"/>
          <w:b w:val="0"/>
          <w:szCs w:val="20"/>
          <w:lang w:val="ca-ES"/>
        </w:rPr>
      </w:pPr>
      <w:r w:rsidRPr="004F1F50">
        <w:rPr>
          <w:rFonts w:ascii="Arial" w:hAnsi="Arial"/>
          <w:b w:val="0"/>
          <w:szCs w:val="20"/>
          <w:lang w:val="ca-ES"/>
        </w:rPr>
        <w:t>El compliment de les condicions especials d’execució establertes a l’</w:t>
      </w:r>
      <w:r w:rsidRPr="004F1F50">
        <w:rPr>
          <w:rFonts w:ascii="Arial" w:hAnsi="Arial"/>
          <w:szCs w:val="20"/>
          <w:lang w:val="ca-ES"/>
        </w:rPr>
        <w:t>Annex 16</w:t>
      </w:r>
      <w:r w:rsidRPr="004F1F50">
        <w:rPr>
          <w:rFonts w:ascii="Arial" w:hAnsi="Arial"/>
          <w:b w:val="0"/>
          <w:szCs w:val="20"/>
          <w:lang w:val="ca-ES"/>
        </w:rPr>
        <w:t xml:space="preserve"> del PCAP. </w:t>
      </w:r>
    </w:p>
    <w:p w14:paraId="6B600A80" w14:textId="77777777" w:rsidR="005B2493" w:rsidRPr="004F1F50" w:rsidRDefault="005B2493" w:rsidP="005B2493">
      <w:pPr>
        <w:pStyle w:val="Sangradetextonormal"/>
        <w:spacing w:line="276" w:lineRule="auto"/>
        <w:ind w:left="709"/>
        <w:rPr>
          <w:rFonts w:ascii="Arial" w:hAnsi="Arial"/>
          <w:b w:val="0"/>
          <w:szCs w:val="20"/>
          <w:lang w:val="ca-ES"/>
        </w:rPr>
      </w:pPr>
    </w:p>
    <w:p w14:paraId="5E7FD366" w14:textId="77777777" w:rsidR="005B2493" w:rsidRPr="004F1F50" w:rsidRDefault="005B2493" w:rsidP="005B2493">
      <w:pPr>
        <w:pStyle w:val="Sangradetextonormal"/>
        <w:numPr>
          <w:ilvl w:val="0"/>
          <w:numId w:val="5"/>
        </w:numPr>
        <w:tabs>
          <w:tab w:val="clear" w:pos="360"/>
          <w:tab w:val="left" w:pos="284"/>
          <w:tab w:val="num" w:pos="644"/>
        </w:tabs>
        <w:spacing w:line="276" w:lineRule="auto"/>
        <w:ind w:left="644"/>
        <w:rPr>
          <w:rFonts w:ascii="Arial" w:hAnsi="Arial"/>
          <w:b w:val="0"/>
          <w:szCs w:val="20"/>
          <w:lang w:val="ca-ES"/>
        </w:rPr>
      </w:pPr>
      <w:r w:rsidRPr="004F1F50">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68DDD67B" w14:textId="77777777" w:rsidR="005B2493" w:rsidRPr="004F1F50" w:rsidRDefault="005B2493" w:rsidP="005B2493">
      <w:pPr>
        <w:pStyle w:val="Sangradetextonormal"/>
        <w:tabs>
          <w:tab w:val="left" w:pos="284"/>
        </w:tabs>
        <w:spacing w:line="276" w:lineRule="auto"/>
        <w:ind w:left="284"/>
        <w:rPr>
          <w:rFonts w:ascii="Arial" w:hAnsi="Arial"/>
          <w:b w:val="0"/>
          <w:szCs w:val="20"/>
          <w:lang w:val="ca-ES" w:eastAsia="x-none"/>
        </w:rPr>
      </w:pPr>
    </w:p>
    <w:p w14:paraId="217A1224" w14:textId="77777777" w:rsidR="005B2493" w:rsidRPr="004F1F50" w:rsidRDefault="005B2493" w:rsidP="005B2493">
      <w:pPr>
        <w:spacing w:line="276" w:lineRule="auto"/>
        <w:ind w:left="284"/>
        <w:rPr>
          <w:rFonts w:cs="Arial"/>
          <w:szCs w:val="20"/>
        </w:rPr>
      </w:pPr>
      <w:r w:rsidRPr="004F1F50">
        <w:rPr>
          <w:rFonts w:cs="Arial"/>
          <w:szCs w:val="20"/>
        </w:rPr>
        <w:t>Així mateix, en cas d’incompliment d’alguna de les prestacions objecte del contracte, reiterada repetidament la seva execució, el Consorci Mar Parc de Salut de Barcelona a través de la Direcció corresponent, podrà ordenar la seva realització, corrent les despeses de la mateixa a càrrec del contractista.</w:t>
      </w:r>
    </w:p>
    <w:p w14:paraId="6316A04E" w14:textId="77777777" w:rsidR="005B2493" w:rsidRPr="004F1F50" w:rsidRDefault="005B2493" w:rsidP="005B2493">
      <w:pPr>
        <w:spacing w:line="276" w:lineRule="auto"/>
        <w:rPr>
          <w:rFonts w:cs="Arial"/>
          <w:b/>
          <w:szCs w:val="20"/>
        </w:rPr>
      </w:pPr>
    </w:p>
    <w:p w14:paraId="7610B722" w14:textId="77777777" w:rsidR="005B2493" w:rsidRPr="004F1F50" w:rsidRDefault="005B2493" w:rsidP="005B2493">
      <w:pPr>
        <w:spacing w:line="276" w:lineRule="auto"/>
        <w:rPr>
          <w:rFonts w:cs="Arial"/>
          <w:b/>
          <w:szCs w:val="20"/>
        </w:rPr>
      </w:pPr>
    </w:p>
    <w:p w14:paraId="7A4E9BA5" w14:textId="77777777" w:rsidR="005B2493" w:rsidRPr="004F1F50" w:rsidRDefault="005B2493" w:rsidP="005B2493">
      <w:pPr>
        <w:spacing w:line="276" w:lineRule="auto"/>
        <w:rPr>
          <w:rFonts w:cs="Arial"/>
          <w:b/>
          <w:szCs w:val="20"/>
        </w:rPr>
      </w:pPr>
    </w:p>
    <w:p w14:paraId="34B5F25E" w14:textId="77777777" w:rsidR="005B2493" w:rsidRPr="004F1F50" w:rsidRDefault="005B2493" w:rsidP="005B2493">
      <w:pPr>
        <w:spacing w:line="276" w:lineRule="auto"/>
        <w:rPr>
          <w:rFonts w:cs="Arial"/>
          <w:b/>
          <w:szCs w:val="20"/>
        </w:rPr>
      </w:pPr>
      <w:r w:rsidRPr="004F1F50">
        <w:rPr>
          <w:rFonts w:cs="Arial"/>
          <w:b/>
          <w:szCs w:val="20"/>
        </w:rPr>
        <w:br w:type="page"/>
      </w:r>
    </w:p>
    <w:p w14:paraId="431FC981"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8</w:t>
      </w:r>
    </w:p>
    <w:p w14:paraId="35822D09" w14:textId="77777777" w:rsidR="005B2493" w:rsidRPr="004F1F50" w:rsidRDefault="005B2493" w:rsidP="005B2493">
      <w:pPr>
        <w:autoSpaceDE w:val="0"/>
        <w:autoSpaceDN w:val="0"/>
        <w:adjustRightInd w:val="0"/>
        <w:spacing w:line="276" w:lineRule="auto"/>
        <w:ind w:left="284"/>
        <w:rPr>
          <w:rFonts w:cs="Arial"/>
          <w:b/>
          <w:szCs w:val="20"/>
        </w:rPr>
      </w:pPr>
    </w:p>
    <w:p w14:paraId="5E067D92"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DISTRIBUCIÓ DELS LOTS, ANUALITATS i TIPUS DE FACTURACIÓ</w:t>
      </w:r>
    </w:p>
    <w:p w14:paraId="3A0C38EF" w14:textId="77777777" w:rsidR="005B2493" w:rsidRPr="004F1F50" w:rsidRDefault="005B2493" w:rsidP="005B2493">
      <w:pPr>
        <w:autoSpaceDE w:val="0"/>
        <w:autoSpaceDN w:val="0"/>
        <w:adjustRightInd w:val="0"/>
        <w:spacing w:line="276" w:lineRule="auto"/>
        <w:ind w:left="284"/>
        <w:rPr>
          <w:rFonts w:cs="Arial"/>
          <w:b/>
          <w:szCs w:val="20"/>
        </w:rPr>
      </w:pPr>
    </w:p>
    <w:p w14:paraId="01F0FC13"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u w:val="single"/>
        </w:rPr>
        <w:t>DISTRIBUCIÓ DELS LOTS</w:t>
      </w:r>
      <w:r w:rsidRPr="004F1F50">
        <w:rPr>
          <w:rFonts w:cs="Arial"/>
          <w:szCs w:val="20"/>
        </w:rPr>
        <w:t>: No procedeix.</w:t>
      </w:r>
    </w:p>
    <w:p w14:paraId="150310D0" w14:textId="77777777" w:rsidR="005B2493" w:rsidRPr="004F1F50" w:rsidRDefault="005B2493" w:rsidP="005B2493">
      <w:pPr>
        <w:spacing w:line="276" w:lineRule="auto"/>
        <w:rPr>
          <w:rFonts w:cs="Arial"/>
          <w:szCs w:val="20"/>
        </w:rPr>
      </w:pPr>
    </w:p>
    <w:p w14:paraId="31A8BFFA"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u w:val="single"/>
        </w:rPr>
        <w:t>DISTRIBUCIÓ DE LES ANUALITATS</w:t>
      </w:r>
      <w:r w:rsidRPr="004F1F50">
        <w:rPr>
          <w:rFonts w:cs="Arial"/>
          <w:szCs w:val="20"/>
        </w:rPr>
        <w:t>:</w:t>
      </w:r>
    </w:p>
    <w:p w14:paraId="31D99E15" w14:textId="77777777" w:rsidR="005B2493" w:rsidRPr="004F1F50" w:rsidRDefault="005B2493" w:rsidP="005B2493">
      <w:pPr>
        <w:autoSpaceDE w:val="0"/>
        <w:autoSpaceDN w:val="0"/>
        <w:adjustRightInd w:val="0"/>
        <w:spacing w:line="276" w:lineRule="auto"/>
        <w:ind w:left="284"/>
        <w:rPr>
          <w:rFonts w:cs="Arial"/>
          <w:szCs w:val="20"/>
        </w:rPr>
      </w:pPr>
    </w:p>
    <w:tbl>
      <w:tblPr>
        <w:tblW w:w="7071" w:type="dxa"/>
        <w:jc w:val="center"/>
        <w:tblCellMar>
          <w:left w:w="70" w:type="dxa"/>
          <w:right w:w="70" w:type="dxa"/>
        </w:tblCellMar>
        <w:tblLook w:val="04A0" w:firstRow="1" w:lastRow="0" w:firstColumn="1" w:lastColumn="0" w:noHBand="0" w:noVBand="1"/>
      </w:tblPr>
      <w:tblGrid>
        <w:gridCol w:w="1200"/>
        <w:gridCol w:w="2031"/>
        <w:gridCol w:w="1809"/>
        <w:gridCol w:w="2031"/>
      </w:tblGrid>
      <w:tr w:rsidR="005B2493" w:rsidRPr="004F1F50" w14:paraId="76AA1F67" w14:textId="77777777" w:rsidTr="007F3089">
        <w:trPr>
          <w:trHeight w:val="319"/>
          <w:jc w:val="center"/>
        </w:trPr>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925151" w14:textId="77777777" w:rsidR="005B2493" w:rsidRPr="007F3089" w:rsidRDefault="005B2493" w:rsidP="007F3089">
            <w:pPr>
              <w:spacing w:line="276" w:lineRule="auto"/>
              <w:jc w:val="center"/>
              <w:rPr>
                <w:rFonts w:cs="Arial"/>
                <w:b/>
                <w:bCs/>
                <w:color w:val="000000"/>
                <w:szCs w:val="20"/>
              </w:rPr>
            </w:pPr>
            <w:r w:rsidRPr="004F1F50">
              <w:rPr>
                <w:rFonts w:cs="Arial"/>
                <w:b/>
                <w:bCs/>
                <w:color w:val="000000"/>
                <w:szCs w:val="20"/>
              </w:rPr>
              <w:t>Any</w:t>
            </w:r>
          </w:p>
        </w:tc>
        <w:tc>
          <w:tcPr>
            <w:tcW w:w="203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46410D"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Base Imposable</w:t>
            </w:r>
          </w:p>
        </w:tc>
        <w:tc>
          <w:tcPr>
            <w:tcW w:w="18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E3A8B81"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IVA 21%</w:t>
            </w:r>
          </w:p>
        </w:tc>
        <w:tc>
          <w:tcPr>
            <w:tcW w:w="203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06B067" w14:textId="77777777" w:rsidR="005B2493" w:rsidRPr="007F3089" w:rsidRDefault="005B2493" w:rsidP="007F3089">
            <w:pPr>
              <w:spacing w:line="276" w:lineRule="auto"/>
              <w:jc w:val="center"/>
              <w:rPr>
                <w:rFonts w:cs="Arial"/>
                <w:b/>
                <w:bCs/>
                <w:color w:val="000000"/>
                <w:szCs w:val="20"/>
              </w:rPr>
            </w:pPr>
            <w:r w:rsidRPr="005A6EEA">
              <w:rPr>
                <w:rFonts w:cs="Arial"/>
                <w:b/>
                <w:bCs/>
                <w:color w:val="000000"/>
                <w:szCs w:val="20"/>
              </w:rPr>
              <w:t>Total (IVA inclòs)</w:t>
            </w:r>
          </w:p>
        </w:tc>
      </w:tr>
      <w:tr w:rsidR="005B2493" w:rsidRPr="004F1F50" w14:paraId="479DFE7A" w14:textId="77777777" w:rsidTr="007F3089">
        <w:trPr>
          <w:trHeight w:val="319"/>
          <w:jc w:val="center"/>
        </w:trPr>
        <w:tc>
          <w:tcPr>
            <w:tcW w:w="1200" w:type="dxa"/>
            <w:tcBorders>
              <w:top w:val="single" w:sz="4" w:space="0" w:color="auto"/>
              <w:left w:val="single" w:sz="4" w:space="0" w:color="auto"/>
              <w:bottom w:val="single" w:sz="4" w:space="0" w:color="auto"/>
              <w:right w:val="single" w:sz="4" w:space="0" w:color="auto"/>
            </w:tcBorders>
            <w:noWrap/>
            <w:vAlign w:val="center"/>
            <w:hideMark/>
          </w:tcPr>
          <w:p w14:paraId="7783B743" w14:textId="77777777" w:rsidR="005B2493" w:rsidRPr="007F3089" w:rsidRDefault="005B2493" w:rsidP="007F3089">
            <w:pPr>
              <w:spacing w:line="276" w:lineRule="auto"/>
              <w:jc w:val="center"/>
              <w:rPr>
                <w:rFonts w:cs="Arial"/>
                <w:b/>
                <w:color w:val="000000"/>
                <w:szCs w:val="20"/>
              </w:rPr>
            </w:pPr>
            <w:r w:rsidRPr="007F3089">
              <w:rPr>
                <w:rFonts w:cs="Arial"/>
                <w:b/>
                <w:color w:val="000000"/>
                <w:szCs w:val="20"/>
              </w:rPr>
              <w:t>2026</w:t>
            </w:r>
          </w:p>
        </w:tc>
        <w:tc>
          <w:tcPr>
            <w:tcW w:w="2031" w:type="dxa"/>
            <w:tcBorders>
              <w:top w:val="single" w:sz="4" w:space="0" w:color="auto"/>
              <w:left w:val="single" w:sz="4" w:space="0" w:color="auto"/>
              <w:bottom w:val="single" w:sz="4" w:space="0" w:color="auto"/>
              <w:right w:val="single" w:sz="4" w:space="0" w:color="auto"/>
            </w:tcBorders>
            <w:noWrap/>
            <w:vAlign w:val="center"/>
          </w:tcPr>
          <w:p w14:paraId="131A877E" w14:textId="77777777" w:rsidR="005B2493" w:rsidRPr="007F3089" w:rsidRDefault="005B2493" w:rsidP="007F3089">
            <w:pPr>
              <w:spacing w:line="276" w:lineRule="auto"/>
              <w:jc w:val="right"/>
              <w:rPr>
                <w:rFonts w:cs="Arial"/>
                <w:color w:val="000000"/>
                <w:szCs w:val="20"/>
              </w:rPr>
            </w:pPr>
            <w:r w:rsidRPr="007F3089">
              <w:rPr>
                <w:rFonts w:cs="Arial"/>
                <w:color w:val="000000"/>
                <w:szCs w:val="20"/>
              </w:rPr>
              <w:t>5.599,28 €</w:t>
            </w:r>
          </w:p>
        </w:tc>
        <w:tc>
          <w:tcPr>
            <w:tcW w:w="1809" w:type="dxa"/>
            <w:tcBorders>
              <w:top w:val="single" w:sz="4" w:space="0" w:color="auto"/>
              <w:left w:val="single" w:sz="4" w:space="0" w:color="auto"/>
              <w:bottom w:val="single" w:sz="4" w:space="0" w:color="auto"/>
              <w:right w:val="single" w:sz="4" w:space="0" w:color="auto"/>
            </w:tcBorders>
            <w:noWrap/>
            <w:vAlign w:val="center"/>
          </w:tcPr>
          <w:p w14:paraId="7BCCB3E1" w14:textId="77777777" w:rsidR="005B2493" w:rsidRPr="007F3089" w:rsidRDefault="005B2493" w:rsidP="007F3089">
            <w:pPr>
              <w:spacing w:line="276" w:lineRule="auto"/>
              <w:jc w:val="right"/>
              <w:rPr>
                <w:rFonts w:cs="Arial"/>
                <w:color w:val="000000"/>
                <w:szCs w:val="20"/>
              </w:rPr>
            </w:pPr>
            <w:r w:rsidRPr="007F3089">
              <w:rPr>
                <w:rFonts w:cs="Arial"/>
                <w:color w:val="000000"/>
                <w:szCs w:val="20"/>
              </w:rPr>
              <w:t>1.175,85 €</w:t>
            </w:r>
          </w:p>
        </w:tc>
        <w:tc>
          <w:tcPr>
            <w:tcW w:w="2031" w:type="dxa"/>
            <w:tcBorders>
              <w:top w:val="single" w:sz="4" w:space="0" w:color="auto"/>
              <w:left w:val="single" w:sz="4" w:space="0" w:color="auto"/>
              <w:bottom w:val="single" w:sz="4" w:space="0" w:color="auto"/>
              <w:right w:val="single" w:sz="4" w:space="0" w:color="auto"/>
            </w:tcBorders>
            <w:noWrap/>
            <w:vAlign w:val="center"/>
          </w:tcPr>
          <w:p w14:paraId="771DA709" w14:textId="77777777" w:rsidR="005B2493" w:rsidRPr="007F3089" w:rsidRDefault="005B2493" w:rsidP="007F3089">
            <w:pPr>
              <w:spacing w:line="276" w:lineRule="auto"/>
              <w:jc w:val="right"/>
              <w:rPr>
                <w:rFonts w:cs="Arial"/>
                <w:color w:val="000000"/>
                <w:szCs w:val="20"/>
              </w:rPr>
            </w:pPr>
            <w:r w:rsidRPr="005A6EEA">
              <w:rPr>
                <w:rFonts w:cs="Arial"/>
                <w:color w:val="000000"/>
                <w:szCs w:val="20"/>
              </w:rPr>
              <w:t>6.775,13 €</w:t>
            </w:r>
          </w:p>
        </w:tc>
      </w:tr>
      <w:tr w:rsidR="005B2493" w:rsidRPr="004F1F50" w14:paraId="5FDBC3D2" w14:textId="77777777" w:rsidTr="007F3089">
        <w:trPr>
          <w:trHeight w:val="319"/>
          <w:jc w:val="center"/>
        </w:trPr>
        <w:tc>
          <w:tcPr>
            <w:tcW w:w="1200" w:type="dxa"/>
            <w:tcBorders>
              <w:top w:val="single" w:sz="4" w:space="0" w:color="auto"/>
              <w:left w:val="single" w:sz="4" w:space="0" w:color="auto"/>
              <w:bottom w:val="single" w:sz="4" w:space="0" w:color="auto"/>
              <w:right w:val="single" w:sz="4" w:space="0" w:color="auto"/>
            </w:tcBorders>
            <w:noWrap/>
            <w:vAlign w:val="center"/>
          </w:tcPr>
          <w:p w14:paraId="1338720E" w14:textId="77777777" w:rsidR="005B2493" w:rsidRPr="007F3089" w:rsidRDefault="005B2493" w:rsidP="007F3089">
            <w:pPr>
              <w:spacing w:line="276" w:lineRule="auto"/>
              <w:jc w:val="center"/>
              <w:rPr>
                <w:rFonts w:cs="Arial"/>
                <w:b/>
                <w:color w:val="000000"/>
                <w:szCs w:val="20"/>
              </w:rPr>
            </w:pPr>
            <w:r w:rsidRPr="007F3089">
              <w:rPr>
                <w:rFonts w:cs="Arial"/>
                <w:b/>
                <w:color w:val="000000"/>
                <w:szCs w:val="20"/>
              </w:rPr>
              <w:t>2027</w:t>
            </w:r>
          </w:p>
        </w:tc>
        <w:tc>
          <w:tcPr>
            <w:tcW w:w="2031" w:type="dxa"/>
            <w:tcBorders>
              <w:top w:val="single" w:sz="4" w:space="0" w:color="auto"/>
              <w:left w:val="single" w:sz="4" w:space="0" w:color="auto"/>
              <w:bottom w:val="single" w:sz="4" w:space="0" w:color="auto"/>
              <w:right w:val="single" w:sz="4" w:space="0" w:color="auto"/>
            </w:tcBorders>
            <w:noWrap/>
            <w:vAlign w:val="center"/>
          </w:tcPr>
          <w:p w14:paraId="777C2D7E" w14:textId="77777777" w:rsidR="005B2493" w:rsidRPr="005A6EEA" w:rsidRDefault="005B2493" w:rsidP="007F3089">
            <w:pPr>
              <w:spacing w:line="276" w:lineRule="auto"/>
              <w:jc w:val="right"/>
              <w:rPr>
                <w:rFonts w:cs="Arial"/>
                <w:color w:val="000000"/>
                <w:szCs w:val="20"/>
              </w:rPr>
            </w:pPr>
            <w:r w:rsidRPr="005A6EEA">
              <w:rPr>
                <w:rFonts w:cs="Arial"/>
                <w:color w:val="000000"/>
                <w:szCs w:val="20"/>
              </w:rPr>
              <w:t>13.998,20 €</w:t>
            </w:r>
          </w:p>
        </w:tc>
        <w:tc>
          <w:tcPr>
            <w:tcW w:w="1809" w:type="dxa"/>
            <w:tcBorders>
              <w:top w:val="single" w:sz="4" w:space="0" w:color="auto"/>
              <w:left w:val="single" w:sz="4" w:space="0" w:color="auto"/>
              <w:bottom w:val="single" w:sz="4" w:space="0" w:color="auto"/>
              <w:right w:val="single" w:sz="4" w:space="0" w:color="auto"/>
            </w:tcBorders>
            <w:noWrap/>
            <w:vAlign w:val="center"/>
          </w:tcPr>
          <w:p w14:paraId="71EA33A1" w14:textId="77777777" w:rsidR="005B2493" w:rsidRPr="005A6EEA" w:rsidRDefault="005B2493" w:rsidP="007F3089">
            <w:pPr>
              <w:spacing w:line="276" w:lineRule="auto"/>
              <w:jc w:val="right"/>
              <w:rPr>
                <w:rFonts w:cs="Arial"/>
                <w:color w:val="000000"/>
                <w:szCs w:val="20"/>
              </w:rPr>
            </w:pPr>
            <w:r w:rsidRPr="005A6EEA">
              <w:rPr>
                <w:rFonts w:cs="Arial"/>
                <w:color w:val="000000"/>
                <w:szCs w:val="20"/>
              </w:rPr>
              <w:t>2.939,62 €</w:t>
            </w:r>
          </w:p>
        </w:tc>
        <w:tc>
          <w:tcPr>
            <w:tcW w:w="2031" w:type="dxa"/>
            <w:tcBorders>
              <w:top w:val="single" w:sz="4" w:space="0" w:color="auto"/>
              <w:left w:val="single" w:sz="4" w:space="0" w:color="auto"/>
              <w:bottom w:val="single" w:sz="4" w:space="0" w:color="auto"/>
              <w:right w:val="single" w:sz="4" w:space="0" w:color="auto"/>
            </w:tcBorders>
            <w:noWrap/>
            <w:vAlign w:val="center"/>
          </w:tcPr>
          <w:p w14:paraId="40CBA73E" w14:textId="77777777" w:rsidR="005B2493" w:rsidRPr="004F1F50" w:rsidRDefault="005B2493" w:rsidP="007F3089">
            <w:pPr>
              <w:spacing w:line="276" w:lineRule="auto"/>
              <w:jc w:val="right"/>
              <w:rPr>
                <w:rFonts w:cs="Arial"/>
                <w:color w:val="000000"/>
                <w:szCs w:val="20"/>
              </w:rPr>
            </w:pPr>
            <w:r w:rsidRPr="004F1F50">
              <w:rPr>
                <w:rFonts w:cs="Arial"/>
                <w:color w:val="000000"/>
                <w:szCs w:val="20"/>
              </w:rPr>
              <w:t>16.937,82 €</w:t>
            </w:r>
          </w:p>
        </w:tc>
      </w:tr>
      <w:tr w:rsidR="005B2493" w:rsidRPr="004F1F50" w14:paraId="08D4FA84" w14:textId="77777777" w:rsidTr="007F3089">
        <w:trPr>
          <w:trHeight w:val="319"/>
          <w:jc w:val="center"/>
        </w:trPr>
        <w:tc>
          <w:tcPr>
            <w:tcW w:w="1200" w:type="dxa"/>
            <w:tcBorders>
              <w:top w:val="single" w:sz="4" w:space="0" w:color="auto"/>
              <w:left w:val="single" w:sz="4" w:space="0" w:color="auto"/>
              <w:bottom w:val="single" w:sz="4" w:space="0" w:color="auto"/>
              <w:right w:val="single" w:sz="4" w:space="0" w:color="auto"/>
            </w:tcBorders>
            <w:noWrap/>
            <w:vAlign w:val="center"/>
          </w:tcPr>
          <w:p w14:paraId="0CF44860" w14:textId="77777777" w:rsidR="005B2493" w:rsidRPr="007F3089" w:rsidRDefault="005B2493" w:rsidP="007F3089">
            <w:pPr>
              <w:spacing w:line="276" w:lineRule="auto"/>
              <w:jc w:val="center"/>
              <w:rPr>
                <w:rFonts w:cs="Arial"/>
                <w:b/>
                <w:color w:val="000000"/>
                <w:szCs w:val="20"/>
              </w:rPr>
            </w:pPr>
            <w:r w:rsidRPr="007F3089">
              <w:rPr>
                <w:rFonts w:cs="Arial"/>
                <w:b/>
                <w:color w:val="000000"/>
                <w:szCs w:val="20"/>
              </w:rPr>
              <w:t>2028</w:t>
            </w:r>
          </w:p>
        </w:tc>
        <w:tc>
          <w:tcPr>
            <w:tcW w:w="2031" w:type="dxa"/>
            <w:tcBorders>
              <w:top w:val="single" w:sz="4" w:space="0" w:color="auto"/>
              <w:left w:val="single" w:sz="4" w:space="0" w:color="auto"/>
              <w:bottom w:val="single" w:sz="4" w:space="0" w:color="auto"/>
              <w:right w:val="single" w:sz="4" w:space="0" w:color="auto"/>
            </w:tcBorders>
            <w:noWrap/>
            <w:vAlign w:val="center"/>
          </w:tcPr>
          <w:p w14:paraId="128952BC" w14:textId="77777777" w:rsidR="005B2493" w:rsidRPr="005A6EEA" w:rsidRDefault="005B2493" w:rsidP="007F3089">
            <w:pPr>
              <w:spacing w:line="276" w:lineRule="auto"/>
              <w:jc w:val="right"/>
              <w:rPr>
                <w:rFonts w:cs="Arial"/>
                <w:color w:val="000000"/>
                <w:szCs w:val="20"/>
              </w:rPr>
            </w:pPr>
            <w:r w:rsidRPr="005A6EEA">
              <w:rPr>
                <w:rFonts w:cs="Arial"/>
                <w:color w:val="000000"/>
                <w:szCs w:val="20"/>
              </w:rPr>
              <w:t>8.398,92 €</w:t>
            </w:r>
          </w:p>
        </w:tc>
        <w:tc>
          <w:tcPr>
            <w:tcW w:w="1809" w:type="dxa"/>
            <w:tcBorders>
              <w:top w:val="single" w:sz="4" w:space="0" w:color="auto"/>
              <w:left w:val="single" w:sz="4" w:space="0" w:color="auto"/>
              <w:bottom w:val="single" w:sz="4" w:space="0" w:color="auto"/>
              <w:right w:val="single" w:sz="4" w:space="0" w:color="auto"/>
            </w:tcBorders>
            <w:noWrap/>
            <w:vAlign w:val="center"/>
          </w:tcPr>
          <w:p w14:paraId="3937B131" w14:textId="77777777" w:rsidR="005B2493" w:rsidRPr="005A6EEA" w:rsidRDefault="005B2493" w:rsidP="007F3089">
            <w:pPr>
              <w:spacing w:line="276" w:lineRule="auto"/>
              <w:jc w:val="right"/>
              <w:rPr>
                <w:rFonts w:cs="Arial"/>
                <w:color w:val="000000"/>
                <w:szCs w:val="20"/>
              </w:rPr>
            </w:pPr>
            <w:r w:rsidRPr="005A6EEA">
              <w:rPr>
                <w:rFonts w:cs="Arial"/>
                <w:color w:val="000000"/>
                <w:szCs w:val="20"/>
              </w:rPr>
              <w:t>1.763,77 €</w:t>
            </w:r>
          </w:p>
        </w:tc>
        <w:tc>
          <w:tcPr>
            <w:tcW w:w="2031" w:type="dxa"/>
            <w:tcBorders>
              <w:top w:val="single" w:sz="4" w:space="0" w:color="auto"/>
              <w:left w:val="single" w:sz="4" w:space="0" w:color="auto"/>
              <w:bottom w:val="single" w:sz="4" w:space="0" w:color="auto"/>
              <w:right w:val="single" w:sz="4" w:space="0" w:color="auto"/>
            </w:tcBorders>
            <w:noWrap/>
            <w:vAlign w:val="center"/>
          </w:tcPr>
          <w:p w14:paraId="289575CD" w14:textId="77777777" w:rsidR="005B2493" w:rsidRPr="004F1F50" w:rsidRDefault="005B2493" w:rsidP="007F3089">
            <w:pPr>
              <w:spacing w:line="276" w:lineRule="auto"/>
              <w:jc w:val="right"/>
              <w:rPr>
                <w:rFonts w:cs="Arial"/>
                <w:color w:val="000000"/>
                <w:szCs w:val="20"/>
              </w:rPr>
            </w:pPr>
            <w:r w:rsidRPr="004F1F50">
              <w:rPr>
                <w:rFonts w:cs="Arial"/>
                <w:color w:val="000000"/>
                <w:szCs w:val="20"/>
              </w:rPr>
              <w:t>10.162,69 €</w:t>
            </w:r>
          </w:p>
        </w:tc>
      </w:tr>
      <w:tr w:rsidR="005B2493" w:rsidRPr="004F1F50" w14:paraId="3584C7B0" w14:textId="77777777" w:rsidTr="007F3089">
        <w:trPr>
          <w:trHeight w:val="319"/>
          <w:jc w:val="center"/>
        </w:trPr>
        <w:tc>
          <w:tcPr>
            <w:tcW w:w="1200" w:type="dxa"/>
            <w:tcBorders>
              <w:top w:val="single" w:sz="4" w:space="0" w:color="auto"/>
              <w:right w:val="single" w:sz="4" w:space="0" w:color="auto"/>
            </w:tcBorders>
            <w:noWrap/>
            <w:vAlign w:val="center"/>
            <w:hideMark/>
          </w:tcPr>
          <w:p w14:paraId="6D9B408A" w14:textId="77777777" w:rsidR="005B2493" w:rsidRPr="007F3089" w:rsidRDefault="005B2493" w:rsidP="007F3089">
            <w:pPr>
              <w:spacing w:line="276" w:lineRule="auto"/>
              <w:rPr>
                <w:rFonts w:cs="Arial"/>
                <w:b/>
                <w:color w:val="000000"/>
                <w:szCs w:val="20"/>
              </w:rPr>
            </w:pPr>
          </w:p>
        </w:tc>
        <w:tc>
          <w:tcPr>
            <w:tcW w:w="2031" w:type="dxa"/>
            <w:tcBorders>
              <w:top w:val="single" w:sz="4" w:space="0" w:color="auto"/>
              <w:left w:val="single" w:sz="4" w:space="0" w:color="auto"/>
              <w:bottom w:val="single" w:sz="4" w:space="0" w:color="auto"/>
              <w:right w:val="single" w:sz="4" w:space="0" w:color="auto"/>
            </w:tcBorders>
            <w:noWrap/>
            <w:vAlign w:val="center"/>
          </w:tcPr>
          <w:p w14:paraId="7807DCE0" w14:textId="77777777" w:rsidR="005B2493" w:rsidRPr="007F3089" w:rsidRDefault="005B2493" w:rsidP="007F3089">
            <w:pPr>
              <w:spacing w:line="276" w:lineRule="auto"/>
              <w:jc w:val="right"/>
              <w:rPr>
                <w:rFonts w:cs="Arial"/>
                <w:b/>
                <w:color w:val="000000"/>
                <w:szCs w:val="20"/>
              </w:rPr>
            </w:pPr>
            <w:r w:rsidRPr="007F3089">
              <w:rPr>
                <w:rFonts w:cs="Arial"/>
                <w:b/>
                <w:color w:val="000000"/>
                <w:szCs w:val="20"/>
              </w:rPr>
              <w:t>27.996,40 €</w:t>
            </w:r>
          </w:p>
        </w:tc>
        <w:tc>
          <w:tcPr>
            <w:tcW w:w="1809" w:type="dxa"/>
            <w:tcBorders>
              <w:top w:val="single" w:sz="4" w:space="0" w:color="auto"/>
              <w:left w:val="single" w:sz="4" w:space="0" w:color="auto"/>
              <w:bottom w:val="single" w:sz="4" w:space="0" w:color="auto"/>
              <w:right w:val="single" w:sz="4" w:space="0" w:color="auto"/>
            </w:tcBorders>
            <w:noWrap/>
            <w:vAlign w:val="center"/>
          </w:tcPr>
          <w:p w14:paraId="60B16932" w14:textId="77777777" w:rsidR="005B2493" w:rsidRPr="007F3089" w:rsidRDefault="005B2493" w:rsidP="007F3089">
            <w:pPr>
              <w:spacing w:line="276" w:lineRule="auto"/>
              <w:jc w:val="right"/>
              <w:rPr>
                <w:rFonts w:cs="Arial"/>
                <w:b/>
                <w:color w:val="000000"/>
                <w:szCs w:val="20"/>
              </w:rPr>
            </w:pPr>
            <w:r w:rsidRPr="005A6EEA">
              <w:rPr>
                <w:rFonts w:cs="Arial"/>
                <w:b/>
                <w:bCs/>
                <w:color w:val="000000"/>
                <w:szCs w:val="20"/>
              </w:rPr>
              <w:t>5.879,24 €</w:t>
            </w:r>
          </w:p>
        </w:tc>
        <w:tc>
          <w:tcPr>
            <w:tcW w:w="2031" w:type="dxa"/>
            <w:tcBorders>
              <w:top w:val="single" w:sz="4" w:space="0" w:color="auto"/>
              <w:left w:val="single" w:sz="4" w:space="0" w:color="auto"/>
              <w:bottom w:val="single" w:sz="4" w:space="0" w:color="auto"/>
              <w:right w:val="single" w:sz="4" w:space="0" w:color="auto"/>
            </w:tcBorders>
            <w:noWrap/>
            <w:vAlign w:val="center"/>
          </w:tcPr>
          <w:p w14:paraId="111D8BB1" w14:textId="77777777" w:rsidR="005B2493" w:rsidRPr="007F3089" w:rsidRDefault="005B2493" w:rsidP="007F3089">
            <w:pPr>
              <w:spacing w:line="276" w:lineRule="auto"/>
              <w:jc w:val="right"/>
              <w:rPr>
                <w:rFonts w:cs="Arial"/>
                <w:b/>
                <w:color w:val="000000"/>
                <w:szCs w:val="20"/>
              </w:rPr>
            </w:pPr>
            <w:r w:rsidRPr="005A6EEA">
              <w:rPr>
                <w:rFonts w:cs="Arial"/>
                <w:b/>
                <w:bCs/>
                <w:color w:val="000000"/>
                <w:szCs w:val="20"/>
              </w:rPr>
              <w:t>33.875,64 €</w:t>
            </w:r>
          </w:p>
        </w:tc>
      </w:tr>
    </w:tbl>
    <w:p w14:paraId="41ED823B" w14:textId="77777777" w:rsidR="005B2493" w:rsidRPr="004F1F50" w:rsidRDefault="005B2493" w:rsidP="005B2493">
      <w:pPr>
        <w:autoSpaceDE w:val="0"/>
        <w:autoSpaceDN w:val="0"/>
        <w:adjustRightInd w:val="0"/>
        <w:spacing w:line="276" w:lineRule="auto"/>
        <w:ind w:left="284"/>
        <w:rPr>
          <w:rFonts w:cs="Arial"/>
          <w:szCs w:val="20"/>
        </w:rPr>
      </w:pPr>
    </w:p>
    <w:p w14:paraId="4FA9DC5C"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 xml:space="preserve">Les anualitats previstes han estat calculades tenint una previsió d’inici de contracte a 1 de setembre de 2026. </w:t>
      </w:r>
    </w:p>
    <w:p w14:paraId="4277A7D6" w14:textId="77777777" w:rsidR="005B2493" w:rsidRPr="004F1F50" w:rsidRDefault="005B2493" w:rsidP="005B2493">
      <w:pPr>
        <w:autoSpaceDE w:val="0"/>
        <w:autoSpaceDN w:val="0"/>
        <w:adjustRightInd w:val="0"/>
        <w:spacing w:line="276" w:lineRule="auto"/>
        <w:ind w:left="284"/>
        <w:rPr>
          <w:rFonts w:cs="Arial"/>
          <w:szCs w:val="20"/>
        </w:rPr>
      </w:pPr>
    </w:p>
    <w:p w14:paraId="036EA499"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 xml:space="preserve">La distribució de les anualitats s’ha determinat d’acord amb el pressupost base de licitació (PBL) previst, en funció de la data d’inicialment estimada del contracte, mitjançant la ponderació proporcional de les mensualitats corresponents a cada exercici. </w:t>
      </w:r>
    </w:p>
    <w:p w14:paraId="46AD2B9E" w14:textId="77777777" w:rsidR="005B2493" w:rsidRPr="004F1F50" w:rsidRDefault="005B2493" w:rsidP="005B2493">
      <w:pPr>
        <w:autoSpaceDE w:val="0"/>
        <w:autoSpaceDN w:val="0"/>
        <w:adjustRightInd w:val="0"/>
        <w:spacing w:line="276" w:lineRule="auto"/>
        <w:ind w:left="284"/>
        <w:rPr>
          <w:rFonts w:cs="Arial"/>
          <w:szCs w:val="20"/>
        </w:rPr>
      </w:pPr>
    </w:p>
    <w:p w14:paraId="7C6F226A"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Així mateix, el PBL, tant global com si s’escau per lots, i la seva distribució per anualitats tenen caràcter merament estimatiu i no constitueixen cap compromís de despesa per part del Consorci Mar Parc de Salut de Barcelona, restant aquesta condicionada a les necessitats efectives i a la corresponent disponibilitat pressupostària.</w:t>
      </w:r>
    </w:p>
    <w:p w14:paraId="4E882A6D" w14:textId="77777777" w:rsidR="005B2493" w:rsidRPr="004F1F50" w:rsidRDefault="005B2493" w:rsidP="005B2493">
      <w:pPr>
        <w:tabs>
          <w:tab w:val="left" w:pos="-720"/>
        </w:tabs>
        <w:suppressAutoHyphens/>
        <w:spacing w:line="276" w:lineRule="auto"/>
        <w:ind w:left="284"/>
        <w:rPr>
          <w:rFonts w:cs="Arial"/>
          <w:szCs w:val="20"/>
          <w:u w:val="single"/>
        </w:rPr>
      </w:pPr>
    </w:p>
    <w:p w14:paraId="58D0836B" w14:textId="77777777" w:rsidR="005B2493" w:rsidRPr="004F1F50" w:rsidRDefault="005B2493" w:rsidP="005B2493">
      <w:pPr>
        <w:tabs>
          <w:tab w:val="left" w:pos="-720"/>
        </w:tabs>
        <w:suppressAutoHyphens/>
        <w:spacing w:line="276" w:lineRule="auto"/>
        <w:ind w:left="284"/>
        <w:rPr>
          <w:rFonts w:cs="Arial"/>
          <w:szCs w:val="20"/>
          <w:u w:val="single"/>
        </w:rPr>
      </w:pPr>
      <w:r w:rsidRPr="004F1F50">
        <w:rPr>
          <w:rFonts w:cs="Arial"/>
          <w:szCs w:val="20"/>
          <w:u w:val="single"/>
        </w:rPr>
        <w:t>TIPUS DE FACTURACIÓ</w:t>
      </w:r>
      <w:r w:rsidRPr="004F1F50">
        <w:rPr>
          <w:rFonts w:cs="Arial"/>
          <w:szCs w:val="20"/>
        </w:rPr>
        <w:t>:</w:t>
      </w:r>
    </w:p>
    <w:p w14:paraId="524E8852" w14:textId="77777777" w:rsidR="005B2493" w:rsidRPr="004F1F50" w:rsidRDefault="005B2493" w:rsidP="005B2493">
      <w:pPr>
        <w:tabs>
          <w:tab w:val="left" w:pos="-720"/>
        </w:tabs>
        <w:suppressAutoHyphens/>
        <w:spacing w:line="276" w:lineRule="auto"/>
        <w:ind w:left="284"/>
        <w:rPr>
          <w:rFonts w:cs="Arial"/>
          <w:szCs w:val="20"/>
        </w:rPr>
      </w:pPr>
    </w:p>
    <w:p w14:paraId="29D09392" w14:textId="77777777" w:rsidR="005B2493" w:rsidRPr="004F1F50" w:rsidRDefault="005B2493" w:rsidP="005B2493">
      <w:pPr>
        <w:spacing w:line="276" w:lineRule="auto"/>
        <w:ind w:left="284"/>
        <w:rPr>
          <w:rFonts w:cs="Arial"/>
          <w:szCs w:val="20"/>
        </w:rPr>
      </w:pPr>
      <w:r w:rsidRPr="004F1F50">
        <w:rPr>
          <w:rFonts w:cs="Arial"/>
          <w:szCs w:val="20"/>
        </w:rPr>
        <w:t>El pagament al contractista s’efectuarà contra presentació de factura expedida d’acord amb la normativa vigent sobre factura electrònica, en els terminis i les condicions establertes en l’article 198 de la LCSP.</w:t>
      </w:r>
    </w:p>
    <w:p w14:paraId="41BA2374" w14:textId="77777777" w:rsidR="005B2493" w:rsidRPr="004F1F50" w:rsidRDefault="005B2493" w:rsidP="005B2493">
      <w:pPr>
        <w:spacing w:line="276" w:lineRule="auto"/>
        <w:ind w:left="284"/>
        <w:rPr>
          <w:rFonts w:cs="Arial"/>
          <w:szCs w:val="20"/>
        </w:rPr>
      </w:pPr>
    </w:p>
    <w:p w14:paraId="1CEEE3B2" w14:textId="77777777" w:rsidR="005B2493" w:rsidRPr="004F1F50" w:rsidRDefault="005B2493" w:rsidP="005B2493">
      <w:pPr>
        <w:spacing w:line="276" w:lineRule="auto"/>
        <w:ind w:left="284"/>
        <w:rPr>
          <w:rFonts w:cs="Arial"/>
          <w:szCs w:val="20"/>
        </w:rPr>
      </w:pPr>
      <w:r w:rsidRPr="004F1F50">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13A1F33E" w14:textId="77777777" w:rsidR="005B2493" w:rsidRPr="004F1F50" w:rsidRDefault="005B2493" w:rsidP="005B2493">
      <w:pPr>
        <w:spacing w:line="276" w:lineRule="auto"/>
        <w:ind w:left="284"/>
        <w:rPr>
          <w:rFonts w:cs="Arial"/>
          <w:szCs w:val="20"/>
        </w:rPr>
      </w:pPr>
    </w:p>
    <w:p w14:paraId="46FD4141" w14:textId="77777777" w:rsidR="005B2493" w:rsidRPr="004F1F50" w:rsidRDefault="005B2493" w:rsidP="005B2493">
      <w:pPr>
        <w:spacing w:line="276" w:lineRule="auto"/>
        <w:ind w:left="284"/>
        <w:rPr>
          <w:rFonts w:cs="Arial"/>
          <w:szCs w:val="20"/>
        </w:rPr>
      </w:pPr>
      <w:r w:rsidRPr="004F1F50">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7CBD2922" w14:textId="77777777" w:rsidR="005B2493" w:rsidRPr="004F1F50" w:rsidRDefault="005B2493" w:rsidP="005B2493">
      <w:pPr>
        <w:spacing w:line="276" w:lineRule="auto"/>
        <w:ind w:left="284"/>
        <w:rPr>
          <w:rFonts w:cs="Arial"/>
          <w:szCs w:val="20"/>
        </w:rPr>
      </w:pPr>
    </w:p>
    <w:p w14:paraId="7FE00B56" w14:textId="77777777" w:rsidR="005B2493" w:rsidRPr="004F1F50" w:rsidRDefault="005B2493" w:rsidP="005B2493">
      <w:pPr>
        <w:spacing w:line="276" w:lineRule="auto"/>
        <w:ind w:left="284"/>
        <w:rPr>
          <w:rFonts w:cs="Arial"/>
          <w:szCs w:val="20"/>
        </w:rPr>
      </w:pPr>
      <w:r w:rsidRPr="004F1F50">
        <w:rPr>
          <w:rFonts w:cs="Arial"/>
          <w:szCs w:val="20"/>
        </w:rPr>
        <w:t xml:space="preserve">La plataforma </w:t>
      </w:r>
      <w:proofErr w:type="spellStart"/>
      <w:r w:rsidRPr="004F1F50">
        <w:rPr>
          <w:rFonts w:cs="Arial"/>
          <w:szCs w:val="20"/>
        </w:rPr>
        <w:t>e.FACT</w:t>
      </w:r>
      <w:proofErr w:type="spellEnd"/>
      <w:r w:rsidRPr="004F1F50">
        <w:rPr>
          <w:rFonts w:cs="Arial"/>
          <w:szCs w:val="20"/>
        </w:rPr>
        <w:t xml:space="preserve"> és el punt general d’entrada de factures electròniques de l’Administració de la Generalitat de Catalunya i del seu Sector Públic.</w:t>
      </w:r>
    </w:p>
    <w:p w14:paraId="511FEA89" w14:textId="77777777" w:rsidR="005B2493" w:rsidRPr="004F1F50" w:rsidRDefault="005B2493" w:rsidP="005B2493">
      <w:pPr>
        <w:spacing w:line="276" w:lineRule="auto"/>
        <w:ind w:left="284"/>
        <w:rPr>
          <w:rFonts w:cs="Arial"/>
          <w:szCs w:val="20"/>
        </w:rPr>
      </w:pPr>
    </w:p>
    <w:p w14:paraId="50757331" w14:textId="77777777" w:rsidR="005B2493" w:rsidRPr="004F1F50" w:rsidRDefault="005B2493" w:rsidP="005B2493">
      <w:pPr>
        <w:spacing w:line="276" w:lineRule="auto"/>
        <w:ind w:left="284"/>
        <w:rPr>
          <w:rFonts w:cs="Arial"/>
          <w:szCs w:val="20"/>
        </w:rPr>
      </w:pPr>
      <w:r w:rsidRPr="004F1F50">
        <w:rPr>
          <w:rFonts w:cs="Arial"/>
          <w:szCs w:val="20"/>
        </w:rPr>
        <w:t xml:space="preserve">Així, l’adjudicatari haurà de lliurar les seves factures al servei </w:t>
      </w:r>
      <w:proofErr w:type="spellStart"/>
      <w:r w:rsidRPr="004F1F50">
        <w:rPr>
          <w:rFonts w:cs="Arial"/>
          <w:szCs w:val="20"/>
        </w:rPr>
        <w:t>e.FACT</w:t>
      </w:r>
      <w:proofErr w:type="spellEnd"/>
      <w:r w:rsidRPr="004F1F50">
        <w:rPr>
          <w:rFonts w:cs="Arial"/>
          <w:szCs w:val="20"/>
        </w:rPr>
        <w:t xml:space="preserve"> del Consorci d’Administració Oberta de Catalunya (AOC), en la seva condició de Punt General d’Entrada de Factures Electròniques del Sector Públic de Catalunya. Per major informació podeu consultar aquest enllaç:</w:t>
      </w:r>
    </w:p>
    <w:p w14:paraId="44D10E72" w14:textId="77777777" w:rsidR="005B2493" w:rsidRPr="005A6EEA" w:rsidRDefault="005B2493" w:rsidP="005B2493">
      <w:pPr>
        <w:spacing w:line="276" w:lineRule="auto"/>
        <w:ind w:firstLine="284"/>
        <w:rPr>
          <w:rFonts w:cs="Arial"/>
          <w:szCs w:val="20"/>
        </w:rPr>
      </w:pPr>
      <w:hyperlink r:id="rId5" w:history="1">
        <w:r w:rsidRPr="005A6EEA">
          <w:rPr>
            <w:rStyle w:val="Hipervnculo"/>
            <w:rFonts w:cs="Arial"/>
            <w:szCs w:val="20"/>
          </w:rPr>
          <w:t>https://economia.gencat.cat/ca/ambits-actuacio/factura-electronica/</w:t>
        </w:r>
      </w:hyperlink>
    </w:p>
    <w:p w14:paraId="2323F79E" w14:textId="77777777" w:rsidR="005B2493" w:rsidRPr="004F1F50" w:rsidRDefault="005B2493" w:rsidP="005B2493">
      <w:pPr>
        <w:spacing w:line="276" w:lineRule="auto"/>
        <w:ind w:left="284"/>
        <w:rPr>
          <w:rFonts w:cs="Arial"/>
          <w:szCs w:val="20"/>
        </w:rPr>
      </w:pPr>
    </w:p>
    <w:p w14:paraId="35DF37D3" w14:textId="77777777" w:rsidR="005B2493" w:rsidRPr="004F1F50" w:rsidRDefault="005B2493" w:rsidP="005B2493">
      <w:pPr>
        <w:spacing w:line="276" w:lineRule="auto"/>
        <w:ind w:left="284"/>
        <w:rPr>
          <w:rFonts w:cs="Arial"/>
          <w:szCs w:val="20"/>
        </w:rPr>
      </w:pPr>
      <w:r w:rsidRPr="004F1F50">
        <w:rPr>
          <w:rFonts w:cs="Arial"/>
          <w:szCs w:val="20"/>
        </w:rPr>
        <w:t xml:space="preserve">La generació d’aquestes factures es correspondrà amb els subministraments realitzats degudament conformades pels Serveis Tècnics del CMPSB. </w:t>
      </w:r>
    </w:p>
    <w:p w14:paraId="4F6D61CF" w14:textId="77777777" w:rsidR="005B2493" w:rsidRPr="004F1F50" w:rsidRDefault="005B2493" w:rsidP="005B2493">
      <w:pPr>
        <w:spacing w:line="276" w:lineRule="auto"/>
        <w:ind w:left="284"/>
        <w:rPr>
          <w:rFonts w:cs="Arial"/>
          <w:szCs w:val="20"/>
        </w:rPr>
      </w:pPr>
    </w:p>
    <w:p w14:paraId="324E18F8" w14:textId="77777777" w:rsidR="005B2493" w:rsidRPr="004F1F50" w:rsidRDefault="005B2493" w:rsidP="005B2493">
      <w:pPr>
        <w:spacing w:line="276" w:lineRule="auto"/>
        <w:ind w:left="284"/>
        <w:rPr>
          <w:rFonts w:cs="Arial"/>
          <w:szCs w:val="20"/>
        </w:rPr>
      </w:pPr>
      <w:r w:rsidRPr="004F1F50">
        <w:rPr>
          <w:rFonts w:cs="Arial"/>
          <w:szCs w:val="20"/>
        </w:rPr>
        <w:lastRenderedPageBreak/>
        <w:t>A la factura s’haurà d’identificar el número d’expedient amb el qual s’ha licitat el contracte.</w:t>
      </w:r>
    </w:p>
    <w:p w14:paraId="7920A29B" w14:textId="77777777" w:rsidR="005B2493" w:rsidRPr="004F1F50" w:rsidRDefault="005B2493" w:rsidP="005B2493">
      <w:pPr>
        <w:spacing w:line="276" w:lineRule="auto"/>
        <w:ind w:left="284"/>
        <w:rPr>
          <w:rFonts w:cs="Arial"/>
          <w:szCs w:val="20"/>
        </w:rPr>
      </w:pPr>
    </w:p>
    <w:p w14:paraId="740AFD35" w14:textId="77777777" w:rsidR="005B2493" w:rsidRPr="004F1F50" w:rsidRDefault="005B2493" w:rsidP="005B2493">
      <w:pPr>
        <w:spacing w:line="276" w:lineRule="auto"/>
        <w:ind w:left="284"/>
        <w:rPr>
          <w:rFonts w:cs="Arial"/>
          <w:szCs w:val="20"/>
        </w:rPr>
      </w:pPr>
      <w:r w:rsidRPr="004F1F50">
        <w:rPr>
          <w:rFonts w:cs="Arial"/>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64A0BF7B" w14:textId="77777777" w:rsidR="005B2493" w:rsidRPr="004F1F50" w:rsidRDefault="005B2493" w:rsidP="005B2493">
      <w:pPr>
        <w:spacing w:line="276" w:lineRule="auto"/>
        <w:ind w:left="284"/>
        <w:rPr>
          <w:rFonts w:cs="Arial"/>
          <w:szCs w:val="20"/>
        </w:rPr>
      </w:pPr>
    </w:p>
    <w:p w14:paraId="05DEBAD0" w14:textId="77777777" w:rsidR="005B2493" w:rsidRPr="004F1F50" w:rsidRDefault="005B2493" w:rsidP="005B2493">
      <w:pPr>
        <w:spacing w:line="276" w:lineRule="auto"/>
        <w:ind w:left="284"/>
        <w:rPr>
          <w:rFonts w:cs="Arial"/>
          <w:szCs w:val="20"/>
        </w:rPr>
      </w:pPr>
      <w:r w:rsidRPr="004F1F50">
        <w:rPr>
          <w:rFonts w:cs="Arial"/>
          <w:szCs w:val="20"/>
        </w:rPr>
        <w:t>Durant la vigència del contracte no tindrà lloc cap increment de preu.</w:t>
      </w:r>
    </w:p>
    <w:p w14:paraId="4CB16AF8" w14:textId="77777777" w:rsidR="005B2493" w:rsidRPr="004F1F50" w:rsidRDefault="005B2493" w:rsidP="005B2493">
      <w:pPr>
        <w:spacing w:line="276" w:lineRule="auto"/>
        <w:ind w:left="284"/>
        <w:rPr>
          <w:rFonts w:cs="Arial"/>
          <w:szCs w:val="20"/>
        </w:rPr>
      </w:pPr>
    </w:p>
    <w:p w14:paraId="4D6188C8" w14:textId="77777777" w:rsidR="005B2493" w:rsidRPr="004F1F50" w:rsidRDefault="005B2493" w:rsidP="005B2493">
      <w:pPr>
        <w:spacing w:line="276" w:lineRule="auto"/>
        <w:ind w:left="284"/>
        <w:rPr>
          <w:rFonts w:cs="Arial"/>
          <w:szCs w:val="20"/>
        </w:rPr>
      </w:pPr>
      <w:r w:rsidRPr="004F1F50">
        <w:rPr>
          <w:rFonts w:cs="Arial"/>
          <w:szCs w:val="20"/>
        </w:rPr>
        <w:t>Qualsevol modificació sobre l’IVA serà motiu de revisió, no podent-ne repercutir cap altre increment.</w:t>
      </w:r>
    </w:p>
    <w:p w14:paraId="31C92E95" w14:textId="77777777" w:rsidR="005B2493" w:rsidRPr="004F1F50" w:rsidRDefault="005B2493" w:rsidP="005B2493">
      <w:pPr>
        <w:spacing w:line="276" w:lineRule="auto"/>
        <w:ind w:left="284"/>
        <w:rPr>
          <w:rFonts w:cs="Arial"/>
          <w:b/>
          <w:szCs w:val="20"/>
        </w:rPr>
      </w:pPr>
    </w:p>
    <w:p w14:paraId="0E0CE060" w14:textId="77777777" w:rsidR="005B2493" w:rsidRPr="004F1F50" w:rsidRDefault="005B2493" w:rsidP="005B2493">
      <w:pPr>
        <w:spacing w:line="276" w:lineRule="auto"/>
        <w:ind w:left="284"/>
        <w:rPr>
          <w:rFonts w:cs="Arial"/>
          <w:szCs w:val="20"/>
        </w:rPr>
      </w:pPr>
      <w:r w:rsidRPr="004F1F50">
        <w:rPr>
          <w:rFonts w:cs="Arial"/>
          <w:szCs w:val="20"/>
        </w:rPr>
        <w:t>La facturació haurà d’emetre’s amb arrodoniment a dos dígits, conforme a allò establert a l’article 11 de la Llei 46/1998, de 17 de desembre, sobre introducció de l’euro.</w:t>
      </w:r>
    </w:p>
    <w:p w14:paraId="1F0878FA" w14:textId="77777777" w:rsidR="005B2493" w:rsidRPr="004F1F50" w:rsidRDefault="005B2493" w:rsidP="005B2493">
      <w:pPr>
        <w:autoSpaceDE w:val="0"/>
        <w:autoSpaceDN w:val="0"/>
        <w:adjustRightInd w:val="0"/>
        <w:spacing w:line="276" w:lineRule="auto"/>
        <w:ind w:left="284"/>
        <w:rPr>
          <w:rFonts w:cs="Arial"/>
          <w:szCs w:val="20"/>
        </w:rPr>
      </w:pPr>
    </w:p>
    <w:p w14:paraId="2315C7D8" w14:textId="77777777" w:rsidR="005B2493" w:rsidRPr="004F1F50" w:rsidRDefault="005B2493" w:rsidP="005B2493">
      <w:pPr>
        <w:spacing w:line="276" w:lineRule="auto"/>
        <w:ind w:left="284"/>
        <w:rPr>
          <w:rFonts w:cs="Arial"/>
          <w:szCs w:val="20"/>
        </w:rPr>
      </w:pPr>
      <w:r w:rsidRPr="004F1F50">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15A065B7" w14:textId="77777777" w:rsidR="005B2493" w:rsidRPr="004F1F50" w:rsidRDefault="005B2493" w:rsidP="005B2493">
      <w:pPr>
        <w:spacing w:line="276" w:lineRule="auto"/>
        <w:ind w:left="284"/>
        <w:rPr>
          <w:rFonts w:cs="Arial"/>
          <w:szCs w:val="20"/>
        </w:rPr>
      </w:pPr>
    </w:p>
    <w:p w14:paraId="456AD274" w14:textId="77777777" w:rsidR="005B2493" w:rsidRPr="004F1F50" w:rsidRDefault="005B2493" w:rsidP="005B2493">
      <w:pPr>
        <w:spacing w:line="276" w:lineRule="auto"/>
        <w:ind w:left="284"/>
        <w:rPr>
          <w:rFonts w:cs="Arial"/>
          <w:szCs w:val="20"/>
        </w:rPr>
      </w:pPr>
      <w:r w:rsidRPr="004F1F50">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2E189617" w14:textId="77777777" w:rsidR="005B2493" w:rsidRPr="004F1F50" w:rsidRDefault="005B2493" w:rsidP="005B2493">
      <w:pPr>
        <w:spacing w:line="276" w:lineRule="auto"/>
        <w:ind w:left="284"/>
        <w:rPr>
          <w:rFonts w:cs="Arial"/>
          <w:szCs w:val="20"/>
        </w:rPr>
      </w:pPr>
    </w:p>
    <w:p w14:paraId="0042C40E" w14:textId="77777777" w:rsidR="005B2493" w:rsidRPr="004F1F50" w:rsidRDefault="005B2493" w:rsidP="005B2493">
      <w:pPr>
        <w:spacing w:line="276" w:lineRule="auto"/>
        <w:ind w:left="284"/>
        <w:rPr>
          <w:rFonts w:cs="Arial"/>
          <w:szCs w:val="20"/>
        </w:rPr>
      </w:pPr>
      <w:r w:rsidRPr="004F1F50">
        <w:rPr>
          <w:rFonts w:cs="Arial"/>
          <w:szCs w:val="20"/>
        </w:rPr>
        <w:t>El contractista podrà transmetre els drets de cobrament en els termes i condicions establerts en l’article 200 de la LCSP. Per a l’eficàcia d’aquesta transmissió de drets enfront del CMPSB, caldrà que li hagi estat notificada fefaentment, això és, mitjançant documentació que permeti acreditar la celebració del contracte i la capacitat dels intervinents.</w:t>
      </w:r>
    </w:p>
    <w:p w14:paraId="1C67FC71" w14:textId="77777777" w:rsidR="005B2493" w:rsidRPr="004F1F50" w:rsidRDefault="005B2493" w:rsidP="005B2493">
      <w:pPr>
        <w:spacing w:line="276" w:lineRule="auto"/>
        <w:rPr>
          <w:rFonts w:cs="Arial"/>
          <w:szCs w:val="20"/>
        </w:rPr>
      </w:pPr>
      <w:r w:rsidRPr="004F1F50">
        <w:rPr>
          <w:rFonts w:cs="Arial"/>
          <w:szCs w:val="20"/>
        </w:rPr>
        <w:br w:type="page"/>
      </w:r>
    </w:p>
    <w:p w14:paraId="5C4C4D19"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9</w:t>
      </w:r>
    </w:p>
    <w:p w14:paraId="76369C55" w14:textId="77777777" w:rsidR="005B2493" w:rsidRPr="004F1F50" w:rsidRDefault="005B2493" w:rsidP="005B2493">
      <w:pPr>
        <w:autoSpaceDE w:val="0"/>
        <w:autoSpaceDN w:val="0"/>
        <w:adjustRightInd w:val="0"/>
        <w:spacing w:line="276" w:lineRule="auto"/>
        <w:ind w:left="284"/>
        <w:rPr>
          <w:rFonts w:cs="Arial"/>
          <w:b/>
          <w:szCs w:val="20"/>
        </w:rPr>
      </w:pPr>
    </w:p>
    <w:p w14:paraId="28186A6F"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MOSTRES</w:t>
      </w:r>
    </w:p>
    <w:p w14:paraId="4BB7DA0C" w14:textId="77777777" w:rsidR="005B2493" w:rsidRPr="004F1F50" w:rsidRDefault="005B2493" w:rsidP="005B2493">
      <w:pPr>
        <w:autoSpaceDE w:val="0"/>
        <w:autoSpaceDN w:val="0"/>
        <w:adjustRightInd w:val="0"/>
        <w:spacing w:line="276" w:lineRule="auto"/>
        <w:ind w:left="284"/>
        <w:rPr>
          <w:rFonts w:cs="Arial"/>
          <w:szCs w:val="20"/>
        </w:rPr>
      </w:pPr>
    </w:p>
    <w:p w14:paraId="6734E143"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No procedeix.</w:t>
      </w:r>
    </w:p>
    <w:p w14:paraId="72B2BE8C" w14:textId="77777777" w:rsidR="005B2493" w:rsidRPr="004F1F50" w:rsidRDefault="005B2493" w:rsidP="005B2493">
      <w:pPr>
        <w:autoSpaceDE w:val="0"/>
        <w:autoSpaceDN w:val="0"/>
        <w:adjustRightInd w:val="0"/>
        <w:spacing w:line="276" w:lineRule="auto"/>
        <w:rPr>
          <w:rFonts w:cs="Arial"/>
          <w:szCs w:val="20"/>
        </w:rPr>
      </w:pPr>
    </w:p>
    <w:p w14:paraId="4E4500B0" w14:textId="77777777" w:rsidR="005B2493" w:rsidRPr="004F1F50" w:rsidRDefault="005B2493" w:rsidP="005B2493">
      <w:pPr>
        <w:autoSpaceDE w:val="0"/>
        <w:autoSpaceDN w:val="0"/>
        <w:adjustRightInd w:val="0"/>
        <w:spacing w:line="276" w:lineRule="auto"/>
        <w:rPr>
          <w:rFonts w:cs="Arial"/>
          <w:szCs w:val="20"/>
        </w:rPr>
      </w:pPr>
    </w:p>
    <w:p w14:paraId="48383548"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szCs w:val="20"/>
        </w:rPr>
        <w:br w:type="page"/>
      </w:r>
      <w:r w:rsidRPr="004F1F50">
        <w:rPr>
          <w:rFonts w:cs="Arial"/>
          <w:b/>
          <w:szCs w:val="20"/>
        </w:rPr>
        <w:lastRenderedPageBreak/>
        <w:t>ANNEX 10</w:t>
      </w:r>
    </w:p>
    <w:p w14:paraId="2F60E0BA" w14:textId="77777777" w:rsidR="005B2493" w:rsidRPr="004F1F50" w:rsidRDefault="005B2493" w:rsidP="005B2493">
      <w:pPr>
        <w:autoSpaceDE w:val="0"/>
        <w:autoSpaceDN w:val="0"/>
        <w:adjustRightInd w:val="0"/>
        <w:spacing w:line="276" w:lineRule="auto"/>
        <w:ind w:left="284"/>
        <w:rPr>
          <w:rFonts w:cs="Arial"/>
          <w:b/>
          <w:szCs w:val="20"/>
        </w:rPr>
      </w:pPr>
    </w:p>
    <w:p w14:paraId="329A03AE"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DOCUMENTACIÓ OBLIGATÒRIA A INCLOURE EN EL SOBRE</w:t>
      </w:r>
    </w:p>
    <w:p w14:paraId="598C0852" w14:textId="77777777" w:rsidR="005B2493" w:rsidRPr="004F1F50" w:rsidRDefault="005B2493" w:rsidP="005B2493">
      <w:pPr>
        <w:autoSpaceDE w:val="0"/>
        <w:autoSpaceDN w:val="0"/>
        <w:adjustRightInd w:val="0"/>
        <w:spacing w:line="276" w:lineRule="auto"/>
        <w:ind w:left="284"/>
        <w:rPr>
          <w:rFonts w:cs="Arial"/>
          <w:b/>
          <w:bCs/>
          <w:szCs w:val="20"/>
        </w:rPr>
      </w:pPr>
    </w:p>
    <w:p w14:paraId="6C281105"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La documentació que es relaciona seguidament haurà de presentar-se mitjançant oferta telemàtica disponible a través de la Plataforma de Serveis de Contractació Pública de la Generalitat de Catalunya.</w:t>
      </w:r>
    </w:p>
    <w:p w14:paraId="5821E7D9" w14:textId="77777777" w:rsidR="005B2493" w:rsidRPr="004F1F50" w:rsidRDefault="005B2493" w:rsidP="005B2493">
      <w:pPr>
        <w:autoSpaceDE w:val="0"/>
        <w:autoSpaceDN w:val="0"/>
        <w:adjustRightInd w:val="0"/>
        <w:spacing w:line="276" w:lineRule="auto"/>
        <w:ind w:left="284"/>
        <w:rPr>
          <w:rFonts w:cs="Arial"/>
          <w:b/>
          <w:bCs/>
          <w:szCs w:val="20"/>
        </w:rPr>
      </w:pPr>
    </w:p>
    <w:p w14:paraId="27C85390" w14:textId="77777777" w:rsidR="005B2493" w:rsidRPr="004F1F50" w:rsidRDefault="005B2493" w:rsidP="005B2493">
      <w:pPr>
        <w:numPr>
          <w:ilvl w:val="0"/>
          <w:numId w:val="2"/>
        </w:numPr>
        <w:autoSpaceDE w:val="0"/>
        <w:autoSpaceDN w:val="0"/>
        <w:adjustRightInd w:val="0"/>
        <w:spacing w:line="276" w:lineRule="auto"/>
        <w:rPr>
          <w:rFonts w:cs="Arial"/>
          <w:b/>
          <w:szCs w:val="20"/>
        </w:rPr>
      </w:pPr>
      <w:r w:rsidRPr="004F1F50">
        <w:rPr>
          <w:rFonts w:cs="Arial"/>
          <w:b/>
          <w:szCs w:val="20"/>
        </w:rPr>
        <w:t xml:space="preserve">Documentació general </w:t>
      </w:r>
      <w:r w:rsidRPr="004F1F50">
        <w:rPr>
          <w:rFonts w:cs="Arial"/>
          <w:szCs w:val="20"/>
        </w:rPr>
        <w:t>(de conformitat amb el que s’estableix a la clàusula 5.3 d’aquest PCAP).</w:t>
      </w:r>
    </w:p>
    <w:p w14:paraId="4B3A8C16" w14:textId="77777777" w:rsidR="005B2493" w:rsidRPr="004F1F50" w:rsidRDefault="005B2493" w:rsidP="005B2493">
      <w:pPr>
        <w:autoSpaceDE w:val="0"/>
        <w:autoSpaceDN w:val="0"/>
        <w:adjustRightInd w:val="0"/>
        <w:spacing w:line="276" w:lineRule="auto"/>
        <w:ind w:left="284"/>
        <w:rPr>
          <w:rFonts w:cs="Arial"/>
          <w:b/>
          <w:bCs/>
          <w:szCs w:val="20"/>
        </w:rPr>
      </w:pPr>
    </w:p>
    <w:p w14:paraId="201CFA7E" w14:textId="77777777" w:rsidR="005B2493" w:rsidRPr="004F1F50" w:rsidRDefault="005B2493" w:rsidP="005B2493">
      <w:pPr>
        <w:numPr>
          <w:ilvl w:val="0"/>
          <w:numId w:val="2"/>
        </w:numPr>
        <w:autoSpaceDE w:val="0"/>
        <w:autoSpaceDN w:val="0"/>
        <w:adjustRightInd w:val="0"/>
        <w:spacing w:line="276" w:lineRule="auto"/>
        <w:rPr>
          <w:rFonts w:cs="Arial"/>
          <w:bCs/>
          <w:szCs w:val="20"/>
          <w:lang w:eastAsia="en-US"/>
        </w:rPr>
      </w:pPr>
      <w:r w:rsidRPr="004F1F50">
        <w:rPr>
          <w:rFonts w:cs="Arial"/>
          <w:b/>
          <w:szCs w:val="20"/>
        </w:rPr>
        <w:t>D</w:t>
      </w:r>
      <w:r w:rsidRPr="004F1F50">
        <w:rPr>
          <w:rFonts w:cs="Arial"/>
          <w:b/>
          <w:bCs/>
          <w:szCs w:val="20"/>
          <w:lang w:eastAsia="en-US"/>
        </w:rPr>
        <w:t>ocumentació relativa als criteris d’adjudicació de l’Annex 4</w:t>
      </w:r>
      <w:r w:rsidRPr="004F1F50">
        <w:rPr>
          <w:rFonts w:cs="Arial"/>
          <w:bCs/>
          <w:szCs w:val="20"/>
          <w:lang w:eastAsia="en-US"/>
        </w:rPr>
        <w:t>,</w:t>
      </w:r>
      <w:r w:rsidRPr="004F1F50">
        <w:rPr>
          <w:rFonts w:cs="Arial"/>
          <w:b/>
          <w:bCs/>
          <w:szCs w:val="20"/>
          <w:lang w:eastAsia="en-US"/>
        </w:rPr>
        <w:t xml:space="preserve"> </w:t>
      </w:r>
      <w:r w:rsidRPr="004F1F50">
        <w:rPr>
          <w:rFonts w:cs="Arial"/>
          <w:bCs/>
          <w:szCs w:val="20"/>
          <w:lang w:eastAsia="en-US"/>
        </w:rPr>
        <w:t xml:space="preserve">que s’han d’ajustar a allò establert al Plec de Prescripcions Tècniques de la licitació </w:t>
      </w:r>
      <w:r w:rsidRPr="004F1F50">
        <w:rPr>
          <w:rFonts w:cs="Arial"/>
          <w:b/>
          <w:bCs/>
          <w:szCs w:val="20"/>
        </w:rPr>
        <w:t>i s’ha d’ajustar a les indicacions que consten a l’Annex 2 d’aquest PCAP</w:t>
      </w:r>
      <w:r w:rsidRPr="004F1F50">
        <w:rPr>
          <w:rFonts w:cs="Arial"/>
          <w:bCs/>
          <w:szCs w:val="20"/>
          <w:lang w:eastAsia="en-US"/>
        </w:rPr>
        <w:t xml:space="preserve">, signada electrònicament pel licitador o persona que el representi. </w:t>
      </w:r>
    </w:p>
    <w:p w14:paraId="12C266BA" w14:textId="77777777" w:rsidR="005B2493" w:rsidRPr="004F1F50" w:rsidRDefault="005B2493" w:rsidP="005B2493">
      <w:pPr>
        <w:autoSpaceDE w:val="0"/>
        <w:autoSpaceDN w:val="0"/>
        <w:adjustRightInd w:val="0"/>
        <w:spacing w:line="276" w:lineRule="auto"/>
        <w:ind w:left="720"/>
        <w:rPr>
          <w:rFonts w:cs="Arial"/>
          <w:bCs/>
          <w:szCs w:val="20"/>
          <w:lang w:eastAsia="en-US"/>
        </w:rPr>
      </w:pPr>
    </w:p>
    <w:p w14:paraId="46EBB4D4" w14:textId="77777777" w:rsidR="005B2493" w:rsidRPr="004F1F50" w:rsidRDefault="005B2493" w:rsidP="005B2493">
      <w:pPr>
        <w:numPr>
          <w:ilvl w:val="0"/>
          <w:numId w:val="2"/>
        </w:numPr>
        <w:autoSpaceDE w:val="0"/>
        <w:autoSpaceDN w:val="0"/>
        <w:adjustRightInd w:val="0"/>
        <w:spacing w:line="276" w:lineRule="auto"/>
        <w:rPr>
          <w:rFonts w:cs="Arial"/>
          <w:b/>
          <w:bCs/>
          <w:szCs w:val="20"/>
          <w:lang w:eastAsia="en-US"/>
        </w:rPr>
      </w:pPr>
      <w:r w:rsidRPr="004F1F50">
        <w:rPr>
          <w:rFonts w:cs="Arial"/>
          <w:b/>
          <w:bCs/>
          <w:szCs w:val="20"/>
          <w:lang w:eastAsia="en-US"/>
        </w:rPr>
        <w:t>La resta de documentació justificativa del compliment del PPT</w:t>
      </w:r>
      <w:r w:rsidRPr="004F1F50">
        <w:rPr>
          <w:rFonts w:cs="Arial"/>
          <w:bCs/>
          <w:szCs w:val="20"/>
          <w:lang w:eastAsia="en-US"/>
        </w:rPr>
        <w:t>, signada electrònicament pel licitador o persona que el representi:</w:t>
      </w:r>
      <w:r w:rsidRPr="004F1F50">
        <w:rPr>
          <w:rFonts w:cs="Arial"/>
          <w:b/>
          <w:bCs/>
          <w:szCs w:val="20"/>
          <w:lang w:eastAsia="en-US"/>
        </w:rPr>
        <w:t xml:space="preserve"> </w:t>
      </w:r>
      <w:r w:rsidRPr="004F1F50">
        <w:rPr>
          <w:rFonts w:cs="Arial"/>
          <w:bCs/>
          <w:szCs w:val="20"/>
          <w:lang w:eastAsia="en-US"/>
        </w:rPr>
        <w:t>memòria descriptiva de totes les característiques tècniques del software i les seves funcionalitats tot incorporant els aspectes d’execució que es deriven del contingut del PPT. Així com:</w:t>
      </w:r>
    </w:p>
    <w:p w14:paraId="5B84F8E3" w14:textId="77777777" w:rsidR="005B2493" w:rsidRPr="004F1F50" w:rsidRDefault="005B2493" w:rsidP="005B2493">
      <w:pPr>
        <w:pStyle w:val="Prrafodelista"/>
        <w:numPr>
          <w:ilvl w:val="0"/>
          <w:numId w:val="26"/>
        </w:numPr>
        <w:tabs>
          <w:tab w:val="left" w:pos="1134"/>
        </w:tabs>
        <w:autoSpaceDE w:val="0"/>
        <w:autoSpaceDN w:val="0"/>
        <w:adjustRightInd w:val="0"/>
        <w:spacing w:line="276" w:lineRule="auto"/>
        <w:ind w:left="1134" w:hanging="283"/>
        <w:contextualSpacing w:val="0"/>
        <w:rPr>
          <w:rFonts w:cs="Arial"/>
          <w:bCs/>
          <w:szCs w:val="20"/>
        </w:rPr>
      </w:pPr>
      <w:r w:rsidRPr="004F1F50">
        <w:rPr>
          <w:rFonts w:cs="Arial"/>
          <w:bCs/>
          <w:szCs w:val="20"/>
        </w:rPr>
        <w:t xml:space="preserve">Fitxa descriptiva de les característiques tècniques del producte i les seves funcionalitats. </w:t>
      </w:r>
    </w:p>
    <w:p w14:paraId="174D0E6F" w14:textId="77777777" w:rsidR="005B2493" w:rsidRPr="004F1F50" w:rsidRDefault="005B2493" w:rsidP="005B2493">
      <w:pPr>
        <w:pStyle w:val="Prrafodelista"/>
        <w:numPr>
          <w:ilvl w:val="0"/>
          <w:numId w:val="26"/>
        </w:numPr>
        <w:tabs>
          <w:tab w:val="left" w:pos="1134"/>
        </w:tabs>
        <w:autoSpaceDE w:val="0"/>
        <w:autoSpaceDN w:val="0"/>
        <w:adjustRightInd w:val="0"/>
        <w:spacing w:line="276" w:lineRule="auto"/>
        <w:ind w:left="1134" w:hanging="283"/>
        <w:contextualSpacing w:val="0"/>
        <w:rPr>
          <w:rFonts w:cs="Arial"/>
          <w:bCs/>
          <w:szCs w:val="20"/>
        </w:rPr>
      </w:pPr>
      <w:r w:rsidRPr="004F1F50">
        <w:rPr>
          <w:rFonts w:cs="Arial"/>
          <w:bCs/>
          <w:szCs w:val="20"/>
        </w:rPr>
        <w:t>Descripció del servei de suport i manteniment, amb indicació expressa de les vies de comunicació amb aquest servei.</w:t>
      </w:r>
    </w:p>
    <w:p w14:paraId="022F765E" w14:textId="77777777" w:rsidR="005B2493" w:rsidRPr="004F1F50" w:rsidRDefault="005B2493" w:rsidP="005B2493">
      <w:pPr>
        <w:pStyle w:val="Prrafodelista"/>
        <w:numPr>
          <w:ilvl w:val="0"/>
          <w:numId w:val="26"/>
        </w:numPr>
        <w:tabs>
          <w:tab w:val="left" w:pos="1134"/>
        </w:tabs>
        <w:autoSpaceDE w:val="0"/>
        <w:autoSpaceDN w:val="0"/>
        <w:adjustRightInd w:val="0"/>
        <w:spacing w:line="276" w:lineRule="auto"/>
        <w:ind w:left="1134" w:hanging="283"/>
        <w:contextualSpacing w:val="0"/>
        <w:rPr>
          <w:rFonts w:cs="Arial"/>
          <w:bCs/>
          <w:szCs w:val="20"/>
        </w:rPr>
      </w:pPr>
      <w:r w:rsidRPr="004F1F50">
        <w:rPr>
          <w:rFonts w:cs="Arial"/>
          <w:bCs/>
          <w:szCs w:val="20"/>
        </w:rPr>
        <w:t>Indicació del contingut i programa de formació adequat al personal usuari per al correcte ús de la Plataforma.</w:t>
      </w:r>
    </w:p>
    <w:p w14:paraId="71DCB6E8" w14:textId="77777777" w:rsidR="005B2493" w:rsidRPr="004F1F50" w:rsidRDefault="005B2493" w:rsidP="005B2493">
      <w:pPr>
        <w:autoSpaceDE w:val="0"/>
        <w:autoSpaceDN w:val="0"/>
        <w:adjustRightInd w:val="0"/>
        <w:spacing w:line="276" w:lineRule="auto"/>
        <w:ind w:left="720"/>
        <w:rPr>
          <w:rFonts w:cs="Arial"/>
          <w:bCs/>
          <w:szCs w:val="20"/>
          <w:lang w:eastAsia="en-US"/>
        </w:rPr>
      </w:pPr>
    </w:p>
    <w:p w14:paraId="3B61DC6B" w14:textId="77777777" w:rsidR="005B2493" w:rsidRPr="004F1F50" w:rsidRDefault="005B2493" w:rsidP="005B2493">
      <w:pPr>
        <w:numPr>
          <w:ilvl w:val="0"/>
          <w:numId w:val="2"/>
        </w:numPr>
        <w:autoSpaceDE w:val="0"/>
        <w:autoSpaceDN w:val="0"/>
        <w:adjustRightInd w:val="0"/>
        <w:spacing w:line="276" w:lineRule="auto"/>
        <w:rPr>
          <w:rFonts w:cs="Arial"/>
          <w:b/>
          <w:szCs w:val="20"/>
        </w:rPr>
      </w:pPr>
      <w:r w:rsidRPr="004F1F50">
        <w:rPr>
          <w:rFonts w:cs="Arial"/>
          <w:b/>
          <w:szCs w:val="20"/>
        </w:rPr>
        <w:t>Documentació conforme el licitador convidat és l’únic que pot subministrar l’equipament amb les especificacions tècniques sol·licitades,</w:t>
      </w:r>
      <w:r w:rsidRPr="004F1F50">
        <w:rPr>
          <w:rFonts w:cs="Arial"/>
          <w:bCs/>
          <w:szCs w:val="20"/>
          <w:lang w:eastAsia="en-US"/>
        </w:rPr>
        <w:t xml:space="preserve"> signada electrònicament pel licitador o persona que el representi: Certificat d’exclusivitat conforme l’empresa CLICKART TALLER DE COMUNICACIÓ, S.L. és l’única empresa que pot subministrar la llicència d’ús de la plataforma digital CLICKEDU i realitzar tots els serveis associats necessaris per a la seva correcta implantació, operativa i manteniment.</w:t>
      </w:r>
    </w:p>
    <w:p w14:paraId="3451C246" w14:textId="77777777" w:rsidR="005B2493" w:rsidRPr="004F1F50" w:rsidRDefault="005B2493" w:rsidP="005B2493">
      <w:pPr>
        <w:autoSpaceDE w:val="0"/>
        <w:autoSpaceDN w:val="0"/>
        <w:adjustRightInd w:val="0"/>
        <w:spacing w:line="276" w:lineRule="auto"/>
        <w:rPr>
          <w:rFonts w:cs="Arial"/>
          <w:szCs w:val="20"/>
        </w:rPr>
      </w:pPr>
    </w:p>
    <w:p w14:paraId="3F96C342" w14:textId="77777777" w:rsidR="005B2493" w:rsidRPr="004F1F50" w:rsidRDefault="005B2493" w:rsidP="005B2493">
      <w:pPr>
        <w:autoSpaceDE w:val="0"/>
        <w:autoSpaceDN w:val="0"/>
        <w:adjustRightInd w:val="0"/>
        <w:spacing w:line="276" w:lineRule="auto"/>
        <w:ind w:left="720"/>
        <w:rPr>
          <w:rFonts w:cs="Arial"/>
          <w:szCs w:val="20"/>
        </w:rPr>
      </w:pPr>
    </w:p>
    <w:p w14:paraId="15CD8DED" w14:textId="77777777" w:rsidR="005B2493" w:rsidRPr="004F1F50" w:rsidRDefault="005B2493" w:rsidP="005B2493">
      <w:pPr>
        <w:autoSpaceDE w:val="0"/>
        <w:autoSpaceDN w:val="0"/>
        <w:adjustRightInd w:val="0"/>
        <w:spacing w:line="276" w:lineRule="auto"/>
        <w:ind w:left="720"/>
        <w:rPr>
          <w:rFonts w:cs="Arial"/>
          <w:szCs w:val="20"/>
        </w:rPr>
      </w:pPr>
    </w:p>
    <w:p w14:paraId="09CA7380" w14:textId="77777777" w:rsidR="005B2493" w:rsidRPr="004F1F50" w:rsidRDefault="005B2493" w:rsidP="005B2493">
      <w:pPr>
        <w:autoSpaceDE w:val="0"/>
        <w:autoSpaceDN w:val="0"/>
        <w:adjustRightInd w:val="0"/>
        <w:spacing w:line="276" w:lineRule="auto"/>
        <w:ind w:left="720"/>
        <w:rPr>
          <w:rFonts w:cs="Arial"/>
          <w:b/>
          <w:noProof/>
          <w:szCs w:val="20"/>
        </w:rPr>
      </w:pPr>
    </w:p>
    <w:p w14:paraId="36BDA408" w14:textId="77777777" w:rsidR="005B2493" w:rsidRPr="004F1F50" w:rsidRDefault="005B2493" w:rsidP="005B2493">
      <w:pPr>
        <w:autoSpaceDE w:val="0"/>
        <w:autoSpaceDN w:val="0"/>
        <w:adjustRightInd w:val="0"/>
        <w:spacing w:line="276" w:lineRule="auto"/>
        <w:ind w:left="720"/>
        <w:rPr>
          <w:rFonts w:cs="Arial"/>
          <w:bCs/>
          <w:szCs w:val="20"/>
          <w:lang w:eastAsia="en-US"/>
        </w:rPr>
      </w:pPr>
    </w:p>
    <w:p w14:paraId="244A9908" w14:textId="77777777" w:rsidR="005B2493" w:rsidRPr="004F1F50" w:rsidRDefault="005B2493" w:rsidP="005B2493">
      <w:pPr>
        <w:autoSpaceDE w:val="0"/>
        <w:autoSpaceDN w:val="0"/>
        <w:adjustRightInd w:val="0"/>
        <w:spacing w:line="276" w:lineRule="auto"/>
        <w:ind w:left="720"/>
        <w:rPr>
          <w:rFonts w:cs="Arial"/>
          <w:bCs/>
          <w:szCs w:val="20"/>
          <w:lang w:eastAsia="en-US"/>
        </w:rPr>
      </w:pPr>
    </w:p>
    <w:p w14:paraId="5CDD7E61" w14:textId="77777777" w:rsidR="005B2493" w:rsidRPr="004F1F50" w:rsidRDefault="005B2493" w:rsidP="005B2493">
      <w:pPr>
        <w:pStyle w:val="Prrafodelista"/>
        <w:autoSpaceDE w:val="0"/>
        <w:autoSpaceDN w:val="0"/>
        <w:adjustRightInd w:val="0"/>
        <w:ind w:left="284"/>
        <w:rPr>
          <w:rFonts w:cs="Arial"/>
          <w:bCs/>
          <w:szCs w:val="20"/>
        </w:rPr>
      </w:pPr>
    </w:p>
    <w:p w14:paraId="38462B1A"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Cs/>
          <w:szCs w:val="20"/>
        </w:rPr>
        <w:br w:type="page"/>
      </w:r>
    </w:p>
    <w:p w14:paraId="76F05271"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11</w:t>
      </w:r>
    </w:p>
    <w:p w14:paraId="7C97BC9F" w14:textId="77777777" w:rsidR="005B2493" w:rsidRPr="004F1F50" w:rsidRDefault="005B2493" w:rsidP="005B2493">
      <w:pPr>
        <w:autoSpaceDE w:val="0"/>
        <w:autoSpaceDN w:val="0"/>
        <w:adjustRightInd w:val="0"/>
        <w:spacing w:line="276" w:lineRule="auto"/>
        <w:ind w:left="284"/>
        <w:rPr>
          <w:rFonts w:cs="Arial"/>
          <w:b/>
          <w:szCs w:val="20"/>
        </w:rPr>
      </w:pPr>
    </w:p>
    <w:p w14:paraId="642C1E77" w14:textId="77777777" w:rsidR="005B2493" w:rsidRPr="004F1F50" w:rsidRDefault="005B2493" w:rsidP="005B2493">
      <w:pPr>
        <w:autoSpaceDE w:val="0"/>
        <w:autoSpaceDN w:val="0"/>
        <w:adjustRightInd w:val="0"/>
        <w:spacing w:line="276" w:lineRule="auto"/>
        <w:ind w:left="284"/>
        <w:rPr>
          <w:rFonts w:cs="Arial"/>
          <w:b/>
          <w:bCs/>
          <w:szCs w:val="20"/>
        </w:rPr>
      </w:pPr>
      <w:r w:rsidRPr="004F1F50">
        <w:rPr>
          <w:rFonts w:cs="Arial"/>
          <w:b/>
          <w:bCs/>
          <w:szCs w:val="20"/>
        </w:rPr>
        <w:t>MODEL DE RELACIÓ DETALLADA DE PRODUCTES OFERTATS</w:t>
      </w:r>
    </w:p>
    <w:p w14:paraId="0B999B11" w14:textId="77777777" w:rsidR="005B2493" w:rsidRPr="004F1F50" w:rsidRDefault="005B2493" w:rsidP="005B2493">
      <w:pPr>
        <w:autoSpaceDE w:val="0"/>
        <w:autoSpaceDN w:val="0"/>
        <w:adjustRightInd w:val="0"/>
        <w:spacing w:line="276" w:lineRule="auto"/>
        <w:ind w:left="284"/>
        <w:rPr>
          <w:rFonts w:cs="Arial"/>
          <w:szCs w:val="20"/>
        </w:rPr>
      </w:pPr>
    </w:p>
    <w:p w14:paraId="1EDE9ADE" w14:textId="77777777" w:rsidR="005B2493" w:rsidRPr="004F1F50" w:rsidRDefault="005B2493" w:rsidP="005B2493">
      <w:pPr>
        <w:autoSpaceDE w:val="0"/>
        <w:autoSpaceDN w:val="0"/>
        <w:adjustRightInd w:val="0"/>
        <w:spacing w:line="276" w:lineRule="auto"/>
        <w:ind w:left="284"/>
        <w:rPr>
          <w:rFonts w:cs="Arial"/>
          <w:szCs w:val="20"/>
        </w:rPr>
      </w:pPr>
      <w:r w:rsidRPr="004F1F50">
        <w:rPr>
          <w:rFonts w:cs="Arial"/>
          <w:szCs w:val="20"/>
        </w:rPr>
        <w:t>No procedeix.</w:t>
      </w:r>
    </w:p>
    <w:p w14:paraId="5CE7F942" w14:textId="77777777" w:rsidR="005B2493" w:rsidRPr="004F1F50" w:rsidRDefault="005B2493" w:rsidP="005B2493">
      <w:pPr>
        <w:autoSpaceDE w:val="0"/>
        <w:autoSpaceDN w:val="0"/>
        <w:adjustRightInd w:val="0"/>
        <w:spacing w:line="276" w:lineRule="auto"/>
        <w:ind w:left="284"/>
        <w:rPr>
          <w:rFonts w:cs="Arial"/>
          <w:b/>
          <w:szCs w:val="20"/>
        </w:rPr>
      </w:pPr>
    </w:p>
    <w:p w14:paraId="4A52452C" w14:textId="77777777" w:rsidR="005B2493" w:rsidRPr="004F1F50" w:rsidRDefault="005B2493" w:rsidP="005B2493">
      <w:pPr>
        <w:autoSpaceDE w:val="0"/>
        <w:autoSpaceDN w:val="0"/>
        <w:adjustRightInd w:val="0"/>
        <w:spacing w:line="276" w:lineRule="auto"/>
        <w:ind w:left="284"/>
        <w:rPr>
          <w:rFonts w:cs="Arial"/>
          <w:b/>
          <w:szCs w:val="20"/>
        </w:rPr>
      </w:pPr>
    </w:p>
    <w:p w14:paraId="51348DE9" w14:textId="77777777" w:rsidR="005B2493" w:rsidRPr="004F1F50" w:rsidRDefault="005B2493" w:rsidP="005B2493">
      <w:pPr>
        <w:autoSpaceDE w:val="0"/>
        <w:autoSpaceDN w:val="0"/>
        <w:adjustRightInd w:val="0"/>
        <w:spacing w:line="276" w:lineRule="auto"/>
        <w:rPr>
          <w:rFonts w:cs="Arial"/>
          <w:b/>
          <w:szCs w:val="20"/>
        </w:rPr>
      </w:pPr>
      <w:r w:rsidRPr="004F1F50">
        <w:rPr>
          <w:rFonts w:cs="Arial"/>
          <w:b/>
          <w:szCs w:val="20"/>
        </w:rPr>
        <w:br w:type="page"/>
      </w:r>
    </w:p>
    <w:p w14:paraId="6835172F" w14:textId="77777777" w:rsidR="005B2493" w:rsidRPr="004F1F50" w:rsidRDefault="005B2493" w:rsidP="005B2493">
      <w:pPr>
        <w:autoSpaceDE w:val="0"/>
        <w:autoSpaceDN w:val="0"/>
        <w:adjustRightInd w:val="0"/>
        <w:spacing w:line="276" w:lineRule="auto"/>
        <w:ind w:left="284"/>
        <w:rPr>
          <w:rFonts w:cs="Arial"/>
          <w:b/>
          <w:bCs/>
          <w:szCs w:val="20"/>
        </w:rPr>
      </w:pPr>
      <w:r w:rsidRPr="004F1F50">
        <w:rPr>
          <w:rFonts w:cs="Arial"/>
          <w:b/>
          <w:bCs/>
          <w:szCs w:val="20"/>
        </w:rPr>
        <w:lastRenderedPageBreak/>
        <w:t>ANNEX 12</w:t>
      </w:r>
    </w:p>
    <w:p w14:paraId="57C7435C" w14:textId="77777777" w:rsidR="005B2493" w:rsidRPr="004F1F50" w:rsidRDefault="005B2493" w:rsidP="005B2493">
      <w:pPr>
        <w:autoSpaceDE w:val="0"/>
        <w:autoSpaceDN w:val="0"/>
        <w:adjustRightInd w:val="0"/>
        <w:spacing w:line="276" w:lineRule="auto"/>
        <w:ind w:left="284"/>
        <w:rPr>
          <w:rFonts w:cs="Arial"/>
          <w:b/>
          <w:bCs/>
          <w:szCs w:val="20"/>
        </w:rPr>
      </w:pPr>
    </w:p>
    <w:p w14:paraId="126FFFBC"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PRINCIPIS ÈTICS i REGLES DE CONDUCTA ALS QUALS ELS LICITADORS i ELS CONTRACTISTES HAN D’ADEQUAR LA SEVA ACTIVITAT</w:t>
      </w:r>
    </w:p>
    <w:p w14:paraId="6DB28492" w14:textId="77777777" w:rsidR="005B2493" w:rsidRPr="004F1F50" w:rsidRDefault="005B2493" w:rsidP="005B2493">
      <w:pPr>
        <w:spacing w:line="276" w:lineRule="auto"/>
        <w:rPr>
          <w:rFonts w:cs="Arial"/>
          <w:b/>
          <w:szCs w:val="20"/>
          <w:u w:val="single"/>
        </w:rPr>
      </w:pPr>
    </w:p>
    <w:p w14:paraId="7494B47F" w14:textId="77777777" w:rsidR="005B2493" w:rsidRPr="004F1F50" w:rsidRDefault="005B2493" w:rsidP="005B2493">
      <w:pPr>
        <w:spacing w:line="276" w:lineRule="auto"/>
        <w:ind w:left="284"/>
        <w:rPr>
          <w:rFonts w:cs="Arial"/>
          <w:szCs w:val="20"/>
        </w:rPr>
      </w:pPr>
      <w:r w:rsidRPr="004F1F50">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07DD55DD" w14:textId="77777777" w:rsidR="005B2493" w:rsidRPr="004F1F50" w:rsidRDefault="005B2493" w:rsidP="005B2493">
      <w:pPr>
        <w:spacing w:line="276" w:lineRule="auto"/>
        <w:ind w:left="284"/>
        <w:rPr>
          <w:rFonts w:cs="Arial"/>
          <w:szCs w:val="20"/>
        </w:rPr>
      </w:pPr>
    </w:p>
    <w:p w14:paraId="5133BE26" w14:textId="77777777" w:rsidR="005B2493" w:rsidRPr="004F1F50" w:rsidRDefault="005B2493" w:rsidP="005B2493">
      <w:pPr>
        <w:spacing w:line="276" w:lineRule="auto"/>
        <w:ind w:left="284"/>
        <w:rPr>
          <w:rFonts w:cs="Arial"/>
          <w:szCs w:val="20"/>
        </w:rPr>
      </w:pPr>
      <w:r w:rsidRPr="004F1F50">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4912A0DB" w14:textId="77777777" w:rsidR="005B2493" w:rsidRPr="004F1F50" w:rsidRDefault="005B2493" w:rsidP="005B2493">
      <w:pPr>
        <w:spacing w:line="276" w:lineRule="auto"/>
        <w:ind w:left="284"/>
        <w:rPr>
          <w:rFonts w:cs="Arial"/>
          <w:szCs w:val="20"/>
        </w:rPr>
      </w:pPr>
    </w:p>
    <w:p w14:paraId="6AB1BE5C" w14:textId="77777777" w:rsidR="005B2493" w:rsidRPr="004F1F50" w:rsidRDefault="005B2493" w:rsidP="005B2493">
      <w:pPr>
        <w:spacing w:line="276" w:lineRule="auto"/>
        <w:ind w:left="284"/>
        <w:rPr>
          <w:rFonts w:cs="Arial"/>
          <w:szCs w:val="20"/>
        </w:rPr>
      </w:pPr>
      <w:r w:rsidRPr="004F1F50">
        <w:rPr>
          <w:rFonts w:cs="Arial"/>
          <w:szCs w:val="20"/>
        </w:rPr>
        <w:t xml:space="preserve">Aquests principis i regles de conducta han d’ésser inclosos en tots els plecs de clàusules o documents reguladors de la contractació. </w:t>
      </w:r>
    </w:p>
    <w:p w14:paraId="3FE0B03B" w14:textId="77777777" w:rsidR="005B2493" w:rsidRPr="004F1F50" w:rsidRDefault="005B2493" w:rsidP="005B2493">
      <w:pPr>
        <w:spacing w:line="276" w:lineRule="auto"/>
        <w:ind w:left="284"/>
        <w:rPr>
          <w:rFonts w:cs="Arial"/>
          <w:szCs w:val="20"/>
        </w:rPr>
      </w:pPr>
    </w:p>
    <w:p w14:paraId="29D594FC" w14:textId="77777777" w:rsidR="005B2493" w:rsidRPr="004F1F50" w:rsidRDefault="005B2493" w:rsidP="005B2493">
      <w:pPr>
        <w:spacing w:line="276" w:lineRule="auto"/>
        <w:ind w:left="284"/>
        <w:rPr>
          <w:rFonts w:cs="Arial"/>
          <w:szCs w:val="20"/>
        </w:rPr>
      </w:pPr>
      <w:r w:rsidRPr="004F1F50">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01C16151" w14:textId="77777777" w:rsidR="005B2493" w:rsidRPr="004F1F50" w:rsidRDefault="005B2493" w:rsidP="005B2493">
      <w:pPr>
        <w:spacing w:line="276" w:lineRule="auto"/>
        <w:rPr>
          <w:rFonts w:cs="Arial"/>
          <w:szCs w:val="20"/>
        </w:rPr>
      </w:pPr>
    </w:p>
    <w:p w14:paraId="72BF04C3" w14:textId="77777777" w:rsidR="005B2493" w:rsidRPr="004F1F50" w:rsidRDefault="005B2493" w:rsidP="005B2493">
      <w:pPr>
        <w:spacing w:line="276" w:lineRule="auto"/>
        <w:ind w:left="709"/>
        <w:rPr>
          <w:rFonts w:cs="Arial"/>
          <w:szCs w:val="20"/>
        </w:rPr>
      </w:pPr>
      <w:r w:rsidRPr="004F1F50">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2526B0B8" w14:textId="77777777" w:rsidR="005B2493" w:rsidRPr="004F1F50" w:rsidRDefault="005B2493" w:rsidP="005B2493">
      <w:pPr>
        <w:spacing w:line="276" w:lineRule="auto"/>
        <w:ind w:left="709"/>
        <w:rPr>
          <w:rFonts w:cs="Arial"/>
          <w:szCs w:val="20"/>
        </w:rPr>
      </w:pPr>
    </w:p>
    <w:p w14:paraId="58564168" w14:textId="77777777" w:rsidR="005B2493" w:rsidRPr="004F1F50" w:rsidRDefault="005B2493" w:rsidP="005B2493">
      <w:pPr>
        <w:spacing w:line="276" w:lineRule="auto"/>
        <w:ind w:left="709"/>
        <w:rPr>
          <w:rFonts w:cs="Arial"/>
          <w:szCs w:val="20"/>
        </w:rPr>
      </w:pPr>
      <w:r w:rsidRPr="004F1F50">
        <w:rPr>
          <w:rFonts w:cs="Arial"/>
          <w:szCs w:val="20"/>
        </w:rPr>
        <w:t>2.- Amb caràcter general, els licitadors i els contractistes, en l’exercici de la seva activitat, assumeixen les obligacions següents:</w:t>
      </w:r>
    </w:p>
    <w:p w14:paraId="00182653" w14:textId="77777777" w:rsidR="005B2493" w:rsidRPr="004F1F50" w:rsidRDefault="005B2493" w:rsidP="005B2493">
      <w:pPr>
        <w:numPr>
          <w:ilvl w:val="0"/>
          <w:numId w:val="4"/>
        </w:numPr>
        <w:spacing w:line="276" w:lineRule="auto"/>
        <w:ind w:left="1429"/>
        <w:contextualSpacing/>
        <w:rPr>
          <w:rFonts w:cs="Arial"/>
          <w:szCs w:val="20"/>
          <w:lang w:eastAsia="en-US"/>
        </w:rPr>
      </w:pPr>
      <w:r w:rsidRPr="004F1F50">
        <w:rPr>
          <w:rFonts w:cs="Arial"/>
          <w:szCs w:val="20"/>
          <w:lang w:eastAsia="en-US"/>
        </w:rPr>
        <w:t>Observar els principis, les normes i els cànons ètics propis de les activitats, els oficis i/o les professions corresponents a les prestacions objectes dels contractes.</w:t>
      </w:r>
    </w:p>
    <w:p w14:paraId="3982F513" w14:textId="77777777" w:rsidR="005B2493" w:rsidRPr="004F1F50" w:rsidRDefault="005B2493" w:rsidP="005B2493">
      <w:pPr>
        <w:numPr>
          <w:ilvl w:val="0"/>
          <w:numId w:val="4"/>
        </w:numPr>
        <w:spacing w:line="276" w:lineRule="auto"/>
        <w:ind w:left="1429"/>
        <w:contextualSpacing/>
        <w:rPr>
          <w:rFonts w:cs="Arial"/>
          <w:szCs w:val="20"/>
          <w:lang w:eastAsia="en-US"/>
        </w:rPr>
      </w:pPr>
      <w:r w:rsidRPr="004F1F50">
        <w:rPr>
          <w:rFonts w:cs="Arial"/>
          <w:szCs w:val="20"/>
          <w:lang w:eastAsia="en-US"/>
        </w:rPr>
        <w:t>No realitzar accions que posin en risc l’interès públic en l’àmbit del contracte o de les prestacions a licitar.</w:t>
      </w:r>
    </w:p>
    <w:p w14:paraId="7000B936" w14:textId="77777777" w:rsidR="005B2493" w:rsidRPr="004F1F50" w:rsidRDefault="005B2493" w:rsidP="005B2493">
      <w:pPr>
        <w:numPr>
          <w:ilvl w:val="0"/>
          <w:numId w:val="4"/>
        </w:numPr>
        <w:spacing w:line="276" w:lineRule="auto"/>
        <w:ind w:left="1429"/>
        <w:contextualSpacing/>
        <w:rPr>
          <w:rFonts w:cs="Arial"/>
          <w:szCs w:val="20"/>
          <w:lang w:eastAsia="en-US"/>
        </w:rPr>
      </w:pPr>
      <w:r w:rsidRPr="004F1F50">
        <w:rPr>
          <w:rFonts w:cs="Arial"/>
          <w:szCs w:val="20"/>
          <w:lang w:eastAsia="en-US"/>
        </w:rPr>
        <w:t>Denunciar les situacions irregulars que es puguin presentar en els processos de contractació pública o durant l’execució dels contractes.</w:t>
      </w:r>
    </w:p>
    <w:p w14:paraId="66CE35E4" w14:textId="77777777" w:rsidR="005B2493" w:rsidRPr="004F1F50" w:rsidRDefault="005B2493" w:rsidP="005B2493">
      <w:pPr>
        <w:spacing w:line="276" w:lineRule="auto"/>
        <w:ind w:left="1429"/>
        <w:contextualSpacing/>
        <w:rPr>
          <w:rFonts w:cs="Arial"/>
          <w:szCs w:val="20"/>
          <w:lang w:eastAsia="en-US"/>
        </w:rPr>
      </w:pPr>
    </w:p>
    <w:p w14:paraId="0FF64D9D" w14:textId="77777777" w:rsidR="005B2493" w:rsidRPr="004F1F50" w:rsidRDefault="005B2493" w:rsidP="005B2493">
      <w:pPr>
        <w:spacing w:line="276" w:lineRule="auto"/>
        <w:ind w:left="709"/>
        <w:rPr>
          <w:rFonts w:cs="Arial"/>
          <w:strike/>
          <w:szCs w:val="20"/>
        </w:rPr>
      </w:pPr>
      <w:r w:rsidRPr="004F1F50">
        <w:rPr>
          <w:rFonts w:cs="Arial"/>
          <w:szCs w:val="20"/>
        </w:rPr>
        <w:t>3.- En particular, els licitadors i els contractistes assumeixen les obligacions següents:</w:t>
      </w:r>
    </w:p>
    <w:p w14:paraId="770C3515"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2A5D578C"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 xml:space="preserve">No sol·licitar, directament o indirectament, que un càrrec o empleat públic influeixi en l’adjudicació del contracte. </w:t>
      </w:r>
    </w:p>
    <w:p w14:paraId="59F46582"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No oferir ni facilitar a càrrecs o empleats públics avantatges per a ells mateixos o per a terceres persones amb la voluntat d’incidir en un procediment contractual.</w:t>
      </w:r>
    </w:p>
    <w:p w14:paraId="0FE7094A"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2D5C264A"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 xml:space="preserve">No utilitzar informació confidencial, coneguda mitjançant el contracte i/o durant la licitació, per obtenir, directament o indirectament, un avantatge o benefici. </w:t>
      </w:r>
    </w:p>
    <w:p w14:paraId="4335A685"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lastRenderedPageBreak/>
        <w:t>Col·laborar amb l’òrgan de contractació en les actuacions que aquest realitzi per al seguiment i/o l’avaluació del compliment del contracte, particularment facilitant la informació que li sigui sol·licitada per a aquestes finalitats.</w:t>
      </w:r>
    </w:p>
    <w:p w14:paraId="7C421AA6"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0F054672" w14:textId="77777777" w:rsidR="005B2493" w:rsidRPr="004F1F50" w:rsidRDefault="005B2493" w:rsidP="005B2493">
      <w:pPr>
        <w:numPr>
          <w:ilvl w:val="0"/>
          <w:numId w:val="6"/>
        </w:numPr>
        <w:spacing w:line="276" w:lineRule="auto"/>
        <w:ind w:left="1429"/>
        <w:contextualSpacing/>
        <w:rPr>
          <w:rFonts w:cs="Arial"/>
          <w:szCs w:val="20"/>
          <w:lang w:eastAsia="en-US"/>
        </w:rPr>
      </w:pPr>
      <w:r w:rsidRPr="004F1F50">
        <w:rPr>
          <w:rFonts w:cs="Arial"/>
          <w:szCs w:val="20"/>
          <w:lang w:eastAsia="en-US"/>
        </w:rPr>
        <w:t>Denunciar els actes dels quals tingui coneixement i que puguin comportar una infracció de les obligacions contingudes en aquesta clàusula.</w:t>
      </w:r>
    </w:p>
    <w:p w14:paraId="586C4BDE" w14:textId="77777777" w:rsidR="005B2493" w:rsidRPr="004F1F50" w:rsidRDefault="005B2493" w:rsidP="005B2493">
      <w:pPr>
        <w:spacing w:line="276" w:lineRule="auto"/>
        <w:ind w:left="1429"/>
        <w:contextualSpacing/>
        <w:rPr>
          <w:rFonts w:cs="Arial"/>
          <w:szCs w:val="20"/>
          <w:lang w:eastAsia="en-US"/>
        </w:rPr>
      </w:pPr>
    </w:p>
    <w:p w14:paraId="4DA7764A" w14:textId="77777777" w:rsidR="005B2493" w:rsidRPr="004F1F50" w:rsidRDefault="005B2493" w:rsidP="005B2493">
      <w:pPr>
        <w:spacing w:line="276" w:lineRule="auto"/>
        <w:ind w:left="709"/>
        <w:rPr>
          <w:rFonts w:cs="Arial"/>
          <w:szCs w:val="20"/>
        </w:rPr>
      </w:pPr>
      <w:r w:rsidRPr="004F1F50">
        <w:rPr>
          <w:rFonts w:cs="Arial"/>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2C71CB47" w14:textId="77777777" w:rsidR="005B2493" w:rsidRPr="004F1F50" w:rsidRDefault="005B2493" w:rsidP="005B2493">
      <w:pPr>
        <w:spacing w:line="276" w:lineRule="auto"/>
        <w:rPr>
          <w:rFonts w:cs="Arial"/>
          <w:szCs w:val="20"/>
        </w:rPr>
      </w:pPr>
      <w:r w:rsidRPr="004F1F50">
        <w:rPr>
          <w:rFonts w:cs="Arial"/>
          <w:szCs w:val="20"/>
        </w:rPr>
        <w:br w:type="page"/>
      </w:r>
    </w:p>
    <w:p w14:paraId="249026D4"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 xml:space="preserve">ANNEX 13 </w:t>
      </w:r>
    </w:p>
    <w:p w14:paraId="492E6A28" w14:textId="77777777" w:rsidR="005B2493" w:rsidRPr="004F1F50" w:rsidRDefault="005B2493" w:rsidP="005B2493">
      <w:pPr>
        <w:autoSpaceDE w:val="0"/>
        <w:autoSpaceDN w:val="0"/>
        <w:adjustRightInd w:val="0"/>
        <w:spacing w:line="276" w:lineRule="auto"/>
        <w:ind w:left="284"/>
        <w:rPr>
          <w:rFonts w:cs="Arial"/>
          <w:b/>
          <w:szCs w:val="20"/>
        </w:rPr>
      </w:pPr>
    </w:p>
    <w:p w14:paraId="14AB63E4"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CLÀUSULA ÈTICA</w:t>
      </w:r>
    </w:p>
    <w:p w14:paraId="0E23CFC3" w14:textId="77777777" w:rsidR="005B2493" w:rsidRPr="004F1F50" w:rsidRDefault="005B2493" w:rsidP="005B2493">
      <w:pPr>
        <w:autoSpaceDE w:val="0"/>
        <w:autoSpaceDN w:val="0"/>
        <w:adjustRightInd w:val="0"/>
        <w:spacing w:line="276" w:lineRule="auto"/>
        <w:ind w:left="284"/>
        <w:rPr>
          <w:rFonts w:cs="Arial"/>
          <w:b/>
          <w:szCs w:val="20"/>
        </w:rPr>
      </w:pPr>
    </w:p>
    <w:p w14:paraId="0EE62C95" w14:textId="77777777" w:rsidR="005B2493" w:rsidRPr="004F1F50" w:rsidRDefault="005B2493" w:rsidP="005B2493">
      <w:pPr>
        <w:pStyle w:val="Prrafodelista"/>
        <w:numPr>
          <w:ilvl w:val="0"/>
          <w:numId w:val="10"/>
        </w:numPr>
        <w:autoSpaceDE w:val="0"/>
        <w:autoSpaceDN w:val="0"/>
        <w:adjustRightInd w:val="0"/>
        <w:snapToGrid w:val="0"/>
        <w:spacing w:line="276" w:lineRule="auto"/>
        <w:ind w:left="284" w:firstLine="0"/>
        <w:contextualSpacing w:val="0"/>
        <w:rPr>
          <w:rFonts w:cs="Arial"/>
          <w:color w:val="000000"/>
          <w:szCs w:val="20"/>
        </w:rPr>
      </w:pPr>
      <w:r w:rsidRPr="004F1F50">
        <w:rPr>
          <w:rFonts w:cs="Arial"/>
          <w:color w:val="00000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F490135"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1EC0271F"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r w:rsidRPr="004F1F50">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CA99412"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20A25F24"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r w:rsidRPr="004F1F50">
        <w:rPr>
          <w:rFonts w:cs="Arial"/>
          <w:color w:val="000000"/>
          <w:szCs w:val="20"/>
          <w:lang w:eastAsia="en-US"/>
        </w:rPr>
        <w:t xml:space="preserve">2.1. Els licitadors, contractistes i </w:t>
      </w:r>
      <w:proofErr w:type="spellStart"/>
      <w:r w:rsidRPr="004F1F50">
        <w:rPr>
          <w:rFonts w:cs="Arial"/>
          <w:color w:val="000000"/>
          <w:szCs w:val="20"/>
          <w:lang w:eastAsia="en-US"/>
        </w:rPr>
        <w:t>subcontractistes</w:t>
      </w:r>
      <w:proofErr w:type="spellEnd"/>
      <w:r w:rsidRPr="004F1F50">
        <w:rPr>
          <w:rFonts w:cs="Arial"/>
          <w:color w:val="000000"/>
          <w:szCs w:val="20"/>
          <w:lang w:eastAsia="en-US"/>
        </w:rPr>
        <w:t xml:space="preserve"> assumeixen les obligacions següents:</w:t>
      </w:r>
    </w:p>
    <w:p w14:paraId="1028B170"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042BC280"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Observar els principis, les normes i els cànons ètics propis de les activitats, els oficis i/</w:t>
      </w:r>
      <w:proofErr w:type="spellStart"/>
      <w:r w:rsidRPr="004F1F50">
        <w:rPr>
          <w:rFonts w:cs="Arial"/>
          <w:color w:val="000000"/>
          <w:szCs w:val="20"/>
        </w:rPr>
        <w:t>oles</w:t>
      </w:r>
      <w:proofErr w:type="spellEnd"/>
      <w:r w:rsidRPr="004F1F50">
        <w:rPr>
          <w:rFonts w:cs="Arial"/>
          <w:color w:val="000000"/>
          <w:szCs w:val="20"/>
        </w:rPr>
        <w:t xml:space="preserve"> professions corresponents a les prestacions objecte dels contractes.</w:t>
      </w:r>
    </w:p>
    <w:p w14:paraId="1DD14D71" w14:textId="77777777" w:rsidR="005B2493" w:rsidRPr="004F1F50" w:rsidRDefault="005B2493" w:rsidP="005B2493">
      <w:pPr>
        <w:tabs>
          <w:tab w:val="left" w:pos="851"/>
        </w:tabs>
        <w:autoSpaceDE w:val="0"/>
        <w:autoSpaceDN w:val="0"/>
        <w:adjustRightInd w:val="0"/>
        <w:snapToGrid w:val="0"/>
        <w:spacing w:line="276" w:lineRule="auto"/>
        <w:ind w:left="851" w:hanging="567"/>
        <w:rPr>
          <w:rFonts w:cs="Arial"/>
          <w:color w:val="000000"/>
          <w:szCs w:val="20"/>
          <w:lang w:eastAsia="en-US"/>
        </w:rPr>
      </w:pPr>
    </w:p>
    <w:p w14:paraId="0194B096"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b) No realitzar accions que posin en risc l’interès públic en l’àmbit del contracte o de les prestacions a licitar.</w:t>
      </w:r>
    </w:p>
    <w:p w14:paraId="40471760" w14:textId="77777777" w:rsidR="005B2493" w:rsidRPr="004F1F50" w:rsidRDefault="005B2493" w:rsidP="005B2493">
      <w:pPr>
        <w:pStyle w:val="Prrafodelista"/>
        <w:tabs>
          <w:tab w:val="left" w:pos="851"/>
        </w:tabs>
        <w:ind w:left="851" w:hanging="567"/>
        <w:rPr>
          <w:rFonts w:cs="Arial"/>
          <w:color w:val="000000"/>
          <w:szCs w:val="20"/>
        </w:rPr>
      </w:pPr>
    </w:p>
    <w:p w14:paraId="02589027"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Denunciar les situacions irregulars que es puguin presentar en els processos de contractació pública o durant l’execució dels contractes.</w:t>
      </w:r>
    </w:p>
    <w:p w14:paraId="1A9ED1AE" w14:textId="77777777" w:rsidR="005B2493" w:rsidRPr="004F1F50" w:rsidRDefault="005B2493" w:rsidP="005B2493">
      <w:pPr>
        <w:pStyle w:val="Prrafodelista"/>
        <w:tabs>
          <w:tab w:val="left" w:pos="851"/>
        </w:tabs>
        <w:ind w:left="851" w:hanging="567"/>
        <w:rPr>
          <w:rFonts w:cs="Arial"/>
          <w:color w:val="000000"/>
          <w:szCs w:val="20"/>
        </w:rPr>
      </w:pPr>
    </w:p>
    <w:p w14:paraId="59DECBD1"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533DE5F8" w14:textId="77777777" w:rsidR="005B2493" w:rsidRPr="004F1F50" w:rsidRDefault="005B2493" w:rsidP="005B2493">
      <w:pPr>
        <w:pStyle w:val="Prrafodelista"/>
        <w:tabs>
          <w:tab w:val="left" w:pos="851"/>
        </w:tabs>
        <w:ind w:left="851" w:hanging="567"/>
        <w:rPr>
          <w:rFonts w:cs="Arial"/>
          <w:color w:val="000000"/>
          <w:szCs w:val="20"/>
        </w:rPr>
      </w:pPr>
    </w:p>
    <w:p w14:paraId="08AC3B28"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4F1F50">
        <w:rPr>
          <w:rFonts w:cs="Arial"/>
          <w:color w:val="000000"/>
          <w:szCs w:val="20"/>
        </w:rPr>
        <w:t>subcontractista</w:t>
      </w:r>
      <w:proofErr w:type="spellEnd"/>
      <w:r w:rsidRPr="004F1F50">
        <w:rPr>
          <w:rFonts w:cs="Arial"/>
          <w:color w:val="000000"/>
          <w:szCs w:val="20"/>
        </w:rPr>
        <w:t xml:space="preserve"> està obligat a posar-ho en coneixement de l’òrgan de contractació.</w:t>
      </w:r>
    </w:p>
    <w:p w14:paraId="52661BC3" w14:textId="77777777" w:rsidR="005B2493" w:rsidRPr="004F1F50" w:rsidRDefault="005B2493" w:rsidP="005B2493">
      <w:pPr>
        <w:pStyle w:val="Prrafodelista"/>
        <w:tabs>
          <w:tab w:val="left" w:pos="851"/>
        </w:tabs>
        <w:ind w:left="851" w:hanging="567"/>
        <w:rPr>
          <w:rFonts w:cs="Arial"/>
          <w:color w:val="000000"/>
          <w:szCs w:val="20"/>
        </w:rPr>
      </w:pPr>
    </w:p>
    <w:p w14:paraId="3243E474"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Respectar els acords i les normes de confidencialitat.</w:t>
      </w:r>
    </w:p>
    <w:p w14:paraId="719FFD18" w14:textId="77777777" w:rsidR="005B2493" w:rsidRPr="004F1F50" w:rsidRDefault="005B2493" w:rsidP="005B2493">
      <w:pPr>
        <w:pStyle w:val="Prrafodelista"/>
        <w:tabs>
          <w:tab w:val="left" w:pos="851"/>
        </w:tabs>
        <w:ind w:left="851" w:hanging="567"/>
        <w:rPr>
          <w:rFonts w:cs="Arial"/>
          <w:color w:val="000000"/>
          <w:szCs w:val="20"/>
        </w:rPr>
      </w:pPr>
    </w:p>
    <w:p w14:paraId="21BD8273" w14:textId="77777777" w:rsidR="005B2493" w:rsidRPr="004F1F50" w:rsidRDefault="005B2493" w:rsidP="005B2493">
      <w:pPr>
        <w:pStyle w:val="Prrafodelista"/>
        <w:numPr>
          <w:ilvl w:val="0"/>
          <w:numId w:val="9"/>
        </w:numPr>
        <w:tabs>
          <w:tab w:val="left" w:pos="851"/>
        </w:tabs>
        <w:autoSpaceDE w:val="0"/>
        <w:autoSpaceDN w:val="0"/>
        <w:adjustRightInd w:val="0"/>
        <w:snapToGrid w:val="0"/>
        <w:spacing w:line="276" w:lineRule="auto"/>
        <w:ind w:left="851" w:hanging="567"/>
        <w:contextualSpacing w:val="0"/>
        <w:rPr>
          <w:rFonts w:cs="Arial"/>
          <w:color w:val="000000"/>
          <w:szCs w:val="20"/>
        </w:rPr>
      </w:pPr>
      <w:r w:rsidRPr="004F1F50">
        <w:rPr>
          <w:rFonts w:cs="Arial"/>
          <w:color w:val="00000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E422BA6" w14:textId="77777777" w:rsidR="005B2493" w:rsidRPr="004F1F50" w:rsidRDefault="005B2493" w:rsidP="005B2493">
      <w:pPr>
        <w:pStyle w:val="Prrafodelista"/>
        <w:ind w:left="284"/>
        <w:rPr>
          <w:rFonts w:cs="Arial"/>
          <w:color w:val="000000"/>
          <w:szCs w:val="20"/>
        </w:rPr>
      </w:pPr>
    </w:p>
    <w:p w14:paraId="4B917025"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r w:rsidRPr="004F1F50">
        <w:rPr>
          <w:rFonts w:cs="Arial"/>
          <w:color w:val="000000"/>
          <w:szCs w:val="20"/>
          <w:lang w:eastAsia="en-US"/>
        </w:rPr>
        <w:t xml:space="preserve">2.2. Els licitadors, contractistes i </w:t>
      </w:r>
      <w:proofErr w:type="spellStart"/>
      <w:r w:rsidRPr="004F1F50">
        <w:rPr>
          <w:rFonts w:cs="Arial"/>
          <w:color w:val="000000"/>
          <w:szCs w:val="20"/>
          <w:lang w:eastAsia="en-US"/>
        </w:rPr>
        <w:t>subcontractistes</w:t>
      </w:r>
      <w:proofErr w:type="spellEnd"/>
      <w:r w:rsidRPr="004F1F50">
        <w:rPr>
          <w:rFonts w:cs="Arial"/>
          <w:color w:val="000000"/>
          <w:szCs w:val="20"/>
          <w:lang w:eastAsia="en-US"/>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25882A90"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73D59819"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r w:rsidRPr="004F1F50">
        <w:rPr>
          <w:rFonts w:cs="Arial"/>
          <w:color w:val="000000"/>
          <w:szCs w:val="20"/>
          <w:lang w:eastAsia="en-US"/>
        </w:rPr>
        <w:t>2.3. Totes aquestes obligacions i compromisos tenen la consideració de condicions especials d’execució del contracte.</w:t>
      </w:r>
    </w:p>
    <w:p w14:paraId="6438E35A"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7576DFAA"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r w:rsidRPr="004F1F50">
        <w:rPr>
          <w:rFonts w:cs="Arial"/>
          <w:color w:val="000000"/>
          <w:szCs w:val="20"/>
          <w:lang w:eastAsia="en-US"/>
        </w:rPr>
        <w:lastRenderedPageBreak/>
        <w:t xml:space="preserve">2.4. Les conseqüències o penalitats per l’incompliment d’aquesta clàusula seran les següents: </w:t>
      </w:r>
    </w:p>
    <w:p w14:paraId="6C6F7324" w14:textId="77777777" w:rsidR="005B2493" w:rsidRPr="004F1F50" w:rsidRDefault="005B2493" w:rsidP="005B2493">
      <w:pPr>
        <w:autoSpaceDE w:val="0"/>
        <w:autoSpaceDN w:val="0"/>
        <w:adjustRightInd w:val="0"/>
        <w:snapToGrid w:val="0"/>
        <w:spacing w:line="276" w:lineRule="auto"/>
        <w:ind w:left="284"/>
        <w:rPr>
          <w:rFonts w:cs="Arial"/>
          <w:color w:val="000000"/>
          <w:szCs w:val="20"/>
          <w:lang w:eastAsia="en-US"/>
        </w:rPr>
      </w:pPr>
    </w:p>
    <w:p w14:paraId="0AA12BFC" w14:textId="77777777" w:rsidR="005B2493" w:rsidRPr="004F1F50" w:rsidRDefault="005B2493" w:rsidP="005B2493">
      <w:pPr>
        <w:pStyle w:val="Prrafodelista"/>
        <w:numPr>
          <w:ilvl w:val="0"/>
          <w:numId w:val="12"/>
        </w:numPr>
        <w:autoSpaceDE w:val="0"/>
        <w:autoSpaceDN w:val="0"/>
        <w:adjustRightInd w:val="0"/>
        <w:snapToGrid w:val="0"/>
        <w:spacing w:line="276" w:lineRule="auto"/>
        <w:ind w:left="851" w:hanging="425"/>
        <w:contextualSpacing w:val="0"/>
        <w:rPr>
          <w:rFonts w:cs="Arial"/>
          <w:color w:val="000000"/>
          <w:szCs w:val="20"/>
        </w:rPr>
      </w:pPr>
      <w:r w:rsidRPr="004F1F50">
        <w:rPr>
          <w:rFonts w:cs="Arial"/>
          <w:color w:val="00000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6421186B" w14:textId="77777777" w:rsidR="005B2493" w:rsidRPr="004F1F50" w:rsidRDefault="005B2493" w:rsidP="005B2493">
      <w:pPr>
        <w:pStyle w:val="Prrafodelista"/>
        <w:autoSpaceDE w:val="0"/>
        <w:autoSpaceDN w:val="0"/>
        <w:adjustRightInd w:val="0"/>
        <w:snapToGrid w:val="0"/>
        <w:ind w:left="851" w:hanging="425"/>
        <w:rPr>
          <w:rFonts w:cs="Arial"/>
          <w:color w:val="000000"/>
          <w:szCs w:val="20"/>
        </w:rPr>
      </w:pPr>
    </w:p>
    <w:p w14:paraId="64B2B1B6" w14:textId="77777777" w:rsidR="005B2493" w:rsidRPr="004F1F50" w:rsidRDefault="005B2493" w:rsidP="005B2493">
      <w:pPr>
        <w:pStyle w:val="Prrafodelista"/>
        <w:numPr>
          <w:ilvl w:val="0"/>
          <w:numId w:val="11"/>
        </w:numPr>
        <w:autoSpaceDE w:val="0"/>
        <w:autoSpaceDN w:val="0"/>
        <w:adjustRightInd w:val="0"/>
        <w:snapToGrid w:val="0"/>
        <w:spacing w:line="276" w:lineRule="auto"/>
        <w:ind w:left="851" w:hanging="425"/>
        <w:contextualSpacing w:val="0"/>
        <w:rPr>
          <w:rFonts w:cs="Arial"/>
          <w:color w:val="000000"/>
          <w:szCs w:val="20"/>
        </w:rPr>
      </w:pPr>
      <w:r w:rsidRPr="004F1F50">
        <w:rPr>
          <w:rFonts w:cs="Arial"/>
          <w:color w:val="000000"/>
          <w:szCs w:val="20"/>
        </w:rPr>
        <w:t>En el cas d’incompliment del que preveu la lletra d) de l’apartat 2.1 l’òrgan de contractació donarà coneixement dels fets a les autoritats competents en matèria de competència.</w:t>
      </w:r>
    </w:p>
    <w:p w14:paraId="36588216" w14:textId="77777777" w:rsidR="005B2493" w:rsidRPr="004F1F50" w:rsidRDefault="005B2493" w:rsidP="005B2493">
      <w:pPr>
        <w:pStyle w:val="Prrafodelista"/>
        <w:autoSpaceDE w:val="0"/>
        <w:autoSpaceDN w:val="0"/>
        <w:adjustRightInd w:val="0"/>
        <w:snapToGrid w:val="0"/>
        <w:ind w:left="851" w:hanging="425"/>
        <w:rPr>
          <w:rFonts w:cs="Arial"/>
          <w:color w:val="000000"/>
          <w:szCs w:val="20"/>
        </w:rPr>
      </w:pPr>
    </w:p>
    <w:p w14:paraId="7C836034" w14:textId="77777777" w:rsidR="005B2493" w:rsidRPr="004F1F50" w:rsidRDefault="005B2493" w:rsidP="005B2493">
      <w:pPr>
        <w:pStyle w:val="Prrafodelista"/>
        <w:numPr>
          <w:ilvl w:val="0"/>
          <w:numId w:val="11"/>
        </w:numPr>
        <w:autoSpaceDE w:val="0"/>
        <w:autoSpaceDN w:val="0"/>
        <w:adjustRightInd w:val="0"/>
        <w:snapToGrid w:val="0"/>
        <w:spacing w:line="276" w:lineRule="auto"/>
        <w:ind w:left="851" w:hanging="425"/>
        <w:contextualSpacing w:val="0"/>
        <w:rPr>
          <w:rFonts w:cs="Arial"/>
          <w:color w:val="000000"/>
          <w:szCs w:val="20"/>
        </w:rPr>
      </w:pPr>
      <w:r w:rsidRPr="004F1F50">
        <w:rPr>
          <w:rFonts w:cs="Arial"/>
          <w:color w:val="00000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570E9F67" w14:textId="77777777" w:rsidR="005B2493" w:rsidRPr="004F1F50" w:rsidRDefault="005B2493" w:rsidP="005B2493">
      <w:pPr>
        <w:pStyle w:val="Prrafodelista"/>
        <w:autoSpaceDE w:val="0"/>
        <w:autoSpaceDN w:val="0"/>
        <w:adjustRightInd w:val="0"/>
        <w:snapToGrid w:val="0"/>
        <w:ind w:left="851"/>
        <w:rPr>
          <w:rFonts w:cs="Arial"/>
          <w:color w:val="000000"/>
          <w:szCs w:val="20"/>
        </w:rPr>
      </w:pPr>
    </w:p>
    <w:p w14:paraId="67061DA3" w14:textId="77777777" w:rsidR="005B2493" w:rsidRPr="004F1F50" w:rsidRDefault="005B2493" w:rsidP="005B2493">
      <w:pPr>
        <w:pStyle w:val="Prrafodelista"/>
        <w:numPr>
          <w:ilvl w:val="0"/>
          <w:numId w:val="11"/>
        </w:numPr>
        <w:autoSpaceDE w:val="0"/>
        <w:autoSpaceDN w:val="0"/>
        <w:adjustRightInd w:val="0"/>
        <w:snapToGrid w:val="0"/>
        <w:spacing w:line="276" w:lineRule="auto"/>
        <w:ind w:left="851" w:hanging="425"/>
        <w:contextualSpacing w:val="0"/>
        <w:rPr>
          <w:rFonts w:cs="Arial"/>
          <w:color w:val="000000"/>
          <w:szCs w:val="20"/>
        </w:rPr>
      </w:pPr>
      <w:r w:rsidRPr="004F1F50">
        <w:rPr>
          <w:rFonts w:cs="Arial"/>
          <w:color w:val="000000"/>
          <w:szCs w:val="20"/>
        </w:rPr>
        <w:t>En el cas que la gravetat dels fets ho requereixi, l’òrgan de contractació els posarà en coneixement de l’Oficina Antifrau de Catalunya o dels òrgans de control i fiscalització que siguin competents per raó de la matèria.</w:t>
      </w:r>
      <w:r w:rsidRPr="004F1F50">
        <w:rPr>
          <w:rFonts w:cs="Arial"/>
          <w:color w:val="000000"/>
          <w:szCs w:val="20"/>
        </w:rPr>
        <w:br w:type="page"/>
      </w:r>
    </w:p>
    <w:p w14:paraId="70ABF3A4"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lastRenderedPageBreak/>
        <w:t>ANNEX 14</w:t>
      </w:r>
    </w:p>
    <w:p w14:paraId="0FAEDD55" w14:textId="77777777" w:rsidR="005B2493" w:rsidRPr="004F1F50" w:rsidRDefault="005B2493" w:rsidP="005B2493">
      <w:pPr>
        <w:autoSpaceDE w:val="0"/>
        <w:autoSpaceDN w:val="0"/>
        <w:adjustRightInd w:val="0"/>
        <w:spacing w:line="276" w:lineRule="auto"/>
        <w:ind w:left="284"/>
        <w:rPr>
          <w:rFonts w:cs="Arial"/>
          <w:b/>
          <w:szCs w:val="20"/>
        </w:rPr>
      </w:pPr>
    </w:p>
    <w:p w14:paraId="426DB802"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Document Europeu Únic de Contractació (DEUC):</w:t>
      </w:r>
    </w:p>
    <w:p w14:paraId="0638EC10" w14:textId="77777777" w:rsidR="005B2493" w:rsidRPr="004F1F50" w:rsidRDefault="005B2493" w:rsidP="005B2493">
      <w:pPr>
        <w:spacing w:line="276" w:lineRule="auto"/>
        <w:rPr>
          <w:rFonts w:cs="Arial"/>
          <w:szCs w:val="20"/>
        </w:rPr>
      </w:pPr>
    </w:p>
    <w:p w14:paraId="50C4D24A" w14:textId="77777777" w:rsidR="005B2493" w:rsidRPr="004F1F50" w:rsidRDefault="005B2493" w:rsidP="005B2493">
      <w:pPr>
        <w:spacing w:line="276" w:lineRule="auto"/>
        <w:ind w:left="284"/>
        <w:rPr>
          <w:rFonts w:cs="Arial"/>
          <w:szCs w:val="20"/>
        </w:rPr>
      </w:pPr>
      <w:r w:rsidRPr="004F1F50">
        <w:rPr>
          <w:rFonts w:cs="Arial"/>
          <w:szCs w:val="20"/>
        </w:rPr>
        <w:t>Per obtenir el document DEUC, el licitador haurà de connectar via electrònica amb l’enllaç següent:</w:t>
      </w:r>
    </w:p>
    <w:p w14:paraId="29C44EBB" w14:textId="77777777" w:rsidR="005B2493" w:rsidRPr="004F1F50" w:rsidRDefault="005B2493" w:rsidP="005B2493">
      <w:pPr>
        <w:spacing w:line="276" w:lineRule="auto"/>
        <w:rPr>
          <w:rFonts w:cs="Arial"/>
          <w:szCs w:val="20"/>
        </w:rPr>
      </w:pPr>
    </w:p>
    <w:p w14:paraId="6B0D1A59" w14:textId="77777777" w:rsidR="005B2493" w:rsidRPr="005A6EEA" w:rsidRDefault="005B2493" w:rsidP="005B2493">
      <w:pPr>
        <w:spacing w:line="276" w:lineRule="auto"/>
        <w:ind w:firstLine="284"/>
        <w:rPr>
          <w:rFonts w:cs="Arial"/>
          <w:szCs w:val="20"/>
        </w:rPr>
      </w:pPr>
      <w:hyperlink r:id="rId6" w:history="1">
        <w:r w:rsidRPr="005A6EEA">
          <w:rPr>
            <w:rFonts w:cs="Arial"/>
            <w:color w:val="0000FF"/>
            <w:szCs w:val="20"/>
            <w:u w:val="single"/>
          </w:rPr>
          <w:t>https://visor.registrodelicitadores.gob.es/espd-web/filter?lang=es</w:t>
        </w:r>
      </w:hyperlink>
    </w:p>
    <w:p w14:paraId="70B8ADEF" w14:textId="77777777" w:rsidR="005B2493" w:rsidRPr="004F1F50" w:rsidRDefault="005B2493" w:rsidP="005B2493">
      <w:pPr>
        <w:spacing w:line="276" w:lineRule="auto"/>
        <w:rPr>
          <w:rStyle w:val="Hipervnculo"/>
          <w:rFonts w:cs="Arial"/>
          <w:szCs w:val="20"/>
        </w:rPr>
      </w:pPr>
    </w:p>
    <w:p w14:paraId="77F58F59" w14:textId="77777777" w:rsidR="005B2493" w:rsidRPr="004F1F50" w:rsidRDefault="005B2493" w:rsidP="005B2493">
      <w:pPr>
        <w:spacing w:line="276" w:lineRule="auto"/>
        <w:ind w:left="284"/>
        <w:rPr>
          <w:rFonts w:cs="Arial"/>
          <w:szCs w:val="20"/>
        </w:rPr>
      </w:pPr>
      <w:r w:rsidRPr="007F3089">
        <w:rPr>
          <w:rFonts w:cs="Arial"/>
          <w:szCs w:val="20"/>
        </w:rPr>
        <w:t>Per a la seva confecció, caldrà tenir en compte:</w:t>
      </w:r>
    </w:p>
    <w:p w14:paraId="22894E55" w14:textId="77777777" w:rsidR="005B2493" w:rsidRPr="004F1F50" w:rsidRDefault="005B2493" w:rsidP="005B2493">
      <w:pPr>
        <w:spacing w:line="276" w:lineRule="auto"/>
        <w:rPr>
          <w:rFonts w:cs="Arial"/>
          <w:szCs w:val="20"/>
        </w:rPr>
      </w:pPr>
    </w:p>
    <w:p w14:paraId="088ED63E"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6ABDC750" w14:textId="77777777" w:rsidR="005B2493" w:rsidRPr="004F1F50" w:rsidDel="005F0140" w:rsidRDefault="005B2493" w:rsidP="005B2493">
      <w:pPr>
        <w:tabs>
          <w:tab w:val="left" w:pos="284"/>
        </w:tabs>
        <w:spacing w:line="276" w:lineRule="auto"/>
        <w:ind w:left="568" w:hanging="284"/>
        <w:rPr>
          <w:rFonts w:cs="Arial"/>
          <w:szCs w:val="20"/>
        </w:rPr>
      </w:pPr>
    </w:p>
    <w:p w14:paraId="0D942A26"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S’indicarà la informació relativa a la persona o persones habilitades per representar-les en aquesta licitació, si escau. </w:t>
      </w:r>
    </w:p>
    <w:p w14:paraId="08219E5E" w14:textId="77777777" w:rsidR="005B2493" w:rsidRPr="004F1F50" w:rsidRDefault="005B2493" w:rsidP="005B2493">
      <w:pPr>
        <w:tabs>
          <w:tab w:val="left" w:pos="284"/>
        </w:tabs>
        <w:spacing w:line="276" w:lineRule="auto"/>
        <w:ind w:left="568" w:hanging="284"/>
        <w:rPr>
          <w:rFonts w:cs="Arial"/>
          <w:szCs w:val="20"/>
        </w:rPr>
      </w:pPr>
    </w:p>
    <w:p w14:paraId="0CC53639"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04BDD36C" w14:textId="77777777" w:rsidR="005B2493" w:rsidRPr="004F1F50" w:rsidRDefault="005B2493" w:rsidP="005B2493">
      <w:pPr>
        <w:tabs>
          <w:tab w:val="left" w:pos="284"/>
        </w:tabs>
        <w:spacing w:line="276" w:lineRule="auto"/>
        <w:ind w:left="568" w:hanging="284"/>
        <w:rPr>
          <w:rFonts w:cs="Arial"/>
          <w:szCs w:val="20"/>
        </w:rPr>
      </w:pPr>
    </w:p>
    <w:p w14:paraId="016477E2"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En el cas que la licitadora recorri a capacitats d’altres empreses per acreditar la solvència econòmica i/o tècnica, de conformitat amb el que preveu l’article 76 de la LCSP, ha d’indicar aquesta circumstància en la part II, secció C del DEUC i presentar un altre DEUC separat per cadascuna de les empreses a la capacitat de les quals recorri degudament signat. </w:t>
      </w:r>
    </w:p>
    <w:p w14:paraId="0657BB93" w14:textId="77777777" w:rsidR="005B2493" w:rsidRPr="004F1F50" w:rsidRDefault="005B2493" w:rsidP="005B2493">
      <w:pPr>
        <w:tabs>
          <w:tab w:val="left" w:pos="284"/>
        </w:tabs>
        <w:spacing w:line="276" w:lineRule="auto"/>
        <w:ind w:left="568" w:hanging="284"/>
        <w:rPr>
          <w:rFonts w:cs="Arial"/>
          <w:szCs w:val="20"/>
        </w:rPr>
      </w:pPr>
    </w:p>
    <w:p w14:paraId="6EC398CB"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En el cas que la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60C99764" w14:textId="77777777" w:rsidR="005B2493" w:rsidRPr="004F1F50" w:rsidRDefault="005B2493" w:rsidP="005B2493">
      <w:pPr>
        <w:tabs>
          <w:tab w:val="left" w:pos="284"/>
        </w:tabs>
        <w:spacing w:line="276" w:lineRule="auto"/>
        <w:ind w:left="568" w:hanging="284"/>
        <w:rPr>
          <w:rFonts w:cs="Arial"/>
          <w:szCs w:val="20"/>
        </w:rPr>
      </w:pPr>
    </w:p>
    <w:p w14:paraId="30C1CAA5" w14:textId="77777777" w:rsidR="005B2493" w:rsidRPr="004F1F50" w:rsidRDefault="005B2493" w:rsidP="005B2493">
      <w:pPr>
        <w:pStyle w:val="Prrafodelista"/>
        <w:numPr>
          <w:ilvl w:val="0"/>
          <w:numId w:val="7"/>
        </w:numPr>
        <w:tabs>
          <w:tab w:val="left" w:pos="284"/>
        </w:tabs>
        <w:spacing w:line="276" w:lineRule="auto"/>
        <w:ind w:left="568" w:hanging="284"/>
        <w:rPr>
          <w:rFonts w:cs="Arial"/>
          <w:szCs w:val="20"/>
        </w:rPr>
      </w:pPr>
      <w:r w:rsidRPr="004F1F50">
        <w:rPr>
          <w:rFonts w:cs="Arial"/>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1587E453" w14:textId="77777777" w:rsidR="005B2493" w:rsidRPr="004F1F50" w:rsidRDefault="005B2493" w:rsidP="005B2493">
      <w:pPr>
        <w:tabs>
          <w:tab w:val="left" w:pos="284"/>
        </w:tabs>
        <w:spacing w:line="276" w:lineRule="auto"/>
        <w:ind w:left="284" w:hanging="284"/>
        <w:rPr>
          <w:rFonts w:cs="Arial"/>
          <w:szCs w:val="20"/>
        </w:rPr>
      </w:pPr>
    </w:p>
    <w:p w14:paraId="194F0977" w14:textId="77777777" w:rsidR="005B2493" w:rsidRPr="004F1F50" w:rsidRDefault="005B2493" w:rsidP="005B2493">
      <w:pPr>
        <w:pStyle w:val="Ttulo1"/>
        <w:spacing w:line="276" w:lineRule="auto"/>
        <w:ind w:left="284"/>
        <w:rPr>
          <w:rFonts w:ascii="Arial" w:hAnsi="Arial" w:cs="Arial"/>
          <w:sz w:val="20"/>
          <w:szCs w:val="20"/>
        </w:rPr>
      </w:pPr>
      <w:r w:rsidRPr="004F1F50">
        <w:rPr>
          <w:rFonts w:ascii="Arial" w:hAnsi="Arial" w:cs="Arial"/>
          <w:sz w:val="20"/>
          <w:szCs w:val="20"/>
        </w:rPr>
        <w:br w:type="page"/>
      </w:r>
    </w:p>
    <w:p w14:paraId="082ACE62" w14:textId="77777777" w:rsidR="005B2493" w:rsidRPr="005B2493" w:rsidRDefault="005B2493" w:rsidP="005B2493">
      <w:pPr>
        <w:autoSpaceDE w:val="0"/>
        <w:autoSpaceDN w:val="0"/>
        <w:adjustRightInd w:val="0"/>
        <w:spacing w:line="276" w:lineRule="auto"/>
        <w:ind w:left="284"/>
        <w:rPr>
          <w:rFonts w:cs="Arial"/>
          <w:b/>
          <w:szCs w:val="20"/>
        </w:rPr>
      </w:pPr>
      <w:r w:rsidRPr="005B2493">
        <w:rPr>
          <w:rFonts w:cs="Arial"/>
          <w:b/>
          <w:szCs w:val="20"/>
        </w:rPr>
        <w:lastRenderedPageBreak/>
        <w:t>ANNEX 15</w:t>
      </w:r>
    </w:p>
    <w:p w14:paraId="6D3C4942" w14:textId="77777777" w:rsidR="005B2493" w:rsidRPr="004F1F50" w:rsidRDefault="005B2493" w:rsidP="005B2493">
      <w:pPr>
        <w:spacing w:line="276" w:lineRule="auto"/>
        <w:ind w:left="284"/>
        <w:rPr>
          <w:rFonts w:cs="Arial"/>
          <w:szCs w:val="20"/>
        </w:rPr>
      </w:pPr>
    </w:p>
    <w:p w14:paraId="3CD36A01" w14:textId="77777777" w:rsidR="005B2493" w:rsidRPr="004F1F50" w:rsidRDefault="005B2493" w:rsidP="005B2493">
      <w:pPr>
        <w:pStyle w:val="Ttulo1"/>
        <w:spacing w:line="276" w:lineRule="auto"/>
        <w:ind w:left="284"/>
        <w:rPr>
          <w:rFonts w:ascii="Arial" w:hAnsi="Arial" w:cs="Arial"/>
          <w:b/>
          <w:color w:val="auto"/>
          <w:sz w:val="20"/>
          <w:szCs w:val="20"/>
        </w:rPr>
      </w:pPr>
      <w:r w:rsidRPr="004F1F50">
        <w:rPr>
          <w:rFonts w:ascii="Arial" w:hAnsi="Arial" w:cs="Arial"/>
          <w:color w:val="auto"/>
          <w:sz w:val="20"/>
          <w:szCs w:val="20"/>
        </w:rPr>
        <w:t>DECLARACIÓ DE CONFIDENCIALITAT</w:t>
      </w:r>
      <w:r w:rsidRPr="004F1F50">
        <w:rPr>
          <w:rFonts w:ascii="Arial" w:hAnsi="Arial" w:cs="Arial"/>
          <w:b/>
          <w:color w:val="auto"/>
          <w:sz w:val="20"/>
          <w:szCs w:val="20"/>
        </w:rPr>
        <w:t xml:space="preserve"> </w:t>
      </w:r>
      <w:r w:rsidRPr="004F1F50">
        <w:rPr>
          <w:rFonts w:ascii="Arial" w:hAnsi="Arial" w:cs="Arial"/>
          <w:color w:val="auto"/>
          <w:sz w:val="20"/>
          <w:szCs w:val="20"/>
        </w:rPr>
        <w:t>DE DOCUMENTS</w:t>
      </w:r>
    </w:p>
    <w:p w14:paraId="15967A1D" w14:textId="77777777" w:rsidR="005B2493" w:rsidRPr="004F1F50" w:rsidRDefault="005B2493" w:rsidP="005B2493">
      <w:pPr>
        <w:spacing w:line="276" w:lineRule="auto"/>
        <w:ind w:left="284"/>
        <w:rPr>
          <w:rFonts w:cs="Arial"/>
          <w:szCs w:val="20"/>
        </w:rPr>
      </w:pPr>
    </w:p>
    <w:p w14:paraId="48D76488" w14:textId="77777777" w:rsidR="005B2493" w:rsidRPr="004F1F50" w:rsidRDefault="005B2493" w:rsidP="005B2493">
      <w:pPr>
        <w:keepNext/>
        <w:spacing w:line="276" w:lineRule="auto"/>
        <w:ind w:left="284"/>
        <w:outlineLvl w:val="2"/>
        <w:rPr>
          <w:rFonts w:cs="Arial"/>
          <w:b/>
          <w:bCs/>
          <w:szCs w:val="20"/>
        </w:rPr>
      </w:pPr>
      <w:r w:rsidRPr="004F1F50">
        <w:rPr>
          <w:rFonts w:cs="Arial"/>
          <w:b/>
          <w:bCs/>
          <w:szCs w:val="20"/>
        </w:rPr>
        <w:t xml:space="preserve">Nº D’EXPEDIENT: </w:t>
      </w:r>
    </w:p>
    <w:p w14:paraId="0A387F84" w14:textId="77777777" w:rsidR="005B2493" w:rsidRPr="004F1F50" w:rsidRDefault="005B2493" w:rsidP="005B2493">
      <w:pPr>
        <w:spacing w:line="276" w:lineRule="auto"/>
        <w:ind w:left="284"/>
        <w:rPr>
          <w:rFonts w:cs="Arial"/>
          <w:szCs w:val="20"/>
        </w:rPr>
      </w:pPr>
    </w:p>
    <w:p w14:paraId="348090B8" w14:textId="77777777" w:rsidR="005B2493" w:rsidRPr="004F1F50" w:rsidRDefault="005B2493" w:rsidP="005B2493">
      <w:pPr>
        <w:keepNext/>
        <w:spacing w:line="276" w:lineRule="auto"/>
        <w:ind w:left="284"/>
        <w:outlineLvl w:val="0"/>
        <w:rPr>
          <w:rFonts w:cs="Arial"/>
          <w:b/>
          <w:bCs/>
          <w:szCs w:val="20"/>
        </w:rPr>
      </w:pPr>
    </w:p>
    <w:p w14:paraId="433CAB4D" w14:textId="77777777" w:rsidR="005B2493" w:rsidRPr="004F1F50" w:rsidRDefault="005B2493" w:rsidP="005B2493">
      <w:pPr>
        <w:spacing w:line="276" w:lineRule="auto"/>
        <w:ind w:left="284"/>
        <w:rPr>
          <w:rFonts w:cs="Arial"/>
          <w:szCs w:val="20"/>
        </w:rPr>
      </w:pPr>
      <w:r w:rsidRPr="004F1F50">
        <w:rPr>
          <w:rFonts w:cs="Arial"/>
          <w:szCs w:val="20"/>
        </w:rPr>
        <w:t xml:space="preserve">El/la Sr/a. …………....………………………………………….., amb domicili a ……………………………, carrer ......................………………………………………………núm. ……….., proveït de D.N.I. número ……………………..........................................................…, en nom i representació de l’empresa ……………………………..................................., amb domicili a ………………………………., carrer …………………………………………, proveïda de N.I.F. núm. …………………….. </w:t>
      </w:r>
    </w:p>
    <w:p w14:paraId="09847541" w14:textId="77777777" w:rsidR="005B2493" w:rsidRPr="004F1F50" w:rsidRDefault="005B2493" w:rsidP="005B2493">
      <w:pPr>
        <w:spacing w:line="276" w:lineRule="auto"/>
        <w:ind w:left="284"/>
        <w:rPr>
          <w:rFonts w:cs="Arial"/>
          <w:szCs w:val="20"/>
        </w:rPr>
      </w:pPr>
    </w:p>
    <w:p w14:paraId="3992EEA5" w14:textId="77777777" w:rsidR="005B2493" w:rsidRPr="004F1F50" w:rsidRDefault="005B2493" w:rsidP="005B2493">
      <w:pPr>
        <w:spacing w:line="276" w:lineRule="auto"/>
        <w:ind w:left="284"/>
        <w:rPr>
          <w:rFonts w:cs="Arial"/>
          <w:szCs w:val="20"/>
        </w:rPr>
      </w:pPr>
    </w:p>
    <w:p w14:paraId="54D9F3FA" w14:textId="77777777" w:rsidR="005B2493" w:rsidRPr="004F1F50" w:rsidRDefault="005B2493" w:rsidP="005B2493">
      <w:pPr>
        <w:spacing w:line="276" w:lineRule="auto"/>
        <w:ind w:left="284"/>
        <w:rPr>
          <w:rFonts w:cs="Arial"/>
          <w:szCs w:val="20"/>
        </w:rPr>
      </w:pPr>
      <w:r w:rsidRPr="004F1F50">
        <w:rPr>
          <w:rFonts w:cs="Arial"/>
          <w:szCs w:val="20"/>
        </w:rPr>
        <w:t> Als efectes de complimentar el que disposa l’article 133 de la LCSP, declaro sota la meva responsabilitat que els documents que a continuació es relacionen tenen caràcter confidencial:</w:t>
      </w:r>
    </w:p>
    <w:p w14:paraId="487194F6" w14:textId="77777777" w:rsidR="005B2493" w:rsidRPr="004F1F50" w:rsidRDefault="005B2493" w:rsidP="005B2493">
      <w:pPr>
        <w:spacing w:line="276" w:lineRule="auto"/>
        <w:ind w:left="284"/>
        <w:rPr>
          <w:rFonts w:cs="Arial"/>
          <w:szCs w:val="20"/>
        </w:rPr>
      </w:pPr>
    </w:p>
    <w:p w14:paraId="486C84B9" w14:textId="77777777" w:rsidR="005B2493" w:rsidRPr="004F1F50" w:rsidRDefault="005B2493" w:rsidP="005B2493">
      <w:pPr>
        <w:spacing w:line="276" w:lineRule="auto"/>
        <w:ind w:left="993"/>
        <w:rPr>
          <w:rFonts w:cs="Arial"/>
          <w:szCs w:val="20"/>
        </w:rPr>
      </w:pPr>
      <w:r w:rsidRPr="004F1F50">
        <w:rPr>
          <w:rFonts w:cs="Arial"/>
          <w:szCs w:val="20"/>
        </w:rPr>
        <w:t>- Arxiu: .... pàgina:......</w:t>
      </w:r>
    </w:p>
    <w:p w14:paraId="062C8181" w14:textId="77777777" w:rsidR="005B2493" w:rsidRPr="004F1F50" w:rsidRDefault="005B2493" w:rsidP="005B2493">
      <w:pPr>
        <w:spacing w:line="276" w:lineRule="auto"/>
        <w:ind w:left="993"/>
        <w:rPr>
          <w:rFonts w:cs="Arial"/>
          <w:szCs w:val="20"/>
        </w:rPr>
      </w:pPr>
      <w:r w:rsidRPr="004F1F50">
        <w:rPr>
          <w:rFonts w:cs="Arial"/>
          <w:szCs w:val="20"/>
        </w:rPr>
        <w:t>- Arxiu: .... pàgina:......</w:t>
      </w:r>
    </w:p>
    <w:p w14:paraId="7470F299" w14:textId="77777777" w:rsidR="005B2493" w:rsidRPr="004F1F50" w:rsidRDefault="005B2493" w:rsidP="005B2493">
      <w:pPr>
        <w:spacing w:line="276" w:lineRule="auto"/>
        <w:ind w:left="284"/>
        <w:rPr>
          <w:rFonts w:cs="Arial"/>
          <w:szCs w:val="20"/>
        </w:rPr>
      </w:pPr>
    </w:p>
    <w:p w14:paraId="2C17D563" w14:textId="77777777" w:rsidR="005B2493" w:rsidRPr="004F1F50" w:rsidRDefault="005B2493" w:rsidP="005B2493">
      <w:pPr>
        <w:spacing w:line="276" w:lineRule="auto"/>
        <w:ind w:left="284"/>
        <w:rPr>
          <w:rFonts w:cs="Arial"/>
          <w:szCs w:val="20"/>
        </w:rPr>
      </w:pPr>
      <w:r w:rsidRPr="004F1F50">
        <w:rPr>
          <w:rFonts w:cs="Arial"/>
          <w:szCs w:val="20"/>
        </w:rPr>
        <w:t> Cap dels documents que consten en la meva oferta tenen caràcter confidencial.</w:t>
      </w:r>
    </w:p>
    <w:p w14:paraId="29620FE8" w14:textId="77777777" w:rsidR="005B2493" w:rsidRPr="004F1F50" w:rsidRDefault="005B2493" w:rsidP="005B2493">
      <w:pPr>
        <w:spacing w:line="276" w:lineRule="auto"/>
        <w:ind w:left="284" w:hangingChars="142" w:hanging="284"/>
        <w:rPr>
          <w:rFonts w:cs="Arial"/>
          <w:szCs w:val="20"/>
        </w:rPr>
      </w:pPr>
    </w:p>
    <w:p w14:paraId="32090210" w14:textId="77777777" w:rsidR="005B2493" w:rsidRPr="004F1F50" w:rsidRDefault="005B2493" w:rsidP="005B2493">
      <w:pPr>
        <w:spacing w:line="276" w:lineRule="auto"/>
        <w:ind w:left="284"/>
        <w:rPr>
          <w:rFonts w:cs="Arial"/>
          <w:szCs w:val="20"/>
        </w:rPr>
      </w:pPr>
    </w:p>
    <w:p w14:paraId="1EA0DDEE" w14:textId="77777777" w:rsidR="005B2493" w:rsidRPr="004F1F50" w:rsidRDefault="005B2493" w:rsidP="005B2493">
      <w:pPr>
        <w:spacing w:line="276" w:lineRule="auto"/>
        <w:ind w:left="284"/>
        <w:rPr>
          <w:rFonts w:cs="Arial"/>
          <w:szCs w:val="20"/>
        </w:rPr>
      </w:pPr>
    </w:p>
    <w:p w14:paraId="1C6EBD31" w14:textId="77777777" w:rsidR="005B2493" w:rsidRPr="004F1F50" w:rsidRDefault="005B2493" w:rsidP="005B2493">
      <w:pPr>
        <w:spacing w:line="276" w:lineRule="auto"/>
        <w:ind w:left="284"/>
        <w:rPr>
          <w:rFonts w:cs="Arial"/>
          <w:i/>
          <w:iCs/>
          <w:szCs w:val="20"/>
        </w:rPr>
      </w:pPr>
      <w:r w:rsidRPr="004F1F50">
        <w:rPr>
          <w:rFonts w:cs="Arial"/>
          <w:b/>
          <w:bCs/>
          <w:i/>
          <w:iCs/>
          <w:szCs w:val="20"/>
        </w:rPr>
        <w:t>NOTES:</w:t>
      </w:r>
      <w:r w:rsidRPr="004F1F50">
        <w:rPr>
          <w:rFonts w:cs="Arial"/>
          <w:i/>
          <w:iCs/>
          <w:szCs w:val="20"/>
        </w:rPr>
        <w:t xml:space="preserve"> </w:t>
      </w:r>
    </w:p>
    <w:p w14:paraId="5F5CD073" w14:textId="77777777" w:rsidR="005B2493" w:rsidRPr="004F1F50" w:rsidRDefault="005B2493" w:rsidP="005B2493">
      <w:pPr>
        <w:spacing w:line="276" w:lineRule="auto"/>
        <w:ind w:left="284"/>
        <w:rPr>
          <w:rFonts w:cs="Arial"/>
          <w:i/>
          <w:iCs/>
          <w:szCs w:val="20"/>
        </w:rPr>
      </w:pPr>
    </w:p>
    <w:p w14:paraId="06B5A8D8" w14:textId="77777777" w:rsidR="005B2493" w:rsidRPr="004F1F50" w:rsidRDefault="005B2493" w:rsidP="005B2493">
      <w:pPr>
        <w:spacing w:line="276" w:lineRule="auto"/>
        <w:ind w:left="284"/>
        <w:rPr>
          <w:rFonts w:cs="Arial"/>
          <w:i/>
          <w:iCs/>
          <w:szCs w:val="20"/>
        </w:rPr>
      </w:pPr>
      <w:r w:rsidRPr="004F1F50">
        <w:rPr>
          <w:rFonts w:cs="Arial"/>
          <w:i/>
          <w:iCs/>
          <w:szCs w:val="20"/>
        </w:rPr>
        <w:t>1.-En el supòsit de què no es complementi cap camp, s’entendrà que la informació aportada pel licitador no té caràcter confidencial.</w:t>
      </w:r>
    </w:p>
    <w:p w14:paraId="021B0A83" w14:textId="77777777" w:rsidR="005B2493" w:rsidRPr="004F1F50" w:rsidRDefault="005B2493" w:rsidP="005B2493">
      <w:pPr>
        <w:spacing w:line="276" w:lineRule="auto"/>
        <w:ind w:left="284"/>
        <w:rPr>
          <w:rFonts w:cs="Arial"/>
          <w:i/>
          <w:iCs/>
          <w:szCs w:val="20"/>
        </w:rPr>
      </w:pPr>
      <w:r w:rsidRPr="004F1F50">
        <w:rPr>
          <w:rFonts w:cs="Arial"/>
          <w:i/>
          <w:iCs/>
          <w:szCs w:val="20"/>
        </w:rPr>
        <w:t>2.-Aquella informació que ha estat objecte de publicació en els Registres Públics (RELI) no es considerarà confidencial.</w:t>
      </w:r>
    </w:p>
    <w:p w14:paraId="626F053A" w14:textId="77777777" w:rsidR="005B2493" w:rsidRPr="004F1F50" w:rsidRDefault="005B2493" w:rsidP="005B2493">
      <w:pPr>
        <w:spacing w:line="276" w:lineRule="auto"/>
        <w:ind w:left="284"/>
        <w:rPr>
          <w:rFonts w:cs="Arial"/>
          <w:i/>
          <w:iCs/>
          <w:szCs w:val="20"/>
        </w:rPr>
      </w:pPr>
      <w:r w:rsidRPr="004F1F50">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4F1F50">
        <w:rPr>
          <w:rFonts w:cs="Arial"/>
          <w:bCs/>
          <w:i/>
          <w:iCs/>
          <w:szCs w:val="20"/>
        </w:rPr>
        <w:t xml:space="preserve">En aquest sentit, </w:t>
      </w:r>
      <w:r w:rsidRPr="004F1F50">
        <w:rPr>
          <w:rFonts w:cs="Arial"/>
          <w:b/>
          <w:bCs/>
          <w:i/>
          <w:iCs/>
          <w:szCs w:val="20"/>
          <w:u w:val="single"/>
        </w:rPr>
        <w:t>els licitadors hauran d’especificar i motivar les causes per les quals els documents marcats com a confidencials ho són, així com si existeixen secrets comercials o tècnics susceptibles de protecció</w:t>
      </w:r>
      <w:r w:rsidRPr="004F1F50">
        <w:rPr>
          <w:rFonts w:cs="Arial"/>
          <w:b/>
          <w:bCs/>
          <w:i/>
          <w:iCs/>
          <w:szCs w:val="20"/>
        </w:rPr>
        <w:t>,</w:t>
      </w:r>
      <w:r w:rsidRPr="004F1F50">
        <w:rPr>
          <w:rFonts w:cs="Arial"/>
          <w:bCs/>
          <w:i/>
          <w:iCs/>
          <w:szCs w:val="20"/>
        </w:rPr>
        <w:t xml:space="preserve"> essent l’Òrgan de Contractació el que en última instància i en cas de discrepància, emetrà una resolució motivada sobre la confidencialitat o no dels documents marcats com a tal.</w:t>
      </w:r>
    </w:p>
    <w:p w14:paraId="58286068" w14:textId="77777777" w:rsidR="005B2493" w:rsidRPr="004F1F50" w:rsidRDefault="005B2493" w:rsidP="005B2493">
      <w:pPr>
        <w:spacing w:line="276" w:lineRule="auto"/>
        <w:ind w:left="284"/>
        <w:rPr>
          <w:rFonts w:cs="Arial"/>
          <w:i/>
          <w:iCs/>
          <w:szCs w:val="20"/>
        </w:rPr>
      </w:pPr>
    </w:p>
    <w:p w14:paraId="20075A90" w14:textId="77777777" w:rsidR="005B2493" w:rsidRPr="004F1F50" w:rsidRDefault="005B2493" w:rsidP="005B2493">
      <w:pPr>
        <w:spacing w:line="276" w:lineRule="auto"/>
        <w:ind w:left="284"/>
        <w:rPr>
          <w:rFonts w:cs="Arial"/>
          <w:szCs w:val="20"/>
        </w:rPr>
      </w:pPr>
      <w:r w:rsidRPr="004F1F50">
        <w:rPr>
          <w:rFonts w:cs="Arial"/>
          <w:szCs w:val="20"/>
        </w:rPr>
        <w:t xml:space="preserve"> </w:t>
      </w:r>
    </w:p>
    <w:p w14:paraId="552A058D" w14:textId="77777777" w:rsidR="005B2493" w:rsidRPr="004F1F50" w:rsidRDefault="005B2493" w:rsidP="005B2493">
      <w:pPr>
        <w:spacing w:line="276" w:lineRule="auto"/>
        <w:ind w:left="284"/>
        <w:rPr>
          <w:rFonts w:cs="Arial"/>
          <w:szCs w:val="20"/>
        </w:rPr>
      </w:pPr>
      <w:r w:rsidRPr="004F1F50">
        <w:rPr>
          <w:rFonts w:cs="Arial"/>
          <w:szCs w:val="20"/>
        </w:rPr>
        <w:t>Signatura electrònica de la persona que formula la proposició.</w:t>
      </w:r>
    </w:p>
    <w:p w14:paraId="4823D7C0" w14:textId="77777777" w:rsidR="005B2493" w:rsidRPr="004F1F50" w:rsidRDefault="005B2493" w:rsidP="005B2493">
      <w:pPr>
        <w:pStyle w:val="Ttulo1"/>
        <w:spacing w:line="276" w:lineRule="auto"/>
        <w:rPr>
          <w:rFonts w:ascii="Arial" w:hAnsi="Arial" w:cs="Arial"/>
          <w:sz w:val="20"/>
          <w:szCs w:val="20"/>
        </w:rPr>
      </w:pPr>
      <w:r w:rsidRPr="004F1F50">
        <w:rPr>
          <w:rFonts w:ascii="Arial" w:hAnsi="Arial" w:cs="Arial"/>
          <w:sz w:val="20"/>
          <w:szCs w:val="20"/>
        </w:rPr>
        <w:br w:type="page"/>
      </w:r>
    </w:p>
    <w:p w14:paraId="2218BF50" w14:textId="77777777" w:rsidR="005B2493" w:rsidRPr="004F1F50" w:rsidRDefault="005B2493" w:rsidP="005B2493">
      <w:pPr>
        <w:pStyle w:val="Ttulo1"/>
        <w:spacing w:line="276" w:lineRule="auto"/>
        <w:ind w:left="284"/>
        <w:rPr>
          <w:rFonts w:ascii="Arial" w:hAnsi="Arial" w:cs="Arial"/>
          <w:sz w:val="20"/>
          <w:szCs w:val="20"/>
        </w:rPr>
      </w:pPr>
      <w:r w:rsidRPr="004F1F50">
        <w:rPr>
          <w:rFonts w:ascii="Arial" w:hAnsi="Arial" w:cs="Arial"/>
          <w:sz w:val="20"/>
          <w:szCs w:val="20"/>
        </w:rPr>
        <w:lastRenderedPageBreak/>
        <w:t>ANNEX 16</w:t>
      </w:r>
    </w:p>
    <w:p w14:paraId="2A701C62" w14:textId="77777777" w:rsidR="005B2493" w:rsidRPr="004F1F50" w:rsidRDefault="005B2493" w:rsidP="005B2493">
      <w:pPr>
        <w:tabs>
          <w:tab w:val="left" w:pos="-720"/>
        </w:tabs>
        <w:suppressAutoHyphens/>
        <w:spacing w:line="276" w:lineRule="auto"/>
        <w:ind w:left="284"/>
        <w:rPr>
          <w:rFonts w:cs="Arial"/>
          <w:szCs w:val="20"/>
        </w:rPr>
      </w:pPr>
    </w:p>
    <w:p w14:paraId="29FD978C" w14:textId="77777777" w:rsidR="005B2493" w:rsidRPr="004F1F50" w:rsidRDefault="005B2493" w:rsidP="005B2493">
      <w:pPr>
        <w:pStyle w:val="Ttulo1"/>
        <w:spacing w:line="276" w:lineRule="auto"/>
        <w:ind w:left="284"/>
        <w:rPr>
          <w:rFonts w:ascii="Arial" w:hAnsi="Arial" w:cs="Arial"/>
          <w:sz w:val="20"/>
          <w:szCs w:val="20"/>
        </w:rPr>
      </w:pPr>
      <w:r w:rsidRPr="004F1F50">
        <w:rPr>
          <w:rFonts w:ascii="Arial" w:hAnsi="Arial" w:cs="Arial"/>
          <w:sz w:val="20"/>
          <w:szCs w:val="20"/>
        </w:rPr>
        <w:t xml:space="preserve">CONDICIONS ESPECIALS D’EXECUCIÓ </w:t>
      </w:r>
    </w:p>
    <w:p w14:paraId="00AB9554" w14:textId="77777777" w:rsidR="005B2493" w:rsidRPr="004F1F50" w:rsidRDefault="005B2493" w:rsidP="005B2493">
      <w:pPr>
        <w:tabs>
          <w:tab w:val="left" w:pos="-720"/>
        </w:tabs>
        <w:suppressAutoHyphens/>
        <w:spacing w:line="276" w:lineRule="auto"/>
        <w:ind w:left="284"/>
        <w:rPr>
          <w:rFonts w:cs="Arial"/>
          <w:b/>
          <w:bCs/>
          <w:szCs w:val="20"/>
        </w:rPr>
      </w:pPr>
    </w:p>
    <w:p w14:paraId="518C6539" w14:textId="77777777" w:rsidR="005B2493" w:rsidRPr="004F1F50" w:rsidRDefault="005B2493" w:rsidP="005B2493">
      <w:pPr>
        <w:tabs>
          <w:tab w:val="left" w:pos="0"/>
        </w:tabs>
        <w:suppressAutoHyphens/>
        <w:spacing w:line="276" w:lineRule="auto"/>
        <w:ind w:left="284" w:right="4"/>
        <w:rPr>
          <w:rFonts w:cs="Arial"/>
          <w:spacing w:val="-3"/>
          <w:szCs w:val="20"/>
        </w:rPr>
      </w:pPr>
      <w:r w:rsidRPr="004F1F50">
        <w:rPr>
          <w:rFonts w:cs="Arial"/>
          <w:bCs/>
          <w:szCs w:val="20"/>
        </w:rPr>
        <w:t>Les condicions especials d’execució</w:t>
      </w:r>
      <w:r w:rsidRPr="004F1F50">
        <w:rPr>
          <w:rFonts w:cs="Arial"/>
          <w:spacing w:val="-3"/>
          <w:szCs w:val="20"/>
        </w:rPr>
        <w:t xml:space="preserve"> d’obligat compliment són les següents:</w:t>
      </w:r>
    </w:p>
    <w:p w14:paraId="12140DE8" w14:textId="77777777" w:rsidR="005B2493" w:rsidRPr="004F1F50" w:rsidRDefault="005B2493" w:rsidP="005B2493">
      <w:pPr>
        <w:tabs>
          <w:tab w:val="left" w:pos="0"/>
        </w:tabs>
        <w:suppressAutoHyphens/>
        <w:spacing w:line="276" w:lineRule="auto"/>
        <w:ind w:left="644" w:right="4"/>
        <w:rPr>
          <w:rFonts w:cs="Arial"/>
          <w:spacing w:val="-3"/>
          <w:szCs w:val="20"/>
        </w:rPr>
      </w:pPr>
    </w:p>
    <w:p w14:paraId="26664630" w14:textId="77777777" w:rsidR="005B2493" w:rsidRPr="004F1F50" w:rsidRDefault="005B2493" w:rsidP="005B2493">
      <w:pPr>
        <w:numPr>
          <w:ilvl w:val="0"/>
          <w:numId w:val="8"/>
        </w:numPr>
        <w:tabs>
          <w:tab w:val="left" w:pos="0"/>
        </w:tabs>
        <w:suppressAutoHyphens/>
        <w:spacing w:line="276" w:lineRule="auto"/>
        <w:ind w:left="644" w:right="4"/>
        <w:rPr>
          <w:rFonts w:cs="Arial"/>
          <w:szCs w:val="20"/>
        </w:rPr>
      </w:pPr>
      <w:r w:rsidRPr="004F1F50">
        <w:rPr>
          <w:rFonts w:cs="Arial"/>
          <w:szCs w:val="20"/>
        </w:rPr>
        <w:t xml:space="preserve">L’adjudicatari </w:t>
      </w:r>
      <w:r w:rsidRPr="004F1F50">
        <w:rPr>
          <w:rFonts w:cs="Arial"/>
          <w:spacing w:val="-3"/>
          <w:szCs w:val="20"/>
        </w:rPr>
        <w:t>mantindrà, durant la vigència del contracte, les condicions laborals i socials de les persones treballadores ocupades en l'execució del contracte, fixades en el moment de presentar l'oferta, segons el conveni que sigui d'aplicació. Aquesta condició s’ha d’acreditar amb una declaració responsable que presenti el contractista quan sigui requerit</w:t>
      </w:r>
      <w:r w:rsidRPr="004F1F50">
        <w:rPr>
          <w:rFonts w:cs="Arial"/>
          <w:szCs w:val="20"/>
        </w:rPr>
        <w:t>.</w:t>
      </w:r>
    </w:p>
    <w:p w14:paraId="3C9F6F29" w14:textId="77777777" w:rsidR="005B2493" w:rsidRPr="004F1F50" w:rsidRDefault="005B2493" w:rsidP="005B2493">
      <w:pPr>
        <w:tabs>
          <w:tab w:val="left" w:pos="0"/>
        </w:tabs>
        <w:suppressAutoHyphens/>
        <w:spacing w:line="276" w:lineRule="auto"/>
        <w:ind w:left="928" w:right="4"/>
        <w:rPr>
          <w:rFonts w:cs="Arial"/>
          <w:spacing w:val="-3"/>
          <w:szCs w:val="20"/>
        </w:rPr>
      </w:pPr>
    </w:p>
    <w:p w14:paraId="4B785BEC" w14:textId="77777777" w:rsidR="005B2493" w:rsidRPr="004F1F50" w:rsidRDefault="005B2493" w:rsidP="005B2493">
      <w:pPr>
        <w:numPr>
          <w:ilvl w:val="0"/>
          <w:numId w:val="8"/>
        </w:numPr>
        <w:tabs>
          <w:tab w:val="left" w:pos="0"/>
        </w:tabs>
        <w:suppressAutoHyphens/>
        <w:spacing w:line="276" w:lineRule="auto"/>
        <w:ind w:left="644" w:right="4"/>
        <w:rPr>
          <w:rFonts w:cs="Arial"/>
          <w:spacing w:val="-3"/>
          <w:szCs w:val="20"/>
        </w:rPr>
      </w:pPr>
      <w:r w:rsidRPr="004F1F50">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636B5961" w14:textId="77777777" w:rsidR="005B2493" w:rsidRPr="004F1F50" w:rsidRDefault="005B2493" w:rsidP="005B2493">
      <w:pPr>
        <w:pStyle w:val="Sangradetextonormal"/>
        <w:tabs>
          <w:tab w:val="left" w:pos="284"/>
        </w:tabs>
        <w:spacing w:line="276" w:lineRule="auto"/>
        <w:ind w:left="284"/>
        <w:rPr>
          <w:rFonts w:ascii="Arial" w:hAnsi="Arial"/>
          <w:b w:val="0"/>
          <w:szCs w:val="20"/>
          <w:lang w:val="ca-ES" w:eastAsia="x-none"/>
        </w:rPr>
      </w:pPr>
    </w:p>
    <w:p w14:paraId="2850C69D" w14:textId="77777777" w:rsidR="005B2493" w:rsidRPr="004F1F50" w:rsidRDefault="005B2493" w:rsidP="005B2493">
      <w:pPr>
        <w:pStyle w:val="Sangradetextonormal"/>
        <w:numPr>
          <w:ilvl w:val="0"/>
          <w:numId w:val="8"/>
        </w:numPr>
        <w:tabs>
          <w:tab w:val="left" w:pos="284"/>
        </w:tabs>
        <w:spacing w:line="276" w:lineRule="auto"/>
        <w:ind w:left="644"/>
        <w:rPr>
          <w:rFonts w:ascii="Arial" w:hAnsi="Arial"/>
          <w:b w:val="0"/>
          <w:szCs w:val="20"/>
          <w:lang w:val="ca-ES" w:eastAsia="x-none"/>
        </w:rPr>
      </w:pPr>
      <w:r w:rsidRPr="004F1F50">
        <w:rPr>
          <w:rFonts w:ascii="Arial" w:hAnsi="Arial"/>
          <w:b w:val="0"/>
          <w:szCs w:val="20"/>
          <w:lang w:val="ca-ES" w:eastAsia="x-none"/>
        </w:rPr>
        <w:t>Realitzarà el subministrament objecte del contracte, d’acord amb l’</w:t>
      </w:r>
      <w:r w:rsidRPr="004F1F50">
        <w:rPr>
          <w:rFonts w:ascii="Arial" w:hAnsi="Arial"/>
          <w:szCs w:val="20"/>
          <w:lang w:val="ca-ES" w:eastAsia="x-none"/>
        </w:rPr>
        <w:t>Annex 12</w:t>
      </w:r>
      <w:r w:rsidRPr="007F3089">
        <w:rPr>
          <w:rFonts w:ascii="Arial" w:hAnsi="Arial"/>
          <w:b w:val="0"/>
          <w:szCs w:val="20"/>
          <w:lang w:val="ca-ES" w:eastAsia="x-none"/>
        </w:rPr>
        <w:t xml:space="preserve"> i l’</w:t>
      </w:r>
      <w:r w:rsidRPr="00751344">
        <w:rPr>
          <w:rFonts w:ascii="Arial" w:hAnsi="Arial"/>
          <w:szCs w:val="20"/>
          <w:lang w:val="ca-ES" w:eastAsia="x-none"/>
        </w:rPr>
        <w:t>Annex 13</w:t>
      </w:r>
      <w:r w:rsidRPr="004F1F50">
        <w:rPr>
          <w:rFonts w:ascii="Arial" w:hAnsi="Arial"/>
          <w:b w:val="0"/>
          <w:szCs w:val="20"/>
          <w:lang w:val="ca-ES" w:eastAsia="x-none"/>
        </w:rPr>
        <w:t xml:space="preserve"> d’aquest Plec relatiu als “P</w:t>
      </w:r>
      <w:r w:rsidRPr="004F1F50">
        <w:rPr>
          <w:rFonts w:ascii="Arial" w:hAnsi="Arial"/>
          <w:b w:val="0"/>
          <w:bCs/>
          <w:szCs w:val="20"/>
          <w:lang w:val="ca-ES" w:eastAsia="x-none"/>
        </w:rPr>
        <w:t>rincipis ètics i regles de conducta als quals els licitadors i els contractistes han d’adequar la seva activitat” i a la “Clàusula ètica” respectivament</w:t>
      </w:r>
      <w:r w:rsidRPr="004F1F50">
        <w:rPr>
          <w:rFonts w:ascii="Arial" w:hAnsi="Arial"/>
          <w:b w:val="0"/>
          <w:szCs w:val="20"/>
          <w:lang w:val="ca-ES" w:eastAsia="x-none"/>
        </w:rPr>
        <w:t>.</w:t>
      </w:r>
    </w:p>
    <w:p w14:paraId="3DE04FD9" w14:textId="77777777" w:rsidR="005B2493" w:rsidRPr="004F1F50" w:rsidRDefault="005B2493" w:rsidP="005B2493">
      <w:pPr>
        <w:pStyle w:val="Sangradetextonormal"/>
        <w:tabs>
          <w:tab w:val="left" w:pos="284"/>
        </w:tabs>
        <w:spacing w:line="276" w:lineRule="auto"/>
        <w:ind w:left="644"/>
        <w:rPr>
          <w:rFonts w:ascii="Arial" w:hAnsi="Arial"/>
          <w:b w:val="0"/>
          <w:szCs w:val="20"/>
          <w:lang w:val="ca-ES" w:eastAsia="x-none"/>
        </w:rPr>
      </w:pPr>
    </w:p>
    <w:p w14:paraId="6164175D" w14:textId="77777777" w:rsidR="005B2493" w:rsidRPr="007F3089" w:rsidRDefault="005B2493" w:rsidP="005B2493">
      <w:pPr>
        <w:numPr>
          <w:ilvl w:val="0"/>
          <w:numId w:val="8"/>
        </w:numPr>
        <w:tabs>
          <w:tab w:val="left" w:pos="0"/>
        </w:tabs>
        <w:suppressAutoHyphens/>
        <w:spacing w:line="276" w:lineRule="auto"/>
        <w:ind w:left="644" w:right="4"/>
        <w:rPr>
          <w:b/>
          <w:spacing w:val="-3"/>
          <w:szCs w:val="20"/>
        </w:rPr>
      </w:pPr>
      <w:r w:rsidRPr="007F3089">
        <w:rPr>
          <w:rFonts w:cs="Arial"/>
          <w:spacing w:val="-3"/>
          <w:szCs w:val="20"/>
        </w:rPr>
        <w:t>L’adjudicatari té l’obligació d’afavorir la conciliació de la vida laboral i familiar dels treballadors i treballadores vinculats a l’execució del contracte, per tant, ha de comptar amb un pla de mesures destinades a millorar i fer més compatibles les seves condicions de vida i d’ocupació.</w:t>
      </w:r>
    </w:p>
    <w:p w14:paraId="57E13B54" w14:textId="77777777" w:rsidR="005B2493" w:rsidRPr="00100733" w:rsidRDefault="005B2493" w:rsidP="005B2493">
      <w:pPr>
        <w:pStyle w:val="Sangradetextonormal"/>
        <w:tabs>
          <w:tab w:val="left" w:pos="284"/>
        </w:tabs>
        <w:spacing w:line="276" w:lineRule="auto"/>
        <w:ind w:left="644"/>
        <w:rPr>
          <w:bCs/>
          <w:szCs w:val="20"/>
          <w:lang w:eastAsia="x-none"/>
        </w:rPr>
      </w:pPr>
    </w:p>
    <w:p w14:paraId="76ADD89C" w14:textId="77777777" w:rsidR="005B2493" w:rsidRPr="007F3089" w:rsidRDefault="005B2493" w:rsidP="005B2493">
      <w:pPr>
        <w:pStyle w:val="Sangradetextonormal"/>
        <w:tabs>
          <w:tab w:val="left" w:pos="284"/>
        </w:tabs>
        <w:spacing w:line="276" w:lineRule="auto"/>
        <w:ind w:left="644"/>
        <w:rPr>
          <w:rFonts w:ascii="Arial" w:hAnsi="Arial"/>
          <w:bCs/>
          <w:lang w:eastAsia="x-none"/>
        </w:rPr>
      </w:pPr>
      <w:r w:rsidRPr="007F3089">
        <w:rPr>
          <w:rFonts w:ascii="Arial" w:hAnsi="Arial"/>
          <w:b w:val="0"/>
          <w:bCs/>
          <w:szCs w:val="20"/>
          <w:lang w:val="ca-ES" w:eastAsia="x-none"/>
        </w:rPr>
        <w:t>El compliment d’aquesta condició es pot acreditar mitjançant la presentació d’una declaració responsable indicant aquelles mesures adoptades, quan sigui requerida, sense prejudici que es pugui requerir la presentació de la documentació.</w:t>
      </w:r>
    </w:p>
    <w:p w14:paraId="065BC360" w14:textId="77777777" w:rsidR="005B2493" w:rsidRPr="007F3089" w:rsidRDefault="005B2493" w:rsidP="005B2493">
      <w:pPr>
        <w:spacing w:line="276" w:lineRule="auto"/>
        <w:rPr>
          <w:rFonts w:cs="Arial"/>
          <w:szCs w:val="20"/>
          <w:lang w:eastAsia="x-none"/>
        </w:rPr>
      </w:pPr>
    </w:p>
    <w:p w14:paraId="0962E02B" w14:textId="77777777" w:rsidR="005B2493" w:rsidRPr="004F1F50" w:rsidRDefault="005B2493" w:rsidP="005B2493">
      <w:pPr>
        <w:pStyle w:val="Sangradetextonormal"/>
        <w:numPr>
          <w:ilvl w:val="0"/>
          <w:numId w:val="8"/>
        </w:numPr>
        <w:tabs>
          <w:tab w:val="left" w:pos="284"/>
        </w:tabs>
        <w:spacing w:line="276" w:lineRule="auto"/>
        <w:ind w:left="644"/>
        <w:rPr>
          <w:rFonts w:ascii="Arial" w:hAnsi="Arial"/>
          <w:b w:val="0"/>
          <w:szCs w:val="20"/>
          <w:lang w:val="ca-ES" w:eastAsia="x-none"/>
        </w:rPr>
      </w:pPr>
      <w:r w:rsidRPr="005A6EEA">
        <w:rPr>
          <w:rFonts w:ascii="Arial" w:hAnsi="Arial"/>
          <w:b w:val="0"/>
          <w:szCs w:val="20"/>
          <w:lang w:val="ca-ES" w:eastAsia="x-none"/>
        </w:rPr>
        <w:t>L’adjudicatari té l’obligació d’incorporar la perspectiva de gènere en els continguts i materials que s'utilitzen per a l’execució del contracte, evitant els elements de discriminació sexista de l’ús del llenguatge i de la imatge</w:t>
      </w:r>
      <w:r w:rsidRPr="004F1F50">
        <w:rPr>
          <w:rFonts w:ascii="Arial" w:hAnsi="Arial"/>
          <w:b w:val="0"/>
          <w:szCs w:val="20"/>
          <w:lang w:val="ca-ES" w:eastAsia="x-none"/>
        </w:rPr>
        <w:t>.</w:t>
      </w:r>
    </w:p>
    <w:p w14:paraId="313E7E21" w14:textId="77777777" w:rsidR="005B2493" w:rsidRPr="004F1F50" w:rsidRDefault="005B2493" w:rsidP="005B2493">
      <w:pPr>
        <w:pStyle w:val="Sangradetextonormal"/>
        <w:tabs>
          <w:tab w:val="left" w:pos="284"/>
        </w:tabs>
        <w:spacing w:line="276" w:lineRule="auto"/>
        <w:ind w:left="0"/>
        <w:rPr>
          <w:rFonts w:ascii="Arial" w:hAnsi="Arial"/>
          <w:b w:val="0"/>
          <w:szCs w:val="20"/>
          <w:lang w:val="ca-ES" w:eastAsia="x-none"/>
        </w:rPr>
      </w:pPr>
    </w:p>
    <w:p w14:paraId="45798DC8" w14:textId="77777777" w:rsidR="005B2493" w:rsidRPr="004F1F50" w:rsidRDefault="005B2493" w:rsidP="005B2493">
      <w:pPr>
        <w:pStyle w:val="Sangradetextonormal"/>
        <w:tabs>
          <w:tab w:val="left" w:pos="284"/>
        </w:tabs>
        <w:spacing w:line="276" w:lineRule="auto"/>
        <w:ind w:left="284"/>
        <w:rPr>
          <w:rFonts w:ascii="Arial" w:hAnsi="Arial"/>
          <w:b w:val="0"/>
          <w:szCs w:val="20"/>
          <w:lang w:val="ca-ES"/>
        </w:rPr>
      </w:pPr>
      <w:r w:rsidRPr="004F1F50">
        <w:rPr>
          <w:rFonts w:ascii="Arial" w:hAnsi="Arial"/>
          <w:b w:val="0"/>
          <w:szCs w:val="20"/>
          <w:lang w:val="ca-ES"/>
        </w:rPr>
        <w:t>Aquestes condicions tenen caràcter d’obligació essencial del contracte i el seu incompliment podrà ser objecte de penalització com a falta molt greu o causa d’extinció contractual.</w:t>
      </w:r>
    </w:p>
    <w:p w14:paraId="63410AAB" w14:textId="77777777" w:rsidR="005B2493" w:rsidRPr="007F3089" w:rsidRDefault="005B2493" w:rsidP="005B2493">
      <w:pPr>
        <w:pStyle w:val="Sangradetextonormal"/>
        <w:tabs>
          <w:tab w:val="left" w:pos="284"/>
        </w:tabs>
        <w:spacing w:line="276" w:lineRule="auto"/>
        <w:ind w:left="644"/>
        <w:rPr>
          <w:rFonts w:ascii="Arial" w:hAnsi="Arial"/>
          <w:szCs w:val="20"/>
          <w:lang w:val="ca-ES"/>
        </w:rPr>
      </w:pPr>
    </w:p>
    <w:p w14:paraId="51433A3B" w14:textId="77777777" w:rsidR="005B2493" w:rsidRPr="005A6EEA" w:rsidRDefault="005B2493" w:rsidP="005B2493">
      <w:pPr>
        <w:spacing w:line="276" w:lineRule="auto"/>
        <w:ind w:left="644"/>
        <w:rPr>
          <w:rFonts w:cs="Arial"/>
          <w:szCs w:val="20"/>
        </w:rPr>
      </w:pPr>
      <w:r w:rsidRPr="005A6EEA">
        <w:rPr>
          <w:rFonts w:cs="Arial"/>
          <w:szCs w:val="20"/>
        </w:rPr>
        <w:br w:type="page"/>
      </w:r>
    </w:p>
    <w:p w14:paraId="1B1DC9CB" w14:textId="77777777" w:rsidR="005B2493" w:rsidRPr="004F1F50" w:rsidRDefault="005B2493" w:rsidP="005B2493">
      <w:pPr>
        <w:autoSpaceDE w:val="0"/>
        <w:autoSpaceDN w:val="0"/>
        <w:adjustRightInd w:val="0"/>
        <w:spacing w:line="276" w:lineRule="auto"/>
        <w:ind w:left="284"/>
        <w:rPr>
          <w:rFonts w:cs="Arial"/>
          <w:b/>
          <w:szCs w:val="20"/>
        </w:rPr>
      </w:pPr>
      <w:r w:rsidRPr="005A6EEA">
        <w:rPr>
          <w:rFonts w:cs="Arial"/>
          <w:b/>
          <w:szCs w:val="20"/>
        </w:rPr>
        <w:lastRenderedPageBreak/>
        <w:t>ANNEX 17</w:t>
      </w:r>
    </w:p>
    <w:p w14:paraId="60D33AD9" w14:textId="77777777" w:rsidR="005B2493" w:rsidRPr="004F1F50" w:rsidRDefault="005B2493" w:rsidP="005B2493">
      <w:pPr>
        <w:autoSpaceDE w:val="0"/>
        <w:autoSpaceDN w:val="0"/>
        <w:adjustRightInd w:val="0"/>
        <w:spacing w:line="276" w:lineRule="auto"/>
        <w:ind w:left="284"/>
        <w:rPr>
          <w:rFonts w:cs="Arial"/>
          <w:b/>
          <w:szCs w:val="20"/>
        </w:rPr>
      </w:pPr>
    </w:p>
    <w:p w14:paraId="22858953" w14:textId="77777777" w:rsidR="005B2493" w:rsidRPr="004F1F50" w:rsidRDefault="005B2493" w:rsidP="005B2493">
      <w:pPr>
        <w:autoSpaceDE w:val="0"/>
        <w:autoSpaceDN w:val="0"/>
        <w:adjustRightInd w:val="0"/>
        <w:spacing w:line="276" w:lineRule="auto"/>
        <w:ind w:left="284"/>
        <w:rPr>
          <w:rFonts w:cs="Arial"/>
          <w:b/>
          <w:szCs w:val="20"/>
        </w:rPr>
      </w:pPr>
      <w:r w:rsidRPr="004F1F50">
        <w:rPr>
          <w:rFonts w:cs="Arial"/>
          <w:b/>
          <w:szCs w:val="20"/>
        </w:rPr>
        <w:t>MODEL DE CONTRACTE REGULADOR DE L'ENCÀRREC DE TRACTAMENT DE DADES PERSONALS</w:t>
      </w:r>
    </w:p>
    <w:p w14:paraId="77F1FD9B" w14:textId="77777777" w:rsidR="005B2493" w:rsidRPr="004F1F50" w:rsidRDefault="005B2493" w:rsidP="005B2493">
      <w:pPr>
        <w:autoSpaceDE w:val="0"/>
        <w:autoSpaceDN w:val="0"/>
        <w:adjustRightInd w:val="0"/>
        <w:spacing w:line="276" w:lineRule="auto"/>
        <w:rPr>
          <w:rFonts w:eastAsia="Calibri" w:cs="Arial"/>
          <w:b/>
          <w:bCs/>
          <w:szCs w:val="20"/>
          <w:u w:val="single"/>
          <w:lang w:eastAsia="en-US"/>
        </w:rPr>
      </w:pPr>
    </w:p>
    <w:p w14:paraId="199B15F4" w14:textId="77777777" w:rsidR="005B2493" w:rsidRPr="007F3089" w:rsidRDefault="005B2493" w:rsidP="005B2493">
      <w:pPr>
        <w:spacing w:line="276" w:lineRule="auto"/>
        <w:ind w:left="284"/>
        <w:rPr>
          <w:rFonts w:cs="Arial"/>
          <w:b/>
          <w:szCs w:val="20"/>
        </w:rPr>
      </w:pPr>
      <w:r w:rsidRPr="004F1F50">
        <w:rPr>
          <w:rFonts w:cs="Arial"/>
          <w:b/>
          <w:bCs/>
          <w:szCs w:val="20"/>
        </w:rPr>
        <w:t xml:space="preserve">Contracte d’encàrrec de tractament entre el Consorci Mar Parc de Salut de Barcelona i </w:t>
      </w:r>
      <w:r w:rsidRPr="004F1F50">
        <w:rPr>
          <w:rFonts w:cs="Arial"/>
          <w:b/>
          <w:szCs w:val="20"/>
        </w:rPr>
        <w:t>CLICKART TALLER DE COMUNICACIÓ, S.L.</w:t>
      </w:r>
    </w:p>
    <w:p w14:paraId="6DA5E1D1" w14:textId="77777777" w:rsidR="005B2493" w:rsidRPr="005A6EEA" w:rsidRDefault="005B2493" w:rsidP="005B2493">
      <w:pPr>
        <w:tabs>
          <w:tab w:val="left" w:pos="-720"/>
        </w:tabs>
        <w:suppressAutoHyphens/>
        <w:spacing w:line="276" w:lineRule="auto"/>
        <w:rPr>
          <w:rFonts w:cs="Arial"/>
          <w:szCs w:val="20"/>
        </w:rPr>
      </w:pPr>
    </w:p>
    <w:p w14:paraId="0FD50744" w14:textId="77777777" w:rsidR="005B2493" w:rsidRPr="007F3089" w:rsidRDefault="005B2493" w:rsidP="005B2493">
      <w:pPr>
        <w:pStyle w:val="Prrafodelista"/>
        <w:keepNext/>
        <w:numPr>
          <w:ilvl w:val="0"/>
          <w:numId w:val="25"/>
        </w:numPr>
        <w:autoSpaceDE w:val="0"/>
        <w:autoSpaceDN w:val="0"/>
        <w:adjustRightInd w:val="0"/>
        <w:spacing w:line="276" w:lineRule="auto"/>
        <w:ind w:hanging="436"/>
        <w:contextualSpacing w:val="0"/>
        <w:outlineLvl w:val="0"/>
        <w:rPr>
          <w:rFonts w:cs="Arial"/>
          <w:bCs/>
          <w:color w:val="000000"/>
          <w:szCs w:val="20"/>
          <w:lang w:eastAsia="ko-KR"/>
        </w:rPr>
      </w:pPr>
      <w:r w:rsidRPr="007F3089">
        <w:rPr>
          <w:rFonts w:cs="Arial"/>
          <w:b/>
          <w:szCs w:val="20"/>
        </w:rPr>
        <w:t>Objecte de l’encàrrec del tractament</w:t>
      </w:r>
    </w:p>
    <w:p w14:paraId="7A846463" w14:textId="77777777" w:rsidR="005B2493" w:rsidRPr="005A6EEA" w:rsidRDefault="005B2493" w:rsidP="005B2493">
      <w:pPr>
        <w:keepNext/>
        <w:autoSpaceDE w:val="0"/>
        <w:autoSpaceDN w:val="0"/>
        <w:adjustRightInd w:val="0"/>
        <w:spacing w:line="276" w:lineRule="auto"/>
        <w:ind w:left="284"/>
        <w:outlineLvl w:val="0"/>
        <w:rPr>
          <w:rFonts w:cs="Arial"/>
          <w:szCs w:val="20"/>
        </w:rPr>
      </w:pPr>
    </w:p>
    <w:p w14:paraId="440C1C01" w14:textId="77777777" w:rsidR="005B2493" w:rsidRPr="004F1F50" w:rsidRDefault="005B2493" w:rsidP="005B2493">
      <w:pPr>
        <w:keepNext/>
        <w:autoSpaceDE w:val="0"/>
        <w:autoSpaceDN w:val="0"/>
        <w:adjustRightInd w:val="0"/>
        <w:spacing w:line="276" w:lineRule="auto"/>
        <w:ind w:left="284"/>
        <w:outlineLvl w:val="0"/>
        <w:rPr>
          <w:rFonts w:cs="Arial"/>
          <w:bCs/>
          <w:color w:val="000000"/>
          <w:szCs w:val="20"/>
          <w:lang w:eastAsia="ko-KR"/>
        </w:rPr>
      </w:pPr>
      <w:r w:rsidRPr="004F1F50">
        <w:rPr>
          <w:rFonts w:cs="Arial"/>
          <w:szCs w:val="20"/>
        </w:rPr>
        <w:t xml:space="preserve">Mitjançant aquestes clàusules s’habilita l’entitat </w:t>
      </w:r>
      <w:r w:rsidRPr="004F1F50">
        <w:rPr>
          <w:rFonts w:cs="Arial"/>
          <w:b/>
          <w:szCs w:val="20"/>
        </w:rPr>
        <w:t xml:space="preserve">CLICKART TALLER DE COMUNICACIÓ, S.L. </w:t>
      </w:r>
      <w:r w:rsidRPr="004F1F50">
        <w:rPr>
          <w:rFonts w:cs="Arial"/>
          <w:szCs w:val="20"/>
        </w:rPr>
        <w:t>encarregada del tractament, per tractar per compte del Consorci Mar Parc de Salut de Barcelona, en endavant CMPSB, responsable del tractament, les dades de caràcter personal necessàries per prestar el subministrament de la llicència d’ús de la plataforma digital CLICKEDU per a l’Institut Hospital del Mar FP Sanitària del Consorci Mar Parc de Salut de Barcelona.</w:t>
      </w:r>
    </w:p>
    <w:p w14:paraId="1F9B3DE3" w14:textId="77777777" w:rsidR="005B2493" w:rsidRPr="004F1F50" w:rsidRDefault="005B2493" w:rsidP="005B2493">
      <w:pPr>
        <w:keepNext/>
        <w:autoSpaceDE w:val="0"/>
        <w:autoSpaceDN w:val="0"/>
        <w:adjustRightInd w:val="0"/>
        <w:spacing w:line="276" w:lineRule="auto"/>
        <w:ind w:left="284"/>
        <w:outlineLvl w:val="0"/>
        <w:rPr>
          <w:rFonts w:cs="Arial"/>
          <w:bCs/>
          <w:color w:val="000000"/>
          <w:szCs w:val="20"/>
          <w:lang w:eastAsia="ko-KR"/>
        </w:rPr>
      </w:pPr>
    </w:p>
    <w:p w14:paraId="21A1FA0B" w14:textId="77777777" w:rsidR="005B2493" w:rsidRPr="004F1F50" w:rsidRDefault="005B2493" w:rsidP="005B2493">
      <w:pPr>
        <w:keepNext/>
        <w:autoSpaceDE w:val="0"/>
        <w:autoSpaceDN w:val="0"/>
        <w:adjustRightInd w:val="0"/>
        <w:spacing w:line="276" w:lineRule="auto"/>
        <w:ind w:left="284"/>
        <w:outlineLvl w:val="0"/>
        <w:rPr>
          <w:rFonts w:cs="Arial"/>
          <w:bCs/>
          <w:color w:val="000000"/>
          <w:szCs w:val="20"/>
          <w:lang w:eastAsia="ko-KR"/>
        </w:rPr>
      </w:pPr>
      <w:r w:rsidRPr="004F1F50">
        <w:rPr>
          <w:rFonts w:cs="Arial"/>
          <w:b/>
          <w:szCs w:val="20"/>
        </w:rPr>
        <w:t xml:space="preserve">El tractament consistirà en: </w:t>
      </w:r>
      <w:r w:rsidRPr="004F1F50">
        <w:rPr>
          <w:rFonts w:eastAsia="Calibri" w:cs="Arial"/>
          <w:szCs w:val="20"/>
        </w:rPr>
        <w:t xml:space="preserve">l’accés a dades personals </w:t>
      </w:r>
      <w:r w:rsidRPr="004F1F50">
        <w:rPr>
          <w:rFonts w:cs="Arial"/>
          <w:bCs/>
          <w:szCs w:val="20"/>
        </w:rPr>
        <w:t>en el marc de la</w:t>
      </w:r>
      <w:r w:rsidRPr="004F1F50">
        <w:rPr>
          <w:rFonts w:cs="Arial"/>
          <w:szCs w:val="20"/>
        </w:rPr>
        <w:t xml:space="preserve"> instal·lació, la posada en funcionament, la integració (si s’escau), la interconnexió amb el Sistema Informàtic de l’Hospital del Mar i la formació necessària per l’equip per al desplegament d’un programari </w:t>
      </w:r>
      <w:r w:rsidRPr="004F1F50">
        <w:rPr>
          <w:rFonts w:cs="Arial"/>
          <w:bCs/>
          <w:szCs w:val="20"/>
        </w:rPr>
        <w:t xml:space="preserve">en modalitat Software as a Service (SaaS) destinada a la gestió acadèmica, administrativa i de comunicació del centre que permeti centralitzar i optimitzar tots els processos relacionats amb l’activitat formativa, assegurant una gestió homogènia, </w:t>
      </w:r>
      <w:proofErr w:type="spellStart"/>
      <w:r w:rsidRPr="004F1F50">
        <w:rPr>
          <w:rFonts w:cs="Arial"/>
          <w:bCs/>
          <w:szCs w:val="20"/>
        </w:rPr>
        <w:t>traçable</w:t>
      </w:r>
      <w:proofErr w:type="spellEnd"/>
      <w:r w:rsidRPr="004F1F50">
        <w:rPr>
          <w:rFonts w:cs="Arial"/>
          <w:bCs/>
          <w:szCs w:val="20"/>
        </w:rPr>
        <w:t xml:space="preserve"> i alineada amb la normativa educativa vigent</w:t>
      </w:r>
    </w:p>
    <w:p w14:paraId="5E0243E6" w14:textId="77777777" w:rsidR="005B2493" w:rsidRPr="004F1F50" w:rsidRDefault="005B2493" w:rsidP="005B2493">
      <w:pPr>
        <w:keepNext/>
        <w:autoSpaceDE w:val="0"/>
        <w:autoSpaceDN w:val="0"/>
        <w:adjustRightInd w:val="0"/>
        <w:spacing w:line="276" w:lineRule="auto"/>
        <w:ind w:left="284"/>
        <w:outlineLvl w:val="0"/>
        <w:rPr>
          <w:rFonts w:cs="Arial"/>
          <w:bCs/>
          <w:color w:val="000000"/>
          <w:szCs w:val="20"/>
          <w:lang w:eastAsia="ko-KR"/>
        </w:rPr>
      </w:pPr>
    </w:p>
    <w:p w14:paraId="17F3A879" w14:textId="77777777" w:rsidR="005B2493" w:rsidRPr="004F1F50" w:rsidRDefault="005B2493" w:rsidP="005B2493">
      <w:pPr>
        <w:keepNext/>
        <w:autoSpaceDE w:val="0"/>
        <w:autoSpaceDN w:val="0"/>
        <w:adjustRightInd w:val="0"/>
        <w:spacing w:line="276" w:lineRule="auto"/>
        <w:ind w:left="284"/>
        <w:outlineLvl w:val="0"/>
        <w:rPr>
          <w:rFonts w:cs="Arial"/>
          <w:bCs/>
          <w:color w:val="000000"/>
          <w:szCs w:val="20"/>
          <w:lang w:eastAsia="ko-KR"/>
        </w:rPr>
      </w:pPr>
      <w:r w:rsidRPr="004F1F50">
        <w:rPr>
          <w:rFonts w:cs="Arial"/>
          <w:szCs w:val="20"/>
        </w:rPr>
        <w:t>Concreció dels tractaments a realitzar:</w:t>
      </w:r>
    </w:p>
    <w:p w14:paraId="7992DC3B" w14:textId="77777777" w:rsidR="005B2493" w:rsidRPr="004F1F50" w:rsidRDefault="005B2493" w:rsidP="005B2493">
      <w:pPr>
        <w:spacing w:line="276" w:lineRule="auto"/>
        <w:ind w:left="284"/>
        <w:rPr>
          <w:rFonts w:cs="Arial"/>
          <w:szCs w:val="20"/>
        </w:rPr>
      </w:pPr>
    </w:p>
    <w:p w14:paraId="1217BF12" w14:textId="77777777" w:rsidR="005B2493" w:rsidRPr="004F1F50" w:rsidRDefault="005B2493" w:rsidP="005B2493">
      <w:pPr>
        <w:spacing w:line="276" w:lineRule="auto"/>
        <w:ind w:left="426"/>
        <w:rPr>
          <w:rFonts w:cs="Arial"/>
          <w:szCs w:val="20"/>
        </w:rPr>
      </w:pPr>
      <w:r w:rsidRPr="005A6EEA">
        <w:rPr>
          <w:rFonts w:eastAsia="Wingdings 2" w:cs="Arial"/>
          <w:szCs w:val="20"/>
        </w:rPr>
        <w:sym w:font="Wingdings 2" w:char="F0A3"/>
      </w:r>
      <w:r w:rsidRPr="005A6EEA">
        <w:rPr>
          <w:rFonts w:cs="Arial"/>
          <w:szCs w:val="20"/>
        </w:rPr>
        <w:tab/>
        <w:t>Recollida</w:t>
      </w:r>
      <w:r w:rsidRPr="005A6EEA">
        <w:rPr>
          <w:rFonts w:cs="Arial"/>
          <w:szCs w:val="20"/>
        </w:rPr>
        <w:tab/>
      </w:r>
      <w:r w:rsidRPr="005A6EEA">
        <w:rPr>
          <w:rFonts w:cs="Arial"/>
          <w:szCs w:val="20"/>
        </w:rPr>
        <w:tab/>
        <w:t xml:space="preserve">        </w:t>
      </w:r>
      <w:r w:rsidRPr="005A6EEA">
        <w:rPr>
          <w:rFonts w:cs="Arial"/>
          <w:szCs w:val="20"/>
        </w:rPr>
        <w:tab/>
      </w:r>
      <w:r w:rsidRPr="005A6EEA">
        <w:rPr>
          <w:rFonts w:eastAsia="Wingdings 2" w:cs="Arial"/>
          <w:szCs w:val="20"/>
        </w:rPr>
        <w:sym w:font="Wingdings 2" w:char="F0A3"/>
      </w:r>
      <w:r w:rsidRPr="005A6EEA">
        <w:rPr>
          <w:rFonts w:cs="Arial"/>
          <w:szCs w:val="20"/>
        </w:rPr>
        <w:t xml:space="preserve"> </w:t>
      </w:r>
      <w:r w:rsidRPr="004F1F50">
        <w:rPr>
          <w:rFonts w:cs="Arial"/>
          <w:szCs w:val="20"/>
        </w:rPr>
        <w:t>Registre</w:t>
      </w:r>
    </w:p>
    <w:p w14:paraId="3409BDED"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53"/>
      </w:r>
      <w:r w:rsidRPr="005A6EEA">
        <w:rPr>
          <w:rFonts w:cs="Arial"/>
          <w:szCs w:val="20"/>
        </w:rPr>
        <w:tab/>
        <w:t>Estructuració</w:t>
      </w:r>
      <w:r w:rsidRPr="005A6EEA">
        <w:rPr>
          <w:rFonts w:cs="Arial"/>
          <w:szCs w:val="20"/>
        </w:rPr>
        <w:tab/>
      </w:r>
      <w:r w:rsidRPr="005A6EEA">
        <w:rPr>
          <w:rFonts w:cs="Arial"/>
          <w:szCs w:val="20"/>
        </w:rPr>
        <w:tab/>
        <w:t xml:space="preserve"> </w:t>
      </w:r>
      <w:r w:rsidRPr="005A6EEA">
        <w:rPr>
          <w:rFonts w:cs="Arial"/>
          <w:szCs w:val="20"/>
        </w:rPr>
        <w:tab/>
      </w:r>
      <w:r w:rsidRPr="005A6EEA">
        <w:rPr>
          <w:rFonts w:eastAsia="Wingdings 2" w:cs="Arial"/>
          <w:szCs w:val="20"/>
        </w:rPr>
        <w:sym w:font="Wingdings 2" w:char="F0A3"/>
      </w:r>
      <w:r w:rsidRPr="005A6EEA">
        <w:rPr>
          <w:rFonts w:cs="Arial"/>
          <w:szCs w:val="20"/>
        </w:rPr>
        <w:t xml:space="preserve"> Modificació</w:t>
      </w:r>
    </w:p>
    <w:p w14:paraId="74C80343"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A3"/>
      </w:r>
      <w:r w:rsidRPr="005A6EEA">
        <w:rPr>
          <w:rFonts w:cs="Arial"/>
          <w:szCs w:val="20"/>
        </w:rPr>
        <w:tab/>
        <w:t>Conservació</w:t>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53"/>
      </w:r>
      <w:r w:rsidRPr="005A6EEA">
        <w:rPr>
          <w:rFonts w:eastAsia="Wingdings 2" w:cs="Arial"/>
          <w:szCs w:val="20"/>
        </w:rPr>
        <w:t xml:space="preserve"> </w:t>
      </w:r>
      <w:r w:rsidRPr="005A6EEA">
        <w:rPr>
          <w:rFonts w:cs="Arial"/>
          <w:szCs w:val="20"/>
        </w:rPr>
        <w:t>Extracció</w:t>
      </w:r>
    </w:p>
    <w:p w14:paraId="38321D32"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53"/>
      </w:r>
      <w:r w:rsidRPr="005A6EEA">
        <w:rPr>
          <w:rFonts w:cs="Arial"/>
          <w:szCs w:val="20"/>
        </w:rPr>
        <w:tab/>
        <w:t>Consulta</w:t>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53"/>
      </w:r>
      <w:r w:rsidRPr="005A6EEA">
        <w:rPr>
          <w:rFonts w:eastAsia="Wingdings 2" w:cs="Arial"/>
          <w:szCs w:val="20"/>
        </w:rPr>
        <w:t xml:space="preserve"> </w:t>
      </w:r>
      <w:r w:rsidRPr="005A6EEA">
        <w:rPr>
          <w:rFonts w:cs="Arial"/>
          <w:szCs w:val="20"/>
        </w:rPr>
        <w:t>Comunicació per transmissió</w:t>
      </w:r>
    </w:p>
    <w:p w14:paraId="7596EABE"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A3"/>
      </w:r>
      <w:r w:rsidRPr="005A6EEA">
        <w:rPr>
          <w:rFonts w:cs="Arial"/>
          <w:szCs w:val="20"/>
        </w:rPr>
        <w:tab/>
        <w:t>Difusió</w:t>
      </w:r>
      <w:r w:rsidRPr="005A6EEA">
        <w:rPr>
          <w:rFonts w:cs="Arial"/>
          <w:szCs w:val="20"/>
        </w:rPr>
        <w:tab/>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53"/>
      </w:r>
      <w:r w:rsidRPr="005A6EEA">
        <w:rPr>
          <w:rFonts w:eastAsia="Wingdings 2" w:cs="Arial"/>
          <w:szCs w:val="20"/>
        </w:rPr>
        <w:t xml:space="preserve"> </w:t>
      </w:r>
      <w:r w:rsidRPr="005A6EEA">
        <w:rPr>
          <w:rFonts w:cs="Arial"/>
          <w:szCs w:val="20"/>
        </w:rPr>
        <w:t>Interconnexió</w:t>
      </w:r>
    </w:p>
    <w:p w14:paraId="39B86439"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53"/>
      </w:r>
      <w:r w:rsidRPr="005A6EEA">
        <w:rPr>
          <w:rFonts w:cs="Arial"/>
          <w:szCs w:val="20"/>
        </w:rPr>
        <w:tab/>
        <w:t>Acarament</w:t>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A3"/>
      </w:r>
      <w:r w:rsidRPr="005A6EEA">
        <w:rPr>
          <w:rFonts w:eastAsia="Wingdings 2" w:cs="Arial"/>
          <w:szCs w:val="20"/>
        </w:rPr>
        <w:t xml:space="preserve"> </w:t>
      </w:r>
      <w:r w:rsidRPr="005A6EEA">
        <w:rPr>
          <w:rFonts w:cs="Arial"/>
          <w:szCs w:val="20"/>
        </w:rPr>
        <w:t>Limitació</w:t>
      </w:r>
    </w:p>
    <w:p w14:paraId="71E9B971"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A3"/>
      </w:r>
      <w:r w:rsidRPr="005A6EEA">
        <w:rPr>
          <w:rFonts w:cs="Arial"/>
          <w:szCs w:val="20"/>
        </w:rPr>
        <w:tab/>
        <w:t>Supressió</w:t>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A3"/>
      </w:r>
      <w:r w:rsidRPr="005A6EEA">
        <w:rPr>
          <w:rFonts w:eastAsia="Wingdings 2" w:cs="Arial"/>
          <w:szCs w:val="20"/>
        </w:rPr>
        <w:t xml:space="preserve"> </w:t>
      </w:r>
      <w:r w:rsidRPr="005A6EEA">
        <w:rPr>
          <w:rFonts w:cs="Arial"/>
          <w:szCs w:val="20"/>
        </w:rPr>
        <w:t>Destrucció</w:t>
      </w:r>
    </w:p>
    <w:p w14:paraId="2E7C22FB" w14:textId="77777777" w:rsidR="005B2493" w:rsidRPr="005A6EEA" w:rsidRDefault="005B2493" w:rsidP="005B2493">
      <w:pPr>
        <w:spacing w:line="276" w:lineRule="auto"/>
        <w:ind w:left="426"/>
        <w:rPr>
          <w:rFonts w:cs="Arial"/>
          <w:szCs w:val="20"/>
        </w:rPr>
      </w:pPr>
      <w:r w:rsidRPr="005A6EEA">
        <w:rPr>
          <w:rFonts w:eastAsia="Wingdings 2" w:cs="Arial"/>
          <w:szCs w:val="20"/>
        </w:rPr>
        <w:sym w:font="Wingdings 2" w:char="F053"/>
      </w:r>
      <w:r w:rsidRPr="005A6EEA">
        <w:rPr>
          <w:rFonts w:cs="Arial"/>
          <w:szCs w:val="20"/>
        </w:rPr>
        <w:tab/>
        <w:t>Comunicació</w:t>
      </w:r>
      <w:r w:rsidRPr="005A6EEA">
        <w:rPr>
          <w:rFonts w:cs="Arial"/>
          <w:szCs w:val="20"/>
        </w:rPr>
        <w:tab/>
      </w:r>
      <w:r w:rsidRPr="005A6EEA">
        <w:rPr>
          <w:rFonts w:cs="Arial"/>
          <w:szCs w:val="20"/>
        </w:rPr>
        <w:tab/>
      </w:r>
      <w:r w:rsidRPr="005A6EEA">
        <w:rPr>
          <w:rFonts w:cs="Arial"/>
          <w:szCs w:val="20"/>
        </w:rPr>
        <w:tab/>
      </w:r>
      <w:r w:rsidRPr="005A6EEA">
        <w:rPr>
          <w:rFonts w:eastAsia="Wingdings 2" w:cs="Arial"/>
          <w:szCs w:val="20"/>
        </w:rPr>
        <w:sym w:font="Wingdings 2" w:char="F0A3"/>
      </w:r>
      <w:r w:rsidRPr="005A6EEA">
        <w:rPr>
          <w:rFonts w:eastAsia="Wingdings 2" w:cs="Arial"/>
          <w:szCs w:val="20"/>
        </w:rPr>
        <w:t xml:space="preserve"> </w:t>
      </w:r>
      <w:r w:rsidRPr="005A6EEA">
        <w:rPr>
          <w:rFonts w:cs="Arial"/>
          <w:szCs w:val="20"/>
        </w:rPr>
        <w:t>Altres</w:t>
      </w:r>
    </w:p>
    <w:p w14:paraId="6B56C5A2" w14:textId="77777777" w:rsidR="005B2493" w:rsidRPr="004F1F50" w:rsidRDefault="005B2493" w:rsidP="005B2493">
      <w:pPr>
        <w:spacing w:line="276" w:lineRule="auto"/>
        <w:rPr>
          <w:rFonts w:cs="Arial"/>
          <w:b/>
          <w:szCs w:val="20"/>
        </w:rPr>
      </w:pPr>
    </w:p>
    <w:p w14:paraId="7AE8B881" w14:textId="77777777" w:rsidR="005B2493" w:rsidRPr="004F1F50" w:rsidRDefault="005B2493" w:rsidP="005B2493">
      <w:pPr>
        <w:pStyle w:val="Prrafodelista"/>
        <w:keepNext/>
        <w:numPr>
          <w:ilvl w:val="0"/>
          <w:numId w:val="25"/>
        </w:numPr>
        <w:autoSpaceDE w:val="0"/>
        <w:autoSpaceDN w:val="0"/>
        <w:adjustRightInd w:val="0"/>
        <w:spacing w:line="276" w:lineRule="auto"/>
        <w:ind w:hanging="436"/>
        <w:contextualSpacing w:val="0"/>
        <w:outlineLvl w:val="0"/>
        <w:rPr>
          <w:rFonts w:cs="Arial"/>
          <w:b/>
          <w:szCs w:val="20"/>
        </w:rPr>
      </w:pPr>
      <w:r w:rsidRPr="004F1F50">
        <w:rPr>
          <w:rFonts w:cs="Arial"/>
          <w:b/>
          <w:szCs w:val="20"/>
        </w:rPr>
        <w:t>Identificació de la informació afectada</w:t>
      </w:r>
    </w:p>
    <w:p w14:paraId="4CFB395A" w14:textId="77777777" w:rsidR="005B2493" w:rsidRPr="004F1F50" w:rsidRDefault="005B2493" w:rsidP="005B2493">
      <w:pPr>
        <w:spacing w:line="276" w:lineRule="auto"/>
        <w:ind w:left="284"/>
        <w:rPr>
          <w:rFonts w:cs="Arial"/>
          <w:szCs w:val="20"/>
        </w:rPr>
      </w:pPr>
    </w:p>
    <w:p w14:paraId="5CD421B6" w14:textId="77777777" w:rsidR="005B2493" w:rsidRPr="004F1F50" w:rsidRDefault="005B2493" w:rsidP="005B2493">
      <w:pPr>
        <w:spacing w:line="276" w:lineRule="auto"/>
        <w:ind w:left="284"/>
        <w:rPr>
          <w:rFonts w:cs="Arial"/>
          <w:i/>
          <w:szCs w:val="20"/>
        </w:rPr>
      </w:pPr>
      <w:r w:rsidRPr="004F1F50">
        <w:rPr>
          <w:rFonts w:cs="Arial"/>
          <w:szCs w:val="20"/>
        </w:rPr>
        <w:t xml:space="preserve">Per executar les prestacions derivades del compliment de l’objecte d’aquest encàrrec, l’entitat CMPSB, responsable del tractament, posa a disposició de l’entitat </w:t>
      </w:r>
      <w:r w:rsidRPr="004F1F50">
        <w:rPr>
          <w:rFonts w:cs="Arial"/>
          <w:b/>
          <w:szCs w:val="20"/>
        </w:rPr>
        <w:t>CLICKART TALLER DE COMUNICACIÓ, S.L.</w:t>
      </w:r>
    </w:p>
    <w:p w14:paraId="511E3229" w14:textId="77777777" w:rsidR="005B2493" w:rsidRPr="004F1F50" w:rsidRDefault="005B2493" w:rsidP="005B2493">
      <w:pPr>
        <w:spacing w:line="276" w:lineRule="auto"/>
        <w:ind w:left="284"/>
        <w:rPr>
          <w:rFonts w:cs="Arial"/>
          <w:szCs w:val="20"/>
        </w:rPr>
      </w:pPr>
      <w:r w:rsidRPr="004F1F50">
        <w:rPr>
          <w:rFonts w:cs="Arial"/>
          <w:szCs w:val="20"/>
        </w:rPr>
        <w:t xml:space="preserve">encarregada del tractament, la informació que es descriu a continuació:  </w:t>
      </w:r>
    </w:p>
    <w:p w14:paraId="0E773014" w14:textId="77777777" w:rsidR="005B2493" w:rsidRPr="004F1F50" w:rsidRDefault="005B2493" w:rsidP="005B2493">
      <w:pPr>
        <w:spacing w:line="276" w:lineRule="auto"/>
        <w:rPr>
          <w:rFonts w:cs="Arial"/>
          <w:b/>
          <w:szCs w:val="20"/>
        </w:rPr>
      </w:pPr>
    </w:p>
    <w:p w14:paraId="0D7C394C" w14:textId="77777777" w:rsidR="005B2493" w:rsidRPr="007F3089" w:rsidRDefault="005B2493" w:rsidP="005B2493">
      <w:pPr>
        <w:pStyle w:val="Prrafodelista"/>
        <w:numPr>
          <w:ilvl w:val="0"/>
          <w:numId w:val="21"/>
        </w:numPr>
        <w:spacing w:line="276" w:lineRule="auto"/>
        <w:ind w:left="709"/>
        <w:contextualSpacing w:val="0"/>
        <w:rPr>
          <w:rFonts w:eastAsia="Calibri" w:cs="Arial"/>
          <w:szCs w:val="20"/>
        </w:rPr>
      </w:pPr>
      <w:r w:rsidRPr="007F3089">
        <w:rPr>
          <w:rFonts w:eastAsia="Calibri" w:cs="Arial"/>
          <w:szCs w:val="20"/>
        </w:rPr>
        <w:t>Dades identificadores i de contacte</w:t>
      </w:r>
    </w:p>
    <w:p w14:paraId="71AEDDC4" w14:textId="77777777" w:rsidR="005B2493" w:rsidRPr="007F3089" w:rsidRDefault="005B2493" w:rsidP="005B2493">
      <w:pPr>
        <w:pStyle w:val="Prrafodelista"/>
        <w:numPr>
          <w:ilvl w:val="0"/>
          <w:numId w:val="21"/>
        </w:numPr>
        <w:spacing w:line="276" w:lineRule="auto"/>
        <w:ind w:left="709"/>
        <w:contextualSpacing w:val="0"/>
        <w:rPr>
          <w:rFonts w:eastAsia="Calibri" w:cs="Arial"/>
          <w:szCs w:val="20"/>
        </w:rPr>
      </w:pPr>
      <w:r w:rsidRPr="007F3089">
        <w:rPr>
          <w:rFonts w:eastAsia="Calibri" w:cs="Arial"/>
          <w:szCs w:val="20"/>
        </w:rPr>
        <w:t>Dades relatives a l’expedient acadèmic d’alumnes</w:t>
      </w:r>
    </w:p>
    <w:p w14:paraId="5C7E9B24" w14:textId="77777777" w:rsidR="005B2493" w:rsidRPr="007F3089" w:rsidRDefault="005B2493" w:rsidP="005B2493">
      <w:pPr>
        <w:pStyle w:val="Prrafodelista"/>
        <w:numPr>
          <w:ilvl w:val="0"/>
          <w:numId w:val="21"/>
        </w:numPr>
        <w:spacing w:line="276" w:lineRule="auto"/>
        <w:ind w:left="709"/>
        <w:contextualSpacing w:val="0"/>
        <w:rPr>
          <w:rFonts w:eastAsia="Calibri" w:cs="Arial"/>
          <w:szCs w:val="20"/>
        </w:rPr>
      </w:pPr>
      <w:r w:rsidRPr="007F3089">
        <w:rPr>
          <w:rFonts w:eastAsia="Calibri" w:cs="Arial"/>
          <w:szCs w:val="20"/>
        </w:rPr>
        <w:t>Dades relatives a documentació acadèmica oficial i altres informes relacionats</w:t>
      </w:r>
    </w:p>
    <w:p w14:paraId="0012A67F" w14:textId="77777777" w:rsidR="005B2493" w:rsidRPr="007F3089" w:rsidRDefault="005B2493" w:rsidP="005B2493">
      <w:pPr>
        <w:pStyle w:val="Prrafodelista"/>
        <w:numPr>
          <w:ilvl w:val="0"/>
          <w:numId w:val="21"/>
        </w:numPr>
        <w:spacing w:line="276" w:lineRule="auto"/>
        <w:ind w:left="709"/>
        <w:contextualSpacing w:val="0"/>
        <w:rPr>
          <w:rFonts w:eastAsia="Calibri" w:cs="Arial"/>
          <w:szCs w:val="20"/>
        </w:rPr>
      </w:pPr>
      <w:r w:rsidRPr="007F3089">
        <w:rPr>
          <w:rFonts w:eastAsia="Calibri" w:cs="Arial"/>
          <w:szCs w:val="20"/>
        </w:rPr>
        <w:t>Dades relatives a formació</w:t>
      </w:r>
    </w:p>
    <w:p w14:paraId="668A179F" w14:textId="77777777" w:rsidR="005B2493" w:rsidRPr="007F3089" w:rsidRDefault="005B2493" w:rsidP="005B2493">
      <w:pPr>
        <w:pStyle w:val="Prrafodelista"/>
        <w:numPr>
          <w:ilvl w:val="0"/>
          <w:numId w:val="21"/>
        </w:numPr>
        <w:spacing w:line="276" w:lineRule="auto"/>
        <w:ind w:left="709"/>
        <w:contextualSpacing w:val="0"/>
        <w:rPr>
          <w:rFonts w:eastAsia="Calibri" w:cs="Arial"/>
          <w:szCs w:val="20"/>
        </w:rPr>
      </w:pPr>
      <w:r w:rsidRPr="007F3089">
        <w:rPr>
          <w:rFonts w:eastAsia="Calibri" w:cs="Arial"/>
          <w:szCs w:val="20"/>
        </w:rPr>
        <w:t>Dades relatives a les funcions, capacitacions i perfil professional.</w:t>
      </w:r>
    </w:p>
    <w:p w14:paraId="5AB92586" w14:textId="77777777" w:rsidR="005B2493" w:rsidRPr="005A6EEA" w:rsidRDefault="005B2493" w:rsidP="005B2493">
      <w:pPr>
        <w:spacing w:line="276" w:lineRule="auto"/>
        <w:rPr>
          <w:rFonts w:cs="Arial"/>
          <w:b/>
          <w:szCs w:val="20"/>
        </w:rPr>
      </w:pPr>
    </w:p>
    <w:p w14:paraId="0BE16956" w14:textId="77777777" w:rsidR="005B2493" w:rsidRPr="004F1F50" w:rsidRDefault="005B2493" w:rsidP="005B2493">
      <w:pPr>
        <w:spacing w:line="276" w:lineRule="auto"/>
        <w:ind w:left="284"/>
        <w:rPr>
          <w:rFonts w:eastAsia="Calibri" w:cs="Arial"/>
          <w:szCs w:val="20"/>
          <w:lang w:eastAsia="en-US"/>
        </w:rPr>
      </w:pPr>
      <w:r w:rsidRPr="004F1F50">
        <w:rPr>
          <w:rFonts w:eastAsia="Calibri" w:cs="Arial"/>
          <w:b/>
          <w:bCs/>
          <w:szCs w:val="20"/>
          <w:lang w:eastAsia="en-US"/>
        </w:rPr>
        <w:t>Categories de persones interessades</w:t>
      </w:r>
      <w:r w:rsidRPr="004F1F50">
        <w:rPr>
          <w:rFonts w:eastAsia="Calibri" w:cs="Arial"/>
          <w:szCs w:val="20"/>
          <w:lang w:eastAsia="en-US"/>
        </w:rPr>
        <w:t>:</w:t>
      </w:r>
    </w:p>
    <w:p w14:paraId="6192D20B" w14:textId="77777777" w:rsidR="005B2493" w:rsidRPr="004F1F50" w:rsidRDefault="005B2493" w:rsidP="005B2493">
      <w:pPr>
        <w:spacing w:line="276" w:lineRule="auto"/>
        <w:ind w:left="1004"/>
        <w:contextualSpacing/>
        <w:rPr>
          <w:rFonts w:eastAsia="Calibri" w:cs="Arial"/>
          <w:i/>
          <w:iCs/>
          <w:szCs w:val="20"/>
          <w:lang w:eastAsia="en-US"/>
        </w:rPr>
      </w:pPr>
    </w:p>
    <w:p w14:paraId="5890ECFA" w14:textId="77777777" w:rsidR="005B2493" w:rsidRPr="004F1F50" w:rsidRDefault="005B2493" w:rsidP="005B2493">
      <w:pPr>
        <w:numPr>
          <w:ilvl w:val="0"/>
          <w:numId w:val="15"/>
        </w:numPr>
        <w:spacing w:before="120" w:line="276" w:lineRule="auto"/>
        <w:ind w:left="1004"/>
        <w:contextualSpacing/>
        <w:rPr>
          <w:rFonts w:eastAsia="Calibri" w:cs="Arial"/>
          <w:iCs/>
          <w:szCs w:val="20"/>
          <w:lang w:eastAsia="en-US"/>
        </w:rPr>
      </w:pPr>
      <w:r w:rsidRPr="004F1F50">
        <w:rPr>
          <w:rFonts w:eastAsia="Calibri" w:cs="Arial"/>
          <w:iCs/>
          <w:szCs w:val="20"/>
          <w:lang w:eastAsia="en-US"/>
        </w:rPr>
        <w:t>Professionals del CMPSB.</w:t>
      </w:r>
    </w:p>
    <w:p w14:paraId="4AE00BC3" w14:textId="77777777" w:rsidR="005B2493" w:rsidRPr="004F1F50" w:rsidRDefault="005B2493" w:rsidP="005B2493">
      <w:pPr>
        <w:numPr>
          <w:ilvl w:val="0"/>
          <w:numId w:val="15"/>
        </w:numPr>
        <w:spacing w:before="120" w:line="276" w:lineRule="auto"/>
        <w:ind w:left="1004"/>
        <w:contextualSpacing/>
        <w:rPr>
          <w:rFonts w:eastAsia="Calibri" w:cs="Arial"/>
          <w:iCs/>
          <w:szCs w:val="20"/>
          <w:lang w:eastAsia="en-US"/>
        </w:rPr>
      </w:pPr>
      <w:r w:rsidRPr="004F1F50">
        <w:rPr>
          <w:rFonts w:eastAsia="Calibri" w:cs="Arial"/>
          <w:iCs/>
          <w:szCs w:val="20"/>
          <w:lang w:eastAsia="en-US"/>
        </w:rPr>
        <w:t xml:space="preserve">Alumnat de </w:t>
      </w:r>
      <w:r w:rsidRPr="004F1F50">
        <w:rPr>
          <w:rFonts w:cs="Arial"/>
          <w:bCs/>
          <w:szCs w:val="20"/>
        </w:rPr>
        <w:t>l’Institut Hospital del Mar FP Sanitària del Consorci Mar Parc de Salut de Barcelona (CMPSB)</w:t>
      </w:r>
    </w:p>
    <w:p w14:paraId="1030029F" w14:textId="77777777" w:rsidR="005B2493" w:rsidRPr="004F1F50" w:rsidRDefault="005B2493" w:rsidP="005B2493">
      <w:pPr>
        <w:spacing w:line="276" w:lineRule="auto"/>
        <w:rPr>
          <w:rFonts w:cs="Arial"/>
          <w:b/>
          <w:szCs w:val="20"/>
        </w:rPr>
      </w:pPr>
    </w:p>
    <w:p w14:paraId="1CE14BE1" w14:textId="77777777" w:rsidR="005B2493" w:rsidRPr="004F1F50" w:rsidRDefault="005B2493" w:rsidP="005B2493">
      <w:pPr>
        <w:spacing w:line="276" w:lineRule="auto"/>
        <w:rPr>
          <w:rFonts w:cs="Arial"/>
          <w:b/>
          <w:szCs w:val="20"/>
        </w:rPr>
      </w:pPr>
    </w:p>
    <w:p w14:paraId="0A28C079" w14:textId="77777777" w:rsidR="005B2493" w:rsidRPr="007F3089" w:rsidRDefault="005B2493" w:rsidP="005B2493">
      <w:pPr>
        <w:pStyle w:val="Prrafodelista"/>
        <w:keepNext/>
        <w:numPr>
          <w:ilvl w:val="0"/>
          <w:numId w:val="25"/>
        </w:numPr>
        <w:autoSpaceDE w:val="0"/>
        <w:autoSpaceDN w:val="0"/>
        <w:adjustRightInd w:val="0"/>
        <w:spacing w:line="276" w:lineRule="auto"/>
        <w:ind w:hanging="436"/>
        <w:contextualSpacing w:val="0"/>
        <w:outlineLvl w:val="0"/>
        <w:rPr>
          <w:rFonts w:cs="Arial"/>
          <w:b/>
          <w:szCs w:val="20"/>
        </w:rPr>
      </w:pPr>
      <w:r w:rsidRPr="007F3089">
        <w:rPr>
          <w:rFonts w:cs="Arial"/>
          <w:b/>
          <w:szCs w:val="20"/>
        </w:rPr>
        <w:lastRenderedPageBreak/>
        <w:t>Durada</w:t>
      </w:r>
    </w:p>
    <w:p w14:paraId="586C8B3E" w14:textId="77777777" w:rsidR="005B2493" w:rsidRPr="005A6EEA" w:rsidRDefault="005B2493" w:rsidP="005B2493">
      <w:pPr>
        <w:spacing w:line="276" w:lineRule="auto"/>
        <w:ind w:left="284"/>
        <w:rPr>
          <w:rFonts w:cs="Arial"/>
          <w:b/>
          <w:szCs w:val="20"/>
        </w:rPr>
      </w:pPr>
    </w:p>
    <w:p w14:paraId="5726A695" w14:textId="77777777" w:rsidR="005B2493" w:rsidRPr="004F1F50" w:rsidRDefault="005B2493" w:rsidP="005B2493">
      <w:pPr>
        <w:spacing w:line="276" w:lineRule="auto"/>
        <w:ind w:left="284"/>
        <w:rPr>
          <w:rFonts w:cs="Arial"/>
          <w:szCs w:val="20"/>
        </w:rPr>
      </w:pPr>
      <w:r w:rsidRPr="004F1F50">
        <w:rPr>
          <w:rFonts w:cs="Arial"/>
          <w:szCs w:val="20"/>
        </w:rPr>
        <w:t>Aquest acord té una durada igual a la del contracte principal del que aquest contracte d’encàrrec de tractament és annex.</w:t>
      </w:r>
    </w:p>
    <w:p w14:paraId="00D192E6" w14:textId="77777777" w:rsidR="005B2493" w:rsidRPr="004F1F50" w:rsidRDefault="005B2493" w:rsidP="005B2493">
      <w:pPr>
        <w:spacing w:line="276" w:lineRule="auto"/>
        <w:ind w:left="284"/>
        <w:rPr>
          <w:rFonts w:cs="Arial"/>
          <w:szCs w:val="20"/>
        </w:rPr>
      </w:pPr>
    </w:p>
    <w:p w14:paraId="02FD4332" w14:textId="77777777" w:rsidR="005B2493" w:rsidRPr="007F3089" w:rsidRDefault="005B2493" w:rsidP="005B2493">
      <w:pPr>
        <w:pStyle w:val="Prrafodelista"/>
        <w:keepNext/>
        <w:numPr>
          <w:ilvl w:val="0"/>
          <w:numId w:val="25"/>
        </w:numPr>
        <w:autoSpaceDE w:val="0"/>
        <w:autoSpaceDN w:val="0"/>
        <w:adjustRightInd w:val="0"/>
        <w:spacing w:line="276" w:lineRule="auto"/>
        <w:ind w:hanging="436"/>
        <w:contextualSpacing w:val="0"/>
        <w:outlineLvl w:val="0"/>
        <w:rPr>
          <w:rFonts w:cs="Arial"/>
          <w:b/>
          <w:szCs w:val="20"/>
        </w:rPr>
      </w:pPr>
      <w:r w:rsidRPr="007F3089">
        <w:rPr>
          <w:rFonts w:cs="Arial"/>
          <w:b/>
          <w:szCs w:val="20"/>
        </w:rPr>
        <w:t>Obligacions de l’encarregat del tractament</w:t>
      </w:r>
    </w:p>
    <w:p w14:paraId="49078D23" w14:textId="77777777" w:rsidR="005B2493" w:rsidRPr="005A6EEA" w:rsidRDefault="005B2493" w:rsidP="005B2493">
      <w:pPr>
        <w:spacing w:line="276" w:lineRule="auto"/>
        <w:ind w:left="284"/>
        <w:rPr>
          <w:rFonts w:cs="Arial"/>
          <w:szCs w:val="20"/>
        </w:rPr>
      </w:pPr>
    </w:p>
    <w:p w14:paraId="41BE50FD" w14:textId="77777777" w:rsidR="005B2493" w:rsidRPr="004F1F50" w:rsidRDefault="005B2493" w:rsidP="005B2493">
      <w:pPr>
        <w:spacing w:line="276" w:lineRule="auto"/>
        <w:ind w:left="284"/>
        <w:rPr>
          <w:rFonts w:cs="Arial"/>
          <w:szCs w:val="20"/>
        </w:rPr>
      </w:pPr>
      <w:r w:rsidRPr="004F1F50">
        <w:rPr>
          <w:rFonts w:cs="Arial"/>
          <w:szCs w:val="20"/>
        </w:rPr>
        <w:t>L’encarregat del tractament i tot el seu personal s’obliga a:</w:t>
      </w:r>
    </w:p>
    <w:p w14:paraId="3D35E043" w14:textId="77777777" w:rsidR="005B2493" w:rsidRPr="004F1F50" w:rsidRDefault="005B2493" w:rsidP="005B2493">
      <w:pPr>
        <w:spacing w:line="276" w:lineRule="auto"/>
        <w:ind w:left="284"/>
        <w:rPr>
          <w:rFonts w:cs="Arial"/>
          <w:szCs w:val="20"/>
        </w:rPr>
      </w:pPr>
    </w:p>
    <w:p w14:paraId="56E948D3"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 xml:space="preserve">Utilitzar les dades personals objecte de tractament, o les que reculli per a la seva inclusió, només per a la finalitat objecte d'aquest encàrrec. En cap cas pot utilitzar les dades per a finalitats pròpies. </w:t>
      </w:r>
    </w:p>
    <w:p w14:paraId="4E9BA25D" w14:textId="77777777" w:rsidR="005B2493" w:rsidRPr="005A6EEA" w:rsidRDefault="005B2493" w:rsidP="005B2493">
      <w:pPr>
        <w:pStyle w:val="Prrafodelista"/>
        <w:rPr>
          <w:rFonts w:cs="Arial"/>
          <w:szCs w:val="20"/>
        </w:rPr>
      </w:pPr>
    </w:p>
    <w:p w14:paraId="43B0B036"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Tractar les dades d’acord amb les instruccions del responsable del tractament.</w:t>
      </w:r>
    </w:p>
    <w:p w14:paraId="6C64ED11" w14:textId="77777777" w:rsidR="005B2493" w:rsidRPr="005A6EEA" w:rsidRDefault="005B2493" w:rsidP="005B2493">
      <w:pPr>
        <w:spacing w:line="276" w:lineRule="auto"/>
        <w:ind w:left="708"/>
        <w:rPr>
          <w:rFonts w:cs="Arial"/>
          <w:szCs w:val="20"/>
        </w:rPr>
      </w:pPr>
    </w:p>
    <w:p w14:paraId="76E7A321" w14:textId="77777777" w:rsidR="005B2493" w:rsidRPr="004F1F50" w:rsidRDefault="005B2493" w:rsidP="005B2493">
      <w:pPr>
        <w:spacing w:line="276" w:lineRule="auto"/>
        <w:ind w:left="708"/>
        <w:rPr>
          <w:rFonts w:cs="Arial"/>
          <w:szCs w:val="20"/>
        </w:rPr>
      </w:pPr>
      <w:r w:rsidRPr="004F1F50">
        <w:rPr>
          <w:rFonts w:cs="Arial"/>
          <w:szCs w:val="20"/>
        </w:rPr>
        <w:t>Si l'encarregat del tractament considera que alguna de les instruccions infringeix l’RGPD o qualsevol altra disposició en matèria de protecció de dades de la Unió o dels estats membres, l'encarregat n’ha d’informar immediatament el responsable.</w:t>
      </w:r>
    </w:p>
    <w:p w14:paraId="2F6A0FDE" w14:textId="77777777" w:rsidR="005B2493" w:rsidRPr="004F1F50" w:rsidRDefault="005B2493" w:rsidP="005B2493">
      <w:pPr>
        <w:pStyle w:val="Prrafodelista"/>
        <w:rPr>
          <w:rFonts w:cs="Arial"/>
          <w:szCs w:val="20"/>
        </w:rPr>
      </w:pPr>
    </w:p>
    <w:p w14:paraId="12EF7A43" w14:textId="77777777" w:rsidR="005B2493" w:rsidRPr="005A6EEA" w:rsidRDefault="005B2493" w:rsidP="005B2493">
      <w:pPr>
        <w:pStyle w:val="Prrafodelista"/>
        <w:numPr>
          <w:ilvl w:val="0"/>
          <w:numId w:val="23"/>
        </w:numPr>
        <w:spacing w:line="276" w:lineRule="auto"/>
        <w:rPr>
          <w:rFonts w:cs="Arial"/>
          <w:szCs w:val="20"/>
        </w:rPr>
      </w:pPr>
      <w:r w:rsidRPr="007F3089">
        <w:rPr>
          <w:rFonts w:cs="Arial"/>
          <w:szCs w:val="20"/>
        </w:rPr>
        <w:t xml:space="preserve">Portar, per escrit, un registre de totes les categories d’activitats de tractament efectuades per compte del responsable, que contingui: </w:t>
      </w:r>
    </w:p>
    <w:p w14:paraId="0832222D" w14:textId="77777777" w:rsidR="005B2493" w:rsidRPr="007F3089" w:rsidRDefault="005B2493" w:rsidP="005B2493">
      <w:pPr>
        <w:pStyle w:val="Prrafodelista"/>
        <w:rPr>
          <w:rFonts w:cs="Arial"/>
          <w:szCs w:val="20"/>
        </w:rPr>
      </w:pPr>
    </w:p>
    <w:p w14:paraId="0655D6EB" w14:textId="77777777" w:rsidR="005B2493" w:rsidRPr="007F3089" w:rsidRDefault="005B2493" w:rsidP="005B2493">
      <w:pPr>
        <w:pStyle w:val="Prrafodelista"/>
        <w:numPr>
          <w:ilvl w:val="0"/>
          <w:numId w:val="16"/>
        </w:numPr>
        <w:spacing w:line="276" w:lineRule="auto"/>
        <w:rPr>
          <w:rFonts w:cs="Arial"/>
          <w:szCs w:val="20"/>
        </w:rPr>
      </w:pPr>
      <w:r w:rsidRPr="007F3089">
        <w:rPr>
          <w:rFonts w:cs="Arial"/>
          <w:szCs w:val="20"/>
        </w:rPr>
        <w:t>El nom i les dades de contacte de l'encarregat o dels encarregats i de cada responsable per compte del qual actua l'encarregat i, si escau, del representant del responsable o de l’encarregat i del delegat de protecció de dades.</w:t>
      </w:r>
    </w:p>
    <w:p w14:paraId="26229C30" w14:textId="77777777" w:rsidR="005B2493" w:rsidRPr="007F3089" w:rsidRDefault="005B2493" w:rsidP="005B2493">
      <w:pPr>
        <w:pStyle w:val="Prrafodelista"/>
        <w:numPr>
          <w:ilvl w:val="0"/>
          <w:numId w:val="16"/>
        </w:numPr>
        <w:spacing w:line="276" w:lineRule="auto"/>
        <w:rPr>
          <w:rFonts w:cs="Arial"/>
          <w:szCs w:val="20"/>
        </w:rPr>
      </w:pPr>
      <w:r w:rsidRPr="007F3089">
        <w:rPr>
          <w:rFonts w:cs="Arial"/>
          <w:szCs w:val="20"/>
        </w:rPr>
        <w:t>Les categories de tractaments efectuats per compte de cada responsable.</w:t>
      </w:r>
    </w:p>
    <w:p w14:paraId="18CE945D" w14:textId="77777777" w:rsidR="005B2493" w:rsidRPr="007F3089" w:rsidRDefault="005B2493" w:rsidP="005B2493">
      <w:pPr>
        <w:pStyle w:val="Prrafodelista"/>
        <w:numPr>
          <w:ilvl w:val="0"/>
          <w:numId w:val="16"/>
        </w:numPr>
        <w:spacing w:line="276" w:lineRule="auto"/>
        <w:rPr>
          <w:rFonts w:cs="Arial"/>
          <w:szCs w:val="20"/>
        </w:rPr>
      </w:pPr>
      <w:r w:rsidRPr="007F3089">
        <w:rPr>
          <w:rFonts w:cs="Arial"/>
          <w:szCs w:val="20"/>
        </w:rPr>
        <w:t>Si escau, les transferències de dades personals a un tercer país o organització internacional, inclosa la identificació d’aquest país o aquesta organització internacional, i en el cas de les transferències indicades a l'article 49, apartat 1, paràgraf segon de l’RGPD, la documentació de garanties adequades.</w:t>
      </w:r>
    </w:p>
    <w:p w14:paraId="481E6CBB" w14:textId="77777777" w:rsidR="005B2493" w:rsidRPr="007F3089" w:rsidRDefault="005B2493" w:rsidP="005B2493">
      <w:pPr>
        <w:pStyle w:val="Prrafodelista"/>
        <w:numPr>
          <w:ilvl w:val="0"/>
          <w:numId w:val="16"/>
        </w:numPr>
        <w:spacing w:line="276" w:lineRule="auto"/>
        <w:rPr>
          <w:rFonts w:cs="Arial"/>
          <w:szCs w:val="20"/>
        </w:rPr>
      </w:pPr>
      <w:r w:rsidRPr="007F3089">
        <w:rPr>
          <w:rFonts w:cs="Arial"/>
          <w:szCs w:val="20"/>
        </w:rPr>
        <w:t>Una descripció general de les mesures tècniques i organitzatives de seguretat relatives a:</w:t>
      </w:r>
    </w:p>
    <w:p w14:paraId="523E1D92" w14:textId="77777777" w:rsidR="005B2493" w:rsidRPr="007F3089" w:rsidRDefault="005B2493" w:rsidP="005B2493">
      <w:pPr>
        <w:pStyle w:val="Prrafodelista"/>
        <w:numPr>
          <w:ilvl w:val="0"/>
          <w:numId w:val="17"/>
        </w:numPr>
        <w:spacing w:line="276" w:lineRule="auto"/>
        <w:rPr>
          <w:rFonts w:cs="Arial"/>
          <w:szCs w:val="20"/>
        </w:rPr>
      </w:pPr>
      <w:r w:rsidRPr="007F3089">
        <w:rPr>
          <w:rFonts w:cs="Arial"/>
          <w:szCs w:val="20"/>
        </w:rPr>
        <w:t xml:space="preserve">La </w:t>
      </w:r>
      <w:proofErr w:type="spellStart"/>
      <w:r w:rsidRPr="007F3089">
        <w:rPr>
          <w:rFonts w:cs="Arial"/>
          <w:szCs w:val="20"/>
        </w:rPr>
        <w:t>pseudonimització</w:t>
      </w:r>
      <w:proofErr w:type="spellEnd"/>
      <w:r w:rsidRPr="007F3089">
        <w:rPr>
          <w:rFonts w:cs="Arial"/>
          <w:szCs w:val="20"/>
        </w:rPr>
        <w:t xml:space="preserve"> i el xifrat de dades personals.</w:t>
      </w:r>
    </w:p>
    <w:p w14:paraId="34014980" w14:textId="77777777" w:rsidR="005B2493" w:rsidRPr="007F3089" w:rsidRDefault="005B2493" w:rsidP="005B2493">
      <w:pPr>
        <w:pStyle w:val="Prrafodelista"/>
        <w:numPr>
          <w:ilvl w:val="0"/>
          <w:numId w:val="17"/>
        </w:numPr>
        <w:spacing w:before="120" w:line="276" w:lineRule="auto"/>
        <w:rPr>
          <w:rFonts w:cs="Arial"/>
          <w:szCs w:val="20"/>
        </w:rPr>
      </w:pPr>
      <w:r w:rsidRPr="007F3089">
        <w:rPr>
          <w:rFonts w:cs="Arial"/>
          <w:szCs w:val="20"/>
        </w:rPr>
        <w:t>La capacitat de garantir la confidencialitat, la integritat, la disponibilitat i la resiliència permanents dels sistemes i serveis de tractament.</w:t>
      </w:r>
    </w:p>
    <w:p w14:paraId="306D76B6" w14:textId="77777777" w:rsidR="005B2493" w:rsidRPr="007F3089" w:rsidRDefault="005B2493" w:rsidP="005B2493">
      <w:pPr>
        <w:pStyle w:val="Prrafodelista"/>
        <w:numPr>
          <w:ilvl w:val="0"/>
          <w:numId w:val="17"/>
        </w:numPr>
        <w:spacing w:before="120" w:line="276" w:lineRule="auto"/>
        <w:rPr>
          <w:rFonts w:cs="Arial"/>
          <w:szCs w:val="20"/>
        </w:rPr>
      </w:pPr>
      <w:r w:rsidRPr="007F3089">
        <w:rPr>
          <w:rFonts w:cs="Arial"/>
          <w:szCs w:val="20"/>
        </w:rPr>
        <w:t>La capacitat de restaurar la disponibilitat i l’accés a les dades personals de forma ràpida, en cas d’incident físic o tècnic.</w:t>
      </w:r>
    </w:p>
    <w:p w14:paraId="726FFB55" w14:textId="77777777" w:rsidR="005B2493" w:rsidRPr="007F3089" w:rsidRDefault="005B2493" w:rsidP="005B2493">
      <w:pPr>
        <w:pStyle w:val="Prrafodelista"/>
        <w:numPr>
          <w:ilvl w:val="0"/>
          <w:numId w:val="17"/>
        </w:numPr>
        <w:spacing w:before="120" w:line="276" w:lineRule="auto"/>
        <w:rPr>
          <w:rFonts w:cs="Arial"/>
          <w:szCs w:val="20"/>
        </w:rPr>
      </w:pPr>
      <w:r w:rsidRPr="007F3089">
        <w:rPr>
          <w:rFonts w:cs="Arial"/>
          <w:szCs w:val="20"/>
        </w:rPr>
        <w:t xml:space="preserve">El procés de verificació, avaluació i valoració regulars de l’eficàcia de les mesures tècniques i organitzatives que garanteixen l’eficàcia del tractament. </w:t>
      </w:r>
    </w:p>
    <w:p w14:paraId="4D09D634" w14:textId="77777777" w:rsidR="005B2493" w:rsidRPr="005A6EEA" w:rsidRDefault="005B2493" w:rsidP="005B2493">
      <w:pPr>
        <w:pStyle w:val="Prrafodelista"/>
        <w:rPr>
          <w:rFonts w:cs="Arial"/>
          <w:szCs w:val="20"/>
        </w:rPr>
      </w:pPr>
    </w:p>
    <w:p w14:paraId="0D6B5924"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No comunicar les dades a terceres persones, tret que tingui l'autorització expressa del responsable del tractament, en els supòsits legalment admissibles.</w:t>
      </w:r>
    </w:p>
    <w:p w14:paraId="6A478228" w14:textId="77777777" w:rsidR="005B2493" w:rsidRPr="005A6EEA" w:rsidRDefault="005B2493" w:rsidP="005B2493">
      <w:pPr>
        <w:pStyle w:val="Prrafodelista"/>
        <w:rPr>
          <w:rFonts w:cs="Arial"/>
          <w:szCs w:val="20"/>
        </w:rPr>
      </w:pPr>
    </w:p>
    <w:p w14:paraId="54592EB1" w14:textId="77777777" w:rsidR="005B2493" w:rsidRPr="007F3089" w:rsidRDefault="005B2493" w:rsidP="005B2493">
      <w:pPr>
        <w:pStyle w:val="Prrafodelista"/>
        <w:rPr>
          <w:rFonts w:cs="Arial"/>
          <w:szCs w:val="20"/>
        </w:rPr>
      </w:pPr>
      <w:r w:rsidRPr="007F3089">
        <w:rPr>
          <w:rFonts w:cs="Arial"/>
          <w:szCs w:val="20"/>
        </w:rPr>
        <w:t>L'encarregat pot comunicar les dades a altres encarregats del tractament del mateix responsable, d'acord amb les instruccions del responsable. En aquest cas, el responsable ha d’identificar, prèviament i per escrit, l'entitat a la qual s'han de comunicar les dades, les dades a comunicar i les mesures de seguretat que cal aplicar per procedir a la comunicació.</w:t>
      </w:r>
    </w:p>
    <w:p w14:paraId="7C61274C" w14:textId="77777777" w:rsidR="005B2493" w:rsidRPr="007F3089" w:rsidRDefault="005B2493" w:rsidP="005B2493">
      <w:pPr>
        <w:pStyle w:val="Prrafodelista"/>
        <w:rPr>
          <w:rFonts w:cs="Arial"/>
          <w:szCs w:val="20"/>
        </w:rPr>
      </w:pPr>
      <w:r w:rsidRPr="007F3089">
        <w:rPr>
          <w:rFonts w:cs="Arial"/>
          <w:szCs w:val="20"/>
        </w:rPr>
        <w:t>Si l'encarregat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w:t>
      </w:r>
    </w:p>
    <w:p w14:paraId="362D7723" w14:textId="77777777" w:rsidR="005B2493" w:rsidRPr="007F3089" w:rsidRDefault="005B2493" w:rsidP="005B2493">
      <w:pPr>
        <w:pStyle w:val="Prrafodelista"/>
        <w:rPr>
          <w:rFonts w:cs="Arial"/>
          <w:szCs w:val="20"/>
        </w:rPr>
      </w:pPr>
    </w:p>
    <w:p w14:paraId="09403C2E" w14:textId="77777777" w:rsidR="005B2493" w:rsidRPr="007F3089" w:rsidRDefault="005B2493" w:rsidP="005B2493">
      <w:pPr>
        <w:pStyle w:val="Prrafodelista"/>
        <w:numPr>
          <w:ilvl w:val="0"/>
          <w:numId w:val="23"/>
        </w:numPr>
        <w:spacing w:line="276" w:lineRule="auto"/>
        <w:rPr>
          <w:rFonts w:cs="Arial"/>
          <w:iCs/>
          <w:szCs w:val="20"/>
        </w:rPr>
      </w:pPr>
      <w:r w:rsidRPr="007F3089">
        <w:rPr>
          <w:rFonts w:cs="Arial"/>
          <w:iCs/>
          <w:szCs w:val="20"/>
        </w:rPr>
        <w:t>No subcontractar cap de les prestacions que formin part de l'objecte d'aquest contracte que comportin el tractament de dades personals, tret dels serveis auxiliars necessaris per al normal funcionament dels serveis de l'encarregat.</w:t>
      </w:r>
    </w:p>
    <w:p w14:paraId="0051689D" w14:textId="77777777" w:rsidR="005B2493" w:rsidRPr="005A6EEA" w:rsidRDefault="005B2493" w:rsidP="005B2493">
      <w:pPr>
        <w:spacing w:line="276" w:lineRule="auto"/>
        <w:rPr>
          <w:rFonts w:cs="Arial"/>
          <w:iCs/>
          <w:szCs w:val="20"/>
        </w:rPr>
      </w:pPr>
    </w:p>
    <w:p w14:paraId="4E26EF7B" w14:textId="77777777" w:rsidR="005B2493" w:rsidRPr="004F1F50" w:rsidRDefault="005B2493" w:rsidP="005B2493">
      <w:pPr>
        <w:spacing w:line="276" w:lineRule="auto"/>
        <w:ind w:left="708"/>
        <w:rPr>
          <w:rFonts w:cs="Arial"/>
          <w:iCs/>
          <w:szCs w:val="20"/>
        </w:rPr>
      </w:pPr>
      <w:r w:rsidRPr="004F1F50">
        <w:rPr>
          <w:rFonts w:cs="Arial"/>
          <w:iCs/>
          <w:szCs w:val="20"/>
        </w:rPr>
        <w:lastRenderedPageBreak/>
        <w:t xml:space="preserve">Si cal subcontractar algun tractament, aquest fet s’ha de comunicar prèviament i per escrit al responsable, amb una antelació de 15 dies naturals. Cal indicar els tractaments que es pretén subcontractar i identificar de forma clara i inequívoca l'empresa </w:t>
      </w:r>
      <w:proofErr w:type="spellStart"/>
      <w:r w:rsidRPr="004F1F50">
        <w:rPr>
          <w:rFonts w:cs="Arial"/>
          <w:iCs/>
          <w:szCs w:val="20"/>
        </w:rPr>
        <w:t>subcontractista</w:t>
      </w:r>
      <w:proofErr w:type="spellEnd"/>
      <w:r w:rsidRPr="004F1F50">
        <w:rPr>
          <w:rFonts w:cs="Arial"/>
          <w:iCs/>
          <w:szCs w:val="20"/>
        </w:rPr>
        <w:t xml:space="preserve"> i les seves dades de contacte. La subcontractació es pot dur a terme si el responsable no manifesta la seva oposició en el termini establert.</w:t>
      </w:r>
    </w:p>
    <w:p w14:paraId="46BE0E1D" w14:textId="77777777" w:rsidR="005B2493" w:rsidRPr="004F1F50" w:rsidRDefault="005B2493" w:rsidP="005B2493">
      <w:pPr>
        <w:spacing w:line="276" w:lineRule="auto"/>
        <w:rPr>
          <w:rFonts w:cs="Arial"/>
          <w:iCs/>
          <w:szCs w:val="20"/>
        </w:rPr>
      </w:pPr>
    </w:p>
    <w:p w14:paraId="04303AE4" w14:textId="77777777" w:rsidR="005B2493" w:rsidRPr="004F1F50" w:rsidRDefault="005B2493" w:rsidP="005B2493">
      <w:pPr>
        <w:spacing w:line="276" w:lineRule="auto"/>
        <w:ind w:left="708"/>
        <w:rPr>
          <w:rFonts w:cs="Arial"/>
          <w:iCs/>
          <w:szCs w:val="20"/>
        </w:rPr>
      </w:pPr>
      <w:r w:rsidRPr="004F1F50">
        <w:rPr>
          <w:rFonts w:cs="Arial"/>
          <w:iCs/>
          <w:szCs w:val="20"/>
        </w:rPr>
        <w:t xml:space="preserve">El </w:t>
      </w:r>
      <w:proofErr w:type="spellStart"/>
      <w:r w:rsidRPr="004F1F50">
        <w:rPr>
          <w:rFonts w:cs="Arial"/>
          <w:iCs/>
          <w:szCs w:val="20"/>
        </w:rPr>
        <w:t>subcontractista</w:t>
      </w:r>
      <w:proofErr w:type="spellEnd"/>
      <w:r w:rsidRPr="004F1F50">
        <w:rPr>
          <w:rFonts w:cs="Arial"/>
          <w:iCs/>
          <w:szCs w:val="20"/>
        </w:rPr>
        <w:t xml:space="preserve">, que també té la condició d'encarregat del tractament, està obligat igualment a complir les obligacions que aquest document estableix per a l'encarregat del tractament i les instruccions que dicti el responsable. Correspon a l'encarregat inicial regular la nova relació, de manera que el nou encarregat quedi subjecte a les mateixes condicions (instruccions, obligacions, mesures de seguretat…) i amb els mateixos requisits formals que ell, pel que fa al tractament adequat de les dades personals i a la garantia dels drets de les persones afectades. Si el </w:t>
      </w:r>
      <w:proofErr w:type="spellStart"/>
      <w:r w:rsidRPr="004F1F50">
        <w:rPr>
          <w:rFonts w:cs="Arial"/>
          <w:iCs/>
          <w:szCs w:val="20"/>
        </w:rPr>
        <w:t>subencarregat</w:t>
      </w:r>
      <w:proofErr w:type="spellEnd"/>
      <w:r w:rsidRPr="004F1F50">
        <w:rPr>
          <w:rFonts w:cs="Arial"/>
          <w:iCs/>
          <w:szCs w:val="20"/>
        </w:rPr>
        <w:t xml:space="preserve"> ho incompleix, l'encarregat inicial continua sent plenament responsable davant el responsable pel que fa al compliment de les obligacions. </w:t>
      </w:r>
    </w:p>
    <w:p w14:paraId="494FF3D3" w14:textId="77777777" w:rsidR="005B2493" w:rsidRPr="004F1F50" w:rsidRDefault="005B2493" w:rsidP="005B2493">
      <w:pPr>
        <w:spacing w:line="276" w:lineRule="auto"/>
        <w:rPr>
          <w:rFonts w:cs="Arial"/>
          <w:szCs w:val="20"/>
        </w:rPr>
      </w:pPr>
    </w:p>
    <w:p w14:paraId="1B49CBEF"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Mantenir el deure de secret respecte de les dades de caràcter personal a les quals hagi tingut accés en virtut d’aquest encàrrec, fins i tot després que en finalitzi l’objecte.</w:t>
      </w:r>
    </w:p>
    <w:p w14:paraId="792140F9" w14:textId="77777777" w:rsidR="005B2493" w:rsidRPr="005A6EEA" w:rsidRDefault="005B2493" w:rsidP="005B2493">
      <w:pPr>
        <w:spacing w:line="276" w:lineRule="auto"/>
        <w:ind w:left="360"/>
        <w:rPr>
          <w:rFonts w:cs="Arial"/>
          <w:szCs w:val="20"/>
        </w:rPr>
      </w:pPr>
    </w:p>
    <w:p w14:paraId="0BC696A8"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Garantir que les persones autoritzades per tractar dades personals es comprometen, de forma expressa i per escrit, a respectar la confidencialitat i a complir les mesures de seguretat corresponents, de les quals cal informar-los convenientment.</w:t>
      </w:r>
    </w:p>
    <w:p w14:paraId="5C8E6ACB" w14:textId="77777777" w:rsidR="005B2493" w:rsidRPr="005A6EEA" w:rsidRDefault="005B2493" w:rsidP="005B2493">
      <w:pPr>
        <w:spacing w:line="276" w:lineRule="auto"/>
        <w:ind w:left="360"/>
        <w:rPr>
          <w:rFonts w:cs="Arial"/>
          <w:szCs w:val="20"/>
        </w:rPr>
      </w:pPr>
    </w:p>
    <w:p w14:paraId="5EA3DDB0"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Mantenir a disposició del responsable la documentació que acredita que es compleix l'obligació que estableix l'apartat anterior.</w:t>
      </w:r>
    </w:p>
    <w:p w14:paraId="4F7C9103" w14:textId="77777777" w:rsidR="005B2493" w:rsidRPr="005A6EEA" w:rsidRDefault="005B2493" w:rsidP="005B2493">
      <w:pPr>
        <w:spacing w:line="276" w:lineRule="auto"/>
        <w:ind w:left="360"/>
        <w:rPr>
          <w:rFonts w:cs="Arial"/>
          <w:szCs w:val="20"/>
        </w:rPr>
      </w:pPr>
    </w:p>
    <w:p w14:paraId="78D40564"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Garantir la formació necessària en matèria de protecció de dades personals de les persones autoritzades per tractar dades personals.</w:t>
      </w:r>
    </w:p>
    <w:p w14:paraId="78DFBD58" w14:textId="77777777" w:rsidR="005B2493" w:rsidRPr="005A6EEA" w:rsidRDefault="005B2493" w:rsidP="005B2493">
      <w:pPr>
        <w:spacing w:line="276" w:lineRule="auto"/>
        <w:ind w:left="360"/>
        <w:rPr>
          <w:rFonts w:cs="Arial"/>
          <w:szCs w:val="20"/>
        </w:rPr>
      </w:pPr>
    </w:p>
    <w:p w14:paraId="3A6FC817"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Assistir el responsable del tractament en la resposta a l'exercici dels drets següents:</w:t>
      </w:r>
    </w:p>
    <w:p w14:paraId="6D5BDC37" w14:textId="77777777" w:rsidR="005B2493" w:rsidRPr="005A6EEA" w:rsidRDefault="005B2493" w:rsidP="005B2493">
      <w:pPr>
        <w:spacing w:line="276" w:lineRule="auto"/>
        <w:rPr>
          <w:rFonts w:cs="Arial"/>
          <w:szCs w:val="20"/>
        </w:rPr>
      </w:pPr>
    </w:p>
    <w:p w14:paraId="781C1D38" w14:textId="77777777" w:rsidR="005B2493" w:rsidRPr="007F3089" w:rsidRDefault="005B2493" w:rsidP="005B2493">
      <w:pPr>
        <w:pStyle w:val="Prrafodelista"/>
        <w:numPr>
          <w:ilvl w:val="0"/>
          <w:numId w:val="18"/>
        </w:numPr>
        <w:spacing w:line="276" w:lineRule="auto"/>
        <w:ind w:left="1440"/>
        <w:rPr>
          <w:rFonts w:cs="Arial"/>
          <w:szCs w:val="20"/>
        </w:rPr>
      </w:pPr>
      <w:r w:rsidRPr="007F3089">
        <w:rPr>
          <w:rFonts w:cs="Arial"/>
          <w:szCs w:val="20"/>
        </w:rPr>
        <w:t>Accés, rectificació, supressió i oposició</w:t>
      </w:r>
    </w:p>
    <w:p w14:paraId="6999D544" w14:textId="77777777" w:rsidR="005B2493" w:rsidRPr="007F3089" w:rsidRDefault="005B2493" w:rsidP="005B2493">
      <w:pPr>
        <w:pStyle w:val="Prrafodelista"/>
        <w:numPr>
          <w:ilvl w:val="0"/>
          <w:numId w:val="18"/>
        </w:numPr>
        <w:spacing w:line="276" w:lineRule="auto"/>
        <w:ind w:left="1440"/>
        <w:rPr>
          <w:rFonts w:cs="Arial"/>
          <w:szCs w:val="20"/>
        </w:rPr>
      </w:pPr>
      <w:r w:rsidRPr="007F3089">
        <w:rPr>
          <w:rFonts w:cs="Arial"/>
          <w:szCs w:val="20"/>
        </w:rPr>
        <w:t>Limitació del tractament</w:t>
      </w:r>
    </w:p>
    <w:p w14:paraId="4D978F82" w14:textId="77777777" w:rsidR="005B2493" w:rsidRPr="007F3089" w:rsidRDefault="005B2493" w:rsidP="005B2493">
      <w:pPr>
        <w:pStyle w:val="Prrafodelista"/>
        <w:numPr>
          <w:ilvl w:val="0"/>
          <w:numId w:val="18"/>
        </w:numPr>
        <w:spacing w:line="276" w:lineRule="auto"/>
        <w:ind w:left="1440"/>
        <w:rPr>
          <w:rFonts w:cs="Arial"/>
          <w:szCs w:val="20"/>
        </w:rPr>
      </w:pPr>
      <w:r w:rsidRPr="007F3089">
        <w:rPr>
          <w:rFonts w:cs="Arial"/>
          <w:szCs w:val="20"/>
        </w:rPr>
        <w:t>Portabilitat de dades</w:t>
      </w:r>
    </w:p>
    <w:p w14:paraId="4A694717" w14:textId="77777777" w:rsidR="005B2493" w:rsidRPr="007F3089" w:rsidRDefault="005B2493" w:rsidP="005B2493">
      <w:pPr>
        <w:pStyle w:val="Prrafodelista"/>
        <w:numPr>
          <w:ilvl w:val="0"/>
          <w:numId w:val="18"/>
        </w:numPr>
        <w:spacing w:line="276" w:lineRule="auto"/>
        <w:ind w:left="1440"/>
        <w:rPr>
          <w:rFonts w:cs="Arial"/>
          <w:szCs w:val="20"/>
        </w:rPr>
      </w:pPr>
      <w:r w:rsidRPr="007F3089">
        <w:rPr>
          <w:rFonts w:cs="Arial"/>
          <w:szCs w:val="20"/>
        </w:rPr>
        <w:t xml:space="preserve">A no ser objecte de decisions individualitzades automatitzades (inclosa l’elaboració de perfils) </w:t>
      </w:r>
    </w:p>
    <w:p w14:paraId="43D92787" w14:textId="77777777" w:rsidR="005B2493" w:rsidRPr="005A6EEA" w:rsidRDefault="005B2493" w:rsidP="005B2493">
      <w:pPr>
        <w:spacing w:line="276" w:lineRule="auto"/>
        <w:rPr>
          <w:rFonts w:cs="Arial"/>
          <w:szCs w:val="20"/>
        </w:rPr>
      </w:pPr>
    </w:p>
    <w:p w14:paraId="7CCE4EA4" w14:textId="77777777" w:rsidR="005B2493" w:rsidRPr="007F3089" w:rsidRDefault="005B2493" w:rsidP="005B2493">
      <w:pPr>
        <w:pStyle w:val="Prrafodelista"/>
        <w:ind w:left="1416"/>
        <w:rPr>
          <w:rFonts w:cs="Arial"/>
          <w:iCs/>
          <w:szCs w:val="20"/>
        </w:rPr>
      </w:pPr>
      <w:r w:rsidRPr="007F3089">
        <w:rPr>
          <w:rFonts w:cs="Arial"/>
          <w:iCs/>
          <w:szCs w:val="20"/>
        </w:rPr>
        <w:t xml:space="preserve">Quan les persones afectades exerceixin els drets d'accés, rectificació, supressió i oposició, limitació del tractament, portabilitat de dades i a no ser objecte de decisions individualitzades automatitzades, davant l'encarregat del tractament, aquest ho ha de comunicar per correu electrònic a l'adreça protecciodades@hmar.cat. La comunicació s’ha de fer de forma immediata i en cap cas més enllà de l’endemà del dia laborable en què s’ha rebut la sol·licitud, juntament, si escau, amb altres informacions que puguin ser rellevants per resoldre la sol·licitud. </w:t>
      </w:r>
    </w:p>
    <w:p w14:paraId="11ABD94D" w14:textId="77777777" w:rsidR="005B2493" w:rsidRPr="005A6EEA" w:rsidRDefault="005B2493" w:rsidP="005B2493">
      <w:pPr>
        <w:pStyle w:val="Prrafodelista"/>
        <w:rPr>
          <w:rFonts w:cs="Arial"/>
          <w:szCs w:val="20"/>
        </w:rPr>
      </w:pPr>
    </w:p>
    <w:p w14:paraId="08BC0BDC"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Correspon al responsable facilitar el dret d'informació en el moment de recollir les dades.</w:t>
      </w:r>
    </w:p>
    <w:p w14:paraId="311FA2D5" w14:textId="77777777" w:rsidR="005B2493" w:rsidRPr="005A6EEA" w:rsidRDefault="005B2493" w:rsidP="005B2493">
      <w:pPr>
        <w:spacing w:line="276" w:lineRule="auto"/>
        <w:rPr>
          <w:rFonts w:cs="Arial"/>
          <w:i/>
          <w:iCs/>
          <w:szCs w:val="20"/>
        </w:rPr>
      </w:pPr>
    </w:p>
    <w:p w14:paraId="25B689CA"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 xml:space="preserve">L'encarregat del tractament ha d’informar el responsable del tractament, sense dilació indeguda i en qualsevol cas abans del termini màxim 48 hores, i a través de l’adreça de correu electrònic </w:t>
      </w:r>
      <w:hyperlink r:id="rId7" w:history="1">
        <w:r w:rsidRPr="007F3089">
          <w:rPr>
            <w:rStyle w:val="Hipervnculo"/>
            <w:rFonts w:cs="Arial"/>
            <w:szCs w:val="20"/>
          </w:rPr>
          <w:t>protecciodades@hmar.cat</w:t>
        </w:r>
      </w:hyperlink>
      <w:r w:rsidRPr="007F3089">
        <w:rPr>
          <w:rFonts w:cs="Arial"/>
          <w:szCs w:val="20"/>
        </w:rPr>
        <w:t>, de les violacions de la seguretat de les dades personals al seu càrrec de les quals tingui coneixement, juntament amb tota la informació rellevant per documentar i comunicar la incidència.</w:t>
      </w:r>
    </w:p>
    <w:p w14:paraId="66D0DE00" w14:textId="77777777" w:rsidR="005B2493" w:rsidRPr="005A6EEA" w:rsidRDefault="005B2493" w:rsidP="005B2493">
      <w:pPr>
        <w:spacing w:line="276" w:lineRule="auto"/>
        <w:rPr>
          <w:rFonts w:cs="Arial"/>
          <w:szCs w:val="20"/>
        </w:rPr>
      </w:pPr>
    </w:p>
    <w:p w14:paraId="75E19B1C" w14:textId="77777777" w:rsidR="005B2493" w:rsidRPr="004F1F50" w:rsidRDefault="005B2493" w:rsidP="005B2493">
      <w:pPr>
        <w:spacing w:line="276" w:lineRule="auto"/>
        <w:ind w:left="708"/>
        <w:rPr>
          <w:rFonts w:cs="Arial"/>
          <w:szCs w:val="20"/>
        </w:rPr>
      </w:pPr>
      <w:r w:rsidRPr="004F1F50">
        <w:rPr>
          <w:rFonts w:cs="Arial"/>
          <w:szCs w:val="20"/>
        </w:rPr>
        <w:t>La notificació no és necessària quan sigui improbable que aquesta violació de la seguretat constitueixi un risc per als drets i les llibertats de les persones físiques.</w:t>
      </w:r>
    </w:p>
    <w:p w14:paraId="6B087DB3" w14:textId="77777777" w:rsidR="005B2493" w:rsidRPr="004F1F50" w:rsidRDefault="005B2493" w:rsidP="005B2493">
      <w:pPr>
        <w:spacing w:line="276" w:lineRule="auto"/>
        <w:rPr>
          <w:rFonts w:cs="Arial"/>
          <w:szCs w:val="20"/>
        </w:rPr>
      </w:pPr>
    </w:p>
    <w:p w14:paraId="3FCB3809" w14:textId="77777777" w:rsidR="005B2493" w:rsidRPr="004F1F50" w:rsidRDefault="005B2493" w:rsidP="005B2493">
      <w:pPr>
        <w:spacing w:line="276" w:lineRule="auto"/>
        <w:ind w:firstLine="708"/>
        <w:rPr>
          <w:rFonts w:cs="Arial"/>
          <w:szCs w:val="20"/>
        </w:rPr>
      </w:pPr>
      <w:r w:rsidRPr="004F1F50">
        <w:rPr>
          <w:rFonts w:cs="Arial"/>
          <w:szCs w:val="20"/>
        </w:rPr>
        <w:lastRenderedPageBreak/>
        <w:t>Si se’n disposa, cal facilitar, com a mínim, la informació següent:</w:t>
      </w:r>
    </w:p>
    <w:p w14:paraId="72317C6B" w14:textId="77777777" w:rsidR="005B2493" w:rsidRPr="004F1F50" w:rsidRDefault="005B2493" w:rsidP="005B2493">
      <w:pPr>
        <w:spacing w:line="276" w:lineRule="auto"/>
        <w:rPr>
          <w:rFonts w:cs="Arial"/>
          <w:szCs w:val="20"/>
        </w:rPr>
      </w:pPr>
    </w:p>
    <w:p w14:paraId="6F7F1C30" w14:textId="77777777" w:rsidR="005B2493" w:rsidRPr="007F3089" w:rsidRDefault="005B2493" w:rsidP="005B2493">
      <w:pPr>
        <w:pStyle w:val="Prrafodelista"/>
        <w:numPr>
          <w:ilvl w:val="0"/>
          <w:numId w:val="19"/>
        </w:numPr>
        <w:spacing w:line="276" w:lineRule="auto"/>
        <w:ind w:left="1440"/>
        <w:rPr>
          <w:rFonts w:cs="Arial"/>
          <w:szCs w:val="20"/>
        </w:rPr>
      </w:pPr>
      <w:r w:rsidRPr="007F3089">
        <w:rPr>
          <w:rFonts w:cs="Arial"/>
          <w:szCs w:val="20"/>
        </w:rPr>
        <w:t>Descripció de la naturalesa de la violació de la seguretat de les dades personals, incloses, quan sigui possible, les categories i el nombre aproximat d'interessats afectats i les categories i el nombre aproximat de registres de dades personals afectats.</w:t>
      </w:r>
    </w:p>
    <w:p w14:paraId="7A695F6F" w14:textId="77777777" w:rsidR="005B2493" w:rsidRPr="007F3089" w:rsidRDefault="005B2493" w:rsidP="005B2493">
      <w:pPr>
        <w:pStyle w:val="Prrafodelista"/>
        <w:numPr>
          <w:ilvl w:val="0"/>
          <w:numId w:val="19"/>
        </w:numPr>
        <w:spacing w:line="276" w:lineRule="auto"/>
        <w:ind w:left="1440"/>
        <w:rPr>
          <w:rFonts w:cs="Arial"/>
          <w:szCs w:val="20"/>
        </w:rPr>
      </w:pPr>
      <w:r w:rsidRPr="007F3089">
        <w:rPr>
          <w:rFonts w:cs="Arial"/>
          <w:szCs w:val="20"/>
        </w:rPr>
        <w:t>Nom i dades de contacte del delegat de protecció de dades o d'un altre punt de contacte en el qual es pugui obtenir més informació.</w:t>
      </w:r>
    </w:p>
    <w:p w14:paraId="377F2B39" w14:textId="77777777" w:rsidR="005B2493" w:rsidRPr="007F3089" w:rsidRDefault="005B2493" w:rsidP="005B2493">
      <w:pPr>
        <w:pStyle w:val="Prrafodelista"/>
        <w:numPr>
          <w:ilvl w:val="0"/>
          <w:numId w:val="19"/>
        </w:numPr>
        <w:spacing w:line="276" w:lineRule="auto"/>
        <w:ind w:left="1440"/>
        <w:rPr>
          <w:rFonts w:cs="Arial"/>
          <w:szCs w:val="20"/>
        </w:rPr>
      </w:pPr>
      <w:r w:rsidRPr="007F3089">
        <w:rPr>
          <w:rFonts w:cs="Arial"/>
          <w:szCs w:val="20"/>
        </w:rPr>
        <w:t>Descripció de les possibles conseqüències de la violació de la seguretat de les dades personals.</w:t>
      </w:r>
    </w:p>
    <w:p w14:paraId="24A9F3F7" w14:textId="77777777" w:rsidR="005B2493" w:rsidRPr="007F3089" w:rsidRDefault="005B2493" w:rsidP="005B2493">
      <w:pPr>
        <w:pStyle w:val="Prrafodelista"/>
        <w:numPr>
          <w:ilvl w:val="0"/>
          <w:numId w:val="19"/>
        </w:numPr>
        <w:spacing w:line="276" w:lineRule="auto"/>
        <w:ind w:left="1440"/>
        <w:rPr>
          <w:rFonts w:cs="Arial"/>
          <w:szCs w:val="20"/>
        </w:rPr>
      </w:pPr>
      <w:r w:rsidRPr="007F3089">
        <w:rPr>
          <w:rFonts w:cs="Arial"/>
          <w:szCs w:val="20"/>
        </w:rPr>
        <w:t xml:space="preserve">Descripció de les mesures adoptades o proposades per posar remei a la violació de la seguretat de les dades personals, incloses, si escau, les mesures adoptades per mitigar els possibles efectes negatius. </w:t>
      </w:r>
    </w:p>
    <w:p w14:paraId="2700FE6F" w14:textId="77777777" w:rsidR="005B2493" w:rsidRPr="005A6EEA" w:rsidRDefault="005B2493" w:rsidP="005B2493">
      <w:pPr>
        <w:spacing w:line="276" w:lineRule="auto"/>
        <w:rPr>
          <w:rFonts w:cs="Arial"/>
          <w:szCs w:val="20"/>
        </w:rPr>
      </w:pPr>
    </w:p>
    <w:p w14:paraId="6C2DA889" w14:textId="77777777" w:rsidR="005B2493" w:rsidRPr="004F1F50" w:rsidRDefault="005B2493" w:rsidP="005B2493">
      <w:pPr>
        <w:spacing w:line="276" w:lineRule="auto"/>
        <w:ind w:left="708"/>
        <w:rPr>
          <w:rFonts w:cs="Arial"/>
          <w:szCs w:val="20"/>
        </w:rPr>
      </w:pPr>
      <w:r w:rsidRPr="004F1F50">
        <w:rPr>
          <w:rFonts w:cs="Arial"/>
          <w:szCs w:val="20"/>
        </w:rPr>
        <w:t>Si no és possible facilitar la informació simultàniament, i en la mesura en què no ho sigui, la informació s’ha de facilitar de manera gradual sense dilació indeguda.</w:t>
      </w:r>
    </w:p>
    <w:p w14:paraId="2EA78329" w14:textId="77777777" w:rsidR="005B2493" w:rsidRPr="004F1F50" w:rsidRDefault="005B2493" w:rsidP="005B2493">
      <w:pPr>
        <w:spacing w:line="276" w:lineRule="auto"/>
        <w:rPr>
          <w:rFonts w:cs="Arial"/>
          <w:szCs w:val="20"/>
        </w:rPr>
      </w:pPr>
    </w:p>
    <w:p w14:paraId="6B5F8B3E"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Donar suport al responsable del tractament a l’hora de fer les avaluacions d'impacte relatives a la protecció de dades, quan escaigui.</w:t>
      </w:r>
    </w:p>
    <w:p w14:paraId="4B6DB113" w14:textId="77777777" w:rsidR="005B2493" w:rsidRPr="005A6EEA" w:rsidRDefault="005B2493" w:rsidP="005B2493">
      <w:pPr>
        <w:pStyle w:val="Prrafodelista"/>
        <w:rPr>
          <w:rFonts w:cs="Arial"/>
          <w:szCs w:val="20"/>
        </w:rPr>
      </w:pPr>
    </w:p>
    <w:p w14:paraId="4A2F00F1"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Donar suport al responsable del tractament a l’hora de fer les consultes prèvies a l'autoritat de control, quan escaigui.</w:t>
      </w:r>
    </w:p>
    <w:p w14:paraId="0843EBA1" w14:textId="77777777" w:rsidR="005B2493" w:rsidRPr="005A6EEA" w:rsidRDefault="005B2493" w:rsidP="005B2493">
      <w:pPr>
        <w:spacing w:line="276" w:lineRule="auto"/>
        <w:rPr>
          <w:rFonts w:cs="Arial"/>
          <w:szCs w:val="20"/>
        </w:rPr>
      </w:pPr>
    </w:p>
    <w:p w14:paraId="30B33D4E" w14:textId="77777777" w:rsidR="005B2493" w:rsidRPr="004F1F50" w:rsidRDefault="005B2493" w:rsidP="005B2493">
      <w:pPr>
        <w:numPr>
          <w:ilvl w:val="0"/>
          <w:numId w:val="23"/>
        </w:numPr>
        <w:spacing w:before="120" w:line="276" w:lineRule="auto"/>
        <w:contextualSpacing/>
        <w:rPr>
          <w:rFonts w:eastAsia="Calibri" w:cs="Arial"/>
          <w:szCs w:val="20"/>
          <w:lang w:eastAsia="en-US"/>
        </w:rPr>
      </w:pPr>
      <w:r w:rsidRPr="004F1F50">
        <w:rPr>
          <w:rFonts w:eastAsia="Calibri" w:cs="Arial"/>
          <w:szCs w:val="20"/>
          <w:lang w:eastAsia="en-US"/>
        </w:rPr>
        <w:t xml:space="preserve">Posar a disposició del responsable tota la informació necessària per demostrar que compleix les seves obligacions, així com per realitzar les auditories o les inspeccions que efectuïn el responsable o un altre auditor autoritzat per ell. </w:t>
      </w:r>
    </w:p>
    <w:p w14:paraId="6743AD8E" w14:textId="77777777" w:rsidR="005B2493" w:rsidRPr="004F1F50" w:rsidRDefault="005B2493" w:rsidP="005B2493">
      <w:pPr>
        <w:pStyle w:val="Prrafodelista"/>
        <w:rPr>
          <w:rFonts w:cs="Arial"/>
          <w:szCs w:val="20"/>
        </w:rPr>
      </w:pPr>
    </w:p>
    <w:p w14:paraId="2A6600B8"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Implantar les mesures de seguretat adequades que garanteixin un nivell equivalent al previst a l’Esquema Nacional de Seguretat establert al Reial Decret 311/2022, de 3 de maig, pel qual es regula l’Esquema Nacional de Seguretat.</w:t>
      </w:r>
    </w:p>
    <w:p w14:paraId="26366E68" w14:textId="77777777" w:rsidR="005B2493" w:rsidRPr="005A6EEA" w:rsidRDefault="005B2493" w:rsidP="005B2493">
      <w:pPr>
        <w:pStyle w:val="Prrafodelista"/>
        <w:rPr>
          <w:rFonts w:cs="Arial"/>
          <w:szCs w:val="20"/>
        </w:rPr>
      </w:pPr>
    </w:p>
    <w:p w14:paraId="11366446" w14:textId="77777777" w:rsidR="005B2493" w:rsidRPr="007F3089" w:rsidRDefault="005B2493" w:rsidP="005B2493">
      <w:pPr>
        <w:pStyle w:val="Prrafodelista"/>
        <w:rPr>
          <w:rFonts w:cs="Arial"/>
          <w:szCs w:val="20"/>
        </w:rPr>
      </w:pPr>
      <w:r w:rsidRPr="007F3089">
        <w:rPr>
          <w:rFonts w:cs="Arial"/>
          <w:szCs w:val="20"/>
        </w:rPr>
        <w:t>En tot cas, cal implantar mecanismes per:</w:t>
      </w:r>
    </w:p>
    <w:p w14:paraId="6EB198C2" w14:textId="77777777" w:rsidR="005B2493" w:rsidRPr="007F3089" w:rsidRDefault="005B2493" w:rsidP="005B2493">
      <w:pPr>
        <w:pStyle w:val="Prrafodelista"/>
        <w:numPr>
          <w:ilvl w:val="0"/>
          <w:numId w:val="24"/>
        </w:numPr>
        <w:spacing w:line="276" w:lineRule="auto"/>
        <w:rPr>
          <w:rFonts w:cs="Arial"/>
          <w:szCs w:val="20"/>
        </w:rPr>
      </w:pPr>
      <w:r w:rsidRPr="007F3089">
        <w:rPr>
          <w:rFonts w:cs="Arial"/>
          <w:szCs w:val="20"/>
        </w:rPr>
        <w:t>Garantir la confidencialitat, integritat, disponibilitat i resiliència permanents dels sistemes i serveis de tractament.</w:t>
      </w:r>
    </w:p>
    <w:p w14:paraId="2E3E47AF" w14:textId="77777777" w:rsidR="005B2493" w:rsidRPr="007F3089" w:rsidRDefault="005B2493" w:rsidP="005B2493">
      <w:pPr>
        <w:pStyle w:val="Prrafodelista"/>
        <w:numPr>
          <w:ilvl w:val="0"/>
          <w:numId w:val="24"/>
        </w:numPr>
        <w:spacing w:line="276" w:lineRule="auto"/>
        <w:rPr>
          <w:rFonts w:cs="Arial"/>
          <w:szCs w:val="20"/>
        </w:rPr>
      </w:pPr>
      <w:r w:rsidRPr="007F3089">
        <w:rPr>
          <w:rFonts w:cs="Arial"/>
          <w:szCs w:val="20"/>
        </w:rPr>
        <w:t>Restaurar la disponibilitat i l'accés a les dades personals de forma ràpida, en cas d'incident físic o tècnic.</w:t>
      </w:r>
    </w:p>
    <w:p w14:paraId="2650CC22" w14:textId="77777777" w:rsidR="005B2493" w:rsidRPr="007F3089" w:rsidRDefault="005B2493" w:rsidP="005B2493">
      <w:pPr>
        <w:pStyle w:val="Prrafodelista"/>
        <w:numPr>
          <w:ilvl w:val="0"/>
          <w:numId w:val="24"/>
        </w:numPr>
        <w:spacing w:line="276" w:lineRule="auto"/>
        <w:rPr>
          <w:rFonts w:cs="Arial"/>
          <w:szCs w:val="20"/>
        </w:rPr>
      </w:pPr>
      <w:r w:rsidRPr="007F3089">
        <w:rPr>
          <w:rFonts w:cs="Arial"/>
          <w:szCs w:val="20"/>
        </w:rPr>
        <w:t>Verificar, avaluar i valorar, de forma regular, l'eficàcia de les mesures tècniques i organitzatives implantades per garantir la seguretat del tractament.</w:t>
      </w:r>
    </w:p>
    <w:p w14:paraId="04B3F9BD" w14:textId="77777777" w:rsidR="005B2493" w:rsidRPr="007F3089" w:rsidRDefault="005B2493" w:rsidP="005B2493">
      <w:pPr>
        <w:pStyle w:val="Prrafodelista"/>
        <w:numPr>
          <w:ilvl w:val="0"/>
          <w:numId w:val="24"/>
        </w:numPr>
        <w:spacing w:line="276" w:lineRule="auto"/>
        <w:rPr>
          <w:rFonts w:cs="Arial"/>
          <w:szCs w:val="20"/>
        </w:rPr>
      </w:pPr>
      <w:proofErr w:type="spellStart"/>
      <w:r w:rsidRPr="007F3089">
        <w:rPr>
          <w:rFonts w:cs="Arial"/>
          <w:szCs w:val="20"/>
        </w:rPr>
        <w:t>Pseudonimitzar</w:t>
      </w:r>
      <w:proofErr w:type="spellEnd"/>
      <w:r w:rsidRPr="007F3089">
        <w:rPr>
          <w:rFonts w:cs="Arial"/>
          <w:szCs w:val="20"/>
        </w:rPr>
        <w:t xml:space="preserve"> i xifrar les dades personals, si escau.</w:t>
      </w:r>
    </w:p>
    <w:p w14:paraId="078082C8" w14:textId="77777777" w:rsidR="005B2493" w:rsidRPr="005A6EEA" w:rsidRDefault="005B2493" w:rsidP="005B2493">
      <w:pPr>
        <w:pStyle w:val="Prrafodelista"/>
        <w:rPr>
          <w:rFonts w:cs="Arial"/>
          <w:szCs w:val="20"/>
        </w:rPr>
      </w:pPr>
    </w:p>
    <w:p w14:paraId="6825F231" w14:textId="77777777" w:rsidR="005B2493" w:rsidRPr="007F3089" w:rsidRDefault="005B2493" w:rsidP="005B2493">
      <w:pPr>
        <w:pStyle w:val="Prrafodelista"/>
        <w:rPr>
          <w:rFonts w:cs="Arial"/>
          <w:szCs w:val="20"/>
        </w:rPr>
      </w:pPr>
      <w:r w:rsidRPr="007F3089">
        <w:rPr>
          <w:rFonts w:cs="Arial"/>
          <w:szCs w:val="20"/>
        </w:rPr>
        <w:t>També s’han d’adoptar totes aquelles altres mesures que, tenint en compte el conjunt de tractaments que duu a terme, siguin necessàries per garantir un nivell de seguretat adequat al risc.</w:t>
      </w:r>
    </w:p>
    <w:p w14:paraId="12C94334" w14:textId="77777777" w:rsidR="005B2493" w:rsidRPr="007F3089" w:rsidRDefault="005B2493" w:rsidP="005B2493">
      <w:pPr>
        <w:pStyle w:val="Prrafodelista"/>
        <w:rPr>
          <w:rFonts w:cs="Arial"/>
          <w:szCs w:val="20"/>
        </w:rPr>
      </w:pPr>
    </w:p>
    <w:p w14:paraId="4E23EFF7"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Facilitar al responsable del tractament tota la documentació que consideri oportuna a fi d’acreditar amb el compliment de les obligacions establertes en el present acord, com informes d’auditoria, certificacions o qualsevol altra mecanisme que permeti evidenciar un nivell de compliment adequat respecte la normativa vigent en protecció de dades, en especial el Reglament General de Protecció de Dades i la Llei Orgànica 3/2018, de 5 de desembre, de Protecció de Dades Personals i Garantia dels Drets Digitals.</w:t>
      </w:r>
    </w:p>
    <w:p w14:paraId="53B9BAE9" w14:textId="77777777" w:rsidR="005B2493" w:rsidRPr="005A6EEA" w:rsidRDefault="005B2493" w:rsidP="005B2493">
      <w:pPr>
        <w:spacing w:line="276" w:lineRule="auto"/>
        <w:rPr>
          <w:rFonts w:cs="Arial"/>
          <w:szCs w:val="20"/>
        </w:rPr>
      </w:pPr>
    </w:p>
    <w:p w14:paraId="174450DE"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En cas que no sigui possible aportar la documentació indicada a l’apartat anterior, facilitar l’accés a les instal•lacions on es tractin les dades per compte del responsable al CMPSB, a fi i efecte de poder realitzar les tasques de control i auditoria necessàries per tal de poder verificar els nivells de compliment adequats als efectes de l’indicat a l’apartat anterior.</w:t>
      </w:r>
    </w:p>
    <w:p w14:paraId="32DF0E6B" w14:textId="77777777" w:rsidR="005B2493" w:rsidRPr="005A6EEA" w:rsidRDefault="005B2493" w:rsidP="005B2493">
      <w:pPr>
        <w:spacing w:line="276" w:lineRule="auto"/>
        <w:rPr>
          <w:rFonts w:cs="Arial"/>
          <w:szCs w:val="20"/>
        </w:rPr>
      </w:pPr>
    </w:p>
    <w:p w14:paraId="3238FA6F"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Designar un delegat de protecció de dades i comunicar-ne la identitat i les dades de contacte al responsable.</w:t>
      </w:r>
    </w:p>
    <w:p w14:paraId="4EEC4CD0" w14:textId="77777777" w:rsidR="005B2493" w:rsidRPr="005A6EEA" w:rsidRDefault="005B2493" w:rsidP="005B2493">
      <w:pPr>
        <w:spacing w:line="276" w:lineRule="auto"/>
        <w:rPr>
          <w:rFonts w:cs="Arial"/>
          <w:szCs w:val="20"/>
        </w:rPr>
      </w:pPr>
    </w:p>
    <w:p w14:paraId="5A4BB542" w14:textId="77777777" w:rsidR="005B2493" w:rsidRPr="007F3089" w:rsidRDefault="005B2493" w:rsidP="005B2493">
      <w:pPr>
        <w:pStyle w:val="Prrafodelista"/>
        <w:numPr>
          <w:ilvl w:val="0"/>
          <w:numId w:val="23"/>
        </w:numPr>
        <w:spacing w:line="276" w:lineRule="auto"/>
        <w:rPr>
          <w:rFonts w:cs="Arial"/>
          <w:szCs w:val="20"/>
        </w:rPr>
      </w:pPr>
      <w:r w:rsidRPr="007F3089">
        <w:rPr>
          <w:rFonts w:cs="Arial"/>
          <w:szCs w:val="20"/>
        </w:rPr>
        <w:t xml:space="preserve">Destruir o retornar al responsable del tractament les dades de caràcter personal i, si escau, els suports on constin, una vegada complerta la prestació. </w:t>
      </w:r>
    </w:p>
    <w:p w14:paraId="25757BD2" w14:textId="77777777" w:rsidR="005B2493" w:rsidRPr="005A6EEA" w:rsidRDefault="005B2493" w:rsidP="005B2493">
      <w:pPr>
        <w:spacing w:line="276" w:lineRule="auto"/>
        <w:rPr>
          <w:rFonts w:cs="Arial"/>
          <w:szCs w:val="20"/>
        </w:rPr>
      </w:pPr>
    </w:p>
    <w:p w14:paraId="271BEEC6" w14:textId="77777777" w:rsidR="005B2493" w:rsidRPr="004F1F50" w:rsidRDefault="005B2493" w:rsidP="005B2493">
      <w:pPr>
        <w:spacing w:line="276" w:lineRule="auto"/>
        <w:ind w:left="708"/>
        <w:rPr>
          <w:rFonts w:cs="Arial"/>
          <w:szCs w:val="20"/>
        </w:rPr>
      </w:pPr>
      <w:r w:rsidRPr="004F1F50">
        <w:rPr>
          <w:rFonts w:cs="Arial"/>
          <w:szCs w:val="20"/>
        </w:rPr>
        <w:t>La devolució ha de comportar la destrucció de les còpies i l'esborrat total de les dades existents en els equips informàtics utilitzats per l'encarregat.</w:t>
      </w:r>
    </w:p>
    <w:p w14:paraId="75A3E058" w14:textId="77777777" w:rsidR="005B2493" w:rsidRPr="004F1F50" w:rsidRDefault="005B2493" w:rsidP="005B2493">
      <w:pPr>
        <w:spacing w:line="276" w:lineRule="auto"/>
        <w:ind w:left="708"/>
        <w:rPr>
          <w:rFonts w:cs="Arial"/>
          <w:szCs w:val="20"/>
        </w:rPr>
      </w:pPr>
    </w:p>
    <w:p w14:paraId="2AE27593" w14:textId="77777777" w:rsidR="005B2493" w:rsidRPr="004F1F50" w:rsidRDefault="005B2493" w:rsidP="005B2493">
      <w:pPr>
        <w:spacing w:line="276" w:lineRule="auto"/>
        <w:ind w:left="708"/>
        <w:rPr>
          <w:rFonts w:cs="Arial"/>
          <w:szCs w:val="20"/>
        </w:rPr>
      </w:pPr>
      <w:r w:rsidRPr="004F1F50">
        <w:rPr>
          <w:rFonts w:cs="Arial"/>
          <w:szCs w:val="20"/>
        </w:rPr>
        <w:t>La destrucció comportarà que, una vegada destruïdes les dades, l'encarregat n’ha de certificar la destrucció per escrit i ha de lliurar el certificat al responsable del tractament.</w:t>
      </w:r>
    </w:p>
    <w:p w14:paraId="4CC54791" w14:textId="77777777" w:rsidR="005B2493" w:rsidRPr="004F1F50" w:rsidRDefault="005B2493" w:rsidP="005B2493">
      <w:pPr>
        <w:spacing w:line="276" w:lineRule="auto"/>
        <w:ind w:left="708"/>
        <w:rPr>
          <w:rFonts w:cs="Arial"/>
          <w:szCs w:val="20"/>
        </w:rPr>
      </w:pPr>
    </w:p>
    <w:p w14:paraId="4757643C" w14:textId="77777777" w:rsidR="005B2493" w:rsidRPr="004F1F50" w:rsidRDefault="005B2493" w:rsidP="005B2493">
      <w:pPr>
        <w:spacing w:line="276" w:lineRule="auto"/>
        <w:ind w:left="708"/>
        <w:rPr>
          <w:rFonts w:cs="Arial"/>
          <w:szCs w:val="20"/>
        </w:rPr>
      </w:pPr>
      <w:r w:rsidRPr="004F1F50">
        <w:rPr>
          <w:rFonts w:cs="Arial"/>
          <w:szCs w:val="20"/>
        </w:rPr>
        <w:t>Sens perjudici de l’anterior, l'encarregat pot conservar una còpia de les dades, degudament bloquejades, mentre es puguin derivar responsabilitats derivades de l'execució de la prestació.</w:t>
      </w:r>
    </w:p>
    <w:p w14:paraId="7EAD3479" w14:textId="77777777" w:rsidR="005B2493" w:rsidRPr="004F1F50" w:rsidRDefault="005B2493" w:rsidP="005B2493">
      <w:pPr>
        <w:spacing w:line="276" w:lineRule="auto"/>
        <w:rPr>
          <w:rFonts w:cs="Arial"/>
          <w:szCs w:val="20"/>
        </w:rPr>
      </w:pPr>
    </w:p>
    <w:p w14:paraId="55C30EA0" w14:textId="77777777" w:rsidR="005B2493" w:rsidRPr="007F3089" w:rsidRDefault="005B2493" w:rsidP="005B2493">
      <w:pPr>
        <w:pStyle w:val="Prrafodelista"/>
        <w:keepNext/>
        <w:numPr>
          <w:ilvl w:val="0"/>
          <w:numId w:val="25"/>
        </w:numPr>
        <w:autoSpaceDE w:val="0"/>
        <w:autoSpaceDN w:val="0"/>
        <w:adjustRightInd w:val="0"/>
        <w:spacing w:line="276" w:lineRule="auto"/>
        <w:ind w:hanging="436"/>
        <w:contextualSpacing w:val="0"/>
        <w:outlineLvl w:val="0"/>
        <w:rPr>
          <w:rFonts w:cs="Arial"/>
          <w:b/>
          <w:szCs w:val="20"/>
        </w:rPr>
      </w:pPr>
      <w:r w:rsidRPr="007F3089">
        <w:rPr>
          <w:rFonts w:cs="Arial"/>
          <w:b/>
          <w:szCs w:val="20"/>
        </w:rPr>
        <w:t>Obligacions del responsable del tractament</w:t>
      </w:r>
    </w:p>
    <w:p w14:paraId="3714F5F4" w14:textId="77777777" w:rsidR="005B2493" w:rsidRPr="005A6EEA" w:rsidRDefault="005B2493" w:rsidP="005B2493">
      <w:pPr>
        <w:spacing w:line="276" w:lineRule="auto"/>
        <w:ind w:left="284"/>
        <w:rPr>
          <w:rFonts w:cs="Arial"/>
          <w:b/>
          <w:szCs w:val="20"/>
        </w:rPr>
      </w:pPr>
    </w:p>
    <w:p w14:paraId="3A2C65B6" w14:textId="77777777" w:rsidR="005B2493" w:rsidRPr="004F1F50" w:rsidRDefault="005B2493" w:rsidP="005B2493">
      <w:pPr>
        <w:spacing w:line="276" w:lineRule="auto"/>
        <w:ind w:left="284"/>
        <w:rPr>
          <w:rFonts w:cs="Arial"/>
          <w:szCs w:val="20"/>
        </w:rPr>
      </w:pPr>
      <w:r w:rsidRPr="004F1F50">
        <w:rPr>
          <w:rFonts w:cs="Arial"/>
          <w:szCs w:val="20"/>
        </w:rPr>
        <w:t>Correspon al responsable del tractament:</w:t>
      </w:r>
    </w:p>
    <w:p w14:paraId="5446C950" w14:textId="77777777" w:rsidR="005B2493" w:rsidRPr="004F1F50" w:rsidRDefault="005B2493" w:rsidP="005B2493">
      <w:pPr>
        <w:spacing w:line="276" w:lineRule="auto"/>
        <w:ind w:left="284"/>
        <w:rPr>
          <w:rFonts w:cs="Arial"/>
          <w:szCs w:val="20"/>
        </w:rPr>
      </w:pPr>
    </w:p>
    <w:p w14:paraId="3AA5E5DE" w14:textId="77777777" w:rsidR="005B2493" w:rsidRPr="004F1F50" w:rsidRDefault="005B2493" w:rsidP="005B2493">
      <w:pPr>
        <w:numPr>
          <w:ilvl w:val="0"/>
          <w:numId w:val="20"/>
        </w:numPr>
        <w:tabs>
          <w:tab w:val="clear" w:pos="549"/>
          <w:tab w:val="num" w:pos="851"/>
        </w:tabs>
        <w:spacing w:line="276" w:lineRule="auto"/>
        <w:ind w:left="851" w:hanging="284"/>
        <w:rPr>
          <w:rFonts w:cs="Arial"/>
          <w:szCs w:val="20"/>
        </w:rPr>
      </w:pPr>
      <w:r w:rsidRPr="004F1F50">
        <w:rPr>
          <w:rFonts w:cs="Arial"/>
          <w:szCs w:val="20"/>
        </w:rPr>
        <w:t>Lliurar a l'encarregat les dades a les quals es refereix la clàusula 2 d'aquest document.</w:t>
      </w:r>
    </w:p>
    <w:p w14:paraId="09704D65" w14:textId="77777777" w:rsidR="005B2493" w:rsidRPr="004F1F50" w:rsidRDefault="005B2493" w:rsidP="005B2493">
      <w:pPr>
        <w:numPr>
          <w:ilvl w:val="0"/>
          <w:numId w:val="20"/>
        </w:numPr>
        <w:tabs>
          <w:tab w:val="clear" w:pos="549"/>
          <w:tab w:val="num" w:pos="851"/>
        </w:tabs>
        <w:spacing w:line="276" w:lineRule="auto"/>
        <w:ind w:left="851" w:hanging="284"/>
        <w:rPr>
          <w:rFonts w:cs="Arial"/>
          <w:szCs w:val="20"/>
        </w:rPr>
      </w:pPr>
      <w:r w:rsidRPr="004F1F50">
        <w:rPr>
          <w:rFonts w:cs="Arial"/>
          <w:szCs w:val="20"/>
        </w:rPr>
        <w:t>Fer una avaluació de l'impacte en la protecció de dades personals de les operacions de tractament que ha d’efectuar l'encarregat.</w:t>
      </w:r>
    </w:p>
    <w:p w14:paraId="3455C3B4" w14:textId="77777777" w:rsidR="005B2493" w:rsidRPr="004F1F50" w:rsidRDefault="005B2493" w:rsidP="005B2493">
      <w:pPr>
        <w:numPr>
          <w:ilvl w:val="0"/>
          <w:numId w:val="20"/>
        </w:numPr>
        <w:tabs>
          <w:tab w:val="clear" w:pos="549"/>
          <w:tab w:val="num" w:pos="851"/>
        </w:tabs>
        <w:spacing w:line="276" w:lineRule="auto"/>
        <w:ind w:left="851" w:hanging="284"/>
        <w:rPr>
          <w:rFonts w:cs="Arial"/>
          <w:szCs w:val="20"/>
        </w:rPr>
      </w:pPr>
      <w:r w:rsidRPr="004F1F50">
        <w:rPr>
          <w:rFonts w:cs="Arial"/>
          <w:szCs w:val="20"/>
        </w:rPr>
        <w:t>Fer les consultes prèvies que correspongui.</w:t>
      </w:r>
    </w:p>
    <w:p w14:paraId="5941AA14" w14:textId="77777777" w:rsidR="005B2493" w:rsidRPr="004F1F50" w:rsidRDefault="005B2493" w:rsidP="005B2493">
      <w:pPr>
        <w:numPr>
          <w:ilvl w:val="0"/>
          <w:numId w:val="20"/>
        </w:numPr>
        <w:tabs>
          <w:tab w:val="clear" w:pos="549"/>
          <w:tab w:val="num" w:pos="851"/>
        </w:tabs>
        <w:spacing w:line="276" w:lineRule="auto"/>
        <w:ind w:left="851" w:hanging="284"/>
        <w:rPr>
          <w:rFonts w:cs="Arial"/>
          <w:szCs w:val="20"/>
        </w:rPr>
      </w:pPr>
      <w:r w:rsidRPr="004F1F50">
        <w:rPr>
          <w:rFonts w:cs="Arial"/>
          <w:szCs w:val="20"/>
        </w:rPr>
        <w:t>Vetllar, abans i durant tot el tractament, perquè l’encarregat compleixi l’RGPD.</w:t>
      </w:r>
    </w:p>
    <w:p w14:paraId="4726AB5D" w14:textId="77777777" w:rsidR="005B2493" w:rsidRPr="004F1F50" w:rsidRDefault="005B2493" w:rsidP="005B2493">
      <w:pPr>
        <w:numPr>
          <w:ilvl w:val="0"/>
          <w:numId w:val="20"/>
        </w:numPr>
        <w:tabs>
          <w:tab w:val="clear" w:pos="549"/>
          <w:tab w:val="num" w:pos="851"/>
        </w:tabs>
        <w:spacing w:line="276" w:lineRule="auto"/>
        <w:ind w:left="851" w:hanging="284"/>
        <w:rPr>
          <w:rFonts w:cs="Arial"/>
          <w:szCs w:val="20"/>
        </w:rPr>
      </w:pPr>
      <w:r w:rsidRPr="004F1F50">
        <w:rPr>
          <w:rFonts w:cs="Arial"/>
          <w:szCs w:val="20"/>
        </w:rPr>
        <w:t>Supervisar el tractament, inclosa l’execució d’inspeccions i auditories</w:t>
      </w:r>
    </w:p>
    <w:p w14:paraId="3188F06B" w14:textId="77777777" w:rsidR="005B2493" w:rsidRPr="007F3089" w:rsidRDefault="005B2493" w:rsidP="005B2493">
      <w:pPr>
        <w:pStyle w:val="Prrafodelista"/>
        <w:rPr>
          <w:rFonts w:cs="Arial"/>
          <w:szCs w:val="20"/>
        </w:rPr>
      </w:pPr>
    </w:p>
    <w:p w14:paraId="6D7C0658" w14:textId="77777777" w:rsidR="005B2493" w:rsidRPr="005A6EEA" w:rsidRDefault="005B2493" w:rsidP="005B2493">
      <w:pPr>
        <w:spacing w:line="276" w:lineRule="auto"/>
        <w:rPr>
          <w:rFonts w:eastAsia="Calibri" w:cs="Arial"/>
          <w:szCs w:val="20"/>
          <w:lang w:eastAsia="en-US"/>
        </w:rPr>
      </w:pPr>
    </w:p>
    <w:p w14:paraId="4A0C5721" w14:textId="77777777" w:rsidR="005B2493" w:rsidRPr="004F1F50" w:rsidRDefault="005B2493" w:rsidP="005B2493">
      <w:pPr>
        <w:spacing w:line="276" w:lineRule="auto"/>
        <w:rPr>
          <w:rFonts w:eastAsia="Calibri" w:cs="Arial"/>
          <w:szCs w:val="20"/>
          <w:lang w:eastAsia="en-US"/>
        </w:rPr>
      </w:pPr>
      <w:r w:rsidRPr="004F1F50">
        <w:rPr>
          <w:rFonts w:eastAsia="Calibri" w:cs="Arial"/>
          <w:szCs w:val="20"/>
          <w:lang w:eastAsia="en-US"/>
        </w:rPr>
        <w:t>Barcelona, a la data de la signatura electrònica,</w:t>
      </w:r>
    </w:p>
    <w:p w14:paraId="56775BE3" w14:textId="77777777" w:rsidR="005B2493" w:rsidRPr="004F1F50" w:rsidRDefault="005B2493" w:rsidP="005B2493">
      <w:pPr>
        <w:spacing w:line="276" w:lineRule="auto"/>
        <w:ind w:left="284"/>
        <w:rPr>
          <w:rFonts w:eastAsia="Calibri" w:cs="Arial"/>
          <w:szCs w:val="20"/>
          <w:lang w:eastAsia="en-US"/>
        </w:rPr>
      </w:pPr>
    </w:p>
    <w:p w14:paraId="3C0CF792" w14:textId="77777777" w:rsidR="005B2493" w:rsidRPr="004F1F50" w:rsidRDefault="005B2493" w:rsidP="005B2493">
      <w:pPr>
        <w:spacing w:line="276" w:lineRule="auto"/>
        <w:ind w:left="284"/>
        <w:rPr>
          <w:rFonts w:eastAsia="Calibri" w:cs="Arial"/>
          <w:szCs w:val="20"/>
          <w:lang w:eastAsia="en-US"/>
        </w:rPr>
      </w:pPr>
    </w:p>
    <w:p w14:paraId="5882694A" w14:textId="77777777" w:rsidR="005B2493" w:rsidRPr="004F1F50" w:rsidRDefault="005B2493" w:rsidP="005B2493">
      <w:pPr>
        <w:spacing w:line="276" w:lineRule="auto"/>
        <w:ind w:left="284"/>
        <w:rPr>
          <w:rFonts w:eastAsia="Calibri" w:cs="Arial"/>
          <w:szCs w:val="20"/>
          <w:lang w:eastAsia="en-US"/>
        </w:rPr>
      </w:pPr>
    </w:p>
    <w:p w14:paraId="1E0E2024" w14:textId="77777777" w:rsidR="005B2493" w:rsidRPr="004F1F50" w:rsidRDefault="005B2493" w:rsidP="005B2493">
      <w:pPr>
        <w:spacing w:line="276" w:lineRule="auto"/>
        <w:ind w:left="284"/>
        <w:rPr>
          <w:rFonts w:eastAsia="Calibri" w:cs="Arial"/>
          <w:szCs w:val="20"/>
          <w:lang w:eastAsia="en-US"/>
        </w:rPr>
      </w:pPr>
    </w:p>
    <w:p w14:paraId="1EF3B9E8" w14:textId="77777777" w:rsidR="005B2493" w:rsidRPr="004F1F50" w:rsidRDefault="005B2493" w:rsidP="005B2493">
      <w:pPr>
        <w:spacing w:line="276" w:lineRule="auto"/>
        <w:ind w:left="284"/>
        <w:rPr>
          <w:rFonts w:eastAsia="Calibri" w:cs="Arial"/>
          <w:szCs w:val="20"/>
          <w:lang w:eastAsia="en-US"/>
        </w:rPr>
      </w:pPr>
    </w:p>
    <w:p w14:paraId="072FAEEF" w14:textId="77777777" w:rsidR="005B2493" w:rsidRPr="004F1F50" w:rsidRDefault="005B2493" w:rsidP="005B2493">
      <w:pPr>
        <w:spacing w:line="276" w:lineRule="auto"/>
        <w:rPr>
          <w:rFonts w:cs="Arial"/>
          <w:szCs w:val="20"/>
        </w:rPr>
      </w:pPr>
      <w:r w:rsidRPr="004F1F50">
        <w:rPr>
          <w:rFonts w:eastAsia="Calibri" w:cs="Arial"/>
          <w:szCs w:val="20"/>
          <w:lang w:eastAsia="en-US"/>
        </w:rPr>
        <w:t>CMPSB</w:t>
      </w:r>
      <w:r w:rsidRPr="004F1F50">
        <w:rPr>
          <w:rFonts w:eastAsia="Calibri" w:cs="Arial"/>
          <w:szCs w:val="20"/>
          <w:lang w:eastAsia="en-US"/>
        </w:rPr>
        <w:tab/>
      </w:r>
      <w:r w:rsidRPr="004F1F50">
        <w:rPr>
          <w:rFonts w:eastAsia="Calibri" w:cs="Arial"/>
          <w:szCs w:val="20"/>
          <w:lang w:eastAsia="en-US"/>
        </w:rPr>
        <w:tab/>
      </w:r>
      <w:r w:rsidRPr="004F1F50">
        <w:rPr>
          <w:rFonts w:eastAsia="Calibri" w:cs="Arial"/>
          <w:szCs w:val="20"/>
          <w:lang w:eastAsia="en-US"/>
        </w:rPr>
        <w:tab/>
      </w:r>
      <w:r w:rsidRPr="004F1F50">
        <w:rPr>
          <w:rFonts w:eastAsia="Calibri" w:cs="Arial"/>
          <w:szCs w:val="20"/>
          <w:lang w:eastAsia="en-US"/>
        </w:rPr>
        <w:tab/>
      </w:r>
      <w:r w:rsidRPr="004F1F50">
        <w:rPr>
          <w:rFonts w:eastAsia="Calibri" w:cs="Arial"/>
          <w:szCs w:val="20"/>
          <w:lang w:eastAsia="en-US"/>
        </w:rPr>
        <w:tab/>
      </w:r>
      <w:r w:rsidRPr="004F1F50">
        <w:rPr>
          <w:rFonts w:eastAsia="Calibri" w:cs="Arial"/>
          <w:szCs w:val="20"/>
          <w:lang w:eastAsia="en-US"/>
        </w:rPr>
        <w:tab/>
      </w:r>
      <w:r w:rsidRPr="004F1F50">
        <w:rPr>
          <w:rFonts w:cs="Arial"/>
          <w:bCs/>
          <w:szCs w:val="20"/>
        </w:rPr>
        <w:t>CLICKART TALLER DE COMUNICACIÓ, S.L.</w:t>
      </w:r>
    </w:p>
    <w:p w14:paraId="5207072E" w14:textId="77777777" w:rsidR="002272AA" w:rsidRDefault="002272AA"/>
    <w:sectPr w:rsidR="002272AA" w:rsidSect="005B249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 w15:restartNumberingAfterBreak="0">
    <w:nsid w:val="06D36FE1"/>
    <w:multiLevelType w:val="hybridMultilevel"/>
    <w:tmpl w:val="1B366CF0"/>
    <w:lvl w:ilvl="0" w:tplc="B64AE4C6">
      <w:start w:val="2"/>
      <w:numFmt w:val="bullet"/>
      <w:lvlText w:val="•"/>
      <w:lvlJc w:val="left"/>
      <w:pPr>
        <w:ind w:left="1364" w:hanging="360"/>
      </w:pPr>
      <w:rPr>
        <w:rFonts w:ascii="Arial" w:eastAsia="Calibri" w:hAnsi="Arial" w:cs="Arial" w:hint="default"/>
      </w:rPr>
    </w:lvl>
    <w:lvl w:ilvl="1" w:tplc="04030003" w:tentative="1">
      <w:start w:val="1"/>
      <w:numFmt w:val="bullet"/>
      <w:lvlText w:val="o"/>
      <w:lvlJc w:val="left"/>
      <w:pPr>
        <w:ind w:left="2084" w:hanging="360"/>
      </w:pPr>
      <w:rPr>
        <w:rFonts w:ascii="Courier New" w:hAnsi="Courier New" w:cs="Courier New" w:hint="default"/>
      </w:rPr>
    </w:lvl>
    <w:lvl w:ilvl="2" w:tplc="04030005" w:tentative="1">
      <w:start w:val="1"/>
      <w:numFmt w:val="bullet"/>
      <w:lvlText w:val=""/>
      <w:lvlJc w:val="left"/>
      <w:pPr>
        <w:ind w:left="2804" w:hanging="360"/>
      </w:pPr>
      <w:rPr>
        <w:rFonts w:ascii="Wingdings" w:hAnsi="Wingdings" w:hint="default"/>
      </w:rPr>
    </w:lvl>
    <w:lvl w:ilvl="3" w:tplc="04030001" w:tentative="1">
      <w:start w:val="1"/>
      <w:numFmt w:val="bullet"/>
      <w:lvlText w:val=""/>
      <w:lvlJc w:val="left"/>
      <w:pPr>
        <w:ind w:left="3524" w:hanging="360"/>
      </w:pPr>
      <w:rPr>
        <w:rFonts w:ascii="Symbol" w:hAnsi="Symbol" w:hint="default"/>
      </w:rPr>
    </w:lvl>
    <w:lvl w:ilvl="4" w:tplc="04030003" w:tentative="1">
      <w:start w:val="1"/>
      <w:numFmt w:val="bullet"/>
      <w:lvlText w:val="o"/>
      <w:lvlJc w:val="left"/>
      <w:pPr>
        <w:ind w:left="4244" w:hanging="360"/>
      </w:pPr>
      <w:rPr>
        <w:rFonts w:ascii="Courier New" w:hAnsi="Courier New" w:cs="Courier New" w:hint="default"/>
      </w:rPr>
    </w:lvl>
    <w:lvl w:ilvl="5" w:tplc="04030005" w:tentative="1">
      <w:start w:val="1"/>
      <w:numFmt w:val="bullet"/>
      <w:lvlText w:val=""/>
      <w:lvlJc w:val="left"/>
      <w:pPr>
        <w:ind w:left="4964" w:hanging="360"/>
      </w:pPr>
      <w:rPr>
        <w:rFonts w:ascii="Wingdings" w:hAnsi="Wingdings" w:hint="default"/>
      </w:rPr>
    </w:lvl>
    <w:lvl w:ilvl="6" w:tplc="04030001" w:tentative="1">
      <w:start w:val="1"/>
      <w:numFmt w:val="bullet"/>
      <w:lvlText w:val=""/>
      <w:lvlJc w:val="left"/>
      <w:pPr>
        <w:ind w:left="5684" w:hanging="360"/>
      </w:pPr>
      <w:rPr>
        <w:rFonts w:ascii="Symbol" w:hAnsi="Symbol" w:hint="default"/>
      </w:rPr>
    </w:lvl>
    <w:lvl w:ilvl="7" w:tplc="04030003" w:tentative="1">
      <w:start w:val="1"/>
      <w:numFmt w:val="bullet"/>
      <w:lvlText w:val="o"/>
      <w:lvlJc w:val="left"/>
      <w:pPr>
        <w:ind w:left="6404" w:hanging="360"/>
      </w:pPr>
      <w:rPr>
        <w:rFonts w:ascii="Courier New" w:hAnsi="Courier New" w:cs="Courier New" w:hint="default"/>
      </w:rPr>
    </w:lvl>
    <w:lvl w:ilvl="8" w:tplc="04030005" w:tentative="1">
      <w:start w:val="1"/>
      <w:numFmt w:val="bullet"/>
      <w:lvlText w:val=""/>
      <w:lvlJc w:val="left"/>
      <w:pPr>
        <w:ind w:left="7124" w:hanging="360"/>
      </w:pPr>
      <w:rPr>
        <w:rFonts w:ascii="Wingdings" w:hAnsi="Wingdings" w:hint="default"/>
      </w:rPr>
    </w:lvl>
  </w:abstractNum>
  <w:abstractNum w:abstractNumId="2"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4" w15:restartNumberingAfterBreak="0">
    <w:nsid w:val="2F923636"/>
    <w:multiLevelType w:val="hybridMultilevel"/>
    <w:tmpl w:val="052E13FE"/>
    <w:lvl w:ilvl="0" w:tplc="63A89AFC">
      <w:numFmt w:val="bullet"/>
      <w:lvlText w:val="-"/>
      <w:lvlJc w:val="left"/>
      <w:pPr>
        <w:ind w:left="1713" w:hanging="360"/>
      </w:pPr>
      <w:rPr>
        <w:rFonts w:ascii="Arial" w:hAnsi="Arial" w:hint="default"/>
        <w:b w:val="0"/>
        <w:sz w:val="20"/>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6"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EF571E"/>
    <w:multiLevelType w:val="hybridMultilevel"/>
    <w:tmpl w:val="0FCA35AC"/>
    <w:lvl w:ilvl="0" w:tplc="3E329770">
      <w:start w:val="1"/>
      <w:numFmt w:val="decimal"/>
      <w:lvlText w:val="%1."/>
      <w:lvlJc w:val="left"/>
      <w:pPr>
        <w:ind w:left="720" w:hanging="360"/>
      </w:pPr>
      <w:rPr>
        <w:rFonts w:hint="default"/>
        <w:b/>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3DEE15B1"/>
    <w:multiLevelType w:val="hybridMultilevel"/>
    <w:tmpl w:val="157A45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0"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1"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2"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13"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14"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7"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1" w15:restartNumberingAfterBreak="0">
    <w:nsid w:val="67FF5CBC"/>
    <w:multiLevelType w:val="hybridMultilevel"/>
    <w:tmpl w:val="D0D4DA7E"/>
    <w:lvl w:ilvl="0" w:tplc="04030017">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2"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16cid:durableId="670790871">
    <w:abstractNumId w:val="6"/>
  </w:num>
  <w:num w:numId="2" w16cid:durableId="1439644837">
    <w:abstractNumId w:val="24"/>
  </w:num>
  <w:num w:numId="3" w16cid:durableId="1851023519">
    <w:abstractNumId w:val="3"/>
  </w:num>
  <w:num w:numId="4" w16cid:durableId="2076198213">
    <w:abstractNumId w:val="17"/>
  </w:num>
  <w:num w:numId="5" w16cid:durableId="1036083523">
    <w:abstractNumId w:val="5"/>
  </w:num>
  <w:num w:numId="6" w16cid:durableId="1510833192">
    <w:abstractNumId w:val="19"/>
  </w:num>
  <w:num w:numId="7" w16cid:durableId="963001195">
    <w:abstractNumId w:val="14"/>
  </w:num>
  <w:num w:numId="8" w16cid:durableId="828133428">
    <w:abstractNumId w:val="20"/>
  </w:num>
  <w:num w:numId="9" w16cid:durableId="2109159163">
    <w:abstractNumId w:val="15"/>
  </w:num>
  <w:num w:numId="10" w16cid:durableId="605044832">
    <w:abstractNumId w:val="22"/>
  </w:num>
  <w:num w:numId="11" w16cid:durableId="1455170902">
    <w:abstractNumId w:val="12"/>
  </w:num>
  <w:num w:numId="12" w16cid:durableId="1665164006">
    <w:abstractNumId w:val="23"/>
  </w:num>
  <w:num w:numId="13" w16cid:durableId="839928376">
    <w:abstractNumId w:val="8"/>
  </w:num>
  <w:num w:numId="14" w16cid:durableId="256643837">
    <w:abstractNumId w:val="10"/>
  </w:num>
  <w:num w:numId="15" w16cid:durableId="939602284">
    <w:abstractNumId w:val="9"/>
  </w:num>
  <w:num w:numId="16" w16cid:durableId="1032330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671023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04661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3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57523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0601116">
    <w:abstractNumId w:val="1"/>
  </w:num>
  <w:num w:numId="22" w16cid:durableId="929582573">
    <w:abstractNumId w:val="18"/>
  </w:num>
  <w:num w:numId="23" w16cid:durableId="1666663915">
    <w:abstractNumId w:val="2"/>
  </w:num>
  <w:num w:numId="24" w16cid:durableId="454756368">
    <w:abstractNumId w:val="21"/>
  </w:num>
  <w:num w:numId="25" w16cid:durableId="462581995">
    <w:abstractNumId w:val="7"/>
  </w:num>
  <w:num w:numId="26" w16cid:durableId="1042051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493"/>
    <w:rsid w:val="00081A12"/>
    <w:rsid w:val="000E5B7A"/>
    <w:rsid w:val="00102AAE"/>
    <w:rsid w:val="002272AA"/>
    <w:rsid w:val="003F7A6E"/>
    <w:rsid w:val="005B2493"/>
    <w:rsid w:val="005F07CC"/>
    <w:rsid w:val="007B16A3"/>
    <w:rsid w:val="008C39CA"/>
    <w:rsid w:val="009F598D"/>
    <w:rsid w:val="00E40584"/>
    <w:rsid w:val="00E568C7"/>
    <w:rsid w:val="00F241E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3984"/>
  <w15:chartTrackingRefBased/>
  <w15:docId w15:val="{6EC3ADCC-1E55-4E70-89B2-4B8976B5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493"/>
    <w:pPr>
      <w:spacing w:after="0" w:line="240" w:lineRule="auto"/>
      <w:jc w:val="both"/>
    </w:pPr>
    <w:rPr>
      <w:rFonts w:ascii="Arial" w:eastAsia="Times New Roman" w:hAnsi="Arial" w:cs="Times New Roman"/>
      <w:kern w:val="0"/>
      <w:sz w:val="20"/>
      <w:lang w:eastAsia="es-ES"/>
      <w14:ligatures w14:val="none"/>
    </w:rPr>
  </w:style>
  <w:style w:type="paragraph" w:styleId="Ttulo1">
    <w:name w:val="heading 1"/>
    <w:basedOn w:val="Normal"/>
    <w:next w:val="Normal"/>
    <w:link w:val="Ttulo1Car"/>
    <w:uiPriority w:val="99"/>
    <w:qFormat/>
    <w:rsid w:val="005B2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2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24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24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24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249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249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249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249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5B24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24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24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24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24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24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24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24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2493"/>
    <w:rPr>
      <w:rFonts w:eastAsiaTheme="majorEastAsia" w:cstheme="majorBidi"/>
      <w:color w:val="272727" w:themeColor="text1" w:themeTint="D8"/>
    </w:rPr>
  </w:style>
  <w:style w:type="paragraph" w:styleId="Ttulo">
    <w:name w:val="Title"/>
    <w:basedOn w:val="Normal"/>
    <w:next w:val="Normal"/>
    <w:link w:val="TtuloCar"/>
    <w:uiPriority w:val="10"/>
    <w:qFormat/>
    <w:rsid w:val="005B249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24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24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24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2493"/>
    <w:pPr>
      <w:spacing w:before="160"/>
      <w:jc w:val="center"/>
    </w:pPr>
    <w:rPr>
      <w:i/>
      <w:iCs/>
      <w:color w:val="404040" w:themeColor="text1" w:themeTint="BF"/>
    </w:rPr>
  </w:style>
  <w:style w:type="character" w:customStyle="1" w:styleId="CitaCar">
    <w:name w:val="Cita Car"/>
    <w:basedOn w:val="Fuentedeprrafopredeter"/>
    <w:link w:val="Cita"/>
    <w:uiPriority w:val="29"/>
    <w:rsid w:val="005B2493"/>
    <w:rPr>
      <w:i/>
      <w:iCs/>
      <w:color w:val="404040" w:themeColor="text1" w:themeTint="BF"/>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5B2493"/>
    <w:pPr>
      <w:ind w:left="720"/>
      <w:contextualSpacing/>
    </w:pPr>
  </w:style>
  <w:style w:type="character" w:styleId="nfasisintenso">
    <w:name w:val="Intense Emphasis"/>
    <w:basedOn w:val="Fuentedeprrafopredeter"/>
    <w:uiPriority w:val="21"/>
    <w:qFormat/>
    <w:rsid w:val="005B2493"/>
    <w:rPr>
      <w:i/>
      <w:iCs/>
      <w:color w:val="0F4761" w:themeColor="accent1" w:themeShade="BF"/>
    </w:rPr>
  </w:style>
  <w:style w:type="paragraph" w:styleId="Citadestacada">
    <w:name w:val="Intense Quote"/>
    <w:basedOn w:val="Normal"/>
    <w:next w:val="Normal"/>
    <w:link w:val="CitadestacadaCar"/>
    <w:uiPriority w:val="30"/>
    <w:qFormat/>
    <w:rsid w:val="005B2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2493"/>
    <w:rPr>
      <w:i/>
      <w:iCs/>
      <w:color w:val="0F4761" w:themeColor="accent1" w:themeShade="BF"/>
    </w:rPr>
  </w:style>
  <w:style w:type="character" w:styleId="Referenciaintensa">
    <w:name w:val="Intense Reference"/>
    <w:basedOn w:val="Fuentedeprrafopredeter"/>
    <w:uiPriority w:val="32"/>
    <w:qFormat/>
    <w:rsid w:val="005B2493"/>
    <w:rPr>
      <w:b/>
      <w:bCs/>
      <w:smallCaps/>
      <w:color w:val="0F4761" w:themeColor="accent1" w:themeShade="BF"/>
      <w:spacing w:val="5"/>
    </w:rPr>
  </w:style>
  <w:style w:type="character" w:styleId="Hipervnculo">
    <w:name w:val="Hyperlink"/>
    <w:uiPriority w:val="99"/>
    <w:semiHidden/>
    <w:rsid w:val="005B2493"/>
    <w:rPr>
      <w:color w:val="0000FF"/>
      <w:u w:val="single"/>
    </w:rPr>
  </w:style>
  <w:style w:type="paragraph" w:styleId="Sangradetextonormal">
    <w:name w:val="Body Text Indent"/>
    <w:basedOn w:val="Normal"/>
    <w:link w:val="SangradetextonormalCar"/>
    <w:uiPriority w:val="99"/>
    <w:semiHidden/>
    <w:rsid w:val="005B2493"/>
    <w:pPr>
      <w:ind w:left="360"/>
    </w:pPr>
    <w:rPr>
      <w:rFonts w:ascii="Arial Narrow" w:hAnsi="Arial Narrow" w:cs="Arial"/>
      <w:b/>
      <w:lang w:val="es-ES_tradnl"/>
    </w:rPr>
  </w:style>
  <w:style w:type="character" w:customStyle="1" w:styleId="SangradetextonormalCar">
    <w:name w:val="Sangría de texto normal Car"/>
    <w:basedOn w:val="Fuentedeprrafopredeter"/>
    <w:link w:val="Sangradetextonormal"/>
    <w:uiPriority w:val="99"/>
    <w:semiHidden/>
    <w:rsid w:val="005B2493"/>
    <w:rPr>
      <w:rFonts w:ascii="Arial Narrow" w:eastAsia="Times New Roman" w:hAnsi="Arial Narrow" w:cs="Arial"/>
      <w:b/>
      <w:kern w:val="0"/>
      <w:sz w:val="20"/>
      <w:lang w:val="es-ES_tradnl" w:eastAsia="es-ES"/>
      <w14:ligatures w14:val="none"/>
    </w:rPr>
  </w:style>
  <w:style w:type="paragraph" w:customStyle="1" w:styleId="text">
    <w:name w:val="text"/>
    <w:basedOn w:val="Normal"/>
    <w:uiPriority w:val="99"/>
    <w:qFormat/>
    <w:rsid w:val="005B2493"/>
    <w:pPr>
      <w:widowControl w:val="0"/>
      <w:spacing w:line="300" w:lineRule="auto"/>
      <w:ind w:left="567"/>
    </w:pPr>
    <w:rPr>
      <w:rFonts w:ascii="Univers (W1)" w:hAnsi="Univers (W1)"/>
      <w:szCs w:val="20"/>
    </w:rPr>
  </w:style>
  <w:style w:type="paragraph" w:customStyle="1" w:styleId="Legal1">
    <w:name w:val="Legal 1"/>
    <w:basedOn w:val="Normal"/>
    <w:autoRedefine/>
    <w:rsid w:val="005B2493"/>
    <w:pPr>
      <w:ind w:left="284"/>
    </w:pPr>
    <w:rPr>
      <w:b/>
      <w:sz w:val="16"/>
      <w:szCs w:val="16"/>
    </w:r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5B2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tecciodades@hmar.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sor.registrodelicitadores.gob.es/espd-web/filter?lang=es" TargetMode="External"/><Relationship Id="rId5" Type="http://schemas.openxmlformats.org/officeDocument/2006/relationships/hyperlink" Target="https://economia.gencat.cat/ca/ambits-actuacio/factura-electroni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8123</Words>
  <Characters>46307</Characters>
  <Application>Microsoft Office Word</Application>
  <DocSecurity>0</DocSecurity>
  <Lines>385</Lines>
  <Paragraphs>108</Paragraphs>
  <ScaleCrop>false</ScaleCrop>
  <Company/>
  <LinksUpToDate>false</LinksUpToDate>
  <CharactersWithSpaces>54322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Alache Riera (69326)</dc:creator>
  <cp:keywords/>
  <dc:description/>
  <cp:lastModifiedBy>Claudia Alache Riera (69326)</cp:lastModifiedBy>
  <cp:revision>1</cp:revision>
  <dcterms:created xsi:type="dcterms:W3CDTF">2026-08-06T11:49:00Z</dcterms:created>
  <dcterms:modified xsi:type="dcterms:W3CDTF">2026-08-06T11:52:00Z</dcterms:modified>
</cp:coreProperties>
</file>