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7ADD0" w14:textId="2F952657" w:rsidR="00E81E3B" w:rsidRPr="003876BA" w:rsidRDefault="003876BA" w:rsidP="00BE33B7">
      <w:pPr>
        <w:pStyle w:val="Ttulo1"/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Toc526858202"/>
      <w:r>
        <w:rPr>
          <w:rFonts w:ascii="Arial" w:hAnsi="Arial" w:cs="Arial"/>
          <w:b/>
          <w:color w:val="auto"/>
          <w:sz w:val="24"/>
          <w:szCs w:val="24"/>
        </w:rPr>
        <w:t>A</w:t>
      </w:r>
      <w:r w:rsidR="00E81E3B" w:rsidRPr="003876BA">
        <w:rPr>
          <w:rFonts w:ascii="Arial" w:hAnsi="Arial" w:cs="Arial"/>
          <w:b/>
          <w:color w:val="auto"/>
          <w:sz w:val="24"/>
          <w:szCs w:val="24"/>
        </w:rPr>
        <w:t xml:space="preserve">NNEX </w:t>
      </w:r>
      <w:bookmarkEnd w:id="0"/>
      <w:r w:rsidR="003B4730">
        <w:rPr>
          <w:rFonts w:ascii="Arial" w:hAnsi="Arial" w:cs="Arial"/>
          <w:b/>
          <w:color w:val="auto"/>
          <w:sz w:val="24"/>
          <w:szCs w:val="24"/>
        </w:rPr>
        <w:t>5</w:t>
      </w:r>
    </w:p>
    <w:p w14:paraId="4703C932" w14:textId="77777777" w:rsidR="00E81E3B" w:rsidRPr="003876BA" w:rsidRDefault="00E81E3B" w:rsidP="00BE33B7">
      <w:pPr>
        <w:pStyle w:val="Ttulo1"/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1" w:name="_Toc526858203"/>
      <w:r w:rsidRPr="003876BA">
        <w:rPr>
          <w:rFonts w:ascii="Arial" w:hAnsi="Arial" w:cs="Arial"/>
          <w:b/>
          <w:color w:val="auto"/>
          <w:sz w:val="24"/>
          <w:szCs w:val="24"/>
        </w:rPr>
        <w:t>MODEL DE PROPOSICIÓ ECONÒMICA I DOCUMENTS AVALUABLES MITJANÇANT FÒRMULES</w:t>
      </w:r>
      <w:bookmarkEnd w:id="1"/>
    </w:p>
    <w:p w14:paraId="774A6BB0" w14:textId="77777777" w:rsidR="00E81E3B" w:rsidRDefault="00E81E3B" w:rsidP="00BE33B7">
      <w:pPr>
        <w:spacing w:line="276" w:lineRule="auto"/>
        <w:jc w:val="both"/>
        <w:rPr>
          <w:sz w:val="24"/>
          <w:szCs w:val="24"/>
        </w:rPr>
      </w:pPr>
    </w:p>
    <w:p w14:paraId="0E709874" w14:textId="77777777" w:rsidR="00ED7E98" w:rsidRPr="00ED7E98" w:rsidRDefault="00ED7E98" w:rsidP="00ED7E98">
      <w:pPr>
        <w:pStyle w:val="Sinespaciado"/>
        <w:spacing w:line="276" w:lineRule="auto"/>
        <w:jc w:val="both"/>
        <w:rPr>
          <w:rFonts w:ascii="Arial" w:hAnsi="Arial" w:cs="Arial"/>
          <w:b/>
          <w:i/>
          <w:iCs/>
          <w:color w:val="1F1F1F"/>
          <w:sz w:val="24"/>
          <w:szCs w:val="24"/>
          <w:bdr w:val="none" w:sz="0" w:space="0" w:color="auto" w:frame="1"/>
          <w:lang w:val="ca-ES"/>
        </w:rPr>
      </w:pPr>
      <w:r w:rsidRPr="00ED7E98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ED7E98">
        <w:rPr>
          <w:rFonts w:ascii="Arial" w:hAnsi="Arial" w:cs="Arial"/>
          <w:sz w:val="24"/>
          <w:szCs w:val="24"/>
        </w:rPr>
        <w:t>senyor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/la </w:t>
      </w:r>
      <w:proofErr w:type="spellStart"/>
      <w:r w:rsidRPr="00ED7E98">
        <w:rPr>
          <w:rFonts w:ascii="Arial" w:hAnsi="Arial" w:cs="Arial"/>
          <w:sz w:val="24"/>
          <w:szCs w:val="24"/>
        </w:rPr>
        <w:t>senyora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ermStart w:id="143345695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143345695"/>
      <w:r w:rsidRPr="00ED7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7E98">
        <w:rPr>
          <w:rFonts w:ascii="Arial" w:hAnsi="Arial" w:cs="Arial"/>
          <w:sz w:val="24"/>
          <w:szCs w:val="24"/>
        </w:rPr>
        <w:t>major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d’edat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7E98">
        <w:rPr>
          <w:rFonts w:ascii="Arial" w:hAnsi="Arial" w:cs="Arial"/>
          <w:sz w:val="24"/>
          <w:szCs w:val="24"/>
        </w:rPr>
        <w:t>resident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a </w:t>
      </w:r>
      <w:permStart w:id="1506766500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1506766500"/>
      <w:r w:rsidRPr="00ED7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7E98">
        <w:rPr>
          <w:rFonts w:ascii="Arial" w:hAnsi="Arial" w:cs="Arial"/>
          <w:sz w:val="24"/>
          <w:szCs w:val="24"/>
        </w:rPr>
        <w:t>amb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domicili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a </w:t>
      </w:r>
      <w:permStart w:id="2066092656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2066092656"/>
      <w:r w:rsidRPr="00ED7E98">
        <w:rPr>
          <w:rFonts w:ascii="Arial" w:hAnsi="Arial" w:cs="Arial"/>
          <w:sz w:val="24"/>
          <w:szCs w:val="24"/>
        </w:rPr>
        <w:t xml:space="preserve">, titular del NIF núm. </w:t>
      </w:r>
      <w:permStart w:id="749550102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749550102"/>
      <w:r w:rsidRPr="00ED7E98">
        <w:rPr>
          <w:rFonts w:ascii="Arial" w:hAnsi="Arial" w:cs="Arial"/>
          <w:sz w:val="24"/>
          <w:szCs w:val="24"/>
        </w:rPr>
        <w:t xml:space="preserve">, en </w:t>
      </w:r>
      <w:proofErr w:type="spellStart"/>
      <w:r w:rsidRPr="00ED7E98">
        <w:rPr>
          <w:rFonts w:ascii="Arial" w:hAnsi="Arial" w:cs="Arial"/>
          <w:sz w:val="24"/>
          <w:szCs w:val="24"/>
        </w:rPr>
        <w:t>nom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propi (o en </w:t>
      </w:r>
      <w:proofErr w:type="spellStart"/>
      <w:r w:rsidRPr="00ED7E98">
        <w:rPr>
          <w:rFonts w:ascii="Arial" w:hAnsi="Arial" w:cs="Arial"/>
          <w:sz w:val="24"/>
          <w:szCs w:val="24"/>
        </w:rPr>
        <w:t>representació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de </w:t>
      </w:r>
      <w:permStart w:id="1217992062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1217992062"/>
      <w:r w:rsidRPr="00ED7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7E98">
        <w:rPr>
          <w:rFonts w:ascii="Arial" w:hAnsi="Arial" w:cs="Arial"/>
          <w:sz w:val="24"/>
          <w:szCs w:val="24"/>
        </w:rPr>
        <w:t>amb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domicili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a </w:t>
      </w:r>
      <w:permStart w:id="646534226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646534226"/>
      <w:r w:rsidRPr="00ED7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7E98">
        <w:rPr>
          <w:rFonts w:ascii="Arial" w:hAnsi="Arial" w:cs="Arial"/>
          <w:sz w:val="24"/>
          <w:szCs w:val="24"/>
        </w:rPr>
        <w:t>amb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NIF </w:t>
      </w:r>
      <w:permStart w:id="646780903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646780903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segons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acreditarà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en el </w:t>
      </w:r>
      <w:proofErr w:type="spellStart"/>
      <w:r w:rsidRPr="00ED7E98">
        <w:rPr>
          <w:rFonts w:ascii="Arial" w:hAnsi="Arial" w:cs="Arial"/>
          <w:sz w:val="24"/>
          <w:szCs w:val="24"/>
        </w:rPr>
        <w:t>seu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moment </w:t>
      </w:r>
      <w:proofErr w:type="spellStart"/>
      <w:r w:rsidRPr="00ED7E98">
        <w:rPr>
          <w:rFonts w:ascii="Arial" w:hAnsi="Arial" w:cs="Arial"/>
          <w:sz w:val="24"/>
          <w:szCs w:val="24"/>
        </w:rPr>
        <w:t>mitjançant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ED7E98">
        <w:rPr>
          <w:rFonts w:ascii="Arial" w:hAnsi="Arial" w:cs="Arial"/>
          <w:sz w:val="24"/>
          <w:szCs w:val="24"/>
        </w:rPr>
        <w:t>corresponent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escriptura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de poder), </w:t>
      </w:r>
      <w:proofErr w:type="spellStart"/>
      <w:r w:rsidRPr="00ED7E98">
        <w:rPr>
          <w:rFonts w:ascii="Arial" w:hAnsi="Arial" w:cs="Arial"/>
          <w:sz w:val="24"/>
          <w:szCs w:val="24"/>
        </w:rPr>
        <w:t>amb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sz w:val="24"/>
          <w:szCs w:val="24"/>
        </w:rPr>
        <w:t>telèfon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número </w:t>
      </w:r>
      <w:permStart w:id="2078157229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2078157229"/>
      <w:r w:rsidRPr="00ED7E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D7E98">
        <w:rPr>
          <w:rFonts w:ascii="Arial" w:hAnsi="Arial" w:cs="Arial"/>
          <w:sz w:val="24"/>
          <w:szCs w:val="24"/>
        </w:rPr>
        <w:t>adreça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correu </w:t>
      </w:r>
      <w:proofErr w:type="spellStart"/>
      <w:r w:rsidRPr="00ED7E98">
        <w:rPr>
          <w:rFonts w:ascii="Arial" w:hAnsi="Arial" w:cs="Arial"/>
          <w:sz w:val="24"/>
          <w:szCs w:val="24"/>
        </w:rPr>
        <w:t>electrònic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ermStart w:id="214709891" w:edGrp="everyone"/>
      <w:r w:rsidRPr="00ED7E98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ED7E98">
        <w:rPr>
          <w:rFonts w:ascii="Arial" w:hAnsi="Arial" w:cs="Arial"/>
          <w:sz w:val="24"/>
          <w:szCs w:val="24"/>
        </w:rPr>
        <w:instrText xml:space="preserve"> FORMTEXT </w:instrText>
      </w:r>
      <w:r w:rsidRPr="00ED7E98">
        <w:rPr>
          <w:rFonts w:ascii="Arial" w:hAnsi="Arial" w:cs="Arial"/>
          <w:sz w:val="24"/>
          <w:szCs w:val="24"/>
        </w:rPr>
      </w:r>
      <w:r w:rsidRPr="00ED7E98">
        <w:rPr>
          <w:rFonts w:ascii="Arial" w:hAnsi="Arial" w:cs="Arial"/>
          <w:sz w:val="24"/>
          <w:szCs w:val="24"/>
        </w:rPr>
        <w:fldChar w:fldCharType="separate"/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t> </w:t>
      </w:r>
      <w:r w:rsidRPr="00ED7E98">
        <w:rPr>
          <w:rFonts w:ascii="Arial" w:hAnsi="Arial" w:cs="Arial"/>
          <w:sz w:val="24"/>
          <w:szCs w:val="24"/>
        </w:rPr>
        <w:fldChar w:fldCharType="end"/>
      </w:r>
      <w:permEnd w:id="214709891"/>
      <w:r w:rsidRPr="00ED7E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D7E98">
        <w:rPr>
          <w:rFonts w:ascii="Arial" w:hAnsi="Arial" w:cs="Arial"/>
          <w:sz w:val="24"/>
          <w:szCs w:val="24"/>
        </w:rPr>
        <w:t>assabentat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ED7E98">
        <w:rPr>
          <w:rFonts w:ascii="Arial" w:hAnsi="Arial" w:cs="Arial"/>
          <w:sz w:val="24"/>
          <w:szCs w:val="24"/>
        </w:rPr>
        <w:t>contractació</w:t>
      </w:r>
      <w:proofErr w:type="spellEnd"/>
      <w:r w:rsidRPr="00ED7E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7E98">
        <w:rPr>
          <w:rFonts w:ascii="Arial" w:hAnsi="Arial" w:cs="Arial"/>
          <w:color w:val="000000"/>
          <w:sz w:val="24"/>
          <w:szCs w:val="24"/>
          <w:lang w:eastAsia="ca-ES"/>
        </w:rPr>
        <w:t>amb</w:t>
      </w:r>
      <w:proofErr w:type="spellEnd"/>
      <w:r w:rsidRPr="00ED7E98">
        <w:rPr>
          <w:rFonts w:ascii="Arial" w:hAnsi="Arial" w:cs="Arial"/>
          <w:color w:val="000000"/>
          <w:sz w:val="24"/>
          <w:szCs w:val="24"/>
          <w:lang w:eastAsia="ca-ES"/>
        </w:rPr>
        <w:t xml:space="preserve"> número </w:t>
      </w:r>
      <w:proofErr w:type="spellStart"/>
      <w:r w:rsidRPr="00ED7E98">
        <w:rPr>
          <w:rFonts w:ascii="Arial" w:hAnsi="Arial" w:cs="Arial"/>
          <w:color w:val="000000"/>
          <w:sz w:val="24"/>
          <w:szCs w:val="24"/>
          <w:lang w:eastAsia="ca-ES"/>
        </w:rPr>
        <w:t>d’Exp</w:t>
      </w:r>
      <w:proofErr w:type="spellEnd"/>
      <w:r w:rsidRPr="00ED7E98">
        <w:rPr>
          <w:rFonts w:ascii="Arial" w:hAnsi="Arial" w:cs="Arial"/>
          <w:color w:val="000000"/>
          <w:sz w:val="24"/>
          <w:szCs w:val="24"/>
          <w:lang w:eastAsia="ca-ES"/>
        </w:rPr>
        <w:t>.</w:t>
      </w:r>
      <w:r w:rsidRPr="00ED7E98">
        <w:rPr>
          <w:rFonts w:ascii="Arial" w:eastAsiaTheme="minorHAnsi" w:hAnsi="Arial" w:cs="Arial"/>
          <w:b/>
          <w:i/>
          <w:sz w:val="24"/>
          <w:szCs w:val="24"/>
          <w:lang w:val="ca-ES"/>
        </w:rPr>
        <w:t xml:space="preserve"> GENE2026005983 (X2026006073) </w:t>
      </w:r>
      <w:proofErr w:type="spellStart"/>
      <w:r w:rsidRPr="00ED7E98">
        <w:rPr>
          <w:rFonts w:ascii="Arial" w:hAnsi="Arial" w:cs="Arial"/>
          <w:b/>
          <w:i/>
          <w:sz w:val="24"/>
          <w:szCs w:val="24"/>
        </w:rPr>
        <w:t>relatiu</w:t>
      </w:r>
      <w:proofErr w:type="spellEnd"/>
      <w:r w:rsidRPr="00ED7E98">
        <w:rPr>
          <w:rFonts w:ascii="Arial" w:hAnsi="Arial" w:cs="Arial"/>
          <w:b/>
          <w:i/>
          <w:sz w:val="24"/>
          <w:szCs w:val="24"/>
        </w:rPr>
        <w:t xml:space="preserve"> a </w:t>
      </w:r>
      <w:r w:rsidRPr="00ED7E98">
        <w:rPr>
          <w:rFonts w:ascii="Arial" w:hAnsi="Arial" w:cs="Arial"/>
          <w:b/>
          <w:i/>
          <w:sz w:val="24"/>
          <w:szCs w:val="24"/>
          <w:lang w:val="ca-ES"/>
        </w:rPr>
        <w:t xml:space="preserve">l’adjudicació de les obres </w:t>
      </w:r>
      <w:r w:rsidRPr="00ED7E98">
        <w:rPr>
          <w:rFonts w:ascii="Arial" w:hAnsi="Arial" w:cs="Arial"/>
          <w:b/>
          <w:i/>
          <w:iCs/>
          <w:color w:val="1F1F1F"/>
          <w:sz w:val="24"/>
          <w:szCs w:val="24"/>
          <w:bdr w:val="none" w:sz="0" w:space="0" w:color="auto" w:frame="1"/>
          <w:lang w:val="ca-ES"/>
        </w:rPr>
        <w:t>de millora de la Plaça Sant Pol de S’Agaró.</w:t>
      </w:r>
    </w:p>
    <w:p w14:paraId="42A6FD5E" w14:textId="77777777" w:rsidR="00D439C7" w:rsidRDefault="00D439C7" w:rsidP="00BE33B7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</w:rPr>
      </w:pPr>
    </w:p>
    <w:p w14:paraId="537DDD8A" w14:textId="572F2CC4" w:rsidR="00D439C7" w:rsidRPr="00B6069F" w:rsidRDefault="006A2138" w:rsidP="00BE33B7">
      <w:pPr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24"/>
          <w:szCs w:val="24"/>
          <w:lang w:eastAsia="ca-ES"/>
        </w:rPr>
      </w:pPr>
      <w:r w:rsidRPr="00B6069F">
        <w:rPr>
          <w:rFonts w:eastAsia="Calibri"/>
          <w:b/>
          <w:color w:val="000000"/>
          <w:sz w:val="24"/>
          <w:szCs w:val="24"/>
          <w:lang w:eastAsia="ca-ES"/>
        </w:rPr>
        <w:t>DECLARA SOTA LA SEVA RESPONSABILITAT</w:t>
      </w:r>
      <w:r>
        <w:rPr>
          <w:rFonts w:eastAsia="Calibri"/>
          <w:b/>
          <w:color w:val="000000"/>
          <w:sz w:val="24"/>
          <w:szCs w:val="24"/>
          <w:lang w:eastAsia="ca-ES"/>
        </w:rPr>
        <w:t xml:space="preserve"> QUE FORMULA LA SEGÜENT PROPOSTA ECONÒMICA:</w:t>
      </w:r>
    </w:p>
    <w:p w14:paraId="1EA8DAF1" w14:textId="77777777" w:rsidR="00D439C7" w:rsidRDefault="00D439C7" w:rsidP="00BE33B7">
      <w:pPr>
        <w:pStyle w:val="Prrafodelista"/>
        <w:widowControl w:val="0"/>
        <w:autoSpaceDE w:val="0"/>
        <w:autoSpaceDN w:val="0"/>
        <w:adjustRightInd w:val="0"/>
        <w:spacing w:line="276" w:lineRule="auto"/>
        <w:ind w:left="360"/>
        <w:rPr>
          <w:rFonts w:eastAsia="Calibri" w:cs="Arial"/>
          <w:b/>
          <w:i/>
          <w:color w:val="000000"/>
          <w:sz w:val="24"/>
          <w:szCs w:val="22"/>
        </w:rPr>
      </w:pPr>
    </w:p>
    <w:p w14:paraId="4EE400EE" w14:textId="77777777" w:rsidR="00D439C7" w:rsidRDefault="00D439C7" w:rsidP="00BE33B7">
      <w:pPr>
        <w:pStyle w:val="Prrafodelista"/>
        <w:widowControl w:val="0"/>
        <w:autoSpaceDE w:val="0"/>
        <w:autoSpaceDN w:val="0"/>
        <w:adjustRightInd w:val="0"/>
        <w:spacing w:line="276" w:lineRule="auto"/>
        <w:ind w:left="360"/>
        <w:rPr>
          <w:rFonts w:eastAsia="Calibri" w:cs="Arial"/>
          <w:b/>
          <w:i/>
          <w:color w:val="000000"/>
          <w:sz w:val="24"/>
          <w:szCs w:val="22"/>
        </w:rPr>
      </w:pPr>
    </w:p>
    <w:p w14:paraId="1C0478D7" w14:textId="4F27C95F" w:rsidR="00D439C7" w:rsidRPr="003B4730" w:rsidRDefault="006A2138" w:rsidP="003B4730">
      <w:pPr>
        <w:pStyle w:val="Prrafodelista"/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/>
        <w:rPr>
          <w:rFonts w:eastAsia="Calibri"/>
          <w:b/>
          <w:i/>
          <w:color w:val="000000"/>
          <w:sz w:val="24"/>
        </w:rPr>
      </w:pPr>
      <w:r w:rsidRPr="003B4730">
        <w:rPr>
          <w:rFonts w:eastAsia="Calibri"/>
          <w:b/>
          <w:i/>
          <w:color w:val="000000"/>
          <w:sz w:val="24"/>
        </w:rPr>
        <w:t>Oferta econòmica:</w:t>
      </w:r>
    </w:p>
    <w:p w14:paraId="3DE08D07" w14:textId="77777777" w:rsidR="00BE33B7" w:rsidRPr="004A1BE6" w:rsidRDefault="00BE33B7" w:rsidP="00BE33B7">
      <w:pPr>
        <w:spacing w:line="276" w:lineRule="auto"/>
        <w:jc w:val="both"/>
        <w:rPr>
          <w:rFonts w:eastAsia="Calibri"/>
          <w:i/>
        </w:rPr>
      </w:pPr>
    </w:p>
    <w:p w14:paraId="6A8F2766" w14:textId="0A6A4A8A" w:rsidR="00BE33B7" w:rsidRPr="003B4730" w:rsidRDefault="00BE33B7" w:rsidP="00BE33B7">
      <w:pPr>
        <w:autoSpaceDE w:val="0"/>
        <w:autoSpaceDN w:val="0"/>
        <w:jc w:val="both"/>
        <w:rPr>
          <w:rFonts w:eastAsia="Calibri"/>
          <w:i/>
          <w:sz w:val="24"/>
          <w:lang w:eastAsia="ca-ES"/>
        </w:rPr>
      </w:pPr>
      <w:bookmarkStart w:id="2" w:name="_GoBack"/>
      <w:r w:rsidRPr="003B4730">
        <w:rPr>
          <w:rFonts w:eastAsia="Calibri"/>
          <w:i/>
          <w:sz w:val="24"/>
          <w:lang w:eastAsia="ca-ES"/>
        </w:rPr>
        <w:t xml:space="preserve">(Import de licitació: </w:t>
      </w:r>
      <w:r w:rsidR="00FB2E65" w:rsidRPr="003B4730">
        <w:rPr>
          <w:rFonts w:eastAsia="Calibri"/>
          <w:i/>
          <w:sz w:val="24"/>
          <w:lang w:eastAsia="ca-ES"/>
        </w:rPr>
        <w:t>200.556,38</w:t>
      </w:r>
      <w:r w:rsidRPr="003B4730">
        <w:rPr>
          <w:rFonts w:eastAsia="Calibri"/>
          <w:i/>
          <w:sz w:val="24"/>
          <w:lang w:eastAsia="ca-ES"/>
        </w:rPr>
        <w:t xml:space="preserve"> € Iva exclòs)</w:t>
      </w:r>
    </w:p>
    <w:bookmarkEnd w:id="2"/>
    <w:p w14:paraId="10E75670" w14:textId="77777777" w:rsidR="00BE33B7" w:rsidRPr="004A1BE6" w:rsidRDefault="00BE33B7" w:rsidP="00BE33B7">
      <w:pPr>
        <w:autoSpaceDE w:val="0"/>
        <w:autoSpaceDN w:val="0"/>
        <w:jc w:val="both"/>
        <w:rPr>
          <w:rFonts w:eastAsia="Calibri"/>
          <w:i/>
          <w:lang w:eastAsia="ca-ES"/>
        </w:rPr>
      </w:pPr>
    </w:p>
    <w:bookmarkStart w:id="3" w:name="_MON_1665902484"/>
    <w:bookmarkEnd w:id="3"/>
    <w:p w14:paraId="15EBCD1F" w14:textId="77777777" w:rsidR="00BE33B7" w:rsidRPr="004A1BE6" w:rsidRDefault="00BE33B7" w:rsidP="00BE33B7">
      <w:pPr>
        <w:autoSpaceDE w:val="0"/>
        <w:autoSpaceDN w:val="0"/>
        <w:jc w:val="both"/>
        <w:rPr>
          <w:rFonts w:eastAsia="Calibri"/>
          <w:b/>
          <w:i/>
          <w:lang w:eastAsia="ca-ES"/>
        </w:rPr>
      </w:pPr>
      <w:r w:rsidRPr="004A1BE6">
        <w:rPr>
          <w:rFonts w:eastAsia="Calibri"/>
          <w:b/>
          <w:i/>
          <w:lang w:eastAsia="ca-ES"/>
        </w:rPr>
        <w:object w:dxaOrig="5303" w:dyaOrig="2181" w14:anchorId="4EDE3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5pt;height:109pt" o:ole="">
            <v:imagedata r:id="rId8" o:title=""/>
          </v:shape>
          <o:OLEObject Type="Embed" ProgID="Excel.Sheet.12" ShapeID="_x0000_i1025" DrawAspect="Content" ObjectID="_1849344536" r:id="rId9"/>
        </w:object>
      </w:r>
    </w:p>
    <w:p w14:paraId="66638CDD" w14:textId="3C3AFEF6" w:rsidR="00D439C7" w:rsidRDefault="00D439C7" w:rsidP="00BE33B7">
      <w:pPr>
        <w:pStyle w:val="Prrafodelista"/>
        <w:widowControl w:val="0"/>
        <w:autoSpaceDE w:val="0"/>
        <w:autoSpaceDN w:val="0"/>
        <w:adjustRightInd w:val="0"/>
        <w:spacing w:line="276" w:lineRule="auto"/>
        <w:ind w:left="0"/>
        <w:rPr>
          <w:rFonts w:eastAsia="Calibri" w:cs="Arial"/>
          <w:b/>
          <w:i/>
          <w:color w:val="000000"/>
          <w:sz w:val="24"/>
          <w:szCs w:val="22"/>
        </w:rPr>
      </w:pPr>
    </w:p>
    <w:p w14:paraId="3E53E8D3" w14:textId="40B2139C" w:rsidR="006A2138" w:rsidRDefault="006A2138" w:rsidP="00BE33B7">
      <w:pPr>
        <w:pStyle w:val="Prrafodelista"/>
        <w:widowControl w:val="0"/>
        <w:autoSpaceDE w:val="0"/>
        <w:autoSpaceDN w:val="0"/>
        <w:adjustRightInd w:val="0"/>
        <w:spacing w:line="276" w:lineRule="auto"/>
        <w:ind w:left="0"/>
        <w:rPr>
          <w:rFonts w:eastAsia="Calibri" w:cs="Arial"/>
          <w:b/>
          <w:i/>
          <w:color w:val="000000"/>
          <w:sz w:val="24"/>
          <w:szCs w:val="22"/>
        </w:rPr>
      </w:pPr>
    </w:p>
    <w:p w14:paraId="70426622" w14:textId="5AFC003F" w:rsidR="003B4730" w:rsidRPr="004A1BE6" w:rsidRDefault="003B4730" w:rsidP="003B4730">
      <w:pPr>
        <w:tabs>
          <w:tab w:val="left" w:pos="426"/>
        </w:tabs>
        <w:jc w:val="both"/>
        <w:rPr>
          <w:b/>
          <w:bCs/>
          <w:i/>
        </w:rPr>
      </w:pPr>
      <w:r>
        <w:rPr>
          <w:b/>
          <w:bCs/>
          <w:i/>
        </w:rPr>
        <w:t xml:space="preserve">B) </w:t>
      </w:r>
      <w:r w:rsidRPr="004A1BE6">
        <w:rPr>
          <w:b/>
          <w:bCs/>
          <w:i/>
        </w:rPr>
        <w:t>TERMINI DE GARANTIA DE L’OBRA</w:t>
      </w:r>
      <w:r>
        <w:rPr>
          <w:bCs/>
          <w:i/>
        </w:rPr>
        <w:t>:</w:t>
      </w:r>
    </w:p>
    <w:p w14:paraId="3E551B51" w14:textId="77777777" w:rsidR="003B4730" w:rsidRPr="002C6CA7" w:rsidRDefault="003B4730" w:rsidP="003B4730">
      <w:pPr>
        <w:tabs>
          <w:tab w:val="left" w:pos="426"/>
        </w:tabs>
        <w:jc w:val="both"/>
        <w:rPr>
          <w:rFonts w:cstheme="minorHAnsi"/>
          <w:bCs/>
        </w:rPr>
      </w:pPr>
    </w:p>
    <w:tbl>
      <w:tblPr>
        <w:tblW w:w="6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280"/>
        <w:gridCol w:w="1440"/>
      </w:tblGrid>
      <w:tr w:rsidR="003B4730" w:rsidRPr="002C6CA7" w14:paraId="502A097B" w14:textId="77777777" w:rsidTr="000B1204">
        <w:trPr>
          <w:trHeight w:val="312"/>
        </w:trPr>
        <w:tc>
          <w:tcPr>
            <w:tcW w:w="2880" w:type="dxa"/>
            <w:vAlign w:val="center"/>
            <w:hideMark/>
          </w:tcPr>
          <w:p w14:paraId="6205BABB" w14:textId="77777777" w:rsidR="003B4730" w:rsidRPr="002C6CA7" w:rsidRDefault="003B4730" w:rsidP="000B1204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/>
                <w:bCs/>
                <w:color w:val="000000"/>
                <w:lang w:eastAsia="ca-ES"/>
              </w:rPr>
              <w:t>Termini de garantia ofert</w:t>
            </w:r>
          </w:p>
        </w:tc>
        <w:tc>
          <w:tcPr>
            <w:tcW w:w="2280" w:type="dxa"/>
            <w:vAlign w:val="center"/>
            <w:hideMark/>
          </w:tcPr>
          <w:p w14:paraId="10D97CA4" w14:textId="77777777" w:rsidR="003B4730" w:rsidRPr="002C6CA7" w:rsidRDefault="003B4730" w:rsidP="000B1204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/>
                <w:bCs/>
                <w:color w:val="000000"/>
                <w:lang w:eastAsia="ca-ES"/>
              </w:rPr>
              <w:t>Marcar amb una X</w:t>
            </w:r>
          </w:p>
        </w:tc>
        <w:tc>
          <w:tcPr>
            <w:tcW w:w="1440" w:type="dxa"/>
            <w:vAlign w:val="center"/>
            <w:hideMark/>
          </w:tcPr>
          <w:p w14:paraId="028F57DA" w14:textId="77777777" w:rsidR="003B4730" w:rsidRPr="002C6CA7" w:rsidRDefault="003B4730" w:rsidP="000B1204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/>
                <w:bCs/>
                <w:color w:val="000000"/>
                <w:lang w:eastAsia="ca-ES"/>
              </w:rPr>
              <w:t>Puntuació</w:t>
            </w:r>
          </w:p>
        </w:tc>
      </w:tr>
      <w:tr w:rsidR="003B4730" w:rsidRPr="002C6CA7" w14:paraId="0E5A4445" w14:textId="77777777" w:rsidTr="00B348B8">
        <w:trPr>
          <w:trHeight w:val="312"/>
        </w:trPr>
        <w:tc>
          <w:tcPr>
            <w:tcW w:w="2880" w:type="dxa"/>
            <w:vAlign w:val="center"/>
          </w:tcPr>
          <w:p w14:paraId="3B1D4735" w14:textId="4C070817" w:rsidR="003B4730" w:rsidRPr="003B4730" w:rsidRDefault="003B4730" w:rsidP="003B4730">
            <w:pPr>
              <w:jc w:val="center"/>
              <w:rPr>
                <w:rFonts w:eastAsia="Times New Roman" w:cstheme="minorHAnsi"/>
                <w:bCs/>
                <w:color w:val="000000"/>
                <w:lang w:eastAsia="ca-ES"/>
              </w:rPr>
            </w:pPr>
            <w:r w:rsidRPr="003B4730">
              <w:rPr>
                <w:rFonts w:eastAsia="Times New Roman" w:cstheme="minorHAnsi"/>
                <w:bCs/>
                <w:color w:val="000000"/>
                <w:lang w:eastAsia="ca-ES"/>
              </w:rPr>
              <w:t>0 anys</w:t>
            </w:r>
          </w:p>
        </w:tc>
        <w:tc>
          <w:tcPr>
            <w:tcW w:w="2280" w:type="dxa"/>
            <w:vAlign w:val="center"/>
          </w:tcPr>
          <w:p w14:paraId="6D417FD6" w14:textId="77777777" w:rsidR="003B4730" w:rsidRPr="002C6CA7" w:rsidRDefault="003B4730" w:rsidP="003B473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</w:p>
        </w:tc>
        <w:tc>
          <w:tcPr>
            <w:tcW w:w="1440" w:type="dxa"/>
          </w:tcPr>
          <w:p w14:paraId="04D22ECE" w14:textId="0F4227D6" w:rsidR="003B4730" w:rsidRPr="002C6CA7" w:rsidRDefault="003B4730" w:rsidP="003B4730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ca-ES"/>
              </w:rPr>
            </w:pPr>
            <w:r w:rsidRPr="003D1E17">
              <w:rPr>
                <w:bCs/>
                <w:lang w:eastAsia="ca-ES"/>
              </w:rPr>
              <w:t>0 punts</w:t>
            </w:r>
          </w:p>
        </w:tc>
      </w:tr>
      <w:tr w:rsidR="003B4730" w:rsidRPr="002C6CA7" w14:paraId="5692B748" w14:textId="77777777" w:rsidTr="000B1204">
        <w:trPr>
          <w:trHeight w:val="312"/>
        </w:trPr>
        <w:tc>
          <w:tcPr>
            <w:tcW w:w="2880" w:type="dxa"/>
            <w:vAlign w:val="center"/>
            <w:hideMark/>
          </w:tcPr>
          <w:p w14:paraId="77BA91DE" w14:textId="379DF697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rFonts w:eastAsia="Times New Roman" w:cstheme="minorHAnsi"/>
                <w:bCs/>
                <w:color w:val="000000"/>
                <w:lang w:eastAsia="ca-ES"/>
              </w:rPr>
              <w:t xml:space="preserve">1 any </w:t>
            </w:r>
          </w:p>
        </w:tc>
        <w:tc>
          <w:tcPr>
            <w:tcW w:w="2280" w:type="dxa"/>
            <w:vAlign w:val="center"/>
            <w:hideMark/>
          </w:tcPr>
          <w:p w14:paraId="4B7AEEDA" w14:textId="77777777" w:rsidR="003B4730" w:rsidRPr="002C6CA7" w:rsidRDefault="003B4730" w:rsidP="003B4730">
            <w:pPr>
              <w:jc w:val="both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color w:val="000000"/>
                <w:lang w:eastAsia="ca-ES"/>
              </w:rPr>
              <w:t> </w:t>
            </w:r>
          </w:p>
        </w:tc>
        <w:tc>
          <w:tcPr>
            <w:tcW w:w="1440" w:type="dxa"/>
            <w:hideMark/>
          </w:tcPr>
          <w:p w14:paraId="462A0F1D" w14:textId="0BD9546E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lang w:eastAsia="ca-ES"/>
              </w:rPr>
              <w:t xml:space="preserve">2,5 </w:t>
            </w:r>
            <w:r w:rsidRPr="003D1E17">
              <w:rPr>
                <w:lang w:eastAsia="ca-ES"/>
              </w:rPr>
              <w:t>Punts</w:t>
            </w:r>
          </w:p>
        </w:tc>
      </w:tr>
      <w:tr w:rsidR="003B4730" w:rsidRPr="002C6CA7" w14:paraId="5AC00343" w14:textId="77777777" w:rsidTr="000B1204">
        <w:trPr>
          <w:trHeight w:val="312"/>
        </w:trPr>
        <w:tc>
          <w:tcPr>
            <w:tcW w:w="2880" w:type="dxa"/>
            <w:vAlign w:val="center"/>
            <w:hideMark/>
          </w:tcPr>
          <w:p w14:paraId="558E26A3" w14:textId="77777777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Cs/>
                <w:color w:val="000000"/>
                <w:lang w:eastAsia="ca-ES"/>
              </w:rPr>
              <w:t>2 anys</w:t>
            </w:r>
          </w:p>
        </w:tc>
        <w:tc>
          <w:tcPr>
            <w:tcW w:w="2280" w:type="dxa"/>
            <w:vAlign w:val="center"/>
            <w:hideMark/>
          </w:tcPr>
          <w:p w14:paraId="496D211E" w14:textId="77777777" w:rsidR="003B4730" w:rsidRPr="002C6CA7" w:rsidRDefault="003B4730" w:rsidP="003B4730">
            <w:pPr>
              <w:jc w:val="both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color w:val="000000"/>
                <w:lang w:eastAsia="ca-ES"/>
              </w:rPr>
              <w:t> </w:t>
            </w:r>
          </w:p>
        </w:tc>
        <w:tc>
          <w:tcPr>
            <w:tcW w:w="1440" w:type="dxa"/>
            <w:hideMark/>
          </w:tcPr>
          <w:p w14:paraId="7A9C56EF" w14:textId="388C0803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lang w:eastAsia="ca-ES"/>
              </w:rPr>
              <w:t>5,00</w:t>
            </w:r>
            <w:r w:rsidRPr="003D1E17">
              <w:rPr>
                <w:lang w:eastAsia="ca-ES"/>
              </w:rPr>
              <w:t xml:space="preserve"> Punts</w:t>
            </w:r>
          </w:p>
        </w:tc>
      </w:tr>
      <w:tr w:rsidR="003B4730" w:rsidRPr="002C6CA7" w14:paraId="7F80EFE2" w14:textId="77777777" w:rsidTr="000B1204">
        <w:trPr>
          <w:trHeight w:val="312"/>
        </w:trPr>
        <w:tc>
          <w:tcPr>
            <w:tcW w:w="2880" w:type="dxa"/>
            <w:vAlign w:val="center"/>
            <w:hideMark/>
          </w:tcPr>
          <w:p w14:paraId="134A05AC" w14:textId="77777777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Cs/>
                <w:color w:val="000000"/>
                <w:lang w:eastAsia="ca-ES"/>
              </w:rPr>
              <w:t>3 anys</w:t>
            </w:r>
          </w:p>
        </w:tc>
        <w:tc>
          <w:tcPr>
            <w:tcW w:w="2280" w:type="dxa"/>
            <w:vAlign w:val="center"/>
            <w:hideMark/>
          </w:tcPr>
          <w:p w14:paraId="19C85348" w14:textId="77777777" w:rsidR="003B4730" w:rsidRPr="002C6CA7" w:rsidRDefault="003B4730" w:rsidP="003B4730">
            <w:pPr>
              <w:jc w:val="both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color w:val="000000"/>
                <w:lang w:eastAsia="ca-ES"/>
              </w:rPr>
              <w:t> </w:t>
            </w:r>
          </w:p>
        </w:tc>
        <w:tc>
          <w:tcPr>
            <w:tcW w:w="1440" w:type="dxa"/>
            <w:hideMark/>
          </w:tcPr>
          <w:p w14:paraId="352FA2AF" w14:textId="27C5A488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lang w:eastAsia="ca-ES"/>
              </w:rPr>
              <w:t>7,50</w:t>
            </w:r>
            <w:r w:rsidRPr="003D1E17">
              <w:rPr>
                <w:lang w:eastAsia="ca-ES"/>
              </w:rPr>
              <w:t xml:space="preserve"> Punts</w:t>
            </w:r>
          </w:p>
        </w:tc>
      </w:tr>
      <w:tr w:rsidR="003B4730" w:rsidRPr="002C6CA7" w14:paraId="335DF54E" w14:textId="77777777" w:rsidTr="000B1204">
        <w:trPr>
          <w:trHeight w:val="312"/>
        </w:trPr>
        <w:tc>
          <w:tcPr>
            <w:tcW w:w="2880" w:type="dxa"/>
            <w:vAlign w:val="center"/>
            <w:hideMark/>
          </w:tcPr>
          <w:p w14:paraId="107FA8EA" w14:textId="77777777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bCs/>
                <w:color w:val="000000"/>
                <w:lang w:eastAsia="ca-ES"/>
              </w:rPr>
              <w:t>4 anys</w:t>
            </w:r>
          </w:p>
        </w:tc>
        <w:tc>
          <w:tcPr>
            <w:tcW w:w="2280" w:type="dxa"/>
            <w:vAlign w:val="center"/>
            <w:hideMark/>
          </w:tcPr>
          <w:p w14:paraId="0C7FDD92" w14:textId="77777777" w:rsidR="003B4730" w:rsidRPr="002C6CA7" w:rsidRDefault="003B4730" w:rsidP="003B4730">
            <w:pPr>
              <w:jc w:val="both"/>
              <w:rPr>
                <w:rFonts w:eastAsia="Times New Roman" w:cstheme="minorHAnsi"/>
                <w:color w:val="000000"/>
                <w:lang w:eastAsia="ca-ES"/>
              </w:rPr>
            </w:pPr>
            <w:r w:rsidRPr="002C6CA7">
              <w:rPr>
                <w:rFonts w:eastAsia="Times New Roman" w:cstheme="minorHAnsi"/>
                <w:color w:val="000000"/>
                <w:lang w:eastAsia="ca-ES"/>
              </w:rPr>
              <w:t> </w:t>
            </w:r>
          </w:p>
        </w:tc>
        <w:tc>
          <w:tcPr>
            <w:tcW w:w="1440" w:type="dxa"/>
            <w:hideMark/>
          </w:tcPr>
          <w:p w14:paraId="2063E53C" w14:textId="631B8D5A" w:rsidR="003B4730" w:rsidRPr="002C6CA7" w:rsidRDefault="003B4730" w:rsidP="003B4730">
            <w:pPr>
              <w:jc w:val="center"/>
              <w:rPr>
                <w:rFonts w:eastAsia="Times New Roman" w:cstheme="minorHAnsi"/>
                <w:color w:val="000000"/>
                <w:lang w:eastAsia="ca-ES"/>
              </w:rPr>
            </w:pPr>
            <w:r>
              <w:rPr>
                <w:lang w:eastAsia="ca-ES"/>
              </w:rPr>
              <w:t>10,00</w:t>
            </w:r>
            <w:r w:rsidRPr="003D1E17">
              <w:rPr>
                <w:lang w:eastAsia="ca-ES"/>
              </w:rPr>
              <w:t xml:space="preserve"> Punts</w:t>
            </w:r>
          </w:p>
        </w:tc>
      </w:tr>
    </w:tbl>
    <w:p w14:paraId="447C3A0C" w14:textId="77777777" w:rsidR="003B4730" w:rsidRPr="004A1BE6" w:rsidRDefault="003B4730" w:rsidP="003B4730">
      <w:pPr>
        <w:tabs>
          <w:tab w:val="left" w:pos="426"/>
        </w:tabs>
        <w:jc w:val="both"/>
        <w:rPr>
          <w:bCs/>
        </w:rPr>
      </w:pPr>
    </w:p>
    <w:p w14:paraId="6409C661" w14:textId="77777777" w:rsidR="00D439C7" w:rsidRDefault="00D439C7" w:rsidP="00BE33B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660C727E" w14:textId="77777777" w:rsidR="00D439C7" w:rsidRPr="00D6600E" w:rsidRDefault="00D439C7" w:rsidP="00BE33B7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</w:pPr>
      <w:r w:rsidRPr="007E4B53">
        <w:rPr>
          <w:i/>
          <w:color w:val="auto"/>
        </w:rPr>
        <w:t xml:space="preserve"> (Signatura) </w:t>
      </w:r>
    </w:p>
    <w:sectPr w:rsidR="00D439C7" w:rsidRPr="00D6600E" w:rsidSect="005E6DC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1134" w:bottom="1843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FF4F5" w14:textId="77777777" w:rsidR="004F3BB6" w:rsidRDefault="004F3BB6" w:rsidP="00EE28A8">
      <w:r>
        <w:separator/>
      </w:r>
    </w:p>
  </w:endnote>
  <w:endnote w:type="continuationSeparator" w:id="0">
    <w:p w14:paraId="473562C5" w14:textId="77777777" w:rsidR="004F3BB6" w:rsidRDefault="004F3BB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iedepgina"/>
      <w:ind w:right="360"/>
    </w:pPr>
  </w:p>
  <w:p w14:paraId="5C28567D" w14:textId="77777777" w:rsidR="00CA505F" w:rsidRDefault="00CA505F"/>
  <w:p w14:paraId="31CD4C94" w14:textId="77777777" w:rsidR="00CA505F" w:rsidRDefault="00CA505F"/>
  <w:p w14:paraId="1C1DEF4B" w14:textId="77777777" w:rsidR="00CA505F" w:rsidRDefault="00CA505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E032F" w14:textId="77777777" w:rsidR="009974F3" w:rsidRDefault="009974F3" w:rsidP="009974F3">
    <w:pPr>
      <w:pStyle w:val="Piedepgina"/>
      <w:ind w:right="360"/>
    </w:pPr>
  </w:p>
  <w:p w14:paraId="5FC623D7" w14:textId="77777777" w:rsidR="00CA505F" w:rsidRDefault="00CA505F"/>
  <w:p w14:paraId="3BA2A1BB" w14:textId="77777777" w:rsidR="00CA505F" w:rsidRDefault="00CA505F"/>
  <w:p w14:paraId="6DD1A113" w14:textId="77777777" w:rsidR="00CA505F" w:rsidRDefault="00CA505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1957" w14:textId="0C74ED89" w:rsidR="009974F3" w:rsidRPr="00033E4E" w:rsidRDefault="007B1D7B" w:rsidP="009974F3">
    <w:pPr>
      <w:pStyle w:val="Piedepgina"/>
      <w:spacing w:line="276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>Unitat de Contractació i Compres</w:t>
    </w:r>
  </w:p>
  <w:p w14:paraId="3D2FF55F" w14:textId="77777777" w:rsidR="009974F3" w:rsidRPr="007F58A8" w:rsidRDefault="009974F3" w:rsidP="009974F3">
    <w:pPr>
      <w:pStyle w:val="Piedepgina"/>
      <w:spacing w:line="276" w:lineRule="auto"/>
      <w:rPr>
        <w:sz w:val="16"/>
        <w:szCs w:val="16"/>
      </w:rPr>
    </w:pPr>
    <w:r w:rsidRPr="007F58A8">
      <w:rPr>
        <w:sz w:val="16"/>
        <w:szCs w:val="16"/>
      </w:rPr>
      <w:t xml:space="preserve">Verdaguer, 4 · </w:t>
    </w:r>
    <w:r>
      <w:rPr>
        <w:sz w:val="16"/>
        <w:szCs w:val="16"/>
      </w:rPr>
      <w:t>17250 Platja d’Aro</w:t>
    </w:r>
  </w:p>
  <w:p w14:paraId="73E52463" w14:textId="76837481" w:rsidR="009974F3" w:rsidRPr="007F58A8" w:rsidRDefault="007B1D7B" w:rsidP="009974F3">
    <w:pPr>
      <w:pStyle w:val="Piedepgina"/>
      <w:spacing w:line="276" w:lineRule="auto"/>
      <w:rPr>
        <w:sz w:val="16"/>
        <w:szCs w:val="16"/>
      </w:rPr>
    </w:pPr>
    <w:r>
      <w:rPr>
        <w:sz w:val="16"/>
        <w:szCs w:val="16"/>
      </w:rPr>
      <w:t>compres</w:t>
    </w:r>
    <w:r w:rsidR="009974F3" w:rsidRPr="007F58A8">
      <w:rPr>
        <w:sz w:val="16"/>
        <w:szCs w:val="16"/>
      </w:rPr>
      <w:t xml:space="preserve">@platjadaro.com · T 972 </w:t>
    </w:r>
    <w:r>
      <w:rPr>
        <w:sz w:val="16"/>
        <w:szCs w:val="16"/>
      </w:rPr>
      <w:t>80.42.11</w:t>
    </w:r>
  </w:p>
  <w:p w14:paraId="4CAF9967" w14:textId="7453F760" w:rsidR="00F73DF7" w:rsidRPr="009974F3" w:rsidRDefault="009974F3" w:rsidP="009974F3">
    <w:pPr>
      <w:pStyle w:val="Piedepgina"/>
      <w:spacing w:line="276" w:lineRule="auto"/>
      <w:rPr>
        <w:sz w:val="16"/>
        <w:szCs w:val="16"/>
      </w:rPr>
    </w:pPr>
    <w:r w:rsidRPr="00033E4E">
      <w:rPr>
        <w:sz w:val="16"/>
        <w:szCs w:val="16"/>
      </w:rPr>
      <w:t>www.platjadaro.com</w:t>
    </w:r>
    <w:r>
      <w:rPr>
        <w:sz w:val="16"/>
        <w:szCs w:val="16"/>
      </w:rPr>
      <w:t xml:space="preserve">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5770F" w14:textId="77777777" w:rsidR="004F3BB6" w:rsidRDefault="004F3BB6" w:rsidP="00EE28A8">
      <w:r>
        <w:separator/>
      </w:r>
    </w:p>
  </w:footnote>
  <w:footnote w:type="continuationSeparator" w:id="0">
    <w:p w14:paraId="24D03BB4" w14:textId="77777777" w:rsidR="004F3BB6" w:rsidRDefault="004F3BB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5A1521" w14:textId="77777777" w:rsidR="00CA505F" w:rsidRDefault="00CA505F"/>
  <w:p w14:paraId="1FEF86C4" w14:textId="77777777" w:rsidR="00CA505F" w:rsidRDefault="00CA505F"/>
  <w:p w14:paraId="6CDA038C" w14:textId="77777777" w:rsidR="00CA505F" w:rsidRDefault="00CA505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232783B2" w:rsidR="00F73DF7" w:rsidRDefault="003B4730">
    <w:pPr>
      <w:pStyle w:val="Encabezado"/>
    </w:pPr>
    <w:r w:rsidRPr="00363DB6">
      <w:rPr>
        <w:noProof/>
        <w:lang w:val="es-ES" w:eastAsia="es-ES"/>
      </w:rPr>
      <w:drawing>
        <wp:inline distT="0" distB="0" distL="0" distR="0" wp14:anchorId="3DF4144A" wp14:editId="57BB1F71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94EB9"/>
    <w:multiLevelType w:val="hybridMultilevel"/>
    <w:tmpl w:val="2326F0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737B8A"/>
    <w:multiLevelType w:val="hybridMultilevel"/>
    <w:tmpl w:val="E1A064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60DA"/>
    <w:multiLevelType w:val="hybridMultilevel"/>
    <w:tmpl w:val="951277E2"/>
    <w:lvl w:ilvl="0" w:tplc="A6604766">
      <w:numFmt w:val="bullet"/>
      <w:lvlText w:val="-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0"/>
        <w:szCs w:val="20"/>
        <w:lang w:val="ca-ES" w:eastAsia="en-US" w:bidi="ar-SA"/>
      </w:rPr>
    </w:lvl>
    <w:lvl w:ilvl="1" w:tplc="99C833F2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3A28793C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8C38E82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94AE613A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5FBAED9E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87B4992E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EF02AC5C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262DCCA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4" w15:restartNumberingAfterBreak="0">
    <w:nsid w:val="2F452C36"/>
    <w:multiLevelType w:val="hybridMultilevel"/>
    <w:tmpl w:val="A4026E0A"/>
    <w:lvl w:ilvl="0" w:tplc="0F42C3CA">
      <w:start w:val="1"/>
      <w:numFmt w:val="decimal"/>
      <w:lvlText w:val="%1."/>
      <w:lvlJc w:val="left"/>
      <w:pPr>
        <w:ind w:left="1482" w:hanging="202"/>
      </w:pPr>
      <w:rPr>
        <w:rFonts w:ascii="Arial" w:eastAsia="Arial" w:hAnsi="Arial" w:cs="Arial" w:hint="default"/>
        <w:b/>
        <w:bCs/>
        <w:i/>
        <w:iCs/>
        <w:spacing w:val="0"/>
        <w:w w:val="98"/>
        <w:sz w:val="22"/>
        <w:szCs w:val="22"/>
        <w:lang w:val="ca-ES" w:eastAsia="en-US" w:bidi="ar-SA"/>
      </w:rPr>
    </w:lvl>
    <w:lvl w:ilvl="1" w:tplc="D3305738">
      <w:numFmt w:val="bullet"/>
      <w:lvlText w:val="•"/>
      <w:lvlJc w:val="left"/>
      <w:pPr>
        <w:ind w:left="2394" w:hanging="202"/>
      </w:pPr>
      <w:rPr>
        <w:rFonts w:hint="default"/>
        <w:lang w:val="ca-ES" w:eastAsia="en-US" w:bidi="ar-SA"/>
      </w:rPr>
    </w:lvl>
    <w:lvl w:ilvl="2" w:tplc="5682409E">
      <w:numFmt w:val="bullet"/>
      <w:lvlText w:val="•"/>
      <w:lvlJc w:val="left"/>
      <w:pPr>
        <w:ind w:left="3308" w:hanging="202"/>
      </w:pPr>
      <w:rPr>
        <w:rFonts w:hint="default"/>
        <w:lang w:val="ca-ES" w:eastAsia="en-US" w:bidi="ar-SA"/>
      </w:rPr>
    </w:lvl>
    <w:lvl w:ilvl="3" w:tplc="5338E2AA">
      <w:numFmt w:val="bullet"/>
      <w:lvlText w:val="•"/>
      <w:lvlJc w:val="left"/>
      <w:pPr>
        <w:ind w:left="4223" w:hanging="202"/>
      </w:pPr>
      <w:rPr>
        <w:rFonts w:hint="default"/>
        <w:lang w:val="ca-ES" w:eastAsia="en-US" w:bidi="ar-SA"/>
      </w:rPr>
    </w:lvl>
    <w:lvl w:ilvl="4" w:tplc="3BDE229A">
      <w:numFmt w:val="bullet"/>
      <w:lvlText w:val="•"/>
      <w:lvlJc w:val="left"/>
      <w:pPr>
        <w:ind w:left="5137" w:hanging="202"/>
      </w:pPr>
      <w:rPr>
        <w:rFonts w:hint="default"/>
        <w:lang w:val="ca-ES" w:eastAsia="en-US" w:bidi="ar-SA"/>
      </w:rPr>
    </w:lvl>
    <w:lvl w:ilvl="5" w:tplc="D4B84F5C">
      <w:numFmt w:val="bullet"/>
      <w:lvlText w:val="•"/>
      <w:lvlJc w:val="left"/>
      <w:pPr>
        <w:ind w:left="6052" w:hanging="202"/>
      </w:pPr>
      <w:rPr>
        <w:rFonts w:hint="default"/>
        <w:lang w:val="ca-ES" w:eastAsia="en-US" w:bidi="ar-SA"/>
      </w:rPr>
    </w:lvl>
    <w:lvl w:ilvl="6" w:tplc="E0CC9DBC">
      <w:numFmt w:val="bullet"/>
      <w:lvlText w:val="•"/>
      <w:lvlJc w:val="left"/>
      <w:pPr>
        <w:ind w:left="6966" w:hanging="202"/>
      </w:pPr>
      <w:rPr>
        <w:rFonts w:hint="default"/>
        <w:lang w:val="ca-ES" w:eastAsia="en-US" w:bidi="ar-SA"/>
      </w:rPr>
    </w:lvl>
    <w:lvl w:ilvl="7" w:tplc="E04A26A8">
      <w:numFmt w:val="bullet"/>
      <w:lvlText w:val="•"/>
      <w:lvlJc w:val="left"/>
      <w:pPr>
        <w:ind w:left="7881" w:hanging="202"/>
      </w:pPr>
      <w:rPr>
        <w:rFonts w:hint="default"/>
        <w:lang w:val="ca-ES" w:eastAsia="en-US" w:bidi="ar-SA"/>
      </w:rPr>
    </w:lvl>
    <w:lvl w:ilvl="8" w:tplc="6D4424F0">
      <w:numFmt w:val="bullet"/>
      <w:lvlText w:val="•"/>
      <w:lvlJc w:val="left"/>
      <w:pPr>
        <w:ind w:left="8795" w:hanging="202"/>
      </w:pPr>
      <w:rPr>
        <w:rFonts w:hint="default"/>
        <w:lang w:val="ca-ES" w:eastAsia="en-US" w:bidi="ar-SA"/>
      </w:rPr>
    </w:lvl>
  </w:abstractNum>
  <w:abstractNum w:abstractNumId="5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64004"/>
    <w:multiLevelType w:val="hybridMultilevel"/>
    <w:tmpl w:val="20DC0E0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231DD"/>
    <w:multiLevelType w:val="hybridMultilevel"/>
    <w:tmpl w:val="A2786486"/>
    <w:lvl w:ilvl="0" w:tplc="C63C905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46477B9"/>
    <w:multiLevelType w:val="hybridMultilevel"/>
    <w:tmpl w:val="6D2E132C"/>
    <w:lvl w:ilvl="0" w:tplc="0D62A3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A1993"/>
    <w:multiLevelType w:val="hybridMultilevel"/>
    <w:tmpl w:val="59B853CC"/>
    <w:lvl w:ilvl="0" w:tplc="D7CC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F3C6B"/>
    <w:multiLevelType w:val="hybridMultilevel"/>
    <w:tmpl w:val="BE2AC0B8"/>
    <w:lvl w:ilvl="0" w:tplc="E07EE22E">
      <w:start w:val="1"/>
      <w:numFmt w:val="lowerLetter"/>
      <w:lvlText w:val="%1.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24"/>
        <w:lang w:val="ca-ES" w:eastAsia="en-US" w:bidi="ar-SA"/>
      </w:rPr>
    </w:lvl>
    <w:lvl w:ilvl="1" w:tplc="0E30C30A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C8BA3544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C4EAC1D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D22EE940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EE84FA14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528AF8D4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7F2401A6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72CB3EE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11" w15:restartNumberingAfterBreak="0">
    <w:nsid w:val="63C542DB"/>
    <w:multiLevelType w:val="hybridMultilevel"/>
    <w:tmpl w:val="05C236B2"/>
    <w:lvl w:ilvl="0" w:tplc="FE50E4A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80CE9"/>
    <w:multiLevelType w:val="hybridMultilevel"/>
    <w:tmpl w:val="4D4A9E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F785F"/>
    <w:multiLevelType w:val="hybridMultilevel"/>
    <w:tmpl w:val="20DC0E0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948CD"/>
    <w:multiLevelType w:val="multilevel"/>
    <w:tmpl w:val="01FC84B6"/>
    <w:lvl w:ilvl="0">
      <w:start w:val="1"/>
      <w:numFmt w:val="upperRoman"/>
      <w:pStyle w:val="Estilo2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single"/>
      </w:rPr>
    </w:lvl>
    <w:lvl w:ilvl="1">
      <w:start w:val="1"/>
      <w:numFmt w:val="decimal"/>
      <w:pStyle w:val="Default"/>
      <w:isLgl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4"/>
  </w:num>
  <w:num w:numId="7">
    <w:abstractNumId w:val="1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5DFC"/>
    <w:rsid w:val="00043B72"/>
    <w:rsid w:val="00065627"/>
    <w:rsid w:val="0008779D"/>
    <w:rsid w:val="00105934"/>
    <w:rsid w:val="00115DA7"/>
    <w:rsid w:val="00170507"/>
    <w:rsid w:val="001742B6"/>
    <w:rsid w:val="001858BD"/>
    <w:rsid w:val="00185CC7"/>
    <w:rsid w:val="00194557"/>
    <w:rsid w:val="00195A86"/>
    <w:rsid w:val="001A7273"/>
    <w:rsid w:val="001D02D9"/>
    <w:rsid w:val="001E1CB9"/>
    <w:rsid w:val="001E2B08"/>
    <w:rsid w:val="002743B9"/>
    <w:rsid w:val="002E694C"/>
    <w:rsid w:val="002F349B"/>
    <w:rsid w:val="003009BF"/>
    <w:rsid w:val="003271D1"/>
    <w:rsid w:val="00347819"/>
    <w:rsid w:val="003610B6"/>
    <w:rsid w:val="003876BA"/>
    <w:rsid w:val="003B4730"/>
    <w:rsid w:val="00440C00"/>
    <w:rsid w:val="004F1FE4"/>
    <w:rsid w:val="004F3BB6"/>
    <w:rsid w:val="00535E3E"/>
    <w:rsid w:val="00574A72"/>
    <w:rsid w:val="005914F5"/>
    <w:rsid w:val="005E6DC7"/>
    <w:rsid w:val="00600BA9"/>
    <w:rsid w:val="00612552"/>
    <w:rsid w:val="006311B6"/>
    <w:rsid w:val="006A2138"/>
    <w:rsid w:val="006D7C9A"/>
    <w:rsid w:val="00704CF1"/>
    <w:rsid w:val="00717BA0"/>
    <w:rsid w:val="0074237C"/>
    <w:rsid w:val="00745CFF"/>
    <w:rsid w:val="007B1D7B"/>
    <w:rsid w:val="008049D0"/>
    <w:rsid w:val="008422F8"/>
    <w:rsid w:val="008441ED"/>
    <w:rsid w:val="00897B25"/>
    <w:rsid w:val="008B2199"/>
    <w:rsid w:val="008C193F"/>
    <w:rsid w:val="00925B89"/>
    <w:rsid w:val="00993B5C"/>
    <w:rsid w:val="009974F3"/>
    <w:rsid w:val="009F1A43"/>
    <w:rsid w:val="00A16B38"/>
    <w:rsid w:val="00A20CD4"/>
    <w:rsid w:val="00A64C1C"/>
    <w:rsid w:val="00A871D8"/>
    <w:rsid w:val="00BB0172"/>
    <w:rsid w:val="00BD56E7"/>
    <w:rsid w:val="00BE33B7"/>
    <w:rsid w:val="00C1538C"/>
    <w:rsid w:val="00C22DEC"/>
    <w:rsid w:val="00C67D58"/>
    <w:rsid w:val="00CA505F"/>
    <w:rsid w:val="00CB5837"/>
    <w:rsid w:val="00D439C7"/>
    <w:rsid w:val="00D47499"/>
    <w:rsid w:val="00E81E3B"/>
    <w:rsid w:val="00E92F2A"/>
    <w:rsid w:val="00ED2ED5"/>
    <w:rsid w:val="00ED7E98"/>
    <w:rsid w:val="00EE28A8"/>
    <w:rsid w:val="00F41793"/>
    <w:rsid w:val="00F73DF7"/>
    <w:rsid w:val="00FB2E65"/>
    <w:rsid w:val="00FC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E6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7B1D7B"/>
    <w:pPr>
      <w:keepNext/>
      <w:outlineLvl w:val="2"/>
    </w:pPr>
    <w:rPr>
      <w:rFonts w:ascii="Verdana" w:eastAsia="Times New Roman" w:hAnsi="Verdana" w:cs="Times New Roman"/>
      <w:b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9974F3"/>
  </w:style>
  <w:style w:type="character" w:customStyle="1" w:styleId="Ttulo3Car">
    <w:name w:val="Título 3 Car"/>
    <w:basedOn w:val="Fuentedeprrafopredeter"/>
    <w:link w:val="Ttulo3"/>
    <w:rsid w:val="007B1D7B"/>
    <w:rPr>
      <w:rFonts w:ascii="Verdana" w:eastAsia="Times New Roman" w:hAnsi="Verdana" w:cs="Times New Roman"/>
      <w:b/>
      <w:sz w:val="20"/>
      <w:szCs w:val="24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B1D7B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paragraph" w:styleId="Textoindependiente2">
    <w:name w:val="Body Text 2"/>
    <w:basedOn w:val="Normal"/>
    <w:link w:val="Textoindependiente2Car"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1D7B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Prrafodelista">
    <w:name w:val="List Paragraph"/>
    <w:aliases w:val="Lista 1,body 2,lp1,lp11,List Paragraph1,Lista sin Numerar"/>
    <w:basedOn w:val="Normal"/>
    <w:link w:val="PrrafodelistaCar"/>
    <w:uiPriority w:val="99"/>
    <w:qFormat/>
    <w:rsid w:val="007B1D7B"/>
    <w:pPr>
      <w:ind w:left="708"/>
      <w:jc w:val="both"/>
    </w:pPr>
    <w:rPr>
      <w:rFonts w:eastAsia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Lista 1 Car,body 2 Car,lp1 Car,lp11 Car,List Paragraph1 Car,Lista sin Numerar Car"/>
    <w:link w:val="Prrafodelista"/>
    <w:uiPriority w:val="99"/>
    <w:locked/>
    <w:rsid w:val="007B1D7B"/>
    <w:rPr>
      <w:rFonts w:eastAsia="Times New Roman" w:cs="Times New Roman"/>
      <w:sz w:val="20"/>
      <w:szCs w:val="20"/>
      <w:lang w:val="ca-ES" w:eastAsia="es-ES"/>
    </w:rPr>
  </w:style>
  <w:style w:type="paragraph" w:styleId="Sinespaciado">
    <w:name w:val="No Spacing"/>
    <w:link w:val="SinespaciadoCar"/>
    <w:uiPriority w:val="1"/>
    <w:qFormat/>
    <w:rsid w:val="007B1D7B"/>
    <w:rPr>
      <w:rFonts w:ascii="Calibri" w:eastAsia="Calibri" w:hAnsi="Calibri" w:cs="Times New Roman"/>
    </w:rPr>
  </w:style>
  <w:style w:type="paragraph" w:customStyle="1" w:styleId="Standard">
    <w:name w:val="Standard"/>
    <w:rsid w:val="007B1D7B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szCs w:val="24"/>
      <w:lang w:val="ca-ES" w:eastAsia="zh-CN" w:bidi="hi-IN"/>
    </w:rPr>
  </w:style>
  <w:style w:type="paragraph" w:customStyle="1" w:styleId="a">
    <w:basedOn w:val="Normal"/>
    <w:next w:val="Normal"/>
    <w:qFormat/>
    <w:rsid w:val="007B1D7B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="Times New Roman" w:cs="Times New Roman"/>
      <w:sz w:val="24"/>
      <w:szCs w:val="28"/>
      <w:lang w:eastAsia="es-ES"/>
    </w:rPr>
  </w:style>
  <w:style w:type="paragraph" w:customStyle="1" w:styleId="TableParagraph">
    <w:name w:val="Table Paragraph"/>
    <w:basedOn w:val="Normal"/>
    <w:uiPriority w:val="1"/>
    <w:qFormat/>
    <w:rsid w:val="007B1D7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42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2B6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5E6D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NormalWeb">
    <w:name w:val="Normal (Web)"/>
    <w:basedOn w:val="Normal"/>
    <w:uiPriority w:val="99"/>
    <w:rsid w:val="00115DA7"/>
    <w:pPr>
      <w:spacing w:before="100" w:beforeAutospacing="1" w:after="100" w:afterAutospacing="1"/>
      <w:jc w:val="both"/>
    </w:pPr>
    <w:rPr>
      <w:rFonts w:eastAsia="Times New Roman" w:cs="Times New Roman"/>
      <w:color w:val="000000"/>
      <w:sz w:val="24"/>
      <w:szCs w:val="24"/>
      <w:lang w:val="es-ES" w:eastAsia="es-ES"/>
    </w:rPr>
  </w:style>
  <w:style w:type="paragraph" w:customStyle="1" w:styleId="Estilo2">
    <w:name w:val="Estilo2"/>
    <w:basedOn w:val="Normal"/>
    <w:rsid w:val="00115DA7"/>
    <w:pPr>
      <w:numPr>
        <w:numId w:val="7"/>
      </w:numPr>
      <w:tabs>
        <w:tab w:val="left" w:pos="1134"/>
      </w:tabs>
      <w:ind w:left="1134" w:hanging="1134"/>
      <w:jc w:val="both"/>
    </w:pPr>
    <w:rPr>
      <w:rFonts w:eastAsia="Times New Roman" w:cs="Times New Roman"/>
      <w:spacing w:val="-3"/>
      <w:sz w:val="24"/>
      <w:szCs w:val="20"/>
      <w:lang w:val="es-ES" w:eastAsia="es-ES"/>
    </w:rPr>
  </w:style>
  <w:style w:type="paragraph" w:customStyle="1" w:styleId="Default">
    <w:name w:val="Default"/>
    <w:rsid w:val="00115DA7"/>
    <w:pPr>
      <w:numPr>
        <w:ilvl w:val="1"/>
        <w:numId w:val="7"/>
      </w:numPr>
      <w:tabs>
        <w:tab w:val="clear" w:pos="1080"/>
      </w:tabs>
      <w:autoSpaceDE w:val="0"/>
      <w:autoSpaceDN w:val="0"/>
      <w:adjustRightInd w:val="0"/>
      <w:ind w:left="0" w:firstLine="0"/>
    </w:pPr>
    <w:rPr>
      <w:rFonts w:eastAsia="Times New Roman"/>
      <w:color w:val="000000"/>
      <w:sz w:val="24"/>
      <w:szCs w:val="24"/>
      <w:lang w:val="ca-ES" w:eastAsia="ca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7E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.xlsx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D6AAFD-1457-4CA5-8A6F-0445ECFF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19</cp:revision>
  <cp:lastPrinted>2023-12-20T08:25:00Z</cp:lastPrinted>
  <dcterms:created xsi:type="dcterms:W3CDTF">2024-02-15T13:44:00Z</dcterms:created>
  <dcterms:modified xsi:type="dcterms:W3CDTF">2026-08-27T12:02:00Z</dcterms:modified>
</cp:coreProperties>
</file>