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724DA" w14:textId="0B3CBD79" w:rsidR="00174654" w:rsidRPr="00174654" w:rsidRDefault="00174654" w:rsidP="00174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" w:lineRule="atLeast"/>
        <w:jc w:val="both"/>
        <w:rPr>
          <w:rFonts w:cs="Arial"/>
          <w:b/>
        </w:rPr>
      </w:pPr>
      <w:r w:rsidRPr="00174654">
        <w:rPr>
          <w:rFonts w:cs="Arial"/>
          <w:b/>
        </w:rPr>
        <w:t xml:space="preserve">PLEC DE CLÀUSULES ADMINISTRATIVES PARTICULARS RELATIVES AL PROCEDIMENT OBERT  PER A LA CONTRACTACIÓ DEL SERVEI DE REDACCIÓ DEL PROJECTE EXECUTIU D’ADEQUACIÓ DE LA CUINA DEL CENTRE PENITENCIARI DE QUATRE CAMINS                  </w:t>
      </w:r>
    </w:p>
    <w:p w14:paraId="34B1563F" w14:textId="2F3D8A93" w:rsidR="00E61C97" w:rsidRPr="008A49E5" w:rsidRDefault="00174654" w:rsidP="00174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0" w:lineRule="atLeast"/>
        <w:jc w:val="both"/>
        <w:rPr>
          <w:rFonts w:cs="Arial"/>
          <w:b/>
        </w:rPr>
      </w:pPr>
      <w:r w:rsidRPr="00174654">
        <w:rPr>
          <w:rFonts w:cs="Arial"/>
          <w:b/>
        </w:rPr>
        <w:t>Expedient PO SR 0311-2026 (CIRE-2026-211)</w:t>
      </w:r>
      <w:r w:rsidR="00E61C97">
        <w:rPr>
          <w:rFonts w:cs="Arial"/>
          <w:b/>
        </w:rPr>
        <w:t xml:space="preserve">                                  </w:t>
      </w:r>
      <w:r w:rsidR="00E61C97" w:rsidRPr="008A49E5">
        <w:rPr>
          <w:rFonts w:cs="Arial"/>
          <w:b/>
        </w:rPr>
        <w:t xml:space="preserve">                                    </w:t>
      </w:r>
    </w:p>
    <w:p w14:paraId="56B59811" w14:textId="77777777" w:rsidR="002C574B" w:rsidRPr="004E741D" w:rsidRDefault="002C574B" w:rsidP="002C574B">
      <w:pPr>
        <w:spacing w:line="20" w:lineRule="atLeast"/>
        <w:jc w:val="both"/>
        <w:rPr>
          <w:rFonts w:eastAsia="Yu Gothic UI Semilight" w:cs="Arial"/>
          <w:b/>
          <w:lang w:eastAsia="es-ES_tradnl"/>
        </w:rPr>
      </w:pPr>
    </w:p>
    <w:p w14:paraId="1C6DA258" w14:textId="7DB3982E" w:rsidR="0092296B" w:rsidRPr="0092296B" w:rsidRDefault="0092296B" w:rsidP="009229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A5242" w:themeFill="accent6" w:themeFillShade="80"/>
        <w:spacing w:line="20" w:lineRule="atLeast"/>
        <w:jc w:val="center"/>
        <w:rPr>
          <w:rFonts w:cs="Arial"/>
          <w:b/>
          <w:color w:val="FFFFFF" w:themeColor="background1"/>
        </w:rPr>
      </w:pPr>
      <w:r>
        <w:rPr>
          <w:rFonts w:cs="Arial"/>
          <w:b/>
          <w:color w:val="FFFFFF" w:themeColor="background1"/>
        </w:rPr>
        <w:t xml:space="preserve">LOT ÚNIC: </w:t>
      </w:r>
      <w:r w:rsidR="00236FA1" w:rsidRPr="00236FA1">
        <w:rPr>
          <w:rFonts w:cs="Arial"/>
          <w:b/>
          <w:color w:val="FFFFFF" w:themeColor="background1"/>
        </w:rPr>
        <w:t>redacció del projecte executiu d’adequació de la cuina del Centre Penitenciari de Quatre Camins</w:t>
      </w:r>
    </w:p>
    <w:p w14:paraId="34F9D486" w14:textId="77777777" w:rsidR="002C574B" w:rsidRPr="004E741D" w:rsidRDefault="002C574B" w:rsidP="002C574B">
      <w:pPr>
        <w:autoSpaceDE w:val="0"/>
        <w:autoSpaceDN w:val="0"/>
        <w:adjustRightInd w:val="0"/>
        <w:spacing w:line="240" w:lineRule="auto"/>
        <w:jc w:val="both"/>
        <w:rPr>
          <w:rFonts w:eastAsia="Yu Gothic UI Semilight" w:cs="Arial"/>
          <w:color w:val="000000"/>
        </w:rPr>
      </w:pPr>
    </w:p>
    <w:p w14:paraId="0D8CDBB6" w14:textId="18E67D9D" w:rsidR="0092296B" w:rsidRPr="007C67AF" w:rsidRDefault="002C574B" w:rsidP="00090253">
      <w:pPr>
        <w:widowControl w:val="0"/>
        <w:tabs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both"/>
        <w:rPr>
          <w:rFonts w:cs="Arial"/>
          <w:b/>
          <w:snapToGrid w:val="0"/>
        </w:rPr>
      </w:pPr>
      <w:r w:rsidRPr="004E741D">
        <w:rPr>
          <w:rFonts w:cs="Arial"/>
          <w:snapToGrid w:val="0"/>
          <w:color w:val="000000"/>
        </w:rPr>
        <w:t xml:space="preserve"> </w:t>
      </w:r>
      <w:r w:rsidR="00FF3792" w:rsidRPr="004E741D">
        <w:rPr>
          <w:rFonts w:cs="Arial"/>
          <w:snapToGrid w:val="0"/>
          <w:color w:val="000000"/>
        </w:rPr>
        <w:t xml:space="preserve">(Nom del/de la signant) ........................................................................................., amb domicili al carrer de .................................................................................................. de .............................., amb DNI núm. ........................ en nom propi/ en nom i representació de l’empresa ................................................................................, amb domicili al carrer ............................................................................................... núm. .............., amb NIF .................................., segons poders atorgats davant el notari Sr. ............................ ........................................................................................... en data ............................ amb núm. </w:t>
      </w:r>
      <w:r w:rsidR="002848A8" w:rsidRPr="004E741D">
        <w:rPr>
          <w:rFonts w:cs="Arial"/>
          <w:snapToGrid w:val="0"/>
        </w:rPr>
        <w:t xml:space="preserve">........................; declara/en que, assabentat/s de les condicions i els requisits que s’exigeixen al Plec de clàusules particulars i als seus annexos per tal de poder ser adjudicatari del </w:t>
      </w:r>
      <w:r w:rsidR="0092296B" w:rsidRPr="002820D9">
        <w:rPr>
          <w:rFonts w:cs="Arial"/>
          <w:b/>
          <w:snapToGrid w:val="0"/>
        </w:rPr>
        <w:t>procediment ober</w:t>
      </w:r>
      <w:r w:rsidR="00236FA1">
        <w:rPr>
          <w:rFonts w:cs="Arial"/>
          <w:b/>
          <w:snapToGrid w:val="0"/>
        </w:rPr>
        <w:t>t</w:t>
      </w:r>
      <w:r w:rsidR="0092296B" w:rsidRPr="002820D9">
        <w:rPr>
          <w:rFonts w:cs="Arial"/>
          <w:b/>
          <w:snapToGrid w:val="0"/>
        </w:rPr>
        <w:t xml:space="preserve"> per</w:t>
      </w:r>
      <w:r w:rsidR="0092296B" w:rsidRPr="002820D9">
        <w:rPr>
          <w:rFonts w:cs="Arial"/>
          <w:b/>
          <w:snapToGrid w:val="0"/>
          <w:color w:val="FF0000"/>
        </w:rPr>
        <w:t xml:space="preserve"> </w:t>
      </w:r>
      <w:r w:rsidR="0092296B" w:rsidRPr="007C67AF">
        <w:rPr>
          <w:rFonts w:cs="Arial"/>
          <w:b/>
          <w:snapToGrid w:val="0"/>
        </w:rPr>
        <w:t xml:space="preserve">a la contractació </w:t>
      </w:r>
      <w:r w:rsidR="00090253" w:rsidRPr="00090253">
        <w:rPr>
          <w:rFonts w:cs="Arial"/>
          <w:b/>
          <w:snapToGrid w:val="0"/>
        </w:rPr>
        <w:t xml:space="preserve">del servei de redacció del projecte executiu d’adequació </w:t>
      </w:r>
      <w:r w:rsidR="00236FA1" w:rsidRPr="00236FA1">
        <w:rPr>
          <w:rFonts w:cs="Arial"/>
          <w:b/>
          <w:snapToGrid w:val="0"/>
        </w:rPr>
        <w:t>de la cuina del Centre Penitenciari de Quatre Camins</w:t>
      </w:r>
      <w:r w:rsidR="00236FA1">
        <w:rPr>
          <w:rFonts w:cs="Arial"/>
          <w:b/>
          <w:snapToGrid w:val="0"/>
        </w:rPr>
        <w:t>.</w:t>
      </w:r>
    </w:p>
    <w:p w14:paraId="6FD57D5A" w14:textId="77777777" w:rsidR="0092296B" w:rsidRPr="002820D9" w:rsidRDefault="0092296B" w:rsidP="0092296B">
      <w:pPr>
        <w:widowControl w:val="0"/>
        <w:tabs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both"/>
        <w:rPr>
          <w:rFonts w:cs="Arial"/>
          <w:snapToGrid w:val="0"/>
        </w:rPr>
      </w:pPr>
    </w:p>
    <w:p w14:paraId="6C36D449" w14:textId="77777777" w:rsidR="002848A8" w:rsidRPr="004E741D" w:rsidRDefault="002848A8" w:rsidP="002848A8">
      <w:pPr>
        <w:widowControl w:val="0"/>
        <w:tabs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both"/>
        <w:rPr>
          <w:rFonts w:cs="Arial"/>
          <w:snapToGrid w:val="0"/>
        </w:rPr>
      </w:pPr>
    </w:p>
    <w:p w14:paraId="0E7AF89F" w14:textId="77777777" w:rsidR="002848A8" w:rsidRPr="004E741D" w:rsidRDefault="002848A8" w:rsidP="002848A8">
      <w:pPr>
        <w:widowControl w:val="0"/>
        <w:tabs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both"/>
        <w:rPr>
          <w:rFonts w:cs="Arial"/>
          <w:snapToGrid w:val="0"/>
        </w:rPr>
      </w:pPr>
      <w:r w:rsidRPr="004E741D">
        <w:rPr>
          <w:rFonts w:cs="Arial"/>
          <w:snapToGrid w:val="0"/>
        </w:rPr>
        <w:t>ES COMPROMET:</w:t>
      </w:r>
    </w:p>
    <w:p w14:paraId="1EA0A83B" w14:textId="77777777" w:rsidR="002848A8" w:rsidRPr="004E741D" w:rsidRDefault="002848A8" w:rsidP="002848A8">
      <w:pPr>
        <w:widowControl w:val="0"/>
        <w:tabs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both"/>
        <w:rPr>
          <w:rFonts w:cs="Arial"/>
          <w:snapToGrid w:val="0"/>
          <w:color w:val="000000"/>
        </w:rPr>
      </w:pPr>
    </w:p>
    <w:p w14:paraId="1462A951" w14:textId="77777777" w:rsidR="002848A8" w:rsidRPr="004E741D" w:rsidRDefault="002848A8" w:rsidP="002848A8">
      <w:pPr>
        <w:widowControl w:val="0"/>
        <w:tabs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both"/>
        <w:rPr>
          <w:rFonts w:cs="Arial"/>
          <w:snapToGrid w:val="0"/>
          <w:color w:val="000000"/>
        </w:rPr>
      </w:pPr>
      <w:r w:rsidRPr="004E741D">
        <w:rPr>
          <w:rFonts w:cs="Arial"/>
          <w:snapToGrid w:val="0"/>
          <w:color w:val="000000"/>
        </w:rPr>
        <w:t>A prendre al meu càrrec l’objecte del contracte de referència, amb estricta subjecció als esmentats requisits i condicions, per als imports següents:</w:t>
      </w:r>
    </w:p>
    <w:p w14:paraId="28063FA6" w14:textId="77777777" w:rsidR="002848A8" w:rsidRPr="004E741D" w:rsidRDefault="002848A8" w:rsidP="002848A8">
      <w:pPr>
        <w:widowControl w:val="0"/>
        <w:tabs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both"/>
        <w:rPr>
          <w:rFonts w:cs="Arial"/>
          <w:snapToGrid w:val="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6"/>
        <w:gridCol w:w="1985"/>
      </w:tblGrid>
      <w:tr w:rsidR="002848A8" w:rsidRPr="004E741D" w14:paraId="55658940" w14:textId="77777777" w:rsidTr="004B3F4A">
        <w:tc>
          <w:tcPr>
            <w:tcW w:w="7366" w:type="dxa"/>
            <w:tcBorders>
              <w:bottom w:val="single" w:sz="4" w:space="0" w:color="auto"/>
            </w:tcBorders>
            <w:shd w:val="clear" w:color="auto" w:fill="4A5242" w:themeFill="accent6" w:themeFillShade="80"/>
            <w:vAlign w:val="center"/>
          </w:tcPr>
          <w:p w14:paraId="12C49820" w14:textId="77777777" w:rsidR="002848A8" w:rsidRPr="004E741D" w:rsidRDefault="00D506AD" w:rsidP="00992FB3">
            <w:pPr>
              <w:widowControl w:val="0"/>
              <w:tabs>
                <w:tab w:val="left" w:pos="720"/>
                <w:tab w:val="left" w:pos="1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rPr>
                <w:rFonts w:cs="Arial"/>
                <w:b/>
                <w:snapToGrid w:val="0"/>
                <w:color w:val="FFFFFF" w:themeColor="background1"/>
              </w:rPr>
            </w:pPr>
            <w:r w:rsidRPr="004E741D">
              <w:rPr>
                <w:rFonts w:cs="Arial"/>
                <w:b/>
                <w:snapToGrid w:val="0"/>
                <w:color w:val="FFFFFF" w:themeColor="background1"/>
              </w:rPr>
              <w:t xml:space="preserve">1: </w:t>
            </w:r>
            <w:r w:rsidR="002848A8" w:rsidRPr="004E741D">
              <w:rPr>
                <w:rFonts w:cs="Arial"/>
                <w:b/>
                <w:snapToGrid w:val="0"/>
                <w:color w:val="FFFFFF" w:themeColor="background1"/>
              </w:rPr>
              <w:t>OFERTA ECONÒ</w:t>
            </w:r>
            <w:r w:rsidR="00992FB3">
              <w:rPr>
                <w:rFonts w:cs="Arial"/>
                <w:b/>
                <w:snapToGrid w:val="0"/>
                <w:color w:val="FFFFFF" w:themeColor="background1"/>
              </w:rPr>
              <w:t>MICA PER LA PRESTACIÓ DEL SERVEI</w:t>
            </w:r>
            <w:r w:rsidR="00E514A4">
              <w:rPr>
                <w:rFonts w:cs="Arial"/>
                <w:b/>
                <w:snapToGrid w:val="0"/>
                <w:color w:val="FFFFFF" w:themeColor="background1"/>
              </w:rPr>
              <w:t xml:space="preserve">     (45,00 punts)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4A5242" w:themeFill="accent6" w:themeFillShade="80"/>
            <w:vAlign w:val="center"/>
          </w:tcPr>
          <w:p w14:paraId="1B0CCEC8" w14:textId="77777777" w:rsidR="002848A8" w:rsidRPr="004E741D" w:rsidRDefault="002848A8" w:rsidP="00A659B8">
            <w:pPr>
              <w:widowControl w:val="0"/>
              <w:tabs>
                <w:tab w:val="left" w:pos="720"/>
                <w:tab w:val="left" w:pos="1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center"/>
              <w:rPr>
                <w:rFonts w:cs="Arial"/>
                <w:b/>
                <w:snapToGrid w:val="0"/>
                <w:color w:val="FFFFFF" w:themeColor="background1"/>
              </w:rPr>
            </w:pPr>
            <w:r w:rsidRPr="004E741D">
              <w:rPr>
                <w:rFonts w:cs="Arial"/>
                <w:b/>
                <w:snapToGrid w:val="0"/>
                <w:color w:val="FFFFFF" w:themeColor="background1"/>
              </w:rPr>
              <w:t>IMPORT OFERTAT</w:t>
            </w:r>
          </w:p>
        </w:tc>
      </w:tr>
      <w:tr w:rsidR="002848A8" w:rsidRPr="004E741D" w14:paraId="2A7F2683" w14:textId="77777777" w:rsidTr="004B3F4A">
        <w:trPr>
          <w:trHeight w:val="518"/>
        </w:trPr>
        <w:tc>
          <w:tcPr>
            <w:tcW w:w="7366" w:type="dxa"/>
            <w:tcBorders>
              <w:bottom w:val="single" w:sz="4" w:space="0" w:color="auto"/>
            </w:tcBorders>
          </w:tcPr>
          <w:p w14:paraId="334F37BD" w14:textId="77777777" w:rsidR="004B585E" w:rsidRPr="004E741D" w:rsidRDefault="002848A8" w:rsidP="00A659B8">
            <w:pPr>
              <w:widowControl w:val="0"/>
              <w:tabs>
                <w:tab w:val="left" w:pos="720"/>
                <w:tab w:val="left" w:pos="1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both"/>
              <w:rPr>
                <w:rFonts w:cs="Arial"/>
                <w:snapToGrid w:val="0"/>
              </w:rPr>
            </w:pPr>
            <w:r w:rsidRPr="004E741D">
              <w:rPr>
                <w:rFonts w:cs="Arial"/>
                <w:snapToGrid w:val="0"/>
              </w:rPr>
              <w:t>Import total de l’oferta econòmica per la prestació del servei:</w:t>
            </w:r>
          </w:p>
          <w:p w14:paraId="011A1F30" w14:textId="7BC8B13F" w:rsidR="002848A8" w:rsidRPr="004E741D" w:rsidRDefault="002848A8" w:rsidP="004B3F4A">
            <w:pPr>
              <w:widowControl w:val="0"/>
              <w:tabs>
                <w:tab w:val="left" w:pos="720"/>
                <w:tab w:val="left" w:pos="1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both"/>
              <w:rPr>
                <w:rFonts w:cs="Arial"/>
                <w:b/>
                <w:snapToGrid w:val="0"/>
              </w:rPr>
            </w:pPr>
            <w:r w:rsidRPr="004E741D">
              <w:rPr>
                <w:rFonts w:cs="Arial"/>
                <w:snapToGrid w:val="0"/>
              </w:rPr>
              <w:t xml:space="preserve">                                                   </w:t>
            </w:r>
            <w:r w:rsidR="00992FB3">
              <w:rPr>
                <w:rFonts w:cs="Arial"/>
                <w:snapToGrid w:val="0"/>
              </w:rPr>
              <w:t xml:space="preserve">                      </w:t>
            </w:r>
            <w:r w:rsidRPr="004E741D">
              <w:rPr>
                <w:rFonts w:cs="Arial"/>
                <w:snapToGrid w:val="0"/>
              </w:rPr>
              <w:t xml:space="preserve"> </w:t>
            </w:r>
            <w:r w:rsidRPr="004E741D">
              <w:rPr>
                <w:rFonts w:cs="Arial"/>
                <w:b/>
                <w:snapToGrid w:val="0"/>
              </w:rPr>
              <w:t xml:space="preserve">(Màxim </w:t>
            </w:r>
            <w:r w:rsidR="0017430B">
              <w:rPr>
                <w:rFonts w:cs="Arial"/>
                <w:b/>
                <w:snapToGrid w:val="0"/>
              </w:rPr>
              <w:t>189.123,00</w:t>
            </w:r>
            <w:r w:rsidR="004B3F4A">
              <w:rPr>
                <w:rFonts w:cs="Arial"/>
                <w:b/>
                <w:snapToGrid w:val="0"/>
              </w:rPr>
              <w:t xml:space="preserve"> </w:t>
            </w:r>
            <w:r w:rsidRPr="004E741D">
              <w:rPr>
                <w:rFonts w:cs="Arial"/>
                <w:b/>
                <w:snapToGrid w:val="0"/>
              </w:rPr>
              <w:t>€ IVA exclòs)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22B1986" w14:textId="77777777" w:rsidR="002848A8" w:rsidRPr="004E741D" w:rsidRDefault="002848A8" w:rsidP="00A659B8">
            <w:pPr>
              <w:widowControl w:val="0"/>
              <w:tabs>
                <w:tab w:val="left" w:pos="720"/>
                <w:tab w:val="left" w:pos="1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both"/>
              <w:rPr>
                <w:rFonts w:cs="Arial"/>
                <w:b/>
                <w:snapToGrid w:val="0"/>
              </w:rPr>
            </w:pPr>
          </w:p>
        </w:tc>
      </w:tr>
      <w:tr w:rsidR="002848A8" w:rsidRPr="004E741D" w14:paraId="2798617F" w14:textId="77777777" w:rsidTr="004B3F4A">
        <w:tc>
          <w:tcPr>
            <w:tcW w:w="73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F5460E" w14:textId="77777777" w:rsidR="002848A8" w:rsidRDefault="002848A8" w:rsidP="00A659B8">
            <w:pPr>
              <w:widowControl w:val="0"/>
              <w:tabs>
                <w:tab w:val="left" w:pos="720"/>
                <w:tab w:val="left" w:pos="1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both"/>
              <w:rPr>
                <w:rFonts w:cs="Arial"/>
                <w:b/>
                <w:snapToGrid w:val="0"/>
              </w:rPr>
            </w:pPr>
          </w:p>
          <w:p w14:paraId="5E8D7873" w14:textId="77777777" w:rsidR="00596405" w:rsidRPr="004E741D" w:rsidRDefault="00596405" w:rsidP="00A659B8">
            <w:pPr>
              <w:widowControl w:val="0"/>
              <w:tabs>
                <w:tab w:val="left" w:pos="720"/>
                <w:tab w:val="left" w:pos="1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both"/>
              <w:rPr>
                <w:rFonts w:cs="Arial"/>
                <w:b/>
                <w:snapToGrid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2CD3C" w14:textId="77777777" w:rsidR="002848A8" w:rsidRPr="004E741D" w:rsidRDefault="002848A8" w:rsidP="00A659B8">
            <w:pPr>
              <w:widowControl w:val="0"/>
              <w:tabs>
                <w:tab w:val="left" w:pos="720"/>
                <w:tab w:val="left" w:pos="1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both"/>
              <w:rPr>
                <w:rFonts w:cs="Arial"/>
                <w:b/>
                <w:snapToGrid w:val="0"/>
              </w:rPr>
            </w:pPr>
          </w:p>
        </w:tc>
      </w:tr>
      <w:tr w:rsidR="0083147E" w:rsidRPr="004E741D" w14:paraId="3D5D02CC" w14:textId="77777777" w:rsidTr="0083147E">
        <w:trPr>
          <w:trHeight w:val="452"/>
        </w:trPr>
        <w:tc>
          <w:tcPr>
            <w:tcW w:w="9351" w:type="dxa"/>
            <w:gridSpan w:val="2"/>
            <w:tcBorders>
              <w:top w:val="single" w:sz="4" w:space="0" w:color="auto"/>
            </w:tcBorders>
            <w:shd w:val="clear" w:color="auto" w:fill="4A5242" w:themeFill="accent6" w:themeFillShade="80"/>
          </w:tcPr>
          <w:p w14:paraId="1BE111CA" w14:textId="77777777" w:rsidR="0083147E" w:rsidRPr="004E741D" w:rsidRDefault="0083147E" w:rsidP="004E741D">
            <w:pPr>
              <w:widowControl w:val="0"/>
              <w:tabs>
                <w:tab w:val="left" w:pos="720"/>
                <w:tab w:val="left" w:pos="1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both"/>
              <w:rPr>
                <w:rFonts w:cs="Arial"/>
                <w:b/>
                <w:snapToGrid w:val="0"/>
                <w:color w:val="FFFFFF" w:themeColor="background1"/>
              </w:rPr>
            </w:pPr>
            <w:r w:rsidRPr="004E741D">
              <w:rPr>
                <w:rStyle w:val="mfasi"/>
                <w:rFonts w:ascii="Arial" w:hAnsi="Arial" w:cs="Arial"/>
                <w:b/>
                <w:color w:val="FFFFFF" w:themeColor="background1"/>
                <w:sz w:val="20"/>
              </w:rPr>
              <w:t xml:space="preserve">2: OFERTA PER </w:t>
            </w:r>
            <w:r>
              <w:rPr>
                <w:rStyle w:val="mfasi"/>
                <w:rFonts w:ascii="Arial" w:hAnsi="Arial" w:cs="Arial"/>
                <w:b/>
                <w:color w:val="FFFFFF" w:themeColor="background1"/>
                <w:sz w:val="20"/>
              </w:rPr>
              <w:t>PRESENTAR SOLVÈNCIA TÈCNICA ADDICIONAL</w:t>
            </w:r>
            <w:r w:rsidRPr="004E741D">
              <w:rPr>
                <w:rStyle w:val="mfasi"/>
                <w:rFonts w:ascii="Arial" w:hAnsi="Arial" w:cs="Arial"/>
                <w:b/>
                <w:color w:val="FFFFFF" w:themeColor="background1"/>
                <w:sz w:val="20"/>
              </w:rPr>
              <w:t xml:space="preserve"> </w:t>
            </w:r>
            <w:r>
              <w:rPr>
                <w:rStyle w:val="mfasi"/>
                <w:rFonts w:ascii="Arial" w:hAnsi="Arial" w:cs="Arial"/>
                <w:b/>
                <w:color w:val="FFFFFF" w:themeColor="background1"/>
                <w:sz w:val="20"/>
              </w:rPr>
              <w:t xml:space="preserve">(Fins a 40,00 punts)                                                                                       </w:t>
            </w:r>
          </w:p>
          <w:p w14:paraId="24744541" w14:textId="77777777" w:rsidR="0083147E" w:rsidRDefault="0083147E" w:rsidP="00A659B8">
            <w:pPr>
              <w:widowControl w:val="0"/>
              <w:tabs>
                <w:tab w:val="left" w:pos="720"/>
                <w:tab w:val="left" w:pos="1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center"/>
              <w:rPr>
                <w:rFonts w:cs="Arial"/>
                <w:b/>
                <w:snapToGrid w:val="0"/>
                <w:color w:val="FFFFFF" w:themeColor="background1"/>
              </w:rPr>
            </w:pPr>
          </w:p>
          <w:p w14:paraId="1B91A469" w14:textId="77777777" w:rsidR="0083147E" w:rsidRPr="004E741D" w:rsidRDefault="0083147E" w:rsidP="00A659B8">
            <w:pPr>
              <w:widowControl w:val="0"/>
              <w:tabs>
                <w:tab w:val="left" w:pos="720"/>
                <w:tab w:val="left" w:pos="1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center"/>
              <w:rPr>
                <w:rFonts w:cs="Arial"/>
                <w:b/>
                <w:snapToGrid w:val="0"/>
                <w:color w:val="FFFFFF" w:themeColor="background1"/>
              </w:rPr>
            </w:pPr>
          </w:p>
        </w:tc>
      </w:tr>
      <w:tr w:rsidR="00596405" w:rsidRPr="004E741D" w14:paraId="082FFB74" w14:textId="77777777" w:rsidTr="00596405">
        <w:trPr>
          <w:trHeight w:val="924"/>
        </w:trPr>
        <w:tc>
          <w:tcPr>
            <w:tcW w:w="7366" w:type="dxa"/>
            <w:tcBorders>
              <w:top w:val="single" w:sz="4" w:space="0" w:color="auto"/>
            </w:tcBorders>
          </w:tcPr>
          <w:p w14:paraId="34411DDB" w14:textId="6C6D85FC" w:rsidR="00596405" w:rsidRPr="0017430B" w:rsidRDefault="00596405" w:rsidP="00F554F6">
            <w:pPr>
              <w:widowControl w:val="0"/>
              <w:tabs>
                <w:tab w:val="left" w:pos="720"/>
                <w:tab w:val="left" w:pos="1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both"/>
              <w:rPr>
                <w:rStyle w:val="mfasi"/>
                <w:rFonts w:ascii="Arial" w:hAnsi="Arial" w:cs="Arial"/>
                <w:b/>
                <w:bCs/>
                <w:sz w:val="20"/>
              </w:rPr>
            </w:pPr>
            <w:r w:rsidRPr="004E741D">
              <w:rPr>
                <w:rStyle w:val="mfasi"/>
                <w:rFonts w:ascii="Arial" w:hAnsi="Arial" w:cs="Arial"/>
                <w:sz w:val="20"/>
              </w:rPr>
              <w:t xml:space="preserve">Nombre de </w:t>
            </w:r>
            <w:r w:rsidR="00F554F6">
              <w:t xml:space="preserve">projectes d’execució </w:t>
            </w:r>
            <w:r w:rsidR="00F554F6" w:rsidRPr="00FD118F">
              <w:rPr>
                <w:b/>
              </w:rPr>
              <w:t>addicionals</w:t>
            </w:r>
            <w:r w:rsidR="00F554F6">
              <w:t xml:space="preserve"> amb objecte similar o igual al de l’objecte contr</w:t>
            </w:r>
            <w:r w:rsidR="00B53798">
              <w:t>actual</w:t>
            </w:r>
            <w:r w:rsidR="00F554F6">
              <w:t>, realitzat</w:t>
            </w:r>
            <w:r w:rsidRPr="004E741D">
              <w:rPr>
                <w:rStyle w:val="mfasi"/>
                <w:rFonts w:ascii="Arial" w:hAnsi="Arial" w:cs="Arial"/>
                <w:sz w:val="20"/>
              </w:rPr>
              <w:t xml:space="preserve"> en els darrers 10 anys immediatament anteriors al termini de presentació d’ofertes</w:t>
            </w:r>
            <w:r w:rsidR="00F554F6">
              <w:rPr>
                <w:rStyle w:val="mfasi"/>
                <w:rFonts w:ascii="Arial" w:hAnsi="Arial" w:cs="Arial"/>
                <w:sz w:val="20"/>
              </w:rPr>
              <w:t xml:space="preserve"> (Criteri de valoració 2 de l’Annex núm.4)</w:t>
            </w:r>
            <w:r w:rsidRPr="004E741D">
              <w:rPr>
                <w:rStyle w:val="mfasi"/>
                <w:rFonts w:ascii="Arial" w:hAnsi="Arial" w:cs="Arial"/>
                <w:sz w:val="20"/>
              </w:rPr>
              <w:t>.</w:t>
            </w:r>
            <w:r w:rsidR="0017430B">
              <w:rPr>
                <w:rStyle w:val="mfasi"/>
                <w:rFonts w:ascii="Arial" w:hAnsi="Arial" w:cs="Arial"/>
                <w:sz w:val="20"/>
              </w:rPr>
              <w:t xml:space="preserve"> </w:t>
            </w:r>
            <w:r w:rsidR="0017430B" w:rsidRPr="0017430B">
              <w:rPr>
                <w:rStyle w:val="mfasi"/>
                <w:rFonts w:ascii="Arial" w:hAnsi="Arial" w:cs="Arial"/>
                <w:b/>
                <w:bCs/>
              </w:rPr>
              <w:t>(Màxim 5 projectes)</w:t>
            </w:r>
          </w:p>
          <w:p w14:paraId="41233AEB" w14:textId="6AEEDCBD" w:rsidR="00F554F6" w:rsidRPr="004E741D" w:rsidRDefault="00800BBA" w:rsidP="00F554F6">
            <w:pPr>
              <w:autoSpaceDE w:val="0"/>
              <w:autoSpaceDN w:val="0"/>
              <w:jc w:val="both"/>
              <w:rPr>
                <w:rFonts w:cs="Arial"/>
                <w:b/>
                <w:snapToGrid w:val="0"/>
              </w:rPr>
            </w:pPr>
            <w:r>
              <w:rPr>
                <w:b/>
                <w:bCs/>
                <w:u w:val="single"/>
              </w:rPr>
              <w:t>No es tindrà en compte el projecte</w:t>
            </w:r>
            <w:r w:rsidR="00F554F6" w:rsidRPr="007314EE">
              <w:rPr>
                <w:b/>
                <w:bCs/>
                <w:u w:val="single"/>
              </w:rPr>
              <w:t xml:space="preserve"> d’execució que l’Empresa licitadora presenti com a solvència tècnica o professional, requerit en l’Annex núm. 2. Ha de ser un/s altre/s </w:t>
            </w:r>
            <w:r w:rsidR="00F554F6">
              <w:rPr>
                <w:b/>
                <w:bCs/>
                <w:u w:val="single"/>
              </w:rPr>
              <w:t xml:space="preserve">projecte/s </w:t>
            </w:r>
            <w:r w:rsidR="00F554F6" w:rsidRPr="007314EE">
              <w:rPr>
                <w:b/>
                <w:bCs/>
                <w:u w:val="single"/>
              </w:rPr>
              <w:t>addicional</w:t>
            </w:r>
            <w:r w:rsidR="00F554F6">
              <w:rPr>
                <w:b/>
                <w:bCs/>
                <w:u w:val="single"/>
              </w:rPr>
              <w:t>/</w:t>
            </w:r>
            <w:r w:rsidR="00F554F6" w:rsidRPr="007314EE">
              <w:rPr>
                <w:b/>
                <w:bCs/>
                <w:u w:val="single"/>
              </w:rPr>
              <w:t>s.</w:t>
            </w:r>
            <w:r w:rsidR="0017430B">
              <w:rPr>
                <w:b/>
                <w:bCs/>
                <w:u w:val="single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F981379" w14:textId="77777777" w:rsidR="00596405" w:rsidRPr="004E741D" w:rsidRDefault="00596405" w:rsidP="004B3F4A">
            <w:pPr>
              <w:widowControl w:val="0"/>
              <w:tabs>
                <w:tab w:val="left" w:pos="720"/>
                <w:tab w:val="left" w:pos="1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right="-538"/>
              <w:jc w:val="both"/>
              <w:rPr>
                <w:rFonts w:cs="Arial"/>
                <w:b/>
                <w:snapToGrid w:val="0"/>
              </w:rPr>
            </w:pPr>
          </w:p>
        </w:tc>
      </w:tr>
    </w:tbl>
    <w:p w14:paraId="33CE333C" w14:textId="77777777" w:rsidR="00FD118F" w:rsidRDefault="002C7052" w:rsidP="002C7052">
      <w:pPr>
        <w:widowControl w:val="0"/>
        <w:tabs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both"/>
        <w:rPr>
          <w:rFonts w:cs="Arial"/>
          <w:b/>
          <w:snapToGrid w:val="0"/>
          <w:color w:val="FF0000"/>
        </w:rPr>
      </w:pPr>
      <w:r w:rsidRPr="004E741D">
        <w:rPr>
          <w:rStyle w:val="mfasi"/>
          <w:rFonts w:ascii="Arial" w:hAnsi="Arial" w:cs="Arial"/>
          <w:b/>
          <w:color w:val="FF0000"/>
          <w:sz w:val="20"/>
        </w:rPr>
        <w:t>(*)</w:t>
      </w:r>
      <w:r w:rsidRPr="004E741D">
        <w:rPr>
          <w:rFonts w:cs="Arial"/>
          <w:b/>
          <w:snapToGrid w:val="0"/>
          <w:color w:val="FF0000"/>
        </w:rPr>
        <w:t xml:space="preserve"> Juntament amb aquesta ofer</w:t>
      </w:r>
      <w:r w:rsidR="00596405">
        <w:rPr>
          <w:rFonts w:cs="Arial"/>
          <w:b/>
          <w:snapToGrid w:val="0"/>
          <w:color w:val="FF0000"/>
        </w:rPr>
        <w:t>ta econòmica s’haurà d’adjuntar</w:t>
      </w:r>
      <w:r w:rsidR="00FD118F">
        <w:rPr>
          <w:rFonts w:cs="Arial"/>
          <w:b/>
          <w:snapToGrid w:val="0"/>
          <w:color w:val="FF0000"/>
        </w:rPr>
        <w:t>:</w:t>
      </w:r>
    </w:p>
    <w:p w14:paraId="08905114" w14:textId="77777777" w:rsidR="00FD118F" w:rsidRDefault="00FD118F" w:rsidP="002C7052">
      <w:pPr>
        <w:widowControl w:val="0"/>
        <w:tabs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both"/>
        <w:rPr>
          <w:rFonts w:cs="Arial"/>
          <w:b/>
          <w:snapToGrid w:val="0"/>
          <w:color w:val="FF0000"/>
        </w:rPr>
      </w:pPr>
    </w:p>
    <w:p w14:paraId="23831C4C" w14:textId="77777777" w:rsidR="002C7052" w:rsidRDefault="00FD118F" w:rsidP="002C7052">
      <w:pPr>
        <w:widowControl w:val="0"/>
        <w:tabs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both"/>
        <w:rPr>
          <w:rFonts w:cs="Arial"/>
          <w:b/>
          <w:snapToGrid w:val="0"/>
          <w:color w:val="FF0000"/>
        </w:rPr>
      </w:pPr>
      <w:r w:rsidRPr="00FD118F">
        <w:rPr>
          <w:rFonts w:cs="Arial"/>
          <w:b/>
          <w:snapToGrid w:val="0"/>
          <w:color w:val="FF0000"/>
        </w:rPr>
        <w:t>-</w:t>
      </w:r>
      <w:r w:rsidR="00596405">
        <w:rPr>
          <w:rFonts w:cs="Arial"/>
          <w:b/>
          <w:snapToGrid w:val="0"/>
          <w:color w:val="FF0000"/>
        </w:rPr>
        <w:t xml:space="preserve"> </w:t>
      </w:r>
      <w:r>
        <w:rPr>
          <w:rFonts w:cs="Arial"/>
          <w:b/>
          <w:snapToGrid w:val="0"/>
          <w:color w:val="FF0000"/>
        </w:rPr>
        <w:t>L</w:t>
      </w:r>
      <w:r w:rsidR="00F554F6">
        <w:rPr>
          <w:rFonts w:cs="Arial"/>
          <w:b/>
          <w:snapToGrid w:val="0"/>
          <w:color w:val="FF0000"/>
        </w:rPr>
        <w:t>a documentació</w:t>
      </w:r>
      <w:r>
        <w:rPr>
          <w:rFonts w:cs="Arial"/>
          <w:b/>
          <w:snapToGrid w:val="0"/>
          <w:color w:val="FF0000"/>
        </w:rPr>
        <w:t xml:space="preserve"> i informació</w:t>
      </w:r>
      <w:r w:rsidR="00F554F6">
        <w:rPr>
          <w:rFonts w:cs="Arial"/>
          <w:b/>
          <w:snapToGrid w:val="0"/>
          <w:color w:val="FF0000"/>
        </w:rPr>
        <w:t xml:space="preserve"> indicada en el criteri de valoració 2 de l’Annex núm. 4 del PCAP.</w:t>
      </w:r>
    </w:p>
    <w:p w14:paraId="77E153A4" w14:textId="77777777" w:rsidR="00FD118F" w:rsidRDefault="00FD118F" w:rsidP="002C7052">
      <w:pPr>
        <w:widowControl w:val="0"/>
        <w:tabs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both"/>
        <w:rPr>
          <w:rFonts w:cs="Arial"/>
          <w:b/>
          <w:snapToGrid w:val="0"/>
          <w:color w:val="FF0000"/>
        </w:rPr>
      </w:pPr>
    </w:p>
    <w:p w14:paraId="1A52B816" w14:textId="77777777" w:rsidR="00FD118F" w:rsidRPr="00FD118F" w:rsidRDefault="00FD118F" w:rsidP="00FD118F">
      <w:pPr>
        <w:widowControl w:val="0"/>
        <w:tabs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both"/>
        <w:rPr>
          <w:rFonts w:cs="Arial"/>
          <w:b/>
          <w:snapToGrid w:val="0"/>
          <w:color w:val="FF0000"/>
        </w:rPr>
      </w:pPr>
      <w:r w:rsidRPr="00FD118F">
        <w:rPr>
          <w:rFonts w:cs="Arial"/>
          <w:b/>
          <w:snapToGrid w:val="0"/>
          <w:color w:val="FF0000"/>
        </w:rPr>
        <w:t>-</w:t>
      </w:r>
      <w:r>
        <w:rPr>
          <w:rFonts w:cs="Arial"/>
          <w:b/>
          <w:snapToGrid w:val="0"/>
          <w:color w:val="FF0000"/>
        </w:rPr>
        <w:t xml:space="preserve"> La documen</w:t>
      </w:r>
      <w:r w:rsidR="00D33F01">
        <w:rPr>
          <w:rFonts w:cs="Arial"/>
          <w:b/>
          <w:snapToGrid w:val="0"/>
          <w:color w:val="FF0000"/>
        </w:rPr>
        <w:t>tació i informació indicada en els apartats</w:t>
      </w:r>
      <w:r>
        <w:rPr>
          <w:rFonts w:cs="Arial"/>
          <w:b/>
          <w:snapToGrid w:val="0"/>
          <w:color w:val="FF0000"/>
        </w:rPr>
        <w:t xml:space="preserve"> b.2) i b.3) de l’Annex núm. 2 del PCAP-</w:t>
      </w:r>
    </w:p>
    <w:p w14:paraId="726CE10E" w14:textId="77777777" w:rsidR="00596405" w:rsidRPr="004E741D" w:rsidRDefault="00596405" w:rsidP="002C7052">
      <w:pPr>
        <w:widowControl w:val="0"/>
        <w:tabs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both"/>
        <w:rPr>
          <w:rFonts w:cs="Arial"/>
          <w:b/>
          <w:snapToGrid w:val="0"/>
          <w:color w:val="FF0000"/>
        </w:rPr>
      </w:pPr>
    </w:p>
    <w:p w14:paraId="5602D7B6" w14:textId="77777777" w:rsidR="00992FB3" w:rsidRPr="00F554F6" w:rsidRDefault="00992FB3" w:rsidP="00992FB3">
      <w:pPr>
        <w:widowControl w:val="0"/>
        <w:tabs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both"/>
        <w:rPr>
          <w:rStyle w:val="mfasi"/>
          <w:rFonts w:ascii="Arial" w:hAnsi="Arial" w:cs="Arial"/>
          <w:b/>
          <w:snapToGrid w:val="0"/>
          <w:color w:val="FF0000"/>
          <w:sz w:val="20"/>
        </w:rPr>
      </w:pPr>
      <w:r w:rsidRPr="00F554F6">
        <w:rPr>
          <w:rStyle w:val="mfasi"/>
          <w:rFonts w:ascii="Arial" w:hAnsi="Arial" w:cs="Arial"/>
          <w:b/>
          <w:snapToGrid w:val="0"/>
          <w:color w:val="FF0000"/>
          <w:sz w:val="20"/>
          <w:u w:val="single"/>
        </w:rPr>
        <w:t>Si no s’aporta la documentació requerida, no es rebrà cap puntuació en aquest criteri</w:t>
      </w:r>
      <w:r w:rsidRPr="00F554F6">
        <w:rPr>
          <w:rStyle w:val="mfasi"/>
          <w:rFonts w:ascii="Arial" w:hAnsi="Arial" w:cs="Arial"/>
          <w:b/>
          <w:snapToGrid w:val="0"/>
          <w:color w:val="FF0000"/>
          <w:sz w:val="20"/>
        </w:rPr>
        <w:t>.</w:t>
      </w:r>
    </w:p>
    <w:p w14:paraId="461A443F" w14:textId="77777777" w:rsidR="00596405" w:rsidRPr="004E741D" w:rsidRDefault="00596405" w:rsidP="002C574B">
      <w:pPr>
        <w:widowControl w:val="0"/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both"/>
        <w:rPr>
          <w:rStyle w:val="mfasi"/>
          <w:rFonts w:ascii="Arial" w:hAnsi="Arial" w:cs="Arial"/>
          <w:snapToGrid w:val="0"/>
          <w:sz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67"/>
        <w:gridCol w:w="2194"/>
      </w:tblGrid>
      <w:tr w:rsidR="002C574B" w:rsidRPr="004E741D" w14:paraId="5FA5A39A" w14:textId="77777777" w:rsidTr="00E514A4">
        <w:trPr>
          <w:trHeight w:val="333"/>
        </w:trPr>
        <w:tc>
          <w:tcPr>
            <w:tcW w:w="6867" w:type="dxa"/>
            <w:tcBorders>
              <w:top w:val="single" w:sz="4" w:space="0" w:color="auto"/>
            </w:tcBorders>
            <w:shd w:val="clear" w:color="auto" w:fill="4A5242" w:themeFill="accent6" w:themeFillShade="80"/>
          </w:tcPr>
          <w:p w14:paraId="78B90AA3" w14:textId="73956BC8" w:rsidR="002C574B" w:rsidRPr="004E741D" w:rsidRDefault="006E06A4" w:rsidP="00B27164">
            <w:pPr>
              <w:widowControl w:val="0"/>
              <w:tabs>
                <w:tab w:val="left" w:pos="720"/>
                <w:tab w:val="left" w:pos="1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both"/>
              <w:rPr>
                <w:rFonts w:cs="Arial"/>
                <w:b/>
                <w:snapToGrid w:val="0"/>
                <w:color w:val="FFFFFF" w:themeColor="background1"/>
              </w:rPr>
            </w:pPr>
            <w:r>
              <w:rPr>
                <w:rStyle w:val="mfasi"/>
                <w:rFonts w:ascii="Arial" w:hAnsi="Arial" w:cs="Arial"/>
                <w:b/>
                <w:color w:val="FFFFFF" w:themeColor="background1"/>
                <w:sz w:val="20"/>
              </w:rPr>
              <w:t>3</w:t>
            </w:r>
            <w:r w:rsidR="002C574B" w:rsidRPr="004E741D">
              <w:rPr>
                <w:rStyle w:val="mfasi"/>
                <w:rFonts w:ascii="Arial" w:hAnsi="Arial" w:cs="Arial"/>
                <w:b/>
                <w:color w:val="FFFFFF" w:themeColor="background1"/>
                <w:sz w:val="20"/>
              </w:rPr>
              <w:t xml:space="preserve">: </w:t>
            </w:r>
            <w:r w:rsidR="0017430B">
              <w:rPr>
                <w:rStyle w:val="mfasi"/>
                <w:rFonts w:ascii="Arial" w:hAnsi="Arial" w:cs="Arial"/>
                <w:b/>
                <w:color w:val="FFFFFF" w:themeColor="background1"/>
                <w:sz w:val="20"/>
              </w:rPr>
              <w:t>MILLORES EN LA DOCUMENTACIÓ DEL PROJECTE</w:t>
            </w:r>
            <w:r w:rsidR="0083147E">
              <w:rPr>
                <w:rStyle w:val="mfasi"/>
                <w:rFonts w:ascii="Arial" w:hAnsi="Arial" w:cs="Arial"/>
                <w:b/>
                <w:color w:val="FFFFFF" w:themeColor="background1"/>
                <w:sz w:val="20"/>
              </w:rPr>
              <w:t xml:space="preserve"> (15</w:t>
            </w:r>
            <w:r w:rsidR="00E514A4">
              <w:rPr>
                <w:rStyle w:val="mfasi"/>
                <w:rFonts w:ascii="Arial" w:hAnsi="Arial" w:cs="Arial"/>
                <w:b/>
                <w:color w:val="FFFFFF" w:themeColor="background1"/>
                <w:sz w:val="20"/>
              </w:rPr>
              <w:t>,00 punts)</w:t>
            </w:r>
          </w:p>
        </w:tc>
        <w:tc>
          <w:tcPr>
            <w:tcW w:w="2194" w:type="dxa"/>
            <w:tcBorders>
              <w:top w:val="single" w:sz="4" w:space="0" w:color="auto"/>
            </w:tcBorders>
            <w:shd w:val="clear" w:color="auto" w:fill="4A5242" w:themeFill="accent6" w:themeFillShade="80"/>
          </w:tcPr>
          <w:p w14:paraId="6DDA02AD" w14:textId="77777777" w:rsidR="002C574B" w:rsidRPr="004E741D" w:rsidRDefault="00B27164" w:rsidP="005F0C99">
            <w:pPr>
              <w:widowControl w:val="0"/>
              <w:tabs>
                <w:tab w:val="left" w:pos="720"/>
                <w:tab w:val="left" w:pos="1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center"/>
              <w:rPr>
                <w:rFonts w:cs="Arial"/>
                <w:b/>
                <w:snapToGrid w:val="0"/>
                <w:color w:val="FFFFFF" w:themeColor="background1"/>
              </w:rPr>
            </w:pPr>
            <w:r w:rsidRPr="004E741D">
              <w:rPr>
                <w:rFonts w:cs="Arial"/>
                <w:b/>
                <w:snapToGrid w:val="0"/>
                <w:color w:val="FFFFFF" w:themeColor="background1"/>
              </w:rPr>
              <w:t xml:space="preserve">SI / NO </w:t>
            </w:r>
            <w:r w:rsidRPr="004E741D">
              <w:rPr>
                <w:rStyle w:val="mfasi"/>
                <w:rFonts w:ascii="Arial" w:hAnsi="Arial" w:cs="Arial"/>
                <w:b/>
                <w:color w:val="FFFFFF" w:themeColor="background1"/>
                <w:sz w:val="20"/>
              </w:rPr>
              <w:t>(*)</w:t>
            </w:r>
          </w:p>
        </w:tc>
      </w:tr>
      <w:tr w:rsidR="002C574B" w:rsidRPr="004E741D" w14:paraId="4132A76B" w14:textId="77777777" w:rsidTr="00E514A4">
        <w:trPr>
          <w:trHeight w:val="676"/>
        </w:trPr>
        <w:tc>
          <w:tcPr>
            <w:tcW w:w="6867" w:type="dxa"/>
            <w:tcBorders>
              <w:top w:val="single" w:sz="4" w:space="0" w:color="auto"/>
              <w:bottom w:val="single" w:sz="4" w:space="0" w:color="auto"/>
            </w:tcBorders>
          </w:tcPr>
          <w:p w14:paraId="7082356A" w14:textId="36F47799" w:rsidR="002C574B" w:rsidRPr="004E741D" w:rsidRDefault="00A75171" w:rsidP="005F0C99">
            <w:pPr>
              <w:widowControl w:val="0"/>
              <w:tabs>
                <w:tab w:val="left" w:pos="720"/>
                <w:tab w:val="left" w:pos="1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both"/>
              <w:rPr>
                <w:rFonts w:cs="Arial"/>
                <w:snapToGrid w:val="0"/>
              </w:rPr>
            </w:pPr>
            <w:r w:rsidRPr="00A75171">
              <w:rPr>
                <w:rFonts w:cs="Arial"/>
                <w:snapToGrid w:val="0"/>
              </w:rPr>
              <w:t>Esquema funcional i diagrama de flux dels processos de treball de la cuina, amb identificació dels circuits de matèries primeres, personal, residus i producte acabat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</w:tcPr>
          <w:p w14:paraId="4E4827FB" w14:textId="77777777" w:rsidR="002C574B" w:rsidRPr="004E741D" w:rsidRDefault="002C574B" w:rsidP="005F0C99">
            <w:pPr>
              <w:widowControl w:val="0"/>
              <w:tabs>
                <w:tab w:val="left" w:pos="720"/>
                <w:tab w:val="left" w:pos="1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both"/>
              <w:rPr>
                <w:rFonts w:cs="Arial"/>
                <w:b/>
                <w:snapToGrid w:val="0"/>
              </w:rPr>
            </w:pPr>
          </w:p>
        </w:tc>
      </w:tr>
      <w:tr w:rsidR="00A75171" w:rsidRPr="004E741D" w14:paraId="6F81C776" w14:textId="77777777" w:rsidTr="00E514A4">
        <w:trPr>
          <w:trHeight w:val="676"/>
        </w:trPr>
        <w:tc>
          <w:tcPr>
            <w:tcW w:w="6867" w:type="dxa"/>
            <w:tcBorders>
              <w:top w:val="single" w:sz="4" w:space="0" w:color="auto"/>
              <w:bottom w:val="single" w:sz="4" w:space="0" w:color="auto"/>
            </w:tcBorders>
          </w:tcPr>
          <w:p w14:paraId="4D64B6D1" w14:textId="566B8F6E" w:rsidR="00A75171" w:rsidRPr="00A75171" w:rsidRDefault="00A75171" w:rsidP="00A75171">
            <w:pPr>
              <w:widowControl w:val="0"/>
              <w:tabs>
                <w:tab w:val="left" w:pos="720"/>
                <w:tab w:val="left" w:pos="1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both"/>
              <w:rPr>
                <w:rFonts w:cs="Arial"/>
                <w:snapToGrid w:val="0"/>
              </w:rPr>
            </w:pPr>
            <w:r w:rsidRPr="00A75171">
              <w:rPr>
                <w:rFonts w:cs="Arial"/>
                <w:snapToGrid w:val="0"/>
              </w:rPr>
              <w:t>Plànols detallats de distribució i implantació de l’equipament de cuina, amb identificació dels principals equips i zones de treball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</w:tcPr>
          <w:p w14:paraId="2BC63F93" w14:textId="77777777" w:rsidR="00A75171" w:rsidRPr="004E741D" w:rsidRDefault="00A75171" w:rsidP="005F0C99">
            <w:pPr>
              <w:widowControl w:val="0"/>
              <w:tabs>
                <w:tab w:val="left" w:pos="720"/>
                <w:tab w:val="left" w:pos="1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both"/>
              <w:rPr>
                <w:rFonts w:cs="Arial"/>
                <w:b/>
                <w:snapToGrid w:val="0"/>
              </w:rPr>
            </w:pPr>
          </w:p>
        </w:tc>
      </w:tr>
      <w:tr w:rsidR="00A75171" w:rsidRPr="004E741D" w14:paraId="19F4D967" w14:textId="77777777" w:rsidTr="00E514A4">
        <w:trPr>
          <w:trHeight w:val="676"/>
        </w:trPr>
        <w:tc>
          <w:tcPr>
            <w:tcW w:w="6867" w:type="dxa"/>
            <w:tcBorders>
              <w:top w:val="single" w:sz="4" w:space="0" w:color="auto"/>
              <w:bottom w:val="single" w:sz="4" w:space="0" w:color="auto"/>
            </w:tcBorders>
          </w:tcPr>
          <w:p w14:paraId="60CDEAA2" w14:textId="30237619" w:rsidR="00A75171" w:rsidRPr="00A75171" w:rsidRDefault="00A75171" w:rsidP="005F0C99">
            <w:pPr>
              <w:widowControl w:val="0"/>
              <w:tabs>
                <w:tab w:val="left" w:pos="720"/>
                <w:tab w:val="left" w:pos="1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both"/>
              <w:rPr>
                <w:rFonts w:cs="Arial"/>
                <w:snapToGrid w:val="0"/>
              </w:rPr>
            </w:pPr>
            <w:r w:rsidRPr="00A75171">
              <w:rPr>
                <w:rFonts w:cs="Arial"/>
                <w:snapToGrid w:val="0"/>
              </w:rPr>
              <w:lastRenderedPageBreak/>
              <w:t>Estudi específic de coordinació de les instal∙lacions associades a la cuina (electricitat, climatització, ventilació, extracció, fontaneria, sanejament i gas, si escau)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</w:tcPr>
          <w:p w14:paraId="56AF30ED" w14:textId="77777777" w:rsidR="00A75171" w:rsidRPr="004E741D" w:rsidRDefault="00A75171" w:rsidP="005F0C99">
            <w:pPr>
              <w:widowControl w:val="0"/>
              <w:tabs>
                <w:tab w:val="left" w:pos="720"/>
                <w:tab w:val="left" w:pos="1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both"/>
              <w:rPr>
                <w:rFonts w:cs="Arial"/>
                <w:b/>
                <w:snapToGrid w:val="0"/>
              </w:rPr>
            </w:pPr>
          </w:p>
        </w:tc>
      </w:tr>
      <w:tr w:rsidR="00A75171" w:rsidRPr="004E741D" w14:paraId="5374AF25" w14:textId="77777777" w:rsidTr="00E514A4">
        <w:trPr>
          <w:trHeight w:val="676"/>
        </w:trPr>
        <w:tc>
          <w:tcPr>
            <w:tcW w:w="6867" w:type="dxa"/>
            <w:tcBorders>
              <w:top w:val="single" w:sz="4" w:space="0" w:color="auto"/>
              <w:bottom w:val="single" w:sz="4" w:space="0" w:color="auto"/>
            </w:tcBorders>
          </w:tcPr>
          <w:p w14:paraId="561EC66C" w14:textId="6F95BE19" w:rsidR="00A75171" w:rsidRPr="00A75171" w:rsidRDefault="00A75171" w:rsidP="005F0C99">
            <w:pPr>
              <w:widowControl w:val="0"/>
              <w:tabs>
                <w:tab w:val="left" w:pos="720"/>
                <w:tab w:val="left" w:pos="1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both"/>
              <w:rPr>
                <w:rFonts w:cs="Arial"/>
                <w:snapToGrid w:val="0"/>
              </w:rPr>
            </w:pPr>
            <w:r>
              <w:t>Quadre resum d’equipament i instal∙lacions, amb identificació de les principals característiques tècniques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</w:tcPr>
          <w:p w14:paraId="75AEF187" w14:textId="77777777" w:rsidR="00A75171" w:rsidRPr="004E741D" w:rsidRDefault="00A75171" w:rsidP="005F0C99">
            <w:pPr>
              <w:widowControl w:val="0"/>
              <w:tabs>
                <w:tab w:val="left" w:pos="720"/>
                <w:tab w:val="left" w:pos="1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both"/>
              <w:rPr>
                <w:rFonts w:cs="Arial"/>
                <w:b/>
                <w:snapToGrid w:val="0"/>
              </w:rPr>
            </w:pPr>
          </w:p>
        </w:tc>
      </w:tr>
      <w:tr w:rsidR="00A75171" w:rsidRPr="004E741D" w14:paraId="3F880DAC" w14:textId="77777777" w:rsidTr="00E514A4">
        <w:trPr>
          <w:trHeight w:val="676"/>
        </w:trPr>
        <w:tc>
          <w:tcPr>
            <w:tcW w:w="6867" w:type="dxa"/>
            <w:tcBorders>
              <w:top w:val="single" w:sz="4" w:space="0" w:color="auto"/>
              <w:bottom w:val="single" w:sz="4" w:space="0" w:color="auto"/>
            </w:tcBorders>
          </w:tcPr>
          <w:p w14:paraId="62F668E7" w14:textId="190485FE" w:rsidR="00A75171" w:rsidRPr="00A75171" w:rsidRDefault="00A75171" w:rsidP="005F0C99">
            <w:pPr>
              <w:widowControl w:val="0"/>
              <w:tabs>
                <w:tab w:val="left" w:pos="720"/>
                <w:tab w:val="left" w:pos="1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both"/>
              <w:rPr>
                <w:rFonts w:cs="Arial"/>
                <w:snapToGrid w:val="0"/>
              </w:rPr>
            </w:pPr>
            <w:r>
              <w:t>Infografies o representacions 3D de la proposta de distribució i implantació de la cuina</w:t>
            </w:r>
          </w:p>
        </w:tc>
        <w:tc>
          <w:tcPr>
            <w:tcW w:w="2194" w:type="dxa"/>
            <w:tcBorders>
              <w:top w:val="single" w:sz="4" w:space="0" w:color="auto"/>
              <w:bottom w:val="single" w:sz="4" w:space="0" w:color="auto"/>
            </w:tcBorders>
          </w:tcPr>
          <w:p w14:paraId="22234E85" w14:textId="77777777" w:rsidR="00A75171" w:rsidRPr="004E741D" w:rsidRDefault="00A75171" w:rsidP="005F0C99">
            <w:pPr>
              <w:widowControl w:val="0"/>
              <w:tabs>
                <w:tab w:val="left" w:pos="720"/>
                <w:tab w:val="left" w:pos="1134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jc w:val="both"/>
              <w:rPr>
                <w:rFonts w:cs="Arial"/>
                <w:b/>
                <w:snapToGrid w:val="0"/>
              </w:rPr>
            </w:pPr>
          </w:p>
        </w:tc>
      </w:tr>
    </w:tbl>
    <w:p w14:paraId="6C7BF9B6" w14:textId="77777777" w:rsidR="002C574B" w:rsidRPr="004E741D" w:rsidRDefault="002C574B" w:rsidP="002C574B">
      <w:pPr>
        <w:widowControl w:val="0"/>
        <w:tabs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both"/>
        <w:rPr>
          <w:rFonts w:cs="Arial"/>
          <w:snapToGrid w:val="0"/>
          <w:color w:val="FF0000"/>
        </w:rPr>
      </w:pPr>
    </w:p>
    <w:p w14:paraId="6B27A450" w14:textId="77777777" w:rsidR="00984D15" w:rsidRPr="004E741D" w:rsidRDefault="00984D15" w:rsidP="002848A8">
      <w:pPr>
        <w:widowControl w:val="0"/>
        <w:tabs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both"/>
        <w:rPr>
          <w:rFonts w:cs="Arial"/>
          <w:snapToGrid w:val="0"/>
          <w:color w:val="000000"/>
        </w:rPr>
      </w:pPr>
    </w:p>
    <w:p w14:paraId="6AD79229" w14:textId="77777777" w:rsidR="002848A8" w:rsidRPr="004E741D" w:rsidRDefault="002848A8" w:rsidP="002848A8">
      <w:pPr>
        <w:widowControl w:val="0"/>
        <w:tabs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both"/>
        <w:rPr>
          <w:rFonts w:cs="Arial"/>
          <w:snapToGrid w:val="0"/>
          <w:color w:val="000000"/>
        </w:rPr>
      </w:pPr>
      <w:r w:rsidRPr="004E741D">
        <w:rPr>
          <w:rFonts w:cs="Arial"/>
          <w:snapToGrid w:val="0"/>
          <w:color w:val="000000"/>
        </w:rPr>
        <w:t>(Lloc, data i signatura del proposant)</w:t>
      </w:r>
    </w:p>
    <w:p w14:paraId="6B0F2DE5" w14:textId="77777777" w:rsidR="002848A8" w:rsidRPr="004E741D" w:rsidRDefault="002848A8" w:rsidP="002848A8">
      <w:pPr>
        <w:widowControl w:val="0"/>
        <w:tabs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both"/>
        <w:rPr>
          <w:rFonts w:cs="Arial"/>
          <w:snapToGrid w:val="0"/>
          <w:color w:val="000000"/>
        </w:rPr>
      </w:pPr>
    </w:p>
    <w:p w14:paraId="4060A5E6" w14:textId="77777777" w:rsidR="002848A8" w:rsidRDefault="002848A8" w:rsidP="002848A8">
      <w:pPr>
        <w:widowControl w:val="0"/>
        <w:tabs>
          <w:tab w:val="left" w:pos="285"/>
          <w:tab w:val="decimal" w:pos="342"/>
          <w:tab w:val="right" w:pos="513"/>
        </w:tabs>
        <w:spacing w:line="240" w:lineRule="auto"/>
        <w:jc w:val="both"/>
        <w:rPr>
          <w:rFonts w:cs="Arial"/>
          <w:snapToGrid w:val="0"/>
          <w:color w:val="000000"/>
        </w:rPr>
      </w:pPr>
      <w:r w:rsidRPr="004E741D">
        <w:rPr>
          <w:rFonts w:cs="Arial"/>
          <w:snapToGrid w:val="0"/>
          <w:color w:val="000000"/>
        </w:rPr>
        <w:t>(*) En cas d'unió temporal d'empreses s'han de fer constar les dades de cadascun dels representants de les empreses que la formen.</w:t>
      </w:r>
    </w:p>
    <w:p w14:paraId="56C93E32" w14:textId="77777777" w:rsidR="00992FB3" w:rsidRDefault="00992FB3" w:rsidP="002848A8">
      <w:pPr>
        <w:widowControl w:val="0"/>
        <w:tabs>
          <w:tab w:val="left" w:pos="285"/>
          <w:tab w:val="decimal" w:pos="342"/>
          <w:tab w:val="right" w:pos="513"/>
        </w:tabs>
        <w:spacing w:line="240" w:lineRule="auto"/>
        <w:jc w:val="both"/>
        <w:rPr>
          <w:rFonts w:cs="Arial"/>
          <w:snapToGrid w:val="0"/>
          <w:color w:val="000000"/>
        </w:rPr>
      </w:pPr>
    </w:p>
    <w:p w14:paraId="0163F59C" w14:textId="77777777" w:rsidR="00992FB3" w:rsidRPr="004E741D" w:rsidRDefault="00992FB3" w:rsidP="002848A8">
      <w:pPr>
        <w:widowControl w:val="0"/>
        <w:tabs>
          <w:tab w:val="left" w:pos="285"/>
          <w:tab w:val="decimal" w:pos="342"/>
          <w:tab w:val="right" w:pos="513"/>
        </w:tabs>
        <w:spacing w:line="240" w:lineRule="auto"/>
        <w:jc w:val="both"/>
        <w:rPr>
          <w:rFonts w:cs="Arial"/>
          <w:snapToGrid w:val="0"/>
          <w:color w:val="000000"/>
        </w:rPr>
      </w:pPr>
    </w:p>
    <w:p w14:paraId="72D2154B" w14:textId="77777777" w:rsidR="002848A8" w:rsidRPr="004E741D" w:rsidRDefault="002848A8" w:rsidP="002848A8">
      <w:pPr>
        <w:widowControl w:val="0"/>
        <w:tabs>
          <w:tab w:val="left" w:pos="285"/>
          <w:tab w:val="decimal" w:pos="342"/>
          <w:tab w:val="right" w:pos="513"/>
        </w:tabs>
        <w:spacing w:line="240" w:lineRule="auto"/>
        <w:jc w:val="both"/>
        <w:rPr>
          <w:rFonts w:cs="Arial"/>
          <w:snapToGrid w:val="0"/>
          <w:color w:val="000000"/>
        </w:rPr>
      </w:pPr>
    </w:p>
    <w:p w14:paraId="0087E439" w14:textId="77777777" w:rsidR="002848A8" w:rsidRPr="004E741D" w:rsidRDefault="002848A8" w:rsidP="002848A8">
      <w:pPr>
        <w:widowControl w:val="0"/>
        <w:pBdr>
          <w:bottom w:val="single" w:sz="4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both"/>
        <w:rPr>
          <w:rFonts w:cs="Arial"/>
          <w:b/>
          <w:snapToGrid w:val="0"/>
          <w:color w:val="000000"/>
        </w:rPr>
      </w:pPr>
      <w:r w:rsidRPr="004E741D">
        <w:rPr>
          <w:rFonts w:cs="Arial"/>
          <w:b/>
          <w:snapToGrid w:val="0"/>
          <w:color w:val="000000"/>
        </w:rPr>
        <w:t>INDICACIONS PER EMPLENAR L’OFERTA ECONÒMICA DEL CONTRACTE.</w:t>
      </w:r>
    </w:p>
    <w:p w14:paraId="784B1507" w14:textId="77777777" w:rsidR="002848A8" w:rsidRPr="004E741D" w:rsidRDefault="002848A8" w:rsidP="002848A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both"/>
        <w:rPr>
          <w:rFonts w:cs="Arial"/>
          <w:snapToGrid w:val="0"/>
        </w:rPr>
      </w:pPr>
    </w:p>
    <w:p w14:paraId="7372A1D4" w14:textId="77777777" w:rsidR="002848A8" w:rsidRPr="004E741D" w:rsidRDefault="002848A8" w:rsidP="002848A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both"/>
        <w:rPr>
          <w:rFonts w:cs="Arial"/>
          <w:snapToGrid w:val="0"/>
        </w:rPr>
      </w:pPr>
      <w:r w:rsidRPr="004E741D">
        <w:rPr>
          <w:rFonts w:cs="Arial"/>
          <w:snapToGrid w:val="0"/>
        </w:rPr>
        <w:t xml:space="preserve">Els licitadors, per tal d’emplenar el </w:t>
      </w:r>
      <w:r w:rsidRPr="004E741D">
        <w:rPr>
          <w:rFonts w:cs="Arial"/>
          <w:b/>
          <w:snapToGrid w:val="0"/>
        </w:rPr>
        <w:t xml:space="preserve">Model d’oferta econòmica </w:t>
      </w:r>
      <w:r w:rsidRPr="004E741D">
        <w:rPr>
          <w:rFonts w:cs="Arial"/>
          <w:snapToGrid w:val="0"/>
        </w:rPr>
        <w:t>hauran de tenir en compte les indicacions següents:</w:t>
      </w:r>
    </w:p>
    <w:p w14:paraId="0FB74A2A" w14:textId="77777777" w:rsidR="002848A8" w:rsidRPr="004E741D" w:rsidRDefault="002848A8" w:rsidP="002848A8">
      <w:pPr>
        <w:widowControl w:val="0"/>
        <w:tabs>
          <w:tab w:val="num" w:pos="284"/>
          <w:tab w:val="left" w:pos="1134"/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spacing w:line="240" w:lineRule="auto"/>
        <w:jc w:val="both"/>
        <w:rPr>
          <w:rFonts w:cs="Arial"/>
          <w:snapToGrid w:val="0"/>
        </w:rPr>
      </w:pPr>
    </w:p>
    <w:p w14:paraId="05A4E263" w14:textId="77777777" w:rsidR="002848A8" w:rsidRPr="004E741D" w:rsidRDefault="002848A8" w:rsidP="002848A8">
      <w:pPr>
        <w:widowControl w:val="0"/>
        <w:numPr>
          <w:ilvl w:val="0"/>
          <w:numId w:val="2"/>
        </w:numPr>
        <w:tabs>
          <w:tab w:val="clear" w:pos="720"/>
          <w:tab w:val="num" w:pos="284"/>
          <w:tab w:val="left" w:pos="1134"/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spacing w:line="240" w:lineRule="auto"/>
        <w:ind w:left="0" w:firstLine="0"/>
        <w:jc w:val="both"/>
        <w:rPr>
          <w:rFonts w:cs="Arial"/>
          <w:snapToGrid w:val="0"/>
        </w:rPr>
      </w:pPr>
      <w:r w:rsidRPr="004E741D">
        <w:rPr>
          <w:rFonts w:cs="Arial"/>
          <w:snapToGrid w:val="0"/>
        </w:rPr>
        <w:t xml:space="preserve">El </w:t>
      </w:r>
      <w:r w:rsidRPr="004E741D">
        <w:rPr>
          <w:rFonts w:cs="Arial"/>
          <w:b/>
          <w:snapToGrid w:val="0"/>
        </w:rPr>
        <w:t>Model d’oferta econòmica</w:t>
      </w:r>
      <w:r w:rsidRPr="004E741D">
        <w:rPr>
          <w:rFonts w:cs="Arial"/>
          <w:snapToGrid w:val="0"/>
        </w:rPr>
        <w:t xml:space="preserve"> és d’obligat compliment per a totes les empreses licitadores. Les ofertes relatives a </w:t>
      </w:r>
      <w:r w:rsidRPr="004E741D">
        <w:rPr>
          <w:rFonts w:cs="Arial"/>
          <w:b/>
          <w:snapToGrid w:val="0"/>
        </w:rPr>
        <w:t>quantitats/imports i percentatges</w:t>
      </w:r>
      <w:r w:rsidRPr="004E741D">
        <w:rPr>
          <w:rFonts w:cs="Arial"/>
          <w:snapToGrid w:val="0"/>
        </w:rPr>
        <w:t xml:space="preserve"> es faran amb un </w:t>
      </w:r>
      <w:r w:rsidRPr="004E741D">
        <w:rPr>
          <w:rFonts w:cs="Arial"/>
          <w:b/>
          <w:snapToGrid w:val="0"/>
        </w:rPr>
        <w:t>màxim de 2 decimals</w:t>
      </w:r>
      <w:r w:rsidRPr="004E741D">
        <w:rPr>
          <w:rFonts w:cs="Arial"/>
          <w:snapToGrid w:val="0"/>
        </w:rPr>
        <w:t xml:space="preserve">. Cas de fer-ho amb altre nombre de decimals, la Mesa de contractació arrodonirà a 2 decimals. </w:t>
      </w:r>
    </w:p>
    <w:p w14:paraId="218D9B20" w14:textId="77777777" w:rsidR="002848A8" w:rsidRPr="004E741D" w:rsidRDefault="002848A8" w:rsidP="002848A8">
      <w:pPr>
        <w:widowControl w:val="0"/>
        <w:tabs>
          <w:tab w:val="num" w:pos="284"/>
          <w:tab w:val="left" w:pos="1134"/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spacing w:line="240" w:lineRule="auto"/>
        <w:jc w:val="both"/>
        <w:rPr>
          <w:rFonts w:cs="Arial"/>
          <w:snapToGrid w:val="0"/>
        </w:rPr>
      </w:pPr>
    </w:p>
    <w:p w14:paraId="5084E614" w14:textId="77777777" w:rsidR="002848A8" w:rsidRPr="004E741D" w:rsidRDefault="002848A8" w:rsidP="002848A8">
      <w:pPr>
        <w:widowControl w:val="0"/>
        <w:numPr>
          <w:ilvl w:val="0"/>
          <w:numId w:val="2"/>
        </w:numPr>
        <w:tabs>
          <w:tab w:val="clear" w:pos="720"/>
          <w:tab w:val="num" w:pos="284"/>
          <w:tab w:val="left" w:pos="1134"/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spacing w:line="240" w:lineRule="auto"/>
        <w:ind w:left="0" w:firstLine="0"/>
        <w:jc w:val="both"/>
        <w:rPr>
          <w:rFonts w:cs="Arial"/>
          <w:snapToGrid w:val="0"/>
        </w:rPr>
      </w:pPr>
      <w:r w:rsidRPr="004E741D">
        <w:rPr>
          <w:rFonts w:cs="Arial"/>
          <w:snapToGrid w:val="0"/>
        </w:rPr>
        <w:t xml:space="preserve">Al </w:t>
      </w:r>
      <w:r w:rsidRPr="004E741D">
        <w:rPr>
          <w:rFonts w:cs="Arial"/>
          <w:b/>
          <w:snapToGrid w:val="0"/>
        </w:rPr>
        <w:t xml:space="preserve">Model d’oferta econòmica és d’obligat compliment </w:t>
      </w:r>
      <w:r w:rsidRPr="004E741D">
        <w:rPr>
          <w:rFonts w:cs="Arial"/>
          <w:snapToGrid w:val="0"/>
        </w:rPr>
        <w:t>el camp relatiu a l’oferta econòmica.</w:t>
      </w:r>
    </w:p>
    <w:p w14:paraId="157B63BC" w14:textId="77777777" w:rsidR="002848A8" w:rsidRDefault="002848A8" w:rsidP="002848A8">
      <w:pPr>
        <w:widowControl w:val="0"/>
        <w:tabs>
          <w:tab w:val="num" w:pos="709"/>
          <w:tab w:val="left" w:pos="2400"/>
          <w:tab w:val="left" w:pos="2760"/>
          <w:tab w:val="left" w:pos="8520"/>
          <w:tab w:val="left" w:pos="10080"/>
          <w:tab w:val="left" w:pos="10560"/>
        </w:tabs>
        <w:spacing w:line="240" w:lineRule="auto"/>
        <w:jc w:val="both"/>
        <w:rPr>
          <w:rFonts w:cs="Arial"/>
          <w:snapToGrid w:val="0"/>
        </w:rPr>
      </w:pPr>
      <w:r w:rsidRPr="004E741D">
        <w:rPr>
          <w:rFonts w:cs="Arial"/>
          <w:snapToGrid w:val="0"/>
        </w:rPr>
        <w:t>La resta de camps, si no s’omplen (o s’omplen amb valor 0), no obtindran la puntuació corresponent al criteri de valoració.</w:t>
      </w:r>
    </w:p>
    <w:p w14:paraId="39ADEE4D" w14:textId="77777777" w:rsidR="00992FB3" w:rsidRPr="004E741D" w:rsidRDefault="00992FB3" w:rsidP="002848A8">
      <w:pPr>
        <w:widowControl w:val="0"/>
        <w:tabs>
          <w:tab w:val="num" w:pos="709"/>
          <w:tab w:val="left" w:pos="2400"/>
          <w:tab w:val="left" w:pos="2760"/>
          <w:tab w:val="left" w:pos="8520"/>
          <w:tab w:val="left" w:pos="10080"/>
          <w:tab w:val="left" w:pos="10560"/>
        </w:tabs>
        <w:spacing w:line="240" w:lineRule="auto"/>
        <w:jc w:val="both"/>
        <w:rPr>
          <w:rFonts w:cs="Arial"/>
          <w:snapToGrid w:val="0"/>
        </w:rPr>
      </w:pPr>
    </w:p>
    <w:p w14:paraId="609BD2FE" w14:textId="77777777" w:rsidR="002848A8" w:rsidRPr="004E741D" w:rsidRDefault="002848A8" w:rsidP="002848A8">
      <w:pPr>
        <w:widowControl w:val="0"/>
        <w:numPr>
          <w:ilvl w:val="0"/>
          <w:numId w:val="2"/>
        </w:numPr>
        <w:tabs>
          <w:tab w:val="clear" w:pos="720"/>
          <w:tab w:val="num" w:pos="284"/>
          <w:tab w:val="left" w:pos="1134"/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spacing w:line="240" w:lineRule="auto"/>
        <w:ind w:left="0" w:firstLine="0"/>
        <w:jc w:val="both"/>
        <w:rPr>
          <w:rFonts w:cs="Arial"/>
          <w:snapToGrid w:val="0"/>
        </w:rPr>
      </w:pPr>
      <w:r w:rsidRPr="004E741D">
        <w:rPr>
          <w:rFonts w:cs="Arial"/>
          <w:b/>
          <w:snapToGrid w:val="0"/>
        </w:rPr>
        <w:t>En cap cas els licitadors poden sobrepassar l’import màxim de licitació</w:t>
      </w:r>
      <w:r w:rsidRPr="004E741D">
        <w:rPr>
          <w:rFonts w:cs="Arial"/>
          <w:snapToGrid w:val="0"/>
        </w:rPr>
        <w:t>. Les ofertes que superin aquest import quedaran excloses de forma automàtica.</w:t>
      </w:r>
    </w:p>
    <w:p w14:paraId="54FA3E01" w14:textId="77777777" w:rsidR="002848A8" w:rsidRPr="004E741D" w:rsidRDefault="002848A8" w:rsidP="002848A8">
      <w:pPr>
        <w:widowControl w:val="0"/>
        <w:tabs>
          <w:tab w:val="left" w:pos="1134"/>
          <w:tab w:val="left" w:pos="1800"/>
          <w:tab w:val="left" w:pos="2160"/>
          <w:tab w:val="left" w:pos="2400"/>
          <w:tab w:val="left" w:pos="2760"/>
          <w:tab w:val="left" w:pos="8520"/>
          <w:tab w:val="left" w:pos="10080"/>
          <w:tab w:val="left" w:pos="10560"/>
        </w:tabs>
        <w:spacing w:line="240" w:lineRule="auto"/>
        <w:jc w:val="both"/>
        <w:rPr>
          <w:rFonts w:cs="Arial"/>
          <w:snapToGrid w:val="0"/>
          <w:u w:val="single"/>
        </w:rPr>
      </w:pPr>
    </w:p>
    <w:p w14:paraId="1F297D23" w14:textId="77777777" w:rsidR="00D67BF9" w:rsidRPr="004E741D" w:rsidRDefault="00D67BF9" w:rsidP="002848A8">
      <w:pPr>
        <w:widowControl w:val="0"/>
        <w:tabs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jc w:val="both"/>
        <w:rPr>
          <w:rFonts w:cs="Arial"/>
          <w:b/>
          <w:u w:val="single"/>
        </w:rPr>
      </w:pPr>
    </w:p>
    <w:sectPr w:rsidR="00D67BF9" w:rsidRPr="004E741D" w:rsidSect="000E44B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578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6FA86" w14:textId="77777777" w:rsidR="00F80BA1" w:rsidRDefault="00F80BA1" w:rsidP="00E023FD">
      <w:pPr>
        <w:spacing w:line="240" w:lineRule="auto"/>
      </w:pPr>
      <w:r>
        <w:separator/>
      </w:r>
    </w:p>
  </w:endnote>
  <w:endnote w:type="continuationSeparator" w:id="0">
    <w:p w14:paraId="073044F7" w14:textId="77777777" w:rsidR="00F80BA1" w:rsidRDefault="00F80BA1" w:rsidP="00E023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Arial"/>
    <w:panose1 w:val="02000503000000020004"/>
    <w:charset w:val="00"/>
    <w:family w:val="auto"/>
    <w:pitch w:val="variable"/>
    <w:sig w:usb0="A000006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37B94" w14:textId="77777777" w:rsidR="00B578C3" w:rsidRPr="006706B5" w:rsidRDefault="00B578C3">
    <w:pPr>
      <w:pStyle w:val="Peu"/>
      <w:jc w:val="right"/>
      <w:rPr>
        <w:rFonts w:cs="Arial"/>
      </w:rPr>
    </w:pPr>
    <w:r w:rsidRPr="006706B5">
      <w:rPr>
        <w:rFonts w:cs="Arial"/>
      </w:rPr>
      <w:fldChar w:fldCharType="begin"/>
    </w:r>
    <w:r w:rsidRPr="006706B5">
      <w:rPr>
        <w:rFonts w:cs="Arial"/>
      </w:rPr>
      <w:instrText>PAGE   \* MERGEFORMAT</w:instrText>
    </w:r>
    <w:r w:rsidRPr="006706B5">
      <w:rPr>
        <w:rFonts w:cs="Arial"/>
      </w:rPr>
      <w:fldChar w:fldCharType="separate"/>
    </w:r>
    <w:r w:rsidR="00800BBA">
      <w:rPr>
        <w:rFonts w:cs="Arial"/>
        <w:noProof/>
      </w:rPr>
      <w:t>2</w:t>
    </w:r>
    <w:r w:rsidRPr="006706B5">
      <w:rPr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4BC23" w14:textId="77777777" w:rsidR="00B578C3" w:rsidRPr="00C20561" w:rsidRDefault="00B578C3" w:rsidP="00E023FD">
    <w:pPr>
      <w:pStyle w:val="Peu"/>
      <w:jc w:val="right"/>
      <w:rPr>
        <w:rFonts w:cs="Arial"/>
      </w:rPr>
    </w:pPr>
  </w:p>
  <w:p w14:paraId="5162435C" w14:textId="77777777" w:rsidR="00B578C3" w:rsidRPr="00ED309F" w:rsidRDefault="00B578C3" w:rsidP="00ED309F">
    <w:pPr>
      <w:spacing w:line="240" w:lineRule="auto"/>
      <w:rPr>
        <w:rFonts w:ascii="Helvetica Neue" w:hAnsi="Helvetica Neue"/>
        <w:sz w:val="14"/>
        <w:szCs w:val="14"/>
      </w:rPr>
    </w:pPr>
    <w:r w:rsidRPr="00ED309F">
      <w:rPr>
        <w:rFonts w:ascii="Helvetica Neue" w:hAnsi="Helvetica Neue"/>
        <w:sz w:val="14"/>
        <w:szCs w:val="14"/>
      </w:rPr>
      <w:t>Foc, 57</w:t>
    </w:r>
  </w:p>
  <w:p w14:paraId="41BF068D" w14:textId="77777777" w:rsidR="00B578C3" w:rsidRPr="00ED309F" w:rsidRDefault="00B578C3" w:rsidP="00ED309F">
    <w:pPr>
      <w:spacing w:line="240" w:lineRule="auto"/>
      <w:rPr>
        <w:rFonts w:ascii="Helvetica Neue" w:hAnsi="Helvetica Neue"/>
        <w:sz w:val="14"/>
        <w:szCs w:val="14"/>
      </w:rPr>
    </w:pPr>
    <w:r w:rsidRPr="00ED309F">
      <w:rPr>
        <w:rFonts w:ascii="Helvetica Neue" w:hAnsi="Helvetica Neue"/>
        <w:sz w:val="14"/>
        <w:szCs w:val="14"/>
      </w:rPr>
      <w:t>08038 Barcelona</w:t>
    </w:r>
  </w:p>
  <w:p w14:paraId="586B18CD" w14:textId="77777777" w:rsidR="00B578C3" w:rsidRPr="00ED309F" w:rsidRDefault="00B578C3" w:rsidP="00ED309F">
    <w:pPr>
      <w:tabs>
        <w:tab w:val="left" w:pos="5100"/>
      </w:tabs>
      <w:spacing w:line="240" w:lineRule="auto"/>
      <w:rPr>
        <w:rFonts w:ascii="Helvetica Neue" w:hAnsi="Helvetica Neue"/>
        <w:sz w:val="14"/>
        <w:szCs w:val="14"/>
      </w:rPr>
    </w:pPr>
    <w:r w:rsidRPr="00ED309F">
      <w:rPr>
        <w:rFonts w:ascii="Helvetica Neue" w:hAnsi="Helvetica Neue"/>
        <w:sz w:val="14"/>
        <w:szCs w:val="14"/>
      </w:rPr>
      <w:t>Tel. 93 857</w:t>
    </w:r>
    <w:r>
      <w:rPr>
        <w:rFonts w:ascii="Helvetica Neue" w:hAnsi="Helvetica Neue"/>
        <w:sz w:val="14"/>
        <w:szCs w:val="14"/>
      </w:rPr>
      <w:t xml:space="preserve"> </w:t>
    </w:r>
    <w:r w:rsidRPr="00ED309F">
      <w:rPr>
        <w:rFonts w:ascii="Helvetica Neue" w:hAnsi="Helvetica Neue"/>
        <w:sz w:val="14"/>
        <w:szCs w:val="14"/>
      </w:rPr>
      <w:t>40 00</w:t>
    </w:r>
  </w:p>
  <w:p w14:paraId="1FA3588D" w14:textId="77777777" w:rsidR="00B578C3" w:rsidRPr="00ED309F" w:rsidRDefault="00B578C3" w:rsidP="00ED309F">
    <w:pPr>
      <w:tabs>
        <w:tab w:val="left" w:pos="-180"/>
      </w:tabs>
      <w:spacing w:line="140" w:lineRule="exact"/>
      <w:rPr>
        <w:rFonts w:ascii="Helvetica Neue" w:hAnsi="Helvetica Neue"/>
        <w:sz w:val="14"/>
        <w:szCs w:val="14"/>
      </w:rPr>
    </w:pPr>
    <w:hyperlink r:id="rId1" w:history="1">
      <w:r w:rsidRPr="00ED309F">
        <w:rPr>
          <w:rFonts w:ascii="Helvetica Neue" w:hAnsi="Helvetica Neue"/>
          <w:color w:val="0000FF"/>
          <w:sz w:val="14"/>
          <w:szCs w:val="14"/>
          <w:u w:val="single"/>
        </w:rPr>
        <w:t>cireinforma@gencat.cat</w:t>
      </w:r>
    </w:hyperlink>
  </w:p>
  <w:p w14:paraId="5888D829" w14:textId="77777777" w:rsidR="00B578C3" w:rsidRDefault="00B578C3" w:rsidP="00ED309F">
    <w:pPr>
      <w:spacing w:line="240" w:lineRule="auto"/>
      <w:rPr>
        <w:rFonts w:ascii="Helvetica Neue" w:hAnsi="Helvetica Neue"/>
        <w:sz w:val="14"/>
        <w:szCs w:val="14"/>
      </w:rPr>
    </w:pPr>
    <w:r w:rsidRPr="00ED309F">
      <w:rPr>
        <w:rFonts w:ascii="Helvetica Neue" w:hAnsi="Helvetica Neue"/>
        <w:sz w:val="14"/>
        <w:szCs w:val="14"/>
      </w:rPr>
      <w:t>cire.gencat.cat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742EE" w14:textId="77777777" w:rsidR="00F80BA1" w:rsidRDefault="00F80BA1" w:rsidP="00E023FD">
      <w:pPr>
        <w:spacing w:line="240" w:lineRule="auto"/>
      </w:pPr>
      <w:r>
        <w:separator/>
      </w:r>
    </w:p>
  </w:footnote>
  <w:footnote w:type="continuationSeparator" w:id="0">
    <w:p w14:paraId="64B3FF93" w14:textId="77777777" w:rsidR="00F80BA1" w:rsidRDefault="00F80BA1" w:rsidP="00E023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E6093" w14:textId="77777777" w:rsidR="004C6597" w:rsidRPr="00C20561" w:rsidRDefault="004C6597" w:rsidP="005F63CC">
    <w:pPr>
      <w:pStyle w:val="Capalera"/>
      <w:spacing w:line="150" w:lineRule="exact"/>
      <w:rPr>
        <w:rFonts w:ascii="Helvetica Neue" w:hAnsi="Helvetica Neue"/>
        <w:b/>
        <w:spacing w:val="10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11031" w14:textId="77777777" w:rsidR="00B578C3" w:rsidRDefault="00E73561" w:rsidP="00ED309F">
    <w:pPr>
      <w:pStyle w:val="Capalera"/>
      <w:tabs>
        <w:tab w:val="clear" w:pos="4252"/>
        <w:tab w:val="clear" w:pos="8504"/>
        <w:tab w:val="left" w:pos="3119"/>
      </w:tabs>
    </w:pPr>
    <w:r>
      <w:rPr>
        <w:noProof/>
      </w:rPr>
      <w:drawing>
        <wp:anchor distT="0" distB="0" distL="114300" distR="114300" simplePos="0" relativeHeight="251657216" behindDoc="1" locked="0" layoutInCell="1" allowOverlap="1" wp14:anchorId="04EA0220" wp14:editId="2060295E">
          <wp:simplePos x="0" y="0"/>
          <wp:positionH relativeFrom="margin">
            <wp:align>left</wp:align>
          </wp:positionH>
          <wp:positionV relativeFrom="topMargin">
            <wp:posOffset>255182</wp:posOffset>
          </wp:positionV>
          <wp:extent cx="1738630" cy="565150"/>
          <wp:effectExtent l="0" t="0" r="0" b="6350"/>
          <wp:wrapTight wrapText="bothSides">
            <wp:wrapPolygon edited="0">
              <wp:start x="0" y="0"/>
              <wp:lineTo x="0" y="21115"/>
              <wp:lineTo x="21300" y="21115"/>
              <wp:lineTo x="21300" y="0"/>
              <wp:lineTo x="0" y="0"/>
            </wp:wrapPolygon>
          </wp:wrapTight>
          <wp:docPr id="9" name="Imatge 15" descr="El Centre d'Iniciatives per a la Reinserció del Departament de Justícia de a Generalitat de Catalunya, CIRE, amb adreça al c. Foc, 57, 08038 de Barcelona, telèfon 93 857 40 00 i pàgina web cire.gencat.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5" descr="El Centre d'Iniciatives per a la Reinserció del Departament de Justícia de a Generalitat de Catalunya, CIRE, amb adreça al c. Foc, 57, 08038 de Barcelona, telèfon 93 857 40 00 i pàgina web cire.gencat.c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863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16F5A7" w14:textId="77777777" w:rsidR="00A02E13" w:rsidRDefault="00A02E13" w:rsidP="00ED309F">
    <w:pPr>
      <w:pStyle w:val="Capalera"/>
      <w:tabs>
        <w:tab w:val="clear" w:pos="4252"/>
        <w:tab w:val="clear" w:pos="8504"/>
        <w:tab w:val="left" w:pos="31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77FE"/>
    <w:multiLevelType w:val="singleLevel"/>
    <w:tmpl w:val="28FCB8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2610FB2"/>
    <w:multiLevelType w:val="hybridMultilevel"/>
    <w:tmpl w:val="AC5CEC0E"/>
    <w:lvl w:ilvl="0" w:tplc="D742AD2E">
      <w:numFmt w:val="bullet"/>
      <w:lvlText w:val="-"/>
      <w:lvlJc w:val="left"/>
      <w:pPr>
        <w:ind w:left="1080" w:hanging="360"/>
      </w:pPr>
      <w:rPr>
        <w:rFonts w:ascii="Verdana" w:eastAsia="Times New Roman" w:hAnsi="Verdana" w:cs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EA769A"/>
    <w:multiLevelType w:val="hybridMultilevel"/>
    <w:tmpl w:val="B3C043CA"/>
    <w:lvl w:ilvl="0" w:tplc="13BECE8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22C74"/>
    <w:multiLevelType w:val="hybridMultilevel"/>
    <w:tmpl w:val="E04ED1A2"/>
    <w:lvl w:ilvl="0" w:tplc="90F240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74C3E"/>
    <w:multiLevelType w:val="hybridMultilevel"/>
    <w:tmpl w:val="4000BED2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202C6"/>
    <w:multiLevelType w:val="hybridMultilevel"/>
    <w:tmpl w:val="2C6ED504"/>
    <w:lvl w:ilvl="0" w:tplc="28FCB8D8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9079E"/>
    <w:multiLevelType w:val="hybridMultilevel"/>
    <w:tmpl w:val="B12C5EF0"/>
    <w:lvl w:ilvl="0" w:tplc="425290F0">
      <w:start w:val="227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019299">
    <w:abstractNumId w:val="0"/>
  </w:num>
  <w:num w:numId="2" w16cid:durableId="171333644">
    <w:abstractNumId w:val="4"/>
  </w:num>
  <w:num w:numId="3" w16cid:durableId="129441100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1935060">
    <w:abstractNumId w:val="1"/>
  </w:num>
  <w:num w:numId="5" w16cid:durableId="132870811">
    <w:abstractNumId w:val="6"/>
  </w:num>
  <w:num w:numId="6" w16cid:durableId="1031108326">
    <w:abstractNumId w:val="3"/>
  </w:num>
  <w:num w:numId="7" w16cid:durableId="74025639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3FD"/>
    <w:rsid w:val="0000618A"/>
    <w:rsid w:val="00017360"/>
    <w:rsid w:val="0005406A"/>
    <w:rsid w:val="00082907"/>
    <w:rsid w:val="00090253"/>
    <w:rsid w:val="000D7F75"/>
    <w:rsid w:val="000E44BD"/>
    <w:rsid w:val="00116062"/>
    <w:rsid w:val="0017430B"/>
    <w:rsid w:val="00174654"/>
    <w:rsid w:val="001806F4"/>
    <w:rsid w:val="001B611A"/>
    <w:rsid w:val="001C4A5A"/>
    <w:rsid w:val="001E0903"/>
    <w:rsid w:val="0021068D"/>
    <w:rsid w:val="00214915"/>
    <w:rsid w:val="00236FA1"/>
    <w:rsid w:val="002848A8"/>
    <w:rsid w:val="002C574B"/>
    <w:rsid w:val="002C7045"/>
    <w:rsid w:val="002C7052"/>
    <w:rsid w:val="002D0CDD"/>
    <w:rsid w:val="002D1204"/>
    <w:rsid w:val="002D2FE6"/>
    <w:rsid w:val="002F2429"/>
    <w:rsid w:val="00306AAE"/>
    <w:rsid w:val="0037103C"/>
    <w:rsid w:val="003D0E54"/>
    <w:rsid w:val="003E1D7A"/>
    <w:rsid w:val="00404584"/>
    <w:rsid w:val="0041321B"/>
    <w:rsid w:val="00454B06"/>
    <w:rsid w:val="00460129"/>
    <w:rsid w:val="00460C1E"/>
    <w:rsid w:val="00491390"/>
    <w:rsid w:val="004B3F4A"/>
    <w:rsid w:val="004B585E"/>
    <w:rsid w:val="004C6597"/>
    <w:rsid w:val="004E741D"/>
    <w:rsid w:val="004F43AB"/>
    <w:rsid w:val="005319E5"/>
    <w:rsid w:val="0053352E"/>
    <w:rsid w:val="00544E3D"/>
    <w:rsid w:val="005704FD"/>
    <w:rsid w:val="005860DC"/>
    <w:rsid w:val="00594226"/>
    <w:rsid w:val="00596405"/>
    <w:rsid w:val="005A5D53"/>
    <w:rsid w:val="005B18AD"/>
    <w:rsid w:val="005C5889"/>
    <w:rsid w:val="005E4F83"/>
    <w:rsid w:val="005F63CC"/>
    <w:rsid w:val="005F73E8"/>
    <w:rsid w:val="00610330"/>
    <w:rsid w:val="00615F12"/>
    <w:rsid w:val="006520FC"/>
    <w:rsid w:val="006706B5"/>
    <w:rsid w:val="006C4DF3"/>
    <w:rsid w:val="006E06A4"/>
    <w:rsid w:val="00702B43"/>
    <w:rsid w:val="00707543"/>
    <w:rsid w:val="007507D4"/>
    <w:rsid w:val="00753494"/>
    <w:rsid w:val="0076370F"/>
    <w:rsid w:val="007716CF"/>
    <w:rsid w:val="0079277F"/>
    <w:rsid w:val="007B0D9D"/>
    <w:rsid w:val="00800BBA"/>
    <w:rsid w:val="0083147E"/>
    <w:rsid w:val="00842771"/>
    <w:rsid w:val="00844D84"/>
    <w:rsid w:val="008615F2"/>
    <w:rsid w:val="008941DD"/>
    <w:rsid w:val="008B0045"/>
    <w:rsid w:val="008C3692"/>
    <w:rsid w:val="00911558"/>
    <w:rsid w:val="009159D1"/>
    <w:rsid w:val="0092296B"/>
    <w:rsid w:val="009830D5"/>
    <w:rsid w:val="00984D15"/>
    <w:rsid w:val="00992FB3"/>
    <w:rsid w:val="009B61E4"/>
    <w:rsid w:val="009D52AA"/>
    <w:rsid w:val="009F5F8A"/>
    <w:rsid w:val="00A0284E"/>
    <w:rsid w:val="00A02E13"/>
    <w:rsid w:val="00A04CC0"/>
    <w:rsid w:val="00A31FB3"/>
    <w:rsid w:val="00A32FF2"/>
    <w:rsid w:val="00A55973"/>
    <w:rsid w:val="00A5614C"/>
    <w:rsid w:val="00A75171"/>
    <w:rsid w:val="00A90EBA"/>
    <w:rsid w:val="00A93FC4"/>
    <w:rsid w:val="00AA0470"/>
    <w:rsid w:val="00AC46ED"/>
    <w:rsid w:val="00AE0D16"/>
    <w:rsid w:val="00B15E1C"/>
    <w:rsid w:val="00B27164"/>
    <w:rsid w:val="00B53798"/>
    <w:rsid w:val="00B578C3"/>
    <w:rsid w:val="00B80F77"/>
    <w:rsid w:val="00B81A2E"/>
    <w:rsid w:val="00BB7670"/>
    <w:rsid w:val="00BC7E33"/>
    <w:rsid w:val="00BD35C6"/>
    <w:rsid w:val="00BE5BAB"/>
    <w:rsid w:val="00BE6AAB"/>
    <w:rsid w:val="00C02AEE"/>
    <w:rsid w:val="00C336EE"/>
    <w:rsid w:val="00C96FC6"/>
    <w:rsid w:val="00C97EFF"/>
    <w:rsid w:val="00CB145F"/>
    <w:rsid w:val="00CC5234"/>
    <w:rsid w:val="00CE39FA"/>
    <w:rsid w:val="00D239CF"/>
    <w:rsid w:val="00D33F01"/>
    <w:rsid w:val="00D40AB6"/>
    <w:rsid w:val="00D506AD"/>
    <w:rsid w:val="00D50A70"/>
    <w:rsid w:val="00D53F59"/>
    <w:rsid w:val="00D566DC"/>
    <w:rsid w:val="00D64C53"/>
    <w:rsid w:val="00D67BF9"/>
    <w:rsid w:val="00D8651B"/>
    <w:rsid w:val="00DB69B3"/>
    <w:rsid w:val="00DD6A2A"/>
    <w:rsid w:val="00DD750E"/>
    <w:rsid w:val="00DE32BD"/>
    <w:rsid w:val="00DF204C"/>
    <w:rsid w:val="00E023FD"/>
    <w:rsid w:val="00E12446"/>
    <w:rsid w:val="00E22089"/>
    <w:rsid w:val="00E23DE0"/>
    <w:rsid w:val="00E514A4"/>
    <w:rsid w:val="00E61C97"/>
    <w:rsid w:val="00E71C5A"/>
    <w:rsid w:val="00E72A64"/>
    <w:rsid w:val="00E73561"/>
    <w:rsid w:val="00E83908"/>
    <w:rsid w:val="00ED309F"/>
    <w:rsid w:val="00EE3667"/>
    <w:rsid w:val="00EE3E07"/>
    <w:rsid w:val="00EF0DBF"/>
    <w:rsid w:val="00F4004F"/>
    <w:rsid w:val="00F42AB1"/>
    <w:rsid w:val="00F5337E"/>
    <w:rsid w:val="00F554F6"/>
    <w:rsid w:val="00F80BA1"/>
    <w:rsid w:val="00F94206"/>
    <w:rsid w:val="00FB7520"/>
    <w:rsid w:val="00FC3D1A"/>
    <w:rsid w:val="00FD118F"/>
    <w:rsid w:val="00FD7D93"/>
    <w:rsid w:val="00FF3792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  <w14:docId w14:val="722CB73F"/>
  <w15:chartTrackingRefBased/>
  <w15:docId w15:val="{F024EFA9-96F2-4AF7-8CAA-9B3842AB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405"/>
    <w:pPr>
      <w:spacing w:line="288" w:lineRule="auto"/>
    </w:pPr>
    <w:rPr>
      <w:rFonts w:ascii="Arial" w:eastAsia="Times New Roman" w:hAnsi="Arial"/>
    </w:rPr>
  </w:style>
  <w:style w:type="paragraph" w:styleId="Ttol1">
    <w:name w:val="heading 1"/>
    <w:basedOn w:val="Normal"/>
    <w:next w:val="Normal"/>
    <w:link w:val="Ttol1Car"/>
    <w:qFormat/>
    <w:rsid w:val="00C02AEE"/>
    <w:pPr>
      <w:keepNext/>
      <w:spacing w:after="320"/>
      <w:outlineLvl w:val="0"/>
    </w:pPr>
    <w:rPr>
      <w:b/>
      <w:kern w:val="28"/>
      <w:sz w:val="3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aliases w:val="ho,header odd,INDEX- PLEC"/>
    <w:basedOn w:val="Normal"/>
    <w:link w:val="CapaleraCar"/>
    <w:unhideWhenUsed/>
    <w:rsid w:val="00E023FD"/>
    <w:pPr>
      <w:tabs>
        <w:tab w:val="center" w:pos="4252"/>
        <w:tab w:val="right" w:pos="8504"/>
      </w:tabs>
      <w:spacing w:line="240" w:lineRule="auto"/>
    </w:pPr>
  </w:style>
  <w:style w:type="character" w:customStyle="1" w:styleId="CapaleraCar">
    <w:name w:val="Capçalera Car"/>
    <w:aliases w:val="ho Car,header odd Car,INDEX- PLEC Car"/>
    <w:basedOn w:val="Lletraperdefectedelpargraf"/>
    <w:link w:val="Capalera"/>
    <w:rsid w:val="00E023FD"/>
  </w:style>
  <w:style w:type="paragraph" w:styleId="Peu">
    <w:name w:val="footer"/>
    <w:basedOn w:val="Normal"/>
    <w:link w:val="PeuCar"/>
    <w:uiPriority w:val="99"/>
    <w:unhideWhenUsed/>
    <w:rsid w:val="00E023FD"/>
    <w:pPr>
      <w:tabs>
        <w:tab w:val="center" w:pos="4252"/>
        <w:tab w:val="right" w:pos="8504"/>
      </w:tabs>
      <w:spacing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E023FD"/>
  </w:style>
  <w:style w:type="character" w:styleId="Enlla">
    <w:name w:val="Hyperlink"/>
    <w:aliases w:val="Hipervincle"/>
    <w:rsid w:val="00D50A70"/>
    <w:rPr>
      <w:color w:val="0000FF"/>
      <w:u w:val="single"/>
    </w:rPr>
  </w:style>
  <w:style w:type="character" w:customStyle="1" w:styleId="Ttol1Car">
    <w:name w:val="Títol 1 Car"/>
    <w:link w:val="Ttol1"/>
    <w:rsid w:val="00C02AEE"/>
    <w:rPr>
      <w:rFonts w:ascii="Arial" w:eastAsia="Times New Roman" w:hAnsi="Arial"/>
      <w:b/>
      <w:kern w:val="28"/>
      <w:sz w:val="32"/>
    </w:rPr>
  </w:style>
  <w:style w:type="paragraph" w:customStyle="1" w:styleId="Estndard">
    <w:name w:val="Estàndard"/>
    <w:rsid w:val="00FC3D1A"/>
    <w:pPr>
      <w:jc w:val="both"/>
    </w:pPr>
    <w:rPr>
      <w:rFonts w:ascii="Arial" w:eastAsia="Times New Roman" w:hAnsi="Arial"/>
      <w:snapToGrid w:val="0"/>
      <w:color w:val="000000"/>
      <w:sz w:val="24"/>
      <w:lang w:val="es-ES" w:eastAsia="es-ES"/>
    </w:rPr>
  </w:style>
  <w:style w:type="character" w:styleId="mfasi">
    <w:name w:val="Emphasis"/>
    <w:uiPriority w:val="20"/>
    <w:qFormat/>
    <w:rsid w:val="00FC3D1A"/>
    <w:rPr>
      <w:rFonts w:ascii="Arial Black" w:hAnsi="Arial Black"/>
      <w:sz w:val="18"/>
    </w:rPr>
  </w:style>
  <w:style w:type="paragraph" w:customStyle="1" w:styleId="estndard0">
    <w:name w:val="estndard"/>
    <w:basedOn w:val="Normal"/>
    <w:rsid w:val="00FC3D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Pargrafdellista">
    <w:name w:val="List Paragraph"/>
    <w:basedOn w:val="Normal"/>
    <w:uiPriority w:val="1"/>
    <w:qFormat/>
    <w:rsid w:val="00FC3D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independent">
    <w:name w:val="Body Text"/>
    <w:basedOn w:val="Normal"/>
    <w:link w:val="TextindependentCar"/>
    <w:rsid w:val="00702B43"/>
    <w:pPr>
      <w:spacing w:after="220" w:line="180" w:lineRule="atLeast"/>
      <w:jc w:val="both"/>
    </w:pPr>
    <w:rPr>
      <w:noProof/>
      <w:spacing w:val="-5"/>
      <w:lang w:eastAsia="es-ES"/>
    </w:rPr>
  </w:style>
  <w:style w:type="character" w:customStyle="1" w:styleId="TextindependentCar">
    <w:name w:val="Text independent Car"/>
    <w:link w:val="Textindependent"/>
    <w:rsid w:val="00702B43"/>
    <w:rPr>
      <w:rFonts w:ascii="Arial" w:eastAsia="Times New Roman" w:hAnsi="Arial"/>
      <w:noProof/>
      <w:spacing w:val="-5"/>
      <w:lang w:eastAsia="es-ES"/>
    </w:rPr>
  </w:style>
  <w:style w:type="table" w:styleId="Taulaambquadrcula">
    <w:name w:val="Table Grid"/>
    <w:basedOn w:val="Taulanormal"/>
    <w:uiPriority w:val="39"/>
    <w:rsid w:val="00D50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ireinforma@gencat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Anaranjado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175ADC004F464FA85A2903F4AD4109" ma:contentTypeVersion="3" ma:contentTypeDescription="Crea un document nou" ma:contentTypeScope="" ma:versionID="0f6b528bfbdc644b9ae64798b362c982">
  <xsd:schema xmlns:xsd="http://www.w3.org/2001/XMLSchema" xmlns:xs="http://www.w3.org/2001/XMLSchema" xmlns:p="http://schemas.microsoft.com/office/2006/metadata/properties" xmlns:ns1="http://schemas.microsoft.com/sharepoint/v3" xmlns:ns2="f24da533-d9bf-4e00-8668-fea1aa859ced" targetNamespace="http://schemas.microsoft.com/office/2006/metadata/properties" ma:root="true" ma:fieldsID="7d8e8345d8c80e2f04ee5fdcea4b1ed2" ns1:_="" ns2:_="">
    <xsd:import namespace="http://schemas.microsoft.com/sharepoint/v3"/>
    <xsd:import namespace="f24da533-d9bf-4e00-8668-fea1aa859ce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Data d'inici de la planificació és una columna del lloc creada per la característica de publicació. S'utilitza per especificar la data i l'hora en què aquesta pàgina començarà a aparèixer als visitants del lloc.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Data de finalització de la planificació és una columna del lloc creada per la característica de publicació. S'utilitza per especificar la data i l'hora en què aquesta pàgina deixarà d'aparèixer als visitants del lloc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da533-d9bf-4e00-8668-fea1aa859c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A00F2D9-7BD4-41E3-A55C-F20D271CFE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91A955-81C4-4E1C-BC2C-19F463CF36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24da533-d9bf-4e00-8668-fea1aa859c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7D2A60-C382-454B-80E0-F30D2D36BEAC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sharepoint/v3"/>
    <ds:schemaRef ds:uri="f24da533-d9bf-4e00-8668-fea1aa859ced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Full amb capçalera del CIRE</vt:lpstr>
      <vt:lpstr>Full amb capçalera del CIRE</vt:lpstr>
    </vt:vector>
  </TitlesOfParts>
  <Company>T-Systems</Company>
  <LinksUpToDate>false</LinksUpToDate>
  <CharactersWithSpaces>4762</CharactersWithSpaces>
  <SharedDoc>false</SharedDoc>
  <HLinks>
    <vt:vector size="6" baseType="variant">
      <vt:variant>
        <vt:i4>4718715</vt:i4>
      </vt:variant>
      <vt:variant>
        <vt:i4>3</vt:i4>
      </vt:variant>
      <vt:variant>
        <vt:i4>0</vt:i4>
      </vt:variant>
      <vt:variant>
        <vt:i4>5</vt:i4>
      </vt:variant>
      <vt:variant>
        <vt:lpwstr>mailto:cireinforma@gencat.cat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amb capçalera del CIRE</dc:title>
  <dc:subject/>
  <dc:creator>Generalitat de Catalunya. Departament de Justícia</dc:creator>
  <cp:keywords>full, capçalera, CIRE</cp:keywords>
  <dc:description/>
  <cp:lastModifiedBy>Pobla Gros, Anna</cp:lastModifiedBy>
  <cp:revision>34</cp:revision>
  <dcterms:created xsi:type="dcterms:W3CDTF">2025-03-05T07:38:00Z</dcterms:created>
  <dcterms:modified xsi:type="dcterms:W3CDTF">2026-08-25T08:13:00Z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0x01010094175ADC004F464FA85A2903F4AD4109</vt:lpwstr>
  </property>
  <property fmtid="{D5CDD505-2E9C-101B-9397-08002B2CF9AE}" pid="3" name="Unitat">
    <vt:lpwstr>Centre d'Iniciatives per a la Reinserció</vt:lpwstr>
  </property>
</Properties>
</file>