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511EF" w14:textId="77777777" w:rsidR="005A24F0" w:rsidRPr="005A24F0" w:rsidRDefault="005A24F0" w:rsidP="005A24F0">
      <w:pPr>
        <w:keepNext/>
        <w:keepLines/>
        <w:spacing w:before="480" w:after="0"/>
        <w:outlineLvl w:val="0"/>
        <w:rPr>
          <w:rFonts w:ascii="Arial" w:eastAsia="Times New Roman" w:hAnsi="Arial" w:cs="Times New Roman"/>
          <w:b/>
          <w:bCs/>
          <w:color w:val="000000"/>
          <w:kern w:val="0"/>
          <w:sz w:val="28"/>
          <w:szCs w:val="28"/>
          <w14:ligatures w14:val="none"/>
        </w:rPr>
      </w:pPr>
      <w:bookmarkStart w:id="0" w:name="_Toc236821194"/>
      <w:r w:rsidRPr="005A24F0">
        <w:rPr>
          <w:rFonts w:ascii="Arial" w:eastAsia="Calibri" w:hAnsi="Arial" w:cs="Times New Roman"/>
          <w:b/>
          <w:bCs/>
          <w:color w:val="000000"/>
          <w:kern w:val="1"/>
          <w:sz w:val="24"/>
          <w:szCs w:val="24"/>
          <w:lang w:eastAsia="zh-CN" w:bidi="hi-IN"/>
          <w14:ligatures w14:val="none"/>
        </w:rPr>
        <w:t>A</w:t>
      </w:r>
      <w:r w:rsidRPr="005A24F0">
        <w:rPr>
          <w:rFonts w:ascii="Arial" w:eastAsia="Times New Roman" w:hAnsi="Arial" w:cs="Times New Roman"/>
          <w:b/>
          <w:bCs/>
          <w:color w:val="000000"/>
          <w:kern w:val="0"/>
          <w:sz w:val="28"/>
          <w:szCs w:val="28"/>
          <w14:ligatures w14:val="none"/>
        </w:rPr>
        <w:t>NNEX II</w:t>
      </w:r>
      <w:bookmarkEnd w:id="0"/>
    </w:p>
    <w:p w14:paraId="4AADB6C5" w14:textId="77777777" w:rsidR="005A24F0" w:rsidRPr="005A24F0" w:rsidRDefault="005A24F0" w:rsidP="005A24F0">
      <w:pPr>
        <w:jc w:val="both"/>
        <w:rPr>
          <w:rFonts w:ascii="Arial" w:eastAsia="Calibri" w:hAnsi="Arial" w:cs="Arial"/>
          <w:b/>
          <w:bCs/>
          <w:kern w:val="0"/>
          <w:sz w:val="24"/>
          <w:szCs w:val="24"/>
          <w14:ligatures w14:val="none"/>
        </w:rPr>
      </w:pPr>
      <w:r w:rsidRPr="005A24F0">
        <w:rPr>
          <w:rFonts w:ascii="Arial" w:eastAsia="Calibri" w:hAnsi="Arial" w:cs="Arial"/>
          <w:b/>
          <w:bCs/>
          <w:kern w:val="0"/>
          <w:sz w:val="24"/>
          <w:szCs w:val="24"/>
          <w14:ligatures w14:val="none"/>
        </w:rPr>
        <w:t>PROPOSTA ECONÒMICA I CRITERIS AVALUABLES DE FORMA AUTOMÀTICA</w:t>
      </w:r>
    </w:p>
    <w:p w14:paraId="6FA1CD59" w14:textId="77777777" w:rsidR="005A24F0" w:rsidRPr="005A24F0" w:rsidRDefault="005A24F0" w:rsidP="005A24F0">
      <w:pPr>
        <w:spacing w:after="0" w:line="240" w:lineRule="auto"/>
        <w:jc w:val="both"/>
        <w:rPr>
          <w:rFonts w:ascii="Arial" w:eastAsia="Times New Roman" w:hAnsi="Arial" w:cs="Arial"/>
          <w:b/>
          <w:kern w:val="0"/>
          <w:lang w:eastAsia="es-ES"/>
          <w14:ligatures w14:val="none"/>
        </w:rPr>
      </w:pPr>
    </w:p>
    <w:p w14:paraId="2D4FB8E8" w14:textId="77777777" w:rsidR="005A24F0" w:rsidRPr="005A24F0" w:rsidRDefault="005A24F0" w:rsidP="005A24F0">
      <w:pPr>
        <w:spacing w:after="0" w:line="240" w:lineRule="auto"/>
        <w:jc w:val="both"/>
        <w:rPr>
          <w:rFonts w:ascii="Arial" w:eastAsia="Times New Roman" w:hAnsi="Arial" w:cs="Arial"/>
          <w:bCs/>
          <w:kern w:val="0"/>
          <w:lang w:eastAsia="ca-ES"/>
          <w14:ligatures w14:val="none"/>
        </w:rPr>
      </w:pPr>
      <w:r w:rsidRPr="005A24F0">
        <w:rPr>
          <w:rFonts w:ascii="Arial" w:eastAsia="Times New Roman" w:hAnsi="Arial" w:cs="Arial"/>
          <w:bCs/>
          <w:kern w:val="0"/>
          <w:lang w:eastAsia="ca-ES"/>
          <w14:ligatures w14:val="none"/>
        </w:rPr>
        <w:t>En/na .............................. amb DNI núm. ................ en nom propi (o en representació de .....................) amb capacitat jurídica i d'obrar, assabentat/da del Plec de condicions que han de regir la contractació ..................................................................</w:t>
      </w:r>
    </w:p>
    <w:p w14:paraId="66757392" w14:textId="77777777" w:rsidR="005A24F0" w:rsidRPr="005A24F0" w:rsidRDefault="005A24F0" w:rsidP="005A24F0">
      <w:pPr>
        <w:spacing w:after="0" w:line="240" w:lineRule="auto"/>
        <w:jc w:val="both"/>
        <w:rPr>
          <w:rFonts w:ascii="Arial" w:eastAsia="Times New Roman" w:hAnsi="Arial" w:cs="Arial"/>
          <w:kern w:val="0"/>
          <w:lang w:eastAsia="ca-ES"/>
          <w14:ligatures w14:val="none"/>
        </w:rPr>
      </w:pPr>
    </w:p>
    <w:p w14:paraId="42DF9955" w14:textId="77777777" w:rsidR="005A24F0" w:rsidRPr="005A24F0" w:rsidRDefault="005A24F0" w:rsidP="005A24F0">
      <w:pPr>
        <w:spacing w:after="0" w:line="240" w:lineRule="auto"/>
        <w:jc w:val="both"/>
        <w:rPr>
          <w:rFonts w:ascii="Arial" w:eastAsia="Times New Roman" w:hAnsi="Arial" w:cs="Arial"/>
          <w:b/>
          <w:bCs/>
          <w:spacing w:val="-3"/>
          <w:kern w:val="0"/>
          <w:lang w:eastAsia="es-ES"/>
          <w14:ligatures w14:val="none"/>
        </w:rPr>
      </w:pPr>
    </w:p>
    <w:p w14:paraId="170A1DEF" w14:textId="77777777" w:rsidR="005A24F0" w:rsidRPr="005A24F0" w:rsidRDefault="005A24F0" w:rsidP="005A24F0">
      <w:pPr>
        <w:spacing w:after="0" w:line="240" w:lineRule="auto"/>
        <w:jc w:val="both"/>
        <w:rPr>
          <w:rFonts w:ascii="Arial" w:eastAsia="Times New Roman" w:hAnsi="Arial" w:cs="Arial"/>
          <w:b/>
          <w:bCs/>
          <w:spacing w:val="-3"/>
          <w:kern w:val="0"/>
          <w:lang w:eastAsia="es-ES"/>
          <w14:ligatures w14:val="none"/>
        </w:rPr>
      </w:pPr>
      <w:r w:rsidRPr="005A24F0">
        <w:rPr>
          <w:rFonts w:ascii="Arial" w:eastAsia="Times New Roman" w:hAnsi="Arial" w:cs="Arial"/>
          <w:b/>
          <w:bCs/>
          <w:spacing w:val="-3"/>
          <w:kern w:val="0"/>
          <w:lang w:eastAsia="es-ES"/>
          <w14:ligatures w14:val="none"/>
        </w:rPr>
        <w:t>FAIG CONSTAR:</w:t>
      </w:r>
    </w:p>
    <w:p w14:paraId="7A2B1B4F" w14:textId="77777777" w:rsidR="005A24F0" w:rsidRPr="005A24F0" w:rsidRDefault="005A24F0" w:rsidP="005A24F0">
      <w:pPr>
        <w:spacing w:after="0" w:line="240" w:lineRule="auto"/>
        <w:jc w:val="both"/>
        <w:rPr>
          <w:rFonts w:ascii="Arial" w:eastAsia="Times New Roman" w:hAnsi="Arial" w:cs="Arial"/>
          <w:b/>
          <w:bCs/>
          <w:spacing w:val="-3"/>
          <w:kern w:val="0"/>
          <w:lang w:eastAsia="es-ES"/>
          <w14:ligatures w14:val="none"/>
        </w:rPr>
      </w:pPr>
    </w:p>
    <w:p w14:paraId="62C39C75" w14:textId="77777777" w:rsidR="005A24F0" w:rsidRPr="005A24F0" w:rsidRDefault="005A24F0" w:rsidP="005A24F0">
      <w:pPr>
        <w:numPr>
          <w:ilvl w:val="0"/>
          <w:numId w:val="3"/>
        </w:numPr>
        <w:spacing w:after="0" w:line="240" w:lineRule="auto"/>
        <w:ind w:left="284"/>
        <w:contextualSpacing/>
        <w:jc w:val="both"/>
        <w:rPr>
          <w:rFonts w:ascii="Arial" w:eastAsia="Times New Roman" w:hAnsi="Arial" w:cs="Arial"/>
          <w:kern w:val="0"/>
          <w:lang w:eastAsia="es-ES"/>
          <w14:ligatures w14:val="none"/>
        </w:rPr>
      </w:pPr>
      <w:r w:rsidRPr="005A24F0">
        <w:rPr>
          <w:rFonts w:ascii="Arial" w:eastAsia="Times New Roman" w:hAnsi="Arial" w:cs="Arial"/>
          <w:kern w:val="0"/>
          <w:lang w:eastAsia="es-ES"/>
          <w14:ligatures w14:val="none"/>
        </w:rPr>
        <w:t xml:space="preserve">Que ofereixo el preu de..........................................(en lletres i números) euros, per la totalitat del contracte, més ............ IVA al tipus del ...... pel </w:t>
      </w:r>
      <w:r w:rsidRPr="005A24F0">
        <w:rPr>
          <w:rFonts w:ascii="Arial" w:eastAsia="Times New Roman" w:hAnsi="Arial" w:cs="Arial"/>
          <w:bCs/>
          <w:kern w:val="0"/>
          <w:lang w:eastAsia="es-ES"/>
          <w14:ligatures w14:val="none"/>
        </w:rPr>
        <w:t>servei</w:t>
      </w:r>
      <w:r w:rsidRPr="005A24F0">
        <w:rPr>
          <w:rFonts w:ascii="Arial" w:eastAsia="Times New Roman" w:hAnsi="Arial" w:cs="Arial"/>
          <w:bCs/>
          <w:kern w:val="0"/>
          <w:lang w:eastAsia="ca-ES"/>
          <w14:ligatures w14:val="none"/>
        </w:rPr>
        <w:t xml:space="preserve"> .................................................. de l’Ajuntament de Sant Pol de Mar</w:t>
      </w:r>
      <w:r w:rsidRPr="005A24F0">
        <w:rPr>
          <w:rFonts w:ascii="Arial" w:eastAsia="Times New Roman" w:hAnsi="Arial" w:cs="Arial"/>
          <w:kern w:val="0"/>
          <w:lang w:eastAsia="es-ES"/>
          <w14:ligatures w14:val="none"/>
        </w:rPr>
        <w:t xml:space="preserve"> la qual cosa suposa una baixa del ..................% sobre el pressupost de licitació, amb el següent desglossament:</w:t>
      </w:r>
    </w:p>
    <w:p w14:paraId="055630F7" w14:textId="77777777" w:rsidR="005A24F0" w:rsidRPr="005A24F0" w:rsidRDefault="005A24F0" w:rsidP="005A24F0">
      <w:pPr>
        <w:spacing w:after="0" w:line="240" w:lineRule="auto"/>
        <w:jc w:val="both"/>
        <w:rPr>
          <w:rFonts w:ascii="Arial" w:eastAsia="Times New Roman" w:hAnsi="Arial" w:cs="Arial"/>
          <w:kern w:val="0"/>
          <w:lang w:eastAsia="es-ES"/>
          <w14:ligatures w14:val="none"/>
        </w:rPr>
      </w:pPr>
    </w:p>
    <w:tbl>
      <w:tblPr>
        <w:tblW w:w="6672" w:type="dxa"/>
        <w:tblInd w:w="80" w:type="dxa"/>
        <w:tblCellMar>
          <w:left w:w="70" w:type="dxa"/>
          <w:right w:w="70" w:type="dxa"/>
        </w:tblCellMar>
        <w:tblLook w:val="04A0" w:firstRow="1" w:lastRow="0" w:firstColumn="1" w:lastColumn="0" w:noHBand="0" w:noVBand="1"/>
      </w:tblPr>
      <w:tblGrid>
        <w:gridCol w:w="3548"/>
        <w:gridCol w:w="1644"/>
        <w:gridCol w:w="1480"/>
      </w:tblGrid>
      <w:tr w:rsidR="005A24F0" w:rsidRPr="005A24F0" w14:paraId="48A0192B" w14:textId="77777777" w:rsidTr="00E36A03">
        <w:trPr>
          <w:trHeight w:val="300"/>
        </w:trPr>
        <w:tc>
          <w:tcPr>
            <w:tcW w:w="3548" w:type="dxa"/>
            <w:tcBorders>
              <w:top w:val="single" w:sz="8" w:space="0" w:color="auto"/>
              <w:left w:val="single" w:sz="8" w:space="0" w:color="auto"/>
              <w:bottom w:val="single" w:sz="8" w:space="0" w:color="auto"/>
              <w:right w:val="single" w:sz="8" w:space="0" w:color="auto"/>
            </w:tcBorders>
            <w:shd w:val="clear" w:color="000000" w:fill="BFBFBF"/>
            <w:noWrap/>
            <w:vAlign w:val="center"/>
            <w:hideMark/>
          </w:tcPr>
          <w:p w14:paraId="56A11BE4" w14:textId="77777777" w:rsidR="005A24F0" w:rsidRPr="005A24F0" w:rsidRDefault="005A24F0" w:rsidP="005A24F0">
            <w:pPr>
              <w:spacing w:after="0" w:line="240" w:lineRule="auto"/>
              <w:rPr>
                <w:rFonts w:ascii="Calibri" w:eastAsia="Times New Roman" w:hAnsi="Calibri" w:cs="Calibri"/>
                <w:b/>
                <w:bCs/>
                <w:color w:val="000000"/>
                <w:kern w:val="0"/>
                <w:lang w:eastAsia="ca-ES"/>
                <w14:ligatures w14:val="none"/>
              </w:rPr>
            </w:pPr>
            <w:bookmarkStart w:id="1" w:name="RANGE!A1"/>
            <w:r w:rsidRPr="005A24F0">
              <w:rPr>
                <w:rFonts w:ascii="Calibri" w:eastAsia="Times New Roman" w:hAnsi="Calibri" w:cs="Calibri"/>
                <w:b/>
                <w:bCs/>
                <w:color w:val="000000"/>
                <w:kern w:val="0"/>
                <w:lang w:eastAsia="ca-ES"/>
                <w14:ligatures w14:val="none"/>
              </w:rPr>
              <w:t xml:space="preserve">COSTOS DIRECTES </w:t>
            </w:r>
            <w:bookmarkEnd w:id="1"/>
          </w:p>
        </w:tc>
        <w:tc>
          <w:tcPr>
            <w:tcW w:w="1644" w:type="dxa"/>
            <w:tcBorders>
              <w:top w:val="single" w:sz="8" w:space="0" w:color="auto"/>
              <w:left w:val="nil"/>
              <w:bottom w:val="single" w:sz="8" w:space="0" w:color="auto"/>
              <w:right w:val="single" w:sz="8" w:space="0" w:color="auto"/>
            </w:tcBorders>
            <w:shd w:val="clear" w:color="000000" w:fill="BFBFBF"/>
            <w:noWrap/>
            <w:vAlign w:val="center"/>
            <w:hideMark/>
          </w:tcPr>
          <w:p w14:paraId="7DB7E173" w14:textId="77777777" w:rsidR="005A24F0" w:rsidRPr="005A24F0" w:rsidRDefault="005A24F0" w:rsidP="005A24F0">
            <w:pPr>
              <w:spacing w:after="0" w:line="240" w:lineRule="auto"/>
              <w:rPr>
                <w:rFonts w:ascii="Calibri" w:eastAsia="Times New Roman" w:hAnsi="Calibri" w:cs="Calibri"/>
                <w:b/>
                <w:bCs/>
                <w:color w:val="000000"/>
                <w:kern w:val="0"/>
                <w:lang w:eastAsia="ca-ES"/>
                <w14:ligatures w14:val="none"/>
              </w:rPr>
            </w:pPr>
            <w:r w:rsidRPr="005A24F0">
              <w:rPr>
                <w:rFonts w:ascii="Calibri" w:eastAsia="Times New Roman" w:hAnsi="Calibri" w:cs="Calibri"/>
                <w:b/>
                <w:bCs/>
                <w:color w:val="000000"/>
                <w:kern w:val="0"/>
                <w:lang w:eastAsia="ca-ES"/>
                <w14:ligatures w14:val="none"/>
              </w:rPr>
              <w:t>Preu de sortida</w:t>
            </w:r>
          </w:p>
        </w:tc>
        <w:tc>
          <w:tcPr>
            <w:tcW w:w="1480" w:type="dxa"/>
            <w:tcBorders>
              <w:top w:val="single" w:sz="8" w:space="0" w:color="auto"/>
              <w:left w:val="nil"/>
              <w:bottom w:val="single" w:sz="8" w:space="0" w:color="auto"/>
              <w:right w:val="single" w:sz="8" w:space="0" w:color="auto"/>
            </w:tcBorders>
            <w:shd w:val="clear" w:color="000000" w:fill="BFBFBF"/>
            <w:noWrap/>
            <w:vAlign w:val="center"/>
            <w:hideMark/>
          </w:tcPr>
          <w:p w14:paraId="12510100" w14:textId="77777777" w:rsidR="005A24F0" w:rsidRPr="005A24F0" w:rsidRDefault="005A24F0" w:rsidP="005A24F0">
            <w:pPr>
              <w:spacing w:after="0" w:line="240" w:lineRule="auto"/>
              <w:rPr>
                <w:rFonts w:ascii="Calibri" w:eastAsia="Times New Roman" w:hAnsi="Calibri" w:cs="Calibri"/>
                <w:b/>
                <w:bCs/>
                <w:color w:val="000000"/>
                <w:kern w:val="0"/>
                <w:lang w:eastAsia="ca-ES"/>
                <w14:ligatures w14:val="none"/>
              </w:rPr>
            </w:pPr>
            <w:r w:rsidRPr="005A24F0">
              <w:rPr>
                <w:rFonts w:ascii="Calibri" w:eastAsia="Times New Roman" w:hAnsi="Calibri" w:cs="Calibri"/>
                <w:b/>
                <w:bCs/>
                <w:color w:val="000000"/>
                <w:kern w:val="0"/>
                <w:lang w:eastAsia="ca-ES"/>
                <w14:ligatures w14:val="none"/>
              </w:rPr>
              <w:t>Preu ofert</w:t>
            </w:r>
          </w:p>
        </w:tc>
      </w:tr>
      <w:tr w:rsidR="005A24F0" w:rsidRPr="005A24F0" w14:paraId="0EC46F1B" w14:textId="77777777" w:rsidTr="00E36A03">
        <w:trPr>
          <w:trHeight w:val="300"/>
        </w:trPr>
        <w:tc>
          <w:tcPr>
            <w:tcW w:w="3548" w:type="dxa"/>
            <w:tcBorders>
              <w:top w:val="nil"/>
              <w:left w:val="single" w:sz="8" w:space="0" w:color="auto"/>
              <w:bottom w:val="single" w:sz="8" w:space="0" w:color="auto"/>
              <w:right w:val="single" w:sz="8" w:space="0" w:color="000000"/>
            </w:tcBorders>
            <w:noWrap/>
            <w:vAlign w:val="center"/>
            <w:hideMark/>
          </w:tcPr>
          <w:p w14:paraId="40F25AFE" w14:textId="77777777" w:rsidR="005A24F0" w:rsidRPr="005A24F0" w:rsidRDefault="005A24F0" w:rsidP="005A24F0">
            <w:pPr>
              <w:spacing w:after="0" w:line="240" w:lineRule="auto"/>
              <w:rPr>
                <w:rFonts w:ascii="Calibri" w:eastAsia="Times New Roman" w:hAnsi="Calibri" w:cs="Calibri"/>
                <w:color w:val="000000"/>
                <w:kern w:val="0"/>
                <w:lang w:eastAsia="ca-ES"/>
                <w14:ligatures w14:val="none"/>
              </w:rPr>
            </w:pPr>
            <w:r w:rsidRPr="005A24F0">
              <w:rPr>
                <w:rFonts w:ascii="Calibri" w:eastAsia="Times New Roman" w:hAnsi="Calibri" w:cs="Calibri"/>
                <w:color w:val="000000"/>
                <w:kern w:val="0"/>
                <w:lang w:eastAsia="ca-ES"/>
                <w14:ligatures w14:val="none"/>
              </w:rPr>
              <w:t xml:space="preserve">Costos </w:t>
            </w:r>
          </w:p>
        </w:tc>
        <w:tc>
          <w:tcPr>
            <w:tcW w:w="1644" w:type="dxa"/>
            <w:tcBorders>
              <w:top w:val="nil"/>
              <w:left w:val="nil"/>
              <w:bottom w:val="single" w:sz="8" w:space="0" w:color="auto"/>
              <w:right w:val="single" w:sz="8" w:space="0" w:color="auto"/>
            </w:tcBorders>
            <w:noWrap/>
            <w:vAlign w:val="center"/>
            <w:hideMark/>
          </w:tcPr>
          <w:p w14:paraId="2C9989FB" w14:textId="77777777" w:rsidR="005A24F0" w:rsidRPr="005A24F0" w:rsidRDefault="005A24F0" w:rsidP="005A24F0">
            <w:pPr>
              <w:spacing w:after="0" w:line="240" w:lineRule="auto"/>
              <w:jc w:val="right"/>
              <w:rPr>
                <w:rFonts w:ascii="Calibri" w:eastAsia="Times New Roman" w:hAnsi="Calibri" w:cs="Calibri"/>
                <w:color w:val="000000"/>
                <w:kern w:val="0"/>
                <w:lang w:eastAsia="ca-ES"/>
                <w14:ligatures w14:val="none"/>
              </w:rPr>
            </w:pPr>
            <w:r w:rsidRPr="005A24F0">
              <w:rPr>
                <w:rFonts w:ascii="Calibri" w:eastAsia="Times New Roman" w:hAnsi="Calibri" w:cs="Calibri"/>
                <w:color w:val="000000"/>
                <w:kern w:val="0"/>
                <w:lang w:eastAsia="ca-ES"/>
                <w14:ligatures w14:val="none"/>
              </w:rPr>
              <w:t>37.931,04</w:t>
            </w:r>
          </w:p>
        </w:tc>
        <w:tc>
          <w:tcPr>
            <w:tcW w:w="1480" w:type="dxa"/>
            <w:tcBorders>
              <w:top w:val="nil"/>
              <w:left w:val="nil"/>
              <w:bottom w:val="single" w:sz="8" w:space="0" w:color="auto"/>
              <w:right w:val="single" w:sz="8" w:space="0" w:color="auto"/>
            </w:tcBorders>
            <w:noWrap/>
            <w:vAlign w:val="center"/>
            <w:hideMark/>
          </w:tcPr>
          <w:p w14:paraId="194F3582" w14:textId="77777777" w:rsidR="005A24F0" w:rsidRPr="005A24F0" w:rsidRDefault="005A24F0" w:rsidP="005A24F0">
            <w:pPr>
              <w:spacing w:after="0" w:line="240" w:lineRule="auto"/>
              <w:jc w:val="right"/>
              <w:rPr>
                <w:rFonts w:ascii="Calibri" w:eastAsia="Times New Roman" w:hAnsi="Calibri" w:cs="Calibri"/>
                <w:color w:val="000000"/>
                <w:kern w:val="0"/>
                <w:lang w:eastAsia="ca-ES"/>
                <w14:ligatures w14:val="none"/>
              </w:rPr>
            </w:pPr>
            <w:r w:rsidRPr="005A24F0">
              <w:rPr>
                <w:rFonts w:ascii="Calibri" w:eastAsia="Times New Roman" w:hAnsi="Calibri" w:cs="Calibri"/>
                <w:color w:val="000000"/>
                <w:kern w:val="0"/>
                <w:lang w:eastAsia="ca-ES"/>
                <w14:ligatures w14:val="none"/>
              </w:rPr>
              <w:t> </w:t>
            </w:r>
          </w:p>
        </w:tc>
      </w:tr>
      <w:tr w:rsidR="005A24F0" w:rsidRPr="005A24F0" w14:paraId="331E31B3" w14:textId="77777777" w:rsidTr="00E36A03">
        <w:trPr>
          <w:trHeight w:val="300"/>
        </w:trPr>
        <w:tc>
          <w:tcPr>
            <w:tcW w:w="3548" w:type="dxa"/>
            <w:tcBorders>
              <w:top w:val="nil"/>
              <w:left w:val="single" w:sz="8" w:space="0" w:color="auto"/>
              <w:bottom w:val="single" w:sz="8" w:space="0" w:color="auto"/>
              <w:right w:val="single" w:sz="8" w:space="0" w:color="000000"/>
            </w:tcBorders>
            <w:noWrap/>
            <w:vAlign w:val="center"/>
            <w:hideMark/>
          </w:tcPr>
          <w:p w14:paraId="20E71F19" w14:textId="77777777" w:rsidR="005A24F0" w:rsidRPr="005A24F0" w:rsidRDefault="005A24F0" w:rsidP="005A24F0">
            <w:pPr>
              <w:spacing w:after="0" w:line="240" w:lineRule="auto"/>
              <w:rPr>
                <w:rFonts w:ascii="Calibri" w:eastAsia="Times New Roman" w:hAnsi="Calibri" w:cs="Calibri"/>
                <w:color w:val="000000"/>
                <w:kern w:val="0"/>
                <w:lang w:eastAsia="ca-ES"/>
                <w14:ligatures w14:val="none"/>
              </w:rPr>
            </w:pPr>
            <w:r w:rsidRPr="005A24F0">
              <w:rPr>
                <w:rFonts w:ascii="Calibri" w:eastAsia="Times New Roman" w:hAnsi="Calibri" w:cs="Calibri"/>
                <w:color w:val="000000"/>
                <w:kern w:val="0"/>
                <w:lang w:eastAsia="ca-ES"/>
                <w14:ligatures w14:val="none"/>
              </w:rPr>
              <w:t xml:space="preserve">TOTAL COSTOS DIRECTES </w:t>
            </w:r>
          </w:p>
        </w:tc>
        <w:tc>
          <w:tcPr>
            <w:tcW w:w="1644" w:type="dxa"/>
            <w:tcBorders>
              <w:top w:val="nil"/>
              <w:left w:val="nil"/>
              <w:bottom w:val="single" w:sz="8" w:space="0" w:color="auto"/>
              <w:right w:val="single" w:sz="8" w:space="0" w:color="auto"/>
            </w:tcBorders>
            <w:noWrap/>
            <w:vAlign w:val="center"/>
            <w:hideMark/>
          </w:tcPr>
          <w:p w14:paraId="5DA0D613" w14:textId="77777777" w:rsidR="005A24F0" w:rsidRPr="005A24F0" w:rsidRDefault="005A24F0" w:rsidP="005A24F0">
            <w:pPr>
              <w:spacing w:after="0" w:line="240" w:lineRule="auto"/>
              <w:jc w:val="right"/>
              <w:rPr>
                <w:rFonts w:ascii="Calibri" w:eastAsia="Times New Roman" w:hAnsi="Calibri" w:cs="Calibri"/>
                <w:color w:val="000000"/>
                <w:kern w:val="0"/>
                <w:lang w:eastAsia="ca-ES"/>
                <w14:ligatures w14:val="none"/>
              </w:rPr>
            </w:pPr>
            <w:r w:rsidRPr="005A24F0">
              <w:rPr>
                <w:rFonts w:ascii="Calibri" w:eastAsia="Times New Roman" w:hAnsi="Calibri" w:cs="Calibri"/>
                <w:color w:val="000000"/>
                <w:kern w:val="0"/>
                <w:lang w:eastAsia="ca-ES"/>
                <w14:ligatures w14:val="none"/>
              </w:rPr>
              <w:t>37.931,04</w:t>
            </w:r>
          </w:p>
        </w:tc>
        <w:tc>
          <w:tcPr>
            <w:tcW w:w="1480" w:type="dxa"/>
            <w:tcBorders>
              <w:top w:val="nil"/>
              <w:left w:val="nil"/>
              <w:bottom w:val="single" w:sz="8" w:space="0" w:color="auto"/>
              <w:right w:val="single" w:sz="8" w:space="0" w:color="auto"/>
            </w:tcBorders>
            <w:noWrap/>
            <w:vAlign w:val="center"/>
            <w:hideMark/>
          </w:tcPr>
          <w:p w14:paraId="7E41887D" w14:textId="77777777" w:rsidR="005A24F0" w:rsidRPr="005A24F0" w:rsidRDefault="005A24F0" w:rsidP="005A24F0">
            <w:pPr>
              <w:spacing w:after="0" w:line="240" w:lineRule="auto"/>
              <w:jc w:val="right"/>
              <w:rPr>
                <w:rFonts w:ascii="Calibri" w:eastAsia="Times New Roman" w:hAnsi="Calibri" w:cs="Calibri"/>
                <w:color w:val="000000"/>
                <w:kern w:val="0"/>
                <w:lang w:eastAsia="ca-ES"/>
                <w14:ligatures w14:val="none"/>
              </w:rPr>
            </w:pPr>
            <w:r w:rsidRPr="005A24F0">
              <w:rPr>
                <w:rFonts w:ascii="Calibri" w:eastAsia="Times New Roman" w:hAnsi="Calibri" w:cs="Calibri"/>
                <w:color w:val="000000"/>
                <w:kern w:val="0"/>
                <w:lang w:eastAsia="ca-ES"/>
                <w14:ligatures w14:val="none"/>
              </w:rPr>
              <w:t> </w:t>
            </w:r>
          </w:p>
        </w:tc>
      </w:tr>
      <w:tr w:rsidR="005A24F0" w:rsidRPr="005A24F0" w14:paraId="57CE0672" w14:textId="77777777" w:rsidTr="00E36A03">
        <w:trPr>
          <w:trHeight w:val="300"/>
        </w:trPr>
        <w:tc>
          <w:tcPr>
            <w:tcW w:w="3548" w:type="dxa"/>
            <w:tcBorders>
              <w:top w:val="nil"/>
              <w:left w:val="single" w:sz="8" w:space="0" w:color="auto"/>
              <w:bottom w:val="single" w:sz="8" w:space="0" w:color="auto"/>
              <w:right w:val="single" w:sz="8" w:space="0" w:color="auto"/>
            </w:tcBorders>
            <w:shd w:val="clear" w:color="000000" w:fill="BFBFBF"/>
            <w:noWrap/>
            <w:vAlign w:val="center"/>
            <w:hideMark/>
          </w:tcPr>
          <w:p w14:paraId="28657778" w14:textId="77777777" w:rsidR="005A24F0" w:rsidRPr="005A24F0" w:rsidRDefault="005A24F0" w:rsidP="005A24F0">
            <w:pPr>
              <w:spacing w:after="0" w:line="240" w:lineRule="auto"/>
              <w:rPr>
                <w:rFonts w:ascii="Calibri" w:eastAsia="Times New Roman" w:hAnsi="Calibri" w:cs="Calibri"/>
                <w:b/>
                <w:bCs/>
                <w:color w:val="000000"/>
                <w:kern w:val="0"/>
                <w:lang w:eastAsia="ca-ES"/>
                <w14:ligatures w14:val="none"/>
              </w:rPr>
            </w:pPr>
            <w:r w:rsidRPr="005A24F0">
              <w:rPr>
                <w:rFonts w:ascii="Calibri" w:eastAsia="Times New Roman" w:hAnsi="Calibri" w:cs="Calibri"/>
                <w:b/>
                <w:bCs/>
                <w:color w:val="000000"/>
                <w:kern w:val="0"/>
                <w:lang w:eastAsia="ca-ES"/>
                <w14:ligatures w14:val="none"/>
              </w:rPr>
              <w:t>COSTOS INDIRECTES</w:t>
            </w:r>
          </w:p>
        </w:tc>
        <w:tc>
          <w:tcPr>
            <w:tcW w:w="1644" w:type="dxa"/>
            <w:tcBorders>
              <w:top w:val="nil"/>
              <w:left w:val="nil"/>
              <w:bottom w:val="single" w:sz="8" w:space="0" w:color="auto"/>
              <w:right w:val="single" w:sz="8" w:space="0" w:color="auto"/>
            </w:tcBorders>
            <w:shd w:val="clear" w:color="000000" w:fill="BFBFBF"/>
            <w:noWrap/>
            <w:vAlign w:val="bottom"/>
            <w:hideMark/>
          </w:tcPr>
          <w:p w14:paraId="57A50F75" w14:textId="77777777" w:rsidR="005A24F0" w:rsidRPr="005A24F0" w:rsidRDefault="005A24F0" w:rsidP="005A24F0">
            <w:pPr>
              <w:spacing w:after="0" w:line="240" w:lineRule="auto"/>
              <w:rPr>
                <w:rFonts w:ascii="Times New Roman" w:eastAsia="Times New Roman" w:hAnsi="Times New Roman" w:cs="Times New Roman"/>
                <w:color w:val="000000"/>
                <w:kern w:val="0"/>
                <w:sz w:val="20"/>
                <w:szCs w:val="20"/>
                <w:lang w:eastAsia="ca-ES"/>
                <w14:ligatures w14:val="none"/>
              </w:rPr>
            </w:pPr>
            <w:r w:rsidRPr="005A24F0">
              <w:rPr>
                <w:rFonts w:ascii="Times New Roman" w:eastAsia="Times New Roman" w:hAnsi="Times New Roman" w:cs="Times New Roman"/>
                <w:color w:val="000000"/>
                <w:kern w:val="0"/>
                <w:sz w:val="20"/>
                <w:szCs w:val="20"/>
                <w:lang w:eastAsia="ca-ES"/>
                <w14:ligatures w14:val="none"/>
              </w:rPr>
              <w:t> </w:t>
            </w:r>
          </w:p>
        </w:tc>
        <w:tc>
          <w:tcPr>
            <w:tcW w:w="1480" w:type="dxa"/>
            <w:tcBorders>
              <w:top w:val="nil"/>
              <w:left w:val="nil"/>
              <w:bottom w:val="single" w:sz="8" w:space="0" w:color="auto"/>
              <w:right w:val="single" w:sz="8" w:space="0" w:color="auto"/>
            </w:tcBorders>
            <w:shd w:val="clear" w:color="000000" w:fill="BFBFBF"/>
            <w:noWrap/>
            <w:vAlign w:val="bottom"/>
            <w:hideMark/>
          </w:tcPr>
          <w:p w14:paraId="724EE5AD" w14:textId="77777777" w:rsidR="005A24F0" w:rsidRPr="005A24F0" w:rsidRDefault="005A24F0" w:rsidP="005A24F0">
            <w:pPr>
              <w:spacing w:after="0" w:line="240" w:lineRule="auto"/>
              <w:rPr>
                <w:rFonts w:ascii="Times New Roman" w:eastAsia="Times New Roman" w:hAnsi="Times New Roman" w:cs="Times New Roman"/>
                <w:color w:val="000000"/>
                <w:kern w:val="0"/>
                <w:sz w:val="20"/>
                <w:szCs w:val="20"/>
                <w:lang w:eastAsia="ca-ES"/>
                <w14:ligatures w14:val="none"/>
              </w:rPr>
            </w:pPr>
            <w:r w:rsidRPr="005A24F0">
              <w:rPr>
                <w:rFonts w:ascii="Times New Roman" w:eastAsia="Times New Roman" w:hAnsi="Times New Roman" w:cs="Times New Roman"/>
                <w:color w:val="000000"/>
                <w:kern w:val="0"/>
                <w:sz w:val="20"/>
                <w:szCs w:val="20"/>
                <w:lang w:eastAsia="ca-ES"/>
                <w14:ligatures w14:val="none"/>
              </w:rPr>
              <w:t> </w:t>
            </w:r>
          </w:p>
        </w:tc>
      </w:tr>
      <w:tr w:rsidR="005A24F0" w:rsidRPr="005A24F0" w14:paraId="15E91128" w14:textId="77777777" w:rsidTr="00E36A03">
        <w:trPr>
          <w:trHeight w:val="300"/>
        </w:trPr>
        <w:tc>
          <w:tcPr>
            <w:tcW w:w="3548" w:type="dxa"/>
            <w:tcBorders>
              <w:top w:val="nil"/>
              <w:left w:val="single" w:sz="8" w:space="0" w:color="auto"/>
              <w:bottom w:val="single" w:sz="8" w:space="0" w:color="auto"/>
              <w:right w:val="single" w:sz="8" w:space="0" w:color="auto"/>
            </w:tcBorders>
            <w:shd w:val="clear" w:color="000000" w:fill="FFFFFF"/>
            <w:noWrap/>
            <w:vAlign w:val="center"/>
            <w:hideMark/>
          </w:tcPr>
          <w:p w14:paraId="15DA3323" w14:textId="77777777" w:rsidR="005A24F0" w:rsidRPr="005A24F0" w:rsidRDefault="005A24F0" w:rsidP="005A24F0">
            <w:pPr>
              <w:spacing w:after="0" w:line="240" w:lineRule="auto"/>
              <w:rPr>
                <w:rFonts w:ascii="Calibri" w:eastAsia="Times New Roman" w:hAnsi="Calibri" w:cs="Calibri"/>
                <w:color w:val="000000"/>
                <w:kern w:val="0"/>
                <w:lang w:eastAsia="ca-ES"/>
                <w14:ligatures w14:val="none"/>
              </w:rPr>
            </w:pPr>
            <w:r w:rsidRPr="005A24F0">
              <w:rPr>
                <w:rFonts w:ascii="Calibri" w:eastAsia="Times New Roman" w:hAnsi="Calibri" w:cs="Calibri"/>
                <w:color w:val="000000"/>
                <w:kern w:val="0"/>
                <w:lang w:eastAsia="ca-ES"/>
                <w14:ligatures w14:val="none"/>
              </w:rPr>
              <w:t xml:space="preserve">Despeses generals </w:t>
            </w:r>
          </w:p>
        </w:tc>
        <w:tc>
          <w:tcPr>
            <w:tcW w:w="1644" w:type="dxa"/>
            <w:tcBorders>
              <w:top w:val="nil"/>
              <w:left w:val="nil"/>
              <w:bottom w:val="single" w:sz="8" w:space="0" w:color="auto"/>
              <w:right w:val="single" w:sz="8" w:space="0" w:color="auto"/>
            </w:tcBorders>
            <w:noWrap/>
            <w:vAlign w:val="center"/>
            <w:hideMark/>
          </w:tcPr>
          <w:p w14:paraId="6EE87285" w14:textId="77777777" w:rsidR="005A24F0" w:rsidRPr="005A24F0" w:rsidRDefault="005A24F0" w:rsidP="005A24F0">
            <w:pPr>
              <w:spacing w:after="0" w:line="240" w:lineRule="auto"/>
              <w:jc w:val="right"/>
              <w:rPr>
                <w:rFonts w:ascii="Calibri" w:eastAsia="Times New Roman" w:hAnsi="Calibri" w:cs="Calibri"/>
                <w:color w:val="000000"/>
                <w:kern w:val="0"/>
                <w:lang w:eastAsia="ca-ES"/>
                <w14:ligatures w14:val="none"/>
              </w:rPr>
            </w:pPr>
            <w:r w:rsidRPr="005A24F0">
              <w:rPr>
                <w:rFonts w:ascii="Calibri" w:eastAsia="Times New Roman" w:hAnsi="Calibri" w:cs="Calibri"/>
                <w:color w:val="000000"/>
                <w:kern w:val="0"/>
                <w:lang w:eastAsia="ca-ES"/>
                <w14:ligatures w14:val="none"/>
              </w:rPr>
              <w:t>3.793,10</w:t>
            </w:r>
          </w:p>
        </w:tc>
        <w:tc>
          <w:tcPr>
            <w:tcW w:w="1480" w:type="dxa"/>
            <w:tcBorders>
              <w:top w:val="nil"/>
              <w:left w:val="nil"/>
              <w:bottom w:val="single" w:sz="8" w:space="0" w:color="auto"/>
              <w:right w:val="single" w:sz="8" w:space="0" w:color="auto"/>
            </w:tcBorders>
            <w:noWrap/>
            <w:vAlign w:val="center"/>
            <w:hideMark/>
          </w:tcPr>
          <w:p w14:paraId="667E49FB" w14:textId="77777777" w:rsidR="005A24F0" w:rsidRPr="005A24F0" w:rsidRDefault="005A24F0" w:rsidP="005A24F0">
            <w:pPr>
              <w:spacing w:after="0" w:line="240" w:lineRule="auto"/>
              <w:jc w:val="right"/>
              <w:rPr>
                <w:rFonts w:ascii="Calibri" w:eastAsia="Times New Roman" w:hAnsi="Calibri" w:cs="Calibri"/>
                <w:color w:val="000000"/>
                <w:kern w:val="0"/>
                <w:lang w:eastAsia="ca-ES"/>
                <w14:ligatures w14:val="none"/>
              </w:rPr>
            </w:pPr>
            <w:r w:rsidRPr="005A24F0">
              <w:rPr>
                <w:rFonts w:ascii="Calibri" w:eastAsia="Times New Roman" w:hAnsi="Calibri" w:cs="Calibri"/>
                <w:color w:val="000000"/>
                <w:kern w:val="0"/>
                <w:lang w:eastAsia="ca-ES"/>
                <w14:ligatures w14:val="none"/>
              </w:rPr>
              <w:t> </w:t>
            </w:r>
          </w:p>
        </w:tc>
      </w:tr>
      <w:tr w:rsidR="005A24F0" w:rsidRPr="005A24F0" w14:paraId="21DDB7A8" w14:textId="77777777" w:rsidTr="00E36A03">
        <w:trPr>
          <w:trHeight w:val="300"/>
        </w:trPr>
        <w:tc>
          <w:tcPr>
            <w:tcW w:w="3548" w:type="dxa"/>
            <w:tcBorders>
              <w:top w:val="nil"/>
              <w:left w:val="single" w:sz="8" w:space="0" w:color="auto"/>
              <w:bottom w:val="single" w:sz="8" w:space="0" w:color="auto"/>
              <w:right w:val="single" w:sz="8" w:space="0" w:color="auto"/>
            </w:tcBorders>
            <w:shd w:val="clear" w:color="000000" w:fill="FFFFFF"/>
            <w:noWrap/>
            <w:vAlign w:val="center"/>
            <w:hideMark/>
          </w:tcPr>
          <w:p w14:paraId="2943DF62" w14:textId="77777777" w:rsidR="005A24F0" w:rsidRPr="005A24F0" w:rsidRDefault="005A24F0" w:rsidP="005A24F0">
            <w:pPr>
              <w:spacing w:after="0" w:line="240" w:lineRule="auto"/>
              <w:rPr>
                <w:rFonts w:ascii="Calibri" w:eastAsia="Times New Roman" w:hAnsi="Calibri" w:cs="Calibri"/>
                <w:color w:val="000000"/>
                <w:kern w:val="0"/>
                <w:lang w:eastAsia="ca-ES"/>
                <w14:ligatures w14:val="none"/>
              </w:rPr>
            </w:pPr>
            <w:r w:rsidRPr="005A24F0">
              <w:rPr>
                <w:rFonts w:ascii="Calibri" w:eastAsia="Times New Roman" w:hAnsi="Calibri" w:cs="Calibri"/>
                <w:color w:val="000000"/>
                <w:kern w:val="0"/>
                <w:lang w:eastAsia="ca-ES"/>
                <w14:ligatures w14:val="none"/>
              </w:rPr>
              <w:t xml:space="preserve">Benefici industrial </w:t>
            </w:r>
          </w:p>
        </w:tc>
        <w:tc>
          <w:tcPr>
            <w:tcW w:w="1644" w:type="dxa"/>
            <w:tcBorders>
              <w:top w:val="nil"/>
              <w:left w:val="nil"/>
              <w:bottom w:val="single" w:sz="8" w:space="0" w:color="auto"/>
              <w:right w:val="single" w:sz="8" w:space="0" w:color="auto"/>
            </w:tcBorders>
            <w:noWrap/>
            <w:vAlign w:val="center"/>
            <w:hideMark/>
          </w:tcPr>
          <w:p w14:paraId="2BDD80C1" w14:textId="77777777" w:rsidR="005A24F0" w:rsidRPr="005A24F0" w:rsidRDefault="005A24F0" w:rsidP="005A24F0">
            <w:pPr>
              <w:spacing w:after="0" w:line="240" w:lineRule="auto"/>
              <w:jc w:val="right"/>
              <w:rPr>
                <w:rFonts w:ascii="Calibri" w:eastAsia="Times New Roman" w:hAnsi="Calibri" w:cs="Calibri"/>
                <w:color w:val="000000"/>
                <w:kern w:val="0"/>
                <w:lang w:eastAsia="ca-ES"/>
                <w14:ligatures w14:val="none"/>
              </w:rPr>
            </w:pPr>
            <w:r w:rsidRPr="005A24F0">
              <w:rPr>
                <w:rFonts w:ascii="Calibri" w:eastAsia="Times New Roman" w:hAnsi="Calibri" w:cs="Calibri"/>
                <w:color w:val="000000"/>
                <w:kern w:val="0"/>
                <w:lang w:eastAsia="ca-ES"/>
                <w14:ligatures w14:val="none"/>
              </w:rPr>
              <w:t>2.275,86</w:t>
            </w:r>
          </w:p>
        </w:tc>
        <w:tc>
          <w:tcPr>
            <w:tcW w:w="1480" w:type="dxa"/>
            <w:tcBorders>
              <w:top w:val="nil"/>
              <w:left w:val="nil"/>
              <w:bottom w:val="single" w:sz="8" w:space="0" w:color="auto"/>
              <w:right w:val="single" w:sz="8" w:space="0" w:color="auto"/>
            </w:tcBorders>
            <w:noWrap/>
            <w:vAlign w:val="center"/>
            <w:hideMark/>
          </w:tcPr>
          <w:p w14:paraId="6BA130E5" w14:textId="77777777" w:rsidR="005A24F0" w:rsidRPr="005A24F0" w:rsidRDefault="005A24F0" w:rsidP="005A24F0">
            <w:pPr>
              <w:spacing w:after="0" w:line="240" w:lineRule="auto"/>
              <w:jc w:val="right"/>
              <w:rPr>
                <w:rFonts w:ascii="Calibri" w:eastAsia="Times New Roman" w:hAnsi="Calibri" w:cs="Calibri"/>
                <w:color w:val="000000"/>
                <w:kern w:val="0"/>
                <w:lang w:eastAsia="ca-ES"/>
                <w14:ligatures w14:val="none"/>
              </w:rPr>
            </w:pPr>
            <w:r w:rsidRPr="005A24F0">
              <w:rPr>
                <w:rFonts w:ascii="Calibri" w:eastAsia="Times New Roman" w:hAnsi="Calibri" w:cs="Calibri"/>
                <w:color w:val="000000"/>
                <w:kern w:val="0"/>
                <w:lang w:eastAsia="ca-ES"/>
                <w14:ligatures w14:val="none"/>
              </w:rPr>
              <w:t> </w:t>
            </w:r>
          </w:p>
        </w:tc>
      </w:tr>
      <w:tr w:rsidR="005A24F0" w:rsidRPr="005A24F0" w14:paraId="7BEDC763" w14:textId="77777777" w:rsidTr="00E36A03">
        <w:trPr>
          <w:trHeight w:val="300"/>
        </w:trPr>
        <w:tc>
          <w:tcPr>
            <w:tcW w:w="3548" w:type="dxa"/>
            <w:tcBorders>
              <w:top w:val="nil"/>
              <w:left w:val="single" w:sz="8" w:space="0" w:color="auto"/>
              <w:bottom w:val="single" w:sz="8" w:space="0" w:color="auto"/>
              <w:right w:val="single" w:sz="8" w:space="0" w:color="auto"/>
            </w:tcBorders>
            <w:shd w:val="clear" w:color="000000" w:fill="FFFFFF"/>
            <w:noWrap/>
            <w:vAlign w:val="center"/>
            <w:hideMark/>
          </w:tcPr>
          <w:p w14:paraId="51DB6240" w14:textId="77777777" w:rsidR="005A24F0" w:rsidRPr="005A24F0" w:rsidRDefault="005A24F0" w:rsidP="005A24F0">
            <w:pPr>
              <w:spacing w:after="0" w:line="240" w:lineRule="auto"/>
              <w:rPr>
                <w:rFonts w:ascii="Calibri" w:eastAsia="Times New Roman" w:hAnsi="Calibri" w:cs="Calibri"/>
                <w:color w:val="000000"/>
                <w:kern w:val="0"/>
                <w:lang w:eastAsia="ca-ES"/>
                <w14:ligatures w14:val="none"/>
              </w:rPr>
            </w:pPr>
            <w:r w:rsidRPr="005A24F0">
              <w:rPr>
                <w:rFonts w:ascii="Calibri" w:eastAsia="Times New Roman" w:hAnsi="Calibri" w:cs="Calibri"/>
                <w:color w:val="000000"/>
                <w:kern w:val="0"/>
                <w:lang w:eastAsia="ca-ES"/>
                <w14:ligatures w14:val="none"/>
              </w:rPr>
              <w:t>TOTAL COSTOS INDIRECTES</w:t>
            </w:r>
          </w:p>
        </w:tc>
        <w:tc>
          <w:tcPr>
            <w:tcW w:w="1644" w:type="dxa"/>
            <w:tcBorders>
              <w:top w:val="nil"/>
              <w:left w:val="nil"/>
              <w:bottom w:val="single" w:sz="8" w:space="0" w:color="auto"/>
              <w:right w:val="single" w:sz="8" w:space="0" w:color="auto"/>
            </w:tcBorders>
            <w:noWrap/>
            <w:vAlign w:val="center"/>
            <w:hideMark/>
          </w:tcPr>
          <w:p w14:paraId="68551042" w14:textId="77777777" w:rsidR="005A24F0" w:rsidRPr="005A24F0" w:rsidRDefault="005A24F0" w:rsidP="005A24F0">
            <w:pPr>
              <w:spacing w:after="0" w:line="240" w:lineRule="auto"/>
              <w:jc w:val="right"/>
              <w:rPr>
                <w:rFonts w:ascii="Calibri" w:eastAsia="Times New Roman" w:hAnsi="Calibri" w:cs="Calibri"/>
                <w:color w:val="000000"/>
                <w:kern w:val="0"/>
                <w:lang w:eastAsia="ca-ES"/>
                <w14:ligatures w14:val="none"/>
              </w:rPr>
            </w:pPr>
            <w:r w:rsidRPr="005A24F0">
              <w:rPr>
                <w:rFonts w:ascii="Calibri" w:eastAsia="Times New Roman" w:hAnsi="Calibri" w:cs="Calibri"/>
                <w:color w:val="000000"/>
                <w:kern w:val="0"/>
                <w:lang w:eastAsia="ca-ES"/>
                <w14:ligatures w14:val="none"/>
              </w:rPr>
              <w:t>6.068,96</w:t>
            </w:r>
          </w:p>
        </w:tc>
        <w:tc>
          <w:tcPr>
            <w:tcW w:w="1480" w:type="dxa"/>
            <w:tcBorders>
              <w:top w:val="nil"/>
              <w:left w:val="nil"/>
              <w:bottom w:val="single" w:sz="8" w:space="0" w:color="auto"/>
              <w:right w:val="single" w:sz="8" w:space="0" w:color="auto"/>
            </w:tcBorders>
            <w:noWrap/>
            <w:vAlign w:val="center"/>
            <w:hideMark/>
          </w:tcPr>
          <w:p w14:paraId="225D9A1B" w14:textId="77777777" w:rsidR="005A24F0" w:rsidRPr="005A24F0" w:rsidRDefault="005A24F0" w:rsidP="005A24F0">
            <w:pPr>
              <w:spacing w:after="0" w:line="240" w:lineRule="auto"/>
              <w:jc w:val="right"/>
              <w:rPr>
                <w:rFonts w:ascii="Calibri" w:eastAsia="Times New Roman" w:hAnsi="Calibri" w:cs="Calibri"/>
                <w:color w:val="000000"/>
                <w:kern w:val="0"/>
                <w:lang w:eastAsia="ca-ES"/>
                <w14:ligatures w14:val="none"/>
              </w:rPr>
            </w:pPr>
            <w:r w:rsidRPr="005A24F0">
              <w:rPr>
                <w:rFonts w:ascii="Calibri" w:eastAsia="Times New Roman" w:hAnsi="Calibri" w:cs="Calibri"/>
                <w:color w:val="000000"/>
                <w:kern w:val="0"/>
                <w:lang w:eastAsia="ca-ES"/>
                <w14:ligatures w14:val="none"/>
              </w:rPr>
              <w:t> </w:t>
            </w:r>
          </w:p>
        </w:tc>
      </w:tr>
      <w:tr w:rsidR="005A24F0" w:rsidRPr="005A24F0" w14:paraId="26F7E1EA" w14:textId="77777777" w:rsidTr="00E36A03">
        <w:trPr>
          <w:trHeight w:val="300"/>
        </w:trPr>
        <w:tc>
          <w:tcPr>
            <w:tcW w:w="3548" w:type="dxa"/>
            <w:tcBorders>
              <w:top w:val="nil"/>
              <w:left w:val="single" w:sz="8" w:space="0" w:color="auto"/>
              <w:bottom w:val="single" w:sz="8" w:space="0" w:color="auto"/>
              <w:right w:val="single" w:sz="8" w:space="0" w:color="auto"/>
            </w:tcBorders>
            <w:shd w:val="clear" w:color="000000" w:fill="D0CECE"/>
            <w:noWrap/>
            <w:vAlign w:val="center"/>
            <w:hideMark/>
          </w:tcPr>
          <w:p w14:paraId="6C07090A" w14:textId="77777777" w:rsidR="005A24F0" w:rsidRPr="005A24F0" w:rsidRDefault="005A24F0" w:rsidP="005A24F0">
            <w:pPr>
              <w:spacing w:after="0" w:line="240" w:lineRule="auto"/>
              <w:rPr>
                <w:rFonts w:ascii="Calibri" w:eastAsia="Times New Roman" w:hAnsi="Calibri" w:cs="Calibri"/>
                <w:b/>
                <w:bCs/>
                <w:color w:val="000000"/>
                <w:kern w:val="0"/>
                <w:lang w:eastAsia="ca-ES"/>
                <w14:ligatures w14:val="none"/>
              </w:rPr>
            </w:pPr>
            <w:r w:rsidRPr="005A24F0">
              <w:rPr>
                <w:rFonts w:ascii="Calibri" w:eastAsia="Times New Roman" w:hAnsi="Calibri" w:cs="Calibri"/>
                <w:b/>
                <w:bCs/>
                <w:color w:val="000000"/>
                <w:kern w:val="0"/>
                <w:lang w:eastAsia="ca-ES"/>
                <w14:ligatures w14:val="none"/>
              </w:rPr>
              <w:t>TOTAL COSTOS (</w:t>
            </w:r>
            <w:proofErr w:type="spellStart"/>
            <w:r w:rsidRPr="005A24F0">
              <w:rPr>
                <w:rFonts w:ascii="Calibri" w:eastAsia="Times New Roman" w:hAnsi="Calibri" w:cs="Calibri"/>
                <w:b/>
                <w:bCs/>
                <w:color w:val="000000"/>
                <w:kern w:val="0"/>
                <w:lang w:eastAsia="ca-ES"/>
                <w14:ligatures w14:val="none"/>
              </w:rPr>
              <w:t>directes+indirectes</w:t>
            </w:r>
            <w:proofErr w:type="spellEnd"/>
            <w:r w:rsidRPr="005A24F0">
              <w:rPr>
                <w:rFonts w:ascii="Calibri" w:eastAsia="Times New Roman" w:hAnsi="Calibri" w:cs="Calibri"/>
                <w:b/>
                <w:bCs/>
                <w:color w:val="000000"/>
                <w:kern w:val="0"/>
                <w:lang w:eastAsia="ca-ES"/>
                <w14:ligatures w14:val="none"/>
              </w:rPr>
              <w:t>)</w:t>
            </w:r>
          </w:p>
        </w:tc>
        <w:tc>
          <w:tcPr>
            <w:tcW w:w="1644" w:type="dxa"/>
            <w:tcBorders>
              <w:top w:val="nil"/>
              <w:left w:val="nil"/>
              <w:bottom w:val="single" w:sz="8" w:space="0" w:color="auto"/>
              <w:right w:val="single" w:sz="8" w:space="0" w:color="auto"/>
            </w:tcBorders>
            <w:shd w:val="clear" w:color="000000" w:fill="D0CECE"/>
            <w:noWrap/>
            <w:vAlign w:val="center"/>
            <w:hideMark/>
          </w:tcPr>
          <w:p w14:paraId="64F2AA02" w14:textId="77777777" w:rsidR="005A24F0" w:rsidRPr="005A24F0" w:rsidRDefault="005A24F0" w:rsidP="005A24F0">
            <w:pPr>
              <w:spacing w:after="0" w:line="240" w:lineRule="auto"/>
              <w:jc w:val="right"/>
              <w:rPr>
                <w:rFonts w:ascii="Calibri" w:eastAsia="Times New Roman" w:hAnsi="Calibri" w:cs="Calibri"/>
                <w:b/>
                <w:bCs/>
                <w:color w:val="000000"/>
                <w:kern w:val="0"/>
                <w:lang w:eastAsia="ca-ES"/>
                <w14:ligatures w14:val="none"/>
              </w:rPr>
            </w:pPr>
            <w:r w:rsidRPr="005A24F0">
              <w:rPr>
                <w:rFonts w:ascii="Calibri" w:eastAsia="Times New Roman" w:hAnsi="Calibri" w:cs="Calibri"/>
                <w:b/>
                <w:bCs/>
                <w:color w:val="000000"/>
                <w:kern w:val="0"/>
                <w:lang w:eastAsia="ca-ES"/>
                <w14:ligatures w14:val="none"/>
              </w:rPr>
              <w:t>44.000,00</w:t>
            </w:r>
          </w:p>
        </w:tc>
        <w:tc>
          <w:tcPr>
            <w:tcW w:w="1480" w:type="dxa"/>
            <w:tcBorders>
              <w:top w:val="nil"/>
              <w:left w:val="nil"/>
              <w:bottom w:val="single" w:sz="8" w:space="0" w:color="auto"/>
              <w:right w:val="single" w:sz="8" w:space="0" w:color="auto"/>
            </w:tcBorders>
            <w:shd w:val="clear" w:color="000000" w:fill="D0CECE"/>
            <w:noWrap/>
            <w:vAlign w:val="center"/>
            <w:hideMark/>
          </w:tcPr>
          <w:p w14:paraId="4C7105CA" w14:textId="77777777" w:rsidR="005A24F0" w:rsidRPr="005A24F0" w:rsidRDefault="005A24F0" w:rsidP="005A24F0">
            <w:pPr>
              <w:spacing w:after="0" w:line="240" w:lineRule="auto"/>
              <w:jc w:val="right"/>
              <w:rPr>
                <w:rFonts w:ascii="Calibri" w:eastAsia="Times New Roman" w:hAnsi="Calibri" w:cs="Calibri"/>
                <w:b/>
                <w:bCs/>
                <w:color w:val="000000"/>
                <w:kern w:val="0"/>
                <w:lang w:eastAsia="ca-ES"/>
                <w14:ligatures w14:val="none"/>
              </w:rPr>
            </w:pPr>
            <w:r w:rsidRPr="005A24F0">
              <w:rPr>
                <w:rFonts w:ascii="Calibri" w:eastAsia="Times New Roman" w:hAnsi="Calibri" w:cs="Calibri"/>
                <w:b/>
                <w:bCs/>
                <w:color w:val="000000"/>
                <w:kern w:val="0"/>
                <w:lang w:eastAsia="ca-ES"/>
                <w14:ligatures w14:val="none"/>
              </w:rPr>
              <w:t> </w:t>
            </w:r>
          </w:p>
        </w:tc>
      </w:tr>
    </w:tbl>
    <w:p w14:paraId="0EA28515" w14:textId="77777777" w:rsidR="005A24F0" w:rsidRPr="005A24F0" w:rsidRDefault="005A24F0" w:rsidP="005A24F0">
      <w:pPr>
        <w:spacing w:after="0" w:line="240" w:lineRule="auto"/>
        <w:jc w:val="both"/>
        <w:rPr>
          <w:rFonts w:ascii="Arial" w:eastAsia="Times New Roman" w:hAnsi="Arial" w:cs="Arial"/>
          <w:kern w:val="0"/>
          <w:lang w:eastAsia="es-ES"/>
          <w14:ligatures w14:val="none"/>
        </w:rPr>
      </w:pPr>
    </w:p>
    <w:p w14:paraId="0BD83D84" w14:textId="77777777" w:rsidR="005A24F0" w:rsidRPr="005A24F0" w:rsidRDefault="005A24F0" w:rsidP="005A24F0">
      <w:pPr>
        <w:spacing w:after="0" w:line="240" w:lineRule="auto"/>
        <w:jc w:val="both"/>
        <w:rPr>
          <w:rFonts w:ascii="Arial" w:eastAsia="Times New Roman" w:hAnsi="Arial" w:cs="Arial"/>
          <w:kern w:val="0"/>
          <w:lang w:eastAsia="es-ES"/>
          <w14:ligatures w14:val="none"/>
        </w:rPr>
      </w:pPr>
    </w:p>
    <w:p w14:paraId="01BC9DFD" w14:textId="77777777" w:rsidR="005A24F0" w:rsidRPr="005A24F0" w:rsidRDefault="005A24F0" w:rsidP="005A24F0">
      <w:pPr>
        <w:spacing w:after="0" w:line="240" w:lineRule="auto"/>
        <w:jc w:val="both"/>
        <w:rPr>
          <w:rFonts w:ascii="Arial" w:eastAsia="Times New Roman" w:hAnsi="Arial" w:cs="Arial"/>
          <w:b/>
          <w:bCs/>
          <w:spacing w:val="-3"/>
          <w:kern w:val="0"/>
          <w:lang w:eastAsia="es-ES"/>
          <w14:ligatures w14:val="none"/>
        </w:rPr>
      </w:pPr>
    </w:p>
    <w:p w14:paraId="3C05ACC1" w14:textId="0991F7C7" w:rsidR="005A24F0" w:rsidRDefault="005A24F0" w:rsidP="005A24F0">
      <w:pPr>
        <w:numPr>
          <w:ilvl w:val="0"/>
          <w:numId w:val="2"/>
        </w:numPr>
        <w:ind w:left="284"/>
        <w:contextualSpacing/>
        <w:jc w:val="both"/>
        <w:rPr>
          <w:rFonts w:ascii="Arial" w:eastAsia="Calibri" w:hAnsi="Arial" w:cs="Arial"/>
          <w:bCs/>
          <w:iCs/>
          <w:kern w:val="0"/>
          <w14:ligatures w14:val="none"/>
        </w:rPr>
      </w:pPr>
      <w:r w:rsidRPr="005A24F0">
        <w:rPr>
          <w:rFonts w:ascii="Arial" w:eastAsia="Calibri" w:hAnsi="Arial" w:cs="Arial"/>
          <w:bCs/>
          <w:iCs/>
          <w:kern w:val="0"/>
          <w14:ligatures w14:val="none"/>
        </w:rPr>
        <w:t>Presento sense cost per l’Ajuntament les següents millores d’acord amb l’establert a la clàusula 10 del PCAP:</w:t>
      </w:r>
    </w:p>
    <w:p w14:paraId="580EA5B9" w14:textId="77777777" w:rsidR="005A24F0" w:rsidRPr="005A24F0" w:rsidRDefault="005A24F0" w:rsidP="005A24F0">
      <w:pPr>
        <w:ind w:left="284"/>
        <w:contextualSpacing/>
        <w:jc w:val="both"/>
        <w:rPr>
          <w:rFonts w:ascii="Arial" w:eastAsia="Calibri" w:hAnsi="Arial" w:cs="Arial"/>
          <w:bCs/>
          <w:iCs/>
          <w:kern w:val="0"/>
          <w14:ligatures w14:val="none"/>
        </w:rPr>
      </w:pPr>
    </w:p>
    <w:p w14:paraId="40C14AA6" w14:textId="77777777" w:rsidR="005A24F0" w:rsidRPr="005A24F0" w:rsidRDefault="005A24F0" w:rsidP="005A24F0">
      <w:pPr>
        <w:spacing w:after="0"/>
        <w:ind w:left="708"/>
        <w:rPr>
          <w:rFonts w:ascii="Arial" w:eastAsia="Times New Roman" w:hAnsi="Arial" w:cs="Arial"/>
          <w:bCs/>
          <w:kern w:val="0"/>
          <w:lang w:eastAsia="es-ES"/>
          <w14:ligatures w14:val="none"/>
        </w:rPr>
      </w:pPr>
      <w:bookmarkStart w:id="2" w:name="_Hlk30068913"/>
      <w:r w:rsidRPr="005A24F0">
        <w:rPr>
          <w:rFonts w:ascii="Arial" w:eastAsia="Times New Roman" w:hAnsi="Arial" w:cs="Arial"/>
          <w:bCs/>
          <w:kern w:val="0"/>
          <w:lang w:eastAsia="es-ES"/>
          <w14:ligatures w14:val="none"/>
        </w:rPr>
        <w:t xml:space="preserve">B1) </w:t>
      </w:r>
      <w:r w:rsidRPr="005A24F0">
        <w:rPr>
          <w:rFonts w:ascii="Arial" w:eastAsia="Times New Roman" w:hAnsi="Arial" w:cs="Arial"/>
          <w:kern w:val="0"/>
          <w:lang w:eastAsia="es-ES"/>
          <w14:ligatures w14:val="none"/>
        </w:rPr>
        <w:t>Temps de resposta davant emergències i/o requeriment dels responsables tècnics qualsevol dia de l’any</w:t>
      </w:r>
      <w:r w:rsidRPr="005A24F0">
        <w:rPr>
          <w:rFonts w:ascii="Arial" w:eastAsia="Times New Roman" w:hAnsi="Arial" w:cs="Arial"/>
          <w:bCs/>
          <w:kern w:val="0"/>
          <w:lang w:eastAsia="es-ES"/>
          <w14:ligatures w14:val="none"/>
        </w:rPr>
        <w:t>. Ofereixo:</w:t>
      </w:r>
    </w:p>
    <w:p w14:paraId="52598750" w14:textId="77777777" w:rsidR="005A24F0" w:rsidRPr="005A24F0" w:rsidRDefault="005A24F0" w:rsidP="005A24F0">
      <w:pPr>
        <w:spacing w:after="0"/>
        <w:ind w:left="708"/>
        <w:rPr>
          <w:rFonts w:ascii="Arial" w:eastAsia="Times New Roman" w:hAnsi="Arial" w:cs="Arial"/>
          <w:bCs/>
          <w:kern w:val="0"/>
          <w:lang w:eastAsia="es-ES"/>
          <w14:ligatures w14:val="none"/>
        </w:rPr>
      </w:pPr>
    </w:p>
    <w:p w14:paraId="4FA8ED11" w14:textId="77777777" w:rsidR="005A24F0" w:rsidRPr="005A24F0" w:rsidRDefault="005A24F0" w:rsidP="005A24F0">
      <w:pPr>
        <w:numPr>
          <w:ilvl w:val="0"/>
          <w:numId w:val="4"/>
        </w:numPr>
        <w:spacing w:after="0" w:line="240" w:lineRule="atLeast"/>
        <w:ind w:right="594"/>
        <w:contextualSpacing/>
        <w:jc w:val="both"/>
        <w:rPr>
          <w:rFonts w:ascii="Arial" w:eastAsia="Times New Roman" w:hAnsi="Arial" w:cs="Arial"/>
          <w:kern w:val="0"/>
          <w:szCs w:val="24"/>
          <w:lang w:eastAsia="es-ES"/>
          <w14:ligatures w14:val="none"/>
        </w:rPr>
      </w:pPr>
      <w:r w:rsidRPr="005A24F0">
        <w:rPr>
          <w:rFonts w:ascii="Arial" w:eastAsia="Times New Roman" w:hAnsi="Arial" w:cs="Arial"/>
          <w:kern w:val="0"/>
          <w:szCs w:val="24"/>
          <w:lang w:eastAsia="es-ES"/>
          <w14:ligatures w14:val="none"/>
        </w:rPr>
        <w:t>Inferior a 1 hora</w:t>
      </w:r>
    </w:p>
    <w:p w14:paraId="1E9B7953" w14:textId="77777777" w:rsidR="005A24F0" w:rsidRPr="005A24F0" w:rsidRDefault="005A24F0" w:rsidP="005A24F0">
      <w:pPr>
        <w:numPr>
          <w:ilvl w:val="0"/>
          <w:numId w:val="4"/>
        </w:numPr>
        <w:spacing w:after="0" w:line="240" w:lineRule="atLeast"/>
        <w:ind w:right="594"/>
        <w:contextualSpacing/>
        <w:jc w:val="both"/>
        <w:rPr>
          <w:rFonts w:ascii="Arial" w:eastAsia="Times New Roman" w:hAnsi="Arial" w:cs="Arial"/>
          <w:kern w:val="0"/>
          <w:szCs w:val="24"/>
          <w:lang w:eastAsia="es-ES"/>
          <w14:ligatures w14:val="none"/>
        </w:rPr>
      </w:pPr>
      <w:r w:rsidRPr="005A24F0">
        <w:rPr>
          <w:rFonts w:ascii="Arial" w:eastAsia="Times New Roman" w:hAnsi="Arial" w:cs="Arial"/>
          <w:kern w:val="0"/>
          <w:szCs w:val="24"/>
          <w:lang w:eastAsia="es-ES"/>
          <w14:ligatures w14:val="none"/>
        </w:rPr>
        <w:t>Superior a 1 hora</w:t>
      </w:r>
    </w:p>
    <w:p w14:paraId="4D8A17F4" w14:textId="77777777" w:rsidR="005A24F0" w:rsidRPr="005A24F0" w:rsidRDefault="005A24F0" w:rsidP="005A24F0">
      <w:pPr>
        <w:spacing w:after="0" w:line="240" w:lineRule="atLeast"/>
        <w:ind w:left="1068" w:right="594"/>
        <w:contextualSpacing/>
        <w:jc w:val="both"/>
        <w:rPr>
          <w:rFonts w:ascii="Arial" w:eastAsia="Times New Roman" w:hAnsi="Arial" w:cs="Arial"/>
          <w:kern w:val="0"/>
          <w:szCs w:val="24"/>
          <w:lang w:eastAsia="es-ES"/>
          <w14:ligatures w14:val="none"/>
        </w:rPr>
      </w:pPr>
    </w:p>
    <w:p w14:paraId="45C5CB53" w14:textId="77777777" w:rsidR="005A24F0" w:rsidRPr="005A24F0" w:rsidRDefault="005A24F0" w:rsidP="005A24F0">
      <w:pPr>
        <w:spacing w:after="0" w:line="240" w:lineRule="atLeast"/>
        <w:ind w:left="1068" w:right="594"/>
        <w:contextualSpacing/>
        <w:jc w:val="both"/>
        <w:rPr>
          <w:rFonts w:ascii="Arial" w:eastAsia="Times New Roman" w:hAnsi="Arial" w:cs="Arial"/>
          <w:kern w:val="0"/>
          <w:szCs w:val="24"/>
          <w:lang w:eastAsia="es-ES"/>
          <w14:ligatures w14:val="none"/>
        </w:rPr>
      </w:pPr>
    </w:p>
    <w:p w14:paraId="50160744" w14:textId="77777777" w:rsidR="005A24F0" w:rsidRDefault="005A24F0" w:rsidP="005A24F0">
      <w:pPr>
        <w:spacing w:after="0" w:line="240" w:lineRule="atLeast"/>
        <w:ind w:left="1068" w:right="594"/>
        <w:contextualSpacing/>
        <w:jc w:val="both"/>
        <w:rPr>
          <w:rFonts w:ascii="Arial" w:eastAsia="Times New Roman" w:hAnsi="Arial" w:cs="Arial"/>
          <w:kern w:val="0"/>
          <w:szCs w:val="24"/>
          <w:lang w:eastAsia="es-ES"/>
          <w14:ligatures w14:val="none"/>
        </w:rPr>
      </w:pPr>
    </w:p>
    <w:p w14:paraId="0D8F0A0C" w14:textId="77777777" w:rsidR="005A24F0" w:rsidRDefault="005A24F0" w:rsidP="005A24F0">
      <w:pPr>
        <w:spacing w:after="0" w:line="240" w:lineRule="atLeast"/>
        <w:ind w:left="1068" w:right="594"/>
        <w:contextualSpacing/>
        <w:jc w:val="both"/>
        <w:rPr>
          <w:rFonts w:ascii="Arial" w:eastAsia="Times New Roman" w:hAnsi="Arial" w:cs="Arial"/>
          <w:kern w:val="0"/>
          <w:szCs w:val="24"/>
          <w:lang w:eastAsia="es-ES"/>
          <w14:ligatures w14:val="none"/>
        </w:rPr>
      </w:pPr>
    </w:p>
    <w:p w14:paraId="4CE1D611" w14:textId="77777777" w:rsidR="005A24F0" w:rsidRDefault="005A24F0" w:rsidP="005A24F0">
      <w:pPr>
        <w:spacing w:after="0" w:line="240" w:lineRule="atLeast"/>
        <w:ind w:left="1068" w:right="594"/>
        <w:contextualSpacing/>
        <w:jc w:val="both"/>
        <w:rPr>
          <w:rFonts w:ascii="Arial" w:eastAsia="Times New Roman" w:hAnsi="Arial" w:cs="Arial"/>
          <w:kern w:val="0"/>
          <w:szCs w:val="24"/>
          <w:lang w:eastAsia="es-ES"/>
          <w14:ligatures w14:val="none"/>
        </w:rPr>
      </w:pPr>
    </w:p>
    <w:p w14:paraId="7D5D24FF" w14:textId="77777777" w:rsidR="005A24F0" w:rsidRDefault="005A24F0" w:rsidP="005A24F0">
      <w:pPr>
        <w:spacing w:after="0" w:line="240" w:lineRule="atLeast"/>
        <w:ind w:left="1068" w:right="594"/>
        <w:contextualSpacing/>
        <w:jc w:val="both"/>
        <w:rPr>
          <w:rFonts w:ascii="Arial" w:eastAsia="Times New Roman" w:hAnsi="Arial" w:cs="Arial"/>
          <w:kern w:val="0"/>
          <w:szCs w:val="24"/>
          <w:lang w:eastAsia="es-ES"/>
          <w14:ligatures w14:val="none"/>
        </w:rPr>
      </w:pPr>
    </w:p>
    <w:p w14:paraId="262A58B7" w14:textId="77777777" w:rsidR="005A24F0" w:rsidRDefault="005A24F0" w:rsidP="005A24F0">
      <w:pPr>
        <w:spacing w:after="0" w:line="240" w:lineRule="atLeast"/>
        <w:ind w:left="1068" w:right="594"/>
        <w:contextualSpacing/>
        <w:jc w:val="both"/>
        <w:rPr>
          <w:rFonts w:ascii="Arial" w:eastAsia="Times New Roman" w:hAnsi="Arial" w:cs="Arial"/>
          <w:kern w:val="0"/>
          <w:szCs w:val="24"/>
          <w:lang w:eastAsia="es-ES"/>
          <w14:ligatures w14:val="none"/>
        </w:rPr>
      </w:pPr>
    </w:p>
    <w:p w14:paraId="51285192" w14:textId="77777777" w:rsidR="005A24F0" w:rsidRPr="005A24F0" w:rsidRDefault="005A24F0" w:rsidP="005A24F0">
      <w:pPr>
        <w:spacing w:after="0" w:line="240" w:lineRule="atLeast"/>
        <w:ind w:left="1068" w:right="594"/>
        <w:contextualSpacing/>
        <w:jc w:val="both"/>
        <w:rPr>
          <w:rFonts w:ascii="Arial" w:eastAsia="Times New Roman" w:hAnsi="Arial" w:cs="Arial"/>
          <w:kern w:val="0"/>
          <w:szCs w:val="24"/>
          <w:lang w:eastAsia="es-ES"/>
          <w14:ligatures w14:val="none"/>
        </w:rPr>
      </w:pPr>
    </w:p>
    <w:p w14:paraId="7821ACEB" w14:textId="77777777" w:rsidR="005A24F0" w:rsidRPr="005A24F0" w:rsidRDefault="005A24F0" w:rsidP="005A24F0">
      <w:pPr>
        <w:spacing w:after="0" w:line="240" w:lineRule="atLeast"/>
        <w:ind w:left="1068" w:right="594"/>
        <w:contextualSpacing/>
        <w:jc w:val="both"/>
        <w:rPr>
          <w:rFonts w:ascii="Arial" w:eastAsia="Times New Roman" w:hAnsi="Arial" w:cs="Arial"/>
          <w:kern w:val="0"/>
          <w:szCs w:val="24"/>
          <w:lang w:eastAsia="es-ES"/>
          <w14:ligatures w14:val="none"/>
        </w:rPr>
      </w:pPr>
    </w:p>
    <w:p w14:paraId="3EF39ED2" w14:textId="77777777" w:rsidR="005A24F0" w:rsidRPr="005A24F0" w:rsidRDefault="005A24F0" w:rsidP="005A24F0">
      <w:pPr>
        <w:tabs>
          <w:tab w:val="center" w:pos="4252"/>
          <w:tab w:val="right" w:pos="8504"/>
        </w:tabs>
        <w:spacing w:after="0" w:line="240" w:lineRule="auto"/>
        <w:rPr>
          <w:rFonts w:ascii="Arial" w:eastAsia="Times New Roman" w:hAnsi="Arial" w:cs="Arial"/>
          <w:b/>
          <w:kern w:val="0"/>
          <w:lang w:eastAsia="es-ES"/>
          <w14:ligatures w14:val="none"/>
        </w:rPr>
      </w:pPr>
    </w:p>
    <w:p w14:paraId="2320A40D" w14:textId="77777777" w:rsidR="005A24F0" w:rsidRPr="005A24F0" w:rsidRDefault="005A24F0" w:rsidP="005A24F0">
      <w:pPr>
        <w:spacing w:after="0" w:line="240" w:lineRule="auto"/>
        <w:ind w:left="708"/>
        <w:jc w:val="both"/>
        <w:rPr>
          <w:rFonts w:ascii="Arial" w:eastAsia="Times New Roman" w:hAnsi="Arial" w:cs="Arial"/>
          <w:kern w:val="0"/>
          <w:u w:val="single"/>
          <w:lang w:eastAsia="es-ES"/>
          <w14:ligatures w14:val="none"/>
        </w:rPr>
      </w:pPr>
      <w:bookmarkStart w:id="3" w:name="_Hlk236734450"/>
      <w:r w:rsidRPr="005A24F0">
        <w:rPr>
          <w:rFonts w:ascii="Arial" w:eastAsia="Times New Roman" w:hAnsi="Arial" w:cs="Arial"/>
          <w:bCs/>
          <w:kern w:val="0"/>
          <w:lang w:eastAsia="es-ES"/>
          <w14:ligatures w14:val="none"/>
        </w:rPr>
        <w:t xml:space="preserve">B2) </w:t>
      </w:r>
      <w:r w:rsidRPr="005A24F0">
        <w:rPr>
          <w:rFonts w:ascii="Arial" w:eastAsia="Times New Roman" w:hAnsi="Arial" w:cs="Arial"/>
          <w:kern w:val="0"/>
          <w:u w:val="single"/>
          <w:lang w:eastAsia="es-ES"/>
          <w14:ligatures w14:val="none"/>
        </w:rPr>
        <w:t>Estudi de seguretat de l’arbrat viari</w:t>
      </w:r>
    </w:p>
    <w:p w14:paraId="36423E52" w14:textId="77777777" w:rsidR="005A24F0" w:rsidRPr="005A24F0" w:rsidRDefault="005A24F0" w:rsidP="005A24F0">
      <w:pPr>
        <w:tabs>
          <w:tab w:val="left" w:pos="709"/>
          <w:tab w:val="center" w:pos="4252"/>
          <w:tab w:val="right" w:pos="8504"/>
        </w:tabs>
        <w:spacing w:after="0" w:line="240" w:lineRule="auto"/>
        <w:rPr>
          <w:rFonts w:ascii="Arial" w:eastAsia="Calibri" w:hAnsi="Arial" w:cs="Arial"/>
          <w:kern w:val="0"/>
          <w14:ligatures w14:val="none"/>
        </w:rPr>
      </w:pPr>
      <w:r w:rsidRPr="005A24F0">
        <w:rPr>
          <w:rFonts w:ascii="Arial" w:eastAsia="Calibri" w:hAnsi="Arial" w:cs="Arial"/>
          <w:bCs/>
          <w:kern w:val="0"/>
          <w14:ligatures w14:val="none"/>
        </w:rPr>
        <w:tab/>
      </w:r>
      <w:r w:rsidRPr="005A24F0">
        <w:rPr>
          <w:rFonts w:ascii="Arial" w:eastAsia="Calibri" w:hAnsi="Arial" w:cs="Arial"/>
          <w:bCs/>
          <w:kern w:val="0"/>
          <w14:ligatures w14:val="none"/>
        </w:rPr>
        <w:tab/>
      </w:r>
    </w:p>
    <w:p w14:paraId="265DA117" w14:textId="77777777" w:rsidR="005A24F0" w:rsidRPr="005A24F0" w:rsidRDefault="005A24F0" w:rsidP="005A24F0">
      <w:pPr>
        <w:numPr>
          <w:ilvl w:val="2"/>
          <w:numId w:val="5"/>
        </w:numPr>
        <w:spacing w:after="0" w:line="240" w:lineRule="auto"/>
        <w:ind w:right="594"/>
        <w:contextualSpacing/>
        <w:jc w:val="both"/>
        <w:rPr>
          <w:rFonts w:ascii="Arial" w:eastAsia="Times New Roman" w:hAnsi="Arial" w:cs="Arial"/>
          <w:kern w:val="0"/>
          <w:szCs w:val="24"/>
          <w:lang w:eastAsia="es-ES"/>
          <w14:ligatures w14:val="none"/>
        </w:rPr>
      </w:pPr>
      <w:r w:rsidRPr="005A24F0">
        <w:rPr>
          <w:rFonts w:ascii="Arial" w:eastAsia="Times New Roman" w:hAnsi="Arial" w:cs="Arial"/>
          <w:kern w:val="0"/>
          <w:szCs w:val="24"/>
          <w:lang w:eastAsia="es-ES"/>
          <w14:ligatures w14:val="none"/>
        </w:rPr>
        <w:t>Em comprometo a redactar un estudi de seguretat de l’arbrat. Aquest estudi ha d’identificar els arbres que presenten un risc per a les persones, establir prioritats i definir un pla de seguiment.</w:t>
      </w:r>
    </w:p>
    <w:p w14:paraId="70F9A5E7" w14:textId="77777777" w:rsidR="005A24F0" w:rsidRPr="005A24F0" w:rsidRDefault="005A24F0" w:rsidP="005A24F0">
      <w:pPr>
        <w:ind w:left="1068" w:right="594"/>
        <w:contextualSpacing/>
        <w:jc w:val="both"/>
        <w:rPr>
          <w:rFonts w:ascii="Arial" w:eastAsia="Times New Roman" w:hAnsi="Arial" w:cs="Arial"/>
          <w:kern w:val="0"/>
          <w:szCs w:val="24"/>
          <w:lang w:eastAsia="es-ES"/>
          <w14:ligatures w14:val="none"/>
        </w:rPr>
      </w:pPr>
      <w:r w:rsidRPr="005A24F0">
        <w:rPr>
          <w:rFonts w:ascii="Arial" w:eastAsia="Times New Roman" w:hAnsi="Arial" w:cs="Arial"/>
          <w:kern w:val="0"/>
          <w:szCs w:val="24"/>
          <w:lang w:eastAsia="es-ES"/>
          <w14:ligatures w14:val="none"/>
        </w:rPr>
        <w:t>Aquest estudi haurà de ser presentat en un termini de 12 mesos des de la formalització del contracte.</w:t>
      </w:r>
      <w:bookmarkEnd w:id="3"/>
    </w:p>
    <w:p w14:paraId="345E71C0" w14:textId="77777777" w:rsidR="005A24F0" w:rsidRPr="005A24F0" w:rsidRDefault="005A24F0" w:rsidP="005A24F0">
      <w:pPr>
        <w:ind w:left="1068" w:right="594"/>
        <w:contextualSpacing/>
        <w:jc w:val="both"/>
        <w:rPr>
          <w:rFonts w:ascii="Arial" w:eastAsia="Times New Roman" w:hAnsi="Arial" w:cs="Arial"/>
          <w:kern w:val="0"/>
          <w:szCs w:val="24"/>
          <w:lang w:eastAsia="es-ES"/>
          <w14:ligatures w14:val="none"/>
        </w:rPr>
      </w:pPr>
    </w:p>
    <w:p w14:paraId="263E9CB5" w14:textId="77777777" w:rsidR="005A24F0" w:rsidRPr="005A24F0" w:rsidRDefault="005A24F0" w:rsidP="005A24F0">
      <w:pPr>
        <w:ind w:left="708"/>
        <w:rPr>
          <w:rFonts w:ascii="Arial" w:eastAsia="Times New Roman" w:hAnsi="Arial" w:cs="Arial"/>
          <w:kern w:val="0"/>
          <w:u w:val="single"/>
          <w:lang w:eastAsia="es-ES"/>
          <w14:ligatures w14:val="none"/>
        </w:rPr>
      </w:pPr>
      <w:r w:rsidRPr="005A24F0">
        <w:rPr>
          <w:rFonts w:ascii="Arial" w:eastAsia="Times New Roman" w:hAnsi="Arial" w:cs="Arial"/>
          <w:bCs/>
          <w:kern w:val="0"/>
          <w:lang w:eastAsia="es-ES"/>
          <w14:ligatures w14:val="none"/>
        </w:rPr>
        <w:t xml:space="preserve">B3) </w:t>
      </w:r>
      <w:r w:rsidRPr="005A24F0">
        <w:rPr>
          <w:rFonts w:ascii="Arial" w:eastAsia="Times New Roman" w:hAnsi="Arial" w:cs="Arial"/>
          <w:kern w:val="0"/>
          <w:u w:val="single"/>
          <w:lang w:eastAsia="es-ES"/>
          <w14:ligatures w14:val="none"/>
        </w:rPr>
        <w:t>Poda en verd en els arbres en que es detecti aquesta necessitat</w:t>
      </w:r>
      <w:r w:rsidRPr="005A24F0">
        <w:rPr>
          <w:rFonts w:ascii="Arial" w:eastAsia="Calibri" w:hAnsi="Arial" w:cs="Arial"/>
          <w:bCs/>
          <w:kern w:val="0"/>
          <w14:ligatures w14:val="none"/>
        </w:rPr>
        <w:tab/>
      </w:r>
    </w:p>
    <w:p w14:paraId="4B0E89F2" w14:textId="77777777" w:rsidR="005A24F0" w:rsidRPr="005A24F0" w:rsidRDefault="005A24F0" w:rsidP="005A24F0">
      <w:pPr>
        <w:numPr>
          <w:ilvl w:val="2"/>
          <w:numId w:val="5"/>
        </w:numPr>
        <w:spacing w:after="0" w:line="240" w:lineRule="auto"/>
        <w:ind w:right="594"/>
        <w:contextualSpacing/>
        <w:jc w:val="both"/>
        <w:rPr>
          <w:rFonts w:ascii="Arial" w:eastAsia="Times New Roman" w:hAnsi="Arial" w:cs="Arial"/>
          <w:kern w:val="0"/>
          <w:szCs w:val="24"/>
          <w:lang w:eastAsia="es-ES"/>
          <w14:ligatures w14:val="none"/>
        </w:rPr>
      </w:pPr>
      <w:r w:rsidRPr="005A24F0">
        <w:rPr>
          <w:rFonts w:ascii="Arial" w:eastAsia="Times New Roman" w:hAnsi="Arial" w:cs="Arial"/>
          <w:kern w:val="0"/>
          <w:szCs w:val="24"/>
          <w:lang w:eastAsia="es-ES"/>
          <w14:ligatures w14:val="none"/>
        </w:rPr>
        <w:t>Em comprometo a la realització de la poda en verd en casos puntuals, com moreres de l’aparcament del Parc del Litoral, moreres de Can Villar, moreres plaça de l’ajuntament així com altres punts que ens podem trobar.</w:t>
      </w:r>
    </w:p>
    <w:p w14:paraId="07CED99E" w14:textId="77777777" w:rsidR="005A24F0" w:rsidRPr="005A24F0" w:rsidRDefault="005A24F0" w:rsidP="005A24F0">
      <w:pPr>
        <w:ind w:left="1068" w:right="594"/>
        <w:contextualSpacing/>
        <w:jc w:val="both"/>
        <w:rPr>
          <w:rFonts w:ascii="Arial" w:eastAsia="Times New Roman" w:hAnsi="Arial" w:cs="Arial"/>
          <w:kern w:val="0"/>
          <w:szCs w:val="24"/>
          <w:lang w:eastAsia="es-ES"/>
          <w14:ligatures w14:val="none"/>
        </w:rPr>
      </w:pPr>
    </w:p>
    <w:p w14:paraId="257F2791" w14:textId="77777777" w:rsidR="005A24F0" w:rsidRPr="005A24F0" w:rsidRDefault="005A24F0" w:rsidP="005A24F0">
      <w:pPr>
        <w:spacing w:after="0" w:line="240" w:lineRule="auto"/>
        <w:ind w:left="1068" w:right="594"/>
        <w:contextualSpacing/>
        <w:jc w:val="both"/>
        <w:rPr>
          <w:rFonts w:ascii="Arial" w:eastAsia="Times New Roman" w:hAnsi="Arial" w:cs="Arial"/>
          <w:kern w:val="0"/>
          <w:szCs w:val="24"/>
          <w:lang w:eastAsia="es-ES"/>
          <w14:ligatures w14:val="none"/>
        </w:rPr>
      </w:pPr>
    </w:p>
    <w:p w14:paraId="1A1D9CC0" w14:textId="77777777" w:rsidR="005A24F0" w:rsidRPr="005A24F0" w:rsidRDefault="005A24F0" w:rsidP="005A24F0">
      <w:pPr>
        <w:spacing w:after="0" w:line="240" w:lineRule="auto"/>
        <w:ind w:left="708"/>
        <w:jc w:val="both"/>
        <w:rPr>
          <w:rFonts w:ascii="Arial" w:eastAsia="Times New Roman" w:hAnsi="Arial" w:cs="Arial"/>
          <w:kern w:val="0"/>
          <w:u w:val="single"/>
          <w:lang w:eastAsia="es-ES"/>
          <w14:ligatures w14:val="none"/>
        </w:rPr>
      </w:pPr>
      <w:r w:rsidRPr="005A24F0">
        <w:rPr>
          <w:rFonts w:ascii="Arial" w:eastAsia="Times New Roman" w:hAnsi="Arial" w:cs="Arial"/>
          <w:bCs/>
          <w:kern w:val="0"/>
          <w:lang w:eastAsia="es-ES"/>
          <w14:ligatures w14:val="none"/>
        </w:rPr>
        <w:t xml:space="preserve">B4) </w:t>
      </w:r>
      <w:r w:rsidRPr="005A24F0">
        <w:rPr>
          <w:rFonts w:ascii="Arial" w:eastAsia="Times New Roman" w:hAnsi="Arial" w:cs="Arial"/>
          <w:kern w:val="0"/>
          <w:u w:val="single"/>
          <w:lang w:eastAsia="es-ES"/>
          <w14:ligatures w14:val="none"/>
        </w:rPr>
        <w:t>Actualització del Pla de poda</w:t>
      </w:r>
    </w:p>
    <w:p w14:paraId="7D1338A1" w14:textId="77777777" w:rsidR="005A24F0" w:rsidRPr="005A24F0" w:rsidRDefault="005A24F0" w:rsidP="005A24F0">
      <w:pPr>
        <w:tabs>
          <w:tab w:val="left" w:pos="709"/>
          <w:tab w:val="center" w:pos="4252"/>
          <w:tab w:val="right" w:pos="8504"/>
        </w:tabs>
        <w:spacing w:after="0" w:line="240" w:lineRule="auto"/>
        <w:rPr>
          <w:rFonts w:ascii="Arial" w:eastAsia="Calibri" w:hAnsi="Arial" w:cs="Arial"/>
          <w:kern w:val="0"/>
          <w14:ligatures w14:val="none"/>
        </w:rPr>
      </w:pPr>
      <w:r w:rsidRPr="005A24F0">
        <w:rPr>
          <w:rFonts w:ascii="Arial" w:eastAsia="Calibri" w:hAnsi="Arial" w:cs="Arial"/>
          <w:bCs/>
          <w:kern w:val="0"/>
          <w14:ligatures w14:val="none"/>
        </w:rPr>
        <w:tab/>
      </w:r>
      <w:r w:rsidRPr="005A24F0">
        <w:rPr>
          <w:rFonts w:ascii="Arial" w:eastAsia="Calibri" w:hAnsi="Arial" w:cs="Arial"/>
          <w:bCs/>
          <w:kern w:val="0"/>
          <w14:ligatures w14:val="none"/>
        </w:rPr>
        <w:tab/>
      </w:r>
    </w:p>
    <w:p w14:paraId="6570723F" w14:textId="77777777" w:rsidR="005A24F0" w:rsidRPr="005A24F0" w:rsidRDefault="005A24F0" w:rsidP="005A24F0">
      <w:pPr>
        <w:numPr>
          <w:ilvl w:val="2"/>
          <w:numId w:val="5"/>
        </w:numPr>
        <w:spacing w:after="0" w:line="240" w:lineRule="auto"/>
        <w:ind w:right="594"/>
        <w:contextualSpacing/>
        <w:jc w:val="both"/>
        <w:rPr>
          <w:rFonts w:ascii="Arial" w:eastAsia="Times New Roman" w:hAnsi="Arial" w:cs="Arial"/>
          <w:kern w:val="0"/>
          <w:szCs w:val="24"/>
          <w:lang w:eastAsia="es-ES"/>
          <w14:ligatures w14:val="none"/>
        </w:rPr>
      </w:pPr>
      <w:r w:rsidRPr="005A24F0">
        <w:rPr>
          <w:rFonts w:ascii="Arial" w:eastAsia="Times New Roman" w:hAnsi="Arial" w:cs="Arial"/>
          <w:kern w:val="0"/>
          <w:szCs w:val="24"/>
          <w:lang w:eastAsia="es-ES"/>
          <w14:ligatures w14:val="none"/>
        </w:rPr>
        <w:t>Em comprometo a actualitzar el Pla de poda, que</w:t>
      </w:r>
      <w:r w:rsidRPr="005A24F0">
        <w:rPr>
          <w:rFonts w:ascii="Arial" w:eastAsia="Times New Roman" w:hAnsi="Arial" w:cs="Arial"/>
          <w:kern w:val="0"/>
          <w:lang w:eastAsia="es-ES"/>
          <w14:ligatures w14:val="none"/>
        </w:rPr>
        <w:t xml:space="preserve"> ha de definir la programació, els criteris tècnics i les prioritats de les actuacions sobre l’arbrat</w:t>
      </w:r>
      <w:r w:rsidRPr="005A24F0">
        <w:rPr>
          <w:rFonts w:ascii="Arial" w:eastAsia="Times New Roman" w:hAnsi="Arial" w:cs="Arial"/>
          <w:kern w:val="0"/>
          <w:szCs w:val="24"/>
          <w:lang w:eastAsia="es-ES"/>
          <w14:ligatures w14:val="none"/>
        </w:rPr>
        <w:t>.</w:t>
      </w:r>
    </w:p>
    <w:p w14:paraId="25DBBB2C" w14:textId="77777777" w:rsidR="005A24F0" w:rsidRPr="005A24F0" w:rsidRDefault="005A24F0" w:rsidP="005A24F0">
      <w:pPr>
        <w:spacing w:after="0" w:line="240" w:lineRule="auto"/>
        <w:ind w:left="1068" w:right="594"/>
        <w:contextualSpacing/>
        <w:jc w:val="both"/>
        <w:rPr>
          <w:rFonts w:ascii="Arial" w:eastAsia="Times New Roman" w:hAnsi="Arial" w:cs="Arial"/>
          <w:kern w:val="0"/>
          <w:szCs w:val="24"/>
          <w:lang w:eastAsia="es-ES"/>
          <w14:ligatures w14:val="none"/>
        </w:rPr>
      </w:pPr>
    </w:p>
    <w:p w14:paraId="79A84A1E" w14:textId="77777777" w:rsidR="005A24F0" w:rsidRPr="005A24F0" w:rsidRDefault="005A24F0" w:rsidP="005A24F0">
      <w:pPr>
        <w:jc w:val="both"/>
        <w:rPr>
          <w:rFonts w:ascii="Arial" w:eastAsia="Times New Roman" w:hAnsi="Arial" w:cs="Arial"/>
          <w:b/>
          <w:bCs/>
          <w:kern w:val="32"/>
          <w14:ligatures w14:val="none"/>
        </w:rPr>
      </w:pPr>
    </w:p>
    <w:p w14:paraId="48305782" w14:textId="77777777" w:rsidR="005A24F0" w:rsidRPr="005A24F0" w:rsidRDefault="005A24F0" w:rsidP="005A24F0">
      <w:pPr>
        <w:jc w:val="both"/>
        <w:rPr>
          <w:rFonts w:ascii="Arial" w:eastAsia="Times New Roman" w:hAnsi="Arial" w:cs="Arial"/>
          <w:b/>
          <w:bCs/>
          <w:kern w:val="32"/>
          <w14:ligatures w14:val="none"/>
        </w:rPr>
      </w:pPr>
    </w:p>
    <w:bookmarkEnd w:id="2"/>
    <w:p w14:paraId="019A04C0" w14:textId="77777777" w:rsidR="005A24F0" w:rsidRPr="005A24F0" w:rsidRDefault="005A24F0" w:rsidP="005A24F0">
      <w:pPr>
        <w:tabs>
          <w:tab w:val="left" w:pos="-1440"/>
        </w:tabs>
        <w:jc w:val="both"/>
        <w:rPr>
          <w:rFonts w:ascii="Arial" w:eastAsia="Times New Roman" w:hAnsi="Arial" w:cs="Arial"/>
          <w:kern w:val="0"/>
          <w:lang w:eastAsia="es-ES"/>
          <w14:ligatures w14:val="none"/>
        </w:rPr>
      </w:pPr>
      <w:r w:rsidRPr="005A24F0">
        <w:rPr>
          <w:rFonts w:ascii="Arial" w:eastAsia="Calibri" w:hAnsi="Arial" w:cs="Arial"/>
          <w:bCs/>
          <w:kern w:val="0"/>
          <w14:ligatures w14:val="none"/>
        </w:rPr>
        <w:t>Signatura electrònica</w:t>
      </w:r>
    </w:p>
    <w:p w14:paraId="0CB4EA28" w14:textId="77777777" w:rsidR="005A24F0" w:rsidRPr="005A24F0" w:rsidRDefault="005A24F0" w:rsidP="005A24F0">
      <w:pPr>
        <w:keepNext/>
        <w:tabs>
          <w:tab w:val="left" w:pos="5103"/>
          <w:tab w:val="left" w:pos="6379"/>
        </w:tabs>
        <w:spacing w:before="240" w:after="120" w:line="240" w:lineRule="auto"/>
        <w:ind w:left="426" w:right="-1"/>
        <w:contextualSpacing/>
        <w:jc w:val="both"/>
        <w:outlineLvl w:val="0"/>
        <w:rPr>
          <w:rFonts w:ascii="Arial" w:eastAsia="Times New Roman" w:hAnsi="Arial" w:cs="Arial"/>
          <w:b/>
          <w:bCs/>
          <w:kern w:val="32"/>
          <w14:ligatures w14:val="none"/>
        </w:rPr>
      </w:pPr>
    </w:p>
    <w:p w14:paraId="1387C10C" w14:textId="77777777" w:rsidR="005A24F0" w:rsidRPr="005A24F0" w:rsidRDefault="005A24F0" w:rsidP="005A24F0">
      <w:pPr>
        <w:spacing w:after="0" w:line="240" w:lineRule="auto"/>
        <w:rPr>
          <w:rFonts w:ascii="Arial" w:eastAsia="Times New Roman" w:hAnsi="Arial" w:cs="Arial"/>
          <w:bCs/>
          <w:kern w:val="0"/>
          <w:lang w:eastAsia="es-ES"/>
          <w14:ligatures w14:val="none"/>
        </w:rPr>
      </w:pPr>
    </w:p>
    <w:p w14:paraId="5A05B765" w14:textId="77777777" w:rsidR="005A24F0" w:rsidRPr="005A24F0" w:rsidRDefault="005A24F0" w:rsidP="005A24F0">
      <w:pPr>
        <w:spacing w:after="0" w:line="240" w:lineRule="auto"/>
        <w:rPr>
          <w:rFonts w:ascii="Arial" w:eastAsia="Times New Roman" w:hAnsi="Arial" w:cs="Arial"/>
          <w:kern w:val="0"/>
          <w:lang w:eastAsia="es-ES"/>
          <w14:ligatures w14:val="none"/>
        </w:rPr>
      </w:pPr>
    </w:p>
    <w:p w14:paraId="28599192" w14:textId="77777777" w:rsidR="005A24F0" w:rsidRPr="005A24F0" w:rsidRDefault="005A24F0" w:rsidP="005A24F0">
      <w:pPr>
        <w:spacing w:after="0" w:line="240" w:lineRule="auto"/>
        <w:rPr>
          <w:rFonts w:ascii="Arial" w:eastAsia="Times New Roman" w:hAnsi="Arial" w:cs="Arial"/>
          <w:kern w:val="0"/>
          <w:lang w:eastAsia="es-ES"/>
          <w14:ligatures w14:val="none"/>
        </w:rPr>
      </w:pPr>
    </w:p>
    <w:p w14:paraId="4AE86074" w14:textId="77777777" w:rsidR="00BF4429" w:rsidRDefault="00BF4429"/>
    <w:sectPr w:rsidR="00BF4429" w:rsidSect="00691198">
      <w:headerReference w:type="default" r:id="rId7"/>
      <w:pgSz w:w="11906" w:h="16838"/>
      <w:pgMar w:top="2552"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8D237" w14:textId="77777777" w:rsidR="00691198" w:rsidRDefault="00691198" w:rsidP="00691198">
      <w:pPr>
        <w:spacing w:after="0" w:line="240" w:lineRule="auto"/>
      </w:pPr>
      <w:r>
        <w:separator/>
      </w:r>
    </w:p>
  </w:endnote>
  <w:endnote w:type="continuationSeparator" w:id="0">
    <w:p w14:paraId="304EC422" w14:textId="77777777" w:rsidR="00691198" w:rsidRDefault="00691198" w:rsidP="006911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583B3" w14:textId="77777777" w:rsidR="00691198" w:rsidRDefault="00691198" w:rsidP="00691198">
      <w:pPr>
        <w:spacing w:after="0" w:line="240" w:lineRule="auto"/>
      </w:pPr>
      <w:r>
        <w:separator/>
      </w:r>
    </w:p>
  </w:footnote>
  <w:footnote w:type="continuationSeparator" w:id="0">
    <w:p w14:paraId="2F82242F" w14:textId="77777777" w:rsidR="00691198" w:rsidRDefault="00691198" w:rsidP="006911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EB4B8" w14:textId="77D20EF3" w:rsidR="00691198" w:rsidRDefault="00691198">
    <w:pPr>
      <w:pStyle w:val="Encabezado"/>
    </w:pPr>
    <w:r w:rsidRPr="00691198">
      <w:rPr>
        <w:rFonts w:ascii="Calibri" w:eastAsia="Calibri" w:hAnsi="Calibri" w:cs="Times New Roman"/>
        <w:noProof/>
        <w:kern w:val="0"/>
        <w:lang w:eastAsia="es-ES"/>
        <w14:ligatures w14:val="none"/>
      </w:rPr>
      <w:drawing>
        <wp:inline distT="0" distB="0" distL="0" distR="0" wp14:anchorId="509482A7" wp14:editId="6C651C9A">
          <wp:extent cx="933450" cy="874331"/>
          <wp:effectExtent l="19050" t="0" r="0" b="0"/>
          <wp:docPr id="612814881" name="0 Imagen" descr="LOGO_vertical_AJ SPdeM_color CMYK_300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vertical_AJ SPdeM_color CMYK_300dpi.jpg"/>
                  <pic:cNvPicPr/>
                </pic:nvPicPr>
                <pic:blipFill>
                  <a:blip r:embed="rId1"/>
                  <a:stretch>
                    <a:fillRect/>
                  </a:stretch>
                </pic:blipFill>
                <pic:spPr>
                  <a:xfrm>
                    <a:off x="0" y="0"/>
                    <a:ext cx="934004" cy="8748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F7396"/>
    <w:multiLevelType w:val="hybridMultilevel"/>
    <w:tmpl w:val="C7D007E0"/>
    <w:lvl w:ilvl="0" w:tplc="FFFFFFFF">
      <w:start w:val="1"/>
      <w:numFmt w:val="bullet"/>
      <w:lvlText w:val="¨"/>
      <w:lvlJc w:val="left"/>
      <w:pPr>
        <w:ind w:left="720" w:hanging="360"/>
      </w:pPr>
      <w:rPr>
        <w:rFonts w:ascii="Wingdings" w:hAnsi="Wingdings" w:hint="default"/>
        <w:sz w:val="36"/>
      </w:rPr>
    </w:lvl>
    <w:lvl w:ilvl="1" w:tplc="FFFFFFFF" w:tentative="1">
      <w:start w:val="1"/>
      <w:numFmt w:val="bullet"/>
      <w:lvlText w:val="o"/>
      <w:lvlJc w:val="left"/>
      <w:pPr>
        <w:ind w:left="1440" w:hanging="360"/>
      </w:pPr>
      <w:rPr>
        <w:rFonts w:ascii="Courier New" w:hAnsi="Courier New" w:cs="Courier New" w:hint="default"/>
      </w:rPr>
    </w:lvl>
    <w:lvl w:ilvl="2" w:tplc="F28C78E2">
      <w:start w:val="1"/>
      <w:numFmt w:val="bullet"/>
      <w:lvlText w:val="¨"/>
      <w:lvlJc w:val="left"/>
      <w:pPr>
        <w:ind w:left="1068" w:hanging="360"/>
      </w:pPr>
      <w:rPr>
        <w:rFonts w:ascii="Wingdings" w:hAnsi="Wingdings" w:hint="default"/>
        <w:sz w:val="36"/>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AF01A7D"/>
    <w:multiLevelType w:val="hybridMultilevel"/>
    <w:tmpl w:val="6F44DEAE"/>
    <w:lvl w:ilvl="0" w:tplc="38626F46">
      <w:start w:val="1"/>
      <w:numFmt w:val="lowerLetter"/>
      <w:lvlText w:val="%1)"/>
      <w:lvlJc w:val="left"/>
      <w:pPr>
        <w:ind w:left="1211" w:hanging="360"/>
      </w:pPr>
      <w:rPr>
        <w:b w:val="0"/>
        <w:bCs/>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 w15:restartNumberingAfterBreak="0">
    <w:nsid w:val="2A6D63ED"/>
    <w:multiLevelType w:val="hybridMultilevel"/>
    <w:tmpl w:val="912E099C"/>
    <w:lvl w:ilvl="0" w:tplc="B2785C54">
      <w:start w:val="1"/>
      <w:numFmt w:val="upperLetter"/>
      <w:lvlText w:val="%1)"/>
      <w:lvlJc w:val="left"/>
      <w:pPr>
        <w:ind w:left="644" w:hanging="360"/>
      </w:pPr>
      <w:rPr>
        <w:rFonts w:hint="default"/>
        <w:b/>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 w15:restartNumberingAfterBreak="0">
    <w:nsid w:val="34B67994"/>
    <w:multiLevelType w:val="hybridMultilevel"/>
    <w:tmpl w:val="1054B506"/>
    <w:lvl w:ilvl="0" w:tplc="F28C78E2">
      <w:start w:val="1"/>
      <w:numFmt w:val="bullet"/>
      <w:lvlText w:val="¨"/>
      <w:lvlJc w:val="left"/>
      <w:pPr>
        <w:ind w:left="1068" w:hanging="360"/>
      </w:pPr>
      <w:rPr>
        <w:rFonts w:ascii="Wingdings" w:hAnsi="Wingdings" w:hint="default"/>
        <w:sz w:val="36"/>
      </w:rPr>
    </w:lvl>
    <w:lvl w:ilvl="1" w:tplc="FFFFFFFF">
      <w:start w:val="1"/>
      <w:numFmt w:val="decimal"/>
      <w:lvlText w:val="%2."/>
      <w:lvlJc w:val="left"/>
      <w:pPr>
        <w:tabs>
          <w:tab w:val="num" w:pos="1788"/>
        </w:tabs>
        <w:ind w:left="1788" w:hanging="360"/>
      </w:pPr>
    </w:lvl>
    <w:lvl w:ilvl="2" w:tplc="FFFFFFFF">
      <w:start w:val="1"/>
      <w:numFmt w:val="decimal"/>
      <w:lvlText w:val="%3."/>
      <w:lvlJc w:val="left"/>
      <w:pPr>
        <w:tabs>
          <w:tab w:val="num" w:pos="2508"/>
        </w:tabs>
        <w:ind w:left="2508" w:hanging="360"/>
      </w:pPr>
    </w:lvl>
    <w:lvl w:ilvl="3" w:tplc="FFFFFFFF">
      <w:start w:val="1"/>
      <w:numFmt w:val="decimal"/>
      <w:lvlText w:val="%4."/>
      <w:lvlJc w:val="left"/>
      <w:pPr>
        <w:tabs>
          <w:tab w:val="num" w:pos="3228"/>
        </w:tabs>
        <w:ind w:left="3228" w:hanging="360"/>
      </w:pPr>
    </w:lvl>
    <w:lvl w:ilvl="4" w:tplc="FFFFFFFF">
      <w:start w:val="1"/>
      <w:numFmt w:val="decimal"/>
      <w:lvlText w:val="%5."/>
      <w:lvlJc w:val="left"/>
      <w:pPr>
        <w:tabs>
          <w:tab w:val="num" w:pos="3948"/>
        </w:tabs>
        <w:ind w:left="3948" w:hanging="360"/>
      </w:pPr>
    </w:lvl>
    <w:lvl w:ilvl="5" w:tplc="FFFFFFFF">
      <w:start w:val="1"/>
      <w:numFmt w:val="decimal"/>
      <w:lvlText w:val="%6."/>
      <w:lvlJc w:val="left"/>
      <w:pPr>
        <w:tabs>
          <w:tab w:val="num" w:pos="4668"/>
        </w:tabs>
        <w:ind w:left="4668" w:hanging="360"/>
      </w:pPr>
    </w:lvl>
    <w:lvl w:ilvl="6" w:tplc="FFFFFFFF">
      <w:start w:val="1"/>
      <w:numFmt w:val="decimal"/>
      <w:lvlText w:val="%7."/>
      <w:lvlJc w:val="left"/>
      <w:pPr>
        <w:tabs>
          <w:tab w:val="num" w:pos="5388"/>
        </w:tabs>
        <w:ind w:left="5388" w:hanging="360"/>
      </w:pPr>
    </w:lvl>
    <w:lvl w:ilvl="7" w:tplc="FFFFFFFF">
      <w:start w:val="1"/>
      <w:numFmt w:val="decimal"/>
      <w:lvlText w:val="%8."/>
      <w:lvlJc w:val="left"/>
      <w:pPr>
        <w:tabs>
          <w:tab w:val="num" w:pos="6108"/>
        </w:tabs>
        <w:ind w:left="6108" w:hanging="360"/>
      </w:pPr>
    </w:lvl>
    <w:lvl w:ilvl="8" w:tplc="FFFFFFFF">
      <w:start w:val="1"/>
      <w:numFmt w:val="decimal"/>
      <w:lvlText w:val="%9."/>
      <w:lvlJc w:val="left"/>
      <w:pPr>
        <w:tabs>
          <w:tab w:val="num" w:pos="6828"/>
        </w:tabs>
        <w:ind w:left="6828" w:hanging="360"/>
      </w:pPr>
    </w:lvl>
  </w:abstractNum>
  <w:abstractNum w:abstractNumId="4" w15:restartNumberingAfterBreak="0">
    <w:nsid w:val="6EDB2474"/>
    <w:multiLevelType w:val="hybridMultilevel"/>
    <w:tmpl w:val="93BABC44"/>
    <w:lvl w:ilvl="0" w:tplc="7542F892">
      <w:start w:val="2"/>
      <w:numFmt w:val="upperLetter"/>
      <w:lvlText w:val="%1)"/>
      <w:lvlJc w:val="left"/>
      <w:pPr>
        <w:ind w:left="720" w:hanging="360"/>
      </w:pPr>
      <w:rPr>
        <w:rFonts w:ascii="Arial" w:eastAsia="Times New Roman" w:hAnsi="Arial" w:hint="default"/>
        <w:b/>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0610588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74780744">
    <w:abstractNumId w:val="4"/>
  </w:num>
  <w:num w:numId="3" w16cid:durableId="591403391">
    <w:abstractNumId w:val="2"/>
  </w:num>
  <w:num w:numId="4" w16cid:durableId="2120180175">
    <w:abstractNumId w:val="3"/>
  </w:num>
  <w:num w:numId="5" w16cid:durableId="136337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198"/>
    <w:rsid w:val="005A24F0"/>
    <w:rsid w:val="005D5321"/>
    <w:rsid w:val="00691198"/>
    <w:rsid w:val="00A41698"/>
    <w:rsid w:val="00BF4429"/>
    <w:rsid w:val="00F2487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93BBF7"/>
  <w15:chartTrackingRefBased/>
  <w15:docId w15:val="{7E6158F8-6C43-48F6-B491-92AAEF89B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ca-ES"/>
    </w:rPr>
  </w:style>
  <w:style w:type="paragraph" w:styleId="Ttulo1">
    <w:name w:val="heading 1"/>
    <w:basedOn w:val="Normal"/>
    <w:next w:val="Normal"/>
    <w:link w:val="Ttulo1Car"/>
    <w:uiPriority w:val="9"/>
    <w:qFormat/>
    <w:rsid w:val="0069119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69119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691198"/>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691198"/>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691198"/>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69119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9119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9119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9119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91198"/>
    <w:rPr>
      <w:rFonts w:asciiTheme="majorHAnsi" w:eastAsiaTheme="majorEastAsia" w:hAnsiTheme="majorHAnsi" w:cstheme="majorBidi"/>
      <w:color w:val="2F5496" w:themeColor="accent1" w:themeShade="BF"/>
      <w:sz w:val="40"/>
      <w:szCs w:val="40"/>
      <w:lang w:val="ca-ES"/>
    </w:rPr>
  </w:style>
  <w:style w:type="character" w:customStyle="1" w:styleId="Ttulo2Car">
    <w:name w:val="Título 2 Car"/>
    <w:basedOn w:val="Fuentedeprrafopredeter"/>
    <w:link w:val="Ttulo2"/>
    <w:uiPriority w:val="9"/>
    <w:semiHidden/>
    <w:rsid w:val="00691198"/>
    <w:rPr>
      <w:rFonts w:asciiTheme="majorHAnsi" w:eastAsiaTheme="majorEastAsia" w:hAnsiTheme="majorHAnsi" w:cstheme="majorBidi"/>
      <w:color w:val="2F5496" w:themeColor="accent1" w:themeShade="BF"/>
      <w:sz w:val="32"/>
      <w:szCs w:val="32"/>
      <w:lang w:val="ca-ES"/>
    </w:rPr>
  </w:style>
  <w:style w:type="character" w:customStyle="1" w:styleId="Ttulo3Car">
    <w:name w:val="Título 3 Car"/>
    <w:basedOn w:val="Fuentedeprrafopredeter"/>
    <w:link w:val="Ttulo3"/>
    <w:uiPriority w:val="9"/>
    <w:semiHidden/>
    <w:rsid w:val="00691198"/>
    <w:rPr>
      <w:rFonts w:eastAsiaTheme="majorEastAsia" w:cstheme="majorBidi"/>
      <w:color w:val="2F5496" w:themeColor="accent1" w:themeShade="BF"/>
      <w:sz w:val="28"/>
      <w:szCs w:val="28"/>
      <w:lang w:val="ca-ES"/>
    </w:rPr>
  </w:style>
  <w:style w:type="character" w:customStyle="1" w:styleId="Ttulo4Car">
    <w:name w:val="Título 4 Car"/>
    <w:basedOn w:val="Fuentedeprrafopredeter"/>
    <w:link w:val="Ttulo4"/>
    <w:uiPriority w:val="9"/>
    <w:semiHidden/>
    <w:rsid w:val="00691198"/>
    <w:rPr>
      <w:rFonts w:eastAsiaTheme="majorEastAsia" w:cstheme="majorBidi"/>
      <w:i/>
      <w:iCs/>
      <w:color w:val="2F5496" w:themeColor="accent1" w:themeShade="BF"/>
      <w:lang w:val="ca-ES"/>
    </w:rPr>
  </w:style>
  <w:style w:type="character" w:customStyle="1" w:styleId="Ttulo5Car">
    <w:name w:val="Título 5 Car"/>
    <w:basedOn w:val="Fuentedeprrafopredeter"/>
    <w:link w:val="Ttulo5"/>
    <w:uiPriority w:val="9"/>
    <w:semiHidden/>
    <w:rsid w:val="00691198"/>
    <w:rPr>
      <w:rFonts w:eastAsiaTheme="majorEastAsia" w:cstheme="majorBidi"/>
      <w:color w:val="2F5496" w:themeColor="accent1" w:themeShade="BF"/>
      <w:lang w:val="ca-ES"/>
    </w:rPr>
  </w:style>
  <w:style w:type="character" w:customStyle="1" w:styleId="Ttulo6Car">
    <w:name w:val="Título 6 Car"/>
    <w:basedOn w:val="Fuentedeprrafopredeter"/>
    <w:link w:val="Ttulo6"/>
    <w:uiPriority w:val="9"/>
    <w:semiHidden/>
    <w:rsid w:val="00691198"/>
    <w:rPr>
      <w:rFonts w:eastAsiaTheme="majorEastAsia" w:cstheme="majorBidi"/>
      <w:i/>
      <w:iCs/>
      <w:color w:val="595959" w:themeColor="text1" w:themeTint="A6"/>
      <w:lang w:val="ca-ES"/>
    </w:rPr>
  </w:style>
  <w:style w:type="character" w:customStyle="1" w:styleId="Ttulo7Car">
    <w:name w:val="Título 7 Car"/>
    <w:basedOn w:val="Fuentedeprrafopredeter"/>
    <w:link w:val="Ttulo7"/>
    <w:uiPriority w:val="9"/>
    <w:semiHidden/>
    <w:rsid w:val="00691198"/>
    <w:rPr>
      <w:rFonts w:eastAsiaTheme="majorEastAsia" w:cstheme="majorBidi"/>
      <w:color w:val="595959" w:themeColor="text1" w:themeTint="A6"/>
      <w:lang w:val="ca-ES"/>
    </w:rPr>
  </w:style>
  <w:style w:type="character" w:customStyle="1" w:styleId="Ttulo8Car">
    <w:name w:val="Título 8 Car"/>
    <w:basedOn w:val="Fuentedeprrafopredeter"/>
    <w:link w:val="Ttulo8"/>
    <w:uiPriority w:val="9"/>
    <w:semiHidden/>
    <w:rsid w:val="00691198"/>
    <w:rPr>
      <w:rFonts w:eastAsiaTheme="majorEastAsia" w:cstheme="majorBidi"/>
      <w:i/>
      <w:iCs/>
      <w:color w:val="272727" w:themeColor="text1" w:themeTint="D8"/>
      <w:lang w:val="ca-ES"/>
    </w:rPr>
  </w:style>
  <w:style w:type="character" w:customStyle="1" w:styleId="Ttulo9Car">
    <w:name w:val="Título 9 Car"/>
    <w:basedOn w:val="Fuentedeprrafopredeter"/>
    <w:link w:val="Ttulo9"/>
    <w:uiPriority w:val="9"/>
    <w:semiHidden/>
    <w:rsid w:val="00691198"/>
    <w:rPr>
      <w:rFonts w:eastAsiaTheme="majorEastAsia" w:cstheme="majorBidi"/>
      <w:color w:val="272727" w:themeColor="text1" w:themeTint="D8"/>
      <w:lang w:val="ca-ES"/>
    </w:rPr>
  </w:style>
  <w:style w:type="paragraph" w:styleId="Ttulo">
    <w:name w:val="Title"/>
    <w:basedOn w:val="Normal"/>
    <w:next w:val="Normal"/>
    <w:link w:val="TtuloCar"/>
    <w:uiPriority w:val="10"/>
    <w:qFormat/>
    <w:rsid w:val="006911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91198"/>
    <w:rPr>
      <w:rFonts w:asciiTheme="majorHAnsi" w:eastAsiaTheme="majorEastAsia" w:hAnsiTheme="majorHAnsi" w:cstheme="majorBidi"/>
      <w:spacing w:val="-10"/>
      <w:kern w:val="28"/>
      <w:sz w:val="56"/>
      <w:szCs w:val="56"/>
      <w:lang w:val="ca-ES"/>
    </w:rPr>
  </w:style>
  <w:style w:type="paragraph" w:styleId="Subttulo">
    <w:name w:val="Subtitle"/>
    <w:basedOn w:val="Normal"/>
    <w:next w:val="Normal"/>
    <w:link w:val="SubttuloCar"/>
    <w:uiPriority w:val="11"/>
    <w:qFormat/>
    <w:rsid w:val="0069119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91198"/>
    <w:rPr>
      <w:rFonts w:eastAsiaTheme="majorEastAsia" w:cstheme="majorBidi"/>
      <w:color w:val="595959" w:themeColor="text1" w:themeTint="A6"/>
      <w:spacing w:val="15"/>
      <w:sz w:val="28"/>
      <w:szCs w:val="28"/>
      <w:lang w:val="ca-ES"/>
    </w:rPr>
  </w:style>
  <w:style w:type="paragraph" w:styleId="Cita">
    <w:name w:val="Quote"/>
    <w:basedOn w:val="Normal"/>
    <w:next w:val="Normal"/>
    <w:link w:val="CitaCar"/>
    <w:uiPriority w:val="29"/>
    <w:qFormat/>
    <w:rsid w:val="00691198"/>
    <w:pPr>
      <w:spacing w:before="160"/>
      <w:jc w:val="center"/>
    </w:pPr>
    <w:rPr>
      <w:i/>
      <w:iCs/>
      <w:color w:val="404040" w:themeColor="text1" w:themeTint="BF"/>
    </w:rPr>
  </w:style>
  <w:style w:type="character" w:customStyle="1" w:styleId="CitaCar">
    <w:name w:val="Cita Car"/>
    <w:basedOn w:val="Fuentedeprrafopredeter"/>
    <w:link w:val="Cita"/>
    <w:uiPriority w:val="29"/>
    <w:rsid w:val="00691198"/>
    <w:rPr>
      <w:i/>
      <w:iCs/>
      <w:color w:val="404040" w:themeColor="text1" w:themeTint="BF"/>
      <w:lang w:val="ca-ES"/>
    </w:rPr>
  </w:style>
  <w:style w:type="paragraph" w:styleId="Prrafodelista">
    <w:name w:val="List Paragraph"/>
    <w:basedOn w:val="Normal"/>
    <w:uiPriority w:val="34"/>
    <w:qFormat/>
    <w:rsid w:val="00691198"/>
    <w:pPr>
      <w:ind w:left="720"/>
      <w:contextualSpacing/>
    </w:pPr>
  </w:style>
  <w:style w:type="character" w:styleId="nfasisintenso">
    <w:name w:val="Intense Emphasis"/>
    <w:basedOn w:val="Fuentedeprrafopredeter"/>
    <w:uiPriority w:val="21"/>
    <w:qFormat/>
    <w:rsid w:val="00691198"/>
    <w:rPr>
      <w:i/>
      <w:iCs/>
      <w:color w:val="2F5496" w:themeColor="accent1" w:themeShade="BF"/>
    </w:rPr>
  </w:style>
  <w:style w:type="paragraph" w:styleId="Citadestacada">
    <w:name w:val="Intense Quote"/>
    <w:basedOn w:val="Normal"/>
    <w:next w:val="Normal"/>
    <w:link w:val="CitadestacadaCar"/>
    <w:uiPriority w:val="30"/>
    <w:qFormat/>
    <w:rsid w:val="0069119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691198"/>
    <w:rPr>
      <w:i/>
      <w:iCs/>
      <w:color w:val="2F5496" w:themeColor="accent1" w:themeShade="BF"/>
      <w:lang w:val="ca-ES"/>
    </w:rPr>
  </w:style>
  <w:style w:type="character" w:styleId="Referenciaintensa">
    <w:name w:val="Intense Reference"/>
    <w:basedOn w:val="Fuentedeprrafopredeter"/>
    <w:uiPriority w:val="32"/>
    <w:qFormat/>
    <w:rsid w:val="00691198"/>
    <w:rPr>
      <w:b/>
      <w:bCs/>
      <w:smallCaps/>
      <w:color w:val="2F5496" w:themeColor="accent1" w:themeShade="BF"/>
      <w:spacing w:val="5"/>
    </w:rPr>
  </w:style>
  <w:style w:type="paragraph" w:styleId="Encabezado">
    <w:name w:val="header"/>
    <w:basedOn w:val="Normal"/>
    <w:link w:val="EncabezadoCar"/>
    <w:uiPriority w:val="99"/>
    <w:unhideWhenUsed/>
    <w:rsid w:val="0069119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91198"/>
    <w:rPr>
      <w:lang w:val="ca-ES"/>
    </w:rPr>
  </w:style>
  <w:style w:type="paragraph" w:styleId="Piedepgina">
    <w:name w:val="footer"/>
    <w:basedOn w:val="Normal"/>
    <w:link w:val="PiedepginaCar"/>
    <w:uiPriority w:val="99"/>
    <w:unhideWhenUsed/>
    <w:rsid w:val="0069119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91198"/>
    <w:rPr>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323</Words>
  <Characters>1845</Characters>
  <Application>Microsoft Office Word</Application>
  <DocSecurity>0</DocSecurity>
  <Lines>15</Lines>
  <Paragraphs>4</Paragraphs>
  <ScaleCrop>false</ScaleCrop>
  <Company/>
  <LinksUpToDate>false</LinksUpToDate>
  <CharactersWithSpaces>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Montse Pujol</dc:creator>
  <cp:keywords/>
  <dc:description/>
  <cp:lastModifiedBy>Montse Pujol</cp:lastModifiedBy>
  <cp:revision>2</cp:revision>
  <dcterms:created xsi:type="dcterms:W3CDTF">2026-08-14T06:47:00Z</dcterms:created>
  <dcterms:modified xsi:type="dcterms:W3CDTF">2026-08-14T06:47:00Z</dcterms:modified>
</cp:coreProperties>
</file>