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35D9" w14:textId="229ADAC8" w:rsidR="003B37CE" w:rsidRDefault="003B37CE" w:rsidP="003B37CE">
      <w:pPr>
        <w:keepNext/>
        <w:spacing w:before="0" w:after="0"/>
        <w:outlineLvl w:val="1"/>
        <w:rPr>
          <w:rFonts w:cs="Arial"/>
          <w:b/>
          <w:bCs/>
          <w:iCs/>
          <w:sz w:val="24"/>
          <w:szCs w:val="28"/>
        </w:rPr>
      </w:pPr>
      <w:bookmarkStart w:id="0" w:name="_Toc204077594"/>
      <w:r>
        <w:rPr>
          <w:rFonts w:cs="Arial"/>
          <w:b/>
          <w:bCs/>
          <w:iCs/>
          <w:sz w:val="24"/>
          <w:szCs w:val="28"/>
        </w:rPr>
        <w:t>OFERTA</w:t>
      </w:r>
      <w:r>
        <w:rPr>
          <w:rFonts w:cs="Arial"/>
          <w:b/>
          <w:bCs/>
          <w:iCs/>
          <w:spacing w:val="-3"/>
          <w:sz w:val="24"/>
          <w:szCs w:val="28"/>
        </w:rPr>
        <w:t xml:space="preserve"> </w:t>
      </w:r>
      <w:r>
        <w:rPr>
          <w:rFonts w:cs="Arial"/>
          <w:b/>
          <w:bCs/>
          <w:iCs/>
          <w:sz w:val="24"/>
          <w:szCs w:val="28"/>
        </w:rPr>
        <w:t>DEL</w:t>
      </w:r>
      <w:r>
        <w:rPr>
          <w:rFonts w:cs="Arial"/>
          <w:b/>
          <w:bCs/>
          <w:iCs/>
          <w:spacing w:val="-3"/>
          <w:sz w:val="24"/>
          <w:szCs w:val="28"/>
        </w:rPr>
        <w:t xml:space="preserve"> </w:t>
      </w:r>
      <w:r>
        <w:rPr>
          <w:rFonts w:cs="Arial"/>
          <w:b/>
          <w:bCs/>
          <w:iCs/>
          <w:spacing w:val="-4"/>
          <w:sz w:val="24"/>
          <w:szCs w:val="28"/>
        </w:rPr>
        <w:t>PREU</w:t>
      </w:r>
      <w:bookmarkEnd w:id="0"/>
    </w:p>
    <w:p w14:paraId="710553F8" w14:textId="6989B38E" w:rsidR="003B37CE" w:rsidRDefault="003B37CE" w:rsidP="003B37CE">
      <w:pPr>
        <w:snapToGrid w:val="0"/>
        <w:spacing w:before="0" w:after="0"/>
        <w:rPr>
          <w:b/>
          <w:bCs/>
          <w:sz w:val="23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23FECC55" wp14:editId="49CA5946">
                <wp:simplePos x="0" y="0"/>
                <wp:positionH relativeFrom="page">
                  <wp:posOffset>1080770</wp:posOffset>
                </wp:positionH>
                <wp:positionV relativeFrom="paragraph">
                  <wp:posOffset>160655</wp:posOffset>
                </wp:positionV>
                <wp:extent cx="5761990" cy="15875"/>
                <wp:effectExtent l="4445" t="0" r="5715" b="5080"/>
                <wp:wrapTopAndBottom/>
                <wp:docPr id="1590755325" name="A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5875"/>
                          <a:chOff x="0" y="0"/>
                          <a:chExt cx="57619" cy="158"/>
                        </a:xfrm>
                      </wpg:grpSpPr>
                      <wps:wsp>
                        <wps:cNvPr id="1643187671" name="Graphic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07" cy="152"/>
                          </a:xfrm>
                          <a:custGeom>
                            <a:avLst/>
                            <a:gdLst>
                              <a:gd name="T0" fmla="*/ 5760720 w 5760720"/>
                              <a:gd name="T1" fmla="*/ 0 h 15240"/>
                              <a:gd name="T2" fmla="*/ 0 w 5760720"/>
                              <a:gd name="T3" fmla="*/ 0 h 15240"/>
                              <a:gd name="T4" fmla="*/ 0 w 5760720"/>
                              <a:gd name="T5" fmla="*/ 15240 h 15240"/>
                              <a:gd name="T6" fmla="*/ 5760720 w 5760720"/>
                              <a:gd name="T7" fmla="*/ 15240 h 15240"/>
                              <a:gd name="T8" fmla="*/ 5760720 w 5760720"/>
                              <a:gd name="T9" fmla="*/ 0 h 15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60720" h="15240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760720" y="15240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930350" name="Graphic 60"/>
                        <wps:cNvSpPr>
                          <a:spLocks/>
                        </wps:cNvSpPr>
                        <wps:spPr bwMode="auto">
                          <a:xfrm>
                            <a:off x="57586" y="2"/>
                            <a:ext cx="32" cy="32"/>
                          </a:xfrm>
                          <a:custGeom>
                            <a:avLst/>
                            <a:gdLst>
                              <a:gd name="T0" fmla="*/ 3047 w 3175"/>
                              <a:gd name="T1" fmla="*/ 0 h 3175"/>
                              <a:gd name="T2" fmla="*/ 0 w 3175"/>
                              <a:gd name="T3" fmla="*/ 0 h 3175"/>
                              <a:gd name="T4" fmla="*/ 0 w 3175"/>
                              <a:gd name="T5" fmla="*/ 3047 h 3175"/>
                              <a:gd name="T6" fmla="*/ 3047 w 3175"/>
                              <a:gd name="T7" fmla="*/ 3047 h 3175"/>
                              <a:gd name="T8" fmla="*/ 3047 w 3175"/>
                              <a:gd name="T9" fmla="*/ 0 h 3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376739" name="Graphic 61"/>
                        <wps:cNvSpPr>
                          <a:spLocks/>
                        </wps:cNvSpPr>
                        <wps:spPr bwMode="auto">
                          <a:xfrm>
                            <a:off x="0" y="2"/>
                            <a:ext cx="57620" cy="127"/>
                          </a:xfrm>
                          <a:custGeom>
                            <a:avLst/>
                            <a:gdLst>
                              <a:gd name="T0" fmla="*/ 3048 w 5761990"/>
                              <a:gd name="T1" fmla="*/ 3035 h 12700"/>
                              <a:gd name="T2" fmla="*/ 0 w 5761990"/>
                              <a:gd name="T3" fmla="*/ 3035 h 12700"/>
                              <a:gd name="T4" fmla="*/ 0 w 5761990"/>
                              <a:gd name="T5" fmla="*/ 12179 h 12700"/>
                              <a:gd name="T6" fmla="*/ 3048 w 5761990"/>
                              <a:gd name="T7" fmla="*/ 12179 h 12700"/>
                              <a:gd name="T8" fmla="*/ 3048 w 5761990"/>
                              <a:gd name="T9" fmla="*/ 3035 h 12700"/>
                              <a:gd name="T10" fmla="*/ 5761672 w 5761990"/>
                              <a:gd name="T11" fmla="*/ 0 h 12700"/>
                              <a:gd name="T12" fmla="*/ 5758637 w 5761990"/>
                              <a:gd name="T13" fmla="*/ 0 h 12700"/>
                              <a:gd name="T14" fmla="*/ 5758637 w 5761990"/>
                              <a:gd name="T15" fmla="*/ 3035 h 12700"/>
                              <a:gd name="T16" fmla="*/ 5761672 w 5761990"/>
                              <a:gd name="T17" fmla="*/ 3035 h 12700"/>
                              <a:gd name="T18" fmla="*/ 5761672 w 5761990"/>
                              <a:gd name="T19" fmla="*/ 0 h 12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761990" h="1270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2179"/>
                                </a:lnTo>
                                <a:lnTo>
                                  <a:pt x="3048" y="1217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1990" h="12700">
                                <a:moveTo>
                                  <a:pt x="5761672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35"/>
                                </a:lnTo>
                                <a:lnTo>
                                  <a:pt x="5761672" y="3035"/>
                                </a:lnTo>
                                <a:lnTo>
                                  <a:pt x="5761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658426" name="Graphic 62"/>
                        <wps:cNvSpPr>
                          <a:spLocks/>
                        </wps:cNvSpPr>
                        <wps:spPr bwMode="auto">
                          <a:xfrm>
                            <a:off x="57586" y="33"/>
                            <a:ext cx="32" cy="95"/>
                          </a:xfrm>
                          <a:custGeom>
                            <a:avLst/>
                            <a:gdLst>
                              <a:gd name="T0" fmla="*/ 3047 w 3175"/>
                              <a:gd name="T1" fmla="*/ 0 h 9525"/>
                              <a:gd name="T2" fmla="*/ 0 w 3175"/>
                              <a:gd name="T3" fmla="*/ 0 h 9525"/>
                              <a:gd name="T4" fmla="*/ 0 w 3175"/>
                              <a:gd name="T5" fmla="*/ 9144 h 9525"/>
                              <a:gd name="T6" fmla="*/ 3047 w 3175"/>
                              <a:gd name="T7" fmla="*/ 9144 h 9525"/>
                              <a:gd name="T8" fmla="*/ 3047 w 3175"/>
                              <a:gd name="T9" fmla="*/ 0 h 9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5" h="952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047" y="914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089532" name="Graphic 63"/>
                        <wps:cNvSpPr>
                          <a:spLocks/>
                        </wps:cNvSpPr>
                        <wps:spPr bwMode="auto">
                          <a:xfrm>
                            <a:off x="0" y="124"/>
                            <a:ext cx="32" cy="32"/>
                          </a:xfrm>
                          <a:custGeom>
                            <a:avLst/>
                            <a:gdLst>
                              <a:gd name="T0" fmla="*/ 3047 w 3175"/>
                              <a:gd name="T1" fmla="*/ 0 h 3175"/>
                              <a:gd name="T2" fmla="*/ 0 w 3175"/>
                              <a:gd name="T3" fmla="*/ 0 h 3175"/>
                              <a:gd name="T4" fmla="*/ 0 w 3175"/>
                              <a:gd name="T5" fmla="*/ 3048 h 3175"/>
                              <a:gd name="T6" fmla="*/ 3047 w 3175"/>
                              <a:gd name="T7" fmla="*/ 3048 h 3175"/>
                              <a:gd name="T8" fmla="*/ 3047 w 3175"/>
                              <a:gd name="T9" fmla="*/ 0 h 3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96189" name="Graphic 64"/>
                        <wps:cNvSpPr>
                          <a:spLocks/>
                        </wps:cNvSpPr>
                        <wps:spPr bwMode="auto">
                          <a:xfrm>
                            <a:off x="0" y="124"/>
                            <a:ext cx="57620" cy="32"/>
                          </a:xfrm>
                          <a:custGeom>
                            <a:avLst/>
                            <a:gdLst>
                              <a:gd name="T0" fmla="*/ 5758561 w 5761990"/>
                              <a:gd name="T1" fmla="*/ 0 h 3175"/>
                              <a:gd name="T2" fmla="*/ 3048 w 5761990"/>
                              <a:gd name="T3" fmla="*/ 0 h 3175"/>
                              <a:gd name="T4" fmla="*/ 0 w 5761990"/>
                              <a:gd name="T5" fmla="*/ 0 h 3175"/>
                              <a:gd name="T6" fmla="*/ 0 w 5761990"/>
                              <a:gd name="T7" fmla="*/ 3048 h 3175"/>
                              <a:gd name="T8" fmla="*/ 3048 w 5761990"/>
                              <a:gd name="T9" fmla="*/ 3048 h 3175"/>
                              <a:gd name="T10" fmla="*/ 5758561 w 5761990"/>
                              <a:gd name="T11" fmla="*/ 3048 h 3175"/>
                              <a:gd name="T12" fmla="*/ 5758561 w 5761990"/>
                              <a:gd name="T13" fmla="*/ 0 h 3175"/>
                              <a:gd name="T14" fmla="*/ 5761672 w 5761990"/>
                              <a:gd name="T15" fmla="*/ 0 h 3175"/>
                              <a:gd name="T16" fmla="*/ 5758637 w 5761990"/>
                              <a:gd name="T17" fmla="*/ 0 h 3175"/>
                              <a:gd name="T18" fmla="*/ 5758637 w 5761990"/>
                              <a:gd name="T19" fmla="*/ 3048 h 3175"/>
                              <a:gd name="T20" fmla="*/ 5761672 w 5761990"/>
                              <a:gd name="T21" fmla="*/ 3048 h 3175"/>
                              <a:gd name="T22" fmla="*/ 5761672 w 5761990"/>
                              <a:gd name="T23" fmla="*/ 0 h 3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61990" h="3175">
                                <a:moveTo>
                                  <a:pt x="575856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8561" y="3048"/>
                                </a:lnTo>
                                <a:lnTo>
                                  <a:pt x="5758561" y="0"/>
                                </a:lnTo>
                                <a:close/>
                              </a:path>
                              <a:path w="5761990" h="3175">
                                <a:moveTo>
                                  <a:pt x="5761672" y="0"/>
                                </a:moveTo>
                                <a:lnTo>
                                  <a:pt x="5758637" y="0"/>
                                </a:lnTo>
                                <a:lnTo>
                                  <a:pt x="5758637" y="3048"/>
                                </a:lnTo>
                                <a:lnTo>
                                  <a:pt x="5761672" y="3048"/>
                                </a:lnTo>
                                <a:lnTo>
                                  <a:pt x="5761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1B736" id="Agrupa 3" o:spid="_x0000_s1026" style="position:absolute;margin-left:85.1pt;margin-top:12.65pt;width:453.7pt;height:1.25pt;z-index:-251642880;mso-wrap-distance-left:0;mso-wrap-distance-right:0;mso-position-horizontal-relative:page" coordsize="5761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">
                <v:shape id="Graphic 59" o:spid="_x0000_s1027" style="position:absolute;width:57607;height:152;visibility:visible;mso-wrap-style:square;v-text-anchor:top" coordsize="57607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" path="m5760720,l,,,15240r5760720,l5760720,xe" fillcolor="#9f9f9f" stroked="f">
                  <v:path arrowok="t" o:connecttype="custom" o:connectlocs="57607,0;0,0;0,152;57607,152;57607,0" o:connectangles="0,0,0,0,0"/>
                </v:shape>
                <v:shape id="Graphic 60" o:spid="_x0000_s1028" style="position:absolute;left:57586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" path="m3047,l,,,3047r3047,l3047,xe" fillcolor="#e2e2e2" stroked="f">
                  <v:path arrowok="t" o:connecttype="custom" o:connectlocs="31,0;0,0;0,31;31,31;31,0" o:connectangles="0,0,0,0,0"/>
                </v:shape>
                <v:shape id="Graphic 61" o:spid="_x0000_s1029" style="position:absolute;top:2;width:57620;height:127;visibility:visible;mso-wrap-style:square;v-text-anchor:top" coordsize="5761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" path="m3048,3035l,3035r,9144l3048,12179r,-9144xem5761672,r-3035,l5758637,3035r3035,l5761672,xe" fillcolor="#9f9f9f" stroked="f">
                  <v:path arrowok="t" o:connecttype="custom" o:connectlocs="30,30;0,30;0,122;30,122;30,30;57617,0;57586,0;57586,30;57617,30;57617,0" o:connectangles="0,0,0,0,0,0,0,0,0,0"/>
                </v:shape>
                <v:shape id="Graphic 62" o:spid="_x0000_s1030" style="position:absolute;left:57586;top:33;width:32;height:95;visibility:visible;mso-wrap-style:square;v-text-anchor:top" coordsize="31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" path="m3047,l,,,9144r3047,l3047,xe" fillcolor="#e2e2e2" stroked="f">
                  <v:path arrowok="t" o:connecttype="custom" o:connectlocs="31,0;0,0;0,91;31,91;31,0" o:connectangles="0,0,0,0,0"/>
                </v:shape>
                <v:shape id="Graphic 63" o:spid="_x0000_s1031" style="position:absolute;top:124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" path="m3047,l,,,3048r3047,l3047,xe" fillcolor="#9f9f9f" stroked="f">
                  <v:path arrowok="t" o:connecttype="custom" o:connectlocs="31,0;0,0;0,31;31,31;31,0" o:connectangles="0,0,0,0,0"/>
                </v:shape>
                <v:shape id="Graphic 64" o:spid="_x0000_s1032" style="position:absolute;top:124;width:57620;height:32;visibility:visible;mso-wrap-style:square;v-text-anchor:top" coordsize="57619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" path="m5758561,l3048,,,,,3048r3048,l5758561,3048r,-3048xem5761672,r-3035,l5758637,3048r3035,l5761672,xe" fillcolor="#e2e2e2" stroked="f">
                  <v:path arrowok="t" o:connecttype="custom" o:connectlocs="57586,0;30,0;0,0;0,31;30,31;57586,31;57586,0;57617,0;57586,0;57586,31;57617,31;57617,0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74733BCA" w14:textId="77777777" w:rsidR="003B37CE" w:rsidRDefault="003B37CE" w:rsidP="003B37CE">
      <w:pPr>
        <w:adjustRightInd w:val="0"/>
        <w:spacing w:before="0" w:after="0"/>
        <w:rPr>
          <w:szCs w:val="22"/>
        </w:rPr>
      </w:pPr>
      <w:r>
        <w:rPr>
          <w:szCs w:val="22"/>
        </w:rPr>
        <w:t>El/la Sr/</w:t>
      </w:r>
      <w:proofErr w:type="spellStart"/>
      <w:r>
        <w:rPr>
          <w:szCs w:val="22"/>
        </w:rPr>
        <w:t>Sra</w:t>
      </w:r>
      <w:proofErr w:type="spellEnd"/>
      <w:r>
        <w:rPr>
          <w:szCs w:val="22"/>
        </w:rPr>
        <w:t xml:space="preserve"> ......................................................, amb residència a ....................................., carrer ................................ número ........, i amb NIF .................., declara que, assabentat/</w:t>
      </w:r>
      <w:proofErr w:type="spellStart"/>
      <w:r>
        <w:rPr>
          <w:szCs w:val="22"/>
        </w:rPr>
        <w:t>ada</w:t>
      </w:r>
      <w:proofErr w:type="spellEnd"/>
      <w:r>
        <w:rPr>
          <w:szCs w:val="22"/>
        </w:rPr>
        <w:t xml:space="preserve"> de les condicions i els requisits que s’exigeixen per poder ser adjudicatari/ària del contracte de la MOSTREJOS EXTRAORDINARIS EN EMBASSAMENTS I GRANS RIUS DAVANT EPISODIS DE RISC O NOUS REQUERIMENTS NORMATIUS, CTN2600302 es compromet (en nom propi / en nom i representació de l’empresa ...........................) a executar els treballs amb estricta subjecció als requisits i condicions estipulats en els plecs reguladors de la licitació i la resta de normativa vigent, pel següent preu:</w:t>
      </w:r>
    </w:p>
    <w:p w14:paraId="3B767BE0" w14:textId="77777777" w:rsidR="00372768" w:rsidRDefault="00372768" w:rsidP="003B37CE">
      <w:pPr>
        <w:adjustRightInd w:val="0"/>
        <w:spacing w:before="0" w:after="0"/>
        <w:rPr>
          <w:szCs w:val="22"/>
        </w:rPr>
      </w:pPr>
    </w:p>
    <w:p w14:paraId="49E94156" w14:textId="77777777" w:rsidR="00372768" w:rsidRDefault="00372768" w:rsidP="003B37CE">
      <w:pPr>
        <w:adjustRightInd w:val="0"/>
        <w:spacing w:before="0" w:after="0"/>
        <w:rPr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1163"/>
        <w:gridCol w:w="1012"/>
        <w:gridCol w:w="950"/>
        <w:gridCol w:w="991"/>
        <w:gridCol w:w="5380"/>
      </w:tblGrid>
      <w:tr w:rsidR="00372768" w:rsidRPr="00372768" w14:paraId="31530755" w14:textId="77777777" w:rsidTr="00372768">
        <w:trPr>
          <w:trHeight w:val="90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5C9826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CONCEPTE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45AE5E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Unitat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3F0758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Amidament màxim previst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09817A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Preu Base </w:t>
            </w:r>
            <w:proofErr w:type="spellStart"/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Ofertat</w:t>
            </w:r>
            <w:proofErr w:type="spellEnd"/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     (Inclou costos directes i indirectes)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B8FC3D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Total màxim </w:t>
            </w:r>
            <w:proofErr w:type="spellStart"/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Ofertat</w:t>
            </w:r>
            <w:proofErr w:type="spellEnd"/>
          </w:p>
        </w:tc>
        <w:tc>
          <w:tcPr>
            <w:tcW w:w="2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B17E9D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Observacions</w:t>
            </w:r>
          </w:p>
        </w:tc>
      </w:tr>
      <w:tr w:rsidR="00372768" w:rsidRPr="00372768" w14:paraId="71466D5B" w14:textId="77777777" w:rsidTr="00372768">
        <w:trPr>
          <w:trHeight w:val="763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077E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Perfils amb profunditat. Mesures: Tª, pH, conductivitat, oxigen, redox, terbolesa i clorofil·la.</w:t>
            </w: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br/>
              <w:t xml:space="preserve">Mesura de la profunditat de visió del Disc de </w:t>
            </w:r>
            <w:proofErr w:type="spellStart"/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Secchi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4EC7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Embassament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189C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85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F58FD4D" w14:textId="27089922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 0,00 €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FA4AA3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3CFC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Cada unitat inclou la realització  d'1 o 2 perfils a un embassament. En grans rius, cada unitat inclou un </w:t>
            </w:r>
            <w:proofErr w:type="spellStart"/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transecte</w:t>
            </w:r>
            <w:proofErr w:type="spellEnd"/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longitudinal amb el perfil necessari per caracteritzar-lo</w:t>
            </w:r>
          </w:p>
        </w:tc>
      </w:tr>
      <w:tr w:rsidR="00372768" w:rsidRPr="00372768" w14:paraId="3E616F5C" w14:textId="77777777" w:rsidTr="00372768">
        <w:trPr>
          <w:trHeight w:val="30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25C9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Presa de mostres d'aigua a diferents fondàries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4EE3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Embassament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1D27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80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2AA2DF8" w14:textId="0FE77FA0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 0,00 €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5B263E7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6279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Cada unitat inclou les mostres necessàries en els 2 perfils (o </w:t>
            </w:r>
            <w:proofErr w:type="spellStart"/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transecte</w:t>
            </w:r>
            <w:proofErr w:type="spellEnd"/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en el cas de grans rius)</w:t>
            </w:r>
          </w:p>
        </w:tc>
      </w:tr>
      <w:tr w:rsidR="00372768" w:rsidRPr="00372768" w14:paraId="3CC1E597" w14:textId="77777777" w:rsidTr="00372768">
        <w:trPr>
          <w:trHeight w:val="30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E720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Mostreig fitoplàncton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9423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Embassament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D091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35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87519F3" w14:textId="3F17E189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 0,00 €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F715FDC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59EE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Cada unitat inclou la presa d'una mostra de fitoplàncton (mostra integrada zona fòtica)</w:t>
            </w:r>
          </w:p>
        </w:tc>
      </w:tr>
      <w:tr w:rsidR="00372768" w:rsidRPr="00372768" w14:paraId="435DC10F" w14:textId="77777777" w:rsidTr="00372768">
        <w:trPr>
          <w:trHeight w:val="36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9B6F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Determinació fitoplàncton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D966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Mostra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036F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18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0318A07" w14:textId="12341865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 0,00 €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88D3B6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A431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Cada unitat inclou la determinació d'una mostra a nivell de Classe. Puntualment, es pot requerir identificar a nivell de gènere o d'espècie (especialment algun grup com Cianobacteris) </w:t>
            </w:r>
          </w:p>
        </w:tc>
      </w:tr>
      <w:tr w:rsidR="00372768" w:rsidRPr="00372768" w14:paraId="1F7ECF06" w14:textId="77777777" w:rsidTr="00372768">
        <w:trPr>
          <w:trHeight w:val="30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4229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Anàlisi de paràmetres bàsics amb kits (amoni, nitrats, fosfats)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2205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Embassament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EEDB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0C4DFA" w14:textId="73988313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 0,00 €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4186AEE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F0A5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Cada unitat inclou l'anàlisi de fins a 3 paràmetres diferents en 2 mostres, o 1 paràmetre en 6 mostres</w:t>
            </w:r>
          </w:p>
        </w:tc>
      </w:tr>
      <w:tr w:rsidR="00372768" w:rsidRPr="00372768" w14:paraId="74F04746" w14:textId="77777777" w:rsidTr="00372768">
        <w:trPr>
          <w:trHeight w:val="30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CDED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Enviament de mostres al laboratori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F881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Dia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4CEC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35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D5CE54" w14:textId="3CE96C6F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 0,00 €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594920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3DF1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Transport en fred de les mostres d'una jornada, màxim 24 hores</w:t>
            </w:r>
          </w:p>
        </w:tc>
      </w:tr>
      <w:tr w:rsidR="00372768" w:rsidRPr="00372768" w14:paraId="2CF907EB" w14:textId="77777777" w:rsidTr="00372768">
        <w:trPr>
          <w:trHeight w:val="120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4B08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Despeses fixes de camp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3C76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Embassament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4A71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>45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8DAA725" w14:textId="61F1B3F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 0,00 €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4B04F8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highlight w:val="yellow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5F5B" w14:textId="77777777" w:rsidR="00372768" w:rsidRPr="00372768" w:rsidRDefault="00372768" w:rsidP="00372768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Inclou: </w:t>
            </w: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br/>
              <w:t>- Jornada mínima de treball del personal de camp (2 persones)</w:t>
            </w: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br/>
              <w:t>- Dietes de dues persones</w:t>
            </w: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br/>
              <w:t>- Ús diari de l'embarcació. Inclou posar i treure-la de l'aigua, o bé deixar-la fins al següent mostreig</w:t>
            </w:r>
            <w:r w:rsidRPr="00372768">
              <w:rPr>
                <w:rFonts w:cs="Arial"/>
                <w:color w:val="000000"/>
                <w:sz w:val="16"/>
                <w:szCs w:val="16"/>
                <w:lang w:eastAsia="ca-ES"/>
              </w:rPr>
              <w:br/>
              <w:t xml:space="preserve">- Quilometratge </w:t>
            </w:r>
          </w:p>
        </w:tc>
      </w:tr>
      <w:tr w:rsidR="00372768" w:rsidRPr="00372768" w14:paraId="4B8CC807" w14:textId="77777777" w:rsidTr="00372768">
        <w:trPr>
          <w:trHeight w:val="375"/>
        </w:trPr>
        <w:tc>
          <w:tcPr>
            <w:tcW w:w="245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B17E63" w14:textId="77777777" w:rsidR="00372768" w:rsidRPr="00372768" w:rsidRDefault="00372768" w:rsidP="0037276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TOTAL execució (sense IVA)</w:t>
            </w:r>
          </w:p>
        </w:tc>
        <w:tc>
          <w:tcPr>
            <w:tcW w:w="51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4A88C2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7276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0,00 €</w:t>
            </w:r>
          </w:p>
        </w:tc>
        <w:tc>
          <w:tcPr>
            <w:tcW w:w="2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70CA" w14:textId="77777777" w:rsidR="00372768" w:rsidRPr="00372768" w:rsidRDefault="00372768" w:rsidP="0037276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</w:p>
        </w:tc>
      </w:tr>
    </w:tbl>
    <w:p w14:paraId="035BF500" w14:textId="77777777" w:rsidR="00372768" w:rsidRDefault="00372768" w:rsidP="003B37CE">
      <w:pPr>
        <w:adjustRightInd w:val="0"/>
        <w:spacing w:before="0" w:after="0"/>
        <w:rPr>
          <w:szCs w:val="22"/>
        </w:rPr>
      </w:pPr>
    </w:p>
    <w:p w14:paraId="241795D9" w14:textId="77777777" w:rsidR="00372768" w:rsidRDefault="00372768" w:rsidP="003B37CE">
      <w:pPr>
        <w:adjustRightInd w:val="0"/>
        <w:spacing w:before="0" w:after="0"/>
        <w:rPr>
          <w:szCs w:val="22"/>
        </w:rPr>
      </w:pPr>
    </w:p>
    <w:p w14:paraId="03C9A767" w14:textId="77777777" w:rsidR="003B37CE" w:rsidRDefault="003B37CE" w:rsidP="003B37CE">
      <w:pPr>
        <w:adjustRightInd w:val="0"/>
        <w:spacing w:before="0" w:after="0"/>
        <w:rPr>
          <w:szCs w:val="22"/>
        </w:rPr>
      </w:pPr>
    </w:p>
    <w:p w14:paraId="6A27C700" w14:textId="566D7CFA" w:rsidR="003B37CE" w:rsidRDefault="003B37CE" w:rsidP="003B37CE">
      <w:pPr>
        <w:adjustRightInd w:val="0"/>
        <w:spacing w:before="0" w:after="0"/>
        <w:rPr>
          <w:szCs w:val="22"/>
        </w:rPr>
      </w:pPr>
    </w:p>
    <w:p w14:paraId="130A27C4" w14:textId="77777777" w:rsidR="003B37CE" w:rsidRDefault="003B37CE" w:rsidP="003B37CE">
      <w:pPr>
        <w:adjustRightInd w:val="0"/>
        <w:spacing w:before="0" w:after="0"/>
        <w:rPr>
          <w:szCs w:val="22"/>
        </w:rPr>
      </w:pPr>
    </w:p>
    <w:p w14:paraId="07A438BD" w14:textId="77777777" w:rsidR="003B37CE" w:rsidRDefault="003B37CE" w:rsidP="003B37CE"/>
    <w:p w14:paraId="4221566B" w14:textId="77777777" w:rsidR="003B37CE" w:rsidRDefault="003B37CE" w:rsidP="003B37CE">
      <w:r w:rsidRPr="008D0B6E">
        <w:rPr>
          <w:highlight w:val="yellow"/>
        </w:rPr>
        <w:t>Cal emplenar les caselles marcades en groc.</w:t>
      </w:r>
    </w:p>
    <w:p w14:paraId="13FD23B6" w14:textId="77777777" w:rsidR="003B37CE" w:rsidRDefault="003B37CE" w:rsidP="003B37CE">
      <w:r>
        <w:t>Els imports han de contenir els costos directes i els costos indirectes.</w:t>
      </w:r>
    </w:p>
    <w:p w14:paraId="714FB29D" w14:textId="77777777" w:rsidR="003B37CE" w:rsidRDefault="003B37CE" w:rsidP="003B37CE">
      <w:pPr>
        <w:adjustRightInd w:val="0"/>
        <w:spacing w:before="0" w:after="0"/>
        <w:rPr>
          <w:szCs w:val="22"/>
        </w:rPr>
      </w:pPr>
    </w:p>
    <w:p w14:paraId="19842567" w14:textId="77777777" w:rsidR="003B37CE" w:rsidRDefault="003B37CE" w:rsidP="003B37CE">
      <w:pPr>
        <w:tabs>
          <w:tab w:val="left" w:leader="dot" w:pos="9588"/>
        </w:tabs>
        <w:snapToGrid w:val="0"/>
        <w:spacing w:before="0" w:after="0"/>
        <w:rPr>
          <w:spacing w:val="-2"/>
          <w:sz w:val="23"/>
          <w:szCs w:val="20"/>
        </w:rPr>
      </w:pPr>
    </w:p>
    <w:p w14:paraId="7D9B9756" w14:textId="77777777" w:rsidR="003B37CE" w:rsidRDefault="003B37CE" w:rsidP="003B37CE">
      <w:pPr>
        <w:snapToGrid w:val="0"/>
        <w:spacing w:before="0" w:after="0"/>
        <w:rPr>
          <w:sz w:val="23"/>
          <w:szCs w:val="20"/>
        </w:rPr>
      </w:pPr>
    </w:p>
    <w:p w14:paraId="5509C3EA" w14:textId="77777777" w:rsidR="003B37CE" w:rsidRDefault="003B37CE" w:rsidP="003B37CE">
      <w:pPr>
        <w:autoSpaceDE w:val="0"/>
        <w:autoSpaceDN w:val="0"/>
        <w:adjustRightInd w:val="0"/>
        <w:spacing w:before="0" w:after="0"/>
        <w:jc w:val="left"/>
        <w:rPr>
          <w:rFonts w:cs="Arial"/>
          <w:color w:val="000000"/>
          <w:szCs w:val="22"/>
          <w:lang w:eastAsia="ca-ES"/>
        </w:rPr>
      </w:pPr>
      <w:r>
        <w:rPr>
          <w:rFonts w:cs="Arial"/>
          <w:color w:val="000000"/>
          <w:szCs w:val="22"/>
          <w:lang w:eastAsia="ca-ES"/>
        </w:rPr>
        <w:t xml:space="preserve">I per a què consti, signo aquesta oferta de preu a .............. (data) </w:t>
      </w:r>
    </w:p>
    <w:p w14:paraId="72ADC3A4" w14:textId="77777777" w:rsidR="003B37CE" w:rsidRDefault="003B37CE" w:rsidP="003B37CE">
      <w:pPr>
        <w:autoSpaceDE w:val="0"/>
        <w:autoSpaceDN w:val="0"/>
        <w:adjustRightInd w:val="0"/>
        <w:spacing w:before="0" w:after="0"/>
        <w:jc w:val="left"/>
        <w:rPr>
          <w:rFonts w:cs="Arial"/>
          <w:color w:val="000000"/>
          <w:szCs w:val="22"/>
          <w:lang w:eastAsia="ca-ES"/>
        </w:rPr>
      </w:pPr>
    </w:p>
    <w:p w14:paraId="0F377067" w14:textId="77777777" w:rsidR="003B37CE" w:rsidRDefault="003B37CE" w:rsidP="003B37CE">
      <w:pPr>
        <w:autoSpaceDE w:val="0"/>
        <w:autoSpaceDN w:val="0"/>
        <w:adjustRightInd w:val="0"/>
        <w:spacing w:before="0" w:after="0"/>
        <w:jc w:val="left"/>
        <w:rPr>
          <w:rFonts w:cs="Arial"/>
          <w:color w:val="000000"/>
          <w:szCs w:val="22"/>
          <w:lang w:eastAsia="ca-ES"/>
        </w:rPr>
      </w:pPr>
    </w:p>
    <w:p w14:paraId="5CDFE2C7" w14:textId="77777777" w:rsidR="003B37CE" w:rsidRDefault="003B37CE" w:rsidP="003B37CE">
      <w:pPr>
        <w:autoSpaceDE w:val="0"/>
        <w:autoSpaceDN w:val="0"/>
        <w:adjustRightInd w:val="0"/>
        <w:spacing w:before="0" w:after="0"/>
        <w:jc w:val="left"/>
        <w:rPr>
          <w:rFonts w:cs="Arial"/>
          <w:color w:val="000000"/>
          <w:szCs w:val="22"/>
          <w:lang w:eastAsia="ca-ES"/>
        </w:rPr>
      </w:pPr>
    </w:p>
    <w:p w14:paraId="140BD173" w14:textId="77777777" w:rsidR="003B37CE" w:rsidRDefault="003B37CE" w:rsidP="003B37CE">
      <w:pPr>
        <w:autoSpaceDE w:val="0"/>
        <w:autoSpaceDN w:val="0"/>
        <w:adjustRightInd w:val="0"/>
        <w:spacing w:before="0" w:after="0"/>
        <w:jc w:val="left"/>
        <w:rPr>
          <w:rFonts w:cs="Arial"/>
          <w:color w:val="000000"/>
          <w:sz w:val="16"/>
          <w:szCs w:val="16"/>
          <w:lang w:eastAsia="ca-ES"/>
        </w:rPr>
      </w:pPr>
      <w:r>
        <w:rPr>
          <w:rFonts w:cs="Arial"/>
          <w:color w:val="000000"/>
          <w:sz w:val="16"/>
          <w:szCs w:val="16"/>
          <w:lang w:eastAsia="ca-ES"/>
        </w:rPr>
        <w:t xml:space="preserve">(*) Aquest preu no admet baixa. </w:t>
      </w:r>
    </w:p>
    <w:p w14:paraId="246EE47F" w14:textId="77777777" w:rsidR="003B37CE" w:rsidRDefault="003B37CE" w:rsidP="003B37CE">
      <w:pPr>
        <w:spacing w:before="0" w:after="0"/>
        <w:rPr>
          <w:rFonts w:cs="Arial"/>
        </w:rPr>
      </w:pPr>
      <w:r>
        <w:rPr>
          <w:rFonts w:cs="Arial"/>
          <w:color w:val="000000"/>
          <w:sz w:val="16"/>
          <w:szCs w:val="16"/>
          <w:lang w:eastAsia="ca-ES"/>
        </w:rPr>
        <w:t>(**) En cas que l’error es produeixi en el càlcul per a l’obtenció del preu ofert del contracte amb l’IVA inclòs, el valor que prevaldrà serà el del preu ofert sense IVA.</w:t>
      </w:r>
    </w:p>
    <w:p w14:paraId="4D40AD0F" w14:textId="77777777" w:rsidR="003B37CE" w:rsidRDefault="003B37CE" w:rsidP="003B37CE"/>
    <w:p w14:paraId="453BF8E2" w14:textId="77777777" w:rsidR="003B37CE" w:rsidRDefault="003B37CE" w:rsidP="003B37CE"/>
    <w:p w14:paraId="28C7C72D" w14:textId="77777777" w:rsidR="003B37CE" w:rsidRDefault="003B37CE" w:rsidP="003B37CE"/>
    <w:p w14:paraId="1330D15B" w14:textId="77777777" w:rsidR="003B37CE" w:rsidRDefault="003B37CE" w:rsidP="003B37CE"/>
    <w:p w14:paraId="52DC58E3" w14:textId="77777777" w:rsidR="003B37CE" w:rsidRDefault="003B37CE" w:rsidP="003B37CE"/>
    <w:p w14:paraId="6A4AEB95" w14:textId="77777777" w:rsidR="003B37CE" w:rsidRDefault="003B37CE" w:rsidP="003B37CE"/>
    <w:sectPr w:rsidR="003B37CE" w:rsidSect="0037276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F6C"/>
    <w:multiLevelType w:val="multilevel"/>
    <w:tmpl w:val="90C0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71037"/>
    <w:multiLevelType w:val="multilevel"/>
    <w:tmpl w:val="662C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B1917"/>
    <w:multiLevelType w:val="multilevel"/>
    <w:tmpl w:val="6098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0B7E0A"/>
    <w:multiLevelType w:val="multilevel"/>
    <w:tmpl w:val="363E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C14BBC"/>
    <w:multiLevelType w:val="multilevel"/>
    <w:tmpl w:val="6CF6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55412"/>
    <w:multiLevelType w:val="multilevel"/>
    <w:tmpl w:val="0EF0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B06BE"/>
    <w:multiLevelType w:val="multilevel"/>
    <w:tmpl w:val="D44E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90376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2689758">
    <w:abstractNumId w:val="8"/>
  </w:num>
  <w:num w:numId="3" w16cid:durableId="618801228">
    <w:abstractNumId w:val="5"/>
  </w:num>
  <w:num w:numId="4" w16cid:durableId="708649136">
    <w:abstractNumId w:val="7"/>
  </w:num>
  <w:num w:numId="5" w16cid:durableId="1229072610">
    <w:abstractNumId w:val="11"/>
  </w:num>
  <w:num w:numId="6" w16cid:durableId="447359800">
    <w:abstractNumId w:val="0"/>
  </w:num>
  <w:num w:numId="7" w16cid:durableId="750780877">
    <w:abstractNumId w:val="6"/>
  </w:num>
  <w:num w:numId="8" w16cid:durableId="1161847318">
    <w:abstractNumId w:val="4"/>
  </w:num>
  <w:num w:numId="9" w16cid:durableId="964506989">
    <w:abstractNumId w:val="1"/>
  </w:num>
  <w:num w:numId="10" w16cid:durableId="1375081000">
    <w:abstractNumId w:val="3"/>
  </w:num>
  <w:num w:numId="11" w16cid:durableId="1026056151">
    <w:abstractNumId w:val="9"/>
  </w:num>
  <w:num w:numId="12" w16cid:durableId="234434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CE"/>
    <w:rsid w:val="00185661"/>
    <w:rsid w:val="00372768"/>
    <w:rsid w:val="003B37CE"/>
    <w:rsid w:val="0066343B"/>
    <w:rsid w:val="008D0B6E"/>
    <w:rsid w:val="00A323B4"/>
    <w:rsid w:val="00AD147B"/>
    <w:rsid w:val="00D6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5994"/>
  <w15:chartTrackingRefBased/>
  <w15:docId w15:val="{5631727A-3384-43C5-804F-04B0E749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7CE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3B3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B3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B3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B3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B3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B3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B3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B3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B3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B3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B3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B3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B37CE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B37CE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B37C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B37C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B37C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B37C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B37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B3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B3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B3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3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B37C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B37C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B37CE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B3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B37CE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B37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407</Words>
  <Characters>2428</Characters>
  <Application>Microsoft Office Word</Application>
  <DocSecurity>0</DocSecurity>
  <Lines>86</Lines>
  <Paragraphs>20</Paragraphs>
  <ScaleCrop>false</ScaleCrop>
  <Company>Generalitat de Catunya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5</cp:revision>
  <dcterms:created xsi:type="dcterms:W3CDTF">2026-08-25T08:12:00Z</dcterms:created>
  <dcterms:modified xsi:type="dcterms:W3CDTF">2026-08-25T10:56:00Z</dcterms:modified>
</cp:coreProperties>
</file>