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7DF0D" w14:textId="77777777" w:rsidR="00E405C6" w:rsidRPr="002F1B70" w:rsidRDefault="00E405C6" w:rsidP="00E405C6">
      <w:pPr>
        <w:pStyle w:val="PartTitle"/>
        <w:spacing w:after="0" w:line="360" w:lineRule="auto"/>
        <w:rPr>
          <w:rFonts w:asciiTheme="majorHAnsi" w:hAnsiTheme="majorHAnsi" w:cstheme="majorHAnsi"/>
          <w:szCs w:val="24"/>
          <w:lang w:val="ca-ES"/>
        </w:rPr>
      </w:pPr>
      <w:r w:rsidRPr="002F1B70">
        <w:rPr>
          <w:rFonts w:asciiTheme="majorHAnsi" w:hAnsiTheme="majorHAnsi" w:cstheme="majorHAnsi"/>
          <w:szCs w:val="24"/>
          <w:lang w:val="ca-ES"/>
        </w:rPr>
        <w:t>ANNEX II. MODEL D’OFERTA ECONÒMICA I CRITERIS AUTOMÀTICS</w:t>
      </w:r>
    </w:p>
    <w:p w14:paraId="3B04C047" w14:textId="77777777" w:rsidR="00E405C6" w:rsidRPr="002F1B70" w:rsidRDefault="00E405C6" w:rsidP="00E405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El Sr./La Sra. ....................................................................................., amb NIF .........................., en nom propi / en representació de ........................................................................................, NIF .........................., assabentat/ada de la licitació de les obres de la Plaça de l’Església de Santa Magdalena de Pontons, declara que coneix i accepta íntegrament els plecs i el projecte i formula la proposició següent:</w:t>
      </w:r>
    </w:p>
    <w:p w14:paraId="4051335E" w14:textId="77777777" w:rsidR="00E405C6" w:rsidRPr="002F1B70" w:rsidRDefault="00E405C6" w:rsidP="00E405C6">
      <w:pPr>
        <w:pStyle w:val="SubClause"/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1. Oferta econòmica</w:t>
      </w:r>
    </w:p>
    <w:p w14:paraId="062C733F" w14:textId="77777777" w:rsidR="00E405C6" w:rsidRPr="002F1B70" w:rsidRDefault="00E405C6" w:rsidP="00E405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Base imposable ofertada (IVA exclòs): .......................................................... €</w:t>
      </w:r>
    </w:p>
    <w:p w14:paraId="724DE00C" w14:textId="77777777" w:rsidR="00E405C6" w:rsidRPr="002F1B70" w:rsidRDefault="00E405C6" w:rsidP="00E405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IVA (21 %): .................................................................................................... €</w:t>
      </w:r>
    </w:p>
    <w:p w14:paraId="309913FD" w14:textId="77777777" w:rsidR="00E405C6" w:rsidRPr="002F1B70" w:rsidRDefault="00E405C6" w:rsidP="00E405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TOTAL OFERTA (IVA inclòs): ........................................................................ €</w:t>
      </w:r>
    </w:p>
    <w:p w14:paraId="7BA08C7A" w14:textId="77777777" w:rsidR="00E405C6" w:rsidRPr="002F1B70" w:rsidRDefault="00E405C6" w:rsidP="00E405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La base imposable ofertada no pot superar 117.054,61 € i el total amb IVA no pot superar 141.636,08 €.</w:t>
      </w:r>
    </w:p>
    <w:p w14:paraId="593A0DAB" w14:textId="77777777" w:rsidR="00E405C6" w:rsidRPr="002F1B70" w:rsidRDefault="00E405C6" w:rsidP="00E405C6">
      <w:pPr>
        <w:pStyle w:val="SubClause"/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2. Ampliació del termini de garantia</w:t>
      </w:r>
    </w:p>
    <w:p w14:paraId="232B41F3" w14:textId="77777777" w:rsidR="00E405C6" w:rsidRPr="002F1B70" w:rsidRDefault="00E405C6" w:rsidP="00E405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[  ] 0 mesos (garantia total 1 any)     [  ] +12 mesos     [  ] +24 mesos     [  ] +36 mesos     [  ] +48 mesos (garantia total 5 anys)</w:t>
      </w:r>
    </w:p>
    <w:p w14:paraId="4D8DBF2C" w14:textId="77777777" w:rsidR="00E405C6" w:rsidRPr="002F1B70" w:rsidRDefault="00E405C6" w:rsidP="00E405C6">
      <w:pPr>
        <w:pStyle w:val="SubClause"/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3. Reducció del termini d’execució</w:t>
      </w:r>
    </w:p>
    <w:p w14:paraId="51EBE827" w14:textId="77777777" w:rsidR="00E405C6" w:rsidRPr="002F1B70" w:rsidRDefault="00E405C6" w:rsidP="00E405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[  ] 0 dies     [  ] 3 dies naturals     [  ] 6 dies naturals     [  ] 9 dies naturals     [  ] 12 dies naturals     [  ] 15 dies naturals</w:t>
      </w:r>
    </w:p>
    <w:p w14:paraId="623612F5" w14:textId="77777777" w:rsidR="00E405C6" w:rsidRPr="002F1B70" w:rsidRDefault="00E405C6" w:rsidP="00E405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La persona signant es compromet, en cas d’adjudicació, a executar el contracte pel preu ofert i en el termini resultant, mantenint totes les obligacions tècniques, laborals, ambientals, patrimonials i de seguretat dels plecs i del projecte.</w:t>
      </w:r>
    </w:p>
    <w:p w14:paraId="4F822555" w14:textId="77777777" w:rsidR="00E405C6" w:rsidRPr="002F1B70" w:rsidRDefault="00E405C6" w:rsidP="00E405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Lloc i data: .............................................................................</w:t>
      </w:r>
    </w:p>
    <w:p w14:paraId="4EDF1009" w14:textId="77777777" w:rsidR="00E405C6" w:rsidRPr="002F1B70" w:rsidRDefault="00E405C6" w:rsidP="00E405C6">
      <w:pPr>
        <w:spacing w:after="0" w:line="36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2F1B70">
        <w:rPr>
          <w:rFonts w:asciiTheme="majorHAnsi" w:hAnsiTheme="majorHAnsi" w:cstheme="majorHAnsi"/>
          <w:sz w:val="24"/>
          <w:szCs w:val="24"/>
          <w:lang w:val="ca-ES"/>
        </w:rPr>
        <w:t>Signatura electrònica de la persona licitadora o representant</w:t>
      </w:r>
    </w:p>
    <w:p w14:paraId="3D89C458" w14:textId="77777777" w:rsidR="008C578F" w:rsidRPr="00E405C6" w:rsidRDefault="008C578F">
      <w:pPr>
        <w:rPr>
          <w:lang w:val="ca-ES"/>
        </w:rPr>
      </w:pPr>
    </w:p>
    <w:sectPr w:rsidR="008C578F" w:rsidRPr="00E405C6" w:rsidSect="00565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C6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0DCE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5E8C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B73AD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24B50"/>
    <w:rsid w:val="00C3753C"/>
    <w:rsid w:val="00C37F2D"/>
    <w:rsid w:val="00C41C18"/>
    <w:rsid w:val="00C44A7B"/>
    <w:rsid w:val="00C4520B"/>
    <w:rsid w:val="00C457A5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E139E0"/>
    <w:rsid w:val="00E16F8D"/>
    <w:rsid w:val="00E1744A"/>
    <w:rsid w:val="00E17EF1"/>
    <w:rsid w:val="00E23457"/>
    <w:rsid w:val="00E35B91"/>
    <w:rsid w:val="00E37BB9"/>
    <w:rsid w:val="00E405C6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2966"/>
  <w15:chartTrackingRefBased/>
  <w15:docId w15:val="{1F34D709-A1B0-45B2-99B8-0AB9E17F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5C6"/>
    <w:pPr>
      <w:spacing w:after="80" w:line="247" w:lineRule="auto"/>
      <w:jc w:val="both"/>
    </w:pPr>
    <w:rPr>
      <w:rFonts w:ascii="Arial" w:eastAsia="Arial" w:hAnsi="Arial"/>
      <w:kern w:val="0"/>
      <w:sz w:val="21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405C6"/>
    <w:pPr>
      <w:keepNext/>
      <w:keepLines/>
      <w:spacing w:before="36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a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05C6"/>
    <w:pPr>
      <w:keepNext/>
      <w:keepLines/>
      <w:spacing w:before="16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a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05C6"/>
    <w:pPr>
      <w:keepNext/>
      <w:keepLines/>
      <w:spacing w:before="16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a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05C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05C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05C6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a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05C6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a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05C6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a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05C6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a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05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05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05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05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05C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05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05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05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05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05C6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4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05C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4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05C6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a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405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05C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val="ca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405C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05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05C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05C6"/>
    <w:rPr>
      <w:b/>
      <w:bCs/>
      <w:smallCaps/>
      <w:color w:val="2F5496" w:themeColor="accent1" w:themeShade="BF"/>
      <w:spacing w:val="5"/>
    </w:rPr>
  </w:style>
  <w:style w:type="paragraph" w:customStyle="1" w:styleId="PartTitle">
    <w:name w:val="Part Title"/>
    <w:rsid w:val="00E405C6"/>
    <w:pPr>
      <w:spacing w:before="240" w:after="200" w:line="240" w:lineRule="auto"/>
    </w:pPr>
    <w:rPr>
      <w:rFonts w:ascii="Arial" w:eastAsia="Arial" w:hAnsi="Arial"/>
      <w:b/>
      <w:kern w:val="0"/>
      <w:sz w:val="24"/>
      <w:lang w:val="en-US"/>
      <w14:ligatures w14:val="none"/>
    </w:rPr>
  </w:style>
  <w:style w:type="paragraph" w:customStyle="1" w:styleId="SubClause">
    <w:name w:val="SubClause"/>
    <w:rsid w:val="00E405C6"/>
    <w:pPr>
      <w:keepNext/>
      <w:spacing w:before="120" w:after="60" w:line="240" w:lineRule="auto"/>
    </w:pPr>
    <w:rPr>
      <w:rFonts w:ascii="Arial" w:eastAsia="Arial" w:hAnsi="Arial"/>
      <w:b/>
      <w:kern w:val="0"/>
      <w:sz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2</cp:revision>
  <dcterms:created xsi:type="dcterms:W3CDTF">2026-08-25T10:30:00Z</dcterms:created>
  <dcterms:modified xsi:type="dcterms:W3CDTF">2026-08-25T10:30:00Z</dcterms:modified>
</cp:coreProperties>
</file>