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224" w:rsidRPr="00EB31CC" w:rsidRDefault="002A3224" w:rsidP="002A3224">
      <w:pPr>
        <w:pStyle w:val="Ttulo2"/>
        <w:keepNext w:val="0"/>
        <w:widowControl w:val="0"/>
        <w:numPr>
          <w:ilvl w:val="0"/>
          <w:numId w:val="0"/>
        </w:numPr>
        <w:spacing w:before="0" w:after="120"/>
        <w:rPr>
          <w:color w:val="3333FF"/>
          <w:sz w:val="22"/>
          <w:szCs w:val="22"/>
          <w:lang w:val="ca-ES"/>
        </w:rPr>
      </w:pPr>
      <w:bookmarkStart w:id="0" w:name="_Toc95466933"/>
      <w:bookmarkStart w:id="1" w:name="_Toc236311246"/>
      <w:r>
        <w:rPr>
          <w:color w:val="3333FF"/>
          <w:sz w:val="22"/>
          <w:szCs w:val="22"/>
          <w:lang w:val="ca-ES"/>
        </w:rPr>
        <w:t xml:space="preserve">ANNEX 2 </w:t>
      </w:r>
      <w:proofErr w:type="spellStart"/>
      <w:r>
        <w:rPr>
          <w:color w:val="3333FF"/>
          <w:sz w:val="22"/>
          <w:szCs w:val="22"/>
          <w:lang w:val="ca-ES"/>
        </w:rPr>
        <w:t>PCAP</w:t>
      </w:r>
      <w:proofErr w:type="spellEnd"/>
      <w:r w:rsidRPr="00EB31CC">
        <w:rPr>
          <w:color w:val="3333FF"/>
          <w:sz w:val="22"/>
          <w:szCs w:val="22"/>
          <w:lang w:val="ca-ES"/>
        </w:rPr>
        <w:t xml:space="preserve">: </w:t>
      </w:r>
      <w:r>
        <w:rPr>
          <w:color w:val="3333FF"/>
          <w:sz w:val="22"/>
          <w:szCs w:val="22"/>
          <w:lang w:val="ca-ES"/>
        </w:rPr>
        <w:t xml:space="preserve">LOT 1 </w:t>
      </w:r>
      <w:r w:rsidRPr="00EB31CC">
        <w:rPr>
          <w:color w:val="3333FF"/>
          <w:sz w:val="22"/>
          <w:szCs w:val="22"/>
          <w:lang w:val="ca-ES"/>
        </w:rPr>
        <w:t>Oferta econòmica i altres aspectes avaluables automàticament</w:t>
      </w:r>
      <w:bookmarkEnd w:id="0"/>
      <w:bookmarkEnd w:id="1"/>
    </w:p>
    <w:p w:rsidR="002A3224" w:rsidRPr="00EB31CC" w:rsidRDefault="002A3224" w:rsidP="002A3224">
      <w:pPr>
        <w:ind w:right="-285"/>
        <w:rPr>
          <w:rFonts w:ascii="Arial" w:hAnsi="Arial" w:cs="Arial"/>
          <w:b/>
          <w:sz w:val="22"/>
          <w:lang w:eastAsia="ca-ES"/>
        </w:rPr>
      </w:pPr>
      <w:r w:rsidRPr="00EB31CC">
        <w:rPr>
          <w:rFonts w:ascii="Arial" w:hAnsi="Arial" w:cs="Arial"/>
          <w:b/>
          <w:sz w:val="22"/>
          <w:lang w:eastAsia="ca-ES"/>
        </w:rPr>
        <w:t xml:space="preserve">INFORMACIÓ SOBRE EL PROCEDIMENT I L’ÒRGAN DE CONTRACTACIÓ </w:t>
      </w:r>
    </w:p>
    <w:tbl>
      <w:tblPr>
        <w:tblW w:w="88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5422"/>
      </w:tblGrid>
      <w:tr w:rsidR="002A3224" w:rsidRPr="00EB31CC" w:rsidTr="003D2351">
        <w:trPr>
          <w:trHeight w:val="60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5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Ajuntament de Gavà</w:t>
            </w:r>
          </w:p>
        </w:tc>
      </w:tr>
      <w:tr w:rsidR="002A3224" w:rsidRPr="00EB31CC" w:rsidTr="003D2351">
        <w:trPr>
          <w:trHeight w:val="252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Obert simplificat.</w:t>
            </w:r>
          </w:p>
        </w:tc>
      </w:tr>
      <w:tr w:rsidR="002A3224" w:rsidRPr="00EB31CC" w:rsidTr="003D2351">
        <w:trPr>
          <w:trHeight w:val="1154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suppressAutoHyphens w:val="0"/>
              <w:spacing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E</w:t>
            </w:r>
            <w:r w:rsidRPr="00EB31CC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 xml:space="preserve">xecució </w:t>
            </w:r>
            <w:r w:rsidRPr="005E4935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del projecte d’ombres a l’illa de vianants (OMO 27/25). PROJECTE DE DESPESA: 2025/03</w:t>
            </w:r>
          </w:p>
        </w:tc>
      </w:tr>
      <w:tr w:rsidR="002A3224" w:rsidRPr="00EB31CC" w:rsidTr="003D2351">
        <w:trPr>
          <w:trHeight w:val="549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Núm. d'expedient </w:t>
            </w:r>
          </w:p>
        </w:tc>
        <w:tc>
          <w:tcPr>
            <w:tcW w:w="5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spacing w:after="0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5E4935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DC OBRES 02_26 (2026/</w:t>
            </w:r>
            <w:proofErr w:type="spellStart"/>
            <w:r w:rsidRPr="005E4935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00001383Q</w:t>
            </w:r>
            <w:proofErr w:type="spellEnd"/>
            <w:r w:rsidRPr="005E4935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)</w:t>
            </w:r>
          </w:p>
        </w:tc>
      </w:tr>
      <w:tr w:rsidR="002A3224" w:rsidRPr="00EB31CC" w:rsidTr="003D2351">
        <w:trPr>
          <w:trHeight w:val="549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224" w:rsidRPr="00EB31CC" w:rsidRDefault="002A3224" w:rsidP="003D2351">
            <w:pPr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Lot 1</w:t>
            </w:r>
          </w:p>
        </w:tc>
        <w:tc>
          <w:tcPr>
            <w:tcW w:w="5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224" w:rsidRPr="005E4935" w:rsidRDefault="002A3224" w:rsidP="003D2351">
            <w:pPr>
              <w:spacing w:after="0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5E4935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Introducció d’ombres naturals</w:t>
            </w:r>
          </w:p>
        </w:tc>
      </w:tr>
    </w:tbl>
    <w:p w:rsidR="002A3224" w:rsidRPr="00EB31CC" w:rsidRDefault="002A3224" w:rsidP="002A3224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</w:p>
    <w:p w:rsidR="002A3224" w:rsidRPr="00EB31CC" w:rsidRDefault="002A3224" w:rsidP="002A3224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  <w:r w:rsidRPr="00EB31CC">
        <w:rPr>
          <w:rFonts w:ascii="Arial" w:hAnsi="Arial" w:cs="Arial"/>
          <w:b/>
          <w:sz w:val="22"/>
          <w:lang w:eastAsia="ca-ES"/>
        </w:rPr>
        <w:t>INFORMACIÓ SOBRE L’OPERADOR ECONÒMIC/LICITADOR</w:t>
      </w:r>
    </w:p>
    <w:p w:rsidR="002A3224" w:rsidRPr="00EB31CC" w:rsidRDefault="002A3224" w:rsidP="002A3224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</w:p>
    <w:tbl>
      <w:tblPr>
        <w:tblW w:w="88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5387"/>
      </w:tblGrid>
      <w:tr w:rsidR="002A3224" w:rsidRPr="00EB31CC" w:rsidTr="003D2351">
        <w:trPr>
          <w:trHeight w:val="409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spacing w:after="12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spacing w:after="12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A3224" w:rsidRPr="00EB31CC" w:rsidTr="003D2351">
        <w:trPr>
          <w:trHeight w:val="331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NIF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A3224" w:rsidRPr="00EB31CC" w:rsidTr="003D2351">
        <w:trPr>
          <w:trHeight w:val="499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Adreça</w:t>
            </w:r>
            <w:r>
              <w:rPr>
                <w:rFonts w:ascii="Arial" w:hAnsi="Arial" w:cs="Arial"/>
                <w:sz w:val="22"/>
                <w:szCs w:val="22"/>
                <w:lang w:eastAsia="es-ES"/>
              </w:rPr>
              <w:t xml:space="preserve"> completa </w:t>
            </w:r>
          </w:p>
          <w:p w:rsidR="002A3224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sz w:val="22"/>
                <w:szCs w:val="22"/>
                <w:lang w:eastAsia="es-ES"/>
              </w:rPr>
              <w:t xml:space="preserve">Població </w:t>
            </w:r>
          </w:p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sz w:val="22"/>
                <w:szCs w:val="22"/>
                <w:lang w:eastAsia="es-ES"/>
              </w:rPr>
              <w:t>Codi</w:t>
            </w: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 Postal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A3224" w:rsidRPr="00EB31CC" w:rsidTr="003D2351">
        <w:trPr>
          <w:trHeight w:val="499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A3224" w:rsidRPr="00EB31CC" w:rsidTr="003D2351">
        <w:trPr>
          <w:trHeight w:val="35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A3224" w:rsidRPr="00EB31CC" w:rsidTr="003D2351">
        <w:trPr>
          <w:trHeight w:val="499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A3224" w:rsidRPr="00EB31CC" w:rsidTr="003D2351">
        <w:trPr>
          <w:trHeight w:val="499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spacing w:after="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spacing w:after="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</w:tbl>
    <w:p w:rsidR="002A3224" w:rsidRPr="00EB31CC" w:rsidRDefault="002A3224" w:rsidP="002A3224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</w:p>
    <w:p w:rsidR="002A3224" w:rsidRPr="00EB31CC" w:rsidRDefault="002A3224" w:rsidP="002A3224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  <w:r w:rsidRPr="00EB31CC">
        <w:rPr>
          <w:rFonts w:ascii="Arial" w:hAnsi="Arial" w:cs="Arial"/>
          <w:b/>
          <w:sz w:val="22"/>
          <w:lang w:eastAsia="ca-ES"/>
        </w:rPr>
        <w:t xml:space="preserve">INFORMACIÓ SOBRE EL/LA REPRESENTANT DE L’EMPRESA </w:t>
      </w:r>
      <w:r w:rsidRPr="00EB31CC">
        <w:rPr>
          <w:rFonts w:ascii="Arial" w:hAnsi="Arial" w:cs="Arial"/>
          <w:b/>
          <w:sz w:val="22"/>
          <w:szCs w:val="22"/>
          <w:lang w:eastAsia="ca-ES"/>
        </w:rPr>
        <w:t>LICITADORA</w:t>
      </w:r>
    </w:p>
    <w:p w:rsidR="002A3224" w:rsidRPr="00EB31CC" w:rsidRDefault="002A3224" w:rsidP="002A3224">
      <w:pPr>
        <w:spacing w:after="0"/>
        <w:ind w:right="-284"/>
        <w:rPr>
          <w:rFonts w:ascii="Arial" w:hAnsi="Arial" w:cs="Arial"/>
          <w:sz w:val="22"/>
          <w:lang w:eastAsia="ca-ES"/>
        </w:rPr>
      </w:pPr>
    </w:p>
    <w:tbl>
      <w:tblPr>
        <w:tblW w:w="88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5387"/>
      </w:tblGrid>
      <w:tr w:rsidR="002A3224" w:rsidRPr="00EB31CC" w:rsidTr="003D2351">
        <w:trPr>
          <w:trHeight w:val="467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spacing w:after="0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spacing w:after="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A3224" w:rsidRPr="00EB31CC" w:rsidTr="003D2351">
        <w:trPr>
          <w:trHeight w:val="6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224" w:rsidRPr="00EB31CC" w:rsidRDefault="002A3224" w:rsidP="003D2351">
            <w:pPr>
              <w:spacing w:after="0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Data i lloc de naixement si no figura en el </w:t>
            </w:r>
            <w:proofErr w:type="spellStart"/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RELI</w:t>
            </w:r>
            <w:r>
              <w:rPr>
                <w:rFonts w:ascii="Arial" w:hAnsi="Arial" w:cs="Arial"/>
                <w:sz w:val="22"/>
                <w:szCs w:val="22"/>
                <w:lang w:eastAsia="es-ES"/>
              </w:rPr>
              <w:t>C</w:t>
            </w:r>
            <w:proofErr w:type="spellEnd"/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 o </w:t>
            </w:r>
            <w:proofErr w:type="spellStart"/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ROLECE</w:t>
            </w:r>
            <w:proofErr w:type="spellEnd"/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: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spacing w:after="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A3224" w:rsidRPr="00EB31CC" w:rsidTr="003D2351">
        <w:trPr>
          <w:trHeight w:val="514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224" w:rsidRPr="00EB31CC" w:rsidRDefault="002A3224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Càrrec o capacitat en què actua: </w:t>
            </w:r>
            <w:r w:rsidRPr="00EB31CC">
              <w:rPr>
                <w:rFonts w:ascii="Arial" w:hAnsi="Arial" w:cs="Arial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)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A3224" w:rsidRPr="00EB31CC" w:rsidTr="003D2351">
        <w:trPr>
          <w:trHeight w:val="428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224" w:rsidRPr="00EB31CC" w:rsidRDefault="002A3224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A3224" w:rsidRPr="00EB31CC" w:rsidTr="003D2351">
        <w:trPr>
          <w:trHeight w:val="419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224" w:rsidRPr="00EB31CC" w:rsidRDefault="002A3224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Lloc i data escriptura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A3224" w:rsidRPr="00EB31CC" w:rsidTr="003D2351">
        <w:trPr>
          <w:trHeight w:val="425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224" w:rsidRPr="00EB31CC" w:rsidRDefault="002A3224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lastRenderedPageBreak/>
              <w:t>Núm. protocol escriptura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A3224" w:rsidRPr="00EB31CC" w:rsidTr="003D2351">
        <w:trPr>
          <w:trHeight w:val="402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2A3224" w:rsidRPr="00EB31CC" w:rsidTr="003D2351">
        <w:trPr>
          <w:trHeight w:val="495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24" w:rsidRPr="00EB31CC" w:rsidRDefault="002A3224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</w:tbl>
    <w:p w:rsidR="002A3224" w:rsidRPr="00EB31CC" w:rsidRDefault="002A3224" w:rsidP="002A3224">
      <w:pPr>
        <w:ind w:right="-285"/>
        <w:rPr>
          <w:rFonts w:ascii="Arial" w:hAnsi="Arial" w:cs="Arial"/>
          <w:sz w:val="22"/>
          <w:szCs w:val="22"/>
        </w:rPr>
      </w:pPr>
    </w:p>
    <w:p w:rsidR="002A3224" w:rsidRPr="00EB31CC" w:rsidRDefault="002A3224" w:rsidP="002A3224">
      <w:pPr>
        <w:ind w:right="-285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Manifesto que: </w:t>
      </w:r>
    </w:p>
    <w:p w:rsidR="002A3224" w:rsidRPr="00EB31CC" w:rsidRDefault="002A3224" w:rsidP="002A3224">
      <w:pPr>
        <w:ind w:right="-285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Conec i accepto íntegrament el plec de clàusules administratives particulars i de prescripcions tècniques i em comprometo a complir les obligacions especificades en aquests plecs i en la mateixa oferta, amb el preu i resta d’aspectes següents:</w:t>
      </w:r>
    </w:p>
    <w:p w:rsidR="002A3224" w:rsidRPr="00EB31CC" w:rsidRDefault="002A3224" w:rsidP="002A3224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sz w:val="22"/>
          <w:szCs w:val="22"/>
          <w:lang w:eastAsia="es-ES"/>
        </w:rPr>
      </w:pPr>
    </w:p>
    <w:p w:rsidR="002A3224" w:rsidRPr="005E4935" w:rsidRDefault="002A3224" w:rsidP="002A3224">
      <w:pPr>
        <w:suppressAutoHyphens w:val="0"/>
        <w:spacing w:before="120" w:after="0"/>
        <w:rPr>
          <w:rFonts w:ascii="Arial" w:hAnsi="Arial" w:cs="Arial"/>
          <w:color w:val="000000"/>
          <w:kern w:val="0"/>
          <w:sz w:val="22"/>
          <w:szCs w:val="22"/>
          <w:lang w:eastAsia="ca-ES"/>
        </w:rPr>
      </w:pPr>
      <w:r w:rsidRPr="005E4935">
        <w:rPr>
          <w:rFonts w:ascii="Arial" w:hAnsi="Arial" w:cs="Arial"/>
          <w:b/>
          <w:color w:val="000000"/>
          <w:kern w:val="0"/>
          <w:sz w:val="22"/>
          <w:szCs w:val="22"/>
          <w:lang w:eastAsia="ca-ES"/>
        </w:rPr>
        <w:t>Criteri 1</w:t>
      </w:r>
      <w:r w:rsidRPr="005E4935">
        <w:rPr>
          <w:rFonts w:ascii="Arial" w:hAnsi="Arial" w:cs="Arial"/>
          <w:b/>
          <w:color w:val="000000"/>
          <w:kern w:val="0"/>
          <w:lang w:eastAsia="ca-ES"/>
        </w:rPr>
        <w:t xml:space="preserve"> </w:t>
      </w:r>
      <w:r w:rsidRPr="00944D0C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>Proposta econòmica</w:t>
      </w:r>
    </w:p>
    <w:p w:rsidR="002A3224" w:rsidRPr="005E4935" w:rsidRDefault="002A3224" w:rsidP="002A3224">
      <w:pPr>
        <w:suppressAutoHyphens w:val="0"/>
        <w:spacing w:after="0"/>
        <w:rPr>
          <w:rFonts w:ascii="Arial" w:hAnsi="Arial" w:cs="Times New Roman"/>
          <w:b/>
          <w:bCs/>
          <w:color w:val="00000A"/>
          <w:kern w:val="0"/>
          <w:sz w:val="22"/>
          <w:u w:val="single"/>
          <w:lang w:eastAsia="es-ES"/>
        </w:rPr>
      </w:pPr>
    </w:p>
    <w:tbl>
      <w:tblPr>
        <w:tblW w:w="7958" w:type="dxa"/>
        <w:jc w:val="center"/>
        <w:tblLayout w:type="fixed"/>
        <w:tblCellMar>
          <w:left w:w="20" w:type="dxa"/>
          <w:right w:w="70" w:type="dxa"/>
        </w:tblCellMar>
        <w:tblLook w:val="04A0" w:firstRow="1" w:lastRow="0" w:firstColumn="1" w:lastColumn="0" w:noHBand="0" w:noVBand="1"/>
      </w:tblPr>
      <w:tblGrid>
        <w:gridCol w:w="7958"/>
      </w:tblGrid>
      <w:tr w:rsidR="002A3224" w:rsidRPr="005E4935" w:rsidTr="003D2351">
        <w:trPr>
          <w:trHeight w:val="238"/>
          <w:jc w:val="center"/>
        </w:trPr>
        <w:tc>
          <w:tcPr>
            <w:tcW w:w="795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3224" w:rsidRPr="005E4935" w:rsidRDefault="002A3224" w:rsidP="003D2351">
            <w:pPr>
              <w:suppressAutoHyphens w:val="0"/>
              <w:spacing w:after="0"/>
              <w:jc w:val="left"/>
              <w:rPr>
                <w:rFonts w:ascii="Minion" w:hAnsi="Minion" w:cs="Times New Roman"/>
                <w:color w:val="00000A"/>
                <w:kern w:val="0"/>
                <w:sz w:val="22"/>
                <w:lang w:eastAsia="en-US"/>
              </w:rPr>
            </w:pPr>
            <w:r w:rsidRPr="005E4935">
              <w:rPr>
                <w:rFonts w:ascii="Arial" w:hAnsi="Arial" w:cs="Arial"/>
                <w:color w:val="000000"/>
                <w:kern w:val="0"/>
                <w:sz w:val="22"/>
                <w:lang w:eastAsia="es-ES"/>
              </w:rPr>
              <w:t>Total valor obra: .............................................. Euros (IVA exclòs).</w:t>
            </w:r>
          </w:p>
        </w:tc>
      </w:tr>
      <w:tr w:rsidR="002A3224" w:rsidRPr="005E4935" w:rsidTr="003D2351">
        <w:trPr>
          <w:trHeight w:val="495"/>
          <w:jc w:val="center"/>
        </w:trPr>
        <w:tc>
          <w:tcPr>
            <w:tcW w:w="795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3224" w:rsidRPr="005E4935" w:rsidRDefault="002A3224" w:rsidP="003D2351">
            <w:pPr>
              <w:suppressAutoHyphens w:val="0"/>
              <w:spacing w:after="0"/>
              <w:jc w:val="left"/>
              <w:rPr>
                <w:color w:val="00000A"/>
                <w:kern w:val="0"/>
                <w:lang w:val="es-ES"/>
              </w:rPr>
            </w:pPr>
            <w:r w:rsidRPr="005E4935">
              <w:rPr>
                <w:rFonts w:ascii="Arial" w:hAnsi="Arial" w:cs="Arial"/>
                <w:i/>
                <w:iCs/>
                <w:color w:val="00000A"/>
                <w:kern w:val="0"/>
                <w:sz w:val="20"/>
                <w:szCs w:val="20"/>
                <w:lang w:eastAsia="es-ES"/>
              </w:rPr>
              <w:t xml:space="preserve">(El preu ofert no podrà superar l’import de licitació </w:t>
            </w:r>
            <w:r w:rsidRPr="005E4935">
              <w:rPr>
                <w:rFonts w:ascii="Arial" w:hAnsi="Arial" w:cs="Arial"/>
                <w:i/>
                <w:iCs/>
                <w:color w:val="000000"/>
                <w:kern w:val="0"/>
                <w:sz w:val="20"/>
                <w:szCs w:val="20"/>
                <w:lang w:eastAsia="es-ES"/>
              </w:rPr>
              <w:t xml:space="preserve">93.693,26 </w:t>
            </w:r>
            <w:r w:rsidRPr="005E4935">
              <w:rPr>
                <w:rFonts w:ascii="Arial" w:hAnsi="Arial" w:cs="Arial"/>
                <w:i/>
                <w:color w:val="000000"/>
                <w:kern w:val="0"/>
                <w:sz w:val="20"/>
                <w:szCs w:val="20"/>
                <w:lang w:eastAsia="en-US"/>
              </w:rPr>
              <w:t>€ eu</w:t>
            </w:r>
            <w:r w:rsidRPr="005E4935">
              <w:rPr>
                <w:rFonts w:ascii="Arial" w:hAnsi="Arial" w:cs="Arial"/>
                <w:i/>
                <w:color w:val="00000A"/>
                <w:kern w:val="0"/>
                <w:sz w:val="20"/>
                <w:szCs w:val="20"/>
                <w:lang w:eastAsia="en-US"/>
              </w:rPr>
              <w:t>ros (</w:t>
            </w:r>
            <w:r w:rsidRPr="005E4935">
              <w:rPr>
                <w:rFonts w:ascii="Arial" w:hAnsi="Arial" w:cs="Arial"/>
                <w:i/>
                <w:iCs/>
                <w:color w:val="00000A"/>
                <w:kern w:val="0"/>
                <w:sz w:val="20"/>
                <w:szCs w:val="20"/>
                <w:lang w:eastAsia="es-ES"/>
              </w:rPr>
              <w:t>exclòs IVA)</w:t>
            </w:r>
          </w:p>
        </w:tc>
      </w:tr>
      <w:tr w:rsidR="002A3224" w:rsidRPr="005E4935" w:rsidTr="003D2351">
        <w:trPr>
          <w:trHeight w:val="282"/>
          <w:jc w:val="center"/>
        </w:trPr>
        <w:tc>
          <w:tcPr>
            <w:tcW w:w="7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3224" w:rsidRPr="005E4935" w:rsidRDefault="002A3224" w:rsidP="003D2351">
            <w:pPr>
              <w:suppressAutoHyphens w:val="0"/>
              <w:spacing w:after="0"/>
              <w:jc w:val="left"/>
              <w:rPr>
                <w:rFonts w:ascii="Minion" w:hAnsi="Minion" w:cs="Times New Roman"/>
                <w:color w:val="00000A"/>
                <w:kern w:val="0"/>
                <w:sz w:val="22"/>
                <w:lang w:eastAsia="en-US"/>
              </w:rPr>
            </w:pPr>
            <w:r w:rsidRPr="005E4935">
              <w:rPr>
                <w:rFonts w:ascii="Arial" w:hAnsi="Arial" w:cs="Arial"/>
                <w:color w:val="000000"/>
                <w:kern w:val="0"/>
                <w:sz w:val="22"/>
                <w:lang w:eastAsia="es-ES"/>
              </w:rPr>
              <w:t>Import de l’IVA ................................................ Euros</w:t>
            </w:r>
          </w:p>
        </w:tc>
      </w:tr>
    </w:tbl>
    <w:p w:rsidR="002A3224" w:rsidRPr="005E4935" w:rsidRDefault="002A3224" w:rsidP="002A3224">
      <w:pPr>
        <w:suppressAutoHyphens w:val="0"/>
        <w:spacing w:after="0"/>
        <w:rPr>
          <w:rFonts w:ascii="Arial" w:hAnsi="Arial" w:cs="Times New Roman"/>
          <w:color w:val="00000A"/>
          <w:kern w:val="0"/>
          <w:sz w:val="22"/>
          <w:lang w:eastAsia="es-ES"/>
        </w:rPr>
      </w:pPr>
    </w:p>
    <w:p w:rsidR="002A3224" w:rsidRDefault="002A3224" w:rsidP="002A3224">
      <w:pPr>
        <w:tabs>
          <w:tab w:val="left" w:pos="1000"/>
          <w:tab w:val="left" w:pos="10490"/>
          <w:tab w:val="left" w:pos="11624"/>
        </w:tabs>
        <w:suppressAutoHyphens w:val="0"/>
        <w:spacing w:before="120" w:after="0"/>
        <w:ind w:right="-7"/>
        <w:rPr>
          <w:rFonts w:ascii="Arial" w:hAnsi="Arial" w:cs="Arial"/>
          <w:color w:val="000000"/>
          <w:kern w:val="0"/>
          <w:sz w:val="22"/>
          <w:lang w:eastAsia="ca-ES"/>
        </w:rPr>
      </w:pPr>
      <w:r w:rsidRPr="005E4935">
        <w:rPr>
          <w:rFonts w:ascii="Arial" w:hAnsi="Arial" w:cs="Arial"/>
          <w:b/>
          <w:color w:val="000000"/>
          <w:kern w:val="0"/>
          <w:sz w:val="22"/>
          <w:lang w:eastAsia="ca-ES"/>
        </w:rPr>
        <w:t xml:space="preserve">Criteri 2: </w:t>
      </w:r>
      <w:r w:rsidRPr="005E4935">
        <w:rPr>
          <w:rFonts w:ascii="Arial" w:hAnsi="Arial" w:cs="Arial"/>
          <w:color w:val="000000"/>
          <w:kern w:val="0"/>
          <w:sz w:val="22"/>
          <w:lang w:eastAsia="ca-ES"/>
        </w:rPr>
        <w:t>Execució de Millora 1 Banqueta de llistons de fusta (4 unitats)</w:t>
      </w:r>
    </w:p>
    <w:p w:rsidR="002A3224" w:rsidRPr="005E4935" w:rsidRDefault="002A3224" w:rsidP="002A3224">
      <w:pPr>
        <w:widowControl w:val="0"/>
        <w:tabs>
          <w:tab w:val="left" w:pos="0"/>
          <w:tab w:val="left" w:pos="567"/>
          <w:tab w:val="left" w:pos="10490"/>
          <w:tab w:val="left" w:pos="11624"/>
        </w:tabs>
        <w:suppressAutoHyphens w:val="0"/>
        <w:spacing w:after="0" w:line="276" w:lineRule="auto"/>
        <w:jc w:val="left"/>
        <w:textAlignment w:val="baseline"/>
        <w:rPr>
          <w:rFonts w:ascii="Arial" w:hAnsi="Arial" w:cs="Arial"/>
          <w:color w:val="000000"/>
          <w:kern w:val="0"/>
          <w:sz w:val="22"/>
          <w:shd w:val="clear" w:color="auto" w:fill="5EB91E"/>
          <w:lang w:eastAsia="ca-ES"/>
        </w:rPr>
      </w:pPr>
    </w:p>
    <w:p w:rsidR="002A3224" w:rsidRPr="005E4935" w:rsidRDefault="002A3224" w:rsidP="002A3224">
      <w:pPr>
        <w:widowControl w:val="0"/>
        <w:numPr>
          <w:ilvl w:val="0"/>
          <w:numId w:val="4"/>
        </w:numPr>
        <w:tabs>
          <w:tab w:val="left" w:pos="0"/>
          <w:tab w:val="left" w:pos="567"/>
          <w:tab w:val="left" w:pos="10490"/>
          <w:tab w:val="left" w:pos="11624"/>
        </w:tabs>
        <w:suppressAutoHyphens w:val="0"/>
        <w:spacing w:after="0" w:line="276" w:lineRule="auto"/>
        <w:contextualSpacing/>
        <w:jc w:val="left"/>
        <w:textAlignment w:val="baseline"/>
        <w:rPr>
          <w:rFonts w:ascii="Arial" w:hAnsi="Arial" w:cs="Arial"/>
          <w:color w:val="00000A"/>
          <w:kern w:val="0"/>
          <w:sz w:val="22"/>
          <w:lang w:eastAsia="en-US"/>
        </w:rPr>
      </w:pPr>
      <w:r w:rsidRPr="005E4935">
        <w:rPr>
          <w:rFonts w:ascii="Arial" w:hAnsi="Arial" w:cs="Arial"/>
          <w:color w:val="00000A"/>
          <w:kern w:val="0"/>
          <w:sz w:val="22"/>
          <w:lang w:eastAsia="en-US"/>
        </w:rPr>
        <w:t xml:space="preserve">Ofereix la millora del criteri 2: </w:t>
      </w:r>
      <w:r w:rsidRPr="005E4935">
        <w:rPr>
          <w:rFonts w:ascii="Arial" w:hAnsi="Arial" w:cs="Arial"/>
          <w:b/>
          <w:color w:val="00000A"/>
          <w:kern w:val="0"/>
          <w:sz w:val="22"/>
          <w:lang w:eastAsia="en-US"/>
        </w:rPr>
        <w:t>SI / NO</w:t>
      </w:r>
    </w:p>
    <w:p w:rsidR="002A3224" w:rsidRPr="005E4935" w:rsidRDefault="002A3224" w:rsidP="002A3224">
      <w:pPr>
        <w:suppressAutoHyphens w:val="0"/>
        <w:spacing w:before="120" w:after="280"/>
        <w:textAlignment w:val="baseline"/>
        <w:rPr>
          <w:rFonts w:ascii="Arial" w:hAnsi="Arial" w:cs="Arial"/>
          <w:b/>
          <w:color w:val="00000A"/>
          <w:kern w:val="0"/>
          <w:sz w:val="22"/>
          <w:szCs w:val="22"/>
        </w:rPr>
      </w:pPr>
      <w:r w:rsidRPr="005E4935">
        <w:rPr>
          <w:rFonts w:ascii="Arial" w:hAnsi="Arial" w:cs="Arial"/>
          <w:b/>
          <w:color w:val="000000"/>
          <w:kern w:val="0"/>
          <w:sz w:val="22"/>
          <w:lang w:eastAsia="ca-ES"/>
        </w:rPr>
        <w:t xml:space="preserve">Criteri 3: </w:t>
      </w:r>
      <w:r w:rsidRPr="005E4935">
        <w:rPr>
          <w:rFonts w:ascii="Arial" w:hAnsi="Arial" w:cs="Arial"/>
          <w:color w:val="000000"/>
          <w:kern w:val="0"/>
          <w:sz w:val="22"/>
          <w:lang w:eastAsia="ca-ES"/>
        </w:rPr>
        <w:t>Execució de Millora 2 Paperera de peu de planxa</w:t>
      </w:r>
      <w:r>
        <w:rPr>
          <w:rFonts w:ascii="Arial" w:hAnsi="Arial" w:cs="Arial"/>
          <w:color w:val="000000"/>
          <w:kern w:val="0"/>
          <w:sz w:val="22"/>
          <w:lang w:eastAsia="ca-ES"/>
        </w:rPr>
        <w:t xml:space="preserve"> d’acer galvanitzat (4 unitats)</w:t>
      </w:r>
    </w:p>
    <w:p w:rsidR="002A3224" w:rsidRPr="005E4935" w:rsidRDefault="002A3224" w:rsidP="002A3224">
      <w:pPr>
        <w:widowControl w:val="0"/>
        <w:numPr>
          <w:ilvl w:val="0"/>
          <w:numId w:val="4"/>
        </w:numPr>
        <w:tabs>
          <w:tab w:val="left" w:pos="0"/>
          <w:tab w:val="left" w:pos="567"/>
          <w:tab w:val="left" w:pos="10490"/>
          <w:tab w:val="left" w:pos="11624"/>
        </w:tabs>
        <w:suppressAutoHyphens w:val="0"/>
        <w:spacing w:after="0" w:line="276" w:lineRule="auto"/>
        <w:contextualSpacing/>
        <w:jc w:val="left"/>
        <w:textAlignment w:val="baseline"/>
        <w:rPr>
          <w:rFonts w:ascii="Arial" w:hAnsi="Arial" w:cs="Arial"/>
          <w:color w:val="00000A"/>
          <w:kern w:val="0"/>
          <w:sz w:val="22"/>
          <w:lang w:eastAsia="en-US"/>
        </w:rPr>
      </w:pPr>
      <w:r w:rsidRPr="005E4935">
        <w:rPr>
          <w:rFonts w:ascii="Arial" w:hAnsi="Arial" w:cs="Arial"/>
          <w:color w:val="00000A"/>
          <w:kern w:val="0"/>
          <w:sz w:val="22"/>
          <w:lang w:eastAsia="en-US"/>
        </w:rPr>
        <w:t xml:space="preserve">Ofereix la millora del criteri 3: </w:t>
      </w:r>
      <w:r w:rsidRPr="005E4935">
        <w:rPr>
          <w:rFonts w:ascii="Arial" w:hAnsi="Arial" w:cs="Arial"/>
          <w:b/>
          <w:color w:val="00000A"/>
          <w:kern w:val="0"/>
          <w:sz w:val="22"/>
          <w:lang w:eastAsia="en-US"/>
        </w:rPr>
        <w:t>SI / NO</w:t>
      </w:r>
    </w:p>
    <w:p w:rsidR="002A3224" w:rsidRPr="005E4935" w:rsidRDefault="002A3224" w:rsidP="002A3224">
      <w:pPr>
        <w:widowControl w:val="0"/>
        <w:tabs>
          <w:tab w:val="left" w:pos="567"/>
          <w:tab w:val="left" w:pos="10490"/>
          <w:tab w:val="left" w:pos="11624"/>
        </w:tabs>
        <w:suppressAutoHyphens w:val="0"/>
        <w:spacing w:after="0" w:line="276" w:lineRule="auto"/>
        <w:ind w:left="720"/>
        <w:contextualSpacing/>
        <w:jc w:val="left"/>
        <w:textAlignment w:val="baseline"/>
        <w:rPr>
          <w:rFonts w:ascii="Arial" w:hAnsi="Arial" w:cs="Arial"/>
          <w:color w:val="00000A"/>
          <w:kern w:val="0"/>
          <w:sz w:val="22"/>
          <w:lang w:eastAsia="en-US"/>
        </w:rPr>
      </w:pPr>
    </w:p>
    <w:p w:rsidR="002A3224" w:rsidRPr="005E4935" w:rsidRDefault="002A3224" w:rsidP="002A3224">
      <w:pPr>
        <w:tabs>
          <w:tab w:val="left" w:pos="1000"/>
          <w:tab w:val="left" w:pos="10490"/>
          <w:tab w:val="left" w:pos="11624"/>
        </w:tabs>
        <w:suppressAutoHyphens w:val="0"/>
        <w:spacing w:before="120" w:after="0"/>
        <w:ind w:right="-7"/>
        <w:rPr>
          <w:rFonts w:ascii="Arial" w:hAnsi="Arial" w:cs="Arial"/>
          <w:color w:val="000000"/>
          <w:kern w:val="0"/>
          <w:sz w:val="22"/>
          <w:szCs w:val="22"/>
          <w:lang w:eastAsia="ca-ES"/>
        </w:rPr>
      </w:pPr>
      <w:r w:rsidRPr="005E4935">
        <w:rPr>
          <w:rFonts w:ascii="Arial" w:hAnsi="Arial" w:cs="Arial"/>
          <w:b/>
          <w:color w:val="000000"/>
          <w:kern w:val="0"/>
          <w:sz w:val="22"/>
          <w:szCs w:val="22"/>
          <w:lang w:eastAsia="ca-ES"/>
        </w:rPr>
        <w:t>Criteri 4:</w:t>
      </w:r>
      <w:r w:rsidRPr="005E4935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 Formació en jardineria</w:t>
      </w:r>
      <w:r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 del personal adscrit a l’obra</w:t>
      </w:r>
    </w:p>
    <w:p w:rsidR="002A3224" w:rsidRDefault="002A3224" w:rsidP="002A3224">
      <w:pPr>
        <w:tabs>
          <w:tab w:val="left" w:pos="1000"/>
          <w:tab w:val="left" w:pos="10490"/>
          <w:tab w:val="left" w:pos="11624"/>
        </w:tabs>
        <w:suppressAutoHyphens w:val="0"/>
        <w:spacing w:before="120" w:after="0"/>
        <w:ind w:right="-7"/>
        <w:rPr>
          <w:rFonts w:ascii="Arial" w:hAnsi="Arial" w:cs="Arial"/>
          <w:color w:val="000000"/>
          <w:kern w:val="0"/>
          <w:sz w:val="22"/>
          <w:szCs w:val="22"/>
          <w:lang w:eastAsia="ca-ES"/>
        </w:rPr>
      </w:pPr>
    </w:p>
    <w:p w:rsidR="002A3224" w:rsidRPr="005E4935" w:rsidRDefault="002A3224" w:rsidP="002A3224">
      <w:pPr>
        <w:numPr>
          <w:ilvl w:val="0"/>
          <w:numId w:val="5"/>
        </w:numPr>
        <w:tabs>
          <w:tab w:val="left" w:pos="1000"/>
          <w:tab w:val="left" w:pos="10490"/>
          <w:tab w:val="left" w:pos="11624"/>
        </w:tabs>
        <w:suppressAutoHyphens w:val="0"/>
        <w:spacing w:before="120" w:after="0"/>
        <w:ind w:right="-7"/>
        <w:contextualSpacing/>
        <w:rPr>
          <w:rFonts w:ascii="Arial" w:hAnsi="Arial" w:cs="Arial"/>
          <w:color w:val="000000"/>
          <w:kern w:val="0"/>
          <w:sz w:val="22"/>
          <w:szCs w:val="22"/>
          <w:lang w:eastAsia="ca-ES"/>
        </w:rPr>
      </w:pPr>
      <w:r w:rsidRPr="005E4935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Ofereix la millora del criteri 4: </w:t>
      </w:r>
      <w:r w:rsidRPr="005E4935">
        <w:rPr>
          <w:rFonts w:ascii="Arial" w:hAnsi="Arial" w:cs="Arial"/>
          <w:b/>
          <w:color w:val="000000"/>
          <w:kern w:val="0"/>
          <w:sz w:val="22"/>
          <w:szCs w:val="22"/>
          <w:lang w:eastAsia="ca-ES"/>
        </w:rPr>
        <w:t>SI / NO</w:t>
      </w:r>
    </w:p>
    <w:p w:rsidR="002A3224" w:rsidRPr="005E4935" w:rsidRDefault="002A3224" w:rsidP="002A3224">
      <w:pPr>
        <w:numPr>
          <w:ilvl w:val="0"/>
          <w:numId w:val="5"/>
        </w:numPr>
        <w:tabs>
          <w:tab w:val="left" w:pos="1000"/>
          <w:tab w:val="left" w:pos="10490"/>
          <w:tab w:val="left" w:pos="11624"/>
        </w:tabs>
        <w:suppressAutoHyphens w:val="0"/>
        <w:spacing w:before="120" w:after="0"/>
        <w:ind w:right="-7"/>
        <w:contextualSpacing/>
        <w:rPr>
          <w:rFonts w:ascii="Arial" w:hAnsi="Arial" w:cs="Arial"/>
          <w:color w:val="000000"/>
          <w:kern w:val="0"/>
          <w:sz w:val="22"/>
          <w:szCs w:val="22"/>
          <w:lang w:eastAsia="ca-ES"/>
        </w:rPr>
      </w:pPr>
      <w:r w:rsidRPr="005E4935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Nombre de mitjans personals objecte d’adscripció: </w:t>
      </w:r>
      <w:r w:rsidRPr="005E4935">
        <w:rPr>
          <w:rFonts w:ascii="Arial" w:hAnsi="Arial" w:cs="Arial"/>
          <w:b/>
          <w:color w:val="000000"/>
          <w:kern w:val="0"/>
          <w:sz w:val="22"/>
          <w:szCs w:val="22"/>
          <w:lang w:eastAsia="ca-ES"/>
        </w:rPr>
        <w:t>1 / 2</w:t>
      </w:r>
    </w:p>
    <w:p w:rsidR="002A3224" w:rsidRPr="005E4935" w:rsidRDefault="002A3224" w:rsidP="002A3224">
      <w:pPr>
        <w:numPr>
          <w:ilvl w:val="0"/>
          <w:numId w:val="5"/>
        </w:numPr>
        <w:tabs>
          <w:tab w:val="left" w:pos="1000"/>
          <w:tab w:val="left" w:pos="10490"/>
          <w:tab w:val="left" w:pos="11624"/>
        </w:tabs>
        <w:suppressAutoHyphens w:val="0"/>
        <w:spacing w:before="120" w:after="0"/>
        <w:ind w:right="-7"/>
        <w:contextualSpacing/>
        <w:rPr>
          <w:rFonts w:ascii="Arial" w:hAnsi="Arial" w:cs="Arial"/>
          <w:color w:val="000000"/>
          <w:kern w:val="0"/>
          <w:sz w:val="22"/>
          <w:szCs w:val="22"/>
          <w:lang w:eastAsia="ca-ES"/>
        </w:rPr>
      </w:pPr>
      <w:r w:rsidRPr="005E4935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Nombre d’hores de formació totals: </w:t>
      </w:r>
      <w:r w:rsidRPr="005E4935">
        <w:rPr>
          <w:rFonts w:ascii="Arial" w:hAnsi="Arial" w:cs="Arial"/>
          <w:b/>
          <w:color w:val="000000"/>
          <w:kern w:val="0"/>
          <w:sz w:val="22"/>
          <w:szCs w:val="22"/>
          <w:lang w:eastAsia="ca-ES"/>
        </w:rPr>
        <w:t>15 / 30 / 45 / 60</w:t>
      </w:r>
    </w:p>
    <w:p w:rsidR="002A3224" w:rsidRPr="005E4935" w:rsidRDefault="002A3224" w:rsidP="002A3224">
      <w:pPr>
        <w:tabs>
          <w:tab w:val="left" w:pos="1000"/>
          <w:tab w:val="left" w:pos="10490"/>
          <w:tab w:val="left" w:pos="11624"/>
        </w:tabs>
        <w:suppressAutoHyphens w:val="0"/>
        <w:spacing w:before="120" w:after="0"/>
        <w:ind w:right="-7"/>
        <w:rPr>
          <w:rFonts w:ascii="Arial" w:hAnsi="Arial" w:cs="Arial"/>
          <w:color w:val="000000"/>
          <w:kern w:val="0"/>
          <w:sz w:val="22"/>
          <w:szCs w:val="22"/>
          <w:lang w:eastAsia="ca-ES"/>
        </w:rPr>
      </w:pPr>
    </w:p>
    <w:p w:rsidR="002A3224" w:rsidRDefault="002A3224" w:rsidP="002A3224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sz w:val="22"/>
          <w:szCs w:val="22"/>
          <w:lang w:eastAsia="es-ES"/>
        </w:rPr>
      </w:pPr>
    </w:p>
    <w:p w:rsidR="002A3224" w:rsidRPr="00EB31CC" w:rsidRDefault="002A3224" w:rsidP="002A3224">
      <w:pPr>
        <w:tabs>
          <w:tab w:val="left" w:pos="-720"/>
        </w:tabs>
        <w:spacing w:before="120" w:after="0"/>
        <w:ind w:right="-285"/>
        <w:rPr>
          <w:rFonts w:ascii="Arial" w:hAnsi="Arial" w:cs="Arial"/>
          <w:kern w:val="2"/>
          <w:sz w:val="22"/>
          <w:szCs w:val="22"/>
        </w:rPr>
      </w:pPr>
      <w:r w:rsidRPr="00EB31CC">
        <w:rPr>
          <w:rFonts w:ascii="Arial" w:hAnsi="Arial" w:cs="Arial"/>
          <w:color w:val="000000"/>
          <w:sz w:val="22"/>
          <w:szCs w:val="22"/>
          <w:lang w:eastAsia="es-ES"/>
        </w:rPr>
        <w:t xml:space="preserve">I per què consti, signo electrònicament </w:t>
      </w:r>
      <w:r w:rsidRPr="00EB31CC">
        <w:rPr>
          <w:rFonts w:ascii="Arial" w:hAnsi="Arial" w:cs="Arial"/>
          <w:sz w:val="22"/>
          <w:szCs w:val="22"/>
          <w:lang w:eastAsia="es-ES"/>
        </w:rPr>
        <w:t xml:space="preserve">aquesta proposta </w:t>
      </w:r>
    </w:p>
    <w:p w:rsidR="002A3224" w:rsidRDefault="002A3224" w:rsidP="002A3224">
      <w:pPr>
        <w:spacing w:before="120" w:after="0"/>
        <w:ind w:right="-285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Signatura electrònica del licitador </w:t>
      </w:r>
    </w:p>
    <w:p w:rsidR="002A3224" w:rsidRDefault="002A3224" w:rsidP="002A3224">
      <w:pPr>
        <w:spacing w:before="120" w:after="0"/>
        <w:ind w:right="-285"/>
        <w:rPr>
          <w:rFonts w:ascii="Arial" w:hAnsi="Arial" w:cs="Arial"/>
          <w:sz w:val="22"/>
          <w:szCs w:val="22"/>
        </w:rPr>
      </w:pPr>
    </w:p>
    <w:p w:rsidR="00B4351B" w:rsidRPr="002A3224" w:rsidRDefault="00B4351B" w:rsidP="002A3224">
      <w:bookmarkStart w:id="2" w:name="_GoBack"/>
      <w:bookmarkEnd w:id="2"/>
    </w:p>
    <w:sectPr w:rsidR="00B4351B" w:rsidRPr="002A322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A53" w:rsidRDefault="00144A53" w:rsidP="00144A53">
      <w:pPr>
        <w:spacing w:after="0"/>
      </w:pPr>
      <w:r>
        <w:separator/>
      </w:r>
    </w:p>
  </w:endnote>
  <w:endnote w:type="continuationSeparator" w:id="0">
    <w:p w:rsidR="00144A53" w:rsidRDefault="00144A53" w:rsidP="00144A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le-GroteskNor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Minion">
    <w:altName w:val="Bell MT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A53" w:rsidRDefault="00144A53" w:rsidP="00144A53">
      <w:pPr>
        <w:spacing w:after="0"/>
      </w:pPr>
      <w:r>
        <w:separator/>
      </w:r>
    </w:p>
  </w:footnote>
  <w:footnote w:type="continuationSeparator" w:id="0">
    <w:p w:rsidR="00144A53" w:rsidRDefault="00144A53" w:rsidP="00144A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144A53" w:rsidRPr="003403C0" w:rsidTr="003D2351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144A53" w:rsidRPr="003403C0" w:rsidRDefault="00144A53" w:rsidP="00144A53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3ABA3362" wp14:editId="145205CE">
                <wp:extent cx="1981200" cy="3238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144A53" w:rsidRPr="003403C0" w:rsidRDefault="00144A53" w:rsidP="00144A53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29B56317" wp14:editId="2EA72620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144A53" w:rsidRDefault="00144A5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B9C2F95"/>
    <w:multiLevelType w:val="hybridMultilevel"/>
    <w:tmpl w:val="6A2A6974"/>
    <w:lvl w:ilvl="0" w:tplc="392A6A8A">
      <w:start w:val="1"/>
      <w:numFmt w:val="bullet"/>
      <w:lvlText w:val="-"/>
      <w:lvlJc w:val="left"/>
      <w:pPr>
        <w:ind w:left="720" w:hanging="360"/>
      </w:pPr>
      <w:rPr>
        <w:rFonts w:ascii="ArialMT" w:hAnsi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D548C"/>
    <w:multiLevelType w:val="multilevel"/>
    <w:tmpl w:val="7468228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0B"/>
    <w:rsid w:val="00144A53"/>
    <w:rsid w:val="002A3224"/>
    <w:rsid w:val="0079230B"/>
    <w:rsid w:val="00B4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DB895-B3F6-44C2-82A8-4EBD0747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A53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144A53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144A53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144A53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144A53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4A53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44A53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44A5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4A53"/>
    <w:rPr>
      <w:lang w:val="ca-ES"/>
    </w:rPr>
  </w:style>
  <w:style w:type="character" w:customStyle="1" w:styleId="Ttulo1Car">
    <w:name w:val="Título 1 Car"/>
    <w:basedOn w:val="Fuentedeprrafopredeter"/>
    <w:link w:val="Ttulo1"/>
    <w:rsid w:val="00144A53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144A53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144A53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144A53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2026-07-30T11:42:00Z</dcterms:created>
  <dcterms:modified xsi:type="dcterms:W3CDTF">2026-07-30T11:42:00Z</dcterms:modified>
</cp:coreProperties>
</file>