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D85A5" w14:textId="77777777" w:rsidR="00CC43FA" w:rsidRPr="00A6706D" w:rsidRDefault="00CC43FA" w:rsidP="00CC43FA">
      <w:pPr>
        <w:spacing w:line="240" w:lineRule="auto"/>
        <w:jc w:val="both"/>
        <w:rPr>
          <w:rFonts w:cs="Arial"/>
          <w:b/>
        </w:rPr>
      </w:pPr>
    </w:p>
    <w:p w14:paraId="1A6CD220" w14:textId="77777777" w:rsidR="00CC43FA" w:rsidRPr="00A6706D" w:rsidRDefault="00CC43FA" w:rsidP="00CC43FA">
      <w:pPr>
        <w:pStyle w:val="Capalera"/>
        <w:jc w:val="both"/>
        <w:rPr>
          <w:rFonts w:cs="Arial"/>
          <w:b/>
        </w:rPr>
      </w:pPr>
    </w:p>
    <w:p w14:paraId="5BC5DE87" w14:textId="259E75B4" w:rsidR="00D927B4" w:rsidRPr="008C66D4" w:rsidRDefault="008C66D4" w:rsidP="008C66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DDDE1" w:themeFill="accent5" w:themeFillTint="66"/>
        <w:tabs>
          <w:tab w:val="left" w:pos="3119"/>
        </w:tabs>
        <w:spacing w:line="240" w:lineRule="auto"/>
        <w:jc w:val="both"/>
        <w:rPr>
          <w:rFonts w:cs="Arial"/>
          <w:b/>
          <w:bCs/>
        </w:rPr>
      </w:pPr>
      <w:r w:rsidRPr="00707729">
        <w:rPr>
          <w:rFonts w:cs="Arial"/>
          <w:b/>
          <w:bCs/>
        </w:rPr>
        <w:t>CONTRACTE ESPECÍFIC DEL SISTEMA DINÀMIC D’ADQUISICIÓ NÚMERO SDA SU 0004/2022 PER AL SUBMINISTRAMENT DE PRODUCTES DERIVATS DE LA PASTA DE PAPER</w:t>
      </w:r>
      <w:r>
        <w:rPr>
          <w:rFonts w:cs="Arial"/>
          <w:b/>
          <w:bCs/>
        </w:rPr>
        <w:t>. NECESSITATS 2026.</w:t>
      </w:r>
      <w:r w:rsidRPr="00707729">
        <w:rPr>
          <w:rFonts w:cs="Arial"/>
          <w:b/>
          <w:bCs/>
        </w:rPr>
        <w:t xml:space="preserve">                    </w:t>
      </w:r>
      <w:r>
        <w:rPr>
          <w:rFonts w:cs="Arial"/>
          <w:b/>
          <w:bCs/>
        </w:rPr>
        <w:t xml:space="preserve">EXPEDIENT </w:t>
      </w:r>
      <w:r w:rsidRPr="00707729">
        <w:rPr>
          <w:rFonts w:cs="Arial"/>
          <w:b/>
          <w:bCs/>
        </w:rPr>
        <w:t>CIRE-202</w:t>
      </w:r>
      <w:r w:rsidR="008F2B37">
        <w:rPr>
          <w:rFonts w:cs="Arial"/>
          <w:b/>
          <w:bCs/>
        </w:rPr>
        <w:t>7</w:t>
      </w:r>
      <w:r w:rsidRPr="00707729">
        <w:rPr>
          <w:rFonts w:cs="Arial"/>
          <w:b/>
          <w:bCs/>
        </w:rPr>
        <w:t>-</w:t>
      </w:r>
      <w:r w:rsidR="008F2B37">
        <w:rPr>
          <w:rFonts w:cs="Arial"/>
          <w:b/>
          <w:bCs/>
        </w:rPr>
        <w:t>6</w:t>
      </w:r>
      <w:r w:rsidR="00D927B4">
        <w:rPr>
          <w:rFonts w:cs="Arial"/>
          <w:b/>
          <w:bCs/>
        </w:rPr>
        <w:t>)</w:t>
      </w:r>
    </w:p>
    <w:p w14:paraId="50F6D721" w14:textId="77777777" w:rsidR="00CC43FA" w:rsidRPr="00A6706D" w:rsidRDefault="00CC43FA" w:rsidP="00CC43FA">
      <w:pPr>
        <w:pStyle w:val="Capalera"/>
        <w:jc w:val="both"/>
        <w:rPr>
          <w:rFonts w:cs="Arial"/>
          <w:b/>
        </w:rPr>
      </w:pPr>
    </w:p>
    <w:p w14:paraId="28A7F105" w14:textId="77777777" w:rsidR="00CC43FA" w:rsidRPr="00A6706D" w:rsidRDefault="00CC43FA" w:rsidP="00CC43FA">
      <w:pPr>
        <w:pStyle w:val="Capalera"/>
        <w:jc w:val="both"/>
        <w:rPr>
          <w:rFonts w:cs="Arial"/>
          <w:b/>
        </w:rPr>
      </w:pPr>
    </w:p>
    <w:p w14:paraId="4DD61319" w14:textId="77777777" w:rsidR="00BF4BEC" w:rsidRPr="00BE3026" w:rsidRDefault="00BF4BEC" w:rsidP="00BF4BEC">
      <w:pPr>
        <w:pBdr>
          <w:bottom w:val="single" w:sz="4" w:space="1" w:color="auto"/>
        </w:pBdr>
        <w:spacing w:line="240" w:lineRule="auto"/>
        <w:jc w:val="both"/>
        <w:rPr>
          <w:rFonts w:cs="Arial"/>
          <w:b/>
          <w:lang w:eastAsia="es-ES_tradnl"/>
        </w:rPr>
      </w:pPr>
      <w:r w:rsidRPr="00BE3026">
        <w:rPr>
          <w:rFonts w:cs="Arial"/>
          <w:b/>
          <w:lang w:eastAsia="es-ES_tradnl"/>
        </w:rPr>
        <w:t>DECLARACIÓ RESPONSABLE RELATIVA ALS CRITERIS MEDIAMBIENTALS DE MINIMITZACIÓ DELS EMBALATGES.</w:t>
      </w:r>
    </w:p>
    <w:p w14:paraId="28A78E75" w14:textId="77777777" w:rsidR="00BF4BEC" w:rsidRPr="00BE3026" w:rsidRDefault="00BF4BEC" w:rsidP="00BF4BEC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</w:rPr>
      </w:pPr>
    </w:p>
    <w:p w14:paraId="3F10F951" w14:textId="77777777" w:rsidR="00BF4BEC" w:rsidRPr="00BE3026" w:rsidRDefault="00BF4BEC" w:rsidP="00BF4BEC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</w:rPr>
      </w:pPr>
      <w:r w:rsidRPr="00BE3026">
        <w:rPr>
          <w:rFonts w:cs="Arial"/>
          <w:snapToGrid w:val="0"/>
        </w:rPr>
        <w:t>(Nom del/de la signant) ........................................................................................................, amb domicili al carrer de ............................................................................................................................................ de ................................................................................, amb DNI núm. .................... en nom propi/ en nom i representació de l’empresa ................................................................................................. amb domicili al carrer ............................................................................................................... núm. .............., amb NIF .................................., segons poders atorgats davant el notari Sr. .................................................... .................................................................................. en data ......................... amb núm. ........................;</w:t>
      </w:r>
    </w:p>
    <w:p w14:paraId="093977F7" w14:textId="77777777" w:rsidR="00BF4BEC" w:rsidRPr="00BE3026" w:rsidRDefault="00BF4BEC" w:rsidP="00BF4BEC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</w:rPr>
      </w:pPr>
    </w:p>
    <w:p w14:paraId="7CBBE28B" w14:textId="77777777" w:rsidR="00BF4BEC" w:rsidRPr="00BE3026" w:rsidRDefault="00BF4BEC" w:rsidP="00BF4BEC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</w:rPr>
      </w:pPr>
      <w:r w:rsidRPr="00BE3026">
        <w:rPr>
          <w:rFonts w:cs="Arial"/>
          <w:snapToGrid w:val="0"/>
        </w:rPr>
        <w:t>DECLARA:</w:t>
      </w:r>
    </w:p>
    <w:p w14:paraId="4EEEE7F4" w14:textId="77777777" w:rsidR="00BF4BEC" w:rsidRPr="00BE3026" w:rsidRDefault="00BF4BEC" w:rsidP="00BF4BEC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</w:rPr>
      </w:pPr>
    </w:p>
    <w:p w14:paraId="3E45666A" w14:textId="77777777" w:rsidR="00BF4BEC" w:rsidRDefault="00BF4BEC" w:rsidP="00BF4BEC">
      <w:pPr>
        <w:spacing w:line="240" w:lineRule="auto"/>
        <w:jc w:val="both"/>
        <w:rPr>
          <w:rFonts w:cs="Arial"/>
        </w:rPr>
      </w:pPr>
      <w:r w:rsidRPr="00BE3026">
        <w:rPr>
          <w:rFonts w:cs="Arial"/>
        </w:rPr>
        <w:t xml:space="preserve">L’empresa proposa mesures aplicades als embalatges dels articles a subministrar i que per tant proposin avantatges mediambientals?:  </w:t>
      </w:r>
    </w:p>
    <w:p w14:paraId="0776C422" w14:textId="77777777" w:rsidR="00BF4BEC" w:rsidRPr="00BE3026" w:rsidRDefault="00BF4BEC" w:rsidP="00BF4BEC">
      <w:pPr>
        <w:spacing w:line="240" w:lineRule="auto"/>
        <w:jc w:val="both"/>
        <w:rPr>
          <w:rFonts w:cs="Arial"/>
        </w:rPr>
      </w:pPr>
    </w:p>
    <w:p w14:paraId="724EF4BC" w14:textId="77777777" w:rsidR="00BF4BEC" w:rsidRPr="00BE3026" w:rsidRDefault="00BF4BEC" w:rsidP="00BF4BEC">
      <w:pPr>
        <w:spacing w:line="240" w:lineRule="auto"/>
        <w:jc w:val="both"/>
        <w:rPr>
          <w:rFonts w:cs="Arial"/>
          <w:b/>
        </w:rPr>
      </w:pPr>
      <w:r w:rsidRPr="00BE3026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A5114" wp14:editId="71D53551">
                <wp:simplePos x="0" y="0"/>
                <wp:positionH relativeFrom="column">
                  <wp:posOffset>634365</wp:posOffset>
                </wp:positionH>
                <wp:positionV relativeFrom="paragraph">
                  <wp:posOffset>12065</wp:posOffset>
                </wp:positionV>
                <wp:extent cx="133350" cy="158750"/>
                <wp:effectExtent l="0" t="0" r="1905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8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6F3428" w14:textId="77777777" w:rsidR="00BF4BEC" w:rsidRDefault="00BF4BEC" w:rsidP="00BF4BEC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0E9B96" id="Rectangle 3" o:spid="_x0000_s1026" style="position:absolute;left:0;text-align:left;margin-left:49.95pt;margin-top:.95pt;width:10.5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" fillcolor="white [3201]" strokecolor="black [3213]" strokeweight="1pt">
                <v:textbox>
                  <w:txbxContent>
                    <w:p w:rsidR="00BF4BEC" w:rsidRDefault="00BF4BEC" w:rsidP="00BF4BEC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Pr="00BE3026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6B6874" wp14:editId="0292DFB8">
                <wp:simplePos x="0" y="0"/>
                <wp:positionH relativeFrom="column">
                  <wp:posOffset>95250</wp:posOffset>
                </wp:positionH>
                <wp:positionV relativeFrom="paragraph">
                  <wp:posOffset>3810</wp:posOffset>
                </wp:positionV>
                <wp:extent cx="133350" cy="158750"/>
                <wp:effectExtent l="0" t="0" r="1905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8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B5AB65" id="Rectangle 1" o:spid="_x0000_s1026" style="position:absolute;margin-left:7.5pt;margin-top:.3pt;width:10.5pt;height:1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" fillcolor="white [3201]" strokecolor="black [3213]" strokeweight="1pt"/>
            </w:pict>
          </mc:Fallback>
        </mc:AlternateContent>
      </w:r>
      <w:r w:rsidRPr="00BE3026">
        <w:rPr>
          <w:rFonts w:cs="Arial"/>
        </w:rPr>
        <w:t xml:space="preserve">        </w:t>
      </w:r>
      <w:r w:rsidRPr="00BE3026">
        <w:rPr>
          <w:rFonts w:cs="Arial"/>
          <w:b/>
          <w:shd w:val="clear" w:color="auto" w:fill="FFFFFF" w:themeFill="background1"/>
        </w:rPr>
        <w:t xml:space="preserve">SI </w:t>
      </w:r>
      <w:r w:rsidRPr="00BE3026">
        <w:rPr>
          <w:rFonts w:cs="Arial"/>
          <w:shd w:val="clear" w:color="auto" w:fill="FFFFFF" w:themeFill="background1"/>
        </w:rPr>
        <w:t xml:space="preserve">o      </w:t>
      </w:r>
      <w:r w:rsidRPr="00BE3026">
        <w:rPr>
          <w:rFonts w:cs="Arial"/>
          <w:b/>
          <w:shd w:val="clear" w:color="auto" w:fill="FFFFFF" w:themeFill="background1"/>
        </w:rPr>
        <w:t xml:space="preserve">   NO </w:t>
      </w:r>
      <w:r w:rsidRPr="00BE3026">
        <w:rPr>
          <w:rFonts w:cs="Arial"/>
          <w:b/>
        </w:rPr>
        <w:t xml:space="preserve"> </w:t>
      </w:r>
      <w:r w:rsidRPr="00BE3026">
        <w:rPr>
          <w:rFonts w:cs="Arial"/>
        </w:rPr>
        <w:t>(marqueu el que procedeixi)</w:t>
      </w:r>
    </w:p>
    <w:p w14:paraId="5A0FCCD4" w14:textId="77777777" w:rsidR="00BF4BEC" w:rsidRPr="00BE3026" w:rsidRDefault="00BF4BEC" w:rsidP="00BF4BEC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</w:rPr>
      </w:pPr>
    </w:p>
    <w:p w14:paraId="2B31B6A9" w14:textId="77777777" w:rsidR="00BF4BEC" w:rsidRPr="00BE3026" w:rsidRDefault="00BF4BEC" w:rsidP="00BF4BEC">
      <w:pPr>
        <w:pStyle w:val="NormalWeb"/>
        <w:spacing w:before="0" w:beforeAutospacing="0" w:after="0" w:afterAutospacing="0"/>
        <w:jc w:val="both"/>
        <w:rPr>
          <w:rFonts w:cs="Arial"/>
          <w:sz w:val="20"/>
          <w:szCs w:val="20"/>
        </w:rPr>
      </w:pPr>
      <w:r w:rsidRPr="00BE3026">
        <w:rPr>
          <w:rFonts w:cs="Arial"/>
          <w:sz w:val="20"/>
          <w:szCs w:val="20"/>
        </w:rPr>
        <w:t xml:space="preserve">Si la resposta és positiva, detallar </w:t>
      </w:r>
      <w:r w:rsidRPr="00BE3026">
        <w:rPr>
          <w:rFonts w:cs="Arial"/>
          <w:b/>
          <w:sz w:val="20"/>
          <w:szCs w:val="20"/>
        </w:rPr>
        <w:t>obligatòriament</w:t>
      </w:r>
      <w:r w:rsidRPr="00BE3026">
        <w:rPr>
          <w:rFonts w:cs="Arial"/>
          <w:sz w:val="20"/>
          <w:szCs w:val="20"/>
        </w:rPr>
        <w:t xml:space="preserve"> a continuació les particularitats i característiques d’aquestes mesures (en cas de no complimentar-ho, l’empresa no rebrà la puntuació corresponent):</w:t>
      </w:r>
    </w:p>
    <w:p w14:paraId="2D393C79" w14:textId="77777777" w:rsidR="00BF4BEC" w:rsidRPr="00BE3026" w:rsidRDefault="00BF4BEC" w:rsidP="00BF4BEC">
      <w:pPr>
        <w:pStyle w:val="NormalWeb"/>
        <w:spacing w:before="0" w:beforeAutospacing="0" w:after="0" w:afterAutospacing="0"/>
        <w:jc w:val="both"/>
        <w:rPr>
          <w:rFonts w:cs="Arial"/>
          <w:sz w:val="20"/>
          <w:szCs w:val="20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114"/>
        <w:gridCol w:w="5947"/>
      </w:tblGrid>
      <w:tr w:rsidR="00BF4BEC" w:rsidRPr="00BE3026" w14:paraId="43CCDBD4" w14:textId="77777777" w:rsidTr="00992933">
        <w:tc>
          <w:tcPr>
            <w:tcW w:w="3114" w:type="dxa"/>
            <w:shd w:val="clear" w:color="auto" w:fill="B1C6D7" w:themeFill="background2" w:themeFillShade="E6"/>
          </w:tcPr>
          <w:p w14:paraId="07D1C7F3" w14:textId="77777777" w:rsidR="00BF4BEC" w:rsidRPr="00BE3026" w:rsidRDefault="00BF4BEC" w:rsidP="002F51E4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b/>
                <w:sz w:val="20"/>
                <w:szCs w:val="20"/>
              </w:rPr>
            </w:pPr>
            <w:r w:rsidRPr="00BE3026">
              <w:rPr>
                <w:rFonts w:cs="Arial"/>
                <w:b/>
                <w:sz w:val="20"/>
                <w:szCs w:val="20"/>
              </w:rPr>
              <w:t>MESURA</w:t>
            </w:r>
          </w:p>
        </w:tc>
        <w:tc>
          <w:tcPr>
            <w:tcW w:w="5947" w:type="dxa"/>
            <w:shd w:val="clear" w:color="auto" w:fill="B1C6D7" w:themeFill="background2" w:themeFillShade="E6"/>
          </w:tcPr>
          <w:p w14:paraId="15F06E87" w14:textId="77777777" w:rsidR="00BF4BEC" w:rsidRPr="00BE3026" w:rsidRDefault="00BF4BEC" w:rsidP="002F51E4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b/>
                <w:sz w:val="20"/>
                <w:szCs w:val="20"/>
              </w:rPr>
            </w:pPr>
            <w:r w:rsidRPr="00BE3026">
              <w:rPr>
                <w:rFonts w:cs="Arial"/>
                <w:b/>
                <w:sz w:val="20"/>
                <w:szCs w:val="20"/>
              </w:rPr>
              <w:t>DESCRIPCIÓ*</w:t>
            </w:r>
          </w:p>
        </w:tc>
      </w:tr>
      <w:tr w:rsidR="00650DE6" w:rsidRPr="00BE3026" w14:paraId="62ECDEFC" w14:textId="77777777" w:rsidTr="002F51E4">
        <w:tc>
          <w:tcPr>
            <w:tcW w:w="3114" w:type="dxa"/>
          </w:tcPr>
          <w:p w14:paraId="251A22FE" w14:textId="77777777" w:rsidR="00DC419B" w:rsidRPr="00DC419B" w:rsidRDefault="00DC419B" w:rsidP="00650DE6">
            <w:pPr>
              <w:spacing w:line="240" w:lineRule="auto"/>
              <w:jc w:val="both"/>
              <w:rPr>
                <w:rFonts w:cs="Arial"/>
                <w:lang w:eastAsia="es-ES"/>
              </w:rPr>
            </w:pPr>
          </w:p>
          <w:p w14:paraId="76BD2EFB" w14:textId="77777777" w:rsidR="00650DE6" w:rsidRPr="00DC419B" w:rsidRDefault="00DC419B" w:rsidP="00650DE6">
            <w:pPr>
              <w:spacing w:line="240" w:lineRule="auto"/>
              <w:jc w:val="both"/>
              <w:rPr>
                <w:rFonts w:cs="Arial"/>
                <w:lang w:eastAsia="es-ES"/>
              </w:rPr>
            </w:pPr>
            <w:r w:rsidRPr="00DC419B">
              <w:rPr>
                <w:rFonts w:cs="Arial"/>
                <w:lang w:eastAsia="es-ES"/>
              </w:rPr>
              <w:t>S’utilitzen “materials reciclables i/o són reciclats” a l’embalatge dels articles a subministrar?</w:t>
            </w:r>
          </w:p>
          <w:p w14:paraId="52C042AD" w14:textId="77777777" w:rsidR="00DC419B" w:rsidRPr="00DC419B" w:rsidRDefault="00DC419B" w:rsidP="00650DE6">
            <w:pPr>
              <w:spacing w:line="240" w:lineRule="auto"/>
              <w:jc w:val="both"/>
              <w:rPr>
                <w:rFonts w:cs="Arial"/>
              </w:rPr>
            </w:pPr>
          </w:p>
        </w:tc>
        <w:tc>
          <w:tcPr>
            <w:tcW w:w="5947" w:type="dxa"/>
          </w:tcPr>
          <w:p w14:paraId="34CACB7A" w14:textId="77777777" w:rsidR="00650DE6" w:rsidRPr="00BE3026" w:rsidRDefault="00650DE6" w:rsidP="00650DE6">
            <w:pPr>
              <w:pStyle w:val="NormalWeb"/>
              <w:spacing w:before="0" w:beforeAutospacing="0" w:after="0" w:afterAutospacing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34335751" w14:textId="77777777" w:rsidR="00BF4BEC" w:rsidRPr="00BE0DD9" w:rsidRDefault="00BF4BEC" w:rsidP="00BF4BEC">
      <w:pPr>
        <w:pStyle w:val="NormalWeb"/>
        <w:spacing w:before="0" w:beforeAutospacing="0" w:after="0" w:afterAutospacing="0"/>
        <w:jc w:val="both"/>
        <w:rPr>
          <w:rFonts w:cs="Arial"/>
          <w:b/>
          <w:sz w:val="20"/>
          <w:szCs w:val="20"/>
        </w:rPr>
      </w:pPr>
      <w:r w:rsidRPr="00BE0DD9">
        <w:rPr>
          <w:rFonts w:cs="Arial"/>
          <w:b/>
          <w:sz w:val="20"/>
          <w:szCs w:val="20"/>
        </w:rPr>
        <w:t>* Explicar àmpliament el tipus de mesura. Es pot afegir informació, catàlegs, etc. aportats per la pròpia empresa licitadora o per l’empresa fabricant.</w:t>
      </w:r>
    </w:p>
    <w:p w14:paraId="30A99C3D" w14:textId="77777777" w:rsidR="00BF4BEC" w:rsidRPr="00BE3026" w:rsidRDefault="00BF4BEC" w:rsidP="00BF4BEC">
      <w:pPr>
        <w:pStyle w:val="NormalWeb"/>
        <w:spacing w:before="0" w:beforeAutospacing="0" w:after="0" w:afterAutospacing="0"/>
        <w:jc w:val="both"/>
        <w:rPr>
          <w:rFonts w:cs="Arial"/>
          <w:sz w:val="20"/>
          <w:szCs w:val="20"/>
        </w:rPr>
      </w:pPr>
    </w:p>
    <w:p w14:paraId="75DB9385" w14:textId="77777777" w:rsidR="00BF4BEC" w:rsidRPr="00BE3026" w:rsidRDefault="00BF4BEC" w:rsidP="00BF4BEC">
      <w:pPr>
        <w:pStyle w:val="NormalWeb"/>
        <w:spacing w:before="0" w:beforeAutospacing="0" w:after="0" w:afterAutospacing="0"/>
        <w:jc w:val="both"/>
        <w:rPr>
          <w:rFonts w:cs="Arial"/>
          <w:sz w:val="20"/>
          <w:szCs w:val="20"/>
        </w:rPr>
      </w:pPr>
    </w:p>
    <w:p w14:paraId="03B73A79" w14:textId="77777777" w:rsidR="00BF4BEC" w:rsidRPr="0099754F" w:rsidRDefault="00BF4BEC" w:rsidP="00BF4BEC">
      <w:pPr>
        <w:spacing w:line="240" w:lineRule="auto"/>
        <w:jc w:val="both"/>
        <w:rPr>
          <w:rFonts w:cs="Arial"/>
        </w:rPr>
      </w:pPr>
    </w:p>
    <w:p w14:paraId="274AEFD4" w14:textId="77777777" w:rsidR="00BF4BEC" w:rsidRPr="0099754F" w:rsidRDefault="00BF4BEC" w:rsidP="00BF4BEC">
      <w:pPr>
        <w:pStyle w:val="Estndard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Arial"/>
        </w:rPr>
      </w:pPr>
    </w:p>
    <w:p w14:paraId="00DF5084" w14:textId="77777777" w:rsidR="00BF4BEC" w:rsidRDefault="00BF4BEC" w:rsidP="00BF4BEC"/>
    <w:p w14:paraId="122089C9" w14:textId="77777777" w:rsidR="00CC43FA" w:rsidRPr="00A6706D" w:rsidRDefault="00CC43FA" w:rsidP="00CC43FA">
      <w:pPr>
        <w:pStyle w:val="Capalera"/>
        <w:jc w:val="both"/>
        <w:rPr>
          <w:rFonts w:cs="Arial"/>
        </w:rPr>
      </w:pPr>
      <w:r w:rsidRPr="00A6706D">
        <w:rPr>
          <w:rFonts w:cs="Arial"/>
        </w:rPr>
        <w:t>L’apoderat/da,</w:t>
      </w:r>
    </w:p>
    <w:p w14:paraId="05528F7C" w14:textId="77777777" w:rsidR="00CC43FA" w:rsidRPr="00A6706D" w:rsidRDefault="00CC43FA" w:rsidP="00CC43FA">
      <w:pPr>
        <w:pStyle w:val="Capalera"/>
        <w:jc w:val="both"/>
        <w:rPr>
          <w:rFonts w:cs="Arial"/>
        </w:rPr>
      </w:pPr>
    </w:p>
    <w:p w14:paraId="4B572E26" w14:textId="77777777" w:rsidR="0074242A" w:rsidRDefault="0074242A" w:rsidP="00CC43FA">
      <w:pPr>
        <w:pStyle w:val="Capalera"/>
        <w:jc w:val="both"/>
        <w:rPr>
          <w:rFonts w:cs="Arial"/>
        </w:rPr>
      </w:pPr>
    </w:p>
    <w:p w14:paraId="6A923C6F" w14:textId="77777777" w:rsidR="0074242A" w:rsidRDefault="0074242A" w:rsidP="00CC43FA">
      <w:pPr>
        <w:pStyle w:val="Capalera"/>
        <w:jc w:val="both"/>
        <w:rPr>
          <w:rFonts w:cs="Arial"/>
        </w:rPr>
      </w:pPr>
    </w:p>
    <w:p w14:paraId="07256191" w14:textId="77777777" w:rsidR="0074242A" w:rsidRDefault="0074242A" w:rsidP="00CC43FA">
      <w:pPr>
        <w:pStyle w:val="Capalera"/>
        <w:jc w:val="both"/>
        <w:rPr>
          <w:rFonts w:cs="Arial"/>
        </w:rPr>
      </w:pPr>
      <w:r w:rsidRPr="00A6706D">
        <w:rPr>
          <w:rFonts w:cs="Arial"/>
        </w:rPr>
        <w:t>(lloc )</w:t>
      </w:r>
    </w:p>
    <w:p w14:paraId="401CB917" w14:textId="77777777" w:rsidR="0074242A" w:rsidRDefault="0074242A" w:rsidP="00CC43FA">
      <w:pPr>
        <w:pStyle w:val="Capalera"/>
        <w:jc w:val="both"/>
        <w:rPr>
          <w:rFonts w:cs="Arial"/>
        </w:rPr>
      </w:pPr>
      <w:r>
        <w:rPr>
          <w:rFonts w:cs="Arial"/>
        </w:rPr>
        <w:t>A data de la signatura digital</w:t>
      </w:r>
    </w:p>
    <w:p w14:paraId="28F570C9" w14:textId="77777777" w:rsidR="00CC43FA" w:rsidRPr="00A6706D" w:rsidRDefault="00CC43FA" w:rsidP="00CC43FA">
      <w:pPr>
        <w:pStyle w:val="Capalera"/>
        <w:jc w:val="both"/>
        <w:rPr>
          <w:rFonts w:cs="Arial"/>
        </w:rPr>
      </w:pPr>
      <w:r w:rsidRPr="00A6706D">
        <w:rPr>
          <w:rFonts w:cs="Arial"/>
        </w:rPr>
        <w:t xml:space="preserve">(Signatura </w:t>
      </w:r>
      <w:r w:rsidR="0074242A">
        <w:rPr>
          <w:rFonts w:cs="Arial"/>
        </w:rPr>
        <w:t xml:space="preserve">digital </w:t>
      </w:r>
      <w:r w:rsidRPr="00A6706D">
        <w:rPr>
          <w:rFonts w:cs="Arial"/>
        </w:rPr>
        <w:t>de l’apoderat/da)</w:t>
      </w:r>
    </w:p>
    <w:p w14:paraId="6AF4A928" w14:textId="77777777" w:rsidR="00E023FD" w:rsidRPr="00E06181" w:rsidRDefault="00E023FD" w:rsidP="00CC43FA">
      <w:pPr>
        <w:spacing w:line="240" w:lineRule="auto"/>
      </w:pPr>
    </w:p>
    <w:sectPr w:rsidR="00E023FD" w:rsidRPr="00E06181" w:rsidSect="005905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4" w:bottom="1418" w:left="1701" w:header="578" w:footer="4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A3F40" w14:textId="77777777" w:rsidR="00C019A1" w:rsidRDefault="00C019A1" w:rsidP="00E023FD">
      <w:pPr>
        <w:spacing w:line="240" w:lineRule="auto"/>
      </w:pPr>
      <w:r>
        <w:separator/>
      </w:r>
    </w:p>
  </w:endnote>
  <w:endnote w:type="continuationSeparator" w:id="0">
    <w:p w14:paraId="221EEA6A" w14:textId="77777777" w:rsidR="00C019A1" w:rsidRDefault="00C019A1" w:rsidP="00E023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 Lt">
    <w:altName w:val="Helvetica Neue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90A5A" w14:textId="77777777" w:rsidR="0094147E" w:rsidRDefault="0094147E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CA634" w14:textId="77777777" w:rsidR="00E023FD" w:rsidRPr="006706B5" w:rsidRDefault="00E023FD">
    <w:pPr>
      <w:pStyle w:val="Peu"/>
      <w:jc w:val="right"/>
      <w:rPr>
        <w:rFonts w:cs="Arial"/>
      </w:rPr>
    </w:pPr>
    <w:r w:rsidRPr="006706B5">
      <w:rPr>
        <w:rFonts w:cs="Arial"/>
      </w:rPr>
      <w:fldChar w:fldCharType="begin"/>
    </w:r>
    <w:r w:rsidRPr="006706B5">
      <w:rPr>
        <w:rFonts w:cs="Arial"/>
      </w:rPr>
      <w:instrText>PAGE   \* MERGEFORMAT</w:instrText>
    </w:r>
    <w:r w:rsidRPr="006706B5">
      <w:rPr>
        <w:rFonts w:cs="Arial"/>
      </w:rPr>
      <w:fldChar w:fldCharType="separate"/>
    </w:r>
    <w:r w:rsidR="00CC43FA">
      <w:rPr>
        <w:rFonts w:cs="Arial"/>
        <w:noProof/>
      </w:rPr>
      <w:t>2</w:t>
    </w:r>
    <w:r w:rsidRPr="006706B5">
      <w:rPr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F80D4" w14:textId="77777777" w:rsidR="00E023FD" w:rsidRPr="00C20561" w:rsidRDefault="00E023FD" w:rsidP="00E023FD">
    <w:pPr>
      <w:pStyle w:val="Peu"/>
      <w:jc w:val="right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7C8DF" w14:textId="77777777" w:rsidR="00C019A1" w:rsidRDefault="00C019A1" w:rsidP="00E023FD">
      <w:pPr>
        <w:spacing w:line="240" w:lineRule="auto"/>
      </w:pPr>
      <w:r>
        <w:separator/>
      </w:r>
    </w:p>
  </w:footnote>
  <w:footnote w:type="continuationSeparator" w:id="0">
    <w:p w14:paraId="612FD551" w14:textId="77777777" w:rsidR="00C019A1" w:rsidRDefault="00C019A1" w:rsidP="00E023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842A3" w14:textId="77777777" w:rsidR="0094147E" w:rsidRDefault="0094147E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CF8D1" w14:textId="77777777" w:rsidR="00A9475E" w:rsidRPr="00B33864" w:rsidRDefault="00B33864" w:rsidP="00B33864">
    <w:pPr>
      <w:pStyle w:val="Capalera"/>
    </w:pPr>
    <w:r>
      <w:rPr>
        <w:rFonts w:cs="Arial"/>
        <w:noProof/>
      </w:rPr>
      <w:drawing>
        <wp:anchor distT="0" distB="0" distL="114300" distR="114300" simplePos="0" relativeHeight="251663360" behindDoc="1" locked="1" layoutInCell="1" allowOverlap="1" wp14:anchorId="714F4625" wp14:editId="0942E352">
          <wp:simplePos x="0" y="0"/>
          <wp:positionH relativeFrom="page">
            <wp:posOffset>616585</wp:posOffset>
          </wp:positionH>
          <wp:positionV relativeFrom="page">
            <wp:posOffset>252095</wp:posOffset>
          </wp:positionV>
          <wp:extent cx="1738630" cy="565150"/>
          <wp:effectExtent l="0" t="0" r="0" b="6350"/>
          <wp:wrapTight wrapText="bothSides">
            <wp:wrapPolygon edited="0">
              <wp:start x="0" y="0"/>
              <wp:lineTo x="0" y="21115"/>
              <wp:lineTo x="21300" y="21115"/>
              <wp:lineTo x="21300" y="0"/>
              <wp:lineTo x="0" y="0"/>
            </wp:wrapPolygon>
          </wp:wrapTight>
          <wp:docPr id="36" name="Imatge 36" descr="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i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8630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E4BA0" w14:textId="77777777" w:rsidR="00B33864" w:rsidRDefault="00B33864" w:rsidP="00B33864">
    <w:pPr>
      <w:spacing w:line="240" w:lineRule="auto"/>
      <w:rPr>
        <w:rFonts w:ascii="HelveticaNeueLT Std Lt" w:hAnsi="HelveticaNeueLT Std Lt" w:cs="Arial"/>
        <w:sz w:val="14"/>
        <w:szCs w:val="14"/>
      </w:rPr>
    </w:pPr>
  </w:p>
  <w:p w14:paraId="5DB7F6DD" w14:textId="77777777" w:rsidR="00B33864" w:rsidRDefault="00B33864" w:rsidP="00B33864">
    <w:pPr>
      <w:spacing w:line="240" w:lineRule="auto"/>
      <w:rPr>
        <w:rFonts w:ascii="HelveticaNeueLT Std Lt" w:hAnsi="HelveticaNeueLT Std Lt" w:cs="Arial"/>
        <w:sz w:val="14"/>
        <w:szCs w:val="14"/>
      </w:rPr>
    </w:pPr>
  </w:p>
  <w:p w14:paraId="75866FE6" w14:textId="77777777" w:rsidR="00B33864" w:rsidRDefault="00B33864" w:rsidP="00B33864">
    <w:pPr>
      <w:spacing w:line="240" w:lineRule="auto"/>
      <w:rPr>
        <w:rFonts w:ascii="HelveticaNeueLT Std Lt" w:hAnsi="HelveticaNeueLT Std Lt" w:cs="Arial"/>
        <w:sz w:val="14"/>
        <w:szCs w:val="14"/>
      </w:rPr>
    </w:pPr>
  </w:p>
  <w:p w14:paraId="417FAECF" w14:textId="77777777" w:rsidR="00B33864" w:rsidRDefault="00B33864" w:rsidP="00B33864">
    <w:pPr>
      <w:spacing w:line="240" w:lineRule="auto"/>
      <w:rPr>
        <w:rFonts w:ascii="HelveticaNeueLT Std Lt" w:hAnsi="HelveticaNeueLT Std Lt" w:cs="Arial"/>
        <w:sz w:val="14"/>
        <w:szCs w:val="14"/>
      </w:rPr>
    </w:pPr>
  </w:p>
  <w:p w14:paraId="5A621689" w14:textId="77777777" w:rsidR="00B33864" w:rsidRDefault="00B33864" w:rsidP="00B33864">
    <w:pPr>
      <w:spacing w:line="240" w:lineRule="auto"/>
      <w:rPr>
        <w:rFonts w:ascii="HelveticaNeueLT Std Lt" w:hAnsi="HelveticaNeueLT Std Lt" w:cs="Arial"/>
        <w:sz w:val="14"/>
        <w:szCs w:val="14"/>
      </w:rPr>
    </w:pPr>
  </w:p>
  <w:p w14:paraId="00076FB9" w14:textId="77777777" w:rsidR="00B33864" w:rsidRDefault="00B33864" w:rsidP="00B33864">
    <w:pPr>
      <w:spacing w:line="240" w:lineRule="auto"/>
      <w:rPr>
        <w:rFonts w:ascii="HelveticaNeueLT Std Lt" w:hAnsi="HelveticaNeueLT Std Lt" w:cs="Arial"/>
        <w:sz w:val="14"/>
        <w:szCs w:val="14"/>
      </w:rPr>
    </w:pPr>
  </w:p>
  <w:p w14:paraId="3855B98A" w14:textId="77777777" w:rsidR="00B33864" w:rsidRPr="00396411" w:rsidRDefault="00B33864" w:rsidP="00B33864">
    <w:pPr>
      <w:spacing w:line="240" w:lineRule="auto"/>
      <w:rPr>
        <w:rFonts w:ascii="HelveticaNeueLT Std Lt" w:hAnsi="HelveticaNeueLT Std Lt" w:cs="Arial"/>
        <w:sz w:val="14"/>
        <w:szCs w:val="14"/>
      </w:rPr>
    </w:pPr>
    <w:r w:rsidRPr="00396411">
      <w:rPr>
        <w:rFonts w:ascii="HelveticaNeueLT Std Lt" w:hAnsi="HelveticaNeueLT Std Lt" w:cs="Arial"/>
        <w:noProof/>
      </w:rPr>
      <w:drawing>
        <wp:anchor distT="0" distB="0" distL="114300" distR="114300" simplePos="0" relativeHeight="251659264" behindDoc="1" locked="1" layoutInCell="1" allowOverlap="1" wp14:anchorId="6617673A" wp14:editId="2ADFFCE1">
          <wp:simplePos x="0" y="0"/>
          <wp:positionH relativeFrom="page">
            <wp:posOffset>644525</wp:posOffset>
          </wp:positionH>
          <wp:positionV relativeFrom="page">
            <wp:posOffset>377825</wp:posOffset>
          </wp:positionV>
          <wp:extent cx="1738630" cy="565150"/>
          <wp:effectExtent l="0" t="0" r="0" b="6350"/>
          <wp:wrapNone/>
          <wp:docPr id="4" name="logotip CIRE" descr="El Centre d'Iniciatives per a la Reinserció del Departament de Justícia de a Generalitat de Catalunya, CIRE, amb adreça al c. Foc, 57, 08038 de Barcelona, telèfon 93 857 40 00 i pàgina web cire.gencat.c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ip CIRE" descr="El Centre d'Iniciatives per a la Reinserció del Departament de Justícia de a Generalitat de Catalunya, CIRE, amb adreça al c. Foc, 57, 08038 de Barcelona, telèfon 93 857 40 00 i pàgina web cire.gencat.cat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8630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6411">
      <w:rPr>
        <w:rFonts w:ascii="HelveticaNeueLT Std Lt" w:hAnsi="HelveticaNeueLT Std Lt" w:cs="Arial"/>
        <w:sz w:val="14"/>
        <w:szCs w:val="14"/>
      </w:rPr>
      <w:t>Foc, 57</w:t>
    </w:r>
  </w:p>
  <w:p w14:paraId="4BBBB8DA" w14:textId="77777777" w:rsidR="00B33864" w:rsidRPr="00396411" w:rsidRDefault="00B33864" w:rsidP="00B33864">
    <w:pPr>
      <w:spacing w:line="240" w:lineRule="auto"/>
      <w:rPr>
        <w:rFonts w:ascii="HelveticaNeueLT Std Lt" w:hAnsi="HelveticaNeueLT Std Lt" w:cs="Arial"/>
        <w:sz w:val="14"/>
        <w:szCs w:val="14"/>
      </w:rPr>
    </w:pPr>
    <w:r w:rsidRPr="00396411">
      <w:rPr>
        <w:rFonts w:ascii="HelveticaNeueLT Std Lt" w:hAnsi="HelveticaNeueLT Std Lt" w:cs="Arial"/>
        <w:sz w:val="14"/>
        <w:szCs w:val="14"/>
      </w:rPr>
      <w:t>08038 Barcelona</w:t>
    </w:r>
  </w:p>
  <w:p w14:paraId="7BAF62E0" w14:textId="77777777" w:rsidR="00B33864" w:rsidRPr="00396411" w:rsidRDefault="00B33864" w:rsidP="00B33864">
    <w:pPr>
      <w:tabs>
        <w:tab w:val="left" w:pos="5100"/>
      </w:tabs>
      <w:spacing w:line="240" w:lineRule="auto"/>
      <w:rPr>
        <w:rFonts w:ascii="HelveticaNeueLT Std Lt" w:hAnsi="HelveticaNeueLT Std Lt" w:cs="Arial"/>
        <w:sz w:val="14"/>
        <w:szCs w:val="14"/>
      </w:rPr>
    </w:pPr>
    <w:r w:rsidRPr="00396411">
      <w:rPr>
        <w:rFonts w:ascii="HelveticaNeueLT Std Lt" w:hAnsi="HelveticaNeueLT Std Lt" w:cs="Arial"/>
        <w:sz w:val="14"/>
        <w:szCs w:val="14"/>
      </w:rPr>
      <w:t>Tel. 93 857 40 00</w:t>
    </w:r>
  </w:p>
  <w:p w14:paraId="127129DB" w14:textId="77777777" w:rsidR="00B33864" w:rsidRPr="00396411" w:rsidRDefault="00B33864" w:rsidP="00B33864">
    <w:pPr>
      <w:tabs>
        <w:tab w:val="left" w:pos="-180"/>
      </w:tabs>
      <w:spacing w:line="140" w:lineRule="exact"/>
      <w:rPr>
        <w:rFonts w:ascii="HelveticaNeueLT Std Lt" w:hAnsi="HelveticaNeueLT Std Lt" w:cs="Arial"/>
        <w:sz w:val="14"/>
        <w:szCs w:val="14"/>
      </w:rPr>
    </w:pPr>
    <w:hyperlink r:id="rId2" w:history="1">
      <w:r w:rsidRPr="00396411">
        <w:rPr>
          <w:rFonts w:ascii="HelveticaNeueLT Std Lt" w:hAnsi="HelveticaNeueLT Std Lt" w:cs="Arial"/>
          <w:color w:val="0000FF"/>
          <w:sz w:val="14"/>
          <w:szCs w:val="14"/>
          <w:u w:val="single"/>
        </w:rPr>
        <w:t>cireinforma@gencat.cat</w:t>
      </w:r>
    </w:hyperlink>
  </w:p>
  <w:p w14:paraId="1A5F816A" w14:textId="77777777" w:rsidR="00ED309F" w:rsidRPr="00B33864" w:rsidRDefault="00B33864" w:rsidP="00B33864">
    <w:pPr>
      <w:spacing w:line="240" w:lineRule="auto"/>
      <w:rPr>
        <w:rFonts w:ascii="HelveticaNeueLT Std Lt" w:hAnsi="HelveticaNeueLT Std Lt" w:cs="Arial"/>
        <w:sz w:val="14"/>
      </w:rPr>
    </w:pPr>
    <w:r w:rsidRPr="00396411">
      <w:rPr>
        <w:rFonts w:ascii="HelveticaNeueLT Std Lt" w:hAnsi="HelveticaNeueLT Std Lt" w:cs="Arial"/>
        <w:sz w:val="14"/>
        <w:szCs w:val="14"/>
      </w:rPr>
      <w:t>cire.gencat.cat</w:t>
    </w:r>
    <w:r>
      <w:rPr>
        <w:noProof/>
      </w:rPr>
      <w:drawing>
        <wp:anchor distT="0" distB="0" distL="114300" distR="114300" simplePos="0" relativeHeight="251661312" behindDoc="0" locked="1" layoutInCell="1" allowOverlap="1" wp14:anchorId="6DF51149" wp14:editId="6DA51DA5">
          <wp:simplePos x="0" y="0"/>
          <wp:positionH relativeFrom="page">
            <wp:posOffset>687705</wp:posOffset>
          </wp:positionH>
          <wp:positionV relativeFrom="page">
            <wp:posOffset>10027285</wp:posOffset>
          </wp:positionV>
          <wp:extent cx="1261110" cy="330835"/>
          <wp:effectExtent l="0" t="0" r="0" b="0"/>
          <wp:wrapNone/>
          <wp:docPr id="37" name="Imatge 2" descr="Logotip de la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encat.cat/piv/descarregues/arxius/identificacio/BN/idbh_bn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330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E55FA"/>
    <w:multiLevelType w:val="hybridMultilevel"/>
    <w:tmpl w:val="5D24A2A2"/>
    <w:lvl w:ilvl="0" w:tplc="67A4754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F556E"/>
    <w:multiLevelType w:val="hybridMultilevel"/>
    <w:tmpl w:val="D8025D1A"/>
    <w:lvl w:ilvl="0" w:tplc="67A4754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B4CCB"/>
    <w:multiLevelType w:val="hybridMultilevel"/>
    <w:tmpl w:val="539CE65C"/>
    <w:lvl w:ilvl="0" w:tplc="F64EA1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F3042AD"/>
    <w:multiLevelType w:val="hybridMultilevel"/>
    <w:tmpl w:val="CC8242CE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964D0"/>
    <w:multiLevelType w:val="hybridMultilevel"/>
    <w:tmpl w:val="A606D364"/>
    <w:lvl w:ilvl="0" w:tplc="04030003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1" w:tplc="0403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num w:numId="1" w16cid:durableId="1341813602">
    <w:abstractNumId w:val="2"/>
  </w:num>
  <w:num w:numId="2" w16cid:durableId="1127965260">
    <w:abstractNumId w:val="1"/>
  </w:num>
  <w:num w:numId="3" w16cid:durableId="20398218">
    <w:abstractNumId w:val="0"/>
  </w:num>
  <w:num w:numId="4" w16cid:durableId="97413777">
    <w:abstractNumId w:val="4"/>
  </w:num>
  <w:num w:numId="5" w16cid:durableId="212617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3FD"/>
    <w:rsid w:val="0005406A"/>
    <w:rsid w:val="000D7F75"/>
    <w:rsid w:val="000F7F90"/>
    <w:rsid w:val="00186A87"/>
    <w:rsid w:val="001E121F"/>
    <w:rsid w:val="00291875"/>
    <w:rsid w:val="003D0E54"/>
    <w:rsid w:val="00421B72"/>
    <w:rsid w:val="004815DA"/>
    <w:rsid w:val="004F3943"/>
    <w:rsid w:val="00590559"/>
    <w:rsid w:val="005917D5"/>
    <w:rsid w:val="0059310C"/>
    <w:rsid w:val="005B4047"/>
    <w:rsid w:val="005F63CC"/>
    <w:rsid w:val="005F73E8"/>
    <w:rsid w:val="00615EE6"/>
    <w:rsid w:val="00650DE6"/>
    <w:rsid w:val="006520FC"/>
    <w:rsid w:val="006706B5"/>
    <w:rsid w:val="006B7CFB"/>
    <w:rsid w:val="0070126B"/>
    <w:rsid w:val="00707543"/>
    <w:rsid w:val="0074242A"/>
    <w:rsid w:val="0076370F"/>
    <w:rsid w:val="007966A2"/>
    <w:rsid w:val="0081010F"/>
    <w:rsid w:val="008615F2"/>
    <w:rsid w:val="008C0146"/>
    <w:rsid w:val="008C66D4"/>
    <w:rsid w:val="008F2B37"/>
    <w:rsid w:val="0094147E"/>
    <w:rsid w:val="00990B74"/>
    <w:rsid w:val="00992933"/>
    <w:rsid w:val="009A15EE"/>
    <w:rsid w:val="009B61E4"/>
    <w:rsid w:val="00A5614C"/>
    <w:rsid w:val="00A913DF"/>
    <w:rsid w:val="00A9475E"/>
    <w:rsid w:val="00AF0AD5"/>
    <w:rsid w:val="00B33864"/>
    <w:rsid w:val="00BB7670"/>
    <w:rsid w:val="00BD35C6"/>
    <w:rsid w:val="00BE0DD9"/>
    <w:rsid w:val="00BF4BEC"/>
    <w:rsid w:val="00C019A1"/>
    <w:rsid w:val="00C336EE"/>
    <w:rsid w:val="00C46A6A"/>
    <w:rsid w:val="00C7351B"/>
    <w:rsid w:val="00C9186F"/>
    <w:rsid w:val="00CC43FA"/>
    <w:rsid w:val="00CC5234"/>
    <w:rsid w:val="00D53F59"/>
    <w:rsid w:val="00D566DC"/>
    <w:rsid w:val="00D927B4"/>
    <w:rsid w:val="00DB69B3"/>
    <w:rsid w:val="00DC419B"/>
    <w:rsid w:val="00DF11F7"/>
    <w:rsid w:val="00DF204C"/>
    <w:rsid w:val="00E023FD"/>
    <w:rsid w:val="00E05AB4"/>
    <w:rsid w:val="00E06181"/>
    <w:rsid w:val="00ED309F"/>
    <w:rsid w:val="00FD7D93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4387B5A"/>
  <w15:chartTrackingRefBased/>
  <w15:docId w15:val="{E45444AD-292C-4E31-BDAD-E2F400F5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51B"/>
    <w:pPr>
      <w:spacing w:line="288" w:lineRule="auto"/>
    </w:pPr>
    <w:rPr>
      <w:rFonts w:ascii="Arial" w:eastAsia="Times New Roman" w:hAnsi="Ari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ho,header odd,INDEX- PLEC"/>
    <w:basedOn w:val="Normal"/>
    <w:link w:val="CapaleraCar"/>
    <w:unhideWhenUsed/>
    <w:rsid w:val="00E023FD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E023FD"/>
  </w:style>
  <w:style w:type="paragraph" w:styleId="Peu">
    <w:name w:val="footer"/>
    <w:basedOn w:val="Normal"/>
    <w:link w:val="PeuCar"/>
    <w:uiPriority w:val="99"/>
    <w:unhideWhenUsed/>
    <w:rsid w:val="00E023FD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E023FD"/>
  </w:style>
  <w:style w:type="paragraph" w:styleId="Pargrafdellista">
    <w:name w:val="List Paragraph"/>
    <w:basedOn w:val="Normal"/>
    <w:uiPriority w:val="34"/>
    <w:qFormat/>
    <w:rsid w:val="004F39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ulaambquadrcula">
    <w:name w:val="Table Grid"/>
    <w:basedOn w:val="Taulanormal"/>
    <w:uiPriority w:val="39"/>
    <w:rsid w:val="00C46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ndard">
    <w:name w:val="Estàndard"/>
    <w:rsid w:val="00BF4BEC"/>
    <w:pPr>
      <w:jc w:val="both"/>
    </w:pPr>
    <w:rPr>
      <w:rFonts w:ascii="Arial" w:eastAsia="Times New Roman" w:hAnsi="Arial"/>
      <w:snapToGrid w:val="0"/>
      <w:color w:val="000000"/>
      <w:sz w:val="24"/>
      <w:lang w:val="es-ES" w:eastAsia="es-ES"/>
    </w:rPr>
  </w:style>
  <w:style w:type="paragraph" w:styleId="NormalWeb">
    <w:name w:val="Normal (Web)"/>
    <w:basedOn w:val="Normal"/>
    <w:rsid w:val="00BF4BEC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0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cireinforma@gencat.ca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Verd blavós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75ADC004F464FA85A2903F4AD4109" ma:contentTypeVersion="3" ma:contentTypeDescription="Crea un document nou" ma:contentTypeScope="" ma:versionID="0f6b528bfbdc644b9ae64798b362c982">
  <xsd:schema xmlns:xsd="http://www.w3.org/2001/XMLSchema" xmlns:xs="http://www.w3.org/2001/XMLSchema" xmlns:p="http://schemas.microsoft.com/office/2006/metadata/properties" xmlns:ns1="http://schemas.microsoft.com/sharepoint/v3" xmlns:ns2="f24da533-d9bf-4e00-8668-fea1aa859ced" targetNamespace="http://schemas.microsoft.com/office/2006/metadata/properties" ma:root="true" ma:fieldsID="7d8e8345d8c80e2f04ee5fdcea4b1ed2" ns1:_="" ns2:_="">
    <xsd:import namespace="http://schemas.microsoft.com/sharepoint/v3"/>
    <xsd:import namespace="f24da533-d9bf-4e00-8668-fea1aa859ce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'inici de la planificació" ma:description="Data d'inici de la planificació és una columna del lloc creada per la característica de publicació. S'utilitza per especificar la data i l'hora en què aquesta pàgina començarà a aparèixer als visitants del lloc." ma:internalName="PublishingStartDate">
      <xsd:simpleType>
        <xsd:restriction base="dms:Unknown"/>
      </xsd:simpleType>
    </xsd:element>
    <xsd:element name="PublishingExpirationDate" ma:index="9" nillable="true" ma:displayName="Data de finalització de la planificació" ma:description="Data de finalització de la planificació és una columna del lloc creada per la característica de publicació. S'utilitza per especificar la data i l'hora en què aquesta pàgina deixarà d'aparèixer als visitants del lloc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da533-d9bf-4e00-8668-fea1aa859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245DFBC-180F-4105-A327-85A919D28C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91A955-81C4-4E1C-BC2C-19F463CF3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4da533-d9bf-4e00-8668-fea1aa859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00F2D9-7BD4-41E3-A55C-F20D271CFE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D303A2-E10C-4D92-9489-4D8529EAC34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Full amb capçalera del CIRE</vt:lpstr>
    </vt:vector>
  </TitlesOfParts>
  <Company>T-Systems</Company>
  <LinksUpToDate>false</LinksUpToDate>
  <CharactersWithSpaces>2091</CharactersWithSpaces>
  <SharedDoc>false</SharedDoc>
  <HLinks>
    <vt:vector size="6" baseType="variant">
      <vt:variant>
        <vt:i4>4718715</vt:i4>
      </vt:variant>
      <vt:variant>
        <vt:i4>3</vt:i4>
      </vt:variant>
      <vt:variant>
        <vt:i4>0</vt:i4>
      </vt:variant>
      <vt:variant>
        <vt:i4>5</vt:i4>
      </vt:variant>
      <vt:variant>
        <vt:lpwstr>mailto:cireinforma@gencat.cat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amb capçalera del CIRE</dc:title>
  <dc:subject/>
  <dc:creator>Generalitat de Catalunya. Departament de Justícia</dc:creator>
  <cp:keywords>full, capçalera, CIRE</cp:keywords>
  <dc:description/>
  <cp:lastModifiedBy>Barrantes Torres, Mireia</cp:lastModifiedBy>
  <cp:revision>27</cp:revision>
  <dcterms:created xsi:type="dcterms:W3CDTF">2021-12-15T11:40:00Z</dcterms:created>
  <dcterms:modified xsi:type="dcterms:W3CDTF">2026-08-17T08:50:00Z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0x01010094175ADC004F464FA85A2903F4AD4109</vt:lpwstr>
  </property>
  <property fmtid="{D5CDD505-2E9C-101B-9397-08002B2CF9AE}" pid="3" name="Unitat">
    <vt:lpwstr>Centre d'Iniciatives per a la Reinserció</vt:lpwstr>
  </property>
</Properties>
</file>