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E1FEB" w14:textId="77777777" w:rsidR="000710EA" w:rsidRPr="009015B7" w:rsidRDefault="000710EA" w:rsidP="000710EA">
      <w:pPr>
        <w:pStyle w:val="Default"/>
        <w:jc w:val="both"/>
        <w:rPr>
          <w:color w:val="auto"/>
          <w:sz w:val="20"/>
          <w:szCs w:val="20"/>
        </w:rPr>
      </w:pPr>
    </w:p>
    <w:p w14:paraId="358B655F" w14:textId="5D66BD1D" w:rsidR="000710EA" w:rsidRPr="009015B7" w:rsidRDefault="000710EA" w:rsidP="009015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9D0D1" w:themeFill="accent4" w:themeFillTint="66"/>
        <w:tabs>
          <w:tab w:val="left" w:pos="3119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15B7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 xml:space="preserve">OFERTA ECONÒMICA DEL CONTRACTE ESPECÍFIC DEL SISTEMA DINÀMIC D’ADQUISICIÓ NÚMERO SDA SU 0004/2022 PER AL SUBMINISTRAMENT DE PRODUCTES DERIVATS DE LA PASTA DE PAPER </w:t>
      </w:r>
      <w:r w:rsidR="009015B7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>. NECESSITATS 202</w:t>
      </w:r>
      <w:r w:rsidR="007C4B64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>7</w:t>
      </w:r>
      <w:r w:rsidR="007333B4" w:rsidRPr="009015B7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 xml:space="preserve">                            </w:t>
      </w:r>
      <w:r w:rsidR="009C7FC8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>Expedient</w:t>
      </w:r>
      <w:r w:rsidR="007C4B64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 xml:space="preserve"> </w:t>
      </w:r>
      <w:r w:rsidR="009C7FC8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>CIRE-202</w:t>
      </w:r>
      <w:r w:rsidR="007C4B64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>7</w:t>
      </w:r>
      <w:r w:rsidR="009C7FC8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>-</w:t>
      </w:r>
      <w:r w:rsidR="007C4B64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>6</w:t>
      </w:r>
    </w:p>
    <w:p w14:paraId="3FBCAFAC" w14:textId="29254A28" w:rsidR="000710EA" w:rsidRPr="009015B7" w:rsidRDefault="000710EA" w:rsidP="000710EA">
      <w:pPr>
        <w:tabs>
          <w:tab w:val="left" w:pos="3119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ulaambquadrcula"/>
        <w:tblW w:w="0" w:type="auto"/>
        <w:shd w:val="clear" w:color="auto" w:fill="D0E6F6" w:themeFill="accent6" w:themeFillTint="33"/>
        <w:tblLook w:val="04A0" w:firstRow="1" w:lastRow="0" w:firstColumn="1" w:lastColumn="0" w:noHBand="0" w:noVBand="1"/>
      </w:tblPr>
      <w:tblGrid>
        <w:gridCol w:w="9061"/>
      </w:tblGrid>
      <w:tr w:rsidR="000710EA" w:rsidRPr="009015B7" w14:paraId="58F634D1" w14:textId="77777777" w:rsidTr="00180BAE">
        <w:tc>
          <w:tcPr>
            <w:tcW w:w="9061" w:type="dxa"/>
            <w:shd w:val="clear" w:color="auto" w:fill="B5CDD3" w:themeFill="accent5" w:themeFillTint="99"/>
          </w:tcPr>
          <w:p w14:paraId="36258899" w14:textId="7149B013" w:rsidR="000710EA" w:rsidRPr="009015B7" w:rsidRDefault="000710EA" w:rsidP="009370D3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z w:val="20"/>
                <w:szCs w:val="20"/>
              </w:rPr>
              <w:t xml:space="preserve">CATEGORIA </w:t>
            </w:r>
            <w:r w:rsidR="009370D3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9015B7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8529B9">
              <w:rPr>
                <w:rFonts w:ascii="Arial" w:hAnsi="Arial" w:cs="Arial"/>
                <w:b/>
                <w:sz w:val="20"/>
                <w:szCs w:val="20"/>
              </w:rPr>
              <w:t xml:space="preserve">PAPER </w:t>
            </w:r>
            <w:r w:rsidR="009370D3">
              <w:rPr>
                <w:rFonts w:ascii="Arial" w:hAnsi="Arial" w:cs="Arial"/>
                <w:b/>
                <w:sz w:val="20"/>
                <w:szCs w:val="20"/>
              </w:rPr>
              <w:t>AUTOCOPIADOR</w:t>
            </w:r>
          </w:p>
        </w:tc>
      </w:tr>
    </w:tbl>
    <w:p w14:paraId="7BB7876B" w14:textId="77777777" w:rsidR="007B6EDC" w:rsidRPr="005A37F7" w:rsidRDefault="007B6EDC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18"/>
          <w:szCs w:val="18"/>
        </w:rPr>
      </w:pPr>
    </w:p>
    <w:p w14:paraId="1590CE45" w14:textId="7231CDF8" w:rsidR="00043FB2" w:rsidRPr="005A37F7" w:rsidRDefault="000710EA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b/>
          <w:snapToGrid w:val="0"/>
          <w:sz w:val="18"/>
          <w:szCs w:val="18"/>
        </w:rPr>
      </w:pPr>
      <w:r w:rsidRPr="005A37F7">
        <w:rPr>
          <w:rFonts w:ascii="Arial" w:hAnsi="Arial" w:cs="Arial"/>
          <w:snapToGrid w:val="0"/>
          <w:sz w:val="18"/>
          <w:szCs w:val="18"/>
        </w:rPr>
        <w:t xml:space="preserve"> </w:t>
      </w:r>
      <w:r w:rsidR="00043FB2" w:rsidRPr="005A37F7">
        <w:rPr>
          <w:rFonts w:ascii="Arial" w:hAnsi="Arial" w:cs="Arial"/>
          <w:snapToGrid w:val="0"/>
          <w:sz w:val="18"/>
          <w:szCs w:val="18"/>
        </w:rPr>
        <w:t xml:space="preserve">(Nom del/de la signant) ........................................................................................., amb domicili al carrer de .................................................................................................. de .............................., amb DNI núm. ........................ en nom propi/ en nom i representació de l’empresa ................................................................................, amb domicili al carrer ............................................................................................... núm. .............., amb NIF .................................., segons poders atorgats davant el notari Sr. ............................ ........................................................................................... en data ............................ amb núm. ........................; declara/en que, assabentat/s de les condicions i els requisits que s’exigeixen al Plec de clàusules particulars i annexos </w:t>
      </w:r>
      <w:r w:rsidR="00C73164" w:rsidRPr="005A37F7">
        <w:rPr>
          <w:rFonts w:ascii="Arial" w:hAnsi="Arial" w:cs="Arial"/>
          <w:snapToGrid w:val="0"/>
          <w:sz w:val="18"/>
          <w:szCs w:val="18"/>
        </w:rPr>
        <w:t xml:space="preserve">del SDA així com de les bases d’aquesta contractació específica </w:t>
      </w:r>
      <w:r w:rsidR="00043FB2" w:rsidRPr="005A37F7">
        <w:rPr>
          <w:rFonts w:ascii="Arial" w:hAnsi="Arial" w:cs="Arial"/>
          <w:snapToGrid w:val="0"/>
          <w:sz w:val="18"/>
          <w:szCs w:val="18"/>
        </w:rPr>
        <w:t>per tal de poder ser</w:t>
      </w:r>
      <w:r w:rsidR="00C73164" w:rsidRPr="005A37F7">
        <w:rPr>
          <w:rFonts w:ascii="Arial" w:hAnsi="Arial" w:cs="Arial"/>
          <w:snapToGrid w:val="0"/>
          <w:sz w:val="18"/>
          <w:szCs w:val="18"/>
        </w:rPr>
        <w:t>-ne</w:t>
      </w:r>
      <w:r w:rsidR="00043FB2" w:rsidRPr="005A37F7">
        <w:rPr>
          <w:rFonts w:ascii="Arial" w:hAnsi="Arial" w:cs="Arial"/>
          <w:snapToGrid w:val="0"/>
          <w:sz w:val="18"/>
          <w:szCs w:val="18"/>
        </w:rPr>
        <w:t xml:space="preserve"> adjudicatari </w:t>
      </w:r>
    </w:p>
    <w:p w14:paraId="3A5609AD" w14:textId="77777777" w:rsidR="00043FB2" w:rsidRPr="005A37F7" w:rsidRDefault="00043FB2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18"/>
          <w:szCs w:val="18"/>
        </w:rPr>
      </w:pPr>
      <w:r w:rsidRPr="005A37F7">
        <w:rPr>
          <w:rFonts w:ascii="Arial" w:hAnsi="Arial" w:cs="Arial"/>
          <w:snapToGrid w:val="0"/>
          <w:sz w:val="18"/>
          <w:szCs w:val="18"/>
        </w:rPr>
        <w:t>ES COMPROMET:</w:t>
      </w:r>
    </w:p>
    <w:p w14:paraId="42DEB018" w14:textId="3CF98788" w:rsidR="00043FB2" w:rsidRPr="005A37F7" w:rsidRDefault="00043FB2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18"/>
          <w:szCs w:val="18"/>
        </w:rPr>
      </w:pPr>
      <w:r w:rsidRPr="005A37F7">
        <w:rPr>
          <w:rFonts w:ascii="Arial" w:hAnsi="Arial" w:cs="Arial"/>
          <w:snapToGrid w:val="0"/>
          <w:color w:val="000000"/>
          <w:sz w:val="18"/>
          <w:szCs w:val="18"/>
        </w:rPr>
        <w:t>A prendre al meu càrrec l’objecte del contracte de referència, amb estricta subjecció als esmentats req</w:t>
      </w:r>
      <w:r w:rsidRPr="005A37F7">
        <w:rPr>
          <w:rFonts w:ascii="Arial" w:hAnsi="Arial" w:cs="Arial"/>
          <w:snapToGrid w:val="0"/>
          <w:sz w:val="18"/>
          <w:szCs w:val="18"/>
        </w:rPr>
        <w:t xml:space="preserve">uisits i condicions, per als imports </w:t>
      </w:r>
      <w:r w:rsidR="00C73164" w:rsidRPr="005A37F7">
        <w:rPr>
          <w:rFonts w:ascii="Arial" w:hAnsi="Arial" w:cs="Arial"/>
          <w:snapToGrid w:val="0"/>
          <w:sz w:val="18"/>
          <w:szCs w:val="18"/>
        </w:rPr>
        <w:t xml:space="preserve">i ofertes </w:t>
      </w:r>
      <w:r w:rsidRPr="005A37F7">
        <w:rPr>
          <w:rFonts w:ascii="Arial" w:hAnsi="Arial" w:cs="Arial"/>
          <w:snapToGrid w:val="0"/>
          <w:sz w:val="18"/>
          <w:szCs w:val="18"/>
        </w:rPr>
        <w:t>següents:</w:t>
      </w:r>
    </w:p>
    <w:p w14:paraId="4BD13396" w14:textId="77777777" w:rsidR="000E1A15" w:rsidRPr="005A37F7" w:rsidRDefault="000E1A15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18"/>
          <w:szCs w:val="18"/>
        </w:rPr>
      </w:pPr>
    </w:p>
    <w:tbl>
      <w:tblPr>
        <w:tblW w:w="10774" w:type="dxa"/>
        <w:tblInd w:w="-12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"/>
        <w:gridCol w:w="1985"/>
        <w:gridCol w:w="851"/>
        <w:gridCol w:w="1134"/>
        <w:gridCol w:w="850"/>
        <w:gridCol w:w="993"/>
        <w:gridCol w:w="1417"/>
        <w:gridCol w:w="992"/>
        <w:gridCol w:w="1560"/>
      </w:tblGrid>
      <w:tr w:rsidR="009370D3" w:rsidRPr="009370D3" w14:paraId="671C3F90" w14:textId="77777777" w:rsidTr="009370D3">
        <w:trPr>
          <w:trHeight w:val="318"/>
        </w:trPr>
        <w:tc>
          <w:tcPr>
            <w:tcW w:w="8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5F949B"/>
            <w:noWrap/>
            <w:vAlign w:val="center"/>
            <w:hideMark/>
          </w:tcPr>
          <w:p w14:paraId="19FBCF51" w14:textId="77777777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CATEGORIA 5 - PAPER AUTOCOPIADOR</w:t>
            </w: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07B99"/>
            <w:vAlign w:val="center"/>
            <w:hideMark/>
          </w:tcPr>
          <w:p w14:paraId="6C4D289F" w14:textId="77777777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OFERTA</w:t>
            </w:r>
          </w:p>
        </w:tc>
      </w:tr>
      <w:tr w:rsidR="009370D3" w:rsidRPr="009370D3" w14:paraId="1D6EF894" w14:textId="77777777" w:rsidTr="009370D3">
        <w:trPr>
          <w:trHeight w:val="10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BDCDF"/>
            <w:noWrap/>
            <w:vAlign w:val="center"/>
            <w:hideMark/>
          </w:tcPr>
          <w:p w14:paraId="41BF756B" w14:textId="77777777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CODI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BDCDF"/>
            <w:noWrap/>
            <w:vAlign w:val="center"/>
            <w:hideMark/>
          </w:tcPr>
          <w:p w14:paraId="6908583E" w14:textId="77777777" w:rsidR="009370D3" w:rsidRPr="009370D3" w:rsidRDefault="009370D3" w:rsidP="009370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DESCRIPCIÓ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BDCDF"/>
            <w:noWrap/>
            <w:vAlign w:val="center"/>
            <w:hideMark/>
          </w:tcPr>
          <w:p w14:paraId="002E4295" w14:textId="77777777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MIDA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BDCDF"/>
            <w:vAlign w:val="center"/>
            <w:hideMark/>
          </w:tcPr>
          <w:p w14:paraId="09BCEB81" w14:textId="77777777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UNITAT DE MESURA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BDCDF"/>
            <w:vAlign w:val="center"/>
            <w:hideMark/>
          </w:tcPr>
          <w:p w14:paraId="2FA36F22" w14:textId="77777777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Quantitats aproximades 1 any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BDCDF"/>
            <w:vAlign w:val="center"/>
            <w:hideMark/>
          </w:tcPr>
          <w:p w14:paraId="2BEB4735" w14:textId="77777777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Preu licitació per RAIMA, sense iva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A6BB"/>
            <w:vAlign w:val="center"/>
            <w:hideMark/>
          </w:tcPr>
          <w:p w14:paraId="7C177B01" w14:textId="77777777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Import de licitació del lot sense iva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07B99"/>
            <w:vAlign w:val="center"/>
            <w:hideMark/>
          </w:tcPr>
          <w:p w14:paraId="2BD6C725" w14:textId="77777777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Import oferta per Raima, sense iva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7B99"/>
            <w:vAlign w:val="center"/>
            <w:hideMark/>
          </w:tcPr>
          <w:p w14:paraId="69A2965A" w14:textId="77777777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Total oferta sense iva</w:t>
            </w:r>
          </w:p>
        </w:tc>
      </w:tr>
      <w:tr w:rsidR="009370D3" w:rsidRPr="009370D3" w14:paraId="7C3A5AB3" w14:textId="77777777" w:rsidTr="009370D3">
        <w:trPr>
          <w:trHeight w:val="318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33CBC516" w14:textId="77777777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110283-110275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2B54A513" w14:textId="77777777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Paper autocopiador (químic) 1a blanca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694D99B3" w14:textId="77777777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65X92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610E5306" w14:textId="77777777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Raima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7D93F5B4" w14:textId="77777777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3045E324" w14:textId="6F6E7F39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77,76 €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2DD"/>
            <w:noWrap/>
            <w:vAlign w:val="center"/>
            <w:hideMark/>
          </w:tcPr>
          <w:p w14:paraId="0427B386" w14:textId="743D9542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11.664,00 €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3D2DD"/>
            <w:vAlign w:val="center"/>
            <w:hideMark/>
          </w:tcPr>
          <w:p w14:paraId="021ECE2F" w14:textId="7993F2E5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3D2DD"/>
            <w:vAlign w:val="center"/>
            <w:hideMark/>
          </w:tcPr>
          <w:p w14:paraId="72D8A4E2" w14:textId="3BDA2704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</w:tr>
      <w:tr w:rsidR="009370D3" w:rsidRPr="009370D3" w14:paraId="6C0C9A1E" w14:textId="77777777" w:rsidTr="009370D3">
        <w:trPr>
          <w:trHeight w:val="31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CEE"/>
            <w:vAlign w:val="center"/>
            <w:hideMark/>
          </w:tcPr>
          <w:p w14:paraId="65B68BD2" w14:textId="77777777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110286-110278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271EEECD" w14:textId="77777777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Paper autocopiador (químic) 2a color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68BBFD72" w14:textId="77777777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65X92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0EF6E97D" w14:textId="77777777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Raima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3168298B" w14:textId="77777777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040E77C4" w14:textId="10941DCA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100,00 €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2DD"/>
            <w:noWrap/>
            <w:vAlign w:val="center"/>
            <w:hideMark/>
          </w:tcPr>
          <w:p w14:paraId="3A154B82" w14:textId="5AEBEAFD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15.000,00 €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3D2DD"/>
            <w:vAlign w:val="center"/>
            <w:hideMark/>
          </w:tcPr>
          <w:p w14:paraId="5DFE81A2" w14:textId="27A2DE54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3D2DD"/>
            <w:vAlign w:val="center"/>
            <w:hideMark/>
          </w:tcPr>
          <w:p w14:paraId="07C001AA" w14:textId="2E37FE01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</w:tr>
      <w:tr w:rsidR="009370D3" w:rsidRPr="009370D3" w14:paraId="33DE7258" w14:textId="77777777" w:rsidTr="009370D3">
        <w:trPr>
          <w:trHeight w:val="318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3A81560D" w14:textId="77777777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110288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0ECF12F5" w14:textId="77777777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Paper autocopiador (químic) 3a color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3916F980" w14:textId="77777777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65X92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416E7BB1" w14:textId="77777777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Raima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468C071F" w14:textId="77777777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  <w:hideMark/>
          </w:tcPr>
          <w:p w14:paraId="04FA1797" w14:textId="7DDFDADB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65,20 €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2DD"/>
            <w:noWrap/>
            <w:vAlign w:val="center"/>
            <w:hideMark/>
          </w:tcPr>
          <w:p w14:paraId="0967C1D8" w14:textId="03CBC125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sz w:val="18"/>
                <w:szCs w:val="18"/>
                <w:lang w:eastAsia="ca-ES"/>
              </w:rPr>
              <w:t>9.780,00 €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3D2DD"/>
            <w:vAlign w:val="center"/>
            <w:hideMark/>
          </w:tcPr>
          <w:p w14:paraId="6C84219B" w14:textId="3ABD6A87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3D2DD"/>
            <w:vAlign w:val="center"/>
            <w:hideMark/>
          </w:tcPr>
          <w:p w14:paraId="240A229C" w14:textId="0FAC9ED4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</w:tr>
      <w:tr w:rsidR="009370D3" w:rsidRPr="009370D3" w14:paraId="679F02CF" w14:textId="77777777" w:rsidTr="009370D3">
        <w:trPr>
          <w:trHeight w:val="318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5723B" w14:textId="77777777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5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5F949B"/>
            <w:noWrap/>
            <w:vAlign w:val="center"/>
            <w:hideMark/>
          </w:tcPr>
          <w:p w14:paraId="528C4096" w14:textId="77777777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TOTAL IMPORT DE LICITACIÓ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A6BB"/>
            <w:noWrap/>
            <w:vAlign w:val="center"/>
            <w:hideMark/>
          </w:tcPr>
          <w:p w14:paraId="69969DC5" w14:textId="4DF7053A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9370D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3</w:t>
            </w:r>
            <w:r w:rsidR="007C4B6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6.444,00</w:t>
            </w:r>
            <w:r w:rsidRPr="009370D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 xml:space="preserve"> €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F8241" w14:textId="77777777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07B99"/>
            <w:vAlign w:val="center"/>
            <w:hideMark/>
          </w:tcPr>
          <w:p w14:paraId="03A4E2D7" w14:textId="4C4BF395" w:rsidR="009370D3" w:rsidRPr="009370D3" w:rsidRDefault="009370D3" w:rsidP="00937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</w:tr>
    </w:tbl>
    <w:p w14:paraId="06799593" w14:textId="34725B04" w:rsidR="000715F8" w:rsidRDefault="000715F8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color w:val="FF0000"/>
          <w:sz w:val="20"/>
          <w:szCs w:val="20"/>
        </w:rPr>
      </w:pPr>
    </w:p>
    <w:p w14:paraId="7733B384" w14:textId="77777777" w:rsidR="007C4B64" w:rsidRPr="009015B7" w:rsidRDefault="007C4B64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color w:val="FF0000"/>
          <w:sz w:val="20"/>
          <w:szCs w:val="20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7225"/>
        <w:gridCol w:w="1836"/>
      </w:tblGrid>
      <w:tr w:rsidR="00A369CF" w:rsidRPr="009015B7" w14:paraId="27DE318D" w14:textId="77777777" w:rsidTr="000E1A15">
        <w:tc>
          <w:tcPr>
            <w:tcW w:w="7225" w:type="dxa"/>
            <w:shd w:val="clear" w:color="auto" w:fill="578793" w:themeFill="accent5" w:themeFillShade="BF"/>
            <w:vAlign w:val="center"/>
          </w:tcPr>
          <w:p w14:paraId="7D38C189" w14:textId="607FEFEB" w:rsidR="00A369CF" w:rsidRPr="009015B7" w:rsidRDefault="000E1A15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TERMINI DE LLIURAMENT DE LA PRIMERA COMANDA ORDINÀRIA</w:t>
            </w:r>
          </w:p>
        </w:tc>
        <w:tc>
          <w:tcPr>
            <w:tcW w:w="1836" w:type="dxa"/>
            <w:shd w:val="clear" w:color="auto" w:fill="7E7B99" w:themeFill="text2" w:themeFillTint="99"/>
          </w:tcPr>
          <w:p w14:paraId="0565A7AC" w14:textId="5A30297A" w:rsidR="00A369CF" w:rsidRPr="009015B7" w:rsidRDefault="00A369CF" w:rsidP="00A369CF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Oferta en dies naturals</w:t>
            </w:r>
          </w:p>
        </w:tc>
      </w:tr>
      <w:tr w:rsidR="00A369CF" w:rsidRPr="009015B7" w14:paraId="533AC678" w14:textId="77777777" w:rsidTr="0014344E">
        <w:tc>
          <w:tcPr>
            <w:tcW w:w="7225" w:type="dxa"/>
            <w:shd w:val="clear" w:color="auto" w:fill="E6EEF0" w:themeFill="accent5" w:themeFillTint="33"/>
          </w:tcPr>
          <w:p w14:paraId="121FAD51" w14:textId="3A9488BF" w:rsidR="00A369CF" w:rsidRPr="009015B7" w:rsidRDefault="00A12190" w:rsidP="002E7C14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 xml:space="preserve">Oferta, en dies naturals, per al </w:t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t xml:space="preserve">primer </w:t>
            </w: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lliurament des de la recep</w:t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t>ció de la comanda realitzada pel</w:t>
            </w: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 xml:space="preserve"> CIRE. En cap cas es pot superar el termini establert al plec tècnic, establert en</w:t>
            </w:r>
            <w:r w:rsidR="00004B77" w:rsidRPr="009015B7">
              <w:rPr>
                <w:rFonts w:ascii="Arial" w:hAnsi="Arial" w:cs="Arial"/>
                <w:snapToGrid w:val="0"/>
                <w:color w:val="FF0000"/>
                <w:sz w:val="20"/>
                <w:szCs w:val="20"/>
              </w:rPr>
              <w:t xml:space="preserve"> </w:t>
            </w:r>
            <w:r w:rsidR="002E7C14">
              <w:rPr>
                <w:rFonts w:ascii="Arial" w:hAnsi="Arial" w:cs="Arial"/>
                <w:b/>
                <w:snapToGrid w:val="0"/>
                <w:sz w:val="20"/>
                <w:szCs w:val="20"/>
              </w:rPr>
              <w:t>1</w:t>
            </w:r>
            <w:r w:rsidR="002E7C14"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 setman</w:t>
            </w:r>
            <w:r w:rsidR="002E7C14">
              <w:rPr>
                <w:rFonts w:ascii="Arial" w:hAnsi="Arial" w:cs="Arial"/>
                <w:b/>
                <w:snapToGrid w:val="0"/>
                <w:sz w:val="20"/>
                <w:szCs w:val="20"/>
              </w:rPr>
              <w:t>a</w:t>
            </w:r>
            <w:r w:rsidR="002E7C14" w:rsidRPr="00AC1C57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 (</w:t>
            </w:r>
            <w:r w:rsidR="002E7C14">
              <w:rPr>
                <w:rFonts w:ascii="Arial" w:hAnsi="Arial" w:cs="Arial"/>
                <w:b/>
                <w:snapToGrid w:val="0"/>
                <w:sz w:val="20"/>
                <w:szCs w:val="20"/>
              </w:rPr>
              <w:t>equivalent a 7</w:t>
            </w:r>
            <w:r w:rsidR="002E7C14" w:rsidRPr="00AC1C57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 dies naturals)</w:t>
            </w:r>
            <w:r w:rsidR="00004B77" w:rsidRPr="009015B7">
              <w:rPr>
                <w:rFonts w:ascii="Arial" w:hAnsi="Arial" w:cs="Arial"/>
                <w:snapToGrid w:val="0"/>
                <w:color w:val="FF0000"/>
                <w:sz w:val="20"/>
                <w:szCs w:val="20"/>
              </w:rPr>
              <w:t xml:space="preserve"> </w:t>
            </w:r>
            <w:r w:rsidR="00004B77" w:rsidRPr="009015B7">
              <w:rPr>
                <w:rFonts w:ascii="Arial" w:hAnsi="Arial" w:cs="Arial"/>
                <w:snapToGrid w:val="0"/>
                <w:sz w:val="20"/>
                <w:szCs w:val="20"/>
              </w:rPr>
              <w:t>per aquesta categoria</w:t>
            </w:r>
            <w:r w:rsidR="000E1A15" w:rsidRPr="009015B7">
              <w:rPr>
                <w:rFonts w:ascii="Arial" w:hAnsi="Arial" w:cs="Arial"/>
                <w:snapToGrid w:val="0"/>
                <w:sz w:val="20"/>
                <w:szCs w:val="20"/>
              </w:rPr>
              <w:t>.</w:t>
            </w:r>
          </w:p>
        </w:tc>
        <w:tc>
          <w:tcPr>
            <w:tcW w:w="1836" w:type="dxa"/>
            <w:shd w:val="clear" w:color="auto" w:fill="D4D3DD" w:themeFill="text2" w:themeFillTint="33"/>
            <w:vAlign w:val="center"/>
          </w:tcPr>
          <w:p w14:paraId="633CF54B" w14:textId="77777777" w:rsidR="00A66565" w:rsidRPr="009015B7" w:rsidRDefault="00A66565" w:rsidP="0014344E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napToGrid w:val="0"/>
                <w:color w:val="FF0000"/>
                <w:sz w:val="20"/>
                <w:szCs w:val="20"/>
              </w:rPr>
            </w:pPr>
          </w:p>
          <w:p w14:paraId="6448ADA7" w14:textId="6DB7C54D" w:rsidR="00A66565" w:rsidRPr="009015B7" w:rsidRDefault="0014344E" w:rsidP="0014344E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napToGrid w:val="0"/>
                <w:color w:val="FF000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...... dies naturals</w:t>
            </w:r>
          </w:p>
        </w:tc>
      </w:tr>
    </w:tbl>
    <w:p w14:paraId="2E5C1CC5" w14:textId="290E3995" w:rsidR="00A369CF" w:rsidRDefault="00A369CF" w:rsidP="00A369CF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20"/>
          <w:szCs w:val="20"/>
        </w:rPr>
      </w:pPr>
    </w:p>
    <w:p w14:paraId="24B1B489" w14:textId="77777777" w:rsidR="007C4B64" w:rsidRPr="009015B7" w:rsidRDefault="007C4B64" w:rsidP="00A369CF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20"/>
          <w:szCs w:val="20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7225"/>
        <w:gridCol w:w="1836"/>
      </w:tblGrid>
      <w:tr w:rsidR="007333B4" w:rsidRPr="009015B7" w14:paraId="7B8350E6" w14:textId="77777777" w:rsidTr="000E1A15">
        <w:tc>
          <w:tcPr>
            <w:tcW w:w="7225" w:type="dxa"/>
            <w:shd w:val="clear" w:color="auto" w:fill="578793" w:themeFill="accent5" w:themeFillShade="BF"/>
          </w:tcPr>
          <w:p w14:paraId="043F8536" w14:textId="11073C81" w:rsidR="007333B4" w:rsidRPr="009015B7" w:rsidRDefault="000E1A15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CRITERI MEDIAMBIENTAL: EMBALATGE DELS ARTICLES</w:t>
            </w:r>
          </w:p>
        </w:tc>
        <w:tc>
          <w:tcPr>
            <w:tcW w:w="1836" w:type="dxa"/>
            <w:shd w:val="clear" w:color="auto" w:fill="7E7B99" w:themeFill="text2" w:themeFillTint="99"/>
          </w:tcPr>
          <w:p w14:paraId="13E60CBC" w14:textId="4F0A0E64" w:rsidR="007333B4" w:rsidRPr="009015B7" w:rsidRDefault="007333B4" w:rsidP="0097193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SI / NO</w:t>
            </w:r>
          </w:p>
        </w:tc>
      </w:tr>
      <w:tr w:rsidR="007333B4" w:rsidRPr="009015B7" w14:paraId="2B3FD0F8" w14:textId="77777777" w:rsidTr="000E1A15">
        <w:tc>
          <w:tcPr>
            <w:tcW w:w="7225" w:type="dxa"/>
            <w:shd w:val="clear" w:color="auto" w:fill="E6EEF0" w:themeFill="accent5" w:themeFillTint="33"/>
          </w:tcPr>
          <w:p w14:paraId="77C38821" w14:textId="7D0EB243" w:rsidR="007333B4" w:rsidRPr="009015B7" w:rsidRDefault="007333B4" w:rsidP="002A05D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z w:val="20"/>
                <w:szCs w:val="20"/>
              </w:rPr>
              <w:t xml:space="preserve">La </w:t>
            </w:r>
            <w:r w:rsidRPr="009015B7">
              <w:rPr>
                <w:rFonts w:ascii="Arial" w:hAnsi="Arial" w:cs="Arial"/>
                <w:b/>
                <w:i/>
                <w:sz w:val="20"/>
                <w:szCs w:val="20"/>
              </w:rPr>
              <w:t>totalitat dels</w:t>
            </w:r>
            <w:r w:rsidR="00CF1B22" w:rsidRPr="009015B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components</w:t>
            </w:r>
            <w:r w:rsidRPr="009015B7">
              <w:rPr>
                <w:rFonts w:ascii="Arial" w:hAnsi="Arial" w:cs="Arial"/>
                <w:sz w:val="20"/>
                <w:szCs w:val="20"/>
              </w:rPr>
              <w:t xml:space="preserve"> que s’han d’utilitzar en els embalatges (com ara plàstics, paper, cintes, cartró, fle</w:t>
            </w:r>
            <w:r w:rsidR="002A05D5">
              <w:rPr>
                <w:rFonts w:ascii="Arial" w:hAnsi="Arial" w:cs="Arial"/>
                <w:sz w:val="20"/>
                <w:szCs w:val="20"/>
              </w:rPr>
              <w:t>ixo</w:t>
            </w:r>
            <w:r w:rsidRPr="009015B7">
              <w:rPr>
                <w:rFonts w:ascii="Arial" w:hAnsi="Arial" w:cs="Arial"/>
                <w:sz w:val="20"/>
                <w:szCs w:val="20"/>
              </w:rPr>
              <w:t xml:space="preserve">s, cordes, etc.) procedeixen de materials reciclables </w:t>
            </w:r>
            <w:r w:rsidR="009015B7">
              <w:rPr>
                <w:rFonts w:ascii="Arial" w:hAnsi="Arial" w:cs="Arial"/>
                <w:sz w:val="20"/>
                <w:szCs w:val="20"/>
              </w:rPr>
              <w:t>i/o són reciclats</w:t>
            </w:r>
            <w:r w:rsidRPr="009015B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1836" w:type="dxa"/>
            <w:shd w:val="clear" w:color="auto" w:fill="D4D3DD" w:themeFill="text2" w:themeFillTint="33"/>
          </w:tcPr>
          <w:p w14:paraId="74B26FB8" w14:textId="77777777" w:rsidR="007333B4" w:rsidRPr="009015B7" w:rsidRDefault="007333B4" w:rsidP="0097193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snapToGrid w:val="0"/>
                <w:color w:val="FF0000"/>
                <w:sz w:val="20"/>
                <w:szCs w:val="20"/>
              </w:rPr>
            </w:pPr>
          </w:p>
          <w:p w14:paraId="7C74E345" w14:textId="77777777" w:rsidR="007333B4" w:rsidRPr="009015B7" w:rsidRDefault="007333B4" w:rsidP="0097193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snapToGrid w:val="0"/>
                <w:color w:val="FF0000"/>
                <w:sz w:val="20"/>
                <w:szCs w:val="20"/>
              </w:rPr>
            </w:pPr>
          </w:p>
        </w:tc>
      </w:tr>
    </w:tbl>
    <w:p w14:paraId="511B93BF" w14:textId="77777777" w:rsidR="002E1B07" w:rsidRPr="003A3468" w:rsidRDefault="002E1B07" w:rsidP="002E1B07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b/>
          <w:snapToGrid w:val="0"/>
          <w:sz w:val="20"/>
          <w:szCs w:val="20"/>
        </w:rPr>
      </w:pPr>
      <w:r w:rsidRPr="003A3468">
        <w:rPr>
          <w:rFonts w:ascii="Arial" w:hAnsi="Arial" w:cs="Arial"/>
          <w:b/>
          <w:snapToGrid w:val="0"/>
          <w:sz w:val="20"/>
          <w:szCs w:val="20"/>
          <w:highlight w:val="cyan"/>
        </w:rPr>
        <w:t>En cas afirmatiu s’haurà d’ajuntar la declaració responsable d’embalatges en el model publicat en aquesta licitació</w:t>
      </w:r>
      <w:r w:rsidRPr="00EC37EE">
        <w:rPr>
          <w:rFonts w:ascii="Arial" w:hAnsi="Arial" w:cs="Arial"/>
          <w:b/>
          <w:snapToGrid w:val="0"/>
          <w:sz w:val="20"/>
          <w:szCs w:val="20"/>
          <w:highlight w:val="cyan"/>
        </w:rPr>
        <w:t>. En cas contrari, les empreses licitadores rebran 0,00 punts.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1560"/>
        <w:gridCol w:w="2976"/>
      </w:tblGrid>
      <w:tr w:rsidR="00F71750" w:rsidRPr="009015B7" w14:paraId="4A9EAA50" w14:textId="77777777" w:rsidTr="00A72A27">
        <w:trPr>
          <w:jc w:val="center"/>
        </w:trPr>
        <w:tc>
          <w:tcPr>
            <w:tcW w:w="4536" w:type="dxa"/>
            <w:shd w:val="clear" w:color="auto" w:fill="578793" w:themeFill="accent5" w:themeFillShade="BF"/>
            <w:vAlign w:val="center"/>
          </w:tcPr>
          <w:p w14:paraId="6AE9AF70" w14:textId="10D110D3" w:rsidR="00F71750" w:rsidRPr="009015B7" w:rsidRDefault="00F71750" w:rsidP="007333B4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both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lastRenderedPageBreak/>
              <w:t xml:space="preserve">VEHICLES </w:t>
            </w:r>
            <w:r w:rsidR="007333B4"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A </w:t>
            </w: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UTILITZA</w:t>
            </w:r>
            <w:r w:rsidR="007333B4"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R</w:t>
            </w: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 EN ELS LLIURAMENTS:</w:t>
            </w: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 xml:space="preserve"> </w:t>
            </w:r>
            <w:r w:rsidRPr="009015B7">
              <w:rPr>
                <w:rFonts w:ascii="Arial" w:hAnsi="Arial" w:cs="Arial"/>
                <w:b/>
                <w:i/>
                <w:snapToGrid w:val="0"/>
                <w:sz w:val="20"/>
                <w:szCs w:val="20"/>
              </w:rPr>
              <w:t>Únicament</w:t>
            </w: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 xml:space="preserve"> s’han de fer constar el o els vehicles, </w:t>
            </w:r>
            <w:r w:rsidRPr="009015B7">
              <w:rPr>
                <w:rFonts w:ascii="Arial" w:hAnsi="Arial" w:cs="Arial"/>
                <w:b/>
                <w:i/>
                <w:snapToGrid w:val="0"/>
                <w:sz w:val="20"/>
                <w:szCs w:val="20"/>
              </w:rPr>
              <w:t>destinats a la prestació del servei.</w:t>
            </w:r>
          </w:p>
        </w:tc>
        <w:tc>
          <w:tcPr>
            <w:tcW w:w="1560" w:type="dxa"/>
            <w:shd w:val="clear" w:color="auto" w:fill="7E7B99" w:themeFill="text2" w:themeFillTint="99"/>
            <w:vAlign w:val="center"/>
          </w:tcPr>
          <w:p w14:paraId="21FC4903" w14:textId="77777777" w:rsidR="00F71750" w:rsidRPr="009015B7" w:rsidRDefault="00F71750" w:rsidP="0097193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 xml:space="preserve">Nombre de vehicles </w:t>
            </w: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destinats a la prestació del servei</w:t>
            </w:r>
          </w:p>
        </w:tc>
        <w:tc>
          <w:tcPr>
            <w:tcW w:w="2976" w:type="dxa"/>
            <w:shd w:val="clear" w:color="auto" w:fill="7E7B99" w:themeFill="text2" w:themeFillTint="99"/>
            <w:vAlign w:val="center"/>
          </w:tcPr>
          <w:p w14:paraId="6689AC2A" w14:textId="77777777" w:rsidR="00F71750" w:rsidRPr="009015B7" w:rsidRDefault="00F71750" w:rsidP="0097193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 xml:space="preserve">Matrícula de cadascun dels vehicles </w:t>
            </w: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destinats a la prestació del servei</w:t>
            </w:r>
          </w:p>
        </w:tc>
      </w:tr>
      <w:tr w:rsidR="00F71750" w:rsidRPr="009015B7" w14:paraId="158E5D7F" w14:textId="77777777" w:rsidTr="00A72A27">
        <w:trPr>
          <w:trHeight w:val="379"/>
          <w:jc w:val="center"/>
        </w:trPr>
        <w:tc>
          <w:tcPr>
            <w:tcW w:w="4536" w:type="dxa"/>
            <w:shd w:val="clear" w:color="auto" w:fill="auto"/>
            <w:vAlign w:val="center"/>
          </w:tcPr>
          <w:p w14:paraId="43F89DD9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Vehicles amb distintiu Blau: Zero emissions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33CC5F0E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D4D3DD" w:themeFill="text2" w:themeFillTint="33"/>
            <w:vAlign w:val="center"/>
          </w:tcPr>
          <w:p w14:paraId="42677207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F71750" w:rsidRPr="009015B7" w14:paraId="710E9647" w14:textId="77777777" w:rsidTr="00A72A27">
        <w:trPr>
          <w:trHeight w:val="379"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59AA5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Vehicles amb distintiu Blau i Verd: Eco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192A66B0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0AB23100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F71750" w:rsidRPr="009015B7" w14:paraId="76378291" w14:textId="77777777" w:rsidTr="00A72A27">
        <w:trPr>
          <w:trHeight w:val="379"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8145B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Vehicles amb distintiu Verd: 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6621DCEB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3C2518DC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F71750" w:rsidRPr="009015B7" w14:paraId="3E354C41" w14:textId="77777777" w:rsidTr="00A72A27">
        <w:trPr>
          <w:trHeight w:val="379"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8DBED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Vehicles amb distintiu Groc: 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6539F8A0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7C03F0AE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F71750" w:rsidRPr="009015B7" w14:paraId="7B9F93FA" w14:textId="77777777" w:rsidTr="00A72A27">
        <w:trPr>
          <w:trHeight w:val="379"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B3BFF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Vehicles sense etiqueta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32F96C12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25B3BE7D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F71750" w:rsidRPr="009015B7" w14:paraId="386D9D0C" w14:textId="77777777" w:rsidTr="00A72A27">
        <w:trPr>
          <w:trHeight w:val="379"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CE478" w14:textId="77777777" w:rsidR="00F71750" w:rsidRPr="009015B7" w:rsidRDefault="00F71750" w:rsidP="00A074B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TOTAL DE VEHICLES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592CF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E7B99" w:themeFill="text2" w:themeFillTint="99"/>
            <w:vAlign w:val="center"/>
          </w:tcPr>
          <w:p w14:paraId="276DC00E" w14:textId="07273F0F" w:rsidR="00F71750" w:rsidRPr="009015B7" w:rsidRDefault="00F71750" w:rsidP="00A074B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</w:p>
        </w:tc>
      </w:tr>
    </w:tbl>
    <w:p w14:paraId="645DA1E2" w14:textId="77777777" w:rsidR="002E1B07" w:rsidRDefault="002E1B07" w:rsidP="002E1B07">
      <w:pPr>
        <w:jc w:val="both"/>
        <w:rPr>
          <w:rFonts w:ascii="Arial" w:hAnsi="Arial" w:cs="Arial"/>
          <w:b/>
          <w:sz w:val="20"/>
          <w:szCs w:val="20"/>
        </w:rPr>
      </w:pPr>
      <w:r w:rsidRPr="00EC37EE">
        <w:rPr>
          <w:rFonts w:ascii="Arial" w:hAnsi="Arial" w:cs="Arial"/>
          <w:b/>
          <w:sz w:val="20"/>
          <w:szCs w:val="20"/>
          <w:highlight w:val="cyan"/>
        </w:rPr>
        <w:t>Caldrà indicar les matrícules dels vehicles destinats a la prestació del servei. En cas contrari, les empreses licitadores rebran 0,00 punts.</w:t>
      </w:r>
    </w:p>
    <w:p w14:paraId="5F716CB2" w14:textId="77777777" w:rsidR="007333B4" w:rsidRPr="009015B7" w:rsidRDefault="007333B4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6AA7AE3B" w14:textId="3CDC0325" w:rsidR="00043FB2" w:rsidRPr="009015B7" w:rsidRDefault="007333B4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  <w:r w:rsidRPr="009015B7">
        <w:rPr>
          <w:rFonts w:ascii="Arial" w:hAnsi="Arial" w:cs="Arial"/>
          <w:snapToGrid w:val="0"/>
          <w:color w:val="000000"/>
          <w:sz w:val="20"/>
          <w:szCs w:val="20"/>
        </w:rPr>
        <w:t xml:space="preserve"> </w:t>
      </w:r>
      <w:r w:rsidR="0093191D" w:rsidRPr="009015B7">
        <w:rPr>
          <w:rFonts w:ascii="Arial" w:hAnsi="Arial" w:cs="Arial"/>
          <w:snapToGrid w:val="0"/>
          <w:color w:val="000000"/>
          <w:sz w:val="20"/>
          <w:szCs w:val="20"/>
        </w:rPr>
        <w:t>(</w:t>
      </w:r>
      <w:r w:rsidR="00043FB2" w:rsidRPr="009015B7">
        <w:rPr>
          <w:rFonts w:ascii="Arial" w:hAnsi="Arial" w:cs="Arial"/>
          <w:snapToGrid w:val="0"/>
          <w:color w:val="000000"/>
          <w:sz w:val="20"/>
          <w:szCs w:val="20"/>
        </w:rPr>
        <w:t xml:space="preserve">signatura </w:t>
      </w:r>
      <w:r w:rsidR="0093191D" w:rsidRPr="009015B7">
        <w:rPr>
          <w:rFonts w:ascii="Arial" w:hAnsi="Arial" w:cs="Arial"/>
          <w:snapToGrid w:val="0"/>
          <w:color w:val="000000"/>
          <w:sz w:val="20"/>
          <w:szCs w:val="20"/>
        </w:rPr>
        <w:t xml:space="preserve">electrònica </w:t>
      </w:r>
      <w:r w:rsidR="00043FB2" w:rsidRPr="009015B7">
        <w:rPr>
          <w:rFonts w:ascii="Arial" w:hAnsi="Arial" w:cs="Arial"/>
          <w:snapToGrid w:val="0"/>
          <w:color w:val="000000"/>
          <w:sz w:val="20"/>
          <w:szCs w:val="20"/>
        </w:rPr>
        <w:t xml:space="preserve">del </w:t>
      </w:r>
      <w:r w:rsidR="0093191D" w:rsidRPr="009015B7">
        <w:rPr>
          <w:rFonts w:ascii="Arial" w:hAnsi="Arial" w:cs="Arial"/>
          <w:snapToGrid w:val="0"/>
          <w:color w:val="000000"/>
          <w:sz w:val="20"/>
          <w:szCs w:val="20"/>
        </w:rPr>
        <w:t>declarant</w:t>
      </w:r>
      <w:r w:rsidR="00043FB2" w:rsidRPr="009015B7">
        <w:rPr>
          <w:rFonts w:ascii="Arial" w:hAnsi="Arial" w:cs="Arial"/>
          <w:snapToGrid w:val="0"/>
          <w:color w:val="000000"/>
          <w:sz w:val="20"/>
          <w:szCs w:val="20"/>
        </w:rPr>
        <w:t>)</w:t>
      </w:r>
    </w:p>
    <w:p w14:paraId="6B1EAD14" w14:textId="30A72953" w:rsidR="00043FB2" w:rsidRDefault="00043FB2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17E9179E" w14:textId="68EF5471" w:rsidR="005A37F7" w:rsidRDefault="005A37F7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40875B5A" w14:textId="77777777" w:rsidR="005A37F7" w:rsidRPr="009015B7" w:rsidRDefault="005A37F7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7EC3EB8B" w14:textId="0B7037F0" w:rsidR="00043FB2" w:rsidRPr="009015B7" w:rsidRDefault="00043FB2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  <w:r w:rsidRPr="009015B7">
        <w:rPr>
          <w:rFonts w:ascii="Arial" w:hAnsi="Arial" w:cs="Arial"/>
          <w:snapToGrid w:val="0"/>
          <w:color w:val="000000"/>
          <w:sz w:val="20"/>
          <w:szCs w:val="20"/>
        </w:rPr>
        <w:t>(*) En cas d'unió temporal d'empreses s'han de fer constar les dades de cadascun dels representants de les empreses que la formen.</w:t>
      </w:r>
    </w:p>
    <w:p w14:paraId="3D302B28" w14:textId="3555ABBA" w:rsidR="00043FB2" w:rsidRDefault="00043FB2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32A9DD5B" w14:textId="25D12650" w:rsidR="005A37F7" w:rsidRDefault="005A37F7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0671AEBB" w14:textId="5F6170C4" w:rsidR="005A37F7" w:rsidRPr="009015B7" w:rsidRDefault="005A37F7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7BF47A84" w14:textId="77777777" w:rsidR="00043FB2" w:rsidRPr="009015B7" w:rsidRDefault="00043FB2" w:rsidP="00043FB2">
      <w:pPr>
        <w:widowControl w:val="0"/>
        <w:pBdr>
          <w:bottom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b/>
          <w:snapToGrid w:val="0"/>
          <w:color w:val="000000"/>
          <w:sz w:val="20"/>
          <w:szCs w:val="20"/>
        </w:rPr>
      </w:pPr>
      <w:r w:rsidRPr="009015B7">
        <w:rPr>
          <w:rFonts w:ascii="Arial" w:hAnsi="Arial" w:cs="Arial"/>
          <w:b/>
          <w:snapToGrid w:val="0"/>
          <w:color w:val="000000"/>
          <w:sz w:val="20"/>
          <w:szCs w:val="20"/>
        </w:rPr>
        <w:t>INDICACIONS PER EMPLENAR L’OFERTA ECONÒMICA DEL CONTRACTE.</w:t>
      </w:r>
    </w:p>
    <w:p w14:paraId="2755C8E0" w14:textId="4B5089E2" w:rsidR="00043FB2" w:rsidRPr="009015B7" w:rsidRDefault="00043FB2" w:rsidP="00043F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 xml:space="preserve">Els licitadors, per tal d’emplenar el </w:t>
      </w:r>
      <w:r w:rsidRPr="009015B7">
        <w:rPr>
          <w:rFonts w:ascii="Arial" w:hAnsi="Arial" w:cs="Arial"/>
          <w:b/>
          <w:snapToGrid w:val="0"/>
          <w:sz w:val="20"/>
          <w:szCs w:val="20"/>
        </w:rPr>
        <w:t xml:space="preserve">Model d’oferta econòmica d’aquest contracte específic  </w:t>
      </w:r>
      <w:r w:rsidRPr="009015B7">
        <w:rPr>
          <w:rFonts w:ascii="Arial" w:hAnsi="Arial" w:cs="Arial"/>
          <w:snapToGrid w:val="0"/>
          <w:sz w:val="20"/>
          <w:szCs w:val="20"/>
        </w:rPr>
        <w:t>hauran de tenir en compte les indicacions següents:</w:t>
      </w:r>
    </w:p>
    <w:p w14:paraId="33877F57" w14:textId="5735ECD6" w:rsidR="00043FB2" w:rsidRPr="009015B7" w:rsidRDefault="00043FB2" w:rsidP="0044057F">
      <w:pPr>
        <w:widowControl w:val="0"/>
        <w:numPr>
          <w:ilvl w:val="0"/>
          <w:numId w:val="7"/>
        </w:numPr>
        <w:tabs>
          <w:tab w:val="clear" w:pos="720"/>
          <w:tab w:val="num" w:pos="284"/>
          <w:tab w:val="left" w:pos="1134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0" w:line="240" w:lineRule="auto"/>
        <w:ind w:left="0" w:firstLine="0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 xml:space="preserve">El </w:t>
      </w:r>
      <w:r w:rsidRPr="009015B7">
        <w:rPr>
          <w:rFonts w:ascii="Arial" w:hAnsi="Arial" w:cs="Arial"/>
          <w:b/>
          <w:snapToGrid w:val="0"/>
          <w:sz w:val="20"/>
          <w:szCs w:val="20"/>
        </w:rPr>
        <w:t>Model d’oferta econòmica</w:t>
      </w:r>
      <w:r w:rsidRPr="009015B7">
        <w:rPr>
          <w:rFonts w:ascii="Arial" w:hAnsi="Arial" w:cs="Arial"/>
          <w:snapToGrid w:val="0"/>
          <w:sz w:val="20"/>
          <w:szCs w:val="20"/>
        </w:rPr>
        <w:t xml:space="preserve"> és d’obligat compliment per a totes les empreses licitadores. Les ofertes relatives a </w:t>
      </w:r>
      <w:r w:rsidRPr="009015B7">
        <w:rPr>
          <w:rFonts w:ascii="Arial" w:hAnsi="Arial" w:cs="Arial"/>
          <w:b/>
          <w:snapToGrid w:val="0"/>
          <w:sz w:val="20"/>
          <w:szCs w:val="20"/>
        </w:rPr>
        <w:t>quantitats/imports i percentatges</w:t>
      </w:r>
      <w:r w:rsidRPr="009015B7">
        <w:rPr>
          <w:rFonts w:ascii="Arial" w:hAnsi="Arial" w:cs="Arial"/>
          <w:snapToGrid w:val="0"/>
          <w:sz w:val="20"/>
          <w:szCs w:val="20"/>
        </w:rPr>
        <w:t xml:space="preserve"> es faran amb un </w:t>
      </w:r>
      <w:r w:rsidRPr="009015B7">
        <w:rPr>
          <w:rFonts w:ascii="Arial" w:hAnsi="Arial" w:cs="Arial"/>
          <w:b/>
          <w:snapToGrid w:val="0"/>
          <w:sz w:val="20"/>
          <w:szCs w:val="20"/>
        </w:rPr>
        <w:t>màxim de 2 decimals</w:t>
      </w:r>
      <w:r w:rsidRPr="009015B7">
        <w:rPr>
          <w:rFonts w:ascii="Arial" w:hAnsi="Arial" w:cs="Arial"/>
          <w:snapToGrid w:val="0"/>
          <w:sz w:val="20"/>
          <w:szCs w:val="20"/>
        </w:rPr>
        <w:t xml:space="preserve">. Cas de fer-ho amb altre nombre de decimals, la Mesa de contractació arrodonirà a 2 decimals. </w:t>
      </w:r>
    </w:p>
    <w:p w14:paraId="4ACBA230" w14:textId="77777777" w:rsidR="00A66565" w:rsidRPr="009015B7" w:rsidRDefault="00A66565" w:rsidP="00A66565">
      <w:pPr>
        <w:widowControl w:val="0"/>
        <w:tabs>
          <w:tab w:val="num" w:pos="284"/>
          <w:tab w:val="left" w:pos="1134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0" w:line="240" w:lineRule="auto"/>
        <w:jc w:val="both"/>
        <w:rPr>
          <w:rFonts w:ascii="Arial" w:hAnsi="Arial" w:cs="Arial"/>
          <w:snapToGrid w:val="0"/>
          <w:sz w:val="20"/>
          <w:szCs w:val="20"/>
        </w:rPr>
      </w:pPr>
    </w:p>
    <w:p w14:paraId="702CF595" w14:textId="7445AB03" w:rsidR="00043FB2" w:rsidRPr="009015B7" w:rsidRDefault="00043FB2" w:rsidP="00043FB2">
      <w:pPr>
        <w:widowControl w:val="0"/>
        <w:numPr>
          <w:ilvl w:val="0"/>
          <w:numId w:val="7"/>
        </w:numPr>
        <w:tabs>
          <w:tab w:val="clear" w:pos="720"/>
          <w:tab w:val="num" w:pos="284"/>
          <w:tab w:val="left" w:pos="1134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0" w:line="240" w:lineRule="auto"/>
        <w:ind w:left="0" w:firstLine="0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 xml:space="preserve">Al </w:t>
      </w:r>
      <w:r w:rsidRPr="009015B7">
        <w:rPr>
          <w:rFonts w:ascii="Arial" w:hAnsi="Arial" w:cs="Arial"/>
          <w:b/>
          <w:snapToGrid w:val="0"/>
          <w:sz w:val="20"/>
          <w:szCs w:val="20"/>
        </w:rPr>
        <w:t xml:space="preserve">Model d’oferta econòmica són d’obligat compliment </w:t>
      </w:r>
      <w:r w:rsidRPr="009015B7">
        <w:rPr>
          <w:rFonts w:ascii="Arial" w:hAnsi="Arial" w:cs="Arial"/>
          <w:snapToGrid w:val="0"/>
          <w:sz w:val="20"/>
          <w:szCs w:val="20"/>
        </w:rPr>
        <w:t>els camps relatius a:</w:t>
      </w:r>
    </w:p>
    <w:p w14:paraId="5792B8B2" w14:textId="195C9E80" w:rsidR="00A66565" w:rsidRPr="009015B7" w:rsidRDefault="00043FB2" w:rsidP="00043FB2">
      <w:pPr>
        <w:widowControl w:val="0"/>
        <w:numPr>
          <w:ilvl w:val="0"/>
          <w:numId w:val="8"/>
        </w:numPr>
        <w:tabs>
          <w:tab w:val="num" w:pos="709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0" w:line="240" w:lineRule="auto"/>
        <w:ind w:left="709" w:hanging="283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>Import</w:t>
      </w:r>
      <w:r w:rsidR="00A66565" w:rsidRPr="009015B7">
        <w:rPr>
          <w:rFonts w:ascii="Arial" w:hAnsi="Arial" w:cs="Arial"/>
          <w:snapToGrid w:val="0"/>
          <w:sz w:val="20"/>
          <w:szCs w:val="20"/>
        </w:rPr>
        <w:t xml:space="preserve"> unitari de</w:t>
      </w:r>
      <w:r w:rsidR="00C9758F" w:rsidRPr="009015B7">
        <w:rPr>
          <w:rFonts w:ascii="Arial" w:hAnsi="Arial" w:cs="Arial"/>
          <w:snapToGrid w:val="0"/>
          <w:sz w:val="20"/>
          <w:szCs w:val="20"/>
        </w:rPr>
        <w:t>ls articles</w:t>
      </w:r>
      <w:r w:rsidR="00A66565" w:rsidRPr="009015B7">
        <w:rPr>
          <w:rFonts w:ascii="Arial" w:hAnsi="Arial" w:cs="Arial"/>
          <w:snapToGrid w:val="0"/>
          <w:sz w:val="20"/>
          <w:szCs w:val="20"/>
        </w:rPr>
        <w:t>.</w:t>
      </w:r>
    </w:p>
    <w:p w14:paraId="7902069B" w14:textId="77777777" w:rsidR="00A66565" w:rsidRPr="009015B7" w:rsidRDefault="00A66565" w:rsidP="00043FB2">
      <w:pPr>
        <w:widowControl w:val="0"/>
        <w:numPr>
          <w:ilvl w:val="0"/>
          <w:numId w:val="8"/>
        </w:numPr>
        <w:tabs>
          <w:tab w:val="num" w:pos="709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0" w:line="240" w:lineRule="auto"/>
        <w:ind w:left="709" w:hanging="283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>Temps de lliurament de la primera comanda.</w:t>
      </w:r>
    </w:p>
    <w:p w14:paraId="24D78FA3" w14:textId="77777777" w:rsidR="00043FB2" w:rsidRPr="009015B7" w:rsidRDefault="00043FB2" w:rsidP="00043FB2">
      <w:pPr>
        <w:widowControl w:val="0"/>
        <w:tabs>
          <w:tab w:val="num" w:pos="709"/>
          <w:tab w:val="left" w:pos="2400"/>
          <w:tab w:val="left" w:pos="2760"/>
          <w:tab w:val="left" w:pos="8520"/>
          <w:tab w:val="left" w:pos="10080"/>
          <w:tab w:val="left" w:pos="10560"/>
        </w:tabs>
        <w:spacing w:line="240" w:lineRule="auto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>La resta de camps, si no s’omplen (o s’omplen amb valor 0), no obtindran la puntuació corresponent al criteri de valoració.</w:t>
      </w:r>
    </w:p>
    <w:p w14:paraId="6123B452" w14:textId="5B77FBA7" w:rsidR="00043FB2" w:rsidRPr="009015B7" w:rsidRDefault="00043FB2" w:rsidP="00043FB2">
      <w:pPr>
        <w:widowControl w:val="0"/>
        <w:numPr>
          <w:ilvl w:val="0"/>
          <w:numId w:val="7"/>
        </w:numPr>
        <w:tabs>
          <w:tab w:val="clear" w:pos="720"/>
          <w:tab w:val="num" w:pos="284"/>
          <w:tab w:val="left" w:pos="1134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0" w:line="240" w:lineRule="auto"/>
        <w:ind w:left="0" w:firstLine="0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b/>
          <w:snapToGrid w:val="0"/>
          <w:sz w:val="20"/>
          <w:szCs w:val="20"/>
        </w:rPr>
        <w:t>En cap cas els licitadors poden sobrepassar l’import màxim de licitació</w:t>
      </w:r>
      <w:r w:rsidRPr="009015B7">
        <w:rPr>
          <w:rFonts w:ascii="Arial" w:hAnsi="Arial" w:cs="Arial"/>
          <w:snapToGrid w:val="0"/>
          <w:sz w:val="20"/>
          <w:szCs w:val="20"/>
        </w:rPr>
        <w:t>. Les ofertes que superin aquest import quedaran excloses de forma automàtica.</w:t>
      </w:r>
    </w:p>
    <w:p w14:paraId="31C99AD0" w14:textId="77777777" w:rsidR="00043FB2" w:rsidRPr="009015B7" w:rsidRDefault="00043FB2" w:rsidP="00043FB2">
      <w:pPr>
        <w:rPr>
          <w:rFonts w:ascii="Arial" w:hAnsi="Arial" w:cs="Arial"/>
          <w:sz w:val="20"/>
          <w:szCs w:val="20"/>
        </w:rPr>
      </w:pPr>
    </w:p>
    <w:p w14:paraId="0DF11A22" w14:textId="77777777" w:rsidR="00043FB2" w:rsidRPr="009015B7" w:rsidRDefault="00043FB2" w:rsidP="007F0327">
      <w:pPr>
        <w:tabs>
          <w:tab w:val="left" w:pos="3119"/>
        </w:tabs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sectPr w:rsidR="00043FB2" w:rsidRPr="009015B7" w:rsidSect="00AD744A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843" w:right="1134" w:bottom="1418" w:left="1701" w:header="578" w:footer="4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A92F6" w14:textId="77777777" w:rsidR="00D566DC" w:rsidRDefault="00D566DC" w:rsidP="00E023FD">
      <w:pPr>
        <w:spacing w:after="0" w:line="240" w:lineRule="auto"/>
      </w:pPr>
      <w:r>
        <w:separator/>
      </w:r>
    </w:p>
  </w:endnote>
  <w:endnote w:type="continuationSeparator" w:id="0">
    <w:p w14:paraId="43EA92F7" w14:textId="77777777" w:rsidR="00D566DC" w:rsidRDefault="00D566DC" w:rsidP="00E02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NeueLT Std Lt">
    <w:altName w:val="Helvetica Neue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601038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3EA92FC" w14:textId="6CB1AF88" w:rsidR="00E023FD" w:rsidRPr="006706B5" w:rsidRDefault="00E023FD">
        <w:pPr>
          <w:pStyle w:val="Peu"/>
          <w:jc w:val="right"/>
          <w:rPr>
            <w:rFonts w:ascii="Arial" w:hAnsi="Arial" w:cs="Arial"/>
          </w:rPr>
        </w:pPr>
        <w:r w:rsidRPr="006706B5">
          <w:rPr>
            <w:rFonts w:ascii="Arial" w:hAnsi="Arial" w:cs="Arial"/>
            <w:sz w:val="20"/>
            <w:szCs w:val="20"/>
          </w:rPr>
          <w:fldChar w:fldCharType="begin"/>
        </w:r>
        <w:r w:rsidRPr="006706B5">
          <w:rPr>
            <w:rFonts w:ascii="Arial" w:hAnsi="Arial" w:cs="Arial"/>
            <w:sz w:val="20"/>
            <w:szCs w:val="20"/>
          </w:rPr>
          <w:instrText>PAGE   \* MERGEFORMAT</w:instrText>
        </w:r>
        <w:r w:rsidRPr="006706B5">
          <w:rPr>
            <w:rFonts w:ascii="Arial" w:hAnsi="Arial" w:cs="Arial"/>
            <w:sz w:val="20"/>
            <w:szCs w:val="20"/>
          </w:rPr>
          <w:fldChar w:fldCharType="separate"/>
        </w:r>
        <w:r w:rsidR="002E1B07">
          <w:rPr>
            <w:rFonts w:ascii="Arial" w:hAnsi="Arial" w:cs="Arial"/>
            <w:noProof/>
            <w:sz w:val="20"/>
            <w:szCs w:val="20"/>
          </w:rPr>
          <w:t>3</w:t>
        </w:r>
        <w:r w:rsidRPr="006706B5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A92FE" w14:textId="77777777" w:rsidR="00E023FD" w:rsidRPr="00C20561" w:rsidRDefault="00E023FD" w:rsidP="00E023FD">
    <w:pPr>
      <w:pStyle w:val="Peu"/>
      <w:jc w:val="righ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A92F4" w14:textId="77777777" w:rsidR="00D566DC" w:rsidRDefault="00D566DC" w:rsidP="00E023FD">
      <w:pPr>
        <w:spacing w:after="0" w:line="240" w:lineRule="auto"/>
      </w:pPr>
      <w:r>
        <w:separator/>
      </w:r>
    </w:p>
  </w:footnote>
  <w:footnote w:type="continuationSeparator" w:id="0">
    <w:p w14:paraId="43EA92F5" w14:textId="77777777" w:rsidR="00D566DC" w:rsidRDefault="00D566DC" w:rsidP="00E023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AA5C8" w14:textId="594E0402" w:rsidR="00C35093" w:rsidRPr="009015B7" w:rsidRDefault="009015B7" w:rsidP="009015B7">
    <w:pPr>
      <w:pStyle w:val="Capalera"/>
    </w:pPr>
    <w:r>
      <w:rPr>
        <w:rFonts w:cs="Arial"/>
        <w:noProof/>
        <w:lang w:eastAsia="ca-ES"/>
      </w:rPr>
      <w:drawing>
        <wp:anchor distT="0" distB="0" distL="114300" distR="114300" simplePos="0" relativeHeight="251662336" behindDoc="1" locked="1" layoutInCell="1" allowOverlap="1" wp14:anchorId="20FC9C71" wp14:editId="040E4FC4">
          <wp:simplePos x="0" y="0"/>
          <wp:positionH relativeFrom="page">
            <wp:posOffset>629285</wp:posOffset>
          </wp:positionH>
          <wp:positionV relativeFrom="page">
            <wp:posOffset>262255</wp:posOffset>
          </wp:positionV>
          <wp:extent cx="1738630" cy="565150"/>
          <wp:effectExtent l="0" t="0" r="0" b="6350"/>
          <wp:wrapTight wrapText="bothSides">
            <wp:wrapPolygon edited="0">
              <wp:start x="0" y="0"/>
              <wp:lineTo x="0" y="21115"/>
              <wp:lineTo x="21300" y="21115"/>
              <wp:lineTo x="21300" y="0"/>
              <wp:lineTo x="0" y="0"/>
            </wp:wrapPolygon>
          </wp:wrapTight>
          <wp:docPr id="10" name="Imatge 10" descr="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ir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8630" cy="565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B5B18" w14:textId="77777777" w:rsidR="009015B7" w:rsidRP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2FB27845" w14:textId="77777777" w:rsidR="009015B7" w:rsidRP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6CBCACA8" w14:textId="77777777" w:rsidR="009015B7" w:rsidRP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3C1145B6" w14:textId="77777777" w:rsid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03B475D8" w14:textId="77777777" w:rsid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712C5141" w14:textId="77777777" w:rsid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366A0463" w14:textId="77777777" w:rsid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1D388EB6" w14:textId="6A03FF67" w:rsidR="009015B7" w:rsidRP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  <w:r w:rsidRPr="009015B7">
      <w:rPr>
        <w:rFonts w:ascii="HelveticaNeueLT Std Lt" w:eastAsia="Times New Roman" w:hAnsi="HelveticaNeueLT Std Lt" w:cs="Arial"/>
        <w:noProof/>
        <w:sz w:val="20"/>
        <w:szCs w:val="20"/>
        <w:lang w:eastAsia="ca-ES"/>
      </w:rPr>
      <w:drawing>
        <wp:anchor distT="0" distB="0" distL="114300" distR="114300" simplePos="0" relativeHeight="251659264" behindDoc="1" locked="1" layoutInCell="1" allowOverlap="1" wp14:anchorId="3319040B" wp14:editId="61BCDB55">
          <wp:simplePos x="0" y="0"/>
          <wp:positionH relativeFrom="page">
            <wp:posOffset>644525</wp:posOffset>
          </wp:positionH>
          <wp:positionV relativeFrom="page">
            <wp:posOffset>377825</wp:posOffset>
          </wp:positionV>
          <wp:extent cx="1738630" cy="565150"/>
          <wp:effectExtent l="0" t="0" r="0" b="6350"/>
          <wp:wrapNone/>
          <wp:docPr id="11" name="logotip CIRE" descr="El Centre d'Iniciatives per a la Reinserció del Departament de Justícia de a Generalitat de Catalunya, CIRE, amb adreça al c. Foc, 57, 08038 de Barcelona, telèfon 93 857 40 00 i pàgina web cire.gencat.c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tip CIRE" descr="El Centre d'Iniciatives per a la Reinserció del Departament de Justícia de a Generalitat de Catalunya, CIRE, amb adreça al c. Foc, 57, 08038 de Barcelona, telèfon 93 857 40 00 i pàgina web cire.gencat.cat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8630" cy="565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015B7">
      <w:rPr>
        <w:rFonts w:ascii="HelveticaNeueLT Std Lt" w:eastAsia="Times New Roman" w:hAnsi="HelveticaNeueLT Std Lt" w:cs="Arial"/>
        <w:sz w:val="14"/>
        <w:szCs w:val="14"/>
        <w:lang w:eastAsia="ca-ES"/>
      </w:rPr>
      <w:t>Foc, 57</w:t>
    </w:r>
  </w:p>
  <w:p w14:paraId="1DC7A254" w14:textId="77777777" w:rsidR="009015B7" w:rsidRP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  <w:r w:rsidRPr="009015B7">
      <w:rPr>
        <w:rFonts w:ascii="HelveticaNeueLT Std Lt" w:eastAsia="Times New Roman" w:hAnsi="HelveticaNeueLT Std Lt" w:cs="Arial"/>
        <w:sz w:val="14"/>
        <w:szCs w:val="14"/>
        <w:lang w:eastAsia="ca-ES"/>
      </w:rPr>
      <w:t>08038 Barcelona</w:t>
    </w:r>
  </w:p>
  <w:p w14:paraId="0EAB2B90" w14:textId="77777777" w:rsidR="009015B7" w:rsidRPr="009015B7" w:rsidRDefault="009015B7" w:rsidP="009015B7">
    <w:pPr>
      <w:tabs>
        <w:tab w:val="left" w:pos="5100"/>
      </w:tabs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  <w:r w:rsidRPr="009015B7">
      <w:rPr>
        <w:rFonts w:ascii="HelveticaNeueLT Std Lt" w:eastAsia="Times New Roman" w:hAnsi="HelveticaNeueLT Std Lt" w:cs="Arial"/>
        <w:sz w:val="14"/>
        <w:szCs w:val="14"/>
        <w:lang w:eastAsia="ca-ES"/>
      </w:rPr>
      <w:t>Tel. 93 857 40 00</w:t>
    </w:r>
  </w:p>
  <w:p w14:paraId="57B2EBE2" w14:textId="77777777" w:rsidR="009015B7" w:rsidRPr="009015B7" w:rsidRDefault="009015B7" w:rsidP="009015B7">
    <w:pPr>
      <w:tabs>
        <w:tab w:val="left" w:pos="-180"/>
      </w:tabs>
      <w:spacing w:after="0" w:line="140" w:lineRule="exact"/>
      <w:rPr>
        <w:rFonts w:ascii="HelveticaNeueLT Std Lt" w:eastAsia="Times New Roman" w:hAnsi="HelveticaNeueLT Std Lt" w:cs="Arial"/>
        <w:sz w:val="14"/>
        <w:szCs w:val="14"/>
        <w:lang w:eastAsia="ca-ES"/>
      </w:rPr>
    </w:pPr>
    <w:hyperlink r:id="rId2" w:history="1">
      <w:r w:rsidRPr="009015B7">
        <w:rPr>
          <w:rFonts w:ascii="HelveticaNeueLT Std Lt" w:eastAsia="Times New Roman" w:hAnsi="HelveticaNeueLT Std Lt" w:cs="Arial"/>
          <w:color w:val="0000FF"/>
          <w:sz w:val="14"/>
          <w:szCs w:val="14"/>
          <w:u w:val="single"/>
          <w:lang w:eastAsia="ca-ES"/>
        </w:rPr>
        <w:t>cireinforma@gencat.cat</w:t>
      </w:r>
    </w:hyperlink>
  </w:p>
  <w:p w14:paraId="43EA92FD" w14:textId="32846C6D" w:rsidR="00ED309F" w:rsidRP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20"/>
        <w:lang w:eastAsia="ca-ES"/>
      </w:rPr>
    </w:pPr>
    <w:r w:rsidRPr="009015B7">
      <w:rPr>
        <w:rFonts w:ascii="HelveticaNeueLT Std Lt" w:eastAsia="Times New Roman" w:hAnsi="HelveticaNeueLT Std Lt" w:cs="Arial"/>
        <w:sz w:val="14"/>
        <w:szCs w:val="14"/>
        <w:lang w:eastAsia="ca-ES"/>
      </w:rPr>
      <w:t>cire.gencat.cat</w:t>
    </w:r>
    <w:r w:rsidRPr="009015B7">
      <w:rPr>
        <w:rFonts w:ascii="Arial" w:eastAsia="Times New Roman" w:hAnsi="Arial" w:cs="Times New Roman"/>
        <w:noProof/>
        <w:sz w:val="20"/>
        <w:szCs w:val="20"/>
        <w:lang w:eastAsia="ca-ES"/>
      </w:rPr>
      <w:drawing>
        <wp:anchor distT="0" distB="0" distL="114300" distR="114300" simplePos="0" relativeHeight="251660288" behindDoc="0" locked="1" layoutInCell="1" allowOverlap="1" wp14:anchorId="253734B5" wp14:editId="51EDBBA6">
          <wp:simplePos x="0" y="0"/>
          <wp:positionH relativeFrom="page">
            <wp:posOffset>687705</wp:posOffset>
          </wp:positionH>
          <wp:positionV relativeFrom="page">
            <wp:posOffset>10130790</wp:posOffset>
          </wp:positionV>
          <wp:extent cx="1261110" cy="330835"/>
          <wp:effectExtent l="0" t="0" r="0" b="0"/>
          <wp:wrapNone/>
          <wp:docPr id="12" name="Imatge 2" descr="Logotip de la Generalitat de Catalun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gencat.cat/piv/descarregues/arxius/identificacio/BN/idbh_bn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61110" cy="330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77FE"/>
    <w:multiLevelType w:val="singleLevel"/>
    <w:tmpl w:val="28FCB8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2C35216F"/>
    <w:multiLevelType w:val="hybridMultilevel"/>
    <w:tmpl w:val="BBDA3E6A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74C3E"/>
    <w:multiLevelType w:val="hybridMultilevel"/>
    <w:tmpl w:val="E06AE5F4"/>
    <w:lvl w:ilvl="0" w:tplc="040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5D4192"/>
    <w:multiLevelType w:val="hybridMultilevel"/>
    <w:tmpl w:val="95C2DA2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A202C6"/>
    <w:multiLevelType w:val="hybridMultilevel"/>
    <w:tmpl w:val="2C6ED504"/>
    <w:lvl w:ilvl="0" w:tplc="28FCB8D8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C18B1"/>
    <w:multiLevelType w:val="hybridMultilevel"/>
    <w:tmpl w:val="D7009982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477326"/>
    <w:multiLevelType w:val="hybridMultilevel"/>
    <w:tmpl w:val="D862A05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79060F"/>
    <w:multiLevelType w:val="hybridMultilevel"/>
    <w:tmpl w:val="586450A4"/>
    <w:lvl w:ilvl="0" w:tplc="040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06581767">
    <w:abstractNumId w:val="7"/>
  </w:num>
  <w:num w:numId="2" w16cid:durableId="1152135022">
    <w:abstractNumId w:val="3"/>
  </w:num>
  <w:num w:numId="3" w16cid:durableId="1025911943">
    <w:abstractNumId w:val="5"/>
  </w:num>
  <w:num w:numId="4" w16cid:durableId="1955206005">
    <w:abstractNumId w:val="6"/>
  </w:num>
  <w:num w:numId="5" w16cid:durableId="1815752469">
    <w:abstractNumId w:val="1"/>
  </w:num>
  <w:num w:numId="6" w16cid:durableId="2063557983">
    <w:abstractNumId w:val="0"/>
  </w:num>
  <w:num w:numId="7" w16cid:durableId="1495024476">
    <w:abstractNumId w:val="2"/>
  </w:num>
  <w:num w:numId="8" w16cid:durableId="7236496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3FD"/>
    <w:rsid w:val="00004B77"/>
    <w:rsid w:val="00016C40"/>
    <w:rsid w:val="00043FB2"/>
    <w:rsid w:val="0005406A"/>
    <w:rsid w:val="0006347D"/>
    <w:rsid w:val="000710EA"/>
    <w:rsid w:val="000715F8"/>
    <w:rsid w:val="000D7F75"/>
    <w:rsid w:val="000E1A15"/>
    <w:rsid w:val="0014344E"/>
    <w:rsid w:val="00180BAE"/>
    <w:rsid w:val="00186A87"/>
    <w:rsid w:val="002723BB"/>
    <w:rsid w:val="002A05D5"/>
    <w:rsid w:val="002E1B07"/>
    <w:rsid w:val="002E7C14"/>
    <w:rsid w:val="003A3468"/>
    <w:rsid w:val="003D0E54"/>
    <w:rsid w:val="003F644C"/>
    <w:rsid w:val="00493147"/>
    <w:rsid w:val="00577864"/>
    <w:rsid w:val="00590559"/>
    <w:rsid w:val="005A37F7"/>
    <w:rsid w:val="005F63CC"/>
    <w:rsid w:val="005F73E8"/>
    <w:rsid w:val="006520FC"/>
    <w:rsid w:val="006706B5"/>
    <w:rsid w:val="00671D12"/>
    <w:rsid w:val="006E10CC"/>
    <w:rsid w:val="0070126B"/>
    <w:rsid w:val="00707543"/>
    <w:rsid w:val="007333B4"/>
    <w:rsid w:val="0076370F"/>
    <w:rsid w:val="007B6EDC"/>
    <w:rsid w:val="007C4B64"/>
    <w:rsid w:val="007E4FDB"/>
    <w:rsid w:val="007F0327"/>
    <w:rsid w:val="008529B9"/>
    <w:rsid w:val="008615F2"/>
    <w:rsid w:val="008C6603"/>
    <w:rsid w:val="009015B7"/>
    <w:rsid w:val="0093191D"/>
    <w:rsid w:val="009370D3"/>
    <w:rsid w:val="009A15EE"/>
    <w:rsid w:val="009B61E4"/>
    <w:rsid w:val="009C7FC8"/>
    <w:rsid w:val="00A074BD"/>
    <w:rsid w:val="00A12190"/>
    <w:rsid w:val="00A369CF"/>
    <w:rsid w:val="00A5614C"/>
    <w:rsid w:val="00A66565"/>
    <w:rsid w:val="00A72A27"/>
    <w:rsid w:val="00A76B51"/>
    <w:rsid w:val="00AD744A"/>
    <w:rsid w:val="00B472B4"/>
    <w:rsid w:val="00B90621"/>
    <w:rsid w:val="00BB7670"/>
    <w:rsid w:val="00BD35C6"/>
    <w:rsid w:val="00BF5799"/>
    <w:rsid w:val="00BF733F"/>
    <w:rsid w:val="00C336EE"/>
    <w:rsid w:val="00C35093"/>
    <w:rsid w:val="00C41F4C"/>
    <w:rsid w:val="00C50CD9"/>
    <w:rsid w:val="00C73164"/>
    <w:rsid w:val="00C9758F"/>
    <w:rsid w:val="00CA521D"/>
    <w:rsid w:val="00CC5234"/>
    <w:rsid w:val="00CF1B22"/>
    <w:rsid w:val="00D301E4"/>
    <w:rsid w:val="00D44E5C"/>
    <w:rsid w:val="00D53F59"/>
    <w:rsid w:val="00D566DC"/>
    <w:rsid w:val="00DB6407"/>
    <w:rsid w:val="00DB69B3"/>
    <w:rsid w:val="00DF204C"/>
    <w:rsid w:val="00E023FD"/>
    <w:rsid w:val="00E95524"/>
    <w:rsid w:val="00EB2031"/>
    <w:rsid w:val="00ED309F"/>
    <w:rsid w:val="00F628F6"/>
    <w:rsid w:val="00F71750"/>
    <w:rsid w:val="00FD7D93"/>
    <w:rsid w:val="00FF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43EA92F3"/>
  <w15:chartTrackingRefBased/>
  <w15:docId w15:val="{1A2E2D72-2762-4D70-9926-025C2A3B1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44C"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E023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E023FD"/>
  </w:style>
  <w:style w:type="paragraph" w:styleId="Peu">
    <w:name w:val="footer"/>
    <w:basedOn w:val="Normal"/>
    <w:link w:val="PeuCar"/>
    <w:uiPriority w:val="99"/>
    <w:unhideWhenUsed/>
    <w:rsid w:val="00E023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E023FD"/>
  </w:style>
  <w:style w:type="paragraph" w:customStyle="1" w:styleId="Default">
    <w:name w:val="Default"/>
    <w:rsid w:val="00671D1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Enlla">
    <w:name w:val="Hyperlink"/>
    <w:basedOn w:val="Lletraperdefectedelpargraf"/>
    <w:uiPriority w:val="99"/>
    <w:semiHidden/>
    <w:unhideWhenUsed/>
    <w:rsid w:val="00BF733F"/>
    <w:rPr>
      <w:color w:val="0000FF"/>
      <w:u w:val="single"/>
    </w:rPr>
  </w:style>
  <w:style w:type="paragraph" w:styleId="Pargrafdellista">
    <w:name w:val="List Paragraph"/>
    <w:basedOn w:val="Normal"/>
    <w:uiPriority w:val="1"/>
    <w:qFormat/>
    <w:rsid w:val="00043FB2"/>
    <w:pPr>
      <w:spacing w:after="0" w:line="288" w:lineRule="auto"/>
      <w:ind w:left="708"/>
    </w:pPr>
    <w:rPr>
      <w:rFonts w:ascii="Arial" w:eastAsia="Times New Roman" w:hAnsi="Arial" w:cs="Times New Roman"/>
      <w:sz w:val="20"/>
      <w:szCs w:val="20"/>
      <w:lang w:eastAsia="ca-ES"/>
    </w:rPr>
  </w:style>
  <w:style w:type="character" w:styleId="mfasi">
    <w:name w:val="Emphasis"/>
    <w:qFormat/>
    <w:rsid w:val="00043FB2"/>
    <w:rPr>
      <w:rFonts w:ascii="Arial Black" w:hAnsi="Arial Black"/>
      <w:sz w:val="18"/>
    </w:rPr>
  </w:style>
  <w:style w:type="table" w:styleId="Taulaambquadrcula">
    <w:name w:val="Table Grid"/>
    <w:basedOn w:val="Taulanormal"/>
    <w:uiPriority w:val="39"/>
    <w:rsid w:val="00A36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cireinforma@gencat.ca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Verd blavós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175ADC004F464FA85A2903F4AD4109" ma:contentTypeVersion="3" ma:contentTypeDescription="Crea un document nou" ma:contentTypeScope="" ma:versionID="0f6b528bfbdc644b9ae64798b362c982">
  <xsd:schema xmlns:xsd="http://www.w3.org/2001/XMLSchema" xmlns:xs="http://www.w3.org/2001/XMLSchema" xmlns:p="http://schemas.microsoft.com/office/2006/metadata/properties" xmlns:ns1="http://schemas.microsoft.com/sharepoint/v3" xmlns:ns2="f24da533-d9bf-4e00-8668-fea1aa859ced" targetNamespace="http://schemas.microsoft.com/office/2006/metadata/properties" ma:root="true" ma:fieldsID="7d8e8345d8c80e2f04ee5fdcea4b1ed2" ns1:_="" ns2:_="">
    <xsd:import namespace="http://schemas.microsoft.com/sharepoint/v3"/>
    <xsd:import namespace="f24da533-d9bf-4e00-8668-fea1aa859ce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d'inici de la planificació" ma:description="Data d'inici de la planificació és una columna del lloc creada per la característica de publicació. S'utilitza per especificar la data i l'hora en què aquesta pàgina començarà a aparèixer als visitants del lloc." ma:internalName="PublishingStartDate">
      <xsd:simpleType>
        <xsd:restriction base="dms:Unknown"/>
      </xsd:simpleType>
    </xsd:element>
    <xsd:element name="PublishingExpirationDate" ma:index="9" nillable="true" ma:displayName="Data de finalització de la planificació" ma:description="Data de finalització de la planificació és una columna del lloc creada per la característica de publicació. S'utilitza per especificar la data i l'hora en què aquesta pàgina deixarà d'aparèixer als visitants del lloc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da533-d9bf-4e00-8668-fea1aa859c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t amb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00F2D9-7BD4-41E3-A55C-F20D271CFE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5F933F-5798-486C-ABEB-C3A3D9BBC902}">
  <ds:schemaRefs>
    <ds:schemaRef ds:uri="http://schemas.microsoft.com/office/2006/metadata/properties"/>
    <ds:schemaRef ds:uri="http://schemas.microsoft.com/sharepoint/v3"/>
    <ds:schemaRef ds:uri="f24da533-d9bf-4e00-8668-fea1aa859ced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291A955-81C4-4E1C-BC2C-19F463CF3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24da533-d9bf-4e00-8668-fea1aa859c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Full amb capçalera del CIRE</vt:lpstr>
    </vt:vector>
  </TitlesOfParts>
  <Company>T-Systems</Company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amb capçalera del CIRE</dc:title>
  <dc:subject/>
  <dc:creator>Generalitat de Catalunya. Departament de Justícia</dc:creator>
  <cp:keywords>full, capçalera, CIRE</cp:keywords>
  <dc:description/>
  <cp:lastModifiedBy>Barrantes Torres, Mireia</cp:lastModifiedBy>
  <cp:revision>19</cp:revision>
  <dcterms:created xsi:type="dcterms:W3CDTF">2022-12-27T12:40:00Z</dcterms:created>
  <dcterms:modified xsi:type="dcterms:W3CDTF">2026-08-17T09:31:00Z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0x01010094175ADC004F464FA85A2903F4AD4109</vt:lpwstr>
  </property>
  <property fmtid="{D5CDD505-2E9C-101B-9397-08002B2CF9AE}" pid="3" name="Unitat">
    <vt:lpwstr>Centre d'Iniciatives per a la Reinserció</vt:lpwstr>
  </property>
</Properties>
</file>