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18574" w14:textId="77777777" w:rsidR="00E74CFE" w:rsidRPr="009E68D0" w:rsidRDefault="00E74CFE">
      <w:pPr>
        <w:shd w:val="clear" w:color="auto" w:fill="FFFFFF"/>
        <w:spacing w:line="276" w:lineRule="auto"/>
        <w:ind w:left="284"/>
        <w:rPr>
          <w:rFonts w:cs="Arial"/>
          <w:szCs w:val="20"/>
        </w:rPr>
      </w:pPr>
      <w:bookmarkStart w:id="0" w:name="_GoBack"/>
      <w:bookmarkEnd w:id="0"/>
      <w:r w:rsidRPr="009E68D0">
        <w:rPr>
          <w:rFonts w:cs="Arial"/>
          <w:b/>
          <w:bCs/>
          <w:color w:val="000000"/>
          <w:spacing w:val="-4"/>
          <w:szCs w:val="20"/>
        </w:rPr>
        <w:t>ANNEX 1</w:t>
      </w:r>
    </w:p>
    <w:p w14:paraId="49D963EB" w14:textId="77777777" w:rsidR="00E74CFE" w:rsidRPr="009E68D0" w:rsidRDefault="00E74CFE">
      <w:pPr>
        <w:shd w:val="clear" w:color="auto" w:fill="FFFFFF"/>
        <w:tabs>
          <w:tab w:val="left" w:leader="dot" w:pos="5227"/>
          <w:tab w:val="left" w:leader="dot" w:pos="7963"/>
        </w:tabs>
        <w:spacing w:line="276" w:lineRule="auto"/>
        <w:ind w:left="284"/>
        <w:rPr>
          <w:rFonts w:cs="Arial"/>
          <w:color w:val="000000"/>
          <w:spacing w:val="-1"/>
          <w:szCs w:val="20"/>
        </w:rPr>
      </w:pPr>
    </w:p>
    <w:p w14:paraId="33DB11BA" w14:textId="77777777" w:rsidR="00E74CFE" w:rsidRPr="009E68D0" w:rsidRDefault="00E74CFE">
      <w:pPr>
        <w:autoSpaceDE w:val="0"/>
        <w:autoSpaceDN w:val="0"/>
        <w:adjustRightInd w:val="0"/>
        <w:spacing w:line="276" w:lineRule="auto"/>
        <w:ind w:left="284"/>
        <w:rPr>
          <w:rFonts w:cs="Arial"/>
          <w:b/>
          <w:szCs w:val="20"/>
        </w:rPr>
      </w:pPr>
      <w:r w:rsidRPr="009E68D0">
        <w:rPr>
          <w:rFonts w:cs="Arial"/>
          <w:b/>
          <w:szCs w:val="20"/>
        </w:rPr>
        <w:t>MODEL DECLARACIÓ RESPONSABLE</w:t>
      </w:r>
    </w:p>
    <w:p w14:paraId="7643E0DD" w14:textId="77777777" w:rsidR="00E74CFE" w:rsidRPr="009E68D0" w:rsidRDefault="00E74CFE">
      <w:pPr>
        <w:autoSpaceDE w:val="0"/>
        <w:autoSpaceDN w:val="0"/>
        <w:adjustRightInd w:val="0"/>
        <w:spacing w:line="276" w:lineRule="auto"/>
        <w:ind w:left="709"/>
        <w:rPr>
          <w:rFonts w:cs="Arial"/>
          <w:color w:val="000000"/>
          <w:spacing w:val="-1"/>
          <w:szCs w:val="20"/>
        </w:rPr>
      </w:pPr>
    </w:p>
    <w:p w14:paraId="25166563" w14:textId="771AE77C"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El</w:t>
      </w:r>
      <w:r w:rsidR="005E045C" w:rsidRPr="009E68D0">
        <w:rPr>
          <w:rFonts w:cs="Arial"/>
          <w:color w:val="000000"/>
          <w:szCs w:val="20"/>
        </w:rPr>
        <w:t>/La</w:t>
      </w:r>
      <w:r w:rsidRPr="009E68D0">
        <w:rPr>
          <w:rFonts w:cs="Arial"/>
          <w:color w:val="000000"/>
          <w:szCs w:val="20"/>
        </w:rPr>
        <w:t xml:space="preserve"> Sr</w:t>
      </w:r>
      <w:r w:rsidR="005E045C" w:rsidRPr="009E68D0">
        <w:rPr>
          <w:rFonts w:cs="Arial"/>
          <w:color w:val="000000"/>
          <w:szCs w:val="20"/>
        </w:rPr>
        <w:t>/a</w:t>
      </w:r>
      <w:r w:rsidRPr="009E68D0">
        <w:rPr>
          <w:rFonts w:cs="Arial"/>
          <w:color w:val="000000"/>
          <w:szCs w:val="20"/>
        </w:rPr>
        <w:t>.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w:t>
      </w:r>
      <w:r w:rsidR="00091995" w:rsidRPr="009E68D0">
        <w:rPr>
          <w:rFonts w:cs="Arial"/>
          <w:color w:val="000000"/>
          <w:szCs w:val="20"/>
        </w:rPr>
        <w:t xml:space="preserve"> </w:t>
      </w:r>
      <w:r w:rsidRPr="009E68D0">
        <w:rPr>
          <w:rFonts w:cs="Arial"/>
          <w:color w:val="000000"/>
          <w:szCs w:val="20"/>
        </w:rPr>
        <w:t>l</w:t>
      </w:r>
      <w:r w:rsidR="00091995" w:rsidRPr="009E68D0">
        <w:rPr>
          <w:rFonts w:cs="Arial"/>
          <w:color w:val="000000"/>
          <w:szCs w:val="20"/>
        </w:rPr>
        <w:t>’</w:t>
      </w:r>
      <w:r w:rsidRPr="009E68D0">
        <w:rPr>
          <w:rFonts w:cs="Arial"/>
          <w:color w:val="000000"/>
          <w:szCs w:val="20"/>
        </w:rPr>
        <w:t xml:space="preserve">expedient .................., </w:t>
      </w:r>
      <w:r w:rsidRPr="009E68D0">
        <w:rPr>
          <w:rFonts w:cs="Arial"/>
          <w:b/>
          <w:color w:val="000000"/>
          <w:szCs w:val="20"/>
        </w:rPr>
        <w:t>DECLARA RESPONSABLEMENT</w:t>
      </w:r>
      <w:r w:rsidRPr="009E68D0">
        <w:rPr>
          <w:rFonts w:cs="Arial"/>
          <w:color w:val="000000"/>
          <w:szCs w:val="20"/>
        </w:rPr>
        <w:t>:</w:t>
      </w:r>
    </w:p>
    <w:p w14:paraId="673C5E67"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 </w:t>
      </w:r>
    </w:p>
    <w:p w14:paraId="11FE94A6"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1.- Que les dades d’identificació concretes de ........... (licitador) són:</w:t>
      </w:r>
    </w:p>
    <w:p w14:paraId="6E99681D" w14:textId="77777777" w:rsidR="00E74CFE" w:rsidRPr="009E68D0" w:rsidRDefault="00E74CFE">
      <w:pPr>
        <w:shd w:val="clear" w:color="auto" w:fill="FFFFFF"/>
        <w:spacing w:line="276" w:lineRule="auto"/>
        <w:ind w:left="284"/>
        <w:rPr>
          <w:rFonts w:cs="Arial"/>
          <w:color w:val="000000"/>
          <w:szCs w:val="20"/>
        </w:rPr>
      </w:pPr>
    </w:p>
    <w:p w14:paraId="0E3C0923"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Denominació de la societat: [....]</w:t>
      </w:r>
    </w:p>
    <w:p w14:paraId="30374D12"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NIF [……]</w:t>
      </w:r>
    </w:p>
    <w:p w14:paraId="54947EB5"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Adreça postal: [……]</w:t>
      </w:r>
    </w:p>
    <w:p w14:paraId="5FCDD76B"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Persona de contacte: [……]</w:t>
      </w:r>
    </w:p>
    <w:p w14:paraId="76CE12C3"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Telèfon: [……]</w:t>
      </w:r>
    </w:p>
    <w:p w14:paraId="5AB2BC72"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Fax: [……]</w:t>
      </w:r>
    </w:p>
    <w:p w14:paraId="15F45A20"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Correu electrònic: [……]</w:t>
      </w:r>
    </w:p>
    <w:p w14:paraId="5A324900"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Adreça internet (adreça de la pàgina web) (si escau): [……]</w:t>
      </w:r>
    </w:p>
    <w:p w14:paraId="56277ADC" w14:textId="77777777" w:rsidR="00F62826" w:rsidRPr="009E68D0" w:rsidRDefault="00F62826">
      <w:pPr>
        <w:shd w:val="clear" w:color="auto" w:fill="FFFFFF"/>
        <w:spacing w:line="276" w:lineRule="auto"/>
        <w:ind w:left="992"/>
        <w:rPr>
          <w:rFonts w:cs="Arial"/>
          <w:color w:val="000000"/>
          <w:szCs w:val="20"/>
        </w:rPr>
      </w:pPr>
      <w:r w:rsidRPr="009E68D0">
        <w:rPr>
          <w:rFonts w:cs="Arial"/>
          <w:color w:val="000000"/>
          <w:szCs w:val="20"/>
        </w:rPr>
        <w:t>- PIME: SÍ/NO</w:t>
      </w:r>
    </w:p>
    <w:p w14:paraId="43A13F69"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xml:space="preserve"> </w:t>
      </w:r>
    </w:p>
    <w:p w14:paraId="1C0A71CB" w14:textId="77777777" w:rsidR="00E74CFE" w:rsidRPr="009E68D0" w:rsidRDefault="00E74CFE">
      <w:pPr>
        <w:shd w:val="clear" w:color="auto" w:fill="FFFFFF"/>
        <w:tabs>
          <w:tab w:val="left" w:pos="2420"/>
        </w:tabs>
        <w:spacing w:line="276" w:lineRule="auto"/>
        <w:ind w:left="284"/>
        <w:rPr>
          <w:rFonts w:cs="Arial"/>
          <w:color w:val="000000"/>
          <w:szCs w:val="20"/>
        </w:rPr>
      </w:pPr>
      <w:r w:rsidRPr="009E68D0">
        <w:rPr>
          <w:rFonts w:cs="Arial"/>
          <w:color w:val="000000"/>
          <w:szCs w:val="20"/>
        </w:rPr>
        <w:t xml:space="preserve">2.- Que </w:t>
      </w:r>
      <w:r w:rsidR="00C9135D" w:rsidRPr="009E68D0">
        <w:rPr>
          <w:rFonts w:cs="Arial"/>
          <w:color w:val="000000"/>
          <w:szCs w:val="20"/>
        </w:rPr>
        <w:t>el licitador</w:t>
      </w:r>
      <w:r w:rsidRPr="009E68D0">
        <w:rPr>
          <w:rFonts w:cs="Arial"/>
          <w:color w:val="000000"/>
          <w:szCs w:val="20"/>
        </w:rPr>
        <w:t xml:space="preserve"> no/s</w:t>
      </w:r>
      <w:r w:rsidR="00C9135D" w:rsidRPr="009E68D0">
        <w:rPr>
          <w:rFonts w:cs="Arial"/>
          <w:color w:val="000000"/>
          <w:szCs w:val="20"/>
        </w:rPr>
        <w:t>í</w:t>
      </w:r>
      <w:r w:rsidRPr="009E68D0">
        <w:rPr>
          <w:rFonts w:cs="Arial"/>
          <w:color w:val="000000"/>
          <w:szCs w:val="20"/>
        </w:rPr>
        <w:t xml:space="preserve"> està participant en el present procediment de contractació juntament amb altres. </w:t>
      </w:r>
    </w:p>
    <w:p w14:paraId="57BC39A2" w14:textId="77777777" w:rsidR="00E74CFE" w:rsidRPr="009E68D0" w:rsidRDefault="00E74CFE">
      <w:pPr>
        <w:shd w:val="clear" w:color="auto" w:fill="FFFFFF"/>
        <w:spacing w:line="276" w:lineRule="auto"/>
        <w:ind w:left="284"/>
        <w:rPr>
          <w:rFonts w:cs="Arial"/>
          <w:color w:val="000000"/>
          <w:szCs w:val="20"/>
        </w:rPr>
      </w:pPr>
    </w:p>
    <w:p w14:paraId="6AFBE13A" w14:textId="77777777" w:rsidR="00E74CFE" w:rsidRPr="009E68D0" w:rsidRDefault="00E74CFE">
      <w:pPr>
        <w:shd w:val="clear" w:color="auto" w:fill="FFFFFF"/>
        <w:spacing w:line="276" w:lineRule="auto"/>
        <w:ind w:left="992"/>
        <w:rPr>
          <w:rFonts w:cs="Arial"/>
          <w:i/>
          <w:color w:val="000000"/>
          <w:szCs w:val="20"/>
        </w:rPr>
      </w:pPr>
      <w:r w:rsidRPr="009E68D0">
        <w:rPr>
          <w:rFonts w:cs="Arial"/>
          <w:color w:val="000000"/>
          <w:szCs w:val="20"/>
        </w:rPr>
        <w:t>(</w:t>
      </w:r>
      <w:r w:rsidRPr="009E68D0">
        <w:rPr>
          <w:rFonts w:cs="Arial"/>
          <w:i/>
          <w:color w:val="000000"/>
          <w:szCs w:val="20"/>
        </w:rPr>
        <w:t>en cas de resposta afirmativa)</w:t>
      </w:r>
    </w:p>
    <w:p w14:paraId="5BFC650E" w14:textId="77777777" w:rsidR="00E74CFE" w:rsidRPr="009E68D0" w:rsidRDefault="00E74CFE">
      <w:pPr>
        <w:shd w:val="clear" w:color="auto" w:fill="FFFFFF"/>
        <w:spacing w:line="276" w:lineRule="auto"/>
        <w:ind w:left="992"/>
        <w:rPr>
          <w:rFonts w:cs="Arial"/>
          <w:i/>
          <w:color w:val="000000"/>
          <w:szCs w:val="20"/>
        </w:rPr>
      </w:pPr>
    </w:p>
    <w:p w14:paraId="7CBDB501" w14:textId="77777777" w:rsidR="00E74CFE" w:rsidRPr="009E68D0" w:rsidRDefault="00E74CFE">
      <w:pPr>
        <w:shd w:val="clear" w:color="auto" w:fill="FFFFFF"/>
        <w:tabs>
          <w:tab w:val="left" w:pos="1134"/>
        </w:tabs>
        <w:spacing w:line="276" w:lineRule="auto"/>
        <w:ind w:left="1418" w:hanging="426"/>
        <w:rPr>
          <w:rFonts w:cs="Arial"/>
          <w:i/>
          <w:color w:val="000000"/>
          <w:szCs w:val="20"/>
        </w:rPr>
      </w:pPr>
      <w:r w:rsidRPr="009E68D0">
        <w:rPr>
          <w:rFonts w:cs="Arial"/>
          <w:i/>
          <w:color w:val="000000"/>
          <w:szCs w:val="20"/>
        </w:rPr>
        <w:t>(a)</w:t>
      </w:r>
      <w:r w:rsidRPr="009E68D0">
        <w:rPr>
          <w:rFonts w:cs="Arial"/>
          <w:i/>
          <w:color w:val="000000"/>
          <w:szCs w:val="20"/>
        </w:rPr>
        <w:tab/>
        <w:t>indiqui's la funció del licitador dins del grup (responsable principal, responsable de comeses específiques ... ): [……]</w:t>
      </w:r>
    </w:p>
    <w:p w14:paraId="14D5EF49" w14:textId="77777777" w:rsidR="00E74CFE" w:rsidRPr="009E68D0" w:rsidRDefault="00E74CFE">
      <w:pPr>
        <w:shd w:val="clear" w:color="auto" w:fill="FFFFFF"/>
        <w:tabs>
          <w:tab w:val="left" w:pos="1134"/>
        </w:tabs>
        <w:spacing w:line="276" w:lineRule="auto"/>
        <w:ind w:left="1418" w:hanging="426"/>
        <w:rPr>
          <w:rFonts w:cs="Arial"/>
          <w:i/>
          <w:color w:val="000000"/>
          <w:szCs w:val="20"/>
        </w:rPr>
      </w:pPr>
      <w:r w:rsidRPr="009E68D0">
        <w:rPr>
          <w:rFonts w:cs="Arial"/>
          <w:i/>
          <w:color w:val="000000"/>
          <w:szCs w:val="20"/>
        </w:rPr>
        <w:t>(b)</w:t>
      </w:r>
      <w:r w:rsidRPr="009E68D0">
        <w:rPr>
          <w:rFonts w:cs="Arial"/>
          <w:i/>
          <w:color w:val="000000"/>
          <w:szCs w:val="20"/>
        </w:rPr>
        <w:tab/>
        <w:t>identifiqui's als altres operadors econòmics que participen en el procediment de contractació conjuntament: [……]</w:t>
      </w:r>
    </w:p>
    <w:p w14:paraId="6E498A2D" w14:textId="77777777" w:rsidR="00E74CFE" w:rsidRPr="009E68D0" w:rsidRDefault="00E74CFE">
      <w:pPr>
        <w:shd w:val="clear" w:color="auto" w:fill="FFFFFF"/>
        <w:tabs>
          <w:tab w:val="left" w:pos="1134"/>
        </w:tabs>
        <w:spacing w:line="276" w:lineRule="auto"/>
        <w:ind w:left="992"/>
        <w:rPr>
          <w:rFonts w:cs="Arial"/>
          <w:i/>
          <w:color w:val="000000"/>
          <w:szCs w:val="20"/>
        </w:rPr>
      </w:pPr>
      <w:r w:rsidRPr="009E68D0">
        <w:rPr>
          <w:rFonts w:cs="Arial"/>
          <w:i/>
          <w:color w:val="000000"/>
          <w:szCs w:val="20"/>
        </w:rPr>
        <w:t>(c)</w:t>
      </w:r>
      <w:r w:rsidRPr="009E68D0">
        <w:rPr>
          <w:rFonts w:cs="Arial"/>
          <w:i/>
          <w:color w:val="000000"/>
          <w:szCs w:val="20"/>
        </w:rPr>
        <w:tab/>
        <w:t>si escau, nom del grup participant: [……]</w:t>
      </w:r>
    </w:p>
    <w:p w14:paraId="1646C534" w14:textId="77777777" w:rsidR="00E74CFE" w:rsidRPr="009E68D0" w:rsidRDefault="00E74CFE">
      <w:pPr>
        <w:shd w:val="clear" w:color="auto" w:fill="FFFFFF"/>
        <w:spacing w:line="276" w:lineRule="auto"/>
        <w:ind w:left="284"/>
        <w:rPr>
          <w:rFonts w:cs="Arial"/>
          <w:color w:val="000000"/>
          <w:szCs w:val="20"/>
        </w:rPr>
      </w:pPr>
    </w:p>
    <w:p w14:paraId="34082240"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3.- Que, als efectes del present procediment de contractació, són representants habilitats de</w:t>
      </w:r>
      <w:r w:rsidR="00C9135D" w:rsidRPr="009E68D0">
        <w:rPr>
          <w:rFonts w:cs="Arial"/>
          <w:color w:val="000000"/>
          <w:szCs w:val="20"/>
        </w:rPr>
        <w:t>l licitador</w:t>
      </w:r>
      <w:r w:rsidRPr="009E68D0">
        <w:rPr>
          <w:rFonts w:cs="Arial"/>
          <w:color w:val="000000"/>
          <w:szCs w:val="20"/>
        </w:rPr>
        <w:t>:</w:t>
      </w:r>
    </w:p>
    <w:p w14:paraId="3716BA3B" w14:textId="77777777" w:rsidR="00E74CFE" w:rsidRPr="009E68D0" w:rsidRDefault="00E74CFE">
      <w:pPr>
        <w:shd w:val="clear" w:color="auto" w:fill="FFFFFF"/>
        <w:spacing w:line="276" w:lineRule="auto"/>
        <w:ind w:left="284"/>
        <w:rPr>
          <w:rFonts w:cs="Arial"/>
          <w:color w:val="000000"/>
          <w:szCs w:val="20"/>
        </w:rPr>
      </w:pPr>
    </w:p>
    <w:p w14:paraId="7DF3401F"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Nom: [……]</w:t>
      </w:r>
    </w:p>
    <w:p w14:paraId="77EFEB88"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Càrrec/Representació en la qual actua: [……]</w:t>
      </w:r>
    </w:p>
    <w:p w14:paraId="5E77F628" w14:textId="5F68ED09" w:rsidR="00997FBD" w:rsidRPr="009E68D0" w:rsidRDefault="00E74CFE">
      <w:pPr>
        <w:shd w:val="clear" w:color="auto" w:fill="FFFFFF"/>
        <w:spacing w:line="276" w:lineRule="auto"/>
        <w:ind w:left="992"/>
        <w:rPr>
          <w:rFonts w:cs="Arial"/>
          <w:color w:val="000000"/>
          <w:szCs w:val="20"/>
        </w:rPr>
      </w:pPr>
      <w:r w:rsidRPr="009E68D0">
        <w:rPr>
          <w:rFonts w:cs="Arial"/>
          <w:color w:val="000000"/>
          <w:szCs w:val="20"/>
        </w:rPr>
        <w:t>-</w:t>
      </w:r>
      <w:r w:rsidR="00CB6034" w:rsidRPr="009E68D0">
        <w:rPr>
          <w:rFonts w:cs="Arial"/>
          <w:color w:val="000000"/>
          <w:szCs w:val="20"/>
        </w:rPr>
        <w:t xml:space="preserve"> Notari de l’escriptura d’apoderament:</w:t>
      </w:r>
      <w:r w:rsidR="00997FBD" w:rsidRPr="009E68D0">
        <w:rPr>
          <w:rFonts w:cs="Arial"/>
          <w:color w:val="000000"/>
          <w:szCs w:val="20"/>
        </w:rPr>
        <w:t xml:space="preserve"> [……]</w:t>
      </w:r>
    </w:p>
    <w:p w14:paraId="03F34A7C" w14:textId="195FE206" w:rsidR="00997FBD" w:rsidRPr="009E68D0" w:rsidRDefault="00CB6034">
      <w:pPr>
        <w:shd w:val="clear" w:color="auto" w:fill="FFFFFF"/>
        <w:spacing w:line="276" w:lineRule="auto"/>
        <w:ind w:left="992"/>
        <w:rPr>
          <w:rFonts w:cs="Arial"/>
          <w:color w:val="000000"/>
          <w:szCs w:val="20"/>
        </w:rPr>
      </w:pPr>
      <w:r w:rsidRPr="009E68D0">
        <w:rPr>
          <w:rFonts w:cs="Arial"/>
          <w:color w:val="000000"/>
          <w:szCs w:val="20"/>
        </w:rPr>
        <w:t>- Data de l’escriptura d’apoderament:</w:t>
      </w:r>
      <w:r w:rsidR="00997FBD" w:rsidRPr="009E68D0">
        <w:rPr>
          <w:rFonts w:cs="Arial"/>
          <w:color w:val="000000"/>
          <w:szCs w:val="20"/>
        </w:rPr>
        <w:t xml:space="preserve"> [……]</w:t>
      </w:r>
    </w:p>
    <w:p w14:paraId="4A2BAD6D" w14:textId="3AFF0D3C" w:rsidR="00E74CFE" w:rsidRPr="009E68D0" w:rsidRDefault="00CB6034">
      <w:pPr>
        <w:shd w:val="clear" w:color="auto" w:fill="FFFFFF"/>
        <w:spacing w:line="276" w:lineRule="auto"/>
        <w:ind w:left="992"/>
        <w:rPr>
          <w:rFonts w:cs="Arial"/>
          <w:color w:val="000000"/>
          <w:szCs w:val="20"/>
        </w:rPr>
      </w:pPr>
      <w:r w:rsidRPr="009E68D0">
        <w:rPr>
          <w:rFonts w:cs="Arial"/>
          <w:color w:val="000000"/>
          <w:szCs w:val="20"/>
        </w:rPr>
        <w:t xml:space="preserve">- </w:t>
      </w:r>
      <w:r w:rsidR="00E74CFE" w:rsidRPr="009E68D0">
        <w:rPr>
          <w:rFonts w:cs="Arial"/>
          <w:color w:val="000000"/>
          <w:szCs w:val="20"/>
        </w:rPr>
        <w:t>Adreça postal: [……]</w:t>
      </w:r>
    </w:p>
    <w:p w14:paraId="08A91388"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Telèfon: [……]</w:t>
      </w:r>
    </w:p>
    <w:p w14:paraId="595EEF38" w14:textId="77777777" w:rsidR="00E74CFE" w:rsidRPr="009E68D0" w:rsidRDefault="00E74CFE">
      <w:pPr>
        <w:shd w:val="clear" w:color="auto" w:fill="FFFFFF"/>
        <w:spacing w:line="276" w:lineRule="auto"/>
        <w:ind w:left="992"/>
        <w:rPr>
          <w:rFonts w:cs="Arial"/>
          <w:color w:val="000000"/>
          <w:szCs w:val="20"/>
        </w:rPr>
      </w:pPr>
      <w:r w:rsidRPr="009E68D0">
        <w:rPr>
          <w:rFonts w:cs="Arial"/>
          <w:color w:val="000000"/>
          <w:szCs w:val="20"/>
        </w:rPr>
        <w:t>- Correu electrònic: [……]</w:t>
      </w:r>
    </w:p>
    <w:p w14:paraId="2A0C14A2" w14:textId="77777777" w:rsidR="00AC23B3" w:rsidRPr="009E68D0" w:rsidRDefault="00AC23B3">
      <w:pPr>
        <w:shd w:val="clear" w:color="auto" w:fill="FFFFFF"/>
        <w:spacing w:line="276" w:lineRule="auto"/>
        <w:ind w:left="992"/>
        <w:rPr>
          <w:rFonts w:cs="Arial"/>
          <w:color w:val="000000"/>
          <w:szCs w:val="20"/>
        </w:rPr>
      </w:pPr>
      <w:r w:rsidRPr="009E68D0">
        <w:rPr>
          <w:rFonts w:cs="Arial"/>
          <w:color w:val="000000"/>
          <w:szCs w:val="20"/>
        </w:rPr>
        <w:t>- NIF: [……]</w:t>
      </w:r>
    </w:p>
    <w:p w14:paraId="2C8043CC" w14:textId="77777777" w:rsidR="00E74CFE" w:rsidRPr="009E68D0" w:rsidRDefault="00E74CFE">
      <w:pPr>
        <w:shd w:val="clear" w:color="auto" w:fill="FFFFFF"/>
        <w:spacing w:line="276" w:lineRule="auto"/>
        <w:ind w:left="284"/>
        <w:rPr>
          <w:rFonts w:cs="Arial"/>
          <w:color w:val="000000"/>
          <w:szCs w:val="20"/>
        </w:rPr>
      </w:pPr>
    </w:p>
    <w:p w14:paraId="4FB5C4BF"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0B49B2D9" w14:textId="77777777" w:rsidR="00E74CFE" w:rsidRPr="009E68D0" w:rsidRDefault="00E74CFE">
      <w:pPr>
        <w:shd w:val="clear" w:color="auto" w:fill="FFFFFF"/>
        <w:spacing w:line="276" w:lineRule="auto"/>
        <w:ind w:left="284"/>
        <w:rPr>
          <w:rFonts w:cs="Arial"/>
          <w:color w:val="000000"/>
          <w:szCs w:val="20"/>
        </w:rPr>
      </w:pPr>
    </w:p>
    <w:p w14:paraId="255EF20B"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Conseqüentment, es compromet en el moment que sigui requerit pel CMPSB a aportar, en el termini requerit, la documentació acreditativa de la capacitat, aptitud i solvència exigida al procediment.</w:t>
      </w:r>
    </w:p>
    <w:p w14:paraId="46786736" w14:textId="77777777" w:rsidR="00E74CFE" w:rsidRPr="009E68D0" w:rsidRDefault="00E74CFE">
      <w:pPr>
        <w:shd w:val="clear" w:color="auto" w:fill="FFFFFF"/>
        <w:spacing w:line="276" w:lineRule="auto"/>
        <w:ind w:left="284"/>
        <w:rPr>
          <w:rFonts w:cs="Arial"/>
          <w:color w:val="000000"/>
          <w:szCs w:val="20"/>
        </w:rPr>
      </w:pPr>
    </w:p>
    <w:p w14:paraId="141C6CF2"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5.- Que l’empresa que representa i els seus administradors i/o representants no es troben incursos en cap dels supòsits d’incapacitat o prohibicions de contractar determinats a la legislació vigent.</w:t>
      </w:r>
    </w:p>
    <w:p w14:paraId="218C29BA" w14:textId="77777777" w:rsidR="00E74CFE" w:rsidRPr="009E68D0" w:rsidRDefault="00E74CFE">
      <w:pPr>
        <w:shd w:val="clear" w:color="auto" w:fill="FFFFFF"/>
        <w:spacing w:line="276" w:lineRule="auto"/>
        <w:ind w:left="284"/>
        <w:rPr>
          <w:rFonts w:cs="Arial"/>
          <w:color w:val="000000"/>
          <w:szCs w:val="20"/>
        </w:rPr>
      </w:pPr>
    </w:p>
    <w:p w14:paraId="192985B0" w14:textId="2FC5A8BC"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 xml:space="preserve">6.- Que l’empresa està al corrent de les seves obligacions relatives al pagament d’impostos i cotitzacions a la </w:t>
      </w:r>
      <w:r w:rsidR="0058259D" w:rsidRPr="009E68D0">
        <w:rPr>
          <w:rFonts w:cs="Arial"/>
          <w:color w:val="000000"/>
          <w:szCs w:val="20"/>
        </w:rPr>
        <w:t>S</w:t>
      </w:r>
      <w:r w:rsidRPr="009E68D0">
        <w:rPr>
          <w:rFonts w:cs="Arial"/>
          <w:color w:val="000000"/>
          <w:szCs w:val="20"/>
        </w:rPr>
        <w:t xml:space="preserve">eguretat </w:t>
      </w:r>
      <w:r w:rsidR="0058259D" w:rsidRPr="009E68D0">
        <w:rPr>
          <w:rFonts w:cs="Arial"/>
          <w:color w:val="000000"/>
          <w:szCs w:val="20"/>
        </w:rPr>
        <w:t>S</w:t>
      </w:r>
      <w:r w:rsidRPr="009E68D0">
        <w:rPr>
          <w:rFonts w:cs="Arial"/>
          <w:color w:val="000000"/>
          <w:szCs w:val="20"/>
        </w:rPr>
        <w:t>ocial, tant en el país en el qu</w:t>
      </w:r>
      <w:r w:rsidR="00C562F9" w:rsidRPr="009E68D0">
        <w:rPr>
          <w:rFonts w:cs="Arial"/>
          <w:color w:val="000000"/>
          <w:szCs w:val="20"/>
        </w:rPr>
        <w:t>al</w:t>
      </w:r>
      <w:r w:rsidRPr="009E68D0">
        <w:rPr>
          <w:rFonts w:cs="Arial"/>
          <w:color w:val="000000"/>
          <w:szCs w:val="20"/>
        </w:rPr>
        <w:t xml:space="preserve"> està establert com en l’Estat espanyol. </w:t>
      </w:r>
    </w:p>
    <w:p w14:paraId="68FA5E7E" w14:textId="77777777" w:rsidR="00E74CFE" w:rsidRPr="009E68D0" w:rsidRDefault="00E74CFE">
      <w:pPr>
        <w:shd w:val="clear" w:color="auto" w:fill="FFFFFF"/>
        <w:spacing w:line="276" w:lineRule="auto"/>
        <w:ind w:left="284"/>
        <w:rPr>
          <w:rFonts w:cs="Arial"/>
          <w:color w:val="000000"/>
          <w:szCs w:val="20"/>
        </w:rPr>
      </w:pPr>
    </w:p>
    <w:p w14:paraId="6807F265"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 xml:space="preserve">7.- Que l’empresa no ha incomplert les seves obligacions en els àmbits de la legislació laboral, social ni mediambiental. </w:t>
      </w:r>
    </w:p>
    <w:p w14:paraId="13EAF8BE" w14:textId="77777777" w:rsidR="00E74CFE" w:rsidRPr="009E68D0" w:rsidRDefault="00E74CFE">
      <w:pPr>
        <w:shd w:val="clear" w:color="auto" w:fill="FFFFFF"/>
        <w:spacing w:line="276" w:lineRule="auto"/>
        <w:ind w:left="284"/>
        <w:rPr>
          <w:rFonts w:cs="Arial"/>
          <w:color w:val="000000"/>
          <w:szCs w:val="20"/>
        </w:rPr>
      </w:pPr>
    </w:p>
    <w:p w14:paraId="385541A7"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8.- Que l’empresa no té coneixement de cap conflicte d’interès amb el CMPSB degut a la seva participació en el present procediment de contractació.</w:t>
      </w:r>
    </w:p>
    <w:p w14:paraId="39C47916" w14:textId="1F9776B8" w:rsidR="00E74CFE" w:rsidRPr="009E68D0" w:rsidRDefault="00E74CFE">
      <w:pPr>
        <w:shd w:val="clear" w:color="auto" w:fill="FFFFFF"/>
        <w:spacing w:line="276" w:lineRule="auto"/>
        <w:ind w:left="284"/>
        <w:rPr>
          <w:rFonts w:cs="Arial"/>
          <w:color w:val="000000"/>
          <w:szCs w:val="20"/>
        </w:rPr>
      </w:pPr>
    </w:p>
    <w:p w14:paraId="41661D87"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9.- Que accepta que la documentació annexada al Plec té caràcter contractual.</w:t>
      </w:r>
    </w:p>
    <w:p w14:paraId="0587AA66"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 </w:t>
      </w:r>
    </w:p>
    <w:p w14:paraId="40A0C32D"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10.- Que l’empresa que representa compleix i es compromet a complir els principis ètics i regles de conducta indicats pel CMPSB, assumint-ne les responsabilitats del seu incompliment.</w:t>
      </w:r>
    </w:p>
    <w:p w14:paraId="726C710F" w14:textId="77777777" w:rsidR="00E74CFE" w:rsidRPr="009E68D0" w:rsidRDefault="00E74CFE">
      <w:pPr>
        <w:shd w:val="clear" w:color="auto" w:fill="FFFFFF"/>
        <w:spacing w:line="276" w:lineRule="auto"/>
        <w:ind w:left="284"/>
        <w:rPr>
          <w:rFonts w:cs="Arial"/>
          <w:color w:val="000000"/>
          <w:szCs w:val="20"/>
        </w:rPr>
      </w:pPr>
    </w:p>
    <w:p w14:paraId="453A32E0" w14:textId="77777777" w:rsidR="00E74CFE" w:rsidRPr="009E68D0" w:rsidRDefault="00E74CFE">
      <w:pPr>
        <w:spacing w:line="276" w:lineRule="auto"/>
        <w:ind w:left="284"/>
        <w:rPr>
          <w:rFonts w:cs="Arial"/>
          <w:szCs w:val="20"/>
        </w:rPr>
      </w:pPr>
      <w:r w:rsidRPr="009E68D0">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64BEA0E7" w14:textId="77777777" w:rsidR="00E74CFE" w:rsidRPr="009E68D0" w:rsidRDefault="00E74CFE">
      <w:pPr>
        <w:shd w:val="clear" w:color="auto" w:fill="FFFFFF"/>
        <w:spacing w:line="276" w:lineRule="auto"/>
        <w:ind w:left="284"/>
        <w:rPr>
          <w:rFonts w:cs="Arial"/>
          <w:color w:val="000000"/>
          <w:szCs w:val="20"/>
        </w:rPr>
      </w:pPr>
    </w:p>
    <w:p w14:paraId="002F9C7B" w14:textId="4CE711CF"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 xml:space="preserve">12.- Que </w:t>
      </w:r>
      <w:r w:rsidR="00C562F9" w:rsidRPr="009E68D0">
        <w:rPr>
          <w:rFonts w:cs="Arial"/>
          <w:color w:val="000000"/>
          <w:szCs w:val="20"/>
        </w:rPr>
        <w:t>amb</w:t>
      </w:r>
      <w:r w:rsidRPr="009E68D0">
        <w:rPr>
          <w:rFonts w:cs="Arial"/>
          <w:color w:val="000000"/>
          <w:szCs w:val="20"/>
        </w:rPr>
        <w:t xml:space="preserve"> relació a la licitació del contracte de referència abans indicat i d’acord amb la pràctica de les notificacions que es deriven de la mateixa designa com a mitjà preferent per rebre les esmentades notificacions</w:t>
      </w:r>
      <w:r w:rsidR="00C26675" w:rsidRPr="009E68D0">
        <w:rPr>
          <w:rFonts w:cs="Arial"/>
          <w:color w:val="000000"/>
          <w:szCs w:val="20"/>
        </w:rPr>
        <w:t xml:space="preserve"> al Sr./Sra. ............... amb NIF: ............... a</w:t>
      </w:r>
      <w:r w:rsidRPr="009E68D0">
        <w:rPr>
          <w:rFonts w:cs="Arial"/>
          <w:color w:val="000000"/>
          <w:szCs w:val="20"/>
        </w:rPr>
        <w:t xml:space="preserve"> l’adreça de correu electrònic: …………………….</w:t>
      </w:r>
    </w:p>
    <w:p w14:paraId="3D92D700" w14:textId="77777777" w:rsidR="00E74CFE" w:rsidRPr="009E68D0" w:rsidRDefault="00E74CFE">
      <w:pPr>
        <w:shd w:val="clear" w:color="auto" w:fill="FFFFFF"/>
        <w:spacing w:line="276" w:lineRule="auto"/>
        <w:ind w:left="284"/>
        <w:rPr>
          <w:rFonts w:cs="Arial"/>
          <w:color w:val="000000"/>
          <w:szCs w:val="20"/>
        </w:rPr>
      </w:pPr>
    </w:p>
    <w:p w14:paraId="454EFD4F" w14:textId="6FB79A32"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 xml:space="preserve">13.- Que l’empresa </w:t>
      </w:r>
      <w:r w:rsidR="00623AAF">
        <w:rPr>
          <w:rFonts w:cs="Arial"/>
          <w:color w:val="000000"/>
          <w:szCs w:val="20"/>
        </w:rPr>
        <w:t xml:space="preserve">SÍ/NO </w:t>
      </w:r>
      <w:r w:rsidRPr="009E68D0">
        <w:rPr>
          <w:rFonts w:cs="Arial"/>
          <w:color w:val="000000"/>
          <w:szCs w:val="20"/>
        </w:rPr>
        <w:t>té intenció de subcontractar.</w:t>
      </w:r>
    </w:p>
    <w:p w14:paraId="02588D8E" w14:textId="77777777" w:rsidR="00E74CFE" w:rsidRPr="009E68D0" w:rsidRDefault="00E74CFE">
      <w:pPr>
        <w:shd w:val="clear" w:color="auto" w:fill="FFFFFF"/>
        <w:spacing w:line="276" w:lineRule="auto"/>
        <w:ind w:left="284"/>
        <w:rPr>
          <w:rFonts w:cs="Arial"/>
          <w:color w:val="000000"/>
          <w:szCs w:val="20"/>
        </w:rPr>
      </w:pPr>
    </w:p>
    <w:p w14:paraId="1A3B2980"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 xml:space="preserve">14.- Que els signants de la present declaració declaren formalment que la informació que han facilitat en la present licitació de </w:t>
      </w:r>
      <w:r w:rsidR="00C26675" w:rsidRPr="009E68D0">
        <w:rPr>
          <w:rFonts w:cs="Arial"/>
          <w:color w:val="000000"/>
          <w:szCs w:val="20"/>
        </w:rPr>
        <w:t>...............</w:t>
      </w:r>
      <w:r w:rsidRPr="009E68D0">
        <w:rPr>
          <w:rFonts w:cs="Arial"/>
          <w:color w:val="000000"/>
          <w:szCs w:val="20"/>
        </w:rPr>
        <w:t xml:space="preserve"> és exacte i veraç i que són coneixedors de les conseqüències d’una falsa declaració.</w:t>
      </w:r>
    </w:p>
    <w:p w14:paraId="6AB3CDB8" w14:textId="596D155B"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 </w:t>
      </w:r>
    </w:p>
    <w:p w14:paraId="1A70A855" w14:textId="77777777" w:rsidR="005E045C" w:rsidRPr="009E68D0" w:rsidRDefault="005E045C">
      <w:pPr>
        <w:shd w:val="clear" w:color="auto" w:fill="FFFFFF"/>
        <w:spacing w:line="276" w:lineRule="auto"/>
        <w:ind w:left="284"/>
        <w:rPr>
          <w:rFonts w:cs="Arial"/>
          <w:color w:val="000000"/>
          <w:szCs w:val="20"/>
        </w:rPr>
      </w:pPr>
      <w:r w:rsidRPr="009E68D0">
        <w:rPr>
          <w:rFonts w:cs="Arial"/>
          <w:color w:val="000000"/>
          <w:szCs w:val="20"/>
        </w:rPr>
        <w:t>15.- Que l’empresa té ..... persones treballadores a la seva plantilla i SÍ/NO disposa d’un Pla d’igualtat inscrit al Registre de Plans d’Igualtat.</w:t>
      </w:r>
    </w:p>
    <w:p w14:paraId="259045E9" w14:textId="77777777" w:rsidR="005B400A" w:rsidRDefault="005B400A" w:rsidP="005B400A">
      <w:pPr>
        <w:shd w:val="clear" w:color="auto" w:fill="FFFFFF"/>
        <w:spacing w:line="276" w:lineRule="auto"/>
        <w:ind w:left="284"/>
        <w:rPr>
          <w:rFonts w:cs="Arial"/>
          <w:color w:val="000000"/>
          <w:szCs w:val="20"/>
        </w:rPr>
      </w:pPr>
    </w:p>
    <w:p w14:paraId="12C2EE5F" w14:textId="77777777" w:rsidR="005B400A" w:rsidRPr="0081488F" w:rsidRDefault="005B400A" w:rsidP="005B400A">
      <w:pPr>
        <w:shd w:val="clear" w:color="auto" w:fill="FFFFFF"/>
        <w:spacing w:line="276" w:lineRule="auto"/>
        <w:ind w:left="284"/>
        <w:rPr>
          <w:rFonts w:cs="Arial"/>
          <w:color w:val="000000"/>
          <w:szCs w:val="20"/>
        </w:rPr>
      </w:pPr>
      <w:r w:rsidRPr="0081488F">
        <w:rPr>
          <w:rFonts w:cs="Arial"/>
          <w:color w:val="000000"/>
          <w:szCs w:val="20"/>
        </w:rPr>
        <w:t>16.- Que els productes oferts en aquest contracte i originaris de la República Popular de la Xina, subjectes a la mesura ICI (Instrument de Contractació Internacional), no representen més del 50% del valor total del contracte, independentment de si són subministrats o proporcionats directament per l’adjudicatari o per un subcontractista.</w:t>
      </w:r>
    </w:p>
    <w:p w14:paraId="0EE801DC" w14:textId="77777777" w:rsidR="00E74CFE" w:rsidRPr="009E68D0" w:rsidRDefault="00E74CFE" w:rsidP="00716D22">
      <w:pPr>
        <w:shd w:val="clear" w:color="auto" w:fill="FFFFFF"/>
        <w:spacing w:line="276" w:lineRule="auto"/>
        <w:rPr>
          <w:rFonts w:cs="Arial"/>
          <w:color w:val="000000"/>
          <w:szCs w:val="20"/>
        </w:rPr>
      </w:pPr>
    </w:p>
    <w:p w14:paraId="759C0B9E" w14:textId="260F3BEE"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I als efectes oportuns, se signa la present declaració responsable , a …… de ……………….. de …………</w:t>
      </w:r>
    </w:p>
    <w:p w14:paraId="7E769D29" w14:textId="77777777" w:rsidR="00E74CFE" w:rsidRPr="009E68D0" w:rsidRDefault="00E74CFE">
      <w:pPr>
        <w:shd w:val="clear" w:color="auto" w:fill="FFFFFF"/>
        <w:spacing w:line="276" w:lineRule="auto"/>
        <w:ind w:left="284"/>
        <w:rPr>
          <w:rFonts w:cs="Arial"/>
          <w:color w:val="000000"/>
          <w:szCs w:val="20"/>
        </w:rPr>
      </w:pPr>
    </w:p>
    <w:p w14:paraId="4AAF6E42" w14:textId="082C8902" w:rsidR="00E74CFE" w:rsidRPr="009E68D0" w:rsidRDefault="00E74CFE">
      <w:pPr>
        <w:shd w:val="clear" w:color="auto" w:fill="FFFFFF"/>
        <w:spacing w:line="276" w:lineRule="auto"/>
        <w:ind w:left="284"/>
        <w:rPr>
          <w:rFonts w:cs="Arial"/>
          <w:color w:val="000000"/>
          <w:szCs w:val="20"/>
        </w:rPr>
      </w:pPr>
    </w:p>
    <w:p w14:paraId="4725AA99" w14:textId="77777777" w:rsidR="00E74CFE" w:rsidRPr="009E68D0" w:rsidRDefault="00E74CFE">
      <w:pPr>
        <w:shd w:val="clear" w:color="auto" w:fill="FFFFFF"/>
        <w:spacing w:line="276" w:lineRule="auto"/>
        <w:ind w:left="284"/>
        <w:rPr>
          <w:rFonts w:cs="Arial"/>
          <w:color w:val="000000"/>
          <w:szCs w:val="20"/>
        </w:rPr>
      </w:pPr>
      <w:r w:rsidRPr="009E68D0">
        <w:rPr>
          <w:rFonts w:cs="Arial"/>
          <w:color w:val="000000"/>
          <w:szCs w:val="20"/>
        </w:rPr>
        <w:t> </w:t>
      </w:r>
    </w:p>
    <w:p w14:paraId="0B0E9A82" w14:textId="77777777" w:rsidR="002E08E4" w:rsidRPr="009E68D0" w:rsidRDefault="002E08E4">
      <w:pPr>
        <w:spacing w:line="276" w:lineRule="auto"/>
        <w:ind w:left="284"/>
        <w:rPr>
          <w:rFonts w:cs="Arial"/>
          <w:szCs w:val="20"/>
        </w:rPr>
      </w:pPr>
      <w:r w:rsidRPr="009E68D0">
        <w:rPr>
          <w:rFonts w:cs="Arial"/>
          <w:color w:val="000000"/>
          <w:szCs w:val="20"/>
          <w:shd w:val="clear" w:color="auto" w:fill="FFFFFF"/>
        </w:rPr>
        <w:t>Signatura electrònica de la persona que formula la proposició.</w:t>
      </w:r>
    </w:p>
    <w:p w14:paraId="4A4A286B" w14:textId="77777777" w:rsidR="00E74CFE" w:rsidRPr="009E68D0" w:rsidRDefault="00E74CFE">
      <w:pPr>
        <w:autoSpaceDE w:val="0"/>
        <w:autoSpaceDN w:val="0"/>
        <w:adjustRightInd w:val="0"/>
        <w:spacing w:line="276" w:lineRule="auto"/>
        <w:ind w:left="568"/>
        <w:rPr>
          <w:rFonts w:cs="Arial"/>
          <w:color w:val="000000"/>
          <w:spacing w:val="-1"/>
          <w:szCs w:val="20"/>
        </w:rPr>
      </w:pPr>
    </w:p>
    <w:p w14:paraId="19FD7DBF" w14:textId="77777777" w:rsidR="006C62FC" w:rsidRPr="009E68D0" w:rsidRDefault="00E74CFE">
      <w:pPr>
        <w:autoSpaceDE w:val="0"/>
        <w:autoSpaceDN w:val="0"/>
        <w:adjustRightInd w:val="0"/>
        <w:spacing w:line="276" w:lineRule="auto"/>
        <w:ind w:left="284"/>
        <w:rPr>
          <w:rFonts w:cs="Arial"/>
          <w:b/>
          <w:szCs w:val="20"/>
        </w:rPr>
      </w:pPr>
      <w:r w:rsidRPr="009E68D0">
        <w:rPr>
          <w:rFonts w:cs="Arial"/>
          <w:b/>
          <w:bCs/>
          <w:color w:val="000000"/>
          <w:spacing w:val="-4"/>
          <w:szCs w:val="20"/>
        </w:rPr>
        <w:br w:type="page"/>
      </w:r>
    </w:p>
    <w:p w14:paraId="2CCDB8F1" w14:textId="77777777" w:rsidR="0004781C" w:rsidRPr="009E68D0" w:rsidRDefault="0004781C">
      <w:pPr>
        <w:autoSpaceDE w:val="0"/>
        <w:autoSpaceDN w:val="0"/>
        <w:adjustRightInd w:val="0"/>
        <w:spacing w:line="276" w:lineRule="auto"/>
        <w:ind w:left="284"/>
        <w:rPr>
          <w:rFonts w:cs="Arial"/>
          <w:b/>
          <w:szCs w:val="20"/>
        </w:rPr>
      </w:pPr>
      <w:r w:rsidRPr="009E68D0">
        <w:rPr>
          <w:rFonts w:cs="Arial"/>
          <w:b/>
          <w:szCs w:val="20"/>
        </w:rPr>
        <w:t>ANNEX 2</w:t>
      </w:r>
    </w:p>
    <w:p w14:paraId="6B3CC400" w14:textId="77777777" w:rsidR="0004781C" w:rsidRPr="009E68D0" w:rsidRDefault="0004781C">
      <w:pPr>
        <w:autoSpaceDE w:val="0"/>
        <w:autoSpaceDN w:val="0"/>
        <w:adjustRightInd w:val="0"/>
        <w:spacing w:line="276" w:lineRule="auto"/>
        <w:ind w:left="284"/>
        <w:rPr>
          <w:rFonts w:cs="Arial"/>
          <w:b/>
          <w:szCs w:val="20"/>
        </w:rPr>
      </w:pPr>
    </w:p>
    <w:p w14:paraId="153814A9" w14:textId="77777777" w:rsidR="0004781C" w:rsidRPr="009E68D0" w:rsidRDefault="001671A2">
      <w:pPr>
        <w:autoSpaceDE w:val="0"/>
        <w:autoSpaceDN w:val="0"/>
        <w:adjustRightInd w:val="0"/>
        <w:spacing w:line="276" w:lineRule="auto"/>
        <w:ind w:left="284"/>
        <w:rPr>
          <w:rFonts w:cs="Arial"/>
          <w:b/>
          <w:szCs w:val="20"/>
        </w:rPr>
      </w:pPr>
      <w:r w:rsidRPr="009E68D0">
        <w:rPr>
          <w:rFonts w:cs="Arial"/>
          <w:b/>
          <w:szCs w:val="20"/>
        </w:rPr>
        <w:t xml:space="preserve">MODEL PER A LA VALORACIÓ DELS CRITERIS </w:t>
      </w:r>
      <w:r w:rsidR="0058259D" w:rsidRPr="009E68D0">
        <w:rPr>
          <w:rFonts w:cs="Arial"/>
          <w:b/>
          <w:szCs w:val="20"/>
        </w:rPr>
        <w:t>D’ADJUDICACIÓ</w:t>
      </w:r>
    </w:p>
    <w:p w14:paraId="237D5729" w14:textId="77777777" w:rsidR="004C764E" w:rsidRPr="009E68D0" w:rsidRDefault="004C764E">
      <w:pPr>
        <w:autoSpaceDE w:val="0"/>
        <w:autoSpaceDN w:val="0"/>
        <w:adjustRightInd w:val="0"/>
        <w:spacing w:line="276" w:lineRule="auto"/>
        <w:ind w:left="284"/>
        <w:rPr>
          <w:rFonts w:cs="Arial"/>
          <w:b/>
          <w:szCs w:val="20"/>
        </w:rPr>
      </w:pPr>
    </w:p>
    <w:p w14:paraId="1A85897A" w14:textId="77777777" w:rsidR="004C764E" w:rsidRPr="009E68D0" w:rsidRDefault="00F172C8">
      <w:pPr>
        <w:autoSpaceDE w:val="0"/>
        <w:autoSpaceDN w:val="0"/>
        <w:adjustRightInd w:val="0"/>
        <w:spacing w:line="276" w:lineRule="auto"/>
        <w:ind w:left="284"/>
        <w:rPr>
          <w:rFonts w:cs="Arial"/>
          <w:b/>
          <w:szCs w:val="20"/>
        </w:rPr>
      </w:pPr>
      <w:r w:rsidRPr="009E68D0">
        <w:rPr>
          <w:rFonts w:cs="Arial"/>
          <w:b/>
          <w:szCs w:val="20"/>
        </w:rPr>
        <w:t xml:space="preserve">Exp. </w:t>
      </w:r>
      <w:r w:rsidR="004C764E" w:rsidRPr="009E68D0">
        <w:rPr>
          <w:rFonts w:cs="Arial"/>
          <w:b/>
          <w:szCs w:val="20"/>
        </w:rPr>
        <w:t>Núm. ..................</w:t>
      </w:r>
    </w:p>
    <w:p w14:paraId="0FF7CF09" w14:textId="77777777" w:rsidR="004C764E" w:rsidRPr="009E68D0" w:rsidRDefault="004C764E">
      <w:pPr>
        <w:autoSpaceDE w:val="0"/>
        <w:autoSpaceDN w:val="0"/>
        <w:adjustRightInd w:val="0"/>
        <w:spacing w:line="276" w:lineRule="auto"/>
        <w:ind w:left="284"/>
        <w:rPr>
          <w:rFonts w:cs="Arial"/>
          <w:b/>
          <w:szCs w:val="20"/>
        </w:rPr>
      </w:pPr>
    </w:p>
    <w:p w14:paraId="30CE4B36" w14:textId="77777777" w:rsidR="004C764E" w:rsidRPr="009E68D0" w:rsidRDefault="004C764E">
      <w:pPr>
        <w:autoSpaceDE w:val="0"/>
        <w:autoSpaceDN w:val="0"/>
        <w:adjustRightInd w:val="0"/>
        <w:spacing w:line="276" w:lineRule="auto"/>
        <w:ind w:left="284"/>
        <w:rPr>
          <w:rFonts w:cs="Arial"/>
          <w:b/>
          <w:szCs w:val="20"/>
        </w:rPr>
      </w:pPr>
      <w:r w:rsidRPr="009E68D0">
        <w:rPr>
          <w:rFonts w:cs="Arial"/>
          <w:b/>
          <w:szCs w:val="20"/>
        </w:rPr>
        <w:t>DADES DE L’EMPRESA/EMPRESARI</w:t>
      </w:r>
    </w:p>
    <w:p w14:paraId="75282045" w14:textId="77777777" w:rsidR="004C764E" w:rsidRPr="009E68D0" w:rsidRDefault="004C764E">
      <w:pPr>
        <w:pBdr>
          <w:bottom w:val="single" w:sz="6" w:space="1" w:color="auto"/>
        </w:pBdr>
        <w:autoSpaceDE w:val="0"/>
        <w:autoSpaceDN w:val="0"/>
        <w:adjustRightInd w:val="0"/>
        <w:spacing w:line="276" w:lineRule="auto"/>
        <w:ind w:left="284"/>
        <w:rPr>
          <w:rFonts w:cs="Arial"/>
          <w:szCs w:val="20"/>
        </w:rPr>
      </w:pPr>
      <w:r w:rsidRPr="009E68D0">
        <w:rPr>
          <w:rFonts w:cs="Arial"/>
          <w:szCs w:val="20"/>
        </w:rPr>
        <w:t xml:space="preserve">Nom/Raó social </w:t>
      </w:r>
      <w:r w:rsidRPr="009E68D0">
        <w:rPr>
          <w:rFonts w:cs="Arial"/>
          <w:szCs w:val="20"/>
        </w:rPr>
        <w:tab/>
      </w:r>
      <w:r w:rsidRPr="009E68D0">
        <w:rPr>
          <w:rFonts w:cs="Arial"/>
          <w:szCs w:val="20"/>
        </w:rPr>
        <w:tab/>
      </w:r>
      <w:r w:rsidRPr="009E68D0">
        <w:rPr>
          <w:rFonts w:cs="Arial"/>
          <w:szCs w:val="20"/>
        </w:rPr>
        <w:tab/>
      </w:r>
      <w:r w:rsidRPr="009E68D0">
        <w:rPr>
          <w:rFonts w:cs="Arial"/>
          <w:szCs w:val="20"/>
        </w:rPr>
        <w:tab/>
      </w:r>
      <w:r w:rsidRPr="009E68D0">
        <w:rPr>
          <w:rFonts w:cs="Arial"/>
          <w:szCs w:val="20"/>
        </w:rPr>
        <w:tab/>
        <w:t>N.I.F.</w:t>
      </w:r>
    </w:p>
    <w:p w14:paraId="630AA180" w14:textId="77777777" w:rsidR="004C764E" w:rsidRPr="009E68D0" w:rsidRDefault="004C764E">
      <w:pPr>
        <w:autoSpaceDE w:val="0"/>
        <w:autoSpaceDN w:val="0"/>
        <w:adjustRightInd w:val="0"/>
        <w:spacing w:line="276" w:lineRule="auto"/>
        <w:ind w:left="284"/>
        <w:rPr>
          <w:rFonts w:cs="Arial"/>
          <w:szCs w:val="20"/>
        </w:rPr>
      </w:pPr>
    </w:p>
    <w:p w14:paraId="29E2A9D5" w14:textId="77777777" w:rsidR="004C764E" w:rsidRPr="009E68D0" w:rsidRDefault="004C764E">
      <w:pPr>
        <w:pBdr>
          <w:bottom w:val="single" w:sz="6" w:space="1" w:color="auto"/>
        </w:pBdr>
        <w:autoSpaceDE w:val="0"/>
        <w:autoSpaceDN w:val="0"/>
        <w:adjustRightInd w:val="0"/>
        <w:spacing w:line="276" w:lineRule="auto"/>
        <w:ind w:left="284"/>
        <w:rPr>
          <w:rFonts w:cs="Arial"/>
          <w:szCs w:val="20"/>
        </w:rPr>
      </w:pPr>
      <w:r w:rsidRPr="009E68D0">
        <w:rPr>
          <w:rFonts w:cs="Arial"/>
          <w:szCs w:val="20"/>
        </w:rPr>
        <w:t>Telèfon</w:t>
      </w:r>
      <w:r w:rsidRPr="009E68D0">
        <w:rPr>
          <w:rFonts w:cs="Arial"/>
          <w:szCs w:val="20"/>
        </w:rPr>
        <w:tab/>
      </w:r>
      <w:r w:rsidRPr="009E68D0">
        <w:rPr>
          <w:rFonts w:cs="Arial"/>
          <w:szCs w:val="20"/>
        </w:rPr>
        <w:tab/>
        <w:t>Fax</w:t>
      </w:r>
      <w:r w:rsidRPr="009E68D0">
        <w:rPr>
          <w:rFonts w:cs="Arial"/>
          <w:szCs w:val="20"/>
        </w:rPr>
        <w:tab/>
      </w:r>
      <w:r w:rsidRPr="009E68D0">
        <w:rPr>
          <w:rFonts w:cs="Arial"/>
          <w:szCs w:val="20"/>
        </w:rPr>
        <w:tab/>
      </w:r>
      <w:r w:rsidRPr="009E68D0">
        <w:rPr>
          <w:rFonts w:cs="Arial"/>
          <w:szCs w:val="20"/>
        </w:rPr>
        <w:tab/>
      </w:r>
      <w:r w:rsidRPr="009E68D0">
        <w:rPr>
          <w:rFonts w:cs="Arial"/>
          <w:szCs w:val="20"/>
        </w:rPr>
        <w:tab/>
        <w:t>E-mail</w:t>
      </w:r>
    </w:p>
    <w:p w14:paraId="779A0D4B" w14:textId="77777777" w:rsidR="004C764E" w:rsidRPr="009E68D0" w:rsidRDefault="004C764E">
      <w:pPr>
        <w:autoSpaceDE w:val="0"/>
        <w:autoSpaceDN w:val="0"/>
        <w:adjustRightInd w:val="0"/>
        <w:spacing w:line="276" w:lineRule="auto"/>
        <w:rPr>
          <w:rFonts w:cs="Arial"/>
          <w:szCs w:val="20"/>
        </w:rPr>
      </w:pPr>
    </w:p>
    <w:p w14:paraId="585D8F67" w14:textId="77777777" w:rsidR="00B97253" w:rsidRPr="009E68D0" w:rsidRDefault="00B97253">
      <w:pPr>
        <w:widowControl w:val="0"/>
        <w:spacing w:line="276" w:lineRule="auto"/>
        <w:ind w:left="284"/>
        <w:rPr>
          <w:rFonts w:cs="Arial"/>
          <w:szCs w:val="20"/>
        </w:rPr>
      </w:pPr>
      <w:r w:rsidRPr="009E68D0">
        <w:rPr>
          <w:rFonts w:cs="Arial"/>
          <w:szCs w:val="20"/>
        </w:rPr>
        <w:t>El/la Sr./Sra.</w:t>
      </w:r>
      <w:r w:rsidRPr="009E68D0">
        <w:rPr>
          <w:rFonts w:cs="Arial"/>
          <w:szCs w:val="20"/>
        </w:rPr>
        <w:tab/>
        <w:t xml:space="preserve"> amb residència a ................ al carrer .................................................. número ........................... i amb NIF ....... declara que, assabentat/ada de les condicions i els requisits que s'exigeixen per poder ser l'empresa adjudicatària del contracte de .............................. amb expedient número ............................ es compromet (en nom propi /en nom de l’empresa anteriorment identificada) a executar-lo amb estricta subjecció als requisits i condicions estipulats a continuació:</w:t>
      </w:r>
    </w:p>
    <w:p w14:paraId="38AD9835" w14:textId="77777777" w:rsidR="009600FA" w:rsidRPr="009600FA" w:rsidRDefault="009600FA" w:rsidP="009600FA">
      <w:pPr>
        <w:shd w:val="clear" w:color="auto" w:fill="FFFFFF"/>
        <w:tabs>
          <w:tab w:val="left" w:pos="7162"/>
        </w:tabs>
        <w:ind w:left="284"/>
        <w:rPr>
          <w:rFonts w:eastAsia="Arial" w:cs="Arial"/>
          <w:color w:val="000000"/>
          <w:szCs w:val="20"/>
        </w:rPr>
      </w:pPr>
    </w:p>
    <w:p w14:paraId="76B4E977" w14:textId="77777777" w:rsidR="009600FA" w:rsidRPr="009600FA" w:rsidRDefault="009600FA" w:rsidP="009600FA">
      <w:pPr>
        <w:pStyle w:val="Sinespaciado1"/>
        <w:ind w:left="284"/>
        <w:rPr>
          <w:rFonts w:cs="Arial"/>
          <w:szCs w:val="20"/>
          <w:lang w:val="ca-ES"/>
        </w:rPr>
      </w:pPr>
      <w:r w:rsidRPr="009600FA">
        <w:rPr>
          <w:rFonts w:eastAsia="Arial" w:cs="Arial"/>
          <w:color w:val="000000"/>
          <w:szCs w:val="20"/>
          <w:lang w:val="ca-ES"/>
        </w:rPr>
        <w:t>Oferta Econòmica: és necessari donar un preu per l’objecte total del contracte (IVA inclòs</w:t>
      </w:r>
      <w:r w:rsidRPr="009600FA">
        <w:rPr>
          <w:rFonts w:eastAsia="Arial" w:cs="Arial"/>
          <w:bCs/>
          <w:color w:val="000000"/>
          <w:szCs w:val="20"/>
          <w:lang w:val="ca-ES"/>
        </w:rPr>
        <w:t>)</w:t>
      </w:r>
      <w:r w:rsidRPr="009600FA">
        <w:rPr>
          <w:rFonts w:eastAsia="Arial" w:cs="Arial"/>
          <w:szCs w:val="20"/>
          <w:lang w:val="ca-ES"/>
        </w:rPr>
        <w:t xml:space="preserve">, </w:t>
      </w:r>
      <w:r w:rsidRPr="009600FA">
        <w:rPr>
          <w:rFonts w:cs="Arial"/>
          <w:szCs w:val="20"/>
          <w:lang w:val="ca-ES"/>
        </w:rPr>
        <w:t>emplenant la següent taula:</w:t>
      </w:r>
    </w:p>
    <w:p w14:paraId="156D6D9F" w14:textId="77777777" w:rsidR="009600FA" w:rsidRPr="009600FA" w:rsidRDefault="009600FA" w:rsidP="009600FA">
      <w:pPr>
        <w:pStyle w:val="Sinespaciado1"/>
        <w:rPr>
          <w:rFonts w:cs="Arial"/>
          <w:szCs w:val="20"/>
          <w:lang w:val="ca-ES"/>
        </w:rPr>
      </w:pPr>
    </w:p>
    <w:tbl>
      <w:tblPr>
        <w:tblW w:w="9488"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60"/>
        <w:gridCol w:w="1007"/>
        <w:gridCol w:w="1545"/>
        <w:gridCol w:w="1276"/>
      </w:tblGrid>
      <w:tr w:rsidR="009600FA" w:rsidRPr="009600FA" w14:paraId="23C320C4" w14:textId="77777777" w:rsidTr="00716D22">
        <w:trPr>
          <w:trHeight w:val="525"/>
        </w:trPr>
        <w:tc>
          <w:tcPr>
            <w:tcW w:w="5660" w:type="dxa"/>
            <w:noWrap/>
            <w:vAlign w:val="center"/>
            <w:hideMark/>
          </w:tcPr>
          <w:p w14:paraId="22133C1D" w14:textId="77777777" w:rsidR="009600FA" w:rsidRPr="009600FA" w:rsidRDefault="009600FA" w:rsidP="00A436AC">
            <w:pPr>
              <w:jc w:val="center"/>
              <w:rPr>
                <w:rFonts w:cs="Arial"/>
                <w:b/>
                <w:bCs/>
                <w:color w:val="000000"/>
                <w:szCs w:val="20"/>
              </w:rPr>
            </w:pPr>
            <w:r w:rsidRPr="009600FA">
              <w:rPr>
                <w:rFonts w:cs="Arial"/>
                <w:b/>
                <w:bCs/>
                <w:color w:val="000000"/>
                <w:szCs w:val="20"/>
              </w:rPr>
              <w:t>NOM DE L'EQUIP</w:t>
            </w:r>
          </w:p>
        </w:tc>
        <w:tc>
          <w:tcPr>
            <w:tcW w:w="1007" w:type="dxa"/>
            <w:noWrap/>
            <w:vAlign w:val="center"/>
            <w:hideMark/>
          </w:tcPr>
          <w:p w14:paraId="56F5E5B9" w14:textId="77777777" w:rsidR="009600FA" w:rsidRPr="009600FA" w:rsidRDefault="009600FA" w:rsidP="00A436AC">
            <w:pPr>
              <w:jc w:val="center"/>
              <w:rPr>
                <w:rFonts w:cs="Arial"/>
                <w:b/>
                <w:bCs/>
                <w:color w:val="000000"/>
                <w:szCs w:val="20"/>
              </w:rPr>
            </w:pPr>
            <w:r w:rsidRPr="009600FA">
              <w:rPr>
                <w:rFonts w:cs="Arial"/>
                <w:b/>
                <w:bCs/>
                <w:color w:val="000000"/>
                <w:szCs w:val="20"/>
              </w:rPr>
              <w:t>UNITATS</w:t>
            </w:r>
          </w:p>
        </w:tc>
        <w:tc>
          <w:tcPr>
            <w:tcW w:w="1545" w:type="dxa"/>
            <w:vAlign w:val="center"/>
            <w:hideMark/>
          </w:tcPr>
          <w:p w14:paraId="327AC519" w14:textId="77777777" w:rsidR="009600FA" w:rsidRPr="009600FA" w:rsidRDefault="009600FA" w:rsidP="00A436AC">
            <w:pPr>
              <w:jc w:val="center"/>
              <w:rPr>
                <w:rFonts w:cs="Arial"/>
                <w:b/>
                <w:bCs/>
                <w:color w:val="000000"/>
                <w:szCs w:val="20"/>
              </w:rPr>
            </w:pPr>
            <w:r w:rsidRPr="009600FA">
              <w:rPr>
                <w:rFonts w:cs="Arial"/>
                <w:b/>
                <w:bCs/>
                <w:color w:val="000000"/>
                <w:szCs w:val="20"/>
              </w:rPr>
              <w:t>PREU UNITARI IVA EXCLÒS</w:t>
            </w:r>
          </w:p>
        </w:tc>
        <w:tc>
          <w:tcPr>
            <w:tcW w:w="1276" w:type="dxa"/>
            <w:vAlign w:val="center"/>
            <w:hideMark/>
          </w:tcPr>
          <w:p w14:paraId="2AE81039" w14:textId="77777777" w:rsidR="009600FA" w:rsidRPr="009600FA" w:rsidRDefault="009600FA" w:rsidP="00A436AC">
            <w:pPr>
              <w:jc w:val="center"/>
              <w:rPr>
                <w:rFonts w:cs="Arial"/>
                <w:b/>
                <w:bCs/>
                <w:color w:val="000000"/>
                <w:szCs w:val="20"/>
              </w:rPr>
            </w:pPr>
            <w:r w:rsidRPr="009600FA">
              <w:rPr>
                <w:rFonts w:cs="Arial"/>
                <w:b/>
                <w:bCs/>
                <w:color w:val="000000"/>
                <w:szCs w:val="20"/>
              </w:rPr>
              <w:t>IMPORT TOTAL IVA EXCLÒS</w:t>
            </w:r>
          </w:p>
        </w:tc>
      </w:tr>
      <w:tr w:rsidR="009600FA" w:rsidRPr="009600FA" w14:paraId="6D5D6B50" w14:textId="77777777" w:rsidTr="00716D22">
        <w:trPr>
          <w:trHeight w:val="300"/>
        </w:trPr>
        <w:tc>
          <w:tcPr>
            <w:tcW w:w="5660" w:type="dxa"/>
            <w:noWrap/>
            <w:vAlign w:val="center"/>
          </w:tcPr>
          <w:p w14:paraId="0FCCD2AD" w14:textId="77777777" w:rsidR="009600FA" w:rsidRPr="009600FA" w:rsidRDefault="009600FA" w:rsidP="00A436AC">
            <w:pPr>
              <w:rPr>
                <w:rFonts w:cs="Arial"/>
                <w:color w:val="000000"/>
                <w:szCs w:val="20"/>
              </w:rPr>
            </w:pPr>
            <w:r w:rsidRPr="009600FA">
              <w:rPr>
                <w:rFonts w:cs="Arial"/>
                <w:color w:val="000000"/>
                <w:szCs w:val="20"/>
              </w:rPr>
              <w:t>Monitor multiparamètric</w:t>
            </w:r>
          </w:p>
        </w:tc>
        <w:tc>
          <w:tcPr>
            <w:tcW w:w="1007" w:type="dxa"/>
            <w:noWrap/>
            <w:vAlign w:val="center"/>
          </w:tcPr>
          <w:p w14:paraId="3FBAF7A9" w14:textId="77777777" w:rsidR="009600FA" w:rsidRPr="009600FA" w:rsidRDefault="009600FA" w:rsidP="00A436AC">
            <w:pPr>
              <w:jc w:val="center"/>
              <w:rPr>
                <w:rFonts w:cs="Arial"/>
                <w:color w:val="000000"/>
                <w:szCs w:val="20"/>
              </w:rPr>
            </w:pPr>
            <w:r w:rsidRPr="009600FA">
              <w:rPr>
                <w:rFonts w:cs="Arial"/>
                <w:color w:val="000000"/>
                <w:szCs w:val="20"/>
              </w:rPr>
              <w:t>14</w:t>
            </w:r>
          </w:p>
        </w:tc>
        <w:tc>
          <w:tcPr>
            <w:tcW w:w="1545" w:type="dxa"/>
            <w:noWrap/>
            <w:vAlign w:val="center"/>
          </w:tcPr>
          <w:p w14:paraId="02BBECCF" w14:textId="77777777" w:rsidR="009600FA" w:rsidRPr="009600FA" w:rsidRDefault="009600FA" w:rsidP="00A436AC">
            <w:pPr>
              <w:jc w:val="right"/>
              <w:rPr>
                <w:rFonts w:cs="Arial"/>
                <w:color w:val="000000"/>
                <w:szCs w:val="20"/>
              </w:rPr>
            </w:pPr>
          </w:p>
        </w:tc>
        <w:tc>
          <w:tcPr>
            <w:tcW w:w="1276" w:type="dxa"/>
            <w:noWrap/>
            <w:vAlign w:val="center"/>
          </w:tcPr>
          <w:p w14:paraId="7E786F94" w14:textId="77777777" w:rsidR="009600FA" w:rsidRPr="009600FA" w:rsidRDefault="009600FA" w:rsidP="00A436AC">
            <w:pPr>
              <w:jc w:val="right"/>
              <w:rPr>
                <w:rFonts w:cs="Arial"/>
                <w:color w:val="000000"/>
                <w:szCs w:val="20"/>
              </w:rPr>
            </w:pPr>
          </w:p>
        </w:tc>
      </w:tr>
      <w:tr w:rsidR="009600FA" w:rsidRPr="009600FA" w14:paraId="2990607E" w14:textId="77777777" w:rsidTr="00716D22">
        <w:trPr>
          <w:trHeight w:val="300"/>
        </w:trPr>
        <w:tc>
          <w:tcPr>
            <w:tcW w:w="5660" w:type="dxa"/>
            <w:noWrap/>
            <w:vAlign w:val="center"/>
          </w:tcPr>
          <w:p w14:paraId="33EAD838" w14:textId="77777777" w:rsidR="009600FA" w:rsidRPr="009600FA" w:rsidRDefault="009600FA" w:rsidP="00A436AC">
            <w:pPr>
              <w:rPr>
                <w:rFonts w:cs="Arial"/>
                <w:color w:val="000000"/>
                <w:szCs w:val="20"/>
              </w:rPr>
            </w:pPr>
            <w:r w:rsidRPr="009600FA">
              <w:rPr>
                <w:rFonts w:cs="Arial"/>
                <w:color w:val="000000"/>
                <w:szCs w:val="20"/>
              </w:rPr>
              <w:t>Mòduls capnografia</w:t>
            </w:r>
          </w:p>
        </w:tc>
        <w:tc>
          <w:tcPr>
            <w:tcW w:w="1007" w:type="dxa"/>
            <w:noWrap/>
            <w:vAlign w:val="center"/>
          </w:tcPr>
          <w:p w14:paraId="5375B56F" w14:textId="77777777" w:rsidR="009600FA" w:rsidRPr="009600FA" w:rsidRDefault="009600FA" w:rsidP="00A436AC">
            <w:pPr>
              <w:jc w:val="center"/>
              <w:rPr>
                <w:rFonts w:cs="Arial"/>
                <w:color w:val="000000"/>
                <w:szCs w:val="20"/>
              </w:rPr>
            </w:pPr>
            <w:r w:rsidRPr="009600FA">
              <w:rPr>
                <w:rFonts w:cs="Arial"/>
                <w:color w:val="000000"/>
                <w:szCs w:val="20"/>
              </w:rPr>
              <w:t>5</w:t>
            </w:r>
          </w:p>
        </w:tc>
        <w:tc>
          <w:tcPr>
            <w:tcW w:w="1545" w:type="dxa"/>
            <w:noWrap/>
            <w:vAlign w:val="center"/>
          </w:tcPr>
          <w:p w14:paraId="65BE3C0A" w14:textId="77777777" w:rsidR="009600FA" w:rsidRPr="009600FA" w:rsidRDefault="009600FA" w:rsidP="00A436AC">
            <w:pPr>
              <w:jc w:val="right"/>
              <w:rPr>
                <w:rFonts w:cs="Arial"/>
                <w:color w:val="000000"/>
                <w:szCs w:val="20"/>
              </w:rPr>
            </w:pPr>
          </w:p>
        </w:tc>
        <w:tc>
          <w:tcPr>
            <w:tcW w:w="1276" w:type="dxa"/>
            <w:noWrap/>
            <w:vAlign w:val="center"/>
          </w:tcPr>
          <w:p w14:paraId="4E1227DE" w14:textId="77777777" w:rsidR="009600FA" w:rsidRPr="009600FA" w:rsidRDefault="009600FA" w:rsidP="00A436AC">
            <w:pPr>
              <w:jc w:val="right"/>
              <w:rPr>
                <w:rFonts w:cs="Arial"/>
                <w:color w:val="000000"/>
                <w:szCs w:val="20"/>
              </w:rPr>
            </w:pPr>
          </w:p>
        </w:tc>
      </w:tr>
      <w:tr w:rsidR="009600FA" w:rsidRPr="009600FA" w14:paraId="50801D02" w14:textId="77777777" w:rsidTr="00716D22">
        <w:trPr>
          <w:trHeight w:val="300"/>
        </w:trPr>
        <w:tc>
          <w:tcPr>
            <w:tcW w:w="5660" w:type="dxa"/>
            <w:noWrap/>
            <w:vAlign w:val="center"/>
          </w:tcPr>
          <w:p w14:paraId="22D28A62" w14:textId="77777777" w:rsidR="009600FA" w:rsidRPr="009600FA" w:rsidRDefault="009600FA" w:rsidP="00A436AC">
            <w:pPr>
              <w:rPr>
                <w:rFonts w:cs="Arial"/>
                <w:color w:val="000000"/>
                <w:szCs w:val="20"/>
              </w:rPr>
            </w:pPr>
            <w:r w:rsidRPr="009600FA">
              <w:rPr>
                <w:rFonts w:cs="Arial"/>
                <w:color w:val="000000"/>
                <w:szCs w:val="20"/>
              </w:rPr>
              <w:t>Central de monitorització</w:t>
            </w:r>
          </w:p>
        </w:tc>
        <w:tc>
          <w:tcPr>
            <w:tcW w:w="1007" w:type="dxa"/>
            <w:noWrap/>
            <w:vAlign w:val="center"/>
          </w:tcPr>
          <w:p w14:paraId="02138575" w14:textId="77777777" w:rsidR="009600FA" w:rsidRPr="009600FA" w:rsidRDefault="009600FA" w:rsidP="00A436AC">
            <w:pPr>
              <w:jc w:val="center"/>
              <w:rPr>
                <w:rFonts w:cs="Arial"/>
                <w:color w:val="000000"/>
                <w:szCs w:val="20"/>
              </w:rPr>
            </w:pPr>
            <w:r w:rsidRPr="009600FA">
              <w:rPr>
                <w:rFonts w:cs="Arial"/>
                <w:color w:val="000000"/>
                <w:szCs w:val="20"/>
              </w:rPr>
              <w:t>2</w:t>
            </w:r>
          </w:p>
        </w:tc>
        <w:tc>
          <w:tcPr>
            <w:tcW w:w="1545" w:type="dxa"/>
            <w:noWrap/>
            <w:vAlign w:val="center"/>
          </w:tcPr>
          <w:p w14:paraId="41F3814B" w14:textId="77777777" w:rsidR="009600FA" w:rsidRPr="009600FA" w:rsidRDefault="009600FA" w:rsidP="00A436AC">
            <w:pPr>
              <w:jc w:val="right"/>
              <w:rPr>
                <w:rFonts w:cs="Arial"/>
                <w:color w:val="000000"/>
                <w:szCs w:val="20"/>
              </w:rPr>
            </w:pPr>
          </w:p>
        </w:tc>
        <w:tc>
          <w:tcPr>
            <w:tcW w:w="1276" w:type="dxa"/>
            <w:noWrap/>
            <w:vAlign w:val="center"/>
          </w:tcPr>
          <w:p w14:paraId="35B3DF09" w14:textId="77777777" w:rsidR="009600FA" w:rsidRPr="009600FA" w:rsidRDefault="009600FA" w:rsidP="00A436AC">
            <w:pPr>
              <w:jc w:val="right"/>
              <w:rPr>
                <w:rFonts w:cs="Arial"/>
                <w:color w:val="000000"/>
                <w:szCs w:val="20"/>
              </w:rPr>
            </w:pPr>
          </w:p>
        </w:tc>
      </w:tr>
      <w:tr w:rsidR="009600FA" w:rsidRPr="009600FA" w14:paraId="31010F45" w14:textId="77777777" w:rsidTr="00716D22">
        <w:trPr>
          <w:trHeight w:val="300"/>
        </w:trPr>
        <w:tc>
          <w:tcPr>
            <w:tcW w:w="5660" w:type="dxa"/>
            <w:noWrap/>
            <w:vAlign w:val="center"/>
            <w:hideMark/>
          </w:tcPr>
          <w:p w14:paraId="5DE5AD2B" w14:textId="77777777" w:rsidR="009600FA" w:rsidRPr="009600FA" w:rsidRDefault="009600FA" w:rsidP="00A436AC">
            <w:pPr>
              <w:jc w:val="right"/>
              <w:rPr>
                <w:rFonts w:cs="Arial"/>
                <w:b/>
                <w:bCs/>
                <w:color w:val="000000"/>
                <w:szCs w:val="20"/>
              </w:rPr>
            </w:pPr>
            <w:r w:rsidRPr="009600FA">
              <w:rPr>
                <w:rFonts w:cs="Arial"/>
                <w:b/>
                <w:bCs/>
                <w:color w:val="000000"/>
                <w:szCs w:val="20"/>
              </w:rPr>
              <w:t xml:space="preserve">IMPORT TOTAL LICITACIÓ: </w:t>
            </w:r>
          </w:p>
        </w:tc>
        <w:tc>
          <w:tcPr>
            <w:tcW w:w="1007" w:type="dxa"/>
            <w:noWrap/>
            <w:vAlign w:val="center"/>
            <w:hideMark/>
          </w:tcPr>
          <w:p w14:paraId="4F31237C" w14:textId="77777777" w:rsidR="009600FA" w:rsidRPr="009600FA" w:rsidRDefault="009600FA" w:rsidP="00A436AC">
            <w:pPr>
              <w:jc w:val="center"/>
              <w:rPr>
                <w:rFonts w:cs="Arial"/>
                <w:color w:val="000000"/>
                <w:szCs w:val="20"/>
              </w:rPr>
            </w:pPr>
            <w:r w:rsidRPr="009600FA">
              <w:rPr>
                <w:rFonts w:cs="Arial"/>
                <w:color w:val="000000"/>
                <w:szCs w:val="20"/>
              </w:rPr>
              <w:t>-</w:t>
            </w:r>
          </w:p>
        </w:tc>
        <w:tc>
          <w:tcPr>
            <w:tcW w:w="1545" w:type="dxa"/>
            <w:noWrap/>
            <w:vAlign w:val="center"/>
            <w:hideMark/>
          </w:tcPr>
          <w:p w14:paraId="2B2B3639" w14:textId="77777777" w:rsidR="009600FA" w:rsidRPr="009600FA" w:rsidRDefault="009600FA" w:rsidP="00A436AC">
            <w:pPr>
              <w:jc w:val="center"/>
              <w:rPr>
                <w:rFonts w:cs="Arial"/>
                <w:color w:val="000000"/>
                <w:szCs w:val="20"/>
              </w:rPr>
            </w:pPr>
            <w:r w:rsidRPr="009600FA">
              <w:rPr>
                <w:rFonts w:cs="Arial"/>
                <w:color w:val="000000"/>
                <w:szCs w:val="20"/>
              </w:rPr>
              <w:t>-</w:t>
            </w:r>
          </w:p>
        </w:tc>
        <w:tc>
          <w:tcPr>
            <w:tcW w:w="1276" w:type="dxa"/>
            <w:noWrap/>
            <w:vAlign w:val="center"/>
          </w:tcPr>
          <w:p w14:paraId="33CBEAF2" w14:textId="77777777" w:rsidR="009600FA" w:rsidRPr="009600FA" w:rsidRDefault="009600FA" w:rsidP="00A436AC">
            <w:pPr>
              <w:jc w:val="right"/>
              <w:rPr>
                <w:rFonts w:cs="Arial"/>
                <w:color w:val="000000"/>
                <w:szCs w:val="20"/>
              </w:rPr>
            </w:pPr>
          </w:p>
        </w:tc>
      </w:tr>
      <w:tr w:rsidR="009600FA" w:rsidRPr="009600FA" w14:paraId="6D049743" w14:textId="77777777" w:rsidTr="00716D22">
        <w:trPr>
          <w:trHeight w:val="315"/>
        </w:trPr>
        <w:tc>
          <w:tcPr>
            <w:tcW w:w="5660" w:type="dxa"/>
            <w:noWrap/>
            <w:vAlign w:val="center"/>
            <w:hideMark/>
          </w:tcPr>
          <w:p w14:paraId="10B39D3D" w14:textId="77777777" w:rsidR="009600FA" w:rsidRPr="009600FA" w:rsidRDefault="009600FA" w:rsidP="00A436AC">
            <w:pPr>
              <w:jc w:val="right"/>
              <w:rPr>
                <w:rFonts w:cs="Arial"/>
                <w:b/>
                <w:bCs/>
                <w:color w:val="000000"/>
                <w:szCs w:val="20"/>
              </w:rPr>
            </w:pPr>
            <w:r w:rsidRPr="009600FA">
              <w:rPr>
                <w:rFonts w:cs="Arial"/>
                <w:b/>
                <w:bCs/>
                <w:color w:val="000000"/>
                <w:szCs w:val="20"/>
              </w:rPr>
              <w:t>21% IVA</w:t>
            </w:r>
          </w:p>
        </w:tc>
        <w:tc>
          <w:tcPr>
            <w:tcW w:w="1007" w:type="dxa"/>
            <w:noWrap/>
            <w:vAlign w:val="center"/>
            <w:hideMark/>
          </w:tcPr>
          <w:p w14:paraId="55A3F876" w14:textId="77777777" w:rsidR="009600FA" w:rsidRPr="009600FA" w:rsidRDefault="009600FA" w:rsidP="00A436AC">
            <w:pPr>
              <w:jc w:val="center"/>
              <w:rPr>
                <w:rFonts w:cs="Arial"/>
                <w:color w:val="000000"/>
                <w:szCs w:val="20"/>
              </w:rPr>
            </w:pPr>
            <w:r w:rsidRPr="009600FA">
              <w:rPr>
                <w:rFonts w:cs="Arial"/>
                <w:color w:val="000000"/>
                <w:szCs w:val="20"/>
              </w:rPr>
              <w:t>-</w:t>
            </w:r>
          </w:p>
        </w:tc>
        <w:tc>
          <w:tcPr>
            <w:tcW w:w="1545" w:type="dxa"/>
            <w:noWrap/>
            <w:vAlign w:val="center"/>
            <w:hideMark/>
          </w:tcPr>
          <w:p w14:paraId="0E7FB5C4" w14:textId="77777777" w:rsidR="009600FA" w:rsidRPr="009600FA" w:rsidRDefault="009600FA" w:rsidP="00A436AC">
            <w:pPr>
              <w:jc w:val="center"/>
              <w:rPr>
                <w:rFonts w:cs="Arial"/>
                <w:color w:val="000000"/>
                <w:szCs w:val="20"/>
              </w:rPr>
            </w:pPr>
            <w:r w:rsidRPr="009600FA">
              <w:rPr>
                <w:rFonts w:cs="Arial"/>
                <w:color w:val="000000"/>
                <w:szCs w:val="20"/>
              </w:rPr>
              <w:t>-</w:t>
            </w:r>
          </w:p>
        </w:tc>
        <w:tc>
          <w:tcPr>
            <w:tcW w:w="1276" w:type="dxa"/>
            <w:noWrap/>
            <w:vAlign w:val="center"/>
          </w:tcPr>
          <w:p w14:paraId="546CCD16" w14:textId="77777777" w:rsidR="009600FA" w:rsidRPr="009600FA" w:rsidRDefault="009600FA" w:rsidP="00A436AC">
            <w:pPr>
              <w:jc w:val="right"/>
              <w:rPr>
                <w:rFonts w:cs="Arial"/>
                <w:color w:val="000000"/>
                <w:szCs w:val="20"/>
              </w:rPr>
            </w:pPr>
          </w:p>
        </w:tc>
      </w:tr>
      <w:tr w:rsidR="009600FA" w:rsidRPr="009600FA" w14:paraId="2C0156DA" w14:textId="77777777" w:rsidTr="00716D22">
        <w:trPr>
          <w:trHeight w:val="315"/>
        </w:trPr>
        <w:tc>
          <w:tcPr>
            <w:tcW w:w="5660" w:type="dxa"/>
            <w:shd w:val="clear" w:color="000000" w:fill="D9D9D9"/>
            <w:noWrap/>
            <w:vAlign w:val="center"/>
            <w:hideMark/>
          </w:tcPr>
          <w:p w14:paraId="642BD01C" w14:textId="77777777" w:rsidR="009600FA" w:rsidRPr="009600FA" w:rsidRDefault="009600FA" w:rsidP="00A436AC">
            <w:pPr>
              <w:jc w:val="right"/>
              <w:rPr>
                <w:rFonts w:cs="Arial"/>
                <w:b/>
                <w:bCs/>
                <w:color w:val="000000"/>
                <w:szCs w:val="20"/>
              </w:rPr>
            </w:pPr>
            <w:r w:rsidRPr="009600FA">
              <w:rPr>
                <w:rFonts w:cs="Arial"/>
                <w:b/>
                <w:bCs/>
                <w:color w:val="000000"/>
                <w:szCs w:val="20"/>
              </w:rPr>
              <w:t>IMPORT TOTAL IVA INCLÒS LICITACIÓ:</w:t>
            </w:r>
          </w:p>
        </w:tc>
        <w:tc>
          <w:tcPr>
            <w:tcW w:w="1007" w:type="dxa"/>
            <w:shd w:val="clear" w:color="000000" w:fill="D9D9D9"/>
            <w:noWrap/>
            <w:vAlign w:val="center"/>
            <w:hideMark/>
          </w:tcPr>
          <w:p w14:paraId="7FDBBC3A" w14:textId="77777777" w:rsidR="009600FA" w:rsidRPr="009600FA" w:rsidRDefault="009600FA" w:rsidP="00A436AC">
            <w:pPr>
              <w:jc w:val="center"/>
              <w:rPr>
                <w:rFonts w:cs="Arial"/>
                <w:color w:val="000000"/>
                <w:szCs w:val="20"/>
              </w:rPr>
            </w:pPr>
            <w:r w:rsidRPr="009600FA">
              <w:rPr>
                <w:rFonts w:cs="Arial"/>
                <w:color w:val="000000"/>
                <w:szCs w:val="20"/>
              </w:rPr>
              <w:t>-</w:t>
            </w:r>
          </w:p>
        </w:tc>
        <w:tc>
          <w:tcPr>
            <w:tcW w:w="1545" w:type="dxa"/>
            <w:shd w:val="clear" w:color="000000" w:fill="D9D9D9"/>
            <w:noWrap/>
            <w:vAlign w:val="center"/>
            <w:hideMark/>
          </w:tcPr>
          <w:p w14:paraId="2BD0F927" w14:textId="77777777" w:rsidR="009600FA" w:rsidRPr="009600FA" w:rsidRDefault="009600FA" w:rsidP="00A436AC">
            <w:pPr>
              <w:jc w:val="center"/>
              <w:rPr>
                <w:rFonts w:cs="Arial"/>
                <w:color w:val="000000"/>
                <w:szCs w:val="20"/>
              </w:rPr>
            </w:pPr>
            <w:r w:rsidRPr="009600FA">
              <w:rPr>
                <w:rFonts w:cs="Arial"/>
                <w:color w:val="000000"/>
                <w:szCs w:val="20"/>
              </w:rPr>
              <w:t>-</w:t>
            </w:r>
          </w:p>
        </w:tc>
        <w:tc>
          <w:tcPr>
            <w:tcW w:w="1276" w:type="dxa"/>
            <w:shd w:val="clear" w:color="000000" w:fill="D9D9D9"/>
            <w:noWrap/>
            <w:vAlign w:val="center"/>
          </w:tcPr>
          <w:p w14:paraId="0AF31F38" w14:textId="77777777" w:rsidR="009600FA" w:rsidRPr="009600FA" w:rsidRDefault="009600FA" w:rsidP="00A436AC">
            <w:pPr>
              <w:jc w:val="right"/>
              <w:rPr>
                <w:rFonts w:cs="Arial"/>
                <w:b/>
                <w:bCs/>
                <w:color w:val="000000"/>
                <w:szCs w:val="20"/>
              </w:rPr>
            </w:pPr>
          </w:p>
        </w:tc>
      </w:tr>
    </w:tbl>
    <w:p w14:paraId="4A6DA2D1" w14:textId="77777777" w:rsidR="009600FA" w:rsidRPr="009600FA" w:rsidRDefault="009600FA" w:rsidP="009600FA">
      <w:pPr>
        <w:pStyle w:val="Sinespaciado1"/>
        <w:rPr>
          <w:rFonts w:eastAsia="Arial" w:cs="Arial"/>
          <w:szCs w:val="20"/>
          <w:lang w:val="ca-ES"/>
        </w:rPr>
      </w:pPr>
    </w:p>
    <w:p w14:paraId="6B0BF98D" w14:textId="77777777" w:rsidR="009600FA" w:rsidRPr="009600FA" w:rsidRDefault="009600FA" w:rsidP="009600FA">
      <w:pPr>
        <w:pStyle w:val="text"/>
        <w:spacing w:line="240" w:lineRule="auto"/>
        <w:ind w:left="284"/>
        <w:rPr>
          <w:rFonts w:ascii="Arial" w:eastAsia="Arial" w:hAnsi="Arial" w:cs="Arial"/>
          <w:b/>
          <w:color w:val="000000"/>
        </w:rPr>
      </w:pPr>
      <w:r w:rsidRPr="009600FA">
        <w:rPr>
          <w:rFonts w:ascii="Arial" w:eastAsia="Arial" w:hAnsi="Arial" w:cs="Arial"/>
          <w:b/>
          <w:color w:val="000000"/>
        </w:rPr>
        <w:t xml:space="preserve">Els preus unitaris no són màxims. Per a la valoració de l’oferta econòmica es tindrà en compte l’import total de l’objecte de contracte. </w:t>
      </w:r>
    </w:p>
    <w:p w14:paraId="457176F5" w14:textId="77777777" w:rsidR="009600FA" w:rsidRPr="009600FA" w:rsidRDefault="009600FA" w:rsidP="009600FA">
      <w:pPr>
        <w:widowControl w:val="0"/>
        <w:rPr>
          <w:rFonts w:eastAsia="Arial" w:cs="Arial"/>
          <w:b/>
          <w:szCs w:val="20"/>
          <w:u w:val="single"/>
        </w:rPr>
      </w:pPr>
    </w:p>
    <w:p w14:paraId="2CED5BAA" w14:textId="77777777" w:rsidR="009600FA" w:rsidRPr="009600FA" w:rsidRDefault="009600FA" w:rsidP="009600FA">
      <w:pPr>
        <w:widowControl w:val="0"/>
        <w:ind w:left="284"/>
        <w:rPr>
          <w:rFonts w:eastAsia="Arial" w:cs="Arial"/>
          <w:b/>
          <w:szCs w:val="20"/>
          <w:u w:val="single"/>
        </w:rPr>
      </w:pPr>
    </w:p>
    <w:p w14:paraId="28E24740" w14:textId="77777777" w:rsidR="009600FA" w:rsidRPr="009600FA" w:rsidRDefault="009600FA" w:rsidP="009600FA">
      <w:pPr>
        <w:widowControl w:val="0"/>
        <w:ind w:left="284"/>
        <w:rPr>
          <w:rFonts w:cs="Arial"/>
          <w:b/>
          <w:szCs w:val="20"/>
          <w:u w:val="single"/>
        </w:rPr>
      </w:pPr>
      <w:r w:rsidRPr="009600FA">
        <w:rPr>
          <w:rFonts w:eastAsia="Arial" w:cs="Arial"/>
          <w:b/>
          <w:szCs w:val="20"/>
          <w:u w:val="single"/>
        </w:rPr>
        <w:t>A</w:t>
      </w:r>
      <w:r w:rsidRPr="009600FA">
        <w:rPr>
          <w:rFonts w:cs="Arial"/>
          <w:b/>
          <w:szCs w:val="20"/>
          <w:u w:val="single"/>
        </w:rPr>
        <w:t xml:space="preserve"> títol informatiu, és obligatori indicar:</w:t>
      </w:r>
    </w:p>
    <w:p w14:paraId="0BD42876" w14:textId="77777777" w:rsidR="009600FA" w:rsidRPr="009600FA" w:rsidRDefault="009600FA" w:rsidP="009600FA">
      <w:pPr>
        <w:widowControl w:val="0"/>
        <w:ind w:left="284"/>
        <w:rPr>
          <w:rFonts w:cs="Arial"/>
          <w:b/>
          <w:szCs w:val="20"/>
          <w:u w:val="single"/>
        </w:rPr>
      </w:pPr>
    </w:p>
    <w:p w14:paraId="6520F1E9" w14:textId="77777777" w:rsidR="009600FA" w:rsidRPr="009600FA" w:rsidRDefault="009600FA" w:rsidP="009600FA">
      <w:pPr>
        <w:autoSpaceDE w:val="0"/>
        <w:autoSpaceDN w:val="0"/>
        <w:adjustRightInd w:val="0"/>
        <w:ind w:left="284"/>
        <w:rPr>
          <w:rFonts w:cs="Arial"/>
          <w:color w:val="000000"/>
          <w:szCs w:val="20"/>
        </w:rPr>
      </w:pPr>
      <w:r w:rsidRPr="009600FA">
        <w:rPr>
          <w:rFonts w:cs="Arial"/>
          <w:szCs w:val="20"/>
        </w:rPr>
        <w:t>L</w:t>
      </w:r>
      <w:r w:rsidRPr="009600FA">
        <w:rPr>
          <w:rFonts w:cs="Arial"/>
          <w:color w:val="000000"/>
          <w:szCs w:val="20"/>
        </w:rPr>
        <w:t xml:space="preserve">’import del manteniment anual a tot risc de l’equipament del contracte (IVA inclòs), emplenant la següent taula amb l’objectiu de preveure i avaluar el cost de manteniment a partir del darrer any de garantia ofert: </w:t>
      </w:r>
    </w:p>
    <w:p w14:paraId="3BED5694" w14:textId="77777777" w:rsidR="009600FA" w:rsidRPr="009600FA" w:rsidRDefault="009600FA" w:rsidP="009600FA">
      <w:pPr>
        <w:autoSpaceDE w:val="0"/>
        <w:autoSpaceDN w:val="0"/>
        <w:adjustRightInd w:val="0"/>
        <w:ind w:left="284"/>
        <w:rPr>
          <w:rFonts w:cs="Arial"/>
          <w:color w:val="000000"/>
          <w:szCs w:val="20"/>
        </w:rPr>
      </w:pPr>
    </w:p>
    <w:tbl>
      <w:tblPr>
        <w:tblW w:w="9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09"/>
        <w:gridCol w:w="2002"/>
        <w:gridCol w:w="1650"/>
        <w:gridCol w:w="2352"/>
      </w:tblGrid>
      <w:tr w:rsidR="009600FA" w:rsidRPr="009600FA" w14:paraId="39593A71" w14:textId="77777777" w:rsidTr="00716D22">
        <w:trPr>
          <w:trHeight w:val="311"/>
          <w:jc w:val="center"/>
        </w:trPr>
        <w:tc>
          <w:tcPr>
            <w:tcW w:w="3109" w:type="dxa"/>
            <w:shd w:val="clear" w:color="000000" w:fill="D9D9D9"/>
            <w:vAlign w:val="center"/>
            <w:hideMark/>
          </w:tcPr>
          <w:p w14:paraId="1B1F4AED" w14:textId="77777777" w:rsidR="009600FA" w:rsidRPr="009600FA" w:rsidRDefault="009600FA" w:rsidP="00A436AC">
            <w:pPr>
              <w:ind w:left="209"/>
              <w:jc w:val="center"/>
              <w:rPr>
                <w:rFonts w:cs="Arial"/>
                <w:b/>
                <w:bCs/>
                <w:color w:val="000000"/>
                <w:szCs w:val="20"/>
              </w:rPr>
            </w:pPr>
            <w:r w:rsidRPr="009600FA">
              <w:rPr>
                <w:rFonts w:cs="Arial"/>
                <w:b/>
                <w:bCs/>
                <w:color w:val="000000"/>
                <w:szCs w:val="20"/>
              </w:rPr>
              <w:t>MANTENIMENT ANUAL</w:t>
            </w:r>
          </w:p>
        </w:tc>
        <w:tc>
          <w:tcPr>
            <w:tcW w:w="2002" w:type="dxa"/>
            <w:shd w:val="clear" w:color="000000" w:fill="D9D9D9"/>
            <w:noWrap/>
            <w:vAlign w:val="center"/>
            <w:hideMark/>
          </w:tcPr>
          <w:p w14:paraId="1A8A33CD" w14:textId="77777777" w:rsidR="009600FA" w:rsidRPr="009600FA" w:rsidRDefault="009600FA" w:rsidP="00A436AC">
            <w:pPr>
              <w:jc w:val="center"/>
              <w:rPr>
                <w:rFonts w:cs="Arial"/>
                <w:b/>
                <w:bCs/>
                <w:color w:val="000000"/>
                <w:szCs w:val="20"/>
              </w:rPr>
            </w:pPr>
            <w:r w:rsidRPr="009600FA">
              <w:rPr>
                <w:rFonts w:cs="Arial"/>
                <w:b/>
                <w:bCs/>
                <w:color w:val="000000"/>
                <w:szCs w:val="20"/>
              </w:rPr>
              <w:t>BASE IMPOSABLE</w:t>
            </w:r>
          </w:p>
        </w:tc>
        <w:tc>
          <w:tcPr>
            <w:tcW w:w="1650" w:type="dxa"/>
            <w:shd w:val="clear" w:color="000000" w:fill="D9D9D9"/>
            <w:noWrap/>
            <w:vAlign w:val="center"/>
            <w:hideMark/>
          </w:tcPr>
          <w:p w14:paraId="42F200CF" w14:textId="77777777" w:rsidR="009600FA" w:rsidRPr="009600FA" w:rsidRDefault="009600FA" w:rsidP="00A436AC">
            <w:pPr>
              <w:jc w:val="center"/>
              <w:rPr>
                <w:rFonts w:cs="Arial"/>
                <w:b/>
                <w:bCs/>
                <w:color w:val="000000"/>
                <w:szCs w:val="20"/>
              </w:rPr>
            </w:pPr>
            <w:r w:rsidRPr="009600FA">
              <w:rPr>
                <w:rFonts w:cs="Arial"/>
                <w:b/>
                <w:bCs/>
                <w:color w:val="000000"/>
                <w:szCs w:val="20"/>
              </w:rPr>
              <w:t>21% IVA</w:t>
            </w:r>
          </w:p>
        </w:tc>
        <w:tc>
          <w:tcPr>
            <w:tcW w:w="2352" w:type="dxa"/>
            <w:shd w:val="clear" w:color="000000" w:fill="D9D9D9"/>
            <w:noWrap/>
            <w:vAlign w:val="center"/>
            <w:hideMark/>
          </w:tcPr>
          <w:p w14:paraId="5915EE06" w14:textId="77777777" w:rsidR="009600FA" w:rsidRPr="009600FA" w:rsidRDefault="009600FA" w:rsidP="00A436AC">
            <w:pPr>
              <w:jc w:val="center"/>
              <w:rPr>
                <w:rFonts w:cs="Arial"/>
                <w:b/>
                <w:bCs/>
                <w:color w:val="000000"/>
                <w:szCs w:val="20"/>
              </w:rPr>
            </w:pPr>
            <w:r w:rsidRPr="009600FA">
              <w:rPr>
                <w:rFonts w:cs="Arial"/>
                <w:b/>
                <w:bCs/>
                <w:color w:val="000000"/>
                <w:szCs w:val="20"/>
              </w:rPr>
              <w:t>TOTAL IVA INCLÒS</w:t>
            </w:r>
          </w:p>
        </w:tc>
      </w:tr>
      <w:tr w:rsidR="009600FA" w:rsidRPr="009600FA" w14:paraId="24960F1E" w14:textId="77777777" w:rsidTr="00716D22">
        <w:trPr>
          <w:trHeight w:val="467"/>
          <w:jc w:val="center"/>
        </w:trPr>
        <w:tc>
          <w:tcPr>
            <w:tcW w:w="3109" w:type="dxa"/>
            <w:noWrap/>
            <w:vAlign w:val="center"/>
            <w:hideMark/>
          </w:tcPr>
          <w:p w14:paraId="2F23C7DC" w14:textId="77777777" w:rsidR="009600FA" w:rsidRPr="009600FA" w:rsidRDefault="009600FA" w:rsidP="00A436AC">
            <w:pPr>
              <w:rPr>
                <w:rFonts w:cs="Arial"/>
                <w:color w:val="000000"/>
                <w:szCs w:val="20"/>
              </w:rPr>
            </w:pPr>
            <w:r w:rsidRPr="009600FA">
              <w:rPr>
                <w:rFonts w:cs="Arial"/>
                <w:color w:val="000000"/>
                <w:szCs w:val="20"/>
              </w:rPr>
              <w:t>Equip ofertat</w:t>
            </w:r>
          </w:p>
        </w:tc>
        <w:tc>
          <w:tcPr>
            <w:tcW w:w="2002" w:type="dxa"/>
            <w:noWrap/>
            <w:vAlign w:val="center"/>
            <w:hideMark/>
          </w:tcPr>
          <w:p w14:paraId="0AB70F5A" w14:textId="77777777" w:rsidR="009600FA" w:rsidRPr="009600FA" w:rsidRDefault="009600FA" w:rsidP="009600FA">
            <w:pPr>
              <w:jc w:val="right"/>
              <w:rPr>
                <w:rFonts w:cs="Arial"/>
                <w:color w:val="000000"/>
                <w:szCs w:val="20"/>
              </w:rPr>
            </w:pPr>
            <w:r w:rsidRPr="009600FA">
              <w:rPr>
                <w:rFonts w:cs="Arial"/>
                <w:color w:val="000000"/>
                <w:szCs w:val="20"/>
              </w:rPr>
              <w:t> </w:t>
            </w:r>
          </w:p>
        </w:tc>
        <w:tc>
          <w:tcPr>
            <w:tcW w:w="1650" w:type="dxa"/>
            <w:noWrap/>
            <w:vAlign w:val="center"/>
            <w:hideMark/>
          </w:tcPr>
          <w:p w14:paraId="2BD4ADAA" w14:textId="77777777" w:rsidR="009600FA" w:rsidRPr="009600FA" w:rsidRDefault="009600FA" w:rsidP="009600FA">
            <w:pPr>
              <w:jc w:val="right"/>
              <w:rPr>
                <w:rFonts w:cs="Arial"/>
                <w:color w:val="000000"/>
                <w:szCs w:val="20"/>
              </w:rPr>
            </w:pPr>
            <w:r w:rsidRPr="009600FA">
              <w:rPr>
                <w:rFonts w:cs="Arial"/>
                <w:color w:val="000000"/>
                <w:szCs w:val="20"/>
              </w:rPr>
              <w:t> </w:t>
            </w:r>
          </w:p>
        </w:tc>
        <w:tc>
          <w:tcPr>
            <w:tcW w:w="2352" w:type="dxa"/>
            <w:noWrap/>
            <w:vAlign w:val="center"/>
            <w:hideMark/>
          </w:tcPr>
          <w:p w14:paraId="19170E8E" w14:textId="77777777" w:rsidR="009600FA" w:rsidRPr="009600FA" w:rsidRDefault="009600FA" w:rsidP="009600FA">
            <w:pPr>
              <w:jc w:val="right"/>
              <w:rPr>
                <w:rFonts w:cs="Arial"/>
                <w:color w:val="000000"/>
                <w:szCs w:val="20"/>
              </w:rPr>
            </w:pPr>
            <w:r w:rsidRPr="009600FA">
              <w:rPr>
                <w:rFonts w:cs="Arial"/>
                <w:color w:val="000000"/>
                <w:szCs w:val="20"/>
              </w:rPr>
              <w:t> </w:t>
            </w:r>
          </w:p>
        </w:tc>
      </w:tr>
    </w:tbl>
    <w:p w14:paraId="2BCEA7D9" w14:textId="77777777" w:rsidR="009600FA" w:rsidRPr="009600FA" w:rsidRDefault="009600FA" w:rsidP="009600FA">
      <w:pPr>
        <w:autoSpaceDE w:val="0"/>
        <w:autoSpaceDN w:val="0"/>
        <w:adjustRightInd w:val="0"/>
        <w:ind w:left="284"/>
        <w:rPr>
          <w:rFonts w:cs="Arial"/>
          <w:b/>
          <w:bCs/>
          <w:color w:val="000000"/>
          <w:szCs w:val="20"/>
        </w:rPr>
      </w:pPr>
    </w:p>
    <w:p w14:paraId="320A0148" w14:textId="31CE7297" w:rsidR="009600FA" w:rsidRPr="009600FA" w:rsidRDefault="009600FA" w:rsidP="009600FA">
      <w:pPr>
        <w:autoSpaceDE w:val="0"/>
        <w:autoSpaceDN w:val="0"/>
        <w:adjustRightInd w:val="0"/>
        <w:ind w:left="284"/>
        <w:rPr>
          <w:rFonts w:cs="Arial"/>
          <w:b/>
          <w:bCs/>
          <w:color w:val="000000"/>
          <w:szCs w:val="20"/>
        </w:rPr>
      </w:pPr>
      <w:r w:rsidRPr="009600FA">
        <w:rPr>
          <w:rFonts w:cs="Arial"/>
          <w:b/>
          <w:bCs/>
          <w:color w:val="000000"/>
          <w:szCs w:val="20"/>
        </w:rPr>
        <w:t>Aquest preu s’entendrà exclusivament a mode de referència i no tindrà cap impacte en la valoració de la licitació</w:t>
      </w:r>
      <w:r w:rsidR="00AC0042">
        <w:rPr>
          <w:rFonts w:cs="Arial"/>
          <w:b/>
          <w:bCs/>
          <w:color w:val="000000"/>
          <w:szCs w:val="20"/>
        </w:rPr>
        <w:t>.</w:t>
      </w:r>
      <w:r w:rsidRPr="009600FA">
        <w:rPr>
          <w:rFonts w:cs="Arial"/>
          <w:b/>
          <w:bCs/>
          <w:color w:val="000000"/>
          <w:szCs w:val="20"/>
        </w:rPr>
        <w:t xml:space="preserve"> </w:t>
      </w:r>
    </w:p>
    <w:p w14:paraId="44DFEBA4" w14:textId="77777777" w:rsidR="009600FA" w:rsidRPr="009600FA" w:rsidRDefault="009600FA" w:rsidP="009600FA">
      <w:pPr>
        <w:autoSpaceDE w:val="0"/>
        <w:autoSpaceDN w:val="0"/>
        <w:adjustRightInd w:val="0"/>
        <w:ind w:left="284"/>
        <w:rPr>
          <w:rFonts w:cs="Arial"/>
          <w:b/>
          <w:bCs/>
          <w:color w:val="000000"/>
          <w:szCs w:val="20"/>
        </w:rPr>
      </w:pPr>
    </w:p>
    <w:p w14:paraId="00493733" w14:textId="4458BC24" w:rsidR="009600FA" w:rsidRPr="009600FA" w:rsidRDefault="009600FA" w:rsidP="00A472E1">
      <w:pPr>
        <w:pStyle w:val="text"/>
        <w:ind w:left="284"/>
        <w:rPr>
          <w:rFonts w:ascii="Arial" w:hAnsi="Arial" w:cs="Arial"/>
          <w:color w:val="000000"/>
        </w:rPr>
      </w:pPr>
    </w:p>
    <w:p w14:paraId="16C8B313" w14:textId="75051AF2" w:rsidR="00A472E1" w:rsidRPr="00BE59B7" w:rsidRDefault="00A472E1" w:rsidP="009600FA">
      <w:pPr>
        <w:pStyle w:val="Prrafodelista"/>
        <w:widowControl w:val="0"/>
        <w:spacing w:after="0" w:line="240" w:lineRule="auto"/>
        <w:ind w:left="284"/>
        <w:rPr>
          <w:rFonts w:ascii="Arial" w:hAnsi="Arial" w:cs="Arial"/>
          <w:sz w:val="20"/>
          <w:szCs w:val="20"/>
        </w:rPr>
      </w:pPr>
      <w:r w:rsidRPr="009600FA">
        <w:rPr>
          <w:rFonts w:ascii="Arial" w:hAnsi="Arial" w:cs="Arial"/>
          <w:bCs/>
          <w:color w:val="000000"/>
          <w:sz w:val="20"/>
          <w:szCs w:val="20"/>
          <w:lang w:eastAsia="ca-ES"/>
        </w:rPr>
        <w:t>Signatura electrònica de la persona que formula la proposició.</w:t>
      </w:r>
    </w:p>
    <w:p w14:paraId="735D6E81" w14:textId="77777777" w:rsidR="00A472E1" w:rsidRPr="009600FA" w:rsidRDefault="00A472E1" w:rsidP="00A472E1">
      <w:pPr>
        <w:contextualSpacing/>
        <w:rPr>
          <w:rFonts w:cs="Arial"/>
          <w:szCs w:val="20"/>
        </w:rPr>
      </w:pPr>
    </w:p>
    <w:p w14:paraId="1576D750" w14:textId="62653137" w:rsidR="00B53C55" w:rsidRPr="009600FA" w:rsidRDefault="00A472E1" w:rsidP="00A472E1">
      <w:pPr>
        <w:pStyle w:val="text"/>
        <w:spacing w:line="276" w:lineRule="auto"/>
        <w:ind w:left="142"/>
        <w:rPr>
          <w:rFonts w:ascii="Arial" w:eastAsia="Arial" w:hAnsi="Arial" w:cs="Arial"/>
          <w:b/>
          <w:color w:val="000000"/>
        </w:rPr>
      </w:pPr>
      <w:r w:rsidRPr="009600FA">
        <w:rPr>
          <w:rFonts w:ascii="Arial" w:hAnsi="Arial" w:cs="Arial"/>
        </w:rPr>
        <w:br w:type="page"/>
      </w:r>
    </w:p>
    <w:p w14:paraId="06C02CA7" w14:textId="334B59BF" w:rsidR="00CD3696" w:rsidRPr="009E68D0" w:rsidRDefault="00CD3696" w:rsidP="00A436AC">
      <w:pPr>
        <w:spacing w:line="276" w:lineRule="auto"/>
        <w:rPr>
          <w:rFonts w:cs="Arial"/>
          <w:szCs w:val="20"/>
        </w:rPr>
      </w:pPr>
    </w:p>
    <w:p w14:paraId="0AC7C0F1" w14:textId="77777777" w:rsidR="0004781C" w:rsidRPr="009E68D0" w:rsidRDefault="0004781C">
      <w:pPr>
        <w:autoSpaceDE w:val="0"/>
        <w:autoSpaceDN w:val="0"/>
        <w:adjustRightInd w:val="0"/>
        <w:spacing w:line="276" w:lineRule="auto"/>
        <w:ind w:left="284"/>
        <w:rPr>
          <w:rFonts w:cs="Arial"/>
          <w:b/>
          <w:szCs w:val="20"/>
        </w:rPr>
      </w:pPr>
      <w:r w:rsidRPr="009E68D0">
        <w:rPr>
          <w:rFonts w:cs="Arial"/>
          <w:b/>
          <w:szCs w:val="20"/>
        </w:rPr>
        <w:t>ANNEX 3</w:t>
      </w:r>
    </w:p>
    <w:p w14:paraId="2C419945" w14:textId="77777777" w:rsidR="0004781C" w:rsidRPr="009E68D0" w:rsidRDefault="0004781C">
      <w:pPr>
        <w:autoSpaceDE w:val="0"/>
        <w:autoSpaceDN w:val="0"/>
        <w:adjustRightInd w:val="0"/>
        <w:spacing w:line="276" w:lineRule="auto"/>
        <w:ind w:left="284"/>
        <w:rPr>
          <w:rFonts w:cs="Arial"/>
          <w:b/>
          <w:szCs w:val="20"/>
        </w:rPr>
      </w:pPr>
    </w:p>
    <w:p w14:paraId="6BA1BCFD" w14:textId="77777777" w:rsidR="0004781C" w:rsidRPr="009E68D0" w:rsidRDefault="00101F53">
      <w:pPr>
        <w:autoSpaceDE w:val="0"/>
        <w:autoSpaceDN w:val="0"/>
        <w:adjustRightInd w:val="0"/>
        <w:spacing w:line="276" w:lineRule="auto"/>
        <w:ind w:left="284"/>
        <w:rPr>
          <w:rFonts w:cs="Arial"/>
          <w:b/>
          <w:szCs w:val="20"/>
        </w:rPr>
      </w:pPr>
      <w:r w:rsidRPr="009E68D0">
        <w:rPr>
          <w:rFonts w:cs="Arial"/>
          <w:b/>
          <w:bCs/>
          <w:color w:val="000000"/>
          <w:spacing w:val="-4"/>
          <w:szCs w:val="20"/>
        </w:rPr>
        <w:t xml:space="preserve">MITJANS D’ACREDITACIÓ DE LA SOLVÈNCIA ECONÒMICA, FINANCERA i TÈCNICA, </w:t>
      </w:r>
      <w:r w:rsidR="00F10C02" w:rsidRPr="009E68D0">
        <w:rPr>
          <w:rFonts w:cs="Arial"/>
          <w:b/>
          <w:bCs/>
          <w:color w:val="000000"/>
          <w:spacing w:val="-4"/>
          <w:szCs w:val="20"/>
        </w:rPr>
        <w:t xml:space="preserve">i </w:t>
      </w:r>
      <w:r w:rsidRPr="009E68D0">
        <w:rPr>
          <w:rFonts w:cs="Arial"/>
          <w:b/>
          <w:bCs/>
          <w:color w:val="000000"/>
          <w:spacing w:val="-4"/>
          <w:szCs w:val="20"/>
        </w:rPr>
        <w:t>DOCUMENTACIÓ ESPECÍFICA OBLIGATÒRIA</w:t>
      </w:r>
    </w:p>
    <w:p w14:paraId="36DC1658" w14:textId="77777777" w:rsidR="0004781C" w:rsidRPr="009E68D0" w:rsidRDefault="0004781C">
      <w:pPr>
        <w:autoSpaceDE w:val="0"/>
        <w:autoSpaceDN w:val="0"/>
        <w:adjustRightInd w:val="0"/>
        <w:spacing w:line="276" w:lineRule="auto"/>
        <w:ind w:left="284"/>
        <w:rPr>
          <w:rFonts w:cs="Arial"/>
          <w:szCs w:val="20"/>
        </w:rPr>
      </w:pPr>
    </w:p>
    <w:p w14:paraId="3451FF1E" w14:textId="77777777" w:rsidR="003B7E22" w:rsidRPr="009E68D0" w:rsidRDefault="003B7E22">
      <w:pPr>
        <w:spacing w:line="276" w:lineRule="auto"/>
        <w:ind w:left="284"/>
        <w:rPr>
          <w:rFonts w:cs="Arial"/>
          <w:b/>
          <w:spacing w:val="-3"/>
          <w:szCs w:val="20"/>
        </w:rPr>
      </w:pPr>
      <w:r w:rsidRPr="009E68D0">
        <w:rPr>
          <w:rFonts w:cs="Arial"/>
          <w:b/>
          <w:spacing w:val="-3"/>
          <w:szCs w:val="20"/>
        </w:rPr>
        <w:t xml:space="preserve">El </w:t>
      </w:r>
      <w:r w:rsidRPr="009E68D0">
        <w:rPr>
          <w:rFonts w:cs="Arial"/>
          <w:b/>
          <w:spacing w:val="-3"/>
          <w:szCs w:val="20"/>
          <w:u w:val="single"/>
        </w:rPr>
        <w:t>primer classificat</w:t>
      </w:r>
      <w:r w:rsidRPr="009E68D0">
        <w:rPr>
          <w:rFonts w:cs="Arial"/>
          <w:b/>
          <w:spacing w:val="-3"/>
          <w:szCs w:val="20"/>
        </w:rPr>
        <w:t>, proposat com a adjudicatari haurà d’acreditar la solvència econòmica, financera i tècnica següent:</w:t>
      </w:r>
    </w:p>
    <w:p w14:paraId="48B4F0DF" w14:textId="77777777" w:rsidR="00713CC4" w:rsidRPr="009E68D0" w:rsidRDefault="00713CC4">
      <w:pPr>
        <w:spacing w:line="276" w:lineRule="auto"/>
        <w:ind w:left="284"/>
        <w:rPr>
          <w:rFonts w:cs="Arial"/>
          <w:b/>
          <w:spacing w:val="-3"/>
          <w:szCs w:val="20"/>
        </w:rPr>
      </w:pPr>
    </w:p>
    <w:p w14:paraId="60898615" w14:textId="77777777" w:rsidR="0004781C" w:rsidRPr="009E68D0" w:rsidRDefault="0004781C">
      <w:pPr>
        <w:spacing w:line="276" w:lineRule="auto"/>
        <w:ind w:left="284"/>
        <w:rPr>
          <w:rFonts w:cs="Arial"/>
          <w:spacing w:val="-3"/>
          <w:szCs w:val="20"/>
        </w:rPr>
      </w:pPr>
      <w:r w:rsidRPr="009E68D0">
        <w:rPr>
          <w:rFonts w:cs="Arial"/>
          <w:b/>
          <w:spacing w:val="-3"/>
          <w:szCs w:val="20"/>
        </w:rPr>
        <w:t>Documentació que acrediti la solvència econòmica i financera:</w:t>
      </w:r>
    </w:p>
    <w:p w14:paraId="16E9C320" w14:textId="77777777" w:rsidR="0004781C" w:rsidRPr="009E68D0" w:rsidRDefault="0004781C">
      <w:pPr>
        <w:spacing w:line="276" w:lineRule="auto"/>
        <w:ind w:left="284"/>
        <w:rPr>
          <w:rFonts w:cs="Arial"/>
          <w:spacing w:val="-3"/>
          <w:szCs w:val="20"/>
        </w:rPr>
      </w:pPr>
    </w:p>
    <w:p w14:paraId="20EF60E5" w14:textId="57A3000C" w:rsidR="0004781C" w:rsidRPr="009E68D0" w:rsidRDefault="0004781C">
      <w:pPr>
        <w:spacing w:line="276" w:lineRule="auto"/>
        <w:ind w:left="284"/>
        <w:rPr>
          <w:rFonts w:cs="Arial"/>
          <w:szCs w:val="20"/>
        </w:rPr>
      </w:pPr>
      <w:r w:rsidRPr="009E68D0">
        <w:rPr>
          <w:rFonts w:cs="Arial"/>
          <w:szCs w:val="20"/>
        </w:rPr>
        <w:t xml:space="preserve">De conformitat amb el que disposa l’article </w:t>
      </w:r>
      <w:r w:rsidR="008A0E35" w:rsidRPr="009E68D0">
        <w:rPr>
          <w:rFonts w:cs="Arial"/>
          <w:szCs w:val="20"/>
        </w:rPr>
        <w:t>8</w:t>
      </w:r>
      <w:r w:rsidRPr="009E68D0">
        <w:rPr>
          <w:rFonts w:cs="Arial"/>
          <w:szCs w:val="20"/>
        </w:rPr>
        <w:t>7 de</w:t>
      </w:r>
      <w:r w:rsidR="008A0E35" w:rsidRPr="009E68D0">
        <w:rPr>
          <w:rFonts w:cs="Arial"/>
          <w:szCs w:val="20"/>
        </w:rPr>
        <w:t xml:space="preserve"> </w:t>
      </w:r>
      <w:r w:rsidRPr="009E68D0">
        <w:rPr>
          <w:rFonts w:cs="Arial"/>
          <w:szCs w:val="20"/>
        </w:rPr>
        <w:t>l</w:t>
      </w:r>
      <w:r w:rsidR="008A0E35" w:rsidRPr="009E68D0">
        <w:rPr>
          <w:rFonts w:cs="Arial"/>
          <w:szCs w:val="20"/>
        </w:rPr>
        <w:t>a</w:t>
      </w:r>
      <w:r w:rsidRPr="009E68D0">
        <w:rPr>
          <w:rFonts w:cs="Arial"/>
          <w:szCs w:val="20"/>
        </w:rPr>
        <w:t xml:space="preserve"> LCSP, la justificació de la solvència econòmica i financera del</w:t>
      </w:r>
      <w:r w:rsidR="008A0E35" w:rsidRPr="009E68D0">
        <w:rPr>
          <w:rFonts w:cs="Arial"/>
          <w:szCs w:val="20"/>
        </w:rPr>
        <w:t xml:space="preserve"> licitador</w:t>
      </w:r>
      <w:r w:rsidRPr="009E68D0">
        <w:rPr>
          <w:rFonts w:cs="Arial"/>
          <w:szCs w:val="20"/>
        </w:rPr>
        <w:t xml:space="preserve"> s’acreditarà pel mitjà següent:</w:t>
      </w:r>
    </w:p>
    <w:p w14:paraId="1A64E27F" w14:textId="77777777" w:rsidR="0004781C" w:rsidRPr="009E68D0" w:rsidRDefault="0004781C">
      <w:pPr>
        <w:spacing w:line="276" w:lineRule="auto"/>
        <w:ind w:left="284"/>
        <w:rPr>
          <w:rFonts w:cs="Arial"/>
          <w:szCs w:val="20"/>
        </w:rPr>
      </w:pPr>
    </w:p>
    <w:p w14:paraId="2B51E98C" w14:textId="7AB2BA70" w:rsidR="009607D8" w:rsidRPr="009E68D0" w:rsidRDefault="009607D8">
      <w:pPr>
        <w:pStyle w:val="Prrafodelista"/>
        <w:numPr>
          <w:ilvl w:val="0"/>
          <w:numId w:val="21"/>
        </w:numPr>
        <w:spacing w:after="0"/>
        <w:rPr>
          <w:rFonts w:ascii="Arial" w:hAnsi="Arial" w:cs="Arial"/>
          <w:color w:val="000000"/>
          <w:sz w:val="20"/>
          <w:szCs w:val="20"/>
        </w:rPr>
      </w:pPr>
      <w:r w:rsidRPr="009E68D0">
        <w:rPr>
          <w:rFonts w:ascii="Arial" w:hAnsi="Arial" w:cs="Arial"/>
          <w:color w:val="000000"/>
          <w:sz w:val="20"/>
          <w:szCs w:val="20"/>
        </w:rPr>
        <w:t xml:space="preserve">Volum anual de negocis en l'àmbit a què es refereixi el contracte, referit al millor exercici dins dels tres últims disponibles en funció de les dates de constitució o d'inici d'activitats de l'empresari i de presentació de les ofertes per import igual </w:t>
      </w:r>
      <w:r w:rsidR="0050225F" w:rsidRPr="009E68D0">
        <w:rPr>
          <w:rFonts w:ascii="Arial" w:hAnsi="Arial" w:cs="Arial"/>
          <w:color w:val="000000"/>
          <w:sz w:val="20"/>
          <w:szCs w:val="20"/>
        </w:rPr>
        <w:t xml:space="preserve">o superior </w:t>
      </w:r>
      <w:r w:rsidR="00FA55D7" w:rsidRPr="009E68D0">
        <w:rPr>
          <w:rFonts w:ascii="Arial" w:eastAsia="Arial" w:hAnsi="Arial" w:cs="Arial"/>
          <w:color w:val="000000"/>
          <w:sz w:val="20"/>
          <w:szCs w:val="20"/>
        </w:rPr>
        <w:t>al pressupost</w:t>
      </w:r>
      <w:r w:rsidR="006971B8" w:rsidRPr="009E68D0">
        <w:rPr>
          <w:rFonts w:ascii="Arial" w:eastAsia="Arial" w:hAnsi="Arial" w:cs="Arial"/>
          <w:color w:val="000000"/>
          <w:sz w:val="20"/>
          <w:szCs w:val="20"/>
        </w:rPr>
        <w:t xml:space="preserve"> </w:t>
      </w:r>
      <w:r w:rsidR="00FA55D7" w:rsidRPr="009E68D0">
        <w:rPr>
          <w:rFonts w:ascii="Arial" w:eastAsia="Arial" w:hAnsi="Arial" w:cs="Arial"/>
          <w:color w:val="000000"/>
          <w:sz w:val="20"/>
          <w:szCs w:val="20"/>
        </w:rPr>
        <w:t>de</w:t>
      </w:r>
      <w:r w:rsidR="0050225F" w:rsidRPr="009E68D0">
        <w:rPr>
          <w:rFonts w:ascii="Arial" w:eastAsia="Arial" w:hAnsi="Arial" w:cs="Arial"/>
          <w:color w:val="000000"/>
          <w:sz w:val="20"/>
          <w:szCs w:val="20"/>
        </w:rPr>
        <w:t xml:space="preserve"> licitació</w:t>
      </w:r>
      <w:r w:rsidRPr="009E68D0">
        <w:rPr>
          <w:rFonts w:ascii="Arial" w:hAnsi="Arial" w:cs="Arial"/>
          <w:color w:val="000000"/>
          <w:sz w:val="20"/>
          <w:szCs w:val="20"/>
        </w:rPr>
        <w:t>.</w:t>
      </w:r>
    </w:p>
    <w:p w14:paraId="0079574F" w14:textId="77777777" w:rsidR="00D719D3" w:rsidRPr="009E68D0" w:rsidRDefault="00D719D3">
      <w:pPr>
        <w:spacing w:line="276" w:lineRule="auto"/>
        <w:ind w:left="360"/>
        <w:rPr>
          <w:rFonts w:cs="Arial"/>
          <w:szCs w:val="20"/>
        </w:rPr>
      </w:pPr>
    </w:p>
    <w:p w14:paraId="4A17350F" w14:textId="2345C200" w:rsidR="008A0E35" w:rsidRPr="009E68D0" w:rsidRDefault="008A0E35">
      <w:pPr>
        <w:spacing w:line="276" w:lineRule="auto"/>
        <w:ind w:left="284"/>
        <w:rPr>
          <w:rFonts w:cs="Arial"/>
          <w:szCs w:val="20"/>
        </w:rPr>
      </w:pPr>
      <w:r w:rsidRPr="009E68D0">
        <w:rPr>
          <w:rFonts w:cs="Arial"/>
          <w:szCs w:val="20"/>
        </w:rPr>
        <w:t>En cas que el licitador sigui una persona jurídica, aportarà els Comptes Anuals i l’Informe de Gestió del darrer exercici i el corresponent Informe d’Auditoria, dipositats en el corresponent Registre Mercantil. Tractant-se d</w:t>
      </w:r>
      <w:r w:rsidR="00C9135D" w:rsidRPr="009E68D0">
        <w:rPr>
          <w:rFonts w:cs="Arial"/>
          <w:szCs w:val="20"/>
        </w:rPr>
        <w:t>e licitadors</w:t>
      </w:r>
      <w:r w:rsidRPr="009E68D0">
        <w:rPr>
          <w:rFonts w:cs="Arial"/>
          <w:szCs w:val="20"/>
        </w:rPr>
        <w:t xml:space="preserve"> estrangers aportaran la documentació anàloga requerida per la legislació del seu Estat. En el cas d’empresaris no obligats a presentar els comptes en registres oficials, podran aportar com</w:t>
      </w:r>
      <w:r w:rsidR="00CC03C3" w:rsidRPr="009E68D0">
        <w:rPr>
          <w:rFonts w:cs="Arial"/>
          <w:szCs w:val="20"/>
        </w:rPr>
        <w:t xml:space="preserve"> </w:t>
      </w:r>
      <w:r w:rsidRPr="009E68D0">
        <w:rPr>
          <w:rFonts w:cs="Arial"/>
          <w:szCs w:val="20"/>
        </w:rPr>
        <w:t>a mitjà alternati</w:t>
      </w:r>
      <w:r w:rsidR="00E179A7" w:rsidRPr="009E68D0">
        <w:rPr>
          <w:rFonts w:cs="Arial"/>
          <w:szCs w:val="20"/>
        </w:rPr>
        <w:t>u</w:t>
      </w:r>
      <w:r w:rsidRPr="009E68D0">
        <w:rPr>
          <w:rFonts w:cs="Arial"/>
          <w:szCs w:val="20"/>
        </w:rPr>
        <w:t xml:space="preserve"> d’acreditació els llibres de comptabilitat degudament legalitzats.</w:t>
      </w:r>
    </w:p>
    <w:p w14:paraId="5C96E614" w14:textId="77777777" w:rsidR="000E0702" w:rsidRPr="009E68D0" w:rsidRDefault="000E0702">
      <w:pPr>
        <w:spacing w:line="276" w:lineRule="auto"/>
        <w:ind w:left="284"/>
        <w:rPr>
          <w:rFonts w:cs="Arial"/>
          <w:szCs w:val="20"/>
        </w:rPr>
      </w:pPr>
    </w:p>
    <w:p w14:paraId="240575B8" w14:textId="77777777" w:rsidR="000E0702" w:rsidRPr="009E68D0" w:rsidRDefault="000E0702">
      <w:pPr>
        <w:spacing w:line="276" w:lineRule="auto"/>
        <w:ind w:left="284"/>
        <w:rPr>
          <w:rFonts w:cs="Arial"/>
          <w:szCs w:val="20"/>
        </w:rPr>
      </w:pPr>
      <w:r w:rsidRPr="009E68D0">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p>
    <w:p w14:paraId="5AAD54D4" w14:textId="77777777" w:rsidR="008A0E35" w:rsidRPr="009E68D0" w:rsidRDefault="008A0E35">
      <w:pPr>
        <w:pStyle w:val="Legal1"/>
        <w:spacing w:line="276" w:lineRule="auto"/>
        <w:rPr>
          <w:rFonts w:cs="Arial"/>
          <w:sz w:val="20"/>
          <w:szCs w:val="20"/>
        </w:rPr>
      </w:pPr>
    </w:p>
    <w:p w14:paraId="469C26AD" w14:textId="77777777" w:rsidR="008A0E35" w:rsidRPr="009E68D0" w:rsidRDefault="008A0E35">
      <w:pPr>
        <w:spacing w:line="276" w:lineRule="auto"/>
        <w:ind w:left="284"/>
        <w:rPr>
          <w:rFonts w:cs="Arial"/>
          <w:b/>
          <w:szCs w:val="20"/>
        </w:rPr>
      </w:pPr>
      <w:r w:rsidRPr="009E68D0">
        <w:rPr>
          <w:rFonts w:cs="Arial"/>
          <w:b/>
          <w:szCs w:val="20"/>
        </w:rPr>
        <w:t>Documentació que acrediti la solvència tècnica o professional:</w:t>
      </w:r>
    </w:p>
    <w:p w14:paraId="6F8496A2" w14:textId="77777777" w:rsidR="008A0E35" w:rsidRPr="009E68D0" w:rsidRDefault="008A0E35">
      <w:pPr>
        <w:pStyle w:val="Legal1"/>
        <w:spacing w:line="276" w:lineRule="auto"/>
        <w:rPr>
          <w:rFonts w:cs="Arial"/>
          <w:sz w:val="20"/>
          <w:szCs w:val="20"/>
        </w:rPr>
      </w:pPr>
    </w:p>
    <w:p w14:paraId="4C93B23F" w14:textId="77777777" w:rsidR="008A0E35" w:rsidRPr="009E68D0" w:rsidRDefault="008A0E35">
      <w:pPr>
        <w:spacing w:line="276" w:lineRule="auto"/>
        <w:ind w:left="284"/>
        <w:rPr>
          <w:rFonts w:cs="Arial"/>
          <w:szCs w:val="20"/>
        </w:rPr>
      </w:pPr>
      <w:r w:rsidRPr="009E68D0">
        <w:rPr>
          <w:rFonts w:cs="Arial"/>
          <w:szCs w:val="20"/>
        </w:rPr>
        <w:t xml:space="preserve">De conformitat amb el que disposa l’article </w:t>
      </w:r>
      <w:r w:rsidR="00A5402C" w:rsidRPr="009E68D0">
        <w:rPr>
          <w:rFonts w:cs="Arial"/>
          <w:szCs w:val="20"/>
        </w:rPr>
        <w:t>8</w:t>
      </w:r>
      <w:r w:rsidRPr="009E68D0">
        <w:rPr>
          <w:rFonts w:cs="Arial"/>
          <w:szCs w:val="20"/>
        </w:rPr>
        <w:t>9 de la LCSP, la justificació de la solvència tècnica del licitador s’acreditarà pels mitjans següents:</w:t>
      </w:r>
    </w:p>
    <w:p w14:paraId="5929FC38" w14:textId="77777777" w:rsidR="008A0E35" w:rsidRPr="009E68D0" w:rsidRDefault="008A0E35">
      <w:pPr>
        <w:spacing w:line="276" w:lineRule="auto"/>
        <w:ind w:left="284"/>
        <w:rPr>
          <w:rFonts w:cs="Arial"/>
          <w:szCs w:val="20"/>
        </w:rPr>
      </w:pPr>
    </w:p>
    <w:p w14:paraId="28908BD2" w14:textId="28974DC7" w:rsidR="00B570B4" w:rsidRPr="009E68D0" w:rsidRDefault="00B570B4">
      <w:pPr>
        <w:pStyle w:val="Prrafodelista"/>
        <w:widowControl w:val="0"/>
        <w:numPr>
          <w:ilvl w:val="0"/>
          <w:numId w:val="74"/>
        </w:numPr>
        <w:pBdr>
          <w:top w:val="nil"/>
          <w:left w:val="nil"/>
          <w:bottom w:val="nil"/>
          <w:right w:val="nil"/>
          <w:between w:val="nil"/>
        </w:pBdr>
        <w:spacing w:after="0"/>
        <w:rPr>
          <w:rFonts w:ascii="Arial" w:eastAsia="Arial" w:hAnsi="Arial" w:cs="Arial"/>
          <w:sz w:val="20"/>
          <w:szCs w:val="20"/>
        </w:rPr>
      </w:pPr>
      <w:r w:rsidRPr="009E68D0">
        <w:rPr>
          <w:rFonts w:ascii="Arial" w:eastAsia="Arial" w:hAnsi="Arial" w:cs="Arial"/>
          <w:sz w:val="20"/>
          <w:szCs w:val="20"/>
        </w:rPr>
        <w:t>Relació dels principals subministraments realitzats d’igual o similar naturalesa que els que constitueixen l’objecte del contracte en el curs de, com a màxim, els tres últims anys.</w:t>
      </w:r>
    </w:p>
    <w:p w14:paraId="4984133B" w14:textId="0CF88A0F" w:rsidR="003557AD" w:rsidRPr="009E68D0" w:rsidRDefault="003557AD">
      <w:pPr>
        <w:pStyle w:val="Prrafodelista"/>
        <w:spacing w:after="0"/>
        <w:rPr>
          <w:rFonts w:ascii="Arial" w:hAnsi="Arial" w:cs="Arial"/>
          <w:color w:val="000000"/>
          <w:sz w:val="20"/>
          <w:szCs w:val="20"/>
        </w:rPr>
      </w:pPr>
    </w:p>
    <w:p w14:paraId="1249037C" w14:textId="77777777" w:rsidR="003557AD" w:rsidRPr="009E68D0" w:rsidRDefault="003557AD">
      <w:pPr>
        <w:pStyle w:val="Prrafodelista"/>
        <w:spacing w:after="0"/>
        <w:ind w:left="644"/>
        <w:rPr>
          <w:rFonts w:ascii="Arial" w:hAnsi="Arial" w:cs="Arial"/>
          <w:color w:val="000000"/>
          <w:sz w:val="20"/>
          <w:szCs w:val="20"/>
        </w:rPr>
      </w:pPr>
      <w:r w:rsidRPr="009E68D0">
        <w:rPr>
          <w:rFonts w:ascii="Arial" w:hAnsi="Arial" w:cs="Arial"/>
          <w:color w:val="000000"/>
          <w:sz w:val="20"/>
          <w:szCs w:val="20"/>
        </w:rPr>
        <w:t>Els licitadors hauran d’acreditar haver executat de forma acumulada un import mínim (sense impostos) igual o superior al pressupost de licitació.</w:t>
      </w:r>
    </w:p>
    <w:p w14:paraId="7385FACC" w14:textId="77777777" w:rsidR="00CB6034" w:rsidRPr="009E68D0" w:rsidRDefault="00CB6034">
      <w:pPr>
        <w:spacing w:line="276" w:lineRule="auto"/>
        <w:ind w:left="709"/>
        <w:rPr>
          <w:rFonts w:cs="Arial"/>
          <w:szCs w:val="20"/>
        </w:rPr>
      </w:pPr>
    </w:p>
    <w:p w14:paraId="1DBA61FB" w14:textId="77777777" w:rsidR="00114107" w:rsidRPr="009E68D0" w:rsidRDefault="00114107">
      <w:pPr>
        <w:spacing w:line="276" w:lineRule="auto"/>
        <w:ind w:left="709"/>
        <w:rPr>
          <w:rFonts w:cs="Arial"/>
          <w:szCs w:val="20"/>
        </w:rPr>
      </w:pPr>
    </w:p>
    <w:p w14:paraId="124DA783" w14:textId="66D17390" w:rsidR="00792319" w:rsidRPr="009E68D0" w:rsidRDefault="0004781C">
      <w:pPr>
        <w:spacing w:line="276" w:lineRule="auto"/>
        <w:rPr>
          <w:rFonts w:cs="Arial"/>
          <w:szCs w:val="20"/>
        </w:rPr>
      </w:pPr>
      <w:r w:rsidRPr="009E68D0">
        <w:rPr>
          <w:rFonts w:cs="Arial"/>
          <w:szCs w:val="20"/>
        </w:rPr>
        <w:br w:type="page"/>
      </w:r>
    </w:p>
    <w:p w14:paraId="48201173" w14:textId="77777777" w:rsidR="00813B82" w:rsidRPr="009E68D0" w:rsidRDefault="00813B82">
      <w:pPr>
        <w:spacing w:line="276" w:lineRule="auto"/>
        <w:ind w:left="284"/>
        <w:rPr>
          <w:rFonts w:cs="Arial"/>
          <w:b/>
          <w:szCs w:val="20"/>
        </w:rPr>
      </w:pPr>
      <w:r w:rsidRPr="009E68D0">
        <w:rPr>
          <w:rFonts w:cs="Arial"/>
          <w:b/>
          <w:szCs w:val="20"/>
        </w:rPr>
        <w:t>ANNEX 4</w:t>
      </w:r>
    </w:p>
    <w:p w14:paraId="114A3FD9" w14:textId="77777777" w:rsidR="00813B82" w:rsidRPr="009E68D0" w:rsidRDefault="00813B82">
      <w:pPr>
        <w:autoSpaceDE w:val="0"/>
        <w:autoSpaceDN w:val="0"/>
        <w:adjustRightInd w:val="0"/>
        <w:spacing w:line="276" w:lineRule="auto"/>
        <w:ind w:left="284"/>
        <w:rPr>
          <w:rFonts w:cs="Arial"/>
          <w:b/>
          <w:szCs w:val="20"/>
        </w:rPr>
      </w:pPr>
    </w:p>
    <w:p w14:paraId="68801DDA" w14:textId="77777777" w:rsidR="00DB7C4B" w:rsidRPr="009E68D0" w:rsidRDefault="00930538">
      <w:pPr>
        <w:autoSpaceDE w:val="0"/>
        <w:autoSpaceDN w:val="0"/>
        <w:adjustRightInd w:val="0"/>
        <w:spacing w:line="276" w:lineRule="auto"/>
        <w:ind w:left="284"/>
        <w:rPr>
          <w:rFonts w:cs="Arial"/>
          <w:b/>
          <w:szCs w:val="20"/>
        </w:rPr>
      </w:pPr>
      <w:r w:rsidRPr="009E68D0">
        <w:rPr>
          <w:rFonts w:cs="Arial"/>
          <w:b/>
          <w:szCs w:val="20"/>
        </w:rPr>
        <w:t xml:space="preserve">ASPECTES </w:t>
      </w:r>
      <w:r w:rsidR="00E31EE7" w:rsidRPr="009E68D0">
        <w:rPr>
          <w:rFonts w:cs="Arial"/>
          <w:b/>
          <w:bCs/>
          <w:szCs w:val="20"/>
        </w:rPr>
        <w:t xml:space="preserve">ECONÒMICS </w:t>
      </w:r>
      <w:r w:rsidR="00F10C02" w:rsidRPr="009E68D0">
        <w:rPr>
          <w:rFonts w:cs="Arial"/>
          <w:b/>
          <w:bCs/>
          <w:szCs w:val="20"/>
        </w:rPr>
        <w:t xml:space="preserve">i </w:t>
      </w:r>
      <w:r w:rsidR="00E31EE7" w:rsidRPr="009E68D0">
        <w:rPr>
          <w:rFonts w:cs="Arial"/>
          <w:b/>
          <w:bCs/>
          <w:szCs w:val="20"/>
        </w:rPr>
        <w:t>TÈCNICS</w:t>
      </w:r>
      <w:r w:rsidR="00E31EE7" w:rsidRPr="009E68D0">
        <w:rPr>
          <w:rFonts w:cs="Arial"/>
          <w:b/>
          <w:szCs w:val="20"/>
        </w:rPr>
        <w:t xml:space="preserve"> </w:t>
      </w:r>
      <w:r w:rsidRPr="009E68D0">
        <w:rPr>
          <w:rFonts w:cs="Arial"/>
          <w:b/>
          <w:szCs w:val="20"/>
        </w:rPr>
        <w:t>SUBJECTES A NEGOCIACIÓ/</w:t>
      </w:r>
      <w:r w:rsidR="00DB7C4B" w:rsidRPr="009E68D0">
        <w:rPr>
          <w:rFonts w:cs="Arial"/>
          <w:b/>
          <w:szCs w:val="20"/>
        </w:rPr>
        <w:t>CRITERIS D</w:t>
      </w:r>
      <w:r w:rsidR="0086380A" w:rsidRPr="009E68D0">
        <w:rPr>
          <w:rFonts w:cs="Arial"/>
          <w:b/>
          <w:szCs w:val="20"/>
        </w:rPr>
        <w:t>’ADJUDICACIÓ</w:t>
      </w:r>
    </w:p>
    <w:p w14:paraId="160632FA" w14:textId="77777777" w:rsidR="002307AE" w:rsidRPr="009E68D0" w:rsidRDefault="002307AE">
      <w:pPr>
        <w:autoSpaceDE w:val="0"/>
        <w:autoSpaceDN w:val="0"/>
        <w:adjustRightInd w:val="0"/>
        <w:spacing w:line="276" w:lineRule="auto"/>
        <w:ind w:left="284"/>
        <w:rPr>
          <w:rFonts w:cs="Arial"/>
          <w:b/>
          <w:szCs w:val="20"/>
        </w:rPr>
      </w:pPr>
    </w:p>
    <w:p w14:paraId="176AC00F" w14:textId="77777777" w:rsidR="00B53C55" w:rsidRPr="009E68D0" w:rsidRDefault="00B53C55">
      <w:pPr>
        <w:pStyle w:val="text"/>
        <w:spacing w:line="276" w:lineRule="auto"/>
        <w:ind w:left="284"/>
        <w:rPr>
          <w:rFonts w:ascii="Arial" w:hAnsi="Arial" w:cs="Arial"/>
        </w:rPr>
      </w:pPr>
      <w:r w:rsidRPr="009E68D0">
        <w:rPr>
          <w:rFonts w:ascii="Arial" w:hAnsi="Arial" w:cs="Arial"/>
        </w:rPr>
        <w:t>De conformitat amb els articles 145.1, 169 i 170 de la LCSP i atenent a l’objecte del contracte de referència, es proposen els següents criteris d’adjudicació:</w:t>
      </w:r>
    </w:p>
    <w:p w14:paraId="7556B445" w14:textId="77777777" w:rsidR="00B53C55" w:rsidRPr="009E68D0" w:rsidRDefault="00B53C55">
      <w:pPr>
        <w:pStyle w:val="text"/>
        <w:spacing w:line="276" w:lineRule="auto"/>
        <w:ind w:left="284"/>
        <w:rPr>
          <w:rFonts w:ascii="Arial" w:hAnsi="Arial" w:cs="Arial"/>
        </w:rPr>
      </w:pPr>
    </w:p>
    <w:p w14:paraId="1A4EBD72" w14:textId="77777777" w:rsidR="00B53C55" w:rsidRPr="009E68D0" w:rsidRDefault="00B53C55">
      <w:pPr>
        <w:widowControl w:val="0"/>
        <w:numPr>
          <w:ilvl w:val="0"/>
          <w:numId w:val="36"/>
        </w:numPr>
        <w:tabs>
          <w:tab w:val="num" w:pos="-63"/>
        </w:tabs>
        <w:spacing w:line="276" w:lineRule="auto"/>
        <w:ind w:left="1637"/>
        <w:jc w:val="left"/>
        <w:rPr>
          <w:rFonts w:cs="Arial"/>
          <w:b/>
          <w:szCs w:val="20"/>
          <w:u w:val="single"/>
        </w:rPr>
      </w:pPr>
      <w:r w:rsidRPr="009E68D0">
        <w:rPr>
          <w:rFonts w:cs="Arial"/>
          <w:szCs w:val="20"/>
        </w:rPr>
        <w:t>Aspectes econòmics i tècnics subjectes a negociació: Preu.</w:t>
      </w:r>
    </w:p>
    <w:p w14:paraId="59C673FD" w14:textId="77777777" w:rsidR="00B53C55" w:rsidRPr="009E68D0" w:rsidRDefault="00B53C55">
      <w:pPr>
        <w:pStyle w:val="text"/>
        <w:tabs>
          <w:tab w:val="num" w:pos="1353"/>
        </w:tabs>
        <w:spacing w:line="276" w:lineRule="auto"/>
        <w:ind w:left="284"/>
        <w:rPr>
          <w:rFonts w:ascii="Arial" w:hAnsi="Arial" w:cs="Arial"/>
        </w:rPr>
      </w:pPr>
    </w:p>
    <w:p w14:paraId="5188E1D4" w14:textId="77777777" w:rsidR="00B53C55" w:rsidRPr="009E68D0" w:rsidRDefault="00B53C55">
      <w:pPr>
        <w:pStyle w:val="text"/>
        <w:tabs>
          <w:tab w:val="num" w:pos="1353"/>
        </w:tabs>
        <w:spacing w:line="276" w:lineRule="auto"/>
        <w:ind w:left="284"/>
        <w:rPr>
          <w:rFonts w:ascii="Arial" w:hAnsi="Arial" w:cs="Arial"/>
          <w:b/>
        </w:rPr>
      </w:pPr>
      <w:r w:rsidRPr="009E68D0">
        <w:rPr>
          <w:rFonts w:ascii="Arial" w:hAnsi="Arial" w:cs="Arial"/>
        </w:rPr>
        <w:t xml:space="preserve">Criteris d’adjudicació avaluables mitjançant fórmules automàtiques: </w:t>
      </w:r>
      <w:r w:rsidRPr="009600FA">
        <w:rPr>
          <w:rFonts w:ascii="Arial" w:hAnsi="Arial" w:cs="Arial"/>
          <w:b/>
        </w:rPr>
        <w:t>100,00 Punts.</w:t>
      </w:r>
    </w:p>
    <w:p w14:paraId="0B4C5ABC" w14:textId="77777777" w:rsidR="00B53C55" w:rsidRPr="009E68D0" w:rsidRDefault="00B53C55">
      <w:pPr>
        <w:pStyle w:val="text"/>
        <w:tabs>
          <w:tab w:val="num" w:pos="1353"/>
        </w:tabs>
        <w:spacing w:line="276" w:lineRule="auto"/>
        <w:ind w:left="284"/>
        <w:rPr>
          <w:rFonts w:ascii="Arial" w:hAnsi="Arial" w:cs="Arial"/>
          <w:b/>
        </w:rPr>
      </w:pPr>
    </w:p>
    <w:p w14:paraId="0B41942D" w14:textId="77777777" w:rsidR="00B53C55" w:rsidRPr="009E68D0" w:rsidRDefault="00B53C55">
      <w:pPr>
        <w:pStyle w:val="text"/>
        <w:tabs>
          <w:tab w:val="num" w:pos="1353"/>
        </w:tabs>
        <w:spacing w:line="276" w:lineRule="auto"/>
        <w:ind w:left="284"/>
        <w:rPr>
          <w:rFonts w:ascii="Arial" w:hAnsi="Arial" w:cs="Arial"/>
        </w:rPr>
      </w:pPr>
      <w:r w:rsidRPr="009E68D0">
        <w:rPr>
          <w:rFonts w:ascii="Arial" w:hAnsi="Arial" w:cs="Arial"/>
        </w:rPr>
        <w:t>De conformitat amb l’article 146.1 de la LCSP, per a l’avaluació de les ofertes conforme a criteris quantificables mitjançant la mera aplicació de fórmules, s’utilitzaran les següents:</w:t>
      </w:r>
    </w:p>
    <w:p w14:paraId="6DDE2676" w14:textId="77777777" w:rsidR="00B53C55" w:rsidRPr="009E68D0" w:rsidRDefault="00B53C55">
      <w:pPr>
        <w:widowControl w:val="0"/>
        <w:spacing w:line="276" w:lineRule="auto"/>
        <w:ind w:left="2330"/>
        <w:contextualSpacing/>
        <w:rPr>
          <w:rFonts w:cs="Arial"/>
          <w:szCs w:val="20"/>
        </w:rPr>
      </w:pPr>
    </w:p>
    <w:p w14:paraId="7E766BD5" w14:textId="77777777" w:rsidR="00B53C55" w:rsidRPr="009E68D0" w:rsidRDefault="00B53C55">
      <w:pPr>
        <w:pStyle w:val="Prrafodelista"/>
        <w:widowControl w:val="0"/>
        <w:numPr>
          <w:ilvl w:val="0"/>
          <w:numId w:val="75"/>
        </w:numPr>
        <w:spacing w:after="0"/>
        <w:ind w:left="1004"/>
        <w:contextualSpacing/>
        <w:jc w:val="left"/>
        <w:rPr>
          <w:rFonts w:ascii="Arial" w:hAnsi="Arial" w:cs="Arial"/>
          <w:sz w:val="20"/>
          <w:szCs w:val="20"/>
        </w:rPr>
      </w:pPr>
      <w:r w:rsidRPr="009E68D0">
        <w:rPr>
          <w:rFonts w:ascii="Arial" w:hAnsi="Arial" w:cs="Arial"/>
          <w:sz w:val="20"/>
          <w:szCs w:val="20"/>
        </w:rPr>
        <w:t xml:space="preserve">Puntuació de l’oferta econòmica: </w:t>
      </w:r>
      <w:r w:rsidRPr="009E68D0">
        <w:rPr>
          <w:rFonts w:ascii="Arial" w:hAnsi="Arial" w:cs="Arial"/>
          <w:b/>
          <w:sz w:val="20"/>
          <w:szCs w:val="20"/>
        </w:rPr>
        <w:t>100,00 punts</w:t>
      </w:r>
      <w:r w:rsidRPr="009E68D0">
        <w:rPr>
          <w:rFonts w:ascii="Arial" w:hAnsi="Arial" w:cs="Arial"/>
          <w:sz w:val="20"/>
          <w:szCs w:val="20"/>
        </w:rPr>
        <w:t xml:space="preserve"> d’acord amb l’aplicació de la següent fórmula:</w:t>
      </w:r>
    </w:p>
    <w:p w14:paraId="2013CB08" w14:textId="77777777" w:rsidR="00B53C55" w:rsidRPr="009E68D0" w:rsidRDefault="00B53C55">
      <w:pPr>
        <w:pStyle w:val="Prrafodelista"/>
        <w:widowControl w:val="0"/>
        <w:ind w:left="775"/>
        <w:contextualSpacing/>
        <w:rPr>
          <w:rFonts w:ascii="Arial" w:hAnsi="Arial" w:cs="Arial"/>
          <w:sz w:val="20"/>
          <w:szCs w:val="20"/>
        </w:rPr>
      </w:pPr>
    </w:p>
    <w:p w14:paraId="3260C71A" w14:textId="77777777" w:rsidR="00B53C55" w:rsidRPr="009E68D0" w:rsidRDefault="00B53C55">
      <w:pPr>
        <w:widowControl w:val="0"/>
        <w:spacing w:line="276" w:lineRule="auto"/>
        <w:ind w:left="284"/>
        <w:contextualSpacing/>
        <w:rPr>
          <w:rFonts w:cs="Arial"/>
          <w:color w:val="000000" w:themeColor="text1"/>
          <w:szCs w:val="20"/>
        </w:rPr>
      </w:pPr>
      <m:oMathPara>
        <m:oMathParaPr>
          <m:jc m:val="center"/>
        </m:oMathParaPr>
        <m:oMath>
          <m:r>
            <w:rPr>
              <w:rFonts w:ascii="Cambria Math" w:eastAsia="Calibri" w:hAnsi="Cambria Math" w:cs="Arial"/>
              <w:color w:val="000000" w:themeColor="text1"/>
              <w:szCs w:val="20"/>
            </w:rPr>
            <m:t>P</m:t>
          </m:r>
          <m:r>
            <w:rPr>
              <w:rFonts w:ascii="Cambria Math" w:eastAsia="Calibri" w:hAnsi="Cambria Math" w:cs="Arial"/>
              <w:color w:val="000000" w:themeColor="text1"/>
              <w:position w:val="-7"/>
              <w:szCs w:val="20"/>
              <w:vertAlign w:val="subscript"/>
            </w:rPr>
            <m:t>v</m:t>
          </m:r>
          <m:r>
            <w:rPr>
              <w:rFonts w:ascii="Cambria Math" w:eastAsia="Cambria Math" w:hAnsi="Cambria Math" w:cs="Arial"/>
              <w:color w:val="000000" w:themeColor="text1"/>
              <w:szCs w:val="20"/>
            </w:rPr>
            <m:t>=</m:t>
          </m:r>
          <m:d>
            <m:dPr>
              <m:begChr m:val="["/>
              <m:endChr m:val="]"/>
              <m:ctrlPr>
                <w:rPr>
                  <w:rFonts w:ascii="Cambria Math" w:eastAsia="Cambria Math" w:hAnsi="Cambria Math" w:cs="Arial"/>
                  <w:i/>
                  <w:iCs/>
                  <w:color w:val="000000" w:themeColor="text1"/>
                  <w:szCs w:val="20"/>
                </w:rPr>
              </m:ctrlPr>
            </m:dPr>
            <m:e>
              <m:r>
                <w:rPr>
                  <w:rFonts w:ascii="Cambria Math" w:eastAsia="Cambria Math" w:hAnsi="Cambria Math" w:cs="Arial"/>
                  <w:color w:val="000000" w:themeColor="text1"/>
                  <w:szCs w:val="20"/>
                </w:rPr>
                <m:t>1-</m:t>
              </m:r>
              <m:d>
                <m:dPr>
                  <m:ctrlPr>
                    <w:rPr>
                      <w:rFonts w:ascii="Cambria Math" w:eastAsiaTheme="minorEastAsia" w:hAnsi="Cambria Math" w:cs="Arial"/>
                      <w:i/>
                      <w:iCs/>
                      <w:color w:val="000000" w:themeColor="text1"/>
                      <w:szCs w:val="20"/>
                    </w:rPr>
                  </m:ctrlPr>
                </m:dPr>
                <m:e>
                  <m:func>
                    <m:funcPr>
                      <m:ctrlPr>
                        <w:rPr>
                          <w:rFonts w:ascii="Cambria Math" w:eastAsiaTheme="minorEastAsia" w:hAnsi="Cambria Math" w:cs="Arial"/>
                          <w:i/>
                          <w:iCs/>
                          <w:color w:val="000000" w:themeColor="text1"/>
                          <w:szCs w:val="20"/>
                        </w:rPr>
                      </m:ctrlPr>
                    </m:funcPr>
                    <m:fName>
                      <m:r>
                        <w:rPr>
                          <w:rFonts w:ascii="Cambria Math" w:eastAsia="Calibri" w:hAnsi="Cambria Math" w:cs="Arial"/>
                          <w:color w:val="000000" w:themeColor="text1"/>
                          <w:szCs w:val="20"/>
                        </w:rPr>
                        <m:t> </m:t>
                      </m:r>
                    </m:fName>
                    <m:e>
                      <m:f>
                        <m:fPr>
                          <m:ctrlPr>
                            <w:rPr>
                              <w:rFonts w:ascii="Cambria Math" w:eastAsiaTheme="minorEastAsia" w:hAnsi="Cambria Math" w:cs="Arial"/>
                              <w:i/>
                              <w:iCs/>
                              <w:color w:val="000000" w:themeColor="text1"/>
                              <w:szCs w:val="20"/>
                            </w:rPr>
                          </m:ctrlPr>
                        </m:fPr>
                        <m:num>
                          <m:r>
                            <w:rPr>
                              <w:rFonts w:ascii="Cambria Math" w:eastAsia="Calibri" w:hAnsi="Cambria Math" w:cs="Arial"/>
                              <w:color w:val="000000" w:themeColor="text1"/>
                              <w:szCs w:val="20"/>
                            </w:rPr>
                            <m:t>O</m:t>
                          </m:r>
                          <m:r>
                            <w:rPr>
                              <w:rFonts w:ascii="Cambria Math" w:eastAsia="Calibri" w:hAnsi="Cambria Math" w:cs="Arial"/>
                              <w:color w:val="000000" w:themeColor="text1"/>
                              <w:position w:val="-7"/>
                              <w:szCs w:val="20"/>
                              <w:vertAlign w:val="subscript"/>
                            </w:rPr>
                            <m:t>v</m:t>
                          </m:r>
                          <m:r>
                            <w:rPr>
                              <w:rFonts w:ascii="Cambria Math" w:eastAsia="Calibri" w:hAnsi="Cambria Math" w:cs="Arial"/>
                              <w:color w:val="000000" w:themeColor="text1"/>
                              <w:szCs w:val="20"/>
                            </w:rPr>
                            <m:t>-Om</m:t>
                          </m:r>
                        </m:num>
                        <m:den>
                          <m:r>
                            <w:rPr>
                              <w:rFonts w:ascii="Cambria Math" w:eastAsia="Calibri" w:hAnsi="Cambria Math" w:cs="Arial"/>
                              <w:color w:val="000000" w:themeColor="text1"/>
                              <w:szCs w:val="20"/>
                            </w:rPr>
                            <m:t>IL</m:t>
                          </m:r>
                        </m:den>
                      </m:f>
                    </m:e>
                  </m:func>
                  <m:r>
                    <w:rPr>
                      <w:rFonts w:ascii="Cambria Math" w:eastAsia="Calibri" w:hAnsi="Cambria Math" w:cs="Arial"/>
                      <w:color w:val="000000" w:themeColor="text1"/>
                      <w:szCs w:val="20"/>
                    </w:rPr>
                    <m:t> </m:t>
                  </m:r>
                </m:e>
              </m:d>
              <m:r>
                <w:rPr>
                  <w:rFonts w:ascii="Cambria Math" w:eastAsia="Cambria Math" w:hAnsi="Cambria Math" w:cs="Arial"/>
                  <w:color w:val="000000" w:themeColor="text1"/>
                  <w:szCs w:val="20"/>
                </w:rPr>
                <m:t>×</m:t>
              </m:r>
              <m:d>
                <m:dPr>
                  <m:ctrlPr>
                    <w:rPr>
                      <w:rFonts w:ascii="Cambria Math" w:eastAsia="Cambria Math" w:hAnsi="Cambria Math" w:cs="Arial"/>
                      <w:i/>
                      <w:iCs/>
                      <w:color w:val="000000" w:themeColor="text1"/>
                      <w:szCs w:val="20"/>
                    </w:rPr>
                  </m:ctrlPr>
                </m:dPr>
                <m:e>
                  <m:f>
                    <m:fPr>
                      <m:ctrlPr>
                        <w:rPr>
                          <w:rFonts w:ascii="Cambria Math" w:eastAsia="Cambria Math" w:hAnsi="Cambria Math" w:cs="Arial"/>
                          <w:i/>
                          <w:iCs/>
                          <w:color w:val="000000" w:themeColor="text1"/>
                          <w:szCs w:val="20"/>
                        </w:rPr>
                      </m:ctrlPr>
                    </m:fPr>
                    <m:num>
                      <m:r>
                        <w:rPr>
                          <w:rFonts w:ascii="Cambria Math" w:eastAsia="Cambria Math" w:hAnsi="Cambria Math" w:cs="Arial"/>
                          <w:color w:val="000000" w:themeColor="text1"/>
                          <w:szCs w:val="20"/>
                        </w:rPr>
                        <m:t>1</m:t>
                      </m:r>
                    </m:num>
                    <m:den>
                      <m:r>
                        <w:rPr>
                          <w:rFonts w:ascii="Cambria Math" w:eastAsia="Cambria Math" w:hAnsi="Cambria Math" w:cs="Arial"/>
                          <w:color w:val="000000" w:themeColor="text1"/>
                          <w:szCs w:val="20"/>
                        </w:rPr>
                        <m:t>VP</m:t>
                      </m:r>
                    </m:den>
                  </m:f>
                </m:e>
              </m:d>
            </m:e>
          </m:d>
          <m:r>
            <w:rPr>
              <w:rFonts w:ascii="Cambria Math" w:eastAsia="Cambria Math" w:hAnsi="Cambria Math" w:cs="Arial"/>
              <w:color w:val="000000" w:themeColor="text1"/>
              <w:szCs w:val="20"/>
            </w:rPr>
            <m:t>×</m:t>
          </m:r>
          <m:r>
            <w:rPr>
              <w:rFonts w:ascii="Cambria Math" w:eastAsia="Calibri" w:hAnsi="Cambria Math" w:cs="Arial"/>
              <w:color w:val="000000" w:themeColor="text1"/>
              <w:szCs w:val="20"/>
            </w:rPr>
            <m:t>P </m:t>
          </m:r>
        </m:oMath>
      </m:oMathPara>
    </w:p>
    <w:p w14:paraId="45C2F814" w14:textId="77777777" w:rsidR="00B53C55" w:rsidRPr="009E68D0" w:rsidRDefault="00B53C55">
      <w:pPr>
        <w:spacing w:line="276" w:lineRule="auto"/>
        <w:ind w:left="491"/>
        <w:rPr>
          <w:rFonts w:cs="Arial"/>
          <w:szCs w:val="20"/>
        </w:rPr>
      </w:pPr>
    </w:p>
    <w:p w14:paraId="63B3E39E" w14:textId="77777777" w:rsidR="00B53C55" w:rsidRPr="009E68D0" w:rsidRDefault="00B53C55">
      <w:pPr>
        <w:pStyle w:val="Prrafodelista"/>
        <w:widowControl w:val="0"/>
        <w:ind w:left="775"/>
        <w:contextualSpacing/>
        <w:rPr>
          <w:rFonts w:ascii="Arial" w:hAnsi="Arial" w:cs="Arial"/>
          <w:sz w:val="20"/>
          <w:szCs w:val="20"/>
        </w:rPr>
      </w:pPr>
      <w:r w:rsidRPr="009E68D0">
        <w:rPr>
          <w:rFonts w:ascii="Arial" w:hAnsi="Arial" w:cs="Arial"/>
          <w:sz w:val="20"/>
          <w:szCs w:val="20"/>
        </w:rPr>
        <w:t>On:</w:t>
      </w:r>
    </w:p>
    <w:p w14:paraId="073001C3" w14:textId="77777777" w:rsidR="00B53C55" w:rsidRPr="009E68D0" w:rsidRDefault="00B53C55">
      <w:pPr>
        <w:widowControl w:val="0"/>
        <w:tabs>
          <w:tab w:val="num" w:pos="1353"/>
          <w:tab w:val="num" w:pos="3693"/>
        </w:tabs>
        <w:spacing w:line="276" w:lineRule="auto"/>
        <w:ind w:left="1610"/>
        <w:contextualSpacing/>
        <w:rPr>
          <w:rFonts w:cs="Arial"/>
          <w:szCs w:val="20"/>
        </w:rPr>
      </w:pPr>
      <w:r w:rsidRPr="009E68D0">
        <w:rPr>
          <w:rFonts w:cs="Arial"/>
          <w:szCs w:val="20"/>
        </w:rPr>
        <w:t xml:space="preserve">Pv = Puntuació de l’oferta a Valorar </w:t>
      </w:r>
    </w:p>
    <w:p w14:paraId="57C055C1" w14:textId="77777777" w:rsidR="00B53C55" w:rsidRPr="009E68D0" w:rsidRDefault="00B53C55">
      <w:pPr>
        <w:widowControl w:val="0"/>
        <w:tabs>
          <w:tab w:val="num" w:pos="1353"/>
          <w:tab w:val="num" w:pos="3693"/>
        </w:tabs>
        <w:spacing w:line="276" w:lineRule="auto"/>
        <w:ind w:left="1610"/>
        <w:contextualSpacing/>
        <w:rPr>
          <w:rFonts w:cs="Arial"/>
          <w:szCs w:val="20"/>
        </w:rPr>
      </w:pPr>
      <w:r w:rsidRPr="009E68D0">
        <w:rPr>
          <w:rFonts w:cs="Arial"/>
          <w:szCs w:val="20"/>
        </w:rPr>
        <w:t xml:space="preserve">Ov = Oferta a Valorar </w:t>
      </w:r>
    </w:p>
    <w:p w14:paraId="08A6A4A2" w14:textId="77777777" w:rsidR="00B53C55" w:rsidRPr="009E68D0" w:rsidRDefault="00B53C55">
      <w:pPr>
        <w:widowControl w:val="0"/>
        <w:tabs>
          <w:tab w:val="num" w:pos="1353"/>
          <w:tab w:val="num" w:pos="3693"/>
        </w:tabs>
        <w:spacing w:line="276" w:lineRule="auto"/>
        <w:ind w:left="1610"/>
        <w:contextualSpacing/>
        <w:rPr>
          <w:rFonts w:cs="Arial"/>
          <w:szCs w:val="20"/>
        </w:rPr>
      </w:pPr>
      <w:r w:rsidRPr="009E68D0">
        <w:rPr>
          <w:rFonts w:cs="Arial"/>
          <w:szCs w:val="20"/>
        </w:rPr>
        <w:t>Om = Oferta Millor no desproporcionada</w:t>
      </w:r>
    </w:p>
    <w:p w14:paraId="7C069451" w14:textId="77777777" w:rsidR="00B53C55" w:rsidRPr="009E68D0" w:rsidRDefault="00B53C55">
      <w:pPr>
        <w:widowControl w:val="0"/>
        <w:tabs>
          <w:tab w:val="num" w:pos="1353"/>
          <w:tab w:val="num" w:pos="3693"/>
        </w:tabs>
        <w:spacing w:line="276" w:lineRule="auto"/>
        <w:ind w:left="1610"/>
        <w:contextualSpacing/>
        <w:rPr>
          <w:rFonts w:cs="Arial"/>
          <w:szCs w:val="20"/>
        </w:rPr>
      </w:pPr>
      <w:r w:rsidRPr="009E68D0">
        <w:rPr>
          <w:rFonts w:cs="Arial"/>
          <w:szCs w:val="20"/>
        </w:rPr>
        <w:t xml:space="preserve">IL = Import de Licitació </w:t>
      </w:r>
    </w:p>
    <w:p w14:paraId="2374F3D8" w14:textId="77777777" w:rsidR="00B53C55" w:rsidRPr="009E68D0" w:rsidRDefault="00B53C55">
      <w:pPr>
        <w:widowControl w:val="0"/>
        <w:tabs>
          <w:tab w:val="num" w:pos="1353"/>
          <w:tab w:val="num" w:pos="3693"/>
        </w:tabs>
        <w:spacing w:line="276" w:lineRule="auto"/>
        <w:ind w:left="1610"/>
        <w:contextualSpacing/>
        <w:rPr>
          <w:rFonts w:cs="Arial"/>
          <w:szCs w:val="20"/>
        </w:rPr>
      </w:pPr>
      <w:r w:rsidRPr="009E68D0">
        <w:rPr>
          <w:rFonts w:cs="Arial"/>
          <w:szCs w:val="20"/>
        </w:rPr>
        <w:t>VP = Valor de Ponderació (*)</w:t>
      </w:r>
    </w:p>
    <w:p w14:paraId="58BB683B" w14:textId="77777777" w:rsidR="00B53C55" w:rsidRPr="009E68D0" w:rsidRDefault="00B53C55">
      <w:pPr>
        <w:widowControl w:val="0"/>
        <w:tabs>
          <w:tab w:val="num" w:pos="1353"/>
          <w:tab w:val="num" w:pos="3693"/>
        </w:tabs>
        <w:spacing w:line="276" w:lineRule="auto"/>
        <w:ind w:left="1610"/>
        <w:contextualSpacing/>
        <w:rPr>
          <w:rFonts w:cs="Arial"/>
          <w:szCs w:val="20"/>
        </w:rPr>
      </w:pPr>
      <w:r w:rsidRPr="009E68D0">
        <w:rPr>
          <w:rFonts w:cs="Arial"/>
          <w:szCs w:val="20"/>
        </w:rPr>
        <w:t>P = Punts criteri econòmic</w:t>
      </w:r>
    </w:p>
    <w:p w14:paraId="289A7335" w14:textId="77777777" w:rsidR="00B53C55" w:rsidRPr="009E68D0" w:rsidRDefault="00B53C55">
      <w:pPr>
        <w:pStyle w:val="Prrafodelista"/>
        <w:widowControl w:val="0"/>
        <w:ind w:left="775"/>
        <w:contextualSpacing/>
        <w:rPr>
          <w:rFonts w:ascii="Arial" w:hAnsi="Arial" w:cs="Arial"/>
          <w:sz w:val="20"/>
          <w:szCs w:val="20"/>
        </w:rPr>
      </w:pPr>
    </w:p>
    <w:p w14:paraId="48426E94" w14:textId="77777777" w:rsidR="00B53C55" w:rsidRPr="009E68D0" w:rsidRDefault="00B53C55">
      <w:pPr>
        <w:pStyle w:val="Prrafodelista"/>
        <w:widowControl w:val="0"/>
        <w:ind w:left="775"/>
        <w:contextualSpacing/>
        <w:rPr>
          <w:rFonts w:ascii="Arial" w:hAnsi="Arial" w:cs="Arial"/>
          <w:sz w:val="20"/>
          <w:szCs w:val="20"/>
        </w:rPr>
      </w:pPr>
      <w:r w:rsidRPr="009E68D0">
        <w:rPr>
          <w:rFonts w:ascii="Arial" w:hAnsi="Arial" w:cs="Arial"/>
          <w:sz w:val="20"/>
          <w:szCs w:val="20"/>
        </w:rPr>
        <w:t xml:space="preserve">(*) El valor de ponderació en aquesta licitació és igual a 1 (VP=1) </w:t>
      </w:r>
    </w:p>
    <w:p w14:paraId="3798F1B1" w14:textId="77777777" w:rsidR="00B53C55" w:rsidRPr="009E68D0" w:rsidRDefault="00B53C55">
      <w:pPr>
        <w:spacing w:after="60" w:line="276" w:lineRule="auto"/>
        <w:ind w:left="284"/>
        <w:rPr>
          <w:rFonts w:cs="Arial"/>
          <w:bCs/>
          <w:szCs w:val="20"/>
        </w:rPr>
      </w:pPr>
    </w:p>
    <w:p w14:paraId="017CE98C" w14:textId="77777777" w:rsidR="00B53C55" w:rsidRPr="009E68D0" w:rsidRDefault="00B53C55">
      <w:pPr>
        <w:spacing w:after="60" w:line="276" w:lineRule="auto"/>
        <w:ind w:left="284"/>
        <w:rPr>
          <w:rFonts w:cs="Arial"/>
          <w:bCs/>
          <w:szCs w:val="20"/>
        </w:rPr>
      </w:pPr>
      <w:r w:rsidRPr="009E68D0">
        <w:rPr>
          <w:rFonts w:cs="Arial"/>
          <w:bCs/>
          <w:szCs w:val="20"/>
          <w:u w:val="single"/>
        </w:rPr>
        <w:t>Justificació fórmula:</w:t>
      </w:r>
      <w:r w:rsidRPr="009E68D0">
        <w:rPr>
          <w:rFonts w:cs="Arial"/>
          <w:bCs/>
          <w:szCs w:val="20"/>
        </w:rPr>
        <w:t xml:space="preserve"> Aquesta fórmula s’aplica de conformitat amb la Directriu 1/2020 d’aplicació de fórmules de valoració i puntuació de les proposicions econòmica i tècnica aprovada per la Direcció General de Contractació Pública de la Generalitat de Catalunya.</w:t>
      </w:r>
    </w:p>
    <w:p w14:paraId="301855F5" w14:textId="77777777" w:rsidR="00B53C55" w:rsidRPr="009E68D0" w:rsidRDefault="00B53C55">
      <w:pPr>
        <w:widowControl w:val="0"/>
        <w:pBdr>
          <w:top w:val="nil"/>
          <w:left w:val="nil"/>
          <w:bottom w:val="nil"/>
          <w:right w:val="nil"/>
          <w:between w:val="nil"/>
        </w:pBdr>
        <w:spacing w:line="276" w:lineRule="auto"/>
        <w:ind w:left="284"/>
        <w:rPr>
          <w:rFonts w:eastAsia="Arial" w:cs="Arial"/>
          <w:szCs w:val="20"/>
        </w:rPr>
      </w:pPr>
    </w:p>
    <w:p w14:paraId="30A67764" w14:textId="77777777" w:rsidR="00B53C55" w:rsidRPr="009E68D0" w:rsidRDefault="00B53C55">
      <w:pPr>
        <w:widowControl w:val="0"/>
        <w:pBdr>
          <w:top w:val="nil"/>
          <w:left w:val="nil"/>
          <w:bottom w:val="nil"/>
          <w:right w:val="nil"/>
          <w:between w:val="nil"/>
        </w:pBdr>
        <w:spacing w:line="276" w:lineRule="auto"/>
        <w:ind w:left="284"/>
        <w:rPr>
          <w:rFonts w:eastAsia="Arial" w:cs="Arial"/>
          <w:szCs w:val="20"/>
        </w:rPr>
      </w:pPr>
      <w:r w:rsidRPr="009E68D0">
        <w:rPr>
          <w:rFonts w:eastAsia="Arial" w:cs="Arial"/>
          <w:szCs w:val="20"/>
        </w:rPr>
        <w:t>D’acord amb allò que disposa l’article 170.2 de la LCSP i per consecució l’article 169.5 de la mateixa llei, el CMPSB negociarà amb el licitador l’oferta inicial i totes les ofertes ulteriors presentades per aquest, excepte les ofertes definitives a què es refereix l’esmentat article 169.8 de la LCSP.</w:t>
      </w:r>
    </w:p>
    <w:p w14:paraId="656FCBBF" w14:textId="77777777" w:rsidR="0008642A" w:rsidRPr="009E68D0" w:rsidRDefault="0008642A">
      <w:pPr>
        <w:spacing w:line="276" w:lineRule="auto"/>
        <w:ind w:left="284"/>
        <w:rPr>
          <w:rFonts w:cs="Arial"/>
          <w:szCs w:val="20"/>
        </w:rPr>
      </w:pPr>
    </w:p>
    <w:p w14:paraId="0CE8463E" w14:textId="77777777" w:rsidR="00980EB4" w:rsidRPr="009E68D0" w:rsidRDefault="00980EB4">
      <w:pPr>
        <w:spacing w:line="276" w:lineRule="auto"/>
        <w:jc w:val="left"/>
        <w:rPr>
          <w:rFonts w:cs="Arial"/>
          <w:b/>
          <w:szCs w:val="20"/>
        </w:rPr>
      </w:pPr>
      <w:r w:rsidRPr="009E68D0">
        <w:rPr>
          <w:rFonts w:cs="Arial"/>
          <w:b/>
          <w:szCs w:val="20"/>
        </w:rPr>
        <w:br w:type="page"/>
      </w:r>
    </w:p>
    <w:p w14:paraId="45DB628F" w14:textId="77777777" w:rsidR="00813B82" w:rsidRPr="009E68D0" w:rsidRDefault="00813B82">
      <w:pPr>
        <w:autoSpaceDE w:val="0"/>
        <w:autoSpaceDN w:val="0"/>
        <w:adjustRightInd w:val="0"/>
        <w:spacing w:line="276" w:lineRule="auto"/>
        <w:ind w:left="284"/>
        <w:rPr>
          <w:rFonts w:cs="Arial"/>
          <w:b/>
          <w:szCs w:val="20"/>
        </w:rPr>
      </w:pPr>
      <w:r w:rsidRPr="009E68D0">
        <w:rPr>
          <w:rFonts w:cs="Arial"/>
          <w:b/>
          <w:szCs w:val="20"/>
        </w:rPr>
        <w:t>ANNEX 5</w:t>
      </w:r>
    </w:p>
    <w:p w14:paraId="0C60DDF8" w14:textId="77777777" w:rsidR="00813B82" w:rsidRPr="009E68D0" w:rsidRDefault="00813B82">
      <w:pPr>
        <w:autoSpaceDE w:val="0"/>
        <w:autoSpaceDN w:val="0"/>
        <w:adjustRightInd w:val="0"/>
        <w:spacing w:line="276" w:lineRule="auto"/>
        <w:ind w:left="284"/>
        <w:rPr>
          <w:rFonts w:cs="Arial"/>
          <w:b/>
          <w:szCs w:val="20"/>
        </w:rPr>
      </w:pPr>
    </w:p>
    <w:p w14:paraId="7B303AA6" w14:textId="77777777" w:rsidR="00813B82" w:rsidRPr="009E68D0" w:rsidRDefault="00813B82">
      <w:pPr>
        <w:autoSpaceDE w:val="0"/>
        <w:autoSpaceDN w:val="0"/>
        <w:adjustRightInd w:val="0"/>
        <w:spacing w:line="276" w:lineRule="auto"/>
        <w:ind w:left="284"/>
        <w:rPr>
          <w:rFonts w:cs="Arial"/>
          <w:b/>
          <w:szCs w:val="20"/>
        </w:rPr>
      </w:pPr>
      <w:r w:rsidRPr="009E68D0">
        <w:rPr>
          <w:rFonts w:cs="Arial"/>
          <w:b/>
          <w:szCs w:val="20"/>
        </w:rPr>
        <w:t>MODIFICACIONS DEL CONTRACTE</w:t>
      </w:r>
    </w:p>
    <w:p w14:paraId="0446DE0E" w14:textId="77777777" w:rsidR="00926243" w:rsidRPr="009E68D0" w:rsidRDefault="00926243">
      <w:pPr>
        <w:autoSpaceDE w:val="0"/>
        <w:autoSpaceDN w:val="0"/>
        <w:adjustRightInd w:val="0"/>
        <w:spacing w:line="276" w:lineRule="auto"/>
        <w:ind w:left="284"/>
        <w:rPr>
          <w:rFonts w:cs="Arial"/>
          <w:b/>
          <w:szCs w:val="20"/>
        </w:rPr>
      </w:pPr>
    </w:p>
    <w:p w14:paraId="759AD81D" w14:textId="2CECF0BB" w:rsidR="00720710" w:rsidRDefault="00720710">
      <w:pPr>
        <w:widowControl w:val="0"/>
        <w:spacing w:line="276" w:lineRule="auto"/>
        <w:ind w:left="284"/>
        <w:rPr>
          <w:rFonts w:cs="Arial"/>
          <w:szCs w:val="20"/>
        </w:rPr>
      </w:pPr>
      <w:r w:rsidRPr="009E68D0">
        <w:rPr>
          <w:rFonts w:cs="Arial"/>
          <w:szCs w:val="20"/>
        </w:rPr>
        <w:t>Les modificacions contractuals es faran de conformitat amb les previsions establertes a la LCSP i a la Directiva 2014/24/UE, de 26 de febrer de 2014, sobre contractació pública.</w:t>
      </w:r>
    </w:p>
    <w:p w14:paraId="18DC10AD" w14:textId="503E22DE" w:rsidR="005F1025" w:rsidRDefault="005F1025">
      <w:pPr>
        <w:widowControl w:val="0"/>
        <w:spacing w:line="276" w:lineRule="auto"/>
        <w:ind w:left="284"/>
        <w:rPr>
          <w:rFonts w:cs="Arial"/>
          <w:szCs w:val="20"/>
        </w:rPr>
      </w:pPr>
    </w:p>
    <w:p w14:paraId="7ACC8B71" w14:textId="4271B09E" w:rsidR="005F1025" w:rsidRPr="009600FA" w:rsidRDefault="005F1025" w:rsidP="00036147">
      <w:pPr>
        <w:widowControl w:val="0"/>
        <w:spacing w:line="276" w:lineRule="auto"/>
        <w:ind w:left="284"/>
        <w:rPr>
          <w:rFonts w:cs="Arial"/>
          <w:szCs w:val="20"/>
          <w:u w:val="single"/>
        </w:rPr>
      </w:pPr>
      <w:r w:rsidRPr="009600FA">
        <w:rPr>
          <w:rFonts w:cs="Arial"/>
          <w:szCs w:val="20"/>
          <w:u w:val="single"/>
        </w:rPr>
        <w:t>Modificacions previstes:</w:t>
      </w:r>
    </w:p>
    <w:p w14:paraId="1E917B36" w14:textId="7CFCAC7E" w:rsidR="005F1025" w:rsidRDefault="005F1025" w:rsidP="00036147">
      <w:pPr>
        <w:widowControl w:val="0"/>
        <w:spacing w:line="276" w:lineRule="auto"/>
        <w:ind w:left="284"/>
        <w:rPr>
          <w:rFonts w:cs="Arial"/>
          <w:szCs w:val="20"/>
        </w:rPr>
      </w:pPr>
    </w:p>
    <w:p w14:paraId="33C1D74E" w14:textId="77777777" w:rsidR="005F1025" w:rsidRPr="002A6DCA" w:rsidRDefault="005F1025" w:rsidP="009600FA">
      <w:pPr>
        <w:pStyle w:val="text"/>
        <w:spacing w:line="276" w:lineRule="auto"/>
        <w:ind w:left="284"/>
        <w:rPr>
          <w:rFonts w:ascii="Arial" w:hAnsi="Arial" w:cs="Arial"/>
        </w:rPr>
      </w:pPr>
      <w:r w:rsidRPr="002A6DCA">
        <w:rPr>
          <w:rFonts w:ascii="Arial" w:hAnsi="Arial" w:cs="Arial"/>
        </w:rPr>
        <w:t>D’acord amb l’article 204 de la LCSP, es preveuen modificacions de fins a un 20% del preu inicial del contracte, en els supòsits següents:</w:t>
      </w:r>
    </w:p>
    <w:p w14:paraId="026C1933" w14:textId="6381A977" w:rsidR="005F1025" w:rsidRPr="002A6DCA" w:rsidRDefault="005F1025" w:rsidP="009600FA">
      <w:pPr>
        <w:pStyle w:val="text"/>
        <w:spacing w:line="276" w:lineRule="auto"/>
        <w:ind w:left="0"/>
        <w:rPr>
          <w:rFonts w:ascii="Arial" w:hAnsi="Arial" w:cs="Arial"/>
        </w:rPr>
      </w:pPr>
    </w:p>
    <w:p w14:paraId="080F5C99" w14:textId="36AD4E40" w:rsidR="005F1025" w:rsidRPr="009600FA" w:rsidRDefault="005F1025" w:rsidP="009600FA">
      <w:pPr>
        <w:pStyle w:val="text"/>
        <w:numPr>
          <w:ilvl w:val="0"/>
          <w:numId w:val="81"/>
        </w:numPr>
        <w:spacing w:line="276" w:lineRule="auto"/>
        <w:rPr>
          <w:rStyle w:val="normaltextrun"/>
          <w:rFonts w:ascii="Arial" w:hAnsi="Arial" w:cs="Arial"/>
          <w:shd w:val="clear" w:color="auto" w:fill="FFFFFF"/>
        </w:rPr>
      </w:pPr>
      <w:r w:rsidRPr="009600FA">
        <w:rPr>
          <w:rStyle w:val="normaltextrun"/>
          <w:rFonts w:ascii="Arial" w:hAnsi="Arial" w:cs="Arial"/>
          <w:shd w:val="clear" w:color="auto" w:fill="FFFFFF"/>
        </w:rPr>
        <w:t xml:space="preserve">Per incorporar </w:t>
      </w:r>
      <w:r w:rsidR="009600FA" w:rsidRPr="009600FA">
        <w:rPr>
          <w:rStyle w:val="normaltextrun"/>
          <w:rFonts w:ascii="Arial" w:hAnsi="Arial" w:cs="Arial"/>
          <w:shd w:val="clear" w:color="auto" w:fill="FFFFFF"/>
        </w:rPr>
        <w:t xml:space="preserve">equipament addicional, accessoris i/o programari en base a noves necessitats assistencials que puguin sorgir durant un període de </w:t>
      </w:r>
      <w:r w:rsidR="00FD1824">
        <w:rPr>
          <w:rStyle w:val="normaltextrun"/>
          <w:rFonts w:ascii="Arial" w:hAnsi="Arial" w:cs="Arial"/>
          <w:shd w:val="clear" w:color="auto" w:fill="FFFFFF"/>
        </w:rPr>
        <w:t>12</w:t>
      </w:r>
      <w:r w:rsidR="008B1FD7">
        <w:rPr>
          <w:rStyle w:val="normaltextrun"/>
          <w:rFonts w:ascii="Arial" w:hAnsi="Arial" w:cs="Arial"/>
          <w:shd w:val="clear" w:color="auto" w:fill="FFFFFF"/>
        </w:rPr>
        <w:t xml:space="preserve"> </w:t>
      </w:r>
      <w:r w:rsidR="009600FA" w:rsidRPr="009600FA">
        <w:rPr>
          <w:rStyle w:val="normaltextrun"/>
          <w:rFonts w:ascii="Arial" w:hAnsi="Arial" w:cs="Arial"/>
          <w:shd w:val="clear" w:color="auto" w:fill="FFFFFF"/>
        </w:rPr>
        <w:t>mesos des de la formalització del contracte.</w:t>
      </w:r>
      <w:r w:rsidR="009600FA">
        <w:rPr>
          <w:rStyle w:val="normaltextrun"/>
          <w:rFonts w:ascii="Arial" w:hAnsi="Arial" w:cs="Arial"/>
          <w:shd w:val="clear" w:color="auto" w:fill="FFFFFF"/>
        </w:rPr>
        <w:t xml:space="preserve"> </w:t>
      </w:r>
      <w:r w:rsidR="009600FA" w:rsidRPr="009600FA">
        <w:rPr>
          <w:rStyle w:val="normaltextrun"/>
          <w:rFonts w:ascii="Arial" w:hAnsi="Arial" w:cs="Arial"/>
          <w:shd w:val="clear" w:color="auto" w:fill="FFFFFF"/>
        </w:rPr>
        <w:t>Respecte el preu unitari de qualsevol equip a afegir, es prendrà com a referència el preu unitari de l’equip contractat en aquesta licitació que tingui característiques tècniques i funcionals similars</w:t>
      </w:r>
      <w:r w:rsidRPr="009600FA">
        <w:rPr>
          <w:rStyle w:val="normaltextrun"/>
          <w:rFonts w:ascii="Arial" w:hAnsi="Arial" w:cs="Arial"/>
          <w:shd w:val="clear" w:color="auto" w:fill="FFFFFF"/>
        </w:rPr>
        <w:t>.</w:t>
      </w:r>
    </w:p>
    <w:p w14:paraId="04724ADF" w14:textId="77777777" w:rsidR="005F1025" w:rsidRPr="009E68D0" w:rsidRDefault="005F1025">
      <w:pPr>
        <w:widowControl w:val="0"/>
        <w:spacing w:line="276" w:lineRule="auto"/>
        <w:ind w:left="284"/>
        <w:rPr>
          <w:rFonts w:cs="Arial"/>
          <w:szCs w:val="20"/>
        </w:rPr>
      </w:pPr>
    </w:p>
    <w:p w14:paraId="253D4E05" w14:textId="77777777" w:rsidR="00A94784" w:rsidRPr="0033156F" w:rsidRDefault="00A94784" w:rsidP="00A94784">
      <w:pPr>
        <w:widowControl w:val="0"/>
        <w:spacing w:line="276" w:lineRule="auto"/>
        <w:ind w:left="284"/>
        <w:rPr>
          <w:rFonts w:cs="Arial"/>
          <w:szCs w:val="20"/>
        </w:rPr>
      </w:pPr>
      <w:bookmarkStart w:id="1" w:name="_heading=h.auu263tgyw3f" w:colFirst="0" w:colLast="0"/>
      <w:bookmarkEnd w:id="1"/>
      <w:r w:rsidRPr="0033156F">
        <w:rPr>
          <w:rFonts w:cs="Arial"/>
          <w:szCs w:val="20"/>
        </w:rPr>
        <w:t>La formalització de la modificació haurà de fer-se mitjançant compareixença, previ tràmit d’audiència amb l’adjudicatari, abans de la finalització del contracte.</w:t>
      </w:r>
    </w:p>
    <w:p w14:paraId="3BE6E132" w14:textId="77777777" w:rsidR="00A94784" w:rsidRPr="0033156F" w:rsidRDefault="00A94784" w:rsidP="00A94784">
      <w:pPr>
        <w:widowControl w:val="0"/>
        <w:spacing w:line="276" w:lineRule="auto"/>
        <w:ind w:left="284"/>
        <w:rPr>
          <w:rFonts w:cs="Arial"/>
          <w:szCs w:val="20"/>
        </w:rPr>
      </w:pPr>
    </w:p>
    <w:p w14:paraId="57DAB2BF" w14:textId="77777777" w:rsidR="00A94784" w:rsidRPr="0033156F" w:rsidRDefault="00A94784" w:rsidP="00A94784">
      <w:pPr>
        <w:widowControl w:val="0"/>
        <w:spacing w:line="276" w:lineRule="auto"/>
        <w:ind w:left="284"/>
        <w:rPr>
          <w:rFonts w:cs="Arial"/>
          <w:szCs w:val="20"/>
        </w:rPr>
      </w:pPr>
      <w:r w:rsidRPr="0033156F">
        <w:rPr>
          <w:rFonts w:cs="Arial"/>
          <w:szCs w:val="20"/>
        </w:rPr>
        <w:t>L’adjudicatari restarà obligat a seguir les prestacions amb estricta subjecció a les normes que, en conseqüència, li siguin fixades, sense dret a reclamar cap indemnització i sense que per cap motiu pugui disminuir el ritme dels serveis ni suspendre’ls.</w:t>
      </w:r>
    </w:p>
    <w:p w14:paraId="0AEE41F4" w14:textId="77777777" w:rsidR="00AB2293" w:rsidRPr="009E68D0" w:rsidRDefault="00AB2293">
      <w:pPr>
        <w:autoSpaceDE w:val="0"/>
        <w:autoSpaceDN w:val="0"/>
        <w:adjustRightInd w:val="0"/>
        <w:spacing w:line="276" w:lineRule="auto"/>
        <w:ind w:left="284"/>
        <w:rPr>
          <w:rFonts w:cs="Arial"/>
          <w:szCs w:val="20"/>
        </w:rPr>
      </w:pPr>
    </w:p>
    <w:p w14:paraId="7164F3FF" w14:textId="77777777" w:rsidR="00763E91" w:rsidRPr="009E68D0" w:rsidRDefault="00763E91">
      <w:pPr>
        <w:autoSpaceDE w:val="0"/>
        <w:autoSpaceDN w:val="0"/>
        <w:adjustRightInd w:val="0"/>
        <w:spacing w:line="276" w:lineRule="auto"/>
        <w:ind w:left="284"/>
        <w:rPr>
          <w:rFonts w:cs="Arial"/>
          <w:szCs w:val="20"/>
        </w:rPr>
      </w:pPr>
    </w:p>
    <w:p w14:paraId="48F16CFB" w14:textId="77777777" w:rsidR="0069685F" w:rsidRPr="009E68D0" w:rsidRDefault="0069685F">
      <w:pPr>
        <w:autoSpaceDE w:val="0"/>
        <w:autoSpaceDN w:val="0"/>
        <w:adjustRightInd w:val="0"/>
        <w:spacing w:line="276" w:lineRule="auto"/>
        <w:rPr>
          <w:rFonts w:cs="Arial"/>
          <w:szCs w:val="20"/>
        </w:rPr>
      </w:pPr>
    </w:p>
    <w:p w14:paraId="70EEB006" w14:textId="77777777" w:rsidR="007B0488" w:rsidRPr="009E68D0" w:rsidRDefault="007B0488">
      <w:pPr>
        <w:autoSpaceDE w:val="0"/>
        <w:autoSpaceDN w:val="0"/>
        <w:adjustRightInd w:val="0"/>
        <w:spacing w:line="276" w:lineRule="auto"/>
        <w:ind w:left="284"/>
        <w:rPr>
          <w:rFonts w:cs="Arial"/>
          <w:szCs w:val="20"/>
        </w:rPr>
      </w:pPr>
    </w:p>
    <w:p w14:paraId="0FE3C407" w14:textId="77777777" w:rsidR="006C79AF" w:rsidRPr="009E68D0" w:rsidRDefault="00813B82">
      <w:pPr>
        <w:autoSpaceDE w:val="0"/>
        <w:autoSpaceDN w:val="0"/>
        <w:adjustRightInd w:val="0"/>
        <w:spacing w:line="276" w:lineRule="auto"/>
        <w:ind w:left="284"/>
        <w:rPr>
          <w:rFonts w:cs="Arial"/>
          <w:b/>
          <w:szCs w:val="20"/>
        </w:rPr>
      </w:pPr>
      <w:r w:rsidRPr="009E68D0">
        <w:rPr>
          <w:rFonts w:cs="Arial"/>
          <w:b/>
          <w:szCs w:val="20"/>
        </w:rPr>
        <w:br w:type="page"/>
      </w:r>
    </w:p>
    <w:p w14:paraId="2FE3FF1C" w14:textId="77777777" w:rsidR="00813B82" w:rsidRPr="009E68D0" w:rsidRDefault="00813B82">
      <w:pPr>
        <w:autoSpaceDE w:val="0"/>
        <w:autoSpaceDN w:val="0"/>
        <w:adjustRightInd w:val="0"/>
        <w:spacing w:line="276" w:lineRule="auto"/>
        <w:ind w:left="284"/>
        <w:rPr>
          <w:rFonts w:cs="Arial"/>
          <w:b/>
          <w:szCs w:val="20"/>
        </w:rPr>
      </w:pPr>
      <w:r w:rsidRPr="009E68D0">
        <w:rPr>
          <w:rFonts w:cs="Arial"/>
          <w:b/>
          <w:szCs w:val="20"/>
        </w:rPr>
        <w:t>ANNEX 6</w:t>
      </w:r>
    </w:p>
    <w:p w14:paraId="58BEA259" w14:textId="77777777" w:rsidR="00813B82" w:rsidRPr="009E68D0" w:rsidRDefault="00813B82">
      <w:pPr>
        <w:autoSpaceDE w:val="0"/>
        <w:autoSpaceDN w:val="0"/>
        <w:adjustRightInd w:val="0"/>
        <w:spacing w:line="276" w:lineRule="auto"/>
        <w:ind w:left="284"/>
        <w:rPr>
          <w:rFonts w:cs="Arial"/>
          <w:b/>
          <w:szCs w:val="20"/>
        </w:rPr>
      </w:pPr>
    </w:p>
    <w:p w14:paraId="24670D9F" w14:textId="77777777" w:rsidR="00813B82" w:rsidRPr="009E68D0" w:rsidRDefault="00813B82">
      <w:pPr>
        <w:autoSpaceDE w:val="0"/>
        <w:autoSpaceDN w:val="0"/>
        <w:adjustRightInd w:val="0"/>
        <w:spacing w:line="276" w:lineRule="auto"/>
        <w:ind w:left="284"/>
        <w:rPr>
          <w:rFonts w:cs="Arial"/>
          <w:b/>
          <w:szCs w:val="20"/>
        </w:rPr>
      </w:pPr>
      <w:r w:rsidRPr="009E68D0">
        <w:rPr>
          <w:rFonts w:cs="Arial"/>
          <w:b/>
          <w:szCs w:val="20"/>
        </w:rPr>
        <w:t>RÈGIM DE PENALITATS</w:t>
      </w:r>
    </w:p>
    <w:p w14:paraId="208245B6" w14:textId="77777777" w:rsidR="00813B82" w:rsidRPr="009E68D0" w:rsidRDefault="00813B82">
      <w:pPr>
        <w:autoSpaceDE w:val="0"/>
        <w:autoSpaceDN w:val="0"/>
        <w:adjustRightInd w:val="0"/>
        <w:spacing w:line="276" w:lineRule="auto"/>
        <w:ind w:left="284"/>
        <w:rPr>
          <w:rFonts w:cs="Arial"/>
          <w:b/>
          <w:szCs w:val="20"/>
        </w:rPr>
      </w:pPr>
    </w:p>
    <w:p w14:paraId="40B90C64" w14:textId="77777777" w:rsidR="00813B82" w:rsidRPr="009E68D0" w:rsidRDefault="00813B82">
      <w:pPr>
        <w:autoSpaceDE w:val="0"/>
        <w:autoSpaceDN w:val="0"/>
        <w:adjustRightInd w:val="0"/>
        <w:spacing w:line="276" w:lineRule="auto"/>
        <w:ind w:left="284"/>
        <w:rPr>
          <w:rFonts w:cs="Arial"/>
          <w:b/>
          <w:szCs w:val="20"/>
          <w:u w:val="single"/>
        </w:rPr>
      </w:pPr>
      <w:r w:rsidRPr="009E68D0">
        <w:rPr>
          <w:rFonts w:cs="Arial"/>
          <w:b/>
          <w:szCs w:val="20"/>
          <w:u w:val="single"/>
        </w:rPr>
        <w:t>Incompliments</w:t>
      </w:r>
    </w:p>
    <w:p w14:paraId="161D37CA" w14:textId="77777777" w:rsidR="00813B82" w:rsidRPr="009E68D0" w:rsidRDefault="00813B82">
      <w:pPr>
        <w:autoSpaceDE w:val="0"/>
        <w:autoSpaceDN w:val="0"/>
        <w:adjustRightInd w:val="0"/>
        <w:spacing w:line="276" w:lineRule="auto"/>
        <w:ind w:left="284"/>
        <w:rPr>
          <w:rFonts w:cs="Arial"/>
          <w:szCs w:val="20"/>
        </w:rPr>
      </w:pPr>
    </w:p>
    <w:p w14:paraId="79F20397" w14:textId="77777777" w:rsidR="00813B82" w:rsidRPr="009E68D0" w:rsidRDefault="00813B82">
      <w:pPr>
        <w:autoSpaceDE w:val="0"/>
        <w:autoSpaceDN w:val="0"/>
        <w:adjustRightInd w:val="0"/>
        <w:spacing w:line="276" w:lineRule="auto"/>
        <w:ind w:left="284"/>
        <w:rPr>
          <w:rFonts w:cs="Arial"/>
          <w:b/>
          <w:szCs w:val="20"/>
        </w:rPr>
      </w:pPr>
      <w:r w:rsidRPr="009E68D0">
        <w:rPr>
          <w:rFonts w:cs="Arial"/>
          <w:b/>
          <w:szCs w:val="20"/>
        </w:rPr>
        <w:t>Són incompliments molt greus:</w:t>
      </w:r>
    </w:p>
    <w:p w14:paraId="5480B56F" w14:textId="77777777" w:rsidR="00813B82" w:rsidRPr="009E68D0" w:rsidRDefault="00813B82">
      <w:pPr>
        <w:autoSpaceDE w:val="0"/>
        <w:autoSpaceDN w:val="0"/>
        <w:adjustRightInd w:val="0"/>
        <w:spacing w:line="276" w:lineRule="auto"/>
        <w:ind w:left="284"/>
        <w:rPr>
          <w:rFonts w:cs="Arial"/>
          <w:szCs w:val="20"/>
        </w:rPr>
      </w:pPr>
    </w:p>
    <w:p w14:paraId="68BD4DA5" w14:textId="77777777" w:rsidR="00813B82" w:rsidRPr="009E68D0" w:rsidRDefault="00813B82">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La paralització total i absoluta de l’execució de les prestacions objecte d’aquest contracte imputable al contractista.</w:t>
      </w:r>
    </w:p>
    <w:p w14:paraId="4158A97A" w14:textId="77777777" w:rsidR="00813B82" w:rsidRPr="009E68D0" w:rsidRDefault="00813B82">
      <w:pPr>
        <w:tabs>
          <w:tab w:val="left" w:pos="567"/>
        </w:tabs>
        <w:autoSpaceDE w:val="0"/>
        <w:autoSpaceDN w:val="0"/>
        <w:adjustRightInd w:val="0"/>
        <w:spacing w:line="276" w:lineRule="auto"/>
        <w:ind w:left="567" w:hanging="283"/>
        <w:rPr>
          <w:rFonts w:cs="Arial"/>
          <w:szCs w:val="20"/>
        </w:rPr>
      </w:pPr>
    </w:p>
    <w:p w14:paraId="016A94CD" w14:textId="77777777" w:rsidR="00813B82" w:rsidRPr="009E68D0" w:rsidRDefault="00813B82">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La resistència als requeriments efectuats pel CMPSB, o la seva inobservança, quan produeixi un perjudici molt greu a l’execució del contracte.</w:t>
      </w:r>
    </w:p>
    <w:p w14:paraId="70DB2A07" w14:textId="77777777" w:rsidR="00813B82" w:rsidRPr="009E68D0" w:rsidRDefault="00813B82">
      <w:pPr>
        <w:tabs>
          <w:tab w:val="left" w:pos="567"/>
        </w:tabs>
        <w:autoSpaceDE w:val="0"/>
        <w:autoSpaceDN w:val="0"/>
        <w:adjustRightInd w:val="0"/>
        <w:spacing w:line="276" w:lineRule="auto"/>
        <w:ind w:left="567" w:hanging="283"/>
        <w:rPr>
          <w:rFonts w:cs="Arial"/>
          <w:szCs w:val="20"/>
        </w:rPr>
      </w:pPr>
    </w:p>
    <w:p w14:paraId="22E8392B" w14:textId="3507A13C" w:rsidR="00813B82" w:rsidRPr="009E68D0" w:rsidRDefault="00813B82">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 xml:space="preserve">La utilització de sistemes de treball, elements, materials, màquines o personal diferents </w:t>
      </w:r>
      <w:r w:rsidR="00C562F9" w:rsidRPr="009E68D0">
        <w:rPr>
          <w:rFonts w:cs="Arial"/>
          <w:szCs w:val="20"/>
        </w:rPr>
        <w:t>de</w:t>
      </w:r>
      <w:r w:rsidRPr="009E68D0">
        <w:rPr>
          <w:rFonts w:cs="Arial"/>
          <w:szCs w:val="20"/>
        </w:rPr>
        <w:t>ls previstos en els plecs i en les ofertes del contractista, si escau, quan produeixi un perjudici molt greu a l’execució del contracte.</w:t>
      </w:r>
    </w:p>
    <w:p w14:paraId="41E5F7EB" w14:textId="77777777" w:rsidR="00813B82" w:rsidRPr="009E68D0" w:rsidRDefault="00813B82">
      <w:pPr>
        <w:tabs>
          <w:tab w:val="left" w:pos="567"/>
        </w:tabs>
        <w:autoSpaceDE w:val="0"/>
        <w:autoSpaceDN w:val="0"/>
        <w:adjustRightInd w:val="0"/>
        <w:spacing w:line="276" w:lineRule="auto"/>
        <w:ind w:left="567" w:hanging="283"/>
        <w:rPr>
          <w:rFonts w:cs="Arial"/>
          <w:szCs w:val="20"/>
        </w:rPr>
      </w:pPr>
    </w:p>
    <w:p w14:paraId="2E64CF49" w14:textId="103B2C88" w:rsidR="00813B82" w:rsidRPr="009E68D0" w:rsidRDefault="00813B82">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 xml:space="preserve">Retards en el temps de resposta i resolució de problemes que afectin la qualitat de l’ambient i de la seguretat en el lloc de treball. </w:t>
      </w:r>
      <w:r w:rsidR="007E3306" w:rsidRPr="009E68D0">
        <w:rPr>
          <w:rFonts w:cs="Arial"/>
          <w:szCs w:val="20"/>
        </w:rPr>
        <w:t>Un</w:t>
      </w:r>
      <w:r w:rsidRPr="009E68D0">
        <w:rPr>
          <w:rFonts w:cs="Arial"/>
          <w:szCs w:val="20"/>
        </w:rPr>
        <w:t xml:space="preserve"> retard de 3 mesos es considerarà incompliment molt greu.</w:t>
      </w:r>
    </w:p>
    <w:p w14:paraId="6C70DFFC" w14:textId="77777777" w:rsidR="00813B82" w:rsidRPr="009E68D0" w:rsidRDefault="00813B82">
      <w:pPr>
        <w:tabs>
          <w:tab w:val="left" w:pos="567"/>
        </w:tabs>
        <w:autoSpaceDE w:val="0"/>
        <w:autoSpaceDN w:val="0"/>
        <w:adjustRightInd w:val="0"/>
        <w:spacing w:line="276" w:lineRule="auto"/>
        <w:ind w:left="567" w:hanging="283"/>
        <w:rPr>
          <w:rFonts w:cs="Arial"/>
          <w:szCs w:val="20"/>
        </w:rPr>
      </w:pPr>
    </w:p>
    <w:p w14:paraId="414DB6CA" w14:textId="77777777" w:rsidR="00813B82" w:rsidRPr="009E68D0" w:rsidRDefault="00813B82">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El falsejament de les prestacions consignades pel contractista en el document de cobrament.</w:t>
      </w:r>
    </w:p>
    <w:p w14:paraId="5D6A411E" w14:textId="77777777" w:rsidR="00813B82" w:rsidRPr="009E68D0" w:rsidRDefault="00813B82">
      <w:pPr>
        <w:tabs>
          <w:tab w:val="left" w:pos="567"/>
        </w:tabs>
        <w:autoSpaceDE w:val="0"/>
        <w:autoSpaceDN w:val="0"/>
        <w:adjustRightInd w:val="0"/>
        <w:spacing w:line="276" w:lineRule="auto"/>
        <w:ind w:left="567" w:hanging="283"/>
        <w:rPr>
          <w:rFonts w:cs="Arial"/>
          <w:szCs w:val="20"/>
        </w:rPr>
      </w:pPr>
    </w:p>
    <w:p w14:paraId="5050FEA7" w14:textId="77777777" w:rsidR="00813B82" w:rsidRPr="009E68D0" w:rsidRDefault="00813B82">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L’incompliment de les prescripcions relatives a la subcontractació de prestacions i a la cessió contractual.</w:t>
      </w:r>
    </w:p>
    <w:p w14:paraId="4E4635F1" w14:textId="77777777" w:rsidR="00813B82" w:rsidRPr="009E68D0" w:rsidRDefault="00813B82">
      <w:pPr>
        <w:tabs>
          <w:tab w:val="left" w:pos="567"/>
        </w:tabs>
        <w:autoSpaceDE w:val="0"/>
        <w:autoSpaceDN w:val="0"/>
        <w:adjustRightInd w:val="0"/>
        <w:spacing w:line="276" w:lineRule="auto"/>
        <w:ind w:left="567" w:hanging="283"/>
        <w:rPr>
          <w:rFonts w:cs="Arial"/>
          <w:szCs w:val="20"/>
        </w:rPr>
      </w:pPr>
    </w:p>
    <w:p w14:paraId="76904041" w14:textId="77777777" w:rsidR="00436637" w:rsidRPr="009E68D0" w:rsidRDefault="00436637">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L’incompliment del termini d’inici de l’execució de les prestacions.</w:t>
      </w:r>
    </w:p>
    <w:p w14:paraId="16FDF86C" w14:textId="77777777" w:rsidR="0039039B" w:rsidRPr="009E68D0" w:rsidRDefault="0039039B">
      <w:pPr>
        <w:tabs>
          <w:tab w:val="left" w:pos="567"/>
        </w:tabs>
        <w:autoSpaceDE w:val="0"/>
        <w:autoSpaceDN w:val="0"/>
        <w:adjustRightInd w:val="0"/>
        <w:spacing w:line="276" w:lineRule="auto"/>
        <w:ind w:left="567" w:hanging="283"/>
        <w:rPr>
          <w:rFonts w:cs="Arial"/>
          <w:szCs w:val="20"/>
        </w:rPr>
      </w:pPr>
    </w:p>
    <w:p w14:paraId="283015FC" w14:textId="77777777" w:rsidR="00436637" w:rsidRPr="009E68D0" w:rsidRDefault="00436637">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L’incompliment de l’execució parcial de les prestacions definides en el</w:t>
      </w:r>
      <w:r w:rsidR="0039039B" w:rsidRPr="009E68D0">
        <w:rPr>
          <w:rFonts w:cs="Arial"/>
          <w:szCs w:val="20"/>
        </w:rPr>
        <w:t xml:space="preserve"> </w:t>
      </w:r>
      <w:r w:rsidRPr="009E68D0">
        <w:rPr>
          <w:rFonts w:cs="Arial"/>
          <w:szCs w:val="20"/>
        </w:rPr>
        <w:t>contracte que pr</w:t>
      </w:r>
      <w:r w:rsidR="0039039B" w:rsidRPr="009E68D0">
        <w:rPr>
          <w:rFonts w:cs="Arial"/>
          <w:szCs w:val="20"/>
        </w:rPr>
        <w:t>odueixi un perjudici molt greu.</w:t>
      </w:r>
    </w:p>
    <w:p w14:paraId="57C83AB7" w14:textId="77777777" w:rsidR="00436637" w:rsidRPr="009E68D0" w:rsidRDefault="00436637">
      <w:pPr>
        <w:tabs>
          <w:tab w:val="left" w:pos="567"/>
        </w:tabs>
        <w:autoSpaceDE w:val="0"/>
        <w:autoSpaceDN w:val="0"/>
        <w:adjustRightInd w:val="0"/>
        <w:spacing w:line="276" w:lineRule="auto"/>
        <w:ind w:left="567" w:hanging="283"/>
        <w:rPr>
          <w:rFonts w:cs="Arial"/>
          <w:szCs w:val="20"/>
        </w:rPr>
      </w:pPr>
    </w:p>
    <w:p w14:paraId="378153F9" w14:textId="77777777" w:rsidR="008E330D" w:rsidRPr="009E68D0" w:rsidRDefault="008E330D">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L’incompliment d’alguna de les obligacions essencials del contracte o de les condicions especials d’execució previstes.</w:t>
      </w:r>
    </w:p>
    <w:p w14:paraId="777F5AF5" w14:textId="77777777" w:rsidR="008E330D" w:rsidRPr="009E68D0" w:rsidRDefault="008E330D">
      <w:pPr>
        <w:spacing w:line="276" w:lineRule="auto"/>
        <w:rPr>
          <w:rFonts w:cs="Arial"/>
          <w:szCs w:val="20"/>
        </w:rPr>
      </w:pPr>
    </w:p>
    <w:p w14:paraId="6BD17199" w14:textId="49282710" w:rsidR="00436637" w:rsidRPr="009E68D0" w:rsidRDefault="00436637">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La reincidència en la comissió d</w:t>
      </w:r>
      <w:r w:rsidR="00D606F5" w:rsidRPr="009E68D0">
        <w:rPr>
          <w:rFonts w:cs="Arial"/>
          <w:szCs w:val="20"/>
        </w:rPr>
        <w:t>’</w:t>
      </w:r>
      <w:r w:rsidRPr="009E68D0">
        <w:rPr>
          <w:rFonts w:cs="Arial"/>
          <w:szCs w:val="20"/>
        </w:rPr>
        <w:t>incompliments greus.</w:t>
      </w:r>
    </w:p>
    <w:p w14:paraId="5CFFD984" w14:textId="77777777" w:rsidR="0039039B" w:rsidRPr="009E68D0" w:rsidRDefault="0039039B">
      <w:pPr>
        <w:tabs>
          <w:tab w:val="left" w:pos="567"/>
        </w:tabs>
        <w:autoSpaceDE w:val="0"/>
        <w:autoSpaceDN w:val="0"/>
        <w:adjustRightInd w:val="0"/>
        <w:spacing w:line="276" w:lineRule="auto"/>
        <w:ind w:left="567" w:hanging="283"/>
        <w:rPr>
          <w:rFonts w:cs="Arial"/>
          <w:szCs w:val="20"/>
        </w:rPr>
      </w:pPr>
    </w:p>
    <w:p w14:paraId="5E487C2F" w14:textId="77777777" w:rsidR="00436637" w:rsidRPr="009E68D0" w:rsidRDefault="00436637">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L’aplicació en ofertes o factures de preus unitaris superiors als preus</w:t>
      </w:r>
      <w:r w:rsidR="0039039B" w:rsidRPr="009E68D0">
        <w:rPr>
          <w:rFonts w:cs="Arial"/>
          <w:szCs w:val="20"/>
        </w:rPr>
        <w:t xml:space="preserve"> </w:t>
      </w:r>
      <w:r w:rsidRPr="009E68D0">
        <w:rPr>
          <w:rFonts w:cs="Arial"/>
          <w:szCs w:val="20"/>
        </w:rPr>
        <w:t>màxims aplicables d’aquest</w:t>
      </w:r>
      <w:r w:rsidR="0039039B" w:rsidRPr="009E68D0">
        <w:rPr>
          <w:rFonts w:cs="Arial"/>
          <w:szCs w:val="20"/>
        </w:rPr>
        <w:t>a licitació</w:t>
      </w:r>
      <w:r w:rsidRPr="009E68D0">
        <w:rPr>
          <w:rFonts w:cs="Arial"/>
          <w:szCs w:val="20"/>
        </w:rPr>
        <w:t>.</w:t>
      </w:r>
    </w:p>
    <w:p w14:paraId="1DD1121C" w14:textId="77777777" w:rsidR="0039039B" w:rsidRPr="009E68D0" w:rsidRDefault="0039039B">
      <w:pPr>
        <w:tabs>
          <w:tab w:val="left" w:pos="567"/>
        </w:tabs>
        <w:autoSpaceDE w:val="0"/>
        <w:autoSpaceDN w:val="0"/>
        <w:adjustRightInd w:val="0"/>
        <w:spacing w:line="276" w:lineRule="auto"/>
        <w:ind w:left="567" w:hanging="283"/>
        <w:rPr>
          <w:rFonts w:cs="Arial"/>
          <w:szCs w:val="20"/>
        </w:rPr>
      </w:pPr>
    </w:p>
    <w:p w14:paraId="78B07963" w14:textId="77777777" w:rsidR="00436637" w:rsidRPr="009E68D0" w:rsidRDefault="00436637">
      <w:pPr>
        <w:numPr>
          <w:ilvl w:val="0"/>
          <w:numId w:val="6"/>
        </w:numPr>
        <w:tabs>
          <w:tab w:val="left" w:pos="567"/>
        </w:tabs>
        <w:autoSpaceDE w:val="0"/>
        <w:autoSpaceDN w:val="0"/>
        <w:adjustRightInd w:val="0"/>
        <w:spacing w:line="276" w:lineRule="auto"/>
        <w:ind w:left="567" w:hanging="283"/>
        <w:rPr>
          <w:rFonts w:cs="Arial"/>
          <w:szCs w:val="20"/>
        </w:rPr>
      </w:pPr>
      <w:r w:rsidRPr="009E68D0">
        <w:rPr>
          <w:rFonts w:cs="Arial"/>
          <w:szCs w:val="20"/>
        </w:rPr>
        <w:t>La negativa a subministrar les comandes que rebin de</w:t>
      </w:r>
      <w:r w:rsidR="0039039B" w:rsidRPr="009E68D0">
        <w:rPr>
          <w:rFonts w:cs="Arial"/>
          <w:szCs w:val="20"/>
        </w:rPr>
        <w:t>l CMPSB</w:t>
      </w:r>
      <w:r w:rsidRPr="009E68D0">
        <w:rPr>
          <w:rFonts w:cs="Arial"/>
          <w:szCs w:val="20"/>
        </w:rPr>
        <w:t xml:space="preserve"> en les</w:t>
      </w:r>
      <w:r w:rsidR="0039039B" w:rsidRPr="009E68D0">
        <w:rPr>
          <w:rFonts w:cs="Arial"/>
          <w:szCs w:val="20"/>
        </w:rPr>
        <w:t xml:space="preserve"> </w:t>
      </w:r>
      <w:r w:rsidRPr="009E68D0">
        <w:rPr>
          <w:rFonts w:cs="Arial"/>
          <w:szCs w:val="20"/>
        </w:rPr>
        <w:t>condicions de preus aplicables, durant la vigència del contracte.</w:t>
      </w:r>
    </w:p>
    <w:p w14:paraId="252DB42B" w14:textId="77777777" w:rsidR="0039039B" w:rsidRPr="009E68D0" w:rsidRDefault="0039039B">
      <w:pPr>
        <w:autoSpaceDE w:val="0"/>
        <w:autoSpaceDN w:val="0"/>
        <w:adjustRightInd w:val="0"/>
        <w:spacing w:line="276" w:lineRule="auto"/>
        <w:ind w:left="284"/>
        <w:rPr>
          <w:rFonts w:cs="Arial"/>
          <w:szCs w:val="20"/>
        </w:rPr>
      </w:pPr>
    </w:p>
    <w:p w14:paraId="656589FE" w14:textId="77777777" w:rsidR="00813B82" w:rsidRPr="009E68D0" w:rsidRDefault="00813B82">
      <w:pPr>
        <w:autoSpaceDE w:val="0"/>
        <w:autoSpaceDN w:val="0"/>
        <w:adjustRightInd w:val="0"/>
        <w:spacing w:line="276" w:lineRule="auto"/>
        <w:ind w:left="284"/>
        <w:rPr>
          <w:rFonts w:cs="Arial"/>
          <w:b/>
          <w:szCs w:val="20"/>
        </w:rPr>
      </w:pPr>
      <w:r w:rsidRPr="009E68D0">
        <w:rPr>
          <w:rFonts w:cs="Arial"/>
          <w:b/>
          <w:szCs w:val="20"/>
        </w:rPr>
        <w:t>Són incompliments greus:</w:t>
      </w:r>
    </w:p>
    <w:p w14:paraId="036BD435" w14:textId="77777777" w:rsidR="00813B82" w:rsidRPr="009E68D0" w:rsidRDefault="00813B82">
      <w:pPr>
        <w:autoSpaceDE w:val="0"/>
        <w:autoSpaceDN w:val="0"/>
        <w:adjustRightInd w:val="0"/>
        <w:spacing w:line="276" w:lineRule="auto"/>
        <w:ind w:left="284"/>
        <w:rPr>
          <w:rFonts w:cs="Arial"/>
          <w:szCs w:val="20"/>
        </w:rPr>
      </w:pPr>
    </w:p>
    <w:p w14:paraId="5AB89D30" w14:textId="77777777" w:rsidR="00813B82" w:rsidRPr="009E68D0" w:rsidRDefault="00813B82">
      <w:pPr>
        <w:numPr>
          <w:ilvl w:val="0"/>
          <w:numId w:val="7"/>
        </w:numPr>
        <w:tabs>
          <w:tab w:val="left" w:pos="567"/>
        </w:tabs>
        <w:autoSpaceDE w:val="0"/>
        <w:autoSpaceDN w:val="0"/>
        <w:adjustRightInd w:val="0"/>
        <w:spacing w:line="276" w:lineRule="auto"/>
        <w:ind w:left="567" w:hanging="283"/>
        <w:rPr>
          <w:rFonts w:cs="Arial"/>
          <w:szCs w:val="20"/>
        </w:rPr>
      </w:pPr>
      <w:r w:rsidRPr="009E68D0">
        <w:rPr>
          <w:rFonts w:cs="Arial"/>
          <w:szCs w:val="20"/>
        </w:rPr>
        <w:t>La resistència als requeriments efectuats pel CMPSB, o la seva inobservança, quan no produeixi un perjudici molt greu.</w:t>
      </w:r>
    </w:p>
    <w:p w14:paraId="77733385" w14:textId="77777777" w:rsidR="00813B82" w:rsidRPr="009E68D0" w:rsidRDefault="00813B82">
      <w:pPr>
        <w:tabs>
          <w:tab w:val="left" w:pos="567"/>
        </w:tabs>
        <w:autoSpaceDE w:val="0"/>
        <w:autoSpaceDN w:val="0"/>
        <w:adjustRightInd w:val="0"/>
        <w:spacing w:line="276" w:lineRule="auto"/>
        <w:ind w:left="567" w:hanging="283"/>
        <w:rPr>
          <w:rFonts w:cs="Arial"/>
          <w:szCs w:val="20"/>
        </w:rPr>
      </w:pPr>
    </w:p>
    <w:p w14:paraId="198C638A" w14:textId="246F64FF" w:rsidR="00813B82" w:rsidRPr="009E68D0" w:rsidRDefault="00813B82">
      <w:pPr>
        <w:numPr>
          <w:ilvl w:val="0"/>
          <w:numId w:val="7"/>
        </w:numPr>
        <w:tabs>
          <w:tab w:val="left" w:pos="567"/>
        </w:tabs>
        <w:autoSpaceDE w:val="0"/>
        <w:autoSpaceDN w:val="0"/>
        <w:adjustRightInd w:val="0"/>
        <w:spacing w:line="276" w:lineRule="auto"/>
        <w:ind w:left="567" w:hanging="283"/>
        <w:rPr>
          <w:rFonts w:cs="Arial"/>
          <w:szCs w:val="20"/>
        </w:rPr>
      </w:pPr>
      <w:r w:rsidRPr="009E68D0">
        <w:rPr>
          <w:rFonts w:cs="Arial"/>
          <w:szCs w:val="20"/>
        </w:rPr>
        <w:t xml:space="preserve">La utilització de sistemes de treball, elements, materials, màquines o personal diferents </w:t>
      </w:r>
      <w:r w:rsidR="00C562F9" w:rsidRPr="009E68D0">
        <w:rPr>
          <w:rFonts w:cs="Arial"/>
          <w:szCs w:val="20"/>
        </w:rPr>
        <w:t>de</w:t>
      </w:r>
      <w:r w:rsidRPr="009E68D0">
        <w:rPr>
          <w:rFonts w:cs="Arial"/>
          <w:szCs w:val="20"/>
        </w:rPr>
        <w:t>ls previstos en el projecte, en els plecs i en les ofertes del contractista, si escau, quan no produeixi un perjudici molt greu a l’execució del contracte.</w:t>
      </w:r>
    </w:p>
    <w:p w14:paraId="39D3601A" w14:textId="77777777" w:rsidR="00813B82" w:rsidRPr="009E68D0" w:rsidRDefault="00813B82">
      <w:pPr>
        <w:tabs>
          <w:tab w:val="left" w:pos="567"/>
        </w:tabs>
        <w:autoSpaceDE w:val="0"/>
        <w:autoSpaceDN w:val="0"/>
        <w:adjustRightInd w:val="0"/>
        <w:spacing w:line="276" w:lineRule="auto"/>
        <w:ind w:left="567" w:hanging="283"/>
        <w:rPr>
          <w:rFonts w:cs="Arial"/>
          <w:szCs w:val="20"/>
        </w:rPr>
      </w:pPr>
    </w:p>
    <w:p w14:paraId="7D1A9D68" w14:textId="77777777" w:rsidR="00813B82" w:rsidRPr="009E68D0" w:rsidRDefault="00813B82">
      <w:pPr>
        <w:numPr>
          <w:ilvl w:val="0"/>
          <w:numId w:val="7"/>
        </w:numPr>
        <w:tabs>
          <w:tab w:val="left" w:pos="567"/>
        </w:tabs>
        <w:autoSpaceDE w:val="0"/>
        <w:autoSpaceDN w:val="0"/>
        <w:adjustRightInd w:val="0"/>
        <w:spacing w:line="276" w:lineRule="auto"/>
        <w:ind w:left="567" w:hanging="283"/>
        <w:rPr>
          <w:rFonts w:cs="Arial"/>
          <w:szCs w:val="20"/>
        </w:rPr>
      </w:pPr>
      <w:r w:rsidRPr="009E68D0">
        <w:rPr>
          <w:rFonts w:cs="Arial"/>
          <w:szCs w:val="20"/>
        </w:rPr>
        <w:t>La inobservança de requisits d’ordre formal establerts en el present plec i en les disposicions d’aplicació per a l’execució del contracte.</w:t>
      </w:r>
    </w:p>
    <w:p w14:paraId="0115A86E" w14:textId="77777777" w:rsidR="00813B82" w:rsidRPr="009E68D0" w:rsidRDefault="00813B82">
      <w:pPr>
        <w:tabs>
          <w:tab w:val="left" w:pos="567"/>
        </w:tabs>
        <w:autoSpaceDE w:val="0"/>
        <w:autoSpaceDN w:val="0"/>
        <w:adjustRightInd w:val="0"/>
        <w:spacing w:line="276" w:lineRule="auto"/>
        <w:ind w:left="567" w:hanging="283"/>
        <w:rPr>
          <w:rFonts w:cs="Arial"/>
          <w:szCs w:val="20"/>
        </w:rPr>
      </w:pPr>
    </w:p>
    <w:p w14:paraId="36EB2B00" w14:textId="02DFEA52" w:rsidR="00813B82" w:rsidRPr="009E68D0" w:rsidRDefault="00813B82">
      <w:pPr>
        <w:numPr>
          <w:ilvl w:val="0"/>
          <w:numId w:val="7"/>
        </w:numPr>
        <w:tabs>
          <w:tab w:val="left" w:pos="567"/>
        </w:tabs>
        <w:autoSpaceDE w:val="0"/>
        <w:autoSpaceDN w:val="0"/>
        <w:adjustRightInd w:val="0"/>
        <w:spacing w:line="276" w:lineRule="auto"/>
        <w:ind w:left="567" w:hanging="283"/>
        <w:rPr>
          <w:rFonts w:cs="Arial"/>
          <w:szCs w:val="20"/>
        </w:rPr>
      </w:pPr>
      <w:r w:rsidRPr="009E68D0">
        <w:rPr>
          <w:rFonts w:cs="Arial"/>
          <w:szCs w:val="20"/>
        </w:rPr>
        <w:t xml:space="preserve">Retards en el temps de resposta i resolució de problemes que afectin la qualitat de l’ambient i de la seguretat en el lloc de treball. </w:t>
      </w:r>
    </w:p>
    <w:p w14:paraId="76DD6AD3" w14:textId="77777777" w:rsidR="0039039B" w:rsidRPr="009E68D0" w:rsidRDefault="0039039B">
      <w:pPr>
        <w:tabs>
          <w:tab w:val="left" w:pos="567"/>
        </w:tabs>
        <w:autoSpaceDE w:val="0"/>
        <w:autoSpaceDN w:val="0"/>
        <w:adjustRightInd w:val="0"/>
        <w:spacing w:line="276" w:lineRule="auto"/>
        <w:ind w:left="567" w:hanging="283"/>
        <w:rPr>
          <w:rFonts w:cs="Arial"/>
          <w:szCs w:val="20"/>
        </w:rPr>
      </w:pPr>
    </w:p>
    <w:p w14:paraId="2758256D" w14:textId="594CD6D6" w:rsidR="0039039B" w:rsidRPr="009E68D0" w:rsidRDefault="00436637">
      <w:pPr>
        <w:numPr>
          <w:ilvl w:val="0"/>
          <w:numId w:val="7"/>
        </w:numPr>
        <w:tabs>
          <w:tab w:val="left" w:pos="567"/>
        </w:tabs>
        <w:autoSpaceDE w:val="0"/>
        <w:autoSpaceDN w:val="0"/>
        <w:adjustRightInd w:val="0"/>
        <w:spacing w:line="276" w:lineRule="auto"/>
        <w:ind w:left="567" w:hanging="283"/>
        <w:rPr>
          <w:rFonts w:cs="Arial"/>
          <w:szCs w:val="20"/>
        </w:rPr>
      </w:pPr>
      <w:r w:rsidRPr="009E68D0">
        <w:rPr>
          <w:rFonts w:cs="Arial"/>
          <w:szCs w:val="20"/>
        </w:rPr>
        <w:t>La reincidència en la comissió d’incompliments lleus.</w:t>
      </w:r>
    </w:p>
    <w:p w14:paraId="32A4698A" w14:textId="77777777" w:rsidR="00F74DD9" w:rsidRPr="009E68D0" w:rsidRDefault="00F74DD9">
      <w:pPr>
        <w:pStyle w:val="Prrafodelista"/>
        <w:spacing w:after="0"/>
        <w:rPr>
          <w:rFonts w:ascii="Arial" w:hAnsi="Arial" w:cs="Arial"/>
          <w:sz w:val="20"/>
          <w:szCs w:val="20"/>
        </w:rPr>
      </w:pPr>
    </w:p>
    <w:p w14:paraId="73DAB6B1" w14:textId="77777777" w:rsidR="00F74DD9" w:rsidRPr="009E68D0" w:rsidRDefault="00F74DD9">
      <w:pPr>
        <w:tabs>
          <w:tab w:val="left" w:pos="567"/>
        </w:tabs>
        <w:autoSpaceDE w:val="0"/>
        <w:autoSpaceDN w:val="0"/>
        <w:adjustRightInd w:val="0"/>
        <w:spacing w:line="276" w:lineRule="auto"/>
        <w:rPr>
          <w:rFonts w:cs="Arial"/>
          <w:szCs w:val="20"/>
        </w:rPr>
      </w:pPr>
    </w:p>
    <w:p w14:paraId="7BA09B57" w14:textId="77777777" w:rsidR="00813B82" w:rsidRPr="009E68D0" w:rsidRDefault="00436637">
      <w:pPr>
        <w:numPr>
          <w:ilvl w:val="0"/>
          <w:numId w:val="7"/>
        </w:numPr>
        <w:tabs>
          <w:tab w:val="left" w:pos="567"/>
        </w:tabs>
        <w:autoSpaceDE w:val="0"/>
        <w:autoSpaceDN w:val="0"/>
        <w:adjustRightInd w:val="0"/>
        <w:spacing w:line="276" w:lineRule="auto"/>
        <w:ind w:left="567" w:hanging="283"/>
        <w:rPr>
          <w:rFonts w:cs="Arial"/>
          <w:szCs w:val="20"/>
        </w:rPr>
      </w:pPr>
      <w:r w:rsidRPr="009E68D0">
        <w:rPr>
          <w:rFonts w:cs="Arial"/>
          <w:szCs w:val="20"/>
        </w:rPr>
        <w:t>L’incompliment dels terminis de lliurament oferts pel proveïdor.</w:t>
      </w:r>
    </w:p>
    <w:p w14:paraId="5B744327" w14:textId="77777777" w:rsidR="0039039B" w:rsidRPr="009E68D0" w:rsidRDefault="0039039B">
      <w:pPr>
        <w:autoSpaceDE w:val="0"/>
        <w:autoSpaceDN w:val="0"/>
        <w:adjustRightInd w:val="0"/>
        <w:spacing w:line="276" w:lineRule="auto"/>
        <w:ind w:left="284"/>
        <w:rPr>
          <w:rFonts w:cs="Arial"/>
          <w:szCs w:val="20"/>
        </w:rPr>
      </w:pPr>
    </w:p>
    <w:p w14:paraId="16411466" w14:textId="77777777" w:rsidR="00813B82" w:rsidRPr="009E68D0" w:rsidRDefault="00813B82">
      <w:pPr>
        <w:autoSpaceDE w:val="0"/>
        <w:autoSpaceDN w:val="0"/>
        <w:adjustRightInd w:val="0"/>
        <w:spacing w:line="276" w:lineRule="auto"/>
        <w:ind w:left="284"/>
        <w:rPr>
          <w:rFonts w:cs="Arial"/>
          <w:b/>
          <w:szCs w:val="20"/>
        </w:rPr>
      </w:pPr>
      <w:r w:rsidRPr="009E68D0">
        <w:rPr>
          <w:rFonts w:cs="Arial"/>
          <w:b/>
          <w:szCs w:val="20"/>
        </w:rPr>
        <w:t>Són incompliments lleus:</w:t>
      </w:r>
    </w:p>
    <w:p w14:paraId="59B84FBD" w14:textId="77777777" w:rsidR="00813B82" w:rsidRPr="009E68D0" w:rsidRDefault="00813B82">
      <w:pPr>
        <w:autoSpaceDE w:val="0"/>
        <w:autoSpaceDN w:val="0"/>
        <w:adjustRightInd w:val="0"/>
        <w:spacing w:line="276" w:lineRule="auto"/>
        <w:ind w:left="284"/>
        <w:rPr>
          <w:rFonts w:cs="Arial"/>
          <w:szCs w:val="20"/>
        </w:rPr>
      </w:pPr>
    </w:p>
    <w:p w14:paraId="0ED7F8D4" w14:textId="27130BDB" w:rsidR="00B62918" w:rsidRPr="009E68D0" w:rsidRDefault="00E8160F">
      <w:pPr>
        <w:numPr>
          <w:ilvl w:val="0"/>
          <w:numId w:val="7"/>
        </w:numPr>
        <w:tabs>
          <w:tab w:val="left" w:pos="567"/>
        </w:tabs>
        <w:autoSpaceDE w:val="0"/>
        <w:autoSpaceDN w:val="0"/>
        <w:adjustRightInd w:val="0"/>
        <w:spacing w:line="276" w:lineRule="auto"/>
        <w:ind w:left="567" w:hanging="283"/>
        <w:rPr>
          <w:rFonts w:cs="Arial"/>
          <w:b/>
          <w:szCs w:val="20"/>
          <w:u w:val="single"/>
        </w:rPr>
      </w:pPr>
      <w:r w:rsidRPr="009E68D0">
        <w:rPr>
          <w:rFonts w:cs="Arial"/>
          <w:szCs w:val="20"/>
        </w:rPr>
        <w:t>D'acord a</w:t>
      </w:r>
      <w:r w:rsidR="001B29A0" w:rsidRPr="009E68D0">
        <w:rPr>
          <w:rFonts w:cs="Arial"/>
          <w:szCs w:val="20"/>
        </w:rPr>
        <w:t>mb</w:t>
      </w:r>
      <w:r w:rsidRPr="009E68D0">
        <w:rPr>
          <w:rFonts w:cs="Arial"/>
          <w:szCs w:val="20"/>
        </w:rPr>
        <w:t xml:space="preserve">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r w:rsidR="00B62918" w:rsidRPr="009E68D0">
        <w:rPr>
          <w:rFonts w:cs="Arial"/>
          <w:szCs w:val="20"/>
        </w:rPr>
        <w:t>.</w:t>
      </w:r>
    </w:p>
    <w:p w14:paraId="0E719777" w14:textId="77777777" w:rsidR="00B62918" w:rsidRPr="009E68D0" w:rsidRDefault="00B62918">
      <w:pPr>
        <w:tabs>
          <w:tab w:val="left" w:pos="567"/>
        </w:tabs>
        <w:autoSpaceDE w:val="0"/>
        <w:autoSpaceDN w:val="0"/>
        <w:adjustRightInd w:val="0"/>
        <w:spacing w:line="276" w:lineRule="auto"/>
        <w:ind w:left="567"/>
        <w:rPr>
          <w:rFonts w:cs="Arial"/>
          <w:szCs w:val="20"/>
        </w:rPr>
      </w:pPr>
    </w:p>
    <w:p w14:paraId="36CC576B" w14:textId="77777777" w:rsidR="00813B82" w:rsidRPr="009E68D0" w:rsidRDefault="00813B82">
      <w:pPr>
        <w:numPr>
          <w:ilvl w:val="0"/>
          <w:numId w:val="7"/>
        </w:numPr>
        <w:tabs>
          <w:tab w:val="left" w:pos="567"/>
        </w:tabs>
        <w:autoSpaceDE w:val="0"/>
        <w:autoSpaceDN w:val="0"/>
        <w:adjustRightInd w:val="0"/>
        <w:spacing w:line="276" w:lineRule="auto"/>
        <w:ind w:left="567" w:hanging="283"/>
        <w:rPr>
          <w:rFonts w:cs="Arial"/>
          <w:szCs w:val="20"/>
        </w:rPr>
      </w:pPr>
      <w:r w:rsidRPr="009E68D0">
        <w:rPr>
          <w:rFonts w:cs="Arial"/>
          <w:szCs w:val="20"/>
        </w:rPr>
        <w:t>La inobservança de requisits d’ordre formal establerts en el present plec i en les disposicions d’aplicació per a l’execució del contracte, que no constitueixi incompliment greu.</w:t>
      </w:r>
    </w:p>
    <w:p w14:paraId="58427DA2" w14:textId="77777777" w:rsidR="00813B82" w:rsidRPr="009E68D0" w:rsidRDefault="00813B82">
      <w:pPr>
        <w:tabs>
          <w:tab w:val="left" w:pos="567"/>
        </w:tabs>
        <w:autoSpaceDE w:val="0"/>
        <w:autoSpaceDN w:val="0"/>
        <w:adjustRightInd w:val="0"/>
        <w:spacing w:line="276" w:lineRule="auto"/>
        <w:ind w:left="567" w:hanging="283"/>
        <w:rPr>
          <w:rFonts w:cs="Arial"/>
          <w:b/>
          <w:szCs w:val="20"/>
          <w:u w:val="single"/>
        </w:rPr>
      </w:pPr>
    </w:p>
    <w:p w14:paraId="09DAA0EC" w14:textId="77777777" w:rsidR="000F5A2C" w:rsidRPr="009E68D0" w:rsidRDefault="000F5A2C">
      <w:pPr>
        <w:tabs>
          <w:tab w:val="left" w:pos="567"/>
        </w:tabs>
        <w:autoSpaceDE w:val="0"/>
        <w:autoSpaceDN w:val="0"/>
        <w:adjustRightInd w:val="0"/>
        <w:spacing w:line="276" w:lineRule="auto"/>
        <w:ind w:left="567" w:hanging="283"/>
        <w:rPr>
          <w:rFonts w:cs="Arial"/>
          <w:b/>
          <w:szCs w:val="20"/>
          <w:u w:val="single"/>
        </w:rPr>
      </w:pPr>
    </w:p>
    <w:p w14:paraId="235C34E2" w14:textId="77777777" w:rsidR="00813B82" w:rsidRPr="009E68D0" w:rsidRDefault="00813B82">
      <w:pPr>
        <w:autoSpaceDE w:val="0"/>
        <w:autoSpaceDN w:val="0"/>
        <w:adjustRightInd w:val="0"/>
        <w:spacing w:line="276" w:lineRule="auto"/>
        <w:ind w:left="284"/>
        <w:rPr>
          <w:rFonts w:cs="Arial"/>
          <w:b/>
          <w:szCs w:val="20"/>
          <w:u w:val="single"/>
        </w:rPr>
      </w:pPr>
      <w:r w:rsidRPr="009E68D0">
        <w:rPr>
          <w:rFonts w:cs="Arial"/>
          <w:b/>
          <w:szCs w:val="20"/>
          <w:u w:val="single"/>
        </w:rPr>
        <w:t>Penalitats</w:t>
      </w:r>
    </w:p>
    <w:p w14:paraId="23658FF4" w14:textId="77777777" w:rsidR="00813B82" w:rsidRPr="009E68D0" w:rsidRDefault="00813B82">
      <w:pPr>
        <w:autoSpaceDE w:val="0"/>
        <w:autoSpaceDN w:val="0"/>
        <w:adjustRightInd w:val="0"/>
        <w:spacing w:line="276" w:lineRule="auto"/>
        <w:ind w:left="284"/>
        <w:rPr>
          <w:rFonts w:cs="Arial"/>
          <w:szCs w:val="20"/>
        </w:rPr>
      </w:pPr>
    </w:p>
    <w:p w14:paraId="0A5052EB" w14:textId="632CEC9B" w:rsidR="00813B82" w:rsidRPr="009E68D0" w:rsidRDefault="00813B82">
      <w:pPr>
        <w:autoSpaceDE w:val="0"/>
        <w:autoSpaceDN w:val="0"/>
        <w:adjustRightInd w:val="0"/>
        <w:spacing w:line="276" w:lineRule="auto"/>
        <w:ind w:left="284"/>
        <w:rPr>
          <w:rFonts w:cs="Arial"/>
          <w:szCs w:val="20"/>
        </w:rPr>
      </w:pPr>
      <w:r w:rsidRPr="009E68D0">
        <w:rPr>
          <w:rFonts w:cs="Arial"/>
          <w:szCs w:val="20"/>
        </w:rPr>
        <w:t xml:space="preserve">Independentment de l’obligació d’indemnitzar pels danys i perjudicis que, </w:t>
      </w:r>
      <w:r w:rsidR="00C562F9" w:rsidRPr="009E68D0">
        <w:rPr>
          <w:rFonts w:cs="Arial"/>
          <w:szCs w:val="20"/>
        </w:rPr>
        <w:t>si escau</w:t>
      </w:r>
      <w:r w:rsidRPr="009E68D0">
        <w:rPr>
          <w:rFonts w:cs="Arial"/>
          <w:szCs w:val="20"/>
        </w:rPr>
        <w:t>, s’originin, el CMPSB podrà aplicar les penalitats següents, graduades en atenció al grau de perjudici, perillositat i/o reiteració:</w:t>
      </w:r>
    </w:p>
    <w:p w14:paraId="4689BB97" w14:textId="77777777" w:rsidR="00813B82" w:rsidRPr="009E68D0" w:rsidRDefault="00813B82">
      <w:pPr>
        <w:autoSpaceDE w:val="0"/>
        <w:autoSpaceDN w:val="0"/>
        <w:adjustRightInd w:val="0"/>
        <w:spacing w:line="276" w:lineRule="auto"/>
        <w:ind w:left="284"/>
        <w:rPr>
          <w:rFonts w:cs="Arial"/>
          <w:szCs w:val="20"/>
        </w:rPr>
      </w:pPr>
    </w:p>
    <w:p w14:paraId="2CEE6EDE" w14:textId="77777777" w:rsidR="00813B82" w:rsidRPr="009E68D0" w:rsidRDefault="00813B82">
      <w:pPr>
        <w:numPr>
          <w:ilvl w:val="0"/>
          <w:numId w:val="9"/>
        </w:numPr>
        <w:tabs>
          <w:tab w:val="left" w:pos="709"/>
        </w:tabs>
        <w:autoSpaceDE w:val="0"/>
        <w:autoSpaceDN w:val="0"/>
        <w:adjustRightInd w:val="0"/>
        <w:spacing w:line="276" w:lineRule="auto"/>
        <w:ind w:left="709" w:hanging="425"/>
        <w:rPr>
          <w:rFonts w:cs="Arial"/>
          <w:szCs w:val="20"/>
        </w:rPr>
      </w:pPr>
      <w:r w:rsidRPr="009E68D0">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521FFA69" w14:textId="77777777" w:rsidR="00813B82" w:rsidRPr="009E68D0" w:rsidRDefault="00813B82">
      <w:pPr>
        <w:tabs>
          <w:tab w:val="left" w:pos="709"/>
        </w:tabs>
        <w:autoSpaceDE w:val="0"/>
        <w:autoSpaceDN w:val="0"/>
        <w:adjustRightInd w:val="0"/>
        <w:spacing w:line="276" w:lineRule="auto"/>
        <w:ind w:left="709" w:hanging="425"/>
        <w:rPr>
          <w:rFonts w:cs="Arial"/>
          <w:szCs w:val="20"/>
        </w:rPr>
      </w:pPr>
    </w:p>
    <w:p w14:paraId="2FD67E17" w14:textId="77777777" w:rsidR="00813B82" w:rsidRPr="009E68D0" w:rsidRDefault="00813B82">
      <w:pPr>
        <w:numPr>
          <w:ilvl w:val="0"/>
          <w:numId w:val="9"/>
        </w:numPr>
        <w:tabs>
          <w:tab w:val="left" w:pos="709"/>
        </w:tabs>
        <w:autoSpaceDE w:val="0"/>
        <w:autoSpaceDN w:val="0"/>
        <w:adjustRightInd w:val="0"/>
        <w:spacing w:line="276" w:lineRule="auto"/>
        <w:ind w:left="709" w:hanging="425"/>
        <w:rPr>
          <w:rFonts w:cs="Arial"/>
          <w:szCs w:val="20"/>
        </w:rPr>
      </w:pPr>
      <w:r w:rsidRPr="009E68D0">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52AFFA11" w14:textId="77777777" w:rsidR="00813B82" w:rsidRPr="009E68D0" w:rsidRDefault="00813B82">
      <w:pPr>
        <w:tabs>
          <w:tab w:val="left" w:pos="709"/>
        </w:tabs>
        <w:autoSpaceDE w:val="0"/>
        <w:autoSpaceDN w:val="0"/>
        <w:adjustRightInd w:val="0"/>
        <w:spacing w:line="276" w:lineRule="auto"/>
        <w:ind w:left="709" w:hanging="425"/>
        <w:rPr>
          <w:rFonts w:cs="Arial"/>
          <w:szCs w:val="20"/>
        </w:rPr>
      </w:pPr>
    </w:p>
    <w:p w14:paraId="4419437B" w14:textId="77777777" w:rsidR="00813B82" w:rsidRPr="009E68D0" w:rsidRDefault="00813B82">
      <w:pPr>
        <w:numPr>
          <w:ilvl w:val="0"/>
          <w:numId w:val="9"/>
        </w:numPr>
        <w:tabs>
          <w:tab w:val="left" w:pos="709"/>
        </w:tabs>
        <w:autoSpaceDE w:val="0"/>
        <w:autoSpaceDN w:val="0"/>
        <w:adjustRightInd w:val="0"/>
        <w:spacing w:line="276" w:lineRule="auto"/>
        <w:ind w:left="709" w:hanging="425"/>
        <w:rPr>
          <w:rFonts w:cs="Arial"/>
          <w:szCs w:val="20"/>
        </w:rPr>
      </w:pPr>
      <w:r w:rsidRPr="009E68D0">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183E8F57" w14:textId="77777777" w:rsidR="00813B82" w:rsidRPr="009E68D0" w:rsidRDefault="00813B82">
      <w:pPr>
        <w:autoSpaceDE w:val="0"/>
        <w:autoSpaceDN w:val="0"/>
        <w:adjustRightInd w:val="0"/>
        <w:spacing w:line="276" w:lineRule="auto"/>
        <w:ind w:left="284"/>
        <w:rPr>
          <w:rFonts w:cs="Arial"/>
          <w:szCs w:val="20"/>
        </w:rPr>
      </w:pPr>
    </w:p>
    <w:p w14:paraId="330DC549" w14:textId="77777777" w:rsidR="00813B82" w:rsidRPr="009E68D0" w:rsidRDefault="00813B82">
      <w:pPr>
        <w:autoSpaceDE w:val="0"/>
        <w:autoSpaceDN w:val="0"/>
        <w:adjustRightInd w:val="0"/>
        <w:spacing w:line="276" w:lineRule="auto"/>
        <w:ind w:left="284"/>
        <w:rPr>
          <w:rFonts w:cs="Arial"/>
          <w:szCs w:val="20"/>
        </w:rPr>
      </w:pPr>
      <w:r w:rsidRPr="009E68D0">
        <w:rPr>
          <w:rFonts w:cs="Arial"/>
          <w:szCs w:val="20"/>
        </w:rPr>
        <w:t>En la tramitació de l’expedient, es donarà audiència al contractista perquè pugui formular al</w:t>
      </w:r>
      <w:r w:rsidR="007E3306" w:rsidRPr="009E68D0">
        <w:rPr>
          <w:rFonts w:cs="Arial"/>
          <w:szCs w:val="20"/>
        </w:rPr>
        <w:t>·</w:t>
      </w:r>
      <w:r w:rsidRPr="009E68D0">
        <w:rPr>
          <w:rFonts w:cs="Arial"/>
          <w:szCs w:val="20"/>
        </w:rPr>
        <w:t>legacions, i l’òrgan de contractació resoldrà.</w:t>
      </w:r>
    </w:p>
    <w:p w14:paraId="325662B4" w14:textId="77777777" w:rsidR="00813B82" w:rsidRPr="009E68D0" w:rsidRDefault="00813B82">
      <w:pPr>
        <w:autoSpaceDE w:val="0"/>
        <w:autoSpaceDN w:val="0"/>
        <w:adjustRightInd w:val="0"/>
        <w:spacing w:line="276" w:lineRule="auto"/>
        <w:ind w:left="284"/>
        <w:rPr>
          <w:rFonts w:cs="Arial"/>
          <w:szCs w:val="20"/>
        </w:rPr>
      </w:pPr>
    </w:p>
    <w:p w14:paraId="37155D6C" w14:textId="77777777" w:rsidR="008B7873" w:rsidRPr="009E68D0" w:rsidRDefault="008B7873">
      <w:pPr>
        <w:autoSpaceDE w:val="0"/>
        <w:autoSpaceDN w:val="0"/>
        <w:adjustRightInd w:val="0"/>
        <w:spacing w:line="276" w:lineRule="auto"/>
        <w:ind w:left="284"/>
        <w:rPr>
          <w:rFonts w:cs="Arial"/>
          <w:szCs w:val="20"/>
        </w:rPr>
      </w:pPr>
      <w:r w:rsidRPr="009E68D0">
        <w:rPr>
          <w:rFonts w:cs="Arial"/>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49ADBD65" w14:textId="77777777" w:rsidR="008B7873" w:rsidRPr="009E68D0" w:rsidRDefault="008B7873">
      <w:pPr>
        <w:autoSpaceDE w:val="0"/>
        <w:autoSpaceDN w:val="0"/>
        <w:adjustRightInd w:val="0"/>
        <w:spacing w:line="276" w:lineRule="auto"/>
        <w:ind w:left="284"/>
        <w:rPr>
          <w:rFonts w:cs="Arial"/>
          <w:szCs w:val="20"/>
        </w:rPr>
      </w:pPr>
    </w:p>
    <w:p w14:paraId="29479845" w14:textId="4D7DE594" w:rsidR="008B7873" w:rsidRPr="009E68D0" w:rsidRDefault="008B7873">
      <w:pPr>
        <w:autoSpaceDE w:val="0"/>
        <w:autoSpaceDN w:val="0"/>
        <w:adjustRightInd w:val="0"/>
        <w:spacing w:line="276" w:lineRule="auto"/>
        <w:ind w:left="284"/>
        <w:rPr>
          <w:rFonts w:cs="Arial"/>
          <w:szCs w:val="20"/>
        </w:rPr>
      </w:pPr>
      <w:r w:rsidRPr="009E68D0">
        <w:rPr>
          <w:rFonts w:cs="Arial"/>
          <w:szCs w:val="20"/>
        </w:rPr>
        <w:t xml:space="preserve">En el supòsit en què el contractista esdevingui en mora respecte </w:t>
      </w:r>
      <w:r w:rsidR="00C562F9" w:rsidRPr="009E68D0">
        <w:rPr>
          <w:rFonts w:cs="Arial"/>
          <w:szCs w:val="20"/>
        </w:rPr>
        <w:t>a</w:t>
      </w:r>
      <w:r w:rsidRPr="009E68D0">
        <w:rPr>
          <w:rFonts w:cs="Arial"/>
          <w:szCs w:val="20"/>
        </w:rPr>
        <w:t xml:space="preserve">l compliment dels terminis establerts en el contracte, seran d’aplicació les penalitats establertes a l’art. 193.3 de la LCSP, sens perjudici de les que poguessin correspondre d’acord amb allò establert al present PCAP. </w:t>
      </w:r>
    </w:p>
    <w:p w14:paraId="3AA95AF8" w14:textId="77777777" w:rsidR="008B7873" w:rsidRPr="009E68D0" w:rsidRDefault="008B7873">
      <w:pPr>
        <w:autoSpaceDE w:val="0"/>
        <w:autoSpaceDN w:val="0"/>
        <w:adjustRightInd w:val="0"/>
        <w:spacing w:line="276" w:lineRule="auto"/>
        <w:ind w:left="284"/>
        <w:rPr>
          <w:rFonts w:cs="Arial"/>
          <w:szCs w:val="20"/>
        </w:rPr>
      </w:pPr>
    </w:p>
    <w:p w14:paraId="0E13B603" w14:textId="77777777" w:rsidR="008B7873" w:rsidRPr="009E68D0" w:rsidRDefault="008B7873">
      <w:pPr>
        <w:autoSpaceDE w:val="0"/>
        <w:autoSpaceDN w:val="0"/>
        <w:adjustRightInd w:val="0"/>
        <w:spacing w:line="276" w:lineRule="auto"/>
        <w:ind w:left="284"/>
        <w:rPr>
          <w:rFonts w:cs="Arial"/>
          <w:szCs w:val="20"/>
        </w:rPr>
      </w:pPr>
      <w:r w:rsidRPr="009E68D0">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253A435E" w14:textId="77777777" w:rsidR="008B7873" w:rsidRPr="009E68D0" w:rsidRDefault="008B7873">
      <w:pPr>
        <w:autoSpaceDE w:val="0"/>
        <w:autoSpaceDN w:val="0"/>
        <w:adjustRightInd w:val="0"/>
        <w:spacing w:line="276" w:lineRule="auto"/>
        <w:ind w:left="284"/>
        <w:rPr>
          <w:rFonts w:cs="Arial"/>
          <w:szCs w:val="20"/>
        </w:rPr>
      </w:pPr>
    </w:p>
    <w:p w14:paraId="4737426B" w14:textId="77777777" w:rsidR="00813B82" w:rsidRPr="009E68D0" w:rsidRDefault="008B7873">
      <w:pPr>
        <w:autoSpaceDE w:val="0"/>
        <w:autoSpaceDN w:val="0"/>
        <w:adjustRightInd w:val="0"/>
        <w:spacing w:line="276" w:lineRule="auto"/>
        <w:ind w:left="284"/>
        <w:rPr>
          <w:rFonts w:cs="Arial"/>
          <w:szCs w:val="20"/>
        </w:rPr>
      </w:pPr>
      <w:r w:rsidRPr="009E68D0">
        <w:rPr>
          <w:rFonts w:cs="Arial"/>
          <w:szCs w:val="20"/>
        </w:rPr>
        <w:t>D’acord amb l’article 192 de la LCSP aquestes penalitats seran proporcionals a la gravetat de l’incompliment i la seva quantia total no superarà el 50 per 100 del pressupost del contracte</w:t>
      </w:r>
      <w:r w:rsidR="00813B82" w:rsidRPr="009E68D0">
        <w:rPr>
          <w:rFonts w:cs="Arial"/>
          <w:szCs w:val="20"/>
        </w:rPr>
        <w:t>.</w:t>
      </w:r>
    </w:p>
    <w:p w14:paraId="2DFBD179" w14:textId="77777777" w:rsidR="00813B82" w:rsidRPr="009E68D0" w:rsidRDefault="00813B82">
      <w:pPr>
        <w:autoSpaceDE w:val="0"/>
        <w:autoSpaceDN w:val="0"/>
        <w:adjustRightInd w:val="0"/>
        <w:spacing w:line="276" w:lineRule="auto"/>
        <w:ind w:left="284"/>
        <w:rPr>
          <w:rFonts w:cs="Arial"/>
          <w:szCs w:val="20"/>
        </w:rPr>
      </w:pPr>
    </w:p>
    <w:p w14:paraId="309FD730" w14:textId="77777777" w:rsidR="006C79AF" w:rsidRPr="009E68D0" w:rsidRDefault="00813B82">
      <w:pPr>
        <w:autoSpaceDE w:val="0"/>
        <w:autoSpaceDN w:val="0"/>
        <w:adjustRightInd w:val="0"/>
        <w:spacing w:line="276" w:lineRule="auto"/>
        <w:ind w:left="284"/>
        <w:rPr>
          <w:rFonts w:cs="Arial"/>
          <w:szCs w:val="20"/>
        </w:rPr>
      </w:pPr>
      <w:r w:rsidRPr="009E68D0">
        <w:rPr>
          <w:rFonts w:cs="Arial"/>
          <w:szCs w:val="20"/>
        </w:rPr>
        <w:br w:type="page"/>
      </w:r>
    </w:p>
    <w:p w14:paraId="7F0F2A2B" w14:textId="77777777" w:rsidR="00813B82" w:rsidRPr="009E68D0" w:rsidRDefault="00813B82">
      <w:pPr>
        <w:autoSpaceDE w:val="0"/>
        <w:autoSpaceDN w:val="0"/>
        <w:adjustRightInd w:val="0"/>
        <w:spacing w:line="276" w:lineRule="auto"/>
        <w:ind w:left="284"/>
        <w:rPr>
          <w:rFonts w:cs="Arial"/>
          <w:b/>
          <w:szCs w:val="20"/>
        </w:rPr>
      </w:pPr>
      <w:r w:rsidRPr="009E68D0">
        <w:rPr>
          <w:rFonts w:cs="Arial"/>
          <w:b/>
          <w:szCs w:val="20"/>
        </w:rPr>
        <w:t>ANNEX 7</w:t>
      </w:r>
    </w:p>
    <w:p w14:paraId="03D1BCBE" w14:textId="77777777" w:rsidR="00813B82" w:rsidRPr="009E68D0" w:rsidRDefault="00813B82">
      <w:pPr>
        <w:autoSpaceDE w:val="0"/>
        <w:autoSpaceDN w:val="0"/>
        <w:adjustRightInd w:val="0"/>
        <w:spacing w:line="276" w:lineRule="auto"/>
        <w:ind w:left="284"/>
        <w:rPr>
          <w:rFonts w:cs="Arial"/>
          <w:b/>
          <w:szCs w:val="20"/>
        </w:rPr>
      </w:pPr>
    </w:p>
    <w:p w14:paraId="20428816" w14:textId="77777777" w:rsidR="00813B82" w:rsidRPr="009E68D0" w:rsidRDefault="00813B82">
      <w:pPr>
        <w:autoSpaceDE w:val="0"/>
        <w:autoSpaceDN w:val="0"/>
        <w:adjustRightInd w:val="0"/>
        <w:spacing w:line="276" w:lineRule="auto"/>
        <w:ind w:left="284"/>
        <w:rPr>
          <w:rFonts w:cs="Arial"/>
          <w:b/>
          <w:szCs w:val="20"/>
        </w:rPr>
      </w:pPr>
      <w:r w:rsidRPr="009E68D0">
        <w:rPr>
          <w:rFonts w:cs="Arial"/>
          <w:b/>
          <w:szCs w:val="20"/>
        </w:rPr>
        <w:t>OBLIGACIONS ESSENCIALS DEL CONTRACTE</w:t>
      </w:r>
    </w:p>
    <w:p w14:paraId="336B7D46" w14:textId="77777777" w:rsidR="00813B82" w:rsidRPr="009E68D0" w:rsidRDefault="00813B82">
      <w:pPr>
        <w:autoSpaceDE w:val="0"/>
        <w:autoSpaceDN w:val="0"/>
        <w:adjustRightInd w:val="0"/>
        <w:spacing w:line="276" w:lineRule="auto"/>
        <w:ind w:left="284"/>
        <w:rPr>
          <w:rFonts w:cs="Arial"/>
          <w:b/>
          <w:szCs w:val="20"/>
        </w:rPr>
      </w:pPr>
    </w:p>
    <w:p w14:paraId="3DB1B2A2" w14:textId="77777777" w:rsidR="00F60686" w:rsidRPr="009E68D0" w:rsidRDefault="00F60686">
      <w:pPr>
        <w:tabs>
          <w:tab w:val="left" w:pos="0"/>
        </w:tabs>
        <w:suppressAutoHyphens/>
        <w:spacing w:line="276" w:lineRule="auto"/>
        <w:ind w:left="284" w:right="4"/>
        <w:rPr>
          <w:rFonts w:cs="Arial"/>
          <w:spacing w:val="-3"/>
          <w:szCs w:val="20"/>
        </w:rPr>
      </w:pPr>
      <w:r w:rsidRPr="009E68D0">
        <w:rPr>
          <w:rFonts w:cs="Arial"/>
          <w:spacing w:val="-3"/>
          <w:szCs w:val="20"/>
        </w:rPr>
        <w:t>L'adjudicatari està obligat a efectuar el subministrament, en les millors condicions possibles i a complir amb totes les obligacions dimana</w:t>
      </w:r>
      <w:r w:rsidR="00926243" w:rsidRPr="009E68D0">
        <w:rPr>
          <w:rFonts w:cs="Arial"/>
          <w:spacing w:val="-3"/>
          <w:szCs w:val="20"/>
        </w:rPr>
        <w:t>n</w:t>
      </w:r>
      <w:r w:rsidRPr="009E68D0">
        <w:rPr>
          <w:rFonts w:cs="Arial"/>
          <w:spacing w:val="-3"/>
          <w:szCs w:val="20"/>
        </w:rPr>
        <w:t>ts del Plec de Prescripcions Tècniques de la licitació.</w:t>
      </w:r>
    </w:p>
    <w:p w14:paraId="651EC046" w14:textId="77777777" w:rsidR="00813B82" w:rsidRPr="009E68D0" w:rsidRDefault="00813B82">
      <w:pPr>
        <w:spacing w:line="276" w:lineRule="auto"/>
        <w:rPr>
          <w:rFonts w:cs="Arial"/>
          <w:szCs w:val="20"/>
        </w:rPr>
      </w:pPr>
    </w:p>
    <w:p w14:paraId="67C32BF2" w14:textId="77777777" w:rsidR="008A0E35" w:rsidRPr="009E68D0" w:rsidRDefault="008A0E35">
      <w:pPr>
        <w:suppressAutoHyphens/>
        <w:spacing w:line="276" w:lineRule="auto"/>
        <w:ind w:left="284" w:right="4"/>
        <w:rPr>
          <w:rFonts w:cs="Arial"/>
          <w:spacing w:val="-3"/>
          <w:szCs w:val="20"/>
        </w:rPr>
      </w:pPr>
      <w:r w:rsidRPr="009E68D0">
        <w:rPr>
          <w:rFonts w:cs="Arial"/>
          <w:spacing w:val="-3"/>
          <w:szCs w:val="20"/>
        </w:rPr>
        <w:t>Està obligat també a:</w:t>
      </w:r>
    </w:p>
    <w:p w14:paraId="4579E00B" w14:textId="77777777" w:rsidR="008A0E35" w:rsidRPr="009E68D0" w:rsidRDefault="008A0E35">
      <w:pPr>
        <w:autoSpaceDE w:val="0"/>
        <w:autoSpaceDN w:val="0"/>
        <w:adjustRightInd w:val="0"/>
        <w:spacing w:line="276" w:lineRule="auto"/>
        <w:ind w:left="284"/>
        <w:rPr>
          <w:rFonts w:cs="Arial"/>
          <w:b/>
          <w:szCs w:val="20"/>
        </w:rPr>
      </w:pPr>
    </w:p>
    <w:p w14:paraId="6F94ECDF" w14:textId="77777777" w:rsidR="008A0E35" w:rsidRPr="009E68D0" w:rsidRDefault="008A0E35" w:rsidP="000C7404">
      <w:pPr>
        <w:numPr>
          <w:ilvl w:val="0"/>
          <w:numId w:val="11"/>
        </w:numPr>
        <w:tabs>
          <w:tab w:val="clear" w:pos="360"/>
          <w:tab w:val="left" w:pos="0"/>
          <w:tab w:val="num" w:pos="644"/>
        </w:tabs>
        <w:suppressAutoHyphens/>
        <w:spacing w:line="276" w:lineRule="auto"/>
        <w:ind w:left="644" w:right="4"/>
        <w:rPr>
          <w:rFonts w:cs="Arial"/>
          <w:szCs w:val="20"/>
        </w:rPr>
      </w:pPr>
      <w:r w:rsidRPr="009E68D0">
        <w:rPr>
          <w:rFonts w:cs="Arial"/>
          <w:szCs w:val="20"/>
        </w:rPr>
        <w:t>Compliment dels lliuraments sense dilació en el cas de subministraments de tracte successiu i d’acord amb els períodes que fixin les comandes programades.</w:t>
      </w:r>
    </w:p>
    <w:p w14:paraId="3F500FE9" w14:textId="77777777" w:rsidR="008A0E35" w:rsidRPr="009E68D0" w:rsidRDefault="008A0E35" w:rsidP="005979F3">
      <w:pPr>
        <w:tabs>
          <w:tab w:val="left" w:pos="0"/>
        </w:tabs>
        <w:suppressAutoHyphens/>
        <w:spacing w:line="276" w:lineRule="auto"/>
        <w:ind w:left="284" w:right="4"/>
        <w:rPr>
          <w:rFonts w:cs="Arial"/>
          <w:spacing w:val="-3"/>
          <w:szCs w:val="20"/>
        </w:rPr>
      </w:pPr>
    </w:p>
    <w:p w14:paraId="7D7F42DF" w14:textId="77777777" w:rsidR="008A0E35" w:rsidRPr="009E68D0" w:rsidRDefault="008A0E35" w:rsidP="000C7404">
      <w:pPr>
        <w:numPr>
          <w:ilvl w:val="0"/>
          <w:numId w:val="11"/>
        </w:numPr>
        <w:tabs>
          <w:tab w:val="clear" w:pos="360"/>
          <w:tab w:val="left" w:pos="0"/>
          <w:tab w:val="num" w:pos="644"/>
        </w:tabs>
        <w:suppressAutoHyphens/>
        <w:spacing w:line="276" w:lineRule="auto"/>
        <w:ind w:left="644" w:right="4"/>
        <w:rPr>
          <w:rFonts w:cs="Arial"/>
          <w:spacing w:val="-3"/>
          <w:szCs w:val="20"/>
        </w:rPr>
      </w:pPr>
      <w:r w:rsidRPr="009E68D0">
        <w:rPr>
          <w:rFonts w:cs="Arial"/>
          <w:szCs w:val="20"/>
        </w:rPr>
        <w:t>Compliment en la qualitat i característiques del producte d’acord amb l’oferta presentada i d’acord amb les prescripcions tècniques dels productes adjudicats.</w:t>
      </w:r>
    </w:p>
    <w:p w14:paraId="16354E10" w14:textId="77777777" w:rsidR="008A0E35" w:rsidRPr="009E68D0" w:rsidRDefault="008A0E35" w:rsidP="005979F3">
      <w:pPr>
        <w:tabs>
          <w:tab w:val="left" w:pos="0"/>
        </w:tabs>
        <w:suppressAutoHyphens/>
        <w:spacing w:line="276" w:lineRule="auto"/>
        <w:ind w:right="4"/>
        <w:rPr>
          <w:rFonts w:cs="Arial"/>
          <w:spacing w:val="-3"/>
          <w:szCs w:val="20"/>
        </w:rPr>
      </w:pPr>
    </w:p>
    <w:p w14:paraId="160088C4" w14:textId="77777777" w:rsidR="001731E7" w:rsidRPr="009E68D0" w:rsidRDefault="001731E7" w:rsidP="000C7404">
      <w:pPr>
        <w:numPr>
          <w:ilvl w:val="0"/>
          <w:numId w:val="11"/>
        </w:numPr>
        <w:tabs>
          <w:tab w:val="clear" w:pos="360"/>
          <w:tab w:val="left" w:pos="0"/>
          <w:tab w:val="num" w:pos="644"/>
        </w:tabs>
        <w:suppressAutoHyphens/>
        <w:spacing w:line="276" w:lineRule="auto"/>
        <w:ind w:left="644" w:right="4"/>
        <w:rPr>
          <w:rFonts w:cs="Arial"/>
          <w:spacing w:val="-3"/>
          <w:szCs w:val="20"/>
        </w:rPr>
      </w:pPr>
      <w:r w:rsidRPr="009E68D0">
        <w:rPr>
          <w:rFonts w:cs="Arial"/>
          <w:spacing w:val="-3"/>
          <w:szCs w:val="20"/>
        </w:rPr>
        <w:t>Compliment del contracte sense que hi hagin renúncies a l’adjudicació d’un codi o d’un contracte per causes imputables al proveïdor no justificades adequadament.</w:t>
      </w:r>
    </w:p>
    <w:p w14:paraId="2D8B8F96" w14:textId="77777777" w:rsidR="001731E7" w:rsidRPr="009E68D0" w:rsidRDefault="001731E7" w:rsidP="005979F3">
      <w:pPr>
        <w:tabs>
          <w:tab w:val="left" w:pos="0"/>
        </w:tabs>
        <w:suppressAutoHyphens/>
        <w:spacing w:line="276" w:lineRule="auto"/>
        <w:ind w:left="284" w:right="4"/>
        <w:rPr>
          <w:rFonts w:cs="Arial"/>
          <w:spacing w:val="-3"/>
          <w:szCs w:val="20"/>
        </w:rPr>
      </w:pPr>
    </w:p>
    <w:p w14:paraId="5E1032CD" w14:textId="77777777" w:rsidR="001731E7" w:rsidRPr="009E68D0" w:rsidRDefault="001731E7" w:rsidP="000C7404">
      <w:pPr>
        <w:numPr>
          <w:ilvl w:val="0"/>
          <w:numId w:val="11"/>
        </w:numPr>
        <w:tabs>
          <w:tab w:val="clear" w:pos="360"/>
          <w:tab w:val="left" w:pos="0"/>
          <w:tab w:val="num" w:pos="644"/>
        </w:tabs>
        <w:suppressAutoHyphens/>
        <w:spacing w:line="276" w:lineRule="auto"/>
        <w:ind w:left="644" w:right="4"/>
        <w:rPr>
          <w:rFonts w:cs="Arial"/>
          <w:spacing w:val="-3"/>
          <w:szCs w:val="20"/>
        </w:rPr>
      </w:pPr>
      <w:r w:rsidRPr="009E68D0">
        <w:rPr>
          <w:rFonts w:cs="Arial"/>
          <w:spacing w:val="-3"/>
          <w:szCs w:val="20"/>
        </w:rPr>
        <w:t>L’adjudicatari estarà obligat a prestar l’assessorament tècnic i assistencial necessari per a la utilització dels productes subministrats.</w:t>
      </w:r>
    </w:p>
    <w:p w14:paraId="2E79BCFD" w14:textId="77777777" w:rsidR="001731E7" w:rsidRPr="009E68D0" w:rsidRDefault="001731E7" w:rsidP="005979F3">
      <w:pPr>
        <w:tabs>
          <w:tab w:val="left" w:pos="567"/>
        </w:tabs>
        <w:autoSpaceDE w:val="0"/>
        <w:autoSpaceDN w:val="0"/>
        <w:adjustRightInd w:val="0"/>
        <w:spacing w:line="276" w:lineRule="auto"/>
        <w:rPr>
          <w:rFonts w:cs="Arial"/>
          <w:szCs w:val="20"/>
        </w:rPr>
      </w:pPr>
    </w:p>
    <w:p w14:paraId="0F53F993" w14:textId="77777777" w:rsidR="008A0E35" w:rsidRPr="009E68D0" w:rsidRDefault="008A0E35" w:rsidP="000C7404">
      <w:pPr>
        <w:numPr>
          <w:ilvl w:val="0"/>
          <w:numId w:val="11"/>
        </w:numPr>
        <w:tabs>
          <w:tab w:val="clear" w:pos="360"/>
          <w:tab w:val="left" w:pos="0"/>
          <w:tab w:val="num" w:pos="644"/>
        </w:tabs>
        <w:suppressAutoHyphens/>
        <w:spacing w:line="276" w:lineRule="auto"/>
        <w:ind w:left="644" w:right="4"/>
        <w:rPr>
          <w:rFonts w:cs="Arial"/>
          <w:spacing w:val="-3"/>
          <w:szCs w:val="20"/>
        </w:rPr>
      </w:pPr>
      <w:r w:rsidRPr="009E68D0">
        <w:rPr>
          <w:rFonts w:cs="Arial"/>
          <w:spacing w:val="-3"/>
          <w:szCs w:val="20"/>
        </w:rPr>
        <w:t>Compliment de les disposicions vigents en matèria laboral, de Seguretat Social i de seguretat i salut en el treball.</w:t>
      </w:r>
    </w:p>
    <w:p w14:paraId="239A30B4" w14:textId="77777777" w:rsidR="008A0E35" w:rsidRPr="009E68D0" w:rsidRDefault="008A0E35" w:rsidP="005979F3">
      <w:pPr>
        <w:tabs>
          <w:tab w:val="left" w:pos="0"/>
        </w:tabs>
        <w:suppressAutoHyphens/>
        <w:spacing w:line="276" w:lineRule="auto"/>
        <w:ind w:left="644" w:right="4"/>
        <w:rPr>
          <w:rFonts w:cs="Arial"/>
          <w:spacing w:val="-3"/>
          <w:szCs w:val="20"/>
        </w:rPr>
      </w:pPr>
    </w:p>
    <w:p w14:paraId="6D4B3AFC" w14:textId="77777777" w:rsidR="008A0E35" w:rsidRPr="009E68D0" w:rsidRDefault="008A0E35">
      <w:pPr>
        <w:tabs>
          <w:tab w:val="left" w:pos="0"/>
        </w:tabs>
        <w:suppressAutoHyphens/>
        <w:spacing w:line="276" w:lineRule="auto"/>
        <w:ind w:left="644" w:right="4"/>
        <w:rPr>
          <w:rFonts w:cs="Arial"/>
          <w:spacing w:val="-3"/>
          <w:szCs w:val="20"/>
        </w:rPr>
      </w:pPr>
      <w:r w:rsidRPr="009E68D0">
        <w:rPr>
          <w:rFonts w:cs="Arial"/>
          <w:spacing w:val="-3"/>
          <w:szCs w:val="20"/>
        </w:rPr>
        <w:t>També està obligat a complir les disposicions vigents en matèria d'integració social de persones amb discapacitat, fiscal i mediambientals.</w:t>
      </w:r>
    </w:p>
    <w:p w14:paraId="7A22CE54" w14:textId="77777777" w:rsidR="008A0E35" w:rsidRPr="009E68D0" w:rsidRDefault="008A0E35">
      <w:pPr>
        <w:tabs>
          <w:tab w:val="left" w:pos="0"/>
        </w:tabs>
        <w:suppressAutoHyphens/>
        <w:spacing w:line="276" w:lineRule="auto"/>
        <w:ind w:left="644" w:right="4"/>
        <w:rPr>
          <w:rFonts w:cs="Arial"/>
          <w:spacing w:val="-3"/>
          <w:szCs w:val="20"/>
        </w:rPr>
      </w:pPr>
    </w:p>
    <w:p w14:paraId="2452653A" w14:textId="77777777" w:rsidR="008A0E35" w:rsidRPr="009E68D0" w:rsidRDefault="008A0E35" w:rsidP="000C7404">
      <w:pPr>
        <w:numPr>
          <w:ilvl w:val="0"/>
          <w:numId w:val="11"/>
        </w:numPr>
        <w:tabs>
          <w:tab w:val="clear" w:pos="360"/>
          <w:tab w:val="left" w:pos="0"/>
          <w:tab w:val="num" w:pos="644"/>
        </w:tabs>
        <w:suppressAutoHyphens/>
        <w:spacing w:line="276" w:lineRule="auto"/>
        <w:ind w:left="644" w:right="4"/>
        <w:rPr>
          <w:rFonts w:cs="Arial"/>
          <w:spacing w:val="-3"/>
          <w:szCs w:val="20"/>
        </w:rPr>
      </w:pPr>
      <w:r w:rsidRPr="009E68D0">
        <w:rPr>
          <w:rFonts w:cs="Arial"/>
          <w:spacing w:val="-3"/>
          <w:szCs w:val="20"/>
        </w:rPr>
        <w:t>L’adjudicatari ha d’emprar el català en les seves relacions amb el Consorci Mar Parc de Salut de Barcelona, derivades de l’execució de l’objecte del contracte. En tot cas, el contractista i, si escau, les empreses subcontractistes, queden subjectes en l’execució del contracte a les obligacions derivades de la Llei 1/1998, de 7 de gener, de política lingüística i de les disposicions que la desenvolupen.</w:t>
      </w:r>
    </w:p>
    <w:p w14:paraId="08022D87" w14:textId="77777777" w:rsidR="008A0E35" w:rsidRPr="009E68D0" w:rsidRDefault="008A0E35" w:rsidP="005979F3">
      <w:pPr>
        <w:tabs>
          <w:tab w:val="left" w:pos="0"/>
        </w:tabs>
        <w:suppressAutoHyphens/>
        <w:spacing w:line="276" w:lineRule="auto"/>
        <w:ind w:left="284" w:right="4"/>
        <w:rPr>
          <w:rFonts w:cs="Arial"/>
          <w:spacing w:val="-3"/>
          <w:szCs w:val="20"/>
        </w:rPr>
      </w:pPr>
    </w:p>
    <w:p w14:paraId="56994425" w14:textId="77777777" w:rsidR="008A0E35" w:rsidRPr="009E68D0" w:rsidRDefault="008A0E35" w:rsidP="000C7404">
      <w:pPr>
        <w:numPr>
          <w:ilvl w:val="0"/>
          <w:numId w:val="11"/>
        </w:numPr>
        <w:tabs>
          <w:tab w:val="clear" w:pos="360"/>
          <w:tab w:val="left" w:pos="0"/>
          <w:tab w:val="num" w:pos="644"/>
          <w:tab w:val="num" w:pos="927"/>
        </w:tabs>
        <w:suppressAutoHyphens/>
        <w:spacing w:line="276" w:lineRule="auto"/>
        <w:ind w:left="644" w:right="4"/>
        <w:rPr>
          <w:rFonts w:cs="Arial"/>
          <w:spacing w:val="-3"/>
          <w:szCs w:val="20"/>
        </w:rPr>
      </w:pPr>
      <w:r w:rsidRPr="009E68D0">
        <w:rPr>
          <w:rFonts w:cs="Arial"/>
          <w:spacing w:val="-3"/>
          <w:szCs w:val="20"/>
        </w:rPr>
        <w:t xml:space="preserve">Sotmetre’s en tot moment a les indicacions que li dicti la Direcció </w:t>
      </w:r>
      <w:r w:rsidR="001731E7" w:rsidRPr="009E68D0">
        <w:rPr>
          <w:rFonts w:cs="Arial"/>
          <w:spacing w:val="-3"/>
          <w:szCs w:val="20"/>
        </w:rPr>
        <w:t>corresponent</w:t>
      </w:r>
      <w:r w:rsidRPr="009E68D0">
        <w:rPr>
          <w:rFonts w:cs="Arial"/>
          <w:spacing w:val="-3"/>
          <w:szCs w:val="20"/>
        </w:rPr>
        <w:t xml:space="preserve"> del CMPSB.</w:t>
      </w:r>
    </w:p>
    <w:p w14:paraId="50D830CF" w14:textId="77777777" w:rsidR="008A0E35" w:rsidRPr="009E68D0" w:rsidRDefault="008A0E35" w:rsidP="005979F3">
      <w:pPr>
        <w:tabs>
          <w:tab w:val="left" w:pos="0"/>
          <w:tab w:val="num" w:pos="927"/>
        </w:tabs>
        <w:suppressAutoHyphens/>
        <w:spacing w:line="276" w:lineRule="auto"/>
        <w:ind w:left="644" w:right="4"/>
        <w:rPr>
          <w:rFonts w:cs="Arial"/>
          <w:spacing w:val="-3"/>
          <w:szCs w:val="20"/>
        </w:rPr>
      </w:pPr>
    </w:p>
    <w:p w14:paraId="10D54839" w14:textId="77777777" w:rsidR="008A0E35" w:rsidRPr="009E68D0" w:rsidRDefault="008A0E35" w:rsidP="000C7404">
      <w:pPr>
        <w:numPr>
          <w:ilvl w:val="0"/>
          <w:numId w:val="11"/>
        </w:numPr>
        <w:tabs>
          <w:tab w:val="clear" w:pos="360"/>
          <w:tab w:val="left" w:pos="0"/>
          <w:tab w:val="num" w:pos="644"/>
          <w:tab w:val="num" w:pos="927"/>
        </w:tabs>
        <w:suppressAutoHyphens/>
        <w:spacing w:line="276" w:lineRule="auto"/>
        <w:ind w:left="644" w:right="4"/>
        <w:rPr>
          <w:rFonts w:cs="Arial"/>
          <w:spacing w:val="-3"/>
          <w:szCs w:val="20"/>
        </w:rPr>
      </w:pPr>
      <w:r w:rsidRPr="009E68D0">
        <w:rPr>
          <w:rFonts w:cs="Arial"/>
          <w:spacing w:val="-3"/>
          <w:szCs w:val="20"/>
        </w:rPr>
        <w:t>Designar una persona responsable per a la bona marxa dels s</w:t>
      </w:r>
      <w:r w:rsidR="00EB7AC3" w:rsidRPr="009E68D0">
        <w:rPr>
          <w:rFonts w:cs="Arial"/>
          <w:spacing w:val="-3"/>
          <w:szCs w:val="20"/>
        </w:rPr>
        <w:t>ubministrament</w:t>
      </w:r>
      <w:r w:rsidRPr="009E68D0">
        <w:rPr>
          <w:rFonts w:cs="Arial"/>
          <w:spacing w:val="-3"/>
          <w:szCs w:val="20"/>
        </w:rPr>
        <w:t xml:space="preserve">s, que farà d’enllaç amb la Direcció </w:t>
      </w:r>
      <w:r w:rsidR="001731E7" w:rsidRPr="009E68D0">
        <w:rPr>
          <w:rFonts w:cs="Arial"/>
          <w:spacing w:val="-3"/>
          <w:szCs w:val="20"/>
        </w:rPr>
        <w:t>corresponent</w:t>
      </w:r>
      <w:r w:rsidRPr="009E68D0">
        <w:rPr>
          <w:rFonts w:cs="Arial"/>
          <w:spacing w:val="-3"/>
          <w:szCs w:val="20"/>
        </w:rPr>
        <w:t xml:space="preserve"> del CMPSB.</w:t>
      </w:r>
    </w:p>
    <w:p w14:paraId="61407012" w14:textId="77777777" w:rsidR="008A0E35" w:rsidRPr="009E68D0" w:rsidRDefault="008A0E35" w:rsidP="005979F3">
      <w:pPr>
        <w:tabs>
          <w:tab w:val="left" w:pos="0"/>
          <w:tab w:val="num" w:pos="927"/>
        </w:tabs>
        <w:suppressAutoHyphens/>
        <w:spacing w:line="276" w:lineRule="auto"/>
        <w:ind w:left="644" w:right="4"/>
        <w:rPr>
          <w:rFonts w:cs="Arial"/>
          <w:spacing w:val="-3"/>
          <w:szCs w:val="20"/>
        </w:rPr>
      </w:pPr>
    </w:p>
    <w:p w14:paraId="001859AE" w14:textId="71DD457D" w:rsidR="008A0E35" w:rsidRPr="009E68D0" w:rsidRDefault="008A0E35" w:rsidP="000C7404">
      <w:pPr>
        <w:numPr>
          <w:ilvl w:val="0"/>
          <w:numId w:val="11"/>
        </w:numPr>
        <w:tabs>
          <w:tab w:val="clear" w:pos="360"/>
          <w:tab w:val="left" w:pos="0"/>
          <w:tab w:val="num" w:pos="644"/>
          <w:tab w:val="num" w:pos="927"/>
        </w:tabs>
        <w:suppressAutoHyphens/>
        <w:spacing w:line="276" w:lineRule="auto"/>
        <w:ind w:left="644" w:right="4"/>
        <w:rPr>
          <w:rFonts w:cs="Arial"/>
          <w:spacing w:val="-3"/>
          <w:szCs w:val="20"/>
        </w:rPr>
      </w:pPr>
      <w:r w:rsidRPr="009E68D0">
        <w:rPr>
          <w:rFonts w:cs="Arial"/>
          <w:spacing w:val="-3"/>
          <w:szCs w:val="20"/>
        </w:rPr>
        <w:t>Guardar reserva de les dades o antecedents que no siguin públics o notoris i que estiguin relacionats amb l’objecte del contracte, dels que ha tingut coneixement amb ocasió d</w:t>
      </w:r>
      <w:r w:rsidR="00C562F9" w:rsidRPr="009E68D0">
        <w:rPr>
          <w:rFonts w:cs="Arial"/>
          <w:spacing w:val="-3"/>
          <w:szCs w:val="20"/>
        </w:rPr>
        <w:t>’aquest</w:t>
      </w:r>
      <w:r w:rsidRPr="009E68D0">
        <w:rPr>
          <w:rFonts w:cs="Arial"/>
          <w:spacing w:val="-3"/>
          <w:szCs w:val="20"/>
        </w:rPr>
        <w:t>.</w:t>
      </w:r>
    </w:p>
    <w:p w14:paraId="41351458" w14:textId="77777777" w:rsidR="008A0E35" w:rsidRPr="009E68D0" w:rsidRDefault="008A0E35" w:rsidP="005979F3">
      <w:pPr>
        <w:tabs>
          <w:tab w:val="left" w:pos="0"/>
          <w:tab w:val="num" w:pos="927"/>
        </w:tabs>
        <w:suppressAutoHyphens/>
        <w:spacing w:line="276" w:lineRule="auto"/>
        <w:ind w:left="284" w:right="4"/>
        <w:rPr>
          <w:rFonts w:cs="Arial"/>
          <w:spacing w:val="-3"/>
          <w:szCs w:val="20"/>
        </w:rPr>
      </w:pPr>
    </w:p>
    <w:p w14:paraId="2C5A4D49" w14:textId="77777777" w:rsidR="008A0E35" w:rsidRPr="009E68D0" w:rsidRDefault="008A0E35" w:rsidP="000C7404">
      <w:pPr>
        <w:numPr>
          <w:ilvl w:val="0"/>
          <w:numId w:val="11"/>
        </w:numPr>
        <w:tabs>
          <w:tab w:val="clear" w:pos="360"/>
          <w:tab w:val="left" w:pos="0"/>
          <w:tab w:val="num" w:pos="644"/>
          <w:tab w:val="num" w:pos="927"/>
        </w:tabs>
        <w:suppressAutoHyphens/>
        <w:spacing w:line="276" w:lineRule="auto"/>
        <w:ind w:left="644" w:right="4"/>
        <w:rPr>
          <w:rFonts w:cs="Arial"/>
          <w:szCs w:val="20"/>
        </w:rPr>
      </w:pPr>
      <w:r w:rsidRPr="009E68D0">
        <w:rPr>
          <w:rFonts w:cs="Arial"/>
          <w:szCs w:val="20"/>
        </w:rPr>
        <w:t xml:space="preserve">Aportar tot el personal suficient per la realització de l’objecte del contracte, d’acord amb les condicions tècniques establertes i amb plena responsabilitat, per oferir una execució a plena satisfacció del Consorci Mar Parc de Salut de Barcelona. Tot el personal que executi el </w:t>
      </w:r>
      <w:r w:rsidR="001731E7" w:rsidRPr="009E68D0">
        <w:rPr>
          <w:rFonts w:cs="Arial"/>
          <w:szCs w:val="20"/>
        </w:rPr>
        <w:t>contracte</w:t>
      </w:r>
      <w:r w:rsidRPr="009E68D0">
        <w:rPr>
          <w:rFonts w:cs="Arial"/>
          <w:szCs w:val="20"/>
        </w:rPr>
        <w:t xml:space="preserve"> dependrà únicament del contractista adjudicatari, a tots els efectes sense que existeixi cap vincle de dependència funcionarial ni laboral amb el Consorci.</w:t>
      </w:r>
    </w:p>
    <w:p w14:paraId="1F53BE6A" w14:textId="77777777" w:rsidR="008A0E35" w:rsidRPr="009E68D0" w:rsidRDefault="008A0E35" w:rsidP="005979F3">
      <w:pPr>
        <w:tabs>
          <w:tab w:val="left" w:pos="0"/>
        </w:tabs>
        <w:suppressAutoHyphens/>
        <w:spacing w:line="276" w:lineRule="auto"/>
        <w:ind w:left="644" w:right="4"/>
        <w:rPr>
          <w:rFonts w:cs="Arial"/>
          <w:szCs w:val="20"/>
        </w:rPr>
      </w:pPr>
    </w:p>
    <w:p w14:paraId="6ABCBAA0" w14:textId="694492EA" w:rsidR="008A0E35" w:rsidRPr="009E68D0" w:rsidRDefault="008A0E35" w:rsidP="000C7404">
      <w:pPr>
        <w:numPr>
          <w:ilvl w:val="0"/>
          <w:numId w:val="11"/>
        </w:numPr>
        <w:tabs>
          <w:tab w:val="clear" w:pos="360"/>
          <w:tab w:val="left" w:pos="0"/>
          <w:tab w:val="num" w:pos="644"/>
        </w:tabs>
        <w:suppressAutoHyphens/>
        <w:spacing w:line="276" w:lineRule="auto"/>
        <w:ind w:left="644" w:right="4"/>
        <w:rPr>
          <w:rFonts w:cs="Arial"/>
          <w:szCs w:val="20"/>
        </w:rPr>
      </w:pPr>
      <w:r w:rsidRPr="009E68D0">
        <w:rPr>
          <w:rFonts w:cs="Arial"/>
          <w:szCs w:val="20"/>
        </w:rPr>
        <w:t>Ser responsable de tots els danys i perjudicis que se</w:t>
      </w:r>
      <w:r w:rsidR="00C562F9" w:rsidRPr="009E68D0">
        <w:rPr>
          <w:rFonts w:cs="Arial"/>
          <w:szCs w:val="20"/>
        </w:rPr>
        <w:t xml:space="preserve"> </w:t>
      </w:r>
      <w:r w:rsidRPr="009E68D0">
        <w:rPr>
          <w:rFonts w:cs="Arial"/>
          <w:szCs w:val="20"/>
        </w:rPr>
        <w:t>n</w:t>
      </w:r>
      <w:r w:rsidR="00C562F9" w:rsidRPr="009E68D0">
        <w:rPr>
          <w:rFonts w:cs="Arial"/>
          <w:szCs w:val="20"/>
        </w:rPr>
        <w:t>’</w:t>
      </w:r>
      <w:r w:rsidRPr="009E68D0">
        <w:rPr>
          <w:rFonts w:cs="Arial"/>
          <w:szCs w:val="20"/>
        </w:rPr>
        <w:t>ocasionin a tercers i al Consorci Mar Parc de Salut de Barcelona o al personal que en depèn.</w:t>
      </w:r>
    </w:p>
    <w:p w14:paraId="65508F53" w14:textId="77777777" w:rsidR="008A0E35" w:rsidRPr="009E68D0" w:rsidRDefault="008A0E35" w:rsidP="005979F3">
      <w:pPr>
        <w:tabs>
          <w:tab w:val="left" w:pos="0"/>
        </w:tabs>
        <w:suppressAutoHyphens/>
        <w:spacing w:line="276" w:lineRule="auto"/>
        <w:ind w:left="567" w:right="4"/>
        <w:rPr>
          <w:rFonts w:cs="Arial"/>
          <w:szCs w:val="20"/>
        </w:rPr>
      </w:pPr>
    </w:p>
    <w:p w14:paraId="5E973F03" w14:textId="77777777" w:rsidR="008A0E35" w:rsidRPr="009E68D0" w:rsidRDefault="008A0E35" w:rsidP="000C7404">
      <w:pPr>
        <w:pStyle w:val="Sangradetextonormal"/>
        <w:numPr>
          <w:ilvl w:val="0"/>
          <w:numId w:val="11"/>
        </w:numPr>
        <w:tabs>
          <w:tab w:val="clear" w:pos="360"/>
          <w:tab w:val="left" w:pos="284"/>
          <w:tab w:val="num" w:pos="644"/>
        </w:tabs>
        <w:spacing w:line="276" w:lineRule="auto"/>
        <w:ind w:left="644"/>
        <w:rPr>
          <w:rFonts w:ascii="Arial" w:hAnsi="Arial"/>
          <w:b w:val="0"/>
          <w:szCs w:val="20"/>
          <w:lang w:val="ca-ES" w:eastAsia="x-none"/>
        </w:rPr>
      </w:pPr>
      <w:r w:rsidRPr="009E68D0">
        <w:rPr>
          <w:rFonts w:ascii="Arial" w:hAnsi="Arial"/>
          <w:b w:val="0"/>
          <w:szCs w:val="20"/>
          <w:lang w:val="ca-ES" w:eastAsia="x-none"/>
        </w:rPr>
        <w:t>L’execució del contracte és a risc i ventura de l’adjudicatari.</w:t>
      </w:r>
    </w:p>
    <w:p w14:paraId="6B594A73" w14:textId="77777777" w:rsidR="008A0E35" w:rsidRPr="009E68D0" w:rsidRDefault="008A0E35" w:rsidP="005979F3">
      <w:pPr>
        <w:pStyle w:val="Sangradetextonormal"/>
        <w:tabs>
          <w:tab w:val="left" w:pos="284"/>
        </w:tabs>
        <w:spacing w:line="276" w:lineRule="auto"/>
        <w:ind w:left="0"/>
        <w:rPr>
          <w:rFonts w:ascii="Arial" w:hAnsi="Arial"/>
          <w:b w:val="0"/>
          <w:szCs w:val="20"/>
          <w:lang w:val="ca-ES" w:eastAsia="x-none"/>
        </w:rPr>
      </w:pPr>
    </w:p>
    <w:p w14:paraId="5B8A215A" w14:textId="77777777" w:rsidR="008A0E35" w:rsidRPr="009E68D0" w:rsidRDefault="008A0E35" w:rsidP="000C7404">
      <w:pPr>
        <w:pStyle w:val="Sangradetextonormal"/>
        <w:numPr>
          <w:ilvl w:val="0"/>
          <w:numId w:val="11"/>
        </w:numPr>
        <w:tabs>
          <w:tab w:val="clear" w:pos="360"/>
          <w:tab w:val="left" w:pos="284"/>
          <w:tab w:val="num" w:pos="644"/>
        </w:tabs>
        <w:spacing w:line="276" w:lineRule="auto"/>
        <w:ind w:left="644"/>
        <w:rPr>
          <w:rFonts w:ascii="Arial" w:hAnsi="Arial"/>
          <w:b w:val="0"/>
          <w:szCs w:val="20"/>
          <w:lang w:val="ca-ES" w:eastAsia="x-none"/>
        </w:rPr>
      </w:pPr>
      <w:r w:rsidRPr="009E68D0">
        <w:rPr>
          <w:rFonts w:ascii="Arial" w:hAnsi="Arial"/>
          <w:b w:val="0"/>
          <w:szCs w:val="20"/>
          <w:lang w:val="ca-ES" w:eastAsia="x-none"/>
        </w:rPr>
        <w:t>No es podrà efectuar la subcontractació o cessió de contracte, sense autorització expressa del Consorci Mar Parc de Salut de Barcelona i d’acord amb els art. 215 i 214 de la LCSP.</w:t>
      </w:r>
    </w:p>
    <w:p w14:paraId="5D2E5209" w14:textId="77777777" w:rsidR="00A4116C" w:rsidRPr="009E68D0" w:rsidRDefault="00A4116C" w:rsidP="005979F3">
      <w:pPr>
        <w:pStyle w:val="Sangradetextonormal"/>
        <w:tabs>
          <w:tab w:val="left" w:pos="284"/>
        </w:tabs>
        <w:spacing w:line="276" w:lineRule="auto"/>
        <w:ind w:left="644"/>
        <w:rPr>
          <w:rFonts w:ascii="Arial" w:hAnsi="Arial"/>
          <w:b w:val="0"/>
          <w:szCs w:val="20"/>
          <w:lang w:val="ca-ES" w:eastAsia="x-none"/>
        </w:rPr>
      </w:pPr>
    </w:p>
    <w:p w14:paraId="550E0307" w14:textId="60CDC43F" w:rsidR="00A4116C" w:rsidRPr="009E68D0" w:rsidRDefault="00A4116C" w:rsidP="000C7404">
      <w:pPr>
        <w:pStyle w:val="Sangradetextonormal"/>
        <w:numPr>
          <w:ilvl w:val="0"/>
          <w:numId w:val="11"/>
        </w:numPr>
        <w:tabs>
          <w:tab w:val="clear" w:pos="360"/>
          <w:tab w:val="left" w:pos="284"/>
          <w:tab w:val="num" w:pos="644"/>
        </w:tabs>
        <w:spacing w:line="276" w:lineRule="auto"/>
        <w:ind w:left="644"/>
        <w:rPr>
          <w:rFonts w:ascii="Arial" w:hAnsi="Arial"/>
          <w:b w:val="0"/>
          <w:szCs w:val="20"/>
          <w:lang w:val="ca-ES" w:eastAsia="x-none"/>
        </w:rPr>
      </w:pPr>
      <w:r w:rsidRPr="009E68D0">
        <w:rPr>
          <w:rFonts w:ascii="Arial" w:hAnsi="Arial"/>
          <w:b w:val="0"/>
          <w:szCs w:val="20"/>
          <w:lang w:val="ca-ES" w:eastAsia="x-none"/>
        </w:rPr>
        <w:t>En cas</w:t>
      </w:r>
      <w:r w:rsidR="006B462C" w:rsidRPr="009E68D0">
        <w:rPr>
          <w:rFonts w:ascii="Arial" w:hAnsi="Arial"/>
          <w:b w:val="0"/>
          <w:szCs w:val="20"/>
          <w:lang w:val="ca-ES" w:eastAsia="x-none"/>
        </w:rPr>
        <w:t xml:space="preserve"> que s’hagi tramitat un procediment negociat sense publicitat per exclusivitat d’acord amb l’art. 168 de la LCS</w:t>
      </w:r>
      <w:r w:rsidR="00A3477F" w:rsidRPr="009E68D0">
        <w:rPr>
          <w:rFonts w:ascii="Arial" w:hAnsi="Arial"/>
          <w:b w:val="0"/>
          <w:szCs w:val="20"/>
          <w:lang w:val="ca-ES" w:eastAsia="x-none"/>
        </w:rPr>
        <w:t>P</w:t>
      </w:r>
      <w:r w:rsidR="006B462C" w:rsidRPr="009E68D0">
        <w:rPr>
          <w:rFonts w:ascii="Arial" w:hAnsi="Arial"/>
          <w:b w:val="0"/>
          <w:szCs w:val="20"/>
          <w:lang w:val="ca-ES" w:eastAsia="x-none"/>
        </w:rPr>
        <w:t xml:space="preserve">, </w:t>
      </w:r>
      <w:r w:rsidRPr="009E68D0">
        <w:rPr>
          <w:rFonts w:ascii="Arial" w:hAnsi="Arial"/>
          <w:b w:val="0"/>
          <w:szCs w:val="20"/>
          <w:lang w:val="ca-ES" w:eastAsia="x-none"/>
        </w:rPr>
        <w:t>l’adjudicatari estarà obligat a comunicar la pèrdua de l’exclusivitat al CMPSB quan aquesta es produeixi</w:t>
      </w:r>
      <w:r w:rsidR="006B462C" w:rsidRPr="009E68D0">
        <w:rPr>
          <w:rFonts w:ascii="Arial" w:hAnsi="Arial"/>
          <w:b w:val="0"/>
          <w:szCs w:val="20"/>
          <w:lang w:val="ca-ES" w:eastAsia="x-none"/>
        </w:rPr>
        <w:t>.</w:t>
      </w:r>
    </w:p>
    <w:p w14:paraId="159702A1" w14:textId="77777777" w:rsidR="003248C1" w:rsidRPr="009E68D0" w:rsidRDefault="003248C1" w:rsidP="005979F3">
      <w:pPr>
        <w:pStyle w:val="Sangradetextonormal"/>
        <w:tabs>
          <w:tab w:val="left" w:pos="284"/>
        </w:tabs>
        <w:spacing w:line="276" w:lineRule="auto"/>
        <w:ind w:left="644"/>
        <w:rPr>
          <w:rFonts w:ascii="Arial" w:hAnsi="Arial"/>
          <w:b w:val="0"/>
          <w:szCs w:val="20"/>
          <w:lang w:val="ca-ES" w:eastAsia="x-none"/>
        </w:rPr>
      </w:pPr>
    </w:p>
    <w:p w14:paraId="5D4CA138" w14:textId="049CBE16" w:rsidR="003248C1" w:rsidRPr="009E68D0" w:rsidRDefault="003248C1" w:rsidP="000C7404">
      <w:pPr>
        <w:pStyle w:val="Sangradetextonormal"/>
        <w:numPr>
          <w:ilvl w:val="0"/>
          <w:numId w:val="11"/>
        </w:numPr>
        <w:tabs>
          <w:tab w:val="clear" w:pos="360"/>
          <w:tab w:val="left" w:pos="284"/>
          <w:tab w:val="num" w:pos="644"/>
        </w:tabs>
        <w:spacing w:line="276" w:lineRule="auto"/>
        <w:ind w:left="644"/>
        <w:rPr>
          <w:rFonts w:ascii="Arial" w:hAnsi="Arial"/>
          <w:b w:val="0"/>
          <w:szCs w:val="20"/>
          <w:lang w:val="ca-ES"/>
        </w:rPr>
      </w:pPr>
      <w:r w:rsidRPr="009E68D0">
        <w:rPr>
          <w:rFonts w:ascii="Arial" w:hAnsi="Arial"/>
          <w:b w:val="0"/>
          <w:szCs w:val="20"/>
          <w:lang w:val="ca-ES"/>
        </w:rPr>
        <w:t>El compliment de les condicions especials d’execució establertes a l’</w:t>
      </w:r>
      <w:r w:rsidR="00155294" w:rsidRPr="009E68D0">
        <w:rPr>
          <w:rFonts w:ascii="Arial" w:hAnsi="Arial"/>
          <w:szCs w:val="20"/>
          <w:lang w:val="ca-ES"/>
        </w:rPr>
        <w:t>A</w:t>
      </w:r>
      <w:r w:rsidRPr="009E68D0">
        <w:rPr>
          <w:rFonts w:ascii="Arial" w:hAnsi="Arial"/>
          <w:szCs w:val="20"/>
          <w:lang w:val="ca-ES"/>
        </w:rPr>
        <w:t>nnex 1</w:t>
      </w:r>
      <w:r w:rsidR="001A566C" w:rsidRPr="009E68D0">
        <w:rPr>
          <w:rFonts w:ascii="Arial" w:hAnsi="Arial"/>
          <w:szCs w:val="20"/>
          <w:lang w:val="ca-ES"/>
        </w:rPr>
        <w:t>6</w:t>
      </w:r>
      <w:r w:rsidRPr="009E68D0">
        <w:rPr>
          <w:rFonts w:ascii="Arial" w:hAnsi="Arial"/>
          <w:b w:val="0"/>
          <w:szCs w:val="20"/>
          <w:lang w:val="ca-ES"/>
        </w:rPr>
        <w:t xml:space="preserve"> del PCAP. </w:t>
      </w:r>
    </w:p>
    <w:p w14:paraId="5FD1CD2A" w14:textId="77777777" w:rsidR="003248C1" w:rsidRPr="009E68D0" w:rsidRDefault="003248C1" w:rsidP="005979F3">
      <w:pPr>
        <w:pStyle w:val="Sangradetextonormal"/>
        <w:spacing w:line="276" w:lineRule="auto"/>
        <w:ind w:left="709"/>
        <w:rPr>
          <w:rFonts w:ascii="Arial" w:hAnsi="Arial"/>
          <w:b w:val="0"/>
          <w:szCs w:val="20"/>
          <w:lang w:val="ca-ES"/>
        </w:rPr>
      </w:pPr>
    </w:p>
    <w:p w14:paraId="0EB8ACB6" w14:textId="21F7D2E5" w:rsidR="003248C1" w:rsidRDefault="003248C1" w:rsidP="000C7404">
      <w:pPr>
        <w:pStyle w:val="Sangradetextonormal"/>
        <w:numPr>
          <w:ilvl w:val="0"/>
          <w:numId w:val="11"/>
        </w:numPr>
        <w:tabs>
          <w:tab w:val="clear" w:pos="360"/>
          <w:tab w:val="left" w:pos="284"/>
          <w:tab w:val="num" w:pos="644"/>
        </w:tabs>
        <w:spacing w:line="276" w:lineRule="auto"/>
        <w:ind w:left="644"/>
        <w:rPr>
          <w:rFonts w:ascii="Arial" w:hAnsi="Arial"/>
          <w:b w:val="0"/>
          <w:szCs w:val="20"/>
          <w:lang w:val="ca-ES"/>
        </w:rPr>
      </w:pPr>
      <w:r w:rsidRPr="009E68D0">
        <w:rPr>
          <w:rFonts w:ascii="Arial" w:hAnsi="Arial"/>
          <w:b w:val="0"/>
          <w:szCs w:val="20"/>
          <w:lang w:val="ca-ES"/>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1FFEBB06" w14:textId="77777777" w:rsidR="005B400A" w:rsidRPr="0081488F" w:rsidRDefault="005B400A" w:rsidP="00716D22">
      <w:pPr>
        <w:pStyle w:val="Sangradetextonormal"/>
        <w:tabs>
          <w:tab w:val="left" w:pos="284"/>
        </w:tabs>
        <w:spacing w:line="276" w:lineRule="auto"/>
        <w:ind w:left="644"/>
        <w:rPr>
          <w:rFonts w:ascii="Arial" w:hAnsi="Arial"/>
          <w:b w:val="0"/>
          <w:szCs w:val="20"/>
          <w:lang w:val="ca-ES"/>
        </w:rPr>
      </w:pPr>
    </w:p>
    <w:p w14:paraId="0A598882" w14:textId="77777777" w:rsidR="005B400A" w:rsidRPr="0081488F" w:rsidRDefault="005B400A" w:rsidP="00716D22">
      <w:pPr>
        <w:pStyle w:val="Sangradetextonormal"/>
        <w:numPr>
          <w:ilvl w:val="0"/>
          <w:numId w:val="11"/>
        </w:numPr>
        <w:tabs>
          <w:tab w:val="clear" w:pos="360"/>
          <w:tab w:val="left" w:pos="284"/>
          <w:tab w:val="num" w:pos="644"/>
        </w:tabs>
        <w:spacing w:line="276" w:lineRule="auto"/>
        <w:ind w:left="644"/>
        <w:rPr>
          <w:rFonts w:ascii="Arial" w:hAnsi="Arial"/>
          <w:b w:val="0"/>
          <w:szCs w:val="20"/>
          <w:lang w:val="ca-ES"/>
        </w:rPr>
      </w:pPr>
      <w:r w:rsidRPr="0081488F">
        <w:rPr>
          <w:rFonts w:ascii="Arial" w:hAnsi="Arial"/>
          <w:b w:val="0"/>
          <w:szCs w:val="20"/>
          <w:lang w:val="ca-ES"/>
        </w:rPr>
        <w:t>El contractista no podrà subcontractar més del 50% del valor total del contracte a operadors econòmics originaris de la República Popular de la Xina; i garantirà que els béns subministrats o proporcionats en l'execució del contracte i originaris de la República Popular de la Xina, subjectes a la mesura ICI, no representin més del 50% del valor total del contracte, independentment de si són subministrats o proporcionats directament per l'adjudicatari o per un subcontractista. L’esmentada obligació ve imposada pel fet de trobar-se inclosa la present contractació en un codi CPV comprès entre el 33100000-1 i el 33199000-1, segons allò definit al Reglament (CE) 2195/2002, del Parlament Europeu i del Consell, en els termes establerts al Reglament d'execució (UE) 2025/1197 de la Comissió, de 19 de juny de 2025, pel qual s'estableix una mesura de l'Instrument de Contractació Internacional (ICI) que restringeix l’accés dels operadors econòmics i els productes sanitaris originaris de la República Popular Xina al mercat de contractació pública de productes sanitaris de la UE d'acord amb el Reglament (UE) 2022/1031 del Parlament Europeu i del Consell.</w:t>
      </w:r>
    </w:p>
    <w:p w14:paraId="51ECF144" w14:textId="77777777" w:rsidR="005B400A" w:rsidRPr="009E68D0" w:rsidRDefault="005B400A" w:rsidP="000D6933">
      <w:pPr>
        <w:pStyle w:val="Sangradetextonormal"/>
        <w:tabs>
          <w:tab w:val="left" w:pos="284"/>
        </w:tabs>
        <w:spacing w:line="276" w:lineRule="auto"/>
        <w:ind w:left="0"/>
        <w:rPr>
          <w:rFonts w:ascii="Arial" w:hAnsi="Arial"/>
          <w:b w:val="0"/>
          <w:szCs w:val="20"/>
          <w:lang w:val="ca-ES"/>
        </w:rPr>
      </w:pPr>
    </w:p>
    <w:p w14:paraId="22CACC2F" w14:textId="77777777" w:rsidR="008A0E35" w:rsidRPr="009E68D0" w:rsidRDefault="008A0E35" w:rsidP="005979F3">
      <w:pPr>
        <w:spacing w:line="276" w:lineRule="auto"/>
        <w:ind w:left="284"/>
        <w:rPr>
          <w:rFonts w:cs="Arial"/>
          <w:szCs w:val="20"/>
        </w:rPr>
      </w:pPr>
      <w:r w:rsidRPr="009E68D0">
        <w:rPr>
          <w:rFonts w:cs="Arial"/>
          <w:szCs w:val="20"/>
        </w:rPr>
        <w:t xml:space="preserve">Així mateix, en cas d’incompliment d’alguna de les prestacions objecte del contracte, reiterada repetidament la seva execució, el Consorci Mar Parc de Salut de Barcelona a través de la Direcció </w:t>
      </w:r>
      <w:r w:rsidR="001731E7" w:rsidRPr="009E68D0">
        <w:rPr>
          <w:rFonts w:cs="Arial"/>
          <w:szCs w:val="20"/>
        </w:rPr>
        <w:t>corresponent</w:t>
      </w:r>
      <w:r w:rsidRPr="009E68D0">
        <w:rPr>
          <w:rFonts w:cs="Arial"/>
          <w:szCs w:val="20"/>
        </w:rPr>
        <w:t>, podrà ordenar la seva realització, corrent les despeses de la mateixa a càrrec del contractista.</w:t>
      </w:r>
    </w:p>
    <w:p w14:paraId="5907F1A0" w14:textId="1709BB93" w:rsidR="001E7218" w:rsidRPr="009E68D0" w:rsidRDefault="001E7218">
      <w:pPr>
        <w:spacing w:line="276" w:lineRule="auto"/>
        <w:jc w:val="left"/>
        <w:rPr>
          <w:rFonts w:cs="Arial"/>
          <w:b/>
          <w:szCs w:val="20"/>
        </w:rPr>
      </w:pPr>
    </w:p>
    <w:p w14:paraId="6B6DB32B" w14:textId="77777777" w:rsidR="00F74DD9" w:rsidRPr="009E68D0" w:rsidRDefault="00F74DD9">
      <w:pPr>
        <w:spacing w:line="276" w:lineRule="auto"/>
        <w:jc w:val="left"/>
        <w:rPr>
          <w:rFonts w:cs="Arial"/>
          <w:b/>
          <w:szCs w:val="20"/>
        </w:rPr>
      </w:pPr>
    </w:p>
    <w:p w14:paraId="6D1FB66F" w14:textId="77777777" w:rsidR="009600FA" w:rsidRPr="009E68D0" w:rsidRDefault="009600FA" w:rsidP="009600FA">
      <w:pPr>
        <w:spacing w:line="276" w:lineRule="auto"/>
        <w:ind w:left="284"/>
        <w:rPr>
          <w:rFonts w:cs="Arial"/>
          <w:b/>
          <w:szCs w:val="20"/>
        </w:rPr>
      </w:pPr>
      <w:r w:rsidRPr="009E68D0">
        <w:rPr>
          <w:rFonts w:cs="Arial"/>
          <w:b/>
          <w:szCs w:val="20"/>
        </w:rPr>
        <w:t>Eina Informàtica coordinació empresarial de PRL</w:t>
      </w:r>
    </w:p>
    <w:p w14:paraId="74A6A0C1" w14:textId="77777777" w:rsidR="009600FA" w:rsidRPr="009E68D0" w:rsidRDefault="009600FA" w:rsidP="009600FA">
      <w:pPr>
        <w:spacing w:line="276" w:lineRule="auto"/>
        <w:ind w:left="284"/>
        <w:rPr>
          <w:rFonts w:cs="Arial"/>
          <w:b/>
          <w:szCs w:val="20"/>
        </w:rPr>
      </w:pPr>
    </w:p>
    <w:p w14:paraId="377203A0" w14:textId="77777777" w:rsidR="009600FA" w:rsidRPr="009E68D0" w:rsidRDefault="009600FA" w:rsidP="009600FA">
      <w:pPr>
        <w:spacing w:line="276" w:lineRule="auto"/>
        <w:ind w:left="284"/>
        <w:rPr>
          <w:rFonts w:cs="Arial"/>
          <w:szCs w:val="20"/>
        </w:rPr>
      </w:pPr>
      <w:r w:rsidRPr="009E68D0">
        <w:rPr>
          <w:rFonts w:cs="Arial"/>
          <w:szCs w:val="20"/>
        </w:rPr>
        <w:t xml:space="preserve">El CMPSB ha adquirit una eina informàtica pròpia amb el propòsit que totes les empreses externes mantinguin actualitzada tota la documentació relativa a la coordinació empresarial de PRL en la seva base de dades. </w:t>
      </w:r>
      <w:r w:rsidRPr="009E68D0">
        <w:rPr>
          <w:rFonts w:cs="Arial"/>
          <w:szCs w:val="20"/>
          <w:u w:val="single"/>
        </w:rPr>
        <w:t>L'adjudicatari en cas de requerir-li</w:t>
      </w:r>
      <w:r w:rsidRPr="009E68D0">
        <w:rPr>
          <w:rFonts w:cs="Arial"/>
          <w:szCs w:val="20"/>
        </w:rPr>
        <w:t>, s’haurà d'adaptar obligatòriament a l'ús d'aquesta eina.</w:t>
      </w:r>
    </w:p>
    <w:p w14:paraId="2C01E02D" w14:textId="77777777" w:rsidR="009600FA" w:rsidRPr="009E68D0" w:rsidRDefault="009600FA" w:rsidP="009600FA">
      <w:pPr>
        <w:spacing w:line="276" w:lineRule="auto"/>
        <w:ind w:left="284"/>
        <w:rPr>
          <w:rFonts w:cs="Arial"/>
          <w:szCs w:val="20"/>
        </w:rPr>
      </w:pPr>
    </w:p>
    <w:p w14:paraId="5F01EA06" w14:textId="77777777" w:rsidR="009600FA" w:rsidRPr="009E68D0" w:rsidRDefault="009600FA" w:rsidP="009600FA">
      <w:pPr>
        <w:spacing w:line="276" w:lineRule="auto"/>
        <w:ind w:left="284"/>
        <w:rPr>
          <w:rFonts w:cs="Arial"/>
          <w:szCs w:val="20"/>
        </w:rPr>
      </w:pPr>
      <w:r w:rsidRPr="009E68D0">
        <w:rPr>
          <w:rFonts w:cs="Arial"/>
          <w:szCs w:val="20"/>
        </w:rPr>
        <w:t xml:space="preserve">Si hi haguessin adaptacions tècniques i/o costos associats, aquests els hauran d'assumir l'adjudicatari. </w:t>
      </w:r>
    </w:p>
    <w:p w14:paraId="677BD38D" w14:textId="77777777" w:rsidR="009600FA" w:rsidRPr="009E68D0" w:rsidRDefault="009600FA" w:rsidP="009600FA">
      <w:pPr>
        <w:spacing w:line="276" w:lineRule="auto"/>
        <w:ind w:left="284"/>
        <w:rPr>
          <w:rFonts w:cs="Arial"/>
          <w:szCs w:val="20"/>
        </w:rPr>
      </w:pPr>
    </w:p>
    <w:p w14:paraId="146FAD3B" w14:textId="77777777" w:rsidR="009600FA" w:rsidRPr="009E68D0" w:rsidRDefault="009600FA" w:rsidP="009600FA">
      <w:pPr>
        <w:spacing w:line="276" w:lineRule="auto"/>
        <w:ind w:left="284"/>
        <w:rPr>
          <w:rFonts w:cs="Arial"/>
          <w:b/>
          <w:szCs w:val="20"/>
        </w:rPr>
      </w:pPr>
      <w:r w:rsidRPr="009E68D0">
        <w:rPr>
          <w:rFonts w:cs="Arial"/>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1B555E38" w14:textId="77777777" w:rsidR="009600FA" w:rsidRPr="009E68D0" w:rsidRDefault="009600FA" w:rsidP="009600FA">
      <w:pPr>
        <w:spacing w:line="276" w:lineRule="auto"/>
        <w:ind w:left="284"/>
        <w:rPr>
          <w:rFonts w:cs="Arial"/>
          <w:b/>
          <w:szCs w:val="20"/>
        </w:rPr>
      </w:pPr>
    </w:p>
    <w:p w14:paraId="350C3D25" w14:textId="77777777" w:rsidR="009600FA" w:rsidRPr="009E68D0" w:rsidRDefault="009600FA" w:rsidP="009600FA">
      <w:pPr>
        <w:spacing w:line="276" w:lineRule="auto"/>
        <w:ind w:left="284"/>
        <w:rPr>
          <w:rFonts w:cs="Arial"/>
          <w:b/>
          <w:szCs w:val="20"/>
        </w:rPr>
      </w:pPr>
      <w:r w:rsidRPr="009E68D0">
        <w:rPr>
          <w:rFonts w:cs="Arial"/>
          <w:szCs w:val="20"/>
        </w:rPr>
        <w:t>Abans de la formalització del contracte, l’empresa adjudicatària haurà de complir amb tots els requeriments indicats l’annex II de la memòria justificativa.</w:t>
      </w:r>
    </w:p>
    <w:p w14:paraId="20CD7D10" w14:textId="77777777" w:rsidR="001E7218" w:rsidRPr="009E68D0" w:rsidRDefault="001E7218">
      <w:pPr>
        <w:spacing w:line="276" w:lineRule="auto"/>
        <w:jc w:val="left"/>
        <w:rPr>
          <w:rFonts w:cs="Arial"/>
          <w:b/>
          <w:szCs w:val="20"/>
        </w:rPr>
      </w:pPr>
    </w:p>
    <w:p w14:paraId="0643A4E9" w14:textId="77777777" w:rsidR="003248C1" w:rsidRPr="009E68D0" w:rsidRDefault="003248C1">
      <w:pPr>
        <w:spacing w:line="276" w:lineRule="auto"/>
        <w:jc w:val="left"/>
        <w:rPr>
          <w:rFonts w:cs="Arial"/>
          <w:b/>
          <w:szCs w:val="20"/>
        </w:rPr>
      </w:pPr>
      <w:r w:rsidRPr="009E68D0">
        <w:rPr>
          <w:rFonts w:cs="Arial"/>
          <w:b/>
          <w:szCs w:val="20"/>
        </w:rPr>
        <w:br w:type="page"/>
      </w:r>
    </w:p>
    <w:p w14:paraId="6C1A26CE" w14:textId="77777777" w:rsidR="00162905" w:rsidRPr="009E68D0" w:rsidRDefault="00162905">
      <w:pPr>
        <w:autoSpaceDE w:val="0"/>
        <w:autoSpaceDN w:val="0"/>
        <w:adjustRightInd w:val="0"/>
        <w:spacing w:line="276" w:lineRule="auto"/>
        <w:ind w:left="284"/>
        <w:rPr>
          <w:rFonts w:cs="Arial"/>
          <w:b/>
          <w:szCs w:val="20"/>
        </w:rPr>
      </w:pPr>
      <w:r w:rsidRPr="009E68D0">
        <w:rPr>
          <w:rFonts w:cs="Arial"/>
          <w:b/>
          <w:szCs w:val="20"/>
        </w:rPr>
        <w:t>ANNEX 8</w:t>
      </w:r>
    </w:p>
    <w:p w14:paraId="424F9476" w14:textId="77777777" w:rsidR="00162905" w:rsidRPr="009E68D0" w:rsidRDefault="00162905">
      <w:pPr>
        <w:autoSpaceDE w:val="0"/>
        <w:autoSpaceDN w:val="0"/>
        <w:adjustRightInd w:val="0"/>
        <w:spacing w:line="276" w:lineRule="auto"/>
        <w:ind w:left="284"/>
        <w:rPr>
          <w:rFonts w:cs="Arial"/>
          <w:b/>
          <w:szCs w:val="20"/>
        </w:rPr>
      </w:pPr>
    </w:p>
    <w:p w14:paraId="01FF54CD" w14:textId="77777777" w:rsidR="00162905" w:rsidRPr="009E68D0" w:rsidRDefault="00162905">
      <w:pPr>
        <w:autoSpaceDE w:val="0"/>
        <w:autoSpaceDN w:val="0"/>
        <w:adjustRightInd w:val="0"/>
        <w:spacing w:line="276" w:lineRule="auto"/>
        <w:ind w:left="284"/>
        <w:rPr>
          <w:rFonts w:cs="Arial"/>
          <w:b/>
          <w:szCs w:val="20"/>
        </w:rPr>
      </w:pPr>
      <w:r w:rsidRPr="009E68D0">
        <w:rPr>
          <w:rFonts w:cs="Arial"/>
          <w:b/>
          <w:szCs w:val="20"/>
        </w:rPr>
        <w:t xml:space="preserve">DISTRIBUCIÓ DELS LOTS, ANUALITATS </w:t>
      </w:r>
      <w:r w:rsidR="00B9535F" w:rsidRPr="009E68D0">
        <w:rPr>
          <w:rFonts w:cs="Arial"/>
          <w:b/>
          <w:szCs w:val="20"/>
        </w:rPr>
        <w:t xml:space="preserve">i </w:t>
      </w:r>
      <w:r w:rsidRPr="009E68D0">
        <w:rPr>
          <w:rFonts w:cs="Arial"/>
          <w:b/>
          <w:szCs w:val="20"/>
        </w:rPr>
        <w:t>TIPUS DE FACTURACIÓ</w:t>
      </w:r>
    </w:p>
    <w:p w14:paraId="3B64FF76" w14:textId="77777777" w:rsidR="00162905" w:rsidRPr="009E68D0" w:rsidRDefault="00162905">
      <w:pPr>
        <w:autoSpaceDE w:val="0"/>
        <w:autoSpaceDN w:val="0"/>
        <w:adjustRightInd w:val="0"/>
        <w:spacing w:line="276" w:lineRule="auto"/>
        <w:ind w:left="284"/>
        <w:rPr>
          <w:rFonts w:cs="Arial"/>
          <w:b/>
          <w:szCs w:val="20"/>
        </w:rPr>
      </w:pPr>
    </w:p>
    <w:p w14:paraId="2CA9142F" w14:textId="0C3509BE" w:rsidR="0095638F" w:rsidRPr="009E68D0" w:rsidRDefault="0095638F">
      <w:pPr>
        <w:autoSpaceDE w:val="0"/>
        <w:autoSpaceDN w:val="0"/>
        <w:adjustRightInd w:val="0"/>
        <w:spacing w:line="276" w:lineRule="auto"/>
        <w:ind w:left="284"/>
        <w:rPr>
          <w:rFonts w:cs="Arial"/>
          <w:szCs w:val="20"/>
        </w:rPr>
      </w:pPr>
      <w:r w:rsidRPr="009E68D0">
        <w:rPr>
          <w:rFonts w:cs="Arial"/>
          <w:szCs w:val="20"/>
          <w:u w:val="single"/>
        </w:rPr>
        <w:t>DISTRIBUCIÓ DELS LOTS</w:t>
      </w:r>
      <w:r w:rsidRPr="009E68D0">
        <w:rPr>
          <w:rFonts w:cs="Arial"/>
          <w:szCs w:val="20"/>
        </w:rPr>
        <w:t>:</w:t>
      </w:r>
      <w:r w:rsidR="002D07EC" w:rsidRPr="009E68D0">
        <w:rPr>
          <w:rFonts w:cs="Arial"/>
          <w:szCs w:val="20"/>
        </w:rPr>
        <w:t xml:space="preserve"> </w:t>
      </w:r>
      <w:r w:rsidR="00C91D11" w:rsidRPr="009E68D0">
        <w:rPr>
          <w:rFonts w:cs="Arial"/>
          <w:szCs w:val="20"/>
        </w:rPr>
        <w:t>No procedeix.</w:t>
      </w:r>
    </w:p>
    <w:p w14:paraId="6D781009" w14:textId="77777777" w:rsidR="009B3FE1" w:rsidRPr="009E68D0" w:rsidRDefault="009B3FE1">
      <w:pPr>
        <w:spacing w:line="276" w:lineRule="auto"/>
        <w:rPr>
          <w:rFonts w:cs="Arial"/>
          <w:szCs w:val="20"/>
        </w:rPr>
      </w:pPr>
    </w:p>
    <w:p w14:paraId="0842BA08" w14:textId="33471FE3" w:rsidR="00041698" w:rsidRPr="009E68D0" w:rsidRDefault="0095638F">
      <w:pPr>
        <w:autoSpaceDE w:val="0"/>
        <w:autoSpaceDN w:val="0"/>
        <w:adjustRightInd w:val="0"/>
        <w:spacing w:line="276" w:lineRule="auto"/>
        <w:ind w:left="284"/>
        <w:rPr>
          <w:rFonts w:cs="Arial"/>
          <w:szCs w:val="20"/>
        </w:rPr>
      </w:pPr>
      <w:r w:rsidRPr="009E68D0">
        <w:rPr>
          <w:rFonts w:cs="Arial"/>
          <w:szCs w:val="20"/>
          <w:u w:val="single"/>
        </w:rPr>
        <w:t>DISTRIBUCIÓ DE LES ANUALITATS</w:t>
      </w:r>
      <w:r w:rsidRPr="009E68D0">
        <w:rPr>
          <w:rFonts w:cs="Arial"/>
          <w:szCs w:val="20"/>
        </w:rPr>
        <w:t>:</w:t>
      </w:r>
      <w:r w:rsidR="002D07EC" w:rsidRPr="009E68D0">
        <w:rPr>
          <w:rFonts w:cs="Arial"/>
          <w:szCs w:val="20"/>
        </w:rPr>
        <w:t xml:space="preserve"> </w:t>
      </w:r>
      <w:r w:rsidR="00361503" w:rsidRPr="009E68D0">
        <w:rPr>
          <w:rFonts w:cs="Arial"/>
          <w:szCs w:val="20"/>
        </w:rPr>
        <w:t>No procedeix.</w:t>
      </w:r>
    </w:p>
    <w:p w14:paraId="65E2A6A7" w14:textId="13E39D41" w:rsidR="00C91D11" w:rsidRPr="009E68D0" w:rsidRDefault="00C91D11">
      <w:pPr>
        <w:tabs>
          <w:tab w:val="left" w:pos="-720"/>
        </w:tabs>
        <w:suppressAutoHyphens/>
        <w:spacing w:line="276" w:lineRule="auto"/>
        <w:ind w:left="284"/>
        <w:rPr>
          <w:rFonts w:cs="Arial"/>
          <w:szCs w:val="20"/>
          <w:u w:val="single"/>
        </w:rPr>
      </w:pPr>
    </w:p>
    <w:p w14:paraId="63FE1F17" w14:textId="774D271E" w:rsidR="00555FE1" w:rsidRPr="009E68D0" w:rsidRDefault="00555FE1">
      <w:pPr>
        <w:tabs>
          <w:tab w:val="left" w:pos="-720"/>
        </w:tabs>
        <w:suppressAutoHyphens/>
        <w:spacing w:line="276" w:lineRule="auto"/>
        <w:ind w:left="284"/>
        <w:rPr>
          <w:rFonts w:cs="Arial"/>
          <w:szCs w:val="20"/>
          <w:u w:val="single"/>
        </w:rPr>
      </w:pPr>
      <w:r w:rsidRPr="009E68D0">
        <w:rPr>
          <w:rFonts w:cs="Arial"/>
          <w:szCs w:val="20"/>
          <w:u w:val="single"/>
        </w:rPr>
        <w:t>TIPUS DE FACTURACIÓ</w:t>
      </w:r>
      <w:r w:rsidR="00384C3E" w:rsidRPr="009E68D0">
        <w:rPr>
          <w:rFonts w:cs="Arial"/>
          <w:szCs w:val="20"/>
        </w:rPr>
        <w:t>:</w:t>
      </w:r>
    </w:p>
    <w:p w14:paraId="26FB9291" w14:textId="77777777" w:rsidR="00555FE1" w:rsidRPr="009E68D0" w:rsidRDefault="00555FE1">
      <w:pPr>
        <w:tabs>
          <w:tab w:val="left" w:pos="-720"/>
        </w:tabs>
        <w:suppressAutoHyphens/>
        <w:spacing w:line="276" w:lineRule="auto"/>
        <w:ind w:left="284"/>
        <w:rPr>
          <w:rFonts w:cs="Arial"/>
          <w:szCs w:val="20"/>
        </w:rPr>
      </w:pPr>
    </w:p>
    <w:p w14:paraId="1C329D05" w14:textId="77777777" w:rsidR="001731E7" w:rsidRPr="009E68D0" w:rsidRDefault="001731E7">
      <w:pPr>
        <w:spacing w:line="276" w:lineRule="auto"/>
        <w:ind w:left="284"/>
        <w:rPr>
          <w:rFonts w:cs="Arial"/>
          <w:szCs w:val="20"/>
        </w:rPr>
      </w:pPr>
      <w:r w:rsidRPr="009E68D0">
        <w:rPr>
          <w:rFonts w:cs="Arial"/>
          <w:szCs w:val="20"/>
        </w:rPr>
        <w:t>El pagament al contractista s’efectuarà contra presentació de factura expedida d’acord amb la normativa vigent sobre factura electrònica, en els terminis i les condicions establertes en l’article 198 de la LCSP.</w:t>
      </w:r>
    </w:p>
    <w:p w14:paraId="5CBE8236" w14:textId="77777777" w:rsidR="001731E7" w:rsidRPr="009E68D0" w:rsidRDefault="001731E7">
      <w:pPr>
        <w:spacing w:line="276" w:lineRule="auto"/>
        <w:ind w:left="284"/>
        <w:rPr>
          <w:rFonts w:cs="Arial"/>
          <w:szCs w:val="20"/>
        </w:rPr>
      </w:pPr>
    </w:p>
    <w:p w14:paraId="139630B4" w14:textId="77777777" w:rsidR="001731E7" w:rsidRPr="009E68D0" w:rsidRDefault="001731E7">
      <w:pPr>
        <w:spacing w:line="276" w:lineRule="auto"/>
        <w:ind w:left="284"/>
        <w:rPr>
          <w:rFonts w:cs="Arial"/>
          <w:szCs w:val="20"/>
        </w:rPr>
      </w:pPr>
      <w:r w:rsidRPr="009E68D0">
        <w:rPr>
          <w:rFonts w:cs="Arial"/>
          <w:szCs w:val="20"/>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03D73020" w14:textId="77777777" w:rsidR="001731E7" w:rsidRPr="009E68D0" w:rsidRDefault="001731E7">
      <w:pPr>
        <w:spacing w:line="276" w:lineRule="auto"/>
        <w:ind w:left="284"/>
        <w:rPr>
          <w:rFonts w:cs="Arial"/>
          <w:szCs w:val="20"/>
        </w:rPr>
      </w:pPr>
    </w:p>
    <w:p w14:paraId="715E0115" w14:textId="77777777" w:rsidR="001731E7" w:rsidRPr="009E68D0" w:rsidRDefault="001731E7">
      <w:pPr>
        <w:spacing w:line="276" w:lineRule="auto"/>
        <w:ind w:left="284"/>
        <w:rPr>
          <w:rFonts w:cs="Arial"/>
          <w:szCs w:val="20"/>
        </w:rPr>
      </w:pPr>
      <w:r w:rsidRPr="009E68D0">
        <w:rPr>
          <w:rFonts w:cs="Arial"/>
          <w:szCs w:val="20"/>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3E5C6B14" w14:textId="77777777" w:rsidR="001731E7" w:rsidRPr="009E68D0" w:rsidRDefault="001731E7">
      <w:pPr>
        <w:spacing w:line="276" w:lineRule="auto"/>
        <w:ind w:left="284"/>
        <w:rPr>
          <w:rFonts w:cs="Arial"/>
          <w:szCs w:val="20"/>
        </w:rPr>
      </w:pPr>
    </w:p>
    <w:p w14:paraId="7A84C032" w14:textId="77777777" w:rsidR="001731E7" w:rsidRPr="009E68D0" w:rsidRDefault="001731E7">
      <w:pPr>
        <w:spacing w:line="276" w:lineRule="auto"/>
        <w:ind w:left="284"/>
        <w:rPr>
          <w:rFonts w:cs="Arial"/>
          <w:szCs w:val="20"/>
        </w:rPr>
      </w:pPr>
      <w:r w:rsidRPr="009E68D0">
        <w:rPr>
          <w:rFonts w:cs="Arial"/>
          <w:szCs w:val="20"/>
        </w:rPr>
        <w:t>La plataforma e.FACT és el punt general d’entrada de factures electròniques de l’Administració de la Generalitat de Catalunya i del seu Sector Públic.</w:t>
      </w:r>
    </w:p>
    <w:p w14:paraId="51CE2783" w14:textId="77777777" w:rsidR="00555FE1" w:rsidRPr="009E68D0" w:rsidRDefault="00555FE1">
      <w:pPr>
        <w:spacing w:line="276" w:lineRule="auto"/>
        <w:ind w:left="284"/>
        <w:rPr>
          <w:rFonts w:cs="Arial"/>
          <w:szCs w:val="20"/>
        </w:rPr>
      </w:pPr>
    </w:p>
    <w:p w14:paraId="6CCEB56A" w14:textId="77777777" w:rsidR="001731E7" w:rsidRPr="009E68D0" w:rsidRDefault="001731E7">
      <w:pPr>
        <w:spacing w:line="276" w:lineRule="auto"/>
        <w:ind w:left="284"/>
        <w:rPr>
          <w:rFonts w:cs="Arial"/>
          <w:szCs w:val="20"/>
        </w:rPr>
      </w:pPr>
      <w:r w:rsidRPr="009E68D0">
        <w:rPr>
          <w:rFonts w:cs="Arial"/>
          <w:szCs w:val="20"/>
        </w:rPr>
        <w:t>Així, l’adjudicatari haurà de lliurar les seves factures al servei e.FACT del Consorci d’Administració Oberta de Catalunya (AOC), en la seva condició de Punt General d’Entrada de Factures Electròniques del Sector Públic de Catalunya. Per major informació podeu consultar aquest enllaç:</w:t>
      </w:r>
    </w:p>
    <w:p w14:paraId="23905940" w14:textId="77777777" w:rsidR="00EB4CFE" w:rsidRPr="009E68D0" w:rsidRDefault="00716D22">
      <w:pPr>
        <w:spacing w:line="276" w:lineRule="auto"/>
        <w:ind w:firstLine="284"/>
        <w:rPr>
          <w:rFonts w:cs="Arial"/>
          <w:szCs w:val="20"/>
        </w:rPr>
      </w:pPr>
      <w:hyperlink r:id="rId8" w:history="1">
        <w:r w:rsidR="00EB4CFE" w:rsidRPr="009E68D0">
          <w:rPr>
            <w:rStyle w:val="Hipervnculo"/>
            <w:rFonts w:cs="Arial"/>
            <w:szCs w:val="20"/>
          </w:rPr>
          <w:t>https://economia.gencat.cat/ca/ambits-actuacio/factura-electronica/</w:t>
        </w:r>
      </w:hyperlink>
    </w:p>
    <w:p w14:paraId="4E092986" w14:textId="77777777" w:rsidR="001731E7" w:rsidRPr="009E68D0" w:rsidRDefault="001731E7">
      <w:pPr>
        <w:spacing w:line="276" w:lineRule="auto"/>
        <w:ind w:left="284"/>
        <w:rPr>
          <w:rFonts w:cs="Arial"/>
          <w:szCs w:val="20"/>
        </w:rPr>
      </w:pPr>
    </w:p>
    <w:p w14:paraId="508AD40B" w14:textId="77777777" w:rsidR="00555FE1" w:rsidRPr="009E68D0" w:rsidRDefault="00555FE1">
      <w:pPr>
        <w:spacing w:line="276" w:lineRule="auto"/>
        <w:ind w:left="284"/>
        <w:rPr>
          <w:rFonts w:cs="Arial"/>
          <w:szCs w:val="20"/>
        </w:rPr>
      </w:pPr>
      <w:r w:rsidRPr="009E68D0">
        <w:rPr>
          <w:rFonts w:cs="Arial"/>
          <w:szCs w:val="20"/>
        </w:rPr>
        <w:t>La generació d’aquestes factures es correspondrà a</w:t>
      </w:r>
      <w:r w:rsidR="00177FCC" w:rsidRPr="009E68D0">
        <w:rPr>
          <w:rFonts w:cs="Arial"/>
          <w:szCs w:val="20"/>
        </w:rPr>
        <w:t>mb els subministraments realitzats d</w:t>
      </w:r>
      <w:r w:rsidRPr="009E68D0">
        <w:rPr>
          <w:rFonts w:cs="Arial"/>
          <w:szCs w:val="20"/>
        </w:rPr>
        <w:t xml:space="preserve">egudament conformades pels Serveis Tècnics del </w:t>
      </w:r>
      <w:r w:rsidR="00996A19" w:rsidRPr="009E68D0">
        <w:rPr>
          <w:rFonts w:cs="Arial"/>
          <w:szCs w:val="20"/>
        </w:rPr>
        <w:t>CMPSB</w:t>
      </w:r>
      <w:r w:rsidRPr="009E68D0">
        <w:rPr>
          <w:rFonts w:cs="Arial"/>
          <w:szCs w:val="20"/>
        </w:rPr>
        <w:t xml:space="preserve">. </w:t>
      </w:r>
    </w:p>
    <w:p w14:paraId="78F58614" w14:textId="77777777" w:rsidR="00555FE1" w:rsidRPr="009E68D0" w:rsidRDefault="00555FE1">
      <w:pPr>
        <w:spacing w:line="276" w:lineRule="auto"/>
        <w:ind w:left="284"/>
        <w:rPr>
          <w:rFonts w:cs="Arial"/>
          <w:szCs w:val="20"/>
        </w:rPr>
      </w:pPr>
    </w:p>
    <w:p w14:paraId="7E25B688" w14:textId="06C51140" w:rsidR="00EA4048" w:rsidRPr="009E68D0" w:rsidRDefault="00EA4048">
      <w:pPr>
        <w:spacing w:line="276" w:lineRule="auto"/>
        <w:ind w:left="284"/>
        <w:rPr>
          <w:rFonts w:cs="Arial"/>
          <w:szCs w:val="20"/>
        </w:rPr>
      </w:pPr>
      <w:r w:rsidRPr="009E68D0">
        <w:rPr>
          <w:rFonts w:cs="Arial"/>
          <w:szCs w:val="20"/>
        </w:rPr>
        <w:t>A la factura s’haurà d’identificar el número d’expedient amb el qu</w:t>
      </w:r>
      <w:r w:rsidR="000758A7" w:rsidRPr="009E68D0">
        <w:rPr>
          <w:rFonts w:cs="Arial"/>
          <w:szCs w:val="20"/>
        </w:rPr>
        <w:t>al</w:t>
      </w:r>
      <w:r w:rsidRPr="009E68D0">
        <w:rPr>
          <w:rFonts w:cs="Arial"/>
          <w:szCs w:val="20"/>
        </w:rPr>
        <w:t xml:space="preserve"> s’ha licitat el contracte.</w:t>
      </w:r>
    </w:p>
    <w:p w14:paraId="07D8769F" w14:textId="77777777" w:rsidR="00EA4048" w:rsidRPr="009E68D0" w:rsidRDefault="00EA4048">
      <w:pPr>
        <w:spacing w:line="276" w:lineRule="auto"/>
        <w:ind w:left="284"/>
        <w:rPr>
          <w:rFonts w:cs="Arial"/>
          <w:szCs w:val="20"/>
        </w:rPr>
      </w:pPr>
    </w:p>
    <w:p w14:paraId="164B64F1" w14:textId="77777777" w:rsidR="00555FE1" w:rsidRPr="009E68D0" w:rsidRDefault="00A174D0">
      <w:pPr>
        <w:spacing w:line="276" w:lineRule="auto"/>
        <w:ind w:left="284"/>
        <w:rPr>
          <w:rFonts w:cs="Arial"/>
          <w:szCs w:val="20"/>
        </w:rPr>
      </w:pPr>
      <w:r w:rsidRPr="009E68D0">
        <w:rPr>
          <w:rFonts w:cs="Arial"/>
          <w:szCs w:val="20"/>
        </w:rPr>
        <w:t>El/s pagament/s del subministrament es realitzarà d'acord amb el contingut de</w:t>
      </w:r>
      <w:r w:rsidR="001731E7" w:rsidRPr="009E68D0">
        <w:rPr>
          <w:rFonts w:cs="Arial"/>
          <w:szCs w:val="20"/>
        </w:rPr>
        <w:t xml:space="preserve"> </w:t>
      </w:r>
      <w:r w:rsidRPr="009E68D0">
        <w:rPr>
          <w:rFonts w:cs="Arial"/>
          <w:szCs w:val="20"/>
        </w:rPr>
        <w:t>l</w:t>
      </w:r>
      <w:r w:rsidR="001731E7" w:rsidRPr="009E68D0">
        <w:rPr>
          <w:rFonts w:cs="Arial"/>
          <w:szCs w:val="20"/>
        </w:rPr>
        <w:t>a</w:t>
      </w:r>
      <w:r w:rsidRPr="009E68D0">
        <w:rPr>
          <w:rFonts w:cs="Arial"/>
          <w:szCs w:val="20"/>
        </w:rPr>
        <w:t xml:space="preserve"> LCSP i únicament mitjançant transferència bancària i prèvia recepció de la factura al departament de Comptabilitat del CMPSB, a través dels canals descrits anteriorment</w:t>
      </w:r>
      <w:r w:rsidR="00555FE1" w:rsidRPr="009E68D0">
        <w:rPr>
          <w:rFonts w:cs="Arial"/>
          <w:szCs w:val="20"/>
        </w:rPr>
        <w:t>.</w:t>
      </w:r>
    </w:p>
    <w:p w14:paraId="656C2759" w14:textId="77777777" w:rsidR="00555FE1" w:rsidRPr="009E68D0" w:rsidRDefault="00555FE1">
      <w:pPr>
        <w:spacing w:line="276" w:lineRule="auto"/>
        <w:ind w:left="284"/>
        <w:rPr>
          <w:rFonts w:cs="Arial"/>
          <w:szCs w:val="20"/>
        </w:rPr>
      </w:pPr>
    </w:p>
    <w:p w14:paraId="012E6B36" w14:textId="77777777" w:rsidR="00555FE1" w:rsidRPr="009E68D0" w:rsidRDefault="00555FE1">
      <w:pPr>
        <w:spacing w:line="276" w:lineRule="auto"/>
        <w:ind w:left="284"/>
        <w:rPr>
          <w:rFonts w:cs="Arial"/>
          <w:szCs w:val="20"/>
        </w:rPr>
      </w:pPr>
      <w:r w:rsidRPr="009E68D0">
        <w:rPr>
          <w:rFonts w:cs="Arial"/>
          <w:szCs w:val="20"/>
        </w:rPr>
        <w:t>Durant la vigència del contracte no tindrà lloc cap increment de preu.</w:t>
      </w:r>
    </w:p>
    <w:p w14:paraId="6CD39CFA" w14:textId="77777777" w:rsidR="00555FE1" w:rsidRPr="009E68D0" w:rsidRDefault="00555FE1">
      <w:pPr>
        <w:spacing w:line="276" w:lineRule="auto"/>
        <w:ind w:left="284"/>
        <w:rPr>
          <w:rFonts w:cs="Arial"/>
          <w:szCs w:val="20"/>
        </w:rPr>
      </w:pPr>
    </w:p>
    <w:p w14:paraId="0D3A2307" w14:textId="77777777" w:rsidR="00555FE1" w:rsidRPr="009E68D0" w:rsidRDefault="00555FE1">
      <w:pPr>
        <w:spacing w:line="276" w:lineRule="auto"/>
        <w:ind w:left="284"/>
        <w:rPr>
          <w:rFonts w:cs="Arial"/>
          <w:szCs w:val="20"/>
        </w:rPr>
      </w:pPr>
      <w:r w:rsidRPr="009E68D0">
        <w:rPr>
          <w:rFonts w:cs="Arial"/>
          <w:szCs w:val="20"/>
        </w:rPr>
        <w:t>Qualsevol modificació sobre l’IVA serà motiu de revisió, no podent-ne repercutir cap altre increment.</w:t>
      </w:r>
    </w:p>
    <w:p w14:paraId="0A5E7A78" w14:textId="77777777" w:rsidR="00EA4048" w:rsidRPr="009E68D0" w:rsidRDefault="00EA4048">
      <w:pPr>
        <w:spacing w:line="276" w:lineRule="auto"/>
        <w:ind w:left="284"/>
        <w:rPr>
          <w:rFonts w:cs="Arial"/>
          <w:b/>
          <w:szCs w:val="20"/>
        </w:rPr>
      </w:pPr>
    </w:p>
    <w:p w14:paraId="658D068A" w14:textId="77777777" w:rsidR="00D70B95" w:rsidRPr="009E68D0" w:rsidRDefault="00177FCC">
      <w:pPr>
        <w:spacing w:line="276" w:lineRule="auto"/>
        <w:ind w:left="284"/>
        <w:rPr>
          <w:rFonts w:cs="Arial"/>
          <w:szCs w:val="20"/>
        </w:rPr>
      </w:pPr>
      <w:r w:rsidRPr="009E68D0">
        <w:rPr>
          <w:rFonts w:cs="Arial"/>
          <w:szCs w:val="20"/>
        </w:rPr>
        <w:t>La facturació haurà d’emetre’s amb arrodoniment a dos dígits, conforme a allò establert a l’article 11 de la Llei 46/1998, de 17 de desembre, sobre introducció de l’euro.</w:t>
      </w:r>
    </w:p>
    <w:p w14:paraId="6E40B7C5" w14:textId="77777777" w:rsidR="001731E7" w:rsidRPr="009E68D0" w:rsidRDefault="001731E7">
      <w:pPr>
        <w:autoSpaceDE w:val="0"/>
        <w:autoSpaceDN w:val="0"/>
        <w:adjustRightInd w:val="0"/>
        <w:spacing w:line="276" w:lineRule="auto"/>
        <w:ind w:left="284"/>
        <w:rPr>
          <w:rFonts w:cs="Arial"/>
          <w:szCs w:val="20"/>
        </w:rPr>
      </w:pPr>
    </w:p>
    <w:p w14:paraId="43D6E006" w14:textId="77777777" w:rsidR="001731E7" w:rsidRPr="009E68D0" w:rsidRDefault="001731E7">
      <w:pPr>
        <w:spacing w:line="276" w:lineRule="auto"/>
        <w:ind w:left="284"/>
        <w:rPr>
          <w:rFonts w:cs="Arial"/>
          <w:szCs w:val="20"/>
        </w:rPr>
      </w:pPr>
      <w:r w:rsidRPr="009E68D0">
        <w:rPr>
          <w:rFonts w:cs="Arial"/>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255D2FE8" w14:textId="77777777" w:rsidR="001731E7" w:rsidRPr="009E68D0" w:rsidRDefault="001731E7">
      <w:pPr>
        <w:spacing w:line="276" w:lineRule="auto"/>
        <w:ind w:left="284"/>
        <w:rPr>
          <w:rFonts w:cs="Arial"/>
          <w:szCs w:val="20"/>
        </w:rPr>
      </w:pPr>
    </w:p>
    <w:p w14:paraId="03039613" w14:textId="77777777" w:rsidR="001731E7" w:rsidRPr="009E68D0" w:rsidRDefault="001731E7">
      <w:pPr>
        <w:spacing w:line="276" w:lineRule="auto"/>
        <w:ind w:left="284"/>
        <w:rPr>
          <w:rFonts w:cs="Arial"/>
          <w:szCs w:val="20"/>
        </w:rPr>
      </w:pPr>
      <w:r w:rsidRPr="009E68D0">
        <w:rPr>
          <w:rFonts w:cs="Arial"/>
          <w:szCs w:val="20"/>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3BA1129F" w14:textId="77777777" w:rsidR="001731E7" w:rsidRPr="009E68D0" w:rsidRDefault="001731E7">
      <w:pPr>
        <w:spacing w:line="276" w:lineRule="auto"/>
        <w:ind w:left="284"/>
        <w:rPr>
          <w:rFonts w:cs="Arial"/>
          <w:szCs w:val="20"/>
        </w:rPr>
      </w:pPr>
    </w:p>
    <w:p w14:paraId="2D542EB0" w14:textId="69C376E4" w:rsidR="001731E7" w:rsidRPr="009E68D0" w:rsidRDefault="001731E7">
      <w:pPr>
        <w:spacing w:line="276" w:lineRule="auto"/>
        <w:ind w:left="284"/>
        <w:rPr>
          <w:rFonts w:cs="Arial"/>
          <w:szCs w:val="20"/>
        </w:rPr>
      </w:pPr>
      <w:r w:rsidRPr="009E68D0">
        <w:rPr>
          <w:rFonts w:cs="Arial"/>
          <w:szCs w:val="20"/>
        </w:rPr>
        <w:t>El contractista podrà transmetre els drets de cobrament en els termes i condicions establerts en l’article 200 de la LCSP.</w:t>
      </w:r>
      <w:r w:rsidR="002829F3" w:rsidRPr="009E68D0">
        <w:rPr>
          <w:rFonts w:cs="Arial"/>
          <w:szCs w:val="20"/>
        </w:rPr>
        <w:t xml:space="preserve"> Per a l’eficàcia d’aquesta transmissió de drets </w:t>
      </w:r>
      <w:r w:rsidR="001B29A0" w:rsidRPr="009E68D0">
        <w:rPr>
          <w:rFonts w:cs="Arial"/>
          <w:szCs w:val="20"/>
        </w:rPr>
        <w:t>en</w:t>
      </w:r>
      <w:r w:rsidR="002829F3" w:rsidRPr="009E68D0">
        <w:rPr>
          <w:rFonts w:cs="Arial"/>
          <w:szCs w:val="20"/>
        </w:rPr>
        <w:t xml:space="preserve">front </w:t>
      </w:r>
      <w:r w:rsidR="001B29A0" w:rsidRPr="009E68D0">
        <w:rPr>
          <w:rFonts w:cs="Arial"/>
          <w:szCs w:val="20"/>
        </w:rPr>
        <w:t>de</w:t>
      </w:r>
      <w:r w:rsidR="002829F3" w:rsidRPr="009E68D0">
        <w:rPr>
          <w:rFonts w:cs="Arial"/>
          <w:szCs w:val="20"/>
        </w:rPr>
        <w:t>l CMPSB, caldrà que li hagi estat notificada fefaentment, això és, mitjançant documentació que permeti acreditar la celebració del contracte i la capacitat dels intervinents.</w:t>
      </w:r>
    </w:p>
    <w:p w14:paraId="118FE703" w14:textId="77777777" w:rsidR="006030DC" w:rsidRPr="009E68D0" w:rsidRDefault="006030DC">
      <w:pPr>
        <w:spacing w:line="276" w:lineRule="auto"/>
        <w:jc w:val="left"/>
        <w:rPr>
          <w:rFonts w:cs="Arial"/>
          <w:szCs w:val="20"/>
        </w:rPr>
      </w:pPr>
      <w:r w:rsidRPr="009E68D0">
        <w:rPr>
          <w:rFonts w:cs="Arial"/>
          <w:szCs w:val="20"/>
        </w:rPr>
        <w:br w:type="page"/>
      </w:r>
    </w:p>
    <w:p w14:paraId="589E2618" w14:textId="77777777" w:rsidR="00296059" w:rsidRPr="009E68D0" w:rsidRDefault="00296059">
      <w:pPr>
        <w:autoSpaceDE w:val="0"/>
        <w:autoSpaceDN w:val="0"/>
        <w:adjustRightInd w:val="0"/>
        <w:spacing w:line="276" w:lineRule="auto"/>
        <w:ind w:left="284"/>
        <w:rPr>
          <w:rFonts w:cs="Arial"/>
          <w:b/>
          <w:szCs w:val="20"/>
        </w:rPr>
      </w:pPr>
      <w:r w:rsidRPr="009E68D0">
        <w:rPr>
          <w:rFonts w:cs="Arial"/>
          <w:b/>
          <w:szCs w:val="20"/>
        </w:rPr>
        <w:t>ANNEX 9</w:t>
      </w:r>
    </w:p>
    <w:p w14:paraId="462855EA" w14:textId="77777777" w:rsidR="00B9535F" w:rsidRPr="009E68D0" w:rsidRDefault="00B9535F">
      <w:pPr>
        <w:autoSpaceDE w:val="0"/>
        <w:autoSpaceDN w:val="0"/>
        <w:adjustRightInd w:val="0"/>
        <w:spacing w:line="276" w:lineRule="auto"/>
        <w:ind w:left="284"/>
        <w:rPr>
          <w:rFonts w:cs="Arial"/>
          <w:b/>
          <w:szCs w:val="20"/>
        </w:rPr>
      </w:pPr>
    </w:p>
    <w:p w14:paraId="1474BAC4" w14:textId="77777777" w:rsidR="00926243" w:rsidRPr="009E68D0" w:rsidRDefault="00926243">
      <w:pPr>
        <w:autoSpaceDE w:val="0"/>
        <w:autoSpaceDN w:val="0"/>
        <w:adjustRightInd w:val="0"/>
        <w:spacing w:line="276" w:lineRule="auto"/>
        <w:ind w:left="284"/>
        <w:rPr>
          <w:rFonts w:cs="Arial"/>
          <w:b/>
          <w:szCs w:val="20"/>
        </w:rPr>
      </w:pPr>
      <w:r w:rsidRPr="009E68D0">
        <w:rPr>
          <w:rFonts w:cs="Arial"/>
          <w:b/>
          <w:szCs w:val="20"/>
        </w:rPr>
        <w:t>MOSTRES</w:t>
      </w:r>
    </w:p>
    <w:p w14:paraId="5D2DB2FD" w14:textId="77777777" w:rsidR="00926243" w:rsidRPr="009E68D0" w:rsidRDefault="00926243">
      <w:pPr>
        <w:autoSpaceDE w:val="0"/>
        <w:autoSpaceDN w:val="0"/>
        <w:adjustRightInd w:val="0"/>
        <w:spacing w:line="276" w:lineRule="auto"/>
        <w:ind w:left="284"/>
        <w:rPr>
          <w:rFonts w:cs="Arial"/>
          <w:szCs w:val="20"/>
        </w:rPr>
      </w:pPr>
    </w:p>
    <w:p w14:paraId="3D38802F" w14:textId="2DA15E0C" w:rsidR="00926243" w:rsidRPr="009E68D0" w:rsidRDefault="00CD3696">
      <w:pPr>
        <w:autoSpaceDE w:val="0"/>
        <w:autoSpaceDN w:val="0"/>
        <w:adjustRightInd w:val="0"/>
        <w:spacing w:line="276" w:lineRule="auto"/>
        <w:ind w:left="284"/>
        <w:rPr>
          <w:rFonts w:cs="Arial"/>
          <w:szCs w:val="20"/>
        </w:rPr>
      </w:pPr>
      <w:r w:rsidRPr="009E68D0">
        <w:rPr>
          <w:rFonts w:cs="Arial"/>
          <w:szCs w:val="20"/>
        </w:rPr>
        <w:t xml:space="preserve">No </w:t>
      </w:r>
      <w:r w:rsidR="00762132" w:rsidRPr="009E68D0">
        <w:rPr>
          <w:rFonts w:cs="Arial"/>
          <w:szCs w:val="20"/>
        </w:rPr>
        <w:t>procedeix</w:t>
      </w:r>
      <w:r w:rsidR="00B9535F" w:rsidRPr="009E68D0">
        <w:rPr>
          <w:rFonts w:cs="Arial"/>
          <w:szCs w:val="20"/>
        </w:rPr>
        <w:t>.</w:t>
      </w:r>
    </w:p>
    <w:p w14:paraId="3B9A509C" w14:textId="77777777" w:rsidR="00926243" w:rsidRPr="009E68D0" w:rsidRDefault="00926243">
      <w:pPr>
        <w:autoSpaceDE w:val="0"/>
        <w:autoSpaceDN w:val="0"/>
        <w:adjustRightInd w:val="0"/>
        <w:spacing w:line="276" w:lineRule="auto"/>
        <w:rPr>
          <w:rFonts w:cs="Arial"/>
          <w:szCs w:val="20"/>
        </w:rPr>
      </w:pPr>
    </w:p>
    <w:p w14:paraId="2A1339BB" w14:textId="77777777" w:rsidR="00926243" w:rsidRPr="009E68D0" w:rsidRDefault="00926243">
      <w:pPr>
        <w:autoSpaceDE w:val="0"/>
        <w:autoSpaceDN w:val="0"/>
        <w:adjustRightInd w:val="0"/>
        <w:spacing w:line="276" w:lineRule="auto"/>
        <w:rPr>
          <w:rFonts w:cs="Arial"/>
          <w:szCs w:val="20"/>
        </w:rPr>
      </w:pPr>
    </w:p>
    <w:p w14:paraId="3E9A723B" w14:textId="77777777" w:rsidR="00926243" w:rsidRPr="009E68D0" w:rsidRDefault="00926243">
      <w:pPr>
        <w:autoSpaceDE w:val="0"/>
        <w:autoSpaceDN w:val="0"/>
        <w:adjustRightInd w:val="0"/>
        <w:spacing w:line="276" w:lineRule="auto"/>
        <w:ind w:left="284"/>
        <w:rPr>
          <w:rFonts w:cs="Arial"/>
          <w:b/>
          <w:szCs w:val="20"/>
        </w:rPr>
      </w:pPr>
      <w:r w:rsidRPr="009E68D0">
        <w:rPr>
          <w:rFonts w:cs="Arial"/>
          <w:szCs w:val="20"/>
        </w:rPr>
        <w:br w:type="page"/>
      </w:r>
      <w:r w:rsidRPr="009E68D0">
        <w:rPr>
          <w:rFonts w:cs="Arial"/>
          <w:b/>
          <w:szCs w:val="20"/>
        </w:rPr>
        <w:t>ANNEX 10</w:t>
      </w:r>
    </w:p>
    <w:p w14:paraId="461D1D39" w14:textId="77777777" w:rsidR="00926243" w:rsidRPr="009E68D0" w:rsidRDefault="00926243">
      <w:pPr>
        <w:autoSpaceDE w:val="0"/>
        <w:autoSpaceDN w:val="0"/>
        <w:adjustRightInd w:val="0"/>
        <w:spacing w:line="276" w:lineRule="auto"/>
        <w:ind w:left="284"/>
        <w:rPr>
          <w:rFonts w:cs="Arial"/>
          <w:b/>
          <w:szCs w:val="20"/>
        </w:rPr>
      </w:pPr>
    </w:p>
    <w:p w14:paraId="65F6DABD" w14:textId="77777777" w:rsidR="000F3F66" w:rsidRPr="009E68D0" w:rsidRDefault="000F3F66">
      <w:pPr>
        <w:autoSpaceDE w:val="0"/>
        <w:autoSpaceDN w:val="0"/>
        <w:adjustRightInd w:val="0"/>
        <w:spacing w:line="276" w:lineRule="auto"/>
        <w:ind w:left="284"/>
        <w:rPr>
          <w:rFonts w:cs="Arial"/>
          <w:b/>
          <w:szCs w:val="20"/>
        </w:rPr>
      </w:pPr>
      <w:r w:rsidRPr="009E68D0">
        <w:rPr>
          <w:rFonts w:cs="Arial"/>
          <w:b/>
          <w:szCs w:val="20"/>
        </w:rPr>
        <w:t>DOCUMENTACIÓ OBLIGATÒRIA A INCLOURE EN EL SOBRE</w:t>
      </w:r>
    </w:p>
    <w:p w14:paraId="4A3265FE" w14:textId="77777777" w:rsidR="009B3FE1" w:rsidRPr="009E68D0" w:rsidRDefault="009B3FE1">
      <w:pPr>
        <w:autoSpaceDE w:val="0"/>
        <w:autoSpaceDN w:val="0"/>
        <w:adjustRightInd w:val="0"/>
        <w:spacing w:line="276" w:lineRule="auto"/>
        <w:ind w:left="284"/>
        <w:rPr>
          <w:rFonts w:cs="Arial"/>
          <w:b/>
          <w:bCs/>
          <w:szCs w:val="20"/>
        </w:rPr>
      </w:pPr>
    </w:p>
    <w:p w14:paraId="0A7F993E" w14:textId="77777777" w:rsidR="009B3FE1" w:rsidRPr="009E68D0" w:rsidRDefault="009B3FE1">
      <w:pPr>
        <w:autoSpaceDE w:val="0"/>
        <w:autoSpaceDN w:val="0"/>
        <w:adjustRightInd w:val="0"/>
        <w:spacing w:line="276" w:lineRule="auto"/>
        <w:ind w:left="284"/>
        <w:rPr>
          <w:rFonts w:cs="Arial"/>
          <w:szCs w:val="20"/>
        </w:rPr>
      </w:pPr>
      <w:r w:rsidRPr="009E68D0">
        <w:rPr>
          <w:rFonts w:cs="Arial"/>
          <w:szCs w:val="20"/>
        </w:rPr>
        <w:t>La documentació que es relaciona seguidament haurà de presentar-se mitjançant oferta telemàtica disponible a través de la Plataforma de Serveis de Contractació Pública de la Generalitat de Catalunya.</w:t>
      </w:r>
    </w:p>
    <w:p w14:paraId="5C269C70" w14:textId="77777777" w:rsidR="009B3FE1" w:rsidRPr="009E68D0" w:rsidRDefault="009B3FE1">
      <w:pPr>
        <w:autoSpaceDE w:val="0"/>
        <w:autoSpaceDN w:val="0"/>
        <w:adjustRightInd w:val="0"/>
        <w:spacing w:line="276" w:lineRule="auto"/>
        <w:ind w:left="284"/>
        <w:rPr>
          <w:rFonts w:cs="Arial"/>
          <w:b/>
          <w:bCs/>
          <w:szCs w:val="20"/>
        </w:rPr>
      </w:pPr>
    </w:p>
    <w:p w14:paraId="504C6860" w14:textId="77777777" w:rsidR="000F3F66" w:rsidRPr="009E68D0" w:rsidRDefault="000F3F66">
      <w:pPr>
        <w:numPr>
          <w:ilvl w:val="0"/>
          <w:numId w:val="7"/>
        </w:numPr>
        <w:autoSpaceDE w:val="0"/>
        <w:autoSpaceDN w:val="0"/>
        <w:adjustRightInd w:val="0"/>
        <w:spacing w:line="276" w:lineRule="auto"/>
        <w:rPr>
          <w:rFonts w:cs="Arial"/>
          <w:b/>
          <w:szCs w:val="20"/>
        </w:rPr>
      </w:pPr>
      <w:r w:rsidRPr="009E68D0">
        <w:rPr>
          <w:rFonts w:cs="Arial"/>
          <w:b/>
          <w:szCs w:val="20"/>
        </w:rPr>
        <w:t xml:space="preserve">Documentació general </w:t>
      </w:r>
      <w:r w:rsidRPr="009E68D0">
        <w:rPr>
          <w:rFonts w:cs="Arial"/>
          <w:szCs w:val="20"/>
        </w:rPr>
        <w:t xml:space="preserve">(de conformitat amb el que s’estableix a la </w:t>
      </w:r>
      <w:r w:rsidR="005561FD" w:rsidRPr="009E68D0">
        <w:rPr>
          <w:rFonts w:cs="Arial"/>
          <w:szCs w:val="20"/>
        </w:rPr>
        <w:t>c</w:t>
      </w:r>
      <w:r w:rsidRPr="009E68D0">
        <w:rPr>
          <w:rFonts w:cs="Arial"/>
          <w:szCs w:val="20"/>
        </w:rPr>
        <w:t>làusula 5.3</w:t>
      </w:r>
      <w:r w:rsidR="0005350B" w:rsidRPr="009E68D0">
        <w:rPr>
          <w:rFonts w:cs="Arial"/>
          <w:szCs w:val="20"/>
        </w:rPr>
        <w:t xml:space="preserve"> d’aquest PCAP</w:t>
      </w:r>
      <w:r w:rsidRPr="009E68D0">
        <w:rPr>
          <w:rFonts w:cs="Arial"/>
          <w:szCs w:val="20"/>
        </w:rPr>
        <w:t>)</w:t>
      </w:r>
      <w:r w:rsidR="004F7323" w:rsidRPr="009E68D0">
        <w:rPr>
          <w:rFonts w:cs="Arial"/>
          <w:szCs w:val="20"/>
        </w:rPr>
        <w:t>.</w:t>
      </w:r>
    </w:p>
    <w:p w14:paraId="1E4D161A" w14:textId="77777777" w:rsidR="000F3F66" w:rsidRPr="009E68D0" w:rsidRDefault="000F3F66">
      <w:pPr>
        <w:autoSpaceDE w:val="0"/>
        <w:autoSpaceDN w:val="0"/>
        <w:adjustRightInd w:val="0"/>
        <w:spacing w:line="276" w:lineRule="auto"/>
        <w:ind w:left="284"/>
        <w:rPr>
          <w:rFonts w:cs="Arial"/>
          <w:b/>
          <w:bCs/>
          <w:szCs w:val="20"/>
        </w:rPr>
      </w:pPr>
    </w:p>
    <w:p w14:paraId="0E559427" w14:textId="05EFFB92" w:rsidR="001731E7" w:rsidRPr="009E68D0" w:rsidRDefault="00924865">
      <w:pPr>
        <w:numPr>
          <w:ilvl w:val="0"/>
          <w:numId w:val="7"/>
        </w:numPr>
        <w:autoSpaceDE w:val="0"/>
        <w:autoSpaceDN w:val="0"/>
        <w:adjustRightInd w:val="0"/>
        <w:spacing w:line="276" w:lineRule="auto"/>
        <w:rPr>
          <w:rFonts w:cs="Arial"/>
          <w:bCs/>
          <w:szCs w:val="20"/>
          <w:lang w:eastAsia="en-US"/>
        </w:rPr>
      </w:pPr>
      <w:r w:rsidRPr="009E68D0">
        <w:rPr>
          <w:rFonts w:cs="Arial"/>
          <w:b/>
          <w:szCs w:val="20"/>
        </w:rPr>
        <w:t>D</w:t>
      </w:r>
      <w:r w:rsidR="001731E7" w:rsidRPr="009E68D0">
        <w:rPr>
          <w:rFonts w:cs="Arial"/>
          <w:b/>
          <w:bCs/>
          <w:szCs w:val="20"/>
          <w:lang w:eastAsia="en-US"/>
        </w:rPr>
        <w:t>ocumentació relativa als criteris d’adjudicació de l’Annex 4</w:t>
      </w:r>
      <w:r w:rsidR="001731E7" w:rsidRPr="009E68D0">
        <w:rPr>
          <w:rFonts w:cs="Arial"/>
          <w:bCs/>
          <w:szCs w:val="20"/>
          <w:lang w:eastAsia="en-US"/>
        </w:rPr>
        <w:t>,</w:t>
      </w:r>
      <w:r w:rsidR="001731E7" w:rsidRPr="009E68D0">
        <w:rPr>
          <w:rFonts w:cs="Arial"/>
          <w:b/>
          <w:bCs/>
          <w:szCs w:val="20"/>
          <w:lang w:eastAsia="en-US"/>
        </w:rPr>
        <w:t xml:space="preserve"> </w:t>
      </w:r>
      <w:r w:rsidR="001731E7" w:rsidRPr="009E68D0">
        <w:rPr>
          <w:rFonts w:cs="Arial"/>
          <w:bCs/>
          <w:szCs w:val="20"/>
          <w:lang w:eastAsia="en-US"/>
        </w:rPr>
        <w:t>que s’han d’ajustar a allò establert al Plec de Prescripcions Tècniques de la licitació</w:t>
      </w:r>
      <w:r w:rsidR="00AB048E" w:rsidRPr="009E68D0">
        <w:rPr>
          <w:rFonts w:cs="Arial"/>
          <w:bCs/>
          <w:szCs w:val="20"/>
          <w:lang w:eastAsia="en-US"/>
        </w:rPr>
        <w:t xml:space="preserve"> </w:t>
      </w:r>
      <w:r w:rsidR="00AB048E" w:rsidRPr="009E68D0">
        <w:rPr>
          <w:rFonts w:cs="Arial"/>
          <w:b/>
          <w:bCs/>
          <w:szCs w:val="20"/>
        </w:rPr>
        <w:t>i s’ha d’ajustar a les indicacions que consten a l’Annex 2 d’aquest PCAP</w:t>
      </w:r>
      <w:r w:rsidR="001731E7" w:rsidRPr="009E68D0">
        <w:rPr>
          <w:rFonts w:cs="Arial"/>
          <w:bCs/>
          <w:szCs w:val="20"/>
          <w:lang w:eastAsia="en-US"/>
        </w:rPr>
        <w:t>,</w:t>
      </w:r>
      <w:r w:rsidR="002161DB" w:rsidRPr="009E68D0">
        <w:rPr>
          <w:rFonts w:cs="Arial"/>
          <w:bCs/>
          <w:szCs w:val="20"/>
          <w:lang w:eastAsia="en-US"/>
        </w:rPr>
        <w:t xml:space="preserve"> signada </w:t>
      </w:r>
      <w:r w:rsidR="002651A2" w:rsidRPr="009E68D0">
        <w:rPr>
          <w:rFonts w:cs="Arial"/>
          <w:bCs/>
          <w:szCs w:val="20"/>
          <w:lang w:eastAsia="en-US"/>
        </w:rPr>
        <w:t xml:space="preserve">electrònicament </w:t>
      </w:r>
      <w:r w:rsidR="002161DB" w:rsidRPr="009E68D0">
        <w:rPr>
          <w:rFonts w:cs="Arial"/>
          <w:bCs/>
          <w:szCs w:val="20"/>
          <w:lang w:eastAsia="en-US"/>
        </w:rPr>
        <w:t>pel licitador o persona que el representi</w:t>
      </w:r>
      <w:r w:rsidR="001731E7" w:rsidRPr="009E68D0">
        <w:rPr>
          <w:rFonts w:cs="Arial"/>
          <w:bCs/>
          <w:szCs w:val="20"/>
          <w:lang w:eastAsia="en-US"/>
        </w:rPr>
        <w:t xml:space="preserve">. </w:t>
      </w:r>
    </w:p>
    <w:p w14:paraId="05A6FEF0" w14:textId="3BA20F5C" w:rsidR="00DE76B8" w:rsidRPr="009E68D0" w:rsidRDefault="00DE76B8">
      <w:pPr>
        <w:autoSpaceDE w:val="0"/>
        <w:autoSpaceDN w:val="0"/>
        <w:adjustRightInd w:val="0"/>
        <w:spacing w:line="276" w:lineRule="auto"/>
        <w:ind w:left="720"/>
        <w:rPr>
          <w:rFonts w:cs="Arial"/>
          <w:bCs/>
          <w:szCs w:val="20"/>
          <w:lang w:eastAsia="en-US"/>
        </w:rPr>
      </w:pPr>
    </w:p>
    <w:p w14:paraId="308F945E" w14:textId="77777777" w:rsidR="00EC0999" w:rsidRPr="00EC0999" w:rsidRDefault="00361503" w:rsidP="00EC0999">
      <w:pPr>
        <w:numPr>
          <w:ilvl w:val="0"/>
          <w:numId w:val="7"/>
        </w:numPr>
        <w:autoSpaceDE w:val="0"/>
        <w:autoSpaceDN w:val="0"/>
        <w:adjustRightInd w:val="0"/>
        <w:spacing w:line="276" w:lineRule="auto"/>
        <w:rPr>
          <w:rFonts w:cs="Arial"/>
          <w:b/>
          <w:bCs/>
          <w:szCs w:val="20"/>
          <w:lang w:eastAsia="en-US"/>
        </w:rPr>
      </w:pPr>
      <w:r w:rsidRPr="00EC0999">
        <w:rPr>
          <w:rFonts w:cs="Arial"/>
          <w:b/>
          <w:szCs w:val="20"/>
        </w:rPr>
        <w:t xml:space="preserve">La resta de documentació justificativa del compliment del PPT, </w:t>
      </w:r>
      <w:r w:rsidRPr="00EC0999">
        <w:rPr>
          <w:rFonts w:cs="Arial"/>
          <w:szCs w:val="20"/>
        </w:rPr>
        <w:t xml:space="preserve">signada electrònicament pel licitador o persona que el representi. </w:t>
      </w:r>
    </w:p>
    <w:p w14:paraId="73A91A20" w14:textId="77777777" w:rsidR="00361503" w:rsidRPr="00EC0999" w:rsidRDefault="00361503" w:rsidP="00EC0999">
      <w:pPr>
        <w:autoSpaceDE w:val="0"/>
        <w:autoSpaceDN w:val="0"/>
        <w:adjustRightInd w:val="0"/>
        <w:spacing w:line="276" w:lineRule="auto"/>
        <w:rPr>
          <w:rFonts w:cs="Arial"/>
          <w:bCs/>
          <w:szCs w:val="20"/>
          <w:lang w:eastAsia="en-US"/>
        </w:rPr>
      </w:pPr>
    </w:p>
    <w:p w14:paraId="79993CDA" w14:textId="089B99DE" w:rsidR="007F5EB2" w:rsidRPr="009E68D0" w:rsidRDefault="002651A2">
      <w:pPr>
        <w:numPr>
          <w:ilvl w:val="0"/>
          <w:numId w:val="7"/>
        </w:numPr>
        <w:autoSpaceDE w:val="0"/>
        <w:autoSpaceDN w:val="0"/>
        <w:adjustRightInd w:val="0"/>
        <w:spacing w:line="276" w:lineRule="auto"/>
        <w:rPr>
          <w:rFonts w:cs="Arial"/>
          <w:b/>
          <w:szCs w:val="20"/>
        </w:rPr>
      </w:pPr>
      <w:r w:rsidRPr="009E68D0">
        <w:rPr>
          <w:rFonts w:cs="Arial"/>
          <w:b/>
          <w:szCs w:val="20"/>
        </w:rPr>
        <w:t xml:space="preserve">Documentació conforme el licitador convidat és l’únic que pot </w:t>
      </w:r>
      <w:r w:rsidR="00821A7C" w:rsidRPr="009E68D0">
        <w:rPr>
          <w:rFonts w:cs="Arial"/>
          <w:b/>
          <w:szCs w:val="20"/>
        </w:rPr>
        <w:t>subministrar l’equip</w:t>
      </w:r>
      <w:r w:rsidR="006C50CE" w:rsidRPr="009E68D0">
        <w:rPr>
          <w:rFonts w:cs="Arial"/>
          <w:b/>
          <w:szCs w:val="20"/>
        </w:rPr>
        <w:t xml:space="preserve"> </w:t>
      </w:r>
      <w:r w:rsidR="00821A7C" w:rsidRPr="009E68D0">
        <w:rPr>
          <w:rFonts w:cs="Arial"/>
          <w:b/>
          <w:szCs w:val="20"/>
        </w:rPr>
        <w:t>amb les especificacions tècniques sol·licitades</w:t>
      </w:r>
      <w:r w:rsidR="003D0C98" w:rsidRPr="009E68D0">
        <w:rPr>
          <w:rFonts w:cs="Arial"/>
          <w:b/>
          <w:szCs w:val="20"/>
        </w:rPr>
        <w:t>,</w:t>
      </w:r>
      <w:r w:rsidR="003D0C98" w:rsidRPr="009E68D0">
        <w:rPr>
          <w:rFonts w:cs="Arial"/>
          <w:bCs/>
          <w:szCs w:val="20"/>
          <w:lang w:eastAsia="en-US"/>
        </w:rPr>
        <w:t xml:space="preserve"> signada electrònicament pel licitador o persona que el representi.</w:t>
      </w:r>
    </w:p>
    <w:p w14:paraId="6CF96778" w14:textId="77777777" w:rsidR="00C97977" w:rsidRPr="009E68D0" w:rsidRDefault="00C97977">
      <w:pPr>
        <w:autoSpaceDE w:val="0"/>
        <w:autoSpaceDN w:val="0"/>
        <w:adjustRightInd w:val="0"/>
        <w:spacing w:line="276" w:lineRule="auto"/>
        <w:rPr>
          <w:rFonts w:cs="Arial"/>
          <w:szCs w:val="20"/>
        </w:rPr>
      </w:pPr>
    </w:p>
    <w:p w14:paraId="291AA71A" w14:textId="77777777" w:rsidR="00C97977" w:rsidRPr="009E68D0" w:rsidRDefault="00C97977">
      <w:pPr>
        <w:autoSpaceDE w:val="0"/>
        <w:autoSpaceDN w:val="0"/>
        <w:adjustRightInd w:val="0"/>
        <w:spacing w:line="276" w:lineRule="auto"/>
        <w:ind w:left="720"/>
        <w:rPr>
          <w:rFonts w:cs="Arial"/>
          <w:szCs w:val="20"/>
        </w:rPr>
      </w:pPr>
    </w:p>
    <w:p w14:paraId="422E58B8" w14:textId="17BE29D5" w:rsidR="002651A2" w:rsidRPr="009E68D0" w:rsidRDefault="002651A2">
      <w:pPr>
        <w:autoSpaceDE w:val="0"/>
        <w:autoSpaceDN w:val="0"/>
        <w:adjustRightInd w:val="0"/>
        <w:spacing w:line="276" w:lineRule="auto"/>
        <w:ind w:left="720"/>
        <w:rPr>
          <w:rFonts w:cs="Arial"/>
          <w:szCs w:val="20"/>
        </w:rPr>
      </w:pPr>
    </w:p>
    <w:p w14:paraId="070E521B" w14:textId="77777777" w:rsidR="007121EA" w:rsidRPr="009E68D0" w:rsidRDefault="007121EA">
      <w:pPr>
        <w:autoSpaceDE w:val="0"/>
        <w:autoSpaceDN w:val="0"/>
        <w:adjustRightInd w:val="0"/>
        <w:spacing w:line="276" w:lineRule="auto"/>
        <w:ind w:left="720"/>
        <w:rPr>
          <w:rFonts w:cs="Arial"/>
          <w:b/>
          <w:noProof/>
          <w:szCs w:val="20"/>
        </w:rPr>
      </w:pPr>
    </w:p>
    <w:p w14:paraId="4B707F52" w14:textId="77777777" w:rsidR="007121EA" w:rsidRPr="009E68D0" w:rsidRDefault="007121EA">
      <w:pPr>
        <w:autoSpaceDE w:val="0"/>
        <w:autoSpaceDN w:val="0"/>
        <w:adjustRightInd w:val="0"/>
        <w:spacing w:line="276" w:lineRule="auto"/>
        <w:ind w:left="720"/>
        <w:rPr>
          <w:rFonts w:cs="Arial"/>
          <w:bCs/>
          <w:szCs w:val="20"/>
          <w:lang w:eastAsia="en-US"/>
        </w:rPr>
      </w:pPr>
    </w:p>
    <w:p w14:paraId="35D13865" w14:textId="77777777" w:rsidR="00185966" w:rsidRPr="009E68D0" w:rsidRDefault="00185966">
      <w:pPr>
        <w:autoSpaceDE w:val="0"/>
        <w:autoSpaceDN w:val="0"/>
        <w:adjustRightInd w:val="0"/>
        <w:spacing w:line="276" w:lineRule="auto"/>
        <w:ind w:left="720"/>
        <w:rPr>
          <w:rFonts w:cs="Arial"/>
          <w:bCs/>
          <w:szCs w:val="20"/>
          <w:lang w:eastAsia="en-US"/>
        </w:rPr>
      </w:pPr>
    </w:p>
    <w:p w14:paraId="366D38BC" w14:textId="77777777" w:rsidR="001731E7" w:rsidRPr="009E68D0" w:rsidRDefault="001731E7">
      <w:pPr>
        <w:pStyle w:val="Prrafodelista"/>
        <w:autoSpaceDE w:val="0"/>
        <w:autoSpaceDN w:val="0"/>
        <w:adjustRightInd w:val="0"/>
        <w:spacing w:after="0"/>
        <w:ind w:left="284"/>
        <w:rPr>
          <w:rFonts w:ascii="Arial" w:hAnsi="Arial" w:cs="Arial"/>
          <w:bCs/>
          <w:sz w:val="20"/>
          <w:szCs w:val="20"/>
        </w:rPr>
      </w:pPr>
    </w:p>
    <w:p w14:paraId="17264710" w14:textId="77777777" w:rsidR="004F7323" w:rsidRPr="009E68D0" w:rsidRDefault="004F7323">
      <w:pPr>
        <w:autoSpaceDE w:val="0"/>
        <w:autoSpaceDN w:val="0"/>
        <w:adjustRightInd w:val="0"/>
        <w:spacing w:line="276" w:lineRule="auto"/>
        <w:ind w:left="284"/>
        <w:rPr>
          <w:rFonts w:cs="Arial"/>
          <w:b/>
          <w:szCs w:val="20"/>
        </w:rPr>
      </w:pPr>
      <w:r w:rsidRPr="009E68D0">
        <w:rPr>
          <w:rFonts w:cs="Arial"/>
          <w:bCs/>
          <w:szCs w:val="20"/>
        </w:rPr>
        <w:br w:type="page"/>
      </w:r>
    </w:p>
    <w:p w14:paraId="3280DE38" w14:textId="77777777" w:rsidR="00926243" w:rsidRPr="009E68D0" w:rsidRDefault="00926243">
      <w:pPr>
        <w:autoSpaceDE w:val="0"/>
        <w:autoSpaceDN w:val="0"/>
        <w:adjustRightInd w:val="0"/>
        <w:spacing w:line="276" w:lineRule="auto"/>
        <w:ind w:left="284"/>
        <w:rPr>
          <w:rFonts w:cs="Arial"/>
          <w:b/>
          <w:szCs w:val="20"/>
        </w:rPr>
      </w:pPr>
      <w:r w:rsidRPr="009E68D0">
        <w:rPr>
          <w:rFonts w:cs="Arial"/>
          <w:b/>
          <w:szCs w:val="20"/>
        </w:rPr>
        <w:t>ANNEX 11</w:t>
      </w:r>
    </w:p>
    <w:p w14:paraId="14D9E708" w14:textId="77777777" w:rsidR="00926243" w:rsidRPr="009E68D0" w:rsidRDefault="00926243">
      <w:pPr>
        <w:autoSpaceDE w:val="0"/>
        <w:autoSpaceDN w:val="0"/>
        <w:adjustRightInd w:val="0"/>
        <w:spacing w:line="276" w:lineRule="auto"/>
        <w:ind w:left="284"/>
        <w:rPr>
          <w:rFonts w:cs="Arial"/>
          <w:b/>
          <w:szCs w:val="20"/>
        </w:rPr>
      </w:pPr>
    </w:p>
    <w:p w14:paraId="0680EBD6" w14:textId="77777777" w:rsidR="00065429" w:rsidRPr="009E68D0" w:rsidRDefault="00926243">
      <w:pPr>
        <w:autoSpaceDE w:val="0"/>
        <w:autoSpaceDN w:val="0"/>
        <w:adjustRightInd w:val="0"/>
        <w:spacing w:line="276" w:lineRule="auto"/>
        <w:ind w:left="284"/>
        <w:rPr>
          <w:rFonts w:cs="Arial"/>
          <w:b/>
          <w:bCs/>
          <w:szCs w:val="20"/>
        </w:rPr>
      </w:pPr>
      <w:r w:rsidRPr="009E68D0">
        <w:rPr>
          <w:rFonts w:cs="Arial"/>
          <w:b/>
          <w:bCs/>
          <w:szCs w:val="20"/>
        </w:rPr>
        <w:t>MODEL DE RELACIÓ DETALLADA DE PRODUCTES OFERTATS</w:t>
      </w:r>
    </w:p>
    <w:p w14:paraId="1AE420A0" w14:textId="77777777" w:rsidR="00065429" w:rsidRPr="009E68D0" w:rsidRDefault="00065429">
      <w:pPr>
        <w:autoSpaceDE w:val="0"/>
        <w:autoSpaceDN w:val="0"/>
        <w:adjustRightInd w:val="0"/>
        <w:spacing w:line="276" w:lineRule="auto"/>
        <w:ind w:left="284"/>
        <w:rPr>
          <w:rFonts w:cs="Arial"/>
          <w:szCs w:val="20"/>
        </w:rPr>
      </w:pPr>
    </w:p>
    <w:p w14:paraId="3CC45039" w14:textId="77777777" w:rsidR="00B13C71" w:rsidRPr="009E68D0" w:rsidRDefault="002161DB">
      <w:pPr>
        <w:autoSpaceDE w:val="0"/>
        <w:autoSpaceDN w:val="0"/>
        <w:adjustRightInd w:val="0"/>
        <w:spacing w:line="276" w:lineRule="auto"/>
        <w:ind w:left="284"/>
        <w:rPr>
          <w:rFonts w:cs="Arial"/>
          <w:szCs w:val="20"/>
        </w:rPr>
      </w:pPr>
      <w:r w:rsidRPr="009E68D0">
        <w:rPr>
          <w:rFonts w:cs="Arial"/>
          <w:szCs w:val="20"/>
        </w:rPr>
        <w:t>No procedeix.</w:t>
      </w:r>
    </w:p>
    <w:p w14:paraId="52467A17" w14:textId="77777777" w:rsidR="00B13C71" w:rsidRPr="009E68D0" w:rsidRDefault="00B13C71">
      <w:pPr>
        <w:autoSpaceDE w:val="0"/>
        <w:autoSpaceDN w:val="0"/>
        <w:adjustRightInd w:val="0"/>
        <w:spacing w:line="276" w:lineRule="auto"/>
        <w:ind w:left="284"/>
        <w:rPr>
          <w:rFonts w:cs="Arial"/>
          <w:b/>
          <w:szCs w:val="20"/>
        </w:rPr>
      </w:pPr>
    </w:p>
    <w:p w14:paraId="74C6A6F5" w14:textId="77777777" w:rsidR="00B13C71" w:rsidRPr="009E68D0" w:rsidRDefault="00B13C71">
      <w:pPr>
        <w:autoSpaceDE w:val="0"/>
        <w:autoSpaceDN w:val="0"/>
        <w:adjustRightInd w:val="0"/>
        <w:spacing w:line="276" w:lineRule="auto"/>
        <w:ind w:left="284"/>
        <w:rPr>
          <w:rFonts w:cs="Arial"/>
          <w:b/>
          <w:szCs w:val="20"/>
        </w:rPr>
      </w:pPr>
    </w:p>
    <w:p w14:paraId="040006B5" w14:textId="77777777" w:rsidR="006C62FC" w:rsidRPr="009E68D0" w:rsidRDefault="00D31D8F">
      <w:pPr>
        <w:autoSpaceDE w:val="0"/>
        <w:autoSpaceDN w:val="0"/>
        <w:adjustRightInd w:val="0"/>
        <w:spacing w:line="276" w:lineRule="auto"/>
        <w:rPr>
          <w:rFonts w:cs="Arial"/>
          <w:b/>
          <w:szCs w:val="20"/>
        </w:rPr>
      </w:pPr>
      <w:r w:rsidRPr="009E68D0">
        <w:rPr>
          <w:rFonts w:cs="Arial"/>
          <w:b/>
          <w:szCs w:val="20"/>
        </w:rPr>
        <w:br w:type="page"/>
      </w:r>
    </w:p>
    <w:p w14:paraId="100E116B" w14:textId="77777777" w:rsidR="000F3F66" w:rsidRPr="009E68D0" w:rsidRDefault="000F3F66">
      <w:pPr>
        <w:autoSpaceDE w:val="0"/>
        <w:autoSpaceDN w:val="0"/>
        <w:adjustRightInd w:val="0"/>
        <w:spacing w:line="276" w:lineRule="auto"/>
        <w:ind w:left="284"/>
        <w:rPr>
          <w:rFonts w:cs="Arial"/>
          <w:b/>
          <w:bCs/>
          <w:szCs w:val="20"/>
        </w:rPr>
      </w:pPr>
      <w:r w:rsidRPr="009E68D0">
        <w:rPr>
          <w:rFonts w:cs="Arial"/>
          <w:b/>
          <w:bCs/>
          <w:szCs w:val="20"/>
        </w:rPr>
        <w:t>ANNEX 1</w:t>
      </w:r>
      <w:r w:rsidR="00926243" w:rsidRPr="009E68D0">
        <w:rPr>
          <w:rFonts w:cs="Arial"/>
          <w:b/>
          <w:bCs/>
          <w:szCs w:val="20"/>
        </w:rPr>
        <w:t>2</w:t>
      </w:r>
    </w:p>
    <w:p w14:paraId="06BEEA2D" w14:textId="77777777" w:rsidR="000F3F66" w:rsidRPr="009E68D0" w:rsidRDefault="000F3F66">
      <w:pPr>
        <w:autoSpaceDE w:val="0"/>
        <w:autoSpaceDN w:val="0"/>
        <w:adjustRightInd w:val="0"/>
        <w:spacing w:line="276" w:lineRule="auto"/>
        <w:ind w:left="284"/>
        <w:rPr>
          <w:rFonts w:cs="Arial"/>
          <w:b/>
          <w:bCs/>
          <w:szCs w:val="20"/>
        </w:rPr>
      </w:pPr>
    </w:p>
    <w:p w14:paraId="652A6B94" w14:textId="77777777" w:rsidR="00B70F68" w:rsidRPr="009E68D0" w:rsidRDefault="00B70F68">
      <w:pPr>
        <w:autoSpaceDE w:val="0"/>
        <w:autoSpaceDN w:val="0"/>
        <w:adjustRightInd w:val="0"/>
        <w:spacing w:line="276" w:lineRule="auto"/>
        <w:ind w:left="284"/>
        <w:rPr>
          <w:rFonts w:cs="Arial"/>
          <w:b/>
          <w:szCs w:val="20"/>
        </w:rPr>
      </w:pPr>
      <w:r w:rsidRPr="009E68D0">
        <w:rPr>
          <w:rFonts w:cs="Arial"/>
          <w:b/>
          <w:szCs w:val="20"/>
        </w:rPr>
        <w:t xml:space="preserve">PRINCIPIS ÈTICS </w:t>
      </w:r>
      <w:r w:rsidR="00B9535F" w:rsidRPr="009E68D0">
        <w:rPr>
          <w:rFonts w:cs="Arial"/>
          <w:b/>
          <w:szCs w:val="20"/>
        </w:rPr>
        <w:t xml:space="preserve">i </w:t>
      </w:r>
      <w:r w:rsidRPr="009E68D0">
        <w:rPr>
          <w:rFonts w:cs="Arial"/>
          <w:b/>
          <w:szCs w:val="20"/>
        </w:rPr>
        <w:t xml:space="preserve">REGLES DE CONDUCTA ALS QUALS ELS LICITADORS </w:t>
      </w:r>
      <w:r w:rsidR="00B9535F" w:rsidRPr="009E68D0">
        <w:rPr>
          <w:rFonts w:cs="Arial"/>
          <w:b/>
          <w:szCs w:val="20"/>
        </w:rPr>
        <w:t xml:space="preserve">i </w:t>
      </w:r>
      <w:r w:rsidRPr="009E68D0">
        <w:rPr>
          <w:rFonts w:cs="Arial"/>
          <w:b/>
          <w:szCs w:val="20"/>
        </w:rPr>
        <w:t>ELS CONTRACTISTES HAN D’ADEQUAR LA SEVA ACTIVITAT</w:t>
      </w:r>
    </w:p>
    <w:p w14:paraId="276E058D" w14:textId="77777777" w:rsidR="00B70F68" w:rsidRPr="009E68D0" w:rsidRDefault="00B70F68">
      <w:pPr>
        <w:spacing w:line="276" w:lineRule="auto"/>
        <w:rPr>
          <w:rFonts w:cs="Arial"/>
          <w:b/>
          <w:szCs w:val="20"/>
          <w:u w:val="single"/>
        </w:rPr>
      </w:pPr>
    </w:p>
    <w:p w14:paraId="42D7C492" w14:textId="77777777" w:rsidR="00B70F68" w:rsidRPr="009E68D0" w:rsidRDefault="00B70F68">
      <w:pPr>
        <w:spacing w:line="276" w:lineRule="auto"/>
        <w:ind w:left="284"/>
        <w:rPr>
          <w:rFonts w:cs="Arial"/>
          <w:szCs w:val="20"/>
        </w:rPr>
      </w:pPr>
      <w:r w:rsidRPr="009E68D0">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6A9CE06A" w14:textId="77777777" w:rsidR="00B70F68" w:rsidRPr="009E68D0" w:rsidRDefault="00B70F68">
      <w:pPr>
        <w:spacing w:line="276" w:lineRule="auto"/>
        <w:ind w:left="284"/>
        <w:rPr>
          <w:rFonts w:cs="Arial"/>
          <w:szCs w:val="20"/>
        </w:rPr>
      </w:pPr>
    </w:p>
    <w:p w14:paraId="1F5A385F" w14:textId="77777777" w:rsidR="00B70F68" w:rsidRPr="009E68D0" w:rsidRDefault="00B70F68">
      <w:pPr>
        <w:spacing w:line="276" w:lineRule="auto"/>
        <w:ind w:left="284"/>
        <w:rPr>
          <w:rFonts w:cs="Arial"/>
          <w:szCs w:val="20"/>
        </w:rPr>
      </w:pPr>
      <w:r w:rsidRPr="009E68D0">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633163A2" w14:textId="77777777" w:rsidR="00B70F68" w:rsidRPr="009E68D0" w:rsidRDefault="00B70F68">
      <w:pPr>
        <w:spacing w:line="276" w:lineRule="auto"/>
        <w:ind w:left="284"/>
        <w:rPr>
          <w:rFonts w:cs="Arial"/>
          <w:szCs w:val="20"/>
        </w:rPr>
      </w:pPr>
    </w:p>
    <w:p w14:paraId="78C836DC" w14:textId="77777777" w:rsidR="00B70F68" w:rsidRPr="009E68D0" w:rsidRDefault="00B70F68">
      <w:pPr>
        <w:spacing w:line="276" w:lineRule="auto"/>
        <w:ind w:left="284"/>
        <w:rPr>
          <w:rFonts w:cs="Arial"/>
          <w:szCs w:val="20"/>
        </w:rPr>
      </w:pPr>
      <w:r w:rsidRPr="009E68D0">
        <w:rPr>
          <w:rFonts w:cs="Arial"/>
          <w:szCs w:val="20"/>
        </w:rPr>
        <w:t xml:space="preserve">Aquests principis i regles de conducta han d’ésser inclosos en tots els plecs de clàusules o documents reguladors de la contractació. </w:t>
      </w:r>
    </w:p>
    <w:p w14:paraId="33ED7D2D" w14:textId="77777777" w:rsidR="00B70F68" w:rsidRPr="009E68D0" w:rsidRDefault="00B70F68">
      <w:pPr>
        <w:spacing w:line="276" w:lineRule="auto"/>
        <w:ind w:left="284"/>
        <w:rPr>
          <w:rFonts w:cs="Arial"/>
          <w:szCs w:val="20"/>
        </w:rPr>
      </w:pPr>
    </w:p>
    <w:p w14:paraId="38E7E683" w14:textId="77777777" w:rsidR="00B70F68" w:rsidRPr="009E68D0" w:rsidRDefault="00B70F68">
      <w:pPr>
        <w:spacing w:line="276" w:lineRule="auto"/>
        <w:ind w:left="284"/>
        <w:rPr>
          <w:rFonts w:cs="Arial"/>
          <w:szCs w:val="20"/>
        </w:rPr>
      </w:pPr>
      <w:r w:rsidRPr="009E68D0">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33830E27" w14:textId="77777777" w:rsidR="00B70F68" w:rsidRPr="009E68D0" w:rsidRDefault="00B70F68">
      <w:pPr>
        <w:spacing w:line="276" w:lineRule="auto"/>
        <w:rPr>
          <w:rFonts w:cs="Arial"/>
          <w:szCs w:val="20"/>
        </w:rPr>
      </w:pPr>
    </w:p>
    <w:p w14:paraId="45C2AA7C" w14:textId="0C3206D1" w:rsidR="00B70F68" w:rsidRPr="009E68D0" w:rsidRDefault="00B70F68">
      <w:pPr>
        <w:spacing w:line="276" w:lineRule="auto"/>
        <w:ind w:left="709"/>
        <w:rPr>
          <w:rFonts w:cs="Arial"/>
          <w:szCs w:val="20"/>
        </w:rPr>
      </w:pPr>
      <w:r w:rsidRPr="009E68D0">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5813395A" w14:textId="77777777" w:rsidR="00B70F68" w:rsidRPr="009E68D0" w:rsidRDefault="00B70F68">
      <w:pPr>
        <w:spacing w:line="276" w:lineRule="auto"/>
        <w:ind w:left="709"/>
        <w:rPr>
          <w:rFonts w:cs="Arial"/>
          <w:szCs w:val="20"/>
        </w:rPr>
      </w:pPr>
    </w:p>
    <w:p w14:paraId="748C1785" w14:textId="77777777" w:rsidR="00B70F68" w:rsidRPr="009E68D0" w:rsidRDefault="00B70F68">
      <w:pPr>
        <w:spacing w:line="276" w:lineRule="auto"/>
        <w:ind w:left="709"/>
        <w:rPr>
          <w:rFonts w:cs="Arial"/>
          <w:szCs w:val="20"/>
        </w:rPr>
      </w:pPr>
      <w:r w:rsidRPr="009E68D0">
        <w:rPr>
          <w:rFonts w:cs="Arial"/>
          <w:szCs w:val="20"/>
        </w:rPr>
        <w:t>2.- Amb caràcter general, els licitadors i els contractistes, en l’exercici de la seva activitat, assumeixen les obligacions següents:</w:t>
      </w:r>
    </w:p>
    <w:p w14:paraId="3D6F43C0" w14:textId="77777777" w:rsidR="00B70F68" w:rsidRPr="009E68D0" w:rsidRDefault="00B70F68">
      <w:pPr>
        <w:numPr>
          <w:ilvl w:val="0"/>
          <w:numId w:val="10"/>
        </w:numPr>
        <w:spacing w:line="276" w:lineRule="auto"/>
        <w:ind w:left="1429"/>
        <w:contextualSpacing/>
        <w:rPr>
          <w:rFonts w:cs="Arial"/>
          <w:szCs w:val="20"/>
          <w:lang w:eastAsia="en-US"/>
        </w:rPr>
      </w:pPr>
      <w:r w:rsidRPr="009E68D0">
        <w:rPr>
          <w:rFonts w:cs="Arial"/>
          <w:szCs w:val="20"/>
          <w:lang w:eastAsia="en-US"/>
        </w:rPr>
        <w:t>Observar els principis, les normes i els cànons ètics propis de les activitats, els oficis i/o les professions corresponents a les prestacions objectes dels contractes.</w:t>
      </w:r>
    </w:p>
    <w:p w14:paraId="7086EF18" w14:textId="77777777" w:rsidR="00B70F68" w:rsidRPr="009E68D0" w:rsidRDefault="00B70F68">
      <w:pPr>
        <w:numPr>
          <w:ilvl w:val="0"/>
          <w:numId w:val="10"/>
        </w:numPr>
        <w:spacing w:line="276" w:lineRule="auto"/>
        <w:ind w:left="1429"/>
        <w:contextualSpacing/>
        <w:rPr>
          <w:rFonts w:cs="Arial"/>
          <w:szCs w:val="20"/>
          <w:lang w:eastAsia="en-US"/>
        </w:rPr>
      </w:pPr>
      <w:r w:rsidRPr="009E68D0">
        <w:rPr>
          <w:rFonts w:cs="Arial"/>
          <w:szCs w:val="20"/>
          <w:lang w:eastAsia="en-US"/>
        </w:rPr>
        <w:t>No realitzar accions que posin en risc l’interès públic en l’àmbit del contracte o de les prestacions a licitar.</w:t>
      </w:r>
    </w:p>
    <w:p w14:paraId="038F5D77" w14:textId="77777777" w:rsidR="00B70F68" w:rsidRPr="009E68D0" w:rsidRDefault="00B70F68">
      <w:pPr>
        <w:numPr>
          <w:ilvl w:val="0"/>
          <w:numId w:val="10"/>
        </w:numPr>
        <w:spacing w:line="276" w:lineRule="auto"/>
        <w:ind w:left="1429"/>
        <w:contextualSpacing/>
        <w:rPr>
          <w:rFonts w:cs="Arial"/>
          <w:szCs w:val="20"/>
          <w:lang w:eastAsia="en-US"/>
        </w:rPr>
      </w:pPr>
      <w:r w:rsidRPr="009E68D0">
        <w:rPr>
          <w:rFonts w:cs="Arial"/>
          <w:szCs w:val="20"/>
          <w:lang w:eastAsia="en-US"/>
        </w:rPr>
        <w:t>Denunciar les situacions irregulars que es puguin presentar en els processos de contractació pública o durant l’execució dels contractes.</w:t>
      </w:r>
    </w:p>
    <w:p w14:paraId="2E014784" w14:textId="77777777" w:rsidR="00B70F68" w:rsidRPr="009E68D0" w:rsidRDefault="00B70F68">
      <w:pPr>
        <w:spacing w:line="276" w:lineRule="auto"/>
        <w:ind w:left="1429"/>
        <w:contextualSpacing/>
        <w:rPr>
          <w:rFonts w:cs="Arial"/>
          <w:szCs w:val="20"/>
          <w:lang w:eastAsia="en-US"/>
        </w:rPr>
      </w:pPr>
    </w:p>
    <w:p w14:paraId="02217005" w14:textId="763C31E6" w:rsidR="00B70F68" w:rsidRPr="009E68D0" w:rsidRDefault="00B70F68">
      <w:pPr>
        <w:spacing w:line="276" w:lineRule="auto"/>
        <w:ind w:left="709"/>
        <w:rPr>
          <w:rFonts w:cs="Arial"/>
          <w:strike/>
          <w:szCs w:val="20"/>
        </w:rPr>
      </w:pPr>
      <w:r w:rsidRPr="009E68D0">
        <w:rPr>
          <w:rFonts w:cs="Arial"/>
          <w:szCs w:val="20"/>
        </w:rPr>
        <w:t>3.- En particular, els licitadors i els contractistes assumeixen les obligacions següents:</w:t>
      </w:r>
    </w:p>
    <w:p w14:paraId="57D313DB" w14:textId="7E534AAC" w:rsidR="00B70F68" w:rsidRPr="009E68D0" w:rsidRDefault="00B70F68">
      <w:pPr>
        <w:numPr>
          <w:ilvl w:val="0"/>
          <w:numId w:val="12"/>
        </w:numPr>
        <w:spacing w:line="276" w:lineRule="auto"/>
        <w:ind w:left="1429"/>
        <w:contextualSpacing/>
        <w:rPr>
          <w:rFonts w:cs="Arial"/>
          <w:szCs w:val="20"/>
          <w:lang w:eastAsia="en-US"/>
        </w:rPr>
      </w:pPr>
      <w:r w:rsidRPr="009E68D0">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57ADA08F" w14:textId="77777777" w:rsidR="00B70F68" w:rsidRPr="009E68D0" w:rsidRDefault="00B70F68">
      <w:pPr>
        <w:numPr>
          <w:ilvl w:val="0"/>
          <w:numId w:val="12"/>
        </w:numPr>
        <w:spacing w:line="276" w:lineRule="auto"/>
        <w:ind w:left="1429"/>
        <w:contextualSpacing/>
        <w:rPr>
          <w:rFonts w:cs="Arial"/>
          <w:szCs w:val="20"/>
          <w:lang w:eastAsia="en-US"/>
        </w:rPr>
      </w:pPr>
      <w:r w:rsidRPr="009E68D0">
        <w:rPr>
          <w:rFonts w:cs="Arial"/>
          <w:szCs w:val="20"/>
          <w:lang w:eastAsia="en-US"/>
        </w:rPr>
        <w:t xml:space="preserve">No sol·licitar, directament o indirectament, que un càrrec o empleat públic influeixi en l’adjudicació del contracte. </w:t>
      </w:r>
    </w:p>
    <w:p w14:paraId="3AF5834A" w14:textId="00879710" w:rsidR="00B70F68" w:rsidRPr="009E68D0" w:rsidRDefault="00B70F68">
      <w:pPr>
        <w:numPr>
          <w:ilvl w:val="0"/>
          <w:numId w:val="12"/>
        </w:numPr>
        <w:spacing w:line="276" w:lineRule="auto"/>
        <w:ind w:left="1429"/>
        <w:contextualSpacing/>
        <w:rPr>
          <w:rFonts w:cs="Arial"/>
          <w:szCs w:val="20"/>
          <w:lang w:eastAsia="en-US"/>
        </w:rPr>
      </w:pPr>
      <w:r w:rsidRPr="009E68D0">
        <w:rPr>
          <w:rFonts w:cs="Arial"/>
          <w:szCs w:val="20"/>
          <w:lang w:eastAsia="en-US"/>
        </w:rPr>
        <w:t>No oferir ni facilitar a càrrecs o empleats públics avantatges per a ells mateixos o per a terceres persones amb la voluntat d’incidir en un procediment contractual.</w:t>
      </w:r>
    </w:p>
    <w:p w14:paraId="77BA7297" w14:textId="77777777" w:rsidR="00B70F68" w:rsidRPr="009E68D0" w:rsidRDefault="00B70F68">
      <w:pPr>
        <w:numPr>
          <w:ilvl w:val="0"/>
          <w:numId w:val="12"/>
        </w:numPr>
        <w:spacing w:line="276" w:lineRule="auto"/>
        <w:ind w:left="1429"/>
        <w:contextualSpacing/>
        <w:rPr>
          <w:rFonts w:cs="Arial"/>
          <w:szCs w:val="20"/>
          <w:lang w:eastAsia="en-US"/>
        </w:rPr>
      </w:pPr>
      <w:r w:rsidRPr="009E68D0">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46CAFA59" w14:textId="5CE9B928" w:rsidR="00B70F68" w:rsidRPr="009E68D0" w:rsidRDefault="00B70F68">
      <w:pPr>
        <w:numPr>
          <w:ilvl w:val="0"/>
          <w:numId w:val="12"/>
        </w:numPr>
        <w:spacing w:line="276" w:lineRule="auto"/>
        <w:ind w:left="1429"/>
        <w:contextualSpacing/>
        <w:rPr>
          <w:rFonts w:cs="Arial"/>
          <w:szCs w:val="20"/>
          <w:lang w:eastAsia="en-US"/>
        </w:rPr>
      </w:pPr>
      <w:r w:rsidRPr="009E68D0">
        <w:rPr>
          <w:rFonts w:cs="Arial"/>
          <w:szCs w:val="20"/>
          <w:lang w:eastAsia="en-US"/>
        </w:rPr>
        <w:t xml:space="preserve">No utilitzar informació confidencial, coneguda mitjançant el contracte i/o durant la licitació, per obtenir, directament o indirectament, un avantatge o benefici. </w:t>
      </w:r>
    </w:p>
    <w:p w14:paraId="73F30CF5" w14:textId="77777777" w:rsidR="00B70F68" w:rsidRPr="009E68D0" w:rsidRDefault="00B70F68">
      <w:pPr>
        <w:numPr>
          <w:ilvl w:val="0"/>
          <w:numId w:val="12"/>
        </w:numPr>
        <w:spacing w:line="276" w:lineRule="auto"/>
        <w:ind w:left="1429"/>
        <w:contextualSpacing/>
        <w:rPr>
          <w:rFonts w:cs="Arial"/>
          <w:szCs w:val="20"/>
          <w:lang w:eastAsia="en-US"/>
        </w:rPr>
      </w:pPr>
      <w:r w:rsidRPr="009E68D0">
        <w:rPr>
          <w:rFonts w:cs="Arial"/>
          <w:szCs w:val="20"/>
          <w:lang w:eastAsia="en-US"/>
        </w:rPr>
        <w:t>Col·laborar amb l’òrgan de contractació en les actuacions que aquest realitzi per al seguiment i/o l’avaluació del compliment del contracte, particularment facilitant la informació que li sigui sol·licitada per a aquestes finalitats.</w:t>
      </w:r>
    </w:p>
    <w:p w14:paraId="4E451108" w14:textId="77777777" w:rsidR="00B70F68" w:rsidRPr="009E68D0" w:rsidRDefault="00B70F68">
      <w:pPr>
        <w:numPr>
          <w:ilvl w:val="0"/>
          <w:numId w:val="12"/>
        </w:numPr>
        <w:spacing w:line="276" w:lineRule="auto"/>
        <w:ind w:left="1429"/>
        <w:contextualSpacing/>
        <w:rPr>
          <w:rFonts w:cs="Arial"/>
          <w:szCs w:val="20"/>
          <w:lang w:eastAsia="en-US"/>
        </w:rPr>
      </w:pPr>
      <w:r w:rsidRPr="009E68D0">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4AAB4DD3" w14:textId="0D71141E" w:rsidR="00B70F68" w:rsidRPr="009E68D0" w:rsidRDefault="00B70F68">
      <w:pPr>
        <w:numPr>
          <w:ilvl w:val="0"/>
          <w:numId w:val="12"/>
        </w:numPr>
        <w:spacing w:line="276" w:lineRule="auto"/>
        <w:ind w:left="1429"/>
        <w:contextualSpacing/>
        <w:rPr>
          <w:rFonts w:cs="Arial"/>
          <w:szCs w:val="20"/>
          <w:lang w:eastAsia="en-US"/>
        </w:rPr>
      </w:pPr>
      <w:r w:rsidRPr="009E68D0">
        <w:rPr>
          <w:rFonts w:cs="Arial"/>
          <w:szCs w:val="20"/>
          <w:lang w:eastAsia="en-US"/>
        </w:rPr>
        <w:t>Denunciar els actes dels quals tingui coneixement i que puguin comportar una infracció de les obligacions contingudes en aquesta clàusula.</w:t>
      </w:r>
    </w:p>
    <w:p w14:paraId="28D58367" w14:textId="77777777" w:rsidR="00B70F68" w:rsidRPr="009E68D0" w:rsidRDefault="00B70F68">
      <w:pPr>
        <w:spacing w:line="276" w:lineRule="auto"/>
        <w:ind w:left="1429"/>
        <w:contextualSpacing/>
        <w:rPr>
          <w:rFonts w:cs="Arial"/>
          <w:szCs w:val="20"/>
          <w:lang w:eastAsia="en-US"/>
        </w:rPr>
      </w:pPr>
    </w:p>
    <w:p w14:paraId="221EC18A" w14:textId="7419699F" w:rsidR="00545077" w:rsidRPr="009E68D0" w:rsidRDefault="00B70F68">
      <w:pPr>
        <w:spacing w:line="276" w:lineRule="auto"/>
        <w:ind w:left="709"/>
        <w:rPr>
          <w:rFonts w:cs="Arial"/>
          <w:szCs w:val="20"/>
        </w:rPr>
      </w:pPr>
      <w:r w:rsidRPr="009E68D0">
        <w:rPr>
          <w:rFonts w:cs="Arial"/>
          <w:szCs w:val="20"/>
        </w:rPr>
        <w:t>4.- L’incompliment de les obligacions contingudes a l’apartat anterior per part dels licitadors o contractistes s</w:t>
      </w:r>
      <w:r w:rsidR="000758A7" w:rsidRPr="009E68D0">
        <w:rPr>
          <w:rFonts w:cs="Arial"/>
          <w:szCs w:val="20"/>
        </w:rPr>
        <w:t>’</w:t>
      </w:r>
      <w:r w:rsidRPr="009E68D0">
        <w:rPr>
          <w:rFonts w:cs="Arial"/>
          <w:szCs w:val="20"/>
        </w:rPr>
        <w:t xml:space="preserve">ha de preveure com a causa, d’acord amb la legislació de contractació pública, de resolució del contracte, sens perjudici d’aquelles altres possibles conseqüències previstes a la legislació vigent. </w:t>
      </w:r>
    </w:p>
    <w:p w14:paraId="10F38AAD" w14:textId="77777777" w:rsidR="000C3B78" w:rsidRPr="009E68D0" w:rsidRDefault="000C3B78">
      <w:pPr>
        <w:spacing w:line="276" w:lineRule="auto"/>
        <w:jc w:val="left"/>
        <w:rPr>
          <w:rFonts w:cs="Arial"/>
          <w:szCs w:val="20"/>
        </w:rPr>
      </w:pPr>
      <w:r w:rsidRPr="009E68D0">
        <w:rPr>
          <w:rFonts w:cs="Arial"/>
          <w:szCs w:val="20"/>
        </w:rPr>
        <w:br w:type="page"/>
      </w:r>
    </w:p>
    <w:p w14:paraId="6A1BC385" w14:textId="77777777" w:rsidR="000C3B78" w:rsidRPr="009E68D0" w:rsidRDefault="000C3B78">
      <w:pPr>
        <w:autoSpaceDE w:val="0"/>
        <w:autoSpaceDN w:val="0"/>
        <w:adjustRightInd w:val="0"/>
        <w:spacing w:line="276" w:lineRule="auto"/>
        <w:ind w:left="284"/>
        <w:rPr>
          <w:rFonts w:cs="Arial"/>
          <w:b/>
          <w:szCs w:val="20"/>
        </w:rPr>
      </w:pPr>
      <w:r w:rsidRPr="009E68D0">
        <w:rPr>
          <w:rFonts w:cs="Arial"/>
          <w:b/>
          <w:szCs w:val="20"/>
        </w:rPr>
        <w:t xml:space="preserve">ANNEX 13 </w:t>
      </w:r>
    </w:p>
    <w:p w14:paraId="4628B9C1" w14:textId="77777777" w:rsidR="000C3B78" w:rsidRPr="009E68D0" w:rsidRDefault="000C3B78">
      <w:pPr>
        <w:autoSpaceDE w:val="0"/>
        <w:autoSpaceDN w:val="0"/>
        <w:adjustRightInd w:val="0"/>
        <w:spacing w:line="276" w:lineRule="auto"/>
        <w:ind w:left="284"/>
        <w:rPr>
          <w:rFonts w:cs="Arial"/>
          <w:b/>
          <w:szCs w:val="20"/>
        </w:rPr>
      </w:pPr>
    </w:p>
    <w:p w14:paraId="236B054B" w14:textId="77777777" w:rsidR="000C3B78" w:rsidRPr="009E68D0" w:rsidRDefault="000C3B78">
      <w:pPr>
        <w:autoSpaceDE w:val="0"/>
        <w:autoSpaceDN w:val="0"/>
        <w:adjustRightInd w:val="0"/>
        <w:spacing w:line="276" w:lineRule="auto"/>
        <w:ind w:left="284"/>
        <w:rPr>
          <w:rFonts w:cs="Arial"/>
          <w:b/>
          <w:szCs w:val="20"/>
        </w:rPr>
      </w:pPr>
      <w:r w:rsidRPr="009E68D0">
        <w:rPr>
          <w:rFonts w:cs="Arial"/>
          <w:b/>
          <w:szCs w:val="20"/>
        </w:rPr>
        <w:t>CLÀUSULA ÈTICA</w:t>
      </w:r>
    </w:p>
    <w:p w14:paraId="5BB6E277" w14:textId="77777777" w:rsidR="000C3B78" w:rsidRPr="009E68D0" w:rsidRDefault="000C3B78">
      <w:pPr>
        <w:autoSpaceDE w:val="0"/>
        <w:autoSpaceDN w:val="0"/>
        <w:adjustRightInd w:val="0"/>
        <w:spacing w:line="276" w:lineRule="auto"/>
        <w:ind w:left="284"/>
        <w:rPr>
          <w:rFonts w:cs="Arial"/>
          <w:b/>
          <w:szCs w:val="20"/>
        </w:rPr>
      </w:pPr>
    </w:p>
    <w:p w14:paraId="121ACF5E" w14:textId="77777777" w:rsidR="000C3B78" w:rsidRPr="009E68D0" w:rsidRDefault="000C3B78" w:rsidP="000C7404">
      <w:pPr>
        <w:pStyle w:val="Prrafodelista"/>
        <w:numPr>
          <w:ilvl w:val="0"/>
          <w:numId w:val="18"/>
        </w:numPr>
        <w:autoSpaceDE w:val="0"/>
        <w:autoSpaceDN w:val="0"/>
        <w:adjustRightInd w:val="0"/>
        <w:snapToGrid w:val="0"/>
        <w:spacing w:after="0"/>
        <w:ind w:left="284" w:firstLine="0"/>
        <w:rPr>
          <w:rFonts w:ascii="Arial" w:hAnsi="Arial" w:cs="Arial"/>
          <w:color w:val="000000"/>
          <w:sz w:val="20"/>
          <w:szCs w:val="20"/>
        </w:rPr>
      </w:pPr>
      <w:r w:rsidRPr="009E68D0">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2991FE59" w14:textId="77777777" w:rsidR="000C3B78" w:rsidRPr="009E68D0" w:rsidRDefault="000C3B78" w:rsidP="005979F3">
      <w:pPr>
        <w:autoSpaceDE w:val="0"/>
        <w:autoSpaceDN w:val="0"/>
        <w:adjustRightInd w:val="0"/>
        <w:snapToGrid w:val="0"/>
        <w:spacing w:line="276" w:lineRule="auto"/>
        <w:ind w:left="284"/>
        <w:rPr>
          <w:rFonts w:cs="Arial"/>
          <w:color w:val="000000"/>
          <w:szCs w:val="20"/>
          <w:lang w:eastAsia="en-US"/>
        </w:rPr>
      </w:pPr>
    </w:p>
    <w:p w14:paraId="60D774D2" w14:textId="77777777" w:rsidR="000C3B78" w:rsidRPr="009E68D0" w:rsidRDefault="000C3B78">
      <w:pPr>
        <w:autoSpaceDE w:val="0"/>
        <w:autoSpaceDN w:val="0"/>
        <w:adjustRightInd w:val="0"/>
        <w:snapToGrid w:val="0"/>
        <w:spacing w:line="276" w:lineRule="auto"/>
        <w:ind w:left="284"/>
        <w:rPr>
          <w:rFonts w:cs="Arial"/>
          <w:color w:val="000000"/>
          <w:szCs w:val="20"/>
          <w:lang w:eastAsia="en-US"/>
        </w:rPr>
      </w:pPr>
      <w:r w:rsidRPr="009E68D0">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44A989FC" w14:textId="77777777" w:rsidR="000C3B78" w:rsidRPr="009E68D0" w:rsidRDefault="000C3B78">
      <w:pPr>
        <w:autoSpaceDE w:val="0"/>
        <w:autoSpaceDN w:val="0"/>
        <w:adjustRightInd w:val="0"/>
        <w:snapToGrid w:val="0"/>
        <w:spacing w:line="276" w:lineRule="auto"/>
        <w:ind w:left="284"/>
        <w:rPr>
          <w:rFonts w:cs="Arial"/>
          <w:color w:val="000000"/>
          <w:szCs w:val="20"/>
          <w:lang w:eastAsia="en-US"/>
        </w:rPr>
      </w:pPr>
    </w:p>
    <w:p w14:paraId="371F5F64" w14:textId="77777777" w:rsidR="000C3B78" w:rsidRPr="009E68D0" w:rsidRDefault="000C3B78">
      <w:pPr>
        <w:autoSpaceDE w:val="0"/>
        <w:autoSpaceDN w:val="0"/>
        <w:adjustRightInd w:val="0"/>
        <w:snapToGrid w:val="0"/>
        <w:spacing w:line="276" w:lineRule="auto"/>
        <w:ind w:left="284"/>
        <w:rPr>
          <w:rFonts w:cs="Arial"/>
          <w:color w:val="000000"/>
          <w:szCs w:val="20"/>
          <w:lang w:eastAsia="en-US"/>
        </w:rPr>
      </w:pPr>
      <w:r w:rsidRPr="009E68D0">
        <w:rPr>
          <w:rFonts w:cs="Arial"/>
          <w:color w:val="000000"/>
          <w:szCs w:val="20"/>
          <w:lang w:eastAsia="en-US"/>
        </w:rPr>
        <w:t>2.1. Els licitadors, contractistes i subcontractistes assumeixen les obligacions següents:</w:t>
      </w:r>
    </w:p>
    <w:p w14:paraId="499B46CF" w14:textId="77777777" w:rsidR="000C3B78" w:rsidRPr="009E68D0" w:rsidRDefault="000C3B78">
      <w:pPr>
        <w:autoSpaceDE w:val="0"/>
        <w:autoSpaceDN w:val="0"/>
        <w:adjustRightInd w:val="0"/>
        <w:snapToGrid w:val="0"/>
        <w:spacing w:line="276" w:lineRule="auto"/>
        <w:ind w:left="284"/>
        <w:rPr>
          <w:rFonts w:cs="Arial"/>
          <w:color w:val="000000"/>
          <w:szCs w:val="20"/>
          <w:lang w:eastAsia="en-US"/>
        </w:rPr>
      </w:pPr>
    </w:p>
    <w:p w14:paraId="64F857FA" w14:textId="77777777" w:rsidR="000C3B78" w:rsidRPr="009E68D0"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9E68D0">
        <w:rPr>
          <w:rFonts w:ascii="Arial" w:hAnsi="Arial" w:cs="Arial"/>
          <w:color w:val="000000"/>
          <w:sz w:val="20"/>
          <w:szCs w:val="20"/>
        </w:rPr>
        <w:t>Observar els principis, les normes i els cànons ètics propis de les activitats, els oficis i/oles professions corresponents a les prestacions objecte dels contractes.</w:t>
      </w:r>
    </w:p>
    <w:p w14:paraId="2653F76D" w14:textId="77777777" w:rsidR="000C3B78" w:rsidRPr="009E68D0" w:rsidRDefault="000C3B78">
      <w:pPr>
        <w:tabs>
          <w:tab w:val="left" w:pos="851"/>
        </w:tabs>
        <w:autoSpaceDE w:val="0"/>
        <w:autoSpaceDN w:val="0"/>
        <w:adjustRightInd w:val="0"/>
        <w:snapToGrid w:val="0"/>
        <w:spacing w:line="276" w:lineRule="auto"/>
        <w:ind w:left="851" w:hanging="567"/>
        <w:rPr>
          <w:rFonts w:cs="Arial"/>
          <w:color w:val="000000"/>
          <w:szCs w:val="20"/>
          <w:lang w:eastAsia="en-US"/>
        </w:rPr>
      </w:pPr>
    </w:p>
    <w:p w14:paraId="7E47CFC2" w14:textId="77777777" w:rsidR="000C3B78" w:rsidRPr="009E68D0"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9E68D0">
        <w:rPr>
          <w:rFonts w:ascii="Arial" w:hAnsi="Arial" w:cs="Arial"/>
          <w:color w:val="000000"/>
          <w:sz w:val="20"/>
          <w:szCs w:val="20"/>
        </w:rPr>
        <w:t>b) No realitzar accions que posin en risc l’interès públic en l’àmbit del contracte o de les prestacions a licitar.</w:t>
      </w:r>
    </w:p>
    <w:p w14:paraId="23FA4A67" w14:textId="77777777" w:rsidR="000C3B78" w:rsidRPr="009E68D0" w:rsidRDefault="000C3B78">
      <w:pPr>
        <w:pStyle w:val="Prrafodelista"/>
        <w:tabs>
          <w:tab w:val="left" w:pos="851"/>
        </w:tabs>
        <w:spacing w:after="0"/>
        <w:ind w:left="851" w:hanging="567"/>
        <w:rPr>
          <w:rFonts w:ascii="Arial" w:hAnsi="Arial" w:cs="Arial"/>
          <w:color w:val="000000"/>
          <w:sz w:val="20"/>
          <w:szCs w:val="20"/>
        </w:rPr>
      </w:pPr>
    </w:p>
    <w:p w14:paraId="54050DE2" w14:textId="77777777" w:rsidR="000C3B78" w:rsidRPr="009E68D0"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9E68D0">
        <w:rPr>
          <w:rFonts w:ascii="Arial" w:hAnsi="Arial" w:cs="Arial"/>
          <w:color w:val="000000"/>
          <w:sz w:val="20"/>
          <w:szCs w:val="20"/>
        </w:rPr>
        <w:t>Denunciar les situacions irregulars que es puguin presentar en els processos de contractació pública o durant l’execució dels contractes.</w:t>
      </w:r>
    </w:p>
    <w:p w14:paraId="60F28758" w14:textId="77777777" w:rsidR="000C3B78" w:rsidRPr="009E68D0" w:rsidRDefault="000C3B78">
      <w:pPr>
        <w:pStyle w:val="Prrafodelista"/>
        <w:tabs>
          <w:tab w:val="left" w:pos="851"/>
        </w:tabs>
        <w:spacing w:after="0"/>
        <w:ind w:left="851" w:hanging="567"/>
        <w:rPr>
          <w:rFonts w:ascii="Arial" w:hAnsi="Arial" w:cs="Arial"/>
          <w:color w:val="000000"/>
          <w:sz w:val="20"/>
          <w:szCs w:val="20"/>
        </w:rPr>
      </w:pPr>
    </w:p>
    <w:p w14:paraId="533F188E" w14:textId="77777777" w:rsidR="000C3B78" w:rsidRPr="009E68D0"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9E68D0">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369DD468" w14:textId="77777777" w:rsidR="000C3B78" w:rsidRPr="009E68D0" w:rsidRDefault="000C3B78">
      <w:pPr>
        <w:pStyle w:val="Prrafodelista"/>
        <w:tabs>
          <w:tab w:val="left" w:pos="851"/>
        </w:tabs>
        <w:spacing w:after="0"/>
        <w:ind w:left="851" w:hanging="567"/>
        <w:rPr>
          <w:rFonts w:ascii="Arial" w:hAnsi="Arial" w:cs="Arial"/>
          <w:color w:val="000000"/>
          <w:sz w:val="20"/>
          <w:szCs w:val="20"/>
        </w:rPr>
      </w:pPr>
    </w:p>
    <w:p w14:paraId="5FEA64EF" w14:textId="77777777" w:rsidR="000C3B78" w:rsidRPr="009E68D0"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9E68D0">
        <w:rPr>
          <w:rFonts w:ascii="Arial" w:hAnsi="Arial" w:cs="Arial"/>
          <w:color w:val="000000"/>
          <w:sz w:val="20"/>
          <w:szCs w:val="20"/>
        </w:rPr>
        <w:t>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w:t>
      </w:r>
    </w:p>
    <w:p w14:paraId="3E2F05C8" w14:textId="77777777" w:rsidR="000C3B78" w:rsidRPr="009E68D0" w:rsidRDefault="000C3B78">
      <w:pPr>
        <w:pStyle w:val="Prrafodelista"/>
        <w:tabs>
          <w:tab w:val="left" w:pos="851"/>
        </w:tabs>
        <w:spacing w:after="0"/>
        <w:ind w:left="851" w:hanging="567"/>
        <w:rPr>
          <w:rFonts w:ascii="Arial" w:hAnsi="Arial" w:cs="Arial"/>
          <w:color w:val="000000"/>
          <w:sz w:val="20"/>
          <w:szCs w:val="20"/>
        </w:rPr>
      </w:pPr>
    </w:p>
    <w:p w14:paraId="2CFDA525" w14:textId="77777777" w:rsidR="000C3B78" w:rsidRPr="009E68D0"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9E68D0">
        <w:rPr>
          <w:rFonts w:ascii="Arial" w:hAnsi="Arial" w:cs="Arial"/>
          <w:color w:val="000000"/>
          <w:sz w:val="20"/>
          <w:szCs w:val="20"/>
        </w:rPr>
        <w:t>Respectar els acords i les normes de confidencialitat.</w:t>
      </w:r>
    </w:p>
    <w:p w14:paraId="19B54DF7" w14:textId="77777777" w:rsidR="000C3B78" w:rsidRPr="009E68D0" w:rsidRDefault="000C3B78">
      <w:pPr>
        <w:pStyle w:val="Prrafodelista"/>
        <w:tabs>
          <w:tab w:val="left" w:pos="851"/>
        </w:tabs>
        <w:spacing w:after="0"/>
        <w:ind w:left="851" w:hanging="567"/>
        <w:rPr>
          <w:rFonts w:ascii="Arial" w:hAnsi="Arial" w:cs="Arial"/>
          <w:color w:val="000000"/>
          <w:sz w:val="20"/>
          <w:szCs w:val="20"/>
        </w:rPr>
      </w:pPr>
    </w:p>
    <w:p w14:paraId="5B7CC82F" w14:textId="77777777" w:rsidR="000C3B78" w:rsidRPr="009E68D0"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9E68D0">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5D18898A" w14:textId="77777777" w:rsidR="000C3B78" w:rsidRPr="009E68D0" w:rsidRDefault="000C3B78">
      <w:pPr>
        <w:pStyle w:val="Prrafodelista"/>
        <w:spacing w:after="0"/>
        <w:ind w:left="284"/>
        <w:rPr>
          <w:rFonts w:ascii="Arial" w:hAnsi="Arial" w:cs="Arial"/>
          <w:color w:val="000000"/>
          <w:sz w:val="20"/>
          <w:szCs w:val="20"/>
        </w:rPr>
      </w:pPr>
    </w:p>
    <w:p w14:paraId="11616481" w14:textId="77777777" w:rsidR="000C3B78" w:rsidRPr="009E68D0" w:rsidRDefault="000C3B78">
      <w:pPr>
        <w:autoSpaceDE w:val="0"/>
        <w:autoSpaceDN w:val="0"/>
        <w:adjustRightInd w:val="0"/>
        <w:snapToGrid w:val="0"/>
        <w:spacing w:line="276" w:lineRule="auto"/>
        <w:ind w:left="284"/>
        <w:rPr>
          <w:rFonts w:cs="Arial"/>
          <w:color w:val="000000"/>
          <w:szCs w:val="20"/>
          <w:lang w:eastAsia="en-US"/>
        </w:rPr>
      </w:pPr>
      <w:r w:rsidRPr="009E68D0">
        <w:rPr>
          <w:rFonts w:cs="Arial"/>
          <w:color w:val="000000"/>
          <w:szCs w:val="20"/>
          <w:lang w:eastAsia="en-US"/>
        </w:rPr>
        <w:t>2.2.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60595585" w14:textId="77777777" w:rsidR="000C3B78" w:rsidRPr="009E68D0" w:rsidRDefault="000C3B78">
      <w:pPr>
        <w:autoSpaceDE w:val="0"/>
        <w:autoSpaceDN w:val="0"/>
        <w:adjustRightInd w:val="0"/>
        <w:snapToGrid w:val="0"/>
        <w:spacing w:line="276" w:lineRule="auto"/>
        <w:ind w:left="284"/>
        <w:rPr>
          <w:rFonts w:cs="Arial"/>
          <w:color w:val="000000"/>
          <w:szCs w:val="20"/>
          <w:lang w:eastAsia="en-US"/>
        </w:rPr>
      </w:pPr>
    </w:p>
    <w:p w14:paraId="5E32B30B" w14:textId="77777777" w:rsidR="000C3B78" w:rsidRPr="009E68D0" w:rsidRDefault="000C3B78">
      <w:pPr>
        <w:autoSpaceDE w:val="0"/>
        <w:autoSpaceDN w:val="0"/>
        <w:adjustRightInd w:val="0"/>
        <w:snapToGrid w:val="0"/>
        <w:spacing w:line="276" w:lineRule="auto"/>
        <w:ind w:left="284"/>
        <w:rPr>
          <w:rFonts w:cs="Arial"/>
          <w:color w:val="000000"/>
          <w:szCs w:val="20"/>
          <w:lang w:eastAsia="en-US"/>
        </w:rPr>
      </w:pPr>
      <w:r w:rsidRPr="009E68D0">
        <w:rPr>
          <w:rFonts w:cs="Arial"/>
          <w:color w:val="000000"/>
          <w:szCs w:val="20"/>
          <w:lang w:eastAsia="en-US"/>
        </w:rPr>
        <w:t>2.3. Totes aquestes obligacions i compromisos tenen la consideració de condicions especials d’execució del contracte.</w:t>
      </w:r>
    </w:p>
    <w:p w14:paraId="5A0BA421" w14:textId="77777777" w:rsidR="000C3B78" w:rsidRPr="009E68D0" w:rsidRDefault="000C3B78">
      <w:pPr>
        <w:autoSpaceDE w:val="0"/>
        <w:autoSpaceDN w:val="0"/>
        <w:adjustRightInd w:val="0"/>
        <w:snapToGrid w:val="0"/>
        <w:spacing w:line="276" w:lineRule="auto"/>
        <w:ind w:left="284"/>
        <w:rPr>
          <w:rFonts w:cs="Arial"/>
          <w:color w:val="000000"/>
          <w:szCs w:val="20"/>
          <w:lang w:eastAsia="en-US"/>
        </w:rPr>
      </w:pPr>
    </w:p>
    <w:p w14:paraId="0BA47EDA" w14:textId="77777777" w:rsidR="000C3B78" w:rsidRPr="009E68D0" w:rsidRDefault="000C3B78">
      <w:pPr>
        <w:autoSpaceDE w:val="0"/>
        <w:autoSpaceDN w:val="0"/>
        <w:adjustRightInd w:val="0"/>
        <w:snapToGrid w:val="0"/>
        <w:spacing w:line="276" w:lineRule="auto"/>
        <w:ind w:left="284"/>
        <w:rPr>
          <w:rFonts w:cs="Arial"/>
          <w:color w:val="000000"/>
          <w:szCs w:val="20"/>
          <w:lang w:eastAsia="en-US"/>
        </w:rPr>
      </w:pPr>
      <w:r w:rsidRPr="009E68D0">
        <w:rPr>
          <w:rFonts w:cs="Arial"/>
          <w:color w:val="000000"/>
          <w:szCs w:val="20"/>
          <w:lang w:eastAsia="en-US"/>
        </w:rPr>
        <w:t xml:space="preserve">2.4. Les conseqüències o penalitats per l’incompliment d’aquesta clàusula seran les següents: </w:t>
      </w:r>
    </w:p>
    <w:p w14:paraId="40A32426" w14:textId="77777777" w:rsidR="000C3B78" w:rsidRPr="009E68D0" w:rsidRDefault="000C3B78">
      <w:pPr>
        <w:autoSpaceDE w:val="0"/>
        <w:autoSpaceDN w:val="0"/>
        <w:adjustRightInd w:val="0"/>
        <w:snapToGrid w:val="0"/>
        <w:spacing w:line="276" w:lineRule="auto"/>
        <w:ind w:left="284"/>
        <w:rPr>
          <w:rFonts w:cs="Arial"/>
          <w:color w:val="000000"/>
          <w:szCs w:val="20"/>
          <w:lang w:eastAsia="en-US"/>
        </w:rPr>
      </w:pPr>
    </w:p>
    <w:p w14:paraId="4DAE8D10" w14:textId="77777777" w:rsidR="000C3B78" w:rsidRPr="009E68D0" w:rsidRDefault="000C3B78">
      <w:pPr>
        <w:pStyle w:val="Prrafodelista"/>
        <w:numPr>
          <w:ilvl w:val="0"/>
          <w:numId w:val="20"/>
        </w:numPr>
        <w:autoSpaceDE w:val="0"/>
        <w:autoSpaceDN w:val="0"/>
        <w:adjustRightInd w:val="0"/>
        <w:snapToGrid w:val="0"/>
        <w:spacing w:after="0"/>
        <w:ind w:left="851" w:hanging="425"/>
        <w:rPr>
          <w:rFonts w:ascii="Arial" w:hAnsi="Arial" w:cs="Arial"/>
          <w:color w:val="000000"/>
          <w:sz w:val="20"/>
          <w:szCs w:val="20"/>
        </w:rPr>
      </w:pPr>
      <w:r w:rsidRPr="009E68D0">
        <w:rPr>
          <w:rFonts w:ascii="Arial" w:hAnsi="Arial" w:cs="Arial"/>
          <w:color w:val="000000"/>
          <w:sz w:val="2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3C666EB0" w14:textId="77777777" w:rsidR="000C3B78" w:rsidRPr="009E68D0" w:rsidRDefault="000C3B78">
      <w:pPr>
        <w:pStyle w:val="Prrafodelista"/>
        <w:autoSpaceDE w:val="0"/>
        <w:autoSpaceDN w:val="0"/>
        <w:adjustRightInd w:val="0"/>
        <w:snapToGrid w:val="0"/>
        <w:spacing w:after="0"/>
        <w:ind w:left="851" w:hanging="425"/>
        <w:rPr>
          <w:rFonts w:ascii="Arial" w:hAnsi="Arial" w:cs="Arial"/>
          <w:color w:val="000000"/>
          <w:sz w:val="20"/>
          <w:szCs w:val="20"/>
        </w:rPr>
      </w:pPr>
    </w:p>
    <w:p w14:paraId="40B1218A" w14:textId="77777777" w:rsidR="000C3B78" w:rsidRPr="009E68D0" w:rsidRDefault="000C3B78">
      <w:pPr>
        <w:pStyle w:val="Prrafodelista"/>
        <w:numPr>
          <w:ilvl w:val="0"/>
          <w:numId w:val="19"/>
        </w:numPr>
        <w:autoSpaceDE w:val="0"/>
        <w:autoSpaceDN w:val="0"/>
        <w:adjustRightInd w:val="0"/>
        <w:snapToGrid w:val="0"/>
        <w:spacing w:after="0"/>
        <w:ind w:left="851" w:hanging="425"/>
        <w:rPr>
          <w:rFonts w:ascii="Arial" w:hAnsi="Arial" w:cs="Arial"/>
          <w:color w:val="000000"/>
          <w:sz w:val="20"/>
          <w:szCs w:val="20"/>
        </w:rPr>
      </w:pPr>
      <w:r w:rsidRPr="009E68D0">
        <w:rPr>
          <w:rFonts w:ascii="Arial" w:hAnsi="Arial" w:cs="Arial"/>
          <w:color w:val="000000"/>
          <w:sz w:val="20"/>
          <w:szCs w:val="20"/>
        </w:rPr>
        <w:t>En el cas d’incompliment del que preveu la lletra d) de l’apartat 2.1 l’òrgan de contractació donarà coneixement dels fets a les autoritats competents en matèria de competència.</w:t>
      </w:r>
    </w:p>
    <w:p w14:paraId="66608F89" w14:textId="77777777" w:rsidR="000C3B78" w:rsidRPr="009E68D0" w:rsidRDefault="000C3B78">
      <w:pPr>
        <w:pStyle w:val="Prrafodelista"/>
        <w:autoSpaceDE w:val="0"/>
        <w:autoSpaceDN w:val="0"/>
        <w:adjustRightInd w:val="0"/>
        <w:snapToGrid w:val="0"/>
        <w:spacing w:after="0"/>
        <w:ind w:left="851" w:hanging="425"/>
        <w:rPr>
          <w:rFonts w:ascii="Arial" w:hAnsi="Arial" w:cs="Arial"/>
          <w:color w:val="000000"/>
          <w:sz w:val="20"/>
          <w:szCs w:val="20"/>
        </w:rPr>
      </w:pPr>
    </w:p>
    <w:p w14:paraId="216F63E5" w14:textId="77777777" w:rsidR="000C3B78" w:rsidRPr="009E68D0" w:rsidRDefault="000C3B78">
      <w:pPr>
        <w:pStyle w:val="Prrafodelista"/>
        <w:numPr>
          <w:ilvl w:val="0"/>
          <w:numId w:val="19"/>
        </w:numPr>
        <w:autoSpaceDE w:val="0"/>
        <w:autoSpaceDN w:val="0"/>
        <w:adjustRightInd w:val="0"/>
        <w:snapToGrid w:val="0"/>
        <w:spacing w:after="0"/>
        <w:ind w:left="851" w:hanging="425"/>
        <w:rPr>
          <w:rFonts w:ascii="Arial" w:hAnsi="Arial" w:cs="Arial"/>
          <w:color w:val="000000"/>
          <w:sz w:val="20"/>
          <w:szCs w:val="20"/>
        </w:rPr>
      </w:pPr>
      <w:r w:rsidRPr="009E68D0">
        <w:rPr>
          <w:rFonts w:ascii="Arial" w:hAnsi="Arial" w:cs="Arial"/>
          <w:color w:val="000000"/>
          <w:sz w:val="2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49581BF6" w14:textId="77777777" w:rsidR="000C3B78" w:rsidRPr="009E68D0" w:rsidRDefault="000C3B78">
      <w:pPr>
        <w:pStyle w:val="Prrafodelista"/>
        <w:autoSpaceDE w:val="0"/>
        <w:autoSpaceDN w:val="0"/>
        <w:adjustRightInd w:val="0"/>
        <w:snapToGrid w:val="0"/>
        <w:spacing w:after="0"/>
        <w:ind w:left="851"/>
        <w:rPr>
          <w:rFonts w:ascii="Arial" w:hAnsi="Arial" w:cs="Arial"/>
          <w:color w:val="000000"/>
          <w:sz w:val="20"/>
          <w:szCs w:val="20"/>
        </w:rPr>
      </w:pPr>
    </w:p>
    <w:p w14:paraId="5435890D" w14:textId="77777777" w:rsidR="006C62FC" w:rsidRPr="009E68D0" w:rsidRDefault="000C3B78">
      <w:pPr>
        <w:pStyle w:val="Prrafodelista"/>
        <w:numPr>
          <w:ilvl w:val="0"/>
          <w:numId w:val="19"/>
        </w:numPr>
        <w:autoSpaceDE w:val="0"/>
        <w:autoSpaceDN w:val="0"/>
        <w:adjustRightInd w:val="0"/>
        <w:snapToGrid w:val="0"/>
        <w:spacing w:after="0"/>
        <w:ind w:left="851" w:hanging="425"/>
        <w:rPr>
          <w:rFonts w:ascii="Arial" w:hAnsi="Arial" w:cs="Arial"/>
          <w:color w:val="000000"/>
          <w:sz w:val="20"/>
          <w:szCs w:val="20"/>
        </w:rPr>
      </w:pPr>
      <w:r w:rsidRPr="009E68D0">
        <w:rPr>
          <w:rFonts w:ascii="Arial" w:hAnsi="Arial" w:cs="Arial"/>
          <w:color w:val="000000"/>
          <w:sz w:val="20"/>
          <w:szCs w:val="20"/>
        </w:rPr>
        <w:t>En el cas que la gravetat dels fets ho requereixi, l’òrgan de contractació els posarà en coneixement de l’Oficina Antifrau de Catalunya o dels òrgans de control i fiscalització que siguin competents per raó de la matèria.</w:t>
      </w:r>
      <w:r w:rsidR="00545077" w:rsidRPr="009E68D0">
        <w:rPr>
          <w:rFonts w:ascii="Arial" w:hAnsi="Arial" w:cs="Arial"/>
          <w:color w:val="000000"/>
          <w:sz w:val="20"/>
          <w:szCs w:val="20"/>
        </w:rPr>
        <w:br w:type="page"/>
      </w:r>
    </w:p>
    <w:p w14:paraId="24D7AC03" w14:textId="77777777" w:rsidR="00545077" w:rsidRPr="009E68D0" w:rsidRDefault="00545077">
      <w:pPr>
        <w:autoSpaceDE w:val="0"/>
        <w:autoSpaceDN w:val="0"/>
        <w:adjustRightInd w:val="0"/>
        <w:spacing w:line="276" w:lineRule="auto"/>
        <w:ind w:left="284"/>
        <w:rPr>
          <w:rFonts w:cs="Arial"/>
          <w:b/>
          <w:szCs w:val="20"/>
        </w:rPr>
      </w:pPr>
      <w:r w:rsidRPr="009E68D0">
        <w:rPr>
          <w:rFonts w:cs="Arial"/>
          <w:b/>
          <w:szCs w:val="20"/>
        </w:rPr>
        <w:t>ANNEX 14</w:t>
      </w:r>
    </w:p>
    <w:p w14:paraId="00EEC556" w14:textId="77777777" w:rsidR="00545077" w:rsidRPr="009E68D0" w:rsidRDefault="00545077">
      <w:pPr>
        <w:autoSpaceDE w:val="0"/>
        <w:autoSpaceDN w:val="0"/>
        <w:adjustRightInd w:val="0"/>
        <w:spacing w:line="276" w:lineRule="auto"/>
        <w:ind w:left="284"/>
        <w:rPr>
          <w:rFonts w:cs="Arial"/>
          <w:b/>
          <w:szCs w:val="20"/>
        </w:rPr>
      </w:pPr>
    </w:p>
    <w:p w14:paraId="63152A57" w14:textId="77777777" w:rsidR="00545077" w:rsidRPr="009E68D0" w:rsidRDefault="00545077">
      <w:pPr>
        <w:autoSpaceDE w:val="0"/>
        <w:autoSpaceDN w:val="0"/>
        <w:adjustRightInd w:val="0"/>
        <w:spacing w:line="276" w:lineRule="auto"/>
        <w:ind w:left="284"/>
        <w:rPr>
          <w:rFonts w:cs="Arial"/>
          <w:b/>
          <w:szCs w:val="20"/>
        </w:rPr>
      </w:pPr>
      <w:r w:rsidRPr="009E68D0">
        <w:rPr>
          <w:rFonts w:cs="Arial"/>
          <w:b/>
          <w:szCs w:val="20"/>
        </w:rPr>
        <w:t>Document Europeu Únic de Contractació (DEUC):</w:t>
      </w:r>
    </w:p>
    <w:p w14:paraId="3E062AFE" w14:textId="77777777" w:rsidR="00545077" w:rsidRPr="009E68D0" w:rsidRDefault="00545077">
      <w:pPr>
        <w:spacing w:line="276" w:lineRule="auto"/>
        <w:rPr>
          <w:rFonts w:cs="Arial"/>
          <w:szCs w:val="20"/>
        </w:rPr>
      </w:pPr>
    </w:p>
    <w:p w14:paraId="0DAC19FC" w14:textId="77777777" w:rsidR="00545077" w:rsidRPr="009E68D0" w:rsidRDefault="00545077">
      <w:pPr>
        <w:spacing w:line="276" w:lineRule="auto"/>
        <w:ind w:left="284"/>
        <w:rPr>
          <w:rFonts w:cs="Arial"/>
          <w:szCs w:val="20"/>
        </w:rPr>
      </w:pPr>
      <w:r w:rsidRPr="009E68D0">
        <w:rPr>
          <w:rFonts w:cs="Arial"/>
          <w:szCs w:val="20"/>
        </w:rPr>
        <w:t>Per obtenir el document DEUC, el licitador haurà de connectar via electrònica amb l’enllaç</w:t>
      </w:r>
      <w:r w:rsidR="00BF30D1" w:rsidRPr="009E68D0">
        <w:rPr>
          <w:rFonts w:cs="Arial"/>
          <w:szCs w:val="20"/>
        </w:rPr>
        <w:t xml:space="preserve"> següent</w:t>
      </w:r>
      <w:r w:rsidRPr="009E68D0">
        <w:rPr>
          <w:rFonts w:cs="Arial"/>
          <w:szCs w:val="20"/>
        </w:rPr>
        <w:t>:</w:t>
      </w:r>
    </w:p>
    <w:p w14:paraId="1E6D8582" w14:textId="77777777" w:rsidR="00545077" w:rsidRPr="009E68D0" w:rsidRDefault="00545077">
      <w:pPr>
        <w:spacing w:line="276" w:lineRule="auto"/>
        <w:rPr>
          <w:rFonts w:cs="Arial"/>
          <w:szCs w:val="20"/>
        </w:rPr>
      </w:pPr>
    </w:p>
    <w:p w14:paraId="6AA77F1A" w14:textId="77777777" w:rsidR="00F72B1A" w:rsidRPr="009E68D0" w:rsidRDefault="00716D22">
      <w:pPr>
        <w:spacing w:line="276" w:lineRule="auto"/>
        <w:jc w:val="center"/>
        <w:rPr>
          <w:rFonts w:cs="Arial"/>
          <w:szCs w:val="20"/>
        </w:rPr>
      </w:pPr>
      <w:hyperlink r:id="rId9" w:history="1">
        <w:r w:rsidR="00F72B1A" w:rsidRPr="009E68D0">
          <w:rPr>
            <w:rFonts w:cs="Arial"/>
            <w:color w:val="0000FF"/>
            <w:szCs w:val="20"/>
            <w:u w:val="single"/>
          </w:rPr>
          <w:t>https://visor.registrodelicitadores.gob.es/espd-web/filter?lang=es</w:t>
        </w:r>
      </w:hyperlink>
    </w:p>
    <w:p w14:paraId="36C3EF19" w14:textId="77777777" w:rsidR="00F72B1A" w:rsidRPr="009E68D0" w:rsidRDefault="00F72B1A">
      <w:pPr>
        <w:spacing w:line="276" w:lineRule="auto"/>
        <w:rPr>
          <w:rStyle w:val="Hipervnculo"/>
          <w:rFonts w:cs="Arial"/>
          <w:szCs w:val="20"/>
        </w:rPr>
      </w:pPr>
    </w:p>
    <w:p w14:paraId="15B86614" w14:textId="77777777" w:rsidR="00545077" w:rsidRPr="009E68D0" w:rsidRDefault="00545077">
      <w:pPr>
        <w:spacing w:line="276" w:lineRule="auto"/>
        <w:ind w:left="284"/>
        <w:rPr>
          <w:rFonts w:cs="Arial"/>
          <w:szCs w:val="20"/>
        </w:rPr>
      </w:pPr>
      <w:r w:rsidRPr="000C7404">
        <w:rPr>
          <w:rFonts w:cs="Arial"/>
          <w:szCs w:val="20"/>
        </w:rPr>
        <w:t>Per a la seva confecció, caldrà tenir en compte:</w:t>
      </w:r>
    </w:p>
    <w:p w14:paraId="5E30D87E" w14:textId="77777777" w:rsidR="00545077" w:rsidRPr="009E68D0" w:rsidRDefault="00545077">
      <w:pPr>
        <w:spacing w:line="276" w:lineRule="auto"/>
        <w:rPr>
          <w:rFonts w:cs="Arial"/>
          <w:szCs w:val="20"/>
        </w:rPr>
      </w:pPr>
    </w:p>
    <w:p w14:paraId="12EE41B4" w14:textId="77777777" w:rsidR="00545077" w:rsidRPr="009E68D0"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9E68D0">
        <w:rPr>
          <w:rFonts w:ascii="Arial" w:hAnsi="Arial" w:cs="Arial"/>
          <w:sz w:val="20"/>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595B4764" w14:textId="77777777" w:rsidR="00545077" w:rsidRPr="009E68D0" w:rsidDel="005F0140" w:rsidRDefault="00545077">
      <w:pPr>
        <w:tabs>
          <w:tab w:val="left" w:pos="284"/>
        </w:tabs>
        <w:spacing w:line="276" w:lineRule="auto"/>
        <w:ind w:left="568" w:hanging="284"/>
        <w:rPr>
          <w:rFonts w:cs="Arial"/>
          <w:szCs w:val="20"/>
        </w:rPr>
      </w:pPr>
    </w:p>
    <w:p w14:paraId="1DCEBF97" w14:textId="0DF5E8B5" w:rsidR="00545077" w:rsidRPr="009E68D0"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9E68D0">
        <w:rPr>
          <w:rFonts w:ascii="Arial" w:hAnsi="Arial" w:cs="Arial"/>
          <w:sz w:val="20"/>
          <w:szCs w:val="20"/>
        </w:rPr>
        <w:t xml:space="preserve">S’indicarà la informació relativa a la persona o persones habilitades per representar-les en aquesta licitació, si escau. </w:t>
      </w:r>
    </w:p>
    <w:p w14:paraId="1F98CBCA" w14:textId="77777777" w:rsidR="00545077" w:rsidRPr="009E68D0" w:rsidRDefault="00545077">
      <w:pPr>
        <w:tabs>
          <w:tab w:val="left" w:pos="284"/>
        </w:tabs>
        <w:spacing w:line="276" w:lineRule="auto"/>
        <w:ind w:left="568" w:hanging="284"/>
        <w:rPr>
          <w:rFonts w:cs="Arial"/>
          <w:szCs w:val="20"/>
        </w:rPr>
      </w:pPr>
    </w:p>
    <w:p w14:paraId="43CEC63F" w14:textId="77777777" w:rsidR="00545077" w:rsidRPr="009E68D0"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9E68D0">
        <w:rPr>
          <w:rFonts w:ascii="Arial" w:hAnsi="Arial" w:cs="Arial"/>
          <w:sz w:val="20"/>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6E982BC3" w14:textId="77777777" w:rsidR="00545077" w:rsidRPr="009E68D0" w:rsidRDefault="00545077">
      <w:pPr>
        <w:tabs>
          <w:tab w:val="left" w:pos="284"/>
        </w:tabs>
        <w:spacing w:line="276" w:lineRule="auto"/>
        <w:ind w:left="568" w:hanging="284"/>
        <w:rPr>
          <w:rFonts w:cs="Arial"/>
          <w:szCs w:val="20"/>
        </w:rPr>
      </w:pPr>
    </w:p>
    <w:p w14:paraId="5ED3BF9D" w14:textId="77777777" w:rsidR="00545077" w:rsidRPr="009E68D0"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9E68D0">
        <w:rPr>
          <w:rFonts w:ascii="Arial" w:hAnsi="Arial" w:cs="Arial"/>
          <w:sz w:val="20"/>
          <w:szCs w:val="20"/>
        </w:rPr>
        <w:t>En el cas que l</w:t>
      </w:r>
      <w:r w:rsidR="00EA7EAE" w:rsidRPr="009E68D0">
        <w:rPr>
          <w:rFonts w:ascii="Arial" w:hAnsi="Arial" w:cs="Arial"/>
          <w:sz w:val="20"/>
          <w:szCs w:val="20"/>
        </w:rPr>
        <w:t xml:space="preserve">a </w:t>
      </w:r>
      <w:r w:rsidRPr="009E68D0">
        <w:rPr>
          <w:rFonts w:ascii="Arial" w:hAnsi="Arial" w:cs="Arial"/>
          <w:sz w:val="20"/>
          <w:szCs w:val="20"/>
        </w:rPr>
        <w:t xml:space="preserve">licitadora recorri a capacitats d’altres empreses per acreditar la solvència econòmica i/o tècnica, de conformitat amb el que preveu l’article </w:t>
      </w:r>
      <w:r w:rsidR="00EA7EAE" w:rsidRPr="009E68D0">
        <w:rPr>
          <w:rFonts w:ascii="Arial" w:hAnsi="Arial" w:cs="Arial"/>
          <w:sz w:val="20"/>
          <w:szCs w:val="20"/>
        </w:rPr>
        <w:t>7</w:t>
      </w:r>
      <w:r w:rsidRPr="009E68D0">
        <w:rPr>
          <w:rFonts w:ascii="Arial" w:hAnsi="Arial" w:cs="Arial"/>
          <w:sz w:val="20"/>
          <w:szCs w:val="20"/>
        </w:rPr>
        <w:t>6 de</w:t>
      </w:r>
      <w:r w:rsidR="00EA7EAE" w:rsidRPr="009E68D0">
        <w:rPr>
          <w:rFonts w:ascii="Arial" w:hAnsi="Arial" w:cs="Arial"/>
          <w:sz w:val="20"/>
          <w:szCs w:val="20"/>
        </w:rPr>
        <w:t xml:space="preserve"> </w:t>
      </w:r>
      <w:r w:rsidRPr="009E68D0">
        <w:rPr>
          <w:rFonts w:ascii="Arial" w:hAnsi="Arial" w:cs="Arial"/>
          <w:sz w:val="20"/>
          <w:szCs w:val="20"/>
        </w:rPr>
        <w:t>l</w:t>
      </w:r>
      <w:r w:rsidR="00EA7EAE" w:rsidRPr="009E68D0">
        <w:rPr>
          <w:rFonts w:ascii="Arial" w:hAnsi="Arial" w:cs="Arial"/>
          <w:sz w:val="20"/>
          <w:szCs w:val="20"/>
        </w:rPr>
        <w:t>a</w:t>
      </w:r>
      <w:r w:rsidRPr="009E68D0">
        <w:rPr>
          <w:rFonts w:ascii="Arial" w:hAnsi="Arial" w:cs="Arial"/>
          <w:sz w:val="20"/>
          <w:szCs w:val="20"/>
        </w:rPr>
        <w:t xml:space="preserve"> LCSP, ha d’indicar aquesta circumstància en la part II, secció C del DEUC i presentar un altre DEUC separat per cadascuna de les empreses a la capacitat de les quals recorri degudament signat. </w:t>
      </w:r>
    </w:p>
    <w:p w14:paraId="7C6AD9E6" w14:textId="77777777" w:rsidR="00545077" w:rsidRPr="009E68D0" w:rsidRDefault="00545077">
      <w:pPr>
        <w:tabs>
          <w:tab w:val="left" w:pos="284"/>
        </w:tabs>
        <w:spacing w:line="276" w:lineRule="auto"/>
        <w:ind w:left="568" w:hanging="284"/>
        <w:rPr>
          <w:rFonts w:cs="Arial"/>
          <w:szCs w:val="20"/>
        </w:rPr>
      </w:pPr>
    </w:p>
    <w:p w14:paraId="2A365407" w14:textId="77777777" w:rsidR="00545077" w:rsidRPr="009E68D0"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9E68D0">
        <w:rPr>
          <w:rFonts w:ascii="Arial" w:hAnsi="Arial" w:cs="Arial"/>
          <w:sz w:val="20"/>
          <w:szCs w:val="20"/>
        </w:rPr>
        <w:t>En el cas que l</w:t>
      </w:r>
      <w:r w:rsidR="00EA7EAE" w:rsidRPr="009E68D0">
        <w:rPr>
          <w:rFonts w:ascii="Arial" w:hAnsi="Arial" w:cs="Arial"/>
          <w:sz w:val="20"/>
          <w:szCs w:val="20"/>
        </w:rPr>
        <w:t>a</w:t>
      </w:r>
      <w:r w:rsidRPr="009E68D0">
        <w:rPr>
          <w:rFonts w:ascii="Arial" w:hAnsi="Arial" w:cs="Arial"/>
          <w:sz w:val="20"/>
          <w:szCs w:val="20"/>
        </w:rPr>
        <w:t xml:space="preserve"> licitadora tingui la intenció de subscriure subcontractes, ha d’indicar aquesta circumstància en el DEUC i presentar altre DEUC separat per cadascuna de les empreses que tingui intenció de subcontractar emplenant les parts II a V del DEUC degudament signat. </w:t>
      </w:r>
    </w:p>
    <w:p w14:paraId="0142539C" w14:textId="77777777" w:rsidR="00545077" w:rsidRPr="009E68D0" w:rsidRDefault="00545077">
      <w:pPr>
        <w:tabs>
          <w:tab w:val="left" w:pos="284"/>
        </w:tabs>
        <w:spacing w:line="276" w:lineRule="auto"/>
        <w:ind w:left="568" w:hanging="284"/>
        <w:rPr>
          <w:rFonts w:cs="Arial"/>
          <w:szCs w:val="20"/>
        </w:rPr>
      </w:pPr>
    </w:p>
    <w:p w14:paraId="688E2A96" w14:textId="77777777" w:rsidR="00545077" w:rsidRPr="009E68D0"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9E68D0">
        <w:rPr>
          <w:rFonts w:ascii="Arial" w:hAnsi="Arial" w:cs="Arial"/>
          <w:sz w:val="20"/>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3104AF0F" w14:textId="77777777" w:rsidR="00545077" w:rsidRPr="009E68D0" w:rsidRDefault="00545077">
      <w:pPr>
        <w:tabs>
          <w:tab w:val="left" w:pos="284"/>
        </w:tabs>
        <w:spacing w:line="276" w:lineRule="auto"/>
        <w:ind w:left="284" w:hanging="284"/>
        <w:rPr>
          <w:rFonts w:cs="Arial"/>
          <w:szCs w:val="20"/>
        </w:rPr>
      </w:pPr>
    </w:p>
    <w:p w14:paraId="1BBCAD57" w14:textId="77777777" w:rsidR="00207FE6" w:rsidRPr="009E68D0" w:rsidRDefault="00EA7EAE">
      <w:pPr>
        <w:pStyle w:val="Ttulo1"/>
        <w:spacing w:line="276" w:lineRule="auto"/>
        <w:ind w:left="284"/>
        <w:rPr>
          <w:rFonts w:ascii="Arial" w:hAnsi="Arial" w:cs="Arial"/>
          <w:sz w:val="20"/>
          <w:szCs w:val="20"/>
        </w:rPr>
      </w:pPr>
      <w:r w:rsidRPr="009E68D0">
        <w:rPr>
          <w:rFonts w:ascii="Arial" w:hAnsi="Arial" w:cs="Arial"/>
          <w:sz w:val="20"/>
          <w:szCs w:val="20"/>
        </w:rPr>
        <w:br w:type="page"/>
      </w:r>
    </w:p>
    <w:p w14:paraId="3052A2BF" w14:textId="77777777" w:rsidR="00EA7EAE" w:rsidRPr="009E68D0" w:rsidRDefault="00EA7EAE">
      <w:pPr>
        <w:pStyle w:val="Ttulo1"/>
        <w:spacing w:line="276" w:lineRule="auto"/>
        <w:ind w:left="284"/>
        <w:rPr>
          <w:rFonts w:ascii="Arial" w:hAnsi="Arial" w:cs="Arial"/>
          <w:sz w:val="20"/>
          <w:szCs w:val="20"/>
          <w:lang w:eastAsia="x-none"/>
        </w:rPr>
      </w:pPr>
      <w:r w:rsidRPr="009E68D0">
        <w:rPr>
          <w:rFonts w:ascii="Arial" w:hAnsi="Arial" w:cs="Arial"/>
          <w:sz w:val="20"/>
          <w:szCs w:val="20"/>
          <w:lang w:eastAsia="ko-KR"/>
        </w:rPr>
        <w:t>ANNEX 15</w:t>
      </w:r>
    </w:p>
    <w:p w14:paraId="6D3A3F71" w14:textId="77777777" w:rsidR="00EA7EAE" w:rsidRPr="009E68D0" w:rsidRDefault="00EA7EAE">
      <w:pPr>
        <w:spacing w:line="276" w:lineRule="auto"/>
        <w:ind w:left="284"/>
        <w:rPr>
          <w:rFonts w:cs="Arial"/>
          <w:szCs w:val="20"/>
        </w:rPr>
      </w:pPr>
    </w:p>
    <w:p w14:paraId="1E33E74D" w14:textId="2D0E135C" w:rsidR="00EA7EAE" w:rsidRPr="009E68D0" w:rsidRDefault="00EA7EAE">
      <w:pPr>
        <w:pStyle w:val="Ttulo1"/>
        <w:spacing w:line="276" w:lineRule="auto"/>
        <w:ind w:left="284"/>
        <w:jc w:val="left"/>
        <w:rPr>
          <w:rFonts w:ascii="Arial" w:hAnsi="Arial" w:cs="Arial"/>
          <w:b w:val="0"/>
          <w:color w:val="auto"/>
          <w:sz w:val="20"/>
          <w:szCs w:val="20"/>
        </w:rPr>
      </w:pPr>
      <w:r w:rsidRPr="009E68D0">
        <w:rPr>
          <w:rFonts w:ascii="Arial" w:hAnsi="Arial" w:cs="Arial"/>
          <w:color w:val="auto"/>
          <w:sz w:val="20"/>
          <w:szCs w:val="20"/>
        </w:rPr>
        <w:t>DECLARACIÓ DE CONFIDENCIALITAT</w:t>
      </w:r>
      <w:r w:rsidRPr="009E68D0">
        <w:rPr>
          <w:rFonts w:ascii="Arial" w:hAnsi="Arial" w:cs="Arial"/>
          <w:b w:val="0"/>
          <w:color w:val="auto"/>
          <w:sz w:val="20"/>
          <w:szCs w:val="20"/>
        </w:rPr>
        <w:t xml:space="preserve"> </w:t>
      </w:r>
      <w:r w:rsidRPr="009E68D0">
        <w:rPr>
          <w:rFonts w:ascii="Arial" w:hAnsi="Arial" w:cs="Arial"/>
          <w:color w:val="auto"/>
          <w:sz w:val="20"/>
          <w:szCs w:val="20"/>
        </w:rPr>
        <w:t>DE DOCUMENTS</w:t>
      </w:r>
    </w:p>
    <w:p w14:paraId="483D321D" w14:textId="77777777" w:rsidR="00EA7EAE" w:rsidRPr="009E68D0" w:rsidRDefault="00EA7EAE">
      <w:pPr>
        <w:spacing w:line="276" w:lineRule="auto"/>
        <w:ind w:left="284"/>
        <w:rPr>
          <w:rFonts w:cs="Arial"/>
          <w:szCs w:val="20"/>
        </w:rPr>
      </w:pPr>
    </w:p>
    <w:p w14:paraId="6EB864C3" w14:textId="77777777" w:rsidR="00EA7EAE" w:rsidRPr="009E68D0" w:rsidRDefault="00EA7EAE">
      <w:pPr>
        <w:keepNext/>
        <w:spacing w:line="276" w:lineRule="auto"/>
        <w:ind w:left="284"/>
        <w:jc w:val="left"/>
        <w:outlineLvl w:val="2"/>
        <w:rPr>
          <w:rFonts w:cs="Arial"/>
          <w:b/>
          <w:bCs/>
          <w:szCs w:val="20"/>
        </w:rPr>
      </w:pPr>
      <w:r w:rsidRPr="009E68D0">
        <w:rPr>
          <w:rFonts w:cs="Arial"/>
          <w:b/>
          <w:bCs/>
          <w:szCs w:val="20"/>
        </w:rPr>
        <w:t xml:space="preserve">Nº D’EXPEDIENT: </w:t>
      </w:r>
    </w:p>
    <w:p w14:paraId="32FE9210" w14:textId="77777777" w:rsidR="00EA7EAE" w:rsidRPr="009E68D0" w:rsidRDefault="00EA7EAE">
      <w:pPr>
        <w:spacing w:line="276" w:lineRule="auto"/>
        <w:ind w:left="284"/>
        <w:jc w:val="left"/>
        <w:rPr>
          <w:rFonts w:cs="Arial"/>
          <w:szCs w:val="20"/>
        </w:rPr>
      </w:pPr>
    </w:p>
    <w:p w14:paraId="6B364827" w14:textId="77777777" w:rsidR="00EA7EAE" w:rsidRPr="009E68D0" w:rsidRDefault="00EA7EAE">
      <w:pPr>
        <w:keepNext/>
        <w:spacing w:line="276" w:lineRule="auto"/>
        <w:ind w:left="284"/>
        <w:jc w:val="right"/>
        <w:outlineLvl w:val="0"/>
        <w:rPr>
          <w:rFonts w:cs="Arial"/>
          <w:b/>
          <w:bCs/>
          <w:szCs w:val="20"/>
        </w:rPr>
      </w:pPr>
    </w:p>
    <w:p w14:paraId="1C7ADFEE" w14:textId="46C29C44" w:rsidR="00EA7EAE" w:rsidRPr="009E68D0" w:rsidRDefault="00EA7EAE">
      <w:pPr>
        <w:spacing w:line="276" w:lineRule="auto"/>
        <w:ind w:left="284"/>
        <w:rPr>
          <w:rFonts w:cs="Arial"/>
          <w:szCs w:val="20"/>
        </w:rPr>
      </w:pPr>
      <w:r w:rsidRPr="009E68D0">
        <w:rPr>
          <w:rFonts w:cs="Arial"/>
          <w:szCs w:val="20"/>
        </w:rPr>
        <w:t>El</w:t>
      </w:r>
      <w:r w:rsidR="007B2750" w:rsidRPr="009E68D0">
        <w:rPr>
          <w:rFonts w:cs="Arial"/>
          <w:szCs w:val="20"/>
        </w:rPr>
        <w:t>/la</w:t>
      </w:r>
      <w:r w:rsidRPr="009E68D0">
        <w:rPr>
          <w:rFonts w:cs="Arial"/>
          <w:szCs w:val="20"/>
        </w:rPr>
        <w:t xml:space="preserve"> Sr/a. …………....………………………………………….., amb domicili a ……………………………, carrer ......................………………………………………………núm. ……….., proveït de D.N.I. número ……………………..........................................................…, en nom i representació de l’empresa ……………………………..................................., amb domicili a ………………………………., carrer …………………………………………, proveïda de N.I.F. núm. …………………….. </w:t>
      </w:r>
    </w:p>
    <w:p w14:paraId="30ED6655" w14:textId="77777777" w:rsidR="00EA7EAE" w:rsidRPr="009E68D0" w:rsidRDefault="00EA7EAE">
      <w:pPr>
        <w:spacing w:line="276" w:lineRule="auto"/>
        <w:ind w:left="284"/>
        <w:rPr>
          <w:rFonts w:cs="Arial"/>
          <w:szCs w:val="20"/>
        </w:rPr>
      </w:pPr>
    </w:p>
    <w:p w14:paraId="1E7B9F8D" w14:textId="77777777" w:rsidR="00EA7EAE" w:rsidRPr="009E68D0" w:rsidRDefault="00EA7EAE">
      <w:pPr>
        <w:spacing w:line="276" w:lineRule="auto"/>
        <w:ind w:left="284"/>
        <w:rPr>
          <w:rFonts w:cs="Arial"/>
          <w:szCs w:val="20"/>
        </w:rPr>
      </w:pPr>
    </w:p>
    <w:p w14:paraId="07A4A171" w14:textId="77777777" w:rsidR="00EA7EAE" w:rsidRPr="009E68D0" w:rsidRDefault="00EA7EAE">
      <w:pPr>
        <w:spacing w:line="276" w:lineRule="auto"/>
        <w:ind w:left="284"/>
        <w:rPr>
          <w:rFonts w:cs="Arial"/>
          <w:szCs w:val="20"/>
        </w:rPr>
      </w:pPr>
      <w:r w:rsidRPr="009E68D0">
        <w:rPr>
          <w:rFonts w:cs="Arial"/>
          <w:szCs w:val="20"/>
        </w:rPr>
        <w:t> Als efectes de complimentar el que disposa l’article 133 de la LCSP, declaro sota la meva responsabilitat que els documents que a continuació es relacionen tenen caràcter confidencial:</w:t>
      </w:r>
    </w:p>
    <w:p w14:paraId="51D22EE3" w14:textId="77777777" w:rsidR="00EA7EAE" w:rsidRPr="009E68D0" w:rsidRDefault="00EA7EAE">
      <w:pPr>
        <w:spacing w:line="276" w:lineRule="auto"/>
        <w:ind w:left="284"/>
        <w:rPr>
          <w:rFonts w:cs="Arial"/>
          <w:szCs w:val="20"/>
        </w:rPr>
      </w:pPr>
    </w:p>
    <w:p w14:paraId="075D9535" w14:textId="77777777" w:rsidR="0025248F" w:rsidRPr="009E68D0" w:rsidRDefault="0025248F">
      <w:pPr>
        <w:spacing w:line="276" w:lineRule="auto"/>
        <w:ind w:left="993"/>
        <w:rPr>
          <w:rFonts w:cs="Arial"/>
          <w:szCs w:val="20"/>
        </w:rPr>
      </w:pPr>
      <w:r w:rsidRPr="009E68D0">
        <w:rPr>
          <w:rFonts w:cs="Arial"/>
          <w:szCs w:val="20"/>
        </w:rPr>
        <w:t>- Arxiu: .... pàgina:......</w:t>
      </w:r>
    </w:p>
    <w:p w14:paraId="2C31C475" w14:textId="77777777" w:rsidR="0025248F" w:rsidRPr="009E68D0" w:rsidRDefault="0025248F">
      <w:pPr>
        <w:spacing w:line="276" w:lineRule="auto"/>
        <w:ind w:left="993"/>
        <w:rPr>
          <w:rFonts w:cs="Arial"/>
          <w:szCs w:val="20"/>
        </w:rPr>
      </w:pPr>
      <w:r w:rsidRPr="009E68D0">
        <w:rPr>
          <w:rFonts w:cs="Arial"/>
          <w:szCs w:val="20"/>
        </w:rPr>
        <w:t>- Arxiu: .... pàgina:......</w:t>
      </w:r>
    </w:p>
    <w:p w14:paraId="0C4A8ACF" w14:textId="77777777" w:rsidR="0025248F" w:rsidRPr="009E68D0" w:rsidRDefault="0025248F">
      <w:pPr>
        <w:spacing w:line="276" w:lineRule="auto"/>
        <w:ind w:left="284"/>
        <w:rPr>
          <w:rFonts w:cs="Arial"/>
          <w:szCs w:val="20"/>
        </w:rPr>
      </w:pPr>
    </w:p>
    <w:p w14:paraId="22BBD38F" w14:textId="77777777" w:rsidR="00EA7EAE" w:rsidRPr="009E68D0" w:rsidRDefault="00EA7EAE">
      <w:pPr>
        <w:spacing w:line="276" w:lineRule="auto"/>
        <w:ind w:left="284"/>
        <w:rPr>
          <w:rFonts w:cs="Arial"/>
          <w:szCs w:val="20"/>
        </w:rPr>
      </w:pPr>
      <w:r w:rsidRPr="009E68D0">
        <w:rPr>
          <w:rFonts w:cs="Arial"/>
          <w:szCs w:val="20"/>
        </w:rPr>
        <w:t> Cap dels documents que consten en la meva oferta tenen caràcter confidencial.</w:t>
      </w:r>
    </w:p>
    <w:p w14:paraId="1AAFDCCF" w14:textId="77777777" w:rsidR="00EA7EAE" w:rsidRPr="009E68D0" w:rsidRDefault="00EA7EAE">
      <w:pPr>
        <w:spacing w:line="276" w:lineRule="auto"/>
        <w:ind w:left="284" w:hangingChars="142" w:hanging="284"/>
        <w:rPr>
          <w:rFonts w:cs="Arial"/>
          <w:szCs w:val="20"/>
        </w:rPr>
      </w:pPr>
    </w:p>
    <w:p w14:paraId="67B6AC17" w14:textId="77777777" w:rsidR="00EA7EAE" w:rsidRPr="009E68D0" w:rsidRDefault="00EA7EAE">
      <w:pPr>
        <w:spacing w:line="276" w:lineRule="auto"/>
        <w:ind w:left="284"/>
        <w:rPr>
          <w:rFonts w:cs="Arial"/>
          <w:szCs w:val="20"/>
        </w:rPr>
      </w:pPr>
    </w:p>
    <w:p w14:paraId="65F4E5B7" w14:textId="77777777" w:rsidR="00EA7EAE" w:rsidRPr="009E68D0" w:rsidRDefault="00EA7EAE">
      <w:pPr>
        <w:spacing w:line="276" w:lineRule="auto"/>
        <w:ind w:left="284"/>
        <w:rPr>
          <w:rFonts w:cs="Arial"/>
          <w:szCs w:val="20"/>
        </w:rPr>
      </w:pPr>
    </w:p>
    <w:p w14:paraId="7F1D84E1" w14:textId="77777777" w:rsidR="00EA7EAE" w:rsidRPr="009E68D0" w:rsidRDefault="00EA7EAE">
      <w:pPr>
        <w:spacing w:line="276" w:lineRule="auto"/>
        <w:ind w:left="284"/>
        <w:rPr>
          <w:rFonts w:cs="Arial"/>
          <w:i/>
          <w:iCs/>
          <w:szCs w:val="20"/>
        </w:rPr>
      </w:pPr>
      <w:r w:rsidRPr="009E68D0">
        <w:rPr>
          <w:rFonts w:cs="Arial"/>
          <w:b/>
          <w:bCs/>
          <w:i/>
          <w:iCs/>
          <w:szCs w:val="20"/>
        </w:rPr>
        <w:t>NOTES:</w:t>
      </w:r>
      <w:r w:rsidRPr="009E68D0">
        <w:rPr>
          <w:rFonts w:cs="Arial"/>
          <w:i/>
          <w:iCs/>
          <w:szCs w:val="20"/>
        </w:rPr>
        <w:t xml:space="preserve"> </w:t>
      </w:r>
    </w:p>
    <w:p w14:paraId="2A7F9F0E" w14:textId="77777777" w:rsidR="00EA7EAE" w:rsidRPr="009E68D0" w:rsidRDefault="00EA7EAE">
      <w:pPr>
        <w:spacing w:line="276" w:lineRule="auto"/>
        <w:ind w:left="284"/>
        <w:rPr>
          <w:rFonts w:cs="Arial"/>
          <w:i/>
          <w:iCs/>
          <w:szCs w:val="20"/>
        </w:rPr>
      </w:pPr>
    </w:p>
    <w:p w14:paraId="7D05A48A" w14:textId="3474BBFA" w:rsidR="00EA7EAE" w:rsidRPr="009E68D0" w:rsidRDefault="00EA7EAE">
      <w:pPr>
        <w:spacing w:line="276" w:lineRule="auto"/>
        <w:ind w:left="284"/>
        <w:rPr>
          <w:rFonts w:cs="Arial"/>
          <w:i/>
          <w:iCs/>
          <w:szCs w:val="20"/>
        </w:rPr>
      </w:pPr>
      <w:r w:rsidRPr="009E68D0">
        <w:rPr>
          <w:rFonts w:cs="Arial"/>
          <w:i/>
          <w:iCs/>
          <w:szCs w:val="20"/>
        </w:rPr>
        <w:t>1.-En el supòsit de qu</w:t>
      </w:r>
      <w:r w:rsidR="000758A7" w:rsidRPr="009E68D0">
        <w:rPr>
          <w:rFonts w:cs="Arial"/>
          <w:i/>
          <w:iCs/>
          <w:szCs w:val="20"/>
        </w:rPr>
        <w:t>è</w:t>
      </w:r>
      <w:r w:rsidRPr="009E68D0">
        <w:rPr>
          <w:rFonts w:cs="Arial"/>
          <w:i/>
          <w:iCs/>
          <w:szCs w:val="20"/>
        </w:rPr>
        <w:t xml:space="preserve"> no es complementi cap camp, s’entendrà que la informació aportada pel licitador no t</w:t>
      </w:r>
      <w:r w:rsidR="000758A7" w:rsidRPr="009E68D0">
        <w:rPr>
          <w:rFonts w:cs="Arial"/>
          <w:i/>
          <w:iCs/>
          <w:szCs w:val="20"/>
        </w:rPr>
        <w:t>é</w:t>
      </w:r>
      <w:r w:rsidRPr="009E68D0">
        <w:rPr>
          <w:rFonts w:cs="Arial"/>
          <w:i/>
          <w:iCs/>
          <w:szCs w:val="20"/>
        </w:rPr>
        <w:t xml:space="preserve"> caràcter confidencial.</w:t>
      </w:r>
    </w:p>
    <w:p w14:paraId="5C8634C6" w14:textId="77777777" w:rsidR="00EA7EAE" w:rsidRPr="009E68D0" w:rsidRDefault="00EA7EAE">
      <w:pPr>
        <w:spacing w:line="276" w:lineRule="auto"/>
        <w:ind w:left="284"/>
        <w:rPr>
          <w:rFonts w:cs="Arial"/>
          <w:i/>
          <w:iCs/>
          <w:szCs w:val="20"/>
        </w:rPr>
      </w:pPr>
      <w:r w:rsidRPr="009E68D0">
        <w:rPr>
          <w:rFonts w:cs="Arial"/>
          <w:i/>
          <w:iCs/>
          <w:szCs w:val="20"/>
        </w:rPr>
        <w:t>2.-Aquella informació que ha estat objecte de publicació en els Registres Públics (RELI)</w:t>
      </w:r>
      <w:r w:rsidR="00CA5C6B" w:rsidRPr="009E68D0">
        <w:rPr>
          <w:rFonts w:cs="Arial"/>
          <w:i/>
          <w:iCs/>
          <w:szCs w:val="20"/>
        </w:rPr>
        <w:t xml:space="preserve"> </w:t>
      </w:r>
      <w:r w:rsidRPr="009E68D0">
        <w:rPr>
          <w:rFonts w:cs="Arial"/>
          <w:i/>
          <w:iCs/>
          <w:szCs w:val="20"/>
        </w:rPr>
        <w:t>no es considerarà confidencial.</w:t>
      </w:r>
    </w:p>
    <w:p w14:paraId="23A36679" w14:textId="100973B6" w:rsidR="00EA7EAE" w:rsidRPr="009E68D0" w:rsidRDefault="00EA7EAE">
      <w:pPr>
        <w:spacing w:line="276" w:lineRule="auto"/>
        <w:ind w:left="284"/>
        <w:rPr>
          <w:rFonts w:cs="Arial"/>
          <w:i/>
          <w:iCs/>
          <w:szCs w:val="20"/>
        </w:rPr>
      </w:pPr>
      <w:r w:rsidRPr="009E68D0">
        <w:rPr>
          <w:rFonts w:cs="Arial"/>
          <w:i/>
          <w:iCs/>
          <w:szCs w:val="20"/>
        </w:rPr>
        <w:t xml:space="preserve">3.- Per tal de no interferir en els principis de publicitat i transparència dels procediments i llibertat d’accés a les licitacions, NO es considerarà confidencial la totalitat de documents, llevat d’aquells documents concrets que el licitador assenyali que afecti secrets tècnics o comercials i als aspectes confidencials de les ofertes. </w:t>
      </w:r>
      <w:r w:rsidRPr="009E68D0">
        <w:rPr>
          <w:rFonts w:cs="Arial"/>
          <w:bCs/>
          <w:i/>
          <w:iCs/>
          <w:szCs w:val="20"/>
        </w:rPr>
        <w:t xml:space="preserve">En aquest sentit, </w:t>
      </w:r>
      <w:r w:rsidRPr="009E68D0">
        <w:rPr>
          <w:rFonts w:cs="Arial"/>
          <w:b/>
          <w:bCs/>
          <w:i/>
          <w:iCs/>
          <w:szCs w:val="20"/>
          <w:u w:val="single"/>
        </w:rPr>
        <w:t>els licitadors hauran d’especificar i motivar les causes per les quals els documents marcats com a confidencials ho s</w:t>
      </w:r>
      <w:r w:rsidR="000758A7" w:rsidRPr="009E68D0">
        <w:rPr>
          <w:rFonts w:cs="Arial"/>
          <w:b/>
          <w:bCs/>
          <w:i/>
          <w:iCs/>
          <w:szCs w:val="20"/>
          <w:u w:val="single"/>
        </w:rPr>
        <w:t>ó</w:t>
      </w:r>
      <w:r w:rsidRPr="009E68D0">
        <w:rPr>
          <w:rFonts w:cs="Arial"/>
          <w:b/>
          <w:bCs/>
          <w:i/>
          <w:iCs/>
          <w:szCs w:val="20"/>
          <w:u w:val="single"/>
        </w:rPr>
        <w:t>n, així com si existeixen secrets comercials o tècnics susceptibles de protecció</w:t>
      </w:r>
      <w:r w:rsidRPr="009E68D0">
        <w:rPr>
          <w:rFonts w:cs="Arial"/>
          <w:b/>
          <w:bCs/>
          <w:i/>
          <w:iCs/>
          <w:szCs w:val="20"/>
        </w:rPr>
        <w:t>,</w:t>
      </w:r>
      <w:r w:rsidRPr="009E68D0">
        <w:rPr>
          <w:rFonts w:cs="Arial"/>
          <w:bCs/>
          <w:i/>
          <w:iCs/>
          <w:szCs w:val="20"/>
        </w:rPr>
        <w:t xml:space="preserve"> essent l’Òrgan de Contractació el que en última instància i en cas de discrepància, emetrà una resolució motivada sobre la confidencialitat o no dels documents marcats com a tal.</w:t>
      </w:r>
    </w:p>
    <w:p w14:paraId="4E9F01EE" w14:textId="77777777" w:rsidR="00EA7EAE" w:rsidRPr="009E68D0" w:rsidRDefault="00EA7EAE">
      <w:pPr>
        <w:spacing w:line="276" w:lineRule="auto"/>
        <w:ind w:left="284"/>
        <w:rPr>
          <w:rFonts w:cs="Arial"/>
          <w:i/>
          <w:iCs/>
          <w:szCs w:val="20"/>
        </w:rPr>
      </w:pPr>
    </w:p>
    <w:p w14:paraId="4519D65C" w14:textId="77777777" w:rsidR="00EA7EAE" w:rsidRPr="009E68D0" w:rsidRDefault="00EA7EAE">
      <w:pPr>
        <w:spacing w:line="276" w:lineRule="auto"/>
        <w:ind w:left="284"/>
        <w:jc w:val="right"/>
        <w:rPr>
          <w:rFonts w:cs="Arial"/>
          <w:szCs w:val="20"/>
        </w:rPr>
      </w:pPr>
      <w:r w:rsidRPr="009E68D0">
        <w:rPr>
          <w:rFonts w:cs="Arial"/>
          <w:szCs w:val="20"/>
        </w:rPr>
        <w:t xml:space="preserve"> </w:t>
      </w:r>
    </w:p>
    <w:p w14:paraId="0B416B88" w14:textId="77777777" w:rsidR="0032386A" w:rsidRPr="009E68D0" w:rsidRDefault="0032386A">
      <w:pPr>
        <w:spacing w:line="276" w:lineRule="auto"/>
        <w:ind w:left="284"/>
        <w:jc w:val="left"/>
        <w:rPr>
          <w:rFonts w:cs="Arial"/>
          <w:szCs w:val="20"/>
        </w:rPr>
      </w:pPr>
      <w:r w:rsidRPr="009E68D0">
        <w:rPr>
          <w:rFonts w:cs="Arial"/>
          <w:szCs w:val="20"/>
        </w:rPr>
        <w:t>Signatura electrònica de la persona que formula la proposició.</w:t>
      </w:r>
    </w:p>
    <w:p w14:paraId="67C6E74B" w14:textId="77777777" w:rsidR="00EA7EAE" w:rsidRPr="009E68D0" w:rsidRDefault="00EA7EAE">
      <w:pPr>
        <w:pStyle w:val="Ttulo1"/>
        <w:spacing w:line="276" w:lineRule="auto"/>
        <w:ind w:left="0"/>
        <w:rPr>
          <w:rFonts w:ascii="Arial" w:hAnsi="Arial" w:cs="Arial"/>
          <w:sz w:val="20"/>
          <w:szCs w:val="20"/>
        </w:rPr>
      </w:pPr>
      <w:r w:rsidRPr="009E68D0">
        <w:rPr>
          <w:rFonts w:ascii="Arial" w:hAnsi="Arial" w:cs="Arial"/>
          <w:sz w:val="20"/>
          <w:szCs w:val="20"/>
        </w:rPr>
        <w:br w:type="page"/>
      </w:r>
    </w:p>
    <w:p w14:paraId="2FB7FD0B" w14:textId="26EE5B27" w:rsidR="00EA7EAE" w:rsidRPr="009E68D0" w:rsidRDefault="00EA7EAE">
      <w:pPr>
        <w:pStyle w:val="Ttulo1"/>
        <w:spacing w:line="276" w:lineRule="auto"/>
        <w:ind w:left="284"/>
        <w:rPr>
          <w:rFonts w:ascii="Arial" w:hAnsi="Arial" w:cs="Arial"/>
          <w:sz w:val="20"/>
          <w:szCs w:val="20"/>
        </w:rPr>
      </w:pPr>
      <w:r w:rsidRPr="009E68D0">
        <w:rPr>
          <w:rFonts w:ascii="Arial" w:hAnsi="Arial" w:cs="Arial"/>
          <w:sz w:val="20"/>
          <w:szCs w:val="20"/>
        </w:rPr>
        <w:t>ANNEX 1</w:t>
      </w:r>
      <w:r w:rsidR="001A566C" w:rsidRPr="009E68D0">
        <w:rPr>
          <w:rFonts w:ascii="Arial" w:hAnsi="Arial" w:cs="Arial"/>
          <w:sz w:val="20"/>
          <w:szCs w:val="20"/>
        </w:rPr>
        <w:t>6</w:t>
      </w:r>
    </w:p>
    <w:p w14:paraId="40736C5B" w14:textId="77777777" w:rsidR="00EA7EAE" w:rsidRPr="009E68D0" w:rsidRDefault="00EA7EAE">
      <w:pPr>
        <w:tabs>
          <w:tab w:val="left" w:pos="-720"/>
        </w:tabs>
        <w:suppressAutoHyphens/>
        <w:spacing w:line="276" w:lineRule="auto"/>
        <w:ind w:left="284"/>
        <w:rPr>
          <w:rFonts w:cs="Arial"/>
          <w:szCs w:val="20"/>
        </w:rPr>
      </w:pPr>
    </w:p>
    <w:p w14:paraId="2710C556" w14:textId="25A9A622" w:rsidR="00EA7EAE" w:rsidRPr="009E68D0" w:rsidRDefault="00EA7EAE">
      <w:pPr>
        <w:pStyle w:val="Ttulo1"/>
        <w:spacing w:line="276" w:lineRule="auto"/>
        <w:ind w:left="284"/>
        <w:rPr>
          <w:rFonts w:ascii="Arial" w:hAnsi="Arial" w:cs="Arial"/>
          <w:sz w:val="20"/>
          <w:szCs w:val="20"/>
        </w:rPr>
      </w:pPr>
      <w:r w:rsidRPr="009E68D0">
        <w:rPr>
          <w:rFonts w:ascii="Arial" w:hAnsi="Arial" w:cs="Arial"/>
          <w:sz w:val="20"/>
          <w:szCs w:val="20"/>
        </w:rPr>
        <w:t xml:space="preserve">CONDICIONS ESPECIALS D’EXECUCIÓ </w:t>
      </w:r>
    </w:p>
    <w:p w14:paraId="496F4BC2" w14:textId="77777777" w:rsidR="00EA7EAE" w:rsidRPr="009E68D0" w:rsidRDefault="00EA7EAE">
      <w:pPr>
        <w:tabs>
          <w:tab w:val="left" w:pos="-720"/>
        </w:tabs>
        <w:suppressAutoHyphens/>
        <w:spacing w:line="276" w:lineRule="auto"/>
        <w:ind w:left="284"/>
        <w:rPr>
          <w:rFonts w:cs="Arial"/>
          <w:b/>
          <w:bCs/>
          <w:szCs w:val="20"/>
        </w:rPr>
      </w:pPr>
    </w:p>
    <w:p w14:paraId="4DBA314F" w14:textId="2743C30F" w:rsidR="00EA7EAE" w:rsidRPr="009E68D0" w:rsidRDefault="00EA7EAE">
      <w:pPr>
        <w:tabs>
          <w:tab w:val="left" w:pos="0"/>
        </w:tabs>
        <w:suppressAutoHyphens/>
        <w:spacing w:line="276" w:lineRule="auto"/>
        <w:ind w:left="284" w:right="4"/>
        <w:rPr>
          <w:rFonts w:cs="Arial"/>
          <w:spacing w:val="-3"/>
          <w:szCs w:val="20"/>
        </w:rPr>
      </w:pPr>
      <w:r w:rsidRPr="009E68D0">
        <w:rPr>
          <w:rFonts w:cs="Arial"/>
          <w:bCs/>
          <w:szCs w:val="20"/>
        </w:rPr>
        <w:t>Les condicions especials d’execució</w:t>
      </w:r>
      <w:r w:rsidRPr="009E68D0">
        <w:rPr>
          <w:rFonts w:cs="Arial"/>
          <w:spacing w:val="-3"/>
          <w:szCs w:val="20"/>
        </w:rPr>
        <w:t xml:space="preserve"> d’obligat compliment són les següents:</w:t>
      </w:r>
    </w:p>
    <w:p w14:paraId="7B0289C0" w14:textId="77777777" w:rsidR="00EA7EAE" w:rsidRPr="009E68D0" w:rsidRDefault="00EA7EAE">
      <w:pPr>
        <w:tabs>
          <w:tab w:val="left" w:pos="0"/>
        </w:tabs>
        <w:suppressAutoHyphens/>
        <w:spacing w:line="276" w:lineRule="auto"/>
        <w:ind w:left="644" w:right="4"/>
        <w:rPr>
          <w:rFonts w:cs="Arial"/>
          <w:spacing w:val="-3"/>
          <w:szCs w:val="20"/>
        </w:rPr>
      </w:pPr>
    </w:p>
    <w:p w14:paraId="2B6B73BA" w14:textId="45B98FCF" w:rsidR="005250BB" w:rsidRPr="009E68D0" w:rsidRDefault="005250BB">
      <w:pPr>
        <w:numPr>
          <w:ilvl w:val="0"/>
          <w:numId w:val="16"/>
        </w:numPr>
        <w:tabs>
          <w:tab w:val="left" w:pos="0"/>
        </w:tabs>
        <w:suppressAutoHyphens/>
        <w:spacing w:line="276" w:lineRule="auto"/>
        <w:ind w:left="644" w:right="4"/>
        <w:rPr>
          <w:rFonts w:cs="Arial"/>
          <w:szCs w:val="20"/>
        </w:rPr>
      </w:pPr>
      <w:r w:rsidRPr="009E68D0">
        <w:rPr>
          <w:rFonts w:cs="Arial"/>
          <w:szCs w:val="20"/>
        </w:rPr>
        <w:t xml:space="preserve">L’adjudicatari </w:t>
      </w:r>
      <w:r w:rsidRPr="009E68D0">
        <w:rPr>
          <w:rFonts w:cs="Arial"/>
          <w:spacing w:val="-3"/>
          <w:szCs w:val="20"/>
        </w:rPr>
        <w:t xml:space="preserve">mantindrà, durant la vigència del contracte, les condicions laborals i socials de les persones treballadores ocupades en l'execució del contracte, fixades en el moment de presentar l'oferta, segons el conveni que sigui d'aplicació. Aquesta condició </w:t>
      </w:r>
      <w:r w:rsidR="00793E55" w:rsidRPr="009E68D0">
        <w:rPr>
          <w:rFonts w:cs="Arial"/>
          <w:spacing w:val="-3"/>
          <w:szCs w:val="20"/>
        </w:rPr>
        <w:t>s’ha d’</w:t>
      </w:r>
      <w:r w:rsidRPr="009E68D0">
        <w:rPr>
          <w:rFonts w:cs="Arial"/>
          <w:spacing w:val="-3"/>
          <w:szCs w:val="20"/>
        </w:rPr>
        <w:t>acreditar amb una declaració responsable que presenti el contractista quan sigui requerit</w:t>
      </w:r>
      <w:r w:rsidRPr="009E68D0">
        <w:rPr>
          <w:rFonts w:cs="Arial"/>
          <w:szCs w:val="20"/>
        </w:rPr>
        <w:t>.</w:t>
      </w:r>
    </w:p>
    <w:p w14:paraId="54436C7A" w14:textId="77777777" w:rsidR="005250BB" w:rsidRPr="009E68D0" w:rsidRDefault="005250BB">
      <w:pPr>
        <w:tabs>
          <w:tab w:val="left" w:pos="0"/>
        </w:tabs>
        <w:suppressAutoHyphens/>
        <w:spacing w:line="276" w:lineRule="auto"/>
        <w:ind w:left="928" w:right="4"/>
        <w:rPr>
          <w:rFonts w:cs="Arial"/>
          <w:spacing w:val="-3"/>
          <w:szCs w:val="20"/>
        </w:rPr>
      </w:pPr>
    </w:p>
    <w:p w14:paraId="39A57038" w14:textId="7ACEDBC7" w:rsidR="005250BB" w:rsidRPr="009E68D0" w:rsidRDefault="005250BB">
      <w:pPr>
        <w:numPr>
          <w:ilvl w:val="0"/>
          <w:numId w:val="16"/>
        </w:numPr>
        <w:tabs>
          <w:tab w:val="left" w:pos="0"/>
        </w:tabs>
        <w:suppressAutoHyphens/>
        <w:spacing w:line="276" w:lineRule="auto"/>
        <w:ind w:left="644" w:right="4"/>
        <w:rPr>
          <w:rFonts w:cs="Arial"/>
          <w:spacing w:val="-3"/>
          <w:szCs w:val="20"/>
        </w:rPr>
      </w:pPr>
      <w:r w:rsidRPr="009E68D0">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1ACEDD67" w14:textId="77777777" w:rsidR="005250BB" w:rsidRPr="009E68D0" w:rsidRDefault="005250BB">
      <w:pPr>
        <w:pStyle w:val="Sangradetextonormal"/>
        <w:tabs>
          <w:tab w:val="left" w:pos="284"/>
        </w:tabs>
        <w:spacing w:line="276" w:lineRule="auto"/>
        <w:ind w:left="284"/>
        <w:rPr>
          <w:rFonts w:ascii="Arial" w:hAnsi="Arial"/>
          <w:b w:val="0"/>
          <w:szCs w:val="20"/>
          <w:lang w:val="ca-ES" w:eastAsia="x-none"/>
        </w:rPr>
      </w:pPr>
    </w:p>
    <w:p w14:paraId="761D38CD" w14:textId="4B907E44" w:rsidR="005161BF" w:rsidRPr="009E68D0" w:rsidRDefault="005250BB">
      <w:pPr>
        <w:pStyle w:val="Sangradetextonormal"/>
        <w:numPr>
          <w:ilvl w:val="0"/>
          <w:numId w:val="16"/>
        </w:numPr>
        <w:tabs>
          <w:tab w:val="left" w:pos="284"/>
        </w:tabs>
        <w:spacing w:line="276" w:lineRule="auto"/>
        <w:ind w:left="644"/>
        <w:rPr>
          <w:rFonts w:ascii="Arial" w:hAnsi="Arial"/>
          <w:b w:val="0"/>
          <w:szCs w:val="20"/>
          <w:lang w:val="ca-ES" w:eastAsia="x-none"/>
        </w:rPr>
      </w:pPr>
      <w:r w:rsidRPr="009E68D0">
        <w:rPr>
          <w:rFonts w:ascii="Arial" w:hAnsi="Arial"/>
          <w:b w:val="0"/>
          <w:szCs w:val="20"/>
          <w:lang w:val="ca-ES" w:eastAsia="x-none"/>
        </w:rPr>
        <w:t>Realitzarà el subm</w:t>
      </w:r>
      <w:r w:rsidR="004116DA" w:rsidRPr="009E68D0">
        <w:rPr>
          <w:rFonts w:ascii="Arial" w:hAnsi="Arial"/>
          <w:b w:val="0"/>
          <w:szCs w:val="20"/>
          <w:lang w:val="ca-ES" w:eastAsia="x-none"/>
        </w:rPr>
        <w:t>i</w:t>
      </w:r>
      <w:r w:rsidRPr="009E68D0">
        <w:rPr>
          <w:rFonts w:ascii="Arial" w:hAnsi="Arial"/>
          <w:b w:val="0"/>
          <w:szCs w:val="20"/>
          <w:lang w:val="ca-ES" w:eastAsia="x-none"/>
        </w:rPr>
        <w:t>nistrament objecte del contracte, d’acord amb l’</w:t>
      </w:r>
      <w:r w:rsidRPr="009E68D0">
        <w:rPr>
          <w:rFonts w:ascii="Arial" w:hAnsi="Arial"/>
          <w:szCs w:val="20"/>
          <w:lang w:val="ca-ES" w:eastAsia="x-none"/>
        </w:rPr>
        <w:t>Annex 1</w:t>
      </w:r>
      <w:r w:rsidR="0032386A" w:rsidRPr="009E68D0">
        <w:rPr>
          <w:rFonts w:ascii="Arial" w:hAnsi="Arial"/>
          <w:szCs w:val="20"/>
          <w:lang w:val="ca-ES" w:eastAsia="x-none"/>
        </w:rPr>
        <w:t>2</w:t>
      </w:r>
      <w:r w:rsidR="000C3B78" w:rsidRPr="009E68D0">
        <w:rPr>
          <w:rFonts w:ascii="Arial" w:hAnsi="Arial"/>
          <w:szCs w:val="20"/>
          <w:lang w:val="ca-ES" w:eastAsia="x-none"/>
        </w:rPr>
        <w:t xml:space="preserve"> i l’Annex 13</w:t>
      </w:r>
      <w:r w:rsidRPr="009E68D0">
        <w:rPr>
          <w:rFonts w:ascii="Arial" w:hAnsi="Arial"/>
          <w:b w:val="0"/>
          <w:szCs w:val="20"/>
          <w:lang w:val="ca-ES" w:eastAsia="x-none"/>
        </w:rPr>
        <w:t xml:space="preserve"> d’aquest Plec relatiu als “P</w:t>
      </w:r>
      <w:r w:rsidRPr="009E68D0">
        <w:rPr>
          <w:rFonts w:ascii="Arial" w:hAnsi="Arial"/>
          <w:b w:val="0"/>
          <w:bCs/>
          <w:szCs w:val="20"/>
          <w:lang w:val="ca-ES" w:eastAsia="x-none"/>
        </w:rPr>
        <w:t>rincipis ètics i regles de conducta als quals els licitadors i els contractistes han d’adequar la seva activitat”</w:t>
      </w:r>
      <w:r w:rsidR="000C3B78" w:rsidRPr="009E68D0">
        <w:rPr>
          <w:rFonts w:ascii="Arial" w:hAnsi="Arial"/>
          <w:b w:val="0"/>
          <w:bCs/>
          <w:szCs w:val="20"/>
          <w:lang w:val="ca-ES" w:eastAsia="x-none"/>
        </w:rPr>
        <w:t xml:space="preserve"> i a la “Clàusula ètica” respectivament</w:t>
      </w:r>
      <w:r w:rsidRPr="009E68D0">
        <w:rPr>
          <w:rFonts w:ascii="Arial" w:hAnsi="Arial"/>
          <w:b w:val="0"/>
          <w:szCs w:val="20"/>
          <w:lang w:val="ca-ES" w:eastAsia="x-none"/>
        </w:rPr>
        <w:t>.</w:t>
      </w:r>
    </w:p>
    <w:p w14:paraId="1105568D" w14:textId="77777777" w:rsidR="005161BF" w:rsidRPr="009E68D0" w:rsidRDefault="005161BF">
      <w:pPr>
        <w:pStyle w:val="Sangradetextonormal"/>
        <w:tabs>
          <w:tab w:val="left" w:pos="284"/>
        </w:tabs>
        <w:spacing w:line="276" w:lineRule="auto"/>
        <w:ind w:left="644"/>
        <w:rPr>
          <w:rFonts w:ascii="Arial" w:hAnsi="Arial"/>
          <w:b w:val="0"/>
          <w:szCs w:val="20"/>
          <w:lang w:val="ca-ES" w:eastAsia="x-none"/>
        </w:rPr>
      </w:pPr>
    </w:p>
    <w:p w14:paraId="1EFD2179" w14:textId="16F41374" w:rsidR="003C6EC0" w:rsidRPr="009E68D0" w:rsidRDefault="003C6EC0">
      <w:pPr>
        <w:pStyle w:val="Sangradetextonormal"/>
        <w:numPr>
          <w:ilvl w:val="0"/>
          <w:numId w:val="16"/>
        </w:numPr>
        <w:tabs>
          <w:tab w:val="left" w:pos="284"/>
        </w:tabs>
        <w:spacing w:line="276" w:lineRule="auto"/>
        <w:ind w:left="644"/>
        <w:rPr>
          <w:rFonts w:ascii="Arial" w:hAnsi="Arial"/>
          <w:b w:val="0"/>
          <w:szCs w:val="20"/>
          <w:lang w:val="ca-ES" w:eastAsia="x-none"/>
        </w:rPr>
      </w:pPr>
      <w:r w:rsidRPr="009E68D0">
        <w:rPr>
          <w:rFonts w:ascii="Arial" w:hAnsi="Arial"/>
          <w:b w:val="0"/>
          <w:szCs w:val="20"/>
          <w:lang w:val="ca-ES" w:eastAsia="x-none"/>
        </w:rPr>
        <w:t xml:space="preserve">Mesures per prevenir la sinistralitat laboral. </w:t>
      </w:r>
      <w:r w:rsidR="006C50CE" w:rsidRPr="009E68D0">
        <w:rPr>
          <w:rFonts w:ascii="Arial" w:hAnsi="Arial"/>
          <w:b w:val="0"/>
          <w:szCs w:val="20"/>
          <w:lang w:val="ca-ES"/>
        </w:rPr>
        <w:t>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i posada en funcionament de l’equip.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24C67CF7" w14:textId="77777777" w:rsidR="003C6EC0" w:rsidRPr="009E68D0" w:rsidRDefault="003C6EC0">
      <w:pPr>
        <w:spacing w:line="276" w:lineRule="auto"/>
        <w:rPr>
          <w:rFonts w:cs="Arial"/>
          <w:b/>
          <w:szCs w:val="20"/>
          <w:lang w:eastAsia="x-none"/>
        </w:rPr>
      </w:pPr>
    </w:p>
    <w:p w14:paraId="43906933" w14:textId="624D53C4" w:rsidR="007E1847" w:rsidRPr="009E68D0" w:rsidRDefault="005D43A4">
      <w:pPr>
        <w:pStyle w:val="Sangradetextonormal"/>
        <w:numPr>
          <w:ilvl w:val="0"/>
          <w:numId w:val="16"/>
        </w:numPr>
        <w:tabs>
          <w:tab w:val="left" w:pos="284"/>
        </w:tabs>
        <w:spacing w:line="276" w:lineRule="auto"/>
        <w:ind w:left="644"/>
        <w:rPr>
          <w:rFonts w:ascii="Arial" w:hAnsi="Arial"/>
          <w:b w:val="0"/>
          <w:szCs w:val="20"/>
          <w:lang w:val="ca-ES" w:eastAsia="x-none"/>
        </w:rPr>
      </w:pPr>
      <w:r w:rsidRPr="009E68D0">
        <w:rPr>
          <w:rFonts w:ascii="Arial" w:hAnsi="Arial"/>
          <w:b w:val="0"/>
          <w:szCs w:val="20"/>
          <w:lang w:val="ca-ES" w:eastAsia="x-none"/>
        </w:rPr>
        <w:t xml:space="preserve">Aspectes de caràcter mediambiental. </w:t>
      </w:r>
      <w:r w:rsidR="006C50CE" w:rsidRPr="009E68D0">
        <w:rPr>
          <w:rFonts w:ascii="Arial" w:hAnsi="Arial"/>
          <w:b w:val="0"/>
          <w:szCs w:val="20"/>
          <w:lang w:val="ca-ES"/>
        </w:rPr>
        <w:t>L’adjudicatari haurà de complir la normativa vigent en matèria mediambiental i gestionar adequadament els residus generats durant l’execució del contracte. En particular, estarà obligat a efectuar la correcta segregació, emmagatzematge temporal i lliurament al gestor autoritzat dels residus derivats del desembalatge de tot l’equipament objecte del contracte,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6EB66029" w14:textId="77777777" w:rsidR="00866649" w:rsidRPr="009E68D0" w:rsidRDefault="00866649">
      <w:pPr>
        <w:pStyle w:val="Sangradetextonormal"/>
        <w:tabs>
          <w:tab w:val="left" w:pos="284"/>
        </w:tabs>
        <w:spacing w:line="276" w:lineRule="auto"/>
        <w:ind w:left="0"/>
        <w:rPr>
          <w:rFonts w:ascii="Arial" w:hAnsi="Arial"/>
          <w:b w:val="0"/>
          <w:szCs w:val="20"/>
          <w:lang w:val="ca-ES" w:eastAsia="x-none"/>
        </w:rPr>
      </w:pPr>
    </w:p>
    <w:p w14:paraId="5932E97C" w14:textId="77777777" w:rsidR="00C31D5C" w:rsidRPr="009E68D0" w:rsidRDefault="0032386A">
      <w:pPr>
        <w:pStyle w:val="Sangradetextonormal"/>
        <w:tabs>
          <w:tab w:val="left" w:pos="284"/>
        </w:tabs>
        <w:spacing w:line="276" w:lineRule="auto"/>
        <w:ind w:left="284"/>
        <w:rPr>
          <w:rFonts w:ascii="Arial" w:hAnsi="Arial"/>
          <w:b w:val="0"/>
          <w:szCs w:val="20"/>
          <w:lang w:val="ca-ES"/>
        </w:rPr>
      </w:pPr>
      <w:r w:rsidRPr="009E68D0">
        <w:rPr>
          <w:rFonts w:ascii="Arial" w:hAnsi="Arial"/>
          <w:b w:val="0"/>
          <w:szCs w:val="20"/>
          <w:lang w:val="ca-ES"/>
        </w:rPr>
        <w:t xml:space="preserve">Aquestes condicions tenen </w:t>
      </w:r>
      <w:r w:rsidR="00C31D5C" w:rsidRPr="009E68D0">
        <w:rPr>
          <w:rFonts w:ascii="Arial" w:hAnsi="Arial"/>
          <w:b w:val="0"/>
          <w:szCs w:val="20"/>
          <w:lang w:val="ca-ES"/>
        </w:rPr>
        <w:t>caràcter d’obligació essencial del contracte i el seu incompliment podrà ser objecte de penalització com a falta molt greu o causa d’extinció contractual.</w:t>
      </w:r>
    </w:p>
    <w:p w14:paraId="11342546" w14:textId="77777777" w:rsidR="00852C3F" w:rsidRPr="009E68D0" w:rsidRDefault="00852C3F">
      <w:pPr>
        <w:pStyle w:val="Sangradetextonormal"/>
        <w:tabs>
          <w:tab w:val="left" w:pos="284"/>
        </w:tabs>
        <w:spacing w:line="276" w:lineRule="auto"/>
        <w:ind w:left="644"/>
        <w:rPr>
          <w:rFonts w:ascii="Arial" w:hAnsi="Arial"/>
          <w:szCs w:val="20"/>
          <w:lang w:val="ca-ES"/>
        </w:rPr>
      </w:pPr>
    </w:p>
    <w:p w14:paraId="18869F23" w14:textId="77777777" w:rsidR="00A1278D" w:rsidRPr="009E68D0" w:rsidRDefault="00A1278D">
      <w:pPr>
        <w:spacing w:line="276" w:lineRule="auto"/>
        <w:ind w:left="644"/>
        <w:jc w:val="left"/>
        <w:rPr>
          <w:rFonts w:cs="Arial"/>
          <w:szCs w:val="20"/>
        </w:rPr>
      </w:pPr>
      <w:r w:rsidRPr="009E68D0">
        <w:rPr>
          <w:rFonts w:cs="Arial"/>
          <w:szCs w:val="20"/>
        </w:rPr>
        <w:br w:type="page"/>
      </w:r>
    </w:p>
    <w:p w14:paraId="60FCA613" w14:textId="36A70204" w:rsidR="00A1278D" w:rsidRPr="009E68D0" w:rsidRDefault="00A1278D">
      <w:pPr>
        <w:autoSpaceDE w:val="0"/>
        <w:autoSpaceDN w:val="0"/>
        <w:adjustRightInd w:val="0"/>
        <w:spacing w:line="276" w:lineRule="auto"/>
        <w:ind w:left="284"/>
        <w:rPr>
          <w:rFonts w:cs="Arial"/>
          <w:b/>
          <w:szCs w:val="20"/>
        </w:rPr>
      </w:pPr>
      <w:r w:rsidRPr="009E68D0">
        <w:rPr>
          <w:rFonts w:cs="Arial"/>
          <w:b/>
          <w:szCs w:val="20"/>
        </w:rPr>
        <w:t xml:space="preserve">ANNEX </w:t>
      </w:r>
      <w:r w:rsidR="00ED27F2" w:rsidRPr="009E68D0">
        <w:rPr>
          <w:rFonts w:cs="Arial"/>
          <w:b/>
          <w:szCs w:val="20"/>
        </w:rPr>
        <w:t>17</w:t>
      </w:r>
    </w:p>
    <w:p w14:paraId="577C0DA1" w14:textId="77777777" w:rsidR="00A1278D" w:rsidRPr="009E68D0" w:rsidRDefault="00A1278D">
      <w:pPr>
        <w:autoSpaceDE w:val="0"/>
        <w:autoSpaceDN w:val="0"/>
        <w:adjustRightInd w:val="0"/>
        <w:spacing w:line="276" w:lineRule="auto"/>
        <w:ind w:left="284"/>
        <w:rPr>
          <w:rFonts w:cs="Arial"/>
          <w:b/>
          <w:szCs w:val="20"/>
        </w:rPr>
      </w:pPr>
    </w:p>
    <w:p w14:paraId="4D23B473" w14:textId="77777777" w:rsidR="00A1278D" w:rsidRPr="009E68D0" w:rsidRDefault="00A1278D">
      <w:pPr>
        <w:autoSpaceDE w:val="0"/>
        <w:autoSpaceDN w:val="0"/>
        <w:adjustRightInd w:val="0"/>
        <w:spacing w:line="276" w:lineRule="auto"/>
        <w:ind w:left="284"/>
        <w:rPr>
          <w:rFonts w:cs="Arial"/>
          <w:b/>
          <w:szCs w:val="20"/>
        </w:rPr>
      </w:pPr>
      <w:r w:rsidRPr="009E68D0">
        <w:rPr>
          <w:rFonts w:cs="Arial"/>
          <w:b/>
          <w:szCs w:val="20"/>
        </w:rPr>
        <w:t>MODEL DE CONTRACTE REGULADOR DE L'ENCÀRREC DE TRACTAMENT DE DADES PERSONALS</w:t>
      </w:r>
    </w:p>
    <w:p w14:paraId="6DCE8D3F" w14:textId="5D6F88EC" w:rsidR="00A1278D" w:rsidRPr="0002183A" w:rsidRDefault="00A1278D" w:rsidP="0002183A">
      <w:pPr>
        <w:tabs>
          <w:tab w:val="left" w:pos="-720"/>
        </w:tabs>
        <w:suppressAutoHyphens/>
        <w:spacing w:line="276" w:lineRule="auto"/>
        <w:ind w:left="284"/>
        <w:rPr>
          <w:rFonts w:cs="Arial"/>
          <w:szCs w:val="20"/>
        </w:rPr>
      </w:pPr>
    </w:p>
    <w:p w14:paraId="7748278A" w14:textId="6A84B564" w:rsidR="0002183A" w:rsidRPr="0002183A" w:rsidRDefault="0002183A" w:rsidP="0002183A">
      <w:pPr>
        <w:spacing w:line="276" w:lineRule="auto"/>
        <w:ind w:left="284"/>
        <w:rPr>
          <w:rFonts w:eastAsia="Arial" w:cs="Arial"/>
          <w:szCs w:val="20"/>
        </w:rPr>
      </w:pPr>
      <w:r w:rsidRPr="0002183A">
        <w:rPr>
          <w:rFonts w:cs="Arial"/>
          <w:b/>
          <w:szCs w:val="20"/>
        </w:rPr>
        <w:t xml:space="preserve">Contracte d’encàrrec de tractament entre el Consorci Mar Parc de Salut de Barcelona i </w:t>
      </w:r>
      <w:r w:rsidRPr="0002183A">
        <w:rPr>
          <w:rFonts w:cs="Arial"/>
          <w:b/>
          <w:bCs/>
          <w:szCs w:val="20"/>
        </w:rPr>
        <w:t>GE HEALTHCARE ESPAÑA</w:t>
      </w:r>
      <w:r>
        <w:rPr>
          <w:rFonts w:cs="Arial"/>
          <w:b/>
          <w:bCs/>
          <w:szCs w:val="20"/>
        </w:rPr>
        <w:t>,</w:t>
      </w:r>
      <w:r w:rsidRPr="0002183A">
        <w:rPr>
          <w:rFonts w:cs="Arial"/>
          <w:b/>
          <w:bCs/>
          <w:szCs w:val="20"/>
        </w:rPr>
        <w:t xml:space="preserve"> S.A.U</w:t>
      </w:r>
      <w:r>
        <w:rPr>
          <w:rFonts w:cs="Arial"/>
          <w:b/>
          <w:bCs/>
          <w:szCs w:val="20"/>
        </w:rPr>
        <w:t>.</w:t>
      </w:r>
      <w:r w:rsidRPr="0002183A">
        <w:rPr>
          <w:rFonts w:eastAsia="Arial" w:cs="Arial"/>
          <w:szCs w:val="20"/>
        </w:rPr>
        <w:t xml:space="preserve"> </w:t>
      </w:r>
    </w:p>
    <w:p w14:paraId="2621C601" w14:textId="77777777" w:rsidR="0002183A" w:rsidRPr="0002183A" w:rsidRDefault="0002183A" w:rsidP="0002183A">
      <w:pPr>
        <w:spacing w:line="276" w:lineRule="auto"/>
        <w:ind w:left="284"/>
        <w:rPr>
          <w:rFonts w:cs="Arial"/>
          <w:i/>
          <w:szCs w:val="20"/>
        </w:rPr>
      </w:pPr>
    </w:p>
    <w:p w14:paraId="78B5EB5A" w14:textId="77777777" w:rsidR="0002183A" w:rsidRPr="0002183A" w:rsidRDefault="0002183A" w:rsidP="0002183A">
      <w:pPr>
        <w:spacing w:line="276" w:lineRule="auto"/>
        <w:ind w:left="284"/>
        <w:rPr>
          <w:rFonts w:cs="Arial"/>
          <w:i/>
          <w:szCs w:val="20"/>
        </w:rPr>
      </w:pPr>
    </w:p>
    <w:p w14:paraId="7612D779" w14:textId="77777777" w:rsidR="0002183A" w:rsidRPr="0002183A" w:rsidRDefault="0002183A" w:rsidP="0002183A">
      <w:pPr>
        <w:spacing w:line="276" w:lineRule="auto"/>
        <w:ind w:left="284"/>
        <w:rPr>
          <w:rFonts w:cs="Arial"/>
          <w:b/>
          <w:szCs w:val="20"/>
        </w:rPr>
      </w:pPr>
      <w:r w:rsidRPr="0002183A">
        <w:rPr>
          <w:rFonts w:cs="Arial"/>
          <w:b/>
          <w:szCs w:val="20"/>
        </w:rPr>
        <w:t>1. Objecte de l’encàrrec del tractament</w:t>
      </w:r>
    </w:p>
    <w:p w14:paraId="4BE13FDB" w14:textId="77777777" w:rsidR="0002183A" w:rsidRPr="0002183A" w:rsidRDefault="0002183A" w:rsidP="00AC0042">
      <w:pPr>
        <w:spacing w:line="276" w:lineRule="auto"/>
        <w:ind w:left="284"/>
        <w:rPr>
          <w:rFonts w:cs="Arial"/>
          <w:szCs w:val="20"/>
        </w:rPr>
      </w:pPr>
    </w:p>
    <w:p w14:paraId="1B5B9AFD" w14:textId="70584D5C" w:rsidR="0002183A" w:rsidRPr="0002183A" w:rsidRDefault="0002183A" w:rsidP="0002183A">
      <w:pPr>
        <w:spacing w:line="276" w:lineRule="auto"/>
        <w:ind w:left="284"/>
        <w:rPr>
          <w:rFonts w:cs="Arial"/>
          <w:szCs w:val="20"/>
        </w:rPr>
      </w:pPr>
      <w:r w:rsidRPr="0002183A">
        <w:rPr>
          <w:rFonts w:cs="Arial"/>
          <w:szCs w:val="20"/>
        </w:rPr>
        <w:t xml:space="preserve">Mitjançant aquestes clàusules s’habilita l’entitat </w:t>
      </w:r>
      <w:r w:rsidRPr="0002183A">
        <w:rPr>
          <w:rFonts w:cs="Arial"/>
          <w:b/>
          <w:bCs/>
          <w:szCs w:val="20"/>
        </w:rPr>
        <w:t>GE HEALTHCARE ESPAÑA</w:t>
      </w:r>
      <w:r>
        <w:rPr>
          <w:rFonts w:cs="Arial"/>
          <w:b/>
          <w:bCs/>
          <w:szCs w:val="20"/>
        </w:rPr>
        <w:t>,</w:t>
      </w:r>
      <w:r w:rsidRPr="0002183A">
        <w:rPr>
          <w:rFonts w:cs="Arial"/>
          <w:b/>
          <w:bCs/>
          <w:szCs w:val="20"/>
        </w:rPr>
        <w:t xml:space="preserve"> S.A.U</w:t>
      </w:r>
      <w:r>
        <w:rPr>
          <w:rFonts w:cs="Arial"/>
          <w:b/>
          <w:bCs/>
          <w:szCs w:val="20"/>
        </w:rPr>
        <w:t>.</w:t>
      </w:r>
      <w:r w:rsidRPr="0002183A">
        <w:rPr>
          <w:rFonts w:cs="Arial"/>
          <w:b/>
          <w:szCs w:val="20"/>
        </w:rPr>
        <w:t xml:space="preserve"> </w:t>
      </w:r>
      <w:r w:rsidRPr="0002183A">
        <w:rPr>
          <w:rFonts w:cs="Arial"/>
          <w:szCs w:val="20"/>
        </w:rPr>
        <w:t xml:space="preserve">encarregada del tractament, per tractar per compte del Consorci Mar Parc de Salut de Barcelona, en endavant CMPSB, responsable del tractament, les dades de caràcter personal necessàries per prestar el subministrament d’un </w:t>
      </w:r>
      <w:r w:rsidRPr="0002183A">
        <w:rPr>
          <w:rFonts w:cs="Arial"/>
          <w:b/>
          <w:szCs w:val="20"/>
        </w:rPr>
        <w:t>DE 14 MONITORS MULTIPARAMÈTRICS I 2 CENTRALS DE MONITORITZACIÓ DESTINAT AL SERVEI D’ENDOSCÒPIES DE L’HOSPITAL DEL MAR, DEL CONSORCI MAR PARC DE SALUT DE BARCELONA</w:t>
      </w:r>
      <w:r w:rsidRPr="0002183A">
        <w:rPr>
          <w:rFonts w:cs="Arial"/>
          <w:szCs w:val="20"/>
        </w:rPr>
        <w:t xml:space="preserve">. </w:t>
      </w:r>
    </w:p>
    <w:p w14:paraId="24559B00" w14:textId="77777777" w:rsidR="0002183A" w:rsidRPr="0002183A" w:rsidRDefault="0002183A" w:rsidP="0002183A">
      <w:pPr>
        <w:spacing w:line="276" w:lineRule="auto"/>
        <w:ind w:left="284"/>
        <w:rPr>
          <w:rFonts w:cs="Arial"/>
          <w:szCs w:val="20"/>
        </w:rPr>
      </w:pPr>
    </w:p>
    <w:p w14:paraId="03282698" w14:textId="7CDE8742" w:rsidR="0002183A" w:rsidRPr="0002183A" w:rsidRDefault="0002183A" w:rsidP="0002183A">
      <w:pPr>
        <w:spacing w:line="276" w:lineRule="auto"/>
        <w:ind w:left="284"/>
        <w:rPr>
          <w:rFonts w:eastAsia="Calibri" w:cs="Arial"/>
          <w:szCs w:val="20"/>
        </w:rPr>
      </w:pPr>
      <w:r w:rsidRPr="0002183A">
        <w:rPr>
          <w:rFonts w:cs="Arial"/>
          <w:b/>
          <w:szCs w:val="20"/>
        </w:rPr>
        <w:t xml:space="preserve">El tractament consistirà en: </w:t>
      </w:r>
      <w:r w:rsidRPr="0002183A">
        <w:rPr>
          <w:rFonts w:eastAsia="Calibri" w:cs="Arial"/>
          <w:szCs w:val="20"/>
        </w:rPr>
        <w:t>l’accés a dades personals emmagatzemades als sistemes automatitzats de tractament instal·lats al monitor, amb destí l’HOSPITAL DEL MAR, centre del Consorci Mar Parc de Salut de Barcelona, en el marc de les tasques de manteniment de l’equipament.</w:t>
      </w:r>
    </w:p>
    <w:p w14:paraId="365D55A8" w14:textId="77777777" w:rsidR="0002183A" w:rsidRPr="0002183A" w:rsidRDefault="0002183A" w:rsidP="0002183A">
      <w:pPr>
        <w:spacing w:line="276" w:lineRule="auto"/>
        <w:ind w:left="284"/>
        <w:rPr>
          <w:rFonts w:eastAsia="Calibri" w:cs="Arial"/>
          <w:szCs w:val="20"/>
        </w:rPr>
      </w:pPr>
    </w:p>
    <w:p w14:paraId="35ABEFF7" w14:textId="77777777" w:rsidR="0002183A" w:rsidRPr="0002183A" w:rsidRDefault="0002183A" w:rsidP="0002183A">
      <w:pPr>
        <w:pStyle w:val="text"/>
        <w:spacing w:line="276" w:lineRule="auto"/>
        <w:ind w:left="284"/>
        <w:rPr>
          <w:rFonts w:ascii="Arial" w:hAnsi="Arial" w:cs="Arial"/>
        </w:rPr>
      </w:pPr>
      <w:r w:rsidRPr="0002183A">
        <w:rPr>
          <w:rFonts w:ascii="Arial" w:hAnsi="Arial" w:cs="Arial"/>
        </w:rPr>
        <w:t>També s’inclou el muntatge, la instal·lació i interconnexió amb el sistema informàtic, així com la posada en funcionament de l’equip, proves de recepció i la formació necessària per al personal mèdic i per als tècnics d’electromedicina.</w:t>
      </w:r>
    </w:p>
    <w:p w14:paraId="47856274" w14:textId="77777777" w:rsidR="0002183A" w:rsidRPr="0002183A" w:rsidRDefault="0002183A" w:rsidP="0002183A">
      <w:pPr>
        <w:pStyle w:val="text"/>
        <w:spacing w:line="276" w:lineRule="auto"/>
        <w:ind w:left="284"/>
        <w:rPr>
          <w:rFonts w:ascii="Arial" w:hAnsi="Arial" w:cs="Arial"/>
          <w:b/>
          <w:i/>
        </w:rPr>
      </w:pPr>
    </w:p>
    <w:p w14:paraId="631ECD49" w14:textId="77777777" w:rsidR="0002183A" w:rsidRPr="0002183A" w:rsidRDefault="0002183A" w:rsidP="0002183A">
      <w:pPr>
        <w:spacing w:line="276" w:lineRule="auto"/>
        <w:ind w:left="284"/>
        <w:rPr>
          <w:rFonts w:cs="Arial"/>
          <w:szCs w:val="20"/>
        </w:rPr>
      </w:pPr>
      <w:r w:rsidRPr="0002183A">
        <w:rPr>
          <w:rFonts w:cs="Arial"/>
          <w:szCs w:val="20"/>
        </w:rPr>
        <w:t>Concreció dels tractaments a realitzar:</w:t>
      </w:r>
    </w:p>
    <w:p w14:paraId="2FB65EDC" w14:textId="77777777" w:rsidR="0002183A" w:rsidRPr="0002183A" w:rsidRDefault="0002183A" w:rsidP="0002183A">
      <w:pPr>
        <w:spacing w:line="276" w:lineRule="auto"/>
        <w:ind w:left="284"/>
        <w:rPr>
          <w:rFonts w:cs="Arial"/>
          <w:szCs w:val="20"/>
        </w:rPr>
      </w:pPr>
    </w:p>
    <w:p w14:paraId="0261E2A3" w14:textId="77777777" w:rsidR="0002183A" w:rsidRPr="0002183A" w:rsidRDefault="0002183A" w:rsidP="0002183A">
      <w:pPr>
        <w:spacing w:line="276" w:lineRule="auto"/>
        <w:ind w:left="284"/>
        <w:rPr>
          <w:rFonts w:cs="Arial"/>
          <w:szCs w:val="20"/>
        </w:rPr>
      </w:pPr>
      <w:r w:rsidRPr="0002183A">
        <w:rPr>
          <w:rFonts w:eastAsia="Wingdings 2" w:cs="Arial"/>
          <w:szCs w:val="20"/>
        </w:rPr>
        <w:sym w:font="Wingdings 2" w:char="F0A3"/>
      </w:r>
      <w:r w:rsidRPr="0002183A">
        <w:rPr>
          <w:rFonts w:cs="Arial"/>
          <w:szCs w:val="20"/>
        </w:rPr>
        <w:tab/>
        <w:t>Recollida</w:t>
      </w:r>
      <w:r w:rsidRPr="0002183A">
        <w:rPr>
          <w:rFonts w:cs="Arial"/>
          <w:szCs w:val="20"/>
        </w:rPr>
        <w:tab/>
      </w:r>
      <w:r w:rsidRPr="0002183A">
        <w:rPr>
          <w:rFonts w:cs="Arial"/>
          <w:szCs w:val="20"/>
        </w:rPr>
        <w:tab/>
        <w:t xml:space="preserve">      </w:t>
      </w:r>
      <w:r w:rsidRPr="0002183A">
        <w:rPr>
          <w:rFonts w:cs="Arial"/>
          <w:szCs w:val="20"/>
        </w:rPr>
        <w:tab/>
      </w:r>
      <w:r w:rsidRPr="0002183A">
        <w:rPr>
          <w:rFonts w:eastAsia="Wingdings 2" w:cs="Arial"/>
          <w:szCs w:val="20"/>
        </w:rPr>
        <w:sym w:font="Wingdings 2" w:char="F0A3"/>
      </w:r>
      <w:r w:rsidRPr="0002183A">
        <w:rPr>
          <w:rFonts w:cs="Arial"/>
          <w:szCs w:val="20"/>
        </w:rPr>
        <w:tab/>
        <w:t xml:space="preserve">Registre      </w:t>
      </w:r>
    </w:p>
    <w:p w14:paraId="004029FC" w14:textId="77777777" w:rsidR="0002183A" w:rsidRPr="0002183A" w:rsidRDefault="0002183A" w:rsidP="0002183A">
      <w:pPr>
        <w:spacing w:line="276" w:lineRule="auto"/>
        <w:ind w:left="284"/>
        <w:rPr>
          <w:rFonts w:cs="Arial"/>
          <w:szCs w:val="20"/>
        </w:rPr>
      </w:pPr>
      <w:r w:rsidRPr="0002183A">
        <w:rPr>
          <w:rFonts w:eastAsia="Wingdings 2" w:cs="Arial"/>
          <w:szCs w:val="20"/>
        </w:rPr>
        <w:sym w:font="Wingdings 2" w:char="F053"/>
      </w:r>
      <w:r w:rsidRPr="0002183A">
        <w:rPr>
          <w:rFonts w:cs="Arial"/>
          <w:szCs w:val="20"/>
        </w:rPr>
        <w:tab/>
        <w:t>Estructuració</w:t>
      </w:r>
      <w:r w:rsidRPr="0002183A">
        <w:rPr>
          <w:rFonts w:cs="Arial"/>
          <w:szCs w:val="20"/>
        </w:rPr>
        <w:tab/>
      </w:r>
      <w:r w:rsidRPr="0002183A">
        <w:rPr>
          <w:rFonts w:cs="Arial"/>
          <w:szCs w:val="20"/>
        </w:rPr>
        <w:tab/>
      </w:r>
      <w:r w:rsidRPr="0002183A">
        <w:rPr>
          <w:rFonts w:cs="Arial"/>
          <w:szCs w:val="20"/>
        </w:rPr>
        <w:tab/>
      </w:r>
      <w:r w:rsidRPr="0002183A">
        <w:rPr>
          <w:rFonts w:eastAsia="Wingdings 2" w:cs="Arial"/>
          <w:szCs w:val="20"/>
        </w:rPr>
        <w:sym w:font="Wingdings 2" w:char="F0A3"/>
      </w:r>
      <w:r w:rsidRPr="0002183A">
        <w:rPr>
          <w:rFonts w:cs="Arial"/>
          <w:szCs w:val="20"/>
        </w:rPr>
        <w:tab/>
        <w:t>Modificació</w:t>
      </w:r>
    </w:p>
    <w:p w14:paraId="389766D1" w14:textId="77777777" w:rsidR="0002183A" w:rsidRPr="0002183A" w:rsidRDefault="0002183A" w:rsidP="0002183A">
      <w:pPr>
        <w:spacing w:line="276" w:lineRule="auto"/>
        <w:ind w:left="284"/>
        <w:rPr>
          <w:rFonts w:cs="Arial"/>
          <w:szCs w:val="20"/>
        </w:rPr>
      </w:pPr>
      <w:r w:rsidRPr="0002183A">
        <w:rPr>
          <w:rFonts w:eastAsia="Wingdings 2" w:cs="Arial"/>
          <w:szCs w:val="20"/>
        </w:rPr>
        <w:sym w:font="Wingdings 2" w:char="F0A3"/>
      </w:r>
      <w:r w:rsidRPr="0002183A">
        <w:rPr>
          <w:rFonts w:cs="Arial"/>
          <w:szCs w:val="20"/>
        </w:rPr>
        <w:tab/>
        <w:t>Conservació</w:t>
      </w:r>
      <w:r w:rsidRPr="0002183A">
        <w:rPr>
          <w:rFonts w:cs="Arial"/>
          <w:szCs w:val="20"/>
        </w:rPr>
        <w:tab/>
      </w:r>
      <w:r w:rsidRPr="0002183A">
        <w:rPr>
          <w:rFonts w:cs="Arial"/>
          <w:szCs w:val="20"/>
        </w:rPr>
        <w:tab/>
      </w:r>
      <w:r w:rsidRPr="0002183A">
        <w:rPr>
          <w:rFonts w:cs="Arial"/>
          <w:szCs w:val="20"/>
        </w:rPr>
        <w:tab/>
      </w:r>
      <w:r w:rsidRPr="0002183A">
        <w:rPr>
          <w:rFonts w:eastAsia="Wingdings 2" w:cs="Arial"/>
          <w:szCs w:val="20"/>
        </w:rPr>
        <w:sym w:font="Wingdings 2" w:char="F053"/>
      </w:r>
      <w:r w:rsidRPr="0002183A">
        <w:rPr>
          <w:rFonts w:cs="Arial"/>
          <w:szCs w:val="20"/>
        </w:rPr>
        <w:tab/>
        <w:t>Extracció</w:t>
      </w:r>
    </w:p>
    <w:p w14:paraId="2350283A" w14:textId="77777777" w:rsidR="0002183A" w:rsidRPr="0002183A" w:rsidRDefault="0002183A" w:rsidP="0002183A">
      <w:pPr>
        <w:spacing w:line="276" w:lineRule="auto"/>
        <w:ind w:left="284"/>
        <w:rPr>
          <w:rFonts w:cs="Arial"/>
          <w:szCs w:val="20"/>
        </w:rPr>
      </w:pPr>
      <w:r w:rsidRPr="0002183A">
        <w:rPr>
          <w:rFonts w:eastAsia="Wingdings 2" w:cs="Arial"/>
          <w:szCs w:val="20"/>
        </w:rPr>
        <w:sym w:font="Wingdings 2" w:char="F053"/>
      </w:r>
      <w:r w:rsidRPr="0002183A">
        <w:rPr>
          <w:rFonts w:cs="Arial"/>
          <w:szCs w:val="20"/>
        </w:rPr>
        <w:tab/>
        <w:t>Consulta</w:t>
      </w:r>
      <w:r w:rsidRPr="0002183A">
        <w:rPr>
          <w:rFonts w:cs="Arial"/>
          <w:szCs w:val="20"/>
        </w:rPr>
        <w:tab/>
      </w:r>
      <w:r w:rsidRPr="0002183A">
        <w:rPr>
          <w:rFonts w:cs="Arial"/>
          <w:szCs w:val="20"/>
        </w:rPr>
        <w:tab/>
      </w:r>
      <w:r w:rsidRPr="0002183A">
        <w:rPr>
          <w:rFonts w:cs="Arial"/>
          <w:szCs w:val="20"/>
        </w:rPr>
        <w:tab/>
      </w:r>
      <w:r w:rsidRPr="0002183A">
        <w:rPr>
          <w:rFonts w:eastAsia="Wingdings 2" w:cs="Arial"/>
          <w:szCs w:val="20"/>
        </w:rPr>
        <w:sym w:font="Wingdings 2" w:char="F053"/>
      </w:r>
      <w:r w:rsidRPr="0002183A">
        <w:rPr>
          <w:rFonts w:cs="Arial"/>
          <w:szCs w:val="20"/>
        </w:rPr>
        <w:tab/>
        <w:t>Comunicació per transmissió</w:t>
      </w:r>
    </w:p>
    <w:p w14:paraId="55240D83" w14:textId="77777777" w:rsidR="0002183A" w:rsidRPr="0002183A" w:rsidRDefault="0002183A" w:rsidP="0002183A">
      <w:pPr>
        <w:spacing w:line="276" w:lineRule="auto"/>
        <w:ind w:left="284"/>
        <w:rPr>
          <w:rFonts w:cs="Arial"/>
          <w:szCs w:val="20"/>
        </w:rPr>
      </w:pPr>
      <w:r w:rsidRPr="0002183A">
        <w:rPr>
          <w:rFonts w:eastAsia="Wingdings 2" w:cs="Arial"/>
          <w:szCs w:val="20"/>
        </w:rPr>
        <w:sym w:font="Wingdings 2" w:char="F0A3"/>
      </w:r>
      <w:r w:rsidRPr="0002183A">
        <w:rPr>
          <w:rFonts w:cs="Arial"/>
          <w:szCs w:val="20"/>
        </w:rPr>
        <w:tab/>
        <w:t>Difusió</w:t>
      </w:r>
      <w:r w:rsidRPr="0002183A">
        <w:rPr>
          <w:rFonts w:cs="Arial"/>
          <w:szCs w:val="20"/>
        </w:rPr>
        <w:tab/>
      </w:r>
      <w:r w:rsidRPr="0002183A">
        <w:rPr>
          <w:rFonts w:cs="Arial"/>
          <w:szCs w:val="20"/>
        </w:rPr>
        <w:tab/>
      </w:r>
      <w:r w:rsidRPr="0002183A">
        <w:rPr>
          <w:rFonts w:cs="Arial"/>
          <w:szCs w:val="20"/>
        </w:rPr>
        <w:tab/>
      </w:r>
      <w:r w:rsidRPr="0002183A">
        <w:rPr>
          <w:rFonts w:cs="Arial"/>
          <w:szCs w:val="20"/>
        </w:rPr>
        <w:tab/>
      </w:r>
      <w:r w:rsidRPr="0002183A">
        <w:rPr>
          <w:rFonts w:eastAsia="Wingdings 2" w:cs="Arial"/>
          <w:szCs w:val="20"/>
        </w:rPr>
        <w:sym w:font="Wingdings 2" w:char="F053"/>
      </w:r>
      <w:r w:rsidRPr="0002183A">
        <w:rPr>
          <w:rFonts w:cs="Arial"/>
          <w:szCs w:val="20"/>
        </w:rPr>
        <w:tab/>
        <w:t>Interconnexió</w:t>
      </w:r>
    </w:p>
    <w:p w14:paraId="63274FA0" w14:textId="77777777" w:rsidR="0002183A" w:rsidRPr="0002183A" w:rsidRDefault="0002183A" w:rsidP="0002183A">
      <w:pPr>
        <w:spacing w:line="276" w:lineRule="auto"/>
        <w:ind w:left="284"/>
        <w:rPr>
          <w:rFonts w:cs="Arial"/>
          <w:szCs w:val="20"/>
        </w:rPr>
      </w:pPr>
      <w:r w:rsidRPr="0002183A">
        <w:rPr>
          <w:rFonts w:eastAsia="Wingdings 2" w:cs="Arial"/>
          <w:szCs w:val="20"/>
        </w:rPr>
        <w:sym w:font="Wingdings 2" w:char="F053"/>
      </w:r>
      <w:r w:rsidRPr="0002183A">
        <w:rPr>
          <w:rFonts w:cs="Arial"/>
          <w:szCs w:val="20"/>
        </w:rPr>
        <w:tab/>
        <w:t>Acarament</w:t>
      </w:r>
      <w:r w:rsidRPr="0002183A">
        <w:rPr>
          <w:rFonts w:cs="Arial"/>
          <w:szCs w:val="20"/>
        </w:rPr>
        <w:tab/>
      </w:r>
      <w:r w:rsidRPr="0002183A">
        <w:rPr>
          <w:rFonts w:cs="Arial"/>
          <w:szCs w:val="20"/>
        </w:rPr>
        <w:tab/>
      </w:r>
      <w:r w:rsidRPr="0002183A">
        <w:rPr>
          <w:rFonts w:cs="Arial"/>
          <w:szCs w:val="20"/>
        </w:rPr>
        <w:tab/>
      </w:r>
      <w:r w:rsidRPr="0002183A">
        <w:rPr>
          <w:rFonts w:eastAsia="Wingdings 2" w:cs="Arial"/>
          <w:szCs w:val="20"/>
        </w:rPr>
        <w:sym w:font="Wingdings 2" w:char="F0A3"/>
      </w:r>
      <w:r w:rsidRPr="0002183A">
        <w:rPr>
          <w:rFonts w:cs="Arial"/>
          <w:szCs w:val="20"/>
        </w:rPr>
        <w:tab/>
        <w:t>Limitació</w:t>
      </w:r>
    </w:p>
    <w:p w14:paraId="7626A2AF" w14:textId="77777777" w:rsidR="0002183A" w:rsidRPr="0002183A" w:rsidRDefault="0002183A" w:rsidP="0002183A">
      <w:pPr>
        <w:spacing w:line="276" w:lineRule="auto"/>
        <w:ind w:left="284"/>
        <w:rPr>
          <w:rFonts w:cs="Arial"/>
          <w:szCs w:val="20"/>
        </w:rPr>
      </w:pPr>
      <w:r w:rsidRPr="0002183A">
        <w:rPr>
          <w:rFonts w:eastAsia="Wingdings 2" w:cs="Arial"/>
          <w:szCs w:val="20"/>
        </w:rPr>
        <w:sym w:font="Wingdings 2" w:char="F0A3"/>
      </w:r>
      <w:r w:rsidRPr="0002183A">
        <w:rPr>
          <w:rFonts w:cs="Arial"/>
          <w:szCs w:val="20"/>
        </w:rPr>
        <w:tab/>
        <w:t>Supressió</w:t>
      </w:r>
      <w:r w:rsidRPr="0002183A">
        <w:rPr>
          <w:rFonts w:cs="Arial"/>
          <w:szCs w:val="20"/>
        </w:rPr>
        <w:tab/>
      </w:r>
      <w:r w:rsidRPr="0002183A">
        <w:rPr>
          <w:rFonts w:cs="Arial"/>
          <w:szCs w:val="20"/>
        </w:rPr>
        <w:tab/>
      </w:r>
      <w:r w:rsidRPr="0002183A">
        <w:rPr>
          <w:rFonts w:cs="Arial"/>
          <w:szCs w:val="20"/>
        </w:rPr>
        <w:tab/>
      </w:r>
      <w:r w:rsidRPr="0002183A">
        <w:rPr>
          <w:rFonts w:eastAsia="Wingdings 2" w:cs="Arial"/>
          <w:szCs w:val="20"/>
        </w:rPr>
        <w:sym w:font="Wingdings 2" w:char="F0A3"/>
      </w:r>
      <w:r w:rsidRPr="0002183A">
        <w:rPr>
          <w:rFonts w:cs="Arial"/>
          <w:szCs w:val="20"/>
        </w:rPr>
        <w:tab/>
        <w:t>Destrucció</w:t>
      </w:r>
    </w:p>
    <w:p w14:paraId="433C138D" w14:textId="77777777" w:rsidR="0002183A" w:rsidRPr="0002183A" w:rsidRDefault="0002183A" w:rsidP="0002183A">
      <w:pPr>
        <w:spacing w:line="276" w:lineRule="auto"/>
        <w:ind w:left="284"/>
        <w:rPr>
          <w:rFonts w:cs="Arial"/>
          <w:szCs w:val="20"/>
        </w:rPr>
      </w:pPr>
      <w:r w:rsidRPr="0002183A">
        <w:rPr>
          <w:rFonts w:eastAsia="Wingdings 2" w:cs="Arial"/>
          <w:szCs w:val="20"/>
        </w:rPr>
        <w:sym w:font="Wingdings 2" w:char="F0A3"/>
      </w:r>
      <w:r w:rsidRPr="0002183A">
        <w:rPr>
          <w:rFonts w:cs="Arial"/>
          <w:szCs w:val="20"/>
        </w:rPr>
        <w:tab/>
        <w:t>Comunicació</w:t>
      </w:r>
      <w:r w:rsidRPr="0002183A">
        <w:rPr>
          <w:rFonts w:cs="Arial"/>
          <w:szCs w:val="20"/>
        </w:rPr>
        <w:tab/>
      </w:r>
      <w:r w:rsidRPr="0002183A">
        <w:rPr>
          <w:rFonts w:cs="Arial"/>
          <w:szCs w:val="20"/>
        </w:rPr>
        <w:tab/>
      </w:r>
      <w:r w:rsidRPr="0002183A">
        <w:rPr>
          <w:rFonts w:cs="Arial"/>
          <w:szCs w:val="20"/>
        </w:rPr>
        <w:tab/>
      </w:r>
      <w:r w:rsidRPr="0002183A">
        <w:rPr>
          <w:rFonts w:eastAsia="Wingdings 2" w:cs="Arial"/>
          <w:szCs w:val="20"/>
        </w:rPr>
        <w:sym w:font="Wingdings 2" w:char="F0A3"/>
      </w:r>
      <w:r w:rsidRPr="0002183A">
        <w:rPr>
          <w:rFonts w:cs="Arial"/>
          <w:szCs w:val="20"/>
        </w:rPr>
        <w:tab/>
        <w:t>Altres .........</w:t>
      </w:r>
    </w:p>
    <w:p w14:paraId="72C6EB5A" w14:textId="77777777" w:rsidR="0002183A" w:rsidRPr="0002183A" w:rsidRDefault="0002183A" w:rsidP="0002183A">
      <w:pPr>
        <w:spacing w:line="276" w:lineRule="auto"/>
        <w:ind w:left="284"/>
        <w:rPr>
          <w:rFonts w:cs="Arial"/>
          <w:b/>
          <w:szCs w:val="20"/>
        </w:rPr>
      </w:pPr>
    </w:p>
    <w:p w14:paraId="2CED2608" w14:textId="77777777" w:rsidR="0002183A" w:rsidRPr="0002183A" w:rsidRDefault="0002183A" w:rsidP="0002183A">
      <w:pPr>
        <w:spacing w:line="276" w:lineRule="auto"/>
        <w:ind w:left="284"/>
        <w:rPr>
          <w:rFonts w:cs="Arial"/>
          <w:b/>
          <w:szCs w:val="20"/>
        </w:rPr>
      </w:pPr>
    </w:p>
    <w:p w14:paraId="20D8BECD" w14:textId="77777777" w:rsidR="0002183A" w:rsidRPr="0002183A" w:rsidRDefault="0002183A" w:rsidP="0002183A">
      <w:pPr>
        <w:spacing w:line="276" w:lineRule="auto"/>
        <w:ind w:left="284"/>
        <w:rPr>
          <w:rFonts w:cs="Arial"/>
          <w:b/>
          <w:szCs w:val="20"/>
        </w:rPr>
      </w:pPr>
      <w:r w:rsidRPr="0002183A">
        <w:rPr>
          <w:rFonts w:cs="Arial"/>
          <w:b/>
          <w:szCs w:val="20"/>
        </w:rPr>
        <w:t>2. Identificació de la informació afectada</w:t>
      </w:r>
    </w:p>
    <w:p w14:paraId="361C734C" w14:textId="77777777" w:rsidR="0002183A" w:rsidRPr="0002183A" w:rsidRDefault="0002183A" w:rsidP="0002183A">
      <w:pPr>
        <w:spacing w:line="276" w:lineRule="auto"/>
        <w:ind w:left="284"/>
        <w:rPr>
          <w:rFonts w:cs="Arial"/>
          <w:szCs w:val="20"/>
        </w:rPr>
      </w:pPr>
    </w:p>
    <w:p w14:paraId="7C80069E" w14:textId="6C1C80AE" w:rsidR="0002183A" w:rsidRPr="0002183A" w:rsidRDefault="0002183A" w:rsidP="0002183A">
      <w:pPr>
        <w:spacing w:line="276" w:lineRule="auto"/>
        <w:ind w:left="284"/>
        <w:rPr>
          <w:rFonts w:cs="Arial"/>
          <w:szCs w:val="20"/>
        </w:rPr>
      </w:pPr>
      <w:r w:rsidRPr="0002183A">
        <w:rPr>
          <w:rFonts w:cs="Arial"/>
          <w:szCs w:val="20"/>
        </w:rPr>
        <w:t xml:space="preserve">Per executar les prestacions derivades del compliment de l’objecte d’aquest encàrrec, l’entitat CMPSB, responsable del tractament, posa a disposició de l’entitat </w:t>
      </w:r>
      <w:r w:rsidRPr="0002183A">
        <w:rPr>
          <w:rFonts w:cs="Arial"/>
          <w:b/>
          <w:bCs/>
          <w:szCs w:val="20"/>
        </w:rPr>
        <w:t>GE HEALTHCARE ESPAÑA</w:t>
      </w:r>
      <w:r w:rsidR="00AC0042">
        <w:rPr>
          <w:rFonts w:cs="Arial"/>
          <w:b/>
          <w:bCs/>
          <w:szCs w:val="20"/>
        </w:rPr>
        <w:t>,</w:t>
      </w:r>
      <w:r w:rsidRPr="0002183A">
        <w:rPr>
          <w:rFonts w:cs="Arial"/>
          <w:b/>
          <w:bCs/>
          <w:szCs w:val="20"/>
        </w:rPr>
        <w:t xml:space="preserve"> S.A.U</w:t>
      </w:r>
      <w:r w:rsidRPr="0002183A">
        <w:rPr>
          <w:rFonts w:cs="Arial"/>
          <w:b/>
          <w:szCs w:val="20"/>
        </w:rPr>
        <w:t xml:space="preserve">. </w:t>
      </w:r>
      <w:r w:rsidRPr="0002183A">
        <w:rPr>
          <w:rFonts w:cs="Arial"/>
          <w:szCs w:val="20"/>
        </w:rPr>
        <w:t xml:space="preserve">encarregada del tractament, la informació que es descriu a continuació:  </w:t>
      </w:r>
    </w:p>
    <w:p w14:paraId="568ADDB3" w14:textId="77777777" w:rsidR="0002183A" w:rsidRPr="0002183A" w:rsidRDefault="0002183A" w:rsidP="0002183A">
      <w:pPr>
        <w:spacing w:line="276" w:lineRule="auto"/>
        <w:ind w:left="284"/>
        <w:rPr>
          <w:rFonts w:cs="Arial"/>
          <w:b/>
          <w:szCs w:val="20"/>
        </w:rPr>
      </w:pPr>
    </w:p>
    <w:p w14:paraId="2867F113" w14:textId="77777777" w:rsidR="0002183A" w:rsidRPr="0002183A" w:rsidRDefault="0002183A" w:rsidP="0002183A">
      <w:pPr>
        <w:pStyle w:val="Prrafodelista"/>
        <w:numPr>
          <w:ilvl w:val="0"/>
          <w:numId w:val="64"/>
        </w:numPr>
        <w:spacing w:after="0"/>
        <w:ind w:left="709"/>
        <w:rPr>
          <w:rFonts w:ascii="Arial" w:eastAsia="Calibri" w:hAnsi="Arial" w:cs="Arial"/>
          <w:sz w:val="20"/>
          <w:szCs w:val="20"/>
        </w:rPr>
      </w:pPr>
      <w:r w:rsidRPr="0002183A">
        <w:rPr>
          <w:rFonts w:ascii="Arial" w:eastAsia="Calibri" w:hAnsi="Arial" w:cs="Arial"/>
          <w:sz w:val="20"/>
          <w:szCs w:val="20"/>
        </w:rPr>
        <w:t>Dades identificatives i de contacte</w:t>
      </w:r>
    </w:p>
    <w:p w14:paraId="36981F99" w14:textId="77777777" w:rsidR="0002183A" w:rsidRPr="0002183A" w:rsidRDefault="0002183A" w:rsidP="0002183A">
      <w:pPr>
        <w:pStyle w:val="Prrafodelista"/>
        <w:numPr>
          <w:ilvl w:val="0"/>
          <w:numId w:val="64"/>
        </w:numPr>
        <w:spacing w:after="0"/>
        <w:ind w:left="709"/>
        <w:rPr>
          <w:rFonts w:ascii="Arial" w:eastAsia="Calibri" w:hAnsi="Arial" w:cs="Arial"/>
          <w:sz w:val="20"/>
          <w:szCs w:val="20"/>
        </w:rPr>
      </w:pPr>
      <w:r w:rsidRPr="0002183A">
        <w:rPr>
          <w:rFonts w:ascii="Arial" w:eastAsia="Calibri" w:hAnsi="Arial" w:cs="Arial"/>
          <w:sz w:val="20"/>
          <w:szCs w:val="20"/>
        </w:rPr>
        <w:t>Dades relatives a proves de diagnòstic de pacients</w:t>
      </w:r>
    </w:p>
    <w:p w14:paraId="0501052E" w14:textId="77777777" w:rsidR="0002183A" w:rsidRPr="0002183A" w:rsidRDefault="0002183A" w:rsidP="0002183A">
      <w:pPr>
        <w:pStyle w:val="Prrafodelista"/>
        <w:numPr>
          <w:ilvl w:val="0"/>
          <w:numId w:val="64"/>
        </w:numPr>
        <w:spacing w:after="0"/>
        <w:ind w:left="709"/>
        <w:rPr>
          <w:rFonts w:ascii="Arial" w:eastAsia="Calibri" w:hAnsi="Arial" w:cs="Arial"/>
          <w:sz w:val="20"/>
          <w:szCs w:val="20"/>
        </w:rPr>
      </w:pPr>
      <w:r w:rsidRPr="0002183A">
        <w:rPr>
          <w:rFonts w:ascii="Arial" w:eastAsia="Calibri" w:hAnsi="Arial" w:cs="Arial"/>
          <w:sz w:val="20"/>
          <w:szCs w:val="20"/>
        </w:rPr>
        <w:t>Dades relatives a especialitat o àmbit de l’atenció mèdica</w:t>
      </w:r>
    </w:p>
    <w:p w14:paraId="13306BF6" w14:textId="77777777" w:rsidR="0002183A" w:rsidRPr="0002183A" w:rsidRDefault="0002183A" w:rsidP="0002183A">
      <w:pPr>
        <w:pStyle w:val="Prrafodelista"/>
        <w:numPr>
          <w:ilvl w:val="0"/>
          <w:numId w:val="64"/>
        </w:numPr>
        <w:spacing w:after="0"/>
        <w:ind w:left="709"/>
        <w:rPr>
          <w:rFonts w:ascii="Arial" w:eastAsia="Calibri" w:hAnsi="Arial" w:cs="Arial"/>
          <w:sz w:val="20"/>
          <w:szCs w:val="20"/>
        </w:rPr>
      </w:pPr>
      <w:r w:rsidRPr="0002183A">
        <w:rPr>
          <w:rFonts w:ascii="Arial" w:eastAsia="Calibri" w:hAnsi="Arial" w:cs="Arial"/>
          <w:sz w:val="20"/>
          <w:szCs w:val="20"/>
        </w:rPr>
        <w:t>Dades relatives a les funcions, capacitacions i perfil professional.</w:t>
      </w:r>
    </w:p>
    <w:p w14:paraId="060103E2" w14:textId="77777777" w:rsidR="0002183A" w:rsidRDefault="0002183A" w:rsidP="0002183A">
      <w:pPr>
        <w:spacing w:line="276" w:lineRule="auto"/>
        <w:ind w:left="284"/>
        <w:rPr>
          <w:rFonts w:eastAsia="Calibri" w:cs="Arial"/>
          <w:b/>
          <w:bCs/>
          <w:szCs w:val="20"/>
          <w:lang w:eastAsia="en-US"/>
        </w:rPr>
      </w:pPr>
    </w:p>
    <w:p w14:paraId="43AA8353" w14:textId="28E8CCAE" w:rsidR="0002183A" w:rsidRPr="0002183A" w:rsidRDefault="0002183A" w:rsidP="0002183A">
      <w:pPr>
        <w:spacing w:line="276" w:lineRule="auto"/>
        <w:ind w:left="284"/>
        <w:rPr>
          <w:rFonts w:eastAsia="Calibri" w:cs="Arial"/>
          <w:szCs w:val="20"/>
          <w:lang w:eastAsia="en-US"/>
        </w:rPr>
      </w:pPr>
      <w:r w:rsidRPr="0002183A">
        <w:rPr>
          <w:rFonts w:eastAsia="Calibri" w:cs="Arial"/>
          <w:b/>
          <w:bCs/>
          <w:szCs w:val="20"/>
          <w:lang w:eastAsia="en-US"/>
        </w:rPr>
        <w:t>Categories de persones interessades</w:t>
      </w:r>
      <w:r w:rsidRPr="0002183A">
        <w:rPr>
          <w:rFonts w:eastAsia="Calibri" w:cs="Arial"/>
          <w:szCs w:val="20"/>
          <w:lang w:eastAsia="en-US"/>
        </w:rPr>
        <w:t>:</w:t>
      </w:r>
    </w:p>
    <w:p w14:paraId="7F7CE183" w14:textId="77777777" w:rsidR="0002183A" w:rsidRPr="0002183A" w:rsidRDefault="0002183A" w:rsidP="0002183A">
      <w:pPr>
        <w:spacing w:line="276" w:lineRule="auto"/>
        <w:ind w:left="284"/>
        <w:contextualSpacing/>
        <w:rPr>
          <w:rFonts w:eastAsia="Calibri" w:cs="Arial"/>
          <w:i/>
          <w:iCs/>
          <w:szCs w:val="20"/>
          <w:lang w:eastAsia="en-US"/>
        </w:rPr>
      </w:pPr>
    </w:p>
    <w:p w14:paraId="74E46109" w14:textId="77777777" w:rsidR="0002183A" w:rsidRPr="0002183A" w:rsidRDefault="0002183A" w:rsidP="0002183A">
      <w:pPr>
        <w:numPr>
          <w:ilvl w:val="0"/>
          <w:numId w:val="55"/>
        </w:numPr>
        <w:spacing w:before="120" w:line="276" w:lineRule="auto"/>
        <w:ind w:left="709"/>
        <w:contextualSpacing/>
        <w:rPr>
          <w:rFonts w:eastAsia="Calibri" w:cs="Arial"/>
          <w:iCs/>
          <w:szCs w:val="20"/>
          <w:lang w:eastAsia="en-US"/>
        </w:rPr>
      </w:pPr>
      <w:r w:rsidRPr="0002183A">
        <w:rPr>
          <w:rFonts w:eastAsia="Calibri" w:cs="Arial"/>
          <w:iCs/>
          <w:szCs w:val="20"/>
          <w:lang w:eastAsia="en-US"/>
        </w:rPr>
        <w:t>Professionals del CMPSB.</w:t>
      </w:r>
    </w:p>
    <w:p w14:paraId="786B9F9C" w14:textId="77777777" w:rsidR="0002183A" w:rsidRPr="0002183A" w:rsidRDefault="0002183A" w:rsidP="0002183A">
      <w:pPr>
        <w:numPr>
          <w:ilvl w:val="0"/>
          <w:numId w:val="55"/>
        </w:numPr>
        <w:spacing w:before="120" w:line="276" w:lineRule="auto"/>
        <w:ind w:left="709"/>
        <w:contextualSpacing/>
        <w:rPr>
          <w:rFonts w:eastAsia="Calibri" w:cs="Arial"/>
          <w:iCs/>
          <w:szCs w:val="20"/>
          <w:lang w:eastAsia="en-US"/>
        </w:rPr>
      </w:pPr>
      <w:r w:rsidRPr="0002183A">
        <w:rPr>
          <w:rFonts w:eastAsia="Calibri" w:cs="Arial"/>
          <w:iCs/>
          <w:szCs w:val="20"/>
          <w:lang w:eastAsia="en-US"/>
        </w:rPr>
        <w:t>Personal sanitari.</w:t>
      </w:r>
    </w:p>
    <w:p w14:paraId="53D721ED" w14:textId="77777777" w:rsidR="0002183A" w:rsidRPr="0002183A" w:rsidRDefault="0002183A" w:rsidP="0002183A">
      <w:pPr>
        <w:numPr>
          <w:ilvl w:val="0"/>
          <w:numId w:val="55"/>
        </w:numPr>
        <w:spacing w:before="120" w:line="276" w:lineRule="auto"/>
        <w:ind w:left="709"/>
        <w:contextualSpacing/>
        <w:rPr>
          <w:rFonts w:eastAsia="Calibri" w:cs="Arial"/>
          <w:iCs/>
          <w:szCs w:val="20"/>
          <w:lang w:eastAsia="en-US"/>
        </w:rPr>
      </w:pPr>
      <w:r w:rsidRPr="0002183A">
        <w:rPr>
          <w:rFonts w:eastAsia="Calibri" w:cs="Arial"/>
          <w:iCs/>
          <w:szCs w:val="20"/>
          <w:lang w:eastAsia="en-US"/>
        </w:rPr>
        <w:t>Personal no sanitari.</w:t>
      </w:r>
    </w:p>
    <w:p w14:paraId="7F3D5D7B" w14:textId="77777777" w:rsidR="0002183A" w:rsidRPr="0002183A" w:rsidRDefault="0002183A" w:rsidP="0002183A">
      <w:pPr>
        <w:numPr>
          <w:ilvl w:val="0"/>
          <w:numId w:val="55"/>
        </w:numPr>
        <w:spacing w:before="120" w:line="276" w:lineRule="auto"/>
        <w:ind w:left="709"/>
        <w:contextualSpacing/>
        <w:rPr>
          <w:rFonts w:eastAsia="Calibri" w:cs="Arial"/>
          <w:iCs/>
          <w:szCs w:val="20"/>
          <w:lang w:eastAsia="en-US"/>
        </w:rPr>
      </w:pPr>
      <w:r w:rsidRPr="0002183A">
        <w:rPr>
          <w:rFonts w:eastAsia="Calibri" w:cs="Arial"/>
          <w:iCs/>
          <w:szCs w:val="20"/>
          <w:lang w:eastAsia="en-US"/>
        </w:rPr>
        <w:t>Pacients i usuaris dels serveis assistencials del Consorci Mar Parc de Salut de Barcelona.</w:t>
      </w:r>
    </w:p>
    <w:p w14:paraId="70383676" w14:textId="35C85ECF" w:rsidR="0002183A" w:rsidRDefault="0002183A" w:rsidP="0002183A">
      <w:pPr>
        <w:spacing w:line="276" w:lineRule="auto"/>
        <w:ind w:left="284"/>
        <w:rPr>
          <w:rFonts w:cs="Arial"/>
          <w:b/>
          <w:szCs w:val="20"/>
        </w:rPr>
      </w:pPr>
    </w:p>
    <w:p w14:paraId="62EA09E8" w14:textId="77777777" w:rsidR="00AC0042" w:rsidRPr="0002183A" w:rsidRDefault="00AC0042" w:rsidP="0002183A">
      <w:pPr>
        <w:spacing w:line="276" w:lineRule="auto"/>
        <w:ind w:left="284"/>
        <w:rPr>
          <w:rFonts w:cs="Arial"/>
          <w:b/>
          <w:szCs w:val="20"/>
        </w:rPr>
      </w:pPr>
    </w:p>
    <w:p w14:paraId="378E3398" w14:textId="77777777" w:rsidR="0002183A" w:rsidRPr="0002183A" w:rsidRDefault="0002183A" w:rsidP="0002183A">
      <w:pPr>
        <w:spacing w:line="276" w:lineRule="auto"/>
        <w:ind w:left="284"/>
        <w:rPr>
          <w:rFonts w:cs="Arial"/>
          <w:b/>
          <w:szCs w:val="20"/>
        </w:rPr>
      </w:pPr>
      <w:r w:rsidRPr="0002183A">
        <w:rPr>
          <w:rFonts w:cs="Arial"/>
          <w:b/>
          <w:szCs w:val="20"/>
        </w:rPr>
        <w:t>3. Durada</w:t>
      </w:r>
    </w:p>
    <w:p w14:paraId="655E2941" w14:textId="77777777" w:rsidR="0002183A" w:rsidRPr="0002183A" w:rsidRDefault="0002183A" w:rsidP="0002183A">
      <w:pPr>
        <w:spacing w:line="276" w:lineRule="auto"/>
        <w:ind w:left="284"/>
        <w:rPr>
          <w:rFonts w:cs="Arial"/>
          <w:b/>
          <w:szCs w:val="20"/>
        </w:rPr>
      </w:pPr>
    </w:p>
    <w:p w14:paraId="6861970D" w14:textId="77777777" w:rsidR="0002183A" w:rsidRPr="0002183A" w:rsidRDefault="0002183A" w:rsidP="0002183A">
      <w:pPr>
        <w:spacing w:line="276" w:lineRule="auto"/>
        <w:ind w:left="284"/>
        <w:rPr>
          <w:rFonts w:cs="Arial"/>
          <w:szCs w:val="20"/>
        </w:rPr>
      </w:pPr>
      <w:r w:rsidRPr="0002183A">
        <w:rPr>
          <w:rFonts w:cs="Arial"/>
          <w:szCs w:val="20"/>
        </w:rPr>
        <w:t>Aquest acord té una durada igual a la del contracte principal del que aquest contracte d’encàrrec de tractament és annex.</w:t>
      </w:r>
    </w:p>
    <w:p w14:paraId="02ECB1E8" w14:textId="77777777" w:rsidR="0002183A" w:rsidRPr="0002183A" w:rsidRDefault="0002183A" w:rsidP="0002183A">
      <w:pPr>
        <w:spacing w:line="276" w:lineRule="auto"/>
        <w:ind w:left="284"/>
        <w:rPr>
          <w:rFonts w:cs="Arial"/>
          <w:szCs w:val="20"/>
        </w:rPr>
      </w:pPr>
    </w:p>
    <w:p w14:paraId="4D71BF23" w14:textId="77777777" w:rsidR="0002183A" w:rsidRPr="0002183A" w:rsidRDefault="0002183A" w:rsidP="0002183A">
      <w:pPr>
        <w:spacing w:line="276" w:lineRule="auto"/>
        <w:ind w:left="284"/>
        <w:rPr>
          <w:rFonts w:cs="Arial"/>
          <w:szCs w:val="20"/>
        </w:rPr>
      </w:pPr>
    </w:p>
    <w:p w14:paraId="1FBE81DA" w14:textId="77777777" w:rsidR="0002183A" w:rsidRPr="0002183A" w:rsidRDefault="0002183A" w:rsidP="0002183A">
      <w:pPr>
        <w:spacing w:line="276" w:lineRule="auto"/>
        <w:ind w:left="284"/>
        <w:rPr>
          <w:rFonts w:cs="Arial"/>
          <w:b/>
          <w:szCs w:val="20"/>
        </w:rPr>
      </w:pPr>
      <w:r w:rsidRPr="0002183A">
        <w:rPr>
          <w:rFonts w:cs="Arial"/>
          <w:b/>
          <w:szCs w:val="20"/>
        </w:rPr>
        <w:t>4. Obligacions de l’encarregat del tractament</w:t>
      </w:r>
    </w:p>
    <w:p w14:paraId="6A885465" w14:textId="77777777" w:rsidR="0002183A" w:rsidRPr="0002183A" w:rsidRDefault="0002183A" w:rsidP="0002183A">
      <w:pPr>
        <w:spacing w:line="276" w:lineRule="auto"/>
        <w:ind w:left="284"/>
        <w:rPr>
          <w:rFonts w:cs="Arial"/>
          <w:szCs w:val="20"/>
        </w:rPr>
      </w:pPr>
    </w:p>
    <w:p w14:paraId="0B1A9C7B" w14:textId="77777777" w:rsidR="0002183A" w:rsidRPr="0002183A" w:rsidRDefault="0002183A" w:rsidP="0002183A">
      <w:pPr>
        <w:spacing w:line="276" w:lineRule="auto"/>
        <w:ind w:left="284"/>
        <w:rPr>
          <w:rFonts w:cs="Arial"/>
          <w:szCs w:val="20"/>
        </w:rPr>
      </w:pPr>
      <w:r w:rsidRPr="0002183A">
        <w:rPr>
          <w:rFonts w:cs="Arial"/>
          <w:szCs w:val="20"/>
        </w:rPr>
        <w:t>L’encarregat del tractament i tot el seu personal s’obliga a:</w:t>
      </w:r>
    </w:p>
    <w:p w14:paraId="16F1E2D8" w14:textId="77777777" w:rsidR="0002183A" w:rsidRPr="0002183A" w:rsidRDefault="0002183A" w:rsidP="0002183A">
      <w:pPr>
        <w:spacing w:line="276" w:lineRule="auto"/>
        <w:ind w:left="284"/>
        <w:rPr>
          <w:rFonts w:cs="Arial"/>
          <w:szCs w:val="20"/>
        </w:rPr>
      </w:pPr>
    </w:p>
    <w:p w14:paraId="589828DF"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 xml:space="preserve">Utilitzar les dades personals objecte de tractament, o les que reculli per a la seva inclusió, només per a la finalitat objecte d'aquest encàrrec. En cap cas pot utilitzar les dades per a finalitats pròpies. </w:t>
      </w:r>
    </w:p>
    <w:p w14:paraId="6064D9E3" w14:textId="77777777" w:rsidR="0002183A" w:rsidRPr="0002183A" w:rsidRDefault="0002183A" w:rsidP="0002183A">
      <w:pPr>
        <w:ind w:left="360"/>
        <w:rPr>
          <w:rFonts w:cs="Arial"/>
          <w:szCs w:val="20"/>
        </w:rPr>
      </w:pPr>
    </w:p>
    <w:p w14:paraId="1807C25E"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Tractar les dades d’acord amb les instruccions del responsable del tractament.</w:t>
      </w:r>
    </w:p>
    <w:p w14:paraId="7CB84F03" w14:textId="77777777" w:rsidR="0002183A" w:rsidRPr="0002183A" w:rsidRDefault="0002183A" w:rsidP="0002183A">
      <w:pPr>
        <w:ind w:left="360"/>
        <w:rPr>
          <w:rFonts w:cs="Arial"/>
          <w:szCs w:val="20"/>
        </w:rPr>
      </w:pPr>
    </w:p>
    <w:p w14:paraId="45BC0F24" w14:textId="77777777" w:rsidR="0002183A" w:rsidRPr="0002183A" w:rsidRDefault="0002183A" w:rsidP="0002183A">
      <w:pPr>
        <w:spacing w:line="276" w:lineRule="auto"/>
        <w:ind w:left="708"/>
        <w:rPr>
          <w:rFonts w:cs="Arial"/>
          <w:szCs w:val="20"/>
        </w:rPr>
      </w:pPr>
      <w:r w:rsidRPr="0002183A">
        <w:rPr>
          <w:rFonts w:cs="Arial"/>
          <w:szCs w:val="20"/>
        </w:rPr>
        <w:t>Si l'encarregat del tractament considera que alguna de les instruccions infringeix l’RGPD o qualsevol altra disposició en matèria de protecció de dades de la Unió o dels estats membres, l'encarregat n’ha d’informar immediatament el responsable.</w:t>
      </w:r>
    </w:p>
    <w:p w14:paraId="5A9DA507" w14:textId="77777777" w:rsidR="0002183A" w:rsidRPr="0002183A" w:rsidRDefault="0002183A" w:rsidP="0002183A">
      <w:pPr>
        <w:rPr>
          <w:rFonts w:cs="Arial"/>
          <w:szCs w:val="20"/>
        </w:rPr>
      </w:pPr>
    </w:p>
    <w:p w14:paraId="6CD0EC49"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 xml:space="preserve">Portar, per escrit, un registre de totes les categories d’activitats de tractament efectuades per compte del responsable, que contingui: </w:t>
      </w:r>
    </w:p>
    <w:p w14:paraId="3FAC6A64" w14:textId="77777777" w:rsidR="0002183A" w:rsidRPr="0002183A" w:rsidRDefault="0002183A" w:rsidP="0002183A">
      <w:pPr>
        <w:pStyle w:val="Prrafodelista"/>
        <w:numPr>
          <w:ilvl w:val="0"/>
          <w:numId w:val="57"/>
        </w:numPr>
        <w:spacing w:after="0"/>
        <w:contextualSpacing/>
        <w:rPr>
          <w:rFonts w:ascii="Arial" w:hAnsi="Arial" w:cs="Arial"/>
          <w:sz w:val="20"/>
          <w:szCs w:val="20"/>
        </w:rPr>
      </w:pPr>
      <w:r w:rsidRPr="0002183A">
        <w:rPr>
          <w:rFonts w:ascii="Arial" w:hAnsi="Arial" w:cs="Arial"/>
          <w:sz w:val="20"/>
          <w:szCs w:val="20"/>
        </w:rPr>
        <w:t>El nom i les dades de contacte de l'encarregat o dels encarregats i de cada responsable per compte del qual actua l'encarregat i, si escau, del representant del responsable o de l’encarregat i del delegat de protecció de dades.</w:t>
      </w:r>
    </w:p>
    <w:p w14:paraId="547A48F5" w14:textId="77777777" w:rsidR="0002183A" w:rsidRPr="0002183A" w:rsidRDefault="0002183A" w:rsidP="0002183A">
      <w:pPr>
        <w:pStyle w:val="Prrafodelista"/>
        <w:numPr>
          <w:ilvl w:val="0"/>
          <w:numId w:val="57"/>
        </w:numPr>
        <w:spacing w:after="0"/>
        <w:contextualSpacing/>
        <w:rPr>
          <w:rFonts w:ascii="Arial" w:hAnsi="Arial" w:cs="Arial"/>
          <w:sz w:val="20"/>
          <w:szCs w:val="20"/>
        </w:rPr>
      </w:pPr>
      <w:r w:rsidRPr="0002183A">
        <w:rPr>
          <w:rFonts w:ascii="Arial" w:hAnsi="Arial" w:cs="Arial"/>
          <w:sz w:val="20"/>
          <w:szCs w:val="20"/>
        </w:rPr>
        <w:t>Les categories de tractaments efectuats per compte de cada responsable.</w:t>
      </w:r>
    </w:p>
    <w:p w14:paraId="724DB58B" w14:textId="77777777" w:rsidR="0002183A" w:rsidRPr="0002183A" w:rsidRDefault="0002183A" w:rsidP="0002183A">
      <w:pPr>
        <w:pStyle w:val="Prrafodelista"/>
        <w:numPr>
          <w:ilvl w:val="0"/>
          <w:numId w:val="57"/>
        </w:numPr>
        <w:spacing w:after="0"/>
        <w:contextualSpacing/>
        <w:rPr>
          <w:rFonts w:ascii="Arial" w:hAnsi="Arial" w:cs="Arial"/>
          <w:sz w:val="20"/>
          <w:szCs w:val="20"/>
        </w:rPr>
      </w:pPr>
      <w:r w:rsidRPr="0002183A">
        <w:rPr>
          <w:rFonts w:ascii="Arial" w:hAnsi="Arial" w:cs="Arial"/>
          <w:sz w:val="20"/>
          <w:szCs w:val="20"/>
        </w:rPr>
        <w:t>Si escau, les transferències de dades personals a un tercer país o organització internacional, inclosa la identificació d’aquest país o aquesta organització internacional, i en el cas de les transferències indicades a l'article 49, apartat 1, paràgraf segon de l’RGPD, la documentació de garanties adequades.</w:t>
      </w:r>
    </w:p>
    <w:p w14:paraId="2A3A8DD5" w14:textId="77777777" w:rsidR="0002183A" w:rsidRPr="0002183A" w:rsidRDefault="0002183A" w:rsidP="0002183A">
      <w:pPr>
        <w:pStyle w:val="Prrafodelista"/>
        <w:numPr>
          <w:ilvl w:val="0"/>
          <w:numId w:val="57"/>
        </w:numPr>
        <w:spacing w:after="0"/>
        <w:contextualSpacing/>
        <w:rPr>
          <w:rFonts w:ascii="Arial" w:hAnsi="Arial" w:cs="Arial"/>
          <w:sz w:val="20"/>
          <w:szCs w:val="20"/>
        </w:rPr>
      </w:pPr>
      <w:r w:rsidRPr="0002183A">
        <w:rPr>
          <w:rFonts w:ascii="Arial" w:hAnsi="Arial" w:cs="Arial"/>
          <w:sz w:val="20"/>
          <w:szCs w:val="20"/>
        </w:rPr>
        <w:t>Una descripció general de les mesures tècniques i organitzatives de seguretat relatives a:</w:t>
      </w:r>
    </w:p>
    <w:p w14:paraId="330A8EA4" w14:textId="77777777" w:rsidR="0002183A" w:rsidRPr="0002183A" w:rsidRDefault="0002183A" w:rsidP="0002183A">
      <w:pPr>
        <w:pStyle w:val="Prrafodelista"/>
        <w:numPr>
          <w:ilvl w:val="0"/>
          <w:numId w:val="58"/>
        </w:numPr>
        <w:spacing w:after="0"/>
        <w:contextualSpacing/>
        <w:rPr>
          <w:rFonts w:ascii="Arial" w:hAnsi="Arial" w:cs="Arial"/>
          <w:sz w:val="20"/>
          <w:szCs w:val="20"/>
        </w:rPr>
      </w:pPr>
      <w:r w:rsidRPr="0002183A">
        <w:rPr>
          <w:rFonts w:ascii="Arial" w:hAnsi="Arial" w:cs="Arial"/>
          <w:sz w:val="20"/>
          <w:szCs w:val="20"/>
        </w:rPr>
        <w:t>La pseudonimització i el xifrat de dades personals.</w:t>
      </w:r>
    </w:p>
    <w:p w14:paraId="370EEE97" w14:textId="77777777" w:rsidR="0002183A" w:rsidRPr="0002183A" w:rsidRDefault="0002183A" w:rsidP="0002183A">
      <w:pPr>
        <w:pStyle w:val="Prrafodelista"/>
        <w:numPr>
          <w:ilvl w:val="0"/>
          <w:numId w:val="58"/>
        </w:numPr>
        <w:spacing w:before="120" w:after="0"/>
        <w:contextualSpacing/>
        <w:rPr>
          <w:rFonts w:ascii="Arial" w:hAnsi="Arial" w:cs="Arial"/>
          <w:sz w:val="20"/>
          <w:szCs w:val="20"/>
        </w:rPr>
      </w:pPr>
      <w:r w:rsidRPr="0002183A">
        <w:rPr>
          <w:rFonts w:ascii="Arial" w:hAnsi="Arial" w:cs="Arial"/>
          <w:sz w:val="20"/>
          <w:szCs w:val="20"/>
        </w:rPr>
        <w:t>La capacitat de garantir la confidencialitat, la integritat, la disponibilitat i la resiliència permanents dels sistemes i serveis de tractament.</w:t>
      </w:r>
    </w:p>
    <w:p w14:paraId="52E3D57F" w14:textId="77777777" w:rsidR="0002183A" w:rsidRPr="0002183A" w:rsidRDefault="0002183A" w:rsidP="0002183A">
      <w:pPr>
        <w:pStyle w:val="Prrafodelista"/>
        <w:numPr>
          <w:ilvl w:val="0"/>
          <w:numId w:val="58"/>
        </w:numPr>
        <w:spacing w:before="120" w:after="0"/>
        <w:contextualSpacing/>
        <w:rPr>
          <w:rFonts w:ascii="Arial" w:hAnsi="Arial" w:cs="Arial"/>
          <w:sz w:val="20"/>
          <w:szCs w:val="20"/>
        </w:rPr>
      </w:pPr>
      <w:r w:rsidRPr="0002183A">
        <w:rPr>
          <w:rFonts w:ascii="Arial" w:hAnsi="Arial" w:cs="Arial"/>
          <w:sz w:val="20"/>
          <w:szCs w:val="20"/>
        </w:rPr>
        <w:t>La capacitat de restaurar la disponibilitat i l’accés a les dades personals de forma ràpida, en cas d’incident físic o tècnic.</w:t>
      </w:r>
    </w:p>
    <w:p w14:paraId="09823D49" w14:textId="77777777" w:rsidR="0002183A" w:rsidRPr="0002183A" w:rsidRDefault="0002183A" w:rsidP="0002183A">
      <w:pPr>
        <w:pStyle w:val="Prrafodelista"/>
        <w:numPr>
          <w:ilvl w:val="0"/>
          <w:numId w:val="58"/>
        </w:numPr>
        <w:spacing w:before="120" w:after="0"/>
        <w:contextualSpacing/>
        <w:rPr>
          <w:rFonts w:ascii="Arial" w:hAnsi="Arial" w:cs="Arial"/>
          <w:sz w:val="20"/>
          <w:szCs w:val="20"/>
        </w:rPr>
      </w:pPr>
      <w:r w:rsidRPr="0002183A">
        <w:rPr>
          <w:rFonts w:ascii="Arial" w:hAnsi="Arial" w:cs="Arial"/>
          <w:sz w:val="20"/>
          <w:szCs w:val="20"/>
        </w:rPr>
        <w:t xml:space="preserve">El procés de verificació, avaluació i valoració regulars de l’eficàcia de les mesures tècniques i organitzatives que garanteixen l’eficàcia del tractament. </w:t>
      </w:r>
    </w:p>
    <w:p w14:paraId="6475CC52" w14:textId="77777777" w:rsidR="0002183A" w:rsidRPr="0002183A" w:rsidRDefault="0002183A" w:rsidP="0002183A">
      <w:pPr>
        <w:rPr>
          <w:rFonts w:cs="Arial"/>
          <w:szCs w:val="20"/>
        </w:rPr>
      </w:pPr>
    </w:p>
    <w:p w14:paraId="162C457A"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No comunicar les dades a terceres persones, tret que tingui l'autorització expressa del responsable del tractament, en els supòsits legalment admissibles.</w:t>
      </w:r>
    </w:p>
    <w:p w14:paraId="211FA2C2" w14:textId="77777777" w:rsidR="0002183A" w:rsidRPr="0002183A" w:rsidRDefault="0002183A" w:rsidP="0002183A">
      <w:pPr>
        <w:pStyle w:val="Prrafodelista"/>
        <w:rPr>
          <w:rFonts w:ascii="Arial" w:hAnsi="Arial" w:cs="Arial"/>
          <w:sz w:val="20"/>
          <w:szCs w:val="20"/>
        </w:rPr>
      </w:pPr>
      <w:r w:rsidRPr="0002183A">
        <w:rPr>
          <w:rFonts w:ascii="Arial" w:hAnsi="Arial" w:cs="Arial"/>
          <w:sz w:val="20"/>
          <w:szCs w:val="20"/>
        </w:rPr>
        <w:t>L'encarregat pot comunicar les dades a altres encarregats del tractament del mateix responsable, d'acord amb les instruccions del responsable. En aquest cas, el responsable ha d’identificar, prèviament i per escrit, l'entitat a la qual s'han de comunicar les dades, les dades a comunicar i les mesures de seguretat que cal aplicar per procedir a la comunicació.</w:t>
      </w:r>
    </w:p>
    <w:p w14:paraId="55B3B18F" w14:textId="77777777" w:rsidR="0002183A" w:rsidRPr="0002183A" w:rsidRDefault="0002183A" w:rsidP="0002183A">
      <w:pPr>
        <w:pStyle w:val="Prrafodelista"/>
        <w:rPr>
          <w:rFonts w:ascii="Arial" w:hAnsi="Arial" w:cs="Arial"/>
          <w:sz w:val="20"/>
          <w:szCs w:val="20"/>
        </w:rPr>
      </w:pPr>
    </w:p>
    <w:p w14:paraId="69AFA6EB" w14:textId="77777777" w:rsidR="0002183A" w:rsidRPr="0002183A" w:rsidRDefault="0002183A" w:rsidP="0002183A">
      <w:pPr>
        <w:pStyle w:val="Prrafodelista"/>
        <w:rPr>
          <w:rFonts w:ascii="Arial" w:hAnsi="Arial" w:cs="Arial"/>
          <w:sz w:val="20"/>
          <w:szCs w:val="20"/>
        </w:rPr>
      </w:pPr>
      <w:r w:rsidRPr="0002183A">
        <w:rPr>
          <w:rFonts w:ascii="Arial" w:hAnsi="Arial" w:cs="Arial"/>
          <w:sz w:val="20"/>
          <w:szCs w:val="20"/>
        </w:rPr>
        <w:t>Si l'encarregat ha de transferir dades personals a un tercer país o a una organització internacional, en virtut del dret de la Unió o dels estats membres que li sigui aplicable, ha d’informar el responsable d'aquesta exigència legal de manera prèvia, tret que aquest dret ho prohibeixi per raons importants d'interès públic.</w:t>
      </w:r>
    </w:p>
    <w:p w14:paraId="24CF9B05" w14:textId="77777777" w:rsidR="0002183A" w:rsidRPr="0002183A" w:rsidRDefault="0002183A" w:rsidP="0002183A">
      <w:pPr>
        <w:pStyle w:val="Prrafodelista"/>
        <w:numPr>
          <w:ilvl w:val="0"/>
          <w:numId w:val="76"/>
        </w:numPr>
        <w:spacing w:after="0"/>
        <w:contextualSpacing/>
        <w:rPr>
          <w:rFonts w:ascii="Arial" w:hAnsi="Arial" w:cs="Arial"/>
          <w:iCs/>
          <w:sz w:val="20"/>
          <w:szCs w:val="20"/>
        </w:rPr>
      </w:pPr>
      <w:r w:rsidRPr="0002183A">
        <w:rPr>
          <w:rFonts w:ascii="Arial" w:hAnsi="Arial" w:cs="Arial"/>
          <w:iCs/>
          <w:sz w:val="20"/>
          <w:szCs w:val="20"/>
        </w:rPr>
        <w:t>No subcontractar cap de les prestacions que formin part de l'objecte d'aquest contracte que comportin el tractament de dades personals, tret dels serveis auxiliars necessaris per al normal funcionament dels serveis de l'encarregat.</w:t>
      </w:r>
    </w:p>
    <w:p w14:paraId="0CC62BD4" w14:textId="77777777" w:rsidR="0002183A" w:rsidRDefault="0002183A" w:rsidP="0002183A">
      <w:pPr>
        <w:spacing w:line="276" w:lineRule="auto"/>
        <w:ind w:left="708"/>
        <w:rPr>
          <w:rFonts w:cs="Arial"/>
          <w:iCs/>
          <w:szCs w:val="20"/>
        </w:rPr>
      </w:pPr>
    </w:p>
    <w:p w14:paraId="3FD5A4E9" w14:textId="253F69AF" w:rsidR="0002183A" w:rsidRPr="0002183A" w:rsidRDefault="0002183A" w:rsidP="0002183A">
      <w:pPr>
        <w:spacing w:line="276" w:lineRule="auto"/>
        <w:ind w:left="708"/>
        <w:rPr>
          <w:rFonts w:cs="Arial"/>
          <w:iCs/>
          <w:szCs w:val="20"/>
        </w:rPr>
      </w:pPr>
      <w:r w:rsidRPr="0002183A">
        <w:rPr>
          <w:rFonts w:cs="Arial"/>
          <w:iCs/>
          <w:szCs w:val="20"/>
        </w:rPr>
        <w:t>Si cal subcontractar algun tractament, aquest fet s’ha de comunicar prèviament i per escrit al responsable, amb una antelació de 15 dies naturals. Cal indicar els tractaments que es pretén subcontractar i identificar de forma clara i inequívoca l'empresa subcontractista i les seves dades de contacte. La subcontractació es pot dur a terme si el responsable no manifesta la seva oposició en el termini establert.</w:t>
      </w:r>
    </w:p>
    <w:p w14:paraId="160A3963" w14:textId="77777777" w:rsidR="0002183A" w:rsidRDefault="0002183A" w:rsidP="0002183A">
      <w:pPr>
        <w:spacing w:line="276" w:lineRule="auto"/>
        <w:ind w:left="708"/>
        <w:rPr>
          <w:rFonts w:cs="Arial"/>
          <w:iCs/>
          <w:szCs w:val="20"/>
        </w:rPr>
      </w:pPr>
    </w:p>
    <w:p w14:paraId="456C555A" w14:textId="7F5FB75C" w:rsidR="0002183A" w:rsidRPr="0002183A" w:rsidRDefault="0002183A" w:rsidP="0002183A">
      <w:pPr>
        <w:spacing w:line="276" w:lineRule="auto"/>
        <w:ind w:left="708"/>
        <w:rPr>
          <w:rFonts w:cs="Arial"/>
          <w:iCs/>
          <w:szCs w:val="20"/>
        </w:rPr>
      </w:pPr>
      <w:r w:rsidRPr="0002183A">
        <w:rPr>
          <w:rFonts w:cs="Arial"/>
          <w:iCs/>
          <w:szCs w:val="20"/>
        </w:rPr>
        <w:t xml:space="preserve">El subcontractista, que també té la condició d'encarregat del tractament, està obligat igualment a complir les obligacions que aquest document estableix per a l'encarregat del tractament i les instruccions que dicti el responsable. Correspon a l'encarregat inicial regular la nova relació, de manera que el nou encarregat quedi subjecte a les mateixes condicions (instruccions, obligacions, mesures de seguretat…) i amb els mateixos requisits formals que ell, pel que fa al tractament adequat de les dades personals i a la garantia dels drets de les persones afectades. Si el subencarregat ho incompleix, l'encarregat inicial continua sent plenament responsable davant el responsable pel que fa al compliment de les obligacions. </w:t>
      </w:r>
    </w:p>
    <w:p w14:paraId="68132F5E" w14:textId="77777777" w:rsidR="0002183A" w:rsidRPr="0002183A" w:rsidRDefault="0002183A" w:rsidP="0002183A">
      <w:pPr>
        <w:rPr>
          <w:rFonts w:cs="Arial"/>
          <w:szCs w:val="20"/>
        </w:rPr>
      </w:pPr>
    </w:p>
    <w:p w14:paraId="430D198A"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Mantenir el deure de secret respecte de les dades de caràcter personal a les quals hagi tingut accés en virtut d’aquest encàrrec, fins i tot després que en finalitzi l’objecte.</w:t>
      </w:r>
    </w:p>
    <w:p w14:paraId="6899AEA7" w14:textId="77777777" w:rsidR="0002183A" w:rsidRPr="0002183A" w:rsidRDefault="0002183A" w:rsidP="0002183A">
      <w:pPr>
        <w:ind w:left="360"/>
        <w:rPr>
          <w:rFonts w:cs="Arial"/>
          <w:szCs w:val="20"/>
        </w:rPr>
      </w:pPr>
    </w:p>
    <w:p w14:paraId="6ACE2F9B"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Garantir que les persones autoritzades per tractar dades personals es comprometen, de forma expressa i per escrit, a respectar la confidencialitat i a complir les mesures de seguretat corresponents, de les quals cal informar-los convenientment.</w:t>
      </w:r>
    </w:p>
    <w:p w14:paraId="03053F94" w14:textId="77777777" w:rsidR="0002183A" w:rsidRPr="0002183A" w:rsidRDefault="0002183A" w:rsidP="0002183A">
      <w:pPr>
        <w:ind w:left="360"/>
        <w:rPr>
          <w:rFonts w:cs="Arial"/>
          <w:szCs w:val="20"/>
        </w:rPr>
      </w:pPr>
    </w:p>
    <w:p w14:paraId="7B64C463"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Mantenir a disposició del responsable la documentació que acredita que es compleix l'obligació que estableix l'apartat anterior.</w:t>
      </w:r>
    </w:p>
    <w:p w14:paraId="63CF0FF0" w14:textId="77777777" w:rsidR="0002183A" w:rsidRPr="0002183A" w:rsidRDefault="0002183A" w:rsidP="0002183A">
      <w:pPr>
        <w:ind w:left="360"/>
        <w:rPr>
          <w:rFonts w:cs="Arial"/>
          <w:szCs w:val="20"/>
        </w:rPr>
      </w:pPr>
    </w:p>
    <w:p w14:paraId="19A3526A"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Garantir la formació necessària en matèria de protecció de dades personals de les persones autoritzades per tractar dades personals.</w:t>
      </w:r>
    </w:p>
    <w:p w14:paraId="299D7963" w14:textId="77777777" w:rsidR="0002183A" w:rsidRPr="0002183A" w:rsidRDefault="0002183A" w:rsidP="0002183A">
      <w:pPr>
        <w:ind w:left="360"/>
        <w:rPr>
          <w:rFonts w:cs="Arial"/>
          <w:szCs w:val="20"/>
        </w:rPr>
      </w:pPr>
    </w:p>
    <w:p w14:paraId="19468C61"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Assistir el responsable del tractament en la resposta a l'exercici dels drets següents:</w:t>
      </w:r>
    </w:p>
    <w:p w14:paraId="42842EAB" w14:textId="77777777" w:rsidR="0002183A" w:rsidRPr="0002183A" w:rsidRDefault="0002183A" w:rsidP="0002183A">
      <w:pPr>
        <w:spacing w:line="276" w:lineRule="auto"/>
        <w:rPr>
          <w:rFonts w:cs="Arial"/>
          <w:szCs w:val="20"/>
        </w:rPr>
      </w:pPr>
    </w:p>
    <w:p w14:paraId="63FF3042" w14:textId="77777777" w:rsidR="0002183A" w:rsidRPr="0002183A" w:rsidRDefault="0002183A" w:rsidP="0002183A">
      <w:pPr>
        <w:pStyle w:val="Prrafodelista"/>
        <w:numPr>
          <w:ilvl w:val="0"/>
          <w:numId w:val="59"/>
        </w:numPr>
        <w:spacing w:after="0"/>
        <w:ind w:left="1440"/>
        <w:contextualSpacing/>
        <w:rPr>
          <w:rFonts w:ascii="Arial" w:hAnsi="Arial" w:cs="Arial"/>
          <w:sz w:val="20"/>
          <w:szCs w:val="20"/>
        </w:rPr>
      </w:pPr>
      <w:r w:rsidRPr="0002183A">
        <w:rPr>
          <w:rFonts w:ascii="Arial" w:hAnsi="Arial" w:cs="Arial"/>
          <w:sz w:val="20"/>
          <w:szCs w:val="20"/>
        </w:rPr>
        <w:t>Accés, rectificació, supressió i oposició</w:t>
      </w:r>
    </w:p>
    <w:p w14:paraId="4FEB4185" w14:textId="77777777" w:rsidR="0002183A" w:rsidRPr="0002183A" w:rsidRDefault="0002183A" w:rsidP="0002183A">
      <w:pPr>
        <w:pStyle w:val="Prrafodelista"/>
        <w:numPr>
          <w:ilvl w:val="0"/>
          <w:numId w:val="59"/>
        </w:numPr>
        <w:spacing w:after="0"/>
        <w:ind w:left="1440"/>
        <w:contextualSpacing/>
        <w:rPr>
          <w:rFonts w:ascii="Arial" w:hAnsi="Arial" w:cs="Arial"/>
          <w:sz w:val="20"/>
          <w:szCs w:val="20"/>
        </w:rPr>
      </w:pPr>
      <w:r w:rsidRPr="0002183A">
        <w:rPr>
          <w:rFonts w:ascii="Arial" w:hAnsi="Arial" w:cs="Arial"/>
          <w:sz w:val="20"/>
          <w:szCs w:val="20"/>
        </w:rPr>
        <w:t>Limitació del tractament</w:t>
      </w:r>
    </w:p>
    <w:p w14:paraId="0F3D7A97" w14:textId="77777777" w:rsidR="0002183A" w:rsidRPr="0002183A" w:rsidRDefault="0002183A" w:rsidP="0002183A">
      <w:pPr>
        <w:pStyle w:val="Prrafodelista"/>
        <w:numPr>
          <w:ilvl w:val="0"/>
          <w:numId w:val="59"/>
        </w:numPr>
        <w:spacing w:after="0"/>
        <w:ind w:left="1440"/>
        <w:contextualSpacing/>
        <w:rPr>
          <w:rFonts w:ascii="Arial" w:hAnsi="Arial" w:cs="Arial"/>
          <w:sz w:val="20"/>
          <w:szCs w:val="20"/>
        </w:rPr>
      </w:pPr>
      <w:r w:rsidRPr="0002183A">
        <w:rPr>
          <w:rFonts w:ascii="Arial" w:hAnsi="Arial" w:cs="Arial"/>
          <w:sz w:val="20"/>
          <w:szCs w:val="20"/>
        </w:rPr>
        <w:t>Portabilitat de dades</w:t>
      </w:r>
    </w:p>
    <w:p w14:paraId="44949C37" w14:textId="77777777" w:rsidR="0002183A" w:rsidRPr="0002183A" w:rsidRDefault="0002183A" w:rsidP="0002183A">
      <w:pPr>
        <w:pStyle w:val="Prrafodelista"/>
        <w:numPr>
          <w:ilvl w:val="0"/>
          <w:numId w:val="59"/>
        </w:numPr>
        <w:spacing w:after="0"/>
        <w:ind w:left="1440"/>
        <w:contextualSpacing/>
        <w:rPr>
          <w:rFonts w:ascii="Arial" w:hAnsi="Arial" w:cs="Arial"/>
          <w:sz w:val="20"/>
          <w:szCs w:val="20"/>
        </w:rPr>
      </w:pPr>
      <w:r w:rsidRPr="0002183A">
        <w:rPr>
          <w:rFonts w:ascii="Arial" w:hAnsi="Arial" w:cs="Arial"/>
          <w:sz w:val="20"/>
          <w:szCs w:val="20"/>
        </w:rPr>
        <w:t xml:space="preserve">A no ser objecte de decisions individualitzades automatitzades (inclosa l’elaboració de perfils) </w:t>
      </w:r>
    </w:p>
    <w:p w14:paraId="1439CE03" w14:textId="77777777" w:rsidR="0002183A" w:rsidRPr="0002183A" w:rsidRDefault="0002183A" w:rsidP="0002183A">
      <w:pPr>
        <w:spacing w:line="276" w:lineRule="auto"/>
        <w:rPr>
          <w:rFonts w:cs="Arial"/>
          <w:szCs w:val="20"/>
        </w:rPr>
      </w:pPr>
    </w:p>
    <w:p w14:paraId="08A10F60" w14:textId="77777777" w:rsidR="0002183A" w:rsidRPr="0002183A" w:rsidRDefault="0002183A" w:rsidP="0002183A">
      <w:pPr>
        <w:pStyle w:val="Prrafodelista"/>
        <w:ind w:left="1416"/>
        <w:rPr>
          <w:rFonts w:ascii="Arial" w:hAnsi="Arial" w:cs="Arial"/>
          <w:iCs/>
          <w:sz w:val="20"/>
          <w:szCs w:val="20"/>
        </w:rPr>
      </w:pPr>
      <w:r w:rsidRPr="0002183A">
        <w:rPr>
          <w:rFonts w:ascii="Arial" w:hAnsi="Arial" w:cs="Arial"/>
          <w:iCs/>
          <w:sz w:val="20"/>
          <w:szCs w:val="20"/>
        </w:rPr>
        <w:t xml:space="preserve">Quan les persones afectades exerceixin els drets d'accés, rectificació, supressió i oposició, limitació del tractament, portabilitat de dades i a no ser objecte de decisions individualitzades automatitzades, davant l'encarregat del tractament, aquest ho ha de comunicar per correu electrònic a l'adreça protecciodades@hmar.cat. La comunicació s’ha de fer de forma immediata i en cap cas més enllà de l’endemà del dia laborable en què s’ha rebut la sol·licitud, juntament, si escau, amb altres informacions que puguin ser rellevants per resoldre la sol·licitud. </w:t>
      </w:r>
    </w:p>
    <w:p w14:paraId="25D797E4" w14:textId="77777777" w:rsidR="0002183A" w:rsidRPr="0002183A" w:rsidRDefault="0002183A" w:rsidP="0002183A">
      <w:pPr>
        <w:pStyle w:val="Prrafodelista"/>
        <w:ind w:left="1416"/>
        <w:rPr>
          <w:rFonts w:ascii="Arial" w:hAnsi="Arial" w:cs="Arial"/>
          <w:iCs/>
          <w:sz w:val="20"/>
          <w:szCs w:val="20"/>
        </w:rPr>
      </w:pPr>
    </w:p>
    <w:p w14:paraId="5AEABA47" w14:textId="77777777" w:rsidR="0002183A" w:rsidRPr="0002183A" w:rsidRDefault="0002183A" w:rsidP="0002183A">
      <w:pPr>
        <w:spacing w:line="276" w:lineRule="auto"/>
        <w:rPr>
          <w:rFonts w:cs="Arial"/>
          <w:i/>
          <w:szCs w:val="20"/>
        </w:rPr>
      </w:pPr>
    </w:p>
    <w:p w14:paraId="79F91553"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Correspon al responsable facilitar el dret d'informació en el moment de recollir les dades.</w:t>
      </w:r>
    </w:p>
    <w:p w14:paraId="63B401B1" w14:textId="77777777" w:rsidR="0002183A" w:rsidRPr="0002183A" w:rsidRDefault="0002183A" w:rsidP="0002183A">
      <w:pPr>
        <w:spacing w:line="276" w:lineRule="auto"/>
        <w:rPr>
          <w:rFonts w:cs="Arial"/>
          <w:i/>
          <w:iCs/>
          <w:szCs w:val="20"/>
        </w:rPr>
      </w:pPr>
    </w:p>
    <w:p w14:paraId="4174A8EB" w14:textId="497AE184"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 xml:space="preserve">L'encarregat del tractament ha d’informar el responsable del tractament, sense dilació indeguda i en qualsevol cas abans del termini màxim 48 hores, i a través de l’adreça de correu electrònic </w:t>
      </w:r>
      <w:hyperlink r:id="rId10" w:history="1">
        <w:r w:rsidRPr="0002183A">
          <w:rPr>
            <w:rStyle w:val="Hipervnculo"/>
            <w:rFonts w:ascii="Arial" w:hAnsi="Arial" w:cs="Arial"/>
            <w:sz w:val="20"/>
            <w:szCs w:val="20"/>
          </w:rPr>
          <w:t>protecciodades@hmar.cat</w:t>
        </w:r>
      </w:hyperlink>
      <w:r w:rsidRPr="0002183A">
        <w:rPr>
          <w:rFonts w:ascii="Arial" w:hAnsi="Arial" w:cs="Arial"/>
          <w:sz w:val="20"/>
          <w:szCs w:val="20"/>
        </w:rPr>
        <w:t>, de les violacions de la seguretat de les dades personals al seu càrrec de les quals tingui coneixement, juntament amb tota la informació rellevant per documentar i comunicar la incidència.</w:t>
      </w:r>
    </w:p>
    <w:p w14:paraId="338103C8" w14:textId="77777777" w:rsidR="0002183A" w:rsidRPr="0002183A" w:rsidRDefault="0002183A" w:rsidP="0002183A">
      <w:pPr>
        <w:spacing w:line="276" w:lineRule="auto"/>
        <w:rPr>
          <w:rFonts w:cs="Arial"/>
          <w:szCs w:val="20"/>
        </w:rPr>
      </w:pPr>
    </w:p>
    <w:p w14:paraId="777AE346" w14:textId="77777777" w:rsidR="0002183A" w:rsidRPr="0002183A" w:rsidRDefault="0002183A" w:rsidP="0002183A">
      <w:pPr>
        <w:spacing w:line="276" w:lineRule="auto"/>
        <w:ind w:left="708"/>
        <w:rPr>
          <w:rFonts w:cs="Arial"/>
          <w:szCs w:val="20"/>
        </w:rPr>
      </w:pPr>
      <w:r w:rsidRPr="0002183A">
        <w:rPr>
          <w:rFonts w:cs="Arial"/>
          <w:szCs w:val="20"/>
        </w:rPr>
        <w:t>La notificació no és necessària quan sigui improbable que aquesta violació de la seguretat constitueixi un risc per als drets i les llibertats de les persones físiques.</w:t>
      </w:r>
    </w:p>
    <w:p w14:paraId="406DE98B" w14:textId="77777777" w:rsidR="0002183A" w:rsidRPr="0002183A" w:rsidRDefault="0002183A" w:rsidP="0002183A">
      <w:pPr>
        <w:spacing w:line="276" w:lineRule="auto"/>
        <w:rPr>
          <w:rFonts w:cs="Arial"/>
          <w:szCs w:val="20"/>
        </w:rPr>
      </w:pPr>
    </w:p>
    <w:p w14:paraId="53A54FBD" w14:textId="77777777" w:rsidR="0002183A" w:rsidRPr="0002183A" w:rsidRDefault="0002183A" w:rsidP="0002183A">
      <w:pPr>
        <w:spacing w:line="276" w:lineRule="auto"/>
        <w:ind w:firstLine="708"/>
        <w:rPr>
          <w:rFonts w:cs="Arial"/>
          <w:szCs w:val="20"/>
        </w:rPr>
      </w:pPr>
      <w:r w:rsidRPr="0002183A">
        <w:rPr>
          <w:rFonts w:cs="Arial"/>
          <w:szCs w:val="20"/>
        </w:rPr>
        <w:t>Si se’n disposa, cal facilitar, com a mínim, la informació següent:</w:t>
      </w:r>
    </w:p>
    <w:p w14:paraId="07F0E220" w14:textId="77777777" w:rsidR="0002183A" w:rsidRPr="0002183A" w:rsidRDefault="0002183A" w:rsidP="0002183A">
      <w:pPr>
        <w:spacing w:line="276" w:lineRule="auto"/>
        <w:rPr>
          <w:rFonts w:cs="Arial"/>
          <w:szCs w:val="20"/>
        </w:rPr>
      </w:pPr>
    </w:p>
    <w:p w14:paraId="3F1F9EA5" w14:textId="77777777" w:rsidR="0002183A" w:rsidRPr="0002183A" w:rsidRDefault="0002183A" w:rsidP="0002183A">
      <w:pPr>
        <w:pStyle w:val="Prrafodelista"/>
        <w:numPr>
          <w:ilvl w:val="0"/>
          <w:numId w:val="60"/>
        </w:numPr>
        <w:spacing w:after="0"/>
        <w:ind w:left="1440"/>
        <w:contextualSpacing/>
        <w:rPr>
          <w:rFonts w:ascii="Arial" w:hAnsi="Arial" w:cs="Arial"/>
          <w:sz w:val="20"/>
          <w:szCs w:val="20"/>
        </w:rPr>
      </w:pPr>
      <w:r w:rsidRPr="0002183A">
        <w:rPr>
          <w:rFonts w:ascii="Arial" w:hAnsi="Arial" w:cs="Arial"/>
          <w:sz w:val="20"/>
          <w:szCs w:val="20"/>
        </w:rPr>
        <w:t>Descripció de la naturalesa de la violació de la seguretat de les dades personals, incloses, quan sigui possible, les categories i el nombre aproximat d'interessats afectats i les categories i el nombre aproximat de registres de dades personals afectats.</w:t>
      </w:r>
    </w:p>
    <w:p w14:paraId="3B16028C" w14:textId="77777777" w:rsidR="0002183A" w:rsidRPr="0002183A" w:rsidRDefault="0002183A" w:rsidP="0002183A">
      <w:pPr>
        <w:rPr>
          <w:rFonts w:cs="Arial"/>
          <w:szCs w:val="20"/>
        </w:rPr>
      </w:pPr>
    </w:p>
    <w:p w14:paraId="566C9032" w14:textId="77777777" w:rsidR="0002183A" w:rsidRPr="0002183A" w:rsidRDefault="0002183A" w:rsidP="0002183A">
      <w:pPr>
        <w:pStyle w:val="Prrafodelista"/>
        <w:numPr>
          <w:ilvl w:val="0"/>
          <w:numId w:val="60"/>
        </w:numPr>
        <w:spacing w:after="0"/>
        <w:ind w:left="1440"/>
        <w:contextualSpacing/>
        <w:rPr>
          <w:rFonts w:ascii="Arial" w:hAnsi="Arial" w:cs="Arial"/>
          <w:sz w:val="20"/>
          <w:szCs w:val="20"/>
        </w:rPr>
      </w:pPr>
      <w:r w:rsidRPr="0002183A">
        <w:rPr>
          <w:rFonts w:ascii="Arial" w:hAnsi="Arial" w:cs="Arial"/>
          <w:sz w:val="20"/>
          <w:szCs w:val="20"/>
        </w:rPr>
        <w:t>Nom i dades de contacte del delegat de protecció de dades o d'un altre punt de contacte en el qual es pugui obtenir més informació.</w:t>
      </w:r>
    </w:p>
    <w:p w14:paraId="1DE4B81D" w14:textId="77777777" w:rsidR="0002183A" w:rsidRPr="0002183A" w:rsidRDefault="0002183A" w:rsidP="0002183A">
      <w:pPr>
        <w:rPr>
          <w:rFonts w:cs="Arial"/>
          <w:szCs w:val="20"/>
        </w:rPr>
      </w:pPr>
    </w:p>
    <w:p w14:paraId="6A78043A" w14:textId="77777777" w:rsidR="0002183A" w:rsidRPr="0002183A" w:rsidRDefault="0002183A" w:rsidP="0002183A">
      <w:pPr>
        <w:pStyle w:val="Prrafodelista"/>
        <w:numPr>
          <w:ilvl w:val="0"/>
          <w:numId w:val="60"/>
        </w:numPr>
        <w:spacing w:after="0"/>
        <w:ind w:left="1440"/>
        <w:contextualSpacing/>
        <w:rPr>
          <w:rFonts w:ascii="Arial" w:hAnsi="Arial" w:cs="Arial"/>
          <w:sz w:val="20"/>
          <w:szCs w:val="20"/>
        </w:rPr>
      </w:pPr>
      <w:r w:rsidRPr="0002183A">
        <w:rPr>
          <w:rFonts w:ascii="Arial" w:hAnsi="Arial" w:cs="Arial"/>
          <w:sz w:val="20"/>
          <w:szCs w:val="20"/>
        </w:rPr>
        <w:t>Descripció de les possibles conseqüències de la violació de la seguretat de les dades personals.</w:t>
      </w:r>
    </w:p>
    <w:p w14:paraId="19472127" w14:textId="77777777" w:rsidR="0002183A" w:rsidRPr="0002183A" w:rsidRDefault="0002183A" w:rsidP="0002183A">
      <w:pPr>
        <w:rPr>
          <w:rFonts w:cs="Arial"/>
          <w:szCs w:val="20"/>
        </w:rPr>
      </w:pPr>
    </w:p>
    <w:p w14:paraId="58CFA737" w14:textId="77777777" w:rsidR="0002183A" w:rsidRPr="0002183A" w:rsidRDefault="0002183A" w:rsidP="0002183A">
      <w:pPr>
        <w:pStyle w:val="Prrafodelista"/>
        <w:numPr>
          <w:ilvl w:val="0"/>
          <w:numId w:val="60"/>
        </w:numPr>
        <w:spacing w:after="0"/>
        <w:ind w:left="1440"/>
        <w:contextualSpacing/>
        <w:rPr>
          <w:rFonts w:ascii="Arial" w:hAnsi="Arial" w:cs="Arial"/>
          <w:sz w:val="20"/>
          <w:szCs w:val="20"/>
        </w:rPr>
      </w:pPr>
      <w:r w:rsidRPr="0002183A">
        <w:rPr>
          <w:rFonts w:ascii="Arial" w:hAnsi="Arial" w:cs="Arial"/>
          <w:sz w:val="20"/>
          <w:szCs w:val="20"/>
        </w:rPr>
        <w:t xml:space="preserve">Descripció de les mesures adoptades o proposades per posar remei a la violació de la seguretat de les dades personals, incloses, si escau, les mesures adoptades per mitigar els possibles efectes negatius. </w:t>
      </w:r>
    </w:p>
    <w:p w14:paraId="314EBED9" w14:textId="77777777" w:rsidR="0002183A" w:rsidRPr="0002183A" w:rsidRDefault="0002183A" w:rsidP="0002183A">
      <w:pPr>
        <w:spacing w:line="276" w:lineRule="auto"/>
        <w:rPr>
          <w:rFonts w:cs="Arial"/>
          <w:szCs w:val="20"/>
        </w:rPr>
      </w:pPr>
    </w:p>
    <w:p w14:paraId="34FC6AD1" w14:textId="77777777" w:rsidR="0002183A" w:rsidRPr="0002183A" w:rsidRDefault="0002183A" w:rsidP="0002183A">
      <w:pPr>
        <w:spacing w:line="276" w:lineRule="auto"/>
        <w:ind w:left="708"/>
        <w:rPr>
          <w:rFonts w:cs="Arial"/>
          <w:szCs w:val="20"/>
        </w:rPr>
      </w:pPr>
      <w:r w:rsidRPr="0002183A">
        <w:rPr>
          <w:rFonts w:cs="Arial"/>
          <w:szCs w:val="20"/>
        </w:rPr>
        <w:t>Si no és possible facilitar la informació simultàniament, i en la mesura en què no ho sigui, la informació s’ha de facilitar de manera gradual sense dilació indeguda.</w:t>
      </w:r>
    </w:p>
    <w:p w14:paraId="529AA18D" w14:textId="77777777" w:rsidR="0002183A" w:rsidRPr="0002183A" w:rsidRDefault="0002183A" w:rsidP="0002183A">
      <w:pPr>
        <w:spacing w:line="276" w:lineRule="auto"/>
        <w:rPr>
          <w:rFonts w:cs="Arial"/>
          <w:szCs w:val="20"/>
        </w:rPr>
      </w:pPr>
    </w:p>
    <w:p w14:paraId="11347EF5"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Donar suport al responsable del tractament a l’hora de fer les avaluacions d'impacte relatives a la protecció de dades, quan escaigui.</w:t>
      </w:r>
    </w:p>
    <w:p w14:paraId="25F74397" w14:textId="77777777" w:rsidR="0002183A" w:rsidRPr="0002183A" w:rsidRDefault="0002183A" w:rsidP="0002183A">
      <w:pPr>
        <w:ind w:left="360"/>
        <w:rPr>
          <w:rFonts w:cs="Arial"/>
          <w:szCs w:val="20"/>
        </w:rPr>
      </w:pPr>
    </w:p>
    <w:p w14:paraId="19E8AF61"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Donar suport al responsable del tractament a l’hora de fer les consultes prèvies a l'autoritat de control, quan escaigui.</w:t>
      </w:r>
    </w:p>
    <w:p w14:paraId="0E9CE692" w14:textId="77777777" w:rsidR="0002183A" w:rsidRPr="0002183A" w:rsidRDefault="0002183A" w:rsidP="0002183A">
      <w:pPr>
        <w:spacing w:line="276" w:lineRule="auto"/>
        <w:rPr>
          <w:rFonts w:cs="Arial"/>
          <w:szCs w:val="20"/>
        </w:rPr>
      </w:pPr>
    </w:p>
    <w:p w14:paraId="344629B5" w14:textId="77777777" w:rsidR="0002183A" w:rsidRPr="0002183A" w:rsidRDefault="0002183A" w:rsidP="0002183A">
      <w:pPr>
        <w:numPr>
          <w:ilvl w:val="0"/>
          <w:numId w:val="76"/>
        </w:numPr>
        <w:spacing w:before="120" w:line="276" w:lineRule="auto"/>
        <w:contextualSpacing/>
        <w:rPr>
          <w:rFonts w:eastAsia="Calibri" w:cs="Arial"/>
          <w:szCs w:val="20"/>
          <w:lang w:eastAsia="en-US"/>
        </w:rPr>
      </w:pPr>
      <w:r w:rsidRPr="0002183A">
        <w:rPr>
          <w:rFonts w:eastAsia="Calibri" w:cs="Arial"/>
          <w:szCs w:val="20"/>
          <w:lang w:eastAsia="en-US"/>
        </w:rPr>
        <w:t xml:space="preserve">Posar a disposició del responsable tota la informació necessària per demostrar que compleix les seves obligacions, així com per realitzar les auditories o les inspeccions que efectuïn el responsable o un altre auditor autoritzat per ell. </w:t>
      </w:r>
    </w:p>
    <w:p w14:paraId="02BAE737" w14:textId="77777777" w:rsidR="0002183A" w:rsidRPr="0002183A" w:rsidRDefault="0002183A" w:rsidP="0002183A">
      <w:pPr>
        <w:ind w:left="360"/>
        <w:rPr>
          <w:rFonts w:cs="Arial"/>
          <w:szCs w:val="20"/>
        </w:rPr>
      </w:pPr>
    </w:p>
    <w:p w14:paraId="5744D004"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Implantar les mesures de seguretat adequades que garanteixin un nivell equivalent al previst a l’Esquema Nacional de Seguretat establert al Reial Decret 311/2022, de 3 de maig, pel qual es regula l’Esquema Nacional de Seguretat.</w:t>
      </w:r>
    </w:p>
    <w:p w14:paraId="05ED1BA6" w14:textId="77777777" w:rsidR="0002183A" w:rsidRPr="0002183A" w:rsidRDefault="0002183A" w:rsidP="0002183A">
      <w:pPr>
        <w:ind w:left="360"/>
        <w:rPr>
          <w:rFonts w:cs="Arial"/>
          <w:szCs w:val="20"/>
        </w:rPr>
      </w:pPr>
    </w:p>
    <w:p w14:paraId="67266885" w14:textId="7B345316" w:rsidR="0002183A" w:rsidRPr="0002183A" w:rsidRDefault="0002183A" w:rsidP="0002183A">
      <w:pPr>
        <w:pStyle w:val="Prrafodelista"/>
        <w:rPr>
          <w:rFonts w:ascii="Arial" w:hAnsi="Arial" w:cs="Arial"/>
          <w:sz w:val="20"/>
          <w:szCs w:val="20"/>
        </w:rPr>
      </w:pPr>
      <w:r w:rsidRPr="0002183A">
        <w:rPr>
          <w:rFonts w:ascii="Arial" w:hAnsi="Arial" w:cs="Arial"/>
          <w:sz w:val="20"/>
          <w:szCs w:val="20"/>
        </w:rPr>
        <w:t>En tot cas, cal implantar mecanismes per:</w:t>
      </w:r>
    </w:p>
    <w:p w14:paraId="4784B279" w14:textId="77777777" w:rsidR="0002183A" w:rsidRPr="0002183A" w:rsidRDefault="0002183A" w:rsidP="0002183A">
      <w:pPr>
        <w:pStyle w:val="Prrafodelista"/>
        <w:numPr>
          <w:ilvl w:val="0"/>
          <w:numId w:val="77"/>
        </w:numPr>
        <w:spacing w:after="0"/>
        <w:contextualSpacing/>
        <w:rPr>
          <w:rFonts w:ascii="Arial" w:hAnsi="Arial" w:cs="Arial"/>
          <w:sz w:val="20"/>
          <w:szCs w:val="20"/>
        </w:rPr>
      </w:pPr>
      <w:r w:rsidRPr="0002183A">
        <w:rPr>
          <w:rFonts w:ascii="Arial" w:hAnsi="Arial" w:cs="Arial"/>
          <w:sz w:val="20"/>
          <w:szCs w:val="20"/>
        </w:rPr>
        <w:t>Garantir la confidencialitat, integritat, disponibilitat i resiliència permanents dels sistemes i serveis de tractament.</w:t>
      </w:r>
    </w:p>
    <w:p w14:paraId="48BFA4F9" w14:textId="77777777" w:rsidR="0002183A" w:rsidRPr="0002183A" w:rsidRDefault="0002183A" w:rsidP="0002183A">
      <w:pPr>
        <w:ind w:left="1080"/>
        <w:rPr>
          <w:rFonts w:cs="Arial"/>
          <w:szCs w:val="20"/>
        </w:rPr>
      </w:pPr>
    </w:p>
    <w:p w14:paraId="7B28B633" w14:textId="77777777" w:rsidR="0002183A" w:rsidRPr="0002183A" w:rsidRDefault="0002183A" w:rsidP="0002183A">
      <w:pPr>
        <w:pStyle w:val="Prrafodelista"/>
        <w:numPr>
          <w:ilvl w:val="0"/>
          <w:numId w:val="77"/>
        </w:numPr>
        <w:spacing w:after="0"/>
        <w:contextualSpacing/>
        <w:rPr>
          <w:rFonts w:ascii="Arial" w:hAnsi="Arial" w:cs="Arial"/>
          <w:sz w:val="20"/>
          <w:szCs w:val="20"/>
        </w:rPr>
      </w:pPr>
      <w:r w:rsidRPr="0002183A">
        <w:rPr>
          <w:rFonts w:ascii="Arial" w:hAnsi="Arial" w:cs="Arial"/>
          <w:sz w:val="20"/>
          <w:szCs w:val="20"/>
        </w:rPr>
        <w:t>Restaurar la disponibilitat i l'accés a les dades personals de forma ràpida, en cas d'incident físic o tècnic.</w:t>
      </w:r>
    </w:p>
    <w:p w14:paraId="63E2C93F" w14:textId="77777777" w:rsidR="0002183A" w:rsidRPr="0002183A" w:rsidRDefault="0002183A" w:rsidP="0002183A">
      <w:pPr>
        <w:ind w:left="1080"/>
        <w:rPr>
          <w:rFonts w:cs="Arial"/>
          <w:szCs w:val="20"/>
        </w:rPr>
      </w:pPr>
    </w:p>
    <w:p w14:paraId="0E4F6682" w14:textId="77777777" w:rsidR="0002183A" w:rsidRPr="0002183A" w:rsidRDefault="0002183A" w:rsidP="0002183A">
      <w:pPr>
        <w:pStyle w:val="Prrafodelista"/>
        <w:numPr>
          <w:ilvl w:val="0"/>
          <w:numId w:val="77"/>
        </w:numPr>
        <w:spacing w:after="0"/>
        <w:contextualSpacing/>
        <w:rPr>
          <w:rFonts w:ascii="Arial" w:hAnsi="Arial" w:cs="Arial"/>
          <w:sz w:val="20"/>
          <w:szCs w:val="20"/>
        </w:rPr>
      </w:pPr>
      <w:r w:rsidRPr="0002183A">
        <w:rPr>
          <w:rFonts w:ascii="Arial" w:hAnsi="Arial" w:cs="Arial"/>
          <w:sz w:val="20"/>
          <w:szCs w:val="20"/>
        </w:rPr>
        <w:t>Verificar, avaluar i valorar, de forma regular, l'eficàcia de les mesures tècniques i organitzatives implantades per garantir la seguretat del tractament.</w:t>
      </w:r>
    </w:p>
    <w:p w14:paraId="171C3CEE" w14:textId="77777777" w:rsidR="0002183A" w:rsidRPr="0002183A" w:rsidRDefault="0002183A" w:rsidP="0002183A">
      <w:pPr>
        <w:ind w:left="1080"/>
        <w:rPr>
          <w:rFonts w:cs="Arial"/>
          <w:szCs w:val="20"/>
        </w:rPr>
      </w:pPr>
    </w:p>
    <w:p w14:paraId="315A36AD" w14:textId="77777777" w:rsidR="0002183A" w:rsidRPr="0002183A" w:rsidRDefault="0002183A" w:rsidP="0002183A">
      <w:pPr>
        <w:pStyle w:val="Prrafodelista"/>
        <w:numPr>
          <w:ilvl w:val="0"/>
          <w:numId w:val="77"/>
        </w:numPr>
        <w:spacing w:after="0"/>
        <w:contextualSpacing/>
        <w:rPr>
          <w:rFonts w:ascii="Arial" w:hAnsi="Arial" w:cs="Arial"/>
          <w:sz w:val="20"/>
          <w:szCs w:val="20"/>
        </w:rPr>
      </w:pPr>
      <w:r w:rsidRPr="0002183A">
        <w:rPr>
          <w:rFonts w:ascii="Arial" w:hAnsi="Arial" w:cs="Arial"/>
          <w:sz w:val="20"/>
          <w:szCs w:val="20"/>
        </w:rPr>
        <w:t>Pseudonimitzar i xifrar les dades personals, si escau.</w:t>
      </w:r>
    </w:p>
    <w:p w14:paraId="73F0F152" w14:textId="77777777" w:rsidR="00AC0042" w:rsidRDefault="00AC0042" w:rsidP="0002183A">
      <w:pPr>
        <w:pStyle w:val="Prrafodelista"/>
        <w:rPr>
          <w:rFonts w:ascii="Arial" w:hAnsi="Arial" w:cs="Arial"/>
          <w:sz w:val="20"/>
          <w:szCs w:val="20"/>
        </w:rPr>
      </w:pPr>
    </w:p>
    <w:p w14:paraId="00505A65" w14:textId="0953EE7D" w:rsidR="0002183A" w:rsidRPr="0002183A" w:rsidRDefault="0002183A" w:rsidP="0002183A">
      <w:pPr>
        <w:pStyle w:val="Prrafodelista"/>
        <w:rPr>
          <w:rFonts w:ascii="Arial" w:hAnsi="Arial" w:cs="Arial"/>
          <w:sz w:val="20"/>
          <w:szCs w:val="20"/>
        </w:rPr>
      </w:pPr>
      <w:r w:rsidRPr="0002183A">
        <w:rPr>
          <w:rFonts w:ascii="Arial" w:hAnsi="Arial" w:cs="Arial"/>
          <w:sz w:val="20"/>
          <w:szCs w:val="20"/>
        </w:rPr>
        <w:t>També s’han d’adoptar totes aquelles altres mesures que, tenint en compte el conjunt de tractaments que duu a terme, siguin necessàries per garantir un nivell de seguretat adequat al risc.</w:t>
      </w:r>
    </w:p>
    <w:p w14:paraId="25A880E7"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Facilitar al responsable del tractament tota la documentació que consideri oportuna a fi d’acreditar amb el compliment de les obligacions establertes en el present acord, com informes d’auditoria, certificacions o qualsevol altra mecanisme que permeti evidenciar un nivell de compliment adequat respecte la normativa vigent en protecció de dades, en especial el Reglament General de Protecció de Dades i la Llei Orgànica 3/2018, de 5 de desembre, de Protecció de Dades Personals i Garantia dels Drets Digitals.</w:t>
      </w:r>
    </w:p>
    <w:p w14:paraId="4C65D7D7" w14:textId="77777777" w:rsidR="0002183A" w:rsidRPr="0002183A" w:rsidRDefault="0002183A" w:rsidP="0002183A">
      <w:pPr>
        <w:spacing w:line="276" w:lineRule="auto"/>
        <w:rPr>
          <w:rFonts w:cs="Arial"/>
          <w:szCs w:val="20"/>
        </w:rPr>
      </w:pPr>
    </w:p>
    <w:p w14:paraId="7A1624A0"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En cas que no sigui possible aportar la documentació indicada a l’apartat anterior, facilitar l’accés a les instal•lacions on es tractin les dades per compte del responsable al CMPSB, a fi i efecte de poder realitzar les tasques de control i auditoria necessàries per tal de poder verificar els nivells de compliment adequats als efectes de l’indicat a l’apartat anterior.</w:t>
      </w:r>
    </w:p>
    <w:p w14:paraId="3E87FFF1" w14:textId="77777777" w:rsidR="0002183A" w:rsidRPr="0002183A" w:rsidRDefault="0002183A" w:rsidP="0002183A">
      <w:pPr>
        <w:spacing w:line="276" w:lineRule="auto"/>
        <w:rPr>
          <w:rFonts w:cs="Arial"/>
          <w:szCs w:val="20"/>
        </w:rPr>
      </w:pPr>
    </w:p>
    <w:p w14:paraId="02729719"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Designar un delegat de protecció de dades i comunicar-ne la identitat i les dades de contacte al responsable.</w:t>
      </w:r>
    </w:p>
    <w:p w14:paraId="011B45B2" w14:textId="77777777" w:rsidR="0002183A" w:rsidRPr="0002183A" w:rsidRDefault="0002183A" w:rsidP="0002183A">
      <w:pPr>
        <w:spacing w:line="276" w:lineRule="auto"/>
        <w:rPr>
          <w:rFonts w:cs="Arial"/>
          <w:szCs w:val="20"/>
        </w:rPr>
      </w:pPr>
    </w:p>
    <w:p w14:paraId="0E4D6635" w14:textId="77777777" w:rsidR="0002183A" w:rsidRPr="0002183A" w:rsidRDefault="0002183A" w:rsidP="0002183A">
      <w:pPr>
        <w:pStyle w:val="Prrafodelista"/>
        <w:numPr>
          <w:ilvl w:val="0"/>
          <w:numId w:val="76"/>
        </w:numPr>
        <w:spacing w:after="0"/>
        <w:contextualSpacing/>
        <w:rPr>
          <w:rFonts w:ascii="Arial" w:hAnsi="Arial" w:cs="Arial"/>
          <w:sz w:val="20"/>
          <w:szCs w:val="20"/>
        </w:rPr>
      </w:pPr>
      <w:r w:rsidRPr="0002183A">
        <w:rPr>
          <w:rFonts w:ascii="Arial" w:hAnsi="Arial" w:cs="Arial"/>
          <w:sz w:val="20"/>
          <w:szCs w:val="20"/>
        </w:rPr>
        <w:t xml:space="preserve">Destruir o retornar al responsable del tractament les dades de caràcter personal i, si escau, els suports on constin, una vegada complerta la prestació. </w:t>
      </w:r>
    </w:p>
    <w:p w14:paraId="4A56ADA1" w14:textId="77777777" w:rsidR="0002183A" w:rsidRPr="0002183A" w:rsidRDefault="0002183A" w:rsidP="0002183A">
      <w:pPr>
        <w:spacing w:line="276" w:lineRule="auto"/>
        <w:rPr>
          <w:rFonts w:cs="Arial"/>
          <w:szCs w:val="20"/>
        </w:rPr>
      </w:pPr>
    </w:p>
    <w:p w14:paraId="7A4FD0E8" w14:textId="77777777" w:rsidR="0002183A" w:rsidRPr="0002183A" w:rsidRDefault="0002183A" w:rsidP="0002183A">
      <w:pPr>
        <w:spacing w:line="276" w:lineRule="auto"/>
        <w:ind w:left="708"/>
        <w:rPr>
          <w:rFonts w:cs="Arial"/>
          <w:szCs w:val="20"/>
        </w:rPr>
      </w:pPr>
      <w:r w:rsidRPr="0002183A">
        <w:rPr>
          <w:rFonts w:cs="Arial"/>
          <w:szCs w:val="20"/>
        </w:rPr>
        <w:t>La devolució ha de comportar la destrucció de les còpies i l'esborrat total de les dades existents en els equips informàtics utilitzats per l'encarregat.</w:t>
      </w:r>
    </w:p>
    <w:p w14:paraId="630E5B60" w14:textId="77777777" w:rsidR="0002183A" w:rsidRPr="0002183A" w:rsidRDefault="0002183A" w:rsidP="0002183A">
      <w:pPr>
        <w:spacing w:line="276" w:lineRule="auto"/>
        <w:ind w:left="708"/>
        <w:rPr>
          <w:rFonts w:cs="Arial"/>
          <w:szCs w:val="20"/>
        </w:rPr>
      </w:pPr>
    </w:p>
    <w:p w14:paraId="38D45EE5" w14:textId="77777777" w:rsidR="0002183A" w:rsidRPr="0002183A" w:rsidRDefault="0002183A" w:rsidP="0002183A">
      <w:pPr>
        <w:spacing w:line="276" w:lineRule="auto"/>
        <w:ind w:left="708"/>
        <w:rPr>
          <w:rFonts w:cs="Arial"/>
          <w:szCs w:val="20"/>
        </w:rPr>
      </w:pPr>
      <w:r w:rsidRPr="0002183A">
        <w:rPr>
          <w:rFonts w:cs="Arial"/>
          <w:szCs w:val="20"/>
        </w:rPr>
        <w:t>La destrucció comportarà que, una vegada destruïdes les dades, l'encarregat n’ha de certificar la destrucció per escrit i ha de lliurar el certificat al responsable del tractament.</w:t>
      </w:r>
    </w:p>
    <w:p w14:paraId="46495C0B" w14:textId="77777777" w:rsidR="0002183A" w:rsidRPr="0002183A" w:rsidRDefault="0002183A" w:rsidP="0002183A">
      <w:pPr>
        <w:spacing w:line="276" w:lineRule="auto"/>
        <w:ind w:left="708"/>
        <w:rPr>
          <w:rFonts w:cs="Arial"/>
          <w:szCs w:val="20"/>
        </w:rPr>
      </w:pPr>
    </w:p>
    <w:p w14:paraId="075CFE92" w14:textId="77777777" w:rsidR="0002183A" w:rsidRPr="0002183A" w:rsidRDefault="0002183A" w:rsidP="0002183A">
      <w:pPr>
        <w:spacing w:line="276" w:lineRule="auto"/>
        <w:ind w:left="708"/>
        <w:rPr>
          <w:rFonts w:cs="Arial"/>
          <w:szCs w:val="20"/>
        </w:rPr>
      </w:pPr>
      <w:r w:rsidRPr="0002183A">
        <w:rPr>
          <w:rFonts w:cs="Arial"/>
          <w:szCs w:val="20"/>
        </w:rPr>
        <w:t>Sens perjudici de l’anterior, l'encarregat pot conservar una còpia de les dades, degudament bloquejades, mentre es puguin derivar responsabilitats derivades de l'execució de la prestació.</w:t>
      </w:r>
    </w:p>
    <w:p w14:paraId="159EE216" w14:textId="77777777" w:rsidR="0002183A" w:rsidRPr="0002183A" w:rsidRDefault="0002183A" w:rsidP="0002183A">
      <w:pPr>
        <w:spacing w:line="276" w:lineRule="auto"/>
        <w:rPr>
          <w:rFonts w:cs="Arial"/>
          <w:szCs w:val="20"/>
        </w:rPr>
      </w:pPr>
    </w:p>
    <w:p w14:paraId="0B541E91" w14:textId="77777777" w:rsidR="0002183A" w:rsidRPr="0002183A" w:rsidRDefault="0002183A" w:rsidP="0002183A">
      <w:pPr>
        <w:spacing w:line="276" w:lineRule="auto"/>
        <w:ind w:left="284"/>
        <w:rPr>
          <w:rFonts w:cs="Arial"/>
          <w:bCs/>
          <w:i/>
          <w:iCs/>
          <w:szCs w:val="20"/>
        </w:rPr>
      </w:pPr>
      <w:r w:rsidRPr="0002183A">
        <w:rPr>
          <w:rFonts w:cs="Arial"/>
          <w:szCs w:val="20"/>
        </w:rPr>
        <w:tab/>
      </w:r>
    </w:p>
    <w:p w14:paraId="35255979" w14:textId="77777777" w:rsidR="0002183A" w:rsidRPr="0002183A" w:rsidRDefault="0002183A" w:rsidP="0002183A">
      <w:pPr>
        <w:spacing w:line="276" w:lineRule="auto"/>
        <w:ind w:left="284"/>
        <w:rPr>
          <w:rFonts w:cs="Arial"/>
          <w:b/>
          <w:szCs w:val="20"/>
        </w:rPr>
      </w:pPr>
      <w:r w:rsidRPr="0002183A">
        <w:rPr>
          <w:rFonts w:cs="Arial"/>
          <w:b/>
          <w:szCs w:val="20"/>
        </w:rPr>
        <w:t>5. Obligacions del responsable del tractament</w:t>
      </w:r>
    </w:p>
    <w:p w14:paraId="74E644A8" w14:textId="77777777" w:rsidR="0002183A" w:rsidRPr="0002183A" w:rsidRDefault="0002183A" w:rsidP="0002183A">
      <w:pPr>
        <w:spacing w:line="276" w:lineRule="auto"/>
        <w:ind w:left="284"/>
        <w:rPr>
          <w:rFonts w:cs="Arial"/>
          <w:b/>
          <w:szCs w:val="20"/>
        </w:rPr>
      </w:pPr>
    </w:p>
    <w:p w14:paraId="40E4C8BB" w14:textId="77777777" w:rsidR="0002183A" w:rsidRPr="0002183A" w:rsidRDefault="0002183A" w:rsidP="0002183A">
      <w:pPr>
        <w:spacing w:line="276" w:lineRule="auto"/>
        <w:ind w:left="284"/>
        <w:rPr>
          <w:rFonts w:cs="Arial"/>
          <w:szCs w:val="20"/>
        </w:rPr>
      </w:pPr>
      <w:r w:rsidRPr="0002183A">
        <w:rPr>
          <w:rFonts w:cs="Arial"/>
          <w:szCs w:val="20"/>
        </w:rPr>
        <w:t>Correspon al responsable del tractament:</w:t>
      </w:r>
    </w:p>
    <w:p w14:paraId="23F596C3" w14:textId="77777777" w:rsidR="0002183A" w:rsidRPr="0002183A" w:rsidRDefault="0002183A" w:rsidP="0002183A">
      <w:pPr>
        <w:spacing w:line="276" w:lineRule="auto"/>
        <w:ind w:left="284"/>
        <w:rPr>
          <w:rFonts w:cs="Arial"/>
          <w:szCs w:val="20"/>
        </w:rPr>
      </w:pPr>
    </w:p>
    <w:p w14:paraId="1FA56EBD" w14:textId="77777777" w:rsidR="0002183A" w:rsidRPr="0002183A" w:rsidRDefault="0002183A" w:rsidP="0002183A">
      <w:pPr>
        <w:numPr>
          <w:ilvl w:val="0"/>
          <w:numId w:val="63"/>
        </w:numPr>
        <w:tabs>
          <w:tab w:val="clear" w:pos="549"/>
        </w:tabs>
        <w:spacing w:line="276" w:lineRule="auto"/>
        <w:ind w:left="851"/>
        <w:rPr>
          <w:rFonts w:cs="Arial"/>
          <w:szCs w:val="20"/>
        </w:rPr>
      </w:pPr>
      <w:r w:rsidRPr="0002183A">
        <w:rPr>
          <w:rFonts w:cs="Arial"/>
          <w:szCs w:val="20"/>
        </w:rPr>
        <w:t>Lliurar a l'encarregat les dades a les quals es refereix la clàusula 2 d'aquest document.</w:t>
      </w:r>
    </w:p>
    <w:p w14:paraId="28960F78" w14:textId="77777777" w:rsidR="0002183A" w:rsidRPr="0002183A" w:rsidRDefault="0002183A" w:rsidP="0002183A">
      <w:pPr>
        <w:spacing w:line="276" w:lineRule="auto"/>
        <w:ind w:left="851"/>
        <w:rPr>
          <w:rFonts w:cs="Arial"/>
          <w:szCs w:val="20"/>
        </w:rPr>
      </w:pPr>
    </w:p>
    <w:p w14:paraId="1FDC3B06" w14:textId="77777777" w:rsidR="0002183A" w:rsidRPr="0002183A" w:rsidRDefault="0002183A" w:rsidP="0002183A">
      <w:pPr>
        <w:numPr>
          <w:ilvl w:val="0"/>
          <w:numId w:val="63"/>
        </w:numPr>
        <w:tabs>
          <w:tab w:val="clear" w:pos="549"/>
        </w:tabs>
        <w:spacing w:line="276" w:lineRule="auto"/>
        <w:ind w:left="851"/>
        <w:rPr>
          <w:rFonts w:cs="Arial"/>
          <w:szCs w:val="20"/>
        </w:rPr>
      </w:pPr>
      <w:r w:rsidRPr="0002183A">
        <w:rPr>
          <w:rFonts w:cs="Arial"/>
          <w:szCs w:val="20"/>
        </w:rPr>
        <w:t>Fer una avaluació de l'impacte en la protecció de dades personals de les operacions de tractament que ha d’efectuar l'encarregat.</w:t>
      </w:r>
    </w:p>
    <w:p w14:paraId="5ED11325" w14:textId="77777777" w:rsidR="0002183A" w:rsidRPr="0002183A" w:rsidRDefault="0002183A" w:rsidP="0002183A">
      <w:pPr>
        <w:spacing w:line="276" w:lineRule="auto"/>
        <w:ind w:left="851"/>
        <w:rPr>
          <w:rFonts w:cs="Arial"/>
          <w:szCs w:val="20"/>
        </w:rPr>
      </w:pPr>
    </w:p>
    <w:p w14:paraId="15D8549A" w14:textId="77777777" w:rsidR="0002183A" w:rsidRPr="0002183A" w:rsidRDefault="0002183A" w:rsidP="0002183A">
      <w:pPr>
        <w:numPr>
          <w:ilvl w:val="0"/>
          <w:numId w:val="63"/>
        </w:numPr>
        <w:tabs>
          <w:tab w:val="clear" w:pos="549"/>
        </w:tabs>
        <w:spacing w:line="276" w:lineRule="auto"/>
        <w:ind w:left="851"/>
        <w:rPr>
          <w:rFonts w:cs="Arial"/>
          <w:szCs w:val="20"/>
        </w:rPr>
      </w:pPr>
      <w:r w:rsidRPr="0002183A">
        <w:rPr>
          <w:rFonts w:cs="Arial"/>
          <w:szCs w:val="20"/>
        </w:rPr>
        <w:t>Fer les consultes prèvies que correspongui.</w:t>
      </w:r>
    </w:p>
    <w:p w14:paraId="2732497A" w14:textId="77777777" w:rsidR="0002183A" w:rsidRPr="0002183A" w:rsidRDefault="0002183A" w:rsidP="0002183A">
      <w:pPr>
        <w:spacing w:line="276" w:lineRule="auto"/>
        <w:ind w:left="851"/>
        <w:rPr>
          <w:rFonts w:cs="Arial"/>
          <w:szCs w:val="20"/>
        </w:rPr>
      </w:pPr>
    </w:p>
    <w:p w14:paraId="4F398345" w14:textId="77777777" w:rsidR="0002183A" w:rsidRPr="0002183A" w:rsidRDefault="0002183A" w:rsidP="0002183A">
      <w:pPr>
        <w:numPr>
          <w:ilvl w:val="0"/>
          <w:numId w:val="63"/>
        </w:numPr>
        <w:tabs>
          <w:tab w:val="clear" w:pos="549"/>
        </w:tabs>
        <w:spacing w:line="276" w:lineRule="auto"/>
        <w:ind w:left="851"/>
        <w:rPr>
          <w:rFonts w:cs="Arial"/>
          <w:szCs w:val="20"/>
        </w:rPr>
      </w:pPr>
      <w:r w:rsidRPr="0002183A">
        <w:rPr>
          <w:rFonts w:cs="Arial"/>
          <w:szCs w:val="20"/>
        </w:rPr>
        <w:t>Vetllar, abans i durant tot el tractament, perquè l’encarregat compleixi l’RGPD.</w:t>
      </w:r>
    </w:p>
    <w:p w14:paraId="6C6DBF83" w14:textId="77777777" w:rsidR="0002183A" w:rsidRPr="0002183A" w:rsidRDefault="0002183A" w:rsidP="0002183A">
      <w:pPr>
        <w:pStyle w:val="Prrafodelista"/>
        <w:ind w:left="851"/>
        <w:rPr>
          <w:rFonts w:ascii="Arial" w:hAnsi="Arial" w:cs="Arial"/>
          <w:sz w:val="20"/>
          <w:szCs w:val="20"/>
        </w:rPr>
      </w:pPr>
    </w:p>
    <w:p w14:paraId="4958EF70" w14:textId="77777777" w:rsidR="0002183A" w:rsidRPr="0002183A" w:rsidRDefault="0002183A" w:rsidP="0002183A">
      <w:pPr>
        <w:numPr>
          <w:ilvl w:val="0"/>
          <w:numId w:val="63"/>
        </w:numPr>
        <w:tabs>
          <w:tab w:val="clear" w:pos="549"/>
        </w:tabs>
        <w:spacing w:line="276" w:lineRule="auto"/>
        <w:ind w:left="851"/>
        <w:rPr>
          <w:rFonts w:cs="Arial"/>
          <w:szCs w:val="20"/>
        </w:rPr>
      </w:pPr>
      <w:r w:rsidRPr="0002183A">
        <w:rPr>
          <w:rFonts w:cs="Arial"/>
          <w:szCs w:val="20"/>
        </w:rPr>
        <w:t>Supervisar el tractament, inclosa l’execució d’inspeccions i auditories</w:t>
      </w:r>
    </w:p>
    <w:p w14:paraId="73E6766C" w14:textId="77777777" w:rsidR="0002183A" w:rsidRPr="0002183A" w:rsidRDefault="0002183A" w:rsidP="0002183A">
      <w:pPr>
        <w:pStyle w:val="Prrafodelista"/>
        <w:ind w:left="284"/>
        <w:rPr>
          <w:rFonts w:ascii="Arial" w:hAnsi="Arial" w:cs="Arial"/>
          <w:sz w:val="20"/>
          <w:szCs w:val="20"/>
        </w:rPr>
      </w:pPr>
    </w:p>
    <w:p w14:paraId="6B5A0C29" w14:textId="77777777" w:rsidR="0002183A" w:rsidRPr="0002183A" w:rsidRDefault="0002183A" w:rsidP="0002183A">
      <w:pPr>
        <w:spacing w:line="276" w:lineRule="auto"/>
        <w:ind w:left="284"/>
        <w:rPr>
          <w:rFonts w:eastAsia="Calibri" w:cs="Arial"/>
          <w:szCs w:val="20"/>
          <w:lang w:eastAsia="en-US"/>
        </w:rPr>
      </w:pPr>
    </w:p>
    <w:p w14:paraId="789175B4" w14:textId="77777777" w:rsidR="0002183A" w:rsidRPr="0002183A" w:rsidRDefault="0002183A" w:rsidP="0002183A">
      <w:pPr>
        <w:spacing w:line="276" w:lineRule="auto"/>
        <w:ind w:left="284"/>
        <w:rPr>
          <w:rFonts w:eastAsia="Calibri" w:cs="Arial"/>
          <w:szCs w:val="20"/>
          <w:lang w:eastAsia="en-US"/>
        </w:rPr>
      </w:pPr>
      <w:r w:rsidRPr="0002183A">
        <w:rPr>
          <w:rFonts w:eastAsia="Calibri" w:cs="Arial"/>
          <w:szCs w:val="20"/>
          <w:lang w:eastAsia="en-US"/>
        </w:rPr>
        <w:t>Barcelona, a la data de la signatura electrònica,</w:t>
      </w:r>
    </w:p>
    <w:p w14:paraId="7F5D817C" w14:textId="77777777" w:rsidR="0002183A" w:rsidRPr="0002183A" w:rsidRDefault="0002183A" w:rsidP="0002183A">
      <w:pPr>
        <w:spacing w:line="276" w:lineRule="auto"/>
        <w:ind w:left="284"/>
        <w:rPr>
          <w:rFonts w:eastAsia="Calibri" w:cs="Arial"/>
          <w:szCs w:val="20"/>
          <w:lang w:eastAsia="en-US"/>
        </w:rPr>
      </w:pPr>
    </w:p>
    <w:p w14:paraId="413D5F11" w14:textId="77777777" w:rsidR="0002183A" w:rsidRPr="0002183A" w:rsidRDefault="0002183A" w:rsidP="0002183A">
      <w:pPr>
        <w:spacing w:line="276" w:lineRule="auto"/>
        <w:ind w:left="284"/>
        <w:rPr>
          <w:rFonts w:eastAsia="Calibri" w:cs="Arial"/>
          <w:szCs w:val="20"/>
          <w:lang w:eastAsia="en-US"/>
        </w:rPr>
      </w:pPr>
    </w:p>
    <w:p w14:paraId="6A74F41A" w14:textId="77777777" w:rsidR="0002183A" w:rsidRPr="0002183A" w:rsidRDefault="0002183A" w:rsidP="0002183A">
      <w:pPr>
        <w:spacing w:line="276" w:lineRule="auto"/>
        <w:ind w:left="284"/>
        <w:rPr>
          <w:rFonts w:eastAsia="Calibri" w:cs="Arial"/>
          <w:szCs w:val="20"/>
          <w:lang w:eastAsia="en-US"/>
        </w:rPr>
      </w:pPr>
    </w:p>
    <w:p w14:paraId="23C57CFD" w14:textId="77777777" w:rsidR="0002183A" w:rsidRPr="0002183A" w:rsidRDefault="0002183A" w:rsidP="0002183A">
      <w:pPr>
        <w:spacing w:line="276" w:lineRule="auto"/>
        <w:ind w:left="284"/>
        <w:rPr>
          <w:rFonts w:eastAsia="Calibri" w:cs="Arial"/>
          <w:szCs w:val="20"/>
          <w:lang w:eastAsia="en-US"/>
        </w:rPr>
      </w:pPr>
    </w:p>
    <w:p w14:paraId="6A58ACD5" w14:textId="092C5194" w:rsidR="0002183A" w:rsidRPr="0002183A" w:rsidRDefault="0002183A" w:rsidP="0002183A">
      <w:pPr>
        <w:spacing w:line="276" w:lineRule="auto"/>
        <w:ind w:left="284"/>
        <w:rPr>
          <w:rFonts w:cs="Arial"/>
          <w:bCs/>
          <w:szCs w:val="20"/>
        </w:rPr>
      </w:pPr>
      <w:r w:rsidRPr="0002183A">
        <w:rPr>
          <w:rFonts w:eastAsia="Calibri" w:cs="Arial"/>
          <w:szCs w:val="20"/>
          <w:lang w:eastAsia="en-US"/>
        </w:rPr>
        <w:t>CMPSB</w:t>
      </w:r>
      <w:r w:rsidRPr="0002183A">
        <w:rPr>
          <w:rFonts w:eastAsia="Calibri" w:cs="Arial"/>
          <w:szCs w:val="20"/>
          <w:lang w:eastAsia="en-US"/>
        </w:rPr>
        <w:tab/>
      </w:r>
      <w:r w:rsidRPr="0002183A">
        <w:rPr>
          <w:rFonts w:eastAsia="Calibri" w:cs="Arial"/>
          <w:szCs w:val="20"/>
          <w:lang w:eastAsia="en-US"/>
        </w:rPr>
        <w:tab/>
      </w:r>
      <w:r w:rsidRPr="0002183A">
        <w:rPr>
          <w:rFonts w:eastAsia="Calibri" w:cs="Arial"/>
          <w:szCs w:val="20"/>
          <w:lang w:eastAsia="en-US"/>
        </w:rPr>
        <w:tab/>
      </w:r>
      <w:r w:rsidRPr="0002183A">
        <w:rPr>
          <w:rFonts w:eastAsia="Calibri" w:cs="Arial"/>
          <w:szCs w:val="20"/>
          <w:lang w:eastAsia="en-US"/>
        </w:rPr>
        <w:tab/>
      </w:r>
      <w:r w:rsidRPr="0002183A">
        <w:rPr>
          <w:rFonts w:eastAsia="Calibri" w:cs="Arial"/>
          <w:szCs w:val="20"/>
          <w:lang w:eastAsia="en-US"/>
        </w:rPr>
        <w:tab/>
      </w:r>
      <w:r w:rsidRPr="0002183A">
        <w:rPr>
          <w:rFonts w:cs="Arial"/>
          <w:szCs w:val="20"/>
        </w:rPr>
        <w:t>GE HEALTHCARE ESPAÑA</w:t>
      </w:r>
      <w:r>
        <w:rPr>
          <w:rFonts w:cs="Arial"/>
          <w:szCs w:val="20"/>
        </w:rPr>
        <w:t>,</w:t>
      </w:r>
      <w:r w:rsidRPr="0002183A">
        <w:rPr>
          <w:rFonts w:cs="Arial"/>
          <w:szCs w:val="20"/>
        </w:rPr>
        <w:t xml:space="preserve"> S.A.U</w:t>
      </w:r>
      <w:r>
        <w:rPr>
          <w:rFonts w:cs="Arial"/>
          <w:szCs w:val="20"/>
        </w:rPr>
        <w:t>.</w:t>
      </w:r>
    </w:p>
    <w:p w14:paraId="4F8D20CF" w14:textId="297D09E8" w:rsidR="00A1278D" w:rsidRPr="0002183A" w:rsidRDefault="00A1278D" w:rsidP="0002183A">
      <w:pPr>
        <w:tabs>
          <w:tab w:val="left" w:pos="-720"/>
        </w:tabs>
        <w:suppressAutoHyphens/>
        <w:spacing w:line="276" w:lineRule="auto"/>
        <w:ind w:left="284"/>
        <w:rPr>
          <w:rFonts w:cs="Arial"/>
          <w:szCs w:val="20"/>
        </w:rPr>
      </w:pPr>
    </w:p>
    <w:sectPr w:rsidR="00A1278D" w:rsidRPr="0002183A" w:rsidSect="003B0E9E">
      <w:headerReference w:type="default" r:id="rId11"/>
      <w:footerReference w:type="default" r:id="rId12"/>
      <w:pgSz w:w="11906" w:h="16838"/>
      <w:pgMar w:top="1440" w:right="1080" w:bottom="1440" w:left="1080" w:header="510" w:footer="51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3ACCE6" w16cid:durableId="1D3ACCE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817CF" w14:textId="77777777" w:rsidR="00216E86" w:rsidRDefault="00216E86">
      <w:r>
        <w:separator/>
      </w:r>
    </w:p>
  </w:endnote>
  <w:endnote w:type="continuationSeparator" w:id="0">
    <w:p w14:paraId="18922A4A" w14:textId="77777777" w:rsidR="00216E86" w:rsidRDefault="00216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Helvetica">
    <w:panose1 w:val="00000000000000000000"/>
    <w:charset w:val="00"/>
    <w:family w:val="auto"/>
    <w:pitch w:val="variable"/>
    <w:sig w:usb0="E0002AFF" w:usb1="5000785B"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6C62E" w14:textId="77777777" w:rsidR="00216E86" w:rsidRDefault="00216E86"/>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9"/>
      <w:gridCol w:w="1477"/>
    </w:tblGrid>
    <w:tr w:rsidR="00216E86" w:rsidRPr="008C4B6A" w14:paraId="4F2F8849" w14:textId="77777777" w:rsidTr="00716D22">
      <w:tc>
        <w:tcPr>
          <w:tcW w:w="4242" w:type="pct"/>
        </w:tcPr>
        <w:p w14:paraId="4F9D50E5" w14:textId="370B7047" w:rsidR="00216E86" w:rsidRPr="008C4B6A" w:rsidRDefault="00216E86" w:rsidP="00845DA9">
          <w:pPr>
            <w:pStyle w:val="Piedepgina"/>
            <w:tabs>
              <w:tab w:val="left" w:pos="7140"/>
            </w:tabs>
            <w:ind w:left="-108"/>
            <w:jc w:val="left"/>
            <w:rPr>
              <w:rFonts w:cs="Arial"/>
              <w:sz w:val="14"/>
              <w:szCs w:val="14"/>
            </w:rPr>
          </w:pPr>
        </w:p>
      </w:tc>
      <w:tc>
        <w:tcPr>
          <w:tcW w:w="758" w:type="pct"/>
          <w:vAlign w:val="bottom"/>
        </w:tcPr>
        <w:p w14:paraId="546559B6" w14:textId="77777777" w:rsidR="00216E86" w:rsidRPr="008C4B6A" w:rsidRDefault="00216E86" w:rsidP="00845DA9">
          <w:pPr>
            <w:pStyle w:val="Piedepgina"/>
            <w:jc w:val="left"/>
            <w:rPr>
              <w:rFonts w:cs="Arial"/>
              <w:sz w:val="14"/>
              <w:szCs w:val="14"/>
            </w:rPr>
          </w:pPr>
        </w:p>
      </w:tc>
    </w:tr>
  </w:tbl>
  <w:p w14:paraId="1753E28A" w14:textId="659ABD7B" w:rsidR="00216E86" w:rsidRPr="005D5C3B" w:rsidRDefault="00216E86" w:rsidP="003B0E9E">
    <w:pPr>
      <w:pStyle w:val="Piedepgina"/>
      <w:rPr>
        <w:rFonts w:cs="Arial"/>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1B3A2" w14:textId="77777777" w:rsidR="00216E86" w:rsidRDefault="00216E86">
      <w:r>
        <w:separator/>
      </w:r>
    </w:p>
  </w:footnote>
  <w:footnote w:type="continuationSeparator" w:id="0">
    <w:p w14:paraId="62BDCE9C" w14:textId="77777777" w:rsidR="00216E86" w:rsidRDefault="00216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DD993" w14:textId="768BEFE0" w:rsidR="00216E86" w:rsidRDefault="00216E86" w:rsidP="00155294">
    <w:pPr>
      <w:pStyle w:val="Encabezado"/>
    </w:pPr>
  </w:p>
  <w:p w14:paraId="68418CF7" w14:textId="77777777" w:rsidR="00216E86" w:rsidRDefault="00216E86" w:rsidP="00515FE6">
    <w:pPr>
      <w:pStyle w:val="Encabezado"/>
      <w:tabs>
        <w:tab w:val="clear" w:pos="8504"/>
        <w:tab w:val="left" w:pos="4252"/>
      </w:tabs>
      <w:ind w:left="180"/>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588C8FEE"/>
    <w:name w:val="WW8Num12"/>
    <w:lvl w:ilvl="0">
      <w:start w:val="1"/>
      <w:numFmt w:val="decimal"/>
      <w:lvlText w:val="%1."/>
      <w:lvlJc w:val="left"/>
      <w:pPr>
        <w:tabs>
          <w:tab w:val="num" w:pos="1069"/>
        </w:tabs>
        <w:ind w:left="1069" w:hanging="360"/>
      </w:pPr>
      <w:rPr>
        <w:b w:val="0"/>
        <w:bCs w:val="0"/>
      </w:rPr>
    </w:lvl>
  </w:abstractNum>
  <w:abstractNum w:abstractNumId="1" w15:restartNumberingAfterBreak="0">
    <w:nsid w:val="0000000E"/>
    <w:multiLevelType w:val="singleLevel"/>
    <w:tmpl w:val="0000000E"/>
    <w:name w:val="WW8Num19"/>
    <w:lvl w:ilvl="0">
      <w:numFmt w:val="bullet"/>
      <w:lvlText w:val=""/>
      <w:lvlJc w:val="left"/>
      <w:pPr>
        <w:tabs>
          <w:tab w:val="num" w:pos="0"/>
        </w:tabs>
        <w:ind w:left="1843" w:hanging="283"/>
      </w:pPr>
      <w:rPr>
        <w:rFonts w:ascii="MT Extra" w:hAnsi="MT Extra" w:cs="MT Extra"/>
        <w:sz w:val="12"/>
      </w:rPr>
    </w:lvl>
  </w:abstractNum>
  <w:abstractNum w:abstractNumId="2" w15:restartNumberingAfterBreak="0">
    <w:nsid w:val="00B840D0"/>
    <w:multiLevelType w:val="hybridMultilevel"/>
    <w:tmpl w:val="4142EC8C"/>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3" w15:restartNumberingAfterBreak="0">
    <w:nsid w:val="01676E4D"/>
    <w:multiLevelType w:val="hybridMultilevel"/>
    <w:tmpl w:val="E8D03164"/>
    <w:lvl w:ilvl="0" w:tplc="1FF8D51A">
      <w:start w:val="1"/>
      <w:numFmt w:val="decimal"/>
      <w:lvlText w:val="%1-"/>
      <w:lvlJc w:val="left"/>
      <w:pPr>
        <w:ind w:left="927" w:hanging="360"/>
      </w:pPr>
      <w:rPr>
        <w:rFonts w:hint="default"/>
      </w:rPr>
    </w:lvl>
    <w:lvl w:ilvl="1" w:tplc="04030019" w:tentative="1">
      <w:start w:val="1"/>
      <w:numFmt w:val="lowerLetter"/>
      <w:lvlText w:val="%2."/>
      <w:lvlJc w:val="left"/>
      <w:pPr>
        <w:ind w:left="1647" w:hanging="360"/>
      </w:pPr>
    </w:lvl>
    <w:lvl w:ilvl="2" w:tplc="0403001B" w:tentative="1">
      <w:start w:val="1"/>
      <w:numFmt w:val="lowerRoman"/>
      <w:lvlText w:val="%3."/>
      <w:lvlJc w:val="right"/>
      <w:pPr>
        <w:ind w:left="2367" w:hanging="180"/>
      </w:pPr>
    </w:lvl>
    <w:lvl w:ilvl="3" w:tplc="0403000F" w:tentative="1">
      <w:start w:val="1"/>
      <w:numFmt w:val="decimal"/>
      <w:lvlText w:val="%4."/>
      <w:lvlJc w:val="left"/>
      <w:pPr>
        <w:ind w:left="3087" w:hanging="360"/>
      </w:pPr>
    </w:lvl>
    <w:lvl w:ilvl="4" w:tplc="04030019" w:tentative="1">
      <w:start w:val="1"/>
      <w:numFmt w:val="lowerLetter"/>
      <w:lvlText w:val="%5."/>
      <w:lvlJc w:val="left"/>
      <w:pPr>
        <w:ind w:left="3807" w:hanging="360"/>
      </w:pPr>
    </w:lvl>
    <w:lvl w:ilvl="5" w:tplc="0403001B" w:tentative="1">
      <w:start w:val="1"/>
      <w:numFmt w:val="lowerRoman"/>
      <w:lvlText w:val="%6."/>
      <w:lvlJc w:val="right"/>
      <w:pPr>
        <w:ind w:left="4527" w:hanging="180"/>
      </w:pPr>
    </w:lvl>
    <w:lvl w:ilvl="6" w:tplc="0403000F" w:tentative="1">
      <w:start w:val="1"/>
      <w:numFmt w:val="decimal"/>
      <w:lvlText w:val="%7."/>
      <w:lvlJc w:val="left"/>
      <w:pPr>
        <w:ind w:left="5247" w:hanging="360"/>
      </w:pPr>
    </w:lvl>
    <w:lvl w:ilvl="7" w:tplc="04030019" w:tentative="1">
      <w:start w:val="1"/>
      <w:numFmt w:val="lowerLetter"/>
      <w:lvlText w:val="%8."/>
      <w:lvlJc w:val="left"/>
      <w:pPr>
        <w:ind w:left="5967" w:hanging="360"/>
      </w:pPr>
    </w:lvl>
    <w:lvl w:ilvl="8" w:tplc="0403001B" w:tentative="1">
      <w:start w:val="1"/>
      <w:numFmt w:val="lowerRoman"/>
      <w:lvlText w:val="%9."/>
      <w:lvlJc w:val="right"/>
      <w:pPr>
        <w:ind w:left="6687" w:hanging="180"/>
      </w:pPr>
    </w:lvl>
  </w:abstractNum>
  <w:abstractNum w:abstractNumId="4" w15:restartNumberingAfterBreak="0">
    <w:nsid w:val="041F5416"/>
    <w:multiLevelType w:val="hybridMultilevel"/>
    <w:tmpl w:val="E57EB068"/>
    <w:lvl w:ilvl="0" w:tplc="F04C3530">
      <w:start w:val="1"/>
      <w:numFmt w:val="upperLetter"/>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6D36FE1"/>
    <w:multiLevelType w:val="hybridMultilevel"/>
    <w:tmpl w:val="1B366CF0"/>
    <w:lvl w:ilvl="0" w:tplc="B64AE4C6">
      <w:start w:val="2"/>
      <w:numFmt w:val="bullet"/>
      <w:lvlText w:val="•"/>
      <w:lvlJc w:val="left"/>
      <w:pPr>
        <w:ind w:left="644" w:hanging="360"/>
      </w:pPr>
      <w:rPr>
        <w:rFonts w:ascii="Arial" w:eastAsia="Calibri" w:hAnsi="Arial" w:cs="Arial"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6" w15:restartNumberingAfterBreak="0">
    <w:nsid w:val="06F17A3E"/>
    <w:multiLevelType w:val="hybridMultilevel"/>
    <w:tmpl w:val="B952EF9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8A26B9A"/>
    <w:multiLevelType w:val="hybridMultilevel"/>
    <w:tmpl w:val="8B8AAB7E"/>
    <w:lvl w:ilvl="0" w:tplc="0C0A0017">
      <w:start w:val="1"/>
      <w:numFmt w:val="lowerLetter"/>
      <w:lvlText w:val="%1)"/>
      <w:lvlJc w:val="left"/>
      <w:pPr>
        <w:ind w:left="1724" w:hanging="360"/>
      </w:pPr>
    </w:lvl>
    <w:lvl w:ilvl="1" w:tplc="0C0A0019" w:tentative="1">
      <w:start w:val="1"/>
      <w:numFmt w:val="lowerLetter"/>
      <w:lvlText w:val="%2."/>
      <w:lvlJc w:val="left"/>
      <w:pPr>
        <w:ind w:left="2444" w:hanging="360"/>
      </w:pPr>
    </w:lvl>
    <w:lvl w:ilvl="2" w:tplc="0C0A001B" w:tentative="1">
      <w:start w:val="1"/>
      <w:numFmt w:val="lowerRoman"/>
      <w:lvlText w:val="%3."/>
      <w:lvlJc w:val="right"/>
      <w:pPr>
        <w:ind w:left="3164" w:hanging="180"/>
      </w:pPr>
    </w:lvl>
    <w:lvl w:ilvl="3" w:tplc="0C0A000F" w:tentative="1">
      <w:start w:val="1"/>
      <w:numFmt w:val="decimal"/>
      <w:lvlText w:val="%4."/>
      <w:lvlJc w:val="left"/>
      <w:pPr>
        <w:ind w:left="3884" w:hanging="360"/>
      </w:pPr>
    </w:lvl>
    <w:lvl w:ilvl="4" w:tplc="0C0A0019" w:tentative="1">
      <w:start w:val="1"/>
      <w:numFmt w:val="lowerLetter"/>
      <w:lvlText w:val="%5."/>
      <w:lvlJc w:val="left"/>
      <w:pPr>
        <w:ind w:left="4604" w:hanging="360"/>
      </w:pPr>
    </w:lvl>
    <w:lvl w:ilvl="5" w:tplc="0C0A001B" w:tentative="1">
      <w:start w:val="1"/>
      <w:numFmt w:val="lowerRoman"/>
      <w:lvlText w:val="%6."/>
      <w:lvlJc w:val="right"/>
      <w:pPr>
        <w:ind w:left="5324" w:hanging="180"/>
      </w:pPr>
    </w:lvl>
    <w:lvl w:ilvl="6" w:tplc="0C0A000F" w:tentative="1">
      <w:start w:val="1"/>
      <w:numFmt w:val="decimal"/>
      <w:lvlText w:val="%7."/>
      <w:lvlJc w:val="left"/>
      <w:pPr>
        <w:ind w:left="6044" w:hanging="360"/>
      </w:pPr>
    </w:lvl>
    <w:lvl w:ilvl="7" w:tplc="0C0A0019" w:tentative="1">
      <w:start w:val="1"/>
      <w:numFmt w:val="lowerLetter"/>
      <w:lvlText w:val="%8."/>
      <w:lvlJc w:val="left"/>
      <w:pPr>
        <w:ind w:left="6764" w:hanging="360"/>
      </w:pPr>
    </w:lvl>
    <w:lvl w:ilvl="8" w:tplc="0C0A001B" w:tentative="1">
      <w:start w:val="1"/>
      <w:numFmt w:val="lowerRoman"/>
      <w:lvlText w:val="%9."/>
      <w:lvlJc w:val="right"/>
      <w:pPr>
        <w:ind w:left="7484" w:hanging="180"/>
      </w:pPr>
    </w:lvl>
  </w:abstractNum>
  <w:abstractNum w:abstractNumId="8" w15:restartNumberingAfterBreak="0">
    <w:nsid w:val="097867D3"/>
    <w:multiLevelType w:val="hybridMultilevel"/>
    <w:tmpl w:val="B5C4D4A2"/>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9" w15:restartNumberingAfterBreak="0">
    <w:nsid w:val="09D972A1"/>
    <w:multiLevelType w:val="hybridMultilevel"/>
    <w:tmpl w:val="26D06FB8"/>
    <w:lvl w:ilvl="0" w:tplc="B5F03FA0">
      <w:start w:val="1"/>
      <w:numFmt w:val="lowerLetter"/>
      <w:lvlText w:val="%1)"/>
      <w:lvlJc w:val="left"/>
      <w:pPr>
        <w:ind w:left="1776" w:hanging="360"/>
      </w:pPr>
    </w:lvl>
    <w:lvl w:ilvl="1" w:tplc="04030019">
      <w:start w:val="1"/>
      <w:numFmt w:val="lowerLetter"/>
      <w:lvlText w:val="%2."/>
      <w:lvlJc w:val="left"/>
      <w:pPr>
        <w:ind w:left="2496" w:hanging="360"/>
      </w:pPr>
    </w:lvl>
    <w:lvl w:ilvl="2" w:tplc="0403001B">
      <w:start w:val="1"/>
      <w:numFmt w:val="lowerRoman"/>
      <w:lvlText w:val="%3."/>
      <w:lvlJc w:val="right"/>
      <w:pPr>
        <w:ind w:left="3216" w:hanging="180"/>
      </w:pPr>
    </w:lvl>
    <w:lvl w:ilvl="3" w:tplc="0403000F">
      <w:start w:val="1"/>
      <w:numFmt w:val="decimal"/>
      <w:lvlText w:val="%4."/>
      <w:lvlJc w:val="left"/>
      <w:pPr>
        <w:ind w:left="3936" w:hanging="360"/>
      </w:pPr>
    </w:lvl>
    <w:lvl w:ilvl="4" w:tplc="04030019">
      <w:start w:val="1"/>
      <w:numFmt w:val="lowerLetter"/>
      <w:lvlText w:val="%5."/>
      <w:lvlJc w:val="left"/>
      <w:pPr>
        <w:ind w:left="4656" w:hanging="360"/>
      </w:pPr>
    </w:lvl>
    <w:lvl w:ilvl="5" w:tplc="0403001B">
      <w:start w:val="1"/>
      <w:numFmt w:val="lowerRoman"/>
      <w:lvlText w:val="%6."/>
      <w:lvlJc w:val="right"/>
      <w:pPr>
        <w:ind w:left="5376" w:hanging="180"/>
      </w:pPr>
    </w:lvl>
    <w:lvl w:ilvl="6" w:tplc="0403000F">
      <w:start w:val="1"/>
      <w:numFmt w:val="decimal"/>
      <w:lvlText w:val="%7."/>
      <w:lvlJc w:val="left"/>
      <w:pPr>
        <w:ind w:left="6096" w:hanging="360"/>
      </w:pPr>
    </w:lvl>
    <w:lvl w:ilvl="7" w:tplc="04030019">
      <w:start w:val="1"/>
      <w:numFmt w:val="lowerLetter"/>
      <w:lvlText w:val="%8."/>
      <w:lvlJc w:val="left"/>
      <w:pPr>
        <w:ind w:left="6816" w:hanging="360"/>
      </w:pPr>
    </w:lvl>
    <w:lvl w:ilvl="8" w:tplc="0403001B">
      <w:start w:val="1"/>
      <w:numFmt w:val="lowerRoman"/>
      <w:lvlText w:val="%9."/>
      <w:lvlJc w:val="right"/>
      <w:pPr>
        <w:ind w:left="7536" w:hanging="180"/>
      </w:pPr>
    </w:lvl>
  </w:abstractNum>
  <w:abstractNum w:abstractNumId="10" w15:restartNumberingAfterBreak="0">
    <w:nsid w:val="0A6B4BA5"/>
    <w:multiLevelType w:val="hybridMultilevel"/>
    <w:tmpl w:val="848EA244"/>
    <w:lvl w:ilvl="0" w:tplc="D910C798">
      <w:start w:val="1"/>
      <w:numFmt w:val="decimal"/>
      <w:lvlText w:val="%1."/>
      <w:lvlJc w:val="left"/>
      <w:pPr>
        <w:ind w:left="720" w:hanging="360"/>
      </w:pPr>
      <w:rPr>
        <w:rFonts w:ascii="Arial" w:hAnsi="Arial"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57BEAC54">
      <w:start w:val="1"/>
      <w:numFmt w:val="decimal"/>
      <w:lvlText w:val="%4."/>
      <w:lvlJc w:val="left"/>
      <w:pPr>
        <w:ind w:left="2880" w:hanging="360"/>
      </w:pPr>
      <w:rPr>
        <w:rFonts w:hint="default"/>
        <w:b/>
        <w:i w:val="0"/>
        <w:color w:val="222222"/>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11" w15:restartNumberingAfterBreak="0">
    <w:nsid w:val="0D552C09"/>
    <w:multiLevelType w:val="hybridMultilevel"/>
    <w:tmpl w:val="8BA84DA0"/>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12" w15:restartNumberingAfterBreak="0">
    <w:nsid w:val="0D5D5E28"/>
    <w:multiLevelType w:val="hybridMultilevel"/>
    <w:tmpl w:val="1CFC3E3C"/>
    <w:lvl w:ilvl="0" w:tplc="703E6C0A">
      <w:start w:val="88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DB51CF4"/>
    <w:multiLevelType w:val="hybridMultilevel"/>
    <w:tmpl w:val="F1025CB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4" w15:restartNumberingAfterBreak="0">
    <w:nsid w:val="10B47DC9"/>
    <w:multiLevelType w:val="multilevel"/>
    <w:tmpl w:val="CE8C7342"/>
    <w:lvl w:ilvl="0">
      <w:start w:val="1"/>
      <w:numFmt w:val="bullet"/>
      <w:lvlText w:val="-"/>
      <w:lvlJc w:val="left"/>
      <w:pPr>
        <w:tabs>
          <w:tab w:val="num" w:pos="1494"/>
        </w:tabs>
        <w:ind w:left="1494" w:hanging="360"/>
      </w:pPr>
      <w:rPr>
        <w:rFonts w:ascii="Arial"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cs="Wingdings" w:hint="default"/>
      </w:rPr>
    </w:lvl>
    <w:lvl w:ilvl="3">
      <w:start w:val="1"/>
      <w:numFmt w:val="bullet"/>
      <w:lvlText w:val=""/>
      <w:lvlJc w:val="left"/>
      <w:pPr>
        <w:tabs>
          <w:tab w:val="num" w:pos="3513"/>
        </w:tabs>
        <w:ind w:left="3513" w:hanging="360"/>
      </w:pPr>
      <w:rPr>
        <w:rFonts w:ascii="Symbol" w:hAnsi="Symbol" w:cs="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cs="Wingdings" w:hint="default"/>
      </w:rPr>
    </w:lvl>
    <w:lvl w:ilvl="6">
      <w:start w:val="1"/>
      <w:numFmt w:val="bullet"/>
      <w:lvlText w:val=""/>
      <w:lvlJc w:val="left"/>
      <w:pPr>
        <w:tabs>
          <w:tab w:val="num" w:pos="5673"/>
        </w:tabs>
        <w:ind w:left="5673" w:hanging="360"/>
      </w:pPr>
      <w:rPr>
        <w:rFonts w:ascii="Symbol" w:hAnsi="Symbol" w:cs="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cs="Wingdings" w:hint="default"/>
      </w:rPr>
    </w:lvl>
  </w:abstractNum>
  <w:abstractNum w:abstractNumId="15" w15:restartNumberingAfterBreak="0">
    <w:nsid w:val="15C30224"/>
    <w:multiLevelType w:val="hybridMultilevel"/>
    <w:tmpl w:val="7AB2956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15F9334B"/>
    <w:multiLevelType w:val="hybridMultilevel"/>
    <w:tmpl w:val="FE5C93D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7" w15:restartNumberingAfterBreak="0">
    <w:nsid w:val="1A3C2CBD"/>
    <w:multiLevelType w:val="hybridMultilevel"/>
    <w:tmpl w:val="2BB89922"/>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AB24736"/>
    <w:multiLevelType w:val="hybridMultilevel"/>
    <w:tmpl w:val="3B3CB50C"/>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9" w15:restartNumberingAfterBreak="0">
    <w:nsid w:val="1B7050F8"/>
    <w:multiLevelType w:val="hybridMultilevel"/>
    <w:tmpl w:val="F6E434D4"/>
    <w:lvl w:ilvl="0" w:tplc="8902B4E6">
      <w:start w:val="2"/>
      <w:numFmt w:val="bullet"/>
      <w:lvlText w:val="-"/>
      <w:lvlJc w:val="left"/>
      <w:pPr>
        <w:ind w:left="3062" w:hanging="360"/>
      </w:pPr>
      <w:rPr>
        <w:rFonts w:ascii="Times New Roman" w:hAnsi="Times New Roman" w:hint="default"/>
      </w:rPr>
    </w:lvl>
    <w:lvl w:ilvl="1" w:tplc="0C0A0003" w:tentative="1">
      <w:start w:val="1"/>
      <w:numFmt w:val="bullet"/>
      <w:lvlText w:val="o"/>
      <w:lvlJc w:val="left"/>
      <w:pPr>
        <w:ind w:left="3782" w:hanging="360"/>
      </w:pPr>
      <w:rPr>
        <w:rFonts w:ascii="Courier New" w:hAnsi="Courier New" w:cs="Courier New" w:hint="default"/>
      </w:rPr>
    </w:lvl>
    <w:lvl w:ilvl="2" w:tplc="0C0A0005" w:tentative="1">
      <w:start w:val="1"/>
      <w:numFmt w:val="bullet"/>
      <w:lvlText w:val=""/>
      <w:lvlJc w:val="left"/>
      <w:pPr>
        <w:ind w:left="4502" w:hanging="360"/>
      </w:pPr>
      <w:rPr>
        <w:rFonts w:ascii="Wingdings" w:hAnsi="Wingdings" w:hint="default"/>
      </w:rPr>
    </w:lvl>
    <w:lvl w:ilvl="3" w:tplc="0C0A0001" w:tentative="1">
      <w:start w:val="1"/>
      <w:numFmt w:val="bullet"/>
      <w:lvlText w:val=""/>
      <w:lvlJc w:val="left"/>
      <w:pPr>
        <w:ind w:left="5222" w:hanging="360"/>
      </w:pPr>
      <w:rPr>
        <w:rFonts w:ascii="Symbol" w:hAnsi="Symbol" w:hint="default"/>
      </w:rPr>
    </w:lvl>
    <w:lvl w:ilvl="4" w:tplc="0C0A0003" w:tentative="1">
      <w:start w:val="1"/>
      <w:numFmt w:val="bullet"/>
      <w:lvlText w:val="o"/>
      <w:lvlJc w:val="left"/>
      <w:pPr>
        <w:ind w:left="5942" w:hanging="360"/>
      </w:pPr>
      <w:rPr>
        <w:rFonts w:ascii="Courier New" w:hAnsi="Courier New" w:cs="Courier New" w:hint="default"/>
      </w:rPr>
    </w:lvl>
    <w:lvl w:ilvl="5" w:tplc="0C0A0005" w:tentative="1">
      <w:start w:val="1"/>
      <w:numFmt w:val="bullet"/>
      <w:lvlText w:val=""/>
      <w:lvlJc w:val="left"/>
      <w:pPr>
        <w:ind w:left="6662" w:hanging="360"/>
      </w:pPr>
      <w:rPr>
        <w:rFonts w:ascii="Wingdings" w:hAnsi="Wingdings" w:hint="default"/>
      </w:rPr>
    </w:lvl>
    <w:lvl w:ilvl="6" w:tplc="0C0A0001" w:tentative="1">
      <w:start w:val="1"/>
      <w:numFmt w:val="bullet"/>
      <w:lvlText w:val=""/>
      <w:lvlJc w:val="left"/>
      <w:pPr>
        <w:ind w:left="7382" w:hanging="360"/>
      </w:pPr>
      <w:rPr>
        <w:rFonts w:ascii="Symbol" w:hAnsi="Symbol" w:hint="default"/>
      </w:rPr>
    </w:lvl>
    <w:lvl w:ilvl="7" w:tplc="0C0A0003" w:tentative="1">
      <w:start w:val="1"/>
      <w:numFmt w:val="bullet"/>
      <w:lvlText w:val="o"/>
      <w:lvlJc w:val="left"/>
      <w:pPr>
        <w:ind w:left="8102" w:hanging="360"/>
      </w:pPr>
      <w:rPr>
        <w:rFonts w:ascii="Courier New" w:hAnsi="Courier New" w:cs="Courier New" w:hint="default"/>
      </w:rPr>
    </w:lvl>
    <w:lvl w:ilvl="8" w:tplc="0C0A0005" w:tentative="1">
      <w:start w:val="1"/>
      <w:numFmt w:val="bullet"/>
      <w:lvlText w:val=""/>
      <w:lvlJc w:val="left"/>
      <w:pPr>
        <w:ind w:left="8822" w:hanging="360"/>
      </w:pPr>
      <w:rPr>
        <w:rFonts w:ascii="Wingdings" w:hAnsi="Wingdings" w:hint="default"/>
      </w:rPr>
    </w:lvl>
  </w:abstractNum>
  <w:abstractNum w:abstractNumId="20" w15:restartNumberingAfterBreak="0">
    <w:nsid w:val="1CD010B2"/>
    <w:multiLevelType w:val="hybridMultilevel"/>
    <w:tmpl w:val="68DA03E8"/>
    <w:lvl w:ilvl="0" w:tplc="1EFE422A">
      <w:numFmt w:val="bullet"/>
      <w:lvlText w:val="-"/>
      <w:lvlJc w:val="left"/>
      <w:pPr>
        <w:ind w:left="1004" w:hanging="360"/>
      </w:pPr>
      <w:rPr>
        <w:rFonts w:ascii="Arial" w:eastAsia="Times New Roman" w:hAnsi="Arial" w:cs="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1" w15:restartNumberingAfterBreak="0">
    <w:nsid w:val="2171132B"/>
    <w:multiLevelType w:val="hybridMultilevel"/>
    <w:tmpl w:val="05C6D5D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21713103"/>
    <w:multiLevelType w:val="multilevel"/>
    <w:tmpl w:val="E5DE259E"/>
    <w:lvl w:ilvl="0">
      <w:start w:val="1"/>
      <w:numFmt w:val="bullet"/>
      <w:lvlText w:val="-"/>
      <w:lvlJc w:val="left"/>
      <w:pPr>
        <w:ind w:left="1134" w:hanging="360"/>
      </w:pPr>
      <w:rPr>
        <w:u w:val="none"/>
      </w:rPr>
    </w:lvl>
    <w:lvl w:ilvl="1">
      <w:start w:val="1"/>
      <w:numFmt w:val="bullet"/>
      <w:lvlText w:val="-"/>
      <w:lvlJc w:val="left"/>
      <w:pPr>
        <w:ind w:left="1854" w:hanging="360"/>
      </w:pPr>
      <w:rPr>
        <w:u w:val="none"/>
      </w:rPr>
    </w:lvl>
    <w:lvl w:ilvl="2">
      <w:start w:val="1"/>
      <w:numFmt w:val="bullet"/>
      <w:lvlText w:val="-"/>
      <w:lvlJc w:val="left"/>
      <w:pPr>
        <w:ind w:left="2574" w:hanging="360"/>
      </w:pPr>
      <w:rPr>
        <w:u w:val="none"/>
      </w:rPr>
    </w:lvl>
    <w:lvl w:ilvl="3">
      <w:start w:val="1"/>
      <w:numFmt w:val="bullet"/>
      <w:lvlText w:val="-"/>
      <w:lvlJc w:val="left"/>
      <w:pPr>
        <w:ind w:left="3294" w:hanging="360"/>
      </w:pPr>
      <w:rPr>
        <w:u w:val="none"/>
      </w:rPr>
    </w:lvl>
    <w:lvl w:ilvl="4">
      <w:start w:val="1"/>
      <w:numFmt w:val="bullet"/>
      <w:lvlText w:val="-"/>
      <w:lvlJc w:val="left"/>
      <w:pPr>
        <w:ind w:left="4014" w:hanging="360"/>
      </w:pPr>
      <w:rPr>
        <w:u w:val="none"/>
      </w:rPr>
    </w:lvl>
    <w:lvl w:ilvl="5">
      <w:start w:val="1"/>
      <w:numFmt w:val="bullet"/>
      <w:lvlText w:val="-"/>
      <w:lvlJc w:val="left"/>
      <w:pPr>
        <w:ind w:left="4734" w:hanging="360"/>
      </w:pPr>
      <w:rPr>
        <w:u w:val="none"/>
      </w:rPr>
    </w:lvl>
    <w:lvl w:ilvl="6">
      <w:start w:val="1"/>
      <w:numFmt w:val="bullet"/>
      <w:lvlText w:val="-"/>
      <w:lvlJc w:val="left"/>
      <w:pPr>
        <w:ind w:left="5454" w:hanging="360"/>
      </w:pPr>
      <w:rPr>
        <w:u w:val="none"/>
      </w:rPr>
    </w:lvl>
    <w:lvl w:ilvl="7">
      <w:start w:val="1"/>
      <w:numFmt w:val="bullet"/>
      <w:lvlText w:val="-"/>
      <w:lvlJc w:val="left"/>
      <w:pPr>
        <w:ind w:left="6174" w:hanging="360"/>
      </w:pPr>
      <w:rPr>
        <w:u w:val="none"/>
      </w:rPr>
    </w:lvl>
    <w:lvl w:ilvl="8">
      <w:start w:val="1"/>
      <w:numFmt w:val="bullet"/>
      <w:lvlText w:val="-"/>
      <w:lvlJc w:val="left"/>
      <w:pPr>
        <w:ind w:left="6894" w:hanging="360"/>
      </w:pPr>
      <w:rPr>
        <w:u w:val="none"/>
      </w:rPr>
    </w:lvl>
  </w:abstractNum>
  <w:abstractNum w:abstractNumId="23" w15:restartNumberingAfterBreak="0">
    <w:nsid w:val="272E5AF9"/>
    <w:multiLevelType w:val="hybridMultilevel"/>
    <w:tmpl w:val="7C0C5E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298F2086"/>
    <w:multiLevelType w:val="hybridMultilevel"/>
    <w:tmpl w:val="DA4E831E"/>
    <w:lvl w:ilvl="0" w:tplc="0C0A0005">
      <w:start w:val="1"/>
      <w:numFmt w:val="bullet"/>
      <w:lvlText w:val=""/>
      <w:lvlJc w:val="left"/>
      <w:pPr>
        <w:ind w:left="1647" w:hanging="360"/>
      </w:pPr>
      <w:rPr>
        <w:rFonts w:ascii="Wingdings" w:hAnsi="Wingdings" w:hint="default"/>
      </w:rPr>
    </w:lvl>
    <w:lvl w:ilvl="1" w:tplc="0C0A0003" w:tentative="1">
      <w:start w:val="1"/>
      <w:numFmt w:val="bullet"/>
      <w:lvlText w:val="o"/>
      <w:lvlJc w:val="left"/>
      <w:pPr>
        <w:ind w:left="2367" w:hanging="360"/>
      </w:pPr>
      <w:rPr>
        <w:rFonts w:ascii="Courier New" w:hAnsi="Courier New" w:cs="Courier New" w:hint="default"/>
      </w:rPr>
    </w:lvl>
    <w:lvl w:ilvl="2" w:tplc="0C0A0005" w:tentative="1">
      <w:start w:val="1"/>
      <w:numFmt w:val="bullet"/>
      <w:lvlText w:val=""/>
      <w:lvlJc w:val="left"/>
      <w:pPr>
        <w:ind w:left="3087" w:hanging="360"/>
      </w:pPr>
      <w:rPr>
        <w:rFonts w:ascii="Wingdings" w:hAnsi="Wingdings" w:hint="default"/>
      </w:rPr>
    </w:lvl>
    <w:lvl w:ilvl="3" w:tplc="0C0A0001" w:tentative="1">
      <w:start w:val="1"/>
      <w:numFmt w:val="bullet"/>
      <w:lvlText w:val=""/>
      <w:lvlJc w:val="left"/>
      <w:pPr>
        <w:ind w:left="3807" w:hanging="360"/>
      </w:pPr>
      <w:rPr>
        <w:rFonts w:ascii="Symbol" w:hAnsi="Symbol" w:hint="default"/>
      </w:rPr>
    </w:lvl>
    <w:lvl w:ilvl="4" w:tplc="0C0A0003" w:tentative="1">
      <w:start w:val="1"/>
      <w:numFmt w:val="bullet"/>
      <w:lvlText w:val="o"/>
      <w:lvlJc w:val="left"/>
      <w:pPr>
        <w:ind w:left="4527" w:hanging="360"/>
      </w:pPr>
      <w:rPr>
        <w:rFonts w:ascii="Courier New" w:hAnsi="Courier New" w:cs="Courier New" w:hint="default"/>
      </w:rPr>
    </w:lvl>
    <w:lvl w:ilvl="5" w:tplc="0C0A0005" w:tentative="1">
      <w:start w:val="1"/>
      <w:numFmt w:val="bullet"/>
      <w:lvlText w:val=""/>
      <w:lvlJc w:val="left"/>
      <w:pPr>
        <w:ind w:left="5247" w:hanging="360"/>
      </w:pPr>
      <w:rPr>
        <w:rFonts w:ascii="Wingdings" w:hAnsi="Wingdings" w:hint="default"/>
      </w:rPr>
    </w:lvl>
    <w:lvl w:ilvl="6" w:tplc="0C0A0001" w:tentative="1">
      <w:start w:val="1"/>
      <w:numFmt w:val="bullet"/>
      <w:lvlText w:val=""/>
      <w:lvlJc w:val="left"/>
      <w:pPr>
        <w:ind w:left="5967" w:hanging="360"/>
      </w:pPr>
      <w:rPr>
        <w:rFonts w:ascii="Symbol" w:hAnsi="Symbol" w:hint="default"/>
      </w:rPr>
    </w:lvl>
    <w:lvl w:ilvl="7" w:tplc="0C0A0003" w:tentative="1">
      <w:start w:val="1"/>
      <w:numFmt w:val="bullet"/>
      <w:lvlText w:val="o"/>
      <w:lvlJc w:val="left"/>
      <w:pPr>
        <w:ind w:left="6687" w:hanging="360"/>
      </w:pPr>
      <w:rPr>
        <w:rFonts w:ascii="Courier New" w:hAnsi="Courier New" w:cs="Courier New" w:hint="default"/>
      </w:rPr>
    </w:lvl>
    <w:lvl w:ilvl="8" w:tplc="0C0A0005" w:tentative="1">
      <w:start w:val="1"/>
      <w:numFmt w:val="bullet"/>
      <w:lvlText w:val=""/>
      <w:lvlJc w:val="left"/>
      <w:pPr>
        <w:ind w:left="7407" w:hanging="360"/>
      </w:pPr>
      <w:rPr>
        <w:rFonts w:ascii="Wingdings" w:hAnsi="Wingdings" w:hint="default"/>
      </w:rPr>
    </w:lvl>
  </w:abstractNum>
  <w:abstractNum w:abstractNumId="25" w15:restartNumberingAfterBreak="0">
    <w:nsid w:val="2A6C2261"/>
    <w:multiLevelType w:val="hybridMultilevel"/>
    <w:tmpl w:val="FAA2CB60"/>
    <w:lvl w:ilvl="0" w:tplc="555AEE64">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27" w15:restartNumberingAfterBreak="0">
    <w:nsid w:val="2E6A5249"/>
    <w:multiLevelType w:val="hybridMultilevel"/>
    <w:tmpl w:val="ECE48C8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12D42DB"/>
    <w:multiLevelType w:val="hybridMultilevel"/>
    <w:tmpl w:val="2BD27ED0"/>
    <w:lvl w:ilvl="0" w:tplc="6E02E300">
      <w:start w:val="1"/>
      <w:numFmt w:val="lowerLetter"/>
      <w:lvlText w:val="%1)"/>
      <w:lvlJc w:val="left"/>
      <w:pPr>
        <w:ind w:left="1440" w:hanging="360"/>
      </w:pPr>
      <w:rPr>
        <w:rFonts w:cs="Times New Roman" w:hint="default"/>
        <w:b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9" w15:restartNumberingAfterBreak="0">
    <w:nsid w:val="31F955FE"/>
    <w:multiLevelType w:val="singleLevel"/>
    <w:tmpl w:val="F1669DC2"/>
    <w:lvl w:ilvl="0">
      <w:start w:val="1"/>
      <w:numFmt w:val="lowerLetter"/>
      <w:lvlText w:val="%1)"/>
      <w:lvlJc w:val="left"/>
      <w:pPr>
        <w:tabs>
          <w:tab w:val="num" w:pos="360"/>
        </w:tabs>
        <w:ind w:left="360" w:hanging="360"/>
      </w:pPr>
      <w:rPr>
        <w:rFonts w:hint="default"/>
      </w:rPr>
    </w:lvl>
  </w:abstractNum>
  <w:abstractNum w:abstractNumId="30" w15:restartNumberingAfterBreak="0">
    <w:nsid w:val="3225635E"/>
    <w:multiLevelType w:val="multilevel"/>
    <w:tmpl w:val="9EE440BA"/>
    <w:lvl w:ilvl="0">
      <w:start w:val="1"/>
      <w:numFmt w:val="bullet"/>
      <w:lvlText w:val=""/>
      <w:lvlJc w:val="left"/>
      <w:pPr>
        <w:tabs>
          <w:tab w:val="num" w:pos="0"/>
        </w:tabs>
        <w:ind w:left="1287" w:hanging="360"/>
      </w:pPr>
      <w:rPr>
        <w:rFonts w:ascii="Wingdings" w:hAnsi="Wingdings" w:cs="Wingdings" w:hint="default"/>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1"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7EB01DC"/>
    <w:multiLevelType w:val="hybridMultilevel"/>
    <w:tmpl w:val="27CAC5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38C06C55"/>
    <w:multiLevelType w:val="hybridMultilevel"/>
    <w:tmpl w:val="7E20384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3D8E3A12"/>
    <w:multiLevelType w:val="hybridMultilevel"/>
    <w:tmpl w:val="CCEC2142"/>
    <w:lvl w:ilvl="0" w:tplc="3368A74E">
      <w:start w:val="1"/>
      <w:numFmt w:val="bullet"/>
      <w:lvlText w:val=""/>
      <w:lvlJc w:val="left"/>
      <w:pPr>
        <w:ind w:left="1778" w:hanging="360"/>
      </w:pPr>
      <w:rPr>
        <w:rFonts w:ascii="Symbol" w:hAnsi="Symbol" w:hint="default"/>
        <w:color w:val="auto"/>
      </w:rPr>
    </w:lvl>
    <w:lvl w:ilvl="1" w:tplc="04030003" w:tentative="1">
      <w:start w:val="1"/>
      <w:numFmt w:val="bullet"/>
      <w:lvlText w:val="o"/>
      <w:lvlJc w:val="left"/>
      <w:pPr>
        <w:ind w:left="2498" w:hanging="360"/>
      </w:pPr>
      <w:rPr>
        <w:rFonts w:ascii="Courier New" w:hAnsi="Courier New" w:cs="Courier New" w:hint="default"/>
      </w:rPr>
    </w:lvl>
    <w:lvl w:ilvl="2" w:tplc="04030005" w:tentative="1">
      <w:start w:val="1"/>
      <w:numFmt w:val="bullet"/>
      <w:lvlText w:val=""/>
      <w:lvlJc w:val="left"/>
      <w:pPr>
        <w:ind w:left="3218" w:hanging="360"/>
      </w:pPr>
      <w:rPr>
        <w:rFonts w:ascii="Wingdings" w:hAnsi="Wingdings" w:hint="default"/>
      </w:rPr>
    </w:lvl>
    <w:lvl w:ilvl="3" w:tplc="04030001" w:tentative="1">
      <w:start w:val="1"/>
      <w:numFmt w:val="bullet"/>
      <w:lvlText w:val=""/>
      <w:lvlJc w:val="left"/>
      <w:pPr>
        <w:ind w:left="3938" w:hanging="360"/>
      </w:pPr>
      <w:rPr>
        <w:rFonts w:ascii="Symbol" w:hAnsi="Symbol" w:hint="default"/>
      </w:rPr>
    </w:lvl>
    <w:lvl w:ilvl="4" w:tplc="04030003" w:tentative="1">
      <w:start w:val="1"/>
      <w:numFmt w:val="bullet"/>
      <w:lvlText w:val="o"/>
      <w:lvlJc w:val="left"/>
      <w:pPr>
        <w:ind w:left="4658" w:hanging="360"/>
      </w:pPr>
      <w:rPr>
        <w:rFonts w:ascii="Courier New" w:hAnsi="Courier New" w:cs="Courier New" w:hint="default"/>
      </w:rPr>
    </w:lvl>
    <w:lvl w:ilvl="5" w:tplc="04030005" w:tentative="1">
      <w:start w:val="1"/>
      <w:numFmt w:val="bullet"/>
      <w:lvlText w:val=""/>
      <w:lvlJc w:val="left"/>
      <w:pPr>
        <w:ind w:left="5378" w:hanging="360"/>
      </w:pPr>
      <w:rPr>
        <w:rFonts w:ascii="Wingdings" w:hAnsi="Wingdings" w:hint="default"/>
      </w:rPr>
    </w:lvl>
    <w:lvl w:ilvl="6" w:tplc="04030001" w:tentative="1">
      <w:start w:val="1"/>
      <w:numFmt w:val="bullet"/>
      <w:lvlText w:val=""/>
      <w:lvlJc w:val="left"/>
      <w:pPr>
        <w:ind w:left="6098" w:hanging="360"/>
      </w:pPr>
      <w:rPr>
        <w:rFonts w:ascii="Symbol" w:hAnsi="Symbol" w:hint="default"/>
      </w:rPr>
    </w:lvl>
    <w:lvl w:ilvl="7" w:tplc="04030003" w:tentative="1">
      <w:start w:val="1"/>
      <w:numFmt w:val="bullet"/>
      <w:lvlText w:val="o"/>
      <w:lvlJc w:val="left"/>
      <w:pPr>
        <w:ind w:left="6818" w:hanging="360"/>
      </w:pPr>
      <w:rPr>
        <w:rFonts w:ascii="Courier New" w:hAnsi="Courier New" w:cs="Courier New" w:hint="default"/>
      </w:rPr>
    </w:lvl>
    <w:lvl w:ilvl="8" w:tplc="04030005" w:tentative="1">
      <w:start w:val="1"/>
      <w:numFmt w:val="bullet"/>
      <w:lvlText w:val=""/>
      <w:lvlJc w:val="left"/>
      <w:pPr>
        <w:ind w:left="7538" w:hanging="360"/>
      </w:pPr>
      <w:rPr>
        <w:rFonts w:ascii="Wingdings" w:hAnsi="Wingdings" w:hint="default"/>
      </w:rPr>
    </w:lvl>
  </w:abstractNum>
  <w:abstractNum w:abstractNumId="35" w15:restartNumberingAfterBreak="0">
    <w:nsid w:val="3DD260A3"/>
    <w:multiLevelType w:val="multilevel"/>
    <w:tmpl w:val="30F0E012"/>
    <w:lvl w:ilvl="0">
      <w:start w:val="1"/>
      <w:numFmt w:val="bullet"/>
      <w:lvlText w:val=""/>
      <w:lvlJc w:val="left"/>
      <w:pPr>
        <w:tabs>
          <w:tab w:val="num" w:pos="0"/>
        </w:tabs>
        <w:ind w:left="1647" w:hanging="360"/>
      </w:pPr>
      <w:rPr>
        <w:rFonts w:ascii="Symbol" w:hAnsi="Symbol" w:hint="default"/>
      </w:rPr>
    </w:lvl>
    <w:lvl w:ilvl="1">
      <w:start w:val="1"/>
      <w:numFmt w:val="bullet"/>
      <w:lvlText w:val="o"/>
      <w:lvlJc w:val="left"/>
      <w:pPr>
        <w:tabs>
          <w:tab w:val="num" w:pos="0"/>
        </w:tabs>
        <w:ind w:left="2367" w:hanging="360"/>
      </w:pPr>
      <w:rPr>
        <w:rFonts w:ascii="Courier New" w:hAnsi="Courier New" w:cs="Courier New" w:hint="default"/>
      </w:rPr>
    </w:lvl>
    <w:lvl w:ilvl="2">
      <w:start w:val="1"/>
      <w:numFmt w:val="bullet"/>
      <w:lvlText w:val=""/>
      <w:lvlJc w:val="left"/>
      <w:pPr>
        <w:tabs>
          <w:tab w:val="num" w:pos="0"/>
        </w:tabs>
        <w:ind w:left="3087" w:hanging="360"/>
      </w:pPr>
      <w:rPr>
        <w:rFonts w:ascii="Wingdings" w:hAnsi="Wingdings" w:cs="Wingdings" w:hint="default"/>
      </w:rPr>
    </w:lvl>
    <w:lvl w:ilvl="3">
      <w:start w:val="1"/>
      <w:numFmt w:val="bullet"/>
      <w:lvlText w:val=""/>
      <w:lvlJc w:val="left"/>
      <w:pPr>
        <w:tabs>
          <w:tab w:val="num" w:pos="0"/>
        </w:tabs>
        <w:ind w:left="3807" w:hanging="360"/>
      </w:pPr>
      <w:rPr>
        <w:rFonts w:ascii="Symbol" w:hAnsi="Symbol" w:cs="Symbol" w:hint="default"/>
      </w:rPr>
    </w:lvl>
    <w:lvl w:ilvl="4">
      <w:start w:val="1"/>
      <w:numFmt w:val="bullet"/>
      <w:lvlText w:val="o"/>
      <w:lvlJc w:val="left"/>
      <w:pPr>
        <w:tabs>
          <w:tab w:val="num" w:pos="0"/>
        </w:tabs>
        <w:ind w:left="4527" w:hanging="360"/>
      </w:pPr>
      <w:rPr>
        <w:rFonts w:ascii="Courier New" w:hAnsi="Courier New" w:cs="Courier New" w:hint="default"/>
      </w:rPr>
    </w:lvl>
    <w:lvl w:ilvl="5">
      <w:start w:val="1"/>
      <w:numFmt w:val="bullet"/>
      <w:lvlText w:val=""/>
      <w:lvlJc w:val="left"/>
      <w:pPr>
        <w:tabs>
          <w:tab w:val="num" w:pos="0"/>
        </w:tabs>
        <w:ind w:left="5247" w:hanging="360"/>
      </w:pPr>
      <w:rPr>
        <w:rFonts w:ascii="Wingdings" w:hAnsi="Wingdings" w:cs="Wingdings" w:hint="default"/>
      </w:rPr>
    </w:lvl>
    <w:lvl w:ilvl="6">
      <w:start w:val="1"/>
      <w:numFmt w:val="bullet"/>
      <w:lvlText w:val=""/>
      <w:lvlJc w:val="left"/>
      <w:pPr>
        <w:tabs>
          <w:tab w:val="num" w:pos="0"/>
        </w:tabs>
        <w:ind w:left="5967" w:hanging="360"/>
      </w:pPr>
      <w:rPr>
        <w:rFonts w:ascii="Symbol" w:hAnsi="Symbol" w:cs="Symbol" w:hint="default"/>
      </w:rPr>
    </w:lvl>
    <w:lvl w:ilvl="7">
      <w:start w:val="1"/>
      <w:numFmt w:val="bullet"/>
      <w:lvlText w:val="o"/>
      <w:lvlJc w:val="left"/>
      <w:pPr>
        <w:tabs>
          <w:tab w:val="num" w:pos="0"/>
        </w:tabs>
        <w:ind w:left="6687" w:hanging="360"/>
      </w:pPr>
      <w:rPr>
        <w:rFonts w:ascii="Courier New" w:hAnsi="Courier New" w:cs="Courier New" w:hint="default"/>
      </w:rPr>
    </w:lvl>
    <w:lvl w:ilvl="8">
      <w:start w:val="1"/>
      <w:numFmt w:val="bullet"/>
      <w:lvlText w:val=""/>
      <w:lvlJc w:val="left"/>
      <w:pPr>
        <w:tabs>
          <w:tab w:val="num" w:pos="0"/>
        </w:tabs>
        <w:ind w:left="7407" w:hanging="360"/>
      </w:pPr>
      <w:rPr>
        <w:rFonts w:ascii="Wingdings" w:hAnsi="Wingdings" w:cs="Wingdings" w:hint="default"/>
      </w:rPr>
    </w:lvl>
  </w:abstractNum>
  <w:abstractNum w:abstractNumId="36" w15:restartNumberingAfterBreak="0">
    <w:nsid w:val="3DEE15B1"/>
    <w:multiLevelType w:val="hybridMultilevel"/>
    <w:tmpl w:val="C3C272E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3DF769BD"/>
    <w:multiLevelType w:val="hybridMultilevel"/>
    <w:tmpl w:val="67709404"/>
    <w:lvl w:ilvl="0" w:tplc="0C0A000F">
      <w:start w:val="1"/>
      <w:numFmt w:val="decimal"/>
      <w:lvlText w:val="%1."/>
      <w:lvlJc w:val="left"/>
      <w:pPr>
        <w:ind w:left="1724" w:hanging="360"/>
      </w:pPr>
    </w:lvl>
    <w:lvl w:ilvl="1" w:tplc="0C0A0019" w:tentative="1">
      <w:start w:val="1"/>
      <w:numFmt w:val="lowerLetter"/>
      <w:lvlText w:val="%2."/>
      <w:lvlJc w:val="left"/>
      <w:pPr>
        <w:ind w:left="2444" w:hanging="360"/>
      </w:pPr>
    </w:lvl>
    <w:lvl w:ilvl="2" w:tplc="0C0A001B" w:tentative="1">
      <w:start w:val="1"/>
      <w:numFmt w:val="lowerRoman"/>
      <w:lvlText w:val="%3."/>
      <w:lvlJc w:val="right"/>
      <w:pPr>
        <w:ind w:left="3164" w:hanging="180"/>
      </w:pPr>
    </w:lvl>
    <w:lvl w:ilvl="3" w:tplc="0C0A000F" w:tentative="1">
      <w:start w:val="1"/>
      <w:numFmt w:val="decimal"/>
      <w:lvlText w:val="%4."/>
      <w:lvlJc w:val="left"/>
      <w:pPr>
        <w:ind w:left="3884" w:hanging="360"/>
      </w:pPr>
    </w:lvl>
    <w:lvl w:ilvl="4" w:tplc="0C0A0019" w:tentative="1">
      <w:start w:val="1"/>
      <w:numFmt w:val="lowerLetter"/>
      <w:lvlText w:val="%5."/>
      <w:lvlJc w:val="left"/>
      <w:pPr>
        <w:ind w:left="4604" w:hanging="360"/>
      </w:pPr>
    </w:lvl>
    <w:lvl w:ilvl="5" w:tplc="0C0A001B" w:tentative="1">
      <w:start w:val="1"/>
      <w:numFmt w:val="lowerRoman"/>
      <w:lvlText w:val="%6."/>
      <w:lvlJc w:val="right"/>
      <w:pPr>
        <w:ind w:left="5324" w:hanging="180"/>
      </w:pPr>
    </w:lvl>
    <w:lvl w:ilvl="6" w:tplc="0C0A000F" w:tentative="1">
      <w:start w:val="1"/>
      <w:numFmt w:val="decimal"/>
      <w:lvlText w:val="%7."/>
      <w:lvlJc w:val="left"/>
      <w:pPr>
        <w:ind w:left="6044" w:hanging="360"/>
      </w:pPr>
    </w:lvl>
    <w:lvl w:ilvl="7" w:tplc="0C0A0019" w:tentative="1">
      <w:start w:val="1"/>
      <w:numFmt w:val="lowerLetter"/>
      <w:lvlText w:val="%8."/>
      <w:lvlJc w:val="left"/>
      <w:pPr>
        <w:ind w:left="6764" w:hanging="360"/>
      </w:pPr>
    </w:lvl>
    <w:lvl w:ilvl="8" w:tplc="0C0A001B" w:tentative="1">
      <w:start w:val="1"/>
      <w:numFmt w:val="lowerRoman"/>
      <w:lvlText w:val="%9."/>
      <w:lvlJc w:val="right"/>
      <w:pPr>
        <w:ind w:left="7484" w:hanging="180"/>
      </w:pPr>
    </w:lvl>
  </w:abstractNum>
  <w:abstractNum w:abstractNumId="38" w15:restartNumberingAfterBreak="0">
    <w:nsid w:val="3E1624CA"/>
    <w:multiLevelType w:val="hybridMultilevel"/>
    <w:tmpl w:val="5A8E84FC"/>
    <w:lvl w:ilvl="0" w:tplc="0AB065A8">
      <w:start w:val="5"/>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39" w15:restartNumberingAfterBreak="0">
    <w:nsid w:val="47F37D35"/>
    <w:multiLevelType w:val="hybridMultilevel"/>
    <w:tmpl w:val="EAA8EB22"/>
    <w:lvl w:ilvl="0" w:tplc="6EE6E6CC">
      <w:start w:val="1"/>
      <w:numFmt w:val="bullet"/>
      <w:lvlText w:val=""/>
      <w:lvlJc w:val="left"/>
      <w:pPr>
        <w:ind w:left="862" w:hanging="360"/>
      </w:pPr>
      <w:rPr>
        <w:rFonts w:ascii="Symbol" w:hAnsi="Symbol"/>
      </w:rPr>
    </w:lvl>
    <w:lvl w:ilvl="1" w:tplc="9E001290">
      <w:start w:val="1"/>
      <w:numFmt w:val="bullet"/>
      <w:lvlText w:val="o"/>
      <w:lvlJc w:val="left"/>
      <w:pPr>
        <w:ind w:left="1582" w:hanging="360"/>
      </w:pPr>
      <w:rPr>
        <w:rFonts w:ascii="Courier New" w:hAnsi="Courier New"/>
      </w:rPr>
    </w:lvl>
    <w:lvl w:ilvl="2" w:tplc="60144220">
      <w:start w:val="1"/>
      <w:numFmt w:val="bullet"/>
      <w:lvlText w:val=""/>
      <w:lvlJc w:val="left"/>
      <w:pPr>
        <w:ind w:left="2302" w:hanging="360"/>
      </w:pPr>
      <w:rPr>
        <w:rFonts w:ascii="Wingdings" w:hAnsi="Wingdings"/>
      </w:rPr>
    </w:lvl>
    <w:lvl w:ilvl="3" w:tplc="3AA09FDE">
      <w:start w:val="1"/>
      <w:numFmt w:val="bullet"/>
      <w:lvlText w:val=""/>
      <w:lvlJc w:val="left"/>
      <w:pPr>
        <w:ind w:left="3022" w:hanging="360"/>
      </w:pPr>
      <w:rPr>
        <w:rFonts w:ascii="Symbol" w:hAnsi="Symbol"/>
      </w:rPr>
    </w:lvl>
    <w:lvl w:ilvl="4" w:tplc="A89C0C68">
      <w:start w:val="1"/>
      <w:numFmt w:val="bullet"/>
      <w:lvlText w:val="o"/>
      <w:lvlJc w:val="left"/>
      <w:pPr>
        <w:ind w:left="3742" w:hanging="360"/>
      </w:pPr>
      <w:rPr>
        <w:rFonts w:ascii="Courier New" w:hAnsi="Courier New"/>
      </w:rPr>
    </w:lvl>
    <w:lvl w:ilvl="5" w:tplc="5680C2F6">
      <w:start w:val="1"/>
      <w:numFmt w:val="bullet"/>
      <w:lvlText w:val=""/>
      <w:lvlJc w:val="left"/>
      <w:pPr>
        <w:ind w:left="4462" w:hanging="360"/>
      </w:pPr>
      <w:rPr>
        <w:rFonts w:ascii="Wingdings" w:hAnsi="Wingdings"/>
      </w:rPr>
    </w:lvl>
    <w:lvl w:ilvl="6" w:tplc="ED08130A">
      <w:start w:val="1"/>
      <w:numFmt w:val="bullet"/>
      <w:lvlText w:val=""/>
      <w:lvlJc w:val="left"/>
      <w:pPr>
        <w:ind w:left="5182" w:hanging="360"/>
      </w:pPr>
      <w:rPr>
        <w:rFonts w:ascii="Symbol" w:hAnsi="Symbol"/>
      </w:rPr>
    </w:lvl>
    <w:lvl w:ilvl="7" w:tplc="A4724436">
      <w:start w:val="1"/>
      <w:numFmt w:val="bullet"/>
      <w:lvlText w:val="o"/>
      <w:lvlJc w:val="left"/>
      <w:pPr>
        <w:ind w:left="5902" w:hanging="360"/>
      </w:pPr>
      <w:rPr>
        <w:rFonts w:ascii="Courier New" w:hAnsi="Courier New"/>
      </w:rPr>
    </w:lvl>
    <w:lvl w:ilvl="8" w:tplc="2B2A5634">
      <w:start w:val="1"/>
      <w:numFmt w:val="bullet"/>
      <w:lvlText w:val=""/>
      <w:lvlJc w:val="left"/>
      <w:pPr>
        <w:ind w:left="6622" w:hanging="360"/>
      </w:pPr>
      <w:rPr>
        <w:rFonts w:ascii="Wingdings" w:hAnsi="Wingdings"/>
      </w:rPr>
    </w:lvl>
  </w:abstractNum>
  <w:abstractNum w:abstractNumId="40" w15:restartNumberingAfterBreak="0">
    <w:nsid w:val="47FA7D32"/>
    <w:multiLevelType w:val="hybridMultilevel"/>
    <w:tmpl w:val="7CDEC636"/>
    <w:lvl w:ilvl="0" w:tplc="2D78B684">
      <w:numFmt w:val="bullet"/>
      <w:lvlText w:val="-"/>
      <w:lvlJc w:val="left"/>
      <w:pPr>
        <w:tabs>
          <w:tab w:val="num" w:pos="1353"/>
        </w:tabs>
        <w:ind w:left="1353" w:hanging="360"/>
      </w:pPr>
      <w:rPr>
        <w:rFonts w:ascii="Arial" w:eastAsia="Times New Roman" w:hAnsi="Arial" w:hint="default"/>
      </w:rPr>
    </w:lvl>
    <w:lvl w:ilvl="1" w:tplc="0C0A0003">
      <w:start w:val="1"/>
      <w:numFmt w:val="bullet"/>
      <w:lvlText w:val="o"/>
      <w:lvlJc w:val="left"/>
      <w:pPr>
        <w:tabs>
          <w:tab w:val="num" w:pos="2073"/>
        </w:tabs>
        <w:ind w:left="2073" w:hanging="360"/>
      </w:pPr>
      <w:rPr>
        <w:rFonts w:ascii="Courier New" w:hAnsi="Courier New" w:hint="default"/>
      </w:rPr>
    </w:lvl>
    <w:lvl w:ilvl="2" w:tplc="0C0A0005" w:tentative="1">
      <w:start w:val="1"/>
      <w:numFmt w:val="bullet"/>
      <w:lvlText w:val=""/>
      <w:lvlJc w:val="left"/>
      <w:pPr>
        <w:tabs>
          <w:tab w:val="num" w:pos="2793"/>
        </w:tabs>
        <w:ind w:left="2793" w:hanging="360"/>
      </w:pPr>
      <w:rPr>
        <w:rFonts w:ascii="Wingdings" w:hAnsi="Wingdings" w:hint="default"/>
      </w:rPr>
    </w:lvl>
    <w:lvl w:ilvl="3" w:tplc="0C0A0001" w:tentative="1">
      <w:start w:val="1"/>
      <w:numFmt w:val="bullet"/>
      <w:lvlText w:val=""/>
      <w:lvlJc w:val="left"/>
      <w:pPr>
        <w:tabs>
          <w:tab w:val="num" w:pos="3513"/>
        </w:tabs>
        <w:ind w:left="3513" w:hanging="360"/>
      </w:pPr>
      <w:rPr>
        <w:rFonts w:ascii="Symbol" w:hAnsi="Symbol" w:hint="default"/>
      </w:rPr>
    </w:lvl>
    <w:lvl w:ilvl="4" w:tplc="0C0A0003" w:tentative="1">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41" w15:restartNumberingAfterBreak="0">
    <w:nsid w:val="48245EC5"/>
    <w:multiLevelType w:val="hybridMultilevel"/>
    <w:tmpl w:val="53C66766"/>
    <w:lvl w:ilvl="0" w:tplc="4502C724">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42" w15:restartNumberingAfterBreak="0">
    <w:nsid w:val="49114AAF"/>
    <w:multiLevelType w:val="hybridMultilevel"/>
    <w:tmpl w:val="C11240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4B9854E6"/>
    <w:multiLevelType w:val="hybridMultilevel"/>
    <w:tmpl w:val="81D4315E"/>
    <w:lvl w:ilvl="0" w:tplc="0C0A0017">
      <w:start w:val="1"/>
      <w:numFmt w:val="lowerLetter"/>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44" w15:restartNumberingAfterBreak="0">
    <w:nsid w:val="4C325504"/>
    <w:multiLevelType w:val="hybridMultilevel"/>
    <w:tmpl w:val="507C397E"/>
    <w:lvl w:ilvl="0" w:tplc="F58A300E">
      <w:start w:val="9"/>
      <w:numFmt w:val="bullet"/>
      <w:lvlText w:val="-"/>
      <w:lvlJc w:val="left"/>
      <w:pPr>
        <w:ind w:left="9858" w:hanging="360"/>
      </w:pPr>
      <w:rPr>
        <w:rFonts w:ascii="Times New Roman" w:eastAsia="Times New Roman" w:hAnsi="Times New Roman" w:hint="default"/>
      </w:rPr>
    </w:lvl>
    <w:lvl w:ilvl="1" w:tplc="0C0A0003" w:tentative="1">
      <w:start w:val="1"/>
      <w:numFmt w:val="bullet"/>
      <w:lvlText w:val="o"/>
      <w:lvlJc w:val="left"/>
      <w:pPr>
        <w:ind w:left="10578" w:hanging="360"/>
      </w:pPr>
      <w:rPr>
        <w:rFonts w:ascii="Courier New" w:hAnsi="Courier New" w:cs="Courier New" w:hint="default"/>
      </w:rPr>
    </w:lvl>
    <w:lvl w:ilvl="2" w:tplc="0C0A0005" w:tentative="1">
      <w:start w:val="1"/>
      <w:numFmt w:val="bullet"/>
      <w:lvlText w:val=""/>
      <w:lvlJc w:val="left"/>
      <w:pPr>
        <w:ind w:left="11298" w:hanging="360"/>
      </w:pPr>
      <w:rPr>
        <w:rFonts w:ascii="Wingdings" w:hAnsi="Wingdings" w:hint="default"/>
      </w:rPr>
    </w:lvl>
    <w:lvl w:ilvl="3" w:tplc="0C0A0001" w:tentative="1">
      <w:start w:val="1"/>
      <w:numFmt w:val="bullet"/>
      <w:lvlText w:val=""/>
      <w:lvlJc w:val="left"/>
      <w:pPr>
        <w:ind w:left="12018" w:hanging="360"/>
      </w:pPr>
      <w:rPr>
        <w:rFonts w:ascii="Symbol" w:hAnsi="Symbol" w:hint="default"/>
      </w:rPr>
    </w:lvl>
    <w:lvl w:ilvl="4" w:tplc="0C0A0003" w:tentative="1">
      <w:start w:val="1"/>
      <w:numFmt w:val="bullet"/>
      <w:lvlText w:val="o"/>
      <w:lvlJc w:val="left"/>
      <w:pPr>
        <w:ind w:left="12738" w:hanging="360"/>
      </w:pPr>
      <w:rPr>
        <w:rFonts w:ascii="Courier New" w:hAnsi="Courier New" w:cs="Courier New" w:hint="default"/>
      </w:rPr>
    </w:lvl>
    <w:lvl w:ilvl="5" w:tplc="0C0A0005" w:tentative="1">
      <w:start w:val="1"/>
      <w:numFmt w:val="bullet"/>
      <w:lvlText w:val=""/>
      <w:lvlJc w:val="left"/>
      <w:pPr>
        <w:ind w:left="13458" w:hanging="360"/>
      </w:pPr>
      <w:rPr>
        <w:rFonts w:ascii="Wingdings" w:hAnsi="Wingdings" w:hint="default"/>
      </w:rPr>
    </w:lvl>
    <w:lvl w:ilvl="6" w:tplc="0C0A0001" w:tentative="1">
      <w:start w:val="1"/>
      <w:numFmt w:val="bullet"/>
      <w:lvlText w:val=""/>
      <w:lvlJc w:val="left"/>
      <w:pPr>
        <w:ind w:left="14178" w:hanging="360"/>
      </w:pPr>
      <w:rPr>
        <w:rFonts w:ascii="Symbol" w:hAnsi="Symbol" w:hint="default"/>
      </w:rPr>
    </w:lvl>
    <w:lvl w:ilvl="7" w:tplc="0C0A0003" w:tentative="1">
      <w:start w:val="1"/>
      <w:numFmt w:val="bullet"/>
      <w:lvlText w:val="o"/>
      <w:lvlJc w:val="left"/>
      <w:pPr>
        <w:ind w:left="14898" w:hanging="360"/>
      </w:pPr>
      <w:rPr>
        <w:rFonts w:ascii="Courier New" w:hAnsi="Courier New" w:cs="Courier New" w:hint="default"/>
      </w:rPr>
    </w:lvl>
    <w:lvl w:ilvl="8" w:tplc="0C0A0005" w:tentative="1">
      <w:start w:val="1"/>
      <w:numFmt w:val="bullet"/>
      <w:lvlText w:val=""/>
      <w:lvlJc w:val="left"/>
      <w:pPr>
        <w:ind w:left="15618" w:hanging="360"/>
      </w:pPr>
      <w:rPr>
        <w:rFonts w:ascii="Wingdings" w:hAnsi="Wingdings" w:hint="default"/>
      </w:rPr>
    </w:lvl>
  </w:abstractNum>
  <w:abstractNum w:abstractNumId="45" w15:restartNumberingAfterBreak="0">
    <w:nsid w:val="4C5E02AF"/>
    <w:multiLevelType w:val="hybridMultilevel"/>
    <w:tmpl w:val="427E5A8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4DB907FB"/>
    <w:multiLevelType w:val="hybridMultilevel"/>
    <w:tmpl w:val="442A569C"/>
    <w:lvl w:ilvl="0" w:tplc="32E02DB0">
      <w:start w:val="1"/>
      <w:numFmt w:val="lowerLetter"/>
      <w:lvlText w:val="%1)"/>
      <w:lvlJc w:val="left"/>
      <w:pPr>
        <w:ind w:left="1428" w:hanging="360"/>
      </w:pPr>
      <w:rPr>
        <w:i w:val="0"/>
      </w:rPr>
    </w:lvl>
    <w:lvl w:ilvl="1" w:tplc="0C0A0019">
      <w:start w:val="1"/>
      <w:numFmt w:val="lowerLetter"/>
      <w:lvlText w:val="%2."/>
      <w:lvlJc w:val="left"/>
      <w:pPr>
        <w:ind w:left="2148" w:hanging="360"/>
      </w:pPr>
    </w:lvl>
    <w:lvl w:ilvl="2" w:tplc="0C0A001B">
      <w:start w:val="1"/>
      <w:numFmt w:val="lowerRoman"/>
      <w:lvlText w:val="%3."/>
      <w:lvlJc w:val="right"/>
      <w:pPr>
        <w:ind w:left="2868" w:hanging="180"/>
      </w:pPr>
    </w:lvl>
    <w:lvl w:ilvl="3" w:tplc="0C0A000F">
      <w:start w:val="1"/>
      <w:numFmt w:val="decimal"/>
      <w:lvlText w:val="%4."/>
      <w:lvlJc w:val="left"/>
      <w:pPr>
        <w:ind w:left="3588" w:hanging="360"/>
      </w:pPr>
    </w:lvl>
    <w:lvl w:ilvl="4" w:tplc="0C0A0019">
      <w:start w:val="1"/>
      <w:numFmt w:val="lowerLetter"/>
      <w:lvlText w:val="%5."/>
      <w:lvlJc w:val="left"/>
      <w:pPr>
        <w:ind w:left="4308" w:hanging="360"/>
      </w:pPr>
    </w:lvl>
    <w:lvl w:ilvl="5" w:tplc="0C0A001B">
      <w:start w:val="1"/>
      <w:numFmt w:val="lowerRoman"/>
      <w:lvlText w:val="%6."/>
      <w:lvlJc w:val="right"/>
      <w:pPr>
        <w:ind w:left="5028" w:hanging="180"/>
      </w:pPr>
    </w:lvl>
    <w:lvl w:ilvl="6" w:tplc="0C0A000F">
      <w:start w:val="1"/>
      <w:numFmt w:val="decimal"/>
      <w:lvlText w:val="%7."/>
      <w:lvlJc w:val="left"/>
      <w:pPr>
        <w:ind w:left="5748" w:hanging="360"/>
      </w:pPr>
    </w:lvl>
    <w:lvl w:ilvl="7" w:tplc="0C0A0019">
      <w:start w:val="1"/>
      <w:numFmt w:val="lowerLetter"/>
      <w:lvlText w:val="%8."/>
      <w:lvlJc w:val="left"/>
      <w:pPr>
        <w:ind w:left="6468" w:hanging="360"/>
      </w:pPr>
    </w:lvl>
    <w:lvl w:ilvl="8" w:tplc="0C0A001B">
      <w:start w:val="1"/>
      <w:numFmt w:val="lowerRoman"/>
      <w:lvlText w:val="%9."/>
      <w:lvlJc w:val="right"/>
      <w:pPr>
        <w:ind w:left="7188" w:hanging="180"/>
      </w:pPr>
    </w:lvl>
  </w:abstractNum>
  <w:abstractNum w:abstractNumId="47" w15:restartNumberingAfterBreak="0">
    <w:nsid w:val="4DF7488B"/>
    <w:multiLevelType w:val="multilevel"/>
    <w:tmpl w:val="948EB34A"/>
    <w:lvl w:ilvl="0">
      <w:numFmt w:val="bullet"/>
      <w:lvlText w:val="-"/>
      <w:lvlJc w:val="left"/>
      <w:pPr>
        <w:tabs>
          <w:tab w:val="num" w:pos="1353"/>
        </w:tabs>
        <w:ind w:left="1353" w:hanging="360"/>
      </w:pPr>
      <w:rPr>
        <w:rFonts w:ascii="Arial"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cs="Wingdings" w:hint="default"/>
      </w:rPr>
    </w:lvl>
    <w:lvl w:ilvl="3">
      <w:start w:val="1"/>
      <w:numFmt w:val="bullet"/>
      <w:lvlText w:val=""/>
      <w:lvlJc w:val="left"/>
      <w:pPr>
        <w:tabs>
          <w:tab w:val="num" w:pos="3513"/>
        </w:tabs>
        <w:ind w:left="3513" w:hanging="360"/>
      </w:pPr>
      <w:rPr>
        <w:rFonts w:ascii="Symbol" w:hAnsi="Symbol" w:cs="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cs="Wingdings" w:hint="default"/>
      </w:rPr>
    </w:lvl>
    <w:lvl w:ilvl="6">
      <w:start w:val="1"/>
      <w:numFmt w:val="bullet"/>
      <w:lvlText w:val=""/>
      <w:lvlJc w:val="left"/>
      <w:pPr>
        <w:tabs>
          <w:tab w:val="num" w:pos="5673"/>
        </w:tabs>
        <w:ind w:left="5673" w:hanging="360"/>
      </w:pPr>
      <w:rPr>
        <w:rFonts w:ascii="Symbol" w:hAnsi="Symbol" w:cs="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cs="Wingdings" w:hint="default"/>
      </w:rPr>
    </w:lvl>
  </w:abstractNum>
  <w:abstractNum w:abstractNumId="48" w15:restartNumberingAfterBreak="0">
    <w:nsid w:val="4F9A0298"/>
    <w:multiLevelType w:val="hybridMultilevel"/>
    <w:tmpl w:val="358A7F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512B368D"/>
    <w:multiLevelType w:val="hybridMultilevel"/>
    <w:tmpl w:val="D75A294E"/>
    <w:lvl w:ilvl="0" w:tplc="04030001">
      <w:start w:val="1"/>
      <w:numFmt w:val="bullet"/>
      <w:lvlText w:val=""/>
      <w:lvlJc w:val="left"/>
      <w:pPr>
        <w:ind w:left="644" w:hanging="360"/>
      </w:pPr>
      <w:rPr>
        <w:rFonts w:ascii="Symbol" w:hAnsi="Symbol"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50" w15:restartNumberingAfterBreak="0">
    <w:nsid w:val="53B05413"/>
    <w:multiLevelType w:val="hybridMultilevel"/>
    <w:tmpl w:val="32C29108"/>
    <w:lvl w:ilvl="0" w:tplc="04030001">
      <w:start w:val="1"/>
      <w:numFmt w:val="bullet"/>
      <w:lvlText w:val=""/>
      <w:lvlJc w:val="left"/>
      <w:pPr>
        <w:ind w:left="1440" w:hanging="360"/>
      </w:pPr>
      <w:rPr>
        <w:rFonts w:ascii="Symbol" w:hAnsi="Symbol"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51" w15:restartNumberingAfterBreak="0">
    <w:nsid w:val="552E0803"/>
    <w:multiLevelType w:val="hybridMultilevel"/>
    <w:tmpl w:val="5DD422C4"/>
    <w:lvl w:ilvl="0" w:tplc="2D78B684">
      <w:numFmt w:val="bullet"/>
      <w:lvlText w:val="-"/>
      <w:lvlJc w:val="left"/>
      <w:pPr>
        <w:ind w:left="786" w:hanging="360"/>
      </w:pPr>
      <w:rPr>
        <w:rFonts w:ascii="Arial" w:eastAsia="Times New Roman" w:hAnsi="Aria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52" w15:restartNumberingAfterBreak="0">
    <w:nsid w:val="55F14AFD"/>
    <w:multiLevelType w:val="hybridMultilevel"/>
    <w:tmpl w:val="DBA2797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3" w15:restartNumberingAfterBreak="0">
    <w:nsid w:val="57300AFE"/>
    <w:multiLevelType w:val="hybridMultilevel"/>
    <w:tmpl w:val="B9DA6B1C"/>
    <w:lvl w:ilvl="0" w:tplc="0C0A000F">
      <w:start w:val="1"/>
      <w:numFmt w:val="decimal"/>
      <w:lvlText w:val="%1."/>
      <w:lvlJc w:val="left"/>
      <w:pPr>
        <w:ind w:left="1428" w:hanging="360"/>
      </w:pPr>
      <w:rPr>
        <w:rFonts w:cs="Times New Roman"/>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54" w15:restartNumberingAfterBreak="0">
    <w:nsid w:val="57D41A95"/>
    <w:multiLevelType w:val="multilevel"/>
    <w:tmpl w:val="D9D2D078"/>
    <w:lvl w:ilvl="0">
      <w:start w:val="1"/>
      <w:numFmt w:val="bullet"/>
      <w:lvlText w:val=""/>
      <w:lvlJc w:val="left"/>
      <w:pPr>
        <w:tabs>
          <w:tab w:val="num" w:pos="0"/>
        </w:tabs>
        <w:ind w:left="1647" w:hanging="360"/>
      </w:pPr>
      <w:rPr>
        <w:rFonts w:ascii="Wingdings" w:hAnsi="Wingdings" w:cs="Wingdings" w:hint="default"/>
      </w:rPr>
    </w:lvl>
    <w:lvl w:ilvl="1">
      <w:start w:val="1"/>
      <w:numFmt w:val="bullet"/>
      <w:lvlText w:val="o"/>
      <w:lvlJc w:val="left"/>
      <w:pPr>
        <w:tabs>
          <w:tab w:val="num" w:pos="0"/>
        </w:tabs>
        <w:ind w:left="2367" w:hanging="360"/>
      </w:pPr>
      <w:rPr>
        <w:rFonts w:ascii="Courier New" w:hAnsi="Courier New" w:cs="Courier New" w:hint="default"/>
      </w:rPr>
    </w:lvl>
    <w:lvl w:ilvl="2">
      <w:start w:val="1"/>
      <w:numFmt w:val="bullet"/>
      <w:lvlText w:val=""/>
      <w:lvlJc w:val="left"/>
      <w:pPr>
        <w:tabs>
          <w:tab w:val="num" w:pos="0"/>
        </w:tabs>
        <w:ind w:left="3087" w:hanging="360"/>
      </w:pPr>
      <w:rPr>
        <w:rFonts w:ascii="Wingdings" w:hAnsi="Wingdings" w:cs="Wingdings" w:hint="default"/>
      </w:rPr>
    </w:lvl>
    <w:lvl w:ilvl="3">
      <w:start w:val="1"/>
      <w:numFmt w:val="bullet"/>
      <w:lvlText w:val=""/>
      <w:lvlJc w:val="left"/>
      <w:pPr>
        <w:tabs>
          <w:tab w:val="num" w:pos="0"/>
        </w:tabs>
        <w:ind w:left="3807" w:hanging="360"/>
      </w:pPr>
      <w:rPr>
        <w:rFonts w:ascii="Symbol" w:hAnsi="Symbol" w:cs="Symbol" w:hint="default"/>
      </w:rPr>
    </w:lvl>
    <w:lvl w:ilvl="4">
      <w:start w:val="1"/>
      <w:numFmt w:val="bullet"/>
      <w:lvlText w:val="o"/>
      <w:lvlJc w:val="left"/>
      <w:pPr>
        <w:tabs>
          <w:tab w:val="num" w:pos="0"/>
        </w:tabs>
        <w:ind w:left="4527" w:hanging="360"/>
      </w:pPr>
      <w:rPr>
        <w:rFonts w:ascii="Courier New" w:hAnsi="Courier New" w:cs="Courier New" w:hint="default"/>
      </w:rPr>
    </w:lvl>
    <w:lvl w:ilvl="5">
      <w:start w:val="1"/>
      <w:numFmt w:val="bullet"/>
      <w:lvlText w:val=""/>
      <w:lvlJc w:val="left"/>
      <w:pPr>
        <w:tabs>
          <w:tab w:val="num" w:pos="0"/>
        </w:tabs>
        <w:ind w:left="5247" w:hanging="360"/>
      </w:pPr>
      <w:rPr>
        <w:rFonts w:ascii="Wingdings" w:hAnsi="Wingdings" w:cs="Wingdings" w:hint="default"/>
      </w:rPr>
    </w:lvl>
    <w:lvl w:ilvl="6">
      <w:start w:val="1"/>
      <w:numFmt w:val="bullet"/>
      <w:lvlText w:val=""/>
      <w:lvlJc w:val="left"/>
      <w:pPr>
        <w:tabs>
          <w:tab w:val="num" w:pos="0"/>
        </w:tabs>
        <w:ind w:left="5967" w:hanging="360"/>
      </w:pPr>
      <w:rPr>
        <w:rFonts w:ascii="Symbol" w:hAnsi="Symbol" w:cs="Symbol" w:hint="default"/>
      </w:rPr>
    </w:lvl>
    <w:lvl w:ilvl="7">
      <w:start w:val="1"/>
      <w:numFmt w:val="bullet"/>
      <w:lvlText w:val="o"/>
      <w:lvlJc w:val="left"/>
      <w:pPr>
        <w:tabs>
          <w:tab w:val="num" w:pos="0"/>
        </w:tabs>
        <w:ind w:left="6687" w:hanging="360"/>
      </w:pPr>
      <w:rPr>
        <w:rFonts w:ascii="Courier New" w:hAnsi="Courier New" w:cs="Courier New" w:hint="default"/>
      </w:rPr>
    </w:lvl>
    <w:lvl w:ilvl="8">
      <w:start w:val="1"/>
      <w:numFmt w:val="bullet"/>
      <w:lvlText w:val=""/>
      <w:lvlJc w:val="left"/>
      <w:pPr>
        <w:tabs>
          <w:tab w:val="num" w:pos="0"/>
        </w:tabs>
        <w:ind w:left="7407" w:hanging="360"/>
      </w:pPr>
      <w:rPr>
        <w:rFonts w:ascii="Wingdings" w:hAnsi="Wingdings" w:cs="Wingdings" w:hint="default"/>
      </w:rPr>
    </w:lvl>
  </w:abstractNum>
  <w:abstractNum w:abstractNumId="55"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6" w15:restartNumberingAfterBreak="0">
    <w:nsid w:val="5D8B7252"/>
    <w:multiLevelType w:val="hybridMultilevel"/>
    <w:tmpl w:val="F6581968"/>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57" w15:restartNumberingAfterBreak="0">
    <w:nsid w:val="5DAA11EE"/>
    <w:multiLevelType w:val="hybridMultilevel"/>
    <w:tmpl w:val="2F321CB6"/>
    <w:lvl w:ilvl="0" w:tplc="0C0A0017">
      <w:start w:val="1"/>
      <w:numFmt w:val="lowerLetter"/>
      <w:lvlText w:val="%1)"/>
      <w:lvlJc w:val="left"/>
      <w:pPr>
        <w:ind w:left="1647" w:hanging="360"/>
      </w:pPr>
      <w:rPr>
        <w:rFonts w:cs="Times New Roman"/>
      </w:rPr>
    </w:lvl>
    <w:lvl w:ilvl="1" w:tplc="0C0A0019" w:tentative="1">
      <w:start w:val="1"/>
      <w:numFmt w:val="lowerLetter"/>
      <w:lvlText w:val="%2."/>
      <w:lvlJc w:val="left"/>
      <w:pPr>
        <w:ind w:left="2367" w:hanging="360"/>
      </w:pPr>
      <w:rPr>
        <w:rFonts w:cs="Times New Roman"/>
      </w:rPr>
    </w:lvl>
    <w:lvl w:ilvl="2" w:tplc="0C0A001B" w:tentative="1">
      <w:start w:val="1"/>
      <w:numFmt w:val="lowerRoman"/>
      <w:lvlText w:val="%3."/>
      <w:lvlJc w:val="right"/>
      <w:pPr>
        <w:ind w:left="3087" w:hanging="180"/>
      </w:pPr>
      <w:rPr>
        <w:rFonts w:cs="Times New Roman"/>
      </w:rPr>
    </w:lvl>
    <w:lvl w:ilvl="3" w:tplc="0C0A000F" w:tentative="1">
      <w:start w:val="1"/>
      <w:numFmt w:val="decimal"/>
      <w:lvlText w:val="%4."/>
      <w:lvlJc w:val="left"/>
      <w:pPr>
        <w:ind w:left="3807" w:hanging="360"/>
      </w:pPr>
      <w:rPr>
        <w:rFonts w:cs="Times New Roman"/>
      </w:rPr>
    </w:lvl>
    <w:lvl w:ilvl="4" w:tplc="0C0A0019" w:tentative="1">
      <w:start w:val="1"/>
      <w:numFmt w:val="lowerLetter"/>
      <w:lvlText w:val="%5."/>
      <w:lvlJc w:val="left"/>
      <w:pPr>
        <w:ind w:left="4527" w:hanging="360"/>
      </w:pPr>
      <w:rPr>
        <w:rFonts w:cs="Times New Roman"/>
      </w:rPr>
    </w:lvl>
    <w:lvl w:ilvl="5" w:tplc="0C0A001B" w:tentative="1">
      <w:start w:val="1"/>
      <w:numFmt w:val="lowerRoman"/>
      <w:lvlText w:val="%6."/>
      <w:lvlJc w:val="right"/>
      <w:pPr>
        <w:ind w:left="5247" w:hanging="180"/>
      </w:pPr>
      <w:rPr>
        <w:rFonts w:cs="Times New Roman"/>
      </w:rPr>
    </w:lvl>
    <w:lvl w:ilvl="6" w:tplc="0C0A000F" w:tentative="1">
      <w:start w:val="1"/>
      <w:numFmt w:val="decimal"/>
      <w:lvlText w:val="%7."/>
      <w:lvlJc w:val="left"/>
      <w:pPr>
        <w:ind w:left="5967" w:hanging="360"/>
      </w:pPr>
      <w:rPr>
        <w:rFonts w:cs="Times New Roman"/>
      </w:rPr>
    </w:lvl>
    <w:lvl w:ilvl="7" w:tplc="0C0A0019" w:tentative="1">
      <w:start w:val="1"/>
      <w:numFmt w:val="lowerLetter"/>
      <w:lvlText w:val="%8."/>
      <w:lvlJc w:val="left"/>
      <w:pPr>
        <w:ind w:left="6687" w:hanging="360"/>
      </w:pPr>
      <w:rPr>
        <w:rFonts w:cs="Times New Roman"/>
      </w:rPr>
    </w:lvl>
    <w:lvl w:ilvl="8" w:tplc="0C0A001B" w:tentative="1">
      <w:start w:val="1"/>
      <w:numFmt w:val="lowerRoman"/>
      <w:lvlText w:val="%9."/>
      <w:lvlJc w:val="right"/>
      <w:pPr>
        <w:ind w:left="7407" w:hanging="180"/>
      </w:pPr>
      <w:rPr>
        <w:rFonts w:cs="Times New Roman"/>
      </w:rPr>
    </w:lvl>
  </w:abstractNum>
  <w:abstractNum w:abstractNumId="58" w15:restartNumberingAfterBreak="0">
    <w:nsid w:val="5DB712A5"/>
    <w:multiLevelType w:val="hybridMultilevel"/>
    <w:tmpl w:val="F138B7FE"/>
    <w:lvl w:ilvl="0" w:tplc="0C0A000B">
      <w:start w:val="1"/>
      <w:numFmt w:val="bullet"/>
      <w:lvlText w:val=""/>
      <w:lvlJc w:val="left"/>
      <w:pPr>
        <w:ind w:left="1776" w:hanging="360"/>
      </w:pPr>
      <w:rPr>
        <w:rFonts w:ascii="Wingdings" w:hAnsi="Wingdings" w:hint="default"/>
      </w:rPr>
    </w:lvl>
    <w:lvl w:ilvl="1" w:tplc="0C0A0003">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9"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5F8D7B0B"/>
    <w:multiLevelType w:val="hybridMultilevel"/>
    <w:tmpl w:val="3F809542"/>
    <w:lvl w:ilvl="0" w:tplc="0C0A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61" w15:restartNumberingAfterBreak="0">
    <w:nsid w:val="61204C51"/>
    <w:multiLevelType w:val="hybridMultilevel"/>
    <w:tmpl w:val="0670550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 w15:restartNumberingAfterBreak="0">
    <w:nsid w:val="627914B3"/>
    <w:multiLevelType w:val="hybridMultilevel"/>
    <w:tmpl w:val="B074CFE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3" w15:restartNumberingAfterBreak="0">
    <w:nsid w:val="633837D0"/>
    <w:multiLevelType w:val="multilevel"/>
    <w:tmpl w:val="BE960F80"/>
    <w:lvl w:ilvl="0">
      <w:numFmt w:val="bullet"/>
      <w:lvlText w:val="-"/>
      <w:lvlJc w:val="left"/>
      <w:pPr>
        <w:ind w:left="2253" w:hanging="360"/>
      </w:pPr>
      <w:rPr>
        <w:rFonts w:ascii="Arial" w:eastAsia="Arial" w:hAnsi="Arial" w:cs="Arial"/>
      </w:rPr>
    </w:lvl>
    <w:lvl w:ilvl="1">
      <w:start w:val="1"/>
      <w:numFmt w:val="bullet"/>
      <w:lvlText w:val="o"/>
      <w:lvlJc w:val="left"/>
      <w:pPr>
        <w:ind w:left="2973" w:hanging="360"/>
      </w:pPr>
      <w:rPr>
        <w:rFonts w:ascii="Courier New" w:eastAsia="Courier New" w:hAnsi="Courier New" w:cs="Courier New"/>
      </w:rPr>
    </w:lvl>
    <w:lvl w:ilvl="2">
      <w:start w:val="1"/>
      <w:numFmt w:val="bullet"/>
      <w:lvlText w:val="▪"/>
      <w:lvlJc w:val="left"/>
      <w:pPr>
        <w:ind w:left="3693" w:hanging="360"/>
      </w:pPr>
      <w:rPr>
        <w:rFonts w:ascii="Noto Sans Symbols" w:eastAsia="Noto Sans Symbols" w:hAnsi="Noto Sans Symbols" w:cs="Noto Sans Symbols"/>
      </w:rPr>
    </w:lvl>
    <w:lvl w:ilvl="3">
      <w:start w:val="1"/>
      <w:numFmt w:val="bullet"/>
      <w:lvlText w:val="●"/>
      <w:lvlJc w:val="left"/>
      <w:pPr>
        <w:ind w:left="4413" w:hanging="360"/>
      </w:pPr>
      <w:rPr>
        <w:rFonts w:ascii="Noto Sans Symbols" w:eastAsia="Noto Sans Symbols" w:hAnsi="Noto Sans Symbols" w:cs="Noto Sans Symbols"/>
      </w:rPr>
    </w:lvl>
    <w:lvl w:ilvl="4">
      <w:start w:val="1"/>
      <w:numFmt w:val="bullet"/>
      <w:lvlText w:val="o"/>
      <w:lvlJc w:val="left"/>
      <w:pPr>
        <w:ind w:left="5133" w:hanging="360"/>
      </w:pPr>
      <w:rPr>
        <w:rFonts w:ascii="Courier New" w:eastAsia="Courier New" w:hAnsi="Courier New" w:cs="Courier New"/>
      </w:rPr>
    </w:lvl>
    <w:lvl w:ilvl="5">
      <w:start w:val="1"/>
      <w:numFmt w:val="bullet"/>
      <w:lvlText w:val="▪"/>
      <w:lvlJc w:val="left"/>
      <w:pPr>
        <w:ind w:left="5853" w:hanging="360"/>
      </w:pPr>
      <w:rPr>
        <w:rFonts w:ascii="Noto Sans Symbols" w:eastAsia="Noto Sans Symbols" w:hAnsi="Noto Sans Symbols" w:cs="Noto Sans Symbols"/>
      </w:rPr>
    </w:lvl>
    <w:lvl w:ilvl="6">
      <w:start w:val="1"/>
      <w:numFmt w:val="bullet"/>
      <w:lvlText w:val="●"/>
      <w:lvlJc w:val="left"/>
      <w:pPr>
        <w:ind w:left="6573" w:hanging="360"/>
      </w:pPr>
      <w:rPr>
        <w:rFonts w:ascii="Noto Sans Symbols" w:eastAsia="Noto Sans Symbols" w:hAnsi="Noto Sans Symbols" w:cs="Noto Sans Symbols"/>
      </w:rPr>
    </w:lvl>
    <w:lvl w:ilvl="7">
      <w:start w:val="1"/>
      <w:numFmt w:val="bullet"/>
      <w:lvlText w:val="o"/>
      <w:lvlJc w:val="left"/>
      <w:pPr>
        <w:ind w:left="7293" w:hanging="360"/>
      </w:pPr>
      <w:rPr>
        <w:rFonts w:ascii="Courier New" w:eastAsia="Courier New" w:hAnsi="Courier New" w:cs="Courier New"/>
      </w:rPr>
    </w:lvl>
    <w:lvl w:ilvl="8">
      <w:start w:val="1"/>
      <w:numFmt w:val="bullet"/>
      <w:lvlText w:val="▪"/>
      <w:lvlJc w:val="left"/>
      <w:pPr>
        <w:ind w:left="8013" w:hanging="360"/>
      </w:pPr>
      <w:rPr>
        <w:rFonts w:ascii="Noto Sans Symbols" w:eastAsia="Noto Sans Symbols" w:hAnsi="Noto Sans Symbols" w:cs="Noto Sans Symbols"/>
      </w:rPr>
    </w:lvl>
  </w:abstractNum>
  <w:abstractNum w:abstractNumId="64"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6721287F"/>
    <w:multiLevelType w:val="hybridMultilevel"/>
    <w:tmpl w:val="81D4315E"/>
    <w:lvl w:ilvl="0" w:tplc="0C0A0017">
      <w:start w:val="1"/>
      <w:numFmt w:val="lowerLetter"/>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66" w15:restartNumberingAfterBreak="0">
    <w:nsid w:val="67FF5CBC"/>
    <w:multiLevelType w:val="hybridMultilevel"/>
    <w:tmpl w:val="D0D4DA7E"/>
    <w:lvl w:ilvl="0" w:tplc="04030017">
      <w:start w:val="1"/>
      <w:numFmt w:val="lowerLetter"/>
      <w:lvlText w:val="%1)"/>
      <w:lvlJc w:val="left"/>
      <w:pPr>
        <w:ind w:left="1440" w:hanging="360"/>
      </w:p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67" w15:restartNumberingAfterBreak="0">
    <w:nsid w:val="6BB71804"/>
    <w:multiLevelType w:val="hybridMultilevel"/>
    <w:tmpl w:val="1A06DA5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8" w15:restartNumberingAfterBreak="0">
    <w:nsid w:val="6F1B3482"/>
    <w:multiLevelType w:val="hybridMultilevel"/>
    <w:tmpl w:val="34BC68F2"/>
    <w:lvl w:ilvl="0" w:tplc="2D78B684">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9" w15:restartNumberingAfterBreak="0">
    <w:nsid w:val="6F916C67"/>
    <w:multiLevelType w:val="hybridMultilevel"/>
    <w:tmpl w:val="0FD6E920"/>
    <w:lvl w:ilvl="0" w:tplc="A86814A2">
      <w:start w:val="1"/>
      <w:numFmt w:val="bullet"/>
      <w:lvlText w:val="-"/>
      <w:lvlJc w:val="left"/>
      <w:pPr>
        <w:ind w:left="1287" w:hanging="360"/>
      </w:pPr>
      <w:rPr>
        <w:rFonts w:ascii="Arial" w:eastAsia="Times New Roman" w:hAnsi="Aria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70" w15:restartNumberingAfterBreak="0">
    <w:nsid w:val="714404D6"/>
    <w:multiLevelType w:val="hybridMultilevel"/>
    <w:tmpl w:val="8E76F0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1" w15:restartNumberingAfterBreak="0">
    <w:nsid w:val="72004C10"/>
    <w:multiLevelType w:val="hybridMultilevel"/>
    <w:tmpl w:val="89F4FA2A"/>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72"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15:restartNumberingAfterBreak="0">
    <w:nsid w:val="7833047A"/>
    <w:multiLevelType w:val="hybridMultilevel"/>
    <w:tmpl w:val="7D34B060"/>
    <w:lvl w:ilvl="0" w:tplc="FFFFFFFF">
      <w:numFmt w:val="bullet"/>
      <w:lvlText w:val="-"/>
      <w:lvlJc w:val="left"/>
      <w:pPr>
        <w:tabs>
          <w:tab w:val="num" w:pos="-915"/>
        </w:tabs>
        <w:ind w:left="-915" w:hanging="360"/>
      </w:pPr>
      <w:rPr>
        <w:rFonts w:ascii="Arial" w:eastAsia="Times New Roman" w:hAnsi="Arial" w:hint="default"/>
      </w:rPr>
    </w:lvl>
    <w:lvl w:ilvl="1" w:tplc="FFFFFFFF">
      <w:start w:val="1"/>
      <w:numFmt w:val="bullet"/>
      <w:lvlText w:val="o"/>
      <w:lvlJc w:val="left"/>
      <w:pPr>
        <w:tabs>
          <w:tab w:val="num" w:pos="-195"/>
        </w:tabs>
        <w:ind w:left="-195" w:hanging="360"/>
      </w:pPr>
      <w:rPr>
        <w:rFonts w:ascii="Courier New" w:hAnsi="Courier New" w:hint="default"/>
      </w:rPr>
    </w:lvl>
    <w:lvl w:ilvl="2" w:tplc="0C0A0001">
      <w:start w:val="1"/>
      <w:numFmt w:val="bullet"/>
      <w:lvlText w:val=""/>
      <w:lvlJc w:val="left"/>
      <w:pPr>
        <w:ind w:left="1778" w:hanging="360"/>
      </w:pPr>
      <w:rPr>
        <w:rFonts w:ascii="Symbol" w:hAnsi="Symbol" w:hint="default"/>
      </w:rPr>
    </w:lvl>
    <w:lvl w:ilvl="3" w:tplc="FFFFFFFF" w:tentative="1">
      <w:start w:val="1"/>
      <w:numFmt w:val="bullet"/>
      <w:lvlText w:val=""/>
      <w:lvlJc w:val="left"/>
      <w:pPr>
        <w:tabs>
          <w:tab w:val="num" w:pos="1245"/>
        </w:tabs>
        <w:ind w:left="1245" w:hanging="360"/>
      </w:pPr>
      <w:rPr>
        <w:rFonts w:ascii="Symbol" w:hAnsi="Symbol" w:hint="default"/>
      </w:rPr>
    </w:lvl>
    <w:lvl w:ilvl="4" w:tplc="FFFFFFFF" w:tentative="1">
      <w:start w:val="1"/>
      <w:numFmt w:val="bullet"/>
      <w:lvlText w:val="o"/>
      <w:lvlJc w:val="left"/>
      <w:pPr>
        <w:tabs>
          <w:tab w:val="num" w:pos="1965"/>
        </w:tabs>
        <w:ind w:left="1965" w:hanging="360"/>
      </w:pPr>
      <w:rPr>
        <w:rFonts w:ascii="Courier New" w:hAnsi="Courier New" w:hint="default"/>
      </w:rPr>
    </w:lvl>
    <w:lvl w:ilvl="5" w:tplc="FFFFFFFF" w:tentative="1">
      <w:start w:val="1"/>
      <w:numFmt w:val="bullet"/>
      <w:lvlText w:val=""/>
      <w:lvlJc w:val="left"/>
      <w:pPr>
        <w:tabs>
          <w:tab w:val="num" w:pos="2685"/>
        </w:tabs>
        <w:ind w:left="2685" w:hanging="360"/>
      </w:pPr>
      <w:rPr>
        <w:rFonts w:ascii="Wingdings" w:hAnsi="Wingdings" w:hint="default"/>
      </w:rPr>
    </w:lvl>
    <w:lvl w:ilvl="6" w:tplc="FFFFFFFF" w:tentative="1">
      <w:start w:val="1"/>
      <w:numFmt w:val="bullet"/>
      <w:lvlText w:val=""/>
      <w:lvlJc w:val="left"/>
      <w:pPr>
        <w:tabs>
          <w:tab w:val="num" w:pos="3405"/>
        </w:tabs>
        <w:ind w:left="3405" w:hanging="360"/>
      </w:pPr>
      <w:rPr>
        <w:rFonts w:ascii="Symbol" w:hAnsi="Symbol" w:hint="default"/>
      </w:rPr>
    </w:lvl>
    <w:lvl w:ilvl="7" w:tplc="FFFFFFFF" w:tentative="1">
      <w:start w:val="1"/>
      <w:numFmt w:val="bullet"/>
      <w:lvlText w:val="o"/>
      <w:lvlJc w:val="left"/>
      <w:pPr>
        <w:tabs>
          <w:tab w:val="num" w:pos="4125"/>
        </w:tabs>
        <w:ind w:left="4125" w:hanging="360"/>
      </w:pPr>
      <w:rPr>
        <w:rFonts w:ascii="Courier New" w:hAnsi="Courier New" w:hint="default"/>
      </w:rPr>
    </w:lvl>
    <w:lvl w:ilvl="8" w:tplc="FFFFFFFF" w:tentative="1">
      <w:start w:val="1"/>
      <w:numFmt w:val="bullet"/>
      <w:lvlText w:val=""/>
      <w:lvlJc w:val="left"/>
      <w:pPr>
        <w:tabs>
          <w:tab w:val="num" w:pos="4845"/>
        </w:tabs>
        <w:ind w:left="4845" w:hanging="360"/>
      </w:pPr>
      <w:rPr>
        <w:rFonts w:ascii="Wingdings" w:hAnsi="Wingdings" w:hint="default"/>
      </w:rPr>
    </w:lvl>
  </w:abstractNum>
  <w:abstractNum w:abstractNumId="74"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15:restartNumberingAfterBreak="0">
    <w:nsid w:val="7B007C8A"/>
    <w:multiLevelType w:val="hybridMultilevel"/>
    <w:tmpl w:val="641ABA4A"/>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76" w15:restartNumberingAfterBreak="0">
    <w:nsid w:val="7B623FF0"/>
    <w:multiLevelType w:val="hybridMultilevel"/>
    <w:tmpl w:val="27BA690A"/>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7" w15:restartNumberingAfterBreak="0">
    <w:nsid w:val="7BAA00B2"/>
    <w:multiLevelType w:val="hybridMultilevel"/>
    <w:tmpl w:val="6726AC92"/>
    <w:lvl w:ilvl="0" w:tplc="0C0A0003">
      <w:start w:val="1"/>
      <w:numFmt w:val="bullet"/>
      <w:lvlText w:val="o"/>
      <w:lvlJc w:val="left"/>
      <w:pPr>
        <w:ind w:left="5889" w:hanging="360"/>
      </w:pPr>
      <w:rPr>
        <w:rFonts w:ascii="Courier New" w:hAnsi="Courier New" w:cs="Courier New" w:hint="default"/>
      </w:rPr>
    </w:lvl>
    <w:lvl w:ilvl="1" w:tplc="04030003">
      <w:start w:val="1"/>
      <w:numFmt w:val="bullet"/>
      <w:lvlText w:val="o"/>
      <w:lvlJc w:val="left"/>
      <w:pPr>
        <w:ind w:left="3087" w:hanging="360"/>
      </w:pPr>
      <w:rPr>
        <w:rFonts w:ascii="Courier New" w:hAnsi="Courier New" w:cs="Courier New" w:hint="default"/>
      </w:rPr>
    </w:lvl>
    <w:lvl w:ilvl="2" w:tplc="04030005" w:tentative="1">
      <w:start w:val="1"/>
      <w:numFmt w:val="bullet"/>
      <w:lvlText w:val=""/>
      <w:lvlJc w:val="left"/>
      <w:pPr>
        <w:ind w:left="3807" w:hanging="360"/>
      </w:pPr>
      <w:rPr>
        <w:rFonts w:ascii="Wingdings" w:hAnsi="Wingdings" w:hint="default"/>
      </w:rPr>
    </w:lvl>
    <w:lvl w:ilvl="3" w:tplc="04030001" w:tentative="1">
      <w:start w:val="1"/>
      <w:numFmt w:val="bullet"/>
      <w:lvlText w:val=""/>
      <w:lvlJc w:val="left"/>
      <w:pPr>
        <w:ind w:left="4527" w:hanging="360"/>
      </w:pPr>
      <w:rPr>
        <w:rFonts w:ascii="Symbol" w:hAnsi="Symbol" w:hint="default"/>
      </w:rPr>
    </w:lvl>
    <w:lvl w:ilvl="4" w:tplc="04030003" w:tentative="1">
      <w:start w:val="1"/>
      <w:numFmt w:val="bullet"/>
      <w:lvlText w:val="o"/>
      <w:lvlJc w:val="left"/>
      <w:pPr>
        <w:ind w:left="5247" w:hanging="360"/>
      </w:pPr>
      <w:rPr>
        <w:rFonts w:ascii="Courier New" w:hAnsi="Courier New" w:cs="Courier New" w:hint="default"/>
      </w:rPr>
    </w:lvl>
    <w:lvl w:ilvl="5" w:tplc="04030005" w:tentative="1">
      <w:start w:val="1"/>
      <w:numFmt w:val="bullet"/>
      <w:lvlText w:val=""/>
      <w:lvlJc w:val="left"/>
      <w:pPr>
        <w:ind w:left="5967" w:hanging="360"/>
      </w:pPr>
      <w:rPr>
        <w:rFonts w:ascii="Wingdings" w:hAnsi="Wingdings" w:hint="default"/>
      </w:rPr>
    </w:lvl>
    <w:lvl w:ilvl="6" w:tplc="04030001" w:tentative="1">
      <w:start w:val="1"/>
      <w:numFmt w:val="bullet"/>
      <w:lvlText w:val=""/>
      <w:lvlJc w:val="left"/>
      <w:pPr>
        <w:ind w:left="6687" w:hanging="360"/>
      </w:pPr>
      <w:rPr>
        <w:rFonts w:ascii="Symbol" w:hAnsi="Symbol" w:hint="default"/>
      </w:rPr>
    </w:lvl>
    <w:lvl w:ilvl="7" w:tplc="04030003" w:tentative="1">
      <w:start w:val="1"/>
      <w:numFmt w:val="bullet"/>
      <w:lvlText w:val="o"/>
      <w:lvlJc w:val="left"/>
      <w:pPr>
        <w:ind w:left="7407" w:hanging="360"/>
      </w:pPr>
      <w:rPr>
        <w:rFonts w:ascii="Courier New" w:hAnsi="Courier New" w:cs="Courier New" w:hint="default"/>
      </w:rPr>
    </w:lvl>
    <w:lvl w:ilvl="8" w:tplc="04030005" w:tentative="1">
      <w:start w:val="1"/>
      <w:numFmt w:val="bullet"/>
      <w:lvlText w:val=""/>
      <w:lvlJc w:val="left"/>
      <w:pPr>
        <w:ind w:left="8127" w:hanging="360"/>
      </w:pPr>
      <w:rPr>
        <w:rFonts w:ascii="Wingdings" w:hAnsi="Wingdings" w:hint="default"/>
      </w:rPr>
    </w:lvl>
  </w:abstractNum>
  <w:abstractNum w:abstractNumId="78" w15:restartNumberingAfterBreak="0">
    <w:nsid w:val="7E682A1C"/>
    <w:multiLevelType w:val="multilevel"/>
    <w:tmpl w:val="69C885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F1E7B8D"/>
    <w:multiLevelType w:val="hybridMultilevel"/>
    <w:tmpl w:val="29946AF4"/>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num w:numId="1">
    <w:abstractNumId w:val="10"/>
  </w:num>
  <w:num w:numId="2">
    <w:abstractNumId w:val="11"/>
  </w:num>
  <w:num w:numId="3">
    <w:abstractNumId w:val="69"/>
  </w:num>
  <w:num w:numId="4">
    <w:abstractNumId w:val="26"/>
  </w:num>
  <w:num w:numId="5">
    <w:abstractNumId w:val="53"/>
  </w:num>
  <w:num w:numId="6">
    <w:abstractNumId w:val="31"/>
  </w:num>
  <w:num w:numId="7">
    <w:abstractNumId w:val="76"/>
  </w:num>
  <w:num w:numId="8">
    <w:abstractNumId w:val="19"/>
  </w:num>
  <w:num w:numId="9">
    <w:abstractNumId w:val="18"/>
  </w:num>
  <w:num w:numId="10">
    <w:abstractNumId w:val="61"/>
  </w:num>
  <w:num w:numId="11">
    <w:abstractNumId w:val="29"/>
  </w:num>
  <w:num w:numId="12">
    <w:abstractNumId w:val="64"/>
  </w:num>
  <w:num w:numId="13">
    <w:abstractNumId w:val="55"/>
  </w:num>
  <w:num w:numId="14">
    <w:abstractNumId w:val="28"/>
  </w:num>
  <w:num w:numId="15">
    <w:abstractNumId w:val="57"/>
  </w:num>
  <w:num w:numId="16">
    <w:abstractNumId w:val="65"/>
  </w:num>
  <w:num w:numId="17">
    <w:abstractNumId w:val="59"/>
  </w:num>
  <w:num w:numId="18">
    <w:abstractNumId w:val="72"/>
  </w:num>
  <w:num w:numId="19">
    <w:abstractNumId w:val="44"/>
  </w:num>
  <w:num w:numId="20">
    <w:abstractNumId w:val="74"/>
  </w:num>
  <w:num w:numId="21">
    <w:abstractNumId w:val="36"/>
  </w:num>
  <w:num w:numId="22">
    <w:abstractNumId w:val="21"/>
  </w:num>
  <w:num w:numId="23">
    <w:abstractNumId w:val="14"/>
  </w:num>
  <w:num w:numId="24">
    <w:abstractNumId w:val="78"/>
  </w:num>
  <w:num w:numId="2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47"/>
  </w:num>
  <w:num w:numId="30">
    <w:abstractNumId w:val="30"/>
  </w:num>
  <w:num w:numId="31">
    <w:abstractNumId w:val="20"/>
  </w:num>
  <w:num w:numId="32">
    <w:abstractNumId w:val="54"/>
  </w:num>
  <w:num w:numId="33">
    <w:abstractNumId w:val="35"/>
  </w:num>
  <w:num w:numId="34">
    <w:abstractNumId w:val="68"/>
  </w:num>
  <w:num w:numId="35">
    <w:abstractNumId w:val="67"/>
  </w:num>
  <w:num w:numId="36">
    <w:abstractNumId w:val="40"/>
  </w:num>
  <w:num w:numId="37">
    <w:abstractNumId w:val="52"/>
  </w:num>
  <w:num w:numId="38">
    <w:abstractNumId w:val="58"/>
  </w:num>
  <w:num w:numId="39">
    <w:abstractNumId w:val="70"/>
  </w:num>
  <w:num w:numId="40">
    <w:abstractNumId w:val="77"/>
  </w:num>
  <w:num w:numId="41">
    <w:abstractNumId w:val="12"/>
  </w:num>
  <w:num w:numId="42">
    <w:abstractNumId w:val="34"/>
  </w:num>
  <w:num w:numId="43">
    <w:abstractNumId w:val="4"/>
  </w:num>
  <w:num w:numId="44">
    <w:abstractNumId w:val="73"/>
  </w:num>
  <w:num w:numId="45">
    <w:abstractNumId w:val="39"/>
  </w:num>
  <w:num w:numId="46">
    <w:abstractNumId w:val="75"/>
  </w:num>
  <w:num w:numId="47">
    <w:abstractNumId w:val="8"/>
  </w:num>
  <w:num w:numId="48">
    <w:abstractNumId w:val="16"/>
  </w:num>
  <w:num w:numId="49">
    <w:abstractNumId w:val="37"/>
  </w:num>
  <w:num w:numId="50">
    <w:abstractNumId w:val="71"/>
  </w:num>
  <w:num w:numId="51">
    <w:abstractNumId w:val="7"/>
  </w:num>
  <w:num w:numId="52">
    <w:abstractNumId w:val="27"/>
  </w:num>
  <w:num w:numId="53">
    <w:abstractNumId w:val="56"/>
  </w:num>
  <w:num w:numId="54">
    <w:abstractNumId w:val="6"/>
  </w:num>
  <w:num w:numId="55">
    <w:abstractNumId w:val="38"/>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
  </w:num>
  <w:num w:numId="65">
    <w:abstractNumId w:val="25"/>
  </w:num>
  <w:num w:numId="66">
    <w:abstractNumId w:val="63"/>
  </w:num>
  <w:num w:numId="67">
    <w:abstractNumId w:val="48"/>
  </w:num>
  <w:num w:numId="68">
    <w:abstractNumId w:val="3"/>
  </w:num>
  <w:num w:numId="69">
    <w:abstractNumId w:val="32"/>
  </w:num>
  <w:num w:numId="70">
    <w:abstractNumId w:val="33"/>
  </w:num>
  <w:num w:numId="71">
    <w:abstractNumId w:val="22"/>
  </w:num>
  <w:num w:numId="72">
    <w:abstractNumId w:val="43"/>
  </w:num>
  <w:num w:numId="73">
    <w:abstractNumId w:val="17"/>
  </w:num>
  <w:num w:numId="74">
    <w:abstractNumId w:val="49"/>
  </w:num>
  <w:num w:numId="75">
    <w:abstractNumId w:val="62"/>
  </w:num>
  <w:num w:numId="76">
    <w:abstractNumId w:val="13"/>
  </w:num>
  <w:num w:numId="77">
    <w:abstractNumId w:val="66"/>
  </w:num>
  <w:num w:numId="78">
    <w:abstractNumId w:val="51"/>
  </w:num>
  <w:num w:numId="79">
    <w:abstractNumId w:val="15"/>
  </w:num>
  <w:num w:numId="80">
    <w:abstractNumId w:val="45"/>
  </w:num>
  <w:num w:numId="81">
    <w:abstractNumId w:val="42"/>
  </w:num>
  <w:num w:numId="82">
    <w:abstractNumId w:val="2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s-ES" w:vendorID="64" w:dllVersion="6" w:nlCheck="1" w:checkStyle="0"/>
  <w:activeWritingStyle w:appName="MSWord" w:lang="en-GB" w:vendorID="64" w:dllVersion="6" w:nlCheck="1" w:checkStyle="1"/>
  <w:activeWritingStyle w:appName="MSWord" w:lang="es-ES_tradnl" w:vendorID="64" w:dllVersion="6" w:nlCheck="1" w:checkStyle="0"/>
  <w:activeWritingStyle w:appName="MSWord" w:lang="es-ES" w:vendorID="64" w:dllVersion="0" w:nlCheck="1" w:checkStyle="0"/>
  <w:activeWritingStyle w:appName="MSWord" w:lang="es-ES" w:vendorID="64" w:dllVersion="131078" w:nlCheck="1" w:checkStyle="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60"/>
    <w:rsid w:val="00003E78"/>
    <w:rsid w:val="000059D6"/>
    <w:rsid w:val="00006118"/>
    <w:rsid w:val="0000611D"/>
    <w:rsid w:val="000075A6"/>
    <w:rsid w:val="00007F60"/>
    <w:rsid w:val="00010B73"/>
    <w:rsid w:val="00011D7E"/>
    <w:rsid w:val="000123DD"/>
    <w:rsid w:val="00013A38"/>
    <w:rsid w:val="00013C64"/>
    <w:rsid w:val="0001603C"/>
    <w:rsid w:val="000162CB"/>
    <w:rsid w:val="00016E56"/>
    <w:rsid w:val="0001700A"/>
    <w:rsid w:val="00017799"/>
    <w:rsid w:val="0002183A"/>
    <w:rsid w:val="00022ECD"/>
    <w:rsid w:val="000235CE"/>
    <w:rsid w:val="00023CF2"/>
    <w:rsid w:val="0002449F"/>
    <w:rsid w:val="000244E4"/>
    <w:rsid w:val="00024ABB"/>
    <w:rsid w:val="00027E90"/>
    <w:rsid w:val="00031DFF"/>
    <w:rsid w:val="00031FFD"/>
    <w:rsid w:val="00032043"/>
    <w:rsid w:val="000322A3"/>
    <w:rsid w:val="00032B61"/>
    <w:rsid w:val="00032BC5"/>
    <w:rsid w:val="000332E9"/>
    <w:rsid w:val="00035726"/>
    <w:rsid w:val="00036147"/>
    <w:rsid w:val="0003647F"/>
    <w:rsid w:val="00036B79"/>
    <w:rsid w:val="000375DC"/>
    <w:rsid w:val="00040638"/>
    <w:rsid w:val="00040A23"/>
    <w:rsid w:val="00040D03"/>
    <w:rsid w:val="00040FE6"/>
    <w:rsid w:val="0004124B"/>
    <w:rsid w:val="0004160F"/>
    <w:rsid w:val="00041698"/>
    <w:rsid w:val="00041A61"/>
    <w:rsid w:val="00041FA1"/>
    <w:rsid w:val="00042768"/>
    <w:rsid w:val="000432A5"/>
    <w:rsid w:val="000447AB"/>
    <w:rsid w:val="000449E7"/>
    <w:rsid w:val="00045744"/>
    <w:rsid w:val="00045FA2"/>
    <w:rsid w:val="000465F6"/>
    <w:rsid w:val="00046823"/>
    <w:rsid w:val="0004781C"/>
    <w:rsid w:val="00050D4E"/>
    <w:rsid w:val="00050F13"/>
    <w:rsid w:val="0005350B"/>
    <w:rsid w:val="00053987"/>
    <w:rsid w:val="00053DAA"/>
    <w:rsid w:val="0005423B"/>
    <w:rsid w:val="00054F66"/>
    <w:rsid w:val="000555D7"/>
    <w:rsid w:val="0005588B"/>
    <w:rsid w:val="00056256"/>
    <w:rsid w:val="00060BBC"/>
    <w:rsid w:val="0006102C"/>
    <w:rsid w:val="00061062"/>
    <w:rsid w:val="000647E6"/>
    <w:rsid w:val="00065429"/>
    <w:rsid w:val="000726D2"/>
    <w:rsid w:val="00073552"/>
    <w:rsid w:val="00073EF7"/>
    <w:rsid w:val="000743F1"/>
    <w:rsid w:val="00074D4D"/>
    <w:rsid w:val="000758A7"/>
    <w:rsid w:val="0007618E"/>
    <w:rsid w:val="0008104A"/>
    <w:rsid w:val="000818EA"/>
    <w:rsid w:val="00081966"/>
    <w:rsid w:val="00081BED"/>
    <w:rsid w:val="000822AC"/>
    <w:rsid w:val="0008371C"/>
    <w:rsid w:val="000840A0"/>
    <w:rsid w:val="0008534D"/>
    <w:rsid w:val="00085F2A"/>
    <w:rsid w:val="0008642A"/>
    <w:rsid w:val="00087218"/>
    <w:rsid w:val="00087F82"/>
    <w:rsid w:val="00090294"/>
    <w:rsid w:val="00090AD8"/>
    <w:rsid w:val="000912A8"/>
    <w:rsid w:val="00091995"/>
    <w:rsid w:val="00093996"/>
    <w:rsid w:val="0009402B"/>
    <w:rsid w:val="00095EB3"/>
    <w:rsid w:val="000A183E"/>
    <w:rsid w:val="000A2EFA"/>
    <w:rsid w:val="000A4526"/>
    <w:rsid w:val="000A56F4"/>
    <w:rsid w:val="000A6EE4"/>
    <w:rsid w:val="000B16FE"/>
    <w:rsid w:val="000B1AD6"/>
    <w:rsid w:val="000B1BD3"/>
    <w:rsid w:val="000B1BE5"/>
    <w:rsid w:val="000B26F2"/>
    <w:rsid w:val="000B298D"/>
    <w:rsid w:val="000B2CA0"/>
    <w:rsid w:val="000B36ED"/>
    <w:rsid w:val="000B6446"/>
    <w:rsid w:val="000B69AE"/>
    <w:rsid w:val="000B70E1"/>
    <w:rsid w:val="000B7580"/>
    <w:rsid w:val="000B77FB"/>
    <w:rsid w:val="000B7BF6"/>
    <w:rsid w:val="000C1C69"/>
    <w:rsid w:val="000C2370"/>
    <w:rsid w:val="000C26F8"/>
    <w:rsid w:val="000C3B78"/>
    <w:rsid w:val="000C3EB1"/>
    <w:rsid w:val="000C6A4E"/>
    <w:rsid w:val="000C7404"/>
    <w:rsid w:val="000C780E"/>
    <w:rsid w:val="000D6933"/>
    <w:rsid w:val="000D7393"/>
    <w:rsid w:val="000E0702"/>
    <w:rsid w:val="000E4389"/>
    <w:rsid w:val="000E4BD0"/>
    <w:rsid w:val="000E5164"/>
    <w:rsid w:val="000E58BA"/>
    <w:rsid w:val="000E7125"/>
    <w:rsid w:val="000E75BE"/>
    <w:rsid w:val="000E7C24"/>
    <w:rsid w:val="000F14BB"/>
    <w:rsid w:val="000F1960"/>
    <w:rsid w:val="000F265F"/>
    <w:rsid w:val="000F3F66"/>
    <w:rsid w:val="000F509E"/>
    <w:rsid w:val="000F5A2C"/>
    <w:rsid w:val="00100AAE"/>
    <w:rsid w:val="00101F53"/>
    <w:rsid w:val="0010222D"/>
    <w:rsid w:val="00104B52"/>
    <w:rsid w:val="00106294"/>
    <w:rsid w:val="0010636B"/>
    <w:rsid w:val="00106441"/>
    <w:rsid w:val="001068CB"/>
    <w:rsid w:val="00106B33"/>
    <w:rsid w:val="00114107"/>
    <w:rsid w:val="00114148"/>
    <w:rsid w:val="00114E9E"/>
    <w:rsid w:val="001159C3"/>
    <w:rsid w:val="00116675"/>
    <w:rsid w:val="00116E8D"/>
    <w:rsid w:val="00117B0D"/>
    <w:rsid w:val="00117EDF"/>
    <w:rsid w:val="0012100B"/>
    <w:rsid w:val="001232C9"/>
    <w:rsid w:val="001237D3"/>
    <w:rsid w:val="001238FC"/>
    <w:rsid w:val="001251F5"/>
    <w:rsid w:val="001254A2"/>
    <w:rsid w:val="00126B98"/>
    <w:rsid w:val="001333DA"/>
    <w:rsid w:val="001356CB"/>
    <w:rsid w:val="001362B6"/>
    <w:rsid w:val="0013738E"/>
    <w:rsid w:val="00137BC1"/>
    <w:rsid w:val="00137D16"/>
    <w:rsid w:val="001410ED"/>
    <w:rsid w:val="00141BC4"/>
    <w:rsid w:val="00141FD4"/>
    <w:rsid w:val="00142699"/>
    <w:rsid w:val="00142AFB"/>
    <w:rsid w:val="00142CCC"/>
    <w:rsid w:val="00144384"/>
    <w:rsid w:val="00144E14"/>
    <w:rsid w:val="00146544"/>
    <w:rsid w:val="001506C6"/>
    <w:rsid w:val="00150BC1"/>
    <w:rsid w:val="00151671"/>
    <w:rsid w:val="00151A9B"/>
    <w:rsid w:val="00152536"/>
    <w:rsid w:val="00154203"/>
    <w:rsid w:val="00155294"/>
    <w:rsid w:val="001565D8"/>
    <w:rsid w:val="00157617"/>
    <w:rsid w:val="00157AEE"/>
    <w:rsid w:val="001606B7"/>
    <w:rsid w:val="0016226A"/>
    <w:rsid w:val="001623C7"/>
    <w:rsid w:val="001627C4"/>
    <w:rsid w:val="00162905"/>
    <w:rsid w:val="0016359E"/>
    <w:rsid w:val="00163813"/>
    <w:rsid w:val="00165585"/>
    <w:rsid w:val="001671A2"/>
    <w:rsid w:val="001676A9"/>
    <w:rsid w:val="001701B0"/>
    <w:rsid w:val="001704C2"/>
    <w:rsid w:val="00171FB9"/>
    <w:rsid w:val="001728DF"/>
    <w:rsid w:val="001731E7"/>
    <w:rsid w:val="00173827"/>
    <w:rsid w:val="00175749"/>
    <w:rsid w:val="00175A4C"/>
    <w:rsid w:val="00175B8B"/>
    <w:rsid w:val="00175F30"/>
    <w:rsid w:val="001764DB"/>
    <w:rsid w:val="00176876"/>
    <w:rsid w:val="00177FCC"/>
    <w:rsid w:val="001810B2"/>
    <w:rsid w:val="001811CC"/>
    <w:rsid w:val="00182AAC"/>
    <w:rsid w:val="001838A8"/>
    <w:rsid w:val="00183E28"/>
    <w:rsid w:val="00184729"/>
    <w:rsid w:val="00184849"/>
    <w:rsid w:val="00185966"/>
    <w:rsid w:val="001869BE"/>
    <w:rsid w:val="00187A8F"/>
    <w:rsid w:val="00190C1F"/>
    <w:rsid w:val="00191608"/>
    <w:rsid w:val="00191AB9"/>
    <w:rsid w:val="001930C5"/>
    <w:rsid w:val="00193B35"/>
    <w:rsid w:val="00194A4B"/>
    <w:rsid w:val="00194AF5"/>
    <w:rsid w:val="00194D46"/>
    <w:rsid w:val="001A0985"/>
    <w:rsid w:val="001A2815"/>
    <w:rsid w:val="001A340B"/>
    <w:rsid w:val="001A3849"/>
    <w:rsid w:val="001A4381"/>
    <w:rsid w:val="001A4A9A"/>
    <w:rsid w:val="001A566C"/>
    <w:rsid w:val="001A5EAB"/>
    <w:rsid w:val="001A712C"/>
    <w:rsid w:val="001A7212"/>
    <w:rsid w:val="001B1F17"/>
    <w:rsid w:val="001B26F3"/>
    <w:rsid w:val="001B2905"/>
    <w:rsid w:val="001B29A0"/>
    <w:rsid w:val="001B2B30"/>
    <w:rsid w:val="001B4E86"/>
    <w:rsid w:val="001B5DA5"/>
    <w:rsid w:val="001B67A3"/>
    <w:rsid w:val="001B6E54"/>
    <w:rsid w:val="001B6F6B"/>
    <w:rsid w:val="001B7B70"/>
    <w:rsid w:val="001C02B2"/>
    <w:rsid w:val="001C1832"/>
    <w:rsid w:val="001C2501"/>
    <w:rsid w:val="001C325A"/>
    <w:rsid w:val="001C3CA1"/>
    <w:rsid w:val="001C52D0"/>
    <w:rsid w:val="001C5CC0"/>
    <w:rsid w:val="001C605F"/>
    <w:rsid w:val="001C6A43"/>
    <w:rsid w:val="001C6E77"/>
    <w:rsid w:val="001C71C2"/>
    <w:rsid w:val="001D278D"/>
    <w:rsid w:val="001D2D8D"/>
    <w:rsid w:val="001D389E"/>
    <w:rsid w:val="001D4FBE"/>
    <w:rsid w:val="001D6924"/>
    <w:rsid w:val="001D7A2F"/>
    <w:rsid w:val="001E10D1"/>
    <w:rsid w:val="001E22C2"/>
    <w:rsid w:val="001E3CAD"/>
    <w:rsid w:val="001E479E"/>
    <w:rsid w:val="001E58BF"/>
    <w:rsid w:val="001E7218"/>
    <w:rsid w:val="001E74AF"/>
    <w:rsid w:val="001E74C4"/>
    <w:rsid w:val="001E7890"/>
    <w:rsid w:val="001F240C"/>
    <w:rsid w:val="001F5594"/>
    <w:rsid w:val="001F5CF9"/>
    <w:rsid w:val="001F6457"/>
    <w:rsid w:val="001F6865"/>
    <w:rsid w:val="001F7383"/>
    <w:rsid w:val="001F767C"/>
    <w:rsid w:val="00203295"/>
    <w:rsid w:val="00203D29"/>
    <w:rsid w:val="002044DB"/>
    <w:rsid w:val="002046DE"/>
    <w:rsid w:val="00205407"/>
    <w:rsid w:val="00206893"/>
    <w:rsid w:val="00207FE6"/>
    <w:rsid w:val="00210682"/>
    <w:rsid w:val="00213313"/>
    <w:rsid w:val="00213DE8"/>
    <w:rsid w:val="00214367"/>
    <w:rsid w:val="00214F3E"/>
    <w:rsid w:val="002161DB"/>
    <w:rsid w:val="00216E86"/>
    <w:rsid w:val="002170EB"/>
    <w:rsid w:val="00217201"/>
    <w:rsid w:val="00217471"/>
    <w:rsid w:val="002207E8"/>
    <w:rsid w:val="0022179B"/>
    <w:rsid w:val="00222570"/>
    <w:rsid w:val="00222B71"/>
    <w:rsid w:val="002231E0"/>
    <w:rsid w:val="002253D9"/>
    <w:rsid w:val="00225DFA"/>
    <w:rsid w:val="002264BD"/>
    <w:rsid w:val="00227780"/>
    <w:rsid w:val="00227924"/>
    <w:rsid w:val="00227F0A"/>
    <w:rsid w:val="0023056D"/>
    <w:rsid w:val="002307AE"/>
    <w:rsid w:val="00231D9B"/>
    <w:rsid w:val="00232250"/>
    <w:rsid w:val="00232887"/>
    <w:rsid w:val="00234280"/>
    <w:rsid w:val="002347B3"/>
    <w:rsid w:val="002348FE"/>
    <w:rsid w:val="002369E1"/>
    <w:rsid w:val="002420F1"/>
    <w:rsid w:val="00242B0D"/>
    <w:rsid w:val="002450E1"/>
    <w:rsid w:val="00246608"/>
    <w:rsid w:val="002474D8"/>
    <w:rsid w:val="00247623"/>
    <w:rsid w:val="00247D50"/>
    <w:rsid w:val="002505A2"/>
    <w:rsid w:val="0025248F"/>
    <w:rsid w:val="00253297"/>
    <w:rsid w:val="00255669"/>
    <w:rsid w:val="0025578D"/>
    <w:rsid w:val="002571EE"/>
    <w:rsid w:val="002572E4"/>
    <w:rsid w:val="002604A4"/>
    <w:rsid w:val="00262442"/>
    <w:rsid w:val="00262D9F"/>
    <w:rsid w:val="002632AD"/>
    <w:rsid w:val="00263F7B"/>
    <w:rsid w:val="00264437"/>
    <w:rsid w:val="002651A2"/>
    <w:rsid w:val="00267B00"/>
    <w:rsid w:val="00270320"/>
    <w:rsid w:val="002705C7"/>
    <w:rsid w:val="0027100C"/>
    <w:rsid w:val="0027387D"/>
    <w:rsid w:val="00273910"/>
    <w:rsid w:val="00276263"/>
    <w:rsid w:val="00280521"/>
    <w:rsid w:val="00281173"/>
    <w:rsid w:val="002813A0"/>
    <w:rsid w:val="002829F3"/>
    <w:rsid w:val="00284DA2"/>
    <w:rsid w:val="002851EA"/>
    <w:rsid w:val="0028693D"/>
    <w:rsid w:val="00287E3F"/>
    <w:rsid w:val="0029124D"/>
    <w:rsid w:val="002914C9"/>
    <w:rsid w:val="00293A55"/>
    <w:rsid w:val="002944B8"/>
    <w:rsid w:val="00295927"/>
    <w:rsid w:val="00296059"/>
    <w:rsid w:val="00296AF5"/>
    <w:rsid w:val="00297A16"/>
    <w:rsid w:val="00297BE3"/>
    <w:rsid w:val="002A09AF"/>
    <w:rsid w:val="002A15CE"/>
    <w:rsid w:val="002A5EB1"/>
    <w:rsid w:val="002A64B6"/>
    <w:rsid w:val="002B1BFD"/>
    <w:rsid w:val="002B2AC3"/>
    <w:rsid w:val="002B53DE"/>
    <w:rsid w:val="002B687D"/>
    <w:rsid w:val="002B688C"/>
    <w:rsid w:val="002B693A"/>
    <w:rsid w:val="002B7220"/>
    <w:rsid w:val="002B73A9"/>
    <w:rsid w:val="002C015D"/>
    <w:rsid w:val="002C021C"/>
    <w:rsid w:val="002C0244"/>
    <w:rsid w:val="002C0B0B"/>
    <w:rsid w:val="002C2C12"/>
    <w:rsid w:val="002C38BA"/>
    <w:rsid w:val="002C56E4"/>
    <w:rsid w:val="002C6C0E"/>
    <w:rsid w:val="002C7B24"/>
    <w:rsid w:val="002D009D"/>
    <w:rsid w:val="002D07EC"/>
    <w:rsid w:val="002D16B6"/>
    <w:rsid w:val="002D2CC7"/>
    <w:rsid w:val="002D34B5"/>
    <w:rsid w:val="002D45FA"/>
    <w:rsid w:val="002D5A89"/>
    <w:rsid w:val="002D63DA"/>
    <w:rsid w:val="002D7DE6"/>
    <w:rsid w:val="002E08E4"/>
    <w:rsid w:val="002E13C1"/>
    <w:rsid w:val="002E57A9"/>
    <w:rsid w:val="002E6A86"/>
    <w:rsid w:val="002E7F02"/>
    <w:rsid w:val="002F1643"/>
    <w:rsid w:val="002F34C6"/>
    <w:rsid w:val="002F35F9"/>
    <w:rsid w:val="002F504B"/>
    <w:rsid w:val="00300F18"/>
    <w:rsid w:val="00301B79"/>
    <w:rsid w:val="00302157"/>
    <w:rsid w:val="003025DF"/>
    <w:rsid w:val="00302832"/>
    <w:rsid w:val="00302B41"/>
    <w:rsid w:val="00303BF4"/>
    <w:rsid w:val="0030425F"/>
    <w:rsid w:val="00305036"/>
    <w:rsid w:val="003050E7"/>
    <w:rsid w:val="003057C9"/>
    <w:rsid w:val="00305995"/>
    <w:rsid w:val="0030680B"/>
    <w:rsid w:val="003073A1"/>
    <w:rsid w:val="00310C44"/>
    <w:rsid w:val="00312F4B"/>
    <w:rsid w:val="00313731"/>
    <w:rsid w:val="00316CAD"/>
    <w:rsid w:val="003217AC"/>
    <w:rsid w:val="003219EB"/>
    <w:rsid w:val="00322961"/>
    <w:rsid w:val="00323832"/>
    <w:rsid w:val="0032386A"/>
    <w:rsid w:val="003248C1"/>
    <w:rsid w:val="00324F08"/>
    <w:rsid w:val="003252B6"/>
    <w:rsid w:val="00325A4C"/>
    <w:rsid w:val="00327958"/>
    <w:rsid w:val="003317F1"/>
    <w:rsid w:val="00332AED"/>
    <w:rsid w:val="00332D1B"/>
    <w:rsid w:val="00333527"/>
    <w:rsid w:val="00333865"/>
    <w:rsid w:val="00335EBC"/>
    <w:rsid w:val="003360CC"/>
    <w:rsid w:val="003365E0"/>
    <w:rsid w:val="00336CA7"/>
    <w:rsid w:val="00340A7A"/>
    <w:rsid w:val="00342B9A"/>
    <w:rsid w:val="003436F8"/>
    <w:rsid w:val="00344794"/>
    <w:rsid w:val="003454D7"/>
    <w:rsid w:val="00345F1A"/>
    <w:rsid w:val="003463AD"/>
    <w:rsid w:val="00346D6E"/>
    <w:rsid w:val="0035000F"/>
    <w:rsid w:val="003507CA"/>
    <w:rsid w:val="00350864"/>
    <w:rsid w:val="0035168A"/>
    <w:rsid w:val="00351C5D"/>
    <w:rsid w:val="003532F2"/>
    <w:rsid w:val="00353DBF"/>
    <w:rsid w:val="0035534C"/>
    <w:rsid w:val="003557AD"/>
    <w:rsid w:val="00355F26"/>
    <w:rsid w:val="00356672"/>
    <w:rsid w:val="00356857"/>
    <w:rsid w:val="003606DB"/>
    <w:rsid w:val="00361503"/>
    <w:rsid w:val="00364458"/>
    <w:rsid w:val="00364D80"/>
    <w:rsid w:val="003652E2"/>
    <w:rsid w:val="003654A5"/>
    <w:rsid w:val="00366A3E"/>
    <w:rsid w:val="003673CE"/>
    <w:rsid w:val="003700AA"/>
    <w:rsid w:val="003707F8"/>
    <w:rsid w:val="00371FAA"/>
    <w:rsid w:val="003741DB"/>
    <w:rsid w:val="00374B73"/>
    <w:rsid w:val="003754D6"/>
    <w:rsid w:val="00375F15"/>
    <w:rsid w:val="0037637C"/>
    <w:rsid w:val="00377A54"/>
    <w:rsid w:val="0038089C"/>
    <w:rsid w:val="00380E72"/>
    <w:rsid w:val="00381B46"/>
    <w:rsid w:val="00382965"/>
    <w:rsid w:val="00383A9F"/>
    <w:rsid w:val="00383BB9"/>
    <w:rsid w:val="00384845"/>
    <w:rsid w:val="00384C3E"/>
    <w:rsid w:val="003850A1"/>
    <w:rsid w:val="00386087"/>
    <w:rsid w:val="003865C2"/>
    <w:rsid w:val="0039039B"/>
    <w:rsid w:val="00394130"/>
    <w:rsid w:val="00395CEF"/>
    <w:rsid w:val="00395EE2"/>
    <w:rsid w:val="0039776F"/>
    <w:rsid w:val="003A0CBF"/>
    <w:rsid w:val="003A1A41"/>
    <w:rsid w:val="003A2528"/>
    <w:rsid w:val="003A2A2D"/>
    <w:rsid w:val="003A2FC3"/>
    <w:rsid w:val="003A3CA0"/>
    <w:rsid w:val="003A5C62"/>
    <w:rsid w:val="003A5CF0"/>
    <w:rsid w:val="003A6276"/>
    <w:rsid w:val="003A72AE"/>
    <w:rsid w:val="003B02D6"/>
    <w:rsid w:val="003B0BF0"/>
    <w:rsid w:val="003B0E9E"/>
    <w:rsid w:val="003B3E3A"/>
    <w:rsid w:val="003B45A5"/>
    <w:rsid w:val="003B60C6"/>
    <w:rsid w:val="003B7133"/>
    <w:rsid w:val="003B7E22"/>
    <w:rsid w:val="003C0283"/>
    <w:rsid w:val="003C02D5"/>
    <w:rsid w:val="003C0813"/>
    <w:rsid w:val="003C131C"/>
    <w:rsid w:val="003C1524"/>
    <w:rsid w:val="003C2E4B"/>
    <w:rsid w:val="003C3826"/>
    <w:rsid w:val="003C3902"/>
    <w:rsid w:val="003C4235"/>
    <w:rsid w:val="003C51BF"/>
    <w:rsid w:val="003C5633"/>
    <w:rsid w:val="003C6EC0"/>
    <w:rsid w:val="003D0C98"/>
    <w:rsid w:val="003D3441"/>
    <w:rsid w:val="003D3764"/>
    <w:rsid w:val="003D4882"/>
    <w:rsid w:val="003D634B"/>
    <w:rsid w:val="003E0D54"/>
    <w:rsid w:val="003E11CC"/>
    <w:rsid w:val="003E1458"/>
    <w:rsid w:val="003E2329"/>
    <w:rsid w:val="003E2612"/>
    <w:rsid w:val="003E3046"/>
    <w:rsid w:val="003E3313"/>
    <w:rsid w:val="003E4FC1"/>
    <w:rsid w:val="003E5A0D"/>
    <w:rsid w:val="003E6E4C"/>
    <w:rsid w:val="003E77DE"/>
    <w:rsid w:val="003F06B9"/>
    <w:rsid w:val="003F0BC9"/>
    <w:rsid w:val="003F18FE"/>
    <w:rsid w:val="003F200C"/>
    <w:rsid w:val="003F2A1B"/>
    <w:rsid w:val="003F36DC"/>
    <w:rsid w:val="003F3C8A"/>
    <w:rsid w:val="003F57FB"/>
    <w:rsid w:val="0040021B"/>
    <w:rsid w:val="00401162"/>
    <w:rsid w:val="00403C24"/>
    <w:rsid w:val="00404DDE"/>
    <w:rsid w:val="00405CE4"/>
    <w:rsid w:val="00407DEC"/>
    <w:rsid w:val="00407E93"/>
    <w:rsid w:val="00407F67"/>
    <w:rsid w:val="004115FB"/>
    <w:rsid w:val="004116DA"/>
    <w:rsid w:val="00412D7F"/>
    <w:rsid w:val="00413367"/>
    <w:rsid w:val="00415499"/>
    <w:rsid w:val="00416B1B"/>
    <w:rsid w:val="004205FA"/>
    <w:rsid w:val="0042201D"/>
    <w:rsid w:val="004225CB"/>
    <w:rsid w:val="00422B93"/>
    <w:rsid w:val="00423D93"/>
    <w:rsid w:val="0042480D"/>
    <w:rsid w:val="00425240"/>
    <w:rsid w:val="004274CD"/>
    <w:rsid w:val="00427B29"/>
    <w:rsid w:val="00430897"/>
    <w:rsid w:val="00431206"/>
    <w:rsid w:val="00436637"/>
    <w:rsid w:val="00441310"/>
    <w:rsid w:val="004418CE"/>
    <w:rsid w:val="00441B3E"/>
    <w:rsid w:val="004428DF"/>
    <w:rsid w:val="00443F1F"/>
    <w:rsid w:val="00445F0A"/>
    <w:rsid w:val="00446538"/>
    <w:rsid w:val="00451689"/>
    <w:rsid w:val="00451825"/>
    <w:rsid w:val="00452669"/>
    <w:rsid w:val="0045268C"/>
    <w:rsid w:val="00455873"/>
    <w:rsid w:val="004560A7"/>
    <w:rsid w:val="00457D87"/>
    <w:rsid w:val="00462BA4"/>
    <w:rsid w:val="00463379"/>
    <w:rsid w:val="00465FA0"/>
    <w:rsid w:val="00466B33"/>
    <w:rsid w:val="004670EA"/>
    <w:rsid w:val="00467C5A"/>
    <w:rsid w:val="00470D49"/>
    <w:rsid w:val="00471F14"/>
    <w:rsid w:val="004724AC"/>
    <w:rsid w:val="00473541"/>
    <w:rsid w:val="00474C83"/>
    <w:rsid w:val="00475794"/>
    <w:rsid w:val="004762B0"/>
    <w:rsid w:val="0047663E"/>
    <w:rsid w:val="00477390"/>
    <w:rsid w:val="0047798E"/>
    <w:rsid w:val="00481836"/>
    <w:rsid w:val="00482136"/>
    <w:rsid w:val="00483352"/>
    <w:rsid w:val="00483B1E"/>
    <w:rsid w:val="00484B32"/>
    <w:rsid w:val="00484DD6"/>
    <w:rsid w:val="00485397"/>
    <w:rsid w:val="0049116B"/>
    <w:rsid w:val="004922CA"/>
    <w:rsid w:val="004928EF"/>
    <w:rsid w:val="00492B73"/>
    <w:rsid w:val="00493A0D"/>
    <w:rsid w:val="00494147"/>
    <w:rsid w:val="004970B9"/>
    <w:rsid w:val="004A1C9A"/>
    <w:rsid w:val="004A226A"/>
    <w:rsid w:val="004A2346"/>
    <w:rsid w:val="004A3FEC"/>
    <w:rsid w:val="004A5B5D"/>
    <w:rsid w:val="004A69F7"/>
    <w:rsid w:val="004A6C92"/>
    <w:rsid w:val="004A729B"/>
    <w:rsid w:val="004A74B0"/>
    <w:rsid w:val="004A79BC"/>
    <w:rsid w:val="004B062B"/>
    <w:rsid w:val="004B1A44"/>
    <w:rsid w:val="004B2A1C"/>
    <w:rsid w:val="004B440D"/>
    <w:rsid w:val="004B7310"/>
    <w:rsid w:val="004C012C"/>
    <w:rsid w:val="004C0190"/>
    <w:rsid w:val="004C0CD5"/>
    <w:rsid w:val="004C1170"/>
    <w:rsid w:val="004C268C"/>
    <w:rsid w:val="004C395E"/>
    <w:rsid w:val="004C3A87"/>
    <w:rsid w:val="004C4069"/>
    <w:rsid w:val="004C4793"/>
    <w:rsid w:val="004C4E2E"/>
    <w:rsid w:val="004C573E"/>
    <w:rsid w:val="004C6128"/>
    <w:rsid w:val="004C764E"/>
    <w:rsid w:val="004C7DA8"/>
    <w:rsid w:val="004C7FC1"/>
    <w:rsid w:val="004D05F6"/>
    <w:rsid w:val="004D0DE5"/>
    <w:rsid w:val="004D1C7C"/>
    <w:rsid w:val="004D3252"/>
    <w:rsid w:val="004D33CC"/>
    <w:rsid w:val="004D4D4A"/>
    <w:rsid w:val="004D561C"/>
    <w:rsid w:val="004D5A2B"/>
    <w:rsid w:val="004D60E2"/>
    <w:rsid w:val="004E2290"/>
    <w:rsid w:val="004E2644"/>
    <w:rsid w:val="004E44A6"/>
    <w:rsid w:val="004E6207"/>
    <w:rsid w:val="004E77C6"/>
    <w:rsid w:val="004E7E80"/>
    <w:rsid w:val="004F0145"/>
    <w:rsid w:val="004F0E19"/>
    <w:rsid w:val="004F2705"/>
    <w:rsid w:val="004F4365"/>
    <w:rsid w:val="004F43BD"/>
    <w:rsid w:val="004F51E9"/>
    <w:rsid w:val="004F56BA"/>
    <w:rsid w:val="004F5B47"/>
    <w:rsid w:val="004F6D20"/>
    <w:rsid w:val="004F7323"/>
    <w:rsid w:val="005004F6"/>
    <w:rsid w:val="00500BF5"/>
    <w:rsid w:val="00501966"/>
    <w:rsid w:val="00501BE2"/>
    <w:rsid w:val="0050225F"/>
    <w:rsid w:val="00502381"/>
    <w:rsid w:val="005039F3"/>
    <w:rsid w:val="00504ACD"/>
    <w:rsid w:val="00505699"/>
    <w:rsid w:val="00505FE1"/>
    <w:rsid w:val="005063E6"/>
    <w:rsid w:val="00507DB5"/>
    <w:rsid w:val="005120F8"/>
    <w:rsid w:val="0051236C"/>
    <w:rsid w:val="0051270B"/>
    <w:rsid w:val="00513108"/>
    <w:rsid w:val="00513F28"/>
    <w:rsid w:val="0051424C"/>
    <w:rsid w:val="0051544D"/>
    <w:rsid w:val="00515FE6"/>
    <w:rsid w:val="005161BF"/>
    <w:rsid w:val="0051716F"/>
    <w:rsid w:val="00520699"/>
    <w:rsid w:val="00520753"/>
    <w:rsid w:val="0052093E"/>
    <w:rsid w:val="00521DF2"/>
    <w:rsid w:val="00522F3D"/>
    <w:rsid w:val="005250BB"/>
    <w:rsid w:val="00525339"/>
    <w:rsid w:val="00525374"/>
    <w:rsid w:val="00525592"/>
    <w:rsid w:val="00526E9E"/>
    <w:rsid w:val="00527643"/>
    <w:rsid w:val="00531054"/>
    <w:rsid w:val="0053502F"/>
    <w:rsid w:val="00535289"/>
    <w:rsid w:val="00536936"/>
    <w:rsid w:val="00540536"/>
    <w:rsid w:val="005409E8"/>
    <w:rsid w:val="0054259D"/>
    <w:rsid w:val="00542F01"/>
    <w:rsid w:val="00543089"/>
    <w:rsid w:val="00544111"/>
    <w:rsid w:val="00545077"/>
    <w:rsid w:val="00547146"/>
    <w:rsid w:val="005475F2"/>
    <w:rsid w:val="00547785"/>
    <w:rsid w:val="00547EA1"/>
    <w:rsid w:val="00550020"/>
    <w:rsid w:val="00551267"/>
    <w:rsid w:val="00551988"/>
    <w:rsid w:val="00553F15"/>
    <w:rsid w:val="00554CA2"/>
    <w:rsid w:val="00555D94"/>
    <w:rsid w:val="00555FE1"/>
    <w:rsid w:val="005561FD"/>
    <w:rsid w:val="005566E0"/>
    <w:rsid w:val="005572E3"/>
    <w:rsid w:val="005603F6"/>
    <w:rsid w:val="0056213B"/>
    <w:rsid w:val="005631B2"/>
    <w:rsid w:val="00566852"/>
    <w:rsid w:val="00572F08"/>
    <w:rsid w:val="00574EDE"/>
    <w:rsid w:val="00575A3A"/>
    <w:rsid w:val="00575D2B"/>
    <w:rsid w:val="00575F34"/>
    <w:rsid w:val="005806E9"/>
    <w:rsid w:val="005819D1"/>
    <w:rsid w:val="00581DB9"/>
    <w:rsid w:val="00582509"/>
    <w:rsid w:val="0058259D"/>
    <w:rsid w:val="00582640"/>
    <w:rsid w:val="00583EF6"/>
    <w:rsid w:val="00586C2A"/>
    <w:rsid w:val="00587116"/>
    <w:rsid w:val="00590F3D"/>
    <w:rsid w:val="005930D8"/>
    <w:rsid w:val="00593756"/>
    <w:rsid w:val="00593935"/>
    <w:rsid w:val="00593AE5"/>
    <w:rsid w:val="005947C7"/>
    <w:rsid w:val="00595870"/>
    <w:rsid w:val="005979F3"/>
    <w:rsid w:val="005A183F"/>
    <w:rsid w:val="005A23E7"/>
    <w:rsid w:val="005A2D0D"/>
    <w:rsid w:val="005A5358"/>
    <w:rsid w:val="005A5FBE"/>
    <w:rsid w:val="005B01F9"/>
    <w:rsid w:val="005B0254"/>
    <w:rsid w:val="005B043B"/>
    <w:rsid w:val="005B0F11"/>
    <w:rsid w:val="005B2467"/>
    <w:rsid w:val="005B400A"/>
    <w:rsid w:val="005B47D2"/>
    <w:rsid w:val="005B4BC1"/>
    <w:rsid w:val="005C1DE7"/>
    <w:rsid w:val="005C3F1B"/>
    <w:rsid w:val="005C4E7E"/>
    <w:rsid w:val="005C5223"/>
    <w:rsid w:val="005C6B2E"/>
    <w:rsid w:val="005D0427"/>
    <w:rsid w:val="005D07F9"/>
    <w:rsid w:val="005D1111"/>
    <w:rsid w:val="005D1E23"/>
    <w:rsid w:val="005D3368"/>
    <w:rsid w:val="005D3AC3"/>
    <w:rsid w:val="005D3C04"/>
    <w:rsid w:val="005D43A4"/>
    <w:rsid w:val="005D46D7"/>
    <w:rsid w:val="005D4C1B"/>
    <w:rsid w:val="005D5C3B"/>
    <w:rsid w:val="005D762A"/>
    <w:rsid w:val="005E045C"/>
    <w:rsid w:val="005E359D"/>
    <w:rsid w:val="005E447F"/>
    <w:rsid w:val="005E4A8D"/>
    <w:rsid w:val="005E55CC"/>
    <w:rsid w:val="005E55D9"/>
    <w:rsid w:val="005E61C8"/>
    <w:rsid w:val="005E7312"/>
    <w:rsid w:val="005F1025"/>
    <w:rsid w:val="005F1282"/>
    <w:rsid w:val="005F1A57"/>
    <w:rsid w:val="005F1A7A"/>
    <w:rsid w:val="005F278A"/>
    <w:rsid w:val="005F2D01"/>
    <w:rsid w:val="005F3F33"/>
    <w:rsid w:val="005F462A"/>
    <w:rsid w:val="005F6ADF"/>
    <w:rsid w:val="005F7959"/>
    <w:rsid w:val="00601B89"/>
    <w:rsid w:val="0060251B"/>
    <w:rsid w:val="00602951"/>
    <w:rsid w:val="006030DC"/>
    <w:rsid w:val="006034E8"/>
    <w:rsid w:val="006040BD"/>
    <w:rsid w:val="00605175"/>
    <w:rsid w:val="00605585"/>
    <w:rsid w:val="00606369"/>
    <w:rsid w:val="006067F4"/>
    <w:rsid w:val="00610850"/>
    <w:rsid w:val="006118BF"/>
    <w:rsid w:val="006118FD"/>
    <w:rsid w:val="006123F5"/>
    <w:rsid w:val="00612B61"/>
    <w:rsid w:val="006144EE"/>
    <w:rsid w:val="0061531B"/>
    <w:rsid w:val="006154A5"/>
    <w:rsid w:val="00615976"/>
    <w:rsid w:val="006224B4"/>
    <w:rsid w:val="00622AC0"/>
    <w:rsid w:val="00623296"/>
    <w:rsid w:val="006238F7"/>
    <w:rsid w:val="00623AAF"/>
    <w:rsid w:val="0062457A"/>
    <w:rsid w:val="00625F86"/>
    <w:rsid w:val="006265E8"/>
    <w:rsid w:val="00626A47"/>
    <w:rsid w:val="00626E9D"/>
    <w:rsid w:val="00631F61"/>
    <w:rsid w:val="00633FAA"/>
    <w:rsid w:val="00634309"/>
    <w:rsid w:val="00634E48"/>
    <w:rsid w:val="00635CF1"/>
    <w:rsid w:val="00636D51"/>
    <w:rsid w:val="00641BE5"/>
    <w:rsid w:val="00643869"/>
    <w:rsid w:val="00644406"/>
    <w:rsid w:val="00644451"/>
    <w:rsid w:val="006447B2"/>
    <w:rsid w:val="00644B35"/>
    <w:rsid w:val="006453E7"/>
    <w:rsid w:val="00651DCB"/>
    <w:rsid w:val="006566FD"/>
    <w:rsid w:val="0066367F"/>
    <w:rsid w:val="006637EC"/>
    <w:rsid w:val="00664AD7"/>
    <w:rsid w:val="00665FBA"/>
    <w:rsid w:val="0066639D"/>
    <w:rsid w:val="00666685"/>
    <w:rsid w:val="006679C1"/>
    <w:rsid w:val="0067183E"/>
    <w:rsid w:val="006730BF"/>
    <w:rsid w:val="006732CC"/>
    <w:rsid w:val="00673F95"/>
    <w:rsid w:val="00674C57"/>
    <w:rsid w:val="00674C7F"/>
    <w:rsid w:val="0067506C"/>
    <w:rsid w:val="00681B85"/>
    <w:rsid w:val="00681BC4"/>
    <w:rsid w:val="0068243F"/>
    <w:rsid w:val="006828EC"/>
    <w:rsid w:val="006832B1"/>
    <w:rsid w:val="0068375B"/>
    <w:rsid w:val="006867E6"/>
    <w:rsid w:val="00687F35"/>
    <w:rsid w:val="006910FC"/>
    <w:rsid w:val="006915DA"/>
    <w:rsid w:val="006921C1"/>
    <w:rsid w:val="006937EE"/>
    <w:rsid w:val="006938A9"/>
    <w:rsid w:val="00694F3E"/>
    <w:rsid w:val="006951CE"/>
    <w:rsid w:val="0069593B"/>
    <w:rsid w:val="0069685F"/>
    <w:rsid w:val="006971B8"/>
    <w:rsid w:val="006A0885"/>
    <w:rsid w:val="006A0A4A"/>
    <w:rsid w:val="006A1301"/>
    <w:rsid w:val="006A254B"/>
    <w:rsid w:val="006A3E1B"/>
    <w:rsid w:val="006A41B2"/>
    <w:rsid w:val="006A61C8"/>
    <w:rsid w:val="006A748C"/>
    <w:rsid w:val="006A7C7E"/>
    <w:rsid w:val="006A7EEF"/>
    <w:rsid w:val="006B01E2"/>
    <w:rsid w:val="006B041C"/>
    <w:rsid w:val="006B0BA9"/>
    <w:rsid w:val="006B18B9"/>
    <w:rsid w:val="006B292B"/>
    <w:rsid w:val="006B2ADE"/>
    <w:rsid w:val="006B4212"/>
    <w:rsid w:val="006B43DA"/>
    <w:rsid w:val="006B462C"/>
    <w:rsid w:val="006B4FAA"/>
    <w:rsid w:val="006B5C9B"/>
    <w:rsid w:val="006C06EE"/>
    <w:rsid w:val="006C1B2F"/>
    <w:rsid w:val="006C2401"/>
    <w:rsid w:val="006C28BD"/>
    <w:rsid w:val="006C2C52"/>
    <w:rsid w:val="006C31E1"/>
    <w:rsid w:val="006C395D"/>
    <w:rsid w:val="006C3C25"/>
    <w:rsid w:val="006C3FD7"/>
    <w:rsid w:val="006C408E"/>
    <w:rsid w:val="006C4096"/>
    <w:rsid w:val="006C4DCE"/>
    <w:rsid w:val="006C50CE"/>
    <w:rsid w:val="006C62FC"/>
    <w:rsid w:val="006C694E"/>
    <w:rsid w:val="006C6EC5"/>
    <w:rsid w:val="006C79AF"/>
    <w:rsid w:val="006D0687"/>
    <w:rsid w:val="006D25E6"/>
    <w:rsid w:val="006D2B32"/>
    <w:rsid w:val="006D2EEF"/>
    <w:rsid w:val="006D6F28"/>
    <w:rsid w:val="006D708E"/>
    <w:rsid w:val="006D7261"/>
    <w:rsid w:val="006E14DF"/>
    <w:rsid w:val="006E2703"/>
    <w:rsid w:val="006E29F8"/>
    <w:rsid w:val="006E5191"/>
    <w:rsid w:val="006E5A80"/>
    <w:rsid w:val="006E677F"/>
    <w:rsid w:val="006F1686"/>
    <w:rsid w:val="006F17BF"/>
    <w:rsid w:val="006F3C04"/>
    <w:rsid w:val="006F4EDB"/>
    <w:rsid w:val="006F512E"/>
    <w:rsid w:val="006F5768"/>
    <w:rsid w:val="006F7015"/>
    <w:rsid w:val="006F741F"/>
    <w:rsid w:val="00701230"/>
    <w:rsid w:val="00703B2D"/>
    <w:rsid w:val="007041F5"/>
    <w:rsid w:val="00704971"/>
    <w:rsid w:val="007121EA"/>
    <w:rsid w:val="007123B0"/>
    <w:rsid w:val="00713167"/>
    <w:rsid w:val="00713CC4"/>
    <w:rsid w:val="00714404"/>
    <w:rsid w:val="00715C9E"/>
    <w:rsid w:val="00716207"/>
    <w:rsid w:val="00716D22"/>
    <w:rsid w:val="0071754B"/>
    <w:rsid w:val="00720028"/>
    <w:rsid w:val="00720710"/>
    <w:rsid w:val="007207C5"/>
    <w:rsid w:val="00723419"/>
    <w:rsid w:val="0072350C"/>
    <w:rsid w:val="00725359"/>
    <w:rsid w:val="0072559F"/>
    <w:rsid w:val="00725C4B"/>
    <w:rsid w:val="00726397"/>
    <w:rsid w:val="00726CD6"/>
    <w:rsid w:val="00727356"/>
    <w:rsid w:val="00727D4A"/>
    <w:rsid w:val="00727D65"/>
    <w:rsid w:val="007309AF"/>
    <w:rsid w:val="00737D5C"/>
    <w:rsid w:val="00740A90"/>
    <w:rsid w:val="00741208"/>
    <w:rsid w:val="00741380"/>
    <w:rsid w:val="00741E4A"/>
    <w:rsid w:val="00741EDB"/>
    <w:rsid w:val="0074578E"/>
    <w:rsid w:val="00745B3C"/>
    <w:rsid w:val="00747648"/>
    <w:rsid w:val="007476A9"/>
    <w:rsid w:val="007503A6"/>
    <w:rsid w:val="00750492"/>
    <w:rsid w:val="0075080E"/>
    <w:rsid w:val="00750FCD"/>
    <w:rsid w:val="0075258B"/>
    <w:rsid w:val="00752CF4"/>
    <w:rsid w:val="0075305C"/>
    <w:rsid w:val="0075350E"/>
    <w:rsid w:val="007535E1"/>
    <w:rsid w:val="00754D6B"/>
    <w:rsid w:val="00757268"/>
    <w:rsid w:val="00760026"/>
    <w:rsid w:val="007611AC"/>
    <w:rsid w:val="00762132"/>
    <w:rsid w:val="00763E91"/>
    <w:rsid w:val="007651BB"/>
    <w:rsid w:val="007708BA"/>
    <w:rsid w:val="00770E01"/>
    <w:rsid w:val="00773F32"/>
    <w:rsid w:val="00775232"/>
    <w:rsid w:val="007755A1"/>
    <w:rsid w:val="007764EA"/>
    <w:rsid w:val="00777915"/>
    <w:rsid w:val="00780DBA"/>
    <w:rsid w:val="00781295"/>
    <w:rsid w:val="00782DEF"/>
    <w:rsid w:val="007844BD"/>
    <w:rsid w:val="007857C5"/>
    <w:rsid w:val="0078621E"/>
    <w:rsid w:val="00786F9F"/>
    <w:rsid w:val="00790CBB"/>
    <w:rsid w:val="00792319"/>
    <w:rsid w:val="0079370B"/>
    <w:rsid w:val="00793A8E"/>
    <w:rsid w:val="00793E55"/>
    <w:rsid w:val="00794918"/>
    <w:rsid w:val="0079543B"/>
    <w:rsid w:val="00796457"/>
    <w:rsid w:val="00796826"/>
    <w:rsid w:val="00797876"/>
    <w:rsid w:val="007A156A"/>
    <w:rsid w:val="007A1EA0"/>
    <w:rsid w:val="007A296A"/>
    <w:rsid w:val="007A2EAF"/>
    <w:rsid w:val="007A41A7"/>
    <w:rsid w:val="007A5ADC"/>
    <w:rsid w:val="007A7CC4"/>
    <w:rsid w:val="007B0488"/>
    <w:rsid w:val="007B055E"/>
    <w:rsid w:val="007B2750"/>
    <w:rsid w:val="007B287B"/>
    <w:rsid w:val="007B2DB1"/>
    <w:rsid w:val="007B3111"/>
    <w:rsid w:val="007B5F68"/>
    <w:rsid w:val="007B7644"/>
    <w:rsid w:val="007B7B2E"/>
    <w:rsid w:val="007C0774"/>
    <w:rsid w:val="007C1526"/>
    <w:rsid w:val="007C2DBC"/>
    <w:rsid w:val="007C41CD"/>
    <w:rsid w:val="007C4771"/>
    <w:rsid w:val="007C6A94"/>
    <w:rsid w:val="007C6BE4"/>
    <w:rsid w:val="007D01DA"/>
    <w:rsid w:val="007D0262"/>
    <w:rsid w:val="007D0483"/>
    <w:rsid w:val="007D0A78"/>
    <w:rsid w:val="007D0F4D"/>
    <w:rsid w:val="007D28F8"/>
    <w:rsid w:val="007D56ED"/>
    <w:rsid w:val="007D6065"/>
    <w:rsid w:val="007D6586"/>
    <w:rsid w:val="007D6934"/>
    <w:rsid w:val="007D6EB6"/>
    <w:rsid w:val="007E1847"/>
    <w:rsid w:val="007E3306"/>
    <w:rsid w:val="007E456E"/>
    <w:rsid w:val="007E529C"/>
    <w:rsid w:val="007E7FAA"/>
    <w:rsid w:val="007F01B8"/>
    <w:rsid w:val="007F3E31"/>
    <w:rsid w:val="007F4214"/>
    <w:rsid w:val="007F4B35"/>
    <w:rsid w:val="007F5EB2"/>
    <w:rsid w:val="0080157F"/>
    <w:rsid w:val="00802842"/>
    <w:rsid w:val="008035EB"/>
    <w:rsid w:val="0080520F"/>
    <w:rsid w:val="00805BD8"/>
    <w:rsid w:val="008061B5"/>
    <w:rsid w:val="00806592"/>
    <w:rsid w:val="00806597"/>
    <w:rsid w:val="0080784D"/>
    <w:rsid w:val="0081037C"/>
    <w:rsid w:val="0081214C"/>
    <w:rsid w:val="00813891"/>
    <w:rsid w:val="00813B82"/>
    <w:rsid w:val="00814D19"/>
    <w:rsid w:val="008155F2"/>
    <w:rsid w:val="0081633C"/>
    <w:rsid w:val="00817661"/>
    <w:rsid w:val="00821A7C"/>
    <w:rsid w:val="0082264F"/>
    <w:rsid w:val="00822D19"/>
    <w:rsid w:val="00823264"/>
    <w:rsid w:val="00824595"/>
    <w:rsid w:val="00825099"/>
    <w:rsid w:val="00826678"/>
    <w:rsid w:val="008275AB"/>
    <w:rsid w:val="00832003"/>
    <w:rsid w:val="008325CC"/>
    <w:rsid w:val="00833BB1"/>
    <w:rsid w:val="00835208"/>
    <w:rsid w:val="0083571F"/>
    <w:rsid w:val="00835AD7"/>
    <w:rsid w:val="00837272"/>
    <w:rsid w:val="00837F0F"/>
    <w:rsid w:val="0084040E"/>
    <w:rsid w:val="008425F4"/>
    <w:rsid w:val="00844B58"/>
    <w:rsid w:val="00844FE4"/>
    <w:rsid w:val="00845813"/>
    <w:rsid w:val="00845DA9"/>
    <w:rsid w:val="00846EA0"/>
    <w:rsid w:val="00851FED"/>
    <w:rsid w:val="00852C3F"/>
    <w:rsid w:val="0085337C"/>
    <w:rsid w:val="00853D86"/>
    <w:rsid w:val="0085623B"/>
    <w:rsid w:val="008571BD"/>
    <w:rsid w:val="0085743B"/>
    <w:rsid w:val="00857672"/>
    <w:rsid w:val="008577D7"/>
    <w:rsid w:val="00860385"/>
    <w:rsid w:val="00861591"/>
    <w:rsid w:val="00861773"/>
    <w:rsid w:val="008629F3"/>
    <w:rsid w:val="0086380A"/>
    <w:rsid w:val="00864180"/>
    <w:rsid w:val="00866134"/>
    <w:rsid w:val="00866649"/>
    <w:rsid w:val="00866B81"/>
    <w:rsid w:val="008672DE"/>
    <w:rsid w:val="00867DBA"/>
    <w:rsid w:val="00867E34"/>
    <w:rsid w:val="008702CD"/>
    <w:rsid w:val="008713F0"/>
    <w:rsid w:val="00872577"/>
    <w:rsid w:val="008727EB"/>
    <w:rsid w:val="00872F56"/>
    <w:rsid w:val="00873114"/>
    <w:rsid w:val="00873C24"/>
    <w:rsid w:val="00875104"/>
    <w:rsid w:val="0087530C"/>
    <w:rsid w:val="0087756A"/>
    <w:rsid w:val="008805C9"/>
    <w:rsid w:val="0088236D"/>
    <w:rsid w:val="008858BB"/>
    <w:rsid w:val="008868AC"/>
    <w:rsid w:val="00887FD1"/>
    <w:rsid w:val="0089076B"/>
    <w:rsid w:val="00890B21"/>
    <w:rsid w:val="00890DA6"/>
    <w:rsid w:val="00890ED1"/>
    <w:rsid w:val="00892723"/>
    <w:rsid w:val="00892C23"/>
    <w:rsid w:val="008939D2"/>
    <w:rsid w:val="00895C6E"/>
    <w:rsid w:val="00897D93"/>
    <w:rsid w:val="008A0E35"/>
    <w:rsid w:val="008A142D"/>
    <w:rsid w:val="008A187D"/>
    <w:rsid w:val="008A2079"/>
    <w:rsid w:val="008A34B6"/>
    <w:rsid w:val="008A7C00"/>
    <w:rsid w:val="008A7FD8"/>
    <w:rsid w:val="008B0D41"/>
    <w:rsid w:val="008B15FF"/>
    <w:rsid w:val="008B1A9A"/>
    <w:rsid w:val="008B1F46"/>
    <w:rsid w:val="008B1FD7"/>
    <w:rsid w:val="008B2605"/>
    <w:rsid w:val="008B2A6F"/>
    <w:rsid w:val="008B3066"/>
    <w:rsid w:val="008B3281"/>
    <w:rsid w:val="008B63B2"/>
    <w:rsid w:val="008B67F8"/>
    <w:rsid w:val="008B759D"/>
    <w:rsid w:val="008B7873"/>
    <w:rsid w:val="008B7BE5"/>
    <w:rsid w:val="008C0CF7"/>
    <w:rsid w:val="008C2542"/>
    <w:rsid w:val="008C37C8"/>
    <w:rsid w:val="008C45A3"/>
    <w:rsid w:val="008C4849"/>
    <w:rsid w:val="008C67E4"/>
    <w:rsid w:val="008C7262"/>
    <w:rsid w:val="008D1E51"/>
    <w:rsid w:val="008D284B"/>
    <w:rsid w:val="008D3074"/>
    <w:rsid w:val="008D4059"/>
    <w:rsid w:val="008D4E98"/>
    <w:rsid w:val="008D5CDF"/>
    <w:rsid w:val="008D7114"/>
    <w:rsid w:val="008D78C8"/>
    <w:rsid w:val="008E330D"/>
    <w:rsid w:val="008E49EA"/>
    <w:rsid w:val="008E4AAB"/>
    <w:rsid w:val="008E7C2D"/>
    <w:rsid w:val="008F027E"/>
    <w:rsid w:val="008F02C3"/>
    <w:rsid w:val="008F1D60"/>
    <w:rsid w:val="008F204C"/>
    <w:rsid w:val="009004B7"/>
    <w:rsid w:val="009006F2"/>
    <w:rsid w:val="00900E2D"/>
    <w:rsid w:val="00901124"/>
    <w:rsid w:val="00902C87"/>
    <w:rsid w:val="00903539"/>
    <w:rsid w:val="009036CC"/>
    <w:rsid w:val="009051E3"/>
    <w:rsid w:val="00905E92"/>
    <w:rsid w:val="0090668A"/>
    <w:rsid w:val="00906F0C"/>
    <w:rsid w:val="00907BE1"/>
    <w:rsid w:val="00912CFC"/>
    <w:rsid w:val="00913988"/>
    <w:rsid w:val="00913DE1"/>
    <w:rsid w:val="009143BC"/>
    <w:rsid w:val="009201F2"/>
    <w:rsid w:val="00920660"/>
    <w:rsid w:val="00921879"/>
    <w:rsid w:val="0092255B"/>
    <w:rsid w:val="0092382F"/>
    <w:rsid w:val="00923FE1"/>
    <w:rsid w:val="00924865"/>
    <w:rsid w:val="00925474"/>
    <w:rsid w:val="009258F7"/>
    <w:rsid w:val="00926243"/>
    <w:rsid w:val="00930406"/>
    <w:rsid w:val="00930538"/>
    <w:rsid w:val="009324D0"/>
    <w:rsid w:val="009352B6"/>
    <w:rsid w:val="009402CC"/>
    <w:rsid w:val="009404DB"/>
    <w:rsid w:val="00941D78"/>
    <w:rsid w:val="00942868"/>
    <w:rsid w:val="00942AFD"/>
    <w:rsid w:val="00943C6C"/>
    <w:rsid w:val="00945BC5"/>
    <w:rsid w:val="0094710C"/>
    <w:rsid w:val="00950F08"/>
    <w:rsid w:val="00952D85"/>
    <w:rsid w:val="00954617"/>
    <w:rsid w:val="0095638F"/>
    <w:rsid w:val="00957523"/>
    <w:rsid w:val="009578AE"/>
    <w:rsid w:val="00957DCD"/>
    <w:rsid w:val="00960087"/>
    <w:rsid w:val="009600FA"/>
    <w:rsid w:val="009607D8"/>
    <w:rsid w:val="00961FDC"/>
    <w:rsid w:val="009627D3"/>
    <w:rsid w:val="00963225"/>
    <w:rsid w:val="00966315"/>
    <w:rsid w:val="009705A1"/>
    <w:rsid w:val="0097073D"/>
    <w:rsid w:val="00970B81"/>
    <w:rsid w:val="00971785"/>
    <w:rsid w:val="009728AB"/>
    <w:rsid w:val="00974DA6"/>
    <w:rsid w:val="00980C90"/>
    <w:rsid w:val="00980EB4"/>
    <w:rsid w:val="0098326B"/>
    <w:rsid w:val="009848E4"/>
    <w:rsid w:val="00984C38"/>
    <w:rsid w:val="009859B9"/>
    <w:rsid w:val="00985CC7"/>
    <w:rsid w:val="009874F9"/>
    <w:rsid w:val="009901E9"/>
    <w:rsid w:val="0099079C"/>
    <w:rsid w:val="00991164"/>
    <w:rsid w:val="00991286"/>
    <w:rsid w:val="0099218B"/>
    <w:rsid w:val="00992D69"/>
    <w:rsid w:val="0099626B"/>
    <w:rsid w:val="00996A19"/>
    <w:rsid w:val="00997300"/>
    <w:rsid w:val="00997FBD"/>
    <w:rsid w:val="009A0AE4"/>
    <w:rsid w:val="009A21C1"/>
    <w:rsid w:val="009A3352"/>
    <w:rsid w:val="009A4163"/>
    <w:rsid w:val="009A41B1"/>
    <w:rsid w:val="009A64CF"/>
    <w:rsid w:val="009A664A"/>
    <w:rsid w:val="009A7734"/>
    <w:rsid w:val="009B0CEA"/>
    <w:rsid w:val="009B393A"/>
    <w:rsid w:val="009B3FE1"/>
    <w:rsid w:val="009B55ED"/>
    <w:rsid w:val="009B5A5E"/>
    <w:rsid w:val="009B66F9"/>
    <w:rsid w:val="009C0370"/>
    <w:rsid w:val="009C0392"/>
    <w:rsid w:val="009C0902"/>
    <w:rsid w:val="009C0EAC"/>
    <w:rsid w:val="009C113E"/>
    <w:rsid w:val="009C14E0"/>
    <w:rsid w:val="009C3079"/>
    <w:rsid w:val="009C3779"/>
    <w:rsid w:val="009C408B"/>
    <w:rsid w:val="009C420C"/>
    <w:rsid w:val="009C59EC"/>
    <w:rsid w:val="009D13C8"/>
    <w:rsid w:val="009D22B2"/>
    <w:rsid w:val="009D24AB"/>
    <w:rsid w:val="009D2665"/>
    <w:rsid w:val="009D2EA6"/>
    <w:rsid w:val="009D30E8"/>
    <w:rsid w:val="009D62D9"/>
    <w:rsid w:val="009D63F9"/>
    <w:rsid w:val="009D6E7E"/>
    <w:rsid w:val="009D7CE2"/>
    <w:rsid w:val="009E0D13"/>
    <w:rsid w:val="009E221F"/>
    <w:rsid w:val="009E3848"/>
    <w:rsid w:val="009E4E51"/>
    <w:rsid w:val="009E5D7E"/>
    <w:rsid w:val="009E68D0"/>
    <w:rsid w:val="009E6949"/>
    <w:rsid w:val="009E70C1"/>
    <w:rsid w:val="009E79C4"/>
    <w:rsid w:val="009F058B"/>
    <w:rsid w:val="009F12FE"/>
    <w:rsid w:val="009F1A28"/>
    <w:rsid w:val="009F3951"/>
    <w:rsid w:val="009F4322"/>
    <w:rsid w:val="009F5331"/>
    <w:rsid w:val="009F572D"/>
    <w:rsid w:val="009F7255"/>
    <w:rsid w:val="009F7438"/>
    <w:rsid w:val="00A004BF"/>
    <w:rsid w:val="00A00BCC"/>
    <w:rsid w:val="00A00D42"/>
    <w:rsid w:val="00A016E7"/>
    <w:rsid w:val="00A01978"/>
    <w:rsid w:val="00A0256D"/>
    <w:rsid w:val="00A030E1"/>
    <w:rsid w:val="00A03FEF"/>
    <w:rsid w:val="00A050CC"/>
    <w:rsid w:val="00A05340"/>
    <w:rsid w:val="00A05E99"/>
    <w:rsid w:val="00A061B9"/>
    <w:rsid w:val="00A07286"/>
    <w:rsid w:val="00A07A4C"/>
    <w:rsid w:val="00A1278D"/>
    <w:rsid w:val="00A14F71"/>
    <w:rsid w:val="00A151C8"/>
    <w:rsid w:val="00A16DEF"/>
    <w:rsid w:val="00A17142"/>
    <w:rsid w:val="00A174D0"/>
    <w:rsid w:val="00A2005C"/>
    <w:rsid w:val="00A2220E"/>
    <w:rsid w:val="00A22B76"/>
    <w:rsid w:val="00A23516"/>
    <w:rsid w:val="00A235A8"/>
    <w:rsid w:val="00A24FEE"/>
    <w:rsid w:val="00A25604"/>
    <w:rsid w:val="00A257DE"/>
    <w:rsid w:val="00A3477F"/>
    <w:rsid w:val="00A34890"/>
    <w:rsid w:val="00A3597E"/>
    <w:rsid w:val="00A402CE"/>
    <w:rsid w:val="00A4116C"/>
    <w:rsid w:val="00A420C2"/>
    <w:rsid w:val="00A42218"/>
    <w:rsid w:val="00A42B8F"/>
    <w:rsid w:val="00A436AC"/>
    <w:rsid w:val="00A44B10"/>
    <w:rsid w:val="00A44FF5"/>
    <w:rsid w:val="00A46B9E"/>
    <w:rsid w:val="00A472E1"/>
    <w:rsid w:val="00A47681"/>
    <w:rsid w:val="00A53976"/>
    <w:rsid w:val="00A5402C"/>
    <w:rsid w:val="00A54BC1"/>
    <w:rsid w:val="00A57F8A"/>
    <w:rsid w:val="00A60523"/>
    <w:rsid w:val="00A6112D"/>
    <w:rsid w:val="00A61BB9"/>
    <w:rsid w:val="00A62261"/>
    <w:rsid w:val="00A622F5"/>
    <w:rsid w:val="00A6259F"/>
    <w:rsid w:val="00A62623"/>
    <w:rsid w:val="00A62EB8"/>
    <w:rsid w:val="00A64137"/>
    <w:rsid w:val="00A6543F"/>
    <w:rsid w:val="00A66193"/>
    <w:rsid w:val="00A72167"/>
    <w:rsid w:val="00A7269D"/>
    <w:rsid w:val="00A735D9"/>
    <w:rsid w:val="00A75BCF"/>
    <w:rsid w:val="00A75F07"/>
    <w:rsid w:val="00A777C3"/>
    <w:rsid w:val="00A77C66"/>
    <w:rsid w:val="00A77E41"/>
    <w:rsid w:val="00A80B42"/>
    <w:rsid w:val="00A8147F"/>
    <w:rsid w:val="00A8200B"/>
    <w:rsid w:val="00A829EC"/>
    <w:rsid w:val="00A8390A"/>
    <w:rsid w:val="00A83D33"/>
    <w:rsid w:val="00A84B55"/>
    <w:rsid w:val="00A86EAD"/>
    <w:rsid w:val="00A878D4"/>
    <w:rsid w:val="00A87E09"/>
    <w:rsid w:val="00A9049E"/>
    <w:rsid w:val="00A91814"/>
    <w:rsid w:val="00A94784"/>
    <w:rsid w:val="00A95771"/>
    <w:rsid w:val="00A9651A"/>
    <w:rsid w:val="00AA105B"/>
    <w:rsid w:val="00AA45F1"/>
    <w:rsid w:val="00AA50AE"/>
    <w:rsid w:val="00AA5A4E"/>
    <w:rsid w:val="00AA6E79"/>
    <w:rsid w:val="00AA721D"/>
    <w:rsid w:val="00AA72FD"/>
    <w:rsid w:val="00AB048E"/>
    <w:rsid w:val="00AB0AA5"/>
    <w:rsid w:val="00AB113B"/>
    <w:rsid w:val="00AB1646"/>
    <w:rsid w:val="00AB1932"/>
    <w:rsid w:val="00AB2293"/>
    <w:rsid w:val="00AB2AD5"/>
    <w:rsid w:val="00AB2BBB"/>
    <w:rsid w:val="00AB2EA1"/>
    <w:rsid w:val="00AB5BBB"/>
    <w:rsid w:val="00AC0042"/>
    <w:rsid w:val="00AC0089"/>
    <w:rsid w:val="00AC0601"/>
    <w:rsid w:val="00AC0A8A"/>
    <w:rsid w:val="00AC0BF7"/>
    <w:rsid w:val="00AC14DF"/>
    <w:rsid w:val="00AC200A"/>
    <w:rsid w:val="00AC23B3"/>
    <w:rsid w:val="00AC2FF2"/>
    <w:rsid w:val="00AC4220"/>
    <w:rsid w:val="00AC452B"/>
    <w:rsid w:val="00AC78D2"/>
    <w:rsid w:val="00AC7A0F"/>
    <w:rsid w:val="00AD0006"/>
    <w:rsid w:val="00AD0418"/>
    <w:rsid w:val="00AD29BD"/>
    <w:rsid w:val="00AD2FC5"/>
    <w:rsid w:val="00AD32E6"/>
    <w:rsid w:val="00AD3591"/>
    <w:rsid w:val="00AD4115"/>
    <w:rsid w:val="00AD4715"/>
    <w:rsid w:val="00AD55D9"/>
    <w:rsid w:val="00AD623B"/>
    <w:rsid w:val="00AD6C26"/>
    <w:rsid w:val="00AD75EF"/>
    <w:rsid w:val="00AD78A1"/>
    <w:rsid w:val="00AE0221"/>
    <w:rsid w:val="00AE172B"/>
    <w:rsid w:val="00AE197A"/>
    <w:rsid w:val="00AE32B5"/>
    <w:rsid w:val="00AE3758"/>
    <w:rsid w:val="00AE6659"/>
    <w:rsid w:val="00AE67CD"/>
    <w:rsid w:val="00AF05F8"/>
    <w:rsid w:val="00AF09E1"/>
    <w:rsid w:val="00AF1642"/>
    <w:rsid w:val="00AF3B0E"/>
    <w:rsid w:val="00AF66E5"/>
    <w:rsid w:val="00AF69D6"/>
    <w:rsid w:val="00AF6C9A"/>
    <w:rsid w:val="00AF70BF"/>
    <w:rsid w:val="00AF75E3"/>
    <w:rsid w:val="00B00798"/>
    <w:rsid w:val="00B016E0"/>
    <w:rsid w:val="00B01F73"/>
    <w:rsid w:val="00B0463D"/>
    <w:rsid w:val="00B046BD"/>
    <w:rsid w:val="00B05E22"/>
    <w:rsid w:val="00B05EFC"/>
    <w:rsid w:val="00B109D0"/>
    <w:rsid w:val="00B12CA1"/>
    <w:rsid w:val="00B13C71"/>
    <w:rsid w:val="00B1693D"/>
    <w:rsid w:val="00B1745B"/>
    <w:rsid w:val="00B1752B"/>
    <w:rsid w:val="00B213AC"/>
    <w:rsid w:val="00B2244D"/>
    <w:rsid w:val="00B22510"/>
    <w:rsid w:val="00B22D73"/>
    <w:rsid w:val="00B2476D"/>
    <w:rsid w:val="00B247F0"/>
    <w:rsid w:val="00B26457"/>
    <w:rsid w:val="00B2785C"/>
    <w:rsid w:val="00B279BC"/>
    <w:rsid w:val="00B3044E"/>
    <w:rsid w:val="00B315EC"/>
    <w:rsid w:val="00B31A11"/>
    <w:rsid w:val="00B3304B"/>
    <w:rsid w:val="00B330B4"/>
    <w:rsid w:val="00B33616"/>
    <w:rsid w:val="00B346FB"/>
    <w:rsid w:val="00B347F2"/>
    <w:rsid w:val="00B34BE9"/>
    <w:rsid w:val="00B350B4"/>
    <w:rsid w:val="00B359E0"/>
    <w:rsid w:val="00B35E7B"/>
    <w:rsid w:val="00B361CE"/>
    <w:rsid w:val="00B373CA"/>
    <w:rsid w:val="00B405CA"/>
    <w:rsid w:val="00B417CE"/>
    <w:rsid w:val="00B42BE6"/>
    <w:rsid w:val="00B43396"/>
    <w:rsid w:val="00B450BE"/>
    <w:rsid w:val="00B46484"/>
    <w:rsid w:val="00B47ACC"/>
    <w:rsid w:val="00B50786"/>
    <w:rsid w:val="00B5135E"/>
    <w:rsid w:val="00B53C55"/>
    <w:rsid w:val="00B55069"/>
    <w:rsid w:val="00B570B4"/>
    <w:rsid w:val="00B606BD"/>
    <w:rsid w:val="00B6274A"/>
    <w:rsid w:val="00B62918"/>
    <w:rsid w:val="00B62B54"/>
    <w:rsid w:val="00B62CEF"/>
    <w:rsid w:val="00B63118"/>
    <w:rsid w:val="00B70F68"/>
    <w:rsid w:val="00B731BC"/>
    <w:rsid w:val="00B73ECE"/>
    <w:rsid w:val="00B74A2C"/>
    <w:rsid w:val="00B74E1E"/>
    <w:rsid w:val="00B768BA"/>
    <w:rsid w:val="00B77A1E"/>
    <w:rsid w:val="00B77B67"/>
    <w:rsid w:val="00B77C27"/>
    <w:rsid w:val="00B8144B"/>
    <w:rsid w:val="00B84FF9"/>
    <w:rsid w:val="00B85139"/>
    <w:rsid w:val="00B855F2"/>
    <w:rsid w:val="00B91DF9"/>
    <w:rsid w:val="00B92F76"/>
    <w:rsid w:val="00B92F8B"/>
    <w:rsid w:val="00B9330D"/>
    <w:rsid w:val="00B9468F"/>
    <w:rsid w:val="00B9535F"/>
    <w:rsid w:val="00B95590"/>
    <w:rsid w:val="00B95B4C"/>
    <w:rsid w:val="00B97253"/>
    <w:rsid w:val="00BA2E06"/>
    <w:rsid w:val="00BA3CDE"/>
    <w:rsid w:val="00BA40C7"/>
    <w:rsid w:val="00BA426A"/>
    <w:rsid w:val="00BA4646"/>
    <w:rsid w:val="00BA59B5"/>
    <w:rsid w:val="00BA7250"/>
    <w:rsid w:val="00BA7D07"/>
    <w:rsid w:val="00BB0DC6"/>
    <w:rsid w:val="00BB29B6"/>
    <w:rsid w:val="00BB2C9A"/>
    <w:rsid w:val="00BB3CF6"/>
    <w:rsid w:val="00BB4C1E"/>
    <w:rsid w:val="00BB58A5"/>
    <w:rsid w:val="00BB5939"/>
    <w:rsid w:val="00BB700E"/>
    <w:rsid w:val="00BB7AC4"/>
    <w:rsid w:val="00BB7EF7"/>
    <w:rsid w:val="00BC0948"/>
    <w:rsid w:val="00BC133D"/>
    <w:rsid w:val="00BC24B2"/>
    <w:rsid w:val="00BC2531"/>
    <w:rsid w:val="00BC258E"/>
    <w:rsid w:val="00BC41FE"/>
    <w:rsid w:val="00BC473C"/>
    <w:rsid w:val="00BC563C"/>
    <w:rsid w:val="00BC599A"/>
    <w:rsid w:val="00BC5FDD"/>
    <w:rsid w:val="00BC7749"/>
    <w:rsid w:val="00BD1B52"/>
    <w:rsid w:val="00BD26D5"/>
    <w:rsid w:val="00BD2E85"/>
    <w:rsid w:val="00BD41DE"/>
    <w:rsid w:val="00BD445C"/>
    <w:rsid w:val="00BD44AA"/>
    <w:rsid w:val="00BD77A2"/>
    <w:rsid w:val="00BD77C1"/>
    <w:rsid w:val="00BE3FEF"/>
    <w:rsid w:val="00BE5453"/>
    <w:rsid w:val="00BE59B7"/>
    <w:rsid w:val="00BE5EB8"/>
    <w:rsid w:val="00BE6B15"/>
    <w:rsid w:val="00BE70CB"/>
    <w:rsid w:val="00BF0A3B"/>
    <w:rsid w:val="00BF2741"/>
    <w:rsid w:val="00BF2D6B"/>
    <w:rsid w:val="00BF30D1"/>
    <w:rsid w:val="00BF4326"/>
    <w:rsid w:val="00BF4B88"/>
    <w:rsid w:val="00BF5E5A"/>
    <w:rsid w:val="00BF73DA"/>
    <w:rsid w:val="00BF787F"/>
    <w:rsid w:val="00C006E5"/>
    <w:rsid w:val="00C016F4"/>
    <w:rsid w:val="00C02ECE"/>
    <w:rsid w:val="00C02FEC"/>
    <w:rsid w:val="00C034C6"/>
    <w:rsid w:val="00C0407C"/>
    <w:rsid w:val="00C04E19"/>
    <w:rsid w:val="00C04EF3"/>
    <w:rsid w:val="00C05411"/>
    <w:rsid w:val="00C07B16"/>
    <w:rsid w:val="00C07D60"/>
    <w:rsid w:val="00C11330"/>
    <w:rsid w:val="00C11806"/>
    <w:rsid w:val="00C11FCF"/>
    <w:rsid w:val="00C12767"/>
    <w:rsid w:val="00C13AF2"/>
    <w:rsid w:val="00C16685"/>
    <w:rsid w:val="00C1750F"/>
    <w:rsid w:val="00C17EEA"/>
    <w:rsid w:val="00C200F2"/>
    <w:rsid w:val="00C21232"/>
    <w:rsid w:val="00C2473D"/>
    <w:rsid w:val="00C25C9C"/>
    <w:rsid w:val="00C26675"/>
    <w:rsid w:val="00C27A0B"/>
    <w:rsid w:val="00C30251"/>
    <w:rsid w:val="00C30327"/>
    <w:rsid w:val="00C304C1"/>
    <w:rsid w:val="00C31A54"/>
    <w:rsid w:val="00C31D5C"/>
    <w:rsid w:val="00C32C7D"/>
    <w:rsid w:val="00C35EF4"/>
    <w:rsid w:val="00C37E64"/>
    <w:rsid w:val="00C410DD"/>
    <w:rsid w:val="00C4173F"/>
    <w:rsid w:val="00C44ADD"/>
    <w:rsid w:val="00C45E99"/>
    <w:rsid w:val="00C46A9B"/>
    <w:rsid w:val="00C470D1"/>
    <w:rsid w:val="00C5197B"/>
    <w:rsid w:val="00C52798"/>
    <w:rsid w:val="00C530C9"/>
    <w:rsid w:val="00C539AF"/>
    <w:rsid w:val="00C54C8F"/>
    <w:rsid w:val="00C556C1"/>
    <w:rsid w:val="00C557C4"/>
    <w:rsid w:val="00C562F9"/>
    <w:rsid w:val="00C56E74"/>
    <w:rsid w:val="00C627DE"/>
    <w:rsid w:val="00C62B2E"/>
    <w:rsid w:val="00C6658B"/>
    <w:rsid w:val="00C701E0"/>
    <w:rsid w:val="00C70477"/>
    <w:rsid w:val="00C714ED"/>
    <w:rsid w:val="00C75476"/>
    <w:rsid w:val="00C75724"/>
    <w:rsid w:val="00C763CB"/>
    <w:rsid w:val="00C764A2"/>
    <w:rsid w:val="00C76E3F"/>
    <w:rsid w:val="00C7708A"/>
    <w:rsid w:val="00C87376"/>
    <w:rsid w:val="00C8752B"/>
    <w:rsid w:val="00C9135D"/>
    <w:rsid w:val="00C915E2"/>
    <w:rsid w:val="00C91AA8"/>
    <w:rsid w:val="00C91D11"/>
    <w:rsid w:val="00C920E2"/>
    <w:rsid w:val="00C93D0D"/>
    <w:rsid w:val="00C945FB"/>
    <w:rsid w:val="00C94CA8"/>
    <w:rsid w:val="00C97163"/>
    <w:rsid w:val="00C975C1"/>
    <w:rsid w:val="00C97977"/>
    <w:rsid w:val="00C97A16"/>
    <w:rsid w:val="00C97E72"/>
    <w:rsid w:val="00CA079A"/>
    <w:rsid w:val="00CA4B4B"/>
    <w:rsid w:val="00CA4E12"/>
    <w:rsid w:val="00CA5C6B"/>
    <w:rsid w:val="00CA6425"/>
    <w:rsid w:val="00CA7F32"/>
    <w:rsid w:val="00CB3456"/>
    <w:rsid w:val="00CB4CB7"/>
    <w:rsid w:val="00CB4E08"/>
    <w:rsid w:val="00CB6034"/>
    <w:rsid w:val="00CB6386"/>
    <w:rsid w:val="00CB66E5"/>
    <w:rsid w:val="00CB6EB4"/>
    <w:rsid w:val="00CC03C3"/>
    <w:rsid w:val="00CC0C3A"/>
    <w:rsid w:val="00CC1376"/>
    <w:rsid w:val="00CC1513"/>
    <w:rsid w:val="00CC1D6F"/>
    <w:rsid w:val="00CC264B"/>
    <w:rsid w:val="00CC2B8B"/>
    <w:rsid w:val="00CC302F"/>
    <w:rsid w:val="00CC4D1F"/>
    <w:rsid w:val="00CC618E"/>
    <w:rsid w:val="00CC6715"/>
    <w:rsid w:val="00CC6D93"/>
    <w:rsid w:val="00CD1300"/>
    <w:rsid w:val="00CD165C"/>
    <w:rsid w:val="00CD1F32"/>
    <w:rsid w:val="00CD278C"/>
    <w:rsid w:val="00CD3696"/>
    <w:rsid w:val="00CD4D1D"/>
    <w:rsid w:val="00CD6E68"/>
    <w:rsid w:val="00CE07C7"/>
    <w:rsid w:val="00CE0B6F"/>
    <w:rsid w:val="00CE1884"/>
    <w:rsid w:val="00CE485E"/>
    <w:rsid w:val="00CE4FBF"/>
    <w:rsid w:val="00CE558A"/>
    <w:rsid w:val="00CE577F"/>
    <w:rsid w:val="00CE5C2F"/>
    <w:rsid w:val="00CE6834"/>
    <w:rsid w:val="00CE6E89"/>
    <w:rsid w:val="00CF2451"/>
    <w:rsid w:val="00CF2871"/>
    <w:rsid w:val="00CF2FD3"/>
    <w:rsid w:val="00CF3268"/>
    <w:rsid w:val="00CF3452"/>
    <w:rsid w:val="00CF3A4B"/>
    <w:rsid w:val="00CF3A86"/>
    <w:rsid w:val="00CF3BB5"/>
    <w:rsid w:val="00CF43C2"/>
    <w:rsid w:val="00CF6E55"/>
    <w:rsid w:val="00CF7A2B"/>
    <w:rsid w:val="00D01075"/>
    <w:rsid w:val="00D020E8"/>
    <w:rsid w:val="00D02634"/>
    <w:rsid w:val="00D02B91"/>
    <w:rsid w:val="00D0313A"/>
    <w:rsid w:val="00D03E20"/>
    <w:rsid w:val="00D05975"/>
    <w:rsid w:val="00D076EA"/>
    <w:rsid w:val="00D10052"/>
    <w:rsid w:val="00D107C3"/>
    <w:rsid w:val="00D10F5D"/>
    <w:rsid w:val="00D13D39"/>
    <w:rsid w:val="00D16E86"/>
    <w:rsid w:val="00D17370"/>
    <w:rsid w:val="00D2089B"/>
    <w:rsid w:val="00D20C3E"/>
    <w:rsid w:val="00D20CB5"/>
    <w:rsid w:val="00D24FE5"/>
    <w:rsid w:val="00D2512B"/>
    <w:rsid w:val="00D258A8"/>
    <w:rsid w:val="00D25AAA"/>
    <w:rsid w:val="00D25C44"/>
    <w:rsid w:val="00D265C9"/>
    <w:rsid w:val="00D26C85"/>
    <w:rsid w:val="00D3007C"/>
    <w:rsid w:val="00D3089A"/>
    <w:rsid w:val="00D30ED8"/>
    <w:rsid w:val="00D31A8F"/>
    <w:rsid w:val="00D31D8F"/>
    <w:rsid w:val="00D340E2"/>
    <w:rsid w:val="00D3456D"/>
    <w:rsid w:val="00D34F49"/>
    <w:rsid w:val="00D35172"/>
    <w:rsid w:val="00D354EE"/>
    <w:rsid w:val="00D379F7"/>
    <w:rsid w:val="00D45703"/>
    <w:rsid w:val="00D462F2"/>
    <w:rsid w:val="00D46596"/>
    <w:rsid w:val="00D46CD7"/>
    <w:rsid w:val="00D47DE6"/>
    <w:rsid w:val="00D50D92"/>
    <w:rsid w:val="00D51027"/>
    <w:rsid w:val="00D515AA"/>
    <w:rsid w:val="00D52152"/>
    <w:rsid w:val="00D52188"/>
    <w:rsid w:val="00D548AB"/>
    <w:rsid w:val="00D56FB7"/>
    <w:rsid w:val="00D6009C"/>
    <w:rsid w:val="00D606F5"/>
    <w:rsid w:val="00D623CE"/>
    <w:rsid w:val="00D62624"/>
    <w:rsid w:val="00D62B0E"/>
    <w:rsid w:val="00D660F1"/>
    <w:rsid w:val="00D67311"/>
    <w:rsid w:val="00D67AE3"/>
    <w:rsid w:val="00D67C0C"/>
    <w:rsid w:val="00D70AA9"/>
    <w:rsid w:val="00D70B95"/>
    <w:rsid w:val="00D719D3"/>
    <w:rsid w:val="00D730E2"/>
    <w:rsid w:val="00D732FC"/>
    <w:rsid w:val="00D733B2"/>
    <w:rsid w:val="00D736A2"/>
    <w:rsid w:val="00D737E8"/>
    <w:rsid w:val="00D75D62"/>
    <w:rsid w:val="00D766AE"/>
    <w:rsid w:val="00D8027B"/>
    <w:rsid w:val="00D8095B"/>
    <w:rsid w:val="00D817CE"/>
    <w:rsid w:val="00D8285F"/>
    <w:rsid w:val="00D87EFD"/>
    <w:rsid w:val="00D90006"/>
    <w:rsid w:val="00D90397"/>
    <w:rsid w:val="00D91EA8"/>
    <w:rsid w:val="00D93BD0"/>
    <w:rsid w:val="00D940E8"/>
    <w:rsid w:val="00D94A79"/>
    <w:rsid w:val="00D969E5"/>
    <w:rsid w:val="00DA2557"/>
    <w:rsid w:val="00DA2A78"/>
    <w:rsid w:val="00DA473B"/>
    <w:rsid w:val="00DA52D4"/>
    <w:rsid w:val="00DA70B1"/>
    <w:rsid w:val="00DB1677"/>
    <w:rsid w:val="00DB1920"/>
    <w:rsid w:val="00DB1AD6"/>
    <w:rsid w:val="00DB3B85"/>
    <w:rsid w:val="00DB4A18"/>
    <w:rsid w:val="00DB5AEA"/>
    <w:rsid w:val="00DB731C"/>
    <w:rsid w:val="00DB7474"/>
    <w:rsid w:val="00DB7C4B"/>
    <w:rsid w:val="00DB7DF9"/>
    <w:rsid w:val="00DC0975"/>
    <w:rsid w:val="00DC15C9"/>
    <w:rsid w:val="00DC2B50"/>
    <w:rsid w:val="00DC2CAF"/>
    <w:rsid w:val="00DC4035"/>
    <w:rsid w:val="00DC4D11"/>
    <w:rsid w:val="00DC54C3"/>
    <w:rsid w:val="00DC6165"/>
    <w:rsid w:val="00DC6DD9"/>
    <w:rsid w:val="00DD1966"/>
    <w:rsid w:val="00DD3550"/>
    <w:rsid w:val="00DD4F1D"/>
    <w:rsid w:val="00DD69B1"/>
    <w:rsid w:val="00DD7415"/>
    <w:rsid w:val="00DE313A"/>
    <w:rsid w:val="00DE3B5F"/>
    <w:rsid w:val="00DE3D8D"/>
    <w:rsid w:val="00DE69D1"/>
    <w:rsid w:val="00DE76B8"/>
    <w:rsid w:val="00DE7B73"/>
    <w:rsid w:val="00DE7D4B"/>
    <w:rsid w:val="00DF0AAE"/>
    <w:rsid w:val="00DF0BD4"/>
    <w:rsid w:val="00DF26AB"/>
    <w:rsid w:val="00DF2C3B"/>
    <w:rsid w:val="00DF5D54"/>
    <w:rsid w:val="00DF6146"/>
    <w:rsid w:val="00DF6B96"/>
    <w:rsid w:val="00E007CE"/>
    <w:rsid w:val="00E019CE"/>
    <w:rsid w:val="00E01E5F"/>
    <w:rsid w:val="00E0203E"/>
    <w:rsid w:val="00E02D54"/>
    <w:rsid w:val="00E0309F"/>
    <w:rsid w:val="00E04FE2"/>
    <w:rsid w:val="00E05520"/>
    <w:rsid w:val="00E05A40"/>
    <w:rsid w:val="00E0674A"/>
    <w:rsid w:val="00E06DF7"/>
    <w:rsid w:val="00E12822"/>
    <w:rsid w:val="00E13174"/>
    <w:rsid w:val="00E13A4B"/>
    <w:rsid w:val="00E14212"/>
    <w:rsid w:val="00E14480"/>
    <w:rsid w:val="00E15DD3"/>
    <w:rsid w:val="00E16BA7"/>
    <w:rsid w:val="00E179A7"/>
    <w:rsid w:val="00E21857"/>
    <w:rsid w:val="00E21945"/>
    <w:rsid w:val="00E21A3B"/>
    <w:rsid w:val="00E22F0F"/>
    <w:rsid w:val="00E23F0A"/>
    <w:rsid w:val="00E24BA0"/>
    <w:rsid w:val="00E2576C"/>
    <w:rsid w:val="00E26CF6"/>
    <w:rsid w:val="00E31EE7"/>
    <w:rsid w:val="00E33ADB"/>
    <w:rsid w:val="00E33FAD"/>
    <w:rsid w:val="00E34F6F"/>
    <w:rsid w:val="00E36738"/>
    <w:rsid w:val="00E36ECC"/>
    <w:rsid w:val="00E37249"/>
    <w:rsid w:val="00E377CC"/>
    <w:rsid w:val="00E37A71"/>
    <w:rsid w:val="00E405BE"/>
    <w:rsid w:val="00E40774"/>
    <w:rsid w:val="00E42A07"/>
    <w:rsid w:val="00E43C6A"/>
    <w:rsid w:val="00E43E4D"/>
    <w:rsid w:val="00E468D9"/>
    <w:rsid w:val="00E47039"/>
    <w:rsid w:val="00E479E3"/>
    <w:rsid w:val="00E50587"/>
    <w:rsid w:val="00E51F27"/>
    <w:rsid w:val="00E54228"/>
    <w:rsid w:val="00E56C26"/>
    <w:rsid w:val="00E57244"/>
    <w:rsid w:val="00E5730F"/>
    <w:rsid w:val="00E5796E"/>
    <w:rsid w:val="00E619E2"/>
    <w:rsid w:val="00E62852"/>
    <w:rsid w:val="00E647FF"/>
    <w:rsid w:val="00E6689D"/>
    <w:rsid w:val="00E67243"/>
    <w:rsid w:val="00E7129C"/>
    <w:rsid w:val="00E71C88"/>
    <w:rsid w:val="00E7200E"/>
    <w:rsid w:val="00E721AC"/>
    <w:rsid w:val="00E741B5"/>
    <w:rsid w:val="00E74CFE"/>
    <w:rsid w:val="00E75356"/>
    <w:rsid w:val="00E760E1"/>
    <w:rsid w:val="00E761A9"/>
    <w:rsid w:val="00E7640F"/>
    <w:rsid w:val="00E76AFA"/>
    <w:rsid w:val="00E76DDA"/>
    <w:rsid w:val="00E8099A"/>
    <w:rsid w:val="00E809DA"/>
    <w:rsid w:val="00E80C9C"/>
    <w:rsid w:val="00E80FC2"/>
    <w:rsid w:val="00E81494"/>
    <w:rsid w:val="00E8160F"/>
    <w:rsid w:val="00E83261"/>
    <w:rsid w:val="00E83F3B"/>
    <w:rsid w:val="00E845BE"/>
    <w:rsid w:val="00E846E0"/>
    <w:rsid w:val="00E92146"/>
    <w:rsid w:val="00E925C7"/>
    <w:rsid w:val="00E939E0"/>
    <w:rsid w:val="00E93BA9"/>
    <w:rsid w:val="00E93FF7"/>
    <w:rsid w:val="00E94EA1"/>
    <w:rsid w:val="00E9532D"/>
    <w:rsid w:val="00E956C1"/>
    <w:rsid w:val="00E977AD"/>
    <w:rsid w:val="00EA0078"/>
    <w:rsid w:val="00EA0289"/>
    <w:rsid w:val="00EA07B1"/>
    <w:rsid w:val="00EA10CA"/>
    <w:rsid w:val="00EA3783"/>
    <w:rsid w:val="00EA3C2E"/>
    <w:rsid w:val="00EA4048"/>
    <w:rsid w:val="00EA447D"/>
    <w:rsid w:val="00EA5E56"/>
    <w:rsid w:val="00EA6B43"/>
    <w:rsid w:val="00EA6C3F"/>
    <w:rsid w:val="00EA6C53"/>
    <w:rsid w:val="00EA7137"/>
    <w:rsid w:val="00EA72CE"/>
    <w:rsid w:val="00EA7C06"/>
    <w:rsid w:val="00EA7E01"/>
    <w:rsid w:val="00EA7EAE"/>
    <w:rsid w:val="00EA7FB1"/>
    <w:rsid w:val="00EB0006"/>
    <w:rsid w:val="00EB18A1"/>
    <w:rsid w:val="00EB23C4"/>
    <w:rsid w:val="00EB36AB"/>
    <w:rsid w:val="00EB4CFE"/>
    <w:rsid w:val="00EB52CF"/>
    <w:rsid w:val="00EB56F7"/>
    <w:rsid w:val="00EB73E5"/>
    <w:rsid w:val="00EB7AC3"/>
    <w:rsid w:val="00EC0999"/>
    <w:rsid w:val="00EC0F40"/>
    <w:rsid w:val="00EC17EA"/>
    <w:rsid w:val="00EC19DF"/>
    <w:rsid w:val="00EC796F"/>
    <w:rsid w:val="00ED0CA7"/>
    <w:rsid w:val="00ED1565"/>
    <w:rsid w:val="00ED27F2"/>
    <w:rsid w:val="00ED37B7"/>
    <w:rsid w:val="00ED3C47"/>
    <w:rsid w:val="00ED4114"/>
    <w:rsid w:val="00ED42D6"/>
    <w:rsid w:val="00ED678D"/>
    <w:rsid w:val="00ED6C57"/>
    <w:rsid w:val="00ED6C78"/>
    <w:rsid w:val="00ED7577"/>
    <w:rsid w:val="00ED7DA2"/>
    <w:rsid w:val="00EE0FED"/>
    <w:rsid w:val="00EE1D3E"/>
    <w:rsid w:val="00EE1E85"/>
    <w:rsid w:val="00EE26BD"/>
    <w:rsid w:val="00EE3AB5"/>
    <w:rsid w:val="00EE4EE6"/>
    <w:rsid w:val="00EE5DCB"/>
    <w:rsid w:val="00EE6D53"/>
    <w:rsid w:val="00EE7682"/>
    <w:rsid w:val="00EF0E39"/>
    <w:rsid w:val="00EF16D1"/>
    <w:rsid w:val="00EF2269"/>
    <w:rsid w:val="00EF26BB"/>
    <w:rsid w:val="00EF27E2"/>
    <w:rsid w:val="00EF3667"/>
    <w:rsid w:val="00EF3911"/>
    <w:rsid w:val="00EF48AF"/>
    <w:rsid w:val="00EF5D0A"/>
    <w:rsid w:val="00F00215"/>
    <w:rsid w:val="00F021B6"/>
    <w:rsid w:val="00F03177"/>
    <w:rsid w:val="00F03D51"/>
    <w:rsid w:val="00F0622E"/>
    <w:rsid w:val="00F10C02"/>
    <w:rsid w:val="00F11375"/>
    <w:rsid w:val="00F11C7B"/>
    <w:rsid w:val="00F12646"/>
    <w:rsid w:val="00F1289E"/>
    <w:rsid w:val="00F131E1"/>
    <w:rsid w:val="00F13E98"/>
    <w:rsid w:val="00F146BF"/>
    <w:rsid w:val="00F151E9"/>
    <w:rsid w:val="00F155D7"/>
    <w:rsid w:val="00F15E0E"/>
    <w:rsid w:val="00F15EB7"/>
    <w:rsid w:val="00F172C8"/>
    <w:rsid w:val="00F173D2"/>
    <w:rsid w:val="00F1746D"/>
    <w:rsid w:val="00F202F5"/>
    <w:rsid w:val="00F20D54"/>
    <w:rsid w:val="00F21A30"/>
    <w:rsid w:val="00F23F69"/>
    <w:rsid w:val="00F24EA5"/>
    <w:rsid w:val="00F24FFF"/>
    <w:rsid w:val="00F25028"/>
    <w:rsid w:val="00F25150"/>
    <w:rsid w:val="00F2613E"/>
    <w:rsid w:val="00F27992"/>
    <w:rsid w:val="00F27A4F"/>
    <w:rsid w:val="00F3039D"/>
    <w:rsid w:val="00F30CFD"/>
    <w:rsid w:val="00F3154A"/>
    <w:rsid w:val="00F32490"/>
    <w:rsid w:val="00F32898"/>
    <w:rsid w:val="00F32EBE"/>
    <w:rsid w:val="00F33392"/>
    <w:rsid w:val="00F34F91"/>
    <w:rsid w:val="00F3502F"/>
    <w:rsid w:val="00F350EA"/>
    <w:rsid w:val="00F35B72"/>
    <w:rsid w:val="00F40885"/>
    <w:rsid w:val="00F4309B"/>
    <w:rsid w:val="00F440DA"/>
    <w:rsid w:val="00F45FB7"/>
    <w:rsid w:val="00F46906"/>
    <w:rsid w:val="00F47CC5"/>
    <w:rsid w:val="00F51FB2"/>
    <w:rsid w:val="00F54844"/>
    <w:rsid w:val="00F5542E"/>
    <w:rsid w:val="00F57A44"/>
    <w:rsid w:val="00F60686"/>
    <w:rsid w:val="00F62826"/>
    <w:rsid w:val="00F628E3"/>
    <w:rsid w:val="00F63085"/>
    <w:rsid w:val="00F637F0"/>
    <w:rsid w:val="00F63892"/>
    <w:rsid w:val="00F6485F"/>
    <w:rsid w:val="00F661E9"/>
    <w:rsid w:val="00F66DA9"/>
    <w:rsid w:val="00F67404"/>
    <w:rsid w:val="00F71899"/>
    <w:rsid w:val="00F72B1A"/>
    <w:rsid w:val="00F7335E"/>
    <w:rsid w:val="00F73BF6"/>
    <w:rsid w:val="00F743B3"/>
    <w:rsid w:val="00F74975"/>
    <w:rsid w:val="00F74DD9"/>
    <w:rsid w:val="00F754DF"/>
    <w:rsid w:val="00F75724"/>
    <w:rsid w:val="00F7610E"/>
    <w:rsid w:val="00F7767F"/>
    <w:rsid w:val="00F8067B"/>
    <w:rsid w:val="00F80785"/>
    <w:rsid w:val="00F80EB9"/>
    <w:rsid w:val="00F81799"/>
    <w:rsid w:val="00F82D19"/>
    <w:rsid w:val="00F836E9"/>
    <w:rsid w:val="00F8473D"/>
    <w:rsid w:val="00F84B7B"/>
    <w:rsid w:val="00F868BD"/>
    <w:rsid w:val="00F86D73"/>
    <w:rsid w:val="00F86F21"/>
    <w:rsid w:val="00F90C28"/>
    <w:rsid w:val="00F90C4A"/>
    <w:rsid w:val="00F9185B"/>
    <w:rsid w:val="00F93050"/>
    <w:rsid w:val="00F93267"/>
    <w:rsid w:val="00F95053"/>
    <w:rsid w:val="00F95430"/>
    <w:rsid w:val="00F96C52"/>
    <w:rsid w:val="00F97288"/>
    <w:rsid w:val="00FA01D0"/>
    <w:rsid w:val="00FA07B9"/>
    <w:rsid w:val="00FA12AC"/>
    <w:rsid w:val="00FA260C"/>
    <w:rsid w:val="00FA2C6B"/>
    <w:rsid w:val="00FA55D7"/>
    <w:rsid w:val="00FA5F30"/>
    <w:rsid w:val="00FA739D"/>
    <w:rsid w:val="00FB23B1"/>
    <w:rsid w:val="00FB2A96"/>
    <w:rsid w:val="00FB451C"/>
    <w:rsid w:val="00FB4ADB"/>
    <w:rsid w:val="00FB4D4E"/>
    <w:rsid w:val="00FB5101"/>
    <w:rsid w:val="00FB5588"/>
    <w:rsid w:val="00FB5B7A"/>
    <w:rsid w:val="00FB6DF4"/>
    <w:rsid w:val="00FB7297"/>
    <w:rsid w:val="00FB7496"/>
    <w:rsid w:val="00FB7C3E"/>
    <w:rsid w:val="00FC2D8C"/>
    <w:rsid w:val="00FC3658"/>
    <w:rsid w:val="00FC3DE3"/>
    <w:rsid w:val="00FC4B12"/>
    <w:rsid w:val="00FC627F"/>
    <w:rsid w:val="00FD0338"/>
    <w:rsid w:val="00FD0ADE"/>
    <w:rsid w:val="00FD0B84"/>
    <w:rsid w:val="00FD1824"/>
    <w:rsid w:val="00FD1C26"/>
    <w:rsid w:val="00FD322C"/>
    <w:rsid w:val="00FD3338"/>
    <w:rsid w:val="00FD342E"/>
    <w:rsid w:val="00FD69CB"/>
    <w:rsid w:val="00FD69CE"/>
    <w:rsid w:val="00FD6CFC"/>
    <w:rsid w:val="00FE01DF"/>
    <w:rsid w:val="00FE0E07"/>
    <w:rsid w:val="00FE1458"/>
    <w:rsid w:val="00FE14A5"/>
    <w:rsid w:val="00FE2254"/>
    <w:rsid w:val="00FE457B"/>
    <w:rsid w:val="00FE7A66"/>
    <w:rsid w:val="00FF0C59"/>
    <w:rsid w:val="00FF1DB8"/>
    <w:rsid w:val="00FF38C7"/>
    <w:rsid w:val="00FF5A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D154A"/>
  <w15:chartTrackingRefBased/>
  <w15:docId w15:val="{70D72A8B-2DEC-4BA1-BFED-18E56D4F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9"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220"/>
    <w:pPr>
      <w:jc w:val="both"/>
    </w:pPr>
    <w:rPr>
      <w:rFonts w:ascii="Arial" w:hAnsi="Arial"/>
      <w:szCs w:val="24"/>
      <w:lang w:val="ca-ES"/>
    </w:rPr>
  </w:style>
  <w:style w:type="paragraph" w:styleId="Ttulo1">
    <w:name w:val="heading 1"/>
    <w:basedOn w:val="Normal"/>
    <w:next w:val="Normal"/>
    <w:link w:val="Ttulo1Car"/>
    <w:uiPriority w:val="99"/>
    <w:qFormat/>
    <w:rsid w:val="002044DB"/>
    <w:pPr>
      <w:keepNext/>
      <w:autoSpaceDE w:val="0"/>
      <w:autoSpaceDN w:val="0"/>
      <w:adjustRightInd w:val="0"/>
      <w:ind w:left="360"/>
      <w:outlineLvl w:val="0"/>
    </w:pPr>
    <w:rPr>
      <w:rFonts w:ascii="Helvetica" w:hAnsi="Helvetica"/>
      <w:b/>
      <w:bCs/>
      <w:color w:val="000000"/>
      <w:sz w:val="16"/>
      <w:szCs w:val="16"/>
    </w:rPr>
  </w:style>
  <w:style w:type="paragraph" w:styleId="Ttulo2">
    <w:name w:val="heading 2"/>
    <w:basedOn w:val="Normal"/>
    <w:next w:val="Normal"/>
    <w:link w:val="Ttulo2Car"/>
    <w:uiPriority w:val="9"/>
    <w:qFormat/>
    <w:rsid w:val="00B9468F"/>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9"/>
    <w:qFormat/>
    <w:rsid w:val="002044DB"/>
    <w:pPr>
      <w:keepNext/>
      <w:outlineLvl w:val="2"/>
    </w:pPr>
    <w:rPr>
      <w:szCs w:val="20"/>
    </w:rPr>
  </w:style>
  <w:style w:type="paragraph" w:styleId="Ttulo4">
    <w:name w:val="heading 4"/>
    <w:basedOn w:val="Normal"/>
    <w:next w:val="Normal"/>
    <w:link w:val="Ttulo4Car"/>
    <w:uiPriority w:val="99"/>
    <w:qFormat/>
    <w:rsid w:val="002044DB"/>
    <w:pPr>
      <w:keepNext/>
      <w:outlineLvl w:val="3"/>
    </w:pPr>
    <w:rPr>
      <w:b/>
      <w:color w:val="000000"/>
      <w:szCs w:val="2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2044DB"/>
    <w:pPr>
      <w:tabs>
        <w:tab w:val="center" w:pos="4252"/>
        <w:tab w:val="right" w:pos="8504"/>
      </w:tabs>
    </w:pPr>
  </w:style>
  <w:style w:type="paragraph" w:styleId="Piedepgina">
    <w:name w:val="footer"/>
    <w:basedOn w:val="Normal"/>
    <w:link w:val="PiedepginaCar"/>
    <w:uiPriority w:val="99"/>
    <w:rsid w:val="002044DB"/>
    <w:pPr>
      <w:tabs>
        <w:tab w:val="center" w:pos="4252"/>
        <w:tab w:val="right" w:pos="8504"/>
      </w:tabs>
    </w:pPr>
  </w:style>
  <w:style w:type="character" w:styleId="Nmerodepgina">
    <w:name w:val="page number"/>
    <w:basedOn w:val="Fuentedeprrafopredeter"/>
    <w:uiPriority w:val="99"/>
    <w:semiHidden/>
    <w:rsid w:val="002044DB"/>
  </w:style>
  <w:style w:type="character" w:styleId="Hipervnculo">
    <w:name w:val="Hyperlink"/>
    <w:uiPriority w:val="99"/>
    <w:semiHidden/>
    <w:rsid w:val="002044DB"/>
    <w:rPr>
      <w:color w:val="0000FF"/>
      <w:u w:val="single"/>
    </w:rPr>
  </w:style>
  <w:style w:type="paragraph" w:styleId="Textodebloque">
    <w:name w:val="Block Text"/>
    <w:basedOn w:val="Normal"/>
    <w:uiPriority w:val="99"/>
    <w:semiHidden/>
    <w:rsid w:val="002044DB"/>
    <w:pPr>
      <w:spacing w:line="360" w:lineRule="auto"/>
      <w:ind w:left="360" w:right="125"/>
    </w:pPr>
    <w:rPr>
      <w:rFonts w:ascii="Helvetica" w:hAnsi="Helvetica"/>
      <w:szCs w:val="20"/>
    </w:rPr>
  </w:style>
  <w:style w:type="paragraph" w:styleId="Textoindependiente">
    <w:name w:val="Body Text"/>
    <w:basedOn w:val="Normal"/>
    <w:link w:val="TextoindependienteCar"/>
    <w:semiHidden/>
    <w:rsid w:val="002044DB"/>
    <w:rPr>
      <w:sz w:val="28"/>
      <w:szCs w:val="20"/>
    </w:rPr>
  </w:style>
  <w:style w:type="paragraph" w:styleId="Textoindependiente2">
    <w:name w:val="Body Text 2"/>
    <w:basedOn w:val="Normal"/>
    <w:link w:val="Textoindependiente2Car"/>
    <w:uiPriority w:val="99"/>
    <w:semiHidden/>
    <w:rsid w:val="002044DB"/>
    <w:rPr>
      <w:b/>
      <w:sz w:val="28"/>
      <w:szCs w:val="20"/>
    </w:rPr>
  </w:style>
  <w:style w:type="paragraph" w:styleId="Sangradetextonormal">
    <w:name w:val="Body Text Indent"/>
    <w:basedOn w:val="Normal"/>
    <w:link w:val="SangradetextonormalCar"/>
    <w:uiPriority w:val="99"/>
    <w:semiHidden/>
    <w:rsid w:val="002044DB"/>
    <w:pPr>
      <w:ind w:left="360"/>
    </w:pPr>
    <w:rPr>
      <w:rFonts w:ascii="Arial Narrow" w:hAnsi="Arial Narrow" w:cs="Arial"/>
      <w:b/>
      <w:lang w:val="es-ES_tradnl"/>
    </w:rPr>
  </w:style>
  <w:style w:type="paragraph" w:styleId="Sangra2detindependiente">
    <w:name w:val="Body Text Indent 2"/>
    <w:basedOn w:val="Normal"/>
    <w:link w:val="Sangra2detindependienteCar"/>
    <w:uiPriority w:val="99"/>
    <w:semiHidden/>
    <w:rsid w:val="002044DB"/>
    <w:pPr>
      <w:ind w:left="360"/>
    </w:pPr>
    <w:rPr>
      <w:rFonts w:cs="Arial"/>
      <w:color w:val="000000"/>
      <w:sz w:val="23"/>
    </w:rPr>
  </w:style>
  <w:style w:type="character" w:customStyle="1" w:styleId="Ttulo2Car">
    <w:name w:val="Título 2 Car"/>
    <w:link w:val="Ttulo2"/>
    <w:uiPriority w:val="9"/>
    <w:rsid w:val="00B9468F"/>
    <w:rPr>
      <w:rFonts w:ascii="Calibri Light" w:eastAsia="Times New Roman" w:hAnsi="Calibri Light" w:cs="Times New Roman"/>
      <w:b/>
      <w:bCs/>
      <w:i/>
      <w:iCs/>
      <w:sz w:val="28"/>
      <w:szCs w:val="28"/>
    </w:rPr>
  </w:style>
  <w:style w:type="paragraph" w:styleId="Textodeglobo">
    <w:name w:val="Balloon Text"/>
    <w:basedOn w:val="Normal"/>
    <w:link w:val="TextodegloboCar"/>
    <w:uiPriority w:val="99"/>
    <w:semiHidden/>
    <w:unhideWhenUsed/>
    <w:rsid w:val="006144EE"/>
    <w:rPr>
      <w:rFonts w:ascii="Segoe UI" w:hAnsi="Segoe UI" w:cs="Segoe UI"/>
      <w:sz w:val="18"/>
      <w:szCs w:val="18"/>
    </w:rPr>
  </w:style>
  <w:style w:type="character" w:customStyle="1" w:styleId="TextodegloboCar">
    <w:name w:val="Texto de globo Car"/>
    <w:link w:val="Textodeglobo"/>
    <w:uiPriority w:val="99"/>
    <w:semiHidden/>
    <w:rsid w:val="006144EE"/>
    <w:rPr>
      <w:rFonts w:ascii="Segoe UI" w:hAnsi="Segoe UI" w:cs="Segoe UI"/>
      <w:sz w:val="18"/>
      <w:szCs w:val="18"/>
    </w:rPr>
  </w:style>
  <w:style w:type="paragraph" w:styleId="Ttulo">
    <w:name w:val="Title"/>
    <w:basedOn w:val="Normal"/>
    <w:link w:val="TtuloCar"/>
    <w:qFormat/>
    <w:rsid w:val="00A01978"/>
    <w:pPr>
      <w:jc w:val="center"/>
    </w:pPr>
    <w:rPr>
      <w:b/>
      <w:szCs w:val="20"/>
    </w:rPr>
  </w:style>
  <w:style w:type="character" w:customStyle="1" w:styleId="TtuloCar">
    <w:name w:val="Título Car"/>
    <w:link w:val="Ttulo"/>
    <w:rsid w:val="00A01978"/>
    <w:rPr>
      <w:b/>
      <w:lang w:val="ca-ES"/>
    </w:rPr>
  </w:style>
  <w:style w:type="paragraph" w:customStyle="1" w:styleId="articulo">
    <w:name w:val="articulo"/>
    <w:basedOn w:val="Normal"/>
    <w:rsid w:val="0099079C"/>
    <w:pPr>
      <w:spacing w:before="100" w:beforeAutospacing="1" w:after="100" w:afterAutospacing="1"/>
    </w:pPr>
  </w:style>
  <w:style w:type="paragraph" w:customStyle="1" w:styleId="parrafo">
    <w:name w:val="parrafo"/>
    <w:basedOn w:val="Normal"/>
    <w:rsid w:val="0099079C"/>
    <w:pPr>
      <w:spacing w:before="100" w:beforeAutospacing="1" w:after="100" w:afterAutospacing="1"/>
    </w:pPr>
  </w:style>
  <w:style w:type="character" w:customStyle="1" w:styleId="Ttulo1Car">
    <w:name w:val="Título 1 Car"/>
    <w:link w:val="Ttulo1"/>
    <w:uiPriority w:val="99"/>
    <w:locked/>
    <w:rsid w:val="00813B82"/>
    <w:rPr>
      <w:rFonts w:ascii="Helvetica" w:hAnsi="Helvetica"/>
      <w:b/>
      <w:bCs/>
      <w:color w:val="000000"/>
      <w:sz w:val="16"/>
      <w:szCs w:val="16"/>
    </w:rPr>
  </w:style>
  <w:style w:type="character" w:customStyle="1" w:styleId="Ttulo3Car">
    <w:name w:val="Título 3 Car"/>
    <w:link w:val="Ttulo3"/>
    <w:uiPriority w:val="99"/>
    <w:locked/>
    <w:rsid w:val="00813B82"/>
    <w:rPr>
      <w:rFonts w:ascii="Arial" w:hAnsi="Arial"/>
      <w:sz w:val="24"/>
      <w:lang w:val="ca-ES"/>
    </w:rPr>
  </w:style>
  <w:style w:type="character" w:customStyle="1" w:styleId="Ttulo4Car">
    <w:name w:val="Título 4 Car"/>
    <w:link w:val="Ttulo4"/>
    <w:uiPriority w:val="99"/>
    <w:locked/>
    <w:rsid w:val="00813B82"/>
    <w:rPr>
      <w:rFonts w:ascii="Arial" w:hAnsi="Arial"/>
      <w:b/>
      <w:color w:val="000000"/>
      <w:sz w:val="24"/>
      <w:u w:val="single"/>
      <w:lang w:val="ca-ES"/>
    </w:rPr>
  </w:style>
  <w:style w:type="character" w:customStyle="1" w:styleId="EncabezadoCar">
    <w:name w:val="Encabezado Car"/>
    <w:link w:val="Encabezado"/>
    <w:semiHidden/>
    <w:locked/>
    <w:rsid w:val="00813B82"/>
    <w:rPr>
      <w:sz w:val="24"/>
      <w:szCs w:val="24"/>
    </w:rPr>
  </w:style>
  <w:style w:type="character" w:customStyle="1" w:styleId="PiedepginaCar">
    <w:name w:val="Pie de página Car"/>
    <w:link w:val="Piedepgina"/>
    <w:uiPriority w:val="99"/>
    <w:locked/>
    <w:rsid w:val="00813B82"/>
    <w:rPr>
      <w:sz w:val="24"/>
      <w:szCs w:val="24"/>
    </w:rPr>
  </w:style>
  <w:style w:type="character" w:customStyle="1" w:styleId="TextoindependienteCar">
    <w:name w:val="Texto independiente Car"/>
    <w:link w:val="Textoindependiente"/>
    <w:semiHidden/>
    <w:locked/>
    <w:rsid w:val="00813B82"/>
    <w:rPr>
      <w:sz w:val="28"/>
      <w:lang w:val="ca-ES"/>
    </w:rPr>
  </w:style>
  <w:style w:type="character" w:customStyle="1" w:styleId="Textoindependiente2Car">
    <w:name w:val="Texto independiente 2 Car"/>
    <w:link w:val="Textoindependiente2"/>
    <w:uiPriority w:val="99"/>
    <w:semiHidden/>
    <w:locked/>
    <w:rsid w:val="00813B82"/>
    <w:rPr>
      <w:b/>
      <w:sz w:val="28"/>
      <w:lang w:val="ca-ES"/>
    </w:rPr>
  </w:style>
  <w:style w:type="character" w:customStyle="1" w:styleId="SangradetextonormalCar">
    <w:name w:val="Sangría de texto normal Car"/>
    <w:link w:val="Sangradetextonormal"/>
    <w:uiPriority w:val="99"/>
    <w:semiHidden/>
    <w:locked/>
    <w:rsid w:val="00813B82"/>
    <w:rPr>
      <w:rFonts w:ascii="Arial Narrow" w:hAnsi="Arial Narrow" w:cs="Arial"/>
      <w:b/>
      <w:szCs w:val="24"/>
      <w:lang w:val="es-ES_tradnl"/>
    </w:rPr>
  </w:style>
  <w:style w:type="character" w:customStyle="1" w:styleId="Sangra2detindependienteCar">
    <w:name w:val="Sangría 2 de t. independiente Car"/>
    <w:link w:val="Sangra2detindependiente"/>
    <w:uiPriority w:val="99"/>
    <w:semiHidden/>
    <w:locked/>
    <w:rsid w:val="00813B82"/>
    <w:rPr>
      <w:rFonts w:ascii="Arial" w:hAnsi="Arial" w:cs="Arial"/>
      <w:color w:val="000000"/>
      <w:sz w:val="23"/>
      <w:szCs w:val="24"/>
      <w:lang w:val="ca-ES"/>
    </w:rPr>
  </w:style>
  <w:style w:type="paragraph" w:customStyle="1" w:styleId="text">
    <w:name w:val="text"/>
    <w:basedOn w:val="Normal"/>
    <w:uiPriority w:val="99"/>
    <w:qFormat/>
    <w:rsid w:val="00813B82"/>
    <w:pPr>
      <w:widowControl w:val="0"/>
      <w:spacing w:line="300" w:lineRule="auto"/>
      <w:ind w:left="567"/>
    </w:pPr>
    <w:rPr>
      <w:rFonts w:ascii="Univers (W1)" w:hAnsi="Univers (W1)"/>
      <w:szCs w:val="20"/>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Ã¡rrafo Numerado"/>
    <w:basedOn w:val="Normal"/>
    <w:link w:val="PrrafodelistaCar"/>
    <w:uiPriority w:val="34"/>
    <w:qFormat/>
    <w:rsid w:val="00813B82"/>
    <w:pPr>
      <w:spacing w:after="200" w:line="276" w:lineRule="auto"/>
      <w:ind w:left="720"/>
    </w:pPr>
    <w:rPr>
      <w:rFonts w:ascii="Calibri" w:hAnsi="Calibri"/>
      <w:sz w:val="22"/>
      <w:szCs w:val="22"/>
      <w:lang w:eastAsia="en-US"/>
    </w:rPr>
  </w:style>
  <w:style w:type="character" w:styleId="Refdecomentario">
    <w:name w:val="annotation reference"/>
    <w:uiPriority w:val="99"/>
    <w:qFormat/>
    <w:rsid w:val="00813B82"/>
    <w:rPr>
      <w:rFonts w:cs="Times New Roman"/>
      <w:sz w:val="16"/>
      <w:szCs w:val="16"/>
    </w:rPr>
  </w:style>
  <w:style w:type="paragraph" w:styleId="Textocomentario">
    <w:name w:val="annotation text"/>
    <w:basedOn w:val="Normal"/>
    <w:link w:val="TextocomentarioCar"/>
    <w:uiPriority w:val="99"/>
    <w:qFormat/>
    <w:rsid w:val="00813B82"/>
    <w:pPr>
      <w:spacing w:after="200" w:line="276" w:lineRule="auto"/>
    </w:pPr>
    <w:rPr>
      <w:rFonts w:ascii="Calibri" w:hAnsi="Calibri"/>
      <w:szCs w:val="20"/>
      <w:lang w:eastAsia="en-US"/>
    </w:rPr>
  </w:style>
  <w:style w:type="character" w:customStyle="1" w:styleId="TextocomentarioCar">
    <w:name w:val="Texto comentario Car"/>
    <w:link w:val="Textocomentario"/>
    <w:uiPriority w:val="99"/>
    <w:qFormat/>
    <w:rsid w:val="00813B82"/>
    <w:rPr>
      <w:rFonts w:ascii="Calibri" w:hAnsi="Calibri"/>
      <w:lang w:val="ca-ES" w:eastAsia="en-US"/>
    </w:rPr>
  </w:style>
  <w:style w:type="character" w:customStyle="1" w:styleId="CommentTextChar">
    <w:name w:val="Comment Text Char"/>
    <w:uiPriority w:val="99"/>
    <w:semiHidden/>
    <w:locked/>
    <w:rsid w:val="00813B82"/>
    <w:rPr>
      <w:rFonts w:cs="Times New Roman"/>
      <w:sz w:val="20"/>
      <w:szCs w:val="20"/>
    </w:rPr>
  </w:style>
  <w:style w:type="paragraph" w:customStyle="1" w:styleId="Default">
    <w:name w:val="Default"/>
    <w:rsid w:val="00813B82"/>
    <w:pPr>
      <w:autoSpaceDE w:val="0"/>
      <w:autoSpaceDN w:val="0"/>
      <w:adjustRightInd w:val="0"/>
    </w:pPr>
    <w:rPr>
      <w:color w:val="000000"/>
      <w:sz w:val="24"/>
      <w:szCs w:val="24"/>
      <w:lang w:eastAsia="en-US"/>
    </w:rPr>
  </w:style>
  <w:style w:type="table" w:styleId="Tablaconcuadrcula">
    <w:name w:val="Table Grid"/>
    <w:basedOn w:val="Tablanormal"/>
    <w:uiPriority w:val="39"/>
    <w:rsid w:val="0081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 1"/>
    <w:basedOn w:val="Normal"/>
    <w:autoRedefine/>
    <w:rsid w:val="00494147"/>
    <w:pPr>
      <w:ind w:left="284"/>
    </w:pPr>
    <w:rPr>
      <w:b/>
      <w:sz w:val="16"/>
      <w:szCs w:val="16"/>
    </w:rPr>
  </w:style>
  <w:style w:type="paragraph" w:styleId="Textoindependiente3">
    <w:name w:val="Body Text 3"/>
    <w:basedOn w:val="Normal"/>
    <w:link w:val="Textoindependiente3Car"/>
    <w:uiPriority w:val="99"/>
    <w:semiHidden/>
    <w:unhideWhenUsed/>
    <w:rsid w:val="007B0488"/>
    <w:pPr>
      <w:spacing w:after="120"/>
    </w:pPr>
    <w:rPr>
      <w:sz w:val="16"/>
      <w:szCs w:val="16"/>
    </w:rPr>
  </w:style>
  <w:style w:type="character" w:customStyle="1" w:styleId="Textoindependiente3Car">
    <w:name w:val="Texto independiente 3 Car"/>
    <w:link w:val="Textoindependiente3"/>
    <w:uiPriority w:val="99"/>
    <w:semiHidden/>
    <w:rsid w:val="007B0488"/>
    <w:rPr>
      <w:sz w:val="16"/>
      <w:szCs w:val="16"/>
      <w:lang w:val="ca-ES"/>
    </w:rPr>
  </w:style>
  <w:style w:type="paragraph" w:styleId="Revisin">
    <w:name w:val="Revision"/>
    <w:hidden/>
    <w:uiPriority w:val="99"/>
    <w:semiHidden/>
    <w:rsid w:val="00AD32E6"/>
    <w:rPr>
      <w:rFonts w:ascii="Arial" w:hAnsi="Arial"/>
      <w:szCs w:val="24"/>
      <w:lang w:val="ca-ES"/>
    </w:rPr>
  </w:style>
  <w:style w:type="paragraph" w:customStyle="1" w:styleId="Sinespaciado1">
    <w:name w:val="Sin espaciado1"/>
    <w:rsid w:val="00BA40C7"/>
    <w:pPr>
      <w:jc w:val="both"/>
    </w:pPr>
    <w:rPr>
      <w:rFonts w:ascii="Arial" w:eastAsia="Calibri" w:hAnsi="Arial"/>
      <w:szCs w:val="22"/>
    </w:rPr>
  </w:style>
  <w:style w:type="paragraph" w:customStyle="1" w:styleId="Prrafodelista1">
    <w:name w:val="Párrafo de lista1"/>
    <w:basedOn w:val="Normal"/>
    <w:rsid w:val="00DB7C4B"/>
    <w:pPr>
      <w:ind w:left="708"/>
      <w:jc w:val="left"/>
    </w:pPr>
    <w:rPr>
      <w:rFonts w:ascii="Times New Roman" w:hAnsi="Times New Roman"/>
      <w:sz w:val="24"/>
      <w:lang w:val="es-ES"/>
    </w:rPr>
  </w:style>
  <w:style w:type="paragraph" w:styleId="Asuntodelcomentario">
    <w:name w:val="annotation subject"/>
    <w:basedOn w:val="Textocomentario"/>
    <w:next w:val="Textocomentario"/>
    <w:link w:val="AsuntodelcomentarioCar"/>
    <w:uiPriority w:val="99"/>
    <w:semiHidden/>
    <w:unhideWhenUsed/>
    <w:rsid w:val="001704C2"/>
    <w:pPr>
      <w:spacing w:after="0" w:line="240" w:lineRule="auto"/>
    </w:pPr>
    <w:rPr>
      <w:rFonts w:ascii="Arial" w:hAnsi="Arial"/>
      <w:b/>
      <w:bCs/>
      <w:lang w:eastAsia="es-ES"/>
    </w:rPr>
  </w:style>
  <w:style w:type="character" w:customStyle="1" w:styleId="AsuntodelcomentarioCar">
    <w:name w:val="Asunto del comentario Car"/>
    <w:link w:val="Asuntodelcomentario"/>
    <w:uiPriority w:val="99"/>
    <w:semiHidden/>
    <w:rsid w:val="001704C2"/>
    <w:rPr>
      <w:rFonts w:ascii="Arial" w:hAnsi="Arial"/>
      <w:b/>
      <w:bCs/>
      <w:lang w:val="ca-ES" w:eastAsia="es-ES"/>
    </w:rPr>
  </w:style>
  <w:style w:type="paragraph" w:customStyle="1" w:styleId="Pa16">
    <w:name w:val="Pa16"/>
    <w:basedOn w:val="Default"/>
    <w:next w:val="Default"/>
    <w:rsid w:val="00AB2293"/>
    <w:pPr>
      <w:spacing w:line="201" w:lineRule="atLeast"/>
    </w:pPr>
    <w:rPr>
      <w:rFonts w:ascii="Arial" w:eastAsia="Batang" w:hAnsi="Arial"/>
      <w:color w:val="auto"/>
      <w:lang w:eastAsia="ko-KR"/>
    </w:rPr>
  </w:style>
  <w:style w:type="paragraph" w:customStyle="1" w:styleId="Pa9">
    <w:name w:val="Pa9"/>
    <w:basedOn w:val="Default"/>
    <w:next w:val="Default"/>
    <w:rsid w:val="00AB2293"/>
    <w:pPr>
      <w:spacing w:line="201" w:lineRule="atLeast"/>
    </w:pPr>
    <w:rPr>
      <w:rFonts w:ascii="Arial" w:eastAsia="Batang" w:hAnsi="Arial"/>
      <w:color w:val="auto"/>
      <w:lang w:eastAsia="ko-KR"/>
    </w:rPr>
  </w:style>
  <w:style w:type="paragraph" w:styleId="Sinespaciado">
    <w:name w:val="No Spacing"/>
    <w:uiPriority w:val="1"/>
    <w:qFormat/>
    <w:rsid w:val="00AD2FC5"/>
    <w:rPr>
      <w:rFonts w:ascii="Calibri" w:hAnsi="Calibri"/>
      <w:sz w:val="22"/>
      <w:szCs w:val="22"/>
    </w:rPr>
  </w:style>
  <w:style w:type="table" w:customStyle="1" w:styleId="Tablaconcuadrcula1">
    <w:name w:val="Tabla con cuadrícula1"/>
    <w:basedOn w:val="Tablanormal"/>
    <w:next w:val="Tablaconcuadrcula"/>
    <w:locked/>
    <w:rsid w:val="00F1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1D389E"/>
    <w:rPr>
      <w:rFonts w:ascii="Calibri" w:hAnsi="Calibri"/>
      <w:sz w:val="22"/>
      <w:szCs w:val="22"/>
      <w:lang w:val="ca-ES" w:eastAsia="en-US"/>
    </w:rPr>
  </w:style>
  <w:style w:type="character" w:customStyle="1" w:styleId="hiddengrammarerror">
    <w:name w:val="hiddengrammarerror"/>
    <w:basedOn w:val="Fuentedeprrafopredeter"/>
    <w:rsid w:val="00F3039D"/>
  </w:style>
  <w:style w:type="character" w:customStyle="1" w:styleId="hiddenspellerror">
    <w:name w:val="hiddenspellerror"/>
    <w:basedOn w:val="Fuentedeprrafopredeter"/>
    <w:rsid w:val="00F3039D"/>
  </w:style>
  <w:style w:type="paragraph" w:customStyle="1" w:styleId="Pa24">
    <w:name w:val="Pa24"/>
    <w:basedOn w:val="Normal"/>
    <w:next w:val="Normal"/>
    <w:uiPriority w:val="99"/>
    <w:rsid w:val="00F3039D"/>
    <w:pPr>
      <w:autoSpaceDE w:val="0"/>
      <w:autoSpaceDN w:val="0"/>
      <w:adjustRightInd w:val="0"/>
      <w:spacing w:line="181" w:lineRule="atLeast"/>
      <w:jc w:val="left"/>
    </w:pPr>
    <w:rPr>
      <w:rFonts w:cs="Arial"/>
      <w:sz w:val="24"/>
      <w:lang w:val="es-ES"/>
    </w:rPr>
  </w:style>
  <w:style w:type="character" w:customStyle="1" w:styleId="TextoindependienteCar1">
    <w:name w:val="Texto independiente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Textoindependiente2Car1">
    <w:name w:val="Texto independiente 2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Sangra2detindependienteCar1">
    <w:name w:val="Sangría 2 de t. independiente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TextodegloboCar1">
    <w:name w:val="Texto de globo Car1"/>
    <w:basedOn w:val="Fuentedeprrafopredeter"/>
    <w:uiPriority w:val="99"/>
    <w:semiHidden/>
    <w:rsid w:val="00F3039D"/>
    <w:rPr>
      <w:rFonts w:ascii="Segoe UI" w:eastAsia="Times New Roman" w:hAnsi="Segoe UI" w:cs="Segoe UI"/>
      <w:sz w:val="18"/>
      <w:szCs w:val="18"/>
      <w:lang w:val="ca-ES" w:eastAsia="es-ES"/>
    </w:rPr>
  </w:style>
  <w:style w:type="character" w:customStyle="1" w:styleId="Textoindependiente3Car1">
    <w:name w:val="Texto independiente 3 Car1"/>
    <w:basedOn w:val="Fuentedeprrafopredeter"/>
    <w:uiPriority w:val="99"/>
    <w:semiHidden/>
    <w:rsid w:val="00F3039D"/>
    <w:rPr>
      <w:rFonts w:ascii="Arial" w:eastAsia="Times New Roman" w:hAnsi="Arial" w:cs="Times New Roman"/>
      <w:sz w:val="16"/>
      <w:szCs w:val="16"/>
      <w:lang w:val="ca-ES" w:eastAsia="es-ES"/>
    </w:rPr>
  </w:style>
  <w:style w:type="character" w:customStyle="1" w:styleId="AsuntodelcomentarioCar1">
    <w:name w:val="Asunto del comentario Car1"/>
    <w:basedOn w:val="TextocomentarioCar"/>
    <w:uiPriority w:val="99"/>
    <w:semiHidden/>
    <w:rsid w:val="00F3039D"/>
    <w:rPr>
      <w:rFonts w:ascii="Calibri" w:eastAsia="Times New Roman" w:hAnsi="Calibri" w:cs="Times New Roman"/>
      <w:b/>
      <w:bCs/>
      <w:sz w:val="20"/>
      <w:szCs w:val="20"/>
      <w:lang w:val="ca-ES" w:eastAsia="en-US"/>
    </w:rPr>
  </w:style>
  <w:style w:type="character" w:styleId="Hipervnculovisitado">
    <w:name w:val="FollowedHyperlink"/>
    <w:basedOn w:val="Fuentedeprrafopredeter"/>
    <w:uiPriority w:val="99"/>
    <w:semiHidden/>
    <w:unhideWhenUsed/>
    <w:rsid w:val="0047663E"/>
    <w:rPr>
      <w:color w:val="954F72"/>
      <w:u w:val="single"/>
    </w:rPr>
  </w:style>
  <w:style w:type="paragraph" w:customStyle="1" w:styleId="msonormal0">
    <w:name w:val="msonormal"/>
    <w:basedOn w:val="Normal"/>
    <w:rsid w:val="0047663E"/>
    <w:pPr>
      <w:spacing w:before="100" w:beforeAutospacing="1" w:after="100" w:afterAutospacing="1"/>
      <w:jc w:val="left"/>
    </w:pPr>
    <w:rPr>
      <w:rFonts w:ascii="Times New Roman" w:hAnsi="Times New Roman"/>
      <w:sz w:val="24"/>
      <w:lang w:val="es-ES"/>
    </w:rPr>
  </w:style>
  <w:style w:type="paragraph" w:customStyle="1" w:styleId="xl63">
    <w:name w:val="xl63"/>
    <w:basedOn w:val="Normal"/>
    <w:rsid w:val="0047663E"/>
    <w:pPr>
      <w:spacing w:before="100" w:beforeAutospacing="1" w:after="100" w:afterAutospacing="1"/>
      <w:jc w:val="left"/>
    </w:pPr>
    <w:rPr>
      <w:rFonts w:ascii="Times New Roman" w:hAnsi="Times New Roman"/>
      <w:sz w:val="18"/>
      <w:szCs w:val="18"/>
      <w:lang w:val="es-ES"/>
    </w:rPr>
  </w:style>
  <w:style w:type="paragraph" w:customStyle="1" w:styleId="xl64">
    <w:name w:val="xl64"/>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65">
    <w:name w:val="xl65"/>
    <w:basedOn w:val="Normal"/>
    <w:rsid w:val="0047663E"/>
    <w:pP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66">
    <w:name w:val="xl66"/>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7">
    <w:name w:val="xl67"/>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8">
    <w:name w:val="xl68"/>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9">
    <w:name w:val="xl69"/>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70">
    <w:name w:val="xl70"/>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1">
    <w:name w:val="xl71"/>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2">
    <w:name w:val="xl72"/>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3">
    <w:name w:val="xl73"/>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74">
    <w:name w:val="xl74"/>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5">
    <w:name w:val="xl75"/>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6">
    <w:name w:val="xl76"/>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7">
    <w:name w:val="xl77"/>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8">
    <w:name w:val="xl78"/>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9">
    <w:name w:val="xl79"/>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0">
    <w:name w:val="xl80"/>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1">
    <w:name w:val="xl8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2">
    <w:name w:val="xl82"/>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3">
    <w:name w:val="xl83"/>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4">
    <w:name w:val="xl84"/>
    <w:basedOn w:val="Normal"/>
    <w:rsid w:val="0047663E"/>
    <w:pPr>
      <w:spacing w:before="100" w:beforeAutospacing="1" w:after="100" w:afterAutospacing="1"/>
      <w:jc w:val="left"/>
    </w:pPr>
    <w:rPr>
      <w:rFonts w:ascii="Times New Roman" w:hAnsi="Times New Roman"/>
      <w:b/>
      <w:bCs/>
      <w:sz w:val="18"/>
      <w:szCs w:val="18"/>
      <w:lang w:val="es-ES"/>
    </w:rPr>
  </w:style>
  <w:style w:type="paragraph" w:customStyle="1" w:styleId="xl85">
    <w:name w:val="xl85"/>
    <w:basedOn w:val="Normal"/>
    <w:rsid w:val="0047663E"/>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6">
    <w:name w:val="xl86"/>
    <w:basedOn w:val="Normal"/>
    <w:rsid w:val="0047663E"/>
    <w:pPr>
      <w:pBdr>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7">
    <w:name w:val="xl87"/>
    <w:basedOn w:val="Normal"/>
    <w:rsid w:val="0047663E"/>
    <w:pPr>
      <w:pBdr>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8">
    <w:name w:val="xl88"/>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9">
    <w:name w:val="xl89"/>
    <w:basedOn w:val="Normal"/>
    <w:rsid w:val="0047663E"/>
    <w:pPr>
      <w:shd w:val="clear" w:color="000000" w:fill="FCE4D6"/>
      <w:spacing w:before="100" w:beforeAutospacing="1" w:after="100" w:afterAutospacing="1"/>
      <w:jc w:val="left"/>
    </w:pPr>
    <w:rPr>
      <w:rFonts w:ascii="Times New Roman" w:hAnsi="Times New Roman"/>
      <w:b/>
      <w:bCs/>
      <w:sz w:val="18"/>
      <w:szCs w:val="18"/>
      <w:lang w:val="es-ES"/>
    </w:rPr>
  </w:style>
  <w:style w:type="paragraph" w:customStyle="1" w:styleId="xl90">
    <w:name w:val="xl90"/>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1">
    <w:name w:val="xl9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2">
    <w:name w:val="xl92"/>
    <w:basedOn w:val="Normal"/>
    <w:rsid w:val="0047663E"/>
    <w:pPr>
      <w:spacing w:before="100" w:beforeAutospacing="1" w:after="100" w:afterAutospacing="1"/>
      <w:jc w:val="center"/>
      <w:textAlignment w:val="center"/>
    </w:pPr>
    <w:rPr>
      <w:rFonts w:ascii="Times New Roman" w:hAnsi="Times New Roman"/>
      <w:sz w:val="18"/>
      <w:szCs w:val="18"/>
      <w:lang w:val="es-ES"/>
    </w:rPr>
  </w:style>
  <w:style w:type="paragraph" w:customStyle="1" w:styleId="xl93">
    <w:name w:val="xl93"/>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es-ES"/>
    </w:rPr>
  </w:style>
  <w:style w:type="paragraph" w:customStyle="1" w:styleId="xl94">
    <w:name w:val="xl94"/>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18"/>
      <w:szCs w:val="18"/>
      <w:lang w:val="es-ES"/>
    </w:rPr>
  </w:style>
  <w:style w:type="paragraph" w:customStyle="1" w:styleId="xl95">
    <w:name w:val="xl95"/>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96">
    <w:name w:val="xl96"/>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7">
    <w:name w:val="xl97"/>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8">
    <w:name w:val="xl98"/>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9">
    <w:name w:val="xl99"/>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18"/>
      <w:szCs w:val="18"/>
      <w:lang w:val="es-ES"/>
    </w:rPr>
  </w:style>
  <w:style w:type="paragraph" w:customStyle="1" w:styleId="xl100">
    <w:name w:val="xl100"/>
    <w:basedOn w:val="Normal"/>
    <w:rsid w:val="0047663E"/>
    <w:pPr>
      <w:shd w:val="clear" w:color="000000" w:fill="FFFFFF"/>
      <w:spacing w:before="100" w:beforeAutospacing="1" w:after="100" w:afterAutospacing="1"/>
      <w:jc w:val="left"/>
    </w:pPr>
    <w:rPr>
      <w:rFonts w:ascii="Times New Roman" w:hAnsi="Times New Roman"/>
      <w:sz w:val="18"/>
      <w:szCs w:val="18"/>
      <w:lang w:val="es-ES"/>
    </w:rPr>
  </w:style>
  <w:style w:type="paragraph" w:customStyle="1" w:styleId="xl101">
    <w:name w:val="xl10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2">
    <w:name w:val="xl102"/>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3">
    <w:name w:val="xl103"/>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4">
    <w:name w:val="xl104"/>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5">
    <w:name w:val="xl105"/>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6">
    <w:name w:val="xl106"/>
    <w:basedOn w:val="Normal"/>
    <w:rsid w:val="0047663E"/>
    <w:pPr>
      <w:spacing w:before="100" w:beforeAutospacing="1" w:after="100" w:afterAutospacing="1"/>
      <w:jc w:val="left"/>
      <w:textAlignment w:val="center"/>
    </w:pPr>
    <w:rPr>
      <w:rFonts w:ascii="Times New Roman" w:hAnsi="Times New Roman"/>
      <w:sz w:val="18"/>
      <w:szCs w:val="18"/>
      <w:lang w:val="es-ES"/>
    </w:rPr>
  </w:style>
  <w:style w:type="paragraph" w:customStyle="1" w:styleId="xl107">
    <w:name w:val="xl107"/>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es-ES"/>
    </w:rPr>
  </w:style>
  <w:style w:type="paragraph" w:customStyle="1" w:styleId="xl108">
    <w:name w:val="xl108"/>
    <w:basedOn w:val="Normal"/>
    <w:rsid w:val="0047663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9">
    <w:name w:val="xl109"/>
    <w:basedOn w:val="Normal"/>
    <w:rsid w:val="0047663E"/>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10">
    <w:name w:val="xl110"/>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111">
    <w:name w:val="xl11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 w:val="18"/>
      <w:szCs w:val="18"/>
      <w:lang w:val="es-ES"/>
    </w:rPr>
  </w:style>
  <w:style w:type="paragraph" w:customStyle="1" w:styleId="xl112">
    <w:name w:val="xl112"/>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3">
    <w:name w:val="xl113"/>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4">
    <w:name w:val="xl114"/>
    <w:basedOn w:val="Normal"/>
    <w:rsid w:val="0047663E"/>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5">
    <w:name w:val="xl115"/>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6">
    <w:name w:val="xl116"/>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7">
    <w:name w:val="xl117"/>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8">
    <w:name w:val="xl118"/>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9">
    <w:name w:val="xl119"/>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0">
    <w:name w:val="xl120"/>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1">
    <w:name w:val="xl121"/>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2">
    <w:name w:val="xl122"/>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3">
    <w:name w:val="xl123"/>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4">
    <w:name w:val="xl124"/>
    <w:basedOn w:val="Normal"/>
    <w:rsid w:val="0047663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5">
    <w:name w:val="xl125"/>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6">
    <w:name w:val="xl126"/>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7">
    <w:name w:val="xl127"/>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8">
    <w:name w:val="xl128"/>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9">
    <w:name w:val="xl129"/>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30">
    <w:name w:val="xl130"/>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1">
    <w:name w:val="xl131"/>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numbering" w:customStyle="1" w:styleId="Sinlista1">
    <w:name w:val="Sin lista1"/>
    <w:next w:val="Sinlista"/>
    <w:uiPriority w:val="99"/>
    <w:semiHidden/>
    <w:unhideWhenUsed/>
    <w:rsid w:val="0047663E"/>
  </w:style>
  <w:style w:type="paragraph" w:customStyle="1" w:styleId="xl132">
    <w:name w:val="xl132"/>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3">
    <w:name w:val="xl133"/>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character" w:customStyle="1" w:styleId="normaltextrun">
    <w:name w:val="normaltextrun"/>
    <w:basedOn w:val="Fuentedeprrafopredeter"/>
    <w:rsid w:val="00106441"/>
  </w:style>
  <w:style w:type="character" w:customStyle="1" w:styleId="eop">
    <w:name w:val="eop"/>
    <w:basedOn w:val="Fuentedeprrafopredeter"/>
    <w:rsid w:val="00913DE1"/>
  </w:style>
  <w:style w:type="character" w:customStyle="1" w:styleId="scxw29585540">
    <w:name w:val="scxw29585540"/>
    <w:basedOn w:val="Fuentedeprrafopredeter"/>
    <w:rsid w:val="00913DE1"/>
  </w:style>
  <w:style w:type="paragraph" w:customStyle="1" w:styleId="paragraph">
    <w:name w:val="paragraph"/>
    <w:basedOn w:val="Normal"/>
    <w:rsid w:val="000B26F2"/>
    <w:pPr>
      <w:spacing w:before="100" w:beforeAutospacing="1" w:after="100" w:afterAutospacing="1"/>
      <w:jc w:val="left"/>
    </w:pPr>
    <w:rPr>
      <w:rFonts w:ascii="Times New Roman" w:hAnsi="Times New Roman"/>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6824">
      <w:bodyDiv w:val="1"/>
      <w:marLeft w:val="0"/>
      <w:marRight w:val="0"/>
      <w:marTop w:val="0"/>
      <w:marBottom w:val="0"/>
      <w:divBdr>
        <w:top w:val="none" w:sz="0" w:space="0" w:color="auto"/>
        <w:left w:val="none" w:sz="0" w:space="0" w:color="auto"/>
        <w:bottom w:val="none" w:sz="0" w:space="0" w:color="auto"/>
        <w:right w:val="none" w:sz="0" w:space="0" w:color="auto"/>
      </w:divBdr>
    </w:div>
    <w:div w:id="69041093">
      <w:bodyDiv w:val="1"/>
      <w:marLeft w:val="0"/>
      <w:marRight w:val="0"/>
      <w:marTop w:val="0"/>
      <w:marBottom w:val="0"/>
      <w:divBdr>
        <w:top w:val="none" w:sz="0" w:space="0" w:color="auto"/>
        <w:left w:val="none" w:sz="0" w:space="0" w:color="auto"/>
        <w:bottom w:val="none" w:sz="0" w:space="0" w:color="auto"/>
        <w:right w:val="none" w:sz="0" w:space="0" w:color="auto"/>
      </w:divBdr>
    </w:div>
    <w:div w:id="158933502">
      <w:bodyDiv w:val="1"/>
      <w:marLeft w:val="0"/>
      <w:marRight w:val="0"/>
      <w:marTop w:val="0"/>
      <w:marBottom w:val="0"/>
      <w:divBdr>
        <w:top w:val="none" w:sz="0" w:space="0" w:color="auto"/>
        <w:left w:val="none" w:sz="0" w:space="0" w:color="auto"/>
        <w:bottom w:val="none" w:sz="0" w:space="0" w:color="auto"/>
        <w:right w:val="none" w:sz="0" w:space="0" w:color="auto"/>
      </w:divBdr>
    </w:div>
    <w:div w:id="303238414">
      <w:bodyDiv w:val="1"/>
      <w:marLeft w:val="0"/>
      <w:marRight w:val="0"/>
      <w:marTop w:val="0"/>
      <w:marBottom w:val="0"/>
      <w:divBdr>
        <w:top w:val="none" w:sz="0" w:space="0" w:color="auto"/>
        <w:left w:val="none" w:sz="0" w:space="0" w:color="auto"/>
        <w:bottom w:val="none" w:sz="0" w:space="0" w:color="auto"/>
        <w:right w:val="none" w:sz="0" w:space="0" w:color="auto"/>
      </w:divBdr>
    </w:div>
    <w:div w:id="317271221">
      <w:bodyDiv w:val="1"/>
      <w:marLeft w:val="0"/>
      <w:marRight w:val="0"/>
      <w:marTop w:val="0"/>
      <w:marBottom w:val="0"/>
      <w:divBdr>
        <w:top w:val="none" w:sz="0" w:space="0" w:color="auto"/>
        <w:left w:val="none" w:sz="0" w:space="0" w:color="auto"/>
        <w:bottom w:val="none" w:sz="0" w:space="0" w:color="auto"/>
        <w:right w:val="none" w:sz="0" w:space="0" w:color="auto"/>
      </w:divBdr>
    </w:div>
    <w:div w:id="324824018">
      <w:bodyDiv w:val="1"/>
      <w:marLeft w:val="0"/>
      <w:marRight w:val="0"/>
      <w:marTop w:val="0"/>
      <w:marBottom w:val="0"/>
      <w:divBdr>
        <w:top w:val="none" w:sz="0" w:space="0" w:color="auto"/>
        <w:left w:val="none" w:sz="0" w:space="0" w:color="auto"/>
        <w:bottom w:val="none" w:sz="0" w:space="0" w:color="auto"/>
        <w:right w:val="none" w:sz="0" w:space="0" w:color="auto"/>
      </w:divBdr>
    </w:div>
    <w:div w:id="378212147">
      <w:bodyDiv w:val="1"/>
      <w:marLeft w:val="0"/>
      <w:marRight w:val="0"/>
      <w:marTop w:val="0"/>
      <w:marBottom w:val="0"/>
      <w:divBdr>
        <w:top w:val="none" w:sz="0" w:space="0" w:color="auto"/>
        <w:left w:val="none" w:sz="0" w:space="0" w:color="auto"/>
        <w:bottom w:val="none" w:sz="0" w:space="0" w:color="auto"/>
        <w:right w:val="none" w:sz="0" w:space="0" w:color="auto"/>
      </w:divBdr>
    </w:div>
    <w:div w:id="389964985">
      <w:bodyDiv w:val="1"/>
      <w:marLeft w:val="0"/>
      <w:marRight w:val="0"/>
      <w:marTop w:val="0"/>
      <w:marBottom w:val="0"/>
      <w:divBdr>
        <w:top w:val="none" w:sz="0" w:space="0" w:color="auto"/>
        <w:left w:val="none" w:sz="0" w:space="0" w:color="auto"/>
        <w:bottom w:val="none" w:sz="0" w:space="0" w:color="auto"/>
        <w:right w:val="none" w:sz="0" w:space="0" w:color="auto"/>
      </w:divBdr>
    </w:div>
    <w:div w:id="398090080">
      <w:bodyDiv w:val="1"/>
      <w:marLeft w:val="0"/>
      <w:marRight w:val="0"/>
      <w:marTop w:val="0"/>
      <w:marBottom w:val="0"/>
      <w:divBdr>
        <w:top w:val="none" w:sz="0" w:space="0" w:color="auto"/>
        <w:left w:val="none" w:sz="0" w:space="0" w:color="auto"/>
        <w:bottom w:val="none" w:sz="0" w:space="0" w:color="auto"/>
        <w:right w:val="none" w:sz="0" w:space="0" w:color="auto"/>
      </w:divBdr>
    </w:div>
    <w:div w:id="403987313">
      <w:bodyDiv w:val="1"/>
      <w:marLeft w:val="0"/>
      <w:marRight w:val="0"/>
      <w:marTop w:val="0"/>
      <w:marBottom w:val="0"/>
      <w:divBdr>
        <w:top w:val="none" w:sz="0" w:space="0" w:color="auto"/>
        <w:left w:val="none" w:sz="0" w:space="0" w:color="auto"/>
        <w:bottom w:val="none" w:sz="0" w:space="0" w:color="auto"/>
        <w:right w:val="none" w:sz="0" w:space="0" w:color="auto"/>
      </w:divBdr>
    </w:div>
    <w:div w:id="468667932">
      <w:bodyDiv w:val="1"/>
      <w:marLeft w:val="0"/>
      <w:marRight w:val="0"/>
      <w:marTop w:val="0"/>
      <w:marBottom w:val="0"/>
      <w:divBdr>
        <w:top w:val="none" w:sz="0" w:space="0" w:color="auto"/>
        <w:left w:val="none" w:sz="0" w:space="0" w:color="auto"/>
        <w:bottom w:val="none" w:sz="0" w:space="0" w:color="auto"/>
        <w:right w:val="none" w:sz="0" w:space="0" w:color="auto"/>
      </w:divBdr>
    </w:div>
    <w:div w:id="485246881">
      <w:bodyDiv w:val="1"/>
      <w:marLeft w:val="0"/>
      <w:marRight w:val="0"/>
      <w:marTop w:val="0"/>
      <w:marBottom w:val="0"/>
      <w:divBdr>
        <w:top w:val="none" w:sz="0" w:space="0" w:color="auto"/>
        <w:left w:val="none" w:sz="0" w:space="0" w:color="auto"/>
        <w:bottom w:val="none" w:sz="0" w:space="0" w:color="auto"/>
        <w:right w:val="none" w:sz="0" w:space="0" w:color="auto"/>
      </w:divBdr>
    </w:div>
    <w:div w:id="491993575">
      <w:bodyDiv w:val="1"/>
      <w:marLeft w:val="0"/>
      <w:marRight w:val="0"/>
      <w:marTop w:val="0"/>
      <w:marBottom w:val="0"/>
      <w:divBdr>
        <w:top w:val="none" w:sz="0" w:space="0" w:color="auto"/>
        <w:left w:val="none" w:sz="0" w:space="0" w:color="auto"/>
        <w:bottom w:val="none" w:sz="0" w:space="0" w:color="auto"/>
        <w:right w:val="none" w:sz="0" w:space="0" w:color="auto"/>
      </w:divBdr>
    </w:div>
    <w:div w:id="552231879">
      <w:bodyDiv w:val="1"/>
      <w:marLeft w:val="0"/>
      <w:marRight w:val="0"/>
      <w:marTop w:val="0"/>
      <w:marBottom w:val="0"/>
      <w:divBdr>
        <w:top w:val="none" w:sz="0" w:space="0" w:color="auto"/>
        <w:left w:val="none" w:sz="0" w:space="0" w:color="auto"/>
        <w:bottom w:val="none" w:sz="0" w:space="0" w:color="auto"/>
        <w:right w:val="none" w:sz="0" w:space="0" w:color="auto"/>
      </w:divBdr>
    </w:div>
    <w:div w:id="573972694">
      <w:bodyDiv w:val="1"/>
      <w:marLeft w:val="0"/>
      <w:marRight w:val="0"/>
      <w:marTop w:val="0"/>
      <w:marBottom w:val="0"/>
      <w:divBdr>
        <w:top w:val="none" w:sz="0" w:space="0" w:color="auto"/>
        <w:left w:val="none" w:sz="0" w:space="0" w:color="auto"/>
        <w:bottom w:val="none" w:sz="0" w:space="0" w:color="auto"/>
        <w:right w:val="none" w:sz="0" w:space="0" w:color="auto"/>
      </w:divBdr>
    </w:div>
    <w:div w:id="581989908">
      <w:bodyDiv w:val="1"/>
      <w:marLeft w:val="0"/>
      <w:marRight w:val="0"/>
      <w:marTop w:val="0"/>
      <w:marBottom w:val="0"/>
      <w:divBdr>
        <w:top w:val="none" w:sz="0" w:space="0" w:color="auto"/>
        <w:left w:val="none" w:sz="0" w:space="0" w:color="auto"/>
        <w:bottom w:val="none" w:sz="0" w:space="0" w:color="auto"/>
        <w:right w:val="none" w:sz="0" w:space="0" w:color="auto"/>
      </w:divBdr>
    </w:div>
    <w:div w:id="976106463">
      <w:bodyDiv w:val="1"/>
      <w:marLeft w:val="0"/>
      <w:marRight w:val="0"/>
      <w:marTop w:val="0"/>
      <w:marBottom w:val="0"/>
      <w:divBdr>
        <w:top w:val="none" w:sz="0" w:space="0" w:color="auto"/>
        <w:left w:val="none" w:sz="0" w:space="0" w:color="auto"/>
        <w:bottom w:val="none" w:sz="0" w:space="0" w:color="auto"/>
        <w:right w:val="none" w:sz="0" w:space="0" w:color="auto"/>
      </w:divBdr>
    </w:div>
    <w:div w:id="984627491">
      <w:bodyDiv w:val="1"/>
      <w:marLeft w:val="0"/>
      <w:marRight w:val="0"/>
      <w:marTop w:val="0"/>
      <w:marBottom w:val="0"/>
      <w:divBdr>
        <w:top w:val="none" w:sz="0" w:space="0" w:color="auto"/>
        <w:left w:val="none" w:sz="0" w:space="0" w:color="auto"/>
        <w:bottom w:val="none" w:sz="0" w:space="0" w:color="auto"/>
        <w:right w:val="none" w:sz="0" w:space="0" w:color="auto"/>
      </w:divBdr>
    </w:div>
    <w:div w:id="995570746">
      <w:bodyDiv w:val="1"/>
      <w:marLeft w:val="0"/>
      <w:marRight w:val="0"/>
      <w:marTop w:val="0"/>
      <w:marBottom w:val="0"/>
      <w:divBdr>
        <w:top w:val="none" w:sz="0" w:space="0" w:color="auto"/>
        <w:left w:val="none" w:sz="0" w:space="0" w:color="auto"/>
        <w:bottom w:val="none" w:sz="0" w:space="0" w:color="auto"/>
        <w:right w:val="none" w:sz="0" w:space="0" w:color="auto"/>
      </w:divBdr>
    </w:div>
    <w:div w:id="1227296828">
      <w:bodyDiv w:val="1"/>
      <w:marLeft w:val="0"/>
      <w:marRight w:val="0"/>
      <w:marTop w:val="0"/>
      <w:marBottom w:val="0"/>
      <w:divBdr>
        <w:top w:val="none" w:sz="0" w:space="0" w:color="auto"/>
        <w:left w:val="none" w:sz="0" w:space="0" w:color="auto"/>
        <w:bottom w:val="none" w:sz="0" w:space="0" w:color="auto"/>
        <w:right w:val="none" w:sz="0" w:space="0" w:color="auto"/>
      </w:divBdr>
    </w:div>
    <w:div w:id="1420983005">
      <w:bodyDiv w:val="1"/>
      <w:marLeft w:val="0"/>
      <w:marRight w:val="0"/>
      <w:marTop w:val="0"/>
      <w:marBottom w:val="0"/>
      <w:divBdr>
        <w:top w:val="none" w:sz="0" w:space="0" w:color="auto"/>
        <w:left w:val="none" w:sz="0" w:space="0" w:color="auto"/>
        <w:bottom w:val="none" w:sz="0" w:space="0" w:color="auto"/>
        <w:right w:val="none" w:sz="0" w:space="0" w:color="auto"/>
      </w:divBdr>
    </w:div>
    <w:div w:id="1447433241">
      <w:bodyDiv w:val="1"/>
      <w:marLeft w:val="0"/>
      <w:marRight w:val="0"/>
      <w:marTop w:val="0"/>
      <w:marBottom w:val="0"/>
      <w:divBdr>
        <w:top w:val="none" w:sz="0" w:space="0" w:color="auto"/>
        <w:left w:val="none" w:sz="0" w:space="0" w:color="auto"/>
        <w:bottom w:val="none" w:sz="0" w:space="0" w:color="auto"/>
        <w:right w:val="none" w:sz="0" w:space="0" w:color="auto"/>
      </w:divBdr>
    </w:div>
    <w:div w:id="1502816373">
      <w:bodyDiv w:val="1"/>
      <w:marLeft w:val="0"/>
      <w:marRight w:val="0"/>
      <w:marTop w:val="0"/>
      <w:marBottom w:val="0"/>
      <w:divBdr>
        <w:top w:val="none" w:sz="0" w:space="0" w:color="auto"/>
        <w:left w:val="none" w:sz="0" w:space="0" w:color="auto"/>
        <w:bottom w:val="none" w:sz="0" w:space="0" w:color="auto"/>
        <w:right w:val="none" w:sz="0" w:space="0" w:color="auto"/>
      </w:divBdr>
    </w:div>
    <w:div w:id="1526017922">
      <w:bodyDiv w:val="1"/>
      <w:marLeft w:val="0"/>
      <w:marRight w:val="0"/>
      <w:marTop w:val="0"/>
      <w:marBottom w:val="0"/>
      <w:divBdr>
        <w:top w:val="none" w:sz="0" w:space="0" w:color="auto"/>
        <w:left w:val="none" w:sz="0" w:space="0" w:color="auto"/>
        <w:bottom w:val="none" w:sz="0" w:space="0" w:color="auto"/>
        <w:right w:val="none" w:sz="0" w:space="0" w:color="auto"/>
      </w:divBdr>
    </w:div>
    <w:div w:id="1542278107">
      <w:bodyDiv w:val="1"/>
      <w:marLeft w:val="0"/>
      <w:marRight w:val="0"/>
      <w:marTop w:val="0"/>
      <w:marBottom w:val="0"/>
      <w:divBdr>
        <w:top w:val="none" w:sz="0" w:space="0" w:color="auto"/>
        <w:left w:val="none" w:sz="0" w:space="0" w:color="auto"/>
        <w:bottom w:val="none" w:sz="0" w:space="0" w:color="auto"/>
        <w:right w:val="none" w:sz="0" w:space="0" w:color="auto"/>
      </w:divBdr>
    </w:div>
    <w:div w:id="1668678242">
      <w:bodyDiv w:val="1"/>
      <w:marLeft w:val="0"/>
      <w:marRight w:val="0"/>
      <w:marTop w:val="0"/>
      <w:marBottom w:val="0"/>
      <w:divBdr>
        <w:top w:val="none" w:sz="0" w:space="0" w:color="auto"/>
        <w:left w:val="none" w:sz="0" w:space="0" w:color="auto"/>
        <w:bottom w:val="none" w:sz="0" w:space="0" w:color="auto"/>
        <w:right w:val="none" w:sz="0" w:space="0" w:color="auto"/>
      </w:divBdr>
    </w:div>
    <w:div w:id="1801873971">
      <w:bodyDiv w:val="1"/>
      <w:marLeft w:val="0"/>
      <w:marRight w:val="0"/>
      <w:marTop w:val="0"/>
      <w:marBottom w:val="0"/>
      <w:divBdr>
        <w:top w:val="none" w:sz="0" w:space="0" w:color="auto"/>
        <w:left w:val="none" w:sz="0" w:space="0" w:color="auto"/>
        <w:bottom w:val="none" w:sz="0" w:space="0" w:color="auto"/>
        <w:right w:val="none" w:sz="0" w:space="0" w:color="auto"/>
      </w:divBdr>
    </w:div>
    <w:div w:id="18348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onomia.gencat.cat/ca/ambits-actuacio/factura-electroni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28" Type="http://schemas.microsoft.com/office/2016/09/relationships/commentsIds" Target="commentsIds.xml"/><Relationship Id="rId10" Type="http://schemas.openxmlformats.org/officeDocument/2006/relationships/hyperlink" Target="mailto:protecciodades@hmar.cat" TargetMode="External"/><Relationship Id="rId4" Type="http://schemas.openxmlformats.org/officeDocument/2006/relationships/settings" Target="settings.xml"/><Relationship Id="rId9" Type="http://schemas.openxmlformats.org/officeDocument/2006/relationships/hyperlink" Target="https://visor.registrodelicitadores.gob.es/espd-web/filter?lang=es"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06567-2F64-43B4-9C8A-F73F1D30A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2927</TotalTime>
  <Pages>29</Pages>
  <Words>8427</Words>
  <Characters>48532</Characters>
  <Application>Microsoft Office Word</Application>
  <DocSecurity>0</DocSecurity>
  <Lines>404</Lines>
  <Paragraphs>113</Paragraphs>
  <ScaleCrop>false</ScaleCrop>
  <HeadingPairs>
    <vt:vector size="2" baseType="variant">
      <vt:variant>
        <vt:lpstr>Título</vt:lpstr>
      </vt:variant>
      <vt:variant>
        <vt:i4>1</vt:i4>
      </vt:variant>
    </vt:vector>
  </HeadingPairs>
  <TitlesOfParts>
    <vt:vector size="1" baseType="lpstr">
      <vt:lpstr>PCAP CMPSB</vt:lpstr>
    </vt:vector>
  </TitlesOfParts>
  <Company>CMPSB</Company>
  <LinksUpToDate>false</LinksUpToDate>
  <CharactersWithSpaces>56846</CharactersWithSpaces>
  <SharedDoc>false</SharedDoc>
  <HLinks>
    <vt:vector size="54" baseType="variant">
      <vt:variant>
        <vt:i4>3932199</vt:i4>
      </vt:variant>
      <vt:variant>
        <vt:i4>27</vt:i4>
      </vt:variant>
      <vt:variant>
        <vt:i4>0</vt:i4>
      </vt:variant>
      <vt:variant>
        <vt:i4>5</vt:i4>
      </vt:variant>
      <vt:variant>
        <vt:lpwstr>https://ec.europa.eu/growth/tools-databases/espd/filter?lang=es</vt:lpwstr>
      </vt:variant>
      <vt:variant>
        <vt:lpwstr/>
      </vt:variant>
      <vt:variant>
        <vt:i4>8060960</vt:i4>
      </vt:variant>
      <vt:variant>
        <vt:i4>24</vt:i4>
      </vt:variant>
      <vt:variant>
        <vt:i4>0</vt:i4>
      </vt:variant>
      <vt:variant>
        <vt:i4>5</vt:i4>
      </vt:variant>
      <vt:variant>
        <vt:lpwstr>http://economia.gencat.cat/ca/70_ambits_actuacio/tresoreria_i_pagaments/factura-electronica/</vt:lpwstr>
      </vt:variant>
      <vt:variant>
        <vt:lpwstr/>
      </vt:variant>
      <vt:variant>
        <vt:i4>5898310</vt:i4>
      </vt:variant>
      <vt:variant>
        <vt:i4>21</vt:i4>
      </vt:variant>
      <vt:variant>
        <vt:i4>0</vt:i4>
      </vt:variant>
      <vt:variant>
        <vt:i4>5</vt:i4>
      </vt:variant>
      <vt:variant>
        <vt:lpwstr>https://contractaciopublica.gencat.cat/XXXXX</vt:lpwstr>
      </vt:variant>
      <vt:variant>
        <vt:lpwstr/>
      </vt:variant>
      <vt:variant>
        <vt:i4>12451945</vt:i4>
      </vt:variant>
      <vt:variant>
        <vt:i4>15</vt:i4>
      </vt:variant>
      <vt:variant>
        <vt:i4>0</vt:i4>
      </vt:variant>
      <vt:variant>
        <vt:i4>5</vt:i4>
      </vt:variant>
      <vt:variant>
        <vt:lpwstr>https://contractaciópublica.gencat.cat/</vt:lpwstr>
      </vt:variant>
      <vt:variant>
        <vt:lpwstr/>
      </vt:variant>
      <vt:variant>
        <vt:i4>7667783</vt:i4>
      </vt:variant>
      <vt:variant>
        <vt:i4>12</vt:i4>
      </vt:variant>
      <vt:variant>
        <vt:i4>0</vt:i4>
      </vt:variant>
      <vt:variant>
        <vt:i4>5</vt:i4>
      </vt:variant>
      <vt:variant>
        <vt:lpwstr>https://contractaciopublica.gencat.cat/ecofin_sobre/AppJava/views/ajuda/empreses/index.xhtml</vt:lpwstr>
      </vt:variant>
      <vt:variant>
        <vt:lpwstr/>
      </vt:variant>
      <vt:variant>
        <vt:i4>6029323</vt:i4>
      </vt:variant>
      <vt:variant>
        <vt:i4>9</vt:i4>
      </vt:variant>
      <vt:variant>
        <vt:i4>0</vt:i4>
      </vt:variant>
      <vt:variant>
        <vt:i4>5</vt:i4>
      </vt:variant>
      <vt:variant>
        <vt:lpwstr>http://contractaciopublica.gencat.cat//CMPSB</vt:lpwstr>
      </vt:variant>
      <vt:variant>
        <vt:lpwstr/>
      </vt:variant>
      <vt:variant>
        <vt:i4>5046379</vt:i4>
      </vt:variant>
      <vt:variant>
        <vt:i4>6</vt:i4>
      </vt:variant>
      <vt:variant>
        <vt:i4>0</vt:i4>
      </vt:variant>
      <vt:variant>
        <vt:i4>5</vt:i4>
      </vt:variant>
      <vt:variant>
        <vt:lpwstr>mailto:contractacio@parcdesalutmar.cat</vt:lpwstr>
      </vt:variant>
      <vt:variant>
        <vt:lpwstr/>
      </vt:variant>
      <vt:variant>
        <vt:i4>5046379</vt:i4>
      </vt:variant>
      <vt:variant>
        <vt:i4>3</vt:i4>
      </vt:variant>
      <vt:variant>
        <vt:i4>0</vt:i4>
      </vt:variant>
      <vt:variant>
        <vt:i4>5</vt:i4>
      </vt:variant>
      <vt:variant>
        <vt:lpwstr>mailto:contractacio@parcdesalutmar.cat</vt:lpwstr>
      </vt:variant>
      <vt:variant>
        <vt:lpwstr/>
      </vt:variant>
      <vt:variant>
        <vt:i4>2228329</vt:i4>
      </vt:variant>
      <vt:variant>
        <vt:i4>0</vt:i4>
      </vt:variant>
      <vt:variant>
        <vt:i4>0</vt:i4>
      </vt:variant>
      <vt:variant>
        <vt:i4>5</vt:i4>
      </vt:variant>
      <vt:variant>
        <vt:lpwstr>https://contractaciopublica.gencat.cat/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PCAP CMPSB</dc:title>
  <dc:subject/>
  <dc:creator>CMPSB</dc:creator>
  <cp:keywords/>
  <dc:description/>
  <cp:lastModifiedBy>Xiao Lin   (69384)</cp:lastModifiedBy>
  <cp:revision>382</cp:revision>
  <cp:lastPrinted>2026-08-07T11:23:00Z</cp:lastPrinted>
  <dcterms:created xsi:type="dcterms:W3CDTF">2024-07-26T10:53:00Z</dcterms:created>
  <dcterms:modified xsi:type="dcterms:W3CDTF">2026-08-14T11:30:00Z</dcterms:modified>
</cp:coreProperties>
</file>