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2CC" w:rsidRPr="00F31382" w:rsidRDefault="006252CC" w:rsidP="00F31382">
      <w:pPr>
        <w:pStyle w:val="Cosdetext"/>
        <w:spacing w:line="260" w:lineRule="exact"/>
        <w:jc w:val="both"/>
        <w:rPr>
          <w:rFonts w:ascii="Arial" w:hAnsi="Arial" w:cs="Arial"/>
          <w:szCs w:val="22"/>
          <w:u w:val="single"/>
        </w:rPr>
      </w:pPr>
    </w:p>
    <w:p w:rsidR="005B3488" w:rsidRDefault="005B3488" w:rsidP="00F31382">
      <w:pPr>
        <w:tabs>
          <w:tab w:val="center" w:pos="4252"/>
          <w:tab w:val="right" w:pos="8504"/>
        </w:tabs>
        <w:spacing w:line="260" w:lineRule="exact"/>
        <w:jc w:val="center"/>
        <w:rPr>
          <w:rFonts w:ascii="Arial" w:hAnsi="Arial" w:cs="Arial"/>
          <w:b/>
          <w:bCs/>
          <w:caps/>
          <w:sz w:val="22"/>
          <w:szCs w:val="22"/>
          <w:u w:val="single"/>
        </w:rPr>
      </w:pPr>
    </w:p>
    <w:p w:rsidR="005B3488" w:rsidRDefault="005B3488" w:rsidP="00F31382">
      <w:pPr>
        <w:tabs>
          <w:tab w:val="center" w:pos="4252"/>
          <w:tab w:val="right" w:pos="8504"/>
        </w:tabs>
        <w:spacing w:line="260" w:lineRule="exact"/>
        <w:jc w:val="center"/>
        <w:rPr>
          <w:rFonts w:ascii="Arial" w:hAnsi="Arial" w:cs="Arial"/>
          <w:b/>
          <w:bCs/>
          <w:caps/>
          <w:sz w:val="22"/>
          <w:szCs w:val="22"/>
          <w:u w:val="single"/>
        </w:rPr>
      </w:pPr>
    </w:p>
    <w:p w:rsidR="00933A2D" w:rsidRDefault="00E902F4" w:rsidP="00F31382">
      <w:pPr>
        <w:tabs>
          <w:tab w:val="center" w:pos="4252"/>
          <w:tab w:val="right" w:pos="8504"/>
        </w:tabs>
        <w:spacing w:line="260" w:lineRule="exact"/>
        <w:jc w:val="center"/>
        <w:rPr>
          <w:rFonts w:ascii="Arial" w:hAnsi="Arial" w:cs="Arial"/>
          <w:b/>
          <w:bCs/>
          <w:caps/>
          <w:sz w:val="22"/>
          <w:szCs w:val="22"/>
          <w:u w:val="single"/>
        </w:rPr>
      </w:pPr>
      <w:r w:rsidRPr="00F31382">
        <w:rPr>
          <w:rFonts w:ascii="Arial" w:hAnsi="Arial" w:cs="Arial"/>
          <w:b/>
          <w:bCs/>
          <w:caps/>
          <w:sz w:val="22"/>
          <w:szCs w:val="22"/>
          <w:u w:val="single"/>
        </w:rPr>
        <w:t xml:space="preserve">ANNEX </w:t>
      </w:r>
    </w:p>
    <w:p w:rsidR="00E902F4" w:rsidRPr="00F31382" w:rsidRDefault="00E902F4" w:rsidP="00F31382">
      <w:pPr>
        <w:tabs>
          <w:tab w:val="center" w:pos="4252"/>
          <w:tab w:val="right" w:pos="8504"/>
        </w:tabs>
        <w:spacing w:line="260" w:lineRule="exact"/>
        <w:jc w:val="center"/>
        <w:rPr>
          <w:rFonts w:ascii="Arial" w:hAnsi="Arial" w:cs="Arial"/>
          <w:b/>
          <w:bCs/>
          <w:caps/>
          <w:sz w:val="22"/>
          <w:szCs w:val="22"/>
          <w:u w:val="single"/>
          <w:vertAlign w:val="superscript"/>
        </w:rPr>
      </w:pPr>
      <w:r w:rsidRPr="00F31382">
        <w:rPr>
          <w:rFonts w:ascii="Arial" w:hAnsi="Arial" w:cs="Arial"/>
          <w:b/>
          <w:bCs/>
          <w:caps/>
          <w:sz w:val="22"/>
          <w:szCs w:val="22"/>
          <w:u w:val="single"/>
        </w:rPr>
        <w:t>MODEL DE DECLARACIÓ RESPONSABLE</w:t>
      </w:r>
      <w:r w:rsidR="00F159B8" w:rsidRPr="00F31382">
        <w:rPr>
          <w:rFonts w:ascii="Arial" w:hAnsi="Arial" w:cs="Arial"/>
          <w:bCs/>
          <w:caps/>
          <w:sz w:val="22"/>
          <w:szCs w:val="22"/>
          <w:vertAlign w:val="superscript"/>
        </w:rPr>
        <w:t>1</w:t>
      </w:r>
    </w:p>
    <w:p w:rsidR="00A15AA4" w:rsidRPr="00F31382" w:rsidRDefault="00A15AA4" w:rsidP="00F31382">
      <w:pPr>
        <w:tabs>
          <w:tab w:val="center" w:pos="4252"/>
          <w:tab w:val="right" w:pos="8504"/>
        </w:tabs>
        <w:spacing w:line="260" w:lineRule="exact"/>
        <w:jc w:val="both"/>
        <w:rPr>
          <w:rFonts w:ascii="Arial" w:hAnsi="Arial" w:cs="Arial"/>
          <w:snapToGrid w:val="0"/>
          <w:sz w:val="22"/>
          <w:szCs w:val="22"/>
        </w:rPr>
      </w:pPr>
    </w:p>
    <w:p w:rsidR="00551ECF" w:rsidRPr="00F31382" w:rsidRDefault="00551ECF" w:rsidP="00F31382">
      <w:pPr>
        <w:tabs>
          <w:tab w:val="center" w:pos="4252"/>
          <w:tab w:val="right" w:pos="8504"/>
        </w:tabs>
        <w:spacing w:line="260" w:lineRule="exact"/>
        <w:jc w:val="both"/>
        <w:rPr>
          <w:rFonts w:ascii="Arial" w:hAnsi="Arial" w:cs="Arial"/>
          <w:snapToGrid w:val="0"/>
          <w:sz w:val="22"/>
          <w:szCs w:val="22"/>
        </w:rPr>
      </w:pPr>
    </w:p>
    <w:p w:rsidR="00413E36" w:rsidRPr="00413E36" w:rsidRDefault="00413E36" w:rsidP="00413E36">
      <w:pPr>
        <w:pStyle w:val="Textoindependiente"/>
        <w:shd w:val="clear" w:color="auto" w:fill="FFFFFF"/>
        <w:spacing w:line="260" w:lineRule="exact"/>
        <w:jc w:val="both"/>
        <w:rPr>
          <w:rFonts w:ascii="Arial" w:hAnsi="Arial" w:cs="Arial"/>
          <w:snapToGrid w:val="0"/>
          <w:sz w:val="20"/>
        </w:rPr>
      </w:pPr>
    </w:p>
    <w:p w:rsidR="00D14E4A" w:rsidRPr="00413E36" w:rsidRDefault="00413E36" w:rsidP="00413E36">
      <w:pPr>
        <w:pStyle w:val="Textoindependiente"/>
        <w:shd w:val="clear" w:color="auto" w:fill="FFFFFF"/>
        <w:spacing w:after="0" w:line="260" w:lineRule="exact"/>
        <w:jc w:val="both"/>
        <w:rPr>
          <w:rFonts w:ascii="Arial" w:hAnsi="Arial" w:cs="Arial"/>
          <w:b/>
          <w:bCs/>
          <w:snapToGrid w:val="0"/>
          <w:sz w:val="20"/>
        </w:rPr>
      </w:pPr>
      <w:r w:rsidRPr="00413E36">
        <w:rPr>
          <w:rFonts w:ascii="Arial" w:hAnsi="Arial" w:cs="Arial"/>
          <w:snapToGrid w:val="0"/>
          <w:sz w:val="20"/>
        </w:rPr>
        <w:t xml:space="preserve">Qui sotasigna, el/la senyor/a ....................................................................................., amb DNI/NIE núm.............................., en nom propi/en qualitat de representant legal de la persona física/jurídica ...................................................................................., amb NIF núm. ........................................, amb la següent adreça de correu electrònic .................................., amb capacitat jurídica i d’obrar, assabentat del Plec de condicions que han de regir la contractació, i als efectes de licitar en el procediment d'adjudicació </w:t>
      </w:r>
      <w:r w:rsidR="00ED5090">
        <w:rPr>
          <w:rFonts w:ascii="Arial" w:hAnsi="Arial" w:cs="Arial"/>
          <w:b/>
          <w:bCs/>
          <w:snapToGrid w:val="0"/>
          <w:sz w:val="20"/>
        </w:rPr>
        <w:t>del contracte del servei</w:t>
      </w:r>
      <w:r w:rsidRPr="00413E36">
        <w:rPr>
          <w:rFonts w:ascii="Arial" w:hAnsi="Arial" w:cs="Arial"/>
          <w:b/>
          <w:bCs/>
          <w:snapToGrid w:val="0"/>
          <w:sz w:val="20"/>
        </w:rPr>
        <w:t xml:space="preserve"> </w:t>
      </w:r>
      <w:r w:rsidR="00ED5090" w:rsidRPr="00ED5090">
        <w:rPr>
          <w:rFonts w:ascii="Arial" w:hAnsi="Arial" w:cs="Arial"/>
          <w:b/>
          <w:bCs/>
          <w:snapToGrid w:val="0"/>
          <w:sz w:val="20"/>
        </w:rPr>
        <w:t xml:space="preserve">de manteniment correctiu en el ram de paleta dels equipaments municipals </w:t>
      </w:r>
      <w:r w:rsidRPr="00413E36">
        <w:rPr>
          <w:rFonts w:ascii="Arial" w:hAnsi="Arial" w:cs="Arial"/>
          <w:b/>
          <w:bCs/>
          <w:snapToGrid w:val="0"/>
          <w:sz w:val="20"/>
        </w:rPr>
        <w:t xml:space="preserve">(expedient núm. </w:t>
      </w:r>
      <w:r w:rsidR="00ED5090" w:rsidRPr="00ED5090">
        <w:rPr>
          <w:rFonts w:ascii="Arial" w:hAnsi="Arial" w:cs="Arial"/>
          <w:b/>
          <w:bCs/>
          <w:snapToGrid w:val="0"/>
          <w:sz w:val="20"/>
        </w:rPr>
        <w:t>2026/000032882</w:t>
      </w:r>
      <w:r w:rsidRPr="00413E36">
        <w:rPr>
          <w:rFonts w:ascii="Arial" w:hAnsi="Arial" w:cs="Arial"/>
          <w:b/>
          <w:bCs/>
          <w:snapToGrid w:val="0"/>
          <w:sz w:val="20"/>
        </w:rPr>
        <w:t>),</w:t>
      </w:r>
    </w:p>
    <w:p w:rsidR="00413E36" w:rsidRDefault="00413E36" w:rsidP="00413E36">
      <w:pPr>
        <w:pStyle w:val="Textoindependiente"/>
        <w:shd w:val="clear" w:color="auto" w:fill="FFFFFF"/>
        <w:spacing w:after="0" w:line="260" w:lineRule="exact"/>
        <w:jc w:val="both"/>
        <w:rPr>
          <w:rFonts w:ascii="Arial" w:hAnsi="Arial" w:cs="Arial"/>
          <w:szCs w:val="22"/>
        </w:rPr>
      </w:pPr>
    </w:p>
    <w:p w:rsidR="00413E36" w:rsidRDefault="00413E36" w:rsidP="00413E36">
      <w:pPr>
        <w:pStyle w:val="Textoindependiente"/>
        <w:shd w:val="clear" w:color="auto" w:fill="FFFFFF"/>
        <w:spacing w:after="0" w:line="260" w:lineRule="exact"/>
        <w:jc w:val="both"/>
        <w:rPr>
          <w:rFonts w:ascii="Arial" w:hAnsi="Arial" w:cs="Arial"/>
          <w:szCs w:val="22"/>
        </w:rPr>
      </w:pPr>
    </w:p>
    <w:p w:rsidR="00501FB2" w:rsidRPr="00F31382" w:rsidRDefault="00501FB2" w:rsidP="00F31382">
      <w:pPr>
        <w:spacing w:line="260" w:lineRule="exact"/>
        <w:jc w:val="both"/>
        <w:rPr>
          <w:rFonts w:ascii="Arial" w:eastAsia="Calibri" w:hAnsi="Arial" w:cs="Arial"/>
          <w:b/>
          <w:bCs/>
          <w:lang w:eastAsia="en-US"/>
        </w:rPr>
      </w:pPr>
      <w:r w:rsidRPr="00F31382">
        <w:rPr>
          <w:rFonts w:ascii="Arial" w:eastAsia="Calibri" w:hAnsi="Arial" w:cs="Arial"/>
          <w:b/>
          <w:bCs/>
          <w:lang w:eastAsia="en-US"/>
        </w:rPr>
        <w:t>DECLA</w:t>
      </w:r>
      <w:r w:rsidR="00551ECF" w:rsidRPr="00F31382">
        <w:rPr>
          <w:rFonts w:ascii="Arial" w:eastAsia="Calibri" w:hAnsi="Arial" w:cs="Arial"/>
          <w:b/>
          <w:bCs/>
          <w:lang w:eastAsia="en-US"/>
        </w:rPr>
        <w:t>RO RESPONSABLEMENT</w:t>
      </w:r>
      <w:r w:rsidRPr="00F31382">
        <w:rPr>
          <w:rFonts w:ascii="Arial" w:eastAsia="Calibri" w:hAnsi="Arial" w:cs="Arial"/>
          <w:b/>
          <w:bCs/>
          <w:lang w:eastAsia="en-US"/>
        </w:rPr>
        <w:t>:</w:t>
      </w:r>
    </w:p>
    <w:p w:rsidR="00A6360E" w:rsidRPr="00F31382" w:rsidRDefault="00A6360E" w:rsidP="00F31382">
      <w:pPr>
        <w:spacing w:line="260" w:lineRule="exact"/>
        <w:jc w:val="both"/>
        <w:rPr>
          <w:rFonts w:ascii="Arial" w:eastAsia="Calibri" w:hAnsi="Arial" w:cs="Arial"/>
          <w:b/>
          <w:bCs/>
          <w:lang w:eastAsia="en-US"/>
        </w:rPr>
      </w:pPr>
    </w:p>
    <w:p w:rsidR="00A6360E" w:rsidRDefault="00501FB2" w:rsidP="00F31382">
      <w:pPr>
        <w:spacing w:line="260" w:lineRule="exact"/>
        <w:jc w:val="both"/>
        <w:rPr>
          <w:rFonts w:ascii="Arial" w:eastAsia="Calibri" w:hAnsi="Arial" w:cs="Arial"/>
          <w:lang w:eastAsia="en-US"/>
        </w:rPr>
      </w:pPr>
      <w:r w:rsidRPr="00F31382">
        <w:rPr>
          <w:rFonts w:ascii="Arial" w:eastAsia="Calibri" w:hAnsi="Arial" w:cs="Arial"/>
          <w:lang w:eastAsia="en-US"/>
        </w:rPr>
        <w:t>1r</w:t>
      </w:r>
      <w:r w:rsidR="00A6360E" w:rsidRPr="00F31382">
        <w:rPr>
          <w:rFonts w:ascii="Arial" w:eastAsia="Calibri" w:hAnsi="Arial" w:cs="Arial"/>
          <w:lang w:eastAsia="en-US"/>
        </w:rPr>
        <w:t xml:space="preserve">.Que </w:t>
      </w:r>
      <w:r w:rsidR="00A6360E" w:rsidRPr="00076790">
        <w:rPr>
          <w:rFonts w:ascii="Arial" w:eastAsia="Calibri" w:hAnsi="Arial" w:cs="Arial"/>
          <w:i/>
          <w:iCs/>
          <w:lang w:eastAsia="en-US"/>
        </w:rPr>
        <w:t>compleixo</w:t>
      </w:r>
      <w:r w:rsidR="00F31382" w:rsidRPr="00076790">
        <w:rPr>
          <w:rFonts w:ascii="Arial" w:eastAsia="Calibri" w:hAnsi="Arial" w:cs="Arial"/>
          <w:i/>
          <w:iCs/>
          <w:lang w:eastAsia="en-US"/>
        </w:rPr>
        <w:t>/</w:t>
      </w:r>
      <w:r w:rsidR="00A6360E" w:rsidRPr="00076790">
        <w:rPr>
          <w:rFonts w:ascii="Arial" w:eastAsia="Calibri" w:hAnsi="Arial" w:cs="Arial"/>
          <w:i/>
          <w:iCs/>
          <w:lang w:eastAsia="en-US"/>
        </w:rPr>
        <w:t>l’entitat que represento compleix</w:t>
      </w:r>
      <w:r w:rsidR="00ED5090">
        <w:rPr>
          <w:rFonts w:ascii="Arial" w:eastAsia="Calibri" w:hAnsi="Arial" w:cs="Arial"/>
          <w:i/>
          <w:iCs/>
          <w:lang w:eastAsia="en-US"/>
        </w:rPr>
        <w:t xml:space="preserve"> </w:t>
      </w:r>
      <w:r w:rsidR="00A6360E" w:rsidRPr="00F31382">
        <w:rPr>
          <w:rFonts w:ascii="Arial" w:eastAsia="Calibri" w:hAnsi="Arial" w:cs="Arial"/>
          <w:lang w:eastAsia="en-US"/>
        </w:rPr>
        <w:t>tots els requisits legalment establerts per contractar amb l’Administració, i amb totes les condicions establertes als plecs de clàusules administratives i prescripcions tècniques particulars.</w:t>
      </w:r>
    </w:p>
    <w:p w:rsidR="00F31382" w:rsidRDefault="00F31382" w:rsidP="00F31382">
      <w:pPr>
        <w:spacing w:line="260" w:lineRule="exact"/>
        <w:jc w:val="both"/>
        <w:rPr>
          <w:rFonts w:ascii="Arial" w:eastAsia="Calibri" w:hAnsi="Arial" w:cs="Arial"/>
          <w:lang w:eastAsia="en-US"/>
        </w:rPr>
      </w:pPr>
    </w:p>
    <w:p w:rsidR="00A6360E" w:rsidRDefault="00A6360E" w:rsidP="00F31382">
      <w:pPr>
        <w:spacing w:line="260" w:lineRule="exact"/>
        <w:jc w:val="both"/>
        <w:rPr>
          <w:rFonts w:ascii="Arial" w:eastAsia="Calibri" w:hAnsi="Arial" w:cs="Arial"/>
          <w:lang w:eastAsia="en-US"/>
        </w:rPr>
      </w:pPr>
      <w:r w:rsidRPr="00F31382">
        <w:rPr>
          <w:rFonts w:ascii="Arial" w:eastAsia="Calibri" w:hAnsi="Arial" w:cs="Arial"/>
          <w:lang w:eastAsia="en-US"/>
        </w:rPr>
        <w:t>2n. Que l’entitat que represento i jo mateix/a adoptem una conducta èticament exemplar i actuem per evitar la corrupció en qualsevol de les seves possibles formes i adeqüem la nostra activitat a l’efecte, assumint particularment les obligacions recollides a l’ANNEX PRINCIPIS ÈTICS I REGLES DE CONDUCTA.</w:t>
      </w:r>
    </w:p>
    <w:p w:rsidR="00F31382" w:rsidRPr="00F31382" w:rsidRDefault="00F31382" w:rsidP="00F31382">
      <w:pPr>
        <w:spacing w:line="260" w:lineRule="exact"/>
        <w:jc w:val="both"/>
        <w:rPr>
          <w:rFonts w:ascii="Arial" w:eastAsia="Calibri" w:hAnsi="Arial" w:cs="Arial"/>
          <w:lang w:eastAsia="en-US"/>
        </w:rPr>
      </w:pPr>
    </w:p>
    <w:p w:rsidR="00F2533D" w:rsidRDefault="00A6360E" w:rsidP="00F31382">
      <w:pPr>
        <w:spacing w:line="260" w:lineRule="exact"/>
        <w:jc w:val="both"/>
        <w:rPr>
          <w:rFonts w:ascii="Arial" w:eastAsia="Calibri" w:hAnsi="Arial" w:cs="Arial"/>
          <w:lang w:eastAsia="en-US"/>
        </w:rPr>
      </w:pPr>
      <w:r w:rsidRPr="00F31382">
        <w:rPr>
          <w:rFonts w:ascii="Arial" w:eastAsia="Calibri" w:hAnsi="Arial" w:cs="Arial"/>
          <w:lang w:eastAsia="en-US"/>
        </w:rPr>
        <w:t xml:space="preserve">3r. </w:t>
      </w:r>
      <w:r w:rsidR="00F2533D" w:rsidRPr="00F31382">
        <w:rPr>
          <w:rFonts w:ascii="Arial" w:hAnsi="Arial" w:cs="Arial"/>
        </w:rPr>
        <w:t>Que l’entitat que represento</w:t>
      </w:r>
      <w:r w:rsidR="00F2533D" w:rsidRPr="00F31382">
        <w:rPr>
          <w:rFonts w:ascii="Arial" w:eastAsia="Calibri" w:hAnsi="Arial" w:cs="Arial"/>
          <w:lang w:eastAsia="en-US"/>
        </w:rPr>
        <w:t xml:space="preserve">: </w:t>
      </w:r>
      <w:r w:rsidR="00F2533D" w:rsidRPr="000C7A9E">
        <w:rPr>
          <w:rFonts w:ascii="Arial" w:eastAsia="Calibri" w:hAnsi="Arial" w:cs="Arial"/>
          <w:i/>
          <w:iCs/>
          <w:color w:val="0070C0"/>
          <w:lang w:eastAsia="en-US"/>
        </w:rPr>
        <w:t>(marqui una de les caselles</w:t>
      </w:r>
      <w:r w:rsidR="00F2533D" w:rsidRPr="000C7A9E">
        <w:rPr>
          <w:rFonts w:ascii="Arial" w:eastAsia="Calibri" w:hAnsi="Arial" w:cs="Arial"/>
          <w:color w:val="0070C0"/>
          <w:lang w:eastAsia="en-US"/>
        </w:rPr>
        <w:t>):</w:t>
      </w:r>
    </w:p>
    <w:p w:rsidR="00F31382" w:rsidRPr="00F31382" w:rsidRDefault="00F31382" w:rsidP="00F31382">
      <w:pPr>
        <w:spacing w:line="260" w:lineRule="exact"/>
        <w:jc w:val="both"/>
        <w:rPr>
          <w:rFonts w:ascii="Arial" w:eastAsia="Calibri" w:hAnsi="Arial" w:cs="Arial"/>
          <w:lang w:eastAsia="en-US"/>
        </w:rPr>
      </w:pPr>
    </w:p>
    <w:p w:rsidR="00F2533D" w:rsidRPr="00F31382" w:rsidRDefault="00F2533D" w:rsidP="00267B10">
      <w:pPr>
        <w:pStyle w:val="Prrafodelista"/>
        <w:numPr>
          <w:ilvl w:val="0"/>
          <w:numId w:val="5"/>
        </w:numPr>
        <w:spacing w:line="260" w:lineRule="exact"/>
        <w:ind w:left="567" w:hanging="284"/>
        <w:jc w:val="both"/>
        <w:rPr>
          <w:rFonts w:ascii="Arial" w:eastAsia="Calibri" w:hAnsi="Arial" w:cs="Arial"/>
          <w:lang w:eastAsia="en-US"/>
        </w:rPr>
      </w:pPr>
      <w:r w:rsidRPr="00F31382">
        <w:rPr>
          <w:rFonts w:ascii="Arial" w:eastAsia="Calibri" w:hAnsi="Arial" w:cs="Arial"/>
          <w:lang w:eastAsia="en-US"/>
        </w:rPr>
        <w:t>Està inscrita en el Registre electrònic d’empreses licitadores</w:t>
      </w:r>
      <w:r w:rsidR="00F56B45">
        <w:rPr>
          <w:rFonts w:ascii="Arial" w:eastAsia="Calibri" w:hAnsi="Arial" w:cs="Arial"/>
          <w:lang w:eastAsia="en-US"/>
        </w:rPr>
        <w:t xml:space="preserve"> i classificades</w:t>
      </w:r>
      <w:r w:rsidRPr="00F31382">
        <w:rPr>
          <w:rFonts w:ascii="Arial" w:eastAsia="Calibri" w:hAnsi="Arial" w:cs="Arial"/>
          <w:lang w:eastAsia="en-US"/>
        </w:rPr>
        <w:t xml:space="preserve"> de la Generalitat de Catalunya (RELI</w:t>
      </w:r>
      <w:r w:rsidR="00F56B45">
        <w:rPr>
          <w:rFonts w:ascii="Arial" w:eastAsia="Calibri" w:hAnsi="Arial" w:cs="Arial"/>
          <w:lang w:eastAsia="en-US"/>
        </w:rPr>
        <w:t>C</w:t>
      </w:r>
      <w:r w:rsidRPr="00F31382">
        <w:rPr>
          <w:rFonts w:ascii="Arial" w:eastAsia="Calibri" w:hAnsi="Arial" w:cs="Arial"/>
          <w:lang w:eastAsia="en-US"/>
        </w:rPr>
        <w:t>).</w:t>
      </w:r>
    </w:p>
    <w:p w:rsidR="00F2533D" w:rsidRPr="00F31382" w:rsidRDefault="00F2533D" w:rsidP="00267B10">
      <w:pPr>
        <w:pStyle w:val="Prrafodelista"/>
        <w:numPr>
          <w:ilvl w:val="0"/>
          <w:numId w:val="5"/>
        </w:numPr>
        <w:spacing w:line="260" w:lineRule="exact"/>
        <w:ind w:left="567" w:hanging="284"/>
        <w:jc w:val="both"/>
        <w:rPr>
          <w:rFonts w:ascii="Arial" w:eastAsia="Calibri" w:hAnsi="Arial" w:cs="Arial"/>
          <w:lang w:eastAsia="en-US"/>
        </w:rPr>
      </w:pPr>
      <w:r w:rsidRPr="00F31382">
        <w:rPr>
          <w:rFonts w:ascii="Arial" w:eastAsia="Calibri" w:hAnsi="Arial" w:cs="Arial"/>
          <w:lang w:eastAsia="en-US"/>
        </w:rPr>
        <w:t>Està inscrita en el Registro Oficial de Licitadores y Empresas Clasifi</w:t>
      </w:r>
      <w:r w:rsidR="00741F99" w:rsidRPr="00F31382">
        <w:rPr>
          <w:rFonts w:ascii="Arial" w:eastAsia="Calibri" w:hAnsi="Arial" w:cs="Arial"/>
          <w:lang w:eastAsia="en-US"/>
        </w:rPr>
        <w:t>cadas del Sector Público (ROLECE</w:t>
      </w:r>
      <w:r w:rsidRPr="00F31382">
        <w:rPr>
          <w:rFonts w:ascii="Arial" w:eastAsia="Calibri" w:hAnsi="Arial" w:cs="Arial"/>
          <w:lang w:eastAsia="en-US"/>
        </w:rPr>
        <w:t>).</w:t>
      </w:r>
    </w:p>
    <w:p w:rsidR="00F31382" w:rsidRDefault="00F31382" w:rsidP="00F31382">
      <w:pPr>
        <w:spacing w:line="260" w:lineRule="exact"/>
        <w:jc w:val="both"/>
        <w:rPr>
          <w:rFonts w:ascii="Arial" w:eastAsia="Calibri" w:hAnsi="Arial" w:cs="Arial"/>
          <w:lang w:eastAsia="en-US"/>
        </w:rPr>
      </w:pPr>
    </w:p>
    <w:p w:rsidR="00D5074A" w:rsidRPr="000C7A9E" w:rsidRDefault="00F2533D" w:rsidP="00F31382">
      <w:pPr>
        <w:spacing w:line="260" w:lineRule="exact"/>
        <w:jc w:val="both"/>
        <w:rPr>
          <w:rFonts w:ascii="Arial" w:eastAsia="Calibri" w:hAnsi="Arial" w:cs="Arial"/>
          <w:color w:val="0070C0"/>
          <w:lang w:eastAsia="en-US"/>
        </w:rPr>
      </w:pPr>
      <w:r w:rsidRPr="00F31382">
        <w:rPr>
          <w:rFonts w:ascii="Arial" w:eastAsia="Calibri" w:hAnsi="Arial" w:cs="Arial"/>
          <w:lang w:eastAsia="en-US"/>
        </w:rPr>
        <w:t xml:space="preserve">4t. </w:t>
      </w:r>
      <w:r w:rsidR="00D5074A" w:rsidRPr="00F31382">
        <w:rPr>
          <w:rFonts w:ascii="Arial" w:eastAsia="Calibri" w:hAnsi="Arial" w:cs="Arial"/>
        </w:rPr>
        <w:t>Que</w:t>
      </w:r>
      <w:r w:rsidR="00D5074A" w:rsidRPr="00F31382">
        <w:rPr>
          <w:rFonts w:ascii="Arial" w:hAnsi="Arial" w:cs="Arial"/>
        </w:rPr>
        <w:t xml:space="preserve"> qui subscriu/</w:t>
      </w:r>
      <w:r w:rsidR="00D5074A" w:rsidRPr="00F31382">
        <w:rPr>
          <w:rFonts w:ascii="Arial" w:eastAsia="Calibri" w:hAnsi="Arial" w:cs="Arial"/>
        </w:rPr>
        <w:t xml:space="preserve"> l’entitat que represento</w:t>
      </w:r>
      <w:r w:rsidR="00D5074A" w:rsidRPr="000C7A9E">
        <w:rPr>
          <w:rFonts w:ascii="Arial" w:hAnsi="Arial" w:cs="Arial"/>
          <w:color w:val="0070C0"/>
        </w:rPr>
        <w:t>:</w:t>
      </w:r>
      <w:r w:rsidR="00D5074A" w:rsidRPr="000C7A9E">
        <w:rPr>
          <w:rFonts w:ascii="Arial" w:eastAsia="Calibri" w:hAnsi="Arial" w:cs="Arial"/>
          <w:color w:val="0070C0"/>
          <w:lang w:eastAsia="en-US"/>
        </w:rPr>
        <w:t>(</w:t>
      </w:r>
      <w:r w:rsidR="00D5074A" w:rsidRPr="000C7A9E">
        <w:rPr>
          <w:rFonts w:ascii="Arial" w:eastAsia="Calibri" w:hAnsi="Arial" w:cs="Arial"/>
          <w:i/>
          <w:iCs/>
          <w:color w:val="0070C0"/>
          <w:lang w:eastAsia="en-US"/>
        </w:rPr>
        <w:t>Marqui una de les caselles</w:t>
      </w:r>
      <w:r w:rsidR="00D5074A" w:rsidRPr="000C7A9E">
        <w:rPr>
          <w:rFonts w:ascii="Arial" w:eastAsia="Calibri" w:hAnsi="Arial" w:cs="Arial"/>
          <w:color w:val="0070C0"/>
          <w:lang w:eastAsia="en-US"/>
        </w:rPr>
        <w:t>)</w:t>
      </w:r>
    </w:p>
    <w:p w:rsidR="00F31382" w:rsidRPr="00F31382" w:rsidRDefault="00F31382" w:rsidP="00F31382">
      <w:pPr>
        <w:spacing w:line="260" w:lineRule="exact"/>
        <w:jc w:val="both"/>
        <w:rPr>
          <w:rFonts w:ascii="Arial" w:eastAsia="Calibri" w:hAnsi="Arial" w:cs="Arial"/>
          <w:color w:val="808080" w:themeColor="background1" w:themeShade="80"/>
          <w:lang w:eastAsia="en-US"/>
        </w:rPr>
      </w:pPr>
    </w:p>
    <w:p w:rsidR="00D5074A" w:rsidRPr="00F31382" w:rsidRDefault="00D5074A" w:rsidP="003B2014">
      <w:pPr>
        <w:pStyle w:val="Vieta"/>
        <w:spacing w:after="0" w:line="260" w:lineRule="exact"/>
        <w:ind w:left="426" w:hanging="283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>No és una empresa, en el sentit de l'article 1 de l'annex I del Reglament (UE) núm. 651/2014 de la Comissió, de 17 de juny de 2014.</w:t>
      </w:r>
    </w:p>
    <w:p w:rsidR="00D5074A" w:rsidRDefault="00D5074A" w:rsidP="003B2014">
      <w:pPr>
        <w:pStyle w:val="Vieta"/>
        <w:numPr>
          <w:ilvl w:val="0"/>
          <w:numId w:val="0"/>
        </w:numPr>
        <w:spacing w:after="0" w:line="260" w:lineRule="exact"/>
        <w:ind w:left="426"/>
        <w:rPr>
          <w:rFonts w:ascii="Arial" w:hAnsi="Arial" w:cs="Arial"/>
          <w:sz w:val="16"/>
          <w:szCs w:val="16"/>
        </w:rPr>
      </w:pPr>
      <w:r w:rsidRPr="00F31382">
        <w:rPr>
          <w:rFonts w:ascii="Arial" w:hAnsi="Arial" w:cs="Arial"/>
          <w:sz w:val="16"/>
          <w:szCs w:val="16"/>
        </w:rPr>
        <w:t xml:space="preserve">(L'annex I del Reglament (UE) núm. 651/2014 de la Comissió, de 17 de juny de 2014, en el seu article 1 titulat “Empresa” disposa que: “Es considerarà empresa tota entitat, independentment de la seva forma jurídica, que exerceixi una activitat econòmica. En particular, es consideraran empreses les entitats que exerceixin una activitat artesanal o altres activitats a títol individual o familiar, així com les societats de persones i les associacions que exerceixin una activitat econòmica de manera regular.”) </w:t>
      </w:r>
    </w:p>
    <w:p w:rsidR="00D5074A" w:rsidRDefault="00D5074A" w:rsidP="003B2014">
      <w:pPr>
        <w:pStyle w:val="Vieta"/>
        <w:spacing w:after="0" w:line="260" w:lineRule="exact"/>
        <w:ind w:left="426" w:hanging="283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 xml:space="preserve">L'empresa a la qual represento té categoria de </w:t>
      </w:r>
      <w:r w:rsidRPr="00F31382">
        <w:rPr>
          <w:rFonts w:ascii="Arial" w:hAnsi="Arial" w:cs="Arial"/>
          <w:b/>
          <w:bCs/>
          <w:sz w:val="20"/>
          <w:szCs w:val="20"/>
        </w:rPr>
        <w:t>PIME i es defineix microempresa</w:t>
      </w:r>
      <w:r w:rsidRPr="00F31382">
        <w:rPr>
          <w:rFonts w:ascii="Arial" w:hAnsi="Arial" w:cs="Arial"/>
          <w:sz w:val="20"/>
          <w:szCs w:val="20"/>
        </w:rPr>
        <w:t>, en ocupar a menys de 10 persones i tenir un volum de negocis anual o balanç general anual</w:t>
      </w:r>
      <w:r w:rsidR="007F34F9" w:rsidRPr="00F31382">
        <w:rPr>
          <w:rFonts w:ascii="Arial" w:hAnsi="Arial" w:cs="Arial"/>
          <w:sz w:val="20"/>
          <w:szCs w:val="20"/>
        </w:rPr>
        <w:t xml:space="preserve"> que no supera els 2 milions €</w:t>
      </w:r>
      <w:r w:rsidRPr="00F31382">
        <w:rPr>
          <w:rFonts w:ascii="Arial" w:hAnsi="Arial" w:cs="Arial"/>
          <w:sz w:val="20"/>
          <w:szCs w:val="20"/>
        </w:rPr>
        <w:t xml:space="preserve">. </w:t>
      </w:r>
    </w:p>
    <w:p w:rsidR="00D5074A" w:rsidRDefault="00D5074A" w:rsidP="003B2014">
      <w:pPr>
        <w:pStyle w:val="Vieta"/>
        <w:spacing w:after="0" w:line="260" w:lineRule="exact"/>
        <w:ind w:left="426" w:hanging="283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lastRenderedPageBreak/>
        <w:t xml:space="preserve">L'empresa a la qual represento té categoria de </w:t>
      </w:r>
      <w:r w:rsidRPr="00F31382">
        <w:rPr>
          <w:rFonts w:ascii="Arial" w:hAnsi="Arial" w:cs="Arial"/>
          <w:b/>
          <w:bCs/>
          <w:sz w:val="20"/>
          <w:szCs w:val="20"/>
        </w:rPr>
        <w:t>PIME i es defineix petita empresa</w:t>
      </w:r>
      <w:r w:rsidRPr="00F31382">
        <w:rPr>
          <w:rFonts w:ascii="Arial" w:hAnsi="Arial" w:cs="Arial"/>
          <w:sz w:val="20"/>
          <w:szCs w:val="20"/>
        </w:rPr>
        <w:t>, en ocupar a menys de 50 persones i tenir un volum de negocis anual o balanç general anual que no supera els 10 milio</w:t>
      </w:r>
      <w:r w:rsidR="007F34F9" w:rsidRPr="00F31382">
        <w:rPr>
          <w:rFonts w:ascii="Arial" w:hAnsi="Arial" w:cs="Arial"/>
          <w:sz w:val="20"/>
          <w:szCs w:val="20"/>
        </w:rPr>
        <w:t>ns €</w:t>
      </w:r>
      <w:r w:rsidRPr="00F31382">
        <w:rPr>
          <w:rFonts w:ascii="Arial" w:hAnsi="Arial" w:cs="Arial"/>
          <w:sz w:val="20"/>
          <w:szCs w:val="20"/>
        </w:rPr>
        <w:t xml:space="preserve">. </w:t>
      </w:r>
    </w:p>
    <w:p w:rsidR="00D5074A" w:rsidRDefault="00D5074A" w:rsidP="003B2014">
      <w:pPr>
        <w:pStyle w:val="Vieta"/>
        <w:spacing w:after="0" w:line="260" w:lineRule="exact"/>
        <w:ind w:left="426" w:hanging="283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 xml:space="preserve">L'empresa a la qual represento té categoria de </w:t>
      </w:r>
      <w:r w:rsidRPr="00F31382">
        <w:rPr>
          <w:rFonts w:ascii="Arial" w:hAnsi="Arial" w:cs="Arial"/>
          <w:b/>
          <w:bCs/>
          <w:sz w:val="20"/>
          <w:szCs w:val="20"/>
        </w:rPr>
        <w:t>PIME i es defineix mitjana empresa</w:t>
      </w:r>
      <w:r w:rsidRPr="00F31382">
        <w:rPr>
          <w:rFonts w:ascii="Arial" w:hAnsi="Arial" w:cs="Arial"/>
          <w:sz w:val="20"/>
          <w:szCs w:val="20"/>
        </w:rPr>
        <w:t>, en ocupar a menys de 250 persones i tenir un volum de negocis anual que no excedeix de 50 milions EUR o balanç general anual q</w:t>
      </w:r>
      <w:r w:rsidR="007F34F9" w:rsidRPr="00F31382">
        <w:rPr>
          <w:rFonts w:ascii="Arial" w:hAnsi="Arial" w:cs="Arial"/>
          <w:sz w:val="20"/>
          <w:szCs w:val="20"/>
        </w:rPr>
        <w:t>ue no excedeix de 43 milions €.</w:t>
      </w:r>
    </w:p>
    <w:p w:rsidR="00D5074A" w:rsidRPr="00F31382" w:rsidRDefault="00D5074A" w:rsidP="003B2014">
      <w:pPr>
        <w:pStyle w:val="Vieta"/>
        <w:spacing w:after="0" w:line="260" w:lineRule="exact"/>
        <w:ind w:left="426" w:hanging="283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 xml:space="preserve">L'empresa a la qual a la qual represento </w:t>
      </w:r>
      <w:r w:rsidRPr="00F31382">
        <w:rPr>
          <w:rFonts w:ascii="Arial" w:hAnsi="Arial" w:cs="Arial"/>
          <w:b/>
          <w:bCs/>
          <w:sz w:val="20"/>
          <w:szCs w:val="20"/>
        </w:rPr>
        <w:t>no té categoria de PIME</w:t>
      </w:r>
      <w:r w:rsidRPr="00F31382">
        <w:rPr>
          <w:rFonts w:ascii="Arial" w:hAnsi="Arial" w:cs="Arial"/>
          <w:sz w:val="20"/>
          <w:szCs w:val="20"/>
        </w:rPr>
        <w:t>, en ocupar a 250 persones o més i tenir un volum de negocis anual que excedeix de 50 milions EUR o balanç general anua</w:t>
      </w:r>
      <w:r w:rsidR="007F34F9" w:rsidRPr="00F31382">
        <w:rPr>
          <w:rFonts w:ascii="Arial" w:hAnsi="Arial" w:cs="Arial"/>
          <w:sz w:val="20"/>
          <w:szCs w:val="20"/>
        </w:rPr>
        <w:t>l que excedeix de 43 milions €</w:t>
      </w:r>
      <w:r w:rsidRPr="00F31382">
        <w:rPr>
          <w:rFonts w:ascii="Arial" w:hAnsi="Arial" w:cs="Arial"/>
          <w:sz w:val="20"/>
          <w:szCs w:val="20"/>
        </w:rPr>
        <w:t xml:space="preserve">. </w:t>
      </w:r>
    </w:p>
    <w:p w:rsidR="00F31382" w:rsidRPr="00F31382" w:rsidRDefault="00F31382" w:rsidP="00F31382">
      <w:pPr>
        <w:pStyle w:val="Vieta"/>
        <w:numPr>
          <w:ilvl w:val="0"/>
          <w:numId w:val="0"/>
        </w:numPr>
        <w:spacing w:after="0" w:line="260" w:lineRule="exact"/>
        <w:ind w:left="567"/>
        <w:rPr>
          <w:rFonts w:ascii="Arial" w:hAnsi="Arial" w:cs="Arial"/>
          <w:sz w:val="20"/>
          <w:szCs w:val="20"/>
        </w:rPr>
      </w:pPr>
    </w:p>
    <w:p w:rsidR="00F31382" w:rsidRPr="000C7A9E" w:rsidRDefault="00D5074A" w:rsidP="00F31382">
      <w:pPr>
        <w:spacing w:line="260" w:lineRule="exact"/>
        <w:jc w:val="both"/>
        <w:rPr>
          <w:rFonts w:ascii="Arial" w:eastAsia="Calibri" w:hAnsi="Arial" w:cs="Arial"/>
          <w:color w:val="0070C0"/>
          <w:lang w:eastAsia="en-US"/>
        </w:rPr>
      </w:pPr>
      <w:r w:rsidRPr="00F31382">
        <w:rPr>
          <w:rFonts w:ascii="Arial" w:eastAsia="Calibri" w:hAnsi="Arial" w:cs="Arial"/>
          <w:lang w:eastAsia="en-US"/>
        </w:rPr>
        <w:t xml:space="preserve">5è. </w:t>
      </w:r>
      <w:r w:rsidR="00501FB2" w:rsidRPr="00F31382">
        <w:rPr>
          <w:rFonts w:ascii="Arial" w:eastAsia="Calibri" w:hAnsi="Arial" w:cs="Arial"/>
          <w:lang w:eastAsia="en-US"/>
        </w:rPr>
        <w:t>Que l'empresa a la qual represent</w:t>
      </w:r>
      <w:r w:rsidR="008C1D51" w:rsidRPr="00F31382">
        <w:rPr>
          <w:rFonts w:ascii="Arial" w:eastAsia="Calibri" w:hAnsi="Arial" w:cs="Arial"/>
          <w:lang w:eastAsia="en-US"/>
        </w:rPr>
        <w:t>o</w:t>
      </w:r>
      <w:r w:rsidR="00501FB2" w:rsidRPr="00F31382">
        <w:rPr>
          <w:rFonts w:ascii="Arial" w:eastAsia="Calibri" w:hAnsi="Arial" w:cs="Arial"/>
          <w:lang w:eastAsia="en-US"/>
        </w:rPr>
        <w:t xml:space="preserve">: </w:t>
      </w:r>
      <w:r w:rsidR="00501FB2" w:rsidRPr="000C7A9E">
        <w:rPr>
          <w:rFonts w:ascii="Arial" w:eastAsia="Calibri" w:hAnsi="Arial" w:cs="Arial"/>
          <w:color w:val="0070C0"/>
          <w:lang w:eastAsia="en-US"/>
        </w:rPr>
        <w:t>(</w:t>
      </w:r>
      <w:r w:rsidR="00501FB2" w:rsidRPr="000C7A9E">
        <w:rPr>
          <w:rFonts w:ascii="Arial" w:eastAsia="Calibri" w:hAnsi="Arial" w:cs="Arial"/>
          <w:i/>
          <w:iCs/>
          <w:color w:val="0070C0"/>
          <w:lang w:eastAsia="en-US"/>
        </w:rPr>
        <w:t>Marqui una de les caselles</w:t>
      </w:r>
      <w:r w:rsidR="00501FB2" w:rsidRPr="000C7A9E">
        <w:rPr>
          <w:rFonts w:ascii="Arial" w:eastAsia="Calibri" w:hAnsi="Arial" w:cs="Arial"/>
          <w:color w:val="0070C0"/>
          <w:lang w:eastAsia="en-US"/>
        </w:rPr>
        <w:t>)</w:t>
      </w:r>
    </w:p>
    <w:p w:rsidR="00F31382" w:rsidRPr="00F31382" w:rsidRDefault="00F31382" w:rsidP="00F31382">
      <w:pPr>
        <w:spacing w:line="260" w:lineRule="exact"/>
        <w:jc w:val="both"/>
        <w:rPr>
          <w:rFonts w:ascii="Arial" w:eastAsia="Calibri" w:hAnsi="Arial" w:cs="Arial"/>
          <w:color w:val="808080" w:themeColor="background1" w:themeShade="80"/>
          <w:lang w:eastAsia="en-US"/>
        </w:rPr>
      </w:pPr>
    </w:p>
    <w:p w:rsidR="00A6360E" w:rsidRDefault="00501FB2" w:rsidP="003B2014">
      <w:pPr>
        <w:pStyle w:val="Vieta"/>
        <w:spacing w:after="0" w:line="260" w:lineRule="exact"/>
        <w:ind w:left="426" w:hanging="284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>És un Centre Especial d'Ocupació.</w:t>
      </w:r>
    </w:p>
    <w:p w:rsidR="003851EE" w:rsidRDefault="003851EE" w:rsidP="003B2014">
      <w:pPr>
        <w:pStyle w:val="Vieta"/>
        <w:spacing w:after="0" w:line="260" w:lineRule="exact"/>
        <w:ind w:left="426" w:hanging="284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>Empra a menys de 50 treballadors.</w:t>
      </w:r>
    </w:p>
    <w:p w:rsidR="003851EE" w:rsidRPr="000C7A9E" w:rsidRDefault="003851EE" w:rsidP="003B2014">
      <w:pPr>
        <w:pStyle w:val="Vieta"/>
        <w:spacing w:after="0" w:line="260" w:lineRule="exact"/>
        <w:ind w:left="426" w:hanging="283"/>
        <w:rPr>
          <w:rFonts w:ascii="Arial" w:hAnsi="Arial" w:cs="Arial"/>
          <w:color w:val="0070C0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 xml:space="preserve">Empra a 50 o més treballadors i </w:t>
      </w:r>
      <w:r w:rsidRPr="000C7A9E">
        <w:rPr>
          <w:rFonts w:ascii="Arial" w:hAnsi="Arial" w:cs="Arial"/>
          <w:color w:val="0070C0"/>
          <w:sz w:val="20"/>
          <w:szCs w:val="20"/>
        </w:rPr>
        <w:t>(</w:t>
      </w:r>
      <w:r w:rsidRPr="000C7A9E">
        <w:rPr>
          <w:rFonts w:ascii="Arial" w:hAnsi="Arial" w:cs="Arial"/>
          <w:i/>
          <w:iCs/>
          <w:color w:val="0070C0"/>
          <w:sz w:val="20"/>
          <w:szCs w:val="20"/>
        </w:rPr>
        <w:t>Marqui la casella que correspongui)</w:t>
      </w:r>
    </w:p>
    <w:p w:rsidR="00F31382" w:rsidRDefault="00F31382" w:rsidP="00F31382">
      <w:pPr>
        <w:pStyle w:val="Prrafodelista"/>
        <w:rPr>
          <w:rFonts w:ascii="Arial" w:hAnsi="Arial" w:cs="Arial"/>
        </w:rPr>
      </w:pPr>
    </w:p>
    <w:p w:rsidR="00501FB2" w:rsidRPr="00F31382" w:rsidRDefault="00501FB2" w:rsidP="003B2014">
      <w:pPr>
        <w:pStyle w:val="Vietasegundonivel"/>
        <w:spacing w:after="0" w:line="260" w:lineRule="exact"/>
        <w:ind w:left="709" w:hanging="283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>Compleix amb l'obligació que, entre ells, almenys, el 2% siguin treballadors amb discapacitat, establerta pel Reial decret legislatiu 1/2013, de 29 de novembre, pel qual s'aprova el Text Refós de la Llei General de drets de les persones amb discapacitat i de la seva inclusió social.</w:t>
      </w:r>
    </w:p>
    <w:p w:rsidR="00A6360E" w:rsidRPr="00F31382" w:rsidRDefault="00501FB2" w:rsidP="003B2014">
      <w:pPr>
        <w:pStyle w:val="Vietasegundonivel"/>
        <w:spacing w:after="0" w:line="260" w:lineRule="exact"/>
        <w:ind w:left="709" w:hanging="284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 xml:space="preserve">Compleix les mesures alternatives previstes en el Reial decret 364/2005, de 8 d'abril, pel qual es regula el compliment alternatiu amb caràcter excepcional de la quota de reserva a favor de treballadors amb discapacitat. </w:t>
      </w:r>
    </w:p>
    <w:p w:rsidR="00F31382" w:rsidRPr="00F31382" w:rsidRDefault="00F31382" w:rsidP="00F31382">
      <w:pPr>
        <w:pStyle w:val="Vietasegundonivel"/>
        <w:numPr>
          <w:ilvl w:val="0"/>
          <w:numId w:val="0"/>
        </w:numPr>
        <w:spacing w:after="0" w:line="260" w:lineRule="exact"/>
        <w:ind w:left="993"/>
        <w:rPr>
          <w:rFonts w:ascii="Arial" w:hAnsi="Arial" w:cs="Arial"/>
          <w:sz w:val="20"/>
          <w:szCs w:val="20"/>
        </w:rPr>
      </w:pPr>
    </w:p>
    <w:p w:rsidR="00551ECF" w:rsidRDefault="00D5074A" w:rsidP="00F31382">
      <w:pPr>
        <w:spacing w:line="260" w:lineRule="exact"/>
        <w:jc w:val="both"/>
        <w:rPr>
          <w:rFonts w:ascii="Arial" w:hAnsi="Arial" w:cs="Arial"/>
        </w:rPr>
      </w:pPr>
      <w:r w:rsidRPr="00F31382">
        <w:rPr>
          <w:rFonts w:ascii="Arial" w:hAnsi="Arial" w:cs="Arial"/>
        </w:rPr>
        <w:t>6è</w:t>
      </w:r>
      <w:r w:rsidR="00A6360E" w:rsidRPr="00F31382">
        <w:rPr>
          <w:rFonts w:ascii="Arial" w:hAnsi="Arial" w:cs="Arial"/>
        </w:rPr>
        <w:t>. Que l'empresa a la qual represent</w:t>
      </w:r>
      <w:r w:rsidR="008C1D51" w:rsidRPr="00F31382">
        <w:rPr>
          <w:rFonts w:ascii="Arial" w:hAnsi="Arial" w:cs="Arial"/>
        </w:rPr>
        <w:t>o</w:t>
      </w:r>
      <w:r w:rsidR="00A6360E" w:rsidRPr="00F31382">
        <w:rPr>
          <w:rFonts w:ascii="Arial" w:hAnsi="Arial" w:cs="Arial"/>
        </w:rPr>
        <w:t xml:space="preserve"> compleix amb les disposicions vigents en matèria laboral i social.</w:t>
      </w:r>
    </w:p>
    <w:p w:rsidR="00F31382" w:rsidRDefault="00F31382" w:rsidP="00F31382">
      <w:pPr>
        <w:spacing w:line="260" w:lineRule="exact"/>
        <w:jc w:val="both"/>
        <w:rPr>
          <w:rFonts w:ascii="Arial" w:hAnsi="Arial" w:cs="Arial"/>
        </w:rPr>
      </w:pPr>
    </w:p>
    <w:p w:rsidR="00A6360E" w:rsidRPr="000C7A9E" w:rsidRDefault="00D5074A" w:rsidP="00F31382">
      <w:pPr>
        <w:spacing w:line="260" w:lineRule="exact"/>
        <w:jc w:val="both"/>
        <w:rPr>
          <w:rFonts w:ascii="Arial" w:hAnsi="Arial" w:cs="Arial"/>
          <w:i/>
          <w:iCs/>
          <w:color w:val="0070C0"/>
        </w:rPr>
      </w:pPr>
      <w:r w:rsidRPr="00F31382">
        <w:rPr>
          <w:rFonts w:ascii="Arial" w:hAnsi="Arial" w:cs="Arial"/>
        </w:rPr>
        <w:t>7</w:t>
      </w:r>
      <w:r w:rsidR="00A6360E" w:rsidRPr="00F31382">
        <w:rPr>
          <w:rFonts w:ascii="Arial" w:hAnsi="Arial" w:cs="Arial"/>
        </w:rPr>
        <w:t>è. Que l'empresa a la qual represent</w:t>
      </w:r>
      <w:r w:rsidR="003851EE" w:rsidRPr="00F31382">
        <w:rPr>
          <w:rFonts w:ascii="Arial" w:hAnsi="Arial" w:cs="Arial"/>
        </w:rPr>
        <w:t>o</w:t>
      </w:r>
      <w:r w:rsidR="00A6360E" w:rsidRPr="00F31382">
        <w:rPr>
          <w:rFonts w:ascii="Arial" w:hAnsi="Arial" w:cs="Arial"/>
        </w:rPr>
        <w:t xml:space="preserve">: </w:t>
      </w:r>
      <w:r w:rsidR="00A6360E" w:rsidRPr="000C7A9E">
        <w:rPr>
          <w:rFonts w:ascii="Arial" w:hAnsi="Arial" w:cs="Arial"/>
          <w:color w:val="0070C0"/>
        </w:rPr>
        <w:t>(</w:t>
      </w:r>
      <w:r w:rsidR="00A6360E" w:rsidRPr="000C7A9E">
        <w:rPr>
          <w:rFonts w:ascii="Arial" w:hAnsi="Arial" w:cs="Arial"/>
          <w:i/>
          <w:iCs/>
          <w:color w:val="0070C0"/>
        </w:rPr>
        <w:t>Marqui una de les caselles)</w:t>
      </w:r>
    </w:p>
    <w:p w:rsidR="00A6360E" w:rsidRPr="00F31382" w:rsidRDefault="00A6360E" w:rsidP="00F31382">
      <w:pPr>
        <w:spacing w:line="260" w:lineRule="exact"/>
        <w:jc w:val="both"/>
        <w:rPr>
          <w:rFonts w:ascii="Arial" w:hAnsi="Arial" w:cs="Arial"/>
          <w:i/>
          <w:iCs/>
        </w:rPr>
      </w:pPr>
    </w:p>
    <w:p w:rsidR="003037CE" w:rsidRPr="00F31382" w:rsidRDefault="003037CE" w:rsidP="003B2014">
      <w:pPr>
        <w:pStyle w:val="Vieta"/>
        <w:spacing w:after="0" w:line="260" w:lineRule="exact"/>
        <w:ind w:left="426" w:hanging="283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 xml:space="preserve">Compleix amb el que s'estableix en l'article 45 de la Llei orgànica 3/2007, de 22 de març, per a la igualtat efectiva de dones i homes, relatiu a l'elaboració i aplicació d'un pla d'igualtat. </w:t>
      </w:r>
    </w:p>
    <w:p w:rsidR="003037CE" w:rsidRPr="00F31382" w:rsidRDefault="003037CE" w:rsidP="003B2014">
      <w:pPr>
        <w:pStyle w:val="Vieta"/>
        <w:spacing w:after="0" w:line="260" w:lineRule="exact"/>
        <w:ind w:left="426" w:hanging="283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 xml:space="preserve">En aplicació de l'apartat 5 de l'article 45 de la Llei orgànica 3/2007, de 22 de març, per a la igualtat efectiva de dones i homes, l'empresa no està obligada a l'elaboració i implantació del pla d'igualtat. </w:t>
      </w:r>
    </w:p>
    <w:p w:rsidR="006252CC" w:rsidRPr="00F31382" w:rsidRDefault="006252CC" w:rsidP="00F31382">
      <w:pPr>
        <w:pStyle w:val="Vieta"/>
        <w:numPr>
          <w:ilvl w:val="0"/>
          <w:numId w:val="0"/>
        </w:numPr>
        <w:spacing w:after="0" w:line="260" w:lineRule="exact"/>
        <w:ind w:left="567"/>
        <w:rPr>
          <w:rFonts w:ascii="Arial" w:hAnsi="Arial" w:cs="Arial"/>
          <w:sz w:val="20"/>
          <w:szCs w:val="20"/>
        </w:rPr>
      </w:pPr>
    </w:p>
    <w:p w:rsidR="008C1D51" w:rsidRPr="000C7A9E" w:rsidRDefault="00D5074A" w:rsidP="00F31382">
      <w:pPr>
        <w:spacing w:line="260" w:lineRule="exact"/>
        <w:jc w:val="both"/>
        <w:rPr>
          <w:rFonts w:ascii="Arial" w:eastAsia="Calibri" w:hAnsi="Arial" w:cs="Arial"/>
          <w:color w:val="0070C0"/>
          <w:lang w:eastAsia="en-US"/>
        </w:rPr>
      </w:pPr>
      <w:r w:rsidRPr="00F31382">
        <w:rPr>
          <w:rFonts w:ascii="Arial" w:eastAsia="Calibri" w:hAnsi="Arial" w:cs="Arial"/>
          <w:lang w:eastAsia="en-US"/>
        </w:rPr>
        <w:t>8</w:t>
      </w:r>
      <w:r w:rsidR="008C1D51" w:rsidRPr="00F31382">
        <w:rPr>
          <w:rFonts w:ascii="Arial" w:eastAsia="Calibri" w:hAnsi="Arial" w:cs="Arial"/>
          <w:lang w:eastAsia="en-US"/>
        </w:rPr>
        <w:t xml:space="preserve">è. Que l'empresa a la qual represento: </w:t>
      </w:r>
      <w:r w:rsidR="008C1D51" w:rsidRPr="000C7A9E">
        <w:rPr>
          <w:rFonts w:ascii="Arial" w:eastAsia="Calibri" w:hAnsi="Arial" w:cs="Arial"/>
          <w:color w:val="0070C0"/>
          <w:lang w:eastAsia="en-US"/>
        </w:rPr>
        <w:t>(</w:t>
      </w:r>
      <w:r w:rsidR="008C1D51" w:rsidRPr="000C7A9E">
        <w:rPr>
          <w:rFonts w:ascii="Arial" w:eastAsia="Calibri" w:hAnsi="Arial" w:cs="Arial"/>
          <w:i/>
          <w:iCs/>
          <w:color w:val="0070C0"/>
          <w:lang w:eastAsia="en-US"/>
        </w:rPr>
        <w:t>Marqui una de les caselles</w:t>
      </w:r>
      <w:r w:rsidR="008C1D51" w:rsidRPr="000C7A9E">
        <w:rPr>
          <w:rFonts w:ascii="Arial" w:eastAsia="Calibri" w:hAnsi="Arial" w:cs="Arial"/>
          <w:color w:val="0070C0"/>
          <w:lang w:eastAsia="en-US"/>
        </w:rPr>
        <w:t>)</w:t>
      </w:r>
    </w:p>
    <w:p w:rsidR="00F31382" w:rsidRPr="00F31382" w:rsidRDefault="00F31382" w:rsidP="00F31382">
      <w:pPr>
        <w:spacing w:line="260" w:lineRule="exact"/>
        <w:jc w:val="both"/>
        <w:rPr>
          <w:rFonts w:ascii="Arial" w:eastAsia="Calibri" w:hAnsi="Arial" w:cs="Arial"/>
          <w:color w:val="808080" w:themeColor="background1" w:themeShade="80"/>
          <w:lang w:eastAsia="en-US"/>
        </w:rPr>
      </w:pPr>
    </w:p>
    <w:p w:rsidR="008C1D51" w:rsidRDefault="008C1D51" w:rsidP="003B579E">
      <w:pPr>
        <w:pStyle w:val="Vieta"/>
        <w:numPr>
          <w:ilvl w:val="0"/>
          <w:numId w:val="4"/>
        </w:numPr>
        <w:spacing w:after="0" w:line="260" w:lineRule="exact"/>
        <w:ind w:left="567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>No pertany a un grup d'empreses.</w:t>
      </w:r>
    </w:p>
    <w:p w:rsidR="008C1D51" w:rsidRPr="00F31382" w:rsidRDefault="008C1D51" w:rsidP="003B579E">
      <w:pPr>
        <w:pStyle w:val="Vieta"/>
        <w:numPr>
          <w:ilvl w:val="0"/>
          <w:numId w:val="4"/>
        </w:numPr>
        <w:spacing w:after="0" w:line="260" w:lineRule="exact"/>
        <w:ind w:left="567" w:hanging="357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>Sí pertany al grup d'empreses</w:t>
      </w:r>
      <w:r w:rsidR="002801AE" w:rsidRPr="00F31382">
        <w:rPr>
          <w:rFonts w:ascii="Arial" w:hAnsi="Arial" w:cs="Arial"/>
          <w:sz w:val="20"/>
          <w:szCs w:val="20"/>
        </w:rPr>
        <w:t xml:space="preserve"> -en el sentit de l'article 42 del Codi de Comerç-</w:t>
      </w:r>
      <w:r w:rsidRPr="00F31382">
        <w:rPr>
          <w:rFonts w:ascii="Arial" w:hAnsi="Arial" w:cs="Arial"/>
          <w:sz w:val="20"/>
          <w:szCs w:val="20"/>
        </w:rPr>
        <w:t xml:space="preserve"> denominat ……......................................, del qual s'adjunta relació d'empreses que ho formen. A l'efecte de l'article 149.3 LCSP:</w:t>
      </w:r>
    </w:p>
    <w:p w:rsidR="008C1D51" w:rsidRPr="00F31382" w:rsidRDefault="008C1D51" w:rsidP="003B579E">
      <w:pPr>
        <w:pStyle w:val="Vieta"/>
        <w:numPr>
          <w:ilvl w:val="0"/>
          <w:numId w:val="4"/>
        </w:numPr>
        <w:spacing w:after="0" w:line="260" w:lineRule="exact"/>
        <w:ind w:left="851" w:hanging="284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>cap de les empreses pertanyents al grup es presenta a aquesta licitació.</w:t>
      </w:r>
    </w:p>
    <w:p w:rsidR="003851EE" w:rsidRPr="000C7A9E" w:rsidRDefault="008C1D51" w:rsidP="003B579E">
      <w:pPr>
        <w:pStyle w:val="Vieta"/>
        <w:numPr>
          <w:ilvl w:val="0"/>
          <w:numId w:val="4"/>
        </w:numPr>
        <w:spacing w:after="0" w:line="260" w:lineRule="exact"/>
        <w:ind w:left="851" w:hanging="284"/>
        <w:rPr>
          <w:rFonts w:ascii="Arial" w:hAnsi="Arial" w:cs="Arial"/>
          <w:color w:val="0070C0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 xml:space="preserve">les empreses pertanyents al grup que es presenten a la licitació són les següents: </w:t>
      </w:r>
      <w:r w:rsidRPr="000C7A9E">
        <w:rPr>
          <w:rFonts w:ascii="Arial" w:hAnsi="Arial" w:cs="Arial"/>
          <w:color w:val="0070C0"/>
          <w:sz w:val="20"/>
          <w:szCs w:val="20"/>
        </w:rPr>
        <w:t>(</w:t>
      </w:r>
      <w:r w:rsidRPr="000C7A9E">
        <w:rPr>
          <w:rFonts w:ascii="Arial" w:hAnsi="Arial" w:cs="Arial"/>
          <w:i/>
          <w:iCs/>
          <w:color w:val="0070C0"/>
          <w:sz w:val="20"/>
          <w:szCs w:val="20"/>
        </w:rPr>
        <w:t>Indicar)</w:t>
      </w:r>
    </w:p>
    <w:p w:rsidR="00006CCB" w:rsidRDefault="00006CCB">
      <w:pPr>
        <w:rPr>
          <w:rFonts w:ascii="Arial" w:eastAsiaTheme="minorHAnsi" w:hAnsi="Arial" w:cs="Arial"/>
          <w:lang w:eastAsia="en-US"/>
        </w:rPr>
      </w:pPr>
      <w:r>
        <w:rPr>
          <w:rFonts w:ascii="Arial" w:hAnsi="Arial" w:cs="Arial"/>
        </w:rPr>
        <w:br w:type="page"/>
      </w:r>
    </w:p>
    <w:p w:rsidR="00752120" w:rsidRDefault="00D5074A" w:rsidP="00444526">
      <w:pPr>
        <w:spacing w:line="260" w:lineRule="exact"/>
        <w:jc w:val="both"/>
        <w:rPr>
          <w:rFonts w:ascii="Arial" w:hAnsi="Arial" w:cs="Arial"/>
          <w:bCs/>
        </w:rPr>
      </w:pPr>
      <w:r w:rsidRPr="00F31382">
        <w:rPr>
          <w:rFonts w:ascii="Arial" w:hAnsi="Arial" w:cs="Arial"/>
        </w:rPr>
        <w:lastRenderedPageBreak/>
        <w:t>9è</w:t>
      </w:r>
      <w:r w:rsidR="00076790">
        <w:rPr>
          <w:rFonts w:ascii="Arial" w:hAnsi="Arial" w:cs="Arial"/>
        </w:rPr>
        <w:t xml:space="preserve">. </w:t>
      </w:r>
      <w:r w:rsidR="00752120">
        <w:rPr>
          <w:rFonts w:ascii="Arial" w:hAnsi="Arial" w:cs="Arial"/>
          <w:bCs/>
        </w:rPr>
        <w:t>Que, en cas de ser proposat com a adjudicatari, a</w:t>
      </w:r>
      <w:r w:rsidR="00752120" w:rsidRPr="00752120">
        <w:rPr>
          <w:rFonts w:ascii="Arial" w:hAnsi="Arial" w:cs="Arial"/>
          <w:bCs/>
        </w:rPr>
        <w:t xml:space="preserve">utoritzo l’Ajuntament de </w:t>
      </w:r>
      <w:r w:rsidR="00752120">
        <w:rPr>
          <w:rFonts w:ascii="Arial" w:hAnsi="Arial" w:cs="Arial"/>
          <w:bCs/>
        </w:rPr>
        <w:t>Mataró</w:t>
      </w:r>
      <w:r w:rsidR="00532AB8">
        <w:rPr>
          <w:rFonts w:ascii="Arial" w:hAnsi="Arial" w:cs="Arial"/>
          <w:bCs/>
        </w:rPr>
        <w:t xml:space="preserve"> per obtenir directament dels òrgans administratius competentsla informació corresponent a </w:t>
      </w:r>
      <w:r w:rsidR="00752120" w:rsidRPr="00752120">
        <w:rPr>
          <w:rFonts w:ascii="Arial" w:hAnsi="Arial" w:cs="Arial"/>
          <w:bCs/>
        </w:rPr>
        <w:t>estar al corrent en el compliment de les obligacions tribut</w:t>
      </w:r>
      <w:r w:rsidR="00532AB8">
        <w:rPr>
          <w:rFonts w:ascii="Arial" w:hAnsi="Arial" w:cs="Arial"/>
          <w:bCs/>
        </w:rPr>
        <w:t>àries i amb la Seguretat Social:</w:t>
      </w:r>
    </w:p>
    <w:p w:rsidR="005E009C" w:rsidRDefault="005E009C" w:rsidP="00444526">
      <w:pPr>
        <w:spacing w:line="260" w:lineRule="exact"/>
        <w:jc w:val="both"/>
        <w:rPr>
          <w:rFonts w:ascii="Arial" w:hAnsi="Arial" w:cs="Arial"/>
          <w:bCs/>
        </w:rPr>
      </w:pPr>
    </w:p>
    <w:p w:rsidR="00532AB8" w:rsidRDefault="00532AB8" w:rsidP="00532AB8">
      <w:pPr>
        <w:pStyle w:val="Prrafodelista"/>
        <w:numPr>
          <w:ilvl w:val="0"/>
          <w:numId w:val="9"/>
        </w:num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Sí</w:t>
      </w:r>
    </w:p>
    <w:p w:rsidR="00532AB8" w:rsidRDefault="00532AB8" w:rsidP="00532AB8">
      <w:pPr>
        <w:pStyle w:val="Prrafodelista"/>
        <w:numPr>
          <w:ilvl w:val="0"/>
          <w:numId w:val="9"/>
        </w:num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No</w:t>
      </w:r>
    </w:p>
    <w:p w:rsidR="00752120" w:rsidRDefault="00752120" w:rsidP="00076790">
      <w:pPr>
        <w:spacing w:line="260" w:lineRule="exact"/>
        <w:jc w:val="both"/>
        <w:rPr>
          <w:rFonts w:ascii="Arial" w:hAnsi="Arial" w:cs="Arial"/>
          <w:bCs/>
        </w:rPr>
      </w:pPr>
    </w:p>
    <w:p w:rsidR="001E4E2F" w:rsidRDefault="00752120" w:rsidP="00076790">
      <w:pPr>
        <w:spacing w:line="26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</w:t>
      </w:r>
      <w:r w:rsidR="001E4E2F">
        <w:rPr>
          <w:rFonts w:ascii="Arial" w:hAnsi="Arial" w:cs="Arial"/>
          <w:bCs/>
        </w:rPr>
        <w:t>0</w:t>
      </w:r>
      <w:r>
        <w:rPr>
          <w:rFonts w:ascii="Arial" w:hAnsi="Arial" w:cs="Arial"/>
          <w:bCs/>
        </w:rPr>
        <w:t xml:space="preserve">è. </w:t>
      </w:r>
      <w:r w:rsidR="001E4E2F" w:rsidRPr="001E4E2F">
        <w:rPr>
          <w:rFonts w:ascii="Arial" w:hAnsi="Arial" w:cs="Arial"/>
          <w:bCs/>
        </w:rPr>
        <w:t xml:space="preserve">Que, cas de ser proposat com a adjudicatari, em comprometo a presentar en el termini de </w:t>
      </w:r>
      <w:r w:rsidR="00444526">
        <w:rPr>
          <w:rFonts w:ascii="Arial" w:hAnsi="Arial" w:cs="Arial"/>
          <w:bCs/>
        </w:rPr>
        <w:t>set</w:t>
      </w:r>
      <w:r w:rsidR="001E4E2F" w:rsidRPr="001E4E2F">
        <w:rPr>
          <w:rFonts w:ascii="Arial" w:hAnsi="Arial" w:cs="Arial"/>
          <w:bCs/>
        </w:rPr>
        <w:t xml:space="preserve"> dies hàbils, la següent documentació</w:t>
      </w:r>
      <w:r w:rsidR="00377CCF">
        <w:rPr>
          <w:rFonts w:ascii="Arial" w:hAnsi="Arial" w:cs="Arial"/>
          <w:bCs/>
        </w:rPr>
        <w:t xml:space="preserve"> (</w:t>
      </w:r>
      <w:r w:rsidR="00377CCF" w:rsidRPr="00377CCF">
        <w:rPr>
          <w:rFonts w:ascii="Arial" w:hAnsi="Arial" w:cs="Arial"/>
          <w:bCs/>
          <w:i/>
          <w:iCs/>
        </w:rPr>
        <w:t>sempre que no consti en el RELI o ROLECSP</w:t>
      </w:r>
      <w:r w:rsidR="00377CCF">
        <w:rPr>
          <w:rFonts w:ascii="Arial" w:hAnsi="Arial" w:cs="Arial"/>
          <w:bCs/>
        </w:rPr>
        <w:t>)</w:t>
      </w:r>
      <w:r w:rsidR="001E4E2F" w:rsidRPr="001E4E2F">
        <w:rPr>
          <w:rFonts w:ascii="Arial" w:hAnsi="Arial" w:cs="Arial"/>
          <w:bCs/>
        </w:rPr>
        <w:t>:</w:t>
      </w:r>
    </w:p>
    <w:p w:rsidR="001E4E2F" w:rsidRDefault="001E4E2F" w:rsidP="00076790">
      <w:pPr>
        <w:spacing w:line="260" w:lineRule="exact"/>
        <w:jc w:val="both"/>
        <w:rPr>
          <w:rFonts w:ascii="Arial" w:hAnsi="Arial" w:cs="Arial"/>
          <w:bCs/>
        </w:rPr>
      </w:pPr>
    </w:p>
    <w:p w:rsidR="00076790" w:rsidRDefault="00076790" w:rsidP="007B6063">
      <w:pPr>
        <w:pStyle w:val="Prrafodelista"/>
        <w:widowControl w:val="0"/>
        <w:numPr>
          <w:ilvl w:val="0"/>
          <w:numId w:val="12"/>
        </w:numPr>
        <w:autoSpaceDE w:val="0"/>
        <w:autoSpaceDN w:val="0"/>
        <w:adjustRightInd w:val="0"/>
        <w:spacing w:line="260" w:lineRule="exact"/>
        <w:ind w:left="426" w:hanging="284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Escriptura de constitució de l’empresa i modificacions societàries posteriors, degudament inscrites en el Registre Mercantil, escriptura d’apoderament o nomenament del seu legal representant, igualment inscrita en el Registre Mercantil, i còpia del DNI de l’apoderat o legal representant. </w:t>
      </w:r>
    </w:p>
    <w:p w:rsidR="003B2014" w:rsidRDefault="003B2014" w:rsidP="003B2014">
      <w:pPr>
        <w:pStyle w:val="Prrafodelista"/>
        <w:widowControl w:val="0"/>
        <w:autoSpaceDE w:val="0"/>
        <w:autoSpaceDN w:val="0"/>
        <w:adjustRightInd w:val="0"/>
        <w:spacing w:line="260" w:lineRule="exact"/>
        <w:ind w:left="426"/>
        <w:contextualSpacing/>
        <w:jc w:val="both"/>
        <w:rPr>
          <w:rFonts w:ascii="Arial" w:hAnsi="Arial" w:cs="Arial"/>
        </w:rPr>
      </w:pPr>
    </w:p>
    <w:p w:rsidR="00076790" w:rsidRDefault="00076790" w:rsidP="007B6063">
      <w:pPr>
        <w:pStyle w:val="Prrafodelista"/>
        <w:widowControl w:val="0"/>
        <w:numPr>
          <w:ilvl w:val="0"/>
          <w:numId w:val="12"/>
        </w:numPr>
        <w:autoSpaceDE w:val="0"/>
        <w:autoSpaceDN w:val="0"/>
        <w:adjustRightInd w:val="0"/>
        <w:spacing w:line="260" w:lineRule="exact"/>
        <w:ind w:left="426" w:hanging="284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Acreditació de l’alta a la matrícula de l’IAE, en l’epígraf que faculta per contractar, amb declaració conforme no ha estat donat de baixa de l’esmentada matrícula.</w:t>
      </w:r>
    </w:p>
    <w:p w:rsidR="00076790" w:rsidRDefault="00076790" w:rsidP="007B6063">
      <w:pPr>
        <w:spacing w:line="260" w:lineRule="exact"/>
        <w:ind w:left="426" w:hanging="284"/>
        <w:jc w:val="both"/>
        <w:rPr>
          <w:rFonts w:ascii="Arial" w:hAnsi="Arial" w:cs="Arial"/>
        </w:rPr>
      </w:pPr>
    </w:p>
    <w:p w:rsidR="00076790" w:rsidRDefault="00076790" w:rsidP="007B6063">
      <w:pPr>
        <w:pStyle w:val="Prrafodelista"/>
        <w:widowControl w:val="0"/>
        <w:numPr>
          <w:ilvl w:val="0"/>
          <w:numId w:val="12"/>
        </w:numPr>
        <w:autoSpaceDE w:val="0"/>
        <w:autoSpaceDN w:val="0"/>
        <w:adjustRightInd w:val="0"/>
        <w:spacing w:line="260" w:lineRule="exact"/>
        <w:ind w:left="426" w:hanging="284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Documentació justificativa d’estar al corrent en el compliment de les obligacions tribut</w:t>
      </w:r>
      <w:r w:rsidR="00532AB8">
        <w:rPr>
          <w:rFonts w:ascii="Arial" w:hAnsi="Arial" w:cs="Arial"/>
        </w:rPr>
        <w:t xml:space="preserve">àries i amb la Seguretat Social </w:t>
      </w:r>
      <w:r w:rsidR="00532AB8" w:rsidRPr="00532AB8">
        <w:rPr>
          <w:rFonts w:ascii="Arial" w:hAnsi="Arial" w:cs="Arial"/>
          <w:i/>
        </w:rPr>
        <w:t>(si no s’ha autoritzat la consulta per part de l’Ajuntament</w:t>
      </w:r>
      <w:r w:rsidR="00532AB8">
        <w:rPr>
          <w:rFonts w:ascii="Arial" w:hAnsi="Arial" w:cs="Arial"/>
        </w:rPr>
        <w:t>)</w:t>
      </w:r>
      <w:r w:rsidR="00FC6F4A">
        <w:rPr>
          <w:rFonts w:ascii="Arial" w:hAnsi="Arial" w:cs="Arial"/>
        </w:rPr>
        <w:t>.</w:t>
      </w:r>
    </w:p>
    <w:p w:rsidR="00076790" w:rsidRDefault="00076790" w:rsidP="007B6063">
      <w:pPr>
        <w:pStyle w:val="Prrafodelista"/>
        <w:spacing w:line="260" w:lineRule="exact"/>
        <w:ind w:left="426" w:hanging="284"/>
        <w:jc w:val="both"/>
        <w:rPr>
          <w:rFonts w:ascii="Arial" w:hAnsi="Arial" w:cs="Arial"/>
        </w:rPr>
      </w:pPr>
    </w:p>
    <w:p w:rsidR="00E902F4" w:rsidRPr="00F31382" w:rsidRDefault="00675962" w:rsidP="00F31382">
      <w:pPr>
        <w:pStyle w:val="Prrafodelista"/>
        <w:spacing w:line="260" w:lineRule="exact"/>
        <w:ind w:left="0"/>
        <w:jc w:val="both"/>
        <w:rPr>
          <w:rFonts w:ascii="Arial" w:eastAsia="Calibri" w:hAnsi="Arial" w:cs="Arial"/>
          <w:lang w:eastAsia="en-US"/>
        </w:rPr>
      </w:pPr>
      <w:r w:rsidRPr="00F31382">
        <w:rPr>
          <w:rFonts w:ascii="Arial" w:eastAsia="Calibri" w:hAnsi="Arial" w:cs="Arial"/>
          <w:lang w:eastAsia="en-US"/>
        </w:rPr>
        <w:t>1</w:t>
      </w:r>
      <w:r w:rsidR="003B2014">
        <w:rPr>
          <w:rFonts w:ascii="Arial" w:eastAsia="Calibri" w:hAnsi="Arial" w:cs="Arial"/>
          <w:lang w:eastAsia="en-US"/>
        </w:rPr>
        <w:t>1</w:t>
      </w:r>
      <w:r w:rsidR="005E4FA7" w:rsidRPr="00F31382">
        <w:rPr>
          <w:rFonts w:ascii="Arial" w:eastAsia="Calibri" w:hAnsi="Arial" w:cs="Arial"/>
          <w:lang w:eastAsia="en-US"/>
        </w:rPr>
        <w:t>è. Que</w:t>
      </w:r>
      <w:r w:rsidR="00E902F4" w:rsidRPr="00F31382">
        <w:rPr>
          <w:rFonts w:ascii="Arial" w:eastAsia="Calibri" w:hAnsi="Arial" w:cs="Arial"/>
          <w:lang w:eastAsia="en-US"/>
        </w:rPr>
        <w:t xml:space="preserve"> a efectes de la pràctica de les notificacions electròniques</w:t>
      </w:r>
      <w:r w:rsidR="005E4FA7" w:rsidRPr="00F31382">
        <w:rPr>
          <w:rFonts w:ascii="Arial" w:eastAsia="Calibri" w:hAnsi="Arial" w:cs="Arial"/>
          <w:lang w:eastAsia="en-US"/>
        </w:rPr>
        <w:t xml:space="preserve"> designo</w:t>
      </w:r>
      <w:r w:rsidR="00E902F4" w:rsidRPr="00F31382">
        <w:rPr>
          <w:rFonts w:ascii="Arial" w:eastAsia="Calibri" w:hAnsi="Arial" w:cs="Arial"/>
          <w:lang w:eastAsia="en-US"/>
        </w:rPr>
        <w:t>:</w:t>
      </w:r>
    </w:p>
    <w:p w:rsidR="007629C7" w:rsidRPr="00F31382" w:rsidRDefault="007629C7" w:rsidP="00F31382">
      <w:pPr>
        <w:pStyle w:val="Prrafodelista"/>
        <w:spacing w:line="260" w:lineRule="exact"/>
        <w:ind w:left="0"/>
        <w:jc w:val="both"/>
        <w:rPr>
          <w:rFonts w:ascii="Arial" w:eastAsia="Calibri" w:hAnsi="Arial" w:cs="Arial"/>
          <w:lang w:eastAsia="en-US"/>
        </w:rPr>
      </w:pPr>
    </w:p>
    <w:p w:rsidR="00E902F4" w:rsidRPr="00F31382" w:rsidRDefault="00E902F4" w:rsidP="00F31382">
      <w:pPr>
        <w:pStyle w:val="Prrafodelista"/>
        <w:spacing w:line="260" w:lineRule="exact"/>
        <w:ind w:left="284"/>
        <w:rPr>
          <w:rFonts w:ascii="Arial" w:eastAsia="Calibri" w:hAnsi="Arial" w:cs="Arial"/>
          <w:lang w:eastAsia="en-US"/>
        </w:rPr>
      </w:pPr>
      <w:r w:rsidRPr="00F31382">
        <w:rPr>
          <w:rFonts w:ascii="Arial" w:eastAsia="Calibri" w:hAnsi="Arial" w:cs="Arial"/>
          <w:lang w:eastAsia="en-US"/>
        </w:rPr>
        <w:t xml:space="preserve">Adreça de correu electrònic: </w:t>
      </w:r>
      <w:r w:rsidR="00C620DC">
        <w:rPr>
          <w:rFonts w:ascii="Arial" w:eastAsia="Calibri" w:hAnsi="Arial" w:cs="Arial"/>
          <w:lang w:eastAsia="en-US"/>
        </w:rPr>
        <w:t>................</w:t>
      </w:r>
    </w:p>
    <w:p w:rsidR="007629C7" w:rsidRPr="00F31382" w:rsidRDefault="007629C7" w:rsidP="00F31382">
      <w:pPr>
        <w:pStyle w:val="Prrafodelista"/>
        <w:spacing w:line="260" w:lineRule="exact"/>
        <w:ind w:left="284"/>
        <w:rPr>
          <w:rFonts w:ascii="Arial" w:eastAsia="Calibri" w:hAnsi="Arial" w:cs="Arial"/>
          <w:lang w:eastAsia="en-US"/>
        </w:rPr>
      </w:pPr>
    </w:p>
    <w:p w:rsidR="005E4FA7" w:rsidRPr="00F31382" w:rsidRDefault="00E902F4" w:rsidP="00F31382">
      <w:pPr>
        <w:pStyle w:val="Prrafodelista"/>
        <w:spacing w:line="260" w:lineRule="exact"/>
        <w:ind w:left="284"/>
        <w:rPr>
          <w:rFonts w:ascii="Arial" w:eastAsia="Calibri" w:hAnsi="Arial" w:cs="Arial"/>
          <w:lang w:eastAsia="en-US"/>
        </w:rPr>
      </w:pPr>
      <w:r w:rsidRPr="00F31382">
        <w:rPr>
          <w:rFonts w:ascii="Arial" w:eastAsia="Calibri" w:hAnsi="Arial" w:cs="Arial"/>
          <w:lang w:eastAsia="en-US"/>
        </w:rPr>
        <w:t xml:space="preserve">Número de telèfon mòbil: </w:t>
      </w:r>
      <w:r w:rsidR="00C620DC">
        <w:rPr>
          <w:rFonts w:ascii="Arial" w:eastAsia="Calibri" w:hAnsi="Arial" w:cs="Arial"/>
          <w:lang w:eastAsia="en-US"/>
        </w:rPr>
        <w:t>....................</w:t>
      </w:r>
    </w:p>
    <w:p w:rsidR="00E902F4" w:rsidRPr="00F31382" w:rsidRDefault="00E902F4" w:rsidP="00F31382">
      <w:pPr>
        <w:pStyle w:val="Prrafodelista"/>
        <w:spacing w:line="260" w:lineRule="exact"/>
        <w:ind w:left="284"/>
        <w:rPr>
          <w:rFonts w:ascii="Arial" w:eastAsia="Calibri" w:hAnsi="Arial" w:cs="Arial"/>
          <w:lang w:eastAsia="en-US"/>
        </w:rPr>
      </w:pPr>
    </w:p>
    <w:p w:rsidR="007629C7" w:rsidRPr="00F31382" w:rsidRDefault="007629C7" w:rsidP="00F31382">
      <w:pPr>
        <w:pStyle w:val="Prrafodelista"/>
        <w:spacing w:line="260" w:lineRule="exact"/>
        <w:ind w:left="284"/>
        <w:rPr>
          <w:rFonts w:ascii="Arial" w:eastAsia="Calibri" w:hAnsi="Arial" w:cs="Arial"/>
          <w:lang w:eastAsia="en-US"/>
        </w:rPr>
      </w:pPr>
    </w:p>
    <w:p w:rsidR="000F6DCE" w:rsidRDefault="000F6DCE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  <w:i/>
          <w:iCs/>
        </w:rPr>
      </w:pPr>
    </w:p>
    <w:p w:rsidR="000E4438" w:rsidRPr="00F31382" w:rsidRDefault="00925A0A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  <w:i/>
          <w:iCs/>
        </w:rPr>
      </w:pPr>
      <w:r w:rsidRPr="00F31382">
        <w:rPr>
          <w:rFonts w:ascii="Arial" w:hAnsi="Arial" w:cs="Arial"/>
          <w:i/>
          <w:iCs/>
        </w:rPr>
        <w:t>(signatura electrònica</w:t>
      </w:r>
      <w:r w:rsidR="00D07560" w:rsidRPr="00F31382">
        <w:rPr>
          <w:rFonts w:ascii="Arial" w:hAnsi="Arial" w:cs="Arial"/>
          <w:i/>
          <w:iCs/>
        </w:rPr>
        <w:t xml:space="preserve">) </w:t>
      </w:r>
    </w:p>
    <w:p w:rsidR="009D36F9" w:rsidRDefault="009D36F9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</w:rPr>
      </w:pPr>
    </w:p>
    <w:p w:rsidR="00267B10" w:rsidRDefault="00267B10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</w:rPr>
      </w:pPr>
    </w:p>
    <w:p w:rsidR="0000600B" w:rsidRDefault="0000600B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</w:rPr>
      </w:pPr>
    </w:p>
    <w:p w:rsidR="00267B10" w:rsidRDefault="00267B10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</w:rPr>
      </w:pPr>
    </w:p>
    <w:p w:rsidR="003B2014" w:rsidRDefault="003B2014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</w:rPr>
      </w:pPr>
    </w:p>
    <w:p w:rsidR="003B2014" w:rsidRDefault="003B2014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</w:rPr>
      </w:pPr>
    </w:p>
    <w:p w:rsidR="00ED5090" w:rsidRDefault="00ED5090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</w:rPr>
      </w:pPr>
    </w:p>
    <w:p w:rsidR="003B2014" w:rsidRDefault="003B2014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</w:rPr>
      </w:pPr>
    </w:p>
    <w:p w:rsidR="003B2014" w:rsidRDefault="003B2014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</w:rPr>
      </w:pPr>
    </w:p>
    <w:p w:rsidR="00267B10" w:rsidRPr="00F31382" w:rsidRDefault="00267B10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</w:rPr>
      </w:pPr>
    </w:p>
    <w:p w:rsidR="009D36F9" w:rsidRDefault="009D36F9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  <w:sz w:val="22"/>
          <w:szCs w:val="22"/>
        </w:rPr>
      </w:pPr>
    </w:p>
    <w:p w:rsidR="007B5A14" w:rsidRPr="00F31382" w:rsidRDefault="007B5A14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  <w:sz w:val="22"/>
          <w:szCs w:val="22"/>
        </w:rPr>
      </w:pPr>
    </w:p>
    <w:p w:rsidR="00F159B8" w:rsidRPr="00705145" w:rsidRDefault="00E82C6A" w:rsidP="00F31382">
      <w:pPr>
        <w:pStyle w:val="Piedepgina"/>
        <w:pBdr>
          <w:top w:val="single" w:sz="4" w:space="1" w:color="auto"/>
        </w:pBdr>
        <w:spacing w:line="260" w:lineRule="exact"/>
        <w:ind w:right="71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>(</w:t>
      </w:r>
      <w:r w:rsidRPr="00705145">
        <w:rPr>
          <w:rFonts w:ascii="Arial" w:hAnsi="Arial" w:cs="Arial"/>
          <w:sz w:val="16"/>
          <w:szCs w:val="16"/>
        </w:rPr>
        <w:t xml:space="preserve">1) </w:t>
      </w:r>
      <w:r w:rsidR="00F159B8" w:rsidRPr="00705145">
        <w:rPr>
          <w:rFonts w:ascii="Arial" w:hAnsi="Arial" w:cs="Arial"/>
          <w:sz w:val="16"/>
          <w:szCs w:val="16"/>
        </w:rPr>
        <w:t>En cas d’unió temporal d’empreses (UTE) ha d’haver una declaració responsable de cadascuna de les empreses que hi formaran part.</w:t>
      </w:r>
    </w:p>
    <w:sectPr w:rsidR="00F159B8" w:rsidRPr="00705145" w:rsidSect="00C741BC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410" w:right="1276" w:bottom="1843" w:left="1701" w:header="0" w:footer="697" w:gutter="0"/>
      <w:paperSrc w:first="261" w:other="261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13CC" w:rsidRDefault="00C513CC">
      <w:r>
        <w:separator/>
      </w:r>
    </w:p>
  </w:endnote>
  <w:endnote w:type="continuationSeparator" w:id="0">
    <w:p w:rsidR="00C513CC" w:rsidRDefault="00C513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eGothic">
    <w:altName w:val="Calibr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adeGothic-BoldTwo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1BC" w:rsidRDefault="00853486" w:rsidP="0019288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C741BC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ED5090">
      <w:rPr>
        <w:rStyle w:val="Nmerodepgina"/>
        <w:noProof/>
      </w:rPr>
      <w:t>4</w:t>
    </w:r>
    <w:r>
      <w:rPr>
        <w:rStyle w:val="Nmerodepgina"/>
      </w:rPr>
      <w:fldChar w:fldCharType="end"/>
    </w:r>
  </w:p>
  <w:p w:rsidR="00C741BC" w:rsidRPr="007F34F9" w:rsidRDefault="00C741BC" w:rsidP="007F34F9">
    <w:pPr>
      <w:pStyle w:val="peudepginainformacions"/>
      <w:rPr>
        <w:rFonts w:ascii="Arial" w:hAnsi="Arial" w:cs="Arial"/>
        <w:b/>
        <w:szCs w:val="16"/>
      </w:rPr>
    </w:pPr>
    <w:r w:rsidRPr="007F34F9">
      <w:rPr>
        <w:rFonts w:ascii="Arial" w:hAnsi="Arial" w:cs="Arial"/>
        <w:szCs w:val="16"/>
      </w:rPr>
      <w:t>SERVEI DE COMPRES I CONTRACTACIONS</w:t>
    </w:r>
  </w:p>
  <w:p w:rsidR="00C741BC" w:rsidRPr="007F34F9" w:rsidRDefault="00C741BC" w:rsidP="007F34F9">
    <w:pPr>
      <w:pStyle w:val="peudepginainformacions"/>
      <w:rPr>
        <w:rFonts w:ascii="Arial" w:hAnsi="Arial" w:cs="Arial"/>
        <w:szCs w:val="16"/>
      </w:rPr>
    </w:pPr>
    <w:r w:rsidRPr="007F34F9">
      <w:rPr>
        <w:rFonts w:ascii="Arial" w:hAnsi="Arial" w:cs="Arial"/>
        <w:szCs w:val="16"/>
      </w:rPr>
      <w:t>El Carreró, 13. 08301 Mataró</w:t>
    </w:r>
  </w:p>
  <w:p w:rsidR="00C741BC" w:rsidRPr="007F34F9" w:rsidRDefault="00C741BC" w:rsidP="007F34F9">
    <w:pPr>
      <w:pStyle w:val="Piedepgina"/>
      <w:ind w:right="360"/>
      <w:rPr>
        <w:sz w:val="16"/>
        <w:szCs w:val="16"/>
      </w:rPr>
    </w:pPr>
    <w:r w:rsidRPr="007F34F9">
      <w:rPr>
        <w:rFonts w:ascii="Arial" w:hAnsi="Arial" w:cs="Arial"/>
        <w:sz w:val="16"/>
        <w:szCs w:val="16"/>
      </w:rPr>
      <w:t>93 758 22 04 – contractacions@ajmataro.cat</w:t>
    </w:r>
    <w:r w:rsidRPr="007F34F9">
      <w:rPr>
        <w:rFonts w:ascii="Arial" w:hAnsi="Arial" w:cs="Arial"/>
        <w:sz w:val="16"/>
        <w:szCs w:val="16"/>
      </w:rPr>
      <w:tab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1BC" w:rsidRDefault="00853486" w:rsidP="0019288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C741BC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ED5090">
      <w:rPr>
        <w:rStyle w:val="Nmerodepgina"/>
        <w:noProof/>
      </w:rPr>
      <w:t>3</w:t>
    </w:r>
    <w:r>
      <w:rPr>
        <w:rStyle w:val="Nmerodepgina"/>
      </w:rPr>
      <w:fldChar w:fldCharType="end"/>
    </w:r>
  </w:p>
  <w:p w:rsidR="00C741BC" w:rsidRPr="007F34F9" w:rsidRDefault="00C741BC" w:rsidP="007F34F9">
    <w:pPr>
      <w:pStyle w:val="peudepginainformacions"/>
      <w:rPr>
        <w:rFonts w:ascii="Arial" w:hAnsi="Arial" w:cs="Arial"/>
        <w:b/>
        <w:szCs w:val="16"/>
      </w:rPr>
    </w:pPr>
    <w:r w:rsidRPr="007F34F9">
      <w:rPr>
        <w:rFonts w:ascii="Arial" w:hAnsi="Arial" w:cs="Arial"/>
        <w:szCs w:val="16"/>
      </w:rPr>
      <w:t>SERVEI DE COMPRES I CONTRACTACIONS</w:t>
    </w:r>
  </w:p>
  <w:p w:rsidR="00C741BC" w:rsidRPr="007F34F9" w:rsidRDefault="00C741BC" w:rsidP="007F34F9">
    <w:pPr>
      <w:pStyle w:val="peudepginainformacions"/>
      <w:rPr>
        <w:rFonts w:ascii="Arial" w:hAnsi="Arial" w:cs="Arial"/>
        <w:szCs w:val="16"/>
      </w:rPr>
    </w:pPr>
    <w:r w:rsidRPr="007F34F9">
      <w:rPr>
        <w:rFonts w:ascii="Arial" w:hAnsi="Arial" w:cs="Arial"/>
        <w:szCs w:val="16"/>
      </w:rPr>
      <w:t>El Carreró, 13. 08301 Mataró</w:t>
    </w:r>
  </w:p>
  <w:p w:rsidR="00C741BC" w:rsidRDefault="00C741BC" w:rsidP="007F34F9">
    <w:pPr>
      <w:pStyle w:val="Piedepgina"/>
      <w:ind w:right="360"/>
    </w:pPr>
    <w:r w:rsidRPr="007F34F9">
      <w:rPr>
        <w:rFonts w:ascii="Arial" w:hAnsi="Arial" w:cs="Arial"/>
        <w:sz w:val="16"/>
        <w:szCs w:val="16"/>
      </w:rPr>
      <w:t>93 758 22 04 – contractacions@ajmataro.cat</w:t>
    </w:r>
    <w:r>
      <w:rPr>
        <w:rFonts w:ascii="Arial" w:hAnsi="Arial" w:cs="Arial"/>
        <w:sz w:val="22"/>
      </w:rP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1BC" w:rsidRPr="009D36F9" w:rsidRDefault="00C741BC">
    <w:pPr>
      <w:pStyle w:val="peudepginainformacions"/>
      <w:rPr>
        <w:rFonts w:ascii="Times New Roman" w:hAnsi="Times New Roman"/>
        <w:sz w:val="20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13CC" w:rsidRDefault="00C513CC">
      <w:r>
        <w:separator/>
      </w:r>
    </w:p>
  </w:footnote>
  <w:footnote w:type="continuationSeparator" w:id="0">
    <w:p w:rsidR="00C513CC" w:rsidRDefault="00C513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1BC" w:rsidRDefault="00C741BC">
    <w:pPr>
      <w:pStyle w:val="Encabezado"/>
    </w:pPr>
  </w:p>
  <w:p w:rsidR="00C741BC" w:rsidRDefault="00C741BC">
    <w:pPr>
      <w:pStyle w:val="Encabezado"/>
    </w:pPr>
  </w:p>
  <w:p w:rsidR="00C741BC" w:rsidRDefault="00C741BC">
    <w:pPr>
      <w:pStyle w:val="Encabezado"/>
    </w:pPr>
  </w:p>
  <w:p w:rsidR="00C741BC" w:rsidRDefault="00C741BC">
    <w:pPr>
      <w:pStyle w:val="Encabezado"/>
    </w:pPr>
  </w:p>
  <w:p w:rsidR="00C741BC" w:rsidRDefault="00C741BC">
    <w:pPr>
      <w:pStyle w:val="Encabezado"/>
    </w:pPr>
  </w:p>
  <w:p w:rsidR="00C741BC" w:rsidRDefault="00C741BC">
    <w:pPr>
      <w:pStyle w:val="Encabezado"/>
    </w:pPr>
  </w:p>
  <w:p w:rsidR="00C741BC" w:rsidRDefault="00C741BC">
    <w:pPr>
      <w:pStyle w:val="Encabezado"/>
    </w:pPr>
  </w:p>
  <w:p w:rsidR="00C741BC" w:rsidRDefault="00C741BC">
    <w:pPr>
      <w:pStyle w:val="Encabezado"/>
    </w:pPr>
  </w:p>
  <w:p w:rsidR="00C741BC" w:rsidRDefault="00C741BC">
    <w:pPr>
      <w:pStyle w:val="Encabezado"/>
    </w:pPr>
  </w:p>
  <w:p w:rsidR="00C741BC" w:rsidRDefault="00C741BC" w:rsidP="005E4FA7">
    <w:pPr>
      <w:pStyle w:val="Logotip"/>
      <w:rPr>
        <w:sz w:val="20"/>
        <w:lang w:val="es-ES_tradnl"/>
      </w:rPr>
    </w:pPr>
  </w:p>
  <w:p w:rsidR="00C741BC" w:rsidRDefault="00C741BC" w:rsidP="005E4FA7">
    <w:pPr>
      <w:pStyle w:val="Logotip"/>
      <w:ind w:left="-851"/>
      <w:rPr>
        <w:sz w:val="20"/>
        <w:lang w:val="es-ES_tradnl"/>
      </w:rPr>
    </w:pPr>
    <w:r>
      <w:rPr>
        <w:sz w:val="20"/>
        <w:lang w:val="es-ES_tradnl"/>
      </w:rPr>
      <w:t>Ajuntament de Mataró</w:t>
    </w:r>
  </w:p>
  <w:p w:rsidR="00C741BC" w:rsidRDefault="00853486" w:rsidP="00EC00A4">
    <w:pPr>
      <w:pStyle w:val="Logotip"/>
      <w:rPr>
        <w:sz w:val="20"/>
        <w:lang w:val="es-ES_tradnl"/>
      </w:rPr>
    </w:pPr>
    <w:r w:rsidRPr="00853486">
      <w:rPr>
        <w:noProof/>
      </w:rPr>
      <w:pict>
        <v:line id="Conector recto 6" o:spid="_x0000_s1026" style="position:absolute;z-index:251659776;visibility:visible;mso-wrap-distance-top:-1e-4mm;mso-wrap-distance-bottom:-1e-4mm;mso-position-horizontal:center;mso-position-horizontal-relative:margin;mso-position-vertical-relative:page" from="0,150.85pt" to="535.05pt,15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" o:allowincell="f" strokeweight="6.7pt">
          <w10:wrap anchorx="margin" anchory="page"/>
        </v:line>
      </w:pict>
    </w:r>
  </w:p>
  <w:p w:rsidR="00C741BC" w:rsidRDefault="00C741BC" w:rsidP="00EC00A4">
    <w:pPr>
      <w:pStyle w:val="Logotip"/>
      <w:rPr>
        <w:sz w:val="20"/>
        <w:lang w:val="es-ES_tradnl"/>
      </w:rPr>
    </w:pPr>
  </w:p>
  <w:p w:rsidR="00C741BC" w:rsidRDefault="00C741BC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664845</wp:posOffset>
          </wp:positionH>
          <wp:positionV relativeFrom="page">
            <wp:posOffset>609600</wp:posOffset>
          </wp:positionV>
          <wp:extent cx="831850" cy="880745"/>
          <wp:effectExtent l="19050" t="0" r="6350" b="0"/>
          <wp:wrapNone/>
          <wp:docPr id="55" name="Imagen 55" descr="C:\WINDOWS\Escritorio\simbol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WINDOWS\Escritorio\simbol2.t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grayscl/>
                    <a:biLevel thresh="5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1BC" w:rsidRDefault="00C741BC">
    <w:pPr>
      <w:pStyle w:val="Encabezado"/>
    </w:pPr>
  </w:p>
  <w:p w:rsidR="00C741BC" w:rsidRDefault="00C741BC">
    <w:pPr>
      <w:pStyle w:val="Encabezado"/>
    </w:pPr>
  </w:p>
  <w:p w:rsidR="00C741BC" w:rsidRDefault="00C741BC">
    <w:pPr>
      <w:pStyle w:val="Encabezado"/>
    </w:pPr>
  </w:p>
  <w:p w:rsidR="00C741BC" w:rsidRDefault="00C741BC">
    <w:pPr>
      <w:pStyle w:val="Encabezado"/>
    </w:pPr>
  </w:p>
  <w:p w:rsidR="00C741BC" w:rsidRDefault="00853486">
    <w:pPr>
      <w:pStyle w:val="Encabezado"/>
    </w:pPr>
    <w:r w:rsidRPr="00853486"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uadro de texto 4" o:spid="_x0000_s1028" type="#_x0000_t202" style="position:absolute;margin-left:40.35pt;margin-top:149.4pt;width:107.25pt;height:22.65pt;z-index:251657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" o:allowincell="f" filled="f" stroked="f">
          <v:textbox inset="0,0,0,0">
            <w:txbxContent>
              <w:p w:rsidR="00C741BC" w:rsidRDefault="00C741BC">
                <w:pPr>
                  <w:pStyle w:val="Logotip"/>
                  <w:rPr>
                    <w:sz w:val="20"/>
                    <w:lang w:val="es-ES_tradnl"/>
                  </w:rPr>
                </w:pPr>
                <w:r>
                  <w:rPr>
                    <w:sz w:val="20"/>
                    <w:lang w:val="es-ES_tradnl"/>
                  </w:rPr>
                  <w:t>Ajuntament de Mataró</w:t>
                </w:r>
              </w:p>
            </w:txbxContent>
          </v:textbox>
          <w10:wrap anchorx="page" anchory="page"/>
        </v:shape>
      </w:pict>
    </w:r>
    <w:r w:rsidRPr="00853486">
      <w:rPr>
        <w:noProof/>
        <w:sz w:val="20"/>
      </w:rPr>
      <w:pict>
        <v:line id="Conector recto 2" o:spid="_x0000_s1027" style="position:absolute;z-index:251655680;visibility:visible;mso-wrap-distance-top:-1e-4mm;mso-wrap-distance-bottom:-1e-4mm;mso-position-horizontal-relative:page;mso-position-vertical-relative:page" from="40.35pt,143.7pt" to="578.95pt,14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" o:allowincell="f" strokeweight="6.7pt">
          <w10:wrap anchorx="page" anchory="page"/>
        </v:line>
      </w:pict>
    </w:r>
    <w:r w:rsidR="00C741BC">
      <w:rPr>
        <w:noProof/>
        <w:sz w:val="20"/>
        <w:lang w:val="es-ES" w:eastAsia="es-ES"/>
      </w:rPr>
      <w:drawing>
        <wp:anchor distT="0" distB="0" distL="114300" distR="114300" simplePos="0" relativeHeight="251656704" behindDoc="0" locked="0" layoutInCell="0" allowOverlap="1">
          <wp:simplePos x="0" y="0"/>
          <wp:positionH relativeFrom="page">
            <wp:posOffset>512445</wp:posOffset>
          </wp:positionH>
          <wp:positionV relativeFrom="page">
            <wp:posOffset>457200</wp:posOffset>
          </wp:positionV>
          <wp:extent cx="831850" cy="880745"/>
          <wp:effectExtent l="19050" t="0" r="6350" b="0"/>
          <wp:wrapNone/>
          <wp:docPr id="56" name="Imagen 56" descr="C:\WINDOWS\Escritorio\simbol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WINDOWS\Escritorio\simbol2.t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grayscl/>
                    <a:biLevel thresh="5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F267A"/>
    <w:multiLevelType w:val="hybridMultilevel"/>
    <w:tmpl w:val="99CCB19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B55E13"/>
    <w:multiLevelType w:val="hybridMultilevel"/>
    <w:tmpl w:val="3DDC9CDE"/>
    <w:lvl w:ilvl="0" w:tplc="0C0A0017">
      <w:start w:val="1"/>
      <w:numFmt w:val="lowerLetter"/>
      <w:lvlText w:val="%1)"/>
      <w:lvlJc w:val="left"/>
      <w:pPr>
        <w:ind w:left="1004" w:hanging="360"/>
      </w:p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5C4D96"/>
    <w:multiLevelType w:val="hybridMultilevel"/>
    <w:tmpl w:val="50B0E2B2"/>
    <w:lvl w:ilvl="0" w:tplc="BF7ED92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6E2875"/>
    <w:multiLevelType w:val="hybridMultilevel"/>
    <w:tmpl w:val="813E8CE4"/>
    <w:lvl w:ilvl="0" w:tplc="BF7ED920">
      <w:start w:val="1"/>
      <w:numFmt w:val="bullet"/>
      <w:lvlText w:val=""/>
      <w:lvlJc w:val="left"/>
      <w:pPr>
        <w:ind w:left="1440" w:hanging="360"/>
      </w:pPr>
      <w:rPr>
        <w:rFonts w:ascii="Wingdings 2" w:hAnsi="Wingdings 2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A090551"/>
    <w:multiLevelType w:val="hybridMultilevel"/>
    <w:tmpl w:val="391086A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B46BF0"/>
    <w:multiLevelType w:val="hybridMultilevel"/>
    <w:tmpl w:val="6E7611FA"/>
    <w:lvl w:ilvl="0" w:tplc="FFFFFFFF">
      <w:start w:val="2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874E04"/>
    <w:multiLevelType w:val="hybridMultilevel"/>
    <w:tmpl w:val="45E496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87685E"/>
    <w:multiLevelType w:val="hybridMultilevel"/>
    <w:tmpl w:val="3A64651C"/>
    <w:lvl w:ilvl="0" w:tplc="38323C10">
      <w:start w:val="1"/>
      <w:numFmt w:val="bullet"/>
      <w:lvlText w:val="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2C4AE8"/>
    <w:multiLevelType w:val="hybridMultilevel"/>
    <w:tmpl w:val="F132BD66"/>
    <w:lvl w:ilvl="0" w:tplc="B44427CA">
      <w:start w:val="1"/>
      <w:numFmt w:val="bullet"/>
      <w:pStyle w:val="Vietasegundonivel"/>
      <w:lvlText w:val=""/>
      <w:lvlJc w:val="left"/>
      <w:pPr>
        <w:ind w:left="1428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747C7DB4"/>
    <w:multiLevelType w:val="hybridMultilevel"/>
    <w:tmpl w:val="6B6A4E5C"/>
    <w:lvl w:ilvl="0" w:tplc="F3D4D326">
      <w:start w:val="1"/>
      <w:numFmt w:val="bullet"/>
      <w:pStyle w:val="Vieta"/>
      <w:lvlText w:val=""/>
      <w:lvlJc w:val="left"/>
      <w:pPr>
        <w:ind w:left="927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>
    <w:nsid w:val="752152C8"/>
    <w:multiLevelType w:val="singleLevel"/>
    <w:tmpl w:val="04E2B9AA"/>
    <w:lvl w:ilvl="0">
      <w:start w:val="2"/>
      <w:numFmt w:val="upperLetter"/>
      <w:pStyle w:val="Ttulo5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0"/>
  </w:num>
  <w:num w:numId="2">
    <w:abstractNumId w:val="9"/>
  </w:num>
  <w:num w:numId="3">
    <w:abstractNumId w:val="8"/>
  </w:num>
  <w:num w:numId="4">
    <w:abstractNumId w:val="9"/>
  </w:num>
  <w:num w:numId="5">
    <w:abstractNumId w:val="7"/>
  </w:num>
  <w:num w:numId="6">
    <w:abstractNumId w:val="3"/>
  </w:num>
  <w:num w:numId="7">
    <w:abstractNumId w:val="2"/>
  </w:num>
  <w:num w:numId="8">
    <w:abstractNumId w:val="0"/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hyphenationZone w:val="425"/>
  <w:evenAndOddHeader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541943"/>
    <w:rsid w:val="00001A23"/>
    <w:rsid w:val="00003D11"/>
    <w:rsid w:val="0000600B"/>
    <w:rsid w:val="00006CCB"/>
    <w:rsid w:val="0001451D"/>
    <w:rsid w:val="00017965"/>
    <w:rsid w:val="00017E42"/>
    <w:rsid w:val="00021581"/>
    <w:rsid w:val="000222B5"/>
    <w:rsid w:val="00022659"/>
    <w:rsid w:val="00024BA1"/>
    <w:rsid w:val="0002658A"/>
    <w:rsid w:val="00032A44"/>
    <w:rsid w:val="0003485A"/>
    <w:rsid w:val="00035CD3"/>
    <w:rsid w:val="000444EB"/>
    <w:rsid w:val="000455FA"/>
    <w:rsid w:val="00047958"/>
    <w:rsid w:val="0005137E"/>
    <w:rsid w:val="00053085"/>
    <w:rsid w:val="00053A24"/>
    <w:rsid w:val="00055B2F"/>
    <w:rsid w:val="00061C0E"/>
    <w:rsid w:val="00063E5C"/>
    <w:rsid w:val="00070A95"/>
    <w:rsid w:val="00076790"/>
    <w:rsid w:val="000827F2"/>
    <w:rsid w:val="00086E94"/>
    <w:rsid w:val="00086FCB"/>
    <w:rsid w:val="00090419"/>
    <w:rsid w:val="000917A5"/>
    <w:rsid w:val="00093496"/>
    <w:rsid w:val="000936DE"/>
    <w:rsid w:val="000943D5"/>
    <w:rsid w:val="00095CC7"/>
    <w:rsid w:val="000A001C"/>
    <w:rsid w:val="000A3982"/>
    <w:rsid w:val="000A4001"/>
    <w:rsid w:val="000A7279"/>
    <w:rsid w:val="000B1A95"/>
    <w:rsid w:val="000B2CE9"/>
    <w:rsid w:val="000B5276"/>
    <w:rsid w:val="000C06FA"/>
    <w:rsid w:val="000C0841"/>
    <w:rsid w:val="000C5010"/>
    <w:rsid w:val="000C7A9E"/>
    <w:rsid w:val="000D62E0"/>
    <w:rsid w:val="000E0120"/>
    <w:rsid w:val="000E14FB"/>
    <w:rsid w:val="000E2DF1"/>
    <w:rsid w:val="000E4438"/>
    <w:rsid w:val="000E608A"/>
    <w:rsid w:val="000E61B5"/>
    <w:rsid w:val="000E6D6B"/>
    <w:rsid w:val="000F0E15"/>
    <w:rsid w:val="000F26C1"/>
    <w:rsid w:val="000F6DCE"/>
    <w:rsid w:val="000F7338"/>
    <w:rsid w:val="001050E8"/>
    <w:rsid w:val="00111706"/>
    <w:rsid w:val="001130BE"/>
    <w:rsid w:val="00117A93"/>
    <w:rsid w:val="001218E5"/>
    <w:rsid w:val="00123565"/>
    <w:rsid w:val="0012513C"/>
    <w:rsid w:val="0012621D"/>
    <w:rsid w:val="00126789"/>
    <w:rsid w:val="00126DA0"/>
    <w:rsid w:val="00130350"/>
    <w:rsid w:val="00130F88"/>
    <w:rsid w:val="00133334"/>
    <w:rsid w:val="001367E9"/>
    <w:rsid w:val="0014280B"/>
    <w:rsid w:val="00145549"/>
    <w:rsid w:val="00147A17"/>
    <w:rsid w:val="00150598"/>
    <w:rsid w:val="00150F34"/>
    <w:rsid w:val="001518E7"/>
    <w:rsid w:val="00163CD6"/>
    <w:rsid w:val="001668EF"/>
    <w:rsid w:val="00176A8A"/>
    <w:rsid w:val="00182A14"/>
    <w:rsid w:val="001872F2"/>
    <w:rsid w:val="00192507"/>
    <w:rsid w:val="0019288C"/>
    <w:rsid w:val="00197237"/>
    <w:rsid w:val="001A05FB"/>
    <w:rsid w:val="001A6F49"/>
    <w:rsid w:val="001A7A3B"/>
    <w:rsid w:val="001C11A6"/>
    <w:rsid w:val="001C3077"/>
    <w:rsid w:val="001D0745"/>
    <w:rsid w:val="001D5663"/>
    <w:rsid w:val="001D6D09"/>
    <w:rsid w:val="001D7561"/>
    <w:rsid w:val="001E1B4B"/>
    <w:rsid w:val="001E3430"/>
    <w:rsid w:val="001E4E2F"/>
    <w:rsid w:val="001E51F7"/>
    <w:rsid w:val="001E7B8F"/>
    <w:rsid w:val="001F16D4"/>
    <w:rsid w:val="001F3E92"/>
    <w:rsid w:val="001F5B3C"/>
    <w:rsid w:val="001F634C"/>
    <w:rsid w:val="001F6EBB"/>
    <w:rsid w:val="001F77D6"/>
    <w:rsid w:val="001F7B91"/>
    <w:rsid w:val="0021106A"/>
    <w:rsid w:val="00211CFD"/>
    <w:rsid w:val="00212530"/>
    <w:rsid w:val="00221E1E"/>
    <w:rsid w:val="002221A7"/>
    <w:rsid w:val="002228A8"/>
    <w:rsid w:val="0022763D"/>
    <w:rsid w:val="00233AB3"/>
    <w:rsid w:val="002355D5"/>
    <w:rsid w:val="0024606E"/>
    <w:rsid w:val="002460A9"/>
    <w:rsid w:val="002466F1"/>
    <w:rsid w:val="00246E46"/>
    <w:rsid w:val="00253657"/>
    <w:rsid w:val="00254BDA"/>
    <w:rsid w:val="0026325A"/>
    <w:rsid w:val="0026449D"/>
    <w:rsid w:val="00266555"/>
    <w:rsid w:val="0026684D"/>
    <w:rsid w:val="00267B10"/>
    <w:rsid w:val="00276B7D"/>
    <w:rsid w:val="002801AE"/>
    <w:rsid w:val="00281546"/>
    <w:rsid w:val="00282A3B"/>
    <w:rsid w:val="0028492F"/>
    <w:rsid w:val="00285BC4"/>
    <w:rsid w:val="002A0618"/>
    <w:rsid w:val="002A3B54"/>
    <w:rsid w:val="002A6B06"/>
    <w:rsid w:val="002A6F36"/>
    <w:rsid w:val="002B4FB0"/>
    <w:rsid w:val="002B5502"/>
    <w:rsid w:val="002B6920"/>
    <w:rsid w:val="002B6B95"/>
    <w:rsid w:val="002C18AD"/>
    <w:rsid w:val="002C2AE3"/>
    <w:rsid w:val="002C3A7D"/>
    <w:rsid w:val="002C505C"/>
    <w:rsid w:val="002C5742"/>
    <w:rsid w:val="002C5D38"/>
    <w:rsid w:val="002D5E0F"/>
    <w:rsid w:val="002E55C9"/>
    <w:rsid w:val="002E6C2E"/>
    <w:rsid w:val="002F2D05"/>
    <w:rsid w:val="002F5CA6"/>
    <w:rsid w:val="00303342"/>
    <w:rsid w:val="003037CE"/>
    <w:rsid w:val="00305372"/>
    <w:rsid w:val="003053E4"/>
    <w:rsid w:val="003108A3"/>
    <w:rsid w:val="00311FDD"/>
    <w:rsid w:val="00313B1B"/>
    <w:rsid w:val="00317F13"/>
    <w:rsid w:val="00322597"/>
    <w:rsid w:val="003232B3"/>
    <w:rsid w:val="00323C3A"/>
    <w:rsid w:val="00323FC2"/>
    <w:rsid w:val="00326622"/>
    <w:rsid w:val="00330FEE"/>
    <w:rsid w:val="003366C3"/>
    <w:rsid w:val="00350D26"/>
    <w:rsid w:val="00354843"/>
    <w:rsid w:val="00355907"/>
    <w:rsid w:val="0035659B"/>
    <w:rsid w:val="00356CD0"/>
    <w:rsid w:val="00357646"/>
    <w:rsid w:val="00360BBD"/>
    <w:rsid w:val="003653F8"/>
    <w:rsid w:val="0036612F"/>
    <w:rsid w:val="00367E08"/>
    <w:rsid w:val="0037149F"/>
    <w:rsid w:val="00371668"/>
    <w:rsid w:val="00375685"/>
    <w:rsid w:val="0037584B"/>
    <w:rsid w:val="003762AB"/>
    <w:rsid w:val="00377CCF"/>
    <w:rsid w:val="00380AF9"/>
    <w:rsid w:val="00380CDA"/>
    <w:rsid w:val="00381E6F"/>
    <w:rsid w:val="0038262F"/>
    <w:rsid w:val="00384CDF"/>
    <w:rsid w:val="003851EE"/>
    <w:rsid w:val="00385DA5"/>
    <w:rsid w:val="0038648E"/>
    <w:rsid w:val="00394777"/>
    <w:rsid w:val="00395750"/>
    <w:rsid w:val="003965EA"/>
    <w:rsid w:val="003971C4"/>
    <w:rsid w:val="003977FE"/>
    <w:rsid w:val="003A2816"/>
    <w:rsid w:val="003A4F14"/>
    <w:rsid w:val="003A7D58"/>
    <w:rsid w:val="003B2014"/>
    <w:rsid w:val="003B579E"/>
    <w:rsid w:val="003B6C91"/>
    <w:rsid w:val="003C36AF"/>
    <w:rsid w:val="003C6DCB"/>
    <w:rsid w:val="003E4EFA"/>
    <w:rsid w:val="003E6A3A"/>
    <w:rsid w:val="003F5C09"/>
    <w:rsid w:val="00400FD5"/>
    <w:rsid w:val="0040519B"/>
    <w:rsid w:val="0040594D"/>
    <w:rsid w:val="00412918"/>
    <w:rsid w:val="004137C2"/>
    <w:rsid w:val="00413E36"/>
    <w:rsid w:val="00424D2E"/>
    <w:rsid w:val="00425F25"/>
    <w:rsid w:val="00431CBE"/>
    <w:rsid w:val="00431E43"/>
    <w:rsid w:val="004336D8"/>
    <w:rsid w:val="004350B4"/>
    <w:rsid w:val="00436961"/>
    <w:rsid w:val="0043725D"/>
    <w:rsid w:val="0044226F"/>
    <w:rsid w:val="00443220"/>
    <w:rsid w:val="00444526"/>
    <w:rsid w:val="004560CA"/>
    <w:rsid w:val="00462953"/>
    <w:rsid w:val="00466565"/>
    <w:rsid w:val="00470232"/>
    <w:rsid w:val="004709C4"/>
    <w:rsid w:val="00477188"/>
    <w:rsid w:val="00477712"/>
    <w:rsid w:val="00482DBA"/>
    <w:rsid w:val="004835FD"/>
    <w:rsid w:val="00484BAC"/>
    <w:rsid w:val="00484FEC"/>
    <w:rsid w:val="00487C84"/>
    <w:rsid w:val="004931C3"/>
    <w:rsid w:val="0049387A"/>
    <w:rsid w:val="00493A5D"/>
    <w:rsid w:val="004A1C58"/>
    <w:rsid w:val="004A2042"/>
    <w:rsid w:val="004A66D0"/>
    <w:rsid w:val="004B09FB"/>
    <w:rsid w:val="004B2ADA"/>
    <w:rsid w:val="004B2F35"/>
    <w:rsid w:val="004B41D1"/>
    <w:rsid w:val="004B4A41"/>
    <w:rsid w:val="004C21DE"/>
    <w:rsid w:val="004C7968"/>
    <w:rsid w:val="004D0E21"/>
    <w:rsid w:val="004D1105"/>
    <w:rsid w:val="004D1D1D"/>
    <w:rsid w:val="004D35B5"/>
    <w:rsid w:val="004E1E90"/>
    <w:rsid w:val="004F77DE"/>
    <w:rsid w:val="0050148D"/>
    <w:rsid w:val="00501FB2"/>
    <w:rsid w:val="00504ED9"/>
    <w:rsid w:val="005117E9"/>
    <w:rsid w:val="0051747A"/>
    <w:rsid w:val="00517817"/>
    <w:rsid w:val="00521CCA"/>
    <w:rsid w:val="0052327B"/>
    <w:rsid w:val="00524AF5"/>
    <w:rsid w:val="00524C30"/>
    <w:rsid w:val="005306F3"/>
    <w:rsid w:val="00530A00"/>
    <w:rsid w:val="00531D31"/>
    <w:rsid w:val="00532AB8"/>
    <w:rsid w:val="005343A6"/>
    <w:rsid w:val="00536D4A"/>
    <w:rsid w:val="005371F7"/>
    <w:rsid w:val="00540511"/>
    <w:rsid w:val="005410D0"/>
    <w:rsid w:val="00541943"/>
    <w:rsid w:val="00542AB4"/>
    <w:rsid w:val="00544EAF"/>
    <w:rsid w:val="00545E03"/>
    <w:rsid w:val="00545E73"/>
    <w:rsid w:val="00551ECF"/>
    <w:rsid w:val="00560FA8"/>
    <w:rsid w:val="00570B31"/>
    <w:rsid w:val="005710B4"/>
    <w:rsid w:val="005733D9"/>
    <w:rsid w:val="00576663"/>
    <w:rsid w:val="0058467A"/>
    <w:rsid w:val="005854FE"/>
    <w:rsid w:val="0058583E"/>
    <w:rsid w:val="005858BC"/>
    <w:rsid w:val="0059016B"/>
    <w:rsid w:val="005904E5"/>
    <w:rsid w:val="005A0189"/>
    <w:rsid w:val="005A72EA"/>
    <w:rsid w:val="005A7EF0"/>
    <w:rsid w:val="005B3488"/>
    <w:rsid w:val="005B5508"/>
    <w:rsid w:val="005C26F8"/>
    <w:rsid w:val="005C2983"/>
    <w:rsid w:val="005C3D64"/>
    <w:rsid w:val="005C6167"/>
    <w:rsid w:val="005C7C2C"/>
    <w:rsid w:val="005D31C3"/>
    <w:rsid w:val="005D61F5"/>
    <w:rsid w:val="005D641E"/>
    <w:rsid w:val="005E009C"/>
    <w:rsid w:val="005E4FA7"/>
    <w:rsid w:val="005E7B85"/>
    <w:rsid w:val="005E7E64"/>
    <w:rsid w:val="005F5B9C"/>
    <w:rsid w:val="0060167C"/>
    <w:rsid w:val="0060530B"/>
    <w:rsid w:val="00605D13"/>
    <w:rsid w:val="00606755"/>
    <w:rsid w:val="00613007"/>
    <w:rsid w:val="00613256"/>
    <w:rsid w:val="006133AD"/>
    <w:rsid w:val="006162ED"/>
    <w:rsid w:val="0061775D"/>
    <w:rsid w:val="00617ADE"/>
    <w:rsid w:val="00623EF4"/>
    <w:rsid w:val="006252CC"/>
    <w:rsid w:val="00625405"/>
    <w:rsid w:val="006327AB"/>
    <w:rsid w:val="00633AFE"/>
    <w:rsid w:val="0063777E"/>
    <w:rsid w:val="006460F9"/>
    <w:rsid w:val="00651492"/>
    <w:rsid w:val="00661AE0"/>
    <w:rsid w:val="006671AE"/>
    <w:rsid w:val="00671711"/>
    <w:rsid w:val="00671AF1"/>
    <w:rsid w:val="00672541"/>
    <w:rsid w:val="006747D2"/>
    <w:rsid w:val="00675962"/>
    <w:rsid w:val="00676C8C"/>
    <w:rsid w:val="006776F1"/>
    <w:rsid w:val="0068199C"/>
    <w:rsid w:val="00683299"/>
    <w:rsid w:val="0068375F"/>
    <w:rsid w:val="006849D2"/>
    <w:rsid w:val="00685E43"/>
    <w:rsid w:val="00690CE2"/>
    <w:rsid w:val="00693765"/>
    <w:rsid w:val="006973EA"/>
    <w:rsid w:val="006A1E3E"/>
    <w:rsid w:val="006B1731"/>
    <w:rsid w:val="006B2473"/>
    <w:rsid w:val="006B2F9D"/>
    <w:rsid w:val="006B54F6"/>
    <w:rsid w:val="006B7B97"/>
    <w:rsid w:val="006C19D1"/>
    <w:rsid w:val="006C29D7"/>
    <w:rsid w:val="006C430D"/>
    <w:rsid w:val="006C4E60"/>
    <w:rsid w:val="006C5DE5"/>
    <w:rsid w:val="006C7668"/>
    <w:rsid w:val="006D19E6"/>
    <w:rsid w:val="006D476F"/>
    <w:rsid w:val="006D723C"/>
    <w:rsid w:val="006E0891"/>
    <w:rsid w:val="006E2550"/>
    <w:rsid w:val="006E5E16"/>
    <w:rsid w:val="006E623D"/>
    <w:rsid w:val="006E66CF"/>
    <w:rsid w:val="006F0A72"/>
    <w:rsid w:val="006F23E3"/>
    <w:rsid w:val="006F5B91"/>
    <w:rsid w:val="00701EF9"/>
    <w:rsid w:val="00702A81"/>
    <w:rsid w:val="00705145"/>
    <w:rsid w:val="00711C09"/>
    <w:rsid w:val="00714B24"/>
    <w:rsid w:val="00717FBC"/>
    <w:rsid w:val="00722F5D"/>
    <w:rsid w:val="00732558"/>
    <w:rsid w:val="007368D0"/>
    <w:rsid w:val="007413BB"/>
    <w:rsid w:val="00741F99"/>
    <w:rsid w:val="00752120"/>
    <w:rsid w:val="007543BD"/>
    <w:rsid w:val="0075594D"/>
    <w:rsid w:val="0075759B"/>
    <w:rsid w:val="00757648"/>
    <w:rsid w:val="00760776"/>
    <w:rsid w:val="0076117F"/>
    <w:rsid w:val="007629C7"/>
    <w:rsid w:val="00764C50"/>
    <w:rsid w:val="00765759"/>
    <w:rsid w:val="007738FC"/>
    <w:rsid w:val="00775C3C"/>
    <w:rsid w:val="007838BD"/>
    <w:rsid w:val="007859D0"/>
    <w:rsid w:val="00787818"/>
    <w:rsid w:val="00792FF7"/>
    <w:rsid w:val="007960A8"/>
    <w:rsid w:val="007A51EE"/>
    <w:rsid w:val="007B1791"/>
    <w:rsid w:val="007B2A7C"/>
    <w:rsid w:val="007B3C60"/>
    <w:rsid w:val="007B5A14"/>
    <w:rsid w:val="007B6063"/>
    <w:rsid w:val="007C0988"/>
    <w:rsid w:val="007C290A"/>
    <w:rsid w:val="007C7514"/>
    <w:rsid w:val="007D05F4"/>
    <w:rsid w:val="007E453C"/>
    <w:rsid w:val="007F0292"/>
    <w:rsid w:val="007F0B5F"/>
    <w:rsid w:val="007F34F9"/>
    <w:rsid w:val="007F4C28"/>
    <w:rsid w:val="007F6F85"/>
    <w:rsid w:val="00801347"/>
    <w:rsid w:val="0081093C"/>
    <w:rsid w:val="00813C28"/>
    <w:rsid w:val="008161B9"/>
    <w:rsid w:val="00816E31"/>
    <w:rsid w:val="008174B2"/>
    <w:rsid w:val="008179F1"/>
    <w:rsid w:val="0082020C"/>
    <w:rsid w:val="00822FA5"/>
    <w:rsid w:val="00823BB2"/>
    <w:rsid w:val="00824A69"/>
    <w:rsid w:val="00827823"/>
    <w:rsid w:val="008313F3"/>
    <w:rsid w:val="0083330A"/>
    <w:rsid w:val="00836412"/>
    <w:rsid w:val="008378E0"/>
    <w:rsid w:val="00841BF5"/>
    <w:rsid w:val="00845999"/>
    <w:rsid w:val="00845B35"/>
    <w:rsid w:val="00847191"/>
    <w:rsid w:val="00847989"/>
    <w:rsid w:val="0085319E"/>
    <w:rsid w:val="00853486"/>
    <w:rsid w:val="00854432"/>
    <w:rsid w:val="00860E70"/>
    <w:rsid w:val="00861C95"/>
    <w:rsid w:val="00863B32"/>
    <w:rsid w:val="00863C41"/>
    <w:rsid w:val="00863CB7"/>
    <w:rsid w:val="008713DF"/>
    <w:rsid w:val="008730DA"/>
    <w:rsid w:val="00875625"/>
    <w:rsid w:val="00877B0F"/>
    <w:rsid w:val="00884B81"/>
    <w:rsid w:val="0088612C"/>
    <w:rsid w:val="00886F00"/>
    <w:rsid w:val="0089041E"/>
    <w:rsid w:val="008952E8"/>
    <w:rsid w:val="008A3C6C"/>
    <w:rsid w:val="008A4E9A"/>
    <w:rsid w:val="008A5C9C"/>
    <w:rsid w:val="008A6291"/>
    <w:rsid w:val="008B01B1"/>
    <w:rsid w:val="008B3010"/>
    <w:rsid w:val="008B387A"/>
    <w:rsid w:val="008B4B2D"/>
    <w:rsid w:val="008B520C"/>
    <w:rsid w:val="008B74A4"/>
    <w:rsid w:val="008C1AFC"/>
    <w:rsid w:val="008C1D51"/>
    <w:rsid w:val="008C575B"/>
    <w:rsid w:val="008C5921"/>
    <w:rsid w:val="008C5F12"/>
    <w:rsid w:val="008C6EF9"/>
    <w:rsid w:val="008C70A8"/>
    <w:rsid w:val="008D14B2"/>
    <w:rsid w:val="008D27CA"/>
    <w:rsid w:val="008E47C9"/>
    <w:rsid w:val="008F1D2D"/>
    <w:rsid w:val="0090271F"/>
    <w:rsid w:val="00902748"/>
    <w:rsid w:val="00903C56"/>
    <w:rsid w:val="009062AD"/>
    <w:rsid w:val="00911D23"/>
    <w:rsid w:val="00915A07"/>
    <w:rsid w:val="00921100"/>
    <w:rsid w:val="00921B4D"/>
    <w:rsid w:val="009223AA"/>
    <w:rsid w:val="009247C5"/>
    <w:rsid w:val="00925A0A"/>
    <w:rsid w:val="00925A58"/>
    <w:rsid w:val="009272B5"/>
    <w:rsid w:val="00930A2D"/>
    <w:rsid w:val="009319AB"/>
    <w:rsid w:val="00933A2D"/>
    <w:rsid w:val="00937D5D"/>
    <w:rsid w:val="009425C6"/>
    <w:rsid w:val="0094377E"/>
    <w:rsid w:val="00946633"/>
    <w:rsid w:val="00950103"/>
    <w:rsid w:val="009576E3"/>
    <w:rsid w:val="00957AF5"/>
    <w:rsid w:val="0096273B"/>
    <w:rsid w:val="00971C44"/>
    <w:rsid w:val="0097346A"/>
    <w:rsid w:val="00973F40"/>
    <w:rsid w:val="0097564F"/>
    <w:rsid w:val="00980EBA"/>
    <w:rsid w:val="009814BD"/>
    <w:rsid w:val="009825EB"/>
    <w:rsid w:val="00987BDF"/>
    <w:rsid w:val="00991A3C"/>
    <w:rsid w:val="00992CED"/>
    <w:rsid w:val="009933F6"/>
    <w:rsid w:val="00994543"/>
    <w:rsid w:val="00994645"/>
    <w:rsid w:val="00997829"/>
    <w:rsid w:val="009A3FB4"/>
    <w:rsid w:val="009C1F49"/>
    <w:rsid w:val="009C2877"/>
    <w:rsid w:val="009C4D8D"/>
    <w:rsid w:val="009D36F9"/>
    <w:rsid w:val="009D5D30"/>
    <w:rsid w:val="009D6700"/>
    <w:rsid w:val="009D7694"/>
    <w:rsid w:val="009D77B5"/>
    <w:rsid w:val="009E06C0"/>
    <w:rsid w:val="009E0714"/>
    <w:rsid w:val="009E347C"/>
    <w:rsid w:val="009E366C"/>
    <w:rsid w:val="009E4DEF"/>
    <w:rsid w:val="009F06E1"/>
    <w:rsid w:val="009F13F7"/>
    <w:rsid w:val="009F2034"/>
    <w:rsid w:val="009F4D3E"/>
    <w:rsid w:val="009F655D"/>
    <w:rsid w:val="009F77F1"/>
    <w:rsid w:val="00A002A6"/>
    <w:rsid w:val="00A04FA0"/>
    <w:rsid w:val="00A05A8D"/>
    <w:rsid w:val="00A05E29"/>
    <w:rsid w:val="00A11972"/>
    <w:rsid w:val="00A120AB"/>
    <w:rsid w:val="00A12A10"/>
    <w:rsid w:val="00A15AA4"/>
    <w:rsid w:val="00A21720"/>
    <w:rsid w:val="00A21F02"/>
    <w:rsid w:val="00A25EE7"/>
    <w:rsid w:val="00A3193A"/>
    <w:rsid w:val="00A319DA"/>
    <w:rsid w:val="00A32E01"/>
    <w:rsid w:val="00A36937"/>
    <w:rsid w:val="00A420B9"/>
    <w:rsid w:val="00A44F3A"/>
    <w:rsid w:val="00A472A7"/>
    <w:rsid w:val="00A51616"/>
    <w:rsid w:val="00A55B09"/>
    <w:rsid w:val="00A5765B"/>
    <w:rsid w:val="00A61EFE"/>
    <w:rsid w:val="00A6360E"/>
    <w:rsid w:val="00A65F88"/>
    <w:rsid w:val="00A6760B"/>
    <w:rsid w:val="00A67AA5"/>
    <w:rsid w:val="00A70201"/>
    <w:rsid w:val="00A7092E"/>
    <w:rsid w:val="00A70DB1"/>
    <w:rsid w:val="00A7114E"/>
    <w:rsid w:val="00A72B9C"/>
    <w:rsid w:val="00A75BFB"/>
    <w:rsid w:val="00A76C32"/>
    <w:rsid w:val="00A839E8"/>
    <w:rsid w:val="00A90D61"/>
    <w:rsid w:val="00A9373F"/>
    <w:rsid w:val="00A93D3E"/>
    <w:rsid w:val="00A95178"/>
    <w:rsid w:val="00AA12C7"/>
    <w:rsid w:val="00AA3810"/>
    <w:rsid w:val="00AA43C9"/>
    <w:rsid w:val="00AA700F"/>
    <w:rsid w:val="00AA7F2B"/>
    <w:rsid w:val="00AB4170"/>
    <w:rsid w:val="00AB5281"/>
    <w:rsid w:val="00AB62BC"/>
    <w:rsid w:val="00AC348D"/>
    <w:rsid w:val="00AC35F2"/>
    <w:rsid w:val="00AC4CBA"/>
    <w:rsid w:val="00AC5F4C"/>
    <w:rsid w:val="00AD0B2D"/>
    <w:rsid w:val="00AD7977"/>
    <w:rsid w:val="00AE3240"/>
    <w:rsid w:val="00AE65B1"/>
    <w:rsid w:val="00AF05D9"/>
    <w:rsid w:val="00AF215F"/>
    <w:rsid w:val="00AF2806"/>
    <w:rsid w:val="00AF40DE"/>
    <w:rsid w:val="00AF5317"/>
    <w:rsid w:val="00AF62B4"/>
    <w:rsid w:val="00B020E7"/>
    <w:rsid w:val="00B04B03"/>
    <w:rsid w:val="00B071CF"/>
    <w:rsid w:val="00B1545B"/>
    <w:rsid w:val="00B16930"/>
    <w:rsid w:val="00B200A9"/>
    <w:rsid w:val="00B20AFA"/>
    <w:rsid w:val="00B2111E"/>
    <w:rsid w:val="00B21B45"/>
    <w:rsid w:val="00B24746"/>
    <w:rsid w:val="00B25569"/>
    <w:rsid w:val="00B271FD"/>
    <w:rsid w:val="00B27432"/>
    <w:rsid w:val="00B319B0"/>
    <w:rsid w:val="00B31DF4"/>
    <w:rsid w:val="00B3339A"/>
    <w:rsid w:val="00B348E2"/>
    <w:rsid w:val="00B40482"/>
    <w:rsid w:val="00B40FD5"/>
    <w:rsid w:val="00B52435"/>
    <w:rsid w:val="00B55032"/>
    <w:rsid w:val="00B57FFA"/>
    <w:rsid w:val="00B6031D"/>
    <w:rsid w:val="00B64400"/>
    <w:rsid w:val="00B7441C"/>
    <w:rsid w:val="00B80244"/>
    <w:rsid w:val="00B8112A"/>
    <w:rsid w:val="00B82E9C"/>
    <w:rsid w:val="00B83181"/>
    <w:rsid w:val="00B836CE"/>
    <w:rsid w:val="00B84B4B"/>
    <w:rsid w:val="00B90395"/>
    <w:rsid w:val="00B96070"/>
    <w:rsid w:val="00B9627D"/>
    <w:rsid w:val="00B96C79"/>
    <w:rsid w:val="00B97130"/>
    <w:rsid w:val="00B9779E"/>
    <w:rsid w:val="00BA3A71"/>
    <w:rsid w:val="00BA7702"/>
    <w:rsid w:val="00BB2491"/>
    <w:rsid w:val="00BB36F2"/>
    <w:rsid w:val="00BB4783"/>
    <w:rsid w:val="00BB4A9A"/>
    <w:rsid w:val="00BC19B0"/>
    <w:rsid w:val="00BC36D0"/>
    <w:rsid w:val="00BC3AAD"/>
    <w:rsid w:val="00BC41CA"/>
    <w:rsid w:val="00BC5FC3"/>
    <w:rsid w:val="00BD2CCF"/>
    <w:rsid w:val="00BD340E"/>
    <w:rsid w:val="00BD48BD"/>
    <w:rsid w:val="00BD7380"/>
    <w:rsid w:val="00BE556E"/>
    <w:rsid w:val="00BE73AA"/>
    <w:rsid w:val="00BE7B58"/>
    <w:rsid w:val="00BF427B"/>
    <w:rsid w:val="00BF63F1"/>
    <w:rsid w:val="00C00CF8"/>
    <w:rsid w:val="00C02071"/>
    <w:rsid w:val="00C02954"/>
    <w:rsid w:val="00C06F73"/>
    <w:rsid w:val="00C11B57"/>
    <w:rsid w:val="00C11E8B"/>
    <w:rsid w:val="00C1239F"/>
    <w:rsid w:val="00C128A7"/>
    <w:rsid w:val="00C163B1"/>
    <w:rsid w:val="00C2215C"/>
    <w:rsid w:val="00C25091"/>
    <w:rsid w:val="00C2721F"/>
    <w:rsid w:val="00C33980"/>
    <w:rsid w:val="00C36260"/>
    <w:rsid w:val="00C36882"/>
    <w:rsid w:val="00C40C00"/>
    <w:rsid w:val="00C43324"/>
    <w:rsid w:val="00C451C0"/>
    <w:rsid w:val="00C45B95"/>
    <w:rsid w:val="00C4731C"/>
    <w:rsid w:val="00C511E5"/>
    <w:rsid w:val="00C513CC"/>
    <w:rsid w:val="00C55EDC"/>
    <w:rsid w:val="00C5774F"/>
    <w:rsid w:val="00C620DC"/>
    <w:rsid w:val="00C63005"/>
    <w:rsid w:val="00C64967"/>
    <w:rsid w:val="00C651BF"/>
    <w:rsid w:val="00C653B9"/>
    <w:rsid w:val="00C65BD9"/>
    <w:rsid w:val="00C66596"/>
    <w:rsid w:val="00C668EA"/>
    <w:rsid w:val="00C71E6B"/>
    <w:rsid w:val="00C73A3A"/>
    <w:rsid w:val="00C741BC"/>
    <w:rsid w:val="00C81107"/>
    <w:rsid w:val="00C8400F"/>
    <w:rsid w:val="00C90711"/>
    <w:rsid w:val="00C926C8"/>
    <w:rsid w:val="00CB482D"/>
    <w:rsid w:val="00CC0D98"/>
    <w:rsid w:val="00CC4A8F"/>
    <w:rsid w:val="00CC5FBA"/>
    <w:rsid w:val="00CC7CEB"/>
    <w:rsid w:val="00CD083B"/>
    <w:rsid w:val="00CE0429"/>
    <w:rsid w:val="00CE088A"/>
    <w:rsid w:val="00CE530F"/>
    <w:rsid w:val="00CE6EDF"/>
    <w:rsid w:val="00CF112D"/>
    <w:rsid w:val="00CF216B"/>
    <w:rsid w:val="00CF5427"/>
    <w:rsid w:val="00D01C99"/>
    <w:rsid w:val="00D02E37"/>
    <w:rsid w:val="00D07560"/>
    <w:rsid w:val="00D07707"/>
    <w:rsid w:val="00D10D0B"/>
    <w:rsid w:val="00D133BB"/>
    <w:rsid w:val="00D149A4"/>
    <w:rsid w:val="00D14E4A"/>
    <w:rsid w:val="00D20C23"/>
    <w:rsid w:val="00D21297"/>
    <w:rsid w:val="00D21D6F"/>
    <w:rsid w:val="00D2278F"/>
    <w:rsid w:val="00D23E13"/>
    <w:rsid w:val="00D258AF"/>
    <w:rsid w:val="00D3209B"/>
    <w:rsid w:val="00D33E32"/>
    <w:rsid w:val="00D36AC1"/>
    <w:rsid w:val="00D37D36"/>
    <w:rsid w:val="00D37E35"/>
    <w:rsid w:val="00D41B53"/>
    <w:rsid w:val="00D41F22"/>
    <w:rsid w:val="00D43469"/>
    <w:rsid w:val="00D479D6"/>
    <w:rsid w:val="00D5074A"/>
    <w:rsid w:val="00D645B9"/>
    <w:rsid w:val="00D664A2"/>
    <w:rsid w:val="00D6668B"/>
    <w:rsid w:val="00D671B0"/>
    <w:rsid w:val="00D67FAD"/>
    <w:rsid w:val="00D705A1"/>
    <w:rsid w:val="00D705D1"/>
    <w:rsid w:val="00D70D4C"/>
    <w:rsid w:val="00D77164"/>
    <w:rsid w:val="00D8096C"/>
    <w:rsid w:val="00D8780B"/>
    <w:rsid w:val="00D879EA"/>
    <w:rsid w:val="00D90B2E"/>
    <w:rsid w:val="00D92D1A"/>
    <w:rsid w:val="00D938C1"/>
    <w:rsid w:val="00D94C4E"/>
    <w:rsid w:val="00D94E85"/>
    <w:rsid w:val="00D9581E"/>
    <w:rsid w:val="00DA3887"/>
    <w:rsid w:val="00DA3DC1"/>
    <w:rsid w:val="00DA4A80"/>
    <w:rsid w:val="00DA5A64"/>
    <w:rsid w:val="00DB1AB3"/>
    <w:rsid w:val="00DB25D5"/>
    <w:rsid w:val="00DB332F"/>
    <w:rsid w:val="00DB51D8"/>
    <w:rsid w:val="00DC2330"/>
    <w:rsid w:val="00DC36BA"/>
    <w:rsid w:val="00DC398B"/>
    <w:rsid w:val="00DC4C23"/>
    <w:rsid w:val="00DC6A84"/>
    <w:rsid w:val="00DD1D6F"/>
    <w:rsid w:val="00DD36CF"/>
    <w:rsid w:val="00DD45F7"/>
    <w:rsid w:val="00DD53CB"/>
    <w:rsid w:val="00DE0624"/>
    <w:rsid w:val="00DE48C9"/>
    <w:rsid w:val="00DF3B44"/>
    <w:rsid w:val="00DF49D9"/>
    <w:rsid w:val="00DF4FB6"/>
    <w:rsid w:val="00DF6ECD"/>
    <w:rsid w:val="00E10AC6"/>
    <w:rsid w:val="00E10CA1"/>
    <w:rsid w:val="00E10E61"/>
    <w:rsid w:val="00E154E0"/>
    <w:rsid w:val="00E17794"/>
    <w:rsid w:val="00E2580B"/>
    <w:rsid w:val="00E260AB"/>
    <w:rsid w:val="00E261A9"/>
    <w:rsid w:val="00E26DF5"/>
    <w:rsid w:val="00E26ECD"/>
    <w:rsid w:val="00E27BFA"/>
    <w:rsid w:val="00E308E0"/>
    <w:rsid w:val="00E3210F"/>
    <w:rsid w:val="00E32250"/>
    <w:rsid w:val="00E34B2E"/>
    <w:rsid w:val="00E400D9"/>
    <w:rsid w:val="00E40CD0"/>
    <w:rsid w:val="00E43A54"/>
    <w:rsid w:val="00E45EB4"/>
    <w:rsid w:val="00E45EFA"/>
    <w:rsid w:val="00E474DA"/>
    <w:rsid w:val="00E52249"/>
    <w:rsid w:val="00E5388F"/>
    <w:rsid w:val="00E605E6"/>
    <w:rsid w:val="00E61352"/>
    <w:rsid w:val="00E62B8D"/>
    <w:rsid w:val="00E652A7"/>
    <w:rsid w:val="00E659CB"/>
    <w:rsid w:val="00E70DAD"/>
    <w:rsid w:val="00E82C6A"/>
    <w:rsid w:val="00E848D3"/>
    <w:rsid w:val="00E84F97"/>
    <w:rsid w:val="00E85A33"/>
    <w:rsid w:val="00E86A9B"/>
    <w:rsid w:val="00E87260"/>
    <w:rsid w:val="00E902F4"/>
    <w:rsid w:val="00E90BC3"/>
    <w:rsid w:val="00EA6366"/>
    <w:rsid w:val="00EA7C70"/>
    <w:rsid w:val="00EB046E"/>
    <w:rsid w:val="00EC00A4"/>
    <w:rsid w:val="00EC3251"/>
    <w:rsid w:val="00EC51B8"/>
    <w:rsid w:val="00ED0CCA"/>
    <w:rsid w:val="00ED0CFA"/>
    <w:rsid w:val="00ED46D7"/>
    <w:rsid w:val="00ED5090"/>
    <w:rsid w:val="00EE2D94"/>
    <w:rsid w:val="00EE3786"/>
    <w:rsid w:val="00EE3FDF"/>
    <w:rsid w:val="00EE52C2"/>
    <w:rsid w:val="00EE67F8"/>
    <w:rsid w:val="00EE6FD0"/>
    <w:rsid w:val="00EF1CFA"/>
    <w:rsid w:val="00EF1EF5"/>
    <w:rsid w:val="00EF77D6"/>
    <w:rsid w:val="00EF7DE9"/>
    <w:rsid w:val="00F01F81"/>
    <w:rsid w:val="00F04893"/>
    <w:rsid w:val="00F05B41"/>
    <w:rsid w:val="00F05F82"/>
    <w:rsid w:val="00F10158"/>
    <w:rsid w:val="00F12FB9"/>
    <w:rsid w:val="00F143C9"/>
    <w:rsid w:val="00F156E0"/>
    <w:rsid w:val="00F159B8"/>
    <w:rsid w:val="00F22151"/>
    <w:rsid w:val="00F2533D"/>
    <w:rsid w:val="00F31382"/>
    <w:rsid w:val="00F32E9B"/>
    <w:rsid w:val="00F344C7"/>
    <w:rsid w:val="00F36E78"/>
    <w:rsid w:val="00F3738A"/>
    <w:rsid w:val="00F45D75"/>
    <w:rsid w:val="00F47EB1"/>
    <w:rsid w:val="00F52D1F"/>
    <w:rsid w:val="00F536A0"/>
    <w:rsid w:val="00F53986"/>
    <w:rsid w:val="00F53994"/>
    <w:rsid w:val="00F56B45"/>
    <w:rsid w:val="00F60222"/>
    <w:rsid w:val="00F719D1"/>
    <w:rsid w:val="00F7353B"/>
    <w:rsid w:val="00F84929"/>
    <w:rsid w:val="00F86FDF"/>
    <w:rsid w:val="00F87097"/>
    <w:rsid w:val="00F97BCD"/>
    <w:rsid w:val="00FA048F"/>
    <w:rsid w:val="00FA2315"/>
    <w:rsid w:val="00FA5BFA"/>
    <w:rsid w:val="00FC0154"/>
    <w:rsid w:val="00FC4B2F"/>
    <w:rsid w:val="00FC6F4A"/>
    <w:rsid w:val="00FD4B5E"/>
    <w:rsid w:val="00FD52DA"/>
    <w:rsid w:val="00FD54F5"/>
    <w:rsid w:val="00FE54F2"/>
    <w:rsid w:val="00FF188B"/>
    <w:rsid w:val="00FF4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1C44"/>
  </w:style>
  <w:style w:type="paragraph" w:styleId="Ttulo1">
    <w:name w:val="heading 1"/>
    <w:basedOn w:val="Normal"/>
    <w:next w:val="Normal"/>
    <w:qFormat/>
    <w:rsid w:val="00003D11"/>
    <w:pPr>
      <w:keepNext/>
      <w:jc w:val="both"/>
      <w:outlineLvl w:val="0"/>
    </w:pPr>
    <w:rPr>
      <w:b/>
      <w:spacing w:val="-3"/>
      <w:sz w:val="22"/>
    </w:rPr>
  </w:style>
  <w:style w:type="paragraph" w:styleId="Ttulo2">
    <w:name w:val="heading 2"/>
    <w:basedOn w:val="Normal"/>
    <w:next w:val="Normal"/>
    <w:qFormat/>
    <w:rsid w:val="00003D11"/>
    <w:pPr>
      <w:keepNext/>
      <w:jc w:val="both"/>
      <w:outlineLvl w:val="1"/>
    </w:pPr>
    <w:rPr>
      <w:b/>
      <w:spacing w:val="-3"/>
      <w:sz w:val="22"/>
      <w:u w:val="single"/>
    </w:rPr>
  </w:style>
  <w:style w:type="paragraph" w:styleId="Ttulo3">
    <w:name w:val="heading 3"/>
    <w:basedOn w:val="Normal"/>
    <w:next w:val="Normal"/>
    <w:qFormat/>
    <w:rsid w:val="00003D11"/>
    <w:pPr>
      <w:keepNext/>
      <w:tabs>
        <w:tab w:val="left" w:pos="-2268"/>
      </w:tabs>
      <w:ind w:left="-2552" w:right="594"/>
      <w:jc w:val="both"/>
      <w:outlineLvl w:val="2"/>
    </w:pPr>
    <w:rPr>
      <w:rFonts w:ascii="Arial" w:hAnsi="Arial"/>
      <w:b/>
    </w:rPr>
  </w:style>
  <w:style w:type="paragraph" w:styleId="Ttulo4">
    <w:name w:val="heading 4"/>
    <w:basedOn w:val="Normal"/>
    <w:next w:val="Normal"/>
    <w:qFormat/>
    <w:rsid w:val="00F8492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03D11"/>
    <w:pPr>
      <w:keepNext/>
      <w:numPr>
        <w:numId w:val="1"/>
      </w:numPr>
      <w:tabs>
        <w:tab w:val="left" w:leader="dot" w:pos="6237"/>
      </w:tabs>
      <w:spacing w:after="120" w:line="360" w:lineRule="auto"/>
      <w:jc w:val="both"/>
      <w:outlineLvl w:val="4"/>
    </w:pPr>
    <w:rPr>
      <w:rFonts w:ascii="Arial" w:hAnsi="Arial"/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osdetext">
    <w:name w:val="Cos de text"/>
    <w:rsid w:val="00003D11"/>
    <w:rPr>
      <w:sz w:val="22"/>
    </w:rPr>
  </w:style>
  <w:style w:type="paragraph" w:styleId="Textoindependiente3">
    <w:name w:val="Body Text 3"/>
    <w:basedOn w:val="Normal"/>
    <w:rsid w:val="00003D11"/>
    <w:pPr>
      <w:jc w:val="both"/>
    </w:pPr>
    <w:rPr>
      <w:b/>
      <w:sz w:val="22"/>
    </w:rPr>
  </w:style>
  <w:style w:type="paragraph" w:styleId="Textoindependiente">
    <w:name w:val="Body Text"/>
    <w:aliases w:val=" Car,Car"/>
    <w:basedOn w:val="Normal"/>
    <w:link w:val="TextoindependienteCar"/>
    <w:rsid w:val="00003D11"/>
    <w:pPr>
      <w:spacing w:after="120"/>
    </w:pPr>
    <w:rPr>
      <w:sz w:val="22"/>
    </w:rPr>
  </w:style>
  <w:style w:type="paragraph" w:styleId="Textoindependiente2">
    <w:name w:val="Body Text 2"/>
    <w:basedOn w:val="Normal"/>
    <w:rsid w:val="00003D11"/>
    <w:pPr>
      <w:jc w:val="both"/>
    </w:pPr>
    <w:rPr>
      <w:sz w:val="22"/>
    </w:rPr>
  </w:style>
  <w:style w:type="paragraph" w:styleId="Encabezado">
    <w:name w:val="header"/>
    <w:basedOn w:val="Normal"/>
    <w:rsid w:val="00003D11"/>
    <w:pPr>
      <w:tabs>
        <w:tab w:val="center" w:pos="4419"/>
        <w:tab w:val="right" w:pos="8838"/>
      </w:tabs>
    </w:pPr>
    <w:rPr>
      <w:sz w:val="22"/>
    </w:rPr>
  </w:style>
  <w:style w:type="paragraph" w:customStyle="1" w:styleId="peudepginainformacions">
    <w:name w:val="peu de pàgina (informacions)"/>
    <w:rsid w:val="00003D11"/>
    <w:rPr>
      <w:rFonts w:ascii="TradeGothic" w:hAnsi="TradeGothic"/>
      <w:sz w:val="16"/>
    </w:rPr>
  </w:style>
  <w:style w:type="paragraph" w:customStyle="1" w:styleId="Logotip">
    <w:name w:val="Logotip"/>
    <w:rsid w:val="00003D11"/>
    <w:rPr>
      <w:rFonts w:ascii="TradeGothic-BoldTwo" w:hAnsi="TradeGothic-BoldTwo"/>
      <w:sz w:val="16"/>
    </w:rPr>
  </w:style>
  <w:style w:type="paragraph" w:styleId="Sangradetextonormal">
    <w:name w:val="Body Text Indent"/>
    <w:basedOn w:val="Normal"/>
    <w:rsid w:val="00003D11"/>
    <w:pPr>
      <w:ind w:left="360"/>
      <w:jc w:val="both"/>
    </w:pPr>
    <w:rPr>
      <w:sz w:val="22"/>
    </w:rPr>
  </w:style>
  <w:style w:type="paragraph" w:customStyle="1" w:styleId="Arial12">
    <w:name w:val="Arial12"/>
    <w:basedOn w:val="Normal"/>
    <w:rsid w:val="00003D11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rsid w:val="00003D11"/>
    <w:pPr>
      <w:tabs>
        <w:tab w:val="center" w:pos="4252"/>
        <w:tab w:val="right" w:pos="8504"/>
      </w:tabs>
    </w:pPr>
  </w:style>
  <w:style w:type="character" w:styleId="Hipervnculo">
    <w:name w:val="Hyperlink"/>
    <w:rsid w:val="00827823"/>
    <w:rPr>
      <w:color w:val="0000FF"/>
      <w:u w:val="single"/>
    </w:rPr>
  </w:style>
  <w:style w:type="paragraph" w:styleId="Textodeglobo">
    <w:name w:val="Balloon Text"/>
    <w:basedOn w:val="Normal"/>
    <w:semiHidden/>
    <w:rsid w:val="00BB4A9A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rsid w:val="00671AF1"/>
  </w:style>
  <w:style w:type="paragraph" w:styleId="Textosinformato">
    <w:name w:val="Plain Text"/>
    <w:basedOn w:val="Normal"/>
    <w:rsid w:val="005904E5"/>
    <w:rPr>
      <w:rFonts w:ascii="Courier New" w:hAnsi="Courier New" w:cs="Courier New"/>
      <w:lang w:eastAsia="es-ES"/>
    </w:rPr>
  </w:style>
  <w:style w:type="character" w:styleId="Refdecomentario">
    <w:name w:val="annotation reference"/>
    <w:semiHidden/>
    <w:rsid w:val="00903C56"/>
    <w:rPr>
      <w:sz w:val="16"/>
      <w:szCs w:val="16"/>
    </w:rPr>
  </w:style>
  <w:style w:type="paragraph" w:styleId="Ttulo">
    <w:name w:val="Title"/>
    <w:basedOn w:val="Normal"/>
    <w:qFormat/>
    <w:rsid w:val="009F655D"/>
    <w:pPr>
      <w:jc w:val="center"/>
    </w:pPr>
    <w:rPr>
      <w:rFonts w:ascii="Arial" w:hAnsi="Arial"/>
      <w:b/>
      <w:sz w:val="24"/>
      <w:lang w:eastAsia="es-ES"/>
    </w:rPr>
  </w:style>
  <w:style w:type="paragraph" w:styleId="Sangra3detindependiente">
    <w:name w:val="Body Text Indent 3"/>
    <w:basedOn w:val="Normal"/>
    <w:rsid w:val="009F655D"/>
    <w:pPr>
      <w:spacing w:after="120"/>
      <w:ind w:left="283"/>
      <w:jc w:val="both"/>
    </w:pPr>
    <w:rPr>
      <w:rFonts w:ascii="Arial" w:hAnsi="Arial"/>
      <w:sz w:val="16"/>
      <w:szCs w:val="16"/>
      <w:lang w:eastAsia="es-ES"/>
    </w:rPr>
  </w:style>
  <w:style w:type="character" w:styleId="Hipervnculovisitado">
    <w:name w:val="FollowedHyperlink"/>
    <w:rsid w:val="009F655D"/>
    <w:rPr>
      <w:color w:val="800080"/>
      <w:u w:val="single"/>
    </w:rPr>
  </w:style>
  <w:style w:type="character" w:styleId="nfasis">
    <w:name w:val="Emphasis"/>
    <w:qFormat/>
    <w:rsid w:val="009F655D"/>
    <w:rPr>
      <w:i/>
      <w:iCs/>
    </w:rPr>
  </w:style>
  <w:style w:type="character" w:customStyle="1" w:styleId="PiedepginaCar">
    <w:name w:val="Pie de página Car"/>
    <w:link w:val="Piedepgina"/>
    <w:uiPriority w:val="99"/>
    <w:rsid w:val="00925A58"/>
    <w:rPr>
      <w:lang w:val="ca-ES" w:eastAsia="ca-ES"/>
    </w:rPr>
  </w:style>
  <w:style w:type="paragraph" w:styleId="Prrafodelista">
    <w:name w:val="List Paragraph"/>
    <w:aliases w:val="Lista sin Numerar,Párrafo Numerado,Párrafo de lista1,List Paragraph"/>
    <w:basedOn w:val="Normal"/>
    <w:link w:val="PrrafodelistaCar"/>
    <w:uiPriority w:val="34"/>
    <w:qFormat/>
    <w:rsid w:val="00D37D36"/>
    <w:pPr>
      <w:ind w:left="708"/>
    </w:pPr>
  </w:style>
  <w:style w:type="character" w:customStyle="1" w:styleId="TextoindependienteCar">
    <w:name w:val="Texto independiente Car"/>
    <w:aliases w:val=" Car Car,Car Car"/>
    <w:link w:val="Textoindependiente"/>
    <w:rsid w:val="000936DE"/>
    <w:rPr>
      <w:sz w:val="22"/>
      <w:lang w:val="ca-ES" w:eastAsia="ca-ES"/>
    </w:rPr>
  </w:style>
  <w:style w:type="paragraph" w:customStyle="1" w:styleId="Vieta">
    <w:name w:val="Viñeta"/>
    <w:basedOn w:val="Normal"/>
    <w:qFormat/>
    <w:rsid w:val="00973F40"/>
    <w:pPr>
      <w:numPr>
        <w:numId w:val="2"/>
      </w:numPr>
      <w:spacing w:after="200" w:line="276" w:lineRule="auto"/>
      <w:jc w:val="both"/>
    </w:pPr>
    <w:rPr>
      <w:rFonts w:asciiTheme="majorHAnsi" w:eastAsiaTheme="minorHAnsi" w:hAnsiTheme="majorHAnsi" w:cstheme="majorHAnsi"/>
      <w:sz w:val="22"/>
      <w:szCs w:val="22"/>
      <w:lang w:eastAsia="en-US"/>
    </w:rPr>
  </w:style>
  <w:style w:type="paragraph" w:customStyle="1" w:styleId="Vietasegundonivel">
    <w:name w:val="Viñeta segundo nivel"/>
    <w:basedOn w:val="Normal"/>
    <w:qFormat/>
    <w:rsid w:val="00973F40"/>
    <w:pPr>
      <w:numPr>
        <w:numId w:val="3"/>
      </w:numPr>
      <w:spacing w:after="200" w:line="276" w:lineRule="auto"/>
      <w:jc w:val="both"/>
    </w:pPr>
    <w:rPr>
      <w:rFonts w:asciiTheme="majorHAnsi" w:eastAsiaTheme="minorHAnsi" w:hAnsiTheme="majorHAnsi" w:cstheme="majorHAnsi"/>
      <w:sz w:val="22"/>
      <w:szCs w:val="22"/>
      <w:lang w:eastAsia="en-US"/>
    </w:rPr>
  </w:style>
  <w:style w:type="table" w:styleId="Tablaconcuadrcula">
    <w:name w:val="Table Grid"/>
    <w:basedOn w:val="Tablanormal"/>
    <w:rsid w:val="008471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clara1">
    <w:name w:val="Tabla con cuadrícula clara1"/>
    <w:basedOn w:val="Tablanormal"/>
    <w:uiPriority w:val="40"/>
    <w:rsid w:val="00AB62BC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normal11">
    <w:name w:val="Tabla normal 11"/>
    <w:basedOn w:val="Tablanormal"/>
    <w:uiPriority w:val="41"/>
    <w:rsid w:val="00AB62BC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anormal21">
    <w:name w:val="Tabla normal 21"/>
    <w:basedOn w:val="Tablanormal"/>
    <w:uiPriority w:val="42"/>
    <w:rsid w:val="00AB62B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anormal31">
    <w:name w:val="Tabla normal 31"/>
    <w:basedOn w:val="Tablanormal"/>
    <w:uiPriority w:val="43"/>
    <w:rsid w:val="00AB62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01C99"/>
    <w:rPr>
      <w:color w:val="605E5C"/>
      <w:shd w:val="clear" w:color="auto" w:fill="E1DFDD"/>
    </w:rPr>
  </w:style>
  <w:style w:type="character" w:customStyle="1" w:styleId="PrrafodelistaCar">
    <w:name w:val="Párrafo de lista Car"/>
    <w:aliases w:val="Lista sin Numerar Car,Párrafo Numerado Car,Párrafo de lista1 Car,List Paragraph Car"/>
    <w:link w:val="Prrafodelista"/>
    <w:uiPriority w:val="34"/>
    <w:qFormat/>
    <w:locked/>
    <w:rsid w:val="002644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4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0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7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3957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39848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05723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515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669756">
                  <w:marLeft w:val="0"/>
                  <w:marRight w:val="0"/>
                  <w:marTop w:val="11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13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5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13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21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13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47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52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0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1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19592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45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096092">
                  <w:marLeft w:val="11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230558">
                      <w:marLeft w:val="3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977780">
                          <w:marLeft w:val="3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0116973">
                      <w:marLeft w:val="3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428970">
                          <w:marLeft w:val="3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778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07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82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82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777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5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512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976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5892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586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84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17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9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510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6997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078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8655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675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0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WINDOWS\Escritorio\simbol2.tif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file:///C:\WINDOWS\Escritorio\simbol2.tif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9B3D7587CA3D4FB0564F7D0C54EAB7" ma:contentTypeVersion="14" ma:contentTypeDescription="Crear nuevo documento." ma:contentTypeScope="" ma:versionID="4e4f3bc81986ad94af3b94247353d5a0">
  <xsd:schema xmlns:xsd="http://www.w3.org/2001/XMLSchema" xmlns:xs="http://www.w3.org/2001/XMLSchema" xmlns:p="http://schemas.microsoft.com/office/2006/metadata/properties" xmlns:ns2="bd6b893e-6d98-4710-92c2-389b59b64829" xmlns:ns3="bdc334ff-fa8b-47d3-aaa3-b464e9aabbec" targetNamespace="http://schemas.microsoft.com/office/2006/metadata/properties" ma:root="true" ma:fieldsID="46f962129c29600e8210281c29aef79f" ns2:_="" ns3:_="">
    <xsd:import namespace="bd6b893e-6d98-4710-92c2-389b59b64829"/>
    <xsd:import namespace="bdc334ff-fa8b-47d3-aaa3-b464e9aabb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Creaci_x00f3_" minOccurs="0"/>
                <xsd:element ref="ns2:GTM" minOccurs="0"/>
                <xsd:element ref="ns2:Assessor" minOccurs="0"/>
                <xsd:element ref="ns2:Observac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b893e-6d98-4710-92c2-389b59b64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reaci_x00f3_" ma:index="11" nillable="true" ma:displayName="Creació" ma:format="DateOnly" ma:internalName="Creaci_x00f3_">
      <xsd:simpleType>
        <xsd:restriction base="dms:DateTime"/>
      </xsd:simpleType>
    </xsd:element>
    <xsd:element name="GTM" ma:index="12" nillable="true" ma:displayName="GTM" ma:default="2025/0000" ma:description="2025/000028826" ma:internalName="GTM">
      <xsd:simpleType>
        <xsd:restriction base="dms:Text">
          <xsd:maxLength value="255"/>
        </xsd:restriction>
      </xsd:simpleType>
    </xsd:element>
    <xsd:element name="Assessor" ma:index="13" nillable="true" ma:displayName="Assessor" ma:format="Dropdown" ma:internalName="Assessor">
      <xsd:simpleType>
        <xsd:restriction base="dms:Text">
          <xsd:maxLength value="255"/>
        </xsd:restriction>
      </xsd:simpleType>
    </xsd:element>
    <xsd:element name="Observacions" ma:index="14" nillable="true" ma:displayName="Observacions" ma:description="Per tramesa invitació" ma:format="Dropdown" ma:internalName="Observacions">
      <xsd:simpleType>
        <xsd:restriction base="dms:Text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b47c2126-c438-4055-99c2-3b2d8ecec1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334ff-fa8b-47d3-aaa3-b464e9aabbe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84e4afd-aaa9-4bfe-8f45-8288677bddf0}" ma:internalName="TaxCatchAll" ma:showField="CatchAllData" ma:web="bdc334ff-fa8b-47d3-aaa3-b464e9aabb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c334ff-fa8b-47d3-aaa3-b464e9aabbec" xsi:nil="true"/>
    <GTM xmlns="bd6b893e-6d98-4710-92c2-389b59b64829">2025/0000</GTM>
    <Assessor xmlns="bd6b893e-6d98-4710-92c2-389b59b64829" xsi:nil="true"/>
    <Creaci_x00f3_ xmlns="bd6b893e-6d98-4710-92c2-389b59b64829" xsi:nil="true"/>
    <Observacions xmlns="bd6b893e-6d98-4710-92c2-389b59b64829" xsi:nil="true"/>
    <lcf76f155ced4ddcb4097134ff3c332f xmlns="bd6b893e-6d98-4710-92c2-389b59b6482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B06D37-DDDC-4057-BC87-F0FA286674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0EE031-821B-48EC-B7A3-AF10AC649B18}"/>
</file>

<file path=customXml/itemProps3.xml><?xml version="1.0" encoding="utf-8"?>
<ds:datastoreItem xmlns:ds="http://schemas.openxmlformats.org/officeDocument/2006/customXml" ds:itemID="{D5B6FB60-1089-4D5A-9FF2-E72ACD6BF986}">
  <ds:schemaRefs>
    <ds:schemaRef ds:uri="http://schemas.microsoft.com/office/2006/metadata/properties"/>
    <ds:schemaRef ds:uri="http://schemas.microsoft.com/office/infopath/2007/PartnerControls"/>
    <ds:schemaRef ds:uri="94cfd86d-6142-41cd-ab40-d878ac5350fe"/>
  </ds:schemaRefs>
</ds:datastoreItem>
</file>

<file path=customXml/itemProps4.xml><?xml version="1.0" encoding="utf-8"?>
<ds:datastoreItem xmlns:ds="http://schemas.openxmlformats.org/officeDocument/2006/customXml" ds:itemID="{BD9D83EA-FAB8-45F7-92BC-ACEAF968D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996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PLEC DE CLÀUSULES ECONÒMIC-ADMINISTRATIVES PARTICULARS PER A LA CONTRACTACIÓ MITJANÇANT LA FORMA DE CONCURS I PROCEDIMENT OBERT DEL SERVEI DE SUPORT A LA INTERVENCIÓ GRUPAL I COMUNITÀRIA AMB LA INFÀNCIA EN RISC SOCIAL</vt:lpstr>
    </vt:vector>
  </TitlesOfParts>
  <Company>Ajuntament de Mataró</Company>
  <LinksUpToDate>false</LinksUpToDate>
  <CharactersWithSpaces>6466</CharactersWithSpaces>
  <SharedDoc>false</SharedDoc>
  <HLinks>
    <vt:vector size="12" baseType="variant">
      <vt:variant>
        <vt:i4>2752582</vt:i4>
      </vt:variant>
      <vt:variant>
        <vt:i4>-1</vt:i4>
      </vt:variant>
      <vt:variant>
        <vt:i4>2050</vt:i4>
      </vt:variant>
      <vt:variant>
        <vt:i4>1</vt:i4>
      </vt:variant>
      <vt:variant>
        <vt:lpwstr>C:\WINDOWS\Escritorio\simbol2.tif</vt:lpwstr>
      </vt:variant>
      <vt:variant>
        <vt:lpwstr/>
      </vt:variant>
      <vt:variant>
        <vt:i4>2752582</vt:i4>
      </vt:variant>
      <vt:variant>
        <vt:i4>-1</vt:i4>
      </vt:variant>
      <vt:variant>
        <vt:i4>2055</vt:i4>
      </vt:variant>
      <vt:variant>
        <vt:i4>1</vt:i4>
      </vt:variant>
      <vt:variant>
        <vt:lpwstr>C:\WINDOWS\Escritorio\simbol2.tif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PLEC DE CLÀUSULES ECONÒMIC-ADMINISTRATIVES PARTICULARS PER A LA CONTRACTACIÓ MITJANÇANT LA FORMA DE CONCURS I PROCEDIMENT OBERT DEL SERVEI DE SUPORT A LA INTERVENCIÓ GRUPAL I COMUNITÀRIA AMB LA INFÀNCIA EN RISC SOCIAL</dc:title>
  <dc:creator>Usuario Corporativo</dc:creator>
  <cp:lastModifiedBy>Servei de Sistemes d'Informació i Telecomunicacions</cp:lastModifiedBy>
  <cp:revision>3</cp:revision>
  <cp:lastPrinted>2023-01-14T12:26:00Z</cp:lastPrinted>
  <dcterms:created xsi:type="dcterms:W3CDTF">2026-07-06T08:53:00Z</dcterms:created>
  <dcterms:modified xsi:type="dcterms:W3CDTF">2026-07-06T08:56:00Z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0x010100009B3D7587CA3D4FB0564F7D0C54EAB7</vt:lpwstr>
  </property>
</Properties>
</file>