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77C53" w14:textId="77777777" w:rsidR="004B33A6" w:rsidRDefault="004B33A6" w:rsidP="00DC1F91">
      <w:pPr>
        <w:pStyle w:val="Titol2"/>
        <w:numPr>
          <w:ilvl w:val="0"/>
          <w:numId w:val="0"/>
        </w:numPr>
        <w:spacing w:line="276" w:lineRule="auto"/>
        <w:rPr>
          <w:rFonts w:ascii="Segoe UI" w:hAnsi="Segoe UI" w:cs="Segoe UI"/>
        </w:rPr>
      </w:pPr>
    </w:p>
    <w:p w14:paraId="26794377" w14:textId="77777777" w:rsidR="004B33A6" w:rsidRDefault="004B33A6" w:rsidP="00DC1F91">
      <w:pPr>
        <w:pStyle w:val="Titol2"/>
        <w:numPr>
          <w:ilvl w:val="0"/>
          <w:numId w:val="0"/>
        </w:numPr>
        <w:spacing w:line="276" w:lineRule="auto"/>
        <w:rPr>
          <w:rFonts w:ascii="Segoe UI" w:hAnsi="Segoe UI" w:cs="Segoe UI"/>
        </w:rPr>
      </w:pPr>
    </w:p>
    <w:p w14:paraId="388318C0" w14:textId="77777777" w:rsidR="004B33A6" w:rsidRDefault="004B33A6" w:rsidP="00DC1F91">
      <w:pPr>
        <w:pStyle w:val="Titol2"/>
        <w:numPr>
          <w:ilvl w:val="0"/>
          <w:numId w:val="0"/>
        </w:numPr>
        <w:spacing w:line="276" w:lineRule="auto"/>
        <w:rPr>
          <w:rFonts w:ascii="Segoe UI" w:hAnsi="Segoe UI" w:cs="Segoe UI"/>
        </w:rPr>
      </w:pPr>
    </w:p>
    <w:p w14:paraId="2FBC348A" w14:textId="151DEFBE" w:rsidR="00D027C1" w:rsidRPr="001E79B2" w:rsidRDefault="00DC1F91" w:rsidP="00DC1F91">
      <w:pPr>
        <w:pStyle w:val="Titol2"/>
        <w:numPr>
          <w:ilvl w:val="0"/>
          <w:numId w:val="0"/>
        </w:numPr>
        <w:spacing w:line="276" w:lineRule="auto"/>
        <w:rPr>
          <w:rFonts w:ascii="Segoe UI" w:eastAsia="Calibri Light" w:hAnsi="Segoe UI" w:cs="Segoe UI"/>
          <w:bCs/>
          <w:color w:val="2E5395"/>
          <w:u w:val="single" w:color="2E5395"/>
          <w:lang w:eastAsia="en-US"/>
        </w:rPr>
      </w:pPr>
      <w:r w:rsidRPr="001E79B2">
        <w:rPr>
          <w:rFonts w:ascii="Segoe UI" w:eastAsia="Calibri Light" w:hAnsi="Segoe UI" w:cs="Segoe UI"/>
          <w:bCs/>
          <w:color w:val="2E5395"/>
          <w:u w:val="single" w:color="2E5395"/>
          <w:lang w:eastAsia="en-US"/>
        </w:rPr>
        <w:t xml:space="preserve">ANNEX </w:t>
      </w:r>
      <w:r w:rsidR="001361B0" w:rsidRPr="001E79B2">
        <w:rPr>
          <w:rFonts w:ascii="Segoe UI" w:eastAsia="Calibri Light" w:hAnsi="Segoe UI" w:cs="Segoe UI"/>
          <w:bCs/>
          <w:color w:val="2E5395"/>
          <w:u w:val="single" w:color="2E5395"/>
          <w:lang w:eastAsia="en-US"/>
        </w:rPr>
        <w:t>F</w:t>
      </w:r>
      <w:r w:rsidRPr="001E79B2">
        <w:rPr>
          <w:rFonts w:ascii="Segoe UI" w:eastAsia="Calibri Light" w:hAnsi="Segoe UI" w:cs="Segoe UI"/>
          <w:bCs/>
          <w:color w:val="2E5395"/>
          <w:u w:val="single" w:color="2E5395"/>
          <w:lang w:eastAsia="en-US"/>
        </w:rPr>
        <w:t>.- Model declaració de submissió als tribunals espanyols/seu a Espany</w:t>
      </w:r>
      <w:bookmarkStart w:id="0" w:name="_Toc41406163"/>
      <w:bookmarkStart w:id="1" w:name="_Toc41406329"/>
      <w:bookmarkStart w:id="2" w:name="_Toc41558981"/>
      <w:bookmarkStart w:id="3" w:name="_Toc42511890"/>
      <w:bookmarkStart w:id="4" w:name="_Toc43302916"/>
      <w:bookmarkStart w:id="5" w:name="_Toc43365047"/>
      <w:bookmarkStart w:id="6" w:name="_Toc43379200"/>
      <w:bookmarkStart w:id="7" w:name="_Toc43379408"/>
      <w:bookmarkStart w:id="8" w:name="_Toc43393310"/>
      <w:r w:rsidR="00D027C1" w:rsidRPr="001E79B2">
        <w:rPr>
          <w:rFonts w:ascii="Segoe UI" w:eastAsia="Calibri Light" w:hAnsi="Segoe UI" w:cs="Segoe UI"/>
          <w:bCs/>
          <w:color w:val="2E5395"/>
          <w:u w:val="single" w:color="2E5395"/>
          <w:lang w:eastAsia="en-US"/>
        </w:rPr>
        <w:t>a</w:t>
      </w:r>
    </w:p>
    <w:p w14:paraId="116D852A" w14:textId="77777777" w:rsidR="001361B0" w:rsidRPr="00375C9C" w:rsidRDefault="001361B0" w:rsidP="00DC1F91">
      <w:pPr>
        <w:pStyle w:val="Titol2"/>
        <w:numPr>
          <w:ilvl w:val="0"/>
          <w:numId w:val="0"/>
        </w:numPr>
        <w:spacing w:line="276" w:lineRule="auto"/>
        <w:rPr>
          <w:rFonts w:ascii="Segoe UI" w:hAnsi="Segoe UI" w:cs="Segoe UI"/>
          <w:sz w:val="20"/>
          <w:szCs w:val="20"/>
        </w:rPr>
      </w:pPr>
    </w:p>
    <w:p w14:paraId="0B334B78" w14:textId="45E0775D" w:rsidR="001361B0" w:rsidRPr="00375C9C" w:rsidRDefault="00D70944" w:rsidP="00DC1F91">
      <w:pPr>
        <w:pStyle w:val="Titol2"/>
        <w:numPr>
          <w:ilvl w:val="0"/>
          <w:numId w:val="0"/>
        </w:numPr>
        <w:spacing w:line="276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064-26</w:t>
      </w:r>
    </w:p>
    <w:p w14:paraId="2FEF583C" w14:textId="77777777" w:rsidR="00DC1F91" w:rsidRPr="00375C9C" w:rsidRDefault="00DC1F91" w:rsidP="00DC1F91">
      <w:pPr>
        <w:pStyle w:val="Titol2"/>
        <w:numPr>
          <w:ilvl w:val="0"/>
          <w:numId w:val="0"/>
        </w:numPr>
        <w:spacing w:line="276" w:lineRule="auto"/>
        <w:rPr>
          <w:rFonts w:ascii="Segoe UI" w:hAnsi="Segoe UI" w:cs="Segoe UI"/>
          <w:i/>
          <w:sz w:val="20"/>
          <w:szCs w:val="20"/>
        </w:rPr>
      </w:pPr>
    </w:p>
    <w:p w14:paraId="0C18D290" w14:textId="0BA78D09" w:rsidR="00DC1F91" w:rsidRPr="00375C9C" w:rsidRDefault="00DC1F91" w:rsidP="00DC1F91">
      <w:pPr>
        <w:spacing w:line="276" w:lineRule="auto"/>
        <w:jc w:val="both"/>
        <w:rPr>
          <w:rFonts w:ascii="Segoe UI" w:hAnsi="Segoe UI" w:cs="Segoe UI"/>
          <w:i/>
          <w:sz w:val="20"/>
          <w:szCs w:val="20"/>
          <w:lang w:val="ca-ES"/>
        </w:rPr>
      </w:pPr>
      <w:bookmarkStart w:id="9" w:name="_Toc46503529"/>
      <w:bookmarkStart w:id="10" w:name="_Toc50053884"/>
      <w:r w:rsidRPr="00375C9C">
        <w:rPr>
          <w:rFonts w:ascii="Segoe UI" w:hAnsi="Segoe UI" w:cs="Segoe UI"/>
          <w:i/>
          <w:sz w:val="20"/>
          <w:szCs w:val="20"/>
          <w:lang w:val="ca-ES"/>
        </w:rPr>
        <w:t xml:space="preserve">(A inserir en el Sobre </w:t>
      </w:r>
      <w:r w:rsidR="001361B0" w:rsidRPr="00375C9C">
        <w:rPr>
          <w:rFonts w:ascii="Segoe UI" w:hAnsi="Segoe UI" w:cs="Segoe UI"/>
          <w:i/>
          <w:sz w:val="20"/>
          <w:szCs w:val="20"/>
          <w:lang w:val="ca-ES"/>
        </w:rPr>
        <w:t>A</w:t>
      </w:r>
      <w:r w:rsidRPr="00375C9C">
        <w:rPr>
          <w:rFonts w:ascii="Segoe UI" w:hAnsi="Segoe UI" w:cs="Segoe UI"/>
          <w:i/>
          <w:sz w:val="20"/>
          <w:szCs w:val="20"/>
          <w:lang w:val="ca-ES"/>
        </w:rPr>
        <w:t xml:space="preserve"> només les empreses estrangeres)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F528CD8" w14:textId="77777777" w:rsidR="00DC1F91" w:rsidRPr="00375C9C" w:rsidRDefault="00DC1F91" w:rsidP="0000749A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</w:p>
    <w:p w14:paraId="57B6BCEA" w14:textId="1580EF53" w:rsidR="0000749A" w:rsidRPr="0000749A" w:rsidRDefault="00DC1F91" w:rsidP="0000749A">
      <w:pPr>
        <w:tabs>
          <w:tab w:val="left" w:pos="838"/>
          <w:tab w:val="left" w:pos="839"/>
        </w:tabs>
        <w:spacing w:before="58" w:line="259" w:lineRule="auto"/>
        <w:ind w:right="110"/>
        <w:jc w:val="both"/>
        <w:rPr>
          <w:rFonts w:ascii="Segoe UI" w:eastAsia="Calibri" w:hAnsi="Segoe UI" w:cs="Segoe UI"/>
          <w:b/>
          <w:bCs/>
          <w:kern w:val="0"/>
          <w:sz w:val="20"/>
          <w:szCs w:val="20"/>
          <w:lang w:val="ca-ES" w:eastAsia="en-US"/>
        </w:rPr>
      </w:pPr>
      <w:r w:rsidRPr="00445811">
        <w:rPr>
          <w:rFonts w:ascii="Segoe UI" w:hAnsi="Segoe UI" w:cs="Segoe UI"/>
          <w:color w:val="000000"/>
          <w:sz w:val="20"/>
          <w:szCs w:val="20"/>
          <w:lang w:val="pt-PT"/>
        </w:rPr>
        <w:t xml:space="preserve">_____________________________, major d'edat, amb domicili a ____________________(carrer, número, localitat i província), amb DNI núm. </w:t>
      </w:r>
      <w:r w:rsidRPr="00EF232A">
        <w:rPr>
          <w:rFonts w:ascii="Segoe UI" w:hAnsi="Segoe UI" w:cs="Segoe UI"/>
          <w:color w:val="000000"/>
          <w:sz w:val="20"/>
          <w:szCs w:val="20"/>
        </w:rPr>
        <w:t xml:space="preserve">____________, en </w:t>
      </w:r>
      <w:proofErr w:type="spellStart"/>
      <w:r w:rsidRPr="00EF232A">
        <w:rPr>
          <w:rFonts w:ascii="Segoe UI" w:hAnsi="Segoe UI" w:cs="Segoe UI"/>
          <w:color w:val="000000"/>
          <w:sz w:val="20"/>
          <w:szCs w:val="20"/>
        </w:rPr>
        <w:t>nom</w:t>
      </w:r>
      <w:proofErr w:type="spellEnd"/>
      <w:r w:rsidRPr="00EF232A">
        <w:rPr>
          <w:rFonts w:ascii="Segoe UI" w:hAnsi="Segoe UI" w:cs="Segoe UI"/>
          <w:color w:val="000000"/>
          <w:sz w:val="20"/>
          <w:szCs w:val="20"/>
        </w:rPr>
        <w:t xml:space="preserve"> propi (</w:t>
      </w:r>
      <w:r w:rsidRPr="00EF232A">
        <w:rPr>
          <w:rFonts w:ascii="Segoe UI" w:hAnsi="Segoe UI" w:cs="Segoe UI"/>
          <w:i/>
          <w:color w:val="000000"/>
          <w:sz w:val="20"/>
          <w:szCs w:val="20"/>
        </w:rPr>
        <w:t xml:space="preserve">o </w:t>
      </w:r>
      <w:proofErr w:type="spellStart"/>
      <w:r w:rsidRPr="00EF232A">
        <w:rPr>
          <w:rFonts w:ascii="Segoe UI" w:hAnsi="Segoe UI" w:cs="Segoe UI"/>
          <w:i/>
          <w:color w:val="000000"/>
          <w:sz w:val="20"/>
          <w:szCs w:val="20"/>
        </w:rPr>
        <w:t>bé</w:t>
      </w:r>
      <w:proofErr w:type="spellEnd"/>
      <w:r w:rsidRPr="00EF232A">
        <w:rPr>
          <w:rFonts w:ascii="Segoe UI" w:hAnsi="Segoe UI" w:cs="Segoe UI"/>
          <w:i/>
          <w:color w:val="000000"/>
          <w:sz w:val="20"/>
          <w:szCs w:val="20"/>
        </w:rPr>
        <w:t xml:space="preserve">, en </w:t>
      </w:r>
      <w:proofErr w:type="spellStart"/>
      <w:r w:rsidRPr="00EF232A">
        <w:rPr>
          <w:rFonts w:ascii="Segoe UI" w:hAnsi="Segoe UI" w:cs="Segoe UI"/>
          <w:i/>
          <w:color w:val="000000"/>
          <w:sz w:val="20"/>
          <w:szCs w:val="20"/>
        </w:rPr>
        <w:t>nom</w:t>
      </w:r>
      <w:proofErr w:type="spellEnd"/>
      <w:r w:rsidRPr="00EF232A">
        <w:rPr>
          <w:rFonts w:ascii="Segoe UI" w:hAnsi="Segoe UI" w:cs="Segoe UI"/>
          <w:i/>
          <w:color w:val="000000"/>
          <w:sz w:val="20"/>
          <w:szCs w:val="20"/>
        </w:rPr>
        <w:t xml:space="preserve"> de ____________________________________(si </w:t>
      </w:r>
      <w:proofErr w:type="spellStart"/>
      <w:r w:rsidRPr="00EF232A">
        <w:rPr>
          <w:rFonts w:ascii="Segoe UI" w:hAnsi="Segoe UI" w:cs="Segoe UI"/>
          <w:i/>
          <w:color w:val="000000"/>
          <w:sz w:val="20"/>
          <w:szCs w:val="20"/>
        </w:rPr>
        <w:t>actua</w:t>
      </w:r>
      <w:proofErr w:type="spellEnd"/>
      <w:r w:rsidRPr="00EF232A">
        <w:rPr>
          <w:rFonts w:ascii="Segoe UI" w:hAnsi="Segoe UI" w:cs="Segoe UI"/>
          <w:i/>
          <w:color w:val="000000"/>
          <w:sz w:val="20"/>
          <w:szCs w:val="20"/>
        </w:rPr>
        <w:t xml:space="preserve"> per </w:t>
      </w:r>
      <w:proofErr w:type="spellStart"/>
      <w:r w:rsidRPr="00EF232A">
        <w:rPr>
          <w:rFonts w:ascii="Segoe UI" w:hAnsi="Segoe UI" w:cs="Segoe UI"/>
          <w:i/>
          <w:color w:val="000000"/>
          <w:sz w:val="20"/>
          <w:szCs w:val="20"/>
        </w:rPr>
        <w:t>representació</w:t>
      </w:r>
      <w:proofErr w:type="spellEnd"/>
      <w:r w:rsidRPr="00EF232A">
        <w:rPr>
          <w:rFonts w:ascii="Segoe UI" w:hAnsi="Segoe UI" w:cs="Segoe UI"/>
          <w:i/>
          <w:color w:val="000000"/>
          <w:sz w:val="20"/>
          <w:szCs w:val="20"/>
        </w:rPr>
        <w:t xml:space="preserve"> </w:t>
      </w:r>
      <w:proofErr w:type="spellStart"/>
      <w:r w:rsidRPr="00EF232A">
        <w:rPr>
          <w:rFonts w:ascii="Segoe UI" w:hAnsi="Segoe UI" w:cs="Segoe UI"/>
          <w:i/>
          <w:color w:val="000000"/>
          <w:sz w:val="20"/>
          <w:szCs w:val="20"/>
        </w:rPr>
        <w:t>expressant</w:t>
      </w:r>
      <w:proofErr w:type="spellEnd"/>
      <w:r w:rsidRPr="00EF232A">
        <w:rPr>
          <w:rFonts w:ascii="Segoe UI" w:hAnsi="Segoe UI" w:cs="Segoe UI"/>
          <w:i/>
          <w:color w:val="000000"/>
          <w:sz w:val="20"/>
          <w:szCs w:val="20"/>
        </w:rPr>
        <w:t xml:space="preserve"> la </w:t>
      </w:r>
      <w:proofErr w:type="spellStart"/>
      <w:r w:rsidRPr="00EF232A">
        <w:rPr>
          <w:rFonts w:ascii="Segoe UI" w:hAnsi="Segoe UI" w:cs="Segoe UI"/>
          <w:i/>
          <w:color w:val="000000"/>
          <w:sz w:val="20"/>
          <w:szCs w:val="20"/>
        </w:rPr>
        <w:t>personalitat</w:t>
      </w:r>
      <w:proofErr w:type="spellEnd"/>
      <w:r w:rsidRPr="00EF232A">
        <w:rPr>
          <w:rFonts w:ascii="Segoe UI" w:hAnsi="Segoe UI" w:cs="Segoe UI"/>
          <w:i/>
          <w:color w:val="000000"/>
          <w:sz w:val="20"/>
          <w:szCs w:val="20"/>
        </w:rPr>
        <w:t xml:space="preserve"> i el </w:t>
      </w:r>
      <w:proofErr w:type="spellStart"/>
      <w:r w:rsidRPr="00EF232A">
        <w:rPr>
          <w:rFonts w:ascii="Segoe UI" w:hAnsi="Segoe UI" w:cs="Segoe UI"/>
          <w:i/>
          <w:color w:val="000000"/>
          <w:sz w:val="20"/>
          <w:szCs w:val="20"/>
        </w:rPr>
        <w:t>domicili</w:t>
      </w:r>
      <w:proofErr w:type="spellEnd"/>
      <w:r w:rsidRPr="00EF232A">
        <w:rPr>
          <w:rFonts w:ascii="Segoe UI" w:hAnsi="Segoe UI" w:cs="Segoe UI"/>
          <w:i/>
          <w:color w:val="000000"/>
          <w:sz w:val="20"/>
          <w:szCs w:val="20"/>
        </w:rPr>
        <w:t xml:space="preserve"> del </w:t>
      </w:r>
      <w:proofErr w:type="spellStart"/>
      <w:r w:rsidRPr="00EF232A">
        <w:rPr>
          <w:rFonts w:ascii="Segoe UI" w:hAnsi="Segoe UI" w:cs="Segoe UI"/>
          <w:i/>
          <w:color w:val="000000"/>
          <w:sz w:val="20"/>
          <w:szCs w:val="20"/>
        </w:rPr>
        <w:t>representant</w:t>
      </w:r>
      <w:proofErr w:type="spellEnd"/>
      <w:r w:rsidRPr="00EF232A">
        <w:rPr>
          <w:rFonts w:ascii="Segoe UI" w:hAnsi="Segoe UI" w:cs="Segoe UI"/>
          <w:i/>
          <w:color w:val="000000"/>
          <w:sz w:val="20"/>
          <w:szCs w:val="20"/>
        </w:rPr>
        <w:t xml:space="preserve">, </w:t>
      </w:r>
      <w:proofErr w:type="spellStart"/>
      <w:r w:rsidRPr="00EF232A">
        <w:rPr>
          <w:rFonts w:ascii="Segoe UI" w:hAnsi="Segoe UI" w:cs="Segoe UI"/>
          <w:i/>
          <w:color w:val="000000"/>
          <w:sz w:val="20"/>
          <w:szCs w:val="20"/>
        </w:rPr>
        <w:t>l’escriptura</w:t>
      </w:r>
      <w:proofErr w:type="spellEnd"/>
      <w:r w:rsidRPr="00EF232A">
        <w:rPr>
          <w:rFonts w:ascii="Segoe UI" w:hAnsi="Segoe UI" w:cs="Segoe UI"/>
          <w:i/>
          <w:color w:val="000000"/>
          <w:sz w:val="20"/>
          <w:szCs w:val="20"/>
        </w:rPr>
        <w:t xml:space="preserve"> de poder que el faculta per actuar i el </w:t>
      </w:r>
      <w:proofErr w:type="spellStart"/>
      <w:r w:rsidRPr="00EF232A">
        <w:rPr>
          <w:rFonts w:ascii="Segoe UI" w:hAnsi="Segoe UI" w:cs="Segoe UI"/>
          <w:i/>
          <w:color w:val="000000"/>
          <w:sz w:val="20"/>
          <w:szCs w:val="20"/>
        </w:rPr>
        <w:t>codi</w:t>
      </w:r>
      <w:proofErr w:type="spellEnd"/>
      <w:r w:rsidRPr="00EF232A">
        <w:rPr>
          <w:rFonts w:ascii="Segoe UI" w:hAnsi="Segoe UI" w:cs="Segoe UI"/>
          <w:i/>
          <w:color w:val="000000"/>
          <w:sz w:val="20"/>
          <w:szCs w:val="20"/>
        </w:rPr>
        <w:t xml:space="preserve"> </w:t>
      </w:r>
      <w:proofErr w:type="spellStart"/>
      <w:r w:rsidRPr="00EF232A">
        <w:rPr>
          <w:rFonts w:ascii="Segoe UI" w:hAnsi="Segoe UI" w:cs="Segoe UI"/>
          <w:i/>
          <w:color w:val="000000"/>
          <w:sz w:val="20"/>
          <w:szCs w:val="20"/>
        </w:rPr>
        <w:t>d'identificació</w:t>
      </w:r>
      <w:proofErr w:type="spellEnd"/>
      <w:r w:rsidRPr="00EF232A">
        <w:rPr>
          <w:rFonts w:ascii="Segoe UI" w:hAnsi="Segoe UI" w:cs="Segoe UI"/>
          <w:i/>
          <w:color w:val="000000"/>
          <w:sz w:val="20"/>
          <w:szCs w:val="20"/>
        </w:rPr>
        <w:t xml:space="preserve"> fiscal de </w:t>
      </w:r>
      <w:proofErr w:type="spellStart"/>
      <w:r w:rsidRPr="00EF232A">
        <w:rPr>
          <w:rFonts w:ascii="Segoe UI" w:hAnsi="Segoe UI" w:cs="Segoe UI"/>
          <w:i/>
          <w:color w:val="000000"/>
          <w:sz w:val="20"/>
          <w:szCs w:val="20"/>
        </w:rPr>
        <w:t>l'empresa</w:t>
      </w:r>
      <w:proofErr w:type="spellEnd"/>
      <w:r w:rsidRPr="00EF232A">
        <w:rPr>
          <w:rFonts w:ascii="Segoe UI" w:hAnsi="Segoe UI" w:cs="Segoe UI"/>
          <w:color w:val="000000"/>
          <w:sz w:val="20"/>
          <w:szCs w:val="20"/>
        </w:rPr>
        <w:t xml:space="preserve">), </w:t>
      </w:r>
      <w:proofErr w:type="spellStart"/>
      <w:r w:rsidRPr="00EF232A">
        <w:rPr>
          <w:rFonts w:ascii="Segoe UI" w:hAnsi="Segoe UI" w:cs="Segoe UI"/>
          <w:color w:val="000000"/>
          <w:sz w:val="20"/>
          <w:szCs w:val="20"/>
        </w:rPr>
        <w:t>assabentat</w:t>
      </w:r>
      <w:proofErr w:type="spellEnd"/>
      <w:r w:rsidRPr="00EF232A">
        <w:rPr>
          <w:rFonts w:ascii="Segoe UI" w:hAnsi="Segoe UI" w:cs="Segoe UI"/>
          <w:color w:val="000000"/>
          <w:sz w:val="20"/>
          <w:szCs w:val="20"/>
        </w:rPr>
        <w:t>/</w:t>
      </w:r>
      <w:proofErr w:type="spellStart"/>
      <w:r w:rsidRPr="00EF232A">
        <w:rPr>
          <w:rFonts w:ascii="Segoe UI" w:hAnsi="Segoe UI" w:cs="Segoe UI"/>
          <w:color w:val="000000"/>
          <w:sz w:val="20"/>
          <w:szCs w:val="20"/>
        </w:rPr>
        <w:t>ada</w:t>
      </w:r>
      <w:proofErr w:type="spellEnd"/>
      <w:r w:rsidRPr="00EF232A">
        <w:rPr>
          <w:rFonts w:ascii="Segoe UI" w:hAnsi="Segoe UI" w:cs="Segoe UI"/>
          <w:color w:val="000000"/>
          <w:sz w:val="20"/>
          <w:szCs w:val="20"/>
        </w:rPr>
        <w:t xml:space="preserve"> de les </w:t>
      </w:r>
      <w:proofErr w:type="spellStart"/>
      <w:r w:rsidRPr="00EF232A">
        <w:rPr>
          <w:rFonts w:ascii="Segoe UI" w:hAnsi="Segoe UI" w:cs="Segoe UI"/>
          <w:color w:val="000000"/>
          <w:sz w:val="20"/>
          <w:szCs w:val="20"/>
        </w:rPr>
        <w:t>condicions</w:t>
      </w:r>
      <w:proofErr w:type="spellEnd"/>
      <w:r w:rsidRPr="00EF232A">
        <w:rPr>
          <w:rFonts w:ascii="Segoe UI" w:hAnsi="Segoe UI" w:cs="Segoe UI"/>
          <w:color w:val="000000"/>
          <w:sz w:val="20"/>
          <w:szCs w:val="20"/>
        </w:rPr>
        <w:t xml:space="preserve"> i </w:t>
      </w:r>
      <w:proofErr w:type="spellStart"/>
      <w:r w:rsidRPr="00EF232A">
        <w:rPr>
          <w:rFonts w:ascii="Segoe UI" w:hAnsi="Segoe UI" w:cs="Segoe UI"/>
          <w:color w:val="000000"/>
          <w:sz w:val="20"/>
          <w:szCs w:val="20"/>
        </w:rPr>
        <w:t>requisits</w:t>
      </w:r>
      <w:proofErr w:type="spellEnd"/>
      <w:r w:rsidRPr="00EF232A">
        <w:rPr>
          <w:rFonts w:ascii="Segoe UI" w:hAnsi="Segoe UI" w:cs="Segoe UI"/>
          <w:color w:val="000000"/>
          <w:sz w:val="20"/>
          <w:szCs w:val="20"/>
        </w:rPr>
        <w:t xml:space="preserve"> que </w:t>
      </w:r>
      <w:proofErr w:type="spellStart"/>
      <w:r w:rsidRPr="00EF232A">
        <w:rPr>
          <w:rFonts w:ascii="Segoe UI" w:hAnsi="Segoe UI" w:cs="Segoe UI"/>
          <w:color w:val="000000"/>
          <w:sz w:val="20"/>
          <w:szCs w:val="20"/>
        </w:rPr>
        <w:t>s’exigeixen</w:t>
      </w:r>
      <w:proofErr w:type="spellEnd"/>
      <w:r w:rsidRPr="00EF232A">
        <w:rPr>
          <w:rFonts w:ascii="Segoe UI" w:hAnsi="Segoe UI" w:cs="Segoe UI"/>
          <w:color w:val="000000"/>
          <w:sz w:val="20"/>
          <w:szCs w:val="20"/>
        </w:rPr>
        <w:t xml:space="preserve"> per poder ser </w:t>
      </w:r>
      <w:proofErr w:type="spellStart"/>
      <w:r w:rsidRPr="00EF232A">
        <w:rPr>
          <w:rFonts w:ascii="Segoe UI" w:hAnsi="Segoe UI" w:cs="Segoe UI"/>
          <w:color w:val="000000"/>
          <w:sz w:val="20"/>
          <w:szCs w:val="20"/>
        </w:rPr>
        <w:t>l’empresa</w:t>
      </w:r>
      <w:proofErr w:type="spellEnd"/>
      <w:r w:rsidRPr="00EF232A">
        <w:rPr>
          <w:rFonts w:ascii="Segoe UI" w:hAnsi="Segoe UI" w:cs="Segoe UI"/>
          <w:color w:val="000000"/>
          <w:sz w:val="20"/>
          <w:szCs w:val="20"/>
        </w:rPr>
        <w:t xml:space="preserve"> </w:t>
      </w:r>
      <w:proofErr w:type="spellStart"/>
      <w:r w:rsidRPr="00EF232A">
        <w:rPr>
          <w:rFonts w:ascii="Segoe UI" w:hAnsi="Segoe UI" w:cs="Segoe UI"/>
          <w:color w:val="000000"/>
          <w:sz w:val="20"/>
          <w:szCs w:val="20"/>
        </w:rPr>
        <w:t>adjudicatària</w:t>
      </w:r>
      <w:proofErr w:type="spellEnd"/>
      <w:r w:rsidRPr="00EF232A">
        <w:rPr>
          <w:rFonts w:ascii="Segoe UI" w:hAnsi="Segoe UI" w:cs="Segoe UI"/>
          <w:color w:val="000000"/>
          <w:sz w:val="20"/>
          <w:szCs w:val="20"/>
        </w:rPr>
        <w:t xml:space="preserve"> del </w:t>
      </w:r>
      <w:r w:rsidRPr="00EF232A">
        <w:rPr>
          <w:rFonts w:ascii="Segoe UI" w:eastAsia="Times New Roman" w:hAnsi="Segoe UI" w:cs="Segoe UI"/>
          <w:kern w:val="0"/>
          <w:sz w:val="20"/>
          <w:szCs w:val="20"/>
          <w:lang w:eastAsia="x-none"/>
        </w:rPr>
        <w:t xml:space="preserve">contracte </w:t>
      </w:r>
      <w:proofErr w:type="spellStart"/>
      <w:r w:rsidR="00EF232A" w:rsidRPr="00EF232A">
        <w:rPr>
          <w:rFonts w:ascii="Segoe UI" w:eastAsia="Times New Roman" w:hAnsi="Segoe UI" w:cs="Segoe UI"/>
          <w:kern w:val="0"/>
          <w:sz w:val="20"/>
          <w:szCs w:val="20"/>
          <w:lang w:eastAsia="x-none"/>
        </w:rPr>
        <w:t>pe</w:t>
      </w:r>
      <w:r w:rsidR="00EF232A">
        <w:rPr>
          <w:rFonts w:ascii="Segoe UI" w:eastAsia="Times New Roman" w:hAnsi="Segoe UI" w:cs="Segoe UI"/>
          <w:kern w:val="0"/>
          <w:sz w:val="20"/>
          <w:szCs w:val="20"/>
          <w:lang w:eastAsia="x-none"/>
        </w:rPr>
        <w:t>l</w:t>
      </w:r>
      <w:proofErr w:type="spellEnd"/>
      <w:r w:rsidR="00EF232A">
        <w:rPr>
          <w:rFonts w:ascii="Segoe UI" w:eastAsia="Times New Roman" w:hAnsi="Segoe UI" w:cs="Segoe UI"/>
          <w:kern w:val="0"/>
          <w:sz w:val="20"/>
          <w:szCs w:val="20"/>
          <w:lang w:eastAsia="x-none"/>
        </w:rPr>
        <w:t xml:space="preserve"> </w:t>
      </w:r>
      <w:r w:rsidR="00EF232A" w:rsidRPr="00EF232A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x-none"/>
        </w:rPr>
        <w:t>“</w:t>
      </w:r>
      <w:proofErr w:type="spellStart"/>
      <w:r w:rsidR="00EF232A" w:rsidRPr="00EF232A">
        <w:rPr>
          <w:rFonts w:ascii="Segoe UI" w:hAnsi="Segoe UI" w:cs="Segoe UI"/>
          <w:b/>
          <w:bCs/>
          <w:sz w:val="20"/>
          <w:szCs w:val="20"/>
        </w:rPr>
        <w:t>Disseny</w:t>
      </w:r>
      <w:proofErr w:type="spellEnd"/>
      <w:r w:rsidR="00EF232A" w:rsidRPr="00EF232A">
        <w:rPr>
          <w:rFonts w:ascii="Segoe UI" w:hAnsi="Segoe UI" w:cs="Segoe UI"/>
          <w:b/>
          <w:bCs/>
          <w:sz w:val="20"/>
          <w:szCs w:val="20"/>
        </w:rPr>
        <w:t xml:space="preserve">, </w:t>
      </w:r>
      <w:proofErr w:type="spellStart"/>
      <w:r w:rsidR="00EF232A" w:rsidRPr="00EF232A">
        <w:rPr>
          <w:rFonts w:ascii="Segoe UI" w:hAnsi="Segoe UI" w:cs="Segoe UI"/>
          <w:b/>
          <w:bCs/>
          <w:sz w:val="20"/>
          <w:szCs w:val="20"/>
        </w:rPr>
        <w:t>producció</w:t>
      </w:r>
      <w:proofErr w:type="spellEnd"/>
      <w:r w:rsidR="00EF232A" w:rsidRPr="00EF232A">
        <w:rPr>
          <w:rFonts w:ascii="Segoe UI" w:hAnsi="Segoe UI" w:cs="Segoe UI"/>
          <w:b/>
          <w:bCs/>
          <w:sz w:val="20"/>
          <w:szCs w:val="20"/>
        </w:rPr>
        <w:t xml:space="preserve">, </w:t>
      </w:r>
      <w:proofErr w:type="spellStart"/>
      <w:r w:rsidR="00EF232A" w:rsidRPr="00EF232A">
        <w:rPr>
          <w:rFonts w:ascii="Segoe UI" w:hAnsi="Segoe UI" w:cs="Segoe UI"/>
          <w:b/>
          <w:bCs/>
          <w:sz w:val="20"/>
          <w:szCs w:val="20"/>
        </w:rPr>
        <w:t>construcció</w:t>
      </w:r>
      <w:proofErr w:type="spellEnd"/>
      <w:r w:rsidR="00EF232A" w:rsidRPr="00EF232A">
        <w:rPr>
          <w:rFonts w:ascii="Segoe UI" w:hAnsi="Segoe UI" w:cs="Segoe UI"/>
          <w:b/>
          <w:bCs/>
          <w:sz w:val="20"/>
          <w:szCs w:val="20"/>
        </w:rPr>
        <w:t xml:space="preserve">, </w:t>
      </w:r>
      <w:proofErr w:type="spellStart"/>
      <w:r w:rsidR="00EF232A" w:rsidRPr="00EF232A">
        <w:rPr>
          <w:rFonts w:ascii="Segoe UI" w:hAnsi="Segoe UI" w:cs="Segoe UI"/>
          <w:b/>
          <w:bCs/>
          <w:sz w:val="20"/>
          <w:szCs w:val="20"/>
        </w:rPr>
        <w:t>muntatge</w:t>
      </w:r>
      <w:proofErr w:type="spellEnd"/>
      <w:r w:rsidR="00EF232A" w:rsidRPr="00EF232A">
        <w:rPr>
          <w:rFonts w:ascii="Segoe UI" w:hAnsi="Segoe UI" w:cs="Segoe UI"/>
          <w:b/>
          <w:bCs/>
          <w:sz w:val="20"/>
          <w:szCs w:val="20"/>
        </w:rPr>
        <w:t xml:space="preserve">, </w:t>
      </w:r>
      <w:proofErr w:type="spellStart"/>
      <w:r w:rsidR="00EF232A" w:rsidRPr="00EF232A">
        <w:rPr>
          <w:rFonts w:ascii="Segoe UI" w:hAnsi="Segoe UI" w:cs="Segoe UI"/>
          <w:b/>
          <w:bCs/>
          <w:sz w:val="20"/>
          <w:szCs w:val="20"/>
        </w:rPr>
        <w:t>manteniment</w:t>
      </w:r>
      <w:proofErr w:type="spellEnd"/>
      <w:r w:rsidR="00EF232A" w:rsidRPr="00EF232A">
        <w:rPr>
          <w:rFonts w:ascii="Segoe UI" w:hAnsi="Segoe UI" w:cs="Segoe UI"/>
          <w:b/>
          <w:bCs/>
          <w:sz w:val="20"/>
          <w:szCs w:val="20"/>
        </w:rPr>
        <w:t xml:space="preserve">, </w:t>
      </w:r>
      <w:proofErr w:type="spellStart"/>
      <w:r w:rsidR="00EF232A" w:rsidRPr="00EF232A">
        <w:rPr>
          <w:rFonts w:ascii="Segoe UI" w:hAnsi="Segoe UI" w:cs="Segoe UI"/>
          <w:b/>
          <w:bCs/>
          <w:sz w:val="20"/>
          <w:szCs w:val="20"/>
        </w:rPr>
        <w:t>desmuntatge</w:t>
      </w:r>
      <w:proofErr w:type="spellEnd"/>
      <w:r w:rsidR="00EF232A" w:rsidRPr="00EF232A">
        <w:rPr>
          <w:rFonts w:ascii="Segoe UI" w:hAnsi="Segoe UI" w:cs="Segoe UI"/>
          <w:b/>
          <w:bCs/>
          <w:sz w:val="20"/>
          <w:szCs w:val="20"/>
        </w:rPr>
        <w:t xml:space="preserve">, </w:t>
      </w:r>
      <w:proofErr w:type="spellStart"/>
      <w:r w:rsidR="00EF232A" w:rsidRPr="00EF232A">
        <w:rPr>
          <w:rFonts w:ascii="Segoe UI" w:hAnsi="Segoe UI" w:cs="Segoe UI"/>
          <w:b/>
          <w:bCs/>
          <w:sz w:val="20"/>
          <w:szCs w:val="20"/>
        </w:rPr>
        <w:t>producció</w:t>
      </w:r>
      <w:proofErr w:type="spellEnd"/>
      <w:r w:rsidR="00EF232A" w:rsidRPr="00EF232A"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="00EF232A" w:rsidRPr="00EF232A">
        <w:rPr>
          <w:rFonts w:ascii="Segoe UI" w:hAnsi="Segoe UI" w:cs="Segoe UI"/>
          <w:b/>
          <w:bCs/>
          <w:sz w:val="20"/>
          <w:szCs w:val="20"/>
        </w:rPr>
        <w:t>dels</w:t>
      </w:r>
      <w:proofErr w:type="spellEnd"/>
      <w:r w:rsidR="00EF232A" w:rsidRPr="00EF232A"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="00EF232A" w:rsidRPr="00EF232A">
        <w:rPr>
          <w:rFonts w:ascii="Segoe UI" w:hAnsi="Segoe UI" w:cs="Segoe UI"/>
          <w:b/>
          <w:bCs/>
          <w:sz w:val="20"/>
          <w:szCs w:val="20"/>
        </w:rPr>
        <w:t>continguts</w:t>
      </w:r>
      <w:proofErr w:type="spellEnd"/>
      <w:r w:rsidR="00EF232A" w:rsidRPr="00EF232A"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="00EF232A" w:rsidRPr="00EF232A">
        <w:rPr>
          <w:rFonts w:ascii="Segoe UI" w:hAnsi="Segoe UI" w:cs="Segoe UI"/>
          <w:b/>
          <w:bCs/>
          <w:sz w:val="20"/>
          <w:szCs w:val="20"/>
        </w:rPr>
        <w:t>audiovisuals</w:t>
      </w:r>
      <w:proofErr w:type="spellEnd"/>
      <w:r w:rsidR="00EF232A" w:rsidRPr="00EF232A">
        <w:rPr>
          <w:rFonts w:ascii="Segoe UI" w:hAnsi="Segoe UI" w:cs="Segoe UI"/>
          <w:b/>
          <w:bCs/>
          <w:sz w:val="20"/>
          <w:szCs w:val="20"/>
        </w:rPr>
        <w:t xml:space="preserve">, </w:t>
      </w:r>
      <w:proofErr w:type="spellStart"/>
      <w:r w:rsidR="00EF232A" w:rsidRPr="00EF232A">
        <w:rPr>
          <w:rFonts w:ascii="Segoe UI" w:hAnsi="Segoe UI" w:cs="Segoe UI"/>
          <w:b/>
          <w:bCs/>
          <w:sz w:val="20"/>
          <w:szCs w:val="20"/>
        </w:rPr>
        <w:t>comunicació</w:t>
      </w:r>
      <w:proofErr w:type="spellEnd"/>
      <w:r w:rsidR="00EF232A" w:rsidRPr="00EF232A">
        <w:rPr>
          <w:rFonts w:ascii="Segoe UI" w:hAnsi="Segoe UI" w:cs="Segoe UI"/>
          <w:b/>
          <w:bCs/>
          <w:sz w:val="20"/>
          <w:szCs w:val="20"/>
        </w:rPr>
        <w:t xml:space="preserve"> i programa </w:t>
      </w:r>
      <w:proofErr w:type="spellStart"/>
      <w:r w:rsidR="00EF232A" w:rsidRPr="00EF232A">
        <w:rPr>
          <w:rFonts w:ascii="Segoe UI" w:hAnsi="Segoe UI" w:cs="Segoe UI"/>
          <w:b/>
          <w:bCs/>
          <w:sz w:val="20"/>
          <w:szCs w:val="20"/>
        </w:rPr>
        <w:t>d’activitats</w:t>
      </w:r>
      <w:proofErr w:type="spellEnd"/>
      <w:r w:rsidR="00EF232A" w:rsidRPr="00EF232A">
        <w:rPr>
          <w:rFonts w:ascii="Segoe UI" w:hAnsi="Segoe UI" w:cs="Segoe UI"/>
          <w:b/>
          <w:bCs/>
          <w:sz w:val="20"/>
          <w:szCs w:val="20"/>
        </w:rPr>
        <w:t xml:space="preserve"> de </w:t>
      </w:r>
      <w:proofErr w:type="spellStart"/>
      <w:r w:rsidR="00EF232A" w:rsidRPr="00EF232A">
        <w:rPr>
          <w:rFonts w:ascii="Segoe UI" w:hAnsi="Segoe UI" w:cs="Segoe UI"/>
          <w:b/>
          <w:bCs/>
          <w:sz w:val="20"/>
          <w:szCs w:val="20"/>
        </w:rPr>
        <w:t>l’estand</w:t>
      </w:r>
      <w:proofErr w:type="spellEnd"/>
      <w:r w:rsidR="00EF232A" w:rsidRPr="00EF232A"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="00EF232A" w:rsidRPr="00EF232A">
        <w:rPr>
          <w:rFonts w:ascii="Segoe UI" w:hAnsi="Segoe UI" w:cs="Segoe UI"/>
          <w:b/>
          <w:bCs/>
          <w:sz w:val="20"/>
          <w:szCs w:val="20"/>
        </w:rPr>
        <w:t>firal</w:t>
      </w:r>
      <w:proofErr w:type="spellEnd"/>
      <w:r w:rsidR="00EF232A" w:rsidRPr="00EF232A">
        <w:rPr>
          <w:rFonts w:ascii="Segoe UI" w:hAnsi="Segoe UI" w:cs="Segoe UI"/>
          <w:b/>
          <w:bCs/>
          <w:sz w:val="20"/>
          <w:szCs w:val="20"/>
        </w:rPr>
        <w:t xml:space="preserve"> de Badalona a la </w:t>
      </w:r>
      <w:proofErr w:type="spellStart"/>
      <w:r w:rsidR="00EF232A" w:rsidRPr="00EF232A">
        <w:rPr>
          <w:rFonts w:ascii="Segoe UI" w:hAnsi="Segoe UI" w:cs="Segoe UI"/>
          <w:b/>
          <w:bCs/>
          <w:sz w:val="20"/>
          <w:szCs w:val="20"/>
        </w:rPr>
        <w:t>fira</w:t>
      </w:r>
      <w:proofErr w:type="spellEnd"/>
      <w:r w:rsidR="00EF232A" w:rsidRPr="00EF232A">
        <w:rPr>
          <w:rFonts w:ascii="Segoe UI" w:hAnsi="Segoe UI" w:cs="Segoe UI"/>
          <w:b/>
          <w:bCs/>
          <w:sz w:val="20"/>
          <w:szCs w:val="20"/>
        </w:rPr>
        <w:t xml:space="preserve"> internacional de Turisme que se celebra a Madrid per a </w:t>
      </w:r>
      <w:proofErr w:type="spellStart"/>
      <w:r w:rsidR="00EF232A" w:rsidRPr="00EF232A">
        <w:rPr>
          <w:rFonts w:ascii="Segoe UI" w:hAnsi="Segoe UI" w:cs="Segoe UI"/>
          <w:b/>
          <w:bCs/>
          <w:sz w:val="20"/>
          <w:szCs w:val="20"/>
        </w:rPr>
        <w:t>l’edició</w:t>
      </w:r>
      <w:proofErr w:type="spellEnd"/>
      <w:r w:rsidR="00EF232A" w:rsidRPr="00EF232A">
        <w:rPr>
          <w:rFonts w:ascii="Segoe UI" w:hAnsi="Segoe UI" w:cs="Segoe UI"/>
          <w:b/>
          <w:bCs/>
          <w:sz w:val="20"/>
          <w:szCs w:val="20"/>
        </w:rPr>
        <w:t xml:space="preserve"> de 202</w:t>
      </w:r>
      <w:r w:rsidR="000B54BF">
        <w:rPr>
          <w:rFonts w:ascii="Segoe UI" w:hAnsi="Segoe UI" w:cs="Segoe UI"/>
          <w:b/>
          <w:bCs/>
          <w:sz w:val="20"/>
          <w:szCs w:val="20"/>
        </w:rPr>
        <w:t>7</w:t>
      </w:r>
      <w:r w:rsidR="00EF232A" w:rsidRPr="004F7D78">
        <w:rPr>
          <w:rFonts w:ascii="Segoe UI" w:hAnsi="Segoe UI" w:cs="Segoe UI"/>
          <w:b/>
          <w:bCs/>
          <w:sz w:val="20"/>
          <w:szCs w:val="20"/>
        </w:rPr>
        <w:t>”</w:t>
      </w:r>
      <w:r w:rsidR="0000749A" w:rsidRPr="0000749A">
        <w:rPr>
          <w:rFonts w:ascii="Segoe UI" w:eastAsia="Calibri" w:hAnsi="Segoe UI" w:cs="Segoe UI"/>
          <w:b/>
          <w:bCs/>
          <w:kern w:val="0"/>
          <w:sz w:val="20"/>
          <w:szCs w:val="20"/>
          <w:lang w:val="ca-ES" w:eastAsia="en-US"/>
        </w:rPr>
        <w:t xml:space="preserve"> de Reactivació Badalona, S.A., (REBASA d’ara en endavant) domiciliat al carrer </w:t>
      </w:r>
      <w:proofErr w:type="spellStart"/>
      <w:r w:rsidR="0000749A" w:rsidRPr="0000749A">
        <w:rPr>
          <w:rFonts w:ascii="Segoe UI" w:eastAsia="Calibri" w:hAnsi="Segoe UI" w:cs="Segoe UI"/>
          <w:b/>
          <w:bCs/>
          <w:kern w:val="0"/>
          <w:sz w:val="20"/>
          <w:szCs w:val="20"/>
          <w:lang w:val="ca-ES" w:eastAsia="en-US"/>
        </w:rPr>
        <w:t>Marcus</w:t>
      </w:r>
      <w:proofErr w:type="spellEnd"/>
      <w:r w:rsidR="0000749A" w:rsidRPr="0000749A">
        <w:rPr>
          <w:rFonts w:ascii="Segoe UI" w:eastAsia="Calibri" w:hAnsi="Segoe UI" w:cs="Segoe UI"/>
          <w:b/>
          <w:bCs/>
          <w:kern w:val="0"/>
          <w:sz w:val="20"/>
          <w:szCs w:val="20"/>
          <w:lang w:val="ca-ES" w:eastAsia="en-US"/>
        </w:rPr>
        <w:t xml:space="preserve"> </w:t>
      </w:r>
      <w:proofErr w:type="spellStart"/>
      <w:r w:rsidR="0000749A" w:rsidRPr="0000749A">
        <w:rPr>
          <w:rFonts w:ascii="Segoe UI" w:eastAsia="Calibri" w:hAnsi="Segoe UI" w:cs="Segoe UI"/>
          <w:b/>
          <w:bCs/>
          <w:kern w:val="0"/>
          <w:sz w:val="20"/>
          <w:szCs w:val="20"/>
          <w:lang w:val="ca-ES" w:eastAsia="en-US"/>
        </w:rPr>
        <w:t>Porcius</w:t>
      </w:r>
      <w:proofErr w:type="spellEnd"/>
      <w:r w:rsidR="0000749A" w:rsidRPr="0000749A">
        <w:rPr>
          <w:rFonts w:ascii="Segoe UI" w:eastAsia="Calibri" w:hAnsi="Segoe UI" w:cs="Segoe UI"/>
          <w:b/>
          <w:bCs/>
          <w:kern w:val="0"/>
          <w:sz w:val="20"/>
          <w:szCs w:val="20"/>
          <w:lang w:val="ca-ES" w:eastAsia="en-US"/>
        </w:rPr>
        <w:t xml:space="preserve">, </w:t>
      </w:r>
      <w:proofErr w:type="spellStart"/>
      <w:r w:rsidR="0000749A" w:rsidRPr="0000749A">
        <w:rPr>
          <w:rFonts w:ascii="Segoe UI" w:eastAsia="Calibri" w:hAnsi="Segoe UI" w:cs="Segoe UI"/>
          <w:b/>
          <w:bCs/>
          <w:kern w:val="0"/>
          <w:sz w:val="20"/>
          <w:szCs w:val="20"/>
          <w:lang w:val="ca-ES" w:eastAsia="en-US"/>
        </w:rPr>
        <w:t>núm</w:t>
      </w:r>
      <w:proofErr w:type="spellEnd"/>
      <w:r w:rsidR="004D41F7">
        <w:rPr>
          <w:rFonts w:ascii="Segoe UI" w:eastAsia="Calibri" w:hAnsi="Segoe UI" w:cs="Segoe UI"/>
          <w:b/>
          <w:bCs/>
          <w:kern w:val="0"/>
          <w:sz w:val="20"/>
          <w:szCs w:val="20"/>
          <w:lang w:val="ca-ES" w:eastAsia="en-US"/>
        </w:rPr>
        <w:t xml:space="preserve"> </w:t>
      </w:r>
      <w:r w:rsidR="0000749A" w:rsidRPr="0000749A">
        <w:rPr>
          <w:rFonts w:ascii="Segoe UI" w:eastAsia="Calibri" w:hAnsi="Segoe UI" w:cs="Segoe UI"/>
          <w:b/>
          <w:bCs/>
          <w:kern w:val="0"/>
          <w:sz w:val="20"/>
          <w:szCs w:val="20"/>
          <w:lang w:val="ca-ES" w:eastAsia="en-US"/>
        </w:rPr>
        <w:t xml:space="preserve">1, </w:t>
      </w:r>
      <w:proofErr w:type="spellStart"/>
      <w:r w:rsidR="0000749A" w:rsidRPr="0000749A">
        <w:rPr>
          <w:rFonts w:ascii="Segoe UI" w:eastAsia="Calibri" w:hAnsi="Segoe UI" w:cs="Segoe UI"/>
          <w:b/>
          <w:bCs/>
          <w:kern w:val="0"/>
          <w:sz w:val="20"/>
          <w:szCs w:val="20"/>
          <w:lang w:val="ca-ES" w:eastAsia="en-US"/>
        </w:rPr>
        <w:t>Polìgon</w:t>
      </w:r>
      <w:proofErr w:type="spellEnd"/>
      <w:r w:rsidR="0000749A" w:rsidRPr="0000749A">
        <w:rPr>
          <w:rFonts w:ascii="Segoe UI" w:eastAsia="Calibri" w:hAnsi="Segoe UI" w:cs="Segoe UI"/>
          <w:b/>
          <w:bCs/>
          <w:kern w:val="0"/>
          <w:sz w:val="20"/>
          <w:szCs w:val="20"/>
          <w:lang w:val="ca-ES" w:eastAsia="en-US"/>
        </w:rPr>
        <w:t xml:space="preserve"> Les Guixeres, 08915, a Badalona.”</w:t>
      </w:r>
    </w:p>
    <w:p w14:paraId="00DF02B0" w14:textId="187A3906" w:rsidR="001361B0" w:rsidRPr="00EF232A" w:rsidRDefault="001361B0" w:rsidP="001361B0">
      <w:pPr>
        <w:tabs>
          <w:tab w:val="left" w:pos="838"/>
          <w:tab w:val="left" w:pos="839"/>
        </w:tabs>
        <w:spacing w:before="58" w:line="259" w:lineRule="auto"/>
        <w:ind w:right="110"/>
        <w:jc w:val="both"/>
        <w:rPr>
          <w:rFonts w:ascii="Segoe UI" w:hAnsi="Segoe UI" w:cs="Segoe UI"/>
          <w:sz w:val="20"/>
          <w:szCs w:val="20"/>
        </w:rPr>
      </w:pPr>
    </w:p>
    <w:p w14:paraId="0676C83F" w14:textId="77777777" w:rsidR="001361B0" w:rsidRPr="00375C9C" w:rsidRDefault="001361B0" w:rsidP="001361B0">
      <w:pPr>
        <w:pStyle w:val="Prrafodelista"/>
        <w:tabs>
          <w:tab w:val="left" w:pos="838"/>
          <w:tab w:val="left" w:pos="839"/>
        </w:tabs>
        <w:spacing w:before="58" w:line="259" w:lineRule="auto"/>
        <w:ind w:right="110" w:firstLine="0"/>
        <w:rPr>
          <w:rFonts w:ascii="Segoe UI" w:hAnsi="Segoe UI" w:cs="Segoe UI"/>
          <w:b/>
          <w:sz w:val="20"/>
          <w:szCs w:val="20"/>
        </w:rPr>
      </w:pPr>
    </w:p>
    <w:p w14:paraId="3CD9D9B1" w14:textId="15ECD61B" w:rsidR="00DC1F91" w:rsidRPr="00375C9C" w:rsidRDefault="00DC1F91" w:rsidP="00DC1F91">
      <w:pPr>
        <w:spacing w:line="276" w:lineRule="auto"/>
        <w:jc w:val="both"/>
        <w:rPr>
          <w:rFonts w:ascii="Segoe UI" w:eastAsia="Times New Roman" w:hAnsi="Segoe UI" w:cs="Segoe UI"/>
          <w:kern w:val="0"/>
          <w:sz w:val="20"/>
          <w:szCs w:val="20"/>
          <w:lang w:val="ca-ES" w:eastAsia="x-none"/>
        </w:rPr>
      </w:pPr>
    </w:p>
    <w:p w14:paraId="0C81372B" w14:textId="77777777" w:rsidR="00DC1F91" w:rsidRPr="00375C9C" w:rsidRDefault="00DC1F91" w:rsidP="00DC1F91">
      <w:pPr>
        <w:spacing w:line="276" w:lineRule="auto"/>
        <w:jc w:val="both"/>
        <w:rPr>
          <w:rFonts w:ascii="Segoe UI" w:eastAsia="Times New Roman" w:hAnsi="Segoe UI" w:cs="Segoe UI"/>
          <w:kern w:val="0"/>
          <w:sz w:val="20"/>
          <w:szCs w:val="20"/>
          <w:lang w:val="ca-ES" w:eastAsia="x-none"/>
        </w:rPr>
      </w:pPr>
      <w:r w:rsidRPr="00375C9C">
        <w:rPr>
          <w:rFonts w:ascii="Segoe UI" w:hAnsi="Segoe UI" w:cs="Segoe UI"/>
          <w:b/>
          <w:sz w:val="20"/>
          <w:szCs w:val="20"/>
          <w:lang w:val="ca-ES"/>
        </w:rPr>
        <w:t xml:space="preserve">DECLARA RESPONSABLEMENT: </w:t>
      </w:r>
    </w:p>
    <w:p w14:paraId="542E1442" w14:textId="77777777" w:rsidR="00DC1F91" w:rsidRPr="00375C9C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</w:p>
    <w:p w14:paraId="06CC0531" w14:textId="77777777" w:rsidR="00DC1F91" w:rsidRPr="00375C9C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  <w:r w:rsidRPr="00375C9C">
        <w:rPr>
          <w:rFonts w:ascii="Segoe UI" w:hAnsi="Segoe UI" w:cs="Segoe UI"/>
          <w:sz w:val="20"/>
          <w:szCs w:val="20"/>
          <w:lang w:val="ca-ES"/>
        </w:rPr>
        <w:t xml:space="preserve">La submissió als jutjats i tribunals espanyols, per a totes les incidències que puguin sorgir del contracte, amb renúncia expressa al seu propi fur. </w:t>
      </w:r>
    </w:p>
    <w:p w14:paraId="5BEFDAC7" w14:textId="77777777" w:rsidR="00DC1F91" w:rsidRPr="00375C9C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</w:p>
    <w:p w14:paraId="1BA8E40E" w14:textId="77777777" w:rsidR="00DC1F91" w:rsidRPr="00375C9C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 w:eastAsia="ar-SA"/>
        </w:rPr>
      </w:pPr>
      <w:r w:rsidRPr="00375C9C">
        <w:rPr>
          <w:rFonts w:ascii="Segoe UI" w:hAnsi="Segoe UI" w:cs="Segoe UI"/>
          <w:sz w:val="20"/>
          <w:szCs w:val="20"/>
          <w:lang w:val="ca-ES"/>
        </w:rPr>
        <w:t>Així mateix (</w:t>
      </w:r>
      <w:r w:rsidRPr="00375C9C">
        <w:rPr>
          <w:rFonts w:ascii="Segoe UI" w:hAnsi="Segoe UI" w:cs="Segoe UI"/>
          <w:i/>
          <w:sz w:val="20"/>
          <w:szCs w:val="20"/>
          <w:lang w:val="ca-ES"/>
        </w:rPr>
        <w:t>empresa que no es trobi a la UE</w:t>
      </w:r>
      <w:r w:rsidRPr="00375C9C">
        <w:rPr>
          <w:rFonts w:ascii="Segoe UI" w:hAnsi="Segoe UI" w:cs="Segoe UI"/>
          <w:sz w:val="20"/>
          <w:szCs w:val="20"/>
          <w:lang w:val="ca-ES"/>
        </w:rPr>
        <w:t xml:space="preserve">), declara sota la seva responsabilitat que té </w:t>
      </w:r>
      <w:r w:rsidRPr="00375C9C">
        <w:rPr>
          <w:rFonts w:ascii="Segoe UI" w:hAnsi="Segoe UI" w:cs="Segoe UI"/>
          <w:sz w:val="20"/>
          <w:szCs w:val="20"/>
          <w:lang w:val="ca-ES" w:eastAsia="ar-SA"/>
        </w:rPr>
        <w:t>oberta una sucursal a Espanya i ha designat persones apoderades o que la  representi per a les seves operacions i consta inscrita en el Registre Mercantil.</w:t>
      </w:r>
    </w:p>
    <w:p w14:paraId="3941A5CF" w14:textId="77777777" w:rsidR="00DC1F91" w:rsidRPr="00375C9C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</w:p>
    <w:p w14:paraId="2682BCEF" w14:textId="77777777" w:rsidR="00DC1F91" w:rsidRPr="00375C9C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  <w:r w:rsidRPr="00375C9C">
        <w:rPr>
          <w:rFonts w:ascii="Segoe UI" w:hAnsi="Segoe UI" w:cs="Segoe UI"/>
          <w:sz w:val="20"/>
          <w:szCs w:val="20"/>
          <w:lang w:val="ca-ES"/>
        </w:rPr>
        <w:t xml:space="preserve"> I per que consti, signo aquesta declaració responsable.</w:t>
      </w:r>
    </w:p>
    <w:p w14:paraId="0096E249" w14:textId="77777777" w:rsidR="00DC1F91" w:rsidRPr="00375C9C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</w:p>
    <w:p w14:paraId="3773CC9B" w14:textId="77777777" w:rsidR="00DC1F91" w:rsidRPr="00375C9C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</w:p>
    <w:p w14:paraId="707D3817" w14:textId="77777777" w:rsidR="00DC1F91" w:rsidRPr="00375C9C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  <w:r w:rsidRPr="00375C9C">
        <w:rPr>
          <w:rFonts w:ascii="Segoe UI" w:hAnsi="Segoe UI" w:cs="Segoe UI"/>
          <w:sz w:val="20"/>
          <w:szCs w:val="20"/>
          <w:lang w:val="ca-ES"/>
        </w:rPr>
        <w:t>_____________, a data de signatura electrònica.</w:t>
      </w:r>
    </w:p>
    <w:p w14:paraId="64C81748" w14:textId="77777777" w:rsidR="00EA7E25" w:rsidRPr="00375C9C" w:rsidRDefault="00EA7E25">
      <w:pPr>
        <w:rPr>
          <w:rFonts w:ascii="Segoe UI" w:hAnsi="Segoe UI" w:cs="Segoe UI"/>
          <w:sz w:val="20"/>
          <w:szCs w:val="20"/>
        </w:rPr>
      </w:pPr>
    </w:p>
    <w:sectPr w:rsidR="00EA7E25" w:rsidRPr="00375C9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85D22" w14:textId="77777777" w:rsidR="00B64450" w:rsidRDefault="00B64450" w:rsidP="001361B0">
      <w:r>
        <w:separator/>
      </w:r>
    </w:p>
  </w:endnote>
  <w:endnote w:type="continuationSeparator" w:id="0">
    <w:p w14:paraId="4E46C57A" w14:textId="77777777" w:rsidR="00B64450" w:rsidRDefault="00B64450" w:rsidP="00136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253E5" w14:textId="77777777" w:rsidR="00B64450" w:rsidRDefault="00B64450" w:rsidP="001361B0">
      <w:r>
        <w:separator/>
      </w:r>
    </w:p>
  </w:footnote>
  <w:footnote w:type="continuationSeparator" w:id="0">
    <w:p w14:paraId="1E90A10F" w14:textId="77777777" w:rsidR="00B64450" w:rsidRDefault="00B64450" w:rsidP="00136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7687" w14:textId="43F8B56B" w:rsidR="001361B0" w:rsidRDefault="004B33A6">
    <w:pPr>
      <w:pStyle w:val="Encabezado"/>
    </w:pPr>
    <w:r w:rsidRPr="007C0B58">
      <w:rPr>
        <w:noProof/>
        <w:color w:val="2F5496" w:themeColor="accent1" w:themeShade="BF"/>
        <w:sz w:val="52"/>
        <w:szCs w:val="5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6053E00" wp14:editId="1C17A219">
              <wp:simplePos x="0" y="0"/>
              <wp:positionH relativeFrom="leftMargin">
                <wp:posOffset>-2720340</wp:posOffset>
              </wp:positionH>
              <wp:positionV relativeFrom="paragraph">
                <wp:posOffset>4035425</wp:posOffset>
              </wp:positionV>
              <wp:extent cx="6848475" cy="1404620"/>
              <wp:effectExtent l="318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8484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637C13" w14:textId="77777777" w:rsidR="004B33A6" w:rsidRPr="007C0B58" w:rsidRDefault="004B33A6" w:rsidP="004B33A6">
                          <w:pPr>
                            <w:rPr>
                              <w:sz w:val="14"/>
                              <w:szCs w:val="14"/>
                            </w:rPr>
                          </w:pPr>
                          <w:proofErr w:type="spellStart"/>
                          <w:r w:rsidRPr="007C0B58">
                            <w:rPr>
                              <w:sz w:val="14"/>
                              <w:szCs w:val="14"/>
                            </w:rPr>
                            <w:t>Reactivació</w:t>
                          </w:r>
                          <w:proofErr w:type="spellEnd"/>
                          <w:r w:rsidRPr="007C0B58">
                            <w:rPr>
                              <w:sz w:val="14"/>
                              <w:szCs w:val="14"/>
                            </w:rPr>
                            <w:t xml:space="preserve"> Badalona, SA – NIF A58184748 – Registre Mercantil de Barcelona, </w:t>
                          </w:r>
                          <w:proofErr w:type="spellStart"/>
                          <w:r w:rsidRPr="007C0B58">
                            <w:rPr>
                              <w:sz w:val="14"/>
                              <w:szCs w:val="14"/>
                            </w:rPr>
                            <w:t>foli</w:t>
                          </w:r>
                          <w:proofErr w:type="spellEnd"/>
                          <w:r w:rsidRPr="007C0B58">
                            <w:rPr>
                              <w:sz w:val="14"/>
                              <w:szCs w:val="14"/>
                            </w:rPr>
                            <w:t xml:space="preserve"> 1 </w:t>
                          </w:r>
                          <w:proofErr w:type="spellStart"/>
                          <w:r w:rsidRPr="007C0B58">
                            <w:rPr>
                              <w:sz w:val="14"/>
                              <w:szCs w:val="14"/>
                            </w:rPr>
                            <w:t>volum</w:t>
                          </w:r>
                          <w:proofErr w:type="spellEnd"/>
                          <w:r w:rsidRPr="007C0B58">
                            <w:rPr>
                              <w:sz w:val="14"/>
                              <w:szCs w:val="14"/>
                            </w:rPr>
                            <w:t xml:space="preserve"> 7.944, </w:t>
                          </w:r>
                          <w:proofErr w:type="spellStart"/>
                          <w:r w:rsidRPr="007C0B58">
                            <w:rPr>
                              <w:sz w:val="14"/>
                              <w:szCs w:val="14"/>
                            </w:rPr>
                            <w:t>llibre</w:t>
                          </w:r>
                          <w:proofErr w:type="spellEnd"/>
                          <w:r w:rsidRPr="007C0B58">
                            <w:rPr>
                              <w:sz w:val="14"/>
                              <w:szCs w:val="14"/>
                            </w:rPr>
                            <w:t xml:space="preserve"> 7.204, </w:t>
                          </w:r>
                          <w:proofErr w:type="spellStart"/>
                          <w:r w:rsidRPr="007C0B58">
                            <w:rPr>
                              <w:sz w:val="14"/>
                              <w:szCs w:val="14"/>
                            </w:rPr>
                            <w:t>secció</w:t>
                          </w:r>
                          <w:proofErr w:type="spellEnd"/>
                          <w:r w:rsidRPr="007C0B58">
                            <w:rPr>
                              <w:sz w:val="14"/>
                              <w:szCs w:val="14"/>
                            </w:rPr>
                            <w:t xml:space="preserve"> 2a, full 92.853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053E0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14.2pt;margin-top:317.75pt;width:539.25pt;height:110.6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" filled="f" stroked="f">
              <v:textbox style="mso-fit-shape-to-text:t">
                <w:txbxContent>
                  <w:p w14:paraId="6D637C13" w14:textId="77777777" w:rsidR="004B33A6" w:rsidRPr="007C0B58" w:rsidRDefault="004B33A6" w:rsidP="004B33A6">
                    <w:pPr>
                      <w:rPr>
                        <w:sz w:val="14"/>
                        <w:szCs w:val="14"/>
                      </w:rPr>
                    </w:pPr>
                    <w:r w:rsidRPr="007C0B58">
                      <w:rPr>
                        <w:sz w:val="14"/>
                        <w:szCs w:val="14"/>
                      </w:rPr>
                      <w:t>Reactivació Badalona, SA – NIF A58184748 – Registre Mercantil de Barcelona, foli 1 volum 7.944, llibre 7.204, secció 2a, full 92.853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8F11DD">
      <w:rPr>
        <w:noProof/>
      </w:rPr>
      <w:drawing>
        <wp:anchor distT="0" distB="0" distL="114300" distR="114300" simplePos="0" relativeHeight="251660288" behindDoc="0" locked="0" layoutInCell="1" allowOverlap="1" wp14:anchorId="3EBB71C4" wp14:editId="18D41ADF">
          <wp:simplePos x="0" y="0"/>
          <wp:positionH relativeFrom="margin">
            <wp:posOffset>-285750</wp:posOffset>
          </wp:positionH>
          <wp:positionV relativeFrom="paragraph">
            <wp:posOffset>8255</wp:posOffset>
          </wp:positionV>
          <wp:extent cx="1856105" cy="417195"/>
          <wp:effectExtent l="0" t="0" r="0" b="1905"/>
          <wp:wrapNone/>
          <wp:docPr id="756020635" name="Imagen 2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267189" name="Imagen 2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11DD">
      <w:rPr>
        <w:noProof/>
      </w:rPr>
      <w:drawing>
        <wp:anchor distT="0" distB="0" distL="114300" distR="114300" simplePos="0" relativeHeight="251661312" behindDoc="0" locked="0" layoutInCell="1" allowOverlap="1" wp14:anchorId="2ECA78CF" wp14:editId="0F5707D4">
          <wp:simplePos x="0" y="0"/>
          <wp:positionH relativeFrom="margin">
            <wp:posOffset>4504690</wp:posOffset>
          </wp:positionH>
          <wp:positionV relativeFrom="paragraph">
            <wp:posOffset>-19672</wp:posOffset>
          </wp:positionV>
          <wp:extent cx="1162385" cy="426720"/>
          <wp:effectExtent l="0" t="0" r="0" b="0"/>
          <wp:wrapNone/>
          <wp:docPr id="1708418392" name="image5.jpg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418392" name="image5.jpg" descr="Logotipo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385" cy="426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33A38"/>
    <w:multiLevelType w:val="hybridMultilevel"/>
    <w:tmpl w:val="804C4F22"/>
    <w:lvl w:ilvl="0" w:tplc="38EE5602">
      <w:start w:val="1"/>
      <w:numFmt w:val="upperLetter"/>
      <w:lvlText w:val="%1."/>
      <w:lvlJc w:val="left"/>
      <w:pPr>
        <w:ind w:left="838" w:hanging="720"/>
      </w:pPr>
      <w:rPr>
        <w:rFonts w:hint="default"/>
        <w:b/>
        <w:bCs/>
        <w:spacing w:val="-1"/>
        <w:w w:val="100"/>
        <w:lang w:val="ca-ES" w:eastAsia="en-US" w:bidi="ar-SA"/>
      </w:rPr>
    </w:lvl>
    <w:lvl w:ilvl="1" w:tplc="19A4023E">
      <w:numFmt w:val="bullet"/>
      <w:lvlText w:val=""/>
      <w:lvlJc w:val="left"/>
      <w:pPr>
        <w:ind w:left="1110" w:hanging="356"/>
      </w:pPr>
      <w:rPr>
        <w:rFonts w:ascii="Symbol" w:eastAsia="Symbol" w:hAnsi="Symbol" w:cs="Symbol" w:hint="default"/>
        <w:w w:val="100"/>
        <w:sz w:val="21"/>
        <w:szCs w:val="21"/>
        <w:lang w:val="ca-ES" w:eastAsia="en-US" w:bidi="ar-SA"/>
      </w:rPr>
    </w:lvl>
    <w:lvl w:ilvl="2" w:tplc="835A9FCC">
      <w:numFmt w:val="bullet"/>
      <w:lvlText w:val="•"/>
      <w:lvlJc w:val="left"/>
      <w:pPr>
        <w:ind w:left="1260" w:hanging="356"/>
      </w:pPr>
      <w:rPr>
        <w:rFonts w:hint="default"/>
        <w:lang w:val="ca-ES" w:eastAsia="en-US" w:bidi="ar-SA"/>
      </w:rPr>
    </w:lvl>
    <w:lvl w:ilvl="3" w:tplc="F5AC545E">
      <w:numFmt w:val="bullet"/>
      <w:lvlText w:val="•"/>
      <w:lvlJc w:val="left"/>
      <w:pPr>
        <w:ind w:left="1480" w:hanging="356"/>
      </w:pPr>
      <w:rPr>
        <w:rFonts w:hint="default"/>
        <w:lang w:val="ca-ES" w:eastAsia="en-US" w:bidi="ar-SA"/>
      </w:rPr>
    </w:lvl>
    <w:lvl w:ilvl="4" w:tplc="28468A50">
      <w:numFmt w:val="bullet"/>
      <w:lvlText w:val="•"/>
      <w:lvlJc w:val="left"/>
      <w:pPr>
        <w:ind w:left="2598" w:hanging="356"/>
      </w:pPr>
      <w:rPr>
        <w:rFonts w:hint="default"/>
        <w:lang w:val="ca-ES" w:eastAsia="en-US" w:bidi="ar-SA"/>
      </w:rPr>
    </w:lvl>
    <w:lvl w:ilvl="5" w:tplc="B8FE8284">
      <w:numFmt w:val="bullet"/>
      <w:lvlText w:val="•"/>
      <w:lvlJc w:val="left"/>
      <w:pPr>
        <w:ind w:left="3717" w:hanging="356"/>
      </w:pPr>
      <w:rPr>
        <w:rFonts w:hint="default"/>
        <w:lang w:val="ca-ES" w:eastAsia="en-US" w:bidi="ar-SA"/>
      </w:rPr>
    </w:lvl>
    <w:lvl w:ilvl="6" w:tplc="65780204">
      <w:numFmt w:val="bullet"/>
      <w:lvlText w:val="•"/>
      <w:lvlJc w:val="left"/>
      <w:pPr>
        <w:ind w:left="4836" w:hanging="356"/>
      </w:pPr>
      <w:rPr>
        <w:rFonts w:hint="default"/>
        <w:lang w:val="ca-ES" w:eastAsia="en-US" w:bidi="ar-SA"/>
      </w:rPr>
    </w:lvl>
    <w:lvl w:ilvl="7" w:tplc="ABE268EE">
      <w:numFmt w:val="bullet"/>
      <w:lvlText w:val="•"/>
      <w:lvlJc w:val="left"/>
      <w:pPr>
        <w:ind w:left="5954" w:hanging="356"/>
      </w:pPr>
      <w:rPr>
        <w:rFonts w:hint="default"/>
        <w:lang w:val="ca-ES" w:eastAsia="en-US" w:bidi="ar-SA"/>
      </w:rPr>
    </w:lvl>
    <w:lvl w:ilvl="8" w:tplc="EC2037EE">
      <w:numFmt w:val="bullet"/>
      <w:lvlText w:val="•"/>
      <w:lvlJc w:val="left"/>
      <w:pPr>
        <w:ind w:left="7073" w:hanging="356"/>
      </w:pPr>
      <w:rPr>
        <w:rFonts w:hint="default"/>
        <w:lang w:val="ca-ES" w:eastAsia="en-US" w:bidi="ar-SA"/>
      </w:rPr>
    </w:lvl>
  </w:abstractNum>
  <w:abstractNum w:abstractNumId="1" w15:restartNumberingAfterBreak="0">
    <w:nsid w:val="5DC22E7C"/>
    <w:multiLevelType w:val="multilevel"/>
    <w:tmpl w:val="8D72E804"/>
    <w:lvl w:ilvl="0">
      <w:start w:val="1"/>
      <w:numFmt w:val="decimal"/>
      <w:pStyle w:val="Titol1"/>
      <w:lvlText w:val="%1."/>
      <w:lvlJc w:val="left"/>
      <w:pPr>
        <w:ind w:left="360" w:hanging="360"/>
      </w:pPr>
    </w:lvl>
    <w:lvl w:ilvl="1">
      <w:start w:val="1"/>
      <w:numFmt w:val="decimal"/>
      <w:pStyle w:val="Tito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39728187">
    <w:abstractNumId w:val="1"/>
  </w:num>
  <w:num w:numId="2" w16cid:durableId="49298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F91"/>
    <w:rsid w:val="0000749A"/>
    <w:rsid w:val="000B54BF"/>
    <w:rsid w:val="000D6805"/>
    <w:rsid w:val="00101D37"/>
    <w:rsid w:val="001140E1"/>
    <w:rsid w:val="001361B0"/>
    <w:rsid w:val="001E79B2"/>
    <w:rsid w:val="00375C9C"/>
    <w:rsid w:val="003D3EEF"/>
    <w:rsid w:val="00445811"/>
    <w:rsid w:val="004909D6"/>
    <w:rsid w:val="004B33A6"/>
    <w:rsid w:val="004D07B6"/>
    <w:rsid w:val="004D41F7"/>
    <w:rsid w:val="004F7D78"/>
    <w:rsid w:val="0051111A"/>
    <w:rsid w:val="00635402"/>
    <w:rsid w:val="00774C4B"/>
    <w:rsid w:val="007E58A0"/>
    <w:rsid w:val="00803C3E"/>
    <w:rsid w:val="00835C47"/>
    <w:rsid w:val="008B1592"/>
    <w:rsid w:val="00954A34"/>
    <w:rsid w:val="00957B29"/>
    <w:rsid w:val="009A4813"/>
    <w:rsid w:val="00A755B0"/>
    <w:rsid w:val="00AD0C2C"/>
    <w:rsid w:val="00AF6401"/>
    <w:rsid w:val="00B64450"/>
    <w:rsid w:val="00D027C1"/>
    <w:rsid w:val="00D70944"/>
    <w:rsid w:val="00DC1F91"/>
    <w:rsid w:val="00DE3CE1"/>
    <w:rsid w:val="00E06DCD"/>
    <w:rsid w:val="00EA7E25"/>
    <w:rsid w:val="00EF232A"/>
    <w:rsid w:val="00F54815"/>
    <w:rsid w:val="00F7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AECE"/>
  <w15:chartTrackingRefBased/>
  <w15:docId w15:val="{244DA46C-F8D0-4244-9055-C44F4EE9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F9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Cs w:val="24"/>
      <w:lang w:eastAsia="ca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ol1">
    <w:name w:val="Titol 1"/>
    <w:basedOn w:val="Normal"/>
    <w:uiPriority w:val="99"/>
    <w:qFormat/>
    <w:rsid w:val="00DC1F91"/>
    <w:pPr>
      <w:widowControl/>
      <w:numPr>
        <w:numId w:val="1"/>
      </w:numPr>
      <w:suppressAutoHyphens w:val="0"/>
      <w:jc w:val="both"/>
    </w:pPr>
    <w:rPr>
      <w:rFonts w:eastAsia="Times New Roman"/>
      <w:b/>
      <w:kern w:val="0"/>
      <w:sz w:val="24"/>
      <w:lang w:val="ca-ES" w:eastAsia="x-none"/>
    </w:rPr>
  </w:style>
  <w:style w:type="paragraph" w:customStyle="1" w:styleId="Titol2">
    <w:name w:val="Titol 2"/>
    <w:basedOn w:val="Normal"/>
    <w:link w:val="Titol2Car"/>
    <w:uiPriority w:val="99"/>
    <w:qFormat/>
    <w:rsid w:val="00DC1F91"/>
    <w:pPr>
      <w:widowControl/>
      <w:numPr>
        <w:ilvl w:val="1"/>
        <w:numId w:val="1"/>
      </w:numPr>
      <w:suppressAutoHyphens w:val="0"/>
      <w:jc w:val="both"/>
    </w:pPr>
    <w:rPr>
      <w:rFonts w:eastAsia="Times New Roman"/>
      <w:b/>
      <w:kern w:val="0"/>
      <w:szCs w:val="22"/>
      <w:lang w:val="ca-ES" w:eastAsia="x-none"/>
    </w:rPr>
  </w:style>
  <w:style w:type="character" w:customStyle="1" w:styleId="Titol2Car">
    <w:name w:val="Titol 2 Car"/>
    <w:link w:val="Titol2"/>
    <w:uiPriority w:val="99"/>
    <w:rsid w:val="00DC1F91"/>
    <w:rPr>
      <w:rFonts w:ascii="Arial" w:eastAsia="Times New Roman" w:hAnsi="Arial" w:cs="Times New Roman"/>
      <w:b/>
      <w:kern w:val="0"/>
      <w:lang w:val="ca-ES" w:eastAsia="x-none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1361B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61B0"/>
    <w:rPr>
      <w:rFonts w:ascii="Arial" w:eastAsia="Lucida Sans Unicode" w:hAnsi="Arial" w:cs="Times New Roman"/>
      <w:kern w:val="1"/>
      <w:szCs w:val="24"/>
      <w:lang w:eastAsia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361B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1B0"/>
    <w:rPr>
      <w:rFonts w:ascii="Arial" w:eastAsia="Lucida Sans Unicode" w:hAnsi="Arial" w:cs="Times New Roman"/>
      <w:kern w:val="1"/>
      <w:szCs w:val="24"/>
      <w:lang w:eastAsia="ca-ES"/>
      <w14:ligatures w14:val="none"/>
    </w:rPr>
  </w:style>
  <w:style w:type="paragraph" w:styleId="Prrafodelista">
    <w:name w:val="List Paragraph"/>
    <w:basedOn w:val="Normal"/>
    <w:uiPriority w:val="1"/>
    <w:qFormat/>
    <w:rsid w:val="001361B0"/>
    <w:pPr>
      <w:suppressAutoHyphens w:val="0"/>
      <w:autoSpaceDE w:val="0"/>
      <w:autoSpaceDN w:val="0"/>
      <w:ind w:left="838" w:hanging="360"/>
      <w:jc w:val="both"/>
    </w:pPr>
    <w:rPr>
      <w:rFonts w:ascii="Calibri" w:eastAsia="Calibri" w:hAnsi="Calibri" w:cs="Calibri"/>
      <w:kern w:val="0"/>
      <w:szCs w:val="22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246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Mireia Jiménez</dc:creator>
  <cp:keywords/>
  <dc:description/>
  <cp:lastModifiedBy>Judit Esteban</cp:lastModifiedBy>
  <cp:revision>23</cp:revision>
  <dcterms:created xsi:type="dcterms:W3CDTF">2023-10-03T09:58:00Z</dcterms:created>
  <dcterms:modified xsi:type="dcterms:W3CDTF">2026-08-06T09:15:00Z</dcterms:modified>
</cp:coreProperties>
</file>