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0E6C6" w14:textId="77777777" w:rsidR="006E7122" w:rsidRPr="00B01F19" w:rsidRDefault="006E7122" w:rsidP="006E7122">
      <w:pPr>
        <w:rPr>
          <w:rFonts w:cs="Arial"/>
          <w:sz w:val="22"/>
          <w:szCs w:val="22"/>
        </w:rPr>
      </w:pPr>
    </w:p>
    <w:p w14:paraId="14123138" w14:textId="77777777" w:rsidR="006E7122" w:rsidRPr="00B01F19" w:rsidRDefault="006E7122" w:rsidP="006E7122">
      <w:pPr>
        <w:jc w:val="center"/>
        <w:rPr>
          <w:rFonts w:eastAsia="Calibri" w:cs="Arial"/>
          <w:b/>
          <w:sz w:val="22"/>
          <w:szCs w:val="22"/>
          <w:u w:val="single"/>
          <w:lang w:eastAsia="en-US"/>
        </w:rPr>
      </w:pPr>
      <w:r w:rsidRPr="00B01F19">
        <w:rPr>
          <w:rFonts w:eastAsia="Calibri" w:cs="Arial"/>
          <w:b/>
          <w:sz w:val="22"/>
          <w:szCs w:val="22"/>
          <w:u w:val="single"/>
          <w:lang w:eastAsia="en-US"/>
        </w:rPr>
        <w:t>ANNEX 2</w:t>
      </w:r>
      <w:r>
        <w:rPr>
          <w:rFonts w:eastAsia="Calibri" w:cs="Arial"/>
          <w:b/>
          <w:sz w:val="22"/>
          <w:szCs w:val="22"/>
          <w:u w:val="single"/>
          <w:lang w:eastAsia="en-US"/>
        </w:rPr>
        <w:t xml:space="preserve"> (LOT 2)</w:t>
      </w:r>
    </w:p>
    <w:p w14:paraId="18F6EB6A" w14:textId="77777777" w:rsidR="006E7122" w:rsidRPr="00B01F19" w:rsidRDefault="006E7122" w:rsidP="006E7122">
      <w:pPr>
        <w:ind w:left="284"/>
        <w:rPr>
          <w:rFonts w:cs="Arial"/>
          <w:sz w:val="22"/>
          <w:szCs w:val="22"/>
        </w:rPr>
      </w:pPr>
    </w:p>
    <w:p w14:paraId="53B21294" w14:textId="77777777" w:rsidR="006E7122" w:rsidRDefault="006E7122" w:rsidP="006E7122">
      <w:pPr>
        <w:spacing w:after="200"/>
        <w:rPr>
          <w:rFonts w:cs="Arial"/>
          <w:bCs/>
          <w:sz w:val="22"/>
          <w:szCs w:val="22"/>
        </w:rPr>
      </w:pPr>
      <w:r w:rsidRPr="00B01F19">
        <w:rPr>
          <w:rFonts w:cs="Arial"/>
          <w:bCs/>
          <w:sz w:val="22"/>
          <w:szCs w:val="22"/>
        </w:rPr>
        <w:t>Al plec de clàusules administratives particulars de la contractació consistent en el servei de lloguer i transport de contenidors de residus vegetals i altres residus provinents dels jardins de diversos recintes de la Diputació de Barcelona, dividit en 2 lots.</w:t>
      </w:r>
    </w:p>
    <w:p w14:paraId="717FA622" w14:textId="77777777" w:rsidR="006E7122" w:rsidRPr="00C12063" w:rsidRDefault="006E7122" w:rsidP="006E7122">
      <w:pPr>
        <w:pBdr>
          <w:bottom w:val="single" w:sz="4" w:space="1" w:color="auto"/>
        </w:pBdr>
        <w:spacing w:after="200"/>
        <w:jc w:val="right"/>
        <w:rPr>
          <w:rFonts w:eastAsia="Calibri" w:cs="Arial"/>
          <w:bCs/>
          <w:sz w:val="22"/>
          <w:szCs w:val="22"/>
          <w:lang w:eastAsia="en-US"/>
        </w:rPr>
      </w:pPr>
      <w:r w:rsidRPr="00C12063">
        <w:rPr>
          <w:rFonts w:cs="Arial"/>
          <w:bCs/>
          <w:sz w:val="22"/>
          <w:szCs w:val="22"/>
        </w:rPr>
        <w:t>E</w:t>
      </w:r>
      <w:r w:rsidRPr="00C12063">
        <w:rPr>
          <w:rFonts w:eastAsia="Calibri" w:cs="Arial"/>
          <w:bCs/>
          <w:sz w:val="22"/>
          <w:szCs w:val="22"/>
          <w:lang w:eastAsia="en-US"/>
        </w:rPr>
        <w:t xml:space="preserve">xpedient núm. </w:t>
      </w:r>
      <w:r w:rsidRPr="00C12063">
        <w:rPr>
          <w:rFonts w:cs="Arial"/>
          <w:bCs/>
          <w:sz w:val="22"/>
          <w:szCs w:val="22"/>
        </w:rPr>
        <w:t>2026/0003765</w:t>
      </w:r>
    </w:p>
    <w:p w14:paraId="4915558B" w14:textId="77777777" w:rsidR="006E7122" w:rsidRPr="00C12063" w:rsidRDefault="006E7122" w:rsidP="006E7122">
      <w:pPr>
        <w:spacing w:after="200" w:line="276" w:lineRule="auto"/>
        <w:jc w:val="center"/>
        <w:rPr>
          <w:rFonts w:cs="Arial"/>
          <w:b/>
          <w:bCs/>
          <w:sz w:val="22"/>
          <w:szCs w:val="22"/>
        </w:rPr>
      </w:pPr>
      <w:r w:rsidRPr="00C12063">
        <w:rPr>
          <w:rFonts w:cs="Arial"/>
          <w:b/>
          <w:bCs/>
          <w:sz w:val="22"/>
          <w:szCs w:val="22"/>
        </w:rPr>
        <w:t xml:space="preserve">Model de proposició relativa als criteris avaluables de forma automàtica </w:t>
      </w:r>
    </w:p>
    <w:p w14:paraId="527FA49D" w14:textId="77777777" w:rsidR="006E7122" w:rsidRPr="00EE3684" w:rsidRDefault="006E7122" w:rsidP="006E7122">
      <w:pPr>
        <w:spacing w:after="200" w:line="276" w:lineRule="auto"/>
        <w:jc w:val="center"/>
        <w:rPr>
          <w:rFonts w:cs="Arial"/>
          <w:sz w:val="22"/>
          <w:szCs w:val="22"/>
          <w:u w:val="single"/>
        </w:rPr>
      </w:pPr>
      <w:r w:rsidRPr="00EE3684">
        <w:rPr>
          <w:rFonts w:cs="Arial"/>
          <w:b/>
          <w:bCs/>
          <w:sz w:val="22"/>
          <w:szCs w:val="22"/>
          <w:u w:val="single"/>
        </w:rPr>
        <w:t>Lot 2:</w:t>
      </w:r>
      <w:r w:rsidRPr="00EE3684">
        <w:rPr>
          <w:rFonts w:eastAsia="Aptos" w:cs="Arial"/>
          <w:kern w:val="2"/>
          <w:sz w:val="22"/>
          <w:szCs w:val="22"/>
          <w:u w:val="single"/>
          <w:lang w:eastAsia="es-ES"/>
        </w:rPr>
        <w:t xml:space="preserve"> </w:t>
      </w:r>
      <w:r w:rsidRPr="00EE3684">
        <w:rPr>
          <w:rFonts w:eastAsia="Aptos" w:cs="Arial"/>
          <w:b/>
          <w:bCs/>
          <w:kern w:val="2"/>
          <w:sz w:val="22"/>
          <w:szCs w:val="22"/>
          <w:u w:val="single"/>
          <w:lang w:eastAsia="es-ES"/>
        </w:rPr>
        <w:t xml:space="preserve">Jardins del Recinte </w:t>
      </w:r>
      <w:proofErr w:type="spellStart"/>
      <w:r w:rsidRPr="00EE3684">
        <w:rPr>
          <w:rFonts w:eastAsia="Aptos" w:cs="Arial"/>
          <w:b/>
          <w:bCs/>
          <w:kern w:val="2"/>
          <w:sz w:val="22"/>
          <w:szCs w:val="22"/>
          <w:u w:val="single"/>
          <w:lang w:eastAsia="es-ES"/>
        </w:rPr>
        <w:t>Torribera</w:t>
      </w:r>
      <w:proofErr w:type="spellEnd"/>
    </w:p>
    <w:p w14:paraId="05DB0330" w14:textId="77777777" w:rsidR="006E7122" w:rsidRPr="00B01F19" w:rsidRDefault="006E7122" w:rsidP="006E7122">
      <w:pPr>
        <w:rPr>
          <w:rFonts w:cs="Arial"/>
          <w:sz w:val="22"/>
          <w:szCs w:val="22"/>
        </w:rPr>
      </w:pPr>
      <w:r w:rsidRPr="00B01F19">
        <w:rPr>
          <w:rFonts w:cs="Arial"/>
          <w:sz w:val="22"/>
          <w:szCs w:val="22"/>
        </w:rPr>
        <w:t>El Sr./La Sra. .......... amb DNI/NIE núm. .........., en nom propi / en representació de l’empresa .........., amb NIF núm. .........., domiciliada a .........., CP .........., carrer .........., núm. .........., adreça electrònica: .........., assabentat/da de les condicions exigides per a optar a la contractació relativa</w:t>
      </w:r>
      <w:r w:rsidRPr="00B01F19">
        <w:rPr>
          <w:rFonts w:cs="Arial"/>
        </w:rPr>
        <w:t xml:space="preserve"> </w:t>
      </w:r>
      <w:r w:rsidRPr="00B01F19">
        <w:rPr>
          <w:rFonts w:cs="Arial"/>
          <w:sz w:val="22"/>
          <w:szCs w:val="22"/>
        </w:rPr>
        <w:t xml:space="preserve">al servei de </w:t>
      </w:r>
      <w:r w:rsidRPr="00B01F19">
        <w:rPr>
          <w:rFonts w:cs="Arial"/>
          <w:b/>
          <w:sz w:val="22"/>
          <w:szCs w:val="22"/>
        </w:rPr>
        <w:t>lloguer i transport de contenidors de residus vegetals i altres residus provinents dels jardins de diversos recintes de la Diputació de Barcelona</w:t>
      </w:r>
      <w:r w:rsidRPr="00B01F19">
        <w:rPr>
          <w:rFonts w:cs="Arial"/>
          <w:sz w:val="22"/>
          <w:szCs w:val="22"/>
        </w:rPr>
        <w:t>, es compromet a portar-la a terme amb subjecció als plecs de prescripcions tècniques particulars i de clàusules administratives particulars, que accepta íntegrament:</w:t>
      </w:r>
    </w:p>
    <w:p w14:paraId="3E160E59" w14:textId="77777777" w:rsidR="006E7122" w:rsidRPr="00B01F19" w:rsidRDefault="006E7122" w:rsidP="006E7122">
      <w:pPr>
        <w:ind w:left="567"/>
        <w:rPr>
          <w:rFonts w:cs="Arial"/>
          <w:b/>
          <w:sz w:val="22"/>
          <w:szCs w:val="22"/>
          <w:u w:val="single"/>
        </w:rPr>
      </w:pPr>
    </w:p>
    <w:p w14:paraId="6F3131DD" w14:textId="77777777" w:rsidR="006E7122" w:rsidRPr="00B01F19" w:rsidRDefault="006E7122" w:rsidP="006E7122">
      <w:pPr>
        <w:rPr>
          <w:rFonts w:cs="Arial"/>
          <w:sz w:val="22"/>
          <w:szCs w:val="22"/>
        </w:rPr>
      </w:pPr>
      <w:r w:rsidRPr="00B01F19">
        <w:rPr>
          <w:rFonts w:cs="Arial"/>
          <w:b/>
          <w:sz w:val="22"/>
          <w:szCs w:val="22"/>
          <w:u w:val="single"/>
        </w:rPr>
        <w:t>Criteri 1.-</w:t>
      </w:r>
      <w:r w:rsidRPr="00B01F19">
        <w:rPr>
          <w:rFonts w:cs="Arial"/>
          <w:sz w:val="22"/>
          <w:szCs w:val="22"/>
        </w:rPr>
        <w:t xml:space="preserve"> Proposició econòmica: </w:t>
      </w:r>
    </w:p>
    <w:p w14:paraId="4D52DAB4" w14:textId="77777777" w:rsidR="006E7122" w:rsidRPr="00B01F19" w:rsidRDefault="006E7122" w:rsidP="006E7122">
      <w:pPr>
        <w:rPr>
          <w:rFonts w:cs="Arial"/>
          <w:sz w:val="22"/>
          <w:szCs w:val="22"/>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
        <w:gridCol w:w="2694"/>
        <w:gridCol w:w="1417"/>
        <w:gridCol w:w="1418"/>
        <w:gridCol w:w="992"/>
        <w:gridCol w:w="1417"/>
      </w:tblGrid>
      <w:tr w:rsidR="006E7122" w:rsidRPr="00B01F19" w14:paraId="3A7B780A" w14:textId="77777777" w:rsidTr="00A632AD">
        <w:trPr>
          <w:trHeight w:val="522"/>
          <w:tblHeader/>
        </w:trPr>
        <w:tc>
          <w:tcPr>
            <w:tcW w:w="1105" w:type="dxa"/>
            <w:tcBorders>
              <w:top w:val="nil"/>
              <w:left w:val="nil"/>
              <w:bottom w:val="single" w:sz="4" w:space="0" w:color="auto"/>
              <w:right w:val="single" w:sz="4" w:space="0" w:color="auto"/>
            </w:tcBorders>
            <w:vAlign w:val="center"/>
          </w:tcPr>
          <w:p w14:paraId="7E9D091F" w14:textId="77777777" w:rsidR="006E7122" w:rsidRPr="00B01F19" w:rsidRDefault="006E7122" w:rsidP="00A632AD">
            <w:pPr>
              <w:jc w:val="center"/>
              <w:rPr>
                <w:rFonts w:cs="Arial"/>
                <w:b/>
                <w:bCs/>
                <w:sz w:val="18"/>
                <w:szCs w:val="18"/>
                <w:lang w:eastAsia="es-ES"/>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6973F361" w14:textId="77777777" w:rsidR="006E7122" w:rsidRPr="00B01F19" w:rsidRDefault="006E7122" w:rsidP="00A632AD">
            <w:pPr>
              <w:jc w:val="center"/>
              <w:rPr>
                <w:rFonts w:cs="Arial"/>
                <w:b/>
                <w:bCs/>
                <w:sz w:val="18"/>
                <w:szCs w:val="18"/>
                <w:lang w:eastAsia="es-ES"/>
              </w:rPr>
            </w:pPr>
            <w:r w:rsidRPr="00B01F19">
              <w:rPr>
                <w:rFonts w:cs="Arial"/>
                <w:b/>
                <w:bCs/>
                <w:sz w:val="18"/>
                <w:szCs w:val="18"/>
                <w:lang w:eastAsia="es-ES"/>
              </w:rPr>
              <w:t>RECINTE TORRIBERA</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204CB9AA" w14:textId="77777777" w:rsidR="006E7122" w:rsidRPr="00B01F19" w:rsidRDefault="006E7122" w:rsidP="00A632AD">
            <w:pPr>
              <w:jc w:val="center"/>
              <w:rPr>
                <w:rFonts w:cs="Arial"/>
                <w:b/>
                <w:bCs/>
                <w:sz w:val="18"/>
                <w:szCs w:val="18"/>
              </w:rPr>
            </w:pPr>
            <w:r w:rsidRPr="00B01F19">
              <w:rPr>
                <w:rFonts w:cs="Arial"/>
                <w:b/>
                <w:bCs/>
                <w:sz w:val="18"/>
                <w:szCs w:val="18"/>
              </w:rPr>
              <w:t>OFERTA DEL LICITADOR</w:t>
            </w:r>
          </w:p>
        </w:tc>
      </w:tr>
      <w:tr w:rsidR="006E7122" w:rsidRPr="00A27DB6" w14:paraId="031E5A52" w14:textId="77777777" w:rsidTr="00A632AD">
        <w:trPr>
          <w:trHeight w:val="915"/>
          <w:tblHeader/>
        </w:trPr>
        <w:tc>
          <w:tcPr>
            <w:tcW w:w="1105" w:type="dxa"/>
            <w:tcBorders>
              <w:top w:val="single" w:sz="4" w:space="0" w:color="auto"/>
              <w:left w:val="single" w:sz="4" w:space="0" w:color="auto"/>
              <w:bottom w:val="single" w:sz="4" w:space="0" w:color="auto"/>
              <w:right w:val="single" w:sz="4" w:space="0" w:color="auto"/>
            </w:tcBorders>
            <w:vAlign w:val="center"/>
          </w:tcPr>
          <w:p w14:paraId="2DB8E3D6" w14:textId="77777777" w:rsidR="006E7122" w:rsidRPr="00A27DB6" w:rsidRDefault="006E7122" w:rsidP="00A632AD">
            <w:pPr>
              <w:jc w:val="center"/>
              <w:rPr>
                <w:rFonts w:cs="Arial"/>
                <w:sz w:val="18"/>
                <w:szCs w:val="18"/>
                <w:lang w:eastAsia="es-ES"/>
              </w:rPr>
            </w:pPr>
            <w:r w:rsidRPr="00A27DB6">
              <w:rPr>
                <w:rFonts w:cs="Arial"/>
                <w:sz w:val="18"/>
                <w:szCs w:val="18"/>
                <w:lang w:eastAsia="es-ES"/>
              </w:rPr>
              <w:t>CODI CRC 2019</w:t>
            </w:r>
          </w:p>
        </w:tc>
        <w:tc>
          <w:tcPr>
            <w:tcW w:w="2694" w:type="dxa"/>
            <w:tcBorders>
              <w:top w:val="single" w:sz="4" w:space="0" w:color="auto"/>
              <w:left w:val="single" w:sz="4" w:space="0" w:color="auto"/>
            </w:tcBorders>
            <w:vAlign w:val="center"/>
          </w:tcPr>
          <w:p w14:paraId="2909582B" w14:textId="77777777" w:rsidR="006E7122" w:rsidRPr="00A27DB6" w:rsidRDefault="006E7122" w:rsidP="00A632AD">
            <w:pPr>
              <w:jc w:val="center"/>
              <w:rPr>
                <w:rFonts w:cs="Arial"/>
                <w:sz w:val="18"/>
                <w:szCs w:val="18"/>
                <w:lang w:eastAsia="es-ES"/>
              </w:rPr>
            </w:pPr>
            <w:r w:rsidRPr="00A27DB6">
              <w:rPr>
                <w:rFonts w:cs="Arial"/>
                <w:sz w:val="18"/>
                <w:szCs w:val="18"/>
                <w:lang w:eastAsia="es-ES"/>
              </w:rPr>
              <w:t>Tipus de contenidors i de transport</w:t>
            </w:r>
          </w:p>
        </w:tc>
        <w:tc>
          <w:tcPr>
            <w:tcW w:w="1417" w:type="dxa"/>
            <w:tcBorders>
              <w:top w:val="single" w:sz="4" w:space="0" w:color="auto"/>
            </w:tcBorders>
            <w:vAlign w:val="center"/>
          </w:tcPr>
          <w:p w14:paraId="668831C6" w14:textId="77777777" w:rsidR="006E7122" w:rsidRPr="00A27DB6" w:rsidRDefault="006E7122" w:rsidP="00A632AD">
            <w:pPr>
              <w:jc w:val="center"/>
              <w:rPr>
                <w:rFonts w:cs="Arial"/>
                <w:sz w:val="18"/>
                <w:szCs w:val="18"/>
                <w:lang w:eastAsia="es-ES"/>
              </w:rPr>
            </w:pPr>
            <w:r w:rsidRPr="00A27DB6">
              <w:rPr>
                <w:rFonts w:cs="Arial"/>
                <w:sz w:val="18"/>
                <w:szCs w:val="18"/>
                <w:lang w:eastAsia="es-ES"/>
              </w:rPr>
              <w:t xml:space="preserve">Preu unitari màxim </w:t>
            </w:r>
          </w:p>
          <w:p w14:paraId="11EA7610" w14:textId="77777777" w:rsidR="006E7122" w:rsidRPr="00A27DB6" w:rsidRDefault="006E7122" w:rsidP="00A632AD">
            <w:pPr>
              <w:jc w:val="center"/>
              <w:rPr>
                <w:rFonts w:cs="Arial"/>
                <w:sz w:val="18"/>
                <w:szCs w:val="18"/>
                <w:lang w:eastAsia="es-ES"/>
              </w:rPr>
            </w:pPr>
            <w:r w:rsidRPr="00A27DB6">
              <w:rPr>
                <w:rFonts w:cs="Arial"/>
                <w:sz w:val="18"/>
                <w:szCs w:val="18"/>
                <w:lang w:eastAsia="es-ES"/>
              </w:rPr>
              <w:t>(IVA exclòs)</w:t>
            </w:r>
          </w:p>
        </w:tc>
        <w:tc>
          <w:tcPr>
            <w:tcW w:w="1418" w:type="dxa"/>
            <w:tcBorders>
              <w:top w:val="single" w:sz="4" w:space="0" w:color="auto"/>
            </w:tcBorders>
            <w:vAlign w:val="center"/>
          </w:tcPr>
          <w:p w14:paraId="6AC00453" w14:textId="77777777" w:rsidR="006E7122" w:rsidRPr="00A27DB6" w:rsidRDefault="006E7122" w:rsidP="00A632AD">
            <w:pPr>
              <w:jc w:val="center"/>
              <w:rPr>
                <w:rFonts w:cs="Arial"/>
                <w:sz w:val="18"/>
                <w:szCs w:val="18"/>
              </w:rPr>
            </w:pPr>
            <w:r w:rsidRPr="00A27DB6">
              <w:rPr>
                <w:rFonts w:cs="Arial"/>
                <w:sz w:val="18"/>
                <w:szCs w:val="18"/>
              </w:rPr>
              <w:t>Preu unitari ofert</w:t>
            </w:r>
          </w:p>
          <w:p w14:paraId="6372CD0D" w14:textId="77777777" w:rsidR="006E7122" w:rsidRPr="00A27DB6" w:rsidRDefault="006E7122" w:rsidP="00A632AD">
            <w:pPr>
              <w:jc w:val="center"/>
              <w:rPr>
                <w:rFonts w:cs="Arial"/>
                <w:sz w:val="18"/>
                <w:szCs w:val="18"/>
                <w:lang w:eastAsia="es-ES"/>
              </w:rPr>
            </w:pPr>
            <w:r w:rsidRPr="00A27DB6">
              <w:rPr>
                <w:rFonts w:cs="Arial"/>
                <w:sz w:val="18"/>
                <w:szCs w:val="18"/>
              </w:rPr>
              <w:t>(IVA exclòs)</w:t>
            </w:r>
          </w:p>
        </w:tc>
        <w:tc>
          <w:tcPr>
            <w:tcW w:w="992" w:type="dxa"/>
            <w:tcBorders>
              <w:top w:val="single" w:sz="4" w:space="0" w:color="auto"/>
            </w:tcBorders>
            <w:vAlign w:val="center"/>
          </w:tcPr>
          <w:p w14:paraId="463150F3" w14:textId="77777777" w:rsidR="006E7122" w:rsidRPr="00A27DB6" w:rsidRDefault="006E7122" w:rsidP="00A632AD">
            <w:pPr>
              <w:jc w:val="center"/>
              <w:rPr>
                <w:rFonts w:cs="Arial"/>
                <w:sz w:val="18"/>
                <w:szCs w:val="18"/>
              </w:rPr>
            </w:pPr>
            <w:r w:rsidRPr="00A27DB6">
              <w:rPr>
                <w:rFonts w:cs="Arial"/>
                <w:sz w:val="18"/>
                <w:szCs w:val="18"/>
              </w:rPr>
              <w:t>Import IVA 10%</w:t>
            </w:r>
          </w:p>
        </w:tc>
        <w:tc>
          <w:tcPr>
            <w:tcW w:w="1417" w:type="dxa"/>
            <w:tcBorders>
              <w:top w:val="single" w:sz="4" w:space="0" w:color="auto"/>
            </w:tcBorders>
            <w:vAlign w:val="center"/>
          </w:tcPr>
          <w:p w14:paraId="6CFB6353" w14:textId="77777777" w:rsidR="006E7122" w:rsidRPr="00A27DB6" w:rsidRDefault="006E7122" w:rsidP="00A632AD">
            <w:pPr>
              <w:jc w:val="center"/>
              <w:rPr>
                <w:rFonts w:cs="Arial"/>
                <w:sz w:val="18"/>
                <w:szCs w:val="18"/>
              </w:rPr>
            </w:pPr>
            <w:r w:rsidRPr="00A27DB6">
              <w:rPr>
                <w:rFonts w:cs="Arial"/>
                <w:sz w:val="18"/>
                <w:szCs w:val="18"/>
              </w:rPr>
              <w:t>Total preu unitari ofert (IVA inclòs)</w:t>
            </w:r>
          </w:p>
        </w:tc>
      </w:tr>
      <w:tr w:rsidR="006E7122" w:rsidRPr="00A27DB6" w14:paraId="27233AC3" w14:textId="77777777" w:rsidTr="00A632AD">
        <w:trPr>
          <w:trHeight w:val="283"/>
        </w:trPr>
        <w:tc>
          <w:tcPr>
            <w:tcW w:w="1105" w:type="dxa"/>
            <w:tcBorders>
              <w:top w:val="single" w:sz="4" w:space="0" w:color="auto"/>
            </w:tcBorders>
          </w:tcPr>
          <w:p w14:paraId="3E7BB64F"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hideMark/>
          </w:tcPr>
          <w:p w14:paraId="2B0DC939" w14:textId="77777777" w:rsidR="006E7122" w:rsidRPr="00A27DB6" w:rsidRDefault="006E7122" w:rsidP="00A632AD">
            <w:pPr>
              <w:jc w:val="center"/>
              <w:rPr>
                <w:rFonts w:cs="Arial"/>
                <w:sz w:val="18"/>
                <w:szCs w:val="18"/>
              </w:rPr>
            </w:pPr>
            <w:r w:rsidRPr="00A27DB6">
              <w:rPr>
                <w:rFonts w:cs="Arial"/>
                <w:sz w:val="18"/>
                <w:szCs w:val="18"/>
              </w:rPr>
              <w:t>Contenidor 5 m3 - PODA</w:t>
            </w:r>
          </w:p>
        </w:tc>
        <w:tc>
          <w:tcPr>
            <w:tcW w:w="1417" w:type="dxa"/>
            <w:noWrap/>
            <w:vAlign w:val="center"/>
            <w:hideMark/>
          </w:tcPr>
          <w:p w14:paraId="4AED55FD" w14:textId="77777777" w:rsidR="006E7122" w:rsidRPr="00A27DB6" w:rsidRDefault="006E7122" w:rsidP="00A632AD">
            <w:pPr>
              <w:jc w:val="right"/>
              <w:rPr>
                <w:rFonts w:cs="Arial"/>
                <w:sz w:val="18"/>
                <w:szCs w:val="18"/>
              </w:rPr>
            </w:pPr>
            <w:r w:rsidRPr="00A27DB6">
              <w:rPr>
                <w:rFonts w:cs="Arial"/>
                <w:sz w:val="18"/>
                <w:szCs w:val="18"/>
              </w:rPr>
              <w:t>203,07 €</w:t>
            </w:r>
          </w:p>
        </w:tc>
        <w:tc>
          <w:tcPr>
            <w:tcW w:w="1418" w:type="dxa"/>
            <w:noWrap/>
            <w:vAlign w:val="center"/>
          </w:tcPr>
          <w:p w14:paraId="0E08B34A" w14:textId="77777777" w:rsidR="006E7122" w:rsidRPr="00A27DB6" w:rsidRDefault="006E7122" w:rsidP="00A632AD">
            <w:pPr>
              <w:jc w:val="center"/>
              <w:rPr>
                <w:rFonts w:cs="Arial"/>
                <w:sz w:val="18"/>
                <w:szCs w:val="18"/>
              </w:rPr>
            </w:pPr>
          </w:p>
        </w:tc>
        <w:tc>
          <w:tcPr>
            <w:tcW w:w="992" w:type="dxa"/>
          </w:tcPr>
          <w:p w14:paraId="7ED2D254" w14:textId="77777777" w:rsidR="006E7122" w:rsidRPr="00A27DB6" w:rsidRDefault="006E7122" w:rsidP="00A632AD">
            <w:pPr>
              <w:jc w:val="center"/>
              <w:rPr>
                <w:rFonts w:cs="Arial"/>
                <w:sz w:val="18"/>
                <w:szCs w:val="18"/>
              </w:rPr>
            </w:pPr>
          </w:p>
        </w:tc>
        <w:tc>
          <w:tcPr>
            <w:tcW w:w="1417" w:type="dxa"/>
          </w:tcPr>
          <w:p w14:paraId="78DBE669" w14:textId="77777777" w:rsidR="006E7122" w:rsidRPr="00A27DB6" w:rsidRDefault="006E7122" w:rsidP="00A632AD">
            <w:pPr>
              <w:jc w:val="center"/>
              <w:rPr>
                <w:rFonts w:cs="Arial"/>
                <w:sz w:val="18"/>
                <w:szCs w:val="18"/>
              </w:rPr>
            </w:pPr>
          </w:p>
        </w:tc>
      </w:tr>
      <w:tr w:rsidR="006E7122" w:rsidRPr="00A27DB6" w14:paraId="5F9EFDDB" w14:textId="77777777" w:rsidTr="00A632AD">
        <w:trPr>
          <w:trHeight w:val="283"/>
        </w:trPr>
        <w:tc>
          <w:tcPr>
            <w:tcW w:w="1105" w:type="dxa"/>
          </w:tcPr>
          <w:p w14:paraId="0D9224FB" w14:textId="77777777" w:rsidR="006E7122" w:rsidRPr="00A27DB6" w:rsidRDefault="006E7122" w:rsidP="00A632AD">
            <w:pPr>
              <w:jc w:val="center"/>
              <w:rPr>
                <w:rFonts w:cs="Arial"/>
                <w:sz w:val="18"/>
                <w:szCs w:val="18"/>
              </w:rPr>
            </w:pPr>
            <w:r w:rsidRPr="00A27DB6">
              <w:rPr>
                <w:rFonts w:cs="Arial"/>
                <w:sz w:val="18"/>
                <w:szCs w:val="18"/>
              </w:rPr>
              <w:t>200203</w:t>
            </w:r>
          </w:p>
        </w:tc>
        <w:tc>
          <w:tcPr>
            <w:tcW w:w="2694" w:type="dxa"/>
            <w:noWrap/>
            <w:vAlign w:val="center"/>
          </w:tcPr>
          <w:p w14:paraId="3AA1785E" w14:textId="77777777" w:rsidR="006E7122" w:rsidRPr="00A27DB6" w:rsidRDefault="006E7122" w:rsidP="00A632AD">
            <w:pPr>
              <w:jc w:val="center"/>
              <w:rPr>
                <w:rFonts w:cs="Arial"/>
                <w:sz w:val="18"/>
                <w:szCs w:val="18"/>
              </w:rPr>
            </w:pPr>
            <w:r w:rsidRPr="00A27DB6">
              <w:rPr>
                <w:rFonts w:cs="Arial"/>
                <w:sz w:val="18"/>
                <w:szCs w:val="18"/>
              </w:rPr>
              <w:t>Contenidor 5 m3- BANAL</w:t>
            </w:r>
          </w:p>
        </w:tc>
        <w:tc>
          <w:tcPr>
            <w:tcW w:w="1417" w:type="dxa"/>
            <w:noWrap/>
            <w:vAlign w:val="center"/>
          </w:tcPr>
          <w:p w14:paraId="5F93770D" w14:textId="77777777" w:rsidR="006E7122" w:rsidRPr="00A27DB6" w:rsidRDefault="006E7122" w:rsidP="00A632AD">
            <w:pPr>
              <w:jc w:val="right"/>
              <w:rPr>
                <w:rFonts w:cs="Arial"/>
                <w:sz w:val="18"/>
                <w:szCs w:val="18"/>
              </w:rPr>
            </w:pPr>
            <w:r w:rsidRPr="00A27DB6">
              <w:rPr>
                <w:rFonts w:cs="Arial"/>
                <w:sz w:val="18"/>
                <w:szCs w:val="18"/>
              </w:rPr>
              <w:t>250,80 €</w:t>
            </w:r>
          </w:p>
        </w:tc>
        <w:tc>
          <w:tcPr>
            <w:tcW w:w="1418" w:type="dxa"/>
            <w:noWrap/>
            <w:vAlign w:val="center"/>
          </w:tcPr>
          <w:p w14:paraId="374B23CF" w14:textId="77777777" w:rsidR="006E7122" w:rsidRPr="00A27DB6" w:rsidRDefault="006E7122" w:rsidP="00A632AD">
            <w:pPr>
              <w:jc w:val="center"/>
              <w:rPr>
                <w:rFonts w:cs="Arial"/>
                <w:sz w:val="18"/>
                <w:szCs w:val="18"/>
              </w:rPr>
            </w:pPr>
          </w:p>
        </w:tc>
        <w:tc>
          <w:tcPr>
            <w:tcW w:w="992" w:type="dxa"/>
          </w:tcPr>
          <w:p w14:paraId="58A9A03A" w14:textId="77777777" w:rsidR="006E7122" w:rsidRPr="00A27DB6" w:rsidRDefault="006E7122" w:rsidP="00A632AD">
            <w:pPr>
              <w:jc w:val="center"/>
              <w:rPr>
                <w:rFonts w:cs="Arial"/>
                <w:sz w:val="18"/>
                <w:szCs w:val="18"/>
              </w:rPr>
            </w:pPr>
          </w:p>
        </w:tc>
        <w:tc>
          <w:tcPr>
            <w:tcW w:w="1417" w:type="dxa"/>
          </w:tcPr>
          <w:p w14:paraId="7E74BDB6" w14:textId="77777777" w:rsidR="006E7122" w:rsidRPr="00A27DB6" w:rsidRDefault="006E7122" w:rsidP="00A632AD">
            <w:pPr>
              <w:jc w:val="center"/>
              <w:rPr>
                <w:rFonts w:cs="Arial"/>
                <w:sz w:val="18"/>
                <w:szCs w:val="18"/>
              </w:rPr>
            </w:pPr>
          </w:p>
        </w:tc>
      </w:tr>
      <w:tr w:rsidR="006E7122" w:rsidRPr="00A27DB6" w14:paraId="691BF863" w14:textId="77777777" w:rsidTr="00A632AD">
        <w:trPr>
          <w:trHeight w:val="283"/>
        </w:trPr>
        <w:tc>
          <w:tcPr>
            <w:tcW w:w="1105" w:type="dxa"/>
          </w:tcPr>
          <w:p w14:paraId="717D9572"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tcPr>
          <w:p w14:paraId="79DB1CEA" w14:textId="77777777" w:rsidR="006E7122" w:rsidRPr="00A27DB6" w:rsidRDefault="006E7122" w:rsidP="00A632AD">
            <w:pPr>
              <w:jc w:val="center"/>
              <w:rPr>
                <w:rFonts w:cs="Arial"/>
                <w:sz w:val="18"/>
                <w:szCs w:val="18"/>
              </w:rPr>
            </w:pPr>
            <w:r w:rsidRPr="00A27DB6">
              <w:rPr>
                <w:rFonts w:cs="Arial"/>
                <w:sz w:val="18"/>
                <w:szCs w:val="18"/>
              </w:rPr>
              <w:t>Contenidor 5 m3 - TRONCS</w:t>
            </w:r>
          </w:p>
        </w:tc>
        <w:tc>
          <w:tcPr>
            <w:tcW w:w="1417" w:type="dxa"/>
            <w:noWrap/>
            <w:vAlign w:val="center"/>
          </w:tcPr>
          <w:p w14:paraId="65F1296D" w14:textId="77777777" w:rsidR="006E7122" w:rsidRPr="00A27DB6" w:rsidRDefault="006E7122" w:rsidP="00A632AD">
            <w:pPr>
              <w:jc w:val="right"/>
              <w:rPr>
                <w:rFonts w:cs="Arial"/>
                <w:sz w:val="18"/>
                <w:szCs w:val="18"/>
              </w:rPr>
            </w:pPr>
            <w:r w:rsidRPr="00A27DB6">
              <w:rPr>
                <w:rFonts w:cs="Arial"/>
                <w:sz w:val="18"/>
                <w:szCs w:val="18"/>
              </w:rPr>
              <w:t>359,73 €</w:t>
            </w:r>
          </w:p>
        </w:tc>
        <w:tc>
          <w:tcPr>
            <w:tcW w:w="1418" w:type="dxa"/>
            <w:noWrap/>
            <w:vAlign w:val="center"/>
          </w:tcPr>
          <w:p w14:paraId="6FCF3481" w14:textId="77777777" w:rsidR="006E7122" w:rsidRPr="00A27DB6" w:rsidRDefault="006E7122" w:rsidP="00A632AD">
            <w:pPr>
              <w:jc w:val="center"/>
              <w:rPr>
                <w:rFonts w:cs="Arial"/>
                <w:sz w:val="18"/>
                <w:szCs w:val="18"/>
              </w:rPr>
            </w:pPr>
          </w:p>
        </w:tc>
        <w:tc>
          <w:tcPr>
            <w:tcW w:w="992" w:type="dxa"/>
          </w:tcPr>
          <w:p w14:paraId="7B1E2701" w14:textId="77777777" w:rsidR="006E7122" w:rsidRPr="00A27DB6" w:rsidRDefault="006E7122" w:rsidP="00A632AD">
            <w:pPr>
              <w:jc w:val="center"/>
              <w:rPr>
                <w:rFonts w:cs="Arial"/>
                <w:sz w:val="18"/>
                <w:szCs w:val="18"/>
              </w:rPr>
            </w:pPr>
          </w:p>
        </w:tc>
        <w:tc>
          <w:tcPr>
            <w:tcW w:w="1417" w:type="dxa"/>
          </w:tcPr>
          <w:p w14:paraId="4ECB522A" w14:textId="77777777" w:rsidR="006E7122" w:rsidRPr="00A27DB6" w:rsidRDefault="006E7122" w:rsidP="00A632AD">
            <w:pPr>
              <w:jc w:val="center"/>
              <w:rPr>
                <w:rFonts w:cs="Arial"/>
                <w:sz w:val="18"/>
                <w:szCs w:val="18"/>
              </w:rPr>
            </w:pPr>
          </w:p>
        </w:tc>
      </w:tr>
      <w:tr w:rsidR="006E7122" w:rsidRPr="00A27DB6" w14:paraId="07BC1B4B" w14:textId="77777777" w:rsidTr="00A632AD">
        <w:trPr>
          <w:trHeight w:val="283"/>
        </w:trPr>
        <w:tc>
          <w:tcPr>
            <w:tcW w:w="1105" w:type="dxa"/>
          </w:tcPr>
          <w:p w14:paraId="7114D3B7"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tcPr>
          <w:p w14:paraId="470B06F2" w14:textId="77777777" w:rsidR="006E7122" w:rsidRPr="00A27DB6" w:rsidRDefault="006E7122" w:rsidP="00A632AD">
            <w:pPr>
              <w:jc w:val="center"/>
              <w:rPr>
                <w:rFonts w:cs="Arial"/>
                <w:sz w:val="18"/>
                <w:szCs w:val="18"/>
              </w:rPr>
            </w:pPr>
            <w:proofErr w:type="spellStart"/>
            <w:r w:rsidRPr="00A27DB6">
              <w:rPr>
                <w:rFonts w:cs="Arial"/>
                <w:sz w:val="18"/>
                <w:szCs w:val="18"/>
              </w:rPr>
              <w:t>Patera</w:t>
            </w:r>
            <w:proofErr w:type="spellEnd"/>
            <w:r w:rsidRPr="00A27DB6">
              <w:rPr>
                <w:rFonts w:cs="Arial"/>
                <w:sz w:val="18"/>
                <w:szCs w:val="18"/>
              </w:rPr>
              <w:t xml:space="preserve"> 9 m3 – PODA</w:t>
            </w:r>
          </w:p>
        </w:tc>
        <w:tc>
          <w:tcPr>
            <w:tcW w:w="1417" w:type="dxa"/>
            <w:noWrap/>
            <w:vAlign w:val="center"/>
          </w:tcPr>
          <w:p w14:paraId="0D16484F" w14:textId="77777777" w:rsidR="006E7122" w:rsidRPr="00A27DB6" w:rsidRDefault="006E7122" w:rsidP="00A632AD">
            <w:pPr>
              <w:jc w:val="right"/>
              <w:rPr>
                <w:rFonts w:cs="Arial"/>
                <w:sz w:val="18"/>
                <w:szCs w:val="18"/>
              </w:rPr>
            </w:pPr>
            <w:r w:rsidRPr="00A27DB6">
              <w:rPr>
                <w:rFonts w:cs="Arial"/>
                <w:sz w:val="18"/>
                <w:szCs w:val="18"/>
              </w:rPr>
              <w:t>274,08 €</w:t>
            </w:r>
          </w:p>
        </w:tc>
        <w:tc>
          <w:tcPr>
            <w:tcW w:w="1418" w:type="dxa"/>
            <w:noWrap/>
            <w:vAlign w:val="center"/>
          </w:tcPr>
          <w:p w14:paraId="2AE0C2BC" w14:textId="77777777" w:rsidR="006E7122" w:rsidRPr="00A27DB6" w:rsidRDefault="006E7122" w:rsidP="00A632AD">
            <w:pPr>
              <w:jc w:val="center"/>
              <w:rPr>
                <w:rFonts w:cs="Arial"/>
                <w:sz w:val="18"/>
                <w:szCs w:val="18"/>
              </w:rPr>
            </w:pPr>
          </w:p>
        </w:tc>
        <w:tc>
          <w:tcPr>
            <w:tcW w:w="992" w:type="dxa"/>
          </w:tcPr>
          <w:p w14:paraId="0B9B7D71" w14:textId="77777777" w:rsidR="006E7122" w:rsidRPr="00A27DB6" w:rsidRDefault="006E7122" w:rsidP="00A632AD">
            <w:pPr>
              <w:jc w:val="center"/>
              <w:rPr>
                <w:rFonts w:cs="Arial"/>
                <w:sz w:val="18"/>
                <w:szCs w:val="18"/>
              </w:rPr>
            </w:pPr>
          </w:p>
        </w:tc>
        <w:tc>
          <w:tcPr>
            <w:tcW w:w="1417" w:type="dxa"/>
          </w:tcPr>
          <w:p w14:paraId="6728150A" w14:textId="77777777" w:rsidR="006E7122" w:rsidRPr="00A27DB6" w:rsidRDefault="006E7122" w:rsidP="00A632AD">
            <w:pPr>
              <w:jc w:val="center"/>
              <w:rPr>
                <w:rFonts w:cs="Arial"/>
                <w:sz w:val="18"/>
                <w:szCs w:val="18"/>
              </w:rPr>
            </w:pPr>
          </w:p>
        </w:tc>
      </w:tr>
      <w:tr w:rsidR="006E7122" w:rsidRPr="00A27DB6" w14:paraId="08F8ECA8" w14:textId="77777777" w:rsidTr="00A632AD">
        <w:trPr>
          <w:trHeight w:val="283"/>
        </w:trPr>
        <w:tc>
          <w:tcPr>
            <w:tcW w:w="1105" w:type="dxa"/>
          </w:tcPr>
          <w:p w14:paraId="566FCCFC" w14:textId="77777777" w:rsidR="006E7122" w:rsidRPr="00A27DB6" w:rsidRDefault="006E7122" w:rsidP="00A632AD">
            <w:pPr>
              <w:jc w:val="center"/>
              <w:rPr>
                <w:rFonts w:cs="Arial"/>
                <w:sz w:val="18"/>
                <w:szCs w:val="18"/>
              </w:rPr>
            </w:pPr>
            <w:r w:rsidRPr="00A27DB6">
              <w:rPr>
                <w:rFonts w:cs="Arial"/>
                <w:sz w:val="18"/>
                <w:szCs w:val="18"/>
              </w:rPr>
              <w:t>200203</w:t>
            </w:r>
          </w:p>
        </w:tc>
        <w:tc>
          <w:tcPr>
            <w:tcW w:w="2694" w:type="dxa"/>
            <w:noWrap/>
            <w:vAlign w:val="center"/>
            <w:hideMark/>
          </w:tcPr>
          <w:p w14:paraId="1A17B6FE" w14:textId="77777777" w:rsidR="006E7122" w:rsidRPr="00A27DB6" w:rsidRDefault="006E7122" w:rsidP="00A632AD">
            <w:pPr>
              <w:jc w:val="center"/>
              <w:rPr>
                <w:rFonts w:cs="Arial"/>
                <w:sz w:val="18"/>
                <w:szCs w:val="18"/>
              </w:rPr>
            </w:pPr>
            <w:proofErr w:type="spellStart"/>
            <w:r w:rsidRPr="00A27DB6">
              <w:rPr>
                <w:rFonts w:cs="Arial"/>
                <w:sz w:val="18"/>
                <w:szCs w:val="18"/>
              </w:rPr>
              <w:t>Patera</w:t>
            </w:r>
            <w:proofErr w:type="spellEnd"/>
            <w:r w:rsidRPr="00A27DB6">
              <w:rPr>
                <w:rFonts w:cs="Arial"/>
                <w:sz w:val="18"/>
                <w:szCs w:val="18"/>
              </w:rPr>
              <w:t xml:space="preserve"> 9 m3 - BANAL</w:t>
            </w:r>
          </w:p>
        </w:tc>
        <w:tc>
          <w:tcPr>
            <w:tcW w:w="1417" w:type="dxa"/>
            <w:noWrap/>
            <w:vAlign w:val="center"/>
            <w:hideMark/>
          </w:tcPr>
          <w:p w14:paraId="1AD3E0C7" w14:textId="77777777" w:rsidR="006E7122" w:rsidRPr="00A27DB6" w:rsidRDefault="006E7122" w:rsidP="00A632AD">
            <w:pPr>
              <w:jc w:val="right"/>
              <w:rPr>
                <w:rFonts w:cs="Arial"/>
                <w:sz w:val="18"/>
                <w:szCs w:val="18"/>
              </w:rPr>
            </w:pPr>
            <w:r w:rsidRPr="00A27DB6">
              <w:rPr>
                <w:rFonts w:cs="Arial"/>
                <w:sz w:val="18"/>
                <w:szCs w:val="18"/>
              </w:rPr>
              <w:t>376,86 €</w:t>
            </w:r>
          </w:p>
        </w:tc>
        <w:tc>
          <w:tcPr>
            <w:tcW w:w="1418" w:type="dxa"/>
            <w:noWrap/>
            <w:vAlign w:val="center"/>
          </w:tcPr>
          <w:p w14:paraId="4D62F61A" w14:textId="77777777" w:rsidR="006E7122" w:rsidRPr="00A27DB6" w:rsidRDefault="006E7122" w:rsidP="00A632AD">
            <w:pPr>
              <w:jc w:val="center"/>
              <w:rPr>
                <w:rFonts w:cs="Arial"/>
                <w:sz w:val="18"/>
                <w:szCs w:val="18"/>
              </w:rPr>
            </w:pPr>
          </w:p>
        </w:tc>
        <w:tc>
          <w:tcPr>
            <w:tcW w:w="992" w:type="dxa"/>
          </w:tcPr>
          <w:p w14:paraId="68882C0B" w14:textId="77777777" w:rsidR="006E7122" w:rsidRPr="00A27DB6" w:rsidRDefault="006E7122" w:rsidP="00A632AD">
            <w:pPr>
              <w:jc w:val="center"/>
              <w:rPr>
                <w:rFonts w:cs="Arial"/>
                <w:sz w:val="18"/>
                <w:szCs w:val="18"/>
              </w:rPr>
            </w:pPr>
          </w:p>
        </w:tc>
        <w:tc>
          <w:tcPr>
            <w:tcW w:w="1417" w:type="dxa"/>
          </w:tcPr>
          <w:p w14:paraId="4B0E91B7" w14:textId="77777777" w:rsidR="006E7122" w:rsidRPr="00A27DB6" w:rsidRDefault="006E7122" w:rsidP="00A632AD">
            <w:pPr>
              <w:jc w:val="center"/>
              <w:rPr>
                <w:rFonts w:cs="Arial"/>
                <w:sz w:val="18"/>
                <w:szCs w:val="18"/>
              </w:rPr>
            </w:pPr>
          </w:p>
        </w:tc>
      </w:tr>
      <w:tr w:rsidR="006E7122" w:rsidRPr="00A27DB6" w14:paraId="1F4BA32E" w14:textId="77777777" w:rsidTr="00A632AD">
        <w:trPr>
          <w:trHeight w:val="283"/>
        </w:trPr>
        <w:tc>
          <w:tcPr>
            <w:tcW w:w="1105" w:type="dxa"/>
          </w:tcPr>
          <w:p w14:paraId="509B8DF8"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tcPr>
          <w:p w14:paraId="7AA251FC" w14:textId="77777777" w:rsidR="006E7122" w:rsidRPr="00A27DB6" w:rsidRDefault="006E7122" w:rsidP="00A632AD">
            <w:pPr>
              <w:jc w:val="center"/>
              <w:rPr>
                <w:rFonts w:cs="Arial"/>
                <w:sz w:val="18"/>
                <w:szCs w:val="18"/>
              </w:rPr>
            </w:pPr>
            <w:proofErr w:type="spellStart"/>
            <w:r w:rsidRPr="00A27DB6">
              <w:rPr>
                <w:rFonts w:cs="Arial"/>
                <w:sz w:val="18"/>
                <w:szCs w:val="18"/>
              </w:rPr>
              <w:t>Patera</w:t>
            </w:r>
            <w:proofErr w:type="spellEnd"/>
            <w:r w:rsidRPr="00A27DB6">
              <w:rPr>
                <w:rFonts w:cs="Arial"/>
                <w:sz w:val="18"/>
                <w:szCs w:val="18"/>
              </w:rPr>
              <w:t xml:space="preserve"> 9 m3 – TRONCS</w:t>
            </w:r>
          </w:p>
        </w:tc>
        <w:tc>
          <w:tcPr>
            <w:tcW w:w="1417" w:type="dxa"/>
            <w:noWrap/>
            <w:vAlign w:val="center"/>
          </w:tcPr>
          <w:p w14:paraId="40302A28" w14:textId="77777777" w:rsidR="006E7122" w:rsidRPr="00A27DB6" w:rsidRDefault="006E7122" w:rsidP="00A632AD">
            <w:pPr>
              <w:jc w:val="right"/>
              <w:rPr>
                <w:rFonts w:cs="Arial"/>
                <w:sz w:val="18"/>
                <w:szCs w:val="18"/>
              </w:rPr>
            </w:pPr>
            <w:r w:rsidRPr="00A27DB6">
              <w:rPr>
                <w:rFonts w:cs="Arial"/>
                <w:sz w:val="18"/>
                <w:szCs w:val="18"/>
              </w:rPr>
              <w:t>542,40 €</w:t>
            </w:r>
          </w:p>
        </w:tc>
        <w:tc>
          <w:tcPr>
            <w:tcW w:w="1418" w:type="dxa"/>
            <w:noWrap/>
            <w:vAlign w:val="center"/>
          </w:tcPr>
          <w:p w14:paraId="12CE12E1" w14:textId="77777777" w:rsidR="006E7122" w:rsidRPr="00A27DB6" w:rsidRDefault="006E7122" w:rsidP="00A632AD">
            <w:pPr>
              <w:jc w:val="center"/>
              <w:rPr>
                <w:rFonts w:cs="Arial"/>
                <w:sz w:val="18"/>
                <w:szCs w:val="18"/>
              </w:rPr>
            </w:pPr>
          </w:p>
        </w:tc>
        <w:tc>
          <w:tcPr>
            <w:tcW w:w="992" w:type="dxa"/>
          </w:tcPr>
          <w:p w14:paraId="06B70D1F" w14:textId="77777777" w:rsidR="006E7122" w:rsidRPr="00A27DB6" w:rsidRDefault="006E7122" w:rsidP="00A632AD">
            <w:pPr>
              <w:jc w:val="center"/>
              <w:rPr>
                <w:rFonts w:cs="Arial"/>
                <w:sz w:val="18"/>
                <w:szCs w:val="18"/>
              </w:rPr>
            </w:pPr>
          </w:p>
        </w:tc>
        <w:tc>
          <w:tcPr>
            <w:tcW w:w="1417" w:type="dxa"/>
          </w:tcPr>
          <w:p w14:paraId="377F0766" w14:textId="77777777" w:rsidR="006E7122" w:rsidRPr="00A27DB6" w:rsidRDefault="006E7122" w:rsidP="00A632AD">
            <w:pPr>
              <w:jc w:val="center"/>
              <w:rPr>
                <w:rFonts w:cs="Arial"/>
                <w:sz w:val="18"/>
                <w:szCs w:val="18"/>
              </w:rPr>
            </w:pPr>
          </w:p>
        </w:tc>
      </w:tr>
      <w:tr w:rsidR="006E7122" w:rsidRPr="00A27DB6" w14:paraId="778D842F" w14:textId="77777777" w:rsidTr="00A632AD">
        <w:trPr>
          <w:trHeight w:val="283"/>
        </w:trPr>
        <w:tc>
          <w:tcPr>
            <w:tcW w:w="1105" w:type="dxa"/>
          </w:tcPr>
          <w:p w14:paraId="33BFEE5C"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hideMark/>
          </w:tcPr>
          <w:p w14:paraId="6528004F" w14:textId="77777777" w:rsidR="006E7122" w:rsidRPr="00A27DB6" w:rsidRDefault="006E7122" w:rsidP="00A632AD">
            <w:pPr>
              <w:jc w:val="center"/>
              <w:rPr>
                <w:rFonts w:cs="Arial"/>
                <w:sz w:val="18"/>
                <w:szCs w:val="18"/>
              </w:rPr>
            </w:pPr>
            <w:r w:rsidRPr="00A27DB6">
              <w:rPr>
                <w:rFonts w:cs="Arial"/>
                <w:sz w:val="18"/>
                <w:szCs w:val="18"/>
              </w:rPr>
              <w:t>Camió pop 12m3 – PODA</w:t>
            </w:r>
          </w:p>
        </w:tc>
        <w:tc>
          <w:tcPr>
            <w:tcW w:w="1417" w:type="dxa"/>
            <w:noWrap/>
            <w:vAlign w:val="center"/>
            <w:hideMark/>
          </w:tcPr>
          <w:p w14:paraId="4AA0BC14" w14:textId="77777777" w:rsidR="006E7122" w:rsidRPr="00A27DB6" w:rsidRDefault="006E7122" w:rsidP="00A632AD">
            <w:pPr>
              <w:jc w:val="right"/>
              <w:rPr>
                <w:rFonts w:cs="Arial"/>
                <w:sz w:val="18"/>
                <w:szCs w:val="18"/>
              </w:rPr>
            </w:pPr>
            <w:r w:rsidRPr="00A27DB6">
              <w:rPr>
                <w:rFonts w:cs="Arial"/>
                <w:sz w:val="18"/>
                <w:szCs w:val="18"/>
              </w:rPr>
              <w:t>647,51 €</w:t>
            </w:r>
          </w:p>
        </w:tc>
        <w:tc>
          <w:tcPr>
            <w:tcW w:w="1418" w:type="dxa"/>
            <w:noWrap/>
            <w:vAlign w:val="center"/>
          </w:tcPr>
          <w:p w14:paraId="135C1BE4" w14:textId="77777777" w:rsidR="006E7122" w:rsidRPr="00A27DB6" w:rsidRDefault="006E7122" w:rsidP="00A632AD">
            <w:pPr>
              <w:jc w:val="center"/>
              <w:rPr>
                <w:rFonts w:cs="Arial"/>
                <w:sz w:val="18"/>
                <w:szCs w:val="18"/>
              </w:rPr>
            </w:pPr>
          </w:p>
        </w:tc>
        <w:tc>
          <w:tcPr>
            <w:tcW w:w="992" w:type="dxa"/>
          </w:tcPr>
          <w:p w14:paraId="4FA6BE63" w14:textId="77777777" w:rsidR="006E7122" w:rsidRPr="00A27DB6" w:rsidRDefault="006E7122" w:rsidP="00A632AD">
            <w:pPr>
              <w:jc w:val="center"/>
              <w:rPr>
                <w:rFonts w:cs="Arial"/>
                <w:sz w:val="18"/>
                <w:szCs w:val="18"/>
              </w:rPr>
            </w:pPr>
          </w:p>
        </w:tc>
        <w:tc>
          <w:tcPr>
            <w:tcW w:w="1417" w:type="dxa"/>
          </w:tcPr>
          <w:p w14:paraId="4AE2BD85" w14:textId="77777777" w:rsidR="006E7122" w:rsidRPr="00A27DB6" w:rsidRDefault="006E7122" w:rsidP="00A632AD">
            <w:pPr>
              <w:jc w:val="center"/>
              <w:rPr>
                <w:rFonts w:cs="Arial"/>
                <w:sz w:val="18"/>
                <w:szCs w:val="18"/>
              </w:rPr>
            </w:pPr>
          </w:p>
        </w:tc>
      </w:tr>
      <w:tr w:rsidR="006E7122" w:rsidRPr="00A27DB6" w14:paraId="44036028" w14:textId="77777777" w:rsidTr="00A632AD">
        <w:trPr>
          <w:trHeight w:val="283"/>
        </w:trPr>
        <w:tc>
          <w:tcPr>
            <w:tcW w:w="1105" w:type="dxa"/>
          </w:tcPr>
          <w:p w14:paraId="0B14FC5C"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hideMark/>
          </w:tcPr>
          <w:p w14:paraId="3F21FD82" w14:textId="77777777" w:rsidR="006E7122" w:rsidRPr="00A27DB6" w:rsidRDefault="006E7122" w:rsidP="00A632AD">
            <w:pPr>
              <w:jc w:val="center"/>
              <w:rPr>
                <w:rFonts w:cs="Arial"/>
                <w:sz w:val="18"/>
                <w:szCs w:val="18"/>
              </w:rPr>
            </w:pPr>
            <w:r w:rsidRPr="00A27DB6">
              <w:rPr>
                <w:rFonts w:cs="Arial"/>
                <w:sz w:val="18"/>
                <w:szCs w:val="18"/>
              </w:rPr>
              <w:t>Camió pop 12m3 - TRONCS</w:t>
            </w:r>
          </w:p>
        </w:tc>
        <w:tc>
          <w:tcPr>
            <w:tcW w:w="1417" w:type="dxa"/>
            <w:noWrap/>
            <w:vAlign w:val="center"/>
            <w:hideMark/>
          </w:tcPr>
          <w:p w14:paraId="160744E3" w14:textId="77777777" w:rsidR="006E7122" w:rsidRPr="00A27DB6" w:rsidRDefault="006E7122" w:rsidP="00A632AD">
            <w:pPr>
              <w:jc w:val="right"/>
              <w:rPr>
                <w:rFonts w:cs="Arial"/>
                <w:sz w:val="18"/>
                <w:szCs w:val="18"/>
              </w:rPr>
            </w:pPr>
            <w:r w:rsidRPr="00A27DB6">
              <w:rPr>
                <w:rFonts w:cs="Arial"/>
                <w:sz w:val="18"/>
                <w:szCs w:val="18"/>
              </w:rPr>
              <w:t>1.359,78 €</w:t>
            </w:r>
          </w:p>
        </w:tc>
        <w:tc>
          <w:tcPr>
            <w:tcW w:w="1418" w:type="dxa"/>
            <w:noWrap/>
            <w:vAlign w:val="center"/>
          </w:tcPr>
          <w:p w14:paraId="2FEA7815" w14:textId="77777777" w:rsidR="006E7122" w:rsidRPr="00A27DB6" w:rsidRDefault="006E7122" w:rsidP="00A632AD">
            <w:pPr>
              <w:jc w:val="center"/>
              <w:rPr>
                <w:rFonts w:cs="Arial"/>
                <w:sz w:val="18"/>
                <w:szCs w:val="18"/>
              </w:rPr>
            </w:pPr>
          </w:p>
        </w:tc>
        <w:tc>
          <w:tcPr>
            <w:tcW w:w="992" w:type="dxa"/>
          </w:tcPr>
          <w:p w14:paraId="510D7945" w14:textId="77777777" w:rsidR="006E7122" w:rsidRPr="00A27DB6" w:rsidRDefault="006E7122" w:rsidP="00A632AD">
            <w:pPr>
              <w:jc w:val="center"/>
              <w:rPr>
                <w:rFonts w:cs="Arial"/>
                <w:sz w:val="18"/>
                <w:szCs w:val="18"/>
              </w:rPr>
            </w:pPr>
          </w:p>
        </w:tc>
        <w:tc>
          <w:tcPr>
            <w:tcW w:w="1417" w:type="dxa"/>
          </w:tcPr>
          <w:p w14:paraId="0CF23C63" w14:textId="77777777" w:rsidR="006E7122" w:rsidRPr="00A27DB6" w:rsidRDefault="006E7122" w:rsidP="00A632AD">
            <w:pPr>
              <w:jc w:val="center"/>
              <w:rPr>
                <w:rFonts w:cs="Arial"/>
                <w:sz w:val="18"/>
                <w:szCs w:val="18"/>
              </w:rPr>
            </w:pPr>
          </w:p>
        </w:tc>
      </w:tr>
      <w:tr w:rsidR="006E7122" w:rsidRPr="00A27DB6" w14:paraId="34D5A6AE" w14:textId="77777777" w:rsidTr="00A632AD">
        <w:trPr>
          <w:trHeight w:val="283"/>
        </w:trPr>
        <w:tc>
          <w:tcPr>
            <w:tcW w:w="1105" w:type="dxa"/>
          </w:tcPr>
          <w:p w14:paraId="508CAF3A"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tcPr>
          <w:p w14:paraId="402B35F6" w14:textId="77777777" w:rsidR="006E7122" w:rsidRPr="00A27DB6" w:rsidRDefault="006E7122" w:rsidP="00A632AD">
            <w:pPr>
              <w:jc w:val="center"/>
              <w:rPr>
                <w:rFonts w:cs="Arial"/>
                <w:sz w:val="18"/>
                <w:szCs w:val="18"/>
              </w:rPr>
            </w:pPr>
            <w:r w:rsidRPr="00A27DB6">
              <w:rPr>
                <w:rFonts w:cs="Arial"/>
                <w:sz w:val="18"/>
                <w:szCs w:val="18"/>
              </w:rPr>
              <w:t>Camió pop 30m3 – PODA</w:t>
            </w:r>
          </w:p>
        </w:tc>
        <w:tc>
          <w:tcPr>
            <w:tcW w:w="1417" w:type="dxa"/>
            <w:noWrap/>
            <w:vAlign w:val="center"/>
          </w:tcPr>
          <w:p w14:paraId="54C1FBCD" w14:textId="77777777" w:rsidR="006E7122" w:rsidRPr="00A27DB6" w:rsidRDefault="006E7122" w:rsidP="00A632AD">
            <w:pPr>
              <w:jc w:val="right"/>
              <w:rPr>
                <w:rFonts w:cs="Arial"/>
                <w:sz w:val="18"/>
                <w:szCs w:val="18"/>
              </w:rPr>
            </w:pPr>
            <w:r w:rsidRPr="00A27DB6">
              <w:rPr>
                <w:rFonts w:cs="Arial"/>
                <w:sz w:val="18"/>
                <w:szCs w:val="18"/>
              </w:rPr>
              <w:t>906,52 €</w:t>
            </w:r>
          </w:p>
        </w:tc>
        <w:tc>
          <w:tcPr>
            <w:tcW w:w="1418" w:type="dxa"/>
            <w:noWrap/>
            <w:vAlign w:val="center"/>
          </w:tcPr>
          <w:p w14:paraId="30E5D4B8" w14:textId="77777777" w:rsidR="006E7122" w:rsidRPr="00A27DB6" w:rsidRDefault="006E7122" w:rsidP="00A632AD">
            <w:pPr>
              <w:jc w:val="center"/>
              <w:rPr>
                <w:rFonts w:cs="Arial"/>
                <w:sz w:val="18"/>
                <w:szCs w:val="18"/>
              </w:rPr>
            </w:pPr>
          </w:p>
        </w:tc>
        <w:tc>
          <w:tcPr>
            <w:tcW w:w="992" w:type="dxa"/>
          </w:tcPr>
          <w:p w14:paraId="7C1E6A3C" w14:textId="77777777" w:rsidR="006E7122" w:rsidRPr="00A27DB6" w:rsidRDefault="006E7122" w:rsidP="00A632AD">
            <w:pPr>
              <w:jc w:val="center"/>
              <w:rPr>
                <w:rFonts w:cs="Arial"/>
                <w:sz w:val="18"/>
                <w:szCs w:val="18"/>
              </w:rPr>
            </w:pPr>
          </w:p>
        </w:tc>
        <w:tc>
          <w:tcPr>
            <w:tcW w:w="1417" w:type="dxa"/>
          </w:tcPr>
          <w:p w14:paraId="35DE865E" w14:textId="77777777" w:rsidR="006E7122" w:rsidRPr="00A27DB6" w:rsidRDefault="006E7122" w:rsidP="00A632AD">
            <w:pPr>
              <w:jc w:val="center"/>
              <w:rPr>
                <w:rFonts w:cs="Arial"/>
                <w:sz w:val="18"/>
                <w:szCs w:val="18"/>
              </w:rPr>
            </w:pPr>
          </w:p>
        </w:tc>
      </w:tr>
      <w:tr w:rsidR="006E7122" w:rsidRPr="00A27DB6" w14:paraId="21D1913E" w14:textId="77777777" w:rsidTr="00A632AD">
        <w:trPr>
          <w:trHeight w:val="283"/>
        </w:trPr>
        <w:tc>
          <w:tcPr>
            <w:tcW w:w="1105" w:type="dxa"/>
          </w:tcPr>
          <w:p w14:paraId="03683596" w14:textId="77777777" w:rsidR="006E7122" w:rsidRPr="00A27DB6" w:rsidRDefault="006E7122" w:rsidP="00A632AD">
            <w:pPr>
              <w:jc w:val="center"/>
              <w:rPr>
                <w:rFonts w:cs="Arial"/>
                <w:sz w:val="18"/>
                <w:szCs w:val="18"/>
              </w:rPr>
            </w:pPr>
            <w:r w:rsidRPr="00A27DB6">
              <w:rPr>
                <w:rFonts w:cs="Arial"/>
                <w:sz w:val="18"/>
                <w:szCs w:val="18"/>
              </w:rPr>
              <w:t>200201</w:t>
            </w:r>
          </w:p>
        </w:tc>
        <w:tc>
          <w:tcPr>
            <w:tcW w:w="2694" w:type="dxa"/>
            <w:noWrap/>
            <w:vAlign w:val="center"/>
          </w:tcPr>
          <w:p w14:paraId="4FDC5CD6" w14:textId="77777777" w:rsidR="006E7122" w:rsidRPr="00A27DB6" w:rsidRDefault="006E7122" w:rsidP="00A632AD">
            <w:pPr>
              <w:jc w:val="center"/>
              <w:rPr>
                <w:rFonts w:cs="Arial"/>
                <w:sz w:val="18"/>
                <w:szCs w:val="18"/>
              </w:rPr>
            </w:pPr>
            <w:r w:rsidRPr="00A27DB6">
              <w:rPr>
                <w:rFonts w:cs="Arial"/>
                <w:sz w:val="18"/>
                <w:szCs w:val="18"/>
              </w:rPr>
              <w:t>Camió pop 30m3 – TRONCS</w:t>
            </w:r>
          </w:p>
        </w:tc>
        <w:tc>
          <w:tcPr>
            <w:tcW w:w="1417" w:type="dxa"/>
            <w:noWrap/>
            <w:vAlign w:val="center"/>
          </w:tcPr>
          <w:p w14:paraId="53E25110" w14:textId="77777777" w:rsidR="006E7122" w:rsidRPr="00A27DB6" w:rsidRDefault="006E7122" w:rsidP="00A632AD">
            <w:pPr>
              <w:jc w:val="right"/>
              <w:rPr>
                <w:rFonts w:cs="Arial"/>
                <w:sz w:val="18"/>
                <w:szCs w:val="18"/>
              </w:rPr>
            </w:pPr>
            <w:r w:rsidRPr="00A27DB6">
              <w:rPr>
                <w:rFonts w:cs="Arial"/>
                <w:sz w:val="18"/>
                <w:szCs w:val="18"/>
              </w:rPr>
              <w:t>1.903,69 €</w:t>
            </w:r>
          </w:p>
        </w:tc>
        <w:tc>
          <w:tcPr>
            <w:tcW w:w="1418" w:type="dxa"/>
            <w:noWrap/>
            <w:vAlign w:val="center"/>
          </w:tcPr>
          <w:p w14:paraId="2C4CAC0E" w14:textId="77777777" w:rsidR="006E7122" w:rsidRPr="00A27DB6" w:rsidRDefault="006E7122" w:rsidP="00A632AD">
            <w:pPr>
              <w:jc w:val="center"/>
              <w:rPr>
                <w:rFonts w:cs="Arial"/>
                <w:sz w:val="18"/>
                <w:szCs w:val="18"/>
              </w:rPr>
            </w:pPr>
          </w:p>
        </w:tc>
        <w:tc>
          <w:tcPr>
            <w:tcW w:w="992" w:type="dxa"/>
          </w:tcPr>
          <w:p w14:paraId="14715561" w14:textId="77777777" w:rsidR="006E7122" w:rsidRPr="00A27DB6" w:rsidRDefault="006E7122" w:rsidP="00A632AD">
            <w:pPr>
              <w:jc w:val="center"/>
              <w:rPr>
                <w:rFonts w:cs="Arial"/>
                <w:sz w:val="18"/>
                <w:szCs w:val="18"/>
              </w:rPr>
            </w:pPr>
          </w:p>
        </w:tc>
        <w:tc>
          <w:tcPr>
            <w:tcW w:w="1417" w:type="dxa"/>
          </w:tcPr>
          <w:p w14:paraId="5AE517DE" w14:textId="77777777" w:rsidR="006E7122" w:rsidRPr="00A27DB6" w:rsidRDefault="006E7122" w:rsidP="00A632AD">
            <w:pPr>
              <w:jc w:val="center"/>
              <w:rPr>
                <w:rFonts w:cs="Arial"/>
                <w:sz w:val="18"/>
                <w:szCs w:val="18"/>
              </w:rPr>
            </w:pPr>
          </w:p>
        </w:tc>
      </w:tr>
    </w:tbl>
    <w:p w14:paraId="7FBDB915" w14:textId="77777777" w:rsidR="006E7122" w:rsidRPr="00A27DB6" w:rsidRDefault="006E7122" w:rsidP="006E7122">
      <w:pPr>
        <w:rPr>
          <w:rFonts w:cs="Arial"/>
          <w:sz w:val="18"/>
          <w:szCs w:val="18"/>
          <w:u w:val="single"/>
        </w:rPr>
      </w:pPr>
    </w:p>
    <w:p w14:paraId="2C72585C" w14:textId="77777777" w:rsidR="006E7122" w:rsidRDefault="006E7122" w:rsidP="006E7122">
      <w:pPr>
        <w:rPr>
          <w:rFonts w:cs="Arial"/>
        </w:rPr>
      </w:pPr>
    </w:p>
    <w:p w14:paraId="39B49378" w14:textId="77777777" w:rsidR="006E7122" w:rsidRPr="006B342E" w:rsidRDefault="006E7122" w:rsidP="006E7122">
      <w:pPr>
        <w:pBdr>
          <w:top w:val="single" w:sz="4" w:space="1" w:color="auto"/>
          <w:left w:val="single" w:sz="4" w:space="4" w:color="auto"/>
          <w:bottom w:val="single" w:sz="4" w:space="1" w:color="auto"/>
          <w:right w:val="single" w:sz="4" w:space="4" w:color="auto"/>
        </w:pBdr>
        <w:rPr>
          <w:color w:val="000000"/>
        </w:rPr>
      </w:pPr>
      <w:r w:rsidRPr="006B342E">
        <w:rPr>
          <w:color w:val="000000"/>
        </w:rPr>
        <w:t>Els preus s'han d'oferir amb el nombre de decimals que consti en el model d'oferta. En el cas que s'ofereixin preus amb més decimals, aquests no es tindran en compte per puntuar l'oferta.</w:t>
      </w:r>
    </w:p>
    <w:p w14:paraId="5F8A3876" w14:textId="77777777" w:rsidR="006E7122" w:rsidRDefault="006E7122" w:rsidP="006E7122">
      <w:pPr>
        <w:rPr>
          <w:rFonts w:cs="Arial"/>
          <w:b/>
          <w:sz w:val="22"/>
          <w:szCs w:val="22"/>
          <w:u w:val="single"/>
        </w:rPr>
      </w:pPr>
    </w:p>
    <w:p w14:paraId="54A4E6D9" w14:textId="77777777" w:rsidR="006E7122" w:rsidRDefault="006E7122" w:rsidP="006E7122">
      <w:pPr>
        <w:rPr>
          <w:rFonts w:cs="Arial"/>
          <w:b/>
          <w:sz w:val="22"/>
          <w:szCs w:val="22"/>
          <w:u w:val="single"/>
        </w:rPr>
      </w:pPr>
    </w:p>
    <w:p w14:paraId="1A585631" w14:textId="77777777" w:rsidR="006E7122" w:rsidRDefault="006E7122" w:rsidP="006E7122">
      <w:pPr>
        <w:rPr>
          <w:rFonts w:cs="Arial"/>
          <w:b/>
          <w:sz w:val="22"/>
          <w:szCs w:val="22"/>
          <w:u w:val="single"/>
        </w:rPr>
      </w:pPr>
    </w:p>
    <w:p w14:paraId="7EC658D6" w14:textId="77777777" w:rsidR="006E7122" w:rsidRDefault="006E7122" w:rsidP="006E7122">
      <w:pPr>
        <w:rPr>
          <w:rFonts w:cs="Arial"/>
          <w:b/>
          <w:sz w:val="22"/>
          <w:szCs w:val="22"/>
          <w:u w:val="single"/>
        </w:rPr>
      </w:pPr>
    </w:p>
    <w:p w14:paraId="4C1F96C8" w14:textId="77777777" w:rsidR="006E7122" w:rsidRDefault="006E7122" w:rsidP="006E7122">
      <w:pPr>
        <w:rPr>
          <w:rFonts w:cs="Arial"/>
          <w:b/>
          <w:sz w:val="22"/>
          <w:szCs w:val="22"/>
          <w:u w:val="single"/>
        </w:rPr>
      </w:pPr>
    </w:p>
    <w:p w14:paraId="55174D4D" w14:textId="77777777" w:rsidR="006E7122" w:rsidRDefault="006E7122" w:rsidP="006E7122">
      <w:pPr>
        <w:rPr>
          <w:rFonts w:cs="Arial"/>
          <w:b/>
          <w:sz w:val="22"/>
          <w:szCs w:val="22"/>
          <w:u w:val="single"/>
        </w:rPr>
      </w:pPr>
    </w:p>
    <w:p w14:paraId="073D707B" w14:textId="77777777" w:rsidR="006E7122" w:rsidRDefault="006E7122" w:rsidP="006E7122">
      <w:pPr>
        <w:rPr>
          <w:rFonts w:cs="Arial"/>
          <w:b/>
          <w:sz w:val="22"/>
          <w:szCs w:val="22"/>
          <w:u w:val="single"/>
        </w:rPr>
      </w:pPr>
    </w:p>
    <w:p w14:paraId="2F66C00D" w14:textId="77777777" w:rsidR="006E7122" w:rsidRDefault="006E7122" w:rsidP="006E7122">
      <w:pPr>
        <w:rPr>
          <w:rFonts w:cs="Arial"/>
          <w:b/>
          <w:sz w:val="22"/>
          <w:szCs w:val="22"/>
          <w:u w:val="single"/>
        </w:rPr>
      </w:pPr>
    </w:p>
    <w:p w14:paraId="72AD9F36" w14:textId="77777777" w:rsidR="006E7122" w:rsidRDefault="006E7122" w:rsidP="006E7122">
      <w:pPr>
        <w:rPr>
          <w:rFonts w:cs="Arial"/>
          <w:b/>
          <w:sz w:val="22"/>
          <w:szCs w:val="22"/>
          <w:u w:val="single"/>
        </w:rPr>
      </w:pPr>
    </w:p>
    <w:p w14:paraId="68BBACA9" w14:textId="77777777" w:rsidR="006E7122" w:rsidRDefault="006E7122" w:rsidP="006E7122">
      <w:pPr>
        <w:rPr>
          <w:rFonts w:cs="Arial"/>
          <w:b/>
          <w:sz w:val="22"/>
          <w:szCs w:val="22"/>
          <w:u w:val="single"/>
        </w:rPr>
      </w:pPr>
    </w:p>
    <w:p w14:paraId="43312F5A" w14:textId="77777777" w:rsidR="006E7122" w:rsidRDefault="006E7122" w:rsidP="006E7122">
      <w:pPr>
        <w:rPr>
          <w:rFonts w:cs="Arial"/>
          <w:b/>
          <w:sz w:val="22"/>
          <w:szCs w:val="22"/>
          <w:u w:val="single"/>
        </w:rPr>
      </w:pPr>
    </w:p>
    <w:p w14:paraId="31711CD3" w14:textId="77777777" w:rsidR="00DF532C" w:rsidRPr="00A27DB6" w:rsidRDefault="00DF532C" w:rsidP="006E7122">
      <w:pPr>
        <w:rPr>
          <w:rFonts w:cs="Arial"/>
          <w:b/>
          <w:sz w:val="22"/>
          <w:szCs w:val="22"/>
          <w:u w:val="single"/>
        </w:rPr>
      </w:pPr>
    </w:p>
    <w:p w14:paraId="553906D2" w14:textId="77777777" w:rsidR="006E7122" w:rsidRPr="00B01F19" w:rsidRDefault="006E7122" w:rsidP="006E7122">
      <w:pPr>
        <w:rPr>
          <w:rFonts w:cs="Arial"/>
          <w:sz w:val="22"/>
          <w:szCs w:val="22"/>
        </w:rPr>
      </w:pPr>
      <w:r w:rsidRPr="00A27DB6">
        <w:rPr>
          <w:rFonts w:cs="Arial"/>
          <w:b/>
          <w:sz w:val="22"/>
          <w:szCs w:val="22"/>
          <w:u w:val="single"/>
        </w:rPr>
        <w:t>Cri</w:t>
      </w:r>
      <w:r w:rsidRPr="00B01F19">
        <w:rPr>
          <w:rFonts w:cs="Arial"/>
          <w:b/>
          <w:sz w:val="22"/>
          <w:szCs w:val="22"/>
          <w:u w:val="single"/>
        </w:rPr>
        <w:t>teri 2.-</w:t>
      </w:r>
      <w:r w:rsidRPr="00B01F19">
        <w:rPr>
          <w:rFonts w:cs="Arial"/>
          <w:sz w:val="22"/>
          <w:szCs w:val="22"/>
        </w:rPr>
        <w:t xml:space="preserve"> </w:t>
      </w:r>
      <w:r w:rsidRPr="00B01F19">
        <w:rPr>
          <w:rFonts w:cs="Arial"/>
          <w:sz w:val="22"/>
          <w:szCs w:val="22"/>
          <w:lang w:eastAsia="es-ES"/>
        </w:rPr>
        <w:t>Sistema digital de seguiment i control de la gestió de residus</w:t>
      </w:r>
    </w:p>
    <w:p w14:paraId="07C78706" w14:textId="77777777" w:rsidR="006E7122" w:rsidRPr="00B01F19" w:rsidRDefault="006E7122" w:rsidP="006E7122">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2684"/>
      </w:tblGrid>
      <w:tr w:rsidR="006E7122" w:rsidRPr="00B01F19" w14:paraId="2FCC56E7" w14:textId="77777777" w:rsidTr="00A632AD">
        <w:tc>
          <w:tcPr>
            <w:tcW w:w="5920" w:type="dxa"/>
          </w:tcPr>
          <w:p w14:paraId="0C93B7C4" w14:textId="77777777" w:rsidR="006E7122" w:rsidRPr="00B01F19" w:rsidRDefault="006E7122" w:rsidP="00A632AD">
            <w:pPr>
              <w:rPr>
                <w:rFonts w:cs="Arial"/>
                <w:sz w:val="22"/>
                <w:szCs w:val="22"/>
              </w:rPr>
            </w:pPr>
          </w:p>
        </w:tc>
        <w:tc>
          <w:tcPr>
            <w:tcW w:w="2724" w:type="dxa"/>
          </w:tcPr>
          <w:p w14:paraId="19FD91BA" w14:textId="77777777" w:rsidR="006E7122" w:rsidRPr="00B01F19" w:rsidRDefault="006E7122" w:rsidP="00A632AD">
            <w:pPr>
              <w:jc w:val="center"/>
              <w:rPr>
                <w:rFonts w:cs="Arial"/>
                <w:i/>
                <w:iCs/>
                <w:sz w:val="22"/>
                <w:szCs w:val="22"/>
              </w:rPr>
            </w:pPr>
            <w:r w:rsidRPr="00B01F19">
              <w:rPr>
                <w:rFonts w:cs="Arial"/>
                <w:i/>
                <w:iCs/>
                <w:sz w:val="22"/>
                <w:szCs w:val="22"/>
              </w:rPr>
              <w:t>Marqueu amb una X si oferiu la millora</w:t>
            </w:r>
          </w:p>
        </w:tc>
      </w:tr>
      <w:tr w:rsidR="006E7122" w:rsidRPr="00B01F19" w14:paraId="1F0369AE" w14:textId="77777777" w:rsidTr="00A632AD">
        <w:tc>
          <w:tcPr>
            <w:tcW w:w="5920" w:type="dxa"/>
          </w:tcPr>
          <w:p w14:paraId="4D2E9696" w14:textId="77777777" w:rsidR="006E7122" w:rsidRPr="00B01F19" w:rsidRDefault="006E7122" w:rsidP="00A632AD">
            <w:pPr>
              <w:rPr>
                <w:rFonts w:cs="Arial"/>
                <w:sz w:val="22"/>
                <w:szCs w:val="22"/>
              </w:rPr>
            </w:pPr>
            <w:r w:rsidRPr="00711907">
              <w:rPr>
                <w:rFonts w:cs="Arial"/>
                <w:sz w:val="22"/>
                <w:szCs w:val="22"/>
              </w:rPr>
              <w:t>Disposa d’una plataforma o eina informàtica que permet el registre digital de recollides, transports i lliuraments, amb generació automàtica de documents de seguiment i control de la gestió de residus</w:t>
            </w:r>
          </w:p>
        </w:tc>
        <w:tc>
          <w:tcPr>
            <w:tcW w:w="2724" w:type="dxa"/>
          </w:tcPr>
          <w:p w14:paraId="0F53DAF4" w14:textId="77777777" w:rsidR="006E7122" w:rsidRPr="00B01F19" w:rsidRDefault="006E7122" w:rsidP="00A632AD">
            <w:pPr>
              <w:rPr>
                <w:rFonts w:cs="Arial"/>
                <w:sz w:val="22"/>
                <w:szCs w:val="22"/>
              </w:rPr>
            </w:pPr>
          </w:p>
        </w:tc>
      </w:tr>
    </w:tbl>
    <w:p w14:paraId="60FA0409" w14:textId="77777777" w:rsidR="006E7122" w:rsidRDefault="006E7122" w:rsidP="006E7122">
      <w:pPr>
        <w:rPr>
          <w:rFonts w:cs="Arial"/>
          <w:sz w:val="18"/>
          <w:szCs w:val="18"/>
        </w:rPr>
      </w:pPr>
    </w:p>
    <w:p w14:paraId="7279C693" w14:textId="77777777" w:rsidR="006E7122" w:rsidRPr="00B01F19" w:rsidRDefault="006E7122" w:rsidP="006E7122">
      <w:pPr>
        <w:rPr>
          <w:rFonts w:cs="Arial"/>
          <w:sz w:val="22"/>
          <w:szCs w:val="22"/>
        </w:rPr>
      </w:pPr>
      <w:r>
        <w:rPr>
          <w:rFonts w:cs="Arial"/>
          <w:i/>
          <w:sz w:val="18"/>
          <w:szCs w:val="18"/>
        </w:rPr>
        <w:t>(</w:t>
      </w:r>
      <w:r w:rsidRPr="00B01F19">
        <w:rPr>
          <w:rFonts w:cs="Arial"/>
          <w:i/>
          <w:sz w:val="18"/>
          <w:szCs w:val="18"/>
        </w:rPr>
        <w:t xml:space="preserve">En cas que no marqueu </w:t>
      </w:r>
      <w:r>
        <w:rPr>
          <w:rFonts w:cs="Arial"/>
          <w:i/>
          <w:sz w:val="18"/>
          <w:szCs w:val="18"/>
        </w:rPr>
        <w:t>l’</w:t>
      </w:r>
      <w:r w:rsidRPr="00B01F19">
        <w:rPr>
          <w:rFonts w:cs="Arial"/>
          <w:i/>
          <w:sz w:val="18"/>
          <w:szCs w:val="18"/>
        </w:rPr>
        <w:t>opció s’entendrà que no oferiu la millora i obtindreu 0 punts)</w:t>
      </w:r>
    </w:p>
    <w:p w14:paraId="44C3F887" w14:textId="77777777" w:rsidR="006E7122" w:rsidRPr="00B01F19" w:rsidRDefault="006E7122" w:rsidP="006E7122">
      <w:pPr>
        <w:rPr>
          <w:rFonts w:cs="Arial"/>
          <w:sz w:val="18"/>
          <w:szCs w:val="18"/>
        </w:rPr>
      </w:pPr>
    </w:p>
    <w:p w14:paraId="2D222817" w14:textId="77777777" w:rsidR="006E7122" w:rsidRPr="00B01F19" w:rsidRDefault="006E7122" w:rsidP="006E7122">
      <w:pPr>
        <w:rPr>
          <w:rFonts w:cs="Arial"/>
          <w:sz w:val="22"/>
          <w:szCs w:val="22"/>
        </w:rPr>
      </w:pPr>
    </w:p>
    <w:p w14:paraId="1268B40E" w14:textId="77777777" w:rsidR="006E7122" w:rsidRPr="00B01F19" w:rsidRDefault="006E7122" w:rsidP="006E7122">
      <w:pPr>
        <w:rPr>
          <w:rFonts w:cs="Arial"/>
          <w:sz w:val="22"/>
          <w:szCs w:val="22"/>
        </w:rPr>
      </w:pPr>
      <w:r w:rsidRPr="00B01F19">
        <w:rPr>
          <w:rFonts w:cs="Arial"/>
          <w:b/>
          <w:sz w:val="22"/>
          <w:szCs w:val="22"/>
          <w:u w:val="single"/>
        </w:rPr>
        <w:t>Criteri 3.-</w:t>
      </w:r>
      <w:r w:rsidRPr="00B01F19">
        <w:rPr>
          <w:rFonts w:cs="Arial"/>
          <w:sz w:val="22"/>
          <w:szCs w:val="22"/>
        </w:rPr>
        <w:t xml:space="preserve"> Utilització de vehicles menys contaminants: </w:t>
      </w:r>
    </w:p>
    <w:p w14:paraId="55D02B51" w14:textId="77777777" w:rsidR="006E7122" w:rsidRPr="00B01F19" w:rsidRDefault="006E7122" w:rsidP="006E7122">
      <w:pPr>
        <w:ind w:left="284"/>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1"/>
        <w:gridCol w:w="2735"/>
      </w:tblGrid>
      <w:tr w:rsidR="006E7122" w:rsidRPr="00B01F19" w14:paraId="7CDB006D" w14:textId="77777777" w:rsidTr="00A632AD">
        <w:tc>
          <w:tcPr>
            <w:tcW w:w="5812" w:type="dxa"/>
          </w:tcPr>
          <w:p w14:paraId="2E1A9F0A" w14:textId="77777777" w:rsidR="006E7122" w:rsidRPr="00B01F19" w:rsidRDefault="006E7122" w:rsidP="00A632AD">
            <w:pPr>
              <w:rPr>
                <w:rFonts w:cs="Arial"/>
                <w:sz w:val="22"/>
                <w:szCs w:val="22"/>
              </w:rPr>
            </w:pPr>
            <w:r w:rsidRPr="00B01F19">
              <w:rPr>
                <w:rFonts w:cs="Arial"/>
                <w:sz w:val="22"/>
                <w:szCs w:val="22"/>
              </w:rPr>
              <w:t>Utilització de vehicles menys contaminants</w:t>
            </w:r>
          </w:p>
          <w:p w14:paraId="4E540997" w14:textId="77777777" w:rsidR="006E7122" w:rsidRPr="00B01F19" w:rsidRDefault="006E7122" w:rsidP="00A632AD">
            <w:pPr>
              <w:rPr>
                <w:rFonts w:cs="Arial"/>
                <w:sz w:val="22"/>
                <w:szCs w:val="22"/>
              </w:rPr>
            </w:pPr>
            <w:r w:rsidRPr="00B01F19">
              <w:rPr>
                <w:rFonts w:cs="Arial"/>
                <w:sz w:val="22"/>
                <w:szCs w:val="22"/>
              </w:rPr>
              <w:t>(distintiu ambiental tipus B)</w:t>
            </w:r>
          </w:p>
        </w:tc>
        <w:tc>
          <w:tcPr>
            <w:tcW w:w="2800" w:type="dxa"/>
            <w:hideMark/>
          </w:tcPr>
          <w:p w14:paraId="0900C039" w14:textId="77777777" w:rsidR="006E7122" w:rsidRPr="00B01F19" w:rsidRDefault="006E7122" w:rsidP="00A632AD">
            <w:pPr>
              <w:jc w:val="center"/>
              <w:rPr>
                <w:rFonts w:cs="Arial"/>
                <w:i/>
                <w:sz w:val="22"/>
                <w:szCs w:val="22"/>
              </w:rPr>
            </w:pPr>
            <w:r w:rsidRPr="00B01F19">
              <w:rPr>
                <w:rFonts w:cs="Arial"/>
                <w:i/>
                <w:sz w:val="22"/>
                <w:szCs w:val="22"/>
              </w:rPr>
              <w:t>Marqueu amb una X l’opció escollida</w:t>
            </w:r>
          </w:p>
        </w:tc>
      </w:tr>
      <w:tr w:rsidR="006E7122" w:rsidRPr="00B01F19" w14:paraId="74B750AC" w14:textId="77777777" w:rsidTr="00A632AD">
        <w:trPr>
          <w:trHeight w:val="314"/>
        </w:trPr>
        <w:tc>
          <w:tcPr>
            <w:tcW w:w="5812" w:type="dxa"/>
            <w:hideMark/>
          </w:tcPr>
          <w:p w14:paraId="78AC5EDD" w14:textId="77777777" w:rsidR="006E7122" w:rsidRPr="00B01F19" w:rsidRDefault="006E7122" w:rsidP="00A632AD">
            <w:pPr>
              <w:rPr>
                <w:rFonts w:cs="Arial"/>
                <w:sz w:val="22"/>
                <w:szCs w:val="22"/>
              </w:rPr>
            </w:pPr>
            <w:r w:rsidRPr="00B01F19">
              <w:rPr>
                <w:rFonts w:cs="Arial"/>
                <w:sz w:val="22"/>
                <w:szCs w:val="22"/>
              </w:rPr>
              <w:t>Vehicle/s amb distintiu ambiental tipus C</w:t>
            </w:r>
          </w:p>
        </w:tc>
        <w:tc>
          <w:tcPr>
            <w:tcW w:w="2800" w:type="dxa"/>
          </w:tcPr>
          <w:p w14:paraId="07C03B80" w14:textId="77777777" w:rsidR="006E7122" w:rsidRPr="00B01F19" w:rsidRDefault="006E7122" w:rsidP="00A632AD">
            <w:pPr>
              <w:rPr>
                <w:rFonts w:cs="Arial"/>
                <w:sz w:val="22"/>
                <w:szCs w:val="22"/>
              </w:rPr>
            </w:pPr>
          </w:p>
        </w:tc>
      </w:tr>
      <w:tr w:rsidR="006E7122" w:rsidRPr="00B01F19" w14:paraId="3DE79F6A" w14:textId="77777777" w:rsidTr="00A632AD">
        <w:trPr>
          <w:trHeight w:val="290"/>
        </w:trPr>
        <w:tc>
          <w:tcPr>
            <w:tcW w:w="5812" w:type="dxa"/>
            <w:hideMark/>
          </w:tcPr>
          <w:p w14:paraId="379ED903" w14:textId="77777777" w:rsidR="006E7122" w:rsidRPr="00B01F19" w:rsidRDefault="006E7122" w:rsidP="00A632AD">
            <w:pPr>
              <w:rPr>
                <w:rFonts w:cs="Arial"/>
                <w:sz w:val="22"/>
                <w:szCs w:val="22"/>
              </w:rPr>
            </w:pPr>
            <w:r w:rsidRPr="00B01F19">
              <w:rPr>
                <w:rFonts w:cs="Arial"/>
                <w:sz w:val="22"/>
                <w:szCs w:val="22"/>
              </w:rPr>
              <w:t>Vehicle/s amb distintiu ambiental tipus ECO</w:t>
            </w:r>
          </w:p>
        </w:tc>
        <w:tc>
          <w:tcPr>
            <w:tcW w:w="2800" w:type="dxa"/>
          </w:tcPr>
          <w:p w14:paraId="63F80BC0" w14:textId="77777777" w:rsidR="006E7122" w:rsidRPr="00B01F19" w:rsidRDefault="006E7122" w:rsidP="00A632AD">
            <w:pPr>
              <w:rPr>
                <w:rFonts w:cs="Arial"/>
                <w:sz w:val="22"/>
                <w:szCs w:val="22"/>
              </w:rPr>
            </w:pPr>
          </w:p>
        </w:tc>
      </w:tr>
      <w:tr w:rsidR="006E7122" w:rsidRPr="00B01F19" w14:paraId="6E55BEC7" w14:textId="77777777" w:rsidTr="00A632AD">
        <w:trPr>
          <w:trHeight w:val="394"/>
        </w:trPr>
        <w:tc>
          <w:tcPr>
            <w:tcW w:w="5812" w:type="dxa"/>
            <w:hideMark/>
          </w:tcPr>
          <w:p w14:paraId="79DB771A" w14:textId="77777777" w:rsidR="006E7122" w:rsidRPr="00B01F19" w:rsidRDefault="006E7122" w:rsidP="00A632AD">
            <w:pPr>
              <w:rPr>
                <w:rFonts w:cs="Arial"/>
                <w:sz w:val="22"/>
                <w:szCs w:val="22"/>
              </w:rPr>
            </w:pPr>
            <w:r w:rsidRPr="00B01F19">
              <w:rPr>
                <w:rFonts w:cs="Arial"/>
                <w:sz w:val="22"/>
                <w:szCs w:val="22"/>
              </w:rPr>
              <w:t>Vehicle/s amb distintiu ambiental tipus 0</w:t>
            </w:r>
          </w:p>
        </w:tc>
        <w:tc>
          <w:tcPr>
            <w:tcW w:w="2800" w:type="dxa"/>
          </w:tcPr>
          <w:p w14:paraId="7375193A" w14:textId="77777777" w:rsidR="006E7122" w:rsidRPr="00B01F19" w:rsidRDefault="006E7122" w:rsidP="00A632AD">
            <w:pPr>
              <w:rPr>
                <w:rFonts w:cs="Arial"/>
                <w:sz w:val="22"/>
                <w:szCs w:val="22"/>
              </w:rPr>
            </w:pPr>
          </w:p>
        </w:tc>
      </w:tr>
    </w:tbl>
    <w:p w14:paraId="6A84CA1B" w14:textId="77777777" w:rsidR="006E7122" w:rsidRPr="00B01F19" w:rsidRDefault="006E7122" w:rsidP="006E7122">
      <w:pPr>
        <w:spacing w:before="120"/>
        <w:ind w:right="851" w:hanging="2"/>
        <w:rPr>
          <w:rFonts w:cs="Arial"/>
          <w:i/>
          <w:sz w:val="18"/>
          <w:szCs w:val="18"/>
        </w:rPr>
      </w:pPr>
    </w:p>
    <w:p w14:paraId="034A6AB8" w14:textId="77777777" w:rsidR="006E7122" w:rsidRPr="00B01F19" w:rsidRDefault="006E7122" w:rsidP="006E7122">
      <w:pPr>
        <w:spacing w:before="120"/>
        <w:ind w:right="851" w:hanging="2"/>
        <w:rPr>
          <w:rFonts w:cs="Arial"/>
          <w:sz w:val="18"/>
          <w:szCs w:val="18"/>
        </w:rPr>
      </w:pPr>
      <w:r w:rsidRPr="00B01F19">
        <w:rPr>
          <w:rFonts w:cs="Arial"/>
          <w:i/>
          <w:sz w:val="18"/>
          <w:szCs w:val="18"/>
        </w:rPr>
        <w:t>(Marcar amb una X l’opció triada. En cas que no marqueu cap opció o marqueu més d’una opció, s’entendrà que no oferiu la millora i obtindreu 0 punts)</w:t>
      </w:r>
    </w:p>
    <w:p w14:paraId="58ECC073" w14:textId="77777777" w:rsidR="006E7122" w:rsidRPr="00B01F19" w:rsidRDefault="006E7122" w:rsidP="006E7122">
      <w:pPr>
        <w:autoSpaceDE w:val="0"/>
        <w:autoSpaceDN w:val="0"/>
        <w:adjustRightInd w:val="0"/>
        <w:rPr>
          <w:rFonts w:cs="Arial"/>
          <w:sz w:val="22"/>
          <w:szCs w:val="22"/>
        </w:rPr>
      </w:pPr>
    </w:p>
    <w:p w14:paraId="0D9FF10C" w14:textId="77777777" w:rsidR="006E7122" w:rsidRPr="006B342E" w:rsidRDefault="006E7122" w:rsidP="006E7122">
      <w:pPr>
        <w:autoSpaceDE w:val="0"/>
        <w:autoSpaceDN w:val="0"/>
        <w:adjustRightInd w:val="0"/>
        <w:rPr>
          <w:rFonts w:cs="Arial"/>
        </w:rPr>
      </w:pPr>
    </w:p>
    <w:p w14:paraId="4BEF07BD" w14:textId="77777777" w:rsidR="006E7122" w:rsidRPr="006B342E" w:rsidRDefault="006E7122" w:rsidP="006E7122">
      <w:pPr>
        <w:pBdr>
          <w:top w:val="single" w:sz="8" w:space="1" w:color="000000"/>
          <w:left w:val="single" w:sz="8" w:space="4" w:color="000000"/>
          <w:bottom w:val="single" w:sz="8" w:space="1" w:color="000000"/>
          <w:right w:val="single" w:sz="8" w:space="4" w:color="000000"/>
        </w:pBdr>
        <w:ind w:left="567" w:right="275"/>
        <w:rPr>
          <w:rFonts w:cs="Arial"/>
        </w:rPr>
      </w:pPr>
      <w:r w:rsidRPr="006B342E">
        <w:rPr>
          <w:rFonts w:cs="Arial"/>
        </w:rPr>
        <w:t>AVÍS: No es podrà variar el model de proposició econòmica alterant els conceptes dels preus unitaris, ja que es consideraria variant (no permesa a la clàusula 1.14 del present plec) i el licitador quedaria exclòs.</w:t>
      </w:r>
    </w:p>
    <w:p w14:paraId="2C08C836" w14:textId="77777777" w:rsidR="006E7122" w:rsidRPr="00B01F19" w:rsidRDefault="006E7122" w:rsidP="006E7122">
      <w:pPr>
        <w:rPr>
          <w:rFonts w:cs="Arial"/>
          <w:sz w:val="22"/>
          <w:szCs w:val="22"/>
        </w:rPr>
      </w:pPr>
    </w:p>
    <w:p w14:paraId="5FBCB812" w14:textId="77777777" w:rsidR="000011CD" w:rsidRDefault="000011CD"/>
    <w:sectPr w:rsidR="000011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22"/>
    <w:rsid w:val="000011CD"/>
    <w:rsid w:val="002878F5"/>
    <w:rsid w:val="003907AD"/>
    <w:rsid w:val="004874AE"/>
    <w:rsid w:val="006447CE"/>
    <w:rsid w:val="006E7122"/>
    <w:rsid w:val="00806954"/>
    <w:rsid w:val="00A77FC0"/>
    <w:rsid w:val="00C73AA8"/>
    <w:rsid w:val="00D55189"/>
    <w:rsid w:val="00D911D0"/>
    <w:rsid w:val="00DF532C"/>
    <w:rsid w:val="00FA5F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7236"/>
  <w15:chartTrackingRefBased/>
  <w15:docId w15:val="{ED07965A-2877-4868-B935-EDA729A4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122"/>
    <w:pPr>
      <w:spacing w:after="0" w:line="240" w:lineRule="auto"/>
      <w:jc w:val="both"/>
    </w:pPr>
    <w:rPr>
      <w:rFonts w:ascii="Arial" w:eastAsia="Times New Roman" w:hAnsi="Arial" w:cs="Times New Roman"/>
      <w:kern w:val="0"/>
      <w:sz w:val="20"/>
      <w:szCs w:val="20"/>
      <w:lang w:val="ca-ES" w:eastAsia="ca-ES"/>
      <w14:ligatures w14:val="none"/>
    </w:rPr>
  </w:style>
  <w:style w:type="paragraph" w:styleId="Ttulo1">
    <w:name w:val="heading 1"/>
    <w:basedOn w:val="Normal"/>
    <w:next w:val="Normal"/>
    <w:link w:val="Ttulo1Car"/>
    <w:uiPriority w:val="9"/>
    <w:qFormat/>
    <w:rsid w:val="006E7122"/>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6E7122"/>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6E7122"/>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6E7122"/>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6E7122"/>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6E7122"/>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6E7122"/>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6E7122"/>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6E7122"/>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712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E712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E712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E712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E712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E71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71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71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7122"/>
    <w:rPr>
      <w:rFonts w:eastAsiaTheme="majorEastAsia" w:cstheme="majorBidi"/>
      <w:color w:val="272727" w:themeColor="text1" w:themeTint="D8"/>
    </w:rPr>
  </w:style>
  <w:style w:type="paragraph" w:styleId="Ttulo">
    <w:name w:val="Title"/>
    <w:basedOn w:val="Normal"/>
    <w:next w:val="Normal"/>
    <w:link w:val="TtuloCar"/>
    <w:uiPriority w:val="10"/>
    <w:qFormat/>
    <w:rsid w:val="006E7122"/>
    <w:pPr>
      <w:spacing w:after="80"/>
      <w:contextualSpacing/>
      <w:jc w:val="left"/>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6E71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7122"/>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6E71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712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6E7122"/>
    <w:rPr>
      <w:i/>
      <w:iCs/>
      <w:color w:val="404040" w:themeColor="text1" w:themeTint="BF"/>
    </w:rPr>
  </w:style>
  <w:style w:type="paragraph" w:styleId="Prrafodelista">
    <w:name w:val="List Paragraph"/>
    <w:basedOn w:val="Normal"/>
    <w:uiPriority w:val="34"/>
    <w:qFormat/>
    <w:rsid w:val="006E7122"/>
    <w:pPr>
      <w:spacing w:after="160" w:line="259" w:lineRule="auto"/>
      <w:ind w:left="720"/>
      <w:contextualSpacing/>
      <w:jc w:val="left"/>
    </w:pPr>
    <w:rPr>
      <w:rFonts w:asciiTheme="minorHAnsi" w:eastAsiaTheme="minorHAnsi" w:hAnsiTheme="minorHAnsi" w:cstheme="minorBidi"/>
      <w:kern w:val="2"/>
      <w:sz w:val="22"/>
      <w:szCs w:val="22"/>
      <w:lang w:val="es-ES" w:eastAsia="en-US"/>
      <w14:ligatures w14:val="standardContextual"/>
    </w:rPr>
  </w:style>
  <w:style w:type="character" w:styleId="nfasisintenso">
    <w:name w:val="Intense Emphasis"/>
    <w:basedOn w:val="Fuentedeprrafopredeter"/>
    <w:uiPriority w:val="21"/>
    <w:qFormat/>
    <w:rsid w:val="006E7122"/>
    <w:rPr>
      <w:i/>
      <w:iCs/>
      <w:color w:val="2F5496" w:themeColor="accent1" w:themeShade="BF"/>
    </w:rPr>
  </w:style>
  <w:style w:type="paragraph" w:styleId="Citadestacada">
    <w:name w:val="Intense Quote"/>
    <w:basedOn w:val="Normal"/>
    <w:next w:val="Normal"/>
    <w:link w:val="CitadestacadaCar"/>
    <w:uiPriority w:val="30"/>
    <w:qFormat/>
    <w:rsid w:val="006E712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6E7122"/>
    <w:rPr>
      <w:i/>
      <w:iCs/>
      <w:color w:val="2F5496" w:themeColor="accent1" w:themeShade="BF"/>
    </w:rPr>
  </w:style>
  <w:style w:type="character" w:styleId="Referenciaintensa">
    <w:name w:val="Intense Reference"/>
    <w:basedOn w:val="Fuentedeprrafopredeter"/>
    <w:uiPriority w:val="32"/>
    <w:qFormat/>
    <w:rsid w:val="006E71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465</Words>
  <Characters>2562</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JUANIZ AZANZA, ELVIRA</dc:creator>
  <cp:keywords/>
  <dc:description/>
  <cp:lastModifiedBy>JUANIZ AZANZA, ELVIRA</cp:lastModifiedBy>
  <cp:revision>3</cp:revision>
  <dcterms:created xsi:type="dcterms:W3CDTF">2026-08-03T07:46:00Z</dcterms:created>
  <dcterms:modified xsi:type="dcterms:W3CDTF">2026-08-03T07:49:00Z</dcterms:modified>
</cp:coreProperties>
</file>