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934F1" w14:textId="77777777" w:rsidR="00050F65" w:rsidRPr="00F773D0" w:rsidRDefault="00050F65" w:rsidP="00050F65">
      <w:pPr>
        <w:tabs>
          <w:tab w:val="left" w:pos="426"/>
          <w:tab w:val="right" w:pos="8504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</w:rPr>
      </w:pPr>
      <w:r w:rsidRPr="00F773D0">
        <w:rPr>
          <w:rFonts w:ascii="Arial" w:hAnsi="Arial" w:cs="Arial"/>
          <w:b/>
          <w:bCs/>
          <w:u w:val="single"/>
        </w:rPr>
        <w:t>Criteris que depenen d’u</w:t>
      </w:r>
      <w:r w:rsidRPr="003D0EE2">
        <w:rPr>
          <w:rFonts w:ascii="Arial" w:hAnsi="Arial" w:cs="Arial"/>
          <w:b/>
          <w:bCs/>
          <w:u w:val="single"/>
        </w:rPr>
        <w:t>n judici de valor</w:t>
      </w:r>
      <w:r w:rsidRPr="003D0EE2">
        <w:rPr>
          <w:rFonts w:ascii="Arial" w:hAnsi="Arial" w:cs="Arial"/>
          <w:b/>
          <w:u w:val="single"/>
        </w:rPr>
        <w:t xml:space="preserve"> (35%)</w:t>
      </w:r>
    </w:p>
    <w:p w14:paraId="4CECE49E" w14:textId="77777777" w:rsidR="00050F65" w:rsidRDefault="00050F65" w:rsidP="00050F6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</w:p>
    <w:p w14:paraId="4060D672" w14:textId="7DEB74CD" w:rsidR="00050F65" w:rsidRPr="00F773D0" w:rsidRDefault="00050F65" w:rsidP="00050F6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</w:rPr>
      </w:pPr>
      <w:r w:rsidRPr="00F773D0">
        <w:rPr>
          <w:rFonts w:ascii="Arial" w:hAnsi="Arial" w:cs="Arial"/>
          <w:b/>
          <w:bCs/>
          <w:u w:val="single"/>
        </w:rPr>
        <w:t>Criteri 1</w:t>
      </w:r>
      <w:r w:rsidRPr="00F773D0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  <w:r w:rsidRPr="00F773D0">
        <w:rPr>
          <w:rFonts w:ascii="Arial" w:hAnsi="Arial" w:cs="Arial"/>
          <w:b/>
          <w:bCs/>
        </w:rPr>
        <w:t>Proposta dels treballs a realitzar .................................................. fins a 35 punts</w:t>
      </w:r>
    </w:p>
    <w:p w14:paraId="5E0FA589" w14:textId="77777777" w:rsidR="00050F65" w:rsidRDefault="00050F65" w:rsidP="00050F6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773D0">
        <w:rPr>
          <w:rFonts w:ascii="Arial" w:hAnsi="Arial" w:cs="Arial"/>
        </w:rPr>
        <w:t>A efectes de valoració tècnica de les propostes, els licitadors hauran de presentar</w:t>
      </w:r>
      <w:r>
        <w:rPr>
          <w:rFonts w:ascii="Arial" w:hAnsi="Arial" w:cs="Arial"/>
        </w:rPr>
        <w:t>:</w:t>
      </w:r>
      <w:r w:rsidRPr="00F773D0">
        <w:rPr>
          <w:rFonts w:ascii="Arial" w:hAnsi="Arial" w:cs="Arial"/>
        </w:rPr>
        <w:t xml:space="preserve"> </w:t>
      </w:r>
    </w:p>
    <w:p w14:paraId="194E559C" w14:textId="77777777" w:rsidR="00050F65" w:rsidRPr="00DE5F8B" w:rsidRDefault="00050F65" w:rsidP="00050F6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DE5F8B">
        <w:rPr>
          <w:rFonts w:ascii="Arial" w:hAnsi="Arial" w:cs="Arial"/>
        </w:rPr>
        <w:t>na mostra de 10 fotografies d’objectes patrimonials o relacionats amb el patrimoni historicoartístic</w:t>
      </w:r>
      <w:r>
        <w:rPr>
          <w:rFonts w:ascii="Arial" w:hAnsi="Arial" w:cs="Arial"/>
        </w:rPr>
        <w:t>, acompanyada d’u</w:t>
      </w:r>
      <w:r w:rsidRPr="00DE5F8B">
        <w:rPr>
          <w:rFonts w:ascii="Arial" w:hAnsi="Arial" w:cs="Arial"/>
        </w:rPr>
        <w:t xml:space="preserve">na memòria, amb una extensió màxima de 10 pàgines en tipografia </w:t>
      </w:r>
      <w:proofErr w:type="spellStart"/>
      <w:r w:rsidRPr="00DE5F8B">
        <w:rPr>
          <w:rFonts w:ascii="Arial" w:hAnsi="Arial" w:cs="Arial"/>
        </w:rPr>
        <w:t>arial</w:t>
      </w:r>
      <w:proofErr w:type="spellEnd"/>
      <w:r w:rsidRPr="00DE5F8B">
        <w:rPr>
          <w:rFonts w:ascii="Arial" w:hAnsi="Arial" w:cs="Arial"/>
        </w:rPr>
        <w:t xml:space="preserve"> 11 i interlineat 1,5</w:t>
      </w:r>
      <w:r>
        <w:rPr>
          <w:rFonts w:ascii="Arial" w:hAnsi="Arial" w:cs="Arial"/>
        </w:rPr>
        <w:t>.</w:t>
      </w:r>
    </w:p>
    <w:p w14:paraId="6D36F72B" w14:textId="77777777" w:rsidR="00050F65" w:rsidRDefault="00050F65" w:rsidP="00050F6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C6B3C">
        <w:rPr>
          <w:rFonts w:ascii="Arial" w:hAnsi="Arial" w:cs="Arial"/>
        </w:rPr>
        <w:t>No se’n valorarà el contingut a partir de la pàgina 11</w:t>
      </w:r>
      <w:r>
        <w:rPr>
          <w:rFonts w:ascii="Arial" w:hAnsi="Arial" w:cs="Arial"/>
        </w:rPr>
        <w:t xml:space="preserve"> de la memòria</w:t>
      </w:r>
      <w:r w:rsidRPr="007C6B3C">
        <w:rPr>
          <w:rFonts w:ascii="Arial" w:hAnsi="Arial" w:cs="Arial"/>
        </w:rPr>
        <w:t xml:space="preserve"> i tampoc la informació que es consideri supèrflua i/o innecessària. En aquesta proposta s’hauran d’especificar els criteris i metodologia generals que es seguiran en l’execució dels treballs descrits al punt 3 del PPT.</w:t>
      </w:r>
      <w:r w:rsidRPr="00EA7E2B">
        <w:rPr>
          <w:rFonts w:ascii="Arial" w:hAnsi="Arial" w:cs="Arial"/>
        </w:rPr>
        <w:t xml:space="preserve"> </w:t>
      </w:r>
    </w:p>
    <w:p w14:paraId="77F7F128" w14:textId="77777777" w:rsidR="00050F65" w:rsidRDefault="00050F65" w:rsidP="00050F6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0B520FB" w14:textId="77777777" w:rsidR="00050F65" w:rsidRPr="001B69F6" w:rsidRDefault="00050F65" w:rsidP="00050F6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A7E2B">
        <w:rPr>
          <w:rFonts w:ascii="Arial" w:hAnsi="Arial" w:cs="Arial"/>
        </w:rPr>
        <w:t>Haurà d’incloure els següents apartats:</w:t>
      </w:r>
    </w:p>
    <w:p w14:paraId="6FBF40D4" w14:textId="77777777" w:rsidR="00050F65" w:rsidRPr="007C6B3C" w:rsidRDefault="00050F65" w:rsidP="00050F65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7C6B3C">
        <w:rPr>
          <w:rFonts w:ascii="Arial" w:hAnsi="Arial" w:cs="Arial"/>
          <w:b/>
          <w:bCs/>
        </w:rPr>
        <w:t>Mostra de 10 fotografies d’objectes patrimonials o relacionats amb el patrimoni historicoartístic</w:t>
      </w:r>
      <w:r>
        <w:rPr>
          <w:rFonts w:ascii="Arial" w:hAnsi="Arial" w:cs="Arial"/>
          <w:b/>
          <w:bCs/>
        </w:rPr>
        <w:t xml:space="preserve"> </w:t>
      </w:r>
      <w:r w:rsidRPr="007C6B3C">
        <w:rPr>
          <w:rFonts w:ascii="Arial" w:hAnsi="Arial" w:cs="Arial"/>
          <w:b/>
          <w:bCs/>
        </w:rPr>
        <w:t>......................................................................</w:t>
      </w:r>
      <w:r>
        <w:rPr>
          <w:rFonts w:ascii="Arial" w:hAnsi="Arial" w:cs="Arial"/>
          <w:b/>
          <w:bCs/>
        </w:rPr>
        <w:t>......</w:t>
      </w:r>
      <w:r w:rsidRPr="007C6B3C">
        <w:rPr>
          <w:rFonts w:ascii="Arial" w:hAnsi="Arial" w:cs="Arial"/>
          <w:b/>
          <w:bCs/>
        </w:rPr>
        <w:t>...... fins a 15 punts</w:t>
      </w:r>
    </w:p>
    <w:p w14:paraId="17270AC4" w14:textId="77777777" w:rsidR="00050F65" w:rsidRPr="007C6B3C" w:rsidRDefault="00050F65" w:rsidP="00050F65">
      <w:pPr>
        <w:autoSpaceDE w:val="0"/>
        <w:autoSpaceDN w:val="0"/>
        <w:adjustRightInd w:val="0"/>
        <w:rPr>
          <w:rFonts w:ascii="Arial" w:hAnsi="Arial" w:cs="Arial"/>
        </w:rPr>
      </w:pPr>
      <w:r w:rsidRPr="007C6B3C">
        <w:rPr>
          <w:rFonts w:ascii="Arial" w:hAnsi="Arial" w:cs="Arial"/>
        </w:rPr>
        <w:t>Es valorarà:</w:t>
      </w:r>
    </w:p>
    <w:p w14:paraId="4FD4BD85" w14:textId="77777777" w:rsidR="00050F65" w:rsidRPr="007C6B3C" w:rsidRDefault="00050F65" w:rsidP="00050F6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C6B3C">
        <w:rPr>
          <w:rFonts w:ascii="Arial" w:hAnsi="Arial" w:cs="Arial"/>
        </w:rPr>
        <w:t xml:space="preserve">La tècnica: exposició, enfoc, contrast, reflexos (obres amb vidre i/o marc), balanç de blancs, soroll i color </w:t>
      </w:r>
      <w:bookmarkStart w:id="0" w:name="_Hlk159491921"/>
      <w:r w:rsidRPr="007C6B3C">
        <w:rPr>
          <w:rFonts w:ascii="Arial" w:hAnsi="Arial" w:cs="Arial"/>
        </w:rPr>
        <w:t>de cadascuna de les 10 fotografies</w:t>
      </w:r>
      <w:bookmarkEnd w:id="0"/>
      <w:r w:rsidRPr="007C6B3C">
        <w:rPr>
          <w:rFonts w:ascii="Arial" w:hAnsi="Arial" w:cs="Arial"/>
        </w:rPr>
        <w:t xml:space="preserve">. </w:t>
      </w:r>
    </w:p>
    <w:p w14:paraId="2F7779A0" w14:textId="77777777" w:rsidR="00050F65" w:rsidRPr="007C6B3C" w:rsidRDefault="00050F65" w:rsidP="00050F6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773D0">
        <w:rPr>
          <w:rFonts w:ascii="Arial" w:hAnsi="Arial" w:cs="Arial"/>
        </w:rPr>
        <w:t xml:space="preserve">La composició: enquadres, tipus de pla, i fons de cadascuna de les 10 </w:t>
      </w:r>
      <w:r w:rsidRPr="007C6B3C">
        <w:rPr>
          <w:rFonts w:ascii="Arial" w:hAnsi="Arial" w:cs="Arial"/>
        </w:rPr>
        <w:t>fotografies.</w:t>
      </w:r>
    </w:p>
    <w:p w14:paraId="1581AE98" w14:textId="77777777" w:rsidR="00050F65" w:rsidRDefault="00050F65" w:rsidP="00050F6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C6B3C">
        <w:rPr>
          <w:rFonts w:ascii="Arial" w:hAnsi="Arial" w:cs="Arial"/>
        </w:rPr>
        <w:t>Identificació de les dades de la fotografia (títol, data de presa de la fotografia, fons al que pertanyen).</w:t>
      </w:r>
    </w:p>
    <w:p w14:paraId="2B13AAED" w14:textId="77777777" w:rsidR="00050F65" w:rsidRPr="007C6B3C" w:rsidRDefault="00050F65" w:rsidP="00050F65">
      <w:pPr>
        <w:autoSpaceDE w:val="0"/>
        <w:autoSpaceDN w:val="0"/>
        <w:adjustRightInd w:val="0"/>
        <w:ind w:left="1080"/>
        <w:jc w:val="both"/>
        <w:rPr>
          <w:rFonts w:ascii="Arial" w:hAnsi="Arial" w:cs="Arial"/>
        </w:rPr>
      </w:pPr>
    </w:p>
    <w:p w14:paraId="2C91184C" w14:textId="77777777" w:rsidR="00050F65" w:rsidRPr="00F773D0" w:rsidRDefault="00050F65" w:rsidP="00050F65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F773D0">
        <w:rPr>
          <w:rFonts w:ascii="Arial" w:hAnsi="Arial" w:cs="Arial"/>
          <w:b/>
          <w:bCs/>
        </w:rPr>
        <w:t>Metodologia general de fotografiat de col·leccions patrimonials, d’objectes historicoartístics i d’objectes tridimensionals de diverses dimensions .............................................................................. fins a 15 punts</w:t>
      </w:r>
    </w:p>
    <w:p w14:paraId="555DD90D" w14:textId="77777777" w:rsidR="00050F65" w:rsidRPr="00F773D0" w:rsidRDefault="00050F65" w:rsidP="00050F65">
      <w:pPr>
        <w:autoSpaceDE w:val="0"/>
        <w:autoSpaceDN w:val="0"/>
        <w:adjustRightInd w:val="0"/>
        <w:rPr>
          <w:rFonts w:ascii="Arial" w:hAnsi="Arial" w:cs="Arial"/>
        </w:rPr>
      </w:pPr>
      <w:r w:rsidRPr="00F773D0">
        <w:rPr>
          <w:rFonts w:ascii="Arial" w:hAnsi="Arial" w:cs="Arial"/>
        </w:rPr>
        <w:t>Es valorarà:</w:t>
      </w:r>
    </w:p>
    <w:p w14:paraId="0C5C9F78" w14:textId="77777777" w:rsidR="00050F65" w:rsidRPr="00F773D0" w:rsidRDefault="00050F65" w:rsidP="00050F6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773D0">
        <w:rPr>
          <w:rFonts w:ascii="Arial" w:hAnsi="Arial" w:cs="Arial"/>
        </w:rPr>
        <w:t xml:space="preserve">Exposició del procés de preparació, presa de fotografies i posterior tractament d’aquestes. </w:t>
      </w:r>
    </w:p>
    <w:p w14:paraId="585E669B" w14:textId="77777777" w:rsidR="00050F65" w:rsidRPr="00F773D0" w:rsidRDefault="00050F65" w:rsidP="00050F6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773D0">
        <w:rPr>
          <w:rFonts w:ascii="Arial" w:hAnsi="Arial" w:cs="Arial"/>
        </w:rPr>
        <w:t xml:space="preserve">Qualitat del material fotogràfic que s’utilitzarà (càmera, trípode, focus, filtres, </w:t>
      </w:r>
      <w:proofErr w:type="spellStart"/>
      <w:r w:rsidRPr="00F773D0">
        <w:rPr>
          <w:rFonts w:ascii="Arial" w:hAnsi="Arial" w:cs="Arial"/>
        </w:rPr>
        <w:t>etc</w:t>
      </w:r>
      <w:proofErr w:type="spellEnd"/>
      <w:r w:rsidRPr="00F773D0">
        <w:rPr>
          <w:rFonts w:ascii="Arial" w:hAnsi="Arial" w:cs="Arial"/>
        </w:rPr>
        <w:t>).</w:t>
      </w:r>
    </w:p>
    <w:p w14:paraId="38932200" w14:textId="77777777" w:rsidR="00050F65" w:rsidRDefault="00050F65" w:rsidP="00050F6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773D0">
        <w:rPr>
          <w:rFonts w:ascii="Arial" w:hAnsi="Arial" w:cs="Arial"/>
        </w:rPr>
        <w:t>Qualitat del material informàtic que s’utilitzarà (software de retoc de fotografies, ordinador o tauleta).</w:t>
      </w:r>
    </w:p>
    <w:p w14:paraId="545F82A8" w14:textId="77777777" w:rsidR="00050F65" w:rsidRDefault="00050F65" w:rsidP="00050F65">
      <w:pPr>
        <w:autoSpaceDE w:val="0"/>
        <w:autoSpaceDN w:val="0"/>
        <w:adjustRightInd w:val="0"/>
        <w:ind w:left="1080"/>
        <w:jc w:val="both"/>
        <w:rPr>
          <w:rFonts w:ascii="Arial" w:hAnsi="Arial" w:cs="Arial"/>
        </w:rPr>
      </w:pPr>
    </w:p>
    <w:p w14:paraId="3BA89F25" w14:textId="77777777" w:rsidR="00050F65" w:rsidRDefault="00050F65" w:rsidP="00050F65">
      <w:pPr>
        <w:autoSpaceDE w:val="0"/>
        <w:autoSpaceDN w:val="0"/>
        <w:adjustRightInd w:val="0"/>
        <w:ind w:left="1080"/>
        <w:jc w:val="both"/>
        <w:rPr>
          <w:rFonts w:ascii="Arial" w:hAnsi="Arial" w:cs="Arial"/>
        </w:rPr>
      </w:pPr>
    </w:p>
    <w:p w14:paraId="4EDF41C3" w14:textId="77777777" w:rsidR="00050F65" w:rsidRPr="004164BE" w:rsidRDefault="00050F65" w:rsidP="00050F65">
      <w:pPr>
        <w:autoSpaceDE w:val="0"/>
        <w:autoSpaceDN w:val="0"/>
        <w:adjustRightInd w:val="0"/>
        <w:ind w:left="1080"/>
        <w:jc w:val="both"/>
        <w:rPr>
          <w:rFonts w:ascii="Arial" w:hAnsi="Arial" w:cs="Arial"/>
        </w:rPr>
      </w:pPr>
    </w:p>
    <w:p w14:paraId="4A73F603" w14:textId="77777777" w:rsidR="00050F65" w:rsidRPr="00EA7E2B" w:rsidRDefault="00050F65" w:rsidP="00050F65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EA7E2B">
        <w:rPr>
          <w:rFonts w:ascii="Arial" w:hAnsi="Arial" w:cs="Arial"/>
          <w:b/>
          <w:bCs/>
        </w:rPr>
        <w:lastRenderedPageBreak/>
        <w:t>Proposta de lliurament dels treballs realitzats .................................. fins a 5 punts</w:t>
      </w:r>
    </w:p>
    <w:p w14:paraId="5DB1AADA" w14:textId="77777777" w:rsidR="00050F65" w:rsidRPr="00EA7E2B" w:rsidRDefault="00050F65" w:rsidP="00050F6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A7E2B">
        <w:rPr>
          <w:rFonts w:ascii="Arial" w:hAnsi="Arial" w:cs="Arial"/>
        </w:rPr>
        <w:t>Es valorarà:</w:t>
      </w:r>
    </w:p>
    <w:p w14:paraId="03F45E44" w14:textId="77777777" w:rsidR="00050F65" w:rsidRPr="00EA7E2B" w:rsidRDefault="00050F65" w:rsidP="00050F6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A7E2B">
        <w:rPr>
          <w:rFonts w:ascii="Arial" w:hAnsi="Arial" w:cs="Arial"/>
        </w:rPr>
        <w:t>La millora del format de lliurament dels materials previst a la clàusula 6 del PPT: temps de finalització de les tasques, més formats de fotografies, resultat final de les fotografies editades al final de cada sessió fotogràfica.</w:t>
      </w:r>
    </w:p>
    <w:p w14:paraId="50D10DDA" w14:textId="77777777" w:rsidR="00050F65" w:rsidRPr="00DE5F8B" w:rsidRDefault="00050F65" w:rsidP="00050F6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A7E2B">
        <w:rPr>
          <w:rFonts w:ascii="Arial" w:hAnsi="Arial" w:cs="Arial"/>
        </w:rPr>
        <w:t>La proposta de tractament de les imatges per tal de facilitar la seva inclusió a pàgines web.</w:t>
      </w:r>
    </w:p>
    <w:p w14:paraId="3C6A090F" w14:textId="77777777" w:rsidR="003872FC" w:rsidRDefault="003872FC"/>
    <w:sectPr w:rsidR="003872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70119"/>
    <w:multiLevelType w:val="multilevel"/>
    <w:tmpl w:val="887A531E"/>
    <w:lvl w:ilvl="0">
      <w:start w:val="1"/>
      <w:numFmt w:val="decimal"/>
      <w:lvlText w:val="%1."/>
      <w:lvlJc w:val="left"/>
      <w:pPr>
        <w:ind w:left="360" w:hanging="360"/>
      </w:pPr>
      <w:rPr>
        <w:color w:val="2021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2021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2021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2021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2021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2021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2021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2021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202124"/>
      </w:rPr>
    </w:lvl>
  </w:abstractNum>
  <w:abstractNum w:abstractNumId="1" w15:restartNumberingAfterBreak="0">
    <w:nsid w:val="568C709F"/>
    <w:multiLevelType w:val="hybridMultilevel"/>
    <w:tmpl w:val="D7209812"/>
    <w:lvl w:ilvl="0" w:tplc="EA80D78C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80927028">
    <w:abstractNumId w:val="1"/>
  </w:num>
  <w:num w:numId="2" w16cid:durableId="7057174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65"/>
    <w:rsid w:val="00050F65"/>
    <w:rsid w:val="000639BF"/>
    <w:rsid w:val="0038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C1465"/>
  <w15:chartTrackingRefBased/>
  <w15:docId w15:val="{0882A8A7-1BCA-43AD-B1B1-55485986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F65"/>
  </w:style>
  <w:style w:type="paragraph" w:styleId="Ttol1">
    <w:name w:val="heading 1"/>
    <w:basedOn w:val="Normal"/>
    <w:next w:val="Normal"/>
    <w:link w:val="Ttol1Car"/>
    <w:uiPriority w:val="9"/>
    <w:qFormat/>
    <w:rsid w:val="00050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050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50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050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050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050F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050F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050F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050F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050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050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50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050F65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050F65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050F65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050F65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050F65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050F65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050F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050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050F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050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50F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50F65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050F65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050F65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50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50F65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050F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SANCHEZ, DAVID</dc:creator>
  <cp:keywords/>
  <dc:description/>
  <cp:lastModifiedBy>MARTINEZ SANCHEZ, DAVID</cp:lastModifiedBy>
  <cp:revision>1</cp:revision>
  <dcterms:created xsi:type="dcterms:W3CDTF">2026-07-31T09:57:00Z</dcterms:created>
  <dcterms:modified xsi:type="dcterms:W3CDTF">2026-07-31T09:58:00Z</dcterms:modified>
</cp:coreProperties>
</file>