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EBD3" w14:textId="77777777" w:rsidR="00360612" w:rsidRPr="00F2781B" w:rsidRDefault="008437AB" w:rsidP="00360612">
      <w:pPr>
        <w:tabs>
          <w:tab w:val="left" w:pos="3240"/>
          <w:tab w:val="left" w:pos="7380"/>
        </w:tabs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  <w:r>
        <w:rPr>
          <w:rFonts w:ascii="Arial" w:eastAsia="Helvetica*" w:hAnsi="Arial" w:cs="Arial"/>
          <w:b/>
          <w:bCs/>
          <w:i/>
          <w:szCs w:val="22"/>
        </w:rPr>
        <w:t>Annex núm. 4</w:t>
      </w:r>
      <w:r w:rsidR="00594548" w:rsidRPr="00F2781B">
        <w:rPr>
          <w:rFonts w:ascii="Arial" w:eastAsia="Helvetica*" w:hAnsi="Arial" w:cs="Arial"/>
          <w:b/>
          <w:bCs/>
          <w:i/>
          <w:szCs w:val="22"/>
        </w:rPr>
        <w:tab/>
      </w:r>
      <w:r w:rsidR="00594548" w:rsidRPr="00F2781B">
        <w:rPr>
          <w:rFonts w:ascii="Arial" w:eastAsia="Helvetica*" w:hAnsi="Arial" w:cs="Arial"/>
          <w:b/>
          <w:bCs/>
          <w:i/>
          <w:szCs w:val="22"/>
        </w:rPr>
        <w:tab/>
        <w:t>Sobre B</w:t>
      </w:r>
    </w:p>
    <w:p w14:paraId="12A4E13C" w14:textId="77777777" w:rsidR="00360612" w:rsidRPr="00F2781B" w:rsidRDefault="00360612" w:rsidP="00360612">
      <w:pPr>
        <w:tabs>
          <w:tab w:val="left" w:pos="3240"/>
          <w:tab w:val="left" w:pos="7380"/>
        </w:tabs>
        <w:autoSpaceDE w:val="0"/>
        <w:jc w:val="both"/>
        <w:rPr>
          <w:rFonts w:ascii="Arial" w:eastAsia="Arial" w:hAnsi="Arial" w:cs="Arial"/>
          <w:i/>
          <w:szCs w:val="22"/>
        </w:rPr>
      </w:pPr>
    </w:p>
    <w:p w14:paraId="4A0207A1" w14:textId="77777777" w:rsidR="00360612" w:rsidRPr="00F2781B" w:rsidRDefault="00D5373F" w:rsidP="00D5373F">
      <w:pPr>
        <w:tabs>
          <w:tab w:val="left" w:pos="3240"/>
          <w:tab w:val="left" w:pos="7380"/>
        </w:tabs>
        <w:autoSpaceDE w:val="0"/>
        <w:jc w:val="center"/>
        <w:rPr>
          <w:rFonts w:ascii="Arial" w:eastAsia="Helvetica*" w:hAnsi="Arial" w:cs="Arial"/>
          <w:b/>
          <w:bCs/>
          <w:i/>
          <w:szCs w:val="22"/>
        </w:rPr>
      </w:pPr>
      <w:r>
        <w:rPr>
          <w:rFonts w:ascii="Arial" w:eastAsia="Helvetica*" w:hAnsi="Arial" w:cs="Arial"/>
          <w:b/>
          <w:bCs/>
          <w:i/>
          <w:szCs w:val="22"/>
        </w:rPr>
        <w:t>PROPOSICIÓ ECONÒMICA</w:t>
      </w:r>
    </w:p>
    <w:p w14:paraId="4AEB8CBF" w14:textId="77777777" w:rsidR="00360612" w:rsidRPr="00F2781B" w:rsidRDefault="00360612" w:rsidP="00360612">
      <w:pPr>
        <w:tabs>
          <w:tab w:val="left" w:pos="3240"/>
          <w:tab w:val="left" w:pos="7380"/>
        </w:tabs>
        <w:autoSpaceDE w:val="0"/>
        <w:jc w:val="both"/>
        <w:rPr>
          <w:rFonts w:ascii="Arial" w:eastAsia="Helvetica*" w:hAnsi="Arial" w:cs="Arial"/>
          <w:i/>
          <w:szCs w:val="22"/>
        </w:rPr>
      </w:pPr>
    </w:p>
    <w:p w14:paraId="4D163301" w14:textId="77777777" w:rsidR="00360612" w:rsidRPr="00F2781B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51F43DCE" w14:textId="0D4F283D" w:rsidR="00360612" w:rsidRPr="00F2781B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  <w:r w:rsidRPr="00F2781B">
        <w:rPr>
          <w:rFonts w:ascii="Arial" w:hAnsi="Arial" w:cs="Arial"/>
          <w:bCs/>
          <w:i/>
          <w:szCs w:val="22"/>
        </w:rPr>
        <w:t>El/la Sr./Sra. ____________________ veí/veïna de ___________________ província de __________________ amb domicili a ___________________ c/ _____________ núm. ___________</w:t>
      </w:r>
      <w:r w:rsidR="005C3CBC">
        <w:rPr>
          <w:rFonts w:ascii="Arial" w:hAnsi="Arial" w:cs="Arial"/>
          <w:bCs/>
          <w:i/>
          <w:szCs w:val="22"/>
        </w:rPr>
        <w:t>, actuant com a ___________</w:t>
      </w:r>
      <w:r w:rsidRPr="00F2781B">
        <w:rPr>
          <w:rFonts w:ascii="Arial" w:hAnsi="Arial" w:cs="Arial"/>
          <w:bCs/>
          <w:i/>
          <w:szCs w:val="22"/>
        </w:rPr>
        <w:t xml:space="preserve"> (en cas d’actuar en representació, senyaleu les vostres facultats: per exemple, administrador/a únic/a, apoderat/</w:t>
      </w:r>
      <w:proofErr w:type="spellStart"/>
      <w:r w:rsidRPr="00F2781B">
        <w:rPr>
          <w:rFonts w:ascii="Arial" w:hAnsi="Arial" w:cs="Arial"/>
          <w:bCs/>
          <w:i/>
          <w:szCs w:val="22"/>
        </w:rPr>
        <w:t>ada</w:t>
      </w:r>
      <w:proofErr w:type="spellEnd"/>
      <w:r w:rsidR="005C3CBC">
        <w:rPr>
          <w:rFonts w:ascii="Arial" w:hAnsi="Arial" w:cs="Arial"/>
          <w:bCs/>
          <w:i/>
          <w:szCs w:val="22"/>
        </w:rPr>
        <w:t xml:space="preserve">, </w:t>
      </w:r>
      <w:proofErr w:type="spellStart"/>
      <w:r w:rsidR="005C3CBC">
        <w:rPr>
          <w:rFonts w:ascii="Arial" w:hAnsi="Arial" w:cs="Arial"/>
          <w:bCs/>
          <w:i/>
          <w:szCs w:val="22"/>
        </w:rPr>
        <w:t>etc</w:t>
      </w:r>
      <w:proofErr w:type="spellEnd"/>
      <w:r w:rsidR="005C3CBC">
        <w:rPr>
          <w:rFonts w:ascii="Arial" w:hAnsi="Arial" w:cs="Arial"/>
          <w:bCs/>
          <w:i/>
          <w:szCs w:val="22"/>
        </w:rPr>
        <w:t xml:space="preserve">) </w:t>
      </w:r>
      <w:r w:rsidRPr="00F2781B">
        <w:rPr>
          <w:rFonts w:ascii="Arial" w:hAnsi="Arial" w:cs="Arial"/>
          <w:bCs/>
          <w:i/>
          <w:szCs w:val="22"/>
        </w:rPr>
        <w:t>amb</w:t>
      </w:r>
      <w:r w:rsidR="005C3CBC">
        <w:rPr>
          <w:rFonts w:ascii="Arial" w:hAnsi="Arial" w:cs="Arial"/>
          <w:bCs/>
          <w:i/>
          <w:szCs w:val="22"/>
        </w:rPr>
        <w:t xml:space="preserve"> facultats/</w:t>
      </w:r>
      <w:r w:rsidRPr="00F2781B">
        <w:rPr>
          <w:rFonts w:ascii="Arial" w:hAnsi="Arial" w:cs="Arial"/>
          <w:bCs/>
          <w:i/>
          <w:szCs w:val="22"/>
        </w:rPr>
        <w:t xml:space="preserve">poders </w:t>
      </w:r>
      <w:r w:rsidR="005C3CBC">
        <w:rPr>
          <w:rFonts w:ascii="Arial" w:hAnsi="Arial" w:cs="Arial"/>
          <w:bCs/>
          <w:i/>
          <w:szCs w:val="22"/>
        </w:rPr>
        <w:t xml:space="preserve">resultants de _____________ (escriptura que procedeixi) </w:t>
      </w:r>
      <w:r w:rsidRPr="00F2781B">
        <w:rPr>
          <w:rFonts w:ascii="Arial" w:hAnsi="Arial" w:cs="Arial"/>
          <w:bCs/>
          <w:i/>
          <w:szCs w:val="22"/>
        </w:rPr>
        <w:t>atorgat</w:t>
      </w:r>
      <w:r w:rsidR="005C3CBC">
        <w:rPr>
          <w:rFonts w:ascii="Arial" w:hAnsi="Arial" w:cs="Arial"/>
          <w:bCs/>
          <w:i/>
          <w:szCs w:val="22"/>
        </w:rPr>
        <w:t>/da</w:t>
      </w:r>
      <w:r w:rsidRPr="00F2781B">
        <w:rPr>
          <w:rFonts w:ascii="Arial" w:hAnsi="Arial" w:cs="Arial"/>
          <w:bCs/>
          <w:i/>
          <w:szCs w:val="22"/>
        </w:rPr>
        <w:t xml:space="preserve"> davant _____________ el dia ________ amb domicili social de l’empresa a _________________ c/ __________________ núm. _____ telèfon ____________ NIF o DNI núm. </w:t>
      </w:r>
      <w:r w:rsidR="00874197" w:rsidRPr="00F2781B">
        <w:rPr>
          <w:rFonts w:ascii="Arial" w:hAnsi="Arial" w:cs="Arial"/>
          <w:bCs/>
          <w:i/>
          <w:szCs w:val="22"/>
        </w:rPr>
        <w:t>_________________</w:t>
      </w:r>
      <w:r w:rsidRPr="00F2781B">
        <w:rPr>
          <w:rFonts w:ascii="Arial" w:hAnsi="Arial" w:cs="Arial"/>
          <w:bCs/>
          <w:i/>
          <w:szCs w:val="22"/>
        </w:rPr>
        <w:t xml:space="preserve"> assabentat/</w:t>
      </w:r>
      <w:proofErr w:type="spellStart"/>
      <w:r w:rsidRPr="00F2781B">
        <w:rPr>
          <w:rFonts w:ascii="Arial" w:hAnsi="Arial" w:cs="Arial"/>
          <w:bCs/>
          <w:i/>
          <w:szCs w:val="22"/>
        </w:rPr>
        <w:t>ada</w:t>
      </w:r>
      <w:proofErr w:type="spellEnd"/>
      <w:r w:rsidRPr="00F2781B">
        <w:rPr>
          <w:rFonts w:ascii="Arial" w:hAnsi="Arial" w:cs="Arial"/>
          <w:bCs/>
          <w:i/>
          <w:szCs w:val="22"/>
        </w:rPr>
        <w:t xml:space="preserve"> de la publicació en el DOGC núm. _____ del dia _____________ de les condicions i requisits per a concórrer al</w:t>
      </w:r>
      <w:r w:rsidRPr="00F2781B">
        <w:rPr>
          <w:rFonts w:ascii="Arial" w:eastAsia="Helvetica*" w:hAnsi="Arial" w:cs="Arial"/>
          <w:i/>
          <w:szCs w:val="22"/>
        </w:rPr>
        <w:t xml:space="preserve"> procediment </w:t>
      </w:r>
      <w:r w:rsidR="00594548" w:rsidRPr="00F2781B">
        <w:rPr>
          <w:rFonts w:ascii="Arial" w:eastAsia="Helvetica*" w:hAnsi="Arial" w:cs="Arial"/>
          <w:i/>
          <w:szCs w:val="22"/>
        </w:rPr>
        <w:t>per a l’alienació dir</w:t>
      </w:r>
      <w:r w:rsidR="0006363D">
        <w:rPr>
          <w:rFonts w:ascii="Arial" w:eastAsia="Helvetica*" w:hAnsi="Arial" w:cs="Arial"/>
          <w:i/>
          <w:szCs w:val="22"/>
        </w:rPr>
        <w:t xml:space="preserve">ecta de </w:t>
      </w:r>
      <w:r w:rsidR="00704FAF">
        <w:rPr>
          <w:rFonts w:ascii="Arial" w:eastAsia="Helvetica*" w:hAnsi="Arial" w:cs="Arial"/>
          <w:i/>
          <w:szCs w:val="22"/>
        </w:rPr>
        <w:t>dos-cents cinquanta</w:t>
      </w:r>
      <w:r w:rsidR="0006363D">
        <w:rPr>
          <w:rFonts w:ascii="Arial" w:eastAsia="Helvetica*" w:hAnsi="Arial" w:cs="Arial"/>
          <w:i/>
          <w:szCs w:val="22"/>
        </w:rPr>
        <w:t xml:space="preserve"> (</w:t>
      </w:r>
      <w:r w:rsidR="00704FAF">
        <w:rPr>
          <w:rFonts w:ascii="Arial" w:eastAsia="Helvetica*" w:hAnsi="Arial" w:cs="Arial"/>
          <w:i/>
          <w:szCs w:val="22"/>
        </w:rPr>
        <w:t>250</w:t>
      </w:r>
      <w:r w:rsidR="00F935BB">
        <w:rPr>
          <w:rFonts w:ascii="Arial" w:eastAsia="Helvetica*" w:hAnsi="Arial" w:cs="Arial"/>
          <w:i/>
          <w:szCs w:val="22"/>
        </w:rPr>
        <w:t>) vehicles</w:t>
      </w:r>
      <w:r w:rsidR="00594548" w:rsidRPr="00F2781B">
        <w:rPr>
          <w:rFonts w:ascii="Arial" w:eastAsia="Helvetica*" w:hAnsi="Arial" w:cs="Arial"/>
          <w:i/>
          <w:szCs w:val="22"/>
        </w:rPr>
        <w:t>, del Departament d’Interior</w:t>
      </w:r>
      <w:r w:rsidR="00000DC4">
        <w:rPr>
          <w:rFonts w:ascii="Arial" w:eastAsia="Helvetica*" w:hAnsi="Arial" w:cs="Arial"/>
          <w:i/>
          <w:szCs w:val="22"/>
        </w:rPr>
        <w:t xml:space="preserve"> i Seguretat Pública</w:t>
      </w:r>
      <w:r w:rsidR="00B37813">
        <w:rPr>
          <w:rFonts w:ascii="Arial" w:eastAsia="Helvetica*" w:hAnsi="Arial" w:cs="Arial"/>
          <w:i/>
          <w:szCs w:val="22"/>
        </w:rPr>
        <w:t xml:space="preserve">, </w:t>
      </w:r>
      <w:r w:rsidR="00704FAF">
        <w:rPr>
          <w:rFonts w:ascii="Arial" w:eastAsia="Helvetica*" w:hAnsi="Arial" w:cs="Arial"/>
          <w:i/>
          <w:szCs w:val="22"/>
        </w:rPr>
        <w:t>Departament de Cultura i Departament de Territori, Habitatge i Transició Ecològica</w:t>
      </w:r>
      <w:r w:rsidR="005C3CBC">
        <w:rPr>
          <w:rFonts w:ascii="Arial" w:eastAsia="Helvetica*" w:hAnsi="Arial" w:cs="Arial"/>
          <w:i/>
          <w:szCs w:val="22"/>
        </w:rPr>
        <w:t>,</w:t>
      </w:r>
      <w:r w:rsidR="00704FAF">
        <w:rPr>
          <w:rFonts w:ascii="Arial" w:eastAsia="Helvetica*" w:hAnsi="Arial" w:cs="Arial"/>
          <w:i/>
          <w:szCs w:val="22"/>
        </w:rPr>
        <w:t xml:space="preserve"> </w:t>
      </w:r>
      <w:r w:rsidR="00B37813">
        <w:rPr>
          <w:rFonts w:ascii="Arial" w:eastAsia="Helvetica*" w:hAnsi="Arial" w:cs="Arial"/>
          <w:i/>
          <w:szCs w:val="22"/>
        </w:rPr>
        <w:t>propietat de la Generalitat de Catalunya</w:t>
      </w:r>
      <w:r w:rsidRPr="00F2781B">
        <w:rPr>
          <w:rFonts w:ascii="Arial" w:eastAsia="Helvetica*" w:hAnsi="Arial" w:cs="Arial"/>
          <w:i/>
          <w:szCs w:val="22"/>
        </w:rPr>
        <w:t xml:space="preserve"> (expedien</w:t>
      </w:r>
      <w:r w:rsidR="00F935BB">
        <w:rPr>
          <w:rFonts w:ascii="Arial" w:eastAsia="Helvetica*" w:hAnsi="Arial" w:cs="Arial"/>
          <w:i/>
          <w:szCs w:val="22"/>
        </w:rPr>
        <w:t>t amb referència MODES 1</w:t>
      </w:r>
      <w:r w:rsidR="00922BE4">
        <w:rPr>
          <w:rFonts w:ascii="Arial" w:eastAsia="Helvetica*" w:hAnsi="Arial" w:cs="Arial"/>
          <w:i/>
          <w:szCs w:val="22"/>
        </w:rPr>
        <w:t>2</w:t>
      </w:r>
      <w:r w:rsidR="001E2E45">
        <w:rPr>
          <w:rFonts w:ascii="Arial" w:eastAsia="Helvetica*" w:hAnsi="Arial" w:cs="Arial"/>
          <w:i/>
          <w:szCs w:val="22"/>
        </w:rPr>
        <w:t>.</w:t>
      </w:r>
      <w:r w:rsidR="00773B8C">
        <w:rPr>
          <w:rFonts w:ascii="Arial" w:eastAsia="Helvetica*" w:hAnsi="Arial" w:cs="Arial"/>
          <w:i/>
          <w:szCs w:val="22"/>
        </w:rPr>
        <w:t>676/</w:t>
      </w:r>
      <w:r w:rsidR="00F935BB">
        <w:rPr>
          <w:rFonts w:ascii="Arial" w:eastAsia="Helvetica*" w:hAnsi="Arial" w:cs="Arial"/>
          <w:i/>
          <w:szCs w:val="22"/>
        </w:rPr>
        <w:t>2</w:t>
      </w:r>
      <w:r w:rsidR="00773B8C">
        <w:rPr>
          <w:rFonts w:ascii="Arial" w:eastAsia="Helvetica*" w:hAnsi="Arial" w:cs="Arial"/>
          <w:i/>
          <w:szCs w:val="22"/>
        </w:rPr>
        <w:t>6</w:t>
      </w:r>
      <w:r w:rsidRPr="00F2781B">
        <w:rPr>
          <w:rFonts w:ascii="Arial" w:eastAsia="Helvetica*" w:hAnsi="Arial" w:cs="Arial"/>
          <w:i/>
          <w:szCs w:val="22"/>
        </w:rPr>
        <w:t>)</w:t>
      </w:r>
      <w:r w:rsidRPr="00F2781B">
        <w:rPr>
          <w:rFonts w:ascii="Arial" w:hAnsi="Arial" w:cs="Arial"/>
          <w:bCs/>
          <w:i/>
          <w:szCs w:val="22"/>
        </w:rPr>
        <w:t>, fa constar:</w:t>
      </w:r>
    </w:p>
    <w:p w14:paraId="21F3F383" w14:textId="77777777" w:rsidR="00360612" w:rsidRPr="00F2781B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26D19CBE" w14:textId="30C76A47" w:rsidR="00594548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  <w:r w:rsidRPr="00F2781B">
        <w:rPr>
          <w:rFonts w:ascii="Arial" w:hAnsi="Arial" w:cs="Arial"/>
          <w:bCs/>
          <w:i/>
          <w:szCs w:val="22"/>
        </w:rPr>
        <w:t>Qu</w:t>
      </w:r>
      <w:r w:rsidR="00C90D27" w:rsidRPr="00F2781B">
        <w:rPr>
          <w:rFonts w:ascii="Arial" w:hAnsi="Arial" w:cs="Arial"/>
          <w:bCs/>
          <w:i/>
          <w:szCs w:val="22"/>
        </w:rPr>
        <w:t>e coneix les prescripcions del P</w:t>
      </w:r>
      <w:r w:rsidRPr="00F2781B">
        <w:rPr>
          <w:rFonts w:ascii="Arial" w:hAnsi="Arial" w:cs="Arial"/>
          <w:bCs/>
          <w:i/>
          <w:szCs w:val="22"/>
        </w:rPr>
        <w:t>lec de clàusules que serveixen de base a la convocatòria, q</w:t>
      </w:r>
      <w:r w:rsidRPr="00517C5A">
        <w:rPr>
          <w:rFonts w:ascii="Arial" w:hAnsi="Arial" w:cs="Arial"/>
          <w:bCs/>
          <w:i/>
          <w:szCs w:val="22"/>
        </w:rPr>
        <w:t>ue accepta incondicionalment les seves clàusules i que reuneix totes i cadascuna de les condicions exigides per contractar amb l'Administració, que ofereix abonar</w:t>
      </w:r>
      <w:r w:rsidR="00594548" w:rsidRPr="00517C5A">
        <w:rPr>
          <w:rFonts w:ascii="Arial" w:hAnsi="Arial" w:cs="Arial"/>
          <w:bCs/>
          <w:i/>
          <w:szCs w:val="22"/>
        </w:rPr>
        <w:t xml:space="preserve"> per adquirir directament els vehicles</w:t>
      </w:r>
      <w:r w:rsidR="00AE148E" w:rsidRPr="00517C5A">
        <w:rPr>
          <w:rFonts w:ascii="Arial" w:hAnsi="Arial" w:cs="Arial"/>
          <w:bCs/>
          <w:i/>
          <w:szCs w:val="22"/>
        </w:rPr>
        <w:t xml:space="preserve"> </w:t>
      </w:r>
      <w:r w:rsidR="005C3CBC" w:rsidRPr="00517C5A">
        <w:rPr>
          <w:rFonts w:ascii="Arial" w:hAnsi="Arial" w:cs="Arial"/>
          <w:bCs/>
          <w:i/>
          <w:szCs w:val="22"/>
        </w:rPr>
        <w:t xml:space="preserve">dels </w:t>
      </w:r>
      <w:r w:rsidR="00AE148E" w:rsidRPr="00517C5A">
        <w:rPr>
          <w:rFonts w:ascii="Arial" w:hAnsi="Arial" w:cs="Arial"/>
          <w:bCs/>
          <w:i/>
          <w:szCs w:val="22"/>
        </w:rPr>
        <w:t>següents lots i</w:t>
      </w:r>
      <w:r w:rsidR="00594548" w:rsidRPr="00517C5A">
        <w:rPr>
          <w:rFonts w:ascii="Arial" w:hAnsi="Arial" w:cs="Arial"/>
          <w:bCs/>
          <w:i/>
          <w:szCs w:val="22"/>
        </w:rPr>
        <w:t xml:space="preserve"> les següents quanties:</w:t>
      </w:r>
      <w:r w:rsidR="00594548" w:rsidRPr="00F2781B">
        <w:rPr>
          <w:rFonts w:ascii="Arial" w:hAnsi="Arial" w:cs="Arial"/>
          <w:bCs/>
          <w:i/>
          <w:szCs w:val="22"/>
        </w:rPr>
        <w:t xml:space="preserve"> </w:t>
      </w:r>
    </w:p>
    <w:p w14:paraId="5276E8AF" w14:textId="77777777" w:rsidR="006535DF" w:rsidRPr="00F2781B" w:rsidRDefault="006535DF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36C95C3D" w14:textId="77777777" w:rsidR="00594548" w:rsidRPr="00F2781B" w:rsidRDefault="00594548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65E461C1" w14:textId="497DB54D" w:rsidR="008F4316" w:rsidRDefault="00704FAF" w:rsidP="00704FAF">
      <w:pPr>
        <w:numPr>
          <w:ilvl w:val="0"/>
          <w:numId w:val="5"/>
        </w:numPr>
        <w:tabs>
          <w:tab w:val="left" w:pos="3240"/>
          <w:tab w:val="left" w:pos="7380"/>
        </w:tabs>
        <w:ind w:left="851" w:hanging="425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 xml:space="preserve">LOT </w:t>
      </w:r>
      <w:r w:rsidR="0075035C">
        <w:rPr>
          <w:rFonts w:ascii="Arial" w:hAnsi="Arial" w:cs="Arial"/>
          <w:bCs/>
          <w:i/>
          <w:szCs w:val="22"/>
        </w:rPr>
        <w:t>1</w:t>
      </w:r>
      <w:r w:rsidR="00F935BB">
        <w:rPr>
          <w:rFonts w:ascii="Arial" w:hAnsi="Arial" w:cs="Arial"/>
          <w:bCs/>
          <w:i/>
          <w:szCs w:val="22"/>
        </w:rPr>
        <w:t xml:space="preserve"> </w:t>
      </w:r>
      <w:r w:rsidR="00F2781B">
        <w:rPr>
          <w:rFonts w:ascii="Arial" w:hAnsi="Arial" w:cs="Arial"/>
          <w:bCs/>
          <w:i/>
          <w:szCs w:val="22"/>
        </w:rPr>
        <w:t>(</w:t>
      </w:r>
      <w:r>
        <w:rPr>
          <w:rFonts w:ascii="Arial" w:hAnsi="Arial" w:cs="Arial"/>
          <w:bCs/>
          <w:i/>
          <w:szCs w:val="22"/>
        </w:rPr>
        <w:t>15</w:t>
      </w:r>
      <w:r w:rsidR="000A19BA">
        <w:rPr>
          <w:rFonts w:ascii="Arial" w:hAnsi="Arial" w:cs="Arial"/>
          <w:bCs/>
          <w:i/>
          <w:szCs w:val="22"/>
        </w:rPr>
        <w:t xml:space="preserve"> </w:t>
      </w:r>
      <w:r w:rsidR="00F2781B">
        <w:rPr>
          <w:rFonts w:ascii="Arial" w:hAnsi="Arial" w:cs="Arial"/>
          <w:bCs/>
          <w:i/>
          <w:szCs w:val="22"/>
        </w:rPr>
        <w:t>vehicles):</w:t>
      </w:r>
      <w:r>
        <w:rPr>
          <w:rFonts w:ascii="Arial" w:hAnsi="Arial" w:cs="Arial"/>
          <w:bCs/>
          <w:i/>
          <w:szCs w:val="22"/>
        </w:rPr>
        <w:t xml:space="preserve">                 </w:t>
      </w:r>
      <w:r w:rsidR="00190B1B">
        <w:rPr>
          <w:rFonts w:ascii="Arial" w:hAnsi="Arial" w:cs="Arial"/>
          <w:bCs/>
          <w:i/>
          <w:szCs w:val="22"/>
        </w:rPr>
        <w:t xml:space="preserve">      </w:t>
      </w:r>
      <w:r>
        <w:rPr>
          <w:rFonts w:ascii="Arial" w:hAnsi="Arial" w:cs="Arial"/>
          <w:bCs/>
          <w:i/>
          <w:szCs w:val="22"/>
        </w:rPr>
        <w:t xml:space="preserve"> </w:t>
      </w:r>
      <w:r w:rsidR="00360612" w:rsidRPr="00F2781B">
        <w:rPr>
          <w:rFonts w:ascii="Arial" w:hAnsi="Arial" w:cs="Arial"/>
          <w:bCs/>
          <w:i/>
          <w:szCs w:val="22"/>
        </w:rPr>
        <w:t>EUROS</w:t>
      </w:r>
      <w:r w:rsidR="008F4316">
        <w:rPr>
          <w:rFonts w:ascii="Arial" w:hAnsi="Arial" w:cs="Arial"/>
          <w:bCs/>
          <w:i/>
          <w:szCs w:val="22"/>
        </w:rPr>
        <w:t xml:space="preserve"> </w:t>
      </w:r>
      <w:r w:rsidR="00F2781B">
        <w:rPr>
          <w:rFonts w:ascii="Arial" w:hAnsi="Arial" w:cs="Arial"/>
          <w:bCs/>
          <w:i/>
          <w:szCs w:val="22"/>
        </w:rPr>
        <w:t xml:space="preserve">(en </w:t>
      </w:r>
      <w:r w:rsidR="008F4316">
        <w:rPr>
          <w:rFonts w:ascii="Arial" w:hAnsi="Arial" w:cs="Arial"/>
          <w:bCs/>
          <w:i/>
          <w:szCs w:val="22"/>
        </w:rPr>
        <w:t>lletres)</w:t>
      </w:r>
      <w:r w:rsidR="009919D5">
        <w:rPr>
          <w:rFonts w:ascii="Arial" w:hAnsi="Arial" w:cs="Arial"/>
          <w:bCs/>
          <w:i/>
          <w:szCs w:val="22"/>
        </w:rPr>
        <w:t xml:space="preserve">, sense impostos. </w:t>
      </w:r>
    </w:p>
    <w:p w14:paraId="2831FBB4" w14:textId="77777777" w:rsidR="00704FAF" w:rsidRDefault="00704FAF" w:rsidP="00704FAF">
      <w:pPr>
        <w:pStyle w:val="Pargrafdellista"/>
        <w:numPr>
          <w:ilvl w:val="1"/>
          <w:numId w:val="5"/>
        </w:num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  <w:r w:rsidRPr="00704FAF">
        <w:rPr>
          <w:rFonts w:ascii="Arial" w:hAnsi="Arial" w:cs="Arial"/>
          <w:bCs/>
          <w:i/>
          <w:szCs w:val="22"/>
        </w:rPr>
        <w:t>_____________________ EUROS (en números), sense impostos.</w:t>
      </w:r>
    </w:p>
    <w:p w14:paraId="1ACA6FED" w14:textId="7069BD00" w:rsidR="00704FAF" w:rsidRDefault="00704FAF" w:rsidP="00704FAF">
      <w:pPr>
        <w:tabs>
          <w:tab w:val="left" w:pos="3240"/>
          <w:tab w:val="left" w:pos="7380"/>
        </w:tabs>
        <w:ind w:left="1416"/>
        <w:jc w:val="both"/>
        <w:rPr>
          <w:rFonts w:ascii="Arial" w:hAnsi="Arial" w:cs="Arial"/>
          <w:bCs/>
          <w:i/>
          <w:szCs w:val="22"/>
        </w:rPr>
      </w:pPr>
    </w:p>
    <w:p w14:paraId="56C47457" w14:textId="76A11539" w:rsidR="0075035C" w:rsidRDefault="0075035C" w:rsidP="0075035C">
      <w:pPr>
        <w:numPr>
          <w:ilvl w:val="0"/>
          <w:numId w:val="5"/>
        </w:numPr>
        <w:tabs>
          <w:tab w:val="left" w:pos="3240"/>
          <w:tab w:val="left" w:pos="7380"/>
        </w:tabs>
        <w:ind w:left="851" w:hanging="425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>LOT 2 (234 vehicles):                        EUROS (en lletres), sense impostos</w:t>
      </w:r>
    </w:p>
    <w:p w14:paraId="49B00126" w14:textId="77777777" w:rsidR="0075035C" w:rsidRDefault="0075035C" w:rsidP="0075035C">
      <w:pPr>
        <w:pStyle w:val="Pargrafdellista"/>
        <w:numPr>
          <w:ilvl w:val="1"/>
          <w:numId w:val="5"/>
        </w:num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  <w:r w:rsidRPr="00704FAF">
        <w:rPr>
          <w:rFonts w:ascii="Arial" w:hAnsi="Arial" w:cs="Arial"/>
          <w:bCs/>
          <w:i/>
          <w:szCs w:val="22"/>
        </w:rPr>
        <w:t>_____________________ EUROS (en números), sense impostos.</w:t>
      </w:r>
    </w:p>
    <w:p w14:paraId="0028FCF4" w14:textId="77777777" w:rsidR="0075035C" w:rsidRDefault="0075035C" w:rsidP="0075035C">
      <w:pPr>
        <w:pStyle w:val="Pargrafdellista"/>
        <w:tabs>
          <w:tab w:val="left" w:pos="3240"/>
          <w:tab w:val="left" w:pos="7380"/>
        </w:tabs>
        <w:ind w:left="1800"/>
        <w:jc w:val="both"/>
        <w:rPr>
          <w:rFonts w:ascii="Arial" w:hAnsi="Arial" w:cs="Arial"/>
          <w:bCs/>
          <w:i/>
          <w:szCs w:val="22"/>
        </w:rPr>
      </w:pPr>
    </w:p>
    <w:p w14:paraId="5FFBBEB7" w14:textId="552D816A" w:rsidR="00704FAF" w:rsidRDefault="00704FAF" w:rsidP="00704FAF">
      <w:pPr>
        <w:numPr>
          <w:ilvl w:val="0"/>
          <w:numId w:val="5"/>
        </w:numPr>
        <w:tabs>
          <w:tab w:val="left" w:pos="3240"/>
          <w:tab w:val="left" w:pos="7380"/>
        </w:tabs>
        <w:ind w:left="851" w:hanging="425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 xml:space="preserve">LOT </w:t>
      </w:r>
      <w:r w:rsidR="00DC09EA">
        <w:rPr>
          <w:rFonts w:ascii="Arial" w:hAnsi="Arial" w:cs="Arial"/>
          <w:bCs/>
          <w:i/>
          <w:szCs w:val="22"/>
        </w:rPr>
        <w:t>3</w:t>
      </w:r>
      <w:r>
        <w:rPr>
          <w:rFonts w:ascii="Arial" w:hAnsi="Arial" w:cs="Arial"/>
          <w:bCs/>
          <w:i/>
          <w:szCs w:val="22"/>
        </w:rPr>
        <w:t xml:space="preserve"> (1 vehicle)                   </w:t>
      </w:r>
      <w:r w:rsidR="00190B1B">
        <w:rPr>
          <w:rFonts w:ascii="Arial" w:hAnsi="Arial" w:cs="Arial"/>
          <w:bCs/>
          <w:i/>
          <w:szCs w:val="22"/>
        </w:rPr>
        <w:t xml:space="preserve">     </w:t>
      </w:r>
      <w:r>
        <w:rPr>
          <w:rFonts w:ascii="Arial" w:hAnsi="Arial" w:cs="Arial"/>
          <w:bCs/>
          <w:i/>
          <w:szCs w:val="22"/>
        </w:rPr>
        <w:t xml:space="preserve">  EUROS (en lletres), sense impostos</w:t>
      </w:r>
    </w:p>
    <w:p w14:paraId="2153D5B2" w14:textId="77777777" w:rsidR="00DC09EA" w:rsidRDefault="00DC09EA" w:rsidP="00DC09EA">
      <w:pPr>
        <w:pStyle w:val="Pargrafdellista"/>
        <w:numPr>
          <w:ilvl w:val="1"/>
          <w:numId w:val="5"/>
        </w:num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  <w:r w:rsidRPr="00704FAF">
        <w:rPr>
          <w:rFonts w:ascii="Arial" w:hAnsi="Arial" w:cs="Arial"/>
          <w:bCs/>
          <w:i/>
          <w:szCs w:val="22"/>
        </w:rPr>
        <w:t>_____________________ EUROS (en números), sense impostos.</w:t>
      </w:r>
    </w:p>
    <w:p w14:paraId="4F0F8450" w14:textId="77777777" w:rsidR="00DC09EA" w:rsidRDefault="00DC09EA" w:rsidP="00DC09EA">
      <w:pPr>
        <w:tabs>
          <w:tab w:val="left" w:pos="3240"/>
          <w:tab w:val="left" w:pos="7380"/>
        </w:tabs>
        <w:ind w:left="851"/>
        <w:jc w:val="both"/>
        <w:rPr>
          <w:rFonts w:ascii="Arial" w:hAnsi="Arial" w:cs="Arial"/>
          <w:bCs/>
          <w:i/>
          <w:szCs w:val="22"/>
        </w:rPr>
      </w:pPr>
    </w:p>
    <w:p w14:paraId="39A8D74C" w14:textId="77777777" w:rsidR="00F2781B" w:rsidRPr="00F2781B" w:rsidRDefault="00F2781B" w:rsidP="00F2781B">
      <w:pPr>
        <w:tabs>
          <w:tab w:val="left" w:pos="3240"/>
          <w:tab w:val="left" w:pos="7380"/>
        </w:tabs>
        <w:ind w:left="1080"/>
        <w:jc w:val="both"/>
        <w:rPr>
          <w:rFonts w:ascii="Arial" w:hAnsi="Arial" w:cs="Arial"/>
          <w:bCs/>
          <w:i/>
          <w:szCs w:val="22"/>
        </w:rPr>
      </w:pPr>
    </w:p>
    <w:p w14:paraId="1D584E1C" w14:textId="77777777" w:rsidR="00360612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79315850" w14:textId="77777777" w:rsidR="00E83AF6" w:rsidRDefault="00E83AF6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6643E550" w14:textId="77777777" w:rsidR="00E83AF6" w:rsidRDefault="00E83AF6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5FB9574B" w14:textId="77777777" w:rsidR="006535DF" w:rsidRDefault="006535DF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6456D141" w14:textId="77777777" w:rsidR="006535DF" w:rsidRDefault="006535DF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71A691DD" w14:textId="77777777" w:rsidR="00F2781B" w:rsidRPr="00F2781B" w:rsidRDefault="00F2781B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1E36B0AA" w14:textId="2BEF8455" w:rsidR="00360612" w:rsidRPr="00F2781B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</w:p>
    <w:p w14:paraId="33243A75" w14:textId="1BF10F0B" w:rsidR="00360612" w:rsidRPr="00F2781B" w:rsidRDefault="00360612" w:rsidP="00360612">
      <w:pPr>
        <w:tabs>
          <w:tab w:val="left" w:pos="3240"/>
          <w:tab w:val="left" w:pos="7380"/>
        </w:tabs>
        <w:jc w:val="both"/>
        <w:rPr>
          <w:rFonts w:ascii="Arial" w:hAnsi="Arial" w:cs="Arial"/>
          <w:bCs/>
          <w:i/>
          <w:szCs w:val="22"/>
        </w:rPr>
      </w:pPr>
      <w:r w:rsidRPr="00F2781B">
        <w:rPr>
          <w:rFonts w:ascii="Arial" w:hAnsi="Arial" w:cs="Arial"/>
          <w:bCs/>
          <w:i/>
          <w:szCs w:val="22"/>
        </w:rPr>
        <w:t xml:space="preserve">Signatura </w:t>
      </w:r>
      <w:r w:rsidR="00AE148E">
        <w:rPr>
          <w:rFonts w:ascii="Arial" w:hAnsi="Arial" w:cs="Arial"/>
          <w:bCs/>
          <w:i/>
          <w:szCs w:val="22"/>
        </w:rPr>
        <w:t xml:space="preserve">electrònica </w:t>
      </w:r>
    </w:p>
    <w:sectPr w:rsidR="00360612" w:rsidRPr="00F2781B" w:rsidSect="00704FAF">
      <w:headerReference w:type="default" r:id="rId8"/>
      <w:footerReference w:type="default" r:id="rId9"/>
      <w:pgSz w:w="11906" w:h="16838" w:code="9"/>
      <w:pgMar w:top="2524" w:right="991" w:bottom="993" w:left="1701" w:header="567" w:footer="2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D6D8" w14:textId="77777777" w:rsidR="001B7AE7" w:rsidRDefault="001B7AE7">
      <w:r>
        <w:separator/>
      </w:r>
    </w:p>
  </w:endnote>
  <w:endnote w:type="continuationSeparator" w:id="0">
    <w:p w14:paraId="042E023D" w14:textId="77777777" w:rsidR="001B7AE7" w:rsidRDefault="001B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A12B" w14:textId="77777777" w:rsidR="00AF1627" w:rsidRPr="006760F9" w:rsidRDefault="00AF1627" w:rsidP="00AF1627">
    <w:pPr>
      <w:pStyle w:val="Peu"/>
      <w:rPr>
        <w:sz w:val="14"/>
        <w:szCs w:val="14"/>
      </w:rPr>
    </w:pPr>
    <w:r w:rsidRPr="006760F9">
      <w:rPr>
        <w:sz w:val="14"/>
        <w:szCs w:val="14"/>
      </w:rPr>
      <w:t xml:space="preserve">Carrer del Foc, 57 </w:t>
    </w:r>
  </w:p>
  <w:p w14:paraId="6743A996" w14:textId="77777777" w:rsidR="00AF1627" w:rsidRDefault="00AF1627" w:rsidP="00AF1627">
    <w:pPr>
      <w:pStyle w:val="Peu"/>
      <w:rPr>
        <w:sz w:val="14"/>
        <w:szCs w:val="14"/>
      </w:rPr>
    </w:pPr>
    <w:r w:rsidRPr="006760F9">
      <w:rPr>
        <w:sz w:val="14"/>
        <w:szCs w:val="14"/>
      </w:rPr>
      <w:t>08038 Barcelona</w:t>
    </w:r>
  </w:p>
  <w:p w14:paraId="29CDDDD3" w14:textId="77777777" w:rsidR="00AF1627" w:rsidRPr="007A47C4" w:rsidRDefault="00AF1627" w:rsidP="00AF1627">
    <w:pPr>
      <w:pStyle w:val="Peu"/>
    </w:pPr>
    <w:r>
      <w:rPr>
        <w:sz w:val="14"/>
        <w:szCs w:val="14"/>
      </w:rPr>
      <w:t>Tel. 933 162 000</w:t>
    </w:r>
  </w:p>
  <w:p w14:paraId="5AE3C644" w14:textId="77777777" w:rsidR="0025507D" w:rsidRDefault="0025507D">
    <w:pPr>
      <w:pStyle w:val="Peu"/>
      <w:spacing w:line="140" w:lineRule="exact"/>
      <w:rPr>
        <w:rFonts w:ascii="Helvetica Light*" w:hAnsi="Helvetica Light*"/>
        <w:sz w:val="14"/>
      </w:rPr>
    </w:pPr>
  </w:p>
  <w:p w14:paraId="4BB15F04" w14:textId="59C3A491" w:rsidR="009F53BF" w:rsidRDefault="009F53BF">
    <w:pPr>
      <w:pStyle w:val="Peu"/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 xml:space="preserve">                                                                                                             </w:t>
    </w:r>
  </w:p>
  <w:p w14:paraId="6E96FA09" w14:textId="77777777" w:rsidR="009F53BF" w:rsidRDefault="009F53BF" w:rsidP="007F457A">
    <w:pPr>
      <w:pStyle w:val="Peu"/>
      <w:spacing w:line="140" w:lineRule="exact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ABFE" w14:textId="77777777" w:rsidR="001B7AE7" w:rsidRDefault="001B7AE7">
      <w:r>
        <w:separator/>
      </w:r>
    </w:p>
  </w:footnote>
  <w:footnote w:type="continuationSeparator" w:id="0">
    <w:p w14:paraId="0F7DEB97" w14:textId="77777777" w:rsidR="001B7AE7" w:rsidRDefault="001B7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1D6C" w14:textId="77777777" w:rsidR="000F6677" w:rsidRDefault="000F6677" w:rsidP="000F6677">
    <w:pPr>
      <w:pStyle w:val="Capalera"/>
      <w:tabs>
        <w:tab w:val="clear" w:pos="4252"/>
        <w:tab w:val="left" w:pos="567"/>
      </w:tabs>
      <w:spacing w:line="240" w:lineRule="exact"/>
      <w:rPr>
        <w:rFonts w:ascii="Arial" w:hAnsi="Arial" w:cs="Arial"/>
      </w:rPr>
    </w:pPr>
    <w:r w:rsidRPr="00064020">
      <w:rPr>
        <w:rFonts w:cs="Arial"/>
        <w:noProof/>
        <w:lang w:eastAsia="ca-ES"/>
      </w:rPr>
      <w:drawing>
        <wp:anchor distT="0" distB="0" distL="114300" distR="90170" simplePos="0" relativeHeight="251659264" behindDoc="0" locked="0" layoutInCell="0" allowOverlap="1" wp14:anchorId="1E861CC9" wp14:editId="1A0B01B8">
          <wp:simplePos x="0" y="0"/>
          <wp:positionH relativeFrom="page">
            <wp:posOffset>638186</wp:posOffset>
          </wp:positionH>
          <wp:positionV relativeFrom="page">
            <wp:posOffset>544819</wp:posOffset>
          </wp:positionV>
          <wp:extent cx="257175" cy="295275"/>
          <wp:effectExtent l="0" t="0" r="9525" b="9525"/>
          <wp:wrapSquare wrapText="right"/>
          <wp:docPr id="5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F912E" w14:textId="77777777" w:rsidR="000F6677" w:rsidRPr="00064020" w:rsidRDefault="000F6677" w:rsidP="000F6677">
    <w:pPr>
      <w:tabs>
        <w:tab w:val="left" w:pos="567"/>
        <w:tab w:val="right" w:pos="8504"/>
      </w:tabs>
      <w:spacing w:line="240" w:lineRule="exact"/>
      <w:rPr>
        <w:rFonts w:cs="Arial"/>
      </w:rPr>
    </w:pPr>
    <w:r w:rsidRPr="00064020">
      <w:rPr>
        <w:rFonts w:cs="Arial"/>
      </w:rPr>
      <w:t>Generalitat de Catalunya</w:t>
    </w:r>
  </w:p>
  <w:p w14:paraId="52213620" w14:textId="77777777" w:rsidR="000F6677" w:rsidRPr="00064020" w:rsidRDefault="000F6677" w:rsidP="000F6677">
    <w:pPr>
      <w:tabs>
        <w:tab w:val="left" w:pos="567"/>
        <w:tab w:val="right" w:pos="8504"/>
      </w:tabs>
      <w:spacing w:line="240" w:lineRule="exact"/>
      <w:rPr>
        <w:rFonts w:cs="Arial"/>
      </w:rPr>
    </w:pPr>
    <w:r w:rsidRPr="00064020">
      <w:rPr>
        <w:rFonts w:cs="Arial"/>
      </w:rPr>
      <w:t xml:space="preserve">Departament d’Economia i </w:t>
    </w:r>
    <w:r>
      <w:rPr>
        <w:rFonts w:cs="Arial"/>
      </w:rPr>
      <w:t>Finances</w:t>
    </w:r>
  </w:p>
  <w:p w14:paraId="5F264E1A" w14:textId="77777777" w:rsidR="000F6677" w:rsidRPr="00064020" w:rsidRDefault="000F6677" w:rsidP="000F6677">
    <w:pPr>
      <w:tabs>
        <w:tab w:val="left" w:pos="567"/>
        <w:tab w:val="right" w:pos="8504"/>
      </w:tabs>
      <w:spacing w:line="240" w:lineRule="exact"/>
      <w:rPr>
        <w:rFonts w:cs="Arial"/>
        <w:b/>
      </w:rPr>
    </w:pPr>
    <w:r w:rsidRPr="00064020">
      <w:rPr>
        <w:rFonts w:cs="Arial"/>
        <w:b/>
      </w:rPr>
      <w:t>Direcció General del Patrimoni</w:t>
    </w:r>
  </w:p>
  <w:p w14:paraId="5B8F2B89" w14:textId="1EB48148" w:rsidR="000F6677" w:rsidRDefault="000F6677" w:rsidP="000F6677">
    <w:pPr>
      <w:tabs>
        <w:tab w:val="left" w:pos="567"/>
        <w:tab w:val="right" w:pos="8504"/>
      </w:tabs>
      <w:spacing w:line="240" w:lineRule="exact"/>
      <w:rPr>
        <w:rFonts w:cs="Arial"/>
        <w:b/>
      </w:rPr>
    </w:pPr>
    <w:r w:rsidRPr="00064020">
      <w:rPr>
        <w:rFonts w:cs="Arial"/>
        <w:b/>
      </w:rPr>
      <w:t>de la Generalitat de Catalunya</w:t>
    </w:r>
    <w:r w:rsidR="00D83C95">
      <w:rPr>
        <w:rFonts w:cs="Arial"/>
        <w:b/>
      </w:rPr>
      <w:t xml:space="preserve">              </w:t>
    </w:r>
    <w:r w:rsidR="00D83C95">
      <w:rPr>
        <w:rFonts w:cs="Arial"/>
        <w:b/>
      </w:rPr>
      <w:tab/>
      <w:t xml:space="preserve"> Expedient: MODES 12</w:t>
    </w:r>
    <w:r w:rsidR="003C437F">
      <w:rPr>
        <w:rFonts w:cs="Arial"/>
        <w:b/>
      </w:rPr>
      <w:t>6</w:t>
    </w:r>
    <w:r w:rsidR="00D83C95">
      <w:rPr>
        <w:rFonts w:cs="Arial"/>
        <w:b/>
      </w:rPr>
      <w:t>7</w:t>
    </w:r>
    <w:r w:rsidR="003C437F">
      <w:rPr>
        <w:rFonts w:cs="Arial"/>
        <w:b/>
      </w:rPr>
      <w:t>6</w:t>
    </w:r>
    <w:r w:rsidR="00464633">
      <w:rPr>
        <w:rFonts w:cs="Arial"/>
        <w:b/>
      </w:rPr>
      <w:t>/2</w:t>
    </w:r>
    <w:r w:rsidR="003C437F">
      <w:rPr>
        <w:rFonts w:cs="Arial"/>
        <w:b/>
      </w:rPr>
      <w:t>6</w:t>
    </w:r>
  </w:p>
  <w:p w14:paraId="12417D3F" w14:textId="77777777" w:rsidR="009F53BF" w:rsidRDefault="009F53BF" w:rsidP="007209E2">
    <w:pPr>
      <w:pStyle w:val="Capalera"/>
      <w:tabs>
        <w:tab w:val="clear" w:pos="4252"/>
        <w:tab w:val="left" w:pos="567"/>
      </w:tabs>
      <w:spacing w:line="240" w:lineRule="exac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905"/>
    <w:multiLevelType w:val="hybridMultilevel"/>
    <w:tmpl w:val="652CA7C4"/>
    <w:lvl w:ilvl="0" w:tplc="C696EB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342A3"/>
    <w:multiLevelType w:val="hybridMultilevel"/>
    <w:tmpl w:val="59466D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E2D27"/>
    <w:multiLevelType w:val="hybridMultilevel"/>
    <w:tmpl w:val="D696BC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03DC2"/>
    <w:multiLevelType w:val="hybridMultilevel"/>
    <w:tmpl w:val="C2D0483A"/>
    <w:lvl w:ilvl="0" w:tplc="8E96A4F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A17E3"/>
    <w:multiLevelType w:val="hybridMultilevel"/>
    <w:tmpl w:val="B532C1D6"/>
    <w:lvl w:ilvl="0" w:tplc="F6D268A0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5720D2B4">
      <w:start w:val="1"/>
      <w:numFmt w:val="bullet"/>
      <w:lvlText w:val=""/>
      <w:lvlJc w:val="left"/>
      <w:pPr>
        <w:ind w:left="1779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5338929">
    <w:abstractNumId w:val="0"/>
  </w:num>
  <w:num w:numId="2" w16cid:durableId="1777215219">
    <w:abstractNumId w:val="1"/>
  </w:num>
  <w:num w:numId="3" w16cid:durableId="1132092763">
    <w:abstractNumId w:val="2"/>
  </w:num>
  <w:num w:numId="4" w16cid:durableId="847526563">
    <w:abstractNumId w:val="3"/>
  </w:num>
  <w:num w:numId="5" w16cid:durableId="760491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A2"/>
    <w:rsid w:val="00000DC4"/>
    <w:rsid w:val="00012B34"/>
    <w:rsid w:val="00016077"/>
    <w:rsid w:val="000165E8"/>
    <w:rsid w:val="00024FE4"/>
    <w:rsid w:val="00041266"/>
    <w:rsid w:val="000472E0"/>
    <w:rsid w:val="0006363D"/>
    <w:rsid w:val="00096057"/>
    <w:rsid w:val="000A19BA"/>
    <w:rsid w:val="000B6F8B"/>
    <w:rsid w:val="000F6677"/>
    <w:rsid w:val="00100BEE"/>
    <w:rsid w:val="00110DF6"/>
    <w:rsid w:val="00115DBD"/>
    <w:rsid w:val="0011729C"/>
    <w:rsid w:val="001174B8"/>
    <w:rsid w:val="00117630"/>
    <w:rsid w:val="00127B9A"/>
    <w:rsid w:val="00131E84"/>
    <w:rsid w:val="00144585"/>
    <w:rsid w:val="00146637"/>
    <w:rsid w:val="00156C3A"/>
    <w:rsid w:val="00157423"/>
    <w:rsid w:val="00190B1B"/>
    <w:rsid w:val="00190F67"/>
    <w:rsid w:val="00196D19"/>
    <w:rsid w:val="001B05F5"/>
    <w:rsid w:val="001B4C2A"/>
    <w:rsid w:val="001B7AE7"/>
    <w:rsid w:val="001C331E"/>
    <w:rsid w:val="001D48A4"/>
    <w:rsid w:val="001E2E45"/>
    <w:rsid w:val="001E3410"/>
    <w:rsid w:val="001F2FF6"/>
    <w:rsid w:val="00207ABF"/>
    <w:rsid w:val="00207C1F"/>
    <w:rsid w:val="0022505D"/>
    <w:rsid w:val="00225856"/>
    <w:rsid w:val="0025507D"/>
    <w:rsid w:val="00261CF1"/>
    <w:rsid w:val="00271DC1"/>
    <w:rsid w:val="00273CF0"/>
    <w:rsid w:val="002A16A8"/>
    <w:rsid w:val="002C348B"/>
    <w:rsid w:val="002C6189"/>
    <w:rsid w:val="002D46C8"/>
    <w:rsid w:val="002F0746"/>
    <w:rsid w:val="00337824"/>
    <w:rsid w:val="00343BD8"/>
    <w:rsid w:val="003443DF"/>
    <w:rsid w:val="00360612"/>
    <w:rsid w:val="003C2006"/>
    <w:rsid w:val="003C3578"/>
    <w:rsid w:val="003C437F"/>
    <w:rsid w:val="00403083"/>
    <w:rsid w:val="00422658"/>
    <w:rsid w:val="00422DC8"/>
    <w:rsid w:val="00456DCD"/>
    <w:rsid w:val="0046174F"/>
    <w:rsid w:val="00464633"/>
    <w:rsid w:val="004760B8"/>
    <w:rsid w:val="00477981"/>
    <w:rsid w:val="00495817"/>
    <w:rsid w:val="004A124B"/>
    <w:rsid w:val="004A6DE9"/>
    <w:rsid w:val="004C0715"/>
    <w:rsid w:val="004C225E"/>
    <w:rsid w:val="004C2740"/>
    <w:rsid w:val="004E1214"/>
    <w:rsid w:val="0050339A"/>
    <w:rsid w:val="00510E8D"/>
    <w:rsid w:val="00515989"/>
    <w:rsid w:val="00517C5A"/>
    <w:rsid w:val="005243F7"/>
    <w:rsid w:val="00554C30"/>
    <w:rsid w:val="00555879"/>
    <w:rsid w:val="00583856"/>
    <w:rsid w:val="00584C57"/>
    <w:rsid w:val="00594548"/>
    <w:rsid w:val="005A272C"/>
    <w:rsid w:val="005A7C1C"/>
    <w:rsid w:val="005B6D10"/>
    <w:rsid w:val="005C1713"/>
    <w:rsid w:val="005C3CBC"/>
    <w:rsid w:val="005E4929"/>
    <w:rsid w:val="005F0581"/>
    <w:rsid w:val="00604D60"/>
    <w:rsid w:val="0060672F"/>
    <w:rsid w:val="006111F7"/>
    <w:rsid w:val="00613096"/>
    <w:rsid w:val="00635D61"/>
    <w:rsid w:val="006426A2"/>
    <w:rsid w:val="0065065D"/>
    <w:rsid w:val="006535DF"/>
    <w:rsid w:val="00665255"/>
    <w:rsid w:val="00696D0C"/>
    <w:rsid w:val="006D1278"/>
    <w:rsid w:val="006F758B"/>
    <w:rsid w:val="00704FAF"/>
    <w:rsid w:val="00712ED0"/>
    <w:rsid w:val="007146D0"/>
    <w:rsid w:val="007209E2"/>
    <w:rsid w:val="00736D7B"/>
    <w:rsid w:val="0075035C"/>
    <w:rsid w:val="00751D4C"/>
    <w:rsid w:val="00760685"/>
    <w:rsid w:val="00773B8C"/>
    <w:rsid w:val="007748FE"/>
    <w:rsid w:val="007D050B"/>
    <w:rsid w:val="007D0EAA"/>
    <w:rsid w:val="007D2067"/>
    <w:rsid w:val="007D47C0"/>
    <w:rsid w:val="007F457A"/>
    <w:rsid w:val="007F7E17"/>
    <w:rsid w:val="00817282"/>
    <w:rsid w:val="00823739"/>
    <w:rsid w:val="00834DE8"/>
    <w:rsid w:val="00835E12"/>
    <w:rsid w:val="008437AB"/>
    <w:rsid w:val="008623E8"/>
    <w:rsid w:val="0086523B"/>
    <w:rsid w:val="00874197"/>
    <w:rsid w:val="00875D2F"/>
    <w:rsid w:val="00885348"/>
    <w:rsid w:val="008C3EC0"/>
    <w:rsid w:val="008F4316"/>
    <w:rsid w:val="0090524E"/>
    <w:rsid w:val="0091690D"/>
    <w:rsid w:val="00922BE4"/>
    <w:rsid w:val="00923C83"/>
    <w:rsid w:val="009465DE"/>
    <w:rsid w:val="00954CB2"/>
    <w:rsid w:val="0097089F"/>
    <w:rsid w:val="00986BF0"/>
    <w:rsid w:val="009919D5"/>
    <w:rsid w:val="009B0CB8"/>
    <w:rsid w:val="009B1391"/>
    <w:rsid w:val="009B6000"/>
    <w:rsid w:val="009C1D79"/>
    <w:rsid w:val="009C58EE"/>
    <w:rsid w:val="009D4602"/>
    <w:rsid w:val="009E65EE"/>
    <w:rsid w:val="009F3A84"/>
    <w:rsid w:val="009F53BF"/>
    <w:rsid w:val="009F59E1"/>
    <w:rsid w:val="00A40C83"/>
    <w:rsid w:val="00A5123E"/>
    <w:rsid w:val="00A5577A"/>
    <w:rsid w:val="00A57F37"/>
    <w:rsid w:val="00A66C22"/>
    <w:rsid w:val="00A70F4F"/>
    <w:rsid w:val="00A759B7"/>
    <w:rsid w:val="00A955AD"/>
    <w:rsid w:val="00AB5F1D"/>
    <w:rsid w:val="00AB6F27"/>
    <w:rsid w:val="00AD07D9"/>
    <w:rsid w:val="00AD6B9E"/>
    <w:rsid w:val="00AE148E"/>
    <w:rsid w:val="00AF1627"/>
    <w:rsid w:val="00AF78CA"/>
    <w:rsid w:val="00B04085"/>
    <w:rsid w:val="00B11ECB"/>
    <w:rsid w:val="00B37813"/>
    <w:rsid w:val="00B41147"/>
    <w:rsid w:val="00B4281C"/>
    <w:rsid w:val="00B45B65"/>
    <w:rsid w:val="00B62372"/>
    <w:rsid w:val="00B72327"/>
    <w:rsid w:val="00B825E1"/>
    <w:rsid w:val="00B86659"/>
    <w:rsid w:val="00BA14CE"/>
    <w:rsid w:val="00BA7167"/>
    <w:rsid w:val="00BC7251"/>
    <w:rsid w:val="00BC72E3"/>
    <w:rsid w:val="00BD55C8"/>
    <w:rsid w:val="00C13B5A"/>
    <w:rsid w:val="00C205D5"/>
    <w:rsid w:val="00C2356C"/>
    <w:rsid w:val="00C30E06"/>
    <w:rsid w:val="00C63A40"/>
    <w:rsid w:val="00C66F43"/>
    <w:rsid w:val="00C90D27"/>
    <w:rsid w:val="00C96B13"/>
    <w:rsid w:val="00CA07D8"/>
    <w:rsid w:val="00CA61CD"/>
    <w:rsid w:val="00CC1EF1"/>
    <w:rsid w:val="00CF3DD2"/>
    <w:rsid w:val="00CF5E95"/>
    <w:rsid w:val="00CF5ED5"/>
    <w:rsid w:val="00D010D6"/>
    <w:rsid w:val="00D27901"/>
    <w:rsid w:val="00D361DC"/>
    <w:rsid w:val="00D40451"/>
    <w:rsid w:val="00D40E6F"/>
    <w:rsid w:val="00D468D0"/>
    <w:rsid w:val="00D5373F"/>
    <w:rsid w:val="00D66A6B"/>
    <w:rsid w:val="00D82DEE"/>
    <w:rsid w:val="00D83C95"/>
    <w:rsid w:val="00D850C1"/>
    <w:rsid w:val="00D85ABE"/>
    <w:rsid w:val="00D9491B"/>
    <w:rsid w:val="00D9544D"/>
    <w:rsid w:val="00DA250B"/>
    <w:rsid w:val="00DA7816"/>
    <w:rsid w:val="00DB2E38"/>
    <w:rsid w:val="00DB5AC1"/>
    <w:rsid w:val="00DB785A"/>
    <w:rsid w:val="00DC09EA"/>
    <w:rsid w:val="00DC73A5"/>
    <w:rsid w:val="00DD1862"/>
    <w:rsid w:val="00DF323D"/>
    <w:rsid w:val="00E360A7"/>
    <w:rsid w:val="00E537F9"/>
    <w:rsid w:val="00E83368"/>
    <w:rsid w:val="00E83AF6"/>
    <w:rsid w:val="00E907F4"/>
    <w:rsid w:val="00EA0949"/>
    <w:rsid w:val="00EA25CA"/>
    <w:rsid w:val="00EA50D4"/>
    <w:rsid w:val="00EB0768"/>
    <w:rsid w:val="00EB52CA"/>
    <w:rsid w:val="00EC13C4"/>
    <w:rsid w:val="00EE3717"/>
    <w:rsid w:val="00F2781B"/>
    <w:rsid w:val="00F32640"/>
    <w:rsid w:val="00F935BB"/>
    <w:rsid w:val="00FA70DE"/>
    <w:rsid w:val="00FA7F2F"/>
    <w:rsid w:val="00FB1A66"/>
    <w:rsid w:val="00FC2F35"/>
    <w:rsid w:val="00FD0342"/>
    <w:rsid w:val="00FD5ACF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E6E2E9"/>
  <w15:chartTrackingRefBased/>
  <w15:docId w15:val="{57192D00-872C-4061-8F67-FE2D54EC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*" w:hAnsi="Helvetica*"/>
      <w:sz w:val="22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rsid w:val="001174B8"/>
    <w:pPr>
      <w:jc w:val="both"/>
    </w:pPr>
    <w:rPr>
      <w:rFonts w:ascii="Arial" w:hAnsi="Arial"/>
      <w:b/>
    </w:rPr>
  </w:style>
  <w:style w:type="paragraph" w:styleId="Textdeglobus">
    <w:name w:val="Balloon Text"/>
    <w:basedOn w:val="Normal"/>
    <w:link w:val="TextdeglobusCar"/>
    <w:rsid w:val="002C618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C6189"/>
    <w:rPr>
      <w:rFonts w:ascii="Tahoma" w:hAnsi="Tahoma" w:cs="Tahoma"/>
      <w:sz w:val="16"/>
      <w:szCs w:val="16"/>
      <w:lang w:eastAsia="es-ES"/>
    </w:rPr>
  </w:style>
  <w:style w:type="character" w:customStyle="1" w:styleId="CapaleraCar">
    <w:name w:val="Capçalera Car"/>
    <w:link w:val="Capalera"/>
    <w:rsid w:val="007209E2"/>
    <w:rPr>
      <w:rFonts w:ascii="Helvetica*" w:hAnsi="Helvetica*"/>
      <w:sz w:val="22"/>
      <w:lang w:eastAsia="es-ES"/>
    </w:rPr>
  </w:style>
  <w:style w:type="paragraph" w:styleId="Pargrafdellista">
    <w:name w:val="List Paragraph"/>
    <w:basedOn w:val="Normal"/>
    <w:uiPriority w:val="34"/>
    <w:qFormat/>
    <w:rsid w:val="00F2781B"/>
    <w:pPr>
      <w:ind w:left="708"/>
    </w:pPr>
  </w:style>
  <w:style w:type="character" w:customStyle="1" w:styleId="PeuCar">
    <w:name w:val="Peu Car"/>
    <w:link w:val="Peu"/>
    <w:uiPriority w:val="99"/>
    <w:rsid w:val="00AF1627"/>
    <w:rPr>
      <w:rFonts w:ascii="Helvetica*" w:hAnsi="Helvetica*"/>
      <w:sz w:val="22"/>
      <w:lang w:eastAsia="es-ES"/>
    </w:rPr>
  </w:style>
  <w:style w:type="paragraph" w:styleId="Revisi">
    <w:name w:val="Revision"/>
    <w:hidden/>
    <w:uiPriority w:val="99"/>
    <w:semiHidden/>
    <w:rsid w:val="005C3CBC"/>
    <w:rPr>
      <w:rFonts w:ascii="Helvetica*" w:hAnsi="Helvetica*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ECE77-0D08-4A87-924F-23177640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239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4. Proposició econòmica</vt:lpstr>
      <vt:lpstr>Annex 4. Proposició econòmica</vt:lpstr>
    </vt:vector>
  </TitlesOfParts>
  <Company>Generalitat de Catalunya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4. Proposició econòmica</dc:title>
  <dc:subject>Alienació directa 36 vehicles</dc:subject>
  <dc:creator>Direcció general del Patrimoni</dc:creator>
  <cp:keywords>proposició econòmica, alienació directa, vehicles, patrimoni</cp:keywords>
  <cp:lastModifiedBy>Noguero Omedes, Maria Pilar</cp:lastModifiedBy>
  <cp:revision>37</cp:revision>
  <cp:lastPrinted>2018-01-22T10:55:00Z</cp:lastPrinted>
  <dcterms:created xsi:type="dcterms:W3CDTF">2023-04-05T12:40:00Z</dcterms:created>
  <dcterms:modified xsi:type="dcterms:W3CDTF">2026-07-30T12:10:00Z</dcterms:modified>
</cp:coreProperties>
</file>