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93B1" w14:textId="77777777" w:rsidR="00687074" w:rsidRPr="006457BC" w:rsidRDefault="00687074" w:rsidP="00687074">
      <w:pPr>
        <w:jc w:val="center"/>
        <w:rPr>
          <w:rFonts w:ascii="Arial" w:eastAsia="Calibri" w:hAnsi="Arial" w:cs="Arial"/>
          <w:b/>
          <w:u w:val="single"/>
        </w:rPr>
      </w:pPr>
      <w:r w:rsidRPr="006457BC">
        <w:rPr>
          <w:rFonts w:ascii="Arial" w:eastAsia="Calibri" w:hAnsi="Arial" w:cs="Arial"/>
          <w:b/>
          <w:u w:val="single"/>
        </w:rPr>
        <w:t>ANNEX 1</w:t>
      </w:r>
    </w:p>
    <w:p w14:paraId="3A45A9D8" w14:textId="77777777" w:rsidR="00687074" w:rsidRPr="006457BC" w:rsidRDefault="00687074" w:rsidP="00687074">
      <w:pPr>
        <w:pBdr>
          <w:bottom w:val="single" w:sz="4" w:space="1" w:color="auto"/>
        </w:pBdr>
        <w:spacing w:line="312" w:lineRule="auto"/>
        <w:jc w:val="both"/>
        <w:rPr>
          <w:rFonts w:ascii="Arial" w:hAnsi="Arial" w:cs="Arial"/>
          <w:b/>
          <w:bCs/>
        </w:rPr>
      </w:pPr>
      <w:r w:rsidRPr="006457BC">
        <w:rPr>
          <w:rFonts w:ascii="Arial" w:eastAsia="Calibri" w:hAnsi="Arial" w:cs="Arial"/>
          <w:b/>
          <w:bCs/>
        </w:rPr>
        <w:t>Al plec de clàusules administratives particulars d</w:t>
      </w:r>
      <w:r w:rsidRPr="006457BC">
        <w:rPr>
          <w:rFonts w:ascii="Arial" w:hAnsi="Arial" w:cs="Arial"/>
          <w:b/>
          <w:bCs/>
        </w:rPr>
        <w:t>e la contractació de serveis de la Diputació de Barcelona consistent en la realització de fotografia d’obres d’art i béns patrimonials mobles del Fons Historicoartístic de la Diputació de Barcelona ( FHADIBA).</w:t>
      </w:r>
    </w:p>
    <w:p w14:paraId="1D919452" w14:textId="77777777" w:rsidR="00687074" w:rsidRPr="006457BC" w:rsidRDefault="00687074" w:rsidP="00687074">
      <w:pPr>
        <w:pBdr>
          <w:bottom w:val="single" w:sz="4" w:space="1" w:color="auto"/>
        </w:pBdr>
        <w:spacing w:line="312" w:lineRule="auto"/>
        <w:jc w:val="right"/>
        <w:rPr>
          <w:rFonts w:ascii="Arial" w:hAnsi="Arial" w:cs="Arial"/>
        </w:rPr>
      </w:pPr>
      <w:r w:rsidRPr="006457BC">
        <w:rPr>
          <w:rFonts w:ascii="Arial" w:hAnsi="Arial" w:cs="Arial"/>
        </w:rPr>
        <w:t>Expedient núm.: 2026/0017940</w:t>
      </w:r>
    </w:p>
    <w:p w14:paraId="74F3C0E3" w14:textId="77777777" w:rsidR="00687074" w:rsidRPr="006457BC" w:rsidRDefault="00687074" w:rsidP="00687074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lang w:eastAsia="ca-ES"/>
        </w:rPr>
      </w:pPr>
      <w:r w:rsidRPr="006457BC">
        <w:rPr>
          <w:rFonts w:ascii="Arial" w:hAnsi="Arial" w:cs="Arial"/>
          <w:b/>
        </w:rPr>
        <w:t>Model de proposició relativa als criteris avaluables de forma automàtica</w:t>
      </w:r>
    </w:p>
    <w:p w14:paraId="463BC006" w14:textId="77777777" w:rsidR="00687074" w:rsidRPr="006457BC" w:rsidRDefault="00687074" w:rsidP="00687074">
      <w:pPr>
        <w:jc w:val="both"/>
        <w:rPr>
          <w:rFonts w:ascii="Arial" w:hAnsi="Arial" w:cs="Arial"/>
        </w:rPr>
      </w:pPr>
      <w:r w:rsidRPr="006457BC">
        <w:rPr>
          <w:rFonts w:ascii="Arial" w:hAnsi="Arial" w:cs="Arial"/>
        </w:rPr>
        <w:t xml:space="preserve">El Sr./La Sra. .......... amb DNI/NIE núm. .........., en nom propi / en representació de l’empresa .........., amb NIF núm. .........., domiciliada a .........., CP .........., carrer .........., núm. .........., adreça electrònica: .........., assabentat/da de les condicions exigides per a optar a la contractació relativa a </w:t>
      </w:r>
      <w:r w:rsidRPr="006457BC">
        <w:rPr>
          <w:rFonts w:ascii="Arial" w:hAnsi="Arial" w:cs="Arial"/>
          <w:i/>
        </w:rPr>
        <w:t>(consignar objecte del contracte i lots, si escau)</w:t>
      </w:r>
      <w:r w:rsidRPr="006457BC">
        <w:rPr>
          <w:rFonts w:ascii="Arial" w:hAnsi="Arial" w:cs="Arial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7D426DE2" w14:textId="77777777" w:rsidR="00687074" w:rsidRPr="006457BC" w:rsidRDefault="00687074" w:rsidP="00687074">
      <w:pPr>
        <w:pStyle w:val="Pargrafdellista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</w:rPr>
      </w:pPr>
      <w:r w:rsidRPr="006457BC">
        <w:rPr>
          <w:rFonts w:ascii="Arial" w:hAnsi="Arial" w:cs="Arial"/>
        </w:rPr>
        <w:t>Proposició econòmica:</w:t>
      </w:r>
    </w:p>
    <w:tbl>
      <w:tblPr>
        <w:tblW w:w="917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418"/>
        <w:gridCol w:w="1559"/>
        <w:gridCol w:w="885"/>
        <w:gridCol w:w="1383"/>
        <w:gridCol w:w="1559"/>
      </w:tblGrid>
      <w:tr w:rsidR="00687074" w:rsidRPr="006457BC" w14:paraId="5E78D2B4" w14:textId="77777777" w:rsidTr="003F5F0E">
        <w:trPr>
          <w:trHeight w:val="416"/>
          <w:jc w:val="right"/>
        </w:trPr>
        <w:tc>
          <w:tcPr>
            <w:tcW w:w="37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7E70C8" w14:textId="77777777" w:rsidR="00687074" w:rsidRPr="006457BC" w:rsidRDefault="00687074" w:rsidP="003F5F0E">
            <w:pPr>
              <w:rPr>
                <w:rFonts w:cs="Arial"/>
              </w:rPr>
            </w:pPr>
          </w:p>
        </w:tc>
        <w:tc>
          <w:tcPr>
            <w:tcW w:w="53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9A843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OFERTA DEL LICITADOR</w:t>
            </w:r>
          </w:p>
        </w:tc>
      </w:tr>
      <w:tr w:rsidR="00687074" w:rsidRPr="006457BC" w14:paraId="01F36580" w14:textId="77777777" w:rsidTr="003F5F0E">
        <w:trPr>
          <w:jc w:val="right"/>
        </w:trPr>
        <w:tc>
          <w:tcPr>
            <w:tcW w:w="2375" w:type="dxa"/>
            <w:tcBorders>
              <w:top w:val="nil"/>
              <w:left w:val="nil"/>
            </w:tcBorders>
          </w:tcPr>
          <w:p w14:paraId="5C381E5A" w14:textId="77777777" w:rsidR="00687074" w:rsidRPr="006457BC" w:rsidRDefault="00687074" w:rsidP="003F5F0E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2" w:space="0" w:color="auto"/>
              <w:right w:val="single" w:sz="12" w:space="0" w:color="auto"/>
            </w:tcBorders>
          </w:tcPr>
          <w:p w14:paraId="6FF1502A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Preu unitari màxim</w:t>
            </w:r>
          </w:p>
          <w:p w14:paraId="179D4390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(IVA exclòs)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14:paraId="073598CC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Preu unitari ofert</w:t>
            </w:r>
          </w:p>
          <w:p w14:paraId="2E338767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(IVA exclòs)</w:t>
            </w:r>
          </w:p>
        </w:tc>
        <w:tc>
          <w:tcPr>
            <w:tcW w:w="885" w:type="dxa"/>
          </w:tcPr>
          <w:p w14:paraId="09DE443A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Tipus % IVA</w:t>
            </w:r>
          </w:p>
        </w:tc>
        <w:tc>
          <w:tcPr>
            <w:tcW w:w="1383" w:type="dxa"/>
          </w:tcPr>
          <w:p w14:paraId="2EEC1553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Import IVA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14:paraId="31FAEA18" w14:textId="77777777" w:rsidR="00687074" w:rsidRPr="006457BC" w:rsidRDefault="00687074" w:rsidP="003F5F0E">
            <w:pPr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Total preu unitari ofert (IVA inclòs)</w:t>
            </w:r>
          </w:p>
        </w:tc>
      </w:tr>
      <w:tr w:rsidR="00687074" w:rsidRPr="006457BC" w14:paraId="5C95363E" w14:textId="77777777" w:rsidTr="003F5F0E">
        <w:trPr>
          <w:trHeight w:val="418"/>
          <w:jc w:val="right"/>
        </w:trPr>
        <w:tc>
          <w:tcPr>
            <w:tcW w:w="2375" w:type="dxa"/>
            <w:vAlign w:val="bottom"/>
          </w:tcPr>
          <w:p w14:paraId="71899D9D" w14:textId="77777777" w:rsidR="00687074" w:rsidRPr="006457BC" w:rsidRDefault="00687074" w:rsidP="003F5F0E">
            <w:pPr>
              <w:rPr>
                <w:rFonts w:ascii="Arial" w:hAnsi="Arial" w:cs="Arial"/>
                <w:color w:val="FF0000"/>
              </w:rPr>
            </w:pPr>
            <w:r w:rsidRPr="006457BC">
              <w:rPr>
                <w:rFonts w:ascii="Arial" w:hAnsi="Arial" w:cs="Arial"/>
              </w:rPr>
              <w:t>Preu/ fotografia realitzada del FHADIBA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bottom"/>
          </w:tcPr>
          <w:p w14:paraId="47708021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  <w:r w:rsidRPr="006457BC">
              <w:rPr>
                <w:rFonts w:ascii="Arial" w:hAnsi="Arial" w:cs="Arial"/>
              </w:rPr>
              <w:t>17,00  €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41F058B7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5" w:type="dxa"/>
            <w:tcBorders>
              <w:bottom w:val="single" w:sz="12" w:space="0" w:color="auto"/>
            </w:tcBorders>
            <w:vAlign w:val="bottom"/>
          </w:tcPr>
          <w:p w14:paraId="3C883F72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3" w:type="dxa"/>
            <w:tcBorders>
              <w:bottom w:val="single" w:sz="12" w:space="0" w:color="auto"/>
            </w:tcBorders>
            <w:vAlign w:val="bottom"/>
          </w:tcPr>
          <w:p w14:paraId="51F6BF85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21E399F" w14:textId="77777777" w:rsidR="00687074" w:rsidRPr="006457BC" w:rsidRDefault="00687074" w:rsidP="003F5F0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34ECC2E" w14:textId="77777777" w:rsidR="00687074" w:rsidRDefault="00687074" w:rsidP="00687074"/>
    <w:p w14:paraId="273C6FD3" w14:textId="77777777" w:rsidR="00687074" w:rsidRPr="006457BC" w:rsidRDefault="00687074" w:rsidP="00687074"/>
    <w:p w14:paraId="549AAA4C" w14:textId="77777777" w:rsidR="00687074" w:rsidRPr="006457BC" w:rsidRDefault="00687074" w:rsidP="00687074">
      <w:pPr>
        <w:pStyle w:val="Pargrafdellista"/>
        <w:numPr>
          <w:ilvl w:val="0"/>
          <w:numId w:val="1"/>
        </w:numPr>
        <w:spacing w:after="0" w:line="312" w:lineRule="auto"/>
        <w:ind w:left="284" w:hanging="284"/>
        <w:contextualSpacing w:val="0"/>
        <w:rPr>
          <w:rFonts w:ascii="Arial" w:hAnsi="Arial" w:cs="Arial"/>
        </w:rPr>
      </w:pPr>
      <w:r w:rsidRPr="006457BC">
        <w:rPr>
          <w:rFonts w:ascii="Arial" w:hAnsi="Arial" w:cs="Arial"/>
        </w:rPr>
        <w:t>Proposició tècnica de criteris automàtics:</w:t>
      </w:r>
    </w:p>
    <w:p w14:paraId="4C840BBC" w14:textId="77777777" w:rsidR="00687074" w:rsidRPr="006457BC" w:rsidRDefault="00687074" w:rsidP="00687074">
      <w:pPr>
        <w:pStyle w:val="Pargrafdellista"/>
        <w:spacing w:after="0" w:line="312" w:lineRule="auto"/>
        <w:ind w:left="284"/>
        <w:rPr>
          <w:rFonts w:ascii="Arial" w:hAnsi="Arial" w:cs="Arial"/>
        </w:rPr>
      </w:pPr>
    </w:p>
    <w:p w14:paraId="00C31B3E" w14:textId="77777777" w:rsidR="00687074" w:rsidRPr="006457BC" w:rsidRDefault="00687074" w:rsidP="006870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  <w:r w:rsidRPr="006457BC">
        <w:rPr>
          <w:rFonts w:ascii="Arial" w:hAnsi="Arial" w:cs="Arial"/>
          <w:b/>
          <w:bCs/>
          <w:u w:val="single"/>
        </w:rPr>
        <w:t>Criteri 3</w:t>
      </w:r>
      <w:r w:rsidRPr="006457BC">
        <w:rPr>
          <w:rFonts w:ascii="Arial" w:hAnsi="Arial" w:cs="Arial"/>
          <w:b/>
          <w:bCs/>
        </w:rPr>
        <w:t xml:space="preserve">: Millora de l’experiència mínima requerida al perfil tècnic adscrit a l’execució del contracte </w:t>
      </w:r>
    </w:p>
    <w:p w14:paraId="57F8DB3C" w14:textId="77777777" w:rsidR="00687074" w:rsidRPr="006457BC" w:rsidRDefault="00687074" w:rsidP="006870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p w14:paraId="00FF721B" w14:textId="77777777" w:rsidR="00687074" w:rsidRPr="006457BC" w:rsidRDefault="00687074" w:rsidP="006870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  <w:r w:rsidRPr="006457BC">
        <w:rPr>
          <w:rFonts w:ascii="Arial" w:hAnsi="Arial" w:cs="Arial"/>
          <w:b/>
          <w:bCs/>
        </w:rPr>
        <w:t xml:space="preserve"> 3.1. Experiència addicional en fotografia d’estudi de béns patrimonial.</w:t>
      </w:r>
    </w:p>
    <w:p w14:paraId="62C92490" w14:textId="77777777" w:rsidR="00687074" w:rsidRPr="006457BC" w:rsidRDefault="00687074" w:rsidP="0068707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694"/>
      </w:tblGrid>
      <w:tr w:rsidR="00687074" w:rsidRPr="006457BC" w14:paraId="224BAB53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8F57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457BC">
              <w:rPr>
                <w:b/>
                <w:bCs/>
                <w:color w:val="auto"/>
                <w:sz w:val="22"/>
                <w:szCs w:val="22"/>
              </w:rPr>
              <w:t>Experiència en fotografia d’estudi de béns patrimonials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5145B2">
              <w:rPr>
                <w:b/>
                <w:bCs/>
                <w:color w:val="auto"/>
                <w:sz w:val="22"/>
                <w:szCs w:val="22"/>
              </w:rPr>
              <w:t>(Mínim obligatori de 3 anys, segons cl. 1.10 d’aquest plec)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D88C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6457BC">
              <w:rPr>
                <w:b/>
                <w:bCs/>
                <w:sz w:val="22"/>
                <w:szCs w:val="22"/>
              </w:rPr>
              <w:t>Oferta del licitador</w:t>
            </w:r>
          </w:p>
          <w:p w14:paraId="11772178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457BC">
              <w:rPr>
                <w:b/>
                <w:bCs/>
                <w:sz w:val="22"/>
                <w:szCs w:val="22"/>
              </w:rPr>
              <w:t>(marca amb una X*)</w:t>
            </w:r>
          </w:p>
        </w:tc>
      </w:tr>
      <w:tr w:rsidR="00687074" w:rsidRPr="006457BC" w14:paraId="432F0E6D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4FDF" w14:textId="77777777" w:rsidR="00687074" w:rsidRPr="00885F30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  <w:highlight w:val="cyan"/>
              </w:rPr>
            </w:pPr>
            <w:r w:rsidRPr="005145B2">
              <w:rPr>
                <w:color w:val="auto"/>
                <w:sz w:val="22"/>
                <w:szCs w:val="22"/>
              </w:rPr>
              <w:t xml:space="preserve">Més de </w:t>
            </w:r>
            <w:r>
              <w:rPr>
                <w:color w:val="auto"/>
                <w:sz w:val="22"/>
                <w:szCs w:val="22"/>
              </w:rPr>
              <w:t>3</w:t>
            </w:r>
            <w:r w:rsidRPr="005145B2">
              <w:rPr>
                <w:color w:val="auto"/>
                <w:sz w:val="22"/>
                <w:szCs w:val="22"/>
              </w:rPr>
              <w:t xml:space="preserve"> i fins a </w:t>
            </w:r>
            <w:r>
              <w:rPr>
                <w:color w:val="auto"/>
                <w:sz w:val="22"/>
                <w:szCs w:val="22"/>
              </w:rPr>
              <w:t>4</w:t>
            </w:r>
            <w:r w:rsidRPr="005145B2">
              <w:rPr>
                <w:color w:val="auto"/>
                <w:sz w:val="22"/>
                <w:szCs w:val="22"/>
              </w:rPr>
              <w:t xml:space="preserve"> anys (fins a </w:t>
            </w:r>
            <w:r>
              <w:rPr>
                <w:color w:val="auto"/>
                <w:sz w:val="22"/>
                <w:szCs w:val="22"/>
              </w:rPr>
              <w:t>1</w:t>
            </w:r>
            <w:r w:rsidRPr="005145B2">
              <w:rPr>
                <w:color w:val="auto"/>
                <w:sz w:val="22"/>
                <w:szCs w:val="22"/>
              </w:rPr>
              <w:t xml:space="preserve"> any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5145B2">
              <w:rPr>
                <w:color w:val="auto"/>
                <w:sz w:val="22"/>
                <w:szCs w:val="22"/>
              </w:rPr>
              <w:t>addicional)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D53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687074" w:rsidRPr="006457BC" w14:paraId="2BD0C7B0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4B0E" w14:textId="77777777" w:rsidR="00687074" w:rsidRPr="00885F30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  <w:highlight w:val="cyan"/>
              </w:rPr>
            </w:pPr>
            <w:r w:rsidRPr="005145B2">
              <w:rPr>
                <w:color w:val="auto"/>
                <w:sz w:val="22"/>
                <w:szCs w:val="22"/>
              </w:rPr>
              <w:t>Més de 4 i fins a 5 anys (fins a 2 anys addicionals)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41A9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687074" w:rsidRPr="006457BC" w14:paraId="5E9167E0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75DF" w14:textId="77777777" w:rsidR="00687074" w:rsidRPr="005145B2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  <w:r w:rsidRPr="005145B2">
              <w:rPr>
                <w:color w:val="auto"/>
                <w:sz w:val="22"/>
                <w:szCs w:val="22"/>
              </w:rPr>
              <w:t>Més de 5 anys ( més de 2 anys  addicionals)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91B3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0B4AF324" w14:textId="77777777" w:rsidR="00687074" w:rsidRDefault="00687074" w:rsidP="00687074">
      <w:pPr>
        <w:spacing w:after="0" w:line="312" w:lineRule="auto"/>
        <w:rPr>
          <w:rFonts w:ascii="Arial" w:hAnsi="Arial" w:cs="Arial"/>
          <w:lang w:eastAsia="es-ES"/>
        </w:rPr>
      </w:pPr>
    </w:p>
    <w:p w14:paraId="555E5BBB" w14:textId="77777777" w:rsidR="00687074" w:rsidRPr="006457BC" w:rsidRDefault="00687074" w:rsidP="00687074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6457BC">
        <w:rPr>
          <w:rFonts w:ascii="Arial" w:hAnsi="Arial" w:cs="Arial"/>
          <w:i/>
          <w:sz w:val="18"/>
          <w:szCs w:val="18"/>
        </w:rPr>
        <w:t>*En el cas que no marqui cap casella o marqui més d’una, s’entendrà que no ofereix cap millora i obtindrà 0 punts en aquest criteri.</w:t>
      </w:r>
    </w:p>
    <w:p w14:paraId="1FF202DB" w14:textId="77777777" w:rsidR="00687074" w:rsidRPr="006457BC" w:rsidRDefault="00687074" w:rsidP="00687074">
      <w:pPr>
        <w:spacing w:after="0" w:line="312" w:lineRule="auto"/>
        <w:rPr>
          <w:rFonts w:ascii="Arial" w:hAnsi="Arial" w:cs="Arial"/>
          <w:lang w:eastAsia="es-ES"/>
        </w:rPr>
      </w:pPr>
    </w:p>
    <w:p w14:paraId="226450F2" w14:textId="77777777" w:rsidR="00687074" w:rsidRPr="006457BC" w:rsidRDefault="00687074" w:rsidP="00687074">
      <w:pPr>
        <w:spacing w:after="0" w:line="312" w:lineRule="auto"/>
        <w:rPr>
          <w:rFonts w:ascii="Arial" w:hAnsi="Arial" w:cs="Arial"/>
          <w:b/>
          <w:bCs/>
        </w:rPr>
      </w:pPr>
      <w:r w:rsidRPr="006457BC">
        <w:rPr>
          <w:rFonts w:ascii="Arial" w:hAnsi="Arial" w:cs="Arial"/>
          <w:b/>
          <w:bCs/>
        </w:rPr>
        <w:t xml:space="preserve"> 3.2. Experiència addicional en tasques d’edició de bases de dades i inclusió  de les imatges en la seva presentació en línia</w:t>
      </w:r>
    </w:p>
    <w:p w14:paraId="7D820F07" w14:textId="77777777" w:rsidR="00687074" w:rsidRPr="006457BC" w:rsidRDefault="00687074" w:rsidP="00687074">
      <w:pPr>
        <w:spacing w:after="0" w:line="312" w:lineRule="auto"/>
        <w:rPr>
          <w:rFonts w:ascii="Arial" w:hAnsi="Arial" w:cs="Arial"/>
          <w:b/>
          <w:bCs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2694"/>
      </w:tblGrid>
      <w:tr w:rsidR="00687074" w:rsidRPr="006457BC" w14:paraId="0B0B6E72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8BD0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457BC">
              <w:rPr>
                <w:b/>
                <w:bCs/>
                <w:color w:val="auto"/>
                <w:sz w:val="22"/>
                <w:szCs w:val="22"/>
              </w:rPr>
              <w:t>Experiència en tasques d’edició de bases de dades i inclusió de les imatges en la seva presentació en línia</w:t>
            </w:r>
            <w:r>
              <w:rPr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5145B2">
              <w:rPr>
                <w:b/>
                <w:bCs/>
                <w:color w:val="auto"/>
                <w:sz w:val="22"/>
                <w:szCs w:val="22"/>
              </w:rPr>
              <w:t>(Mínim obligatori de 3 anys, segons cl. 1.10 d’aquest plec)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5F3D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sz w:val="22"/>
                <w:szCs w:val="22"/>
              </w:rPr>
            </w:pPr>
            <w:r w:rsidRPr="006457BC">
              <w:rPr>
                <w:b/>
                <w:bCs/>
                <w:sz w:val="22"/>
                <w:szCs w:val="22"/>
              </w:rPr>
              <w:t>Oferta del licitador</w:t>
            </w:r>
          </w:p>
          <w:p w14:paraId="7751753C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6457BC">
              <w:rPr>
                <w:b/>
                <w:bCs/>
                <w:sz w:val="22"/>
                <w:szCs w:val="22"/>
              </w:rPr>
              <w:t>(marca amb una X si s’ofereix la millora*)</w:t>
            </w:r>
          </w:p>
        </w:tc>
      </w:tr>
      <w:tr w:rsidR="00687074" w:rsidRPr="006457BC" w14:paraId="394A4D92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B167" w14:textId="77777777" w:rsidR="00687074" w:rsidRPr="005145B2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  <w:r w:rsidRPr="005145B2">
              <w:rPr>
                <w:color w:val="auto"/>
                <w:sz w:val="22"/>
                <w:szCs w:val="22"/>
              </w:rPr>
              <w:t>Més de 3 i fins a 4 anys (fins a 1 any addicional)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99C8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687074" w:rsidRPr="006457BC" w14:paraId="620512FF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B18D" w14:textId="77777777" w:rsidR="00687074" w:rsidRPr="005145B2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  <w:r w:rsidRPr="005145B2">
              <w:rPr>
                <w:color w:val="auto"/>
                <w:sz w:val="22"/>
                <w:szCs w:val="22"/>
              </w:rPr>
              <w:t>Més de 4 i fins a 5 anys (fins a 2 anys addicionals)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746B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687074" w:rsidRPr="006457BC" w14:paraId="5A69EE7B" w14:textId="77777777" w:rsidTr="003F5F0E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B094" w14:textId="77777777" w:rsidR="00687074" w:rsidRPr="005145B2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  <w:r w:rsidRPr="005145B2">
              <w:rPr>
                <w:color w:val="auto"/>
                <w:sz w:val="22"/>
                <w:szCs w:val="22"/>
              </w:rPr>
              <w:t>Més de 5 anys (més de 2 anys addicionals)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05D8" w14:textId="77777777" w:rsidR="00687074" w:rsidRPr="006457BC" w:rsidRDefault="00687074" w:rsidP="003F5F0E">
            <w:pPr>
              <w:pStyle w:val="Default"/>
              <w:spacing w:line="312" w:lineRule="auto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14:paraId="2CEEDBAC" w14:textId="77777777" w:rsidR="00687074" w:rsidRPr="006457BC" w:rsidRDefault="00687074" w:rsidP="00687074">
      <w:pPr>
        <w:spacing w:after="0" w:line="312" w:lineRule="auto"/>
        <w:rPr>
          <w:rFonts w:ascii="Arial" w:hAnsi="Arial" w:cs="Arial"/>
          <w:lang w:eastAsia="es-ES"/>
        </w:rPr>
      </w:pPr>
    </w:p>
    <w:p w14:paraId="626E1A0B" w14:textId="77777777" w:rsidR="00687074" w:rsidRPr="006457BC" w:rsidRDefault="00687074" w:rsidP="00687074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r w:rsidRPr="006457BC">
        <w:rPr>
          <w:rFonts w:ascii="Arial" w:hAnsi="Arial" w:cs="Arial"/>
          <w:i/>
          <w:sz w:val="18"/>
          <w:szCs w:val="18"/>
        </w:rPr>
        <w:t>*En el cas que no marqui cap casella o marqui més d’una, s’entendrà que no ofereix cap millora i obtindrà 0 punts en aquest criteri.</w:t>
      </w:r>
    </w:p>
    <w:p w14:paraId="6674FF0E" w14:textId="77777777" w:rsidR="003872FC" w:rsidRDefault="003872FC"/>
    <w:sectPr w:rsidR="003872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3"/>
    <w:multiLevelType w:val="hybridMultilevel"/>
    <w:tmpl w:val="AA3C4016"/>
    <w:lvl w:ilvl="0" w:tplc="AA748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0B8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B251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8C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8C1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806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C2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80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6F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67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74"/>
    <w:rsid w:val="000639BF"/>
    <w:rsid w:val="003872FC"/>
    <w:rsid w:val="0068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46D0"/>
  <w15:chartTrackingRefBased/>
  <w15:docId w15:val="{9F9B808C-2052-48EB-879A-B5E2BB3F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074"/>
  </w:style>
  <w:style w:type="paragraph" w:styleId="Ttol1">
    <w:name w:val="heading 1"/>
    <w:basedOn w:val="Normal"/>
    <w:next w:val="Normal"/>
    <w:link w:val="Ttol1Car"/>
    <w:uiPriority w:val="9"/>
    <w:qFormat/>
    <w:rsid w:val="00687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87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687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87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87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87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687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687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687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687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687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687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8707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8707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8707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68707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68707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68707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687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687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687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687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7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687074"/>
    <w:rPr>
      <w:i/>
      <w:iCs/>
      <w:color w:val="404040" w:themeColor="text1" w:themeTint="BF"/>
    </w:rPr>
  </w:style>
  <w:style w:type="paragraph" w:styleId="Pargrafdellista">
    <w:name w:val="List Paragraph"/>
    <w:aliases w:val="CAPITOL TITOL II,Lista sin Numerar,Párrafo Numerado,Párrafo de lista1,Párrafo de lista - cat"/>
    <w:basedOn w:val="Normal"/>
    <w:link w:val="PargrafdellistaCar"/>
    <w:uiPriority w:val="34"/>
    <w:qFormat/>
    <w:rsid w:val="0068707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68707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687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68707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68707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687074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  <w14:ligatures w14:val="none"/>
    </w:rPr>
  </w:style>
  <w:style w:type="character" w:customStyle="1" w:styleId="PargrafdellistaCar">
    <w:name w:val="Paràgraf de llista Car"/>
    <w:aliases w:val="CAPITOL TITOL II Car,Lista sin Numerar Car,Párrafo Numerado Car,Párrafo de lista1 Car,Párrafo de lista - cat Car"/>
    <w:link w:val="Pargrafdellista"/>
    <w:uiPriority w:val="34"/>
    <w:qFormat/>
    <w:locked/>
    <w:rsid w:val="0068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SANCHEZ, DAVID</dc:creator>
  <cp:keywords/>
  <dc:description/>
  <cp:lastModifiedBy>MARTINEZ SANCHEZ, DAVID</cp:lastModifiedBy>
  <cp:revision>1</cp:revision>
  <dcterms:created xsi:type="dcterms:W3CDTF">2026-07-31T09:56:00Z</dcterms:created>
  <dcterms:modified xsi:type="dcterms:W3CDTF">2026-07-31T09:57:00Z</dcterms:modified>
</cp:coreProperties>
</file>