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BEAC5" w14:textId="77777777" w:rsidR="00DE074D" w:rsidRPr="0044371A" w:rsidRDefault="00DE074D" w:rsidP="00DE074D">
      <w:pPr>
        <w:rPr>
          <w:sz w:val="20"/>
          <w:szCs w:val="20"/>
        </w:rPr>
      </w:pPr>
      <w:r w:rsidRPr="0044371A">
        <w:rPr>
          <w:sz w:val="20"/>
          <w:szCs w:val="20"/>
        </w:rPr>
        <w:t>Exp. Núm.:</w:t>
      </w:r>
      <w:r w:rsidRPr="0044371A">
        <w:rPr>
          <w:sz w:val="20"/>
          <w:szCs w:val="20"/>
        </w:rPr>
        <w:tab/>
        <w:t>2156/2026</w:t>
      </w:r>
    </w:p>
    <w:p w14:paraId="14AA349A" w14:textId="77777777" w:rsidR="00DE074D" w:rsidRPr="0044371A" w:rsidRDefault="00DE074D" w:rsidP="00DE074D">
      <w:pPr>
        <w:rPr>
          <w:sz w:val="20"/>
          <w:szCs w:val="20"/>
        </w:rPr>
      </w:pPr>
      <w:r w:rsidRPr="0044371A">
        <w:rPr>
          <w:sz w:val="20"/>
          <w:szCs w:val="20"/>
        </w:rPr>
        <w:t>Procediment:</w:t>
      </w:r>
      <w:r w:rsidRPr="0044371A">
        <w:rPr>
          <w:sz w:val="20"/>
          <w:szCs w:val="20"/>
        </w:rPr>
        <w:tab/>
        <w:t>Contracte de serveis</w:t>
      </w:r>
    </w:p>
    <w:p w14:paraId="60B0B1CA" w14:textId="77777777" w:rsidR="00DE074D" w:rsidRPr="0044371A" w:rsidRDefault="00DE074D" w:rsidP="00DE074D">
      <w:pPr>
        <w:rPr>
          <w:sz w:val="20"/>
          <w:szCs w:val="20"/>
        </w:rPr>
      </w:pPr>
      <w:r w:rsidRPr="0044371A">
        <w:rPr>
          <w:sz w:val="20"/>
          <w:szCs w:val="20"/>
        </w:rPr>
        <w:t>Assumpte:</w:t>
      </w:r>
      <w:r w:rsidRPr="0044371A">
        <w:rPr>
          <w:sz w:val="20"/>
          <w:szCs w:val="20"/>
        </w:rPr>
        <w:tab/>
        <w:t>Servei de monitoratge d’activitats esportives al Palai de Gèu de Vielha: sessions de ioga</w:t>
      </w:r>
    </w:p>
    <w:p w14:paraId="73C3759C" w14:textId="77777777" w:rsidR="00C018A2" w:rsidRPr="00DE074D" w:rsidRDefault="00C018A2" w:rsidP="00BA0640">
      <w:pPr>
        <w:shd w:val="clear" w:color="auto" w:fill="FFFFFF"/>
        <w:jc w:val="center"/>
        <w:rPr>
          <w:rFonts w:eastAsia="Times New Roman"/>
          <w:b/>
          <w:color w:val="000000"/>
          <w:sz w:val="22"/>
          <w:lang w:eastAsia="es-ES"/>
        </w:rPr>
      </w:pPr>
    </w:p>
    <w:p w14:paraId="50DF2B67" w14:textId="77777777" w:rsidR="007B05F9" w:rsidRPr="00DE074D" w:rsidRDefault="007B05F9" w:rsidP="00BA0640">
      <w:pPr>
        <w:shd w:val="clear" w:color="auto" w:fill="FFFFFF"/>
        <w:jc w:val="center"/>
        <w:rPr>
          <w:rFonts w:eastAsia="Times New Roman"/>
          <w:b/>
          <w:color w:val="000000"/>
          <w:sz w:val="22"/>
          <w:lang w:eastAsia="es-ES"/>
        </w:rPr>
      </w:pPr>
    </w:p>
    <w:p w14:paraId="7F4A70B6" w14:textId="5AA4C380" w:rsidR="007B05F9" w:rsidRPr="00DE074D" w:rsidRDefault="00BA0640" w:rsidP="00DE074D">
      <w:pPr>
        <w:shd w:val="clear" w:color="auto" w:fill="FFFFFF"/>
        <w:jc w:val="center"/>
        <w:rPr>
          <w:b/>
          <w:sz w:val="22"/>
        </w:rPr>
      </w:pPr>
      <w:r w:rsidRPr="00DE074D">
        <w:rPr>
          <w:b/>
          <w:sz w:val="22"/>
          <w:lang w:val="ca-ES"/>
        </w:rPr>
        <w:t>PROPOSICIÓ</w:t>
      </w:r>
      <w:r w:rsidRPr="00DE074D">
        <w:rPr>
          <w:b/>
          <w:sz w:val="22"/>
        </w:rPr>
        <w:t xml:space="preserve"> ECONÓMICA</w:t>
      </w:r>
    </w:p>
    <w:p w14:paraId="0440B2C5" w14:textId="77777777" w:rsidR="00DE074D" w:rsidRPr="00DE074D" w:rsidRDefault="00DE074D" w:rsidP="00DE074D">
      <w:pPr>
        <w:shd w:val="clear" w:color="auto" w:fill="FFFFFF"/>
        <w:jc w:val="both"/>
        <w:rPr>
          <w:b/>
          <w:sz w:val="22"/>
        </w:rPr>
      </w:pPr>
    </w:p>
    <w:p w14:paraId="084ED0E3" w14:textId="77777777" w:rsidR="00DE074D" w:rsidRPr="00DE074D" w:rsidRDefault="00DE074D" w:rsidP="00DE074D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En/Na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bookmarkStart w:id="0" w:name="_GoBack"/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bookmarkEnd w:id="0"/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amb domicili a l’efecte de notificacions a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núm.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amb NIF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en nom propi/en representació de l’entitat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amb NIF 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>.</w:t>
      </w:r>
    </w:p>
    <w:p w14:paraId="52B04EFC" w14:textId="77777777" w:rsidR="00DE074D" w:rsidRPr="00DE074D" w:rsidRDefault="00DE074D" w:rsidP="00DE074D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</w:p>
    <w:p w14:paraId="50D2EE11" w14:textId="77777777" w:rsidR="00DE074D" w:rsidRPr="00DE074D" w:rsidRDefault="00DE074D" w:rsidP="00DE074D">
      <w:pPr>
        <w:pStyle w:val="Default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pP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t xml:space="preserve">MANIFESTA: </w:t>
      </w:r>
    </w:p>
    <w:p w14:paraId="4703D7D2" w14:textId="77777777" w:rsidR="00DE074D" w:rsidRPr="00DE074D" w:rsidRDefault="00DE074D" w:rsidP="00DE074D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</w:p>
    <w:p w14:paraId="797B5E5D" w14:textId="77777777" w:rsidR="00DE074D" w:rsidRPr="00DE074D" w:rsidRDefault="00DE074D" w:rsidP="00DE074D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>Que, assabentat/da del Plec de clàusules administratives i del Plec de clàusules tècniques particulars que regeixen el contracte de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t xml:space="preserve"> “</w:t>
      </w:r>
      <w:r w:rsidRPr="00DE074D">
        <w:rPr>
          <w:rFonts w:ascii="Times New Roman" w:hAnsi="Times New Roman" w:cs="Times New Roman"/>
          <w:b/>
          <w:iCs/>
          <w:color w:val="auto"/>
          <w:sz w:val="22"/>
          <w:szCs w:val="22"/>
          <w:lang w:val="ca-ES"/>
        </w:rPr>
        <w:t>Servei de monitoratge d’activitats esportives al Palai de Gèu de Vielha: sessions de ioga</w:t>
      </w:r>
      <w:r w:rsidRPr="00DE074D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t>”</w:t>
      </w:r>
      <w:r w:rsidRPr="00DE074D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els accepta íntegrament, reuneix els requisits per prendre part en aquesta licitació i es compromet, en cas de resultar adjudicatari/ària, a executar el contracte d’acord amb el contingut dels esmentats plecs, formulant la següent oferta econòmica: </w:t>
      </w:r>
    </w:p>
    <w:p w14:paraId="0CE01624" w14:textId="77777777" w:rsidR="00DE074D" w:rsidRPr="00DE074D" w:rsidRDefault="00DE074D" w:rsidP="00DE074D">
      <w:pPr>
        <w:pStyle w:val="Prrafodelista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lang w:val="ca-ES" w:eastAsia="es-ES"/>
        </w:rPr>
      </w:pPr>
    </w:p>
    <w:tbl>
      <w:tblPr>
        <w:tblW w:w="84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2117"/>
        <w:gridCol w:w="1927"/>
        <w:gridCol w:w="1151"/>
        <w:gridCol w:w="1982"/>
      </w:tblGrid>
      <w:tr w:rsidR="00DE074D" w:rsidRPr="00DE074D" w14:paraId="294AC7F6" w14:textId="77777777" w:rsidTr="00512AC0">
        <w:trPr>
          <w:trHeight w:val="300"/>
          <w:jc w:val="center"/>
        </w:trPr>
        <w:tc>
          <w:tcPr>
            <w:tcW w:w="1247" w:type="dxa"/>
            <w:shd w:val="clear" w:color="auto" w:fill="F2F2F2" w:themeFill="background1" w:themeFillShade="F2"/>
            <w:noWrap/>
            <w:vAlign w:val="center"/>
            <w:hideMark/>
          </w:tcPr>
          <w:p w14:paraId="0BBE1C67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Activitat</w:t>
            </w:r>
          </w:p>
        </w:tc>
        <w:tc>
          <w:tcPr>
            <w:tcW w:w="2117" w:type="dxa"/>
            <w:shd w:val="clear" w:color="auto" w:fill="F2F2F2" w:themeFill="background1" w:themeFillShade="F2"/>
            <w:noWrap/>
            <w:vAlign w:val="center"/>
          </w:tcPr>
          <w:p w14:paraId="17544D2C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Preu unitari màxim</w:t>
            </w:r>
          </w:p>
          <w:p w14:paraId="18215BD7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(IVA exclòs)</w:t>
            </w:r>
          </w:p>
        </w:tc>
        <w:tc>
          <w:tcPr>
            <w:tcW w:w="1927" w:type="dxa"/>
            <w:shd w:val="clear" w:color="auto" w:fill="DBE5F1" w:themeFill="accent1" w:themeFillTint="33"/>
            <w:noWrap/>
            <w:vAlign w:val="center"/>
          </w:tcPr>
          <w:p w14:paraId="52CD0C30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Preu unitari ofert</w:t>
            </w:r>
          </w:p>
          <w:p w14:paraId="1F597969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 xml:space="preserve"> (IVA exclòs)</w:t>
            </w:r>
          </w:p>
        </w:tc>
        <w:tc>
          <w:tcPr>
            <w:tcW w:w="1151" w:type="dxa"/>
            <w:shd w:val="clear" w:color="auto" w:fill="DBE5F1" w:themeFill="accent1" w:themeFillTint="33"/>
            <w:noWrap/>
            <w:vAlign w:val="center"/>
          </w:tcPr>
          <w:p w14:paraId="4693812B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IVA</w:t>
            </w:r>
          </w:p>
          <w:p w14:paraId="23CF282A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(21%)</w:t>
            </w:r>
          </w:p>
        </w:tc>
        <w:tc>
          <w:tcPr>
            <w:tcW w:w="1982" w:type="dxa"/>
            <w:shd w:val="clear" w:color="auto" w:fill="DBE5F1" w:themeFill="accent1" w:themeFillTint="33"/>
          </w:tcPr>
          <w:p w14:paraId="5D44890E" w14:textId="77777777" w:rsidR="00DE074D" w:rsidRPr="00DE074D" w:rsidRDefault="00DE074D" w:rsidP="00512AC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DE074D">
              <w:rPr>
                <w:b/>
                <w:bCs/>
                <w:iCs/>
                <w:sz w:val="22"/>
                <w:lang w:val="ca-ES" w:eastAsia="es-ES"/>
              </w:rPr>
              <w:t>Preu unitari ofert</w:t>
            </w:r>
            <w:r w:rsidRPr="00DE074D">
              <w:rPr>
                <w:b/>
                <w:bCs/>
                <w:iCs/>
                <w:sz w:val="22"/>
                <w:lang w:val="ca-ES" w:eastAsia="es-ES"/>
              </w:rPr>
              <w:br/>
              <w:t>(IVA inclòs)</w:t>
            </w:r>
          </w:p>
        </w:tc>
      </w:tr>
      <w:tr w:rsidR="00DE074D" w:rsidRPr="00DE074D" w14:paraId="1398E319" w14:textId="77777777" w:rsidTr="00512AC0">
        <w:trPr>
          <w:trHeight w:val="285"/>
          <w:jc w:val="center"/>
        </w:trPr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14:paraId="34E5F518" w14:textId="77777777" w:rsidR="00DE074D" w:rsidRPr="00DE074D" w:rsidRDefault="00DE074D" w:rsidP="00512AC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DE074D">
              <w:rPr>
                <w:bCs/>
                <w:iCs/>
                <w:sz w:val="22"/>
                <w:lang w:val="ca-ES" w:eastAsia="es-ES"/>
              </w:rPr>
              <w:t>Sessió ioga</w:t>
            </w:r>
          </w:p>
        </w:tc>
        <w:tc>
          <w:tcPr>
            <w:tcW w:w="2117" w:type="dxa"/>
            <w:shd w:val="clear" w:color="auto" w:fill="F2F2F2" w:themeFill="background1" w:themeFillShade="F2"/>
            <w:noWrap/>
            <w:vAlign w:val="center"/>
          </w:tcPr>
          <w:p w14:paraId="74F8738E" w14:textId="77777777" w:rsidR="00DE074D" w:rsidRPr="00DE074D" w:rsidRDefault="00DE074D" w:rsidP="00512AC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DE074D">
              <w:rPr>
                <w:iCs/>
                <w:sz w:val="22"/>
                <w:lang w:val="ca-ES"/>
              </w:rPr>
              <w:t>43,00€</w:t>
            </w:r>
          </w:p>
        </w:tc>
        <w:tc>
          <w:tcPr>
            <w:tcW w:w="1927" w:type="dxa"/>
            <w:shd w:val="clear" w:color="auto" w:fill="DBE5F1" w:themeFill="accent1" w:themeFillTint="33"/>
            <w:noWrap/>
            <w:vAlign w:val="center"/>
          </w:tcPr>
          <w:p w14:paraId="7A76069E" w14:textId="77777777" w:rsidR="00DE074D" w:rsidRPr="00DE074D" w:rsidRDefault="00DE074D" w:rsidP="00512AC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DE074D">
              <w:rPr>
                <w:bCs/>
                <w:iCs/>
                <w:sz w:val="22"/>
                <w:lang w:val="ca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074D">
              <w:rPr>
                <w:bCs/>
                <w:iCs/>
                <w:sz w:val="22"/>
                <w:lang w:val="ca-ES" w:eastAsia="es-ES"/>
              </w:rPr>
              <w:instrText xml:space="preserve"> FORMTEXT </w:instrText>
            </w:r>
            <w:r w:rsidRPr="00DE074D">
              <w:rPr>
                <w:bCs/>
                <w:iCs/>
                <w:sz w:val="22"/>
                <w:lang w:val="ca-ES" w:eastAsia="es-ES"/>
              </w:rPr>
            </w:r>
            <w:r w:rsidRPr="00DE074D">
              <w:rPr>
                <w:bCs/>
                <w:iCs/>
                <w:sz w:val="22"/>
                <w:lang w:val="ca-ES" w:eastAsia="es-ES"/>
              </w:rPr>
              <w:fldChar w:fldCharType="separate"/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sz w:val="22"/>
                <w:lang w:val="ca-ES" w:eastAsia="es-ES"/>
              </w:rPr>
              <w:fldChar w:fldCharType="end"/>
            </w:r>
            <w:r w:rsidRPr="00DE074D">
              <w:rPr>
                <w:bCs/>
                <w:iCs/>
                <w:sz w:val="22"/>
                <w:lang w:val="ca-ES" w:eastAsia="es-ES"/>
              </w:rPr>
              <w:t>€</w:t>
            </w:r>
          </w:p>
        </w:tc>
        <w:tc>
          <w:tcPr>
            <w:tcW w:w="1151" w:type="dxa"/>
            <w:shd w:val="clear" w:color="auto" w:fill="DBE5F1" w:themeFill="accent1" w:themeFillTint="33"/>
            <w:noWrap/>
            <w:vAlign w:val="center"/>
          </w:tcPr>
          <w:p w14:paraId="1CE8DB4E" w14:textId="77777777" w:rsidR="00DE074D" w:rsidRPr="00DE074D" w:rsidRDefault="00DE074D" w:rsidP="00512AC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DE074D">
              <w:rPr>
                <w:bCs/>
                <w:iCs/>
                <w:sz w:val="22"/>
                <w:lang w:val="ca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074D">
              <w:rPr>
                <w:bCs/>
                <w:iCs/>
                <w:sz w:val="22"/>
                <w:lang w:val="ca-ES" w:eastAsia="es-ES"/>
              </w:rPr>
              <w:instrText xml:space="preserve"> FORMTEXT </w:instrText>
            </w:r>
            <w:r w:rsidRPr="00DE074D">
              <w:rPr>
                <w:bCs/>
                <w:iCs/>
                <w:sz w:val="22"/>
                <w:lang w:val="ca-ES" w:eastAsia="es-ES"/>
              </w:rPr>
            </w:r>
            <w:r w:rsidRPr="00DE074D">
              <w:rPr>
                <w:bCs/>
                <w:iCs/>
                <w:sz w:val="22"/>
                <w:lang w:val="ca-ES" w:eastAsia="es-ES"/>
              </w:rPr>
              <w:fldChar w:fldCharType="separate"/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sz w:val="22"/>
                <w:lang w:val="ca-ES" w:eastAsia="es-ES"/>
              </w:rPr>
              <w:fldChar w:fldCharType="end"/>
            </w:r>
            <w:r w:rsidRPr="00DE074D">
              <w:rPr>
                <w:bCs/>
                <w:iCs/>
                <w:sz w:val="22"/>
                <w:lang w:val="ca-ES" w:eastAsia="es-ES"/>
              </w:rPr>
              <w:t>€</w:t>
            </w:r>
          </w:p>
        </w:tc>
        <w:tc>
          <w:tcPr>
            <w:tcW w:w="1982" w:type="dxa"/>
            <w:shd w:val="clear" w:color="auto" w:fill="DBE5F1" w:themeFill="accent1" w:themeFillTint="33"/>
            <w:vAlign w:val="center"/>
          </w:tcPr>
          <w:p w14:paraId="2C31F536" w14:textId="77777777" w:rsidR="00DE074D" w:rsidRPr="00DE074D" w:rsidRDefault="00DE074D" w:rsidP="00512AC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DE074D">
              <w:rPr>
                <w:bCs/>
                <w:iCs/>
                <w:sz w:val="22"/>
                <w:lang w:val="ca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074D">
              <w:rPr>
                <w:bCs/>
                <w:iCs/>
                <w:sz w:val="22"/>
                <w:lang w:val="ca-ES" w:eastAsia="es-ES"/>
              </w:rPr>
              <w:instrText xml:space="preserve"> FORMTEXT </w:instrText>
            </w:r>
            <w:r w:rsidRPr="00DE074D">
              <w:rPr>
                <w:bCs/>
                <w:iCs/>
                <w:sz w:val="22"/>
                <w:lang w:val="ca-ES" w:eastAsia="es-ES"/>
              </w:rPr>
            </w:r>
            <w:r w:rsidRPr="00DE074D">
              <w:rPr>
                <w:bCs/>
                <w:iCs/>
                <w:sz w:val="22"/>
                <w:lang w:val="ca-ES" w:eastAsia="es-ES"/>
              </w:rPr>
              <w:fldChar w:fldCharType="separate"/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DE074D">
              <w:rPr>
                <w:bCs/>
                <w:iCs/>
                <w:sz w:val="22"/>
                <w:lang w:val="ca-ES" w:eastAsia="es-ES"/>
              </w:rPr>
              <w:fldChar w:fldCharType="end"/>
            </w:r>
            <w:r w:rsidRPr="00DE074D">
              <w:rPr>
                <w:bCs/>
                <w:iCs/>
                <w:sz w:val="22"/>
                <w:lang w:val="ca-ES" w:eastAsia="es-ES"/>
              </w:rPr>
              <w:t>€</w:t>
            </w:r>
          </w:p>
        </w:tc>
      </w:tr>
    </w:tbl>
    <w:p w14:paraId="6B4CFEAF" w14:textId="77777777" w:rsidR="00DE074D" w:rsidRPr="00DE074D" w:rsidRDefault="00DE074D" w:rsidP="00DE074D">
      <w:pPr>
        <w:shd w:val="clear" w:color="auto" w:fill="FFFFFF"/>
        <w:jc w:val="both"/>
        <w:rPr>
          <w:rFonts w:eastAsia="Times New Roman"/>
          <w:b/>
          <w:iCs/>
          <w:sz w:val="22"/>
          <w:lang w:val="ca-ES" w:eastAsia="es-ES"/>
        </w:rPr>
      </w:pPr>
    </w:p>
    <w:p w14:paraId="03D38028" w14:textId="77777777" w:rsidR="00DE074D" w:rsidRPr="00DE074D" w:rsidRDefault="00DE074D" w:rsidP="00DE074D">
      <w:pPr>
        <w:shd w:val="clear" w:color="auto" w:fill="FFFFFF"/>
        <w:jc w:val="both"/>
        <w:rPr>
          <w:iCs/>
          <w:sz w:val="22"/>
          <w:lang w:val="ca-ES"/>
        </w:rPr>
      </w:pPr>
      <w:r w:rsidRPr="00DE074D">
        <w:rPr>
          <w:rFonts w:eastAsia="Times New Roman"/>
          <w:bCs/>
          <w:iCs/>
          <w:sz w:val="22"/>
          <w:lang w:val="ca-ES" w:eastAsia="es-ES"/>
        </w:rPr>
        <w:t>(Signat electrònicament)</w:t>
      </w:r>
    </w:p>
    <w:p w14:paraId="72AEE45E" w14:textId="73290918" w:rsidR="00F26F06" w:rsidRPr="0076771F" w:rsidRDefault="00F26F06" w:rsidP="00DE074D">
      <w:pPr>
        <w:pStyle w:val="Default"/>
        <w:jc w:val="both"/>
        <w:rPr>
          <w:rFonts w:eastAsia="Times New Roman"/>
          <w:b/>
          <w:lang w:val="ca-ES" w:eastAsia="es-ES"/>
        </w:rPr>
      </w:pPr>
    </w:p>
    <w:sectPr w:rsidR="00F26F06" w:rsidRPr="0076771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9021D" w14:textId="77777777" w:rsidR="001F63F4" w:rsidRDefault="001F63F4" w:rsidP="00F26F06">
      <w:r>
        <w:separator/>
      </w:r>
    </w:p>
  </w:endnote>
  <w:endnote w:type="continuationSeparator" w:id="0">
    <w:p w14:paraId="3875EB60" w14:textId="77777777" w:rsidR="001F63F4" w:rsidRDefault="001F63F4" w:rsidP="00F2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Liberation Serif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F0653" w14:textId="77777777" w:rsidR="00F26F06" w:rsidRDefault="00F26F06" w:rsidP="00F26F06">
    <w:pPr>
      <w:pStyle w:val="Piedepgina"/>
      <w:jc w:val="center"/>
      <w:rPr>
        <w:sz w:val="18"/>
      </w:rPr>
    </w:pPr>
    <w:bookmarkStart w:id="1" w:name="_Hlk131055626"/>
    <w:bookmarkStart w:id="2" w:name="_Hlk131055627"/>
  </w:p>
  <w:p w14:paraId="783A819B" w14:textId="5CF6166E" w:rsidR="00F26F06" w:rsidRPr="00F26F06" w:rsidRDefault="00F26F06" w:rsidP="00F26F06">
    <w:pPr>
      <w:pStyle w:val="Piedepgina"/>
      <w:jc w:val="center"/>
      <w:rPr>
        <w:sz w:val="18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915461" wp14:editId="6477311A">
              <wp:simplePos x="0" y="0"/>
              <wp:positionH relativeFrom="column">
                <wp:posOffset>-990600</wp:posOffset>
              </wp:positionH>
              <wp:positionV relativeFrom="paragraph">
                <wp:posOffset>-7620</wp:posOffset>
              </wp:positionV>
              <wp:extent cx="7315200" cy="0"/>
              <wp:effectExtent l="9525" t="11430" r="9525" b="7620"/>
              <wp:wrapNone/>
              <wp:docPr id="181529036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D43D6C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8pt,-.6pt" to="498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"/>
          </w:pict>
        </mc:Fallback>
      </mc:AlternateContent>
    </w:r>
    <w:r>
      <w:rPr>
        <w:sz w:val="18"/>
      </w:rPr>
      <w:t>Sarriulèra, 2 – 25530 Vielha – Tel. 973640018 – Fax 973640537 – info@vielha-mijaran.org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74901" w14:textId="77777777" w:rsidR="001F63F4" w:rsidRDefault="001F63F4" w:rsidP="00F26F06">
      <w:r>
        <w:separator/>
      </w:r>
    </w:p>
  </w:footnote>
  <w:footnote w:type="continuationSeparator" w:id="0">
    <w:p w14:paraId="359666E5" w14:textId="77777777" w:rsidR="001F63F4" w:rsidRDefault="001F63F4" w:rsidP="00F26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AC3A8" w14:textId="26233FB5" w:rsidR="00FF304A" w:rsidRDefault="00FF304A">
    <w:pPr>
      <w:pStyle w:val="Encabezado"/>
    </w:pPr>
    <w:r>
      <w:rPr>
        <w:noProof/>
        <w:lang w:eastAsia="es-ES"/>
      </w:rPr>
      <w:drawing>
        <wp:inline distT="0" distB="0" distL="0" distR="0" wp14:anchorId="42D2C3AB" wp14:editId="314FD148">
          <wp:extent cx="1708150" cy="1035050"/>
          <wp:effectExtent l="0" t="0" r="6350" b="0"/>
          <wp:docPr id="1938125002" name="Imagen 2" descr="Dia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25002" name="Imagen 2" descr="Dia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942C7"/>
    <w:multiLevelType w:val="hybridMultilevel"/>
    <w:tmpl w:val="52C4B6C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C2"/>
    <w:rsid w:val="001F63F4"/>
    <w:rsid w:val="00291950"/>
    <w:rsid w:val="002D4032"/>
    <w:rsid w:val="002F75ED"/>
    <w:rsid w:val="003E55C2"/>
    <w:rsid w:val="00416C6F"/>
    <w:rsid w:val="004258D0"/>
    <w:rsid w:val="004362E9"/>
    <w:rsid w:val="00500D76"/>
    <w:rsid w:val="00594FAB"/>
    <w:rsid w:val="005D3FF8"/>
    <w:rsid w:val="0076771F"/>
    <w:rsid w:val="007B05F9"/>
    <w:rsid w:val="007F2347"/>
    <w:rsid w:val="0094109F"/>
    <w:rsid w:val="0094185B"/>
    <w:rsid w:val="009E3606"/>
    <w:rsid w:val="00A05151"/>
    <w:rsid w:val="00BA0640"/>
    <w:rsid w:val="00C018A2"/>
    <w:rsid w:val="00CD0072"/>
    <w:rsid w:val="00DE074D"/>
    <w:rsid w:val="00E33150"/>
    <w:rsid w:val="00E64E12"/>
    <w:rsid w:val="00E81DD9"/>
    <w:rsid w:val="00F26F06"/>
    <w:rsid w:val="00F36244"/>
    <w:rsid w:val="00FF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24511"/>
  <w15:docId w15:val="{8ED9FEBE-FB9B-4B1D-8671-CF812E68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A0640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BA064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F26F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F06"/>
  </w:style>
  <w:style w:type="paragraph" w:styleId="Piedepgina">
    <w:name w:val="footer"/>
    <w:basedOn w:val="Normal"/>
    <w:link w:val="PiedepginaCar"/>
    <w:unhideWhenUsed/>
    <w:rsid w:val="00F26F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26F06"/>
  </w:style>
  <w:style w:type="paragraph" w:customStyle="1" w:styleId="Default">
    <w:name w:val="Default"/>
    <w:rsid w:val="007B05F9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  <w:style w:type="character" w:customStyle="1" w:styleId="PrrafodelistaCar">
    <w:name w:val="Párrafo de lista Car"/>
    <w:link w:val="Prrafodelista"/>
    <w:uiPriority w:val="1"/>
    <w:qFormat/>
    <w:rsid w:val="00DE074D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anart</dc:creator>
  <cp:keywords/>
  <dc:description/>
  <cp:lastModifiedBy>Cuenta Microsoft</cp:lastModifiedBy>
  <cp:revision>17</cp:revision>
  <dcterms:created xsi:type="dcterms:W3CDTF">2020-03-05T12:41:00Z</dcterms:created>
  <dcterms:modified xsi:type="dcterms:W3CDTF">2026-08-03T07:50:00Z</dcterms:modified>
</cp:coreProperties>
</file>