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6BA5E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es-ES_tradnl"/>
        </w:rPr>
      </w:pPr>
      <w:r w:rsidRPr="00896228">
        <w:rPr>
          <w:rFonts w:ascii="Arial" w:hAnsi="Arial" w:cs="Arial"/>
          <w:b/>
          <w:sz w:val="22"/>
          <w:szCs w:val="22"/>
          <w:u w:val="single"/>
        </w:rPr>
        <w:t xml:space="preserve">ANNEX </w:t>
      </w:r>
      <w:r>
        <w:rPr>
          <w:rFonts w:ascii="Arial" w:hAnsi="Arial" w:cs="Arial"/>
          <w:b/>
          <w:sz w:val="22"/>
          <w:szCs w:val="22"/>
          <w:u w:val="single"/>
        </w:rPr>
        <w:t>7</w:t>
      </w:r>
      <w:r w:rsidRPr="00130082">
        <w:rPr>
          <w:rFonts w:ascii="Arial" w:hAnsi="Arial" w:cs="Arial"/>
          <w:b/>
          <w:sz w:val="22"/>
          <w:szCs w:val="22"/>
        </w:rPr>
        <w:t xml:space="preserve">. </w:t>
      </w:r>
      <w:r w:rsidRPr="00130082">
        <w:rPr>
          <w:rFonts w:ascii="Arial" w:eastAsia="Calibri" w:hAnsi="Arial" w:cs="Arial"/>
          <w:b/>
          <w:color w:val="000000"/>
          <w:sz w:val="22"/>
          <w:szCs w:val="22"/>
          <w:lang w:eastAsia="ca-ES"/>
        </w:rPr>
        <w:t>DECLARACIÓ RESPONSABLE D’</w:t>
      </w:r>
      <w:r w:rsidRPr="00130082">
        <w:rPr>
          <w:rFonts w:ascii="Arial" w:hAnsi="Arial" w:cs="Arial"/>
          <w:b/>
          <w:bCs/>
          <w:sz w:val="22"/>
          <w:szCs w:val="22"/>
          <w:lang w:eastAsia="es-ES_tradnl"/>
        </w:rPr>
        <w:t>ADHESIÓ AL CODI ÈTIC O DE CONDUCTA DEL PATRONAT DE TURISME COSTA BRAVA</w:t>
      </w:r>
      <w:r>
        <w:rPr>
          <w:rFonts w:ascii="Arial" w:hAnsi="Arial" w:cs="Arial"/>
          <w:b/>
          <w:bCs/>
          <w:sz w:val="22"/>
          <w:szCs w:val="22"/>
          <w:lang w:eastAsia="es-ES_tradnl"/>
        </w:rPr>
        <w:t xml:space="preserve"> GIRONA, SA</w:t>
      </w:r>
    </w:p>
    <w:p w14:paraId="08689386" w14:textId="77777777" w:rsidR="00103AF0" w:rsidRDefault="00103AF0" w:rsidP="00103AF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color w:val="FF0000"/>
          <w:sz w:val="22"/>
          <w:u w:val="single"/>
        </w:rPr>
      </w:pPr>
    </w:p>
    <w:p w14:paraId="2EF03A52" w14:textId="77777777" w:rsidR="00103AF0" w:rsidRPr="00EC1774" w:rsidRDefault="00103AF0" w:rsidP="00103AF0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bCs/>
          <w:color w:val="FF0000"/>
          <w:sz w:val="22"/>
          <w:u w:val="single"/>
        </w:rPr>
      </w:pPr>
      <w:r w:rsidRPr="00EC1774">
        <w:rPr>
          <w:rFonts w:ascii="Arial" w:hAnsi="Arial" w:cs="Arial"/>
          <w:b/>
          <w:bCs/>
          <w:color w:val="FF0000"/>
          <w:sz w:val="22"/>
          <w:u w:val="single"/>
        </w:rPr>
        <w:t>AVÍS: aquest document ha d’estar signat amb certificat digital</w:t>
      </w:r>
    </w:p>
    <w:p w14:paraId="50FA2FEF" w14:textId="77777777" w:rsidR="00103AF0" w:rsidRPr="006A6DD1" w:rsidRDefault="00103AF0" w:rsidP="00103AF0">
      <w:pPr>
        <w:jc w:val="both"/>
        <w:rPr>
          <w:rFonts w:ascii="Arial" w:hAnsi="Arial" w:cs="Arial"/>
          <w:b/>
          <w:color w:val="EE0000"/>
          <w:sz w:val="22"/>
          <w:szCs w:val="22"/>
        </w:rPr>
      </w:pPr>
      <w:r w:rsidRPr="006A6DD1">
        <w:rPr>
          <w:rFonts w:ascii="Arial" w:hAnsi="Arial" w:cs="Arial"/>
          <w:b/>
          <w:color w:val="EE0000"/>
          <w:sz w:val="22"/>
          <w:szCs w:val="22"/>
        </w:rPr>
        <w:t>Sobre A</w:t>
      </w:r>
    </w:p>
    <w:p w14:paraId="290DBCFE" w14:textId="77777777" w:rsidR="00103AF0" w:rsidRDefault="00103AF0" w:rsidP="00103AF0">
      <w:pPr>
        <w:jc w:val="both"/>
        <w:rPr>
          <w:rFonts w:ascii="Arial" w:hAnsi="Arial" w:cs="Arial"/>
          <w:b/>
          <w:sz w:val="22"/>
          <w:szCs w:val="22"/>
        </w:rPr>
      </w:pPr>
    </w:p>
    <w:p w14:paraId="0F181599" w14:textId="77777777" w:rsidR="00103AF0" w:rsidRDefault="00103AF0" w:rsidP="00103AF0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130082">
        <w:rPr>
          <w:rFonts w:ascii="Arial" w:hAnsi="Arial" w:cs="Arial"/>
          <w:b/>
          <w:color w:val="FF0000"/>
          <w:sz w:val="22"/>
          <w:szCs w:val="22"/>
        </w:rPr>
        <w:t>Triar el model que s’escaigui</w:t>
      </w:r>
    </w:p>
    <w:p w14:paraId="2A014056" w14:textId="77777777" w:rsidR="00103AF0" w:rsidRDefault="00103AF0" w:rsidP="00103AF0">
      <w:pPr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14:paraId="0D0DEE19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eastAsia="es-ES_tradnl"/>
        </w:rPr>
      </w:pPr>
      <w:r w:rsidRPr="00130082">
        <w:rPr>
          <w:rFonts w:ascii="Arial" w:hAnsi="Arial" w:cs="Arial"/>
          <w:b/>
          <w:i/>
          <w:sz w:val="22"/>
          <w:szCs w:val="22"/>
          <w:u w:val="single"/>
        </w:rPr>
        <w:t xml:space="preserve">MODEL </w:t>
      </w:r>
      <w:r>
        <w:rPr>
          <w:rFonts w:ascii="Arial" w:hAnsi="Arial" w:cs="Arial"/>
          <w:b/>
          <w:i/>
          <w:sz w:val="22"/>
          <w:szCs w:val="22"/>
          <w:u w:val="single"/>
        </w:rPr>
        <w:t>1</w:t>
      </w:r>
      <w:r>
        <w:rPr>
          <w:rFonts w:ascii="Arial" w:hAnsi="Arial" w:cs="Arial"/>
          <w:b/>
          <w:i/>
          <w:sz w:val="22"/>
          <w:szCs w:val="22"/>
        </w:rPr>
        <w:t xml:space="preserve">. </w:t>
      </w:r>
      <w:r w:rsidRPr="00534E88">
        <w:rPr>
          <w:rFonts w:ascii="Arial" w:hAnsi="Arial" w:cs="Arial"/>
          <w:b/>
          <w:sz w:val="22"/>
          <w:szCs w:val="22"/>
        </w:rPr>
        <w:t>DECLARACIÓ RESPONSABLE D’</w:t>
      </w:r>
      <w:r w:rsidRPr="00534E88">
        <w:rPr>
          <w:rFonts w:ascii="Arial" w:hAnsi="Arial" w:cs="Arial"/>
          <w:b/>
          <w:bCs/>
          <w:sz w:val="22"/>
          <w:szCs w:val="22"/>
          <w:lang w:eastAsia="es-ES_tradnl"/>
        </w:rPr>
        <w:t>AD</w:t>
      </w:r>
      <w:r w:rsidRPr="00130082">
        <w:rPr>
          <w:rFonts w:ascii="Arial" w:hAnsi="Arial" w:cs="Arial"/>
          <w:b/>
          <w:bCs/>
          <w:sz w:val="22"/>
          <w:szCs w:val="22"/>
          <w:lang w:eastAsia="es-ES_tradnl"/>
        </w:rPr>
        <w:t>HESIÓ AL CODI ÈTIC O DE CONDUCTA DEL PATRONAT DE TURISME COSTA BRAVA</w:t>
      </w:r>
      <w:r>
        <w:rPr>
          <w:rFonts w:ascii="Arial" w:hAnsi="Arial" w:cs="Arial"/>
          <w:b/>
          <w:bCs/>
          <w:sz w:val="22"/>
          <w:szCs w:val="22"/>
          <w:lang w:eastAsia="es-ES_tradnl"/>
        </w:rPr>
        <w:t xml:space="preserve"> GIRONA, SA</w:t>
      </w:r>
    </w:p>
    <w:p w14:paraId="6A73FA2A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lang w:eastAsia="es-ES_tradnl"/>
        </w:rPr>
      </w:pPr>
    </w:p>
    <w:p w14:paraId="7E51093A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lang w:eastAsia="es-ES_tradnl"/>
        </w:rPr>
      </w:pPr>
      <w:r w:rsidRPr="00130082">
        <w:rPr>
          <w:rFonts w:ascii="Arial" w:hAnsi="Arial" w:cs="Arial"/>
          <w:sz w:val="22"/>
          <w:lang w:eastAsia="es-ES_tradnl"/>
        </w:rPr>
        <w:t>Jo, ____________________________________, com a representant legal de l'empresa ________________________________ amb CIF ___________, en relació a l'execució de l'expedient ______________________ ens comprometem a facilitar el compliment de totes les clàusules del Codi Ètic i de Conducta del Patronat de Turisme Costa Brava</w:t>
      </w:r>
      <w:r>
        <w:rPr>
          <w:rFonts w:ascii="Arial" w:hAnsi="Arial" w:cs="Arial"/>
          <w:sz w:val="22"/>
          <w:lang w:eastAsia="es-ES_tradnl"/>
        </w:rPr>
        <w:t xml:space="preserve"> Girona</w:t>
      </w:r>
      <w:r w:rsidRPr="00130082">
        <w:rPr>
          <w:rFonts w:ascii="Arial" w:hAnsi="Arial" w:cs="Arial"/>
          <w:sz w:val="22"/>
          <w:lang w:eastAsia="es-ES_tradnl"/>
        </w:rPr>
        <w:t xml:space="preserve">, S.A. així com a les polítiques, protocols, instruccions o altres documents que configurin i regulin l'estructura ètica i d’integritat de l'Organització. </w:t>
      </w:r>
    </w:p>
    <w:p w14:paraId="05DBEC76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lang w:eastAsia="es-ES_tradnl"/>
        </w:rPr>
      </w:pPr>
    </w:p>
    <w:p w14:paraId="610B1E0B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lang w:eastAsia="es-ES_tradnl"/>
        </w:rPr>
      </w:pPr>
      <w:r w:rsidRPr="00130082">
        <w:rPr>
          <w:rFonts w:ascii="Arial" w:hAnsi="Arial" w:cs="Arial"/>
          <w:sz w:val="22"/>
          <w:lang w:eastAsia="es-ES_tradnl"/>
        </w:rPr>
        <w:t xml:space="preserve">Així mateix, ens comprometem a conèixer i difondre aquest Codi ètic i de conducta entre els nostres empleats amb la finalitat de facilitar el compliment dels principis i valors descrits en ell. </w:t>
      </w:r>
    </w:p>
    <w:p w14:paraId="028C6829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lang w:eastAsia="es-ES_tradnl"/>
        </w:rPr>
      </w:pPr>
    </w:p>
    <w:p w14:paraId="5F84B067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lang w:eastAsia="es-ES_tradnl"/>
        </w:rPr>
      </w:pPr>
      <w:r w:rsidRPr="00130082">
        <w:rPr>
          <w:rFonts w:ascii="Arial" w:hAnsi="Arial" w:cs="Arial"/>
          <w:sz w:val="22"/>
          <w:lang w:eastAsia="es-ES_tradnl"/>
        </w:rPr>
        <w:t xml:space="preserve">Evitarem qualsevol classe d'interferència en les diferents fases del procediment de licitació definides en l'àmbit d'aplicació que pugui alterar els principis i valors definits per aquest codi ètic. </w:t>
      </w:r>
    </w:p>
    <w:p w14:paraId="00705284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lang w:eastAsia="es-ES_tradnl"/>
        </w:rPr>
      </w:pPr>
    </w:p>
    <w:p w14:paraId="701A3611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lang w:eastAsia="es-ES_tradnl"/>
        </w:rPr>
      </w:pPr>
      <w:r w:rsidRPr="00130082">
        <w:rPr>
          <w:rFonts w:ascii="Arial" w:hAnsi="Arial" w:cs="Arial"/>
          <w:sz w:val="22"/>
          <w:lang w:eastAsia="es-ES_tradnl"/>
        </w:rPr>
        <w:t xml:space="preserve">Finalment, ens comprometem a comunicar als òrgans competents del Patronat de Turisme Costa Brava qualsevol possibilitat de conflicte d'interessos, així com aquell comportament observat que es pugui considerar inapropiat i que pugui infringir aquest codi ètic, a través dels canals de comunicació habilitats. </w:t>
      </w:r>
    </w:p>
    <w:p w14:paraId="38991926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lang w:eastAsia="es-ES_tradnl"/>
        </w:rPr>
      </w:pPr>
      <w:r w:rsidRPr="00130082">
        <w:rPr>
          <w:rFonts w:ascii="Arial" w:hAnsi="Arial" w:cs="Arial"/>
          <w:sz w:val="22"/>
          <w:lang w:eastAsia="es-ES_tradnl"/>
        </w:rPr>
        <w:t xml:space="preserve">    </w:t>
      </w:r>
    </w:p>
    <w:p w14:paraId="64668644" w14:textId="77777777" w:rsidR="00103AF0" w:rsidRPr="00EC1774" w:rsidRDefault="00103AF0" w:rsidP="00103AF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EC1774">
        <w:rPr>
          <w:rFonts w:ascii="Arial" w:eastAsia="Calibri" w:hAnsi="Arial" w:cs="Arial"/>
          <w:color w:val="000000"/>
          <w:sz w:val="22"/>
          <w:szCs w:val="22"/>
        </w:rPr>
        <w:t xml:space="preserve">(lloc i data ) </w:t>
      </w:r>
    </w:p>
    <w:p w14:paraId="4C39D923" w14:textId="77777777" w:rsidR="00103AF0" w:rsidRDefault="00103AF0" w:rsidP="00103AF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color w:val="000000"/>
          <w:sz w:val="22"/>
          <w:szCs w:val="22"/>
        </w:rPr>
      </w:pPr>
      <w:r w:rsidRPr="00EC1774">
        <w:rPr>
          <w:rFonts w:ascii="Arial" w:eastAsia="Calibri" w:hAnsi="Arial" w:cs="Arial"/>
          <w:color w:val="000000"/>
          <w:sz w:val="22"/>
          <w:szCs w:val="22"/>
        </w:rPr>
        <w:t>Signatura digital</w:t>
      </w:r>
    </w:p>
    <w:p w14:paraId="624BE5E9" w14:textId="77777777" w:rsidR="00103AF0" w:rsidRDefault="00103AF0" w:rsidP="00103AF0">
      <w:pPr>
        <w:spacing w:line="276" w:lineRule="auto"/>
        <w:jc w:val="both"/>
        <w:rPr>
          <w:rFonts w:ascii="Arial" w:hAnsi="Arial" w:cs="Arial"/>
          <w:sz w:val="22"/>
        </w:rPr>
      </w:pPr>
    </w:p>
    <w:p w14:paraId="14BFFF74" w14:textId="77777777" w:rsidR="00103AF0" w:rsidRDefault="00103AF0" w:rsidP="00103AF0">
      <w:pPr>
        <w:spacing w:line="276" w:lineRule="auto"/>
        <w:jc w:val="both"/>
        <w:rPr>
          <w:rFonts w:ascii="Arial" w:hAnsi="Arial" w:cs="Arial"/>
          <w:sz w:val="22"/>
        </w:rPr>
      </w:pPr>
    </w:p>
    <w:p w14:paraId="24B7B685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b/>
          <w:i/>
          <w:sz w:val="22"/>
          <w:u w:val="single"/>
        </w:rPr>
      </w:pPr>
      <w:r>
        <w:rPr>
          <w:rFonts w:ascii="Arial" w:hAnsi="Arial" w:cs="Arial"/>
          <w:b/>
          <w:i/>
          <w:sz w:val="22"/>
          <w:u w:val="single"/>
        </w:rPr>
        <w:t>MODEL 2</w:t>
      </w:r>
      <w:r>
        <w:rPr>
          <w:rFonts w:ascii="Arial" w:hAnsi="Arial" w:cs="Arial"/>
          <w:b/>
          <w:i/>
          <w:sz w:val="22"/>
        </w:rPr>
        <w:t xml:space="preserve">. </w:t>
      </w:r>
      <w:r w:rsidRPr="00130082">
        <w:rPr>
          <w:rFonts w:ascii="Arial" w:hAnsi="Arial" w:cs="Arial"/>
          <w:b/>
          <w:bCs/>
          <w:sz w:val="22"/>
          <w:szCs w:val="22"/>
          <w:lang w:eastAsia="es-ES_tradnl"/>
        </w:rPr>
        <w:t>DECLARACIÓ RESPONSABLE SOBRE IDONEITAT DEL CODI ÈTIC O DE CONDUCTA</w:t>
      </w:r>
    </w:p>
    <w:p w14:paraId="36E1DAB1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szCs w:val="22"/>
          <w:lang w:eastAsia="es-ES_tradnl"/>
        </w:rPr>
      </w:pPr>
    </w:p>
    <w:p w14:paraId="118F91FE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szCs w:val="22"/>
          <w:lang w:eastAsia="es-ES_tradnl"/>
        </w:rPr>
      </w:pPr>
      <w:r w:rsidRPr="00130082">
        <w:rPr>
          <w:rFonts w:ascii="Arial" w:hAnsi="Arial" w:cs="Arial"/>
          <w:sz w:val="22"/>
          <w:szCs w:val="22"/>
          <w:lang w:eastAsia="es-ES_tradnl"/>
        </w:rPr>
        <w:t xml:space="preserve">Jo, ____________________________________, com a representant legal de l'empresa ________________________________ amb CIF ___________, en relació a l'execució de l'expedient ______________________ declaro que disposem d’un Codi ètic formalment aprovat per l’òrgan d’administració de l’empresa, el qual preveu els principis i valors que regeixen en l’organització. </w:t>
      </w:r>
    </w:p>
    <w:p w14:paraId="4BE08102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szCs w:val="22"/>
          <w:lang w:eastAsia="es-ES_tradnl"/>
        </w:rPr>
      </w:pPr>
    </w:p>
    <w:p w14:paraId="7EC20B5B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szCs w:val="22"/>
          <w:lang w:eastAsia="es-ES_tradnl"/>
        </w:rPr>
      </w:pPr>
      <w:r w:rsidRPr="00130082">
        <w:rPr>
          <w:rFonts w:ascii="Arial" w:hAnsi="Arial" w:cs="Arial"/>
          <w:sz w:val="22"/>
          <w:szCs w:val="22"/>
          <w:lang w:eastAsia="es-ES_tradnl"/>
        </w:rPr>
        <w:lastRenderedPageBreak/>
        <w:t>Així doncs, declaro que el Codi ètic de l’empresa no vulnera les clàusules del Codi Ètic i de Conducta del Patronat de Turisme Costa Brava</w:t>
      </w:r>
      <w:r>
        <w:rPr>
          <w:rFonts w:ascii="Arial" w:hAnsi="Arial" w:cs="Arial"/>
          <w:sz w:val="22"/>
          <w:szCs w:val="22"/>
          <w:lang w:eastAsia="es-ES_tradnl"/>
        </w:rPr>
        <w:t xml:space="preserve"> Girona</w:t>
      </w:r>
      <w:r w:rsidRPr="00130082">
        <w:rPr>
          <w:rFonts w:ascii="Arial" w:hAnsi="Arial" w:cs="Arial"/>
          <w:sz w:val="22"/>
          <w:szCs w:val="22"/>
          <w:lang w:eastAsia="es-ES_tradnl"/>
        </w:rPr>
        <w:t xml:space="preserve">, S.A., ans al contrari, respecta en tot moment el contingut del mateix. </w:t>
      </w:r>
    </w:p>
    <w:p w14:paraId="753A95E5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szCs w:val="22"/>
          <w:lang w:eastAsia="es-ES_tradnl"/>
        </w:rPr>
      </w:pPr>
    </w:p>
    <w:p w14:paraId="63956B80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szCs w:val="22"/>
          <w:lang w:eastAsia="es-ES_tradnl"/>
        </w:rPr>
      </w:pPr>
      <w:r w:rsidRPr="00130082">
        <w:rPr>
          <w:rFonts w:ascii="Arial" w:hAnsi="Arial" w:cs="Arial"/>
          <w:sz w:val="22"/>
          <w:szCs w:val="22"/>
          <w:lang w:eastAsia="es-ES_tradnl"/>
        </w:rPr>
        <w:t xml:space="preserve">Així mateix, declaro que els nostres empleats coneixen el contingut del Codi ètic de l’empresa i estan obligats al seu compliment. </w:t>
      </w:r>
    </w:p>
    <w:p w14:paraId="7649EA55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szCs w:val="22"/>
          <w:lang w:eastAsia="es-ES_tradnl"/>
        </w:rPr>
      </w:pPr>
    </w:p>
    <w:p w14:paraId="0CAFC11C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szCs w:val="22"/>
          <w:lang w:eastAsia="es-ES_tradnl"/>
        </w:rPr>
      </w:pPr>
      <w:r w:rsidRPr="00130082">
        <w:rPr>
          <w:rFonts w:ascii="Arial" w:hAnsi="Arial" w:cs="Arial"/>
          <w:sz w:val="22"/>
          <w:szCs w:val="22"/>
          <w:lang w:eastAsia="es-ES_tradnl"/>
        </w:rPr>
        <w:t>Finalment, ens comprometem a comunicar als òrgans competents del Patronat de Turisme Costa Brava</w:t>
      </w:r>
      <w:r>
        <w:rPr>
          <w:rFonts w:ascii="Arial" w:hAnsi="Arial" w:cs="Arial"/>
          <w:sz w:val="22"/>
          <w:szCs w:val="22"/>
          <w:lang w:eastAsia="es-ES_tradnl"/>
        </w:rPr>
        <w:t xml:space="preserve"> Girona, SA</w:t>
      </w:r>
      <w:r w:rsidRPr="00130082">
        <w:rPr>
          <w:rFonts w:ascii="Arial" w:hAnsi="Arial" w:cs="Arial"/>
          <w:sz w:val="22"/>
          <w:szCs w:val="22"/>
          <w:lang w:eastAsia="es-ES_tradnl"/>
        </w:rPr>
        <w:t xml:space="preserve"> qualsevol possibilitat de conflicte d'interessos, així com aquell comportament observat que es pugui considerar inapropiat i que pugui infringir el Codi Ètic i de Conducta del Patronat de Turisme Costa Brava</w:t>
      </w:r>
      <w:r>
        <w:rPr>
          <w:rFonts w:ascii="Arial" w:hAnsi="Arial" w:cs="Arial"/>
          <w:sz w:val="22"/>
          <w:szCs w:val="22"/>
          <w:lang w:eastAsia="es-ES_tradnl"/>
        </w:rPr>
        <w:t xml:space="preserve"> Girona</w:t>
      </w:r>
      <w:r w:rsidRPr="00130082">
        <w:rPr>
          <w:rFonts w:ascii="Arial" w:hAnsi="Arial" w:cs="Arial"/>
          <w:sz w:val="22"/>
          <w:szCs w:val="22"/>
          <w:lang w:eastAsia="es-ES_tradnl"/>
        </w:rPr>
        <w:t xml:space="preserve">, S.A., a través dels canals de comunicació habilitats. </w:t>
      </w:r>
    </w:p>
    <w:p w14:paraId="4D8FF6F5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sz w:val="22"/>
          <w:szCs w:val="22"/>
          <w:lang w:eastAsia="es-ES_tradnl"/>
        </w:rPr>
      </w:pPr>
      <w:r w:rsidRPr="00130082">
        <w:rPr>
          <w:rFonts w:ascii="Arial" w:hAnsi="Arial" w:cs="Arial"/>
          <w:sz w:val="22"/>
          <w:szCs w:val="22"/>
          <w:lang w:eastAsia="es-ES_tradnl"/>
        </w:rPr>
        <w:t xml:space="preserve">    </w:t>
      </w:r>
    </w:p>
    <w:p w14:paraId="27020027" w14:textId="77777777" w:rsidR="00103AF0" w:rsidRPr="00EC1774" w:rsidRDefault="00103AF0" w:rsidP="00103AF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 w:rsidRPr="00EC1774">
        <w:rPr>
          <w:rFonts w:ascii="Arial" w:eastAsia="Calibri" w:hAnsi="Arial" w:cs="Arial"/>
          <w:color w:val="000000"/>
          <w:sz w:val="22"/>
          <w:szCs w:val="22"/>
        </w:rPr>
        <w:t xml:space="preserve">(lloc i data ) </w:t>
      </w:r>
    </w:p>
    <w:p w14:paraId="12CCA845" w14:textId="77777777" w:rsidR="00103AF0" w:rsidRDefault="00103AF0" w:rsidP="00103AF0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color w:val="000000"/>
          <w:sz w:val="22"/>
          <w:szCs w:val="22"/>
        </w:rPr>
      </w:pPr>
      <w:r w:rsidRPr="00EC1774">
        <w:rPr>
          <w:rFonts w:ascii="Arial" w:eastAsia="Calibri" w:hAnsi="Arial" w:cs="Arial"/>
          <w:color w:val="000000"/>
          <w:sz w:val="22"/>
          <w:szCs w:val="22"/>
        </w:rPr>
        <w:t>Signatura digital</w:t>
      </w:r>
    </w:p>
    <w:p w14:paraId="50601936" w14:textId="77777777" w:rsidR="00103AF0" w:rsidRPr="00130082" w:rsidRDefault="00103AF0" w:rsidP="00103AF0">
      <w:pPr>
        <w:spacing w:line="276" w:lineRule="auto"/>
        <w:jc w:val="both"/>
        <w:rPr>
          <w:rFonts w:ascii="Arial" w:hAnsi="Arial" w:cs="Arial"/>
          <w:b/>
          <w:i/>
          <w:sz w:val="22"/>
          <w:szCs w:val="22"/>
          <w:u w:val="single"/>
        </w:rPr>
      </w:pPr>
    </w:p>
    <w:p w14:paraId="11B404A9" w14:textId="77777777" w:rsidR="00103AF0" w:rsidRPr="00130082" w:rsidRDefault="00103AF0" w:rsidP="00103AF0">
      <w:pPr>
        <w:jc w:val="both"/>
        <w:rPr>
          <w:rFonts w:ascii="Arial" w:hAnsi="Arial" w:cs="Arial"/>
          <w:b/>
          <w:i/>
          <w:sz w:val="22"/>
          <w:szCs w:val="22"/>
        </w:rPr>
      </w:pPr>
    </w:p>
    <w:p w14:paraId="42238B48" w14:textId="77777777" w:rsidR="00103AF0" w:rsidRPr="00F64590" w:rsidRDefault="00103AF0" w:rsidP="00103AF0">
      <w:pPr>
        <w:rPr>
          <w:rFonts w:ascii="Arial" w:eastAsia="Calibri" w:hAnsi="Arial" w:cs="Arial"/>
          <w:sz w:val="22"/>
          <w:szCs w:val="22"/>
        </w:rPr>
      </w:pPr>
    </w:p>
    <w:p w14:paraId="26116A4E" w14:textId="77777777" w:rsidR="008C2F39" w:rsidRPr="001E5A80" w:rsidRDefault="008C2F39" w:rsidP="001E5A80"/>
    <w:sectPr w:rsidR="008C2F39" w:rsidRPr="001E5A80" w:rsidSect="00103AF0">
      <w:headerReference w:type="default" r:id="rId5"/>
      <w:footerReference w:type="even" r:id="rId6"/>
      <w:footerReference w:type="default" r:id="rId7"/>
      <w:pgSz w:w="11906" w:h="16838"/>
      <w:pgMar w:top="2070" w:right="1701" w:bottom="1530" w:left="1701" w:header="284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C866" w14:textId="77777777" w:rsidR="00103AF0" w:rsidRDefault="00103AF0" w:rsidP="00ED79F2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4D42A7AD" w14:textId="77777777" w:rsidR="00103AF0" w:rsidRDefault="00103AF0" w:rsidP="00ED79F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58310" w14:textId="77777777" w:rsidR="00103AF0" w:rsidRDefault="00103AF0" w:rsidP="00ED79F2">
    <w:pPr>
      <w:pStyle w:val="Piedepgin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B5F7" w14:textId="76462A10" w:rsidR="00103AF0" w:rsidRDefault="00103AF0">
    <w:pPr>
      <w:pStyle w:val="Encabezado"/>
      <w:rPr>
        <w:noProof/>
        <w:lang w:val="es-ES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68A3125C" wp14:editId="5DC8AA9D">
          <wp:simplePos x="0" y="0"/>
          <wp:positionH relativeFrom="page">
            <wp:posOffset>5994400</wp:posOffset>
          </wp:positionH>
          <wp:positionV relativeFrom="page">
            <wp:posOffset>281305</wp:posOffset>
          </wp:positionV>
          <wp:extent cx="605155" cy="605155"/>
          <wp:effectExtent l="0" t="0" r="4445" b="4445"/>
          <wp:wrapNone/>
          <wp:docPr id="1031887586" name="Imagen 4" descr="Imagen que contiene 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Imagen que contiene Icon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605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3043F05" wp14:editId="1130A8AB">
          <wp:simplePos x="0" y="0"/>
          <wp:positionH relativeFrom="column">
            <wp:posOffset>4281170</wp:posOffset>
          </wp:positionH>
          <wp:positionV relativeFrom="paragraph">
            <wp:posOffset>92075</wp:posOffset>
          </wp:positionV>
          <wp:extent cx="590550" cy="614045"/>
          <wp:effectExtent l="0" t="0" r="0" b="0"/>
          <wp:wrapNone/>
          <wp:docPr id="2024029506" name="Imagen 3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Imagen que contiene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614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64F2765C" wp14:editId="035E0344">
          <wp:simplePos x="0" y="0"/>
          <wp:positionH relativeFrom="column">
            <wp:posOffset>3630295</wp:posOffset>
          </wp:positionH>
          <wp:positionV relativeFrom="paragraph">
            <wp:posOffset>62865</wp:posOffset>
          </wp:positionV>
          <wp:extent cx="636270" cy="668020"/>
          <wp:effectExtent l="0" t="0" r="0" b="0"/>
          <wp:wrapSquare wrapText="bothSides"/>
          <wp:docPr id="1570970511" name="Imagen 2" descr="Icon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Icon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" cy="668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BA99D9" w14:textId="14E5E386" w:rsidR="00103AF0" w:rsidRDefault="00103AF0" w:rsidP="005E4FF2">
    <w:pPr>
      <w:pStyle w:val="Encabezado"/>
    </w:pPr>
    <w:r w:rsidRPr="00326EB4">
      <w:rPr>
        <w:noProof/>
      </w:rPr>
      <w:drawing>
        <wp:inline distT="0" distB="0" distL="0" distR="0" wp14:anchorId="44B39591" wp14:editId="033149B9">
          <wp:extent cx="3495675" cy="485775"/>
          <wp:effectExtent l="0" t="0" r="9525" b="9525"/>
          <wp:docPr id="39679605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956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46F9"/>
    <w:multiLevelType w:val="hybridMultilevel"/>
    <w:tmpl w:val="3344350C"/>
    <w:lvl w:ilvl="0" w:tplc="81A4DF4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20AB9"/>
    <w:multiLevelType w:val="hybridMultilevel"/>
    <w:tmpl w:val="3856B86A"/>
    <w:lvl w:ilvl="0" w:tplc="B816CDA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3097D"/>
    <w:multiLevelType w:val="hybridMultilevel"/>
    <w:tmpl w:val="384C36BC"/>
    <w:lvl w:ilvl="0" w:tplc="C21E6C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876E7"/>
    <w:multiLevelType w:val="hybridMultilevel"/>
    <w:tmpl w:val="4950FB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66F87"/>
    <w:multiLevelType w:val="hybridMultilevel"/>
    <w:tmpl w:val="399EE0B8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2163E"/>
    <w:multiLevelType w:val="hybridMultilevel"/>
    <w:tmpl w:val="4B7EA798"/>
    <w:lvl w:ilvl="0" w:tplc="E878CB8E">
      <w:start w:val="167"/>
      <w:numFmt w:val="bullet"/>
      <w:lvlText w:val="-"/>
      <w:lvlJc w:val="left"/>
      <w:pPr>
        <w:ind w:left="720" w:hanging="360"/>
      </w:pPr>
      <w:rPr>
        <w:rFonts w:ascii="Calibri" w:eastAsia="Aptos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78CB8E">
      <w:start w:val="167"/>
      <w:numFmt w:val="bullet"/>
      <w:lvlText w:val="-"/>
      <w:lvlJc w:val="left"/>
      <w:pPr>
        <w:ind w:left="720" w:hanging="360"/>
      </w:pPr>
      <w:rPr>
        <w:rFonts w:ascii="Calibri" w:eastAsia="Aptos" w:hAnsi="Calibri" w:cs="Times New Roman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530F3"/>
    <w:multiLevelType w:val="hybridMultilevel"/>
    <w:tmpl w:val="2FA8C6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95DE7"/>
    <w:multiLevelType w:val="hybridMultilevel"/>
    <w:tmpl w:val="F1B8A82E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816CDA8">
      <w:start w:val="1"/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833FBC"/>
    <w:multiLevelType w:val="hybridMultilevel"/>
    <w:tmpl w:val="21D8DEDE"/>
    <w:lvl w:ilvl="0" w:tplc="8EF25E3A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5351B6"/>
    <w:multiLevelType w:val="hybridMultilevel"/>
    <w:tmpl w:val="908E0770"/>
    <w:lvl w:ilvl="0" w:tplc="B816CDA8">
      <w:start w:val="1"/>
      <w:numFmt w:val="bullet"/>
      <w:lvlText w:val="-"/>
      <w:lvlJc w:val="left"/>
      <w:pPr>
        <w:ind w:left="2291" w:hanging="360"/>
      </w:pPr>
      <w:rPr>
        <w:rFonts w:ascii="Calibri" w:eastAsia="Calibri" w:hAnsi="Calibri" w:cs="Times New Roman" w:hint="default"/>
      </w:rPr>
    </w:lvl>
    <w:lvl w:ilvl="1" w:tplc="E878CB8E">
      <w:start w:val="167"/>
      <w:numFmt w:val="bullet"/>
      <w:lvlText w:val="-"/>
      <w:lvlJc w:val="left"/>
      <w:pPr>
        <w:ind w:left="2291" w:hanging="360"/>
      </w:pPr>
      <w:rPr>
        <w:rFonts w:ascii="Calibri" w:eastAsia="Aptos" w:hAnsi="Calibri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874729478">
    <w:abstractNumId w:val="6"/>
  </w:num>
  <w:num w:numId="2" w16cid:durableId="419105789">
    <w:abstractNumId w:val="5"/>
  </w:num>
  <w:num w:numId="3" w16cid:durableId="389698602">
    <w:abstractNumId w:val="0"/>
  </w:num>
  <w:num w:numId="4" w16cid:durableId="104229741">
    <w:abstractNumId w:val="3"/>
  </w:num>
  <w:num w:numId="5" w16cid:durableId="1240092704">
    <w:abstractNumId w:val="8"/>
  </w:num>
  <w:num w:numId="6" w16cid:durableId="825124523">
    <w:abstractNumId w:val="9"/>
  </w:num>
  <w:num w:numId="7" w16cid:durableId="1747145571">
    <w:abstractNumId w:val="1"/>
  </w:num>
  <w:num w:numId="8" w16cid:durableId="2098600069">
    <w:abstractNumId w:val="4"/>
  </w:num>
  <w:num w:numId="9" w16cid:durableId="1246765066">
    <w:abstractNumId w:val="7"/>
  </w:num>
  <w:num w:numId="10" w16cid:durableId="38288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A4"/>
    <w:rsid w:val="000715EF"/>
    <w:rsid w:val="00103AF0"/>
    <w:rsid w:val="001857E7"/>
    <w:rsid w:val="001E5A80"/>
    <w:rsid w:val="0028692F"/>
    <w:rsid w:val="00552A3A"/>
    <w:rsid w:val="00716592"/>
    <w:rsid w:val="008C2F39"/>
    <w:rsid w:val="008F12A4"/>
    <w:rsid w:val="009A142F"/>
    <w:rsid w:val="00A149D9"/>
    <w:rsid w:val="00AB3D58"/>
    <w:rsid w:val="00C42EDE"/>
    <w:rsid w:val="00CD5433"/>
    <w:rsid w:val="00CF37B4"/>
    <w:rsid w:val="00DC2C16"/>
    <w:rsid w:val="00ED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149916"/>
  <w15:chartTrackingRefBased/>
  <w15:docId w15:val="{45E35575-C0C9-4764-B53C-973810DC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F1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1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2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2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2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2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2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2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1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1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2A4"/>
    <w:rPr>
      <w:i/>
      <w:iCs/>
      <w:color w:val="404040" w:themeColor="text1" w:themeTint="BF"/>
    </w:rPr>
  </w:style>
  <w:style w:type="paragraph" w:styleId="Prrafodelista">
    <w:name w:val="List Paragraph"/>
    <w:aliases w:val="Lista 1,body 2,lp1,lp11,List Paragraph1,Lista sin Numerar,Párrafo Numerado,Párrafo de lista1,Paragraf 11,Párrafo de lista - cat,Cuadrícula mediana 1 - Énfasis 21,Titulo 2,List Paragraph,Bullet Number,List Paragraph11,Bullet 1,Lista1"/>
    <w:basedOn w:val="Normal"/>
    <w:link w:val="PrrafodelistaCar"/>
    <w:uiPriority w:val="34"/>
    <w:qFormat/>
    <w:rsid w:val="008F12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12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1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2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12A4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qFormat/>
    <w:rsid w:val="008F12A4"/>
    <w:pPr>
      <w:jc w:val="both"/>
    </w:pPr>
    <w:rPr>
      <w:rFonts w:ascii="Verdana" w:hAnsi="Verdana"/>
      <w:sz w:val="24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8F12A4"/>
    <w:rPr>
      <w:rFonts w:ascii="Verdana" w:eastAsia="Times New Roman" w:hAnsi="Verdana" w:cs="Times New Roman"/>
      <w:kern w:val="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Lista 1 Car,body 2 Car,lp1 Car,lp11 Car,List Paragraph1 Car,Lista sin Numerar Car,Párrafo Numerado Car,Párrafo de lista1 Car,Paragraf 11 Car,Párrafo de lista - cat Car,Cuadrícula mediana 1 - Énfasis 21 Car,Titulo 2 Car,Bullet 1 Car"/>
    <w:link w:val="Prrafodelista"/>
    <w:uiPriority w:val="34"/>
    <w:qFormat/>
    <w:locked/>
    <w:rsid w:val="008F12A4"/>
  </w:style>
  <w:style w:type="table" w:styleId="Tablaconcuadrcula">
    <w:name w:val="Table Grid"/>
    <w:basedOn w:val="Tablanormal"/>
    <w:uiPriority w:val="39"/>
    <w:rsid w:val="00DC2C1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qFormat/>
    <w:rsid w:val="00C42E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customStyle="1" w:styleId="Estilo2">
    <w:name w:val="Estilo2"/>
    <w:basedOn w:val="Normal"/>
    <w:rsid w:val="00716592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Cs w:val="24"/>
      <w:lang w:eastAsia="ca-ES"/>
    </w:rPr>
  </w:style>
  <w:style w:type="paragraph" w:styleId="Encabezado">
    <w:name w:val="header"/>
    <w:basedOn w:val="Normal"/>
    <w:link w:val="EncabezadoCar"/>
    <w:uiPriority w:val="99"/>
    <w:rsid w:val="00103AF0"/>
    <w:pPr>
      <w:tabs>
        <w:tab w:val="center" w:pos="4252"/>
        <w:tab w:val="right" w:pos="8504"/>
      </w:tabs>
    </w:pPr>
    <w:rPr>
      <w:lang w:val="x-none"/>
    </w:rPr>
  </w:style>
  <w:style w:type="character" w:customStyle="1" w:styleId="EncabezadoCar">
    <w:name w:val="Encabezado Car"/>
    <w:basedOn w:val="Fuentedeprrafopredeter"/>
    <w:link w:val="Encabezado"/>
    <w:uiPriority w:val="99"/>
    <w:rsid w:val="00103AF0"/>
    <w:rPr>
      <w:rFonts w:ascii="Times New Roman" w:eastAsia="Times New Roman" w:hAnsi="Times New Roman" w:cs="Times New Roman"/>
      <w:kern w:val="0"/>
      <w:sz w:val="20"/>
      <w:szCs w:val="20"/>
      <w:lang w:val="x-none" w:eastAsia="es-ES"/>
      <w14:ligatures w14:val="none"/>
    </w:rPr>
  </w:style>
  <w:style w:type="paragraph" w:styleId="Piedepgina">
    <w:name w:val="footer"/>
    <w:basedOn w:val="Normal"/>
    <w:link w:val="PiedepginaCar"/>
    <w:uiPriority w:val="99"/>
    <w:rsid w:val="00103AF0"/>
    <w:pPr>
      <w:tabs>
        <w:tab w:val="center" w:pos="4252"/>
        <w:tab w:val="right" w:pos="8504"/>
      </w:tabs>
    </w:pPr>
    <w:rPr>
      <w:lang w:val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103AF0"/>
    <w:rPr>
      <w:rFonts w:ascii="Times New Roman" w:eastAsia="Times New Roman" w:hAnsi="Times New Roman" w:cs="Times New Roman"/>
      <w:kern w:val="0"/>
      <w:sz w:val="20"/>
      <w:szCs w:val="20"/>
      <w:lang w:val="x-none" w:eastAsia="es-ES"/>
      <w14:ligatures w14:val="none"/>
    </w:rPr>
  </w:style>
  <w:style w:type="character" w:styleId="Nmerodepgina">
    <w:name w:val="page number"/>
    <w:basedOn w:val="Fuentedeprrafopredeter"/>
    <w:rsid w:val="00103A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Pérez</dc:creator>
  <cp:keywords/>
  <dc:description/>
  <cp:lastModifiedBy>Elisabet Pérez</cp:lastModifiedBy>
  <cp:revision>2</cp:revision>
  <dcterms:created xsi:type="dcterms:W3CDTF">2026-06-02T11:26:00Z</dcterms:created>
  <dcterms:modified xsi:type="dcterms:W3CDTF">2026-06-02T11:26:00Z</dcterms:modified>
</cp:coreProperties>
</file>