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00133A3" w14:textId="1A590952" w:rsidR="00BE46F9" w:rsidRDefault="00BE46F9" w:rsidP="00BE46F9">
      <w:pPr>
        <w:pStyle w:val="Ttulo1"/>
        <w:spacing w:before="0" w:after="0" w:line="320" w:lineRule="exact"/>
        <w:jc w:val="center"/>
        <w:rPr>
          <w:sz w:val="22"/>
          <w:szCs w:val="22"/>
          <w:u w:val="single"/>
        </w:rPr>
      </w:pPr>
      <w:bookmarkStart w:id="0" w:name="_Toc516068018"/>
      <w:bookmarkStart w:id="1" w:name="_Toc15482043"/>
      <w:bookmarkStart w:id="2" w:name="_Toc101370877"/>
      <w:r w:rsidRPr="00905904">
        <w:rPr>
          <w:sz w:val="22"/>
          <w:szCs w:val="22"/>
          <w:u w:val="single"/>
        </w:rPr>
        <w:t>ANEXO</w:t>
      </w:r>
      <w:bookmarkEnd w:id="0"/>
      <w:bookmarkEnd w:id="1"/>
      <w:bookmarkEnd w:id="2"/>
      <w:r w:rsidR="00ED4122">
        <w:rPr>
          <w:sz w:val="22"/>
          <w:szCs w:val="22"/>
          <w:u w:val="single"/>
        </w:rPr>
        <w:t xml:space="preserve"> SOBRE 3</w:t>
      </w:r>
      <w:r w:rsidR="001112E7">
        <w:rPr>
          <w:sz w:val="22"/>
          <w:szCs w:val="22"/>
          <w:u w:val="single"/>
        </w:rPr>
        <w:t xml:space="preserve"> – PCAP</w:t>
      </w:r>
    </w:p>
    <w:p w14:paraId="20D4FAE3" w14:textId="09643E61" w:rsidR="00A1759E" w:rsidRDefault="00DA3620" w:rsidP="00F85586">
      <w:pPr>
        <w:pStyle w:val="Ttulo1"/>
        <w:spacing w:before="0" w:after="0" w:line="320" w:lineRule="exact"/>
        <w:jc w:val="center"/>
        <w:rPr>
          <w:b w:val="0"/>
        </w:rPr>
      </w:pPr>
      <w:r w:rsidRPr="00AB663C">
        <w:rPr>
          <w:sz w:val="22"/>
          <w:szCs w:val="22"/>
        </w:rPr>
        <w:t>Exp. A/2026</w:t>
      </w:r>
      <w:r w:rsidR="00CE6336">
        <w:rPr>
          <w:sz w:val="22"/>
          <w:szCs w:val="22"/>
        </w:rPr>
        <w:t>14</w:t>
      </w:r>
      <w:r w:rsidRPr="00AB663C">
        <w:rPr>
          <w:sz w:val="22"/>
          <w:szCs w:val="22"/>
        </w:rPr>
        <w:t>/S</w:t>
      </w:r>
    </w:p>
    <w:tbl>
      <w:tblPr>
        <w:tblpPr w:leftFromText="141" w:rightFromText="141" w:vertAnchor="text" w:tblpXSpec="center" w:tblpY="226"/>
        <w:tblW w:w="89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8926"/>
      </w:tblGrid>
      <w:tr w:rsidR="00DE42A6" w:rsidRPr="005E3050" w14:paraId="129B3A96" w14:textId="77777777" w:rsidTr="001151FB">
        <w:trPr>
          <w:trHeight w:val="6685"/>
        </w:trPr>
        <w:tc>
          <w:tcPr>
            <w:tcW w:w="8926" w:type="dxa"/>
          </w:tcPr>
          <w:p w14:paraId="042C65FE" w14:textId="77777777" w:rsidR="00DE42A6" w:rsidRDefault="00DE42A6" w:rsidP="001151FB">
            <w:pPr>
              <w:spacing w:line="320" w:lineRule="exact"/>
              <w:jc w:val="center"/>
              <w:rPr>
                <w:rFonts w:ascii="Arial" w:hAnsi="Arial"/>
                <w:b/>
                <w:color w:val="FF0000"/>
                <w:sz w:val="20"/>
                <w:szCs w:val="20"/>
                <w:u w:val="single"/>
              </w:rPr>
            </w:pPr>
          </w:p>
          <w:p w14:paraId="365167A3" w14:textId="77777777" w:rsidR="00DE42A6" w:rsidRPr="00103D64" w:rsidRDefault="00DE42A6" w:rsidP="001151FB">
            <w:pPr>
              <w:spacing w:line="320" w:lineRule="exact"/>
              <w:jc w:val="center"/>
              <w:rPr>
                <w:rFonts w:ascii="Arial" w:hAnsi="Arial"/>
                <w:b/>
                <w:color w:val="FF0000"/>
                <w:sz w:val="20"/>
                <w:szCs w:val="20"/>
                <w:u w:val="single"/>
              </w:rPr>
            </w:pPr>
            <w:r w:rsidRPr="00103D64">
              <w:rPr>
                <w:rFonts w:ascii="Arial" w:hAnsi="Arial"/>
                <w:b/>
                <w:color w:val="FF0000"/>
                <w:sz w:val="20"/>
                <w:szCs w:val="20"/>
                <w:u w:val="single"/>
              </w:rPr>
              <w:t>INSTRUCCIONES PARA LA FORMALIZACIÓN DE LA OFERTA</w:t>
            </w:r>
          </w:p>
          <w:p w14:paraId="6C01B20D" w14:textId="77777777" w:rsidR="00DE42A6" w:rsidRPr="00103D64" w:rsidRDefault="00DE42A6" w:rsidP="001151FB">
            <w:pPr>
              <w:pStyle w:val="Prrafodelista"/>
              <w:spacing w:line="320" w:lineRule="exact"/>
              <w:jc w:val="center"/>
              <w:rPr>
                <w:rFonts w:ascii="Arial" w:hAnsi="Arial"/>
                <w:bCs/>
                <w:color w:val="FF0000"/>
                <w:sz w:val="20"/>
                <w:szCs w:val="20"/>
              </w:rPr>
            </w:pPr>
          </w:p>
          <w:p w14:paraId="181894C3" w14:textId="77777777" w:rsidR="00DE42A6" w:rsidRPr="00103D64" w:rsidRDefault="00DE42A6" w:rsidP="00DE42A6">
            <w:pPr>
              <w:pStyle w:val="Prrafodelista"/>
              <w:numPr>
                <w:ilvl w:val="0"/>
                <w:numId w:val="18"/>
              </w:numPr>
              <w:spacing w:after="0" w:line="320" w:lineRule="exact"/>
              <w:ind w:firstLine="0"/>
              <w:jc w:val="both"/>
              <w:rPr>
                <w:rFonts w:ascii="Arial" w:hAnsi="Arial"/>
                <w:b/>
                <w:color w:val="FF0000"/>
                <w:sz w:val="20"/>
                <w:szCs w:val="20"/>
              </w:rPr>
            </w:pPr>
            <w:r w:rsidRPr="00103D64">
              <w:rPr>
                <w:rFonts w:ascii="Arial" w:hAnsi="Arial"/>
                <w:b/>
                <w:color w:val="FF0000"/>
                <w:sz w:val="20"/>
                <w:szCs w:val="20"/>
              </w:rPr>
              <w:t>Cumplimentación de criterios de adjudicación automáticos</w:t>
            </w:r>
          </w:p>
          <w:p w14:paraId="020FB005" w14:textId="77777777" w:rsidR="00DE42A6" w:rsidRPr="00103D64" w:rsidRDefault="00DE42A6" w:rsidP="001151FB">
            <w:pPr>
              <w:spacing w:line="320" w:lineRule="exact"/>
              <w:jc w:val="both"/>
              <w:rPr>
                <w:rFonts w:ascii="Arial" w:hAnsi="Arial"/>
                <w:bCs/>
                <w:color w:val="FF0000"/>
                <w:sz w:val="20"/>
                <w:szCs w:val="20"/>
              </w:rPr>
            </w:pPr>
          </w:p>
          <w:p w14:paraId="2EE0659E" w14:textId="77777777" w:rsidR="00DE42A6" w:rsidRPr="00103D64" w:rsidRDefault="00DE42A6" w:rsidP="00DE42A6">
            <w:pPr>
              <w:pStyle w:val="Prrafodelista"/>
              <w:numPr>
                <w:ilvl w:val="0"/>
                <w:numId w:val="19"/>
              </w:numPr>
              <w:spacing w:line="320" w:lineRule="exact"/>
              <w:jc w:val="both"/>
              <w:rPr>
                <w:rFonts w:ascii="Arial" w:eastAsia="Times New Roman" w:hAnsi="Arial"/>
                <w:bCs/>
                <w:color w:val="FF0000"/>
                <w:sz w:val="20"/>
                <w:szCs w:val="20"/>
              </w:rPr>
            </w:pPr>
            <w:r w:rsidRPr="00103D64">
              <w:rPr>
                <w:rFonts w:ascii="Arial" w:eastAsia="Times New Roman" w:hAnsi="Arial"/>
                <w:bCs/>
                <w:color w:val="FF0000"/>
                <w:sz w:val="20"/>
                <w:szCs w:val="20"/>
              </w:rPr>
              <w:t>En los criterios de adjudicación automáticos, solo se puede seleccionar una de las opciones disponibles para cada criterio si estos son excluyentes entre sí.</w:t>
            </w:r>
          </w:p>
          <w:p w14:paraId="71A721E9" w14:textId="77777777" w:rsidR="00DE42A6" w:rsidRPr="00103D64" w:rsidRDefault="00DE42A6" w:rsidP="00DE42A6">
            <w:pPr>
              <w:pStyle w:val="Prrafodelista"/>
              <w:numPr>
                <w:ilvl w:val="0"/>
                <w:numId w:val="19"/>
              </w:numPr>
              <w:spacing w:line="320" w:lineRule="exact"/>
              <w:jc w:val="both"/>
              <w:rPr>
                <w:rFonts w:ascii="Arial" w:eastAsia="Times New Roman" w:hAnsi="Arial"/>
                <w:bCs/>
                <w:color w:val="FF0000"/>
                <w:sz w:val="20"/>
                <w:szCs w:val="20"/>
              </w:rPr>
            </w:pPr>
            <w:r w:rsidRPr="00103D64">
              <w:rPr>
                <w:rFonts w:ascii="Arial" w:eastAsia="Times New Roman" w:hAnsi="Arial"/>
                <w:bCs/>
                <w:color w:val="FF0000"/>
                <w:sz w:val="20"/>
                <w:szCs w:val="20"/>
              </w:rPr>
              <w:t>Si se marcan dos o más opciones excluyentes, la oferta en ese criterio no será válida y no se otorgarán puntos.</w:t>
            </w:r>
          </w:p>
          <w:p w14:paraId="33CCCB60" w14:textId="77777777" w:rsidR="00DE42A6" w:rsidRPr="00103D64" w:rsidRDefault="00DE42A6" w:rsidP="001151FB">
            <w:pPr>
              <w:pStyle w:val="Prrafodelista"/>
              <w:spacing w:line="320" w:lineRule="exact"/>
              <w:jc w:val="both"/>
              <w:rPr>
                <w:rFonts w:ascii="Arial" w:eastAsia="Times New Roman" w:hAnsi="Arial"/>
                <w:bCs/>
                <w:color w:val="FF0000"/>
                <w:sz w:val="20"/>
                <w:szCs w:val="20"/>
              </w:rPr>
            </w:pPr>
          </w:p>
          <w:p w14:paraId="52A2F2B9" w14:textId="77777777" w:rsidR="00DE42A6" w:rsidRPr="00103D64" w:rsidRDefault="00DE42A6" w:rsidP="00DE42A6">
            <w:pPr>
              <w:pStyle w:val="Prrafodelista"/>
              <w:numPr>
                <w:ilvl w:val="0"/>
                <w:numId w:val="18"/>
              </w:numPr>
              <w:spacing w:after="0" w:line="320" w:lineRule="exact"/>
              <w:ind w:firstLine="0"/>
              <w:jc w:val="both"/>
              <w:rPr>
                <w:rFonts w:ascii="Arial" w:hAnsi="Arial"/>
                <w:b/>
                <w:color w:val="FF0000"/>
                <w:sz w:val="20"/>
                <w:szCs w:val="20"/>
              </w:rPr>
            </w:pPr>
            <w:r w:rsidRPr="00103D64">
              <w:rPr>
                <w:rFonts w:ascii="Arial" w:hAnsi="Arial"/>
                <w:b/>
                <w:color w:val="FF0000"/>
                <w:sz w:val="20"/>
                <w:szCs w:val="20"/>
              </w:rPr>
              <w:t>Oferta clara y sin interpretaciones</w:t>
            </w:r>
          </w:p>
          <w:p w14:paraId="50467CAC" w14:textId="77777777" w:rsidR="00DE42A6" w:rsidRPr="00103D64" w:rsidRDefault="00DE42A6" w:rsidP="001151FB">
            <w:pPr>
              <w:pStyle w:val="Prrafodelista"/>
              <w:spacing w:line="320" w:lineRule="exact"/>
              <w:ind w:left="360"/>
              <w:jc w:val="both"/>
              <w:rPr>
                <w:rFonts w:ascii="Arial" w:hAnsi="Arial"/>
                <w:b/>
                <w:color w:val="FF0000"/>
                <w:sz w:val="20"/>
                <w:szCs w:val="20"/>
              </w:rPr>
            </w:pPr>
          </w:p>
          <w:p w14:paraId="3B29A7AE" w14:textId="77777777" w:rsidR="00DE42A6" w:rsidRPr="00103D64" w:rsidRDefault="00DE42A6" w:rsidP="00DE42A6">
            <w:pPr>
              <w:pStyle w:val="Prrafodelista"/>
              <w:numPr>
                <w:ilvl w:val="0"/>
                <w:numId w:val="19"/>
              </w:numPr>
              <w:spacing w:line="320" w:lineRule="exact"/>
              <w:jc w:val="both"/>
              <w:rPr>
                <w:rFonts w:ascii="Arial" w:eastAsia="Times New Roman" w:hAnsi="Arial"/>
                <w:bCs/>
                <w:color w:val="FF0000"/>
                <w:sz w:val="20"/>
                <w:szCs w:val="20"/>
              </w:rPr>
            </w:pPr>
            <w:r w:rsidRPr="00103D64">
              <w:rPr>
                <w:rFonts w:ascii="Arial" w:eastAsia="Times New Roman" w:hAnsi="Arial"/>
                <w:bCs/>
                <w:color w:val="FF0000"/>
                <w:sz w:val="20"/>
                <w:szCs w:val="20"/>
              </w:rPr>
              <w:t>La información debe estar correctamente cumplimentada y sin ambigüedades.</w:t>
            </w:r>
          </w:p>
          <w:p w14:paraId="481285D8" w14:textId="77777777" w:rsidR="00DE42A6" w:rsidRPr="00103D64" w:rsidRDefault="00DE42A6" w:rsidP="00DE42A6">
            <w:pPr>
              <w:pStyle w:val="Prrafodelista"/>
              <w:numPr>
                <w:ilvl w:val="0"/>
                <w:numId w:val="19"/>
              </w:numPr>
              <w:spacing w:line="320" w:lineRule="exact"/>
              <w:jc w:val="both"/>
              <w:rPr>
                <w:rFonts w:ascii="Arial" w:eastAsia="Times New Roman" w:hAnsi="Arial"/>
                <w:bCs/>
                <w:color w:val="FF0000"/>
                <w:sz w:val="20"/>
                <w:szCs w:val="20"/>
              </w:rPr>
            </w:pPr>
            <w:r w:rsidRPr="00103D64">
              <w:rPr>
                <w:rFonts w:ascii="Arial" w:eastAsia="Times New Roman" w:hAnsi="Arial"/>
                <w:bCs/>
                <w:color w:val="FF0000"/>
                <w:sz w:val="20"/>
                <w:szCs w:val="20"/>
              </w:rPr>
              <w:t>Cualquier oferta que genere dudas o contradicciones en los criterios automáticos no será considerada válida.</w:t>
            </w:r>
          </w:p>
          <w:p w14:paraId="09A57BD3" w14:textId="77777777" w:rsidR="00DE42A6" w:rsidRPr="00103D64" w:rsidRDefault="00DE42A6" w:rsidP="00DE42A6">
            <w:pPr>
              <w:pStyle w:val="Prrafodelista"/>
              <w:numPr>
                <w:ilvl w:val="0"/>
                <w:numId w:val="19"/>
              </w:numPr>
              <w:spacing w:line="320" w:lineRule="exact"/>
              <w:jc w:val="both"/>
              <w:rPr>
                <w:rFonts w:ascii="Arial" w:eastAsia="Times New Roman" w:hAnsi="Arial"/>
                <w:bCs/>
                <w:color w:val="FF0000"/>
                <w:sz w:val="20"/>
                <w:szCs w:val="20"/>
              </w:rPr>
            </w:pPr>
            <w:r w:rsidRPr="00103D64">
              <w:rPr>
                <w:rFonts w:ascii="Arial" w:eastAsia="Times New Roman" w:hAnsi="Arial"/>
                <w:bCs/>
                <w:color w:val="FF0000"/>
                <w:sz w:val="20"/>
                <w:szCs w:val="20"/>
              </w:rPr>
              <w:t>Si así se indica en los pliegos, el compromiso correspondiente deberá ir acompañado de la documentación que la acredite.</w:t>
            </w:r>
          </w:p>
          <w:p w14:paraId="2C8C04A7" w14:textId="77777777" w:rsidR="00DE42A6" w:rsidRPr="005E3050" w:rsidRDefault="00DE42A6" w:rsidP="00DE42A6">
            <w:pPr>
              <w:pStyle w:val="Prrafodelista"/>
              <w:numPr>
                <w:ilvl w:val="0"/>
                <w:numId w:val="19"/>
              </w:numPr>
              <w:spacing w:line="320" w:lineRule="exact"/>
              <w:jc w:val="both"/>
            </w:pPr>
            <w:r w:rsidRPr="005E3050">
              <w:rPr>
                <w:rFonts w:ascii="Arial" w:eastAsia="Times New Roman" w:hAnsi="Arial"/>
                <w:bCs/>
                <w:color w:val="FF0000"/>
                <w:sz w:val="20"/>
                <w:szCs w:val="20"/>
              </w:rPr>
              <w:t>Se recomienda revisar la oferta antes de su presentación para evitar errores en la selección de opciones.</w:t>
            </w:r>
          </w:p>
        </w:tc>
      </w:tr>
    </w:tbl>
    <w:p w14:paraId="488CAFF3" w14:textId="77777777" w:rsidR="00A1759E" w:rsidRPr="00905904" w:rsidRDefault="00A1759E" w:rsidP="00DE42A6">
      <w:pPr>
        <w:spacing w:line="320" w:lineRule="exact"/>
        <w:rPr>
          <w:rFonts w:ascii="Arial" w:hAnsi="Arial"/>
          <w:b/>
        </w:rPr>
      </w:pPr>
    </w:p>
    <w:p w14:paraId="6CB8C399" w14:textId="19D3CF13" w:rsidR="00202F25" w:rsidRPr="00905904" w:rsidRDefault="00202F25" w:rsidP="00BE46F9">
      <w:pPr>
        <w:spacing w:line="320" w:lineRule="exact"/>
        <w:jc w:val="center"/>
        <w:rPr>
          <w:rFonts w:ascii="Arial" w:hAnsi="Arial"/>
          <w:b/>
        </w:rPr>
      </w:pPr>
      <w:r w:rsidRPr="00905904">
        <w:rPr>
          <w:rFonts w:ascii="Arial" w:hAnsi="Arial"/>
          <w:b/>
        </w:rPr>
        <w:t>MODELO OFERTA ECONÓMICA</w:t>
      </w:r>
    </w:p>
    <w:p w14:paraId="7C5AB331" w14:textId="77777777" w:rsidR="00BE46F9" w:rsidRPr="00905904" w:rsidRDefault="00BE46F9" w:rsidP="00BE46F9">
      <w:pPr>
        <w:spacing w:line="320" w:lineRule="exact"/>
        <w:jc w:val="center"/>
        <w:rPr>
          <w:rFonts w:ascii="Arial" w:hAnsi="Arial"/>
          <w:b/>
        </w:rPr>
      </w:pPr>
    </w:p>
    <w:p w14:paraId="43475F64" w14:textId="26AEDD45" w:rsidR="00F52AF5" w:rsidRPr="00FF0110" w:rsidRDefault="005C5AE2" w:rsidP="005C5AE2">
      <w:pPr>
        <w:pStyle w:val="Prrafodelista"/>
        <w:autoSpaceDE w:val="0"/>
        <w:autoSpaceDN w:val="0"/>
        <w:adjustRightInd w:val="0"/>
        <w:spacing w:line="300" w:lineRule="exact"/>
        <w:ind w:left="0"/>
        <w:jc w:val="both"/>
        <w:rPr>
          <w:rFonts w:ascii="Arial" w:hAnsi="Arial"/>
          <w:b/>
          <w:bCs/>
        </w:rPr>
      </w:pPr>
      <w:r w:rsidRPr="00E56552">
        <w:rPr>
          <w:rFonts w:ascii="Arial" w:hAnsi="Arial"/>
          <w:b/>
          <w:bCs/>
          <w:sz w:val="21"/>
          <w:szCs w:val="21"/>
        </w:rPr>
        <w:t>[D./D.ª] [</w:t>
      </w:r>
      <w:r w:rsidRPr="00E144CD">
        <w:rPr>
          <w:rFonts w:ascii="Arial" w:hAnsi="Arial"/>
          <w:b/>
          <w:bCs/>
          <w:sz w:val="21"/>
          <w:szCs w:val="21"/>
          <w:highlight w:val="yellow"/>
        </w:rPr>
        <w:t>…</w:t>
      </w:r>
      <w:r w:rsidRPr="00E56552">
        <w:rPr>
          <w:rFonts w:ascii="Arial" w:hAnsi="Arial"/>
          <w:b/>
          <w:bCs/>
          <w:sz w:val="21"/>
          <w:szCs w:val="21"/>
        </w:rPr>
        <w:t>]</w:t>
      </w:r>
      <w:r>
        <w:rPr>
          <w:rFonts w:ascii="Arial" w:hAnsi="Arial"/>
          <w:sz w:val="21"/>
          <w:szCs w:val="21"/>
        </w:rPr>
        <w:t xml:space="preserve">, </w:t>
      </w:r>
      <w:r w:rsidRPr="00D1051E">
        <w:rPr>
          <w:rFonts w:ascii="Arial" w:hAnsi="Arial"/>
          <w:sz w:val="21"/>
          <w:szCs w:val="21"/>
        </w:rPr>
        <w:t xml:space="preserve">con </w:t>
      </w:r>
      <w:r>
        <w:rPr>
          <w:rFonts w:ascii="Arial" w:hAnsi="Arial"/>
          <w:sz w:val="21"/>
          <w:szCs w:val="21"/>
        </w:rPr>
        <w:t>[</w:t>
      </w:r>
      <w:r w:rsidRPr="00D1051E">
        <w:rPr>
          <w:rFonts w:ascii="Arial" w:hAnsi="Arial"/>
          <w:sz w:val="21"/>
          <w:szCs w:val="21"/>
        </w:rPr>
        <w:t>DNI/NI</w:t>
      </w:r>
      <w:r>
        <w:rPr>
          <w:rFonts w:ascii="Arial" w:hAnsi="Arial"/>
          <w:sz w:val="21"/>
          <w:szCs w:val="21"/>
        </w:rPr>
        <w:t>F]</w:t>
      </w:r>
      <w:r w:rsidRPr="00D1051E">
        <w:rPr>
          <w:rFonts w:ascii="Arial" w:hAnsi="Arial"/>
          <w:sz w:val="21"/>
          <w:szCs w:val="21"/>
        </w:rPr>
        <w:t xml:space="preserve"> </w:t>
      </w:r>
      <w:r>
        <w:rPr>
          <w:rFonts w:ascii="Arial" w:hAnsi="Arial"/>
          <w:sz w:val="21"/>
          <w:szCs w:val="21"/>
        </w:rPr>
        <w:t>número</w:t>
      </w:r>
      <w:r w:rsidRPr="00D1051E">
        <w:rPr>
          <w:rFonts w:ascii="Arial" w:hAnsi="Arial"/>
          <w:sz w:val="21"/>
          <w:szCs w:val="21"/>
        </w:rPr>
        <w:t xml:space="preserve"> </w:t>
      </w:r>
      <w:r w:rsidRPr="00226AD8">
        <w:rPr>
          <w:rFonts w:ascii="Arial" w:hAnsi="Arial"/>
          <w:sz w:val="21"/>
          <w:szCs w:val="21"/>
        </w:rPr>
        <w:t>[</w:t>
      </w:r>
      <w:r w:rsidRPr="00E144CD">
        <w:rPr>
          <w:rFonts w:ascii="Arial" w:hAnsi="Arial"/>
          <w:sz w:val="21"/>
          <w:szCs w:val="21"/>
          <w:highlight w:val="yellow"/>
        </w:rPr>
        <w:t>…</w:t>
      </w:r>
      <w:r w:rsidRPr="00226AD8">
        <w:rPr>
          <w:rFonts w:ascii="Arial" w:hAnsi="Arial"/>
          <w:sz w:val="21"/>
          <w:szCs w:val="21"/>
        </w:rPr>
        <w:t>]</w:t>
      </w:r>
      <w:r w:rsidRPr="00D1051E">
        <w:rPr>
          <w:rFonts w:ascii="Arial" w:hAnsi="Arial"/>
          <w:sz w:val="21"/>
          <w:szCs w:val="21"/>
        </w:rPr>
        <w:t xml:space="preserve">, [en nombre propio / en representación de </w:t>
      </w:r>
      <w:r w:rsidRPr="00E56552">
        <w:rPr>
          <w:rFonts w:ascii="Arial" w:hAnsi="Arial"/>
          <w:b/>
          <w:bCs/>
          <w:sz w:val="21"/>
          <w:szCs w:val="21"/>
        </w:rPr>
        <w:t>[</w:t>
      </w:r>
      <w:r w:rsidRPr="00E144CD">
        <w:rPr>
          <w:rFonts w:ascii="Arial" w:hAnsi="Arial"/>
          <w:b/>
          <w:bCs/>
          <w:sz w:val="21"/>
          <w:szCs w:val="21"/>
          <w:highlight w:val="yellow"/>
        </w:rPr>
        <w:t>…</w:t>
      </w:r>
      <w:r w:rsidRPr="00E56552">
        <w:rPr>
          <w:rFonts w:ascii="Arial" w:hAnsi="Arial"/>
          <w:b/>
          <w:bCs/>
          <w:sz w:val="21"/>
          <w:szCs w:val="21"/>
        </w:rPr>
        <w:t>]</w:t>
      </w:r>
      <w:r w:rsidRPr="00D1051E">
        <w:rPr>
          <w:rFonts w:ascii="Arial" w:hAnsi="Arial"/>
          <w:sz w:val="21"/>
          <w:szCs w:val="21"/>
        </w:rPr>
        <w:t xml:space="preserve">, con NIF </w:t>
      </w:r>
      <w:r w:rsidRPr="00226AD8">
        <w:rPr>
          <w:rFonts w:ascii="Arial" w:hAnsi="Arial"/>
          <w:sz w:val="21"/>
          <w:szCs w:val="21"/>
        </w:rPr>
        <w:t>[</w:t>
      </w:r>
      <w:r w:rsidRPr="00E144CD">
        <w:rPr>
          <w:rFonts w:ascii="Arial" w:hAnsi="Arial"/>
          <w:sz w:val="21"/>
          <w:szCs w:val="21"/>
          <w:highlight w:val="yellow"/>
        </w:rPr>
        <w:t>…</w:t>
      </w:r>
      <w:r w:rsidRPr="00226AD8">
        <w:rPr>
          <w:rFonts w:ascii="Arial" w:hAnsi="Arial"/>
          <w:sz w:val="21"/>
          <w:szCs w:val="21"/>
        </w:rPr>
        <w:t>]</w:t>
      </w:r>
      <w:r w:rsidRPr="00D1051E">
        <w:rPr>
          <w:rFonts w:ascii="Arial" w:hAnsi="Arial"/>
          <w:sz w:val="21"/>
          <w:szCs w:val="21"/>
        </w:rPr>
        <w:t xml:space="preserve">, con domicilio a efectos de notificaciones en </w:t>
      </w:r>
      <w:r w:rsidRPr="00226AD8">
        <w:rPr>
          <w:rFonts w:ascii="Arial" w:hAnsi="Arial"/>
          <w:sz w:val="21"/>
          <w:szCs w:val="21"/>
        </w:rPr>
        <w:t>[</w:t>
      </w:r>
      <w:r w:rsidRPr="00E144CD">
        <w:rPr>
          <w:rFonts w:ascii="Arial" w:hAnsi="Arial"/>
          <w:sz w:val="21"/>
          <w:szCs w:val="21"/>
          <w:highlight w:val="yellow"/>
        </w:rPr>
        <w:t>…</w:t>
      </w:r>
      <w:r w:rsidRPr="00226AD8">
        <w:rPr>
          <w:rFonts w:ascii="Arial" w:hAnsi="Arial"/>
          <w:sz w:val="21"/>
          <w:szCs w:val="21"/>
        </w:rPr>
        <w:t>]</w:t>
      </w:r>
      <w:r>
        <w:rPr>
          <w:rFonts w:ascii="Arial" w:hAnsi="Arial"/>
          <w:sz w:val="21"/>
          <w:szCs w:val="21"/>
        </w:rPr>
        <w:t xml:space="preserve">, </w:t>
      </w:r>
      <w:r w:rsidRPr="00D1051E">
        <w:rPr>
          <w:rFonts w:ascii="Arial" w:hAnsi="Arial"/>
          <w:sz w:val="21"/>
          <w:szCs w:val="21"/>
        </w:rPr>
        <w:t xml:space="preserve">en pleno ejercicio de su capacidad jurídica y de obrar, </w:t>
      </w:r>
      <w:r w:rsidRPr="008E5B55">
        <w:rPr>
          <w:rFonts w:ascii="Arial" w:hAnsi="Arial"/>
          <w:sz w:val="21"/>
          <w:szCs w:val="21"/>
        </w:rPr>
        <w:t xml:space="preserve">en pleno ejercicio de su capacidad jurídica y de obrar, en relación con el procedimiento de contratación promovido por Fundació Barcelona Mobile World Capital Foundation para la adjudicación del contrato relativo al </w:t>
      </w:r>
      <w:r w:rsidR="00F52AF5">
        <w:rPr>
          <w:rFonts w:ascii="Arial" w:hAnsi="Arial"/>
          <w:b/>
          <w:bCs/>
        </w:rPr>
        <w:t>“</w:t>
      </w:r>
      <w:r w:rsidR="003E5334">
        <w:rPr>
          <w:rFonts w:ascii="Arial" w:hAnsi="Arial"/>
          <w:b/>
          <w:bCs/>
        </w:rPr>
        <w:t xml:space="preserve">Servicio de </w:t>
      </w:r>
      <w:r w:rsidR="00237925">
        <w:rPr>
          <w:rFonts w:ascii="Arial" w:hAnsi="Arial"/>
          <w:b/>
          <w:bCs/>
        </w:rPr>
        <w:t>conceptualización</w:t>
      </w:r>
      <w:r w:rsidR="00005414">
        <w:rPr>
          <w:rFonts w:ascii="Arial" w:hAnsi="Arial"/>
          <w:b/>
          <w:bCs/>
        </w:rPr>
        <w:t xml:space="preserve"> del plan de medios, captación y compra de espacio publicitario para el evento Talent Arena 2027 impulsado por</w:t>
      </w:r>
      <w:r w:rsidR="00403B41">
        <w:rPr>
          <w:rFonts w:ascii="Arial" w:hAnsi="Arial"/>
          <w:b/>
          <w:bCs/>
        </w:rPr>
        <w:t xml:space="preserve"> Fundació Barcelona Mobile World Capital Foundation</w:t>
      </w:r>
      <w:r w:rsidR="00FF0110">
        <w:rPr>
          <w:rFonts w:ascii="Arial" w:hAnsi="Arial"/>
          <w:b/>
          <w:bCs/>
        </w:rPr>
        <w:t>”</w:t>
      </w:r>
      <w:r w:rsidR="00F52AF5" w:rsidRPr="00960C63">
        <w:rPr>
          <w:rFonts w:ascii="Arial" w:hAnsi="Arial"/>
          <w:b/>
          <w:bCs/>
        </w:rPr>
        <w:t xml:space="preserve"> (Exp. A/F2026</w:t>
      </w:r>
      <w:r w:rsidR="00403B41">
        <w:rPr>
          <w:rFonts w:ascii="Arial" w:hAnsi="Arial"/>
          <w:b/>
          <w:bCs/>
        </w:rPr>
        <w:t>1</w:t>
      </w:r>
      <w:r w:rsidR="00005414">
        <w:rPr>
          <w:rFonts w:ascii="Arial" w:hAnsi="Arial"/>
          <w:b/>
          <w:bCs/>
        </w:rPr>
        <w:t>7</w:t>
      </w:r>
      <w:r w:rsidR="00F52AF5" w:rsidRPr="00960C63">
        <w:rPr>
          <w:rFonts w:ascii="Arial" w:hAnsi="Arial"/>
          <w:b/>
          <w:bCs/>
        </w:rPr>
        <w:t>/S)</w:t>
      </w:r>
      <w:r w:rsidR="00F52AF5">
        <w:rPr>
          <w:rFonts w:ascii="Arial" w:hAnsi="Arial"/>
        </w:rPr>
        <w:t>,</w:t>
      </w:r>
    </w:p>
    <w:p w14:paraId="1F2A0A55" w14:textId="77777777" w:rsidR="005C5AE2" w:rsidRDefault="005C5AE2" w:rsidP="005C5AE2">
      <w:pPr>
        <w:pStyle w:val="Prrafodelista"/>
        <w:autoSpaceDE w:val="0"/>
        <w:autoSpaceDN w:val="0"/>
        <w:adjustRightInd w:val="0"/>
        <w:spacing w:line="300" w:lineRule="exact"/>
        <w:ind w:left="0"/>
        <w:jc w:val="both"/>
        <w:rPr>
          <w:rFonts w:ascii="Arial" w:hAnsi="Arial"/>
          <w:sz w:val="21"/>
          <w:szCs w:val="21"/>
        </w:rPr>
      </w:pPr>
    </w:p>
    <w:p w14:paraId="2ADB24F0" w14:textId="77777777" w:rsidR="005C5AE2" w:rsidRPr="008E5B55" w:rsidRDefault="005C5AE2" w:rsidP="005C5AE2">
      <w:pPr>
        <w:pStyle w:val="Prrafodelista"/>
        <w:autoSpaceDE w:val="0"/>
        <w:autoSpaceDN w:val="0"/>
        <w:adjustRightInd w:val="0"/>
        <w:spacing w:line="300" w:lineRule="exact"/>
        <w:ind w:left="0"/>
        <w:jc w:val="center"/>
        <w:rPr>
          <w:rFonts w:ascii="Arial" w:hAnsi="Arial"/>
          <w:b/>
          <w:bCs/>
          <w:sz w:val="21"/>
          <w:szCs w:val="21"/>
        </w:rPr>
      </w:pPr>
      <w:r w:rsidRPr="008E5B55">
        <w:rPr>
          <w:rFonts w:ascii="Arial" w:hAnsi="Arial"/>
          <w:b/>
          <w:bCs/>
          <w:sz w:val="21"/>
          <w:szCs w:val="21"/>
        </w:rPr>
        <w:t>MANIFIESTA</w:t>
      </w:r>
    </w:p>
    <w:p w14:paraId="3424DEA9" w14:textId="77777777" w:rsidR="005C5AE2" w:rsidRPr="00226AD8" w:rsidRDefault="005C5AE2" w:rsidP="005C5AE2">
      <w:pPr>
        <w:pStyle w:val="Prrafodelista"/>
        <w:autoSpaceDE w:val="0"/>
        <w:autoSpaceDN w:val="0"/>
        <w:adjustRightInd w:val="0"/>
        <w:spacing w:line="300" w:lineRule="exact"/>
        <w:ind w:left="0"/>
        <w:jc w:val="both"/>
        <w:rPr>
          <w:rFonts w:ascii="Arial" w:hAnsi="Arial"/>
          <w:sz w:val="21"/>
          <w:szCs w:val="21"/>
        </w:rPr>
      </w:pPr>
    </w:p>
    <w:p w14:paraId="057EBA36" w14:textId="5C5D0113" w:rsidR="005C5AE2" w:rsidRDefault="005C5AE2" w:rsidP="005C5AE2">
      <w:pPr>
        <w:pStyle w:val="Prrafodelista"/>
        <w:numPr>
          <w:ilvl w:val="0"/>
          <w:numId w:val="20"/>
        </w:numPr>
        <w:autoSpaceDE w:val="0"/>
        <w:autoSpaceDN w:val="0"/>
        <w:adjustRightInd w:val="0"/>
        <w:spacing w:after="0" w:line="300" w:lineRule="exact"/>
        <w:ind w:left="540" w:hanging="540"/>
        <w:jc w:val="both"/>
        <w:rPr>
          <w:rFonts w:ascii="Arial" w:hAnsi="Arial"/>
          <w:sz w:val="21"/>
          <w:szCs w:val="21"/>
        </w:rPr>
      </w:pPr>
      <w:r w:rsidRPr="008E5B55">
        <w:rPr>
          <w:rFonts w:ascii="Arial" w:hAnsi="Arial"/>
          <w:sz w:val="21"/>
          <w:szCs w:val="21"/>
        </w:rPr>
        <w:t>Que se compromete, en nombre [</w:t>
      </w:r>
      <w:r w:rsidRPr="00403B41">
        <w:rPr>
          <w:rFonts w:ascii="Arial" w:hAnsi="Arial"/>
          <w:sz w:val="21"/>
          <w:szCs w:val="21"/>
          <w:highlight w:val="yellow"/>
        </w:rPr>
        <w:t>propio / de la entidad representada</w:t>
      </w:r>
      <w:r w:rsidRPr="008E5B55">
        <w:rPr>
          <w:rFonts w:ascii="Arial" w:hAnsi="Arial"/>
          <w:sz w:val="21"/>
          <w:szCs w:val="21"/>
        </w:rPr>
        <w:t xml:space="preserve">], a ejecutar las prestaciones objeto del contrato con estricta sujeción a los requisitos y condiciones establecidos en los Pliegos que rigen la licitación, </w:t>
      </w:r>
      <w:r>
        <w:rPr>
          <w:rFonts w:ascii="Arial" w:hAnsi="Arial"/>
          <w:sz w:val="21"/>
          <w:szCs w:val="21"/>
        </w:rPr>
        <w:t xml:space="preserve">y, </w:t>
      </w:r>
      <w:r w:rsidRPr="008E5B55">
        <w:rPr>
          <w:rFonts w:ascii="Arial" w:hAnsi="Arial"/>
          <w:sz w:val="21"/>
          <w:szCs w:val="21"/>
        </w:rPr>
        <w:t xml:space="preserve">en especial a lo dispuesto en el Informe de Necesidad (apartado </w:t>
      </w:r>
      <w:r w:rsidR="009C71A2">
        <w:rPr>
          <w:rFonts w:ascii="Arial" w:hAnsi="Arial"/>
          <w:sz w:val="21"/>
          <w:szCs w:val="21"/>
        </w:rPr>
        <w:t>8</w:t>
      </w:r>
      <w:r w:rsidRPr="008E5B55">
        <w:rPr>
          <w:rFonts w:ascii="Arial" w:hAnsi="Arial"/>
          <w:sz w:val="21"/>
          <w:szCs w:val="21"/>
        </w:rPr>
        <w:t xml:space="preserve">.2) y en el cuadro de características del Pliego de </w:t>
      </w:r>
      <w:r w:rsidRPr="008E5B55">
        <w:rPr>
          <w:rFonts w:ascii="Arial" w:hAnsi="Arial"/>
          <w:sz w:val="21"/>
          <w:szCs w:val="21"/>
        </w:rPr>
        <w:lastRenderedPageBreak/>
        <w:t xml:space="preserve">Cláusulas Administrativas Particulares (apartado </w:t>
      </w:r>
      <w:r>
        <w:rPr>
          <w:rFonts w:ascii="Arial" w:hAnsi="Arial"/>
          <w:sz w:val="21"/>
          <w:szCs w:val="21"/>
        </w:rPr>
        <w:t>I</w:t>
      </w:r>
      <w:r w:rsidRPr="008E5B55">
        <w:rPr>
          <w:rFonts w:ascii="Arial" w:hAnsi="Arial"/>
          <w:sz w:val="21"/>
          <w:szCs w:val="21"/>
        </w:rPr>
        <w:t xml:space="preserve">), en relación con los criterios de adjudicación automáticos. </w:t>
      </w:r>
    </w:p>
    <w:p w14:paraId="69BA61A9" w14:textId="77777777" w:rsidR="005C5AE2" w:rsidRDefault="005C5AE2" w:rsidP="005C5AE2">
      <w:pPr>
        <w:pStyle w:val="Prrafodelista"/>
        <w:autoSpaceDE w:val="0"/>
        <w:autoSpaceDN w:val="0"/>
        <w:adjustRightInd w:val="0"/>
        <w:spacing w:line="300" w:lineRule="exact"/>
        <w:ind w:left="0"/>
        <w:jc w:val="both"/>
        <w:rPr>
          <w:rFonts w:ascii="Arial" w:hAnsi="Arial"/>
          <w:sz w:val="21"/>
          <w:szCs w:val="21"/>
        </w:rPr>
      </w:pPr>
    </w:p>
    <w:p w14:paraId="2E418B81" w14:textId="77777777" w:rsidR="005C5AE2" w:rsidRPr="008E5B55" w:rsidRDefault="005C5AE2" w:rsidP="005C5AE2">
      <w:pPr>
        <w:pStyle w:val="Prrafodelista"/>
        <w:numPr>
          <w:ilvl w:val="0"/>
          <w:numId w:val="20"/>
        </w:numPr>
        <w:autoSpaceDE w:val="0"/>
        <w:autoSpaceDN w:val="0"/>
        <w:adjustRightInd w:val="0"/>
        <w:spacing w:after="0" w:line="300" w:lineRule="exact"/>
        <w:ind w:left="540" w:hanging="540"/>
        <w:jc w:val="both"/>
        <w:rPr>
          <w:rFonts w:ascii="Arial" w:hAnsi="Arial"/>
          <w:sz w:val="21"/>
          <w:szCs w:val="21"/>
        </w:rPr>
      </w:pPr>
      <w:r>
        <w:rPr>
          <w:rFonts w:ascii="Arial" w:hAnsi="Arial"/>
          <w:sz w:val="21"/>
          <w:szCs w:val="21"/>
        </w:rPr>
        <w:t>Que, a</w:t>
      </w:r>
      <w:r w:rsidRPr="008E5B55">
        <w:rPr>
          <w:rFonts w:ascii="Arial" w:hAnsi="Arial"/>
          <w:sz w:val="21"/>
          <w:szCs w:val="21"/>
        </w:rPr>
        <w:t xml:space="preserve"> tal efecto, formula </w:t>
      </w:r>
      <w:r>
        <w:rPr>
          <w:rFonts w:ascii="Arial" w:hAnsi="Arial"/>
          <w:sz w:val="21"/>
          <w:szCs w:val="21"/>
        </w:rPr>
        <w:t>la siguiente oferta</w:t>
      </w:r>
      <w:r w:rsidRPr="008E5B55">
        <w:rPr>
          <w:rFonts w:ascii="Arial" w:hAnsi="Arial"/>
          <w:sz w:val="21"/>
          <w:szCs w:val="21"/>
        </w:rPr>
        <w:t>:</w:t>
      </w:r>
    </w:p>
    <w:p w14:paraId="7C77A7B1" w14:textId="77777777" w:rsidR="00990ACC" w:rsidRPr="00905904" w:rsidRDefault="00990ACC" w:rsidP="000646C7">
      <w:pPr>
        <w:pStyle w:val="Prrafodelista"/>
        <w:autoSpaceDE w:val="0"/>
        <w:autoSpaceDN w:val="0"/>
        <w:adjustRightInd w:val="0"/>
        <w:spacing w:after="0" w:line="300" w:lineRule="exact"/>
        <w:ind w:left="0"/>
        <w:jc w:val="both"/>
        <w:rPr>
          <w:rFonts w:ascii="Arial" w:hAnsi="Arial"/>
        </w:rPr>
      </w:pPr>
    </w:p>
    <w:p w14:paraId="1B6FF51D" w14:textId="1818003A" w:rsidR="000646C7" w:rsidRPr="00905904" w:rsidRDefault="000646C7" w:rsidP="000646C7">
      <w:pPr>
        <w:pStyle w:val="Prrafodelista"/>
        <w:numPr>
          <w:ilvl w:val="0"/>
          <w:numId w:val="4"/>
        </w:numPr>
        <w:autoSpaceDE w:val="0"/>
        <w:autoSpaceDN w:val="0"/>
        <w:adjustRightInd w:val="0"/>
        <w:spacing w:after="0" w:line="300" w:lineRule="exact"/>
        <w:jc w:val="both"/>
        <w:rPr>
          <w:rFonts w:ascii="Arial" w:hAnsi="Arial"/>
          <w:b/>
          <w:bCs/>
        </w:rPr>
      </w:pPr>
      <w:r w:rsidRPr="00905904">
        <w:rPr>
          <w:rFonts w:ascii="Arial" w:hAnsi="Arial"/>
          <w:b/>
          <w:bCs/>
        </w:rPr>
        <w:t>OFERTA ECONÓMICA</w:t>
      </w:r>
      <w:r w:rsidR="009E744B">
        <w:rPr>
          <w:rFonts w:ascii="Arial" w:hAnsi="Arial"/>
          <w:b/>
          <w:bCs/>
        </w:rPr>
        <w:t xml:space="preserve"> (hasta un máximo de 3</w:t>
      </w:r>
      <w:r w:rsidR="00141E6B">
        <w:rPr>
          <w:rFonts w:ascii="Arial" w:hAnsi="Arial"/>
          <w:b/>
          <w:bCs/>
        </w:rPr>
        <w:t>5</w:t>
      </w:r>
      <w:r w:rsidR="009E744B">
        <w:rPr>
          <w:rFonts w:ascii="Arial" w:hAnsi="Arial"/>
          <w:b/>
          <w:bCs/>
        </w:rPr>
        <w:t xml:space="preserve"> puntos)</w:t>
      </w:r>
    </w:p>
    <w:p w14:paraId="3B1FE8EE" w14:textId="77777777" w:rsidR="00452671" w:rsidRDefault="00452671" w:rsidP="00F5740E">
      <w:pPr>
        <w:autoSpaceDE w:val="0"/>
        <w:autoSpaceDN w:val="0"/>
        <w:adjustRightInd w:val="0"/>
        <w:spacing w:line="300" w:lineRule="exact"/>
        <w:jc w:val="both"/>
        <w:rPr>
          <w:rFonts w:ascii="Arial" w:hAnsi="Arial"/>
          <w:bCs/>
          <w:sz w:val="21"/>
          <w:szCs w:val="21"/>
        </w:rPr>
      </w:pPr>
    </w:p>
    <w:p w14:paraId="41A297C6" w14:textId="74FCB3A5" w:rsidR="00452671" w:rsidRDefault="00452671" w:rsidP="00F5740E">
      <w:pPr>
        <w:autoSpaceDE w:val="0"/>
        <w:autoSpaceDN w:val="0"/>
        <w:adjustRightInd w:val="0"/>
        <w:spacing w:line="300" w:lineRule="exact"/>
        <w:jc w:val="both"/>
        <w:rPr>
          <w:rFonts w:ascii="Arial" w:hAnsi="Arial"/>
          <w:bCs/>
          <w:sz w:val="21"/>
          <w:szCs w:val="21"/>
        </w:rPr>
      </w:pPr>
      <w:r w:rsidRPr="00452671">
        <w:rPr>
          <w:rFonts w:ascii="Arial" w:hAnsi="Arial"/>
          <w:bCs/>
          <w:sz w:val="21"/>
          <w:szCs w:val="21"/>
        </w:rPr>
        <w:t xml:space="preserve">En base a un </w:t>
      </w:r>
      <w:r w:rsidRPr="00452671">
        <w:rPr>
          <w:rFonts w:ascii="Arial" w:hAnsi="Arial"/>
          <w:bCs/>
          <w:sz w:val="21"/>
          <w:szCs w:val="21"/>
          <w:u w:val="single"/>
        </w:rPr>
        <w:t>presupuesto base de licitación</w:t>
      </w:r>
      <w:r w:rsidRPr="00452671">
        <w:rPr>
          <w:rFonts w:ascii="Arial" w:hAnsi="Arial"/>
          <w:bCs/>
          <w:sz w:val="21"/>
          <w:szCs w:val="21"/>
        </w:rPr>
        <w:t xml:space="preserve"> de</w:t>
      </w:r>
      <w:r>
        <w:rPr>
          <w:rFonts w:ascii="Arial" w:hAnsi="Arial"/>
          <w:bCs/>
          <w:sz w:val="21"/>
          <w:szCs w:val="21"/>
        </w:rPr>
        <w:t xml:space="preserve"> </w:t>
      </w:r>
      <w:r w:rsidR="00DC63BB">
        <w:rPr>
          <w:rFonts w:ascii="Arial" w:hAnsi="Arial"/>
          <w:bCs/>
          <w:sz w:val="21"/>
          <w:szCs w:val="21"/>
        </w:rPr>
        <w:t>169</w:t>
      </w:r>
      <w:r w:rsidRPr="00452671">
        <w:rPr>
          <w:rFonts w:ascii="Arial" w:hAnsi="Arial"/>
          <w:bCs/>
          <w:sz w:val="21"/>
          <w:szCs w:val="21"/>
        </w:rPr>
        <w:t>.</w:t>
      </w:r>
      <w:r w:rsidR="00DC63BB">
        <w:rPr>
          <w:rFonts w:ascii="Arial" w:hAnsi="Arial"/>
          <w:bCs/>
          <w:sz w:val="21"/>
          <w:szCs w:val="21"/>
        </w:rPr>
        <w:t>400</w:t>
      </w:r>
      <w:r w:rsidRPr="00452671">
        <w:rPr>
          <w:rFonts w:ascii="Arial" w:hAnsi="Arial"/>
          <w:bCs/>
          <w:sz w:val="21"/>
          <w:szCs w:val="21"/>
        </w:rPr>
        <w:t xml:space="preserve">,00.-€, el cual se desglosa en </w:t>
      </w:r>
      <w:r w:rsidR="00DB0CEC">
        <w:rPr>
          <w:rFonts w:ascii="Arial" w:hAnsi="Arial"/>
          <w:bCs/>
          <w:sz w:val="21"/>
          <w:szCs w:val="21"/>
        </w:rPr>
        <w:t>1</w:t>
      </w:r>
      <w:r w:rsidRPr="00452671">
        <w:rPr>
          <w:rFonts w:ascii="Arial" w:hAnsi="Arial"/>
          <w:bCs/>
          <w:sz w:val="21"/>
          <w:szCs w:val="21"/>
        </w:rPr>
        <w:t>4</w:t>
      </w:r>
      <w:r w:rsidR="00DB0CEC">
        <w:rPr>
          <w:rFonts w:ascii="Arial" w:hAnsi="Arial"/>
          <w:bCs/>
          <w:sz w:val="21"/>
          <w:szCs w:val="21"/>
        </w:rPr>
        <w:t>0</w:t>
      </w:r>
      <w:r w:rsidRPr="00452671">
        <w:rPr>
          <w:rFonts w:ascii="Arial" w:hAnsi="Arial"/>
          <w:bCs/>
          <w:sz w:val="21"/>
          <w:szCs w:val="21"/>
        </w:rPr>
        <w:t>.000,00.-€</w:t>
      </w:r>
      <w:r w:rsidR="00F4582F">
        <w:rPr>
          <w:rFonts w:ascii="Arial" w:hAnsi="Arial"/>
          <w:bCs/>
          <w:sz w:val="21"/>
          <w:szCs w:val="21"/>
        </w:rPr>
        <w:t xml:space="preserve"> </w:t>
      </w:r>
      <w:r w:rsidRPr="00452671">
        <w:rPr>
          <w:rFonts w:ascii="Arial" w:hAnsi="Arial"/>
          <w:bCs/>
          <w:sz w:val="21"/>
          <w:szCs w:val="21"/>
        </w:rPr>
        <w:t xml:space="preserve">más la partida de IVA (21%), que asciende a </w:t>
      </w:r>
      <w:r w:rsidR="00DC63BB">
        <w:rPr>
          <w:rFonts w:ascii="Arial" w:hAnsi="Arial"/>
          <w:bCs/>
          <w:sz w:val="21"/>
          <w:szCs w:val="21"/>
        </w:rPr>
        <w:t>2</w:t>
      </w:r>
      <w:r w:rsidRPr="00452671">
        <w:rPr>
          <w:rFonts w:ascii="Arial" w:hAnsi="Arial"/>
          <w:bCs/>
          <w:sz w:val="21"/>
          <w:szCs w:val="21"/>
        </w:rPr>
        <w:t>9.</w:t>
      </w:r>
      <w:r w:rsidR="00DC63BB">
        <w:rPr>
          <w:rFonts w:ascii="Arial" w:hAnsi="Arial"/>
          <w:bCs/>
          <w:sz w:val="21"/>
          <w:szCs w:val="21"/>
        </w:rPr>
        <w:t>40</w:t>
      </w:r>
      <w:r w:rsidRPr="00452671">
        <w:rPr>
          <w:rFonts w:ascii="Arial" w:hAnsi="Arial"/>
          <w:bCs/>
          <w:sz w:val="21"/>
          <w:szCs w:val="21"/>
        </w:rPr>
        <w:t>0,00.-€, por medio de la presente, se formula el siguiente precio:</w:t>
      </w:r>
    </w:p>
    <w:p w14:paraId="6FF2A464" w14:textId="77777777" w:rsidR="006D5BE4" w:rsidRDefault="006D5BE4" w:rsidP="00F5740E">
      <w:pPr>
        <w:spacing w:line="320" w:lineRule="exact"/>
        <w:jc w:val="both"/>
        <w:rPr>
          <w:rFonts w:ascii="Arial" w:hAnsi="Arial"/>
          <w:sz w:val="16"/>
          <w:szCs w:val="16"/>
        </w:rPr>
      </w:pPr>
    </w:p>
    <w:tbl>
      <w:tblPr>
        <w:tblStyle w:val="Tablaconcuadrcula"/>
        <w:tblW w:w="5000" w:type="pct"/>
        <w:tblLook w:val="04A0" w:firstRow="1" w:lastRow="0" w:firstColumn="1" w:lastColumn="0" w:noHBand="0" w:noVBand="1"/>
      </w:tblPr>
      <w:tblGrid>
        <w:gridCol w:w="3681"/>
        <w:gridCol w:w="1982"/>
        <w:gridCol w:w="1397"/>
        <w:gridCol w:w="1717"/>
      </w:tblGrid>
      <w:tr w:rsidR="00146D50" w:rsidRPr="00226AD8" w14:paraId="1D6307C0" w14:textId="77777777" w:rsidTr="00F85586">
        <w:trPr>
          <w:trHeight w:val="912"/>
        </w:trPr>
        <w:tc>
          <w:tcPr>
            <w:tcW w:w="2097" w:type="pct"/>
            <w:tcBorders>
              <w:bottom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3627779D" w14:textId="77777777" w:rsidR="00146D50" w:rsidRPr="00146926" w:rsidRDefault="00146D50" w:rsidP="00114BF2">
            <w:pPr>
              <w:spacing w:line="320" w:lineRule="exact"/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146926">
              <w:rPr>
                <w:rFonts w:ascii="Arial" w:hAnsi="Arial"/>
                <w:b/>
                <w:sz w:val="18"/>
                <w:szCs w:val="18"/>
              </w:rPr>
              <w:t>CONCEPTO</w:t>
            </w:r>
          </w:p>
        </w:tc>
        <w:tc>
          <w:tcPr>
            <w:tcW w:w="1129" w:type="pct"/>
            <w:tcBorders>
              <w:bottom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23249056" w14:textId="77777777" w:rsidR="00146D50" w:rsidRPr="00146926" w:rsidRDefault="00146D50" w:rsidP="00114BF2">
            <w:pPr>
              <w:spacing w:line="320" w:lineRule="exact"/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146926">
              <w:rPr>
                <w:rFonts w:ascii="Arial" w:hAnsi="Arial"/>
                <w:b/>
                <w:sz w:val="18"/>
                <w:szCs w:val="18"/>
              </w:rPr>
              <w:t>OFERTA ECONÓMICA SIN IVA*</w:t>
            </w:r>
          </w:p>
        </w:tc>
        <w:tc>
          <w:tcPr>
            <w:tcW w:w="796" w:type="pct"/>
            <w:tcBorders>
              <w:bottom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4CC205F6" w14:textId="77777777" w:rsidR="00146D50" w:rsidRPr="00146926" w:rsidRDefault="00146D50" w:rsidP="00114BF2">
            <w:pPr>
              <w:spacing w:line="320" w:lineRule="exact"/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146926">
              <w:rPr>
                <w:rFonts w:ascii="Arial" w:hAnsi="Arial"/>
                <w:b/>
                <w:sz w:val="18"/>
                <w:szCs w:val="18"/>
              </w:rPr>
              <w:t>IVA</w:t>
            </w:r>
          </w:p>
        </w:tc>
        <w:tc>
          <w:tcPr>
            <w:tcW w:w="978" w:type="pct"/>
            <w:tcBorders>
              <w:bottom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4A6B9C96" w14:textId="77777777" w:rsidR="00146D50" w:rsidRPr="00146926" w:rsidRDefault="00146D50" w:rsidP="00114BF2">
            <w:pPr>
              <w:spacing w:line="320" w:lineRule="exact"/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146926">
              <w:rPr>
                <w:rFonts w:ascii="Arial" w:hAnsi="Arial"/>
                <w:b/>
                <w:sz w:val="18"/>
                <w:szCs w:val="18"/>
              </w:rPr>
              <w:t>PRECIO CON IVA</w:t>
            </w:r>
          </w:p>
        </w:tc>
      </w:tr>
      <w:tr w:rsidR="00146D50" w:rsidRPr="00226AD8" w14:paraId="14938F70" w14:textId="77777777" w:rsidTr="00F85586">
        <w:trPr>
          <w:trHeight w:val="1068"/>
        </w:trPr>
        <w:tc>
          <w:tcPr>
            <w:tcW w:w="2097" w:type="pct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7B2D21BF" w14:textId="77777777" w:rsidR="00146D50" w:rsidRPr="00146926" w:rsidRDefault="00146D50" w:rsidP="00114BF2">
            <w:pPr>
              <w:spacing w:line="320" w:lineRule="exact"/>
              <w:jc w:val="center"/>
              <w:rPr>
                <w:rFonts w:ascii="Arial" w:hAnsi="Arial"/>
                <w:bCs/>
                <w:sz w:val="18"/>
                <w:szCs w:val="18"/>
              </w:rPr>
            </w:pPr>
            <w:r w:rsidRPr="00146926">
              <w:rPr>
                <w:rFonts w:ascii="Arial" w:hAnsi="Arial"/>
                <w:b/>
                <w:sz w:val="18"/>
                <w:szCs w:val="18"/>
              </w:rPr>
              <w:t>Inversión</w:t>
            </w:r>
            <w:r w:rsidRPr="00146926">
              <w:rPr>
                <w:rFonts w:ascii="Arial" w:hAnsi="Arial"/>
                <w:bCs/>
                <w:sz w:val="18"/>
                <w:szCs w:val="18"/>
              </w:rPr>
              <w:t xml:space="preserve"> neta en medios publicitarios (no objeto de mejora económica)</w:t>
            </w:r>
          </w:p>
        </w:tc>
        <w:tc>
          <w:tcPr>
            <w:tcW w:w="11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0D7483CB" w14:textId="77777777" w:rsidR="00146D50" w:rsidRPr="00146926" w:rsidRDefault="00146D50" w:rsidP="00114BF2">
            <w:pPr>
              <w:spacing w:line="320" w:lineRule="exact"/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146926">
              <w:rPr>
                <w:rFonts w:ascii="Arial" w:hAnsi="Arial"/>
                <w:b/>
                <w:sz w:val="18"/>
                <w:szCs w:val="18"/>
              </w:rPr>
              <w:t>105.000,00</w:t>
            </w:r>
          </w:p>
        </w:tc>
        <w:tc>
          <w:tcPr>
            <w:tcW w:w="7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49F0A955" w14:textId="77777777" w:rsidR="00146D50" w:rsidRPr="00146926" w:rsidRDefault="00146D50" w:rsidP="00114BF2">
            <w:pPr>
              <w:spacing w:line="320" w:lineRule="exact"/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146926">
              <w:rPr>
                <w:rFonts w:ascii="Arial" w:hAnsi="Arial"/>
                <w:b/>
                <w:sz w:val="18"/>
                <w:szCs w:val="18"/>
              </w:rPr>
              <w:t>22.050,00</w:t>
            </w:r>
          </w:p>
        </w:tc>
        <w:tc>
          <w:tcPr>
            <w:tcW w:w="9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309D10A0" w14:textId="77777777" w:rsidR="00146D50" w:rsidRPr="00146926" w:rsidRDefault="00146D50" w:rsidP="00114BF2">
            <w:pPr>
              <w:spacing w:line="320" w:lineRule="exact"/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146926">
              <w:rPr>
                <w:rFonts w:ascii="Arial" w:hAnsi="Arial"/>
                <w:b/>
                <w:sz w:val="18"/>
                <w:szCs w:val="18"/>
              </w:rPr>
              <w:t>127.050,00</w:t>
            </w:r>
          </w:p>
        </w:tc>
      </w:tr>
      <w:tr w:rsidR="00146D50" w:rsidRPr="00226AD8" w14:paraId="7028F232" w14:textId="77777777" w:rsidTr="00F85586">
        <w:trPr>
          <w:trHeight w:val="1126"/>
        </w:trPr>
        <w:tc>
          <w:tcPr>
            <w:tcW w:w="2097" w:type="pct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7BF26FD6" w14:textId="77777777" w:rsidR="00146D50" w:rsidRPr="00146926" w:rsidRDefault="00146D50" w:rsidP="00114BF2">
            <w:pPr>
              <w:spacing w:line="320" w:lineRule="exact"/>
              <w:jc w:val="center"/>
              <w:rPr>
                <w:rFonts w:ascii="Arial" w:hAnsi="Arial"/>
                <w:bCs/>
                <w:sz w:val="18"/>
                <w:szCs w:val="18"/>
              </w:rPr>
            </w:pPr>
            <w:r w:rsidRPr="00146926">
              <w:rPr>
                <w:rFonts w:ascii="Arial" w:hAnsi="Arial"/>
                <w:b/>
                <w:sz w:val="18"/>
                <w:szCs w:val="18"/>
              </w:rPr>
              <w:t>Retribución variable</w:t>
            </w:r>
            <w:r w:rsidRPr="00146926">
              <w:rPr>
                <w:rFonts w:ascii="Arial" w:hAnsi="Arial"/>
                <w:bCs/>
                <w:sz w:val="18"/>
                <w:szCs w:val="18"/>
              </w:rPr>
              <w:t xml:space="preserve"> vinculado a la consecución de los objetivos de conversión (máximo)</w:t>
            </w:r>
          </w:p>
        </w:tc>
        <w:tc>
          <w:tcPr>
            <w:tcW w:w="11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1EB94EC5" w14:textId="77777777" w:rsidR="00146D50" w:rsidRPr="00146926" w:rsidRDefault="00146D50" w:rsidP="00114BF2">
            <w:pPr>
              <w:spacing w:line="320" w:lineRule="exact"/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146926">
              <w:rPr>
                <w:rFonts w:ascii="Arial" w:hAnsi="Arial"/>
                <w:b/>
                <w:sz w:val="18"/>
                <w:szCs w:val="18"/>
              </w:rPr>
              <w:t>6.000,00</w:t>
            </w:r>
          </w:p>
        </w:tc>
        <w:tc>
          <w:tcPr>
            <w:tcW w:w="7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460F8FF1" w14:textId="77777777" w:rsidR="00146D50" w:rsidRPr="00146926" w:rsidRDefault="00146D50" w:rsidP="00114BF2">
            <w:pPr>
              <w:spacing w:line="320" w:lineRule="exact"/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146926">
              <w:rPr>
                <w:rFonts w:ascii="Arial" w:hAnsi="Arial"/>
                <w:b/>
                <w:sz w:val="18"/>
                <w:szCs w:val="18"/>
              </w:rPr>
              <w:t>1.260,00</w:t>
            </w:r>
          </w:p>
        </w:tc>
        <w:tc>
          <w:tcPr>
            <w:tcW w:w="9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5E11E91D" w14:textId="77777777" w:rsidR="00146D50" w:rsidRPr="00146926" w:rsidRDefault="00146D50" w:rsidP="00114BF2">
            <w:pPr>
              <w:spacing w:line="320" w:lineRule="exact"/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146926">
              <w:rPr>
                <w:rFonts w:ascii="Arial" w:hAnsi="Arial"/>
                <w:b/>
                <w:sz w:val="18"/>
                <w:szCs w:val="18"/>
              </w:rPr>
              <w:t>7.260,00</w:t>
            </w:r>
          </w:p>
        </w:tc>
      </w:tr>
      <w:tr w:rsidR="00146D50" w:rsidRPr="00226AD8" w14:paraId="21DDD347" w14:textId="77777777" w:rsidTr="00F85586">
        <w:trPr>
          <w:trHeight w:val="2004"/>
        </w:trPr>
        <w:tc>
          <w:tcPr>
            <w:tcW w:w="2097" w:type="pct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6DE0613F" w14:textId="77777777" w:rsidR="00146D50" w:rsidRPr="00146926" w:rsidRDefault="00146D50" w:rsidP="00146D50">
            <w:pPr>
              <w:spacing w:line="320" w:lineRule="exact"/>
              <w:jc w:val="center"/>
              <w:rPr>
                <w:rFonts w:ascii="Arial" w:hAnsi="Arial"/>
                <w:bCs/>
                <w:sz w:val="18"/>
                <w:szCs w:val="18"/>
              </w:rPr>
            </w:pPr>
            <w:r w:rsidRPr="00146926">
              <w:rPr>
                <w:rFonts w:ascii="Arial" w:hAnsi="Arial"/>
                <w:bCs/>
                <w:sz w:val="18"/>
                <w:szCs w:val="18"/>
              </w:rPr>
              <w:t>P</w:t>
            </w:r>
            <w:r w:rsidRPr="00146926">
              <w:rPr>
                <w:rFonts w:ascii="Arial" w:eastAsia="Graphik Light" w:hAnsi="Arial"/>
                <w:bCs/>
                <w:color w:val="000000" w:themeColor="text1"/>
                <w:sz w:val="18"/>
                <w:szCs w:val="18"/>
              </w:rPr>
              <w:t xml:space="preserve">lanificación, gestión y optimización del </w:t>
            </w:r>
            <w:r w:rsidRPr="00146926">
              <w:rPr>
                <w:rFonts w:ascii="Arial" w:eastAsia="Graphik Light" w:hAnsi="Arial"/>
                <w:b/>
                <w:color w:val="000000" w:themeColor="text1"/>
                <w:sz w:val="18"/>
                <w:szCs w:val="18"/>
              </w:rPr>
              <w:t>plan de medios</w:t>
            </w:r>
            <w:r w:rsidRPr="00146926">
              <w:rPr>
                <w:rFonts w:ascii="Arial" w:eastAsia="Graphik Light" w:hAnsi="Arial"/>
                <w:bCs/>
                <w:color w:val="000000" w:themeColor="text1"/>
                <w:sz w:val="18"/>
                <w:szCs w:val="18"/>
              </w:rPr>
              <w:t>, que incluye el servicio de asesoramiento a MWCapital mediante la propuesta de acciones y mejoras que mejoren los indicadores de registro al Evento (ofertable a la baja)</w:t>
            </w:r>
          </w:p>
        </w:tc>
        <w:tc>
          <w:tcPr>
            <w:tcW w:w="11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14:paraId="53FF9C1B" w14:textId="7EA2A17D" w:rsidR="00146D50" w:rsidRPr="00146926" w:rsidRDefault="00146D50" w:rsidP="00146D50">
            <w:pPr>
              <w:spacing w:line="320" w:lineRule="exact"/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A07F4A">
              <w:rPr>
                <w:rFonts w:ascii="Arial" w:hAnsi="Arial"/>
                <w:i/>
                <w:iCs/>
                <w:color w:val="FF0000"/>
                <w:sz w:val="17"/>
                <w:szCs w:val="17"/>
              </w:rPr>
              <w:t>(rellenar por el licitador)</w:t>
            </w:r>
          </w:p>
        </w:tc>
        <w:tc>
          <w:tcPr>
            <w:tcW w:w="7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14:paraId="10149925" w14:textId="401A4174" w:rsidR="00146D50" w:rsidRPr="00146926" w:rsidRDefault="00146D50" w:rsidP="00146D50">
            <w:pPr>
              <w:spacing w:line="320" w:lineRule="exact"/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A07F4A">
              <w:rPr>
                <w:rFonts w:ascii="Arial" w:hAnsi="Arial"/>
                <w:i/>
                <w:iCs/>
                <w:color w:val="FF0000"/>
                <w:sz w:val="17"/>
                <w:szCs w:val="17"/>
              </w:rPr>
              <w:t>(rellenar por el licitador)</w:t>
            </w:r>
          </w:p>
        </w:tc>
        <w:tc>
          <w:tcPr>
            <w:tcW w:w="9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14:paraId="0143D20C" w14:textId="4A4DE185" w:rsidR="00146D50" w:rsidRPr="00146926" w:rsidRDefault="00146D50" w:rsidP="00146D50">
            <w:pPr>
              <w:spacing w:line="320" w:lineRule="exact"/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A07F4A">
              <w:rPr>
                <w:rFonts w:ascii="Arial" w:hAnsi="Arial"/>
                <w:i/>
                <w:iCs/>
                <w:color w:val="FF0000"/>
                <w:sz w:val="17"/>
                <w:szCs w:val="17"/>
              </w:rPr>
              <w:t>(rellenar por el licitador)</w:t>
            </w:r>
          </w:p>
        </w:tc>
      </w:tr>
      <w:tr w:rsidR="00146D50" w:rsidRPr="00226AD8" w14:paraId="31173268" w14:textId="77777777" w:rsidTr="00F85586">
        <w:trPr>
          <w:trHeight w:val="1409"/>
        </w:trPr>
        <w:tc>
          <w:tcPr>
            <w:tcW w:w="2097" w:type="pct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55FF181E" w14:textId="77777777" w:rsidR="00146D50" w:rsidRPr="00146926" w:rsidRDefault="00146D50" w:rsidP="00146D50">
            <w:pPr>
              <w:spacing w:line="320" w:lineRule="exact"/>
              <w:jc w:val="center"/>
              <w:rPr>
                <w:rFonts w:ascii="Arial" w:hAnsi="Arial"/>
                <w:bCs/>
                <w:sz w:val="18"/>
                <w:szCs w:val="18"/>
              </w:rPr>
            </w:pPr>
            <w:r w:rsidRPr="00146926">
              <w:rPr>
                <w:rFonts w:ascii="Arial" w:hAnsi="Arial"/>
                <w:bCs/>
                <w:sz w:val="18"/>
                <w:szCs w:val="18"/>
              </w:rPr>
              <w:t xml:space="preserve">Producción y adaptación de materiales de comunicación y creación de piezas asociadas al </w:t>
            </w:r>
            <w:r w:rsidRPr="00146926">
              <w:rPr>
                <w:rFonts w:ascii="Arial" w:hAnsi="Arial"/>
                <w:b/>
                <w:sz w:val="18"/>
                <w:szCs w:val="18"/>
              </w:rPr>
              <w:t>plan de medios</w:t>
            </w:r>
            <w:r w:rsidRPr="00146926">
              <w:rPr>
                <w:rFonts w:ascii="Arial" w:hAnsi="Arial"/>
                <w:bCs/>
                <w:sz w:val="18"/>
                <w:szCs w:val="18"/>
              </w:rPr>
              <w:t xml:space="preserve"> (ofertable a la baja)</w:t>
            </w:r>
          </w:p>
        </w:tc>
        <w:tc>
          <w:tcPr>
            <w:tcW w:w="11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14:paraId="364D2DA0" w14:textId="22ABD4F3" w:rsidR="00146D50" w:rsidRPr="00146926" w:rsidRDefault="00146D50" w:rsidP="00146D50">
            <w:pPr>
              <w:spacing w:line="320" w:lineRule="exact"/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A07F4A">
              <w:rPr>
                <w:rFonts w:ascii="Arial" w:hAnsi="Arial"/>
                <w:i/>
                <w:iCs/>
                <w:color w:val="FF0000"/>
                <w:sz w:val="17"/>
                <w:szCs w:val="17"/>
              </w:rPr>
              <w:t>(rellenar por el licitador)</w:t>
            </w:r>
          </w:p>
        </w:tc>
        <w:tc>
          <w:tcPr>
            <w:tcW w:w="7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14:paraId="49DC1284" w14:textId="35152AF8" w:rsidR="00146D50" w:rsidRPr="00146926" w:rsidRDefault="00146D50" w:rsidP="00146D50">
            <w:pPr>
              <w:spacing w:line="320" w:lineRule="exact"/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A07F4A">
              <w:rPr>
                <w:rFonts w:ascii="Arial" w:hAnsi="Arial"/>
                <w:i/>
                <w:iCs/>
                <w:color w:val="FF0000"/>
                <w:sz w:val="17"/>
                <w:szCs w:val="17"/>
              </w:rPr>
              <w:t>(rellenar por el licitador)</w:t>
            </w:r>
          </w:p>
        </w:tc>
        <w:tc>
          <w:tcPr>
            <w:tcW w:w="9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14:paraId="1ABF1F0F" w14:textId="081E4AE2" w:rsidR="00146D50" w:rsidRPr="00146926" w:rsidRDefault="00146D50" w:rsidP="00146D50">
            <w:pPr>
              <w:spacing w:line="320" w:lineRule="exact"/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A07F4A">
              <w:rPr>
                <w:rFonts w:ascii="Arial" w:hAnsi="Arial"/>
                <w:i/>
                <w:iCs/>
                <w:color w:val="FF0000"/>
                <w:sz w:val="17"/>
                <w:szCs w:val="17"/>
              </w:rPr>
              <w:t>(rellenar por el licitador)</w:t>
            </w:r>
          </w:p>
        </w:tc>
      </w:tr>
      <w:tr w:rsidR="00146D50" w:rsidRPr="00226AD8" w14:paraId="64C2A4CF" w14:textId="77777777" w:rsidTr="00F85586">
        <w:trPr>
          <w:trHeight w:val="1006"/>
        </w:trPr>
        <w:tc>
          <w:tcPr>
            <w:tcW w:w="2097" w:type="pct"/>
            <w:tcBorders>
              <w:top w:val="single" w:sz="4" w:space="0" w:color="auto"/>
              <w:bottom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61F57CD9" w14:textId="77777777" w:rsidR="00146D50" w:rsidRPr="003D40B1" w:rsidRDefault="00146D50" w:rsidP="00146D50">
            <w:pPr>
              <w:spacing w:line="320" w:lineRule="exact"/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3D40B1">
              <w:rPr>
                <w:rFonts w:ascii="Arial" w:hAnsi="Arial"/>
                <w:b/>
                <w:sz w:val="18"/>
                <w:szCs w:val="18"/>
              </w:rPr>
              <w:t>TOTAL</w:t>
            </w:r>
          </w:p>
        </w:tc>
        <w:tc>
          <w:tcPr>
            <w:tcW w:w="11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14:paraId="21C36C19" w14:textId="64EBC8EE" w:rsidR="00146D50" w:rsidRPr="00146926" w:rsidRDefault="00146D50" w:rsidP="00146D50">
            <w:pPr>
              <w:spacing w:line="320" w:lineRule="exact"/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A07F4A">
              <w:rPr>
                <w:rFonts w:ascii="Arial" w:hAnsi="Arial"/>
                <w:i/>
                <w:iCs/>
                <w:color w:val="FF0000"/>
                <w:sz w:val="17"/>
                <w:szCs w:val="17"/>
              </w:rPr>
              <w:t>(rellenar por el licitador)</w:t>
            </w:r>
          </w:p>
        </w:tc>
        <w:tc>
          <w:tcPr>
            <w:tcW w:w="7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14:paraId="6116B7B3" w14:textId="44884896" w:rsidR="00146D50" w:rsidRDefault="00146D50" w:rsidP="00146D50">
            <w:pPr>
              <w:spacing w:line="320" w:lineRule="exact"/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A07F4A">
              <w:rPr>
                <w:rFonts w:ascii="Arial" w:hAnsi="Arial"/>
                <w:i/>
                <w:iCs/>
                <w:color w:val="FF0000"/>
                <w:sz w:val="17"/>
                <w:szCs w:val="17"/>
              </w:rPr>
              <w:t>(rellenar por el licitador)</w:t>
            </w:r>
          </w:p>
        </w:tc>
        <w:tc>
          <w:tcPr>
            <w:tcW w:w="9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14:paraId="3F9225D8" w14:textId="3B5576DD" w:rsidR="00146D50" w:rsidRDefault="00146D50" w:rsidP="00146D50">
            <w:pPr>
              <w:spacing w:line="320" w:lineRule="exact"/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A07F4A">
              <w:rPr>
                <w:rFonts w:ascii="Arial" w:hAnsi="Arial"/>
                <w:i/>
                <w:iCs/>
                <w:color w:val="FF0000"/>
                <w:sz w:val="17"/>
                <w:szCs w:val="17"/>
              </w:rPr>
              <w:t>(rellenar por el licitador)</w:t>
            </w:r>
          </w:p>
        </w:tc>
      </w:tr>
      <w:tr w:rsidR="00146D50" w:rsidRPr="00E65A03" w14:paraId="610CD70D" w14:textId="77777777" w:rsidTr="00F85586">
        <w:trPr>
          <w:gridAfter w:val="1"/>
          <w:wAfter w:w="978" w:type="pct"/>
          <w:trHeight w:val="433"/>
        </w:trPr>
        <w:tc>
          <w:tcPr>
            <w:tcW w:w="4022" w:type="pct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1A399522" w14:textId="77777777" w:rsidR="00146D50" w:rsidRDefault="00146D50" w:rsidP="00146D50">
            <w:pPr>
              <w:spacing w:line="320" w:lineRule="exact"/>
              <w:jc w:val="both"/>
              <w:rPr>
                <w:rFonts w:ascii="Arial" w:hAnsi="Arial"/>
                <w:sz w:val="16"/>
                <w:szCs w:val="16"/>
              </w:rPr>
            </w:pPr>
            <w:r w:rsidRPr="00E65A03">
              <w:rPr>
                <w:rFonts w:ascii="Arial" w:hAnsi="Arial"/>
                <w:sz w:val="16"/>
                <w:szCs w:val="16"/>
              </w:rPr>
              <w:t>(*) Los precios se expresarán en euros</w:t>
            </w:r>
          </w:p>
          <w:p w14:paraId="2E1AFD76" w14:textId="77777777" w:rsidR="00146D50" w:rsidRDefault="00146D50" w:rsidP="00146D50">
            <w:pPr>
              <w:spacing w:line="320" w:lineRule="exact"/>
              <w:jc w:val="both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(**) Únicamente deberán rellenarse los campos en amarillo</w:t>
            </w:r>
          </w:p>
          <w:p w14:paraId="5C7A75FA" w14:textId="77777777" w:rsidR="00146D50" w:rsidRPr="00E65A03" w:rsidRDefault="00146D50" w:rsidP="00146D50">
            <w:pPr>
              <w:spacing w:line="320" w:lineRule="exact"/>
              <w:jc w:val="both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(***) Importe total: Suma de los importes no ofertables correspondientes a la inversión y la retribución variable más las ofertas a la baja de la planificación, gestión y optimización del plan de medios y producción y adaptación de materiales de comunicación y creación de piezas</w:t>
            </w:r>
          </w:p>
        </w:tc>
      </w:tr>
    </w:tbl>
    <w:p w14:paraId="5899B499" w14:textId="77777777" w:rsidR="00DD5DEF" w:rsidRDefault="00DD5DEF" w:rsidP="00DD5DEF">
      <w:pPr>
        <w:pBdr>
          <w:bottom w:val="single" w:sz="12" w:space="1" w:color="auto"/>
        </w:pBdr>
        <w:spacing w:line="320" w:lineRule="exact"/>
        <w:jc w:val="both"/>
        <w:rPr>
          <w:rFonts w:ascii="Arial" w:hAnsi="Arial"/>
          <w:sz w:val="21"/>
          <w:szCs w:val="21"/>
        </w:rPr>
      </w:pPr>
    </w:p>
    <w:p w14:paraId="34D24681" w14:textId="77777777" w:rsidR="004C474B" w:rsidRDefault="004C474B" w:rsidP="00F5740E">
      <w:pPr>
        <w:spacing w:line="320" w:lineRule="exact"/>
        <w:jc w:val="both"/>
        <w:rPr>
          <w:rFonts w:ascii="Arial" w:hAnsi="Arial"/>
          <w:sz w:val="16"/>
          <w:szCs w:val="16"/>
        </w:rPr>
      </w:pPr>
    </w:p>
    <w:p w14:paraId="78C3DD86" w14:textId="77777777" w:rsidR="00146D50" w:rsidRDefault="00146D50" w:rsidP="00F5740E">
      <w:pPr>
        <w:spacing w:line="320" w:lineRule="exact"/>
        <w:jc w:val="both"/>
        <w:rPr>
          <w:rFonts w:ascii="Arial" w:hAnsi="Arial"/>
          <w:sz w:val="16"/>
          <w:szCs w:val="16"/>
        </w:rPr>
      </w:pPr>
    </w:p>
    <w:p w14:paraId="08628762" w14:textId="2C87FDB4" w:rsidR="00905904" w:rsidRDefault="00905904" w:rsidP="00905904">
      <w:pPr>
        <w:pStyle w:val="Prrafodelista"/>
        <w:numPr>
          <w:ilvl w:val="0"/>
          <w:numId w:val="4"/>
        </w:numPr>
        <w:autoSpaceDE w:val="0"/>
        <w:autoSpaceDN w:val="0"/>
        <w:adjustRightInd w:val="0"/>
        <w:spacing w:after="0" w:line="300" w:lineRule="exact"/>
        <w:jc w:val="both"/>
        <w:rPr>
          <w:rFonts w:ascii="Arial" w:hAnsi="Arial"/>
          <w:b/>
          <w:bCs/>
        </w:rPr>
      </w:pPr>
      <w:r w:rsidRPr="00905904">
        <w:rPr>
          <w:rFonts w:ascii="Arial" w:hAnsi="Arial"/>
          <w:b/>
          <w:bCs/>
        </w:rPr>
        <w:lastRenderedPageBreak/>
        <w:t>OTROS CRITERIOS AUTOMÁTICOS</w:t>
      </w:r>
      <w:r w:rsidR="0028244D">
        <w:rPr>
          <w:rFonts w:ascii="Arial" w:hAnsi="Arial"/>
          <w:b/>
          <w:bCs/>
        </w:rPr>
        <w:t xml:space="preserve"> (hasta un máximo de </w:t>
      </w:r>
      <w:r w:rsidR="00141E6B">
        <w:rPr>
          <w:rFonts w:ascii="Arial" w:hAnsi="Arial"/>
          <w:b/>
          <w:bCs/>
        </w:rPr>
        <w:t>15</w:t>
      </w:r>
      <w:r w:rsidR="00F52000">
        <w:rPr>
          <w:rFonts w:ascii="Arial" w:hAnsi="Arial"/>
          <w:b/>
          <w:bCs/>
        </w:rPr>
        <w:t xml:space="preserve"> puntos</w:t>
      </w:r>
      <w:r w:rsidR="0028244D">
        <w:rPr>
          <w:rFonts w:ascii="Arial" w:hAnsi="Arial"/>
          <w:b/>
          <w:bCs/>
        </w:rPr>
        <w:t>)</w:t>
      </w:r>
    </w:p>
    <w:p w14:paraId="6B660141" w14:textId="77777777" w:rsidR="001933A8" w:rsidRPr="001933A8" w:rsidRDefault="001933A8" w:rsidP="001933A8">
      <w:pPr>
        <w:autoSpaceDE w:val="0"/>
        <w:autoSpaceDN w:val="0"/>
        <w:adjustRightInd w:val="0"/>
        <w:spacing w:line="300" w:lineRule="exact"/>
        <w:jc w:val="both"/>
        <w:rPr>
          <w:rFonts w:ascii="Arial" w:hAnsi="Arial"/>
          <w:b/>
          <w:bCs/>
          <w:sz w:val="21"/>
          <w:szCs w:val="21"/>
        </w:rPr>
      </w:pPr>
    </w:p>
    <w:p w14:paraId="7363726D" w14:textId="77777777" w:rsidR="009E744B" w:rsidRPr="00226AD8" w:rsidRDefault="009E744B" w:rsidP="009E744B">
      <w:pPr>
        <w:pStyle w:val="Prrafodelista"/>
        <w:numPr>
          <w:ilvl w:val="0"/>
          <w:numId w:val="14"/>
        </w:numPr>
        <w:autoSpaceDE w:val="0"/>
        <w:autoSpaceDN w:val="0"/>
        <w:adjustRightInd w:val="0"/>
        <w:spacing w:after="0" w:line="300" w:lineRule="exact"/>
        <w:ind w:left="900"/>
        <w:jc w:val="both"/>
        <w:rPr>
          <w:rFonts w:ascii="Arial" w:hAnsi="Arial"/>
          <w:b/>
          <w:bCs/>
          <w:sz w:val="21"/>
          <w:szCs w:val="21"/>
          <w:u w:val="single"/>
        </w:rPr>
      </w:pPr>
      <w:r>
        <w:rPr>
          <w:rFonts w:ascii="Arial" w:hAnsi="Arial"/>
          <w:b/>
          <w:bCs/>
          <w:sz w:val="21"/>
          <w:szCs w:val="21"/>
          <w:u w:val="single"/>
        </w:rPr>
        <w:t>Estrategias de seguimiento y optimización de campañas</w:t>
      </w:r>
    </w:p>
    <w:p w14:paraId="44B638A7" w14:textId="1390B419" w:rsidR="00F85586" w:rsidRPr="00B85F67" w:rsidRDefault="009E744B" w:rsidP="00F85586">
      <w:pPr>
        <w:pStyle w:val="Prrafodelista"/>
        <w:autoSpaceDE w:val="0"/>
        <w:autoSpaceDN w:val="0"/>
        <w:adjustRightInd w:val="0"/>
        <w:spacing w:line="300" w:lineRule="exact"/>
        <w:ind w:left="900"/>
        <w:jc w:val="both"/>
        <w:rPr>
          <w:rFonts w:ascii="Arial" w:hAnsi="Arial"/>
          <w:sz w:val="21"/>
          <w:szCs w:val="21"/>
        </w:rPr>
      </w:pPr>
      <w:r w:rsidRPr="009E744B">
        <w:rPr>
          <w:rFonts w:ascii="Arial" w:hAnsi="Arial"/>
          <w:sz w:val="21"/>
          <w:szCs w:val="21"/>
        </w:rPr>
        <w:t>(hasta un máximo de 5 puntos)</w:t>
      </w:r>
    </w:p>
    <w:tbl>
      <w:tblPr>
        <w:tblStyle w:val="Tablaconcuadrcula"/>
        <w:tblW w:w="4397" w:type="pct"/>
        <w:jc w:val="center"/>
        <w:tblLook w:val="04A0" w:firstRow="1" w:lastRow="0" w:firstColumn="1" w:lastColumn="0" w:noHBand="0" w:noVBand="1"/>
      </w:tblPr>
      <w:tblGrid>
        <w:gridCol w:w="6508"/>
        <w:gridCol w:w="1210"/>
      </w:tblGrid>
      <w:tr w:rsidR="00443062" w:rsidRPr="00226AD8" w14:paraId="5E8E7891" w14:textId="77777777" w:rsidTr="00DF6AA8">
        <w:trPr>
          <w:trHeight w:val="722"/>
          <w:jc w:val="center"/>
        </w:trPr>
        <w:tc>
          <w:tcPr>
            <w:tcW w:w="4216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5D9F5B7" w14:textId="77777777" w:rsidR="00443062" w:rsidRPr="00F667E8" w:rsidRDefault="00443062" w:rsidP="00114BF2">
            <w:pPr>
              <w:autoSpaceDE w:val="0"/>
              <w:autoSpaceDN w:val="0"/>
              <w:adjustRightInd w:val="0"/>
              <w:spacing w:line="300" w:lineRule="exact"/>
              <w:jc w:val="center"/>
              <w:rPr>
                <w:rFonts w:ascii="Arial" w:hAnsi="Arial"/>
                <w:b/>
                <w:sz w:val="18"/>
                <w:szCs w:val="18"/>
                <w:lang w:val="es"/>
              </w:rPr>
            </w:pPr>
            <w:r w:rsidRPr="00F667E8">
              <w:rPr>
                <w:rFonts w:ascii="Arial" w:hAnsi="Arial"/>
                <w:w w:val="105"/>
                <w:sz w:val="18"/>
                <w:szCs w:val="18"/>
              </w:rPr>
              <w:t xml:space="preserve">No asume ningún compromiso específico </w:t>
            </w:r>
          </w:p>
        </w:tc>
        <w:tc>
          <w:tcPr>
            <w:tcW w:w="784" w:type="pct"/>
            <w:shd w:val="clear" w:color="auto" w:fill="FFFF00"/>
          </w:tcPr>
          <w:p w14:paraId="35B43CD5" w14:textId="77777777" w:rsidR="00443062" w:rsidRPr="00226AD8" w:rsidRDefault="00443062" w:rsidP="00114BF2">
            <w:pPr>
              <w:autoSpaceDE w:val="0"/>
              <w:autoSpaceDN w:val="0"/>
              <w:adjustRightInd w:val="0"/>
              <w:spacing w:line="300" w:lineRule="exact"/>
              <w:jc w:val="center"/>
              <w:rPr>
                <w:rFonts w:ascii="Arial" w:hAnsi="Arial"/>
                <w:b/>
                <w:bCs/>
                <w:sz w:val="21"/>
                <w:szCs w:val="21"/>
                <w:lang w:val="es"/>
              </w:rPr>
            </w:pPr>
          </w:p>
        </w:tc>
      </w:tr>
      <w:tr w:rsidR="00443062" w:rsidRPr="00226AD8" w14:paraId="247EBEFC" w14:textId="77777777" w:rsidTr="00443062">
        <w:trPr>
          <w:trHeight w:val="846"/>
          <w:jc w:val="center"/>
        </w:trPr>
        <w:tc>
          <w:tcPr>
            <w:tcW w:w="4216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AB42D91" w14:textId="77777777" w:rsidR="00443062" w:rsidRPr="00F667E8" w:rsidRDefault="00443062" w:rsidP="00114BF2">
            <w:pPr>
              <w:autoSpaceDE w:val="0"/>
              <w:autoSpaceDN w:val="0"/>
              <w:adjustRightInd w:val="0"/>
              <w:spacing w:line="300" w:lineRule="exact"/>
              <w:jc w:val="center"/>
              <w:rPr>
                <w:rFonts w:ascii="Arial" w:hAnsi="Arial"/>
                <w:w w:val="105"/>
                <w:sz w:val="18"/>
                <w:szCs w:val="18"/>
              </w:rPr>
            </w:pPr>
            <w:r w:rsidRPr="00F667E8">
              <w:rPr>
                <w:rFonts w:ascii="Arial" w:hAnsi="Arial"/>
                <w:w w:val="105"/>
                <w:sz w:val="18"/>
                <w:szCs w:val="18"/>
              </w:rPr>
              <w:t xml:space="preserve">Si asume un </w:t>
            </w:r>
            <w:r w:rsidRPr="00F667E8">
              <w:rPr>
                <w:rFonts w:ascii="Arial" w:hAnsi="Arial"/>
                <w:bCs/>
                <w:sz w:val="18"/>
                <w:szCs w:val="18"/>
              </w:rPr>
              <w:t xml:space="preserve">compromiso de realizar un informe de seguimiento puntual durante la campaña, sin compromiso de reuniones periódicas </w:t>
            </w:r>
          </w:p>
        </w:tc>
        <w:tc>
          <w:tcPr>
            <w:tcW w:w="784" w:type="pct"/>
            <w:shd w:val="clear" w:color="auto" w:fill="FFFF00"/>
          </w:tcPr>
          <w:p w14:paraId="0D44D3D1" w14:textId="77777777" w:rsidR="00443062" w:rsidRPr="00226AD8" w:rsidRDefault="00443062" w:rsidP="00114BF2">
            <w:pPr>
              <w:autoSpaceDE w:val="0"/>
              <w:autoSpaceDN w:val="0"/>
              <w:adjustRightInd w:val="0"/>
              <w:spacing w:line="300" w:lineRule="exact"/>
              <w:jc w:val="center"/>
              <w:rPr>
                <w:rFonts w:ascii="Arial" w:hAnsi="Arial"/>
                <w:b/>
                <w:bCs/>
                <w:sz w:val="21"/>
                <w:szCs w:val="21"/>
                <w:lang w:val="es"/>
              </w:rPr>
            </w:pPr>
          </w:p>
        </w:tc>
      </w:tr>
      <w:tr w:rsidR="00443062" w:rsidRPr="00226AD8" w14:paraId="2229C3E6" w14:textId="77777777" w:rsidTr="00443062">
        <w:trPr>
          <w:trHeight w:val="830"/>
          <w:jc w:val="center"/>
        </w:trPr>
        <w:tc>
          <w:tcPr>
            <w:tcW w:w="4216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D719D05" w14:textId="77777777" w:rsidR="00443062" w:rsidRPr="00F667E8" w:rsidRDefault="00443062" w:rsidP="00114BF2">
            <w:pPr>
              <w:autoSpaceDE w:val="0"/>
              <w:autoSpaceDN w:val="0"/>
              <w:adjustRightInd w:val="0"/>
              <w:spacing w:line="300" w:lineRule="exact"/>
              <w:jc w:val="center"/>
              <w:rPr>
                <w:rFonts w:ascii="Arial" w:hAnsi="Arial"/>
                <w:w w:val="105"/>
                <w:sz w:val="18"/>
                <w:szCs w:val="18"/>
              </w:rPr>
            </w:pPr>
            <w:r w:rsidRPr="00F667E8">
              <w:rPr>
                <w:rFonts w:ascii="Arial" w:hAnsi="Arial"/>
                <w:sz w:val="18"/>
                <w:szCs w:val="18"/>
              </w:rPr>
              <w:t xml:space="preserve">Si asume un </w:t>
            </w:r>
            <w:r w:rsidRPr="00F667E8">
              <w:rPr>
                <w:rFonts w:ascii="Arial" w:hAnsi="Arial"/>
                <w:bCs/>
                <w:sz w:val="18"/>
                <w:szCs w:val="18"/>
              </w:rPr>
              <w:t xml:space="preserve">compromiso de realizar informes mensuales y reuniones quincenales de seguimiento, sin </w:t>
            </w:r>
            <w:r w:rsidRPr="00DE3729">
              <w:rPr>
                <w:rFonts w:ascii="Arial" w:hAnsi="Arial"/>
                <w:bCs/>
                <w:i/>
                <w:iCs/>
                <w:sz w:val="18"/>
                <w:szCs w:val="18"/>
              </w:rPr>
              <w:t xml:space="preserve">dashboards </w:t>
            </w:r>
            <w:r w:rsidRPr="00F667E8">
              <w:rPr>
                <w:rFonts w:ascii="Arial" w:hAnsi="Arial"/>
                <w:bCs/>
                <w:sz w:val="18"/>
                <w:szCs w:val="18"/>
              </w:rPr>
              <w:t xml:space="preserve">interactivos </w:t>
            </w:r>
          </w:p>
        </w:tc>
        <w:tc>
          <w:tcPr>
            <w:tcW w:w="784" w:type="pct"/>
            <w:shd w:val="clear" w:color="auto" w:fill="FFFF00"/>
          </w:tcPr>
          <w:p w14:paraId="7AA189A0" w14:textId="77777777" w:rsidR="00443062" w:rsidRPr="00226AD8" w:rsidRDefault="00443062" w:rsidP="00114BF2">
            <w:pPr>
              <w:autoSpaceDE w:val="0"/>
              <w:autoSpaceDN w:val="0"/>
              <w:adjustRightInd w:val="0"/>
              <w:spacing w:line="300" w:lineRule="exact"/>
              <w:jc w:val="center"/>
              <w:rPr>
                <w:rFonts w:ascii="Arial" w:hAnsi="Arial"/>
                <w:b/>
                <w:bCs/>
                <w:sz w:val="21"/>
                <w:szCs w:val="21"/>
                <w:lang w:val="es"/>
              </w:rPr>
            </w:pPr>
          </w:p>
        </w:tc>
      </w:tr>
      <w:tr w:rsidR="00443062" w:rsidRPr="00226AD8" w14:paraId="09E2B49D" w14:textId="77777777" w:rsidTr="00443062">
        <w:trPr>
          <w:trHeight w:val="1393"/>
          <w:jc w:val="center"/>
        </w:trPr>
        <w:tc>
          <w:tcPr>
            <w:tcW w:w="4216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74D234D" w14:textId="77777777" w:rsidR="00443062" w:rsidRPr="00F667E8" w:rsidRDefault="00443062" w:rsidP="00114BF2">
            <w:pPr>
              <w:autoSpaceDE w:val="0"/>
              <w:autoSpaceDN w:val="0"/>
              <w:adjustRightInd w:val="0"/>
              <w:spacing w:line="300" w:lineRule="exact"/>
              <w:jc w:val="center"/>
              <w:rPr>
                <w:rFonts w:ascii="Arial" w:hAnsi="Arial"/>
                <w:sz w:val="18"/>
                <w:szCs w:val="18"/>
              </w:rPr>
            </w:pPr>
            <w:r w:rsidRPr="00F667E8">
              <w:rPr>
                <w:rFonts w:ascii="Arial" w:hAnsi="Arial"/>
                <w:sz w:val="18"/>
                <w:szCs w:val="18"/>
              </w:rPr>
              <w:t xml:space="preserve">Si asume un compromiso de realizar informes quincenales con recomendaciones, seguimiento diario del rendimiento de campañas, reuniones semanales de coordinación y uso de </w:t>
            </w:r>
            <w:r w:rsidRPr="00DE3729">
              <w:rPr>
                <w:rFonts w:ascii="Arial" w:hAnsi="Arial"/>
                <w:i/>
                <w:iCs/>
                <w:sz w:val="18"/>
                <w:szCs w:val="18"/>
              </w:rPr>
              <w:t>dashboards</w:t>
            </w:r>
            <w:r w:rsidRPr="00F667E8">
              <w:rPr>
                <w:rFonts w:ascii="Arial" w:hAnsi="Arial"/>
                <w:sz w:val="18"/>
                <w:szCs w:val="18"/>
              </w:rPr>
              <w:t xml:space="preserve"> interactivos compartidos con MWCapital</w:t>
            </w:r>
          </w:p>
        </w:tc>
        <w:tc>
          <w:tcPr>
            <w:tcW w:w="784" w:type="pct"/>
            <w:shd w:val="clear" w:color="auto" w:fill="FFFF00"/>
          </w:tcPr>
          <w:p w14:paraId="25500529" w14:textId="77777777" w:rsidR="00443062" w:rsidRPr="00226AD8" w:rsidRDefault="00443062" w:rsidP="00114BF2">
            <w:pPr>
              <w:autoSpaceDE w:val="0"/>
              <w:autoSpaceDN w:val="0"/>
              <w:adjustRightInd w:val="0"/>
              <w:spacing w:line="300" w:lineRule="exact"/>
              <w:jc w:val="center"/>
              <w:rPr>
                <w:rFonts w:ascii="Arial" w:hAnsi="Arial"/>
                <w:b/>
                <w:bCs/>
                <w:sz w:val="21"/>
                <w:szCs w:val="21"/>
                <w:lang w:val="es"/>
              </w:rPr>
            </w:pPr>
          </w:p>
        </w:tc>
      </w:tr>
    </w:tbl>
    <w:p w14:paraId="0D009527" w14:textId="77777777" w:rsidR="001933A8" w:rsidRDefault="001933A8" w:rsidP="001933A8">
      <w:pPr>
        <w:autoSpaceDE w:val="0"/>
        <w:autoSpaceDN w:val="0"/>
        <w:adjustRightInd w:val="0"/>
        <w:spacing w:line="300" w:lineRule="exact"/>
        <w:jc w:val="both"/>
        <w:rPr>
          <w:rFonts w:ascii="Arial" w:hAnsi="Arial"/>
          <w:sz w:val="21"/>
          <w:szCs w:val="21"/>
        </w:rPr>
      </w:pPr>
    </w:p>
    <w:p w14:paraId="6A66BA5A" w14:textId="77777777" w:rsidR="001933A8" w:rsidRPr="00F152A8" w:rsidRDefault="001933A8" w:rsidP="001933A8">
      <w:pPr>
        <w:autoSpaceDE w:val="0"/>
        <w:autoSpaceDN w:val="0"/>
        <w:adjustRightInd w:val="0"/>
        <w:spacing w:line="300" w:lineRule="exact"/>
        <w:jc w:val="both"/>
        <w:rPr>
          <w:rFonts w:ascii="Arial" w:hAnsi="Arial"/>
          <w:b/>
          <w:bCs/>
          <w:sz w:val="20"/>
          <w:szCs w:val="20"/>
        </w:rPr>
      </w:pPr>
      <w:r w:rsidRPr="00F152A8">
        <w:rPr>
          <w:rFonts w:ascii="Arial" w:hAnsi="Arial"/>
          <w:b/>
          <w:bCs/>
          <w:sz w:val="20"/>
          <w:szCs w:val="20"/>
        </w:rPr>
        <w:t>INSTRUCCIONES:</w:t>
      </w:r>
    </w:p>
    <w:p w14:paraId="69FB4437" w14:textId="77777777" w:rsidR="00D3119D" w:rsidRPr="00CE3989" w:rsidRDefault="00D3119D" w:rsidP="00D3119D">
      <w:pPr>
        <w:pStyle w:val="Prrafodelista"/>
        <w:numPr>
          <w:ilvl w:val="0"/>
          <w:numId w:val="21"/>
        </w:numPr>
        <w:autoSpaceDE w:val="0"/>
        <w:autoSpaceDN w:val="0"/>
        <w:adjustRightInd w:val="0"/>
        <w:spacing w:after="0" w:line="300" w:lineRule="exact"/>
        <w:jc w:val="both"/>
        <w:rPr>
          <w:rFonts w:ascii="Arial" w:hAnsi="Arial"/>
          <w:sz w:val="18"/>
          <w:szCs w:val="18"/>
        </w:rPr>
      </w:pPr>
      <w:r w:rsidRPr="00A56D0B">
        <w:rPr>
          <w:rFonts w:ascii="Arial" w:hAnsi="Arial"/>
          <w:sz w:val="18"/>
          <w:szCs w:val="18"/>
        </w:rPr>
        <w:t xml:space="preserve">Marcar con una X únicamente la casilla que se corresponda con el compromiso que se asume, ya que se </w:t>
      </w:r>
      <w:r w:rsidRPr="00CE3989">
        <w:rPr>
          <w:rFonts w:ascii="Arial" w:hAnsi="Arial"/>
          <w:sz w:val="18"/>
          <w:szCs w:val="18"/>
        </w:rPr>
        <w:t xml:space="preserve">trata de compromisos excluyentes. </w:t>
      </w:r>
    </w:p>
    <w:p w14:paraId="489031AB" w14:textId="0C9EC072" w:rsidR="00AA4787" w:rsidRPr="00DE3729" w:rsidRDefault="004E76DF" w:rsidP="004E76DF">
      <w:pPr>
        <w:pStyle w:val="Prrafodelista"/>
        <w:numPr>
          <w:ilvl w:val="0"/>
          <w:numId w:val="21"/>
        </w:numPr>
        <w:autoSpaceDE w:val="0"/>
        <w:autoSpaceDN w:val="0"/>
        <w:adjustRightInd w:val="0"/>
        <w:spacing w:after="0" w:line="300" w:lineRule="exact"/>
        <w:jc w:val="both"/>
        <w:rPr>
          <w:rFonts w:ascii="Arial" w:hAnsi="Arial"/>
          <w:b/>
          <w:bCs/>
          <w:sz w:val="18"/>
          <w:szCs w:val="18"/>
        </w:rPr>
      </w:pPr>
      <w:r w:rsidRPr="00DE3729">
        <w:rPr>
          <w:rFonts w:ascii="Arial" w:hAnsi="Arial"/>
          <w:sz w:val="18"/>
          <w:szCs w:val="18"/>
        </w:rPr>
        <w:t xml:space="preserve">La acreditación documental para el compromiso asumido, en su caso, deberá incluirse en el Sobre 3, conforme a lo indicado en los Pliegos, esto es, mediante </w:t>
      </w:r>
      <w:r w:rsidR="00DE3729" w:rsidRPr="00DE3729">
        <w:rPr>
          <w:rFonts w:ascii="Arial" w:hAnsi="Arial"/>
          <w:sz w:val="18"/>
          <w:szCs w:val="18"/>
        </w:rPr>
        <w:t xml:space="preserve">la </w:t>
      </w:r>
      <w:r w:rsidR="00DE3729" w:rsidRPr="00DE3729">
        <w:rPr>
          <w:rFonts w:ascii="Arial" w:hAnsi="Arial"/>
          <w:b/>
          <w:bCs/>
          <w:sz w:val="18"/>
          <w:szCs w:val="18"/>
        </w:rPr>
        <w:t xml:space="preserve">inclusión del detalle del calendario de informes y compromisos de seguimiento. </w:t>
      </w:r>
    </w:p>
    <w:p w14:paraId="3FFDE301" w14:textId="77777777" w:rsidR="00DE3729" w:rsidRPr="004E76DF" w:rsidRDefault="00DE3729" w:rsidP="00DE3729">
      <w:pPr>
        <w:pStyle w:val="Prrafodelista"/>
        <w:autoSpaceDE w:val="0"/>
        <w:autoSpaceDN w:val="0"/>
        <w:adjustRightInd w:val="0"/>
        <w:spacing w:after="0" w:line="300" w:lineRule="exact"/>
        <w:ind w:left="360"/>
        <w:jc w:val="both"/>
        <w:rPr>
          <w:rFonts w:ascii="Arial" w:hAnsi="Arial"/>
          <w:sz w:val="20"/>
          <w:szCs w:val="20"/>
        </w:rPr>
      </w:pPr>
    </w:p>
    <w:p w14:paraId="69B7AFEC" w14:textId="7E41BA19" w:rsidR="001933A8" w:rsidRPr="00912F77" w:rsidRDefault="00DE3729" w:rsidP="001933A8">
      <w:pPr>
        <w:pStyle w:val="Prrafodelista"/>
        <w:numPr>
          <w:ilvl w:val="0"/>
          <w:numId w:val="14"/>
        </w:numPr>
        <w:autoSpaceDE w:val="0"/>
        <w:autoSpaceDN w:val="0"/>
        <w:adjustRightInd w:val="0"/>
        <w:spacing w:after="0" w:line="300" w:lineRule="exact"/>
        <w:ind w:left="900"/>
        <w:jc w:val="both"/>
        <w:rPr>
          <w:rFonts w:ascii="Arial" w:hAnsi="Arial"/>
          <w:b/>
          <w:bCs/>
          <w:sz w:val="21"/>
          <w:szCs w:val="21"/>
          <w:u w:val="single"/>
        </w:rPr>
      </w:pPr>
      <w:r>
        <w:rPr>
          <w:rFonts w:ascii="Arial" w:hAnsi="Arial"/>
          <w:b/>
          <w:bCs/>
          <w:sz w:val="21"/>
          <w:szCs w:val="21"/>
          <w:u w:val="single"/>
        </w:rPr>
        <w:t xml:space="preserve">Nivel de segmentación en la propuesta de inversión en </w:t>
      </w:r>
      <w:r w:rsidRPr="00DE3729">
        <w:rPr>
          <w:rFonts w:ascii="Arial" w:hAnsi="Arial"/>
          <w:b/>
          <w:bCs/>
          <w:i/>
          <w:iCs/>
          <w:sz w:val="21"/>
          <w:szCs w:val="21"/>
          <w:u w:val="single"/>
        </w:rPr>
        <w:t>paid media</w:t>
      </w:r>
    </w:p>
    <w:p w14:paraId="56567FD4" w14:textId="122416C9" w:rsidR="001933A8" w:rsidRPr="00247B0E" w:rsidRDefault="001933A8" w:rsidP="001933A8">
      <w:pPr>
        <w:pStyle w:val="Prrafodelista"/>
        <w:autoSpaceDE w:val="0"/>
        <w:autoSpaceDN w:val="0"/>
        <w:adjustRightInd w:val="0"/>
        <w:spacing w:line="300" w:lineRule="exact"/>
        <w:ind w:left="900"/>
        <w:jc w:val="both"/>
        <w:rPr>
          <w:rFonts w:ascii="Arial" w:hAnsi="Arial"/>
          <w:sz w:val="21"/>
          <w:szCs w:val="21"/>
          <w:highlight w:val="yellow"/>
        </w:rPr>
      </w:pPr>
      <w:r w:rsidRPr="00912F77">
        <w:rPr>
          <w:rFonts w:ascii="Arial" w:hAnsi="Arial"/>
          <w:sz w:val="21"/>
          <w:szCs w:val="21"/>
        </w:rPr>
        <w:t xml:space="preserve">(hasta un máximo de </w:t>
      </w:r>
      <w:r w:rsidR="00DE3729">
        <w:rPr>
          <w:rFonts w:ascii="Arial" w:hAnsi="Arial"/>
          <w:sz w:val="21"/>
          <w:szCs w:val="21"/>
        </w:rPr>
        <w:t>5</w:t>
      </w:r>
      <w:r w:rsidRPr="00912F77">
        <w:rPr>
          <w:rFonts w:ascii="Arial" w:hAnsi="Arial"/>
          <w:sz w:val="21"/>
          <w:szCs w:val="21"/>
        </w:rPr>
        <w:t xml:space="preserve"> puntos)</w:t>
      </w:r>
    </w:p>
    <w:tbl>
      <w:tblPr>
        <w:tblStyle w:val="Tablaconcuadrcula"/>
        <w:tblW w:w="4684" w:type="pct"/>
        <w:tblInd w:w="-5" w:type="dxa"/>
        <w:tblLook w:val="04A0" w:firstRow="1" w:lastRow="0" w:firstColumn="1" w:lastColumn="0" w:noHBand="0" w:noVBand="1"/>
      </w:tblPr>
      <w:tblGrid>
        <w:gridCol w:w="7087"/>
        <w:gridCol w:w="1135"/>
      </w:tblGrid>
      <w:tr w:rsidR="00B46014" w:rsidRPr="00226AD8" w14:paraId="3CA8BE01" w14:textId="77777777" w:rsidTr="00DF6AA8">
        <w:trPr>
          <w:trHeight w:val="608"/>
        </w:trPr>
        <w:tc>
          <w:tcPr>
            <w:tcW w:w="4310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CFD2F5D" w14:textId="77777777" w:rsidR="00B46014" w:rsidRPr="00CD2F06" w:rsidRDefault="00B46014" w:rsidP="00114BF2">
            <w:pPr>
              <w:autoSpaceDE w:val="0"/>
              <w:autoSpaceDN w:val="0"/>
              <w:adjustRightInd w:val="0"/>
              <w:spacing w:line="300" w:lineRule="exact"/>
              <w:jc w:val="center"/>
              <w:rPr>
                <w:rFonts w:ascii="Arial" w:hAnsi="Arial"/>
                <w:b/>
                <w:sz w:val="18"/>
                <w:szCs w:val="18"/>
                <w:lang w:val="es"/>
              </w:rPr>
            </w:pPr>
            <w:r w:rsidRPr="00CD2F06">
              <w:rPr>
                <w:rFonts w:ascii="Arial" w:hAnsi="Arial"/>
                <w:w w:val="105"/>
                <w:sz w:val="18"/>
                <w:szCs w:val="18"/>
              </w:rPr>
              <w:t xml:space="preserve">No incluye desglose de inversión ni propuesta de distribución </w:t>
            </w:r>
          </w:p>
        </w:tc>
        <w:tc>
          <w:tcPr>
            <w:tcW w:w="690" w:type="pct"/>
            <w:shd w:val="clear" w:color="auto" w:fill="FFFF00"/>
          </w:tcPr>
          <w:p w14:paraId="080ED908" w14:textId="77777777" w:rsidR="00B46014" w:rsidRPr="00226AD8" w:rsidRDefault="00B46014" w:rsidP="00114BF2">
            <w:pPr>
              <w:autoSpaceDE w:val="0"/>
              <w:autoSpaceDN w:val="0"/>
              <w:adjustRightInd w:val="0"/>
              <w:spacing w:line="300" w:lineRule="exact"/>
              <w:jc w:val="center"/>
              <w:rPr>
                <w:rFonts w:ascii="Arial" w:hAnsi="Arial"/>
                <w:b/>
                <w:bCs/>
                <w:sz w:val="21"/>
                <w:szCs w:val="21"/>
                <w:lang w:val="es"/>
              </w:rPr>
            </w:pPr>
          </w:p>
        </w:tc>
      </w:tr>
      <w:tr w:rsidR="00B46014" w:rsidRPr="00226AD8" w14:paraId="55126B9C" w14:textId="77777777" w:rsidTr="00DF6AA8">
        <w:trPr>
          <w:trHeight w:val="702"/>
        </w:trPr>
        <w:tc>
          <w:tcPr>
            <w:tcW w:w="4310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08E0BC0" w14:textId="77777777" w:rsidR="00B46014" w:rsidRPr="00CD2F06" w:rsidRDefault="00B46014" w:rsidP="00114BF2">
            <w:pPr>
              <w:autoSpaceDE w:val="0"/>
              <w:autoSpaceDN w:val="0"/>
              <w:adjustRightInd w:val="0"/>
              <w:spacing w:line="300" w:lineRule="exact"/>
              <w:jc w:val="center"/>
              <w:rPr>
                <w:rFonts w:ascii="Arial" w:hAnsi="Arial"/>
                <w:w w:val="105"/>
                <w:sz w:val="18"/>
                <w:szCs w:val="18"/>
              </w:rPr>
            </w:pPr>
            <w:r w:rsidRPr="00CD2F06">
              <w:rPr>
                <w:rFonts w:ascii="Arial" w:hAnsi="Arial"/>
                <w:w w:val="105"/>
                <w:sz w:val="18"/>
                <w:szCs w:val="18"/>
              </w:rPr>
              <w:t xml:space="preserve">Si incluye la inversión por canal sin justificar su eficacia ni alineación con objetivos </w:t>
            </w:r>
          </w:p>
        </w:tc>
        <w:tc>
          <w:tcPr>
            <w:tcW w:w="690" w:type="pct"/>
            <w:shd w:val="clear" w:color="auto" w:fill="FFFF00"/>
          </w:tcPr>
          <w:p w14:paraId="546580FE" w14:textId="77777777" w:rsidR="00B46014" w:rsidRPr="00226AD8" w:rsidRDefault="00B46014" w:rsidP="00114BF2">
            <w:pPr>
              <w:autoSpaceDE w:val="0"/>
              <w:autoSpaceDN w:val="0"/>
              <w:adjustRightInd w:val="0"/>
              <w:spacing w:line="300" w:lineRule="exact"/>
              <w:jc w:val="center"/>
              <w:rPr>
                <w:rFonts w:ascii="Arial" w:hAnsi="Arial"/>
                <w:b/>
                <w:bCs/>
                <w:sz w:val="21"/>
                <w:szCs w:val="21"/>
                <w:lang w:val="es"/>
              </w:rPr>
            </w:pPr>
          </w:p>
        </w:tc>
      </w:tr>
      <w:tr w:rsidR="00B46014" w:rsidRPr="00226AD8" w14:paraId="764D3A38" w14:textId="77777777" w:rsidTr="00DF6AA8">
        <w:trPr>
          <w:trHeight w:val="699"/>
        </w:trPr>
        <w:tc>
          <w:tcPr>
            <w:tcW w:w="4310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EB7299F" w14:textId="77777777" w:rsidR="00B46014" w:rsidRPr="00CD2F06" w:rsidRDefault="00B46014" w:rsidP="00114BF2">
            <w:pPr>
              <w:autoSpaceDE w:val="0"/>
              <w:autoSpaceDN w:val="0"/>
              <w:adjustRightInd w:val="0"/>
              <w:spacing w:line="300" w:lineRule="exact"/>
              <w:jc w:val="center"/>
              <w:rPr>
                <w:rFonts w:ascii="Arial" w:hAnsi="Arial"/>
                <w:w w:val="105"/>
                <w:sz w:val="18"/>
                <w:szCs w:val="18"/>
              </w:rPr>
            </w:pPr>
            <w:r w:rsidRPr="00CD2F06">
              <w:rPr>
                <w:rFonts w:ascii="Arial" w:hAnsi="Arial"/>
                <w:sz w:val="18"/>
                <w:szCs w:val="18"/>
              </w:rPr>
              <w:t xml:space="preserve">Si incluye una distribución clara por canal, sin detalle por formato ni por tipo de audiencia </w:t>
            </w:r>
          </w:p>
        </w:tc>
        <w:tc>
          <w:tcPr>
            <w:tcW w:w="690" w:type="pct"/>
            <w:shd w:val="clear" w:color="auto" w:fill="FFFF00"/>
          </w:tcPr>
          <w:p w14:paraId="13C48C76" w14:textId="77777777" w:rsidR="00B46014" w:rsidRPr="00226AD8" w:rsidRDefault="00B46014" w:rsidP="00114BF2">
            <w:pPr>
              <w:autoSpaceDE w:val="0"/>
              <w:autoSpaceDN w:val="0"/>
              <w:adjustRightInd w:val="0"/>
              <w:spacing w:line="300" w:lineRule="exact"/>
              <w:jc w:val="center"/>
              <w:rPr>
                <w:rFonts w:ascii="Arial" w:hAnsi="Arial"/>
                <w:b/>
                <w:bCs/>
                <w:sz w:val="21"/>
                <w:szCs w:val="21"/>
                <w:lang w:val="es"/>
              </w:rPr>
            </w:pPr>
          </w:p>
        </w:tc>
      </w:tr>
      <w:tr w:rsidR="00B46014" w:rsidRPr="00226AD8" w14:paraId="4B89D809" w14:textId="77777777" w:rsidTr="00F85586">
        <w:trPr>
          <w:trHeight w:val="846"/>
        </w:trPr>
        <w:tc>
          <w:tcPr>
            <w:tcW w:w="4310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BBF6EC2" w14:textId="77777777" w:rsidR="00B46014" w:rsidRPr="00CD2F06" w:rsidRDefault="00B46014" w:rsidP="00114BF2">
            <w:pPr>
              <w:autoSpaceDE w:val="0"/>
              <w:autoSpaceDN w:val="0"/>
              <w:adjustRightInd w:val="0"/>
              <w:spacing w:line="300" w:lineRule="exact"/>
              <w:jc w:val="center"/>
              <w:rPr>
                <w:rFonts w:ascii="Arial" w:hAnsi="Arial"/>
                <w:sz w:val="18"/>
                <w:szCs w:val="18"/>
              </w:rPr>
            </w:pPr>
            <w:r w:rsidRPr="00CD2F06">
              <w:rPr>
                <w:rFonts w:ascii="Arial" w:hAnsi="Arial"/>
                <w:sz w:val="18"/>
                <w:szCs w:val="18"/>
              </w:rPr>
              <w:t xml:space="preserve">Sí incluye un desglose del 100% del presupuesto indicando porcentajes por canal, formato y perfil objetivo. </w:t>
            </w:r>
          </w:p>
        </w:tc>
        <w:tc>
          <w:tcPr>
            <w:tcW w:w="690" w:type="pct"/>
            <w:shd w:val="clear" w:color="auto" w:fill="FFFF00"/>
          </w:tcPr>
          <w:p w14:paraId="4A08B80E" w14:textId="77777777" w:rsidR="00B46014" w:rsidRPr="00226AD8" w:rsidRDefault="00B46014" w:rsidP="00114BF2">
            <w:pPr>
              <w:autoSpaceDE w:val="0"/>
              <w:autoSpaceDN w:val="0"/>
              <w:adjustRightInd w:val="0"/>
              <w:spacing w:line="300" w:lineRule="exact"/>
              <w:jc w:val="center"/>
              <w:rPr>
                <w:rFonts w:ascii="Arial" w:hAnsi="Arial"/>
                <w:b/>
                <w:bCs/>
                <w:sz w:val="21"/>
                <w:szCs w:val="21"/>
                <w:lang w:val="es"/>
              </w:rPr>
            </w:pPr>
          </w:p>
        </w:tc>
      </w:tr>
    </w:tbl>
    <w:p w14:paraId="170921E9" w14:textId="77777777" w:rsidR="001933A8" w:rsidRPr="00BD0362" w:rsidRDefault="001933A8" w:rsidP="001933A8">
      <w:pPr>
        <w:autoSpaceDE w:val="0"/>
        <w:autoSpaceDN w:val="0"/>
        <w:adjustRightInd w:val="0"/>
        <w:spacing w:line="300" w:lineRule="exact"/>
        <w:jc w:val="both"/>
        <w:rPr>
          <w:rFonts w:ascii="Arial" w:hAnsi="Arial"/>
          <w:sz w:val="21"/>
          <w:szCs w:val="21"/>
          <w:highlight w:val="yellow"/>
        </w:rPr>
      </w:pPr>
    </w:p>
    <w:p w14:paraId="54669F2A" w14:textId="77777777" w:rsidR="001933A8" w:rsidRPr="00912F77" w:rsidRDefault="001933A8" w:rsidP="001933A8">
      <w:pPr>
        <w:autoSpaceDE w:val="0"/>
        <w:autoSpaceDN w:val="0"/>
        <w:adjustRightInd w:val="0"/>
        <w:spacing w:line="300" w:lineRule="exact"/>
        <w:jc w:val="both"/>
        <w:rPr>
          <w:rFonts w:ascii="Arial" w:hAnsi="Arial"/>
          <w:b/>
          <w:bCs/>
          <w:sz w:val="20"/>
          <w:szCs w:val="20"/>
        </w:rPr>
      </w:pPr>
      <w:r w:rsidRPr="00912F77">
        <w:rPr>
          <w:rFonts w:ascii="Arial" w:hAnsi="Arial"/>
          <w:b/>
          <w:bCs/>
          <w:sz w:val="20"/>
          <w:szCs w:val="20"/>
        </w:rPr>
        <w:t>INSTRUCCIONES:</w:t>
      </w:r>
    </w:p>
    <w:p w14:paraId="7F3E4687" w14:textId="77777777" w:rsidR="006443FB" w:rsidRDefault="006443FB" w:rsidP="006443FB">
      <w:pPr>
        <w:pStyle w:val="Prrafodelista"/>
        <w:numPr>
          <w:ilvl w:val="0"/>
          <w:numId w:val="21"/>
        </w:numPr>
        <w:spacing w:after="0" w:line="320" w:lineRule="exact"/>
        <w:jc w:val="both"/>
        <w:rPr>
          <w:rFonts w:ascii="Arial" w:hAnsi="Arial"/>
          <w:sz w:val="18"/>
          <w:szCs w:val="18"/>
        </w:rPr>
      </w:pPr>
      <w:r w:rsidRPr="00A56D0B">
        <w:rPr>
          <w:rFonts w:ascii="Arial" w:hAnsi="Arial"/>
          <w:sz w:val="18"/>
          <w:szCs w:val="18"/>
        </w:rPr>
        <w:t>Marcar con una X únicamente la casilla que se corresponda con el compromiso que se asume, ya que se trata de compromisos excluyentes.</w:t>
      </w:r>
    </w:p>
    <w:p w14:paraId="7E6FE6D4" w14:textId="7B75BEE7" w:rsidR="00C21F9E" w:rsidRPr="00DE3729" w:rsidRDefault="00C21F9E" w:rsidP="00C21F9E">
      <w:pPr>
        <w:pStyle w:val="Prrafodelista"/>
        <w:numPr>
          <w:ilvl w:val="0"/>
          <w:numId w:val="21"/>
        </w:numPr>
        <w:autoSpaceDE w:val="0"/>
        <w:autoSpaceDN w:val="0"/>
        <w:adjustRightInd w:val="0"/>
        <w:spacing w:after="0" w:line="300" w:lineRule="exact"/>
        <w:jc w:val="both"/>
        <w:rPr>
          <w:rFonts w:ascii="Arial" w:hAnsi="Arial"/>
          <w:b/>
          <w:bCs/>
          <w:sz w:val="18"/>
          <w:szCs w:val="18"/>
        </w:rPr>
      </w:pPr>
      <w:r w:rsidRPr="00DE3729">
        <w:rPr>
          <w:rFonts w:ascii="Arial" w:hAnsi="Arial"/>
          <w:sz w:val="18"/>
          <w:szCs w:val="18"/>
        </w:rPr>
        <w:t xml:space="preserve">La acreditación documental para el compromiso asumido, en su caso, deberá incluirse en el Sobre 3, conforme a lo indicado en los Pliegos, esto es, mediante la </w:t>
      </w:r>
      <w:r w:rsidRPr="00DE3729">
        <w:rPr>
          <w:rFonts w:ascii="Arial" w:hAnsi="Arial"/>
          <w:b/>
          <w:bCs/>
          <w:sz w:val="18"/>
          <w:szCs w:val="18"/>
        </w:rPr>
        <w:t xml:space="preserve">inclusión </w:t>
      </w:r>
      <w:r w:rsidR="001C54BF">
        <w:rPr>
          <w:rFonts w:ascii="Arial" w:hAnsi="Arial"/>
          <w:b/>
          <w:bCs/>
          <w:sz w:val="18"/>
          <w:szCs w:val="18"/>
        </w:rPr>
        <w:t>de una tabla detallada o anexo específico</w:t>
      </w:r>
      <w:r w:rsidR="00A51774">
        <w:rPr>
          <w:rFonts w:ascii="Arial" w:hAnsi="Arial"/>
          <w:b/>
          <w:bCs/>
          <w:sz w:val="18"/>
          <w:szCs w:val="18"/>
        </w:rPr>
        <w:t xml:space="preserve"> con la propuesta de distribución presupuestaria justificada. </w:t>
      </w:r>
    </w:p>
    <w:p w14:paraId="3F4A97E3" w14:textId="77777777" w:rsidR="002538C5" w:rsidRPr="00226AD8" w:rsidRDefault="002538C5" w:rsidP="002538C5">
      <w:pPr>
        <w:pStyle w:val="Prrafodelista"/>
        <w:numPr>
          <w:ilvl w:val="0"/>
          <w:numId w:val="14"/>
        </w:numPr>
        <w:autoSpaceDE w:val="0"/>
        <w:autoSpaceDN w:val="0"/>
        <w:adjustRightInd w:val="0"/>
        <w:spacing w:after="0" w:line="300" w:lineRule="exact"/>
        <w:ind w:left="900"/>
        <w:jc w:val="both"/>
        <w:rPr>
          <w:rFonts w:ascii="Arial" w:hAnsi="Arial"/>
          <w:b/>
          <w:bCs/>
          <w:sz w:val="21"/>
          <w:szCs w:val="21"/>
          <w:u w:val="single"/>
        </w:rPr>
      </w:pPr>
      <w:r>
        <w:rPr>
          <w:rFonts w:ascii="Arial" w:hAnsi="Arial"/>
          <w:b/>
          <w:bCs/>
          <w:sz w:val="21"/>
          <w:szCs w:val="21"/>
          <w:u w:val="single"/>
        </w:rPr>
        <w:lastRenderedPageBreak/>
        <w:t>Experiencia previa en campañas de medios para eventos de gran escala vinculados a los ámbitos estratégicos de Talent Arena</w:t>
      </w:r>
    </w:p>
    <w:p w14:paraId="2BB1AC0B" w14:textId="77777777" w:rsidR="002538C5" w:rsidRPr="002538C5" w:rsidRDefault="002538C5" w:rsidP="002538C5">
      <w:pPr>
        <w:pStyle w:val="Prrafodelista"/>
        <w:autoSpaceDE w:val="0"/>
        <w:autoSpaceDN w:val="0"/>
        <w:adjustRightInd w:val="0"/>
        <w:spacing w:after="0" w:line="300" w:lineRule="exact"/>
        <w:ind w:left="900"/>
        <w:jc w:val="both"/>
        <w:rPr>
          <w:rFonts w:ascii="Arial" w:hAnsi="Arial"/>
          <w:sz w:val="21"/>
          <w:szCs w:val="21"/>
        </w:rPr>
      </w:pPr>
      <w:r w:rsidRPr="002538C5">
        <w:rPr>
          <w:rFonts w:ascii="Arial" w:hAnsi="Arial"/>
          <w:sz w:val="21"/>
          <w:szCs w:val="21"/>
        </w:rPr>
        <w:t>(hasta un máximo de 5 puntos)</w:t>
      </w:r>
    </w:p>
    <w:p w14:paraId="05864EB8" w14:textId="77777777" w:rsidR="00BD0362" w:rsidRPr="00A54F5C" w:rsidRDefault="00BD0362" w:rsidP="00A54F5C">
      <w:pPr>
        <w:autoSpaceDE w:val="0"/>
        <w:autoSpaceDN w:val="0"/>
        <w:adjustRightInd w:val="0"/>
        <w:spacing w:line="300" w:lineRule="exact"/>
        <w:jc w:val="both"/>
        <w:rPr>
          <w:rFonts w:ascii="Arial" w:hAnsi="Arial"/>
          <w:sz w:val="21"/>
          <w:szCs w:val="21"/>
        </w:rPr>
      </w:pPr>
    </w:p>
    <w:tbl>
      <w:tblPr>
        <w:tblStyle w:val="Tablaconcuadrcula"/>
        <w:tblW w:w="5073" w:type="pct"/>
        <w:tblLook w:val="04A0" w:firstRow="1" w:lastRow="0" w:firstColumn="1" w:lastColumn="0" w:noHBand="0" w:noVBand="1"/>
      </w:tblPr>
      <w:tblGrid>
        <w:gridCol w:w="7509"/>
        <w:gridCol w:w="1396"/>
      </w:tblGrid>
      <w:tr w:rsidR="005A7000" w:rsidRPr="00551CD9" w14:paraId="32853793" w14:textId="77777777" w:rsidTr="00114BF2">
        <w:trPr>
          <w:trHeight w:val="697"/>
        </w:trPr>
        <w:tc>
          <w:tcPr>
            <w:tcW w:w="4216" w:type="pct"/>
            <w:vAlign w:val="center"/>
          </w:tcPr>
          <w:p w14:paraId="33FD914A" w14:textId="77777777" w:rsidR="005A7000" w:rsidRPr="00935608" w:rsidRDefault="005A7000" w:rsidP="00114BF2">
            <w:pPr>
              <w:tabs>
                <w:tab w:val="left" w:pos="420"/>
              </w:tabs>
              <w:spacing w:line="320" w:lineRule="exact"/>
              <w:jc w:val="center"/>
              <w:rPr>
                <w:rFonts w:ascii="Arial" w:hAnsi="Arial"/>
                <w:sz w:val="18"/>
                <w:szCs w:val="18"/>
              </w:rPr>
            </w:pPr>
            <w:r w:rsidRPr="00935608">
              <w:rPr>
                <w:rFonts w:ascii="Arial" w:hAnsi="Arial"/>
                <w:bCs/>
                <w:sz w:val="18"/>
                <w:szCs w:val="18"/>
              </w:rPr>
              <w:t>No acredita experiencia en ninguno de los ámbitos estratégicos</w:t>
            </w:r>
          </w:p>
        </w:tc>
        <w:tc>
          <w:tcPr>
            <w:tcW w:w="784" w:type="pct"/>
            <w:shd w:val="clear" w:color="auto" w:fill="FFFF00"/>
          </w:tcPr>
          <w:p w14:paraId="21BB890B" w14:textId="77777777" w:rsidR="005A7000" w:rsidRPr="000F5AD4" w:rsidRDefault="005A7000" w:rsidP="00114BF2">
            <w:pPr>
              <w:autoSpaceDE w:val="0"/>
              <w:autoSpaceDN w:val="0"/>
              <w:adjustRightInd w:val="0"/>
              <w:spacing w:line="300" w:lineRule="exact"/>
              <w:jc w:val="center"/>
              <w:rPr>
                <w:rFonts w:ascii="Arial" w:hAnsi="Arial"/>
                <w:b/>
                <w:bCs/>
                <w:sz w:val="21"/>
                <w:szCs w:val="21"/>
                <w:lang w:val="es"/>
              </w:rPr>
            </w:pPr>
          </w:p>
        </w:tc>
      </w:tr>
      <w:tr w:rsidR="005A7000" w:rsidRPr="00551CD9" w14:paraId="6D2D4FE3" w14:textId="77777777" w:rsidTr="00114BF2">
        <w:trPr>
          <w:trHeight w:val="680"/>
        </w:trPr>
        <w:tc>
          <w:tcPr>
            <w:tcW w:w="4216" w:type="pct"/>
            <w:vAlign w:val="center"/>
          </w:tcPr>
          <w:p w14:paraId="3BB1CE4E" w14:textId="77777777" w:rsidR="005A7000" w:rsidRPr="00935608" w:rsidRDefault="005A7000" w:rsidP="00114BF2">
            <w:pPr>
              <w:pStyle w:val="Prrafodelista"/>
              <w:tabs>
                <w:tab w:val="left" w:pos="284"/>
              </w:tabs>
              <w:spacing w:line="320" w:lineRule="exact"/>
              <w:ind w:left="0"/>
              <w:contextualSpacing w:val="0"/>
              <w:jc w:val="center"/>
              <w:rPr>
                <w:rFonts w:ascii="Arial" w:hAnsi="Arial"/>
                <w:sz w:val="18"/>
                <w:szCs w:val="18"/>
              </w:rPr>
            </w:pPr>
            <w:r w:rsidRPr="00935608">
              <w:rPr>
                <w:rFonts w:ascii="Arial" w:hAnsi="Arial"/>
                <w:bCs/>
                <w:sz w:val="18"/>
                <w:szCs w:val="18"/>
              </w:rPr>
              <w:t>Acredita experiencia en un 1 de los ámbitos estratégicos</w:t>
            </w:r>
          </w:p>
        </w:tc>
        <w:tc>
          <w:tcPr>
            <w:tcW w:w="784" w:type="pct"/>
            <w:shd w:val="clear" w:color="auto" w:fill="FFFF00"/>
          </w:tcPr>
          <w:p w14:paraId="2F446040" w14:textId="77777777" w:rsidR="005A7000" w:rsidRPr="000F5AD4" w:rsidRDefault="005A7000" w:rsidP="00114BF2">
            <w:pPr>
              <w:autoSpaceDE w:val="0"/>
              <w:autoSpaceDN w:val="0"/>
              <w:adjustRightInd w:val="0"/>
              <w:spacing w:line="300" w:lineRule="exact"/>
              <w:jc w:val="center"/>
              <w:rPr>
                <w:rFonts w:ascii="Arial" w:hAnsi="Arial"/>
                <w:b/>
                <w:bCs/>
                <w:sz w:val="21"/>
                <w:szCs w:val="21"/>
                <w:lang w:val="es"/>
              </w:rPr>
            </w:pPr>
          </w:p>
        </w:tc>
      </w:tr>
      <w:tr w:rsidR="005A7000" w:rsidRPr="00551CD9" w14:paraId="149F85A0" w14:textId="77777777" w:rsidTr="00114BF2">
        <w:trPr>
          <w:trHeight w:val="704"/>
        </w:trPr>
        <w:tc>
          <w:tcPr>
            <w:tcW w:w="4216" w:type="pct"/>
            <w:vAlign w:val="center"/>
          </w:tcPr>
          <w:p w14:paraId="7E5EB318" w14:textId="77777777" w:rsidR="005A7000" w:rsidRPr="00935608" w:rsidRDefault="005A7000" w:rsidP="00114BF2">
            <w:pPr>
              <w:tabs>
                <w:tab w:val="left" w:pos="284"/>
              </w:tabs>
              <w:spacing w:line="320" w:lineRule="exact"/>
              <w:jc w:val="center"/>
              <w:rPr>
                <w:rFonts w:ascii="Arial" w:hAnsi="Arial"/>
                <w:sz w:val="18"/>
                <w:szCs w:val="18"/>
              </w:rPr>
            </w:pPr>
            <w:r w:rsidRPr="00935608">
              <w:rPr>
                <w:rFonts w:ascii="Arial" w:hAnsi="Arial"/>
                <w:bCs/>
                <w:sz w:val="18"/>
                <w:szCs w:val="18"/>
              </w:rPr>
              <w:t>Acredita experiencia en 2 de los ámbitos estratégicos</w:t>
            </w:r>
          </w:p>
        </w:tc>
        <w:tc>
          <w:tcPr>
            <w:tcW w:w="784" w:type="pct"/>
            <w:shd w:val="clear" w:color="auto" w:fill="FFFF00"/>
          </w:tcPr>
          <w:p w14:paraId="120994D6" w14:textId="77777777" w:rsidR="005A7000" w:rsidRPr="000F5AD4" w:rsidRDefault="005A7000" w:rsidP="00114BF2">
            <w:pPr>
              <w:autoSpaceDE w:val="0"/>
              <w:autoSpaceDN w:val="0"/>
              <w:adjustRightInd w:val="0"/>
              <w:spacing w:line="300" w:lineRule="exact"/>
              <w:jc w:val="center"/>
              <w:rPr>
                <w:rFonts w:ascii="Arial" w:hAnsi="Arial"/>
                <w:b/>
                <w:bCs/>
                <w:sz w:val="21"/>
                <w:szCs w:val="21"/>
                <w:lang w:val="es"/>
              </w:rPr>
            </w:pPr>
          </w:p>
        </w:tc>
      </w:tr>
      <w:tr w:rsidR="005A7000" w:rsidRPr="00551CD9" w14:paraId="7B579FF5" w14:textId="77777777" w:rsidTr="00114BF2">
        <w:trPr>
          <w:trHeight w:val="701"/>
        </w:trPr>
        <w:tc>
          <w:tcPr>
            <w:tcW w:w="4216" w:type="pct"/>
            <w:vAlign w:val="center"/>
          </w:tcPr>
          <w:p w14:paraId="46D60139" w14:textId="77777777" w:rsidR="005A7000" w:rsidRPr="00935608" w:rsidRDefault="005A7000" w:rsidP="00114BF2">
            <w:pPr>
              <w:tabs>
                <w:tab w:val="left" w:pos="284"/>
              </w:tabs>
              <w:spacing w:line="320" w:lineRule="exact"/>
              <w:jc w:val="center"/>
              <w:rPr>
                <w:rFonts w:ascii="Arial" w:hAnsi="Arial"/>
                <w:bCs/>
                <w:sz w:val="18"/>
                <w:szCs w:val="18"/>
              </w:rPr>
            </w:pPr>
            <w:r w:rsidRPr="00935608">
              <w:rPr>
                <w:rFonts w:ascii="Arial" w:hAnsi="Arial"/>
                <w:bCs/>
                <w:sz w:val="18"/>
                <w:szCs w:val="18"/>
              </w:rPr>
              <w:t>Acredita experiencia en 3 ámbitos estratégicos</w:t>
            </w:r>
          </w:p>
        </w:tc>
        <w:tc>
          <w:tcPr>
            <w:tcW w:w="784" w:type="pct"/>
            <w:shd w:val="clear" w:color="auto" w:fill="FFFF00"/>
          </w:tcPr>
          <w:p w14:paraId="1AF9C718" w14:textId="77777777" w:rsidR="005A7000" w:rsidRPr="000F5AD4" w:rsidRDefault="005A7000" w:rsidP="00114BF2">
            <w:pPr>
              <w:autoSpaceDE w:val="0"/>
              <w:autoSpaceDN w:val="0"/>
              <w:adjustRightInd w:val="0"/>
              <w:spacing w:line="300" w:lineRule="exact"/>
              <w:jc w:val="center"/>
              <w:rPr>
                <w:rFonts w:ascii="Arial" w:hAnsi="Arial"/>
                <w:b/>
                <w:bCs/>
                <w:sz w:val="21"/>
                <w:szCs w:val="21"/>
                <w:lang w:val="es"/>
              </w:rPr>
            </w:pPr>
          </w:p>
        </w:tc>
      </w:tr>
    </w:tbl>
    <w:p w14:paraId="7D4038C7" w14:textId="77777777" w:rsidR="00820CEE" w:rsidRDefault="00820CEE" w:rsidP="00EB33CB">
      <w:pPr>
        <w:autoSpaceDE w:val="0"/>
        <w:autoSpaceDN w:val="0"/>
        <w:adjustRightInd w:val="0"/>
        <w:spacing w:line="300" w:lineRule="exact"/>
        <w:jc w:val="both"/>
        <w:rPr>
          <w:rFonts w:ascii="Arial" w:hAnsi="Arial"/>
          <w:b/>
          <w:bCs/>
          <w:sz w:val="20"/>
          <w:szCs w:val="20"/>
        </w:rPr>
      </w:pPr>
    </w:p>
    <w:p w14:paraId="19FA28A1" w14:textId="22B462D5" w:rsidR="00EB33CB" w:rsidRPr="00F152A8" w:rsidRDefault="00EB33CB" w:rsidP="00EB33CB">
      <w:pPr>
        <w:autoSpaceDE w:val="0"/>
        <w:autoSpaceDN w:val="0"/>
        <w:adjustRightInd w:val="0"/>
        <w:spacing w:line="300" w:lineRule="exact"/>
        <w:jc w:val="both"/>
        <w:rPr>
          <w:rFonts w:ascii="Arial" w:hAnsi="Arial"/>
          <w:b/>
          <w:bCs/>
          <w:sz w:val="20"/>
          <w:szCs w:val="20"/>
        </w:rPr>
      </w:pPr>
      <w:r w:rsidRPr="00F152A8">
        <w:rPr>
          <w:rFonts w:ascii="Arial" w:hAnsi="Arial"/>
          <w:b/>
          <w:bCs/>
          <w:sz w:val="20"/>
          <w:szCs w:val="20"/>
        </w:rPr>
        <w:t>INSTRUCCIONES:</w:t>
      </w:r>
    </w:p>
    <w:p w14:paraId="2EB7532A" w14:textId="77777777" w:rsidR="005A7000" w:rsidRPr="00CE3989" w:rsidRDefault="005A7000" w:rsidP="005A7000">
      <w:pPr>
        <w:pStyle w:val="Prrafodelista"/>
        <w:numPr>
          <w:ilvl w:val="0"/>
          <w:numId w:val="21"/>
        </w:numPr>
        <w:autoSpaceDE w:val="0"/>
        <w:autoSpaceDN w:val="0"/>
        <w:adjustRightInd w:val="0"/>
        <w:spacing w:after="0" w:line="300" w:lineRule="exact"/>
        <w:jc w:val="both"/>
        <w:rPr>
          <w:rFonts w:ascii="Arial" w:hAnsi="Arial"/>
          <w:sz w:val="18"/>
          <w:szCs w:val="18"/>
        </w:rPr>
      </w:pPr>
      <w:r w:rsidRPr="00A56D0B">
        <w:rPr>
          <w:rFonts w:ascii="Arial" w:hAnsi="Arial"/>
          <w:sz w:val="18"/>
          <w:szCs w:val="18"/>
        </w:rPr>
        <w:t xml:space="preserve">Marcar con una X únicamente la casilla que se corresponda con el compromiso que se asume, ya que se </w:t>
      </w:r>
      <w:r w:rsidRPr="00CE3989">
        <w:rPr>
          <w:rFonts w:ascii="Arial" w:hAnsi="Arial"/>
          <w:sz w:val="18"/>
          <w:szCs w:val="18"/>
        </w:rPr>
        <w:t xml:space="preserve">trata de compromisos excluyentes. </w:t>
      </w:r>
    </w:p>
    <w:p w14:paraId="49FE3C83" w14:textId="73DD30CE" w:rsidR="005A7000" w:rsidRPr="00DE3729" w:rsidRDefault="005A7000" w:rsidP="005A7000">
      <w:pPr>
        <w:pStyle w:val="Prrafodelista"/>
        <w:numPr>
          <w:ilvl w:val="0"/>
          <w:numId w:val="21"/>
        </w:numPr>
        <w:autoSpaceDE w:val="0"/>
        <w:autoSpaceDN w:val="0"/>
        <w:adjustRightInd w:val="0"/>
        <w:spacing w:after="0" w:line="300" w:lineRule="exact"/>
        <w:jc w:val="both"/>
        <w:rPr>
          <w:rFonts w:ascii="Arial" w:hAnsi="Arial"/>
          <w:b/>
          <w:bCs/>
          <w:sz w:val="18"/>
          <w:szCs w:val="18"/>
        </w:rPr>
      </w:pPr>
      <w:r w:rsidRPr="00DE3729">
        <w:rPr>
          <w:rFonts w:ascii="Arial" w:hAnsi="Arial"/>
          <w:sz w:val="18"/>
          <w:szCs w:val="18"/>
        </w:rPr>
        <w:t xml:space="preserve">La acreditación documental para el compromiso asumido, en su caso, deberá incluirse en el Sobre 3, conforme a lo indicado en los Pliegos, esto es, mediante la </w:t>
      </w:r>
      <w:r w:rsidR="007F56CC">
        <w:rPr>
          <w:rFonts w:ascii="Arial" w:hAnsi="Arial"/>
          <w:b/>
          <w:bCs/>
          <w:sz w:val="18"/>
          <w:szCs w:val="18"/>
        </w:rPr>
        <w:t>presentación de documentación justificativa que acredite su participación directa y relevante</w:t>
      </w:r>
      <w:r w:rsidR="00331B93">
        <w:rPr>
          <w:rFonts w:ascii="Arial" w:hAnsi="Arial"/>
          <w:b/>
          <w:bCs/>
          <w:sz w:val="18"/>
          <w:szCs w:val="18"/>
        </w:rPr>
        <w:t xml:space="preserve"> en campañas de medios para eventos de gran escala en los ámbitos mencionados (certificados de ejecución, contratos formalizados, informes de actividad, cartas de clientes, dossiers de campañas, entre otros)</w:t>
      </w:r>
      <w:r w:rsidR="00984ED1">
        <w:rPr>
          <w:rFonts w:ascii="Arial" w:hAnsi="Arial"/>
          <w:b/>
          <w:bCs/>
          <w:sz w:val="18"/>
          <w:szCs w:val="18"/>
        </w:rPr>
        <w:t>.</w:t>
      </w:r>
    </w:p>
    <w:p w14:paraId="2604663B" w14:textId="77777777" w:rsidR="001933A8" w:rsidRPr="00F152A8" w:rsidRDefault="001933A8" w:rsidP="001933A8">
      <w:pPr>
        <w:pBdr>
          <w:bottom w:val="single" w:sz="12" w:space="1" w:color="auto"/>
        </w:pBdr>
        <w:autoSpaceDE w:val="0"/>
        <w:autoSpaceDN w:val="0"/>
        <w:adjustRightInd w:val="0"/>
        <w:spacing w:line="300" w:lineRule="exact"/>
        <w:jc w:val="both"/>
        <w:rPr>
          <w:rFonts w:ascii="Arial" w:hAnsi="Arial"/>
          <w:sz w:val="20"/>
          <w:szCs w:val="20"/>
        </w:rPr>
      </w:pPr>
    </w:p>
    <w:p w14:paraId="5A41C2A7" w14:textId="77777777" w:rsidR="00F252B0" w:rsidRDefault="00F252B0" w:rsidP="00905904">
      <w:pPr>
        <w:autoSpaceDE w:val="0"/>
        <w:autoSpaceDN w:val="0"/>
        <w:adjustRightInd w:val="0"/>
        <w:spacing w:line="300" w:lineRule="exact"/>
        <w:jc w:val="both"/>
        <w:rPr>
          <w:rFonts w:ascii="Arial" w:hAnsi="Arial"/>
          <w:b/>
          <w:bCs/>
        </w:rPr>
      </w:pPr>
    </w:p>
    <w:p w14:paraId="1D9F8C0C" w14:textId="77777777" w:rsidR="00412FEA" w:rsidRPr="00905904" w:rsidRDefault="00412FEA" w:rsidP="00905904">
      <w:pPr>
        <w:autoSpaceDE w:val="0"/>
        <w:autoSpaceDN w:val="0"/>
        <w:adjustRightInd w:val="0"/>
        <w:spacing w:line="300" w:lineRule="exact"/>
        <w:jc w:val="both"/>
        <w:rPr>
          <w:rFonts w:ascii="Arial" w:hAnsi="Arial"/>
          <w:b/>
          <w:bCs/>
        </w:rPr>
      </w:pPr>
    </w:p>
    <w:p w14:paraId="57D86DE3" w14:textId="77777777" w:rsidR="00905904" w:rsidRPr="00905904" w:rsidRDefault="00905904" w:rsidP="00905904">
      <w:pPr>
        <w:spacing w:line="320" w:lineRule="exact"/>
        <w:jc w:val="both"/>
        <w:rPr>
          <w:rFonts w:ascii="Arial" w:hAnsi="Arial"/>
        </w:rPr>
      </w:pPr>
      <w:r w:rsidRPr="00905904">
        <w:rPr>
          <w:rFonts w:ascii="Arial" w:hAnsi="Arial"/>
          <w:caps/>
        </w:rPr>
        <w:t>Y para que así conste</w:t>
      </w:r>
      <w:r w:rsidRPr="00905904">
        <w:rPr>
          <w:rFonts w:ascii="Arial" w:hAnsi="Arial"/>
        </w:rPr>
        <w:t>, firmo esta oferta económica, en [</w:t>
      </w:r>
      <w:r w:rsidRPr="00E144CD">
        <w:rPr>
          <w:rFonts w:ascii="Arial" w:hAnsi="Arial"/>
          <w:highlight w:val="yellow"/>
        </w:rPr>
        <w:t>*</w:t>
      </w:r>
      <w:r w:rsidRPr="00905904">
        <w:rPr>
          <w:rFonts w:ascii="Arial" w:hAnsi="Arial"/>
        </w:rPr>
        <w:t>] a fecha [</w:t>
      </w:r>
      <w:r w:rsidRPr="00E144CD">
        <w:rPr>
          <w:rFonts w:ascii="Arial" w:hAnsi="Arial"/>
          <w:highlight w:val="yellow"/>
        </w:rPr>
        <w:t>*</w:t>
      </w:r>
      <w:r w:rsidRPr="00905904">
        <w:rPr>
          <w:rFonts w:ascii="Arial" w:hAnsi="Arial"/>
        </w:rPr>
        <w:t>]</w:t>
      </w:r>
    </w:p>
    <w:p w14:paraId="24FC8817" w14:textId="77777777" w:rsidR="00905904" w:rsidRPr="00905904" w:rsidRDefault="00905904" w:rsidP="00905904">
      <w:pPr>
        <w:spacing w:line="320" w:lineRule="exact"/>
        <w:jc w:val="both"/>
        <w:rPr>
          <w:rFonts w:ascii="Arial" w:hAnsi="Arial"/>
        </w:rPr>
      </w:pPr>
    </w:p>
    <w:p w14:paraId="06FDA00B" w14:textId="77777777" w:rsidR="00905904" w:rsidRPr="00905904" w:rsidRDefault="00905904" w:rsidP="00905904">
      <w:pPr>
        <w:spacing w:line="320" w:lineRule="exact"/>
        <w:jc w:val="both"/>
        <w:rPr>
          <w:rFonts w:ascii="Arial" w:hAnsi="Arial"/>
        </w:rPr>
      </w:pPr>
      <w:r w:rsidRPr="00905904">
        <w:rPr>
          <w:rFonts w:ascii="Arial" w:hAnsi="Arial"/>
        </w:rPr>
        <w:t>[</w:t>
      </w:r>
      <w:r w:rsidRPr="00E144CD">
        <w:rPr>
          <w:rFonts w:ascii="Arial" w:hAnsi="Arial"/>
          <w:i/>
          <w:iCs/>
          <w:highlight w:val="yellow"/>
        </w:rPr>
        <w:t>Firma</w:t>
      </w:r>
      <w:r w:rsidRPr="00905904">
        <w:rPr>
          <w:rFonts w:ascii="Arial" w:hAnsi="Arial"/>
        </w:rPr>
        <w:t>]</w:t>
      </w:r>
    </w:p>
    <w:p w14:paraId="446C4366" w14:textId="77777777" w:rsidR="00905904" w:rsidRPr="00905904" w:rsidRDefault="00905904" w:rsidP="00E851D6">
      <w:pPr>
        <w:spacing w:line="320" w:lineRule="exact"/>
        <w:jc w:val="both"/>
        <w:rPr>
          <w:rFonts w:ascii="Arial" w:hAnsi="Arial"/>
        </w:rPr>
      </w:pPr>
    </w:p>
    <w:sectPr w:rsidR="00905904" w:rsidRPr="00905904" w:rsidSect="003C416B">
      <w:headerReference w:type="default" r:id="rId7"/>
      <w:footerReference w:type="default" r:id="rId8"/>
      <w:pgSz w:w="11906" w:h="16838" w:code="9"/>
      <w:pgMar w:top="1843" w:right="1418" w:bottom="1418" w:left="1701" w:header="720" w:footer="223" w:gutter="0"/>
      <w:cols w:space="720"/>
      <w:rtlGutter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C0435FA" w14:textId="77777777" w:rsidR="009C7140" w:rsidRDefault="009C7140">
      <w:r>
        <w:separator/>
      </w:r>
    </w:p>
  </w:endnote>
  <w:endnote w:type="continuationSeparator" w:id="0">
    <w:p w14:paraId="188DFFA6" w14:textId="77777777" w:rsidR="009C7140" w:rsidRDefault="009C7140">
      <w:r>
        <w:continuationSeparator/>
      </w:r>
    </w:p>
  </w:endnote>
  <w:endnote w:type="continuationNotice" w:id="1">
    <w:p w14:paraId="6AED369C" w14:textId="77777777" w:rsidR="009C7140" w:rsidRDefault="009C7140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BC Favorit">
    <w:altName w:val="Calibri"/>
    <w:panose1 w:val="020B0504030202060203"/>
    <w:charset w:val="00"/>
    <w:family w:val="swiss"/>
    <w:notTrueType/>
    <w:pitch w:val="variable"/>
    <w:sig w:usb0="00000007" w:usb1="00000000" w:usb2="00000000" w:usb3="00000000" w:csb0="00000093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icrosoft Sans Serif">
    <w:panose1 w:val="020B0604020202020204"/>
    <w:charset w:val="00"/>
    <w:family w:val="swiss"/>
    <w:pitch w:val="variable"/>
    <w:sig w:usb0="E5002EFF" w:usb1="C000605B" w:usb2="00000029" w:usb3="00000000" w:csb0="000101FF" w:csb1="00000000"/>
  </w:font>
  <w:font w:name="Graphik Light">
    <w:panose1 w:val="020B0403030202060203"/>
    <w:charset w:val="00"/>
    <w:family w:val="swiss"/>
    <w:notTrueType/>
    <w:pitch w:val="variable"/>
    <w:sig w:usb0="00000007" w:usb1="00000000" w:usb2="00000000" w:usb3="00000000" w:csb0="00000093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6328A40" w14:textId="3210C2C0" w:rsidR="00DA6B47" w:rsidRDefault="00DA6B47" w:rsidP="00DA6B47">
    <w:pPr>
      <w:pStyle w:val="Textoindependiente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63360" behindDoc="1" locked="0" layoutInCell="1" allowOverlap="1" wp14:anchorId="4BEE89A6" wp14:editId="19237B53">
              <wp:simplePos x="0" y="0"/>
              <wp:positionH relativeFrom="margin">
                <wp:align>right</wp:align>
              </wp:positionH>
              <wp:positionV relativeFrom="page">
                <wp:posOffset>10144126</wp:posOffset>
              </wp:positionV>
              <wp:extent cx="266700" cy="152400"/>
              <wp:effectExtent l="0" t="0" r="0" b="0"/>
              <wp:wrapNone/>
              <wp:docPr id="1096969269" name="Cuadro de texto 109696926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66700" cy="1524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510848C4" w14:textId="77777777" w:rsidR="00DA6B47" w:rsidRDefault="00DA6B47" w:rsidP="00DA6B47">
                          <w:pPr>
                            <w:spacing w:before="25"/>
                            <w:ind w:left="60"/>
                            <w:rPr>
                              <w:sz w:val="20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w w:val="99"/>
                              <w:sz w:val="20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4BEE89A6" id="_x0000_t202" coordsize="21600,21600" o:spt="202" path="m,l,21600r21600,l21600,xe">
              <v:stroke joinstyle="miter"/>
              <v:path gradientshapeok="t" o:connecttype="rect"/>
            </v:shapetype>
            <v:shape id="Cuadro de texto 1096969269" o:spid="_x0000_s1026" type="#_x0000_t202" style="position:absolute;margin-left:-30.2pt;margin-top:798.75pt;width:21pt;height:12pt;z-index:-251653120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" filled="f" stroked="f">
              <v:textbox inset="0,0,0,0">
                <w:txbxContent>
                  <w:p w14:paraId="510848C4" w14:textId="77777777" w:rsidR="00DA6B47" w:rsidRDefault="00DA6B47" w:rsidP="00DA6B47">
                    <w:pPr>
                      <w:spacing w:before="25"/>
                      <w:ind w:left="60"/>
                      <w:rPr>
                        <w:sz w:val="20"/>
                      </w:rPr>
                    </w:pPr>
                    <w:r>
                      <w:fldChar w:fldCharType="begin"/>
                    </w:r>
                    <w:r>
                      <w:rPr>
                        <w:w w:val="99"/>
                        <w:sz w:val="20"/>
                      </w:rPr>
                      <w:instrText xml:space="preserve"> PAGE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 anchory="page"/>
            </v:shape>
          </w:pict>
        </mc:Fallback>
      </mc:AlternateContent>
    </w:r>
  </w:p>
  <w:p w14:paraId="079524C6" w14:textId="77777777" w:rsidR="00802E3F" w:rsidRDefault="00802E3F">
    <w:pPr>
      <w:pStyle w:val="Piedepgina"/>
    </w:pPr>
  </w:p>
  <w:p w14:paraId="7FB07A25" w14:textId="1BACB495" w:rsidR="00802E3F" w:rsidRPr="00B323C5" w:rsidRDefault="00802E3F" w:rsidP="001E0479">
    <w:pPr>
      <w:pStyle w:val="Piedepgina"/>
      <w:jc w:val="right"/>
      <w:rPr>
        <w:rFonts w:ascii="Arial" w:hAnsi="Arial"/>
      </w:rPr>
    </w:pPr>
  </w:p>
  <w:p w14:paraId="304AE2D1" w14:textId="77777777" w:rsidR="00802E3F" w:rsidRDefault="00802E3F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F18A133" w14:textId="77777777" w:rsidR="009C7140" w:rsidRDefault="009C7140">
      <w:r>
        <w:separator/>
      </w:r>
    </w:p>
  </w:footnote>
  <w:footnote w:type="continuationSeparator" w:id="0">
    <w:p w14:paraId="1BBAC318" w14:textId="77777777" w:rsidR="009C7140" w:rsidRDefault="009C7140">
      <w:r>
        <w:continuationSeparator/>
      </w:r>
    </w:p>
  </w:footnote>
  <w:footnote w:type="continuationNotice" w:id="1">
    <w:p w14:paraId="031DE198" w14:textId="77777777" w:rsidR="009C7140" w:rsidRDefault="009C7140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965F38D" w14:textId="5F83AE98" w:rsidR="00802E3F" w:rsidRDefault="009C7F7B" w:rsidP="00D532D4">
    <w:pPr>
      <w:pStyle w:val="Encabezado"/>
      <w:jc w:val="right"/>
    </w:pPr>
    <w:r w:rsidRPr="006630A1">
      <w:rPr>
        <w:noProof/>
      </w:rPr>
      <w:drawing>
        <wp:anchor distT="0" distB="0" distL="114300" distR="114300" simplePos="0" relativeHeight="251660288" behindDoc="0" locked="0" layoutInCell="1" allowOverlap="1" wp14:anchorId="59CDE31F" wp14:editId="150AA6AE">
          <wp:simplePos x="0" y="0"/>
          <wp:positionH relativeFrom="margin">
            <wp:align>right</wp:align>
          </wp:positionH>
          <wp:positionV relativeFrom="paragraph">
            <wp:posOffset>-142875</wp:posOffset>
          </wp:positionV>
          <wp:extent cx="1716405" cy="636905"/>
          <wp:effectExtent l="0" t="0" r="0" b="0"/>
          <wp:wrapSquare wrapText="bothSides"/>
          <wp:docPr id="650943862" name="Imagen 650943862" descr="Texto&#10;&#10;Descripción generada automá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152432399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716405" cy="63690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14:paraId="073D594B" w14:textId="77777777" w:rsidR="00802E3F" w:rsidRPr="00D532D4" w:rsidRDefault="00802E3F" w:rsidP="00D532D4">
    <w:pPr>
      <w:pStyle w:val="Encabezado"/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992116"/>
    <w:multiLevelType w:val="hybridMultilevel"/>
    <w:tmpl w:val="BADABAD2"/>
    <w:lvl w:ilvl="0" w:tplc="FFFFFFFF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11650A83"/>
    <w:multiLevelType w:val="hybridMultilevel"/>
    <w:tmpl w:val="42EA7250"/>
    <w:lvl w:ilvl="0" w:tplc="FFFFFFFF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83B39C0"/>
    <w:multiLevelType w:val="hybridMultilevel"/>
    <w:tmpl w:val="7D84BA04"/>
    <w:lvl w:ilvl="0" w:tplc="FFFFFFFF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DB137D2"/>
    <w:multiLevelType w:val="hybridMultilevel"/>
    <w:tmpl w:val="B4105288"/>
    <w:lvl w:ilvl="0" w:tplc="FFFFFFFF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27C15980"/>
    <w:multiLevelType w:val="hybridMultilevel"/>
    <w:tmpl w:val="0F1058A4"/>
    <w:lvl w:ilvl="0" w:tplc="13560E6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FF0000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A761992"/>
    <w:multiLevelType w:val="hybridMultilevel"/>
    <w:tmpl w:val="E64ECE68"/>
    <w:lvl w:ilvl="0" w:tplc="0C0A0015">
      <w:start w:val="1"/>
      <w:numFmt w:val="upperLetter"/>
      <w:lvlText w:val="%1."/>
      <w:lvlJc w:val="left"/>
      <w:pPr>
        <w:ind w:left="720" w:hanging="360"/>
      </w:pPr>
    </w:lvl>
    <w:lvl w:ilvl="1" w:tplc="04030019">
      <w:start w:val="1"/>
      <w:numFmt w:val="lowerLetter"/>
      <w:lvlText w:val="%2."/>
      <w:lvlJc w:val="left"/>
      <w:pPr>
        <w:ind w:left="1440" w:hanging="360"/>
      </w:pPr>
    </w:lvl>
    <w:lvl w:ilvl="2" w:tplc="0403001B">
      <w:start w:val="1"/>
      <w:numFmt w:val="lowerRoman"/>
      <w:lvlText w:val="%3."/>
      <w:lvlJc w:val="right"/>
      <w:pPr>
        <w:ind w:left="2160" w:hanging="180"/>
      </w:pPr>
    </w:lvl>
    <w:lvl w:ilvl="3" w:tplc="0403000F">
      <w:start w:val="1"/>
      <w:numFmt w:val="decimal"/>
      <w:lvlText w:val="%4."/>
      <w:lvlJc w:val="left"/>
      <w:pPr>
        <w:ind w:left="2880" w:hanging="360"/>
      </w:pPr>
    </w:lvl>
    <w:lvl w:ilvl="4" w:tplc="04030019">
      <w:start w:val="1"/>
      <w:numFmt w:val="lowerLetter"/>
      <w:lvlText w:val="%5."/>
      <w:lvlJc w:val="left"/>
      <w:pPr>
        <w:ind w:left="3600" w:hanging="360"/>
      </w:pPr>
    </w:lvl>
    <w:lvl w:ilvl="5" w:tplc="0403001B">
      <w:start w:val="1"/>
      <w:numFmt w:val="lowerRoman"/>
      <w:lvlText w:val="%6."/>
      <w:lvlJc w:val="right"/>
      <w:pPr>
        <w:ind w:left="4320" w:hanging="180"/>
      </w:pPr>
    </w:lvl>
    <w:lvl w:ilvl="6" w:tplc="0403000F">
      <w:start w:val="1"/>
      <w:numFmt w:val="decimal"/>
      <w:lvlText w:val="%7."/>
      <w:lvlJc w:val="left"/>
      <w:pPr>
        <w:ind w:left="5040" w:hanging="360"/>
      </w:pPr>
    </w:lvl>
    <w:lvl w:ilvl="7" w:tplc="04030019">
      <w:start w:val="1"/>
      <w:numFmt w:val="lowerLetter"/>
      <w:lvlText w:val="%8."/>
      <w:lvlJc w:val="left"/>
      <w:pPr>
        <w:ind w:left="5760" w:hanging="360"/>
      </w:pPr>
    </w:lvl>
    <w:lvl w:ilvl="8" w:tplc="0403001B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2134469"/>
    <w:multiLevelType w:val="hybridMultilevel"/>
    <w:tmpl w:val="09B0F474"/>
    <w:lvl w:ilvl="0" w:tplc="B1DA9BE4">
      <w:start w:val="2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A132A83"/>
    <w:multiLevelType w:val="hybridMultilevel"/>
    <w:tmpl w:val="4372D660"/>
    <w:lvl w:ilvl="0" w:tplc="FFFFFFFF">
      <w:start w:val="1"/>
      <w:numFmt w:val="upperLetter"/>
      <w:lvlText w:val="%1.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2AA3007"/>
    <w:multiLevelType w:val="hybridMultilevel"/>
    <w:tmpl w:val="8CEA9216"/>
    <w:lvl w:ilvl="0" w:tplc="709CA45E">
      <w:start w:val="1"/>
      <w:numFmt w:val="upperRoman"/>
      <w:lvlText w:val="%1."/>
      <w:lvlJc w:val="left"/>
      <w:pPr>
        <w:ind w:left="1440" w:hanging="72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800" w:hanging="360"/>
      </w:pPr>
    </w:lvl>
    <w:lvl w:ilvl="2" w:tplc="0C0A001B" w:tentative="1">
      <w:start w:val="1"/>
      <w:numFmt w:val="lowerRoman"/>
      <w:lvlText w:val="%3."/>
      <w:lvlJc w:val="right"/>
      <w:pPr>
        <w:ind w:left="2520" w:hanging="180"/>
      </w:pPr>
    </w:lvl>
    <w:lvl w:ilvl="3" w:tplc="0C0A000F" w:tentative="1">
      <w:start w:val="1"/>
      <w:numFmt w:val="decimal"/>
      <w:lvlText w:val="%4."/>
      <w:lvlJc w:val="left"/>
      <w:pPr>
        <w:ind w:left="3240" w:hanging="360"/>
      </w:pPr>
    </w:lvl>
    <w:lvl w:ilvl="4" w:tplc="0C0A0019" w:tentative="1">
      <w:start w:val="1"/>
      <w:numFmt w:val="lowerLetter"/>
      <w:lvlText w:val="%5."/>
      <w:lvlJc w:val="left"/>
      <w:pPr>
        <w:ind w:left="3960" w:hanging="360"/>
      </w:pPr>
    </w:lvl>
    <w:lvl w:ilvl="5" w:tplc="0C0A001B" w:tentative="1">
      <w:start w:val="1"/>
      <w:numFmt w:val="lowerRoman"/>
      <w:lvlText w:val="%6."/>
      <w:lvlJc w:val="right"/>
      <w:pPr>
        <w:ind w:left="4680" w:hanging="180"/>
      </w:pPr>
    </w:lvl>
    <w:lvl w:ilvl="6" w:tplc="0C0A000F" w:tentative="1">
      <w:start w:val="1"/>
      <w:numFmt w:val="decimal"/>
      <w:lvlText w:val="%7."/>
      <w:lvlJc w:val="left"/>
      <w:pPr>
        <w:ind w:left="5400" w:hanging="360"/>
      </w:pPr>
    </w:lvl>
    <w:lvl w:ilvl="7" w:tplc="0C0A0019" w:tentative="1">
      <w:start w:val="1"/>
      <w:numFmt w:val="lowerLetter"/>
      <w:lvlText w:val="%8."/>
      <w:lvlJc w:val="left"/>
      <w:pPr>
        <w:ind w:left="6120" w:hanging="360"/>
      </w:pPr>
    </w:lvl>
    <w:lvl w:ilvl="8" w:tplc="0C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43D62A9A"/>
    <w:multiLevelType w:val="hybridMultilevel"/>
    <w:tmpl w:val="E64ECE68"/>
    <w:lvl w:ilvl="0" w:tplc="FFFFFFFF">
      <w:start w:val="1"/>
      <w:numFmt w:val="upperLetter"/>
      <w:lvlText w:val="%1.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70B21C5"/>
    <w:multiLevelType w:val="hybridMultilevel"/>
    <w:tmpl w:val="42EA7250"/>
    <w:lvl w:ilvl="0" w:tplc="0C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7C92ADC"/>
    <w:multiLevelType w:val="hybridMultilevel"/>
    <w:tmpl w:val="7D84BA04"/>
    <w:lvl w:ilvl="0" w:tplc="FFFFFFFF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86923BC"/>
    <w:multiLevelType w:val="hybridMultilevel"/>
    <w:tmpl w:val="BADABAD2"/>
    <w:lvl w:ilvl="0" w:tplc="473C377A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C0A0019">
      <w:start w:val="1"/>
      <w:numFmt w:val="lowerLetter"/>
      <w:lvlText w:val="%2."/>
      <w:lvlJc w:val="left"/>
      <w:pPr>
        <w:ind w:left="1800" w:hanging="360"/>
      </w:pPr>
    </w:lvl>
    <w:lvl w:ilvl="2" w:tplc="0C0A001B" w:tentative="1">
      <w:start w:val="1"/>
      <w:numFmt w:val="lowerRoman"/>
      <w:lvlText w:val="%3."/>
      <w:lvlJc w:val="right"/>
      <w:pPr>
        <w:ind w:left="2520" w:hanging="180"/>
      </w:pPr>
    </w:lvl>
    <w:lvl w:ilvl="3" w:tplc="0C0A000F" w:tentative="1">
      <w:start w:val="1"/>
      <w:numFmt w:val="decimal"/>
      <w:lvlText w:val="%4."/>
      <w:lvlJc w:val="left"/>
      <w:pPr>
        <w:ind w:left="3240" w:hanging="360"/>
      </w:pPr>
    </w:lvl>
    <w:lvl w:ilvl="4" w:tplc="0C0A0019" w:tentative="1">
      <w:start w:val="1"/>
      <w:numFmt w:val="lowerLetter"/>
      <w:lvlText w:val="%5."/>
      <w:lvlJc w:val="left"/>
      <w:pPr>
        <w:ind w:left="3960" w:hanging="360"/>
      </w:pPr>
    </w:lvl>
    <w:lvl w:ilvl="5" w:tplc="0C0A001B" w:tentative="1">
      <w:start w:val="1"/>
      <w:numFmt w:val="lowerRoman"/>
      <w:lvlText w:val="%6."/>
      <w:lvlJc w:val="right"/>
      <w:pPr>
        <w:ind w:left="4680" w:hanging="180"/>
      </w:pPr>
    </w:lvl>
    <w:lvl w:ilvl="6" w:tplc="0C0A000F" w:tentative="1">
      <w:start w:val="1"/>
      <w:numFmt w:val="decimal"/>
      <w:lvlText w:val="%7."/>
      <w:lvlJc w:val="left"/>
      <w:pPr>
        <w:ind w:left="5400" w:hanging="360"/>
      </w:pPr>
    </w:lvl>
    <w:lvl w:ilvl="7" w:tplc="0C0A0019" w:tentative="1">
      <w:start w:val="1"/>
      <w:numFmt w:val="lowerLetter"/>
      <w:lvlText w:val="%8."/>
      <w:lvlJc w:val="left"/>
      <w:pPr>
        <w:ind w:left="6120" w:hanging="360"/>
      </w:pPr>
    </w:lvl>
    <w:lvl w:ilvl="8" w:tplc="0C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66965229"/>
    <w:multiLevelType w:val="hybridMultilevel"/>
    <w:tmpl w:val="CBBEEEB2"/>
    <w:lvl w:ilvl="0" w:tplc="287EE884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8D5098D"/>
    <w:multiLevelType w:val="hybridMultilevel"/>
    <w:tmpl w:val="6AC69D7C"/>
    <w:lvl w:ilvl="0" w:tplc="29DA19F0">
      <w:start w:val="1"/>
      <w:numFmt w:val="lowerLetter"/>
      <w:lvlText w:val="%1)"/>
      <w:lvlJc w:val="left"/>
      <w:pPr>
        <w:ind w:left="720" w:hanging="360"/>
      </w:pPr>
      <w:rPr>
        <w:rFonts w:hint="default"/>
        <w:u w:val="none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C943FC9"/>
    <w:multiLevelType w:val="hybridMultilevel"/>
    <w:tmpl w:val="52F0553A"/>
    <w:lvl w:ilvl="0" w:tplc="0C0A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080" w:hanging="360"/>
      </w:pPr>
    </w:lvl>
    <w:lvl w:ilvl="2" w:tplc="0C0A001B" w:tentative="1">
      <w:start w:val="1"/>
      <w:numFmt w:val="lowerRoman"/>
      <w:lvlText w:val="%3."/>
      <w:lvlJc w:val="right"/>
      <w:pPr>
        <w:ind w:left="1800" w:hanging="180"/>
      </w:pPr>
    </w:lvl>
    <w:lvl w:ilvl="3" w:tplc="0C0A000F" w:tentative="1">
      <w:start w:val="1"/>
      <w:numFmt w:val="decimal"/>
      <w:lvlText w:val="%4."/>
      <w:lvlJc w:val="left"/>
      <w:pPr>
        <w:ind w:left="2520" w:hanging="360"/>
      </w:pPr>
    </w:lvl>
    <w:lvl w:ilvl="4" w:tplc="0C0A0019" w:tentative="1">
      <w:start w:val="1"/>
      <w:numFmt w:val="lowerLetter"/>
      <w:lvlText w:val="%5."/>
      <w:lvlJc w:val="left"/>
      <w:pPr>
        <w:ind w:left="3240" w:hanging="360"/>
      </w:pPr>
    </w:lvl>
    <w:lvl w:ilvl="5" w:tplc="0C0A001B" w:tentative="1">
      <w:start w:val="1"/>
      <w:numFmt w:val="lowerRoman"/>
      <w:lvlText w:val="%6."/>
      <w:lvlJc w:val="right"/>
      <w:pPr>
        <w:ind w:left="3960" w:hanging="180"/>
      </w:pPr>
    </w:lvl>
    <w:lvl w:ilvl="6" w:tplc="0C0A000F" w:tentative="1">
      <w:start w:val="1"/>
      <w:numFmt w:val="decimal"/>
      <w:lvlText w:val="%7."/>
      <w:lvlJc w:val="left"/>
      <w:pPr>
        <w:ind w:left="4680" w:hanging="360"/>
      </w:pPr>
    </w:lvl>
    <w:lvl w:ilvl="7" w:tplc="0C0A0019" w:tentative="1">
      <w:start w:val="1"/>
      <w:numFmt w:val="lowerLetter"/>
      <w:lvlText w:val="%8."/>
      <w:lvlJc w:val="left"/>
      <w:pPr>
        <w:ind w:left="5400" w:hanging="360"/>
      </w:pPr>
    </w:lvl>
    <w:lvl w:ilvl="8" w:tplc="0C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6F8A3DD9"/>
    <w:multiLevelType w:val="hybridMultilevel"/>
    <w:tmpl w:val="D8A27DB0"/>
    <w:lvl w:ilvl="0" w:tplc="5044D03C">
      <w:start w:val="1"/>
      <w:numFmt w:val="upperRoman"/>
      <w:lvlText w:val="%1."/>
      <w:lvlJc w:val="left"/>
      <w:pPr>
        <w:ind w:left="1080" w:hanging="720"/>
      </w:pPr>
      <w:rPr>
        <w:rFonts w:hint="default"/>
        <w:b/>
        <w:bCs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0D32B8A"/>
    <w:multiLevelType w:val="hybridMultilevel"/>
    <w:tmpl w:val="7D84BA04"/>
    <w:lvl w:ilvl="0" w:tplc="B65A195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3F30415"/>
    <w:multiLevelType w:val="hybridMultilevel"/>
    <w:tmpl w:val="C3BE080E"/>
    <w:lvl w:ilvl="0" w:tplc="FFFFFFFF">
      <w:start w:val="1"/>
      <w:numFmt w:val="upperLetter"/>
      <w:lvlText w:val="%1.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6823DF0"/>
    <w:multiLevelType w:val="hybridMultilevel"/>
    <w:tmpl w:val="D13C9244"/>
    <w:lvl w:ilvl="0" w:tplc="0C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0" w15:restartNumberingAfterBreak="0">
    <w:nsid w:val="7E17146B"/>
    <w:multiLevelType w:val="hybridMultilevel"/>
    <w:tmpl w:val="13C007CA"/>
    <w:lvl w:ilvl="0" w:tplc="0C0A0019">
      <w:start w:val="3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192111359">
    <w:abstractNumId w:val="17"/>
  </w:num>
  <w:num w:numId="2" w16cid:durableId="1128935258">
    <w:abstractNumId w:val="2"/>
  </w:num>
  <w:num w:numId="3" w16cid:durableId="1772125810">
    <w:abstractNumId w:val="11"/>
  </w:num>
  <w:num w:numId="4" w16cid:durableId="248738097">
    <w:abstractNumId w:val="5"/>
  </w:num>
  <w:num w:numId="5" w16cid:durableId="2069760506">
    <w:abstractNumId w:val="5"/>
  </w:num>
  <w:num w:numId="6" w16cid:durableId="1287272741">
    <w:abstractNumId w:val="18"/>
  </w:num>
  <w:num w:numId="7" w16cid:durableId="577715222">
    <w:abstractNumId w:val="7"/>
  </w:num>
  <w:num w:numId="8" w16cid:durableId="511576881">
    <w:abstractNumId w:val="9"/>
  </w:num>
  <w:num w:numId="9" w16cid:durableId="260989881">
    <w:abstractNumId w:val="20"/>
  </w:num>
  <w:num w:numId="10" w16cid:durableId="267280410">
    <w:abstractNumId w:val="13"/>
  </w:num>
  <w:num w:numId="11" w16cid:durableId="1665158493">
    <w:abstractNumId w:val="10"/>
  </w:num>
  <w:num w:numId="12" w16cid:durableId="1849755851">
    <w:abstractNumId w:val="1"/>
  </w:num>
  <w:num w:numId="13" w16cid:durableId="506601227">
    <w:abstractNumId w:val="14"/>
  </w:num>
  <w:num w:numId="14" w16cid:durableId="2134134075">
    <w:abstractNumId w:val="12"/>
  </w:num>
  <w:num w:numId="15" w16cid:durableId="1104350700">
    <w:abstractNumId w:val="3"/>
  </w:num>
  <w:num w:numId="16" w16cid:durableId="1760829222">
    <w:abstractNumId w:val="8"/>
  </w:num>
  <w:num w:numId="17" w16cid:durableId="1750031635">
    <w:abstractNumId w:val="6"/>
  </w:num>
  <w:num w:numId="18" w16cid:durableId="695353722">
    <w:abstractNumId w:val="15"/>
  </w:num>
  <w:num w:numId="19" w16cid:durableId="1270971254">
    <w:abstractNumId w:val="4"/>
  </w:num>
  <w:num w:numId="20" w16cid:durableId="1727869500">
    <w:abstractNumId w:val="16"/>
  </w:num>
  <w:num w:numId="21" w16cid:durableId="191723607">
    <w:abstractNumId w:val="19"/>
  </w:num>
  <w:num w:numId="22" w16cid:durableId="204108178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E46F9"/>
    <w:rsid w:val="00005414"/>
    <w:rsid w:val="0002192C"/>
    <w:rsid w:val="000312AC"/>
    <w:rsid w:val="00036B9A"/>
    <w:rsid w:val="00042315"/>
    <w:rsid w:val="000477B6"/>
    <w:rsid w:val="00057AD8"/>
    <w:rsid w:val="000618CD"/>
    <w:rsid w:val="000646C7"/>
    <w:rsid w:val="00065909"/>
    <w:rsid w:val="000666EF"/>
    <w:rsid w:val="00093D68"/>
    <w:rsid w:val="00094CAA"/>
    <w:rsid w:val="000B6F35"/>
    <w:rsid w:val="000C0FE5"/>
    <w:rsid w:val="000E11A3"/>
    <w:rsid w:val="000E6E54"/>
    <w:rsid w:val="00102D28"/>
    <w:rsid w:val="00103014"/>
    <w:rsid w:val="00105886"/>
    <w:rsid w:val="001060B4"/>
    <w:rsid w:val="001112E7"/>
    <w:rsid w:val="00116750"/>
    <w:rsid w:val="001239B8"/>
    <w:rsid w:val="00130A08"/>
    <w:rsid w:val="00131A27"/>
    <w:rsid w:val="00141E6B"/>
    <w:rsid w:val="00143C36"/>
    <w:rsid w:val="00146D50"/>
    <w:rsid w:val="00154A7F"/>
    <w:rsid w:val="00160B95"/>
    <w:rsid w:val="00182B3A"/>
    <w:rsid w:val="0018334F"/>
    <w:rsid w:val="001933A8"/>
    <w:rsid w:val="001A0324"/>
    <w:rsid w:val="001C2A20"/>
    <w:rsid w:val="001C3AAB"/>
    <w:rsid w:val="001C54BF"/>
    <w:rsid w:val="001D1F9C"/>
    <w:rsid w:val="001E2558"/>
    <w:rsid w:val="001E6C9A"/>
    <w:rsid w:val="001F2B7C"/>
    <w:rsid w:val="001F5CCE"/>
    <w:rsid w:val="001F61BF"/>
    <w:rsid w:val="001F6C5A"/>
    <w:rsid w:val="0020070C"/>
    <w:rsid w:val="002013E2"/>
    <w:rsid w:val="00202F25"/>
    <w:rsid w:val="00237925"/>
    <w:rsid w:val="00247B0E"/>
    <w:rsid w:val="00250D32"/>
    <w:rsid w:val="002538C5"/>
    <w:rsid w:val="0026493A"/>
    <w:rsid w:val="0026785B"/>
    <w:rsid w:val="0028244D"/>
    <w:rsid w:val="0028329F"/>
    <w:rsid w:val="00284247"/>
    <w:rsid w:val="00292C0B"/>
    <w:rsid w:val="002937B8"/>
    <w:rsid w:val="00293E5E"/>
    <w:rsid w:val="0029551D"/>
    <w:rsid w:val="002C4E6E"/>
    <w:rsid w:val="002E1828"/>
    <w:rsid w:val="002F375B"/>
    <w:rsid w:val="00303FB3"/>
    <w:rsid w:val="003078DB"/>
    <w:rsid w:val="0031177A"/>
    <w:rsid w:val="00317FA0"/>
    <w:rsid w:val="00321062"/>
    <w:rsid w:val="00331B93"/>
    <w:rsid w:val="00334429"/>
    <w:rsid w:val="00336019"/>
    <w:rsid w:val="003367E5"/>
    <w:rsid w:val="00345D6E"/>
    <w:rsid w:val="00347491"/>
    <w:rsid w:val="00347495"/>
    <w:rsid w:val="0035147A"/>
    <w:rsid w:val="003556B9"/>
    <w:rsid w:val="003707E1"/>
    <w:rsid w:val="00396706"/>
    <w:rsid w:val="00396952"/>
    <w:rsid w:val="0039723A"/>
    <w:rsid w:val="003972F9"/>
    <w:rsid w:val="003A0DB3"/>
    <w:rsid w:val="003C416B"/>
    <w:rsid w:val="003E3F7A"/>
    <w:rsid w:val="003E5334"/>
    <w:rsid w:val="003F1FCA"/>
    <w:rsid w:val="003F4FCD"/>
    <w:rsid w:val="003F5E6C"/>
    <w:rsid w:val="003F79FC"/>
    <w:rsid w:val="00403B41"/>
    <w:rsid w:val="00412FEA"/>
    <w:rsid w:val="004155B2"/>
    <w:rsid w:val="00417929"/>
    <w:rsid w:val="004304C2"/>
    <w:rsid w:val="00437310"/>
    <w:rsid w:val="00443062"/>
    <w:rsid w:val="0044379B"/>
    <w:rsid w:val="00443D95"/>
    <w:rsid w:val="00452671"/>
    <w:rsid w:val="00463A1A"/>
    <w:rsid w:val="004729D9"/>
    <w:rsid w:val="00473352"/>
    <w:rsid w:val="00477209"/>
    <w:rsid w:val="00481174"/>
    <w:rsid w:val="00487A19"/>
    <w:rsid w:val="00490636"/>
    <w:rsid w:val="004A0ECC"/>
    <w:rsid w:val="004A335C"/>
    <w:rsid w:val="004B1181"/>
    <w:rsid w:val="004C474B"/>
    <w:rsid w:val="004E1031"/>
    <w:rsid w:val="004E76DF"/>
    <w:rsid w:val="004F25E7"/>
    <w:rsid w:val="00503E7B"/>
    <w:rsid w:val="00506097"/>
    <w:rsid w:val="00514171"/>
    <w:rsid w:val="00514BC7"/>
    <w:rsid w:val="005165E1"/>
    <w:rsid w:val="0051726D"/>
    <w:rsid w:val="005207CA"/>
    <w:rsid w:val="00525B44"/>
    <w:rsid w:val="0053142C"/>
    <w:rsid w:val="005644F0"/>
    <w:rsid w:val="005721EE"/>
    <w:rsid w:val="00576A4F"/>
    <w:rsid w:val="00577A4D"/>
    <w:rsid w:val="005863C8"/>
    <w:rsid w:val="00594A41"/>
    <w:rsid w:val="005966D3"/>
    <w:rsid w:val="005A17DD"/>
    <w:rsid w:val="005A7000"/>
    <w:rsid w:val="005B05FC"/>
    <w:rsid w:val="005C5AE2"/>
    <w:rsid w:val="005E0BA5"/>
    <w:rsid w:val="005E0F46"/>
    <w:rsid w:val="005E5C29"/>
    <w:rsid w:val="005E6FD8"/>
    <w:rsid w:val="005E7DC0"/>
    <w:rsid w:val="005F10E1"/>
    <w:rsid w:val="0060180C"/>
    <w:rsid w:val="006112B8"/>
    <w:rsid w:val="00620276"/>
    <w:rsid w:val="0063049C"/>
    <w:rsid w:val="006315E1"/>
    <w:rsid w:val="00633D49"/>
    <w:rsid w:val="006346E2"/>
    <w:rsid w:val="00642E13"/>
    <w:rsid w:val="006443FB"/>
    <w:rsid w:val="006459E1"/>
    <w:rsid w:val="00647455"/>
    <w:rsid w:val="00662527"/>
    <w:rsid w:val="006763A4"/>
    <w:rsid w:val="00682CCA"/>
    <w:rsid w:val="006935CE"/>
    <w:rsid w:val="00693DDA"/>
    <w:rsid w:val="00696284"/>
    <w:rsid w:val="006A3AE6"/>
    <w:rsid w:val="006A78B4"/>
    <w:rsid w:val="006B3872"/>
    <w:rsid w:val="006B3CEE"/>
    <w:rsid w:val="006C2DD0"/>
    <w:rsid w:val="006D3175"/>
    <w:rsid w:val="006D5BE4"/>
    <w:rsid w:val="006E0828"/>
    <w:rsid w:val="006E70C8"/>
    <w:rsid w:val="006F0FE3"/>
    <w:rsid w:val="007108F9"/>
    <w:rsid w:val="00713E9F"/>
    <w:rsid w:val="00715F66"/>
    <w:rsid w:val="00720174"/>
    <w:rsid w:val="00722373"/>
    <w:rsid w:val="00737AE8"/>
    <w:rsid w:val="00743444"/>
    <w:rsid w:val="007469FF"/>
    <w:rsid w:val="00750DA5"/>
    <w:rsid w:val="00754414"/>
    <w:rsid w:val="00762875"/>
    <w:rsid w:val="00770DE4"/>
    <w:rsid w:val="00774E12"/>
    <w:rsid w:val="007832DF"/>
    <w:rsid w:val="007A401F"/>
    <w:rsid w:val="007B050C"/>
    <w:rsid w:val="007B6F2D"/>
    <w:rsid w:val="007B779F"/>
    <w:rsid w:val="007C250B"/>
    <w:rsid w:val="007C2821"/>
    <w:rsid w:val="007D5273"/>
    <w:rsid w:val="007F56CC"/>
    <w:rsid w:val="00802E3F"/>
    <w:rsid w:val="0080321C"/>
    <w:rsid w:val="0080588F"/>
    <w:rsid w:val="00807F38"/>
    <w:rsid w:val="00815E12"/>
    <w:rsid w:val="00820CEE"/>
    <w:rsid w:val="00832EF9"/>
    <w:rsid w:val="008343B8"/>
    <w:rsid w:val="0083583E"/>
    <w:rsid w:val="008465B8"/>
    <w:rsid w:val="008538C9"/>
    <w:rsid w:val="008541D3"/>
    <w:rsid w:val="00854D27"/>
    <w:rsid w:val="00857E88"/>
    <w:rsid w:val="0086190E"/>
    <w:rsid w:val="00863DBB"/>
    <w:rsid w:val="00880473"/>
    <w:rsid w:val="00880BD5"/>
    <w:rsid w:val="00883899"/>
    <w:rsid w:val="0088489C"/>
    <w:rsid w:val="00885704"/>
    <w:rsid w:val="008933AA"/>
    <w:rsid w:val="00896F5B"/>
    <w:rsid w:val="008B2F0C"/>
    <w:rsid w:val="008B4B8C"/>
    <w:rsid w:val="008C0A24"/>
    <w:rsid w:val="008C368B"/>
    <w:rsid w:val="008D7CDF"/>
    <w:rsid w:val="008E1000"/>
    <w:rsid w:val="008E6738"/>
    <w:rsid w:val="00901B57"/>
    <w:rsid w:val="00905904"/>
    <w:rsid w:val="00905C9B"/>
    <w:rsid w:val="00907686"/>
    <w:rsid w:val="00910155"/>
    <w:rsid w:val="009106CE"/>
    <w:rsid w:val="00912F77"/>
    <w:rsid w:val="00914216"/>
    <w:rsid w:val="0093069F"/>
    <w:rsid w:val="00930E2D"/>
    <w:rsid w:val="00933932"/>
    <w:rsid w:val="00933CF2"/>
    <w:rsid w:val="00960C63"/>
    <w:rsid w:val="00963391"/>
    <w:rsid w:val="009647C5"/>
    <w:rsid w:val="009649BA"/>
    <w:rsid w:val="00974E44"/>
    <w:rsid w:val="009822BF"/>
    <w:rsid w:val="00984ED1"/>
    <w:rsid w:val="0098596D"/>
    <w:rsid w:val="00990ACC"/>
    <w:rsid w:val="009A3041"/>
    <w:rsid w:val="009C2537"/>
    <w:rsid w:val="009C7140"/>
    <w:rsid w:val="009C71A2"/>
    <w:rsid w:val="009C7F7B"/>
    <w:rsid w:val="009D12EC"/>
    <w:rsid w:val="009D1C1C"/>
    <w:rsid w:val="009E3211"/>
    <w:rsid w:val="009E3B08"/>
    <w:rsid w:val="009E744B"/>
    <w:rsid w:val="009F2DD7"/>
    <w:rsid w:val="00A10476"/>
    <w:rsid w:val="00A1564C"/>
    <w:rsid w:val="00A16EE9"/>
    <w:rsid w:val="00A1759E"/>
    <w:rsid w:val="00A23173"/>
    <w:rsid w:val="00A358CE"/>
    <w:rsid w:val="00A37734"/>
    <w:rsid w:val="00A3799F"/>
    <w:rsid w:val="00A4708F"/>
    <w:rsid w:val="00A51774"/>
    <w:rsid w:val="00A54F5C"/>
    <w:rsid w:val="00A64769"/>
    <w:rsid w:val="00A754F1"/>
    <w:rsid w:val="00A8536F"/>
    <w:rsid w:val="00A92514"/>
    <w:rsid w:val="00A95614"/>
    <w:rsid w:val="00A96083"/>
    <w:rsid w:val="00AA0A0A"/>
    <w:rsid w:val="00AA210F"/>
    <w:rsid w:val="00AA230A"/>
    <w:rsid w:val="00AA3D77"/>
    <w:rsid w:val="00AA3E26"/>
    <w:rsid w:val="00AA4787"/>
    <w:rsid w:val="00AB4705"/>
    <w:rsid w:val="00AB663C"/>
    <w:rsid w:val="00AB665E"/>
    <w:rsid w:val="00AC21FD"/>
    <w:rsid w:val="00AD52CC"/>
    <w:rsid w:val="00AE06A8"/>
    <w:rsid w:val="00AE297D"/>
    <w:rsid w:val="00AE492C"/>
    <w:rsid w:val="00AF1F21"/>
    <w:rsid w:val="00AF2475"/>
    <w:rsid w:val="00AF4736"/>
    <w:rsid w:val="00AF5EDF"/>
    <w:rsid w:val="00B108EB"/>
    <w:rsid w:val="00B2469D"/>
    <w:rsid w:val="00B25C5F"/>
    <w:rsid w:val="00B2688C"/>
    <w:rsid w:val="00B42CE9"/>
    <w:rsid w:val="00B46005"/>
    <w:rsid w:val="00B46014"/>
    <w:rsid w:val="00B576FB"/>
    <w:rsid w:val="00B61E0E"/>
    <w:rsid w:val="00B67187"/>
    <w:rsid w:val="00B67E15"/>
    <w:rsid w:val="00B75B4B"/>
    <w:rsid w:val="00B85F67"/>
    <w:rsid w:val="00B86D0E"/>
    <w:rsid w:val="00B91629"/>
    <w:rsid w:val="00B9348B"/>
    <w:rsid w:val="00BB0CF1"/>
    <w:rsid w:val="00BB7252"/>
    <w:rsid w:val="00BD0362"/>
    <w:rsid w:val="00BD7AC9"/>
    <w:rsid w:val="00BE46F9"/>
    <w:rsid w:val="00BE6E30"/>
    <w:rsid w:val="00BF07FD"/>
    <w:rsid w:val="00BF0DC8"/>
    <w:rsid w:val="00BF7662"/>
    <w:rsid w:val="00C02C15"/>
    <w:rsid w:val="00C049BD"/>
    <w:rsid w:val="00C05014"/>
    <w:rsid w:val="00C21F9E"/>
    <w:rsid w:val="00C2475B"/>
    <w:rsid w:val="00C338B4"/>
    <w:rsid w:val="00C37251"/>
    <w:rsid w:val="00C50B13"/>
    <w:rsid w:val="00C657AC"/>
    <w:rsid w:val="00C66574"/>
    <w:rsid w:val="00C723A7"/>
    <w:rsid w:val="00C77F57"/>
    <w:rsid w:val="00C94EC9"/>
    <w:rsid w:val="00CA1D5E"/>
    <w:rsid w:val="00CB3F57"/>
    <w:rsid w:val="00CC1671"/>
    <w:rsid w:val="00CD5104"/>
    <w:rsid w:val="00CD7E15"/>
    <w:rsid w:val="00CE6336"/>
    <w:rsid w:val="00CF086C"/>
    <w:rsid w:val="00CF1B4B"/>
    <w:rsid w:val="00CF2C2B"/>
    <w:rsid w:val="00CF61F6"/>
    <w:rsid w:val="00D070DF"/>
    <w:rsid w:val="00D108A9"/>
    <w:rsid w:val="00D159E6"/>
    <w:rsid w:val="00D16C44"/>
    <w:rsid w:val="00D23B3D"/>
    <w:rsid w:val="00D24E5D"/>
    <w:rsid w:val="00D3119D"/>
    <w:rsid w:val="00D32D00"/>
    <w:rsid w:val="00D3439E"/>
    <w:rsid w:val="00D3798F"/>
    <w:rsid w:val="00D5210A"/>
    <w:rsid w:val="00D529D4"/>
    <w:rsid w:val="00D57A02"/>
    <w:rsid w:val="00D72FF5"/>
    <w:rsid w:val="00D75966"/>
    <w:rsid w:val="00D81E7C"/>
    <w:rsid w:val="00D8406A"/>
    <w:rsid w:val="00D87A68"/>
    <w:rsid w:val="00D87CE9"/>
    <w:rsid w:val="00D958D4"/>
    <w:rsid w:val="00D95E05"/>
    <w:rsid w:val="00DA3620"/>
    <w:rsid w:val="00DA45D0"/>
    <w:rsid w:val="00DA6B47"/>
    <w:rsid w:val="00DA7B9B"/>
    <w:rsid w:val="00DB0CEC"/>
    <w:rsid w:val="00DB4FE3"/>
    <w:rsid w:val="00DC63BB"/>
    <w:rsid w:val="00DC7999"/>
    <w:rsid w:val="00DD5DEF"/>
    <w:rsid w:val="00DD6D45"/>
    <w:rsid w:val="00DD7878"/>
    <w:rsid w:val="00DE3729"/>
    <w:rsid w:val="00DE42A6"/>
    <w:rsid w:val="00DF6AA8"/>
    <w:rsid w:val="00E00175"/>
    <w:rsid w:val="00E02EA4"/>
    <w:rsid w:val="00E101BE"/>
    <w:rsid w:val="00E144CD"/>
    <w:rsid w:val="00E157FC"/>
    <w:rsid w:val="00E16DD5"/>
    <w:rsid w:val="00E202C6"/>
    <w:rsid w:val="00E24CF0"/>
    <w:rsid w:val="00E27DCB"/>
    <w:rsid w:val="00E27F1E"/>
    <w:rsid w:val="00E32546"/>
    <w:rsid w:val="00E32F0F"/>
    <w:rsid w:val="00E46AE0"/>
    <w:rsid w:val="00E46DB2"/>
    <w:rsid w:val="00E518D0"/>
    <w:rsid w:val="00E55D6B"/>
    <w:rsid w:val="00E64A08"/>
    <w:rsid w:val="00E66C75"/>
    <w:rsid w:val="00E83000"/>
    <w:rsid w:val="00E851D6"/>
    <w:rsid w:val="00E8577A"/>
    <w:rsid w:val="00E94C71"/>
    <w:rsid w:val="00E96BFA"/>
    <w:rsid w:val="00EA1075"/>
    <w:rsid w:val="00EA72E7"/>
    <w:rsid w:val="00EB33CB"/>
    <w:rsid w:val="00EC4C7E"/>
    <w:rsid w:val="00EC6C09"/>
    <w:rsid w:val="00ED38A2"/>
    <w:rsid w:val="00ED4122"/>
    <w:rsid w:val="00EE3CC5"/>
    <w:rsid w:val="00EF191C"/>
    <w:rsid w:val="00EF4312"/>
    <w:rsid w:val="00F00AA2"/>
    <w:rsid w:val="00F252B0"/>
    <w:rsid w:val="00F254E0"/>
    <w:rsid w:val="00F26B22"/>
    <w:rsid w:val="00F44ACF"/>
    <w:rsid w:val="00F4582F"/>
    <w:rsid w:val="00F50235"/>
    <w:rsid w:val="00F52000"/>
    <w:rsid w:val="00F52AF5"/>
    <w:rsid w:val="00F554EC"/>
    <w:rsid w:val="00F5740E"/>
    <w:rsid w:val="00F57D21"/>
    <w:rsid w:val="00F7033A"/>
    <w:rsid w:val="00F729C7"/>
    <w:rsid w:val="00F73C77"/>
    <w:rsid w:val="00F764ED"/>
    <w:rsid w:val="00F770EC"/>
    <w:rsid w:val="00F7739F"/>
    <w:rsid w:val="00F85586"/>
    <w:rsid w:val="00F86F53"/>
    <w:rsid w:val="00F9183C"/>
    <w:rsid w:val="00F9299A"/>
    <w:rsid w:val="00FA3D14"/>
    <w:rsid w:val="00FB636A"/>
    <w:rsid w:val="00FC585E"/>
    <w:rsid w:val="00FC705F"/>
    <w:rsid w:val="00FD13FF"/>
    <w:rsid w:val="00FD7348"/>
    <w:rsid w:val="00FD7BDE"/>
    <w:rsid w:val="00FF01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EDAF576"/>
  <w15:chartTrackingRefBased/>
  <w15:docId w15:val="{842B821A-395C-43B2-B12C-443C6113DD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BC Favorit" w:eastAsiaTheme="minorHAnsi" w:hAnsi="ABC Favorit" w:cs="Arial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E46F9"/>
    <w:pPr>
      <w:spacing w:after="0" w:line="240" w:lineRule="auto"/>
    </w:pPr>
  </w:style>
  <w:style w:type="paragraph" w:styleId="Ttulo1">
    <w:name w:val="heading 1"/>
    <w:basedOn w:val="Normal"/>
    <w:next w:val="Normal"/>
    <w:link w:val="Ttulo1Car"/>
    <w:qFormat/>
    <w:rsid w:val="00BE46F9"/>
    <w:pPr>
      <w:keepNext/>
      <w:spacing w:before="240" w:after="60"/>
      <w:outlineLvl w:val="0"/>
    </w:pPr>
    <w:rPr>
      <w:rFonts w:ascii="Arial" w:hAnsi="Arial"/>
      <w:b/>
      <w:bCs/>
      <w:kern w:val="32"/>
      <w:sz w:val="32"/>
      <w:szCs w:val="32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rsid w:val="00BE46F9"/>
    <w:rPr>
      <w:rFonts w:ascii="Arial" w:eastAsia="Times New Roman" w:hAnsi="Arial" w:cs="Arial"/>
      <w:b/>
      <w:bCs/>
      <w:kern w:val="32"/>
      <w:sz w:val="32"/>
      <w:szCs w:val="32"/>
      <w:lang w:eastAsia="es-ES"/>
    </w:rPr>
  </w:style>
  <w:style w:type="paragraph" w:styleId="Encabezado">
    <w:name w:val="header"/>
    <w:basedOn w:val="Normal"/>
    <w:link w:val="EncabezadoCar"/>
    <w:uiPriority w:val="99"/>
    <w:rsid w:val="00BE46F9"/>
    <w:pPr>
      <w:tabs>
        <w:tab w:val="center" w:pos="4252"/>
        <w:tab w:val="right" w:pos="8504"/>
      </w:tabs>
    </w:pPr>
    <w:rPr>
      <w:lang w:val="ca-ES"/>
    </w:rPr>
  </w:style>
  <w:style w:type="character" w:customStyle="1" w:styleId="EncabezadoCar">
    <w:name w:val="Encabezado Car"/>
    <w:basedOn w:val="Fuentedeprrafopredeter"/>
    <w:link w:val="Encabezado"/>
    <w:uiPriority w:val="99"/>
    <w:rsid w:val="00BE46F9"/>
    <w:rPr>
      <w:rFonts w:ascii="Times New Roman" w:eastAsia="Times New Roman" w:hAnsi="Times New Roman" w:cs="Times New Roman"/>
      <w:sz w:val="20"/>
      <w:szCs w:val="20"/>
      <w:lang w:val="ca-ES" w:eastAsia="es-ES"/>
    </w:rPr>
  </w:style>
  <w:style w:type="paragraph" w:styleId="Piedepgina">
    <w:name w:val="footer"/>
    <w:basedOn w:val="Normal"/>
    <w:link w:val="PiedepginaCar"/>
    <w:uiPriority w:val="99"/>
    <w:rsid w:val="00BE46F9"/>
    <w:pPr>
      <w:tabs>
        <w:tab w:val="center" w:pos="4252"/>
        <w:tab w:val="right" w:pos="8504"/>
      </w:tabs>
    </w:pPr>
    <w:rPr>
      <w:lang w:val="ca-ES"/>
    </w:rPr>
  </w:style>
  <w:style w:type="character" w:customStyle="1" w:styleId="PiedepginaCar">
    <w:name w:val="Pie de página Car"/>
    <w:basedOn w:val="Fuentedeprrafopredeter"/>
    <w:link w:val="Piedepgina"/>
    <w:uiPriority w:val="99"/>
    <w:rsid w:val="00BE46F9"/>
    <w:rPr>
      <w:rFonts w:ascii="Times New Roman" w:eastAsia="Times New Roman" w:hAnsi="Times New Roman" w:cs="Times New Roman"/>
      <w:sz w:val="20"/>
      <w:szCs w:val="20"/>
      <w:lang w:val="ca-ES" w:eastAsia="es-ES"/>
    </w:rPr>
  </w:style>
  <w:style w:type="table" w:styleId="Tablaconcuadrcula">
    <w:name w:val="Table Grid"/>
    <w:aliases w:val="Tabla Microsoft Servicios,Table Grid"/>
    <w:basedOn w:val="Tablanormal"/>
    <w:uiPriority w:val="59"/>
    <w:qFormat/>
    <w:rsid w:val="00BE46F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s-E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rrafodelista">
    <w:name w:val="List Paragraph"/>
    <w:aliases w:val="List,Párrafo Numerado,Lista sin Numerar,Bullet Number,lp1,lp11,List Paragraph11,Bullet 1,Use Case List Paragraph,Bulletr List Paragraph,CCA - Puntos 1,CCA - Esquema 1,Bullet List,FooterText,Lista1,Arial 8,Normal N3,Bullet,Arial,Ari"/>
    <w:basedOn w:val="Normal"/>
    <w:link w:val="PrrafodelistaCar"/>
    <w:uiPriority w:val="34"/>
    <w:qFormat/>
    <w:rsid w:val="00BE46F9"/>
    <w:pPr>
      <w:spacing w:after="200" w:line="276" w:lineRule="auto"/>
      <w:ind w:left="720"/>
      <w:contextualSpacing/>
    </w:pPr>
    <w:rPr>
      <w:rFonts w:ascii="Calibri" w:eastAsia="Calibri" w:hAnsi="Calibri"/>
    </w:rPr>
  </w:style>
  <w:style w:type="character" w:customStyle="1" w:styleId="PrrafodelistaCar">
    <w:name w:val="Párrafo de lista Car"/>
    <w:aliases w:val="List Car,Párrafo Numerado Car,Lista sin Numerar Car,Bullet Number Car,lp1 Car,lp11 Car,List Paragraph11 Car,Bullet 1 Car,Use Case List Paragraph Car,Bulletr List Paragraph Car,CCA - Puntos 1 Car,CCA - Esquema 1 Car,Bullet List Car"/>
    <w:link w:val="Prrafodelista"/>
    <w:uiPriority w:val="34"/>
    <w:qFormat/>
    <w:rsid w:val="00BE46F9"/>
    <w:rPr>
      <w:rFonts w:ascii="Calibri" w:eastAsia="Calibri" w:hAnsi="Calibri" w:cs="Times New Roman"/>
    </w:rPr>
  </w:style>
  <w:style w:type="paragraph" w:styleId="Textoindependiente">
    <w:name w:val="Body Text"/>
    <w:basedOn w:val="Normal"/>
    <w:link w:val="TextoindependienteCar"/>
    <w:uiPriority w:val="1"/>
    <w:qFormat/>
    <w:rsid w:val="00DA6B47"/>
    <w:pPr>
      <w:widowControl w:val="0"/>
      <w:autoSpaceDE w:val="0"/>
      <w:autoSpaceDN w:val="0"/>
    </w:pPr>
    <w:rPr>
      <w:rFonts w:ascii="Microsoft Sans Serif" w:eastAsia="Microsoft Sans Serif" w:hAnsi="Microsoft Sans Serif" w:cs="Microsoft Sans Serif"/>
      <w:sz w:val="21"/>
      <w:szCs w:val="21"/>
    </w:rPr>
  </w:style>
  <w:style w:type="character" w:customStyle="1" w:styleId="TextoindependienteCar">
    <w:name w:val="Texto independiente Car"/>
    <w:basedOn w:val="Fuentedeprrafopredeter"/>
    <w:link w:val="Textoindependiente"/>
    <w:uiPriority w:val="1"/>
    <w:rsid w:val="00DA6B47"/>
    <w:rPr>
      <w:rFonts w:ascii="Microsoft Sans Serif" w:eastAsia="Microsoft Sans Serif" w:hAnsi="Microsoft Sans Serif" w:cs="Microsoft Sans Serif"/>
      <w:sz w:val="21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26739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9452113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  <w:divsChild>
            <w:div w:id="1018236893">
              <w:marLeft w:val="0"/>
              <w:marRight w:val="0"/>
              <w:marTop w:val="0"/>
              <w:marBottom w:val="0"/>
              <w:divBdr>
                <w:top w:val="single" w:sz="2" w:space="0" w:color="E3E3E3"/>
                <w:left w:val="single" w:sz="2" w:space="0" w:color="E3E3E3"/>
                <w:bottom w:val="single" w:sz="2" w:space="0" w:color="E3E3E3"/>
                <w:right w:val="single" w:sz="2" w:space="0" w:color="E3E3E3"/>
              </w:divBdr>
              <w:divsChild>
                <w:div w:id="1559975256">
                  <w:marLeft w:val="0"/>
                  <w:marRight w:val="0"/>
                  <w:marTop w:val="0"/>
                  <w:marBottom w:val="0"/>
                  <w:divBdr>
                    <w:top w:val="single" w:sz="2" w:space="2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  <w:divsChild>
                    <w:div w:id="1489516076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E3E3E3"/>
                        <w:left w:val="single" w:sz="2" w:space="0" w:color="E3E3E3"/>
                        <w:bottom w:val="single" w:sz="2" w:space="0" w:color="E3E3E3"/>
                        <w:right w:val="single" w:sz="2" w:space="0" w:color="E3E3E3"/>
                      </w:divBdr>
                    </w:div>
                  </w:divsChild>
                </w:div>
              </w:divsChild>
            </w:div>
          </w:divsChild>
        </w:div>
      </w:divsChild>
    </w:div>
    <w:div w:id="787941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0932613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  <w:divsChild>
            <w:div w:id="2034576759">
              <w:marLeft w:val="0"/>
              <w:marRight w:val="0"/>
              <w:marTop w:val="0"/>
              <w:marBottom w:val="0"/>
              <w:divBdr>
                <w:top w:val="single" w:sz="2" w:space="0" w:color="E3E3E3"/>
                <w:left w:val="single" w:sz="2" w:space="0" w:color="E3E3E3"/>
                <w:bottom w:val="single" w:sz="2" w:space="0" w:color="E3E3E3"/>
                <w:right w:val="single" w:sz="2" w:space="0" w:color="E3E3E3"/>
              </w:divBdr>
              <w:divsChild>
                <w:div w:id="783615720">
                  <w:marLeft w:val="0"/>
                  <w:marRight w:val="0"/>
                  <w:marTop w:val="0"/>
                  <w:marBottom w:val="0"/>
                  <w:divBdr>
                    <w:top w:val="single" w:sz="2" w:space="2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  <w:divsChild>
                    <w:div w:id="211188245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E3E3E3"/>
                        <w:left w:val="single" w:sz="2" w:space="0" w:color="E3E3E3"/>
                        <w:bottom w:val="single" w:sz="2" w:space="0" w:color="E3E3E3"/>
                        <w:right w:val="single" w:sz="2" w:space="0" w:color="E3E3E3"/>
                      </w:divBdr>
                    </w:div>
                  </w:divsChild>
                </w:div>
              </w:divsChild>
            </w:div>
          </w:divsChild>
        </w:div>
      </w:divsChild>
    </w:div>
    <w:div w:id="1040590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9317402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  <w:divsChild>
            <w:div w:id="1581869307">
              <w:marLeft w:val="0"/>
              <w:marRight w:val="0"/>
              <w:marTop w:val="0"/>
              <w:marBottom w:val="0"/>
              <w:divBdr>
                <w:top w:val="single" w:sz="2" w:space="0" w:color="E3E3E3"/>
                <w:left w:val="single" w:sz="2" w:space="0" w:color="E3E3E3"/>
                <w:bottom w:val="single" w:sz="2" w:space="0" w:color="E3E3E3"/>
                <w:right w:val="single" w:sz="2" w:space="0" w:color="E3E3E3"/>
              </w:divBdr>
              <w:divsChild>
                <w:div w:id="1678531119">
                  <w:marLeft w:val="0"/>
                  <w:marRight w:val="0"/>
                  <w:marTop w:val="0"/>
                  <w:marBottom w:val="0"/>
                  <w:divBdr>
                    <w:top w:val="single" w:sz="2" w:space="2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  <w:divsChild>
                    <w:div w:id="734663197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E3E3E3"/>
                        <w:left w:val="single" w:sz="2" w:space="0" w:color="E3E3E3"/>
                        <w:bottom w:val="single" w:sz="2" w:space="0" w:color="E3E3E3"/>
                        <w:right w:val="single" w:sz="2" w:space="0" w:color="E3E3E3"/>
                      </w:divBdr>
                    </w:div>
                  </w:divsChild>
                </w:div>
              </w:divsChild>
            </w:div>
          </w:divsChild>
        </w:div>
      </w:divsChild>
    </w:div>
    <w:div w:id="1295134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1715548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  <w:divsChild>
            <w:div w:id="168907624">
              <w:marLeft w:val="0"/>
              <w:marRight w:val="0"/>
              <w:marTop w:val="0"/>
              <w:marBottom w:val="0"/>
              <w:divBdr>
                <w:top w:val="single" w:sz="2" w:space="0" w:color="E3E3E3"/>
                <w:left w:val="single" w:sz="2" w:space="0" w:color="E3E3E3"/>
                <w:bottom w:val="single" w:sz="2" w:space="0" w:color="E3E3E3"/>
                <w:right w:val="single" w:sz="2" w:space="0" w:color="E3E3E3"/>
              </w:divBdr>
              <w:divsChild>
                <w:div w:id="1321929092">
                  <w:marLeft w:val="0"/>
                  <w:marRight w:val="0"/>
                  <w:marTop w:val="0"/>
                  <w:marBottom w:val="0"/>
                  <w:divBdr>
                    <w:top w:val="single" w:sz="2" w:space="2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  <w:divsChild>
                    <w:div w:id="408843401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E3E3E3"/>
                        <w:left w:val="single" w:sz="2" w:space="0" w:color="E3E3E3"/>
                        <w:bottom w:val="single" w:sz="2" w:space="0" w:color="E3E3E3"/>
                        <w:right w:val="single" w:sz="2" w:space="0" w:color="E3E3E3"/>
                      </w:divBdr>
                    </w:div>
                  </w:divsChild>
                </w:div>
              </w:divsChild>
            </w:div>
          </w:divsChild>
        </w:div>
      </w:divsChild>
    </w:div>
    <w:div w:id="1796486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376798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  <w:divsChild>
            <w:div w:id="348485634">
              <w:marLeft w:val="0"/>
              <w:marRight w:val="0"/>
              <w:marTop w:val="0"/>
              <w:marBottom w:val="0"/>
              <w:divBdr>
                <w:top w:val="single" w:sz="2" w:space="0" w:color="E3E3E3"/>
                <w:left w:val="single" w:sz="2" w:space="0" w:color="E3E3E3"/>
                <w:bottom w:val="single" w:sz="2" w:space="0" w:color="E3E3E3"/>
                <w:right w:val="single" w:sz="2" w:space="0" w:color="E3E3E3"/>
              </w:divBdr>
              <w:divsChild>
                <w:div w:id="555896324">
                  <w:marLeft w:val="0"/>
                  <w:marRight w:val="0"/>
                  <w:marTop w:val="0"/>
                  <w:marBottom w:val="0"/>
                  <w:divBdr>
                    <w:top w:val="single" w:sz="2" w:space="2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  <w:divsChild>
                    <w:div w:id="1759323419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E3E3E3"/>
                        <w:left w:val="single" w:sz="2" w:space="0" w:color="E3E3E3"/>
                        <w:bottom w:val="single" w:sz="2" w:space="0" w:color="E3E3E3"/>
                        <w:right w:val="single" w:sz="2" w:space="0" w:color="E3E3E3"/>
                      </w:divBdr>
                    </w:div>
                  </w:divsChild>
                </w:div>
              </w:divsChild>
            </w:div>
          </w:divsChild>
        </w:div>
      </w:divsChild>
    </w:div>
    <w:div w:id="1801067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9312497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  <w:divsChild>
            <w:div w:id="1307320617">
              <w:marLeft w:val="0"/>
              <w:marRight w:val="0"/>
              <w:marTop w:val="0"/>
              <w:marBottom w:val="0"/>
              <w:divBdr>
                <w:top w:val="single" w:sz="2" w:space="0" w:color="E3E3E3"/>
                <w:left w:val="single" w:sz="2" w:space="0" w:color="E3E3E3"/>
                <w:bottom w:val="single" w:sz="2" w:space="0" w:color="E3E3E3"/>
                <w:right w:val="single" w:sz="2" w:space="0" w:color="E3E3E3"/>
              </w:divBdr>
              <w:divsChild>
                <w:div w:id="566645244">
                  <w:marLeft w:val="0"/>
                  <w:marRight w:val="0"/>
                  <w:marTop w:val="0"/>
                  <w:marBottom w:val="0"/>
                  <w:divBdr>
                    <w:top w:val="single" w:sz="2" w:space="2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  <w:divsChild>
                    <w:div w:id="1068957980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E3E3E3"/>
                        <w:left w:val="single" w:sz="2" w:space="0" w:color="E3E3E3"/>
                        <w:bottom w:val="single" w:sz="2" w:space="0" w:color="E3E3E3"/>
                        <w:right w:val="single" w:sz="2" w:space="0" w:color="E3E3E3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132</TotalTime>
  <Pages>4</Pages>
  <Words>1014</Words>
  <Characters>5579</Characters>
  <Application>Microsoft Office Word</Application>
  <DocSecurity>0</DocSecurity>
  <Lines>46</Lines>
  <Paragraphs>13</Paragraphs>
  <ScaleCrop>false</ScaleCrop>
  <Company/>
  <LinksUpToDate>false</LinksUpToDate>
  <CharactersWithSpaces>6580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Marta  Duelo</dc:creator>
  <cp:keywords/>
  <dc:description/>
  <cp:lastModifiedBy>Enric Roures (MWCapital)</cp:lastModifiedBy>
  <cp:revision>150</cp:revision>
  <dcterms:created xsi:type="dcterms:W3CDTF">2026-01-23T12:51:00Z</dcterms:created>
  <dcterms:modified xsi:type="dcterms:W3CDTF">2026-07-31T07:34:00Z</dcterms:modified>
</cp:coreProperties>
</file>