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55ED3" w14:textId="5E047E96" w:rsidR="00CB495E" w:rsidRPr="0069067E" w:rsidRDefault="00C96E87" w:rsidP="00C96E87">
      <w:pPr>
        <w:spacing w:before="47"/>
        <w:jc w:val="both"/>
        <w:rPr>
          <w:rFonts w:ascii="Arial" w:hAnsi="Arial" w:cs="Arial"/>
          <w:b/>
          <w:bCs/>
        </w:rPr>
      </w:pPr>
      <w:r w:rsidRPr="0069067E">
        <w:rPr>
          <w:rFonts w:ascii="Arial" w:hAnsi="Arial" w:cs="Arial"/>
          <w:b/>
          <w:bCs/>
          <w:u w:val="single" w:color="2E5395"/>
        </w:rPr>
        <w:t xml:space="preserve">ANNEX </w:t>
      </w:r>
      <w:r w:rsidR="0069067E" w:rsidRPr="0069067E">
        <w:rPr>
          <w:rFonts w:ascii="Arial" w:hAnsi="Arial" w:cs="Arial"/>
          <w:b/>
          <w:bCs/>
          <w:u w:val="single" w:color="2E5395"/>
        </w:rPr>
        <w:t xml:space="preserve">- </w:t>
      </w:r>
      <w:r w:rsidRPr="0069067E">
        <w:rPr>
          <w:rFonts w:ascii="Arial" w:hAnsi="Arial" w:cs="Arial"/>
          <w:b/>
          <w:bCs/>
          <w:u w:val="single" w:color="2E5395"/>
        </w:rPr>
        <w:t>MODEL D’OFERTA ECONÒMICA</w:t>
      </w:r>
      <w:r w:rsidR="00D2597B" w:rsidRPr="0069067E">
        <w:rPr>
          <w:rFonts w:ascii="Arial" w:hAnsi="Arial" w:cs="Arial"/>
          <w:b/>
          <w:bCs/>
          <w:u w:val="single" w:color="2E5395"/>
        </w:rPr>
        <w:t xml:space="preserve"> I/O ALTRES CRITERIS AUTOMÀTICS</w:t>
      </w:r>
    </w:p>
    <w:p w14:paraId="3ED39CEB" w14:textId="77777777" w:rsidR="00CB495E" w:rsidRPr="0069067E" w:rsidRDefault="00CB495E" w:rsidP="00C96E87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28B92FCE" w14:textId="77777777" w:rsidR="00CB495E" w:rsidRPr="0069067E" w:rsidRDefault="00CB495E" w:rsidP="00C96E87">
      <w:pPr>
        <w:pStyle w:val="Textoindependiente"/>
        <w:jc w:val="both"/>
        <w:rPr>
          <w:rFonts w:ascii="Arial" w:hAnsi="Arial" w:cs="Arial"/>
          <w:b/>
          <w:sz w:val="22"/>
          <w:szCs w:val="22"/>
        </w:rPr>
      </w:pPr>
    </w:p>
    <w:p w14:paraId="5B0AE7E9" w14:textId="2B5D3838" w:rsidR="00CB495E" w:rsidRPr="0069067E" w:rsidRDefault="00C96E87" w:rsidP="0069067E">
      <w:pPr>
        <w:jc w:val="both"/>
        <w:rPr>
          <w:rFonts w:ascii="Arial" w:hAnsi="Arial" w:cs="Arial"/>
        </w:rPr>
      </w:pPr>
      <w:r w:rsidRPr="0069067E">
        <w:rPr>
          <w:rFonts w:ascii="Arial" w:hAnsi="Arial" w:cs="Arial"/>
        </w:rPr>
        <w:t xml:space="preserve">El  Sr./La  Sra................  amb  NIF  núm...............,  en  nom  propi  /  en  representació  de </w:t>
      </w:r>
      <w:r w:rsidRPr="0069067E">
        <w:rPr>
          <w:rFonts w:ascii="Arial" w:hAnsi="Arial" w:cs="Arial"/>
          <w:spacing w:val="36"/>
        </w:rPr>
        <w:t xml:space="preserve"> </w:t>
      </w:r>
      <w:r w:rsidRPr="0069067E">
        <w:rPr>
          <w:rFonts w:ascii="Arial" w:hAnsi="Arial" w:cs="Arial"/>
        </w:rPr>
        <w:t>l’empresa</w:t>
      </w:r>
      <w:r w:rsidR="0069067E" w:rsidRPr="0069067E">
        <w:rPr>
          <w:rFonts w:ascii="Arial" w:hAnsi="Arial" w:cs="Arial"/>
        </w:rPr>
        <w:t xml:space="preserve"> </w:t>
      </w:r>
      <w:r w:rsidRPr="0069067E">
        <w:rPr>
          <w:rFonts w:ascii="Arial" w:hAnsi="Arial" w:cs="Arial"/>
        </w:rPr>
        <w:t>..............., en qualitat de ..............., i segons escriptura pública autoritzada</w:t>
      </w:r>
      <w:r w:rsidRPr="0069067E">
        <w:rPr>
          <w:rFonts w:ascii="Arial" w:hAnsi="Arial" w:cs="Arial"/>
          <w:spacing w:val="16"/>
        </w:rPr>
        <w:t xml:space="preserve"> </w:t>
      </w:r>
      <w:r w:rsidRPr="0069067E">
        <w:rPr>
          <w:rFonts w:ascii="Arial" w:hAnsi="Arial" w:cs="Arial"/>
        </w:rPr>
        <w:t>davant</w:t>
      </w:r>
      <w:r w:rsidRPr="0069067E">
        <w:rPr>
          <w:rFonts w:ascii="Arial" w:hAnsi="Arial" w:cs="Arial"/>
          <w:spacing w:val="3"/>
        </w:rPr>
        <w:t xml:space="preserve"> </w:t>
      </w:r>
      <w:r w:rsidRPr="0069067E">
        <w:rPr>
          <w:rFonts w:ascii="Arial" w:hAnsi="Arial" w:cs="Arial"/>
        </w:rPr>
        <w:t>Notari</w:t>
      </w:r>
      <w:r w:rsidRPr="0069067E">
        <w:rPr>
          <w:rFonts w:ascii="Arial" w:hAnsi="Arial" w:cs="Arial"/>
        </w:rPr>
        <w:tab/>
        <w:t>,</w:t>
      </w:r>
      <w:r w:rsidR="0069067E" w:rsidRPr="0069067E">
        <w:rPr>
          <w:rFonts w:ascii="Arial" w:hAnsi="Arial" w:cs="Arial"/>
        </w:rPr>
        <w:t xml:space="preserve"> </w:t>
      </w:r>
      <w:r w:rsidRPr="0069067E">
        <w:rPr>
          <w:rFonts w:ascii="Arial" w:hAnsi="Arial" w:cs="Arial"/>
        </w:rPr>
        <w:t>en data ............... i amb número de protocol ....../o document ..........., amb</w:t>
      </w:r>
      <w:r w:rsidRPr="0069067E">
        <w:rPr>
          <w:rFonts w:ascii="Arial" w:hAnsi="Arial" w:cs="Arial"/>
          <w:spacing w:val="30"/>
        </w:rPr>
        <w:t xml:space="preserve"> </w:t>
      </w:r>
      <w:r w:rsidRPr="0069067E">
        <w:rPr>
          <w:rFonts w:ascii="Arial" w:hAnsi="Arial" w:cs="Arial"/>
        </w:rPr>
        <w:t>CIF</w:t>
      </w:r>
      <w:r w:rsidRPr="0069067E">
        <w:rPr>
          <w:rFonts w:ascii="Arial" w:hAnsi="Arial" w:cs="Arial"/>
          <w:spacing w:val="1"/>
        </w:rPr>
        <w:t xml:space="preserve"> </w:t>
      </w:r>
      <w:proofErr w:type="spellStart"/>
      <w:r w:rsidRPr="0069067E">
        <w:rPr>
          <w:rFonts w:ascii="Arial" w:hAnsi="Arial" w:cs="Arial"/>
        </w:rPr>
        <w:t>núm</w:t>
      </w:r>
      <w:proofErr w:type="spellEnd"/>
      <w:r w:rsidRPr="0069067E">
        <w:rPr>
          <w:rFonts w:ascii="Arial" w:hAnsi="Arial" w:cs="Arial"/>
        </w:rPr>
        <w:tab/>
        <w:t>,</w:t>
      </w:r>
      <w:r w:rsidRPr="0069067E">
        <w:rPr>
          <w:rFonts w:ascii="Arial" w:hAnsi="Arial" w:cs="Arial"/>
          <w:spacing w:val="8"/>
        </w:rPr>
        <w:t xml:space="preserve"> </w:t>
      </w:r>
      <w:r w:rsidRPr="0069067E">
        <w:rPr>
          <w:rFonts w:ascii="Arial" w:hAnsi="Arial" w:cs="Arial"/>
        </w:rPr>
        <w:t>amb</w:t>
      </w:r>
      <w:r w:rsidR="0069067E" w:rsidRPr="0069067E">
        <w:rPr>
          <w:rFonts w:ascii="Arial" w:hAnsi="Arial" w:cs="Arial"/>
        </w:rPr>
        <w:t xml:space="preserve"> </w:t>
      </w:r>
      <w:r w:rsidRPr="0069067E">
        <w:rPr>
          <w:rFonts w:ascii="Arial" w:hAnsi="Arial" w:cs="Arial"/>
        </w:rPr>
        <w:t>domicili ..................., (persona de contacte ..............., adreça de</w:t>
      </w:r>
      <w:r w:rsidRPr="0069067E">
        <w:rPr>
          <w:rFonts w:ascii="Arial" w:hAnsi="Arial" w:cs="Arial"/>
          <w:spacing w:val="-21"/>
        </w:rPr>
        <w:t xml:space="preserve"> </w:t>
      </w:r>
      <w:r w:rsidRPr="0069067E">
        <w:rPr>
          <w:rFonts w:ascii="Arial" w:hAnsi="Arial" w:cs="Arial"/>
        </w:rPr>
        <w:t>correu</w:t>
      </w:r>
      <w:r w:rsidRPr="0069067E">
        <w:rPr>
          <w:rFonts w:ascii="Arial" w:hAnsi="Arial" w:cs="Arial"/>
          <w:spacing w:val="-3"/>
        </w:rPr>
        <w:t xml:space="preserve"> </w:t>
      </w:r>
      <w:r w:rsidRPr="0069067E">
        <w:rPr>
          <w:rFonts w:ascii="Arial" w:hAnsi="Arial" w:cs="Arial"/>
        </w:rPr>
        <w:t>electrònic</w:t>
      </w:r>
      <w:r w:rsidRPr="0069067E">
        <w:rPr>
          <w:rFonts w:ascii="Arial" w:hAnsi="Arial" w:cs="Arial"/>
        </w:rPr>
        <w:tab/>
        <w:t>, i telèfon</w:t>
      </w:r>
      <w:r w:rsidR="0069067E" w:rsidRPr="0069067E">
        <w:rPr>
          <w:rFonts w:ascii="Arial" w:hAnsi="Arial" w:cs="Arial"/>
        </w:rPr>
        <w:t xml:space="preserve"> </w:t>
      </w:r>
      <w:r w:rsidRPr="0069067E">
        <w:rPr>
          <w:rFonts w:ascii="Arial" w:hAnsi="Arial" w:cs="Arial"/>
        </w:rPr>
        <w:t xml:space="preserve">núm. ...............), assabentat de l’anunci publicat al ............... i de les condicions i requisits que s’exigeixen per a l’adjudicació del contracte </w:t>
      </w:r>
      <w:r w:rsidR="00696097" w:rsidRPr="0069067E">
        <w:rPr>
          <w:rFonts w:ascii="Arial" w:hAnsi="Arial" w:cs="Arial"/>
        </w:rPr>
        <w:t xml:space="preserve">de </w:t>
      </w:r>
      <w:r w:rsidR="0069067E" w:rsidRPr="0069067E">
        <w:rPr>
          <w:rFonts w:ascii="Arial" w:hAnsi="Arial" w:cs="Arial"/>
        </w:rPr>
        <w:t>..............</w:t>
      </w:r>
      <w:r w:rsidR="00E87BF9" w:rsidRPr="0069067E">
        <w:rPr>
          <w:rFonts w:ascii="Arial" w:hAnsi="Arial" w:cs="Arial"/>
        </w:rPr>
        <w:t xml:space="preserve"> de </w:t>
      </w:r>
      <w:r w:rsidR="0069067E">
        <w:rPr>
          <w:rFonts w:ascii="Arial" w:hAnsi="Arial" w:cs="Arial"/>
        </w:rPr>
        <w:t>la Fundació</w:t>
      </w:r>
      <w:r w:rsidR="00B56A98" w:rsidRPr="0069067E">
        <w:rPr>
          <w:rFonts w:ascii="Arial" w:hAnsi="Arial" w:cs="Arial"/>
        </w:rPr>
        <w:t xml:space="preserve">, </w:t>
      </w:r>
      <w:r w:rsidR="00A34AA4" w:rsidRPr="0069067E">
        <w:rPr>
          <w:rFonts w:ascii="Arial" w:hAnsi="Arial" w:cs="Arial"/>
        </w:rPr>
        <w:t>Expedient</w:t>
      </w:r>
      <w:r w:rsidR="0069067E" w:rsidRPr="0069067E">
        <w:rPr>
          <w:rFonts w:ascii="Arial" w:hAnsi="Arial" w:cs="Arial"/>
        </w:rPr>
        <w:t>..............</w:t>
      </w:r>
      <w:r w:rsidR="00A34AA4" w:rsidRPr="0069067E">
        <w:rPr>
          <w:rFonts w:ascii="Arial" w:hAnsi="Arial" w:cs="Arial"/>
        </w:rPr>
        <w:t>,</w:t>
      </w:r>
      <w:r w:rsidRPr="0069067E">
        <w:rPr>
          <w:rFonts w:ascii="Arial" w:hAnsi="Arial" w:cs="Arial"/>
        </w:rPr>
        <w:t xml:space="preserve"> es compromet en nom propi / de l’empresa que representa a realitzar-les amb estricta subjecció als Plecs i resta de documentació que integra l’expedient de contractació i a les següents</w:t>
      </w:r>
      <w:r w:rsidRPr="0069067E">
        <w:rPr>
          <w:rFonts w:ascii="Arial" w:hAnsi="Arial" w:cs="Arial"/>
          <w:spacing w:val="-7"/>
        </w:rPr>
        <w:t xml:space="preserve"> </w:t>
      </w:r>
      <w:r w:rsidRPr="0069067E">
        <w:rPr>
          <w:rFonts w:ascii="Arial" w:hAnsi="Arial" w:cs="Arial"/>
        </w:rPr>
        <w:t>condicions:</w:t>
      </w:r>
    </w:p>
    <w:p w14:paraId="4C6FC237" w14:textId="77777777" w:rsidR="00CB495E" w:rsidRPr="0069067E" w:rsidRDefault="00CB495E" w:rsidP="00C96E87">
      <w:pPr>
        <w:pStyle w:val="Textoindependiente"/>
        <w:spacing w:before="8"/>
        <w:jc w:val="both"/>
        <w:rPr>
          <w:rFonts w:ascii="Arial" w:hAnsi="Arial" w:cs="Arial"/>
          <w:sz w:val="22"/>
          <w:szCs w:val="22"/>
        </w:rPr>
      </w:pPr>
    </w:p>
    <w:p w14:paraId="4BC22EF1" w14:textId="77777777" w:rsidR="006557D7" w:rsidRPr="0069067E" w:rsidRDefault="006557D7" w:rsidP="006557D7">
      <w:pPr>
        <w:pStyle w:val="Default"/>
        <w:spacing w:after="100" w:line="276" w:lineRule="auto"/>
        <w:jc w:val="both"/>
        <w:rPr>
          <w:rFonts w:eastAsia="Calibri"/>
          <w:b/>
          <w:bCs/>
          <w:color w:val="auto"/>
          <w:sz w:val="22"/>
          <w:szCs w:val="22"/>
          <w:lang w:val="ca-ES" w:eastAsia="ca-ES" w:bidi="ca-ES"/>
        </w:rPr>
      </w:pPr>
    </w:p>
    <w:p w14:paraId="7E003F92" w14:textId="77777777" w:rsidR="009F6DEE" w:rsidRPr="009F6DEE" w:rsidRDefault="009F6DEE" w:rsidP="009F6DEE">
      <w:pPr>
        <w:pStyle w:val="Textoindependiente"/>
        <w:spacing w:before="11"/>
        <w:jc w:val="both"/>
        <w:rPr>
          <w:rFonts w:ascii="Arial" w:hAnsi="Arial" w:cs="Arial"/>
          <w:b/>
          <w:bCs/>
          <w:lang w:val="es-ES"/>
        </w:rPr>
      </w:pPr>
      <w:r w:rsidRPr="009F6DEE">
        <w:rPr>
          <w:rFonts w:ascii="Arial" w:hAnsi="Arial" w:cs="Arial"/>
          <w:b/>
          <w:bCs/>
          <w:lang w:val="es-ES"/>
        </w:rPr>
        <w:t>A. OFERTA ECONÒMICA (30 PUNTS)</w:t>
      </w:r>
    </w:p>
    <w:p w14:paraId="6A93B926" w14:textId="77777777" w:rsidR="009F6DEE" w:rsidRPr="009F6DEE" w:rsidRDefault="009F6DEE" w:rsidP="009F6DEE">
      <w:pPr>
        <w:pStyle w:val="Textoindependiente"/>
        <w:spacing w:before="11"/>
        <w:jc w:val="both"/>
        <w:rPr>
          <w:rFonts w:ascii="Arial" w:hAnsi="Arial" w:cs="Arial"/>
          <w:b/>
          <w:bCs/>
          <w:lang w:val="es-ES"/>
        </w:rPr>
      </w:pPr>
      <w:r w:rsidRPr="009F6DEE">
        <w:rPr>
          <w:rFonts w:ascii="Arial" w:hAnsi="Arial" w:cs="Arial"/>
          <w:b/>
          <w:bCs/>
          <w:lang w:val="es-ES"/>
        </w:rPr>
        <w:t xml:space="preserve">A.1 Auditoria </w:t>
      </w:r>
      <w:proofErr w:type="spellStart"/>
      <w:r w:rsidRPr="009F6DEE">
        <w:rPr>
          <w:rFonts w:ascii="Arial" w:hAnsi="Arial" w:cs="Arial"/>
          <w:b/>
          <w:bCs/>
          <w:lang w:val="es-ES"/>
        </w:rPr>
        <w:t>financera</w:t>
      </w:r>
      <w:proofErr w:type="spellEnd"/>
      <w:r w:rsidRPr="009F6DEE">
        <w:rPr>
          <w:rFonts w:ascii="Arial" w:hAnsi="Arial" w:cs="Arial"/>
          <w:b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/>
          <w:bCs/>
          <w:lang w:val="es-ES"/>
        </w:rPr>
        <w:t>dels</w:t>
      </w:r>
      <w:proofErr w:type="spellEnd"/>
      <w:r w:rsidRPr="009F6DEE">
        <w:rPr>
          <w:rFonts w:ascii="Arial" w:hAnsi="Arial" w:cs="Arial"/>
          <w:b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/>
          <w:bCs/>
          <w:lang w:val="es-ES"/>
        </w:rPr>
        <w:t>comptes</w:t>
      </w:r>
      <w:proofErr w:type="spellEnd"/>
      <w:r w:rsidRPr="009F6DEE">
        <w:rPr>
          <w:rFonts w:ascii="Arial" w:hAnsi="Arial" w:cs="Arial"/>
          <w:b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/>
          <w:bCs/>
          <w:lang w:val="es-ES"/>
        </w:rPr>
        <w:t>anuals</w:t>
      </w:r>
      <w:proofErr w:type="spellEnd"/>
      <w:r w:rsidRPr="009F6DEE">
        <w:rPr>
          <w:rFonts w:ascii="Arial" w:hAnsi="Arial" w:cs="Arial"/>
          <w:b/>
          <w:bCs/>
          <w:lang w:val="es-ES"/>
        </w:rPr>
        <w:t xml:space="preserve"> (15 </w:t>
      </w:r>
      <w:proofErr w:type="spellStart"/>
      <w:r w:rsidRPr="009F6DEE">
        <w:rPr>
          <w:rFonts w:ascii="Arial" w:hAnsi="Arial" w:cs="Arial"/>
          <w:b/>
          <w:bCs/>
          <w:lang w:val="es-ES"/>
        </w:rPr>
        <w:t>punts</w:t>
      </w:r>
      <w:proofErr w:type="spellEnd"/>
      <w:r w:rsidRPr="009F6DEE">
        <w:rPr>
          <w:rFonts w:ascii="Arial" w:hAnsi="Arial" w:cs="Arial"/>
          <w:b/>
          <w:bCs/>
          <w:lang w:val="es-ES"/>
        </w:rPr>
        <w:t>)</w:t>
      </w:r>
    </w:p>
    <w:p w14:paraId="6EDCB29B" w14:textId="77777777" w:rsidR="00357700" w:rsidRPr="009F6DEE" w:rsidRDefault="00357700" w:rsidP="00C96E87">
      <w:pPr>
        <w:pStyle w:val="Textoindependiente"/>
        <w:spacing w:before="11"/>
        <w:jc w:val="both"/>
        <w:rPr>
          <w:rFonts w:ascii="Arial" w:hAnsi="Arial" w:cs="Arial"/>
          <w:bCs/>
          <w:sz w:val="22"/>
          <w:szCs w:val="22"/>
          <w:lang w:val="es-ES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2"/>
        <w:gridCol w:w="1860"/>
        <w:gridCol w:w="1486"/>
      </w:tblGrid>
      <w:tr w:rsidR="00357700" w:rsidRPr="00357700" w14:paraId="5FE7A193" w14:textId="77777777" w:rsidTr="00357700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62DC294" w14:textId="77777777" w:rsidR="00357700" w:rsidRPr="00357700" w:rsidRDefault="00357700" w:rsidP="007F0C0A">
            <w:pPr>
              <w:pStyle w:val="Textoindependiente"/>
              <w:spacing w:before="1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proofErr w:type="spellStart"/>
            <w:r w:rsidRPr="00357700">
              <w:rPr>
                <w:rFonts w:ascii="Arial" w:hAnsi="Arial" w:cs="Arial"/>
                <w:b/>
                <w:bCs/>
                <w:lang w:val="es-ES"/>
              </w:rPr>
              <w:t>Prestació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8E6582" w14:textId="77777777" w:rsidR="00357700" w:rsidRPr="00357700" w:rsidRDefault="00357700" w:rsidP="007F0C0A">
            <w:pPr>
              <w:pStyle w:val="Textoindependiente"/>
              <w:spacing w:before="1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357700">
              <w:rPr>
                <w:rFonts w:ascii="Arial" w:hAnsi="Arial" w:cs="Arial"/>
                <w:b/>
                <w:bCs/>
                <w:lang w:val="es-ES"/>
              </w:rPr>
              <w:t xml:space="preserve">Preu </w:t>
            </w:r>
            <w:proofErr w:type="spellStart"/>
            <w:r w:rsidRPr="00357700">
              <w:rPr>
                <w:rFonts w:ascii="Arial" w:hAnsi="Arial" w:cs="Arial"/>
                <w:b/>
                <w:bCs/>
                <w:lang w:val="es-ES"/>
              </w:rPr>
              <w:t>màxim</w:t>
            </w:r>
            <w:proofErr w:type="spellEnd"/>
            <w:r w:rsidRPr="00357700">
              <w:rPr>
                <w:rFonts w:ascii="Arial" w:hAnsi="Arial" w:cs="Arial"/>
                <w:b/>
                <w:bCs/>
                <w:lang w:val="es-ES"/>
              </w:rPr>
              <w:t xml:space="preserve"> (</w:t>
            </w:r>
            <w:proofErr w:type="spellStart"/>
            <w:r w:rsidRPr="00357700">
              <w:rPr>
                <w:rFonts w:ascii="Arial" w:hAnsi="Arial" w:cs="Arial"/>
                <w:b/>
                <w:bCs/>
                <w:lang w:val="es-ES"/>
              </w:rPr>
              <w:t>sense</w:t>
            </w:r>
            <w:proofErr w:type="spellEnd"/>
            <w:r w:rsidRPr="00357700">
              <w:rPr>
                <w:rFonts w:ascii="Arial" w:hAnsi="Arial" w:cs="Arial"/>
                <w:b/>
                <w:bCs/>
                <w:lang w:val="es-ES"/>
              </w:rPr>
              <w:t xml:space="preserve"> IVA)</w:t>
            </w:r>
          </w:p>
        </w:tc>
        <w:tc>
          <w:tcPr>
            <w:tcW w:w="0" w:type="auto"/>
            <w:vAlign w:val="center"/>
            <w:hideMark/>
          </w:tcPr>
          <w:p w14:paraId="35D8F97B" w14:textId="77777777" w:rsidR="00357700" w:rsidRPr="00357700" w:rsidRDefault="00357700" w:rsidP="007F0C0A">
            <w:pPr>
              <w:pStyle w:val="Textoindependiente"/>
              <w:spacing w:before="11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357700">
              <w:rPr>
                <w:rFonts w:ascii="Arial" w:hAnsi="Arial" w:cs="Arial"/>
                <w:b/>
                <w:bCs/>
                <w:lang w:val="es-ES"/>
              </w:rPr>
              <w:t>Oferta (</w:t>
            </w:r>
            <w:proofErr w:type="spellStart"/>
            <w:r w:rsidRPr="00357700">
              <w:rPr>
                <w:rFonts w:ascii="Arial" w:hAnsi="Arial" w:cs="Arial"/>
                <w:b/>
                <w:bCs/>
                <w:lang w:val="es-ES"/>
              </w:rPr>
              <w:t>sense</w:t>
            </w:r>
            <w:proofErr w:type="spellEnd"/>
            <w:r w:rsidRPr="00357700">
              <w:rPr>
                <w:rFonts w:ascii="Arial" w:hAnsi="Arial" w:cs="Arial"/>
                <w:b/>
                <w:bCs/>
                <w:lang w:val="es-ES"/>
              </w:rPr>
              <w:t xml:space="preserve"> IVA)</w:t>
            </w:r>
          </w:p>
        </w:tc>
      </w:tr>
      <w:tr w:rsidR="00357700" w:rsidRPr="00357700" w14:paraId="052D2677" w14:textId="77777777" w:rsidTr="003577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42E5F97" w14:textId="148A074A" w:rsidR="00357700" w:rsidRPr="00357700" w:rsidRDefault="00357700" w:rsidP="00357700">
            <w:pPr>
              <w:pStyle w:val="Textoindependiente"/>
              <w:spacing w:before="11"/>
              <w:jc w:val="both"/>
              <w:rPr>
                <w:rFonts w:ascii="Arial" w:hAnsi="Arial" w:cs="Arial"/>
                <w:bCs/>
                <w:lang w:val="es-ES"/>
              </w:rPr>
            </w:pPr>
            <w:r w:rsidRPr="00357700">
              <w:rPr>
                <w:rFonts w:ascii="Arial" w:hAnsi="Arial" w:cs="Arial"/>
                <w:bCs/>
                <w:lang w:val="es-ES"/>
              </w:rPr>
              <w:t xml:space="preserve">Auditoria </w:t>
            </w:r>
            <w:proofErr w:type="spellStart"/>
            <w:r w:rsidRPr="00357700">
              <w:rPr>
                <w:rFonts w:ascii="Arial" w:hAnsi="Arial" w:cs="Arial"/>
                <w:bCs/>
                <w:lang w:val="es-ES"/>
              </w:rPr>
              <w:t>financera</w:t>
            </w:r>
            <w:proofErr w:type="spellEnd"/>
            <w:r w:rsidR="0045218E">
              <w:rPr>
                <w:rFonts w:ascii="Arial" w:hAnsi="Arial" w:cs="Arial"/>
                <w:bCs/>
                <w:lang w:val="es-ES"/>
              </w:rPr>
              <w:t xml:space="preserve"> </w:t>
            </w:r>
            <w:r w:rsidR="0045218E" w:rsidRPr="0045218E">
              <w:rPr>
                <w:rFonts w:ascii="Arial" w:hAnsi="Arial" w:cs="Arial"/>
                <w:bCs/>
              </w:rPr>
              <w:t>(incloses les partides del Laboratori Antidopatge de Catalunya)</w:t>
            </w:r>
          </w:p>
        </w:tc>
        <w:tc>
          <w:tcPr>
            <w:tcW w:w="0" w:type="auto"/>
            <w:vAlign w:val="center"/>
            <w:hideMark/>
          </w:tcPr>
          <w:p w14:paraId="1215FFDF" w14:textId="77777777" w:rsidR="00357700" w:rsidRPr="00357700" w:rsidRDefault="00357700" w:rsidP="00357700">
            <w:pPr>
              <w:pStyle w:val="Textoindependiente"/>
              <w:spacing w:before="11"/>
              <w:jc w:val="both"/>
              <w:rPr>
                <w:rFonts w:ascii="Arial" w:hAnsi="Arial" w:cs="Arial"/>
                <w:bCs/>
                <w:lang w:val="es-ES"/>
              </w:rPr>
            </w:pPr>
            <w:r w:rsidRPr="00357700">
              <w:rPr>
                <w:rFonts w:ascii="Arial" w:hAnsi="Arial" w:cs="Arial"/>
                <w:bCs/>
                <w:lang w:val="es-ES"/>
              </w:rPr>
              <w:t>22.050,00 €</w:t>
            </w:r>
          </w:p>
        </w:tc>
        <w:tc>
          <w:tcPr>
            <w:tcW w:w="0" w:type="auto"/>
            <w:vAlign w:val="center"/>
            <w:hideMark/>
          </w:tcPr>
          <w:p w14:paraId="7105C395" w14:textId="18B1144B" w:rsidR="00357700" w:rsidRPr="00357700" w:rsidRDefault="00357700" w:rsidP="00357700">
            <w:pPr>
              <w:pStyle w:val="Textoindependiente"/>
              <w:spacing w:before="11"/>
              <w:jc w:val="both"/>
              <w:rPr>
                <w:rFonts w:ascii="Arial" w:hAnsi="Arial" w:cs="Arial"/>
                <w:bCs/>
                <w:lang w:val="es-ES"/>
              </w:rPr>
            </w:pPr>
            <w:r w:rsidRPr="00357700">
              <w:rPr>
                <w:rFonts w:ascii="Arial" w:hAnsi="Arial" w:cs="Arial"/>
                <w:bCs/>
                <w:lang w:val="es-ES"/>
              </w:rPr>
              <w:t>___</w:t>
            </w:r>
            <w:r>
              <w:rPr>
                <w:rFonts w:ascii="Arial" w:hAnsi="Arial" w:cs="Arial"/>
                <w:bCs/>
                <w:lang w:val="es-ES"/>
              </w:rPr>
              <w:t>_</w:t>
            </w:r>
            <w:r w:rsidRPr="00357700">
              <w:rPr>
                <w:rFonts w:ascii="Arial" w:hAnsi="Arial" w:cs="Arial"/>
                <w:bCs/>
                <w:lang w:val="es-ES"/>
              </w:rPr>
              <w:t>___ €</w:t>
            </w:r>
          </w:p>
        </w:tc>
      </w:tr>
    </w:tbl>
    <w:p w14:paraId="6C355AD9" w14:textId="77777777" w:rsidR="009F6DEE" w:rsidRDefault="009F6DEE" w:rsidP="00C96E87">
      <w:pPr>
        <w:pStyle w:val="Textoindependiente"/>
        <w:spacing w:before="11"/>
        <w:jc w:val="both"/>
        <w:rPr>
          <w:rFonts w:ascii="Arial" w:hAnsi="Arial" w:cs="Arial"/>
          <w:bCs/>
          <w:sz w:val="22"/>
          <w:szCs w:val="22"/>
        </w:rPr>
      </w:pPr>
    </w:p>
    <w:p w14:paraId="3158D8A3" w14:textId="4237A803" w:rsidR="00130E79" w:rsidRDefault="009F6DEE" w:rsidP="00C96E87">
      <w:pPr>
        <w:pStyle w:val="Textoindependiente"/>
        <w:spacing w:before="11"/>
        <w:jc w:val="both"/>
        <w:rPr>
          <w:rFonts w:ascii="Arial" w:hAnsi="Arial" w:cs="Arial"/>
          <w:bCs/>
          <w:sz w:val="22"/>
          <w:szCs w:val="22"/>
        </w:rPr>
      </w:pPr>
      <w:r w:rsidRPr="009F6DEE">
        <w:rPr>
          <w:rFonts w:ascii="Arial" w:hAnsi="Arial" w:cs="Arial"/>
          <w:bCs/>
          <w:sz w:val="22"/>
          <w:szCs w:val="22"/>
        </w:rPr>
        <w:t>L'import ofert no podrà superar el pressupost base de licitació establert per aquesta prestació.</w:t>
      </w:r>
    </w:p>
    <w:p w14:paraId="3B6C3B9C" w14:textId="77777777" w:rsidR="009F6DEE" w:rsidRPr="0069067E" w:rsidRDefault="009F6DEE" w:rsidP="00C96E87">
      <w:pPr>
        <w:pStyle w:val="Textoindependiente"/>
        <w:spacing w:before="11"/>
        <w:jc w:val="both"/>
        <w:rPr>
          <w:rFonts w:ascii="Arial" w:hAnsi="Arial" w:cs="Arial"/>
          <w:bCs/>
          <w:sz w:val="22"/>
          <w:szCs w:val="22"/>
        </w:rPr>
      </w:pPr>
    </w:p>
    <w:p w14:paraId="03040B5E" w14:textId="2C96844E" w:rsidR="00357700" w:rsidRPr="00E625FE" w:rsidRDefault="009F6DEE" w:rsidP="009F6DEE">
      <w:pPr>
        <w:pStyle w:val="Textoindependiente"/>
        <w:spacing w:before="11"/>
        <w:jc w:val="both"/>
        <w:rPr>
          <w:rFonts w:ascii="Arial" w:hAnsi="Arial" w:cs="Arial"/>
          <w:b/>
          <w:szCs w:val="22"/>
        </w:rPr>
      </w:pPr>
      <w:r w:rsidRPr="00E625FE">
        <w:rPr>
          <w:rFonts w:ascii="Arial" w:hAnsi="Arial" w:cs="Arial"/>
          <w:b/>
          <w:szCs w:val="22"/>
        </w:rPr>
        <w:t>A.2 Auditoria dels projectes de recerca (15 punts)</w:t>
      </w:r>
    </w:p>
    <w:p w14:paraId="255E7137" w14:textId="77777777" w:rsidR="009F6DEE" w:rsidRDefault="009F6DEE" w:rsidP="00357700">
      <w:pPr>
        <w:pStyle w:val="Textoindependiente"/>
        <w:spacing w:before="11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4"/>
        <w:gridCol w:w="3201"/>
        <w:gridCol w:w="2393"/>
      </w:tblGrid>
      <w:tr w:rsidR="009F6DEE" w:rsidRPr="009F6DEE" w14:paraId="3A325574" w14:textId="77777777" w:rsidTr="009F6DE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CA221D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proofErr w:type="spellStart"/>
            <w:r w:rsidRPr="009F6DEE">
              <w:rPr>
                <w:rFonts w:ascii="Arial" w:hAnsi="Arial" w:cs="Arial"/>
                <w:b/>
                <w:bCs/>
                <w:lang w:val="es-ES"/>
              </w:rPr>
              <w:t>Rang</w:t>
            </w:r>
            <w:proofErr w:type="spellEnd"/>
            <w:r w:rsidRPr="009F6DEE">
              <w:rPr>
                <w:rFonts w:ascii="Arial" w:hAnsi="Arial" w:cs="Arial"/>
                <w:b/>
                <w:bCs/>
                <w:lang w:val="es-ES"/>
              </w:rPr>
              <w:t xml:space="preserve"> </w:t>
            </w:r>
            <w:proofErr w:type="spellStart"/>
            <w:r w:rsidRPr="009F6DEE">
              <w:rPr>
                <w:rFonts w:ascii="Arial" w:hAnsi="Arial" w:cs="Arial"/>
                <w:b/>
                <w:bCs/>
                <w:lang w:val="es-ES"/>
              </w:rPr>
              <w:t>d'import</w:t>
            </w:r>
            <w:proofErr w:type="spellEnd"/>
            <w:r w:rsidRPr="009F6DEE">
              <w:rPr>
                <w:rFonts w:ascii="Arial" w:hAnsi="Arial" w:cs="Arial"/>
                <w:b/>
                <w:bCs/>
                <w:lang w:val="es-ES"/>
              </w:rPr>
              <w:t xml:space="preserve"> del </w:t>
            </w:r>
            <w:proofErr w:type="spellStart"/>
            <w:r w:rsidRPr="009F6DEE">
              <w:rPr>
                <w:rFonts w:ascii="Arial" w:hAnsi="Arial" w:cs="Arial"/>
                <w:b/>
                <w:bCs/>
                <w:lang w:val="es-ES"/>
              </w:rPr>
              <w:t>projecte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8BB1D6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9F6DEE">
              <w:rPr>
                <w:rFonts w:ascii="Arial" w:hAnsi="Arial" w:cs="Arial"/>
                <w:b/>
                <w:bCs/>
                <w:lang w:val="en-GB"/>
              </w:rPr>
              <w:t>Preu</w:t>
            </w:r>
            <w:proofErr w:type="spellEnd"/>
            <w:r w:rsidRPr="009F6DEE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proofErr w:type="spellStart"/>
            <w:r w:rsidRPr="009F6DEE">
              <w:rPr>
                <w:rFonts w:ascii="Arial" w:hAnsi="Arial" w:cs="Arial"/>
                <w:b/>
                <w:bCs/>
                <w:lang w:val="en-GB"/>
              </w:rPr>
              <w:t>unitari</w:t>
            </w:r>
            <w:proofErr w:type="spellEnd"/>
            <w:r w:rsidRPr="009F6DEE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proofErr w:type="spellStart"/>
            <w:r w:rsidRPr="009F6DEE">
              <w:rPr>
                <w:rFonts w:ascii="Arial" w:hAnsi="Arial" w:cs="Arial"/>
                <w:b/>
                <w:bCs/>
                <w:lang w:val="en-GB"/>
              </w:rPr>
              <w:t>màxim</w:t>
            </w:r>
            <w:proofErr w:type="spellEnd"/>
            <w:r w:rsidRPr="009F6DEE">
              <w:rPr>
                <w:rFonts w:ascii="Arial" w:hAnsi="Arial" w:cs="Arial"/>
                <w:b/>
                <w:bCs/>
                <w:lang w:val="en-GB"/>
              </w:rPr>
              <w:t xml:space="preserve"> (sense IVA)</w:t>
            </w:r>
          </w:p>
        </w:tc>
        <w:tc>
          <w:tcPr>
            <w:tcW w:w="0" w:type="auto"/>
            <w:vAlign w:val="center"/>
            <w:hideMark/>
          </w:tcPr>
          <w:p w14:paraId="19324FF6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 w:rsidRPr="009F6DEE">
              <w:rPr>
                <w:rFonts w:ascii="Arial" w:hAnsi="Arial" w:cs="Arial"/>
                <w:b/>
                <w:bCs/>
                <w:lang w:val="es-ES"/>
              </w:rPr>
              <w:t>Oferta (</w:t>
            </w:r>
            <w:proofErr w:type="spellStart"/>
            <w:r w:rsidRPr="009F6DEE">
              <w:rPr>
                <w:rFonts w:ascii="Arial" w:hAnsi="Arial" w:cs="Arial"/>
                <w:b/>
                <w:bCs/>
                <w:lang w:val="es-ES"/>
              </w:rPr>
              <w:t>sense</w:t>
            </w:r>
            <w:proofErr w:type="spellEnd"/>
            <w:r w:rsidRPr="009F6DEE">
              <w:rPr>
                <w:rFonts w:ascii="Arial" w:hAnsi="Arial" w:cs="Arial"/>
                <w:b/>
                <w:bCs/>
                <w:lang w:val="es-ES"/>
              </w:rPr>
              <w:t xml:space="preserve"> IVA)</w:t>
            </w:r>
          </w:p>
        </w:tc>
      </w:tr>
      <w:tr w:rsidR="009F6DEE" w:rsidRPr="009F6DEE" w14:paraId="194F4DC2" w14:textId="77777777" w:rsidTr="009F6D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0508C0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0 € - 100.000 €</w:t>
            </w:r>
          </w:p>
        </w:tc>
        <w:tc>
          <w:tcPr>
            <w:tcW w:w="0" w:type="auto"/>
            <w:vAlign w:val="center"/>
            <w:hideMark/>
          </w:tcPr>
          <w:p w14:paraId="342D7DC6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1.500,00 €</w:t>
            </w:r>
          </w:p>
        </w:tc>
        <w:tc>
          <w:tcPr>
            <w:tcW w:w="0" w:type="auto"/>
            <w:vAlign w:val="center"/>
            <w:hideMark/>
          </w:tcPr>
          <w:p w14:paraId="503EEE78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__________ €</w:t>
            </w:r>
          </w:p>
        </w:tc>
      </w:tr>
      <w:tr w:rsidR="009F6DEE" w:rsidRPr="009F6DEE" w14:paraId="0C44A1C3" w14:textId="77777777" w:rsidTr="009F6D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66CEFD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100.001 € - 300.000 €</w:t>
            </w:r>
          </w:p>
        </w:tc>
        <w:tc>
          <w:tcPr>
            <w:tcW w:w="0" w:type="auto"/>
            <w:vAlign w:val="center"/>
            <w:hideMark/>
          </w:tcPr>
          <w:p w14:paraId="0D1F8CA4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3.000,00 €</w:t>
            </w:r>
          </w:p>
        </w:tc>
        <w:tc>
          <w:tcPr>
            <w:tcW w:w="0" w:type="auto"/>
            <w:vAlign w:val="center"/>
            <w:hideMark/>
          </w:tcPr>
          <w:p w14:paraId="0E63230F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__________ €</w:t>
            </w:r>
          </w:p>
        </w:tc>
      </w:tr>
      <w:tr w:rsidR="009F6DEE" w:rsidRPr="009F6DEE" w14:paraId="5E65B0F7" w14:textId="77777777" w:rsidTr="009F6D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E68DE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300.001 € - 550.000 €</w:t>
            </w:r>
          </w:p>
        </w:tc>
        <w:tc>
          <w:tcPr>
            <w:tcW w:w="0" w:type="auto"/>
            <w:vAlign w:val="center"/>
            <w:hideMark/>
          </w:tcPr>
          <w:p w14:paraId="1E09DAE0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4.500,00 €</w:t>
            </w:r>
          </w:p>
        </w:tc>
        <w:tc>
          <w:tcPr>
            <w:tcW w:w="0" w:type="auto"/>
            <w:vAlign w:val="center"/>
            <w:hideMark/>
          </w:tcPr>
          <w:p w14:paraId="7B1E8F20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__________ €</w:t>
            </w:r>
          </w:p>
        </w:tc>
      </w:tr>
      <w:tr w:rsidR="009F6DEE" w:rsidRPr="009F6DEE" w14:paraId="020F22AA" w14:textId="77777777" w:rsidTr="009F6D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42D4C2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550.001 € - 750.000 €</w:t>
            </w:r>
          </w:p>
        </w:tc>
        <w:tc>
          <w:tcPr>
            <w:tcW w:w="0" w:type="auto"/>
            <w:vAlign w:val="center"/>
            <w:hideMark/>
          </w:tcPr>
          <w:p w14:paraId="64E91F4B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5.700,00 €</w:t>
            </w:r>
          </w:p>
        </w:tc>
        <w:tc>
          <w:tcPr>
            <w:tcW w:w="0" w:type="auto"/>
            <w:vAlign w:val="center"/>
            <w:hideMark/>
          </w:tcPr>
          <w:p w14:paraId="5E627429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__________ €</w:t>
            </w:r>
          </w:p>
        </w:tc>
      </w:tr>
      <w:tr w:rsidR="009F6DEE" w:rsidRPr="009F6DEE" w14:paraId="37FAEF1C" w14:textId="77777777" w:rsidTr="009F6D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1781A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750.001 € - 950.000 €</w:t>
            </w:r>
          </w:p>
        </w:tc>
        <w:tc>
          <w:tcPr>
            <w:tcW w:w="0" w:type="auto"/>
            <w:vAlign w:val="center"/>
            <w:hideMark/>
          </w:tcPr>
          <w:p w14:paraId="48593498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6.500,00 €</w:t>
            </w:r>
          </w:p>
        </w:tc>
        <w:tc>
          <w:tcPr>
            <w:tcW w:w="0" w:type="auto"/>
            <w:vAlign w:val="center"/>
            <w:hideMark/>
          </w:tcPr>
          <w:p w14:paraId="21439013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__________ €</w:t>
            </w:r>
          </w:p>
        </w:tc>
      </w:tr>
      <w:tr w:rsidR="009F6DEE" w:rsidRPr="009F6DEE" w14:paraId="107F9324" w14:textId="77777777" w:rsidTr="009F6DE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3E694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proofErr w:type="spellStart"/>
            <w:r w:rsidRPr="009F6DEE">
              <w:rPr>
                <w:rFonts w:ascii="Arial" w:hAnsi="Arial" w:cs="Arial"/>
                <w:lang w:val="es-ES"/>
              </w:rPr>
              <w:t>Més</w:t>
            </w:r>
            <w:proofErr w:type="spellEnd"/>
            <w:r w:rsidRPr="009F6DEE">
              <w:rPr>
                <w:rFonts w:ascii="Arial" w:hAnsi="Arial" w:cs="Arial"/>
                <w:lang w:val="es-ES"/>
              </w:rPr>
              <w:t xml:space="preserve"> de 950.000 €</w:t>
            </w:r>
          </w:p>
        </w:tc>
        <w:tc>
          <w:tcPr>
            <w:tcW w:w="0" w:type="auto"/>
            <w:vAlign w:val="center"/>
            <w:hideMark/>
          </w:tcPr>
          <w:p w14:paraId="00A19AB4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7.000,00 €</w:t>
            </w:r>
          </w:p>
        </w:tc>
        <w:tc>
          <w:tcPr>
            <w:tcW w:w="0" w:type="auto"/>
            <w:vAlign w:val="center"/>
            <w:hideMark/>
          </w:tcPr>
          <w:p w14:paraId="52B8A42F" w14:textId="77777777" w:rsidR="009F6DEE" w:rsidRPr="009F6DEE" w:rsidRDefault="009F6DEE" w:rsidP="009F6DEE">
            <w:pPr>
              <w:pStyle w:val="Textoindependiente"/>
              <w:spacing w:before="11"/>
              <w:ind w:left="720"/>
              <w:jc w:val="center"/>
              <w:rPr>
                <w:rFonts w:ascii="Arial" w:hAnsi="Arial" w:cs="Arial"/>
                <w:lang w:val="es-ES"/>
              </w:rPr>
            </w:pPr>
            <w:r w:rsidRPr="009F6DEE">
              <w:rPr>
                <w:rFonts w:ascii="Arial" w:hAnsi="Arial" w:cs="Arial"/>
                <w:lang w:val="es-ES"/>
              </w:rPr>
              <w:t>__________ €</w:t>
            </w:r>
          </w:p>
        </w:tc>
      </w:tr>
    </w:tbl>
    <w:p w14:paraId="4DC53F14" w14:textId="77777777" w:rsidR="00357700" w:rsidRPr="00357700" w:rsidRDefault="00357700" w:rsidP="00357700">
      <w:pPr>
        <w:pStyle w:val="Textoindependiente"/>
        <w:spacing w:before="11"/>
        <w:ind w:left="720"/>
        <w:jc w:val="both"/>
        <w:rPr>
          <w:rFonts w:ascii="Arial" w:hAnsi="Arial" w:cs="Arial"/>
          <w:sz w:val="22"/>
          <w:szCs w:val="22"/>
        </w:rPr>
      </w:pPr>
    </w:p>
    <w:p w14:paraId="428C0F93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iCs/>
          <w:lang w:val="es-ES"/>
        </w:rPr>
      </w:pPr>
      <w:r w:rsidRPr="009F6DEE">
        <w:rPr>
          <w:rFonts w:ascii="Arial" w:hAnsi="Arial" w:cs="Arial"/>
          <w:bCs/>
          <w:iCs/>
          <w:lang w:val="es-ES"/>
        </w:rPr>
        <w:t xml:space="preserve">El licitador </w:t>
      </w:r>
      <w:proofErr w:type="spellStart"/>
      <w:r w:rsidRPr="009F6DEE">
        <w:rPr>
          <w:rFonts w:ascii="Arial" w:hAnsi="Arial" w:cs="Arial"/>
          <w:bCs/>
          <w:iCs/>
          <w:lang w:val="es-ES"/>
        </w:rPr>
        <w:t>haurà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d'ofertar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obligatòriament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tots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els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preus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unitaris</w:t>
      </w:r>
      <w:proofErr w:type="spellEnd"/>
      <w:r w:rsidRPr="009F6DEE">
        <w:rPr>
          <w:rFonts w:ascii="Arial" w:hAnsi="Arial" w:cs="Arial"/>
          <w:bCs/>
          <w:iCs/>
          <w:lang w:val="es-ES"/>
        </w:rPr>
        <w:t>.</w:t>
      </w:r>
    </w:p>
    <w:p w14:paraId="123E64F4" w14:textId="182A1F71" w:rsid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i/>
          <w:iCs/>
          <w:lang w:val="es-ES"/>
        </w:rPr>
      </w:pPr>
      <w:proofErr w:type="spellStart"/>
      <w:r w:rsidRPr="009F6DEE">
        <w:rPr>
          <w:rFonts w:ascii="Arial" w:hAnsi="Arial" w:cs="Arial"/>
          <w:bCs/>
          <w:iCs/>
          <w:lang w:val="es-ES"/>
        </w:rPr>
        <w:t>Cap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dels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preus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ofertats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podrà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superar el preu </w:t>
      </w:r>
      <w:proofErr w:type="spellStart"/>
      <w:r w:rsidRPr="009F6DEE">
        <w:rPr>
          <w:rFonts w:ascii="Arial" w:hAnsi="Arial" w:cs="Arial"/>
          <w:bCs/>
          <w:iCs/>
          <w:lang w:val="es-ES"/>
        </w:rPr>
        <w:t>unitari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màxim</w:t>
      </w:r>
      <w:proofErr w:type="spellEnd"/>
      <w:r w:rsidRPr="009F6DEE">
        <w:rPr>
          <w:rFonts w:ascii="Arial" w:hAnsi="Arial" w:cs="Arial"/>
          <w:bCs/>
          <w:i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iCs/>
          <w:lang w:val="es-ES"/>
        </w:rPr>
        <w:t>establert</w:t>
      </w:r>
      <w:proofErr w:type="spellEnd"/>
      <w:r w:rsidRPr="009F6DEE">
        <w:rPr>
          <w:rFonts w:ascii="Arial" w:hAnsi="Arial" w:cs="Arial"/>
          <w:b/>
          <w:bCs/>
          <w:i/>
          <w:iCs/>
          <w:lang w:val="es-ES"/>
        </w:rPr>
        <w:t>.</w:t>
      </w:r>
    </w:p>
    <w:p w14:paraId="2304F257" w14:textId="14CDCADD" w:rsidR="00CA3E70" w:rsidRPr="00CA3E70" w:rsidRDefault="00CA3E70" w:rsidP="009F6DEE">
      <w:pPr>
        <w:pStyle w:val="Textoindependiente"/>
        <w:spacing w:before="4"/>
        <w:jc w:val="both"/>
        <w:rPr>
          <w:rFonts w:ascii="Arial" w:hAnsi="Arial" w:cs="Arial"/>
          <w:iCs/>
          <w:lang w:val="es-ES"/>
        </w:rPr>
      </w:pPr>
      <w:r w:rsidRPr="00CA3E70">
        <w:rPr>
          <w:rFonts w:ascii="Arial" w:hAnsi="Arial" w:cs="Arial"/>
          <w:iCs/>
        </w:rPr>
        <w:t>La puntuació corresponent a aquest criteri s'atorgarà d'acord amb la ponderació prevista al PCAP. Els trams de 550.001 € a 950.000 € no són objecte de puntuació, però és obligatori formular oferta econòmica per a tots els trams, atès que aquests preus seran aplicables durant l'execució del contracte si resulten necessaris.</w:t>
      </w:r>
    </w:p>
    <w:p w14:paraId="5AE16B69" w14:textId="6F7CFA49" w:rsidR="00D06F3D" w:rsidRPr="009F6DEE" w:rsidRDefault="00D06F3D" w:rsidP="00C96E87">
      <w:pPr>
        <w:pStyle w:val="Textoindependiente"/>
        <w:spacing w:before="4"/>
        <w:jc w:val="both"/>
        <w:rPr>
          <w:rFonts w:ascii="Arial" w:hAnsi="Arial" w:cs="Arial"/>
          <w:i/>
          <w:iCs/>
          <w:sz w:val="22"/>
          <w:szCs w:val="22"/>
          <w:lang w:val="es-ES"/>
        </w:rPr>
      </w:pPr>
    </w:p>
    <w:p w14:paraId="3D69D353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  <w:r w:rsidRPr="009F6DEE">
        <w:rPr>
          <w:rFonts w:ascii="Arial" w:hAnsi="Arial" w:cs="Arial"/>
          <w:b/>
          <w:bCs/>
          <w:lang w:val="es-ES"/>
        </w:rPr>
        <w:t>B. EXPERIÈNC</w:t>
      </w:r>
      <w:bookmarkStart w:id="0" w:name="_GoBack"/>
      <w:bookmarkEnd w:id="0"/>
      <w:r w:rsidRPr="009F6DEE">
        <w:rPr>
          <w:rFonts w:ascii="Arial" w:hAnsi="Arial" w:cs="Arial"/>
          <w:b/>
          <w:bCs/>
          <w:lang w:val="es-ES"/>
        </w:rPr>
        <w:t>IA ADDICIONAL EN AUDITORIA FINANCERA (15 PUNTS)</w:t>
      </w:r>
    </w:p>
    <w:p w14:paraId="1FDCDD10" w14:textId="77777777" w:rsidR="009F6DEE" w:rsidRPr="00C03443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C03443">
        <w:rPr>
          <w:rFonts w:ascii="Arial" w:hAnsi="Arial" w:cs="Arial"/>
          <w:bCs/>
          <w:lang w:val="es-ES"/>
        </w:rPr>
        <w:t xml:space="preserve">Marcar una única </w:t>
      </w:r>
      <w:proofErr w:type="spellStart"/>
      <w:r w:rsidRPr="00C03443">
        <w:rPr>
          <w:rFonts w:ascii="Arial" w:hAnsi="Arial" w:cs="Arial"/>
          <w:bCs/>
          <w:lang w:val="es-ES"/>
        </w:rPr>
        <w:t>opció</w:t>
      </w:r>
      <w:proofErr w:type="spellEnd"/>
      <w:r w:rsidRPr="00C03443">
        <w:rPr>
          <w:rFonts w:ascii="Arial" w:hAnsi="Arial" w:cs="Arial"/>
          <w:bCs/>
          <w:lang w:val="es-ES"/>
        </w:rPr>
        <w:t>:</w:t>
      </w:r>
    </w:p>
    <w:p w14:paraId="77197458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Entre 3 </w:t>
      </w:r>
      <w:proofErr w:type="spellStart"/>
      <w:r w:rsidRPr="009F6DEE">
        <w:rPr>
          <w:rFonts w:ascii="Arial" w:hAnsi="Arial" w:cs="Arial"/>
          <w:bCs/>
          <w:lang w:val="es-ES"/>
        </w:rPr>
        <w:t>i</w:t>
      </w:r>
      <w:proofErr w:type="spellEnd"/>
      <w:r w:rsidRPr="009F6DEE">
        <w:rPr>
          <w:rFonts w:ascii="Arial" w:hAnsi="Arial" w:cs="Arial"/>
          <w:bCs/>
          <w:lang w:val="es-ES"/>
        </w:rPr>
        <w:t xml:space="preserve"> 5 </w:t>
      </w:r>
      <w:proofErr w:type="spellStart"/>
      <w:r w:rsidRPr="009F6DEE">
        <w:rPr>
          <w:rFonts w:ascii="Arial" w:hAnsi="Arial" w:cs="Arial"/>
          <w:bCs/>
          <w:lang w:val="es-ES"/>
        </w:rPr>
        <w:t>serveis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addicionals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→ 4 </w:t>
      </w:r>
      <w:proofErr w:type="spellStart"/>
      <w:r w:rsidRPr="009F6DEE">
        <w:rPr>
          <w:rFonts w:ascii="Arial" w:hAnsi="Arial" w:cs="Arial"/>
          <w:bCs/>
          <w:lang w:val="es-ES"/>
        </w:rPr>
        <w:t>punts</w:t>
      </w:r>
      <w:proofErr w:type="spellEnd"/>
    </w:p>
    <w:p w14:paraId="26914364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Entre 6 </w:t>
      </w:r>
      <w:proofErr w:type="spellStart"/>
      <w:r w:rsidRPr="009F6DEE">
        <w:rPr>
          <w:rFonts w:ascii="Arial" w:hAnsi="Arial" w:cs="Arial"/>
          <w:bCs/>
          <w:lang w:val="es-ES"/>
        </w:rPr>
        <w:t>i</w:t>
      </w:r>
      <w:proofErr w:type="spellEnd"/>
      <w:r w:rsidRPr="009F6DEE">
        <w:rPr>
          <w:rFonts w:ascii="Arial" w:hAnsi="Arial" w:cs="Arial"/>
          <w:bCs/>
          <w:lang w:val="es-ES"/>
        </w:rPr>
        <w:t xml:space="preserve"> 8 </w:t>
      </w:r>
      <w:proofErr w:type="spellStart"/>
      <w:r w:rsidRPr="009F6DEE">
        <w:rPr>
          <w:rFonts w:ascii="Arial" w:hAnsi="Arial" w:cs="Arial"/>
          <w:bCs/>
          <w:lang w:val="es-ES"/>
        </w:rPr>
        <w:t>serveis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addicionals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→ 8 </w:t>
      </w:r>
      <w:proofErr w:type="spellStart"/>
      <w:r w:rsidRPr="009F6DEE">
        <w:rPr>
          <w:rFonts w:ascii="Arial" w:hAnsi="Arial" w:cs="Arial"/>
          <w:bCs/>
          <w:lang w:val="es-ES"/>
        </w:rPr>
        <w:t>punts</w:t>
      </w:r>
      <w:proofErr w:type="spellEnd"/>
    </w:p>
    <w:p w14:paraId="2DD30AB4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Entre 9 </w:t>
      </w:r>
      <w:proofErr w:type="spellStart"/>
      <w:r w:rsidRPr="009F6DEE">
        <w:rPr>
          <w:rFonts w:ascii="Arial" w:hAnsi="Arial" w:cs="Arial"/>
          <w:bCs/>
          <w:lang w:val="es-ES"/>
        </w:rPr>
        <w:t>i</w:t>
      </w:r>
      <w:proofErr w:type="spellEnd"/>
      <w:r w:rsidRPr="009F6DEE">
        <w:rPr>
          <w:rFonts w:ascii="Arial" w:hAnsi="Arial" w:cs="Arial"/>
          <w:bCs/>
          <w:lang w:val="es-ES"/>
        </w:rPr>
        <w:t xml:space="preserve"> 11 </w:t>
      </w:r>
      <w:proofErr w:type="spellStart"/>
      <w:r w:rsidRPr="009F6DEE">
        <w:rPr>
          <w:rFonts w:ascii="Arial" w:hAnsi="Arial" w:cs="Arial"/>
          <w:bCs/>
          <w:lang w:val="es-ES"/>
        </w:rPr>
        <w:t>serveis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addicionals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→ 12 </w:t>
      </w:r>
      <w:proofErr w:type="spellStart"/>
      <w:r w:rsidRPr="009F6DEE">
        <w:rPr>
          <w:rFonts w:ascii="Arial" w:hAnsi="Arial" w:cs="Arial"/>
          <w:bCs/>
          <w:lang w:val="es-ES"/>
        </w:rPr>
        <w:t>punts</w:t>
      </w:r>
      <w:proofErr w:type="spellEnd"/>
    </w:p>
    <w:p w14:paraId="144E57C9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12 o </w:t>
      </w:r>
      <w:proofErr w:type="spellStart"/>
      <w:r w:rsidRPr="009F6DEE">
        <w:rPr>
          <w:rFonts w:ascii="Arial" w:hAnsi="Arial" w:cs="Arial"/>
          <w:bCs/>
          <w:lang w:val="es-ES"/>
        </w:rPr>
        <w:t>més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serveis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addicionals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→ 15 </w:t>
      </w:r>
      <w:proofErr w:type="spellStart"/>
      <w:r w:rsidRPr="009F6DEE">
        <w:rPr>
          <w:rFonts w:ascii="Arial" w:hAnsi="Arial" w:cs="Arial"/>
          <w:bCs/>
          <w:lang w:val="es-ES"/>
        </w:rPr>
        <w:t>punts</w:t>
      </w:r>
      <w:proofErr w:type="spellEnd"/>
    </w:p>
    <w:p w14:paraId="1C8A7CEF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proofErr w:type="spellStart"/>
      <w:r w:rsidRPr="009F6DEE">
        <w:rPr>
          <w:rFonts w:ascii="Arial" w:hAnsi="Arial" w:cs="Arial"/>
          <w:bCs/>
          <w:lang w:val="es-ES"/>
        </w:rPr>
        <w:t>S'adjunten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els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certificats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acreditatius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corresponents</w:t>
      </w:r>
      <w:proofErr w:type="spellEnd"/>
      <w:r w:rsidRPr="009F6DEE">
        <w:rPr>
          <w:rFonts w:ascii="Arial" w:hAnsi="Arial" w:cs="Arial"/>
          <w:bCs/>
          <w:lang w:val="es-ES"/>
        </w:rPr>
        <w:t>.</w:t>
      </w:r>
    </w:p>
    <w:p w14:paraId="07E7982C" w14:textId="41093755" w:rsid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</w:p>
    <w:p w14:paraId="199C8AE7" w14:textId="77777777" w:rsidR="00CA3E70" w:rsidRPr="009F6DEE" w:rsidRDefault="00CA3E70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</w:p>
    <w:p w14:paraId="5AC57E10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  <w:r w:rsidRPr="009F6DEE">
        <w:rPr>
          <w:rFonts w:ascii="Arial" w:hAnsi="Arial" w:cs="Arial"/>
          <w:b/>
          <w:bCs/>
          <w:lang w:val="es-ES"/>
        </w:rPr>
        <w:lastRenderedPageBreak/>
        <w:t>C. EXPERIÈNCIA ADDICIONAL EN AUDITORIA DE PROJECTES DE RECERCA (15 PUNTS)</w:t>
      </w:r>
    </w:p>
    <w:p w14:paraId="658220D9" w14:textId="77777777" w:rsidR="009F6DEE" w:rsidRPr="00C03443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C03443">
        <w:rPr>
          <w:rFonts w:ascii="Arial" w:hAnsi="Arial" w:cs="Arial"/>
          <w:bCs/>
          <w:lang w:val="es-ES"/>
        </w:rPr>
        <w:t xml:space="preserve">Marcar una única </w:t>
      </w:r>
      <w:proofErr w:type="spellStart"/>
      <w:r w:rsidRPr="00C03443">
        <w:rPr>
          <w:rFonts w:ascii="Arial" w:hAnsi="Arial" w:cs="Arial"/>
          <w:bCs/>
          <w:lang w:val="es-ES"/>
        </w:rPr>
        <w:t>opció</w:t>
      </w:r>
      <w:proofErr w:type="spellEnd"/>
      <w:r w:rsidRPr="00C03443">
        <w:rPr>
          <w:rFonts w:ascii="Arial" w:hAnsi="Arial" w:cs="Arial"/>
          <w:bCs/>
          <w:lang w:val="es-ES"/>
        </w:rPr>
        <w:t>:</w:t>
      </w:r>
    </w:p>
    <w:p w14:paraId="4C331A65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Entre 5 </w:t>
      </w:r>
      <w:proofErr w:type="spellStart"/>
      <w:r w:rsidRPr="009F6DEE">
        <w:rPr>
          <w:rFonts w:ascii="Arial" w:hAnsi="Arial" w:cs="Arial"/>
          <w:bCs/>
          <w:lang w:val="es-ES"/>
        </w:rPr>
        <w:t>i</w:t>
      </w:r>
      <w:proofErr w:type="spellEnd"/>
      <w:r w:rsidRPr="009F6DEE">
        <w:rPr>
          <w:rFonts w:ascii="Arial" w:hAnsi="Arial" w:cs="Arial"/>
          <w:bCs/>
          <w:lang w:val="es-ES"/>
        </w:rPr>
        <w:t xml:space="preserve"> 7 </w:t>
      </w:r>
      <w:proofErr w:type="spellStart"/>
      <w:r w:rsidRPr="009F6DEE">
        <w:rPr>
          <w:rFonts w:ascii="Arial" w:hAnsi="Arial" w:cs="Arial"/>
          <w:bCs/>
          <w:lang w:val="es-ES"/>
        </w:rPr>
        <w:t>serveis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addicionals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→ 4 </w:t>
      </w:r>
      <w:proofErr w:type="spellStart"/>
      <w:r w:rsidRPr="009F6DEE">
        <w:rPr>
          <w:rFonts w:ascii="Arial" w:hAnsi="Arial" w:cs="Arial"/>
          <w:bCs/>
          <w:lang w:val="es-ES"/>
        </w:rPr>
        <w:t>punts</w:t>
      </w:r>
      <w:proofErr w:type="spellEnd"/>
    </w:p>
    <w:p w14:paraId="5F886E4E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Entre 8 </w:t>
      </w:r>
      <w:proofErr w:type="spellStart"/>
      <w:r w:rsidRPr="009F6DEE">
        <w:rPr>
          <w:rFonts w:ascii="Arial" w:hAnsi="Arial" w:cs="Arial"/>
          <w:bCs/>
          <w:lang w:val="es-ES"/>
        </w:rPr>
        <w:t>i</w:t>
      </w:r>
      <w:proofErr w:type="spellEnd"/>
      <w:r w:rsidRPr="009F6DEE">
        <w:rPr>
          <w:rFonts w:ascii="Arial" w:hAnsi="Arial" w:cs="Arial"/>
          <w:bCs/>
          <w:lang w:val="es-ES"/>
        </w:rPr>
        <w:t xml:space="preserve"> 10 </w:t>
      </w:r>
      <w:proofErr w:type="spellStart"/>
      <w:r w:rsidRPr="009F6DEE">
        <w:rPr>
          <w:rFonts w:ascii="Arial" w:hAnsi="Arial" w:cs="Arial"/>
          <w:bCs/>
          <w:lang w:val="es-ES"/>
        </w:rPr>
        <w:t>serveis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addicionals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→ 8 </w:t>
      </w:r>
      <w:proofErr w:type="spellStart"/>
      <w:r w:rsidRPr="009F6DEE">
        <w:rPr>
          <w:rFonts w:ascii="Arial" w:hAnsi="Arial" w:cs="Arial"/>
          <w:bCs/>
          <w:lang w:val="es-ES"/>
        </w:rPr>
        <w:t>punts</w:t>
      </w:r>
      <w:proofErr w:type="spellEnd"/>
    </w:p>
    <w:p w14:paraId="0FFC8978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Entre 11 </w:t>
      </w:r>
      <w:proofErr w:type="spellStart"/>
      <w:r w:rsidRPr="009F6DEE">
        <w:rPr>
          <w:rFonts w:ascii="Arial" w:hAnsi="Arial" w:cs="Arial"/>
          <w:bCs/>
          <w:lang w:val="es-ES"/>
        </w:rPr>
        <w:t>i</w:t>
      </w:r>
      <w:proofErr w:type="spellEnd"/>
      <w:r w:rsidRPr="009F6DEE">
        <w:rPr>
          <w:rFonts w:ascii="Arial" w:hAnsi="Arial" w:cs="Arial"/>
          <w:bCs/>
          <w:lang w:val="es-ES"/>
        </w:rPr>
        <w:t xml:space="preserve"> 13 </w:t>
      </w:r>
      <w:proofErr w:type="spellStart"/>
      <w:r w:rsidRPr="009F6DEE">
        <w:rPr>
          <w:rFonts w:ascii="Arial" w:hAnsi="Arial" w:cs="Arial"/>
          <w:bCs/>
          <w:lang w:val="es-ES"/>
        </w:rPr>
        <w:t>serveis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addicionals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→ 12 </w:t>
      </w:r>
      <w:proofErr w:type="spellStart"/>
      <w:r w:rsidRPr="009F6DEE">
        <w:rPr>
          <w:rFonts w:ascii="Arial" w:hAnsi="Arial" w:cs="Arial"/>
          <w:bCs/>
          <w:lang w:val="es-ES"/>
        </w:rPr>
        <w:t>punts</w:t>
      </w:r>
      <w:proofErr w:type="spellEnd"/>
    </w:p>
    <w:p w14:paraId="66327FFB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14 o </w:t>
      </w:r>
      <w:proofErr w:type="spellStart"/>
      <w:r w:rsidRPr="009F6DEE">
        <w:rPr>
          <w:rFonts w:ascii="Arial" w:hAnsi="Arial" w:cs="Arial"/>
          <w:bCs/>
          <w:lang w:val="es-ES"/>
        </w:rPr>
        <w:t>més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serveis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addicionals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→ 15 </w:t>
      </w:r>
      <w:proofErr w:type="spellStart"/>
      <w:r w:rsidRPr="009F6DEE">
        <w:rPr>
          <w:rFonts w:ascii="Arial" w:hAnsi="Arial" w:cs="Arial"/>
          <w:bCs/>
          <w:lang w:val="es-ES"/>
        </w:rPr>
        <w:t>punts</w:t>
      </w:r>
      <w:proofErr w:type="spellEnd"/>
    </w:p>
    <w:p w14:paraId="26982A4B" w14:textId="77777777" w:rsidR="00CA3E70" w:rsidRDefault="00CA3E70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</w:p>
    <w:p w14:paraId="3A64B3A6" w14:textId="25897D49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proofErr w:type="spellStart"/>
      <w:r w:rsidRPr="009F6DEE">
        <w:rPr>
          <w:rFonts w:ascii="Arial" w:hAnsi="Arial" w:cs="Arial"/>
          <w:bCs/>
          <w:lang w:val="es-ES"/>
        </w:rPr>
        <w:t>S'adjunten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els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certificats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acreditatius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corresponents</w:t>
      </w:r>
      <w:proofErr w:type="spellEnd"/>
      <w:r w:rsidRPr="009F6DEE">
        <w:rPr>
          <w:rFonts w:ascii="Arial" w:hAnsi="Arial" w:cs="Arial"/>
          <w:bCs/>
          <w:lang w:val="es-ES"/>
        </w:rPr>
        <w:t>.</w:t>
      </w:r>
    </w:p>
    <w:p w14:paraId="444CBD9F" w14:textId="2A517D21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</w:p>
    <w:p w14:paraId="4F136031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  <w:r w:rsidRPr="009F6DEE">
        <w:rPr>
          <w:rFonts w:ascii="Arial" w:hAnsi="Arial" w:cs="Arial"/>
          <w:b/>
          <w:bCs/>
          <w:lang w:val="es-ES"/>
        </w:rPr>
        <w:t>D. ADSCRIPCIÓ DE PERFILS PROFESSIONALS ESPECIALISTES (10 PUNTS)</w:t>
      </w:r>
    </w:p>
    <w:p w14:paraId="355E1310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  <w:r w:rsidRPr="009F6DEE">
        <w:rPr>
          <w:rFonts w:ascii="Arial" w:hAnsi="Arial" w:cs="Arial"/>
          <w:b/>
          <w:bCs/>
          <w:lang w:val="es-ES"/>
        </w:rPr>
        <w:t xml:space="preserve">Expert/a en </w:t>
      </w:r>
      <w:proofErr w:type="spellStart"/>
      <w:r w:rsidRPr="009F6DEE">
        <w:rPr>
          <w:rFonts w:ascii="Arial" w:hAnsi="Arial" w:cs="Arial"/>
          <w:b/>
          <w:bCs/>
          <w:lang w:val="es-ES"/>
        </w:rPr>
        <w:t>fiscalitat</w:t>
      </w:r>
      <w:proofErr w:type="spellEnd"/>
      <w:r w:rsidRPr="009F6DEE">
        <w:rPr>
          <w:rFonts w:ascii="Arial" w:hAnsi="Arial" w:cs="Arial"/>
          <w:b/>
          <w:bCs/>
          <w:lang w:val="es-ES"/>
        </w:rPr>
        <w:t xml:space="preserve"> (5 </w:t>
      </w:r>
      <w:proofErr w:type="spellStart"/>
      <w:r w:rsidRPr="009F6DEE">
        <w:rPr>
          <w:rFonts w:ascii="Arial" w:hAnsi="Arial" w:cs="Arial"/>
          <w:b/>
          <w:bCs/>
          <w:lang w:val="es-ES"/>
        </w:rPr>
        <w:t>punts</w:t>
      </w:r>
      <w:proofErr w:type="spellEnd"/>
      <w:r w:rsidRPr="009F6DEE">
        <w:rPr>
          <w:rFonts w:ascii="Arial" w:hAnsi="Arial" w:cs="Arial"/>
          <w:b/>
          <w:bCs/>
          <w:lang w:val="es-ES"/>
        </w:rPr>
        <w:t>)</w:t>
      </w:r>
    </w:p>
    <w:p w14:paraId="750E2FCA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Sí</w:t>
      </w:r>
    </w:p>
    <w:p w14:paraId="3C4C5690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No</w:t>
      </w:r>
    </w:p>
    <w:p w14:paraId="57A1A7A8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  <w:proofErr w:type="spellStart"/>
      <w:r w:rsidRPr="009F6DEE">
        <w:rPr>
          <w:rFonts w:ascii="Arial" w:hAnsi="Arial" w:cs="Arial"/>
          <w:b/>
          <w:bCs/>
          <w:lang w:val="es-ES"/>
        </w:rPr>
        <w:t>Nom</w:t>
      </w:r>
      <w:proofErr w:type="spellEnd"/>
      <w:r w:rsidRPr="009F6DEE">
        <w:rPr>
          <w:rFonts w:ascii="Arial" w:hAnsi="Arial" w:cs="Arial"/>
          <w:b/>
          <w:bCs/>
          <w:lang w:val="es-ES"/>
        </w:rPr>
        <w:t xml:space="preserve"> i </w:t>
      </w:r>
      <w:proofErr w:type="spellStart"/>
      <w:r w:rsidRPr="009F6DEE">
        <w:rPr>
          <w:rFonts w:ascii="Arial" w:hAnsi="Arial" w:cs="Arial"/>
          <w:b/>
          <w:bCs/>
          <w:lang w:val="es-ES"/>
        </w:rPr>
        <w:t>cognoms</w:t>
      </w:r>
      <w:proofErr w:type="spellEnd"/>
      <w:r w:rsidRPr="009F6DEE">
        <w:rPr>
          <w:rFonts w:ascii="Arial" w:hAnsi="Arial" w:cs="Arial"/>
          <w:b/>
          <w:bCs/>
          <w:lang w:val="es-ES"/>
        </w:rPr>
        <w:t>:</w:t>
      </w:r>
    </w:p>
    <w:p w14:paraId="6FA9AD99" w14:textId="6847ECBA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</w:p>
    <w:p w14:paraId="5B75B10E" w14:textId="3A15902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</w:p>
    <w:p w14:paraId="4D164445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  <w:r w:rsidRPr="009F6DEE">
        <w:rPr>
          <w:rFonts w:ascii="Arial" w:hAnsi="Arial" w:cs="Arial"/>
          <w:b/>
          <w:bCs/>
          <w:lang w:val="es-ES"/>
        </w:rPr>
        <w:t xml:space="preserve">Expert/a en </w:t>
      </w:r>
      <w:proofErr w:type="spellStart"/>
      <w:r w:rsidRPr="009F6DEE">
        <w:rPr>
          <w:rFonts w:ascii="Arial" w:hAnsi="Arial" w:cs="Arial"/>
          <w:b/>
          <w:bCs/>
          <w:lang w:val="es-ES"/>
        </w:rPr>
        <w:t>subvencions</w:t>
      </w:r>
      <w:proofErr w:type="spellEnd"/>
      <w:r w:rsidRPr="009F6DEE">
        <w:rPr>
          <w:rFonts w:ascii="Arial" w:hAnsi="Arial" w:cs="Arial"/>
          <w:b/>
          <w:bCs/>
          <w:lang w:val="es-ES"/>
        </w:rPr>
        <w:t xml:space="preserve"> i </w:t>
      </w:r>
      <w:proofErr w:type="spellStart"/>
      <w:r w:rsidRPr="009F6DEE">
        <w:rPr>
          <w:rFonts w:ascii="Arial" w:hAnsi="Arial" w:cs="Arial"/>
          <w:b/>
          <w:bCs/>
          <w:lang w:val="es-ES"/>
        </w:rPr>
        <w:t>finançament</w:t>
      </w:r>
      <w:proofErr w:type="spellEnd"/>
      <w:r w:rsidRPr="009F6DEE">
        <w:rPr>
          <w:rFonts w:ascii="Arial" w:hAnsi="Arial" w:cs="Arial"/>
          <w:b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/>
          <w:bCs/>
          <w:lang w:val="es-ES"/>
        </w:rPr>
        <w:t>públic</w:t>
      </w:r>
      <w:proofErr w:type="spellEnd"/>
      <w:r w:rsidRPr="009F6DEE">
        <w:rPr>
          <w:rFonts w:ascii="Arial" w:hAnsi="Arial" w:cs="Arial"/>
          <w:b/>
          <w:bCs/>
          <w:lang w:val="es-ES"/>
        </w:rPr>
        <w:t xml:space="preserve"> (5 </w:t>
      </w:r>
      <w:proofErr w:type="spellStart"/>
      <w:r w:rsidRPr="009F6DEE">
        <w:rPr>
          <w:rFonts w:ascii="Arial" w:hAnsi="Arial" w:cs="Arial"/>
          <w:b/>
          <w:bCs/>
          <w:lang w:val="es-ES"/>
        </w:rPr>
        <w:t>punts</w:t>
      </w:r>
      <w:proofErr w:type="spellEnd"/>
      <w:r w:rsidRPr="009F6DEE">
        <w:rPr>
          <w:rFonts w:ascii="Arial" w:hAnsi="Arial" w:cs="Arial"/>
          <w:b/>
          <w:bCs/>
          <w:lang w:val="es-ES"/>
        </w:rPr>
        <w:t>)</w:t>
      </w:r>
    </w:p>
    <w:p w14:paraId="6A45F144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Sí</w:t>
      </w:r>
    </w:p>
    <w:p w14:paraId="1845B49E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No</w:t>
      </w:r>
    </w:p>
    <w:p w14:paraId="452ECEFD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  <w:proofErr w:type="spellStart"/>
      <w:r w:rsidRPr="009F6DEE">
        <w:rPr>
          <w:rFonts w:ascii="Arial" w:hAnsi="Arial" w:cs="Arial"/>
          <w:b/>
          <w:bCs/>
          <w:lang w:val="es-ES"/>
        </w:rPr>
        <w:t>Nom</w:t>
      </w:r>
      <w:proofErr w:type="spellEnd"/>
      <w:r w:rsidRPr="009F6DEE">
        <w:rPr>
          <w:rFonts w:ascii="Arial" w:hAnsi="Arial" w:cs="Arial"/>
          <w:b/>
          <w:bCs/>
          <w:lang w:val="es-ES"/>
        </w:rPr>
        <w:t xml:space="preserve"> i </w:t>
      </w:r>
      <w:proofErr w:type="spellStart"/>
      <w:r w:rsidRPr="009F6DEE">
        <w:rPr>
          <w:rFonts w:ascii="Arial" w:hAnsi="Arial" w:cs="Arial"/>
          <w:b/>
          <w:bCs/>
          <w:lang w:val="es-ES"/>
        </w:rPr>
        <w:t>cognoms</w:t>
      </w:r>
      <w:proofErr w:type="spellEnd"/>
      <w:r w:rsidRPr="009F6DEE">
        <w:rPr>
          <w:rFonts w:ascii="Arial" w:hAnsi="Arial" w:cs="Arial"/>
          <w:b/>
          <w:bCs/>
          <w:lang w:val="es-ES"/>
        </w:rPr>
        <w:t>:</w:t>
      </w:r>
    </w:p>
    <w:p w14:paraId="2FC7A597" w14:textId="5B5DD732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</w:p>
    <w:p w14:paraId="192857FE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proofErr w:type="spellStart"/>
      <w:r w:rsidRPr="009F6DEE">
        <w:rPr>
          <w:rFonts w:ascii="Arial" w:hAnsi="Arial" w:cs="Arial"/>
          <w:bCs/>
          <w:lang w:val="es-ES"/>
        </w:rPr>
        <w:t>S'adjunta</w:t>
      </w:r>
      <w:proofErr w:type="spellEnd"/>
      <w:r w:rsidRPr="009F6DEE">
        <w:rPr>
          <w:rFonts w:ascii="Arial" w:hAnsi="Arial" w:cs="Arial"/>
          <w:bCs/>
          <w:lang w:val="es-ES"/>
        </w:rPr>
        <w:t xml:space="preserve"> el currículum vitae i la </w:t>
      </w:r>
      <w:proofErr w:type="spellStart"/>
      <w:r w:rsidRPr="009F6DEE">
        <w:rPr>
          <w:rFonts w:ascii="Arial" w:hAnsi="Arial" w:cs="Arial"/>
          <w:bCs/>
          <w:lang w:val="es-ES"/>
        </w:rPr>
        <w:t>declaració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d'adscripció</w:t>
      </w:r>
      <w:proofErr w:type="spellEnd"/>
      <w:r w:rsidRPr="009F6DEE">
        <w:rPr>
          <w:rFonts w:ascii="Arial" w:hAnsi="Arial" w:cs="Arial"/>
          <w:bCs/>
          <w:lang w:val="es-ES"/>
        </w:rPr>
        <w:t>.</w:t>
      </w:r>
    </w:p>
    <w:p w14:paraId="3BC45F59" w14:textId="0DCBB7FB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</w:p>
    <w:p w14:paraId="778ABC62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  <w:r w:rsidRPr="009F6DEE">
        <w:rPr>
          <w:rFonts w:ascii="Arial" w:hAnsi="Arial" w:cs="Arial"/>
          <w:b/>
          <w:bCs/>
          <w:lang w:val="es-ES"/>
        </w:rPr>
        <w:t>E. SISTEMA DE GESTIÓ DE LA QUALITAT (5 PUNTS)</w:t>
      </w:r>
    </w:p>
    <w:p w14:paraId="206A00C0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proofErr w:type="spellStart"/>
      <w:r w:rsidRPr="009F6DEE">
        <w:rPr>
          <w:rFonts w:ascii="Arial" w:hAnsi="Arial" w:cs="Arial"/>
          <w:bCs/>
          <w:lang w:val="es-ES"/>
        </w:rPr>
        <w:t>L'empresa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disposa</w:t>
      </w:r>
      <w:proofErr w:type="spellEnd"/>
      <w:r w:rsidRPr="009F6DEE">
        <w:rPr>
          <w:rFonts w:ascii="Arial" w:hAnsi="Arial" w:cs="Arial"/>
          <w:bCs/>
          <w:lang w:val="es-ES"/>
        </w:rPr>
        <w:t xml:space="preserve"> de </w:t>
      </w:r>
      <w:proofErr w:type="spellStart"/>
      <w:r w:rsidRPr="009F6DEE">
        <w:rPr>
          <w:rFonts w:ascii="Arial" w:hAnsi="Arial" w:cs="Arial"/>
          <w:bCs/>
          <w:lang w:val="es-ES"/>
        </w:rPr>
        <w:t>certificació</w:t>
      </w:r>
      <w:proofErr w:type="spellEnd"/>
      <w:r w:rsidRPr="009F6DEE">
        <w:rPr>
          <w:rFonts w:ascii="Arial" w:hAnsi="Arial" w:cs="Arial"/>
          <w:bCs/>
          <w:lang w:val="es-ES"/>
        </w:rPr>
        <w:t>:</w:t>
      </w:r>
    </w:p>
    <w:p w14:paraId="1DAB970D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ISO 9001</w:t>
      </w:r>
    </w:p>
    <w:p w14:paraId="5ACE8445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Certificació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equivalent</w:t>
      </w:r>
      <w:proofErr w:type="spellEnd"/>
    </w:p>
    <w:p w14:paraId="3FB52DE6" w14:textId="2EA8C91A" w:rsid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Segoe UI Symbol" w:hAnsi="Segoe UI Symbol" w:cs="Segoe UI Symbol"/>
          <w:bCs/>
          <w:lang w:val="es-ES"/>
        </w:rPr>
        <w:t>☐</w:t>
      </w:r>
      <w:r w:rsidRPr="009F6DEE">
        <w:rPr>
          <w:rFonts w:ascii="Arial" w:hAnsi="Arial" w:cs="Arial"/>
          <w:bCs/>
          <w:lang w:val="es-ES"/>
        </w:rPr>
        <w:t xml:space="preserve"> No </w:t>
      </w:r>
      <w:proofErr w:type="spellStart"/>
      <w:r w:rsidRPr="009F6DEE">
        <w:rPr>
          <w:rFonts w:ascii="Arial" w:hAnsi="Arial" w:cs="Arial"/>
          <w:bCs/>
          <w:lang w:val="es-ES"/>
        </w:rPr>
        <w:t>dispos</w:t>
      </w:r>
      <w:r>
        <w:rPr>
          <w:rFonts w:ascii="Arial" w:hAnsi="Arial" w:cs="Arial"/>
          <w:bCs/>
          <w:lang w:val="es-ES"/>
        </w:rPr>
        <w:t>a</w:t>
      </w:r>
      <w:proofErr w:type="spellEnd"/>
    </w:p>
    <w:p w14:paraId="7481AE92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</w:p>
    <w:p w14:paraId="24AE9A70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Arial" w:hAnsi="Arial" w:cs="Arial"/>
          <w:bCs/>
          <w:lang w:val="es-ES"/>
        </w:rPr>
        <w:t xml:space="preserve">Número del </w:t>
      </w:r>
      <w:proofErr w:type="spellStart"/>
      <w:r w:rsidRPr="009F6DEE">
        <w:rPr>
          <w:rFonts w:ascii="Arial" w:hAnsi="Arial" w:cs="Arial"/>
          <w:bCs/>
          <w:lang w:val="es-ES"/>
        </w:rPr>
        <w:t>certificat</w:t>
      </w:r>
      <w:proofErr w:type="spellEnd"/>
      <w:r w:rsidRPr="009F6DEE">
        <w:rPr>
          <w:rFonts w:ascii="Arial" w:hAnsi="Arial" w:cs="Arial"/>
          <w:bCs/>
          <w:lang w:val="es-ES"/>
        </w:rPr>
        <w:t>:</w:t>
      </w:r>
    </w:p>
    <w:p w14:paraId="596771E9" w14:textId="4C485402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</w:p>
    <w:p w14:paraId="7089CC76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proofErr w:type="spellStart"/>
      <w:r w:rsidRPr="009F6DEE">
        <w:rPr>
          <w:rFonts w:ascii="Arial" w:hAnsi="Arial" w:cs="Arial"/>
          <w:bCs/>
          <w:lang w:val="es-ES"/>
        </w:rPr>
        <w:t>Entitat</w:t>
      </w:r>
      <w:proofErr w:type="spellEnd"/>
      <w:r w:rsidRPr="009F6DEE">
        <w:rPr>
          <w:rFonts w:ascii="Arial" w:hAnsi="Arial" w:cs="Arial"/>
          <w:bCs/>
          <w:lang w:val="es-ES"/>
        </w:rPr>
        <w:t xml:space="preserve"> certificadora:</w:t>
      </w:r>
    </w:p>
    <w:p w14:paraId="7175BC62" w14:textId="565D1701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</w:p>
    <w:p w14:paraId="4CC8DCA2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Arial" w:hAnsi="Arial" w:cs="Arial"/>
          <w:bCs/>
          <w:lang w:val="es-ES"/>
        </w:rPr>
        <w:t xml:space="preserve">Data de </w:t>
      </w:r>
      <w:proofErr w:type="spellStart"/>
      <w:r w:rsidRPr="009F6DEE">
        <w:rPr>
          <w:rFonts w:ascii="Arial" w:hAnsi="Arial" w:cs="Arial"/>
          <w:bCs/>
          <w:lang w:val="es-ES"/>
        </w:rPr>
        <w:t>vigència</w:t>
      </w:r>
      <w:proofErr w:type="spellEnd"/>
      <w:r w:rsidRPr="009F6DEE">
        <w:rPr>
          <w:rFonts w:ascii="Arial" w:hAnsi="Arial" w:cs="Arial"/>
          <w:bCs/>
          <w:lang w:val="es-ES"/>
        </w:rPr>
        <w:t>:</w:t>
      </w:r>
    </w:p>
    <w:p w14:paraId="50C51562" w14:textId="6B4F2576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</w:p>
    <w:p w14:paraId="33D224F9" w14:textId="77777777" w:rsidR="009F6DEE" w:rsidRPr="00CA3E70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proofErr w:type="spellStart"/>
      <w:r w:rsidRPr="00CA3E70">
        <w:rPr>
          <w:rFonts w:ascii="Arial" w:hAnsi="Arial" w:cs="Arial"/>
          <w:bCs/>
          <w:lang w:val="es-ES"/>
        </w:rPr>
        <w:t>S'adjunta</w:t>
      </w:r>
      <w:proofErr w:type="spellEnd"/>
      <w:r w:rsidRPr="00CA3E70">
        <w:rPr>
          <w:rFonts w:ascii="Arial" w:hAnsi="Arial" w:cs="Arial"/>
          <w:bCs/>
          <w:lang w:val="es-ES"/>
        </w:rPr>
        <w:t xml:space="preserve"> el </w:t>
      </w:r>
      <w:proofErr w:type="spellStart"/>
      <w:r w:rsidRPr="00CA3E70">
        <w:rPr>
          <w:rFonts w:ascii="Arial" w:hAnsi="Arial" w:cs="Arial"/>
          <w:bCs/>
          <w:lang w:val="es-ES"/>
        </w:rPr>
        <w:t>certificat</w:t>
      </w:r>
      <w:proofErr w:type="spellEnd"/>
      <w:r w:rsidRPr="00CA3E70">
        <w:rPr>
          <w:rFonts w:ascii="Arial" w:hAnsi="Arial" w:cs="Arial"/>
          <w:bCs/>
          <w:lang w:val="es-ES"/>
        </w:rPr>
        <w:t xml:space="preserve"> </w:t>
      </w:r>
      <w:proofErr w:type="spellStart"/>
      <w:r w:rsidRPr="00CA3E70">
        <w:rPr>
          <w:rFonts w:ascii="Arial" w:hAnsi="Arial" w:cs="Arial"/>
          <w:bCs/>
          <w:lang w:val="es-ES"/>
        </w:rPr>
        <w:t>acreditatiu</w:t>
      </w:r>
      <w:proofErr w:type="spellEnd"/>
      <w:r w:rsidRPr="00CA3E70">
        <w:rPr>
          <w:rFonts w:ascii="Arial" w:hAnsi="Arial" w:cs="Arial"/>
          <w:bCs/>
          <w:lang w:val="es-ES"/>
        </w:rPr>
        <w:t>.</w:t>
      </w:r>
    </w:p>
    <w:p w14:paraId="1FE12C2A" w14:textId="3C6434EC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</w:p>
    <w:p w14:paraId="1C681A95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/>
          <w:bCs/>
          <w:lang w:val="es-ES"/>
        </w:rPr>
      </w:pPr>
      <w:r w:rsidRPr="009F6DEE">
        <w:rPr>
          <w:rFonts w:ascii="Arial" w:hAnsi="Arial" w:cs="Arial"/>
          <w:b/>
          <w:bCs/>
          <w:lang w:val="es-ES"/>
        </w:rPr>
        <w:t>DECLARACIÓ FINAL</w:t>
      </w:r>
    </w:p>
    <w:p w14:paraId="60D07901" w14:textId="77777777" w:rsidR="009F6DEE" w:rsidRPr="009F6DEE" w:rsidRDefault="009F6DEE" w:rsidP="009F6DEE">
      <w:pPr>
        <w:pStyle w:val="Textoindependiente"/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Arial" w:hAnsi="Arial" w:cs="Arial"/>
          <w:bCs/>
          <w:lang w:val="es-ES"/>
        </w:rPr>
        <w:t xml:space="preserve">El/la </w:t>
      </w:r>
      <w:proofErr w:type="spellStart"/>
      <w:r w:rsidRPr="009F6DEE">
        <w:rPr>
          <w:rFonts w:ascii="Arial" w:hAnsi="Arial" w:cs="Arial"/>
          <w:bCs/>
          <w:lang w:val="es-ES"/>
        </w:rPr>
        <w:t>sotasignat</w:t>
      </w:r>
      <w:proofErr w:type="spellEnd"/>
      <w:r w:rsidRPr="009F6DEE">
        <w:rPr>
          <w:rFonts w:ascii="Arial" w:hAnsi="Arial" w:cs="Arial"/>
          <w:bCs/>
          <w:lang w:val="es-ES"/>
        </w:rPr>
        <w:t>/da declara que:</w:t>
      </w:r>
    </w:p>
    <w:p w14:paraId="38BF0204" w14:textId="77777777" w:rsidR="009F6DEE" w:rsidRPr="009F6DEE" w:rsidRDefault="009F6DEE" w:rsidP="009F6DEE">
      <w:pPr>
        <w:pStyle w:val="Textoindependiente"/>
        <w:numPr>
          <w:ilvl w:val="0"/>
          <w:numId w:val="10"/>
        </w:numPr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Arial" w:hAnsi="Arial" w:cs="Arial"/>
          <w:bCs/>
          <w:lang w:val="es-ES"/>
        </w:rPr>
        <w:t xml:space="preserve">les </w:t>
      </w:r>
      <w:proofErr w:type="spellStart"/>
      <w:r w:rsidRPr="009F6DEE">
        <w:rPr>
          <w:rFonts w:ascii="Arial" w:hAnsi="Arial" w:cs="Arial"/>
          <w:bCs/>
          <w:lang w:val="es-ES"/>
        </w:rPr>
        <w:t>dades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consignades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en </w:t>
      </w:r>
      <w:proofErr w:type="spellStart"/>
      <w:r w:rsidRPr="009F6DEE">
        <w:rPr>
          <w:rFonts w:ascii="Arial" w:hAnsi="Arial" w:cs="Arial"/>
          <w:bCs/>
          <w:lang w:val="es-ES"/>
        </w:rPr>
        <w:t>aquest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annex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són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certes</w:t>
      </w:r>
      <w:proofErr w:type="spellEnd"/>
      <w:r w:rsidRPr="009F6DEE">
        <w:rPr>
          <w:rFonts w:ascii="Arial" w:hAnsi="Arial" w:cs="Arial"/>
          <w:bCs/>
          <w:lang w:val="es-ES"/>
        </w:rPr>
        <w:t xml:space="preserve">; </w:t>
      </w:r>
    </w:p>
    <w:p w14:paraId="12BD2773" w14:textId="77777777" w:rsidR="009F6DEE" w:rsidRPr="009F6DEE" w:rsidRDefault="009F6DEE" w:rsidP="009F6DEE">
      <w:pPr>
        <w:pStyle w:val="Textoindependiente"/>
        <w:numPr>
          <w:ilvl w:val="0"/>
          <w:numId w:val="10"/>
        </w:numPr>
        <w:spacing w:before="4"/>
        <w:jc w:val="both"/>
        <w:rPr>
          <w:rFonts w:ascii="Arial" w:hAnsi="Arial" w:cs="Arial"/>
          <w:bCs/>
          <w:lang w:val="es-ES"/>
        </w:rPr>
      </w:pPr>
      <w:proofErr w:type="spellStart"/>
      <w:r w:rsidRPr="009F6DEE">
        <w:rPr>
          <w:rFonts w:ascii="Arial" w:hAnsi="Arial" w:cs="Arial"/>
          <w:bCs/>
          <w:lang w:val="es-ES"/>
        </w:rPr>
        <w:t>els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professionals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indicats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quedaran </w:t>
      </w:r>
      <w:proofErr w:type="spellStart"/>
      <w:r w:rsidRPr="009F6DEE">
        <w:rPr>
          <w:rFonts w:ascii="Arial" w:hAnsi="Arial" w:cs="Arial"/>
          <w:bCs/>
          <w:lang w:val="es-ES"/>
        </w:rPr>
        <w:t>adscrits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a </w:t>
      </w:r>
      <w:proofErr w:type="spellStart"/>
      <w:r w:rsidRPr="009F6DEE">
        <w:rPr>
          <w:rFonts w:ascii="Arial" w:hAnsi="Arial" w:cs="Arial"/>
          <w:bCs/>
          <w:lang w:val="es-ES"/>
        </w:rPr>
        <w:t>l'execució</w:t>
      </w:r>
      <w:proofErr w:type="spellEnd"/>
      <w:r w:rsidRPr="009F6DEE">
        <w:rPr>
          <w:rFonts w:ascii="Arial" w:hAnsi="Arial" w:cs="Arial"/>
          <w:bCs/>
          <w:lang w:val="es-ES"/>
        </w:rPr>
        <w:t xml:space="preserve"> del contracte en </w:t>
      </w:r>
      <w:proofErr w:type="spellStart"/>
      <w:r w:rsidRPr="009F6DEE">
        <w:rPr>
          <w:rFonts w:ascii="Arial" w:hAnsi="Arial" w:cs="Arial"/>
          <w:bCs/>
          <w:lang w:val="es-ES"/>
        </w:rPr>
        <w:t>cas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de resultar </w:t>
      </w:r>
      <w:proofErr w:type="spellStart"/>
      <w:r w:rsidRPr="009F6DEE">
        <w:rPr>
          <w:rFonts w:ascii="Arial" w:hAnsi="Arial" w:cs="Arial"/>
          <w:bCs/>
          <w:lang w:val="es-ES"/>
        </w:rPr>
        <w:t>adjudicatari</w:t>
      </w:r>
      <w:proofErr w:type="spellEnd"/>
      <w:r w:rsidRPr="009F6DEE">
        <w:rPr>
          <w:rFonts w:ascii="Arial" w:hAnsi="Arial" w:cs="Arial"/>
          <w:bCs/>
          <w:lang w:val="es-ES"/>
        </w:rPr>
        <w:t xml:space="preserve">; </w:t>
      </w:r>
    </w:p>
    <w:p w14:paraId="7D9F3200" w14:textId="77777777" w:rsidR="009F6DEE" w:rsidRPr="009F6DEE" w:rsidRDefault="009F6DEE" w:rsidP="009F6DEE">
      <w:pPr>
        <w:pStyle w:val="Textoindependiente"/>
        <w:numPr>
          <w:ilvl w:val="0"/>
          <w:numId w:val="10"/>
        </w:numPr>
        <w:spacing w:before="4"/>
        <w:jc w:val="both"/>
        <w:rPr>
          <w:rFonts w:ascii="Arial" w:hAnsi="Arial" w:cs="Arial"/>
          <w:bCs/>
          <w:lang w:val="es-ES"/>
        </w:rPr>
      </w:pPr>
      <w:r w:rsidRPr="009F6DEE">
        <w:rPr>
          <w:rFonts w:ascii="Arial" w:hAnsi="Arial" w:cs="Arial"/>
          <w:bCs/>
          <w:lang w:val="es-ES"/>
        </w:rPr>
        <w:t xml:space="preserve">la </w:t>
      </w:r>
      <w:proofErr w:type="spellStart"/>
      <w:r w:rsidRPr="009F6DEE">
        <w:rPr>
          <w:rFonts w:ascii="Arial" w:hAnsi="Arial" w:cs="Arial"/>
          <w:bCs/>
          <w:lang w:val="es-ES"/>
        </w:rPr>
        <w:t>documentació</w:t>
      </w:r>
      <w:proofErr w:type="spellEnd"/>
      <w:r w:rsidRPr="009F6DEE">
        <w:rPr>
          <w:rFonts w:ascii="Arial" w:hAnsi="Arial" w:cs="Arial"/>
          <w:bCs/>
          <w:lang w:val="es-ES"/>
        </w:rPr>
        <w:t xml:space="preserve"> acreditativa aportada </w:t>
      </w:r>
      <w:proofErr w:type="spellStart"/>
      <w:r w:rsidRPr="009F6DEE">
        <w:rPr>
          <w:rFonts w:ascii="Arial" w:hAnsi="Arial" w:cs="Arial"/>
          <w:bCs/>
          <w:lang w:val="es-ES"/>
        </w:rPr>
        <w:t>és</w:t>
      </w:r>
      <w:proofErr w:type="spellEnd"/>
      <w:r w:rsidRPr="009F6DEE">
        <w:rPr>
          <w:rFonts w:ascii="Arial" w:hAnsi="Arial" w:cs="Arial"/>
          <w:bCs/>
          <w:lang w:val="es-ES"/>
        </w:rPr>
        <w:t xml:space="preserve"> </w:t>
      </w:r>
      <w:proofErr w:type="spellStart"/>
      <w:r w:rsidRPr="009F6DEE">
        <w:rPr>
          <w:rFonts w:ascii="Arial" w:hAnsi="Arial" w:cs="Arial"/>
          <w:bCs/>
          <w:lang w:val="es-ES"/>
        </w:rPr>
        <w:t>autèntica</w:t>
      </w:r>
      <w:proofErr w:type="spellEnd"/>
      <w:r w:rsidRPr="009F6DEE">
        <w:rPr>
          <w:rFonts w:ascii="Arial" w:hAnsi="Arial" w:cs="Arial"/>
          <w:bCs/>
          <w:lang w:val="es-ES"/>
        </w:rPr>
        <w:t xml:space="preserve">; </w:t>
      </w:r>
    </w:p>
    <w:p w14:paraId="5F4E384A" w14:textId="77777777" w:rsidR="009F6DEE" w:rsidRPr="009F6DEE" w:rsidRDefault="009F6DEE" w:rsidP="009F6DEE">
      <w:pPr>
        <w:pStyle w:val="Textoindependiente"/>
        <w:numPr>
          <w:ilvl w:val="0"/>
          <w:numId w:val="10"/>
        </w:numPr>
        <w:spacing w:before="4"/>
        <w:jc w:val="both"/>
        <w:rPr>
          <w:rFonts w:ascii="Arial" w:hAnsi="Arial" w:cs="Arial"/>
          <w:bCs/>
          <w:lang w:val="en-GB"/>
        </w:rPr>
      </w:pPr>
      <w:proofErr w:type="spellStart"/>
      <w:r w:rsidRPr="009F6DEE">
        <w:rPr>
          <w:rFonts w:ascii="Arial" w:hAnsi="Arial" w:cs="Arial"/>
          <w:bCs/>
          <w:lang w:val="en-GB"/>
        </w:rPr>
        <w:t>els</w:t>
      </w:r>
      <w:proofErr w:type="spellEnd"/>
      <w:r w:rsidRPr="009F6DEE">
        <w:rPr>
          <w:rFonts w:ascii="Arial" w:hAnsi="Arial" w:cs="Arial"/>
          <w:bCs/>
          <w:lang w:val="en-GB"/>
        </w:rPr>
        <w:t xml:space="preserve"> imports </w:t>
      </w:r>
      <w:proofErr w:type="spellStart"/>
      <w:r w:rsidRPr="009F6DEE">
        <w:rPr>
          <w:rFonts w:ascii="Arial" w:hAnsi="Arial" w:cs="Arial"/>
          <w:bCs/>
          <w:lang w:val="en-GB"/>
        </w:rPr>
        <w:t>ofertats</w:t>
      </w:r>
      <w:proofErr w:type="spellEnd"/>
      <w:r w:rsidRPr="009F6DEE">
        <w:rPr>
          <w:rFonts w:ascii="Arial" w:hAnsi="Arial" w:cs="Arial"/>
          <w:bCs/>
          <w:lang w:val="en-GB"/>
        </w:rPr>
        <w:t xml:space="preserve"> no </w:t>
      </w:r>
      <w:proofErr w:type="spellStart"/>
      <w:r w:rsidRPr="009F6DEE">
        <w:rPr>
          <w:rFonts w:ascii="Arial" w:hAnsi="Arial" w:cs="Arial"/>
          <w:bCs/>
          <w:lang w:val="en-GB"/>
        </w:rPr>
        <w:t>superen</w:t>
      </w:r>
      <w:proofErr w:type="spellEnd"/>
      <w:r w:rsidRPr="009F6DEE">
        <w:rPr>
          <w:rFonts w:ascii="Arial" w:hAnsi="Arial" w:cs="Arial"/>
          <w:bCs/>
          <w:lang w:val="en-GB"/>
        </w:rPr>
        <w:t xml:space="preserve"> </w:t>
      </w:r>
      <w:proofErr w:type="spellStart"/>
      <w:r w:rsidRPr="009F6DEE">
        <w:rPr>
          <w:rFonts w:ascii="Arial" w:hAnsi="Arial" w:cs="Arial"/>
          <w:bCs/>
          <w:lang w:val="en-GB"/>
        </w:rPr>
        <w:t>els</w:t>
      </w:r>
      <w:proofErr w:type="spellEnd"/>
      <w:r w:rsidRPr="009F6DEE">
        <w:rPr>
          <w:rFonts w:ascii="Arial" w:hAnsi="Arial" w:cs="Arial"/>
          <w:bCs/>
          <w:lang w:val="en-GB"/>
        </w:rPr>
        <w:t xml:space="preserve"> imports </w:t>
      </w:r>
      <w:proofErr w:type="spellStart"/>
      <w:r w:rsidRPr="009F6DEE">
        <w:rPr>
          <w:rFonts w:ascii="Arial" w:hAnsi="Arial" w:cs="Arial"/>
          <w:bCs/>
          <w:lang w:val="en-GB"/>
        </w:rPr>
        <w:t>màxims</w:t>
      </w:r>
      <w:proofErr w:type="spellEnd"/>
      <w:r w:rsidRPr="009F6DEE">
        <w:rPr>
          <w:rFonts w:ascii="Arial" w:hAnsi="Arial" w:cs="Arial"/>
          <w:bCs/>
          <w:lang w:val="en-GB"/>
        </w:rPr>
        <w:t xml:space="preserve"> </w:t>
      </w:r>
      <w:proofErr w:type="spellStart"/>
      <w:r w:rsidRPr="009F6DEE">
        <w:rPr>
          <w:rFonts w:ascii="Arial" w:hAnsi="Arial" w:cs="Arial"/>
          <w:bCs/>
          <w:lang w:val="en-GB"/>
        </w:rPr>
        <w:t>establerts</w:t>
      </w:r>
      <w:proofErr w:type="spellEnd"/>
      <w:r w:rsidRPr="009F6DEE">
        <w:rPr>
          <w:rFonts w:ascii="Arial" w:hAnsi="Arial" w:cs="Arial"/>
          <w:bCs/>
          <w:lang w:val="en-GB"/>
        </w:rPr>
        <w:t xml:space="preserve"> al PCAP.</w:t>
      </w:r>
    </w:p>
    <w:p w14:paraId="0992D8AB" w14:textId="03F0504D" w:rsidR="002408B6" w:rsidRPr="009F6DEE" w:rsidRDefault="002408B6" w:rsidP="00C96E87">
      <w:pPr>
        <w:pStyle w:val="Textoindependiente"/>
        <w:spacing w:before="4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3545456F" w14:textId="3D85744A" w:rsidR="00E8111C" w:rsidRDefault="00E8111C" w:rsidP="00C96E87">
      <w:pPr>
        <w:pStyle w:val="Textoindependiente"/>
        <w:spacing w:before="4"/>
        <w:jc w:val="both"/>
        <w:rPr>
          <w:rFonts w:ascii="Arial" w:hAnsi="Arial" w:cs="Arial"/>
          <w:b/>
          <w:bCs/>
          <w:sz w:val="22"/>
          <w:szCs w:val="22"/>
        </w:rPr>
      </w:pPr>
    </w:p>
    <w:p w14:paraId="43CB00DE" w14:textId="77777777" w:rsidR="00E8111C" w:rsidRPr="0069067E" w:rsidRDefault="00E8111C" w:rsidP="00C96E87">
      <w:pPr>
        <w:pStyle w:val="Textoindependiente"/>
        <w:spacing w:before="4"/>
        <w:jc w:val="both"/>
        <w:rPr>
          <w:rFonts w:ascii="Arial" w:hAnsi="Arial" w:cs="Arial"/>
          <w:b/>
          <w:bCs/>
          <w:sz w:val="22"/>
          <w:szCs w:val="22"/>
        </w:rPr>
      </w:pPr>
    </w:p>
    <w:p w14:paraId="279EEEE7" w14:textId="77777777" w:rsidR="00130E79" w:rsidRPr="0069067E" w:rsidRDefault="00130E79" w:rsidP="00C96E87">
      <w:pPr>
        <w:pStyle w:val="Textoindependiente"/>
        <w:spacing w:before="4"/>
        <w:jc w:val="both"/>
        <w:rPr>
          <w:rFonts w:ascii="Arial" w:hAnsi="Arial" w:cs="Arial"/>
          <w:b/>
          <w:bCs/>
          <w:sz w:val="22"/>
          <w:szCs w:val="22"/>
        </w:rPr>
      </w:pPr>
    </w:p>
    <w:p w14:paraId="05F9520C" w14:textId="77777777" w:rsidR="00130E79" w:rsidRPr="0069067E" w:rsidRDefault="00130E79" w:rsidP="00C96E87">
      <w:pPr>
        <w:pStyle w:val="Textoindependiente"/>
        <w:spacing w:before="4"/>
        <w:jc w:val="both"/>
        <w:rPr>
          <w:rFonts w:ascii="Arial" w:hAnsi="Arial" w:cs="Arial"/>
          <w:sz w:val="22"/>
          <w:szCs w:val="22"/>
        </w:rPr>
      </w:pPr>
    </w:p>
    <w:p w14:paraId="4DF6C17F" w14:textId="77777777" w:rsidR="00D06F3D" w:rsidRPr="0069067E" w:rsidRDefault="00D06F3D" w:rsidP="00C96E87">
      <w:pPr>
        <w:pStyle w:val="Textoindependiente"/>
        <w:spacing w:before="4"/>
        <w:jc w:val="both"/>
        <w:rPr>
          <w:rFonts w:ascii="Arial" w:hAnsi="Arial" w:cs="Arial"/>
          <w:sz w:val="22"/>
          <w:szCs w:val="22"/>
        </w:rPr>
      </w:pPr>
    </w:p>
    <w:p w14:paraId="1AEF29F7" w14:textId="77777777" w:rsidR="00CB495E" w:rsidRPr="0069067E" w:rsidRDefault="00C96E87" w:rsidP="00C96E87">
      <w:pPr>
        <w:spacing w:before="58"/>
        <w:ind w:left="263"/>
        <w:jc w:val="both"/>
        <w:rPr>
          <w:rFonts w:ascii="Arial" w:hAnsi="Arial" w:cs="Arial"/>
        </w:rPr>
      </w:pPr>
      <w:r w:rsidRPr="0069067E">
        <w:rPr>
          <w:rFonts w:ascii="Arial" w:hAnsi="Arial" w:cs="Arial"/>
        </w:rPr>
        <w:t>I en prova de conformitat, es signa la present, a .......... de ...................... de ...............</w:t>
      </w:r>
    </w:p>
    <w:p w14:paraId="6429BA7A" w14:textId="77777777" w:rsidR="00CB495E" w:rsidRPr="0069067E" w:rsidRDefault="00CB495E" w:rsidP="00C96E87">
      <w:pPr>
        <w:pStyle w:val="Textoindependiente"/>
        <w:spacing w:before="3"/>
        <w:jc w:val="both"/>
        <w:rPr>
          <w:rFonts w:ascii="Arial" w:hAnsi="Arial" w:cs="Arial"/>
          <w:sz w:val="22"/>
          <w:szCs w:val="22"/>
        </w:rPr>
      </w:pPr>
    </w:p>
    <w:p w14:paraId="2FE3BAAE" w14:textId="77777777" w:rsidR="00CB495E" w:rsidRPr="0069067E" w:rsidRDefault="00C96E87" w:rsidP="00C96E87">
      <w:pPr>
        <w:pStyle w:val="Ttulo2"/>
        <w:spacing w:before="0"/>
        <w:ind w:left="263"/>
        <w:jc w:val="both"/>
        <w:rPr>
          <w:rFonts w:ascii="Arial" w:hAnsi="Arial" w:cs="Arial"/>
          <w:sz w:val="22"/>
          <w:szCs w:val="22"/>
        </w:rPr>
      </w:pPr>
      <w:r w:rsidRPr="0069067E">
        <w:rPr>
          <w:rFonts w:ascii="Arial" w:hAnsi="Arial" w:cs="Arial"/>
          <w:sz w:val="22"/>
          <w:szCs w:val="22"/>
        </w:rPr>
        <w:t>Signatura (i segell de l’empresa)</w:t>
      </w:r>
    </w:p>
    <w:p w14:paraId="4E7D6F51" w14:textId="77777777" w:rsidR="00CB495E" w:rsidRPr="0069067E" w:rsidRDefault="00CB495E" w:rsidP="00C96E87">
      <w:pPr>
        <w:pStyle w:val="Textoindependiente"/>
        <w:spacing w:before="11"/>
        <w:jc w:val="both"/>
        <w:rPr>
          <w:rFonts w:ascii="Arial" w:hAnsi="Arial" w:cs="Arial"/>
          <w:i/>
          <w:sz w:val="22"/>
          <w:szCs w:val="22"/>
        </w:rPr>
      </w:pPr>
    </w:p>
    <w:sectPr w:rsidR="00CB495E" w:rsidRPr="0069067E" w:rsidSect="00357700">
      <w:headerReference w:type="default" r:id="rId7"/>
      <w:pgSz w:w="11910" w:h="16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48202" w14:textId="77777777" w:rsidR="00554F86" w:rsidRDefault="00554F86" w:rsidP="00577E96">
      <w:r>
        <w:separator/>
      </w:r>
    </w:p>
  </w:endnote>
  <w:endnote w:type="continuationSeparator" w:id="0">
    <w:p w14:paraId="328E05B2" w14:textId="77777777" w:rsidR="00554F86" w:rsidRDefault="00554F86" w:rsidP="0057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D3EE1" w14:textId="77777777" w:rsidR="00554F86" w:rsidRDefault="00554F86" w:rsidP="00577E96">
      <w:r>
        <w:separator/>
      </w:r>
    </w:p>
  </w:footnote>
  <w:footnote w:type="continuationSeparator" w:id="0">
    <w:p w14:paraId="1FD88D23" w14:textId="77777777" w:rsidR="00554F86" w:rsidRDefault="00554F86" w:rsidP="00577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CC414" w14:textId="1DE73CE0" w:rsidR="00577E96" w:rsidRDefault="0069067E" w:rsidP="000360CF">
    <w:pPr>
      <w:pStyle w:val="Encabezado"/>
      <w:jc w:val="right"/>
    </w:pPr>
    <w:r w:rsidRPr="00846AA8">
      <w:rPr>
        <w:noProof/>
      </w:rPr>
      <w:drawing>
        <wp:anchor distT="0" distB="0" distL="114300" distR="114300" simplePos="0" relativeHeight="251659264" behindDoc="1" locked="0" layoutInCell="1" allowOverlap="1" wp14:anchorId="4B171160" wp14:editId="230E0B5A">
          <wp:simplePos x="0" y="0"/>
          <wp:positionH relativeFrom="margin">
            <wp:posOffset>-434340</wp:posOffset>
          </wp:positionH>
          <wp:positionV relativeFrom="paragraph">
            <wp:posOffset>-121920</wp:posOffset>
          </wp:positionV>
          <wp:extent cx="1790700" cy="419735"/>
          <wp:effectExtent l="0" t="0" r="0" b="0"/>
          <wp:wrapTight wrapText="bothSides">
            <wp:wrapPolygon edited="0">
              <wp:start x="460" y="0"/>
              <wp:lineTo x="0" y="3921"/>
              <wp:lineTo x="0" y="12744"/>
              <wp:lineTo x="2987" y="15685"/>
              <wp:lineTo x="2987" y="20587"/>
              <wp:lineTo x="11489" y="20587"/>
              <wp:lineTo x="21370" y="15685"/>
              <wp:lineTo x="21370" y="980"/>
              <wp:lineTo x="17234" y="0"/>
              <wp:lineTo x="460" y="0"/>
            </wp:wrapPolygon>
          </wp:wrapTight>
          <wp:docPr id="852805151" name="Imagen 852805151" descr="Imagen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406445" name="Imagen 1170406445" descr="Imagen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6523C"/>
    <w:multiLevelType w:val="hybridMultilevel"/>
    <w:tmpl w:val="3AE0208C"/>
    <w:lvl w:ilvl="0" w:tplc="18B676E8">
      <w:numFmt w:val="bullet"/>
      <w:lvlText w:val="*"/>
      <w:lvlJc w:val="left"/>
      <w:pPr>
        <w:ind w:left="122" w:hanging="140"/>
      </w:pPr>
      <w:rPr>
        <w:rFonts w:ascii="Calibri" w:eastAsia="Calibri" w:hAnsi="Calibri" w:cs="Calibri" w:hint="default"/>
        <w:i/>
        <w:color w:val="7E7E7E"/>
        <w:w w:val="100"/>
        <w:sz w:val="18"/>
        <w:szCs w:val="18"/>
        <w:lang w:val="ca-ES" w:eastAsia="ca-ES" w:bidi="ca-ES"/>
      </w:rPr>
    </w:lvl>
    <w:lvl w:ilvl="1" w:tplc="475C18CC">
      <w:numFmt w:val="bullet"/>
      <w:lvlText w:val="•"/>
      <w:lvlJc w:val="left"/>
      <w:pPr>
        <w:ind w:left="982" w:hanging="140"/>
      </w:pPr>
      <w:rPr>
        <w:rFonts w:hint="default"/>
        <w:lang w:val="ca-ES" w:eastAsia="ca-ES" w:bidi="ca-ES"/>
      </w:rPr>
    </w:lvl>
    <w:lvl w:ilvl="2" w:tplc="B6F2023A">
      <w:numFmt w:val="bullet"/>
      <w:lvlText w:val="•"/>
      <w:lvlJc w:val="left"/>
      <w:pPr>
        <w:ind w:left="1845" w:hanging="140"/>
      </w:pPr>
      <w:rPr>
        <w:rFonts w:hint="default"/>
        <w:lang w:val="ca-ES" w:eastAsia="ca-ES" w:bidi="ca-ES"/>
      </w:rPr>
    </w:lvl>
    <w:lvl w:ilvl="3" w:tplc="B64CEFCE">
      <w:numFmt w:val="bullet"/>
      <w:lvlText w:val="•"/>
      <w:lvlJc w:val="left"/>
      <w:pPr>
        <w:ind w:left="2707" w:hanging="140"/>
      </w:pPr>
      <w:rPr>
        <w:rFonts w:hint="default"/>
        <w:lang w:val="ca-ES" w:eastAsia="ca-ES" w:bidi="ca-ES"/>
      </w:rPr>
    </w:lvl>
    <w:lvl w:ilvl="4" w:tplc="52284182">
      <w:numFmt w:val="bullet"/>
      <w:lvlText w:val="•"/>
      <w:lvlJc w:val="left"/>
      <w:pPr>
        <w:ind w:left="3570" w:hanging="140"/>
      </w:pPr>
      <w:rPr>
        <w:rFonts w:hint="default"/>
        <w:lang w:val="ca-ES" w:eastAsia="ca-ES" w:bidi="ca-ES"/>
      </w:rPr>
    </w:lvl>
    <w:lvl w:ilvl="5" w:tplc="AC68A5FA">
      <w:numFmt w:val="bullet"/>
      <w:lvlText w:val="•"/>
      <w:lvlJc w:val="left"/>
      <w:pPr>
        <w:ind w:left="4433" w:hanging="140"/>
      </w:pPr>
      <w:rPr>
        <w:rFonts w:hint="default"/>
        <w:lang w:val="ca-ES" w:eastAsia="ca-ES" w:bidi="ca-ES"/>
      </w:rPr>
    </w:lvl>
    <w:lvl w:ilvl="6" w:tplc="E5B01C42">
      <w:numFmt w:val="bullet"/>
      <w:lvlText w:val="•"/>
      <w:lvlJc w:val="left"/>
      <w:pPr>
        <w:ind w:left="5295" w:hanging="140"/>
      </w:pPr>
      <w:rPr>
        <w:rFonts w:hint="default"/>
        <w:lang w:val="ca-ES" w:eastAsia="ca-ES" w:bidi="ca-ES"/>
      </w:rPr>
    </w:lvl>
    <w:lvl w:ilvl="7" w:tplc="5F3A9B4E">
      <w:numFmt w:val="bullet"/>
      <w:lvlText w:val="•"/>
      <w:lvlJc w:val="left"/>
      <w:pPr>
        <w:ind w:left="6158" w:hanging="140"/>
      </w:pPr>
      <w:rPr>
        <w:rFonts w:hint="default"/>
        <w:lang w:val="ca-ES" w:eastAsia="ca-ES" w:bidi="ca-ES"/>
      </w:rPr>
    </w:lvl>
    <w:lvl w:ilvl="8" w:tplc="712AF6AA">
      <w:numFmt w:val="bullet"/>
      <w:lvlText w:val="•"/>
      <w:lvlJc w:val="left"/>
      <w:pPr>
        <w:ind w:left="7021" w:hanging="140"/>
      </w:pPr>
      <w:rPr>
        <w:rFonts w:hint="default"/>
        <w:lang w:val="ca-ES" w:eastAsia="ca-ES" w:bidi="ca-ES"/>
      </w:rPr>
    </w:lvl>
  </w:abstractNum>
  <w:abstractNum w:abstractNumId="1" w15:restartNumberingAfterBreak="0">
    <w:nsid w:val="165912D0"/>
    <w:multiLevelType w:val="multilevel"/>
    <w:tmpl w:val="C0C8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86C5A"/>
    <w:multiLevelType w:val="hybridMultilevel"/>
    <w:tmpl w:val="59966BBC"/>
    <w:lvl w:ilvl="0" w:tplc="61CEAA98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B2C62"/>
    <w:multiLevelType w:val="hybridMultilevel"/>
    <w:tmpl w:val="C158F30C"/>
    <w:lvl w:ilvl="0" w:tplc="B21A044E">
      <w:numFmt w:val="bullet"/>
      <w:lvlText w:val="-"/>
      <w:lvlJc w:val="left"/>
      <w:pPr>
        <w:ind w:left="1562" w:hanging="358"/>
      </w:pPr>
      <w:rPr>
        <w:rFonts w:ascii="Calibri" w:eastAsia="Calibri" w:hAnsi="Calibri" w:cs="Calibri" w:hint="default"/>
        <w:w w:val="99"/>
        <w:sz w:val="20"/>
        <w:szCs w:val="20"/>
        <w:lang w:val="ca-ES" w:eastAsia="ca-ES" w:bidi="ca-ES"/>
      </w:rPr>
    </w:lvl>
    <w:lvl w:ilvl="1" w:tplc="61B6E1C8">
      <w:numFmt w:val="bullet"/>
      <w:lvlText w:val="•"/>
      <w:lvlJc w:val="left"/>
      <w:pPr>
        <w:ind w:left="2278" w:hanging="358"/>
      </w:pPr>
      <w:rPr>
        <w:rFonts w:hint="default"/>
        <w:lang w:val="ca-ES" w:eastAsia="ca-ES" w:bidi="ca-ES"/>
      </w:rPr>
    </w:lvl>
    <w:lvl w:ilvl="2" w:tplc="58FAD51A">
      <w:numFmt w:val="bullet"/>
      <w:lvlText w:val="•"/>
      <w:lvlJc w:val="left"/>
      <w:pPr>
        <w:ind w:left="2997" w:hanging="358"/>
      </w:pPr>
      <w:rPr>
        <w:rFonts w:hint="default"/>
        <w:lang w:val="ca-ES" w:eastAsia="ca-ES" w:bidi="ca-ES"/>
      </w:rPr>
    </w:lvl>
    <w:lvl w:ilvl="3" w:tplc="D21030CA">
      <w:numFmt w:val="bullet"/>
      <w:lvlText w:val="•"/>
      <w:lvlJc w:val="left"/>
      <w:pPr>
        <w:ind w:left="3715" w:hanging="358"/>
      </w:pPr>
      <w:rPr>
        <w:rFonts w:hint="default"/>
        <w:lang w:val="ca-ES" w:eastAsia="ca-ES" w:bidi="ca-ES"/>
      </w:rPr>
    </w:lvl>
    <w:lvl w:ilvl="4" w:tplc="032C0312">
      <w:numFmt w:val="bullet"/>
      <w:lvlText w:val="•"/>
      <w:lvlJc w:val="left"/>
      <w:pPr>
        <w:ind w:left="4434" w:hanging="358"/>
      </w:pPr>
      <w:rPr>
        <w:rFonts w:hint="default"/>
        <w:lang w:val="ca-ES" w:eastAsia="ca-ES" w:bidi="ca-ES"/>
      </w:rPr>
    </w:lvl>
    <w:lvl w:ilvl="5" w:tplc="2D54361E">
      <w:numFmt w:val="bullet"/>
      <w:lvlText w:val="•"/>
      <w:lvlJc w:val="left"/>
      <w:pPr>
        <w:ind w:left="5153" w:hanging="358"/>
      </w:pPr>
      <w:rPr>
        <w:rFonts w:hint="default"/>
        <w:lang w:val="ca-ES" w:eastAsia="ca-ES" w:bidi="ca-ES"/>
      </w:rPr>
    </w:lvl>
    <w:lvl w:ilvl="6" w:tplc="6952E0D2">
      <w:numFmt w:val="bullet"/>
      <w:lvlText w:val="•"/>
      <w:lvlJc w:val="left"/>
      <w:pPr>
        <w:ind w:left="5871" w:hanging="358"/>
      </w:pPr>
      <w:rPr>
        <w:rFonts w:hint="default"/>
        <w:lang w:val="ca-ES" w:eastAsia="ca-ES" w:bidi="ca-ES"/>
      </w:rPr>
    </w:lvl>
    <w:lvl w:ilvl="7" w:tplc="54165C32">
      <w:numFmt w:val="bullet"/>
      <w:lvlText w:val="•"/>
      <w:lvlJc w:val="left"/>
      <w:pPr>
        <w:ind w:left="6590" w:hanging="358"/>
      </w:pPr>
      <w:rPr>
        <w:rFonts w:hint="default"/>
        <w:lang w:val="ca-ES" w:eastAsia="ca-ES" w:bidi="ca-ES"/>
      </w:rPr>
    </w:lvl>
    <w:lvl w:ilvl="8" w:tplc="774E7E4C">
      <w:numFmt w:val="bullet"/>
      <w:lvlText w:val="•"/>
      <w:lvlJc w:val="left"/>
      <w:pPr>
        <w:ind w:left="7309" w:hanging="358"/>
      </w:pPr>
      <w:rPr>
        <w:rFonts w:hint="default"/>
        <w:lang w:val="ca-ES" w:eastAsia="ca-ES" w:bidi="ca-ES"/>
      </w:rPr>
    </w:lvl>
  </w:abstractNum>
  <w:abstractNum w:abstractNumId="4" w15:restartNumberingAfterBreak="0">
    <w:nsid w:val="2E860050"/>
    <w:multiLevelType w:val="hybridMultilevel"/>
    <w:tmpl w:val="54F22F04"/>
    <w:lvl w:ilvl="0" w:tplc="F278AB06">
      <w:start w:val="1"/>
      <w:numFmt w:val="decimal"/>
      <w:lvlText w:val="%1)"/>
      <w:lvlJc w:val="left"/>
      <w:pPr>
        <w:ind w:left="1187" w:hanging="358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945AD6A2">
      <w:numFmt w:val="bullet"/>
      <w:lvlText w:val="•"/>
      <w:lvlJc w:val="left"/>
      <w:pPr>
        <w:ind w:left="1936" w:hanging="358"/>
      </w:pPr>
      <w:rPr>
        <w:rFonts w:hint="default"/>
        <w:lang w:val="ca-ES" w:eastAsia="ca-ES" w:bidi="ca-ES"/>
      </w:rPr>
    </w:lvl>
    <w:lvl w:ilvl="2" w:tplc="B854E858">
      <w:numFmt w:val="bullet"/>
      <w:lvlText w:val="•"/>
      <w:lvlJc w:val="left"/>
      <w:pPr>
        <w:ind w:left="2693" w:hanging="358"/>
      </w:pPr>
      <w:rPr>
        <w:rFonts w:hint="default"/>
        <w:lang w:val="ca-ES" w:eastAsia="ca-ES" w:bidi="ca-ES"/>
      </w:rPr>
    </w:lvl>
    <w:lvl w:ilvl="3" w:tplc="13167770">
      <w:numFmt w:val="bullet"/>
      <w:lvlText w:val="•"/>
      <w:lvlJc w:val="left"/>
      <w:pPr>
        <w:ind w:left="3449" w:hanging="358"/>
      </w:pPr>
      <w:rPr>
        <w:rFonts w:hint="default"/>
        <w:lang w:val="ca-ES" w:eastAsia="ca-ES" w:bidi="ca-ES"/>
      </w:rPr>
    </w:lvl>
    <w:lvl w:ilvl="4" w:tplc="9D3A5F4A">
      <w:numFmt w:val="bullet"/>
      <w:lvlText w:val="•"/>
      <w:lvlJc w:val="left"/>
      <w:pPr>
        <w:ind w:left="4206" w:hanging="358"/>
      </w:pPr>
      <w:rPr>
        <w:rFonts w:hint="default"/>
        <w:lang w:val="ca-ES" w:eastAsia="ca-ES" w:bidi="ca-ES"/>
      </w:rPr>
    </w:lvl>
    <w:lvl w:ilvl="5" w:tplc="3166663E">
      <w:numFmt w:val="bullet"/>
      <w:lvlText w:val="•"/>
      <w:lvlJc w:val="left"/>
      <w:pPr>
        <w:ind w:left="4963" w:hanging="358"/>
      </w:pPr>
      <w:rPr>
        <w:rFonts w:hint="default"/>
        <w:lang w:val="ca-ES" w:eastAsia="ca-ES" w:bidi="ca-ES"/>
      </w:rPr>
    </w:lvl>
    <w:lvl w:ilvl="6" w:tplc="D8AE28C4">
      <w:numFmt w:val="bullet"/>
      <w:lvlText w:val="•"/>
      <w:lvlJc w:val="left"/>
      <w:pPr>
        <w:ind w:left="5719" w:hanging="358"/>
      </w:pPr>
      <w:rPr>
        <w:rFonts w:hint="default"/>
        <w:lang w:val="ca-ES" w:eastAsia="ca-ES" w:bidi="ca-ES"/>
      </w:rPr>
    </w:lvl>
    <w:lvl w:ilvl="7" w:tplc="5314AAE0">
      <w:numFmt w:val="bullet"/>
      <w:lvlText w:val="•"/>
      <w:lvlJc w:val="left"/>
      <w:pPr>
        <w:ind w:left="6476" w:hanging="358"/>
      </w:pPr>
      <w:rPr>
        <w:rFonts w:hint="default"/>
        <w:lang w:val="ca-ES" w:eastAsia="ca-ES" w:bidi="ca-ES"/>
      </w:rPr>
    </w:lvl>
    <w:lvl w:ilvl="8" w:tplc="01FEDCE4">
      <w:numFmt w:val="bullet"/>
      <w:lvlText w:val="•"/>
      <w:lvlJc w:val="left"/>
      <w:pPr>
        <w:ind w:left="7233" w:hanging="358"/>
      </w:pPr>
      <w:rPr>
        <w:rFonts w:hint="default"/>
        <w:lang w:val="ca-ES" w:eastAsia="ca-ES" w:bidi="ca-ES"/>
      </w:rPr>
    </w:lvl>
  </w:abstractNum>
  <w:abstractNum w:abstractNumId="5" w15:restartNumberingAfterBreak="0">
    <w:nsid w:val="464C100F"/>
    <w:multiLevelType w:val="hybridMultilevel"/>
    <w:tmpl w:val="6C2C7356"/>
    <w:lvl w:ilvl="0" w:tplc="1F1A8BF8">
      <w:numFmt w:val="bullet"/>
      <w:lvlText w:val=""/>
      <w:lvlJc w:val="left"/>
      <w:pPr>
        <w:ind w:left="842" w:hanging="358"/>
      </w:pPr>
      <w:rPr>
        <w:rFonts w:ascii="Wingdings" w:eastAsia="Wingdings" w:hAnsi="Wingdings" w:cs="Wingdings" w:hint="default"/>
        <w:w w:val="99"/>
        <w:sz w:val="20"/>
        <w:szCs w:val="20"/>
        <w:lang w:val="ca-ES" w:eastAsia="ca-ES" w:bidi="ca-ES"/>
      </w:rPr>
    </w:lvl>
    <w:lvl w:ilvl="1" w:tplc="429605E6">
      <w:start w:val="1"/>
      <w:numFmt w:val="upperLetter"/>
      <w:lvlText w:val="%2)"/>
      <w:lvlJc w:val="left"/>
      <w:pPr>
        <w:ind w:left="120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ca-ES" w:eastAsia="ca-ES" w:bidi="ca-ES"/>
      </w:rPr>
    </w:lvl>
    <w:lvl w:ilvl="2" w:tplc="BDACF160">
      <w:start w:val="1"/>
      <w:numFmt w:val="lowerLetter"/>
      <w:lvlText w:val="%3."/>
      <w:lvlJc w:val="left"/>
      <w:pPr>
        <w:ind w:left="1554" w:hanging="356"/>
      </w:pPr>
      <w:rPr>
        <w:rFonts w:ascii="Calibri" w:eastAsia="Calibri" w:hAnsi="Calibri" w:cs="Calibri" w:hint="default"/>
        <w:w w:val="99"/>
        <w:sz w:val="20"/>
        <w:szCs w:val="20"/>
        <w:lang w:val="ca-ES" w:eastAsia="ca-ES" w:bidi="ca-ES"/>
      </w:rPr>
    </w:lvl>
    <w:lvl w:ilvl="3" w:tplc="7E8E9680">
      <w:numFmt w:val="bullet"/>
      <w:lvlText w:val="•"/>
      <w:lvlJc w:val="left"/>
      <w:pPr>
        <w:ind w:left="2458" w:hanging="356"/>
      </w:pPr>
      <w:rPr>
        <w:rFonts w:hint="default"/>
        <w:lang w:val="ca-ES" w:eastAsia="ca-ES" w:bidi="ca-ES"/>
      </w:rPr>
    </w:lvl>
    <w:lvl w:ilvl="4" w:tplc="28D25B6E">
      <w:numFmt w:val="bullet"/>
      <w:lvlText w:val="•"/>
      <w:lvlJc w:val="left"/>
      <w:pPr>
        <w:ind w:left="3356" w:hanging="356"/>
      </w:pPr>
      <w:rPr>
        <w:rFonts w:hint="default"/>
        <w:lang w:val="ca-ES" w:eastAsia="ca-ES" w:bidi="ca-ES"/>
      </w:rPr>
    </w:lvl>
    <w:lvl w:ilvl="5" w:tplc="19F4FBE8">
      <w:numFmt w:val="bullet"/>
      <w:lvlText w:val="•"/>
      <w:lvlJc w:val="left"/>
      <w:pPr>
        <w:ind w:left="4254" w:hanging="356"/>
      </w:pPr>
      <w:rPr>
        <w:rFonts w:hint="default"/>
        <w:lang w:val="ca-ES" w:eastAsia="ca-ES" w:bidi="ca-ES"/>
      </w:rPr>
    </w:lvl>
    <w:lvl w:ilvl="6" w:tplc="BA56F2A2">
      <w:numFmt w:val="bullet"/>
      <w:lvlText w:val="•"/>
      <w:lvlJc w:val="left"/>
      <w:pPr>
        <w:ind w:left="5153" w:hanging="356"/>
      </w:pPr>
      <w:rPr>
        <w:rFonts w:hint="default"/>
        <w:lang w:val="ca-ES" w:eastAsia="ca-ES" w:bidi="ca-ES"/>
      </w:rPr>
    </w:lvl>
    <w:lvl w:ilvl="7" w:tplc="B504E8BC">
      <w:numFmt w:val="bullet"/>
      <w:lvlText w:val="•"/>
      <w:lvlJc w:val="left"/>
      <w:pPr>
        <w:ind w:left="6051" w:hanging="356"/>
      </w:pPr>
      <w:rPr>
        <w:rFonts w:hint="default"/>
        <w:lang w:val="ca-ES" w:eastAsia="ca-ES" w:bidi="ca-ES"/>
      </w:rPr>
    </w:lvl>
    <w:lvl w:ilvl="8" w:tplc="FF82E53E">
      <w:numFmt w:val="bullet"/>
      <w:lvlText w:val="•"/>
      <w:lvlJc w:val="left"/>
      <w:pPr>
        <w:ind w:left="6949" w:hanging="356"/>
      </w:pPr>
      <w:rPr>
        <w:rFonts w:hint="default"/>
        <w:lang w:val="ca-ES" w:eastAsia="ca-ES" w:bidi="ca-ES"/>
      </w:rPr>
    </w:lvl>
  </w:abstractNum>
  <w:abstractNum w:abstractNumId="6" w15:restartNumberingAfterBreak="0">
    <w:nsid w:val="503C5352"/>
    <w:multiLevelType w:val="hybridMultilevel"/>
    <w:tmpl w:val="8202078A"/>
    <w:lvl w:ilvl="0" w:tplc="61CEAA98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46C8E"/>
    <w:multiLevelType w:val="hybridMultilevel"/>
    <w:tmpl w:val="868637BE"/>
    <w:lvl w:ilvl="0" w:tplc="D19AB7CE">
      <w:start w:val="1"/>
      <w:numFmt w:val="decimal"/>
      <w:lvlText w:val="%1)"/>
      <w:lvlJc w:val="left"/>
      <w:pPr>
        <w:ind w:left="1190" w:hanging="360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0D860FFA">
      <w:numFmt w:val="bullet"/>
      <w:lvlText w:val="•"/>
      <w:lvlJc w:val="left"/>
      <w:pPr>
        <w:ind w:left="1954" w:hanging="360"/>
      </w:pPr>
      <w:rPr>
        <w:rFonts w:hint="default"/>
        <w:lang w:val="ca-ES" w:eastAsia="ca-ES" w:bidi="ca-ES"/>
      </w:rPr>
    </w:lvl>
    <w:lvl w:ilvl="2" w:tplc="26BC5174">
      <w:numFmt w:val="bullet"/>
      <w:lvlText w:val="•"/>
      <w:lvlJc w:val="left"/>
      <w:pPr>
        <w:ind w:left="2709" w:hanging="360"/>
      </w:pPr>
      <w:rPr>
        <w:rFonts w:hint="default"/>
        <w:lang w:val="ca-ES" w:eastAsia="ca-ES" w:bidi="ca-ES"/>
      </w:rPr>
    </w:lvl>
    <w:lvl w:ilvl="3" w:tplc="3920F0FC">
      <w:numFmt w:val="bullet"/>
      <w:lvlText w:val="•"/>
      <w:lvlJc w:val="left"/>
      <w:pPr>
        <w:ind w:left="3463" w:hanging="360"/>
      </w:pPr>
      <w:rPr>
        <w:rFonts w:hint="default"/>
        <w:lang w:val="ca-ES" w:eastAsia="ca-ES" w:bidi="ca-ES"/>
      </w:rPr>
    </w:lvl>
    <w:lvl w:ilvl="4" w:tplc="A3CE8E82">
      <w:numFmt w:val="bullet"/>
      <w:lvlText w:val="•"/>
      <w:lvlJc w:val="left"/>
      <w:pPr>
        <w:ind w:left="4218" w:hanging="360"/>
      </w:pPr>
      <w:rPr>
        <w:rFonts w:hint="default"/>
        <w:lang w:val="ca-ES" w:eastAsia="ca-ES" w:bidi="ca-ES"/>
      </w:rPr>
    </w:lvl>
    <w:lvl w:ilvl="5" w:tplc="86CE3462">
      <w:numFmt w:val="bullet"/>
      <w:lvlText w:val="•"/>
      <w:lvlJc w:val="left"/>
      <w:pPr>
        <w:ind w:left="4973" w:hanging="360"/>
      </w:pPr>
      <w:rPr>
        <w:rFonts w:hint="default"/>
        <w:lang w:val="ca-ES" w:eastAsia="ca-ES" w:bidi="ca-ES"/>
      </w:rPr>
    </w:lvl>
    <w:lvl w:ilvl="6" w:tplc="EE0C07B4">
      <w:numFmt w:val="bullet"/>
      <w:lvlText w:val="•"/>
      <w:lvlJc w:val="left"/>
      <w:pPr>
        <w:ind w:left="5727" w:hanging="360"/>
      </w:pPr>
      <w:rPr>
        <w:rFonts w:hint="default"/>
        <w:lang w:val="ca-ES" w:eastAsia="ca-ES" w:bidi="ca-ES"/>
      </w:rPr>
    </w:lvl>
    <w:lvl w:ilvl="7" w:tplc="023E7DBE">
      <w:numFmt w:val="bullet"/>
      <w:lvlText w:val="•"/>
      <w:lvlJc w:val="left"/>
      <w:pPr>
        <w:ind w:left="6482" w:hanging="360"/>
      </w:pPr>
      <w:rPr>
        <w:rFonts w:hint="default"/>
        <w:lang w:val="ca-ES" w:eastAsia="ca-ES" w:bidi="ca-ES"/>
      </w:rPr>
    </w:lvl>
    <w:lvl w:ilvl="8" w:tplc="699865C8">
      <w:numFmt w:val="bullet"/>
      <w:lvlText w:val="•"/>
      <w:lvlJc w:val="left"/>
      <w:pPr>
        <w:ind w:left="7237" w:hanging="360"/>
      </w:pPr>
      <w:rPr>
        <w:rFonts w:hint="default"/>
        <w:lang w:val="ca-ES" w:eastAsia="ca-ES" w:bidi="ca-ES"/>
      </w:rPr>
    </w:lvl>
  </w:abstractNum>
  <w:abstractNum w:abstractNumId="8" w15:restartNumberingAfterBreak="0">
    <w:nsid w:val="593E6D72"/>
    <w:multiLevelType w:val="hybridMultilevel"/>
    <w:tmpl w:val="FDAA0814"/>
    <w:lvl w:ilvl="0" w:tplc="48928206">
      <w:start w:val="1"/>
      <w:numFmt w:val="decimal"/>
      <w:lvlText w:val="%1)"/>
      <w:lvlJc w:val="left"/>
      <w:pPr>
        <w:ind w:left="1190" w:hanging="358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ca-ES" w:eastAsia="ca-ES" w:bidi="ca-ES"/>
      </w:rPr>
    </w:lvl>
    <w:lvl w:ilvl="1" w:tplc="BE28B99A">
      <w:start w:val="1"/>
      <w:numFmt w:val="lowerLetter"/>
      <w:lvlText w:val="%2."/>
      <w:lvlJc w:val="left"/>
      <w:pPr>
        <w:ind w:left="1910" w:hanging="358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ca-ES" w:eastAsia="ca-ES" w:bidi="ca-ES"/>
      </w:rPr>
    </w:lvl>
    <w:lvl w:ilvl="2" w:tplc="FF6099F6">
      <w:numFmt w:val="bullet"/>
      <w:lvlText w:val="•"/>
      <w:lvlJc w:val="left"/>
      <w:pPr>
        <w:ind w:left="2678" w:hanging="358"/>
      </w:pPr>
      <w:rPr>
        <w:rFonts w:hint="default"/>
        <w:lang w:val="ca-ES" w:eastAsia="ca-ES" w:bidi="ca-ES"/>
      </w:rPr>
    </w:lvl>
    <w:lvl w:ilvl="3" w:tplc="E5CC76A6">
      <w:numFmt w:val="bullet"/>
      <w:lvlText w:val="•"/>
      <w:lvlJc w:val="left"/>
      <w:pPr>
        <w:ind w:left="3436" w:hanging="358"/>
      </w:pPr>
      <w:rPr>
        <w:rFonts w:hint="default"/>
        <w:lang w:val="ca-ES" w:eastAsia="ca-ES" w:bidi="ca-ES"/>
      </w:rPr>
    </w:lvl>
    <w:lvl w:ilvl="4" w:tplc="2C3E9B6E">
      <w:numFmt w:val="bullet"/>
      <w:lvlText w:val="•"/>
      <w:lvlJc w:val="left"/>
      <w:pPr>
        <w:ind w:left="4195" w:hanging="358"/>
      </w:pPr>
      <w:rPr>
        <w:rFonts w:hint="default"/>
        <w:lang w:val="ca-ES" w:eastAsia="ca-ES" w:bidi="ca-ES"/>
      </w:rPr>
    </w:lvl>
    <w:lvl w:ilvl="5" w:tplc="392A7994">
      <w:numFmt w:val="bullet"/>
      <w:lvlText w:val="•"/>
      <w:lvlJc w:val="left"/>
      <w:pPr>
        <w:ind w:left="4953" w:hanging="358"/>
      </w:pPr>
      <w:rPr>
        <w:rFonts w:hint="default"/>
        <w:lang w:val="ca-ES" w:eastAsia="ca-ES" w:bidi="ca-ES"/>
      </w:rPr>
    </w:lvl>
    <w:lvl w:ilvl="6" w:tplc="A3EAE496">
      <w:numFmt w:val="bullet"/>
      <w:lvlText w:val="•"/>
      <w:lvlJc w:val="left"/>
      <w:pPr>
        <w:ind w:left="5712" w:hanging="358"/>
      </w:pPr>
      <w:rPr>
        <w:rFonts w:hint="default"/>
        <w:lang w:val="ca-ES" w:eastAsia="ca-ES" w:bidi="ca-ES"/>
      </w:rPr>
    </w:lvl>
    <w:lvl w:ilvl="7" w:tplc="EFBA3156">
      <w:numFmt w:val="bullet"/>
      <w:lvlText w:val="•"/>
      <w:lvlJc w:val="left"/>
      <w:pPr>
        <w:ind w:left="6470" w:hanging="358"/>
      </w:pPr>
      <w:rPr>
        <w:rFonts w:hint="default"/>
        <w:lang w:val="ca-ES" w:eastAsia="ca-ES" w:bidi="ca-ES"/>
      </w:rPr>
    </w:lvl>
    <w:lvl w:ilvl="8" w:tplc="3EEE8452">
      <w:numFmt w:val="bullet"/>
      <w:lvlText w:val="•"/>
      <w:lvlJc w:val="left"/>
      <w:pPr>
        <w:ind w:left="7229" w:hanging="358"/>
      </w:pPr>
      <w:rPr>
        <w:rFonts w:hint="default"/>
        <w:lang w:val="ca-ES" w:eastAsia="ca-ES" w:bidi="ca-ES"/>
      </w:rPr>
    </w:lvl>
  </w:abstractNum>
  <w:abstractNum w:abstractNumId="9" w15:restartNumberingAfterBreak="0">
    <w:nsid w:val="646B24EA"/>
    <w:multiLevelType w:val="hybridMultilevel"/>
    <w:tmpl w:val="AE020AA4"/>
    <w:lvl w:ilvl="0" w:tplc="8A704AD4">
      <w:numFmt w:val="bullet"/>
      <w:lvlText w:val=""/>
      <w:lvlJc w:val="left"/>
      <w:pPr>
        <w:ind w:left="482" w:hanging="360"/>
      </w:pPr>
      <w:rPr>
        <w:rFonts w:ascii="Wingdings" w:eastAsia="Wingdings" w:hAnsi="Wingdings" w:cs="Wingdings" w:hint="default"/>
        <w:w w:val="100"/>
        <w:sz w:val="21"/>
        <w:szCs w:val="21"/>
        <w:lang w:val="ca-ES" w:eastAsia="ca-ES" w:bidi="ca-ES"/>
      </w:rPr>
    </w:lvl>
    <w:lvl w:ilvl="1" w:tplc="F404E7EA">
      <w:numFmt w:val="bullet"/>
      <w:lvlText w:val="•"/>
      <w:lvlJc w:val="left"/>
      <w:pPr>
        <w:ind w:left="1306" w:hanging="360"/>
      </w:pPr>
      <w:rPr>
        <w:rFonts w:hint="default"/>
        <w:lang w:val="ca-ES" w:eastAsia="ca-ES" w:bidi="ca-ES"/>
      </w:rPr>
    </w:lvl>
    <w:lvl w:ilvl="2" w:tplc="B6AA39CC">
      <w:numFmt w:val="bullet"/>
      <w:lvlText w:val="•"/>
      <w:lvlJc w:val="left"/>
      <w:pPr>
        <w:ind w:left="2133" w:hanging="360"/>
      </w:pPr>
      <w:rPr>
        <w:rFonts w:hint="default"/>
        <w:lang w:val="ca-ES" w:eastAsia="ca-ES" w:bidi="ca-ES"/>
      </w:rPr>
    </w:lvl>
    <w:lvl w:ilvl="3" w:tplc="A1747102">
      <w:numFmt w:val="bullet"/>
      <w:lvlText w:val="•"/>
      <w:lvlJc w:val="left"/>
      <w:pPr>
        <w:ind w:left="2959" w:hanging="360"/>
      </w:pPr>
      <w:rPr>
        <w:rFonts w:hint="default"/>
        <w:lang w:val="ca-ES" w:eastAsia="ca-ES" w:bidi="ca-ES"/>
      </w:rPr>
    </w:lvl>
    <w:lvl w:ilvl="4" w:tplc="DEEE1010">
      <w:numFmt w:val="bullet"/>
      <w:lvlText w:val="•"/>
      <w:lvlJc w:val="left"/>
      <w:pPr>
        <w:ind w:left="3786" w:hanging="360"/>
      </w:pPr>
      <w:rPr>
        <w:rFonts w:hint="default"/>
        <w:lang w:val="ca-ES" w:eastAsia="ca-ES" w:bidi="ca-ES"/>
      </w:rPr>
    </w:lvl>
    <w:lvl w:ilvl="5" w:tplc="B43002C0">
      <w:numFmt w:val="bullet"/>
      <w:lvlText w:val="•"/>
      <w:lvlJc w:val="left"/>
      <w:pPr>
        <w:ind w:left="4613" w:hanging="360"/>
      </w:pPr>
      <w:rPr>
        <w:rFonts w:hint="default"/>
        <w:lang w:val="ca-ES" w:eastAsia="ca-ES" w:bidi="ca-ES"/>
      </w:rPr>
    </w:lvl>
    <w:lvl w:ilvl="6" w:tplc="FDD0D1B0">
      <w:numFmt w:val="bullet"/>
      <w:lvlText w:val="•"/>
      <w:lvlJc w:val="left"/>
      <w:pPr>
        <w:ind w:left="5439" w:hanging="360"/>
      </w:pPr>
      <w:rPr>
        <w:rFonts w:hint="default"/>
        <w:lang w:val="ca-ES" w:eastAsia="ca-ES" w:bidi="ca-ES"/>
      </w:rPr>
    </w:lvl>
    <w:lvl w:ilvl="7" w:tplc="CA9402FA">
      <w:numFmt w:val="bullet"/>
      <w:lvlText w:val="•"/>
      <w:lvlJc w:val="left"/>
      <w:pPr>
        <w:ind w:left="6266" w:hanging="360"/>
      </w:pPr>
      <w:rPr>
        <w:rFonts w:hint="default"/>
        <w:lang w:val="ca-ES" w:eastAsia="ca-ES" w:bidi="ca-ES"/>
      </w:rPr>
    </w:lvl>
    <w:lvl w:ilvl="8" w:tplc="7DDCE2B2">
      <w:numFmt w:val="bullet"/>
      <w:lvlText w:val="•"/>
      <w:lvlJc w:val="left"/>
      <w:pPr>
        <w:ind w:left="7093" w:hanging="360"/>
      </w:pPr>
      <w:rPr>
        <w:rFonts w:hint="default"/>
        <w:lang w:val="ca-ES" w:eastAsia="ca-ES" w:bidi="ca-ES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9"/>
  </w:num>
  <w:num w:numId="6">
    <w:abstractNumId w:val="3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5E"/>
    <w:rsid w:val="000001CB"/>
    <w:rsid w:val="0003025B"/>
    <w:rsid w:val="000360CF"/>
    <w:rsid w:val="00084D4D"/>
    <w:rsid w:val="000B170A"/>
    <w:rsid w:val="000E7B5D"/>
    <w:rsid w:val="00130E79"/>
    <w:rsid w:val="001F1482"/>
    <w:rsid w:val="0021799F"/>
    <w:rsid w:val="002408B6"/>
    <w:rsid w:val="00242E20"/>
    <w:rsid w:val="002D2ECA"/>
    <w:rsid w:val="0034210A"/>
    <w:rsid w:val="00357700"/>
    <w:rsid w:val="0039054D"/>
    <w:rsid w:val="0045218E"/>
    <w:rsid w:val="0046373B"/>
    <w:rsid w:val="004D4DA8"/>
    <w:rsid w:val="00515293"/>
    <w:rsid w:val="00554F86"/>
    <w:rsid w:val="00577E96"/>
    <w:rsid w:val="005846A3"/>
    <w:rsid w:val="005B1C0E"/>
    <w:rsid w:val="006557D7"/>
    <w:rsid w:val="0069067E"/>
    <w:rsid w:val="00696097"/>
    <w:rsid w:val="00697EB3"/>
    <w:rsid w:val="007208B0"/>
    <w:rsid w:val="0075624D"/>
    <w:rsid w:val="0079738D"/>
    <w:rsid w:val="007F0C0A"/>
    <w:rsid w:val="00830306"/>
    <w:rsid w:val="00874BA1"/>
    <w:rsid w:val="008B2567"/>
    <w:rsid w:val="0095779D"/>
    <w:rsid w:val="009F6DEE"/>
    <w:rsid w:val="009F7F64"/>
    <w:rsid w:val="00A34AA4"/>
    <w:rsid w:val="00A9441C"/>
    <w:rsid w:val="00B127D6"/>
    <w:rsid w:val="00B56A98"/>
    <w:rsid w:val="00B908B2"/>
    <w:rsid w:val="00C03443"/>
    <w:rsid w:val="00C05451"/>
    <w:rsid w:val="00C50333"/>
    <w:rsid w:val="00C96E87"/>
    <w:rsid w:val="00CA3E70"/>
    <w:rsid w:val="00CB495E"/>
    <w:rsid w:val="00D055B4"/>
    <w:rsid w:val="00D06F3D"/>
    <w:rsid w:val="00D11ABB"/>
    <w:rsid w:val="00D2597B"/>
    <w:rsid w:val="00D31898"/>
    <w:rsid w:val="00DA5E69"/>
    <w:rsid w:val="00DB13D4"/>
    <w:rsid w:val="00E25115"/>
    <w:rsid w:val="00E625FE"/>
    <w:rsid w:val="00E8111C"/>
    <w:rsid w:val="00E87BF9"/>
    <w:rsid w:val="00ED231C"/>
    <w:rsid w:val="00F945EC"/>
    <w:rsid w:val="00F97206"/>
    <w:rsid w:val="00FF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DF2D"/>
  <w15:docId w15:val="{90EC847C-FCDC-4A7A-9899-02231427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13D4"/>
    <w:rPr>
      <w:rFonts w:ascii="Calibri" w:eastAsia="Calibri" w:hAnsi="Calibri" w:cs="Calibri"/>
      <w:lang w:val="ca-ES" w:eastAsia="ca-ES" w:bidi="ca-ES"/>
    </w:rPr>
  </w:style>
  <w:style w:type="paragraph" w:styleId="Ttulo1">
    <w:name w:val="heading 1"/>
    <w:basedOn w:val="Normal"/>
    <w:uiPriority w:val="9"/>
    <w:qFormat/>
    <w:rsid w:val="00DB13D4"/>
    <w:pPr>
      <w:ind w:left="1190" w:hanging="360"/>
      <w:outlineLvl w:val="0"/>
    </w:pPr>
    <w:rPr>
      <w:b/>
      <w:bCs/>
      <w:sz w:val="21"/>
      <w:szCs w:val="21"/>
      <w:u w:val="single" w:color="000000"/>
    </w:rPr>
  </w:style>
  <w:style w:type="paragraph" w:styleId="Ttulo2">
    <w:name w:val="heading 2"/>
    <w:basedOn w:val="Normal"/>
    <w:uiPriority w:val="9"/>
    <w:unhideWhenUsed/>
    <w:qFormat/>
    <w:rsid w:val="00DB13D4"/>
    <w:pPr>
      <w:spacing w:before="17"/>
      <w:ind w:left="122"/>
      <w:outlineLvl w:val="1"/>
    </w:pPr>
    <w:rPr>
      <w:i/>
      <w:sz w:val="21"/>
      <w:szCs w:val="2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77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3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DB13D4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DB13D4"/>
    <w:pPr>
      <w:ind w:left="1190" w:hanging="360"/>
    </w:pPr>
  </w:style>
  <w:style w:type="paragraph" w:customStyle="1" w:styleId="TableParagraph">
    <w:name w:val="Table Paragraph"/>
    <w:basedOn w:val="Normal"/>
    <w:uiPriority w:val="1"/>
    <w:qFormat/>
    <w:rsid w:val="00DB13D4"/>
    <w:pPr>
      <w:spacing w:line="219" w:lineRule="exact"/>
      <w:jc w:val="right"/>
    </w:pPr>
  </w:style>
  <w:style w:type="paragraph" w:styleId="Encabezado">
    <w:name w:val="header"/>
    <w:basedOn w:val="Normal"/>
    <w:link w:val="EncabezadoCar"/>
    <w:uiPriority w:val="99"/>
    <w:unhideWhenUsed/>
    <w:rsid w:val="00577E96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7E96"/>
    <w:rPr>
      <w:rFonts w:ascii="Calibri" w:eastAsia="Calibri" w:hAnsi="Calibri" w:cs="Calibri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577E96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7E96"/>
    <w:rPr>
      <w:rFonts w:ascii="Calibri" w:eastAsia="Calibri" w:hAnsi="Calibri" w:cs="Calibri"/>
      <w:lang w:val="ca-ES" w:eastAsia="ca-ES" w:bidi="ca-ES"/>
    </w:rPr>
  </w:style>
  <w:style w:type="paragraph" w:customStyle="1" w:styleId="Default">
    <w:name w:val="Default"/>
    <w:rsid w:val="006557D7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6557D7"/>
    <w:pPr>
      <w:widowControl/>
      <w:autoSpaceDE/>
      <w:autoSpaceDN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30E7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0E7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0E79"/>
    <w:rPr>
      <w:rFonts w:ascii="Calibri" w:eastAsia="Calibri" w:hAnsi="Calibri" w:cs="Calibri"/>
      <w:sz w:val="20"/>
      <w:szCs w:val="20"/>
      <w:lang w:val="ca-ES" w:eastAsia="ca-ES" w:bidi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0E7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0E79"/>
    <w:rPr>
      <w:rFonts w:ascii="Calibri" w:eastAsia="Calibri" w:hAnsi="Calibri" w:cs="Calibri"/>
      <w:b/>
      <w:bCs/>
      <w:sz w:val="20"/>
      <w:szCs w:val="20"/>
      <w:lang w:val="ca-ES" w:eastAsia="ca-ES" w:bidi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7700"/>
    <w:rPr>
      <w:rFonts w:asciiTheme="majorHAnsi" w:eastAsiaTheme="majorEastAsia" w:hAnsiTheme="majorHAnsi" w:cstheme="majorBidi"/>
      <w:i/>
      <w:iCs/>
      <w:color w:val="365F91" w:themeColor="accent1" w:themeShade="BF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577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Perez</dc:creator>
  <cp:lastModifiedBy>Herrero Fidalgo, Alicia</cp:lastModifiedBy>
  <cp:revision>14</cp:revision>
  <dcterms:created xsi:type="dcterms:W3CDTF">2026-07-31T12:30:00Z</dcterms:created>
  <dcterms:modified xsi:type="dcterms:W3CDTF">2026-07-31T13:12:00Z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2020-09-08T00:00:00Z</vt:filetime>
  </property>
</Properties>
</file>