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0F89" w14:textId="77777777" w:rsidR="001643CA" w:rsidRPr="00515EAD" w:rsidRDefault="001643CA" w:rsidP="00F04744">
      <w:pPr>
        <w:jc w:val="both"/>
        <w:rPr>
          <w:rFonts w:eastAsia="Calibri" w:cs="Arial"/>
          <w:b/>
          <w:sz w:val="22"/>
          <w:szCs w:val="22"/>
          <w:lang w:eastAsia="en-US"/>
        </w:rPr>
      </w:pPr>
    </w:p>
    <w:p w14:paraId="715E208F" w14:textId="23AA809D" w:rsidR="00B37CC2" w:rsidRPr="006E2E70" w:rsidRDefault="001643CA" w:rsidP="00F04744">
      <w:pPr>
        <w:jc w:val="both"/>
        <w:rPr>
          <w:rFonts w:ascii="Roboto Medium" w:hAnsi="Roboto Medium"/>
          <w:sz w:val="22"/>
          <w:szCs w:val="22"/>
          <w:highlight w:val="yellow"/>
          <w:lang w:eastAsia="en-US"/>
        </w:rPr>
      </w:pPr>
      <w:r w:rsidRPr="2E64D080">
        <w:rPr>
          <w:rFonts w:eastAsia="Calibri" w:cs="Arial"/>
          <w:b/>
          <w:bCs/>
          <w:sz w:val="22"/>
          <w:szCs w:val="22"/>
          <w:lang w:eastAsia="en-US"/>
        </w:rPr>
        <w:t>ANNEX</w:t>
      </w:r>
      <w:r w:rsidR="0039004E" w:rsidRPr="2E64D080">
        <w:rPr>
          <w:rFonts w:eastAsia="Calibri" w:cs="Arial"/>
          <w:b/>
          <w:bCs/>
          <w:sz w:val="22"/>
          <w:szCs w:val="22"/>
          <w:lang w:eastAsia="en-US"/>
        </w:rPr>
        <w:t xml:space="preserve"> I</w:t>
      </w:r>
      <w:r w:rsidR="00674BF8" w:rsidRPr="2E64D080">
        <w:rPr>
          <w:rFonts w:eastAsia="Calibri" w:cs="Arial"/>
          <w:b/>
          <w:bCs/>
          <w:sz w:val="22"/>
          <w:szCs w:val="22"/>
          <w:lang w:eastAsia="en-US"/>
        </w:rPr>
        <w:t>I</w:t>
      </w:r>
      <w:r w:rsidRPr="2E64D080">
        <w:rPr>
          <w:rFonts w:eastAsia="Calibri" w:cs="Arial"/>
          <w:b/>
          <w:bCs/>
          <w:sz w:val="22"/>
          <w:szCs w:val="22"/>
          <w:lang w:eastAsia="en-US"/>
        </w:rPr>
        <w:t xml:space="preserve"> AL PCAP</w:t>
      </w:r>
      <w:r w:rsidR="006E2E70" w:rsidRPr="2E64D080">
        <w:rPr>
          <w:rFonts w:eastAsia="Calibri" w:cs="Arial"/>
          <w:b/>
          <w:bCs/>
          <w:sz w:val="22"/>
          <w:szCs w:val="22"/>
          <w:lang w:eastAsia="en-US"/>
        </w:rPr>
        <w:t xml:space="preserve"> </w:t>
      </w:r>
      <w:r w:rsidR="00B37CC2" w:rsidRPr="2E64D080">
        <w:rPr>
          <w:rFonts w:ascii="Roboto Medium" w:hAnsi="Roboto Medium"/>
          <w:sz w:val="22"/>
          <w:szCs w:val="22"/>
        </w:rPr>
        <w:t xml:space="preserve">CONTRACTE </w:t>
      </w:r>
      <w:r w:rsidR="006E2E70" w:rsidRPr="2E64D080">
        <w:rPr>
          <w:rFonts w:ascii="Roboto Medium" w:hAnsi="Roboto Medium"/>
          <w:sz w:val="22"/>
          <w:szCs w:val="22"/>
        </w:rPr>
        <w:t>DE</w:t>
      </w:r>
      <w:r w:rsidR="1136DC3B" w:rsidRPr="2E64D080">
        <w:rPr>
          <w:rFonts w:ascii="Roboto Medium" w:hAnsi="Roboto Medium"/>
          <w:sz w:val="22"/>
          <w:szCs w:val="22"/>
        </w:rPr>
        <w:t xml:space="preserve"> SERVEI DE GESTIÓ D’ACTIVITATS A LA BIBLIOTECA MUNICIPAL</w:t>
      </w:r>
      <w:r w:rsidR="006E2E70" w:rsidRPr="2E64D080">
        <w:rPr>
          <w:rFonts w:ascii="Roboto Medium" w:hAnsi="Roboto Medium"/>
          <w:sz w:val="22"/>
          <w:szCs w:val="22"/>
        </w:rPr>
        <w:t xml:space="preserve"> </w:t>
      </w:r>
      <w:r w:rsidR="4CE4413C" w:rsidRPr="2E64D080">
        <w:rPr>
          <w:rFonts w:ascii="Roboto Medium" w:hAnsi="Roboto Medium"/>
          <w:sz w:val="22"/>
          <w:szCs w:val="22"/>
        </w:rPr>
        <w:t>L’ATENEU D’ESPARREGUERA</w:t>
      </w:r>
      <w:r w:rsidR="00F04744">
        <w:rPr>
          <w:rFonts w:ascii="Roboto Medium" w:hAnsi="Roboto Medium"/>
          <w:sz w:val="22"/>
          <w:szCs w:val="22"/>
        </w:rPr>
        <w:t>, TRAMITAT PER PROCEDIMENT OBERT SIMPLIFICAT</w:t>
      </w:r>
    </w:p>
    <w:p w14:paraId="49276E10" w14:textId="77777777" w:rsidR="004B6AF4" w:rsidRPr="00515EAD" w:rsidRDefault="004B6AF4" w:rsidP="001643CA">
      <w:pPr>
        <w:ind w:left="720" w:hanging="11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08B62698" w14:textId="51CF6499" w:rsidR="001643CA" w:rsidRPr="00515EAD" w:rsidRDefault="001643CA" w:rsidP="001643CA">
      <w:pPr>
        <w:contextualSpacing/>
        <w:jc w:val="center"/>
        <w:rPr>
          <w:rFonts w:eastAsia="Calibri" w:cs="Arial"/>
          <w:b/>
          <w:sz w:val="22"/>
          <w:szCs w:val="22"/>
          <w:u w:val="single"/>
          <w:lang w:eastAsia="en-US"/>
        </w:rPr>
      </w:pPr>
      <w:r w:rsidRPr="00515EAD">
        <w:rPr>
          <w:rFonts w:eastAsia="Calibri" w:cs="Arial"/>
          <w:b/>
          <w:sz w:val="22"/>
          <w:szCs w:val="22"/>
          <w:u w:val="single"/>
          <w:lang w:eastAsia="en-US"/>
        </w:rPr>
        <w:t xml:space="preserve">Model de proposició </w:t>
      </w:r>
      <w:r w:rsidRPr="00515EAD">
        <w:rPr>
          <w:rFonts w:cs="Arial"/>
          <w:b/>
          <w:sz w:val="22"/>
          <w:szCs w:val="22"/>
          <w:u w:val="single"/>
        </w:rPr>
        <w:t>avaluable d’acord amb criteris automàtics</w:t>
      </w:r>
      <w:r w:rsidRPr="00515EAD">
        <w:rPr>
          <w:rFonts w:eastAsia="Calibri" w:cs="Arial"/>
          <w:b/>
          <w:sz w:val="22"/>
          <w:szCs w:val="22"/>
          <w:u w:val="single"/>
          <w:lang w:eastAsia="en-US"/>
        </w:rPr>
        <w:t>:</w:t>
      </w:r>
    </w:p>
    <w:p w14:paraId="4EF35355" w14:textId="77777777" w:rsidR="001643CA" w:rsidRPr="00515EAD" w:rsidRDefault="001643CA" w:rsidP="001643CA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6A3B399F" w14:textId="63082904" w:rsidR="007E323C" w:rsidRPr="007E323C" w:rsidRDefault="00674BF8" w:rsidP="2E64D080">
      <w:pPr>
        <w:contextualSpacing/>
        <w:jc w:val="both"/>
        <w:rPr>
          <w:rFonts w:cs="Arial"/>
          <w:color w:val="FF0000"/>
          <w:sz w:val="22"/>
          <w:szCs w:val="22"/>
        </w:rPr>
      </w:pPr>
      <w:r w:rsidRPr="2E64D080">
        <w:rPr>
          <w:rFonts w:cs="Arial"/>
          <w:sz w:val="22"/>
          <w:szCs w:val="22"/>
        </w:rPr>
        <w:t xml:space="preserve">El Sr./La Sra.......................................... amb NIF núm................., </w:t>
      </w:r>
      <w:r w:rsidRPr="2E64D080">
        <w:rPr>
          <w:rFonts w:cs="Arial"/>
          <w:i/>
          <w:iCs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</w:t>
      </w:r>
      <w:r w:rsidRPr="2E64D080">
        <w:rPr>
          <w:rFonts w:cs="Arial"/>
          <w:sz w:val="22"/>
          <w:szCs w:val="22"/>
        </w:rPr>
        <w:t xml:space="preserve"> adreça de correu electrònic ................,  telèfon núm. ............... i fax núm.. .. .....................), opta al </w:t>
      </w:r>
      <w:r w:rsidR="00B37CC2" w:rsidRPr="2E64D080">
        <w:rPr>
          <w:b/>
          <w:bCs/>
          <w:sz w:val="22"/>
          <w:szCs w:val="22"/>
        </w:rPr>
        <w:t>contracte de</w:t>
      </w:r>
      <w:r w:rsidR="0B13F7D2" w:rsidRPr="2E64D080">
        <w:rPr>
          <w:b/>
          <w:bCs/>
          <w:sz w:val="22"/>
          <w:szCs w:val="22"/>
        </w:rPr>
        <w:t xml:space="preserve"> servei de gestió i dinamització de les activitats de la Biblioteca Municipal L’Ateneu d’Esparreguera</w:t>
      </w:r>
      <w:r w:rsidR="00426FBB" w:rsidRPr="2E64D080">
        <w:rPr>
          <w:rFonts w:cs="Arial"/>
          <w:sz w:val="22"/>
          <w:szCs w:val="22"/>
        </w:rPr>
        <w:t xml:space="preserve"> </w:t>
      </w:r>
      <w:r w:rsidRPr="2E64D080">
        <w:rPr>
          <w:rFonts w:cs="Arial"/>
          <w:sz w:val="22"/>
          <w:szCs w:val="22"/>
        </w:rPr>
        <w:t xml:space="preserve">i assabentat/da de les condicions exigides per optar a la dita contractació, es compromet a portar-la a terme amb subjecció al Plec de Clàusules Administratives Particulars i </w:t>
      </w:r>
      <w:r w:rsidRPr="2E64D080">
        <w:rPr>
          <w:sz w:val="22"/>
          <w:szCs w:val="22"/>
        </w:rPr>
        <w:t xml:space="preserve">al Plec de Prescripcions Tècniques Particulars, </w:t>
      </w:r>
      <w:r w:rsidRPr="2E64D080">
        <w:rPr>
          <w:rFonts w:cs="Arial"/>
          <w:sz w:val="22"/>
          <w:szCs w:val="22"/>
        </w:rPr>
        <w:t>que accepta íntegrament</w:t>
      </w:r>
      <w:r w:rsidR="0044291E" w:rsidRPr="2E64D080">
        <w:rPr>
          <w:rFonts w:cs="Arial"/>
          <w:sz w:val="22"/>
          <w:szCs w:val="22"/>
        </w:rPr>
        <w:t>,</w:t>
      </w:r>
      <w:r w:rsidRPr="2E64D080">
        <w:rPr>
          <w:rFonts w:cs="Arial"/>
          <w:sz w:val="22"/>
          <w:szCs w:val="22"/>
        </w:rPr>
        <w:t xml:space="preserve"> </w:t>
      </w:r>
      <w:r w:rsidR="00EB209B" w:rsidRPr="2E64D080">
        <w:rPr>
          <w:rFonts w:cs="Arial"/>
          <w:sz w:val="22"/>
          <w:szCs w:val="22"/>
          <w:lang w:eastAsia="en-US"/>
        </w:rPr>
        <w:t xml:space="preserve">per import estimat màxim </w:t>
      </w:r>
      <w:r w:rsidR="00EB209B" w:rsidRPr="00F04744">
        <w:rPr>
          <w:rFonts w:cs="Arial"/>
          <w:sz w:val="22"/>
          <w:szCs w:val="22"/>
          <w:lang w:eastAsia="en-US"/>
        </w:rPr>
        <w:t>de</w:t>
      </w:r>
      <w:r w:rsidR="4738FB3A" w:rsidRPr="00F04744">
        <w:rPr>
          <w:rFonts w:cs="Arial"/>
          <w:sz w:val="22"/>
          <w:szCs w:val="22"/>
          <w:lang w:eastAsia="en-US"/>
        </w:rPr>
        <w:t xml:space="preserve"> 23.966,94 €</w:t>
      </w:r>
      <w:r w:rsidR="00233DF1" w:rsidRPr="00F04744">
        <w:rPr>
          <w:rFonts w:cs="Arial"/>
          <w:sz w:val="22"/>
          <w:szCs w:val="22"/>
          <w:lang w:eastAsia="en-US"/>
        </w:rPr>
        <w:t xml:space="preserve"> (vint-i-tres mil nou -cents seixanta-sis amb noranta-quatre euros</w:t>
      </w:r>
      <w:r w:rsidR="00EB209B" w:rsidRPr="00F04744">
        <w:rPr>
          <w:rFonts w:cs="Arial"/>
          <w:sz w:val="22"/>
          <w:szCs w:val="22"/>
          <w:lang w:eastAsia="en-US"/>
        </w:rPr>
        <w:t>, sense IVA</w:t>
      </w:r>
      <w:r w:rsidR="0057198A" w:rsidRPr="00F04744">
        <w:rPr>
          <w:rFonts w:cs="Arial"/>
          <w:sz w:val="22"/>
          <w:szCs w:val="22"/>
          <w:lang w:eastAsia="en-US"/>
        </w:rPr>
        <w:t xml:space="preserve"> i</w:t>
      </w:r>
      <w:r w:rsidR="0057198A" w:rsidRPr="2E64D080">
        <w:rPr>
          <w:rFonts w:cs="Arial"/>
          <w:sz w:val="22"/>
          <w:szCs w:val="22"/>
        </w:rPr>
        <w:t xml:space="preserve"> una durada </w:t>
      </w:r>
      <w:r w:rsidR="00233DF1">
        <w:rPr>
          <w:rFonts w:cs="Arial"/>
          <w:sz w:val="22"/>
          <w:szCs w:val="22"/>
        </w:rPr>
        <w:t xml:space="preserve">inicial </w:t>
      </w:r>
      <w:r w:rsidR="0057198A" w:rsidRPr="2E64D080">
        <w:rPr>
          <w:rFonts w:cs="Arial"/>
          <w:sz w:val="22"/>
          <w:szCs w:val="22"/>
        </w:rPr>
        <w:t xml:space="preserve">de </w:t>
      </w:r>
      <w:r w:rsidR="3FD14BBA" w:rsidRPr="2E64D080">
        <w:rPr>
          <w:rFonts w:cs="Arial"/>
          <w:sz w:val="22"/>
          <w:szCs w:val="22"/>
        </w:rPr>
        <w:t>2 anys</w:t>
      </w:r>
      <w:r w:rsidR="0057198A" w:rsidRPr="2E64D080">
        <w:rPr>
          <w:rFonts w:cs="Arial"/>
          <w:sz w:val="22"/>
          <w:szCs w:val="22"/>
        </w:rPr>
        <w:t>,</w:t>
      </w:r>
      <w:r w:rsidR="00EB209B" w:rsidRPr="2E64D080">
        <w:rPr>
          <w:rFonts w:cs="Arial"/>
          <w:sz w:val="22"/>
          <w:szCs w:val="22"/>
          <w:lang w:eastAsia="en-US"/>
        </w:rPr>
        <w:t xml:space="preserve"> presenta la següent oferta, desglossada en preus unitaris, d’acord amb el següent:</w:t>
      </w:r>
      <w:r w:rsidR="007E323C" w:rsidRPr="2E64D080">
        <w:rPr>
          <w:rFonts w:cs="Arial"/>
          <w:sz w:val="22"/>
          <w:szCs w:val="22"/>
          <w:lang w:eastAsia="en-US"/>
        </w:rPr>
        <w:t xml:space="preserve"> </w:t>
      </w:r>
    </w:p>
    <w:p w14:paraId="43A9BC6A" w14:textId="7D1E73E8" w:rsidR="00EB209B" w:rsidRDefault="00EB209B" w:rsidP="002C0268">
      <w:pPr>
        <w:tabs>
          <w:tab w:val="left" w:pos="9072"/>
        </w:tabs>
        <w:spacing w:after="200" w:line="276" w:lineRule="auto"/>
        <w:ind w:left="142" w:right="-28"/>
        <w:jc w:val="both"/>
        <w:rPr>
          <w:rFonts w:cs="Arial"/>
          <w:sz w:val="22"/>
          <w:szCs w:val="22"/>
          <w:lang w:eastAsia="en-US"/>
        </w:rPr>
      </w:pPr>
    </w:p>
    <w:p w14:paraId="61AE1682" w14:textId="739A41F8" w:rsidR="00EB209B" w:rsidRPr="002F73BF" w:rsidRDefault="006B39B4" w:rsidP="00EB209B">
      <w:pPr>
        <w:pStyle w:val="Prrafodelista"/>
        <w:numPr>
          <w:ilvl w:val="0"/>
          <w:numId w:val="17"/>
        </w:numPr>
        <w:tabs>
          <w:tab w:val="left" w:pos="9072"/>
        </w:tabs>
        <w:spacing w:after="200" w:line="276" w:lineRule="auto"/>
        <w:ind w:right="-28"/>
        <w:jc w:val="both"/>
        <w:rPr>
          <w:rFonts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  <w:szCs w:val="22"/>
          <w:lang w:eastAsia="en-US"/>
        </w:rPr>
        <w:t>Oferta econòmica:</w:t>
      </w:r>
    </w:p>
    <w:tbl>
      <w:tblPr>
        <w:tblpPr w:leftFromText="141" w:rightFromText="141" w:vertAnchor="text" w:horzAnchor="margin" w:tblpY="219"/>
        <w:tblW w:w="9489" w:type="dxa"/>
        <w:tblLook w:val="01E0" w:firstRow="1" w:lastRow="1" w:firstColumn="1" w:lastColumn="1" w:noHBand="0" w:noVBand="0"/>
      </w:tblPr>
      <w:tblGrid>
        <w:gridCol w:w="3261"/>
        <w:gridCol w:w="1230"/>
        <w:gridCol w:w="1294"/>
        <w:gridCol w:w="1134"/>
        <w:gridCol w:w="1134"/>
        <w:gridCol w:w="1436"/>
      </w:tblGrid>
      <w:tr w:rsidR="00FB1930" w:rsidRPr="00556204" w14:paraId="31CB23D0" w14:textId="224F9BE0" w:rsidTr="2E64D080">
        <w:tc>
          <w:tcPr>
            <w:tcW w:w="44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05FD16" w14:textId="7FF090BB" w:rsidR="00FB1930" w:rsidRPr="00556204" w:rsidRDefault="00FB1930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528" w14:textId="631B230D" w:rsidR="00FB1930" w:rsidRPr="00556204" w:rsidRDefault="00FB1930" w:rsidP="00B37CC2">
            <w:pPr>
              <w:jc w:val="center"/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OFERTA DE LICITADOR</w:t>
            </w:r>
          </w:p>
        </w:tc>
      </w:tr>
      <w:tr w:rsidR="00B37CC2" w:rsidRPr="00556204" w14:paraId="087ADB6E" w14:textId="77777777" w:rsidTr="2E64D08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5929AED7" w14:textId="64720E58" w:rsidR="00B37CC2" w:rsidRPr="00BD7A57" w:rsidRDefault="2437C218" w:rsidP="00B37CC2">
            <w:pPr>
              <w:jc w:val="center"/>
              <w:rPr>
                <w:rFonts w:cs="Arial"/>
                <w:sz w:val="22"/>
                <w:szCs w:val="22"/>
                <w:vertAlign w:val="superscript"/>
              </w:rPr>
            </w:pPr>
            <w:r w:rsidRPr="2E64D080">
              <w:rPr>
                <w:rFonts w:cs="Arial"/>
                <w:sz w:val="22"/>
                <w:szCs w:val="22"/>
              </w:rPr>
              <w:t>S</w:t>
            </w:r>
            <w:r w:rsidR="1E005DCB" w:rsidRPr="2E64D080">
              <w:rPr>
                <w:rFonts w:cs="Arial"/>
                <w:sz w:val="22"/>
                <w:szCs w:val="22"/>
              </w:rPr>
              <w:t>ervei</w:t>
            </w:r>
            <w:r w:rsidR="582516BD" w:rsidRPr="2E64D080">
              <w:rPr>
                <w:rFonts w:cs="Arial"/>
                <w:sz w:val="22"/>
                <w:szCs w:val="22"/>
              </w:rPr>
              <w:t xml:space="preserve"> de gestió de biblioteques</w:t>
            </w:r>
          </w:p>
          <w:p w14:paraId="2F254480" w14:textId="77777777" w:rsidR="00B37CC2" w:rsidRPr="00556204" w:rsidRDefault="00B37CC2" w:rsidP="00B37CC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(element i descripció)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43C1A689" w14:textId="77777777" w:rsidR="00B37CC2" w:rsidRPr="00BD7A57" w:rsidRDefault="00B37CC2" w:rsidP="00B37CC2">
            <w:pPr>
              <w:rPr>
                <w:rFonts w:cs="Arial"/>
                <w:sz w:val="22"/>
                <w:szCs w:val="22"/>
                <w:vertAlign w:val="superscript"/>
              </w:rPr>
            </w:pPr>
            <w:r w:rsidRPr="00556204">
              <w:rPr>
                <w:rFonts w:cs="Arial"/>
                <w:sz w:val="22"/>
                <w:szCs w:val="22"/>
              </w:rPr>
              <w:t>Preu unitari màxim IVA exclòs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771EACE8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Preu unitari ofert,</w:t>
            </w:r>
            <w:r w:rsidRPr="00556204">
              <w:rPr>
                <w:rFonts w:cs="Arial"/>
                <w:sz w:val="22"/>
                <w:szCs w:val="22"/>
              </w:rPr>
              <w:t xml:space="preserve"> IVA exclòs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6EDC49FF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140FB672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39D7022A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Preu unitari ofert</w:t>
            </w:r>
            <w:r w:rsidRPr="00556204">
              <w:rPr>
                <w:rFonts w:cs="Arial"/>
                <w:sz w:val="22"/>
                <w:szCs w:val="22"/>
              </w:rPr>
              <w:t xml:space="preserve"> IVA inclòs</w:t>
            </w:r>
          </w:p>
        </w:tc>
      </w:tr>
      <w:tr w:rsidR="002812E4" w:rsidRPr="00556204" w14:paraId="02ECCBE1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40BA17" w14:textId="7ED32650" w:rsidR="002812E4" w:rsidRPr="00426FBB" w:rsidRDefault="002812E4" w:rsidP="002812E4">
            <w:pPr>
              <w:rPr>
                <w:rFonts w:cs="Arial"/>
                <w:sz w:val="22"/>
                <w:szCs w:val="22"/>
              </w:rPr>
            </w:pPr>
            <w:r w:rsidRPr="0092045C">
              <w:t>Hora del conte o espectacle 60 minuts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FE7DD" w14:textId="7C09B2FC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314,05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C527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4806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0CE3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9F0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79F75D80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63959" w14:textId="0571C773" w:rsidR="002812E4" w:rsidRPr="000531EC" w:rsidRDefault="002812E4" w:rsidP="002812E4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 w:rsidRPr="0092045C">
              <w:t>Hora del conte o espectacle 90 minuts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2F787" w14:textId="1B246715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396,69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F1F9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815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350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B0F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4A654C79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CAFA67" w14:textId="78FD27F8" w:rsidR="002812E4" w:rsidRPr="000531EC" w:rsidRDefault="002812E4" w:rsidP="002812E4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 w:rsidRPr="0092045C">
              <w:t>Tallers 60 minuts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F5017C" w14:textId="5E935C15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198,35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B124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6350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523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2F7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53EE469B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33A523" w14:textId="22F340D8" w:rsidR="002812E4" w:rsidRPr="000531EC" w:rsidRDefault="002812E4" w:rsidP="002812E4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 w:rsidRPr="0092045C">
              <w:t>Tallers 90 minuts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752E7C2" w14:textId="56406818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289,26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F895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56C0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EFCC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3C3F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68ECA4A2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72C81" w14:textId="690B59BC" w:rsidR="002812E4" w:rsidRPr="000531EC" w:rsidRDefault="002812E4" w:rsidP="002812E4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 w:rsidRPr="0092045C">
              <w:t>Xerrades 60 minuts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2F332B8" w14:textId="7FE65215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223,14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F3A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A80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6D0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9C21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0F95D810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74C46D" w14:textId="737E7522" w:rsidR="002812E4" w:rsidRPr="000531EC" w:rsidRDefault="002812E4" w:rsidP="002812E4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 w:rsidRPr="0092045C">
              <w:t xml:space="preserve">Cursos 60 minuts 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FA060D0" w14:textId="41E7E903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99,17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F5E2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D5B7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95A4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4FB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36678FD0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EA06E" w14:textId="55609282" w:rsidR="002812E4" w:rsidRPr="000531EC" w:rsidRDefault="002812E4" w:rsidP="002812E4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 w:rsidRPr="0092045C">
              <w:t xml:space="preserve">Dinamització de club de lectura 60 minuts 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AD3B6F" w14:textId="78E2FBD1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99,17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CFE4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4203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1B06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75EB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13DEA231" w14:textId="77777777" w:rsidTr="0089051E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04F76E" w14:textId="74E17A7D" w:rsidR="002812E4" w:rsidRPr="000531EC" w:rsidRDefault="002812E4" w:rsidP="002812E4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 w:rsidRPr="0092045C">
              <w:t>Excursions culturals (transport i assegurança de viatge fins a 30 persones)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94FAC5" w14:textId="36E37810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  <w:r w:rsidRPr="00F60967">
              <w:rPr>
                <w:color w:val="000000"/>
                <w:szCs w:val="22"/>
                <w:lang w:eastAsia="ca-ES"/>
              </w:rPr>
              <w:t>636,36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402A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7AFA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9C11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0A73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2812E4" w:rsidRPr="00556204" w14:paraId="2ACE818F" w14:textId="77777777" w:rsidTr="2E64D080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B7FC7F" w14:textId="77777777" w:rsidR="002812E4" w:rsidRDefault="002812E4" w:rsidP="002812E4"/>
          <w:p w14:paraId="0EAC72A9" w14:textId="11E3A830" w:rsidR="002812E4" w:rsidRPr="002812E4" w:rsidRDefault="002812E4" w:rsidP="002812E4">
            <w:pPr>
              <w:jc w:val="right"/>
              <w:rPr>
                <w:b/>
                <w:bCs/>
              </w:rPr>
            </w:pPr>
            <w:r w:rsidRPr="002812E4">
              <w:rPr>
                <w:b/>
                <w:bCs/>
              </w:rPr>
              <w:t>SUMATORI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7DF8A" w14:textId="77777777" w:rsidR="002812E4" w:rsidRPr="002812E4" w:rsidRDefault="002812E4" w:rsidP="002812E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08B77020" w14:textId="46295174" w:rsidR="002812E4" w:rsidRPr="002812E4" w:rsidRDefault="002812E4" w:rsidP="002812E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812E4">
              <w:rPr>
                <w:rFonts w:cs="Arial"/>
                <w:b/>
                <w:bCs/>
                <w:sz w:val="18"/>
                <w:szCs w:val="18"/>
              </w:rPr>
              <w:t>2.256,</w:t>
            </w:r>
            <w:r w:rsidR="00CB210E">
              <w:rPr>
                <w:rFonts w:cs="Arial"/>
                <w:b/>
                <w:bCs/>
                <w:sz w:val="18"/>
                <w:szCs w:val="18"/>
              </w:rPr>
              <w:t>19</w:t>
            </w:r>
            <w:r w:rsidRPr="002812E4">
              <w:rPr>
                <w:rFonts w:cs="Arial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2DFB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AC0E" w14:textId="77777777" w:rsidR="002812E4" w:rsidRPr="00556204" w:rsidRDefault="002812E4" w:rsidP="002812E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85EE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D274" w14:textId="77777777" w:rsidR="002812E4" w:rsidRPr="00556204" w:rsidRDefault="002812E4" w:rsidP="002812E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2A29DADC" w14:textId="77777777" w:rsidR="007E3F48" w:rsidRDefault="007E3F48" w:rsidP="00D44E93">
      <w:pPr>
        <w:jc w:val="both"/>
        <w:rPr>
          <w:sz w:val="18"/>
          <w:szCs w:val="18"/>
        </w:rPr>
      </w:pPr>
    </w:p>
    <w:p w14:paraId="6B5047CA" w14:textId="70466AE4" w:rsidR="00B37CC2" w:rsidRPr="00B37CC2" w:rsidRDefault="00B37CC2" w:rsidP="00B37CC2">
      <w:pPr>
        <w:pStyle w:val="Textonotapie"/>
        <w:jc w:val="both"/>
        <w:rPr>
          <w:rFonts w:cs="Arial"/>
          <w:sz w:val="16"/>
          <w:szCs w:val="18"/>
        </w:rPr>
      </w:pPr>
    </w:p>
    <w:p w14:paraId="01DF0859" w14:textId="77777777" w:rsidR="00674BF8" w:rsidRDefault="00674BF8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lastRenderedPageBreak/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7777777" w:rsidR="009B29F4" w:rsidRPr="00497D87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 xml:space="preserve">NOTA: </w:t>
      </w: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6B52151F" w14:textId="77777777" w:rsidR="00674BF8" w:rsidRDefault="00674BF8" w:rsidP="00674BF8">
      <w:pPr>
        <w:jc w:val="both"/>
        <w:rPr>
          <w:sz w:val="22"/>
          <w:szCs w:val="22"/>
        </w:rPr>
      </w:pPr>
    </w:p>
    <w:p w14:paraId="125BAA0F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6197BA3E" w14:textId="77777777" w:rsidR="00674BF8" w:rsidRDefault="00674BF8" w:rsidP="00426FBB">
      <w:pPr>
        <w:rPr>
          <w:rFonts w:cs="Arial"/>
          <w:sz w:val="22"/>
          <w:szCs w:val="22"/>
        </w:rPr>
      </w:pPr>
      <w:r w:rsidRPr="00426FBB">
        <w:rPr>
          <w:rFonts w:cs="Arial"/>
          <w:b/>
          <w:sz w:val="22"/>
          <w:szCs w:val="22"/>
          <w:u w:val="single"/>
        </w:rPr>
        <w:t>Altres criteris automàtics avaluables</w:t>
      </w:r>
      <w:r w:rsidRPr="003C0A35">
        <w:rPr>
          <w:rFonts w:cs="Arial"/>
          <w:sz w:val="22"/>
          <w:szCs w:val="22"/>
        </w:rPr>
        <w:t xml:space="preserve">: </w:t>
      </w:r>
    </w:p>
    <w:p w14:paraId="14D0D097" w14:textId="77777777" w:rsidR="00590D24" w:rsidRDefault="00590D24" w:rsidP="00426FBB">
      <w:pPr>
        <w:rPr>
          <w:rFonts w:cs="Arial"/>
          <w:sz w:val="22"/>
          <w:szCs w:val="22"/>
        </w:rPr>
      </w:pPr>
    </w:p>
    <w:p w14:paraId="29DEF232" w14:textId="03C0198C" w:rsidR="00590D24" w:rsidRPr="006B39B4" w:rsidRDefault="0DD9BA17" w:rsidP="2E64D080">
      <w:pPr>
        <w:pStyle w:val="Prrafodelista"/>
        <w:numPr>
          <w:ilvl w:val="0"/>
          <w:numId w:val="17"/>
        </w:numPr>
        <w:rPr>
          <w:rFonts w:cs="Arial"/>
          <w:b/>
          <w:bCs/>
          <w:sz w:val="22"/>
          <w:szCs w:val="22"/>
        </w:rPr>
      </w:pPr>
      <w:r w:rsidRPr="2D9A2D39">
        <w:rPr>
          <w:rFonts w:cs="Arial"/>
          <w:b/>
          <w:bCs/>
          <w:sz w:val="22"/>
          <w:szCs w:val="22"/>
        </w:rPr>
        <w:t>Realització d’una hora de conte per anualitat amb temàtica nadalenca</w:t>
      </w:r>
      <w:r w:rsidR="00590D24" w:rsidRPr="2D9A2D39">
        <w:rPr>
          <w:rFonts w:cs="Arial"/>
          <w:b/>
          <w:bCs/>
          <w:sz w:val="22"/>
          <w:szCs w:val="22"/>
        </w:rPr>
        <w:t xml:space="preserve">: </w:t>
      </w:r>
    </w:p>
    <w:p w14:paraId="68FE2AA0" w14:textId="77777777" w:rsidR="00674BF8" w:rsidRPr="0097471B" w:rsidRDefault="00674BF8" w:rsidP="2E64D080">
      <w:pPr>
        <w:jc w:val="both"/>
        <w:rPr>
          <w:color w:val="000000"/>
          <w:sz w:val="22"/>
          <w:szCs w:val="22"/>
          <w:lang w:bidi="ks-Deva"/>
        </w:rPr>
      </w:pPr>
    </w:p>
    <w:p w14:paraId="79B61A62" w14:textId="10365569" w:rsidR="00590D24" w:rsidRPr="0097471B" w:rsidRDefault="00590D24" w:rsidP="2E64D080">
      <w:pPr>
        <w:jc w:val="both"/>
        <w:rPr>
          <w:color w:val="000000"/>
          <w:sz w:val="22"/>
          <w:szCs w:val="22"/>
          <w:lang w:bidi="ks-Deva"/>
        </w:rPr>
      </w:pPr>
      <w:r w:rsidRPr="2D9A2D39">
        <w:rPr>
          <w:color w:val="000000" w:themeColor="text1"/>
          <w:sz w:val="22"/>
          <w:szCs w:val="22"/>
          <w:lang w:bidi="ks-Deva"/>
        </w:rPr>
        <w:t>Que la proposta ofereix</w:t>
      </w:r>
      <w:r w:rsidR="369ABD4E" w:rsidRPr="2D9A2D39">
        <w:rPr>
          <w:color w:val="000000" w:themeColor="text1"/>
          <w:sz w:val="22"/>
          <w:szCs w:val="22"/>
          <w:lang w:bidi="ks-Deva"/>
        </w:rPr>
        <w:t xml:space="preserve"> la realització</w:t>
      </w:r>
      <w:r w:rsidR="1A80B91A" w:rsidRPr="2D9A2D39">
        <w:rPr>
          <w:color w:val="000000" w:themeColor="text1"/>
          <w:sz w:val="22"/>
          <w:szCs w:val="22"/>
          <w:lang w:bidi="ks-Deva"/>
        </w:rPr>
        <w:t xml:space="preserve"> durant l’època nadalenca </w:t>
      </w:r>
      <w:r w:rsidR="3C9831D0" w:rsidRPr="2D9A2D39">
        <w:rPr>
          <w:color w:val="000000" w:themeColor="text1"/>
          <w:sz w:val="22"/>
          <w:szCs w:val="22"/>
          <w:lang w:bidi="ks-Deva"/>
        </w:rPr>
        <w:t>d’</w:t>
      </w:r>
      <w:r w:rsidR="002812E4">
        <w:rPr>
          <w:color w:val="000000" w:themeColor="text1"/>
          <w:sz w:val="22"/>
          <w:szCs w:val="22"/>
          <w:lang w:bidi="ks-Deva"/>
        </w:rPr>
        <w:t xml:space="preserve">una </w:t>
      </w:r>
      <w:r w:rsidR="1A80B91A" w:rsidRPr="2D9A2D39">
        <w:rPr>
          <w:color w:val="000000" w:themeColor="text1"/>
          <w:sz w:val="22"/>
          <w:szCs w:val="22"/>
          <w:lang w:bidi="ks-Deva"/>
        </w:rPr>
        <w:t>hora del conte amb temàtica de Nadal de 60 minuts, per cadascuna de les anualitats del contracte (incloent totes les anualitats de les pròrrogues, en cas de dur-se a terme)</w:t>
      </w:r>
      <w:r w:rsidR="007A33C6">
        <w:rPr>
          <w:color w:val="000000" w:themeColor="text1"/>
          <w:sz w:val="22"/>
          <w:szCs w:val="22"/>
          <w:lang w:bidi="ks-Deva"/>
        </w:rPr>
        <w:t xml:space="preserve">, </w:t>
      </w:r>
      <w:r w:rsidR="002812E4">
        <w:rPr>
          <w:color w:val="000000" w:themeColor="text1"/>
          <w:sz w:val="22"/>
          <w:szCs w:val="22"/>
          <w:lang w:bidi="ks-Deva"/>
        </w:rPr>
        <w:t>sense cost per l’Ajuntament</w:t>
      </w:r>
      <w:r w:rsidRPr="2D9A2D39">
        <w:rPr>
          <w:color w:val="000000" w:themeColor="text1"/>
          <w:sz w:val="22"/>
          <w:szCs w:val="22"/>
          <w:lang w:bidi="ks-Deva"/>
        </w:rPr>
        <w:t xml:space="preserve">: </w:t>
      </w:r>
    </w:p>
    <w:p w14:paraId="5A1F0EC5" w14:textId="77777777" w:rsidR="00590D24" w:rsidRPr="0097471B" w:rsidRDefault="00590D2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0E9A3486" w14:textId="1CF63736" w:rsidR="00273F63" w:rsidRPr="00F25AE3" w:rsidRDefault="00273F63" w:rsidP="2E64D080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2812E4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-1129392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19A" w:rsidRPr="002812E4">
            <w:rPr>
              <w:rFonts w:ascii="MS Gothic" w:eastAsia="MS Gothic" w:hAnsi="MS Gothic"/>
            </w:rPr>
            <w:t>☐</w:t>
          </w:r>
        </w:sdtContent>
      </w:sdt>
      <w:r w:rsidRPr="002812E4">
        <w:rPr>
          <w:rFonts w:eastAsia="Calibri" w:cs="Arial"/>
          <w:sz w:val="22"/>
          <w:szCs w:val="22"/>
          <w:lang w:eastAsia="en-US"/>
        </w:rPr>
        <w:t xml:space="preserve">  </w:t>
      </w:r>
      <w:r w:rsidRPr="002812E4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79336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A17B03B" w:rsidRPr="002812E4">
            <w:rPr>
              <w:rFonts w:ascii="MS Gothic" w:eastAsia="MS Gothic" w:hAnsi="MS Gothic" w:cs="MS Gothic"/>
            </w:rPr>
            <w:t>☐</w:t>
          </w:r>
        </w:sdtContent>
      </w:sdt>
      <w:r w:rsidRPr="2E64D080">
        <w:rPr>
          <w:rFonts w:eastAsia="Calibri" w:cs="Arial"/>
          <w:sz w:val="22"/>
          <w:szCs w:val="22"/>
          <w:lang w:eastAsia="en-US"/>
        </w:rPr>
        <w:t xml:space="preserve">  </w:t>
      </w:r>
    </w:p>
    <w:p w14:paraId="6912FD42" w14:textId="77777777" w:rsidR="00590D24" w:rsidRDefault="00590D2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33006D9D" w14:textId="77777777" w:rsidR="00181F64" w:rsidRPr="0097471B" w:rsidRDefault="00181F6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31A68341" w14:textId="4933F368" w:rsidR="00590D24" w:rsidRPr="006B39B4" w:rsidRDefault="1E3AA271" w:rsidP="2E64D080">
      <w:pPr>
        <w:pStyle w:val="Prrafodelista"/>
        <w:numPr>
          <w:ilvl w:val="0"/>
          <w:numId w:val="17"/>
        </w:numPr>
        <w:jc w:val="both"/>
        <w:rPr>
          <w:rFonts w:cs="Arial"/>
          <w:b/>
          <w:bCs/>
          <w:sz w:val="22"/>
          <w:szCs w:val="22"/>
        </w:rPr>
      </w:pPr>
      <w:r w:rsidRPr="2E64D080">
        <w:rPr>
          <w:rFonts w:cs="Arial"/>
          <w:b/>
          <w:bCs/>
          <w:sz w:val="22"/>
          <w:szCs w:val="22"/>
        </w:rPr>
        <w:t xml:space="preserve">Realització d’un taller vinculat amb la Festa Major d’Hivern </w:t>
      </w:r>
    </w:p>
    <w:p w14:paraId="5C062B4E" w14:textId="77777777" w:rsidR="00590D24" w:rsidRPr="0097471B" w:rsidRDefault="00590D24" w:rsidP="2E64D080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0E4AC778" w14:textId="50D30C3F" w:rsidR="007A33C6" w:rsidRPr="0097471B" w:rsidRDefault="00590D24" w:rsidP="007A33C6">
      <w:pPr>
        <w:jc w:val="both"/>
        <w:rPr>
          <w:color w:val="000000"/>
          <w:sz w:val="22"/>
          <w:szCs w:val="22"/>
          <w:lang w:bidi="ks-Deva"/>
        </w:rPr>
      </w:pPr>
      <w:r w:rsidRPr="2E64D080">
        <w:rPr>
          <w:rFonts w:cs="Arial"/>
          <w:sz w:val="22"/>
          <w:szCs w:val="22"/>
        </w:rPr>
        <w:t xml:space="preserve">Que la proposta ofereix </w:t>
      </w:r>
      <w:r w:rsidR="34BD1FBB" w:rsidRPr="2E64D080">
        <w:rPr>
          <w:rFonts w:cs="Arial"/>
          <w:sz w:val="22"/>
          <w:szCs w:val="22"/>
        </w:rPr>
        <w:t>la realització d’</w:t>
      </w:r>
      <w:r w:rsidR="20C13559" w:rsidRPr="2E64D080">
        <w:rPr>
          <w:rFonts w:cs="Arial"/>
          <w:sz w:val="22"/>
          <w:szCs w:val="22"/>
        </w:rPr>
        <w:t>un taller vinculat amb la Festa Major d’Hivern de 60 minuts de durada, per cadascuna de les anualitats del contracte (incloent totes les anualitats de les pròrrogues, en cas de dur-se a terme</w:t>
      </w:r>
      <w:r w:rsidR="007A33C6" w:rsidRPr="2D9A2D39">
        <w:rPr>
          <w:color w:val="000000" w:themeColor="text1"/>
          <w:sz w:val="22"/>
          <w:szCs w:val="22"/>
          <w:lang w:bidi="ks-Deva"/>
        </w:rPr>
        <w:t>)</w:t>
      </w:r>
      <w:r w:rsidR="007A33C6">
        <w:rPr>
          <w:color w:val="000000" w:themeColor="text1"/>
          <w:sz w:val="22"/>
          <w:szCs w:val="22"/>
          <w:lang w:bidi="ks-Deva"/>
        </w:rPr>
        <w:t>, sense cost per l’Ajuntament</w:t>
      </w:r>
      <w:r w:rsidR="007A33C6" w:rsidRPr="2D9A2D39">
        <w:rPr>
          <w:color w:val="000000" w:themeColor="text1"/>
          <w:sz w:val="22"/>
          <w:szCs w:val="22"/>
          <w:lang w:bidi="ks-Deva"/>
        </w:rPr>
        <w:t xml:space="preserve">: </w:t>
      </w:r>
    </w:p>
    <w:p w14:paraId="73B82F3E" w14:textId="79E80996" w:rsidR="00590D24" w:rsidRPr="0097471B" w:rsidRDefault="00590D24" w:rsidP="2E64D080">
      <w:pPr>
        <w:contextualSpacing/>
        <w:jc w:val="both"/>
        <w:rPr>
          <w:rFonts w:cs="Arial"/>
          <w:sz w:val="22"/>
          <w:szCs w:val="22"/>
        </w:rPr>
      </w:pPr>
    </w:p>
    <w:p w14:paraId="7BF94A8A" w14:textId="77777777" w:rsidR="00590D24" w:rsidRPr="00273F63" w:rsidRDefault="00590D24" w:rsidP="00590D24">
      <w:pPr>
        <w:contextualSpacing/>
        <w:jc w:val="both"/>
        <w:rPr>
          <w:rFonts w:cs="Arial"/>
          <w:iCs/>
          <w:sz w:val="22"/>
          <w:szCs w:val="22"/>
          <w:highlight w:val="yellow"/>
        </w:rPr>
      </w:pPr>
    </w:p>
    <w:p w14:paraId="5AC24B90" w14:textId="77777777" w:rsidR="00273F63" w:rsidRPr="007A33C6" w:rsidRDefault="00273F63" w:rsidP="00273F63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7A33C6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175054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33C6">
            <w:rPr>
              <w:rFonts w:ascii="MS Gothic" w:eastAsia="MS Gothic" w:hAnsi="MS Gothic" w:hint="eastAsia"/>
            </w:rPr>
            <w:t>☐</w:t>
          </w:r>
        </w:sdtContent>
      </w:sdt>
      <w:r w:rsidRPr="007A33C6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7A33C6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23378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33C6">
            <w:rPr>
              <w:rFonts w:ascii="MS Gothic" w:eastAsia="MS Gothic" w:hAnsi="MS Gothic" w:hint="eastAsia"/>
            </w:rPr>
            <w:t>☐</w:t>
          </w:r>
        </w:sdtContent>
      </w:sdt>
      <w:r w:rsidRPr="007A33C6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073D4226" w14:textId="77777777" w:rsidR="00590D24" w:rsidRPr="00273F63" w:rsidRDefault="00590D2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541F65E0" w14:textId="1082CCE3" w:rsidR="00590D24" w:rsidRPr="00273F63" w:rsidRDefault="5CBAAE2B" w:rsidP="2E64D080">
      <w:pPr>
        <w:pStyle w:val="Prrafodelista"/>
        <w:numPr>
          <w:ilvl w:val="0"/>
          <w:numId w:val="17"/>
        </w:numPr>
        <w:jc w:val="both"/>
        <w:rPr>
          <w:b/>
          <w:bCs/>
          <w:color w:val="000000"/>
          <w:sz w:val="22"/>
          <w:szCs w:val="22"/>
          <w:lang w:bidi="ks-Deva"/>
        </w:rPr>
      </w:pPr>
      <w:r w:rsidRPr="2E64D080">
        <w:rPr>
          <w:b/>
          <w:bCs/>
          <w:color w:val="000000" w:themeColor="text1"/>
          <w:sz w:val="22"/>
          <w:szCs w:val="22"/>
          <w:lang w:bidi="ks-Deva"/>
        </w:rPr>
        <w:t>Experiència en matèria de gestió d’activitats</w:t>
      </w:r>
      <w:r w:rsidR="00590D24" w:rsidRPr="2E64D080">
        <w:rPr>
          <w:b/>
          <w:bCs/>
          <w:color w:val="000000" w:themeColor="text1"/>
          <w:sz w:val="22"/>
          <w:szCs w:val="22"/>
          <w:lang w:bidi="ks-Deva"/>
        </w:rPr>
        <w:t xml:space="preserve"> </w:t>
      </w:r>
    </w:p>
    <w:p w14:paraId="53941372" w14:textId="77777777" w:rsidR="00590D24" w:rsidRPr="00273F63" w:rsidRDefault="00590D2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72BAEAC8" w14:textId="467F3B3F" w:rsidR="00674BF8" w:rsidRPr="00273F63" w:rsidRDefault="00674BF8" w:rsidP="001F31BA">
      <w:pPr>
        <w:jc w:val="both"/>
        <w:rPr>
          <w:color w:val="000000"/>
          <w:sz w:val="22"/>
          <w:szCs w:val="22"/>
          <w:lang w:bidi="ks-Deva"/>
        </w:rPr>
      </w:pPr>
      <w:r w:rsidRPr="2D9A2D39">
        <w:rPr>
          <w:color w:val="000000" w:themeColor="text1"/>
          <w:sz w:val="22"/>
          <w:szCs w:val="22"/>
          <w:lang w:bidi="ks-Deva"/>
        </w:rPr>
        <w:t>Que la proposta</w:t>
      </w:r>
      <w:r w:rsidR="605F302D" w:rsidRPr="2D9A2D39">
        <w:rPr>
          <w:color w:val="000000" w:themeColor="text1"/>
          <w:sz w:val="22"/>
          <w:szCs w:val="22"/>
          <w:lang w:bidi="ks-Deva"/>
        </w:rPr>
        <w:t xml:space="preserve"> </w:t>
      </w:r>
      <w:r w:rsidR="007A33C6">
        <w:rPr>
          <w:color w:val="000000" w:themeColor="text1"/>
          <w:sz w:val="22"/>
          <w:szCs w:val="22"/>
          <w:lang w:bidi="ks-Deva"/>
        </w:rPr>
        <w:t>ofereix experiència en gestió de biblioteques</w:t>
      </w:r>
      <w:r w:rsidR="001F31BA">
        <w:rPr>
          <w:color w:val="000000" w:themeColor="text1"/>
          <w:sz w:val="22"/>
          <w:szCs w:val="22"/>
          <w:lang w:bidi="ks-Deva"/>
        </w:rPr>
        <w:t xml:space="preserve">, podent ser </w:t>
      </w:r>
      <w:r w:rsidR="001F31BA" w:rsidRPr="007A33C6">
        <w:rPr>
          <w:color w:val="000000" w:themeColor="text1"/>
          <w:sz w:val="22"/>
          <w:szCs w:val="22"/>
          <w:lang w:bidi="ks-Deva"/>
        </w:rPr>
        <w:t>hores del conte o espectacles, tallers, xerrades, cursos, dinamitzacions de clubs de lectura o excursions culturals</w:t>
      </w:r>
      <w:r w:rsidR="00AD4D68">
        <w:rPr>
          <w:color w:val="000000" w:themeColor="text1"/>
          <w:sz w:val="22"/>
          <w:szCs w:val="22"/>
          <w:lang w:bidi="ks-Deva"/>
        </w:rPr>
        <w:t xml:space="preserve">, </w:t>
      </w:r>
      <w:r w:rsidR="001F31BA">
        <w:rPr>
          <w:color w:val="000000" w:themeColor="text1"/>
          <w:sz w:val="22"/>
          <w:szCs w:val="22"/>
          <w:lang w:bidi="ks-Deva"/>
        </w:rPr>
        <w:t xml:space="preserve">Podrà acreditar-se un </w:t>
      </w:r>
      <w:r w:rsidR="00AD4D68">
        <w:rPr>
          <w:color w:val="000000" w:themeColor="text1"/>
          <w:sz w:val="22"/>
          <w:szCs w:val="22"/>
          <w:lang w:bidi="ks-Deva"/>
        </w:rPr>
        <w:t xml:space="preserve">màxim de  3 contractes </w:t>
      </w:r>
      <w:r w:rsidR="001F31BA" w:rsidRPr="001F31BA">
        <w:rPr>
          <w:color w:val="000000" w:themeColor="text1"/>
          <w:sz w:val="22"/>
          <w:szCs w:val="22"/>
          <w:lang w:bidi="ks-Deva"/>
        </w:rPr>
        <w:t>realitzat</w:t>
      </w:r>
      <w:r w:rsidR="001F31BA">
        <w:rPr>
          <w:color w:val="000000" w:themeColor="text1"/>
          <w:sz w:val="22"/>
          <w:szCs w:val="22"/>
          <w:lang w:bidi="ks-Deva"/>
        </w:rPr>
        <w:t>s</w:t>
      </w:r>
      <w:r w:rsidR="001F31BA" w:rsidRPr="001F31BA">
        <w:rPr>
          <w:color w:val="000000" w:themeColor="text1"/>
          <w:sz w:val="22"/>
          <w:szCs w:val="22"/>
          <w:lang w:bidi="ks-Deva"/>
        </w:rPr>
        <w:t xml:space="preserve"> en els darrers 10 anys, ja siguin amb persones, entitats o ens privats o amb alguna entitat de l’Administració Pública</w:t>
      </w:r>
      <w:r w:rsidR="001F31BA">
        <w:rPr>
          <w:color w:val="000000" w:themeColor="text1"/>
          <w:sz w:val="22"/>
          <w:szCs w:val="22"/>
          <w:lang w:bidi="ks-Deva"/>
        </w:rPr>
        <w:t>, sent que n</w:t>
      </w:r>
      <w:r w:rsidR="001F31BA" w:rsidRPr="001F31BA">
        <w:rPr>
          <w:color w:val="000000" w:themeColor="text1"/>
          <w:sz w:val="22"/>
          <w:szCs w:val="22"/>
          <w:lang w:bidi="ks-Deva"/>
        </w:rPr>
        <w:t xml:space="preserve">omés es tindran en compte aquells contractes d’import igual o superior al de la present </w:t>
      </w:r>
      <w:r w:rsidR="001F31BA">
        <w:rPr>
          <w:color w:val="000000" w:themeColor="text1"/>
          <w:sz w:val="22"/>
          <w:szCs w:val="22"/>
          <w:lang w:bidi="ks-Deva"/>
        </w:rPr>
        <w:t xml:space="preserve">licitació. </w:t>
      </w:r>
    </w:p>
    <w:p w14:paraId="07CDE9DB" w14:textId="77777777" w:rsidR="00B04C23" w:rsidRPr="00273F63" w:rsidRDefault="00B04C23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2FF382D2" w14:textId="5556DEEA" w:rsidR="001F31BA" w:rsidRPr="00363584" w:rsidRDefault="006E53DD" w:rsidP="00273F63">
      <w:pPr>
        <w:ind w:firstLine="708"/>
        <w:contextualSpacing/>
        <w:jc w:val="both"/>
        <w:rPr>
          <w:rFonts w:cs="Arial"/>
          <w:sz w:val="22"/>
          <w:szCs w:val="22"/>
          <w:lang w:eastAsia="ca-ES"/>
        </w:rPr>
      </w:pPr>
      <w:sdt>
        <w:sdtPr>
          <w:id w:val="169942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584">
            <w:rPr>
              <w:rFonts w:ascii="MS Gothic" w:eastAsia="MS Gothic" w:hAnsi="MS Gothic" w:hint="eastAsia"/>
            </w:rPr>
            <w:t>☐</w:t>
          </w:r>
        </w:sdtContent>
      </w:sdt>
      <w:r w:rsidR="00273F63" w:rsidRPr="00363584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="001F31BA" w:rsidRPr="00363584">
        <w:rPr>
          <w:rFonts w:cs="Arial"/>
          <w:sz w:val="22"/>
          <w:szCs w:val="22"/>
          <w:lang w:eastAsia="ca-ES"/>
        </w:rPr>
        <w:t xml:space="preserve">Acredita documentalment 3 contracte </w:t>
      </w:r>
    </w:p>
    <w:p w14:paraId="0C58A61B" w14:textId="77777777" w:rsidR="001F31BA" w:rsidRPr="00363584" w:rsidRDefault="001F31BA" w:rsidP="00273F63">
      <w:pPr>
        <w:ind w:firstLine="708"/>
        <w:contextualSpacing/>
        <w:jc w:val="both"/>
        <w:rPr>
          <w:rFonts w:cs="Arial"/>
          <w:sz w:val="22"/>
          <w:szCs w:val="22"/>
          <w:lang w:eastAsia="ca-ES"/>
        </w:rPr>
      </w:pPr>
    </w:p>
    <w:p w14:paraId="0F9C7D52" w14:textId="488287D9" w:rsidR="00273F63" w:rsidRPr="00363584" w:rsidRDefault="006E53DD" w:rsidP="00273F63">
      <w:pPr>
        <w:ind w:firstLine="708"/>
        <w:contextualSpacing/>
        <w:jc w:val="both"/>
        <w:rPr>
          <w:rFonts w:cs="Arial"/>
          <w:sz w:val="22"/>
          <w:szCs w:val="22"/>
          <w:lang w:eastAsia="ca-ES"/>
        </w:rPr>
      </w:pPr>
      <w:sdt>
        <w:sdtPr>
          <w:id w:val="159259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1BA" w:rsidRPr="00363584">
            <w:rPr>
              <w:rFonts w:ascii="MS Gothic" w:eastAsia="MS Gothic" w:hAnsi="MS Gothic" w:hint="eastAsia"/>
            </w:rPr>
            <w:t>☐</w:t>
          </w:r>
        </w:sdtContent>
      </w:sdt>
      <w:r w:rsidR="00273F63" w:rsidRPr="00363584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="001F31BA" w:rsidRPr="00363584">
        <w:rPr>
          <w:rFonts w:cs="Arial"/>
          <w:sz w:val="22"/>
          <w:szCs w:val="22"/>
          <w:lang w:eastAsia="ca-ES"/>
        </w:rPr>
        <w:t>Acredita documentalment 2 contracte</w:t>
      </w:r>
    </w:p>
    <w:p w14:paraId="69568AB5" w14:textId="77777777" w:rsidR="001F31BA" w:rsidRPr="00363584" w:rsidRDefault="001F31BA" w:rsidP="00273F63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</w:p>
    <w:p w14:paraId="3813449B" w14:textId="27C6B8E7" w:rsidR="001F31BA" w:rsidRPr="00363584" w:rsidRDefault="006E53DD" w:rsidP="001F31BA">
      <w:pPr>
        <w:ind w:firstLine="708"/>
        <w:contextualSpacing/>
        <w:jc w:val="both"/>
        <w:rPr>
          <w:rFonts w:cs="Arial"/>
          <w:sz w:val="22"/>
          <w:szCs w:val="22"/>
          <w:lang w:eastAsia="ca-ES"/>
        </w:rPr>
      </w:pPr>
      <w:sdt>
        <w:sdtPr>
          <w:id w:val="214630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1BA" w:rsidRPr="00363584">
            <w:rPr>
              <w:rFonts w:ascii="MS Gothic" w:eastAsia="MS Gothic" w:hAnsi="MS Gothic" w:hint="eastAsia"/>
            </w:rPr>
            <w:t>☐</w:t>
          </w:r>
        </w:sdtContent>
      </w:sdt>
      <w:r w:rsidR="001F31BA" w:rsidRPr="00363584">
        <w:rPr>
          <w:rFonts w:eastAsia="Calibri" w:cs="Arial"/>
          <w:iCs/>
          <w:sz w:val="22"/>
          <w:szCs w:val="22"/>
          <w:lang w:eastAsia="en-US"/>
        </w:rPr>
        <w:t xml:space="preserve"> </w:t>
      </w:r>
      <w:r w:rsidR="001F31BA" w:rsidRPr="00363584">
        <w:rPr>
          <w:rFonts w:cs="Arial"/>
          <w:sz w:val="22"/>
          <w:szCs w:val="22"/>
          <w:lang w:eastAsia="ca-ES"/>
        </w:rPr>
        <w:t xml:space="preserve"> Acredita documentalment 1 contracte</w:t>
      </w:r>
    </w:p>
    <w:p w14:paraId="7B80EDB1" w14:textId="77777777" w:rsidR="001F31BA" w:rsidRPr="00363584" w:rsidRDefault="001F31BA" w:rsidP="001F31BA">
      <w:pPr>
        <w:ind w:firstLine="708"/>
        <w:contextualSpacing/>
        <w:jc w:val="both"/>
        <w:rPr>
          <w:rFonts w:cs="Arial"/>
          <w:sz w:val="22"/>
          <w:szCs w:val="22"/>
          <w:lang w:eastAsia="ca-ES"/>
        </w:rPr>
      </w:pPr>
    </w:p>
    <w:p w14:paraId="563BC90C" w14:textId="7296CC1A" w:rsidR="001F31BA" w:rsidRPr="00363584" w:rsidRDefault="006E53DD" w:rsidP="001F31BA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sdt>
        <w:sdtPr>
          <w:id w:val="1609082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1BA" w:rsidRPr="00363584">
            <w:rPr>
              <w:rFonts w:ascii="MS Gothic" w:eastAsia="MS Gothic" w:hAnsi="MS Gothic" w:hint="eastAsia"/>
            </w:rPr>
            <w:t>☐</w:t>
          </w:r>
        </w:sdtContent>
      </w:sdt>
      <w:r w:rsidR="001F31BA" w:rsidRPr="00363584">
        <w:rPr>
          <w:rFonts w:eastAsia="Calibri" w:cs="Arial"/>
          <w:iCs/>
          <w:sz w:val="22"/>
          <w:szCs w:val="22"/>
          <w:lang w:eastAsia="en-US"/>
        </w:rPr>
        <w:t xml:space="preserve">  Acredita documentalment 0 contracte</w:t>
      </w:r>
    </w:p>
    <w:p w14:paraId="019118F4" w14:textId="73B2EFC8" w:rsidR="00674BF8" w:rsidRPr="00363584" w:rsidRDefault="00674BF8" w:rsidP="009C0E87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</w:p>
    <w:p w14:paraId="36770A6E" w14:textId="77777777" w:rsidR="00674BF8" w:rsidRPr="0097471B" w:rsidRDefault="00674BF8" w:rsidP="00674BF8">
      <w:pPr>
        <w:contextualSpacing/>
        <w:jc w:val="both"/>
        <w:rPr>
          <w:rFonts w:ascii="Wingdings" w:hAnsi="Wingdings" w:cs="Arial" w:hint="eastAsia"/>
          <w:sz w:val="22"/>
          <w:szCs w:val="22"/>
          <w:highlight w:val="yellow"/>
          <w:lang w:eastAsia="ca-ES"/>
        </w:rPr>
      </w:pPr>
    </w:p>
    <w:p w14:paraId="44B450CF" w14:textId="77777777" w:rsidR="00363584" w:rsidRDefault="00363584" w:rsidP="00363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eastAsia="Calibri" w:cs="Arial"/>
          <w:i/>
          <w:iCs/>
          <w:sz w:val="22"/>
          <w:szCs w:val="22"/>
          <w:lang w:eastAsia="en-US"/>
        </w:rPr>
      </w:pPr>
    </w:p>
    <w:p w14:paraId="0FD7E3E0" w14:textId="668403DB" w:rsidR="00674BF8" w:rsidRDefault="00363584" w:rsidP="00363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eastAsia="Calibri" w:cs="Arial"/>
          <w:i/>
          <w:iCs/>
          <w:sz w:val="22"/>
          <w:szCs w:val="22"/>
          <w:lang w:eastAsia="en-US"/>
        </w:rPr>
      </w:pPr>
      <w:r w:rsidRPr="00363584">
        <w:rPr>
          <w:rFonts w:eastAsia="Calibri" w:cs="Arial"/>
          <w:b/>
          <w:bCs/>
          <w:i/>
          <w:iCs/>
          <w:sz w:val="22"/>
          <w:szCs w:val="22"/>
          <w:lang w:eastAsia="en-US"/>
        </w:rPr>
        <w:t>ADVERTIMENT:</w:t>
      </w:r>
      <w:r>
        <w:rPr>
          <w:rFonts w:eastAsia="Calibri" w:cs="Arial"/>
          <w:i/>
          <w:iCs/>
          <w:sz w:val="22"/>
          <w:szCs w:val="22"/>
          <w:lang w:eastAsia="en-US"/>
        </w:rPr>
        <w:t xml:space="preserve">  </w:t>
      </w:r>
      <w:r w:rsidR="00590D24" w:rsidRPr="2D9A2D39">
        <w:rPr>
          <w:rFonts w:eastAsia="Calibri" w:cs="Arial"/>
          <w:i/>
          <w:iCs/>
          <w:sz w:val="22"/>
          <w:szCs w:val="22"/>
          <w:lang w:eastAsia="en-US"/>
        </w:rPr>
        <w:t>En c</w:t>
      </w:r>
      <w:r w:rsidR="00674BF8" w:rsidRPr="2D9A2D39">
        <w:rPr>
          <w:rFonts w:eastAsia="Calibri" w:cs="Arial"/>
          <w:i/>
          <w:iCs/>
          <w:sz w:val="22"/>
          <w:szCs w:val="22"/>
          <w:lang w:eastAsia="en-US"/>
        </w:rPr>
        <w:t>as que s’hagi marca</w:t>
      </w:r>
      <w:r w:rsidR="00D44E93" w:rsidRPr="2D9A2D39">
        <w:rPr>
          <w:rFonts w:eastAsia="Calibri" w:cs="Arial"/>
          <w:i/>
          <w:iCs/>
          <w:sz w:val="22"/>
          <w:szCs w:val="22"/>
          <w:lang w:eastAsia="en-US"/>
        </w:rPr>
        <w:t xml:space="preserve">t que sí </w:t>
      </w:r>
      <w:r w:rsidR="001F31BA" w:rsidRPr="000525C8">
        <w:rPr>
          <w:rFonts w:eastAsia="Calibri" w:cs="Arial"/>
          <w:b/>
          <w:bCs/>
          <w:i/>
          <w:iCs/>
          <w:sz w:val="22"/>
          <w:szCs w:val="22"/>
          <w:lang w:eastAsia="en-US"/>
        </w:rPr>
        <w:t>s’acredita documentalment</w:t>
      </w:r>
      <w:r w:rsidR="001F31BA">
        <w:rPr>
          <w:rFonts w:eastAsia="Calibri" w:cs="Arial"/>
          <w:i/>
          <w:iCs/>
          <w:sz w:val="22"/>
          <w:szCs w:val="22"/>
          <w:lang w:eastAsia="en-US"/>
        </w:rPr>
        <w:t xml:space="preserve"> algun contracte</w:t>
      </w:r>
      <w:r>
        <w:rPr>
          <w:rFonts w:eastAsia="Calibri" w:cs="Arial"/>
          <w:i/>
          <w:iCs/>
          <w:sz w:val="22"/>
          <w:szCs w:val="22"/>
          <w:lang w:eastAsia="en-US"/>
        </w:rPr>
        <w:t xml:space="preserve">, </w:t>
      </w:r>
      <w:r w:rsidR="001F31BA">
        <w:rPr>
          <w:rFonts w:eastAsia="Calibri" w:cs="Arial"/>
          <w:i/>
          <w:iCs/>
          <w:sz w:val="22"/>
          <w:szCs w:val="22"/>
          <w:lang w:eastAsia="en-US"/>
        </w:rPr>
        <w:t xml:space="preserve"> caldrà adjuntar en el SOBRE B </w:t>
      </w:r>
      <w:r>
        <w:rPr>
          <w:rFonts w:eastAsia="Calibri" w:cs="Arial"/>
          <w:i/>
          <w:iCs/>
          <w:sz w:val="22"/>
          <w:szCs w:val="22"/>
          <w:lang w:eastAsia="en-US"/>
        </w:rPr>
        <w:t>còpia del contracte que es pretengui la seva valoració, en cas que no s’aporti l’esmentada documentació no s’obtindrà puntuació.</w:t>
      </w:r>
    </w:p>
    <w:p w14:paraId="6D95C6E9" w14:textId="77777777" w:rsidR="00363584" w:rsidRDefault="00363584" w:rsidP="00363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eastAsia="Calibri" w:cs="Arial"/>
          <w:i/>
          <w:iCs/>
          <w:sz w:val="22"/>
          <w:szCs w:val="22"/>
          <w:lang w:eastAsia="en-US"/>
        </w:rPr>
      </w:pPr>
    </w:p>
    <w:p w14:paraId="6C51FA08" w14:textId="21D01E9B" w:rsidR="00363584" w:rsidRPr="000525C8" w:rsidRDefault="00363584" w:rsidP="00363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eastAsia="Calibri" w:cs="Arial"/>
          <w:b/>
          <w:bCs/>
          <w:i/>
          <w:iCs/>
          <w:sz w:val="22"/>
          <w:szCs w:val="22"/>
          <w:lang w:eastAsia="en-US"/>
        </w:rPr>
      </w:pPr>
      <w:r w:rsidRPr="000525C8">
        <w:rPr>
          <w:rFonts w:eastAsia="Calibri" w:cs="Arial"/>
          <w:b/>
          <w:bCs/>
          <w:i/>
          <w:iCs/>
          <w:sz w:val="22"/>
          <w:szCs w:val="22"/>
          <w:lang w:eastAsia="en-US"/>
        </w:rPr>
        <w:t>L'experiència que es tingui en compte en aquest criteri de selecció del contractista en cap cas podrà ser utilitzada per acreditar la solvència tècnica professional.</w:t>
      </w:r>
    </w:p>
    <w:p w14:paraId="5518471D" w14:textId="77777777" w:rsidR="00363584" w:rsidRPr="0097471B" w:rsidRDefault="00363584" w:rsidP="00363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p w14:paraId="684DB302" w14:textId="77777777" w:rsidR="00674BF8" w:rsidRPr="0097471B" w:rsidRDefault="00674BF8" w:rsidP="00363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p w14:paraId="21F53EEF" w14:textId="77777777" w:rsidR="00674BF8" w:rsidRPr="0097471B" w:rsidRDefault="00674BF8" w:rsidP="00674BF8">
      <w:pPr>
        <w:autoSpaceDE w:val="0"/>
        <w:autoSpaceDN w:val="0"/>
        <w:adjustRightInd w:val="0"/>
        <w:jc w:val="both"/>
        <w:rPr>
          <w:rFonts w:cs="Roboto-Light"/>
          <w:sz w:val="22"/>
          <w:szCs w:val="22"/>
          <w:highlight w:val="yellow"/>
        </w:rPr>
      </w:pPr>
    </w:p>
    <w:p w14:paraId="013D4D2F" w14:textId="77777777" w:rsidR="00B350A5" w:rsidRDefault="00B350A5" w:rsidP="00B350A5">
      <w:pPr>
        <w:pStyle w:val="Prrafodelista"/>
        <w:jc w:val="both"/>
        <w:rPr>
          <w:b/>
          <w:bCs/>
          <w:color w:val="000000" w:themeColor="text1"/>
          <w:sz w:val="22"/>
          <w:szCs w:val="22"/>
          <w:lang w:bidi="ks-Deva"/>
        </w:rPr>
      </w:pPr>
    </w:p>
    <w:p w14:paraId="69400045" w14:textId="263603D2" w:rsidR="4C16B63C" w:rsidRDefault="4C16B63C" w:rsidP="2E64D080">
      <w:pPr>
        <w:pStyle w:val="Prrafodelista"/>
        <w:numPr>
          <w:ilvl w:val="0"/>
          <w:numId w:val="17"/>
        </w:numPr>
        <w:jc w:val="both"/>
        <w:rPr>
          <w:b/>
          <w:bCs/>
          <w:color w:val="000000" w:themeColor="text1"/>
          <w:sz w:val="22"/>
          <w:szCs w:val="22"/>
          <w:lang w:bidi="ks-Deva"/>
        </w:rPr>
      </w:pPr>
      <w:r w:rsidRPr="2E64D080">
        <w:rPr>
          <w:b/>
          <w:bCs/>
          <w:color w:val="000000" w:themeColor="text1"/>
          <w:sz w:val="22"/>
          <w:szCs w:val="22"/>
          <w:lang w:bidi="ks-Deva"/>
        </w:rPr>
        <w:t xml:space="preserve">Periodicitat en la presentació dels informes: </w:t>
      </w:r>
    </w:p>
    <w:p w14:paraId="3EF8D576" w14:textId="77777777" w:rsidR="2E64D080" w:rsidRDefault="2E64D080" w:rsidP="2E64D080">
      <w:pPr>
        <w:pStyle w:val="Prrafodelista"/>
        <w:jc w:val="both"/>
        <w:rPr>
          <w:color w:val="000000" w:themeColor="text1"/>
          <w:sz w:val="22"/>
          <w:szCs w:val="22"/>
          <w:highlight w:val="yellow"/>
          <w:lang w:bidi="ks-Deva"/>
        </w:rPr>
      </w:pPr>
    </w:p>
    <w:p w14:paraId="2EDA6663" w14:textId="25B63047" w:rsidR="2E64D080" w:rsidRDefault="4C16B63C" w:rsidP="00363584">
      <w:pPr>
        <w:jc w:val="both"/>
        <w:rPr>
          <w:color w:val="000000" w:themeColor="text1"/>
          <w:sz w:val="22"/>
          <w:szCs w:val="22"/>
          <w:lang w:bidi="ks-Deva"/>
        </w:rPr>
      </w:pPr>
      <w:r w:rsidRPr="2D9A2D39">
        <w:rPr>
          <w:color w:val="000000" w:themeColor="text1"/>
          <w:sz w:val="22"/>
          <w:szCs w:val="22"/>
          <w:lang w:bidi="ks-Deva"/>
        </w:rPr>
        <w:t xml:space="preserve">Que la proposta </w:t>
      </w:r>
      <w:r w:rsidR="00363584">
        <w:rPr>
          <w:color w:val="000000" w:themeColor="text1"/>
          <w:sz w:val="22"/>
          <w:szCs w:val="22"/>
          <w:lang w:bidi="ks-Deva"/>
        </w:rPr>
        <w:t>ofereix la presentació d’informes de seguiment, tot d’acord amb el que s’indica en l’IN-PPT i el PCAP, amb un periodicitat de:</w:t>
      </w:r>
    </w:p>
    <w:p w14:paraId="413DFB12" w14:textId="77777777" w:rsidR="00363584" w:rsidRDefault="00363584" w:rsidP="00363584">
      <w:pPr>
        <w:jc w:val="both"/>
        <w:rPr>
          <w:color w:val="000000" w:themeColor="text1"/>
          <w:sz w:val="22"/>
          <w:szCs w:val="22"/>
          <w:highlight w:val="yellow"/>
          <w:lang w:bidi="ks-Deva"/>
        </w:rPr>
      </w:pPr>
    </w:p>
    <w:p w14:paraId="07F0723F" w14:textId="785C8721" w:rsidR="00363584" w:rsidRDefault="006E53DD" w:rsidP="2E64D080">
      <w:pPr>
        <w:ind w:left="708"/>
        <w:contextualSpacing/>
        <w:jc w:val="both"/>
        <w:rPr>
          <w:rFonts w:cs="Arial"/>
          <w:sz w:val="22"/>
          <w:szCs w:val="22"/>
          <w:lang w:eastAsia="ca-ES"/>
        </w:rPr>
      </w:pPr>
      <w:sdt>
        <w:sdtPr>
          <w:id w:val="3586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584">
            <w:rPr>
              <w:rFonts w:ascii="MS Gothic" w:eastAsia="MS Gothic" w:hAnsi="MS Gothic" w:hint="eastAsia"/>
            </w:rPr>
            <w:t>☐</w:t>
          </w:r>
        </w:sdtContent>
      </w:sdt>
      <w:r w:rsidR="4C16B63C" w:rsidRPr="00363584">
        <w:rPr>
          <w:rFonts w:eastAsia="Calibri" w:cs="Arial"/>
          <w:sz w:val="22"/>
          <w:szCs w:val="22"/>
          <w:lang w:eastAsia="en-US"/>
        </w:rPr>
        <w:t xml:space="preserve">  </w:t>
      </w:r>
      <w:r w:rsidR="4C16B63C" w:rsidRPr="00363584">
        <w:rPr>
          <w:rFonts w:cs="Arial"/>
          <w:sz w:val="22"/>
          <w:szCs w:val="22"/>
          <w:lang w:eastAsia="ca-ES"/>
        </w:rPr>
        <w:t xml:space="preserve"> </w:t>
      </w:r>
      <w:r w:rsidR="00363584">
        <w:rPr>
          <w:rFonts w:cs="Arial"/>
          <w:sz w:val="22"/>
          <w:szCs w:val="22"/>
          <w:lang w:eastAsia="ca-ES"/>
        </w:rPr>
        <w:t>Mensual</w:t>
      </w:r>
    </w:p>
    <w:p w14:paraId="4607C6A5" w14:textId="77777777" w:rsidR="00363584" w:rsidRPr="00363584" w:rsidRDefault="00363584" w:rsidP="2E64D080">
      <w:pPr>
        <w:ind w:left="708"/>
        <w:contextualSpacing/>
        <w:jc w:val="both"/>
        <w:rPr>
          <w:rFonts w:cs="Arial"/>
          <w:sz w:val="22"/>
          <w:szCs w:val="22"/>
          <w:lang w:eastAsia="ca-ES"/>
        </w:rPr>
      </w:pPr>
    </w:p>
    <w:p w14:paraId="4F6FCE07" w14:textId="58FDBC66" w:rsidR="4C16B63C" w:rsidRDefault="006E53DD" w:rsidP="2E64D080">
      <w:pPr>
        <w:ind w:left="708"/>
        <w:contextualSpacing/>
        <w:jc w:val="both"/>
        <w:rPr>
          <w:rFonts w:eastAsia="Calibri" w:cs="Arial"/>
          <w:sz w:val="22"/>
          <w:szCs w:val="22"/>
          <w:lang w:eastAsia="en-US"/>
        </w:rPr>
      </w:pPr>
      <w:sdt>
        <w:sdtPr>
          <w:id w:val="183745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C16B63C" w:rsidRPr="00363584">
            <w:rPr>
              <w:rFonts w:ascii="MS Gothic" w:eastAsia="MS Gothic" w:hAnsi="MS Gothic"/>
            </w:rPr>
            <w:t>☐</w:t>
          </w:r>
        </w:sdtContent>
      </w:sdt>
      <w:r w:rsidR="4C16B63C" w:rsidRPr="00363584">
        <w:rPr>
          <w:rFonts w:eastAsia="Calibri" w:cs="Arial"/>
          <w:sz w:val="22"/>
          <w:szCs w:val="22"/>
          <w:lang w:eastAsia="en-US"/>
        </w:rPr>
        <w:t xml:space="preserve">  </w:t>
      </w:r>
      <w:r w:rsidR="00363584">
        <w:rPr>
          <w:rFonts w:eastAsia="Calibri" w:cs="Arial"/>
          <w:sz w:val="22"/>
          <w:szCs w:val="22"/>
          <w:lang w:eastAsia="en-US"/>
        </w:rPr>
        <w:t xml:space="preserve">Trimestral </w:t>
      </w:r>
    </w:p>
    <w:p w14:paraId="69FFDEB2" w14:textId="77777777" w:rsidR="00363584" w:rsidRPr="00363584" w:rsidRDefault="00363584" w:rsidP="2E64D080">
      <w:pPr>
        <w:ind w:left="708"/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p w14:paraId="1F4F7BCC" w14:textId="03F940C0" w:rsidR="00363584" w:rsidRDefault="006E53DD" w:rsidP="00363584">
      <w:pPr>
        <w:ind w:left="708"/>
        <w:contextualSpacing/>
        <w:jc w:val="both"/>
        <w:rPr>
          <w:rFonts w:eastAsia="Calibri" w:cs="Arial"/>
          <w:sz w:val="22"/>
          <w:szCs w:val="22"/>
          <w:lang w:eastAsia="en-US"/>
        </w:rPr>
      </w:pPr>
      <w:sdt>
        <w:sdtPr>
          <w:id w:val="-135418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584" w:rsidRPr="00363584">
            <w:rPr>
              <w:rFonts w:ascii="MS Gothic" w:eastAsia="MS Gothic" w:hAnsi="MS Gothic" w:hint="eastAsia"/>
            </w:rPr>
            <w:t>☐</w:t>
          </w:r>
        </w:sdtContent>
      </w:sdt>
      <w:r w:rsidR="00363584" w:rsidRPr="00363584">
        <w:rPr>
          <w:rFonts w:eastAsia="Calibri" w:cs="Arial"/>
          <w:sz w:val="22"/>
          <w:szCs w:val="22"/>
          <w:lang w:eastAsia="en-US"/>
        </w:rPr>
        <w:t xml:space="preserve">  </w:t>
      </w:r>
      <w:r w:rsidR="00363584">
        <w:rPr>
          <w:rFonts w:eastAsia="Calibri" w:cs="Arial"/>
          <w:sz w:val="22"/>
          <w:szCs w:val="22"/>
          <w:lang w:eastAsia="en-US"/>
        </w:rPr>
        <w:t>No es compromet a la presentació d’aquests informes de seguiment</w:t>
      </w:r>
    </w:p>
    <w:p w14:paraId="5323ADD3" w14:textId="2E07557F" w:rsidR="00363584" w:rsidRDefault="00363584" w:rsidP="00363584">
      <w:pPr>
        <w:ind w:left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</w:p>
    <w:p w14:paraId="2D10F574" w14:textId="1C5B7D12" w:rsidR="2E64D080" w:rsidRDefault="2E64D080" w:rsidP="2E64D080">
      <w:pPr>
        <w:ind w:left="720"/>
        <w:contextualSpacing/>
        <w:jc w:val="both"/>
        <w:rPr>
          <w:rFonts w:ascii="Wingdings" w:hAnsi="Wingdings" w:cs="Arial" w:hint="eastAsia"/>
          <w:sz w:val="22"/>
          <w:szCs w:val="22"/>
          <w:highlight w:val="yellow"/>
          <w:lang w:eastAsia="ca-ES"/>
        </w:rPr>
      </w:pPr>
    </w:p>
    <w:p w14:paraId="6984BC5B" w14:textId="453E5BDE" w:rsidR="2E64D080" w:rsidRDefault="2E64D080" w:rsidP="2E64D080">
      <w:pPr>
        <w:ind w:left="720"/>
        <w:contextualSpacing/>
        <w:jc w:val="both"/>
        <w:rPr>
          <w:rFonts w:ascii="Wingdings" w:hAnsi="Wingdings" w:cs="Arial" w:hint="eastAsia"/>
          <w:sz w:val="22"/>
          <w:szCs w:val="22"/>
          <w:highlight w:val="yellow"/>
          <w:lang w:eastAsia="ca-ES"/>
        </w:rPr>
      </w:pPr>
    </w:p>
    <w:p w14:paraId="52A95A71" w14:textId="3AFD65C5" w:rsidR="4C16B63C" w:rsidRDefault="4C16B63C" w:rsidP="2D9A2D39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 w:rsidRPr="2D9A2D39">
        <w:rPr>
          <w:rFonts w:eastAsia="Calibri" w:cs="Arial"/>
          <w:i/>
          <w:iCs/>
          <w:sz w:val="22"/>
          <w:szCs w:val="22"/>
          <w:lang w:eastAsia="en-US"/>
        </w:rPr>
        <w:t>(</w:t>
      </w:r>
      <w:r w:rsidR="00B350A5">
        <w:rPr>
          <w:rFonts w:eastAsia="Calibri" w:cs="Arial"/>
          <w:i/>
          <w:iCs/>
          <w:sz w:val="22"/>
          <w:szCs w:val="22"/>
          <w:lang w:eastAsia="en-US"/>
        </w:rPr>
        <w:t xml:space="preserve">Cal indicar alguna de les opcions en cas contrari, </w:t>
      </w:r>
      <w:r w:rsidRPr="2D9A2D39">
        <w:rPr>
          <w:rFonts w:cs="Arial"/>
          <w:i/>
          <w:iCs/>
          <w:sz w:val="22"/>
          <w:szCs w:val="22"/>
        </w:rPr>
        <w:t xml:space="preserve"> no s’obtindrà puntuació en aquest apartat)</w:t>
      </w:r>
    </w:p>
    <w:p w14:paraId="5D0A44BD" w14:textId="14FE3673" w:rsidR="2E64D080" w:rsidRDefault="2E64D080" w:rsidP="2E64D080">
      <w:pPr>
        <w:jc w:val="both"/>
        <w:rPr>
          <w:rFonts w:cs="Roboto-Light"/>
          <w:sz w:val="22"/>
          <w:szCs w:val="22"/>
          <w:highlight w:val="yellow"/>
        </w:rPr>
      </w:pPr>
    </w:p>
    <w:p w14:paraId="587C1C22" w14:textId="77777777" w:rsidR="00556204" w:rsidRPr="00257275" w:rsidRDefault="00556204" w:rsidP="00515EAD">
      <w:pPr>
        <w:ind w:left="709" w:hanging="567"/>
        <w:rPr>
          <w:rFonts w:cs="Arial"/>
          <w:sz w:val="22"/>
          <w:szCs w:val="22"/>
          <w:highlight w:val="yellow"/>
        </w:rPr>
      </w:pPr>
    </w:p>
    <w:p w14:paraId="2C501EDE" w14:textId="77777777" w:rsidR="004B414E" w:rsidRDefault="001802A2" w:rsidP="000F4732">
      <w:pPr>
        <w:ind w:left="142"/>
        <w:rPr>
          <w:rFonts w:cs="Arial"/>
          <w:sz w:val="22"/>
          <w:szCs w:val="22"/>
        </w:rPr>
      </w:pPr>
      <w:r w:rsidRPr="00862FA1">
        <w:rPr>
          <w:rFonts w:cs="Arial"/>
          <w:sz w:val="22"/>
          <w:szCs w:val="22"/>
        </w:rPr>
        <w:t>(</w:t>
      </w:r>
      <w:r w:rsidRPr="00862FA1">
        <w:rPr>
          <w:rFonts w:cs="Arial"/>
          <w:i/>
          <w:sz w:val="22"/>
          <w:szCs w:val="22"/>
        </w:rPr>
        <w:t>Data i signatura</w:t>
      </w:r>
      <w:r w:rsidRPr="00862FA1">
        <w:rPr>
          <w:rFonts w:cs="Arial"/>
          <w:sz w:val="22"/>
          <w:szCs w:val="22"/>
        </w:rPr>
        <w:t>)."</w:t>
      </w:r>
    </w:p>
    <w:p w14:paraId="18BCEE50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230F275D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1765EC63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3C2A3E06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sectPr w:rsidR="007B3549" w:rsidSect="00BD7A57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BE95" w14:textId="77777777" w:rsidR="006E53DD" w:rsidRDefault="006E53DD" w:rsidP="00452158">
      <w:r>
        <w:separator/>
      </w:r>
    </w:p>
  </w:endnote>
  <w:endnote w:type="continuationSeparator" w:id="0">
    <w:p w14:paraId="4E4ACC56" w14:textId="77777777" w:rsidR="006E53DD" w:rsidRDefault="006E53DD" w:rsidP="00452158">
      <w:r>
        <w:continuationSeparator/>
      </w:r>
    </w:p>
  </w:endnote>
  <w:endnote w:type="continuationNotice" w:id="1">
    <w:p w14:paraId="2A71D071" w14:textId="77777777" w:rsidR="006E53DD" w:rsidRDefault="006E53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Ligh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EndPr/>
    <w:sdtContent>
      <w:p w14:paraId="28D52D6E" w14:textId="77777777" w:rsidR="00F333A5" w:rsidRDefault="00F333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9D4E" w14:textId="77777777" w:rsidR="006E53DD" w:rsidRDefault="006E53DD" w:rsidP="00452158">
      <w:r>
        <w:separator/>
      </w:r>
    </w:p>
  </w:footnote>
  <w:footnote w:type="continuationSeparator" w:id="0">
    <w:p w14:paraId="7B6F8C1D" w14:textId="77777777" w:rsidR="006E53DD" w:rsidRDefault="006E53DD" w:rsidP="00452158">
      <w:r>
        <w:continuationSeparator/>
      </w:r>
    </w:p>
  </w:footnote>
  <w:footnote w:type="continuationNotice" w:id="1">
    <w:p w14:paraId="3A941E22" w14:textId="77777777" w:rsidR="006E53DD" w:rsidRDefault="006E53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Encabezado"/>
    </w:pPr>
  </w:p>
  <w:p w14:paraId="17C9232F" w14:textId="77777777" w:rsidR="009C2610" w:rsidRDefault="009C261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144"/>
    <w:multiLevelType w:val="hybridMultilevel"/>
    <w:tmpl w:val="8A5C63C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D80A23"/>
    <w:multiLevelType w:val="hybridMultilevel"/>
    <w:tmpl w:val="8A5C63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4"/>
  </w:num>
  <w:num w:numId="2" w16cid:durableId="452358784">
    <w:abstractNumId w:val="10"/>
  </w:num>
  <w:num w:numId="3" w16cid:durableId="1583100592">
    <w:abstractNumId w:val="2"/>
  </w:num>
  <w:num w:numId="4" w16cid:durableId="371422421">
    <w:abstractNumId w:val="11"/>
  </w:num>
  <w:num w:numId="5" w16cid:durableId="562716453">
    <w:abstractNumId w:val="13"/>
  </w:num>
  <w:num w:numId="6" w16cid:durableId="618880043">
    <w:abstractNumId w:val="16"/>
  </w:num>
  <w:num w:numId="7" w16cid:durableId="1692611964">
    <w:abstractNumId w:val="5"/>
  </w:num>
  <w:num w:numId="8" w16cid:durableId="1001274720">
    <w:abstractNumId w:val="6"/>
  </w:num>
  <w:num w:numId="9" w16cid:durableId="1068914675">
    <w:abstractNumId w:val="8"/>
  </w:num>
  <w:num w:numId="10" w16cid:durableId="1034885255">
    <w:abstractNumId w:val="1"/>
  </w:num>
  <w:num w:numId="11" w16cid:durableId="1076780189">
    <w:abstractNumId w:val="12"/>
  </w:num>
  <w:num w:numId="12" w16cid:durableId="612172496">
    <w:abstractNumId w:val="14"/>
  </w:num>
  <w:num w:numId="13" w16cid:durableId="600261713">
    <w:abstractNumId w:val="7"/>
  </w:num>
  <w:num w:numId="14" w16cid:durableId="1434130747">
    <w:abstractNumId w:val="9"/>
  </w:num>
  <w:num w:numId="15" w16cid:durableId="1814907727">
    <w:abstractNumId w:val="15"/>
  </w:num>
  <w:num w:numId="16" w16cid:durableId="2024284769">
    <w:abstractNumId w:val="0"/>
  </w:num>
  <w:num w:numId="17" w16cid:durableId="12736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11575"/>
    <w:rsid w:val="000525C8"/>
    <w:rsid w:val="000B1AA7"/>
    <w:rsid w:val="000E7D87"/>
    <w:rsid w:val="000F4732"/>
    <w:rsid w:val="001320CB"/>
    <w:rsid w:val="001472F7"/>
    <w:rsid w:val="0015045D"/>
    <w:rsid w:val="001643CA"/>
    <w:rsid w:val="00164C09"/>
    <w:rsid w:val="001802A2"/>
    <w:rsid w:val="00181F64"/>
    <w:rsid w:val="001823C4"/>
    <w:rsid w:val="001878DA"/>
    <w:rsid w:val="001A7818"/>
    <w:rsid w:val="001B5F19"/>
    <w:rsid w:val="001C57FC"/>
    <w:rsid w:val="001F31BA"/>
    <w:rsid w:val="00233DF1"/>
    <w:rsid w:val="002445B9"/>
    <w:rsid w:val="00257275"/>
    <w:rsid w:val="00261117"/>
    <w:rsid w:val="00273F63"/>
    <w:rsid w:val="002812E4"/>
    <w:rsid w:val="002C0268"/>
    <w:rsid w:val="002C591D"/>
    <w:rsid w:val="002E52A6"/>
    <w:rsid w:val="002F73BF"/>
    <w:rsid w:val="00342DB9"/>
    <w:rsid w:val="003442E6"/>
    <w:rsid w:val="00360062"/>
    <w:rsid w:val="00363584"/>
    <w:rsid w:val="0039003E"/>
    <w:rsid w:val="0039004E"/>
    <w:rsid w:val="003B7ADF"/>
    <w:rsid w:val="003C690A"/>
    <w:rsid w:val="003D2719"/>
    <w:rsid w:val="003E2F55"/>
    <w:rsid w:val="00416138"/>
    <w:rsid w:val="00426FBB"/>
    <w:rsid w:val="00435DC6"/>
    <w:rsid w:val="0044291E"/>
    <w:rsid w:val="00452158"/>
    <w:rsid w:val="0049119A"/>
    <w:rsid w:val="0049757D"/>
    <w:rsid w:val="004A1C2F"/>
    <w:rsid w:val="004A58DF"/>
    <w:rsid w:val="004B414E"/>
    <w:rsid w:val="004B6AF4"/>
    <w:rsid w:val="004B6E7A"/>
    <w:rsid w:val="004C2492"/>
    <w:rsid w:val="004C5F68"/>
    <w:rsid w:val="004E3684"/>
    <w:rsid w:val="00501B09"/>
    <w:rsid w:val="00504A1B"/>
    <w:rsid w:val="00515EAD"/>
    <w:rsid w:val="00521B43"/>
    <w:rsid w:val="005555E8"/>
    <w:rsid w:val="00556204"/>
    <w:rsid w:val="0057198A"/>
    <w:rsid w:val="00580A76"/>
    <w:rsid w:val="00590D24"/>
    <w:rsid w:val="005B0AEF"/>
    <w:rsid w:val="005E2661"/>
    <w:rsid w:val="00607531"/>
    <w:rsid w:val="00630525"/>
    <w:rsid w:val="00662BA9"/>
    <w:rsid w:val="00674BF8"/>
    <w:rsid w:val="00692BE9"/>
    <w:rsid w:val="006A13D0"/>
    <w:rsid w:val="006B39B4"/>
    <w:rsid w:val="006C5573"/>
    <w:rsid w:val="006D145B"/>
    <w:rsid w:val="006E2E70"/>
    <w:rsid w:val="006E53DD"/>
    <w:rsid w:val="007550B2"/>
    <w:rsid w:val="00770BFF"/>
    <w:rsid w:val="007942D0"/>
    <w:rsid w:val="007A33C6"/>
    <w:rsid w:val="007A3CCC"/>
    <w:rsid w:val="007B3549"/>
    <w:rsid w:val="007E323C"/>
    <w:rsid w:val="007E3F48"/>
    <w:rsid w:val="007E4882"/>
    <w:rsid w:val="007F237E"/>
    <w:rsid w:val="007F68AB"/>
    <w:rsid w:val="00800E5E"/>
    <w:rsid w:val="00810FFC"/>
    <w:rsid w:val="00822A35"/>
    <w:rsid w:val="00853488"/>
    <w:rsid w:val="00862FA1"/>
    <w:rsid w:val="008C1B4B"/>
    <w:rsid w:val="008D37C9"/>
    <w:rsid w:val="00945450"/>
    <w:rsid w:val="009663FC"/>
    <w:rsid w:val="0097471B"/>
    <w:rsid w:val="0097552F"/>
    <w:rsid w:val="009B29F4"/>
    <w:rsid w:val="009C0E87"/>
    <w:rsid w:val="009C2610"/>
    <w:rsid w:val="009C7E10"/>
    <w:rsid w:val="009E0951"/>
    <w:rsid w:val="00A076FF"/>
    <w:rsid w:val="00A270D7"/>
    <w:rsid w:val="00A45DF1"/>
    <w:rsid w:val="00A51C5B"/>
    <w:rsid w:val="00A67502"/>
    <w:rsid w:val="00AC4939"/>
    <w:rsid w:val="00AD4D68"/>
    <w:rsid w:val="00AD5596"/>
    <w:rsid w:val="00AF4DDE"/>
    <w:rsid w:val="00B039CB"/>
    <w:rsid w:val="00B04C23"/>
    <w:rsid w:val="00B350A5"/>
    <w:rsid w:val="00B37CC2"/>
    <w:rsid w:val="00B56CB8"/>
    <w:rsid w:val="00B74942"/>
    <w:rsid w:val="00B814DC"/>
    <w:rsid w:val="00B87BFE"/>
    <w:rsid w:val="00BC231F"/>
    <w:rsid w:val="00BD7A57"/>
    <w:rsid w:val="00BE3C57"/>
    <w:rsid w:val="00C3520A"/>
    <w:rsid w:val="00C4662E"/>
    <w:rsid w:val="00C63EAA"/>
    <w:rsid w:val="00CB210E"/>
    <w:rsid w:val="00CB6E47"/>
    <w:rsid w:val="00CD4B18"/>
    <w:rsid w:val="00CE5629"/>
    <w:rsid w:val="00D007B1"/>
    <w:rsid w:val="00D07D8A"/>
    <w:rsid w:val="00D117F6"/>
    <w:rsid w:val="00D36420"/>
    <w:rsid w:val="00D440FF"/>
    <w:rsid w:val="00D44E93"/>
    <w:rsid w:val="00D47A44"/>
    <w:rsid w:val="00D60A38"/>
    <w:rsid w:val="00D80C3F"/>
    <w:rsid w:val="00D84D6D"/>
    <w:rsid w:val="00DB3BAB"/>
    <w:rsid w:val="00DD0773"/>
    <w:rsid w:val="00DD46DC"/>
    <w:rsid w:val="00DE5B63"/>
    <w:rsid w:val="00E32FC7"/>
    <w:rsid w:val="00E506D6"/>
    <w:rsid w:val="00E5179E"/>
    <w:rsid w:val="00E6623D"/>
    <w:rsid w:val="00E7023F"/>
    <w:rsid w:val="00E91B48"/>
    <w:rsid w:val="00EB209B"/>
    <w:rsid w:val="00F01596"/>
    <w:rsid w:val="00F04744"/>
    <w:rsid w:val="00F1391E"/>
    <w:rsid w:val="00F333A5"/>
    <w:rsid w:val="00F37717"/>
    <w:rsid w:val="00F46F32"/>
    <w:rsid w:val="00F54187"/>
    <w:rsid w:val="00FB1930"/>
    <w:rsid w:val="00FE15C7"/>
    <w:rsid w:val="03614B67"/>
    <w:rsid w:val="0455D44B"/>
    <w:rsid w:val="07EE60D8"/>
    <w:rsid w:val="0A505900"/>
    <w:rsid w:val="0A52A434"/>
    <w:rsid w:val="0A93E058"/>
    <w:rsid w:val="0AF196B1"/>
    <w:rsid w:val="0B13F7D2"/>
    <w:rsid w:val="0D9FFFFD"/>
    <w:rsid w:val="0DD9BA17"/>
    <w:rsid w:val="0EDFC131"/>
    <w:rsid w:val="0F7ABFB5"/>
    <w:rsid w:val="110D0BB0"/>
    <w:rsid w:val="1136DC3B"/>
    <w:rsid w:val="115B9BE5"/>
    <w:rsid w:val="13DA3CA4"/>
    <w:rsid w:val="14017846"/>
    <w:rsid w:val="1491E4E0"/>
    <w:rsid w:val="166553C0"/>
    <w:rsid w:val="16BFD1BC"/>
    <w:rsid w:val="17ED226C"/>
    <w:rsid w:val="1967F22B"/>
    <w:rsid w:val="1A80B91A"/>
    <w:rsid w:val="1E005DCB"/>
    <w:rsid w:val="1E3AA271"/>
    <w:rsid w:val="20C13559"/>
    <w:rsid w:val="2437C218"/>
    <w:rsid w:val="24D0E14A"/>
    <w:rsid w:val="26A6152A"/>
    <w:rsid w:val="27C746A9"/>
    <w:rsid w:val="2D9A2D39"/>
    <w:rsid w:val="2E64D080"/>
    <w:rsid w:val="2F2FDC95"/>
    <w:rsid w:val="30CEEF81"/>
    <w:rsid w:val="34BD1FBB"/>
    <w:rsid w:val="34D8B1EA"/>
    <w:rsid w:val="369ABD4E"/>
    <w:rsid w:val="3C9831D0"/>
    <w:rsid w:val="3FD14BBA"/>
    <w:rsid w:val="426DD477"/>
    <w:rsid w:val="45EFA8FE"/>
    <w:rsid w:val="4738FB3A"/>
    <w:rsid w:val="481E03A4"/>
    <w:rsid w:val="48FEF15C"/>
    <w:rsid w:val="49FF66A4"/>
    <w:rsid w:val="4AAFE8E1"/>
    <w:rsid w:val="4AB84579"/>
    <w:rsid w:val="4C16B63C"/>
    <w:rsid w:val="4CE4413C"/>
    <w:rsid w:val="4D5B279C"/>
    <w:rsid w:val="4DC62E0E"/>
    <w:rsid w:val="4F5F5A47"/>
    <w:rsid w:val="4FE44691"/>
    <w:rsid w:val="5020889A"/>
    <w:rsid w:val="50E1EEB5"/>
    <w:rsid w:val="51B700F6"/>
    <w:rsid w:val="54743AE2"/>
    <w:rsid w:val="54A32714"/>
    <w:rsid w:val="580DC34F"/>
    <w:rsid w:val="582516BD"/>
    <w:rsid w:val="592F48F2"/>
    <w:rsid w:val="5A161F47"/>
    <w:rsid w:val="5B87C70A"/>
    <w:rsid w:val="5CBAAE2B"/>
    <w:rsid w:val="5F3D212B"/>
    <w:rsid w:val="605F302D"/>
    <w:rsid w:val="618898B4"/>
    <w:rsid w:val="61E4C184"/>
    <w:rsid w:val="620F2532"/>
    <w:rsid w:val="62706662"/>
    <w:rsid w:val="63FB06D0"/>
    <w:rsid w:val="65413FF8"/>
    <w:rsid w:val="65FC2263"/>
    <w:rsid w:val="678A7AFA"/>
    <w:rsid w:val="67AC9860"/>
    <w:rsid w:val="67F4CED3"/>
    <w:rsid w:val="680174B3"/>
    <w:rsid w:val="694F90B9"/>
    <w:rsid w:val="695E3946"/>
    <w:rsid w:val="699408EF"/>
    <w:rsid w:val="69CB3AF9"/>
    <w:rsid w:val="6AB3A38B"/>
    <w:rsid w:val="6C41161A"/>
    <w:rsid w:val="6CD0F6E7"/>
    <w:rsid w:val="7066E410"/>
    <w:rsid w:val="71E64BD4"/>
    <w:rsid w:val="72528F23"/>
    <w:rsid w:val="74B98D49"/>
    <w:rsid w:val="7505DD0B"/>
    <w:rsid w:val="789E2BBF"/>
    <w:rsid w:val="79E2442B"/>
    <w:rsid w:val="7A17B03B"/>
    <w:rsid w:val="7A30FB0B"/>
    <w:rsid w:val="7A92D4BC"/>
    <w:rsid w:val="7AAA0E39"/>
    <w:rsid w:val="7B175437"/>
    <w:rsid w:val="7DEB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84"/>
    <w:rPr>
      <w:rFonts w:ascii="Roboto Light" w:hAnsi="Roboto Light"/>
      <w:sz w:val="19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aconcuadrcula">
    <w:name w:val="Table Grid"/>
    <w:basedOn w:val="Tab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D46DC"/>
    <w:rPr>
      <w:rFonts w:ascii="Arial" w:eastAsia="Times New Roman" w:hAnsi="Arial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55620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29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442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2.xml><?xml version="1.0" encoding="utf-8"?>
<ds:datastoreItem xmlns:ds="http://schemas.openxmlformats.org/officeDocument/2006/customXml" ds:itemID="{6EFBA1AB-0EB4-472F-AE48-862832DCC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30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Araceli Sedano Amores</cp:lastModifiedBy>
  <cp:revision>11</cp:revision>
  <dcterms:created xsi:type="dcterms:W3CDTF">2026-07-07T11:12:00Z</dcterms:created>
  <dcterms:modified xsi:type="dcterms:W3CDTF">2026-07-08T07:13:00Z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