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456A" w14:textId="77777777" w:rsidR="00BB0106" w:rsidRDefault="00BB0106" w:rsidP="006C6CA2">
      <w:pPr>
        <w:rPr>
          <w:b/>
        </w:rPr>
      </w:pPr>
      <w:bookmarkStart w:id="0" w:name="_Hlk74858411"/>
      <w:r>
        <w:rPr>
          <w:b/>
        </w:rPr>
        <w:t>ANNEX 1</w:t>
      </w:r>
    </w:p>
    <w:p w14:paraId="13559E0E" w14:textId="5B2681A0" w:rsidR="006C6CA2" w:rsidRPr="006570E8" w:rsidRDefault="00433AC5" w:rsidP="006C6CA2">
      <w:pPr>
        <w:rPr>
          <w:b/>
        </w:rPr>
      </w:pPr>
      <w:r w:rsidRPr="006570E8">
        <w:rPr>
          <w:b/>
        </w:rPr>
        <w:t>MODEL RESUM D</w:t>
      </w:r>
      <w:r w:rsidR="009A3706" w:rsidRPr="006570E8">
        <w:rPr>
          <w:b/>
        </w:rPr>
        <w:t>E L</w:t>
      </w:r>
      <w:r w:rsidRPr="006570E8">
        <w:rPr>
          <w:b/>
        </w:rPr>
        <w:t xml:space="preserve">’OFERTA </w:t>
      </w:r>
      <w:r w:rsidR="009A3706" w:rsidRPr="006570E8">
        <w:rPr>
          <w:b/>
        </w:rPr>
        <w:t>AVALUABLE SEGONS JUDICI DE VALOR (</w:t>
      </w:r>
      <w:r w:rsidR="00E90323">
        <w:rPr>
          <w:b/>
        </w:rPr>
        <w:t>sobre</w:t>
      </w:r>
      <w:r w:rsidR="00E90323" w:rsidRPr="006570E8">
        <w:rPr>
          <w:b/>
        </w:rPr>
        <w:t xml:space="preserve"> </w:t>
      </w:r>
      <w:r w:rsidR="009A3706" w:rsidRPr="006570E8">
        <w:rPr>
          <w:b/>
        </w:rPr>
        <w:t>B)</w:t>
      </w:r>
    </w:p>
    <w:bookmarkEnd w:id="0"/>
    <w:p w14:paraId="569D4465" w14:textId="31662D0B" w:rsidR="006C6CA2" w:rsidRDefault="006C6CA2" w:rsidP="006C6CA2">
      <w:r w:rsidRPr="006570E8">
        <w:t xml:space="preserve">A banda de la documentació </w:t>
      </w:r>
      <w:r w:rsidR="00433AC5" w:rsidRPr="006570E8">
        <w:t>per valorar l’oferta tècnica</w:t>
      </w:r>
      <w:r w:rsidRPr="006570E8">
        <w:t>, les empreses han de presentar algunes de les dades que se’ls demanen d’acord amb el model següent:</w:t>
      </w:r>
    </w:p>
    <w:p w14:paraId="37DABF83" w14:textId="45027009" w:rsidR="00AF087F" w:rsidRPr="00F56625" w:rsidRDefault="00AF087F" w:rsidP="006C6CA2">
      <w:pPr>
        <w:rPr>
          <w:b/>
        </w:rPr>
      </w:pPr>
      <w:r w:rsidRPr="0021153C">
        <w:rPr>
          <w:b/>
        </w:rPr>
        <w:t xml:space="preserve">1. </w:t>
      </w:r>
      <w:r w:rsidRPr="00F56625">
        <w:rPr>
          <w:b/>
        </w:rPr>
        <w:t>EQUIP DE TREBALL destinat a aquest acord</w:t>
      </w:r>
    </w:p>
    <w:tbl>
      <w:tblPr>
        <w:tblStyle w:val="Taulaambquadrcula"/>
        <w:tblW w:w="7798" w:type="dxa"/>
        <w:tblInd w:w="-5" w:type="dxa"/>
        <w:tblLook w:val="04A0" w:firstRow="1" w:lastRow="0" w:firstColumn="1" w:lastColumn="0" w:noHBand="0" w:noVBand="1"/>
      </w:tblPr>
      <w:tblGrid>
        <w:gridCol w:w="1985"/>
        <w:gridCol w:w="1134"/>
        <w:gridCol w:w="1417"/>
        <w:gridCol w:w="1985"/>
        <w:gridCol w:w="1277"/>
      </w:tblGrid>
      <w:tr w:rsidR="00AF087F" w:rsidRPr="006570E8" w14:paraId="612AB9BC" w14:textId="77777777" w:rsidTr="0021153C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05C382B4" w14:textId="77777777" w:rsidR="00AF087F" w:rsidRPr="0021153C" w:rsidRDefault="00AF087F" w:rsidP="00541FB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79D9D4" w14:textId="77777777" w:rsidR="00AF087F" w:rsidRPr="0021153C" w:rsidRDefault="00AF087F" w:rsidP="006843AB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5A67AD3" w14:textId="6C35A4FF" w:rsidR="00AF087F" w:rsidRPr="0021153C" w:rsidRDefault="00AF087F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Mitjana d’anys d’experiència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C2BE34" w14:textId="77777777" w:rsidR="00AF087F" w:rsidRPr="0021153C" w:rsidRDefault="00AF087F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Estudis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2007AAA8" w14:textId="77777777" w:rsidR="00AF087F" w:rsidRPr="0021153C" w:rsidRDefault="00AF087F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Nombre de traductors jurats</w:t>
            </w:r>
          </w:p>
        </w:tc>
      </w:tr>
      <w:tr w:rsidR="00AF087F" w:rsidRPr="006570E8" w14:paraId="3A3E0A9B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3F243ECF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Correctors CA</w:t>
            </w:r>
          </w:p>
        </w:tc>
        <w:tc>
          <w:tcPr>
            <w:tcW w:w="1134" w:type="dxa"/>
          </w:tcPr>
          <w:p w14:paraId="6C8A590C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2871700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38A155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362A418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172DB4C2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7929A6A2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Correctors ES</w:t>
            </w:r>
          </w:p>
        </w:tc>
        <w:tc>
          <w:tcPr>
            <w:tcW w:w="1134" w:type="dxa"/>
          </w:tcPr>
          <w:p w14:paraId="4DEA9C3F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C78FF6B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8EB803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A3923B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56C3E4A5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4F7C295A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Correctors EN</w:t>
            </w:r>
          </w:p>
        </w:tc>
        <w:tc>
          <w:tcPr>
            <w:tcW w:w="1134" w:type="dxa"/>
          </w:tcPr>
          <w:p w14:paraId="694B4858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8235255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1A2BB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D0CFFF3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6DA63513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34275FD7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CA&gt;ES</w:t>
            </w:r>
          </w:p>
        </w:tc>
        <w:tc>
          <w:tcPr>
            <w:tcW w:w="1134" w:type="dxa"/>
          </w:tcPr>
          <w:p w14:paraId="65948309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D73D880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454D0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6DA853DD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6B56D6FE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1C4F1A68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CA&gt;EN</w:t>
            </w:r>
          </w:p>
        </w:tc>
        <w:tc>
          <w:tcPr>
            <w:tcW w:w="1134" w:type="dxa"/>
          </w:tcPr>
          <w:p w14:paraId="21B4CF0A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0778282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D680D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0719296C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183B4737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7D82C867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CA&gt;FR</w:t>
            </w:r>
          </w:p>
        </w:tc>
        <w:tc>
          <w:tcPr>
            <w:tcW w:w="1134" w:type="dxa"/>
          </w:tcPr>
          <w:p w14:paraId="1D4F1A9F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BCFB55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302E736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116CDBDC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7EE8F69D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3527B69D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CA&gt;PT</w:t>
            </w:r>
          </w:p>
        </w:tc>
        <w:tc>
          <w:tcPr>
            <w:tcW w:w="1134" w:type="dxa"/>
          </w:tcPr>
          <w:p w14:paraId="4F957043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0A24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A5DE212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3EB69E70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07E6FFE3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4A49F3A0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ES&gt;CA</w:t>
            </w:r>
          </w:p>
        </w:tc>
        <w:tc>
          <w:tcPr>
            <w:tcW w:w="1134" w:type="dxa"/>
          </w:tcPr>
          <w:p w14:paraId="12140E1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6CDDA6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97FEE9D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7BF1D78C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620944FE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43F35BD7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ES&gt;EN</w:t>
            </w:r>
          </w:p>
        </w:tc>
        <w:tc>
          <w:tcPr>
            <w:tcW w:w="1134" w:type="dxa"/>
          </w:tcPr>
          <w:p w14:paraId="6A171FAB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26D7CA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1310CB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41C29CE1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47B25ABB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18A8BBA3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ES&gt;FR</w:t>
            </w:r>
          </w:p>
        </w:tc>
        <w:tc>
          <w:tcPr>
            <w:tcW w:w="1134" w:type="dxa"/>
          </w:tcPr>
          <w:p w14:paraId="1C331D41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FF61390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596A0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574686E8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0AFF0578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204F99B8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ES&gt;PT</w:t>
            </w:r>
          </w:p>
        </w:tc>
        <w:tc>
          <w:tcPr>
            <w:tcW w:w="1134" w:type="dxa"/>
          </w:tcPr>
          <w:p w14:paraId="28C8DCE5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CCF07BF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68F9F5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6F4A2875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109565AA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748194E6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EN&gt;CA</w:t>
            </w:r>
          </w:p>
        </w:tc>
        <w:tc>
          <w:tcPr>
            <w:tcW w:w="1134" w:type="dxa"/>
          </w:tcPr>
          <w:p w14:paraId="2A3A2043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2F4629D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477E452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467EFBF9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6BD25A3A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4E69D4F1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EN&gt;ES</w:t>
            </w:r>
          </w:p>
        </w:tc>
        <w:tc>
          <w:tcPr>
            <w:tcW w:w="1134" w:type="dxa"/>
          </w:tcPr>
          <w:p w14:paraId="4D1B0581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AF0B8B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65A99A0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0CC48FE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106B01DB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7FDC48D2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FR&gt;CA</w:t>
            </w:r>
          </w:p>
        </w:tc>
        <w:tc>
          <w:tcPr>
            <w:tcW w:w="1134" w:type="dxa"/>
          </w:tcPr>
          <w:p w14:paraId="40E293E7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F50E93F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E10F80A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1C0895E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5D492C51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7432E09C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FR&gt;ES</w:t>
            </w:r>
          </w:p>
        </w:tc>
        <w:tc>
          <w:tcPr>
            <w:tcW w:w="1134" w:type="dxa"/>
          </w:tcPr>
          <w:p w14:paraId="5EDFA766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25CF18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68699CB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04C6E4EE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63279D19" w14:textId="77777777" w:rsidTr="0021153C">
        <w:tc>
          <w:tcPr>
            <w:tcW w:w="1985" w:type="dxa"/>
            <w:tcBorders>
              <w:left w:val="single" w:sz="4" w:space="0" w:color="auto"/>
            </w:tcBorders>
          </w:tcPr>
          <w:p w14:paraId="5B35FF8F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PT&gt;CA</w:t>
            </w:r>
          </w:p>
        </w:tc>
        <w:tc>
          <w:tcPr>
            <w:tcW w:w="1134" w:type="dxa"/>
          </w:tcPr>
          <w:p w14:paraId="4199EC83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133614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10E8AF7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25F5D636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  <w:tr w:rsidR="00AF087F" w:rsidRPr="006570E8" w14:paraId="5D41DB16" w14:textId="77777777" w:rsidTr="0021153C"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01C2B85E" w14:textId="77777777" w:rsidR="00AF087F" w:rsidRPr="0021153C" w:rsidRDefault="00AF087F" w:rsidP="00541FBA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Traductors PT&gt;ES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2795B6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A73D5C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E9E5E3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auto"/>
            </w:tcBorders>
          </w:tcPr>
          <w:p w14:paraId="39250BC8" w14:textId="77777777" w:rsidR="00AF087F" w:rsidRPr="0021153C" w:rsidRDefault="00AF087F" w:rsidP="00541FBA">
            <w:pPr>
              <w:rPr>
                <w:sz w:val="20"/>
                <w:szCs w:val="20"/>
              </w:rPr>
            </w:pPr>
          </w:p>
        </w:tc>
      </w:tr>
    </w:tbl>
    <w:p w14:paraId="0990D57A" w14:textId="145A5262" w:rsidR="00AF087F" w:rsidRDefault="00AF087F" w:rsidP="006C6CA2">
      <w:pPr>
        <w:rPr>
          <w:b/>
        </w:rPr>
      </w:pPr>
    </w:p>
    <w:p w14:paraId="681741C1" w14:textId="19A6E7CC" w:rsidR="00AF087F" w:rsidRDefault="00F56625" w:rsidP="006C6CA2">
      <w:pPr>
        <w:rPr>
          <w:b/>
        </w:rPr>
      </w:pPr>
      <w:r>
        <w:rPr>
          <w:b/>
        </w:rPr>
        <w:t xml:space="preserve">2. CAPACITAT TÈCNICA PER </w:t>
      </w:r>
      <w:r w:rsidRPr="006570E8">
        <w:rPr>
          <w:b/>
        </w:rPr>
        <w:t>TRACTA</w:t>
      </w:r>
      <w:r>
        <w:rPr>
          <w:b/>
        </w:rPr>
        <w:t>R TEXTOS EN</w:t>
      </w:r>
      <w:r w:rsidRPr="006570E8">
        <w:rPr>
          <w:b/>
        </w:rPr>
        <w:t xml:space="preserve"> DIFERENTS FORMATS</w:t>
      </w:r>
    </w:p>
    <w:p w14:paraId="33172D11" w14:textId="03C64D14" w:rsidR="00D41F40" w:rsidRDefault="00C4486D" w:rsidP="006C6CA2">
      <w:r w:rsidRPr="0021153C">
        <w:t>Relació dels formats amb què pot treballar l’empresa dins dels terminis establerts al Plec de condicions tècniques</w:t>
      </w:r>
      <w:r w:rsidR="0021153C"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4962"/>
      </w:tblGrid>
      <w:tr w:rsidR="0021153C" w:rsidRPr="0021153C" w14:paraId="35BADAA2" w14:textId="77777777" w:rsidTr="0021153C">
        <w:tc>
          <w:tcPr>
            <w:tcW w:w="2830" w:type="dxa"/>
          </w:tcPr>
          <w:p w14:paraId="55E8C31A" w14:textId="5CB8A492" w:rsidR="0021153C" w:rsidRPr="0021153C" w:rsidRDefault="0021153C" w:rsidP="006C6CA2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14:paraId="5D919981" w14:textId="330D124A" w:rsidR="0021153C" w:rsidRPr="0021153C" w:rsidRDefault="0021153C" w:rsidP="0021153C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Relació de formats</w:t>
            </w:r>
          </w:p>
        </w:tc>
      </w:tr>
      <w:tr w:rsidR="0021153C" w:rsidRPr="0021153C" w14:paraId="48B200D2" w14:textId="77777777" w:rsidTr="0021153C">
        <w:tc>
          <w:tcPr>
            <w:tcW w:w="2830" w:type="dxa"/>
          </w:tcPr>
          <w:p w14:paraId="15DABF93" w14:textId="0E473493" w:rsidR="0021153C" w:rsidRPr="0021153C" w:rsidRDefault="0021153C" w:rsidP="006C6CA2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Formats habituals</w:t>
            </w:r>
          </w:p>
        </w:tc>
        <w:tc>
          <w:tcPr>
            <w:tcW w:w="4962" w:type="dxa"/>
          </w:tcPr>
          <w:p w14:paraId="03F42813" w14:textId="77777777" w:rsidR="0021153C" w:rsidRPr="0021153C" w:rsidRDefault="0021153C" w:rsidP="006C6CA2">
            <w:pPr>
              <w:rPr>
                <w:sz w:val="20"/>
                <w:szCs w:val="20"/>
              </w:rPr>
            </w:pPr>
          </w:p>
        </w:tc>
      </w:tr>
      <w:tr w:rsidR="0021153C" w:rsidRPr="0021153C" w14:paraId="7A4B8C29" w14:textId="77777777" w:rsidTr="0021153C">
        <w:tc>
          <w:tcPr>
            <w:tcW w:w="2830" w:type="dxa"/>
          </w:tcPr>
          <w:p w14:paraId="5C623A7D" w14:textId="227CE624" w:rsidR="0021153C" w:rsidRPr="0021153C" w:rsidRDefault="0021153C" w:rsidP="006C6CA2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Formats de freqüència mitjana</w:t>
            </w:r>
          </w:p>
        </w:tc>
        <w:tc>
          <w:tcPr>
            <w:tcW w:w="4962" w:type="dxa"/>
          </w:tcPr>
          <w:p w14:paraId="3F6AABBF" w14:textId="77777777" w:rsidR="0021153C" w:rsidRPr="0021153C" w:rsidRDefault="0021153C" w:rsidP="006C6CA2">
            <w:pPr>
              <w:rPr>
                <w:sz w:val="20"/>
                <w:szCs w:val="20"/>
              </w:rPr>
            </w:pPr>
          </w:p>
        </w:tc>
      </w:tr>
      <w:tr w:rsidR="0021153C" w:rsidRPr="0021153C" w14:paraId="6566F3F5" w14:textId="77777777" w:rsidTr="0021153C">
        <w:tc>
          <w:tcPr>
            <w:tcW w:w="2830" w:type="dxa"/>
          </w:tcPr>
          <w:p w14:paraId="3F4CEF90" w14:textId="5A562C21" w:rsidR="0021153C" w:rsidRPr="0021153C" w:rsidRDefault="0021153C" w:rsidP="006C6CA2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Formats esporàdics</w:t>
            </w:r>
          </w:p>
        </w:tc>
        <w:tc>
          <w:tcPr>
            <w:tcW w:w="4962" w:type="dxa"/>
          </w:tcPr>
          <w:p w14:paraId="058F4C18" w14:textId="77777777" w:rsidR="0021153C" w:rsidRPr="0021153C" w:rsidRDefault="0021153C" w:rsidP="006C6CA2">
            <w:pPr>
              <w:rPr>
                <w:sz w:val="20"/>
                <w:szCs w:val="20"/>
              </w:rPr>
            </w:pPr>
          </w:p>
        </w:tc>
      </w:tr>
    </w:tbl>
    <w:p w14:paraId="6987AC30" w14:textId="77777777" w:rsidR="0021153C" w:rsidRPr="0021153C" w:rsidRDefault="0021153C" w:rsidP="006C6CA2"/>
    <w:p w14:paraId="41B7FA86" w14:textId="788B5B99" w:rsidR="00F56625" w:rsidRDefault="00F56625" w:rsidP="006C6CA2">
      <w:pPr>
        <w:rPr>
          <w:b/>
        </w:rPr>
      </w:pPr>
      <w:r>
        <w:rPr>
          <w:b/>
        </w:rPr>
        <w:t>3. EXPERIÈNCIA EN TEXTOS D’ESPECIALITAT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405"/>
        <w:gridCol w:w="1558"/>
        <w:gridCol w:w="1134"/>
        <w:gridCol w:w="1559"/>
        <w:gridCol w:w="1134"/>
      </w:tblGrid>
      <w:tr w:rsidR="007B07D4" w:rsidRPr="007B07D4" w14:paraId="70F976A9" w14:textId="77777777" w:rsidTr="0021153C">
        <w:tc>
          <w:tcPr>
            <w:tcW w:w="2405" w:type="dxa"/>
          </w:tcPr>
          <w:p w14:paraId="05A0F754" w14:textId="77777777" w:rsidR="007B07D4" w:rsidRPr="0021153C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0B3CF2A3" w14:textId="77777777" w:rsidR="007B07D4" w:rsidRPr="0021153C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3515A1" w14:textId="77777777" w:rsidR="007B07D4" w:rsidRPr="0021153C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8BA717" w14:textId="77777777" w:rsidR="007B07D4" w:rsidRPr="0021153C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602E3" w14:textId="77777777" w:rsidR="007B07D4" w:rsidRPr="0021153C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07D4" w:rsidRPr="007B07D4" w14:paraId="6FB6F9C0" w14:textId="77777777" w:rsidTr="0021153C">
        <w:tc>
          <w:tcPr>
            <w:tcW w:w="2405" w:type="dxa"/>
          </w:tcPr>
          <w:p w14:paraId="2D4A1414" w14:textId="77777777" w:rsidR="007B07D4" w:rsidRPr="0021153C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0DF0FF49" w14:textId="5D108B32" w:rsidR="007B07D4" w:rsidRPr="0021153C" w:rsidRDefault="007B07D4" w:rsidP="0021153C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Nre. correctors  (català, castellà)</w:t>
            </w:r>
          </w:p>
        </w:tc>
        <w:tc>
          <w:tcPr>
            <w:tcW w:w="1134" w:type="dxa"/>
          </w:tcPr>
          <w:p w14:paraId="717E59F3" w14:textId="6107C8D1" w:rsidR="007B07D4" w:rsidRPr="0021153C" w:rsidRDefault="007B07D4" w:rsidP="0021153C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Volum de paraules</w:t>
            </w:r>
            <w:r w:rsidR="00D41F4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559" w:type="dxa"/>
          </w:tcPr>
          <w:p w14:paraId="174DB598" w14:textId="3AF28815" w:rsidR="007B07D4" w:rsidRPr="0021153C" w:rsidRDefault="007B07D4" w:rsidP="0021153C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Nre. traductors (a l’anglès)</w:t>
            </w:r>
          </w:p>
        </w:tc>
        <w:tc>
          <w:tcPr>
            <w:tcW w:w="1134" w:type="dxa"/>
          </w:tcPr>
          <w:p w14:paraId="1B3C3481" w14:textId="02AFDAD0" w:rsidR="007B07D4" w:rsidRPr="0021153C" w:rsidRDefault="007B07D4" w:rsidP="0021153C">
            <w:pPr>
              <w:jc w:val="center"/>
              <w:rPr>
                <w:b/>
                <w:sz w:val="18"/>
                <w:szCs w:val="18"/>
              </w:rPr>
            </w:pPr>
            <w:r w:rsidRPr="0021153C">
              <w:rPr>
                <w:b/>
                <w:sz w:val="18"/>
                <w:szCs w:val="18"/>
              </w:rPr>
              <w:t>Volum de paraules</w:t>
            </w:r>
            <w:r w:rsidR="00D41F40">
              <w:rPr>
                <w:b/>
                <w:sz w:val="18"/>
                <w:szCs w:val="18"/>
              </w:rPr>
              <w:t>*</w:t>
            </w:r>
          </w:p>
        </w:tc>
      </w:tr>
      <w:tr w:rsidR="007B07D4" w:rsidRPr="007B07D4" w14:paraId="49D3BF9B" w14:textId="77777777" w:rsidTr="0021153C">
        <w:tc>
          <w:tcPr>
            <w:tcW w:w="2405" w:type="dxa"/>
          </w:tcPr>
          <w:p w14:paraId="6397DCDB" w14:textId="3E6C7285" w:rsidR="007B07D4" w:rsidRPr="0021153C" w:rsidRDefault="007B07D4" w:rsidP="006C6CA2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>Experiència en la correcció i traducció de textos dels següents camps d’especialitat:</w:t>
            </w:r>
          </w:p>
        </w:tc>
        <w:tc>
          <w:tcPr>
            <w:tcW w:w="1558" w:type="dxa"/>
          </w:tcPr>
          <w:p w14:paraId="5400B358" w14:textId="77777777" w:rsidR="007B07D4" w:rsidRPr="006843AB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D257D" w14:textId="77777777" w:rsidR="007B07D4" w:rsidRPr="007B07D4" w:rsidRDefault="007B07D4" w:rsidP="006C6CA2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C4032D" w14:textId="77777777" w:rsidR="007B07D4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BABC39" w14:textId="77777777" w:rsidR="007B07D4" w:rsidRPr="006843AB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07D4" w:rsidRPr="007B07D4" w14:paraId="680CFFC2" w14:textId="77777777" w:rsidTr="0021153C">
        <w:tc>
          <w:tcPr>
            <w:tcW w:w="2405" w:type="dxa"/>
          </w:tcPr>
          <w:p w14:paraId="59982020" w14:textId="7BC48D1B" w:rsidR="007B07D4" w:rsidRPr="0021153C" w:rsidRDefault="007B07D4" w:rsidP="007B07D4">
            <w:pPr>
              <w:rPr>
                <w:b/>
                <w:sz w:val="20"/>
                <w:szCs w:val="20"/>
              </w:rPr>
            </w:pPr>
            <w:r w:rsidRPr="007B07D4">
              <w:rPr>
                <w:sz w:val="20"/>
                <w:szCs w:val="20"/>
              </w:rPr>
              <w:t>– Arquitectura, urbanisme i planificació territorial</w:t>
            </w:r>
          </w:p>
        </w:tc>
        <w:tc>
          <w:tcPr>
            <w:tcW w:w="1558" w:type="dxa"/>
          </w:tcPr>
          <w:p w14:paraId="3C1562B0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77C578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F43AA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3BE00" w14:textId="77777777" w:rsidR="007B07D4" w:rsidRPr="0021153C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07D4" w:rsidRPr="007B07D4" w14:paraId="029A58B1" w14:textId="77777777" w:rsidTr="0021153C">
        <w:tc>
          <w:tcPr>
            <w:tcW w:w="2405" w:type="dxa"/>
          </w:tcPr>
          <w:p w14:paraId="55BC95C2" w14:textId="3E663161" w:rsidR="007B07D4" w:rsidRPr="0021153C" w:rsidRDefault="007B07D4" w:rsidP="007B07D4">
            <w:pPr>
              <w:rPr>
                <w:b/>
                <w:sz w:val="20"/>
                <w:szCs w:val="20"/>
              </w:rPr>
            </w:pPr>
            <w:r w:rsidRPr="006843AB">
              <w:rPr>
                <w:sz w:val="20"/>
                <w:szCs w:val="20"/>
              </w:rPr>
              <w:t>– Mobilitat i transports</w:t>
            </w:r>
          </w:p>
        </w:tc>
        <w:tc>
          <w:tcPr>
            <w:tcW w:w="1558" w:type="dxa"/>
          </w:tcPr>
          <w:p w14:paraId="3ECA1CFA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C67311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39419E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9740B5" w14:textId="77777777" w:rsidR="007B07D4" w:rsidRPr="0021153C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07D4" w:rsidRPr="007B07D4" w14:paraId="34609088" w14:textId="77777777" w:rsidTr="0021153C">
        <w:tc>
          <w:tcPr>
            <w:tcW w:w="2405" w:type="dxa"/>
          </w:tcPr>
          <w:p w14:paraId="76493838" w14:textId="718137B8" w:rsidR="007B07D4" w:rsidRPr="0021153C" w:rsidRDefault="007B07D4" w:rsidP="007B07D4">
            <w:pPr>
              <w:rPr>
                <w:b/>
                <w:sz w:val="20"/>
                <w:szCs w:val="20"/>
              </w:rPr>
            </w:pPr>
            <w:r w:rsidRPr="006843AB">
              <w:rPr>
                <w:sz w:val="20"/>
                <w:szCs w:val="20"/>
              </w:rPr>
              <w:t>– Medi ambient</w:t>
            </w:r>
          </w:p>
        </w:tc>
        <w:tc>
          <w:tcPr>
            <w:tcW w:w="1558" w:type="dxa"/>
          </w:tcPr>
          <w:p w14:paraId="71FEA5D8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D36CB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9BF62B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FA317" w14:textId="77777777" w:rsidR="007B07D4" w:rsidRPr="0021153C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07D4" w:rsidRPr="007B07D4" w14:paraId="4C8C63D4" w14:textId="77777777" w:rsidTr="0021153C">
        <w:tc>
          <w:tcPr>
            <w:tcW w:w="2405" w:type="dxa"/>
          </w:tcPr>
          <w:p w14:paraId="77958FD0" w14:textId="054373C0" w:rsidR="007B07D4" w:rsidRPr="0021153C" w:rsidRDefault="007B07D4" w:rsidP="007B07D4">
            <w:pPr>
              <w:rPr>
                <w:b/>
                <w:sz w:val="20"/>
                <w:szCs w:val="20"/>
              </w:rPr>
            </w:pPr>
            <w:r w:rsidRPr="006843AB">
              <w:rPr>
                <w:sz w:val="20"/>
                <w:szCs w:val="20"/>
              </w:rPr>
              <w:t>– Llenguatge jurídic i administratiu</w:t>
            </w:r>
          </w:p>
        </w:tc>
        <w:tc>
          <w:tcPr>
            <w:tcW w:w="1558" w:type="dxa"/>
          </w:tcPr>
          <w:p w14:paraId="3FBB19AC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D49FBF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012813" w14:textId="77777777" w:rsidR="007B07D4" w:rsidRPr="0021153C" w:rsidRDefault="007B07D4" w:rsidP="007B07D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B1187" w14:textId="77777777" w:rsidR="007B07D4" w:rsidRPr="0021153C" w:rsidRDefault="007B07D4" w:rsidP="0021153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545EFC0" w14:textId="4FF31150" w:rsidR="007B07D4" w:rsidRPr="0021153C" w:rsidRDefault="00D41F40" w:rsidP="006C6CA2">
      <w:pPr>
        <w:rPr>
          <w:sz w:val="18"/>
          <w:szCs w:val="18"/>
        </w:rPr>
      </w:pPr>
      <w:r w:rsidRPr="0021153C">
        <w:rPr>
          <w:sz w:val="18"/>
          <w:szCs w:val="18"/>
        </w:rPr>
        <w:t>* últims 3 anys</w:t>
      </w:r>
    </w:p>
    <w:p w14:paraId="65E9E080" w14:textId="77777777" w:rsidR="0021153C" w:rsidRDefault="0021153C">
      <w:pPr>
        <w:rPr>
          <w:b/>
        </w:rPr>
      </w:pPr>
      <w:r>
        <w:rPr>
          <w:b/>
        </w:rPr>
        <w:br w:type="page"/>
      </w:r>
    </w:p>
    <w:p w14:paraId="461C65BC" w14:textId="127D2465" w:rsidR="00F56625" w:rsidRDefault="00F56625" w:rsidP="006C6CA2">
      <w:pPr>
        <w:rPr>
          <w:b/>
        </w:rPr>
      </w:pPr>
      <w:r>
        <w:rPr>
          <w:b/>
        </w:rPr>
        <w:lastRenderedPageBreak/>
        <w:t xml:space="preserve">4. DOCUMENTS MAQUETATS EN </w:t>
      </w:r>
      <w:proofErr w:type="spellStart"/>
      <w:r>
        <w:rPr>
          <w:b/>
        </w:rPr>
        <w:t>INDESIGN</w:t>
      </w:r>
      <w:proofErr w:type="spellEnd"/>
      <w:r>
        <w:rPr>
          <w:b/>
        </w:rPr>
        <w:t xml:space="preserve"> </w:t>
      </w:r>
    </w:p>
    <w:tbl>
      <w:tblPr>
        <w:tblStyle w:val="Taulaambquadrcula"/>
        <w:tblW w:w="7792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2552"/>
      </w:tblGrid>
      <w:tr w:rsidR="00F56625" w14:paraId="7D58EE65" w14:textId="4135688E" w:rsidTr="0021153C">
        <w:tc>
          <w:tcPr>
            <w:tcW w:w="4106" w:type="dxa"/>
          </w:tcPr>
          <w:p w14:paraId="2BDE2E53" w14:textId="1834BC88" w:rsidR="00F56625" w:rsidRPr="0021153C" w:rsidRDefault="00F56625" w:rsidP="00F56625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5A3FF3F" w14:textId="1F5635EA" w:rsidR="00F56625" w:rsidRPr="0021153C" w:rsidRDefault="00F56625" w:rsidP="006C6CA2">
            <w:pPr>
              <w:rPr>
                <w:b/>
                <w:sz w:val="20"/>
                <w:szCs w:val="20"/>
              </w:rPr>
            </w:pPr>
            <w:r w:rsidRPr="0021153C">
              <w:rPr>
                <w:b/>
                <w:sz w:val="20"/>
                <w:szCs w:val="20"/>
              </w:rPr>
              <w:t>SÍ</w:t>
            </w:r>
          </w:p>
        </w:tc>
        <w:tc>
          <w:tcPr>
            <w:tcW w:w="567" w:type="dxa"/>
          </w:tcPr>
          <w:p w14:paraId="7F83C63C" w14:textId="5D177B14" w:rsidR="00F56625" w:rsidRPr="0021153C" w:rsidRDefault="00F56625" w:rsidP="006C6CA2">
            <w:pPr>
              <w:rPr>
                <w:b/>
                <w:sz w:val="20"/>
                <w:szCs w:val="20"/>
              </w:rPr>
            </w:pPr>
            <w:r w:rsidRPr="0021153C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52" w:type="dxa"/>
          </w:tcPr>
          <w:p w14:paraId="38F8E5AE" w14:textId="51A6B201" w:rsidR="00F56625" w:rsidRPr="0021153C" w:rsidRDefault="00F56625" w:rsidP="006C6CA2">
            <w:pPr>
              <w:rPr>
                <w:b/>
                <w:sz w:val="20"/>
                <w:szCs w:val="20"/>
              </w:rPr>
            </w:pPr>
            <w:r w:rsidRPr="0021153C">
              <w:rPr>
                <w:b/>
                <w:sz w:val="20"/>
                <w:szCs w:val="20"/>
              </w:rPr>
              <w:t>Observacions</w:t>
            </w:r>
          </w:p>
        </w:tc>
      </w:tr>
      <w:tr w:rsidR="00F56625" w14:paraId="27C21721" w14:textId="77777777" w:rsidTr="0021153C">
        <w:tc>
          <w:tcPr>
            <w:tcW w:w="4106" w:type="dxa"/>
          </w:tcPr>
          <w:p w14:paraId="18550998" w14:textId="3A3179D5" w:rsidR="00F56625" w:rsidRPr="0021153C" w:rsidRDefault="00F56625" w:rsidP="00F56625">
            <w:pPr>
              <w:rPr>
                <w:sz w:val="20"/>
                <w:szCs w:val="20"/>
              </w:rPr>
            </w:pPr>
            <w:r w:rsidRPr="0021153C">
              <w:rPr>
                <w:sz w:val="20"/>
                <w:szCs w:val="20"/>
              </w:rPr>
              <w:t xml:space="preserve">Capacitat/experiència per corregir i traduir documents maquetats amb </w:t>
            </w:r>
            <w:proofErr w:type="spellStart"/>
            <w:r w:rsidRPr="0021153C">
              <w:rPr>
                <w:sz w:val="20"/>
                <w:szCs w:val="20"/>
              </w:rPr>
              <w:t>InDesign</w:t>
            </w:r>
            <w:proofErr w:type="spellEnd"/>
            <w:r w:rsidRPr="0021153C">
              <w:rPr>
                <w:sz w:val="20"/>
                <w:szCs w:val="20"/>
              </w:rPr>
              <w:t xml:space="preserve"> i lliurar-los llestos per a impremta</w:t>
            </w:r>
          </w:p>
        </w:tc>
        <w:tc>
          <w:tcPr>
            <w:tcW w:w="567" w:type="dxa"/>
          </w:tcPr>
          <w:p w14:paraId="115DDC2C" w14:textId="77777777" w:rsidR="00F56625" w:rsidRDefault="00F56625" w:rsidP="006C6CA2">
            <w:pPr>
              <w:rPr>
                <w:b/>
              </w:rPr>
            </w:pPr>
          </w:p>
        </w:tc>
        <w:tc>
          <w:tcPr>
            <w:tcW w:w="567" w:type="dxa"/>
          </w:tcPr>
          <w:p w14:paraId="58D43031" w14:textId="77777777" w:rsidR="00F56625" w:rsidRDefault="00F56625" w:rsidP="006C6CA2">
            <w:pPr>
              <w:rPr>
                <w:b/>
              </w:rPr>
            </w:pPr>
          </w:p>
        </w:tc>
        <w:tc>
          <w:tcPr>
            <w:tcW w:w="2552" w:type="dxa"/>
          </w:tcPr>
          <w:p w14:paraId="5F49A815" w14:textId="77777777" w:rsidR="00F56625" w:rsidRDefault="00F56625" w:rsidP="006C6CA2">
            <w:pPr>
              <w:rPr>
                <w:b/>
              </w:rPr>
            </w:pPr>
          </w:p>
        </w:tc>
      </w:tr>
    </w:tbl>
    <w:p w14:paraId="28890814" w14:textId="77777777" w:rsidR="00F56625" w:rsidRDefault="00F56625" w:rsidP="006C6CA2">
      <w:pPr>
        <w:rPr>
          <w:b/>
        </w:rPr>
      </w:pPr>
    </w:p>
    <w:p w14:paraId="1624DF67" w14:textId="137CA99A" w:rsidR="00AF087F" w:rsidRDefault="00226526" w:rsidP="006C6CA2">
      <w:pPr>
        <w:rPr>
          <w:b/>
        </w:rPr>
      </w:pPr>
      <w:r>
        <w:rPr>
          <w:b/>
        </w:rPr>
        <w:t>5. CAPACITAT PER COMPONDRE UN GLOSSARI TERMINOLÒGIC MULTILINGÜE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964"/>
        <w:gridCol w:w="1984"/>
        <w:gridCol w:w="1846"/>
      </w:tblGrid>
      <w:tr w:rsidR="00226526" w14:paraId="3DA121AE" w14:textId="77777777" w:rsidTr="0021153C">
        <w:tc>
          <w:tcPr>
            <w:tcW w:w="3964" w:type="dxa"/>
          </w:tcPr>
          <w:p w14:paraId="73B23A07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7691D66" w14:textId="514252E8" w:rsidR="00226526" w:rsidRPr="0021153C" w:rsidRDefault="00226526" w:rsidP="006C6CA2">
            <w:pPr>
              <w:rPr>
                <w:b/>
                <w:sz w:val="20"/>
                <w:szCs w:val="20"/>
              </w:rPr>
            </w:pPr>
            <w:r w:rsidRPr="0021153C">
              <w:rPr>
                <w:b/>
                <w:sz w:val="20"/>
                <w:szCs w:val="20"/>
              </w:rPr>
              <w:t>Llengües implicades</w:t>
            </w:r>
          </w:p>
        </w:tc>
        <w:tc>
          <w:tcPr>
            <w:tcW w:w="1846" w:type="dxa"/>
          </w:tcPr>
          <w:p w14:paraId="36999976" w14:textId="40E2487F" w:rsidR="00226526" w:rsidRPr="0021153C" w:rsidRDefault="00226526" w:rsidP="006C6CA2">
            <w:pPr>
              <w:rPr>
                <w:b/>
                <w:sz w:val="20"/>
                <w:szCs w:val="20"/>
              </w:rPr>
            </w:pPr>
            <w:r w:rsidRPr="0021153C">
              <w:rPr>
                <w:b/>
                <w:sz w:val="20"/>
                <w:szCs w:val="20"/>
              </w:rPr>
              <w:t>Nombre de termes</w:t>
            </w:r>
          </w:p>
        </w:tc>
      </w:tr>
      <w:tr w:rsidR="00226526" w14:paraId="2438F4B1" w14:textId="77777777" w:rsidTr="0021153C">
        <w:tc>
          <w:tcPr>
            <w:tcW w:w="3964" w:type="dxa"/>
          </w:tcPr>
          <w:p w14:paraId="4CD2D583" w14:textId="7BC1A82A" w:rsidR="00226526" w:rsidRDefault="00226526" w:rsidP="006C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Especificar els glossaris terminològics realitzats dels següents camps d’especialitat:</w:t>
            </w:r>
          </w:p>
        </w:tc>
        <w:tc>
          <w:tcPr>
            <w:tcW w:w="1984" w:type="dxa"/>
          </w:tcPr>
          <w:p w14:paraId="4F55D336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2A94A98B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</w:tr>
      <w:tr w:rsidR="00226526" w14:paraId="44587C3A" w14:textId="77777777" w:rsidTr="0021153C">
        <w:tc>
          <w:tcPr>
            <w:tcW w:w="3964" w:type="dxa"/>
          </w:tcPr>
          <w:p w14:paraId="20053690" w14:textId="49CDADD2" w:rsidR="00226526" w:rsidRDefault="00226526" w:rsidP="006C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Arquitectura, urbanisme i planificació territorial</w:t>
            </w:r>
          </w:p>
        </w:tc>
        <w:tc>
          <w:tcPr>
            <w:tcW w:w="1984" w:type="dxa"/>
          </w:tcPr>
          <w:p w14:paraId="030AE498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53F04A1F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</w:tr>
      <w:tr w:rsidR="00226526" w14:paraId="322213C0" w14:textId="77777777" w:rsidTr="0021153C">
        <w:tc>
          <w:tcPr>
            <w:tcW w:w="3964" w:type="dxa"/>
          </w:tcPr>
          <w:p w14:paraId="1381EA36" w14:textId="6E6D6D0F" w:rsidR="00226526" w:rsidRDefault="00226526" w:rsidP="006C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Mobilitat i transports</w:t>
            </w:r>
          </w:p>
        </w:tc>
        <w:tc>
          <w:tcPr>
            <w:tcW w:w="1984" w:type="dxa"/>
          </w:tcPr>
          <w:p w14:paraId="7A02D4A8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59A53654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</w:tr>
      <w:tr w:rsidR="00226526" w14:paraId="0605C03D" w14:textId="77777777" w:rsidTr="0021153C">
        <w:tc>
          <w:tcPr>
            <w:tcW w:w="3964" w:type="dxa"/>
          </w:tcPr>
          <w:p w14:paraId="4E48CB9F" w14:textId="03B80D0E" w:rsidR="00226526" w:rsidRDefault="00226526" w:rsidP="006C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Medi ambient</w:t>
            </w:r>
          </w:p>
        </w:tc>
        <w:tc>
          <w:tcPr>
            <w:tcW w:w="1984" w:type="dxa"/>
          </w:tcPr>
          <w:p w14:paraId="59B87F7B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15FF8108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</w:tr>
      <w:tr w:rsidR="00226526" w14:paraId="0211452F" w14:textId="77777777" w:rsidTr="0021153C">
        <w:tc>
          <w:tcPr>
            <w:tcW w:w="3964" w:type="dxa"/>
          </w:tcPr>
          <w:p w14:paraId="2C3DF907" w14:textId="24135DE6" w:rsidR="00226526" w:rsidRDefault="00226526" w:rsidP="006C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Llenguatge jurídic i administratiu</w:t>
            </w:r>
          </w:p>
        </w:tc>
        <w:tc>
          <w:tcPr>
            <w:tcW w:w="1984" w:type="dxa"/>
          </w:tcPr>
          <w:p w14:paraId="60873B9C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3F06C71C" w14:textId="77777777" w:rsidR="00226526" w:rsidRDefault="00226526" w:rsidP="006C6CA2">
            <w:pPr>
              <w:rPr>
                <w:sz w:val="20"/>
                <w:szCs w:val="20"/>
              </w:rPr>
            </w:pPr>
          </w:p>
        </w:tc>
      </w:tr>
    </w:tbl>
    <w:p w14:paraId="25F7788E" w14:textId="24469033" w:rsidR="00226526" w:rsidRDefault="00226526" w:rsidP="006C6CA2">
      <w:pPr>
        <w:rPr>
          <w:sz w:val="20"/>
          <w:szCs w:val="20"/>
        </w:rPr>
      </w:pPr>
    </w:p>
    <w:p w14:paraId="4216C6E0" w14:textId="3FC66E7F" w:rsidR="00226526" w:rsidRDefault="00226526" w:rsidP="006C6CA2">
      <w:r>
        <w:rPr>
          <w:b/>
        </w:rPr>
        <w:t>6. METODOLOGIA</w:t>
      </w:r>
    </w:p>
    <w:p w14:paraId="3A89DBDF" w14:textId="258F4865" w:rsidR="00226526" w:rsidRPr="0021153C" w:rsidRDefault="00226526" w:rsidP="006C6CA2">
      <w:r>
        <w:t>Aquest apartat ha d’estar inclòs en la memòria d’empresa.</w:t>
      </w:r>
    </w:p>
    <w:p w14:paraId="368B5F58" w14:textId="77777777" w:rsidR="006C6CA2" w:rsidRPr="00264CF0" w:rsidRDefault="006C6CA2" w:rsidP="006843AB"/>
    <w:sectPr w:rsidR="006C6CA2" w:rsidRPr="00264CF0" w:rsidSect="00433AC5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C526E"/>
    <w:multiLevelType w:val="hybridMultilevel"/>
    <w:tmpl w:val="4DB0BC3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14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C6"/>
    <w:rsid w:val="00061378"/>
    <w:rsid w:val="00106DD8"/>
    <w:rsid w:val="001E1BC8"/>
    <w:rsid w:val="0021153C"/>
    <w:rsid w:val="00226526"/>
    <w:rsid w:val="002560DA"/>
    <w:rsid w:val="00264CF0"/>
    <w:rsid w:val="00357223"/>
    <w:rsid w:val="0036189F"/>
    <w:rsid w:val="003C33D4"/>
    <w:rsid w:val="00433AC5"/>
    <w:rsid w:val="00471C6D"/>
    <w:rsid w:val="004A7CC0"/>
    <w:rsid w:val="004E1B02"/>
    <w:rsid w:val="00592484"/>
    <w:rsid w:val="005B1569"/>
    <w:rsid w:val="006570E8"/>
    <w:rsid w:val="006843AB"/>
    <w:rsid w:val="006C6CA2"/>
    <w:rsid w:val="0076502D"/>
    <w:rsid w:val="00790DA2"/>
    <w:rsid w:val="007B07D4"/>
    <w:rsid w:val="008514BE"/>
    <w:rsid w:val="009135EF"/>
    <w:rsid w:val="009A3706"/>
    <w:rsid w:val="00A02547"/>
    <w:rsid w:val="00A525B7"/>
    <w:rsid w:val="00AF087F"/>
    <w:rsid w:val="00B1539D"/>
    <w:rsid w:val="00B53B59"/>
    <w:rsid w:val="00BB0106"/>
    <w:rsid w:val="00C2769B"/>
    <w:rsid w:val="00C4486D"/>
    <w:rsid w:val="00C53EDC"/>
    <w:rsid w:val="00CA2A7A"/>
    <w:rsid w:val="00CD2B2B"/>
    <w:rsid w:val="00D41F40"/>
    <w:rsid w:val="00D77DA9"/>
    <w:rsid w:val="00DC3D68"/>
    <w:rsid w:val="00E03AF7"/>
    <w:rsid w:val="00E632CB"/>
    <w:rsid w:val="00E70C6E"/>
    <w:rsid w:val="00E83D2C"/>
    <w:rsid w:val="00E867C6"/>
    <w:rsid w:val="00E90323"/>
    <w:rsid w:val="00F30B9C"/>
    <w:rsid w:val="00F32BF3"/>
    <w:rsid w:val="00F5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2A05"/>
  <w15:chartTrackingRefBased/>
  <w15:docId w15:val="{7545DEED-C783-4489-B1BF-9F450802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DC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MB">
    <w:name w:val="AMB"/>
    <w:link w:val="AMBCar"/>
    <w:autoRedefine/>
    <w:qFormat/>
    <w:rsid w:val="00C53EDC"/>
    <w:pPr>
      <w:spacing w:after="200" w:line="240" w:lineRule="auto"/>
      <w:jc w:val="both"/>
    </w:pPr>
    <w:rPr>
      <w:rFonts w:eastAsiaTheme="minorHAnsi" w:cstheme="minorBidi"/>
      <w:sz w:val="20"/>
      <w:szCs w:val="20"/>
    </w:rPr>
  </w:style>
  <w:style w:type="character" w:customStyle="1" w:styleId="AMBCar">
    <w:name w:val="AMB Car"/>
    <w:basedOn w:val="Lletraperdefectedelpargraf"/>
    <w:link w:val="AMB"/>
    <w:rsid w:val="00C53EDC"/>
    <w:rPr>
      <w:rFonts w:eastAsiaTheme="minorHAnsi" w:cstheme="minorBidi"/>
      <w:sz w:val="20"/>
      <w:szCs w:val="20"/>
    </w:rPr>
  </w:style>
  <w:style w:type="paragraph" w:customStyle="1" w:styleId="AMBttol1">
    <w:name w:val="AMB _ títol 1"/>
    <w:basedOn w:val="AMB"/>
    <w:link w:val="AMBttol1Car"/>
    <w:qFormat/>
    <w:rsid w:val="00C53EDC"/>
    <w:pPr>
      <w:spacing w:before="240"/>
    </w:pPr>
    <w:rPr>
      <w:b/>
      <w:color w:val="333333"/>
      <w:sz w:val="24"/>
      <w:szCs w:val="24"/>
    </w:rPr>
  </w:style>
  <w:style w:type="character" w:customStyle="1" w:styleId="AMBttol1Car">
    <w:name w:val="AMB _ títol 1 Car"/>
    <w:basedOn w:val="Lletraperdefectedelpargraf"/>
    <w:link w:val="AMBttol1"/>
    <w:rsid w:val="00C53EDC"/>
    <w:rPr>
      <w:rFonts w:eastAsiaTheme="minorHAnsi" w:cstheme="minorBidi"/>
      <w:b/>
      <w:color w:val="333333"/>
      <w:sz w:val="24"/>
      <w:szCs w:val="24"/>
    </w:rPr>
  </w:style>
  <w:style w:type="paragraph" w:customStyle="1" w:styleId="AMBttol2">
    <w:name w:val="AMB _ títol 2"/>
    <w:basedOn w:val="AMBttol1"/>
    <w:link w:val="AMBttol2Car"/>
    <w:qFormat/>
    <w:rsid w:val="00C53EDC"/>
    <w:rPr>
      <w:b w:val="0"/>
      <w:sz w:val="20"/>
      <w:szCs w:val="20"/>
    </w:rPr>
  </w:style>
  <w:style w:type="character" w:customStyle="1" w:styleId="AMBttol2Car">
    <w:name w:val="AMB _ títol 2 Car"/>
    <w:basedOn w:val="Lletraperdefectedelpargraf"/>
    <w:link w:val="AMBttol2"/>
    <w:rsid w:val="00C53EDC"/>
    <w:rPr>
      <w:rFonts w:eastAsiaTheme="minorHAnsi" w:cstheme="minorBidi"/>
      <w:color w:val="333333"/>
      <w:sz w:val="20"/>
      <w:szCs w:val="20"/>
    </w:rPr>
  </w:style>
  <w:style w:type="paragraph" w:styleId="Pargrafdellista">
    <w:name w:val="List Paragraph"/>
    <w:basedOn w:val="Normal"/>
    <w:uiPriority w:val="34"/>
    <w:qFormat/>
    <w:rsid w:val="00E867C6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E867C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867C6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E867C6"/>
    <w:rPr>
      <w:rFonts w:ascii="Times New Roman" w:eastAsiaTheme="minorHAnsi" w:hAnsi="Times New Roman"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8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867C6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6C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E70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D22B-8834-4A3E-B44D-0BCCE9C3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marclos .</dc:creator>
  <cp:keywords/>
  <dc:description/>
  <cp:lastModifiedBy>Ponsa Cervera, Sira</cp:lastModifiedBy>
  <cp:revision>2</cp:revision>
  <cp:lastPrinted>2021-09-15T13:05:00Z</cp:lastPrinted>
  <dcterms:created xsi:type="dcterms:W3CDTF">2026-07-24T09:53:00Z</dcterms:created>
  <dcterms:modified xsi:type="dcterms:W3CDTF">2026-07-24T09:53:00Z</dcterms:modified>
</cp:coreProperties>
</file>