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3AA3FA" w14:textId="27BAC18A" w:rsidR="003074FE" w:rsidRPr="002E3889" w:rsidRDefault="003074FE" w:rsidP="003074FE">
      <w:pPr>
        <w:pStyle w:val="Ttulo2"/>
        <w:jc w:val="both"/>
        <w:rPr>
          <w:rFonts w:ascii="Arial" w:hAnsi="Arial" w:cs="Arial"/>
          <w:sz w:val="22"/>
          <w:szCs w:val="22"/>
          <w:u w:val="single"/>
        </w:rPr>
      </w:pPr>
      <w:bookmarkStart w:id="0" w:name="_Toc132645499"/>
      <w:bookmarkStart w:id="1" w:name="_Toc228818964"/>
      <w:r w:rsidRPr="002E3889">
        <w:rPr>
          <w:rFonts w:ascii="Arial" w:hAnsi="Arial" w:cs="Arial"/>
          <w:sz w:val="22"/>
          <w:szCs w:val="22"/>
        </w:rPr>
        <w:t xml:space="preserve">ANNEX </w:t>
      </w:r>
      <w:bookmarkEnd w:id="0"/>
      <w:r w:rsidR="00A26809" w:rsidRPr="002E3889">
        <w:rPr>
          <w:rFonts w:ascii="Arial" w:hAnsi="Arial" w:cs="Arial"/>
          <w:sz w:val="22"/>
          <w:szCs w:val="22"/>
        </w:rPr>
        <w:t>3</w:t>
      </w:r>
      <w:bookmarkEnd w:id="1"/>
      <w:r w:rsidRPr="002E3889">
        <w:rPr>
          <w:rFonts w:ascii="Arial" w:hAnsi="Arial" w:cs="Arial"/>
          <w:sz w:val="22"/>
          <w:szCs w:val="22"/>
          <w:u w:val="single"/>
        </w:rPr>
        <w:t xml:space="preserve"> </w:t>
      </w:r>
    </w:p>
    <w:p w14:paraId="34B174C7" w14:textId="77777777" w:rsidR="003074FE" w:rsidRPr="002E3889" w:rsidRDefault="003074FE" w:rsidP="003074FE">
      <w:pPr>
        <w:tabs>
          <w:tab w:val="right" w:pos="9098"/>
        </w:tabs>
        <w:ind w:left="22"/>
        <w:jc w:val="both"/>
        <w:rPr>
          <w:rFonts w:cs="Arial"/>
          <w:sz w:val="22"/>
          <w:szCs w:val="22"/>
        </w:rPr>
      </w:pPr>
      <w:r w:rsidRPr="002E3889">
        <w:rPr>
          <w:rFonts w:cs="Arial"/>
          <w:b/>
          <w:sz w:val="22"/>
          <w:szCs w:val="22"/>
        </w:rPr>
        <w:t xml:space="preserve"> </w:t>
      </w:r>
      <w:r w:rsidRPr="002E3889">
        <w:rPr>
          <w:rFonts w:cs="Arial"/>
          <w:b/>
          <w:sz w:val="22"/>
          <w:szCs w:val="22"/>
        </w:rPr>
        <w:tab/>
      </w:r>
    </w:p>
    <w:p w14:paraId="16D9D0A9" w14:textId="10B285DE" w:rsidR="003074FE" w:rsidRPr="002E3889" w:rsidRDefault="003074FE" w:rsidP="003074FE">
      <w:pPr>
        <w:ind w:left="15"/>
        <w:jc w:val="both"/>
        <w:rPr>
          <w:rFonts w:cs="Arial"/>
          <w:sz w:val="22"/>
          <w:szCs w:val="22"/>
        </w:rPr>
      </w:pPr>
      <w:r w:rsidRPr="002E3889">
        <w:rPr>
          <w:rFonts w:cs="Arial"/>
          <w:sz w:val="22"/>
          <w:szCs w:val="22"/>
        </w:rPr>
        <w:t xml:space="preserve">Al plec de clàusules administratives particulars de la contractació consistent en l’execució del </w:t>
      </w:r>
      <w:r w:rsidR="00C95F0D" w:rsidRPr="002E3889">
        <w:rPr>
          <w:rFonts w:cs="Arial"/>
          <w:sz w:val="22"/>
          <w:szCs w:val="22"/>
        </w:rPr>
        <w:t xml:space="preserve">projecte denominat </w:t>
      </w:r>
      <w:r w:rsidR="00A26809" w:rsidRPr="002E3889">
        <w:rPr>
          <w:rFonts w:cs="Arial"/>
          <w:sz w:val="22"/>
          <w:szCs w:val="22"/>
        </w:rPr>
        <w:t>“Rehabilitació de l’Església de Sant Julià d’Estaràs”</w:t>
      </w:r>
    </w:p>
    <w:p w14:paraId="3D26991E" w14:textId="77777777" w:rsidR="003074FE" w:rsidRPr="002E3889" w:rsidRDefault="003074FE" w:rsidP="003074FE">
      <w:pPr>
        <w:pBdr>
          <w:bottom w:val="single" w:sz="4" w:space="1" w:color="auto"/>
        </w:pBdr>
        <w:spacing w:after="58"/>
        <w:ind w:right="-26"/>
        <w:jc w:val="both"/>
        <w:rPr>
          <w:rFonts w:cs="Arial"/>
          <w:sz w:val="22"/>
          <w:szCs w:val="22"/>
        </w:rPr>
      </w:pPr>
    </w:p>
    <w:p w14:paraId="0CCCF6CF" w14:textId="77777777" w:rsidR="003074FE" w:rsidRPr="002E3889" w:rsidRDefault="003074FE" w:rsidP="003074FE">
      <w:pPr>
        <w:ind w:left="22"/>
        <w:jc w:val="both"/>
        <w:rPr>
          <w:rFonts w:cs="Arial"/>
          <w:sz w:val="22"/>
          <w:szCs w:val="22"/>
        </w:rPr>
      </w:pPr>
      <w:r w:rsidRPr="002E3889">
        <w:rPr>
          <w:rFonts w:cs="Arial"/>
          <w:sz w:val="22"/>
          <w:szCs w:val="22"/>
        </w:rPr>
        <w:t xml:space="preserve"> </w:t>
      </w:r>
    </w:p>
    <w:p w14:paraId="2E250DAF" w14:textId="77777777" w:rsidR="003074FE" w:rsidRPr="002E3889" w:rsidRDefault="003074FE" w:rsidP="003074FE">
      <w:pPr>
        <w:ind w:left="17" w:hanging="10"/>
        <w:jc w:val="both"/>
        <w:rPr>
          <w:rFonts w:cs="Arial"/>
          <w:sz w:val="22"/>
          <w:szCs w:val="22"/>
          <w:u w:val="single"/>
        </w:rPr>
      </w:pPr>
      <w:r w:rsidRPr="002E3889">
        <w:rPr>
          <w:rFonts w:cs="Arial"/>
          <w:b/>
          <w:sz w:val="22"/>
          <w:szCs w:val="22"/>
          <w:u w:val="single"/>
        </w:rPr>
        <w:t xml:space="preserve">MODEL DE PROPOSICIÓ RELATIVA ALS CRITERIS AVALUABLES DE FORMA AUTOMÀTICA </w:t>
      </w:r>
    </w:p>
    <w:p w14:paraId="5E8ACC09" w14:textId="77777777" w:rsidR="003074FE" w:rsidRPr="002E3889" w:rsidRDefault="003074FE" w:rsidP="003074FE">
      <w:pPr>
        <w:ind w:left="22"/>
        <w:jc w:val="both"/>
        <w:rPr>
          <w:rFonts w:cs="Arial"/>
          <w:sz w:val="22"/>
          <w:szCs w:val="22"/>
          <w:u w:val="single"/>
        </w:rPr>
      </w:pPr>
      <w:r w:rsidRPr="002E3889">
        <w:rPr>
          <w:rFonts w:cs="Arial"/>
          <w:sz w:val="22"/>
          <w:szCs w:val="22"/>
          <w:u w:val="single"/>
        </w:rPr>
        <w:t xml:space="preserve"> </w:t>
      </w:r>
    </w:p>
    <w:p w14:paraId="0DC270D4" w14:textId="6FD0AF3A" w:rsidR="003074FE" w:rsidRPr="002E3889" w:rsidRDefault="003074FE" w:rsidP="003074FE">
      <w:pPr>
        <w:ind w:left="15"/>
        <w:jc w:val="both"/>
        <w:rPr>
          <w:rFonts w:cs="Arial"/>
          <w:sz w:val="22"/>
          <w:szCs w:val="22"/>
        </w:rPr>
      </w:pPr>
      <w:r w:rsidRPr="002E3889">
        <w:rPr>
          <w:rFonts w:cs="Arial"/>
          <w:sz w:val="22"/>
          <w:szCs w:val="22"/>
        </w:rPr>
        <w:t xml:space="preserve">El Sr./La Sra. .......... amb NIF núm. .........., en nom propi / en representació de l’empresa .........., CIF núm. .........., domiciliada a .........., CP .........., carrer .........., núm. .........., adreça electrònica: .........., assabentat/da de les condicions exigides per a optar a la contractació relativa a les obres del </w:t>
      </w:r>
      <w:r w:rsidR="00C95F0D" w:rsidRPr="002E3889">
        <w:rPr>
          <w:rFonts w:cs="Arial"/>
          <w:sz w:val="22"/>
          <w:szCs w:val="22"/>
        </w:rPr>
        <w:t xml:space="preserve">projecte denominat </w:t>
      </w:r>
      <w:r w:rsidR="00A26809" w:rsidRPr="002E3889">
        <w:rPr>
          <w:rFonts w:cs="Arial"/>
          <w:sz w:val="22"/>
          <w:szCs w:val="22"/>
        </w:rPr>
        <w:t>“Rehabilitació de l’Església de Sant Julià d’Estaràs”</w:t>
      </w:r>
      <w:r w:rsidRPr="002E3889">
        <w:rPr>
          <w:rFonts w:cs="Arial"/>
          <w:sz w:val="22"/>
          <w:szCs w:val="22"/>
        </w:rPr>
        <w:t xml:space="preserve">, es compromet a portar-la a terme amb subjecció als plecs de prescripcions tècniques particulars i de clàusules administratives particulars, que accepta íntegrament i s’exposen a continuació: </w:t>
      </w:r>
    </w:p>
    <w:p w14:paraId="776F3CA5" w14:textId="77777777" w:rsidR="003074FE" w:rsidRPr="002E3889" w:rsidRDefault="003074FE" w:rsidP="003074FE">
      <w:pPr>
        <w:spacing w:after="10"/>
        <w:ind w:left="22"/>
        <w:jc w:val="both"/>
        <w:rPr>
          <w:rFonts w:cs="Arial"/>
          <w:sz w:val="22"/>
          <w:szCs w:val="22"/>
        </w:rPr>
      </w:pPr>
      <w:r w:rsidRPr="002E3889">
        <w:rPr>
          <w:rFonts w:cs="Arial"/>
          <w:sz w:val="22"/>
          <w:szCs w:val="22"/>
        </w:rPr>
        <w:t xml:space="preserve"> </w:t>
      </w:r>
    </w:p>
    <w:p w14:paraId="017678A9" w14:textId="77777777" w:rsidR="003074FE" w:rsidRPr="002E3889" w:rsidRDefault="003074FE" w:rsidP="009A0103">
      <w:pPr>
        <w:numPr>
          <w:ilvl w:val="0"/>
          <w:numId w:val="11"/>
        </w:numPr>
        <w:spacing w:after="5"/>
        <w:ind w:left="1776"/>
        <w:jc w:val="both"/>
        <w:rPr>
          <w:rFonts w:cs="Arial"/>
          <w:b/>
          <w:sz w:val="22"/>
          <w:szCs w:val="22"/>
        </w:rPr>
      </w:pPr>
      <w:r w:rsidRPr="002E3889">
        <w:rPr>
          <w:rFonts w:cs="Arial"/>
          <w:b/>
          <w:sz w:val="22"/>
          <w:szCs w:val="22"/>
        </w:rPr>
        <w:t>Proposició econòmica:</w:t>
      </w:r>
    </w:p>
    <w:p w14:paraId="38FFA278" w14:textId="77777777" w:rsidR="003074FE" w:rsidRPr="002E3889" w:rsidRDefault="003074FE" w:rsidP="003074FE">
      <w:pPr>
        <w:ind w:left="22"/>
        <w:jc w:val="both"/>
        <w:rPr>
          <w:rFonts w:cs="Arial"/>
          <w:sz w:val="22"/>
          <w:szCs w:val="22"/>
        </w:rPr>
      </w:pPr>
      <w:r w:rsidRPr="002E3889">
        <w:rPr>
          <w:rFonts w:cs="Arial"/>
          <w:sz w:val="22"/>
          <w:szCs w:val="22"/>
        </w:rPr>
        <w:t xml:space="preserve"> </w:t>
      </w:r>
    </w:p>
    <w:tbl>
      <w:tblPr>
        <w:tblW w:w="9182" w:type="dxa"/>
        <w:tblInd w:w="-86" w:type="dxa"/>
        <w:tblCellMar>
          <w:top w:w="63" w:type="dxa"/>
          <w:left w:w="0" w:type="dxa"/>
          <w:right w:w="5" w:type="dxa"/>
        </w:tblCellMar>
        <w:tblLook w:val="04A0" w:firstRow="1" w:lastRow="0" w:firstColumn="1" w:lastColumn="0" w:noHBand="0" w:noVBand="1"/>
      </w:tblPr>
      <w:tblGrid>
        <w:gridCol w:w="2552"/>
        <w:gridCol w:w="2127"/>
        <w:gridCol w:w="852"/>
        <w:gridCol w:w="1613"/>
        <w:gridCol w:w="2038"/>
      </w:tblGrid>
      <w:tr w:rsidR="003074FE" w:rsidRPr="002E3889" w14:paraId="5B8E66BD" w14:textId="77777777" w:rsidTr="001A4808">
        <w:trPr>
          <w:trHeight w:val="437"/>
        </w:trPr>
        <w:tc>
          <w:tcPr>
            <w:tcW w:w="2552" w:type="dxa"/>
            <w:tcBorders>
              <w:top w:val="nil"/>
              <w:left w:val="nil"/>
              <w:bottom w:val="single" w:sz="4" w:space="0" w:color="000000"/>
              <w:right w:val="single" w:sz="12" w:space="0" w:color="000000"/>
            </w:tcBorders>
          </w:tcPr>
          <w:p w14:paraId="42089C7A" w14:textId="77777777" w:rsidR="003074FE" w:rsidRPr="002E3889" w:rsidRDefault="003074FE" w:rsidP="001A4808">
            <w:pPr>
              <w:jc w:val="both"/>
              <w:rPr>
                <w:rFonts w:cs="Arial"/>
                <w:sz w:val="22"/>
                <w:szCs w:val="22"/>
              </w:rPr>
            </w:pPr>
            <w:r w:rsidRPr="002E3889">
              <w:rPr>
                <w:rFonts w:cs="Arial"/>
                <w:sz w:val="22"/>
                <w:szCs w:val="22"/>
              </w:rPr>
              <w:t xml:space="preserve"> </w:t>
            </w:r>
          </w:p>
        </w:tc>
        <w:tc>
          <w:tcPr>
            <w:tcW w:w="4592" w:type="dxa"/>
            <w:gridSpan w:val="3"/>
            <w:tcBorders>
              <w:top w:val="single" w:sz="12" w:space="0" w:color="000000"/>
              <w:left w:val="single" w:sz="12" w:space="0" w:color="000000"/>
              <w:bottom w:val="single" w:sz="4" w:space="0" w:color="000000"/>
              <w:right w:val="nil"/>
            </w:tcBorders>
          </w:tcPr>
          <w:p w14:paraId="5F67D32E" w14:textId="77777777" w:rsidR="003074FE" w:rsidRPr="002E3889" w:rsidRDefault="003074FE" w:rsidP="001A4808">
            <w:pPr>
              <w:ind w:left="14"/>
              <w:jc w:val="both"/>
              <w:rPr>
                <w:rFonts w:cs="Arial"/>
                <w:sz w:val="22"/>
                <w:szCs w:val="22"/>
              </w:rPr>
            </w:pPr>
            <w:r w:rsidRPr="002E3889">
              <w:rPr>
                <w:rFonts w:cs="Arial"/>
                <w:sz w:val="22"/>
                <w:szCs w:val="22"/>
              </w:rPr>
              <w:t xml:space="preserve">OFERTA DEL LICITADOR </w:t>
            </w:r>
          </w:p>
        </w:tc>
        <w:tc>
          <w:tcPr>
            <w:tcW w:w="2038" w:type="dxa"/>
            <w:tcBorders>
              <w:top w:val="single" w:sz="12" w:space="0" w:color="000000"/>
              <w:left w:val="nil"/>
              <w:bottom w:val="single" w:sz="4" w:space="0" w:color="000000"/>
              <w:right w:val="single" w:sz="12" w:space="0" w:color="000000"/>
            </w:tcBorders>
          </w:tcPr>
          <w:p w14:paraId="2D1D63E7" w14:textId="77777777" w:rsidR="003074FE" w:rsidRPr="002E3889" w:rsidRDefault="003074FE" w:rsidP="001A4808">
            <w:pPr>
              <w:spacing w:after="160"/>
              <w:jc w:val="both"/>
              <w:rPr>
                <w:rFonts w:cs="Arial"/>
                <w:sz w:val="22"/>
                <w:szCs w:val="22"/>
              </w:rPr>
            </w:pPr>
          </w:p>
        </w:tc>
      </w:tr>
      <w:tr w:rsidR="003074FE" w:rsidRPr="002E3889" w14:paraId="76D0DE98" w14:textId="77777777" w:rsidTr="001A4808">
        <w:trPr>
          <w:trHeight w:val="550"/>
        </w:trPr>
        <w:tc>
          <w:tcPr>
            <w:tcW w:w="2552" w:type="dxa"/>
            <w:tcBorders>
              <w:top w:val="single" w:sz="4" w:space="0" w:color="000000"/>
              <w:left w:val="single" w:sz="4" w:space="0" w:color="000000"/>
              <w:bottom w:val="single" w:sz="4" w:space="0" w:color="000000"/>
              <w:right w:val="single" w:sz="12" w:space="0" w:color="000000"/>
            </w:tcBorders>
          </w:tcPr>
          <w:p w14:paraId="010847FE" w14:textId="77777777" w:rsidR="003074FE" w:rsidRPr="002E3889" w:rsidRDefault="003074FE" w:rsidP="001A4808">
            <w:pPr>
              <w:ind w:left="5"/>
              <w:jc w:val="both"/>
              <w:rPr>
                <w:rFonts w:cs="Arial"/>
                <w:sz w:val="22"/>
                <w:szCs w:val="22"/>
              </w:rPr>
            </w:pPr>
            <w:r w:rsidRPr="002E3889">
              <w:rPr>
                <w:rFonts w:cs="Arial"/>
                <w:sz w:val="22"/>
                <w:szCs w:val="22"/>
              </w:rPr>
              <w:t xml:space="preserve">Preu màxim </w:t>
            </w:r>
          </w:p>
          <w:p w14:paraId="35BE7AE5" w14:textId="77777777" w:rsidR="003074FE" w:rsidRPr="002E3889" w:rsidRDefault="003074FE" w:rsidP="001A4808">
            <w:pPr>
              <w:ind w:left="5"/>
              <w:jc w:val="both"/>
              <w:rPr>
                <w:rFonts w:cs="Arial"/>
                <w:sz w:val="22"/>
                <w:szCs w:val="22"/>
              </w:rPr>
            </w:pPr>
            <w:r w:rsidRPr="002E3889">
              <w:rPr>
                <w:rFonts w:cs="Arial"/>
                <w:sz w:val="22"/>
                <w:szCs w:val="22"/>
              </w:rPr>
              <w:t xml:space="preserve">(IVA exclòs) </w:t>
            </w:r>
          </w:p>
        </w:tc>
        <w:tc>
          <w:tcPr>
            <w:tcW w:w="2127" w:type="dxa"/>
            <w:tcBorders>
              <w:top w:val="single" w:sz="4" w:space="0" w:color="000000"/>
              <w:left w:val="single" w:sz="12" w:space="0" w:color="000000"/>
              <w:bottom w:val="single" w:sz="4" w:space="0" w:color="000000"/>
              <w:right w:val="single" w:sz="4" w:space="0" w:color="000000"/>
            </w:tcBorders>
          </w:tcPr>
          <w:p w14:paraId="677D6FB1" w14:textId="77777777" w:rsidR="003074FE" w:rsidRPr="002E3889" w:rsidRDefault="003074FE" w:rsidP="001A4808">
            <w:pPr>
              <w:ind w:left="14"/>
              <w:jc w:val="both"/>
              <w:rPr>
                <w:rFonts w:cs="Arial"/>
                <w:sz w:val="22"/>
                <w:szCs w:val="22"/>
              </w:rPr>
            </w:pPr>
            <w:r w:rsidRPr="002E3889">
              <w:rPr>
                <w:rFonts w:cs="Arial"/>
                <w:sz w:val="22"/>
                <w:szCs w:val="22"/>
              </w:rPr>
              <w:t xml:space="preserve">Preu ofert </w:t>
            </w:r>
          </w:p>
          <w:p w14:paraId="5232D010" w14:textId="77777777" w:rsidR="003074FE" w:rsidRPr="002E3889" w:rsidRDefault="003074FE" w:rsidP="001A4808">
            <w:pPr>
              <w:ind w:left="14"/>
              <w:jc w:val="both"/>
              <w:rPr>
                <w:rFonts w:cs="Arial"/>
                <w:sz w:val="22"/>
                <w:szCs w:val="22"/>
              </w:rPr>
            </w:pPr>
            <w:r w:rsidRPr="002E3889">
              <w:rPr>
                <w:rFonts w:cs="Arial"/>
                <w:sz w:val="22"/>
                <w:szCs w:val="22"/>
              </w:rPr>
              <w:t xml:space="preserve">(IVA exclòs) </w:t>
            </w:r>
          </w:p>
        </w:tc>
        <w:tc>
          <w:tcPr>
            <w:tcW w:w="852" w:type="dxa"/>
            <w:tcBorders>
              <w:top w:val="single" w:sz="4" w:space="0" w:color="000000"/>
              <w:left w:val="single" w:sz="4" w:space="0" w:color="000000"/>
              <w:bottom w:val="single" w:sz="4" w:space="0" w:color="000000"/>
              <w:right w:val="single" w:sz="4" w:space="0" w:color="000000"/>
            </w:tcBorders>
          </w:tcPr>
          <w:p w14:paraId="0264CBD6" w14:textId="77777777" w:rsidR="003074FE" w:rsidRPr="002E3889" w:rsidRDefault="003074FE" w:rsidP="001A4808">
            <w:pPr>
              <w:ind w:left="5"/>
              <w:jc w:val="both"/>
              <w:rPr>
                <w:rFonts w:cs="Arial"/>
                <w:sz w:val="22"/>
                <w:szCs w:val="22"/>
              </w:rPr>
            </w:pPr>
            <w:r w:rsidRPr="002E3889">
              <w:rPr>
                <w:rFonts w:cs="Arial"/>
                <w:sz w:val="22"/>
                <w:szCs w:val="22"/>
              </w:rPr>
              <w:t xml:space="preserve">Tipus % IVA </w:t>
            </w:r>
          </w:p>
        </w:tc>
        <w:tc>
          <w:tcPr>
            <w:tcW w:w="1613" w:type="dxa"/>
            <w:tcBorders>
              <w:top w:val="single" w:sz="4" w:space="0" w:color="000000"/>
              <w:left w:val="single" w:sz="4" w:space="0" w:color="000000"/>
              <w:bottom w:val="single" w:sz="4" w:space="0" w:color="000000"/>
              <w:right w:val="single" w:sz="4" w:space="0" w:color="000000"/>
            </w:tcBorders>
          </w:tcPr>
          <w:p w14:paraId="6FEC71EF" w14:textId="77777777" w:rsidR="003074FE" w:rsidRPr="002E3889" w:rsidRDefault="003074FE" w:rsidP="001A4808">
            <w:pPr>
              <w:ind w:left="-8"/>
              <w:jc w:val="both"/>
              <w:rPr>
                <w:rFonts w:cs="Arial"/>
                <w:sz w:val="22"/>
                <w:szCs w:val="22"/>
              </w:rPr>
            </w:pPr>
            <w:r w:rsidRPr="002E3889">
              <w:rPr>
                <w:rFonts w:cs="Arial"/>
                <w:sz w:val="22"/>
                <w:szCs w:val="22"/>
              </w:rPr>
              <w:t xml:space="preserve"> Import IVA </w:t>
            </w:r>
          </w:p>
        </w:tc>
        <w:tc>
          <w:tcPr>
            <w:tcW w:w="2038" w:type="dxa"/>
            <w:tcBorders>
              <w:top w:val="single" w:sz="4" w:space="0" w:color="000000"/>
              <w:left w:val="single" w:sz="4" w:space="0" w:color="000000"/>
              <w:bottom w:val="single" w:sz="4" w:space="0" w:color="000000"/>
              <w:right w:val="single" w:sz="12" w:space="0" w:color="000000"/>
            </w:tcBorders>
          </w:tcPr>
          <w:p w14:paraId="5CDBC992" w14:textId="77777777" w:rsidR="003074FE" w:rsidRPr="002E3889" w:rsidRDefault="003074FE" w:rsidP="001A4808">
            <w:pPr>
              <w:ind w:left="5"/>
              <w:jc w:val="both"/>
              <w:rPr>
                <w:rFonts w:cs="Arial"/>
                <w:sz w:val="22"/>
                <w:szCs w:val="22"/>
              </w:rPr>
            </w:pPr>
            <w:r w:rsidRPr="002E3889">
              <w:rPr>
                <w:rFonts w:cs="Arial"/>
                <w:sz w:val="22"/>
                <w:szCs w:val="22"/>
              </w:rPr>
              <w:t xml:space="preserve">Total preu ofert (IVA inclòs) </w:t>
            </w:r>
          </w:p>
        </w:tc>
      </w:tr>
      <w:tr w:rsidR="003074FE" w:rsidRPr="002E3889" w14:paraId="7D3D548B" w14:textId="77777777" w:rsidTr="001A4808">
        <w:trPr>
          <w:trHeight w:val="437"/>
        </w:trPr>
        <w:tc>
          <w:tcPr>
            <w:tcW w:w="2552" w:type="dxa"/>
            <w:tcBorders>
              <w:top w:val="single" w:sz="4" w:space="0" w:color="000000"/>
              <w:left w:val="single" w:sz="4" w:space="0" w:color="000000"/>
              <w:bottom w:val="single" w:sz="4" w:space="0" w:color="000000"/>
              <w:right w:val="single" w:sz="12" w:space="0" w:color="000000"/>
            </w:tcBorders>
          </w:tcPr>
          <w:p w14:paraId="45F87763" w14:textId="2ED127D2" w:rsidR="003074FE" w:rsidRPr="002E3889" w:rsidRDefault="00A26809" w:rsidP="001A4808">
            <w:pPr>
              <w:ind w:left="5"/>
              <w:jc w:val="both"/>
              <w:rPr>
                <w:rFonts w:cs="Arial"/>
                <w:sz w:val="22"/>
                <w:szCs w:val="22"/>
              </w:rPr>
            </w:pPr>
            <w:r w:rsidRPr="002E3889">
              <w:rPr>
                <w:rFonts w:cs="Arial"/>
                <w:sz w:val="22"/>
                <w:szCs w:val="22"/>
              </w:rPr>
              <w:t>67.062,58</w:t>
            </w:r>
            <w:r w:rsidR="00C95F0D" w:rsidRPr="002E3889">
              <w:rPr>
                <w:rFonts w:cs="Arial"/>
                <w:sz w:val="22"/>
                <w:szCs w:val="22"/>
              </w:rPr>
              <w:t xml:space="preserve"> €</w:t>
            </w:r>
          </w:p>
        </w:tc>
        <w:tc>
          <w:tcPr>
            <w:tcW w:w="2127" w:type="dxa"/>
            <w:tcBorders>
              <w:top w:val="single" w:sz="4" w:space="0" w:color="000000"/>
              <w:left w:val="single" w:sz="12" w:space="0" w:color="000000"/>
              <w:bottom w:val="single" w:sz="12" w:space="0" w:color="000000"/>
              <w:right w:val="single" w:sz="4" w:space="0" w:color="000000"/>
            </w:tcBorders>
          </w:tcPr>
          <w:p w14:paraId="6808E8B4" w14:textId="77777777" w:rsidR="003074FE" w:rsidRPr="002E3889" w:rsidRDefault="003074FE" w:rsidP="001A4808">
            <w:pPr>
              <w:ind w:left="14"/>
              <w:jc w:val="both"/>
              <w:rPr>
                <w:rFonts w:cs="Arial"/>
                <w:sz w:val="22"/>
                <w:szCs w:val="22"/>
              </w:rPr>
            </w:pPr>
            <w:r w:rsidRPr="002E3889">
              <w:rPr>
                <w:rFonts w:cs="Arial"/>
                <w:sz w:val="22"/>
                <w:szCs w:val="22"/>
              </w:rPr>
              <w:t xml:space="preserve"> </w:t>
            </w:r>
          </w:p>
        </w:tc>
        <w:tc>
          <w:tcPr>
            <w:tcW w:w="852" w:type="dxa"/>
            <w:tcBorders>
              <w:top w:val="single" w:sz="4" w:space="0" w:color="000000"/>
              <w:left w:val="single" w:sz="4" w:space="0" w:color="000000"/>
              <w:bottom w:val="single" w:sz="12" w:space="0" w:color="000000"/>
              <w:right w:val="single" w:sz="4" w:space="0" w:color="000000"/>
            </w:tcBorders>
          </w:tcPr>
          <w:p w14:paraId="38D43621" w14:textId="77777777" w:rsidR="003074FE" w:rsidRPr="002E3889" w:rsidRDefault="003074FE" w:rsidP="001A4808">
            <w:pPr>
              <w:ind w:left="5"/>
              <w:jc w:val="both"/>
              <w:rPr>
                <w:rFonts w:cs="Arial"/>
                <w:sz w:val="22"/>
                <w:szCs w:val="22"/>
              </w:rPr>
            </w:pPr>
            <w:r w:rsidRPr="002E3889">
              <w:rPr>
                <w:rFonts w:cs="Arial"/>
                <w:sz w:val="22"/>
                <w:szCs w:val="22"/>
              </w:rPr>
              <w:t xml:space="preserve"> </w:t>
            </w:r>
          </w:p>
        </w:tc>
        <w:tc>
          <w:tcPr>
            <w:tcW w:w="1613" w:type="dxa"/>
            <w:tcBorders>
              <w:top w:val="single" w:sz="4" w:space="0" w:color="000000"/>
              <w:left w:val="single" w:sz="4" w:space="0" w:color="000000"/>
              <w:bottom w:val="single" w:sz="12" w:space="0" w:color="000000"/>
              <w:right w:val="single" w:sz="4" w:space="0" w:color="000000"/>
            </w:tcBorders>
          </w:tcPr>
          <w:p w14:paraId="402D69AE" w14:textId="77777777" w:rsidR="003074FE" w:rsidRPr="002E3889" w:rsidRDefault="003074FE" w:rsidP="001A4808">
            <w:pPr>
              <w:ind w:left="5"/>
              <w:jc w:val="both"/>
              <w:rPr>
                <w:rFonts w:cs="Arial"/>
                <w:sz w:val="22"/>
                <w:szCs w:val="22"/>
              </w:rPr>
            </w:pPr>
            <w:r w:rsidRPr="002E3889">
              <w:rPr>
                <w:rFonts w:cs="Arial"/>
                <w:sz w:val="22"/>
                <w:szCs w:val="22"/>
              </w:rPr>
              <w:t xml:space="preserve"> </w:t>
            </w:r>
          </w:p>
        </w:tc>
        <w:tc>
          <w:tcPr>
            <w:tcW w:w="2038" w:type="dxa"/>
            <w:tcBorders>
              <w:top w:val="single" w:sz="4" w:space="0" w:color="000000"/>
              <w:left w:val="single" w:sz="4" w:space="0" w:color="000000"/>
              <w:bottom w:val="single" w:sz="12" w:space="0" w:color="000000"/>
              <w:right w:val="single" w:sz="12" w:space="0" w:color="000000"/>
            </w:tcBorders>
          </w:tcPr>
          <w:p w14:paraId="293BFBF3" w14:textId="77777777" w:rsidR="003074FE" w:rsidRPr="002E3889" w:rsidRDefault="003074FE" w:rsidP="001A4808">
            <w:pPr>
              <w:ind w:left="5"/>
              <w:jc w:val="both"/>
              <w:rPr>
                <w:rFonts w:cs="Arial"/>
                <w:sz w:val="22"/>
                <w:szCs w:val="22"/>
              </w:rPr>
            </w:pPr>
            <w:r w:rsidRPr="002E3889">
              <w:rPr>
                <w:rFonts w:cs="Arial"/>
                <w:sz w:val="22"/>
                <w:szCs w:val="22"/>
              </w:rPr>
              <w:t xml:space="preserve"> </w:t>
            </w:r>
          </w:p>
        </w:tc>
      </w:tr>
    </w:tbl>
    <w:p w14:paraId="34E14C56" w14:textId="77777777" w:rsidR="003074FE" w:rsidRPr="002E3889" w:rsidRDefault="003074FE" w:rsidP="003074FE">
      <w:pPr>
        <w:spacing w:after="11"/>
        <w:ind w:left="22"/>
        <w:jc w:val="both"/>
        <w:rPr>
          <w:rFonts w:cs="Arial"/>
          <w:sz w:val="22"/>
          <w:szCs w:val="22"/>
        </w:rPr>
      </w:pPr>
      <w:r w:rsidRPr="002E3889">
        <w:rPr>
          <w:rFonts w:cs="Arial"/>
          <w:sz w:val="22"/>
          <w:szCs w:val="22"/>
        </w:rPr>
        <w:t xml:space="preserve"> </w:t>
      </w:r>
    </w:p>
    <w:p w14:paraId="526FD833" w14:textId="3B834225" w:rsidR="003074FE" w:rsidRPr="002E3889" w:rsidRDefault="003074FE" w:rsidP="009A0103">
      <w:pPr>
        <w:numPr>
          <w:ilvl w:val="0"/>
          <w:numId w:val="11"/>
        </w:numPr>
        <w:spacing w:after="4"/>
        <w:ind w:left="1776"/>
        <w:jc w:val="both"/>
        <w:rPr>
          <w:rFonts w:cs="Arial"/>
          <w:b/>
          <w:sz w:val="22"/>
          <w:szCs w:val="22"/>
        </w:rPr>
      </w:pPr>
      <w:r w:rsidRPr="002E3889">
        <w:rPr>
          <w:rFonts w:cs="Arial"/>
          <w:b/>
          <w:sz w:val="22"/>
          <w:szCs w:val="22"/>
        </w:rPr>
        <w:t xml:space="preserve">Experiència de la persona designada com a cap d’obra a l’execució de l’obra: </w:t>
      </w:r>
    </w:p>
    <w:p w14:paraId="7A27F90D" w14:textId="77777777" w:rsidR="00C95F0D" w:rsidRPr="002E3889" w:rsidRDefault="00C95F0D" w:rsidP="003074FE">
      <w:pPr>
        <w:ind w:left="22"/>
        <w:jc w:val="both"/>
        <w:rPr>
          <w:rFonts w:cs="Arial"/>
          <w:sz w:val="22"/>
          <w:szCs w:val="22"/>
        </w:rPr>
      </w:pPr>
    </w:p>
    <w:p w14:paraId="582F7E89" w14:textId="77777777" w:rsidR="00C95F0D" w:rsidRPr="002E3889" w:rsidRDefault="00C95F0D" w:rsidP="003074FE">
      <w:pPr>
        <w:ind w:left="22"/>
        <w:jc w:val="both"/>
        <w:rPr>
          <w:rFonts w:cs="Arial"/>
          <w:sz w:val="22"/>
          <w:szCs w:val="22"/>
        </w:rPr>
      </w:pPr>
    </w:p>
    <w:tbl>
      <w:tblPr>
        <w:tblW w:w="6573" w:type="dxa"/>
        <w:jc w:val="center"/>
        <w:tblCellMar>
          <w:top w:w="62" w:type="dxa"/>
          <w:right w:w="115" w:type="dxa"/>
        </w:tblCellMar>
        <w:tblLook w:val="04A0" w:firstRow="1" w:lastRow="0" w:firstColumn="1" w:lastColumn="0" w:noHBand="0" w:noVBand="1"/>
      </w:tblPr>
      <w:tblGrid>
        <w:gridCol w:w="4938"/>
        <w:gridCol w:w="1635"/>
      </w:tblGrid>
      <w:tr w:rsidR="00C95F0D" w:rsidRPr="002E3889" w14:paraId="592560D5" w14:textId="77777777" w:rsidTr="00A52165">
        <w:trPr>
          <w:trHeight w:val="281"/>
          <w:jc w:val="center"/>
        </w:trPr>
        <w:tc>
          <w:tcPr>
            <w:tcW w:w="51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0FFB7B18" w14:textId="77777777" w:rsidR="00C95F0D" w:rsidRPr="002E3889" w:rsidRDefault="00C95F0D" w:rsidP="00A52165">
            <w:pPr>
              <w:ind w:left="9"/>
              <w:jc w:val="both"/>
              <w:rPr>
                <w:rFonts w:cs="Arial"/>
                <w:sz w:val="22"/>
                <w:szCs w:val="22"/>
              </w:rPr>
            </w:pPr>
            <w:r w:rsidRPr="002E3889">
              <w:rPr>
                <w:rFonts w:cs="Arial"/>
                <w:b/>
                <w:sz w:val="22"/>
                <w:szCs w:val="22"/>
              </w:rPr>
              <w:t>Número d’obres en que ha intervingut</w:t>
            </w:r>
          </w:p>
        </w:tc>
        <w:tc>
          <w:tcPr>
            <w:tcW w:w="139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3DAE0C94" w14:textId="08A548E1" w:rsidR="00C95F0D" w:rsidRPr="002E3889" w:rsidRDefault="00C95F0D" w:rsidP="00A52165">
            <w:pPr>
              <w:ind w:left="6"/>
              <w:jc w:val="both"/>
              <w:rPr>
                <w:rFonts w:cs="Arial"/>
                <w:sz w:val="22"/>
                <w:szCs w:val="22"/>
              </w:rPr>
            </w:pPr>
            <w:r w:rsidRPr="002E3889">
              <w:rPr>
                <w:rFonts w:cs="Arial"/>
                <w:b/>
                <w:sz w:val="22"/>
                <w:szCs w:val="22"/>
              </w:rPr>
              <w:t xml:space="preserve">Marcar el que correspongui </w:t>
            </w:r>
          </w:p>
        </w:tc>
      </w:tr>
      <w:tr w:rsidR="00C95F0D" w:rsidRPr="002E3889" w14:paraId="2C72AE20" w14:textId="77777777" w:rsidTr="00A52165">
        <w:trPr>
          <w:trHeight w:val="278"/>
          <w:jc w:val="center"/>
        </w:trPr>
        <w:tc>
          <w:tcPr>
            <w:tcW w:w="5178" w:type="dxa"/>
            <w:tcBorders>
              <w:top w:val="single" w:sz="4" w:space="0" w:color="000000"/>
              <w:left w:val="single" w:sz="4" w:space="0" w:color="000000"/>
              <w:bottom w:val="single" w:sz="4" w:space="0" w:color="000000"/>
              <w:right w:val="single" w:sz="4" w:space="0" w:color="000000"/>
            </w:tcBorders>
          </w:tcPr>
          <w:p w14:paraId="0A00A7C5" w14:textId="77777777" w:rsidR="00C95F0D" w:rsidRPr="002E3889" w:rsidRDefault="00C95F0D" w:rsidP="00A52165">
            <w:pPr>
              <w:jc w:val="both"/>
              <w:rPr>
                <w:rFonts w:cs="Arial"/>
                <w:sz w:val="22"/>
                <w:szCs w:val="22"/>
              </w:rPr>
            </w:pPr>
            <w:r w:rsidRPr="002E3889">
              <w:rPr>
                <w:rFonts w:cs="Arial"/>
                <w:sz w:val="22"/>
                <w:szCs w:val="22"/>
              </w:rPr>
              <w:t xml:space="preserve">No acredita cap obra:  </w:t>
            </w:r>
          </w:p>
        </w:tc>
        <w:tc>
          <w:tcPr>
            <w:tcW w:w="1395" w:type="dxa"/>
            <w:tcBorders>
              <w:top w:val="single" w:sz="4" w:space="0" w:color="000000"/>
              <w:left w:val="single" w:sz="4" w:space="0" w:color="000000"/>
              <w:bottom w:val="single" w:sz="4" w:space="0" w:color="000000"/>
              <w:right w:val="single" w:sz="4" w:space="0" w:color="000000"/>
            </w:tcBorders>
          </w:tcPr>
          <w:p w14:paraId="5630E29E" w14:textId="47E982BB" w:rsidR="00C95F0D" w:rsidRPr="002E3889" w:rsidRDefault="00C95F0D" w:rsidP="00A52165">
            <w:pPr>
              <w:ind w:left="3"/>
              <w:jc w:val="center"/>
              <w:rPr>
                <w:rFonts w:cs="Arial"/>
                <w:sz w:val="22"/>
                <w:szCs w:val="22"/>
              </w:rPr>
            </w:pPr>
          </w:p>
        </w:tc>
      </w:tr>
      <w:tr w:rsidR="00C95F0D" w:rsidRPr="002E3889" w14:paraId="3AEEECAB" w14:textId="77777777" w:rsidTr="00A52165">
        <w:trPr>
          <w:trHeight w:val="281"/>
          <w:jc w:val="center"/>
        </w:trPr>
        <w:tc>
          <w:tcPr>
            <w:tcW w:w="5178" w:type="dxa"/>
            <w:tcBorders>
              <w:top w:val="single" w:sz="4" w:space="0" w:color="000000"/>
              <w:left w:val="single" w:sz="4" w:space="0" w:color="000000"/>
              <w:bottom w:val="single" w:sz="4" w:space="0" w:color="000000"/>
              <w:right w:val="single" w:sz="4" w:space="0" w:color="000000"/>
            </w:tcBorders>
          </w:tcPr>
          <w:p w14:paraId="468EDC96" w14:textId="77777777" w:rsidR="00C95F0D" w:rsidRPr="002E3889" w:rsidRDefault="00C95F0D" w:rsidP="00A52165">
            <w:pPr>
              <w:jc w:val="both"/>
              <w:rPr>
                <w:rFonts w:cs="Arial"/>
                <w:sz w:val="22"/>
                <w:szCs w:val="22"/>
              </w:rPr>
            </w:pPr>
            <w:r w:rsidRPr="002E3889">
              <w:rPr>
                <w:rFonts w:cs="Arial"/>
                <w:sz w:val="22"/>
                <w:szCs w:val="22"/>
              </w:rPr>
              <w:t>Acredita una obra d’experiència:</w:t>
            </w:r>
          </w:p>
        </w:tc>
        <w:tc>
          <w:tcPr>
            <w:tcW w:w="1395" w:type="dxa"/>
            <w:tcBorders>
              <w:top w:val="single" w:sz="4" w:space="0" w:color="000000"/>
              <w:left w:val="single" w:sz="4" w:space="0" w:color="000000"/>
              <w:bottom w:val="single" w:sz="4" w:space="0" w:color="000000"/>
              <w:right w:val="single" w:sz="4" w:space="0" w:color="000000"/>
            </w:tcBorders>
          </w:tcPr>
          <w:p w14:paraId="71B153F6" w14:textId="6449131A" w:rsidR="00C95F0D" w:rsidRPr="002E3889" w:rsidRDefault="00C95F0D" w:rsidP="00A52165">
            <w:pPr>
              <w:ind w:left="3"/>
              <w:jc w:val="center"/>
              <w:rPr>
                <w:rFonts w:cs="Arial"/>
                <w:sz w:val="22"/>
                <w:szCs w:val="22"/>
              </w:rPr>
            </w:pPr>
          </w:p>
        </w:tc>
      </w:tr>
      <w:tr w:rsidR="00C95F0D" w:rsidRPr="002E3889" w14:paraId="38A871EB" w14:textId="77777777" w:rsidTr="00A52165">
        <w:trPr>
          <w:trHeight w:val="281"/>
          <w:jc w:val="center"/>
        </w:trPr>
        <w:tc>
          <w:tcPr>
            <w:tcW w:w="5178" w:type="dxa"/>
            <w:tcBorders>
              <w:top w:val="single" w:sz="4" w:space="0" w:color="000000"/>
              <w:left w:val="single" w:sz="4" w:space="0" w:color="000000"/>
              <w:bottom w:val="single" w:sz="4" w:space="0" w:color="000000"/>
              <w:right w:val="single" w:sz="4" w:space="0" w:color="000000"/>
            </w:tcBorders>
          </w:tcPr>
          <w:p w14:paraId="7AFA2FF6" w14:textId="77777777" w:rsidR="00C95F0D" w:rsidRPr="002E3889" w:rsidRDefault="00C95F0D" w:rsidP="00A52165">
            <w:pPr>
              <w:jc w:val="both"/>
              <w:rPr>
                <w:rFonts w:cs="Arial"/>
                <w:sz w:val="22"/>
                <w:szCs w:val="22"/>
              </w:rPr>
            </w:pPr>
            <w:r w:rsidRPr="002E3889">
              <w:rPr>
                <w:rFonts w:cs="Arial"/>
                <w:sz w:val="22"/>
                <w:szCs w:val="22"/>
              </w:rPr>
              <w:t>Acredita dues obres d’experiència:</w:t>
            </w:r>
          </w:p>
        </w:tc>
        <w:tc>
          <w:tcPr>
            <w:tcW w:w="1395" w:type="dxa"/>
            <w:tcBorders>
              <w:top w:val="single" w:sz="4" w:space="0" w:color="000000"/>
              <w:left w:val="single" w:sz="4" w:space="0" w:color="000000"/>
              <w:bottom w:val="single" w:sz="4" w:space="0" w:color="000000"/>
              <w:right w:val="single" w:sz="4" w:space="0" w:color="000000"/>
            </w:tcBorders>
          </w:tcPr>
          <w:p w14:paraId="6B0EFA62" w14:textId="626EBE1C" w:rsidR="00C95F0D" w:rsidRPr="002E3889" w:rsidRDefault="00C95F0D" w:rsidP="00A52165">
            <w:pPr>
              <w:ind w:left="3"/>
              <w:jc w:val="center"/>
              <w:rPr>
                <w:rFonts w:cs="Arial"/>
                <w:sz w:val="22"/>
                <w:szCs w:val="22"/>
              </w:rPr>
            </w:pPr>
          </w:p>
        </w:tc>
      </w:tr>
      <w:tr w:rsidR="00C95F0D" w:rsidRPr="002E3889" w14:paraId="6EBEB386" w14:textId="77777777" w:rsidTr="00A52165">
        <w:trPr>
          <w:trHeight w:val="281"/>
          <w:jc w:val="center"/>
        </w:trPr>
        <w:tc>
          <w:tcPr>
            <w:tcW w:w="5178" w:type="dxa"/>
            <w:tcBorders>
              <w:top w:val="single" w:sz="4" w:space="0" w:color="000000"/>
              <w:left w:val="single" w:sz="4" w:space="0" w:color="000000"/>
              <w:bottom w:val="single" w:sz="4" w:space="0" w:color="000000"/>
              <w:right w:val="single" w:sz="4" w:space="0" w:color="000000"/>
            </w:tcBorders>
          </w:tcPr>
          <w:p w14:paraId="31272900" w14:textId="77777777" w:rsidR="00C95F0D" w:rsidRPr="002E3889" w:rsidRDefault="00C95F0D" w:rsidP="00A52165">
            <w:pPr>
              <w:jc w:val="both"/>
              <w:rPr>
                <w:rFonts w:cs="Arial"/>
                <w:sz w:val="22"/>
                <w:szCs w:val="22"/>
              </w:rPr>
            </w:pPr>
            <w:r w:rsidRPr="002E3889">
              <w:rPr>
                <w:rFonts w:cs="Arial"/>
                <w:sz w:val="22"/>
                <w:szCs w:val="22"/>
              </w:rPr>
              <w:t>Acredita tres obres d’experiència:</w:t>
            </w:r>
          </w:p>
        </w:tc>
        <w:tc>
          <w:tcPr>
            <w:tcW w:w="1395" w:type="dxa"/>
            <w:tcBorders>
              <w:top w:val="single" w:sz="4" w:space="0" w:color="000000"/>
              <w:left w:val="single" w:sz="4" w:space="0" w:color="000000"/>
              <w:bottom w:val="single" w:sz="4" w:space="0" w:color="000000"/>
              <w:right w:val="single" w:sz="4" w:space="0" w:color="000000"/>
            </w:tcBorders>
          </w:tcPr>
          <w:p w14:paraId="465CBCAB" w14:textId="4D802711" w:rsidR="00C95F0D" w:rsidRPr="002E3889" w:rsidRDefault="00C95F0D" w:rsidP="00A52165">
            <w:pPr>
              <w:ind w:left="3"/>
              <w:jc w:val="center"/>
              <w:rPr>
                <w:rFonts w:cs="Arial"/>
                <w:sz w:val="22"/>
                <w:szCs w:val="22"/>
              </w:rPr>
            </w:pPr>
          </w:p>
        </w:tc>
      </w:tr>
      <w:tr w:rsidR="00C95F0D" w:rsidRPr="002E3889" w14:paraId="10FC3787" w14:textId="77777777" w:rsidTr="00A52165">
        <w:trPr>
          <w:trHeight w:val="278"/>
          <w:jc w:val="center"/>
        </w:trPr>
        <w:tc>
          <w:tcPr>
            <w:tcW w:w="5178" w:type="dxa"/>
            <w:tcBorders>
              <w:top w:val="single" w:sz="4" w:space="0" w:color="000000"/>
              <w:left w:val="single" w:sz="4" w:space="0" w:color="000000"/>
              <w:bottom w:val="single" w:sz="4" w:space="0" w:color="000000"/>
              <w:right w:val="single" w:sz="4" w:space="0" w:color="000000"/>
            </w:tcBorders>
          </w:tcPr>
          <w:p w14:paraId="24FA1FDB" w14:textId="77777777" w:rsidR="00C95F0D" w:rsidRPr="002E3889" w:rsidRDefault="00C95F0D" w:rsidP="00A52165">
            <w:pPr>
              <w:jc w:val="both"/>
              <w:rPr>
                <w:rFonts w:cs="Arial"/>
                <w:sz w:val="22"/>
                <w:szCs w:val="22"/>
              </w:rPr>
            </w:pPr>
            <w:r w:rsidRPr="002E3889">
              <w:rPr>
                <w:rFonts w:cs="Arial"/>
                <w:sz w:val="22"/>
                <w:szCs w:val="22"/>
              </w:rPr>
              <w:t xml:space="preserve">Acredita quatre o més obres d’experiència:  </w:t>
            </w:r>
          </w:p>
        </w:tc>
        <w:tc>
          <w:tcPr>
            <w:tcW w:w="1395" w:type="dxa"/>
            <w:tcBorders>
              <w:top w:val="single" w:sz="4" w:space="0" w:color="000000"/>
              <w:left w:val="single" w:sz="4" w:space="0" w:color="000000"/>
              <w:bottom w:val="single" w:sz="4" w:space="0" w:color="000000"/>
              <w:right w:val="single" w:sz="4" w:space="0" w:color="000000"/>
            </w:tcBorders>
          </w:tcPr>
          <w:p w14:paraId="2AA4D7EC" w14:textId="48678A6C" w:rsidR="00C95F0D" w:rsidRPr="002E3889" w:rsidRDefault="00C95F0D" w:rsidP="00A52165">
            <w:pPr>
              <w:ind w:left="3"/>
              <w:jc w:val="center"/>
              <w:rPr>
                <w:rFonts w:cs="Arial"/>
                <w:sz w:val="22"/>
                <w:szCs w:val="22"/>
              </w:rPr>
            </w:pPr>
          </w:p>
        </w:tc>
      </w:tr>
    </w:tbl>
    <w:p w14:paraId="168D3635" w14:textId="77777777" w:rsidR="003074FE" w:rsidRPr="002E3889" w:rsidRDefault="003074FE" w:rsidP="00C95F0D">
      <w:pPr>
        <w:spacing w:after="12"/>
        <w:jc w:val="both"/>
        <w:rPr>
          <w:rFonts w:cs="Arial"/>
          <w:sz w:val="22"/>
          <w:szCs w:val="22"/>
        </w:rPr>
      </w:pPr>
    </w:p>
    <w:p w14:paraId="426554F0" w14:textId="718E568A" w:rsidR="003074FE" w:rsidRPr="002E3889" w:rsidRDefault="003074FE" w:rsidP="003074FE">
      <w:pPr>
        <w:spacing w:after="12"/>
        <w:ind w:left="22"/>
        <w:jc w:val="both"/>
        <w:rPr>
          <w:rFonts w:cs="Arial"/>
          <w:sz w:val="22"/>
          <w:szCs w:val="22"/>
        </w:rPr>
      </w:pPr>
      <w:r w:rsidRPr="002E3889">
        <w:rPr>
          <w:rFonts w:cs="Arial"/>
          <w:sz w:val="22"/>
          <w:szCs w:val="22"/>
        </w:rPr>
        <w:t>Per justificar l’experiència</w:t>
      </w:r>
      <w:r w:rsidR="00C95F0D" w:rsidRPr="002E3889">
        <w:rPr>
          <w:rFonts w:cs="Arial"/>
          <w:sz w:val="22"/>
          <w:szCs w:val="22"/>
        </w:rPr>
        <w:t xml:space="preserve"> i per tal que es pugui valorar</w:t>
      </w:r>
      <w:r w:rsidRPr="002E3889">
        <w:rPr>
          <w:rFonts w:cs="Arial"/>
          <w:sz w:val="22"/>
          <w:szCs w:val="22"/>
        </w:rPr>
        <w:t xml:space="preserve">, </w:t>
      </w:r>
      <w:r w:rsidRPr="002E3889">
        <w:rPr>
          <w:rFonts w:cs="Arial"/>
          <w:sz w:val="22"/>
          <w:szCs w:val="22"/>
          <w:u w:val="single"/>
        </w:rPr>
        <w:t xml:space="preserve">s’haurà </w:t>
      </w:r>
      <w:r w:rsidRPr="002E3889">
        <w:rPr>
          <w:rFonts w:cs="Arial"/>
          <w:b/>
          <w:bCs/>
          <w:sz w:val="22"/>
          <w:szCs w:val="22"/>
          <w:u w:val="single"/>
        </w:rPr>
        <w:t xml:space="preserve">d’adjuntar </w:t>
      </w:r>
      <w:r w:rsidR="00C95F0D" w:rsidRPr="002E3889">
        <w:rPr>
          <w:rFonts w:cs="Arial"/>
          <w:b/>
          <w:bCs/>
          <w:sz w:val="22"/>
          <w:szCs w:val="22"/>
          <w:u w:val="single"/>
        </w:rPr>
        <w:t>a aquesta proposició</w:t>
      </w:r>
      <w:r w:rsidR="00C95F0D" w:rsidRPr="002E3889">
        <w:rPr>
          <w:rFonts w:cs="Arial"/>
          <w:sz w:val="22"/>
          <w:szCs w:val="22"/>
          <w:u w:val="single"/>
        </w:rPr>
        <w:t xml:space="preserve"> </w:t>
      </w:r>
      <w:r w:rsidRPr="002E3889">
        <w:rPr>
          <w:rFonts w:cs="Arial"/>
          <w:sz w:val="22"/>
          <w:szCs w:val="22"/>
          <w:u w:val="single"/>
        </w:rPr>
        <w:t>una declaració responsable del representant legal de l’empresa licitadora, identificant el treballador/a, amb nom i cognoms, fent esment</w:t>
      </w:r>
      <w:r w:rsidRPr="002E3889">
        <w:rPr>
          <w:rFonts w:cs="Arial"/>
          <w:sz w:val="22"/>
          <w:szCs w:val="22"/>
        </w:rPr>
        <w:t>:</w:t>
      </w:r>
    </w:p>
    <w:p w14:paraId="4478522E" w14:textId="77777777" w:rsidR="003074FE" w:rsidRPr="002E3889" w:rsidRDefault="003074FE" w:rsidP="003074FE">
      <w:pPr>
        <w:spacing w:after="12"/>
        <w:ind w:left="22"/>
        <w:jc w:val="both"/>
        <w:rPr>
          <w:rFonts w:cs="Arial"/>
          <w:sz w:val="22"/>
          <w:szCs w:val="22"/>
        </w:rPr>
      </w:pPr>
    </w:p>
    <w:p w14:paraId="23DAC287" w14:textId="77777777" w:rsidR="003074FE" w:rsidRPr="002E3889" w:rsidRDefault="003074FE" w:rsidP="009A0103">
      <w:pPr>
        <w:numPr>
          <w:ilvl w:val="0"/>
          <w:numId w:val="18"/>
        </w:numPr>
        <w:spacing w:after="12"/>
        <w:jc w:val="both"/>
        <w:rPr>
          <w:rFonts w:cs="Arial"/>
          <w:sz w:val="22"/>
          <w:szCs w:val="22"/>
        </w:rPr>
      </w:pPr>
      <w:r w:rsidRPr="002E3889">
        <w:rPr>
          <w:rFonts w:cs="Arial"/>
          <w:sz w:val="22"/>
          <w:szCs w:val="22"/>
        </w:rPr>
        <w:t>Que s’adscriurà a l’execució de l’obra amb una dedicació del 100% de la jornada.</w:t>
      </w:r>
    </w:p>
    <w:p w14:paraId="1A657509" w14:textId="65562997" w:rsidR="003074FE" w:rsidRDefault="003074FE" w:rsidP="009A0103">
      <w:pPr>
        <w:numPr>
          <w:ilvl w:val="0"/>
          <w:numId w:val="18"/>
        </w:numPr>
        <w:spacing w:after="12"/>
        <w:jc w:val="both"/>
        <w:rPr>
          <w:rFonts w:cs="Arial"/>
          <w:sz w:val="22"/>
          <w:szCs w:val="22"/>
        </w:rPr>
      </w:pPr>
      <w:r w:rsidRPr="002E3889">
        <w:rPr>
          <w:rFonts w:cs="Arial"/>
          <w:sz w:val="22"/>
          <w:szCs w:val="22"/>
        </w:rPr>
        <w:t>Que disposa de l'experiència</w:t>
      </w:r>
      <w:r w:rsidR="00F930E7" w:rsidRPr="002E3889">
        <w:rPr>
          <w:rFonts w:cs="Arial"/>
          <w:sz w:val="22"/>
          <w:szCs w:val="22"/>
        </w:rPr>
        <w:t xml:space="preserve"> addicional</w:t>
      </w:r>
      <w:r w:rsidRPr="002E3889">
        <w:rPr>
          <w:rFonts w:cs="Arial"/>
          <w:sz w:val="22"/>
          <w:szCs w:val="22"/>
        </w:rPr>
        <w:t>: indicar el destinatari de l'obra, any d’execució, objecte de l'obra, import i la participació del treballador / a.</w:t>
      </w:r>
      <w:r w:rsidR="00F930E7" w:rsidRPr="002E3889">
        <w:rPr>
          <w:rFonts w:cs="Arial"/>
          <w:sz w:val="22"/>
          <w:szCs w:val="22"/>
        </w:rPr>
        <w:t xml:space="preserve"> ATENCIÓ:</w:t>
      </w:r>
      <w:r w:rsidR="00F0575C">
        <w:rPr>
          <w:rFonts w:cs="Arial"/>
          <w:sz w:val="22"/>
          <w:szCs w:val="22"/>
        </w:rPr>
        <w:t xml:space="preserve"> </w:t>
      </w:r>
      <w:r w:rsidR="00F930E7" w:rsidRPr="002E3889">
        <w:rPr>
          <w:rFonts w:cs="Arial"/>
          <w:sz w:val="22"/>
          <w:szCs w:val="22"/>
        </w:rPr>
        <w:t>Les obres NO poden ser les mateixes que les acreditades com a solvència</w:t>
      </w:r>
      <w:r w:rsidR="00945023">
        <w:rPr>
          <w:rFonts w:cs="Arial"/>
          <w:sz w:val="22"/>
          <w:szCs w:val="22"/>
        </w:rPr>
        <w:t xml:space="preserve"> (adscripció de mitjans personals)</w:t>
      </w:r>
      <w:r w:rsidR="00F930E7" w:rsidRPr="002E3889">
        <w:rPr>
          <w:rFonts w:cs="Arial"/>
          <w:sz w:val="22"/>
          <w:szCs w:val="22"/>
        </w:rPr>
        <w:t xml:space="preserve"> i detallades a l’Annex 2.</w:t>
      </w:r>
    </w:p>
    <w:p w14:paraId="1BE36596" w14:textId="77777777" w:rsidR="00A93382" w:rsidRPr="002E3889" w:rsidRDefault="00A93382" w:rsidP="00A93382">
      <w:pPr>
        <w:spacing w:after="12"/>
        <w:ind w:left="1776"/>
        <w:jc w:val="both"/>
        <w:rPr>
          <w:rFonts w:cs="Arial"/>
          <w:sz w:val="22"/>
          <w:szCs w:val="22"/>
        </w:rPr>
      </w:pPr>
    </w:p>
    <w:p w14:paraId="41479264" w14:textId="77777777" w:rsidR="003074FE" w:rsidRPr="002E3889" w:rsidRDefault="003074FE" w:rsidP="003074FE">
      <w:pPr>
        <w:spacing w:after="12"/>
        <w:ind w:left="1776"/>
        <w:jc w:val="both"/>
        <w:rPr>
          <w:rFonts w:cs="Arial"/>
          <w:sz w:val="22"/>
          <w:szCs w:val="22"/>
        </w:rPr>
      </w:pPr>
    </w:p>
    <w:p w14:paraId="246E2542" w14:textId="11AF1F93" w:rsidR="009C48CD" w:rsidRDefault="00C95F0D" w:rsidP="009A0103">
      <w:pPr>
        <w:numPr>
          <w:ilvl w:val="0"/>
          <w:numId w:val="11"/>
        </w:numPr>
        <w:spacing w:after="12"/>
        <w:ind w:left="1776"/>
        <w:jc w:val="both"/>
        <w:rPr>
          <w:rFonts w:cs="Arial"/>
          <w:b/>
          <w:sz w:val="22"/>
          <w:szCs w:val="22"/>
        </w:rPr>
      </w:pPr>
      <w:r w:rsidRPr="002E3889">
        <w:rPr>
          <w:rFonts w:cs="Arial"/>
          <w:b/>
          <w:sz w:val="22"/>
          <w:szCs w:val="22"/>
        </w:rPr>
        <w:lastRenderedPageBreak/>
        <w:t>Millora en el termini de garantia de l’obra</w:t>
      </w:r>
      <w:r w:rsidR="003074FE" w:rsidRPr="002E3889">
        <w:rPr>
          <w:rFonts w:cs="Arial"/>
          <w:b/>
          <w:sz w:val="22"/>
          <w:szCs w:val="22"/>
        </w:rPr>
        <w:t xml:space="preserve">: </w:t>
      </w:r>
    </w:p>
    <w:p w14:paraId="201CD66A" w14:textId="77777777" w:rsidR="009C48CD" w:rsidRDefault="009C48CD" w:rsidP="009C48CD">
      <w:pPr>
        <w:spacing w:after="12"/>
        <w:ind w:left="1776"/>
        <w:jc w:val="both"/>
        <w:rPr>
          <w:rFonts w:cs="Arial"/>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6"/>
        <w:gridCol w:w="1559"/>
        <w:gridCol w:w="2262"/>
      </w:tblGrid>
      <w:tr w:rsidR="009C48CD" w:rsidRPr="002E3889" w14:paraId="68ABF29B" w14:textId="77777777" w:rsidTr="00633ADB">
        <w:trPr>
          <w:jc w:val="center"/>
        </w:trPr>
        <w:tc>
          <w:tcPr>
            <w:tcW w:w="1986" w:type="dxa"/>
            <w:shd w:val="clear" w:color="auto" w:fill="A6A6A6"/>
          </w:tcPr>
          <w:p w14:paraId="14BCD123" w14:textId="77777777" w:rsidR="009C48CD" w:rsidRPr="002E3889" w:rsidRDefault="009C48CD" w:rsidP="00633ADB">
            <w:pPr>
              <w:jc w:val="both"/>
              <w:rPr>
                <w:rFonts w:cs="Arial"/>
                <w:b/>
                <w:bCs/>
                <w:sz w:val="22"/>
                <w:szCs w:val="22"/>
              </w:rPr>
            </w:pPr>
            <w:r w:rsidRPr="002E3889">
              <w:rPr>
                <w:rFonts w:cs="Arial"/>
                <w:b/>
                <w:bCs/>
                <w:sz w:val="22"/>
                <w:szCs w:val="22"/>
              </w:rPr>
              <w:t>Termini mínim</w:t>
            </w:r>
          </w:p>
        </w:tc>
        <w:tc>
          <w:tcPr>
            <w:tcW w:w="1559" w:type="dxa"/>
            <w:shd w:val="clear" w:color="auto" w:fill="A6A6A6"/>
          </w:tcPr>
          <w:p w14:paraId="2AAFF85E" w14:textId="77777777" w:rsidR="009C48CD" w:rsidRPr="002E3889" w:rsidRDefault="009C48CD" w:rsidP="00633ADB">
            <w:pPr>
              <w:jc w:val="both"/>
              <w:rPr>
                <w:rFonts w:cs="Arial"/>
                <w:b/>
                <w:bCs/>
                <w:sz w:val="22"/>
                <w:szCs w:val="22"/>
              </w:rPr>
            </w:pPr>
            <w:r w:rsidRPr="002E3889">
              <w:rPr>
                <w:rFonts w:cs="Arial"/>
                <w:b/>
                <w:bCs/>
                <w:sz w:val="22"/>
                <w:szCs w:val="22"/>
              </w:rPr>
              <w:t>Increment</w:t>
            </w:r>
          </w:p>
        </w:tc>
        <w:tc>
          <w:tcPr>
            <w:tcW w:w="2262" w:type="dxa"/>
            <w:shd w:val="clear" w:color="auto" w:fill="A6A6A6"/>
          </w:tcPr>
          <w:p w14:paraId="3BD80105" w14:textId="77777777" w:rsidR="009C48CD" w:rsidRPr="002E3889" w:rsidRDefault="009C48CD" w:rsidP="00633ADB">
            <w:pPr>
              <w:jc w:val="both"/>
              <w:rPr>
                <w:rFonts w:cs="Arial"/>
                <w:b/>
                <w:bCs/>
                <w:sz w:val="22"/>
                <w:szCs w:val="22"/>
              </w:rPr>
            </w:pPr>
            <w:r w:rsidRPr="002E3889">
              <w:rPr>
                <w:rFonts w:cs="Arial"/>
                <w:b/>
                <w:bCs/>
                <w:sz w:val="22"/>
                <w:szCs w:val="22"/>
              </w:rPr>
              <w:t>Marcar el que correspongui</w:t>
            </w:r>
          </w:p>
        </w:tc>
      </w:tr>
      <w:tr w:rsidR="009C48CD" w:rsidRPr="002E3889" w14:paraId="4808D7EE" w14:textId="77777777" w:rsidTr="00633ADB">
        <w:trPr>
          <w:jc w:val="center"/>
        </w:trPr>
        <w:tc>
          <w:tcPr>
            <w:tcW w:w="1986" w:type="dxa"/>
          </w:tcPr>
          <w:p w14:paraId="278723B0" w14:textId="77777777" w:rsidR="009C48CD" w:rsidRPr="002E3889" w:rsidRDefault="009C48CD" w:rsidP="00633ADB">
            <w:pPr>
              <w:jc w:val="both"/>
              <w:rPr>
                <w:rFonts w:cs="Arial"/>
                <w:sz w:val="22"/>
                <w:szCs w:val="22"/>
              </w:rPr>
            </w:pPr>
            <w:r w:rsidRPr="002E3889">
              <w:rPr>
                <w:rFonts w:cs="Arial"/>
                <w:sz w:val="22"/>
                <w:szCs w:val="22"/>
              </w:rPr>
              <w:t>1 any</w:t>
            </w:r>
          </w:p>
        </w:tc>
        <w:tc>
          <w:tcPr>
            <w:tcW w:w="1559" w:type="dxa"/>
          </w:tcPr>
          <w:p w14:paraId="0670E8B0" w14:textId="77777777" w:rsidR="009C48CD" w:rsidRPr="002E3889" w:rsidRDefault="009C48CD" w:rsidP="00633ADB">
            <w:pPr>
              <w:jc w:val="both"/>
              <w:rPr>
                <w:rFonts w:cs="Arial"/>
                <w:sz w:val="22"/>
                <w:szCs w:val="22"/>
              </w:rPr>
            </w:pPr>
            <w:r w:rsidRPr="002E3889">
              <w:rPr>
                <w:rFonts w:cs="Arial"/>
                <w:sz w:val="22"/>
                <w:szCs w:val="22"/>
              </w:rPr>
              <w:t>No s’ofereix</w:t>
            </w:r>
          </w:p>
        </w:tc>
        <w:tc>
          <w:tcPr>
            <w:tcW w:w="2262" w:type="dxa"/>
          </w:tcPr>
          <w:p w14:paraId="349B61EF" w14:textId="77777777" w:rsidR="009C48CD" w:rsidRPr="002E3889" w:rsidRDefault="009C48CD" w:rsidP="00633ADB">
            <w:pPr>
              <w:jc w:val="both"/>
              <w:rPr>
                <w:rFonts w:cs="Arial"/>
                <w:sz w:val="22"/>
                <w:szCs w:val="22"/>
              </w:rPr>
            </w:pPr>
          </w:p>
        </w:tc>
      </w:tr>
      <w:tr w:rsidR="009C48CD" w:rsidRPr="002E3889" w14:paraId="4F1E2AFF" w14:textId="77777777" w:rsidTr="00633ADB">
        <w:trPr>
          <w:jc w:val="center"/>
        </w:trPr>
        <w:tc>
          <w:tcPr>
            <w:tcW w:w="1986" w:type="dxa"/>
          </w:tcPr>
          <w:p w14:paraId="16509197" w14:textId="77777777" w:rsidR="009C48CD" w:rsidRPr="002E3889" w:rsidRDefault="009C48CD" w:rsidP="00633ADB">
            <w:pPr>
              <w:jc w:val="both"/>
              <w:rPr>
                <w:rFonts w:cs="Arial"/>
                <w:sz w:val="22"/>
                <w:szCs w:val="22"/>
              </w:rPr>
            </w:pPr>
            <w:r w:rsidRPr="002E3889">
              <w:rPr>
                <w:rFonts w:cs="Arial"/>
                <w:sz w:val="22"/>
                <w:szCs w:val="22"/>
              </w:rPr>
              <w:t>1 any</w:t>
            </w:r>
          </w:p>
        </w:tc>
        <w:tc>
          <w:tcPr>
            <w:tcW w:w="1559" w:type="dxa"/>
          </w:tcPr>
          <w:p w14:paraId="2BEE1650" w14:textId="77777777" w:rsidR="009C48CD" w:rsidRPr="002E3889" w:rsidRDefault="009C48CD" w:rsidP="00633ADB">
            <w:pPr>
              <w:jc w:val="both"/>
              <w:rPr>
                <w:rFonts w:cs="Arial"/>
                <w:sz w:val="22"/>
                <w:szCs w:val="22"/>
              </w:rPr>
            </w:pPr>
            <w:r w:rsidRPr="002E3889">
              <w:rPr>
                <w:rFonts w:cs="Arial"/>
                <w:sz w:val="22"/>
                <w:szCs w:val="22"/>
              </w:rPr>
              <w:t>1 any</w:t>
            </w:r>
          </w:p>
        </w:tc>
        <w:tc>
          <w:tcPr>
            <w:tcW w:w="2262" w:type="dxa"/>
          </w:tcPr>
          <w:p w14:paraId="67DAC756" w14:textId="77777777" w:rsidR="009C48CD" w:rsidRPr="002E3889" w:rsidRDefault="009C48CD" w:rsidP="00633ADB">
            <w:pPr>
              <w:jc w:val="both"/>
              <w:rPr>
                <w:rFonts w:cs="Arial"/>
                <w:sz w:val="22"/>
                <w:szCs w:val="22"/>
              </w:rPr>
            </w:pPr>
          </w:p>
        </w:tc>
      </w:tr>
      <w:tr w:rsidR="009C48CD" w:rsidRPr="002E3889" w14:paraId="630164CB" w14:textId="77777777" w:rsidTr="00633ADB">
        <w:trPr>
          <w:jc w:val="center"/>
        </w:trPr>
        <w:tc>
          <w:tcPr>
            <w:tcW w:w="1986" w:type="dxa"/>
          </w:tcPr>
          <w:p w14:paraId="53646309" w14:textId="77777777" w:rsidR="009C48CD" w:rsidRPr="002E3889" w:rsidRDefault="009C48CD" w:rsidP="00633ADB">
            <w:pPr>
              <w:jc w:val="both"/>
              <w:rPr>
                <w:rFonts w:cs="Arial"/>
                <w:sz w:val="22"/>
                <w:szCs w:val="22"/>
              </w:rPr>
            </w:pPr>
            <w:r w:rsidRPr="002E3889">
              <w:rPr>
                <w:rFonts w:cs="Arial"/>
                <w:sz w:val="22"/>
                <w:szCs w:val="22"/>
              </w:rPr>
              <w:t>1 any</w:t>
            </w:r>
          </w:p>
        </w:tc>
        <w:tc>
          <w:tcPr>
            <w:tcW w:w="1559" w:type="dxa"/>
          </w:tcPr>
          <w:p w14:paraId="4D382769" w14:textId="77777777" w:rsidR="009C48CD" w:rsidRPr="002E3889" w:rsidRDefault="009C48CD" w:rsidP="00633ADB">
            <w:pPr>
              <w:jc w:val="both"/>
              <w:rPr>
                <w:rFonts w:cs="Arial"/>
                <w:sz w:val="22"/>
                <w:szCs w:val="22"/>
              </w:rPr>
            </w:pPr>
            <w:r w:rsidRPr="002E3889">
              <w:rPr>
                <w:rFonts w:cs="Arial"/>
                <w:sz w:val="22"/>
                <w:szCs w:val="22"/>
              </w:rPr>
              <w:t>2 anys</w:t>
            </w:r>
          </w:p>
        </w:tc>
        <w:tc>
          <w:tcPr>
            <w:tcW w:w="2262" w:type="dxa"/>
          </w:tcPr>
          <w:p w14:paraId="7E4CCA7F" w14:textId="77777777" w:rsidR="009C48CD" w:rsidRPr="002E3889" w:rsidRDefault="009C48CD" w:rsidP="00633ADB">
            <w:pPr>
              <w:jc w:val="both"/>
              <w:rPr>
                <w:rFonts w:cs="Arial"/>
                <w:sz w:val="22"/>
                <w:szCs w:val="22"/>
              </w:rPr>
            </w:pPr>
          </w:p>
        </w:tc>
      </w:tr>
    </w:tbl>
    <w:p w14:paraId="0F768A82" w14:textId="77777777" w:rsidR="009C48CD" w:rsidRDefault="009C48CD" w:rsidP="009C48CD">
      <w:pPr>
        <w:spacing w:after="12"/>
        <w:ind w:left="1776"/>
        <w:jc w:val="both"/>
        <w:rPr>
          <w:rFonts w:cs="Arial"/>
          <w:b/>
          <w:sz w:val="22"/>
          <w:szCs w:val="22"/>
        </w:rPr>
      </w:pPr>
    </w:p>
    <w:p w14:paraId="5AE2F816" w14:textId="77777777" w:rsidR="009C48CD" w:rsidRDefault="009C48CD" w:rsidP="009C48CD">
      <w:pPr>
        <w:spacing w:after="12"/>
        <w:ind w:left="1776"/>
        <w:jc w:val="both"/>
        <w:rPr>
          <w:rFonts w:cs="Arial"/>
          <w:b/>
          <w:sz w:val="22"/>
          <w:szCs w:val="22"/>
        </w:rPr>
      </w:pPr>
    </w:p>
    <w:p w14:paraId="0FDA2EFA" w14:textId="24855B3D" w:rsidR="009C48CD" w:rsidRDefault="009C48CD" w:rsidP="009A0103">
      <w:pPr>
        <w:numPr>
          <w:ilvl w:val="0"/>
          <w:numId w:val="11"/>
        </w:numPr>
        <w:spacing w:after="12"/>
        <w:ind w:left="1776"/>
        <w:jc w:val="both"/>
        <w:rPr>
          <w:rFonts w:cs="Arial"/>
          <w:b/>
          <w:sz w:val="22"/>
          <w:szCs w:val="22"/>
        </w:rPr>
      </w:pPr>
      <w:r>
        <w:rPr>
          <w:rFonts w:cs="Arial"/>
          <w:b/>
          <w:sz w:val="22"/>
          <w:szCs w:val="22"/>
        </w:rPr>
        <w:t>Reducció del termini d’execució:</w:t>
      </w:r>
    </w:p>
    <w:p w14:paraId="479CAB3A" w14:textId="77777777" w:rsidR="009C48CD" w:rsidRDefault="009C48CD" w:rsidP="009C48CD">
      <w:pPr>
        <w:spacing w:after="12"/>
        <w:jc w:val="both"/>
        <w:rPr>
          <w:rFonts w:cs="Arial"/>
          <w:b/>
          <w:sz w:val="22"/>
          <w:szCs w:val="22"/>
        </w:rPr>
      </w:pPr>
    </w:p>
    <w:p w14:paraId="1FEE195E" w14:textId="77777777" w:rsidR="00D7748B" w:rsidRPr="00F0575C" w:rsidRDefault="00D7748B" w:rsidP="00F0575C">
      <w:pPr>
        <w:spacing w:after="12"/>
        <w:ind w:left="22"/>
        <w:jc w:val="both"/>
        <w:rPr>
          <w:rFonts w:cs="Arial"/>
          <w:sz w:val="22"/>
          <w:szCs w:val="22"/>
        </w:rPr>
      </w:pPr>
      <w:r w:rsidRPr="00F0575C">
        <w:rPr>
          <w:rFonts w:cs="Arial"/>
          <w:sz w:val="22"/>
          <w:szCs w:val="22"/>
        </w:rPr>
        <w:t>Nombre de reducció de dies en el termini d’execució:</w:t>
      </w:r>
    </w:p>
    <w:p w14:paraId="71F0D134" w14:textId="4B2975DD" w:rsidR="00D7748B" w:rsidRPr="00F0575C" w:rsidRDefault="00D7748B" w:rsidP="00F0575C">
      <w:pPr>
        <w:spacing w:after="12"/>
        <w:ind w:left="22"/>
        <w:jc w:val="both"/>
        <w:rPr>
          <w:rFonts w:cs="Arial"/>
          <w:sz w:val="22"/>
          <w:szCs w:val="22"/>
        </w:rPr>
      </w:pPr>
      <w:r w:rsidRPr="00F0575C">
        <w:rPr>
          <w:rFonts w:cs="Arial"/>
          <w:sz w:val="22"/>
          <w:szCs w:val="22"/>
        </w:rPr>
        <w:t>____________________________________________</w:t>
      </w:r>
    </w:p>
    <w:p w14:paraId="06B3B95E" w14:textId="77777777" w:rsidR="00F0575C" w:rsidRDefault="00F0575C" w:rsidP="00F0575C">
      <w:pPr>
        <w:spacing w:after="12"/>
        <w:ind w:left="22"/>
        <w:jc w:val="both"/>
        <w:rPr>
          <w:rFonts w:cs="Arial"/>
          <w:sz w:val="22"/>
          <w:szCs w:val="22"/>
        </w:rPr>
      </w:pPr>
    </w:p>
    <w:p w14:paraId="3E96B4F2" w14:textId="6E2A14C3" w:rsidR="00D7748B" w:rsidRPr="00F0575C" w:rsidRDefault="00D7748B" w:rsidP="00F0575C">
      <w:pPr>
        <w:spacing w:after="12"/>
        <w:ind w:left="22"/>
        <w:jc w:val="both"/>
        <w:rPr>
          <w:rFonts w:cs="Arial"/>
          <w:sz w:val="22"/>
          <w:szCs w:val="22"/>
        </w:rPr>
      </w:pPr>
      <w:r w:rsidRPr="00F0575C">
        <w:rPr>
          <w:rFonts w:cs="Arial"/>
          <w:sz w:val="22"/>
          <w:szCs w:val="22"/>
        </w:rPr>
        <w:t xml:space="preserve">(Caldrà justificar la reducció del termini d’execució </w:t>
      </w:r>
      <w:r w:rsidR="002C30E2" w:rsidRPr="002C30E2">
        <w:rPr>
          <w:rFonts w:cs="Arial"/>
          <w:b/>
          <w:bCs/>
          <w:sz w:val="22"/>
          <w:szCs w:val="22"/>
        </w:rPr>
        <w:t>adjuntant a aquesta proposició</w:t>
      </w:r>
      <w:r w:rsidR="002C30E2">
        <w:rPr>
          <w:rFonts w:cs="Arial"/>
          <w:sz w:val="22"/>
          <w:szCs w:val="22"/>
        </w:rPr>
        <w:t xml:space="preserve"> </w:t>
      </w:r>
      <w:r w:rsidRPr="00F0575C">
        <w:rPr>
          <w:rFonts w:cs="Arial"/>
          <w:sz w:val="22"/>
          <w:szCs w:val="22"/>
        </w:rPr>
        <w:t xml:space="preserve">un </w:t>
      </w:r>
      <w:r w:rsidRPr="00F0575C">
        <w:rPr>
          <w:rFonts w:cs="Arial"/>
          <w:sz w:val="22"/>
          <w:szCs w:val="22"/>
          <w:u w:val="single"/>
        </w:rPr>
        <w:t>programa de treball</w:t>
      </w:r>
      <w:r w:rsidRPr="00F0575C">
        <w:rPr>
          <w:rFonts w:cs="Arial"/>
          <w:sz w:val="22"/>
          <w:szCs w:val="22"/>
        </w:rPr>
        <w:t xml:space="preserve"> que contingui la previsió temporal d’execució, que es considerarà un document contractual i per tant vinculant. Si no s’aporta el referenciat programa li correspondran 0 punts).</w:t>
      </w:r>
    </w:p>
    <w:p w14:paraId="618ECF5A" w14:textId="77777777" w:rsidR="009C48CD" w:rsidRDefault="009C48CD" w:rsidP="009C48CD">
      <w:pPr>
        <w:spacing w:after="12"/>
        <w:jc w:val="both"/>
        <w:rPr>
          <w:rFonts w:cs="Arial"/>
          <w:b/>
          <w:sz w:val="22"/>
          <w:szCs w:val="22"/>
        </w:rPr>
      </w:pPr>
    </w:p>
    <w:p w14:paraId="3982431D" w14:textId="57EF29EA" w:rsidR="009C48CD" w:rsidRDefault="009C48CD" w:rsidP="009A0103">
      <w:pPr>
        <w:numPr>
          <w:ilvl w:val="0"/>
          <w:numId w:val="11"/>
        </w:numPr>
        <w:spacing w:after="12"/>
        <w:ind w:left="1776"/>
        <w:jc w:val="both"/>
        <w:rPr>
          <w:rFonts w:cs="Arial"/>
          <w:b/>
          <w:sz w:val="22"/>
          <w:szCs w:val="22"/>
        </w:rPr>
      </w:pPr>
      <w:r>
        <w:rPr>
          <w:rFonts w:cs="Arial"/>
          <w:b/>
          <w:sz w:val="22"/>
          <w:szCs w:val="22"/>
        </w:rPr>
        <w:t>Mesures d’igualtat: participació de dones en l’equip tècnic:</w:t>
      </w:r>
    </w:p>
    <w:p w14:paraId="4F5FBB55" w14:textId="77777777" w:rsidR="009C48CD" w:rsidRPr="009C48CD" w:rsidRDefault="009C48CD" w:rsidP="009C48CD">
      <w:pPr>
        <w:spacing w:after="12"/>
        <w:ind w:left="1776"/>
        <w:jc w:val="both"/>
        <w:rPr>
          <w:rFonts w:cs="Arial"/>
          <w:b/>
          <w:sz w:val="22"/>
          <w:szCs w:val="22"/>
        </w:rPr>
      </w:pPr>
    </w:p>
    <w:p w14:paraId="5352E7D7" w14:textId="00F84932" w:rsidR="00D7748B" w:rsidRPr="002E3889" w:rsidRDefault="00D7748B" w:rsidP="00D7748B">
      <w:pPr>
        <w:spacing w:after="12"/>
        <w:ind w:left="22"/>
        <w:jc w:val="both"/>
        <w:rPr>
          <w:rFonts w:cs="Arial"/>
          <w:sz w:val="22"/>
          <w:szCs w:val="22"/>
        </w:rPr>
      </w:pPr>
      <w:r w:rsidRPr="002E3889">
        <w:rPr>
          <w:rFonts w:cs="Arial"/>
          <w:sz w:val="22"/>
          <w:szCs w:val="22"/>
        </w:rPr>
        <w:t xml:space="preserve">Per tal que es pugui valorar, </w:t>
      </w:r>
      <w:r w:rsidRPr="002E3889">
        <w:rPr>
          <w:rFonts w:cs="Arial"/>
          <w:sz w:val="22"/>
          <w:szCs w:val="22"/>
          <w:u w:val="single"/>
        </w:rPr>
        <w:t xml:space="preserve">s’haurà </w:t>
      </w:r>
      <w:r w:rsidRPr="002E3889">
        <w:rPr>
          <w:rFonts w:cs="Arial"/>
          <w:b/>
          <w:bCs/>
          <w:sz w:val="22"/>
          <w:szCs w:val="22"/>
          <w:u w:val="single"/>
        </w:rPr>
        <w:t>d’adjuntar a aquesta proposició</w:t>
      </w:r>
      <w:r w:rsidRPr="002E3889">
        <w:rPr>
          <w:rFonts w:cs="Arial"/>
          <w:sz w:val="22"/>
          <w:szCs w:val="22"/>
          <w:u w:val="single"/>
        </w:rPr>
        <w:t xml:space="preserve"> una declaració responsable </w:t>
      </w:r>
      <w:r w:rsidR="00F0575C">
        <w:rPr>
          <w:rFonts w:cs="Arial"/>
          <w:sz w:val="22"/>
          <w:szCs w:val="22"/>
          <w:u w:val="single"/>
        </w:rPr>
        <w:t>on s’identifiqui la professional, la seva titulació, les funcions que desenvoluparà i la seva vinculació amb l’empresa.</w:t>
      </w:r>
    </w:p>
    <w:p w14:paraId="67DD2365" w14:textId="77777777" w:rsidR="00C95F0D" w:rsidRPr="002E3889" w:rsidRDefault="00C95F0D" w:rsidP="00C95F0D">
      <w:pPr>
        <w:spacing w:after="12"/>
        <w:ind w:left="1416"/>
        <w:jc w:val="both"/>
        <w:rPr>
          <w:rFonts w:cs="Arial"/>
          <w:b/>
          <w:sz w:val="22"/>
          <w:szCs w:val="22"/>
        </w:rPr>
      </w:pPr>
    </w:p>
    <w:p w14:paraId="32D8D8B2" w14:textId="77777777" w:rsidR="003074FE" w:rsidRPr="002E3889" w:rsidRDefault="003074FE" w:rsidP="003074FE">
      <w:pPr>
        <w:spacing w:after="270"/>
        <w:ind w:right="61"/>
        <w:jc w:val="both"/>
        <w:rPr>
          <w:rFonts w:cs="Arial"/>
          <w:sz w:val="22"/>
          <w:szCs w:val="22"/>
        </w:rPr>
      </w:pPr>
      <w:r w:rsidRPr="002E3889">
        <w:rPr>
          <w:rFonts w:cs="Arial"/>
          <w:sz w:val="22"/>
          <w:szCs w:val="22"/>
        </w:rPr>
        <w:t>(Signatura electrònica del declarant)</w:t>
      </w:r>
    </w:p>
    <w:p w14:paraId="43FDF86F" w14:textId="77777777" w:rsidR="003074FE" w:rsidRPr="002E3889" w:rsidRDefault="003074FE" w:rsidP="003074FE">
      <w:pPr>
        <w:ind w:left="22"/>
        <w:jc w:val="both"/>
        <w:rPr>
          <w:rFonts w:cs="Arial"/>
          <w:sz w:val="22"/>
          <w:szCs w:val="22"/>
        </w:rPr>
      </w:pPr>
    </w:p>
    <w:p w14:paraId="01309704" w14:textId="77777777" w:rsidR="003074FE" w:rsidRPr="002E3889" w:rsidRDefault="003074FE" w:rsidP="003074FE">
      <w:pPr>
        <w:ind w:left="22"/>
        <w:jc w:val="both"/>
        <w:rPr>
          <w:rFonts w:cs="Arial"/>
          <w:sz w:val="22"/>
          <w:szCs w:val="22"/>
        </w:rPr>
      </w:pPr>
      <w:r w:rsidRPr="002E3889">
        <w:rPr>
          <w:rFonts w:cs="Arial"/>
          <w:sz w:val="22"/>
          <w:szCs w:val="22"/>
        </w:rPr>
        <w:t xml:space="preserve"> </w:t>
      </w:r>
    </w:p>
    <w:p w14:paraId="401E1C04" w14:textId="77777777" w:rsidR="003074FE" w:rsidRPr="002E3889" w:rsidRDefault="003074FE" w:rsidP="003074FE">
      <w:pPr>
        <w:ind w:left="22"/>
        <w:jc w:val="both"/>
        <w:rPr>
          <w:rFonts w:cs="Arial"/>
          <w:sz w:val="22"/>
          <w:szCs w:val="22"/>
        </w:rPr>
      </w:pPr>
      <w:r w:rsidRPr="002E3889">
        <w:rPr>
          <w:rFonts w:cs="Arial"/>
          <w:sz w:val="22"/>
          <w:szCs w:val="22"/>
        </w:rPr>
        <w:t xml:space="preserve"> </w:t>
      </w:r>
    </w:p>
    <w:p w14:paraId="5E259BB2" w14:textId="77777777" w:rsidR="003074FE" w:rsidRPr="002E3889" w:rsidRDefault="003074FE" w:rsidP="003074FE">
      <w:pPr>
        <w:ind w:left="22"/>
        <w:jc w:val="both"/>
        <w:rPr>
          <w:rFonts w:cs="Arial"/>
          <w:sz w:val="22"/>
          <w:szCs w:val="22"/>
        </w:rPr>
      </w:pPr>
      <w:r w:rsidRPr="002E3889">
        <w:rPr>
          <w:rFonts w:cs="Arial"/>
          <w:sz w:val="22"/>
          <w:szCs w:val="22"/>
        </w:rPr>
        <w:t xml:space="preserve"> </w:t>
      </w:r>
    </w:p>
    <w:p w14:paraId="63D2E396" w14:textId="77777777" w:rsidR="003074FE" w:rsidRPr="002E3889" w:rsidRDefault="003074FE" w:rsidP="003074FE">
      <w:pPr>
        <w:ind w:left="22"/>
        <w:jc w:val="both"/>
        <w:rPr>
          <w:rFonts w:cs="Arial"/>
          <w:sz w:val="22"/>
          <w:szCs w:val="22"/>
        </w:rPr>
      </w:pPr>
      <w:r w:rsidRPr="002E3889">
        <w:rPr>
          <w:rFonts w:cs="Arial"/>
          <w:sz w:val="22"/>
          <w:szCs w:val="22"/>
        </w:rPr>
        <w:t xml:space="preserve"> </w:t>
      </w:r>
    </w:p>
    <w:p w14:paraId="2C71EF39" w14:textId="77777777" w:rsidR="003074FE" w:rsidRPr="002E3889" w:rsidRDefault="003074FE" w:rsidP="003074FE">
      <w:pPr>
        <w:ind w:left="22"/>
        <w:jc w:val="both"/>
        <w:rPr>
          <w:rFonts w:cs="Arial"/>
          <w:sz w:val="22"/>
          <w:szCs w:val="22"/>
        </w:rPr>
      </w:pPr>
      <w:r w:rsidRPr="002E3889">
        <w:rPr>
          <w:rFonts w:cs="Arial"/>
          <w:sz w:val="22"/>
          <w:szCs w:val="22"/>
        </w:rPr>
        <w:t xml:space="preserve"> </w:t>
      </w:r>
    </w:p>
    <w:p w14:paraId="29F32F9B" w14:textId="77777777" w:rsidR="003074FE" w:rsidRPr="002E3889" w:rsidRDefault="003074FE" w:rsidP="003074FE">
      <w:pPr>
        <w:ind w:left="22"/>
        <w:jc w:val="both"/>
        <w:rPr>
          <w:rFonts w:cs="Arial"/>
          <w:sz w:val="22"/>
          <w:szCs w:val="22"/>
        </w:rPr>
      </w:pPr>
      <w:r w:rsidRPr="002E3889">
        <w:rPr>
          <w:rFonts w:cs="Arial"/>
          <w:sz w:val="22"/>
          <w:szCs w:val="22"/>
        </w:rPr>
        <w:t xml:space="preserve"> </w:t>
      </w:r>
    </w:p>
    <w:p w14:paraId="7176153D" w14:textId="77777777" w:rsidR="003074FE" w:rsidRPr="002E3889" w:rsidRDefault="003074FE" w:rsidP="003074FE">
      <w:pPr>
        <w:ind w:left="22"/>
        <w:jc w:val="both"/>
        <w:rPr>
          <w:rFonts w:cs="Arial"/>
          <w:sz w:val="22"/>
          <w:szCs w:val="22"/>
        </w:rPr>
      </w:pPr>
      <w:r w:rsidRPr="002E3889">
        <w:rPr>
          <w:rFonts w:cs="Arial"/>
          <w:sz w:val="22"/>
          <w:szCs w:val="22"/>
        </w:rPr>
        <w:t xml:space="preserve"> </w:t>
      </w:r>
    </w:p>
    <w:p w14:paraId="5A19AD62" w14:textId="77777777" w:rsidR="003074FE" w:rsidRPr="002E3889" w:rsidRDefault="003074FE" w:rsidP="003074FE">
      <w:pPr>
        <w:ind w:left="22"/>
        <w:jc w:val="both"/>
        <w:rPr>
          <w:rFonts w:cs="Arial"/>
          <w:sz w:val="22"/>
          <w:szCs w:val="22"/>
        </w:rPr>
      </w:pPr>
      <w:r w:rsidRPr="002E3889">
        <w:rPr>
          <w:rFonts w:cs="Arial"/>
          <w:sz w:val="22"/>
          <w:szCs w:val="22"/>
        </w:rPr>
        <w:t xml:space="preserve"> </w:t>
      </w:r>
    </w:p>
    <w:p w14:paraId="261D7BEB" w14:textId="77777777" w:rsidR="003074FE" w:rsidRPr="002E3889" w:rsidRDefault="003074FE" w:rsidP="003074FE">
      <w:pPr>
        <w:jc w:val="both"/>
        <w:rPr>
          <w:rFonts w:cs="Arial"/>
          <w:sz w:val="22"/>
          <w:szCs w:val="22"/>
        </w:rPr>
      </w:pPr>
    </w:p>
    <w:p w14:paraId="5427AEC0" w14:textId="77777777" w:rsidR="003074FE" w:rsidRPr="002E3889" w:rsidRDefault="003074FE" w:rsidP="003074FE">
      <w:pPr>
        <w:jc w:val="both"/>
        <w:rPr>
          <w:rFonts w:cs="Arial"/>
          <w:sz w:val="22"/>
          <w:szCs w:val="22"/>
        </w:rPr>
      </w:pPr>
    </w:p>
    <w:p w14:paraId="1167E76D" w14:textId="77777777" w:rsidR="003074FE" w:rsidRPr="002E3889" w:rsidRDefault="003074FE" w:rsidP="003074FE">
      <w:pPr>
        <w:jc w:val="both"/>
        <w:rPr>
          <w:rFonts w:cs="Arial"/>
          <w:sz w:val="22"/>
          <w:szCs w:val="22"/>
        </w:rPr>
      </w:pPr>
    </w:p>
    <w:p w14:paraId="5A25F4BF" w14:textId="77777777" w:rsidR="003074FE" w:rsidRPr="002E3889" w:rsidRDefault="003074FE" w:rsidP="003074FE">
      <w:pPr>
        <w:jc w:val="both"/>
        <w:rPr>
          <w:rFonts w:cs="Arial"/>
          <w:sz w:val="22"/>
          <w:szCs w:val="22"/>
        </w:rPr>
      </w:pPr>
    </w:p>
    <w:p w14:paraId="7D2B2D68" w14:textId="77777777" w:rsidR="003074FE" w:rsidRPr="002E3889" w:rsidRDefault="003074FE" w:rsidP="003074FE">
      <w:pPr>
        <w:jc w:val="both"/>
        <w:rPr>
          <w:rFonts w:cs="Arial"/>
          <w:sz w:val="22"/>
          <w:szCs w:val="22"/>
        </w:rPr>
      </w:pPr>
    </w:p>
    <w:p w14:paraId="7C79EFCE" w14:textId="77777777" w:rsidR="003074FE" w:rsidRPr="002E3889" w:rsidRDefault="003074FE" w:rsidP="003074FE">
      <w:pPr>
        <w:jc w:val="both"/>
        <w:rPr>
          <w:rFonts w:cs="Arial"/>
          <w:sz w:val="22"/>
          <w:szCs w:val="22"/>
        </w:rPr>
      </w:pPr>
    </w:p>
    <w:p w14:paraId="6CF1A9F2" w14:textId="77777777" w:rsidR="003074FE" w:rsidRPr="002E3889" w:rsidRDefault="003074FE" w:rsidP="003074FE">
      <w:pPr>
        <w:jc w:val="both"/>
        <w:rPr>
          <w:rFonts w:cs="Arial"/>
          <w:sz w:val="22"/>
          <w:szCs w:val="22"/>
        </w:rPr>
      </w:pPr>
    </w:p>
    <w:sectPr w:rsidR="003074FE" w:rsidRPr="002E3889" w:rsidSect="006D6A73">
      <w:headerReference w:type="default" r:id="rId8"/>
      <w:footerReference w:type="default" r:id="rId9"/>
      <w:pgSz w:w="11906" w:h="16838" w:code="9"/>
      <w:pgMar w:top="2268" w:right="851" w:bottom="306" w:left="1418" w:header="0" w:footer="30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2E00CA" w14:textId="77777777" w:rsidR="00EF7398" w:rsidRDefault="00EF7398">
      <w:r>
        <w:separator/>
      </w:r>
    </w:p>
  </w:endnote>
  <w:endnote w:type="continuationSeparator" w:id="0">
    <w:p w14:paraId="3BB173D0" w14:textId="77777777" w:rsidR="00EF7398" w:rsidRDefault="00EF73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7D515" w14:textId="77777777" w:rsidR="00A93382" w:rsidRDefault="00A93382" w:rsidP="00A93382">
    <w:pPr>
      <w:pStyle w:val="Piedepgina"/>
      <w:spacing w:after="6"/>
      <w:rPr>
        <w:sz w:val="16"/>
        <w:lang w:val="es-ES_tradnl"/>
      </w:rPr>
    </w:pPr>
  </w:p>
  <w:p w14:paraId="034668DD" w14:textId="77777777" w:rsidR="00A93382" w:rsidRDefault="00A93382" w:rsidP="00A93382">
    <w:pPr>
      <w:pStyle w:val="Textoindependiente"/>
      <w:pBdr>
        <w:top w:val="single" w:sz="4" w:space="11" w:color="000000"/>
        <w:left w:val="none" w:sz="0" w:space="0" w:color="000000"/>
        <w:bottom w:val="none" w:sz="0" w:space="0" w:color="000000"/>
        <w:right w:val="none" w:sz="0" w:space="0" w:color="000000"/>
      </w:pBdr>
      <w:spacing w:after="0"/>
      <w:jc w:val="center"/>
    </w:pPr>
    <w:r>
      <w:rPr>
        <w:b/>
        <w:sz w:val="18"/>
        <w:szCs w:val="18"/>
      </w:rPr>
      <w:t>Ajuntament Estaràs</w:t>
    </w:r>
  </w:p>
  <w:p w14:paraId="3F319EDB" w14:textId="77777777" w:rsidR="00A93382" w:rsidRDefault="00A93382" w:rsidP="00A93382">
    <w:pPr>
      <w:pStyle w:val="Textoindependiente"/>
      <w:spacing w:after="0"/>
      <w:jc w:val="center"/>
    </w:pPr>
    <w:r>
      <w:rPr>
        <w:sz w:val="16"/>
        <w:szCs w:val="16"/>
      </w:rPr>
      <w:t xml:space="preserve">PLAÇA </w:t>
    </w:r>
    <w:proofErr w:type="spellStart"/>
    <w:r>
      <w:rPr>
        <w:sz w:val="16"/>
        <w:szCs w:val="16"/>
      </w:rPr>
      <w:t>Esglèsia</w:t>
    </w:r>
    <w:proofErr w:type="spellEnd"/>
    <w:r>
      <w:rPr>
        <w:sz w:val="16"/>
        <w:szCs w:val="16"/>
      </w:rPr>
      <w:t xml:space="preserve"> 6, ESTARÀS. 25214 (Lleida). Tel. 973556388. Fax: 973556388</w:t>
    </w:r>
  </w:p>
  <w:p w14:paraId="62236299" w14:textId="5389F6A4" w:rsidR="006D6A73" w:rsidRPr="00A93382" w:rsidRDefault="006D6A73" w:rsidP="00A9338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0FEF42" w14:textId="77777777" w:rsidR="00EF7398" w:rsidRDefault="00EF7398">
      <w:r>
        <w:separator/>
      </w:r>
    </w:p>
  </w:footnote>
  <w:footnote w:type="continuationSeparator" w:id="0">
    <w:p w14:paraId="30BCD937" w14:textId="77777777" w:rsidR="00EF7398" w:rsidRDefault="00EF73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A2C34" w14:textId="6F804C5B" w:rsidR="00A93382" w:rsidRDefault="00A93382">
    <w:pPr>
      <w:pStyle w:val="Encabezado"/>
    </w:pPr>
    <w:r>
      <w:rPr>
        <w:noProof/>
      </w:rPr>
      <w:drawing>
        <wp:inline distT="0" distB="0" distL="0" distR="0" wp14:anchorId="67FC5031" wp14:editId="559D4F93">
          <wp:extent cx="1295400" cy="1295400"/>
          <wp:effectExtent l="0" t="0" r="0" b="0"/>
          <wp:docPr id="652578997"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21" t="-21" r="-21" b="-21"/>
                  <a:stretch>
                    <a:fillRect/>
                  </a:stretch>
                </pic:blipFill>
                <pic:spPr bwMode="auto">
                  <a:xfrm>
                    <a:off x="0" y="0"/>
                    <a:ext cx="1295400" cy="1295400"/>
                  </a:xfrm>
                  <a:prstGeom prst="rect">
                    <a:avLst/>
                  </a:prstGeom>
                  <a:solidFill>
                    <a:srgbClr val="FFFFFF">
                      <a:alpha val="0"/>
                    </a:srgbClr>
                  </a:solid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name w:val="WW8Num6"/>
    <w:lvl w:ilvl="0">
      <w:numFmt w:val="bullet"/>
      <w:lvlText w:val="-"/>
      <w:lvlJc w:val="left"/>
      <w:pPr>
        <w:tabs>
          <w:tab w:val="num" w:pos="720"/>
        </w:tabs>
        <w:ind w:left="720" w:hanging="360"/>
      </w:pPr>
      <w:rPr>
        <w:rFonts w:ascii="Times New Roman" w:hAnsi="Times New Roman" w:cs="Times New Roman"/>
      </w:rPr>
    </w:lvl>
  </w:abstractNum>
  <w:abstractNum w:abstractNumId="1" w15:restartNumberingAfterBreak="0">
    <w:nsid w:val="13001CFC"/>
    <w:multiLevelType w:val="hybridMultilevel"/>
    <w:tmpl w:val="E5CA34B6"/>
    <w:lvl w:ilvl="0" w:tplc="9EA001E8">
      <w:start w:val="1"/>
      <w:numFmt w:val="lowerLetter"/>
      <w:lvlText w:val="%1)"/>
      <w:lvlJc w:val="left"/>
      <w:pPr>
        <w:ind w:left="742"/>
      </w:pPr>
      <w:rPr>
        <w:rFonts w:ascii="Century Gothic" w:eastAsia="Calibri" w:hAnsi="Century Gothic" w:cs="Calibri" w:hint="default"/>
        <w:b/>
        <w:i w:val="0"/>
        <w:strike w:val="0"/>
        <w:dstrike w:val="0"/>
        <w:color w:val="000000"/>
        <w:sz w:val="22"/>
        <w:szCs w:val="22"/>
        <w:u w:val="none" w:color="000000"/>
        <w:bdr w:val="none" w:sz="0" w:space="0" w:color="auto"/>
        <w:shd w:val="clear" w:color="auto" w:fill="auto"/>
        <w:vertAlign w:val="baseline"/>
      </w:rPr>
    </w:lvl>
    <w:lvl w:ilvl="1" w:tplc="16900C70">
      <w:start w:val="1"/>
      <w:numFmt w:val="lowerLetter"/>
      <w:lvlText w:val="%2)"/>
      <w:lvlJc w:val="left"/>
      <w:pPr>
        <w:ind w:left="1447"/>
      </w:pPr>
      <w:rPr>
        <w:rFonts w:ascii="Century Gothic" w:eastAsia="Calibri" w:hAnsi="Century Gothic" w:cs="Calibri" w:hint="default"/>
        <w:b/>
        <w:bCs/>
        <w:i w:val="0"/>
        <w:strike w:val="0"/>
        <w:dstrike w:val="0"/>
        <w:color w:val="000000"/>
        <w:sz w:val="22"/>
        <w:szCs w:val="22"/>
        <w:u w:val="none" w:color="000000"/>
        <w:bdr w:val="none" w:sz="0" w:space="0" w:color="auto"/>
        <w:shd w:val="clear" w:color="auto" w:fill="auto"/>
        <w:vertAlign w:val="baseline"/>
      </w:rPr>
    </w:lvl>
    <w:lvl w:ilvl="2" w:tplc="B046E784">
      <w:start w:val="1"/>
      <w:numFmt w:val="lowerRoman"/>
      <w:lvlText w:val="%3"/>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4C7A4B86">
      <w:start w:val="1"/>
      <w:numFmt w:val="decimal"/>
      <w:lvlText w:val="%4"/>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AF88949A">
      <w:start w:val="1"/>
      <w:numFmt w:val="lowerLetter"/>
      <w:lvlText w:val="%5"/>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74FC465E">
      <w:start w:val="1"/>
      <w:numFmt w:val="lowerRoman"/>
      <w:lvlText w:val="%6"/>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FC08548C">
      <w:start w:val="1"/>
      <w:numFmt w:val="decimal"/>
      <w:lvlText w:val="%7"/>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11A4FCEE">
      <w:start w:val="1"/>
      <w:numFmt w:val="lowerLetter"/>
      <w:lvlText w:val="%8"/>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CBAAE5EE">
      <w:start w:val="1"/>
      <w:numFmt w:val="lowerRoman"/>
      <w:lvlText w:val="%9"/>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B6F1781"/>
    <w:multiLevelType w:val="hybridMultilevel"/>
    <w:tmpl w:val="A41C4CDA"/>
    <w:lvl w:ilvl="0" w:tplc="80B087B6">
      <w:start w:val="1"/>
      <w:numFmt w:val="bullet"/>
      <w:lvlText w:val=""/>
      <w:lvlJc w:val="left"/>
      <w:pPr>
        <w:ind w:left="14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5886981E">
      <w:start w:val="1"/>
      <w:numFmt w:val="bullet"/>
      <w:lvlText w:val=""/>
      <w:lvlJc w:val="left"/>
      <w:pPr>
        <w:ind w:left="7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3BEE9F60">
      <w:start w:val="1"/>
      <w:numFmt w:val="bullet"/>
      <w:lvlText w:val="▪"/>
      <w:lvlJc w:val="left"/>
      <w:pPr>
        <w:ind w:left="152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A5C047C4">
      <w:start w:val="1"/>
      <w:numFmt w:val="bullet"/>
      <w:lvlText w:val="•"/>
      <w:lvlJc w:val="left"/>
      <w:pPr>
        <w:ind w:left="224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8FC865D4">
      <w:start w:val="1"/>
      <w:numFmt w:val="bullet"/>
      <w:lvlText w:val="o"/>
      <w:lvlJc w:val="left"/>
      <w:pPr>
        <w:ind w:left="296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D8D633A8">
      <w:start w:val="1"/>
      <w:numFmt w:val="bullet"/>
      <w:lvlText w:val="▪"/>
      <w:lvlJc w:val="left"/>
      <w:pPr>
        <w:ind w:left="368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13342430">
      <w:start w:val="1"/>
      <w:numFmt w:val="bullet"/>
      <w:lvlText w:val="•"/>
      <w:lvlJc w:val="left"/>
      <w:pPr>
        <w:ind w:left="440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9E280732">
      <w:start w:val="1"/>
      <w:numFmt w:val="bullet"/>
      <w:lvlText w:val="o"/>
      <w:lvlJc w:val="left"/>
      <w:pPr>
        <w:ind w:left="512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7B84F60C">
      <w:start w:val="1"/>
      <w:numFmt w:val="bullet"/>
      <w:lvlText w:val="▪"/>
      <w:lvlJc w:val="left"/>
      <w:pPr>
        <w:ind w:left="584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F4376F8"/>
    <w:multiLevelType w:val="hybridMultilevel"/>
    <w:tmpl w:val="749E30A6"/>
    <w:lvl w:ilvl="0" w:tplc="80B087B6">
      <w:start w:val="1"/>
      <w:numFmt w:val="bullet"/>
      <w:lvlText w:val=""/>
      <w:lvlJc w:val="left"/>
      <w:pPr>
        <w:ind w:left="735" w:hanging="360"/>
      </w:pPr>
      <w:rPr>
        <w:rFonts w:ascii="Wingdings" w:eastAsia="Wingdings" w:hAnsi="Wingdings" w:cs="Wingdings" w:hint="default"/>
        <w:b w:val="0"/>
        <w:i w:val="0"/>
        <w:strike w:val="0"/>
        <w:dstrike w:val="0"/>
        <w:color w:val="000000"/>
        <w:sz w:val="24"/>
        <w:szCs w:val="24"/>
        <w:u w:val="none" w:color="000000"/>
        <w:bdr w:val="none" w:sz="0" w:space="0" w:color="auto"/>
        <w:shd w:val="clear" w:color="auto" w:fill="auto"/>
        <w:vertAlign w:val="baseline"/>
      </w:rPr>
    </w:lvl>
    <w:lvl w:ilvl="1" w:tplc="04030003" w:tentative="1">
      <w:start w:val="1"/>
      <w:numFmt w:val="bullet"/>
      <w:lvlText w:val="o"/>
      <w:lvlJc w:val="left"/>
      <w:pPr>
        <w:ind w:left="1455" w:hanging="360"/>
      </w:pPr>
      <w:rPr>
        <w:rFonts w:ascii="Courier New" w:hAnsi="Courier New" w:cs="Courier New" w:hint="default"/>
      </w:rPr>
    </w:lvl>
    <w:lvl w:ilvl="2" w:tplc="04030005" w:tentative="1">
      <w:start w:val="1"/>
      <w:numFmt w:val="bullet"/>
      <w:lvlText w:val=""/>
      <w:lvlJc w:val="left"/>
      <w:pPr>
        <w:ind w:left="2175" w:hanging="360"/>
      </w:pPr>
      <w:rPr>
        <w:rFonts w:ascii="Wingdings" w:hAnsi="Wingdings" w:hint="default"/>
      </w:rPr>
    </w:lvl>
    <w:lvl w:ilvl="3" w:tplc="04030001" w:tentative="1">
      <w:start w:val="1"/>
      <w:numFmt w:val="bullet"/>
      <w:lvlText w:val=""/>
      <w:lvlJc w:val="left"/>
      <w:pPr>
        <w:ind w:left="2895" w:hanging="360"/>
      </w:pPr>
      <w:rPr>
        <w:rFonts w:ascii="Symbol" w:hAnsi="Symbol" w:hint="default"/>
      </w:rPr>
    </w:lvl>
    <w:lvl w:ilvl="4" w:tplc="04030003" w:tentative="1">
      <w:start w:val="1"/>
      <w:numFmt w:val="bullet"/>
      <w:lvlText w:val="o"/>
      <w:lvlJc w:val="left"/>
      <w:pPr>
        <w:ind w:left="3615" w:hanging="360"/>
      </w:pPr>
      <w:rPr>
        <w:rFonts w:ascii="Courier New" w:hAnsi="Courier New" w:cs="Courier New" w:hint="default"/>
      </w:rPr>
    </w:lvl>
    <w:lvl w:ilvl="5" w:tplc="04030005" w:tentative="1">
      <w:start w:val="1"/>
      <w:numFmt w:val="bullet"/>
      <w:lvlText w:val=""/>
      <w:lvlJc w:val="left"/>
      <w:pPr>
        <w:ind w:left="4335" w:hanging="360"/>
      </w:pPr>
      <w:rPr>
        <w:rFonts w:ascii="Wingdings" w:hAnsi="Wingdings" w:hint="default"/>
      </w:rPr>
    </w:lvl>
    <w:lvl w:ilvl="6" w:tplc="04030001" w:tentative="1">
      <w:start w:val="1"/>
      <w:numFmt w:val="bullet"/>
      <w:lvlText w:val=""/>
      <w:lvlJc w:val="left"/>
      <w:pPr>
        <w:ind w:left="5055" w:hanging="360"/>
      </w:pPr>
      <w:rPr>
        <w:rFonts w:ascii="Symbol" w:hAnsi="Symbol" w:hint="default"/>
      </w:rPr>
    </w:lvl>
    <w:lvl w:ilvl="7" w:tplc="04030003" w:tentative="1">
      <w:start w:val="1"/>
      <w:numFmt w:val="bullet"/>
      <w:lvlText w:val="o"/>
      <w:lvlJc w:val="left"/>
      <w:pPr>
        <w:ind w:left="5775" w:hanging="360"/>
      </w:pPr>
      <w:rPr>
        <w:rFonts w:ascii="Courier New" w:hAnsi="Courier New" w:cs="Courier New" w:hint="default"/>
      </w:rPr>
    </w:lvl>
    <w:lvl w:ilvl="8" w:tplc="04030005" w:tentative="1">
      <w:start w:val="1"/>
      <w:numFmt w:val="bullet"/>
      <w:lvlText w:val=""/>
      <w:lvlJc w:val="left"/>
      <w:pPr>
        <w:ind w:left="6495" w:hanging="360"/>
      </w:pPr>
      <w:rPr>
        <w:rFonts w:ascii="Wingdings" w:hAnsi="Wingdings" w:hint="default"/>
      </w:rPr>
    </w:lvl>
  </w:abstractNum>
  <w:abstractNum w:abstractNumId="4" w15:restartNumberingAfterBreak="0">
    <w:nsid w:val="20F927DF"/>
    <w:multiLevelType w:val="hybridMultilevel"/>
    <w:tmpl w:val="6D361968"/>
    <w:lvl w:ilvl="0" w:tplc="04030017">
      <w:start w:val="1"/>
      <w:numFmt w:val="lowerLetter"/>
      <w:lvlText w:val="%1)"/>
      <w:lvlJc w:val="left"/>
      <w:pPr>
        <w:ind w:left="720" w:hanging="360"/>
      </w:pPr>
      <w:rPr>
        <w:rFonts w:hint="default"/>
      </w:r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15:restartNumberingAfterBreak="0">
    <w:nsid w:val="215447C7"/>
    <w:multiLevelType w:val="hybridMultilevel"/>
    <w:tmpl w:val="0888C948"/>
    <w:lvl w:ilvl="0" w:tplc="33C2FB0E">
      <w:start w:val="1"/>
      <w:numFmt w:val="upp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 w15:restartNumberingAfterBreak="0">
    <w:nsid w:val="21B266F8"/>
    <w:multiLevelType w:val="multilevel"/>
    <w:tmpl w:val="4DA628A2"/>
    <w:lvl w:ilvl="0">
      <w:start w:val="1"/>
      <w:numFmt w:val="bullet"/>
      <w:lvlText w:val=""/>
      <w:lvlJc w:val="left"/>
      <w:pPr>
        <w:ind w:left="1197" w:hanging="197"/>
      </w:pPr>
      <w:rPr>
        <w:rFonts w:ascii="Symbol" w:hAnsi="Symbol" w:hint="default"/>
        <w:b w:val="0"/>
        <w:bCs w:val="0"/>
        <w:i w:val="0"/>
        <w:iCs w:val="0"/>
        <w:w w:val="100"/>
        <w:sz w:val="17"/>
        <w:szCs w:val="17"/>
      </w:rPr>
    </w:lvl>
    <w:lvl w:ilvl="1">
      <w:numFmt w:val="bullet"/>
      <w:lvlText w:val="•"/>
      <w:lvlJc w:val="left"/>
      <w:pPr>
        <w:ind w:left="1934" w:hanging="197"/>
      </w:pPr>
    </w:lvl>
    <w:lvl w:ilvl="2">
      <w:numFmt w:val="bullet"/>
      <w:lvlText w:val="•"/>
      <w:lvlJc w:val="left"/>
      <w:pPr>
        <w:ind w:left="2668" w:hanging="197"/>
      </w:pPr>
    </w:lvl>
    <w:lvl w:ilvl="3">
      <w:numFmt w:val="bullet"/>
      <w:lvlText w:val="•"/>
      <w:lvlJc w:val="left"/>
      <w:pPr>
        <w:ind w:left="3402" w:hanging="197"/>
      </w:pPr>
    </w:lvl>
    <w:lvl w:ilvl="4">
      <w:numFmt w:val="bullet"/>
      <w:lvlText w:val="•"/>
      <w:lvlJc w:val="left"/>
      <w:pPr>
        <w:ind w:left="4136" w:hanging="197"/>
      </w:pPr>
    </w:lvl>
    <w:lvl w:ilvl="5">
      <w:numFmt w:val="bullet"/>
      <w:lvlText w:val="•"/>
      <w:lvlJc w:val="left"/>
      <w:pPr>
        <w:ind w:left="4870" w:hanging="197"/>
      </w:pPr>
    </w:lvl>
    <w:lvl w:ilvl="6">
      <w:numFmt w:val="bullet"/>
      <w:lvlText w:val="•"/>
      <w:lvlJc w:val="left"/>
      <w:pPr>
        <w:ind w:left="5604" w:hanging="197"/>
      </w:pPr>
    </w:lvl>
    <w:lvl w:ilvl="7">
      <w:numFmt w:val="bullet"/>
      <w:lvlText w:val="•"/>
      <w:lvlJc w:val="left"/>
      <w:pPr>
        <w:ind w:left="6338" w:hanging="197"/>
      </w:pPr>
    </w:lvl>
    <w:lvl w:ilvl="8">
      <w:numFmt w:val="bullet"/>
      <w:lvlText w:val="•"/>
      <w:lvlJc w:val="left"/>
      <w:pPr>
        <w:ind w:left="7072" w:hanging="197"/>
      </w:pPr>
    </w:lvl>
  </w:abstractNum>
  <w:abstractNum w:abstractNumId="7" w15:restartNumberingAfterBreak="0">
    <w:nsid w:val="2A8036C3"/>
    <w:multiLevelType w:val="multilevel"/>
    <w:tmpl w:val="F2F2AD9A"/>
    <w:styleLink w:val="Llistaactiva1"/>
    <w:lvl w:ilvl="0">
      <w:start w:val="1"/>
      <w:numFmt w:val="upp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8" w15:restartNumberingAfterBreak="0">
    <w:nsid w:val="306E23D8"/>
    <w:multiLevelType w:val="hybridMultilevel"/>
    <w:tmpl w:val="E0CEE52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308A5AFD"/>
    <w:multiLevelType w:val="hybridMultilevel"/>
    <w:tmpl w:val="9DD2220E"/>
    <w:lvl w:ilvl="0" w:tplc="4184C18A">
      <w:start w:val="1"/>
      <w:numFmt w:val="decimal"/>
      <w:lvlText w:val="%1."/>
      <w:lvlJc w:val="left"/>
      <w:pPr>
        <w:ind w:left="396" w:hanging="360"/>
      </w:pPr>
      <w:rPr>
        <w:rFonts w:hint="default"/>
      </w:rPr>
    </w:lvl>
    <w:lvl w:ilvl="1" w:tplc="04030019">
      <w:start w:val="1"/>
      <w:numFmt w:val="lowerLetter"/>
      <w:lvlText w:val="%2."/>
      <w:lvlJc w:val="left"/>
      <w:pPr>
        <w:ind w:left="1458" w:hanging="360"/>
      </w:pPr>
    </w:lvl>
    <w:lvl w:ilvl="2" w:tplc="0403001B" w:tentative="1">
      <w:start w:val="1"/>
      <w:numFmt w:val="lowerRoman"/>
      <w:lvlText w:val="%3."/>
      <w:lvlJc w:val="right"/>
      <w:pPr>
        <w:ind w:left="2178" w:hanging="180"/>
      </w:pPr>
    </w:lvl>
    <w:lvl w:ilvl="3" w:tplc="0403000F" w:tentative="1">
      <w:start w:val="1"/>
      <w:numFmt w:val="decimal"/>
      <w:lvlText w:val="%4."/>
      <w:lvlJc w:val="left"/>
      <w:pPr>
        <w:ind w:left="2898" w:hanging="360"/>
      </w:pPr>
    </w:lvl>
    <w:lvl w:ilvl="4" w:tplc="04030019" w:tentative="1">
      <w:start w:val="1"/>
      <w:numFmt w:val="lowerLetter"/>
      <w:lvlText w:val="%5."/>
      <w:lvlJc w:val="left"/>
      <w:pPr>
        <w:ind w:left="3618" w:hanging="360"/>
      </w:pPr>
    </w:lvl>
    <w:lvl w:ilvl="5" w:tplc="0403001B" w:tentative="1">
      <w:start w:val="1"/>
      <w:numFmt w:val="lowerRoman"/>
      <w:lvlText w:val="%6."/>
      <w:lvlJc w:val="right"/>
      <w:pPr>
        <w:ind w:left="4338" w:hanging="180"/>
      </w:pPr>
    </w:lvl>
    <w:lvl w:ilvl="6" w:tplc="0403000F" w:tentative="1">
      <w:start w:val="1"/>
      <w:numFmt w:val="decimal"/>
      <w:lvlText w:val="%7."/>
      <w:lvlJc w:val="left"/>
      <w:pPr>
        <w:ind w:left="5058" w:hanging="360"/>
      </w:pPr>
    </w:lvl>
    <w:lvl w:ilvl="7" w:tplc="04030019" w:tentative="1">
      <w:start w:val="1"/>
      <w:numFmt w:val="lowerLetter"/>
      <w:lvlText w:val="%8."/>
      <w:lvlJc w:val="left"/>
      <w:pPr>
        <w:ind w:left="5778" w:hanging="360"/>
      </w:pPr>
    </w:lvl>
    <w:lvl w:ilvl="8" w:tplc="0403001B" w:tentative="1">
      <w:start w:val="1"/>
      <w:numFmt w:val="lowerRoman"/>
      <w:lvlText w:val="%9."/>
      <w:lvlJc w:val="right"/>
      <w:pPr>
        <w:ind w:left="6498" w:hanging="180"/>
      </w:pPr>
    </w:lvl>
  </w:abstractNum>
  <w:abstractNum w:abstractNumId="10" w15:restartNumberingAfterBreak="0">
    <w:nsid w:val="335220B6"/>
    <w:multiLevelType w:val="hybridMultilevel"/>
    <w:tmpl w:val="1F5EAECE"/>
    <w:lvl w:ilvl="0" w:tplc="80B087B6">
      <w:start w:val="1"/>
      <w:numFmt w:val="bullet"/>
      <w:lvlText w:val=""/>
      <w:lvlJc w:val="left"/>
      <w:pPr>
        <w:ind w:left="735" w:hanging="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C0A0003" w:tentative="1">
      <w:start w:val="1"/>
      <w:numFmt w:val="bullet"/>
      <w:lvlText w:val="o"/>
      <w:lvlJc w:val="left"/>
      <w:pPr>
        <w:ind w:left="1455" w:hanging="360"/>
      </w:pPr>
      <w:rPr>
        <w:rFonts w:ascii="Courier New" w:hAnsi="Courier New" w:cs="Courier New" w:hint="default"/>
      </w:rPr>
    </w:lvl>
    <w:lvl w:ilvl="2" w:tplc="0C0A0005" w:tentative="1">
      <w:start w:val="1"/>
      <w:numFmt w:val="bullet"/>
      <w:lvlText w:val=""/>
      <w:lvlJc w:val="left"/>
      <w:pPr>
        <w:ind w:left="2175" w:hanging="360"/>
      </w:pPr>
      <w:rPr>
        <w:rFonts w:ascii="Wingdings" w:hAnsi="Wingdings" w:hint="default"/>
      </w:rPr>
    </w:lvl>
    <w:lvl w:ilvl="3" w:tplc="0C0A0001" w:tentative="1">
      <w:start w:val="1"/>
      <w:numFmt w:val="bullet"/>
      <w:lvlText w:val=""/>
      <w:lvlJc w:val="left"/>
      <w:pPr>
        <w:ind w:left="2895" w:hanging="360"/>
      </w:pPr>
      <w:rPr>
        <w:rFonts w:ascii="Symbol" w:hAnsi="Symbol" w:hint="default"/>
      </w:rPr>
    </w:lvl>
    <w:lvl w:ilvl="4" w:tplc="0C0A0003" w:tentative="1">
      <w:start w:val="1"/>
      <w:numFmt w:val="bullet"/>
      <w:lvlText w:val="o"/>
      <w:lvlJc w:val="left"/>
      <w:pPr>
        <w:ind w:left="3615" w:hanging="360"/>
      </w:pPr>
      <w:rPr>
        <w:rFonts w:ascii="Courier New" w:hAnsi="Courier New" w:cs="Courier New" w:hint="default"/>
      </w:rPr>
    </w:lvl>
    <w:lvl w:ilvl="5" w:tplc="0C0A0005" w:tentative="1">
      <w:start w:val="1"/>
      <w:numFmt w:val="bullet"/>
      <w:lvlText w:val=""/>
      <w:lvlJc w:val="left"/>
      <w:pPr>
        <w:ind w:left="4335" w:hanging="360"/>
      </w:pPr>
      <w:rPr>
        <w:rFonts w:ascii="Wingdings" w:hAnsi="Wingdings" w:hint="default"/>
      </w:rPr>
    </w:lvl>
    <w:lvl w:ilvl="6" w:tplc="0C0A0001" w:tentative="1">
      <w:start w:val="1"/>
      <w:numFmt w:val="bullet"/>
      <w:lvlText w:val=""/>
      <w:lvlJc w:val="left"/>
      <w:pPr>
        <w:ind w:left="5055" w:hanging="360"/>
      </w:pPr>
      <w:rPr>
        <w:rFonts w:ascii="Symbol" w:hAnsi="Symbol" w:hint="default"/>
      </w:rPr>
    </w:lvl>
    <w:lvl w:ilvl="7" w:tplc="0C0A0003" w:tentative="1">
      <w:start w:val="1"/>
      <w:numFmt w:val="bullet"/>
      <w:lvlText w:val="o"/>
      <w:lvlJc w:val="left"/>
      <w:pPr>
        <w:ind w:left="5775" w:hanging="360"/>
      </w:pPr>
      <w:rPr>
        <w:rFonts w:ascii="Courier New" w:hAnsi="Courier New" w:cs="Courier New" w:hint="default"/>
      </w:rPr>
    </w:lvl>
    <w:lvl w:ilvl="8" w:tplc="0C0A0005" w:tentative="1">
      <w:start w:val="1"/>
      <w:numFmt w:val="bullet"/>
      <w:lvlText w:val=""/>
      <w:lvlJc w:val="left"/>
      <w:pPr>
        <w:ind w:left="6495" w:hanging="360"/>
      </w:pPr>
      <w:rPr>
        <w:rFonts w:ascii="Wingdings" w:hAnsi="Wingdings" w:hint="default"/>
      </w:rPr>
    </w:lvl>
  </w:abstractNum>
  <w:abstractNum w:abstractNumId="11" w15:restartNumberingAfterBreak="0">
    <w:nsid w:val="36650E8F"/>
    <w:multiLevelType w:val="hybridMultilevel"/>
    <w:tmpl w:val="71D2E956"/>
    <w:lvl w:ilvl="0" w:tplc="04030001">
      <w:start w:val="1"/>
      <w:numFmt w:val="bullet"/>
      <w:lvlText w:val=""/>
      <w:lvlJc w:val="left"/>
      <w:pPr>
        <w:ind w:left="2136" w:hanging="360"/>
      </w:pPr>
      <w:rPr>
        <w:rFonts w:ascii="Symbol" w:hAnsi="Symbol" w:hint="default"/>
      </w:rPr>
    </w:lvl>
    <w:lvl w:ilvl="1" w:tplc="04030003" w:tentative="1">
      <w:start w:val="1"/>
      <w:numFmt w:val="bullet"/>
      <w:lvlText w:val="o"/>
      <w:lvlJc w:val="left"/>
      <w:pPr>
        <w:ind w:left="2856" w:hanging="360"/>
      </w:pPr>
      <w:rPr>
        <w:rFonts w:ascii="Courier New" w:hAnsi="Courier New" w:cs="Courier New" w:hint="default"/>
      </w:rPr>
    </w:lvl>
    <w:lvl w:ilvl="2" w:tplc="04030005" w:tentative="1">
      <w:start w:val="1"/>
      <w:numFmt w:val="bullet"/>
      <w:lvlText w:val=""/>
      <w:lvlJc w:val="left"/>
      <w:pPr>
        <w:ind w:left="3576" w:hanging="360"/>
      </w:pPr>
      <w:rPr>
        <w:rFonts w:ascii="Wingdings" w:hAnsi="Wingdings" w:hint="default"/>
      </w:rPr>
    </w:lvl>
    <w:lvl w:ilvl="3" w:tplc="04030001" w:tentative="1">
      <w:start w:val="1"/>
      <w:numFmt w:val="bullet"/>
      <w:lvlText w:val=""/>
      <w:lvlJc w:val="left"/>
      <w:pPr>
        <w:ind w:left="4296" w:hanging="360"/>
      </w:pPr>
      <w:rPr>
        <w:rFonts w:ascii="Symbol" w:hAnsi="Symbol" w:hint="default"/>
      </w:rPr>
    </w:lvl>
    <w:lvl w:ilvl="4" w:tplc="04030003" w:tentative="1">
      <w:start w:val="1"/>
      <w:numFmt w:val="bullet"/>
      <w:lvlText w:val="o"/>
      <w:lvlJc w:val="left"/>
      <w:pPr>
        <w:ind w:left="5016" w:hanging="360"/>
      </w:pPr>
      <w:rPr>
        <w:rFonts w:ascii="Courier New" w:hAnsi="Courier New" w:cs="Courier New" w:hint="default"/>
      </w:rPr>
    </w:lvl>
    <w:lvl w:ilvl="5" w:tplc="04030005" w:tentative="1">
      <w:start w:val="1"/>
      <w:numFmt w:val="bullet"/>
      <w:lvlText w:val=""/>
      <w:lvlJc w:val="left"/>
      <w:pPr>
        <w:ind w:left="5736" w:hanging="360"/>
      </w:pPr>
      <w:rPr>
        <w:rFonts w:ascii="Wingdings" w:hAnsi="Wingdings" w:hint="default"/>
      </w:rPr>
    </w:lvl>
    <w:lvl w:ilvl="6" w:tplc="04030001" w:tentative="1">
      <w:start w:val="1"/>
      <w:numFmt w:val="bullet"/>
      <w:lvlText w:val=""/>
      <w:lvlJc w:val="left"/>
      <w:pPr>
        <w:ind w:left="6456" w:hanging="360"/>
      </w:pPr>
      <w:rPr>
        <w:rFonts w:ascii="Symbol" w:hAnsi="Symbol" w:hint="default"/>
      </w:rPr>
    </w:lvl>
    <w:lvl w:ilvl="7" w:tplc="04030003" w:tentative="1">
      <w:start w:val="1"/>
      <w:numFmt w:val="bullet"/>
      <w:lvlText w:val="o"/>
      <w:lvlJc w:val="left"/>
      <w:pPr>
        <w:ind w:left="7176" w:hanging="360"/>
      </w:pPr>
      <w:rPr>
        <w:rFonts w:ascii="Courier New" w:hAnsi="Courier New" w:cs="Courier New" w:hint="default"/>
      </w:rPr>
    </w:lvl>
    <w:lvl w:ilvl="8" w:tplc="04030005" w:tentative="1">
      <w:start w:val="1"/>
      <w:numFmt w:val="bullet"/>
      <w:lvlText w:val=""/>
      <w:lvlJc w:val="left"/>
      <w:pPr>
        <w:ind w:left="7896" w:hanging="360"/>
      </w:pPr>
      <w:rPr>
        <w:rFonts w:ascii="Wingdings" w:hAnsi="Wingdings" w:hint="default"/>
      </w:rPr>
    </w:lvl>
  </w:abstractNum>
  <w:abstractNum w:abstractNumId="12" w15:restartNumberingAfterBreak="0">
    <w:nsid w:val="4B471F16"/>
    <w:multiLevelType w:val="hybridMultilevel"/>
    <w:tmpl w:val="55B22312"/>
    <w:lvl w:ilvl="0" w:tplc="E4449302">
      <w:start w:val="1"/>
      <w:numFmt w:val="lowerLetter"/>
      <w:lvlText w:val="%1)"/>
      <w:lvlJc w:val="left"/>
      <w:pPr>
        <w:ind w:left="1385" w:hanging="360"/>
      </w:pPr>
      <w:rPr>
        <w:rFonts w:hint="default"/>
      </w:rPr>
    </w:lvl>
    <w:lvl w:ilvl="1" w:tplc="0C0A0019">
      <w:start w:val="1"/>
      <w:numFmt w:val="lowerLetter"/>
      <w:lvlText w:val="%2."/>
      <w:lvlJc w:val="left"/>
      <w:pPr>
        <w:ind w:left="2105" w:hanging="360"/>
      </w:pPr>
    </w:lvl>
    <w:lvl w:ilvl="2" w:tplc="0C0A001B" w:tentative="1">
      <w:start w:val="1"/>
      <w:numFmt w:val="lowerRoman"/>
      <w:lvlText w:val="%3."/>
      <w:lvlJc w:val="right"/>
      <w:pPr>
        <w:ind w:left="2825" w:hanging="180"/>
      </w:pPr>
    </w:lvl>
    <w:lvl w:ilvl="3" w:tplc="0C0A000F" w:tentative="1">
      <w:start w:val="1"/>
      <w:numFmt w:val="decimal"/>
      <w:lvlText w:val="%4."/>
      <w:lvlJc w:val="left"/>
      <w:pPr>
        <w:ind w:left="3545" w:hanging="360"/>
      </w:pPr>
    </w:lvl>
    <w:lvl w:ilvl="4" w:tplc="0C0A0019" w:tentative="1">
      <w:start w:val="1"/>
      <w:numFmt w:val="lowerLetter"/>
      <w:lvlText w:val="%5."/>
      <w:lvlJc w:val="left"/>
      <w:pPr>
        <w:ind w:left="4265" w:hanging="360"/>
      </w:pPr>
    </w:lvl>
    <w:lvl w:ilvl="5" w:tplc="0C0A001B" w:tentative="1">
      <w:start w:val="1"/>
      <w:numFmt w:val="lowerRoman"/>
      <w:lvlText w:val="%6."/>
      <w:lvlJc w:val="right"/>
      <w:pPr>
        <w:ind w:left="4985" w:hanging="180"/>
      </w:pPr>
    </w:lvl>
    <w:lvl w:ilvl="6" w:tplc="0C0A000F" w:tentative="1">
      <w:start w:val="1"/>
      <w:numFmt w:val="decimal"/>
      <w:lvlText w:val="%7."/>
      <w:lvlJc w:val="left"/>
      <w:pPr>
        <w:ind w:left="5705" w:hanging="360"/>
      </w:pPr>
    </w:lvl>
    <w:lvl w:ilvl="7" w:tplc="0C0A0019" w:tentative="1">
      <w:start w:val="1"/>
      <w:numFmt w:val="lowerLetter"/>
      <w:lvlText w:val="%8."/>
      <w:lvlJc w:val="left"/>
      <w:pPr>
        <w:ind w:left="6425" w:hanging="360"/>
      </w:pPr>
    </w:lvl>
    <w:lvl w:ilvl="8" w:tplc="0C0A001B" w:tentative="1">
      <w:start w:val="1"/>
      <w:numFmt w:val="lowerRoman"/>
      <w:lvlText w:val="%9."/>
      <w:lvlJc w:val="right"/>
      <w:pPr>
        <w:ind w:left="7145" w:hanging="180"/>
      </w:pPr>
    </w:lvl>
  </w:abstractNum>
  <w:abstractNum w:abstractNumId="13" w15:restartNumberingAfterBreak="0">
    <w:nsid w:val="4CDC6771"/>
    <w:multiLevelType w:val="hybridMultilevel"/>
    <w:tmpl w:val="494650BC"/>
    <w:lvl w:ilvl="0" w:tplc="0C0A0001">
      <w:start w:val="1"/>
      <w:numFmt w:val="bullet"/>
      <w:lvlText w:val=""/>
      <w:lvlJc w:val="left"/>
      <w:pPr>
        <w:ind w:left="1857" w:hanging="360"/>
      </w:pPr>
      <w:rPr>
        <w:rFonts w:ascii="Symbol" w:hAnsi="Symbol" w:hint="default"/>
      </w:rPr>
    </w:lvl>
    <w:lvl w:ilvl="1" w:tplc="0C0A0003">
      <w:start w:val="1"/>
      <w:numFmt w:val="bullet"/>
      <w:lvlText w:val="o"/>
      <w:lvlJc w:val="left"/>
      <w:pPr>
        <w:ind w:left="2577" w:hanging="360"/>
      </w:pPr>
      <w:rPr>
        <w:rFonts w:ascii="Courier New" w:hAnsi="Courier New" w:cs="Courier New" w:hint="default"/>
      </w:rPr>
    </w:lvl>
    <w:lvl w:ilvl="2" w:tplc="0C0A0005" w:tentative="1">
      <w:start w:val="1"/>
      <w:numFmt w:val="bullet"/>
      <w:lvlText w:val=""/>
      <w:lvlJc w:val="left"/>
      <w:pPr>
        <w:ind w:left="3297" w:hanging="360"/>
      </w:pPr>
      <w:rPr>
        <w:rFonts w:ascii="Wingdings" w:hAnsi="Wingdings" w:hint="default"/>
      </w:rPr>
    </w:lvl>
    <w:lvl w:ilvl="3" w:tplc="0C0A0001" w:tentative="1">
      <w:start w:val="1"/>
      <w:numFmt w:val="bullet"/>
      <w:lvlText w:val=""/>
      <w:lvlJc w:val="left"/>
      <w:pPr>
        <w:ind w:left="4017" w:hanging="360"/>
      </w:pPr>
      <w:rPr>
        <w:rFonts w:ascii="Symbol" w:hAnsi="Symbol" w:hint="default"/>
      </w:rPr>
    </w:lvl>
    <w:lvl w:ilvl="4" w:tplc="0C0A0003" w:tentative="1">
      <w:start w:val="1"/>
      <w:numFmt w:val="bullet"/>
      <w:lvlText w:val="o"/>
      <w:lvlJc w:val="left"/>
      <w:pPr>
        <w:ind w:left="4737" w:hanging="360"/>
      </w:pPr>
      <w:rPr>
        <w:rFonts w:ascii="Courier New" w:hAnsi="Courier New" w:cs="Courier New" w:hint="default"/>
      </w:rPr>
    </w:lvl>
    <w:lvl w:ilvl="5" w:tplc="0C0A0005" w:tentative="1">
      <w:start w:val="1"/>
      <w:numFmt w:val="bullet"/>
      <w:lvlText w:val=""/>
      <w:lvlJc w:val="left"/>
      <w:pPr>
        <w:ind w:left="5457" w:hanging="360"/>
      </w:pPr>
      <w:rPr>
        <w:rFonts w:ascii="Wingdings" w:hAnsi="Wingdings" w:hint="default"/>
      </w:rPr>
    </w:lvl>
    <w:lvl w:ilvl="6" w:tplc="0C0A0001" w:tentative="1">
      <w:start w:val="1"/>
      <w:numFmt w:val="bullet"/>
      <w:lvlText w:val=""/>
      <w:lvlJc w:val="left"/>
      <w:pPr>
        <w:ind w:left="6177" w:hanging="360"/>
      </w:pPr>
      <w:rPr>
        <w:rFonts w:ascii="Symbol" w:hAnsi="Symbol" w:hint="default"/>
      </w:rPr>
    </w:lvl>
    <w:lvl w:ilvl="7" w:tplc="0C0A0003" w:tentative="1">
      <w:start w:val="1"/>
      <w:numFmt w:val="bullet"/>
      <w:lvlText w:val="o"/>
      <w:lvlJc w:val="left"/>
      <w:pPr>
        <w:ind w:left="6897" w:hanging="360"/>
      </w:pPr>
      <w:rPr>
        <w:rFonts w:ascii="Courier New" w:hAnsi="Courier New" w:cs="Courier New" w:hint="default"/>
      </w:rPr>
    </w:lvl>
    <w:lvl w:ilvl="8" w:tplc="0C0A0005" w:tentative="1">
      <w:start w:val="1"/>
      <w:numFmt w:val="bullet"/>
      <w:lvlText w:val=""/>
      <w:lvlJc w:val="left"/>
      <w:pPr>
        <w:ind w:left="7617" w:hanging="360"/>
      </w:pPr>
      <w:rPr>
        <w:rFonts w:ascii="Wingdings" w:hAnsi="Wingdings" w:hint="default"/>
      </w:rPr>
    </w:lvl>
  </w:abstractNum>
  <w:abstractNum w:abstractNumId="14" w15:restartNumberingAfterBreak="0">
    <w:nsid w:val="4E851120"/>
    <w:multiLevelType w:val="hybridMultilevel"/>
    <w:tmpl w:val="0D969694"/>
    <w:lvl w:ilvl="0" w:tplc="80B087B6">
      <w:start w:val="1"/>
      <w:numFmt w:val="bullet"/>
      <w:lvlText w:val=""/>
      <w:lvlJc w:val="left"/>
      <w:pPr>
        <w:ind w:left="73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14E27982">
      <w:start w:val="1"/>
      <w:numFmt w:val="lowerLetter"/>
      <w:lvlText w:val="%2)"/>
      <w:lvlJc w:val="left"/>
      <w:pPr>
        <w:ind w:left="1025"/>
      </w:pPr>
      <w:rPr>
        <w:rFonts w:ascii="Century Gothic" w:eastAsia="Calibri" w:hAnsi="Century Gothic" w:cs="Calibri" w:hint="default"/>
        <w:b w:val="0"/>
        <w:i w:val="0"/>
        <w:strike w:val="0"/>
        <w:dstrike w:val="0"/>
        <w:color w:val="000000"/>
        <w:sz w:val="22"/>
        <w:szCs w:val="22"/>
        <w:u w:val="none" w:color="000000"/>
        <w:bdr w:val="none" w:sz="0" w:space="0" w:color="auto"/>
        <w:shd w:val="clear" w:color="auto" w:fill="auto"/>
        <w:vertAlign w:val="baseline"/>
      </w:rPr>
    </w:lvl>
    <w:lvl w:ilvl="2" w:tplc="B072B1EE">
      <w:start w:val="1"/>
      <w:numFmt w:val="lowerRoman"/>
      <w:lvlText w:val="%3"/>
      <w:lvlJc w:val="left"/>
      <w:pPr>
        <w:ind w:left="17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4E472EE">
      <w:start w:val="1"/>
      <w:numFmt w:val="decimal"/>
      <w:lvlText w:val="%4"/>
      <w:lvlJc w:val="left"/>
      <w:pPr>
        <w:ind w:left="24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E6A28F0">
      <w:start w:val="1"/>
      <w:numFmt w:val="lowerLetter"/>
      <w:lvlText w:val="%5"/>
      <w:lvlJc w:val="left"/>
      <w:pPr>
        <w:ind w:left="31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2C245C2">
      <w:start w:val="1"/>
      <w:numFmt w:val="lowerRoman"/>
      <w:lvlText w:val="%6"/>
      <w:lvlJc w:val="left"/>
      <w:pPr>
        <w:ind w:left="38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6E23E86">
      <w:start w:val="1"/>
      <w:numFmt w:val="decimal"/>
      <w:lvlText w:val="%7"/>
      <w:lvlJc w:val="left"/>
      <w:pPr>
        <w:ind w:left="46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8FA97D2">
      <w:start w:val="1"/>
      <w:numFmt w:val="lowerLetter"/>
      <w:lvlText w:val="%8"/>
      <w:lvlJc w:val="left"/>
      <w:pPr>
        <w:ind w:left="53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9B24D2E">
      <w:start w:val="1"/>
      <w:numFmt w:val="lowerRoman"/>
      <w:lvlText w:val="%9"/>
      <w:lvlJc w:val="left"/>
      <w:pPr>
        <w:ind w:left="60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60402FAE"/>
    <w:multiLevelType w:val="hybridMultilevel"/>
    <w:tmpl w:val="5FEC418E"/>
    <w:lvl w:ilvl="0" w:tplc="3D069116">
      <w:start w:val="1"/>
      <w:numFmt w:val="lowerLetter"/>
      <w:lvlText w:val="%1)"/>
      <w:lvlJc w:val="left"/>
      <w:pPr>
        <w:ind w:left="378" w:hanging="360"/>
      </w:pPr>
      <w:rPr>
        <w:rFonts w:hint="default"/>
      </w:rPr>
    </w:lvl>
    <w:lvl w:ilvl="1" w:tplc="04030019" w:tentative="1">
      <w:start w:val="1"/>
      <w:numFmt w:val="lowerLetter"/>
      <w:lvlText w:val="%2."/>
      <w:lvlJc w:val="left"/>
      <w:pPr>
        <w:ind w:left="1098" w:hanging="360"/>
      </w:pPr>
    </w:lvl>
    <w:lvl w:ilvl="2" w:tplc="0403001B" w:tentative="1">
      <w:start w:val="1"/>
      <w:numFmt w:val="lowerRoman"/>
      <w:lvlText w:val="%3."/>
      <w:lvlJc w:val="right"/>
      <w:pPr>
        <w:ind w:left="1818" w:hanging="180"/>
      </w:pPr>
    </w:lvl>
    <w:lvl w:ilvl="3" w:tplc="0403000F" w:tentative="1">
      <w:start w:val="1"/>
      <w:numFmt w:val="decimal"/>
      <w:lvlText w:val="%4."/>
      <w:lvlJc w:val="left"/>
      <w:pPr>
        <w:ind w:left="2538" w:hanging="360"/>
      </w:pPr>
    </w:lvl>
    <w:lvl w:ilvl="4" w:tplc="04030019" w:tentative="1">
      <w:start w:val="1"/>
      <w:numFmt w:val="lowerLetter"/>
      <w:lvlText w:val="%5."/>
      <w:lvlJc w:val="left"/>
      <w:pPr>
        <w:ind w:left="3258" w:hanging="360"/>
      </w:pPr>
    </w:lvl>
    <w:lvl w:ilvl="5" w:tplc="0403001B" w:tentative="1">
      <w:start w:val="1"/>
      <w:numFmt w:val="lowerRoman"/>
      <w:lvlText w:val="%6."/>
      <w:lvlJc w:val="right"/>
      <w:pPr>
        <w:ind w:left="3978" w:hanging="180"/>
      </w:pPr>
    </w:lvl>
    <w:lvl w:ilvl="6" w:tplc="0403000F" w:tentative="1">
      <w:start w:val="1"/>
      <w:numFmt w:val="decimal"/>
      <w:lvlText w:val="%7."/>
      <w:lvlJc w:val="left"/>
      <w:pPr>
        <w:ind w:left="4698" w:hanging="360"/>
      </w:pPr>
    </w:lvl>
    <w:lvl w:ilvl="7" w:tplc="04030019" w:tentative="1">
      <w:start w:val="1"/>
      <w:numFmt w:val="lowerLetter"/>
      <w:lvlText w:val="%8."/>
      <w:lvlJc w:val="left"/>
      <w:pPr>
        <w:ind w:left="5418" w:hanging="360"/>
      </w:pPr>
    </w:lvl>
    <w:lvl w:ilvl="8" w:tplc="0403001B" w:tentative="1">
      <w:start w:val="1"/>
      <w:numFmt w:val="lowerRoman"/>
      <w:lvlText w:val="%9."/>
      <w:lvlJc w:val="right"/>
      <w:pPr>
        <w:ind w:left="6138" w:hanging="180"/>
      </w:pPr>
    </w:lvl>
  </w:abstractNum>
  <w:abstractNum w:abstractNumId="16" w15:restartNumberingAfterBreak="0">
    <w:nsid w:val="6EAF04DE"/>
    <w:multiLevelType w:val="hybridMultilevel"/>
    <w:tmpl w:val="26DE6058"/>
    <w:lvl w:ilvl="0" w:tplc="80B087B6">
      <w:start w:val="1"/>
      <w:numFmt w:val="bullet"/>
      <w:lvlText w:val=""/>
      <w:lvlJc w:val="left"/>
      <w:pPr>
        <w:ind w:left="735" w:hanging="360"/>
      </w:pPr>
      <w:rPr>
        <w:rFonts w:ascii="Wingdings" w:eastAsia="Wingdings" w:hAnsi="Wingdings" w:cs="Wingdings" w:hint="default"/>
        <w:b w:val="0"/>
        <w:i w:val="0"/>
        <w:strike w:val="0"/>
        <w:dstrike w:val="0"/>
        <w:color w:val="000000"/>
        <w:sz w:val="24"/>
        <w:szCs w:val="24"/>
        <w:u w:val="none" w:color="000000"/>
        <w:bdr w:val="none" w:sz="0" w:space="0" w:color="auto"/>
        <w:shd w:val="clear" w:color="auto" w:fill="auto"/>
        <w:vertAlign w:val="baseline"/>
      </w:rPr>
    </w:lvl>
    <w:lvl w:ilvl="1" w:tplc="04030003" w:tentative="1">
      <w:start w:val="1"/>
      <w:numFmt w:val="bullet"/>
      <w:lvlText w:val="o"/>
      <w:lvlJc w:val="left"/>
      <w:pPr>
        <w:ind w:left="1455" w:hanging="360"/>
      </w:pPr>
      <w:rPr>
        <w:rFonts w:ascii="Courier New" w:hAnsi="Courier New" w:cs="Courier New" w:hint="default"/>
      </w:rPr>
    </w:lvl>
    <w:lvl w:ilvl="2" w:tplc="04030005" w:tentative="1">
      <w:start w:val="1"/>
      <w:numFmt w:val="bullet"/>
      <w:lvlText w:val=""/>
      <w:lvlJc w:val="left"/>
      <w:pPr>
        <w:ind w:left="2175" w:hanging="360"/>
      </w:pPr>
      <w:rPr>
        <w:rFonts w:ascii="Wingdings" w:hAnsi="Wingdings" w:hint="default"/>
      </w:rPr>
    </w:lvl>
    <w:lvl w:ilvl="3" w:tplc="04030001" w:tentative="1">
      <w:start w:val="1"/>
      <w:numFmt w:val="bullet"/>
      <w:lvlText w:val=""/>
      <w:lvlJc w:val="left"/>
      <w:pPr>
        <w:ind w:left="2895" w:hanging="360"/>
      </w:pPr>
      <w:rPr>
        <w:rFonts w:ascii="Symbol" w:hAnsi="Symbol" w:hint="default"/>
      </w:rPr>
    </w:lvl>
    <w:lvl w:ilvl="4" w:tplc="04030003" w:tentative="1">
      <w:start w:val="1"/>
      <w:numFmt w:val="bullet"/>
      <w:lvlText w:val="o"/>
      <w:lvlJc w:val="left"/>
      <w:pPr>
        <w:ind w:left="3615" w:hanging="360"/>
      </w:pPr>
      <w:rPr>
        <w:rFonts w:ascii="Courier New" w:hAnsi="Courier New" w:cs="Courier New" w:hint="default"/>
      </w:rPr>
    </w:lvl>
    <w:lvl w:ilvl="5" w:tplc="04030005" w:tentative="1">
      <w:start w:val="1"/>
      <w:numFmt w:val="bullet"/>
      <w:lvlText w:val=""/>
      <w:lvlJc w:val="left"/>
      <w:pPr>
        <w:ind w:left="4335" w:hanging="360"/>
      </w:pPr>
      <w:rPr>
        <w:rFonts w:ascii="Wingdings" w:hAnsi="Wingdings" w:hint="default"/>
      </w:rPr>
    </w:lvl>
    <w:lvl w:ilvl="6" w:tplc="04030001" w:tentative="1">
      <w:start w:val="1"/>
      <w:numFmt w:val="bullet"/>
      <w:lvlText w:val=""/>
      <w:lvlJc w:val="left"/>
      <w:pPr>
        <w:ind w:left="5055" w:hanging="360"/>
      </w:pPr>
      <w:rPr>
        <w:rFonts w:ascii="Symbol" w:hAnsi="Symbol" w:hint="default"/>
      </w:rPr>
    </w:lvl>
    <w:lvl w:ilvl="7" w:tplc="04030003" w:tentative="1">
      <w:start w:val="1"/>
      <w:numFmt w:val="bullet"/>
      <w:lvlText w:val="o"/>
      <w:lvlJc w:val="left"/>
      <w:pPr>
        <w:ind w:left="5775" w:hanging="360"/>
      </w:pPr>
      <w:rPr>
        <w:rFonts w:ascii="Courier New" w:hAnsi="Courier New" w:cs="Courier New" w:hint="default"/>
      </w:rPr>
    </w:lvl>
    <w:lvl w:ilvl="8" w:tplc="04030005" w:tentative="1">
      <w:start w:val="1"/>
      <w:numFmt w:val="bullet"/>
      <w:lvlText w:val=""/>
      <w:lvlJc w:val="left"/>
      <w:pPr>
        <w:ind w:left="6495" w:hanging="360"/>
      </w:pPr>
      <w:rPr>
        <w:rFonts w:ascii="Wingdings" w:hAnsi="Wingdings" w:hint="default"/>
      </w:rPr>
    </w:lvl>
  </w:abstractNum>
  <w:abstractNum w:abstractNumId="17" w15:restartNumberingAfterBreak="0">
    <w:nsid w:val="79086A11"/>
    <w:multiLevelType w:val="hybridMultilevel"/>
    <w:tmpl w:val="5FC2F086"/>
    <w:lvl w:ilvl="0" w:tplc="74765AC2">
      <w:start w:val="2"/>
      <w:numFmt w:val="bullet"/>
      <w:lvlText w:val="-"/>
      <w:lvlJc w:val="left"/>
      <w:pPr>
        <w:ind w:left="1776" w:hanging="360"/>
      </w:pPr>
      <w:rPr>
        <w:rFonts w:ascii="Arial" w:eastAsia="Times New Roman" w:hAnsi="Arial" w:cs="Arial" w:hint="default"/>
      </w:rPr>
    </w:lvl>
    <w:lvl w:ilvl="1" w:tplc="04030003" w:tentative="1">
      <w:start w:val="1"/>
      <w:numFmt w:val="bullet"/>
      <w:lvlText w:val="o"/>
      <w:lvlJc w:val="left"/>
      <w:pPr>
        <w:ind w:left="2496" w:hanging="360"/>
      </w:pPr>
      <w:rPr>
        <w:rFonts w:ascii="Courier New" w:hAnsi="Courier New" w:cs="Courier New" w:hint="default"/>
      </w:rPr>
    </w:lvl>
    <w:lvl w:ilvl="2" w:tplc="04030005" w:tentative="1">
      <w:start w:val="1"/>
      <w:numFmt w:val="bullet"/>
      <w:lvlText w:val=""/>
      <w:lvlJc w:val="left"/>
      <w:pPr>
        <w:ind w:left="3216" w:hanging="360"/>
      </w:pPr>
      <w:rPr>
        <w:rFonts w:ascii="Wingdings" w:hAnsi="Wingdings" w:hint="default"/>
      </w:rPr>
    </w:lvl>
    <w:lvl w:ilvl="3" w:tplc="04030001" w:tentative="1">
      <w:start w:val="1"/>
      <w:numFmt w:val="bullet"/>
      <w:lvlText w:val=""/>
      <w:lvlJc w:val="left"/>
      <w:pPr>
        <w:ind w:left="3936" w:hanging="360"/>
      </w:pPr>
      <w:rPr>
        <w:rFonts w:ascii="Symbol" w:hAnsi="Symbol" w:hint="default"/>
      </w:rPr>
    </w:lvl>
    <w:lvl w:ilvl="4" w:tplc="04030003" w:tentative="1">
      <w:start w:val="1"/>
      <w:numFmt w:val="bullet"/>
      <w:lvlText w:val="o"/>
      <w:lvlJc w:val="left"/>
      <w:pPr>
        <w:ind w:left="4656" w:hanging="360"/>
      </w:pPr>
      <w:rPr>
        <w:rFonts w:ascii="Courier New" w:hAnsi="Courier New" w:cs="Courier New" w:hint="default"/>
      </w:rPr>
    </w:lvl>
    <w:lvl w:ilvl="5" w:tplc="04030005" w:tentative="1">
      <w:start w:val="1"/>
      <w:numFmt w:val="bullet"/>
      <w:lvlText w:val=""/>
      <w:lvlJc w:val="left"/>
      <w:pPr>
        <w:ind w:left="5376" w:hanging="360"/>
      </w:pPr>
      <w:rPr>
        <w:rFonts w:ascii="Wingdings" w:hAnsi="Wingdings" w:hint="default"/>
      </w:rPr>
    </w:lvl>
    <w:lvl w:ilvl="6" w:tplc="04030001" w:tentative="1">
      <w:start w:val="1"/>
      <w:numFmt w:val="bullet"/>
      <w:lvlText w:val=""/>
      <w:lvlJc w:val="left"/>
      <w:pPr>
        <w:ind w:left="6096" w:hanging="360"/>
      </w:pPr>
      <w:rPr>
        <w:rFonts w:ascii="Symbol" w:hAnsi="Symbol" w:hint="default"/>
      </w:rPr>
    </w:lvl>
    <w:lvl w:ilvl="7" w:tplc="04030003" w:tentative="1">
      <w:start w:val="1"/>
      <w:numFmt w:val="bullet"/>
      <w:lvlText w:val="o"/>
      <w:lvlJc w:val="left"/>
      <w:pPr>
        <w:ind w:left="6816" w:hanging="360"/>
      </w:pPr>
      <w:rPr>
        <w:rFonts w:ascii="Courier New" w:hAnsi="Courier New" w:cs="Courier New" w:hint="default"/>
      </w:rPr>
    </w:lvl>
    <w:lvl w:ilvl="8" w:tplc="04030005" w:tentative="1">
      <w:start w:val="1"/>
      <w:numFmt w:val="bullet"/>
      <w:lvlText w:val=""/>
      <w:lvlJc w:val="left"/>
      <w:pPr>
        <w:ind w:left="7536" w:hanging="360"/>
      </w:pPr>
      <w:rPr>
        <w:rFonts w:ascii="Wingdings" w:hAnsi="Wingdings" w:hint="default"/>
      </w:rPr>
    </w:lvl>
  </w:abstractNum>
  <w:num w:numId="1" w16cid:durableId="935749082">
    <w:abstractNumId w:val="1"/>
  </w:num>
  <w:num w:numId="2" w16cid:durableId="693196071">
    <w:abstractNumId w:val="14"/>
  </w:num>
  <w:num w:numId="3" w16cid:durableId="1658462070">
    <w:abstractNumId w:val="3"/>
  </w:num>
  <w:num w:numId="4" w16cid:durableId="1839880319">
    <w:abstractNumId w:val="16"/>
  </w:num>
  <w:num w:numId="5" w16cid:durableId="1323200177">
    <w:abstractNumId w:val="12"/>
  </w:num>
  <w:num w:numId="6" w16cid:durableId="1119375059">
    <w:abstractNumId w:val="8"/>
  </w:num>
  <w:num w:numId="7" w16cid:durableId="1300570502">
    <w:abstractNumId w:val="10"/>
  </w:num>
  <w:num w:numId="8" w16cid:durableId="749350843">
    <w:abstractNumId w:val="2"/>
  </w:num>
  <w:num w:numId="9" w16cid:durableId="1531843119">
    <w:abstractNumId w:val="7"/>
  </w:num>
  <w:num w:numId="10" w16cid:durableId="1828203215">
    <w:abstractNumId w:val="9"/>
  </w:num>
  <w:num w:numId="11" w16cid:durableId="2093238249">
    <w:abstractNumId w:val="4"/>
  </w:num>
  <w:num w:numId="12" w16cid:durableId="688020318">
    <w:abstractNumId w:val="11"/>
  </w:num>
  <w:num w:numId="13" w16cid:durableId="1220359690">
    <w:abstractNumId w:val="0"/>
  </w:num>
  <w:num w:numId="14" w16cid:durableId="1734237300">
    <w:abstractNumId w:val="5"/>
  </w:num>
  <w:num w:numId="15" w16cid:durableId="567805572">
    <w:abstractNumId w:val="13"/>
  </w:num>
  <w:num w:numId="16" w16cid:durableId="774902657">
    <w:abstractNumId w:val="15"/>
  </w:num>
  <w:num w:numId="17" w16cid:durableId="39089320">
    <w:abstractNumId w:val="6"/>
  </w:num>
  <w:num w:numId="18" w16cid:durableId="73204203">
    <w:abstractNumId w:val="1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odso/>
  </w:mailMerge>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2A0"/>
    <w:rsid w:val="00021603"/>
    <w:rsid w:val="00021991"/>
    <w:rsid w:val="000559D1"/>
    <w:rsid w:val="00057AEF"/>
    <w:rsid w:val="00066F4D"/>
    <w:rsid w:val="00072170"/>
    <w:rsid w:val="00097D05"/>
    <w:rsid w:val="000B31E7"/>
    <w:rsid w:val="000B6660"/>
    <w:rsid w:val="000C193A"/>
    <w:rsid w:val="000D693B"/>
    <w:rsid w:val="00131D26"/>
    <w:rsid w:val="00147492"/>
    <w:rsid w:val="00152724"/>
    <w:rsid w:val="00187258"/>
    <w:rsid w:val="00195A91"/>
    <w:rsid w:val="001A1991"/>
    <w:rsid w:val="001B1768"/>
    <w:rsid w:val="001B1D56"/>
    <w:rsid w:val="001C0DB5"/>
    <w:rsid w:val="001D078F"/>
    <w:rsid w:val="001E0CCB"/>
    <w:rsid w:val="001E178B"/>
    <w:rsid w:val="00203D5A"/>
    <w:rsid w:val="00205E81"/>
    <w:rsid w:val="00210E79"/>
    <w:rsid w:val="00220619"/>
    <w:rsid w:val="00233202"/>
    <w:rsid w:val="002429FB"/>
    <w:rsid w:val="00265DEA"/>
    <w:rsid w:val="002734F9"/>
    <w:rsid w:val="00290A92"/>
    <w:rsid w:val="00292DB9"/>
    <w:rsid w:val="002C30E2"/>
    <w:rsid w:val="002D3106"/>
    <w:rsid w:val="002D6674"/>
    <w:rsid w:val="002E3889"/>
    <w:rsid w:val="002E498D"/>
    <w:rsid w:val="002F5F10"/>
    <w:rsid w:val="00300091"/>
    <w:rsid w:val="00300DCF"/>
    <w:rsid w:val="003074FE"/>
    <w:rsid w:val="00307581"/>
    <w:rsid w:val="003157A6"/>
    <w:rsid w:val="00327886"/>
    <w:rsid w:val="00334CB5"/>
    <w:rsid w:val="003415C7"/>
    <w:rsid w:val="00360386"/>
    <w:rsid w:val="00361E23"/>
    <w:rsid w:val="003735F2"/>
    <w:rsid w:val="00383DD3"/>
    <w:rsid w:val="00386A03"/>
    <w:rsid w:val="00386BD9"/>
    <w:rsid w:val="003A6C30"/>
    <w:rsid w:val="003D1B7A"/>
    <w:rsid w:val="003F2A35"/>
    <w:rsid w:val="003F4725"/>
    <w:rsid w:val="00402EF7"/>
    <w:rsid w:val="00404530"/>
    <w:rsid w:val="00406E2B"/>
    <w:rsid w:val="00435FEF"/>
    <w:rsid w:val="00437B2E"/>
    <w:rsid w:val="00443E3B"/>
    <w:rsid w:val="004734E9"/>
    <w:rsid w:val="004763AA"/>
    <w:rsid w:val="00476D82"/>
    <w:rsid w:val="004868D6"/>
    <w:rsid w:val="00487190"/>
    <w:rsid w:val="00495070"/>
    <w:rsid w:val="004B0659"/>
    <w:rsid w:val="004C51B3"/>
    <w:rsid w:val="004F7E2B"/>
    <w:rsid w:val="005029A3"/>
    <w:rsid w:val="005142AF"/>
    <w:rsid w:val="00514BD6"/>
    <w:rsid w:val="00534BA0"/>
    <w:rsid w:val="005441CC"/>
    <w:rsid w:val="005534DA"/>
    <w:rsid w:val="00560CCC"/>
    <w:rsid w:val="00563D80"/>
    <w:rsid w:val="00571CE3"/>
    <w:rsid w:val="0057736A"/>
    <w:rsid w:val="00580E4F"/>
    <w:rsid w:val="00583F84"/>
    <w:rsid w:val="005D3FB3"/>
    <w:rsid w:val="005E5F6F"/>
    <w:rsid w:val="005E7FBE"/>
    <w:rsid w:val="00604118"/>
    <w:rsid w:val="00606B17"/>
    <w:rsid w:val="0061499C"/>
    <w:rsid w:val="00627387"/>
    <w:rsid w:val="006501C0"/>
    <w:rsid w:val="0067196B"/>
    <w:rsid w:val="00673C87"/>
    <w:rsid w:val="00683E40"/>
    <w:rsid w:val="00690265"/>
    <w:rsid w:val="0069750C"/>
    <w:rsid w:val="006A1E0C"/>
    <w:rsid w:val="006A3648"/>
    <w:rsid w:val="006D6A73"/>
    <w:rsid w:val="006D79AA"/>
    <w:rsid w:val="006E11AA"/>
    <w:rsid w:val="006F5986"/>
    <w:rsid w:val="00713E36"/>
    <w:rsid w:val="007166D8"/>
    <w:rsid w:val="00727430"/>
    <w:rsid w:val="00746EBA"/>
    <w:rsid w:val="00752F14"/>
    <w:rsid w:val="00762867"/>
    <w:rsid w:val="00794510"/>
    <w:rsid w:val="007B0023"/>
    <w:rsid w:val="007B1B64"/>
    <w:rsid w:val="007E6D85"/>
    <w:rsid w:val="008116E4"/>
    <w:rsid w:val="00827B3F"/>
    <w:rsid w:val="00831E34"/>
    <w:rsid w:val="00841EA4"/>
    <w:rsid w:val="008526AC"/>
    <w:rsid w:val="00866F38"/>
    <w:rsid w:val="008778BF"/>
    <w:rsid w:val="008813E0"/>
    <w:rsid w:val="008C2943"/>
    <w:rsid w:val="008D132A"/>
    <w:rsid w:val="008D7833"/>
    <w:rsid w:val="008E3D2C"/>
    <w:rsid w:val="009021B9"/>
    <w:rsid w:val="00912F13"/>
    <w:rsid w:val="00914462"/>
    <w:rsid w:val="00924FB9"/>
    <w:rsid w:val="009353E9"/>
    <w:rsid w:val="0094409C"/>
    <w:rsid w:val="00945023"/>
    <w:rsid w:val="00954C83"/>
    <w:rsid w:val="009637DF"/>
    <w:rsid w:val="009A0103"/>
    <w:rsid w:val="009B1E8E"/>
    <w:rsid w:val="009C48CD"/>
    <w:rsid w:val="009D40ED"/>
    <w:rsid w:val="009F3A02"/>
    <w:rsid w:val="009F68C0"/>
    <w:rsid w:val="00A00094"/>
    <w:rsid w:val="00A066BB"/>
    <w:rsid w:val="00A172A0"/>
    <w:rsid w:val="00A20BCC"/>
    <w:rsid w:val="00A26809"/>
    <w:rsid w:val="00A532F8"/>
    <w:rsid w:val="00A53A68"/>
    <w:rsid w:val="00A55EE9"/>
    <w:rsid w:val="00A93382"/>
    <w:rsid w:val="00AB11AA"/>
    <w:rsid w:val="00AC155A"/>
    <w:rsid w:val="00AC7AFA"/>
    <w:rsid w:val="00AD0439"/>
    <w:rsid w:val="00AF3B54"/>
    <w:rsid w:val="00B00EAA"/>
    <w:rsid w:val="00B01C36"/>
    <w:rsid w:val="00B05B1E"/>
    <w:rsid w:val="00B24748"/>
    <w:rsid w:val="00B27097"/>
    <w:rsid w:val="00B50E5B"/>
    <w:rsid w:val="00B52E03"/>
    <w:rsid w:val="00B53FE6"/>
    <w:rsid w:val="00B54FD6"/>
    <w:rsid w:val="00B612D8"/>
    <w:rsid w:val="00B61483"/>
    <w:rsid w:val="00B628EC"/>
    <w:rsid w:val="00B71A91"/>
    <w:rsid w:val="00B7364D"/>
    <w:rsid w:val="00B85403"/>
    <w:rsid w:val="00B97E9B"/>
    <w:rsid w:val="00BA20A3"/>
    <w:rsid w:val="00BC0B1B"/>
    <w:rsid w:val="00BC7B36"/>
    <w:rsid w:val="00BD51F8"/>
    <w:rsid w:val="00BE26CB"/>
    <w:rsid w:val="00BF102A"/>
    <w:rsid w:val="00BF4088"/>
    <w:rsid w:val="00BF5537"/>
    <w:rsid w:val="00C01C1C"/>
    <w:rsid w:val="00C10821"/>
    <w:rsid w:val="00C25954"/>
    <w:rsid w:val="00C336E1"/>
    <w:rsid w:val="00C358B0"/>
    <w:rsid w:val="00C4612C"/>
    <w:rsid w:val="00C47EFA"/>
    <w:rsid w:val="00C50BA7"/>
    <w:rsid w:val="00C67F03"/>
    <w:rsid w:val="00C74152"/>
    <w:rsid w:val="00C87A8B"/>
    <w:rsid w:val="00C935AE"/>
    <w:rsid w:val="00C95F0D"/>
    <w:rsid w:val="00C96B13"/>
    <w:rsid w:val="00CB5EEB"/>
    <w:rsid w:val="00CD0697"/>
    <w:rsid w:val="00CE6B25"/>
    <w:rsid w:val="00D123A8"/>
    <w:rsid w:val="00D3233A"/>
    <w:rsid w:val="00D4508D"/>
    <w:rsid w:val="00D61B2A"/>
    <w:rsid w:val="00D7156E"/>
    <w:rsid w:val="00D7748B"/>
    <w:rsid w:val="00D805CE"/>
    <w:rsid w:val="00D85880"/>
    <w:rsid w:val="00D85B62"/>
    <w:rsid w:val="00D9244E"/>
    <w:rsid w:val="00DA0BD6"/>
    <w:rsid w:val="00DC18A3"/>
    <w:rsid w:val="00DC3E0E"/>
    <w:rsid w:val="00DD53E4"/>
    <w:rsid w:val="00E023E0"/>
    <w:rsid w:val="00E200AB"/>
    <w:rsid w:val="00E2450B"/>
    <w:rsid w:val="00E424A6"/>
    <w:rsid w:val="00E53815"/>
    <w:rsid w:val="00E61A06"/>
    <w:rsid w:val="00E72041"/>
    <w:rsid w:val="00EB13CE"/>
    <w:rsid w:val="00EB3EF1"/>
    <w:rsid w:val="00EF7398"/>
    <w:rsid w:val="00EF73AD"/>
    <w:rsid w:val="00F04436"/>
    <w:rsid w:val="00F0575C"/>
    <w:rsid w:val="00F05C53"/>
    <w:rsid w:val="00F110E0"/>
    <w:rsid w:val="00F22C9F"/>
    <w:rsid w:val="00F27BFC"/>
    <w:rsid w:val="00F47F8F"/>
    <w:rsid w:val="00F631DB"/>
    <w:rsid w:val="00F642C3"/>
    <w:rsid w:val="00F75810"/>
    <w:rsid w:val="00F82EC3"/>
    <w:rsid w:val="00F91ECA"/>
    <w:rsid w:val="00F930E7"/>
    <w:rsid w:val="00F97700"/>
    <w:rsid w:val="00FA12C1"/>
    <w:rsid w:val="00FC02F2"/>
    <w:rsid w:val="00FC2C8A"/>
    <w:rsid w:val="00FE1EA2"/>
    <w:rsid w:val="00FE7C35"/>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2E37CD"/>
  <w15:chartTrackingRefBased/>
  <w15:docId w15:val="{E6A7845A-F2B6-4A98-B717-AB3574E3A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annotation text" w:uiPriority="99"/>
    <w:lsdException w:name="header" w:uiPriority="99"/>
    <w:lsdException w:name="footer" w:uiPriority="99"/>
    <w:lsdException w:name="caption" w:semiHidden="1" w:unhideWhenUsed="1" w:qFormat="1"/>
    <w:lsdException w:name="annotation reference" w:uiPriority="99"/>
    <w:lsdException w:name="Title" w:uiPriority="1" w:qFormat="1"/>
    <w:lsdException w:name="Body Text Indent" w:uiPriority="99"/>
    <w:lsdException w:name="Subtitle" w:qFormat="1"/>
    <w:lsdException w:name="Hyperlink" w:uiPriority="99"/>
    <w:lsdException w:name="FollowedHyperlink" w:uiPriority="99"/>
    <w:lsdException w:name="Strong" w:uiPriority="22" w:qFormat="1"/>
    <w:lsdException w:name="Emphasis" w:qFormat="1"/>
    <w:lsdException w:name="HTML Top of Form" w:uiPriority="99"/>
    <w:lsdException w:name="HTML Bottom of Form" w:uiPriority="99"/>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lang w:eastAsia="es-ES"/>
    </w:rPr>
  </w:style>
  <w:style w:type="paragraph" w:styleId="Ttulo1">
    <w:name w:val="heading 1"/>
    <w:basedOn w:val="Normal"/>
    <w:next w:val="Normal"/>
    <w:link w:val="Ttulo1Car"/>
    <w:uiPriority w:val="9"/>
    <w:qFormat/>
    <w:rsid w:val="004734E9"/>
    <w:pPr>
      <w:keepNext/>
      <w:spacing w:before="240" w:after="60"/>
      <w:outlineLvl w:val="0"/>
    </w:pPr>
    <w:rPr>
      <w:rFonts w:cs="Arial"/>
      <w:b/>
      <w:bCs/>
      <w:kern w:val="32"/>
      <w:sz w:val="32"/>
      <w:szCs w:val="32"/>
    </w:rPr>
  </w:style>
  <w:style w:type="paragraph" w:styleId="Ttulo2">
    <w:name w:val="heading 2"/>
    <w:basedOn w:val="Normal"/>
    <w:next w:val="Normal"/>
    <w:link w:val="Ttulo2Car"/>
    <w:uiPriority w:val="9"/>
    <w:unhideWhenUsed/>
    <w:qFormat/>
    <w:rsid w:val="004734E9"/>
    <w:pPr>
      <w:keepNext/>
      <w:spacing w:before="240" w:after="60"/>
      <w:outlineLvl w:val="1"/>
    </w:pPr>
    <w:rPr>
      <w:rFonts w:ascii="Calibri Light" w:hAnsi="Calibri Light"/>
      <w:b/>
      <w:bCs/>
      <w:i/>
      <w:iCs/>
      <w:sz w:val="28"/>
      <w:szCs w:val="28"/>
    </w:rPr>
  </w:style>
  <w:style w:type="paragraph" w:styleId="Ttulo3">
    <w:name w:val="heading 3"/>
    <w:next w:val="Normal"/>
    <w:link w:val="Ttulo3Car"/>
    <w:uiPriority w:val="9"/>
    <w:unhideWhenUsed/>
    <w:qFormat/>
    <w:rsid w:val="004734E9"/>
    <w:pPr>
      <w:keepNext/>
      <w:keepLines/>
      <w:spacing w:line="259" w:lineRule="auto"/>
      <w:ind w:left="10" w:hanging="10"/>
      <w:outlineLvl w:val="2"/>
    </w:pPr>
    <w:rPr>
      <w:rFonts w:ascii="Arial" w:eastAsia="Arial" w:hAnsi="Arial" w:cs="Arial"/>
      <w:b/>
      <w:color w:val="000000"/>
      <w:sz w:val="16"/>
      <w:szCs w:val="22"/>
    </w:rPr>
  </w:style>
  <w:style w:type="paragraph" w:styleId="Ttulo5">
    <w:name w:val="heading 5"/>
    <w:basedOn w:val="Normal0"/>
    <w:next w:val="Normal0"/>
    <w:link w:val="Ttulo5Car"/>
    <w:qFormat/>
    <w:rsid w:val="00F82EC3"/>
    <w:pPr>
      <w:keepNext/>
      <w:spacing w:line="360" w:lineRule="auto"/>
      <w:ind w:firstLine="709"/>
      <w:jc w:val="center"/>
      <w:outlineLvl w:val="4"/>
    </w:pPr>
    <w:rPr>
      <w:rFonts w:ascii="Verdana" w:hAnsi="Verdana"/>
      <w:b/>
      <w:color w:val="333399"/>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pPr>
      <w:tabs>
        <w:tab w:val="center" w:pos="4252"/>
        <w:tab w:val="right" w:pos="8504"/>
      </w:tabs>
    </w:pPr>
  </w:style>
  <w:style w:type="paragraph" w:styleId="Piedepgina">
    <w:name w:val="footer"/>
    <w:aliases w:val="Pie de página Car Car,Pie de página Car Car Car,Pie de página Car Car Car Car,Pie de página Car Car Car Car Car,Pie de página Car Car Car Car Car Car,Pie de página Car Car Car Car Car Car Car"/>
    <w:basedOn w:val="Normal"/>
    <w:link w:val="PiedepginaCar"/>
    <w:uiPriority w:val="99"/>
    <w:pPr>
      <w:tabs>
        <w:tab w:val="center" w:pos="4252"/>
        <w:tab w:val="right" w:pos="8504"/>
      </w:tabs>
    </w:pPr>
  </w:style>
  <w:style w:type="character" w:styleId="Hipervnculo">
    <w:name w:val="Hyperlink"/>
    <w:uiPriority w:val="99"/>
    <w:unhideWhenUsed/>
    <w:rsid w:val="00514BD6"/>
    <w:rPr>
      <w:color w:val="0000FF"/>
      <w:u w:val="single"/>
    </w:rPr>
  </w:style>
  <w:style w:type="character" w:customStyle="1" w:styleId="Ttulo5Car">
    <w:name w:val="Título 5 Car"/>
    <w:link w:val="Ttulo5"/>
    <w:rsid w:val="00F82EC3"/>
    <w:rPr>
      <w:rFonts w:ascii="Verdana" w:hAnsi="Verdana"/>
      <w:b/>
      <w:color w:val="333399"/>
      <w:sz w:val="22"/>
      <w:szCs w:val="24"/>
      <w:lang w:val="es-ES" w:eastAsia="es-ES"/>
    </w:rPr>
  </w:style>
  <w:style w:type="paragraph" w:customStyle="1" w:styleId="Normal0">
    <w:name w:val="Normal_0"/>
    <w:link w:val="Normal0Car"/>
    <w:qFormat/>
    <w:rsid w:val="00F82EC3"/>
    <w:rPr>
      <w:sz w:val="24"/>
      <w:szCs w:val="24"/>
      <w:lang w:val="es-ES" w:eastAsia="es-ES"/>
    </w:rPr>
  </w:style>
  <w:style w:type="character" w:customStyle="1" w:styleId="Normal0Car">
    <w:name w:val="Normal_0 Car"/>
    <w:link w:val="Normal0"/>
    <w:rsid w:val="00F82EC3"/>
    <w:rPr>
      <w:sz w:val="24"/>
      <w:szCs w:val="24"/>
      <w:lang w:val="es-ES" w:eastAsia="es-ES"/>
    </w:rPr>
  </w:style>
  <w:style w:type="paragraph" w:styleId="z-Principiodelformulario">
    <w:name w:val="HTML Top of Form"/>
    <w:basedOn w:val="Normal"/>
    <w:next w:val="Normal"/>
    <w:link w:val="z-PrincipiodelformularioCar"/>
    <w:hidden/>
    <w:uiPriority w:val="99"/>
    <w:unhideWhenUsed/>
    <w:rsid w:val="00DC18A3"/>
    <w:pPr>
      <w:pBdr>
        <w:bottom w:val="single" w:sz="6" w:space="1" w:color="auto"/>
      </w:pBdr>
      <w:jc w:val="center"/>
    </w:pPr>
    <w:rPr>
      <w:rFonts w:cs="Arial"/>
      <w:vanish/>
      <w:sz w:val="16"/>
      <w:szCs w:val="16"/>
      <w:lang w:eastAsia="ca-ES"/>
    </w:rPr>
  </w:style>
  <w:style w:type="character" w:customStyle="1" w:styleId="z-PrincipiodelformularioCar">
    <w:name w:val="z-Principio del formulario Car"/>
    <w:link w:val="z-Principiodelformulario"/>
    <w:uiPriority w:val="99"/>
    <w:rsid w:val="00DC18A3"/>
    <w:rPr>
      <w:rFonts w:ascii="Arial" w:hAnsi="Arial" w:cs="Arial"/>
      <w:vanish/>
      <w:sz w:val="16"/>
      <w:szCs w:val="16"/>
    </w:rPr>
  </w:style>
  <w:style w:type="character" w:customStyle="1" w:styleId="upload-file-extension-accept">
    <w:name w:val="upload-file-extension-accept"/>
    <w:basedOn w:val="Fuentedeprrafopredeter"/>
    <w:rsid w:val="00DC18A3"/>
  </w:style>
  <w:style w:type="paragraph" w:styleId="z-Finaldelformulario">
    <w:name w:val="HTML Bottom of Form"/>
    <w:basedOn w:val="Normal"/>
    <w:next w:val="Normal"/>
    <w:link w:val="z-FinaldelformularioCar"/>
    <w:hidden/>
    <w:uiPriority w:val="99"/>
    <w:unhideWhenUsed/>
    <w:rsid w:val="00DC18A3"/>
    <w:pPr>
      <w:pBdr>
        <w:top w:val="single" w:sz="6" w:space="1" w:color="auto"/>
      </w:pBdr>
      <w:jc w:val="center"/>
    </w:pPr>
    <w:rPr>
      <w:rFonts w:cs="Arial"/>
      <w:vanish/>
      <w:sz w:val="16"/>
      <w:szCs w:val="16"/>
      <w:lang w:eastAsia="ca-ES"/>
    </w:rPr>
  </w:style>
  <w:style w:type="character" w:customStyle="1" w:styleId="z-FinaldelformularioCar">
    <w:name w:val="z-Final del formulario Car"/>
    <w:link w:val="z-Finaldelformulario"/>
    <w:uiPriority w:val="99"/>
    <w:rsid w:val="00DC18A3"/>
    <w:rPr>
      <w:rFonts w:ascii="Arial" w:hAnsi="Arial" w:cs="Arial"/>
      <w:vanish/>
      <w:sz w:val="16"/>
      <w:szCs w:val="16"/>
    </w:rPr>
  </w:style>
  <w:style w:type="character" w:styleId="Mencinsinresolver">
    <w:name w:val="Unresolved Mention"/>
    <w:uiPriority w:val="99"/>
    <w:semiHidden/>
    <w:unhideWhenUsed/>
    <w:rsid w:val="006D79AA"/>
    <w:rPr>
      <w:color w:val="605E5C"/>
      <w:shd w:val="clear" w:color="auto" w:fill="E1DFDD"/>
    </w:rPr>
  </w:style>
  <w:style w:type="character" w:styleId="Hipervnculovisitado">
    <w:name w:val="FollowedHyperlink"/>
    <w:uiPriority w:val="99"/>
    <w:rsid w:val="006D79AA"/>
    <w:rPr>
      <w:color w:val="954F72"/>
      <w:u w:val="single"/>
    </w:rPr>
  </w:style>
  <w:style w:type="paragraph" w:customStyle="1" w:styleId="Default">
    <w:name w:val="Default"/>
    <w:rsid w:val="001D078F"/>
    <w:pPr>
      <w:autoSpaceDE w:val="0"/>
      <w:autoSpaceDN w:val="0"/>
      <w:adjustRightInd w:val="0"/>
    </w:pPr>
    <w:rPr>
      <w:rFonts w:ascii="Arial" w:eastAsia="Calibri" w:hAnsi="Arial" w:cs="Arial"/>
      <w:color w:val="000000"/>
      <w:sz w:val="24"/>
      <w:szCs w:val="24"/>
      <w:lang w:eastAsia="en-US"/>
    </w:rPr>
  </w:style>
  <w:style w:type="table" w:styleId="Tablaconcuadrcula">
    <w:name w:val="Table Grid"/>
    <w:basedOn w:val="Tablanormal"/>
    <w:uiPriority w:val="39"/>
    <w:rsid w:val="00746EB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link w:val="Ttulo2"/>
    <w:uiPriority w:val="9"/>
    <w:rsid w:val="004734E9"/>
    <w:rPr>
      <w:rFonts w:ascii="Calibri Light" w:eastAsia="Times New Roman" w:hAnsi="Calibri Light" w:cs="Times New Roman"/>
      <w:b/>
      <w:bCs/>
      <w:i/>
      <w:iCs/>
      <w:sz w:val="28"/>
      <w:szCs w:val="28"/>
      <w:lang w:eastAsia="es-ES"/>
    </w:rPr>
  </w:style>
  <w:style w:type="paragraph" w:styleId="TDC1">
    <w:name w:val="toc 1"/>
    <w:basedOn w:val="Normal"/>
    <w:next w:val="Normal"/>
    <w:autoRedefine/>
    <w:uiPriority w:val="39"/>
    <w:rsid w:val="004734E9"/>
    <w:pPr>
      <w:spacing w:before="120" w:after="120"/>
    </w:pPr>
    <w:rPr>
      <w:rFonts w:ascii="Calibri" w:hAnsi="Calibri" w:cs="Calibri"/>
      <w:b/>
      <w:bCs/>
      <w:caps/>
      <w:sz w:val="20"/>
    </w:rPr>
  </w:style>
  <w:style w:type="paragraph" w:styleId="TDC2">
    <w:name w:val="toc 2"/>
    <w:basedOn w:val="Normal"/>
    <w:next w:val="Normal"/>
    <w:autoRedefine/>
    <w:uiPriority w:val="39"/>
    <w:rsid w:val="004734E9"/>
    <w:pPr>
      <w:ind w:left="220"/>
    </w:pPr>
    <w:rPr>
      <w:rFonts w:ascii="Calibri" w:hAnsi="Calibri" w:cs="Calibri"/>
      <w:smallCaps/>
      <w:sz w:val="20"/>
    </w:rPr>
  </w:style>
  <w:style w:type="character" w:customStyle="1" w:styleId="Ttulo1Car">
    <w:name w:val="Título 1 Car"/>
    <w:link w:val="Ttulo1"/>
    <w:uiPriority w:val="9"/>
    <w:rsid w:val="004734E9"/>
    <w:rPr>
      <w:rFonts w:ascii="Arial" w:hAnsi="Arial" w:cs="Arial"/>
      <w:b/>
      <w:bCs/>
      <w:kern w:val="32"/>
      <w:sz w:val="32"/>
      <w:szCs w:val="32"/>
      <w:lang w:eastAsia="es-ES"/>
    </w:rPr>
  </w:style>
  <w:style w:type="character" w:customStyle="1" w:styleId="Ttulo3Car">
    <w:name w:val="Título 3 Car"/>
    <w:link w:val="Ttulo3"/>
    <w:uiPriority w:val="9"/>
    <w:rsid w:val="004734E9"/>
    <w:rPr>
      <w:rFonts w:ascii="Arial" w:eastAsia="Arial" w:hAnsi="Arial" w:cs="Arial"/>
      <w:b/>
      <w:color w:val="000000"/>
      <w:sz w:val="16"/>
      <w:szCs w:val="22"/>
    </w:rPr>
  </w:style>
  <w:style w:type="paragraph" w:styleId="Textosinformato">
    <w:name w:val="Plain Text"/>
    <w:basedOn w:val="Normal"/>
    <w:link w:val="TextosinformatoCar"/>
    <w:rsid w:val="004734E9"/>
    <w:rPr>
      <w:rFonts w:ascii="Courier New" w:hAnsi="Courier New"/>
      <w:sz w:val="20"/>
    </w:rPr>
  </w:style>
  <w:style w:type="character" w:customStyle="1" w:styleId="TextosinformatoCar">
    <w:name w:val="Texto sin formato Car"/>
    <w:link w:val="Textosinformato"/>
    <w:rsid w:val="004734E9"/>
    <w:rPr>
      <w:rFonts w:ascii="Courier New" w:hAnsi="Courier New"/>
      <w:lang w:eastAsia="es-ES"/>
    </w:rPr>
  </w:style>
  <w:style w:type="paragraph" w:styleId="Prrafodelista">
    <w:name w:val="List Paragraph"/>
    <w:basedOn w:val="Normal"/>
    <w:uiPriority w:val="34"/>
    <w:qFormat/>
    <w:rsid w:val="004734E9"/>
    <w:pPr>
      <w:ind w:left="708"/>
    </w:pPr>
    <w:rPr>
      <w:sz w:val="22"/>
    </w:rPr>
  </w:style>
  <w:style w:type="character" w:styleId="Refdecomentario">
    <w:name w:val="annotation reference"/>
    <w:uiPriority w:val="99"/>
    <w:rsid w:val="004734E9"/>
    <w:rPr>
      <w:sz w:val="16"/>
      <w:szCs w:val="16"/>
    </w:rPr>
  </w:style>
  <w:style w:type="paragraph" w:styleId="Textocomentario">
    <w:name w:val="annotation text"/>
    <w:basedOn w:val="Normal"/>
    <w:link w:val="TextocomentarioCar"/>
    <w:uiPriority w:val="99"/>
    <w:rsid w:val="004734E9"/>
    <w:rPr>
      <w:sz w:val="20"/>
    </w:rPr>
  </w:style>
  <w:style w:type="character" w:customStyle="1" w:styleId="TextocomentarioCar">
    <w:name w:val="Texto comentario Car"/>
    <w:link w:val="Textocomentario"/>
    <w:uiPriority w:val="99"/>
    <w:rsid w:val="004734E9"/>
    <w:rPr>
      <w:rFonts w:ascii="Arial" w:hAnsi="Arial"/>
      <w:lang w:eastAsia="es-ES"/>
    </w:rPr>
  </w:style>
  <w:style w:type="paragraph" w:styleId="Asuntodelcomentario">
    <w:name w:val="annotation subject"/>
    <w:basedOn w:val="Textocomentario"/>
    <w:next w:val="Textocomentario"/>
    <w:link w:val="AsuntodelcomentarioCar"/>
    <w:uiPriority w:val="99"/>
    <w:rsid w:val="004734E9"/>
    <w:rPr>
      <w:b/>
      <w:bCs/>
    </w:rPr>
  </w:style>
  <w:style w:type="character" w:customStyle="1" w:styleId="AsuntodelcomentarioCar">
    <w:name w:val="Asunto del comentario Car"/>
    <w:link w:val="Asuntodelcomentario"/>
    <w:uiPriority w:val="99"/>
    <w:rsid w:val="004734E9"/>
    <w:rPr>
      <w:rFonts w:ascii="Arial" w:hAnsi="Arial"/>
      <w:b/>
      <w:bCs/>
      <w:lang w:eastAsia="es-ES"/>
    </w:rPr>
  </w:style>
  <w:style w:type="table" w:customStyle="1" w:styleId="TableGrid">
    <w:name w:val="TableGrid"/>
    <w:rsid w:val="004734E9"/>
    <w:rPr>
      <w:rFonts w:ascii="Calibri" w:hAnsi="Calibri"/>
      <w:sz w:val="22"/>
      <w:szCs w:val="22"/>
    </w:rPr>
    <w:tblPr>
      <w:tblCellMar>
        <w:top w:w="0" w:type="dxa"/>
        <w:left w:w="0" w:type="dxa"/>
        <w:bottom w:w="0" w:type="dxa"/>
        <w:right w:w="0" w:type="dxa"/>
      </w:tblCellMar>
    </w:tblPr>
  </w:style>
  <w:style w:type="character" w:customStyle="1" w:styleId="PiedepginaCar">
    <w:name w:val="Pie de página Car"/>
    <w:aliases w:val="Pie de página Car Car Car1,Pie de página Car Car Car Car1,Pie de página Car Car Car Car Car1,Pie de página Car Car Car Car Car Car1,Pie de página Car Car Car Car Car Car Car1,Pie de página Car Car Car Car Car Car Car Car"/>
    <w:link w:val="Piedepgina"/>
    <w:uiPriority w:val="99"/>
    <w:rsid w:val="004734E9"/>
    <w:rPr>
      <w:rFonts w:ascii="Arial" w:hAnsi="Arial"/>
      <w:sz w:val="24"/>
      <w:lang w:eastAsia="es-ES"/>
    </w:rPr>
  </w:style>
  <w:style w:type="paragraph" w:styleId="Textodeglobo">
    <w:name w:val="Balloon Text"/>
    <w:basedOn w:val="Normal"/>
    <w:link w:val="TextodegloboCar"/>
    <w:uiPriority w:val="99"/>
    <w:unhideWhenUsed/>
    <w:rsid w:val="004734E9"/>
    <w:pPr>
      <w:ind w:left="738" w:hanging="8"/>
      <w:jc w:val="both"/>
    </w:pPr>
    <w:rPr>
      <w:rFonts w:ascii="Tahoma" w:eastAsia="Calibri" w:hAnsi="Tahoma" w:cs="Tahoma"/>
      <w:color w:val="000000"/>
      <w:sz w:val="16"/>
      <w:szCs w:val="16"/>
      <w:lang w:eastAsia="ca-ES"/>
    </w:rPr>
  </w:style>
  <w:style w:type="character" w:customStyle="1" w:styleId="TextodegloboCar">
    <w:name w:val="Texto de globo Car"/>
    <w:link w:val="Textodeglobo"/>
    <w:uiPriority w:val="99"/>
    <w:rsid w:val="004734E9"/>
    <w:rPr>
      <w:rFonts w:ascii="Tahoma" w:eastAsia="Calibri" w:hAnsi="Tahoma" w:cs="Tahoma"/>
      <w:color w:val="000000"/>
      <w:sz w:val="16"/>
      <w:szCs w:val="16"/>
    </w:rPr>
  </w:style>
  <w:style w:type="character" w:customStyle="1" w:styleId="EncabezadoCar">
    <w:name w:val="Encabezado Car"/>
    <w:link w:val="Encabezado"/>
    <w:uiPriority w:val="99"/>
    <w:rsid w:val="004734E9"/>
    <w:rPr>
      <w:rFonts w:ascii="Arial" w:hAnsi="Arial"/>
      <w:sz w:val="24"/>
      <w:lang w:eastAsia="es-ES"/>
    </w:rPr>
  </w:style>
  <w:style w:type="paragraph" w:customStyle="1" w:styleId="Ttolclusula">
    <w:name w:val="Títol clàusula"/>
    <w:basedOn w:val="Normal"/>
    <w:link w:val="TtolclusulaCar"/>
    <w:qFormat/>
    <w:rsid w:val="004734E9"/>
    <w:pPr>
      <w:jc w:val="both"/>
    </w:pPr>
    <w:rPr>
      <w:rFonts w:ascii="Verdana" w:hAnsi="Verdana"/>
      <w:sz w:val="32"/>
      <w:lang w:eastAsia="ca-ES"/>
    </w:rPr>
  </w:style>
  <w:style w:type="character" w:customStyle="1" w:styleId="TtolclusulaCar">
    <w:name w:val="Títol clàusula Car"/>
    <w:link w:val="Ttolclusula"/>
    <w:rsid w:val="004734E9"/>
    <w:rPr>
      <w:rFonts w:ascii="Verdana" w:hAnsi="Verdana"/>
      <w:sz w:val="32"/>
    </w:rPr>
  </w:style>
  <w:style w:type="character" w:styleId="nfasis">
    <w:name w:val="Emphasis"/>
    <w:qFormat/>
    <w:rsid w:val="004734E9"/>
    <w:rPr>
      <w:i/>
      <w:iCs/>
    </w:rPr>
  </w:style>
  <w:style w:type="paragraph" w:styleId="Sangradetextonormal">
    <w:name w:val="Body Text Indent"/>
    <w:basedOn w:val="Normal"/>
    <w:link w:val="SangradetextonormalCar"/>
    <w:uiPriority w:val="99"/>
    <w:unhideWhenUsed/>
    <w:rsid w:val="004734E9"/>
    <w:pPr>
      <w:spacing w:after="120"/>
      <w:ind w:left="283"/>
    </w:pPr>
    <w:rPr>
      <w:rFonts w:ascii="Times New Roman" w:hAnsi="Times New Roman"/>
      <w:szCs w:val="24"/>
    </w:rPr>
  </w:style>
  <w:style w:type="character" w:customStyle="1" w:styleId="SangradetextonormalCar">
    <w:name w:val="Sangría de texto normal Car"/>
    <w:link w:val="Sangradetextonormal"/>
    <w:uiPriority w:val="99"/>
    <w:rsid w:val="004734E9"/>
    <w:rPr>
      <w:sz w:val="24"/>
      <w:szCs w:val="24"/>
      <w:lang w:eastAsia="es-ES"/>
    </w:rPr>
  </w:style>
  <w:style w:type="paragraph" w:customStyle="1" w:styleId="m7677286971064552875msolistparagraph">
    <w:name w:val="m_7677286971064552875msolistparagraph"/>
    <w:basedOn w:val="Normal"/>
    <w:rsid w:val="004734E9"/>
    <w:pPr>
      <w:spacing w:before="100" w:beforeAutospacing="1" w:after="100" w:afterAutospacing="1"/>
    </w:pPr>
    <w:rPr>
      <w:rFonts w:ascii="Times New Roman" w:hAnsi="Times New Roman"/>
      <w:szCs w:val="24"/>
      <w:lang w:eastAsia="ca-ES"/>
    </w:rPr>
  </w:style>
  <w:style w:type="paragraph" w:styleId="Textoindependiente">
    <w:name w:val="Body Text"/>
    <w:basedOn w:val="Normal"/>
    <w:link w:val="TextoindependienteCar"/>
    <w:rsid w:val="004734E9"/>
    <w:pPr>
      <w:spacing w:after="120"/>
    </w:pPr>
    <w:rPr>
      <w:sz w:val="22"/>
    </w:rPr>
  </w:style>
  <w:style w:type="character" w:customStyle="1" w:styleId="TextoindependienteCar">
    <w:name w:val="Texto independiente Car"/>
    <w:link w:val="Textoindependiente"/>
    <w:rsid w:val="004734E9"/>
    <w:rPr>
      <w:rFonts w:ascii="Arial" w:hAnsi="Arial"/>
      <w:sz w:val="22"/>
      <w:lang w:eastAsia="es-ES"/>
    </w:rPr>
  </w:style>
  <w:style w:type="paragraph" w:styleId="Ttulo">
    <w:name w:val="Title"/>
    <w:basedOn w:val="Normal"/>
    <w:next w:val="Normal"/>
    <w:link w:val="TtuloCar"/>
    <w:uiPriority w:val="1"/>
    <w:qFormat/>
    <w:rsid w:val="004734E9"/>
    <w:pPr>
      <w:autoSpaceDE w:val="0"/>
      <w:autoSpaceDN w:val="0"/>
      <w:adjustRightInd w:val="0"/>
      <w:ind w:left="39"/>
    </w:pPr>
    <w:rPr>
      <w:rFonts w:cs="Arial"/>
      <w:b/>
      <w:bCs/>
      <w:sz w:val="21"/>
      <w:szCs w:val="21"/>
      <w:lang w:eastAsia="ca-ES"/>
    </w:rPr>
  </w:style>
  <w:style w:type="character" w:customStyle="1" w:styleId="TtuloCar">
    <w:name w:val="Título Car"/>
    <w:link w:val="Ttulo"/>
    <w:uiPriority w:val="1"/>
    <w:rsid w:val="004734E9"/>
    <w:rPr>
      <w:rFonts w:ascii="Arial" w:hAnsi="Arial" w:cs="Arial"/>
      <w:b/>
      <w:bCs/>
      <w:sz w:val="21"/>
      <w:szCs w:val="21"/>
    </w:rPr>
  </w:style>
  <w:style w:type="numbering" w:customStyle="1" w:styleId="Llistaactiva1">
    <w:name w:val="Llista activa1"/>
    <w:uiPriority w:val="99"/>
    <w:rsid w:val="004734E9"/>
    <w:pPr>
      <w:numPr>
        <w:numId w:val="9"/>
      </w:numPr>
    </w:pPr>
  </w:style>
  <w:style w:type="paragraph" w:styleId="TDC3">
    <w:name w:val="toc 3"/>
    <w:basedOn w:val="Normal"/>
    <w:next w:val="Normal"/>
    <w:autoRedefine/>
    <w:rsid w:val="004734E9"/>
    <w:pPr>
      <w:ind w:left="440"/>
    </w:pPr>
    <w:rPr>
      <w:rFonts w:ascii="Calibri" w:hAnsi="Calibri" w:cs="Calibri"/>
      <w:i/>
      <w:iCs/>
      <w:sz w:val="20"/>
    </w:rPr>
  </w:style>
  <w:style w:type="paragraph" w:styleId="TDC4">
    <w:name w:val="toc 4"/>
    <w:basedOn w:val="Normal"/>
    <w:next w:val="Normal"/>
    <w:autoRedefine/>
    <w:rsid w:val="004734E9"/>
    <w:pPr>
      <w:ind w:left="660"/>
    </w:pPr>
    <w:rPr>
      <w:rFonts w:ascii="Calibri" w:hAnsi="Calibri" w:cs="Calibri"/>
      <w:sz w:val="18"/>
      <w:szCs w:val="18"/>
    </w:rPr>
  </w:style>
  <w:style w:type="paragraph" w:styleId="TDC5">
    <w:name w:val="toc 5"/>
    <w:basedOn w:val="Normal"/>
    <w:next w:val="Normal"/>
    <w:autoRedefine/>
    <w:rsid w:val="004734E9"/>
    <w:pPr>
      <w:ind w:left="880"/>
    </w:pPr>
    <w:rPr>
      <w:rFonts w:ascii="Calibri" w:hAnsi="Calibri" w:cs="Calibri"/>
      <w:sz w:val="18"/>
      <w:szCs w:val="18"/>
    </w:rPr>
  </w:style>
  <w:style w:type="paragraph" w:styleId="TDC6">
    <w:name w:val="toc 6"/>
    <w:basedOn w:val="Normal"/>
    <w:next w:val="Normal"/>
    <w:autoRedefine/>
    <w:rsid w:val="004734E9"/>
    <w:pPr>
      <w:ind w:left="1100"/>
    </w:pPr>
    <w:rPr>
      <w:rFonts w:ascii="Calibri" w:hAnsi="Calibri" w:cs="Calibri"/>
      <w:sz w:val="18"/>
      <w:szCs w:val="18"/>
    </w:rPr>
  </w:style>
  <w:style w:type="paragraph" w:styleId="TDC7">
    <w:name w:val="toc 7"/>
    <w:basedOn w:val="Normal"/>
    <w:next w:val="Normal"/>
    <w:autoRedefine/>
    <w:rsid w:val="004734E9"/>
    <w:pPr>
      <w:ind w:left="1320"/>
    </w:pPr>
    <w:rPr>
      <w:rFonts w:ascii="Calibri" w:hAnsi="Calibri" w:cs="Calibri"/>
      <w:sz w:val="18"/>
      <w:szCs w:val="18"/>
    </w:rPr>
  </w:style>
  <w:style w:type="paragraph" w:styleId="TDC8">
    <w:name w:val="toc 8"/>
    <w:basedOn w:val="Normal"/>
    <w:next w:val="Normal"/>
    <w:autoRedefine/>
    <w:rsid w:val="004734E9"/>
    <w:pPr>
      <w:ind w:left="1540"/>
    </w:pPr>
    <w:rPr>
      <w:rFonts w:ascii="Calibri" w:hAnsi="Calibri" w:cs="Calibri"/>
      <w:sz w:val="18"/>
      <w:szCs w:val="18"/>
    </w:rPr>
  </w:style>
  <w:style w:type="paragraph" w:styleId="TDC9">
    <w:name w:val="toc 9"/>
    <w:basedOn w:val="Normal"/>
    <w:next w:val="Normal"/>
    <w:autoRedefine/>
    <w:rsid w:val="004734E9"/>
    <w:pPr>
      <w:ind w:left="1760"/>
    </w:pPr>
    <w:rPr>
      <w:rFonts w:ascii="Calibri" w:hAnsi="Calibri" w:cs="Calibri"/>
      <w:sz w:val="18"/>
      <w:szCs w:val="18"/>
    </w:rPr>
  </w:style>
  <w:style w:type="paragraph" w:styleId="TtuloTDC">
    <w:name w:val="TOC Heading"/>
    <w:basedOn w:val="Ttulo1"/>
    <w:next w:val="Normal"/>
    <w:uiPriority w:val="39"/>
    <w:unhideWhenUsed/>
    <w:qFormat/>
    <w:rsid w:val="004734E9"/>
    <w:pPr>
      <w:keepLines/>
      <w:spacing w:after="0" w:line="259" w:lineRule="auto"/>
      <w:outlineLvl w:val="9"/>
    </w:pPr>
    <w:rPr>
      <w:rFonts w:ascii="Calibri Light" w:hAnsi="Calibri Light" w:cs="Times New Roman"/>
      <w:b w:val="0"/>
      <w:bCs w:val="0"/>
      <w:color w:val="2F5496"/>
      <w:kern w:val="0"/>
      <w:lang w:eastAsia="ca-ES"/>
    </w:rPr>
  </w:style>
  <w:style w:type="character" w:styleId="Fuerte">
    <w:name w:val="Strong"/>
    <w:uiPriority w:val="22"/>
    <w:qFormat/>
    <w:rsid w:val="004734E9"/>
    <w:rPr>
      <w:b/>
      <w:bCs/>
    </w:rPr>
  </w:style>
  <w:style w:type="paragraph" w:styleId="Textoindependiente2">
    <w:name w:val="Body Text 2"/>
    <w:basedOn w:val="Normal"/>
    <w:link w:val="Textoindependiente2Car"/>
    <w:rsid w:val="00A066BB"/>
    <w:pPr>
      <w:spacing w:after="120" w:line="480" w:lineRule="auto"/>
    </w:pPr>
    <w:rPr>
      <w:sz w:val="22"/>
    </w:rPr>
  </w:style>
  <w:style w:type="character" w:customStyle="1" w:styleId="Textoindependiente2Car">
    <w:name w:val="Texto independiente 2 Car"/>
    <w:basedOn w:val="Fuentedeprrafopredeter"/>
    <w:link w:val="Textoindependiente2"/>
    <w:rsid w:val="00A066BB"/>
    <w:rPr>
      <w:rFonts w:ascii="Arial" w:hAnsi="Arial"/>
      <w:sz w:val="22"/>
      <w:lang w:eastAsia="es-ES"/>
    </w:rPr>
  </w:style>
  <w:style w:type="paragraph" w:customStyle="1" w:styleId="DWStyle">
    <w:name w:val="DW Style"/>
    <w:basedOn w:val="Normal"/>
    <w:rsid w:val="00A00094"/>
    <w:pPr>
      <w:overflowPunct w:val="0"/>
      <w:autoSpaceDE w:val="0"/>
      <w:autoSpaceDN w:val="0"/>
      <w:adjustRightInd w:val="0"/>
      <w:spacing w:line="240" w:lineRule="exact"/>
    </w:pPr>
    <w:rPr>
      <w:rFonts w:ascii="Courier" w:hAnsi="Courier"/>
    </w:rPr>
  </w:style>
  <w:style w:type="table" w:customStyle="1" w:styleId="Calendari1">
    <w:name w:val="Calendari 1"/>
    <w:basedOn w:val="Tablanormal"/>
    <w:uiPriority w:val="99"/>
    <w:qFormat/>
    <w:rsid w:val="009021B9"/>
    <w:rPr>
      <w:rFonts w:asciiTheme="minorHAnsi" w:eastAsiaTheme="minorEastAsia" w:hAnsiTheme="minorHAnsi" w:cstheme="minorBidi"/>
      <w:sz w:val="22"/>
      <w:szCs w:val="22"/>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4130453">
      <w:bodyDiv w:val="1"/>
      <w:marLeft w:val="0"/>
      <w:marRight w:val="0"/>
      <w:marTop w:val="0"/>
      <w:marBottom w:val="0"/>
      <w:divBdr>
        <w:top w:val="none" w:sz="0" w:space="0" w:color="auto"/>
        <w:left w:val="none" w:sz="0" w:space="0" w:color="auto"/>
        <w:bottom w:val="none" w:sz="0" w:space="0" w:color="auto"/>
        <w:right w:val="none" w:sz="0" w:space="0" w:color="auto"/>
      </w:divBdr>
      <w:divsChild>
        <w:div w:id="1995376580">
          <w:marLeft w:val="0"/>
          <w:marRight w:val="0"/>
          <w:marTop w:val="0"/>
          <w:marBottom w:val="0"/>
          <w:divBdr>
            <w:top w:val="none" w:sz="0" w:space="0" w:color="auto"/>
            <w:left w:val="none" w:sz="0" w:space="0" w:color="auto"/>
            <w:bottom w:val="none" w:sz="0" w:space="0" w:color="auto"/>
            <w:right w:val="none" w:sz="0" w:space="0" w:color="auto"/>
          </w:divBdr>
          <w:divsChild>
            <w:div w:id="190537060">
              <w:marLeft w:val="0"/>
              <w:marRight w:val="0"/>
              <w:marTop w:val="0"/>
              <w:marBottom w:val="0"/>
              <w:divBdr>
                <w:top w:val="none" w:sz="0" w:space="0" w:color="auto"/>
                <w:left w:val="none" w:sz="0" w:space="0" w:color="auto"/>
                <w:bottom w:val="none" w:sz="0" w:space="0" w:color="auto"/>
                <w:right w:val="none" w:sz="0" w:space="0" w:color="auto"/>
              </w:divBdr>
              <w:divsChild>
                <w:div w:id="709917751">
                  <w:marLeft w:val="0"/>
                  <w:marRight w:val="0"/>
                  <w:marTop w:val="0"/>
                  <w:marBottom w:val="0"/>
                  <w:divBdr>
                    <w:top w:val="none" w:sz="0" w:space="0" w:color="auto"/>
                    <w:left w:val="none" w:sz="0" w:space="0" w:color="auto"/>
                    <w:bottom w:val="none" w:sz="0" w:space="0" w:color="auto"/>
                    <w:right w:val="none" w:sz="0" w:space="0" w:color="auto"/>
                  </w:divBdr>
                </w:div>
                <w:div w:id="2138139360">
                  <w:marLeft w:val="0"/>
                  <w:marRight w:val="0"/>
                  <w:marTop w:val="0"/>
                  <w:marBottom w:val="0"/>
                  <w:divBdr>
                    <w:top w:val="none" w:sz="0" w:space="0" w:color="auto"/>
                    <w:left w:val="none" w:sz="0" w:space="0" w:color="auto"/>
                    <w:bottom w:val="none" w:sz="0" w:space="0" w:color="auto"/>
                    <w:right w:val="none" w:sz="0" w:space="0" w:color="auto"/>
                  </w:divBdr>
                </w:div>
                <w:div w:id="1183981386">
                  <w:marLeft w:val="0"/>
                  <w:marRight w:val="0"/>
                  <w:marTop w:val="0"/>
                  <w:marBottom w:val="0"/>
                  <w:divBdr>
                    <w:top w:val="none" w:sz="0" w:space="0" w:color="auto"/>
                    <w:left w:val="none" w:sz="0" w:space="0" w:color="auto"/>
                    <w:bottom w:val="none" w:sz="0" w:space="0" w:color="auto"/>
                    <w:right w:val="none" w:sz="0" w:space="0" w:color="auto"/>
                  </w:divBdr>
                </w:div>
                <w:div w:id="2021353876">
                  <w:marLeft w:val="0"/>
                  <w:marRight w:val="0"/>
                  <w:marTop w:val="0"/>
                  <w:marBottom w:val="0"/>
                  <w:divBdr>
                    <w:top w:val="none" w:sz="0" w:space="0" w:color="auto"/>
                    <w:left w:val="none" w:sz="0" w:space="0" w:color="auto"/>
                    <w:bottom w:val="none" w:sz="0" w:space="0" w:color="auto"/>
                    <w:right w:val="none" w:sz="0" w:space="0" w:color="auto"/>
                  </w:divBdr>
                </w:div>
                <w:div w:id="50006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ici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ici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49FEF4-4E4B-4565-9AE7-4A683BB4B5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434</Words>
  <Characters>2474</Characters>
  <Application>Microsoft Office Word</Application>
  <DocSecurity>0</DocSecurity>
  <Lines>20</Lines>
  <Paragraphs>5</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Consorci per a la Normalització Lingüística</Company>
  <LinksUpToDate>false</LinksUpToDate>
  <CharactersWithSpaces>2903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Núria Nabau Niubó</cp:lastModifiedBy>
  <cp:revision>5</cp:revision>
  <cp:lastPrinted>2026-05-04T18:21:00Z</cp:lastPrinted>
  <dcterms:created xsi:type="dcterms:W3CDTF">2026-07-17T12:02:00Z</dcterms:created>
  <dcterms:modified xsi:type="dcterms:W3CDTF">2026-07-23T08:04:00Z</dcterms:modified>
</cp:coreProperties>
</file>