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2A206" w14:textId="52989843" w:rsidR="006B504C" w:rsidRPr="00C6363A" w:rsidRDefault="006B504C" w:rsidP="006B504C">
      <w:pPr>
        <w:jc w:val="center"/>
        <w:rPr>
          <w:rFonts w:eastAsia="Calibri" w:cs="Arial"/>
          <w:b/>
          <w:sz w:val="22"/>
          <w:szCs w:val="22"/>
        </w:rPr>
      </w:pPr>
      <w:r w:rsidRPr="00C6363A">
        <w:rPr>
          <w:rFonts w:eastAsia="Calibri" w:cs="Arial"/>
          <w:b/>
          <w:sz w:val="22"/>
          <w:szCs w:val="22"/>
        </w:rPr>
        <w:t xml:space="preserve">ANNEX </w:t>
      </w:r>
      <w:r w:rsidR="00CA43B7" w:rsidRPr="00C6363A">
        <w:rPr>
          <w:rFonts w:eastAsia="Calibri" w:cs="Arial"/>
          <w:b/>
          <w:sz w:val="22"/>
          <w:szCs w:val="22"/>
        </w:rPr>
        <w:t>1</w:t>
      </w:r>
    </w:p>
    <w:p w14:paraId="620E98D1" w14:textId="77777777" w:rsidR="006B504C" w:rsidRPr="00C6363A" w:rsidRDefault="006B504C" w:rsidP="006B504C">
      <w:pPr>
        <w:jc w:val="center"/>
        <w:rPr>
          <w:rFonts w:eastAsia="Calibri" w:cs="Arial"/>
          <w:b/>
          <w:sz w:val="22"/>
          <w:szCs w:val="22"/>
        </w:rPr>
      </w:pPr>
    </w:p>
    <w:p w14:paraId="1E1149B6" w14:textId="77777777" w:rsidR="007869EF" w:rsidRPr="00C6363A" w:rsidRDefault="007869EF" w:rsidP="007869EF">
      <w:pPr>
        <w:pBdr>
          <w:bottom w:val="single" w:sz="4" w:space="1" w:color="auto"/>
        </w:pBdr>
        <w:spacing w:after="200" w:line="276" w:lineRule="auto"/>
        <w:rPr>
          <w:rFonts w:eastAsia="Calibri" w:cs="Arial"/>
          <w:bCs/>
          <w:sz w:val="22"/>
          <w:szCs w:val="22"/>
          <w:lang w:eastAsia="en-US"/>
        </w:rPr>
      </w:pPr>
      <w:r w:rsidRPr="00A37558">
        <w:rPr>
          <w:rFonts w:eastAsia="Calibri" w:cs="Arial"/>
          <w:bCs/>
          <w:sz w:val="22"/>
          <w:szCs w:val="22"/>
          <w:lang w:eastAsia="en-US"/>
        </w:rPr>
        <w:t xml:space="preserve">Al Plec de clàusules administratives particulars del </w:t>
      </w:r>
      <w:r w:rsidRPr="00A37558">
        <w:rPr>
          <w:rFonts w:eastAsia="Calibri" w:cs="Arial"/>
          <w:b/>
          <w:sz w:val="22"/>
          <w:szCs w:val="22"/>
          <w:lang w:eastAsia="en-US"/>
        </w:rPr>
        <w:t xml:space="preserve">contracte mixt </w:t>
      </w:r>
      <w:r w:rsidRPr="00A37558">
        <w:rPr>
          <w:rFonts w:cs="Arial"/>
          <w:b/>
          <w:sz w:val="22"/>
          <w:szCs w:val="22"/>
        </w:rPr>
        <w:t>per a l'actualització de les llicències del programari EDITRAN a Windows Server 2025 i el servei de manteniment posterior d'aquestes llicències EDITRAN de l’Organisme de Gestió Tributària de la Diputació de Barcelona</w:t>
      </w:r>
      <w:r w:rsidRPr="00A37558">
        <w:rPr>
          <w:rFonts w:eastAsia="Calibri" w:cs="Arial"/>
          <w:b/>
          <w:sz w:val="22"/>
          <w:szCs w:val="22"/>
          <w:lang w:eastAsia="en-US"/>
        </w:rPr>
        <w:t>.</w:t>
      </w:r>
    </w:p>
    <w:p w14:paraId="7CF83545" w14:textId="48BB93F9" w:rsidR="00AA6920" w:rsidRPr="00C6363A" w:rsidRDefault="00AA6920" w:rsidP="007869EF">
      <w:pPr>
        <w:pBdr>
          <w:bottom w:val="single" w:sz="4" w:space="1" w:color="auto"/>
        </w:pBdr>
        <w:spacing w:after="200" w:line="276" w:lineRule="auto"/>
        <w:jc w:val="right"/>
        <w:rPr>
          <w:rFonts w:eastAsia="Calibri" w:cs="Arial"/>
          <w:bCs/>
          <w:sz w:val="22"/>
          <w:szCs w:val="22"/>
          <w:lang w:eastAsia="en-US"/>
        </w:rPr>
      </w:pPr>
      <w:r w:rsidRPr="00C6363A">
        <w:rPr>
          <w:rFonts w:cs="Arial"/>
          <w:bCs/>
          <w:sz w:val="22"/>
          <w:szCs w:val="22"/>
        </w:rPr>
        <w:t xml:space="preserve">Expedient número: ORGT/2026/0005360 </w:t>
      </w:r>
    </w:p>
    <w:p w14:paraId="4BFE0921" w14:textId="77777777" w:rsidR="006B504C" w:rsidRPr="00C6363A" w:rsidRDefault="006B504C" w:rsidP="006B504C">
      <w:pPr>
        <w:jc w:val="center"/>
        <w:rPr>
          <w:rFonts w:cs="Arial"/>
          <w:sz w:val="22"/>
          <w:szCs w:val="22"/>
        </w:rPr>
      </w:pPr>
    </w:p>
    <w:p w14:paraId="02EEB07C" w14:textId="77777777" w:rsidR="001E0AB3" w:rsidRPr="00C6363A" w:rsidRDefault="001E0AB3" w:rsidP="006B504C">
      <w:pPr>
        <w:jc w:val="center"/>
        <w:rPr>
          <w:rFonts w:cs="Arial"/>
          <w:sz w:val="22"/>
          <w:szCs w:val="22"/>
        </w:rPr>
      </w:pPr>
    </w:p>
    <w:p w14:paraId="6BB12043" w14:textId="77777777" w:rsidR="006B504C" w:rsidRPr="00C6363A" w:rsidRDefault="006B504C" w:rsidP="006B504C">
      <w:pPr>
        <w:tabs>
          <w:tab w:val="center" w:pos="4252"/>
          <w:tab w:val="right" w:pos="8504"/>
        </w:tabs>
        <w:jc w:val="center"/>
        <w:rPr>
          <w:rFonts w:cs="Arial"/>
          <w:b/>
          <w:sz w:val="22"/>
          <w:szCs w:val="22"/>
        </w:rPr>
      </w:pPr>
      <w:r w:rsidRPr="00C6363A">
        <w:rPr>
          <w:rFonts w:cs="Arial"/>
          <w:b/>
          <w:sz w:val="22"/>
          <w:szCs w:val="22"/>
        </w:rPr>
        <w:t>Model de proposició relativa als criteris avaluables de forma automàtica</w:t>
      </w:r>
    </w:p>
    <w:p w14:paraId="7004B8A9" w14:textId="77777777" w:rsidR="001E0AB3" w:rsidRPr="00C6363A" w:rsidRDefault="001E0AB3" w:rsidP="006B504C">
      <w:pPr>
        <w:tabs>
          <w:tab w:val="center" w:pos="4252"/>
          <w:tab w:val="right" w:pos="8504"/>
        </w:tabs>
        <w:jc w:val="center"/>
        <w:rPr>
          <w:rFonts w:cs="Arial"/>
          <w:b/>
          <w:sz w:val="22"/>
          <w:szCs w:val="22"/>
        </w:rPr>
      </w:pPr>
    </w:p>
    <w:p w14:paraId="052F8C0D" w14:textId="77777777" w:rsidR="006B504C" w:rsidRPr="00C6363A" w:rsidRDefault="006B504C" w:rsidP="006B504C">
      <w:pPr>
        <w:jc w:val="center"/>
        <w:rPr>
          <w:rFonts w:cs="Arial"/>
          <w:sz w:val="22"/>
          <w:szCs w:val="22"/>
        </w:rPr>
      </w:pPr>
    </w:p>
    <w:p w14:paraId="5CF0668B" w14:textId="4424F902" w:rsidR="00174CC8" w:rsidRPr="00C6363A" w:rsidRDefault="00174CC8" w:rsidP="00174CC8">
      <w:pPr>
        <w:rPr>
          <w:rFonts w:cs="Arial"/>
          <w:sz w:val="22"/>
          <w:szCs w:val="22"/>
        </w:rPr>
      </w:pPr>
      <w:r w:rsidRPr="00C6363A">
        <w:rPr>
          <w:rFonts w:cs="Arial"/>
          <w:sz w:val="22"/>
          <w:szCs w:val="22"/>
        </w:rPr>
        <w:t xml:space="preserve">El Sr./La Sra. .......... amb NIF núm. .........., en nom propi / en representació de l’empresa .........., NIF núm. .........., domiciliada a .........., CP .........., carrer .........., núm. .........., adreça electrònica: .........., assabentat/da de les condicions exigides per a optar a la contractació relativa al </w:t>
      </w:r>
      <w:r w:rsidR="00AF1EA7" w:rsidRPr="00C6363A">
        <w:rPr>
          <w:rFonts w:cs="Arial"/>
          <w:sz w:val="22"/>
          <w:szCs w:val="22"/>
        </w:rPr>
        <w:t xml:space="preserve">........................................ </w:t>
      </w:r>
      <w:r w:rsidR="00AF1EA7" w:rsidRPr="00C6363A">
        <w:rPr>
          <w:rFonts w:cs="Arial"/>
          <w:i/>
          <w:iCs/>
          <w:sz w:val="22"/>
          <w:szCs w:val="22"/>
        </w:rPr>
        <w:t>(</w:t>
      </w:r>
      <w:r w:rsidR="000C30D7" w:rsidRPr="00C6363A">
        <w:rPr>
          <w:rFonts w:cs="Arial"/>
          <w:i/>
          <w:iCs/>
          <w:sz w:val="22"/>
          <w:szCs w:val="22"/>
        </w:rPr>
        <w:t>consigneu l'objecte del contracte)</w:t>
      </w:r>
      <w:r w:rsidR="000C30D7" w:rsidRPr="00C6363A">
        <w:rPr>
          <w:rFonts w:cs="Arial"/>
          <w:sz w:val="22"/>
          <w:szCs w:val="22"/>
        </w:rPr>
        <w:t xml:space="preserve"> </w:t>
      </w:r>
      <w:r w:rsidRPr="00C6363A">
        <w:rPr>
          <w:rFonts w:cs="Arial"/>
          <w:sz w:val="22"/>
          <w:szCs w:val="22"/>
        </w:rPr>
        <w:t>per a l’Organisme de Gestió Tributària de la Diputació de Barcelona, es compromet a portar-la a terme amb subjecció als plecs de prescripcions tècniques particulars i de clàusules administratives particulars, que accepta íntegrament:</w:t>
      </w:r>
    </w:p>
    <w:p w14:paraId="0D9AB84B" w14:textId="77777777" w:rsidR="00174CC8" w:rsidRPr="00C6363A" w:rsidRDefault="00174CC8" w:rsidP="00174CC8"/>
    <w:p w14:paraId="5F370F52" w14:textId="77777777" w:rsidR="001E0AB3" w:rsidRPr="00C6363A" w:rsidRDefault="001E0AB3" w:rsidP="00174CC8"/>
    <w:p w14:paraId="039CC7E7" w14:textId="77777777" w:rsidR="00174CC8" w:rsidRPr="00C6363A" w:rsidRDefault="00174CC8" w:rsidP="00174CC8"/>
    <w:p w14:paraId="30AD944D" w14:textId="77777777" w:rsidR="00174CC8" w:rsidRPr="00C6363A" w:rsidRDefault="00174CC8" w:rsidP="00174CC8">
      <w:pPr>
        <w:numPr>
          <w:ilvl w:val="0"/>
          <w:numId w:val="54"/>
        </w:numPr>
        <w:rPr>
          <w:b/>
          <w:bCs/>
        </w:rPr>
      </w:pPr>
      <w:r w:rsidRPr="00C6363A">
        <w:rPr>
          <w:b/>
          <w:bCs/>
        </w:rPr>
        <w:t>Proposició econòmica:</w:t>
      </w:r>
    </w:p>
    <w:p w14:paraId="4B97C430" w14:textId="77777777" w:rsidR="001E0AB3" w:rsidRPr="00C6363A" w:rsidRDefault="001E0AB3" w:rsidP="001E0AB3">
      <w:pPr>
        <w:ind w:left="360"/>
        <w:rPr>
          <w:b/>
          <w:bCs/>
        </w:rPr>
      </w:pPr>
    </w:p>
    <w:p w14:paraId="17A91A52" w14:textId="77777777" w:rsidR="006B504C" w:rsidRPr="00C6363A" w:rsidRDefault="006B504C" w:rsidP="006B504C">
      <w:pPr>
        <w:ind w:left="567"/>
        <w:rPr>
          <w:rFonts w:cs="Arial"/>
          <w:sz w:val="22"/>
          <w:szCs w:val="22"/>
        </w:rPr>
      </w:pPr>
    </w:p>
    <w:p w14:paraId="7C961F84" w14:textId="0F645DE4" w:rsidR="006B504C" w:rsidRPr="00C6363A" w:rsidRDefault="006B504C" w:rsidP="00BB7EE2">
      <w:pPr>
        <w:numPr>
          <w:ilvl w:val="0"/>
          <w:numId w:val="11"/>
        </w:numPr>
        <w:spacing w:after="200" w:line="276" w:lineRule="auto"/>
        <w:ind w:left="284" w:hanging="283"/>
        <w:jc w:val="left"/>
        <w:rPr>
          <w:rFonts w:eastAsiaTheme="minorHAnsi" w:cs="Arial"/>
          <w:sz w:val="22"/>
          <w:szCs w:val="22"/>
          <w:lang w:eastAsia="en-US"/>
        </w:rPr>
      </w:pPr>
      <w:r w:rsidRPr="00C6363A">
        <w:rPr>
          <w:rFonts w:eastAsiaTheme="minorHAnsi" w:cs="Arial"/>
          <w:sz w:val="22"/>
          <w:szCs w:val="22"/>
          <w:lang w:eastAsia="en-US"/>
        </w:rPr>
        <w:t xml:space="preserve">Per a </w:t>
      </w:r>
      <w:r w:rsidRPr="00C6363A">
        <w:rPr>
          <w:rFonts w:eastAsiaTheme="minorHAnsi" w:cs="Arial"/>
          <w:sz w:val="22"/>
          <w:szCs w:val="22"/>
          <w:u w:val="single"/>
          <w:lang w:eastAsia="en-US"/>
        </w:rPr>
        <w:t>l’adquisició de llicències</w:t>
      </w:r>
      <w:r w:rsidRPr="00C6363A">
        <w:rPr>
          <w:rFonts w:eastAsiaTheme="minorHAnsi" w:cs="Arial"/>
          <w:sz w:val="22"/>
          <w:szCs w:val="22"/>
          <w:lang w:eastAsia="en-US"/>
        </w:rPr>
        <w:t>, la quantitat següent:</w:t>
      </w:r>
    </w:p>
    <w:tbl>
      <w:tblPr>
        <w:tblW w:w="903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418"/>
        <w:gridCol w:w="1382"/>
        <w:gridCol w:w="1026"/>
        <w:gridCol w:w="1384"/>
        <w:gridCol w:w="1559"/>
      </w:tblGrid>
      <w:tr w:rsidR="004211F6" w:rsidRPr="00C6363A" w14:paraId="1AFA6E51" w14:textId="77777777" w:rsidTr="00173120">
        <w:trPr>
          <w:trHeight w:val="416"/>
          <w:jc w:val="right"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64404CA" w14:textId="77777777" w:rsidR="006B504C" w:rsidRPr="00C6363A" w:rsidRDefault="006B504C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3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787A59" w14:textId="77777777" w:rsidR="006B504C" w:rsidRPr="00C6363A" w:rsidRDefault="006B504C" w:rsidP="00173120">
            <w:pPr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rPr>
                <w:rFonts w:eastAsiaTheme="minorHAnsi" w:cs="Arial"/>
                <w:sz w:val="22"/>
                <w:szCs w:val="22"/>
                <w:lang w:eastAsia="en-US"/>
              </w:rPr>
              <w:t>OFERTA DEL LICITADOR</w:t>
            </w:r>
          </w:p>
        </w:tc>
      </w:tr>
      <w:tr w:rsidR="004211F6" w:rsidRPr="00C6363A" w14:paraId="760E00B8" w14:textId="77777777" w:rsidTr="00173120">
        <w:trPr>
          <w:jc w:val="right"/>
        </w:trPr>
        <w:tc>
          <w:tcPr>
            <w:tcW w:w="2268" w:type="dxa"/>
            <w:tcBorders>
              <w:top w:val="nil"/>
              <w:left w:val="nil"/>
            </w:tcBorders>
          </w:tcPr>
          <w:p w14:paraId="1466E5EE" w14:textId="77777777" w:rsidR="006B504C" w:rsidRPr="00C6363A" w:rsidRDefault="006B504C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2" w:space="0" w:color="auto"/>
              <w:right w:val="single" w:sz="12" w:space="0" w:color="auto"/>
            </w:tcBorders>
          </w:tcPr>
          <w:p w14:paraId="4A8FA065" w14:textId="77777777" w:rsidR="006B504C" w:rsidRPr="00C6363A" w:rsidRDefault="006B504C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rPr>
                <w:rFonts w:eastAsiaTheme="minorHAnsi" w:cs="Arial"/>
                <w:sz w:val="22"/>
                <w:szCs w:val="22"/>
                <w:lang w:eastAsia="en-US"/>
              </w:rPr>
              <w:t xml:space="preserve">Preu màxim (IVA exclòs) </w:t>
            </w:r>
          </w:p>
          <w:p w14:paraId="030920BB" w14:textId="77777777" w:rsidR="006B504C" w:rsidRPr="00C6363A" w:rsidRDefault="006B504C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left w:val="single" w:sz="12" w:space="0" w:color="auto"/>
            </w:tcBorders>
          </w:tcPr>
          <w:p w14:paraId="103957D7" w14:textId="77777777" w:rsidR="006B504C" w:rsidRPr="00C6363A" w:rsidRDefault="006B504C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rPr>
                <w:rFonts w:eastAsiaTheme="minorHAnsi" w:cs="Arial"/>
                <w:sz w:val="22"/>
                <w:szCs w:val="22"/>
                <w:lang w:eastAsia="en-US"/>
              </w:rPr>
              <w:t>Preu màxim</w:t>
            </w:r>
          </w:p>
          <w:p w14:paraId="02EB858A" w14:textId="77777777" w:rsidR="006B504C" w:rsidRPr="00C6363A" w:rsidRDefault="006B504C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rPr>
                <w:rFonts w:eastAsiaTheme="minorHAnsi" w:cs="Arial"/>
                <w:sz w:val="22"/>
                <w:szCs w:val="22"/>
                <w:lang w:eastAsia="en-US"/>
              </w:rPr>
              <w:t>(IVA exclòs)</w:t>
            </w:r>
          </w:p>
        </w:tc>
        <w:tc>
          <w:tcPr>
            <w:tcW w:w="1026" w:type="dxa"/>
          </w:tcPr>
          <w:p w14:paraId="206EAC9E" w14:textId="77777777" w:rsidR="006B504C" w:rsidRPr="00C6363A" w:rsidRDefault="006B504C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rPr>
                <w:rFonts w:eastAsiaTheme="minorHAnsi" w:cs="Arial"/>
                <w:sz w:val="22"/>
                <w:szCs w:val="22"/>
                <w:lang w:eastAsia="en-US"/>
              </w:rPr>
              <w:t>Tipus % IVA</w:t>
            </w:r>
          </w:p>
        </w:tc>
        <w:tc>
          <w:tcPr>
            <w:tcW w:w="1384" w:type="dxa"/>
          </w:tcPr>
          <w:p w14:paraId="50E0E6B1" w14:textId="77777777" w:rsidR="006B504C" w:rsidRPr="00C6363A" w:rsidRDefault="006B504C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rPr>
                <w:rFonts w:eastAsiaTheme="minorHAnsi" w:cs="Arial"/>
                <w:sz w:val="22"/>
                <w:szCs w:val="22"/>
                <w:lang w:eastAsia="en-US"/>
              </w:rPr>
              <w:t>Import IVA</w:t>
            </w: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5EFEF51B" w14:textId="77777777" w:rsidR="006B504C" w:rsidRPr="00C6363A" w:rsidRDefault="006B504C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rPr>
                <w:rFonts w:eastAsiaTheme="minorHAnsi" w:cs="Arial"/>
                <w:sz w:val="22"/>
                <w:szCs w:val="22"/>
                <w:lang w:eastAsia="en-US"/>
              </w:rPr>
              <w:t>Total preu màxim ofert (IVA inclòs)</w:t>
            </w:r>
          </w:p>
        </w:tc>
      </w:tr>
      <w:tr w:rsidR="001E0AB3" w:rsidRPr="00C6363A" w14:paraId="458CC4ED" w14:textId="77777777" w:rsidTr="001E0AB3">
        <w:trPr>
          <w:trHeight w:val="418"/>
          <w:jc w:val="right"/>
        </w:trPr>
        <w:tc>
          <w:tcPr>
            <w:tcW w:w="2268" w:type="dxa"/>
          </w:tcPr>
          <w:p w14:paraId="123E92F9" w14:textId="4D442D8F" w:rsidR="006B504C" w:rsidRPr="00C6363A" w:rsidRDefault="001E77E0" w:rsidP="00173120">
            <w:pPr>
              <w:jc w:val="left"/>
              <w:rPr>
                <w:rFonts w:cs="Arial"/>
                <w:sz w:val="22"/>
                <w:szCs w:val="22"/>
              </w:rPr>
            </w:pPr>
            <w:r w:rsidRPr="00C6363A">
              <w:t>Per l’actualització de les llicències a Windows Server 2025 (Clàusula 2 del PPT),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14:paraId="05992550" w14:textId="3A49B6EA" w:rsidR="006B504C" w:rsidRPr="00C6363A" w:rsidRDefault="001E77E0" w:rsidP="00173120">
            <w:pPr>
              <w:jc w:val="center"/>
              <w:rPr>
                <w:rFonts w:cs="Arial"/>
                <w:sz w:val="22"/>
                <w:szCs w:val="22"/>
              </w:rPr>
            </w:pPr>
            <w:r w:rsidRPr="00C6363A">
              <w:rPr>
                <w:rFonts w:cs="Arial"/>
                <w:sz w:val="22"/>
                <w:szCs w:val="22"/>
              </w:rPr>
              <w:t>13.098,75€</w:t>
            </w:r>
            <w:r w:rsidR="006B504C" w:rsidRPr="00C6363A">
              <w:rPr>
                <w:rFonts w:cs="Arial"/>
                <w:sz w:val="22"/>
                <w:szCs w:val="22"/>
              </w:rPr>
              <w:t xml:space="preserve"> </w:t>
            </w:r>
          </w:p>
          <w:p w14:paraId="5F393325" w14:textId="77777777" w:rsidR="006B504C" w:rsidRPr="00C6363A" w:rsidRDefault="006B504C" w:rsidP="00173120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382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306BFE6A" w14:textId="77777777" w:rsidR="006B504C" w:rsidRPr="00C6363A" w:rsidRDefault="006B504C" w:rsidP="00173120">
            <w:pPr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026" w:type="dxa"/>
            <w:tcBorders>
              <w:bottom w:val="single" w:sz="12" w:space="0" w:color="auto"/>
            </w:tcBorders>
            <w:vAlign w:val="center"/>
          </w:tcPr>
          <w:p w14:paraId="3A0BF888" w14:textId="411B5EC4" w:rsidR="006B504C" w:rsidRPr="00C6363A" w:rsidRDefault="001E0AB3" w:rsidP="001E0AB3">
            <w:pPr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rPr>
                <w:rFonts w:eastAsiaTheme="minorHAnsi" w:cs="Arial"/>
                <w:sz w:val="22"/>
                <w:szCs w:val="22"/>
                <w:lang w:eastAsia="en-US"/>
              </w:rPr>
              <w:t>21%</w:t>
            </w:r>
          </w:p>
        </w:tc>
        <w:tc>
          <w:tcPr>
            <w:tcW w:w="1384" w:type="dxa"/>
            <w:tcBorders>
              <w:bottom w:val="single" w:sz="12" w:space="0" w:color="auto"/>
            </w:tcBorders>
            <w:vAlign w:val="bottom"/>
          </w:tcPr>
          <w:p w14:paraId="784A52F1" w14:textId="77777777" w:rsidR="006B504C" w:rsidRPr="00C6363A" w:rsidRDefault="006B504C" w:rsidP="00173120">
            <w:pPr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565CEA13" w14:textId="77777777" w:rsidR="006B504C" w:rsidRPr="00C6363A" w:rsidRDefault="006B504C" w:rsidP="00173120">
            <w:pPr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</w:p>
        </w:tc>
      </w:tr>
    </w:tbl>
    <w:p w14:paraId="446B92C3" w14:textId="77777777" w:rsidR="006B504C" w:rsidRPr="00C6363A" w:rsidRDefault="006B504C" w:rsidP="006B504C">
      <w:pPr>
        <w:rPr>
          <w:rFonts w:cs="Arial"/>
          <w:sz w:val="22"/>
          <w:szCs w:val="22"/>
        </w:rPr>
      </w:pPr>
    </w:p>
    <w:p w14:paraId="6DEA146F" w14:textId="77777777" w:rsidR="006B504C" w:rsidRPr="00C6363A" w:rsidRDefault="006B504C" w:rsidP="006B504C">
      <w:pPr>
        <w:rPr>
          <w:rFonts w:cs="Arial"/>
          <w:sz w:val="22"/>
          <w:szCs w:val="22"/>
        </w:rPr>
      </w:pPr>
    </w:p>
    <w:p w14:paraId="62866EF2" w14:textId="77777777" w:rsidR="001E0AB3" w:rsidRPr="00C6363A" w:rsidRDefault="001E0AB3" w:rsidP="006B504C">
      <w:pPr>
        <w:rPr>
          <w:rFonts w:cs="Arial"/>
          <w:sz w:val="22"/>
          <w:szCs w:val="22"/>
        </w:rPr>
      </w:pPr>
    </w:p>
    <w:p w14:paraId="742B581C" w14:textId="77777777" w:rsidR="001E0AB3" w:rsidRPr="00C6363A" w:rsidRDefault="001E0AB3" w:rsidP="006B504C">
      <w:pPr>
        <w:rPr>
          <w:rFonts w:cs="Arial"/>
          <w:sz w:val="22"/>
          <w:szCs w:val="22"/>
        </w:rPr>
      </w:pPr>
    </w:p>
    <w:p w14:paraId="58AD1A51" w14:textId="77777777" w:rsidR="001E0AB3" w:rsidRPr="00C6363A" w:rsidRDefault="001E0AB3" w:rsidP="006B504C">
      <w:pPr>
        <w:rPr>
          <w:rFonts w:cs="Arial"/>
          <w:sz w:val="22"/>
          <w:szCs w:val="22"/>
        </w:rPr>
      </w:pPr>
    </w:p>
    <w:p w14:paraId="79C90166" w14:textId="77777777" w:rsidR="001E0AB3" w:rsidRPr="00C6363A" w:rsidRDefault="001E0AB3" w:rsidP="006B504C">
      <w:pPr>
        <w:rPr>
          <w:rFonts w:cs="Arial"/>
          <w:sz w:val="22"/>
          <w:szCs w:val="22"/>
        </w:rPr>
      </w:pPr>
    </w:p>
    <w:p w14:paraId="6AA26512" w14:textId="77777777" w:rsidR="001E0AB3" w:rsidRPr="00C6363A" w:rsidRDefault="001E0AB3" w:rsidP="006B504C">
      <w:pPr>
        <w:rPr>
          <w:rFonts w:cs="Arial"/>
          <w:sz w:val="22"/>
          <w:szCs w:val="22"/>
        </w:rPr>
      </w:pPr>
    </w:p>
    <w:p w14:paraId="63620784" w14:textId="34BF1218" w:rsidR="006B504C" w:rsidRPr="00C6363A" w:rsidRDefault="006B504C" w:rsidP="00C904DC">
      <w:pPr>
        <w:numPr>
          <w:ilvl w:val="0"/>
          <w:numId w:val="11"/>
        </w:numPr>
        <w:spacing w:after="200" w:line="276" w:lineRule="auto"/>
        <w:ind w:left="567" w:hanging="283"/>
        <w:jc w:val="left"/>
        <w:rPr>
          <w:rFonts w:cs="Arial"/>
          <w:sz w:val="22"/>
          <w:szCs w:val="22"/>
        </w:rPr>
      </w:pPr>
      <w:r w:rsidRPr="00C6363A">
        <w:rPr>
          <w:rFonts w:eastAsiaTheme="minorHAnsi" w:cs="Arial"/>
          <w:sz w:val="22"/>
          <w:szCs w:val="22"/>
          <w:lang w:eastAsia="en-US"/>
        </w:rPr>
        <w:t xml:space="preserve">Per al </w:t>
      </w:r>
      <w:r w:rsidRPr="00C6363A">
        <w:rPr>
          <w:rFonts w:eastAsiaTheme="minorHAnsi" w:cs="Arial"/>
          <w:sz w:val="22"/>
          <w:szCs w:val="22"/>
          <w:u w:val="single"/>
          <w:lang w:eastAsia="en-US"/>
        </w:rPr>
        <w:t>manteniment de les llicències</w:t>
      </w:r>
      <w:r w:rsidRPr="00C6363A">
        <w:rPr>
          <w:rFonts w:eastAsiaTheme="minorHAnsi" w:cs="Arial"/>
          <w:sz w:val="22"/>
          <w:szCs w:val="22"/>
          <w:lang w:eastAsia="en-US"/>
        </w:rPr>
        <w:t>, la quantitat següent:</w:t>
      </w:r>
    </w:p>
    <w:tbl>
      <w:tblPr>
        <w:tblW w:w="918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560"/>
        <w:gridCol w:w="1384"/>
        <w:gridCol w:w="851"/>
        <w:gridCol w:w="1416"/>
        <w:gridCol w:w="1843"/>
      </w:tblGrid>
      <w:tr w:rsidR="004211F6" w:rsidRPr="00C6363A" w14:paraId="4A78A43F" w14:textId="77777777" w:rsidTr="00173120">
        <w:trPr>
          <w:trHeight w:val="416"/>
          <w:jc w:val="right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2C744B2" w14:textId="77777777" w:rsidR="006B504C" w:rsidRPr="00C6363A" w:rsidRDefault="006B504C" w:rsidP="00173120">
            <w:pPr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71A33029" w14:textId="77777777" w:rsidR="006B504C" w:rsidRPr="00C6363A" w:rsidRDefault="006B504C" w:rsidP="00173120">
            <w:pPr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549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7B8A62" w14:textId="77777777" w:rsidR="006B504C" w:rsidRPr="00C6363A" w:rsidRDefault="006B504C" w:rsidP="00173120">
            <w:pPr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rPr>
                <w:rFonts w:eastAsiaTheme="minorHAnsi" w:cs="Arial"/>
                <w:sz w:val="22"/>
                <w:szCs w:val="22"/>
                <w:lang w:eastAsia="en-US"/>
              </w:rPr>
              <w:t>OFERTA DEL LICITADOR</w:t>
            </w:r>
          </w:p>
        </w:tc>
      </w:tr>
      <w:tr w:rsidR="004211F6" w:rsidRPr="00C6363A" w14:paraId="3D34003C" w14:textId="77777777" w:rsidTr="00173120">
        <w:trPr>
          <w:jc w:val="right"/>
        </w:trPr>
        <w:tc>
          <w:tcPr>
            <w:tcW w:w="2127" w:type="dxa"/>
            <w:tcBorders>
              <w:top w:val="nil"/>
              <w:left w:val="nil"/>
              <w:right w:val="single" w:sz="12" w:space="0" w:color="auto"/>
            </w:tcBorders>
          </w:tcPr>
          <w:p w14:paraId="1141EC24" w14:textId="77777777" w:rsidR="006B504C" w:rsidRPr="00C6363A" w:rsidRDefault="006B504C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14:paraId="290CE018" w14:textId="763EC521" w:rsidR="006B504C" w:rsidRPr="00C6363A" w:rsidRDefault="006B504C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rPr>
                <w:rFonts w:eastAsiaTheme="minorHAnsi" w:cs="Arial"/>
                <w:sz w:val="22"/>
                <w:szCs w:val="22"/>
                <w:lang w:eastAsia="en-US"/>
              </w:rPr>
              <w:t>Preu màxim (IVA exclòs)</w:t>
            </w:r>
          </w:p>
        </w:tc>
        <w:tc>
          <w:tcPr>
            <w:tcW w:w="1384" w:type="dxa"/>
            <w:tcBorders>
              <w:left w:val="single" w:sz="12" w:space="0" w:color="auto"/>
            </w:tcBorders>
          </w:tcPr>
          <w:p w14:paraId="6DFDC957" w14:textId="512B2CD9" w:rsidR="006B504C" w:rsidRPr="00C6363A" w:rsidRDefault="006B504C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rPr>
                <w:rFonts w:eastAsiaTheme="minorHAnsi" w:cs="Arial"/>
                <w:sz w:val="22"/>
                <w:szCs w:val="22"/>
                <w:lang w:eastAsia="en-US"/>
              </w:rPr>
              <w:t>Preu ofert</w:t>
            </w:r>
          </w:p>
          <w:p w14:paraId="3C21F987" w14:textId="77777777" w:rsidR="006B504C" w:rsidRPr="00C6363A" w:rsidRDefault="006B504C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rPr>
                <w:rFonts w:eastAsiaTheme="minorHAnsi" w:cs="Arial"/>
                <w:sz w:val="22"/>
                <w:szCs w:val="22"/>
                <w:lang w:eastAsia="en-US"/>
              </w:rPr>
              <w:t>(IVA exclòs)</w:t>
            </w:r>
          </w:p>
        </w:tc>
        <w:tc>
          <w:tcPr>
            <w:tcW w:w="851" w:type="dxa"/>
          </w:tcPr>
          <w:p w14:paraId="7E6E91AC" w14:textId="77777777" w:rsidR="006B504C" w:rsidRPr="00C6363A" w:rsidRDefault="006B504C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rPr>
                <w:rFonts w:eastAsiaTheme="minorHAnsi" w:cs="Arial"/>
                <w:sz w:val="22"/>
                <w:szCs w:val="22"/>
                <w:lang w:eastAsia="en-US"/>
              </w:rPr>
              <w:t>Tipus % IVA</w:t>
            </w:r>
          </w:p>
        </w:tc>
        <w:tc>
          <w:tcPr>
            <w:tcW w:w="1416" w:type="dxa"/>
          </w:tcPr>
          <w:p w14:paraId="72D76752" w14:textId="77777777" w:rsidR="006B504C" w:rsidRPr="00C6363A" w:rsidRDefault="006B504C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rPr>
                <w:rFonts w:eastAsiaTheme="minorHAnsi" w:cs="Arial"/>
                <w:sz w:val="22"/>
                <w:szCs w:val="22"/>
                <w:lang w:eastAsia="en-US"/>
              </w:rPr>
              <w:t>Import IVA</w:t>
            </w:r>
          </w:p>
        </w:tc>
        <w:tc>
          <w:tcPr>
            <w:tcW w:w="1843" w:type="dxa"/>
            <w:tcBorders>
              <w:right w:val="single" w:sz="12" w:space="0" w:color="auto"/>
            </w:tcBorders>
          </w:tcPr>
          <w:p w14:paraId="4CA3AE19" w14:textId="11C061B9" w:rsidR="006B504C" w:rsidRPr="00C6363A" w:rsidRDefault="006B504C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rPr>
                <w:rFonts w:eastAsiaTheme="minorHAnsi" w:cs="Arial"/>
                <w:sz w:val="22"/>
                <w:szCs w:val="22"/>
                <w:lang w:eastAsia="en-US"/>
              </w:rPr>
              <w:t>Total preu ofert</w:t>
            </w:r>
          </w:p>
          <w:p w14:paraId="3E5AD1EB" w14:textId="77777777" w:rsidR="006B504C" w:rsidRPr="00C6363A" w:rsidRDefault="006B504C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rPr>
                <w:rFonts w:eastAsiaTheme="minorHAnsi" w:cs="Arial"/>
                <w:sz w:val="22"/>
                <w:szCs w:val="22"/>
                <w:lang w:eastAsia="en-US"/>
              </w:rPr>
              <w:t>(IVA inclòs)</w:t>
            </w:r>
          </w:p>
        </w:tc>
      </w:tr>
      <w:tr w:rsidR="004E16FC" w:rsidRPr="004211F6" w14:paraId="46CD7100" w14:textId="77777777" w:rsidTr="00173120">
        <w:trPr>
          <w:trHeight w:val="418"/>
          <w:jc w:val="right"/>
        </w:trPr>
        <w:tc>
          <w:tcPr>
            <w:tcW w:w="2127" w:type="dxa"/>
            <w:tcBorders>
              <w:right w:val="single" w:sz="12" w:space="0" w:color="auto"/>
            </w:tcBorders>
          </w:tcPr>
          <w:p w14:paraId="0EF9CBCD" w14:textId="422B983F" w:rsidR="006B504C" w:rsidRPr="00C6363A" w:rsidRDefault="001E77E0" w:rsidP="00173120">
            <w:pPr>
              <w:jc w:val="left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t>Pel manteniment de les llicències per un període de 4 anys (Clàusula 3 del PPT)</w:t>
            </w:r>
          </w:p>
        </w:tc>
        <w:tc>
          <w:tcPr>
            <w:tcW w:w="1560" w:type="dxa"/>
            <w:tcBorders>
              <w:right w:val="single" w:sz="12" w:space="0" w:color="auto"/>
            </w:tcBorders>
            <w:vAlign w:val="center"/>
          </w:tcPr>
          <w:p w14:paraId="0E59D822" w14:textId="2E1A67CE" w:rsidR="006B504C" w:rsidRPr="00C6363A" w:rsidRDefault="001E77E0" w:rsidP="00173120">
            <w:pPr>
              <w:jc w:val="center"/>
              <w:rPr>
                <w:rFonts w:cs="Arial"/>
                <w:sz w:val="22"/>
                <w:szCs w:val="22"/>
              </w:rPr>
            </w:pPr>
            <w:r w:rsidRPr="00C6363A">
              <w:rPr>
                <w:sz w:val="22"/>
                <w:szCs w:val="22"/>
              </w:rPr>
              <w:t>57.674,84</w:t>
            </w:r>
            <w:r w:rsidR="006B504C" w:rsidRPr="00C6363A"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138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C549C0" w14:textId="77777777" w:rsidR="006B504C" w:rsidRPr="00C6363A" w:rsidRDefault="006B504C" w:rsidP="00173120">
            <w:pPr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56AB0378" w14:textId="4EA28A4C" w:rsidR="006B504C" w:rsidRPr="004211F6" w:rsidRDefault="001E0AB3" w:rsidP="00173120">
            <w:pPr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C6363A">
              <w:rPr>
                <w:rFonts w:eastAsiaTheme="minorHAnsi" w:cs="Arial"/>
                <w:sz w:val="22"/>
                <w:szCs w:val="22"/>
                <w:lang w:eastAsia="en-US"/>
              </w:rPr>
              <w:t>21%</w:t>
            </w:r>
          </w:p>
        </w:tc>
        <w:tc>
          <w:tcPr>
            <w:tcW w:w="1416" w:type="dxa"/>
            <w:tcBorders>
              <w:bottom w:val="single" w:sz="12" w:space="0" w:color="auto"/>
            </w:tcBorders>
            <w:vAlign w:val="center"/>
          </w:tcPr>
          <w:p w14:paraId="79B0FFB0" w14:textId="77777777" w:rsidR="006B504C" w:rsidRPr="004211F6" w:rsidRDefault="006B504C" w:rsidP="00173120">
            <w:pPr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64DEEC3" w14:textId="77777777" w:rsidR="006B504C" w:rsidRPr="004211F6" w:rsidRDefault="006B504C" w:rsidP="00173120">
            <w:pPr>
              <w:jc w:val="center"/>
              <w:rPr>
                <w:rFonts w:eastAsiaTheme="minorHAnsi" w:cs="Arial"/>
                <w:sz w:val="22"/>
                <w:szCs w:val="22"/>
                <w:lang w:eastAsia="en-US"/>
              </w:rPr>
            </w:pPr>
          </w:p>
        </w:tc>
      </w:tr>
    </w:tbl>
    <w:p w14:paraId="5274F5C0" w14:textId="77777777" w:rsidR="006B504C" w:rsidRPr="004211F6" w:rsidRDefault="006B504C" w:rsidP="006B504C">
      <w:pPr>
        <w:rPr>
          <w:rFonts w:cs="Arial"/>
          <w:sz w:val="22"/>
          <w:szCs w:val="22"/>
        </w:rPr>
      </w:pPr>
    </w:p>
    <w:p w14:paraId="6C049E0A" w14:textId="77777777" w:rsidR="006B504C" w:rsidRPr="004211F6" w:rsidRDefault="006B504C" w:rsidP="006B504C">
      <w:pPr>
        <w:rPr>
          <w:rFonts w:cs="Arial"/>
          <w:sz w:val="22"/>
          <w:szCs w:val="22"/>
        </w:rPr>
      </w:pPr>
    </w:p>
    <w:p w14:paraId="082FD6EE" w14:textId="77777777" w:rsidR="006B504C" w:rsidRPr="004211F6" w:rsidRDefault="006B504C" w:rsidP="006B504C">
      <w:pPr>
        <w:rPr>
          <w:rFonts w:cs="Arial"/>
          <w:sz w:val="22"/>
          <w:szCs w:val="22"/>
        </w:rPr>
      </w:pPr>
    </w:p>
    <w:p w14:paraId="2E550E27" w14:textId="77777777" w:rsidR="006B504C" w:rsidRPr="004211F6" w:rsidRDefault="006B504C" w:rsidP="006B504C">
      <w:pPr>
        <w:rPr>
          <w:rFonts w:cs="Arial"/>
          <w:sz w:val="22"/>
          <w:szCs w:val="22"/>
        </w:rPr>
      </w:pPr>
    </w:p>
    <w:p w14:paraId="100CAFA9" w14:textId="77777777" w:rsidR="006B504C" w:rsidRPr="004211F6" w:rsidRDefault="006B504C" w:rsidP="006B504C">
      <w:pPr>
        <w:rPr>
          <w:rFonts w:cs="Arial"/>
          <w:sz w:val="22"/>
          <w:szCs w:val="22"/>
        </w:rPr>
      </w:pPr>
    </w:p>
    <w:p w14:paraId="1958E277" w14:textId="77777777" w:rsidR="006B504C" w:rsidRPr="004211F6" w:rsidRDefault="006B504C" w:rsidP="006B504C">
      <w:pPr>
        <w:pStyle w:val="Pargrafdellista"/>
        <w:spacing w:after="160" w:line="259" w:lineRule="auto"/>
        <w:ind w:left="284"/>
        <w:jc w:val="left"/>
        <w:rPr>
          <w:rFonts w:cs="Arial"/>
          <w:sz w:val="22"/>
          <w:szCs w:val="22"/>
        </w:rPr>
      </w:pPr>
    </w:p>
    <w:sectPr w:rsidR="006B504C" w:rsidRPr="004211F6" w:rsidSect="003A25CE">
      <w:headerReference w:type="default" r:id="rId8"/>
      <w:pgSz w:w="11906" w:h="16838" w:code="9"/>
      <w:pgMar w:top="3402" w:right="1701" w:bottom="1985" w:left="1701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2B6A3" w14:textId="77777777" w:rsidR="00DE6774" w:rsidRDefault="00DE6774">
      <w:r>
        <w:separator/>
      </w:r>
    </w:p>
  </w:endnote>
  <w:endnote w:type="continuationSeparator" w:id="0">
    <w:p w14:paraId="30E9DB0A" w14:textId="77777777" w:rsidR="00DE6774" w:rsidRDefault="00DE6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AB65" w14:textId="77777777" w:rsidR="00DE6774" w:rsidRDefault="00DE6774">
      <w:r>
        <w:separator/>
      </w:r>
    </w:p>
  </w:footnote>
  <w:footnote w:type="continuationSeparator" w:id="0">
    <w:p w14:paraId="4638F59B" w14:textId="77777777" w:rsidR="00DE6774" w:rsidRDefault="00DE6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9C065" w14:textId="77777777" w:rsidR="0006789A" w:rsidRDefault="0006789A" w:rsidP="00E376AB">
    <w:pPr>
      <w:pStyle w:val="Capalera"/>
      <w:jc w:val="right"/>
    </w:pPr>
  </w:p>
  <w:p w14:paraId="54E694AB" w14:textId="77777777" w:rsidR="0006789A" w:rsidRDefault="0006789A" w:rsidP="00E376AB">
    <w:pPr>
      <w:pStyle w:val="Capalera"/>
      <w:jc w:val="right"/>
    </w:pPr>
  </w:p>
  <w:tbl>
    <w:tblPr>
      <w:tblW w:w="0" w:type="auto"/>
      <w:tblInd w:w="108" w:type="dxa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8396"/>
    </w:tblGrid>
    <w:tr w:rsidR="0006789A" w:rsidRPr="001151E8" w14:paraId="0B597E13" w14:textId="77777777" w:rsidTr="00173120">
      <w:trPr>
        <w:trHeight w:val="495"/>
      </w:trPr>
      <w:tc>
        <w:tcPr>
          <w:tcW w:w="9072" w:type="dxa"/>
        </w:tcPr>
        <w:tbl>
          <w:tblPr>
            <w:tblW w:w="10045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 w:firstRow="1" w:lastRow="1" w:firstColumn="1" w:lastColumn="1" w:noHBand="0" w:noVBand="0"/>
          </w:tblPr>
          <w:tblGrid>
            <w:gridCol w:w="1923"/>
            <w:gridCol w:w="3502"/>
            <w:gridCol w:w="4620"/>
          </w:tblGrid>
          <w:tr w:rsidR="0006789A" w:rsidRPr="001151E8" w14:paraId="3C72DF3A" w14:textId="77777777" w:rsidTr="007D6BA2">
            <w:trPr>
              <w:trHeight w:val="628"/>
            </w:trPr>
            <w:tc>
              <w:tcPr>
                <w:tcW w:w="1923" w:type="dxa"/>
                <w:tcBorders>
                  <w:top w:val="nil"/>
                  <w:left w:val="nil"/>
                  <w:bottom w:val="nil"/>
                  <w:right w:val="single" w:sz="4" w:space="0" w:color="891536"/>
                </w:tcBorders>
                <w:vAlign w:val="center"/>
                <w:hideMark/>
              </w:tcPr>
              <w:p w14:paraId="77C00066" w14:textId="77777777" w:rsidR="0006789A" w:rsidRPr="001151E8" w:rsidRDefault="0006789A" w:rsidP="001151E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2835"/>
                    <w:tab w:val="left" w:pos="3402"/>
                    <w:tab w:val="left" w:pos="3969"/>
                    <w:tab w:val="left" w:pos="4536"/>
                    <w:tab w:val="left" w:pos="5103"/>
                  </w:tabs>
                  <w:rPr>
                    <w:color w:val="595959"/>
                    <w:kern w:val="2"/>
                    <w:lang w:eastAsia="es-ES"/>
                    <w14:ligatures w14:val="standardContextual"/>
                  </w:rPr>
                </w:pPr>
                <w:r w:rsidRPr="001151E8">
                  <w:rPr>
                    <w:noProof/>
                    <w:color w:val="595959"/>
                    <w:kern w:val="2"/>
                    <w:sz w:val="16"/>
                    <w14:ligatures w14:val="standardContextual"/>
                  </w:rPr>
                  <w:drawing>
                    <wp:inline distT="0" distB="0" distL="0" distR="0" wp14:anchorId="2DDE80B8" wp14:editId="4BFCCE09">
                      <wp:extent cx="1049655" cy="341630"/>
                      <wp:effectExtent l="0" t="0" r="0" b="1270"/>
                      <wp:docPr id="1478067299" name="Imatge 1478067299" descr="log_hor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tge 1" descr="log_hor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4965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502" w:type="dxa"/>
                <w:tcBorders>
                  <w:top w:val="nil"/>
                  <w:left w:val="single" w:sz="4" w:space="0" w:color="891536"/>
                  <w:bottom w:val="nil"/>
                  <w:right w:val="nil"/>
                </w:tcBorders>
                <w:vAlign w:val="center"/>
                <w:hideMark/>
              </w:tcPr>
              <w:p w14:paraId="1BDC4FC7" w14:textId="77777777" w:rsidR="0006789A" w:rsidRPr="001151E8" w:rsidRDefault="0006789A" w:rsidP="001151E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2835"/>
                    <w:tab w:val="left" w:pos="3402"/>
                    <w:tab w:val="left" w:pos="3969"/>
                    <w:tab w:val="left" w:pos="4536"/>
                    <w:tab w:val="left" w:pos="5103"/>
                  </w:tabs>
                  <w:rPr>
                    <w:color w:val="891536"/>
                    <w:kern w:val="2"/>
                    <w:lang w:eastAsia="es-ES"/>
                    <w14:ligatures w14:val="standardContextual"/>
                  </w:rPr>
                </w:pPr>
                <w:r w:rsidRPr="001151E8">
                  <w:rPr>
                    <w:color w:val="891536"/>
                    <w:kern w:val="2"/>
                    <w:lang w:eastAsia="es-ES"/>
                    <w14:ligatures w14:val="standardContextual"/>
                  </w:rPr>
                  <w:t>Organisme de Gestió Tributària</w:t>
                </w:r>
              </w:p>
            </w:tc>
            <w:tc>
              <w:tcPr>
                <w:tcW w:w="4620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729E0316" w14:textId="77777777" w:rsidR="0006789A" w:rsidRPr="001151E8" w:rsidRDefault="0006789A" w:rsidP="007D6BA2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2835"/>
                    <w:tab w:val="left" w:pos="3402"/>
                    <w:tab w:val="left" w:pos="3969"/>
                    <w:tab w:val="left" w:pos="4536"/>
                    <w:tab w:val="left" w:pos="5103"/>
                  </w:tabs>
                  <w:ind w:left="-105"/>
                  <w:rPr>
                    <w:color w:val="595959"/>
                    <w:kern w:val="2"/>
                    <w:sz w:val="14"/>
                    <w:lang w:eastAsia="es-ES"/>
                    <w14:ligatures w14:val="standardContextual"/>
                  </w:rPr>
                </w:pPr>
              </w:p>
              <w:p w14:paraId="32E9551C" w14:textId="77777777" w:rsidR="0006789A" w:rsidRPr="001151E8" w:rsidRDefault="0006789A" w:rsidP="001151E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2835"/>
                    <w:tab w:val="left" w:pos="3402"/>
                    <w:tab w:val="left" w:pos="3969"/>
                    <w:tab w:val="left" w:pos="4536"/>
                    <w:tab w:val="left" w:pos="5103"/>
                  </w:tabs>
                  <w:rPr>
                    <w:color w:val="595959"/>
                    <w:kern w:val="2"/>
                    <w:sz w:val="14"/>
                    <w:lang w:eastAsia="es-ES"/>
                    <w14:ligatures w14:val="standardContextual"/>
                  </w:rPr>
                </w:pPr>
              </w:p>
            </w:tc>
          </w:tr>
          <w:tr w:rsidR="0006789A" w:rsidRPr="001151E8" w14:paraId="6C358F59" w14:textId="77777777" w:rsidTr="007D6BA2">
            <w:trPr>
              <w:trHeight w:val="332"/>
            </w:trPr>
            <w:tc>
              <w:tcPr>
                <w:tcW w:w="542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  <w:hideMark/>
              </w:tcPr>
              <w:p w14:paraId="1DEA758F" w14:textId="77777777" w:rsidR="0006789A" w:rsidRPr="001151E8" w:rsidRDefault="0006789A" w:rsidP="001151E8">
                <w:pPr>
                  <w:tabs>
                    <w:tab w:val="left" w:pos="567"/>
                    <w:tab w:val="left" w:pos="1134"/>
                    <w:tab w:val="left" w:pos="1701"/>
                    <w:tab w:val="left" w:pos="2268"/>
                    <w:tab w:val="left" w:pos="2835"/>
                    <w:tab w:val="left" w:pos="3402"/>
                    <w:tab w:val="left" w:pos="3969"/>
                    <w:tab w:val="left" w:pos="4536"/>
                    <w:tab w:val="left" w:pos="5103"/>
                  </w:tabs>
                  <w:rPr>
                    <w:color w:val="891536"/>
                    <w:kern w:val="2"/>
                    <w:lang w:eastAsia="es-ES"/>
                    <w14:ligatures w14:val="standardContextual"/>
                  </w:rPr>
                </w:pPr>
                <w:r w:rsidRPr="001151E8">
                  <w:rPr>
                    <w:kern w:val="2"/>
                    <w:lang w:eastAsia="es-ES"/>
                    <w14:ligatures w14:val="standardContextual"/>
                  </w:rPr>
                  <w:t xml:space="preserve">Servei de Coordinació-Contractació </w:t>
                </w:r>
              </w:p>
            </w:tc>
            <w:tc>
              <w:tcPr>
                <w:tcW w:w="0" w:type="auto"/>
                <w:vMerge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  <w:hideMark/>
              </w:tcPr>
              <w:p w14:paraId="46ACBF59" w14:textId="77777777" w:rsidR="0006789A" w:rsidRPr="001151E8" w:rsidRDefault="0006789A" w:rsidP="001151E8">
                <w:pPr>
                  <w:jc w:val="left"/>
                  <w:rPr>
                    <w:color w:val="595959"/>
                    <w:kern w:val="2"/>
                    <w:sz w:val="14"/>
                    <w:lang w:eastAsia="es-ES"/>
                    <w14:ligatures w14:val="standardContextual"/>
                  </w:rPr>
                </w:pPr>
              </w:p>
            </w:tc>
          </w:tr>
        </w:tbl>
        <w:p w14:paraId="5DC93740" w14:textId="77777777" w:rsidR="0006789A" w:rsidRPr="001151E8" w:rsidRDefault="0006789A" w:rsidP="001151E8">
          <w:pPr>
            <w:spacing w:after="160" w:line="259" w:lineRule="auto"/>
            <w:jc w:val="left"/>
            <w:rPr>
              <w:rFonts w:asciiTheme="minorHAnsi" w:eastAsiaTheme="minorHAnsi" w:hAnsiTheme="minorHAnsi" w:cstheme="minorBidi"/>
              <w:kern w:val="2"/>
              <w:sz w:val="22"/>
              <w:szCs w:val="22"/>
              <w:lang w:eastAsia="en-US"/>
              <w14:ligatures w14:val="standardContextual"/>
            </w:rPr>
          </w:pPr>
        </w:p>
      </w:tc>
    </w:tr>
  </w:tbl>
  <w:p w14:paraId="034660FE" w14:textId="77777777" w:rsidR="0006789A" w:rsidRPr="001151E8" w:rsidRDefault="0006789A" w:rsidP="001151E8">
    <w:pPr>
      <w:spacing w:after="160" w:line="259" w:lineRule="auto"/>
      <w:jc w:val="left"/>
      <w:rPr>
        <w:rFonts w:asciiTheme="minorHAnsi" w:eastAsiaTheme="minorHAnsi" w:hAnsiTheme="minorHAnsi" w:cstheme="minorBidi"/>
        <w:kern w:val="2"/>
        <w:sz w:val="22"/>
        <w:szCs w:val="22"/>
        <w:lang w:eastAsia="en-US"/>
        <w14:ligatures w14:val="standardContextual"/>
      </w:rPr>
    </w:pPr>
  </w:p>
  <w:p w14:paraId="3E03ABB1" w14:textId="77777777" w:rsidR="0006789A" w:rsidRPr="001151E8" w:rsidRDefault="0006789A" w:rsidP="001151E8">
    <w:pPr>
      <w:spacing w:after="160" w:line="259" w:lineRule="auto"/>
      <w:jc w:val="left"/>
      <w:rPr>
        <w:rFonts w:asciiTheme="minorHAnsi" w:eastAsiaTheme="minorHAnsi" w:hAnsiTheme="minorHAnsi" w:cstheme="minorBidi"/>
        <w:kern w:val="2"/>
        <w:sz w:val="22"/>
        <w:szCs w:val="22"/>
        <w:lang w:eastAsia="en-US"/>
        <w14:ligatures w14:val="standardContextu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A8BA7628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5"/>
    <w:multiLevelType w:val="hybridMultilevel"/>
    <w:tmpl w:val="F6802940"/>
    <w:lvl w:ilvl="0" w:tplc="17A4505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39263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F0E9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4A5C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2680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286B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903F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F080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32AB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9"/>
    <w:multiLevelType w:val="multilevel"/>
    <w:tmpl w:val="74AA15BA"/>
    <w:styleLink w:val="EstiloEstiloConvietas8ptEsquemanumerado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B"/>
    <w:multiLevelType w:val="multilevel"/>
    <w:tmpl w:val="B44A2990"/>
    <w:lvl w:ilvl="0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</w:r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11"/>
    <w:multiLevelType w:val="hybridMultilevel"/>
    <w:tmpl w:val="6B121E08"/>
    <w:lvl w:ilvl="0" w:tplc="F68626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F670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D64C6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127C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F428E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082E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9EB2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C220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330C4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14"/>
    <w:multiLevelType w:val="hybridMultilevel"/>
    <w:tmpl w:val="6B121E0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16"/>
    <w:multiLevelType w:val="hybridMultilevel"/>
    <w:tmpl w:val="A65EF17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1F"/>
    <w:multiLevelType w:val="hybridMultilevel"/>
    <w:tmpl w:val="AF9CA8E6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24"/>
    <w:multiLevelType w:val="hybridMultilevel"/>
    <w:tmpl w:val="EA8807CC"/>
    <w:lvl w:ilvl="0" w:tplc="B978BDC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9FEA2B4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74C8BC6A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9F7A756C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55109B60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5CA8FBCC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7CECF36C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41CC7E46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D2605F5A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00000025"/>
    <w:multiLevelType w:val="hybridMultilevel"/>
    <w:tmpl w:val="06FAED7C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0000028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00000033"/>
    <w:multiLevelType w:val="hybridMultilevel"/>
    <w:tmpl w:val="AA3C4016"/>
    <w:lvl w:ilvl="0" w:tplc="620CF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7818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E2FD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4A49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7C1E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1034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9AED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7EF7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BA72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1327EC4"/>
    <w:multiLevelType w:val="hybridMultilevel"/>
    <w:tmpl w:val="0EA0567E"/>
    <w:lvl w:ilvl="0" w:tplc="C128C8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2061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07114D95"/>
    <w:multiLevelType w:val="hybridMultilevel"/>
    <w:tmpl w:val="10E8F1E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16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91B0CFE"/>
    <w:multiLevelType w:val="hybridMultilevel"/>
    <w:tmpl w:val="4BF0B67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A481479"/>
    <w:multiLevelType w:val="hybridMultilevel"/>
    <w:tmpl w:val="EF0E750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ACB2D21"/>
    <w:multiLevelType w:val="hybridMultilevel"/>
    <w:tmpl w:val="3D24EE14"/>
    <w:lvl w:ilvl="0" w:tplc="6F1E74E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D5B199F"/>
    <w:multiLevelType w:val="hybridMultilevel"/>
    <w:tmpl w:val="482410E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DB51CF4"/>
    <w:multiLevelType w:val="hybridMultilevel"/>
    <w:tmpl w:val="F1025CB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5B4BD1"/>
    <w:multiLevelType w:val="hybridMultilevel"/>
    <w:tmpl w:val="F1025CB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0065921"/>
    <w:multiLevelType w:val="hybridMultilevel"/>
    <w:tmpl w:val="5A944810"/>
    <w:lvl w:ilvl="0" w:tplc="5E00A4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6C6B1F"/>
    <w:multiLevelType w:val="hybridMultilevel"/>
    <w:tmpl w:val="84120F42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B182E81"/>
    <w:multiLevelType w:val="hybridMultilevel"/>
    <w:tmpl w:val="98A0C964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1D7E1868"/>
    <w:multiLevelType w:val="hybridMultilevel"/>
    <w:tmpl w:val="F1562B3C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24F3279D"/>
    <w:multiLevelType w:val="hybridMultilevel"/>
    <w:tmpl w:val="F078E97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5BF5321"/>
    <w:multiLevelType w:val="hybridMultilevel"/>
    <w:tmpl w:val="9C4C7D4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3230E31"/>
    <w:multiLevelType w:val="hybridMultilevel"/>
    <w:tmpl w:val="27E4BCF6"/>
    <w:lvl w:ilvl="0" w:tplc="BDF4C97E">
      <w:numFmt w:val="bullet"/>
      <w:lvlText w:val="-"/>
      <w:lvlJc w:val="left"/>
      <w:pPr>
        <w:ind w:left="1353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0" w15:restartNumberingAfterBreak="0">
    <w:nsid w:val="33AC07D9"/>
    <w:multiLevelType w:val="hybridMultilevel"/>
    <w:tmpl w:val="A8BCAC7E"/>
    <w:lvl w:ilvl="0" w:tplc="040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0D456CE"/>
    <w:multiLevelType w:val="hybridMultilevel"/>
    <w:tmpl w:val="A9023A8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DB468A"/>
    <w:multiLevelType w:val="hybridMultilevel"/>
    <w:tmpl w:val="98A8FB60"/>
    <w:lvl w:ilvl="0" w:tplc="15781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5F033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A1299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4685D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71A1F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CA8B1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EF043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99AE5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17EE4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3" w15:restartNumberingAfterBreak="0">
    <w:nsid w:val="420A3F55"/>
    <w:multiLevelType w:val="hybridMultilevel"/>
    <w:tmpl w:val="475621CA"/>
    <w:lvl w:ilvl="0" w:tplc="FFFFFFFF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403001B">
      <w:start w:val="1"/>
      <w:numFmt w:val="lowerRoman"/>
      <w:lvlText w:val="%2."/>
      <w:lvlJc w:val="right"/>
      <w:pPr>
        <w:ind w:left="126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34" w15:restartNumberingAfterBreak="0">
    <w:nsid w:val="422251F5"/>
    <w:multiLevelType w:val="hybridMultilevel"/>
    <w:tmpl w:val="D0A4CE0E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57C5C83"/>
    <w:multiLevelType w:val="hybridMultilevel"/>
    <w:tmpl w:val="3AD67CC4"/>
    <w:lvl w:ilvl="0" w:tplc="CEDA0D1C">
      <w:numFmt w:val="bullet"/>
      <w:lvlText w:val="-"/>
      <w:lvlJc w:val="left"/>
      <w:pPr>
        <w:ind w:left="1068" w:hanging="360"/>
      </w:pPr>
      <w:rPr>
        <w:rFonts w:ascii="Aptos" w:eastAsia="Aptos" w:hAnsi="Aptos" w:cs="Times New Roman" w:hint="default"/>
      </w:rPr>
    </w:lvl>
    <w:lvl w:ilvl="1" w:tplc="040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45A87908"/>
    <w:multiLevelType w:val="hybridMultilevel"/>
    <w:tmpl w:val="F03A6826"/>
    <w:lvl w:ilvl="0" w:tplc="04030005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48245EC5"/>
    <w:multiLevelType w:val="hybridMultilevel"/>
    <w:tmpl w:val="53C66766"/>
    <w:lvl w:ilvl="0" w:tplc="4502C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93706EF"/>
    <w:multiLevelType w:val="hybridMultilevel"/>
    <w:tmpl w:val="433A7726"/>
    <w:lvl w:ilvl="0" w:tplc="539287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C0EBC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11269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E1A00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072DF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E34D7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03666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1A09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B9880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9" w15:restartNumberingAfterBreak="0">
    <w:nsid w:val="4EF97EF3"/>
    <w:multiLevelType w:val="hybridMultilevel"/>
    <w:tmpl w:val="281C3264"/>
    <w:lvl w:ilvl="0" w:tplc="5BDC908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0" w15:restartNumberingAfterBreak="0">
    <w:nsid w:val="518239ED"/>
    <w:multiLevelType w:val="hybridMultilevel"/>
    <w:tmpl w:val="9FCE121C"/>
    <w:lvl w:ilvl="0" w:tplc="0E1A72CE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16"/>
        <w:szCs w:val="16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53B05413"/>
    <w:multiLevelType w:val="hybridMultilevel"/>
    <w:tmpl w:val="32C29108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53BD5171"/>
    <w:multiLevelType w:val="hybridMultilevel"/>
    <w:tmpl w:val="69683F52"/>
    <w:lvl w:ilvl="0" w:tplc="04030005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6C33120"/>
    <w:multiLevelType w:val="hybridMultilevel"/>
    <w:tmpl w:val="C9A4128A"/>
    <w:lvl w:ilvl="0" w:tplc="20F6CE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A89C111E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  <w:sz w:val="16"/>
      </w:rPr>
    </w:lvl>
    <w:lvl w:ilvl="2" w:tplc="91B0AF7A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  <w:color w:val="auto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73F6040"/>
    <w:multiLevelType w:val="hybridMultilevel"/>
    <w:tmpl w:val="5C9417BA"/>
    <w:lvl w:ilvl="0" w:tplc="794835A4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5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269"/>
        </w:tabs>
        <w:ind w:left="12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46" w15:restartNumberingAfterBreak="0">
    <w:nsid w:val="61747C88"/>
    <w:multiLevelType w:val="hybridMultilevel"/>
    <w:tmpl w:val="5E28B484"/>
    <w:lvl w:ilvl="0" w:tplc="0F94106A">
      <w:start w:val="1"/>
      <w:numFmt w:val="lowerLetter"/>
      <w:lvlText w:val="%1)"/>
      <w:lvlJc w:val="left"/>
      <w:pPr>
        <w:tabs>
          <w:tab w:val="num" w:pos="989"/>
        </w:tabs>
        <w:ind w:left="989" w:hanging="284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47" w15:restartNumberingAfterBreak="0">
    <w:nsid w:val="663016D4"/>
    <w:multiLevelType w:val="hybridMultilevel"/>
    <w:tmpl w:val="FAC27ACE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 w15:restartNumberingAfterBreak="0">
    <w:nsid w:val="67F860E3"/>
    <w:multiLevelType w:val="hybridMultilevel"/>
    <w:tmpl w:val="E258FB14"/>
    <w:lvl w:ilvl="0" w:tplc="B748B56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auto"/>
        <w:sz w:val="16"/>
        <w:szCs w:val="22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B4921B5"/>
    <w:multiLevelType w:val="hybridMultilevel"/>
    <w:tmpl w:val="BC160EC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9A6453"/>
    <w:multiLevelType w:val="hybridMultilevel"/>
    <w:tmpl w:val="378E996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A45BE2"/>
    <w:multiLevelType w:val="hybridMultilevel"/>
    <w:tmpl w:val="3C8E5F8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9A1231"/>
    <w:multiLevelType w:val="hybridMultilevel"/>
    <w:tmpl w:val="79866804"/>
    <w:lvl w:ilvl="0" w:tplc="BDF4C97E">
      <w:numFmt w:val="bullet"/>
      <w:lvlText w:val="-"/>
      <w:lvlJc w:val="left"/>
      <w:pPr>
        <w:tabs>
          <w:tab w:val="num" w:pos="362"/>
        </w:tabs>
        <w:ind w:left="362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082"/>
        </w:tabs>
        <w:ind w:left="10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802"/>
        </w:tabs>
        <w:ind w:left="18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522"/>
        </w:tabs>
        <w:ind w:left="25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242"/>
        </w:tabs>
        <w:ind w:left="32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962"/>
        </w:tabs>
        <w:ind w:left="39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682"/>
        </w:tabs>
        <w:ind w:left="46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402"/>
        </w:tabs>
        <w:ind w:left="54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122"/>
        </w:tabs>
        <w:ind w:left="6122" w:hanging="360"/>
      </w:pPr>
      <w:rPr>
        <w:rFonts w:ascii="Wingdings" w:hAnsi="Wingdings" w:hint="default"/>
      </w:rPr>
    </w:lvl>
  </w:abstractNum>
  <w:abstractNum w:abstractNumId="53" w15:restartNumberingAfterBreak="0">
    <w:nsid w:val="7A9872CE"/>
    <w:multiLevelType w:val="hybridMultilevel"/>
    <w:tmpl w:val="E8689B36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4" w15:restartNumberingAfterBreak="0">
    <w:nsid w:val="7D6141D3"/>
    <w:multiLevelType w:val="hybridMultilevel"/>
    <w:tmpl w:val="BF5CB42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8649993">
    <w:abstractNumId w:val="52"/>
  </w:num>
  <w:num w:numId="2" w16cid:durableId="413477578">
    <w:abstractNumId w:val="46"/>
  </w:num>
  <w:num w:numId="3" w16cid:durableId="1384136338">
    <w:abstractNumId w:val="29"/>
  </w:num>
  <w:num w:numId="4" w16cid:durableId="1520042586">
    <w:abstractNumId w:val="54"/>
  </w:num>
  <w:num w:numId="5" w16cid:durableId="1885560277">
    <w:abstractNumId w:val="16"/>
  </w:num>
  <w:num w:numId="6" w16cid:durableId="1432969466">
    <w:abstractNumId w:val="23"/>
  </w:num>
  <w:num w:numId="7" w16cid:durableId="976446606">
    <w:abstractNumId w:val="42"/>
  </w:num>
  <w:num w:numId="8" w16cid:durableId="1402944491">
    <w:abstractNumId w:val="43"/>
  </w:num>
  <w:num w:numId="9" w16cid:durableId="975454643">
    <w:abstractNumId w:val="27"/>
  </w:num>
  <w:num w:numId="10" w16cid:durableId="1421680549">
    <w:abstractNumId w:val="36"/>
  </w:num>
  <w:num w:numId="11" w16cid:durableId="490559010">
    <w:abstractNumId w:val="8"/>
  </w:num>
  <w:num w:numId="12" w16cid:durableId="922179731">
    <w:abstractNumId w:val="6"/>
  </w:num>
  <w:num w:numId="13" w16cid:durableId="664208165">
    <w:abstractNumId w:val="7"/>
  </w:num>
  <w:num w:numId="14" w16cid:durableId="1809588033">
    <w:abstractNumId w:val="2"/>
  </w:num>
  <w:num w:numId="15" w16cid:durableId="800464545">
    <w:abstractNumId w:val="3"/>
  </w:num>
  <w:num w:numId="16" w16cid:durableId="1918900311">
    <w:abstractNumId w:val="28"/>
  </w:num>
  <w:num w:numId="17" w16cid:durableId="2546327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4316864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3010567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618513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82525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9873011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95689182">
    <w:abstractNumId w:val="18"/>
  </w:num>
  <w:num w:numId="24" w16cid:durableId="1082415066">
    <w:abstractNumId w:val="0"/>
  </w:num>
  <w:num w:numId="25" w16cid:durableId="520357302">
    <w:abstractNumId w:val="17"/>
  </w:num>
  <w:num w:numId="26" w16cid:durableId="969673878">
    <w:abstractNumId w:val="31"/>
  </w:num>
  <w:num w:numId="27" w16cid:durableId="81927001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00474493">
    <w:abstractNumId w:val="9"/>
  </w:num>
  <w:num w:numId="29" w16cid:durableId="2023042824">
    <w:abstractNumId w:val="30"/>
  </w:num>
  <w:num w:numId="30" w16cid:durableId="1224213900">
    <w:abstractNumId w:val="15"/>
  </w:num>
  <w:num w:numId="31" w16cid:durableId="2060859392">
    <w:abstractNumId w:val="51"/>
  </w:num>
  <w:num w:numId="32" w16cid:durableId="2074813542">
    <w:abstractNumId w:val="32"/>
  </w:num>
  <w:num w:numId="33" w16cid:durableId="557402849">
    <w:abstractNumId w:val="38"/>
  </w:num>
  <w:num w:numId="34" w16cid:durableId="1212965132">
    <w:abstractNumId w:val="11"/>
  </w:num>
  <w:num w:numId="35" w16cid:durableId="588925149">
    <w:abstractNumId w:val="12"/>
  </w:num>
  <w:num w:numId="36" w16cid:durableId="1325662314">
    <w:abstractNumId w:val="21"/>
  </w:num>
  <w:num w:numId="37" w16cid:durableId="1916738665">
    <w:abstractNumId w:val="25"/>
  </w:num>
  <w:num w:numId="38" w16cid:durableId="1729112046">
    <w:abstractNumId w:val="49"/>
  </w:num>
  <w:num w:numId="39" w16cid:durableId="1684014744">
    <w:abstractNumId w:val="1"/>
  </w:num>
  <w:num w:numId="40" w16cid:durableId="824709571">
    <w:abstractNumId w:val="20"/>
  </w:num>
  <w:num w:numId="41" w16cid:durableId="1645233893">
    <w:abstractNumId w:val="45"/>
  </w:num>
  <w:num w:numId="42" w16cid:durableId="1789884934">
    <w:abstractNumId w:val="14"/>
  </w:num>
  <w:num w:numId="43" w16cid:durableId="1388409520">
    <w:abstractNumId w:val="33"/>
  </w:num>
  <w:num w:numId="44" w16cid:durableId="690303648">
    <w:abstractNumId w:val="5"/>
  </w:num>
  <w:num w:numId="45" w16cid:durableId="1098915127">
    <w:abstractNumId w:val="10"/>
  </w:num>
  <w:num w:numId="46" w16cid:durableId="907374659">
    <w:abstractNumId w:val="47"/>
  </w:num>
  <w:num w:numId="47" w16cid:durableId="305859743">
    <w:abstractNumId w:val="40"/>
  </w:num>
  <w:num w:numId="48" w16cid:durableId="1502769705">
    <w:abstractNumId w:val="39"/>
  </w:num>
  <w:num w:numId="49" w16cid:durableId="1308364747">
    <w:abstractNumId w:val="44"/>
  </w:num>
  <w:num w:numId="50" w16cid:durableId="170604195">
    <w:abstractNumId w:val="48"/>
  </w:num>
  <w:num w:numId="51" w16cid:durableId="1113749058">
    <w:abstractNumId w:val="34"/>
  </w:num>
  <w:num w:numId="52" w16cid:durableId="405418735">
    <w:abstractNumId w:val="26"/>
  </w:num>
  <w:num w:numId="53" w16cid:durableId="667756247">
    <w:abstractNumId w:val="53"/>
  </w:num>
  <w:num w:numId="54" w16cid:durableId="1421827616">
    <w:abstractNumId w:val="24"/>
  </w:num>
  <w:num w:numId="55" w16cid:durableId="749230031">
    <w:abstractNumId w:val="50"/>
  </w:num>
  <w:num w:numId="56" w16cid:durableId="1354116551">
    <w:abstractNumId w:val="22"/>
  </w:num>
  <w:num w:numId="57" w16cid:durableId="1834181890">
    <w:abstractNumId w:val="4"/>
  </w:num>
  <w:num w:numId="58" w16cid:durableId="307132730">
    <w:abstractNumId w:val="13"/>
  </w:num>
  <w:num w:numId="59" w16cid:durableId="1076589587">
    <w:abstractNumId w:val="19"/>
  </w:num>
  <w:num w:numId="60" w16cid:durableId="1444574926">
    <w:abstractNumId w:val="3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6"/>
    <w:rsid w:val="00005547"/>
    <w:rsid w:val="00012AE7"/>
    <w:rsid w:val="0001500B"/>
    <w:rsid w:val="000154B6"/>
    <w:rsid w:val="000171AC"/>
    <w:rsid w:val="00023593"/>
    <w:rsid w:val="00023D3A"/>
    <w:rsid w:val="000259EB"/>
    <w:rsid w:val="000261C8"/>
    <w:rsid w:val="0003114D"/>
    <w:rsid w:val="00034FA5"/>
    <w:rsid w:val="00037686"/>
    <w:rsid w:val="00040450"/>
    <w:rsid w:val="000405BB"/>
    <w:rsid w:val="00040E11"/>
    <w:rsid w:val="00040FF2"/>
    <w:rsid w:val="000419B2"/>
    <w:rsid w:val="00050813"/>
    <w:rsid w:val="0005157E"/>
    <w:rsid w:val="000523E3"/>
    <w:rsid w:val="00052AFC"/>
    <w:rsid w:val="000549AB"/>
    <w:rsid w:val="000554B8"/>
    <w:rsid w:val="00064AC2"/>
    <w:rsid w:val="0006689D"/>
    <w:rsid w:val="0006789A"/>
    <w:rsid w:val="00070199"/>
    <w:rsid w:val="0007535B"/>
    <w:rsid w:val="00077DAB"/>
    <w:rsid w:val="00077E4B"/>
    <w:rsid w:val="000811D5"/>
    <w:rsid w:val="00081C23"/>
    <w:rsid w:val="00081E0A"/>
    <w:rsid w:val="000831F7"/>
    <w:rsid w:val="0008523B"/>
    <w:rsid w:val="00085F35"/>
    <w:rsid w:val="00085F7C"/>
    <w:rsid w:val="00092488"/>
    <w:rsid w:val="000925C4"/>
    <w:rsid w:val="00092E11"/>
    <w:rsid w:val="00093221"/>
    <w:rsid w:val="000A2F57"/>
    <w:rsid w:val="000A316D"/>
    <w:rsid w:val="000A35D6"/>
    <w:rsid w:val="000A668A"/>
    <w:rsid w:val="000B45A5"/>
    <w:rsid w:val="000B5593"/>
    <w:rsid w:val="000B562A"/>
    <w:rsid w:val="000B685D"/>
    <w:rsid w:val="000B766E"/>
    <w:rsid w:val="000B7DC7"/>
    <w:rsid w:val="000C08AD"/>
    <w:rsid w:val="000C30D7"/>
    <w:rsid w:val="000D0349"/>
    <w:rsid w:val="000D1FA4"/>
    <w:rsid w:val="000D3872"/>
    <w:rsid w:val="000D3F5C"/>
    <w:rsid w:val="000E03A0"/>
    <w:rsid w:val="000E0B5D"/>
    <w:rsid w:val="000F0516"/>
    <w:rsid w:val="000F057F"/>
    <w:rsid w:val="000F0C31"/>
    <w:rsid w:val="000F3E77"/>
    <w:rsid w:val="000F4892"/>
    <w:rsid w:val="001032AD"/>
    <w:rsid w:val="00104CD9"/>
    <w:rsid w:val="00105AF0"/>
    <w:rsid w:val="001126B8"/>
    <w:rsid w:val="00112841"/>
    <w:rsid w:val="00114189"/>
    <w:rsid w:val="00114797"/>
    <w:rsid w:val="001151E8"/>
    <w:rsid w:val="0011571F"/>
    <w:rsid w:val="00123014"/>
    <w:rsid w:val="00123B40"/>
    <w:rsid w:val="001241D3"/>
    <w:rsid w:val="001242A1"/>
    <w:rsid w:val="001260BF"/>
    <w:rsid w:val="00133C87"/>
    <w:rsid w:val="001372FF"/>
    <w:rsid w:val="00137F4C"/>
    <w:rsid w:val="00141A4B"/>
    <w:rsid w:val="00143C25"/>
    <w:rsid w:val="00145BC7"/>
    <w:rsid w:val="00147F34"/>
    <w:rsid w:val="001519CC"/>
    <w:rsid w:val="00153603"/>
    <w:rsid w:val="001541E2"/>
    <w:rsid w:val="00155FDB"/>
    <w:rsid w:val="00157792"/>
    <w:rsid w:val="00161A14"/>
    <w:rsid w:val="00163506"/>
    <w:rsid w:val="00163631"/>
    <w:rsid w:val="00173120"/>
    <w:rsid w:val="001743D5"/>
    <w:rsid w:val="001748D0"/>
    <w:rsid w:val="00174CC8"/>
    <w:rsid w:val="001756AE"/>
    <w:rsid w:val="0018047B"/>
    <w:rsid w:val="00183BA5"/>
    <w:rsid w:val="00184836"/>
    <w:rsid w:val="00187521"/>
    <w:rsid w:val="001879C8"/>
    <w:rsid w:val="00193D1D"/>
    <w:rsid w:val="00194E6F"/>
    <w:rsid w:val="001A14FA"/>
    <w:rsid w:val="001A1A3D"/>
    <w:rsid w:val="001A340A"/>
    <w:rsid w:val="001A3662"/>
    <w:rsid w:val="001A456F"/>
    <w:rsid w:val="001B2A49"/>
    <w:rsid w:val="001C4BEB"/>
    <w:rsid w:val="001C5C76"/>
    <w:rsid w:val="001C5DE7"/>
    <w:rsid w:val="001D0244"/>
    <w:rsid w:val="001D470B"/>
    <w:rsid w:val="001E0AB3"/>
    <w:rsid w:val="001E5986"/>
    <w:rsid w:val="001E77E0"/>
    <w:rsid w:val="001F3160"/>
    <w:rsid w:val="001F4375"/>
    <w:rsid w:val="001F47E6"/>
    <w:rsid w:val="001F672C"/>
    <w:rsid w:val="001F6D08"/>
    <w:rsid w:val="001F773E"/>
    <w:rsid w:val="002010CD"/>
    <w:rsid w:val="00201E03"/>
    <w:rsid w:val="00203DB9"/>
    <w:rsid w:val="0020528F"/>
    <w:rsid w:val="00206313"/>
    <w:rsid w:val="00211C40"/>
    <w:rsid w:val="0021307F"/>
    <w:rsid w:val="0021690B"/>
    <w:rsid w:val="0021780A"/>
    <w:rsid w:val="00221D05"/>
    <w:rsid w:val="002224F4"/>
    <w:rsid w:val="00231BD7"/>
    <w:rsid w:val="00234AD1"/>
    <w:rsid w:val="0023542F"/>
    <w:rsid w:val="00235756"/>
    <w:rsid w:val="00235C90"/>
    <w:rsid w:val="00236525"/>
    <w:rsid w:val="00251C67"/>
    <w:rsid w:val="0026073F"/>
    <w:rsid w:val="002607E1"/>
    <w:rsid w:val="002660F3"/>
    <w:rsid w:val="00271652"/>
    <w:rsid w:val="00277644"/>
    <w:rsid w:val="00281CD0"/>
    <w:rsid w:val="00281F60"/>
    <w:rsid w:val="00283490"/>
    <w:rsid w:val="0028422D"/>
    <w:rsid w:val="00286B13"/>
    <w:rsid w:val="00290FBF"/>
    <w:rsid w:val="002914A9"/>
    <w:rsid w:val="0029513F"/>
    <w:rsid w:val="00295360"/>
    <w:rsid w:val="00296EEF"/>
    <w:rsid w:val="00297BB6"/>
    <w:rsid w:val="002A0BA5"/>
    <w:rsid w:val="002A0EAE"/>
    <w:rsid w:val="002A3572"/>
    <w:rsid w:val="002A38F4"/>
    <w:rsid w:val="002A4B5D"/>
    <w:rsid w:val="002A67ED"/>
    <w:rsid w:val="002A793F"/>
    <w:rsid w:val="002B1279"/>
    <w:rsid w:val="002B1313"/>
    <w:rsid w:val="002B5C89"/>
    <w:rsid w:val="002B73A0"/>
    <w:rsid w:val="002C480F"/>
    <w:rsid w:val="002C4F9D"/>
    <w:rsid w:val="002C5E56"/>
    <w:rsid w:val="002C6B43"/>
    <w:rsid w:val="002D30CF"/>
    <w:rsid w:val="002D4047"/>
    <w:rsid w:val="002D46F7"/>
    <w:rsid w:val="002D5939"/>
    <w:rsid w:val="002E09E2"/>
    <w:rsid w:val="002E2E2F"/>
    <w:rsid w:val="002E3447"/>
    <w:rsid w:val="002E3C92"/>
    <w:rsid w:val="002E6D38"/>
    <w:rsid w:val="002F3878"/>
    <w:rsid w:val="002F5DC7"/>
    <w:rsid w:val="00300401"/>
    <w:rsid w:val="00303CB1"/>
    <w:rsid w:val="00305EA3"/>
    <w:rsid w:val="00306FD1"/>
    <w:rsid w:val="00307158"/>
    <w:rsid w:val="003120CC"/>
    <w:rsid w:val="003126D5"/>
    <w:rsid w:val="003245DF"/>
    <w:rsid w:val="003337FF"/>
    <w:rsid w:val="003346CA"/>
    <w:rsid w:val="00336613"/>
    <w:rsid w:val="00337633"/>
    <w:rsid w:val="00341207"/>
    <w:rsid w:val="00341BC4"/>
    <w:rsid w:val="00343DF2"/>
    <w:rsid w:val="003467B9"/>
    <w:rsid w:val="00346BDE"/>
    <w:rsid w:val="0035015C"/>
    <w:rsid w:val="00350357"/>
    <w:rsid w:val="00350675"/>
    <w:rsid w:val="00353086"/>
    <w:rsid w:val="00355A84"/>
    <w:rsid w:val="00356151"/>
    <w:rsid w:val="00356CD6"/>
    <w:rsid w:val="00360142"/>
    <w:rsid w:val="003648D2"/>
    <w:rsid w:val="00364E2F"/>
    <w:rsid w:val="00377889"/>
    <w:rsid w:val="00391E7B"/>
    <w:rsid w:val="003A25CE"/>
    <w:rsid w:val="003A2ABC"/>
    <w:rsid w:val="003A79A2"/>
    <w:rsid w:val="003B2981"/>
    <w:rsid w:val="003B31F2"/>
    <w:rsid w:val="003B4629"/>
    <w:rsid w:val="003B6567"/>
    <w:rsid w:val="003C3E7F"/>
    <w:rsid w:val="003C5B75"/>
    <w:rsid w:val="003C612C"/>
    <w:rsid w:val="003C6156"/>
    <w:rsid w:val="003C6221"/>
    <w:rsid w:val="003C7FC2"/>
    <w:rsid w:val="003D135A"/>
    <w:rsid w:val="003D16FC"/>
    <w:rsid w:val="003D4F5C"/>
    <w:rsid w:val="003D7703"/>
    <w:rsid w:val="003D78D1"/>
    <w:rsid w:val="003E281C"/>
    <w:rsid w:val="003E3A3E"/>
    <w:rsid w:val="003E465D"/>
    <w:rsid w:val="003E4765"/>
    <w:rsid w:val="003E4988"/>
    <w:rsid w:val="003E726E"/>
    <w:rsid w:val="00402BA5"/>
    <w:rsid w:val="00405813"/>
    <w:rsid w:val="004079AD"/>
    <w:rsid w:val="0041356D"/>
    <w:rsid w:val="00414B35"/>
    <w:rsid w:val="00416753"/>
    <w:rsid w:val="00417494"/>
    <w:rsid w:val="004211F6"/>
    <w:rsid w:val="004237E5"/>
    <w:rsid w:val="004247A8"/>
    <w:rsid w:val="00426C02"/>
    <w:rsid w:val="004302F7"/>
    <w:rsid w:val="00431655"/>
    <w:rsid w:val="00433C45"/>
    <w:rsid w:val="00436EA5"/>
    <w:rsid w:val="00440F2A"/>
    <w:rsid w:val="0044102C"/>
    <w:rsid w:val="00442452"/>
    <w:rsid w:val="00442853"/>
    <w:rsid w:val="00444841"/>
    <w:rsid w:val="00446C04"/>
    <w:rsid w:val="00447ED6"/>
    <w:rsid w:val="00450653"/>
    <w:rsid w:val="00450AED"/>
    <w:rsid w:val="00450BD2"/>
    <w:rsid w:val="00453600"/>
    <w:rsid w:val="00454A85"/>
    <w:rsid w:val="004555E7"/>
    <w:rsid w:val="00457052"/>
    <w:rsid w:val="00463B8B"/>
    <w:rsid w:val="00467F40"/>
    <w:rsid w:val="00471033"/>
    <w:rsid w:val="00472344"/>
    <w:rsid w:val="0047495C"/>
    <w:rsid w:val="00483996"/>
    <w:rsid w:val="00483A91"/>
    <w:rsid w:val="00484407"/>
    <w:rsid w:val="00485024"/>
    <w:rsid w:val="00494640"/>
    <w:rsid w:val="00496F9D"/>
    <w:rsid w:val="004A01AA"/>
    <w:rsid w:val="004A32F6"/>
    <w:rsid w:val="004A3852"/>
    <w:rsid w:val="004A40A7"/>
    <w:rsid w:val="004A54CB"/>
    <w:rsid w:val="004B5B96"/>
    <w:rsid w:val="004C00A2"/>
    <w:rsid w:val="004C2EBF"/>
    <w:rsid w:val="004C6DC9"/>
    <w:rsid w:val="004C757C"/>
    <w:rsid w:val="004D240D"/>
    <w:rsid w:val="004D539A"/>
    <w:rsid w:val="004E16FC"/>
    <w:rsid w:val="004F0829"/>
    <w:rsid w:val="004F0C8E"/>
    <w:rsid w:val="004F0EDE"/>
    <w:rsid w:val="004F2D2B"/>
    <w:rsid w:val="004F36DC"/>
    <w:rsid w:val="004F58D0"/>
    <w:rsid w:val="004F7279"/>
    <w:rsid w:val="00500228"/>
    <w:rsid w:val="00513715"/>
    <w:rsid w:val="00516139"/>
    <w:rsid w:val="00521362"/>
    <w:rsid w:val="00526EFD"/>
    <w:rsid w:val="00532BE3"/>
    <w:rsid w:val="00540053"/>
    <w:rsid w:val="005472A1"/>
    <w:rsid w:val="00550EC5"/>
    <w:rsid w:val="00561298"/>
    <w:rsid w:val="00566535"/>
    <w:rsid w:val="00567F5A"/>
    <w:rsid w:val="00571636"/>
    <w:rsid w:val="00576214"/>
    <w:rsid w:val="005834DB"/>
    <w:rsid w:val="00586922"/>
    <w:rsid w:val="00592650"/>
    <w:rsid w:val="005938F8"/>
    <w:rsid w:val="00593DE1"/>
    <w:rsid w:val="00596C28"/>
    <w:rsid w:val="005A25B5"/>
    <w:rsid w:val="005A4185"/>
    <w:rsid w:val="005A67F3"/>
    <w:rsid w:val="005B1056"/>
    <w:rsid w:val="005B10CF"/>
    <w:rsid w:val="005B2430"/>
    <w:rsid w:val="005B5087"/>
    <w:rsid w:val="005B7A65"/>
    <w:rsid w:val="005C40E2"/>
    <w:rsid w:val="005C4DA4"/>
    <w:rsid w:val="005C55C0"/>
    <w:rsid w:val="005C5C52"/>
    <w:rsid w:val="005C5F38"/>
    <w:rsid w:val="005D263F"/>
    <w:rsid w:val="005D6ABA"/>
    <w:rsid w:val="005D7846"/>
    <w:rsid w:val="005E1504"/>
    <w:rsid w:val="005E15DA"/>
    <w:rsid w:val="005E45D6"/>
    <w:rsid w:val="005F01A8"/>
    <w:rsid w:val="005F10FB"/>
    <w:rsid w:val="005F115C"/>
    <w:rsid w:val="005F306E"/>
    <w:rsid w:val="005F524F"/>
    <w:rsid w:val="005F781B"/>
    <w:rsid w:val="005F7F06"/>
    <w:rsid w:val="006006C4"/>
    <w:rsid w:val="006019D5"/>
    <w:rsid w:val="00605DD7"/>
    <w:rsid w:val="006064BE"/>
    <w:rsid w:val="00607225"/>
    <w:rsid w:val="006145FB"/>
    <w:rsid w:val="00614D8C"/>
    <w:rsid w:val="0062138E"/>
    <w:rsid w:val="006251F5"/>
    <w:rsid w:val="00627622"/>
    <w:rsid w:val="00633337"/>
    <w:rsid w:val="00633C91"/>
    <w:rsid w:val="006353C7"/>
    <w:rsid w:val="006363C3"/>
    <w:rsid w:val="00640E5F"/>
    <w:rsid w:val="00641D0D"/>
    <w:rsid w:val="006436A5"/>
    <w:rsid w:val="00644898"/>
    <w:rsid w:val="00654125"/>
    <w:rsid w:val="006625F9"/>
    <w:rsid w:val="006638DC"/>
    <w:rsid w:val="00666A4B"/>
    <w:rsid w:val="00666EBC"/>
    <w:rsid w:val="006671F0"/>
    <w:rsid w:val="00670358"/>
    <w:rsid w:val="00671E90"/>
    <w:rsid w:val="0067463F"/>
    <w:rsid w:val="00681732"/>
    <w:rsid w:val="006820DD"/>
    <w:rsid w:val="00682224"/>
    <w:rsid w:val="0068372B"/>
    <w:rsid w:val="00685FB0"/>
    <w:rsid w:val="0069744D"/>
    <w:rsid w:val="006A03A8"/>
    <w:rsid w:val="006A0F74"/>
    <w:rsid w:val="006A1EAC"/>
    <w:rsid w:val="006A243E"/>
    <w:rsid w:val="006A454E"/>
    <w:rsid w:val="006A6AB0"/>
    <w:rsid w:val="006B1A56"/>
    <w:rsid w:val="006B3926"/>
    <w:rsid w:val="006B4A5F"/>
    <w:rsid w:val="006B504C"/>
    <w:rsid w:val="006B7CA7"/>
    <w:rsid w:val="006C0209"/>
    <w:rsid w:val="006C0B4A"/>
    <w:rsid w:val="006C0ECC"/>
    <w:rsid w:val="006C1797"/>
    <w:rsid w:val="006C25CE"/>
    <w:rsid w:val="006C3ADF"/>
    <w:rsid w:val="006C462F"/>
    <w:rsid w:val="006D01A5"/>
    <w:rsid w:val="006D0476"/>
    <w:rsid w:val="006D05A3"/>
    <w:rsid w:val="006D419A"/>
    <w:rsid w:val="006D716F"/>
    <w:rsid w:val="006E133F"/>
    <w:rsid w:val="006E2869"/>
    <w:rsid w:val="006E590D"/>
    <w:rsid w:val="006F2554"/>
    <w:rsid w:val="006F330F"/>
    <w:rsid w:val="006F3E0B"/>
    <w:rsid w:val="006F421E"/>
    <w:rsid w:val="007006DB"/>
    <w:rsid w:val="007022B9"/>
    <w:rsid w:val="0071090A"/>
    <w:rsid w:val="00713C49"/>
    <w:rsid w:val="007149C3"/>
    <w:rsid w:val="0071538A"/>
    <w:rsid w:val="00715A34"/>
    <w:rsid w:val="007251A4"/>
    <w:rsid w:val="00726A1C"/>
    <w:rsid w:val="007342A4"/>
    <w:rsid w:val="007364C9"/>
    <w:rsid w:val="00736B61"/>
    <w:rsid w:val="007373D2"/>
    <w:rsid w:val="00741F09"/>
    <w:rsid w:val="00745E40"/>
    <w:rsid w:val="0074669A"/>
    <w:rsid w:val="007472B2"/>
    <w:rsid w:val="00752505"/>
    <w:rsid w:val="007542E8"/>
    <w:rsid w:val="00760837"/>
    <w:rsid w:val="007659A0"/>
    <w:rsid w:val="00771171"/>
    <w:rsid w:val="007711B6"/>
    <w:rsid w:val="007745BC"/>
    <w:rsid w:val="007768D8"/>
    <w:rsid w:val="00781999"/>
    <w:rsid w:val="0078212C"/>
    <w:rsid w:val="007821BD"/>
    <w:rsid w:val="00783F43"/>
    <w:rsid w:val="007869EF"/>
    <w:rsid w:val="00786E2C"/>
    <w:rsid w:val="007876CB"/>
    <w:rsid w:val="007907ED"/>
    <w:rsid w:val="00790EDD"/>
    <w:rsid w:val="007915AB"/>
    <w:rsid w:val="007924CD"/>
    <w:rsid w:val="00793B42"/>
    <w:rsid w:val="00797A7F"/>
    <w:rsid w:val="007A7C35"/>
    <w:rsid w:val="007B2CCE"/>
    <w:rsid w:val="007B32F6"/>
    <w:rsid w:val="007B3752"/>
    <w:rsid w:val="007B5844"/>
    <w:rsid w:val="007B7B14"/>
    <w:rsid w:val="007C1009"/>
    <w:rsid w:val="007C1DF7"/>
    <w:rsid w:val="007C20BB"/>
    <w:rsid w:val="007C5987"/>
    <w:rsid w:val="007D055B"/>
    <w:rsid w:val="007D0950"/>
    <w:rsid w:val="007D2398"/>
    <w:rsid w:val="007D5CA3"/>
    <w:rsid w:val="007D66BF"/>
    <w:rsid w:val="007D6BA2"/>
    <w:rsid w:val="007E16DF"/>
    <w:rsid w:val="007E2BC0"/>
    <w:rsid w:val="007E732C"/>
    <w:rsid w:val="007F104C"/>
    <w:rsid w:val="007F21BD"/>
    <w:rsid w:val="007F2896"/>
    <w:rsid w:val="007F3FF0"/>
    <w:rsid w:val="007F59E0"/>
    <w:rsid w:val="007F6000"/>
    <w:rsid w:val="00810AEE"/>
    <w:rsid w:val="00815A69"/>
    <w:rsid w:val="008178B7"/>
    <w:rsid w:val="00817ECB"/>
    <w:rsid w:val="0082077B"/>
    <w:rsid w:val="00821492"/>
    <w:rsid w:val="00824C9B"/>
    <w:rsid w:val="008262A1"/>
    <w:rsid w:val="00826B23"/>
    <w:rsid w:val="00827334"/>
    <w:rsid w:val="0082788F"/>
    <w:rsid w:val="00827F9A"/>
    <w:rsid w:val="008303FF"/>
    <w:rsid w:val="0083180E"/>
    <w:rsid w:val="00832233"/>
    <w:rsid w:val="008344A3"/>
    <w:rsid w:val="00840A23"/>
    <w:rsid w:val="00846022"/>
    <w:rsid w:val="00850F8D"/>
    <w:rsid w:val="008578CE"/>
    <w:rsid w:val="00860529"/>
    <w:rsid w:val="0086445F"/>
    <w:rsid w:val="008651A0"/>
    <w:rsid w:val="00866B3F"/>
    <w:rsid w:val="008677C3"/>
    <w:rsid w:val="0087178E"/>
    <w:rsid w:val="00871AD8"/>
    <w:rsid w:val="0087256B"/>
    <w:rsid w:val="0087429F"/>
    <w:rsid w:val="00876330"/>
    <w:rsid w:val="00876EAB"/>
    <w:rsid w:val="00877E0B"/>
    <w:rsid w:val="00886000"/>
    <w:rsid w:val="0088684D"/>
    <w:rsid w:val="00886B72"/>
    <w:rsid w:val="00886FEA"/>
    <w:rsid w:val="008907A5"/>
    <w:rsid w:val="00891043"/>
    <w:rsid w:val="008917F7"/>
    <w:rsid w:val="00892C2F"/>
    <w:rsid w:val="00894CE6"/>
    <w:rsid w:val="008A023A"/>
    <w:rsid w:val="008A3E09"/>
    <w:rsid w:val="008A7F4E"/>
    <w:rsid w:val="008B185C"/>
    <w:rsid w:val="008B341E"/>
    <w:rsid w:val="008B4E46"/>
    <w:rsid w:val="008B4E63"/>
    <w:rsid w:val="008C3BEC"/>
    <w:rsid w:val="008C5110"/>
    <w:rsid w:val="008C58B6"/>
    <w:rsid w:val="008D3EB4"/>
    <w:rsid w:val="008D6C26"/>
    <w:rsid w:val="008D71B3"/>
    <w:rsid w:val="008E438A"/>
    <w:rsid w:val="008F2DCD"/>
    <w:rsid w:val="008F457A"/>
    <w:rsid w:val="008F7CD4"/>
    <w:rsid w:val="0090113F"/>
    <w:rsid w:val="00902078"/>
    <w:rsid w:val="009072A4"/>
    <w:rsid w:val="00907BE1"/>
    <w:rsid w:val="009166A5"/>
    <w:rsid w:val="00925FCC"/>
    <w:rsid w:val="00926F25"/>
    <w:rsid w:val="00930009"/>
    <w:rsid w:val="00930553"/>
    <w:rsid w:val="0093373F"/>
    <w:rsid w:val="00934512"/>
    <w:rsid w:val="0093664E"/>
    <w:rsid w:val="009408C6"/>
    <w:rsid w:val="0094292E"/>
    <w:rsid w:val="0094753B"/>
    <w:rsid w:val="009501CE"/>
    <w:rsid w:val="00950DED"/>
    <w:rsid w:val="009512DF"/>
    <w:rsid w:val="0095590D"/>
    <w:rsid w:val="009565CB"/>
    <w:rsid w:val="0096003E"/>
    <w:rsid w:val="0096119C"/>
    <w:rsid w:val="009618A4"/>
    <w:rsid w:val="0096218A"/>
    <w:rsid w:val="00962EDC"/>
    <w:rsid w:val="00970B00"/>
    <w:rsid w:val="00991473"/>
    <w:rsid w:val="00991589"/>
    <w:rsid w:val="009938B6"/>
    <w:rsid w:val="00993C69"/>
    <w:rsid w:val="009944DE"/>
    <w:rsid w:val="00995FE3"/>
    <w:rsid w:val="0099692C"/>
    <w:rsid w:val="009B0833"/>
    <w:rsid w:val="009B302C"/>
    <w:rsid w:val="009B3561"/>
    <w:rsid w:val="009B39DF"/>
    <w:rsid w:val="009B601E"/>
    <w:rsid w:val="009C67DD"/>
    <w:rsid w:val="009C6B45"/>
    <w:rsid w:val="009D2DDC"/>
    <w:rsid w:val="009D77CD"/>
    <w:rsid w:val="009E02D7"/>
    <w:rsid w:val="009E0A17"/>
    <w:rsid w:val="009E23B4"/>
    <w:rsid w:val="009E2403"/>
    <w:rsid w:val="009E61E8"/>
    <w:rsid w:val="009E7181"/>
    <w:rsid w:val="009F39A7"/>
    <w:rsid w:val="009F4C01"/>
    <w:rsid w:val="009F5519"/>
    <w:rsid w:val="009F7735"/>
    <w:rsid w:val="00A037C0"/>
    <w:rsid w:val="00A057E3"/>
    <w:rsid w:val="00A0789A"/>
    <w:rsid w:val="00A131E9"/>
    <w:rsid w:val="00A14307"/>
    <w:rsid w:val="00A16A9A"/>
    <w:rsid w:val="00A16F95"/>
    <w:rsid w:val="00A17219"/>
    <w:rsid w:val="00A2269E"/>
    <w:rsid w:val="00A22BF5"/>
    <w:rsid w:val="00A25437"/>
    <w:rsid w:val="00A25674"/>
    <w:rsid w:val="00A263A7"/>
    <w:rsid w:val="00A31D7F"/>
    <w:rsid w:val="00A31DB7"/>
    <w:rsid w:val="00A334EA"/>
    <w:rsid w:val="00A33E15"/>
    <w:rsid w:val="00A37D26"/>
    <w:rsid w:val="00A42046"/>
    <w:rsid w:val="00A421AD"/>
    <w:rsid w:val="00A422AE"/>
    <w:rsid w:val="00A42710"/>
    <w:rsid w:val="00A47241"/>
    <w:rsid w:val="00A472F8"/>
    <w:rsid w:val="00A51A33"/>
    <w:rsid w:val="00A60026"/>
    <w:rsid w:val="00A6051F"/>
    <w:rsid w:val="00A64617"/>
    <w:rsid w:val="00A7247A"/>
    <w:rsid w:val="00A74362"/>
    <w:rsid w:val="00A81D96"/>
    <w:rsid w:val="00A82400"/>
    <w:rsid w:val="00A854F8"/>
    <w:rsid w:val="00A90FC8"/>
    <w:rsid w:val="00A94381"/>
    <w:rsid w:val="00A9648C"/>
    <w:rsid w:val="00A96C56"/>
    <w:rsid w:val="00AA2D71"/>
    <w:rsid w:val="00AA3127"/>
    <w:rsid w:val="00AA6920"/>
    <w:rsid w:val="00AA76E7"/>
    <w:rsid w:val="00AB2AB3"/>
    <w:rsid w:val="00AB395C"/>
    <w:rsid w:val="00AB4766"/>
    <w:rsid w:val="00AB5665"/>
    <w:rsid w:val="00AB7513"/>
    <w:rsid w:val="00AC0814"/>
    <w:rsid w:val="00AC0833"/>
    <w:rsid w:val="00AC0DFB"/>
    <w:rsid w:val="00AC3A6F"/>
    <w:rsid w:val="00AC3D8C"/>
    <w:rsid w:val="00AD44DA"/>
    <w:rsid w:val="00AD73E8"/>
    <w:rsid w:val="00AE0117"/>
    <w:rsid w:val="00AE158C"/>
    <w:rsid w:val="00AE290B"/>
    <w:rsid w:val="00AE377A"/>
    <w:rsid w:val="00AF0184"/>
    <w:rsid w:val="00AF02C6"/>
    <w:rsid w:val="00AF1109"/>
    <w:rsid w:val="00AF1EA7"/>
    <w:rsid w:val="00AF1F57"/>
    <w:rsid w:val="00AF2478"/>
    <w:rsid w:val="00B04AA1"/>
    <w:rsid w:val="00B11231"/>
    <w:rsid w:val="00B11906"/>
    <w:rsid w:val="00B13143"/>
    <w:rsid w:val="00B1472E"/>
    <w:rsid w:val="00B152B1"/>
    <w:rsid w:val="00B16047"/>
    <w:rsid w:val="00B205D1"/>
    <w:rsid w:val="00B21502"/>
    <w:rsid w:val="00B23620"/>
    <w:rsid w:val="00B330A7"/>
    <w:rsid w:val="00B33191"/>
    <w:rsid w:val="00B33C43"/>
    <w:rsid w:val="00B418A3"/>
    <w:rsid w:val="00B43EB3"/>
    <w:rsid w:val="00B43FEC"/>
    <w:rsid w:val="00B55D7B"/>
    <w:rsid w:val="00B57620"/>
    <w:rsid w:val="00B66263"/>
    <w:rsid w:val="00B708E7"/>
    <w:rsid w:val="00B718BE"/>
    <w:rsid w:val="00B8136A"/>
    <w:rsid w:val="00B820B2"/>
    <w:rsid w:val="00B85B95"/>
    <w:rsid w:val="00B922D3"/>
    <w:rsid w:val="00B9354F"/>
    <w:rsid w:val="00B93DF4"/>
    <w:rsid w:val="00BA137A"/>
    <w:rsid w:val="00BA635F"/>
    <w:rsid w:val="00BA79C6"/>
    <w:rsid w:val="00BB122E"/>
    <w:rsid w:val="00BB2629"/>
    <w:rsid w:val="00BB3F10"/>
    <w:rsid w:val="00BB7BEA"/>
    <w:rsid w:val="00BC017F"/>
    <w:rsid w:val="00BC13B8"/>
    <w:rsid w:val="00BC17DB"/>
    <w:rsid w:val="00BC227D"/>
    <w:rsid w:val="00BC3B22"/>
    <w:rsid w:val="00BC467C"/>
    <w:rsid w:val="00BC479A"/>
    <w:rsid w:val="00BC7341"/>
    <w:rsid w:val="00BD2B17"/>
    <w:rsid w:val="00BD56F2"/>
    <w:rsid w:val="00BD7072"/>
    <w:rsid w:val="00BD7196"/>
    <w:rsid w:val="00BE08E5"/>
    <w:rsid w:val="00BE153C"/>
    <w:rsid w:val="00BE1BE9"/>
    <w:rsid w:val="00BE2C7A"/>
    <w:rsid w:val="00BE303A"/>
    <w:rsid w:val="00BE50E0"/>
    <w:rsid w:val="00BF0DEE"/>
    <w:rsid w:val="00BF36B7"/>
    <w:rsid w:val="00BF477D"/>
    <w:rsid w:val="00BF58FA"/>
    <w:rsid w:val="00BF622B"/>
    <w:rsid w:val="00BF736F"/>
    <w:rsid w:val="00C03C9C"/>
    <w:rsid w:val="00C0704A"/>
    <w:rsid w:val="00C07B4A"/>
    <w:rsid w:val="00C22091"/>
    <w:rsid w:val="00C23740"/>
    <w:rsid w:val="00C26AAC"/>
    <w:rsid w:val="00C27E53"/>
    <w:rsid w:val="00C301A4"/>
    <w:rsid w:val="00C343EB"/>
    <w:rsid w:val="00C345FF"/>
    <w:rsid w:val="00C359F7"/>
    <w:rsid w:val="00C36A6A"/>
    <w:rsid w:val="00C42289"/>
    <w:rsid w:val="00C45F0E"/>
    <w:rsid w:val="00C46AAF"/>
    <w:rsid w:val="00C538E2"/>
    <w:rsid w:val="00C5669C"/>
    <w:rsid w:val="00C56E11"/>
    <w:rsid w:val="00C61BC8"/>
    <w:rsid w:val="00C62862"/>
    <w:rsid w:val="00C6363A"/>
    <w:rsid w:val="00C63A0E"/>
    <w:rsid w:val="00C66346"/>
    <w:rsid w:val="00C719ED"/>
    <w:rsid w:val="00C807D4"/>
    <w:rsid w:val="00C820F9"/>
    <w:rsid w:val="00C84FC3"/>
    <w:rsid w:val="00C91253"/>
    <w:rsid w:val="00C913AB"/>
    <w:rsid w:val="00C92531"/>
    <w:rsid w:val="00C93A66"/>
    <w:rsid w:val="00C954A7"/>
    <w:rsid w:val="00CA005C"/>
    <w:rsid w:val="00CA43B7"/>
    <w:rsid w:val="00CA4DBE"/>
    <w:rsid w:val="00CA5CC9"/>
    <w:rsid w:val="00CA5E58"/>
    <w:rsid w:val="00CA67C6"/>
    <w:rsid w:val="00CB33FF"/>
    <w:rsid w:val="00CC2ADA"/>
    <w:rsid w:val="00CD3A05"/>
    <w:rsid w:val="00CD621B"/>
    <w:rsid w:val="00CE09A4"/>
    <w:rsid w:val="00CE6CF1"/>
    <w:rsid w:val="00CE73BD"/>
    <w:rsid w:val="00CF2230"/>
    <w:rsid w:val="00CF477F"/>
    <w:rsid w:val="00D010BB"/>
    <w:rsid w:val="00D04D0C"/>
    <w:rsid w:val="00D07287"/>
    <w:rsid w:val="00D114B9"/>
    <w:rsid w:val="00D11BB3"/>
    <w:rsid w:val="00D11BD0"/>
    <w:rsid w:val="00D13242"/>
    <w:rsid w:val="00D14B64"/>
    <w:rsid w:val="00D15DA7"/>
    <w:rsid w:val="00D25AE4"/>
    <w:rsid w:val="00D25CBE"/>
    <w:rsid w:val="00D307AE"/>
    <w:rsid w:val="00D3324A"/>
    <w:rsid w:val="00D34500"/>
    <w:rsid w:val="00D44B57"/>
    <w:rsid w:val="00D472BD"/>
    <w:rsid w:val="00D507CC"/>
    <w:rsid w:val="00D550BE"/>
    <w:rsid w:val="00D56D2C"/>
    <w:rsid w:val="00D6216D"/>
    <w:rsid w:val="00D621DD"/>
    <w:rsid w:val="00D62767"/>
    <w:rsid w:val="00D64741"/>
    <w:rsid w:val="00D66B94"/>
    <w:rsid w:val="00D67201"/>
    <w:rsid w:val="00D67556"/>
    <w:rsid w:val="00D71535"/>
    <w:rsid w:val="00D71F1C"/>
    <w:rsid w:val="00D73D6B"/>
    <w:rsid w:val="00D75B58"/>
    <w:rsid w:val="00D83413"/>
    <w:rsid w:val="00D83CA6"/>
    <w:rsid w:val="00D85C96"/>
    <w:rsid w:val="00D86988"/>
    <w:rsid w:val="00D876B5"/>
    <w:rsid w:val="00D931DF"/>
    <w:rsid w:val="00D93BE1"/>
    <w:rsid w:val="00D94131"/>
    <w:rsid w:val="00D95910"/>
    <w:rsid w:val="00DA0878"/>
    <w:rsid w:val="00DA24D8"/>
    <w:rsid w:val="00DA3689"/>
    <w:rsid w:val="00DA48A2"/>
    <w:rsid w:val="00DA5BA3"/>
    <w:rsid w:val="00DB0FE2"/>
    <w:rsid w:val="00DB1374"/>
    <w:rsid w:val="00DB182F"/>
    <w:rsid w:val="00DB31A3"/>
    <w:rsid w:val="00DB494E"/>
    <w:rsid w:val="00DB5C52"/>
    <w:rsid w:val="00DC0AED"/>
    <w:rsid w:val="00DC1657"/>
    <w:rsid w:val="00DC1B6E"/>
    <w:rsid w:val="00DC1DFC"/>
    <w:rsid w:val="00DC2C06"/>
    <w:rsid w:val="00DC2DF5"/>
    <w:rsid w:val="00DD1AA4"/>
    <w:rsid w:val="00DD29AF"/>
    <w:rsid w:val="00DD2A1E"/>
    <w:rsid w:val="00DD4BA8"/>
    <w:rsid w:val="00DD50AA"/>
    <w:rsid w:val="00DD541D"/>
    <w:rsid w:val="00DD5687"/>
    <w:rsid w:val="00DE0711"/>
    <w:rsid w:val="00DE6112"/>
    <w:rsid w:val="00DE6774"/>
    <w:rsid w:val="00DE6D08"/>
    <w:rsid w:val="00E01CF2"/>
    <w:rsid w:val="00E113C6"/>
    <w:rsid w:val="00E14C8D"/>
    <w:rsid w:val="00E17129"/>
    <w:rsid w:val="00E203D9"/>
    <w:rsid w:val="00E20828"/>
    <w:rsid w:val="00E21306"/>
    <w:rsid w:val="00E2144C"/>
    <w:rsid w:val="00E24D01"/>
    <w:rsid w:val="00E24EE5"/>
    <w:rsid w:val="00E25EE9"/>
    <w:rsid w:val="00E30054"/>
    <w:rsid w:val="00E376AB"/>
    <w:rsid w:val="00E4664B"/>
    <w:rsid w:val="00E47249"/>
    <w:rsid w:val="00E51786"/>
    <w:rsid w:val="00E52BA7"/>
    <w:rsid w:val="00E5329B"/>
    <w:rsid w:val="00E57C95"/>
    <w:rsid w:val="00E61079"/>
    <w:rsid w:val="00E70F52"/>
    <w:rsid w:val="00E728A9"/>
    <w:rsid w:val="00E74BC0"/>
    <w:rsid w:val="00E7585F"/>
    <w:rsid w:val="00E7587C"/>
    <w:rsid w:val="00E85A08"/>
    <w:rsid w:val="00E918F5"/>
    <w:rsid w:val="00E95878"/>
    <w:rsid w:val="00E9618E"/>
    <w:rsid w:val="00EA00A7"/>
    <w:rsid w:val="00EA104F"/>
    <w:rsid w:val="00EA7AB0"/>
    <w:rsid w:val="00EB0100"/>
    <w:rsid w:val="00EC21F0"/>
    <w:rsid w:val="00EC24AB"/>
    <w:rsid w:val="00ED1984"/>
    <w:rsid w:val="00ED31E1"/>
    <w:rsid w:val="00ED3CD9"/>
    <w:rsid w:val="00ED63B5"/>
    <w:rsid w:val="00EE012D"/>
    <w:rsid w:val="00EF1FB1"/>
    <w:rsid w:val="00EF38DE"/>
    <w:rsid w:val="00EF3D15"/>
    <w:rsid w:val="00EF4570"/>
    <w:rsid w:val="00F0189B"/>
    <w:rsid w:val="00F064DF"/>
    <w:rsid w:val="00F10DB8"/>
    <w:rsid w:val="00F21B85"/>
    <w:rsid w:val="00F228CA"/>
    <w:rsid w:val="00F27E2D"/>
    <w:rsid w:val="00F36682"/>
    <w:rsid w:val="00F37FB8"/>
    <w:rsid w:val="00F432F6"/>
    <w:rsid w:val="00F45291"/>
    <w:rsid w:val="00F46434"/>
    <w:rsid w:val="00F5003E"/>
    <w:rsid w:val="00F5109C"/>
    <w:rsid w:val="00F517B8"/>
    <w:rsid w:val="00F51CAA"/>
    <w:rsid w:val="00F634E1"/>
    <w:rsid w:val="00F74B5A"/>
    <w:rsid w:val="00F74ECA"/>
    <w:rsid w:val="00F803DB"/>
    <w:rsid w:val="00F81C8C"/>
    <w:rsid w:val="00F849C6"/>
    <w:rsid w:val="00F84FC8"/>
    <w:rsid w:val="00F869B8"/>
    <w:rsid w:val="00F96C9F"/>
    <w:rsid w:val="00FA4EC9"/>
    <w:rsid w:val="00FB169A"/>
    <w:rsid w:val="00FB2753"/>
    <w:rsid w:val="00FB5A92"/>
    <w:rsid w:val="00FC039B"/>
    <w:rsid w:val="00FC0C84"/>
    <w:rsid w:val="00FC2685"/>
    <w:rsid w:val="00FC41DB"/>
    <w:rsid w:val="00FC5477"/>
    <w:rsid w:val="00FD1E51"/>
    <w:rsid w:val="00FD215A"/>
    <w:rsid w:val="00FD223F"/>
    <w:rsid w:val="00FD25AF"/>
    <w:rsid w:val="00FD4C6E"/>
    <w:rsid w:val="00FE3F44"/>
    <w:rsid w:val="00FE58C8"/>
    <w:rsid w:val="00FF03FD"/>
    <w:rsid w:val="00FF06A8"/>
    <w:rsid w:val="00FF10C9"/>
    <w:rsid w:val="00FF3B29"/>
    <w:rsid w:val="00FF56AB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748982"/>
  <w15:docId w15:val="{DF28C29D-1345-4F97-8F04-1CD809A7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3D5"/>
    <w:pPr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E203D9"/>
    <w:pPr>
      <w:keepNext/>
      <w:outlineLvl w:val="0"/>
    </w:pPr>
    <w:rPr>
      <w:b/>
      <w:sz w:val="22"/>
      <w:lang w:eastAsia="es-ES"/>
    </w:rPr>
  </w:style>
  <w:style w:type="paragraph" w:styleId="Ttol3">
    <w:name w:val="heading 3"/>
    <w:basedOn w:val="Normal"/>
    <w:next w:val="Normal"/>
    <w:link w:val="Ttol3Car"/>
    <w:qFormat/>
    <w:rsid w:val="00E203D9"/>
    <w:pPr>
      <w:keepNext/>
      <w:outlineLvl w:val="2"/>
    </w:pPr>
    <w:rPr>
      <w:b/>
      <w:sz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tol">
    <w:name w:val="Title"/>
    <w:basedOn w:val="Normal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aliases w:val="Header Char"/>
    <w:basedOn w:val="Normal"/>
    <w:link w:val="CapaleraCar"/>
    <w:rsid w:val="00DA48A2"/>
    <w:pPr>
      <w:tabs>
        <w:tab w:val="center" w:pos="4252"/>
        <w:tab w:val="right" w:pos="8504"/>
      </w:tabs>
    </w:pPr>
  </w:style>
  <w:style w:type="paragraph" w:styleId="Peu">
    <w:name w:val="footer"/>
    <w:aliases w:val="Footer Char,Pie de página Car1,Pie de página Car Car,Peu Car,Pie de página Car"/>
    <w:basedOn w:val="Normal"/>
    <w:link w:val="PeuCar1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Lletraperdefectedelpargraf"/>
    <w:rsid w:val="00F517B8"/>
  </w:style>
  <w:style w:type="paragraph" w:styleId="Textdeglobus">
    <w:name w:val="Balloon Text"/>
    <w:basedOn w:val="Normal"/>
    <w:link w:val="TextdeglobusCar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uiPriority w:val="59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semiHidden/>
    <w:rsid w:val="00DA3689"/>
    <w:pPr>
      <w:shd w:val="clear" w:color="auto" w:fill="000080"/>
    </w:pPr>
    <w:rPr>
      <w:rFonts w:ascii="Tahoma" w:hAnsi="Tahoma" w:cs="Tahoma"/>
    </w:rPr>
  </w:style>
  <w:style w:type="character" w:customStyle="1" w:styleId="CapaleraCar">
    <w:name w:val="Capçalera Car"/>
    <w:aliases w:val="Header Char Car"/>
    <w:link w:val="Capalera"/>
    <w:rsid w:val="003D4F5C"/>
    <w:rPr>
      <w:rFonts w:ascii="Arial" w:hAnsi="Arial"/>
    </w:rPr>
  </w:style>
  <w:style w:type="character" w:styleId="Enlla">
    <w:name w:val="Hyperlink"/>
    <w:uiPriority w:val="99"/>
    <w:unhideWhenUsed/>
    <w:rsid w:val="003D4F5C"/>
    <w:rPr>
      <w:color w:val="0000FF"/>
      <w:u w:val="single"/>
    </w:rPr>
  </w:style>
  <w:style w:type="character" w:customStyle="1" w:styleId="Ttol1Car">
    <w:name w:val="Títol 1 Car"/>
    <w:basedOn w:val="Lletraperdefectedelpargraf"/>
    <w:link w:val="Ttol1"/>
    <w:rsid w:val="00E203D9"/>
    <w:rPr>
      <w:rFonts w:ascii="Arial" w:hAnsi="Arial"/>
      <w:b/>
      <w:sz w:val="22"/>
      <w:lang w:eastAsia="es-ES"/>
    </w:rPr>
  </w:style>
  <w:style w:type="character" w:customStyle="1" w:styleId="Ttol3Car">
    <w:name w:val="Títol 3 Car"/>
    <w:basedOn w:val="Lletraperdefectedelpargraf"/>
    <w:link w:val="Ttol3"/>
    <w:rsid w:val="00E203D9"/>
    <w:rPr>
      <w:rFonts w:ascii="Arial" w:hAnsi="Arial"/>
      <w:b/>
      <w:sz w:val="22"/>
      <w:lang w:eastAsia="es-ES"/>
    </w:rPr>
  </w:style>
  <w:style w:type="paragraph" w:styleId="Sagniadetextindependent2">
    <w:name w:val="Body Text Indent 2"/>
    <w:basedOn w:val="Normal"/>
    <w:link w:val="Sagniadetextindependent2Car"/>
    <w:rsid w:val="00E203D9"/>
    <w:pPr>
      <w:ind w:left="708"/>
    </w:pPr>
    <w:rPr>
      <w:sz w:val="22"/>
      <w:lang w:eastAsia="es-ES"/>
    </w:rPr>
  </w:style>
  <w:style w:type="character" w:customStyle="1" w:styleId="Sagniadetextindependent2Car">
    <w:name w:val="Sagnia de text independent 2 Car"/>
    <w:basedOn w:val="Lletraperdefectedelpargraf"/>
    <w:link w:val="Sagniadetextindependent2"/>
    <w:rsid w:val="00E203D9"/>
    <w:rPr>
      <w:rFonts w:ascii="Arial" w:hAnsi="Arial"/>
      <w:sz w:val="22"/>
      <w:lang w:eastAsia="es-ES"/>
    </w:rPr>
  </w:style>
  <w:style w:type="paragraph" w:styleId="Textindependent">
    <w:name w:val="Body Text"/>
    <w:basedOn w:val="Normal"/>
    <w:link w:val="TextindependentCar"/>
    <w:rsid w:val="00E203D9"/>
    <w:rPr>
      <w:b/>
      <w:sz w:val="24"/>
      <w:lang w:eastAsia="es-ES"/>
    </w:rPr>
  </w:style>
  <w:style w:type="character" w:customStyle="1" w:styleId="TextindependentCar">
    <w:name w:val="Text independent Car"/>
    <w:basedOn w:val="Lletraperdefectedelpargraf"/>
    <w:link w:val="Textindependent"/>
    <w:rsid w:val="00E203D9"/>
    <w:rPr>
      <w:rFonts w:ascii="Arial" w:hAnsi="Arial"/>
      <w:b/>
      <w:sz w:val="24"/>
      <w:lang w:eastAsia="es-ES"/>
    </w:rPr>
  </w:style>
  <w:style w:type="paragraph" w:styleId="Textindependent2">
    <w:name w:val="Body Text 2"/>
    <w:basedOn w:val="Normal"/>
    <w:link w:val="Textindependent2Car"/>
    <w:rsid w:val="00E203D9"/>
    <w:rPr>
      <w:b/>
      <w:sz w:val="22"/>
      <w:lang w:eastAsia="es-ES"/>
    </w:rPr>
  </w:style>
  <w:style w:type="character" w:customStyle="1" w:styleId="Textindependent2Car">
    <w:name w:val="Text independent 2 Car"/>
    <w:basedOn w:val="Lletraperdefectedelpargraf"/>
    <w:link w:val="Textindependent2"/>
    <w:rsid w:val="00E203D9"/>
    <w:rPr>
      <w:rFonts w:ascii="Arial" w:hAnsi="Arial"/>
      <w:b/>
      <w:sz w:val="22"/>
      <w:lang w:eastAsia="es-ES"/>
    </w:rPr>
  </w:style>
  <w:style w:type="paragraph" w:styleId="Textindependent3">
    <w:name w:val="Body Text 3"/>
    <w:basedOn w:val="Normal"/>
    <w:link w:val="Textindependent3Car"/>
    <w:rsid w:val="00E203D9"/>
    <w:rPr>
      <w:sz w:val="22"/>
      <w:lang w:eastAsia="es-ES"/>
    </w:rPr>
  </w:style>
  <w:style w:type="character" w:customStyle="1" w:styleId="Textindependent3Car">
    <w:name w:val="Text independent 3 Car"/>
    <w:basedOn w:val="Lletraperdefectedelpargraf"/>
    <w:link w:val="Textindependent3"/>
    <w:rsid w:val="00E203D9"/>
    <w:rPr>
      <w:rFonts w:ascii="Arial" w:hAnsi="Arial"/>
      <w:sz w:val="22"/>
      <w:lang w:eastAsia="es-ES"/>
    </w:rPr>
  </w:style>
  <w:style w:type="character" w:customStyle="1" w:styleId="PeuCar1">
    <w:name w:val="Peu Car1"/>
    <w:aliases w:val="Footer Char Car,Pie de página Car1 Car,Pie de página Car Car Car,Peu Car Car,Pie de página Car Car1"/>
    <w:link w:val="Peu"/>
    <w:rsid w:val="00E203D9"/>
    <w:rPr>
      <w:rFonts w:ascii="Arial" w:hAnsi="Arial"/>
    </w:rPr>
  </w:style>
  <w:style w:type="paragraph" w:styleId="Pargrafdellista">
    <w:name w:val="List Paragraph"/>
    <w:basedOn w:val="Normal"/>
    <w:qFormat/>
    <w:rsid w:val="00E203D9"/>
    <w:pPr>
      <w:ind w:left="708"/>
    </w:pPr>
    <w:rPr>
      <w:lang w:eastAsia="es-ES"/>
    </w:rPr>
  </w:style>
  <w:style w:type="paragraph" w:styleId="Sagniadetextindependent">
    <w:name w:val="Body Text Indent"/>
    <w:basedOn w:val="Normal"/>
    <w:link w:val="SagniadetextindependentCar"/>
    <w:rsid w:val="007006DB"/>
    <w:pPr>
      <w:ind w:left="360"/>
    </w:pPr>
    <w:rPr>
      <w:sz w:val="22"/>
      <w:lang w:eastAsia="es-ES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7006DB"/>
    <w:rPr>
      <w:rFonts w:ascii="Arial" w:hAnsi="Arial"/>
      <w:sz w:val="22"/>
      <w:lang w:eastAsia="es-ES"/>
    </w:rPr>
  </w:style>
  <w:style w:type="paragraph" w:styleId="Sagniadetextindependent3">
    <w:name w:val="Body Text Indent 3"/>
    <w:basedOn w:val="Normal"/>
    <w:link w:val="Sagniadetextindependent3Car"/>
    <w:rsid w:val="007006DB"/>
    <w:pPr>
      <w:ind w:left="709"/>
    </w:pPr>
    <w:rPr>
      <w:b/>
      <w:sz w:val="22"/>
      <w:lang w:eastAsia="es-ES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rsid w:val="007006DB"/>
    <w:rPr>
      <w:rFonts w:ascii="Arial" w:hAnsi="Arial"/>
      <w:b/>
      <w:sz w:val="22"/>
      <w:lang w:eastAsia="es-ES"/>
    </w:rPr>
  </w:style>
  <w:style w:type="paragraph" w:customStyle="1" w:styleId="Prrafodelista1">
    <w:name w:val="Párrafo de lista1"/>
    <w:basedOn w:val="Normal"/>
    <w:uiPriority w:val="34"/>
    <w:qFormat/>
    <w:rsid w:val="007006DB"/>
    <w:pPr>
      <w:ind w:left="708"/>
    </w:pPr>
    <w:rPr>
      <w:lang w:eastAsia="es-ES"/>
    </w:rPr>
  </w:style>
  <w:style w:type="character" w:styleId="mfasi">
    <w:name w:val="Emphasis"/>
    <w:qFormat/>
    <w:rsid w:val="007006DB"/>
    <w:rPr>
      <w:i/>
      <w:iCs/>
    </w:rPr>
  </w:style>
  <w:style w:type="paragraph" w:customStyle="1" w:styleId="normalpost12">
    <w:name w:val="normal post 12"/>
    <w:basedOn w:val="Normal"/>
    <w:rsid w:val="007006DB"/>
    <w:pPr>
      <w:spacing w:after="180"/>
    </w:pPr>
    <w:rPr>
      <w:sz w:val="22"/>
      <w:szCs w:val="22"/>
      <w:lang w:eastAsia="es-ES"/>
    </w:rPr>
  </w:style>
  <w:style w:type="paragraph" w:customStyle="1" w:styleId="CarCar1CharCarCarCarCarCarCarCarCarCarCarCharCharCarCar">
    <w:name w:val="Car Car1 Char Car Car Car Car Car Car Car Car Car Car Char Char Car Car"/>
    <w:basedOn w:val="Normal"/>
    <w:rsid w:val="007006DB"/>
    <w:pPr>
      <w:spacing w:after="160" w:line="240" w:lineRule="exact"/>
      <w:jc w:val="left"/>
    </w:pPr>
    <w:rPr>
      <w:rFonts w:cs="Arial"/>
      <w:sz w:val="24"/>
      <w:szCs w:val="24"/>
      <w:lang w:eastAsia="en-US"/>
    </w:rPr>
  </w:style>
  <w:style w:type="paragraph" w:customStyle="1" w:styleId="Default">
    <w:name w:val="Default"/>
    <w:rsid w:val="007006DB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paragraph" w:customStyle="1" w:styleId="Car1CarCarCarCarCarCarCarCar">
    <w:name w:val="Car1 Car Car Car Car Car Car Car Car"/>
    <w:basedOn w:val="Normal"/>
    <w:rsid w:val="007006DB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0">
    <w:name w:val="Car1 Car Car Car Car Car Car Car Car"/>
    <w:basedOn w:val="Normal"/>
    <w:rsid w:val="007006DB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Car">
    <w:name w:val="Car Car"/>
    <w:basedOn w:val="Normal"/>
    <w:rsid w:val="007006DB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styleId="Textdenotaapeudepgina">
    <w:name w:val="footnote text"/>
    <w:basedOn w:val="Normal"/>
    <w:link w:val="TextdenotaapeudepginaCar"/>
    <w:rsid w:val="007006DB"/>
    <w:rPr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7006DB"/>
    <w:rPr>
      <w:rFonts w:ascii="Arial" w:hAnsi="Arial"/>
      <w:lang w:eastAsia="es-ES"/>
    </w:rPr>
  </w:style>
  <w:style w:type="character" w:styleId="Refernciadenotaapeudepgina">
    <w:name w:val="footnote reference"/>
    <w:semiHidden/>
    <w:rsid w:val="007006DB"/>
    <w:rPr>
      <w:vertAlign w:val="superscript"/>
    </w:rPr>
  </w:style>
  <w:style w:type="character" w:styleId="Refernciadecomentari">
    <w:name w:val="annotation reference"/>
    <w:uiPriority w:val="99"/>
    <w:rsid w:val="007006DB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7006DB"/>
    <w:rPr>
      <w:lang w:eastAsia="es-ES"/>
    </w:rPr>
  </w:style>
  <w:style w:type="character" w:customStyle="1" w:styleId="TextdecomentariCar">
    <w:name w:val="Text de comentari Car"/>
    <w:basedOn w:val="Lletraperdefectedelpargraf"/>
    <w:link w:val="Textdecomentari"/>
    <w:rsid w:val="007006DB"/>
    <w:rPr>
      <w:rFonts w:ascii="Arial" w:hAnsi="Arial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rsid w:val="007006DB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7006DB"/>
    <w:rPr>
      <w:rFonts w:ascii="Arial" w:hAnsi="Arial"/>
      <w:b/>
      <w:bCs/>
      <w:lang w:eastAsia="es-ES"/>
    </w:rPr>
  </w:style>
  <w:style w:type="character" w:customStyle="1" w:styleId="TextdeglobusCar">
    <w:name w:val="Text de globus Car"/>
    <w:link w:val="Textdeglobus"/>
    <w:semiHidden/>
    <w:rsid w:val="007006DB"/>
    <w:rPr>
      <w:rFonts w:ascii="Tahoma" w:hAnsi="Tahoma" w:cs="Tahoma"/>
      <w:sz w:val="16"/>
      <w:szCs w:val="16"/>
    </w:rPr>
  </w:style>
  <w:style w:type="paragraph" w:customStyle="1" w:styleId="NormalWeb7">
    <w:name w:val="Normal (Web)7"/>
    <w:basedOn w:val="Normal"/>
    <w:rsid w:val="007006DB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val="es-ES" w:eastAsia="ja-JP"/>
    </w:rPr>
  </w:style>
  <w:style w:type="character" w:styleId="Enllavisitat">
    <w:name w:val="FollowedHyperlink"/>
    <w:basedOn w:val="Lletraperdefectedelpargraf"/>
    <w:uiPriority w:val="99"/>
    <w:semiHidden/>
    <w:unhideWhenUsed/>
    <w:rsid w:val="00183BA5"/>
    <w:rPr>
      <w:color w:val="800080" w:themeColor="followedHyperlink"/>
      <w:u w:val="single"/>
    </w:rPr>
  </w:style>
  <w:style w:type="table" w:customStyle="1" w:styleId="Taulaambquadrcula1">
    <w:name w:val="Taula amb quadrícula1"/>
    <w:basedOn w:val="Taulanormal"/>
    <w:next w:val="Taulaambquadrcula"/>
    <w:uiPriority w:val="59"/>
    <w:rsid w:val="008A023A"/>
    <w:rPr>
      <w:rFonts w:asciiTheme="minorHAnsi" w:eastAsiaTheme="minorHAnsi" w:hAnsiTheme="minorHAnsi" w:cstheme="minorBid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EstiloEstiloConvietas8ptEsquemanumerado">
    <w:name w:val="Estilo Estilo Con viñetas 8 pt + Esquema numerado"/>
    <w:basedOn w:val="Sensellista"/>
    <w:rsid w:val="00D67201"/>
    <w:pPr>
      <w:numPr>
        <w:numId w:val="14"/>
      </w:numPr>
    </w:p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BB3F10"/>
  </w:style>
  <w:style w:type="character" w:customStyle="1" w:styleId="TextdenotaalfinalCar">
    <w:name w:val="Text de nota al final Car"/>
    <w:basedOn w:val="Lletraperdefectedelpargraf"/>
    <w:link w:val="Textdenotaalfinal"/>
    <w:uiPriority w:val="99"/>
    <w:semiHidden/>
    <w:rsid w:val="00BB3F10"/>
    <w:rPr>
      <w:rFonts w:ascii="Arial" w:hAnsi="Arial"/>
    </w:rPr>
  </w:style>
  <w:style w:type="character" w:styleId="Refernciadenotaalfinal">
    <w:name w:val="endnote reference"/>
    <w:basedOn w:val="Lletraperdefectedelpargraf"/>
    <w:uiPriority w:val="99"/>
    <w:semiHidden/>
    <w:unhideWhenUsed/>
    <w:rsid w:val="00BB3F10"/>
    <w:rPr>
      <w:vertAlign w:val="superscript"/>
    </w:rPr>
  </w:style>
  <w:style w:type="paragraph" w:customStyle="1" w:styleId="pf0">
    <w:name w:val="pf0"/>
    <w:basedOn w:val="Normal"/>
    <w:rsid w:val="00682224"/>
    <w:pPr>
      <w:spacing w:before="100" w:beforeAutospacing="1" w:after="100" w:afterAutospacing="1"/>
      <w:ind w:left="1700"/>
      <w:jc w:val="left"/>
    </w:pPr>
    <w:rPr>
      <w:rFonts w:ascii="Times New Roman" w:hAnsi="Times New Roman"/>
      <w:sz w:val="24"/>
      <w:szCs w:val="24"/>
    </w:rPr>
  </w:style>
  <w:style w:type="character" w:customStyle="1" w:styleId="cf01">
    <w:name w:val="cf01"/>
    <w:basedOn w:val="Lletraperdefectedelpargraf"/>
    <w:rsid w:val="00682224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Lletraperdefectedelpargraf"/>
    <w:rsid w:val="00682224"/>
    <w:rPr>
      <w:rFonts w:ascii="Segoe UI" w:hAnsi="Segoe UI" w:cs="Segoe UI" w:hint="default"/>
      <w:sz w:val="18"/>
      <w:szCs w:val="18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6B504C"/>
    <w:rPr>
      <w:color w:val="605E5C"/>
      <w:shd w:val="clear" w:color="auto" w:fill="E1DFDD"/>
    </w:rPr>
  </w:style>
  <w:style w:type="paragraph" w:styleId="Revisi">
    <w:name w:val="Revision"/>
    <w:hidden/>
    <w:uiPriority w:val="99"/>
    <w:semiHidden/>
    <w:rsid w:val="00BD7196"/>
    <w:rPr>
      <w:rFonts w:ascii="Arial" w:hAnsi="Arial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DD29AF"/>
    <w:rPr>
      <w:color w:val="605E5C"/>
      <w:shd w:val="clear" w:color="auto" w:fill="E1DFDD"/>
    </w:rPr>
  </w:style>
  <w:style w:type="paragraph" w:customStyle="1" w:styleId="Vietasegundonivel">
    <w:name w:val="Viñeta segundo nivel"/>
    <w:basedOn w:val="Normal"/>
    <w:qFormat/>
    <w:rsid w:val="00AA6920"/>
    <w:pPr>
      <w:numPr>
        <w:numId w:val="45"/>
      </w:numPr>
      <w:tabs>
        <w:tab w:val="num" w:pos="1069"/>
      </w:tabs>
      <w:spacing w:after="200" w:line="276" w:lineRule="auto"/>
      <w:ind w:left="1069"/>
    </w:pPr>
    <w:rPr>
      <w:rFonts w:ascii="Calibri Light" w:eastAsia="Calibri" w:hAnsi="Calibri Light" w:cs="Calibri Ligh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ACC67-48B9-4576-9A8F-63F32E64F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Caballero Delgado, Ana</dc:creator>
  <cp:lastModifiedBy>Caballero Delgado, Ana</cp:lastModifiedBy>
  <cp:revision>7</cp:revision>
  <dcterms:created xsi:type="dcterms:W3CDTF">2026-07-27T08:38:00Z</dcterms:created>
  <dcterms:modified xsi:type="dcterms:W3CDTF">2026-07-27T08:47:00Z</dcterms:modified>
</cp:coreProperties>
</file>