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6F57" w14:textId="77777777" w:rsidR="0046379F" w:rsidRPr="004209DB" w:rsidRDefault="0046379F" w:rsidP="00702C76">
      <w:pPr>
        <w:pStyle w:val="Custom-Titulo2"/>
        <w:spacing w:line="276" w:lineRule="auto"/>
        <w:jc w:val="center"/>
        <w:rPr>
          <w:rFonts w:ascii="Arial" w:hAnsi="Arial" w:cs="Arial"/>
          <w:sz w:val="24"/>
        </w:rPr>
      </w:pPr>
      <w:r w:rsidRPr="004209DB">
        <w:rPr>
          <w:rFonts w:ascii="Arial" w:hAnsi="Arial" w:cs="Arial"/>
          <w:sz w:val="24"/>
        </w:rPr>
        <w:t>CONTRACTE D'ENCÀRREC DEL TRACTAMENT</w:t>
      </w:r>
    </w:p>
    <w:p w14:paraId="5D88FD0C" w14:textId="77777777" w:rsidR="00B32295" w:rsidRPr="00065C52" w:rsidRDefault="00B32295" w:rsidP="00702C76">
      <w:pPr>
        <w:pStyle w:val="Custom-Titulo2"/>
        <w:spacing w:line="276" w:lineRule="auto"/>
        <w:jc w:val="center"/>
        <w:rPr>
          <w:rFonts w:ascii="Arial" w:hAnsi="Arial" w:cs="Arial"/>
          <w:sz w:val="22"/>
          <w:szCs w:val="22"/>
          <w:lang w:val="ca-ES"/>
        </w:rPr>
      </w:pPr>
    </w:p>
    <w:p w14:paraId="166E273D" w14:textId="37E82973" w:rsidR="008978BE" w:rsidRPr="00065C52" w:rsidRDefault="0046379F" w:rsidP="004209DB">
      <w:pPr>
        <w:pStyle w:val="Custom-Normal-Times-Sencillo"/>
        <w:spacing w:line="276" w:lineRule="auto"/>
        <w:rPr>
          <w:rFonts w:ascii="Arial" w:hAnsi="Arial" w:cs="Arial"/>
          <w:sz w:val="22"/>
          <w:szCs w:val="22"/>
          <w:lang w:val="ca-ES"/>
        </w:rPr>
      </w:pPr>
      <w:r w:rsidRPr="00065C52">
        <w:rPr>
          <w:rFonts w:ascii="Arial" w:hAnsi="Arial" w:cs="Arial"/>
          <w:sz w:val="22"/>
          <w:szCs w:val="22"/>
          <w:lang w:val="ca-ES"/>
        </w:rPr>
        <w:t>A</w:t>
      </w:r>
      <w:r w:rsidR="008978BE" w:rsidRPr="00065C52">
        <w:rPr>
          <w:rFonts w:ascii="Arial" w:hAnsi="Arial" w:cs="Arial"/>
          <w:sz w:val="22"/>
          <w:szCs w:val="22"/>
          <w:lang w:val="ca-ES"/>
        </w:rPr>
        <w:t xml:space="preserve"> </w:t>
      </w:r>
      <w:r w:rsidR="00B32295" w:rsidRPr="00065C52">
        <w:rPr>
          <w:rFonts w:ascii="Arial" w:hAnsi="Arial" w:cs="Arial"/>
          <w:sz w:val="22"/>
          <w:szCs w:val="22"/>
          <w:lang w:val="ca-ES"/>
        </w:rPr>
        <w:t>[</w:t>
      </w:r>
      <w:r w:rsidR="00B32295" w:rsidRPr="00065C52">
        <w:rPr>
          <w:rFonts w:ascii="Arial" w:hAnsi="Arial" w:cs="Arial"/>
          <w:sz w:val="22"/>
          <w:szCs w:val="22"/>
          <w:highlight w:val="lightGray"/>
          <w:lang w:val="ca-ES"/>
        </w:rPr>
        <w:t>ciutat</w:t>
      </w:r>
      <w:r w:rsidR="00B32295" w:rsidRPr="00065C52">
        <w:rPr>
          <w:rFonts w:ascii="Arial" w:hAnsi="Arial" w:cs="Arial"/>
          <w:sz w:val="22"/>
          <w:szCs w:val="22"/>
          <w:lang w:val="ca-ES"/>
        </w:rPr>
        <w:t>]</w:t>
      </w:r>
      <w:r w:rsidR="008978BE" w:rsidRPr="00065C52">
        <w:rPr>
          <w:rFonts w:ascii="Arial" w:hAnsi="Arial" w:cs="Arial"/>
          <w:sz w:val="22"/>
          <w:szCs w:val="22"/>
          <w:lang w:val="ca-ES"/>
        </w:rPr>
        <w:t xml:space="preserve">, </w:t>
      </w:r>
      <w:r w:rsidR="00065C52" w:rsidRPr="00065C52">
        <w:rPr>
          <w:rFonts w:ascii="Arial" w:hAnsi="Arial" w:cs="Arial"/>
          <w:sz w:val="22"/>
          <w:szCs w:val="22"/>
          <w:lang w:val="ca-ES"/>
        </w:rPr>
        <w:t xml:space="preserve">el dia de firma electrònica, </w:t>
      </w:r>
    </w:p>
    <w:p w14:paraId="1CD0C6D8" w14:textId="1068FF33" w:rsidR="00B32295" w:rsidRPr="00065C52" w:rsidRDefault="0063720C" w:rsidP="00B32295">
      <w:pPr>
        <w:pStyle w:val="Custom-Normal-Times-Sencillo"/>
        <w:spacing w:line="276" w:lineRule="auto"/>
        <w:jc w:val="center"/>
        <w:rPr>
          <w:rFonts w:ascii="Arial" w:hAnsi="Arial" w:cs="Arial"/>
          <w:b/>
          <w:sz w:val="22"/>
          <w:szCs w:val="22"/>
          <w:lang w:val="ca-ES"/>
        </w:rPr>
      </w:pPr>
      <w:r w:rsidRPr="00065C52">
        <w:rPr>
          <w:rFonts w:ascii="Arial" w:hAnsi="Arial" w:cs="Arial"/>
          <w:b/>
          <w:sz w:val="22"/>
          <w:szCs w:val="22"/>
          <w:lang w:val="ca-ES"/>
        </w:rPr>
        <w:t>REUNI</w:t>
      </w:r>
      <w:r w:rsidR="0046379F" w:rsidRPr="00065C52">
        <w:rPr>
          <w:rFonts w:ascii="Arial" w:hAnsi="Arial" w:cs="Arial"/>
          <w:b/>
          <w:sz w:val="22"/>
          <w:szCs w:val="22"/>
          <w:lang w:val="ca-ES"/>
        </w:rPr>
        <w:t>TS</w:t>
      </w:r>
    </w:p>
    <w:p w14:paraId="1E0908FA" w14:textId="77777777" w:rsidR="00B32295" w:rsidRPr="00065C52" w:rsidRDefault="00B32295" w:rsidP="00B32295">
      <w:pPr>
        <w:pStyle w:val="Custom-Normal-Times-Sencillo"/>
        <w:spacing w:line="276" w:lineRule="auto"/>
        <w:jc w:val="center"/>
        <w:rPr>
          <w:rFonts w:ascii="Arial" w:hAnsi="Arial" w:cs="Arial"/>
          <w:b/>
          <w:sz w:val="22"/>
          <w:szCs w:val="22"/>
          <w:lang w:val="ca-ES"/>
        </w:rPr>
      </w:pPr>
    </w:p>
    <w:p w14:paraId="3DEBD7DD" w14:textId="4F2B762B" w:rsidR="00891A93" w:rsidRPr="00065C52" w:rsidRDefault="0046379F" w:rsidP="00B32295">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 xml:space="preserve">D'una part, </w:t>
      </w:r>
      <w:r w:rsidR="00B32295" w:rsidRPr="00065C52">
        <w:rPr>
          <w:rFonts w:ascii="Arial" w:hAnsi="Arial" w:cs="Arial"/>
          <w:sz w:val="22"/>
          <w:szCs w:val="22"/>
          <w:lang w:val="ca-ES"/>
        </w:rPr>
        <w:t>Daniel Pérez Rodríguez,</w:t>
      </w:r>
      <w:r w:rsidRPr="00065C52">
        <w:rPr>
          <w:rFonts w:ascii="Arial" w:hAnsi="Arial" w:cs="Arial"/>
          <w:sz w:val="22"/>
          <w:szCs w:val="22"/>
          <w:lang w:val="ca-ES"/>
        </w:rPr>
        <w:t xml:space="preserve"> amb NIF</w:t>
      </w:r>
      <w:r w:rsidR="00B32295" w:rsidRPr="00065C52">
        <w:rPr>
          <w:rFonts w:ascii="Arial" w:hAnsi="Arial" w:cs="Arial"/>
          <w:sz w:val="22"/>
          <w:szCs w:val="22"/>
          <w:lang w:val="ca-ES"/>
        </w:rPr>
        <w:t xml:space="preserve"> </w:t>
      </w:r>
      <w:r w:rsidR="00B32295" w:rsidRPr="00065C52">
        <w:rPr>
          <w:rFonts w:ascii="Arial" w:hAnsi="Arial" w:cs="Arial"/>
          <w:sz w:val="22"/>
          <w:szCs w:val="22"/>
          <w:lang w:val="ca-ES"/>
        </w:rPr>
        <w:t>72048334</w:t>
      </w:r>
      <w:r w:rsidR="00B32295" w:rsidRPr="00065C52">
        <w:rPr>
          <w:rFonts w:ascii="Arial" w:hAnsi="Arial" w:cs="Arial"/>
          <w:sz w:val="22"/>
          <w:szCs w:val="22"/>
          <w:lang w:val="ca-ES"/>
        </w:rPr>
        <w:t>-</w:t>
      </w:r>
      <w:r w:rsidR="00B32295" w:rsidRPr="00065C52">
        <w:rPr>
          <w:rFonts w:ascii="Arial" w:hAnsi="Arial" w:cs="Arial"/>
          <w:sz w:val="22"/>
          <w:szCs w:val="22"/>
          <w:lang w:val="ca-ES"/>
        </w:rPr>
        <w:t>Y</w:t>
      </w:r>
      <w:r w:rsidRPr="00065C52">
        <w:rPr>
          <w:rFonts w:ascii="Arial" w:hAnsi="Arial" w:cs="Arial"/>
          <w:sz w:val="22"/>
          <w:szCs w:val="22"/>
          <w:lang w:val="ca-ES"/>
        </w:rPr>
        <w:t>, en nom i representació</w:t>
      </w:r>
      <w:r w:rsidR="00B32295" w:rsidRPr="00065C52">
        <w:rPr>
          <w:rFonts w:ascii="Arial" w:hAnsi="Arial" w:cs="Arial"/>
          <w:sz w:val="22"/>
          <w:szCs w:val="22"/>
          <w:lang w:val="ca-ES"/>
        </w:rPr>
        <w:t xml:space="preserve"> </w:t>
      </w:r>
      <w:r w:rsidR="00B32295" w:rsidRPr="00065C52">
        <w:rPr>
          <w:rFonts w:ascii="Arial" w:hAnsi="Arial" w:cs="Arial"/>
          <w:b/>
          <w:bCs/>
          <w:sz w:val="22"/>
          <w:szCs w:val="22"/>
          <w:lang w:val="ca-ES"/>
        </w:rPr>
        <w:t>d’ENERGIES RENOVABLES PÚBLIQUES DE CATALUNYA, S.A.U.</w:t>
      </w:r>
      <w:r w:rsidRPr="00065C52">
        <w:rPr>
          <w:rFonts w:ascii="Arial" w:hAnsi="Arial" w:cs="Arial"/>
          <w:b/>
          <w:bCs/>
          <w:sz w:val="22"/>
          <w:szCs w:val="22"/>
          <w:lang w:val="ca-ES"/>
        </w:rPr>
        <w:t>,</w:t>
      </w:r>
      <w:r w:rsidRPr="00065C52">
        <w:rPr>
          <w:rFonts w:ascii="Arial" w:hAnsi="Arial" w:cs="Arial"/>
          <w:sz w:val="22"/>
          <w:szCs w:val="22"/>
          <w:lang w:val="ca-ES"/>
        </w:rPr>
        <w:t xml:space="preserve"> en la seva qualitat de</w:t>
      </w:r>
      <w:r w:rsidR="00B32295" w:rsidRPr="00065C52">
        <w:rPr>
          <w:rFonts w:ascii="Arial" w:hAnsi="Arial" w:cs="Arial"/>
          <w:sz w:val="22"/>
          <w:szCs w:val="22"/>
          <w:lang w:val="ca-ES"/>
        </w:rPr>
        <w:t xml:space="preserve"> director general i apoderat </w:t>
      </w:r>
      <w:r w:rsidRPr="00065C52">
        <w:rPr>
          <w:rFonts w:ascii="Arial" w:hAnsi="Arial" w:cs="Arial"/>
          <w:sz w:val="22"/>
          <w:szCs w:val="22"/>
          <w:lang w:val="ca-ES"/>
        </w:rPr>
        <w:t>(en endavant, el "</w:t>
      </w:r>
      <w:r w:rsidRPr="00065C52">
        <w:rPr>
          <w:rFonts w:ascii="Arial" w:hAnsi="Arial" w:cs="Arial"/>
          <w:i/>
          <w:iCs/>
          <w:sz w:val="22"/>
          <w:szCs w:val="22"/>
          <w:lang w:val="ca-ES"/>
        </w:rPr>
        <w:t>Responsable del Tractament</w:t>
      </w:r>
      <w:r w:rsidRPr="00065C52">
        <w:rPr>
          <w:rFonts w:ascii="Arial" w:hAnsi="Arial" w:cs="Arial"/>
          <w:b/>
          <w:bCs/>
          <w:sz w:val="22"/>
          <w:szCs w:val="22"/>
          <w:lang w:val="ca-ES"/>
        </w:rPr>
        <w:t xml:space="preserve">" </w:t>
      </w:r>
      <w:r w:rsidRPr="00065C52">
        <w:rPr>
          <w:rFonts w:ascii="Arial" w:hAnsi="Arial" w:cs="Arial"/>
          <w:sz w:val="22"/>
          <w:szCs w:val="22"/>
          <w:lang w:val="ca-ES"/>
        </w:rPr>
        <w:t>o "</w:t>
      </w:r>
      <w:r w:rsidRPr="00065C52">
        <w:rPr>
          <w:rFonts w:ascii="Arial" w:hAnsi="Arial" w:cs="Arial"/>
          <w:i/>
          <w:iCs/>
          <w:sz w:val="22"/>
          <w:szCs w:val="22"/>
          <w:lang w:val="ca-ES"/>
        </w:rPr>
        <w:t>Responsable</w:t>
      </w:r>
      <w:r w:rsidRPr="00065C52">
        <w:rPr>
          <w:rFonts w:ascii="Arial" w:hAnsi="Arial" w:cs="Arial"/>
          <w:sz w:val="22"/>
          <w:szCs w:val="22"/>
          <w:lang w:val="ca-ES"/>
        </w:rPr>
        <w:t xml:space="preserve">") amb domicili social a </w:t>
      </w:r>
      <w:r w:rsidR="00B32295" w:rsidRPr="00065C52">
        <w:rPr>
          <w:rFonts w:ascii="Arial" w:hAnsi="Arial" w:cs="Arial"/>
          <w:sz w:val="22"/>
          <w:szCs w:val="22"/>
          <w:lang w:val="ca-ES"/>
        </w:rPr>
        <w:t xml:space="preserve">Barcelona, carrer de </w:t>
      </w:r>
      <w:proofErr w:type="spellStart"/>
      <w:r w:rsidR="00B32295" w:rsidRPr="00065C52">
        <w:rPr>
          <w:rFonts w:ascii="Arial" w:hAnsi="Arial" w:cs="Arial"/>
          <w:sz w:val="22"/>
          <w:szCs w:val="22"/>
          <w:lang w:val="ca-ES"/>
        </w:rPr>
        <w:t>Casp</w:t>
      </w:r>
      <w:proofErr w:type="spellEnd"/>
      <w:r w:rsidR="00B32295" w:rsidRPr="00065C52">
        <w:rPr>
          <w:rFonts w:ascii="Arial" w:hAnsi="Arial" w:cs="Arial"/>
          <w:sz w:val="22"/>
          <w:szCs w:val="22"/>
          <w:lang w:val="ca-ES"/>
        </w:rPr>
        <w:t xml:space="preserve"> núm. 15, 3ª planta (08010)</w:t>
      </w:r>
      <w:r w:rsidRPr="00065C52">
        <w:rPr>
          <w:rFonts w:ascii="Arial" w:hAnsi="Arial" w:cs="Arial"/>
          <w:sz w:val="22"/>
          <w:szCs w:val="22"/>
          <w:lang w:val="ca-ES"/>
        </w:rPr>
        <w:t xml:space="preserve"> i proveïda de NIF </w:t>
      </w:r>
      <w:r w:rsidR="00B32295" w:rsidRPr="00065C52">
        <w:rPr>
          <w:rFonts w:ascii="Arial" w:hAnsi="Arial" w:cs="Arial"/>
          <w:sz w:val="22"/>
          <w:szCs w:val="22"/>
          <w:lang w:val="ca-ES"/>
        </w:rPr>
        <w:t>A-72874985</w:t>
      </w:r>
      <w:r w:rsidR="00480389" w:rsidRPr="00065C52">
        <w:rPr>
          <w:rFonts w:ascii="Arial" w:hAnsi="Arial" w:cs="Arial"/>
          <w:sz w:val="22"/>
          <w:szCs w:val="22"/>
          <w:lang w:val="ca-ES"/>
        </w:rPr>
        <w:t>.</w:t>
      </w:r>
    </w:p>
    <w:p w14:paraId="75C3A245" w14:textId="77777777" w:rsidR="00B32295" w:rsidRPr="00065C52" w:rsidRDefault="00B32295" w:rsidP="00B32295">
      <w:pPr>
        <w:pStyle w:val="Custom-Normal-Times-Sencillo"/>
        <w:spacing w:after="0" w:line="276" w:lineRule="auto"/>
        <w:rPr>
          <w:rFonts w:ascii="Arial" w:hAnsi="Arial" w:cs="Arial"/>
          <w:sz w:val="22"/>
          <w:szCs w:val="22"/>
          <w:lang w:val="ca-ES"/>
        </w:rPr>
      </w:pPr>
    </w:p>
    <w:p w14:paraId="1BC5068A" w14:textId="472039B7" w:rsidR="0046379F" w:rsidRPr="00065C52" w:rsidRDefault="0046379F" w:rsidP="00B32295">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I, d'una altra, Sr./Sra.</w:t>
      </w:r>
      <w:r w:rsidR="00B32295" w:rsidRPr="00065C52">
        <w:rPr>
          <w:rFonts w:ascii="Arial" w:hAnsi="Arial" w:cs="Arial"/>
          <w:sz w:val="22"/>
          <w:szCs w:val="22"/>
          <w:lang w:val="ca-ES"/>
        </w:rPr>
        <w:t xml:space="preserve"> [</w:t>
      </w:r>
      <w:r w:rsidR="00B32295" w:rsidRPr="00065C52">
        <w:rPr>
          <w:rFonts w:ascii="Arial" w:hAnsi="Arial" w:cs="Arial"/>
          <w:sz w:val="22"/>
          <w:szCs w:val="22"/>
          <w:highlight w:val="lightGray"/>
          <w:lang w:val="ca-ES"/>
        </w:rPr>
        <w:t>Nom i cognoms</w:t>
      </w:r>
      <w:r w:rsidR="00B32295" w:rsidRPr="00065C52">
        <w:rPr>
          <w:rFonts w:ascii="Arial" w:hAnsi="Arial" w:cs="Arial"/>
          <w:sz w:val="22"/>
          <w:szCs w:val="22"/>
          <w:lang w:val="ca-ES"/>
        </w:rPr>
        <w:t>]</w:t>
      </w:r>
      <w:r w:rsidRPr="00065C52">
        <w:rPr>
          <w:rFonts w:ascii="Arial" w:hAnsi="Arial" w:cs="Arial"/>
          <w:sz w:val="22"/>
          <w:szCs w:val="22"/>
          <w:lang w:val="ca-ES"/>
        </w:rPr>
        <w:t xml:space="preserve">, amb N.I.F. </w:t>
      </w:r>
      <w:r w:rsidR="00B32295" w:rsidRPr="00065C52">
        <w:rPr>
          <w:rFonts w:ascii="Arial" w:hAnsi="Arial" w:cs="Arial"/>
          <w:sz w:val="22"/>
          <w:szCs w:val="22"/>
          <w:lang w:val="ca-ES"/>
        </w:rPr>
        <w:t>[</w:t>
      </w:r>
      <w:r w:rsidR="00B32295" w:rsidRPr="00065C52">
        <w:rPr>
          <w:rFonts w:ascii="Arial" w:hAnsi="Arial" w:cs="Arial"/>
          <w:sz w:val="22"/>
          <w:szCs w:val="22"/>
          <w:highlight w:val="lightGray"/>
          <w:lang w:val="ca-ES"/>
        </w:rPr>
        <w:t>número</w:t>
      </w:r>
      <w:r w:rsidR="00B32295" w:rsidRPr="00065C52">
        <w:rPr>
          <w:rFonts w:ascii="Arial" w:hAnsi="Arial" w:cs="Arial"/>
          <w:sz w:val="22"/>
          <w:szCs w:val="22"/>
          <w:lang w:val="ca-ES"/>
        </w:rPr>
        <w:t>]</w:t>
      </w:r>
      <w:r w:rsidRPr="00065C52">
        <w:rPr>
          <w:rFonts w:ascii="Arial" w:hAnsi="Arial" w:cs="Arial"/>
          <w:sz w:val="22"/>
          <w:szCs w:val="22"/>
          <w:lang w:val="ca-ES"/>
        </w:rPr>
        <w:t xml:space="preserve">, actuant en nom i representació de l'entitat </w:t>
      </w:r>
      <w:r w:rsidR="00B32295" w:rsidRPr="00065C52">
        <w:rPr>
          <w:rFonts w:ascii="Arial" w:hAnsi="Arial" w:cs="Arial"/>
          <w:b/>
          <w:bCs/>
          <w:sz w:val="22"/>
          <w:szCs w:val="22"/>
          <w:lang w:val="ca-ES"/>
        </w:rPr>
        <w:t>[</w:t>
      </w:r>
      <w:r w:rsidR="00B32295" w:rsidRPr="00065C52">
        <w:rPr>
          <w:rFonts w:ascii="Arial" w:hAnsi="Arial" w:cs="Arial"/>
          <w:b/>
          <w:bCs/>
          <w:sz w:val="22"/>
          <w:szCs w:val="22"/>
          <w:highlight w:val="lightGray"/>
          <w:lang w:val="ca-ES"/>
        </w:rPr>
        <w:t>nom</w:t>
      </w:r>
      <w:r w:rsidR="00B32295" w:rsidRPr="00065C52">
        <w:rPr>
          <w:rFonts w:ascii="Arial" w:hAnsi="Arial" w:cs="Arial"/>
          <w:b/>
          <w:bCs/>
          <w:sz w:val="22"/>
          <w:szCs w:val="22"/>
          <w:lang w:val="ca-ES"/>
        </w:rPr>
        <w:t>]</w:t>
      </w:r>
      <w:r w:rsidRPr="00065C52">
        <w:rPr>
          <w:rFonts w:ascii="Arial" w:hAnsi="Arial" w:cs="Arial"/>
          <w:sz w:val="22"/>
          <w:szCs w:val="22"/>
          <w:lang w:val="ca-ES"/>
        </w:rPr>
        <w:t>, (en endavant,</w:t>
      </w:r>
      <w:r w:rsidR="00B32295" w:rsidRPr="00065C52">
        <w:rPr>
          <w:rFonts w:ascii="Arial" w:hAnsi="Arial" w:cs="Arial"/>
          <w:sz w:val="22"/>
          <w:szCs w:val="22"/>
          <w:lang w:val="ca-ES"/>
        </w:rPr>
        <w:t xml:space="preserve"> </w:t>
      </w:r>
      <w:r w:rsidRPr="00065C52">
        <w:rPr>
          <w:rFonts w:ascii="Arial" w:hAnsi="Arial" w:cs="Arial"/>
          <w:i/>
          <w:iCs/>
          <w:sz w:val="22"/>
          <w:szCs w:val="22"/>
          <w:lang w:val="ca-ES"/>
        </w:rPr>
        <w:t>"Encarregat del Tractament" o "Encarregat")</w:t>
      </w:r>
      <w:r w:rsidRPr="00065C52">
        <w:rPr>
          <w:rFonts w:ascii="Arial" w:hAnsi="Arial" w:cs="Arial"/>
          <w:sz w:val="22"/>
          <w:szCs w:val="22"/>
          <w:lang w:val="ca-ES"/>
        </w:rPr>
        <w:t xml:space="preserve"> amb domicili social a </w:t>
      </w:r>
      <w:r w:rsidR="00B32295" w:rsidRPr="00065C52">
        <w:rPr>
          <w:rFonts w:ascii="Arial" w:hAnsi="Arial" w:cs="Arial"/>
          <w:sz w:val="22"/>
          <w:szCs w:val="22"/>
          <w:lang w:val="ca-ES"/>
        </w:rPr>
        <w:t>[</w:t>
      </w:r>
      <w:r w:rsidR="00B32295" w:rsidRPr="00065C52">
        <w:rPr>
          <w:rFonts w:ascii="Arial" w:hAnsi="Arial" w:cs="Arial"/>
          <w:sz w:val="22"/>
          <w:szCs w:val="22"/>
          <w:highlight w:val="lightGray"/>
          <w:lang w:val="ca-ES"/>
        </w:rPr>
        <w:t>domicili</w:t>
      </w:r>
      <w:r w:rsidR="00B32295" w:rsidRPr="00065C52">
        <w:rPr>
          <w:rFonts w:ascii="Arial" w:hAnsi="Arial" w:cs="Arial"/>
          <w:sz w:val="22"/>
          <w:szCs w:val="22"/>
          <w:lang w:val="ca-ES"/>
        </w:rPr>
        <w:t>]</w:t>
      </w:r>
      <w:r w:rsidRPr="00065C52">
        <w:rPr>
          <w:rFonts w:ascii="Arial" w:hAnsi="Arial" w:cs="Arial"/>
          <w:sz w:val="22"/>
          <w:szCs w:val="22"/>
          <w:lang w:val="ca-ES"/>
        </w:rPr>
        <w:t xml:space="preserve">, i proveïda de NIF </w:t>
      </w:r>
      <w:r w:rsidR="00B32295" w:rsidRPr="00065C52">
        <w:rPr>
          <w:rFonts w:ascii="Arial" w:hAnsi="Arial" w:cs="Arial"/>
          <w:sz w:val="22"/>
          <w:szCs w:val="22"/>
          <w:lang w:val="ca-ES"/>
        </w:rPr>
        <w:t>[</w:t>
      </w:r>
      <w:r w:rsidR="00B32295" w:rsidRPr="00065C52">
        <w:rPr>
          <w:rFonts w:ascii="Arial" w:hAnsi="Arial" w:cs="Arial"/>
          <w:sz w:val="22"/>
          <w:szCs w:val="22"/>
          <w:highlight w:val="lightGray"/>
          <w:lang w:val="ca-ES"/>
        </w:rPr>
        <w:t>número</w:t>
      </w:r>
      <w:r w:rsidR="00B32295" w:rsidRPr="00065C52">
        <w:rPr>
          <w:rFonts w:ascii="Arial" w:hAnsi="Arial" w:cs="Arial"/>
          <w:sz w:val="22"/>
          <w:szCs w:val="22"/>
          <w:lang w:val="ca-ES"/>
        </w:rPr>
        <w:t>]</w:t>
      </w:r>
      <w:r w:rsidRPr="00065C52">
        <w:rPr>
          <w:rFonts w:ascii="Arial" w:hAnsi="Arial" w:cs="Arial"/>
          <w:sz w:val="22"/>
          <w:szCs w:val="22"/>
          <w:lang w:val="ca-ES"/>
        </w:rPr>
        <w:t>.</w:t>
      </w:r>
    </w:p>
    <w:p w14:paraId="2E60D82E" w14:textId="77777777" w:rsidR="00B32295" w:rsidRPr="0046379F" w:rsidRDefault="00B32295" w:rsidP="00B32295">
      <w:pPr>
        <w:pStyle w:val="Custom-Normal-Times-Sencillo"/>
        <w:spacing w:after="0" w:line="276" w:lineRule="auto"/>
        <w:rPr>
          <w:rFonts w:ascii="Arial" w:hAnsi="Arial" w:cs="Arial"/>
          <w:sz w:val="22"/>
          <w:szCs w:val="22"/>
          <w:lang w:val="ca-ES"/>
        </w:rPr>
      </w:pPr>
    </w:p>
    <w:p w14:paraId="70989A05" w14:textId="77777777" w:rsidR="0046379F" w:rsidRDefault="0046379F" w:rsidP="00B32295">
      <w:pPr>
        <w:pStyle w:val="Custom-Normal-Times-Sencillo"/>
        <w:spacing w:after="0" w:line="276" w:lineRule="auto"/>
        <w:rPr>
          <w:rFonts w:ascii="Arial" w:hAnsi="Arial" w:cs="Arial"/>
          <w:sz w:val="22"/>
          <w:szCs w:val="22"/>
          <w:lang w:val="ca-ES"/>
        </w:rPr>
      </w:pPr>
      <w:r w:rsidRPr="0046379F">
        <w:rPr>
          <w:rFonts w:ascii="Arial" w:hAnsi="Arial" w:cs="Arial"/>
          <w:sz w:val="22"/>
          <w:szCs w:val="22"/>
          <w:lang w:val="ca-ES"/>
        </w:rPr>
        <w:t>El Responsable del Tractament i l'Encarrega</w:t>
      </w:r>
      <w:r>
        <w:rPr>
          <w:rFonts w:ascii="Arial" w:hAnsi="Arial" w:cs="Arial"/>
          <w:sz w:val="22"/>
          <w:szCs w:val="22"/>
          <w:lang w:val="ca-ES"/>
        </w:rPr>
        <w:t>t</w:t>
      </w:r>
      <w:r w:rsidRPr="0046379F">
        <w:rPr>
          <w:rFonts w:ascii="Arial" w:hAnsi="Arial" w:cs="Arial"/>
          <w:sz w:val="22"/>
          <w:szCs w:val="22"/>
          <w:lang w:val="ca-ES"/>
        </w:rPr>
        <w:t xml:space="preserve"> del Tractament seran denominats conjuntament com les "Parts" i individualment cadascun d'ells com la "Part".</w:t>
      </w:r>
    </w:p>
    <w:p w14:paraId="2AB60C93" w14:textId="77777777" w:rsidR="00B32295" w:rsidRPr="0046379F" w:rsidRDefault="00B32295" w:rsidP="00B32295">
      <w:pPr>
        <w:pStyle w:val="Custom-Normal-Times-Sencillo"/>
        <w:spacing w:after="0" w:line="276" w:lineRule="auto"/>
        <w:rPr>
          <w:rFonts w:ascii="Arial" w:hAnsi="Arial" w:cs="Arial"/>
          <w:sz w:val="22"/>
          <w:szCs w:val="22"/>
          <w:lang w:val="ca-ES"/>
        </w:rPr>
      </w:pPr>
    </w:p>
    <w:p w14:paraId="2959B35E" w14:textId="77777777" w:rsidR="0046379F" w:rsidRDefault="0046379F" w:rsidP="00B32295">
      <w:pPr>
        <w:pStyle w:val="Custom-Normal-Times-Sencillo"/>
        <w:spacing w:after="0" w:line="276" w:lineRule="auto"/>
        <w:rPr>
          <w:rFonts w:ascii="Arial" w:hAnsi="Arial" w:cs="Arial"/>
          <w:sz w:val="22"/>
          <w:szCs w:val="22"/>
          <w:lang w:val="ca-ES"/>
        </w:rPr>
      </w:pPr>
      <w:r w:rsidRPr="0046379F">
        <w:rPr>
          <w:rFonts w:ascii="Arial" w:hAnsi="Arial" w:cs="Arial"/>
          <w:sz w:val="22"/>
          <w:szCs w:val="22"/>
          <w:lang w:val="ca-ES"/>
        </w:rPr>
        <w:t>Ambdues parts es reconeixen mútuament la capacitat legal necessària per contractar i obligar-se i, a aquest efecte,</w:t>
      </w:r>
    </w:p>
    <w:p w14:paraId="29FF3794" w14:textId="77777777" w:rsidR="00B32295" w:rsidRPr="0046379F" w:rsidRDefault="00B32295" w:rsidP="00B32295">
      <w:pPr>
        <w:pStyle w:val="Custom-Normal-Times-Sencillo"/>
        <w:spacing w:after="0" w:line="276" w:lineRule="auto"/>
        <w:rPr>
          <w:rFonts w:ascii="Arial" w:hAnsi="Arial" w:cs="Arial"/>
          <w:sz w:val="22"/>
          <w:szCs w:val="22"/>
          <w:lang w:val="ca-ES"/>
        </w:rPr>
      </w:pPr>
    </w:p>
    <w:p w14:paraId="7142F93C" w14:textId="77777777" w:rsidR="0063720C" w:rsidRDefault="0063720C" w:rsidP="00B32295">
      <w:pPr>
        <w:pStyle w:val="Custom-Normal-Times-Sencillo"/>
        <w:spacing w:after="0" w:line="276" w:lineRule="auto"/>
        <w:jc w:val="center"/>
        <w:rPr>
          <w:rFonts w:ascii="Arial" w:hAnsi="Arial" w:cs="Arial"/>
          <w:b/>
          <w:sz w:val="22"/>
          <w:szCs w:val="22"/>
        </w:rPr>
      </w:pPr>
      <w:r w:rsidRPr="00891A93">
        <w:rPr>
          <w:rFonts w:ascii="Arial" w:hAnsi="Arial" w:cs="Arial"/>
          <w:b/>
          <w:sz w:val="22"/>
          <w:szCs w:val="22"/>
        </w:rPr>
        <w:t>EXPO</w:t>
      </w:r>
      <w:r w:rsidR="0046379F">
        <w:rPr>
          <w:rFonts w:ascii="Arial" w:hAnsi="Arial" w:cs="Arial"/>
          <w:b/>
          <w:sz w:val="22"/>
          <w:szCs w:val="22"/>
        </w:rPr>
        <w:t>S</w:t>
      </w:r>
      <w:r w:rsidRPr="00891A93">
        <w:rPr>
          <w:rFonts w:ascii="Arial" w:hAnsi="Arial" w:cs="Arial"/>
          <w:b/>
          <w:sz w:val="22"/>
          <w:szCs w:val="22"/>
        </w:rPr>
        <w:t>EN</w:t>
      </w:r>
    </w:p>
    <w:p w14:paraId="17F32556" w14:textId="77777777" w:rsidR="00B32295" w:rsidRPr="00891A93" w:rsidRDefault="00B32295" w:rsidP="00B32295">
      <w:pPr>
        <w:pStyle w:val="Custom-Normal-Times-Sencillo"/>
        <w:spacing w:after="0" w:line="276" w:lineRule="auto"/>
        <w:jc w:val="center"/>
        <w:rPr>
          <w:rFonts w:ascii="Arial" w:hAnsi="Arial" w:cs="Arial"/>
          <w:b/>
          <w:sz w:val="22"/>
          <w:szCs w:val="22"/>
        </w:rPr>
      </w:pPr>
    </w:p>
    <w:p w14:paraId="316055B4" w14:textId="702CB6A6" w:rsidR="00CA14FC" w:rsidRPr="0046379F" w:rsidRDefault="0046379F" w:rsidP="00B32295">
      <w:pPr>
        <w:pStyle w:val="Pargrafdellista"/>
        <w:numPr>
          <w:ilvl w:val="0"/>
          <w:numId w:val="1"/>
        </w:numPr>
        <w:spacing w:after="0" w:line="276" w:lineRule="auto"/>
        <w:contextualSpacing w:val="0"/>
        <w:jc w:val="both"/>
        <w:rPr>
          <w:rFonts w:ascii="Arial" w:eastAsia="Times New Roman" w:hAnsi="Arial" w:cs="Arial"/>
          <w:kern w:val="3"/>
          <w:lang w:val="ca-ES" w:eastAsia="zh-CN" w:bidi="hi-IN"/>
        </w:rPr>
      </w:pPr>
      <w:r w:rsidRPr="0046379F">
        <w:rPr>
          <w:rFonts w:ascii="Arial" w:eastAsia="Times New Roman" w:hAnsi="Arial" w:cs="Arial"/>
          <w:kern w:val="3"/>
          <w:lang w:val="ca-ES" w:eastAsia="zh-CN" w:bidi="hi-IN"/>
        </w:rPr>
        <w:t>Que el Responsable del Tractament i l'Encarrega</w:t>
      </w:r>
      <w:r>
        <w:rPr>
          <w:rFonts w:ascii="Arial" w:eastAsia="Times New Roman" w:hAnsi="Arial" w:cs="Arial"/>
          <w:kern w:val="3"/>
          <w:lang w:val="ca-ES" w:eastAsia="zh-CN" w:bidi="hi-IN"/>
        </w:rPr>
        <w:t>t</w:t>
      </w:r>
      <w:r w:rsidRPr="0046379F">
        <w:rPr>
          <w:rFonts w:ascii="Arial" w:eastAsia="Times New Roman" w:hAnsi="Arial" w:cs="Arial"/>
          <w:kern w:val="3"/>
          <w:lang w:val="ca-ES" w:eastAsia="zh-CN" w:bidi="hi-IN"/>
        </w:rPr>
        <w:t xml:space="preserve"> del Tractament han subscrit un contracte de prestació de serveis en virtut del qual l'Encarrega</w:t>
      </w:r>
      <w:r>
        <w:rPr>
          <w:rFonts w:ascii="Arial" w:eastAsia="Times New Roman" w:hAnsi="Arial" w:cs="Arial"/>
          <w:kern w:val="3"/>
          <w:lang w:val="ca-ES" w:eastAsia="zh-CN" w:bidi="hi-IN"/>
        </w:rPr>
        <w:t>t</w:t>
      </w:r>
      <w:r w:rsidRPr="0046379F">
        <w:rPr>
          <w:rFonts w:ascii="Arial" w:eastAsia="Times New Roman" w:hAnsi="Arial" w:cs="Arial"/>
          <w:kern w:val="3"/>
          <w:lang w:val="ca-ES" w:eastAsia="zh-CN" w:bidi="hi-IN"/>
        </w:rPr>
        <w:t xml:space="preserve"> del Tractament, es compromet a prestar determinats serveis al Responsable del Tractament (en endavant, el "</w:t>
      </w:r>
      <w:r w:rsidRPr="00B32295">
        <w:rPr>
          <w:rFonts w:ascii="Arial" w:eastAsia="Times New Roman" w:hAnsi="Arial" w:cs="Arial"/>
          <w:i/>
          <w:iCs/>
          <w:kern w:val="3"/>
          <w:lang w:val="ca-ES" w:eastAsia="zh-CN" w:bidi="hi-IN"/>
        </w:rPr>
        <w:t>Contracte</w:t>
      </w:r>
      <w:r w:rsidR="00CA14FC" w:rsidRPr="0046379F">
        <w:rPr>
          <w:rFonts w:ascii="Arial" w:eastAsia="Times New Roman" w:hAnsi="Arial" w:cs="Arial"/>
          <w:kern w:val="3"/>
          <w:lang w:val="ca-ES" w:eastAsia="zh-CN" w:bidi="hi-IN"/>
        </w:rPr>
        <w:t>”</w:t>
      </w:r>
      <w:r w:rsidR="00F15069">
        <w:rPr>
          <w:rFonts w:ascii="Arial" w:eastAsia="Times New Roman" w:hAnsi="Arial" w:cs="Arial"/>
          <w:kern w:val="3"/>
          <w:lang w:val="ca-ES" w:eastAsia="zh-CN" w:bidi="hi-IN"/>
        </w:rPr>
        <w:t xml:space="preserve"> o “</w:t>
      </w:r>
      <w:r w:rsidR="00F15069" w:rsidRPr="00F15069">
        <w:rPr>
          <w:rFonts w:ascii="Arial" w:eastAsia="Times New Roman" w:hAnsi="Arial" w:cs="Arial"/>
          <w:i/>
          <w:iCs/>
          <w:kern w:val="3"/>
          <w:lang w:val="ca-ES" w:eastAsia="zh-CN" w:bidi="hi-IN"/>
        </w:rPr>
        <w:t>Contracte de prestació de serveis</w:t>
      </w:r>
      <w:r w:rsidR="00F15069">
        <w:rPr>
          <w:rFonts w:ascii="Arial" w:eastAsia="Times New Roman" w:hAnsi="Arial" w:cs="Arial"/>
          <w:kern w:val="3"/>
          <w:lang w:val="ca-ES" w:eastAsia="zh-CN" w:bidi="hi-IN"/>
        </w:rPr>
        <w:t>”</w:t>
      </w:r>
      <w:r w:rsidR="00CA14FC" w:rsidRPr="0046379F">
        <w:rPr>
          <w:rFonts w:ascii="Arial" w:eastAsia="Times New Roman" w:hAnsi="Arial" w:cs="Arial"/>
          <w:kern w:val="3"/>
          <w:lang w:val="ca-ES" w:eastAsia="zh-CN" w:bidi="hi-IN"/>
        </w:rPr>
        <w:t xml:space="preserve">). </w:t>
      </w:r>
    </w:p>
    <w:p w14:paraId="57C4AB3D" w14:textId="77777777" w:rsidR="00CA14FC" w:rsidRPr="00CA14FC" w:rsidRDefault="00CA14FC" w:rsidP="00B32295">
      <w:pPr>
        <w:pStyle w:val="Pargrafdellista"/>
        <w:spacing w:after="0" w:line="276" w:lineRule="auto"/>
        <w:ind w:left="363"/>
        <w:contextualSpacing w:val="0"/>
        <w:jc w:val="both"/>
        <w:rPr>
          <w:rFonts w:ascii="Arial" w:eastAsia="Times New Roman" w:hAnsi="Arial" w:cs="Arial"/>
          <w:kern w:val="3"/>
          <w:lang w:eastAsia="zh-CN" w:bidi="hi-IN"/>
        </w:rPr>
      </w:pPr>
    </w:p>
    <w:p w14:paraId="2EEA1CA0" w14:textId="77777777" w:rsidR="00CA14FC" w:rsidRDefault="0046379F" w:rsidP="00B32295">
      <w:pPr>
        <w:pStyle w:val="Pargrafdellista"/>
        <w:numPr>
          <w:ilvl w:val="0"/>
          <w:numId w:val="1"/>
        </w:numPr>
        <w:spacing w:after="0" w:line="276" w:lineRule="auto"/>
        <w:contextualSpacing w:val="0"/>
        <w:jc w:val="both"/>
        <w:rPr>
          <w:rFonts w:ascii="Arial" w:eastAsia="Times New Roman" w:hAnsi="Arial" w:cs="Arial"/>
          <w:kern w:val="3"/>
          <w:lang w:eastAsia="zh-CN" w:bidi="hi-IN"/>
        </w:rPr>
      </w:pPr>
      <w:r w:rsidRPr="0046379F">
        <w:rPr>
          <w:rFonts w:ascii="Arial" w:eastAsia="Times New Roman" w:hAnsi="Arial" w:cs="Arial"/>
          <w:kern w:val="3"/>
          <w:lang w:val="ca-ES" w:eastAsia="zh-CN" w:bidi="hi-IN"/>
        </w:rPr>
        <w:t>Que per dur a terme la totalitat o una part dels esmentats serveis encomanats cal que l'Encarregat del Tractament tingui accés i/o tracti dades de caràcter personal de les quals és responsable el Responsable del Tractament</w:t>
      </w:r>
      <w:r w:rsidR="00CA14FC" w:rsidRPr="00CA14FC">
        <w:rPr>
          <w:rFonts w:ascii="Arial" w:eastAsia="Times New Roman" w:hAnsi="Arial" w:cs="Arial"/>
          <w:kern w:val="3"/>
          <w:lang w:eastAsia="zh-CN" w:bidi="hi-IN"/>
        </w:rPr>
        <w:t>.</w:t>
      </w:r>
    </w:p>
    <w:p w14:paraId="631C6AD4" w14:textId="77777777" w:rsidR="00B32295" w:rsidRPr="00B32295" w:rsidRDefault="00B32295" w:rsidP="00B32295">
      <w:pPr>
        <w:spacing w:after="0" w:line="276" w:lineRule="auto"/>
        <w:jc w:val="both"/>
        <w:rPr>
          <w:rFonts w:ascii="Arial" w:eastAsia="Times New Roman" w:hAnsi="Arial" w:cs="Arial"/>
          <w:kern w:val="3"/>
          <w:lang w:eastAsia="zh-CN" w:bidi="hi-IN"/>
        </w:rPr>
      </w:pPr>
    </w:p>
    <w:p w14:paraId="6658FB51" w14:textId="2AE0A827" w:rsidR="0063720C" w:rsidRPr="00891A93" w:rsidRDefault="0046379F" w:rsidP="00B32295">
      <w:pPr>
        <w:pStyle w:val="Custom-Normal-Times-Sencillo"/>
        <w:numPr>
          <w:ilvl w:val="0"/>
          <w:numId w:val="1"/>
        </w:numPr>
        <w:spacing w:after="0" w:line="276" w:lineRule="auto"/>
        <w:rPr>
          <w:rFonts w:ascii="Arial" w:hAnsi="Arial" w:cs="Arial"/>
          <w:sz w:val="22"/>
          <w:szCs w:val="22"/>
        </w:rPr>
      </w:pPr>
      <w:r w:rsidRPr="0046379F">
        <w:rPr>
          <w:rFonts w:ascii="Arial" w:hAnsi="Arial" w:cs="Arial"/>
          <w:sz w:val="22"/>
          <w:szCs w:val="22"/>
          <w:lang w:val="ca-ES"/>
        </w:rPr>
        <w:t>Que en compliment del que preveu el Reglament (UE) 2016/679 del Parlament Europeu i del Consell, de 27 d'abril de 2016, relatiu a la protecció de les persones físiques pel que fa al tractament de dades personals i a la lliure circulació d'aquestes dades i pel qual es deroga la Directiva 95/46/CE (en endavant,  el "</w:t>
      </w:r>
      <w:r w:rsidRPr="00B32295">
        <w:rPr>
          <w:rFonts w:ascii="Arial" w:hAnsi="Arial" w:cs="Arial"/>
          <w:i/>
          <w:iCs/>
          <w:sz w:val="22"/>
          <w:szCs w:val="22"/>
          <w:lang w:val="ca-ES"/>
        </w:rPr>
        <w:t>RGPD</w:t>
      </w:r>
      <w:r w:rsidRPr="0046379F">
        <w:rPr>
          <w:rFonts w:ascii="Arial" w:hAnsi="Arial" w:cs="Arial"/>
          <w:sz w:val="22"/>
          <w:szCs w:val="22"/>
          <w:lang w:val="ca-ES"/>
        </w:rPr>
        <w:t>"), així com del que preveu la Llei Orgànica 3/2018, de 5 de desembre, de Protecció de Dades de Caràcter Personal i Garantia dels Drets Digitals (en endavant, la "</w:t>
      </w:r>
      <w:r w:rsidRPr="00B32295">
        <w:rPr>
          <w:rFonts w:ascii="Arial" w:hAnsi="Arial" w:cs="Arial"/>
          <w:i/>
          <w:iCs/>
          <w:sz w:val="22"/>
          <w:szCs w:val="22"/>
          <w:lang w:val="ca-ES"/>
        </w:rPr>
        <w:t>LOPDGDD</w:t>
      </w:r>
      <w:r w:rsidRPr="0046379F">
        <w:rPr>
          <w:rFonts w:ascii="Arial" w:hAnsi="Arial" w:cs="Arial"/>
          <w:sz w:val="22"/>
          <w:szCs w:val="22"/>
          <w:lang w:val="ca-ES"/>
        </w:rPr>
        <w:t>"), ambdues Parts subscriuen el present Contracte d'Encarregat del Tractament (en endavant, el "</w:t>
      </w:r>
      <w:r w:rsidRPr="00B32295">
        <w:rPr>
          <w:rFonts w:ascii="Arial" w:hAnsi="Arial" w:cs="Arial"/>
          <w:i/>
          <w:iCs/>
          <w:sz w:val="22"/>
          <w:szCs w:val="22"/>
          <w:lang w:val="ca-ES"/>
        </w:rPr>
        <w:t>Contracte</w:t>
      </w:r>
      <w:r w:rsidR="00B32295" w:rsidRPr="00B32295">
        <w:rPr>
          <w:rFonts w:ascii="Arial" w:hAnsi="Arial" w:cs="Arial"/>
          <w:i/>
          <w:iCs/>
          <w:sz w:val="22"/>
          <w:szCs w:val="22"/>
          <w:lang w:val="ca-ES"/>
        </w:rPr>
        <w:t xml:space="preserve"> d’encàrrec</w:t>
      </w:r>
      <w:r w:rsidRPr="0046379F">
        <w:rPr>
          <w:rFonts w:ascii="Arial" w:hAnsi="Arial" w:cs="Arial"/>
          <w:sz w:val="22"/>
          <w:szCs w:val="22"/>
          <w:lang w:val="ca-ES"/>
        </w:rPr>
        <w:t>") de conformitat amb les següents</w:t>
      </w:r>
      <w:r w:rsidR="00891A93" w:rsidRPr="00891A93">
        <w:rPr>
          <w:rFonts w:ascii="Arial" w:hAnsi="Arial" w:cs="Arial"/>
          <w:sz w:val="22"/>
          <w:szCs w:val="22"/>
        </w:rPr>
        <w:t>,</w:t>
      </w:r>
    </w:p>
    <w:p w14:paraId="7EAE406B" w14:textId="77777777" w:rsidR="00891A93" w:rsidRDefault="00891A93" w:rsidP="00B32295">
      <w:pPr>
        <w:pStyle w:val="Custom-Normal-Times-Sencillo"/>
        <w:spacing w:after="0" w:line="276" w:lineRule="auto"/>
        <w:ind w:left="363"/>
        <w:rPr>
          <w:rFonts w:ascii="Arial" w:hAnsi="Arial" w:cs="Arial"/>
          <w:sz w:val="22"/>
          <w:szCs w:val="22"/>
        </w:rPr>
      </w:pPr>
    </w:p>
    <w:p w14:paraId="01691F43" w14:textId="77777777" w:rsidR="00B32295" w:rsidRDefault="00B32295" w:rsidP="00B32295">
      <w:pPr>
        <w:pStyle w:val="Custom-Normal-Times-Sencillo"/>
        <w:spacing w:after="0" w:line="276" w:lineRule="auto"/>
        <w:ind w:left="363"/>
        <w:rPr>
          <w:rFonts w:ascii="Arial" w:hAnsi="Arial" w:cs="Arial"/>
          <w:sz w:val="22"/>
          <w:szCs w:val="22"/>
        </w:rPr>
      </w:pPr>
    </w:p>
    <w:p w14:paraId="2A146D2C" w14:textId="77777777" w:rsidR="00B32295" w:rsidRDefault="00B32295" w:rsidP="00B32295">
      <w:pPr>
        <w:pStyle w:val="Custom-Normal-Times-Sencillo"/>
        <w:spacing w:after="0" w:line="276" w:lineRule="auto"/>
        <w:ind w:left="363"/>
        <w:rPr>
          <w:rFonts w:ascii="Arial" w:hAnsi="Arial" w:cs="Arial"/>
          <w:sz w:val="22"/>
          <w:szCs w:val="22"/>
        </w:rPr>
      </w:pPr>
    </w:p>
    <w:p w14:paraId="412124E4" w14:textId="77777777" w:rsidR="00B32295" w:rsidRPr="00891A93" w:rsidRDefault="00B32295" w:rsidP="00B32295">
      <w:pPr>
        <w:pStyle w:val="Custom-Normal-Times-Sencillo"/>
        <w:spacing w:after="0" w:line="276" w:lineRule="auto"/>
        <w:ind w:left="363"/>
        <w:rPr>
          <w:rFonts w:ascii="Arial" w:hAnsi="Arial" w:cs="Arial"/>
          <w:sz w:val="22"/>
          <w:szCs w:val="22"/>
        </w:rPr>
      </w:pPr>
    </w:p>
    <w:p w14:paraId="7DEA3B95" w14:textId="77777777" w:rsidR="0063720C" w:rsidRDefault="0063720C" w:rsidP="00B32295">
      <w:pPr>
        <w:pStyle w:val="Custom-Normal-Times-Sencillo"/>
        <w:spacing w:after="0" w:line="276" w:lineRule="auto"/>
        <w:jc w:val="center"/>
        <w:rPr>
          <w:rFonts w:ascii="Arial" w:hAnsi="Arial" w:cs="Arial"/>
          <w:b/>
          <w:sz w:val="22"/>
          <w:szCs w:val="22"/>
        </w:rPr>
      </w:pPr>
      <w:r w:rsidRPr="00891A93">
        <w:rPr>
          <w:rFonts w:ascii="Arial" w:hAnsi="Arial" w:cs="Arial"/>
          <w:b/>
          <w:sz w:val="22"/>
          <w:szCs w:val="22"/>
        </w:rPr>
        <w:lastRenderedPageBreak/>
        <w:t>CL</w:t>
      </w:r>
      <w:r w:rsidR="0046379F">
        <w:rPr>
          <w:rFonts w:ascii="Arial" w:hAnsi="Arial" w:cs="Arial"/>
          <w:b/>
          <w:sz w:val="22"/>
          <w:szCs w:val="22"/>
        </w:rPr>
        <w:t>ÀUSULES</w:t>
      </w:r>
    </w:p>
    <w:p w14:paraId="6C60AA4F" w14:textId="77777777" w:rsidR="00B32295" w:rsidRPr="00891A93" w:rsidRDefault="00B32295" w:rsidP="00B32295">
      <w:pPr>
        <w:pStyle w:val="Custom-Normal-Times-Sencillo"/>
        <w:spacing w:after="0" w:line="276" w:lineRule="auto"/>
        <w:jc w:val="center"/>
        <w:rPr>
          <w:rFonts w:ascii="Arial" w:hAnsi="Arial" w:cs="Arial"/>
          <w:b/>
          <w:sz w:val="22"/>
          <w:szCs w:val="22"/>
        </w:rPr>
      </w:pPr>
    </w:p>
    <w:p w14:paraId="1DFCC6EE" w14:textId="77777777" w:rsidR="00ED246B" w:rsidRDefault="00ED246B" w:rsidP="00B32295">
      <w:pPr>
        <w:pStyle w:val="Custom-Normal-Times-Sencillo"/>
        <w:numPr>
          <w:ilvl w:val="0"/>
          <w:numId w:val="2"/>
        </w:numPr>
        <w:spacing w:after="0" w:line="276" w:lineRule="auto"/>
        <w:rPr>
          <w:rFonts w:ascii="Arial" w:hAnsi="Arial" w:cs="Arial"/>
          <w:b/>
          <w:sz w:val="22"/>
          <w:szCs w:val="22"/>
          <w:lang w:val="ca-ES"/>
        </w:rPr>
      </w:pPr>
      <w:r w:rsidRPr="0046379F">
        <w:rPr>
          <w:rFonts w:ascii="Arial" w:hAnsi="Arial" w:cs="Arial"/>
          <w:b/>
          <w:sz w:val="22"/>
          <w:szCs w:val="22"/>
          <w:lang w:val="ca-ES"/>
        </w:rPr>
        <w:t>Obje</w:t>
      </w:r>
      <w:r w:rsidR="0046379F" w:rsidRPr="0046379F">
        <w:rPr>
          <w:rFonts w:ascii="Arial" w:hAnsi="Arial" w:cs="Arial"/>
          <w:b/>
          <w:sz w:val="22"/>
          <w:szCs w:val="22"/>
          <w:lang w:val="ca-ES"/>
        </w:rPr>
        <w:t>cte de l’encàrrec</w:t>
      </w:r>
    </w:p>
    <w:p w14:paraId="6B080E34" w14:textId="77777777" w:rsidR="00B32295" w:rsidRPr="0046379F" w:rsidRDefault="00B32295" w:rsidP="00B32295">
      <w:pPr>
        <w:pStyle w:val="Custom-Normal-Times-Sencillo"/>
        <w:spacing w:after="0" w:line="276" w:lineRule="auto"/>
        <w:ind w:left="363"/>
        <w:rPr>
          <w:rFonts w:ascii="Arial" w:hAnsi="Arial" w:cs="Arial"/>
          <w:b/>
          <w:sz w:val="22"/>
          <w:szCs w:val="22"/>
          <w:lang w:val="ca-ES"/>
        </w:rPr>
      </w:pPr>
    </w:p>
    <w:p w14:paraId="05685F6C" w14:textId="098236C4" w:rsidR="0046379F" w:rsidRDefault="0046379F" w:rsidP="00B32295">
      <w:pPr>
        <w:pStyle w:val="Custom-Normal-Times-Sencillo"/>
        <w:spacing w:after="0" w:line="276" w:lineRule="auto"/>
        <w:rPr>
          <w:rFonts w:ascii="Arial" w:hAnsi="Arial" w:cs="Arial"/>
          <w:sz w:val="22"/>
          <w:szCs w:val="22"/>
          <w:lang w:val="ca-ES"/>
        </w:rPr>
      </w:pPr>
      <w:r w:rsidRPr="0046379F">
        <w:rPr>
          <w:rFonts w:ascii="Arial" w:hAnsi="Arial" w:cs="Arial"/>
          <w:sz w:val="22"/>
          <w:szCs w:val="22"/>
          <w:lang w:val="ca-ES"/>
        </w:rPr>
        <w:t xml:space="preserve">L'objecte del present Contracte </w:t>
      </w:r>
      <w:r w:rsidR="00F15069">
        <w:rPr>
          <w:rFonts w:ascii="Arial" w:hAnsi="Arial" w:cs="Arial"/>
          <w:sz w:val="22"/>
          <w:szCs w:val="22"/>
          <w:lang w:val="ca-ES"/>
        </w:rPr>
        <w:t xml:space="preserve">d’encàrrec </w:t>
      </w:r>
      <w:r w:rsidRPr="0046379F">
        <w:rPr>
          <w:rFonts w:ascii="Arial" w:hAnsi="Arial" w:cs="Arial"/>
          <w:sz w:val="22"/>
          <w:szCs w:val="22"/>
          <w:lang w:val="ca-ES"/>
        </w:rPr>
        <w:t>és definir les condicions conforme a les quals l'Encarregat del Tractament tractarà les dades personals a les quals té accés durant la prestació dels serveis, establint les obligacions i responsabilitats derivades dels tractaments de dades que realitzi l'Encarregat exclusivament per a i en ocasió del compliment de</w:t>
      </w:r>
      <w:r w:rsidR="00F15069">
        <w:rPr>
          <w:rFonts w:ascii="Arial" w:hAnsi="Arial" w:cs="Arial"/>
          <w:sz w:val="22"/>
          <w:szCs w:val="22"/>
          <w:lang w:val="ca-ES"/>
        </w:rPr>
        <w:t>l</w:t>
      </w:r>
      <w:r w:rsidRPr="0046379F">
        <w:rPr>
          <w:rFonts w:ascii="Arial" w:hAnsi="Arial" w:cs="Arial"/>
          <w:sz w:val="22"/>
          <w:szCs w:val="22"/>
          <w:lang w:val="ca-ES"/>
        </w:rPr>
        <w:t xml:space="preserve"> </w:t>
      </w:r>
      <w:r w:rsidR="00F15069">
        <w:rPr>
          <w:rFonts w:ascii="Arial" w:hAnsi="Arial" w:cs="Arial"/>
          <w:sz w:val="22"/>
          <w:szCs w:val="22"/>
          <w:lang w:val="ca-ES"/>
        </w:rPr>
        <w:t>C</w:t>
      </w:r>
      <w:r w:rsidRPr="0046379F">
        <w:rPr>
          <w:rFonts w:ascii="Arial" w:hAnsi="Arial" w:cs="Arial"/>
          <w:sz w:val="22"/>
          <w:szCs w:val="22"/>
          <w:lang w:val="ca-ES"/>
        </w:rPr>
        <w:t>ontracte.</w:t>
      </w:r>
    </w:p>
    <w:p w14:paraId="7369C287" w14:textId="77777777" w:rsidR="00B32295" w:rsidRPr="0046379F" w:rsidRDefault="00B32295" w:rsidP="00B32295">
      <w:pPr>
        <w:pStyle w:val="Custom-Normal-Times-Sencillo"/>
        <w:spacing w:after="0" w:line="276" w:lineRule="auto"/>
        <w:rPr>
          <w:rFonts w:ascii="Arial" w:hAnsi="Arial" w:cs="Arial"/>
          <w:sz w:val="22"/>
          <w:szCs w:val="22"/>
          <w:lang w:val="ca-ES"/>
        </w:rPr>
      </w:pPr>
    </w:p>
    <w:p w14:paraId="1021663D" w14:textId="77777777" w:rsidR="00EE3ECC" w:rsidRDefault="0046379F" w:rsidP="00B32295">
      <w:pPr>
        <w:pStyle w:val="Custom-Normal-Times-Sencillo"/>
        <w:spacing w:after="0" w:line="276" w:lineRule="auto"/>
        <w:rPr>
          <w:rFonts w:ascii="Arial" w:hAnsi="Arial" w:cs="Arial"/>
          <w:sz w:val="20"/>
          <w:szCs w:val="20"/>
          <w:lang w:val="ca-ES"/>
        </w:rPr>
      </w:pPr>
      <w:r w:rsidRPr="0046379F">
        <w:rPr>
          <w:rFonts w:ascii="Arial" w:hAnsi="Arial" w:cs="Arial"/>
          <w:sz w:val="22"/>
          <w:szCs w:val="22"/>
          <w:lang w:val="ca-ES"/>
        </w:rPr>
        <w:t>Amb la finalitat de prestar els serveis indicats, es podran dur a terme operacions de tractament sobre les dades personals com les següents</w:t>
      </w:r>
      <w:r w:rsidR="00A3642C" w:rsidRPr="004F1612">
        <w:rPr>
          <w:rFonts w:ascii="Arial" w:hAnsi="Arial" w:cs="Arial"/>
          <w:sz w:val="20"/>
          <w:szCs w:val="20"/>
          <w:lang w:val="ca-ES"/>
        </w:rPr>
        <w:t xml:space="preserve">: </w:t>
      </w:r>
    </w:p>
    <w:p w14:paraId="530BDC34" w14:textId="77777777" w:rsidR="00B32295" w:rsidRPr="004F1612" w:rsidRDefault="00B32295" w:rsidP="00B32295">
      <w:pPr>
        <w:pStyle w:val="Custom-Normal-Times-Sencillo"/>
        <w:spacing w:after="0" w:line="276" w:lineRule="auto"/>
        <w:rPr>
          <w:rFonts w:ascii="Arial" w:hAnsi="Arial" w:cs="Arial"/>
          <w:sz w:val="20"/>
          <w:szCs w:val="20"/>
          <w:lang w:val="ca-ES"/>
        </w:rPr>
      </w:pPr>
    </w:p>
    <w:p w14:paraId="6C5BE7E2" w14:textId="77777777" w:rsidR="00EE3ECC" w:rsidRPr="0046379F" w:rsidRDefault="00000000" w:rsidP="00B32295">
      <w:pPr>
        <w:autoSpaceDE w:val="0"/>
        <w:autoSpaceDN w:val="0"/>
        <w:adjustRightInd w:val="0"/>
        <w:spacing w:after="0" w:line="276" w:lineRule="auto"/>
        <w:jc w:val="both"/>
        <w:rPr>
          <w:rFonts w:ascii="Arial" w:hAnsi="Arial" w:cs="Arial"/>
          <w:lang w:val="ca-ES"/>
        </w:rPr>
      </w:pPr>
      <w:sdt>
        <w:sdtPr>
          <w:rPr>
            <w:rFonts w:ascii="Arial" w:eastAsia="Calibri" w:hAnsi="Arial" w:cs="Arial"/>
            <w:lang w:val="ca-ES"/>
          </w:rPr>
          <w:id w:val="-118530569"/>
          <w14:checkbox>
            <w14:checked w14:val="0"/>
            <w14:checkedState w14:val="2612" w14:font="MS Gothic"/>
            <w14:uncheckedState w14:val="2610" w14:font="MS Gothic"/>
          </w14:checkbox>
        </w:sdtPr>
        <w:sdtContent>
          <w:r w:rsidR="00EE3ECC" w:rsidRPr="0046379F">
            <w:rPr>
              <w:rFonts w:ascii="Segoe UI Symbol" w:eastAsia="MS Gothic" w:hAnsi="Segoe UI Symbol" w:cs="Segoe UI Symbol"/>
              <w:lang w:val="ca-ES"/>
            </w:rPr>
            <w:t>☐</w:t>
          </w:r>
        </w:sdtContent>
      </w:sdt>
      <w:r w:rsidR="00EE3ECC" w:rsidRPr="0046379F">
        <w:rPr>
          <w:rFonts w:ascii="Arial" w:hAnsi="Arial" w:cs="Arial"/>
          <w:lang w:val="ca-ES"/>
        </w:rPr>
        <w:t xml:space="preserve"> Reco</w:t>
      </w:r>
      <w:r w:rsidR="0046379F" w:rsidRPr="0046379F">
        <w:rPr>
          <w:rFonts w:ascii="Arial" w:hAnsi="Arial" w:cs="Arial"/>
          <w:lang w:val="ca-ES"/>
        </w:rPr>
        <w:t>ll</w:t>
      </w:r>
      <w:r w:rsidR="00EE3ECC" w:rsidRPr="0046379F">
        <w:rPr>
          <w:rFonts w:ascii="Arial" w:hAnsi="Arial" w:cs="Arial"/>
          <w:lang w:val="ca-ES"/>
        </w:rPr>
        <w:t xml:space="preserve">ida </w:t>
      </w:r>
      <w:r w:rsidR="00EE3ECC" w:rsidRPr="0046379F">
        <w:rPr>
          <w:rFonts w:ascii="Arial" w:hAnsi="Arial" w:cs="Arial"/>
          <w:lang w:val="ca-ES"/>
        </w:rPr>
        <w:tab/>
      </w:r>
      <w:r w:rsidR="00EE3ECC" w:rsidRPr="0046379F">
        <w:rPr>
          <w:rFonts w:ascii="Arial" w:hAnsi="Arial" w:cs="Arial"/>
          <w:lang w:val="ca-ES"/>
        </w:rPr>
        <w:tab/>
      </w:r>
      <w:r w:rsidR="00EE3ECC" w:rsidRPr="0046379F">
        <w:rPr>
          <w:rFonts w:ascii="Arial" w:hAnsi="Arial" w:cs="Arial"/>
          <w:lang w:val="ca-ES"/>
        </w:rPr>
        <w:tab/>
      </w:r>
      <w:r w:rsidR="00EE3ECC" w:rsidRPr="0046379F">
        <w:rPr>
          <w:rFonts w:ascii="Arial" w:hAnsi="Arial" w:cs="Arial"/>
          <w:lang w:val="ca-ES"/>
        </w:rPr>
        <w:tab/>
      </w:r>
      <w:sdt>
        <w:sdtPr>
          <w:rPr>
            <w:rFonts w:ascii="Arial" w:eastAsia="Calibri" w:hAnsi="Arial" w:cs="Arial"/>
            <w:lang w:val="ca-ES"/>
          </w:rPr>
          <w:id w:val="-191077514"/>
          <w14:checkbox>
            <w14:checked w14:val="0"/>
            <w14:checkedState w14:val="2612" w14:font="MS Gothic"/>
            <w14:uncheckedState w14:val="2610" w14:font="MS Gothic"/>
          </w14:checkbox>
        </w:sdtPr>
        <w:sdtContent>
          <w:r w:rsidR="00F176BC" w:rsidRPr="0046379F">
            <w:rPr>
              <w:rFonts w:ascii="MS Gothic" w:eastAsia="MS Gothic" w:hAnsi="MS Gothic" w:cs="Arial"/>
              <w:lang w:val="ca-ES"/>
            </w:rPr>
            <w:t>☐</w:t>
          </w:r>
        </w:sdtContent>
      </w:sdt>
      <w:r w:rsidR="00EE3ECC" w:rsidRPr="0046379F">
        <w:rPr>
          <w:rFonts w:ascii="Arial" w:hAnsi="Arial" w:cs="Arial"/>
          <w:lang w:val="ca-ES"/>
        </w:rPr>
        <w:t xml:space="preserve"> Registr</w:t>
      </w:r>
      <w:r w:rsidR="0046379F" w:rsidRPr="0046379F">
        <w:rPr>
          <w:rFonts w:ascii="Arial" w:hAnsi="Arial" w:cs="Arial"/>
          <w:lang w:val="ca-ES"/>
        </w:rPr>
        <w:t>e</w:t>
      </w:r>
    </w:p>
    <w:p w14:paraId="1CDBAC02" w14:textId="77777777" w:rsidR="00EE3ECC" w:rsidRPr="0046379F" w:rsidRDefault="00EE3ECC" w:rsidP="00B32295">
      <w:pPr>
        <w:autoSpaceDE w:val="0"/>
        <w:autoSpaceDN w:val="0"/>
        <w:adjustRightInd w:val="0"/>
        <w:spacing w:after="0" w:line="276" w:lineRule="auto"/>
        <w:jc w:val="both"/>
        <w:rPr>
          <w:rFonts w:ascii="Arial" w:hAnsi="Arial" w:cs="Arial"/>
          <w:lang w:val="ca-ES"/>
        </w:rPr>
      </w:pPr>
    </w:p>
    <w:p w14:paraId="32629993" w14:textId="77777777" w:rsidR="00EE3ECC" w:rsidRPr="0046379F" w:rsidRDefault="00000000" w:rsidP="00B32295">
      <w:pPr>
        <w:autoSpaceDE w:val="0"/>
        <w:autoSpaceDN w:val="0"/>
        <w:adjustRightInd w:val="0"/>
        <w:spacing w:after="0" w:line="276" w:lineRule="auto"/>
        <w:jc w:val="both"/>
        <w:rPr>
          <w:rFonts w:ascii="Arial" w:hAnsi="Arial" w:cs="Arial"/>
          <w:lang w:val="ca-ES"/>
        </w:rPr>
      </w:pPr>
      <w:sdt>
        <w:sdtPr>
          <w:rPr>
            <w:rFonts w:ascii="Arial" w:eastAsia="Calibri" w:hAnsi="Arial" w:cs="Arial"/>
            <w:lang w:val="ca-ES"/>
          </w:rPr>
          <w:id w:val="-764147268"/>
          <w14:checkbox>
            <w14:checked w14:val="0"/>
            <w14:checkedState w14:val="2612" w14:font="MS Gothic"/>
            <w14:uncheckedState w14:val="2610" w14:font="MS Gothic"/>
          </w14:checkbox>
        </w:sdtPr>
        <w:sdtContent>
          <w:r w:rsidR="00D669B0" w:rsidRPr="0046379F">
            <w:rPr>
              <w:rFonts w:ascii="MS Gothic" w:eastAsia="MS Gothic" w:hAnsi="MS Gothic" w:cs="Arial"/>
              <w:lang w:val="ca-ES"/>
            </w:rPr>
            <w:t>☐</w:t>
          </w:r>
        </w:sdtContent>
      </w:sdt>
      <w:r w:rsidR="00EE3ECC" w:rsidRPr="0046379F">
        <w:rPr>
          <w:rFonts w:ascii="Arial" w:hAnsi="Arial" w:cs="Arial"/>
          <w:lang w:val="ca-ES"/>
        </w:rPr>
        <w:t xml:space="preserve"> Estructuració</w:t>
      </w:r>
      <w:r w:rsidR="00EE3ECC" w:rsidRPr="0046379F">
        <w:rPr>
          <w:rFonts w:ascii="Arial" w:hAnsi="Arial" w:cs="Arial"/>
          <w:lang w:val="ca-ES"/>
        </w:rPr>
        <w:tab/>
      </w:r>
      <w:r w:rsidR="00EE3ECC" w:rsidRPr="0046379F">
        <w:rPr>
          <w:rFonts w:ascii="Arial" w:hAnsi="Arial" w:cs="Arial"/>
          <w:lang w:val="ca-ES"/>
        </w:rPr>
        <w:tab/>
      </w:r>
      <w:r w:rsidR="00EE3ECC" w:rsidRPr="0046379F">
        <w:rPr>
          <w:rFonts w:ascii="Arial" w:hAnsi="Arial" w:cs="Arial"/>
          <w:lang w:val="ca-ES"/>
        </w:rPr>
        <w:tab/>
      </w:r>
      <w:sdt>
        <w:sdtPr>
          <w:rPr>
            <w:rFonts w:ascii="Arial" w:eastAsia="Calibri" w:hAnsi="Arial" w:cs="Arial"/>
            <w:lang w:val="ca-ES"/>
          </w:rPr>
          <w:id w:val="-39061611"/>
          <w14:checkbox>
            <w14:checked w14:val="0"/>
            <w14:checkedState w14:val="2612" w14:font="MS Gothic"/>
            <w14:uncheckedState w14:val="2610" w14:font="MS Gothic"/>
          </w14:checkbox>
        </w:sdtPr>
        <w:sdtContent>
          <w:r w:rsidR="00F176BC" w:rsidRPr="0046379F">
            <w:rPr>
              <w:rFonts w:ascii="MS Gothic" w:eastAsia="MS Gothic" w:hAnsi="MS Gothic" w:cs="Arial"/>
              <w:lang w:val="ca-ES"/>
            </w:rPr>
            <w:t>☐</w:t>
          </w:r>
        </w:sdtContent>
      </w:sdt>
      <w:r w:rsidR="00EE3ECC" w:rsidRPr="0046379F">
        <w:rPr>
          <w:rFonts w:ascii="Arial" w:hAnsi="Arial" w:cs="Arial"/>
          <w:lang w:val="ca-ES"/>
        </w:rPr>
        <w:t xml:space="preserve"> Modificació</w:t>
      </w:r>
    </w:p>
    <w:p w14:paraId="0BAA75DF" w14:textId="77777777" w:rsidR="00EE3ECC" w:rsidRPr="0046379F" w:rsidRDefault="00EE3ECC" w:rsidP="00B32295">
      <w:pPr>
        <w:autoSpaceDE w:val="0"/>
        <w:autoSpaceDN w:val="0"/>
        <w:adjustRightInd w:val="0"/>
        <w:spacing w:after="0" w:line="276" w:lineRule="auto"/>
        <w:jc w:val="both"/>
        <w:rPr>
          <w:rFonts w:ascii="Arial" w:hAnsi="Arial" w:cs="Arial"/>
          <w:lang w:val="ca-ES"/>
        </w:rPr>
      </w:pPr>
    </w:p>
    <w:p w14:paraId="25789AD8" w14:textId="77777777" w:rsidR="00EE3ECC" w:rsidRPr="0046379F" w:rsidRDefault="00000000" w:rsidP="00B32295">
      <w:pPr>
        <w:autoSpaceDE w:val="0"/>
        <w:autoSpaceDN w:val="0"/>
        <w:adjustRightInd w:val="0"/>
        <w:spacing w:after="0" w:line="276" w:lineRule="auto"/>
        <w:jc w:val="both"/>
        <w:rPr>
          <w:rFonts w:ascii="Arial" w:hAnsi="Arial" w:cs="Arial"/>
          <w:lang w:val="ca-ES"/>
        </w:rPr>
      </w:pPr>
      <w:sdt>
        <w:sdtPr>
          <w:rPr>
            <w:rFonts w:ascii="Arial" w:eastAsia="Calibri" w:hAnsi="Arial" w:cs="Arial"/>
            <w:lang w:val="ca-ES"/>
          </w:rPr>
          <w:id w:val="1258943468"/>
          <w14:checkbox>
            <w14:checked w14:val="0"/>
            <w14:checkedState w14:val="2612" w14:font="MS Gothic"/>
            <w14:uncheckedState w14:val="2610" w14:font="MS Gothic"/>
          </w14:checkbox>
        </w:sdtPr>
        <w:sdtContent>
          <w:r w:rsidR="00D669B0" w:rsidRPr="0046379F">
            <w:rPr>
              <w:rFonts w:ascii="MS Gothic" w:eastAsia="MS Gothic" w:hAnsi="MS Gothic" w:cs="Arial"/>
              <w:lang w:val="ca-ES"/>
            </w:rPr>
            <w:t>☐</w:t>
          </w:r>
        </w:sdtContent>
      </w:sdt>
      <w:r w:rsidR="00EE3ECC" w:rsidRPr="0046379F">
        <w:rPr>
          <w:rFonts w:ascii="Arial" w:hAnsi="Arial" w:cs="Arial"/>
          <w:lang w:val="ca-ES"/>
        </w:rPr>
        <w:t xml:space="preserve"> Conservació </w:t>
      </w:r>
      <w:r w:rsidR="00EE3ECC" w:rsidRPr="0046379F">
        <w:rPr>
          <w:rFonts w:ascii="Arial" w:hAnsi="Arial" w:cs="Arial"/>
          <w:lang w:val="ca-ES"/>
        </w:rPr>
        <w:tab/>
      </w:r>
      <w:r w:rsidR="00EE3ECC" w:rsidRPr="0046379F">
        <w:rPr>
          <w:rFonts w:ascii="Arial" w:hAnsi="Arial" w:cs="Arial"/>
          <w:lang w:val="ca-ES"/>
        </w:rPr>
        <w:tab/>
      </w:r>
      <w:r w:rsidR="00EE3ECC" w:rsidRPr="0046379F">
        <w:rPr>
          <w:rFonts w:ascii="Arial" w:hAnsi="Arial" w:cs="Arial"/>
          <w:lang w:val="ca-ES"/>
        </w:rPr>
        <w:tab/>
      </w:r>
      <w:sdt>
        <w:sdtPr>
          <w:rPr>
            <w:rFonts w:ascii="Arial" w:eastAsia="Calibri" w:hAnsi="Arial" w:cs="Arial"/>
            <w:lang w:val="ca-ES"/>
          </w:rPr>
          <w:id w:val="-283583931"/>
          <w14:checkbox>
            <w14:checked w14:val="0"/>
            <w14:checkedState w14:val="2612" w14:font="MS Gothic"/>
            <w14:uncheckedState w14:val="2610" w14:font="MS Gothic"/>
          </w14:checkbox>
        </w:sdtPr>
        <w:sdtContent>
          <w:r w:rsidR="00EE3ECC" w:rsidRPr="0046379F">
            <w:rPr>
              <w:rFonts w:ascii="Segoe UI Symbol" w:eastAsia="MS Gothic" w:hAnsi="Segoe UI Symbol" w:cs="Segoe UI Symbol"/>
              <w:lang w:val="ca-ES"/>
            </w:rPr>
            <w:t>☐</w:t>
          </w:r>
        </w:sdtContent>
      </w:sdt>
      <w:r w:rsidR="00EE3ECC" w:rsidRPr="0046379F">
        <w:rPr>
          <w:rFonts w:ascii="Arial" w:hAnsi="Arial" w:cs="Arial"/>
          <w:lang w:val="ca-ES"/>
        </w:rPr>
        <w:t xml:space="preserve"> Extracció</w:t>
      </w:r>
    </w:p>
    <w:p w14:paraId="1ED9181A" w14:textId="77777777" w:rsidR="00EE3ECC" w:rsidRPr="0046379F" w:rsidRDefault="00EE3ECC" w:rsidP="00B32295">
      <w:pPr>
        <w:autoSpaceDE w:val="0"/>
        <w:autoSpaceDN w:val="0"/>
        <w:adjustRightInd w:val="0"/>
        <w:spacing w:after="0" w:line="276" w:lineRule="auto"/>
        <w:jc w:val="both"/>
        <w:rPr>
          <w:rFonts w:ascii="Arial" w:hAnsi="Arial" w:cs="Arial"/>
          <w:lang w:val="ca-ES"/>
        </w:rPr>
      </w:pPr>
    </w:p>
    <w:p w14:paraId="097E69CD" w14:textId="77777777" w:rsidR="00EE3ECC" w:rsidRPr="0046379F" w:rsidRDefault="00000000" w:rsidP="00B32295">
      <w:pPr>
        <w:autoSpaceDE w:val="0"/>
        <w:autoSpaceDN w:val="0"/>
        <w:adjustRightInd w:val="0"/>
        <w:spacing w:after="0" w:line="276" w:lineRule="auto"/>
        <w:jc w:val="both"/>
        <w:rPr>
          <w:rFonts w:ascii="Arial" w:hAnsi="Arial" w:cs="Arial"/>
          <w:lang w:val="ca-ES"/>
        </w:rPr>
      </w:pPr>
      <w:sdt>
        <w:sdtPr>
          <w:rPr>
            <w:rFonts w:ascii="Arial" w:eastAsia="Calibri" w:hAnsi="Arial" w:cs="Arial"/>
            <w:lang w:val="ca-ES"/>
          </w:rPr>
          <w:id w:val="-458112073"/>
          <w14:checkbox>
            <w14:checked w14:val="0"/>
            <w14:checkedState w14:val="2612" w14:font="MS Gothic"/>
            <w14:uncheckedState w14:val="2610" w14:font="MS Gothic"/>
          </w14:checkbox>
        </w:sdtPr>
        <w:sdtContent>
          <w:r w:rsidR="00D669B0" w:rsidRPr="0046379F">
            <w:rPr>
              <w:rFonts w:ascii="MS Gothic" w:eastAsia="MS Gothic" w:hAnsi="MS Gothic" w:cs="Arial"/>
              <w:lang w:val="ca-ES"/>
            </w:rPr>
            <w:t>☐</w:t>
          </w:r>
        </w:sdtContent>
      </w:sdt>
      <w:r w:rsidR="00EE3ECC" w:rsidRPr="0046379F">
        <w:rPr>
          <w:rFonts w:ascii="Arial" w:hAnsi="Arial" w:cs="Arial"/>
          <w:lang w:val="ca-ES"/>
        </w:rPr>
        <w:t xml:space="preserve"> Consulta </w:t>
      </w:r>
      <w:r w:rsidR="00EE3ECC" w:rsidRPr="0046379F">
        <w:rPr>
          <w:rFonts w:ascii="Arial" w:hAnsi="Arial" w:cs="Arial"/>
          <w:lang w:val="ca-ES"/>
        </w:rPr>
        <w:tab/>
      </w:r>
      <w:r w:rsidR="00EE3ECC" w:rsidRPr="0046379F">
        <w:rPr>
          <w:rFonts w:ascii="Arial" w:hAnsi="Arial" w:cs="Arial"/>
          <w:lang w:val="ca-ES"/>
        </w:rPr>
        <w:tab/>
      </w:r>
      <w:r w:rsidR="00EE3ECC" w:rsidRPr="0046379F">
        <w:rPr>
          <w:rFonts w:ascii="Arial" w:hAnsi="Arial" w:cs="Arial"/>
          <w:lang w:val="ca-ES"/>
        </w:rPr>
        <w:tab/>
      </w:r>
      <w:r w:rsidR="00EE3ECC" w:rsidRPr="0046379F">
        <w:rPr>
          <w:rFonts w:ascii="Arial" w:hAnsi="Arial" w:cs="Arial"/>
          <w:lang w:val="ca-ES"/>
        </w:rPr>
        <w:tab/>
      </w:r>
      <w:sdt>
        <w:sdtPr>
          <w:rPr>
            <w:rFonts w:ascii="Arial" w:eastAsia="Calibri" w:hAnsi="Arial" w:cs="Arial"/>
            <w:lang w:val="ca-ES"/>
          </w:rPr>
          <w:id w:val="-576973495"/>
          <w14:checkbox>
            <w14:checked w14:val="0"/>
            <w14:checkedState w14:val="2612" w14:font="MS Gothic"/>
            <w14:uncheckedState w14:val="2610" w14:font="MS Gothic"/>
          </w14:checkbox>
        </w:sdtPr>
        <w:sdtContent>
          <w:r w:rsidR="00EE3ECC" w:rsidRPr="0046379F">
            <w:rPr>
              <w:rFonts w:ascii="MS Gothic" w:eastAsia="MS Gothic" w:hAnsi="MS Gothic" w:cs="Arial"/>
              <w:lang w:val="ca-ES"/>
            </w:rPr>
            <w:t>☐</w:t>
          </w:r>
        </w:sdtContent>
      </w:sdt>
      <w:r w:rsidR="00EE3ECC" w:rsidRPr="0046379F">
        <w:rPr>
          <w:rFonts w:ascii="Arial" w:hAnsi="Arial" w:cs="Arial"/>
          <w:lang w:val="ca-ES"/>
        </w:rPr>
        <w:t xml:space="preserve"> Comunicació </w:t>
      </w:r>
      <w:r w:rsidR="0046379F" w:rsidRPr="0046379F">
        <w:rPr>
          <w:rFonts w:ascii="Arial" w:hAnsi="Arial" w:cs="Arial"/>
          <w:lang w:val="ca-ES"/>
        </w:rPr>
        <w:t>per transmissió</w:t>
      </w:r>
    </w:p>
    <w:p w14:paraId="51AD9478" w14:textId="77777777" w:rsidR="00EE3ECC" w:rsidRPr="0046379F" w:rsidRDefault="00EE3ECC" w:rsidP="00B32295">
      <w:pPr>
        <w:autoSpaceDE w:val="0"/>
        <w:autoSpaceDN w:val="0"/>
        <w:adjustRightInd w:val="0"/>
        <w:spacing w:after="0" w:line="276" w:lineRule="auto"/>
        <w:jc w:val="both"/>
        <w:rPr>
          <w:rFonts w:ascii="Arial" w:hAnsi="Arial" w:cs="Arial"/>
          <w:lang w:val="ca-ES"/>
        </w:rPr>
      </w:pPr>
    </w:p>
    <w:p w14:paraId="0B25A5E0" w14:textId="77777777" w:rsidR="00EE3ECC" w:rsidRPr="0046379F" w:rsidRDefault="00000000" w:rsidP="00B32295">
      <w:pPr>
        <w:autoSpaceDE w:val="0"/>
        <w:autoSpaceDN w:val="0"/>
        <w:adjustRightInd w:val="0"/>
        <w:spacing w:after="0" w:line="276" w:lineRule="auto"/>
        <w:jc w:val="both"/>
        <w:rPr>
          <w:rFonts w:ascii="Arial" w:hAnsi="Arial" w:cs="Arial"/>
          <w:lang w:val="ca-ES"/>
        </w:rPr>
      </w:pPr>
      <w:sdt>
        <w:sdtPr>
          <w:rPr>
            <w:rFonts w:ascii="Arial" w:eastAsia="Calibri" w:hAnsi="Arial" w:cs="Arial"/>
            <w:lang w:val="ca-ES"/>
          </w:rPr>
          <w:id w:val="480888981"/>
          <w14:checkbox>
            <w14:checked w14:val="0"/>
            <w14:checkedState w14:val="2612" w14:font="MS Gothic"/>
            <w14:uncheckedState w14:val="2610" w14:font="MS Gothic"/>
          </w14:checkbox>
        </w:sdtPr>
        <w:sdtContent>
          <w:r w:rsidR="00EE3ECC" w:rsidRPr="0046379F">
            <w:rPr>
              <w:rFonts w:ascii="Segoe UI Symbol" w:eastAsia="MS Gothic" w:hAnsi="Segoe UI Symbol" w:cs="Segoe UI Symbol"/>
              <w:lang w:val="ca-ES"/>
            </w:rPr>
            <w:t>☐</w:t>
          </w:r>
        </w:sdtContent>
      </w:sdt>
      <w:r w:rsidR="00EE3ECC" w:rsidRPr="0046379F">
        <w:rPr>
          <w:rFonts w:ascii="Arial" w:hAnsi="Arial" w:cs="Arial"/>
          <w:lang w:val="ca-ES"/>
        </w:rPr>
        <w:t xml:space="preserve"> Difusió</w:t>
      </w:r>
      <w:r w:rsidR="00EE3ECC" w:rsidRPr="0046379F">
        <w:rPr>
          <w:rFonts w:ascii="Arial" w:hAnsi="Arial" w:cs="Arial"/>
          <w:lang w:val="ca-ES"/>
        </w:rPr>
        <w:tab/>
      </w:r>
      <w:r w:rsidR="00EE3ECC" w:rsidRPr="0046379F">
        <w:rPr>
          <w:rFonts w:ascii="Arial" w:hAnsi="Arial" w:cs="Arial"/>
          <w:lang w:val="ca-ES"/>
        </w:rPr>
        <w:tab/>
      </w:r>
      <w:r w:rsidR="00EE3ECC" w:rsidRPr="0046379F">
        <w:rPr>
          <w:rFonts w:ascii="Arial" w:hAnsi="Arial" w:cs="Arial"/>
          <w:lang w:val="ca-ES"/>
        </w:rPr>
        <w:tab/>
      </w:r>
      <w:r w:rsidR="00EE3ECC" w:rsidRPr="0046379F">
        <w:rPr>
          <w:rFonts w:ascii="Arial" w:hAnsi="Arial" w:cs="Arial"/>
          <w:lang w:val="ca-ES"/>
        </w:rPr>
        <w:tab/>
      </w:r>
      <w:sdt>
        <w:sdtPr>
          <w:rPr>
            <w:rFonts w:ascii="Arial" w:eastAsia="Calibri" w:hAnsi="Arial" w:cs="Arial"/>
            <w:lang w:val="ca-ES"/>
          </w:rPr>
          <w:id w:val="939713750"/>
          <w14:checkbox>
            <w14:checked w14:val="0"/>
            <w14:checkedState w14:val="2612" w14:font="MS Gothic"/>
            <w14:uncheckedState w14:val="2610" w14:font="MS Gothic"/>
          </w14:checkbox>
        </w:sdtPr>
        <w:sdtContent>
          <w:r w:rsidR="00EE3ECC" w:rsidRPr="0046379F">
            <w:rPr>
              <w:rFonts w:ascii="Segoe UI Symbol" w:eastAsia="MS Gothic" w:hAnsi="Segoe UI Symbol" w:cs="Segoe UI Symbol"/>
              <w:lang w:val="ca-ES"/>
            </w:rPr>
            <w:t>☐</w:t>
          </w:r>
        </w:sdtContent>
      </w:sdt>
      <w:r w:rsidR="00EE3ECC" w:rsidRPr="0046379F">
        <w:rPr>
          <w:rFonts w:ascii="Arial" w:hAnsi="Arial" w:cs="Arial"/>
          <w:lang w:val="ca-ES"/>
        </w:rPr>
        <w:t xml:space="preserve"> Intercon</w:t>
      </w:r>
      <w:r w:rsidR="0046379F" w:rsidRPr="0046379F">
        <w:rPr>
          <w:rFonts w:ascii="Arial" w:hAnsi="Arial" w:cs="Arial"/>
          <w:lang w:val="ca-ES"/>
        </w:rPr>
        <w:t>n</w:t>
      </w:r>
      <w:r w:rsidR="00EE3ECC" w:rsidRPr="0046379F">
        <w:rPr>
          <w:rFonts w:ascii="Arial" w:hAnsi="Arial" w:cs="Arial"/>
          <w:lang w:val="ca-ES"/>
        </w:rPr>
        <w:t>exió</w:t>
      </w:r>
    </w:p>
    <w:p w14:paraId="3E593387" w14:textId="77777777" w:rsidR="00EE3ECC" w:rsidRPr="0046379F" w:rsidRDefault="00EE3ECC" w:rsidP="00B32295">
      <w:pPr>
        <w:autoSpaceDE w:val="0"/>
        <w:autoSpaceDN w:val="0"/>
        <w:adjustRightInd w:val="0"/>
        <w:spacing w:after="0" w:line="276" w:lineRule="auto"/>
        <w:jc w:val="both"/>
        <w:rPr>
          <w:rFonts w:ascii="Arial" w:hAnsi="Arial" w:cs="Arial"/>
          <w:lang w:val="ca-ES"/>
        </w:rPr>
      </w:pPr>
    </w:p>
    <w:p w14:paraId="7F1AA1DF" w14:textId="77777777" w:rsidR="00EE3ECC" w:rsidRPr="0046379F" w:rsidRDefault="00000000" w:rsidP="00B32295">
      <w:pPr>
        <w:autoSpaceDE w:val="0"/>
        <w:autoSpaceDN w:val="0"/>
        <w:adjustRightInd w:val="0"/>
        <w:spacing w:after="0" w:line="276" w:lineRule="auto"/>
        <w:jc w:val="both"/>
        <w:rPr>
          <w:rFonts w:ascii="Arial" w:hAnsi="Arial" w:cs="Arial"/>
          <w:lang w:val="ca-ES"/>
        </w:rPr>
      </w:pPr>
      <w:sdt>
        <w:sdtPr>
          <w:rPr>
            <w:rFonts w:ascii="Arial" w:eastAsia="Calibri" w:hAnsi="Arial" w:cs="Arial"/>
            <w:lang w:val="ca-ES"/>
          </w:rPr>
          <w:id w:val="-534963691"/>
          <w14:checkbox>
            <w14:checked w14:val="0"/>
            <w14:checkedState w14:val="2612" w14:font="MS Gothic"/>
            <w14:uncheckedState w14:val="2610" w14:font="MS Gothic"/>
          </w14:checkbox>
        </w:sdtPr>
        <w:sdtContent>
          <w:r w:rsidR="00EE3ECC" w:rsidRPr="0046379F">
            <w:rPr>
              <w:rFonts w:ascii="Segoe UI Symbol" w:eastAsia="MS Gothic" w:hAnsi="Segoe UI Symbol" w:cs="Segoe UI Symbol"/>
              <w:lang w:val="ca-ES"/>
            </w:rPr>
            <w:t>☐</w:t>
          </w:r>
        </w:sdtContent>
      </w:sdt>
      <w:r w:rsidR="00EE3ECC" w:rsidRPr="0046379F">
        <w:rPr>
          <w:rFonts w:ascii="Arial" w:hAnsi="Arial" w:cs="Arial"/>
          <w:lang w:val="ca-ES"/>
        </w:rPr>
        <w:t xml:space="preserve"> </w:t>
      </w:r>
      <w:r w:rsidR="0046379F">
        <w:rPr>
          <w:rFonts w:ascii="Arial" w:hAnsi="Arial" w:cs="Arial"/>
          <w:lang w:val="ca-ES"/>
        </w:rPr>
        <w:t>Acarament</w:t>
      </w:r>
      <w:r w:rsidR="00EE3ECC" w:rsidRPr="0046379F">
        <w:rPr>
          <w:rFonts w:ascii="Arial" w:hAnsi="Arial" w:cs="Arial"/>
          <w:lang w:val="ca-ES"/>
        </w:rPr>
        <w:tab/>
      </w:r>
      <w:r w:rsidR="00EE3ECC" w:rsidRPr="0046379F">
        <w:rPr>
          <w:rFonts w:ascii="Arial" w:hAnsi="Arial" w:cs="Arial"/>
          <w:lang w:val="ca-ES"/>
        </w:rPr>
        <w:tab/>
      </w:r>
      <w:r w:rsidR="00EE3ECC" w:rsidRPr="0046379F">
        <w:rPr>
          <w:rFonts w:ascii="Arial" w:hAnsi="Arial" w:cs="Arial"/>
          <w:lang w:val="ca-ES"/>
        </w:rPr>
        <w:tab/>
      </w:r>
      <w:r w:rsidR="00EE3ECC" w:rsidRPr="0046379F">
        <w:rPr>
          <w:rFonts w:ascii="Arial" w:hAnsi="Arial" w:cs="Arial"/>
          <w:lang w:val="ca-ES"/>
        </w:rPr>
        <w:tab/>
      </w:r>
      <w:sdt>
        <w:sdtPr>
          <w:rPr>
            <w:rFonts w:ascii="Arial" w:eastAsia="Calibri" w:hAnsi="Arial" w:cs="Arial"/>
            <w:lang w:val="ca-ES"/>
          </w:rPr>
          <w:id w:val="-434752081"/>
          <w14:checkbox>
            <w14:checked w14:val="0"/>
            <w14:checkedState w14:val="2612" w14:font="MS Gothic"/>
            <w14:uncheckedState w14:val="2610" w14:font="MS Gothic"/>
          </w14:checkbox>
        </w:sdtPr>
        <w:sdtContent>
          <w:r w:rsidR="00EE3ECC" w:rsidRPr="0046379F">
            <w:rPr>
              <w:rFonts w:ascii="Segoe UI Symbol" w:eastAsia="MS Gothic" w:hAnsi="Segoe UI Symbol" w:cs="Segoe UI Symbol"/>
              <w:lang w:val="ca-ES"/>
            </w:rPr>
            <w:t>☐</w:t>
          </w:r>
        </w:sdtContent>
      </w:sdt>
      <w:r w:rsidR="00EE3ECC" w:rsidRPr="0046379F">
        <w:rPr>
          <w:rFonts w:ascii="Arial" w:hAnsi="Arial" w:cs="Arial"/>
          <w:lang w:val="ca-ES"/>
        </w:rPr>
        <w:t xml:space="preserve"> Limitació</w:t>
      </w:r>
    </w:p>
    <w:p w14:paraId="3BC0F46E" w14:textId="77777777" w:rsidR="00EE3ECC" w:rsidRPr="0046379F" w:rsidRDefault="00EE3ECC" w:rsidP="00B32295">
      <w:pPr>
        <w:autoSpaceDE w:val="0"/>
        <w:autoSpaceDN w:val="0"/>
        <w:adjustRightInd w:val="0"/>
        <w:spacing w:after="0" w:line="276" w:lineRule="auto"/>
        <w:jc w:val="both"/>
        <w:rPr>
          <w:rFonts w:ascii="Arial" w:hAnsi="Arial" w:cs="Arial"/>
          <w:lang w:val="ca-ES"/>
        </w:rPr>
      </w:pPr>
    </w:p>
    <w:p w14:paraId="746DE2B8" w14:textId="77777777" w:rsidR="00EE3ECC" w:rsidRPr="0046379F" w:rsidRDefault="00000000" w:rsidP="00B32295">
      <w:pPr>
        <w:autoSpaceDE w:val="0"/>
        <w:autoSpaceDN w:val="0"/>
        <w:adjustRightInd w:val="0"/>
        <w:spacing w:after="0" w:line="276" w:lineRule="auto"/>
        <w:jc w:val="both"/>
        <w:rPr>
          <w:rFonts w:ascii="Arial" w:hAnsi="Arial" w:cs="Arial"/>
          <w:lang w:val="ca-ES"/>
        </w:rPr>
      </w:pPr>
      <w:sdt>
        <w:sdtPr>
          <w:rPr>
            <w:rFonts w:ascii="Arial" w:eastAsia="Calibri" w:hAnsi="Arial" w:cs="Arial"/>
            <w:lang w:val="ca-ES"/>
          </w:rPr>
          <w:id w:val="351160680"/>
          <w14:checkbox>
            <w14:checked w14:val="0"/>
            <w14:checkedState w14:val="2612" w14:font="MS Gothic"/>
            <w14:uncheckedState w14:val="2610" w14:font="MS Gothic"/>
          </w14:checkbox>
        </w:sdtPr>
        <w:sdtContent>
          <w:r w:rsidR="00EE3ECC" w:rsidRPr="0046379F">
            <w:rPr>
              <w:rFonts w:ascii="Segoe UI Symbol" w:eastAsia="MS Gothic" w:hAnsi="Segoe UI Symbol" w:cs="Segoe UI Symbol"/>
              <w:lang w:val="ca-ES"/>
            </w:rPr>
            <w:t>☐</w:t>
          </w:r>
        </w:sdtContent>
      </w:sdt>
      <w:r w:rsidR="00EE3ECC" w:rsidRPr="0046379F">
        <w:rPr>
          <w:rFonts w:ascii="Arial" w:hAnsi="Arial" w:cs="Arial"/>
          <w:lang w:val="ca-ES"/>
        </w:rPr>
        <w:t xml:space="preserve"> Supres</w:t>
      </w:r>
      <w:r w:rsidR="0046379F" w:rsidRPr="0046379F">
        <w:rPr>
          <w:rFonts w:ascii="Arial" w:hAnsi="Arial" w:cs="Arial"/>
          <w:lang w:val="ca-ES"/>
        </w:rPr>
        <w:t>s</w:t>
      </w:r>
      <w:r w:rsidR="00EE3ECC" w:rsidRPr="0046379F">
        <w:rPr>
          <w:rFonts w:ascii="Arial" w:hAnsi="Arial" w:cs="Arial"/>
          <w:lang w:val="ca-ES"/>
        </w:rPr>
        <w:t xml:space="preserve">ió </w:t>
      </w:r>
      <w:r w:rsidR="00EE3ECC" w:rsidRPr="0046379F">
        <w:rPr>
          <w:rFonts w:ascii="Arial" w:hAnsi="Arial" w:cs="Arial"/>
          <w:lang w:val="ca-ES"/>
        </w:rPr>
        <w:tab/>
      </w:r>
      <w:r w:rsidR="00EE3ECC" w:rsidRPr="0046379F">
        <w:rPr>
          <w:rFonts w:ascii="Arial" w:hAnsi="Arial" w:cs="Arial"/>
          <w:lang w:val="ca-ES"/>
        </w:rPr>
        <w:tab/>
      </w:r>
      <w:r w:rsidR="00EE3ECC" w:rsidRPr="0046379F">
        <w:rPr>
          <w:rFonts w:ascii="Arial" w:hAnsi="Arial" w:cs="Arial"/>
          <w:lang w:val="ca-ES"/>
        </w:rPr>
        <w:tab/>
      </w:r>
      <w:r w:rsidR="00EE3ECC" w:rsidRPr="0046379F">
        <w:rPr>
          <w:rFonts w:ascii="Arial" w:hAnsi="Arial" w:cs="Arial"/>
          <w:lang w:val="ca-ES"/>
        </w:rPr>
        <w:tab/>
      </w:r>
      <w:sdt>
        <w:sdtPr>
          <w:rPr>
            <w:rFonts w:ascii="Arial" w:eastAsia="Calibri" w:hAnsi="Arial" w:cs="Arial"/>
            <w:lang w:val="ca-ES"/>
          </w:rPr>
          <w:id w:val="-843474880"/>
          <w14:checkbox>
            <w14:checked w14:val="0"/>
            <w14:checkedState w14:val="2612" w14:font="MS Gothic"/>
            <w14:uncheckedState w14:val="2610" w14:font="MS Gothic"/>
          </w14:checkbox>
        </w:sdtPr>
        <w:sdtContent>
          <w:r w:rsidR="00D669B0" w:rsidRPr="0046379F">
            <w:rPr>
              <w:rFonts w:ascii="MS Gothic" w:eastAsia="MS Gothic" w:hAnsi="MS Gothic" w:cs="Arial"/>
              <w:lang w:val="ca-ES"/>
            </w:rPr>
            <w:t>☐</w:t>
          </w:r>
        </w:sdtContent>
      </w:sdt>
      <w:r w:rsidR="00EE3ECC" w:rsidRPr="0046379F">
        <w:rPr>
          <w:rFonts w:ascii="Arial" w:hAnsi="Arial" w:cs="Arial"/>
          <w:lang w:val="ca-ES"/>
        </w:rPr>
        <w:t xml:space="preserve"> Destrucció</w:t>
      </w:r>
    </w:p>
    <w:p w14:paraId="369FA6FA" w14:textId="77777777" w:rsidR="00EE3ECC" w:rsidRPr="0046379F" w:rsidRDefault="00EE3ECC" w:rsidP="00B32295">
      <w:pPr>
        <w:autoSpaceDE w:val="0"/>
        <w:autoSpaceDN w:val="0"/>
        <w:adjustRightInd w:val="0"/>
        <w:spacing w:after="0" w:line="276" w:lineRule="auto"/>
        <w:jc w:val="both"/>
        <w:rPr>
          <w:rFonts w:ascii="Arial" w:hAnsi="Arial" w:cs="Arial"/>
          <w:lang w:val="ca-ES"/>
        </w:rPr>
      </w:pPr>
    </w:p>
    <w:p w14:paraId="25D5A1A9" w14:textId="1B2D3546" w:rsidR="002A7645" w:rsidRPr="0046379F" w:rsidRDefault="00000000" w:rsidP="00B32295">
      <w:pPr>
        <w:autoSpaceDE w:val="0"/>
        <w:autoSpaceDN w:val="0"/>
        <w:adjustRightInd w:val="0"/>
        <w:spacing w:after="0" w:line="276" w:lineRule="auto"/>
        <w:jc w:val="both"/>
        <w:rPr>
          <w:rFonts w:ascii="Arial" w:hAnsi="Arial" w:cs="Arial"/>
          <w:lang w:val="ca-ES"/>
        </w:rPr>
      </w:pPr>
      <w:sdt>
        <w:sdtPr>
          <w:rPr>
            <w:rFonts w:ascii="Arial" w:eastAsia="Calibri" w:hAnsi="Arial" w:cs="Arial"/>
            <w:lang w:val="ca-ES"/>
          </w:rPr>
          <w:id w:val="749167520"/>
          <w14:checkbox>
            <w14:checked w14:val="0"/>
            <w14:checkedState w14:val="2612" w14:font="MS Gothic"/>
            <w14:uncheckedState w14:val="2610" w14:font="MS Gothic"/>
          </w14:checkbox>
        </w:sdtPr>
        <w:sdtContent>
          <w:r w:rsidR="00EE3ECC" w:rsidRPr="0046379F">
            <w:rPr>
              <w:rFonts w:ascii="Segoe UI Symbol" w:eastAsia="MS Gothic" w:hAnsi="Segoe UI Symbol" w:cs="Segoe UI Symbol"/>
              <w:lang w:val="ca-ES"/>
            </w:rPr>
            <w:t>☐</w:t>
          </w:r>
        </w:sdtContent>
      </w:sdt>
      <w:r w:rsidR="00EE3ECC" w:rsidRPr="0046379F">
        <w:rPr>
          <w:rFonts w:ascii="Arial" w:hAnsi="Arial" w:cs="Arial"/>
          <w:lang w:val="ca-ES"/>
        </w:rPr>
        <w:t xml:space="preserve"> Comunicació</w:t>
      </w:r>
      <w:r w:rsidR="002A7645">
        <w:rPr>
          <w:rFonts w:ascii="Arial" w:hAnsi="Arial" w:cs="Arial"/>
          <w:lang w:val="ca-ES"/>
        </w:rPr>
        <w:tab/>
      </w:r>
      <w:r w:rsidR="002A7645">
        <w:rPr>
          <w:rFonts w:ascii="Arial" w:hAnsi="Arial" w:cs="Arial"/>
          <w:lang w:val="ca-ES"/>
        </w:rPr>
        <w:tab/>
      </w:r>
      <w:r w:rsidR="002A7645">
        <w:rPr>
          <w:rFonts w:ascii="Arial" w:hAnsi="Arial" w:cs="Arial"/>
          <w:lang w:val="ca-ES"/>
        </w:rPr>
        <w:tab/>
      </w:r>
      <w:sdt>
        <w:sdtPr>
          <w:rPr>
            <w:rFonts w:ascii="Arial" w:eastAsia="Calibri" w:hAnsi="Arial" w:cs="Arial"/>
            <w:lang w:val="ca-ES"/>
          </w:rPr>
          <w:id w:val="-291140140"/>
          <w14:checkbox>
            <w14:checked w14:val="0"/>
            <w14:checkedState w14:val="2612" w14:font="MS Gothic"/>
            <w14:uncheckedState w14:val="2610" w14:font="MS Gothic"/>
          </w14:checkbox>
        </w:sdtPr>
        <w:sdtContent>
          <w:r w:rsidR="002A7645">
            <w:rPr>
              <w:rFonts w:ascii="MS Gothic" w:eastAsia="MS Gothic" w:hAnsi="MS Gothic" w:cs="Arial" w:hint="eastAsia"/>
              <w:lang w:val="ca-ES"/>
            </w:rPr>
            <w:t>☐</w:t>
          </w:r>
        </w:sdtContent>
      </w:sdt>
      <w:r w:rsidR="00F15069">
        <w:rPr>
          <w:rFonts w:ascii="Arial" w:eastAsia="Calibri" w:hAnsi="Arial" w:cs="Arial"/>
          <w:lang w:val="ca-ES"/>
        </w:rPr>
        <w:t xml:space="preserve">  </w:t>
      </w:r>
      <w:r w:rsidR="002A7645" w:rsidRPr="0046379F">
        <w:rPr>
          <w:rFonts w:ascii="Arial" w:hAnsi="Arial" w:cs="Arial"/>
          <w:lang w:val="ca-ES"/>
        </w:rPr>
        <w:t>Altres: ..............................................................</w:t>
      </w:r>
    </w:p>
    <w:p w14:paraId="0FA785E6" w14:textId="77777777" w:rsidR="00EE3ECC" w:rsidRPr="0046379F" w:rsidRDefault="00EE3ECC" w:rsidP="00B32295">
      <w:pPr>
        <w:autoSpaceDE w:val="0"/>
        <w:autoSpaceDN w:val="0"/>
        <w:adjustRightInd w:val="0"/>
        <w:spacing w:after="0" w:line="276" w:lineRule="auto"/>
        <w:jc w:val="both"/>
        <w:rPr>
          <w:rFonts w:ascii="Arial" w:hAnsi="Arial" w:cs="Arial"/>
          <w:lang w:val="ca-ES"/>
        </w:rPr>
      </w:pPr>
    </w:p>
    <w:p w14:paraId="28C87032" w14:textId="77777777" w:rsidR="00EE3ECC" w:rsidRPr="00891A93" w:rsidRDefault="00EE3ECC" w:rsidP="00B32295">
      <w:pPr>
        <w:autoSpaceDE w:val="0"/>
        <w:autoSpaceDN w:val="0"/>
        <w:adjustRightInd w:val="0"/>
        <w:spacing w:after="0" w:line="276" w:lineRule="auto"/>
        <w:jc w:val="both"/>
        <w:rPr>
          <w:rFonts w:ascii="Arial" w:hAnsi="Arial" w:cs="Arial"/>
        </w:rPr>
      </w:pPr>
    </w:p>
    <w:p w14:paraId="2C84E503" w14:textId="77777777" w:rsidR="00ED246B" w:rsidRDefault="00ED246B" w:rsidP="00B32295">
      <w:pPr>
        <w:pStyle w:val="Custom-Normal-Times-Sencillo"/>
        <w:numPr>
          <w:ilvl w:val="0"/>
          <w:numId w:val="2"/>
        </w:numPr>
        <w:spacing w:after="0" w:line="276" w:lineRule="auto"/>
        <w:rPr>
          <w:rFonts w:ascii="Arial" w:hAnsi="Arial" w:cs="Arial"/>
          <w:b/>
          <w:sz w:val="22"/>
          <w:szCs w:val="22"/>
          <w:lang w:val="ca-ES"/>
        </w:rPr>
      </w:pPr>
      <w:r w:rsidRPr="0046379F">
        <w:rPr>
          <w:rFonts w:ascii="Arial" w:hAnsi="Arial" w:cs="Arial"/>
          <w:b/>
          <w:sz w:val="22"/>
          <w:szCs w:val="22"/>
          <w:lang w:val="ca-ES"/>
        </w:rPr>
        <w:t>Identificació de la informació afectada</w:t>
      </w:r>
    </w:p>
    <w:p w14:paraId="2724AE64" w14:textId="77777777" w:rsidR="00F15069" w:rsidRPr="0046379F" w:rsidRDefault="00F15069" w:rsidP="00F15069">
      <w:pPr>
        <w:pStyle w:val="Custom-Normal-Times-Sencillo"/>
        <w:spacing w:after="0" w:line="276" w:lineRule="auto"/>
        <w:ind w:left="363"/>
        <w:rPr>
          <w:rFonts w:ascii="Arial" w:hAnsi="Arial" w:cs="Arial"/>
          <w:b/>
          <w:sz w:val="22"/>
          <w:szCs w:val="22"/>
          <w:lang w:val="ca-ES"/>
        </w:rPr>
      </w:pPr>
    </w:p>
    <w:p w14:paraId="01527C6F" w14:textId="77777777" w:rsidR="00ED246B" w:rsidRDefault="0046379F" w:rsidP="00B32295">
      <w:pPr>
        <w:pStyle w:val="Custom-Normal-Times-Sencillo"/>
        <w:spacing w:after="0" w:line="276" w:lineRule="auto"/>
        <w:rPr>
          <w:rFonts w:ascii="Arial" w:hAnsi="Arial" w:cs="Arial"/>
          <w:sz w:val="22"/>
          <w:szCs w:val="22"/>
        </w:rPr>
      </w:pPr>
      <w:r w:rsidRPr="0046379F">
        <w:rPr>
          <w:rFonts w:ascii="Arial" w:hAnsi="Arial" w:cs="Arial"/>
          <w:sz w:val="22"/>
          <w:szCs w:val="22"/>
          <w:lang w:val="ca-ES"/>
        </w:rPr>
        <w:t>Per a l'execució de les prestacions derivades del compliment de l'objecte d'aquest encàrrec, el Responsable del Tractament posa a disposició de l'Encarregat del Tractament la informació que es descriu a continuació</w:t>
      </w:r>
      <w:r w:rsidR="00ED246B" w:rsidRPr="00891A93">
        <w:rPr>
          <w:rFonts w:ascii="Arial" w:hAnsi="Arial" w:cs="Arial"/>
          <w:sz w:val="22"/>
          <w:szCs w:val="22"/>
        </w:rPr>
        <w:t>:</w:t>
      </w:r>
    </w:p>
    <w:p w14:paraId="37AF855F" w14:textId="77777777" w:rsidR="00F15069" w:rsidRDefault="00F15069" w:rsidP="00B32295">
      <w:pPr>
        <w:pStyle w:val="Custom-Normal-Times-Sencillo"/>
        <w:spacing w:after="0" w:line="276" w:lineRule="auto"/>
        <w:rPr>
          <w:rFonts w:ascii="Arial" w:hAnsi="Arial" w:cs="Arial"/>
          <w:sz w:val="22"/>
          <w:szCs w:val="22"/>
        </w:rPr>
      </w:pPr>
    </w:p>
    <w:p w14:paraId="44CF7F67" w14:textId="2ECF6359" w:rsidR="00F15069" w:rsidRDefault="00F15069" w:rsidP="00B32295">
      <w:pPr>
        <w:pStyle w:val="Custom-Normal-Times-Sencillo"/>
        <w:spacing w:after="0" w:line="276" w:lineRule="auto"/>
        <w:rPr>
          <w:rFonts w:ascii="Arial" w:hAnsi="Arial" w:cs="Arial"/>
          <w:b/>
          <w:bCs/>
          <w:sz w:val="22"/>
          <w:szCs w:val="22"/>
        </w:rPr>
      </w:pPr>
      <w:r w:rsidRPr="00F15069">
        <w:rPr>
          <w:rFonts w:ascii="Arial" w:hAnsi="Arial" w:cs="Arial"/>
          <w:b/>
          <w:bCs/>
          <w:sz w:val="22"/>
          <w:szCs w:val="22"/>
          <w:lang w:val="ca-ES"/>
        </w:rPr>
        <w:t>Categories</w:t>
      </w:r>
      <w:r w:rsidRPr="00F15069">
        <w:rPr>
          <w:rFonts w:ascii="Arial" w:hAnsi="Arial" w:cs="Arial"/>
          <w:b/>
          <w:bCs/>
          <w:sz w:val="22"/>
          <w:szCs w:val="22"/>
        </w:rPr>
        <w:t xml:space="preserve"> de dades: </w:t>
      </w:r>
    </w:p>
    <w:p w14:paraId="61C12AFF" w14:textId="77777777" w:rsidR="00F15069" w:rsidRPr="00F15069" w:rsidRDefault="00F15069" w:rsidP="00B32295">
      <w:pPr>
        <w:pStyle w:val="Custom-Normal-Times-Sencillo"/>
        <w:spacing w:after="0" w:line="276" w:lineRule="auto"/>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CF44BB" w:rsidRPr="00702C76" w14:paraId="7111617B" w14:textId="77777777" w:rsidTr="000B78F7">
        <w:trPr>
          <w:trHeight w:val="306"/>
        </w:trPr>
        <w:tc>
          <w:tcPr>
            <w:tcW w:w="8488" w:type="dxa"/>
            <w:shd w:val="clear" w:color="auto" w:fill="DEEAF6" w:themeFill="accent5" w:themeFillTint="33"/>
          </w:tcPr>
          <w:p w14:paraId="673ED8D5" w14:textId="77777777" w:rsidR="00CF44BB" w:rsidRPr="0046379F" w:rsidRDefault="0046379F" w:rsidP="00B32295">
            <w:pPr>
              <w:spacing w:after="0" w:line="276" w:lineRule="auto"/>
              <w:rPr>
                <w:rFonts w:ascii="Arial" w:eastAsia="Times" w:hAnsi="Arial" w:cs="Arial"/>
                <w:lang w:val="ca-ES"/>
              </w:rPr>
            </w:pPr>
            <w:r w:rsidRPr="0046379F">
              <w:rPr>
                <w:rFonts w:ascii="Arial" w:eastAsia="Times" w:hAnsi="Arial" w:cs="Arial"/>
                <w:lang w:val="ca-ES"/>
              </w:rPr>
              <w:t xml:space="preserve">Dades </w:t>
            </w:r>
            <w:proofErr w:type="spellStart"/>
            <w:r w:rsidRPr="0046379F">
              <w:rPr>
                <w:rFonts w:ascii="Arial" w:eastAsia="Times" w:hAnsi="Arial" w:cs="Arial"/>
                <w:lang w:val="ca-ES"/>
              </w:rPr>
              <w:t>identificatives</w:t>
            </w:r>
            <w:proofErr w:type="spellEnd"/>
            <w:r w:rsidRPr="0046379F">
              <w:rPr>
                <w:rFonts w:ascii="Arial" w:eastAsia="Times" w:hAnsi="Arial" w:cs="Arial"/>
                <w:lang w:val="ca-ES"/>
              </w:rPr>
              <w:t xml:space="preserve"> i</w:t>
            </w:r>
            <w:r w:rsidR="00CF44BB" w:rsidRPr="0046379F">
              <w:rPr>
                <w:rFonts w:ascii="Arial" w:eastAsia="Times" w:hAnsi="Arial" w:cs="Arial"/>
                <w:lang w:val="ca-ES"/>
              </w:rPr>
              <w:t xml:space="preserve"> de contac</w:t>
            </w:r>
            <w:r w:rsidRPr="0046379F">
              <w:rPr>
                <w:rFonts w:ascii="Arial" w:eastAsia="Times" w:hAnsi="Arial" w:cs="Arial"/>
                <w:lang w:val="ca-ES"/>
              </w:rPr>
              <w:t>te</w:t>
            </w:r>
          </w:p>
        </w:tc>
      </w:tr>
      <w:tr w:rsidR="00CF44BB" w:rsidRPr="00CA7FCA" w14:paraId="1AA0103F" w14:textId="77777777">
        <w:trPr>
          <w:trHeight w:val="306"/>
        </w:trPr>
        <w:tc>
          <w:tcPr>
            <w:tcW w:w="8488" w:type="dxa"/>
            <w:shd w:val="clear" w:color="auto" w:fill="FFFFFF" w:themeFill="background1"/>
          </w:tcPr>
          <w:p w14:paraId="42D5AECF" w14:textId="77777777" w:rsidR="00CF44BB" w:rsidRPr="0046379F" w:rsidRDefault="00000000" w:rsidP="00B32295">
            <w:pPr>
              <w:spacing w:after="0" w:line="276" w:lineRule="auto"/>
              <w:rPr>
                <w:rFonts w:ascii="Arial" w:eastAsia="Times" w:hAnsi="Arial" w:cs="Arial"/>
                <w:lang w:val="ca-ES"/>
              </w:rPr>
            </w:pPr>
            <w:sdt>
              <w:sdtPr>
                <w:rPr>
                  <w:rFonts w:ascii="Arial" w:eastAsia="Calibri" w:hAnsi="Arial" w:cs="Arial"/>
                  <w:lang w:val="ca-ES"/>
                </w:rPr>
                <w:id w:val="-728311257"/>
                <w14:checkbox>
                  <w14:checked w14:val="0"/>
                  <w14:checkedState w14:val="2612" w14:font="MS Gothic"/>
                  <w14:uncheckedState w14:val="2610" w14:font="MS Gothic"/>
                </w14:checkbox>
              </w:sdtPr>
              <w:sdtContent>
                <w:r w:rsidR="00D669B0" w:rsidRPr="0046379F">
                  <w:rPr>
                    <w:rFonts w:ascii="MS Gothic" w:eastAsia="MS Gothic" w:hAnsi="MS Gothic" w:cs="Arial"/>
                    <w:lang w:val="ca-ES"/>
                  </w:rPr>
                  <w:t>☐</w:t>
                </w:r>
              </w:sdtContent>
            </w:sdt>
            <w:r w:rsidR="00CF44BB" w:rsidRPr="0046379F">
              <w:rPr>
                <w:rFonts w:ascii="Arial" w:eastAsia="Calibri" w:hAnsi="Arial" w:cs="Arial"/>
                <w:lang w:val="ca-ES"/>
              </w:rPr>
              <w:t xml:space="preserve"> </w:t>
            </w:r>
            <w:r w:rsidR="00CF44BB" w:rsidRPr="0046379F">
              <w:rPr>
                <w:rFonts w:ascii="Arial" w:eastAsia="Verdana" w:hAnsi="Arial" w:cs="Arial"/>
                <w:bdr w:val="nil"/>
                <w:lang w:val="ca-ES"/>
              </w:rPr>
              <w:t>Nom</w:t>
            </w:r>
            <w:r w:rsidR="0046379F" w:rsidRPr="0046379F">
              <w:rPr>
                <w:rFonts w:ascii="Arial" w:eastAsia="Verdana" w:hAnsi="Arial" w:cs="Arial"/>
                <w:bdr w:val="nil"/>
                <w:lang w:val="ca-ES"/>
              </w:rPr>
              <w:t xml:space="preserve"> i cognoms</w:t>
            </w:r>
          </w:p>
        </w:tc>
      </w:tr>
      <w:tr w:rsidR="00CF44BB" w:rsidRPr="00CA7FCA" w14:paraId="3FE8FAB9" w14:textId="77777777">
        <w:trPr>
          <w:trHeight w:val="306"/>
        </w:trPr>
        <w:tc>
          <w:tcPr>
            <w:tcW w:w="8488" w:type="dxa"/>
            <w:shd w:val="clear" w:color="auto" w:fill="FFFFFF" w:themeFill="background1"/>
          </w:tcPr>
          <w:p w14:paraId="099BFA96" w14:textId="77777777" w:rsidR="00CF44BB" w:rsidRPr="0046379F" w:rsidRDefault="00000000" w:rsidP="00B32295">
            <w:pPr>
              <w:spacing w:after="0" w:line="276" w:lineRule="auto"/>
              <w:rPr>
                <w:rFonts w:ascii="Arial" w:eastAsia="Times" w:hAnsi="Arial" w:cs="Arial"/>
                <w:lang w:val="ca-ES"/>
              </w:rPr>
            </w:pPr>
            <w:sdt>
              <w:sdtPr>
                <w:rPr>
                  <w:rFonts w:ascii="Arial" w:eastAsia="Calibri" w:hAnsi="Arial" w:cs="Arial"/>
                  <w:lang w:val="ca-ES"/>
                </w:rPr>
                <w:id w:val="1196349956"/>
                <w14:checkbox>
                  <w14:checked w14:val="0"/>
                  <w14:checkedState w14:val="2612" w14:font="MS Gothic"/>
                  <w14:uncheckedState w14:val="2610" w14:font="MS Gothic"/>
                </w14:checkbox>
              </w:sdtPr>
              <w:sdtContent>
                <w:r w:rsidR="00CF44BB" w:rsidRPr="0046379F">
                  <w:rPr>
                    <w:rFonts w:ascii="Segoe UI Symbol" w:eastAsia="MS Gothic" w:hAnsi="Segoe UI Symbol" w:cs="Segoe UI Symbol"/>
                    <w:lang w:val="ca-ES"/>
                  </w:rPr>
                  <w:t>☐</w:t>
                </w:r>
              </w:sdtContent>
            </w:sdt>
            <w:r w:rsidR="00CF44BB" w:rsidRPr="0046379F">
              <w:rPr>
                <w:rFonts w:ascii="Arial" w:eastAsia="Calibri" w:hAnsi="Arial" w:cs="Arial"/>
                <w:lang w:val="ca-ES"/>
              </w:rPr>
              <w:t xml:space="preserve"> </w:t>
            </w:r>
            <w:r w:rsidR="00F176BC" w:rsidRPr="0046379F">
              <w:rPr>
                <w:rFonts w:ascii="Arial" w:eastAsia="Calibri" w:hAnsi="Arial" w:cs="Arial"/>
                <w:lang w:val="ca-ES"/>
              </w:rPr>
              <w:t>Domicili</w:t>
            </w:r>
          </w:p>
        </w:tc>
      </w:tr>
      <w:tr w:rsidR="00CF44BB" w:rsidRPr="00CA7FCA" w14:paraId="3386AA3F" w14:textId="77777777">
        <w:trPr>
          <w:trHeight w:val="306"/>
        </w:trPr>
        <w:tc>
          <w:tcPr>
            <w:tcW w:w="8488" w:type="dxa"/>
            <w:shd w:val="clear" w:color="auto" w:fill="FFFFFF" w:themeFill="background1"/>
          </w:tcPr>
          <w:p w14:paraId="67E767D1" w14:textId="77777777" w:rsidR="00CF44BB" w:rsidRPr="0046379F" w:rsidRDefault="00000000" w:rsidP="00B32295">
            <w:pPr>
              <w:keepNext/>
              <w:autoSpaceDE w:val="0"/>
              <w:autoSpaceDN w:val="0"/>
              <w:adjustRightInd w:val="0"/>
              <w:spacing w:after="0" w:line="276" w:lineRule="auto"/>
              <w:ind w:left="284" w:hanging="284"/>
              <w:rPr>
                <w:rFonts w:ascii="Arial" w:eastAsia="Calibri" w:hAnsi="Arial" w:cs="Arial"/>
                <w:lang w:val="ca-ES"/>
              </w:rPr>
            </w:pPr>
            <w:sdt>
              <w:sdtPr>
                <w:rPr>
                  <w:rFonts w:ascii="Arial" w:eastAsia="Calibri" w:hAnsi="Arial" w:cs="Arial"/>
                  <w:lang w:val="ca-ES"/>
                </w:rPr>
                <w:id w:val="-1436828273"/>
                <w14:checkbox>
                  <w14:checked w14:val="0"/>
                  <w14:checkedState w14:val="2612" w14:font="MS Gothic"/>
                  <w14:uncheckedState w14:val="2610" w14:font="MS Gothic"/>
                </w14:checkbox>
              </w:sdtPr>
              <w:sdtContent>
                <w:r w:rsidR="00CA7FCA" w:rsidRPr="0046379F">
                  <w:rPr>
                    <w:rFonts w:ascii="MS Gothic" w:eastAsia="MS Gothic" w:hAnsi="MS Gothic" w:cs="Arial"/>
                    <w:lang w:val="ca-ES"/>
                  </w:rPr>
                  <w:t>☐</w:t>
                </w:r>
              </w:sdtContent>
            </w:sdt>
            <w:r w:rsidR="00CF44BB" w:rsidRPr="0046379F">
              <w:rPr>
                <w:rFonts w:ascii="Arial" w:eastAsia="Calibri" w:hAnsi="Arial" w:cs="Arial"/>
                <w:lang w:val="ca-ES"/>
              </w:rPr>
              <w:t xml:space="preserve"> N</w:t>
            </w:r>
            <w:r w:rsidR="00CF44BB" w:rsidRPr="0046379F">
              <w:rPr>
                <w:rFonts w:ascii="Arial" w:eastAsia="Verdana" w:hAnsi="Arial" w:cs="Arial"/>
                <w:bdr w:val="nil"/>
                <w:lang w:val="ca-ES"/>
              </w:rPr>
              <w:t>acionali</w:t>
            </w:r>
            <w:r w:rsidR="0046379F" w:rsidRPr="0046379F">
              <w:rPr>
                <w:rFonts w:ascii="Arial" w:eastAsia="Verdana" w:hAnsi="Arial" w:cs="Arial"/>
                <w:bdr w:val="nil"/>
                <w:lang w:val="ca-ES"/>
              </w:rPr>
              <w:t>tat</w:t>
            </w:r>
          </w:p>
        </w:tc>
      </w:tr>
      <w:tr w:rsidR="00CF44BB" w:rsidRPr="00CA7FCA" w14:paraId="778F2C55" w14:textId="77777777">
        <w:trPr>
          <w:trHeight w:val="306"/>
        </w:trPr>
        <w:tc>
          <w:tcPr>
            <w:tcW w:w="8488" w:type="dxa"/>
            <w:shd w:val="clear" w:color="auto" w:fill="FFFFFF" w:themeFill="background1"/>
          </w:tcPr>
          <w:p w14:paraId="503E0D40" w14:textId="77777777" w:rsidR="00CF44BB" w:rsidRPr="0046379F" w:rsidRDefault="00000000" w:rsidP="00B32295">
            <w:pPr>
              <w:keepNext/>
              <w:autoSpaceDE w:val="0"/>
              <w:autoSpaceDN w:val="0"/>
              <w:adjustRightInd w:val="0"/>
              <w:spacing w:after="0" w:line="276" w:lineRule="auto"/>
              <w:ind w:left="284" w:hanging="284"/>
              <w:rPr>
                <w:rFonts w:ascii="Arial" w:eastAsia="Calibri" w:hAnsi="Arial" w:cs="Arial"/>
                <w:lang w:val="ca-ES"/>
              </w:rPr>
            </w:pPr>
            <w:sdt>
              <w:sdtPr>
                <w:rPr>
                  <w:rFonts w:ascii="Arial" w:eastAsia="Calibri" w:hAnsi="Arial" w:cs="Arial"/>
                  <w:lang w:val="ca-ES"/>
                </w:rPr>
                <w:id w:val="-1848092396"/>
                <w14:checkbox>
                  <w14:checked w14:val="0"/>
                  <w14:checkedState w14:val="2612" w14:font="MS Gothic"/>
                  <w14:uncheckedState w14:val="2610" w14:font="MS Gothic"/>
                </w14:checkbox>
              </w:sdtPr>
              <w:sdtContent>
                <w:r w:rsidR="00D669B0" w:rsidRPr="0046379F">
                  <w:rPr>
                    <w:rFonts w:ascii="MS Gothic" w:eastAsia="MS Gothic" w:hAnsi="MS Gothic" w:cs="Arial"/>
                    <w:lang w:val="ca-ES"/>
                  </w:rPr>
                  <w:t>☐</w:t>
                </w:r>
              </w:sdtContent>
            </w:sdt>
            <w:r w:rsidR="00CF44BB" w:rsidRPr="0046379F">
              <w:rPr>
                <w:rFonts w:ascii="Arial" w:eastAsia="Calibri" w:hAnsi="Arial" w:cs="Arial"/>
                <w:lang w:val="ca-ES"/>
              </w:rPr>
              <w:t xml:space="preserve"> D</w:t>
            </w:r>
            <w:r w:rsidR="00CF44BB" w:rsidRPr="0046379F">
              <w:rPr>
                <w:rFonts w:ascii="Arial" w:eastAsia="Verdana" w:hAnsi="Arial" w:cs="Arial"/>
                <w:bdr w:val="nil"/>
                <w:lang w:val="ca-ES"/>
              </w:rPr>
              <w:t>a</w:t>
            </w:r>
            <w:r w:rsidR="0046379F" w:rsidRPr="0046379F">
              <w:rPr>
                <w:rFonts w:ascii="Arial" w:eastAsia="Verdana" w:hAnsi="Arial" w:cs="Arial"/>
                <w:bdr w:val="nil"/>
                <w:lang w:val="ca-ES"/>
              </w:rPr>
              <w:t>de</w:t>
            </w:r>
            <w:r w:rsidR="0046379F">
              <w:rPr>
                <w:rFonts w:ascii="Arial" w:eastAsia="Verdana" w:hAnsi="Arial" w:cs="Arial"/>
                <w:bdr w:val="nil"/>
                <w:lang w:val="ca-ES"/>
              </w:rPr>
              <w:t>s</w:t>
            </w:r>
            <w:r w:rsidR="00CF44BB" w:rsidRPr="0046379F">
              <w:rPr>
                <w:rFonts w:ascii="Arial" w:eastAsia="Verdana" w:hAnsi="Arial" w:cs="Arial"/>
                <w:bdr w:val="nil"/>
                <w:lang w:val="ca-ES"/>
              </w:rPr>
              <w:t xml:space="preserve"> del document d</w:t>
            </w:r>
            <w:r w:rsidR="0046379F" w:rsidRPr="0046379F">
              <w:rPr>
                <w:rFonts w:ascii="Arial" w:eastAsia="Verdana" w:hAnsi="Arial" w:cs="Arial"/>
                <w:bdr w:val="nil"/>
                <w:lang w:val="ca-ES"/>
              </w:rPr>
              <w:t>’</w:t>
            </w:r>
            <w:r w:rsidR="00CF44BB" w:rsidRPr="0046379F">
              <w:rPr>
                <w:rFonts w:ascii="Arial" w:eastAsia="Verdana" w:hAnsi="Arial" w:cs="Arial"/>
                <w:bdr w:val="nil"/>
                <w:lang w:val="ca-ES"/>
              </w:rPr>
              <w:t>identi</w:t>
            </w:r>
            <w:r w:rsidR="0046379F" w:rsidRPr="0046379F">
              <w:rPr>
                <w:rFonts w:ascii="Arial" w:eastAsia="Verdana" w:hAnsi="Arial" w:cs="Arial"/>
                <w:bdr w:val="nil"/>
                <w:lang w:val="ca-ES"/>
              </w:rPr>
              <w:t>tat</w:t>
            </w:r>
            <w:r w:rsidR="00CF44BB" w:rsidRPr="0046379F">
              <w:rPr>
                <w:rFonts w:ascii="Arial" w:eastAsia="Verdana" w:hAnsi="Arial" w:cs="Arial"/>
                <w:bdr w:val="nil"/>
                <w:lang w:val="ca-ES"/>
              </w:rPr>
              <w:t xml:space="preserve"> / DNI</w:t>
            </w:r>
          </w:p>
        </w:tc>
      </w:tr>
      <w:tr w:rsidR="00CF44BB" w:rsidRPr="00CA7FCA" w14:paraId="2DB8FCA7" w14:textId="77777777">
        <w:trPr>
          <w:trHeight w:val="306"/>
        </w:trPr>
        <w:tc>
          <w:tcPr>
            <w:tcW w:w="8488" w:type="dxa"/>
            <w:shd w:val="clear" w:color="auto" w:fill="FFFFFF" w:themeFill="background1"/>
          </w:tcPr>
          <w:p w14:paraId="4AA4C226" w14:textId="77777777" w:rsidR="00CF44BB" w:rsidRPr="0046379F" w:rsidRDefault="00000000" w:rsidP="00B32295">
            <w:pPr>
              <w:spacing w:after="0" w:line="276" w:lineRule="auto"/>
              <w:rPr>
                <w:rFonts w:ascii="Arial" w:eastAsia="Times" w:hAnsi="Arial" w:cs="Arial"/>
                <w:lang w:val="ca-ES"/>
              </w:rPr>
            </w:pPr>
            <w:sdt>
              <w:sdtPr>
                <w:rPr>
                  <w:rFonts w:ascii="Arial" w:eastAsia="Calibri" w:hAnsi="Arial" w:cs="Arial"/>
                  <w:lang w:val="ca-ES"/>
                </w:rPr>
                <w:id w:val="-162398803"/>
                <w14:checkbox>
                  <w14:checked w14:val="0"/>
                  <w14:checkedState w14:val="2612" w14:font="MS Gothic"/>
                  <w14:uncheckedState w14:val="2610" w14:font="MS Gothic"/>
                </w14:checkbox>
              </w:sdtPr>
              <w:sdtContent>
                <w:r w:rsidR="00D669B0" w:rsidRPr="0046379F">
                  <w:rPr>
                    <w:rFonts w:ascii="MS Gothic" w:eastAsia="MS Gothic" w:hAnsi="MS Gothic" w:cs="Arial"/>
                    <w:lang w:val="ca-ES"/>
                  </w:rPr>
                  <w:t>☐</w:t>
                </w:r>
              </w:sdtContent>
            </w:sdt>
            <w:r w:rsidR="00CF44BB" w:rsidRPr="0046379F">
              <w:rPr>
                <w:rFonts w:ascii="Arial" w:eastAsia="Calibri" w:hAnsi="Arial" w:cs="Arial"/>
                <w:lang w:val="ca-ES"/>
              </w:rPr>
              <w:t xml:space="preserve"> </w:t>
            </w:r>
            <w:r w:rsidR="0046379F" w:rsidRPr="0046379F">
              <w:rPr>
                <w:rFonts w:ascii="Arial" w:eastAsia="Calibri" w:hAnsi="Arial" w:cs="Arial"/>
                <w:lang w:val="ca-ES"/>
              </w:rPr>
              <w:t xml:space="preserve">Data de naixement </w:t>
            </w:r>
            <w:r w:rsidR="00CF44BB" w:rsidRPr="0046379F">
              <w:rPr>
                <w:rFonts w:ascii="Arial" w:eastAsia="Verdana" w:hAnsi="Arial" w:cs="Arial"/>
                <w:bdr w:val="nil"/>
                <w:lang w:val="ca-ES"/>
              </w:rPr>
              <w:t>/ eda</w:t>
            </w:r>
            <w:r w:rsidR="0046379F" w:rsidRPr="0046379F">
              <w:rPr>
                <w:rFonts w:ascii="Arial" w:eastAsia="Verdana" w:hAnsi="Arial" w:cs="Arial"/>
                <w:bdr w:val="nil"/>
                <w:lang w:val="ca-ES"/>
              </w:rPr>
              <w:t>t</w:t>
            </w:r>
          </w:p>
        </w:tc>
      </w:tr>
      <w:tr w:rsidR="00CF44BB" w:rsidRPr="00CA7FCA" w14:paraId="135E298C" w14:textId="77777777">
        <w:trPr>
          <w:trHeight w:val="306"/>
        </w:trPr>
        <w:tc>
          <w:tcPr>
            <w:tcW w:w="8488" w:type="dxa"/>
            <w:shd w:val="clear" w:color="auto" w:fill="FFFFFF" w:themeFill="background1"/>
          </w:tcPr>
          <w:p w14:paraId="2CC16C22" w14:textId="77777777" w:rsidR="00CF44BB" w:rsidRPr="0046379F" w:rsidRDefault="00000000" w:rsidP="00B32295">
            <w:pPr>
              <w:spacing w:after="0" w:line="276" w:lineRule="auto"/>
              <w:rPr>
                <w:rFonts w:ascii="Arial" w:eastAsia="Times" w:hAnsi="Arial" w:cs="Arial"/>
                <w:lang w:val="ca-ES"/>
              </w:rPr>
            </w:pPr>
            <w:sdt>
              <w:sdtPr>
                <w:rPr>
                  <w:rFonts w:ascii="Arial" w:eastAsia="Calibri" w:hAnsi="Arial" w:cs="Arial"/>
                  <w:lang w:val="ca-ES"/>
                </w:rPr>
                <w:id w:val="-977449259"/>
                <w14:checkbox>
                  <w14:checked w14:val="0"/>
                  <w14:checkedState w14:val="2612" w14:font="MS Gothic"/>
                  <w14:uncheckedState w14:val="2610" w14:font="MS Gothic"/>
                </w14:checkbox>
              </w:sdtPr>
              <w:sdtContent>
                <w:r w:rsidR="00CA7FCA" w:rsidRPr="0046379F">
                  <w:rPr>
                    <w:rFonts w:ascii="MS Gothic" w:eastAsia="MS Gothic" w:hAnsi="MS Gothic" w:cs="Arial"/>
                    <w:lang w:val="ca-ES"/>
                  </w:rPr>
                  <w:t>☐</w:t>
                </w:r>
              </w:sdtContent>
            </w:sdt>
            <w:r w:rsidR="00CF44BB" w:rsidRPr="0046379F">
              <w:rPr>
                <w:rFonts w:ascii="Arial" w:eastAsia="Calibri" w:hAnsi="Arial" w:cs="Arial"/>
                <w:lang w:val="ca-ES"/>
              </w:rPr>
              <w:t xml:space="preserve"> P</w:t>
            </w:r>
            <w:r w:rsidR="00CF44BB" w:rsidRPr="0046379F">
              <w:rPr>
                <w:rFonts w:ascii="Arial" w:eastAsia="Verdana" w:hAnsi="Arial" w:cs="Arial"/>
                <w:bdr w:val="nil"/>
                <w:lang w:val="ca-ES"/>
              </w:rPr>
              <w:t>erfils (personals)</w:t>
            </w:r>
          </w:p>
        </w:tc>
      </w:tr>
      <w:tr w:rsidR="00CF44BB" w:rsidRPr="00CA7FCA" w14:paraId="49625920" w14:textId="77777777" w:rsidTr="000B78F7">
        <w:trPr>
          <w:trHeight w:val="306"/>
        </w:trPr>
        <w:tc>
          <w:tcPr>
            <w:tcW w:w="8488" w:type="dxa"/>
            <w:shd w:val="clear" w:color="auto" w:fill="DEEAF6" w:themeFill="accent5" w:themeFillTint="33"/>
          </w:tcPr>
          <w:p w14:paraId="1E6CA77E" w14:textId="77777777" w:rsidR="00CF44BB" w:rsidRPr="0046379F" w:rsidRDefault="00CF44BB" w:rsidP="00B32295">
            <w:pPr>
              <w:spacing w:after="0" w:line="276" w:lineRule="auto"/>
              <w:rPr>
                <w:rFonts w:ascii="Arial" w:eastAsia="Times" w:hAnsi="Arial" w:cs="Arial"/>
                <w:lang w:val="ca-ES"/>
              </w:rPr>
            </w:pPr>
            <w:r w:rsidRPr="0046379F">
              <w:rPr>
                <w:rFonts w:ascii="Arial" w:eastAsia="Times" w:hAnsi="Arial" w:cs="Arial"/>
                <w:lang w:val="ca-ES"/>
              </w:rPr>
              <w:lastRenderedPageBreak/>
              <w:t>Da</w:t>
            </w:r>
            <w:r w:rsidR="0046379F" w:rsidRPr="0046379F">
              <w:rPr>
                <w:rFonts w:ascii="Arial" w:eastAsia="Times" w:hAnsi="Arial" w:cs="Arial"/>
                <w:lang w:val="ca-ES"/>
              </w:rPr>
              <w:t>de</w:t>
            </w:r>
            <w:r w:rsidRPr="0046379F">
              <w:rPr>
                <w:rFonts w:ascii="Arial" w:eastAsia="Times" w:hAnsi="Arial" w:cs="Arial"/>
                <w:lang w:val="ca-ES"/>
              </w:rPr>
              <w:t>s econ</w:t>
            </w:r>
            <w:r w:rsidR="0046379F" w:rsidRPr="0046379F">
              <w:rPr>
                <w:rFonts w:ascii="Arial" w:eastAsia="Times" w:hAnsi="Arial" w:cs="Arial"/>
                <w:lang w:val="ca-ES"/>
              </w:rPr>
              <w:t>òmique</w:t>
            </w:r>
            <w:r w:rsidRPr="0046379F">
              <w:rPr>
                <w:rFonts w:ascii="Arial" w:eastAsia="Times" w:hAnsi="Arial" w:cs="Arial"/>
                <w:lang w:val="ca-ES"/>
              </w:rPr>
              <w:t>s</w:t>
            </w:r>
          </w:p>
        </w:tc>
      </w:tr>
      <w:tr w:rsidR="00CF44BB" w:rsidRPr="00702C76" w14:paraId="307992D3" w14:textId="77777777">
        <w:trPr>
          <w:trHeight w:val="306"/>
        </w:trPr>
        <w:tc>
          <w:tcPr>
            <w:tcW w:w="8488" w:type="dxa"/>
            <w:shd w:val="clear" w:color="auto" w:fill="FFFFFF" w:themeFill="background1"/>
          </w:tcPr>
          <w:p w14:paraId="5D01FDFC" w14:textId="77777777" w:rsidR="00CF44BB" w:rsidRPr="0046379F" w:rsidRDefault="00000000" w:rsidP="00B32295">
            <w:pPr>
              <w:spacing w:after="0" w:line="276" w:lineRule="auto"/>
              <w:rPr>
                <w:rFonts w:ascii="Arial" w:eastAsia="Times" w:hAnsi="Arial" w:cs="Arial"/>
                <w:lang w:val="ca-ES"/>
              </w:rPr>
            </w:pPr>
            <w:sdt>
              <w:sdtPr>
                <w:rPr>
                  <w:rFonts w:ascii="Arial" w:eastAsia="Calibri" w:hAnsi="Arial" w:cs="Arial"/>
                  <w:lang w:val="ca-ES"/>
                </w:rPr>
                <w:id w:val="-1081061780"/>
                <w14:checkbox>
                  <w14:checked w14:val="0"/>
                  <w14:checkedState w14:val="2612" w14:font="MS Gothic"/>
                  <w14:uncheckedState w14:val="2610" w14:font="MS Gothic"/>
                </w14:checkbox>
              </w:sdtPr>
              <w:sdtContent>
                <w:r w:rsidR="00CF44BB" w:rsidRPr="0046379F">
                  <w:rPr>
                    <w:rFonts w:ascii="Segoe UI Symbol" w:eastAsia="MS Gothic" w:hAnsi="Segoe UI Symbol" w:cs="Segoe UI Symbol"/>
                    <w:lang w:val="ca-ES"/>
                  </w:rPr>
                  <w:t>☐</w:t>
                </w:r>
              </w:sdtContent>
            </w:sdt>
            <w:r w:rsidR="00CF44BB" w:rsidRPr="0046379F">
              <w:rPr>
                <w:rFonts w:ascii="Arial" w:eastAsia="Calibri" w:hAnsi="Arial" w:cs="Arial"/>
                <w:lang w:val="ca-ES"/>
              </w:rPr>
              <w:t xml:space="preserve"> D</w:t>
            </w:r>
            <w:r w:rsidR="00CF44BB" w:rsidRPr="0046379F">
              <w:rPr>
                <w:rFonts w:ascii="Arial" w:eastAsia="Verdana" w:hAnsi="Arial" w:cs="Arial"/>
                <w:bdr w:val="nil"/>
                <w:lang w:val="ca-ES"/>
              </w:rPr>
              <w:t>a</w:t>
            </w:r>
            <w:r w:rsidR="0046379F" w:rsidRPr="0046379F">
              <w:rPr>
                <w:rFonts w:ascii="Arial" w:eastAsia="Verdana" w:hAnsi="Arial" w:cs="Arial"/>
                <w:bdr w:val="nil"/>
                <w:lang w:val="ca-ES"/>
              </w:rPr>
              <w:t>de</w:t>
            </w:r>
            <w:r w:rsidR="00CF44BB" w:rsidRPr="0046379F">
              <w:rPr>
                <w:rFonts w:ascii="Arial" w:eastAsia="Verdana" w:hAnsi="Arial" w:cs="Arial"/>
                <w:bdr w:val="nil"/>
                <w:lang w:val="ca-ES"/>
              </w:rPr>
              <w:t>s de liquidació</w:t>
            </w:r>
            <w:r w:rsidR="0046379F" w:rsidRPr="0046379F">
              <w:rPr>
                <w:rFonts w:ascii="Arial" w:eastAsia="Verdana" w:hAnsi="Arial" w:cs="Arial"/>
                <w:bdr w:val="nil"/>
                <w:lang w:val="ca-ES"/>
              </w:rPr>
              <w:t xml:space="preserve"> i pagament</w:t>
            </w:r>
          </w:p>
        </w:tc>
      </w:tr>
      <w:tr w:rsidR="00CF44BB" w:rsidRPr="00CA7FCA" w14:paraId="51FBD174" w14:textId="77777777">
        <w:trPr>
          <w:trHeight w:val="306"/>
        </w:trPr>
        <w:tc>
          <w:tcPr>
            <w:tcW w:w="8488" w:type="dxa"/>
            <w:shd w:val="clear" w:color="auto" w:fill="FFFFFF" w:themeFill="background1"/>
          </w:tcPr>
          <w:p w14:paraId="4302802B" w14:textId="77777777" w:rsidR="00CF44BB" w:rsidRPr="0046379F" w:rsidRDefault="00000000" w:rsidP="00B32295">
            <w:pPr>
              <w:spacing w:after="0" w:line="276" w:lineRule="auto"/>
              <w:rPr>
                <w:rFonts w:ascii="Arial" w:eastAsia="Times" w:hAnsi="Arial" w:cs="Arial"/>
                <w:lang w:val="ca-ES"/>
              </w:rPr>
            </w:pPr>
            <w:sdt>
              <w:sdtPr>
                <w:rPr>
                  <w:rFonts w:ascii="Arial" w:eastAsia="Calibri" w:hAnsi="Arial" w:cs="Arial"/>
                  <w:lang w:val="ca-ES"/>
                </w:rPr>
                <w:id w:val="1241917341"/>
                <w14:checkbox>
                  <w14:checked w14:val="0"/>
                  <w14:checkedState w14:val="2612" w14:font="MS Gothic"/>
                  <w14:uncheckedState w14:val="2610" w14:font="MS Gothic"/>
                </w14:checkbox>
              </w:sdtPr>
              <w:sdtContent>
                <w:r w:rsidR="00CF44BB" w:rsidRPr="0046379F">
                  <w:rPr>
                    <w:rFonts w:ascii="Segoe UI Symbol" w:eastAsia="MS Gothic" w:hAnsi="Segoe UI Symbol" w:cs="Segoe UI Symbol"/>
                    <w:lang w:val="ca-ES"/>
                  </w:rPr>
                  <w:t>☐</w:t>
                </w:r>
              </w:sdtContent>
            </w:sdt>
            <w:r w:rsidR="00CF44BB" w:rsidRPr="0046379F">
              <w:rPr>
                <w:rFonts w:ascii="Arial" w:eastAsia="Calibri" w:hAnsi="Arial" w:cs="Arial"/>
                <w:lang w:val="ca-ES"/>
              </w:rPr>
              <w:t xml:space="preserve"> </w:t>
            </w:r>
            <w:r w:rsidR="0046379F" w:rsidRPr="0046379F">
              <w:rPr>
                <w:rFonts w:ascii="Arial" w:eastAsia="Calibri" w:hAnsi="Arial" w:cs="Arial"/>
                <w:lang w:val="ca-ES"/>
              </w:rPr>
              <w:t>Dades bancàries</w:t>
            </w:r>
            <w:r w:rsidR="00CF44BB" w:rsidRPr="0046379F">
              <w:rPr>
                <w:rFonts w:ascii="Arial" w:eastAsia="Verdana" w:hAnsi="Arial" w:cs="Arial"/>
                <w:bdr w:val="nil"/>
                <w:lang w:val="ca-ES"/>
              </w:rPr>
              <w:t xml:space="preserve"> / </w:t>
            </w:r>
            <w:r w:rsidR="0046379F" w:rsidRPr="0046379F">
              <w:rPr>
                <w:rFonts w:ascii="Arial" w:eastAsia="Verdana" w:hAnsi="Arial" w:cs="Arial"/>
                <w:bdr w:val="nil"/>
                <w:lang w:val="ca-ES"/>
              </w:rPr>
              <w:t>dades de targeta de crèdit</w:t>
            </w:r>
          </w:p>
        </w:tc>
      </w:tr>
      <w:tr w:rsidR="00CF44BB" w:rsidRPr="00CA7FCA" w14:paraId="2AC881C7" w14:textId="77777777">
        <w:trPr>
          <w:trHeight w:val="306"/>
        </w:trPr>
        <w:tc>
          <w:tcPr>
            <w:tcW w:w="8488" w:type="dxa"/>
            <w:shd w:val="clear" w:color="auto" w:fill="FFFFFF" w:themeFill="background1"/>
          </w:tcPr>
          <w:p w14:paraId="449F3531" w14:textId="77777777" w:rsidR="00CF44BB" w:rsidRPr="0046379F" w:rsidRDefault="00000000" w:rsidP="00B32295">
            <w:pPr>
              <w:spacing w:after="0" w:line="276" w:lineRule="auto"/>
              <w:rPr>
                <w:rFonts w:ascii="Arial" w:eastAsia="Times" w:hAnsi="Arial" w:cs="Arial"/>
                <w:lang w:val="ca-ES"/>
              </w:rPr>
            </w:pPr>
            <w:sdt>
              <w:sdtPr>
                <w:rPr>
                  <w:rFonts w:ascii="Arial" w:eastAsia="Calibri" w:hAnsi="Arial" w:cs="Arial"/>
                  <w:lang w:val="ca-ES"/>
                </w:rPr>
                <w:id w:val="86905329"/>
                <w14:checkbox>
                  <w14:checked w14:val="0"/>
                  <w14:checkedState w14:val="2612" w14:font="MS Gothic"/>
                  <w14:uncheckedState w14:val="2610" w14:font="MS Gothic"/>
                </w14:checkbox>
              </w:sdtPr>
              <w:sdtContent>
                <w:r w:rsidR="00D669B0" w:rsidRPr="0046379F">
                  <w:rPr>
                    <w:rFonts w:ascii="MS Gothic" w:eastAsia="MS Gothic" w:hAnsi="MS Gothic" w:cs="Arial"/>
                    <w:lang w:val="ca-ES"/>
                  </w:rPr>
                  <w:t>☐</w:t>
                </w:r>
              </w:sdtContent>
            </w:sdt>
            <w:r w:rsidR="00CF44BB" w:rsidRPr="0046379F">
              <w:rPr>
                <w:rFonts w:ascii="Arial" w:eastAsia="Calibri" w:hAnsi="Arial" w:cs="Arial"/>
                <w:lang w:val="ca-ES"/>
              </w:rPr>
              <w:t xml:space="preserve"> </w:t>
            </w:r>
            <w:r w:rsidR="0046379F" w:rsidRPr="0046379F">
              <w:rPr>
                <w:rFonts w:ascii="Arial" w:eastAsia="Calibri" w:hAnsi="Arial" w:cs="Arial"/>
                <w:lang w:val="ca-ES"/>
              </w:rPr>
              <w:t>Dades de contractes</w:t>
            </w:r>
          </w:p>
        </w:tc>
      </w:tr>
      <w:tr w:rsidR="00702C76" w:rsidRPr="00CA7FCA" w14:paraId="54A00A08" w14:textId="77777777">
        <w:trPr>
          <w:trHeight w:val="306"/>
        </w:trPr>
        <w:tc>
          <w:tcPr>
            <w:tcW w:w="8488" w:type="dxa"/>
            <w:shd w:val="clear" w:color="auto" w:fill="FFFFFF" w:themeFill="background1"/>
          </w:tcPr>
          <w:p w14:paraId="6F4F69F0" w14:textId="23C20F79" w:rsidR="00702C76" w:rsidRDefault="00702C76" w:rsidP="00B32295">
            <w:pPr>
              <w:spacing w:after="0" w:line="276" w:lineRule="auto"/>
              <w:rPr>
                <w:rFonts w:ascii="Arial" w:eastAsia="Calibri" w:hAnsi="Arial" w:cs="Arial"/>
                <w:lang w:val="ca-ES"/>
              </w:rPr>
            </w:pPr>
            <w:sdt>
              <w:sdtPr>
                <w:rPr>
                  <w:rFonts w:ascii="Arial" w:eastAsia="Calibri" w:hAnsi="Arial" w:cs="Arial"/>
                  <w:lang w:val="ca-ES"/>
                </w:rPr>
                <w:id w:val="-1334457886"/>
                <w14:checkbox>
                  <w14:checked w14:val="0"/>
                  <w14:checkedState w14:val="2612" w14:font="MS Gothic"/>
                  <w14:uncheckedState w14:val="2610" w14:font="MS Gothic"/>
                </w14:checkbox>
              </w:sdtPr>
              <w:sdtContent>
                <w:r w:rsidRPr="0046379F">
                  <w:rPr>
                    <w:rFonts w:ascii="MS Gothic" w:eastAsia="MS Gothic" w:hAnsi="MS Gothic" w:cs="Arial"/>
                    <w:lang w:val="ca-ES"/>
                  </w:rPr>
                  <w:t>☐</w:t>
                </w:r>
              </w:sdtContent>
            </w:sdt>
            <w:r>
              <w:rPr>
                <w:rFonts w:ascii="Arial" w:eastAsia="Calibri" w:hAnsi="Arial" w:cs="Arial"/>
                <w:lang w:val="ca-ES"/>
              </w:rPr>
              <w:t xml:space="preserve"> Dades de transaccions </w:t>
            </w:r>
          </w:p>
        </w:tc>
      </w:tr>
      <w:tr w:rsidR="00CF44BB" w:rsidRPr="00702C76" w14:paraId="29C5318E" w14:textId="77777777" w:rsidTr="000B78F7">
        <w:trPr>
          <w:trHeight w:val="306"/>
        </w:trPr>
        <w:tc>
          <w:tcPr>
            <w:tcW w:w="8488" w:type="dxa"/>
            <w:shd w:val="clear" w:color="auto" w:fill="DEEAF6" w:themeFill="accent5" w:themeFillTint="33"/>
          </w:tcPr>
          <w:p w14:paraId="69277520" w14:textId="77777777" w:rsidR="00CF44BB" w:rsidRPr="0046379F" w:rsidRDefault="0046379F" w:rsidP="00B32295">
            <w:pPr>
              <w:spacing w:after="0" w:line="276" w:lineRule="auto"/>
              <w:rPr>
                <w:rFonts w:ascii="Arial" w:eastAsia="Times" w:hAnsi="Arial" w:cs="Arial"/>
                <w:lang w:val="ca-ES"/>
              </w:rPr>
            </w:pPr>
            <w:r w:rsidRPr="0046379F">
              <w:rPr>
                <w:rFonts w:ascii="Arial" w:eastAsia="Times" w:hAnsi="Arial" w:cs="Arial"/>
                <w:lang w:val="ca-ES"/>
              </w:rPr>
              <w:t>Dades d'ús de serveis i informàtics</w:t>
            </w:r>
          </w:p>
        </w:tc>
      </w:tr>
      <w:tr w:rsidR="00CF44BB" w:rsidRPr="00CA7FCA" w14:paraId="7583D31F" w14:textId="77777777">
        <w:trPr>
          <w:trHeight w:val="306"/>
        </w:trPr>
        <w:tc>
          <w:tcPr>
            <w:tcW w:w="8488" w:type="dxa"/>
            <w:shd w:val="clear" w:color="auto" w:fill="FFFFFF" w:themeFill="background1"/>
          </w:tcPr>
          <w:p w14:paraId="0D0AE1C4" w14:textId="77777777" w:rsidR="00CF44BB" w:rsidRPr="00F2790F" w:rsidRDefault="00000000" w:rsidP="00B32295">
            <w:pPr>
              <w:spacing w:after="0" w:line="276" w:lineRule="auto"/>
              <w:rPr>
                <w:rFonts w:ascii="Arial" w:eastAsia="Times" w:hAnsi="Arial" w:cs="Arial"/>
                <w:lang w:val="ca-ES"/>
              </w:rPr>
            </w:pPr>
            <w:sdt>
              <w:sdtPr>
                <w:rPr>
                  <w:rFonts w:ascii="Arial" w:eastAsia="Calibri" w:hAnsi="Arial" w:cs="Arial"/>
                  <w:lang w:val="ca-ES"/>
                </w:rPr>
                <w:id w:val="173692627"/>
                <w14:checkbox>
                  <w14:checked w14:val="0"/>
                  <w14:checkedState w14:val="2612" w14:font="MS Gothic"/>
                  <w14:uncheckedState w14:val="2610" w14:font="MS Gothic"/>
                </w14:checkbox>
              </w:sdtPr>
              <w:sdtContent>
                <w:r w:rsidR="00CF44BB" w:rsidRPr="00F2790F">
                  <w:rPr>
                    <w:rFonts w:ascii="Segoe UI Symbol" w:eastAsia="MS Gothic" w:hAnsi="Segoe UI Symbol" w:cs="Segoe UI Symbol"/>
                    <w:lang w:val="ca-ES"/>
                  </w:rPr>
                  <w:t>☐</w:t>
                </w:r>
              </w:sdtContent>
            </w:sdt>
            <w:r w:rsidR="00CF44BB" w:rsidRPr="00F2790F">
              <w:rPr>
                <w:rFonts w:ascii="Arial" w:eastAsia="Calibri" w:hAnsi="Arial" w:cs="Arial"/>
                <w:lang w:val="ca-ES"/>
              </w:rPr>
              <w:t xml:space="preserve"> </w:t>
            </w:r>
            <w:r w:rsidR="0046379F" w:rsidRPr="00F2790F">
              <w:rPr>
                <w:rFonts w:ascii="Arial" w:eastAsia="Calibri" w:hAnsi="Arial" w:cs="Arial"/>
                <w:lang w:val="ca-ES"/>
              </w:rPr>
              <w:t>Identificadors de dispositius</w:t>
            </w:r>
          </w:p>
        </w:tc>
      </w:tr>
      <w:tr w:rsidR="00CF44BB" w:rsidRPr="00CA7FCA" w14:paraId="141F1977" w14:textId="77777777">
        <w:trPr>
          <w:trHeight w:val="306"/>
        </w:trPr>
        <w:tc>
          <w:tcPr>
            <w:tcW w:w="8488" w:type="dxa"/>
            <w:shd w:val="clear" w:color="auto" w:fill="FFFFFF" w:themeFill="background1"/>
          </w:tcPr>
          <w:p w14:paraId="5D4751EF" w14:textId="77777777" w:rsidR="00CF44BB" w:rsidRPr="00F2790F" w:rsidRDefault="00000000" w:rsidP="00B32295">
            <w:pPr>
              <w:spacing w:after="0" w:line="276" w:lineRule="auto"/>
              <w:rPr>
                <w:rFonts w:ascii="Arial" w:eastAsia="Times" w:hAnsi="Arial" w:cs="Arial"/>
                <w:lang w:val="ca-ES"/>
              </w:rPr>
            </w:pPr>
            <w:sdt>
              <w:sdtPr>
                <w:rPr>
                  <w:rFonts w:ascii="Arial" w:eastAsia="Calibri" w:hAnsi="Arial" w:cs="Arial"/>
                  <w:lang w:val="ca-ES"/>
                </w:rPr>
                <w:id w:val="1607848791"/>
                <w14:checkbox>
                  <w14:checked w14:val="0"/>
                  <w14:checkedState w14:val="2612" w14:font="MS Gothic"/>
                  <w14:uncheckedState w14:val="2610" w14:font="MS Gothic"/>
                </w14:checkbox>
              </w:sdtPr>
              <w:sdtContent>
                <w:r w:rsidR="00CF44BB" w:rsidRPr="00F2790F">
                  <w:rPr>
                    <w:rFonts w:ascii="Segoe UI Symbol" w:eastAsia="MS Gothic" w:hAnsi="Segoe UI Symbol" w:cs="Segoe UI Symbol"/>
                    <w:lang w:val="ca-ES"/>
                  </w:rPr>
                  <w:t>☐</w:t>
                </w:r>
              </w:sdtContent>
            </w:sdt>
            <w:r w:rsidR="00CF44BB" w:rsidRPr="00F2790F">
              <w:rPr>
                <w:rFonts w:ascii="Arial" w:eastAsia="Calibri" w:hAnsi="Arial" w:cs="Arial"/>
                <w:lang w:val="ca-ES"/>
              </w:rPr>
              <w:t xml:space="preserve"> </w:t>
            </w:r>
            <w:r w:rsidR="0046379F" w:rsidRPr="00F2790F">
              <w:rPr>
                <w:rFonts w:ascii="Arial" w:eastAsia="Calibri" w:hAnsi="Arial" w:cs="Arial"/>
                <w:lang w:val="ca-ES"/>
              </w:rPr>
              <w:t>Dades d'accés</w:t>
            </w:r>
          </w:p>
        </w:tc>
      </w:tr>
      <w:tr w:rsidR="00CF44BB" w:rsidRPr="00CA7FCA" w14:paraId="672690B9" w14:textId="77777777">
        <w:trPr>
          <w:trHeight w:val="306"/>
        </w:trPr>
        <w:tc>
          <w:tcPr>
            <w:tcW w:w="8488" w:type="dxa"/>
            <w:shd w:val="clear" w:color="auto" w:fill="FFFFFF" w:themeFill="background1"/>
          </w:tcPr>
          <w:p w14:paraId="0820A354" w14:textId="77777777" w:rsidR="00CF44BB" w:rsidRPr="00F2790F" w:rsidRDefault="00000000" w:rsidP="00B32295">
            <w:pPr>
              <w:keepNext/>
              <w:autoSpaceDE w:val="0"/>
              <w:autoSpaceDN w:val="0"/>
              <w:adjustRightInd w:val="0"/>
              <w:spacing w:after="0" w:line="276" w:lineRule="auto"/>
              <w:ind w:left="284" w:hanging="284"/>
              <w:rPr>
                <w:rFonts w:ascii="Arial" w:eastAsia="Calibri" w:hAnsi="Arial" w:cs="Arial"/>
                <w:lang w:val="ca-ES"/>
              </w:rPr>
            </w:pPr>
            <w:sdt>
              <w:sdtPr>
                <w:rPr>
                  <w:rFonts w:ascii="Arial" w:eastAsia="Calibri" w:hAnsi="Arial" w:cs="Arial"/>
                  <w:lang w:val="ca-ES"/>
                </w:rPr>
                <w:id w:val="-2138092463"/>
                <w14:checkbox>
                  <w14:checked w14:val="0"/>
                  <w14:checkedState w14:val="2612" w14:font="MS Gothic"/>
                  <w14:uncheckedState w14:val="2610" w14:font="MS Gothic"/>
                </w14:checkbox>
              </w:sdtPr>
              <w:sdtContent>
                <w:r w:rsidR="0046379F" w:rsidRPr="00F2790F">
                  <w:rPr>
                    <w:rFonts w:ascii="MS Gothic" w:eastAsia="MS Gothic" w:hAnsi="MS Gothic" w:cs="Arial"/>
                    <w:lang w:val="ca-ES"/>
                  </w:rPr>
                  <w:t>☐</w:t>
                </w:r>
              </w:sdtContent>
            </w:sdt>
            <w:r w:rsidR="00CF44BB" w:rsidRPr="00F2790F">
              <w:rPr>
                <w:rFonts w:ascii="Arial" w:eastAsia="Calibri" w:hAnsi="Arial" w:cs="Arial"/>
                <w:lang w:val="ca-ES"/>
              </w:rPr>
              <w:t xml:space="preserve"> </w:t>
            </w:r>
            <w:r w:rsidR="00F2790F" w:rsidRPr="00F2790F">
              <w:rPr>
                <w:rFonts w:ascii="Arial" w:eastAsia="Calibri" w:hAnsi="Arial" w:cs="Arial"/>
                <w:lang w:val="ca-ES"/>
              </w:rPr>
              <w:t>Dades de telecomunicacions / contingut de missatges</w:t>
            </w:r>
          </w:p>
        </w:tc>
      </w:tr>
      <w:tr w:rsidR="00CF44BB" w:rsidRPr="00702C76" w14:paraId="69903757" w14:textId="77777777">
        <w:trPr>
          <w:trHeight w:val="306"/>
        </w:trPr>
        <w:tc>
          <w:tcPr>
            <w:tcW w:w="8488" w:type="dxa"/>
            <w:shd w:val="clear" w:color="auto" w:fill="FFFFFF" w:themeFill="background1"/>
          </w:tcPr>
          <w:p w14:paraId="4D8B06C9" w14:textId="77777777" w:rsidR="00CF44BB" w:rsidRPr="00F2790F" w:rsidRDefault="00000000" w:rsidP="00B32295">
            <w:pPr>
              <w:spacing w:after="0" w:line="276" w:lineRule="auto"/>
              <w:rPr>
                <w:rFonts w:ascii="Arial" w:eastAsia="Times" w:hAnsi="Arial" w:cs="Arial"/>
                <w:lang w:val="ca-ES"/>
              </w:rPr>
            </w:pPr>
            <w:sdt>
              <w:sdtPr>
                <w:rPr>
                  <w:rFonts w:ascii="Arial" w:eastAsia="Calibri" w:hAnsi="Arial" w:cs="Arial"/>
                  <w:lang w:val="ca-ES"/>
                </w:rPr>
                <w:id w:val="1219084157"/>
                <w14:checkbox>
                  <w14:checked w14:val="0"/>
                  <w14:checkedState w14:val="2612" w14:font="MS Gothic"/>
                  <w14:uncheckedState w14:val="2610" w14:font="MS Gothic"/>
                </w14:checkbox>
              </w:sdtPr>
              <w:sdtContent>
                <w:r w:rsidR="00CA7FCA" w:rsidRPr="00F2790F">
                  <w:rPr>
                    <w:rFonts w:ascii="MS Gothic" w:eastAsia="MS Gothic" w:hAnsi="MS Gothic" w:cs="Arial"/>
                    <w:lang w:val="ca-ES"/>
                  </w:rPr>
                  <w:t>☐</w:t>
                </w:r>
              </w:sdtContent>
            </w:sdt>
            <w:r w:rsidR="00CF44BB" w:rsidRPr="00F2790F">
              <w:rPr>
                <w:rFonts w:ascii="Arial" w:eastAsia="Calibri" w:hAnsi="Arial" w:cs="Arial"/>
                <w:lang w:val="ca-ES"/>
              </w:rPr>
              <w:t xml:space="preserve"> </w:t>
            </w:r>
            <w:r w:rsidR="00F2790F" w:rsidRPr="00F2790F">
              <w:rPr>
                <w:rFonts w:ascii="Arial" w:eastAsia="Calibri" w:hAnsi="Arial" w:cs="Arial"/>
                <w:lang w:val="ca-ES"/>
              </w:rPr>
              <w:t>Dades d'ús i connexions / metadades</w:t>
            </w:r>
          </w:p>
        </w:tc>
      </w:tr>
      <w:tr w:rsidR="00CF44BB" w:rsidRPr="00CA7FCA" w14:paraId="335A7B8E" w14:textId="77777777">
        <w:trPr>
          <w:trHeight w:val="306"/>
        </w:trPr>
        <w:tc>
          <w:tcPr>
            <w:tcW w:w="8488" w:type="dxa"/>
            <w:shd w:val="clear" w:color="auto" w:fill="FFFFFF" w:themeFill="background1"/>
          </w:tcPr>
          <w:p w14:paraId="5CA7FB24" w14:textId="77777777" w:rsidR="00CF44BB" w:rsidRPr="00F2790F" w:rsidRDefault="00000000" w:rsidP="00B32295">
            <w:pPr>
              <w:spacing w:after="0" w:line="276" w:lineRule="auto"/>
              <w:rPr>
                <w:rFonts w:ascii="Arial" w:eastAsia="Times" w:hAnsi="Arial" w:cs="Arial"/>
                <w:lang w:val="ca-ES"/>
              </w:rPr>
            </w:pPr>
            <w:sdt>
              <w:sdtPr>
                <w:rPr>
                  <w:rFonts w:ascii="Arial" w:eastAsia="Calibri" w:hAnsi="Arial" w:cs="Arial"/>
                  <w:lang w:val="ca-ES"/>
                </w:rPr>
                <w:id w:val="382147316"/>
                <w14:checkbox>
                  <w14:checked w14:val="0"/>
                  <w14:checkedState w14:val="2612" w14:font="MS Gothic"/>
                  <w14:uncheckedState w14:val="2610" w14:font="MS Gothic"/>
                </w14:checkbox>
              </w:sdtPr>
              <w:sdtContent>
                <w:r w:rsidR="00CF44BB" w:rsidRPr="00F2790F">
                  <w:rPr>
                    <w:rFonts w:ascii="Segoe UI Symbol" w:eastAsia="MS Gothic" w:hAnsi="Segoe UI Symbol" w:cs="Segoe UI Symbol"/>
                    <w:lang w:val="ca-ES"/>
                  </w:rPr>
                  <w:t>☐</w:t>
                </w:r>
              </w:sdtContent>
            </w:sdt>
            <w:r w:rsidR="00CF44BB" w:rsidRPr="00F2790F">
              <w:rPr>
                <w:rFonts w:ascii="Arial" w:eastAsia="Calibri" w:hAnsi="Arial" w:cs="Arial"/>
                <w:lang w:val="ca-ES"/>
              </w:rPr>
              <w:t xml:space="preserve"> </w:t>
            </w:r>
            <w:r w:rsidR="00F2790F" w:rsidRPr="00F2790F">
              <w:rPr>
                <w:rFonts w:ascii="Arial" w:eastAsia="Calibri" w:hAnsi="Arial" w:cs="Arial"/>
                <w:lang w:val="ca-ES"/>
              </w:rPr>
              <w:t>Dades de vídeo / imatge</w:t>
            </w:r>
          </w:p>
        </w:tc>
      </w:tr>
      <w:tr w:rsidR="00CF44BB" w:rsidRPr="00CA7FCA" w14:paraId="6A5FA17C" w14:textId="77777777">
        <w:trPr>
          <w:trHeight w:val="306"/>
        </w:trPr>
        <w:tc>
          <w:tcPr>
            <w:tcW w:w="8488" w:type="dxa"/>
            <w:shd w:val="clear" w:color="auto" w:fill="FFFFFF" w:themeFill="background1"/>
          </w:tcPr>
          <w:p w14:paraId="3142CA82" w14:textId="77777777" w:rsidR="00CF44BB" w:rsidRPr="00F2790F" w:rsidRDefault="00000000" w:rsidP="00B32295">
            <w:pPr>
              <w:spacing w:after="0" w:line="276" w:lineRule="auto"/>
              <w:rPr>
                <w:rFonts w:ascii="Arial" w:eastAsia="Times" w:hAnsi="Arial" w:cs="Arial"/>
                <w:lang w:val="ca-ES"/>
              </w:rPr>
            </w:pPr>
            <w:sdt>
              <w:sdtPr>
                <w:rPr>
                  <w:rFonts w:ascii="Arial" w:eastAsia="Calibri" w:hAnsi="Arial" w:cs="Arial"/>
                  <w:lang w:val="ca-ES"/>
                </w:rPr>
                <w:id w:val="1457833598"/>
                <w14:checkbox>
                  <w14:checked w14:val="0"/>
                  <w14:checkedState w14:val="2612" w14:font="MS Gothic"/>
                  <w14:uncheckedState w14:val="2610" w14:font="MS Gothic"/>
                </w14:checkbox>
              </w:sdtPr>
              <w:sdtContent>
                <w:r w:rsidR="00CF44BB" w:rsidRPr="00F2790F">
                  <w:rPr>
                    <w:rFonts w:ascii="Segoe UI Symbol" w:eastAsia="MS Gothic" w:hAnsi="Segoe UI Symbol" w:cs="Segoe UI Symbol"/>
                    <w:lang w:val="ca-ES"/>
                  </w:rPr>
                  <w:t>☐</w:t>
                </w:r>
              </w:sdtContent>
            </w:sdt>
            <w:r w:rsidR="00CF44BB" w:rsidRPr="00F2790F">
              <w:rPr>
                <w:rFonts w:ascii="Arial" w:eastAsia="Calibri" w:hAnsi="Arial" w:cs="Arial"/>
                <w:lang w:val="ca-ES"/>
              </w:rPr>
              <w:t xml:space="preserve"> </w:t>
            </w:r>
            <w:r w:rsidR="00F2790F" w:rsidRPr="00F2790F">
              <w:rPr>
                <w:rFonts w:ascii="Arial" w:eastAsia="Calibri" w:hAnsi="Arial" w:cs="Arial"/>
                <w:lang w:val="ca-ES"/>
              </w:rPr>
              <w:t>Dades d'àudio / veu</w:t>
            </w:r>
          </w:p>
        </w:tc>
      </w:tr>
      <w:tr w:rsidR="00CF44BB" w:rsidRPr="00CA7FCA" w14:paraId="609AB5B5" w14:textId="77777777" w:rsidTr="000B78F7">
        <w:trPr>
          <w:trHeight w:val="306"/>
        </w:trPr>
        <w:tc>
          <w:tcPr>
            <w:tcW w:w="8488" w:type="dxa"/>
            <w:shd w:val="clear" w:color="auto" w:fill="DEEAF6" w:themeFill="accent5" w:themeFillTint="33"/>
          </w:tcPr>
          <w:p w14:paraId="71C2FE17" w14:textId="77777777" w:rsidR="00CF44BB" w:rsidRPr="00F2790F" w:rsidRDefault="00CF44BB" w:rsidP="00B32295">
            <w:pPr>
              <w:spacing w:after="0" w:line="276" w:lineRule="auto"/>
              <w:rPr>
                <w:rFonts w:ascii="Arial" w:eastAsia="Times" w:hAnsi="Arial" w:cs="Arial"/>
                <w:lang w:val="ca-ES"/>
              </w:rPr>
            </w:pPr>
            <w:r w:rsidRPr="00F2790F">
              <w:rPr>
                <w:rFonts w:ascii="Arial" w:eastAsia="Times" w:hAnsi="Arial" w:cs="Arial"/>
                <w:lang w:val="ca-ES"/>
              </w:rPr>
              <w:t>Da</w:t>
            </w:r>
            <w:r w:rsidR="00F2790F" w:rsidRPr="00F2790F">
              <w:rPr>
                <w:rFonts w:ascii="Arial" w:eastAsia="Times" w:hAnsi="Arial" w:cs="Arial"/>
                <w:lang w:val="ca-ES"/>
              </w:rPr>
              <w:t>de</w:t>
            </w:r>
            <w:r w:rsidRPr="00F2790F">
              <w:rPr>
                <w:rFonts w:ascii="Arial" w:eastAsia="Times" w:hAnsi="Arial" w:cs="Arial"/>
                <w:lang w:val="ca-ES"/>
              </w:rPr>
              <w:t>s profes</w:t>
            </w:r>
            <w:r w:rsidR="00F2790F" w:rsidRPr="00F2790F">
              <w:rPr>
                <w:rFonts w:ascii="Arial" w:eastAsia="Times" w:hAnsi="Arial" w:cs="Arial"/>
                <w:lang w:val="ca-ES"/>
              </w:rPr>
              <w:t>s</w:t>
            </w:r>
            <w:r w:rsidRPr="00F2790F">
              <w:rPr>
                <w:rFonts w:ascii="Arial" w:eastAsia="Times" w:hAnsi="Arial" w:cs="Arial"/>
                <w:lang w:val="ca-ES"/>
              </w:rPr>
              <w:t>ionals</w:t>
            </w:r>
          </w:p>
        </w:tc>
      </w:tr>
      <w:tr w:rsidR="00CF44BB" w:rsidRPr="00CA7FCA" w14:paraId="08D1302E" w14:textId="77777777">
        <w:trPr>
          <w:trHeight w:val="306"/>
        </w:trPr>
        <w:tc>
          <w:tcPr>
            <w:tcW w:w="8488" w:type="dxa"/>
            <w:shd w:val="clear" w:color="auto" w:fill="FFFFFF" w:themeFill="background1"/>
          </w:tcPr>
          <w:p w14:paraId="2A39DC9D" w14:textId="77777777" w:rsidR="00CF44BB" w:rsidRPr="00F2790F" w:rsidRDefault="00000000" w:rsidP="00B32295">
            <w:pPr>
              <w:spacing w:after="0" w:line="276" w:lineRule="auto"/>
              <w:rPr>
                <w:rFonts w:ascii="Arial" w:eastAsia="Times" w:hAnsi="Arial" w:cs="Arial"/>
                <w:lang w:val="ca-ES"/>
              </w:rPr>
            </w:pPr>
            <w:sdt>
              <w:sdtPr>
                <w:rPr>
                  <w:rFonts w:ascii="Arial" w:eastAsia="Calibri" w:hAnsi="Arial" w:cs="Arial"/>
                  <w:lang w:val="ca-ES"/>
                </w:rPr>
                <w:id w:val="1652568013"/>
                <w14:checkbox>
                  <w14:checked w14:val="0"/>
                  <w14:checkedState w14:val="2612" w14:font="MS Gothic"/>
                  <w14:uncheckedState w14:val="2610" w14:font="MS Gothic"/>
                </w14:checkbox>
              </w:sdtPr>
              <w:sdtContent>
                <w:r w:rsidR="00D669B0" w:rsidRPr="00F2790F">
                  <w:rPr>
                    <w:rFonts w:ascii="MS Gothic" w:eastAsia="MS Gothic" w:hAnsi="MS Gothic" w:cs="Arial"/>
                    <w:lang w:val="ca-ES"/>
                  </w:rPr>
                  <w:t>☐</w:t>
                </w:r>
              </w:sdtContent>
            </w:sdt>
            <w:r w:rsidR="00CF44BB" w:rsidRPr="00F2790F">
              <w:rPr>
                <w:rFonts w:ascii="Arial" w:eastAsia="Calibri" w:hAnsi="Arial" w:cs="Arial"/>
                <w:lang w:val="ca-ES"/>
              </w:rPr>
              <w:t xml:space="preserve"> D</w:t>
            </w:r>
            <w:r w:rsidR="00CF44BB" w:rsidRPr="00F2790F">
              <w:rPr>
                <w:rFonts w:ascii="Arial" w:eastAsia="Verdana" w:hAnsi="Arial" w:cs="Arial"/>
                <w:bdr w:val="nil"/>
                <w:lang w:val="ca-ES"/>
              </w:rPr>
              <w:t>a</w:t>
            </w:r>
            <w:r w:rsidR="00F2790F" w:rsidRPr="00F2790F">
              <w:rPr>
                <w:rFonts w:ascii="Arial" w:eastAsia="Verdana" w:hAnsi="Arial" w:cs="Arial"/>
                <w:bdr w:val="nil"/>
                <w:lang w:val="ca-ES"/>
              </w:rPr>
              <w:t>de</w:t>
            </w:r>
            <w:r w:rsidR="00CF44BB" w:rsidRPr="00F2790F">
              <w:rPr>
                <w:rFonts w:ascii="Arial" w:eastAsia="Verdana" w:hAnsi="Arial" w:cs="Arial"/>
                <w:bdr w:val="nil"/>
                <w:lang w:val="ca-ES"/>
              </w:rPr>
              <w:t>s generals</w:t>
            </w:r>
          </w:p>
        </w:tc>
      </w:tr>
      <w:tr w:rsidR="00CF44BB" w:rsidRPr="00702C76" w14:paraId="07B2DCA1" w14:textId="77777777">
        <w:trPr>
          <w:trHeight w:val="306"/>
        </w:trPr>
        <w:tc>
          <w:tcPr>
            <w:tcW w:w="8488" w:type="dxa"/>
            <w:shd w:val="clear" w:color="auto" w:fill="FFFFFF" w:themeFill="background1"/>
          </w:tcPr>
          <w:p w14:paraId="5C321094" w14:textId="77777777" w:rsidR="00CF44BB" w:rsidRPr="00F2790F" w:rsidRDefault="00000000" w:rsidP="00B32295">
            <w:pPr>
              <w:spacing w:after="0" w:line="276" w:lineRule="auto"/>
              <w:rPr>
                <w:rFonts w:ascii="Arial" w:eastAsia="Verdana" w:hAnsi="Arial" w:cs="Arial"/>
                <w:bdr w:val="nil"/>
                <w:lang w:val="ca-ES"/>
              </w:rPr>
            </w:pPr>
            <w:sdt>
              <w:sdtPr>
                <w:rPr>
                  <w:rFonts w:ascii="Arial" w:eastAsia="Calibri" w:hAnsi="Arial" w:cs="Arial"/>
                  <w:lang w:val="ca-ES"/>
                </w:rPr>
                <w:id w:val="-1253199638"/>
                <w14:checkbox>
                  <w14:checked w14:val="0"/>
                  <w14:checkedState w14:val="2612" w14:font="MS Gothic"/>
                  <w14:uncheckedState w14:val="2610" w14:font="MS Gothic"/>
                </w14:checkbox>
              </w:sdtPr>
              <w:sdtContent>
                <w:r w:rsidR="00CF44BB" w:rsidRPr="00F2790F">
                  <w:rPr>
                    <w:rFonts w:ascii="Segoe UI Symbol" w:eastAsia="MS Gothic" w:hAnsi="Segoe UI Symbol" w:cs="Segoe UI Symbol"/>
                    <w:lang w:val="ca-ES"/>
                  </w:rPr>
                  <w:t>☐</w:t>
                </w:r>
              </w:sdtContent>
            </w:sdt>
            <w:r w:rsidR="00CF44BB" w:rsidRPr="00F2790F">
              <w:rPr>
                <w:rFonts w:ascii="Arial" w:eastAsia="Calibri" w:hAnsi="Arial" w:cs="Arial"/>
                <w:lang w:val="ca-ES"/>
              </w:rPr>
              <w:t xml:space="preserve"> S</w:t>
            </w:r>
            <w:r w:rsidR="00E6539A" w:rsidRPr="00F2790F">
              <w:rPr>
                <w:rFonts w:ascii="Arial" w:eastAsia="Calibri" w:hAnsi="Arial" w:cs="Arial"/>
                <w:lang w:val="ca-ES"/>
              </w:rPr>
              <w:t>alari</w:t>
            </w:r>
            <w:r w:rsidR="00CF44BB" w:rsidRPr="00F2790F">
              <w:rPr>
                <w:rFonts w:ascii="Arial" w:eastAsia="Verdana" w:hAnsi="Arial" w:cs="Arial"/>
                <w:bdr w:val="nil"/>
                <w:lang w:val="ca-ES"/>
              </w:rPr>
              <w:t>s / da</w:t>
            </w:r>
            <w:r w:rsidR="00F2790F" w:rsidRPr="00F2790F">
              <w:rPr>
                <w:rFonts w:ascii="Arial" w:eastAsia="Verdana" w:hAnsi="Arial" w:cs="Arial"/>
                <w:bdr w:val="nil"/>
                <w:lang w:val="ca-ES"/>
              </w:rPr>
              <w:t>de</w:t>
            </w:r>
            <w:r w:rsidR="00CF44BB" w:rsidRPr="00F2790F">
              <w:rPr>
                <w:rFonts w:ascii="Arial" w:eastAsia="Verdana" w:hAnsi="Arial" w:cs="Arial"/>
                <w:bdr w:val="nil"/>
                <w:lang w:val="ca-ES"/>
              </w:rPr>
              <w:t>s sobre salaris / ren</w:t>
            </w:r>
            <w:r w:rsidR="00F2790F" w:rsidRPr="00F2790F">
              <w:rPr>
                <w:rFonts w:ascii="Arial" w:eastAsia="Verdana" w:hAnsi="Arial" w:cs="Arial"/>
                <w:bdr w:val="nil"/>
                <w:lang w:val="ca-ES"/>
              </w:rPr>
              <w:t>de</w:t>
            </w:r>
            <w:r w:rsidR="00CF44BB" w:rsidRPr="00F2790F">
              <w:rPr>
                <w:rFonts w:ascii="Arial" w:eastAsia="Verdana" w:hAnsi="Arial" w:cs="Arial"/>
                <w:bdr w:val="nil"/>
                <w:lang w:val="ca-ES"/>
              </w:rPr>
              <w:t>s</w:t>
            </w:r>
          </w:p>
        </w:tc>
      </w:tr>
      <w:tr w:rsidR="00CF44BB" w:rsidRPr="00702C76" w14:paraId="2A7FFB40" w14:textId="77777777">
        <w:trPr>
          <w:trHeight w:val="306"/>
        </w:trPr>
        <w:tc>
          <w:tcPr>
            <w:tcW w:w="8488" w:type="dxa"/>
            <w:shd w:val="clear" w:color="auto" w:fill="FFFFFF" w:themeFill="background1"/>
          </w:tcPr>
          <w:p w14:paraId="73C6BE50" w14:textId="77777777" w:rsidR="00CF44BB" w:rsidRPr="00F2790F" w:rsidRDefault="00000000" w:rsidP="00B32295">
            <w:pPr>
              <w:keepNext/>
              <w:autoSpaceDE w:val="0"/>
              <w:autoSpaceDN w:val="0"/>
              <w:adjustRightInd w:val="0"/>
              <w:spacing w:after="0" w:line="276" w:lineRule="auto"/>
              <w:ind w:left="284" w:hanging="284"/>
              <w:rPr>
                <w:rFonts w:ascii="Arial" w:eastAsia="Calibri" w:hAnsi="Arial" w:cs="Arial"/>
                <w:lang w:val="ca-ES"/>
              </w:rPr>
            </w:pPr>
            <w:sdt>
              <w:sdtPr>
                <w:rPr>
                  <w:rFonts w:ascii="Arial" w:eastAsia="Calibri" w:hAnsi="Arial" w:cs="Arial"/>
                  <w:lang w:val="ca-ES"/>
                </w:rPr>
                <w:id w:val="-848947344"/>
                <w14:checkbox>
                  <w14:checked w14:val="0"/>
                  <w14:checkedState w14:val="2612" w14:font="MS Gothic"/>
                  <w14:uncheckedState w14:val="2610" w14:font="MS Gothic"/>
                </w14:checkbox>
              </w:sdtPr>
              <w:sdtContent>
                <w:r w:rsidR="00E6539A" w:rsidRPr="00F2790F">
                  <w:rPr>
                    <w:rFonts w:ascii="MS Gothic" w:eastAsia="MS Gothic" w:hAnsi="MS Gothic" w:cs="Arial"/>
                    <w:lang w:val="ca-ES"/>
                  </w:rPr>
                  <w:t>☐</w:t>
                </w:r>
              </w:sdtContent>
            </w:sdt>
            <w:r w:rsidR="00CF44BB" w:rsidRPr="00F2790F">
              <w:rPr>
                <w:rFonts w:ascii="Arial" w:eastAsia="Calibri" w:hAnsi="Arial" w:cs="Arial"/>
                <w:lang w:val="ca-ES"/>
              </w:rPr>
              <w:t xml:space="preserve"> C</w:t>
            </w:r>
            <w:r w:rsidR="00CF44BB" w:rsidRPr="00F2790F">
              <w:rPr>
                <w:rFonts w:ascii="Arial" w:eastAsia="Verdana" w:hAnsi="Arial" w:cs="Arial"/>
                <w:bdr w:val="nil"/>
                <w:lang w:val="ca-ES"/>
              </w:rPr>
              <w:t xml:space="preserve">ertificacions / potencial de </w:t>
            </w:r>
            <w:r w:rsidR="00F2790F" w:rsidRPr="00F2790F">
              <w:rPr>
                <w:rFonts w:ascii="Arial" w:eastAsia="Verdana" w:hAnsi="Arial" w:cs="Arial"/>
                <w:bdr w:val="nil"/>
                <w:lang w:val="ca-ES"/>
              </w:rPr>
              <w:t>desenvolupament</w:t>
            </w:r>
            <w:r w:rsidR="00CF44BB" w:rsidRPr="00F2790F">
              <w:rPr>
                <w:rFonts w:ascii="Arial" w:eastAsia="Verdana" w:hAnsi="Arial" w:cs="Arial"/>
                <w:bdr w:val="nil"/>
                <w:lang w:val="ca-ES"/>
              </w:rPr>
              <w:t xml:space="preserve"> / perfils profe</w:t>
            </w:r>
            <w:r w:rsidR="00F2790F" w:rsidRPr="00F2790F">
              <w:rPr>
                <w:rFonts w:ascii="Arial" w:eastAsia="Verdana" w:hAnsi="Arial" w:cs="Arial"/>
                <w:bdr w:val="nil"/>
                <w:lang w:val="ca-ES"/>
              </w:rPr>
              <w:t>s</w:t>
            </w:r>
            <w:r w:rsidR="00CF44BB" w:rsidRPr="00F2790F">
              <w:rPr>
                <w:rFonts w:ascii="Arial" w:eastAsia="Verdana" w:hAnsi="Arial" w:cs="Arial"/>
                <w:bdr w:val="nil"/>
                <w:lang w:val="ca-ES"/>
              </w:rPr>
              <w:t xml:space="preserve">sionals </w:t>
            </w:r>
          </w:p>
        </w:tc>
      </w:tr>
      <w:tr w:rsidR="00CF44BB" w:rsidRPr="00CA7FCA" w14:paraId="630E0EF6" w14:textId="77777777">
        <w:trPr>
          <w:trHeight w:val="306"/>
        </w:trPr>
        <w:tc>
          <w:tcPr>
            <w:tcW w:w="8488" w:type="dxa"/>
            <w:shd w:val="clear" w:color="auto" w:fill="FFFFFF" w:themeFill="background1"/>
          </w:tcPr>
          <w:p w14:paraId="0AD68737" w14:textId="77777777" w:rsidR="00CF44BB" w:rsidRPr="00F2790F" w:rsidRDefault="00000000" w:rsidP="00B32295">
            <w:pPr>
              <w:spacing w:after="0" w:line="276" w:lineRule="auto"/>
              <w:rPr>
                <w:rFonts w:ascii="Arial" w:eastAsia="Verdana" w:hAnsi="Arial" w:cs="Arial"/>
                <w:bdr w:val="nil"/>
                <w:lang w:val="ca-ES"/>
              </w:rPr>
            </w:pPr>
            <w:sdt>
              <w:sdtPr>
                <w:rPr>
                  <w:rFonts w:ascii="Arial" w:eastAsia="Calibri" w:hAnsi="Arial" w:cs="Arial"/>
                  <w:lang w:val="ca-ES"/>
                </w:rPr>
                <w:id w:val="-734310355"/>
                <w14:checkbox>
                  <w14:checked w14:val="0"/>
                  <w14:checkedState w14:val="2612" w14:font="MS Gothic"/>
                  <w14:uncheckedState w14:val="2610" w14:font="MS Gothic"/>
                </w14:checkbox>
              </w:sdtPr>
              <w:sdtContent>
                <w:r w:rsidR="00CA7FCA" w:rsidRPr="00F2790F">
                  <w:rPr>
                    <w:rFonts w:ascii="MS Gothic" w:eastAsia="MS Gothic" w:hAnsi="MS Gothic" w:cs="Arial"/>
                    <w:lang w:val="ca-ES"/>
                  </w:rPr>
                  <w:t>☐</w:t>
                </w:r>
              </w:sdtContent>
            </w:sdt>
            <w:r w:rsidR="00CF44BB" w:rsidRPr="00F2790F">
              <w:rPr>
                <w:rFonts w:ascii="Arial" w:eastAsia="Calibri" w:hAnsi="Arial" w:cs="Arial"/>
                <w:lang w:val="ca-ES"/>
              </w:rPr>
              <w:t xml:space="preserve"> D</w:t>
            </w:r>
            <w:r w:rsidR="00CF44BB" w:rsidRPr="00F2790F">
              <w:rPr>
                <w:rFonts w:ascii="Arial" w:eastAsia="Verdana" w:hAnsi="Arial" w:cs="Arial"/>
                <w:bdr w:val="nil"/>
                <w:lang w:val="ca-ES"/>
              </w:rPr>
              <w:t>a</w:t>
            </w:r>
            <w:r w:rsidR="00F2790F" w:rsidRPr="00F2790F">
              <w:rPr>
                <w:rFonts w:ascii="Arial" w:eastAsia="Verdana" w:hAnsi="Arial" w:cs="Arial"/>
                <w:bdr w:val="nil"/>
                <w:lang w:val="ca-ES"/>
              </w:rPr>
              <w:t>de</w:t>
            </w:r>
            <w:r w:rsidR="00CF44BB" w:rsidRPr="00F2790F">
              <w:rPr>
                <w:rFonts w:ascii="Arial" w:eastAsia="Verdana" w:hAnsi="Arial" w:cs="Arial"/>
                <w:bdr w:val="nil"/>
                <w:lang w:val="ca-ES"/>
              </w:rPr>
              <w:t>s socials / de salu</w:t>
            </w:r>
            <w:r w:rsidR="00F2790F" w:rsidRPr="00F2790F">
              <w:rPr>
                <w:rFonts w:ascii="Arial" w:eastAsia="Verdana" w:hAnsi="Arial" w:cs="Arial"/>
                <w:bdr w:val="nil"/>
                <w:lang w:val="ca-ES"/>
              </w:rPr>
              <w:t>t</w:t>
            </w:r>
          </w:p>
        </w:tc>
      </w:tr>
      <w:tr w:rsidR="00CF44BB" w:rsidRPr="00CA7FCA" w14:paraId="796D50BA" w14:textId="77777777">
        <w:trPr>
          <w:trHeight w:val="306"/>
        </w:trPr>
        <w:tc>
          <w:tcPr>
            <w:tcW w:w="8488" w:type="dxa"/>
            <w:shd w:val="clear" w:color="auto" w:fill="FFFFFF" w:themeFill="background1"/>
          </w:tcPr>
          <w:p w14:paraId="2D60E63C" w14:textId="77777777" w:rsidR="00CF44BB" w:rsidRPr="00F2790F" w:rsidRDefault="00000000" w:rsidP="00B32295">
            <w:pPr>
              <w:spacing w:after="0" w:line="276" w:lineRule="auto"/>
              <w:rPr>
                <w:rFonts w:ascii="Arial" w:eastAsia="Verdana" w:hAnsi="Arial" w:cs="Arial"/>
                <w:bdr w:val="nil"/>
                <w:lang w:val="ca-ES"/>
              </w:rPr>
            </w:pPr>
            <w:sdt>
              <w:sdtPr>
                <w:rPr>
                  <w:rFonts w:ascii="Arial" w:eastAsia="Calibri" w:hAnsi="Arial" w:cs="Arial"/>
                  <w:lang w:val="ca-ES"/>
                </w:rPr>
                <w:id w:val="1747610099"/>
                <w14:checkbox>
                  <w14:checked w14:val="0"/>
                  <w14:checkedState w14:val="2612" w14:font="MS Gothic"/>
                  <w14:uncheckedState w14:val="2610" w14:font="MS Gothic"/>
                </w14:checkbox>
              </w:sdtPr>
              <w:sdtContent>
                <w:r w:rsidR="00CA7FCA" w:rsidRPr="00F2790F">
                  <w:rPr>
                    <w:rFonts w:ascii="MS Gothic" w:eastAsia="MS Gothic" w:hAnsi="MS Gothic" w:cs="Arial"/>
                    <w:lang w:val="ca-ES"/>
                  </w:rPr>
                  <w:t>☐</w:t>
                </w:r>
              </w:sdtContent>
            </w:sdt>
            <w:r w:rsidR="00CF44BB" w:rsidRPr="00F2790F">
              <w:rPr>
                <w:rFonts w:ascii="Arial" w:eastAsia="Calibri" w:hAnsi="Arial" w:cs="Arial"/>
                <w:lang w:val="ca-ES"/>
              </w:rPr>
              <w:t xml:space="preserve"> C</w:t>
            </w:r>
            <w:r w:rsidR="00CF44BB" w:rsidRPr="00F2790F">
              <w:rPr>
                <w:rFonts w:ascii="Arial" w:eastAsia="Verdana" w:hAnsi="Arial" w:cs="Arial"/>
                <w:bdr w:val="nil"/>
                <w:lang w:val="ca-ES"/>
              </w:rPr>
              <w:t>ondicions especials</w:t>
            </w:r>
          </w:p>
        </w:tc>
      </w:tr>
      <w:tr w:rsidR="00CF44BB" w:rsidRPr="00702C76" w14:paraId="45A2496F" w14:textId="77777777">
        <w:trPr>
          <w:trHeight w:val="306"/>
        </w:trPr>
        <w:tc>
          <w:tcPr>
            <w:tcW w:w="8488" w:type="dxa"/>
            <w:shd w:val="clear" w:color="auto" w:fill="FFFFFF" w:themeFill="background1"/>
          </w:tcPr>
          <w:p w14:paraId="71BEF3F7" w14:textId="77777777" w:rsidR="00CF44BB" w:rsidRPr="00F2790F" w:rsidRDefault="00000000" w:rsidP="00B32295">
            <w:pPr>
              <w:spacing w:after="0" w:line="276" w:lineRule="auto"/>
              <w:rPr>
                <w:rFonts w:ascii="Arial" w:eastAsia="Verdana" w:hAnsi="Arial" w:cs="Arial"/>
                <w:bdr w:val="nil"/>
                <w:lang w:val="ca-ES"/>
              </w:rPr>
            </w:pPr>
            <w:sdt>
              <w:sdtPr>
                <w:rPr>
                  <w:rFonts w:ascii="Arial" w:eastAsia="Calibri" w:hAnsi="Arial" w:cs="Arial"/>
                  <w:lang w:val="ca-ES"/>
                </w:rPr>
                <w:id w:val="1888060781"/>
                <w14:checkbox>
                  <w14:checked w14:val="0"/>
                  <w14:checkedState w14:val="2612" w14:font="MS Gothic"/>
                  <w14:uncheckedState w14:val="2610" w14:font="MS Gothic"/>
                </w14:checkbox>
              </w:sdtPr>
              <w:sdtContent>
                <w:r w:rsidR="00CF44BB" w:rsidRPr="00F2790F">
                  <w:rPr>
                    <w:rFonts w:ascii="Segoe UI Symbol" w:eastAsia="MS Gothic" w:hAnsi="Segoe UI Symbol" w:cs="Segoe UI Symbol"/>
                    <w:lang w:val="ca-ES"/>
                  </w:rPr>
                  <w:t>☐</w:t>
                </w:r>
              </w:sdtContent>
            </w:sdt>
            <w:r w:rsidR="00CF44BB" w:rsidRPr="00F2790F">
              <w:rPr>
                <w:rFonts w:ascii="Arial" w:eastAsia="Calibri" w:hAnsi="Arial" w:cs="Arial"/>
                <w:lang w:val="ca-ES"/>
              </w:rPr>
              <w:t xml:space="preserve"> D</w:t>
            </w:r>
            <w:r w:rsidR="00CF44BB" w:rsidRPr="00F2790F">
              <w:rPr>
                <w:rFonts w:ascii="Arial" w:eastAsia="Verdana" w:hAnsi="Arial" w:cs="Arial"/>
                <w:bdr w:val="nil"/>
                <w:lang w:val="ca-ES"/>
              </w:rPr>
              <w:t>a</w:t>
            </w:r>
            <w:r w:rsidR="00F2790F" w:rsidRPr="00F2790F">
              <w:rPr>
                <w:rFonts w:ascii="Arial" w:eastAsia="Verdana" w:hAnsi="Arial" w:cs="Arial"/>
                <w:bdr w:val="nil"/>
                <w:lang w:val="ca-ES"/>
              </w:rPr>
              <w:t>de</w:t>
            </w:r>
            <w:r w:rsidR="00CF44BB" w:rsidRPr="00F2790F">
              <w:rPr>
                <w:rFonts w:ascii="Arial" w:eastAsia="Verdana" w:hAnsi="Arial" w:cs="Arial"/>
                <w:bdr w:val="nil"/>
                <w:lang w:val="ca-ES"/>
              </w:rPr>
              <w:t>s sobre reserv</w:t>
            </w:r>
            <w:r w:rsidR="00F2790F" w:rsidRPr="00F2790F">
              <w:rPr>
                <w:rFonts w:ascii="Arial" w:eastAsia="Verdana" w:hAnsi="Arial" w:cs="Arial"/>
                <w:bdr w:val="nil"/>
                <w:lang w:val="ca-ES"/>
              </w:rPr>
              <w:t>e</w:t>
            </w:r>
            <w:r w:rsidR="00CF44BB" w:rsidRPr="00F2790F">
              <w:rPr>
                <w:rFonts w:ascii="Arial" w:eastAsia="Verdana" w:hAnsi="Arial" w:cs="Arial"/>
                <w:bdr w:val="nil"/>
                <w:lang w:val="ca-ES"/>
              </w:rPr>
              <w:t>s de via</w:t>
            </w:r>
            <w:r w:rsidR="00F2790F" w:rsidRPr="00F2790F">
              <w:rPr>
                <w:rFonts w:ascii="Arial" w:eastAsia="Verdana" w:hAnsi="Arial" w:cs="Arial"/>
                <w:bdr w:val="nil"/>
                <w:lang w:val="ca-ES"/>
              </w:rPr>
              <w:t>tge</w:t>
            </w:r>
            <w:r w:rsidR="00CF44BB" w:rsidRPr="00F2790F">
              <w:rPr>
                <w:rFonts w:ascii="Arial" w:eastAsia="Verdana" w:hAnsi="Arial" w:cs="Arial"/>
                <w:bdr w:val="nil"/>
                <w:lang w:val="ca-ES"/>
              </w:rPr>
              <w:t xml:space="preserve">s / </w:t>
            </w:r>
            <w:r w:rsidR="00F2790F" w:rsidRPr="00F2790F">
              <w:rPr>
                <w:rFonts w:ascii="Arial" w:eastAsia="Verdana" w:hAnsi="Arial" w:cs="Arial"/>
                <w:bdr w:val="nil"/>
                <w:lang w:val="ca-ES"/>
              </w:rPr>
              <w:t>despeses de viatge</w:t>
            </w:r>
          </w:p>
        </w:tc>
      </w:tr>
      <w:tr w:rsidR="00CF44BB" w:rsidRPr="0046379F" w14:paraId="49676F95" w14:textId="77777777">
        <w:trPr>
          <w:trHeight w:val="306"/>
        </w:trPr>
        <w:tc>
          <w:tcPr>
            <w:tcW w:w="8488" w:type="dxa"/>
            <w:shd w:val="clear" w:color="auto" w:fill="FFFFFF" w:themeFill="background1"/>
          </w:tcPr>
          <w:p w14:paraId="7DE80727" w14:textId="77777777" w:rsidR="00CF44BB" w:rsidRPr="00F2790F" w:rsidRDefault="00000000" w:rsidP="00B32295">
            <w:pPr>
              <w:spacing w:after="0" w:line="276" w:lineRule="auto"/>
              <w:rPr>
                <w:rFonts w:ascii="Arial" w:eastAsia="Verdana" w:hAnsi="Arial" w:cs="Arial"/>
                <w:bdr w:val="nil"/>
                <w:lang w:val="ca-ES"/>
              </w:rPr>
            </w:pPr>
            <w:sdt>
              <w:sdtPr>
                <w:rPr>
                  <w:rFonts w:ascii="Arial" w:eastAsia="Calibri" w:hAnsi="Arial" w:cs="Arial"/>
                  <w:lang w:val="ca-ES"/>
                </w:rPr>
                <w:id w:val="-2012438617"/>
                <w14:checkbox>
                  <w14:checked w14:val="0"/>
                  <w14:checkedState w14:val="2612" w14:font="MS Gothic"/>
                  <w14:uncheckedState w14:val="2610" w14:font="MS Gothic"/>
                </w14:checkbox>
              </w:sdtPr>
              <w:sdtContent>
                <w:r w:rsidR="00D669B0" w:rsidRPr="00F2790F">
                  <w:rPr>
                    <w:rFonts w:ascii="MS Gothic" w:eastAsia="MS Gothic" w:hAnsi="MS Gothic" w:cs="Arial"/>
                    <w:lang w:val="ca-ES"/>
                  </w:rPr>
                  <w:t>☐</w:t>
                </w:r>
              </w:sdtContent>
            </w:sdt>
            <w:r w:rsidR="00CF44BB" w:rsidRPr="00F2790F">
              <w:rPr>
                <w:rFonts w:ascii="Arial" w:eastAsia="Calibri" w:hAnsi="Arial" w:cs="Arial"/>
                <w:lang w:val="ca-ES"/>
              </w:rPr>
              <w:t xml:space="preserve"> </w:t>
            </w:r>
            <w:r w:rsidR="00F2790F" w:rsidRPr="00F2790F">
              <w:rPr>
                <w:rFonts w:ascii="Arial" w:eastAsia="Calibri" w:hAnsi="Arial" w:cs="Arial"/>
                <w:lang w:val="ca-ES"/>
              </w:rPr>
              <w:t>Fluxos de treball</w:t>
            </w:r>
          </w:p>
        </w:tc>
      </w:tr>
      <w:tr w:rsidR="00702C76" w:rsidRPr="0046379F" w14:paraId="6314930B" w14:textId="77777777">
        <w:trPr>
          <w:trHeight w:val="306"/>
        </w:trPr>
        <w:tc>
          <w:tcPr>
            <w:tcW w:w="8488" w:type="dxa"/>
            <w:shd w:val="clear" w:color="auto" w:fill="FFFFFF" w:themeFill="background1"/>
          </w:tcPr>
          <w:p w14:paraId="1676B543" w14:textId="52200C66" w:rsidR="00702C76" w:rsidRDefault="00702C76" w:rsidP="00B32295">
            <w:pPr>
              <w:spacing w:after="0" w:line="276" w:lineRule="auto"/>
              <w:rPr>
                <w:rFonts w:ascii="Arial" w:eastAsia="Calibri" w:hAnsi="Arial" w:cs="Arial"/>
                <w:lang w:val="ca-ES"/>
              </w:rPr>
            </w:pPr>
            <w:sdt>
              <w:sdtPr>
                <w:rPr>
                  <w:rFonts w:ascii="Arial" w:eastAsia="Calibri" w:hAnsi="Arial" w:cs="Arial"/>
                  <w:lang w:val="ca-ES"/>
                </w:rPr>
                <w:id w:val="718026417"/>
                <w14:checkbox>
                  <w14:checked w14:val="0"/>
                  <w14:checkedState w14:val="2612" w14:font="MS Gothic"/>
                  <w14:uncheckedState w14:val="2610" w14:font="MS Gothic"/>
                </w14:checkbox>
              </w:sdtPr>
              <w:sdtContent>
                <w:r w:rsidRPr="00F2790F">
                  <w:rPr>
                    <w:rFonts w:ascii="MS Gothic" w:eastAsia="MS Gothic" w:hAnsi="MS Gothic" w:cs="Arial"/>
                    <w:lang w:val="ca-ES"/>
                  </w:rPr>
                  <w:t>☐</w:t>
                </w:r>
              </w:sdtContent>
            </w:sdt>
            <w:r>
              <w:rPr>
                <w:rFonts w:ascii="Arial" w:eastAsia="Calibri" w:hAnsi="Arial" w:cs="Arial"/>
                <w:lang w:val="ca-ES"/>
              </w:rPr>
              <w:t>Informació comercial</w:t>
            </w:r>
          </w:p>
        </w:tc>
      </w:tr>
      <w:tr w:rsidR="00CF44BB" w:rsidRPr="00CA7FCA" w14:paraId="021AE163" w14:textId="77777777" w:rsidTr="000B78F7">
        <w:trPr>
          <w:trHeight w:val="306"/>
        </w:trPr>
        <w:tc>
          <w:tcPr>
            <w:tcW w:w="8488" w:type="dxa"/>
            <w:shd w:val="clear" w:color="auto" w:fill="DEEAF6" w:themeFill="accent5" w:themeFillTint="33"/>
          </w:tcPr>
          <w:p w14:paraId="20309041" w14:textId="77777777" w:rsidR="00CF44BB" w:rsidRPr="00F2790F" w:rsidRDefault="00F2790F" w:rsidP="00B32295">
            <w:pPr>
              <w:spacing w:after="0" w:line="276" w:lineRule="auto"/>
              <w:rPr>
                <w:rFonts w:ascii="Arial" w:eastAsia="Verdana" w:hAnsi="Arial" w:cs="Arial"/>
                <w:bdr w:val="nil"/>
                <w:lang w:val="ca-ES"/>
              </w:rPr>
            </w:pPr>
            <w:r w:rsidRPr="00F2790F">
              <w:rPr>
                <w:rFonts w:ascii="Arial" w:eastAsia="Verdana" w:hAnsi="Arial" w:cs="Arial"/>
                <w:bdr w:val="nil"/>
                <w:lang w:val="ca-ES"/>
              </w:rPr>
              <w:t>Dades sobre solvència</w:t>
            </w:r>
          </w:p>
        </w:tc>
      </w:tr>
      <w:tr w:rsidR="00CF44BB" w:rsidRPr="00CA7FCA" w14:paraId="691969CF" w14:textId="77777777">
        <w:trPr>
          <w:trHeight w:val="306"/>
        </w:trPr>
        <w:tc>
          <w:tcPr>
            <w:tcW w:w="8488" w:type="dxa"/>
            <w:shd w:val="clear" w:color="auto" w:fill="FFFFFF" w:themeFill="background1"/>
          </w:tcPr>
          <w:p w14:paraId="5C454949" w14:textId="77777777" w:rsidR="00CF44BB" w:rsidRPr="00F2790F" w:rsidRDefault="00000000" w:rsidP="00B32295">
            <w:pPr>
              <w:spacing w:after="0" w:line="276" w:lineRule="auto"/>
              <w:rPr>
                <w:rFonts w:ascii="Arial" w:eastAsia="Verdana" w:hAnsi="Arial" w:cs="Arial"/>
                <w:bdr w:val="nil"/>
                <w:lang w:val="ca-ES"/>
              </w:rPr>
            </w:pPr>
            <w:sdt>
              <w:sdtPr>
                <w:rPr>
                  <w:rFonts w:ascii="Arial" w:eastAsia="Calibri" w:hAnsi="Arial" w:cs="Arial"/>
                  <w:lang w:val="ca-ES"/>
                </w:rPr>
                <w:id w:val="-1602015424"/>
                <w14:checkbox>
                  <w14:checked w14:val="0"/>
                  <w14:checkedState w14:val="2612" w14:font="MS Gothic"/>
                  <w14:uncheckedState w14:val="2610" w14:font="MS Gothic"/>
                </w14:checkbox>
              </w:sdtPr>
              <w:sdtContent>
                <w:r w:rsidR="00CF44BB" w:rsidRPr="00F2790F">
                  <w:rPr>
                    <w:rFonts w:ascii="Segoe UI Symbol" w:eastAsia="MS Gothic" w:hAnsi="Segoe UI Symbol" w:cs="Segoe UI Symbol"/>
                    <w:lang w:val="ca-ES"/>
                  </w:rPr>
                  <w:t>☐</w:t>
                </w:r>
              </w:sdtContent>
            </w:sdt>
            <w:r w:rsidR="00CF44BB" w:rsidRPr="00F2790F">
              <w:rPr>
                <w:rFonts w:ascii="Arial" w:eastAsia="Verdana" w:hAnsi="Arial" w:cs="Arial"/>
                <w:bdr w:val="nil"/>
                <w:lang w:val="ca-ES"/>
              </w:rPr>
              <w:t xml:space="preserve"> </w:t>
            </w:r>
            <w:r w:rsidR="00F2790F" w:rsidRPr="00F2790F">
              <w:rPr>
                <w:rFonts w:ascii="Arial" w:eastAsia="Verdana" w:hAnsi="Arial" w:cs="Arial"/>
                <w:bdr w:val="nil"/>
                <w:lang w:val="ca-ES"/>
              </w:rPr>
              <w:t>Hàbits de pagament</w:t>
            </w:r>
          </w:p>
        </w:tc>
      </w:tr>
      <w:tr w:rsidR="00CF44BB" w:rsidRPr="00CA7FCA" w14:paraId="1E7943D0" w14:textId="77777777">
        <w:trPr>
          <w:trHeight w:val="306"/>
        </w:trPr>
        <w:tc>
          <w:tcPr>
            <w:tcW w:w="8488" w:type="dxa"/>
            <w:shd w:val="clear" w:color="auto" w:fill="FFFFFF" w:themeFill="background1"/>
          </w:tcPr>
          <w:p w14:paraId="0EFD1773" w14:textId="77777777" w:rsidR="00CF44BB" w:rsidRPr="00F2790F" w:rsidRDefault="00000000" w:rsidP="00B32295">
            <w:pPr>
              <w:spacing w:after="0" w:line="276" w:lineRule="auto"/>
              <w:rPr>
                <w:rFonts w:ascii="Arial" w:eastAsia="Verdana" w:hAnsi="Arial" w:cs="Arial"/>
                <w:bdr w:val="nil"/>
                <w:lang w:val="ca-ES"/>
              </w:rPr>
            </w:pPr>
            <w:sdt>
              <w:sdtPr>
                <w:rPr>
                  <w:rFonts w:ascii="Arial" w:eastAsia="Calibri" w:hAnsi="Arial" w:cs="Arial"/>
                  <w:lang w:val="ca-ES"/>
                </w:rPr>
                <w:id w:val="559521499"/>
                <w14:checkbox>
                  <w14:checked w14:val="0"/>
                  <w14:checkedState w14:val="2612" w14:font="MS Gothic"/>
                  <w14:uncheckedState w14:val="2610" w14:font="MS Gothic"/>
                </w14:checkbox>
              </w:sdtPr>
              <w:sdtContent>
                <w:r w:rsidR="00CF44BB" w:rsidRPr="00F2790F">
                  <w:rPr>
                    <w:rFonts w:ascii="Segoe UI Symbol" w:eastAsia="MS Gothic" w:hAnsi="Segoe UI Symbol" w:cs="Segoe UI Symbol"/>
                    <w:lang w:val="ca-ES"/>
                  </w:rPr>
                  <w:t>☐</w:t>
                </w:r>
              </w:sdtContent>
            </w:sdt>
            <w:r w:rsidR="00CF44BB" w:rsidRPr="00F2790F">
              <w:rPr>
                <w:rFonts w:ascii="Arial" w:eastAsia="Verdana" w:hAnsi="Arial" w:cs="Arial"/>
                <w:bdr w:val="nil"/>
                <w:lang w:val="ca-ES"/>
              </w:rPr>
              <w:t xml:space="preserve"> Puntuacions</w:t>
            </w:r>
          </w:p>
        </w:tc>
      </w:tr>
      <w:tr w:rsidR="00CF44BB" w:rsidRPr="00CA7FCA" w14:paraId="6EB9444F" w14:textId="77777777">
        <w:trPr>
          <w:trHeight w:val="306"/>
        </w:trPr>
        <w:tc>
          <w:tcPr>
            <w:tcW w:w="8488" w:type="dxa"/>
            <w:shd w:val="clear" w:color="auto" w:fill="FFFFFF" w:themeFill="background1"/>
          </w:tcPr>
          <w:p w14:paraId="2D2B3C69" w14:textId="77777777" w:rsidR="00CF44BB" w:rsidRPr="00F2790F" w:rsidRDefault="00000000" w:rsidP="00B32295">
            <w:pPr>
              <w:spacing w:after="0" w:line="276" w:lineRule="auto"/>
              <w:rPr>
                <w:rFonts w:ascii="Arial" w:eastAsia="Verdana" w:hAnsi="Arial" w:cs="Arial"/>
                <w:bdr w:val="nil"/>
                <w:lang w:val="ca-ES"/>
              </w:rPr>
            </w:pPr>
            <w:sdt>
              <w:sdtPr>
                <w:rPr>
                  <w:rFonts w:ascii="Arial" w:eastAsia="Calibri" w:hAnsi="Arial" w:cs="Arial"/>
                  <w:lang w:val="ca-ES"/>
                </w:rPr>
                <w:id w:val="-944225623"/>
                <w14:checkbox>
                  <w14:checked w14:val="0"/>
                  <w14:checkedState w14:val="2612" w14:font="MS Gothic"/>
                  <w14:uncheckedState w14:val="2610" w14:font="MS Gothic"/>
                </w14:checkbox>
              </w:sdtPr>
              <w:sdtContent>
                <w:r w:rsidR="00CF44BB" w:rsidRPr="00F2790F">
                  <w:rPr>
                    <w:rFonts w:ascii="Segoe UI Symbol" w:eastAsia="MS Gothic" w:hAnsi="Segoe UI Symbol" w:cs="Segoe UI Symbol"/>
                    <w:lang w:val="ca-ES"/>
                  </w:rPr>
                  <w:t>☐</w:t>
                </w:r>
              </w:sdtContent>
            </w:sdt>
            <w:r w:rsidR="00CF44BB" w:rsidRPr="00F2790F">
              <w:rPr>
                <w:rFonts w:ascii="Arial" w:eastAsia="Verdana" w:hAnsi="Arial" w:cs="Arial"/>
                <w:bdr w:val="nil"/>
                <w:lang w:val="ca-ES"/>
              </w:rPr>
              <w:t xml:space="preserve"> </w:t>
            </w:r>
            <w:r w:rsidR="00F2790F" w:rsidRPr="00F2790F">
              <w:rPr>
                <w:rFonts w:ascii="Arial" w:eastAsia="Verdana" w:hAnsi="Arial" w:cs="Arial"/>
                <w:bdr w:val="nil"/>
                <w:lang w:val="ca-ES"/>
              </w:rPr>
              <w:t>Informació sobre els actius</w:t>
            </w:r>
          </w:p>
        </w:tc>
      </w:tr>
      <w:tr w:rsidR="00CF44BB" w:rsidRPr="00CA7FCA" w14:paraId="14D1BB2F" w14:textId="77777777" w:rsidTr="000B78F7">
        <w:trPr>
          <w:trHeight w:val="306"/>
        </w:trPr>
        <w:tc>
          <w:tcPr>
            <w:tcW w:w="8488" w:type="dxa"/>
            <w:shd w:val="clear" w:color="auto" w:fill="DEEAF6" w:themeFill="accent5" w:themeFillTint="33"/>
          </w:tcPr>
          <w:p w14:paraId="547E856E" w14:textId="77777777" w:rsidR="00CF44BB" w:rsidRPr="00F2790F" w:rsidRDefault="00F2790F" w:rsidP="00B32295">
            <w:pPr>
              <w:spacing w:after="0" w:line="276" w:lineRule="auto"/>
              <w:rPr>
                <w:rFonts w:ascii="Arial" w:eastAsia="Verdana" w:hAnsi="Arial" w:cs="Arial"/>
                <w:bdr w:val="nil"/>
                <w:lang w:val="ca-ES"/>
              </w:rPr>
            </w:pPr>
            <w:r w:rsidRPr="00F2790F">
              <w:rPr>
                <w:rFonts w:ascii="Arial" w:eastAsia="Verdana" w:hAnsi="Arial" w:cs="Arial"/>
                <w:bdr w:val="nil"/>
                <w:lang w:val="ca-ES"/>
              </w:rPr>
              <w:t>Altres dades</w:t>
            </w:r>
            <w:r w:rsidR="00E6539A" w:rsidRPr="00F2790F">
              <w:rPr>
                <w:rFonts w:ascii="Arial" w:eastAsia="Verdana" w:hAnsi="Arial" w:cs="Arial"/>
                <w:bdr w:val="nil"/>
                <w:lang w:val="ca-ES"/>
              </w:rPr>
              <w:t>:</w:t>
            </w:r>
          </w:p>
        </w:tc>
      </w:tr>
      <w:tr w:rsidR="00CF44BB" w:rsidRPr="00CA7FCA" w14:paraId="15595F18" w14:textId="77777777">
        <w:trPr>
          <w:trHeight w:val="306"/>
        </w:trPr>
        <w:tc>
          <w:tcPr>
            <w:tcW w:w="8488" w:type="dxa"/>
            <w:shd w:val="clear" w:color="auto" w:fill="FFFFFF" w:themeFill="background1"/>
          </w:tcPr>
          <w:p w14:paraId="4D06B4F8" w14:textId="4DBBBFB1" w:rsidR="00CF44BB" w:rsidRPr="00CA7FCA" w:rsidRDefault="00702C76" w:rsidP="00B32295">
            <w:pPr>
              <w:spacing w:after="0" w:line="276" w:lineRule="auto"/>
              <w:rPr>
                <w:rFonts w:ascii="Arial" w:eastAsia="Verdana" w:hAnsi="Arial" w:cs="Arial"/>
                <w:bdr w:val="nil"/>
              </w:rPr>
            </w:pPr>
            <w:sdt>
              <w:sdtPr>
                <w:rPr>
                  <w:rFonts w:ascii="Arial" w:eastAsia="Calibri" w:hAnsi="Arial" w:cs="Arial"/>
                  <w:lang w:val="ca-ES"/>
                </w:rPr>
                <w:id w:val="913428605"/>
                <w14:checkbox>
                  <w14:checked w14:val="0"/>
                  <w14:checkedState w14:val="2612" w14:font="MS Gothic"/>
                  <w14:uncheckedState w14:val="2610" w14:font="MS Gothic"/>
                </w14:checkbox>
              </w:sdtPr>
              <w:sdtContent>
                <w:r w:rsidRPr="00F2790F">
                  <w:rPr>
                    <w:rFonts w:ascii="Segoe UI Symbol" w:eastAsia="MS Gothic" w:hAnsi="Segoe UI Symbol" w:cs="Segoe UI Symbol"/>
                    <w:lang w:val="ca-ES"/>
                  </w:rPr>
                  <w:t>☐</w:t>
                </w:r>
              </w:sdtContent>
            </w:sdt>
            <w:r>
              <w:rPr>
                <w:rFonts w:ascii="Arial" w:eastAsia="Calibri" w:hAnsi="Arial" w:cs="Arial"/>
                <w:lang w:val="ca-ES"/>
              </w:rPr>
              <w:t xml:space="preserve"> Dades acadèmiques </w:t>
            </w:r>
          </w:p>
        </w:tc>
      </w:tr>
      <w:tr w:rsidR="00CF44BB" w:rsidRPr="00CA7FCA" w14:paraId="7C9ECB6D" w14:textId="77777777">
        <w:trPr>
          <w:trHeight w:val="306"/>
        </w:trPr>
        <w:tc>
          <w:tcPr>
            <w:tcW w:w="8488" w:type="dxa"/>
            <w:shd w:val="clear" w:color="auto" w:fill="FFFFFF" w:themeFill="background1"/>
          </w:tcPr>
          <w:p w14:paraId="20A1DCC2" w14:textId="721336DD" w:rsidR="00CF44BB" w:rsidRPr="00CA7FCA" w:rsidRDefault="00702C76" w:rsidP="00B32295">
            <w:pPr>
              <w:spacing w:after="0" w:line="276" w:lineRule="auto"/>
              <w:rPr>
                <w:rFonts w:ascii="Arial" w:eastAsia="Verdana" w:hAnsi="Arial" w:cs="Arial"/>
                <w:bdr w:val="nil"/>
              </w:rPr>
            </w:pPr>
            <w:sdt>
              <w:sdtPr>
                <w:rPr>
                  <w:rFonts w:ascii="Arial" w:eastAsia="Calibri" w:hAnsi="Arial" w:cs="Arial"/>
                  <w:lang w:val="ca-ES"/>
                </w:rPr>
                <w:id w:val="-2021003935"/>
                <w14:checkbox>
                  <w14:checked w14:val="0"/>
                  <w14:checkedState w14:val="2612" w14:font="MS Gothic"/>
                  <w14:uncheckedState w14:val="2610" w14:font="MS Gothic"/>
                </w14:checkbox>
              </w:sdtPr>
              <w:sdtContent>
                <w:r w:rsidRPr="00F2790F">
                  <w:rPr>
                    <w:rFonts w:ascii="Segoe UI Symbol" w:eastAsia="MS Gothic" w:hAnsi="Segoe UI Symbol" w:cs="Segoe UI Symbol"/>
                    <w:lang w:val="ca-ES"/>
                  </w:rPr>
                  <w:t>☐</w:t>
                </w:r>
              </w:sdtContent>
            </w:sdt>
            <w:r>
              <w:rPr>
                <w:rFonts w:ascii="Arial" w:eastAsia="Calibri" w:hAnsi="Arial" w:cs="Arial"/>
                <w:lang w:val="ca-ES"/>
              </w:rPr>
              <w:t xml:space="preserve"> Circumstàncies socials</w:t>
            </w:r>
          </w:p>
        </w:tc>
      </w:tr>
      <w:tr w:rsidR="00702C76" w:rsidRPr="00CA7FCA" w14:paraId="0D5BFA6D" w14:textId="77777777">
        <w:trPr>
          <w:trHeight w:val="306"/>
        </w:trPr>
        <w:tc>
          <w:tcPr>
            <w:tcW w:w="8488" w:type="dxa"/>
            <w:shd w:val="clear" w:color="auto" w:fill="FFFFFF" w:themeFill="background1"/>
          </w:tcPr>
          <w:p w14:paraId="2D96CDA5" w14:textId="4D016779" w:rsidR="00702C76" w:rsidRPr="00CA7FCA" w:rsidRDefault="00702C76" w:rsidP="00B32295">
            <w:pPr>
              <w:spacing w:after="0" w:line="276" w:lineRule="auto"/>
              <w:rPr>
                <w:rFonts w:ascii="Arial" w:eastAsia="Verdana" w:hAnsi="Arial" w:cs="Arial"/>
                <w:bdr w:val="nil"/>
              </w:rPr>
            </w:pPr>
            <w:sdt>
              <w:sdtPr>
                <w:rPr>
                  <w:rFonts w:ascii="Arial" w:eastAsia="Calibri" w:hAnsi="Arial" w:cs="Arial"/>
                  <w:lang w:val="ca-ES"/>
                </w:rPr>
                <w:id w:val="-1725906559"/>
                <w14:checkbox>
                  <w14:checked w14:val="0"/>
                  <w14:checkedState w14:val="2612" w14:font="MS Gothic"/>
                  <w14:uncheckedState w14:val="2610" w14:font="MS Gothic"/>
                </w14:checkbox>
              </w:sdtPr>
              <w:sdtContent>
                <w:r w:rsidRPr="00F2790F">
                  <w:rPr>
                    <w:rFonts w:ascii="Segoe UI Symbol" w:eastAsia="MS Gothic" w:hAnsi="Segoe UI Symbol" w:cs="Segoe UI Symbol"/>
                    <w:lang w:val="ca-ES"/>
                  </w:rPr>
                  <w:t>☐</w:t>
                </w:r>
              </w:sdtContent>
            </w:sdt>
            <w:r>
              <w:rPr>
                <w:rFonts w:ascii="Arial" w:eastAsia="Calibri" w:hAnsi="Arial" w:cs="Arial"/>
                <w:lang w:val="ca-ES"/>
              </w:rPr>
              <w:t xml:space="preserve"> Ocupació laboral </w:t>
            </w:r>
          </w:p>
        </w:tc>
      </w:tr>
      <w:tr w:rsidR="00702C76" w:rsidRPr="00CA7FCA" w14:paraId="1B408B31" w14:textId="77777777">
        <w:trPr>
          <w:trHeight w:val="306"/>
        </w:trPr>
        <w:tc>
          <w:tcPr>
            <w:tcW w:w="8488" w:type="dxa"/>
            <w:shd w:val="clear" w:color="auto" w:fill="FFFFFF" w:themeFill="background1"/>
          </w:tcPr>
          <w:p w14:paraId="768D0688" w14:textId="71F8E8C8" w:rsidR="00702C76" w:rsidRDefault="00702C76" w:rsidP="00B32295">
            <w:pPr>
              <w:spacing w:after="0" w:line="276" w:lineRule="auto"/>
              <w:rPr>
                <w:rFonts w:ascii="Arial" w:eastAsia="Calibri" w:hAnsi="Arial" w:cs="Arial"/>
                <w:lang w:val="ca-ES"/>
              </w:rPr>
            </w:pPr>
            <w:sdt>
              <w:sdtPr>
                <w:rPr>
                  <w:rFonts w:ascii="Arial" w:eastAsia="Calibri" w:hAnsi="Arial" w:cs="Arial"/>
                  <w:lang w:val="ca-ES"/>
                </w:rPr>
                <w:id w:val="743463273"/>
                <w14:checkbox>
                  <w14:checked w14:val="0"/>
                  <w14:checkedState w14:val="2612" w14:font="MS Gothic"/>
                  <w14:uncheckedState w14:val="2610" w14:font="MS Gothic"/>
                </w14:checkbox>
              </w:sdtPr>
              <w:sdtContent>
                <w:r w:rsidRPr="0046379F">
                  <w:rPr>
                    <w:rFonts w:ascii="MS Gothic" w:eastAsia="MS Gothic" w:hAnsi="MS Gothic" w:cs="Arial"/>
                    <w:lang w:val="ca-ES"/>
                  </w:rPr>
                  <w:t>☐</w:t>
                </w:r>
              </w:sdtContent>
            </w:sdt>
            <w:r>
              <w:rPr>
                <w:rFonts w:ascii="Arial" w:eastAsia="Calibri" w:hAnsi="Arial" w:cs="Arial"/>
                <w:lang w:val="ca-ES"/>
              </w:rPr>
              <w:t xml:space="preserve"> Dades de característiques personals </w:t>
            </w:r>
          </w:p>
        </w:tc>
      </w:tr>
      <w:tr w:rsidR="00702C76" w:rsidRPr="00CA7FCA" w14:paraId="671F2F02" w14:textId="77777777">
        <w:trPr>
          <w:trHeight w:val="306"/>
        </w:trPr>
        <w:tc>
          <w:tcPr>
            <w:tcW w:w="8488" w:type="dxa"/>
            <w:shd w:val="clear" w:color="auto" w:fill="FFFFFF" w:themeFill="background1"/>
          </w:tcPr>
          <w:p w14:paraId="318F7242" w14:textId="4C9914E6" w:rsidR="00702C76" w:rsidRPr="00702C76" w:rsidRDefault="00702C76" w:rsidP="00B32295">
            <w:pPr>
              <w:spacing w:after="0" w:line="276" w:lineRule="auto"/>
              <w:rPr>
                <w:rFonts w:ascii="Arial" w:eastAsia="Calibri" w:hAnsi="Arial" w:cs="Arial"/>
                <w:i/>
                <w:iCs/>
                <w:lang w:val="ca-ES"/>
              </w:rPr>
            </w:pPr>
            <w:r w:rsidRPr="00702C76">
              <w:rPr>
                <w:rFonts w:ascii="Arial" w:eastAsia="Calibri" w:hAnsi="Arial" w:cs="Arial"/>
                <w:i/>
                <w:iCs/>
                <w:lang w:val="ca-ES"/>
              </w:rPr>
              <w:t>(</w:t>
            </w:r>
            <w:r>
              <w:rPr>
                <w:rFonts w:ascii="Arial" w:eastAsia="Calibri" w:hAnsi="Arial" w:cs="Arial"/>
                <w:i/>
                <w:iCs/>
                <w:lang w:val="ca-ES"/>
              </w:rPr>
              <w:t>Si escau, i</w:t>
            </w:r>
            <w:r w:rsidRPr="00702C76">
              <w:rPr>
                <w:rFonts w:ascii="Arial" w:eastAsia="Calibri" w:hAnsi="Arial" w:cs="Arial"/>
                <w:i/>
                <w:iCs/>
                <w:lang w:val="ca-ES"/>
              </w:rPr>
              <w:t>ndicar</w:t>
            </w:r>
            <w:r>
              <w:rPr>
                <w:rFonts w:ascii="Arial" w:eastAsia="Calibri" w:hAnsi="Arial" w:cs="Arial"/>
                <w:i/>
                <w:iCs/>
                <w:lang w:val="ca-ES"/>
              </w:rPr>
              <w:t>-ne</w:t>
            </w:r>
            <w:r w:rsidRPr="00702C76">
              <w:rPr>
                <w:rFonts w:ascii="Arial" w:eastAsia="Calibri" w:hAnsi="Arial" w:cs="Arial"/>
                <w:i/>
                <w:iCs/>
                <w:lang w:val="ca-ES"/>
              </w:rPr>
              <w:t xml:space="preserve"> </w:t>
            </w:r>
            <w:r>
              <w:rPr>
                <w:rFonts w:ascii="Arial" w:eastAsia="Calibri" w:hAnsi="Arial" w:cs="Arial"/>
                <w:i/>
                <w:iCs/>
                <w:lang w:val="ca-ES"/>
              </w:rPr>
              <w:t>d’</w:t>
            </w:r>
            <w:r w:rsidRPr="00702C76">
              <w:rPr>
                <w:rFonts w:ascii="Arial" w:eastAsia="Calibri" w:hAnsi="Arial" w:cs="Arial"/>
                <w:i/>
                <w:iCs/>
                <w:lang w:val="ca-ES"/>
              </w:rPr>
              <w:t>altres)</w:t>
            </w:r>
          </w:p>
        </w:tc>
      </w:tr>
      <w:tr w:rsidR="00702C76" w:rsidRPr="00CA7FCA" w14:paraId="0AC55E27" w14:textId="77777777">
        <w:trPr>
          <w:trHeight w:val="306"/>
        </w:trPr>
        <w:tc>
          <w:tcPr>
            <w:tcW w:w="8488" w:type="dxa"/>
            <w:shd w:val="clear" w:color="auto" w:fill="FFFFFF" w:themeFill="background1"/>
          </w:tcPr>
          <w:p w14:paraId="7206D279" w14:textId="77777777" w:rsidR="00702C76" w:rsidRDefault="00702C76" w:rsidP="00B32295">
            <w:pPr>
              <w:spacing w:after="0" w:line="276" w:lineRule="auto"/>
              <w:rPr>
                <w:rFonts w:ascii="Arial" w:eastAsia="Calibri" w:hAnsi="Arial" w:cs="Arial"/>
                <w:lang w:val="ca-ES"/>
              </w:rPr>
            </w:pPr>
          </w:p>
        </w:tc>
      </w:tr>
    </w:tbl>
    <w:p w14:paraId="6CD28641" w14:textId="77777777" w:rsidR="00702C76" w:rsidRPr="00702C76" w:rsidRDefault="00702C76" w:rsidP="00B32295">
      <w:pPr>
        <w:pStyle w:val="Custom-Normal-Times-Sencillo"/>
        <w:spacing w:after="0" w:line="276" w:lineRule="auto"/>
        <w:rPr>
          <w:rFonts w:ascii="Arial" w:hAnsi="Arial" w:cs="Arial"/>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A7FCA" w:rsidRPr="00CA7FCA" w14:paraId="3DC99A20" w14:textId="77777777" w:rsidTr="000B78F7">
        <w:trPr>
          <w:trHeight w:val="306"/>
        </w:trPr>
        <w:tc>
          <w:tcPr>
            <w:tcW w:w="8500" w:type="dxa"/>
            <w:shd w:val="clear" w:color="auto" w:fill="DEEAF6" w:themeFill="accent5" w:themeFillTint="33"/>
          </w:tcPr>
          <w:p w14:paraId="56600C6D" w14:textId="77777777" w:rsidR="00CA7FCA" w:rsidRPr="00B5605A" w:rsidDel="00B10523" w:rsidRDefault="00CA7FCA" w:rsidP="00B32295">
            <w:pPr>
              <w:spacing w:after="0" w:line="276" w:lineRule="auto"/>
              <w:rPr>
                <w:rFonts w:ascii="Arial" w:eastAsia="Times" w:hAnsi="Arial" w:cs="Arial"/>
                <w:lang w:val="ca-ES"/>
              </w:rPr>
            </w:pPr>
            <w:r w:rsidRPr="00B5605A">
              <w:rPr>
                <w:rFonts w:ascii="Arial" w:eastAsia="Times" w:hAnsi="Arial" w:cs="Arial"/>
                <w:lang w:val="ca-ES"/>
              </w:rPr>
              <w:t>Categor</w:t>
            </w:r>
            <w:r w:rsidR="00B5605A" w:rsidRPr="00B5605A">
              <w:rPr>
                <w:rFonts w:ascii="Arial" w:eastAsia="Times" w:hAnsi="Arial" w:cs="Arial"/>
                <w:lang w:val="ca-ES"/>
              </w:rPr>
              <w:t>ie</w:t>
            </w:r>
            <w:r w:rsidRPr="00B5605A">
              <w:rPr>
                <w:rFonts w:ascii="Arial" w:eastAsia="Times" w:hAnsi="Arial" w:cs="Arial"/>
                <w:lang w:val="ca-ES"/>
              </w:rPr>
              <w:t>s especials de da</w:t>
            </w:r>
            <w:r w:rsidR="00B5605A" w:rsidRPr="00B5605A">
              <w:rPr>
                <w:rFonts w:ascii="Arial" w:eastAsia="Times" w:hAnsi="Arial" w:cs="Arial"/>
                <w:lang w:val="ca-ES"/>
              </w:rPr>
              <w:t>de</w:t>
            </w:r>
            <w:r w:rsidRPr="00B5605A">
              <w:rPr>
                <w:rFonts w:ascii="Arial" w:eastAsia="Times" w:hAnsi="Arial" w:cs="Arial"/>
                <w:lang w:val="ca-ES"/>
              </w:rPr>
              <w:t>s</w:t>
            </w:r>
          </w:p>
        </w:tc>
      </w:tr>
      <w:tr w:rsidR="00CA7FCA" w:rsidRPr="00CA7FCA" w14:paraId="4B7DCA62" w14:textId="77777777">
        <w:tc>
          <w:tcPr>
            <w:tcW w:w="8500" w:type="dxa"/>
            <w:shd w:val="clear" w:color="auto" w:fill="auto"/>
          </w:tcPr>
          <w:p w14:paraId="7A2A8002" w14:textId="77777777" w:rsidR="00CA7FCA" w:rsidRPr="00B5605A" w:rsidRDefault="00000000" w:rsidP="00B32295">
            <w:pPr>
              <w:spacing w:after="0" w:line="276" w:lineRule="auto"/>
              <w:rPr>
                <w:rFonts w:ascii="Arial" w:eastAsia="Times" w:hAnsi="Arial" w:cs="Arial"/>
                <w:lang w:val="ca-ES"/>
              </w:rPr>
            </w:pPr>
            <w:sdt>
              <w:sdtPr>
                <w:rPr>
                  <w:rFonts w:ascii="Arial" w:eastAsia="Calibri" w:hAnsi="Arial" w:cs="Arial"/>
                  <w:lang w:val="ca-ES"/>
                </w:rPr>
                <w:id w:val="-657459997"/>
                <w14:checkbox>
                  <w14:checked w14:val="0"/>
                  <w14:checkedState w14:val="2612" w14:font="MS Gothic"/>
                  <w14:uncheckedState w14:val="2610" w14:font="MS Gothic"/>
                </w14:checkbox>
              </w:sdtPr>
              <w:sdtContent>
                <w:r w:rsidR="00CA7FCA" w:rsidRPr="00B5605A">
                  <w:rPr>
                    <w:rFonts w:ascii="Segoe UI Symbol" w:eastAsia="MS Gothic" w:hAnsi="Segoe UI Symbol" w:cs="Segoe UI Symbol"/>
                    <w:lang w:val="ca-ES"/>
                  </w:rPr>
                  <w:t>☐</w:t>
                </w:r>
              </w:sdtContent>
            </w:sdt>
            <w:r w:rsidR="00CA7FCA" w:rsidRPr="00B5605A">
              <w:rPr>
                <w:rFonts w:ascii="Arial" w:eastAsia="Verdana" w:hAnsi="Arial" w:cs="Arial"/>
                <w:bdr w:val="nil"/>
                <w:lang w:val="ca-ES"/>
              </w:rPr>
              <w:t xml:space="preserve"> </w:t>
            </w:r>
            <w:r w:rsidR="00B5605A" w:rsidRPr="00B5605A">
              <w:rPr>
                <w:rFonts w:ascii="Arial" w:eastAsia="Verdana" w:hAnsi="Arial" w:cs="Arial"/>
                <w:bdr w:val="nil"/>
                <w:lang w:val="ca-ES"/>
              </w:rPr>
              <w:t>Origen ètnic / racial</w:t>
            </w:r>
          </w:p>
        </w:tc>
      </w:tr>
      <w:tr w:rsidR="00CA7FCA" w:rsidRPr="00CA7FCA" w14:paraId="6220F954" w14:textId="77777777">
        <w:tc>
          <w:tcPr>
            <w:tcW w:w="8500" w:type="dxa"/>
            <w:shd w:val="clear" w:color="auto" w:fill="auto"/>
          </w:tcPr>
          <w:p w14:paraId="33C9DC9B" w14:textId="77777777" w:rsidR="00CA7FCA" w:rsidRPr="00B5605A" w:rsidRDefault="00000000" w:rsidP="00B32295">
            <w:pPr>
              <w:spacing w:after="0" w:line="276" w:lineRule="auto"/>
              <w:rPr>
                <w:rFonts w:ascii="Arial" w:eastAsia="Times" w:hAnsi="Arial" w:cs="Arial"/>
                <w:lang w:val="ca-ES"/>
              </w:rPr>
            </w:pPr>
            <w:sdt>
              <w:sdtPr>
                <w:rPr>
                  <w:rFonts w:ascii="Arial" w:eastAsia="Calibri" w:hAnsi="Arial" w:cs="Arial"/>
                  <w:lang w:val="ca-ES"/>
                </w:rPr>
                <w:id w:val="1802270627"/>
                <w14:checkbox>
                  <w14:checked w14:val="0"/>
                  <w14:checkedState w14:val="2612" w14:font="MS Gothic"/>
                  <w14:uncheckedState w14:val="2610" w14:font="MS Gothic"/>
                </w14:checkbox>
              </w:sdtPr>
              <w:sdtContent>
                <w:r w:rsidR="00CA7FCA" w:rsidRPr="00B5605A">
                  <w:rPr>
                    <w:rFonts w:ascii="Segoe UI Symbol" w:eastAsia="MS Gothic" w:hAnsi="Segoe UI Symbol" w:cs="Segoe UI Symbol"/>
                    <w:lang w:val="ca-ES"/>
                  </w:rPr>
                  <w:t>☐</w:t>
                </w:r>
              </w:sdtContent>
            </w:sdt>
            <w:r w:rsidR="00CA7FCA" w:rsidRPr="00B5605A">
              <w:rPr>
                <w:rFonts w:ascii="Arial" w:eastAsia="Verdana" w:hAnsi="Arial" w:cs="Arial"/>
                <w:bdr w:val="nil"/>
                <w:lang w:val="ca-ES"/>
              </w:rPr>
              <w:t xml:space="preserve"> </w:t>
            </w:r>
            <w:r w:rsidR="00B5605A" w:rsidRPr="00B5605A">
              <w:rPr>
                <w:rFonts w:ascii="Arial" w:eastAsia="Verdana" w:hAnsi="Arial" w:cs="Arial"/>
                <w:bdr w:val="nil"/>
                <w:lang w:val="ca-ES"/>
              </w:rPr>
              <w:t>Opinions polítiques</w:t>
            </w:r>
          </w:p>
        </w:tc>
      </w:tr>
      <w:tr w:rsidR="00CA7FCA" w:rsidRPr="00CA7FCA" w14:paraId="662C14A8" w14:textId="77777777">
        <w:trPr>
          <w:trHeight w:val="70"/>
        </w:trPr>
        <w:tc>
          <w:tcPr>
            <w:tcW w:w="8500" w:type="dxa"/>
            <w:shd w:val="clear" w:color="auto" w:fill="auto"/>
          </w:tcPr>
          <w:p w14:paraId="2609EF3F" w14:textId="77777777" w:rsidR="00CA7FCA" w:rsidRPr="00B5605A" w:rsidRDefault="00000000" w:rsidP="00B32295">
            <w:pPr>
              <w:spacing w:after="0" w:line="276" w:lineRule="auto"/>
              <w:rPr>
                <w:rFonts w:ascii="Arial" w:eastAsia="Times" w:hAnsi="Arial" w:cs="Arial"/>
                <w:lang w:val="ca-ES"/>
              </w:rPr>
            </w:pPr>
            <w:sdt>
              <w:sdtPr>
                <w:rPr>
                  <w:rFonts w:ascii="Arial" w:eastAsia="Calibri" w:hAnsi="Arial" w:cs="Arial"/>
                  <w:lang w:val="ca-ES"/>
                </w:rPr>
                <w:id w:val="679557884"/>
                <w14:checkbox>
                  <w14:checked w14:val="0"/>
                  <w14:checkedState w14:val="2612" w14:font="MS Gothic"/>
                  <w14:uncheckedState w14:val="2610" w14:font="MS Gothic"/>
                </w14:checkbox>
              </w:sdtPr>
              <w:sdtContent>
                <w:r w:rsidR="00CA7FCA" w:rsidRPr="00B5605A">
                  <w:rPr>
                    <w:rFonts w:ascii="Segoe UI Symbol" w:eastAsia="MS Gothic" w:hAnsi="Segoe UI Symbol" w:cs="Segoe UI Symbol"/>
                    <w:lang w:val="ca-ES"/>
                  </w:rPr>
                  <w:t>☐</w:t>
                </w:r>
              </w:sdtContent>
            </w:sdt>
            <w:r w:rsidR="00CA7FCA" w:rsidRPr="00B5605A">
              <w:rPr>
                <w:rFonts w:ascii="Arial" w:eastAsia="Verdana" w:hAnsi="Arial" w:cs="Arial"/>
                <w:bdr w:val="nil"/>
                <w:lang w:val="ca-ES"/>
              </w:rPr>
              <w:t xml:space="preserve"> </w:t>
            </w:r>
            <w:r w:rsidR="00B5605A" w:rsidRPr="00B5605A">
              <w:rPr>
                <w:rFonts w:ascii="Arial" w:eastAsia="Verdana" w:hAnsi="Arial" w:cs="Arial"/>
                <w:bdr w:val="nil"/>
                <w:lang w:val="ca-ES"/>
              </w:rPr>
              <w:t>Creences religioses / filosòfiques</w:t>
            </w:r>
          </w:p>
        </w:tc>
      </w:tr>
      <w:tr w:rsidR="00CA7FCA" w:rsidRPr="00CA7FCA" w14:paraId="50E82924" w14:textId="77777777">
        <w:tc>
          <w:tcPr>
            <w:tcW w:w="8500" w:type="dxa"/>
            <w:shd w:val="clear" w:color="auto" w:fill="auto"/>
          </w:tcPr>
          <w:p w14:paraId="442169E4" w14:textId="77777777" w:rsidR="00CA7FCA" w:rsidRPr="00B5605A" w:rsidRDefault="00000000" w:rsidP="00B32295">
            <w:pPr>
              <w:spacing w:after="0" w:line="276" w:lineRule="auto"/>
              <w:rPr>
                <w:rFonts w:ascii="Arial" w:eastAsia="Times" w:hAnsi="Arial" w:cs="Arial"/>
                <w:lang w:val="ca-ES"/>
              </w:rPr>
            </w:pPr>
            <w:sdt>
              <w:sdtPr>
                <w:rPr>
                  <w:rFonts w:ascii="Arial" w:eastAsia="Calibri" w:hAnsi="Arial" w:cs="Arial"/>
                  <w:lang w:val="ca-ES"/>
                </w:rPr>
                <w:id w:val="1906566719"/>
                <w14:checkbox>
                  <w14:checked w14:val="0"/>
                  <w14:checkedState w14:val="2612" w14:font="MS Gothic"/>
                  <w14:uncheckedState w14:val="2610" w14:font="MS Gothic"/>
                </w14:checkbox>
              </w:sdtPr>
              <w:sdtContent>
                <w:r w:rsidR="00D669B0" w:rsidRPr="00B5605A">
                  <w:rPr>
                    <w:rFonts w:ascii="MS Gothic" w:eastAsia="MS Gothic" w:hAnsi="MS Gothic" w:cs="Arial"/>
                    <w:lang w:val="ca-ES"/>
                  </w:rPr>
                  <w:t>☐</w:t>
                </w:r>
              </w:sdtContent>
            </w:sdt>
            <w:r w:rsidR="00CA7FCA" w:rsidRPr="00B5605A">
              <w:rPr>
                <w:rFonts w:ascii="Arial" w:eastAsia="Verdana" w:hAnsi="Arial" w:cs="Arial"/>
                <w:bdr w:val="nil"/>
                <w:lang w:val="ca-ES"/>
              </w:rPr>
              <w:t xml:space="preserve"> </w:t>
            </w:r>
            <w:r w:rsidR="00B5605A" w:rsidRPr="00B5605A">
              <w:rPr>
                <w:rFonts w:ascii="Arial" w:eastAsia="Verdana" w:hAnsi="Arial" w:cs="Arial"/>
                <w:bdr w:val="nil"/>
                <w:lang w:val="ca-ES"/>
              </w:rPr>
              <w:t>Pertinença a unions sindicals</w:t>
            </w:r>
          </w:p>
        </w:tc>
      </w:tr>
      <w:tr w:rsidR="00CA7FCA" w:rsidRPr="00CA7FCA" w14:paraId="2C889DE7" w14:textId="77777777">
        <w:trPr>
          <w:trHeight w:val="70"/>
        </w:trPr>
        <w:tc>
          <w:tcPr>
            <w:tcW w:w="8500" w:type="dxa"/>
            <w:shd w:val="clear" w:color="auto" w:fill="auto"/>
          </w:tcPr>
          <w:p w14:paraId="757F37B2" w14:textId="77777777" w:rsidR="00CA7FCA" w:rsidRPr="00B5605A" w:rsidRDefault="00000000" w:rsidP="00B32295">
            <w:pPr>
              <w:spacing w:after="0" w:line="276" w:lineRule="auto"/>
              <w:rPr>
                <w:rFonts w:ascii="Arial" w:eastAsia="Times" w:hAnsi="Arial" w:cs="Arial"/>
                <w:lang w:val="ca-ES"/>
              </w:rPr>
            </w:pPr>
            <w:sdt>
              <w:sdtPr>
                <w:rPr>
                  <w:rFonts w:ascii="Arial" w:eastAsia="Calibri" w:hAnsi="Arial" w:cs="Arial"/>
                  <w:lang w:val="ca-ES"/>
                </w:rPr>
                <w:id w:val="-152217874"/>
                <w14:checkbox>
                  <w14:checked w14:val="0"/>
                  <w14:checkedState w14:val="2612" w14:font="MS Gothic"/>
                  <w14:uncheckedState w14:val="2610" w14:font="MS Gothic"/>
                </w14:checkbox>
              </w:sdtPr>
              <w:sdtContent>
                <w:r w:rsidR="00CA7FCA" w:rsidRPr="00B5605A">
                  <w:rPr>
                    <w:rFonts w:ascii="Segoe UI Symbol" w:eastAsia="MS Gothic" w:hAnsi="Segoe UI Symbol" w:cs="Segoe UI Symbol"/>
                    <w:lang w:val="ca-ES"/>
                  </w:rPr>
                  <w:t>☐</w:t>
                </w:r>
              </w:sdtContent>
            </w:sdt>
            <w:r w:rsidR="00CA7FCA" w:rsidRPr="00B5605A">
              <w:rPr>
                <w:rFonts w:ascii="Arial" w:eastAsia="Verdana" w:hAnsi="Arial" w:cs="Arial"/>
                <w:bdr w:val="nil"/>
                <w:lang w:val="ca-ES"/>
              </w:rPr>
              <w:t xml:space="preserve"> </w:t>
            </w:r>
            <w:r w:rsidR="00B5605A" w:rsidRPr="00B5605A">
              <w:rPr>
                <w:rFonts w:ascii="Arial" w:eastAsia="Verdana" w:hAnsi="Arial" w:cs="Arial"/>
                <w:bdr w:val="nil"/>
                <w:lang w:val="ca-ES"/>
              </w:rPr>
              <w:t>Dades genètiques</w:t>
            </w:r>
          </w:p>
        </w:tc>
      </w:tr>
      <w:tr w:rsidR="00CA7FCA" w:rsidRPr="00CA7FCA" w14:paraId="7B21FC75" w14:textId="77777777">
        <w:trPr>
          <w:trHeight w:val="70"/>
        </w:trPr>
        <w:tc>
          <w:tcPr>
            <w:tcW w:w="8500" w:type="dxa"/>
            <w:shd w:val="clear" w:color="auto" w:fill="auto"/>
          </w:tcPr>
          <w:p w14:paraId="101E72AC" w14:textId="77777777" w:rsidR="00CA7FCA" w:rsidRPr="00B5605A" w:rsidRDefault="00000000" w:rsidP="00B32295">
            <w:pPr>
              <w:spacing w:after="0" w:line="276" w:lineRule="auto"/>
              <w:rPr>
                <w:rFonts w:ascii="Arial" w:eastAsia="Verdana" w:hAnsi="Arial" w:cs="Arial"/>
                <w:bdr w:val="nil"/>
                <w:lang w:val="ca-ES"/>
              </w:rPr>
            </w:pPr>
            <w:sdt>
              <w:sdtPr>
                <w:rPr>
                  <w:rFonts w:ascii="Arial" w:eastAsia="Calibri" w:hAnsi="Arial" w:cs="Arial"/>
                  <w:lang w:val="ca-ES"/>
                </w:rPr>
                <w:id w:val="1693882034"/>
                <w14:checkbox>
                  <w14:checked w14:val="0"/>
                  <w14:checkedState w14:val="2612" w14:font="MS Gothic"/>
                  <w14:uncheckedState w14:val="2610" w14:font="MS Gothic"/>
                </w14:checkbox>
              </w:sdtPr>
              <w:sdtContent>
                <w:r w:rsidR="00CA7FCA" w:rsidRPr="00B5605A">
                  <w:rPr>
                    <w:rFonts w:ascii="Segoe UI Symbol" w:eastAsia="MS Gothic" w:hAnsi="Segoe UI Symbol" w:cs="Segoe UI Symbol"/>
                    <w:lang w:val="ca-ES"/>
                  </w:rPr>
                  <w:t>☐</w:t>
                </w:r>
              </w:sdtContent>
            </w:sdt>
            <w:r w:rsidR="00CA7FCA" w:rsidRPr="00B5605A">
              <w:rPr>
                <w:rFonts w:ascii="Arial" w:eastAsia="Verdana" w:hAnsi="Arial" w:cs="Arial"/>
                <w:bdr w:val="nil"/>
                <w:lang w:val="ca-ES"/>
              </w:rPr>
              <w:t xml:space="preserve"> </w:t>
            </w:r>
            <w:r w:rsidR="00B5605A" w:rsidRPr="00B5605A">
              <w:rPr>
                <w:rFonts w:ascii="Arial" w:eastAsia="Verdana" w:hAnsi="Arial" w:cs="Arial"/>
                <w:bdr w:val="nil"/>
                <w:lang w:val="ca-ES"/>
              </w:rPr>
              <w:t>Dades biomètriques</w:t>
            </w:r>
          </w:p>
        </w:tc>
      </w:tr>
      <w:tr w:rsidR="00CA7FCA" w:rsidRPr="00CA7FCA" w14:paraId="47386958" w14:textId="77777777">
        <w:trPr>
          <w:trHeight w:val="70"/>
        </w:trPr>
        <w:tc>
          <w:tcPr>
            <w:tcW w:w="8500" w:type="dxa"/>
            <w:shd w:val="clear" w:color="auto" w:fill="auto"/>
          </w:tcPr>
          <w:p w14:paraId="61DF1BBF" w14:textId="77777777" w:rsidR="00CA7FCA" w:rsidRPr="00B5605A" w:rsidRDefault="00000000" w:rsidP="00B32295">
            <w:pPr>
              <w:spacing w:after="0" w:line="276" w:lineRule="auto"/>
              <w:rPr>
                <w:rFonts w:ascii="Arial" w:eastAsia="Verdana" w:hAnsi="Arial" w:cs="Arial"/>
                <w:bdr w:val="nil"/>
                <w:lang w:val="ca-ES"/>
              </w:rPr>
            </w:pPr>
            <w:sdt>
              <w:sdtPr>
                <w:rPr>
                  <w:rFonts w:ascii="Arial" w:eastAsia="Calibri" w:hAnsi="Arial" w:cs="Arial"/>
                  <w:lang w:val="ca-ES"/>
                </w:rPr>
                <w:id w:val="-1595238899"/>
                <w14:checkbox>
                  <w14:checked w14:val="0"/>
                  <w14:checkedState w14:val="2612" w14:font="MS Gothic"/>
                  <w14:uncheckedState w14:val="2610" w14:font="MS Gothic"/>
                </w14:checkbox>
              </w:sdtPr>
              <w:sdtContent>
                <w:r w:rsidR="00CA7FCA" w:rsidRPr="00B5605A">
                  <w:rPr>
                    <w:rFonts w:ascii="Segoe UI Symbol" w:eastAsia="MS Gothic" w:hAnsi="Segoe UI Symbol" w:cs="Segoe UI Symbol"/>
                    <w:lang w:val="ca-ES"/>
                  </w:rPr>
                  <w:t>☐</w:t>
                </w:r>
              </w:sdtContent>
            </w:sdt>
            <w:r w:rsidR="00CA7FCA" w:rsidRPr="00B5605A">
              <w:rPr>
                <w:rFonts w:ascii="Arial" w:eastAsia="Verdana" w:hAnsi="Arial" w:cs="Arial"/>
                <w:bdr w:val="nil"/>
                <w:lang w:val="ca-ES"/>
              </w:rPr>
              <w:t xml:space="preserve"> </w:t>
            </w:r>
            <w:r w:rsidR="00B5605A" w:rsidRPr="00B5605A">
              <w:rPr>
                <w:rFonts w:ascii="Arial" w:eastAsia="Verdana" w:hAnsi="Arial" w:cs="Arial"/>
                <w:bdr w:val="nil"/>
                <w:lang w:val="ca-ES"/>
              </w:rPr>
              <w:t>Dades de salut</w:t>
            </w:r>
          </w:p>
        </w:tc>
      </w:tr>
      <w:tr w:rsidR="00CA7FCA" w:rsidRPr="00CA7FCA" w14:paraId="3930E816" w14:textId="77777777">
        <w:trPr>
          <w:trHeight w:val="70"/>
        </w:trPr>
        <w:tc>
          <w:tcPr>
            <w:tcW w:w="8500" w:type="dxa"/>
            <w:shd w:val="clear" w:color="auto" w:fill="auto"/>
          </w:tcPr>
          <w:p w14:paraId="5A2E3194" w14:textId="77777777" w:rsidR="00CA7FCA" w:rsidRPr="00B5605A" w:rsidRDefault="00000000" w:rsidP="00B32295">
            <w:pPr>
              <w:keepNext/>
              <w:autoSpaceDE w:val="0"/>
              <w:autoSpaceDN w:val="0"/>
              <w:adjustRightInd w:val="0"/>
              <w:spacing w:after="0" w:line="276" w:lineRule="auto"/>
              <w:ind w:left="284" w:hanging="284"/>
              <w:rPr>
                <w:rFonts w:ascii="Arial" w:eastAsia="Calibri" w:hAnsi="Arial" w:cs="Arial"/>
                <w:lang w:val="ca-ES"/>
              </w:rPr>
            </w:pPr>
            <w:sdt>
              <w:sdtPr>
                <w:rPr>
                  <w:rFonts w:ascii="Arial" w:eastAsia="Calibri" w:hAnsi="Arial" w:cs="Arial"/>
                  <w:lang w:val="ca-ES"/>
                </w:rPr>
                <w:id w:val="499935456"/>
                <w14:checkbox>
                  <w14:checked w14:val="0"/>
                  <w14:checkedState w14:val="2612" w14:font="MS Gothic"/>
                  <w14:uncheckedState w14:val="2610" w14:font="MS Gothic"/>
                </w14:checkbox>
              </w:sdtPr>
              <w:sdtContent>
                <w:r w:rsidR="00CA7FCA" w:rsidRPr="00B5605A">
                  <w:rPr>
                    <w:rFonts w:ascii="Segoe UI Symbol" w:eastAsia="MS Gothic" w:hAnsi="Segoe UI Symbol" w:cs="Segoe UI Symbol"/>
                    <w:lang w:val="ca-ES"/>
                  </w:rPr>
                  <w:t>☐</w:t>
                </w:r>
              </w:sdtContent>
            </w:sdt>
            <w:r w:rsidR="00CA7FCA" w:rsidRPr="00B5605A">
              <w:rPr>
                <w:rFonts w:ascii="Arial" w:eastAsia="Verdana" w:hAnsi="Arial" w:cs="Arial"/>
                <w:bdr w:val="nil"/>
                <w:lang w:val="ca-ES"/>
              </w:rPr>
              <w:t xml:space="preserve"> </w:t>
            </w:r>
            <w:r w:rsidR="00B5605A" w:rsidRPr="00B5605A">
              <w:rPr>
                <w:rFonts w:ascii="Arial" w:eastAsia="Verdana" w:hAnsi="Arial" w:cs="Arial"/>
                <w:bdr w:val="nil"/>
                <w:lang w:val="ca-ES"/>
              </w:rPr>
              <w:t>Dades relacionades amb la vida sexual / orientació sexual</w:t>
            </w:r>
          </w:p>
        </w:tc>
      </w:tr>
    </w:tbl>
    <w:p w14:paraId="15893264" w14:textId="77777777" w:rsidR="00702C76" w:rsidRDefault="00702C76" w:rsidP="00B32295">
      <w:pPr>
        <w:pStyle w:val="Custom-Normal-Times-Sencillo"/>
        <w:spacing w:after="0" w:line="276" w:lineRule="auto"/>
        <w:rPr>
          <w:rFonts w:ascii="Arial" w:hAnsi="Arial" w:cs="Arial"/>
          <w:sz w:val="22"/>
          <w:szCs w:val="22"/>
          <w:lang w:val="ca-ES"/>
        </w:rPr>
      </w:pPr>
    </w:p>
    <w:p w14:paraId="026C56EA" w14:textId="114F0077" w:rsidR="00F15069" w:rsidRDefault="00681301" w:rsidP="00B32295">
      <w:pPr>
        <w:pStyle w:val="Custom-Normal-Times-Sencillo"/>
        <w:spacing w:after="0" w:line="276" w:lineRule="auto"/>
        <w:rPr>
          <w:rFonts w:ascii="Arial" w:hAnsi="Arial" w:cs="Arial"/>
          <w:sz w:val="22"/>
          <w:szCs w:val="22"/>
          <w:lang w:val="ca-ES"/>
        </w:rPr>
      </w:pPr>
      <w:r w:rsidRPr="002F4F62">
        <w:rPr>
          <w:rFonts w:ascii="Arial" w:hAnsi="Arial" w:cs="Arial"/>
          <w:sz w:val="22"/>
          <w:szCs w:val="22"/>
          <w:lang w:val="ca-ES"/>
        </w:rPr>
        <w:t>Les dades que seran tractades per l'Encarregat del Tractament correspondran a les següents categories d'interessats</w:t>
      </w:r>
      <w:r w:rsidR="00CA7FCA" w:rsidRPr="002F4F62">
        <w:rPr>
          <w:rFonts w:ascii="Arial" w:hAnsi="Arial" w:cs="Arial"/>
          <w:sz w:val="22"/>
          <w:szCs w:val="22"/>
          <w:lang w:val="ca-ES"/>
        </w:rPr>
        <w:t>:</w:t>
      </w:r>
    </w:p>
    <w:p w14:paraId="66C9F830" w14:textId="77777777" w:rsidR="00F15069" w:rsidRPr="002F4F62" w:rsidRDefault="00F15069" w:rsidP="00B32295">
      <w:pPr>
        <w:pStyle w:val="Custom-Normal-Times-Sencillo"/>
        <w:spacing w:after="0" w:line="276" w:lineRule="auto"/>
        <w:rPr>
          <w:rFonts w:ascii="Arial" w:hAnsi="Arial" w:cs="Arial"/>
          <w:sz w:val="22"/>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3891"/>
      </w:tblGrid>
      <w:tr w:rsidR="00CA7FCA" w:rsidRPr="00CA7FCA" w14:paraId="1AF6FA2F" w14:textId="77777777" w:rsidTr="000B78F7">
        <w:trPr>
          <w:trHeight w:val="306"/>
        </w:trPr>
        <w:tc>
          <w:tcPr>
            <w:tcW w:w="8488" w:type="dxa"/>
            <w:gridSpan w:val="2"/>
            <w:shd w:val="clear" w:color="auto" w:fill="DEEAF6" w:themeFill="accent5" w:themeFillTint="33"/>
          </w:tcPr>
          <w:p w14:paraId="737CEF58" w14:textId="77777777" w:rsidR="00CA7FCA" w:rsidRPr="0049148C" w:rsidDel="00B10523" w:rsidRDefault="002F4F62" w:rsidP="00B32295">
            <w:pPr>
              <w:spacing w:after="0" w:line="276" w:lineRule="auto"/>
              <w:rPr>
                <w:rFonts w:ascii="Arial" w:eastAsia="Times" w:hAnsi="Arial" w:cs="Arial"/>
                <w:lang w:val="ca-ES"/>
              </w:rPr>
            </w:pPr>
            <w:r w:rsidRPr="0049148C">
              <w:rPr>
                <w:rFonts w:ascii="Arial" w:eastAsia="Times" w:hAnsi="Arial" w:cs="Arial"/>
                <w:lang w:val="ca-ES"/>
              </w:rPr>
              <w:t>Categories d'interessats</w:t>
            </w:r>
          </w:p>
        </w:tc>
      </w:tr>
      <w:tr w:rsidR="00CA7FCA" w:rsidRPr="00CA7FCA" w14:paraId="673F7D04" w14:textId="77777777">
        <w:trPr>
          <w:trHeight w:val="199"/>
        </w:trPr>
        <w:tc>
          <w:tcPr>
            <w:tcW w:w="4597" w:type="dxa"/>
            <w:shd w:val="clear" w:color="auto" w:fill="auto"/>
          </w:tcPr>
          <w:p w14:paraId="0FE89041" w14:textId="77777777" w:rsidR="00CA7FCA" w:rsidRPr="0049148C" w:rsidRDefault="00CA7FCA" w:rsidP="00B32295">
            <w:pPr>
              <w:spacing w:after="0" w:line="276" w:lineRule="auto"/>
              <w:rPr>
                <w:rFonts w:ascii="Arial" w:eastAsia="Times" w:hAnsi="Arial" w:cs="Arial"/>
                <w:lang w:val="ca-ES"/>
              </w:rPr>
            </w:pPr>
            <w:r w:rsidRPr="0049148C">
              <w:rPr>
                <w:rFonts w:ascii="Segoe UI Symbol" w:eastAsia="MS Gothic" w:hAnsi="Segoe UI Symbol" w:cs="Segoe UI Symbol"/>
                <w:lang w:val="ca-ES"/>
              </w:rPr>
              <w:t>☐</w:t>
            </w:r>
            <w:r w:rsidRPr="0049148C">
              <w:rPr>
                <w:rFonts w:ascii="Arial" w:eastAsia="MS Gothic" w:hAnsi="Arial" w:cs="Arial"/>
                <w:lang w:val="ca-ES"/>
              </w:rPr>
              <w:t xml:space="preserve"> </w:t>
            </w:r>
            <w:r w:rsidRPr="0049148C">
              <w:rPr>
                <w:rFonts w:ascii="Arial" w:eastAsia="Times" w:hAnsi="Arial" w:cs="Arial"/>
                <w:lang w:val="ca-ES"/>
              </w:rPr>
              <w:t>C</w:t>
            </w:r>
            <w:r w:rsidRPr="0049148C">
              <w:rPr>
                <w:rFonts w:ascii="Arial" w:eastAsia="Verdana" w:hAnsi="Arial" w:cs="Arial"/>
                <w:bdr w:val="nil"/>
                <w:lang w:val="ca-ES"/>
              </w:rPr>
              <w:t>lients</w:t>
            </w:r>
          </w:p>
        </w:tc>
        <w:tc>
          <w:tcPr>
            <w:tcW w:w="3891" w:type="dxa"/>
          </w:tcPr>
          <w:p w14:paraId="67F2C369" w14:textId="77777777" w:rsidR="00CA7FCA" w:rsidRPr="0049148C" w:rsidRDefault="00000000" w:rsidP="00B32295">
            <w:pPr>
              <w:spacing w:after="0" w:line="276" w:lineRule="auto"/>
              <w:rPr>
                <w:rFonts w:ascii="Arial" w:eastAsia="Times" w:hAnsi="Arial" w:cs="Arial"/>
                <w:lang w:val="ca-ES"/>
              </w:rPr>
            </w:pPr>
            <w:sdt>
              <w:sdtPr>
                <w:rPr>
                  <w:rFonts w:ascii="Arial" w:eastAsia="Calibri" w:hAnsi="Arial" w:cs="Arial"/>
                  <w:lang w:val="ca-ES"/>
                </w:rPr>
                <w:id w:val="2137144303"/>
                <w14:checkbox>
                  <w14:checked w14:val="0"/>
                  <w14:checkedState w14:val="2612" w14:font="MS Gothic"/>
                  <w14:uncheckedState w14:val="2610" w14:font="MS Gothic"/>
                </w14:checkbox>
              </w:sdtPr>
              <w:sdtContent>
                <w:r w:rsidR="00D669B0" w:rsidRPr="0049148C">
                  <w:rPr>
                    <w:rFonts w:ascii="MS Gothic" w:eastAsia="MS Gothic" w:hAnsi="MS Gothic" w:cs="Arial"/>
                    <w:lang w:val="ca-ES"/>
                  </w:rPr>
                  <w:t>☐</w:t>
                </w:r>
              </w:sdtContent>
            </w:sdt>
            <w:r w:rsidR="00CA7FCA" w:rsidRPr="0049148C">
              <w:rPr>
                <w:rFonts w:ascii="Arial" w:eastAsia="Verdana" w:hAnsi="Arial" w:cs="Arial"/>
                <w:bdr w:val="nil"/>
                <w:lang w:val="ca-ES"/>
              </w:rPr>
              <w:t xml:space="preserve"> Accionist</w:t>
            </w:r>
            <w:r w:rsidR="002F4F62" w:rsidRPr="0049148C">
              <w:rPr>
                <w:rFonts w:ascii="Arial" w:eastAsia="Verdana" w:hAnsi="Arial" w:cs="Arial"/>
                <w:bdr w:val="nil"/>
                <w:lang w:val="ca-ES"/>
              </w:rPr>
              <w:t>e</w:t>
            </w:r>
            <w:r w:rsidR="00CA7FCA" w:rsidRPr="0049148C">
              <w:rPr>
                <w:rFonts w:ascii="Arial" w:eastAsia="Verdana" w:hAnsi="Arial" w:cs="Arial"/>
                <w:bdr w:val="nil"/>
                <w:lang w:val="ca-ES"/>
              </w:rPr>
              <w:t>s</w:t>
            </w:r>
          </w:p>
        </w:tc>
      </w:tr>
      <w:tr w:rsidR="00CA7FCA" w:rsidRPr="00CA7FCA" w14:paraId="4D0E47EA" w14:textId="77777777">
        <w:tc>
          <w:tcPr>
            <w:tcW w:w="4597" w:type="dxa"/>
            <w:shd w:val="clear" w:color="auto" w:fill="auto"/>
          </w:tcPr>
          <w:p w14:paraId="09ABF58C" w14:textId="77777777" w:rsidR="00CA7FCA" w:rsidRPr="0049148C" w:rsidRDefault="00000000" w:rsidP="00B32295">
            <w:pPr>
              <w:spacing w:after="0" w:line="276" w:lineRule="auto"/>
              <w:rPr>
                <w:rFonts w:ascii="Arial" w:eastAsia="Times" w:hAnsi="Arial" w:cs="Arial"/>
                <w:lang w:val="ca-ES"/>
              </w:rPr>
            </w:pPr>
            <w:sdt>
              <w:sdtPr>
                <w:rPr>
                  <w:rFonts w:ascii="Arial" w:eastAsia="Calibri" w:hAnsi="Arial" w:cs="Arial"/>
                  <w:lang w:val="ca-ES"/>
                </w:rPr>
                <w:id w:val="-1960168051"/>
                <w14:checkbox>
                  <w14:checked w14:val="0"/>
                  <w14:checkedState w14:val="2612" w14:font="MS Gothic"/>
                  <w14:uncheckedState w14:val="2610" w14:font="MS Gothic"/>
                </w14:checkbox>
              </w:sdtPr>
              <w:sdtContent>
                <w:r w:rsidR="00CA7FCA" w:rsidRPr="0049148C">
                  <w:rPr>
                    <w:rFonts w:ascii="Segoe UI Symbol" w:eastAsia="MS Gothic" w:hAnsi="Segoe UI Symbol" w:cs="Segoe UI Symbol"/>
                    <w:lang w:val="ca-ES"/>
                  </w:rPr>
                  <w:t>☐</w:t>
                </w:r>
              </w:sdtContent>
            </w:sdt>
            <w:r w:rsidR="00CA7FCA" w:rsidRPr="0049148C">
              <w:rPr>
                <w:rFonts w:ascii="Arial" w:eastAsia="Times" w:hAnsi="Arial" w:cs="Arial"/>
                <w:lang w:val="ca-ES"/>
              </w:rPr>
              <w:t xml:space="preserve"> Potencials clients</w:t>
            </w:r>
          </w:p>
        </w:tc>
        <w:tc>
          <w:tcPr>
            <w:tcW w:w="3891" w:type="dxa"/>
          </w:tcPr>
          <w:p w14:paraId="24F7AF56" w14:textId="77777777" w:rsidR="00CA7FCA" w:rsidRPr="0049148C" w:rsidRDefault="00000000" w:rsidP="00B32295">
            <w:pPr>
              <w:spacing w:after="0" w:line="276" w:lineRule="auto"/>
              <w:rPr>
                <w:rFonts w:ascii="Arial" w:eastAsia="Times" w:hAnsi="Arial" w:cs="Arial"/>
                <w:lang w:val="ca-ES"/>
              </w:rPr>
            </w:pPr>
            <w:sdt>
              <w:sdtPr>
                <w:rPr>
                  <w:rFonts w:ascii="Arial" w:eastAsia="Calibri" w:hAnsi="Arial" w:cs="Arial"/>
                  <w:lang w:val="ca-ES"/>
                </w:rPr>
                <w:id w:val="-52618250"/>
                <w14:checkbox>
                  <w14:checked w14:val="0"/>
                  <w14:checkedState w14:val="2612" w14:font="MS Gothic"/>
                  <w14:uncheckedState w14:val="2610" w14:font="MS Gothic"/>
                </w14:checkbox>
              </w:sdtPr>
              <w:sdtContent>
                <w:r w:rsidR="00CA7FCA" w:rsidRPr="0049148C">
                  <w:rPr>
                    <w:rFonts w:ascii="Segoe UI Symbol" w:eastAsia="MS Gothic" w:hAnsi="Segoe UI Symbol" w:cs="Segoe UI Symbol"/>
                    <w:lang w:val="ca-ES"/>
                  </w:rPr>
                  <w:t>☐</w:t>
                </w:r>
              </w:sdtContent>
            </w:sdt>
            <w:r w:rsidR="00CA7FCA" w:rsidRPr="0049148C">
              <w:rPr>
                <w:rFonts w:ascii="Arial" w:eastAsia="Verdana" w:hAnsi="Arial" w:cs="Arial"/>
                <w:bdr w:val="nil"/>
                <w:lang w:val="ca-ES"/>
              </w:rPr>
              <w:t xml:space="preserve"> </w:t>
            </w:r>
            <w:r w:rsidR="00742D0E" w:rsidRPr="0049148C">
              <w:rPr>
                <w:rFonts w:ascii="Arial" w:eastAsia="Verdana" w:hAnsi="Arial" w:cs="Arial"/>
                <w:bdr w:val="nil"/>
                <w:lang w:val="ca-ES"/>
              </w:rPr>
              <w:t>F</w:t>
            </w:r>
            <w:r w:rsidR="00CA7FCA" w:rsidRPr="0049148C">
              <w:rPr>
                <w:rFonts w:ascii="Arial" w:eastAsia="Verdana" w:hAnsi="Arial" w:cs="Arial"/>
                <w:bdr w:val="nil"/>
                <w:lang w:val="ca-ES"/>
              </w:rPr>
              <w:t>amiliars d</w:t>
            </w:r>
            <w:r w:rsidR="002F4F62" w:rsidRPr="0049148C">
              <w:rPr>
                <w:rFonts w:ascii="Arial" w:eastAsia="Verdana" w:hAnsi="Arial" w:cs="Arial"/>
                <w:bdr w:val="nil"/>
                <w:lang w:val="ca-ES"/>
              </w:rPr>
              <w:t>’</w:t>
            </w:r>
            <w:r w:rsidR="00CA7FCA" w:rsidRPr="0049148C">
              <w:rPr>
                <w:rFonts w:ascii="Arial" w:eastAsia="Verdana" w:hAnsi="Arial" w:cs="Arial"/>
                <w:bdr w:val="nil"/>
                <w:lang w:val="ca-ES"/>
              </w:rPr>
              <w:t>emplea</w:t>
            </w:r>
            <w:r w:rsidR="002F4F62" w:rsidRPr="0049148C">
              <w:rPr>
                <w:rFonts w:ascii="Arial" w:eastAsia="Verdana" w:hAnsi="Arial" w:cs="Arial"/>
                <w:bdr w:val="nil"/>
                <w:lang w:val="ca-ES"/>
              </w:rPr>
              <w:t>t</w:t>
            </w:r>
            <w:r w:rsidR="00CA7FCA" w:rsidRPr="0049148C">
              <w:rPr>
                <w:rFonts w:ascii="Arial" w:eastAsia="Verdana" w:hAnsi="Arial" w:cs="Arial"/>
                <w:bdr w:val="nil"/>
                <w:lang w:val="ca-ES"/>
              </w:rPr>
              <w:t>s</w:t>
            </w:r>
          </w:p>
        </w:tc>
      </w:tr>
      <w:tr w:rsidR="00CA7FCA" w:rsidRPr="00CA7FCA" w14:paraId="1BD60DE9" w14:textId="77777777">
        <w:tc>
          <w:tcPr>
            <w:tcW w:w="4597" w:type="dxa"/>
            <w:shd w:val="clear" w:color="auto" w:fill="auto"/>
          </w:tcPr>
          <w:p w14:paraId="37E9B566" w14:textId="77777777" w:rsidR="00CA7FCA" w:rsidRPr="0049148C" w:rsidRDefault="00000000" w:rsidP="00B32295">
            <w:pPr>
              <w:spacing w:after="0" w:line="276" w:lineRule="auto"/>
              <w:rPr>
                <w:rFonts w:ascii="Arial" w:eastAsia="Times" w:hAnsi="Arial" w:cs="Arial"/>
                <w:lang w:val="ca-ES"/>
              </w:rPr>
            </w:pPr>
            <w:sdt>
              <w:sdtPr>
                <w:rPr>
                  <w:rFonts w:ascii="Arial" w:eastAsia="Calibri" w:hAnsi="Arial" w:cs="Arial"/>
                  <w:lang w:val="ca-ES"/>
                </w:rPr>
                <w:id w:val="1736518143"/>
                <w14:checkbox>
                  <w14:checked w14:val="0"/>
                  <w14:checkedState w14:val="2612" w14:font="MS Gothic"/>
                  <w14:uncheckedState w14:val="2610" w14:font="MS Gothic"/>
                </w14:checkbox>
              </w:sdtPr>
              <w:sdtContent>
                <w:r w:rsidR="00CA7FCA" w:rsidRPr="0049148C">
                  <w:rPr>
                    <w:rFonts w:ascii="Segoe UI Symbol" w:eastAsia="MS Gothic" w:hAnsi="Segoe UI Symbol" w:cs="Segoe UI Symbol"/>
                    <w:lang w:val="ca-ES"/>
                  </w:rPr>
                  <w:t>☐</w:t>
                </w:r>
              </w:sdtContent>
            </w:sdt>
            <w:r w:rsidR="00CA7FCA" w:rsidRPr="0049148C" w:rsidDel="00C10B43">
              <w:rPr>
                <w:rFonts w:ascii="Arial" w:eastAsia="Times" w:hAnsi="Arial" w:cs="Arial"/>
                <w:lang w:val="ca-ES"/>
              </w:rPr>
              <w:t xml:space="preserve"> </w:t>
            </w:r>
            <w:r w:rsidR="00CA7FCA" w:rsidRPr="0049148C">
              <w:rPr>
                <w:rFonts w:ascii="Arial" w:eastAsia="Times" w:hAnsi="Arial" w:cs="Arial"/>
                <w:lang w:val="ca-ES"/>
              </w:rPr>
              <w:t>P</w:t>
            </w:r>
            <w:r w:rsidR="00CA7FCA" w:rsidRPr="0049148C">
              <w:rPr>
                <w:rFonts w:ascii="Arial" w:eastAsia="Verdana" w:hAnsi="Arial" w:cs="Arial"/>
                <w:bdr w:val="nil"/>
                <w:lang w:val="ca-ES"/>
              </w:rPr>
              <w:t>articipant</w:t>
            </w:r>
            <w:r w:rsidR="002F4F62" w:rsidRPr="0049148C">
              <w:rPr>
                <w:rFonts w:ascii="Arial" w:eastAsia="Verdana" w:hAnsi="Arial" w:cs="Arial"/>
                <w:bdr w:val="nil"/>
                <w:lang w:val="ca-ES"/>
              </w:rPr>
              <w:t>s</w:t>
            </w:r>
            <w:r w:rsidR="00CA7FCA" w:rsidRPr="0049148C">
              <w:rPr>
                <w:rFonts w:ascii="Arial" w:eastAsia="Verdana" w:hAnsi="Arial" w:cs="Arial"/>
                <w:bdr w:val="nil"/>
                <w:lang w:val="ca-ES"/>
              </w:rPr>
              <w:t xml:space="preserve"> en </w:t>
            </w:r>
            <w:r w:rsidR="002F4F62" w:rsidRPr="0049148C">
              <w:rPr>
                <w:rFonts w:ascii="Arial" w:eastAsia="Verdana" w:hAnsi="Arial" w:cs="Arial"/>
                <w:bdr w:val="nil"/>
                <w:lang w:val="ca-ES"/>
              </w:rPr>
              <w:t>esdeveniments</w:t>
            </w:r>
          </w:p>
        </w:tc>
        <w:tc>
          <w:tcPr>
            <w:tcW w:w="3891" w:type="dxa"/>
          </w:tcPr>
          <w:p w14:paraId="1BE0D848" w14:textId="77777777" w:rsidR="00CA7FCA" w:rsidRPr="0049148C" w:rsidRDefault="00000000" w:rsidP="00B32295">
            <w:pPr>
              <w:spacing w:after="0" w:line="276" w:lineRule="auto"/>
              <w:rPr>
                <w:rFonts w:ascii="Arial" w:eastAsia="Times" w:hAnsi="Arial" w:cs="Arial"/>
                <w:lang w:val="ca-ES"/>
              </w:rPr>
            </w:pPr>
            <w:sdt>
              <w:sdtPr>
                <w:rPr>
                  <w:rFonts w:ascii="Arial" w:eastAsia="Calibri" w:hAnsi="Arial" w:cs="Arial"/>
                  <w:lang w:val="ca-ES"/>
                </w:rPr>
                <w:id w:val="-1264446304"/>
                <w14:checkbox>
                  <w14:checked w14:val="0"/>
                  <w14:checkedState w14:val="2612" w14:font="MS Gothic"/>
                  <w14:uncheckedState w14:val="2610" w14:font="MS Gothic"/>
                </w14:checkbox>
              </w:sdtPr>
              <w:sdtContent>
                <w:r w:rsidR="00D669B0" w:rsidRPr="0049148C">
                  <w:rPr>
                    <w:rFonts w:ascii="MS Gothic" w:eastAsia="MS Gothic" w:hAnsi="MS Gothic" w:cs="Arial"/>
                    <w:lang w:val="ca-ES"/>
                  </w:rPr>
                  <w:t>☐</w:t>
                </w:r>
              </w:sdtContent>
            </w:sdt>
            <w:r w:rsidR="00CA7FCA" w:rsidRPr="0049148C">
              <w:rPr>
                <w:rFonts w:ascii="Arial" w:eastAsia="Verdana" w:hAnsi="Arial" w:cs="Arial"/>
                <w:bdr w:val="nil"/>
                <w:lang w:val="ca-ES"/>
              </w:rPr>
              <w:t xml:space="preserve"> Prove</w:t>
            </w:r>
            <w:r w:rsidR="0049148C" w:rsidRPr="0049148C">
              <w:rPr>
                <w:rFonts w:ascii="Arial" w:eastAsia="Verdana" w:hAnsi="Arial" w:cs="Arial"/>
                <w:bdr w:val="nil"/>
                <w:lang w:val="ca-ES"/>
              </w:rPr>
              <w:t>ïdor</w:t>
            </w:r>
            <w:r w:rsidR="00CA7FCA" w:rsidRPr="0049148C">
              <w:rPr>
                <w:rFonts w:ascii="Arial" w:eastAsia="Verdana" w:hAnsi="Arial" w:cs="Arial"/>
                <w:bdr w:val="nil"/>
                <w:lang w:val="ca-ES"/>
              </w:rPr>
              <w:t>s</w:t>
            </w:r>
          </w:p>
        </w:tc>
      </w:tr>
      <w:tr w:rsidR="00CA7FCA" w:rsidRPr="00CA7FCA" w14:paraId="425D1989" w14:textId="77777777">
        <w:tc>
          <w:tcPr>
            <w:tcW w:w="4597" w:type="dxa"/>
            <w:shd w:val="clear" w:color="auto" w:fill="auto"/>
          </w:tcPr>
          <w:p w14:paraId="7DE06F9E" w14:textId="77777777" w:rsidR="00CA7FCA" w:rsidRPr="0049148C" w:rsidRDefault="00000000" w:rsidP="00B32295">
            <w:pPr>
              <w:spacing w:after="0" w:line="276" w:lineRule="auto"/>
              <w:rPr>
                <w:rFonts w:ascii="Arial" w:eastAsia="Times" w:hAnsi="Arial" w:cs="Arial"/>
                <w:lang w:val="ca-ES"/>
              </w:rPr>
            </w:pPr>
            <w:sdt>
              <w:sdtPr>
                <w:rPr>
                  <w:rFonts w:ascii="Arial" w:eastAsia="Calibri" w:hAnsi="Arial" w:cs="Arial"/>
                  <w:lang w:val="ca-ES"/>
                </w:rPr>
                <w:id w:val="-1793276965"/>
                <w14:checkbox>
                  <w14:checked w14:val="0"/>
                  <w14:checkedState w14:val="2612" w14:font="MS Gothic"/>
                  <w14:uncheckedState w14:val="2610" w14:font="MS Gothic"/>
                </w14:checkbox>
              </w:sdtPr>
              <w:sdtContent>
                <w:r w:rsidR="00CA7FCA" w:rsidRPr="0049148C">
                  <w:rPr>
                    <w:rFonts w:ascii="Segoe UI Symbol" w:eastAsia="MS Gothic" w:hAnsi="Segoe UI Symbol" w:cs="Segoe UI Symbol"/>
                    <w:lang w:val="ca-ES"/>
                  </w:rPr>
                  <w:t>☐</w:t>
                </w:r>
              </w:sdtContent>
            </w:sdt>
            <w:r w:rsidR="00CA7FCA" w:rsidRPr="0049148C" w:rsidDel="00C10B43">
              <w:rPr>
                <w:rFonts w:ascii="Arial" w:eastAsia="Times" w:hAnsi="Arial" w:cs="Arial"/>
                <w:lang w:val="ca-ES"/>
              </w:rPr>
              <w:t xml:space="preserve"> </w:t>
            </w:r>
            <w:r w:rsidR="00CA7FCA" w:rsidRPr="0049148C">
              <w:rPr>
                <w:rFonts w:ascii="Arial" w:eastAsia="Verdana" w:hAnsi="Arial" w:cs="Arial"/>
                <w:bdr w:val="nil"/>
                <w:lang w:val="ca-ES"/>
              </w:rPr>
              <w:t>Visitants</w:t>
            </w:r>
          </w:p>
        </w:tc>
        <w:tc>
          <w:tcPr>
            <w:tcW w:w="3891" w:type="dxa"/>
          </w:tcPr>
          <w:p w14:paraId="262707A5" w14:textId="77777777" w:rsidR="00CA7FCA" w:rsidRPr="0049148C" w:rsidRDefault="00000000" w:rsidP="00B32295">
            <w:pPr>
              <w:spacing w:after="0" w:line="276" w:lineRule="auto"/>
              <w:rPr>
                <w:rFonts w:ascii="Arial" w:eastAsia="Times" w:hAnsi="Arial" w:cs="Arial"/>
                <w:lang w:val="ca-ES"/>
              </w:rPr>
            </w:pPr>
            <w:sdt>
              <w:sdtPr>
                <w:rPr>
                  <w:rFonts w:ascii="Arial" w:eastAsia="Calibri" w:hAnsi="Arial" w:cs="Arial"/>
                  <w:lang w:val="ca-ES"/>
                </w:rPr>
                <w:id w:val="823406179"/>
                <w14:checkbox>
                  <w14:checked w14:val="0"/>
                  <w14:checkedState w14:val="2612" w14:font="MS Gothic"/>
                  <w14:uncheckedState w14:val="2610" w14:font="MS Gothic"/>
                </w14:checkbox>
              </w:sdtPr>
              <w:sdtContent>
                <w:r w:rsidR="00CA7FCA" w:rsidRPr="0049148C">
                  <w:rPr>
                    <w:rFonts w:ascii="MS Gothic" w:eastAsia="MS Gothic" w:hAnsi="MS Gothic" w:cs="Arial"/>
                    <w:lang w:val="ca-ES"/>
                  </w:rPr>
                  <w:t>☐</w:t>
                </w:r>
              </w:sdtContent>
            </w:sdt>
            <w:r w:rsidR="00CA7FCA" w:rsidRPr="0049148C">
              <w:rPr>
                <w:rFonts w:ascii="Arial" w:eastAsia="Verdana" w:hAnsi="Arial" w:cs="Arial"/>
                <w:bdr w:val="nil"/>
                <w:lang w:val="ca-ES"/>
              </w:rPr>
              <w:t xml:space="preserve"> Anti</w:t>
            </w:r>
            <w:r w:rsidR="0049148C" w:rsidRPr="0049148C">
              <w:rPr>
                <w:rFonts w:ascii="Arial" w:eastAsia="Verdana" w:hAnsi="Arial" w:cs="Arial"/>
                <w:bdr w:val="nil"/>
                <w:lang w:val="ca-ES"/>
              </w:rPr>
              <w:t>c</w:t>
            </w:r>
            <w:r w:rsidR="00CA7FCA" w:rsidRPr="0049148C">
              <w:rPr>
                <w:rFonts w:ascii="Arial" w:eastAsia="Verdana" w:hAnsi="Arial" w:cs="Arial"/>
                <w:bdr w:val="nil"/>
                <w:lang w:val="ca-ES"/>
              </w:rPr>
              <w:t>s emplea</w:t>
            </w:r>
            <w:r w:rsidR="0049148C" w:rsidRPr="0049148C">
              <w:rPr>
                <w:rFonts w:ascii="Arial" w:eastAsia="Verdana" w:hAnsi="Arial" w:cs="Arial"/>
                <w:bdr w:val="nil"/>
                <w:lang w:val="ca-ES"/>
              </w:rPr>
              <w:t>t</w:t>
            </w:r>
            <w:r w:rsidR="00CA7FCA" w:rsidRPr="0049148C">
              <w:rPr>
                <w:rFonts w:ascii="Arial" w:eastAsia="Verdana" w:hAnsi="Arial" w:cs="Arial"/>
                <w:bdr w:val="nil"/>
                <w:lang w:val="ca-ES"/>
              </w:rPr>
              <w:t>s</w:t>
            </w:r>
          </w:p>
        </w:tc>
      </w:tr>
      <w:tr w:rsidR="00CA7FCA" w:rsidRPr="00CA7FCA" w14:paraId="3A052750" w14:textId="77777777">
        <w:tc>
          <w:tcPr>
            <w:tcW w:w="4597" w:type="dxa"/>
            <w:shd w:val="clear" w:color="auto" w:fill="auto"/>
          </w:tcPr>
          <w:p w14:paraId="08A97962" w14:textId="77777777" w:rsidR="00CA7FCA" w:rsidRPr="0049148C" w:rsidRDefault="00000000" w:rsidP="00B32295">
            <w:pPr>
              <w:spacing w:after="0" w:line="276" w:lineRule="auto"/>
              <w:rPr>
                <w:rFonts w:ascii="Arial" w:eastAsia="Times" w:hAnsi="Arial" w:cs="Arial"/>
                <w:lang w:val="ca-ES"/>
              </w:rPr>
            </w:pPr>
            <w:sdt>
              <w:sdtPr>
                <w:rPr>
                  <w:rFonts w:ascii="Arial" w:eastAsia="Calibri" w:hAnsi="Arial" w:cs="Arial"/>
                  <w:lang w:val="ca-ES"/>
                </w:rPr>
                <w:id w:val="-904911457"/>
                <w14:checkbox>
                  <w14:checked w14:val="0"/>
                  <w14:checkedState w14:val="2612" w14:font="MS Gothic"/>
                  <w14:uncheckedState w14:val="2610" w14:font="MS Gothic"/>
                </w14:checkbox>
              </w:sdtPr>
              <w:sdtContent>
                <w:r w:rsidR="00CA7FCA" w:rsidRPr="0049148C">
                  <w:rPr>
                    <w:rFonts w:ascii="Segoe UI Symbol" w:eastAsia="MS Gothic" w:hAnsi="Segoe UI Symbol" w:cs="Segoe UI Symbol"/>
                    <w:lang w:val="ca-ES"/>
                  </w:rPr>
                  <w:t>☐</w:t>
                </w:r>
              </w:sdtContent>
            </w:sdt>
            <w:r w:rsidR="00CA7FCA" w:rsidRPr="0049148C">
              <w:rPr>
                <w:rFonts w:ascii="Arial" w:eastAsia="Verdana" w:hAnsi="Arial" w:cs="Arial"/>
                <w:bdr w:val="nil"/>
                <w:lang w:val="ca-ES"/>
              </w:rPr>
              <w:t xml:space="preserve"> Candidats</w:t>
            </w:r>
          </w:p>
        </w:tc>
        <w:tc>
          <w:tcPr>
            <w:tcW w:w="3891" w:type="dxa"/>
          </w:tcPr>
          <w:p w14:paraId="68A26B8E" w14:textId="77777777" w:rsidR="00CA7FCA" w:rsidRPr="0049148C" w:rsidRDefault="00000000" w:rsidP="00B32295">
            <w:pPr>
              <w:tabs>
                <w:tab w:val="left" w:pos="284"/>
              </w:tabs>
              <w:autoSpaceDE w:val="0"/>
              <w:autoSpaceDN w:val="0"/>
              <w:adjustRightInd w:val="0"/>
              <w:spacing w:after="0" w:line="276" w:lineRule="auto"/>
              <w:rPr>
                <w:rFonts w:ascii="Arial" w:eastAsia="Calibri" w:hAnsi="Arial" w:cs="Arial"/>
                <w:lang w:val="ca-ES"/>
              </w:rPr>
            </w:pPr>
            <w:sdt>
              <w:sdtPr>
                <w:rPr>
                  <w:rFonts w:ascii="Arial" w:eastAsia="Calibri" w:hAnsi="Arial" w:cs="Arial"/>
                  <w:lang w:val="ca-ES"/>
                </w:rPr>
                <w:id w:val="-2035791653"/>
                <w14:checkbox>
                  <w14:checked w14:val="0"/>
                  <w14:checkedState w14:val="2612" w14:font="MS Gothic"/>
                  <w14:uncheckedState w14:val="2610" w14:font="MS Gothic"/>
                </w14:checkbox>
              </w:sdtPr>
              <w:sdtContent>
                <w:r w:rsidR="00CA7FCA" w:rsidRPr="0049148C">
                  <w:rPr>
                    <w:rFonts w:ascii="Segoe UI Symbol" w:eastAsia="MS Gothic" w:hAnsi="Segoe UI Symbol" w:cs="Segoe UI Symbol"/>
                    <w:lang w:val="ca-ES"/>
                  </w:rPr>
                  <w:t>☐</w:t>
                </w:r>
              </w:sdtContent>
            </w:sdt>
            <w:r w:rsidR="00CA7FCA" w:rsidRPr="0049148C">
              <w:rPr>
                <w:rFonts w:ascii="Arial" w:eastAsia="Verdana" w:hAnsi="Arial" w:cs="Arial"/>
                <w:bdr w:val="nil"/>
                <w:lang w:val="ca-ES"/>
              </w:rPr>
              <w:t xml:space="preserve"> </w:t>
            </w:r>
            <w:r w:rsidR="0049148C" w:rsidRPr="0049148C">
              <w:rPr>
                <w:rFonts w:ascii="Arial" w:eastAsia="Verdana" w:hAnsi="Arial" w:cs="Arial"/>
                <w:bdr w:val="nil"/>
                <w:lang w:val="ca-ES"/>
              </w:rPr>
              <w:t>Distribuïdors</w:t>
            </w:r>
          </w:p>
        </w:tc>
      </w:tr>
      <w:tr w:rsidR="00CA7FCA" w:rsidRPr="00CA7FCA" w14:paraId="0628FEF8" w14:textId="77777777">
        <w:trPr>
          <w:trHeight w:val="70"/>
        </w:trPr>
        <w:tc>
          <w:tcPr>
            <w:tcW w:w="4597" w:type="dxa"/>
            <w:shd w:val="clear" w:color="auto" w:fill="auto"/>
          </w:tcPr>
          <w:p w14:paraId="72C20426" w14:textId="77777777" w:rsidR="00CA7FCA" w:rsidRPr="0049148C" w:rsidRDefault="00000000" w:rsidP="00B32295">
            <w:pPr>
              <w:spacing w:after="0" w:line="276" w:lineRule="auto"/>
              <w:rPr>
                <w:rFonts w:ascii="Arial" w:eastAsia="Times" w:hAnsi="Arial" w:cs="Arial"/>
                <w:lang w:val="ca-ES"/>
              </w:rPr>
            </w:pPr>
            <w:sdt>
              <w:sdtPr>
                <w:rPr>
                  <w:rFonts w:ascii="Arial" w:eastAsia="Calibri" w:hAnsi="Arial" w:cs="Arial"/>
                  <w:lang w:val="ca-ES"/>
                </w:rPr>
                <w:id w:val="581879660"/>
                <w14:checkbox>
                  <w14:checked w14:val="0"/>
                  <w14:checkedState w14:val="2612" w14:font="MS Gothic"/>
                  <w14:uncheckedState w14:val="2610" w14:font="MS Gothic"/>
                </w14:checkbox>
              </w:sdtPr>
              <w:sdtContent>
                <w:r w:rsidR="00D669B0" w:rsidRPr="0049148C">
                  <w:rPr>
                    <w:rFonts w:ascii="MS Gothic" w:eastAsia="MS Gothic" w:hAnsi="MS Gothic" w:cs="Arial"/>
                    <w:lang w:val="ca-ES"/>
                  </w:rPr>
                  <w:t>☐</w:t>
                </w:r>
              </w:sdtContent>
            </w:sdt>
            <w:r w:rsidR="00CA7FCA" w:rsidRPr="0049148C">
              <w:rPr>
                <w:rFonts w:ascii="Arial" w:eastAsia="Verdana" w:hAnsi="Arial" w:cs="Arial"/>
                <w:bdr w:val="nil"/>
                <w:lang w:val="ca-ES"/>
              </w:rPr>
              <w:t xml:space="preserve"> Emplea</w:t>
            </w:r>
            <w:r w:rsidR="002F4F62" w:rsidRPr="0049148C">
              <w:rPr>
                <w:rFonts w:ascii="Arial" w:eastAsia="Verdana" w:hAnsi="Arial" w:cs="Arial"/>
                <w:bdr w:val="nil"/>
                <w:lang w:val="ca-ES"/>
              </w:rPr>
              <w:t>t</w:t>
            </w:r>
            <w:r w:rsidR="00CA7FCA" w:rsidRPr="0049148C">
              <w:rPr>
                <w:rFonts w:ascii="Arial" w:eastAsia="Verdana" w:hAnsi="Arial" w:cs="Arial"/>
                <w:bdr w:val="nil"/>
                <w:lang w:val="ca-ES"/>
              </w:rPr>
              <w:t>s</w:t>
            </w:r>
          </w:p>
        </w:tc>
        <w:tc>
          <w:tcPr>
            <w:tcW w:w="3891" w:type="dxa"/>
          </w:tcPr>
          <w:p w14:paraId="182608B6" w14:textId="77777777" w:rsidR="00CA7FCA" w:rsidRPr="0049148C" w:rsidRDefault="00CA7FCA" w:rsidP="00B32295">
            <w:pPr>
              <w:tabs>
                <w:tab w:val="left" w:pos="284"/>
              </w:tabs>
              <w:autoSpaceDE w:val="0"/>
              <w:autoSpaceDN w:val="0"/>
              <w:adjustRightInd w:val="0"/>
              <w:spacing w:after="0" w:line="276" w:lineRule="auto"/>
              <w:rPr>
                <w:rFonts w:ascii="Arial" w:eastAsia="Calibri" w:hAnsi="Arial" w:cs="Arial"/>
                <w:lang w:val="ca-ES"/>
              </w:rPr>
            </w:pPr>
          </w:p>
        </w:tc>
      </w:tr>
      <w:tr w:rsidR="00CA7FCA" w:rsidRPr="00CA7FCA" w14:paraId="7EB50A5B" w14:textId="77777777" w:rsidTr="00CA7FCA">
        <w:trPr>
          <w:trHeight w:val="324"/>
        </w:trPr>
        <w:tc>
          <w:tcPr>
            <w:tcW w:w="8488" w:type="dxa"/>
            <w:gridSpan w:val="2"/>
            <w:shd w:val="clear" w:color="auto" w:fill="auto"/>
          </w:tcPr>
          <w:p w14:paraId="6DCA2331" w14:textId="77777777" w:rsidR="00CA7FCA" w:rsidRPr="0049148C" w:rsidRDefault="00000000" w:rsidP="00B32295">
            <w:pPr>
              <w:spacing w:after="0" w:line="276" w:lineRule="auto"/>
              <w:rPr>
                <w:rFonts w:ascii="Arial" w:eastAsia="Times" w:hAnsi="Arial" w:cs="Arial"/>
                <w:lang w:val="ca-ES"/>
              </w:rPr>
            </w:pPr>
            <w:sdt>
              <w:sdtPr>
                <w:rPr>
                  <w:rFonts w:ascii="Arial" w:eastAsia="Calibri" w:hAnsi="Arial" w:cs="Arial"/>
                  <w:lang w:val="ca-ES"/>
                </w:rPr>
                <w:id w:val="1751005268"/>
                <w14:checkbox>
                  <w14:checked w14:val="0"/>
                  <w14:checkedState w14:val="2612" w14:font="MS Gothic"/>
                  <w14:uncheckedState w14:val="2610" w14:font="MS Gothic"/>
                </w14:checkbox>
              </w:sdtPr>
              <w:sdtContent>
                <w:r w:rsidR="00CA7FCA" w:rsidRPr="0049148C">
                  <w:rPr>
                    <w:rFonts w:ascii="Segoe UI Symbol" w:eastAsia="MS Gothic" w:hAnsi="Segoe UI Symbol" w:cs="Segoe UI Symbol"/>
                    <w:lang w:val="ca-ES"/>
                  </w:rPr>
                  <w:t>☐</w:t>
                </w:r>
              </w:sdtContent>
            </w:sdt>
            <w:r w:rsidR="00CA7FCA" w:rsidRPr="0049148C">
              <w:rPr>
                <w:rFonts w:ascii="Arial" w:eastAsia="Times" w:hAnsi="Arial" w:cs="Arial"/>
                <w:lang w:val="ca-ES"/>
              </w:rPr>
              <w:t xml:space="preserve"> </w:t>
            </w:r>
            <w:r w:rsidR="002F4F62" w:rsidRPr="0049148C">
              <w:rPr>
                <w:rFonts w:ascii="Arial" w:eastAsia="Times" w:hAnsi="Arial" w:cs="Arial"/>
                <w:lang w:val="ca-ES"/>
              </w:rPr>
              <w:t>Altres interessats</w:t>
            </w:r>
            <w:r w:rsidR="00CA7FCA" w:rsidRPr="0049148C">
              <w:rPr>
                <w:rFonts w:ascii="Arial" w:eastAsia="Times" w:hAnsi="Arial" w:cs="Arial"/>
                <w:lang w:val="ca-ES"/>
              </w:rPr>
              <w:t xml:space="preserve">: </w:t>
            </w:r>
          </w:p>
        </w:tc>
      </w:tr>
    </w:tbl>
    <w:p w14:paraId="025B3322" w14:textId="77777777" w:rsidR="00CA7FCA" w:rsidRDefault="00CA7FCA" w:rsidP="00B32295">
      <w:pPr>
        <w:pStyle w:val="Custom-Normal-Times-Sencillo"/>
        <w:spacing w:after="0" w:line="276" w:lineRule="auto"/>
        <w:rPr>
          <w:rFonts w:ascii="Arial" w:hAnsi="Arial" w:cs="Arial"/>
          <w:sz w:val="22"/>
          <w:szCs w:val="22"/>
        </w:rPr>
      </w:pPr>
    </w:p>
    <w:p w14:paraId="7FC54C61" w14:textId="77777777" w:rsidR="007C39F9" w:rsidRDefault="007C39F9" w:rsidP="00B32295">
      <w:pPr>
        <w:pStyle w:val="Custom-Normal-Times-Sencillo"/>
        <w:spacing w:after="0" w:line="276" w:lineRule="auto"/>
        <w:rPr>
          <w:rFonts w:ascii="Arial" w:hAnsi="Arial" w:cs="Arial"/>
          <w:sz w:val="22"/>
          <w:szCs w:val="22"/>
          <w:lang w:val="ca-ES"/>
        </w:rPr>
      </w:pPr>
      <w:r w:rsidRPr="007C39F9">
        <w:rPr>
          <w:rFonts w:ascii="Arial" w:hAnsi="Arial" w:cs="Arial"/>
          <w:sz w:val="22"/>
          <w:szCs w:val="22"/>
          <w:lang w:val="ca-ES"/>
        </w:rPr>
        <w:t>La posada a disposició de la informació indicada anteriorment pot realitzar-se, bé proporcionant a l'Encarrega</w:t>
      </w:r>
      <w:r>
        <w:rPr>
          <w:rFonts w:ascii="Arial" w:hAnsi="Arial" w:cs="Arial"/>
          <w:sz w:val="22"/>
          <w:szCs w:val="22"/>
          <w:lang w:val="ca-ES"/>
        </w:rPr>
        <w:t>t</w:t>
      </w:r>
      <w:r w:rsidRPr="007C39F9">
        <w:rPr>
          <w:rFonts w:ascii="Arial" w:hAnsi="Arial" w:cs="Arial"/>
          <w:sz w:val="22"/>
          <w:szCs w:val="22"/>
          <w:lang w:val="ca-ES"/>
        </w:rPr>
        <w:t xml:space="preserve"> la informació indicada, bé habilitant-li l'accés a la mateixa, o a causa que el Responsable del Tractament emmagatzema aquesta informació en sistemes i/o instal·lacions de l'Encarrega</w:t>
      </w:r>
      <w:r>
        <w:rPr>
          <w:rFonts w:ascii="Arial" w:hAnsi="Arial" w:cs="Arial"/>
          <w:sz w:val="22"/>
          <w:szCs w:val="22"/>
          <w:lang w:val="ca-ES"/>
        </w:rPr>
        <w:t>t</w:t>
      </w:r>
      <w:r w:rsidRPr="007C39F9">
        <w:rPr>
          <w:rFonts w:ascii="Arial" w:hAnsi="Arial" w:cs="Arial"/>
          <w:sz w:val="22"/>
          <w:szCs w:val="22"/>
          <w:lang w:val="ca-ES"/>
        </w:rPr>
        <w:t xml:space="preserve"> del Tractament.</w:t>
      </w:r>
    </w:p>
    <w:p w14:paraId="45FF5D8D" w14:textId="77777777" w:rsidR="00F15069" w:rsidRPr="007C39F9" w:rsidRDefault="00F15069" w:rsidP="00B32295">
      <w:pPr>
        <w:pStyle w:val="Custom-Normal-Times-Sencillo"/>
        <w:spacing w:after="0" w:line="276" w:lineRule="auto"/>
        <w:rPr>
          <w:rFonts w:ascii="Arial" w:hAnsi="Arial" w:cs="Arial"/>
          <w:sz w:val="22"/>
          <w:szCs w:val="22"/>
          <w:lang w:val="ca-ES"/>
        </w:rPr>
      </w:pPr>
    </w:p>
    <w:p w14:paraId="4F102BD0" w14:textId="77777777" w:rsidR="00ED246B" w:rsidRDefault="00ED246B" w:rsidP="00B32295">
      <w:pPr>
        <w:pStyle w:val="Custom-Normal-Times-Sencillo"/>
        <w:numPr>
          <w:ilvl w:val="0"/>
          <w:numId w:val="2"/>
        </w:numPr>
        <w:spacing w:after="0" w:line="276" w:lineRule="auto"/>
        <w:rPr>
          <w:rFonts w:ascii="Arial" w:hAnsi="Arial" w:cs="Arial"/>
          <w:b/>
          <w:sz w:val="22"/>
          <w:szCs w:val="22"/>
        </w:rPr>
      </w:pPr>
      <w:r w:rsidRPr="00891A93">
        <w:rPr>
          <w:rFonts w:ascii="Arial" w:hAnsi="Arial" w:cs="Arial"/>
          <w:b/>
          <w:sz w:val="22"/>
          <w:szCs w:val="22"/>
        </w:rPr>
        <w:t>Dura</w:t>
      </w:r>
      <w:r w:rsidR="007C39F9">
        <w:rPr>
          <w:rFonts w:ascii="Arial" w:hAnsi="Arial" w:cs="Arial"/>
          <w:b/>
          <w:sz w:val="22"/>
          <w:szCs w:val="22"/>
        </w:rPr>
        <w:t>da</w:t>
      </w:r>
    </w:p>
    <w:p w14:paraId="61373277" w14:textId="77777777" w:rsidR="00F15069" w:rsidRPr="00891A93" w:rsidRDefault="00F15069" w:rsidP="00F15069">
      <w:pPr>
        <w:pStyle w:val="Custom-Normal-Times-Sencillo"/>
        <w:spacing w:after="0" w:line="276" w:lineRule="auto"/>
        <w:ind w:left="363"/>
        <w:rPr>
          <w:rFonts w:ascii="Arial" w:hAnsi="Arial" w:cs="Arial"/>
          <w:b/>
          <w:sz w:val="22"/>
          <w:szCs w:val="22"/>
        </w:rPr>
      </w:pPr>
    </w:p>
    <w:p w14:paraId="3A6D9DCF" w14:textId="6E57CAB1" w:rsidR="000C5320" w:rsidRDefault="00B81E52" w:rsidP="00B32295">
      <w:pPr>
        <w:pStyle w:val="Custom-Normal-Times-Sencillo"/>
        <w:spacing w:after="0" w:line="276" w:lineRule="auto"/>
        <w:rPr>
          <w:rFonts w:ascii="Arial" w:hAnsi="Arial" w:cs="Arial"/>
          <w:sz w:val="22"/>
          <w:szCs w:val="22"/>
        </w:rPr>
      </w:pPr>
      <w:r w:rsidRPr="00B81E52">
        <w:rPr>
          <w:rFonts w:ascii="Arial" w:hAnsi="Arial" w:cs="Arial"/>
          <w:sz w:val="22"/>
          <w:szCs w:val="22"/>
          <w:lang w:val="ca-ES"/>
        </w:rPr>
        <w:t>El present Contracte</w:t>
      </w:r>
      <w:r w:rsidR="00F15069">
        <w:rPr>
          <w:rFonts w:ascii="Arial" w:hAnsi="Arial" w:cs="Arial"/>
          <w:sz w:val="22"/>
          <w:szCs w:val="22"/>
          <w:lang w:val="ca-ES"/>
        </w:rPr>
        <w:t xml:space="preserve"> d’encàrrec</w:t>
      </w:r>
      <w:r w:rsidRPr="00B81E52">
        <w:rPr>
          <w:rFonts w:ascii="Arial" w:hAnsi="Arial" w:cs="Arial"/>
          <w:sz w:val="22"/>
          <w:szCs w:val="22"/>
          <w:lang w:val="ca-ES"/>
        </w:rPr>
        <w:t xml:space="preserve"> tindrà la mateixa durada que l'establerta en el Contracte de prestació de</w:t>
      </w:r>
      <w:r w:rsidR="00F15069">
        <w:rPr>
          <w:rFonts w:ascii="Arial" w:hAnsi="Arial" w:cs="Arial"/>
          <w:sz w:val="22"/>
          <w:szCs w:val="22"/>
          <w:lang w:val="ca-ES"/>
        </w:rPr>
        <w:t xml:space="preserve"> s</w:t>
      </w:r>
      <w:r w:rsidRPr="00B81E52">
        <w:rPr>
          <w:rFonts w:ascii="Arial" w:hAnsi="Arial" w:cs="Arial"/>
          <w:sz w:val="22"/>
          <w:szCs w:val="22"/>
          <w:lang w:val="ca-ES"/>
        </w:rPr>
        <w:t>erveis. Una vegada finalitzat aquest últim, l'Encarregat del Tractament haurà de procedir d'acord amb la clàusula 4.12 del present Contracte</w:t>
      </w:r>
      <w:r w:rsidR="00F15069">
        <w:rPr>
          <w:rFonts w:ascii="Arial" w:hAnsi="Arial" w:cs="Arial"/>
          <w:sz w:val="22"/>
          <w:szCs w:val="22"/>
          <w:lang w:val="ca-ES"/>
        </w:rPr>
        <w:t xml:space="preserve"> d’encàrrec</w:t>
      </w:r>
      <w:r w:rsidR="000C5320" w:rsidRPr="000C5320">
        <w:rPr>
          <w:rFonts w:ascii="Arial" w:hAnsi="Arial" w:cs="Arial"/>
          <w:sz w:val="22"/>
          <w:szCs w:val="22"/>
        </w:rPr>
        <w:t>.</w:t>
      </w:r>
    </w:p>
    <w:p w14:paraId="69F8A4F6" w14:textId="77777777" w:rsidR="00F15069" w:rsidRPr="00891A93" w:rsidRDefault="00F15069" w:rsidP="00B32295">
      <w:pPr>
        <w:pStyle w:val="Custom-Normal-Times-Sencillo"/>
        <w:spacing w:after="0" w:line="276" w:lineRule="auto"/>
        <w:rPr>
          <w:rFonts w:ascii="Arial" w:hAnsi="Arial" w:cs="Arial"/>
          <w:sz w:val="22"/>
          <w:szCs w:val="22"/>
        </w:rPr>
      </w:pPr>
    </w:p>
    <w:p w14:paraId="1A4BE079" w14:textId="6A1D3CB9" w:rsidR="00ED246B" w:rsidRDefault="00ED246B" w:rsidP="00B32295">
      <w:pPr>
        <w:pStyle w:val="Custom-Normal-Times-Sencillo"/>
        <w:numPr>
          <w:ilvl w:val="0"/>
          <w:numId w:val="2"/>
        </w:numPr>
        <w:spacing w:after="0" w:line="276" w:lineRule="auto"/>
        <w:rPr>
          <w:rFonts w:ascii="Arial" w:hAnsi="Arial" w:cs="Arial"/>
          <w:b/>
          <w:sz w:val="22"/>
          <w:szCs w:val="22"/>
          <w:lang w:val="ca-ES"/>
        </w:rPr>
      </w:pPr>
      <w:r w:rsidRPr="00B81E52">
        <w:rPr>
          <w:rFonts w:ascii="Arial" w:hAnsi="Arial" w:cs="Arial"/>
          <w:b/>
          <w:sz w:val="22"/>
          <w:szCs w:val="22"/>
          <w:lang w:val="ca-ES"/>
        </w:rPr>
        <w:t xml:space="preserve">Obligacions </w:t>
      </w:r>
      <w:r w:rsidR="00B81E52" w:rsidRPr="00B81E52">
        <w:rPr>
          <w:rFonts w:ascii="Arial" w:hAnsi="Arial" w:cs="Arial"/>
          <w:b/>
          <w:sz w:val="22"/>
          <w:szCs w:val="22"/>
          <w:lang w:val="ca-ES"/>
        </w:rPr>
        <w:t>de l'Encarregat del Tractament</w:t>
      </w:r>
    </w:p>
    <w:p w14:paraId="61AA48F0" w14:textId="77777777" w:rsidR="00F15069" w:rsidRPr="00B81E52" w:rsidRDefault="00F15069" w:rsidP="00F15069">
      <w:pPr>
        <w:pStyle w:val="Custom-Normal-Times-Sencillo"/>
        <w:spacing w:after="0" w:line="276" w:lineRule="auto"/>
        <w:ind w:left="363"/>
        <w:rPr>
          <w:rFonts w:ascii="Arial" w:hAnsi="Arial" w:cs="Arial"/>
          <w:b/>
          <w:sz w:val="22"/>
          <w:szCs w:val="22"/>
          <w:lang w:val="ca-ES"/>
        </w:rPr>
      </w:pPr>
    </w:p>
    <w:p w14:paraId="6BEF465D" w14:textId="77777777" w:rsidR="00ED246B" w:rsidRDefault="00B81E52" w:rsidP="00B32295">
      <w:pPr>
        <w:pStyle w:val="Custom-Normal-Times-Sencillo"/>
        <w:spacing w:after="0" w:line="276" w:lineRule="auto"/>
        <w:rPr>
          <w:rFonts w:ascii="Arial" w:hAnsi="Arial" w:cs="Arial"/>
          <w:sz w:val="22"/>
          <w:szCs w:val="22"/>
        </w:rPr>
      </w:pPr>
      <w:r w:rsidRPr="00B81E52">
        <w:rPr>
          <w:rFonts w:ascii="Arial" w:hAnsi="Arial" w:cs="Arial"/>
          <w:sz w:val="22"/>
          <w:szCs w:val="22"/>
          <w:lang w:val="ca-ES"/>
        </w:rPr>
        <w:t>L'</w:t>
      </w:r>
      <w:r>
        <w:rPr>
          <w:rFonts w:ascii="Arial" w:hAnsi="Arial" w:cs="Arial"/>
          <w:sz w:val="22"/>
          <w:szCs w:val="22"/>
          <w:lang w:val="ca-ES"/>
        </w:rPr>
        <w:t>E</w:t>
      </w:r>
      <w:r w:rsidRPr="00B81E52">
        <w:rPr>
          <w:rFonts w:ascii="Arial" w:hAnsi="Arial" w:cs="Arial"/>
          <w:sz w:val="22"/>
          <w:szCs w:val="22"/>
          <w:lang w:val="ca-ES"/>
        </w:rPr>
        <w:t>ncarregat del Tractament, i tot el seu personal</w:t>
      </w:r>
      <w:r>
        <w:rPr>
          <w:rFonts w:ascii="Arial" w:hAnsi="Arial" w:cs="Arial"/>
          <w:sz w:val="22"/>
          <w:szCs w:val="22"/>
          <w:lang w:val="ca-ES"/>
        </w:rPr>
        <w:t>,</w:t>
      </w:r>
      <w:r w:rsidRPr="00B81E52">
        <w:rPr>
          <w:rFonts w:ascii="Arial" w:hAnsi="Arial" w:cs="Arial"/>
          <w:sz w:val="22"/>
          <w:szCs w:val="22"/>
          <w:lang w:val="ca-ES"/>
        </w:rPr>
        <w:t xml:space="preserve"> s'oblig</w:t>
      </w:r>
      <w:r>
        <w:rPr>
          <w:rFonts w:ascii="Arial" w:hAnsi="Arial" w:cs="Arial"/>
          <w:sz w:val="22"/>
          <w:szCs w:val="22"/>
          <w:lang w:val="ca-ES"/>
        </w:rPr>
        <w:t>uen</w:t>
      </w:r>
      <w:r w:rsidRPr="00B81E52">
        <w:rPr>
          <w:rFonts w:ascii="Arial" w:hAnsi="Arial" w:cs="Arial"/>
          <w:sz w:val="22"/>
          <w:szCs w:val="22"/>
          <w:lang w:val="ca-ES"/>
        </w:rPr>
        <w:t xml:space="preserve"> a</w:t>
      </w:r>
      <w:r w:rsidR="00ED246B" w:rsidRPr="00891A93">
        <w:rPr>
          <w:rFonts w:ascii="Arial" w:hAnsi="Arial" w:cs="Arial"/>
          <w:sz w:val="22"/>
          <w:szCs w:val="22"/>
        </w:rPr>
        <w:t>:</w:t>
      </w:r>
    </w:p>
    <w:p w14:paraId="55A3D285" w14:textId="77777777" w:rsidR="00F15069" w:rsidRPr="00891A93" w:rsidRDefault="00F15069" w:rsidP="00B32295">
      <w:pPr>
        <w:pStyle w:val="Custom-Normal-Times-Sencillo"/>
        <w:spacing w:after="0" w:line="276" w:lineRule="auto"/>
        <w:rPr>
          <w:rFonts w:ascii="Arial" w:hAnsi="Arial" w:cs="Arial"/>
          <w:sz w:val="22"/>
          <w:szCs w:val="22"/>
        </w:rPr>
      </w:pPr>
    </w:p>
    <w:p w14:paraId="556B57C4" w14:textId="7F2C79E7" w:rsidR="000C5320" w:rsidRDefault="00050DFE" w:rsidP="00B32295">
      <w:pPr>
        <w:pStyle w:val="Custom-Normal-Times-Sencillo"/>
        <w:numPr>
          <w:ilvl w:val="1"/>
          <w:numId w:val="14"/>
        </w:numPr>
        <w:spacing w:after="0" w:line="276" w:lineRule="auto"/>
        <w:ind w:left="709" w:hanging="709"/>
        <w:rPr>
          <w:rFonts w:ascii="Arial" w:hAnsi="Arial" w:cs="Arial"/>
          <w:sz w:val="22"/>
          <w:szCs w:val="22"/>
          <w:lang w:val="ca-ES"/>
        </w:rPr>
      </w:pPr>
      <w:r w:rsidRPr="00AC651E">
        <w:rPr>
          <w:rFonts w:ascii="Arial" w:hAnsi="Arial" w:cs="Arial"/>
          <w:b/>
          <w:bCs/>
          <w:sz w:val="22"/>
          <w:szCs w:val="22"/>
          <w:lang w:val="ca-ES"/>
        </w:rPr>
        <w:t>Finali</w:t>
      </w:r>
      <w:r w:rsidR="00AC651E" w:rsidRPr="00AC651E">
        <w:rPr>
          <w:rFonts w:ascii="Arial" w:hAnsi="Arial" w:cs="Arial"/>
          <w:b/>
          <w:bCs/>
          <w:sz w:val="22"/>
          <w:szCs w:val="22"/>
          <w:lang w:val="ca-ES"/>
        </w:rPr>
        <w:t>tat</w:t>
      </w:r>
      <w:r w:rsidR="00645F9A" w:rsidRPr="00AC651E">
        <w:rPr>
          <w:rFonts w:ascii="Arial" w:hAnsi="Arial" w:cs="Arial"/>
          <w:b/>
          <w:bCs/>
          <w:sz w:val="22"/>
          <w:szCs w:val="22"/>
          <w:lang w:val="ca-ES"/>
        </w:rPr>
        <w:t>.-</w:t>
      </w:r>
      <w:r w:rsidR="000C5320" w:rsidRPr="00AC651E">
        <w:rPr>
          <w:rFonts w:ascii="Arial" w:hAnsi="Arial" w:cs="Arial"/>
          <w:sz w:val="22"/>
          <w:szCs w:val="22"/>
          <w:lang w:val="ca-ES"/>
        </w:rPr>
        <w:t xml:space="preserve"> </w:t>
      </w:r>
      <w:r w:rsidR="00AC651E" w:rsidRPr="00AC651E">
        <w:rPr>
          <w:rFonts w:ascii="Arial" w:hAnsi="Arial" w:cs="Arial"/>
          <w:sz w:val="22"/>
          <w:szCs w:val="22"/>
          <w:lang w:val="ca-ES"/>
        </w:rPr>
        <w:t>Utilitzar les dades personals objecte del tractament, o les que reculli per a la seva inclusió, només per a la finalitat objecte d'aquest encàrrec. En cap cas podrà utilitzar les dades per a finalitats pròpies</w:t>
      </w:r>
      <w:r w:rsidR="00ED246B" w:rsidRPr="00AC651E">
        <w:rPr>
          <w:rFonts w:ascii="Arial" w:hAnsi="Arial" w:cs="Arial"/>
          <w:sz w:val="22"/>
          <w:szCs w:val="22"/>
          <w:lang w:val="ca-ES"/>
        </w:rPr>
        <w:t>.</w:t>
      </w:r>
    </w:p>
    <w:p w14:paraId="348B7538" w14:textId="77777777" w:rsidR="00F15069" w:rsidRPr="00AC651E" w:rsidRDefault="00F15069" w:rsidP="00F15069">
      <w:pPr>
        <w:pStyle w:val="Custom-Normal-Times-Sencillo"/>
        <w:spacing w:after="0" w:line="276" w:lineRule="auto"/>
        <w:ind w:left="709"/>
        <w:rPr>
          <w:rFonts w:ascii="Arial" w:hAnsi="Arial" w:cs="Arial"/>
          <w:sz w:val="22"/>
          <w:szCs w:val="22"/>
          <w:lang w:val="ca-ES"/>
        </w:rPr>
      </w:pPr>
    </w:p>
    <w:p w14:paraId="1212EF52" w14:textId="77777777" w:rsidR="00ED246B" w:rsidRDefault="00050DFE" w:rsidP="00B32295">
      <w:pPr>
        <w:pStyle w:val="Custom-Normal-Times-Sencillo"/>
        <w:numPr>
          <w:ilvl w:val="1"/>
          <w:numId w:val="14"/>
        </w:numPr>
        <w:spacing w:after="0" w:line="276" w:lineRule="auto"/>
        <w:rPr>
          <w:rFonts w:ascii="Arial" w:hAnsi="Arial" w:cs="Arial"/>
          <w:sz w:val="22"/>
          <w:szCs w:val="22"/>
          <w:lang w:val="ca-ES"/>
        </w:rPr>
      </w:pPr>
      <w:r w:rsidRPr="00AC651E">
        <w:rPr>
          <w:rFonts w:ascii="Arial" w:hAnsi="Arial" w:cs="Arial"/>
          <w:b/>
          <w:bCs/>
          <w:sz w:val="22"/>
          <w:szCs w:val="22"/>
          <w:lang w:val="ca-ES"/>
        </w:rPr>
        <w:t>Instruccions</w:t>
      </w:r>
      <w:r w:rsidR="00645F9A" w:rsidRPr="00AC651E">
        <w:rPr>
          <w:rFonts w:ascii="Arial" w:hAnsi="Arial" w:cs="Arial"/>
          <w:b/>
          <w:bCs/>
          <w:sz w:val="22"/>
          <w:szCs w:val="22"/>
          <w:lang w:val="ca-ES"/>
        </w:rPr>
        <w:t xml:space="preserve">. - </w:t>
      </w:r>
      <w:r w:rsidR="00AC651E" w:rsidRPr="00AC651E">
        <w:rPr>
          <w:rFonts w:ascii="Arial" w:hAnsi="Arial" w:cs="Arial"/>
          <w:sz w:val="22"/>
          <w:szCs w:val="22"/>
          <w:lang w:val="ca-ES"/>
        </w:rPr>
        <w:t>Tractar les dades d'acord amb les instruccions del Responsable del Tractament</w:t>
      </w:r>
      <w:r w:rsidR="00ED246B" w:rsidRPr="00AC651E">
        <w:rPr>
          <w:rFonts w:ascii="Arial" w:hAnsi="Arial" w:cs="Arial"/>
          <w:sz w:val="22"/>
          <w:szCs w:val="22"/>
          <w:lang w:val="ca-ES"/>
        </w:rPr>
        <w:t>.</w:t>
      </w:r>
    </w:p>
    <w:p w14:paraId="633AF3C1" w14:textId="77777777" w:rsidR="00F15069" w:rsidRPr="00AC651E" w:rsidRDefault="00F15069" w:rsidP="00F15069">
      <w:pPr>
        <w:pStyle w:val="Custom-Normal-Times-Sencillo"/>
        <w:spacing w:after="0" w:line="276" w:lineRule="auto"/>
        <w:rPr>
          <w:rFonts w:ascii="Arial" w:hAnsi="Arial" w:cs="Arial"/>
          <w:sz w:val="22"/>
          <w:szCs w:val="22"/>
          <w:lang w:val="ca-ES"/>
        </w:rPr>
      </w:pPr>
    </w:p>
    <w:p w14:paraId="7B73CC97" w14:textId="77777777" w:rsidR="00B64AC2" w:rsidRDefault="00AC651E" w:rsidP="00B32295">
      <w:pPr>
        <w:pStyle w:val="Custom-Normal-Times-Sencillo"/>
        <w:spacing w:after="0" w:line="276" w:lineRule="auto"/>
        <w:ind w:left="720"/>
        <w:rPr>
          <w:rFonts w:ascii="Arial" w:hAnsi="Arial" w:cs="Arial"/>
          <w:sz w:val="22"/>
          <w:szCs w:val="22"/>
          <w:lang w:val="ca-ES"/>
        </w:rPr>
      </w:pPr>
      <w:r w:rsidRPr="00AC651E">
        <w:rPr>
          <w:rFonts w:ascii="Arial" w:hAnsi="Arial" w:cs="Arial"/>
          <w:sz w:val="22"/>
          <w:szCs w:val="22"/>
          <w:lang w:val="ca-ES"/>
        </w:rPr>
        <w:t>Si l'Encarregat del Tractament considera que alguna de les instruccions infringeix el RGPD o qualsevol altra disposició en matèria de protecció de dades de la Unió o dels Estats membres, l'Encarregat informarà immediatament el Responsable</w:t>
      </w:r>
      <w:r w:rsidR="00ED246B" w:rsidRPr="00AC651E">
        <w:rPr>
          <w:rFonts w:ascii="Arial" w:hAnsi="Arial" w:cs="Arial"/>
          <w:sz w:val="22"/>
          <w:szCs w:val="22"/>
          <w:lang w:val="ca-ES"/>
        </w:rPr>
        <w:t>.</w:t>
      </w:r>
    </w:p>
    <w:p w14:paraId="727B2266" w14:textId="77777777" w:rsidR="00F15069" w:rsidRPr="00AC651E" w:rsidRDefault="00F15069" w:rsidP="00F15069">
      <w:pPr>
        <w:pStyle w:val="Custom-Normal-Times-Sencillo"/>
        <w:spacing w:after="0" w:line="276" w:lineRule="auto"/>
        <w:rPr>
          <w:rFonts w:ascii="Arial" w:hAnsi="Arial" w:cs="Arial"/>
          <w:sz w:val="22"/>
          <w:szCs w:val="22"/>
          <w:lang w:val="ca-ES"/>
        </w:rPr>
      </w:pPr>
    </w:p>
    <w:p w14:paraId="247CB8B7" w14:textId="3518456F" w:rsidR="00ED246B" w:rsidRDefault="00050DFE" w:rsidP="00B32295">
      <w:pPr>
        <w:pStyle w:val="Custom-Normal-Times-Sencillo"/>
        <w:numPr>
          <w:ilvl w:val="1"/>
          <w:numId w:val="14"/>
        </w:numPr>
        <w:spacing w:after="0" w:line="276" w:lineRule="auto"/>
        <w:rPr>
          <w:rFonts w:ascii="Arial" w:hAnsi="Arial" w:cs="Arial"/>
          <w:sz w:val="22"/>
          <w:szCs w:val="22"/>
          <w:lang w:val="ca-ES"/>
        </w:rPr>
      </w:pPr>
      <w:r w:rsidRPr="00E4728B">
        <w:rPr>
          <w:rFonts w:ascii="Arial" w:hAnsi="Arial" w:cs="Arial"/>
          <w:b/>
          <w:bCs/>
          <w:sz w:val="22"/>
          <w:szCs w:val="22"/>
          <w:lang w:val="ca-ES"/>
        </w:rPr>
        <w:t>Registr</w:t>
      </w:r>
      <w:r w:rsidR="00AC651E" w:rsidRPr="00E4728B">
        <w:rPr>
          <w:rFonts w:ascii="Arial" w:hAnsi="Arial" w:cs="Arial"/>
          <w:b/>
          <w:bCs/>
          <w:sz w:val="22"/>
          <w:szCs w:val="22"/>
          <w:lang w:val="ca-ES"/>
        </w:rPr>
        <w:t>e</w:t>
      </w:r>
      <w:r w:rsidRPr="00E4728B">
        <w:rPr>
          <w:rFonts w:ascii="Arial" w:hAnsi="Arial" w:cs="Arial"/>
          <w:b/>
          <w:bCs/>
          <w:sz w:val="22"/>
          <w:szCs w:val="22"/>
          <w:lang w:val="ca-ES"/>
        </w:rPr>
        <w:t xml:space="preserve"> d</w:t>
      </w:r>
      <w:r w:rsidR="00AC651E" w:rsidRPr="00E4728B">
        <w:rPr>
          <w:rFonts w:ascii="Arial" w:hAnsi="Arial" w:cs="Arial"/>
          <w:b/>
          <w:bCs/>
          <w:sz w:val="22"/>
          <w:szCs w:val="22"/>
          <w:lang w:val="ca-ES"/>
        </w:rPr>
        <w:t>’</w:t>
      </w:r>
      <w:r w:rsidRPr="00E4728B">
        <w:rPr>
          <w:rFonts w:ascii="Arial" w:hAnsi="Arial" w:cs="Arial"/>
          <w:b/>
          <w:bCs/>
          <w:sz w:val="22"/>
          <w:szCs w:val="22"/>
          <w:lang w:val="ca-ES"/>
        </w:rPr>
        <w:t>Activi</w:t>
      </w:r>
      <w:r w:rsidR="00AC651E" w:rsidRPr="00E4728B">
        <w:rPr>
          <w:rFonts w:ascii="Arial" w:hAnsi="Arial" w:cs="Arial"/>
          <w:b/>
          <w:bCs/>
          <w:sz w:val="22"/>
          <w:szCs w:val="22"/>
          <w:lang w:val="ca-ES"/>
        </w:rPr>
        <w:t>tat</w:t>
      </w:r>
      <w:r w:rsidRPr="00E4728B">
        <w:rPr>
          <w:rFonts w:ascii="Arial" w:hAnsi="Arial" w:cs="Arial"/>
          <w:b/>
          <w:bCs/>
          <w:sz w:val="22"/>
          <w:szCs w:val="22"/>
          <w:lang w:val="ca-ES"/>
        </w:rPr>
        <w:t xml:space="preserve">s de </w:t>
      </w:r>
      <w:r w:rsidR="00AC651E" w:rsidRPr="00E4728B">
        <w:rPr>
          <w:rFonts w:ascii="Arial" w:hAnsi="Arial" w:cs="Arial"/>
          <w:b/>
          <w:bCs/>
          <w:sz w:val="22"/>
          <w:szCs w:val="22"/>
          <w:lang w:val="ca-ES"/>
        </w:rPr>
        <w:t>Tractament</w:t>
      </w:r>
      <w:r w:rsidR="004A33C2" w:rsidRPr="00E4728B">
        <w:rPr>
          <w:rFonts w:ascii="Arial" w:hAnsi="Arial" w:cs="Arial"/>
          <w:b/>
          <w:bCs/>
          <w:sz w:val="22"/>
          <w:szCs w:val="22"/>
          <w:lang w:val="ca-ES"/>
        </w:rPr>
        <w:t>.-</w:t>
      </w:r>
      <w:r w:rsidR="00B64AC2" w:rsidRPr="00E4728B">
        <w:rPr>
          <w:rFonts w:ascii="Arial" w:hAnsi="Arial" w:cs="Arial"/>
          <w:sz w:val="22"/>
          <w:szCs w:val="22"/>
          <w:lang w:val="ca-ES"/>
        </w:rPr>
        <w:t xml:space="preserve"> </w:t>
      </w:r>
      <w:r w:rsidR="00AC651E" w:rsidRPr="00E4728B">
        <w:rPr>
          <w:rFonts w:ascii="Arial" w:hAnsi="Arial" w:cs="Arial"/>
          <w:sz w:val="22"/>
          <w:szCs w:val="22"/>
          <w:lang w:val="ca-ES"/>
        </w:rPr>
        <w:t>Portar, per escrit, un registre de totes les activitats de tractament efectuades per compte del Responsable del Tractament, que contingui</w:t>
      </w:r>
      <w:r w:rsidR="00ED246B" w:rsidRPr="00E4728B">
        <w:rPr>
          <w:rFonts w:ascii="Arial" w:hAnsi="Arial" w:cs="Arial"/>
          <w:sz w:val="22"/>
          <w:szCs w:val="22"/>
          <w:lang w:val="ca-ES"/>
        </w:rPr>
        <w:t>:</w:t>
      </w:r>
    </w:p>
    <w:p w14:paraId="511D3F96" w14:textId="77777777" w:rsidR="00F15069" w:rsidRPr="00E4728B" w:rsidRDefault="00F15069" w:rsidP="00F15069">
      <w:pPr>
        <w:pStyle w:val="Custom-Normal-Times-Sencillo"/>
        <w:spacing w:after="0" w:line="276" w:lineRule="auto"/>
        <w:ind w:left="720"/>
        <w:rPr>
          <w:rFonts w:ascii="Arial" w:hAnsi="Arial" w:cs="Arial"/>
          <w:sz w:val="22"/>
          <w:szCs w:val="22"/>
          <w:lang w:val="ca-ES"/>
        </w:rPr>
      </w:pPr>
    </w:p>
    <w:p w14:paraId="5FC701B2" w14:textId="77777777" w:rsidR="00ED246B" w:rsidRDefault="00E4728B" w:rsidP="00B32295">
      <w:pPr>
        <w:pStyle w:val="Custom-Normal-Times-Sencillo"/>
        <w:numPr>
          <w:ilvl w:val="2"/>
          <w:numId w:val="2"/>
        </w:numPr>
        <w:spacing w:after="0" w:line="276" w:lineRule="auto"/>
        <w:rPr>
          <w:rFonts w:ascii="Arial" w:hAnsi="Arial" w:cs="Arial"/>
          <w:sz w:val="22"/>
          <w:szCs w:val="22"/>
          <w:lang w:val="ca-ES"/>
        </w:rPr>
      </w:pPr>
      <w:r w:rsidRPr="00E4728B">
        <w:rPr>
          <w:rFonts w:ascii="Arial" w:hAnsi="Arial" w:cs="Arial"/>
          <w:sz w:val="22"/>
          <w:szCs w:val="22"/>
          <w:lang w:val="ca-ES"/>
        </w:rPr>
        <w:t>El nom i les dades de contacte de l'</w:t>
      </w:r>
      <w:r>
        <w:rPr>
          <w:rFonts w:ascii="Arial" w:hAnsi="Arial" w:cs="Arial"/>
          <w:sz w:val="22"/>
          <w:szCs w:val="22"/>
          <w:lang w:val="ca-ES"/>
        </w:rPr>
        <w:t>E</w:t>
      </w:r>
      <w:r w:rsidRPr="00E4728B">
        <w:rPr>
          <w:rFonts w:ascii="Arial" w:hAnsi="Arial" w:cs="Arial"/>
          <w:sz w:val="22"/>
          <w:szCs w:val="22"/>
          <w:lang w:val="ca-ES"/>
        </w:rPr>
        <w:t xml:space="preserve">ncarregat i del </w:t>
      </w:r>
      <w:r>
        <w:rPr>
          <w:rFonts w:ascii="Arial" w:hAnsi="Arial" w:cs="Arial"/>
          <w:sz w:val="22"/>
          <w:szCs w:val="22"/>
          <w:lang w:val="ca-ES"/>
        </w:rPr>
        <w:t>R</w:t>
      </w:r>
      <w:r w:rsidRPr="00E4728B">
        <w:rPr>
          <w:rFonts w:ascii="Arial" w:hAnsi="Arial" w:cs="Arial"/>
          <w:sz w:val="22"/>
          <w:szCs w:val="22"/>
          <w:lang w:val="ca-ES"/>
        </w:rPr>
        <w:t>esponsable per compte del qual actuï l'</w:t>
      </w:r>
      <w:r>
        <w:rPr>
          <w:rFonts w:ascii="Arial" w:hAnsi="Arial" w:cs="Arial"/>
          <w:sz w:val="22"/>
          <w:szCs w:val="22"/>
          <w:lang w:val="ca-ES"/>
        </w:rPr>
        <w:t>E</w:t>
      </w:r>
      <w:r w:rsidRPr="00E4728B">
        <w:rPr>
          <w:rFonts w:ascii="Arial" w:hAnsi="Arial" w:cs="Arial"/>
          <w:sz w:val="22"/>
          <w:szCs w:val="22"/>
          <w:lang w:val="ca-ES"/>
        </w:rPr>
        <w:t xml:space="preserve">ncarregat i, si s' escau, del representant del </w:t>
      </w:r>
      <w:r>
        <w:rPr>
          <w:rFonts w:ascii="Arial" w:hAnsi="Arial" w:cs="Arial"/>
          <w:sz w:val="22"/>
          <w:szCs w:val="22"/>
          <w:lang w:val="ca-ES"/>
        </w:rPr>
        <w:t>R</w:t>
      </w:r>
      <w:r w:rsidRPr="00E4728B">
        <w:rPr>
          <w:rFonts w:ascii="Arial" w:hAnsi="Arial" w:cs="Arial"/>
          <w:sz w:val="22"/>
          <w:szCs w:val="22"/>
          <w:lang w:val="ca-ES"/>
        </w:rPr>
        <w:t xml:space="preserve">esponsable o </w:t>
      </w:r>
      <w:r w:rsidRPr="00E4728B">
        <w:rPr>
          <w:rFonts w:ascii="Arial" w:hAnsi="Arial" w:cs="Arial"/>
          <w:sz w:val="22"/>
          <w:szCs w:val="22"/>
          <w:lang w:val="ca-ES"/>
        </w:rPr>
        <w:lastRenderedPageBreak/>
        <w:t>de l'</w:t>
      </w:r>
      <w:r>
        <w:rPr>
          <w:rFonts w:ascii="Arial" w:hAnsi="Arial" w:cs="Arial"/>
          <w:sz w:val="22"/>
          <w:szCs w:val="22"/>
          <w:lang w:val="ca-ES"/>
        </w:rPr>
        <w:t>E</w:t>
      </w:r>
      <w:r w:rsidRPr="00E4728B">
        <w:rPr>
          <w:rFonts w:ascii="Arial" w:hAnsi="Arial" w:cs="Arial"/>
          <w:sz w:val="22"/>
          <w:szCs w:val="22"/>
          <w:lang w:val="ca-ES"/>
        </w:rPr>
        <w:t>ncarregat i del delegat de protecció de dades</w:t>
      </w:r>
      <w:r w:rsidR="00ED246B" w:rsidRPr="00D073C5">
        <w:rPr>
          <w:rFonts w:ascii="Arial" w:hAnsi="Arial" w:cs="Arial"/>
          <w:sz w:val="22"/>
          <w:szCs w:val="22"/>
          <w:lang w:val="ca-ES"/>
        </w:rPr>
        <w:t>.</w:t>
      </w:r>
    </w:p>
    <w:p w14:paraId="7FD6E9F3" w14:textId="77777777" w:rsidR="00F15069" w:rsidRPr="00D073C5" w:rsidRDefault="00F15069" w:rsidP="00F15069">
      <w:pPr>
        <w:pStyle w:val="Custom-Normal-Times-Sencillo"/>
        <w:spacing w:after="0" w:line="276" w:lineRule="auto"/>
        <w:ind w:left="1080"/>
        <w:rPr>
          <w:rFonts w:ascii="Arial" w:hAnsi="Arial" w:cs="Arial"/>
          <w:sz w:val="22"/>
          <w:szCs w:val="22"/>
          <w:lang w:val="ca-ES"/>
        </w:rPr>
      </w:pPr>
    </w:p>
    <w:p w14:paraId="7098F2DC" w14:textId="6CF2D718" w:rsidR="0078018A" w:rsidRPr="00FD5223" w:rsidRDefault="0078018A" w:rsidP="004209DB">
      <w:pPr>
        <w:pStyle w:val="Custom-Normal-Times-Sencillo"/>
        <w:numPr>
          <w:ilvl w:val="0"/>
          <w:numId w:val="15"/>
        </w:numPr>
        <w:spacing w:after="120" w:line="276" w:lineRule="auto"/>
        <w:ind w:left="1434" w:hanging="357"/>
        <w:rPr>
          <w:rFonts w:ascii="Arial" w:hAnsi="Arial" w:cs="Arial"/>
          <w:sz w:val="22"/>
          <w:szCs w:val="22"/>
        </w:rPr>
      </w:pPr>
      <w:r w:rsidRPr="00FD5223">
        <w:rPr>
          <w:rFonts w:ascii="Arial" w:hAnsi="Arial" w:cs="Arial"/>
          <w:sz w:val="22"/>
          <w:szCs w:val="22"/>
        </w:rPr>
        <w:t>Contact</w:t>
      </w:r>
      <w:r w:rsidR="00E4728B">
        <w:rPr>
          <w:rFonts w:ascii="Arial" w:hAnsi="Arial" w:cs="Arial"/>
          <w:sz w:val="22"/>
          <w:szCs w:val="22"/>
        </w:rPr>
        <w:t>e</w:t>
      </w:r>
      <w:r w:rsidRPr="00FD5223">
        <w:rPr>
          <w:rFonts w:ascii="Arial" w:hAnsi="Arial" w:cs="Arial"/>
          <w:sz w:val="22"/>
          <w:szCs w:val="22"/>
        </w:rPr>
        <w:t xml:space="preserve"> del </w:t>
      </w:r>
      <w:proofErr w:type="gramStart"/>
      <w:r w:rsidRPr="00FD5223">
        <w:rPr>
          <w:rFonts w:ascii="Arial" w:hAnsi="Arial" w:cs="Arial"/>
          <w:sz w:val="22"/>
          <w:szCs w:val="22"/>
        </w:rPr>
        <w:t>R</w:t>
      </w:r>
      <w:r w:rsidR="00EE3554" w:rsidRPr="00FD5223">
        <w:rPr>
          <w:rFonts w:ascii="Arial" w:hAnsi="Arial" w:cs="Arial"/>
          <w:sz w:val="22"/>
          <w:szCs w:val="22"/>
        </w:rPr>
        <w:t>esponsable</w:t>
      </w:r>
      <w:proofErr w:type="gramEnd"/>
      <w:r w:rsidRPr="00FD5223">
        <w:rPr>
          <w:rFonts w:ascii="Arial" w:hAnsi="Arial" w:cs="Arial"/>
          <w:sz w:val="22"/>
          <w:szCs w:val="22"/>
        </w:rPr>
        <w:t xml:space="preserve">: </w:t>
      </w:r>
      <w:r w:rsidR="00F15069">
        <w:rPr>
          <w:rFonts w:ascii="Arial" w:hAnsi="Arial" w:cs="Arial"/>
          <w:sz w:val="22"/>
          <w:szCs w:val="22"/>
        </w:rPr>
        <w:t>DPO</w:t>
      </w:r>
      <w:r w:rsidRPr="00FD5223">
        <w:rPr>
          <w:rFonts w:ascii="Arial" w:hAnsi="Arial" w:cs="Arial"/>
          <w:sz w:val="22"/>
          <w:szCs w:val="22"/>
        </w:rPr>
        <w:t xml:space="preserve"> </w:t>
      </w:r>
      <w:r w:rsidR="00F15069">
        <w:rPr>
          <w:rFonts w:ascii="Arial" w:hAnsi="Arial" w:cs="Arial"/>
          <w:sz w:val="22"/>
          <w:szCs w:val="22"/>
        </w:rPr>
        <w:t>(</w:t>
      </w:r>
      <w:r w:rsidRPr="00FD5223">
        <w:rPr>
          <w:rFonts w:ascii="Arial" w:hAnsi="Arial" w:cs="Arial"/>
          <w:sz w:val="22"/>
          <w:szCs w:val="22"/>
        </w:rPr>
        <w:t xml:space="preserve">Email: </w:t>
      </w:r>
      <w:hyperlink r:id="rId10" w:history="1">
        <w:r w:rsidR="00F15069" w:rsidRPr="00D022EE">
          <w:rPr>
            <w:rStyle w:val="Enlla"/>
            <w:rFonts w:ascii="Arial" w:hAnsi="Arial" w:cs="Arial"/>
            <w:sz w:val="22"/>
            <w:szCs w:val="22"/>
          </w:rPr>
          <w:t>dpo@lenergetica.cat</w:t>
        </w:r>
      </w:hyperlink>
      <w:r w:rsidR="00F15069">
        <w:rPr>
          <w:rFonts w:ascii="Arial" w:hAnsi="Arial" w:cs="Arial"/>
          <w:sz w:val="22"/>
          <w:szCs w:val="22"/>
        </w:rPr>
        <w:t>)</w:t>
      </w:r>
      <w:r w:rsidRPr="00FD5223">
        <w:rPr>
          <w:rFonts w:ascii="Arial" w:hAnsi="Arial" w:cs="Arial"/>
          <w:sz w:val="22"/>
          <w:szCs w:val="22"/>
        </w:rPr>
        <w:t>.</w:t>
      </w:r>
    </w:p>
    <w:p w14:paraId="36A9E306" w14:textId="6C80A1C1" w:rsidR="004A33C2" w:rsidRDefault="0078018A" w:rsidP="004209DB">
      <w:pPr>
        <w:pStyle w:val="Custom-Normal-Times-Sencillo"/>
        <w:numPr>
          <w:ilvl w:val="0"/>
          <w:numId w:val="15"/>
        </w:numPr>
        <w:spacing w:after="120" w:line="276" w:lineRule="auto"/>
        <w:ind w:left="1434" w:hanging="357"/>
        <w:rPr>
          <w:rFonts w:ascii="Arial" w:hAnsi="Arial" w:cs="Arial"/>
          <w:sz w:val="22"/>
          <w:szCs w:val="22"/>
          <w:lang w:val="fr-FR"/>
        </w:rPr>
      </w:pPr>
      <w:r w:rsidRPr="00E4728B">
        <w:rPr>
          <w:rFonts w:ascii="Arial" w:hAnsi="Arial" w:cs="Arial"/>
          <w:sz w:val="22"/>
          <w:szCs w:val="22"/>
          <w:lang w:val="fr-FR"/>
        </w:rPr>
        <w:t>Contact</w:t>
      </w:r>
      <w:r w:rsidR="00E4728B" w:rsidRPr="00E4728B">
        <w:rPr>
          <w:rFonts w:ascii="Arial" w:hAnsi="Arial" w:cs="Arial"/>
          <w:sz w:val="22"/>
          <w:szCs w:val="22"/>
          <w:lang w:val="fr-FR"/>
        </w:rPr>
        <w:t>e</w:t>
      </w:r>
      <w:r w:rsidRPr="00E4728B">
        <w:rPr>
          <w:rFonts w:ascii="Arial" w:hAnsi="Arial" w:cs="Arial"/>
          <w:sz w:val="22"/>
          <w:szCs w:val="22"/>
          <w:lang w:val="fr-FR"/>
        </w:rPr>
        <w:t xml:space="preserve"> de</w:t>
      </w:r>
      <w:r w:rsidR="00E4728B" w:rsidRPr="00E4728B">
        <w:rPr>
          <w:rFonts w:ascii="Arial" w:hAnsi="Arial" w:cs="Arial"/>
          <w:sz w:val="22"/>
          <w:szCs w:val="22"/>
          <w:lang w:val="fr-FR"/>
        </w:rPr>
        <w:t xml:space="preserve"> </w:t>
      </w:r>
      <w:proofErr w:type="gramStart"/>
      <w:r w:rsidR="00E4728B" w:rsidRPr="00E4728B">
        <w:rPr>
          <w:rFonts w:ascii="Arial" w:hAnsi="Arial" w:cs="Arial"/>
          <w:sz w:val="22"/>
          <w:szCs w:val="22"/>
          <w:lang w:val="ca-ES"/>
        </w:rPr>
        <w:t>l’Encarregat</w:t>
      </w:r>
      <w:r w:rsidRPr="00E4728B">
        <w:rPr>
          <w:rFonts w:ascii="Arial" w:hAnsi="Arial" w:cs="Arial"/>
          <w:sz w:val="22"/>
          <w:szCs w:val="22"/>
          <w:lang w:val="fr-FR"/>
        </w:rPr>
        <w:t>:</w:t>
      </w:r>
      <w:proofErr w:type="gramEnd"/>
      <w:r w:rsidRPr="00E4728B">
        <w:rPr>
          <w:rFonts w:ascii="Arial" w:hAnsi="Arial" w:cs="Arial"/>
          <w:sz w:val="22"/>
          <w:szCs w:val="22"/>
          <w:lang w:val="fr-FR"/>
        </w:rPr>
        <w:t xml:space="preserve"> </w:t>
      </w:r>
      <w:r w:rsidR="00F15069">
        <w:rPr>
          <w:rFonts w:ascii="Arial" w:hAnsi="Arial" w:cs="Arial"/>
          <w:sz w:val="22"/>
          <w:szCs w:val="22"/>
          <w:lang w:val="fr-FR"/>
        </w:rPr>
        <w:t>[</w:t>
      </w:r>
      <w:r w:rsidR="00F15069" w:rsidRPr="00F15069">
        <w:rPr>
          <w:rFonts w:ascii="Arial" w:hAnsi="Arial" w:cs="Arial"/>
          <w:sz w:val="22"/>
          <w:szCs w:val="22"/>
          <w:highlight w:val="lightGray"/>
          <w:lang w:val="fr-FR"/>
        </w:rPr>
        <w:t>Nom</w:t>
      </w:r>
      <w:r w:rsidR="00F15069">
        <w:rPr>
          <w:rFonts w:ascii="Arial" w:hAnsi="Arial" w:cs="Arial"/>
          <w:sz w:val="22"/>
          <w:szCs w:val="22"/>
          <w:lang w:val="fr-FR"/>
        </w:rPr>
        <w:t>] (</w:t>
      </w:r>
      <w:r w:rsidR="00742D0E" w:rsidRPr="00E4728B">
        <w:rPr>
          <w:rFonts w:ascii="Arial" w:hAnsi="Arial" w:cs="Arial"/>
          <w:sz w:val="22"/>
          <w:szCs w:val="22"/>
          <w:lang w:val="fr-FR"/>
        </w:rPr>
        <w:t xml:space="preserve">Email: </w:t>
      </w:r>
      <w:r w:rsidR="00F15069">
        <w:rPr>
          <w:rFonts w:ascii="Arial" w:hAnsi="Arial" w:cs="Arial"/>
          <w:sz w:val="22"/>
          <w:szCs w:val="22"/>
          <w:lang w:val="fr-FR"/>
        </w:rPr>
        <w:t>[</w:t>
      </w:r>
      <w:proofErr w:type="spellStart"/>
      <w:r w:rsidR="00F15069" w:rsidRPr="00F15069">
        <w:rPr>
          <w:rFonts w:ascii="Arial" w:hAnsi="Arial" w:cs="Arial"/>
          <w:sz w:val="22"/>
          <w:szCs w:val="22"/>
          <w:highlight w:val="lightGray"/>
          <w:lang w:val="fr-FR"/>
        </w:rPr>
        <w:t>correu</w:t>
      </w:r>
      <w:proofErr w:type="spellEnd"/>
      <w:r w:rsidR="00F15069">
        <w:rPr>
          <w:rFonts w:ascii="Arial" w:hAnsi="Arial" w:cs="Arial"/>
          <w:sz w:val="22"/>
          <w:szCs w:val="22"/>
          <w:lang w:val="fr-FR"/>
        </w:rPr>
        <w:t>])</w:t>
      </w:r>
    </w:p>
    <w:p w14:paraId="06717246" w14:textId="77777777" w:rsidR="00F15069" w:rsidRPr="00E4728B" w:rsidRDefault="00F15069" w:rsidP="00F15069">
      <w:pPr>
        <w:pStyle w:val="Custom-Normal-Times-Sencillo"/>
        <w:spacing w:after="0" w:line="276" w:lineRule="auto"/>
        <w:ind w:left="1440"/>
        <w:rPr>
          <w:rFonts w:ascii="Arial" w:hAnsi="Arial" w:cs="Arial"/>
          <w:sz w:val="22"/>
          <w:szCs w:val="22"/>
          <w:lang w:val="fr-FR"/>
        </w:rPr>
      </w:pPr>
    </w:p>
    <w:p w14:paraId="2E7735D2" w14:textId="53CCBF60" w:rsidR="00ED246B" w:rsidRDefault="00E4728B" w:rsidP="00B32295">
      <w:pPr>
        <w:pStyle w:val="Custom-Normal-Times-Sencillo"/>
        <w:numPr>
          <w:ilvl w:val="2"/>
          <w:numId w:val="2"/>
        </w:numPr>
        <w:spacing w:after="0" w:line="276" w:lineRule="auto"/>
        <w:rPr>
          <w:rFonts w:ascii="Arial" w:hAnsi="Arial" w:cs="Arial"/>
          <w:sz w:val="22"/>
          <w:szCs w:val="22"/>
        </w:rPr>
      </w:pPr>
      <w:r w:rsidRPr="00E4728B">
        <w:rPr>
          <w:rFonts w:ascii="Arial" w:hAnsi="Arial" w:cs="Arial"/>
          <w:sz w:val="22"/>
          <w:szCs w:val="22"/>
          <w:lang w:val="ca-ES"/>
        </w:rPr>
        <w:t>Les activitats de tractaments efectua</w:t>
      </w:r>
      <w:r>
        <w:rPr>
          <w:rFonts w:ascii="Arial" w:hAnsi="Arial" w:cs="Arial"/>
          <w:sz w:val="22"/>
          <w:szCs w:val="22"/>
          <w:lang w:val="ca-ES"/>
        </w:rPr>
        <w:t>de</w:t>
      </w:r>
      <w:r w:rsidRPr="00E4728B">
        <w:rPr>
          <w:rFonts w:ascii="Arial" w:hAnsi="Arial" w:cs="Arial"/>
          <w:sz w:val="22"/>
          <w:szCs w:val="22"/>
          <w:lang w:val="ca-ES"/>
        </w:rPr>
        <w:t>s per compte del Responsable del Tractament en relació amb l'execució d'aquest Contracte</w:t>
      </w:r>
      <w:r w:rsidR="00ED246B" w:rsidRPr="00891A93">
        <w:rPr>
          <w:rFonts w:ascii="Arial" w:hAnsi="Arial" w:cs="Arial"/>
          <w:sz w:val="22"/>
          <w:szCs w:val="22"/>
        </w:rPr>
        <w:t>.</w:t>
      </w:r>
    </w:p>
    <w:p w14:paraId="7748B06A" w14:textId="77777777" w:rsidR="00F15069" w:rsidRPr="00891A93" w:rsidRDefault="00F15069" w:rsidP="00F15069">
      <w:pPr>
        <w:pStyle w:val="Custom-Normal-Times-Sencillo"/>
        <w:spacing w:after="0" w:line="276" w:lineRule="auto"/>
        <w:ind w:left="1080"/>
        <w:rPr>
          <w:rFonts w:ascii="Arial" w:hAnsi="Arial" w:cs="Arial"/>
          <w:sz w:val="22"/>
          <w:szCs w:val="22"/>
        </w:rPr>
      </w:pPr>
    </w:p>
    <w:p w14:paraId="2E588E8F" w14:textId="77777777" w:rsidR="00ED246B" w:rsidRDefault="00E4728B" w:rsidP="00B32295">
      <w:pPr>
        <w:pStyle w:val="Custom-Normal-Times-Sencillo"/>
        <w:numPr>
          <w:ilvl w:val="2"/>
          <w:numId w:val="2"/>
        </w:numPr>
        <w:spacing w:after="0" w:line="276" w:lineRule="auto"/>
        <w:rPr>
          <w:rFonts w:ascii="Arial" w:hAnsi="Arial" w:cs="Arial"/>
          <w:sz w:val="22"/>
          <w:szCs w:val="22"/>
          <w:lang w:val="ca-ES"/>
        </w:rPr>
      </w:pPr>
      <w:r w:rsidRPr="00BF645D">
        <w:rPr>
          <w:rFonts w:ascii="Arial" w:hAnsi="Arial" w:cs="Arial"/>
          <w:sz w:val="22"/>
          <w:szCs w:val="22"/>
          <w:lang w:val="ca-ES"/>
        </w:rPr>
        <w:t>Si escau</w:t>
      </w:r>
      <w:r w:rsidR="00ED246B" w:rsidRPr="00BF645D">
        <w:rPr>
          <w:rFonts w:ascii="Arial" w:hAnsi="Arial" w:cs="Arial"/>
          <w:sz w:val="22"/>
          <w:szCs w:val="22"/>
          <w:lang w:val="ca-ES"/>
        </w:rPr>
        <w:t xml:space="preserve">, </w:t>
      </w:r>
      <w:r w:rsidR="00BF645D" w:rsidRPr="00BF645D">
        <w:rPr>
          <w:rFonts w:ascii="Arial" w:hAnsi="Arial" w:cs="Arial"/>
          <w:sz w:val="22"/>
          <w:szCs w:val="22"/>
          <w:lang w:val="ca-ES"/>
        </w:rPr>
        <w:t>les transferències de dades personals a un tercer país o organització internacional, inclosa la identificació d'aquest tercer país o organització internacional i, si s' escau, de les transferències indicades a l'article 49, paràgraf segon del RGPD, la documentació de garanties adequades, tenint en compte, especialment, el possible allotjament de dades en serveis de computació al núvol</w:t>
      </w:r>
      <w:r w:rsidR="00243E77" w:rsidRPr="00BF645D">
        <w:rPr>
          <w:rFonts w:ascii="Arial" w:hAnsi="Arial" w:cs="Arial"/>
          <w:sz w:val="20"/>
          <w:szCs w:val="20"/>
          <w:lang w:val="ca-ES"/>
        </w:rPr>
        <w:t xml:space="preserve"> </w:t>
      </w:r>
      <w:r w:rsidR="00243E77" w:rsidRPr="00BF645D">
        <w:rPr>
          <w:rFonts w:ascii="Arial" w:hAnsi="Arial" w:cs="Arial"/>
          <w:sz w:val="22"/>
          <w:szCs w:val="22"/>
          <w:lang w:val="ca-ES"/>
        </w:rPr>
        <w:t>(serv</w:t>
      </w:r>
      <w:r w:rsidRPr="00BF645D">
        <w:rPr>
          <w:rFonts w:ascii="Arial" w:hAnsi="Arial" w:cs="Arial"/>
          <w:sz w:val="22"/>
          <w:szCs w:val="22"/>
          <w:lang w:val="ca-ES"/>
        </w:rPr>
        <w:t>eis</w:t>
      </w:r>
      <w:r w:rsidR="00243E77" w:rsidRPr="00BF645D">
        <w:rPr>
          <w:rFonts w:ascii="Arial" w:hAnsi="Arial" w:cs="Arial"/>
          <w:sz w:val="22"/>
          <w:szCs w:val="22"/>
          <w:lang w:val="ca-ES"/>
        </w:rPr>
        <w:t xml:space="preserve"> </w:t>
      </w:r>
      <w:proofErr w:type="spellStart"/>
      <w:r w:rsidR="00243E77" w:rsidRPr="00BF645D">
        <w:rPr>
          <w:rFonts w:ascii="Arial" w:hAnsi="Arial" w:cs="Arial"/>
          <w:i/>
          <w:iCs/>
          <w:sz w:val="22"/>
          <w:szCs w:val="22"/>
          <w:lang w:val="ca-ES"/>
        </w:rPr>
        <w:t>cloud</w:t>
      </w:r>
      <w:proofErr w:type="spellEnd"/>
      <w:r w:rsidR="00243E77" w:rsidRPr="00BF645D">
        <w:rPr>
          <w:rFonts w:ascii="Arial" w:hAnsi="Arial" w:cs="Arial"/>
          <w:sz w:val="22"/>
          <w:szCs w:val="22"/>
          <w:lang w:val="ca-ES"/>
        </w:rPr>
        <w:t>).</w:t>
      </w:r>
    </w:p>
    <w:p w14:paraId="74ABA1CC" w14:textId="77777777" w:rsidR="00F15069" w:rsidRPr="00BF645D" w:rsidRDefault="00F15069" w:rsidP="00F15069">
      <w:pPr>
        <w:pStyle w:val="Custom-Normal-Times-Sencillo"/>
        <w:spacing w:after="0" w:line="276" w:lineRule="auto"/>
        <w:rPr>
          <w:rFonts w:ascii="Arial" w:hAnsi="Arial" w:cs="Arial"/>
          <w:sz w:val="22"/>
          <w:szCs w:val="22"/>
          <w:lang w:val="ca-ES"/>
        </w:rPr>
      </w:pPr>
    </w:p>
    <w:p w14:paraId="5EF26D04" w14:textId="79ED17E7" w:rsidR="00F15069" w:rsidRDefault="00ED246B" w:rsidP="00F15069">
      <w:pPr>
        <w:pStyle w:val="Custom-Normal-Times-Sencillo"/>
        <w:numPr>
          <w:ilvl w:val="2"/>
          <w:numId w:val="2"/>
        </w:numPr>
        <w:spacing w:after="0" w:line="276" w:lineRule="auto"/>
        <w:rPr>
          <w:rFonts w:ascii="Arial" w:hAnsi="Arial" w:cs="Arial"/>
          <w:sz w:val="22"/>
          <w:szCs w:val="22"/>
          <w:lang w:val="ca-ES"/>
        </w:rPr>
      </w:pPr>
      <w:r w:rsidRPr="00BF645D">
        <w:rPr>
          <w:rFonts w:ascii="Arial" w:hAnsi="Arial" w:cs="Arial"/>
          <w:sz w:val="22"/>
          <w:szCs w:val="22"/>
          <w:lang w:val="ca-ES"/>
        </w:rPr>
        <w:t xml:space="preserve">Una descripció general de </w:t>
      </w:r>
      <w:r w:rsidR="00BF645D" w:rsidRPr="00BF645D">
        <w:rPr>
          <w:rFonts w:ascii="Arial" w:hAnsi="Arial" w:cs="Arial"/>
          <w:sz w:val="22"/>
          <w:szCs w:val="22"/>
          <w:lang w:val="ca-ES"/>
        </w:rPr>
        <w:t>les mesures tècniques i organitzatives de seguretat relatives a</w:t>
      </w:r>
      <w:r w:rsidR="00F15069">
        <w:rPr>
          <w:rFonts w:ascii="Arial" w:hAnsi="Arial" w:cs="Arial"/>
          <w:sz w:val="22"/>
          <w:szCs w:val="22"/>
          <w:lang w:val="ca-ES"/>
        </w:rPr>
        <w:t>:</w:t>
      </w:r>
    </w:p>
    <w:p w14:paraId="46763826" w14:textId="77777777" w:rsidR="00F15069" w:rsidRPr="00F15069" w:rsidRDefault="00F15069" w:rsidP="00F15069">
      <w:pPr>
        <w:pStyle w:val="Custom-Normal-Times-Sencillo"/>
        <w:spacing w:after="0" w:line="276" w:lineRule="auto"/>
        <w:rPr>
          <w:rFonts w:ascii="Arial" w:hAnsi="Arial" w:cs="Arial"/>
          <w:sz w:val="22"/>
          <w:szCs w:val="22"/>
          <w:lang w:val="ca-ES"/>
        </w:rPr>
      </w:pPr>
    </w:p>
    <w:p w14:paraId="41D73374" w14:textId="77777777" w:rsidR="00ED246B" w:rsidRPr="00F32997" w:rsidRDefault="00ED246B" w:rsidP="004209DB">
      <w:pPr>
        <w:pStyle w:val="Custom-Normal-Times-Sencillo"/>
        <w:numPr>
          <w:ilvl w:val="3"/>
          <w:numId w:val="2"/>
        </w:numPr>
        <w:spacing w:after="120" w:line="276" w:lineRule="auto"/>
        <w:rPr>
          <w:rFonts w:ascii="Arial" w:hAnsi="Arial" w:cs="Arial"/>
          <w:sz w:val="22"/>
          <w:szCs w:val="22"/>
          <w:lang w:val="ca-ES"/>
        </w:rPr>
      </w:pPr>
      <w:r w:rsidRPr="00F32997">
        <w:rPr>
          <w:rFonts w:ascii="Arial" w:hAnsi="Arial" w:cs="Arial"/>
          <w:sz w:val="22"/>
          <w:szCs w:val="22"/>
          <w:lang w:val="ca-ES"/>
        </w:rPr>
        <w:t xml:space="preserve">La </w:t>
      </w:r>
      <w:r w:rsidR="00BF645D" w:rsidRPr="00F32997">
        <w:rPr>
          <w:rFonts w:ascii="Arial" w:hAnsi="Arial" w:cs="Arial"/>
          <w:sz w:val="22"/>
          <w:szCs w:val="22"/>
          <w:lang w:val="ca-ES"/>
        </w:rPr>
        <w:t>pseudonimització i el xifrat de dades personals</w:t>
      </w:r>
      <w:r w:rsidRPr="00F32997">
        <w:rPr>
          <w:rFonts w:ascii="Arial" w:hAnsi="Arial" w:cs="Arial"/>
          <w:sz w:val="22"/>
          <w:szCs w:val="22"/>
          <w:lang w:val="ca-ES"/>
        </w:rPr>
        <w:t>.</w:t>
      </w:r>
    </w:p>
    <w:p w14:paraId="77DDC6DF" w14:textId="77777777" w:rsidR="00ED246B" w:rsidRPr="00F32997" w:rsidRDefault="00ED246B" w:rsidP="004209DB">
      <w:pPr>
        <w:pStyle w:val="Custom-Normal-Times-Sencillo"/>
        <w:numPr>
          <w:ilvl w:val="3"/>
          <w:numId w:val="2"/>
        </w:numPr>
        <w:spacing w:after="120" w:line="276" w:lineRule="auto"/>
        <w:rPr>
          <w:rFonts w:ascii="Arial" w:hAnsi="Arial" w:cs="Arial"/>
          <w:sz w:val="22"/>
          <w:szCs w:val="22"/>
          <w:lang w:val="ca-ES"/>
        </w:rPr>
      </w:pPr>
      <w:r w:rsidRPr="00F32997">
        <w:rPr>
          <w:rFonts w:ascii="Arial" w:hAnsi="Arial" w:cs="Arial"/>
          <w:sz w:val="22"/>
          <w:szCs w:val="22"/>
          <w:lang w:val="ca-ES"/>
        </w:rPr>
        <w:t xml:space="preserve">La </w:t>
      </w:r>
      <w:r w:rsidR="00BF645D" w:rsidRPr="00F32997">
        <w:rPr>
          <w:rFonts w:ascii="Arial" w:hAnsi="Arial" w:cs="Arial"/>
          <w:sz w:val="22"/>
          <w:szCs w:val="22"/>
          <w:lang w:val="ca-ES"/>
        </w:rPr>
        <w:t>capacitat de garantir la confidencialitat, integritat, disponibilitat i resiliència permanents dels sistemes i serveis de tractament</w:t>
      </w:r>
      <w:r w:rsidRPr="00F32997">
        <w:rPr>
          <w:rFonts w:ascii="Arial" w:hAnsi="Arial" w:cs="Arial"/>
          <w:sz w:val="22"/>
          <w:szCs w:val="22"/>
          <w:lang w:val="ca-ES"/>
        </w:rPr>
        <w:t>.</w:t>
      </w:r>
    </w:p>
    <w:p w14:paraId="12236222" w14:textId="77777777" w:rsidR="00ED246B" w:rsidRPr="00F32997" w:rsidRDefault="00ED246B" w:rsidP="004209DB">
      <w:pPr>
        <w:pStyle w:val="Custom-Normal-Times-Sencillo"/>
        <w:numPr>
          <w:ilvl w:val="3"/>
          <w:numId w:val="2"/>
        </w:numPr>
        <w:spacing w:after="120" w:line="276" w:lineRule="auto"/>
        <w:rPr>
          <w:rFonts w:ascii="Arial" w:hAnsi="Arial" w:cs="Arial"/>
          <w:sz w:val="22"/>
          <w:szCs w:val="22"/>
          <w:lang w:val="ca-ES"/>
        </w:rPr>
      </w:pPr>
      <w:r w:rsidRPr="00F32997">
        <w:rPr>
          <w:rFonts w:ascii="Arial" w:hAnsi="Arial" w:cs="Arial"/>
          <w:sz w:val="22"/>
          <w:szCs w:val="22"/>
          <w:lang w:val="ca-ES"/>
        </w:rPr>
        <w:t xml:space="preserve">La </w:t>
      </w:r>
      <w:r w:rsidR="00F32997" w:rsidRPr="00F32997">
        <w:rPr>
          <w:rFonts w:ascii="Arial" w:hAnsi="Arial" w:cs="Arial"/>
          <w:sz w:val="22"/>
          <w:szCs w:val="22"/>
          <w:lang w:val="ca-ES"/>
        </w:rPr>
        <w:t>capacitat de restaurar la disponibilitat i l'accés a les dades personals de forma ràpida, en cas d'incident físic o tècnic</w:t>
      </w:r>
      <w:r w:rsidRPr="00F32997">
        <w:rPr>
          <w:rFonts w:ascii="Arial" w:hAnsi="Arial" w:cs="Arial"/>
          <w:sz w:val="22"/>
          <w:szCs w:val="22"/>
          <w:lang w:val="ca-ES"/>
        </w:rPr>
        <w:t>.</w:t>
      </w:r>
    </w:p>
    <w:p w14:paraId="72787569" w14:textId="77777777" w:rsidR="00ED246B" w:rsidRDefault="00ED246B" w:rsidP="004209DB">
      <w:pPr>
        <w:pStyle w:val="Custom-Normal-Times-Sencillo"/>
        <w:numPr>
          <w:ilvl w:val="3"/>
          <w:numId w:val="2"/>
        </w:numPr>
        <w:spacing w:after="120" w:line="276" w:lineRule="auto"/>
        <w:rPr>
          <w:rFonts w:ascii="Arial" w:hAnsi="Arial" w:cs="Arial"/>
          <w:sz w:val="22"/>
          <w:szCs w:val="22"/>
          <w:lang w:val="ca-ES"/>
        </w:rPr>
      </w:pPr>
      <w:r w:rsidRPr="00F32997">
        <w:rPr>
          <w:rFonts w:ascii="Arial" w:hAnsi="Arial" w:cs="Arial"/>
          <w:sz w:val="22"/>
          <w:szCs w:val="22"/>
          <w:lang w:val="ca-ES"/>
        </w:rPr>
        <w:t xml:space="preserve">El </w:t>
      </w:r>
      <w:r w:rsidR="00F32997" w:rsidRPr="00F32997">
        <w:rPr>
          <w:rFonts w:ascii="Arial" w:hAnsi="Arial" w:cs="Arial"/>
          <w:sz w:val="22"/>
          <w:szCs w:val="22"/>
          <w:lang w:val="ca-ES"/>
        </w:rPr>
        <w:t>procés de verificació, avaluació i valoració regulars de l'eficàcia de les mesures tècniques i organitzatives per garantir la seguretat del tractament</w:t>
      </w:r>
      <w:r w:rsidR="00050DFE" w:rsidRPr="00F32997">
        <w:rPr>
          <w:rFonts w:ascii="Arial" w:hAnsi="Arial" w:cs="Arial"/>
          <w:sz w:val="22"/>
          <w:szCs w:val="22"/>
          <w:lang w:val="ca-ES"/>
        </w:rPr>
        <w:t>.</w:t>
      </w:r>
    </w:p>
    <w:p w14:paraId="35449962" w14:textId="77777777" w:rsidR="00F15069" w:rsidRPr="00F32997" w:rsidRDefault="00F15069" w:rsidP="00F15069">
      <w:pPr>
        <w:pStyle w:val="Custom-Normal-Times-Sencillo"/>
        <w:spacing w:after="0" w:line="276" w:lineRule="auto"/>
        <w:ind w:left="1440"/>
        <w:rPr>
          <w:rFonts w:ascii="Arial" w:hAnsi="Arial" w:cs="Arial"/>
          <w:sz w:val="22"/>
          <w:szCs w:val="22"/>
          <w:lang w:val="ca-ES"/>
        </w:rPr>
      </w:pPr>
    </w:p>
    <w:p w14:paraId="123D2CCA" w14:textId="4D28E64F" w:rsidR="00ED246B" w:rsidRDefault="00050DFE" w:rsidP="00B32295">
      <w:pPr>
        <w:pStyle w:val="Custom-Normal-Times-Sencillo"/>
        <w:numPr>
          <w:ilvl w:val="1"/>
          <w:numId w:val="14"/>
        </w:numPr>
        <w:spacing w:after="0" w:line="276" w:lineRule="auto"/>
        <w:rPr>
          <w:rFonts w:ascii="Arial" w:hAnsi="Arial" w:cs="Arial"/>
          <w:sz w:val="22"/>
          <w:szCs w:val="22"/>
        </w:rPr>
      </w:pPr>
      <w:r w:rsidRPr="00BB32E9">
        <w:rPr>
          <w:rFonts w:ascii="Arial" w:hAnsi="Arial" w:cs="Arial"/>
          <w:b/>
          <w:bCs/>
          <w:sz w:val="22"/>
          <w:szCs w:val="22"/>
          <w:lang w:val="ca-ES"/>
        </w:rPr>
        <w:t>Comunicació de da</w:t>
      </w:r>
      <w:r w:rsidR="00F32997" w:rsidRPr="00BB32E9">
        <w:rPr>
          <w:rFonts w:ascii="Arial" w:hAnsi="Arial" w:cs="Arial"/>
          <w:b/>
          <w:bCs/>
          <w:sz w:val="22"/>
          <w:szCs w:val="22"/>
          <w:lang w:val="ca-ES"/>
        </w:rPr>
        <w:t>de</w:t>
      </w:r>
      <w:r w:rsidRPr="00BB32E9">
        <w:rPr>
          <w:rFonts w:ascii="Arial" w:hAnsi="Arial" w:cs="Arial"/>
          <w:b/>
          <w:bCs/>
          <w:sz w:val="22"/>
          <w:szCs w:val="22"/>
          <w:lang w:val="ca-ES"/>
        </w:rPr>
        <w:t>s a tercers</w:t>
      </w:r>
      <w:r w:rsidR="004A33C2" w:rsidRPr="004A33C2">
        <w:rPr>
          <w:rFonts w:ascii="Arial" w:hAnsi="Arial" w:cs="Arial"/>
          <w:b/>
          <w:bCs/>
          <w:sz w:val="22"/>
          <w:szCs w:val="22"/>
        </w:rPr>
        <w:t>.-</w:t>
      </w:r>
      <w:r w:rsidR="004A33C2">
        <w:rPr>
          <w:rFonts w:ascii="Arial" w:hAnsi="Arial" w:cs="Arial"/>
          <w:sz w:val="22"/>
          <w:szCs w:val="22"/>
        </w:rPr>
        <w:t xml:space="preserve"> </w:t>
      </w:r>
      <w:r w:rsidR="00ED246B" w:rsidRPr="00891A93">
        <w:rPr>
          <w:rFonts w:ascii="Arial" w:hAnsi="Arial" w:cs="Arial"/>
          <w:sz w:val="22"/>
          <w:szCs w:val="22"/>
        </w:rPr>
        <w:t xml:space="preserve">No comunicar </w:t>
      </w:r>
      <w:r w:rsidR="00BB32E9" w:rsidRPr="00BB32E9">
        <w:rPr>
          <w:rFonts w:ascii="Arial" w:hAnsi="Arial" w:cs="Arial"/>
          <w:sz w:val="22"/>
          <w:szCs w:val="22"/>
          <w:lang w:val="ca-ES"/>
        </w:rPr>
        <w:t>dades a terceres persones</w:t>
      </w:r>
      <w:r w:rsidR="00F15069">
        <w:rPr>
          <w:rFonts w:ascii="Arial" w:hAnsi="Arial" w:cs="Arial"/>
          <w:sz w:val="22"/>
          <w:szCs w:val="22"/>
          <w:lang w:val="ca-ES"/>
        </w:rPr>
        <w:t xml:space="preserve">, </w:t>
      </w:r>
      <w:r w:rsidR="00BB32E9" w:rsidRPr="00BB32E9">
        <w:rPr>
          <w:rFonts w:ascii="Arial" w:hAnsi="Arial" w:cs="Arial"/>
          <w:sz w:val="22"/>
          <w:szCs w:val="22"/>
          <w:lang w:val="ca-ES"/>
        </w:rPr>
        <w:t xml:space="preserve">incloses les transferències de dades personals a tercers països o organitzacions internacionals, llevat que </w:t>
      </w:r>
      <w:r w:rsidR="00BD3363">
        <w:rPr>
          <w:rFonts w:ascii="Arial" w:hAnsi="Arial" w:cs="Arial"/>
          <w:sz w:val="22"/>
          <w:szCs w:val="22"/>
          <w:lang w:val="ca-ES"/>
        </w:rPr>
        <w:t xml:space="preserve">es </w:t>
      </w:r>
      <w:r w:rsidR="00BB32E9" w:rsidRPr="00BB32E9">
        <w:rPr>
          <w:rFonts w:ascii="Arial" w:hAnsi="Arial" w:cs="Arial"/>
          <w:sz w:val="22"/>
          <w:szCs w:val="22"/>
          <w:lang w:val="ca-ES"/>
        </w:rPr>
        <w:t xml:space="preserve">compti amb l'autorització expressa del </w:t>
      </w:r>
      <w:proofErr w:type="gramStart"/>
      <w:r w:rsidR="00BB32E9" w:rsidRPr="00BB32E9">
        <w:rPr>
          <w:rFonts w:ascii="Arial" w:hAnsi="Arial" w:cs="Arial"/>
          <w:sz w:val="22"/>
          <w:szCs w:val="22"/>
          <w:lang w:val="ca-ES"/>
        </w:rPr>
        <w:t>Responsable</w:t>
      </w:r>
      <w:proofErr w:type="gramEnd"/>
      <w:r w:rsidR="00BB32E9" w:rsidRPr="00BB32E9">
        <w:rPr>
          <w:rFonts w:ascii="Arial" w:hAnsi="Arial" w:cs="Arial"/>
          <w:sz w:val="22"/>
          <w:szCs w:val="22"/>
          <w:lang w:val="ca-ES"/>
        </w:rPr>
        <w:t xml:space="preserve"> del Tractament, en els supòsits legalment admissibles. Per obtenir l'autorització del Responsable del Tractament per transferir dades personals a un tercer país o a una organització internacional, l'Encarrega</w:t>
      </w:r>
      <w:r w:rsidR="00BD3363">
        <w:rPr>
          <w:rFonts w:ascii="Arial" w:hAnsi="Arial" w:cs="Arial"/>
          <w:sz w:val="22"/>
          <w:szCs w:val="22"/>
          <w:lang w:val="ca-ES"/>
        </w:rPr>
        <w:t>t</w:t>
      </w:r>
      <w:r w:rsidR="00BB32E9" w:rsidRPr="00BB32E9">
        <w:rPr>
          <w:rFonts w:ascii="Arial" w:hAnsi="Arial" w:cs="Arial"/>
          <w:sz w:val="22"/>
          <w:szCs w:val="22"/>
          <w:lang w:val="ca-ES"/>
        </w:rPr>
        <w:t xml:space="preserve"> del Tractament ha d'indicar els següents conceptes en la sol·licitud d'autorització al </w:t>
      </w:r>
      <w:r w:rsidR="00BD3363">
        <w:rPr>
          <w:rFonts w:ascii="Arial" w:hAnsi="Arial" w:cs="Arial"/>
          <w:sz w:val="22"/>
          <w:szCs w:val="22"/>
          <w:lang w:val="ca-ES"/>
        </w:rPr>
        <w:t>R</w:t>
      </w:r>
      <w:r w:rsidR="00BB32E9" w:rsidRPr="00BB32E9">
        <w:rPr>
          <w:rFonts w:ascii="Arial" w:hAnsi="Arial" w:cs="Arial"/>
          <w:sz w:val="22"/>
          <w:szCs w:val="22"/>
          <w:lang w:val="ca-ES"/>
        </w:rPr>
        <w:t>esponsable del tractament</w:t>
      </w:r>
      <w:r w:rsidR="00FD64BD" w:rsidRPr="00891A93">
        <w:rPr>
          <w:rFonts w:ascii="Arial" w:hAnsi="Arial" w:cs="Arial"/>
          <w:sz w:val="22"/>
          <w:szCs w:val="22"/>
        </w:rPr>
        <w:t>:</w:t>
      </w:r>
    </w:p>
    <w:p w14:paraId="26296A8C" w14:textId="77777777" w:rsidR="00F15069" w:rsidRPr="00891A93" w:rsidRDefault="00F15069" w:rsidP="00F15069">
      <w:pPr>
        <w:pStyle w:val="Custom-Normal-Times-Sencillo"/>
        <w:spacing w:after="0" w:line="276" w:lineRule="auto"/>
        <w:ind w:left="720"/>
        <w:rPr>
          <w:rFonts w:ascii="Arial" w:hAnsi="Arial" w:cs="Arial"/>
          <w:sz w:val="22"/>
          <w:szCs w:val="22"/>
        </w:rPr>
      </w:pPr>
    </w:p>
    <w:p w14:paraId="4FEC0DBC" w14:textId="05478B62" w:rsidR="004A33C2" w:rsidRDefault="00BD3363" w:rsidP="004209DB">
      <w:pPr>
        <w:pStyle w:val="Custom-Normal-Times-Sencillo"/>
        <w:numPr>
          <w:ilvl w:val="0"/>
          <w:numId w:val="15"/>
        </w:numPr>
        <w:spacing w:after="120" w:line="276" w:lineRule="auto"/>
        <w:ind w:left="1434" w:hanging="357"/>
        <w:rPr>
          <w:rFonts w:ascii="Arial" w:hAnsi="Arial" w:cs="Arial"/>
          <w:sz w:val="22"/>
          <w:szCs w:val="22"/>
        </w:rPr>
      </w:pPr>
      <w:r w:rsidRPr="00BD3363">
        <w:rPr>
          <w:rFonts w:ascii="Arial" w:hAnsi="Arial" w:cs="Arial"/>
          <w:sz w:val="22"/>
          <w:szCs w:val="22"/>
          <w:lang w:val="ca-ES"/>
        </w:rPr>
        <w:t>l'entitat a la qual es transferiran les dades</w:t>
      </w:r>
      <w:r w:rsidR="00F15069">
        <w:rPr>
          <w:rFonts w:ascii="Arial" w:hAnsi="Arial" w:cs="Arial"/>
          <w:sz w:val="22"/>
          <w:szCs w:val="22"/>
        </w:rPr>
        <w:t>;</w:t>
      </w:r>
    </w:p>
    <w:p w14:paraId="2DD7C2A9" w14:textId="31FB59DE" w:rsidR="004A33C2" w:rsidRPr="003B417A" w:rsidRDefault="003A72D4" w:rsidP="004209DB">
      <w:pPr>
        <w:pStyle w:val="Custom-Normal-Times-Sencillo"/>
        <w:numPr>
          <w:ilvl w:val="0"/>
          <w:numId w:val="15"/>
        </w:numPr>
        <w:spacing w:after="120" w:line="276" w:lineRule="auto"/>
        <w:ind w:left="1434" w:hanging="357"/>
        <w:rPr>
          <w:rFonts w:ascii="Arial" w:hAnsi="Arial" w:cs="Arial"/>
          <w:sz w:val="22"/>
          <w:szCs w:val="22"/>
          <w:lang w:val="ca-ES"/>
        </w:rPr>
      </w:pPr>
      <w:r w:rsidRPr="003B417A">
        <w:rPr>
          <w:rFonts w:ascii="Arial" w:hAnsi="Arial" w:cs="Arial"/>
          <w:sz w:val="22"/>
          <w:szCs w:val="22"/>
          <w:lang w:val="ca-ES"/>
        </w:rPr>
        <w:t xml:space="preserve">la </w:t>
      </w:r>
      <w:r w:rsidR="003B417A" w:rsidRPr="003B417A">
        <w:rPr>
          <w:rFonts w:ascii="Arial" w:hAnsi="Arial" w:cs="Arial"/>
          <w:sz w:val="22"/>
          <w:szCs w:val="22"/>
          <w:lang w:val="ca-ES"/>
        </w:rPr>
        <w:t>finalitat d'aquesta transferència</w:t>
      </w:r>
      <w:r w:rsidR="00F15069">
        <w:rPr>
          <w:rFonts w:ascii="Arial" w:hAnsi="Arial" w:cs="Arial"/>
          <w:sz w:val="22"/>
          <w:szCs w:val="22"/>
          <w:lang w:val="ca-ES"/>
        </w:rPr>
        <w:t>;</w:t>
      </w:r>
    </w:p>
    <w:p w14:paraId="49538D4F" w14:textId="0848A0C2" w:rsidR="004A33C2" w:rsidRPr="003B417A" w:rsidRDefault="003A72D4" w:rsidP="004209DB">
      <w:pPr>
        <w:pStyle w:val="Custom-Normal-Times-Sencillo"/>
        <w:numPr>
          <w:ilvl w:val="0"/>
          <w:numId w:val="15"/>
        </w:numPr>
        <w:spacing w:after="120" w:line="276" w:lineRule="auto"/>
        <w:ind w:left="1434" w:hanging="357"/>
        <w:rPr>
          <w:rFonts w:ascii="Arial" w:hAnsi="Arial" w:cs="Arial"/>
          <w:sz w:val="22"/>
          <w:szCs w:val="22"/>
          <w:lang w:val="ca-ES"/>
        </w:rPr>
      </w:pPr>
      <w:r w:rsidRPr="003B417A">
        <w:rPr>
          <w:rFonts w:ascii="Arial" w:hAnsi="Arial" w:cs="Arial"/>
          <w:sz w:val="22"/>
          <w:szCs w:val="22"/>
          <w:lang w:val="ca-ES"/>
        </w:rPr>
        <w:t xml:space="preserve">la </w:t>
      </w:r>
      <w:r w:rsidR="003B417A" w:rsidRPr="003B417A">
        <w:rPr>
          <w:rFonts w:ascii="Arial" w:hAnsi="Arial" w:cs="Arial"/>
          <w:sz w:val="22"/>
          <w:szCs w:val="22"/>
          <w:lang w:val="ca-ES"/>
        </w:rPr>
        <w:t>identificació d'aquest tercer país o organització internacional</w:t>
      </w:r>
      <w:r w:rsidR="00F15069">
        <w:rPr>
          <w:rFonts w:ascii="Arial" w:hAnsi="Arial" w:cs="Arial"/>
          <w:sz w:val="22"/>
          <w:szCs w:val="22"/>
          <w:lang w:val="ca-ES"/>
        </w:rPr>
        <w:t>;</w:t>
      </w:r>
    </w:p>
    <w:p w14:paraId="2560E738" w14:textId="4ACC0745" w:rsidR="004A33C2" w:rsidRPr="003B417A" w:rsidRDefault="003B417A" w:rsidP="004209DB">
      <w:pPr>
        <w:pStyle w:val="Custom-Normal-Times-Sencillo"/>
        <w:numPr>
          <w:ilvl w:val="0"/>
          <w:numId w:val="15"/>
        </w:numPr>
        <w:spacing w:after="120" w:line="276" w:lineRule="auto"/>
        <w:ind w:left="1434" w:hanging="357"/>
        <w:rPr>
          <w:rFonts w:ascii="Arial" w:hAnsi="Arial" w:cs="Arial"/>
          <w:sz w:val="22"/>
          <w:szCs w:val="22"/>
          <w:lang w:val="ca-ES"/>
        </w:rPr>
      </w:pPr>
      <w:r w:rsidRPr="003B417A">
        <w:rPr>
          <w:rFonts w:ascii="Arial" w:hAnsi="Arial" w:cs="Arial"/>
          <w:sz w:val="22"/>
          <w:szCs w:val="22"/>
          <w:lang w:val="ca-ES"/>
        </w:rPr>
        <w:t>l'existència o absència d'una decisió d'adequació de la Comissió</w:t>
      </w:r>
      <w:r w:rsidR="00F15069">
        <w:rPr>
          <w:rFonts w:ascii="Arial" w:hAnsi="Arial" w:cs="Arial"/>
          <w:sz w:val="22"/>
          <w:szCs w:val="22"/>
          <w:lang w:val="ca-ES"/>
        </w:rPr>
        <w:t>;</w:t>
      </w:r>
      <w:r w:rsidRPr="003B417A">
        <w:rPr>
          <w:rFonts w:ascii="Arial" w:hAnsi="Arial" w:cs="Arial"/>
          <w:sz w:val="22"/>
          <w:szCs w:val="22"/>
          <w:lang w:val="ca-ES"/>
        </w:rPr>
        <w:t xml:space="preserve"> o</w:t>
      </w:r>
      <w:r w:rsidR="00F15069">
        <w:rPr>
          <w:rFonts w:ascii="Arial" w:hAnsi="Arial" w:cs="Arial"/>
          <w:sz w:val="22"/>
          <w:szCs w:val="22"/>
          <w:lang w:val="ca-ES"/>
        </w:rPr>
        <w:t>,</w:t>
      </w:r>
    </w:p>
    <w:p w14:paraId="119308D1" w14:textId="77777777" w:rsidR="003A72D4" w:rsidRDefault="003B417A" w:rsidP="004209DB">
      <w:pPr>
        <w:pStyle w:val="Custom-Normal-Times-Sencillo"/>
        <w:numPr>
          <w:ilvl w:val="0"/>
          <w:numId w:val="15"/>
        </w:numPr>
        <w:spacing w:after="120" w:line="276" w:lineRule="auto"/>
        <w:ind w:left="1434" w:hanging="357"/>
        <w:rPr>
          <w:rFonts w:ascii="Arial" w:hAnsi="Arial" w:cs="Arial"/>
          <w:sz w:val="22"/>
          <w:szCs w:val="22"/>
          <w:lang w:val="ca-ES"/>
        </w:rPr>
      </w:pPr>
      <w:r w:rsidRPr="003B417A">
        <w:rPr>
          <w:rFonts w:ascii="Arial" w:hAnsi="Arial" w:cs="Arial"/>
          <w:sz w:val="22"/>
          <w:szCs w:val="22"/>
          <w:lang w:val="ca-ES"/>
        </w:rPr>
        <w:t>en el cas de les transferències indicades als articles 46, 47 o l'article 49, apartat 1, paràgraf segon del RGPD, s'ha de fer referència a les garanties adequades o apropiades i als mitjans per obtenir-ne una còpia o accés al text i mitjans de formalització d'aquestes garanties</w:t>
      </w:r>
      <w:r w:rsidR="003A72D4" w:rsidRPr="003B417A">
        <w:rPr>
          <w:rFonts w:ascii="Arial" w:hAnsi="Arial" w:cs="Arial"/>
          <w:sz w:val="22"/>
          <w:szCs w:val="22"/>
          <w:lang w:val="ca-ES"/>
        </w:rPr>
        <w:t>.</w:t>
      </w:r>
    </w:p>
    <w:p w14:paraId="79911402" w14:textId="77777777" w:rsidR="00F15069" w:rsidRPr="003B417A" w:rsidRDefault="00F15069" w:rsidP="00F15069">
      <w:pPr>
        <w:pStyle w:val="Custom-Normal-Times-Sencillo"/>
        <w:spacing w:after="0" w:line="276" w:lineRule="auto"/>
        <w:ind w:left="1440"/>
        <w:rPr>
          <w:rFonts w:ascii="Arial" w:hAnsi="Arial" w:cs="Arial"/>
          <w:sz w:val="22"/>
          <w:szCs w:val="22"/>
          <w:lang w:val="ca-ES"/>
        </w:rPr>
      </w:pPr>
    </w:p>
    <w:p w14:paraId="50C5F99D" w14:textId="77777777" w:rsidR="003B417A" w:rsidRDefault="003B417A" w:rsidP="00B32295">
      <w:pPr>
        <w:pStyle w:val="Custom-Normal-Times-Sencillo"/>
        <w:spacing w:after="0" w:line="276" w:lineRule="auto"/>
        <w:ind w:left="720"/>
        <w:rPr>
          <w:rFonts w:ascii="Arial" w:hAnsi="Arial" w:cs="Arial"/>
          <w:sz w:val="22"/>
          <w:szCs w:val="22"/>
          <w:lang w:val="ca-ES"/>
        </w:rPr>
      </w:pPr>
      <w:r w:rsidRPr="00552A12">
        <w:rPr>
          <w:rFonts w:ascii="Arial" w:hAnsi="Arial" w:cs="Arial"/>
          <w:sz w:val="22"/>
          <w:szCs w:val="22"/>
          <w:lang w:val="ca-ES"/>
        </w:rPr>
        <w:t xml:space="preserve">L'Encarregat del Tractament no podrà transferir les dades fins que </w:t>
      </w:r>
      <w:r w:rsidR="00552A12">
        <w:rPr>
          <w:rFonts w:ascii="Arial" w:hAnsi="Arial" w:cs="Arial"/>
          <w:sz w:val="22"/>
          <w:szCs w:val="22"/>
          <w:lang w:val="ca-ES"/>
        </w:rPr>
        <w:t xml:space="preserve">no </w:t>
      </w:r>
      <w:r w:rsidRPr="00552A12">
        <w:rPr>
          <w:rFonts w:ascii="Arial" w:hAnsi="Arial" w:cs="Arial"/>
          <w:sz w:val="22"/>
          <w:szCs w:val="22"/>
          <w:lang w:val="ca-ES"/>
        </w:rPr>
        <w:t>rebi conformitat expressa per part del Responsable del Tractament. Si es produeix alguna variació posterior de les dades indicades en la sol·licitud, l'Encarrega</w:t>
      </w:r>
      <w:r w:rsidR="00552A12">
        <w:rPr>
          <w:rFonts w:ascii="Arial" w:hAnsi="Arial" w:cs="Arial"/>
          <w:sz w:val="22"/>
          <w:szCs w:val="22"/>
          <w:lang w:val="ca-ES"/>
        </w:rPr>
        <w:t xml:space="preserve">t </w:t>
      </w:r>
      <w:r w:rsidRPr="00552A12">
        <w:rPr>
          <w:rFonts w:ascii="Arial" w:hAnsi="Arial" w:cs="Arial"/>
          <w:sz w:val="22"/>
          <w:szCs w:val="22"/>
          <w:lang w:val="ca-ES"/>
        </w:rPr>
        <w:t>ha d'obtenir de nou l'autorització del Responsable del Tractament cursant una nova sol·licitud d'autorització.</w:t>
      </w:r>
    </w:p>
    <w:p w14:paraId="627E31B1" w14:textId="77777777" w:rsidR="00F15069" w:rsidRPr="00552A12" w:rsidRDefault="00F15069" w:rsidP="00B32295">
      <w:pPr>
        <w:pStyle w:val="Custom-Normal-Times-Sencillo"/>
        <w:spacing w:after="0" w:line="276" w:lineRule="auto"/>
        <w:ind w:left="720"/>
        <w:rPr>
          <w:rFonts w:ascii="Arial" w:hAnsi="Arial" w:cs="Arial"/>
          <w:sz w:val="22"/>
          <w:szCs w:val="22"/>
          <w:lang w:val="ca-ES"/>
        </w:rPr>
      </w:pPr>
    </w:p>
    <w:p w14:paraId="5605E502" w14:textId="5F2CAC5D" w:rsidR="003B417A" w:rsidRDefault="003B417A" w:rsidP="00B32295">
      <w:pPr>
        <w:pStyle w:val="Custom-Normal-Times-Sencillo"/>
        <w:spacing w:after="0" w:line="276" w:lineRule="auto"/>
        <w:ind w:left="720"/>
        <w:rPr>
          <w:rFonts w:ascii="Arial" w:hAnsi="Arial" w:cs="Arial"/>
          <w:sz w:val="22"/>
          <w:szCs w:val="22"/>
          <w:lang w:val="ca-ES"/>
        </w:rPr>
      </w:pPr>
      <w:r w:rsidRPr="00552A12">
        <w:rPr>
          <w:rFonts w:ascii="Arial" w:hAnsi="Arial" w:cs="Arial"/>
          <w:sz w:val="22"/>
          <w:szCs w:val="22"/>
          <w:lang w:val="ca-ES"/>
        </w:rPr>
        <w:t>Si l'</w:t>
      </w:r>
      <w:r w:rsidR="00552A12">
        <w:rPr>
          <w:rFonts w:ascii="Arial" w:hAnsi="Arial" w:cs="Arial"/>
          <w:sz w:val="22"/>
          <w:szCs w:val="22"/>
          <w:lang w:val="ca-ES"/>
        </w:rPr>
        <w:t>E</w:t>
      </w:r>
      <w:r w:rsidRPr="00552A12">
        <w:rPr>
          <w:rFonts w:ascii="Arial" w:hAnsi="Arial" w:cs="Arial"/>
          <w:sz w:val="22"/>
          <w:szCs w:val="22"/>
          <w:lang w:val="ca-ES"/>
        </w:rPr>
        <w:t>ncarregat ha de transferir dades personals a un tercer país o a una organització internacional, en virtut del Dret de la Unió o dels Estats membre</w:t>
      </w:r>
      <w:r w:rsidR="00552A12">
        <w:rPr>
          <w:rFonts w:ascii="Arial" w:hAnsi="Arial" w:cs="Arial"/>
          <w:sz w:val="22"/>
          <w:szCs w:val="22"/>
          <w:lang w:val="ca-ES"/>
        </w:rPr>
        <w:t>s</w:t>
      </w:r>
      <w:r w:rsidRPr="00552A12">
        <w:rPr>
          <w:rFonts w:ascii="Arial" w:hAnsi="Arial" w:cs="Arial"/>
          <w:sz w:val="22"/>
          <w:szCs w:val="22"/>
          <w:lang w:val="ca-ES"/>
        </w:rPr>
        <w:t xml:space="preserve"> que li sigui aplicable, informarà el </w:t>
      </w:r>
      <w:r w:rsidR="00552A12">
        <w:rPr>
          <w:rFonts w:ascii="Arial" w:hAnsi="Arial" w:cs="Arial"/>
          <w:sz w:val="22"/>
          <w:szCs w:val="22"/>
          <w:lang w:val="ca-ES"/>
        </w:rPr>
        <w:t>R</w:t>
      </w:r>
      <w:r w:rsidRPr="00552A12">
        <w:rPr>
          <w:rFonts w:ascii="Arial" w:hAnsi="Arial" w:cs="Arial"/>
          <w:sz w:val="22"/>
          <w:szCs w:val="22"/>
          <w:lang w:val="ca-ES"/>
        </w:rPr>
        <w:t xml:space="preserve">esponsable d'aquesta exigència legal de manera prèvia, llevat que el </w:t>
      </w:r>
      <w:r w:rsidR="00F15069">
        <w:rPr>
          <w:rFonts w:ascii="Arial" w:hAnsi="Arial" w:cs="Arial"/>
          <w:sz w:val="22"/>
          <w:szCs w:val="22"/>
          <w:lang w:val="ca-ES"/>
        </w:rPr>
        <w:t>d</w:t>
      </w:r>
      <w:r w:rsidRPr="00552A12">
        <w:rPr>
          <w:rFonts w:ascii="Arial" w:hAnsi="Arial" w:cs="Arial"/>
          <w:sz w:val="22"/>
          <w:szCs w:val="22"/>
          <w:lang w:val="ca-ES"/>
        </w:rPr>
        <w:t>ret ho prohibeixi per raons importants d'interès públic.</w:t>
      </w:r>
    </w:p>
    <w:p w14:paraId="625F8787" w14:textId="77777777" w:rsidR="00F15069" w:rsidRPr="00552A12" w:rsidRDefault="00F15069" w:rsidP="00B32295">
      <w:pPr>
        <w:pStyle w:val="Custom-Normal-Times-Sencillo"/>
        <w:spacing w:after="0" w:line="276" w:lineRule="auto"/>
        <w:ind w:left="720"/>
        <w:rPr>
          <w:rFonts w:ascii="Arial" w:hAnsi="Arial" w:cs="Arial"/>
          <w:sz w:val="22"/>
          <w:szCs w:val="22"/>
          <w:lang w:val="ca-ES"/>
        </w:rPr>
      </w:pPr>
    </w:p>
    <w:p w14:paraId="3B2F69EC" w14:textId="77777777" w:rsidR="003B417A" w:rsidRDefault="003B417A" w:rsidP="00B32295">
      <w:pPr>
        <w:pStyle w:val="Custom-Normal-Times-Sencillo"/>
        <w:spacing w:after="0" w:line="276" w:lineRule="auto"/>
        <w:ind w:left="720"/>
        <w:rPr>
          <w:rFonts w:ascii="Arial" w:hAnsi="Arial" w:cs="Arial"/>
          <w:sz w:val="22"/>
          <w:szCs w:val="22"/>
          <w:lang w:val="ca-ES"/>
        </w:rPr>
      </w:pPr>
      <w:r w:rsidRPr="00552A12">
        <w:rPr>
          <w:rFonts w:ascii="Arial" w:hAnsi="Arial" w:cs="Arial"/>
          <w:sz w:val="22"/>
          <w:szCs w:val="22"/>
          <w:lang w:val="ca-ES"/>
        </w:rPr>
        <w:t>L'</w:t>
      </w:r>
      <w:r w:rsidR="00552A12">
        <w:rPr>
          <w:rFonts w:ascii="Arial" w:hAnsi="Arial" w:cs="Arial"/>
          <w:sz w:val="22"/>
          <w:szCs w:val="22"/>
          <w:lang w:val="ca-ES"/>
        </w:rPr>
        <w:t>E</w:t>
      </w:r>
      <w:r w:rsidRPr="00552A12">
        <w:rPr>
          <w:rFonts w:ascii="Arial" w:hAnsi="Arial" w:cs="Arial"/>
          <w:sz w:val="22"/>
          <w:szCs w:val="22"/>
          <w:lang w:val="ca-ES"/>
        </w:rPr>
        <w:t xml:space="preserve">ncarregat pot comunicar dades a altres </w:t>
      </w:r>
      <w:r w:rsidR="00552A12">
        <w:rPr>
          <w:rFonts w:ascii="Arial" w:hAnsi="Arial" w:cs="Arial"/>
          <w:sz w:val="22"/>
          <w:szCs w:val="22"/>
          <w:lang w:val="ca-ES"/>
        </w:rPr>
        <w:t>E</w:t>
      </w:r>
      <w:r w:rsidRPr="00552A12">
        <w:rPr>
          <w:rFonts w:ascii="Arial" w:hAnsi="Arial" w:cs="Arial"/>
          <w:sz w:val="22"/>
          <w:szCs w:val="22"/>
          <w:lang w:val="ca-ES"/>
        </w:rPr>
        <w:t xml:space="preserve">ncarregats del tractament del mateix </w:t>
      </w:r>
      <w:r w:rsidR="00552A12">
        <w:rPr>
          <w:rFonts w:ascii="Arial" w:hAnsi="Arial" w:cs="Arial"/>
          <w:sz w:val="22"/>
          <w:szCs w:val="22"/>
          <w:lang w:val="ca-ES"/>
        </w:rPr>
        <w:t>R</w:t>
      </w:r>
      <w:r w:rsidRPr="00552A12">
        <w:rPr>
          <w:rFonts w:ascii="Arial" w:hAnsi="Arial" w:cs="Arial"/>
          <w:sz w:val="22"/>
          <w:szCs w:val="22"/>
          <w:lang w:val="ca-ES"/>
        </w:rPr>
        <w:t xml:space="preserve">esponsable, d'acord amb les instruccions del </w:t>
      </w:r>
      <w:r w:rsidR="00FE38A6">
        <w:rPr>
          <w:rFonts w:ascii="Arial" w:hAnsi="Arial" w:cs="Arial"/>
          <w:sz w:val="22"/>
          <w:szCs w:val="22"/>
          <w:lang w:val="ca-ES"/>
        </w:rPr>
        <w:t>R</w:t>
      </w:r>
      <w:r w:rsidRPr="00552A12">
        <w:rPr>
          <w:rFonts w:ascii="Arial" w:hAnsi="Arial" w:cs="Arial"/>
          <w:sz w:val="22"/>
          <w:szCs w:val="22"/>
          <w:lang w:val="ca-ES"/>
        </w:rPr>
        <w:t xml:space="preserve">esponsable. En aquest cas, </w:t>
      </w:r>
      <w:r w:rsidR="00FE38A6">
        <w:rPr>
          <w:rFonts w:ascii="Arial" w:hAnsi="Arial" w:cs="Arial"/>
          <w:sz w:val="22"/>
          <w:szCs w:val="22"/>
          <w:lang w:val="ca-ES"/>
        </w:rPr>
        <w:t>e</w:t>
      </w:r>
      <w:r w:rsidRPr="00552A12">
        <w:rPr>
          <w:rFonts w:ascii="Arial" w:hAnsi="Arial" w:cs="Arial"/>
          <w:sz w:val="22"/>
          <w:szCs w:val="22"/>
          <w:lang w:val="ca-ES"/>
        </w:rPr>
        <w:t>l Responsable identificarà, de forma prèvia i per escrit, l'entitat a la qual s'han de comunicar les dades, les dades a comunicar i les mesures de seguretat a aplicar per procedir a la comunicació.</w:t>
      </w:r>
    </w:p>
    <w:p w14:paraId="7740773C" w14:textId="77777777" w:rsidR="00F15069" w:rsidRPr="00552A12" w:rsidRDefault="00F15069" w:rsidP="00B32295">
      <w:pPr>
        <w:pStyle w:val="Custom-Normal-Times-Sencillo"/>
        <w:spacing w:after="0" w:line="276" w:lineRule="auto"/>
        <w:ind w:left="720"/>
        <w:rPr>
          <w:rFonts w:ascii="Arial" w:hAnsi="Arial" w:cs="Arial"/>
          <w:sz w:val="22"/>
          <w:szCs w:val="22"/>
          <w:lang w:val="ca-ES"/>
        </w:rPr>
      </w:pPr>
    </w:p>
    <w:p w14:paraId="24FF67AA" w14:textId="0FA4168C" w:rsidR="00ED246B" w:rsidRDefault="00050DFE" w:rsidP="00B32295">
      <w:pPr>
        <w:pStyle w:val="Custom-Normal-Times-Sencillo"/>
        <w:numPr>
          <w:ilvl w:val="1"/>
          <w:numId w:val="14"/>
        </w:numPr>
        <w:spacing w:after="0" w:line="276" w:lineRule="auto"/>
        <w:rPr>
          <w:rFonts w:ascii="Arial" w:hAnsi="Arial" w:cs="Arial"/>
          <w:sz w:val="22"/>
          <w:szCs w:val="22"/>
          <w:lang w:val="ca-ES"/>
        </w:rPr>
      </w:pPr>
      <w:r w:rsidRPr="00FE38A6">
        <w:rPr>
          <w:rFonts w:ascii="Arial" w:hAnsi="Arial" w:cs="Arial"/>
          <w:b/>
          <w:bCs/>
          <w:sz w:val="22"/>
          <w:szCs w:val="22"/>
          <w:lang w:val="ca-ES"/>
        </w:rPr>
        <w:t>Subcontra</w:t>
      </w:r>
      <w:r w:rsidR="00FE38A6" w:rsidRPr="00FE38A6">
        <w:rPr>
          <w:rFonts w:ascii="Arial" w:hAnsi="Arial" w:cs="Arial"/>
          <w:b/>
          <w:bCs/>
          <w:sz w:val="22"/>
          <w:szCs w:val="22"/>
          <w:lang w:val="ca-ES"/>
        </w:rPr>
        <w:t>c</w:t>
      </w:r>
      <w:r w:rsidRPr="00FE38A6">
        <w:rPr>
          <w:rFonts w:ascii="Arial" w:hAnsi="Arial" w:cs="Arial"/>
          <w:b/>
          <w:bCs/>
          <w:sz w:val="22"/>
          <w:szCs w:val="22"/>
          <w:lang w:val="ca-ES"/>
        </w:rPr>
        <w:t>tació</w:t>
      </w:r>
      <w:r w:rsidR="00AC3CE1" w:rsidRPr="00FE38A6">
        <w:rPr>
          <w:rFonts w:ascii="Arial" w:hAnsi="Arial" w:cs="Arial"/>
          <w:b/>
          <w:bCs/>
          <w:sz w:val="22"/>
          <w:szCs w:val="22"/>
          <w:lang w:val="ca-ES"/>
        </w:rPr>
        <w:t>.-</w:t>
      </w:r>
      <w:r w:rsidR="00AC3CE1" w:rsidRPr="00FE38A6">
        <w:rPr>
          <w:rFonts w:ascii="Arial" w:hAnsi="Arial" w:cs="Arial"/>
          <w:sz w:val="22"/>
          <w:szCs w:val="22"/>
          <w:lang w:val="ca-ES"/>
        </w:rPr>
        <w:t xml:space="preserve"> </w:t>
      </w:r>
      <w:r w:rsidR="00FE38A6" w:rsidRPr="00FE38A6">
        <w:rPr>
          <w:rFonts w:ascii="Arial" w:hAnsi="Arial" w:cs="Arial"/>
          <w:sz w:val="22"/>
          <w:szCs w:val="22"/>
          <w:lang w:val="ca-ES"/>
        </w:rPr>
        <w:t>No s'autoritza l'</w:t>
      </w:r>
      <w:r w:rsidR="00FE38A6">
        <w:rPr>
          <w:rFonts w:ascii="Arial" w:hAnsi="Arial" w:cs="Arial"/>
          <w:sz w:val="22"/>
          <w:szCs w:val="22"/>
          <w:lang w:val="ca-ES"/>
        </w:rPr>
        <w:t>E</w:t>
      </w:r>
      <w:r w:rsidR="00FE38A6" w:rsidRPr="00FE38A6">
        <w:rPr>
          <w:rFonts w:ascii="Arial" w:hAnsi="Arial" w:cs="Arial"/>
          <w:sz w:val="22"/>
          <w:szCs w:val="22"/>
          <w:lang w:val="ca-ES"/>
        </w:rPr>
        <w:t xml:space="preserve">ncarregat </w:t>
      </w:r>
      <w:r w:rsidR="00FE38A6">
        <w:rPr>
          <w:rFonts w:ascii="Arial" w:hAnsi="Arial" w:cs="Arial"/>
          <w:sz w:val="22"/>
          <w:szCs w:val="22"/>
          <w:lang w:val="ca-ES"/>
        </w:rPr>
        <w:t>a</w:t>
      </w:r>
      <w:r w:rsidR="00FE38A6" w:rsidRPr="00FE38A6">
        <w:rPr>
          <w:rFonts w:ascii="Arial" w:hAnsi="Arial" w:cs="Arial"/>
          <w:sz w:val="22"/>
          <w:szCs w:val="22"/>
          <w:lang w:val="ca-ES"/>
        </w:rPr>
        <w:t xml:space="preserve"> subcontractar cap de les prestacions que formin part de l'objecte d'aquest Contracte</w:t>
      </w:r>
      <w:r w:rsidR="00F15069">
        <w:rPr>
          <w:rFonts w:ascii="Arial" w:hAnsi="Arial" w:cs="Arial"/>
          <w:sz w:val="22"/>
          <w:szCs w:val="22"/>
          <w:lang w:val="ca-ES"/>
        </w:rPr>
        <w:t xml:space="preserve"> d’encàrrec</w:t>
      </w:r>
      <w:r w:rsidR="00FE38A6" w:rsidRPr="00FE38A6">
        <w:rPr>
          <w:rFonts w:ascii="Arial" w:hAnsi="Arial" w:cs="Arial"/>
          <w:sz w:val="22"/>
          <w:szCs w:val="22"/>
          <w:lang w:val="ca-ES"/>
        </w:rPr>
        <w:t xml:space="preserve"> i que comportin el tractament de dades personals, llevat dels serveis auxiliars necessaris per al normal funcionament dels serveis de l'</w:t>
      </w:r>
      <w:r w:rsidR="00FE38A6">
        <w:rPr>
          <w:rFonts w:ascii="Arial" w:hAnsi="Arial" w:cs="Arial"/>
          <w:sz w:val="22"/>
          <w:szCs w:val="22"/>
          <w:lang w:val="ca-ES"/>
        </w:rPr>
        <w:t>E</w:t>
      </w:r>
      <w:r w:rsidR="00FE38A6" w:rsidRPr="00FE38A6">
        <w:rPr>
          <w:rFonts w:ascii="Arial" w:hAnsi="Arial" w:cs="Arial"/>
          <w:sz w:val="22"/>
          <w:szCs w:val="22"/>
          <w:lang w:val="ca-ES"/>
        </w:rPr>
        <w:t xml:space="preserve">ncarregat. Si fos necessari subcontractar algun tractament, aquest fet s'haurà de comunicar prèviament i per escrit al </w:t>
      </w:r>
      <w:r w:rsidR="00FE38A6">
        <w:rPr>
          <w:rFonts w:ascii="Arial" w:hAnsi="Arial" w:cs="Arial"/>
          <w:sz w:val="22"/>
          <w:szCs w:val="22"/>
          <w:lang w:val="ca-ES"/>
        </w:rPr>
        <w:t>R</w:t>
      </w:r>
      <w:r w:rsidR="00FE38A6" w:rsidRPr="00FE38A6">
        <w:rPr>
          <w:rFonts w:ascii="Arial" w:hAnsi="Arial" w:cs="Arial"/>
          <w:sz w:val="22"/>
          <w:szCs w:val="22"/>
          <w:lang w:val="ca-ES"/>
        </w:rPr>
        <w:t xml:space="preserve">esponsable, amb una antelació de 30 dies, indicant els tractaments que es pretenen subcontractar i identificant de forma clara i inequívoca l'empresa subcontractista i les seves dades de contacte. La subcontractació podrà dur-se a terme si el </w:t>
      </w:r>
      <w:r w:rsidR="00171898">
        <w:rPr>
          <w:rFonts w:ascii="Arial" w:hAnsi="Arial" w:cs="Arial"/>
          <w:sz w:val="22"/>
          <w:szCs w:val="22"/>
          <w:lang w:val="ca-ES"/>
        </w:rPr>
        <w:t>R</w:t>
      </w:r>
      <w:r w:rsidR="00FE38A6" w:rsidRPr="00FE38A6">
        <w:rPr>
          <w:rFonts w:ascii="Arial" w:hAnsi="Arial" w:cs="Arial"/>
          <w:sz w:val="22"/>
          <w:szCs w:val="22"/>
          <w:lang w:val="ca-ES"/>
        </w:rPr>
        <w:t>esponsable no manifesta la seva oposició en el termini establert. El subcontractista, que també tindrà la condició d'</w:t>
      </w:r>
      <w:r w:rsidR="00171898">
        <w:rPr>
          <w:rFonts w:ascii="Arial" w:hAnsi="Arial" w:cs="Arial"/>
          <w:sz w:val="22"/>
          <w:szCs w:val="22"/>
          <w:lang w:val="ca-ES"/>
        </w:rPr>
        <w:t>E</w:t>
      </w:r>
      <w:r w:rsidR="00FE38A6" w:rsidRPr="00FE38A6">
        <w:rPr>
          <w:rFonts w:ascii="Arial" w:hAnsi="Arial" w:cs="Arial"/>
          <w:sz w:val="22"/>
          <w:szCs w:val="22"/>
          <w:lang w:val="ca-ES"/>
        </w:rPr>
        <w:t>ncarregat del tractament, està obligat igualment a complir les obligacions establertes en aquest document per a l'</w:t>
      </w:r>
      <w:r w:rsidR="00171898">
        <w:rPr>
          <w:rFonts w:ascii="Arial" w:hAnsi="Arial" w:cs="Arial"/>
          <w:sz w:val="22"/>
          <w:szCs w:val="22"/>
          <w:lang w:val="ca-ES"/>
        </w:rPr>
        <w:t>E</w:t>
      </w:r>
      <w:r w:rsidR="00FE38A6" w:rsidRPr="00FE38A6">
        <w:rPr>
          <w:rFonts w:ascii="Arial" w:hAnsi="Arial" w:cs="Arial"/>
          <w:sz w:val="22"/>
          <w:szCs w:val="22"/>
          <w:lang w:val="ca-ES"/>
        </w:rPr>
        <w:t xml:space="preserve">ncarregat del tractament i les instruccions que dicti el </w:t>
      </w:r>
      <w:r w:rsidR="00171898">
        <w:rPr>
          <w:rFonts w:ascii="Arial" w:hAnsi="Arial" w:cs="Arial"/>
          <w:sz w:val="22"/>
          <w:szCs w:val="22"/>
          <w:lang w:val="ca-ES"/>
        </w:rPr>
        <w:t>R</w:t>
      </w:r>
      <w:r w:rsidR="00FE38A6" w:rsidRPr="00FE38A6">
        <w:rPr>
          <w:rFonts w:ascii="Arial" w:hAnsi="Arial" w:cs="Arial"/>
          <w:sz w:val="22"/>
          <w:szCs w:val="22"/>
          <w:lang w:val="ca-ES"/>
        </w:rPr>
        <w:t>esponsable. Correspon a l'</w:t>
      </w:r>
      <w:r w:rsidR="00171898">
        <w:rPr>
          <w:rFonts w:ascii="Arial" w:hAnsi="Arial" w:cs="Arial"/>
          <w:sz w:val="22"/>
          <w:szCs w:val="22"/>
          <w:lang w:val="ca-ES"/>
        </w:rPr>
        <w:t>E</w:t>
      </w:r>
      <w:r w:rsidR="00FE38A6" w:rsidRPr="00FE38A6">
        <w:rPr>
          <w:rFonts w:ascii="Arial" w:hAnsi="Arial" w:cs="Arial"/>
          <w:sz w:val="22"/>
          <w:szCs w:val="22"/>
          <w:lang w:val="ca-ES"/>
        </w:rPr>
        <w:t xml:space="preserve">ncarregat inicial regular la nova relació, de manera que el nou </w:t>
      </w:r>
      <w:r w:rsidR="00171898">
        <w:rPr>
          <w:rFonts w:ascii="Arial" w:hAnsi="Arial" w:cs="Arial"/>
          <w:sz w:val="22"/>
          <w:szCs w:val="22"/>
          <w:lang w:val="ca-ES"/>
        </w:rPr>
        <w:t>E</w:t>
      </w:r>
      <w:r w:rsidR="00FE38A6" w:rsidRPr="00FE38A6">
        <w:rPr>
          <w:rFonts w:ascii="Arial" w:hAnsi="Arial" w:cs="Arial"/>
          <w:sz w:val="22"/>
          <w:szCs w:val="22"/>
          <w:lang w:val="ca-ES"/>
        </w:rPr>
        <w:t>ncarregat quedi subjecte a les mateixes condicions (instruccions, obligacions, mesures de seguretat, etc.) i amb els mateixos requisits formals que ell, pel que fa a l'adequat tractament de les dades personals i a la garantia dels drets de les persones afectades. En el cas d'incompliment per part del subencarregat, l</w:t>
      </w:r>
      <w:r w:rsidR="00FE38A6">
        <w:rPr>
          <w:rFonts w:ascii="Arial" w:hAnsi="Arial" w:cs="Arial"/>
          <w:sz w:val="22"/>
          <w:szCs w:val="22"/>
          <w:lang w:val="ca-ES"/>
        </w:rPr>
        <w:t>’E</w:t>
      </w:r>
      <w:r w:rsidR="00FE38A6" w:rsidRPr="00FE38A6">
        <w:rPr>
          <w:rFonts w:ascii="Arial" w:hAnsi="Arial" w:cs="Arial"/>
          <w:sz w:val="22"/>
          <w:szCs w:val="22"/>
          <w:lang w:val="ca-ES"/>
        </w:rPr>
        <w:t xml:space="preserve">ncarregat inicial seguirà sent plenament responsable davant el </w:t>
      </w:r>
      <w:r w:rsidR="00171898">
        <w:rPr>
          <w:rFonts w:ascii="Arial" w:hAnsi="Arial" w:cs="Arial"/>
          <w:sz w:val="22"/>
          <w:szCs w:val="22"/>
          <w:lang w:val="ca-ES"/>
        </w:rPr>
        <w:t>R</w:t>
      </w:r>
      <w:r w:rsidR="00FE38A6" w:rsidRPr="00FE38A6">
        <w:rPr>
          <w:rFonts w:ascii="Arial" w:hAnsi="Arial" w:cs="Arial"/>
          <w:sz w:val="22"/>
          <w:szCs w:val="22"/>
          <w:lang w:val="ca-ES"/>
        </w:rPr>
        <w:t>esponsable pel que fa al compliment de les obligacions</w:t>
      </w:r>
      <w:r w:rsidR="00ED246B" w:rsidRPr="00FE38A6">
        <w:rPr>
          <w:rFonts w:ascii="Arial" w:hAnsi="Arial" w:cs="Arial"/>
          <w:sz w:val="22"/>
          <w:szCs w:val="22"/>
          <w:lang w:val="ca-ES"/>
        </w:rPr>
        <w:t>.</w:t>
      </w:r>
    </w:p>
    <w:p w14:paraId="0DC72864" w14:textId="77777777" w:rsidR="00F15069" w:rsidRPr="00FE38A6" w:rsidRDefault="00F15069" w:rsidP="00F15069">
      <w:pPr>
        <w:pStyle w:val="Custom-Normal-Times-Sencillo"/>
        <w:spacing w:after="0" w:line="276" w:lineRule="auto"/>
        <w:ind w:left="720"/>
        <w:rPr>
          <w:rFonts w:ascii="Arial" w:hAnsi="Arial" w:cs="Arial"/>
          <w:sz w:val="22"/>
          <w:szCs w:val="22"/>
          <w:lang w:val="ca-ES"/>
        </w:rPr>
      </w:pPr>
    </w:p>
    <w:p w14:paraId="7538B1EE" w14:textId="2501B27B" w:rsidR="00ED246B" w:rsidRDefault="008F0FCD" w:rsidP="00B32295">
      <w:pPr>
        <w:pStyle w:val="Custom-Normal-Times-Sencillo"/>
        <w:numPr>
          <w:ilvl w:val="1"/>
          <w:numId w:val="14"/>
        </w:numPr>
        <w:spacing w:after="0" w:line="276" w:lineRule="auto"/>
        <w:rPr>
          <w:rFonts w:ascii="Arial" w:hAnsi="Arial" w:cs="Arial"/>
          <w:sz w:val="22"/>
          <w:szCs w:val="22"/>
          <w:lang w:val="ca-ES"/>
        </w:rPr>
      </w:pPr>
      <w:r w:rsidRPr="008D4A5B">
        <w:rPr>
          <w:rFonts w:ascii="Arial" w:hAnsi="Arial" w:cs="Arial"/>
          <w:b/>
          <w:bCs/>
          <w:sz w:val="22"/>
          <w:szCs w:val="22"/>
          <w:lang w:val="ca-ES"/>
        </w:rPr>
        <w:t>Confidenciali</w:t>
      </w:r>
      <w:r w:rsidR="008D4A5B" w:rsidRPr="008D4A5B">
        <w:rPr>
          <w:rFonts w:ascii="Arial" w:hAnsi="Arial" w:cs="Arial"/>
          <w:b/>
          <w:bCs/>
          <w:sz w:val="22"/>
          <w:szCs w:val="22"/>
          <w:lang w:val="ca-ES"/>
        </w:rPr>
        <w:t>tat</w:t>
      </w:r>
      <w:r w:rsidR="00AC3CE1" w:rsidRPr="008D4A5B">
        <w:rPr>
          <w:rFonts w:ascii="Arial" w:hAnsi="Arial" w:cs="Arial"/>
          <w:b/>
          <w:bCs/>
          <w:sz w:val="22"/>
          <w:szCs w:val="22"/>
          <w:lang w:val="ca-ES"/>
        </w:rPr>
        <w:t>.-</w:t>
      </w:r>
      <w:r w:rsidR="00AC3CE1" w:rsidRPr="008D4A5B">
        <w:rPr>
          <w:rFonts w:ascii="Arial" w:hAnsi="Arial" w:cs="Arial"/>
          <w:sz w:val="22"/>
          <w:szCs w:val="22"/>
          <w:lang w:val="ca-ES"/>
        </w:rPr>
        <w:t xml:space="preserve"> </w:t>
      </w:r>
      <w:r w:rsidR="008D4A5B" w:rsidRPr="008D4A5B">
        <w:rPr>
          <w:rFonts w:ascii="Arial" w:hAnsi="Arial" w:cs="Arial"/>
          <w:sz w:val="22"/>
          <w:szCs w:val="22"/>
          <w:lang w:val="ca-ES"/>
        </w:rPr>
        <w:t>Mantenir el deure de secret respecte les dades personals a les quals hagi tingut accés en virtut del present encàrrec, fins i tot després que finalitzi el seu objecte</w:t>
      </w:r>
      <w:r w:rsidR="00ED246B" w:rsidRPr="008D4A5B">
        <w:rPr>
          <w:rFonts w:ascii="Arial" w:hAnsi="Arial" w:cs="Arial"/>
          <w:sz w:val="22"/>
          <w:szCs w:val="22"/>
          <w:lang w:val="ca-ES"/>
        </w:rPr>
        <w:t>.</w:t>
      </w:r>
    </w:p>
    <w:p w14:paraId="42B8C465" w14:textId="77777777" w:rsidR="00F15069" w:rsidRPr="008D4A5B" w:rsidRDefault="00F15069" w:rsidP="00F15069">
      <w:pPr>
        <w:pStyle w:val="Custom-Normal-Times-Sencillo"/>
        <w:spacing w:after="0" w:line="276" w:lineRule="auto"/>
        <w:rPr>
          <w:rFonts w:ascii="Arial" w:hAnsi="Arial" w:cs="Arial"/>
          <w:sz w:val="22"/>
          <w:szCs w:val="22"/>
          <w:lang w:val="ca-ES"/>
        </w:rPr>
      </w:pPr>
    </w:p>
    <w:p w14:paraId="1B0EFB1D" w14:textId="77777777" w:rsidR="008D4A5B" w:rsidRDefault="008D4A5B" w:rsidP="00B32295">
      <w:pPr>
        <w:pStyle w:val="Custom-Normal-Times-Sencillo"/>
        <w:spacing w:after="0" w:line="276" w:lineRule="auto"/>
        <w:ind w:left="720"/>
        <w:rPr>
          <w:rFonts w:ascii="Arial" w:hAnsi="Arial" w:cs="Arial"/>
          <w:sz w:val="22"/>
          <w:szCs w:val="22"/>
          <w:lang w:val="ca-ES"/>
        </w:rPr>
      </w:pPr>
      <w:r w:rsidRPr="008D4A5B">
        <w:rPr>
          <w:rFonts w:ascii="Arial" w:hAnsi="Arial" w:cs="Arial"/>
          <w:sz w:val="22"/>
          <w:szCs w:val="22"/>
          <w:lang w:val="ca-ES"/>
        </w:rPr>
        <w:t>Garantir que les persones autoritzades per tractar dades personals es comprometen de forma expressa i per escrit, a respectar la confidencialitat i a complir les mesures de seguretat corresponents, de les quals cal informar-los convenientment.</w:t>
      </w:r>
    </w:p>
    <w:p w14:paraId="465EB150" w14:textId="77777777" w:rsidR="00F15069" w:rsidRPr="008D4A5B" w:rsidRDefault="00F15069" w:rsidP="00F15069">
      <w:pPr>
        <w:pStyle w:val="Custom-Normal-Times-Sencillo"/>
        <w:spacing w:after="0" w:line="276" w:lineRule="auto"/>
        <w:rPr>
          <w:rFonts w:ascii="Arial" w:hAnsi="Arial" w:cs="Arial"/>
          <w:sz w:val="22"/>
          <w:szCs w:val="22"/>
          <w:lang w:val="ca-ES"/>
        </w:rPr>
      </w:pPr>
    </w:p>
    <w:p w14:paraId="28C4408F" w14:textId="4027F309" w:rsidR="008D4A5B" w:rsidRDefault="008D4A5B" w:rsidP="00B32295">
      <w:pPr>
        <w:pStyle w:val="Custom-Normal-Times-Sencillo"/>
        <w:spacing w:after="0" w:line="276" w:lineRule="auto"/>
        <w:ind w:left="720"/>
        <w:rPr>
          <w:rFonts w:ascii="Arial" w:hAnsi="Arial" w:cs="Arial"/>
          <w:sz w:val="22"/>
          <w:szCs w:val="22"/>
          <w:lang w:val="ca-ES"/>
        </w:rPr>
      </w:pPr>
      <w:r w:rsidRPr="008D4A5B">
        <w:rPr>
          <w:rFonts w:ascii="Arial" w:hAnsi="Arial" w:cs="Arial"/>
          <w:sz w:val="22"/>
          <w:szCs w:val="22"/>
          <w:lang w:val="ca-ES"/>
        </w:rPr>
        <w:t>Mantenir a disposició del R</w:t>
      </w:r>
      <w:r w:rsidR="00B32295">
        <w:rPr>
          <w:rFonts w:ascii="Arial" w:hAnsi="Arial" w:cs="Arial"/>
          <w:sz w:val="22"/>
          <w:szCs w:val="22"/>
          <w:lang w:val="ca-ES"/>
        </w:rPr>
        <w:t>esponsable</w:t>
      </w:r>
      <w:r w:rsidRPr="008D4A5B">
        <w:rPr>
          <w:rFonts w:ascii="Arial" w:hAnsi="Arial" w:cs="Arial"/>
          <w:sz w:val="22"/>
          <w:szCs w:val="22"/>
          <w:lang w:val="ca-ES"/>
        </w:rPr>
        <w:t xml:space="preserve"> la documentació acreditativa del compliment de l'obligació establerta a l'apartat anterior.</w:t>
      </w:r>
    </w:p>
    <w:p w14:paraId="596F9891" w14:textId="77777777" w:rsidR="00F15069" w:rsidRPr="008D4A5B" w:rsidRDefault="00F15069" w:rsidP="00B32295">
      <w:pPr>
        <w:pStyle w:val="Custom-Normal-Times-Sencillo"/>
        <w:spacing w:after="0" w:line="276" w:lineRule="auto"/>
        <w:ind w:left="720"/>
        <w:rPr>
          <w:rFonts w:ascii="Arial" w:hAnsi="Arial" w:cs="Arial"/>
          <w:sz w:val="22"/>
          <w:szCs w:val="22"/>
          <w:lang w:val="ca-ES"/>
        </w:rPr>
      </w:pPr>
    </w:p>
    <w:p w14:paraId="0BED6A32" w14:textId="77777777" w:rsidR="008D4A5B" w:rsidRDefault="008D4A5B" w:rsidP="00B32295">
      <w:pPr>
        <w:pStyle w:val="Custom-Normal-Times-Sencillo"/>
        <w:spacing w:after="0" w:line="276" w:lineRule="auto"/>
        <w:ind w:left="720"/>
        <w:rPr>
          <w:rFonts w:ascii="Arial" w:hAnsi="Arial" w:cs="Arial"/>
          <w:sz w:val="22"/>
          <w:szCs w:val="22"/>
          <w:lang w:val="ca-ES"/>
        </w:rPr>
      </w:pPr>
      <w:r w:rsidRPr="008D4A5B">
        <w:rPr>
          <w:rFonts w:ascii="Arial" w:hAnsi="Arial" w:cs="Arial"/>
          <w:sz w:val="22"/>
          <w:szCs w:val="22"/>
          <w:lang w:val="ca-ES"/>
        </w:rPr>
        <w:t>Garantir la formació necessària en matèria de protecció de dades personals de les persones autoritzades per tractar dades personals.</w:t>
      </w:r>
    </w:p>
    <w:p w14:paraId="1C08DAEE" w14:textId="77777777" w:rsidR="00F15069" w:rsidRPr="008D4A5B" w:rsidRDefault="00F15069" w:rsidP="00B32295">
      <w:pPr>
        <w:pStyle w:val="Custom-Normal-Times-Sencillo"/>
        <w:spacing w:after="0" w:line="276" w:lineRule="auto"/>
        <w:ind w:left="720"/>
        <w:rPr>
          <w:rFonts w:ascii="Arial" w:hAnsi="Arial" w:cs="Arial"/>
          <w:sz w:val="22"/>
          <w:szCs w:val="22"/>
          <w:lang w:val="ca-ES"/>
        </w:rPr>
      </w:pPr>
    </w:p>
    <w:p w14:paraId="2E0FB524" w14:textId="2259292F" w:rsidR="00ED246B" w:rsidRDefault="005E7817" w:rsidP="00B32295">
      <w:pPr>
        <w:pStyle w:val="Custom-Normal-Times-Sencillo"/>
        <w:numPr>
          <w:ilvl w:val="1"/>
          <w:numId w:val="14"/>
        </w:numPr>
        <w:spacing w:after="0" w:line="276" w:lineRule="auto"/>
        <w:rPr>
          <w:rFonts w:ascii="Arial" w:hAnsi="Arial" w:cs="Arial"/>
          <w:sz w:val="22"/>
          <w:szCs w:val="22"/>
          <w:lang w:val="ca-ES"/>
        </w:rPr>
      </w:pPr>
      <w:r w:rsidRPr="005E7817">
        <w:rPr>
          <w:rFonts w:ascii="Arial" w:hAnsi="Arial" w:cs="Arial"/>
          <w:b/>
          <w:bCs/>
          <w:sz w:val="22"/>
          <w:szCs w:val="22"/>
          <w:lang w:val="ca-ES"/>
        </w:rPr>
        <w:t>Exercici de drets dels interessats</w:t>
      </w:r>
      <w:r w:rsidR="008916A3">
        <w:rPr>
          <w:rFonts w:ascii="Arial" w:hAnsi="Arial" w:cs="Arial"/>
          <w:b/>
          <w:bCs/>
          <w:sz w:val="22"/>
          <w:szCs w:val="22"/>
          <w:lang w:val="ca-ES"/>
        </w:rPr>
        <w:t>.</w:t>
      </w:r>
      <w:r w:rsidR="001052C7" w:rsidRPr="005E7817">
        <w:rPr>
          <w:rFonts w:ascii="Arial" w:hAnsi="Arial" w:cs="Arial"/>
          <w:b/>
          <w:bCs/>
          <w:sz w:val="22"/>
          <w:szCs w:val="22"/>
          <w:lang w:val="ca-ES"/>
        </w:rPr>
        <w:t>-</w:t>
      </w:r>
      <w:r w:rsidR="001052C7" w:rsidRPr="005E7817">
        <w:rPr>
          <w:rFonts w:ascii="Arial" w:hAnsi="Arial" w:cs="Arial"/>
          <w:sz w:val="22"/>
          <w:szCs w:val="22"/>
          <w:lang w:val="ca-ES"/>
        </w:rPr>
        <w:t xml:space="preserve"> </w:t>
      </w:r>
      <w:r w:rsidRPr="005E7817">
        <w:rPr>
          <w:rFonts w:ascii="Arial" w:hAnsi="Arial" w:cs="Arial"/>
          <w:sz w:val="22"/>
          <w:szCs w:val="22"/>
          <w:lang w:val="ca-ES"/>
        </w:rPr>
        <w:t>Assistir el Responsable del Tractament en la resposta a l'exercici dels drets d'accés, rectificació, supressió i oposició, limitació del tractament, portabilitat de les dades, a no ser objecte de decisions individualitzades automatitzades (inclosa l'elaboració de perfils) i retirada del consentiment</w:t>
      </w:r>
      <w:r w:rsidR="002B5682" w:rsidRPr="005E7817">
        <w:rPr>
          <w:rFonts w:ascii="Arial" w:hAnsi="Arial" w:cs="Arial"/>
          <w:sz w:val="22"/>
          <w:szCs w:val="22"/>
          <w:lang w:val="ca-ES"/>
        </w:rPr>
        <w:t>.</w:t>
      </w:r>
    </w:p>
    <w:p w14:paraId="5DB781DD" w14:textId="77777777" w:rsidR="00F15069" w:rsidRPr="005E7817" w:rsidRDefault="00F15069" w:rsidP="00F15069">
      <w:pPr>
        <w:pStyle w:val="Custom-Normal-Times-Sencillo"/>
        <w:spacing w:after="0" w:line="276" w:lineRule="auto"/>
        <w:ind w:left="720"/>
        <w:rPr>
          <w:rFonts w:ascii="Arial" w:hAnsi="Arial" w:cs="Arial"/>
          <w:sz w:val="22"/>
          <w:szCs w:val="22"/>
          <w:lang w:val="ca-ES"/>
        </w:rPr>
      </w:pPr>
    </w:p>
    <w:p w14:paraId="70A4F273" w14:textId="1ED5FE2B" w:rsidR="00ED246B" w:rsidRDefault="00924312" w:rsidP="00B32295">
      <w:pPr>
        <w:pStyle w:val="Custom-Normal-Times-Sencillo"/>
        <w:spacing w:after="0" w:line="276" w:lineRule="auto"/>
        <w:ind w:left="720"/>
        <w:rPr>
          <w:rFonts w:ascii="Arial" w:hAnsi="Arial" w:cs="Arial"/>
          <w:sz w:val="22"/>
          <w:szCs w:val="22"/>
          <w:lang w:val="ca-ES"/>
        </w:rPr>
      </w:pPr>
      <w:r w:rsidRPr="00924312">
        <w:rPr>
          <w:rFonts w:ascii="Arial" w:hAnsi="Arial" w:cs="Arial"/>
          <w:sz w:val="22"/>
          <w:szCs w:val="22"/>
          <w:lang w:val="ca-ES"/>
        </w:rPr>
        <w:t>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w:t>
      </w:r>
      <w:r w:rsidR="0024788A">
        <w:rPr>
          <w:rFonts w:ascii="Arial" w:hAnsi="Arial" w:cs="Arial"/>
          <w:sz w:val="22"/>
          <w:szCs w:val="22"/>
          <w:lang w:val="ca-ES"/>
        </w:rPr>
        <w:t>a</w:t>
      </w:r>
      <w:r w:rsidRPr="00924312">
        <w:rPr>
          <w:rFonts w:ascii="Arial" w:hAnsi="Arial" w:cs="Arial"/>
          <w:sz w:val="22"/>
          <w:szCs w:val="22"/>
          <w:lang w:val="ca-ES"/>
        </w:rPr>
        <w:t xml:space="preserve">dreça </w:t>
      </w:r>
      <w:hyperlink r:id="rId11" w:history="1">
        <w:r w:rsidR="00F15069" w:rsidRPr="00D022EE">
          <w:rPr>
            <w:rStyle w:val="Enlla"/>
            <w:rFonts w:ascii="Arial" w:hAnsi="Arial" w:cs="Arial"/>
            <w:sz w:val="22"/>
            <w:szCs w:val="22"/>
            <w:lang w:val="ca-ES"/>
          </w:rPr>
          <w:t>dpo@lenergetica.cat</w:t>
        </w:r>
      </w:hyperlink>
      <w:r w:rsidRPr="00924312">
        <w:rPr>
          <w:rFonts w:ascii="Arial" w:hAnsi="Arial" w:cs="Arial"/>
          <w:sz w:val="22"/>
          <w:szCs w:val="22"/>
          <w:lang w:val="ca-ES"/>
        </w:rPr>
        <w:t xml:space="preserve">. La comunicació s'ha de fer de forma immediata i en cap cas més enllà del dia laborable següent al de la recepció de la </w:t>
      </w:r>
      <w:r w:rsidR="0024788A" w:rsidRPr="00924312">
        <w:rPr>
          <w:rFonts w:ascii="Arial" w:hAnsi="Arial" w:cs="Arial"/>
          <w:sz w:val="22"/>
          <w:szCs w:val="22"/>
          <w:lang w:val="ca-ES"/>
        </w:rPr>
        <w:t>sol·licitud</w:t>
      </w:r>
      <w:r w:rsidRPr="00924312">
        <w:rPr>
          <w:rFonts w:ascii="Arial" w:hAnsi="Arial" w:cs="Arial"/>
          <w:sz w:val="22"/>
          <w:szCs w:val="22"/>
          <w:lang w:val="ca-ES"/>
        </w:rPr>
        <w:t xml:space="preserve">, juntament, si s'escau, amb altres informacions que puguin ser rellevants per resoldre la </w:t>
      </w:r>
      <w:r w:rsidR="0024788A" w:rsidRPr="00924312">
        <w:rPr>
          <w:rFonts w:ascii="Arial" w:hAnsi="Arial" w:cs="Arial"/>
          <w:sz w:val="22"/>
          <w:szCs w:val="22"/>
          <w:lang w:val="ca-ES"/>
        </w:rPr>
        <w:t>sol·licitud</w:t>
      </w:r>
      <w:r w:rsidR="00ED246B" w:rsidRPr="00D073C5">
        <w:rPr>
          <w:rFonts w:ascii="Arial" w:hAnsi="Arial" w:cs="Arial"/>
          <w:sz w:val="22"/>
          <w:szCs w:val="22"/>
          <w:lang w:val="ca-ES"/>
        </w:rPr>
        <w:t>.</w:t>
      </w:r>
    </w:p>
    <w:p w14:paraId="1E2D840C" w14:textId="77777777" w:rsidR="00F15069" w:rsidRPr="00B32295" w:rsidRDefault="00F15069" w:rsidP="00B32295">
      <w:pPr>
        <w:pStyle w:val="Custom-Normal-Times-Sencillo"/>
        <w:spacing w:after="0" w:line="276" w:lineRule="auto"/>
        <w:ind w:left="720"/>
        <w:rPr>
          <w:rFonts w:ascii="Arial" w:hAnsi="Arial" w:cs="Arial"/>
          <w:sz w:val="22"/>
          <w:szCs w:val="22"/>
          <w:lang w:val="ca-ES"/>
        </w:rPr>
      </w:pPr>
    </w:p>
    <w:p w14:paraId="02F621DD" w14:textId="518DA80B" w:rsidR="00ED246B" w:rsidRDefault="008F0FCD" w:rsidP="00B32295">
      <w:pPr>
        <w:pStyle w:val="Custom-Normal-Times-Sencillo"/>
        <w:numPr>
          <w:ilvl w:val="1"/>
          <w:numId w:val="14"/>
        </w:numPr>
        <w:spacing w:after="0" w:line="276" w:lineRule="auto"/>
        <w:rPr>
          <w:rFonts w:ascii="Arial" w:hAnsi="Arial" w:cs="Arial"/>
          <w:sz w:val="22"/>
          <w:szCs w:val="22"/>
          <w:lang w:val="ca-ES"/>
        </w:rPr>
      </w:pPr>
      <w:r w:rsidRPr="00E67124">
        <w:rPr>
          <w:rFonts w:ascii="Arial" w:hAnsi="Arial" w:cs="Arial"/>
          <w:b/>
          <w:bCs/>
          <w:sz w:val="22"/>
          <w:szCs w:val="22"/>
          <w:lang w:val="ca-ES"/>
        </w:rPr>
        <w:t>Notificació de violacions de la segur</w:t>
      </w:r>
      <w:r w:rsidR="00D852D0" w:rsidRPr="00E67124">
        <w:rPr>
          <w:rFonts w:ascii="Arial" w:hAnsi="Arial" w:cs="Arial"/>
          <w:b/>
          <w:bCs/>
          <w:sz w:val="22"/>
          <w:szCs w:val="22"/>
          <w:lang w:val="ca-ES"/>
        </w:rPr>
        <w:t>et</w:t>
      </w:r>
      <w:r w:rsidRPr="00E67124">
        <w:rPr>
          <w:rFonts w:ascii="Arial" w:hAnsi="Arial" w:cs="Arial"/>
          <w:b/>
          <w:bCs/>
          <w:sz w:val="22"/>
          <w:szCs w:val="22"/>
          <w:lang w:val="ca-ES"/>
        </w:rPr>
        <w:t>a</w:t>
      </w:r>
      <w:r w:rsidR="00D852D0" w:rsidRPr="00E67124">
        <w:rPr>
          <w:rFonts w:ascii="Arial" w:hAnsi="Arial" w:cs="Arial"/>
          <w:b/>
          <w:bCs/>
          <w:sz w:val="22"/>
          <w:szCs w:val="22"/>
          <w:lang w:val="ca-ES"/>
        </w:rPr>
        <w:t>t</w:t>
      </w:r>
      <w:r w:rsidRPr="00E67124">
        <w:rPr>
          <w:rFonts w:ascii="Arial" w:hAnsi="Arial" w:cs="Arial"/>
          <w:b/>
          <w:bCs/>
          <w:sz w:val="22"/>
          <w:szCs w:val="22"/>
          <w:lang w:val="ca-ES"/>
        </w:rPr>
        <w:t xml:space="preserve"> de l</w:t>
      </w:r>
      <w:r w:rsidR="00D852D0" w:rsidRPr="00E67124">
        <w:rPr>
          <w:rFonts w:ascii="Arial" w:hAnsi="Arial" w:cs="Arial"/>
          <w:b/>
          <w:bCs/>
          <w:sz w:val="22"/>
          <w:szCs w:val="22"/>
          <w:lang w:val="ca-ES"/>
        </w:rPr>
        <w:t>e</w:t>
      </w:r>
      <w:r w:rsidRPr="00E67124">
        <w:rPr>
          <w:rFonts w:ascii="Arial" w:hAnsi="Arial" w:cs="Arial"/>
          <w:b/>
          <w:bCs/>
          <w:sz w:val="22"/>
          <w:szCs w:val="22"/>
          <w:lang w:val="ca-ES"/>
        </w:rPr>
        <w:t>s da</w:t>
      </w:r>
      <w:r w:rsidR="00D852D0" w:rsidRPr="00E67124">
        <w:rPr>
          <w:rFonts w:ascii="Arial" w:hAnsi="Arial" w:cs="Arial"/>
          <w:b/>
          <w:bCs/>
          <w:sz w:val="22"/>
          <w:szCs w:val="22"/>
          <w:lang w:val="ca-ES"/>
        </w:rPr>
        <w:t>de</w:t>
      </w:r>
      <w:r w:rsidRPr="00E67124">
        <w:rPr>
          <w:rFonts w:ascii="Arial" w:hAnsi="Arial" w:cs="Arial"/>
          <w:b/>
          <w:bCs/>
          <w:sz w:val="22"/>
          <w:szCs w:val="22"/>
          <w:lang w:val="ca-ES"/>
        </w:rPr>
        <w:t>s</w:t>
      </w:r>
      <w:r w:rsidR="00B30567" w:rsidRPr="00E67124">
        <w:rPr>
          <w:rFonts w:ascii="Arial" w:hAnsi="Arial" w:cs="Arial"/>
          <w:b/>
          <w:bCs/>
          <w:sz w:val="22"/>
          <w:szCs w:val="22"/>
          <w:lang w:val="ca-ES"/>
        </w:rPr>
        <w:t>.-</w:t>
      </w:r>
      <w:r w:rsidR="00B30567" w:rsidRPr="00E67124">
        <w:rPr>
          <w:rFonts w:ascii="Arial" w:hAnsi="Arial" w:cs="Arial"/>
          <w:sz w:val="22"/>
          <w:szCs w:val="22"/>
          <w:lang w:val="ca-ES"/>
        </w:rPr>
        <w:t xml:space="preserve"> </w:t>
      </w:r>
      <w:r w:rsidR="00D852D0" w:rsidRPr="00E67124">
        <w:rPr>
          <w:rFonts w:ascii="Arial" w:hAnsi="Arial" w:cs="Arial"/>
          <w:sz w:val="22"/>
          <w:szCs w:val="22"/>
          <w:lang w:val="ca-ES"/>
        </w:rPr>
        <w:t>No serà necessària la notificació quan sigui improbable que aquesta violació de la seguretat constitueixi un risc per als drets i les llibertats de les persones físiques</w:t>
      </w:r>
      <w:r w:rsidR="00ED246B" w:rsidRPr="00E67124">
        <w:rPr>
          <w:rFonts w:ascii="Arial" w:hAnsi="Arial" w:cs="Arial"/>
          <w:sz w:val="22"/>
          <w:szCs w:val="22"/>
          <w:lang w:val="ca-ES"/>
        </w:rPr>
        <w:t>.</w:t>
      </w:r>
    </w:p>
    <w:p w14:paraId="7D4CACE8" w14:textId="77777777" w:rsidR="00F15069" w:rsidRPr="00E67124" w:rsidRDefault="00F15069" w:rsidP="00F15069">
      <w:pPr>
        <w:pStyle w:val="Custom-Normal-Times-Sencillo"/>
        <w:spacing w:after="0" w:line="276" w:lineRule="auto"/>
        <w:ind w:left="720"/>
        <w:rPr>
          <w:rFonts w:ascii="Arial" w:hAnsi="Arial" w:cs="Arial"/>
          <w:sz w:val="22"/>
          <w:szCs w:val="22"/>
          <w:lang w:val="ca-ES"/>
        </w:rPr>
      </w:pPr>
    </w:p>
    <w:p w14:paraId="6F46EDF6" w14:textId="77777777" w:rsidR="00B30567" w:rsidRDefault="00D852D0" w:rsidP="00B32295">
      <w:pPr>
        <w:pStyle w:val="Custom-Normal-Times-Sencillo"/>
        <w:spacing w:after="0" w:line="276" w:lineRule="auto"/>
        <w:ind w:left="708"/>
        <w:rPr>
          <w:rFonts w:ascii="Arial" w:hAnsi="Arial" w:cs="Arial"/>
          <w:sz w:val="22"/>
          <w:szCs w:val="22"/>
          <w:lang w:val="ca-ES"/>
        </w:rPr>
      </w:pPr>
      <w:r w:rsidRPr="00E67124">
        <w:rPr>
          <w:rFonts w:ascii="Arial" w:hAnsi="Arial" w:cs="Arial"/>
          <w:sz w:val="22"/>
          <w:szCs w:val="22"/>
          <w:lang w:val="ca-ES"/>
        </w:rPr>
        <w:t>Si se' n disposa, es facilitarà, com a mínim, la informació següent</w:t>
      </w:r>
      <w:r w:rsidR="00ED246B" w:rsidRPr="00E67124">
        <w:rPr>
          <w:rFonts w:ascii="Arial" w:hAnsi="Arial" w:cs="Arial"/>
          <w:sz w:val="22"/>
          <w:szCs w:val="22"/>
          <w:lang w:val="ca-ES"/>
        </w:rPr>
        <w:t>:</w:t>
      </w:r>
    </w:p>
    <w:p w14:paraId="6098BF9F" w14:textId="77777777" w:rsidR="00F15069" w:rsidRPr="00E67124" w:rsidRDefault="00F15069" w:rsidP="00F15069">
      <w:pPr>
        <w:pStyle w:val="Custom-Normal-Times-Sencillo"/>
        <w:spacing w:after="0" w:line="276" w:lineRule="auto"/>
        <w:rPr>
          <w:rFonts w:ascii="Arial" w:hAnsi="Arial" w:cs="Arial"/>
          <w:sz w:val="22"/>
          <w:szCs w:val="22"/>
          <w:lang w:val="ca-ES"/>
        </w:rPr>
      </w:pPr>
    </w:p>
    <w:p w14:paraId="0F23ED5B" w14:textId="77777777" w:rsidR="00B30567" w:rsidRPr="00E67124" w:rsidRDefault="00ED246B" w:rsidP="004209DB">
      <w:pPr>
        <w:pStyle w:val="Custom-Normal-Times-Sencillo"/>
        <w:numPr>
          <w:ilvl w:val="0"/>
          <w:numId w:val="15"/>
        </w:numPr>
        <w:spacing w:after="120" w:line="276" w:lineRule="auto"/>
        <w:ind w:left="1134" w:hanging="425"/>
        <w:rPr>
          <w:rFonts w:ascii="Arial" w:hAnsi="Arial" w:cs="Arial"/>
          <w:sz w:val="22"/>
          <w:szCs w:val="22"/>
          <w:lang w:val="ca-ES"/>
        </w:rPr>
      </w:pPr>
      <w:r w:rsidRPr="00E67124">
        <w:rPr>
          <w:rFonts w:ascii="Arial" w:hAnsi="Arial" w:cs="Arial"/>
          <w:sz w:val="22"/>
          <w:szCs w:val="22"/>
          <w:lang w:val="ca-ES"/>
        </w:rPr>
        <w:t xml:space="preserve">Descripció </w:t>
      </w:r>
      <w:r w:rsidR="00E67124" w:rsidRPr="00E67124">
        <w:rPr>
          <w:rFonts w:ascii="Arial" w:hAnsi="Arial" w:cs="Arial"/>
          <w:sz w:val="22"/>
          <w:szCs w:val="22"/>
          <w:lang w:val="ca-ES"/>
        </w:rPr>
        <w:t>de la naturalesa de la violació de la seguretat de les dades personals, inclusivament, quan sigui possible, les categories i el nombre aproximat d'interessats afectats, i les categories i el nombre aproximat de registres de dades personals afectats</w:t>
      </w:r>
      <w:r w:rsidRPr="00E67124">
        <w:rPr>
          <w:rFonts w:ascii="Arial" w:hAnsi="Arial" w:cs="Arial"/>
          <w:sz w:val="22"/>
          <w:szCs w:val="22"/>
          <w:lang w:val="ca-ES"/>
        </w:rPr>
        <w:t>.</w:t>
      </w:r>
    </w:p>
    <w:p w14:paraId="7055809E" w14:textId="77777777" w:rsidR="00B30567" w:rsidRPr="00E67124" w:rsidRDefault="00E67124" w:rsidP="004209DB">
      <w:pPr>
        <w:pStyle w:val="Custom-Normal-Times-Sencillo"/>
        <w:numPr>
          <w:ilvl w:val="0"/>
          <w:numId w:val="15"/>
        </w:numPr>
        <w:spacing w:after="120" w:line="276" w:lineRule="auto"/>
        <w:ind w:left="1134" w:hanging="425"/>
        <w:rPr>
          <w:rFonts w:ascii="Arial" w:hAnsi="Arial" w:cs="Arial"/>
          <w:sz w:val="22"/>
          <w:szCs w:val="22"/>
          <w:lang w:val="ca-ES"/>
        </w:rPr>
      </w:pPr>
      <w:r w:rsidRPr="00E67124">
        <w:rPr>
          <w:rFonts w:ascii="Arial" w:hAnsi="Arial" w:cs="Arial"/>
          <w:sz w:val="22"/>
          <w:szCs w:val="22"/>
          <w:lang w:val="ca-ES"/>
        </w:rPr>
        <w:t>El nom i dades de contacte del delegat de protecció de dades o de l'altre punt de contacte en el qual es pugui obtenir més informació</w:t>
      </w:r>
      <w:r w:rsidR="00ED246B" w:rsidRPr="00E67124">
        <w:rPr>
          <w:rFonts w:ascii="Arial" w:hAnsi="Arial" w:cs="Arial"/>
          <w:sz w:val="22"/>
          <w:szCs w:val="22"/>
          <w:lang w:val="ca-ES"/>
        </w:rPr>
        <w:t>.</w:t>
      </w:r>
    </w:p>
    <w:p w14:paraId="1B340EF5" w14:textId="77777777" w:rsidR="00B30567" w:rsidRPr="00E67124" w:rsidRDefault="00E67124" w:rsidP="004209DB">
      <w:pPr>
        <w:pStyle w:val="Custom-Normal-Times-Sencillo"/>
        <w:numPr>
          <w:ilvl w:val="0"/>
          <w:numId w:val="15"/>
        </w:numPr>
        <w:spacing w:after="120" w:line="276" w:lineRule="auto"/>
        <w:ind w:left="1134" w:hanging="425"/>
        <w:rPr>
          <w:rFonts w:ascii="Arial" w:hAnsi="Arial" w:cs="Arial"/>
          <w:sz w:val="22"/>
          <w:szCs w:val="22"/>
          <w:lang w:val="ca-ES"/>
        </w:rPr>
      </w:pPr>
      <w:r w:rsidRPr="00E67124">
        <w:rPr>
          <w:rFonts w:ascii="Arial" w:hAnsi="Arial" w:cs="Arial"/>
          <w:sz w:val="22"/>
          <w:szCs w:val="22"/>
          <w:lang w:val="ca-ES"/>
        </w:rPr>
        <w:t>Descripció de les possibles conseqüències de la violació de la seguretat de les dades personals</w:t>
      </w:r>
      <w:r w:rsidR="00ED246B" w:rsidRPr="00E67124">
        <w:rPr>
          <w:rFonts w:ascii="Arial" w:hAnsi="Arial" w:cs="Arial"/>
          <w:sz w:val="22"/>
          <w:szCs w:val="22"/>
          <w:lang w:val="ca-ES"/>
        </w:rPr>
        <w:t>.</w:t>
      </w:r>
    </w:p>
    <w:p w14:paraId="372E93AA" w14:textId="77777777" w:rsidR="00ED246B" w:rsidRDefault="00E67124" w:rsidP="004209DB">
      <w:pPr>
        <w:pStyle w:val="Custom-Normal-Times-Sencillo"/>
        <w:numPr>
          <w:ilvl w:val="0"/>
          <w:numId w:val="15"/>
        </w:numPr>
        <w:spacing w:after="120" w:line="276" w:lineRule="auto"/>
        <w:ind w:left="1134" w:hanging="425"/>
        <w:rPr>
          <w:rFonts w:ascii="Arial" w:hAnsi="Arial" w:cs="Arial"/>
          <w:sz w:val="22"/>
          <w:szCs w:val="22"/>
          <w:lang w:val="ca-ES"/>
        </w:rPr>
      </w:pPr>
      <w:r w:rsidRPr="00E67124">
        <w:rPr>
          <w:rFonts w:ascii="Arial" w:hAnsi="Arial" w:cs="Arial"/>
          <w:sz w:val="22"/>
          <w:szCs w:val="22"/>
          <w:lang w:val="ca-ES"/>
        </w:rPr>
        <w:t>Descripció de les mesures adoptades o propostes per posar remei a la violació de la seguretat de les dades personals, incloent-hi, si escau, les mesures adoptades per mitigar els possibles efectes negatius</w:t>
      </w:r>
      <w:r w:rsidR="00ED246B" w:rsidRPr="00E67124">
        <w:rPr>
          <w:rFonts w:ascii="Arial" w:hAnsi="Arial" w:cs="Arial"/>
          <w:sz w:val="22"/>
          <w:szCs w:val="22"/>
          <w:lang w:val="ca-ES"/>
        </w:rPr>
        <w:t>.</w:t>
      </w:r>
    </w:p>
    <w:p w14:paraId="0BA7AC73" w14:textId="77777777" w:rsidR="00F15069" w:rsidRPr="00E67124" w:rsidRDefault="00F15069" w:rsidP="00F15069">
      <w:pPr>
        <w:pStyle w:val="Custom-Normal-Times-Sencillo"/>
        <w:spacing w:after="0" w:line="276" w:lineRule="auto"/>
        <w:ind w:left="1134"/>
        <w:rPr>
          <w:rFonts w:ascii="Arial" w:hAnsi="Arial" w:cs="Arial"/>
          <w:sz w:val="22"/>
          <w:szCs w:val="22"/>
          <w:lang w:val="ca-ES"/>
        </w:rPr>
      </w:pPr>
    </w:p>
    <w:p w14:paraId="10E39F40" w14:textId="4E10EE8C" w:rsidR="00ED246B" w:rsidRDefault="004209DB" w:rsidP="00B32295">
      <w:pPr>
        <w:pStyle w:val="Custom-Normal-Times-Sencillo"/>
        <w:spacing w:after="0" w:line="276" w:lineRule="auto"/>
        <w:ind w:left="708"/>
        <w:rPr>
          <w:rFonts w:ascii="Arial" w:hAnsi="Arial" w:cs="Arial"/>
          <w:sz w:val="22"/>
          <w:szCs w:val="22"/>
          <w:lang w:val="ca-ES"/>
        </w:rPr>
      </w:pPr>
      <w:r w:rsidRPr="004209DB">
        <w:rPr>
          <w:rFonts w:ascii="Arial" w:hAnsi="Arial" w:cs="Arial"/>
          <w:sz w:val="22"/>
          <w:szCs w:val="22"/>
          <w:lang w:val="ca-ES"/>
        </w:rPr>
        <w:t>L’Encarregat del tractament haurà de notificar al Responsable qualsevol violació de la seguretat de les dades personals sense dilació indeguda i, en tot cas, dins del termini màxim de dotze (12) hores des que en tingui coneixement, amb l’objectiu que el Responsable pugui complir, si escau, amb l’obligació de notificació a l’autoritat de control competent i, si escau, als interessats afectats, d’acord amb el que estableix l’article 33 del Reglament (UE) 2016/679.</w:t>
      </w:r>
      <w:r>
        <w:rPr>
          <w:rFonts w:ascii="Arial" w:hAnsi="Arial" w:cs="Arial"/>
          <w:sz w:val="22"/>
          <w:szCs w:val="22"/>
          <w:lang w:val="ca-ES"/>
        </w:rPr>
        <w:br/>
      </w:r>
      <w:r>
        <w:rPr>
          <w:rFonts w:ascii="Arial" w:hAnsi="Arial" w:cs="Arial"/>
          <w:sz w:val="22"/>
          <w:szCs w:val="22"/>
          <w:lang w:val="ca-ES"/>
        </w:rPr>
        <w:br/>
      </w:r>
      <w:r w:rsidR="004A63D4" w:rsidRPr="004A63D4">
        <w:rPr>
          <w:rFonts w:ascii="Arial" w:hAnsi="Arial" w:cs="Arial"/>
          <w:sz w:val="22"/>
          <w:szCs w:val="22"/>
          <w:lang w:val="ca-ES"/>
        </w:rPr>
        <w:lastRenderedPageBreak/>
        <w:t>Correspon a l'Encarregat del Tractament comunicar en el menor temps possible les violacions de la seguretat de les dades als interessats, quan sigui probable que la violació suposi un alt risc per als drets i les llibertats de les persones físiques</w:t>
      </w:r>
      <w:r w:rsidR="00ED246B" w:rsidRPr="004A63D4">
        <w:rPr>
          <w:rFonts w:ascii="Arial" w:hAnsi="Arial" w:cs="Arial"/>
          <w:sz w:val="22"/>
          <w:szCs w:val="22"/>
          <w:lang w:val="ca-ES"/>
        </w:rPr>
        <w:t>.</w:t>
      </w:r>
    </w:p>
    <w:p w14:paraId="6774DDF7" w14:textId="77777777" w:rsidR="00F15069" w:rsidRPr="004A63D4" w:rsidRDefault="00F15069" w:rsidP="00F15069">
      <w:pPr>
        <w:pStyle w:val="Custom-Normal-Times-Sencillo"/>
        <w:spacing w:after="0" w:line="276" w:lineRule="auto"/>
        <w:rPr>
          <w:rFonts w:ascii="Arial" w:hAnsi="Arial" w:cs="Arial"/>
          <w:sz w:val="22"/>
          <w:szCs w:val="22"/>
          <w:lang w:val="ca-ES"/>
        </w:rPr>
      </w:pPr>
    </w:p>
    <w:p w14:paraId="07612076" w14:textId="77777777" w:rsidR="00ED246B" w:rsidRDefault="004A63D4" w:rsidP="00B32295">
      <w:pPr>
        <w:pStyle w:val="Custom-Normal-Times-Sencillo"/>
        <w:spacing w:after="0" w:line="276" w:lineRule="auto"/>
        <w:ind w:left="708" w:firstLine="1"/>
        <w:rPr>
          <w:rFonts w:ascii="Arial" w:hAnsi="Arial" w:cs="Arial"/>
          <w:sz w:val="22"/>
          <w:szCs w:val="22"/>
        </w:rPr>
      </w:pPr>
      <w:r w:rsidRPr="004A63D4">
        <w:rPr>
          <w:rFonts w:ascii="Arial" w:hAnsi="Arial" w:cs="Arial"/>
          <w:sz w:val="22"/>
          <w:szCs w:val="22"/>
          <w:lang w:val="ca-ES"/>
        </w:rPr>
        <w:t>La comunicació s'ha de realitzar en un llenguatge clar i senzill i haurà</w:t>
      </w:r>
      <w:r>
        <w:rPr>
          <w:rFonts w:ascii="Arial" w:hAnsi="Arial" w:cs="Arial"/>
          <w:sz w:val="22"/>
          <w:szCs w:val="22"/>
          <w:lang w:val="ca-ES"/>
        </w:rPr>
        <w:t xml:space="preserve"> de</w:t>
      </w:r>
      <w:r w:rsidRPr="004A63D4">
        <w:rPr>
          <w:rFonts w:ascii="Arial" w:hAnsi="Arial" w:cs="Arial"/>
          <w:sz w:val="22"/>
          <w:szCs w:val="22"/>
          <w:lang w:val="ca-ES"/>
        </w:rPr>
        <w:t>, com a mínim</w:t>
      </w:r>
      <w:r w:rsidR="00ED246B" w:rsidRPr="00891A93">
        <w:rPr>
          <w:rFonts w:ascii="Arial" w:hAnsi="Arial" w:cs="Arial"/>
          <w:sz w:val="22"/>
          <w:szCs w:val="22"/>
        </w:rPr>
        <w:t>:</w:t>
      </w:r>
    </w:p>
    <w:p w14:paraId="4DC0DE1C" w14:textId="77777777" w:rsidR="00F15069" w:rsidRPr="00891A93" w:rsidRDefault="00F15069" w:rsidP="00B32295">
      <w:pPr>
        <w:pStyle w:val="Custom-Normal-Times-Sencillo"/>
        <w:spacing w:after="0" w:line="276" w:lineRule="auto"/>
        <w:ind w:left="708" w:firstLine="1"/>
        <w:rPr>
          <w:rFonts w:ascii="Arial" w:hAnsi="Arial" w:cs="Arial"/>
          <w:sz w:val="22"/>
          <w:szCs w:val="22"/>
        </w:rPr>
      </w:pPr>
    </w:p>
    <w:p w14:paraId="342709E9" w14:textId="77777777" w:rsidR="00ED246B" w:rsidRPr="00C90C45" w:rsidRDefault="00ED246B" w:rsidP="004209DB">
      <w:pPr>
        <w:pStyle w:val="Custom-Normal-Times-Sencillo"/>
        <w:numPr>
          <w:ilvl w:val="0"/>
          <w:numId w:val="16"/>
        </w:numPr>
        <w:spacing w:after="120" w:line="276" w:lineRule="auto"/>
        <w:ind w:left="1066" w:hanging="357"/>
        <w:rPr>
          <w:rFonts w:ascii="Arial" w:hAnsi="Arial" w:cs="Arial"/>
          <w:sz w:val="22"/>
          <w:szCs w:val="22"/>
          <w:lang w:val="ca-ES"/>
        </w:rPr>
      </w:pPr>
      <w:r w:rsidRPr="00C90C45">
        <w:rPr>
          <w:rFonts w:ascii="Arial" w:hAnsi="Arial" w:cs="Arial"/>
          <w:sz w:val="22"/>
          <w:szCs w:val="22"/>
          <w:lang w:val="ca-ES"/>
        </w:rPr>
        <w:t xml:space="preserve">Explicar la </w:t>
      </w:r>
      <w:r w:rsidR="00C90C45" w:rsidRPr="00C90C45">
        <w:rPr>
          <w:rFonts w:ascii="Arial" w:hAnsi="Arial" w:cs="Arial"/>
          <w:sz w:val="22"/>
          <w:szCs w:val="22"/>
          <w:lang w:val="ca-ES"/>
        </w:rPr>
        <w:t>naturalesa de la violació de dades</w:t>
      </w:r>
      <w:r w:rsidRPr="00C90C45">
        <w:rPr>
          <w:rFonts w:ascii="Arial" w:hAnsi="Arial" w:cs="Arial"/>
          <w:sz w:val="22"/>
          <w:szCs w:val="22"/>
          <w:lang w:val="ca-ES"/>
        </w:rPr>
        <w:t>.</w:t>
      </w:r>
    </w:p>
    <w:p w14:paraId="58B40E94" w14:textId="77777777" w:rsidR="00ED246B" w:rsidRPr="00C90C45" w:rsidRDefault="00ED246B" w:rsidP="004209DB">
      <w:pPr>
        <w:pStyle w:val="Custom-Normal-Times-Sencillo"/>
        <w:numPr>
          <w:ilvl w:val="0"/>
          <w:numId w:val="16"/>
        </w:numPr>
        <w:spacing w:after="120" w:line="276" w:lineRule="auto"/>
        <w:ind w:left="1066" w:hanging="357"/>
        <w:rPr>
          <w:rFonts w:ascii="Arial" w:hAnsi="Arial" w:cs="Arial"/>
          <w:sz w:val="22"/>
          <w:szCs w:val="22"/>
          <w:lang w:val="ca-ES"/>
        </w:rPr>
      </w:pPr>
      <w:r w:rsidRPr="00C90C45">
        <w:rPr>
          <w:rFonts w:ascii="Arial" w:hAnsi="Arial" w:cs="Arial"/>
          <w:sz w:val="22"/>
          <w:szCs w:val="22"/>
          <w:lang w:val="ca-ES"/>
        </w:rPr>
        <w:t xml:space="preserve">Indicar el </w:t>
      </w:r>
      <w:r w:rsidR="00C90C45" w:rsidRPr="00C90C45">
        <w:rPr>
          <w:rFonts w:ascii="Arial" w:hAnsi="Arial" w:cs="Arial"/>
          <w:sz w:val="22"/>
          <w:szCs w:val="22"/>
          <w:lang w:val="ca-ES"/>
        </w:rPr>
        <w:t>nom i les dades de contacte del delegat de protecció de dades o d'un altre punt de contacte en el qual es pugui obtenir més informació</w:t>
      </w:r>
      <w:r w:rsidRPr="00C90C45">
        <w:rPr>
          <w:rFonts w:ascii="Arial" w:hAnsi="Arial" w:cs="Arial"/>
          <w:sz w:val="22"/>
          <w:szCs w:val="22"/>
          <w:lang w:val="ca-ES"/>
        </w:rPr>
        <w:t>.</w:t>
      </w:r>
    </w:p>
    <w:p w14:paraId="0EA022EE" w14:textId="77777777" w:rsidR="00ED246B" w:rsidRPr="00C90C45" w:rsidRDefault="00C90C45" w:rsidP="004209DB">
      <w:pPr>
        <w:pStyle w:val="Custom-Normal-Times-Sencillo"/>
        <w:numPr>
          <w:ilvl w:val="0"/>
          <w:numId w:val="16"/>
        </w:numPr>
        <w:spacing w:after="120" w:line="276" w:lineRule="auto"/>
        <w:ind w:left="1066" w:hanging="357"/>
        <w:rPr>
          <w:rFonts w:ascii="Arial" w:hAnsi="Arial" w:cs="Arial"/>
          <w:sz w:val="22"/>
          <w:szCs w:val="22"/>
          <w:lang w:val="ca-ES"/>
        </w:rPr>
      </w:pPr>
      <w:r w:rsidRPr="00C90C45">
        <w:rPr>
          <w:rFonts w:ascii="Arial" w:hAnsi="Arial" w:cs="Arial"/>
          <w:sz w:val="22"/>
          <w:szCs w:val="22"/>
          <w:lang w:val="ca-ES"/>
        </w:rPr>
        <w:t>Descriure les possibles conseqüències de la violació de la seguretat de les dades personals</w:t>
      </w:r>
      <w:r w:rsidR="00ED246B" w:rsidRPr="00C90C45">
        <w:rPr>
          <w:rFonts w:ascii="Arial" w:hAnsi="Arial" w:cs="Arial"/>
          <w:sz w:val="22"/>
          <w:szCs w:val="22"/>
          <w:lang w:val="ca-ES"/>
        </w:rPr>
        <w:t>.</w:t>
      </w:r>
    </w:p>
    <w:p w14:paraId="3068ABCD" w14:textId="77777777" w:rsidR="00ED246B" w:rsidRDefault="00C90C45" w:rsidP="004209DB">
      <w:pPr>
        <w:pStyle w:val="Custom-Normal-Times-Sencillo"/>
        <w:numPr>
          <w:ilvl w:val="0"/>
          <w:numId w:val="16"/>
        </w:numPr>
        <w:spacing w:after="120" w:line="276" w:lineRule="auto"/>
        <w:ind w:left="1066" w:hanging="357"/>
        <w:rPr>
          <w:rFonts w:ascii="Arial" w:hAnsi="Arial" w:cs="Arial"/>
          <w:sz w:val="22"/>
          <w:szCs w:val="22"/>
          <w:lang w:val="ca-ES"/>
        </w:rPr>
      </w:pPr>
      <w:r w:rsidRPr="00C90C45">
        <w:rPr>
          <w:rFonts w:ascii="Arial" w:hAnsi="Arial" w:cs="Arial"/>
          <w:sz w:val="22"/>
          <w:szCs w:val="22"/>
          <w:lang w:val="ca-ES"/>
        </w:rPr>
        <w:t>Descriure les mesures adoptades o proposades pel responsable del tractament per posar remei a la violació de la seguretat de les dades personals, incloent-hi, si escau, les mesures adoptades per mitigar els possibles efectes negatius</w:t>
      </w:r>
      <w:r w:rsidR="00ED246B" w:rsidRPr="00C90C45">
        <w:rPr>
          <w:rFonts w:ascii="Arial" w:hAnsi="Arial" w:cs="Arial"/>
          <w:sz w:val="22"/>
          <w:szCs w:val="22"/>
          <w:lang w:val="ca-ES"/>
        </w:rPr>
        <w:t>.</w:t>
      </w:r>
    </w:p>
    <w:p w14:paraId="086F64E1" w14:textId="77777777" w:rsidR="00F15069" w:rsidRPr="00C90C45" w:rsidRDefault="00F15069" w:rsidP="00F15069">
      <w:pPr>
        <w:pStyle w:val="Custom-Normal-Times-Sencillo"/>
        <w:spacing w:after="0" w:line="276" w:lineRule="auto"/>
        <w:ind w:left="1068"/>
        <w:rPr>
          <w:rFonts w:ascii="Arial" w:hAnsi="Arial" w:cs="Arial"/>
          <w:sz w:val="22"/>
          <w:szCs w:val="22"/>
          <w:lang w:val="ca-ES"/>
        </w:rPr>
      </w:pPr>
    </w:p>
    <w:p w14:paraId="3A9398D0" w14:textId="4274A223" w:rsidR="00ED246B" w:rsidRDefault="00F15069" w:rsidP="00B32295">
      <w:pPr>
        <w:pStyle w:val="Custom-Normal-Times-Sencillo"/>
        <w:numPr>
          <w:ilvl w:val="1"/>
          <w:numId w:val="14"/>
        </w:numPr>
        <w:spacing w:after="0" w:line="276" w:lineRule="auto"/>
        <w:rPr>
          <w:rFonts w:ascii="Arial" w:hAnsi="Arial" w:cs="Arial"/>
          <w:sz w:val="22"/>
          <w:szCs w:val="22"/>
          <w:lang w:val="ca-ES"/>
        </w:rPr>
      </w:pPr>
      <w:r>
        <w:rPr>
          <w:rFonts w:ascii="Arial" w:hAnsi="Arial" w:cs="Arial"/>
          <w:b/>
          <w:bCs/>
          <w:sz w:val="22"/>
          <w:szCs w:val="22"/>
          <w:lang w:val="ca-ES"/>
        </w:rPr>
        <w:t>A</w:t>
      </w:r>
      <w:r w:rsidR="007634F3" w:rsidRPr="007634F3">
        <w:rPr>
          <w:rFonts w:ascii="Arial" w:hAnsi="Arial" w:cs="Arial"/>
          <w:b/>
          <w:bCs/>
          <w:sz w:val="22"/>
          <w:szCs w:val="22"/>
          <w:lang w:val="ca-ES"/>
        </w:rPr>
        <w:t>ssistència al Responsable del Tractament</w:t>
      </w:r>
      <w:r w:rsidR="00B30567" w:rsidRPr="007634F3">
        <w:rPr>
          <w:rFonts w:ascii="Arial" w:hAnsi="Arial" w:cs="Arial"/>
          <w:b/>
          <w:bCs/>
          <w:sz w:val="22"/>
          <w:szCs w:val="22"/>
          <w:lang w:val="ca-ES"/>
        </w:rPr>
        <w:t xml:space="preserve">.- </w:t>
      </w:r>
      <w:r w:rsidR="007634F3" w:rsidRPr="007634F3">
        <w:rPr>
          <w:rFonts w:ascii="Arial" w:hAnsi="Arial" w:cs="Arial"/>
          <w:sz w:val="22"/>
          <w:szCs w:val="22"/>
          <w:lang w:val="ca-ES"/>
        </w:rPr>
        <w:t>Donar suport al Responsable del Tractament en la realització de les avaluacions d'impacte relatives a la protecció de dades, així com en la realització de les consultes prèvies a l'autoritat de control, quan escaigui</w:t>
      </w:r>
      <w:r w:rsidR="00ED246B" w:rsidRPr="007634F3">
        <w:rPr>
          <w:rFonts w:ascii="Arial" w:hAnsi="Arial" w:cs="Arial"/>
          <w:sz w:val="22"/>
          <w:szCs w:val="22"/>
          <w:lang w:val="ca-ES"/>
        </w:rPr>
        <w:t>.</w:t>
      </w:r>
    </w:p>
    <w:p w14:paraId="4F7077D4" w14:textId="77777777" w:rsidR="00F15069" w:rsidRPr="007634F3" w:rsidRDefault="00F15069" w:rsidP="00F15069">
      <w:pPr>
        <w:pStyle w:val="Custom-Normal-Times-Sencillo"/>
        <w:spacing w:after="0" w:line="276" w:lineRule="auto"/>
        <w:ind w:left="720"/>
        <w:rPr>
          <w:rFonts w:ascii="Arial" w:hAnsi="Arial" w:cs="Arial"/>
          <w:sz w:val="22"/>
          <w:szCs w:val="22"/>
          <w:lang w:val="ca-ES"/>
        </w:rPr>
      </w:pPr>
    </w:p>
    <w:p w14:paraId="23E88DAA" w14:textId="0F7CE106" w:rsidR="004209DB" w:rsidRPr="004209DB" w:rsidRDefault="007634F3" w:rsidP="004209DB">
      <w:pPr>
        <w:pStyle w:val="Custom-Normal-Times-Sencillo"/>
        <w:numPr>
          <w:ilvl w:val="1"/>
          <w:numId w:val="14"/>
        </w:numPr>
        <w:spacing w:after="0" w:line="276" w:lineRule="auto"/>
        <w:rPr>
          <w:rFonts w:ascii="Arial" w:hAnsi="Arial" w:cs="Arial"/>
          <w:sz w:val="22"/>
          <w:szCs w:val="22"/>
          <w:lang w:val="ca-ES"/>
        </w:rPr>
      </w:pPr>
      <w:r w:rsidRPr="007634F3">
        <w:rPr>
          <w:rFonts w:ascii="Arial" w:hAnsi="Arial" w:cs="Arial"/>
          <w:b/>
          <w:bCs/>
          <w:sz w:val="22"/>
          <w:szCs w:val="22"/>
          <w:lang w:val="ca-ES"/>
        </w:rPr>
        <w:t xml:space="preserve">Auditoria.- </w:t>
      </w:r>
      <w:r w:rsidR="004209DB" w:rsidRPr="004209DB">
        <w:rPr>
          <w:rFonts w:ascii="Arial" w:hAnsi="Arial" w:cs="Arial"/>
          <w:sz w:val="22"/>
          <w:szCs w:val="22"/>
          <w:lang w:val="ca-ES"/>
        </w:rPr>
        <w:t>L’Encarregat del Tractament es compromet a posar a disposició del Responsable tota la informació necessària per demostrar el compliment de les seves obligacions, així com per a la realització de les auditories o inspeccions que realitzi el Responsable o un altre auditor autoritzat per aquest.</w:t>
      </w:r>
    </w:p>
    <w:p w14:paraId="2B8F6BEE" w14:textId="77777777" w:rsidR="004209DB" w:rsidRPr="004209DB" w:rsidRDefault="004209DB" w:rsidP="004209DB">
      <w:pPr>
        <w:pStyle w:val="Custom-Normal-Times-Sencillo"/>
        <w:spacing w:after="0" w:line="276" w:lineRule="auto"/>
        <w:rPr>
          <w:rFonts w:ascii="Arial" w:hAnsi="Arial" w:cs="Arial"/>
          <w:sz w:val="22"/>
          <w:szCs w:val="22"/>
          <w:lang w:val="ca-ES"/>
        </w:rPr>
      </w:pPr>
    </w:p>
    <w:p w14:paraId="382C53A4" w14:textId="77777777" w:rsidR="004209DB" w:rsidRPr="004209DB" w:rsidRDefault="004209DB" w:rsidP="004209DB">
      <w:pPr>
        <w:pStyle w:val="Custom-Normal-Times-Sencillo"/>
        <w:spacing w:after="0" w:line="276" w:lineRule="auto"/>
        <w:ind w:left="720"/>
        <w:rPr>
          <w:rFonts w:ascii="Arial" w:hAnsi="Arial" w:cs="Arial"/>
          <w:sz w:val="22"/>
          <w:szCs w:val="22"/>
          <w:lang w:val="ca-ES"/>
        </w:rPr>
      </w:pPr>
      <w:r w:rsidRPr="004209DB">
        <w:rPr>
          <w:rFonts w:ascii="Arial" w:hAnsi="Arial" w:cs="Arial"/>
          <w:sz w:val="22"/>
          <w:szCs w:val="22"/>
          <w:lang w:val="ca-ES"/>
        </w:rPr>
        <w:t>A més, durant tota la vigència del contracte, l’Encarregat restarà subjecte a un procediment de validació i control continuat, d’acord amb el sistema d’auditoria i seguiment establert pel Responsable, amb la finalitat de verificar el compliment permanent de les mesures tècniques i organitzatives aplicables al tractament de dades personals.</w:t>
      </w:r>
    </w:p>
    <w:p w14:paraId="17918DAD" w14:textId="77777777" w:rsidR="004209DB" w:rsidRPr="004209DB" w:rsidRDefault="004209DB" w:rsidP="004209DB">
      <w:pPr>
        <w:pStyle w:val="Custom-Normal-Times-Sencillo"/>
        <w:spacing w:after="0" w:line="276" w:lineRule="auto"/>
        <w:ind w:left="720"/>
        <w:rPr>
          <w:rFonts w:ascii="Arial" w:hAnsi="Arial" w:cs="Arial"/>
          <w:sz w:val="22"/>
          <w:szCs w:val="22"/>
          <w:lang w:val="ca-ES"/>
        </w:rPr>
      </w:pPr>
    </w:p>
    <w:p w14:paraId="45F4EA2F" w14:textId="77777777" w:rsidR="004209DB" w:rsidRPr="004209DB" w:rsidRDefault="004209DB" w:rsidP="004209DB">
      <w:pPr>
        <w:pStyle w:val="Custom-Normal-Times-Sencillo"/>
        <w:spacing w:after="0" w:line="276" w:lineRule="auto"/>
        <w:ind w:left="720"/>
        <w:rPr>
          <w:rFonts w:ascii="Arial" w:hAnsi="Arial" w:cs="Arial"/>
          <w:sz w:val="22"/>
          <w:szCs w:val="22"/>
          <w:lang w:val="ca-ES"/>
        </w:rPr>
      </w:pPr>
      <w:r w:rsidRPr="004209DB">
        <w:rPr>
          <w:rFonts w:ascii="Arial" w:hAnsi="Arial" w:cs="Arial"/>
          <w:sz w:val="22"/>
          <w:szCs w:val="22"/>
          <w:lang w:val="ca-ES"/>
        </w:rPr>
        <w:t>Aquest procediment podrà incloure revisions periòdiques, sol·licituds d’informació, comprovacions documentals o tècniques, i altres mecanismes de supervisió que el Responsable consideri adequats per garantir la correcta execució de les obligacions derivades d’aquest contracte i de la normativa de protecció de dades.</w:t>
      </w:r>
    </w:p>
    <w:p w14:paraId="5FC8D9B9" w14:textId="77777777" w:rsidR="004209DB" w:rsidRPr="004209DB" w:rsidRDefault="004209DB" w:rsidP="004209DB">
      <w:pPr>
        <w:pStyle w:val="Custom-Normal-Times-Sencillo"/>
        <w:spacing w:after="0" w:line="276" w:lineRule="auto"/>
        <w:ind w:left="720"/>
        <w:rPr>
          <w:rFonts w:ascii="Arial" w:hAnsi="Arial" w:cs="Arial"/>
          <w:sz w:val="22"/>
          <w:szCs w:val="22"/>
          <w:lang w:val="ca-ES"/>
        </w:rPr>
      </w:pPr>
    </w:p>
    <w:p w14:paraId="4B5A2606" w14:textId="37558771" w:rsidR="00ED246B" w:rsidRDefault="004209DB" w:rsidP="004209DB">
      <w:pPr>
        <w:pStyle w:val="Custom-Normal-Times-Sencillo"/>
        <w:spacing w:after="0" w:line="276" w:lineRule="auto"/>
        <w:ind w:left="720"/>
        <w:rPr>
          <w:rFonts w:ascii="Arial" w:hAnsi="Arial" w:cs="Arial"/>
          <w:sz w:val="22"/>
          <w:szCs w:val="22"/>
          <w:lang w:val="ca-ES"/>
        </w:rPr>
      </w:pPr>
      <w:r w:rsidRPr="004209DB">
        <w:rPr>
          <w:rFonts w:ascii="Arial" w:hAnsi="Arial" w:cs="Arial"/>
          <w:sz w:val="22"/>
          <w:szCs w:val="22"/>
          <w:lang w:val="ca-ES"/>
        </w:rPr>
        <w:t>L’Encarregat haurà de col·laborar activament en aquests processos d’auditoria i control, facilitant l’accés a la informació i evidències necessàries, i implementant les accions correctores que, si escau, determini el Responsable.</w:t>
      </w:r>
    </w:p>
    <w:p w14:paraId="4CA8B994" w14:textId="77777777" w:rsidR="00F15069" w:rsidRPr="007634F3" w:rsidRDefault="00F15069" w:rsidP="00F15069">
      <w:pPr>
        <w:pStyle w:val="Custom-Normal-Times-Sencillo"/>
        <w:spacing w:after="0" w:line="276" w:lineRule="auto"/>
        <w:rPr>
          <w:rFonts w:ascii="Arial" w:hAnsi="Arial" w:cs="Arial"/>
          <w:sz w:val="22"/>
          <w:szCs w:val="22"/>
          <w:lang w:val="ca-ES"/>
        </w:rPr>
      </w:pPr>
    </w:p>
    <w:p w14:paraId="5C719270" w14:textId="44D16185" w:rsidR="00ED246B" w:rsidRDefault="00597CCF" w:rsidP="00B32295">
      <w:pPr>
        <w:pStyle w:val="Custom-Normal-Times-Sencillo"/>
        <w:numPr>
          <w:ilvl w:val="1"/>
          <w:numId w:val="14"/>
        </w:numPr>
        <w:spacing w:after="0" w:line="276" w:lineRule="auto"/>
        <w:rPr>
          <w:rFonts w:ascii="Arial" w:hAnsi="Arial" w:cs="Arial"/>
          <w:sz w:val="22"/>
          <w:szCs w:val="22"/>
          <w:lang w:val="ca-ES"/>
        </w:rPr>
      </w:pPr>
      <w:r w:rsidRPr="00597CCF">
        <w:rPr>
          <w:rFonts w:ascii="Arial" w:hAnsi="Arial" w:cs="Arial"/>
          <w:b/>
          <w:bCs/>
          <w:sz w:val="22"/>
          <w:szCs w:val="22"/>
          <w:lang w:val="ca-ES"/>
        </w:rPr>
        <w:t xml:space="preserve">Seguretat de la informació.- </w:t>
      </w:r>
      <w:r w:rsidRPr="00597CCF">
        <w:rPr>
          <w:rFonts w:ascii="Arial" w:hAnsi="Arial" w:cs="Arial"/>
          <w:sz w:val="22"/>
          <w:szCs w:val="22"/>
          <w:lang w:val="ca-ES"/>
        </w:rPr>
        <w:t xml:space="preserve">L'Encarregat del Tractament haurà d'implementar les mesures de seguretat i organitzatives oportunes per garantir la protecció de </w:t>
      </w:r>
      <w:r w:rsidRPr="00597CCF">
        <w:rPr>
          <w:rFonts w:ascii="Arial" w:hAnsi="Arial" w:cs="Arial"/>
          <w:sz w:val="22"/>
          <w:szCs w:val="22"/>
          <w:lang w:val="ca-ES"/>
        </w:rPr>
        <w:lastRenderedPageBreak/>
        <w:t>les dades de caràcter personal titularitat del Responsable del Tractament, segons el descrit a l'article 32 del RGPD i implementar mecanismes amb la finalitat de</w:t>
      </w:r>
      <w:r w:rsidR="001C3265" w:rsidRPr="00597CCF">
        <w:rPr>
          <w:rFonts w:ascii="Arial" w:hAnsi="Arial" w:cs="Arial"/>
          <w:sz w:val="22"/>
          <w:szCs w:val="22"/>
          <w:lang w:val="ca-ES"/>
        </w:rPr>
        <w:t>:</w:t>
      </w:r>
    </w:p>
    <w:p w14:paraId="4C755C2B" w14:textId="77777777" w:rsidR="004209DB" w:rsidRPr="00597CCF" w:rsidRDefault="004209DB" w:rsidP="004209DB">
      <w:pPr>
        <w:pStyle w:val="Custom-Normal-Times-Sencillo"/>
        <w:spacing w:after="0" w:line="276" w:lineRule="auto"/>
        <w:ind w:left="720"/>
        <w:rPr>
          <w:rFonts w:ascii="Arial" w:hAnsi="Arial" w:cs="Arial"/>
          <w:sz w:val="22"/>
          <w:szCs w:val="22"/>
          <w:lang w:val="ca-ES"/>
        </w:rPr>
      </w:pPr>
    </w:p>
    <w:p w14:paraId="0C0BBFDD" w14:textId="77777777" w:rsidR="001C3265" w:rsidRPr="00894B78" w:rsidRDefault="00894B78" w:rsidP="004209DB">
      <w:pPr>
        <w:pStyle w:val="Custom-Normal-Times-Sencillo"/>
        <w:numPr>
          <w:ilvl w:val="0"/>
          <w:numId w:val="17"/>
        </w:numPr>
        <w:spacing w:after="120" w:line="276" w:lineRule="auto"/>
        <w:ind w:left="1434" w:hanging="357"/>
        <w:rPr>
          <w:rFonts w:ascii="Arial" w:hAnsi="Arial" w:cs="Arial"/>
          <w:sz w:val="22"/>
          <w:szCs w:val="22"/>
          <w:lang w:val="ca-ES"/>
        </w:rPr>
      </w:pPr>
      <w:r w:rsidRPr="00894B78">
        <w:rPr>
          <w:rFonts w:ascii="Arial" w:hAnsi="Arial" w:cs="Arial"/>
          <w:sz w:val="22"/>
          <w:szCs w:val="22"/>
          <w:lang w:val="ca-ES"/>
        </w:rPr>
        <w:t>Garantir la confidencialitat, integritat, disponibilitat i resiliència permanents dels sistemes i serveis de tractament</w:t>
      </w:r>
      <w:r w:rsidR="00ED246B" w:rsidRPr="00894B78">
        <w:rPr>
          <w:rFonts w:ascii="Arial" w:hAnsi="Arial" w:cs="Arial"/>
          <w:sz w:val="22"/>
          <w:szCs w:val="22"/>
          <w:lang w:val="ca-ES"/>
        </w:rPr>
        <w:t>.</w:t>
      </w:r>
    </w:p>
    <w:p w14:paraId="39CC2759" w14:textId="77777777" w:rsidR="001C3265" w:rsidRPr="00894B78" w:rsidRDefault="00894B78" w:rsidP="004209DB">
      <w:pPr>
        <w:pStyle w:val="Custom-Normal-Times-Sencillo"/>
        <w:numPr>
          <w:ilvl w:val="0"/>
          <w:numId w:val="17"/>
        </w:numPr>
        <w:spacing w:after="120" w:line="276" w:lineRule="auto"/>
        <w:ind w:left="1434" w:hanging="357"/>
        <w:rPr>
          <w:rFonts w:ascii="Arial" w:hAnsi="Arial" w:cs="Arial"/>
          <w:sz w:val="22"/>
          <w:szCs w:val="22"/>
          <w:lang w:val="ca-ES"/>
        </w:rPr>
      </w:pPr>
      <w:r w:rsidRPr="00894B78">
        <w:rPr>
          <w:rFonts w:ascii="Arial" w:hAnsi="Arial" w:cs="Arial"/>
          <w:sz w:val="22"/>
          <w:szCs w:val="22"/>
          <w:lang w:val="ca-ES"/>
        </w:rPr>
        <w:t>Restaurar la disponibilitat i l'accés a les dades personals de forma ràpida, en cas d'incident físic o tècnic</w:t>
      </w:r>
      <w:r w:rsidR="00ED246B" w:rsidRPr="00894B78">
        <w:rPr>
          <w:rFonts w:ascii="Arial" w:hAnsi="Arial" w:cs="Arial"/>
          <w:sz w:val="22"/>
          <w:szCs w:val="22"/>
          <w:lang w:val="ca-ES"/>
        </w:rPr>
        <w:t>.</w:t>
      </w:r>
    </w:p>
    <w:p w14:paraId="680E65A9" w14:textId="77777777" w:rsidR="001C3265" w:rsidRPr="00894B78" w:rsidRDefault="00894B78" w:rsidP="004209DB">
      <w:pPr>
        <w:pStyle w:val="Custom-Normal-Times-Sencillo"/>
        <w:numPr>
          <w:ilvl w:val="0"/>
          <w:numId w:val="17"/>
        </w:numPr>
        <w:spacing w:after="120" w:line="276" w:lineRule="auto"/>
        <w:ind w:left="1434" w:hanging="357"/>
        <w:rPr>
          <w:rFonts w:ascii="Arial" w:hAnsi="Arial" w:cs="Arial"/>
          <w:sz w:val="22"/>
          <w:szCs w:val="22"/>
          <w:lang w:val="ca-ES"/>
        </w:rPr>
      </w:pPr>
      <w:r w:rsidRPr="00894B78">
        <w:rPr>
          <w:rFonts w:ascii="Arial" w:hAnsi="Arial" w:cs="Arial"/>
          <w:sz w:val="22"/>
          <w:szCs w:val="22"/>
          <w:lang w:val="ca-ES"/>
        </w:rPr>
        <w:t>Verificar, avaluar i valorar, de forma regular, l'eficàcia de les mesures tècniques i organitzatives implantades per garantir la seguretat del tractament</w:t>
      </w:r>
      <w:r w:rsidR="00ED246B" w:rsidRPr="00894B78">
        <w:rPr>
          <w:rFonts w:ascii="Arial" w:hAnsi="Arial" w:cs="Arial"/>
          <w:sz w:val="22"/>
          <w:szCs w:val="22"/>
          <w:lang w:val="ca-ES"/>
        </w:rPr>
        <w:t>.</w:t>
      </w:r>
    </w:p>
    <w:p w14:paraId="0B5EE68E" w14:textId="77777777" w:rsidR="00ED246B" w:rsidRDefault="00894B78" w:rsidP="004209DB">
      <w:pPr>
        <w:pStyle w:val="Custom-Normal-Times-Sencillo"/>
        <w:numPr>
          <w:ilvl w:val="0"/>
          <w:numId w:val="17"/>
        </w:numPr>
        <w:spacing w:after="120" w:line="276" w:lineRule="auto"/>
        <w:ind w:left="1434" w:hanging="357"/>
        <w:rPr>
          <w:rFonts w:ascii="Arial" w:hAnsi="Arial" w:cs="Arial"/>
          <w:sz w:val="22"/>
          <w:szCs w:val="22"/>
          <w:lang w:val="ca-ES"/>
        </w:rPr>
      </w:pPr>
      <w:proofErr w:type="spellStart"/>
      <w:r w:rsidRPr="00894B78">
        <w:rPr>
          <w:rFonts w:ascii="Arial" w:hAnsi="Arial" w:cs="Arial"/>
          <w:sz w:val="22"/>
          <w:szCs w:val="22"/>
          <w:lang w:val="ca-ES"/>
        </w:rPr>
        <w:t>Pseudonimitzar</w:t>
      </w:r>
      <w:proofErr w:type="spellEnd"/>
      <w:r w:rsidRPr="00894B78">
        <w:rPr>
          <w:rFonts w:ascii="Arial" w:hAnsi="Arial" w:cs="Arial"/>
          <w:sz w:val="22"/>
          <w:szCs w:val="22"/>
          <w:lang w:val="ca-ES"/>
        </w:rPr>
        <w:t xml:space="preserve"> i xifrar les dades personals, si s'escau</w:t>
      </w:r>
      <w:r w:rsidR="00ED246B" w:rsidRPr="00894B78">
        <w:rPr>
          <w:rFonts w:ascii="Arial" w:hAnsi="Arial" w:cs="Arial"/>
          <w:sz w:val="22"/>
          <w:szCs w:val="22"/>
          <w:lang w:val="ca-ES"/>
        </w:rPr>
        <w:t>.</w:t>
      </w:r>
    </w:p>
    <w:p w14:paraId="223F59EB" w14:textId="77777777" w:rsidR="004209DB" w:rsidRPr="00894B78" w:rsidRDefault="004209DB" w:rsidP="004209DB">
      <w:pPr>
        <w:pStyle w:val="Custom-Normal-Times-Sencillo"/>
        <w:spacing w:after="0" w:line="276" w:lineRule="auto"/>
        <w:ind w:left="1440"/>
        <w:rPr>
          <w:rFonts w:ascii="Arial" w:hAnsi="Arial" w:cs="Arial"/>
          <w:sz w:val="22"/>
          <w:szCs w:val="22"/>
          <w:lang w:val="ca-ES"/>
        </w:rPr>
      </w:pPr>
    </w:p>
    <w:p w14:paraId="52BF871D" w14:textId="77777777" w:rsidR="00821B21" w:rsidRDefault="00821B21" w:rsidP="00B32295">
      <w:pPr>
        <w:pStyle w:val="Custom-Normal-Times-Sencillo"/>
        <w:spacing w:after="0" w:line="276" w:lineRule="auto"/>
        <w:ind w:left="720"/>
        <w:rPr>
          <w:rFonts w:ascii="Arial" w:hAnsi="Arial" w:cs="Arial"/>
          <w:sz w:val="22"/>
          <w:szCs w:val="22"/>
          <w:lang w:val="ca-ES"/>
        </w:rPr>
      </w:pPr>
      <w:r w:rsidRPr="0067446F">
        <w:rPr>
          <w:rFonts w:ascii="Arial" w:hAnsi="Arial" w:cs="Arial"/>
          <w:sz w:val="22"/>
          <w:szCs w:val="22"/>
          <w:lang w:val="ca-ES"/>
        </w:rPr>
        <w:t xml:space="preserve">En particular, </w:t>
      </w:r>
      <w:r w:rsidR="00A55E91" w:rsidRPr="0067446F">
        <w:rPr>
          <w:rFonts w:ascii="Arial" w:hAnsi="Arial" w:cs="Arial"/>
          <w:sz w:val="22"/>
          <w:szCs w:val="22"/>
          <w:lang w:val="ca-ES"/>
        </w:rPr>
        <w:t xml:space="preserve">l'Encarregat del Tractament garanteix que les dades personals que integri en els seus sistemes de tractament, per compte del Responsable, siguin albergades en servidors propis o subcontractats, </w:t>
      </w:r>
      <w:r w:rsidR="0067446F" w:rsidRPr="0067446F">
        <w:rPr>
          <w:rFonts w:ascii="Arial" w:hAnsi="Arial" w:cs="Arial"/>
          <w:sz w:val="22"/>
          <w:szCs w:val="22"/>
          <w:lang w:val="ca-ES"/>
        </w:rPr>
        <w:t>el</w:t>
      </w:r>
      <w:r w:rsidR="00A55E91" w:rsidRPr="0067446F">
        <w:rPr>
          <w:rFonts w:ascii="Arial" w:hAnsi="Arial" w:cs="Arial"/>
          <w:sz w:val="22"/>
          <w:szCs w:val="22"/>
          <w:lang w:val="ca-ES"/>
        </w:rPr>
        <w:t>s quals</w:t>
      </w:r>
      <w:r w:rsidRPr="0067446F">
        <w:rPr>
          <w:rFonts w:ascii="Arial" w:hAnsi="Arial" w:cs="Arial"/>
          <w:sz w:val="22"/>
          <w:szCs w:val="22"/>
          <w:lang w:val="ca-ES"/>
        </w:rPr>
        <w:t>:</w:t>
      </w:r>
    </w:p>
    <w:p w14:paraId="281975A0" w14:textId="77777777" w:rsidR="004209DB" w:rsidRPr="0067446F" w:rsidRDefault="004209DB" w:rsidP="00B32295">
      <w:pPr>
        <w:pStyle w:val="Custom-Normal-Times-Sencillo"/>
        <w:spacing w:after="0" w:line="276" w:lineRule="auto"/>
        <w:ind w:left="720"/>
        <w:rPr>
          <w:rFonts w:ascii="Arial" w:hAnsi="Arial" w:cs="Arial"/>
          <w:sz w:val="22"/>
          <w:szCs w:val="22"/>
          <w:lang w:val="ca-ES"/>
        </w:rPr>
      </w:pPr>
    </w:p>
    <w:p w14:paraId="18AF3FD9" w14:textId="77777777" w:rsidR="00954CDF" w:rsidRPr="0067446F" w:rsidRDefault="0067446F" w:rsidP="008916A3">
      <w:pPr>
        <w:pStyle w:val="Custom-Normal-Times-Sencillo"/>
        <w:numPr>
          <w:ilvl w:val="0"/>
          <w:numId w:val="9"/>
        </w:numPr>
        <w:spacing w:after="120" w:line="276" w:lineRule="auto"/>
        <w:ind w:left="1434" w:hanging="357"/>
        <w:rPr>
          <w:rFonts w:ascii="Arial" w:hAnsi="Arial" w:cs="Arial"/>
          <w:sz w:val="22"/>
          <w:szCs w:val="22"/>
          <w:lang w:val="ca-ES"/>
        </w:rPr>
      </w:pPr>
      <w:r w:rsidRPr="0067446F">
        <w:rPr>
          <w:rFonts w:ascii="Arial" w:hAnsi="Arial" w:cs="Arial"/>
          <w:sz w:val="22"/>
          <w:szCs w:val="22"/>
          <w:lang w:val="ca-ES"/>
        </w:rPr>
        <w:t>Són segurs, d'acord amb les exigències detallades anteriorment</w:t>
      </w:r>
      <w:r w:rsidR="000D3821" w:rsidRPr="0067446F">
        <w:rPr>
          <w:rFonts w:ascii="Arial" w:hAnsi="Arial" w:cs="Arial"/>
          <w:sz w:val="22"/>
          <w:szCs w:val="22"/>
          <w:lang w:val="ca-ES"/>
        </w:rPr>
        <w:t>.</w:t>
      </w:r>
    </w:p>
    <w:p w14:paraId="16313948" w14:textId="30D018E7" w:rsidR="00573AAB" w:rsidRDefault="0067446F" w:rsidP="008916A3">
      <w:pPr>
        <w:pStyle w:val="Custom-Normal-Times-Sencillo"/>
        <w:numPr>
          <w:ilvl w:val="0"/>
          <w:numId w:val="9"/>
        </w:numPr>
        <w:spacing w:after="120" w:line="276" w:lineRule="auto"/>
        <w:ind w:left="1434" w:hanging="357"/>
        <w:rPr>
          <w:rFonts w:ascii="Arial" w:hAnsi="Arial" w:cs="Arial"/>
          <w:sz w:val="22"/>
          <w:szCs w:val="22"/>
          <w:lang w:val="ca-ES"/>
        </w:rPr>
      </w:pPr>
      <w:r w:rsidRPr="0067446F">
        <w:rPr>
          <w:rFonts w:ascii="Arial" w:hAnsi="Arial" w:cs="Arial"/>
          <w:sz w:val="22"/>
          <w:szCs w:val="22"/>
          <w:lang w:val="ca-ES"/>
        </w:rPr>
        <w:t>Estan localitzats a la Unió Europea</w:t>
      </w:r>
      <w:r w:rsidR="00E17C56">
        <w:rPr>
          <w:rFonts w:ascii="Arial" w:hAnsi="Arial" w:cs="Arial"/>
          <w:sz w:val="22"/>
          <w:szCs w:val="22"/>
          <w:lang w:val="ca-ES"/>
        </w:rPr>
        <w:t>.</w:t>
      </w:r>
      <w:r w:rsidR="00573AAB" w:rsidRPr="0067446F">
        <w:rPr>
          <w:rFonts w:ascii="Arial" w:hAnsi="Arial" w:cs="Arial"/>
          <w:sz w:val="22"/>
          <w:szCs w:val="22"/>
          <w:lang w:val="ca-ES"/>
        </w:rPr>
        <w:t>.</w:t>
      </w:r>
    </w:p>
    <w:p w14:paraId="7FE968EB" w14:textId="77777777" w:rsidR="004209DB" w:rsidRPr="0067446F" w:rsidRDefault="004209DB" w:rsidP="004209DB">
      <w:pPr>
        <w:pStyle w:val="Custom-Normal-Times-Sencillo"/>
        <w:spacing w:after="0" w:line="276" w:lineRule="auto"/>
        <w:ind w:left="1440"/>
        <w:rPr>
          <w:rFonts w:ascii="Arial" w:hAnsi="Arial" w:cs="Arial"/>
          <w:sz w:val="22"/>
          <w:szCs w:val="22"/>
          <w:lang w:val="ca-ES"/>
        </w:rPr>
      </w:pPr>
    </w:p>
    <w:p w14:paraId="796F43A3" w14:textId="7DE53FF6" w:rsidR="001B3A27" w:rsidRDefault="005948A0" w:rsidP="00B32295">
      <w:pPr>
        <w:pStyle w:val="Custom-Normal-Times-Sencillo"/>
        <w:spacing w:after="0" w:line="276" w:lineRule="auto"/>
        <w:ind w:left="708"/>
        <w:rPr>
          <w:rFonts w:ascii="Arial" w:hAnsi="Arial" w:cs="Arial"/>
          <w:sz w:val="22"/>
          <w:szCs w:val="22"/>
          <w:lang w:val="ca-ES"/>
        </w:rPr>
      </w:pPr>
      <w:r w:rsidRPr="00065C52">
        <w:rPr>
          <w:rFonts w:ascii="Arial" w:hAnsi="Arial" w:cs="Arial"/>
          <w:sz w:val="22"/>
          <w:szCs w:val="22"/>
          <w:lang w:val="ca-ES"/>
        </w:rPr>
        <w:t>L'E</w:t>
      </w:r>
      <w:r w:rsidR="004209DB" w:rsidRPr="00065C52">
        <w:rPr>
          <w:rFonts w:ascii="Arial" w:hAnsi="Arial" w:cs="Arial"/>
          <w:sz w:val="22"/>
          <w:szCs w:val="22"/>
          <w:lang w:val="ca-ES"/>
        </w:rPr>
        <w:t>ncarregat</w:t>
      </w:r>
      <w:r w:rsidRPr="00065C52">
        <w:rPr>
          <w:rFonts w:ascii="Arial" w:hAnsi="Arial" w:cs="Arial"/>
          <w:sz w:val="22"/>
          <w:szCs w:val="22"/>
          <w:lang w:val="ca-ES"/>
        </w:rPr>
        <w:t xml:space="preserve"> garanteix l'adopció i implementació de les mesures de seguretat establertes a l’</w:t>
      </w:r>
      <w:r w:rsidRPr="00065C52">
        <w:rPr>
          <w:rFonts w:ascii="Arial" w:hAnsi="Arial" w:cs="Arial"/>
          <w:b/>
          <w:bCs/>
          <w:sz w:val="22"/>
          <w:szCs w:val="22"/>
          <w:lang w:val="ca-ES"/>
        </w:rPr>
        <w:t>A</w:t>
      </w:r>
      <w:r w:rsidR="00065C52" w:rsidRPr="00065C52">
        <w:rPr>
          <w:rFonts w:ascii="Arial" w:hAnsi="Arial" w:cs="Arial"/>
          <w:b/>
          <w:bCs/>
          <w:sz w:val="22"/>
          <w:szCs w:val="22"/>
          <w:lang w:val="ca-ES"/>
        </w:rPr>
        <w:t>nnex</w:t>
      </w:r>
      <w:r w:rsidRPr="00065C52">
        <w:rPr>
          <w:rFonts w:ascii="Arial" w:hAnsi="Arial" w:cs="Arial"/>
          <w:b/>
          <w:bCs/>
          <w:sz w:val="22"/>
          <w:szCs w:val="22"/>
          <w:lang w:val="ca-ES"/>
        </w:rPr>
        <w:t xml:space="preserve"> I</w:t>
      </w:r>
      <w:r w:rsidRPr="00065C52">
        <w:rPr>
          <w:rFonts w:ascii="Arial" w:hAnsi="Arial" w:cs="Arial"/>
          <w:sz w:val="22"/>
          <w:szCs w:val="22"/>
          <w:lang w:val="ca-ES"/>
        </w:rPr>
        <w:t xml:space="preserve"> del present</w:t>
      </w:r>
      <w:r w:rsidRPr="005948A0">
        <w:rPr>
          <w:rFonts w:ascii="Arial" w:hAnsi="Arial" w:cs="Arial"/>
          <w:sz w:val="22"/>
          <w:szCs w:val="22"/>
          <w:lang w:val="ca-ES"/>
        </w:rPr>
        <w:t xml:space="preserve"> Contracte</w:t>
      </w:r>
      <w:r w:rsidR="00E17C56">
        <w:rPr>
          <w:rFonts w:ascii="Arial" w:hAnsi="Arial" w:cs="Arial"/>
          <w:sz w:val="22"/>
          <w:szCs w:val="22"/>
          <w:lang w:val="ca-ES"/>
        </w:rPr>
        <w:t xml:space="preserve"> d’encàrrec</w:t>
      </w:r>
      <w:r w:rsidR="001B3A27" w:rsidRPr="005948A0">
        <w:rPr>
          <w:rFonts w:ascii="Arial" w:hAnsi="Arial" w:cs="Arial"/>
          <w:sz w:val="22"/>
          <w:szCs w:val="22"/>
          <w:lang w:val="ca-ES"/>
        </w:rPr>
        <w:t>.</w:t>
      </w:r>
    </w:p>
    <w:p w14:paraId="7B2F03E8" w14:textId="77777777" w:rsidR="004209DB" w:rsidRPr="005948A0" w:rsidRDefault="004209DB" w:rsidP="004209DB">
      <w:pPr>
        <w:pStyle w:val="Custom-Normal-Times-Sencillo"/>
        <w:spacing w:after="0" w:line="276" w:lineRule="auto"/>
        <w:rPr>
          <w:rFonts w:ascii="Arial" w:hAnsi="Arial" w:cs="Arial"/>
          <w:sz w:val="22"/>
          <w:szCs w:val="22"/>
          <w:lang w:val="ca-ES"/>
        </w:rPr>
      </w:pPr>
    </w:p>
    <w:p w14:paraId="3C82C52B" w14:textId="1DB1D5B6" w:rsidR="007A628F" w:rsidRPr="0014214D" w:rsidRDefault="008F0FCD" w:rsidP="00B32295">
      <w:pPr>
        <w:pStyle w:val="Custom-Normal-Times-Sencillo"/>
        <w:numPr>
          <w:ilvl w:val="1"/>
          <w:numId w:val="14"/>
        </w:numPr>
        <w:spacing w:after="0" w:line="276" w:lineRule="auto"/>
        <w:rPr>
          <w:rFonts w:ascii="Arial" w:hAnsi="Arial" w:cs="Arial"/>
          <w:sz w:val="22"/>
          <w:szCs w:val="22"/>
          <w:lang w:val="ca-ES"/>
        </w:rPr>
      </w:pPr>
      <w:r w:rsidRPr="0014214D">
        <w:rPr>
          <w:rFonts w:ascii="Arial" w:hAnsi="Arial" w:cs="Arial"/>
          <w:b/>
          <w:bCs/>
          <w:sz w:val="22"/>
          <w:szCs w:val="22"/>
          <w:lang w:val="ca-ES"/>
        </w:rPr>
        <w:t>Terminació del contra</w:t>
      </w:r>
      <w:r w:rsidR="0014214D" w:rsidRPr="0014214D">
        <w:rPr>
          <w:rFonts w:ascii="Arial" w:hAnsi="Arial" w:cs="Arial"/>
          <w:b/>
          <w:bCs/>
          <w:sz w:val="22"/>
          <w:szCs w:val="22"/>
          <w:lang w:val="ca-ES"/>
        </w:rPr>
        <w:t>cte</w:t>
      </w:r>
      <w:r w:rsidR="007A628F" w:rsidRPr="0014214D">
        <w:rPr>
          <w:rFonts w:ascii="Arial" w:hAnsi="Arial" w:cs="Arial"/>
          <w:b/>
          <w:bCs/>
          <w:sz w:val="22"/>
          <w:szCs w:val="22"/>
          <w:lang w:val="ca-ES"/>
        </w:rPr>
        <w:t>. -</w:t>
      </w:r>
      <w:r w:rsidR="007A628F" w:rsidRPr="0014214D">
        <w:rPr>
          <w:rFonts w:ascii="Arial" w:hAnsi="Arial" w:cs="Arial"/>
          <w:sz w:val="22"/>
          <w:szCs w:val="22"/>
          <w:lang w:val="ca-ES"/>
        </w:rPr>
        <w:t xml:space="preserve"> </w:t>
      </w:r>
      <w:r w:rsidR="0014214D" w:rsidRPr="0014214D">
        <w:rPr>
          <w:rFonts w:ascii="Arial" w:hAnsi="Arial" w:cs="Arial"/>
          <w:sz w:val="22"/>
          <w:szCs w:val="22"/>
          <w:lang w:val="ca-ES"/>
        </w:rPr>
        <w:t>A la terminació de</w:t>
      </w:r>
      <w:r w:rsidR="00E17C56">
        <w:rPr>
          <w:rFonts w:ascii="Arial" w:hAnsi="Arial" w:cs="Arial"/>
          <w:sz w:val="22"/>
          <w:szCs w:val="22"/>
          <w:lang w:val="ca-ES"/>
        </w:rPr>
        <w:t xml:space="preserve"> l’encàrrec</w:t>
      </w:r>
      <w:r w:rsidR="0014214D" w:rsidRPr="0014214D">
        <w:rPr>
          <w:rFonts w:ascii="Arial" w:hAnsi="Arial" w:cs="Arial"/>
          <w:sz w:val="22"/>
          <w:szCs w:val="22"/>
          <w:lang w:val="ca-ES"/>
        </w:rPr>
        <w:t>, l'Encarregat del Tractament procedirà a l'esborra</w:t>
      </w:r>
      <w:r w:rsidR="00E71F9F">
        <w:rPr>
          <w:rFonts w:ascii="Arial" w:hAnsi="Arial" w:cs="Arial"/>
          <w:sz w:val="22"/>
          <w:szCs w:val="22"/>
          <w:lang w:val="ca-ES"/>
        </w:rPr>
        <w:t>men</w:t>
      </w:r>
      <w:r w:rsidR="0014214D" w:rsidRPr="0014214D">
        <w:rPr>
          <w:rFonts w:ascii="Arial" w:hAnsi="Arial" w:cs="Arial"/>
          <w:sz w:val="22"/>
          <w:szCs w:val="22"/>
          <w:lang w:val="ca-ES"/>
        </w:rPr>
        <w:t xml:space="preserve">t o a la devolució de les dades i de qualsevol còpia d'aquestes al </w:t>
      </w:r>
      <w:r w:rsidR="0014214D">
        <w:rPr>
          <w:rFonts w:ascii="Arial" w:hAnsi="Arial" w:cs="Arial"/>
          <w:sz w:val="22"/>
          <w:szCs w:val="22"/>
          <w:lang w:val="ca-ES"/>
        </w:rPr>
        <w:t>R</w:t>
      </w:r>
      <w:r w:rsidR="0014214D" w:rsidRPr="0014214D">
        <w:rPr>
          <w:rFonts w:ascii="Arial" w:hAnsi="Arial" w:cs="Arial"/>
          <w:sz w:val="22"/>
          <w:szCs w:val="22"/>
          <w:lang w:val="ca-ES"/>
        </w:rPr>
        <w:t>esponsable, a elecció del Responsable del Tractament</w:t>
      </w:r>
      <w:r w:rsidR="007A628F" w:rsidRPr="0014214D">
        <w:rPr>
          <w:rFonts w:ascii="Arial" w:hAnsi="Arial" w:cs="Arial"/>
          <w:sz w:val="22"/>
          <w:szCs w:val="22"/>
          <w:lang w:val="ca-ES"/>
        </w:rPr>
        <w:t xml:space="preserve">. </w:t>
      </w:r>
    </w:p>
    <w:p w14:paraId="72123641" w14:textId="77777777" w:rsidR="00E17C56" w:rsidRDefault="00E17C56" w:rsidP="00B32295">
      <w:pPr>
        <w:pStyle w:val="Custom-Normal-Times-Sencillo"/>
        <w:spacing w:after="0" w:line="276" w:lineRule="auto"/>
        <w:ind w:left="720"/>
        <w:rPr>
          <w:rFonts w:ascii="Arial" w:hAnsi="Arial" w:cs="Arial"/>
          <w:sz w:val="22"/>
          <w:szCs w:val="22"/>
          <w:lang w:val="ca-ES"/>
        </w:rPr>
      </w:pPr>
    </w:p>
    <w:p w14:paraId="7FD2CD52" w14:textId="2018F1F7" w:rsidR="007A628F" w:rsidRDefault="00E71F9F" w:rsidP="00B32295">
      <w:pPr>
        <w:pStyle w:val="Custom-Normal-Times-Sencillo"/>
        <w:spacing w:after="0" w:line="276" w:lineRule="auto"/>
        <w:ind w:left="720"/>
        <w:rPr>
          <w:rFonts w:ascii="Arial" w:hAnsi="Arial" w:cs="Arial"/>
          <w:sz w:val="22"/>
          <w:szCs w:val="22"/>
          <w:lang w:val="ca-ES"/>
        </w:rPr>
      </w:pPr>
      <w:r w:rsidRPr="00E71F9F">
        <w:rPr>
          <w:rFonts w:ascii="Arial" w:hAnsi="Arial" w:cs="Arial"/>
          <w:sz w:val="22"/>
          <w:szCs w:val="22"/>
          <w:lang w:val="ca-ES"/>
        </w:rPr>
        <w:t xml:space="preserve">A aquests efectes, l'Encarregat del Tractament haurà de demanar instruccions al Responsable del Tractament sobre la devolució o esborrament de les dades, amb caràcter previ a la </w:t>
      </w:r>
      <w:r w:rsidR="00E17C56">
        <w:rPr>
          <w:rFonts w:ascii="Arial" w:hAnsi="Arial" w:cs="Arial"/>
          <w:sz w:val="22"/>
          <w:szCs w:val="22"/>
          <w:lang w:val="ca-ES"/>
        </w:rPr>
        <w:t xml:space="preserve">finalització </w:t>
      </w:r>
      <w:r w:rsidRPr="00E71F9F">
        <w:rPr>
          <w:rFonts w:ascii="Arial" w:hAnsi="Arial" w:cs="Arial"/>
          <w:sz w:val="22"/>
          <w:szCs w:val="22"/>
          <w:lang w:val="ca-ES"/>
        </w:rPr>
        <w:t>de</w:t>
      </w:r>
      <w:r w:rsidR="00E17C56">
        <w:rPr>
          <w:rFonts w:ascii="Arial" w:hAnsi="Arial" w:cs="Arial"/>
          <w:sz w:val="22"/>
          <w:szCs w:val="22"/>
          <w:lang w:val="ca-ES"/>
        </w:rPr>
        <w:t xml:space="preserve"> la prestació dels serveis</w:t>
      </w:r>
      <w:r w:rsidR="007A628F" w:rsidRPr="00E71F9F">
        <w:rPr>
          <w:rFonts w:ascii="Arial" w:hAnsi="Arial" w:cs="Arial"/>
          <w:sz w:val="22"/>
          <w:szCs w:val="22"/>
          <w:lang w:val="ca-ES"/>
        </w:rPr>
        <w:t>.</w:t>
      </w:r>
    </w:p>
    <w:p w14:paraId="4BFAC24B" w14:textId="77777777" w:rsidR="00E17C56" w:rsidRPr="00E71F9F" w:rsidRDefault="00E17C56" w:rsidP="00B32295">
      <w:pPr>
        <w:pStyle w:val="Custom-Normal-Times-Sencillo"/>
        <w:spacing w:after="0" w:line="276" w:lineRule="auto"/>
        <w:ind w:left="720"/>
        <w:rPr>
          <w:rFonts w:ascii="Arial" w:hAnsi="Arial" w:cs="Arial"/>
          <w:sz w:val="22"/>
          <w:szCs w:val="22"/>
          <w:lang w:val="ca-ES"/>
        </w:rPr>
      </w:pPr>
    </w:p>
    <w:p w14:paraId="551BC6A9" w14:textId="77777777" w:rsidR="00594309" w:rsidRDefault="00594309" w:rsidP="00B32295">
      <w:pPr>
        <w:pStyle w:val="Custom-Normal-Times-Sencillo"/>
        <w:spacing w:after="0" w:line="276" w:lineRule="auto"/>
        <w:ind w:left="720"/>
        <w:rPr>
          <w:rFonts w:ascii="Arial" w:hAnsi="Arial" w:cs="Arial"/>
          <w:sz w:val="22"/>
          <w:szCs w:val="22"/>
          <w:lang w:val="ca-ES"/>
        </w:rPr>
      </w:pPr>
      <w:r w:rsidRPr="00594309">
        <w:rPr>
          <w:rFonts w:ascii="Arial" w:hAnsi="Arial" w:cs="Arial"/>
          <w:sz w:val="22"/>
          <w:szCs w:val="22"/>
          <w:lang w:val="ca-ES"/>
        </w:rPr>
        <w:t>En cas d'optar per la devolució, aquesta implicarà també l'esborra</w:t>
      </w:r>
      <w:r>
        <w:rPr>
          <w:rFonts w:ascii="Arial" w:hAnsi="Arial" w:cs="Arial"/>
          <w:sz w:val="22"/>
          <w:szCs w:val="22"/>
          <w:lang w:val="ca-ES"/>
        </w:rPr>
        <w:t>men</w:t>
      </w:r>
      <w:r w:rsidRPr="00594309">
        <w:rPr>
          <w:rFonts w:ascii="Arial" w:hAnsi="Arial" w:cs="Arial"/>
          <w:sz w:val="22"/>
          <w:szCs w:val="22"/>
          <w:lang w:val="ca-ES"/>
        </w:rPr>
        <w:t>t total de les dades. Les dades seran retornades a través de sistemes que incloguin protocols que garanteixin la confidencialitat de les dades (FTPS/SSL o equivalent) i en un format d'ús generalitzat executable amb programari estàndard. Si es tracta de tractaments no automatitzats, l'Encarregat del Tractament garantirà la confidencialitat de la cadena de custòdia i del lliurament.</w:t>
      </w:r>
    </w:p>
    <w:p w14:paraId="4B44B62D" w14:textId="77777777" w:rsidR="00E17C56" w:rsidRPr="00594309" w:rsidRDefault="00E17C56" w:rsidP="00B32295">
      <w:pPr>
        <w:pStyle w:val="Custom-Normal-Times-Sencillo"/>
        <w:spacing w:after="0" w:line="276" w:lineRule="auto"/>
        <w:ind w:left="720"/>
        <w:rPr>
          <w:rFonts w:ascii="Arial" w:hAnsi="Arial" w:cs="Arial"/>
          <w:sz w:val="22"/>
          <w:szCs w:val="22"/>
          <w:lang w:val="ca-ES"/>
        </w:rPr>
      </w:pPr>
    </w:p>
    <w:p w14:paraId="25A1359C" w14:textId="54D30C82" w:rsidR="00594309" w:rsidRDefault="00594309" w:rsidP="00B32295">
      <w:pPr>
        <w:pStyle w:val="Custom-Normal-Times-Sencillo"/>
        <w:spacing w:after="0" w:line="276" w:lineRule="auto"/>
        <w:ind w:left="720"/>
        <w:rPr>
          <w:rFonts w:ascii="Arial" w:hAnsi="Arial" w:cs="Arial"/>
          <w:sz w:val="22"/>
          <w:szCs w:val="22"/>
          <w:lang w:val="ca-ES"/>
        </w:rPr>
      </w:pPr>
      <w:r w:rsidRPr="00594309">
        <w:rPr>
          <w:rFonts w:ascii="Arial" w:hAnsi="Arial" w:cs="Arial"/>
          <w:sz w:val="22"/>
          <w:szCs w:val="22"/>
          <w:lang w:val="ca-ES"/>
        </w:rPr>
        <w:t>En cas que el Responsable del Tractament optés per la destrucció, l'Encarregat del Tractament haurà de garantir que aquesta es dugui a terme de forma confidencial, i que les dades un cop destruïdes, siguin irrecuperables, comprometent-se a lliurar certificats que acreditin la destrucció confidencial dels mateixos</w:t>
      </w:r>
      <w:r w:rsidR="00E17C56">
        <w:rPr>
          <w:rFonts w:ascii="Arial" w:hAnsi="Arial" w:cs="Arial"/>
          <w:sz w:val="22"/>
          <w:szCs w:val="22"/>
          <w:lang w:val="ca-ES"/>
        </w:rPr>
        <w:t xml:space="preserve"> en un termini de 2 dies hàbils</w:t>
      </w:r>
      <w:r w:rsidRPr="00594309">
        <w:rPr>
          <w:rFonts w:ascii="Arial" w:hAnsi="Arial" w:cs="Arial"/>
          <w:sz w:val="22"/>
          <w:szCs w:val="22"/>
          <w:lang w:val="ca-ES"/>
        </w:rPr>
        <w:t xml:space="preserve">, i optant sempre que sigui possible per la destrucció seguint estàndards reconeguts. </w:t>
      </w:r>
    </w:p>
    <w:p w14:paraId="7A65FAD3" w14:textId="77777777" w:rsidR="00E17C56" w:rsidRPr="00594309" w:rsidRDefault="00E17C56" w:rsidP="00B32295">
      <w:pPr>
        <w:pStyle w:val="Custom-Normal-Times-Sencillo"/>
        <w:spacing w:after="0" w:line="276" w:lineRule="auto"/>
        <w:ind w:left="720"/>
        <w:rPr>
          <w:rFonts w:ascii="Arial" w:hAnsi="Arial" w:cs="Arial"/>
          <w:sz w:val="22"/>
          <w:szCs w:val="22"/>
          <w:lang w:val="ca-ES"/>
        </w:rPr>
      </w:pPr>
    </w:p>
    <w:p w14:paraId="349270F2" w14:textId="3F2DEFB7" w:rsidR="00ED246B" w:rsidRDefault="0045305B" w:rsidP="00B32295">
      <w:pPr>
        <w:pStyle w:val="Custom-Normal-Times-Sencillo"/>
        <w:spacing w:after="0" w:line="276" w:lineRule="auto"/>
        <w:ind w:left="720"/>
        <w:rPr>
          <w:rFonts w:ascii="Arial" w:hAnsi="Arial" w:cs="Arial"/>
          <w:sz w:val="22"/>
          <w:szCs w:val="22"/>
          <w:lang w:val="ca-ES"/>
        </w:rPr>
      </w:pPr>
      <w:r w:rsidRPr="0045305B">
        <w:rPr>
          <w:rFonts w:ascii="Arial" w:hAnsi="Arial" w:cs="Arial"/>
          <w:sz w:val="22"/>
          <w:szCs w:val="22"/>
          <w:lang w:val="ca-ES"/>
        </w:rPr>
        <w:lastRenderedPageBreak/>
        <w:t>No obstant això, L'E</w:t>
      </w:r>
      <w:r w:rsidR="00B32295">
        <w:rPr>
          <w:rFonts w:ascii="Arial" w:hAnsi="Arial" w:cs="Arial"/>
          <w:sz w:val="22"/>
          <w:szCs w:val="22"/>
          <w:lang w:val="ca-ES"/>
        </w:rPr>
        <w:t>ncarregat</w:t>
      </w:r>
      <w:r w:rsidRPr="0045305B">
        <w:rPr>
          <w:rFonts w:ascii="Arial" w:hAnsi="Arial" w:cs="Arial"/>
          <w:sz w:val="22"/>
          <w:szCs w:val="22"/>
          <w:lang w:val="ca-ES"/>
        </w:rPr>
        <w:t xml:space="preserve"> pot conservar una còpia, amb les dades degudament bloquejades, mentre puguin derivar-se responsabilitats de l'execució de la prestació</w:t>
      </w:r>
      <w:r w:rsidR="00ED246B" w:rsidRPr="0045305B">
        <w:rPr>
          <w:rFonts w:ascii="Arial" w:hAnsi="Arial" w:cs="Arial"/>
          <w:sz w:val="22"/>
          <w:szCs w:val="22"/>
          <w:lang w:val="ca-ES"/>
        </w:rPr>
        <w:t>.</w:t>
      </w:r>
    </w:p>
    <w:p w14:paraId="59088AD5" w14:textId="77777777" w:rsidR="00702C76" w:rsidRPr="0045305B" w:rsidRDefault="00702C76" w:rsidP="00B32295">
      <w:pPr>
        <w:pStyle w:val="Custom-Normal-Times-Sencillo"/>
        <w:spacing w:after="0" w:line="276" w:lineRule="auto"/>
        <w:rPr>
          <w:rFonts w:ascii="Arial" w:hAnsi="Arial" w:cs="Arial"/>
          <w:sz w:val="22"/>
          <w:szCs w:val="22"/>
          <w:lang w:val="ca-ES"/>
        </w:rPr>
      </w:pPr>
    </w:p>
    <w:p w14:paraId="7103D47E" w14:textId="0A76B991" w:rsidR="00ED246B" w:rsidRDefault="00ED246B" w:rsidP="00065C52">
      <w:pPr>
        <w:pStyle w:val="Custom-Normal-Times-Sencillo"/>
        <w:numPr>
          <w:ilvl w:val="0"/>
          <w:numId w:val="2"/>
        </w:numPr>
        <w:spacing w:after="0" w:line="276" w:lineRule="auto"/>
        <w:rPr>
          <w:rFonts w:ascii="Arial" w:hAnsi="Arial" w:cs="Arial"/>
          <w:b/>
          <w:sz w:val="22"/>
          <w:szCs w:val="22"/>
          <w:lang w:val="ca-ES"/>
        </w:rPr>
      </w:pPr>
      <w:r w:rsidRPr="00D33853">
        <w:rPr>
          <w:rFonts w:ascii="Arial" w:hAnsi="Arial" w:cs="Arial"/>
          <w:b/>
          <w:sz w:val="22"/>
          <w:szCs w:val="22"/>
          <w:lang w:val="ca-ES"/>
        </w:rPr>
        <w:t xml:space="preserve">Obligacions del </w:t>
      </w:r>
      <w:r w:rsidR="007E7F37" w:rsidRPr="00D33853">
        <w:rPr>
          <w:rFonts w:ascii="Arial" w:hAnsi="Arial" w:cs="Arial"/>
          <w:b/>
          <w:sz w:val="22"/>
          <w:szCs w:val="22"/>
          <w:lang w:val="ca-ES"/>
        </w:rPr>
        <w:t>Responsable del Tra</w:t>
      </w:r>
      <w:r w:rsidR="00D33853" w:rsidRPr="00D33853">
        <w:rPr>
          <w:rFonts w:ascii="Arial" w:hAnsi="Arial" w:cs="Arial"/>
          <w:b/>
          <w:sz w:val="22"/>
          <w:szCs w:val="22"/>
          <w:lang w:val="ca-ES"/>
        </w:rPr>
        <w:t>ctament</w:t>
      </w:r>
    </w:p>
    <w:p w14:paraId="6E6C3F54" w14:textId="77777777" w:rsidR="004209DB" w:rsidRPr="00D33853" w:rsidRDefault="004209DB" w:rsidP="004209DB">
      <w:pPr>
        <w:pStyle w:val="Custom-Normal-Times-Sencillo"/>
        <w:spacing w:after="0" w:line="276" w:lineRule="auto"/>
        <w:ind w:left="360"/>
        <w:rPr>
          <w:rFonts w:ascii="Arial" w:hAnsi="Arial" w:cs="Arial"/>
          <w:b/>
          <w:sz w:val="22"/>
          <w:szCs w:val="22"/>
          <w:lang w:val="ca-ES"/>
        </w:rPr>
      </w:pPr>
    </w:p>
    <w:p w14:paraId="32CD9559" w14:textId="13E7584B" w:rsidR="004209DB" w:rsidRDefault="00ED246B" w:rsidP="00B32295">
      <w:pPr>
        <w:pStyle w:val="Custom-Normal-Times-Sencillo"/>
        <w:spacing w:after="0" w:line="276" w:lineRule="auto"/>
        <w:rPr>
          <w:rFonts w:ascii="Arial" w:hAnsi="Arial" w:cs="Arial"/>
          <w:sz w:val="22"/>
          <w:szCs w:val="22"/>
          <w:lang w:val="ca-ES"/>
        </w:rPr>
      </w:pPr>
      <w:r w:rsidRPr="00D33853">
        <w:rPr>
          <w:rFonts w:ascii="Arial" w:hAnsi="Arial" w:cs="Arial"/>
          <w:sz w:val="22"/>
          <w:szCs w:val="22"/>
          <w:lang w:val="ca-ES"/>
        </w:rPr>
        <w:t xml:space="preserve">Correspon al </w:t>
      </w:r>
      <w:r w:rsidR="007E7F37" w:rsidRPr="00D33853">
        <w:rPr>
          <w:rFonts w:ascii="Arial" w:hAnsi="Arial" w:cs="Arial"/>
          <w:sz w:val="22"/>
          <w:szCs w:val="22"/>
          <w:lang w:val="ca-ES"/>
        </w:rPr>
        <w:t xml:space="preserve">Responsable del </w:t>
      </w:r>
      <w:r w:rsidR="00D33853" w:rsidRPr="00D33853">
        <w:rPr>
          <w:rFonts w:ascii="Arial" w:hAnsi="Arial" w:cs="Arial"/>
          <w:sz w:val="22"/>
          <w:szCs w:val="22"/>
          <w:lang w:val="ca-ES"/>
        </w:rPr>
        <w:t>Tractament</w:t>
      </w:r>
      <w:r w:rsidRPr="00D33853">
        <w:rPr>
          <w:rFonts w:ascii="Arial" w:hAnsi="Arial" w:cs="Arial"/>
          <w:sz w:val="22"/>
          <w:szCs w:val="22"/>
          <w:lang w:val="ca-ES"/>
        </w:rPr>
        <w:t>:</w:t>
      </w:r>
    </w:p>
    <w:p w14:paraId="15561009" w14:textId="77777777" w:rsidR="004209DB" w:rsidRPr="00D33853" w:rsidRDefault="004209DB" w:rsidP="00B32295">
      <w:pPr>
        <w:pStyle w:val="Custom-Normal-Times-Sencillo"/>
        <w:spacing w:after="0" w:line="276" w:lineRule="auto"/>
        <w:rPr>
          <w:rFonts w:ascii="Arial" w:hAnsi="Arial" w:cs="Arial"/>
          <w:sz w:val="22"/>
          <w:szCs w:val="22"/>
          <w:lang w:val="ca-ES"/>
        </w:rPr>
      </w:pPr>
    </w:p>
    <w:p w14:paraId="14D8DD26" w14:textId="77777777" w:rsidR="00065C52" w:rsidRDefault="00ED246B" w:rsidP="00065C52">
      <w:pPr>
        <w:pStyle w:val="Custom-Normal-Times-Sencillo"/>
        <w:numPr>
          <w:ilvl w:val="1"/>
          <w:numId w:val="25"/>
        </w:numPr>
        <w:spacing w:after="0" w:line="276" w:lineRule="auto"/>
        <w:rPr>
          <w:rFonts w:ascii="Arial" w:hAnsi="Arial" w:cs="Arial"/>
          <w:sz w:val="22"/>
          <w:szCs w:val="22"/>
          <w:lang w:val="ca-ES"/>
        </w:rPr>
      </w:pPr>
      <w:r w:rsidRPr="006260FC">
        <w:rPr>
          <w:rFonts w:ascii="Arial" w:hAnsi="Arial" w:cs="Arial"/>
          <w:sz w:val="22"/>
          <w:szCs w:val="22"/>
          <w:lang w:val="ca-ES"/>
        </w:rPr>
        <w:t xml:space="preserve">Entregar, o </w:t>
      </w:r>
      <w:r w:rsidR="006260FC" w:rsidRPr="006260FC">
        <w:rPr>
          <w:rFonts w:ascii="Arial" w:hAnsi="Arial" w:cs="Arial"/>
          <w:sz w:val="22"/>
          <w:szCs w:val="22"/>
          <w:lang w:val="ca-ES"/>
        </w:rPr>
        <w:t>permetre l'accés, a l'</w:t>
      </w:r>
      <w:r w:rsidR="006260FC">
        <w:rPr>
          <w:rFonts w:ascii="Arial" w:hAnsi="Arial" w:cs="Arial"/>
          <w:sz w:val="22"/>
          <w:szCs w:val="22"/>
          <w:lang w:val="ca-ES"/>
        </w:rPr>
        <w:t>E</w:t>
      </w:r>
      <w:r w:rsidR="006260FC" w:rsidRPr="006260FC">
        <w:rPr>
          <w:rFonts w:ascii="Arial" w:hAnsi="Arial" w:cs="Arial"/>
          <w:sz w:val="22"/>
          <w:szCs w:val="22"/>
          <w:lang w:val="ca-ES"/>
        </w:rPr>
        <w:t>ncarregat a les dades a què es refereix la clàusula II d'aquest document</w:t>
      </w:r>
      <w:r w:rsidRPr="006260FC">
        <w:rPr>
          <w:rFonts w:ascii="Arial" w:hAnsi="Arial" w:cs="Arial"/>
          <w:sz w:val="22"/>
          <w:szCs w:val="22"/>
          <w:lang w:val="ca-ES"/>
        </w:rPr>
        <w:t>.</w:t>
      </w:r>
    </w:p>
    <w:p w14:paraId="21155886" w14:textId="77777777" w:rsidR="00065C52" w:rsidRDefault="00065C52" w:rsidP="00065C52">
      <w:pPr>
        <w:pStyle w:val="Custom-Normal-Times-Sencillo"/>
        <w:spacing w:after="0" w:line="276" w:lineRule="auto"/>
        <w:ind w:left="720"/>
        <w:rPr>
          <w:rFonts w:ascii="Arial" w:hAnsi="Arial" w:cs="Arial"/>
          <w:sz w:val="22"/>
          <w:szCs w:val="22"/>
          <w:lang w:val="ca-ES"/>
        </w:rPr>
      </w:pPr>
    </w:p>
    <w:p w14:paraId="690EB80A" w14:textId="77777777" w:rsidR="00065C52" w:rsidRDefault="006260FC" w:rsidP="00065C52">
      <w:pPr>
        <w:pStyle w:val="Custom-Normal-Times-Sencillo"/>
        <w:numPr>
          <w:ilvl w:val="1"/>
          <w:numId w:val="25"/>
        </w:numPr>
        <w:spacing w:after="0" w:line="276" w:lineRule="auto"/>
        <w:rPr>
          <w:rFonts w:ascii="Arial" w:hAnsi="Arial" w:cs="Arial"/>
          <w:sz w:val="22"/>
          <w:szCs w:val="22"/>
          <w:lang w:val="ca-ES"/>
        </w:rPr>
      </w:pPr>
      <w:r w:rsidRPr="00065C52">
        <w:rPr>
          <w:rFonts w:ascii="Arial" w:hAnsi="Arial" w:cs="Arial"/>
          <w:sz w:val="22"/>
          <w:szCs w:val="22"/>
          <w:lang w:val="ca-ES"/>
        </w:rPr>
        <w:t>Si s'escau, realitzar una avaluació de l'impacte en la protecció de dades personals de les operacions de tractament a realitzar per l'Encarregat</w:t>
      </w:r>
      <w:r w:rsidR="00ED246B" w:rsidRPr="00065C52">
        <w:rPr>
          <w:rFonts w:ascii="Arial" w:hAnsi="Arial" w:cs="Arial"/>
          <w:sz w:val="22"/>
          <w:szCs w:val="22"/>
          <w:lang w:val="ca-ES"/>
        </w:rPr>
        <w:t>.</w:t>
      </w:r>
    </w:p>
    <w:p w14:paraId="3AD248C2" w14:textId="77777777" w:rsidR="00065C52" w:rsidRDefault="00065C52" w:rsidP="00065C52">
      <w:pPr>
        <w:pStyle w:val="Custom-Normal-Times-Sencillo"/>
        <w:spacing w:after="0" w:line="276" w:lineRule="auto"/>
        <w:rPr>
          <w:rFonts w:ascii="Arial" w:hAnsi="Arial" w:cs="Arial"/>
          <w:sz w:val="22"/>
          <w:szCs w:val="22"/>
          <w:lang w:val="ca-ES"/>
        </w:rPr>
      </w:pPr>
    </w:p>
    <w:p w14:paraId="600A721B" w14:textId="77777777" w:rsidR="00065C52" w:rsidRDefault="006260FC" w:rsidP="00065C52">
      <w:pPr>
        <w:pStyle w:val="Custom-Normal-Times-Sencillo"/>
        <w:numPr>
          <w:ilvl w:val="1"/>
          <w:numId w:val="25"/>
        </w:numPr>
        <w:spacing w:after="0" w:line="276" w:lineRule="auto"/>
        <w:rPr>
          <w:rFonts w:ascii="Arial" w:hAnsi="Arial" w:cs="Arial"/>
          <w:sz w:val="22"/>
          <w:szCs w:val="22"/>
          <w:lang w:val="ca-ES"/>
        </w:rPr>
      </w:pPr>
      <w:r w:rsidRPr="00065C52">
        <w:rPr>
          <w:rFonts w:ascii="Arial" w:hAnsi="Arial" w:cs="Arial"/>
          <w:sz w:val="22"/>
          <w:szCs w:val="22"/>
          <w:lang w:val="ca-ES"/>
        </w:rPr>
        <w:t>Realitzar les consultes prèvies que correspongui</w:t>
      </w:r>
      <w:r w:rsidR="00ED246B" w:rsidRPr="00065C52">
        <w:rPr>
          <w:rFonts w:ascii="Arial" w:hAnsi="Arial" w:cs="Arial"/>
          <w:sz w:val="22"/>
          <w:szCs w:val="22"/>
          <w:lang w:val="ca-ES"/>
        </w:rPr>
        <w:t>.</w:t>
      </w:r>
    </w:p>
    <w:p w14:paraId="25DC58A1" w14:textId="77777777" w:rsidR="00065C52" w:rsidRDefault="00065C52" w:rsidP="00065C52">
      <w:pPr>
        <w:pStyle w:val="Custom-Normal-Times-Sencillo"/>
        <w:spacing w:after="0" w:line="276" w:lineRule="auto"/>
        <w:rPr>
          <w:rFonts w:ascii="Arial" w:hAnsi="Arial" w:cs="Arial"/>
          <w:sz w:val="22"/>
          <w:szCs w:val="22"/>
          <w:lang w:val="ca-ES"/>
        </w:rPr>
      </w:pPr>
    </w:p>
    <w:p w14:paraId="1477744C" w14:textId="77777777" w:rsidR="00065C52" w:rsidRDefault="006260FC" w:rsidP="00065C52">
      <w:pPr>
        <w:pStyle w:val="Custom-Normal-Times-Sencillo"/>
        <w:numPr>
          <w:ilvl w:val="1"/>
          <w:numId w:val="25"/>
        </w:numPr>
        <w:spacing w:after="0" w:line="276" w:lineRule="auto"/>
        <w:rPr>
          <w:rFonts w:ascii="Arial" w:hAnsi="Arial" w:cs="Arial"/>
          <w:sz w:val="22"/>
          <w:szCs w:val="22"/>
          <w:lang w:val="ca-ES"/>
        </w:rPr>
      </w:pPr>
      <w:r w:rsidRPr="00065C52">
        <w:rPr>
          <w:rFonts w:ascii="Arial" w:hAnsi="Arial" w:cs="Arial"/>
          <w:sz w:val="22"/>
          <w:szCs w:val="22"/>
          <w:lang w:val="ca-ES"/>
        </w:rPr>
        <w:t>Vetllar, de forma prèvia i durant el tractament, pel compliment del RGPD per part de l'Encarregat</w:t>
      </w:r>
      <w:r w:rsidR="00ED246B" w:rsidRPr="00065C52">
        <w:rPr>
          <w:rFonts w:ascii="Arial" w:hAnsi="Arial" w:cs="Arial"/>
          <w:sz w:val="22"/>
          <w:szCs w:val="22"/>
          <w:lang w:val="ca-ES"/>
        </w:rPr>
        <w:t>.</w:t>
      </w:r>
    </w:p>
    <w:p w14:paraId="7A2E70B6" w14:textId="77777777" w:rsidR="00065C52" w:rsidRDefault="00065C52" w:rsidP="00065C52">
      <w:pPr>
        <w:pStyle w:val="Custom-Normal-Times-Sencillo"/>
        <w:spacing w:after="0" w:line="276" w:lineRule="auto"/>
        <w:rPr>
          <w:rFonts w:ascii="Arial" w:hAnsi="Arial" w:cs="Arial"/>
          <w:sz w:val="22"/>
          <w:szCs w:val="22"/>
          <w:lang w:val="ca-ES"/>
        </w:rPr>
      </w:pPr>
    </w:p>
    <w:p w14:paraId="1F7C51EE" w14:textId="4B5EF205" w:rsidR="00ED246B" w:rsidRPr="00065C52" w:rsidRDefault="006260FC" w:rsidP="00065C52">
      <w:pPr>
        <w:pStyle w:val="Custom-Normal-Times-Sencillo"/>
        <w:numPr>
          <w:ilvl w:val="1"/>
          <w:numId w:val="25"/>
        </w:numPr>
        <w:spacing w:after="0" w:line="276" w:lineRule="auto"/>
        <w:rPr>
          <w:rFonts w:ascii="Arial" w:hAnsi="Arial" w:cs="Arial"/>
          <w:sz w:val="22"/>
          <w:szCs w:val="22"/>
          <w:lang w:val="ca-ES"/>
        </w:rPr>
      </w:pPr>
      <w:r w:rsidRPr="00065C52">
        <w:rPr>
          <w:rFonts w:ascii="Arial" w:hAnsi="Arial" w:cs="Arial"/>
          <w:sz w:val="22"/>
          <w:szCs w:val="22"/>
          <w:lang w:val="ca-ES"/>
        </w:rPr>
        <w:t>Supervisar el tractament, inclosa la realització d'inspeccions i auditories</w:t>
      </w:r>
      <w:r w:rsidR="00ED246B" w:rsidRPr="00065C52">
        <w:rPr>
          <w:rFonts w:ascii="Arial" w:hAnsi="Arial" w:cs="Arial"/>
          <w:sz w:val="22"/>
          <w:szCs w:val="22"/>
          <w:lang w:val="ca-ES"/>
        </w:rPr>
        <w:t>.</w:t>
      </w:r>
    </w:p>
    <w:p w14:paraId="7FB8CA05" w14:textId="77777777" w:rsidR="00065C52" w:rsidRDefault="00065C52" w:rsidP="004209DB">
      <w:pPr>
        <w:pStyle w:val="Custom-Normal-Times-Sencillo"/>
        <w:spacing w:after="0" w:line="276" w:lineRule="auto"/>
        <w:ind w:left="720"/>
        <w:rPr>
          <w:rFonts w:ascii="Arial" w:hAnsi="Arial" w:cs="Arial"/>
          <w:sz w:val="22"/>
          <w:szCs w:val="22"/>
          <w:lang w:val="ca-ES"/>
        </w:rPr>
      </w:pPr>
    </w:p>
    <w:p w14:paraId="675A092F" w14:textId="77777777" w:rsidR="00065C52" w:rsidRPr="006260FC" w:rsidRDefault="00065C52" w:rsidP="004209DB">
      <w:pPr>
        <w:pStyle w:val="Custom-Normal-Times-Sencillo"/>
        <w:spacing w:after="0" w:line="276" w:lineRule="auto"/>
        <w:ind w:left="720"/>
        <w:rPr>
          <w:rFonts w:ascii="Arial" w:hAnsi="Arial" w:cs="Arial"/>
          <w:sz w:val="22"/>
          <w:szCs w:val="22"/>
          <w:lang w:val="ca-ES"/>
        </w:rPr>
      </w:pPr>
    </w:p>
    <w:p w14:paraId="7F5FC876" w14:textId="77777777" w:rsidR="008D4056" w:rsidRPr="004209DB" w:rsidRDefault="008D4056" w:rsidP="00065C52">
      <w:pPr>
        <w:pStyle w:val="Custom-Normal-Times-Sencillo"/>
        <w:numPr>
          <w:ilvl w:val="0"/>
          <w:numId w:val="2"/>
        </w:numPr>
        <w:spacing w:after="0" w:line="276" w:lineRule="auto"/>
        <w:rPr>
          <w:rFonts w:ascii="Arial" w:hAnsi="Arial" w:cs="Arial"/>
          <w:sz w:val="22"/>
          <w:szCs w:val="22"/>
          <w:lang w:val="ca-ES"/>
        </w:rPr>
      </w:pPr>
      <w:r w:rsidRPr="00F2010D">
        <w:rPr>
          <w:rFonts w:ascii="Arial" w:hAnsi="Arial" w:cs="Arial"/>
          <w:b/>
          <w:sz w:val="22"/>
          <w:szCs w:val="22"/>
          <w:lang w:val="ca-ES"/>
        </w:rPr>
        <w:t xml:space="preserve">Informació </w:t>
      </w:r>
      <w:r w:rsidR="00F2010D" w:rsidRPr="00F2010D">
        <w:rPr>
          <w:rFonts w:ascii="Arial" w:hAnsi="Arial" w:cs="Arial"/>
          <w:b/>
          <w:sz w:val="22"/>
          <w:szCs w:val="22"/>
          <w:lang w:val="ca-ES"/>
        </w:rPr>
        <w:t>i drets dels signants</w:t>
      </w:r>
    </w:p>
    <w:p w14:paraId="77ED0436" w14:textId="77777777" w:rsidR="004209DB" w:rsidRPr="00F2010D" w:rsidRDefault="004209DB" w:rsidP="004209DB">
      <w:pPr>
        <w:pStyle w:val="Custom-Normal-Times-Sencillo"/>
        <w:spacing w:after="0" w:line="276" w:lineRule="auto"/>
        <w:ind w:left="360"/>
        <w:rPr>
          <w:rFonts w:ascii="Arial" w:hAnsi="Arial" w:cs="Arial"/>
          <w:sz w:val="22"/>
          <w:szCs w:val="22"/>
          <w:lang w:val="ca-ES"/>
        </w:rPr>
      </w:pPr>
    </w:p>
    <w:p w14:paraId="189A4F21" w14:textId="766AE884" w:rsidR="0086699D" w:rsidRDefault="0086699D" w:rsidP="00B32295">
      <w:pPr>
        <w:pStyle w:val="Custom-Normal-Times-Sencillo"/>
        <w:spacing w:after="0" w:line="276" w:lineRule="auto"/>
        <w:rPr>
          <w:rFonts w:ascii="Arial" w:hAnsi="Arial" w:cs="Arial"/>
          <w:sz w:val="22"/>
          <w:szCs w:val="22"/>
          <w:lang w:val="ca-ES"/>
        </w:rPr>
      </w:pPr>
      <w:r w:rsidRPr="0086699D">
        <w:rPr>
          <w:rFonts w:ascii="Arial" w:hAnsi="Arial" w:cs="Arial"/>
          <w:sz w:val="22"/>
          <w:szCs w:val="22"/>
          <w:lang w:val="ca-ES"/>
        </w:rPr>
        <w:t>Les dades dels signants seran tractades per les Parts amb la finalitat de gestionar el present Contracte</w:t>
      </w:r>
      <w:r w:rsidR="00065C52">
        <w:rPr>
          <w:rFonts w:ascii="Arial" w:hAnsi="Arial" w:cs="Arial"/>
          <w:sz w:val="22"/>
          <w:szCs w:val="22"/>
          <w:lang w:val="ca-ES"/>
        </w:rPr>
        <w:t xml:space="preserve"> d’encàrrec</w:t>
      </w:r>
      <w:r w:rsidRPr="0086699D">
        <w:rPr>
          <w:rFonts w:ascii="Arial" w:hAnsi="Arial" w:cs="Arial"/>
          <w:sz w:val="22"/>
          <w:szCs w:val="22"/>
          <w:lang w:val="ca-ES"/>
        </w:rPr>
        <w:t xml:space="preserve">, sent la base del tractament la relació contractual dimanant del mateix, així com, en el seu cas, per complir amb les obligacions normatives imposades al Responsable del Tractament i a l'Encarregat del Tractament durant la vigència del mateix. Un cop finalitzada la vigència, les dades seran conservades (tal com indica la normativa), als únics efectes de complir les obligacions legals requerides i per a la formulació, exercici o defensa de reclamacions, durant el termini de prescripció de les accions derivades del present Contracte. </w:t>
      </w:r>
    </w:p>
    <w:p w14:paraId="77FC97F6" w14:textId="77777777" w:rsidR="004209DB" w:rsidRPr="0086699D" w:rsidRDefault="004209DB" w:rsidP="00B32295">
      <w:pPr>
        <w:pStyle w:val="Custom-Normal-Times-Sencillo"/>
        <w:spacing w:after="0" w:line="276" w:lineRule="auto"/>
        <w:rPr>
          <w:rFonts w:ascii="Arial" w:hAnsi="Arial" w:cs="Arial"/>
          <w:sz w:val="22"/>
          <w:szCs w:val="22"/>
          <w:lang w:val="ca-ES"/>
        </w:rPr>
      </w:pPr>
    </w:p>
    <w:p w14:paraId="5498885E" w14:textId="59100F22" w:rsidR="00065C52" w:rsidRDefault="0086699D" w:rsidP="00065C52">
      <w:pPr>
        <w:pStyle w:val="Custom-Normal-Times-Sencillo"/>
        <w:spacing w:after="0" w:line="276" w:lineRule="auto"/>
        <w:rPr>
          <w:rFonts w:ascii="Arial" w:hAnsi="Arial" w:cs="Arial"/>
          <w:sz w:val="22"/>
          <w:szCs w:val="22"/>
          <w:lang w:val="ca-ES"/>
        </w:rPr>
      </w:pPr>
      <w:r w:rsidRPr="0086699D">
        <w:rPr>
          <w:rFonts w:ascii="Arial" w:hAnsi="Arial" w:cs="Arial"/>
          <w:sz w:val="22"/>
          <w:szCs w:val="22"/>
          <w:lang w:val="ca-ES"/>
        </w:rPr>
        <w:t>Els titulars de les dades podran exercir els seus drets, d'acord amb la normativa d'aplicació, a través de les següents adreces de correu electrònic, o en el seu cas, contacta</w:t>
      </w:r>
      <w:r>
        <w:rPr>
          <w:rFonts w:ascii="Arial" w:hAnsi="Arial" w:cs="Arial"/>
          <w:sz w:val="22"/>
          <w:szCs w:val="22"/>
          <w:lang w:val="ca-ES"/>
        </w:rPr>
        <w:t>nt</w:t>
      </w:r>
      <w:r w:rsidRPr="0086699D">
        <w:rPr>
          <w:rFonts w:ascii="Arial" w:hAnsi="Arial" w:cs="Arial"/>
          <w:sz w:val="22"/>
          <w:szCs w:val="22"/>
          <w:lang w:val="ca-ES"/>
        </w:rPr>
        <w:t xml:space="preserve"> amb el Delegat de Protecció de Dades de cadascuna de les Parts</w:t>
      </w:r>
      <w:r w:rsidR="00916121" w:rsidRPr="0086699D">
        <w:rPr>
          <w:rFonts w:ascii="Arial" w:hAnsi="Arial" w:cs="Arial"/>
          <w:sz w:val="22"/>
          <w:szCs w:val="22"/>
          <w:lang w:val="ca-ES"/>
        </w:rPr>
        <w:t>:</w:t>
      </w:r>
    </w:p>
    <w:p w14:paraId="1331261D" w14:textId="77777777" w:rsidR="00065C52" w:rsidRDefault="00065C52" w:rsidP="00065C52">
      <w:pPr>
        <w:pStyle w:val="Custom-Normal-Times-Sencillo"/>
        <w:spacing w:after="0" w:line="276" w:lineRule="auto"/>
        <w:rPr>
          <w:rFonts w:ascii="Arial" w:hAnsi="Arial" w:cs="Arial"/>
          <w:sz w:val="22"/>
          <w:szCs w:val="22"/>
          <w:lang w:val="ca-ES"/>
        </w:rPr>
      </w:pPr>
    </w:p>
    <w:p w14:paraId="1D1EDAFF" w14:textId="1BD0B840" w:rsidR="00065C52" w:rsidRPr="00FD5223" w:rsidRDefault="00065C52" w:rsidP="00065C52">
      <w:pPr>
        <w:pStyle w:val="Custom-Normal-Times-Sencillo"/>
        <w:numPr>
          <w:ilvl w:val="0"/>
          <w:numId w:val="15"/>
        </w:numPr>
        <w:spacing w:after="0" w:line="276" w:lineRule="auto"/>
        <w:rPr>
          <w:rFonts w:ascii="Arial" w:hAnsi="Arial" w:cs="Arial"/>
          <w:sz w:val="22"/>
          <w:szCs w:val="22"/>
        </w:rPr>
      </w:pPr>
      <w:r w:rsidRPr="00FD5223">
        <w:rPr>
          <w:rFonts w:ascii="Arial" w:hAnsi="Arial" w:cs="Arial"/>
          <w:sz w:val="22"/>
          <w:szCs w:val="22"/>
        </w:rPr>
        <w:t>Contact</w:t>
      </w:r>
      <w:r>
        <w:rPr>
          <w:rFonts w:ascii="Arial" w:hAnsi="Arial" w:cs="Arial"/>
          <w:sz w:val="22"/>
          <w:szCs w:val="22"/>
        </w:rPr>
        <w:t>e</w:t>
      </w:r>
      <w:r w:rsidRPr="00FD5223">
        <w:rPr>
          <w:rFonts w:ascii="Arial" w:hAnsi="Arial" w:cs="Arial"/>
          <w:sz w:val="22"/>
          <w:szCs w:val="22"/>
        </w:rPr>
        <w:t xml:space="preserve"> del </w:t>
      </w:r>
      <w:proofErr w:type="gramStart"/>
      <w:r w:rsidRPr="00FD5223">
        <w:rPr>
          <w:rFonts w:ascii="Arial" w:hAnsi="Arial" w:cs="Arial"/>
          <w:sz w:val="22"/>
          <w:szCs w:val="22"/>
        </w:rPr>
        <w:t>Responsable</w:t>
      </w:r>
      <w:proofErr w:type="gramEnd"/>
      <w:r w:rsidRPr="00FD5223">
        <w:rPr>
          <w:rFonts w:ascii="Arial" w:hAnsi="Arial" w:cs="Arial"/>
          <w:sz w:val="22"/>
          <w:szCs w:val="22"/>
        </w:rPr>
        <w:t xml:space="preserve">: </w:t>
      </w:r>
      <w:r>
        <w:rPr>
          <w:rFonts w:ascii="Arial" w:hAnsi="Arial" w:cs="Arial"/>
          <w:sz w:val="22"/>
          <w:szCs w:val="22"/>
        </w:rPr>
        <w:t>DPO</w:t>
      </w:r>
      <w:r w:rsidRPr="00FD5223">
        <w:rPr>
          <w:rFonts w:ascii="Arial" w:hAnsi="Arial" w:cs="Arial"/>
          <w:sz w:val="22"/>
          <w:szCs w:val="22"/>
        </w:rPr>
        <w:t xml:space="preserve"> </w:t>
      </w:r>
      <w:r>
        <w:rPr>
          <w:rFonts w:ascii="Arial" w:hAnsi="Arial" w:cs="Arial"/>
          <w:sz w:val="22"/>
          <w:szCs w:val="22"/>
        </w:rPr>
        <w:t>(</w:t>
      </w:r>
      <w:r w:rsidRPr="00FD5223">
        <w:rPr>
          <w:rFonts w:ascii="Arial" w:hAnsi="Arial" w:cs="Arial"/>
          <w:sz w:val="22"/>
          <w:szCs w:val="22"/>
        </w:rPr>
        <w:t xml:space="preserve">Email: </w:t>
      </w:r>
      <w:hyperlink r:id="rId12" w:history="1">
        <w:r w:rsidRPr="00D022EE">
          <w:rPr>
            <w:rStyle w:val="Enlla"/>
            <w:rFonts w:ascii="Arial" w:hAnsi="Arial" w:cs="Arial"/>
            <w:sz w:val="22"/>
            <w:szCs w:val="22"/>
          </w:rPr>
          <w:t>dpo@lenergetica.cat</w:t>
        </w:r>
      </w:hyperlink>
      <w:r>
        <w:rPr>
          <w:rFonts w:ascii="Arial" w:hAnsi="Arial" w:cs="Arial"/>
          <w:sz w:val="22"/>
          <w:szCs w:val="22"/>
        </w:rPr>
        <w:t>)</w:t>
      </w:r>
      <w:r w:rsidRPr="00FD5223">
        <w:rPr>
          <w:rFonts w:ascii="Arial" w:hAnsi="Arial" w:cs="Arial"/>
          <w:sz w:val="22"/>
          <w:szCs w:val="22"/>
        </w:rPr>
        <w:t>.</w:t>
      </w:r>
    </w:p>
    <w:p w14:paraId="43C41838" w14:textId="77777777" w:rsidR="00065C52" w:rsidRDefault="00065C52" w:rsidP="00065C52">
      <w:pPr>
        <w:pStyle w:val="Custom-Normal-Times-Sencillo"/>
        <w:numPr>
          <w:ilvl w:val="0"/>
          <w:numId w:val="15"/>
        </w:numPr>
        <w:spacing w:after="120" w:line="276" w:lineRule="auto"/>
        <w:ind w:left="1434" w:hanging="357"/>
        <w:rPr>
          <w:rFonts w:ascii="Arial" w:hAnsi="Arial" w:cs="Arial"/>
          <w:sz w:val="22"/>
          <w:szCs w:val="22"/>
          <w:lang w:val="fr-FR"/>
        </w:rPr>
      </w:pPr>
      <w:r w:rsidRPr="00E4728B">
        <w:rPr>
          <w:rFonts w:ascii="Arial" w:hAnsi="Arial" w:cs="Arial"/>
          <w:sz w:val="22"/>
          <w:szCs w:val="22"/>
          <w:lang w:val="fr-FR"/>
        </w:rPr>
        <w:t xml:space="preserve">Contacte de </w:t>
      </w:r>
      <w:proofErr w:type="gramStart"/>
      <w:r w:rsidRPr="00E4728B">
        <w:rPr>
          <w:rFonts w:ascii="Arial" w:hAnsi="Arial" w:cs="Arial"/>
          <w:sz w:val="22"/>
          <w:szCs w:val="22"/>
          <w:lang w:val="ca-ES"/>
        </w:rPr>
        <w:t>l’Encarregat</w:t>
      </w:r>
      <w:r w:rsidRPr="00E4728B">
        <w:rPr>
          <w:rFonts w:ascii="Arial" w:hAnsi="Arial" w:cs="Arial"/>
          <w:sz w:val="22"/>
          <w:szCs w:val="22"/>
          <w:lang w:val="fr-FR"/>
        </w:rPr>
        <w:t>:</w:t>
      </w:r>
      <w:proofErr w:type="gramEnd"/>
      <w:r w:rsidRPr="00E4728B">
        <w:rPr>
          <w:rFonts w:ascii="Arial" w:hAnsi="Arial" w:cs="Arial"/>
          <w:sz w:val="22"/>
          <w:szCs w:val="22"/>
          <w:lang w:val="fr-FR"/>
        </w:rPr>
        <w:t xml:space="preserve"> </w:t>
      </w:r>
      <w:r>
        <w:rPr>
          <w:rFonts w:ascii="Arial" w:hAnsi="Arial" w:cs="Arial"/>
          <w:sz w:val="22"/>
          <w:szCs w:val="22"/>
          <w:lang w:val="fr-FR"/>
        </w:rPr>
        <w:t>[</w:t>
      </w:r>
      <w:r w:rsidRPr="00F15069">
        <w:rPr>
          <w:rFonts w:ascii="Arial" w:hAnsi="Arial" w:cs="Arial"/>
          <w:sz w:val="22"/>
          <w:szCs w:val="22"/>
          <w:highlight w:val="lightGray"/>
          <w:lang w:val="fr-FR"/>
        </w:rPr>
        <w:t>Nom</w:t>
      </w:r>
      <w:r>
        <w:rPr>
          <w:rFonts w:ascii="Arial" w:hAnsi="Arial" w:cs="Arial"/>
          <w:sz w:val="22"/>
          <w:szCs w:val="22"/>
          <w:lang w:val="fr-FR"/>
        </w:rPr>
        <w:t>] (</w:t>
      </w:r>
      <w:r w:rsidRPr="00E4728B">
        <w:rPr>
          <w:rFonts w:ascii="Arial" w:hAnsi="Arial" w:cs="Arial"/>
          <w:sz w:val="22"/>
          <w:szCs w:val="22"/>
          <w:lang w:val="fr-FR"/>
        </w:rPr>
        <w:t xml:space="preserve">Email: </w:t>
      </w:r>
      <w:r>
        <w:rPr>
          <w:rFonts w:ascii="Arial" w:hAnsi="Arial" w:cs="Arial"/>
          <w:sz w:val="22"/>
          <w:szCs w:val="22"/>
          <w:lang w:val="fr-FR"/>
        </w:rPr>
        <w:t>[</w:t>
      </w:r>
      <w:proofErr w:type="spellStart"/>
      <w:r w:rsidRPr="00F15069">
        <w:rPr>
          <w:rFonts w:ascii="Arial" w:hAnsi="Arial" w:cs="Arial"/>
          <w:sz w:val="22"/>
          <w:szCs w:val="22"/>
          <w:highlight w:val="lightGray"/>
          <w:lang w:val="fr-FR"/>
        </w:rPr>
        <w:t>correu</w:t>
      </w:r>
      <w:proofErr w:type="spellEnd"/>
      <w:r>
        <w:rPr>
          <w:rFonts w:ascii="Arial" w:hAnsi="Arial" w:cs="Arial"/>
          <w:sz w:val="22"/>
          <w:szCs w:val="22"/>
          <w:lang w:val="fr-FR"/>
        </w:rPr>
        <w:t>])</w:t>
      </w:r>
    </w:p>
    <w:p w14:paraId="2D9E5D2D" w14:textId="77777777" w:rsidR="00065C52" w:rsidRDefault="00065C52" w:rsidP="004209DB">
      <w:pPr>
        <w:pStyle w:val="Custom-Normal-Times-Sencillo"/>
        <w:spacing w:after="0" w:line="276" w:lineRule="auto"/>
        <w:ind w:left="567"/>
        <w:rPr>
          <w:rFonts w:ascii="Arial" w:hAnsi="Arial" w:cs="Arial"/>
          <w:sz w:val="22"/>
          <w:szCs w:val="22"/>
          <w:lang w:val="fr-FR"/>
        </w:rPr>
      </w:pPr>
    </w:p>
    <w:p w14:paraId="2F50C57C" w14:textId="25EDE78B" w:rsidR="00916121" w:rsidRPr="004209DB" w:rsidRDefault="0086699D" w:rsidP="00B32295">
      <w:pPr>
        <w:pStyle w:val="Custom-Normal-Times-Sencillo"/>
        <w:spacing w:after="0" w:line="276" w:lineRule="auto"/>
        <w:rPr>
          <w:rFonts w:ascii="Arial" w:hAnsi="Arial" w:cs="Arial"/>
          <w:sz w:val="22"/>
          <w:szCs w:val="22"/>
          <w:lang w:val="ca-ES"/>
        </w:rPr>
      </w:pPr>
      <w:r w:rsidRPr="009F6A3E">
        <w:rPr>
          <w:rFonts w:ascii="Arial" w:hAnsi="Arial" w:cs="Arial"/>
          <w:sz w:val="22"/>
          <w:szCs w:val="22"/>
          <w:lang w:val="ca-ES"/>
        </w:rPr>
        <w:t xml:space="preserve">Així mateix, el titular podrà dirigir aquelles reclamacions derivades del tractament de les seves dades a </w:t>
      </w:r>
      <w:r w:rsidR="007D43EC" w:rsidRPr="007D43EC">
        <w:rPr>
          <w:rFonts w:ascii="Arial" w:hAnsi="Arial" w:cs="Arial"/>
          <w:sz w:val="22"/>
          <w:szCs w:val="22"/>
          <w:lang w:val="ca-ES"/>
        </w:rPr>
        <w:t>l’Autoritat</w:t>
      </w:r>
      <w:r w:rsidR="00853EA1">
        <w:rPr>
          <w:rFonts w:ascii="Arial" w:hAnsi="Arial" w:cs="Arial"/>
          <w:sz w:val="22"/>
          <w:szCs w:val="22"/>
          <w:lang w:val="ca-ES"/>
        </w:rPr>
        <w:t xml:space="preserve"> </w:t>
      </w:r>
      <w:r w:rsidR="007D43EC" w:rsidRPr="007D43EC">
        <w:rPr>
          <w:rFonts w:ascii="Arial" w:hAnsi="Arial" w:cs="Arial"/>
          <w:sz w:val="22"/>
          <w:szCs w:val="22"/>
          <w:lang w:val="ca-ES"/>
        </w:rPr>
        <w:t>Catalana de Protecció de Dades</w:t>
      </w:r>
      <w:r w:rsidR="004209DB">
        <w:rPr>
          <w:rFonts w:ascii="Arial" w:hAnsi="Arial" w:cs="Arial"/>
          <w:sz w:val="22"/>
          <w:szCs w:val="22"/>
          <w:lang w:val="ca-ES"/>
        </w:rPr>
        <w:t xml:space="preserve"> </w:t>
      </w:r>
      <w:r w:rsidR="00916121" w:rsidRPr="004209DB">
        <w:rPr>
          <w:rFonts w:ascii="Arial" w:hAnsi="Arial" w:cs="Arial"/>
          <w:sz w:val="22"/>
          <w:szCs w:val="22"/>
          <w:lang w:val="ca-ES"/>
        </w:rPr>
        <w:t>(</w:t>
      </w:r>
      <w:hyperlink r:id="rId13" w:history="1">
        <w:r w:rsidR="00CA09C7" w:rsidRPr="004209DB">
          <w:rPr>
            <w:rStyle w:val="Enlla"/>
            <w:rFonts w:ascii="Arial" w:hAnsi="Arial" w:cs="Arial"/>
            <w:sz w:val="22"/>
            <w:szCs w:val="22"/>
            <w:lang w:val="ca-ES"/>
          </w:rPr>
          <w:t>https://apdcat.gencat.cat/ca/inici</w:t>
        </w:r>
      </w:hyperlink>
      <w:r w:rsidR="00CD736F" w:rsidRPr="004209DB">
        <w:rPr>
          <w:rFonts w:ascii="Arial" w:hAnsi="Arial" w:cs="Arial"/>
          <w:sz w:val="22"/>
          <w:szCs w:val="22"/>
          <w:lang w:val="ca-ES"/>
        </w:rPr>
        <w:t>)</w:t>
      </w:r>
      <w:r w:rsidR="00916121" w:rsidRPr="004209DB">
        <w:rPr>
          <w:rFonts w:ascii="Arial" w:hAnsi="Arial" w:cs="Arial"/>
          <w:sz w:val="22"/>
          <w:szCs w:val="22"/>
          <w:lang w:val="ca-ES"/>
        </w:rPr>
        <w:t>.</w:t>
      </w:r>
    </w:p>
    <w:p w14:paraId="433BF516" w14:textId="77777777" w:rsidR="004209DB" w:rsidRPr="004209DB" w:rsidRDefault="004209DB" w:rsidP="00B32295">
      <w:pPr>
        <w:pStyle w:val="Custom-Normal-Times-Sencillo"/>
        <w:spacing w:after="0" w:line="276" w:lineRule="auto"/>
        <w:rPr>
          <w:rFonts w:ascii="Arial" w:hAnsi="Arial" w:cs="Arial"/>
          <w:sz w:val="22"/>
          <w:szCs w:val="22"/>
          <w:lang w:val="ca-ES"/>
        </w:rPr>
      </w:pPr>
    </w:p>
    <w:p w14:paraId="45C1D332" w14:textId="77777777" w:rsidR="00065C52" w:rsidRDefault="00065C52" w:rsidP="00B32295">
      <w:pPr>
        <w:pStyle w:val="Custom-Normal-Times-Sencillo"/>
        <w:spacing w:after="0" w:line="276" w:lineRule="auto"/>
        <w:rPr>
          <w:rFonts w:ascii="Arial" w:hAnsi="Arial" w:cs="Arial"/>
          <w:sz w:val="22"/>
          <w:szCs w:val="22"/>
          <w:lang w:val="ca-ES"/>
        </w:rPr>
      </w:pPr>
    </w:p>
    <w:p w14:paraId="44481A93" w14:textId="77777777" w:rsidR="00065C52" w:rsidRDefault="00065C52" w:rsidP="00B32295">
      <w:pPr>
        <w:pStyle w:val="Custom-Normal-Times-Sencillo"/>
        <w:spacing w:after="0" w:line="276" w:lineRule="auto"/>
        <w:rPr>
          <w:rFonts w:ascii="Arial" w:hAnsi="Arial" w:cs="Arial"/>
          <w:sz w:val="22"/>
          <w:szCs w:val="22"/>
          <w:lang w:val="ca-ES"/>
        </w:rPr>
      </w:pPr>
    </w:p>
    <w:p w14:paraId="621BA183" w14:textId="77777777" w:rsidR="00065C52" w:rsidRDefault="00065C52" w:rsidP="00B32295">
      <w:pPr>
        <w:pStyle w:val="Custom-Normal-Times-Sencillo"/>
        <w:spacing w:after="0" w:line="276" w:lineRule="auto"/>
        <w:rPr>
          <w:rFonts w:ascii="Arial" w:hAnsi="Arial" w:cs="Arial"/>
          <w:sz w:val="22"/>
          <w:szCs w:val="22"/>
          <w:lang w:val="ca-ES"/>
        </w:rPr>
      </w:pPr>
    </w:p>
    <w:p w14:paraId="7AAF8DAE" w14:textId="77777777" w:rsidR="00065C52" w:rsidRDefault="00065C52" w:rsidP="00B32295">
      <w:pPr>
        <w:pStyle w:val="Custom-Normal-Times-Sencillo"/>
        <w:spacing w:after="0" w:line="276" w:lineRule="auto"/>
        <w:rPr>
          <w:rFonts w:ascii="Arial" w:hAnsi="Arial" w:cs="Arial"/>
          <w:sz w:val="22"/>
          <w:szCs w:val="22"/>
          <w:lang w:val="ca-ES"/>
        </w:rPr>
      </w:pPr>
    </w:p>
    <w:p w14:paraId="5FCCDB89" w14:textId="6BF39532" w:rsidR="00BC5FBF" w:rsidRPr="00065C52" w:rsidRDefault="00065C52" w:rsidP="00B32295">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I en prova d’acceptació i conformitat amb totes i cadascuna de les clàusules estipulades en el present contracte, les parts el signen electrònicament, obligant-se al compliment de tot allò acordat, en la data corresponent a la darrera de les signatures electròniques efectuades.</w:t>
      </w:r>
    </w:p>
    <w:p w14:paraId="510F0630" w14:textId="77777777" w:rsidR="002A7645" w:rsidRPr="00065C52" w:rsidRDefault="002A7645" w:rsidP="00B32295">
      <w:pPr>
        <w:pStyle w:val="Custom-Normal-Times-Sencillo"/>
        <w:spacing w:after="0" w:line="276" w:lineRule="auto"/>
        <w:rPr>
          <w:rFonts w:ascii="Arial" w:hAnsi="Arial" w:cs="Arial"/>
          <w:sz w:val="22"/>
          <w:szCs w:val="22"/>
          <w:lang w:val="ca-ES"/>
        </w:rPr>
      </w:pPr>
    </w:p>
    <w:p w14:paraId="50D80B81" w14:textId="77777777" w:rsidR="004209DB" w:rsidRDefault="004209DB" w:rsidP="00B32295">
      <w:pPr>
        <w:pStyle w:val="Custom-Normal-Times-Sencillo"/>
        <w:spacing w:after="0" w:line="276" w:lineRule="auto"/>
        <w:rPr>
          <w:rFonts w:ascii="Arial" w:hAnsi="Arial" w:cs="Arial"/>
          <w:b/>
          <w:bCs/>
          <w:lang w:val="ca-ES"/>
        </w:rPr>
      </w:pPr>
    </w:p>
    <w:p w14:paraId="30714B4F" w14:textId="77777777" w:rsidR="00065C52" w:rsidRDefault="00065C52" w:rsidP="00B32295">
      <w:pPr>
        <w:pStyle w:val="Custom-Normal-Times-Sencillo"/>
        <w:spacing w:after="0" w:line="276" w:lineRule="auto"/>
        <w:rPr>
          <w:rFonts w:ascii="Arial" w:hAnsi="Arial" w:cs="Arial"/>
          <w:b/>
          <w:bCs/>
          <w:lang w:val="ca-ES"/>
        </w:rPr>
      </w:pPr>
    </w:p>
    <w:p w14:paraId="6AF654D4" w14:textId="77777777" w:rsidR="004209DB" w:rsidRDefault="004209DB" w:rsidP="00B32295">
      <w:pPr>
        <w:pStyle w:val="Custom-Normal-Times-Sencillo"/>
        <w:spacing w:after="0" w:line="276" w:lineRule="auto"/>
        <w:rPr>
          <w:rFonts w:ascii="Arial" w:hAnsi="Arial" w:cs="Arial"/>
          <w:b/>
          <w:bCs/>
          <w:lang w:val="ca-ES"/>
        </w:rPr>
      </w:pPr>
    </w:p>
    <w:tbl>
      <w:tblPr>
        <w:tblStyle w:val="Taulaambquadrcula"/>
        <w:tblW w:w="0" w:type="auto"/>
        <w:tblLook w:val="04A0" w:firstRow="1" w:lastRow="0" w:firstColumn="1" w:lastColumn="0" w:noHBand="0" w:noVBand="1"/>
      </w:tblPr>
      <w:tblGrid>
        <w:gridCol w:w="4678"/>
        <w:gridCol w:w="3816"/>
      </w:tblGrid>
      <w:tr w:rsidR="004209DB" w14:paraId="7AE8BE34" w14:textId="77777777" w:rsidTr="004209DB">
        <w:tc>
          <w:tcPr>
            <w:tcW w:w="4678" w:type="dxa"/>
            <w:tcBorders>
              <w:top w:val="nil"/>
              <w:left w:val="nil"/>
              <w:bottom w:val="nil"/>
              <w:right w:val="nil"/>
            </w:tcBorders>
          </w:tcPr>
          <w:p w14:paraId="1C92C458" w14:textId="77777777" w:rsidR="004209DB" w:rsidRDefault="004209DB" w:rsidP="004209DB">
            <w:pPr>
              <w:pStyle w:val="Custom-Normal-Times-Sencillo"/>
              <w:spacing w:after="0" w:line="276" w:lineRule="auto"/>
              <w:rPr>
                <w:rFonts w:ascii="Arial" w:hAnsi="Arial" w:cs="Arial"/>
                <w:b/>
                <w:bCs/>
                <w:lang w:val="ca-ES"/>
              </w:rPr>
            </w:pPr>
            <w:r>
              <w:rPr>
                <w:rFonts w:ascii="Arial" w:hAnsi="Arial" w:cs="Arial"/>
                <w:b/>
                <w:bCs/>
                <w:lang w:val="ca-ES"/>
              </w:rPr>
              <w:t xml:space="preserve">ENERGIES RENOVABLES </w:t>
            </w:r>
          </w:p>
          <w:p w14:paraId="45832A40" w14:textId="77777777" w:rsidR="004209DB" w:rsidRPr="00BC5FBF" w:rsidRDefault="004209DB" w:rsidP="004209DB">
            <w:pPr>
              <w:pStyle w:val="Custom-Normal-Times-Sencillo"/>
              <w:spacing w:after="0" w:line="276" w:lineRule="auto"/>
              <w:rPr>
                <w:rFonts w:ascii="Arial" w:hAnsi="Arial" w:cs="Arial"/>
                <w:b/>
                <w:lang w:val="ca-ES"/>
              </w:rPr>
            </w:pPr>
            <w:r>
              <w:rPr>
                <w:rFonts w:ascii="Arial" w:hAnsi="Arial" w:cs="Arial"/>
                <w:b/>
                <w:bCs/>
                <w:lang w:val="ca-ES"/>
              </w:rPr>
              <w:t>PÚBLIQUES DE CATALUNYA, SAU.</w:t>
            </w:r>
          </w:p>
          <w:p w14:paraId="72285018" w14:textId="75C6F5EF" w:rsidR="004209DB" w:rsidRPr="004209DB" w:rsidRDefault="004209DB" w:rsidP="00B32295">
            <w:pPr>
              <w:pStyle w:val="Custom-Normal-Times-Sencillo"/>
              <w:spacing w:after="0" w:line="276" w:lineRule="auto"/>
              <w:rPr>
                <w:rFonts w:ascii="Arial" w:hAnsi="Arial" w:cs="Arial"/>
                <w:i/>
                <w:iCs/>
                <w:lang w:val="ca-ES"/>
              </w:rPr>
            </w:pPr>
            <w:r>
              <w:rPr>
                <w:rFonts w:ascii="Arial" w:hAnsi="Arial" w:cs="Arial"/>
                <w:i/>
                <w:iCs/>
                <w:lang w:val="ca-ES"/>
              </w:rPr>
              <w:t>(</w:t>
            </w:r>
            <w:r w:rsidRPr="004209DB">
              <w:rPr>
                <w:rFonts w:ascii="Arial" w:hAnsi="Arial" w:cs="Arial"/>
                <w:i/>
                <w:iCs/>
                <w:lang w:val="ca-ES"/>
              </w:rPr>
              <w:t>Responsable</w:t>
            </w:r>
            <w:r>
              <w:rPr>
                <w:rFonts w:ascii="Arial" w:hAnsi="Arial" w:cs="Arial"/>
                <w:i/>
                <w:iCs/>
                <w:lang w:val="ca-ES"/>
              </w:rPr>
              <w:t>)</w:t>
            </w:r>
            <w:r w:rsidRPr="004209DB">
              <w:rPr>
                <w:rFonts w:ascii="Arial" w:hAnsi="Arial" w:cs="Arial"/>
                <w:i/>
                <w:iCs/>
                <w:lang w:val="ca-ES"/>
              </w:rPr>
              <w:t xml:space="preserve"> </w:t>
            </w:r>
          </w:p>
        </w:tc>
        <w:tc>
          <w:tcPr>
            <w:tcW w:w="3816" w:type="dxa"/>
            <w:tcBorders>
              <w:top w:val="nil"/>
              <w:left w:val="nil"/>
              <w:bottom w:val="nil"/>
              <w:right w:val="nil"/>
            </w:tcBorders>
          </w:tcPr>
          <w:p w14:paraId="56BCC60B" w14:textId="08C8F841" w:rsidR="004209DB" w:rsidRDefault="004209DB" w:rsidP="00B32295">
            <w:pPr>
              <w:pStyle w:val="Custom-Normal-Times-Sencillo"/>
              <w:spacing w:after="0" w:line="276" w:lineRule="auto"/>
              <w:rPr>
                <w:rFonts w:ascii="Arial" w:hAnsi="Arial" w:cs="Arial"/>
                <w:b/>
                <w:bCs/>
                <w:lang w:val="ca-ES"/>
              </w:rPr>
            </w:pPr>
            <w:r>
              <w:rPr>
                <w:rFonts w:ascii="Arial" w:hAnsi="Arial" w:cs="Arial"/>
                <w:b/>
                <w:bCs/>
                <w:lang w:val="ca-ES"/>
              </w:rPr>
              <w:t>[</w:t>
            </w:r>
            <w:r w:rsidRPr="004209DB">
              <w:rPr>
                <w:rFonts w:ascii="Arial" w:hAnsi="Arial" w:cs="Arial"/>
                <w:b/>
                <w:bCs/>
                <w:highlight w:val="lightGray"/>
                <w:lang w:val="ca-ES"/>
              </w:rPr>
              <w:t>Denominació social</w:t>
            </w:r>
            <w:r>
              <w:rPr>
                <w:rFonts w:ascii="Arial" w:hAnsi="Arial" w:cs="Arial"/>
                <w:b/>
                <w:bCs/>
                <w:lang w:val="ca-ES"/>
              </w:rPr>
              <w:t xml:space="preserve">] </w:t>
            </w:r>
          </w:p>
          <w:p w14:paraId="51EFAC51" w14:textId="77777777" w:rsidR="004209DB" w:rsidRDefault="004209DB" w:rsidP="004209DB">
            <w:pPr>
              <w:pStyle w:val="Custom-Normal-Times-Sencillo"/>
              <w:spacing w:after="0" w:line="276" w:lineRule="auto"/>
              <w:ind w:left="742"/>
              <w:rPr>
                <w:rFonts w:ascii="Arial" w:hAnsi="Arial" w:cs="Arial"/>
                <w:b/>
                <w:bCs/>
                <w:lang w:val="ca-ES"/>
              </w:rPr>
            </w:pPr>
          </w:p>
          <w:p w14:paraId="0F95A507" w14:textId="50B488A0" w:rsidR="004209DB" w:rsidRPr="004209DB" w:rsidRDefault="004209DB" w:rsidP="00B32295">
            <w:pPr>
              <w:pStyle w:val="Custom-Normal-Times-Sencillo"/>
              <w:spacing w:after="0" w:line="276" w:lineRule="auto"/>
              <w:rPr>
                <w:rFonts w:ascii="Arial" w:hAnsi="Arial" w:cs="Arial"/>
                <w:i/>
                <w:iCs/>
                <w:lang w:val="ca-ES"/>
              </w:rPr>
            </w:pPr>
            <w:r>
              <w:rPr>
                <w:rFonts w:ascii="Arial" w:hAnsi="Arial" w:cs="Arial"/>
                <w:i/>
                <w:iCs/>
                <w:lang w:val="ca-ES"/>
              </w:rPr>
              <w:t>(</w:t>
            </w:r>
            <w:r w:rsidRPr="004209DB">
              <w:rPr>
                <w:rFonts w:ascii="Arial" w:hAnsi="Arial" w:cs="Arial"/>
                <w:i/>
                <w:iCs/>
                <w:lang w:val="ca-ES"/>
              </w:rPr>
              <w:t>Encarregat</w:t>
            </w:r>
            <w:r>
              <w:rPr>
                <w:rFonts w:ascii="Arial" w:hAnsi="Arial" w:cs="Arial"/>
                <w:i/>
                <w:iCs/>
                <w:lang w:val="ca-ES"/>
              </w:rPr>
              <w:t>)</w:t>
            </w:r>
          </w:p>
        </w:tc>
      </w:tr>
      <w:tr w:rsidR="004209DB" w14:paraId="6EA07C20" w14:textId="77777777" w:rsidTr="004209DB">
        <w:tc>
          <w:tcPr>
            <w:tcW w:w="4678" w:type="dxa"/>
            <w:tcBorders>
              <w:top w:val="nil"/>
              <w:left w:val="nil"/>
              <w:bottom w:val="nil"/>
              <w:right w:val="nil"/>
            </w:tcBorders>
          </w:tcPr>
          <w:p w14:paraId="78FEFB27" w14:textId="77777777" w:rsidR="004209DB" w:rsidRDefault="004209DB" w:rsidP="00B32295">
            <w:pPr>
              <w:pStyle w:val="Custom-Normal-Times-Sencillo"/>
              <w:spacing w:after="0" w:line="276" w:lineRule="auto"/>
              <w:rPr>
                <w:rFonts w:ascii="Arial" w:hAnsi="Arial" w:cs="Arial"/>
                <w:b/>
                <w:bCs/>
                <w:lang w:val="ca-ES"/>
              </w:rPr>
            </w:pPr>
          </w:p>
          <w:p w14:paraId="6FEC293E" w14:textId="23973EBF" w:rsidR="004209DB" w:rsidRPr="004209DB" w:rsidRDefault="004209DB" w:rsidP="00B32295">
            <w:pPr>
              <w:pStyle w:val="Custom-Normal-Times-Sencillo"/>
              <w:spacing w:after="0" w:line="276" w:lineRule="auto"/>
              <w:rPr>
                <w:rFonts w:ascii="Arial" w:hAnsi="Arial" w:cs="Arial"/>
                <w:lang w:val="ca-ES"/>
              </w:rPr>
            </w:pPr>
            <w:r w:rsidRPr="004209DB">
              <w:rPr>
                <w:rFonts w:ascii="Arial" w:hAnsi="Arial" w:cs="Arial"/>
                <w:lang w:val="ca-ES"/>
              </w:rPr>
              <w:t xml:space="preserve">Representada per: </w:t>
            </w:r>
          </w:p>
          <w:p w14:paraId="10F4DB15" w14:textId="4D9FBBAE" w:rsidR="004209DB" w:rsidRDefault="004209DB" w:rsidP="00B32295">
            <w:pPr>
              <w:pStyle w:val="Custom-Normal-Times-Sencillo"/>
              <w:spacing w:after="0" w:line="276" w:lineRule="auto"/>
              <w:rPr>
                <w:rFonts w:ascii="Arial" w:hAnsi="Arial" w:cs="Arial"/>
                <w:b/>
                <w:bCs/>
                <w:lang w:val="ca-ES"/>
              </w:rPr>
            </w:pPr>
            <w:r>
              <w:rPr>
                <w:rFonts w:ascii="Arial" w:hAnsi="Arial" w:cs="Arial"/>
                <w:b/>
                <w:bCs/>
                <w:lang w:val="ca-ES"/>
              </w:rPr>
              <w:t xml:space="preserve">Daniel Pérez Rodríguez </w:t>
            </w:r>
          </w:p>
          <w:p w14:paraId="2712AB48" w14:textId="698F3FB9" w:rsidR="004209DB" w:rsidRPr="004209DB" w:rsidRDefault="004209DB" w:rsidP="00B32295">
            <w:pPr>
              <w:pStyle w:val="Custom-Normal-Times-Sencillo"/>
              <w:spacing w:after="0" w:line="276" w:lineRule="auto"/>
              <w:rPr>
                <w:rFonts w:ascii="Arial" w:hAnsi="Arial" w:cs="Arial"/>
                <w:i/>
                <w:iCs/>
                <w:lang w:val="ca-ES"/>
              </w:rPr>
            </w:pPr>
            <w:r w:rsidRPr="004209DB">
              <w:rPr>
                <w:rFonts w:ascii="Arial" w:hAnsi="Arial" w:cs="Arial"/>
                <w:i/>
                <w:iCs/>
                <w:lang w:val="ca-ES"/>
              </w:rPr>
              <w:t>Director General i apoderat</w:t>
            </w:r>
          </w:p>
          <w:p w14:paraId="4567C070" w14:textId="77777777" w:rsidR="004209DB" w:rsidRDefault="004209DB" w:rsidP="00B32295">
            <w:pPr>
              <w:pStyle w:val="Custom-Normal-Times-Sencillo"/>
              <w:spacing w:after="0" w:line="276" w:lineRule="auto"/>
              <w:rPr>
                <w:rFonts w:ascii="Arial" w:hAnsi="Arial" w:cs="Arial"/>
                <w:b/>
                <w:bCs/>
                <w:lang w:val="ca-ES"/>
              </w:rPr>
            </w:pPr>
          </w:p>
          <w:p w14:paraId="3244E3C3" w14:textId="77777777" w:rsidR="004209DB" w:rsidRDefault="004209DB" w:rsidP="00B32295">
            <w:pPr>
              <w:pStyle w:val="Custom-Normal-Times-Sencillo"/>
              <w:spacing w:after="0" w:line="276" w:lineRule="auto"/>
              <w:rPr>
                <w:rFonts w:ascii="Arial" w:hAnsi="Arial" w:cs="Arial"/>
                <w:b/>
                <w:bCs/>
                <w:lang w:val="ca-ES"/>
              </w:rPr>
            </w:pPr>
          </w:p>
          <w:p w14:paraId="4DD5C7BA" w14:textId="53CBE234" w:rsidR="004209DB" w:rsidRDefault="004209DB" w:rsidP="00B32295">
            <w:pPr>
              <w:pStyle w:val="Custom-Normal-Times-Sencillo"/>
              <w:spacing w:after="0" w:line="276" w:lineRule="auto"/>
              <w:rPr>
                <w:rFonts w:ascii="Arial" w:hAnsi="Arial" w:cs="Arial"/>
                <w:b/>
                <w:bCs/>
                <w:lang w:val="ca-ES"/>
              </w:rPr>
            </w:pPr>
          </w:p>
        </w:tc>
        <w:tc>
          <w:tcPr>
            <w:tcW w:w="3816" w:type="dxa"/>
            <w:tcBorders>
              <w:top w:val="nil"/>
              <w:left w:val="nil"/>
              <w:bottom w:val="nil"/>
              <w:right w:val="nil"/>
            </w:tcBorders>
          </w:tcPr>
          <w:p w14:paraId="3DD103F0" w14:textId="77777777" w:rsidR="004209DB" w:rsidRDefault="004209DB" w:rsidP="00B32295">
            <w:pPr>
              <w:pStyle w:val="Custom-Normal-Times-Sencillo"/>
              <w:spacing w:after="0" w:line="276" w:lineRule="auto"/>
              <w:rPr>
                <w:rFonts w:ascii="Arial" w:hAnsi="Arial" w:cs="Arial"/>
                <w:b/>
                <w:bCs/>
                <w:lang w:val="ca-ES"/>
              </w:rPr>
            </w:pPr>
          </w:p>
          <w:p w14:paraId="48F26A54" w14:textId="77777777" w:rsidR="004209DB" w:rsidRPr="004209DB" w:rsidRDefault="004209DB" w:rsidP="004209DB">
            <w:pPr>
              <w:pStyle w:val="Custom-Normal-Times-Sencillo"/>
              <w:spacing w:after="0" w:line="276" w:lineRule="auto"/>
              <w:rPr>
                <w:rFonts w:ascii="Arial" w:hAnsi="Arial" w:cs="Arial"/>
                <w:lang w:val="ca-ES"/>
              </w:rPr>
            </w:pPr>
            <w:r w:rsidRPr="004209DB">
              <w:rPr>
                <w:rFonts w:ascii="Arial" w:hAnsi="Arial" w:cs="Arial"/>
                <w:lang w:val="ca-ES"/>
              </w:rPr>
              <w:t xml:space="preserve">Representada per: </w:t>
            </w:r>
          </w:p>
          <w:p w14:paraId="16E6071D" w14:textId="291FD0A7" w:rsidR="004209DB" w:rsidRPr="004209DB" w:rsidRDefault="004209DB" w:rsidP="004209DB">
            <w:pPr>
              <w:pStyle w:val="Custom-Normal-Times-Sencillo"/>
              <w:spacing w:after="0" w:line="276" w:lineRule="auto"/>
              <w:rPr>
                <w:rFonts w:ascii="Arial" w:hAnsi="Arial" w:cs="Arial"/>
                <w:b/>
                <w:bCs/>
                <w:vertAlign w:val="superscript"/>
                <w:lang w:val="ca-ES"/>
              </w:rPr>
            </w:pPr>
            <w:r w:rsidRPr="004209DB">
              <w:rPr>
                <w:rFonts w:ascii="Arial" w:hAnsi="Arial" w:cs="Arial"/>
                <w:b/>
                <w:bCs/>
                <w:highlight w:val="lightGray"/>
                <w:lang w:val="ca-ES"/>
              </w:rPr>
              <w:t>[Nom i cognoms]</w:t>
            </w:r>
          </w:p>
          <w:p w14:paraId="11AB9AE9" w14:textId="2B784843" w:rsidR="004209DB" w:rsidRPr="004209DB" w:rsidRDefault="004209DB" w:rsidP="004209DB">
            <w:pPr>
              <w:pStyle w:val="Custom-Normal-Times-Sencillo"/>
              <w:spacing w:after="0" w:line="276" w:lineRule="auto"/>
              <w:rPr>
                <w:rFonts w:ascii="Arial" w:hAnsi="Arial" w:cs="Arial"/>
                <w:i/>
                <w:iCs/>
                <w:lang w:val="ca-ES"/>
              </w:rPr>
            </w:pPr>
            <w:r>
              <w:rPr>
                <w:rFonts w:ascii="Arial" w:hAnsi="Arial" w:cs="Arial"/>
                <w:i/>
                <w:iCs/>
                <w:lang w:val="ca-ES"/>
              </w:rPr>
              <w:t>[</w:t>
            </w:r>
            <w:r w:rsidRPr="004209DB">
              <w:rPr>
                <w:rFonts w:ascii="Arial" w:hAnsi="Arial" w:cs="Arial"/>
                <w:i/>
                <w:iCs/>
                <w:highlight w:val="lightGray"/>
                <w:lang w:val="ca-ES"/>
              </w:rPr>
              <w:t>Càrrec]</w:t>
            </w:r>
          </w:p>
          <w:p w14:paraId="1D5C07B5" w14:textId="77777777" w:rsidR="004209DB" w:rsidRDefault="004209DB" w:rsidP="00B32295">
            <w:pPr>
              <w:pStyle w:val="Custom-Normal-Times-Sencillo"/>
              <w:spacing w:after="0" w:line="276" w:lineRule="auto"/>
              <w:rPr>
                <w:rFonts w:ascii="Arial" w:hAnsi="Arial" w:cs="Arial"/>
                <w:b/>
                <w:bCs/>
                <w:lang w:val="ca-ES"/>
              </w:rPr>
            </w:pPr>
          </w:p>
        </w:tc>
      </w:tr>
    </w:tbl>
    <w:p w14:paraId="1E513127" w14:textId="16862259" w:rsidR="00065C52" w:rsidRDefault="00065C52" w:rsidP="00B32295">
      <w:pPr>
        <w:pStyle w:val="Custom-Normal-Times-Sencillo"/>
        <w:spacing w:after="0" w:line="276" w:lineRule="auto"/>
        <w:rPr>
          <w:rFonts w:ascii="Arial" w:hAnsi="Arial" w:cs="Arial"/>
          <w:b/>
          <w:bCs/>
          <w:lang w:val="ca-ES"/>
        </w:rPr>
      </w:pPr>
    </w:p>
    <w:p w14:paraId="32E06B74" w14:textId="77777777" w:rsidR="00065C52" w:rsidRDefault="00065C52">
      <w:pPr>
        <w:rPr>
          <w:rFonts w:ascii="Arial" w:eastAsia="Times New Roman" w:hAnsi="Arial" w:cs="Arial"/>
          <w:b/>
          <w:bCs/>
          <w:kern w:val="3"/>
          <w:sz w:val="24"/>
          <w:szCs w:val="24"/>
          <w:lang w:val="ca-ES" w:eastAsia="zh-CN" w:bidi="hi-IN"/>
        </w:rPr>
      </w:pPr>
      <w:r>
        <w:rPr>
          <w:rFonts w:ascii="Arial" w:hAnsi="Arial" w:cs="Arial"/>
          <w:b/>
          <w:bCs/>
          <w:lang w:val="ca-ES"/>
        </w:rPr>
        <w:br w:type="page"/>
      </w:r>
    </w:p>
    <w:p w14:paraId="574AF3F1" w14:textId="3B0478E8" w:rsidR="00065C52" w:rsidRPr="00065C52" w:rsidRDefault="00065C52" w:rsidP="00065C52">
      <w:pPr>
        <w:pStyle w:val="Custom-Normal-Times-Sencillo"/>
        <w:spacing w:after="0" w:line="276" w:lineRule="auto"/>
        <w:rPr>
          <w:rFonts w:ascii="Arial" w:hAnsi="Arial" w:cs="Arial"/>
          <w:b/>
          <w:bCs/>
          <w:sz w:val="22"/>
          <w:szCs w:val="22"/>
          <w:lang w:val="ca-ES"/>
        </w:rPr>
      </w:pPr>
      <w:r w:rsidRPr="00065C52">
        <w:rPr>
          <w:rFonts w:ascii="Arial" w:hAnsi="Arial" w:cs="Arial"/>
          <w:b/>
          <w:bCs/>
          <w:sz w:val="22"/>
          <w:szCs w:val="22"/>
          <w:lang w:val="ca-ES"/>
        </w:rPr>
        <w:lastRenderedPageBreak/>
        <w:t xml:space="preserve">ANNEX I – </w:t>
      </w:r>
      <w:r>
        <w:rPr>
          <w:rFonts w:ascii="Arial" w:hAnsi="Arial" w:cs="Arial"/>
          <w:b/>
          <w:bCs/>
          <w:sz w:val="22"/>
          <w:szCs w:val="22"/>
          <w:lang w:val="ca-ES"/>
        </w:rPr>
        <w:t>M</w:t>
      </w:r>
      <w:r w:rsidRPr="00065C52">
        <w:rPr>
          <w:rFonts w:ascii="Arial" w:hAnsi="Arial" w:cs="Arial"/>
          <w:b/>
          <w:bCs/>
          <w:sz w:val="22"/>
          <w:szCs w:val="22"/>
          <w:lang w:val="ca-ES"/>
        </w:rPr>
        <w:t>odel de mesures tècniques i organitzatives de seguretat</w:t>
      </w:r>
    </w:p>
    <w:p w14:paraId="717D46A1"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6E0B85C6" w14:textId="77777777" w:rsidR="00065C52" w:rsidRPr="00065C52" w:rsidRDefault="00065C52" w:rsidP="00065C52">
      <w:pPr>
        <w:pStyle w:val="Custom-Normal-Times-Sencillo"/>
        <w:spacing w:after="0" w:line="276" w:lineRule="auto"/>
        <w:rPr>
          <w:rFonts w:ascii="Arial" w:hAnsi="Arial" w:cs="Arial"/>
          <w:i/>
          <w:iCs/>
          <w:sz w:val="22"/>
          <w:szCs w:val="22"/>
          <w:lang w:val="ca-ES"/>
        </w:rPr>
      </w:pPr>
      <w:r w:rsidRPr="00065C52">
        <w:rPr>
          <w:rFonts w:ascii="Arial" w:hAnsi="Arial" w:cs="Arial"/>
          <w:i/>
          <w:iCs/>
          <w:sz w:val="22"/>
          <w:szCs w:val="22"/>
          <w:highlight w:val="lightGray"/>
          <w:lang w:val="ca-ES"/>
        </w:rPr>
        <w:t>(A emplenar per l’Encarregat del Tractament)</w:t>
      </w:r>
    </w:p>
    <w:p w14:paraId="4B17DD5D"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6D9409EE" w14:textId="77777777" w:rsidR="00065C52" w:rsidRPr="00065C52" w:rsidRDefault="00065C52" w:rsidP="00065C52">
      <w:pPr>
        <w:pStyle w:val="Custom-Normal-Times-Sencillo"/>
        <w:spacing w:after="0" w:line="276" w:lineRule="auto"/>
        <w:rPr>
          <w:rFonts w:ascii="Arial" w:hAnsi="Arial" w:cs="Arial"/>
          <w:b/>
          <w:bCs/>
          <w:sz w:val="22"/>
          <w:szCs w:val="22"/>
          <w:lang w:val="ca-ES"/>
        </w:rPr>
      </w:pPr>
      <w:r w:rsidRPr="00065C52">
        <w:rPr>
          <w:rFonts w:ascii="Arial" w:hAnsi="Arial" w:cs="Arial"/>
          <w:b/>
          <w:bCs/>
          <w:sz w:val="22"/>
          <w:szCs w:val="22"/>
          <w:lang w:val="ca-ES"/>
        </w:rPr>
        <w:t>1. Objecte</w:t>
      </w:r>
    </w:p>
    <w:p w14:paraId="634DE4CC"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3E4F5155"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El present annex té per finalitat recollir la descripció de les mesures tècniques i organitzatives aplicades per l’Encarregat del Tractament per garantir la seguretat de les dades personals tractades per compte del Responsable, d’acord amb l’article 32 del Reglament (UE) 2016/679 (RGPD).</w:t>
      </w:r>
    </w:p>
    <w:p w14:paraId="03F000F3"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2961204D"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Les mesures indicades hauran de garantir un nivell de seguretat adequat al risc i ser coherents amb la naturalesa del servei objecte del contracte.</w:t>
      </w:r>
    </w:p>
    <w:p w14:paraId="0E210264"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5B236413" w14:textId="04649ABE" w:rsidR="00065C52" w:rsidRDefault="00065C52" w:rsidP="00065C52">
      <w:pPr>
        <w:pStyle w:val="Custom-Normal-Times-Sencillo"/>
        <w:spacing w:after="0" w:line="276" w:lineRule="auto"/>
        <w:rPr>
          <w:rFonts w:ascii="Arial" w:hAnsi="Arial" w:cs="Arial"/>
          <w:b/>
          <w:bCs/>
          <w:sz w:val="22"/>
          <w:szCs w:val="22"/>
          <w:lang w:val="ca-ES"/>
        </w:rPr>
      </w:pPr>
      <w:r w:rsidRPr="00065C52">
        <w:rPr>
          <w:rFonts w:ascii="Arial" w:hAnsi="Arial" w:cs="Arial"/>
          <w:b/>
          <w:bCs/>
          <w:sz w:val="22"/>
          <w:szCs w:val="22"/>
          <w:lang w:val="ca-ES"/>
        </w:rPr>
        <w:t>2.</w:t>
      </w:r>
      <w:r>
        <w:rPr>
          <w:rFonts w:ascii="Arial" w:hAnsi="Arial" w:cs="Arial"/>
          <w:b/>
          <w:bCs/>
          <w:sz w:val="22"/>
          <w:szCs w:val="22"/>
          <w:lang w:val="ca-ES"/>
        </w:rPr>
        <w:t xml:space="preserve"> </w:t>
      </w:r>
      <w:r w:rsidRPr="00065C52">
        <w:rPr>
          <w:rFonts w:ascii="Arial" w:hAnsi="Arial" w:cs="Arial"/>
          <w:b/>
          <w:bCs/>
          <w:sz w:val="22"/>
          <w:szCs w:val="22"/>
          <w:lang w:val="ca-ES"/>
        </w:rPr>
        <w:t>Mesures tècniques i organitzatives</w:t>
      </w:r>
    </w:p>
    <w:p w14:paraId="4F7443A6" w14:textId="77777777" w:rsidR="00065C52" w:rsidRPr="00065C52" w:rsidRDefault="00065C52" w:rsidP="00065C52">
      <w:pPr>
        <w:pStyle w:val="Custom-Normal-Times-Sencillo"/>
        <w:spacing w:after="0" w:line="276" w:lineRule="auto"/>
        <w:rPr>
          <w:rFonts w:ascii="Arial" w:hAnsi="Arial" w:cs="Arial"/>
          <w:b/>
          <w:bCs/>
          <w:sz w:val="22"/>
          <w:szCs w:val="22"/>
          <w:lang w:val="ca-ES"/>
        </w:rPr>
      </w:pPr>
    </w:p>
    <w:p w14:paraId="77C319EC" w14:textId="77777777" w:rsidR="00065C52" w:rsidRPr="00065C52" w:rsidRDefault="00065C52" w:rsidP="00065C52">
      <w:pPr>
        <w:pStyle w:val="Custom-Normal-Times-Sencillo"/>
        <w:spacing w:after="0" w:line="276" w:lineRule="auto"/>
        <w:rPr>
          <w:rFonts w:ascii="Arial" w:hAnsi="Arial" w:cs="Arial"/>
          <w:i/>
          <w:iCs/>
          <w:sz w:val="22"/>
          <w:szCs w:val="22"/>
          <w:lang w:val="ca-ES"/>
        </w:rPr>
      </w:pPr>
      <w:r w:rsidRPr="00065C52">
        <w:rPr>
          <w:rFonts w:ascii="Arial" w:hAnsi="Arial" w:cs="Arial"/>
          <w:i/>
          <w:iCs/>
          <w:sz w:val="22"/>
          <w:szCs w:val="22"/>
          <w:lang w:val="ca-ES"/>
        </w:rPr>
        <w:t>3.1. Control d’accés i autenticació</w:t>
      </w:r>
    </w:p>
    <w:p w14:paraId="12C65797"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5E1B0236"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highlight w:val="lightGray"/>
          <w:lang w:val="ca-ES"/>
        </w:rPr>
        <w:t>Descrigui els mecanismes d’identificació i control d’accés al sistema (gestió d’usuaris, rols, contrasenyes, doble factor, registres d’accés, etc.):</w:t>
      </w:r>
    </w:p>
    <w:p w14:paraId="6267740F"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35DC435C"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5E10E714"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497DCF1E" w14:textId="77777777" w:rsidR="00065C52" w:rsidRPr="00065C52" w:rsidRDefault="00065C52" w:rsidP="00065C52">
      <w:pPr>
        <w:pStyle w:val="Custom-Normal-Times-Sencillo"/>
        <w:spacing w:after="0" w:line="276" w:lineRule="auto"/>
        <w:rPr>
          <w:rFonts w:ascii="Arial" w:hAnsi="Arial" w:cs="Arial"/>
          <w:i/>
          <w:iCs/>
          <w:sz w:val="22"/>
          <w:szCs w:val="22"/>
          <w:lang w:val="ca-ES"/>
        </w:rPr>
      </w:pPr>
      <w:r w:rsidRPr="00065C52">
        <w:rPr>
          <w:rFonts w:ascii="Arial" w:hAnsi="Arial" w:cs="Arial"/>
          <w:i/>
          <w:iCs/>
          <w:sz w:val="22"/>
          <w:szCs w:val="22"/>
          <w:lang w:val="ca-ES"/>
        </w:rPr>
        <w:t>3.2. Control físic i lògic</w:t>
      </w:r>
    </w:p>
    <w:p w14:paraId="7A7F9E77"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0CEF4301"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highlight w:val="lightGray"/>
          <w:lang w:val="ca-ES"/>
        </w:rPr>
        <w:t>Indiqui les mesures per protegir els equips i sistemes davant accessos no autoritzats o incidents físics/tècnics:</w:t>
      </w:r>
    </w:p>
    <w:p w14:paraId="2123F0FC"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7AE0C13F"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1B627597"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2B45E452" w14:textId="77777777" w:rsidR="00065C52" w:rsidRPr="00065C52" w:rsidRDefault="00065C52" w:rsidP="00065C52">
      <w:pPr>
        <w:pStyle w:val="Custom-Normal-Times-Sencillo"/>
        <w:spacing w:after="0" w:line="276" w:lineRule="auto"/>
        <w:rPr>
          <w:rFonts w:ascii="Arial" w:hAnsi="Arial" w:cs="Arial"/>
          <w:i/>
          <w:iCs/>
          <w:sz w:val="22"/>
          <w:szCs w:val="22"/>
          <w:lang w:val="ca-ES"/>
        </w:rPr>
      </w:pPr>
      <w:r w:rsidRPr="00065C52">
        <w:rPr>
          <w:rFonts w:ascii="Arial" w:hAnsi="Arial" w:cs="Arial"/>
          <w:i/>
          <w:iCs/>
          <w:sz w:val="22"/>
          <w:szCs w:val="22"/>
          <w:lang w:val="ca-ES"/>
        </w:rPr>
        <w:t>3.3. Protecció en la transmissió i emmagatzematge de dades</w:t>
      </w:r>
    </w:p>
    <w:p w14:paraId="3354D5B0"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589687BE"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highlight w:val="lightGray"/>
          <w:lang w:val="ca-ES"/>
        </w:rPr>
        <w:t>Detalli els protocols o mecanismes de xifratge, canals segurs, o altres mesures de protecció de dades en trànsit i en repòs:</w:t>
      </w:r>
    </w:p>
    <w:p w14:paraId="07F4EDE5"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5A5725FC"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5C590C70"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5F3F00FF" w14:textId="77777777" w:rsidR="00065C52" w:rsidRPr="00065C52" w:rsidRDefault="00065C52" w:rsidP="00065C52">
      <w:pPr>
        <w:pStyle w:val="Custom-Normal-Times-Sencillo"/>
        <w:spacing w:after="0" w:line="276" w:lineRule="auto"/>
        <w:rPr>
          <w:rFonts w:ascii="Arial" w:hAnsi="Arial" w:cs="Arial"/>
          <w:i/>
          <w:iCs/>
          <w:sz w:val="22"/>
          <w:szCs w:val="22"/>
          <w:lang w:val="ca-ES"/>
        </w:rPr>
      </w:pPr>
      <w:r w:rsidRPr="00065C52">
        <w:rPr>
          <w:rFonts w:ascii="Arial" w:hAnsi="Arial" w:cs="Arial"/>
          <w:i/>
          <w:iCs/>
          <w:sz w:val="22"/>
          <w:szCs w:val="22"/>
          <w:lang w:val="ca-ES"/>
        </w:rPr>
        <w:t>3.4. Còpies de seguretat i recuperació</w:t>
      </w:r>
    </w:p>
    <w:p w14:paraId="0F162E73"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6100B643"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highlight w:val="lightGray"/>
          <w:lang w:val="ca-ES"/>
        </w:rPr>
        <w:t>Indiqui la freqüència de les còpies de seguretat, l’emplaçament on es guarden i el procediment de restauració:</w:t>
      </w:r>
    </w:p>
    <w:p w14:paraId="52462F17"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69895BE5"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55975886"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2A2C01F2" w14:textId="77777777" w:rsidR="00065C52" w:rsidRPr="00065C52" w:rsidRDefault="00065C52" w:rsidP="00065C52">
      <w:pPr>
        <w:pStyle w:val="Custom-Normal-Times-Sencillo"/>
        <w:spacing w:after="0" w:line="276" w:lineRule="auto"/>
        <w:rPr>
          <w:rFonts w:ascii="Arial" w:hAnsi="Arial" w:cs="Arial"/>
          <w:i/>
          <w:iCs/>
          <w:sz w:val="22"/>
          <w:szCs w:val="22"/>
          <w:lang w:val="ca-ES"/>
        </w:rPr>
      </w:pPr>
      <w:r w:rsidRPr="00065C52">
        <w:rPr>
          <w:rFonts w:ascii="Arial" w:hAnsi="Arial" w:cs="Arial"/>
          <w:i/>
          <w:iCs/>
          <w:sz w:val="22"/>
          <w:szCs w:val="22"/>
          <w:lang w:val="ca-ES"/>
        </w:rPr>
        <w:t>3.5. Gestió d’incidents de seguretat</w:t>
      </w:r>
    </w:p>
    <w:p w14:paraId="75535EA7"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1A632049"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highlight w:val="lightGray"/>
          <w:lang w:val="ca-ES"/>
        </w:rPr>
        <w:t>Descrigui el procediment de detecció, registre i notificació d’incidents de seguretat, incloent el termini de comunicació al Responsable:</w:t>
      </w:r>
    </w:p>
    <w:p w14:paraId="3D01CD34"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lastRenderedPageBreak/>
        <w:t>........................................................................................................................................</w:t>
      </w:r>
    </w:p>
    <w:p w14:paraId="092A1BC9"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2F78A3F8"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4237328A" w14:textId="77777777" w:rsidR="00065C52" w:rsidRPr="00065C52" w:rsidRDefault="00065C52" w:rsidP="00065C52">
      <w:pPr>
        <w:pStyle w:val="Custom-Normal-Times-Sencillo"/>
        <w:spacing w:after="0" w:line="276" w:lineRule="auto"/>
        <w:rPr>
          <w:rFonts w:ascii="Arial" w:hAnsi="Arial" w:cs="Arial"/>
          <w:i/>
          <w:iCs/>
          <w:sz w:val="22"/>
          <w:szCs w:val="22"/>
          <w:lang w:val="ca-ES"/>
        </w:rPr>
      </w:pPr>
      <w:r w:rsidRPr="00065C52">
        <w:rPr>
          <w:rFonts w:ascii="Arial" w:hAnsi="Arial" w:cs="Arial"/>
          <w:i/>
          <w:iCs/>
          <w:sz w:val="22"/>
          <w:szCs w:val="22"/>
          <w:lang w:val="ca-ES"/>
        </w:rPr>
        <w:t>3.6. Verificació, validació i auditories</w:t>
      </w:r>
    </w:p>
    <w:p w14:paraId="5A9AC2FB"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7E36F1C5"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highlight w:val="lightGray"/>
          <w:lang w:val="ca-ES"/>
        </w:rPr>
        <w:t>Indiqui com es revisa periòdicament l’eficàcia de les mesures de seguretat i si s’hi preveuen auditories internes o externes:</w:t>
      </w:r>
    </w:p>
    <w:p w14:paraId="3F235B7E"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4A79C2BF"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3C30E849"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3B4C1CA0" w14:textId="77777777" w:rsidR="00065C52" w:rsidRPr="00065C52" w:rsidRDefault="00065C52" w:rsidP="00065C52">
      <w:pPr>
        <w:pStyle w:val="Custom-Normal-Times-Sencillo"/>
        <w:spacing w:after="0" w:line="276" w:lineRule="auto"/>
        <w:rPr>
          <w:rFonts w:ascii="Arial" w:hAnsi="Arial" w:cs="Arial"/>
          <w:i/>
          <w:iCs/>
          <w:sz w:val="22"/>
          <w:szCs w:val="22"/>
          <w:lang w:val="ca-ES"/>
        </w:rPr>
      </w:pPr>
      <w:r w:rsidRPr="00065C52">
        <w:rPr>
          <w:rFonts w:ascii="Arial" w:hAnsi="Arial" w:cs="Arial"/>
          <w:i/>
          <w:iCs/>
          <w:sz w:val="22"/>
          <w:szCs w:val="22"/>
          <w:lang w:val="ca-ES"/>
        </w:rPr>
        <w:t>3.7. Subcontractació i ubicació de dades</w:t>
      </w:r>
    </w:p>
    <w:p w14:paraId="71F2F360"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106F8E22"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highlight w:val="lightGray"/>
          <w:lang w:val="ca-ES"/>
        </w:rPr>
        <w:t xml:space="preserve">Faciliti la informació sobre possibles </w:t>
      </w:r>
      <w:proofErr w:type="spellStart"/>
      <w:r w:rsidRPr="00065C52">
        <w:rPr>
          <w:rFonts w:ascii="Arial" w:hAnsi="Arial" w:cs="Arial"/>
          <w:sz w:val="22"/>
          <w:szCs w:val="22"/>
          <w:highlight w:val="lightGray"/>
          <w:lang w:val="ca-ES"/>
        </w:rPr>
        <w:t>subencarregats</w:t>
      </w:r>
      <w:proofErr w:type="spellEnd"/>
      <w:r w:rsidRPr="00065C52">
        <w:rPr>
          <w:rFonts w:ascii="Arial" w:hAnsi="Arial" w:cs="Arial"/>
          <w:sz w:val="22"/>
          <w:szCs w:val="22"/>
          <w:highlight w:val="lightGray"/>
          <w:lang w:val="ca-ES"/>
        </w:rPr>
        <w:t>, el tipus de servei prestat i la ubicació exacta de les dades:</w:t>
      </w:r>
    </w:p>
    <w:p w14:paraId="4A6B511A"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12132625"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03AB08CD"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537D4C28" w14:textId="77777777" w:rsidR="00065C52" w:rsidRPr="00065C52" w:rsidRDefault="00065C52" w:rsidP="00065C52">
      <w:pPr>
        <w:pStyle w:val="Custom-Normal-Times-Sencillo"/>
        <w:spacing w:after="0" w:line="276" w:lineRule="auto"/>
        <w:rPr>
          <w:rFonts w:ascii="Arial" w:hAnsi="Arial" w:cs="Arial"/>
          <w:i/>
          <w:iCs/>
          <w:sz w:val="22"/>
          <w:szCs w:val="22"/>
          <w:lang w:val="ca-ES"/>
        </w:rPr>
      </w:pPr>
      <w:r w:rsidRPr="00065C52">
        <w:rPr>
          <w:rFonts w:ascii="Arial" w:hAnsi="Arial" w:cs="Arial"/>
          <w:i/>
          <w:iCs/>
          <w:sz w:val="22"/>
          <w:szCs w:val="22"/>
          <w:lang w:val="ca-ES"/>
        </w:rPr>
        <w:t xml:space="preserve">3.8. </w:t>
      </w:r>
      <w:proofErr w:type="spellStart"/>
      <w:r w:rsidRPr="00065C52">
        <w:rPr>
          <w:rFonts w:ascii="Arial" w:hAnsi="Arial" w:cs="Arial"/>
          <w:i/>
          <w:iCs/>
          <w:sz w:val="22"/>
          <w:szCs w:val="22"/>
          <w:lang w:val="ca-ES"/>
        </w:rPr>
        <w:t>Pseudonimització</w:t>
      </w:r>
      <w:proofErr w:type="spellEnd"/>
      <w:r w:rsidRPr="00065C52">
        <w:rPr>
          <w:rFonts w:ascii="Arial" w:hAnsi="Arial" w:cs="Arial"/>
          <w:i/>
          <w:iCs/>
          <w:sz w:val="22"/>
          <w:szCs w:val="22"/>
          <w:lang w:val="ca-ES"/>
        </w:rPr>
        <w:t xml:space="preserve"> i xifratge</w:t>
      </w:r>
    </w:p>
    <w:p w14:paraId="08DF7067"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7EE7D909"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highlight w:val="lightGray"/>
          <w:lang w:val="ca-ES"/>
        </w:rPr>
        <w:t xml:space="preserve">Descrigui les tècniques aplicades per </w:t>
      </w:r>
      <w:proofErr w:type="spellStart"/>
      <w:r w:rsidRPr="00065C52">
        <w:rPr>
          <w:rFonts w:ascii="Arial" w:hAnsi="Arial" w:cs="Arial"/>
          <w:sz w:val="22"/>
          <w:szCs w:val="22"/>
          <w:highlight w:val="lightGray"/>
          <w:lang w:val="ca-ES"/>
        </w:rPr>
        <w:t>pseudonimitzar</w:t>
      </w:r>
      <w:proofErr w:type="spellEnd"/>
      <w:r w:rsidRPr="00065C52">
        <w:rPr>
          <w:rFonts w:ascii="Arial" w:hAnsi="Arial" w:cs="Arial"/>
          <w:sz w:val="22"/>
          <w:szCs w:val="22"/>
          <w:highlight w:val="lightGray"/>
          <w:lang w:val="ca-ES"/>
        </w:rPr>
        <w:t xml:space="preserve"> o xifrar les dades personals, si escau:</w:t>
      </w:r>
    </w:p>
    <w:p w14:paraId="44F51EB6"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0AA7F2B4"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68169AE9"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4641CD56" w14:textId="77777777" w:rsidR="00065C52" w:rsidRPr="00065C52" w:rsidRDefault="00065C52" w:rsidP="00065C52">
      <w:pPr>
        <w:pStyle w:val="Custom-Normal-Times-Sencillo"/>
        <w:spacing w:after="0" w:line="276" w:lineRule="auto"/>
        <w:rPr>
          <w:rFonts w:ascii="Arial" w:hAnsi="Arial" w:cs="Arial"/>
          <w:i/>
          <w:iCs/>
          <w:sz w:val="22"/>
          <w:szCs w:val="22"/>
          <w:lang w:val="ca-ES"/>
        </w:rPr>
      </w:pPr>
      <w:r w:rsidRPr="00065C52">
        <w:rPr>
          <w:rFonts w:ascii="Arial" w:hAnsi="Arial" w:cs="Arial"/>
          <w:i/>
          <w:iCs/>
          <w:sz w:val="22"/>
          <w:szCs w:val="22"/>
          <w:lang w:val="ca-ES"/>
        </w:rPr>
        <w:t>3.9. Confidencialitat i formació del personal</w:t>
      </w:r>
    </w:p>
    <w:p w14:paraId="656F3D46"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778E88E2"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highlight w:val="lightGray"/>
          <w:lang w:val="ca-ES"/>
        </w:rPr>
        <w:t>Indiqui com es garanteix la confidencialitat i la formació del personal amb accés a dades personals:</w:t>
      </w:r>
    </w:p>
    <w:p w14:paraId="7F86C58C"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70558C22"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1CEDF35C"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6F9DBF66" w14:textId="77777777" w:rsidR="00065C52" w:rsidRPr="00065C52" w:rsidRDefault="00065C52" w:rsidP="00065C52">
      <w:pPr>
        <w:pStyle w:val="Custom-Normal-Times-Sencillo"/>
        <w:spacing w:after="0" w:line="276" w:lineRule="auto"/>
        <w:rPr>
          <w:rFonts w:ascii="Arial" w:hAnsi="Arial" w:cs="Arial"/>
          <w:i/>
          <w:iCs/>
          <w:sz w:val="22"/>
          <w:szCs w:val="22"/>
          <w:lang w:val="ca-ES"/>
        </w:rPr>
      </w:pPr>
      <w:r w:rsidRPr="00065C52">
        <w:rPr>
          <w:rFonts w:ascii="Arial" w:hAnsi="Arial" w:cs="Arial"/>
          <w:i/>
          <w:iCs/>
          <w:sz w:val="22"/>
          <w:szCs w:val="22"/>
          <w:lang w:val="ca-ES"/>
        </w:rPr>
        <w:t>3.10. Eliminació o destrucció de dades</w:t>
      </w:r>
    </w:p>
    <w:p w14:paraId="11C4A7FD"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406D592C"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highlight w:val="lightGray"/>
          <w:lang w:val="ca-ES"/>
        </w:rPr>
        <w:t>Descrigui el procediment d’eliminació o destrucció de les dades personals a la finalització del contracte i, si escau, l’emissió de certificat de destrucció:</w:t>
      </w:r>
    </w:p>
    <w:p w14:paraId="088D211E"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293C2AF5"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w:t>
      </w:r>
    </w:p>
    <w:p w14:paraId="0448AF2E" w14:textId="77777777" w:rsidR="00065C52" w:rsidRDefault="00065C52" w:rsidP="00065C52">
      <w:pPr>
        <w:pStyle w:val="Custom-Normal-Times-Sencillo"/>
        <w:spacing w:after="0" w:line="276" w:lineRule="auto"/>
        <w:rPr>
          <w:rFonts w:ascii="Arial" w:hAnsi="Arial" w:cs="Arial"/>
          <w:sz w:val="22"/>
          <w:szCs w:val="22"/>
          <w:lang w:val="ca-ES"/>
        </w:rPr>
      </w:pPr>
    </w:p>
    <w:p w14:paraId="02834DEB"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737537B2" w14:textId="77777777" w:rsidR="00065C52" w:rsidRPr="00065C52" w:rsidRDefault="00065C52" w:rsidP="00065C52">
      <w:pPr>
        <w:pStyle w:val="Custom-Normal-Times-Sencillo"/>
        <w:spacing w:after="0" w:line="276" w:lineRule="auto"/>
        <w:rPr>
          <w:rFonts w:ascii="Arial" w:hAnsi="Arial" w:cs="Arial"/>
          <w:b/>
          <w:bCs/>
          <w:sz w:val="22"/>
          <w:szCs w:val="22"/>
          <w:lang w:val="ca-ES"/>
        </w:rPr>
      </w:pPr>
      <w:r w:rsidRPr="00065C52">
        <w:rPr>
          <w:rFonts w:ascii="Arial" w:hAnsi="Arial" w:cs="Arial"/>
          <w:b/>
          <w:bCs/>
          <w:sz w:val="22"/>
          <w:szCs w:val="22"/>
          <w:lang w:val="ca-ES"/>
        </w:rPr>
        <w:t>4. Declaració de conformitat</w:t>
      </w:r>
    </w:p>
    <w:p w14:paraId="72E6AC82"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1674F961" w14:textId="77777777" w:rsidR="00065C52" w:rsidRPr="00065C52" w:rsidRDefault="00065C52" w:rsidP="00065C52">
      <w:pPr>
        <w:pStyle w:val="Custom-Normal-Times-Sencillo"/>
        <w:spacing w:after="0" w:line="276" w:lineRule="auto"/>
        <w:rPr>
          <w:rFonts w:ascii="Arial" w:hAnsi="Arial" w:cs="Arial"/>
          <w:sz w:val="22"/>
          <w:szCs w:val="22"/>
          <w:lang w:val="ca-ES"/>
        </w:rPr>
      </w:pPr>
      <w:r w:rsidRPr="00065C52">
        <w:rPr>
          <w:rFonts w:ascii="Arial" w:hAnsi="Arial" w:cs="Arial"/>
          <w:sz w:val="22"/>
          <w:szCs w:val="22"/>
          <w:lang w:val="ca-ES"/>
        </w:rPr>
        <w:t>L’Encarregat del Tractament declara que les mesures descrites anteriorment són adequades al risc associat al tractament de dades personals i que es comprometen a mantenir-les actualitzades durant tota la vigència del contracte.</w:t>
      </w:r>
    </w:p>
    <w:p w14:paraId="208FC559"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03748FEA" w14:textId="77777777" w:rsidR="00065C52" w:rsidRPr="00065C52" w:rsidRDefault="00065C52" w:rsidP="00065C52">
      <w:pPr>
        <w:pStyle w:val="Custom-Normal-Times-Sencillo"/>
        <w:spacing w:after="0" w:line="276" w:lineRule="auto"/>
        <w:rPr>
          <w:rFonts w:ascii="Arial" w:hAnsi="Arial" w:cs="Arial"/>
          <w:sz w:val="22"/>
          <w:szCs w:val="22"/>
          <w:lang w:val="ca-ES"/>
        </w:rPr>
      </w:pPr>
    </w:p>
    <w:p w14:paraId="1A5FA7FC" w14:textId="77777777" w:rsidR="004209DB" w:rsidRPr="00EB4791" w:rsidRDefault="004209DB" w:rsidP="00B32295">
      <w:pPr>
        <w:spacing w:after="0" w:line="276" w:lineRule="auto"/>
        <w:rPr>
          <w:rFonts w:ascii="Arial" w:hAnsi="Arial" w:cs="Arial"/>
          <w:lang w:val="ca-ES"/>
        </w:rPr>
      </w:pPr>
    </w:p>
    <w:sectPr w:rsidR="004209DB" w:rsidRPr="00EB4791">
      <w:headerReference w:type="default" r:id="rId14"/>
      <w:footerReference w:type="default" r:id="rId15"/>
      <w:pgSz w:w="11906" w:h="16838"/>
      <w:pgMar w:top="1417" w:right="1701" w:bottom="1417"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0060" w14:textId="77777777" w:rsidR="00BF4365" w:rsidRDefault="00BF4365" w:rsidP="00824FDE">
      <w:pPr>
        <w:spacing w:after="0" w:line="240" w:lineRule="auto"/>
      </w:pPr>
      <w:r>
        <w:separator/>
      </w:r>
    </w:p>
  </w:endnote>
  <w:endnote w:type="continuationSeparator" w:id="0">
    <w:p w14:paraId="7C66A268" w14:textId="77777777" w:rsidR="00BF4365" w:rsidRDefault="00BF4365" w:rsidP="00824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FreeSans">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4C40" w14:textId="77777777" w:rsidR="002C22A8" w:rsidRPr="004209DB" w:rsidRDefault="00180182">
    <w:pPr>
      <w:spacing w:before="200" w:line="240" w:lineRule="auto"/>
      <w:jc w:val="right"/>
      <w:rPr>
        <w:rFonts w:ascii="Arial" w:hAnsi="Arial" w:cs="Arial"/>
        <w:sz w:val="20"/>
        <w:szCs w:val="20"/>
      </w:rPr>
    </w:pPr>
    <w:r w:rsidRPr="004209DB">
      <w:rPr>
        <w:rFonts w:ascii="Arial" w:hAnsi="Arial" w:cs="Arial"/>
        <w:sz w:val="20"/>
        <w:szCs w:val="20"/>
      </w:rPr>
      <w:fldChar w:fldCharType="begin"/>
    </w:r>
    <w:r w:rsidRPr="004209DB">
      <w:rPr>
        <w:rFonts w:ascii="Arial" w:hAnsi="Arial" w:cs="Arial"/>
        <w:sz w:val="20"/>
        <w:szCs w:val="20"/>
      </w:rPr>
      <w:instrText>PAGE \* MERGEFORMAT</w:instrText>
    </w:r>
    <w:r w:rsidRPr="004209DB">
      <w:rPr>
        <w:rFonts w:ascii="Arial" w:hAnsi="Arial" w:cs="Arial"/>
        <w:sz w:val="20"/>
        <w:szCs w:val="20"/>
      </w:rPr>
      <w:fldChar w:fldCharType="separate"/>
    </w:r>
    <w:r w:rsidR="009E1B7F" w:rsidRPr="004209DB">
      <w:rPr>
        <w:rFonts w:ascii="Arial" w:hAnsi="Arial" w:cs="Arial"/>
        <w:noProof/>
        <w:sz w:val="20"/>
        <w:szCs w:val="20"/>
      </w:rPr>
      <w:t>5</w:t>
    </w:r>
    <w:r w:rsidRPr="004209D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2078" w14:textId="77777777" w:rsidR="00BF4365" w:rsidRDefault="00BF4365" w:rsidP="00824FDE">
      <w:pPr>
        <w:spacing w:after="0" w:line="240" w:lineRule="auto"/>
      </w:pPr>
      <w:r>
        <w:separator/>
      </w:r>
    </w:p>
  </w:footnote>
  <w:footnote w:type="continuationSeparator" w:id="0">
    <w:p w14:paraId="1134DE2E" w14:textId="77777777" w:rsidR="00BF4365" w:rsidRDefault="00BF4365" w:rsidP="00824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3D7" w14:textId="77777777" w:rsidR="004F1612" w:rsidRDefault="004F1612">
    <w:pPr>
      <w:pStyle w:val="Capalera"/>
    </w:pPr>
    <w:r>
      <w:rPr>
        <w:noProof/>
      </w:rPr>
      <w:drawing>
        <wp:anchor distT="0" distB="0" distL="114300" distR="114300" simplePos="0" relativeHeight="251659264" behindDoc="1" locked="0" layoutInCell="1" allowOverlap="1" wp14:anchorId="4B3D5FAB" wp14:editId="23597B73">
          <wp:simplePos x="0" y="0"/>
          <wp:positionH relativeFrom="column">
            <wp:posOffset>-545465</wp:posOffset>
          </wp:positionH>
          <wp:positionV relativeFrom="paragraph">
            <wp:posOffset>-130810</wp:posOffset>
          </wp:positionV>
          <wp:extent cx="1742440" cy="400685"/>
          <wp:effectExtent l="0" t="0" r="0" b="0"/>
          <wp:wrapTight wrapText="bothSides">
            <wp:wrapPolygon edited="0">
              <wp:start x="12280" y="0"/>
              <wp:lineTo x="0" y="2054"/>
              <wp:lineTo x="0" y="20539"/>
              <wp:lineTo x="14641" y="20539"/>
              <wp:lineTo x="15586" y="19512"/>
              <wp:lineTo x="15114" y="16431"/>
              <wp:lineTo x="12988" y="16431"/>
              <wp:lineTo x="21254" y="12323"/>
              <wp:lineTo x="21254" y="2054"/>
              <wp:lineTo x="13933" y="0"/>
              <wp:lineTo x="12280" y="0"/>
            </wp:wrapPolygon>
          </wp:wrapTight>
          <wp:docPr id="1296662680" name="Imagen 1" descr="Clúster de l'Energia Eficient de Catalunya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úster de l'Energia Eficient de Catalunya | Ho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2440" cy="400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1159"/>
    <w:multiLevelType w:val="multilevel"/>
    <w:tmpl w:val="FD7AEADC"/>
    <w:lvl w:ilvl="0">
      <w:start w:val="4"/>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6446E"/>
    <w:multiLevelType w:val="hybridMultilevel"/>
    <w:tmpl w:val="C68EAFF4"/>
    <w:lvl w:ilvl="0" w:tplc="73105440">
      <w:start w:val="1"/>
      <w:numFmt w:val="decimal"/>
      <w:lvlText w:val="%1."/>
      <w:lvlJc w:val="left"/>
      <w:pPr>
        <w:ind w:left="720" w:hanging="360"/>
      </w:pPr>
    </w:lvl>
    <w:lvl w:ilvl="1" w:tplc="73105440" w:tentative="1">
      <w:start w:val="1"/>
      <w:numFmt w:val="lowerLetter"/>
      <w:lvlText w:val="%2."/>
      <w:lvlJc w:val="left"/>
      <w:pPr>
        <w:ind w:left="1440" w:hanging="360"/>
      </w:pPr>
    </w:lvl>
    <w:lvl w:ilvl="2" w:tplc="73105440" w:tentative="1">
      <w:start w:val="1"/>
      <w:numFmt w:val="lowerRoman"/>
      <w:lvlText w:val="%3."/>
      <w:lvlJc w:val="right"/>
      <w:pPr>
        <w:ind w:left="2160" w:hanging="180"/>
      </w:pPr>
    </w:lvl>
    <w:lvl w:ilvl="3" w:tplc="73105440" w:tentative="1">
      <w:start w:val="1"/>
      <w:numFmt w:val="decimal"/>
      <w:lvlText w:val="%4."/>
      <w:lvlJc w:val="left"/>
      <w:pPr>
        <w:ind w:left="2880" w:hanging="360"/>
      </w:pPr>
    </w:lvl>
    <w:lvl w:ilvl="4" w:tplc="73105440" w:tentative="1">
      <w:start w:val="1"/>
      <w:numFmt w:val="lowerLetter"/>
      <w:lvlText w:val="%5."/>
      <w:lvlJc w:val="left"/>
      <w:pPr>
        <w:ind w:left="3600" w:hanging="360"/>
      </w:pPr>
    </w:lvl>
    <w:lvl w:ilvl="5" w:tplc="73105440" w:tentative="1">
      <w:start w:val="1"/>
      <w:numFmt w:val="lowerRoman"/>
      <w:lvlText w:val="%6."/>
      <w:lvlJc w:val="right"/>
      <w:pPr>
        <w:ind w:left="4320" w:hanging="180"/>
      </w:pPr>
    </w:lvl>
    <w:lvl w:ilvl="6" w:tplc="73105440" w:tentative="1">
      <w:start w:val="1"/>
      <w:numFmt w:val="decimal"/>
      <w:lvlText w:val="%7."/>
      <w:lvlJc w:val="left"/>
      <w:pPr>
        <w:ind w:left="5040" w:hanging="360"/>
      </w:pPr>
    </w:lvl>
    <w:lvl w:ilvl="7" w:tplc="73105440" w:tentative="1">
      <w:start w:val="1"/>
      <w:numFmt w:val="lowerLetter"/>
      <w:lvlText w:val="%8."/>
      <w:lvlJc w:val="left"/>
      <w:pPr>
        <w:ind w:left="5760" w:hanging="360"/>
      </w:pPr>
    </w:lvl>
    <w:lvl w:ilvl="8" w:tplc="73105440" w:tentative="1">
      <w:start w:val="1"/>
      <w:numFmt w:val="lowerRoman"/>
      <w:lvlText w:val="%9."/>
      <w:lvlJc w:val="right"/>
      <w:pPr>
        <w:ind w:left="6480" w:hanging="180"/>
      </w:pPr>
    </w:lvl>
  </w:abstractNum>
  <w:abstractNum w:abstractNumId="2" w15:restartNumberingAfterBreak="0">
    <w:nsid w:val="0F3D5A8D"/>
    <w:multiLevelType w:val="multilevel"/>
    <w:tmpl w:val="F54E59E0"/>
    <w:name w:val="ListaGeneralBullet"/>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C47DB4"/>
    <w:multiLevelType w:val="hybridMultilevel"/>
    <w:tmpl w:val="717640E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10A5B12"/>
    <w:multiLevelType w:val="hybridMultilevel"/>
    <w:tmpl w:val="07BC08B4"/>
    <w:lvl w:ilvl="0" w:tplc="59E65A22">
      <w:start w:val="1"/>
      <w:numFmt w:val="decimal"/>
      <w:lvlText w:val="%1."/>
      <w:lvlJc w:val="left"/>
      <w:pPr>
        <w:ind w:left="1020" w:hanging="360"/>
      </w:pPr>
    </w:lvl>
    <w:lvl w:ilvl="1" w:tplc="5B58AC94">
      <w:start w:val="1"/>
      <w:numFmt w:val="decimal"/>
      <w:lvlText w:val="%2."/>
      <w:lvlJc w:val="left"/>
      <w:pPr>
        <w:ind w:left="1020" w:hanging="360"/>
      </w:pPr>
    </w:lvl>
    <w:lvl w:ilvl="2" w:tplc="4A16A942">
      <w:start w:val="1"/>
      <w:numFmt w:val="decimal"/>
      <w:lvlText w:val="%3."/>
      <w:lvlJc w:val="left"/>
      <w:pPr>
        <w:ind w:left="1020" w:hanging="360"/>
      </w:pPr>
    </w:lvl>
    <w:lvl w:ilvl="3" w:tplc="EC5C31E4">
      <w:start w:val="1"/>
      <w:numFmt w:val="decimal"/>
      <w:lvlText w:val="%4."/>
      <w:lvlJc w:val="left"/>
      <w:pPr>
        <w:ind w:left="1020" w:hanging="360"/>
      </w:pPr>
    </w:lvl>
    <w:lvl w:ilvl="4" w:tplc="52920FD4">
      <w:start w:val="1"/>
      <w:numFmt w:val="decimal"/>
      <w:lvlText w:val="%5."/>
      <w:lvlJc w:val="left"/>
      <w:pPr>
        <w:ind w:left="1020" w:hanging="360"/>
      </w:pPr>
    </w:lvl>
    <w:lvl w:ilvl="5" w:tplc="79343E22">
      <w:start w:val="1"/>
      <w:numFmt w:val="decimal"/>
      <w:lvlText w:val="%6."/>
      <w:lvlJc w:val="left"/>
      <w:pPr>
        <w:ind w:left="1020" w:hanging="360"/>
      </w:pPr>
    </w:lvl>
    <w:lvl w:ilvl="6" w:tplc="2534B1B4">
      <w:start w:val="1"/>
      <w:numFmt w:val="decimal"/>
      <w:lvlText w:val="%7."/>
      <w:lvlJc w:val="left"/>
      <w:pPr>
        <w:ind w:left="1020" w:hanging="360"/>
      </w:pPr>
    </w:lvl>
    <w:lvl w:ilvl="7" w:tplc="DF9AC162">
      <w:start w:val="1"/>
      <w:numFmt w:val="decimal"/>
      <w:lvlText w:val="%8."/>
      <w:lvlJc w:val="left"/>
      <w:pPr>
        <w:ind w:left="1020" w:hanging="360"/>
      </w:pPr>
    </w:lvl>
    <w:lvl w:ilvl="8" w:tplc="3DB6E782">
      <w:start w:val="1"/>
      <w:numFmt w:val="decimal"/>
      <w:lvlText w:val="%9."/>
      <w:lvlJc w:val="left"/>
      <w:pPr>
        <w:ind w:left="1020" w:hanging="360"/>
      </w:pPr>
    </w:lvl>
  </w:abstractNum>
  <w:abstractNum w:abstractNumId="5" w15:restartNumberingAfterBreak="0">
    <w:nsid w:val="16451A8D"/>
    <w:multiLevelType w:val="multilevel"/>
    <w:tmpl w:val="A0A6B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B71E1A"/>
    <w:multiLevelType w:val="multilevel"/>
    <w:tmpl w:val="01186748"/>
    <w:name w:val="ListaGeneralRomanos2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F15ACF"/>
    <w:multiLevelType w:val="multilevel"/>
    <w:tmpl w:val="EBBC0EB4"/>
    <w:name w:val="ListaGeneralSignos"/>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83521F"/>
    <w:multiLevelType w:val="multilevel"/>
    <w:tmpl w:val="D02E0E8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3877BC"/>
    <w:multiLevelType w:val="multilevel"/>
    <w:tmpl w:val="D4AA3180"/>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397903"/>
    <w:multiLevelType w:val="hybridMultilevel"/>
    <w:tmpl w:val="94E46166"/>
    <w:lvl w:ilvl="0" w:tplc="942726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EB7F21"/>
    <w:multiLevelType w:val="multilevel"/>
    <w:tmpl w:val="E8408828"/>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8942E9"/>
    <w:multiLevelType w:val="multilevel"/>
    <w:tmpl w:val="D4AA3180"/>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3639AC"/>
    <w:multiLevelType w:val="multilevel"/>
    <w:tmpl w:val="4572BA2C"/>
    <w:name w:val="ListaGeneralNumeros2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D62DD8"/>
    <w:multiLevelType w:val="hybridMultilevel"/>
    <w:tmpl w:val="DC02EB32"/>
    <w:lvl w:ilvl="0" w:tplc="D88C231E">
      <w:start w:val="4"/>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30FD1B29"/>
    <w:multiLevelType w:val="multilevel"/>
    <w:tmpl w:val="6876ED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3656F5E"/>
    <w:multiLevelType w:val="hybridMultilevel"/>
    <w:tmpl w:val="868E86D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36ED5B26"/>
    <w:multiLevelType w:val="multilevel"/>
    <w:tmpl w:val="D4AA3180"/>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CC3C35"/>
    <w:multiLevelType w:val="multilevel"/>
    <w:tmpl w:val="01186748"/>
    <w:name w:val="ListaGeneralRomanos"/>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8012BDB"/>
    <w:multiLevelType w:val="multilevel"/>
    <w:tmpl w:val="34B0A2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95E1D1D"/>
    <w:multiLevelType w:val="hybridMultilevel"/>
    <w:tmpl w:val="8952B018"/>
    <w:lvl w:ilvl="0" w:tplc="D88C231E">
      <w:start w:val="4"/>
      <w:numFmt w:val="bullet"/>
      <w:lvlText w:val="-"/>
      <w:lvlJc w:val="left"/>
      <w:pPr>
        <w:ind w:left="1440" w:hanging="360"/>
      </w:pPr>
      <w:rPr>
        <w:rFonts w:ascii="Arial" w:eastAsia="Times New Roman" w:hAnsi="Arial" w:cs="Aria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C3F7F5C"/>
    <w:multiLevelType w:val="multilevel"/>
    <w:tmpl w:val="01186748"/>
    <w:name w:val="ListaGeneralRomanos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DEE1633"/>
    <w:multiLevelType w:val="multilevel"/>
    <w:tmpl w:val="4572BA2C"/>
    <w:name w:val="ListaGeneralNumeros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6B29E2"/>
    <w:multiLevelType w:val="multilevel"/>
    <w:tmpl w:val="D85603B0"/>
    <w:name w:val="ListaTabuladaNumeros"/>
    <w:lvl w:ilvl="0">
      <w:start w:val="1"/>
      <w:numFmt w:val="decimal"/>
      <w:lvlText w:val="%1."/>
      <w:lvlJc w:val="left"/>
      <w:pPr>
        <w:ind w:left="720" w:hanging="357"/>
      </w:pPr>
      <w:rPr>
        <w:rFonts w:hint="default"/>
      </w:rPr>
    </w:lvl>
    <w:lvl w:ilvl="1">
      <w:start w:val="1"/>
      <w:numFmt w:val="decimal"/>
      <w:suff w:val="space"/>
      <w:lvlText w:val="%1.%2."/>
      <w:lvlJc w:val="left"/>
      <w:pPr>
        <w:ind w:left="1083" w:hanging="363"/>
      </w:pPr>
      <w:rPr>
        <w:rFonts w:hint="default"/>
      </w:rPr>
    </w:lvl>
    <w:lvl w:ilvl="2">
      <w:start w:val="1"/>
      <w:numFmt w:val="decimal"/>
      <w:lvlText w:val="%1.%2.%3."/>
      <w:lvlJc w:val="left"/>
      <w:pPr>
        <w:ind w:left="1225" w:hanging="5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5F66FC"/>
    <w:multiLevelType w:val="multilevel"/>
    <w:tmpl w:val="D4AA3180"/>
    <w:name w:val="ListaGeneralTabulada"/>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BF3F10"/>
    <w:multiLevelType w:val="multilevel"/>
    <w:tmpl w:val="4572BA2C"/>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6C6554"/>
    <w:multiLevelType w:val="multilevel"/>
    <w:tmpl w:val="01186748"/>
    <w:name w:val="ListaGeneralRomanos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C707A5"/>
    <w:multiLevelType w:val="multilevel"/>
    <w:tmpl w:val="EBBC0EB4"/>
    <w:name w:val="ListaGeneralSignos2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B97B14"/>
    <w:multiLevelType w:val="hybridMultilevel"/>
    <w:tmpl w:val="DD2C7E32"/>
    <w:lvl w:ilvl="0" w:tplc="D88C231E">
      <w:start w:val="4"/>
      <w:numFmt w:val="bullet"/>
      <w:lvlText w:val="-"/>
      <w:lvlJc w:val="left"/>
      <w:pPr>
        <w:ind w:left="1068" w:hanging="360"/>
      </w:pPr>
      <w:rPr>
        <w:rFonts w:ascii="Arial" w:eastAsia="Times New Roman" w:hAnsi="Aria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57A64F56"/>
    <w:multiLevelType w:val="multilevel"/>
    <w:tmpl w:val="D8827E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B633AD5"/>
    <w:multiLevelType w:val="multilevel"/>
    <w:tmpl w:val="EBBC0EB4"/>
    <w:name w:val="ListaGeneralSignos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7048CD"/>
    <w:multiLevelType w:val="multilevel"/>
    <w:tmpl w:val="6BAE84E2"/>
    <w:lvl w:ilvl="0">
      <w:start w:val="1"/>
      <w:numFmt w:val="decimal"/>
      <w:lvlText w:val="%1."/>
      <w:lvlJc w:val="left"/>
      <w:pPr>
        <w:ind w:left="360" w:hanging="360"/>
      </w:pPr>
      <w:rPr>
        <w:b/>
      </w:rPr>
    </w:lvl>
    <w:lvl w:ilvl="1">
      <w:start w:val="1"/>
      <w:numFmt w:val="decimal"/>
      <w:lvlText w:val="%2"/>
      <w:lvlJc w:val="left"/>
      <w:pPr>
        <w:ind w:left="1425" w:hanging="70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DE8627F"/>
    <w:multiLevelType w:val="multilevel"/>
    <w:tmpl w:val="D4AA3180"/>
    <w:name w:val="ListaGeneralTabulada2"/>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095FC7"/>
    <w:multiLevelType w:val="multilevel"/>
    <w:tmpl w:val="4572BA2C"/>
    <w:name w:val="ListaGeneralNumeros"/>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377776"/>
    <w:multiLevelType w:val="hybridMultilevel"/>
    <w:tmpl w:val="2278BD30"/>
    <w:lvl w:ilvl="0" w:tplc="C900955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EAD2654"/>
    <w:multiLevelType w:val="hybridMultilevel"/>
    <w:tmpl w:val="B9207738"/>
    <w:lvl w:ilvl="0" w:tplc="D88C231E">
      <w:start w:val="4"/>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77E97E1B"/>
    <w:multiLevelType w:val="hybridMultilevel"/>
    <w:tmpl w:val="31ACD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0E4F23"/>
    <w:multiLevelType w:val="multilevel"/>
    <w:tmpl w:val="1C58B104"/>
    <w:lvl w:ilvl="0">
      <w:start w:val="1"/>
      <w:numFmt w:val="upperRoman"/>
      <w:lvlText w:val="%1."/>
      <w:lvlJc w:val="left"/>
      <w:pPr>
        <w:ind w:left="363" w:hanging="363"/>
      </w:pPr>
      <w:rPr>
        <w:rFonts w:hint="default"/>
        <w:b/>
        <w:bCs/>
      </w:rPr>
    </w:lvl>
    <w:lvl w:ilvl="1">
      <w:start w:val="1"/>
      <w:numFmt w:val="lowerLetter"/>
      <w:lvlText w:val="%2)"/>
      <w:lvlJc w:val="left"/>
      <w:pPr>
        <w:ind w:left="720" w:hanging="357"/>
      </w:pPr>
      <w:rPr>
        <w:rFonts w:hint="default"/>
      </w:rPr>
    </w:lvl>
    <w:lvl w:ilvl="2">
      <w:start w:val="1"/>
      <w:numFmt w:val="lowerLetter"/>
      <w:lvlText w:val="%3."/>
      <w:lvlJc w:val="left"/>
      <w:pPr>
        <w:ind w:left="1080" w:hanging="360"/>
      </w:p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A992013"/>
    <w:multiLevelType w:val="multilevel"/>
    <w:tmpl w:val="65B073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7763035">
    <w:abstractNumId w:val="25"/>
  </w:num>
  <w:num w:numId="2" w16cid:durableId="1563368740">
    <w:abstractNumId w:val="37"/>
  </w:num>
  <w:num w:numId="3" w16cid:durableId="440104992">
    <w:abstractNumId w:val="11"/>
  </w:num>
  <w:num w:numId="4" w16cid:durableId="1717780663">
    <w:abstractNumId w:val="3"/>
  </w:num>
  <w:num w:numId="5" w16cid:durableId="28073517">
    <w:abstractNumId w:val="16"/>
  </w:num>
  <w:num w:numId="6" w16cid:durableId="799803234">
    <w:abstractNumId w:val="12"/>
  </w:num>
  <w:num w:numId="7" w16cid:durableId="1552888501">
    <w:abstractNumId w:val="17"/>
  </w:num>
  <w:num w:numId="8" w16cid:durableId="1003242658">
    <w:abstractNumId w:val="9"/>
  </w:num>
  <w:num w:numId="9" w16cid:durableId="744688260">
    <w:abstractNumId w:val="20"/>
  </w:num>
  <w:num w:numId="10" w16cid:durableId="262228410">
    <w:abstractNumId w:val="10"/>
  </w:num>
  <w:num w:numId="11" w16cid:durableId="1021510940">
    <w:abstractNumId w:val="1"/>
  </w:num>
  <w:num w:numId="12" w16cid:durableId="2070034507">
    <w:abstractNumId w:val="4"/>
  </w:num>
  <w:num w:numId="13" w16cid:durableId="411049110">
    <w:abstractNumId w:val="34"/>
  </w:num>
  <w:num w:numId="14" w16cid:durableId="1287587488">
    <w:abstractNumId w:val="0"/>
  </w:num>
  <w:num w:numId="15" w16cid:durableId="151527928">
    <w:abstractNumId w:val="35"/>
  </w:num>
  <w:num w:numId="16" w16cid:durableId="201335008">
    <w:abstractNumId w:val="28"/>
  </w:num>
  <w:num w:numId="17" w16cid:durableId="1521817622">
    <w:abstractNumId w:val="14"/>
  </w:num>
  <w:num w:numId="18" w16cid:durableId="2052001147">
    <w:abstractNumId w:val="36"/>
  </w:num>
  <w:num w:numId="19" w16cid:durableId="1483693350">
    <w:abstractNumId w:val="19"/>
  </w:num>
  <w:num w:numId="20" w16cid:durableId="514149630">
    <w:abstractNumId w:val="31"/>
  </w:num>
  <w:num w:numId="21" w16cid:durableId="1975718074">
    <w:abstractNumId w:val="5"/>
  </w:num>
  <w:num w:numId="22" w16cid:durableId="1213613868">
    <w:abstractNumId w:val="29"/>
  </w:num>
  <w:num w:numId="23" w16cid:durableId="1188711730">
    <w:abstractNumId w:val="38"/>
  </w:num>
  <w:num w:numId="24" w16cid:durableId="2094470243">
    <w:abstractNumId w:val="15"/>
  </w:num>
  <w:num w:numId="25" w16cid:durableId="38418626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20C"/>
    <w:rsid w:val="000173C6"/>
    <w:rsid w:val="00017DAC"/>
    <w:rsid w:val="00033B1A"/>
    <w:rsid w:val="00050DFE"/>
    <w:rsid w:val="0005528C"/>
    <w:rsid w:val="0006136A"/>
    <w:rsid w:val="00065C52"/>
    <w:rsid w:val="000864E4"/>
    <w:rsid w:val="00090E36"/>
    <w:rsid w:val="000B2857"/>
    <w:rsid w:val="000B78F7"/>
    <w:rsid w:val="000C0EEF"/>
    <w:rsid w:val="000C5320"/>
    <w:rsid w:val="000D35B4"/>
    <w:rsid w:val="000D3821"/>
    <w:rsid w:val="000E1631"/>
    <w:rsid w:val="000F5919"/>
    <w:rsid w:val="000F749D"/>
    <w:rsid w:val="001052C7"/>
    <w:rsid w:val="001054D5"/>
    <w:rsid w:val="0012435A"/>
    <w:rsid w:val="0014214D"/>
    <w:rsid w:val="0014691C"/>
    <w:rsid w:val="00171898"/>
    <w:rsid w:val="00174C66"/>
    <w:rsid w:val="00180182"/>
    <w:rsid w:val="00190624"/>
    <w:rsid w:val="001A2705"/>
    <w:rsid w:val="001B227E"/>
    <w:rsid w:val="001B3A27"/>
    <w:rsid w:val="001C21C7"/>
    <w:rsid w:val="001C3265"/>
    <w:rsid w:val="001F036D"/>
    <w:rsid w:val="0020462A"/>
    <w:rsid w:val="00243E77"/>
    <w:rsid w:val="002472F3"/>
    <w:rsid w:val="0024788A"/>
    <w:rsid w:val="00270CBA"/>
    <w:rsid w:val="0028136A"/>
    <w:rsid w:val="00286F5B"/>
    <w:rsid w:val="00293D98"/>
    <w:rsid w:val="002A7645"/>
    <w:rsid w:val="002B5682"/>
    <w:rsid w:val="002C0911"/>
    <w:rsid w:val="002C22A8"/>
    <w:rsid w:val="002C2F21"/>
    <w:rsid w:val="002C758F"/>
    <w:rsid w:val="002D4DAC"/>
    <w:rsid w:val="002D52FC"/>
    <w:rsid w:val="002D6297"/>
    <w:rsid w:val="002F4F62"/>
    <w:rsid w:val="00300E43"/>
    <w:rsid w:val="00311A3F"/>
    <w:rsid w:val="00327016"/>
    <w:rsid w:val="00331809"/>
    <w:rsid w:val="00361FD9"/>
    <w:rsid w:val="0038060B"/>
    <w:rsid w:val="00383E6B"/>
    <w:rsid w:val="0038743F"/>
    <w:rsid w:val="00390E9F"/>
    <w:rsid w:val="003964DE"/>
    <w:rsid w:val="003A5F7A"/>
    <w:rsid w:val="003A72D4"/>
    <w:rsid w:val="003B417A"/>
    <w:rsid w:val="003C422F"/>
    <w:rsid w:val="003E6721"/>
    <w:rsid w:val="00404B6E"/>
    <w:rsid w:val="00407776"/>
    <w:rsid w:val="00411380"/>
    <w:rsid w:val="004113D3"/>
    <w:rsid w:val="0041366D"/>
    <w:rsid w:val="004209DB"/>
    <w:rsid w:val="00451947"/>
    <w:rsid w:val="0045305B"/>
    <w:rsid w:val="0046379F"/>
    <w:rsid w:val="00466CC8"/>
    <w:rsid w:val="00480389"/>
    <w:rsid w:val="004809B2"/>
    <w:rsid w:val="0048658B"/>
    <w:rsid w:val="004905E6"/>
    <w:rsid w:val="0049148C"/>
    <w:rsid w:val="00493103"/>
    <w:rsid w:val="00497BEB"/>
    <w:rsid w:val="004A33C2"/>
    <w:rsid w:val="004A5390"/>
    <w:rsid w:val="004A63D4"/>
    <w:rsid w:val="004B35E8"/>
    <w:rsid w:val="004E0833"/>
    <w:rsid w:val="004E400B"/>
    <w:rsid w:val="004F1612"/>
    <w:rsid w:val="00513118"/>
    <w:rsid w:val="0052267F"/>
    <w:rsid w:val="00534810"/>
    <w:rsid w:val="00552A12"/>
    <w:rsid w:val="0055462E"/>
    <w:rsid w:val="0057281E"/>
    <w:rsid w:val="00573AAB"/>
    <w:rsid w:val="00575699"/>
    <w:rsid w:val="0057680E"/>
    <w:rsid w:val="00594309"/>
    <w:rsid w:val="005948A0"/>
    <w:rsid w:val="00597CCF"/>
    <w:rsid w:val="005B402B"/>
    <w:rsid w:val="005C5168"/>
    <w:rsid w:val="005C69D8"/>
    <w:rsid w:val="005E7817"/>
    <w:rsid w:val="005F7532"/>
    <w:rsid w:val="006072EC"/>
    <w:rsid w:val="006260FC"/>
    <w:rsid w:val="0063720C"/>
    <w:rsid w:val="00641060"/>
    <w:rsid w:val="00644658"/>
    <w:rsid w:val="00645F9A"/>
    <w:rsid w:val="0067446F"/>
    <w:rsid w:val="00681301"/>
    <w:rsid w:val="00685013"/>
    <w:rsid w:val="00695554"/>
    <w:rsid w:val="00696FB3"/>
    <w:rsid w:val="006A0422"/>
    <w:rsid w:val="006A0622"/>
    <w:rsid w:val="006A5BA6"/>
    <w:rsid w:val="006B5654"/>
    <w:rsid w:val="006D7726"/>
    <w:rsid w:val="006E68A2"/>
    <w:rsid w:val="006E7073"/>
    <w:rsid w:val="00700A6D"/>
    <w:rsid w:val="00702C76"/>
    <w:rsid w:val="00705EB1"/>
    <w:rsid w:val="0073247F"/>
    <w:rsid w:val="00742D0E"/>
    <w:rsid w:val="00751BD5"/>
    <w:rsid w:val="00752EEB"/>
    <w:rsid w:val="007634F3"/>
    <w:rsid w:val="0078018A"/>
    <w:rsid w:val="007A53CA"/>
    <w:rsid w:val="007A628F"/>
    <w:rsid w:val="007B248B"/>
    <w:rsid w:val="007C1273"/>
    <w:rsid w:val="007C39F9"/>
    <w:rsid w:val="007C5EA3"/>
    <w:rsid w:val="007D43EC"/>
    <w:rsid w:val="007E7F37"/>
    <w:rsid w:val="007F7A4A"/>
    <w:rsid w:val="00821B21"/>
    <w:rsid w:val="00824FDE"/>
    <w:rsid w:val="008336C9"/>
    <w:rsid w:val="00842F5F"/>
    <w:rsid w:val="00851F28"/>
    <w:rsid w:val="00853EA1"/>
    <w:rsid w:val="0085622D"/>
    <w:rsid w:val="0086699D"/>
    <w:rsid w:val="00866D81"/>
    <w:rsid w:val="00873676"/>
    <w:rsid w:val="00875EA0"/>
    <w:rsid w:val="008916A3"/>
    <w:rsid w:val="00891A93"/>
    <w:rsid w:val="00894B78"/>
    <w:rsid w:val="008953F1"/>
    <w:rsid w:val="008978BE"/>
    <w:rsid w:val="008A6C57"/>
    <w:rsid w:val="008C4A6D"/>
    <w:rsid w:val="008C6D9A"/>
    <w:rsid w:val="008D4056"/>
    <w:rsid w:val="008D4A5B"/>
    <w:rsid w:val="008E144D"/>
    <w:rsid w:val="008E3EC2"/>
    <w:rsid w:val="008F0FCD"/>
    <w:rsid w:val="009079B5"/>
    <w:rsid w:val="00916121"/>
    <w:rsid w:val="00924312"/>
    <w:rsid w:val="0093199C"/>
    <w:rsid w:val="00935F11"/>
    <w:rsid w:val="009535E9"/>
    <w:rsid w:val="00954CDF"/>
    <w:rsid w:val="0096441D"/>
    <w:rsid w:val="009653BC"/>
    <w:rsid w:val="009714A6"/>
    <w:rsid w:val="009847BC"/>
    <w:rsid w:val="009934DB"/>
    <w:rsid w:val="009E1A3B"/>
    <w:rsid w:val="009E1B7F"/>
    <w:rsid w:val="009F6A3E"/>
    <w:rsid w:val="00A161CF"/>
    <w:rsid w:val="00A25C44"/>
    <w:rsid w:val="00A27F90"/>
    <w:rsid w:val="00A3642C"/>
    <w:rsid w:val="00A55E91"/>
    <w:rsid w:val="00A55F86"/>
    <w:rsid w:val="00A76F7E"/>
    <w:rsid w:val="00AC3CE1"/>
    <w:rsid w:val="00AC651E"/>
    <w:rsid w:val="00AE6931"/>
    <w:rsid w:val="00AF4E99"/>
    <w:rsid w:val="00AF6BAA"/>
    <w:rsid w:val="00AF7AEF"/>
    <w:rsid w:val="00B02760"/>
    <w:rsid w:val="00B24616"/>
    <w:rsid w:val="00B30567"/>
    <w:rsid w:val="00B307F2"/>
    <w:rsid w:val="00B32295"/>
    <w:rsid w:val="00B5605A"/>
    <w:rsid w:val="00B61694"/>
    <w:rsid w:val="00B64AC2"/>
    <w:rsid w:val="00B7281E"/>
    <w:rsid w:val="00B7305E"/>
    <w:rsid w:val="00B812EF"/>
    <w:rsid w:val="00B81E52"/>
    <w:rsid w:val="00B92380"/>
    <w:rsid w:val="00BA00AB"/>
    <w:rsid w:val="00BB32E9"/>
    <w:rsid w:val="00BB4CCE"/>
    <w:rsid w:val="00BC2D7E"/>
    <w:rsid w:val="00BC5FBF"/>
    <w:rsid w:val="00BD3363"/>
    <w:rsid w:val="00BE514E"/>
    <w:rsid w:val="00BE7F8A"/>
    <w:rsid w:val="00BF4365"/>
    <w:rsid w:val="00BF561B"/>
    <w:rsid w:val="00BF645D"/>
    <w:rsid w:val="00C4150D"/>
    <w:rsid w:val="00C5644E"/>
    <w:rsid w:val="00C61C89"/>
    <w:rsid w:val="00C804E2"/>
    <w:rsid w:val="00C90C45"/>
    <w:rsid w:val="00C93002"/>
    <w:rsid w:val="00C97289"/>
    <w:rsid w:val="00CA09C7"/>
    <w:rsid w:val="00CA14FC"/>
    <w:rsid w:val="00CA7FCA"/>
    <w:rsid w:val="00CC4848"/>
    <w:rsid w:val="00CD5274"/>
    <w:rsid w:val="00CD736F"/>
    <w:rsid w:val="00CE592A"/>
    <w:rsid w:val="00CF248D"/>
    <w:rsid w:val="00CF44BB"/>
    <w:rsid w:val="00CF6B81"/>
    <w:rsid w:val="00D06296"/>
    <w:rsid w:val="00D073C5"/>
    <w:rsid w:val="00D220B0"/>
    <w:rsid w:val="00D33853"/>
    <w:rsid w:val="00D45BD0"/>
    <w:rsid w:val="00D55411"/>
    <w:rsid w:val="00D669B0"/>
    <w:rsid w:val="00D71F4A"/>
    <w:rsid w:val="00D852D0"/>
    <w:rsid w:val="00DB1392"/>
    <w:rsid w:val="00DD0C80"/>
    <w:rsid w:val="00DE3807"/>
    <w:rsid w:val="00E1513A"/>
    <w:rsid w:val="00E17C56"/>
    <w:rsid w:val="00E356F3"/>
    <w:rsid w:val="00E35818"/>
    <w:rsid w:val="00E44CC3"/>
    <w:rsid w:val="00E4600A"/>
    <w:rsid w:val="00E4728B"/>
    <w:rsid w:val="00E52575"/>
    <w:rsid w:val="00E57EB1"/>
    <w:rsid w:val="00E60F49"/>
    <w:rsid w:val="00E6342F"/>
    <w:rsid w:val="00E649F1"/>
    <w:rsid w:val="00E6539A"/>
    <w:rsid w:val="00E65A2B"/>
    <w:rsid w:val="00E67124"/>
    <w:rsid w:val="00E71B18"/>
    <w:rsid w:val="00E71F9F"/>
    <w:rsid w:val="00E94454"/>
    <w:rsid w:val="00EA041A"/>
    <w:rsid w:val="00EB465A"/>
    <w:rsid w:val="00EB4791"/>
    <w:rsid w:val="00ED246B"/>
    <w:rsid w:val="00EE0FDB"/>
    <w:rsid w:val="00EE3554"/>
    <w:rsid w:val="00EE3ECC"/>
    <w:rsid w:val="00EE631A"/>
    <w:rsid w:val="00EF3ACA"/>
    <w:rsid w:val="00EF5609"/>
    <w:rsid w:val="00F04B51"/>
    <w:rsid w:val="00F05A2E"/>
    <w:rsid w:val="00F068A8"/>
    <w:rsid w:val="00F10C45"/>
    <w:rsid w:val="00F1140A"/>
    <w:rsid w:val="00F15069"/>
    <w:rsid w:val="00F176BC"/>
    <w:rsid w:val="00F2010D"/>
    <w:rsid w:val="00F26A6C"/>
    <w:rsid w:val="00F2790F"/>
    <w:rsid w:val="00F27F8A"/>
    <w:rsid w:val="00F316D0"/>
    <w:rsid w:val="00F32997"/>
    <w:rsid w:val="00F34BDA"/>
    <w:rsid w:val="00F44984"/>
    <w:rsid w:val="00F6006F"/>
    <w:rsid w:val="00F613B3"/>
    <w:rsid w:val="00F65058"/>
    <w:rsid w:val="00F848FC"/>
    <w:rsid w:val="00F85AEA"/>
    <w:rsid w:val="00F92D7F"/>
    <w:rsid w:val="00F94425"/>
    <w:rsid w:val="00F9729B"/>
    <w:rsid w:val="00FA755E"/>
    <w:rsid w:val="00FD5223"/>
    <w:rsid w:val="00FD64BD"/>
    <w:rsid w:val="00FE38A6"/>
    <w:rsid w:val="00FF08DE"/>
    <w:rsid w:val="00FF0D63"/>
    <w:rsid w:val="00FF5266"/>
    <w:rsid w:val="00FF6B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E78A"/>
  <w15:chartTrackingRefBased/>
  <w15:docId w15:val="{25CA8074-8FF3-4A37-8E5A-A28C1C8F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4A6"/>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ustom-Normal">
    <w:name w:val="Custom-Normal"/>
    <w:qFormat/>
    <w:rsid w:val="00AF6BAA"/>
    <w:pPr>
      <w:widowControl w:val="0"/>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Footer">
    <w:name w:val="Custom-Footer"/>
    <w:basedOn w:val="Custom-Normal"/>
    <w:qFormat/>
    <w:rsid w:val="00AF6BAA"/>
    <w:rPr>
      <w:i/>
      <w:sz w:val="20"/>
    </w:rPr>
  </w:style>
  <w:style w:type="paragraph" w:customStyle="1" w:styleId="Custom-Normal-Times">
    <w:name w:val="Custom-Normal-Times"/>
    <w:qFormat/>
    <w:rsid w:val="002D6297"/>
    <w:pPr>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Normal-Times-Sencillo">
    <w:name w:val="Custom-Normal-Times-Sencillo"/>
    <w:qFormat/>
    <w:rsid w:val="00AF6BAA"/>
    <w:pPr>
      <w:widowControl w:val="0"/>
      <w:suppressAutoHyphens/>
      <w:autoSpaceDN w:val="0"/>
      <w:spacing w:after="170" w:line="24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Titulo1">
    <w:name w:val="Custom-Titulo1"/>
    <w:qFormat/>
    <w:rsid w:val="00AF6BAA"/>
    <w:pPr>
      <w:widowControl w:val="0"/>
      <w:suppressAutoHyphens/>
      <w:autoSpaceDN w:val="0"/>
      <w:spacing w:before="170" w:after="170" w:line="360" w:lineRule="auto"/>
      <w:textAlignment w:val="bottom"/>
    </w:pPr>
    <w:rPr>
      <w:rFonts w:ascii="Times New Roman" w:eastAsia="Times New Roman" w:hAnsi="Times New Roman" w:cs="Times New Roman"/>
      <w:b/>
      <w:kern w:val="3"/>
      <w:sz w:val="28"/>
      <w:szCs w:val="24"/>
      <w:lang w:eastAsia="zh-CN" w:bidi="hi-IN"/>
    </w:rPr>
  </w:style>
  <w:style w:type="paragraph" w:customStyle="1" w:styleId="Custom-Titulo2">
    <w:name w:val="Custom-Titulo2"/>
    <w:qFormat/>
    <w:rsid w:val="00AF6BAA"/>
    <w:pPr>
      <w:widowControl w:val="0"/>
      <w:suppressAutoHyphens/>
      <w:autoSpaceDN w:val="0"/>
      <w:spacing w:before="170" w:after="170" w:line="360" w:lineRule="auto"/>
      <w:textAlignment w:val="baseline"/>
    </w:pPr>
    <w:rPr>
      <w:rFonts w:ascii="Times New Roman" w:eastAsia="Times New Roman" w:hAnsi="Times New Roman" w:cs="Times New Roman"/>
      <w:b/>
      <w:kern w:val="3"/>
      <w:sz w:val="26"/>
      <w:szCs w:val="24"/>
      <w:lang w:eastAsia="zh-CN" w:bidi="hi-IN"/>
    </w:rPr>
  </w:style>
  <w:style w:type="paragraph" w:customStyle="1" w:styleId="PrrafoTabuladoNivel1">
    <w:name w:val="PárrafoTabuladoNivel1"/>
    <w:basedOn w:val="Normal"/>
    <w:qFormat/>
    <w:rsid w:val="00AF6BAA"/>
    <w:pPr>
      <w:widowControl w:val="0"/>
      <w:suppressAutoHyphens/>
      <w:spacing w:before="119" w:after="119" w:line="360" w:lineRule="auto"/>
      <w:ind w:left="720"/>
      <w:jc w:val="both"/>
    </w:pPr>
    <w:rPr>
      <w:rFonts w:ascii="Times New Roman" w:eastAsia="Droid Sans Fallback" w:hAnsi="Times New Roman" w:cs="FreeSans"/>
      <w:color w:val="000000"/>
      <w:kern w:val="2"/>
      <w:sz w:val="24"/>
      <w:szCs w:val="24"/>
      <w:lang w:eastAsia="zh-CN" w:bidi="hi-IN"/>
    </w:rPr>
  </w:style>
  <w:style w:type="paragraph" w:styleId="Ttol">
    <w:name w:val="Title"/>
    <w:basedOn w:val="Normal"/>
    <w:next w:val="Normal"/>
    <w:link w:val="TtolCar"/>
    <w:qFormat/>
    <w:rsid w:val="00AF6BAA"/>
    <w:pPr>
      <w:widowControl w:val="0"/>
      <w:suppressAutoHyphens/>
      <w:spacing w:after="0" w:line="1417" w:lineRule="exact"/>
      <w:jc w:val="center"/>
    </w:pPr>
    <w:rPr>
      <w:rFonts w:ascii="Times New Roman" w:eastAsia="Droid Sans Fallback" w:hAnsi="Times New Roman" w:cs="FreeSans"/>
      <w:b/>
      <w:color w:val="000000"/>
      <w:kern w:val="2"/>
      <w:sz w:val="64"/>
      <w:szCs w:val="24"/>
      <w:lang w:eastAsia="zh-CN" w:bidi="hi-IN"/>
    </w:rPr>
  </w:style>
  <w:style w:type="character" w:customStyle="1" w:styleId="TtolCar">
    <w:name w:val="Títol Car"/>
    <w:basedOn w:val="Lletraperdefectedelpargraf"/>
    <w:link w:val="Ttol"/>
    <w:rsid w:val="00AF6BAA"/>
    <w:rPr>
      <w:rFonts w:ascii="Times New Roman" w:eastAsia="Droid Sans Fallback" w:hAnsi="Times New Roman" w:cs="FreeSans"/>
      <w:b/>
      <w:color w:val="000000"/>
      <w:kern w:val="2"/>
      <w:sz w:val="64"/>
      <w:szCs w:val="24"/>
      <w:lang w:eastAsia="zh-CN" w:bidi="hi-IN"/>
    </w:rPr>
  </w:style>
  <w:style w:type="paragraph" w:styleId="Pargrafdellista">
    <w:name w:val="List Paragraph"/>
    <w:basedOn w:val="Normal"/>
    <w:qFormat/>
    <w:rsid w:val="00935F11"/>
    <w:pPr>
      <w:ind w:left="720"/>
      <w:contextualSpacing/>
    </w:pPr>
  </w:style>
  <w:style w:type="paragraph" w:customStyle="1" w:styleId="CustomTituloListaGeneralNivel1">
    <w:name w:val="Custom_Titulo_ListaGeneral_Nivel1"/>
    <w:qFormat/>
    <w:rsid w:val="008A6C57"/>
    <w:pPr>
      <w:spacing w:before="170" w:after="170" w:line="360" w:lineRule="auto"/>
      <w:ind w:left="363" w:hanging="363"/>
    </w:pPr>
    <w:rPr>
      <w:rFonts w:ascii="Times New Roman" w:eastAsia="Droid Sans Fallback" w:hAnsi="Times New Roman" w:cs="FreeSans"/>
      <w:b/>
      <w:kern w:val="2"/>
      <w:sz w:val="28"/>
      <w:szCs w:val="24"/>
      <w:lang w:eastAsia="zh-CN" w:bidi="hi-IN"/>
    </w:rPr>
  </w:style>
  <w:style w:type="paragraph" w:customStyle="1" w:styleId="CustomTituloListaGeneralNivel2">
    <w:name w:val="Custom_Titulo_ListaGeneral_Nivel2"/>
    <w:qFormat/>
    <w:rsid w:val="008A6C57"/>
    <w:pPr>
      <w:spacing w:before="170" w:after="170" w:line="360" w:lineRule="auto"/>
      <w:ind w:left="363" w:hanging="363"/>
    </w:pPr>
    <w:rPr>
      <w:rFonts w:ascii="Times New Roman" w:eastAsia="Droid Sans Fallback" w:hAnsi="Times New Roman" w:cs="FreeSans"/>
      <w:b/>
      <w:i/>
      <w:kern w:val="2"/>
      <w:sz w:val="26"/>
      <w:szCs w:val="24"/>
      <w:lang w:eastAsia="zh-CN" w:bidi="hi-IN"/>
    </w:rPr>
  </w:style>
  <w:style w:type="paragraph" w:customStyle="1" w:styleId="CustomTituloListaGenrealNivel3">
    <w:name w:val="Custom_Titulo_ListaGenreal_Nivel3"/>
    <w:qFormat/>
    <w:rsid w:val="008A6C57"/>
    <w:pPr>
      <w:spacing w:before="170" w:after="170" w:line="360" w:lineRule="auto"/>
      <w:ind w:left="363" w:hanging="363"/>
    </w:pPr>
    <w:rPr>
      <w:rFonts w:ascii="Times New Roman" w:eastAsia="Droid Sans Fallback" w:hAnsi="Times New Roman" w:cs="FreeSans"/>
      <w:kern w:val="2"/>
      <w:sz w:val="26"/>
      <w:szCs w:val="24"/>
      <w:lang w:eastAsia="zh-CN" w:bidi="hi-IN"/>
    </w:rPr>
  </w:style>
  <w:style w:type="paragraph" w:customStyle="1" w:styleId="CustomInterlineadoTablas">
    <w:name w:val="Custom_Interlineado_Tablas"/>
    <w:qFormat/>
    <w:rsid w:val="00300E43"/>
    <w:pPr>
      <w:spacing w:before="170" w:after="170" w:line="360" w:lineRule="auto"/>
    </w:pPr>
    <w:rPr>
      <w:rFonts w:ascii="Times New Roman" w:eastAsia="Times New Roman" w:hAnsi="Times New Roman" w:cs="Times New Roman"/>
      <w:kern w:val="3"/>
      <w:sz w:val="24"/>
      <w:szCs w:val="24"/>
      <w:lang w:eastAsia="zh-CN" w:bidi="hi-IN"/>
    </w:rPr>
  </w:style>
  <w:style w:type="paragraph" w:customStyle="1" w:styleId="Custom-Normal-Times-Izquierda">
    <w:name w:val="Custom-Normal-Times-Izquierda"/>
    <w:basedOn w:val="Custom-Normal-Times"/>
    <w:qFormat/>
    <w:rsid w:val="00FF5266"/>
    <w:pPr>
      <w:jc w:val="left"/>
    </w:pPr>
  </w:style>
  <w:style w:type="paragraph" w:customStyle="1" w:styleId="Custom-Normal-Times-Sencillo-Izquierda">
    <w:name w:val="Custom-Normal-Times-Sencillo-Izquierda"/>
    <w:basedOn w:val="Custom-Normal-Times-Sencillo"/>
    <w:qFormat/>
    <w:rsid w:val="00B7281E"/>
    <w:pPr>
      <w:jc w:val="left"/>
    </w:pPr>
  </w:style>
  <w:style w:type="paragraph" w:styleId="Capalera">
    <w:name w:val="header"/>
    <w:basedOn w:val="Normal"/>
    <w:link w:val="CapaleraCar"/>
    <w:uiPriority w:val="99"/>
    <w:unhideWhenUsed/>
    <w:rsid w:val="00824FD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24FDE"/>
  </w:style>
  <w:style w:type="paragraph" w:styleId="Peu">
    <w:name w:val="footer"/>
    <w:basedOn w:val="Normal"/>
    <w:link w:val="PeuCar"/>
    <w:uiPriority w:val="99"/>
    <w:unhideWhenUsed/>
    <w:rsid w:val="00824FDE"/>
    <w:pPr>
      <w:tabs>
        <w:tab w:val="center" w:pos="4252"/>
        <w:tab w:val="right" w:pos="8504"/>
      </w:tabs>
      <w:spacing w:after="0" w:line="240" w:lineRule="auto"/>
    </w:pPr>
  </w:style>
  <w:style w:type="character" w:customStyle="1" w:styleId="PeuCar">
    <w:name w:val="Peu Car"/>
    <w:basedOn w:val="Lletraperdefectedelpargraf"/>
    <w:link w:val="Peu"/>
    <w:uiPriority w:val="99"/>
    <w:rsid w:val="00824FDE"/>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Refernciadecomentari">
    <w:name w:val="annotation reference"/>
    <w:basedOn w:val="Lletraperdefectedelpargraf"/>
    <w:uiPriority w:val="99"/>
    <w:semiHidden/>
    <w:unhideWhenUsed/>
    <w:rsid w:val="00700A6D"/>
    <w:rPr>
      <w:sz w:val="16"/>
      <w:szCs w:val="16"/>
    </w:rPr>
  </w:style>
  <w:style w:type="paragraph" w:styleId="Textdecomentari">
    <w:name w:val="annotation text"/>
    <w:basedOn w:val="Normal"/>
    <w:link w:val="TextdecomentariCar"/>
    <w:uiPriority w:val="99"/>
    <w:unhideWhenUsed/>
    <w:rsid w:val="00700A6D"/>
    <w:pPr>
      <w:spacing w:line="240" w:lineRule="auto"/>
    </w:pPr>
    <w:rPr>
      <w:sz w:val="20"/>
      <w:szCs w:val="20"/>
    </w:rPr>
  </w:style>
  <w:style w:type="character" w:customStyle="1" w:styleId="TextdecomentariCar">
    <w:name w:val="Text de comentari Car"/>
    <w:basedOn w:val="Lletraperdefectedelpargraf"/>
    <w:link w:val="Textdecomentari"/>
    <w:uiPriority w:val="99"/>
    <w:rsid w:val="00700A6D"/>
    <w:rPr>
      <w:sz w:val="20"/>
      <w:szCs w:val="20"/>
    </w:rPr>
  </w:style>
  <w:style w:type="paragraph" w:styleId="Temadelcomentari">
    <w:name w:val="annotation subject"/>
    <w:basedOn w:val="Textdecomentari"/>
    <w:next w:val="Textdecomentari"/>
    <w:link w:val="TemadelcomentariCar"/>
    <w:uiPriority w:val="99"/>
    <w:semiHidden/>
    <w:unhideWhenUsed/>
    <w:rsid w:val="00700A6D"/>
    <w:rPr>
      <w:b/>
      <w:bCs/>
    </w:rPr>
  </w:style>
  <w:style w:type="character" w:customStyle="1" w:styleId="TemadelcomentariCar">
    <w:name w:val="Tema del comentari Car"/>
    <w:basedOn w:val="TextdecomentariCar"/>
    <w:link w:val="Temadelcomentari"/>
    <w:uiPriority w:val="99"/>
    <w:semiHidden/>
    <w:rsid w:val="00700A6D"/>
    <w:rPr>
      <w:b/>
      <w:bCs/>
      <w:sz w:val="20"/>
      <w:szCs w:val="20"/>
    </w:rPr>
  </w:style>
  <w:style w:type="paragraph" w:styleId="Textdeglobus">
    <w:name w:val="Balloon Text"/>
    <w:basedOn w:val="Normal"/>
    <w:link w:val="TextdeglobusCar"/>
    <w:uiPriority w:val="99"/>
    <w:semiHidden/>
    <w:unhideWhenUsed/>
    <w:rsid w:val="00700A6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700A6D"/>
    <w:rPr>
      <w:rFonts w:ascii="Segoe UI" w:hAnsi="Segoe UI" w:cs="Segoe UI"/>
      <w:sz w:val="18"/>
      <w:szCs w:val="18"/>
    </w:rPr>
  </w:style>
  <w:style w:type="character" w:styleId="Enlla">
    <w:name w:val="Hyperlink"/>
    <w:basedOn w:val="Lletraperdefectedelpargraf"/>
    <w:uiPriority w:val="99"/>
    <w:unhideWhenUsed/>
    <w:rsid w:val="00CD736F"/>
    <w:rPr>
      <w:color w:val="0563C1" w:themeColor="hyperlink"/>
      <w:u w:val="single"/>
    </w:rPr>
  </w:style>
  <w:style w:type="character" w:styleId="Mencisenseresoldre">
    <w:name w:val="Unresolved Mention"/>
    <w:basedOn w:val="Lletraperdefectedelpargraf"/>
    <w:uiPriority w:val="99"/>
    <w:semiHidden/>
    <w:unhideWhenUsed/>
    <w:rsid w:val="00CD736F"/>
    <w:rPr>
      <w:color w:val="605E5C"/>
      <w:shd w:val="clear" w:color="auto" w:fill="E1DFDD"/>
    </w:rPr>
  </w:style>
  <w:style w:type="character" w:customStyle="1" w:styleId="cf01">
    <w:name w:val="cf01"/>
    <w:basedOn w:val="Lletraperdefectedelpargraf"/>
    <w:rsid w:val="00702C76"/>
    <w:rPr>
      <w:rFonts w:ascii="Segoe UI" w:hAnsi="Segoe UI" w:cs="Segoe UI" w:hint="default"/>
      <w:sz w:val="18"/>
      <w:szCs w:val="18"/>
    </w:rPr>
  </w:style>
  <w:style w:type="table" w:styleId="Taulaambquadrcula">
    <w:name w:val="Table Grid"/>
    <w:basedOn w:val="Taulanormal"/>
    <w:uiPriority w:val="39"/>
    <w:rsid w:val="0042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59934">
      <w:bodyDiv w:val="1"/>
      <w:marLeft w:val="0"/>
      <w:marRight w:val="0"/>
      <w:marTop w:val="0"/>
      <w:marBottom w:val="0"/>
      <w:divBdr>
        <w:top w:val="none" w:sz="0" w:space="0" w:color="auto"/>
        <w:left w:val="none" w:sz="0" w:space="0" w:color="auto"/>
        <w:bottom w:val="none" w:sz="0" w:space="0" w:color="auto"/>
        <w:right w:val="none" w:sz="0" w:space="0" w:color="auto"/>
      </w:divBdr>
    </w:div>
    <w:div w:id="750616407">
      <w:bodyDiv w:val="1"/>
      <w:marLeft w:val="0"/>
      <w:marRight w:val="0"/>
      <w:marTop w:val="0"/>
      <w:marBottom w:val="0"/>
      <w:divBdr>
        <w:top w:val="none" w:sz="0" w:space="0" w:color="auto"/>
        <w:left w:val="none" w:sz="0" w:space="0" w:color="auto"/>
        <w:bottom w:val="none" w:sz="0" w:space="0" w:color="auto"/>
        <w:right w:val="none" w:sz="0" w:space="0" w:color="auto"/>
      </w:divBdr>
    </w:div>
    <w:div w:id="883326151">
      <w:bodyDiv w:val="1"/>
      <w:marLeft w:val="0"/>
      <w:marRight w:val="0"/>
      <w:marTop w:val="0"/>
      <w:marBottom w:val="0"/>
      <w:divBdr>
        <w:top w:val="none" w:sz="0" w:space="0" w:color="auto"/>
        <w:left w:val="none" w:sz="0" w:space="0" w:color="auto"/>
        <w:bottom w:val="none" w:sz="0" w:space="0" w:color="auto"/>
        <w:right w:val="none" w:sz="0" w:space="0" w:color="auto"/>
      </w:divBdr>
    </w:div>
    <w:div w:id="979967600">
      <w:bodyDiv w:val="1"/>
      <w:marLeft w:val="0"/>
      <w:marRight w:val="0"/>
      <w:marTop w:val="0"/>
      <w:marBottom w:val="0"/>
      <w:divBdr>
        <w:top w:val="none" w:sz="0" w:space="0" w:color="auto"/>
        <w:left w:val="none" w:sz="0" w:space="0" w:color="auto"/>
        <w:bottom w:val="none" w:sz="0" w:space="0" w:color="auto"/>
        <w:right w:val="none" w:sz="0" w:space="0" w:color="auto"/>
      </w:divBdr>
      <w:divsChild>
        <w:div w:id="527719025">
          <w:marLeft w:val="0"/>
          <w:marRight w:val="0"/>
          <w:marTop w:val="0"/>
          <w:marBottom w:val="0"/>
          <w:divBdr>
            <w:top w:val="none" w:sz="0" w:space="0" w:color="auto"/>
            <w:left w:val="none" w:sz="0" w:space="0" w:color="auto"/>
            <w:bottom w:val="none" w:sz="0" w:space="0" w:color="auto"/>
            <w:right w:val="none" w:sz="0" w:space="0" w:color="auto"/>
          </w:divBdr>
          <w:divsChild>
            <w:div w:id="387146219">
              <w:marLeft w:val="0"/>
              <w:marRight w:val="0"/>
              <w:marTop w:val="0"/>
              <w:marBottom w:val="0"/>
              <w:divBdr>
                <w:top w:val="none" w:sz="0" w:space="0" w:color="auto"/>
                <w:left w:val="none" w:sz="0" w:space="0" w:color="auto"/>
                <w:bottom w:val="none" w:sz="0" w:space="0" w:color="auto"/>
                <w:right w:val="none" w:sz="0" w:space="0" w:color="auto"/>
              </w:divBdr>
            </w:div>
          </w:divsChild>
        </w:div>
        <w:div w:id="105469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7503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2298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2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043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95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318256">
          <w:blockQuote w:val="1"/>
          <w:marLeft w:val="720"/>
          <w:marRight w:val="720"/>
          <w:marTop w:val="100"/>
          <w:marBottom w:val="100"/>
          <w:divBdr>
            <w:top w:val="none" w:sz="0" w:space="0" w:color="auto"/>
            <w:left w:val="none" w:sz="0" w:space="0" w:color="auto"/>
            <w:bottom w:val="none" w:sz="0" w:space="0" w:color="auto"/>
            <w:right w:val="none" w:sz="0" w:space="0" w:color="auto"/>
          </w:divBdr>
        </w:div>
        <w:div w:id="863522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49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33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195097">
      <w:bodyDiv w:val="1"/>
      <w:marLeft w:val="0"/>
      <w:marRight w:val="0"/>
      <w:marTop w:val="0"/>
      <w:marBottom w:val="0"/>
      <w:divBdr>
        <w:top w:val="none" w:sz="0" w:space="0" w:color="auto"/>
        <w:left w:val="none" w:sz="0" w:space="0" w:color="auto"/>
        <w:bottom w:val="none" w:sz="0" w:space="0" w:color="auto"/>
        <w:right w:val="none" w:sz="0" w:space="0" w:color="auto"/>
      </w:divBdr>
    </w:div>
    <w:div w:id="1051004835">
      <w:bodyDiv w:val="1"/>
      <w:marLeft w:val="0"/>
      <w:marRight w:val="0"/>
      <w:marTop w:val="0"/>
      <w:marBottom w:val="0"/>
      <w:divBdr>
        <w:top w:val="none" w:sz="0" w:space="0" w:color="auto"/>
        <w:left w:val="none" w:sz="0" w:space="0" w:color="auto"/>
        <w:bottom w:val="none" w:sz="0" w:space="0" w:color="auto"/>
        <w:right w:val="none" w:sz="0" w:space="0" w:color="auto"/>
      </w:divBdr>
    </w:div>
    <w:div w:id="1064333363">
      <w:bodyDiv w:val="1"/>
      <w:marLeft w:val="0"/>
      <w:marRight w:val="0"/>
      <w:marTop w:val="0"/>
      <w:marBottom w:val="0"/>
      <w:divBdr>
        <w:top w:val="none" w:sz="0" w:space="0" w:color="auto"/>
        <w:left w:val="none" w:sz="0" w:space="0" w:color="auto"/>
        <w:bottom w:val="none" w:sz="0" w:space="0" w:color="auto"/>
        <w:right w:val="none" w:sz="0" w:space="0" w:color="auto"/>
      </w:divBdr>
    </w:div>
    <w:div w:id="1073699743">
      <w:bodyDiv w:val="1"/>
      <w:marLeft w:val="0"/>
      <w:marRight w:val="0"/>
      <w:marTop w:val="0"/>
      <w:marBottom w:val="0"/>
      <w:divBdr>
        <w:top w:val="none" w:sz="0" w:space="0" w:color="auto"/>
        <w:left w:val="none" w:sz="0" w:space="0" w:color="auto"/>
        <w:bottom w:val="none" w:sz="0" w:space="0" w:color="auto"/>
        <w:right w:val="none" w:sz="0" w:space="0" w:color="auto"/>
      </w:divBdr>
    </w:div>
    <w:div w:id="1133984321">
      <w:bodyDiv w:val="1"/>
      <w:marLeft w:val="0"/>
      <w:marRight w:val="0"/>
      <w:marTop w:val="0"/>
      <w:marBottom w:val="0"/>
      <w:divBdr>
        <w:top w:val="none" w:sz="0" w:space="0" w:color="auto"/>
        <w:left w:val="none" w:sz="0" w:space="0" w:color="auto"/>
        <w:bottom w:val="none" w:sz="0" w:space="0" w:color="auto"/>
        <w:right w:val="none" w:sz="0" w:space="0" w:color="auto"/>
      </w:divBdr>
    </w:div>
    <w:div w:id="1312371196">
      <w:bodyDiv w:val="1"/>
      <w:marLeft w:val="0"/>
      <w:marRight w:val="0"/>
      <w:marTop w:val="0"/>
      <w:marBottom w:val="0"/>
      <w:divBdr>
        <w:top w:val="none" w:sz="0" w:space="0" w:color="auto"/>
        <w:left w:val="none" w:sz="0" w:space="0" w:color="auto"/>
        <w:bottom w:val="none" w:sz="0" w:space="0" w:color="auto"/>
        <w:right w:val="none" w:sz="0" w:space="0" w:color="auto"/>
      </w:divBdr>
    </w:div>
    <w:div w:id="142286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dcat.gencat.cat/ca/inic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lenergetic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lenergetica.ca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po@lenergetica.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37510c-0657-471d-9f3c-75e77d4040d2">
      <Terms xmlns="http://schemas.microsoft.com/office/infopath/2007/PartnerControls"/>
    </lcf76f155ced4ddcb4097134ff3c332f>
    <TaxCatchAll xmlns="ff76360e-6a77-48ba-86f9-fe17223eb1bd" xsi:nil="true"/>
    <_Flow_SignoffStatus xmlns="1237510c-0657-471d-9f3c-75e77d4040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F89E21AAE4FC40939153B0F81832D8" ma:contentTypeVersion="17" ma:contentTypeDescription="Crea un document nou" ma:contentTypeScope="" ma:versionID="46429cc94305430bd76bcbc0267c478b">
  <xsd:schema xmlns:xsd="http://www.w3.org/2001/XMLSchema" xmlns:xs="http://www.w3.org/2001/XMLSchema" xmlns:p="http://schemas.microsoft.com/office/2006/metadata/properties" xmlns:ns2="1237510c-0657-471d-9f3c-75e77d4040d2" xmlns:ns3="ff76360e-6a77-48ba-86f9-fe17223eb1bd" targetNamespace="http://schemas.microsoft.com/office/2006/metadata/properties" ma:root="true" ma:fieldsID="6c75807255eb7637aa17c6dde0d8a115" ns2:_="" ns3:_="">
    <xsd:import namespace="1237510c-0657-471d-9f3c-75e77d4040d2"/>
    <xsd:import namespace="ff76360e-6a77-48ba-86f9-fe17223eb1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7510c-0657-471d-9f3c-75e77d404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Estat S'ha finalitzat" ma:internalName="Estat_x0020_S_x0027_ha_x0020_finalitzat">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76360e-6a77-48ba-86f9-fe17223eb1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20fb86-0de4-4f48-9f80-ed5b83d70bcc}" ma:internalName="TaxCatchAll" ma:showField="CatchAllData" ma:web="ff76360e-6a77-48ba-86f9-fe17223eb1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33C67-D911-402A-AEB0-AE84B38057D6}">
  <ds:schemaRefs>
    <ds:schemaRef ds:uri="http://schemas.microsoft.com/office/2006/metadata/properties"/>
    <ds:schemaRef ds:uri="http://schemas.microsoft.com/office/infopath/2007/PartnerControls"/>
    <ds:schemaRef ds:uri="4304eea8-8bfd-487c-945f-3fa0f557faac"/>
    <ds:schemaRef ds:uri="http://schemas.microsoft.com/sharepoint/v3"/>
    <ds:schemaRef ds:uri="e2a69a36-07e5-41bd-a42c-edf61aa37a0b"/>
  </ds:schemaRefs>
</ds:datastoreItem>
</file>

<file path=customXml/itemProps2.xml><?xml version="1.0" encoding="utf-8"?>
<ds:datastoreItem xmlns:ds="http://schemas.openxmlformats.org/officeDocument/2006/customXml" ds:itemID="{B0B7BA62-4882-4C22-8CBC-2A0805D4FEA4}"/>
</file>

<file path=customXml/itemProps3.xml><?xml version="1.0" encoding="utf-8"?>
<ds:datastoreItem xmlns:ds="http://schemas.openxmlformats.org/officeDocument/2006/customXml" ds:itemID="{61AA4EBD-94F9-4EE3-9B5E-923C382AE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4096</Words>
  <Characters>23353</Characters>
  <Application>Microsoft Office Word</Application>
  <DocSecurity>0</DocSecurity>
  <Lines>194</Lines>
  <Paragraphs>54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Molins Compliance</dc:creator>
  <cp:keywords/>
  <dc:description/>
  <cp:lastModifiedBy>SOLÀ NADAL, RAQUEL</cp:lastModifiedBy>
  <cp:revision>2</cp:revision>
  <dcterms:created xsi:type="dcterms:W3CDTF">2025-11-11T16:22:00Z</dcterms:created>
  <dcterms:modified xsi:type="dcterms:W3CDTF">2025-11-11T16:22:00Z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0x010100B9F89E21AAE4FC40939153B0F81832D8</vt:lpwstr>
  </property>
  <property fmtid="{D5CDD505-2E9C-101B-9397-08002B2CF9AE}" pid="3" name="TaxKeyword">
    <vt:lpwstr/>
  </property>
  <property fmtid="{D5CDD505-2E9C-101B-9397-08002B2CF9AE}" pid="4" name="MediaServiceImageTags">
    <vt:lpwstr/>
  </property>
</Properties>
</file>