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C200" w14:textId="77777777" w:rsidR="003573A4" w:rsidRPr="003573A4" w:rsidRDefault="003573A4" w:rsidP="003573A4"/>
    <w:p w14:paraId="13C52E14" w14:textId="77777777" w:rsidR="003573A4" w:rsidRPr="003573A4" w:rsidRDefault="003573A4" w:rsidP="003573A4">
      <w:r w:rsidRPr="003573A4">
        <w:t xml:space="preserve">Documentació tècnica acreditativa del compliment de les prescripcions tècniques mínimes </w:t>
      </w:r>
    </w:p>
    <w:p w14:paraId="41051A83" w14:textId="77777777" w:rsidR="00EA0B7E" w:rsidRDefault="00EA0B7E"/>
    <w:sectPr w:rsidR="00EA0B7E" w:rsidSect="003573A4">
      <w:pgSz w:w="11920" w:h="17360"/>
      <w:pgMar w:top="845" w:right="938" w:bottom="1162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A4"/>
    <w:rsid w:val="003573A4"/>
    <w:rsid w:val="00435F62"/>
    <w:rsid w:val="006556E3"/>
    <w:rsid w:val="00E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D3A7"/>
  <w15:chartTrackingRefBased/>
  <w15:docId w15:val="{A48AF898-2463-4A99-84FC-3E8EB2CA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57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7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57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57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57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57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57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57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7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57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57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573A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573A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573A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573A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573A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573A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57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5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57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57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573A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573A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573A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57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573A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57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Abelló</dc:creator>
  <cp:keywords/>
  <dc:description/>
  <cp:lastModifiedBy>Esther Abelló</cp:lastModifiedBy>
  <cp:revision>1</cp:revision>
  <dcterms:created xsi:type="dcterms:W3CDTF">2026-07-23T10:07:00Z</dcterms:created>
  <dcterms:modified xsi:type="dcterms:W3CDTF">2026-07-23T10:08:00Z</dcterms:modified>
</cp:coreProperties>
</file>