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.: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abreujat (sumari)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per a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l contracte d’obres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..."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d’obres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bidi w:val="0"/>
        <w:jc w:val="left"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Termini de Garantia</w:t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 w:val="false"/>
          <w:bCs w:val="false"/>
          <w:i w:val="false"/>
          <w:i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S’o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fer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eix un termini de garantia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single"/>
          <w:lang w:val="ca-ES" w:eastAsia="zh-CN" w:bidi="hi-IN"/>
        </w:rPr>
        <w:t>addicional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 de ......... mesos.</w:t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NSimSun" w:cs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* La garantia mínima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fixada en el plec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és d’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5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 an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y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s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.</w:t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** La garantia màxima a oferir és de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5 anys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adicionals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.</w:t>
      </w:r>
    </w:p>
    <w:p>
      <w:pPr>
        <w:pStyle w:val="TOC1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»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"/>
    <w:pPr>
      <w:tabs>
        <w:tab w:val="clear" w:pos="709"/>
        <w:tab w:val="right" w:pos="9638" w:leader="dot"/>
      </w:tabs>
      <w:spacing w:lineRule="auto" w:line="360"/>
      <w:ind w:hanging="0" w:left="0" w:right="0"/>
      <w:jc w:val="left"/>
    </w:pPr>
    <w:rPr>
      <w:rFonts w:ascii="Arial" w:hAnsi="Arial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LibreOffice/26.2.4.2$Windows_X86_64 LibreOffice_project/0229ac93fcf0d7cbc6376066c6f35021cef002dc</Application>
  <AppVersion>15.0000</AppVersion>
  <Pages>1</Pages>
  <Words>222</Words>
  <Characters>1465</Characters>
  <CharactersWithSpaces>1680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2026-07-23T12:19:37Z</dcterms:created>
  <dc:creator/>
  <dc:description/>
  <dc:language>es-ES</dc:language>
  <cp:lastModifiedBy/>
  <dcterms:modified xsi:type="dcterms:W3CDTF">2026-07-23T12:21:11Z</dcterms:modified>
  <cp:revision>2</cp:revision>
  <dc:subject/>
  <dc:title/>
</cp:coreProperties>
</file>