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F2" w:rsidRPr="00FA41F2" w:rsidRDefault="00FA41F2" w:rsidP="00FA41F2">
      <w:pPr>
        <w:spacing w:line="288" w:lineRule="auto"/>
        <w:jc w:val="right"/>
        <w:rPr>
          <w:rFonts w:asciiTheme="minorHAnsi" w:eastAsia="Calibri" w:hAnsiTheme="minorHAnsi" w:cstheme="minorHAnsi"/>
          <w:b/>
          <w:bCs/>
          <w:i/>
          <w:color w:val="FF0000"/>
          <w:sz w:val="22"/>
          <w:szCs w:val="22"/>
        </w:rPr>
      </w:pPr>
      <w:r w:rsidRPr="00FA41F2">
        <w:rPr>
          <w:rFonts w:asciiTheme="minorHAnsi" w:hAnsiTheme="minorHAnsi" w:cstheme="minorHAnsi"/>
          <w:b/>
          <w:i/>
          <w:sz w:val="22"/>
          <w:szCs w:val="22"/>
        </w:rPr>
        <w:t>Annex 1. OFERTA</w:t>
      </w:r>
    </w:p>
    <w:p w:rsidR="00FA41F2" w:rsidRPr="00FA41F2" w:rsidRDefault="00FA41F2" w:rsidP="00FA41F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A41F2" w:rsidRPr="00FA41F2" w:rsidRDefault="00FA41F2" w:rsidP="00FA41F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FA41F2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MODEL D’OFERTA</w:t>
      </w:r>
    </w:p>
    <w:p w:rsidR="00FA41F2" w:rsidRPr="00FA41F2" w:rsidRDefault="00FA41F2" w:rsidP="00FA41F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A41F2" w:rsidRDefault="00FA41F2" w:rsidP="00F43947">
      <w:pPr>
        <w:widowControl/>
        <w:suppressAutoHyphens w:val="0"/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kern w:val="0"/>
          <w:sz w:val="20"/>
          <w:szCs w:val="20"/>
          <w:lang w:val="es-ES" w:eastAsia="en-US" w:bidi="ar-SA"/>
        </w:rPr>
      </w:pPr>
      <w:r w:rsidRPr="00FA41F2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menor </w:t>
      </w:r>
      <w:r w:rsidRPr="00FA41F2">
        <w:rPr>
          <w:rFonts w:asciiTheme="minorHAnsi" w:hAnsiTheme="minorHAnsi" w:cstheme="minorHAnsi"/>
          <w:b/>
          <w:sz w:val="22"/>
          <w:szCs w:val="22"/>
        </w:rPr>
        <w:t>d’obres de</w:t>
      </w:r>
      <w:r w:rsidR="00F43947">
        <w:rPr>
          <w:rFonts w:asciiTheme="minorHAnsi" w:hAnsiTheme="minorHAnsi" w:cstheme="minorHAnsi"/>
          <w:b/>
          <w:sz w:val="22"/>
          <w:szCs w:val="22"/>
        </w:rPr>
        <w:t xml:space="preserve"> reconstrucció i reparació d’arqueta sifònica a l’edifici compres entre Policia Nacional, Policia Local i Casa Andalusia.</w:t>
      </w:r>
      <w:r w:rsidRPr="00FA41F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43947" w:rsidRPr="00FA41F2" w:rsidRDefault="00F43947" w:rsidP="00F43947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FA41F2" w:rsidRPr="00FA41F2" w:rsidRDefault="00FA41F2" w:rsidP="00FA41F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A41F2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FA41F2" w:rsidRPr="00FA41F2" w:rsidRDefault="00FA41F2" w:rsidP="00FA41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1F2" w:rsidRPr="00FA41F2" w:rsidRDefault="00FA41F2" w:rsidP="00FA41F2">
      <w:pPr>
        <w:ind w:right="-2"/>
        <w:jc w:val="both"/>
        <w:rPr>
          <w:rFonts w:asciiTheme="minorHAnsi" w:eastAsia="Times New Roman" w:hAnsiTheme="minorHAnsi" w:cstheme="minorHAnsi"/>
          <w:sz w:val="22"/>
          <w:szCs w:val="22"/>
          <w:lang w:eastAsia="ca-ES"/>
        </w:rPr>
      </w:pPr>
      <w:r w:rsidRPr="00FA41F2">
        <w:rPr>
          <w:rFonts w:asciiTheme="minorHAnsi" w:eastAsia="Times New Roman" w:hAnsiTheme="minorHAnsi" w:cstheme="minorHAnsi"/>
          <w:sz w:val="22"/>
          <w:szCs w:val="22"/>
          <w:lang w:eastAsia="ca-ES"/>
        </w:rPr>
        <w:t>Que, assabentat/</w:t>
      </w:r>
      <w:proofErr w:type="spellStart"/>
      <w:r w:rsidRPr="00FA41F2">
        <w:rPr>
          <w:rFonts w:asciiTheme="minorHAnsi" w:eastAsia="Times New Roman" w:hAnsiTheme="minorHAnsi" w:cstheme="minorHAnsi"/>
          <w:sz w:val="22"/>
          <w:szCs w:val="22"/>
          <w:lang w:eastAsia="ca-ES"/>
        </w:rPr>
        <w:t>ada</w:t>
      </w:r>
      <w:proofErr w:type="spellEnd"/>
      <w:r w:rsidRPr="00FA41F2">
        <w:rPr>
          <w:rFonts w:asciiTheme="minorHAnsi" w:eastAsia="Times New Roman" w:hAnsiTheme="minorHAnsi" w:cstheme="minorHAnsi"/>
          <w:sz w:val="22"/>
          <w:szCs w:val="22"/>
          <w:lang w:eastAsia="ca-ES"/>
        </w:rPr>
        <w:t xml:space="preserve"> del plec de clàusules tècniques particulars del present contracte,  els accepta en la seva integritat, reuneix els requisits per prendre-hi part i es compromet, en cas de resultar-ne l’adjudicatari/a, a la seva execució. </w:t>
      </w:r>
    </w:p>
    <w:p w:rsidR="00FA41F2" w:rsidRPr="00FA41F2" w:rsidRDefault="00FA41F2" w:rsidP="00FA41F2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FA41F2" w:rsidRPr="00FA41F2" w:rsidRDefault="00FA41F2" w:rsidP="00FA41F2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FA41F2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FA41F2" w:rsidRPr="00FA41F2" w:rsidRDefault="00FA41F2" w:rsidP="00FA41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1F2" w:rsidRPr="00FA41F2" w:rsidRDefault="00FA41F2" w:rsidP="00FA41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41F2" w:rsidRPr="00FA41F2" w:rsidRDefault="00FA41F2" w:rsidP="00FA41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FA41F2">
        <w:rPr>
          <w:rFonts w:asciiTheme="minorHAnsi" w:hAnsiTheme="minorHAnsi" w:cstheme="minorHAnsi"/>
          <w:b/>
          <w:sz w:val="22"/>
          <w:szCs w:val="22"/>
        </w:rPr>
        <w:t>.Oferta econòmica (fins</w:t>
      </w:r>
      <w:r>
        <w:rPr>
          <w:rFonts w:asciiTheme="minorHAnsi" w:hAnsiTheme="minorHAnsi" w:cstheme="minorHAnsi"/>
          <w:b/>
          <w:sz w:val="22"/>
          <w:szCs w:val="22"/>
        </w:rPr>
        <w:t xml:space="preserve"> un màxim de</w:t>
      </w:r>
      <w:r w:rsidRPr="00FA41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43947">
        <w:rPr>
          <w:rFonts w:asciiTheme="minorHAnsi" w:hAnsiTheme="minorHAnsi" w:cstheme="minorHAnsi"/>
          <w:b/>
          <w:sz w:val="22"/>
          <w:szCs w:val="22"/>
        </w:rPr>
        <w:t xml:space="preserve">90 </w:t>
      </w:r>
      <w:r w:rsidRPr="00FA41F2">
        <w:rPr>
          <w:rFonts w:asciiTheme="minorHAnsi" w:hAnsiTheme="minorHAnsi" w:cstheme="minorHAnsi"/>
          <w:b/>
          <w:sz w:val="22"/>
          <w:szCs w:val="22"/>
        </w:rPr>
        <w:t>punts)</w:t>
      </w:r>
      <w:r w:rsidR="00F43947">
        <w:rPr>
          <w:rFonts w:asciiTheme="minorHAnsi" w:hAnsiTheme="minorHAnsi" w:cstheme="minorHAnsi"/>
          <w:b/>
          <w:sz w:val="22"/>
          <w:szCs w:val="22"/>
        </w:rPr>
        <w:t>, criteri econòmic.</w:t>
      </w:r>
    </w:p>
    <w:p w:rsidR="00FA41F2" w:rsidRPr="00FA41F2" w:rsidRDefault="00FA41F2" w:rsidP="00FA41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1F2" w:rsidRPr="00FA41F2" w:rsidRDefault="00FA41F2" w:rsidP="00FA41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A41F2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 w:rsidR="00F43947">
        <w:rPr>
          <w:rFonts w:asciiTheme="minorHAnsi" w:hAnsiTheme="minorHAnsi" w:cstheme="minorHAnsi"/>
          <w:b/>
          <w:sz w:val="22"/>
          <w:szCs w:val="22"/>
        </w:rPr>
        <w:t>7.5</w:t>
      </w:r>
      <w:r>
        <w:rPr>
          <w:rFonts w:asciiTheme="minorHAnsi" w:hAnsiTheme="minorHAnsi" w:cstheme="minorHAnsi"/>
          <w:b/>
          <w:sz w:val="22"/>
          <w:szCs w:val="22"/>
        </w:rPr>
        <w:t>00</w:t>
      </w:r>
      <w:r w:rsidRPr="00FA41F2">
        <w:rPr>
          <w:rFonts w:asciiTheme="minorHAnsi" w:hAnsiTheme="minorHAnsi" w:cstheme="minorHAnsi"/>
          <w:b/>
          <w:sz w:val="22"/>
          <w:szCs w:val="22"/>
        </w:rPr>
        <w:t>,00 euros, IVA exclòs</w:t>
      </w:r>
    </w:p>
    <w:p w:rsidR="00FA41F2" w:rsidRPr="00FA41F2" w:rsidRDefault="00FA41F2" w:rsidP="00FA41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FA41F2" w:rsidRPr="00FA41F2" w:rsidTr="00FA41F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1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</w:p>
        </w:tc>
      </w:tr>
      <w:tr w:rsidR="00FA41F2" w:rsidRPr="00FA41F2" w:rsidTr="00FA41F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1F2">
              <w:rPr>
                <w:rFonts w:asciiTheme="minorHAnsi" w:hAnsiTheme="minorHAnsi" w:cstheme="minorHAnsi"/>
                <w:sz w:val="22"/>
                <w:szCs w:val="22"/>
              </w:rPr>
              <w:t xml:space="preserve">Preu net contracte ofert </w:t>
            </w:r>
          </w:p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1F2">
              <w:rPr>
                <w:rFonts w:asciiTheme="minorHAnsi" w:hAnsiTheme="minorHAnsi" w:cstheme="minorHAnsi"/>
                <w:sz w:val="22"/>
                <w:szCs w:val="22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1F2">
              <w:rPr>
                <w:rFonts w:asciiTheme="minorHAnsi" w:hAnsiTheme="minorHAnsi" w:cstheme="minorHAnsi"/>
                <w:sz w:val="22"/>
                <w:szCs w:val="22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1F2">
              <w:rPr>
                <w:rFonts w:asciiTheme="minorHAnsi" w:hAnsiTheme="minorHAnsi" w:cstheme="minorHAnsi"/>
                <w:sz w:val="22"/>
                <w:szCs w:val="22"/>
              </w:rPr>
              <w:t xml:space="preserve">Preu total ofert </w:t>
            </w:r>
          </w:p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1F2">
              <w:rPr>
                <w:rFonts w:asciiTheme="minorHAnsi" w:hAnsiTheme="minorHAnsi" w:cstheme="minorHAnsi"/>
                <w:sz w:val="22"/>
                <w:szCs w:val="22"/>
              </w:rPr>
              <w:t>(IVA inclòs)</w:t>
            </w:r>
          </w:p>
        </w:tc>
      </w:tr>
      <w:tr w:rsidR="00FA41F2" w:rsidRPr="00FA41F2" w:rsidTr="00FA41F2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F2" w:rsidRPr="00FA41F2" w:rsidRDefault="00FA41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1F2">
              <w:rPr>
                <w:rFonts w:asciiTheme="minorHAnsi" w:hAnsiTheme="minorHAnsi" w:cstheme="minorHAnsi"/>
                <w:sz w:val="22"/>
                <w:szCs w:val="22"/>
              </w:rPr>
              <w:t xml:space="preserve">Total contracte </w:t>
            </w:r>
          </w:p>
          <w:p w:rsidR="00FA41F2" w:rsidRPr="00FA41F2" w:rsidRDefault="00FA41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A41F2" w:rsidRPr="00FA41F2" w:rsidRDefault="00FA4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A41F2" w:rsidRPr="00FA41F2" w:rsidRDefault="00FA41F2" w:rsidP="00FA41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41F2" w:rsidRPr="00FA41F2" w:rsidRDefault="00FA41F2" w:rsidP="00FA41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41F2" w:rsidRPr="00FA41F2" w:rsidRDefault="00F43947" w:rsidP="00FA41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2. Temps </w:t>
      </w:r>
      <w:r w:rsidR="00FA41F2" w:rsidRPr="00FA41F2">
        <w:rPr>
          <w:rFonts w:asciiTheme="minorHAnsi" w:hAnsiTheme="minorHAnsi" w:cstheme="minorHAnsi"/>
          <w:b/>
          <w:sz w:val="22"/>
          <w:szCs w:val="22"/>
        </w:rPr>
        <w:t xml:space="preserve">d’execució de les obres (fins </w:t>
      </w:r>
      <w:r>
        <w:rPr>
          <w:rFonts w:asciiTheme="minorHAnsi" w:hAnsiTheme="minorHAnsi" w:cstheme="minorHAnsi"/>
          <w:b/>
          <w:sz w:val="22"/>
          <w:szCs w:val="22"/>
        </w:rPr>
        <w:t>un màxim de 10</w:t>
      </w:r>
      <w:r w:rsidR="00FA41F2" w:rsidRPr="00FA41F2">
        <w:rPr>
          <w:rFonts w:asciiTheme="minorHAnsi" w:hAnsiTheme="minorHAnsi" w:cstheme="minorHAnsi"/>
          <w:b/>
          <w:sz w:val="22"/>
          <w:szCs w:val="22"/>
        </w:rPr>
        <w:t xml:space="preserve"> punts)</w:t>
      </w:r>
      <w:r>
        <w:rPr>
          <w:rFonts w:asciiTheme="minorHAnsi" w:hAnsiTheme="minorHAnsi" w:cstheme="minorHAnsi"/>
          <w:b/>
          <w:sz w:val="22"/>
          <w:szCs w:val="22"/>
        </w:rPr>
        <w:t>, criteri qualitatiu</w:t>
      </w:r>
    </w:p>
    <w:p w:rsidR="00FA41F2" w:rsidRPr="00FA41F2" w:rsidRDefault="00FA41F2" w:rsidP="00FA41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3947" w:rsidRDefault="00F43947" w:rsidP="00F43947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</w:pPr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Es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valorarà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el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compromís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de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reducció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del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termini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d'execució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de le</w:t>
      </w:r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s obres,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atesa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la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necessitat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de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restablir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el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funcionament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normal de la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xarxa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de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sanejament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que</w:t>
      </w:r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dona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servei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a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edificis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públics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essencials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.</w:t>
      </w:r>
    </w:p>
    <w:p w:rsidR="00FA41F2" w:rsidRPr="00F9710F" w:rsidRDefault="00F43947" w:rsidP="00F43947">
      <w:pPr>
        <w:jc w:val="both"/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La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previsió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d’aquestes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feines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serà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de 5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dies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hàbils</w:t>
      </w:r>
      <w:proofErr w:type="spellEnd"/>
      <w:r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.</w:t>
      </w:r>
    </w:p>
    <w:p w:rsidR="00FA41F2" w:rsidRPr="00FA41F2" w:rsidRDefault="00FA41F2" w:rsidP="00FA41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41F2" w:rsidRPr="00FA41F2" w:rsidRDefault="00FA41F2" w:rsidP="00FA41F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</w:pPr>
      <w:r w:rsidRPr="00FA4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4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43947">
        <w:rPr>
          <w:rFonts w:asciiTheme="minorHAnsi" w:hAnsiTheme="minorHAnsi" w:cstheme="minorHAnsi"/>
          <w:sz w:val="22"/>
          <w:szCs w:val="22"/>
        </w:rPr>
      </w:r>
      <w:r w:rsidR="00F43947">
        <w:rPr>
          <w:rFonts w:asciiTheme="minorHAnsi" w:hAnsiTheme="minorHAnsi" w:cstheme="minorHAnsi"/>
          <w:sz w:val="22"/>
          <w:szCs w:val="22"/>
        </w:rPr>
        <w:fldChar w:fldCharType="separate"/>
      </w:r>
      <w:r w:rsidRPr="00FA41F2">
        <w:rPr>
          <w:rFonts w:asciiTheme="minorHAnsi" w:hAnsiTheme="minorHAnsi" w:cstheme="minorHAnsi"/>
          <w:sz w:val="22"/>
          <w:szCs w:val="22"/>
        </w:rPr>
        <w:fldChar w:fldCharType="end"/>
      </w:r>
      <w:r w:rsidRPr="00FA41F2">
        <w:rPr>
          <w:rFonts w:asciiTheme="minorHAnsi" w:hAnsiTheme="minorHAnsi" w:cstheme="minorHAnsi"/>
          <w:sz w:val="22"/>
          <w:szCs w:val="22"/>
        </w:rPr>
        <w:t xml:space="preserve"> </w:t>
      </w:r>
      <w:r w:rsidRPr="00FA41F2">
        <w:rPr>
          <w:rFonts w:asciiTheme="minorHAnsi" w:eastAsia="SymbolMT" w:hAnsiTheme="minorHAnsi" w:cstheme="minorHAnsi"/>
          <w:kern w:val="0"/>
          <w:sz w:val="22"/>
          <w:szCs w:val="22"/>
          <w:lang w:eastAsia="ca-ES" w:bidi="ar-SA"/>
        </w:rPr>
        <w:t xml:space="preserve">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Reducció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de 2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dies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hàbils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o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més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: 10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punts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.</w:t>
      </w:r>
    </w:p>
    <w:p w:rsidR="00FA41F2" w:rsidRPr="00FA41F2" w:rsidRDefault="00FA41F2" w:rsidP="00FA41F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A4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4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43947">
        <w:rPr>
          <w:rFonts w:asciiTheme="minorHAnsi" w:hAnsiTheme="minorHAnsi" w:cstheme="minorHAnsi"/>
          <w:sz w:val="22"/>
          <w:szCs w:val="22"/>
        </w:rPr>
      </w:r>
      <w:r w:rsidR="00F43947">
        <w:rPr>
          <w:rFonts w:asciiTheme="minorHAnsi" w:hAnsiTheme="minorHAnsi" w:cstheme="minorHAnsi"/>
          <w:sz w:val="22"/>
          <w:szCs w:val="22"/>
        </w:rPr>
        <w:fldChar w:fldCharType="separate"/>
      </w:r>
      <w:r w:rsidRPr="00FA41F2">
        <w:rPr>
          <w:rFonts w:asciiTheme="minorHAnsi" w:hAnsiTheme="minorHAnsi" w:cstheme="minorHAnsi"/>
          <w:sz w:val="22"/>
          <w:szCs w:val="22"/>
        </w:rPr>
        <w:fldChar w:fldCharType="end"/>
      </w:r>
      <w:r w:rsidRPr="00FA41F2">
        <w:rPr>
          <w:rFonts w:asciiTheme="minorHAnsi" w:hAnsiTheme="minorHAnsi" w:cstheme="minorHAnsi"/>
          <w:sz w:val="22"/>
          <w:szCs w:val="22"/>
        </w:rPr>
        <w:t xml:space="preserve"> </w:t>
      </w:r>
      <w:r w:rsidRPr="00FA41F2">
        <w:rPr>
          <w:rFonts w:asciiTheme="minorHAnsi" w:eastAsia="SymbolMT" w:hAnsiTheme="minorHAnsi" w:cstheme="minorHAnsi"/>
          <w:kern w:val="0"/>
          <w:sz w:val="22"/>
          <w:szCs w:val="22"/>
          <w:lang w:eastAsia="ca-ES" w:bidi="ar-SA"/>
        </w:rPr>
        <w:t xml:space="preserve">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Reducció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d'1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dia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hàbil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: 5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punts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.</w:t>
      </w:r>
    </w:p>
    <w:p w:rsidR="00FA41F2" w:rsidRPr="00FA41F2" w:rsidRDefault="00FA41F2" w:rsidP="00FA41F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</w:pPr>
      <w:r w:rsidRPr="00FA41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41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F43947">
        <w:rPr>
          <w:rFonts w:asciiTheme="minorHAnsi" w:hAnsiTheme="minorHAnsi" w:cstheme="minorHAnsi"/>
          <w:sz w:val="22"/>
          <w:szCs w:val="22"/>
        </w:rPr>
      </w:r>
      <w:r w:rsidR="00F43947">
        <w:rPr>
          <w:rFonts w:asciiTheme="minorHAnsi" w:hAnsiTheme="minorHAnsi" w:cstheme="minorHAnsi"/>
          <w:sz w:val="22"/>
          <w:szCs w:val="22"/>
        </w:rPr>
        <w:fldChar w:fldCharType="separate"/>
      </w:r>
      <w:r w:rsidRPr="00FA41F2">
        <w:rPr>
          <w:rFonts w:asciiTheme="minorHAnsi" w:hAnsiTheme="minorHAnsi" w:cstheme="minorHAnsi"/>
          <w:sz w:val="22"/>
          <w:szCs w:val="22"/>
        </w:rPr>
        <w:fldChar w:fldCharType="end"/>
      </w:r>
      <w:r w:rsidRPr="00FA41F2">
        <w:rPr>
          <w:rFonts w:asciiTheme="minorHAnsi" w:hAnsiTheme="minorHAnsi" w:cstheme="minorHAnsi"/>
          <w:sz w:val="22"/>
          <w:szCs w:val="22"/>
        </w:rPr>
        <w:t xml:space="preserve"> </w:t>
      </w:r>
      <w:r w:rsidRPr="00FA41F2">
        <w:rPr>
          <w:rFonts w:asciiTheme="minorHAnsi" w:eastAsia="SymbolMT" w:hAnsiTheme="minorHAnsi" w:cstheme="minorHAnsi"/>
          <w:kern w:val="0"/>
          <w:sz w:val="22"/>
          <w:szCs w:val="22"/>
          <w:lang w:eastAsia="ca-ES" w:bidi="ar-SA"/>
        </w:rPr>
        <w:t xml:space="preserve">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Sense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reducció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 xml:space="preserve"> del </w:t>
      </w:r>
      <w:proofErr w:type="spellStart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termini</w:t>
      </w:r>
      <w:proofErr w:type="spellEnd"/>
      <w:r w:rsidR="00F43947">
        <w:rPr>
          <w:rFonts w:ascii="Calibri" w:eastAsiaTheme="minorHAnsi" w:hAnsi="Calibri" w:cs="Calibri"/>
          <w:kern w:val="0"/>
          <w:sz w:val="20"/>
          <w:szCs w:val="20"/>
          <w:lang w:val="es-ES" w:eastAsia="en-US" w:bidi="ar-SA"/>
        </w:rPr>
        <w:t>: 0 punts.</w:t>
      </w:r>
      <w:bookmarkStart w:id="0" w:name="_GoBack"/>
      <w:bookmarkEnd w:id="0"/>
    </w:p>
    <w:p w:rsidR="00FA41F2" w:rsidRPr="00FA41F2" w:rsidRDefault="00FA41F2" w:rsidP="00FA41F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</w:pPr>
    </w:p>
    <w:p w:rsidR="00FA41F2" w:rsidRPr="00FA41F2" w:rsidRDefault="00FA41F2" w:rsidP="00FA41F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2"/>
          <w:szCs w:val="22"/>
          <w:lang w:eastAsia="ca-ES" w:bidi="ar-SA"/>
        </w:rPr>
      </w:pPr>
    </w:p>
    <w:p w:rsidR="00FA41F2" w:rsidRPr="00FA41F2" w:rsidRDefault="00FA41F2" w:rsidP="00FA41F2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FA41F2">
        <w:rPr>
          <w:rFonts w:asciiTheme="minorHAnsi" w:hAnsiTheme="minorHAnsi" w:cstheme="minorHAnsi"/>
          <w:b/>
          <w:sz w:val="22"/>
          <w:szCs w:val="22"/>
        </w:rPr>
        <w:t xml:space="preserve">Totes les ofertes es presentaran amb un màxim de dos decimals. </w:t>
      </w:r>
    </w:p>
    <w:p w:rsidR="00FA41F2" w:rsidRPr="00FA41F2" w:rsidRDefault="00FA41F2" w:rsidP="00FA41F2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FA41F2" w:rsidRPr="00FA41F2" w:rsidRDefault="00FA41F2" w:rsidP="00FA41F2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  <w:szCs w:val="22"/>
          <w:lang w:val="es-ES" w:eastAsia="ca-ES" w:bidi="ar-SA"/>
        </w:rPr>
      </w:pPr>
    </w:p>
    <w:p w:rsidR="00FA41F2" w:rsidRPr="00F9710F" w:rsidRDefault="00FA41F2" w:rsidP="00FA41F2">
      <w:pPr>
        <w:ind w:right="-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710F">
        <w:rPr>
          <w:rFonts w:asciiTheme="minorHAnsi" w:hAnsiTheme="minorHAnsi" w:cstheme="minorHAnsi"/>
          <w:i/>
          <w:sz w:val="22"/>
          <w:szCs w:val="22"/>
        </w:rPr>
        <w:t>(Signatura electrònica)</w:t>
      </w:r>
    </w:p>
    <w:p w:rsidR="00AB0BDB" w:rsidRDefault="00AB0BDB"/>
    <w:sectPr w:rsidR="00AB0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F2"/>
    <w:rsid w:val="00AB0BDB"/>
    <w:rsid w:val="00E72CBB"/>
    <w:rsid w:val="00F43947"/>
    <w:rsid w:val="00F9710F"/>
    <w:rsid w:val="00FA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C783"/>
  <w15:chartTrackingRefBased/>
  <w15:docId w15:val="{A972FEC3-9889-4B92-8AE0-6091E016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1F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Chaparro Sarro, Andrea</cp:lastModifiedBy>
  <cp:revision>3</cp:revision>
  <dcterms:created xsi:type="dcterms:W3CDTF">2026-06-18T08:38:00Z</dcterms:created>
  <dcterms:modified xsi:type="dcterms:W3CDTF">2026-07-23T10:00:00Z</dcterms:modified>
</cp:coreProperties>
</file>