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5BFD7847" w:rsidR="008B5ABF" w:rsidRPr="008E428E" w:rsidRDefault="008E428E" w:rsidP="008B5ABF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  <w:lang w:val="ca-ES"/>
        </w:rPr>
      </w:pPr>
      <w:r w:rsidRPr="008E428E">
        <w:rPr>
          <w:rFonts w:ascii="Arial" w:eastAsia="Arial Unicode MS" w:hAnsi="Arial" w:cs="Arial"/>
          <w:b/>
          <w:sz w:val="22"/>
          <w:szCs w:val="22"/>
          <w:lang w:val="ca-ES"/>
        </w:rPr>
        <w:t>No incloure dades personals ni cap informació valorable de l’equip a aquest document. Aquesta inclusió serà motiu d’exclusió sense possibilitat d’esmena</w:t>
      </w: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5A2B948D" w:rsidR="008B5ABF" w:rsidRPr="00D10D7B" w:rsidRDefault="008E428E" w:rsidP="008B5ABF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171EA9A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personals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24950D89" w14:textId="25E0A03F" w:rsidR="008B5ABF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a fi i efecte d’acreditar tots aquests extrems, s’aportarà, en cas de resultar adjudicatari del contracte de referència, documentació que acrediti complir amb els requeriments mínims establerts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325A97D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6" w14:textId="5BD90067" w:rsidR="006E0E45" w:rsidRPr="00357D11" w:rsidRDefault="006E0E45" w:rsidP="00D35D03">
      <w:pPr>
        <w:spacing w:after="0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14"/>
  </w:num>
  <w:num w:numId="79">
    <w:abstractNumId w:val="14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5D0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5" ma:contentTypeDescription="Crea un document nou" ma:contentTypeScope="" ma:versionID="98967091ed59e8b40f99b349843523f1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9cea3c491471a346cef8be1d360c9b9a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76ECC-16BA-4318-8931-ED1C08E5236D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1662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2024-03-06T14:17:00Z</dcterms:created>
  <dcterms:modified xsi:type="dcterms:W3CDTF">2024-03-07T07:43:00Z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cfcaef1b-0776-40ad-b5a7-55eb16279a75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15663800</vt:r8>
  </property>
  <property fmtid="{D5CDD505-2E9C-101B-9397-08002B2CF9AE}" pid="7" name="MediaServiceImageTags">
    <vt:lpwstr/>
  </property>
  <property fmtid="{D5CDD505-2E9C-101B-9397-08002B2CF9AE}" pid="9" name="docLang">
    <vt:lpwstr>ca</vt:lpwstr>
  </property>
</Properties>
</file>