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1CF" w14:textId="77777777" w:rsidR="008A4A2A" w:rsidRPr="00E13F28" w:rsidRDefault="008A4A2A" w:rsidP="008A4A2A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0"/>
        </w:rPr>
      </w:pPr>
      <w:bookmarkStart w:id="0" w:name="_Toc102560570"/>
      <w:r w:rsidRPr="00E13F28">
        <w:rPr>
          <w:rFonts w:cs="Arial"/>
          <w:b/>
          <w:bCs/>
          <w:sz w:val="20"/>
        </w:rPr>
        <w:t>A</w:t>
      </w:r>
      <w:r>
        <w:rPr>
          <w:rFonts w:cs="Arial"/>
          <w:b/>
          <w:bCs/>
          <w:sz w:val="20"/>
        </w:rPr>
        <w:t>nnex</w:t>
      </w:r>
      <w:r w:rsidRPr="00E13F28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núm</w:t>
      </w:r>
      <w:r w:rsidRPr="00E13F28">
        <w:rPr>
          <w:rFonts w:cs="Arial"/>
          <w:b/>
          <w:bCs/>
          <w:sz w:val="20"/>
        </w:rPr>
        <w:t>. 1</w:t>
      </w:r>
      <w:r>
        <w:rPr>
          <w:rFonts w:cs="Arial"/>
          <w:b/>
          <w:bCs/>
          <w:sz w:val="20"/>
        </w:rPr>
        <w:t>:</w:t>
      </w:r>
      <w:r>
        <w:rPr>
          <w:rFonts w:cs="Arial"/>
          <w:b/>
          <w:bCs/>
          <w:sz w:val="20"/>
        </w:rPr>
        <w:tab/>
      </w:r>
      <w:r w:rsidRPr="00E13F28">
        <w:rPr>
          <w:rFonts w:cs="Arial"/>
          <w:b/>
          <w:bCs/>
          <w:sz w:val="20"/>
        </w:rPr>
        <w:t>MODEL DE DECLARACIÓ RESPONSABLE</w:t>
      </w:r>
    </w:p>
    <w:p w14:paraId="49A2CC6B" w14:textId="77777777" w:rsidR="008A4A2A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u w:val="single"/>
        </w:rPr>
      </w:pPr>
    </w:p>
    <w:p w14:paraId="058903E2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u w:val="single"/>
        </w:rPr>
      </w:pPr>
    </w:p>
    <w:p w14:paraId="7466B4DD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El/la Sr./Sra..., amb residència a ......................................., al carrer........................................., número............, i amb NIF/NIE o passaport .................., assabentat/</w:t>
      </w:r>
      <w:proofErr w:type="spellStart"/>
      <w:r w:rsidRPr="00090CFC">
        <w:rPr>
          <w:rFonts w:cs="Arial"/>
          <w:bCs/>
          <w:sz w:val="20"/>
        </w:rPr>
        <w:t>ada</w:t>
      </w:r>
      <w:proofErr w:type="spellEnd"/>
      <w:r w:rsidRPr="00090CFC">
        <w:rPr>
          <w:rFonts w:cs="Arial"/>
          <w:bCs/>
          <w:sz w:val="20"/>
        </w:rPr>
        <w:t xml:space="preserve"> de les condicions i els requisit que s’exigeixen per poder ser adjudicatari/ària del </w:t>
      </w:r>
      <w:r>
        <w:rPr>
          <w:rFonts w:cs="Arial"/>
          <w:bCs/>
          <w:sz w:val="20"/>
        </w:rPr>
        <w:t>C</w:t>
      </w:r>
      <w:r w:rsidRPr="00090CFC">
        <w:rPr>
          <w:rFonts w:cs="Arial"/>
          <w:bCs/>
          <w:sz w:val="20"/>
        </w:rPr>
        <w:t xml:space="preserve">ontracte del </w:t>
      </w:r>
      <w:r w:rsidRPr="00090CFC">
        <w:rPr>
          <w:rFonts w:cs="Arial"/>
          <w:b/>
          <w:bCs/>
          <w:sz w:val="20"/>
        </w:rPr>
        <w:t xml:space="preserve">servei d’assessorament jurídic </w:t>
      </w:r>
      <w:r>
        <w:rPr>
          <w:rFonts w:cs="Arial"/>
          <w:b/>
          <w:bCs/>
          <w:sz w:val="20"/>
        </w:rPr>
        <w:t xml:space="preserve">en matèria de </w:t>
      </w:r>
      <w:proofErr w:type="spellStart"/>
      <w:r w:rsidRPr="007F4A43">
        <w:rPr>
          <w:rFonts w:cs="Arial"/>
          <w:b/>
          <w:bCs/>
          <w:i/>
          <w:iCs/>
          <w:sz w:val="20"/>
        </w:rPr>
        <w:t>corporate</w:t>
      </w:r>
      <w:proofErr w:type="spellEnd"/>
      <w:r w:rsidRPr="007F4A43">
        <w:rPr>
          <w:rFonts w:cs="Arial"/>
          <w:b/>
          <w:bCs/>
          <w:i/>
          <w:iCs/>
          <w:sz w:val="20"/>
        </w:rPr>
        <w:t xml:space="preserve"> </w:t>
      </w:r>
      <w:proofErr w:type="spellStart"/>
      <w:r w:rsidRPr="007F4A43">
        <w:rPr>
          <w:rFonts w:cs="Arial"/>
          <w:b/>
          <w:bCs/>
          <w:i/>
          <w:iCs/>
          <w:sz w:val="20"/>
        </w:rPr>
        <w:t>compliance</w:t>
      </w:r>
      <w:proofErr w:type="spellEnd"/>
      <w:r>
        <w:rPr>
          <w:rFonts w:cs="Arial"/>
          <w:b/>
          <w:bCs/>
          <w:sz w:val="20"/>
        </w:rPr>
        <w:t xml:space="preserve"> i servei de </w:t>
      </w:r>
      <w:r w:rsidRPr="007F4A43">
        <w:rPr>
          <w:rFonts w:cs="Arial"/>
          <w:b/>
          <w:bCs/>
          <w:i/>
          <w:iCs/>
          <w:sz w:val="20"/>
        </w:rPr>
        <w:t>Compliance Officer</w:t>
      </w:r>
      <w:r>
        <w:rPr>
          <w:rFonts w:cs="Arial"/>
          <w:b/>
          <w:bCs/>
          <w:sz w:val="20"/>
        </w:rPr>
        <w:t xml:space="preserve"> a </w:t>
      </w:r>
      <w:r w:rsidRPr="00090CFC">
        <w:rPr>
          <w:rFonts w:cs="Arial"/>
          <w:b/>
          <w:bCs/>
          <w:sz w:val="20"/>
        </w:rPr>
        <w:t xml:space="preserve">PRODECA </w:t>
      </w:r>
      <w:r w:rsidRPr="00090CFC">
        <w:rPr>
          <w:rFonts w:cs="Arial"/>
          <w:bCs/>
          <w:sz w:val="20"/>
        </w:rPr>
        <w:t>en nom propi / com    a    legal    representant    /    apoderat    de    l’empresa............................, amb NIF....................., segons escriptura pública de data............., amb  número de protocol............., atorgada davant del notari de...................... senyor/a.................... (en el seu cas, com a licitador en nom i interès propis),</w:t>
      </w:r>
    </w:p>
    <w:p w14:paraId="2335723B" w14:textId="77777777" w:rsidR="008A4A2A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546C034B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4EC7477C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 w:val="20"/>
        </w:rPr>
      </w:pPr>
      <w:r w:rsidRPr="00090CFC">
        <w:rPr>
          <w:rFonts w:cs="Arial"/>
          <w:b/>
          <w:bCs/>
          <w:sz w:val="20"/>
        </w:rPr>
        <w:t>DECLARA:</w:t>
      </w:r>
    </w:p>
    <w:p w14:paraId="4E0E47D2" w14:textId="77777777" w:rsidR="008A4A2A" w:rsidRPr="0060153A" w:rsidRDefault="008A4A2A" w:rsidP="008A4A2A">
      <w:pPr>
        <w:spacing w:line="276" w:lineRule="auto"/>
        <w:rPr>
          <w:rFonts w:cs="Arial"/>
          <w:bCs/>
          <w:sz w:val="20"/>
        </w:rPr>
      </w:pPr>
    </w:p>
    <w:p w14:paraId="14E63316" w14:textId="77777777" w:rsidR="008A4A2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Que la societat està constituïda vàlidament i que de conformitat amb el seu objecte social es pot presentar a la licitació.</w:t>
      </w:r>
    </w:p>
    <w:p w14:paraId="5E4286C4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0"/>
        <w:rPr>
          <w:rFonts w:cs="Arial"/>
          <w:bCs/>
          <w:sz w:val="20"/>
        </w:rPr>
      </w:pPr>
    </w:p>
    <w:p w14:paraId="3938FAC0" w14:textId="77777777" w:rsidR="008A4A2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>Que el signant ostenta la representació de la societat que presenta l'oferta.</w:t>
      </w:r>
    </w:p>
    <w:p w14:paraId="59F860A7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0"/>
        <w:rPr>
          <w:rFonts w:cs="Arial"/>
          <w:bCs/>
          <w:sz w:val="20"/>
        </w:rPr>
      </w:pPr>
    </w:p>
    <w:p w14:paraId="28A0DCC2" w14:textId="77777777" w:rsidR="008A4A2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 xml:space="preserve">Que l’empresa </w:t>
      </w:r>
      <w:r>
        <w:rPr>
          <w:rFonts w:cs="Arial"/>
          <w:bCs/>
          <w:sz w:val="20"/>
        </w:rPr>
        <w:t>que</w:t>
      </w:r>
      <w:r w:rsidRPr="0060153A">
        <w:rPr>
          <w:rFonts w:cs="Arial"/>
          <w:bCs/>
          <w:sz w:val="20"/>
        </w:rPr>
        <w:t xml:space="preserve"> representa disposa de </w:t>
      </w:r>
      <w:r>
        <w:rPr>
          <w:rFonts w:cs="Arial"/>
          <w:bCs/>
          <w:sz w:val="20"/>
        </w:rPr>
        <w:t xml:space="preserve">la </w:t>
      </w:r>
      <w:r w:rsidRPr="0060153A">
        <w:rPr>
          <w:rFonts w:cs="Arial"/>
          <w:bCs/>
          <w:sz w:val="20"/>
        </w:rPr>
        <w:t xml:space="preserve">solvència econòmica i financera i de solvència tècnica o professional </w:t>
      </w:r>
      <w:r>
        <w:rPr>
          <w:rFonts w:cs="Arial"/>
          <w:bCs/>
          <w:sz w:val="20"/>
        </w:rPr>
        <w:t>que exigeix el Plec de Clàusules Administratives Particulars que regeix la contractació.</w:t>
      </w:r>
    </w:p>
    <w:p w14:paraId="3E41BC25" w14:textId="77777777" w:rsidR="008A4A2A" w:rsidRPr="008F3E42" w:rsidRDefault="008A4A2A" w:rsidP="008A4A2A">
      <w:pPr>
        <w:pStyle w:val="Pargrafdellista"/>
        <w:rPr>
          <w:rFonts w:cs="Arial"/>
          <w:bCs/>
          <w:sz w:val="20"/>
        </w:rPr>
      </w:pPr>
    </w:p>
    <w:p w14:paraId="7ADB9DB9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567"/>
        <w:jc w:val="center"/>
        <w:rPr>
          <w:rFonts w:cs="Arial"/>
          <w:bCs/>
          <w:sz w:val="20"/>
        </w:rPr>
      </w:pPr>
      <w:r>
        <w:rPr>
          <w:rFonts w:cs="Arial"/>
          <w:bCs/>
          <w:sz w:val="20"/>
        </w:rPr>
        <w:t>i/o</w:t>
      </w:r>
    </w:p>
    <w:p w14:paraId="563EAA95" w14:textId="77777777" w:rsidR="008A4A2A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3D22F104" w14:textId="77777777" w:rsidR="008A4A2A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66347D">
        <w:rPr>
          <w:rFonts w:cs="Arial"/>
          <w:bCs/>
          <w:sz w:val="20"/>
          <w:u w:val="single"/>
        </w:rPr>
        <w:t>Integració de la solvència amb mitjans externs</w:t>
      </w:r>
      <w:r>
        <w:rPr>
          <w:rFonts w:cs="Arial"/>
          <w:bCs/>
          <w:sz w:val="20"/>
        </w:rPr>
        <w:t>:</w:t>
      </w:r>
    </w:p>
    <w:p w14:paraId="00850CF6" w14:textId="77777777" w:rsidR="008A4A2A" w:rsidRDefault="008A4A2A" w:rsidP="008A4A2A">
      <w:pPr>
        <w:autoSpaceDE w:val="0"/>
        <w:autoSpaceDN w:val="0"/>
        <w:adjustRightInd w:val="0"/>
        <w:spacing w:line="276" w:lineRule="auto"/>
        <w:ind w:left="567"/>
        <w:rPr>
          <w:rFonts w:cs="Arial"/>
          <w:bCs/>
          <w:sz w:val="20"/>
        </w:rPr>
      </w:pPr>
    </w:p>
    <w:p w14:paraId="0B4ED911" w14:textId="77777777" w:rsidR="008A4A2A" w:rsidRDefault="008A4A2A" w:rsidP="008A4A2A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Solvència econòmica i financera (art. 75.3 LCSP). El licitador, per integrar els requisits exigits en el PCAP que regeix aquesta contractació, es basa en la solvència d’una/unes altra/es entitats. </w:t>
      </w:r>
    </w:p>
    <w:p w14:paraId="6AEA0E48" w14:textId="77777777" w:rsidR="008A4A2A" w:rsidRPr="008F3E42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927"/>
        <w:rPr>
          <w:rFonts w:cs="Arial"/>
          <w:bCs/>
          <w:sz w:val="20"/>
        </w:rPr>
      </w:pPr>
    </w:p>
    <w:p w14:paraId="3032D2D6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>Concretament, l’entitat .......... posa a disposició de la l’empresa que represento, conforme al previst a l’apartat l) del Quadre de Característiques, els següents mitjans de solvència:</w:t>
      </w:r>
    </w:p>
    <w:p w14:paraId="28CF228D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284"/>
        <w:rPr>
          <w:rFonts w:cs="Arial"/>
          <w:bCs/>
          <w:sz w:val="20"/>
        </w:rPr>
      </w:pPr>
    </w:p>
    <w:p w14:paraId="2D6D47A7" w14:textId="77777777" w:rsidR="008A4A2A" w:rsidRDefault="008A4A2A" w:rsidP="008A4A2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............</w:t>
      </w:r>
    </w:p>
    <w:p w14:paraId="54628FA2" w14:textId="77777777" w:rsidR="008A4A2A" w:rsidRPr="008F3E42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642D1C01" w14:textId="77777777" w:rsidR="008A4A2A" w:rsidRDefault="008A4A2A" w:rsidP="008A4A2A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Solvència tècnica o professional (art. 75.2 LCSP). El licitador es basa en la solvència d’ una/unes altra/es entitats. </w:t>
      </w:r>
    </w:p>
    <w:p w14:paraId="3198509E" w14:textId="77777777" w:rsidR="008A4A2A" w:rsidRPr="008F3E42" w:rsidRDefault="008A4A2A" w:rsidP="008A4A2A">
      <w:pPr>
        <w:autoSpaceDE w:val="0"/>
        <w:autoSpaceDN w:val="0"/>
        <w:adjustRightInd w:val="0"/>
        <w:spacing w:line="276" w:lineRule="auto"/>
        <w:ind w:left="284"/>
        <w:rPr>
          <w:rFonts w:cs="Arial"/>
          <w:bCs/>
          <w:sz w:val="20"/>
        </w:rPr>
      </w:pPr>
    </w:p>
    <w:p w14:paraId="3B5999B6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>Concretament, l’entitat [...] posa a disposició de la l’empresa que represento, conforme al previst a la l’apartat l) del Quadre de Característiques, el següent mitjà de solvència:</w:t>
      </w:r>
    </w:p>
    <w:p w14:paraId="776AAC90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284"/>
        <w:rPr>
          <w:rFonts w:cs="Arial"/>
          <w:bCs/>
          <w:sz w:val="20"/>
        </w:rPr>
      </w:pPr>
    </w:p>
    <w:p w14:paraId="526AFB29" w14:textId="77777777" w:rsidR="008A4A2A" w:rsidRDefault="008A4A2A" w:rsidP="008A4A2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............</w:t>
      </w:r>
    </w:p>
    <w:p w14:paraId="6D322EA1" w14:textId="77777777" w:rsidR="008A4A2A" w:rsidRPr="007F4A43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1647"/>
        <w:rPr>
          <w:rFonts w:cs="Arial"/>
          <w:bCs/>
          <w:sz w:val="20"/>
        </w:rPr>
      </w:pPr>
    </w:p>
    <w:p w14:paraId="3933D56B" w14:textId="77777777" w:rsidR="008A4A2A" w:rsidRPr="0060153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 xml:space="preserve">Que pertany a un grup empresarial. Indicar SI/NO. </w:t>
      </w:r>
    </w:p>
    <w:p w14:paraId="148F3853" w14:textId="77777777" w:rsidR="008A4A2A" w:rsidRPr="00090CFC" w:rsidRDefault="008A4A2A" w:rsidP="008A4A2A">
      <w:pPr>
        <w:spacing w:line="276" w:lineRule="auto"/>
        <w:ind w:left="567"/>
        <w:rPr>
          <w:rFonts w:cs="Arial"/>
          <w:bCs/>
          <w:sz w:val="20"/>
        </w:rPr>
      </w:pPr>
    </w:p>
    <w:tbl>
      <w:tblPr>
        <w:tblStyle w:val="Taulaambquadrcula"/>
        <w:tblW w:w="0" w:type="auto"/>
        <w:tblInd w:w="1411" w:type="dxa"/>
        <w:tblLook w:val="04A0" w:firstRow="1" w:lastRow="0" w:firstColumn="1" w:lastColumn="0" w:noHBand="0" w:noVBand="1"/>
      </w:tblPr>
      <w:tblGrid>
        <w:gridCol w:w="485"/>
        <w:gridCol w:w="516"/>
      </w:tblGrid>
      <w:tr w:rsidR="008A4A2A" w:rsidRPr="00090CFC" w14:paraId="0B921F56" w14:textId="77777777" w:rsidTr="00C47F08">
        <w:trPr>
          <w:trHeight w:val="249"/>
        </w:trPr>
        <w:tc>
          <w:tcPr>
            <w:tcW w:w="485" w:type="dxa"/>
          </w:tcPr>
          <w:p w14:paraId="55708272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SI</w:t>
            </w:r>
          </w:p>
        </w:tc>
        <w:tc>
          <w:tcPr>
            <w:tcW w:w="516" w:type="dxa"/>
          </w:tcPr>
          <w:p w14:paraId="58493564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NO</w:t>
            </w:r>
          </w:p>
        </w:tc>
      </w:tr>
      <w:tr w:rsidR="008A4A2A" w:rsidRPr="00090CFC" w14:paraId="36106DB1" w14:textId="77777777" w:rsidTr="00C47F08">
        <w:trPr>
          <w:trHeight w:val="249"/>
        </w:trPr>
        <w:tc>
          <w:tcPr>
            <w:tcW w:w="485" w:type="dxa"/>
          </w:tcPr>
          <w:p w14:paraId="7FC8F031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 xml:space="preserve">  </w:t>
            </w:r>
          </w:p>
        </w:tc>
        <w:tc>
          <w:tcPr>
            <w:tcW w:w="516" w:type="dxa"/>
          </w:tcPr>
          <w:p w14:paraId="5AB392B7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</w:p>
        </w:tc>
      </w:tr>
    </w:tbl>
    <w:p w14:paraId="2F4CF8C4" w14:textId="77777777" w:rsidR="008A4A2A" w:rsidRPr="00090CFC" w:rsidRDefault="008A4A2A" w:rsidP="008A4A2A">
      <w:pPr>
        <w:spacing w:line="276" w:lineRule="auto"/>
        <w:ind w:left="567"/>
        <w:rPr>
          <w:rFonts w:cs="Arial"/>
          <w:bCs/>
          <w:sz w:val="20"/>
        </w:rPr>
      </w:pPr>
    </w:p>
    <w:p w14:paraId="36F04C66" w14:textId="77777777" w:rsidR="008A4A2A" w:rsidRPr="00090CFC" w:rsidRDefault="008A4A2A" w:rsidP="008A4A2A">
      <w:pPr>
        <w:spacing w:line="276" w:lineRule="auto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En cas afirmatiu, indicar la denominació del grup empresarial així com les empreses que l’integren ..........................</w:t>
      </w:r>
    </w:p>
    <w:p w14:paraId="3BAFACB0" w14:textId="77777777" w:rsidR="008A4A2A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5D80A84A" w14:textId="77777777" w:rsidR="008A4A2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 xml:space="preserve">Que l’empresa a què representa no està afectada per cap de les prohibicions de contractar amb l’Administració contemplades en l’art. 71 de la </w:t>
      </w:r>
      <w:r w:rsidRPr="00B20DE3">
        <w:rPr>
          <w:rFonts w:cs="Arial"/>
          <w:bCs/>
          <w:i/>
          <w:iCs/>
          <w:sz w:val="20"/>
        </w:rPr>
        <w:t>Llei 9/2017, de 8 de novembre, de Contractes del Sector Públic</w:t>
      </w:r>
      <w:r w:rsidRPr="0060153A">
        <w:rPr>
          <w:rFonts w:cs="Arial"/>
          <w:bCs/>
          <w:sz w:val="20"/>
        </w:rPr>
        <w:t>.</w:t>
      </w:r>
    </w:p>
    <w:p w14:paraId="2BC4FC3F" w14:textId="77777777" w:rsidR="008A4A2A" w:rsidRDefault="008A4A2A" w:rsidP="008A4A2A">
      <w:pPr>
        <w:pStyle w:val="Pargrafdellista"/>
        <w:autoSpaceDE w:val="0"/>
        <w:autoSpaceDN w:val="0"/>
        <w:adjustRightInd w:val="0"/>
        <w:spacing w:line="276" w:lineRule="auto"/>
        <w:ind w:left="567"/>
        <w:rPr>
          <w:rFonts w:cs="Arial"/>
          <w:bCs/>
          <w:sz w:val="20"/>
        </w:rPr>
      </w:pPr>
    </w:p>
    <w:p w14:paraId="3F0DBCCD" w14:textId="77777777" w:rsidR="008A4A2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  <w:r w:rsidRPr="0060153A">
        <w:rPr>
          <w:rFonts w:cs="Arial"/>
          <w:bCs/>
          <w:sz w:val="20"/>
        </w:rPr>
        <w:t>Que l’empresa es troba al corrent del compliment de les obligacions tributàries</w:t>
      </w:r>
      <w:r>
        <w:rPr>
          <w:rFonts w:cs="Arial"/>
          <w:bCs/>
          <w:sz w:val="20"/>
        </w:rPr>
        <w:t>,</w:t>
      </w:r>
      <w:r w:rsidRPr="0060153A">
        <w:rPr>
          <w:rFonts w:cs="Arial"/>
          <w:bCs/>
          <w:sz w:val="20"/>
        </w:rPr>
        <w:t xml:space="preserve"> amb la seguretat social</w:t>
      </w:r>
      <w:r>
        <w:rPr>
          <w:rFonts w:cs="Arial"/>
          <w:bCs/>
          <w:sz w:val="20"/>
        </w:rPr>
        <w:t xml:space="preserve"> i</w:t>
      </w:r>
      <w:r w:rsidRPr="0060153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compta</w:t>
      </w:r>
      <w:r w:rsidRPr="0060153A">
        <w:rPr>
          <w:rFonts w:cs="Arial"/>
          <w:bCs/>
          <w:sz w:val="20"/>
        </w:rPr>
        <w:t xml:space="preserve"> amb les autoritzacions necessàries per exercir l’activitat.</w:t>
      </w:r>
    </w:p>
    <w:p w14:paraId="0D10DBFE" w14:textId="77777777" w:rsidR="008A4A2A" w:rsidRPr="0066347D" w:rsidRDefault="008A4A2A" w:rsidP="008A4A2A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66347D">
        <w:rPr>
          <w:rFonts w:cs="Arial"/>
          <w:bCs/>
          <w:sz w:val="20"/>
        </w:rPr>
        <w:t xml:space="preserve"> </w:t>
      </w:r>
    </w:p>
    <w:p w14:paraId="5AD458BE" w14:textId="77777777" w:rsidR="008A4A2A" w:rsidRPr="0060153A" w:rsidRDefault="008A4A2A" w:rsidP="008A4A2A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>Que l’adreça/es de correu electrònic on rebre els avisos de les posades a disposició de les notificacions electròniques mitjançant el servei e-NOTUM; la/les persones autoritzada/es a accedir a les notificacions electròniques; el/ els número/os de telèfon/os mòbil/s on rebre els avisos esmentats, així com, si escau, la contrasenya d’un sol ús per a accedir a les notificacions; són:</w:t>
      </w:r>
    </w:p>
    <w:p w14:paraId="1F5D5714" w14:textId="77777777" w:rsidR="008A4A2A" w:rsidRPr="00090CFC" w:rsidRDefault="008A4A2A" w:rsidP="008A4A2A">
      <w:pPr>
        <w:pStyle w:val="Pargrafdellista"/>
        <w:spacing w:line="276" w:lineRule="auto"/>
        <w:ind w:left="360"/>
        <w:rPr>
          <w:rFonts w:cs="Arial"/>
          <w:bCs/>
          <w:sz w:val="20"/>
        </w:rPr>
      </w:pPr>
    </w:p>
    <w:p w14:paraId="5AE25CE0" w14:textId="77777777" w:rsidR="008A4A2A" w:rsidRPr="00090CFC" w:rsidRDefault="008A4A2A" w:rsidP="008A4A2A">
      <w:pPr>
        <w:pStyle w:val="Textindependent"/>
        <w:numPr>
          <w:ilvl w:val="0"/>
          <w:numId w:val="1"/>
        </w:numPr>
        <w:spacing w:line="276" w:lineRule="auto"/>
        <w:ind w:left="1276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Nom i cognoms representants:</w:t>
      </w:r>
    </w:p>
    <w:p w14:paraId="3911E992" w14:textId="77777777" w:rsidR="008A4A2A" w:rsidRPr="00090CFC" w:rsidRDefault="008A4A2A" w:rsidP="008A4A2A">
      <w:pPr>
        <w:pStyle w:val="Textindependent"/>
        <w:numPr>
          <w:ilvl w:val="0"/>
          <w:numId w:val="1"/>
        </w:numPr>
        <w:spacing w:line="276" w:lineRule="auto"/>
        <w:ind w:left="1276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DNI representants:</w:t>
      </w:r>
    </w:p>
    <w:p w14:paraId="7F3A6AF7" w14:textId="77777777" w:rsidR="008A4A2A" w:rsidRPr="00090CFC" w:rsidRDefault="008A4A2A" w:rsidP="008A4A2A">
      <w:pPr>
        <w:pStyle w:val="Textindependent"/>
        <w:numPr>
          <w:ilvl w:val="0"/>
          <w:numId w:val="1"/>
        </w:numPr>
        <w:spacing w:line="276" w:lineRule="auto"/>
        <w:ind w:left="1276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Adreça de correu electrònic:</w:t>
      </w:r>
    </w:p>
    <w:p w14:paraId="7F267944" w14:textId="77777777" w:rsidR="008A4A2A" w:rsidRPr="00090CFC" w:rsidRDefault="008A4A2A" w:rsidP="008A4A2A">
      <w:pPr>
        <w:pStyle w:val="Textindependent"/>
        <w:numPr>
          <w:ilvl w:val="0"/>
          <w:numId w:val="1"/>
        </w:numPr>
        <w:spacing w:line="276" w:lineRule="auto"/>
        <w:ind w:left="1276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Document </w:t>
      </w:r>
      <w:proofErr w:type="spellStart"/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identificatiu</w:t>
      </w:r>
      <w:proofErr w:type="spellEnd"/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 (CIF, NIE, NIF)</w:t>
      </w:r>
    </w:p>
    <w:p w14:paraId="02072982" w14:textId="77777777" w:rsidR="008A4A2A" w:rsidRPr="00090CFC" w:rsidRDefault="008A4A2A" w:rsidP="008A4A2A">
      <w:pPr>
        <w:pStyle w:val="Textindependent"/>
        <w:numPr>
          <w:ilvl w:val="0"/>
          <w:numId w:val="1"/>
        </w:numPr>
        <w:spacing w:line="276" w:lineRule="auto"/>
        <w:ind w:left="1276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Número de telèfon mòbil:</w:t>
      </w:r>
    </w:p>
    <w:p w14:paraId="67D000D1" w14:textId="77777777" w:rsidR="008A4A2A" w:rsidRPr="00090CFC" w:rsidRDefault="008A4A2A" w:rsidP="008A4A2A">
      <w:pPr>
        <w:pStyle w:val="Pargrafdellista"/>
        <w:spacing w:line="276" w:lineRule="auto"/>
        <w:ind w:left="1080" w:right="-1"/>
        <w:rPr>
          <w:rFonts w:cs="Arial"/>
          <w:bCs/>
          <w:sz w:val="20"/>
        </w:rPr>
      </w:pPr>
    </w:p>
    <w:p w14:paraId="31BC52A8" w14:textId="77777777" w:rsidR="008A4A2A" w:rsidRPr="0060153A" w:rsidRDefault="008A4A2A" w:rsidP="008A4A2A">
      <w:pPr>
        <w:widowControl w:val="0"/>
        <w:tabs>
          <w:tab w:val="left" w:pos="0"/>
        </w:tabs>
        <w:autoSpaceDE w:val="0"/>
        <w:autoSpaceDN w:val="0"/>
        <w:spacing w:line="276" w:lineRule="auto"/>
        <w:ind w:right="-1"/>
        <w:rPr>
          <w:rFonts w:cs="Arial"/>
          <w:bCs/>
          <w:sz w:val="20"/>
        </w:rPr>
      </w:pPr>
      <w:r w:rsidRPr="0060153A">
        <w:rPr>
          <w:rFonts w:cs="Arial"/>
          <w:bCs/>
          <w:sz w:val="20"/>
        </w:rPr>
        <w:t xml:space="preserve">En el cas de està inscrit/a en el </w:t>
      </w:r>
      <w:r w:rsidRPr="00B20DE3">
        <w:rPr>
          <w:rFonts w:cs="Arial"/>
          <w:bCs/>
          <w:i/>
          <w:iCs/>
          <w:sz w:val="20"/>
        </w:rPr>
        <w:t>Registre d’empreses licitadores i classificades de Catalunya</w:t>
      </w:r>
      <w:r>
        <w:rPr>
          <w:rFonts w:cs="Arial"/>
          <w:bCs/>
          <w:sz w:val="20"/>
        </w:rPr>
        <w:t xml:space="preserve"> (RELIC) i en el </w:t>
      </w:r>
      <w:r w:rsidRPr="00B20DE3">
        <w:rPr>
          <w:rFonts w:cs="Arial"/>
          <w:bCs/>
          <w:i/>
          <w:iCs/>
          <w:sz w:val="20"/>
        </w:rPr>
        <w:t>Registre oficial de licitadors i empreses classificades del sector públic</w:t>
      </w:r>
      <w:r w:rsidRPr="0060153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(ROLECE) </w:t>
      </w:r>
      <w:r w:rsidRPr="0060153A">
        <w:rPr>
          <w:rFonts w:cs="Arial"/>
          <w:bCs/>
          <w:sz w:val="20"/>
        </w:rPr>
        <w:t xml:space="preserve">o de l’Estat, que tota la documentació que hi figura manté la seva vigència i no ha estat modificada. Marcar amb una creu: </w:t>
      </w:r>
    </w:p>
    <w:p w14:paraId="20BBC3C3" w14:textId="77777777" w:rsidR="008A4A2A" w:rsidRPr="00090CFC" w:rsidRDefault="008A4A2A" w:rsidP="008A4A2A">
      <w:pPr>
        <w:widowControl w:val="0"/>
        <w:tabs>
          <w:tab w:val="left" w:pos="0"/>
        </w:tabs>
        <w:autoSpaceDE w:val="0"/>
        <w:autoSpaceDN w:val="0"/>
        <w:spacing w:line="276" w:lineRule="auto"/>
        <w:ind w:right="213"/>
        <w:rPr>
          <w:rFonts w:cs="Arial"/>
          <w:bCs/>
          <w:sz w:val="20"/>
        </w:rPr>
      </w:pPr>
    </w:p>
    <w:p w14:paraId="5E51C350" w14:textId="77777777" w:rsidR="008A4A2A" w:rsidRPr="00090CFC" w:rsidRDefault="008A4A2A" w:rsidP="008A4A2A">
      <w:pPr>
        <w:widowControl w:val="0"/>
        <w:tabs>
          <w:tab w:val="left" w:pos="0"/>
        </w:tabs>
        <w:autoSpaceDE w:val="0"/>
        <w:autoSpaceDN w:val="0"/>
        <w:spacing w:line="276" w:lineRule="auto"/>
        <w:ind w:right="213"/>
        <w:rPr>
          <w:rFonts w:cs="Arial"/>
          <w:bCs/>
          <w:sz w:val="20"/>
        </w:rPr>
      </w:pPr>
      <w:r w:rsidRPr="00090CFC"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9913" wp14:editId="310A49FE">
                <wp:simplePos x="0" y="0"/>
                <wp:positionH relativeFrom="column">
                  <wp:posOffset>523240</wp:posOffset>
                </wp:positionH>
                <wp:positionV relativeFrom="paragraph">
                  <wp:posOffset>8890</wp:posOffset>
                </wp:positionV>
                <wp:extent cx="123825" cy="952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4CA5A" id="Rectangle 12" o:spid="_x0000_s1026" style="position:absolute;margin-left:41.2pt;margin-top:.7pt;width:9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" filled="f" strokecolor="#1f4d78 [1604]" strokeweight="1pt"/>
            </w:pict>
          </mc:Fallback>
        </mc:AlternateContent>
      </w:r>
      <w:r w:rsidRPr="00090CFC"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551D0" wp14:editId="16E08FC7">
                <wp:simplePos x="0" y="0"/>
                <wp:positionH relativeFrom="column">
                  <wp:posOffset>1612265</wp:posOffset>
                </wp:positionH>
                <wp:positionV relativeFrom="paragraph">
                  <wp:posOffset>14605</wp:posOffset>
                </wp:positionV>
                <wp:extent cx="123825" cy="95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CFB8C" id="Rectangle 13" o:spid="_x0000_s1026" style="position:absolute;margin-left:126.95pt;margin-top:1.15pt;width:9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" filled="f" strokecolor="#1f4d78 [1604]" strokeweight="1pt"/>
            </w:pict>
          </mc:Fallback>
        </mc:AlternateContent>
      </w:r>
      <w:r w:rsidRPr="00090CFC">
        <w:rPr>
          <w:rFonts w:cs="Arial"/>
          <w:bCs/>
          <w:sz w:val="20"/>
        </w:rPr>
        <w:t xml:space="preserve">          SÍ</w:t>
      </w:r>
      <w:r w:rsidRPr="00090CFC">
        <w:rPr>
          <w:rFonts w:cs="Arial"/>
          <w:bCs/>
          <w:sz w:val="20"/>
        </w:rPr>
        <w:tab/>
      </w:r>
      <w:r w:rsidRPr="00090CFC">
        <w:rPr>
          <w:rFonts w:cs="Arial"/>
          <w:bCs/>
          <w:sz w:val="20"/>
        </w:rPr>
        <w:tab/>
      </w:r>
      <w:r w:rsidRPr="00090CFC">
        <w:rPr>
          <w:rFonts w:cs="Arial"/>
          <w:bCs/>
          <w:sz w:val="20"/>
        </w:rPr>
        <w:tab/>
        <w:t>NO</w:t>
      </w:r>
    </w:p>
    <w:p w14:paraId="01BECC1A" w14:textId="77777777" w:rsidR="008A4A2A" w:rsidRDefault="008A4A2A" w:rsidP="008A4A2A">
      <w:pPr>
        <w:pStyle w:val="Textindependent"/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0FA8B47A" w14:textId="77777777" w:rsidR="008A4A2A" w:rsidRDefault="008A4A2A" w:rsidP="008A4A2A">
      <w:pPr>
        <w:pStyle w:val="Textindependent"/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>
        <w:rPr>
          <w:rFonts w:ascii="Arial" w:eastAsia="Times New Roman" w:hAnsi="Arial" w:cs="Arial"/>
          <w:bCs/>
          <w:sz w:val="20"/>
          <w:szCs w:val="20"/>
          <w:lang w:eastAsia="ca-ES"/>
        </w:rPr>
        <w:t>(ix) (</w:t>
      </w:r>
      <w:r w:rsidRPr="00B20DE3"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  <w:t>Per a empreses estrangeres</w:t>
      </w:r>
      <w:r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) </w:t>
      </w:r>
      <w:r w:rsidRPr="00090CFC">
        <w:rPr>
          <w:rFonts w:ascii="Arial" w:eastAsia="Times New Roman" w:hAnsi="Arial" w:cs="Arial"/>
          <w:bCs/>
          <w:sz w:val="20"/>
          <w:szCs w:val="20"/>
          <w:lang w:eastAsia="ca-ES"/>
        </w:rPr>
        <w:t>Que accepta sotmetre’s a la jurisdicció dels jutjats i tribunals espanyols de qualsevol ordre, per a totes les incidències que, de manera directa o indirecta, puguin sorgir del contracte, amb renúncia, si s’escau, al fur jurisdiccional estranger que pugui correspondre a l'empresa licitadora.</w:t>
      </w:r>
    </w:p>
    <w:p w14:paraId="5620542F" w14:textId="77777777" w:rsidR="008A4A2A" w:rsidRDefault="008A4A2A" w:rsidP="008A4A2A">
      <w:pPr>
        <w:pStyle w:val="Textindependent"/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314A71D5" w14:textId="77777777" w:rsidR="008A4A2A" w:rsidRDefault="008A4A2A" w:rsidP="008A4A2A">
      <w:pPr>
        <w:pStyle w:val="Textindependent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</w:t>
      </w:r>
      <w:r w:rsidRPr="001E18B3">
        <w:rPr>
          <w:rFonts w:ascii="Arial" w:hAnsi="Arial" w:cs="Arial"/>
          <w:sz w:val="20"/>
          <w:szCs w:val="20"/>
        </w:rPr>
        <w:t xml:space="preserve">Que segons regula l’article 71.1. d) de la LCSP l’empresa a la qual represento, en cas de tenir 50 o més treballadors, està integrada per un nombre de persones treballadores amb discapacitat no inferior al 2%, de conformitat amb l’article 42 del </w:t>
      </w:r>
      <w:r>
        <w:rPr>
          <w:rFonts w:ascii="Arial" w:hAnsi="Arial" w:cs="Arial"/>
          <w:i/>
          <w:iCs/>
          <w:sz w:val="20"/>
          <w:szCs w:val="20"/>
        </w:rPr>
        <w:t>Reial decret legislatiu</w:t>
      </w:r>
      <w:r w:rsidRPr="00FB1FC5">
        <w:rPr>
          <w:rFonts w:ascii="Arial" w:hAnsi="Arial" w:cs="Arial"/>
          <w:i/>
          <w:iCs/>
          <w:sz w:val="20"/>
          <w:szCs w:val="20"/>
        </w:rPr>
        <w:t xml:space="preserve"> 1/2013, de 29 de novembre que aprova el Text Refós de la Llei General de drets de persones amb discapacitat i de la seva inclusió social </w:t>
      </w:r>
      <w:r w:rsidRPr="001E18B3">
        <w:rPr>
          <w:rFonts w:ascii="Arial" w:hAnsi="Arial" w:cs="Arial"/>
          <w:sz w:val="20"/>
          <w:szCs w:val="20"/>
        </w:rPr>
        <w:t xml:space="preserve">i que disposa d’un pla d’igualtat per a dones i homes conforme la normativa específica d’aplicació. </w:t>
      </w:r>
    </w:p>
    <w:p w14:paraId="0FFDBB4B" w14:textId="77777777" w:rsidR="008A4A2A" w:rsidRPr="00907A66" w:rsidRDefault="008A4A2A" w:rsidP="008A4A2A">
      <w:pPr>
        <w:pStyle w:val="Textindependent"/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1406E798" w14:textId="77777777" w:rsidR="008A4A2A" w:rsidRPr="001E18B3" w:rsidRDefault="008A4A2A" w:rsidP="008A4A2A">
      <w:pPr>
        <w:pStyle w:val="Textindependent"/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1E18B3">
        <w:rPr>
          <w:rFonts w:ascii="Arial" w:hAnsi="Arial" w:cs="Arial"/>
          <w:sz w:val="20"/>
          <w:szCs w:val="20"/>
        </w:rPr>
        <w:t>Que l’empresa compleix tots els requisits i obligacions exigides per la normativa vigent per a la seva obertura, instal·lació i funcionament legal.</w:t>
      </w:r>
    </w:p>
    <w:p w14:paraId="67EF604C" w14:textId="77777777" w:rsidR="008A4A2A" w:rsidRDefault="008A4A2A" w:rsidP="008A4A2A">
      <w:pPr>
        <w:pStyle w:val="Pargrafdellista"/>
        <w:rPr>
          <w:rFonts w:cs="Arial"/>
          <w:sz w:val="20"/>
        </w:rPr>
      </w:pPr>
    </w:p>
    <w:p w14:paraId="654E38A5" w14:textId="77777777" w:rsidR="008A4A2A" w:rsidRPr="00AC6F62" w:rsidRDefault="008A4A2A" w:rsidP="008A4A2A">
      <w:pPr>
        <w:pStyle w:val="Textindependent"/>
        <w:numPr>
          <w:ilvl w:val="0"/>
          <w:numId w:val="5"/>
        </w:numPr>
        <w:spacing w:line="276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1E18B3">
        <w:rPr>
          <w:rFonts w:ascii="Arial" w:hAnsi="Arial" w:cs="Arial"/>
          <w:sz w:val="20"/>
          <w:szCs w:val="20"/>
        </w:rPr>
        <w:t xml:space="preserve">Que ofereixo garanties suficients per aplicar, en cas que el contracte comporti el tractament de dades de caràcter personal, mesures tècniques o organitzatives apropiades, per tal que el tractament s’efectuï de conformitat amb la </w:t>
      </w:r>
      <w:r w:rsidRPr="00FB1FC5">
        <w:rPr>
          <w:rFonts w:ascii="Arial" w:hAnsi="Arial" w:cs="Arial"/>
          <w:i/>
          <w:iCs/>
          <w:sz w:val="20"/>
          <w:szCs w:val="20"/>
        </w:rPr>
        <w:t>Llei orgànica 3/2018, de 5 de desembre, de protecció de dades personals i garantia dels drets digitals</w:t>
      </w:r>
      <w:r>
        <w:rPr>
          <w:rFonts w:ascii="Arial" w:hAnsi="Arial" w:cs="Arial"/>
          <w:sz w:val="20"/>
          <w:szCs w:val="20"/>
        </w:rPr>
        <w:t>.</w:t>
      </w:r>
    </w:p>
    <w:p w14:paraId="04E00782" w14:textId="77777777" w:rsidR="008A4A2A" w:rsidRDefault="008A4A2A" w:rsidP="008A4A2A">
      <w:pPr>
        <w:pStyle w:val="Textindependen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(xiii) Que l’empresa té previst subcontractar alguna de les prestacions que integren el Contracte:</w:t>
      </w:r>
    </w:p>
    <w:p w14:paraId="218CB97B" w14:textId="77777777" w:rsidR="008A4A2A" w:rsidRDefault="008A4A2A" w:rsidP="008A4A2A">
      <w:pPr>
        <w:pStyle w:val="Textindependen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Ind w:w="1411" w:type="dxa"/>
        <w:tblLook w:val="04A0" w:firstRow="1" w:lastRow="0" w:firstColumn="1" w:lastColumn="0" w:noHBand="0" w:noVBand="1"/>
      </w:tblPr>
      <w:tblGrid>
        <w:gridCol w:w="485"/>
        <w:gridCol w:w="516"/>
      </w:tblGrid>
      <w:tr w:rsidR="008A4A2A" w:rsidRPr="00090CFC" w14:paraId="64788B81" w14:textId="77777777" w:rsidTr="00C47F08">
        <w:trPr>
          <w:trHeight w:val="249"/>
        </w:trPr>
        <w:tc>
          <w:tcPr>
            <w:tcW w:w="485" w:type="dxa"/>
          </w:tcPr>
          <w:p w14:paraId="2EB46074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SI</w:t>
            </w:r>
          </w:p>
        </w:tc>
        <w:tc>
          <w:tcPr>
            <w:tcW w:w="516" w:type="dxa"/>
          </w:tcPr>
          <w:p w14:paraId="58E50187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NO</w:t>
            </w:r>
          </w:p>
        </w:tc>
      </w:tr>
      <w:tr w:rsidR="008A4A2A" w:rsidRPr="00090CFC" w14:paraId="42B92A6F" w14:textId="77777777" w:rsidTr="00C47F08">
        <w:trPr>
          <w:trHeight w:val="249"/>
        </w:trPr>
        <w:tc>
          <w:tcPr>
            <w:tcW w:w="485" w:type="dxa"/>
          </w:tcPr>
          <w:p w14:paraId="7F8CD08A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 xml:space="preserve">  </w:t>
            </w:r>
          </w:p>
        </w:tc>
        <w:tc>
          <w:tcPr>
            <w:tcW w:w="516" w:type="dxa"/>
          </w:tcPr>
          <w:p w14:paraId="582947ED" w14:textId="77777777" w:rsidR="008A4A2A" w:rsidRPr="00090CFC" w:rsidRDefault="008A4A2A" w:rsidP="00C47F08">
            <w:pPr>
              <w:spacing w:line="276" w:lineRule="auto"/>
              <w:rPr>
                <w:rFonts w:cs="Arial"/>
                <w:bCs/>
              </w:rPr>
            </w:pPr>
          </w:p>
        </w:tc>
      </w:tr>
    </w:tbl>
    <w:p w14:paraId="549DCE46" w14:textId="77777777" w:rsidR="008A4A2A" w:rsidRDefault="008A4A2A" w:rsidP="008A4A2A">
      <w:pPr>
        <w:pStyle w:val="Textindependen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FF2720" w14:textId="77777777" w:rsidR="008A4A2A" w:rsidRDefault="008A4A2A" w:rsidP="008A4A2A">
      <w:pPr>
        <w:pStyle w:val="Textindependen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C6F62">
        <w:rPr>
          <w:rFonts w:ascii="Arial" w:hAnsi="Arial" w:cs="Arial"/>
          <w:sz w:val="20"/>
          <w:szCs w:val="20"/>
        </w:rPr>
        <w:t>(</w:t>
      </w:r>
      <w:r w:rsidRPr="00FB1FC5">
        <w:rPr>
          <w:rFonts w:ascii="Arial" w:hAnsi="Arial" w:cs="Arial"/>
          <w:b/>
          <w:bCs/>
          <w:sz w:val="20"/>
          <w:szCs w:val="20"/>
          <w:u w:val="single"/>
        </w:rPr>
        <w:t>En cas afirmatiu</w:t>
      </w:r>
      <w:r>
        <w:rPr>
          <w:rFonts w:ascii="Arial" w:hAnsi="Arial" w:cs="Arial"/>
          <w:sz w:val="20"/>
          <w:szCs w:val="20"/>
        </w:rPr>
        <w:t xml:space="preserve">: indicar la part del Contracte que es tingui previst subcontractar, assenyalant </w:t>
      </w:r>
      <w:r>
        <w:rPr>
          <w:rFonts w:ascii="Arial" w:hAnsi="Arial" w:cs="Arial"/>
          <w:sz w:val="20"/>
          <w:szCs w:val="20"/>
        </w:rPr>
        <w:lastRenderedPageBreak/>
        <w:t xml:space="preserve">el seu import, i el nom o perfil empresarial, definit per referència a les condicions de solvència professional o tècnics, dels </w:t>
      </w:r>
      <w:proofErr w:type="spellStart"/>
      <w:r>
        <w:rPr>
          <w:rFonts w:ascii="Arial" w:hAnsi="Arial" w:cs="Arial"/>
          <w:sz w:val="20"/>
          <w:szCs w:val="20"/>
        </w:rPr>
        <w:t>subcontractistes</w:t>
      </w:r>
      <w:proofErr w:type="spellEnd"/>
      <w:r>
        <w:rPr>
          <w:rFonts w:ascii="Arial" w:hAnsi="Arial" w:cs="Arial"/>
          <w:sz w:val="20"/>
          <w:szCs w:val="20"/>
        </w:rPr>
        <w:t xml:space="preserve"> als quals s’encarregui la realització).</w:t>
      </w:r>
    </w:p>
    <w:p w14:paraId="0B8CCC59" w14:textId="77777777" w:rsidR="008A4A2A" w:rsidRDefault="008A4A2A" w:rsidP="008A4A2A">
      <w:pPr>
        <w:pStyle w:val="Textindependen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881E04" w14:textId="77777777" w:rsidR="008A4A2A" w:rsidRPr="001E18B3" w:rsidRDefault="008A4A2A" w:rsidP="008A4A2A">
      <w:pPr>
        <w:pStyle w:val="Textindependent"/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907A66">
        <w:rPr>
          <w:rFonts w:ascii="Arial" w:hAnsi="Arial" w:cs="Arial"/>
          <w:sz w:val="20"/>
          <w:szCs w:val="20"/>
        </w:rPr>
        <w:t>(xiv</w:t>
      </w:r>
      <w:r>
        <w:rPr>
          <w:rFonts w:ascii="Arial" w:hAnsi="Arial" w:cs="Arial"/>
          <w:sz w:val="20"/>
          <w:szCs w:val="20"/>
        </w:rPr>
        <w:t xml:space="preserve">) </w:t>
      </w:r>
      <w:r w:rsidRPr="001E18B3">
        <w:rPr>
          <w:rFonts w:ascii="Arial" w:hAnsi="Arial" w:cs="Arial"/>
          <w:sz w:val="20"/>
          <w:szCs w:val="20"/>
        </w:rPr>
        <w:t xml:space="preserve">Que declara que els servidors estaran ubicats a ................. i que els serveis associats als mateixos es prestaran des de ................., comprometent-se a comunicar qualsevol canvi que es produeixi, al llarg de la vida del contracte, d’aquesta informació. </w:t>
      </w:r>
    </w:p>
    <w:p w14:paraId="07F45553" w14:textId="77777777" w:rsidR="008A4A2A" w:rsidRDefault="008A4A2A" w:rsidP="008A4A2A">
      <w:pPr>
        <w:pStyle w:val="Pargrafdellista"/>
        <w:ind w:left="0"/>
        <w:rPr>
          <w:rFonts w:cs="Arial"/>
          <w:sz w:val="20"/>
        </w:rPr>
      </w:pPr>
    </w:p>
    <w:p w14:paraId="437A0AC6" w14:textId="77777777" w:rsidR="008A4A2A" w:rsidRDefault="008A4A2A" w:rsidP="008A4A2A">
      <w:pPr>
        <w:pStyle w:val="Textindependent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1E18B3">
        <w:rPr>
          <w:rFonts w:ascii="Arial" w:hAnsi="Arial" w:cs="Arial"/>
          <w:sz w:val="20"/>
          <w:szCs w:val="20"/>
        </w:rPr>
        <w:t xml:space="preserve">Si tinc previst subcontractar els servidors o els serveis associats a aquests, declaro el nom o el perfil empresarial, definit per referència a les condicions de solvència professional o tècnica, dels </w:t>
      </w:r>
      <w:proofErr w:type="spellStart"/>
      <w:r w:rsidRPr="001E18B3">
        <w:rPr>
          <w:rFonts w:ascii="Arial" w:hAnsi="Arial" w:cs="Arial"/>
          <w:sz w:val="20"/>
          <w:szCs w:val="20"/>
        </w:rPr>
        <w:t>subcontractistes</w:t>
      </w:r>
      <w:proofErr w:type="spellEnd"/>
      <w:r w:rsidRPr="001E18B3">
        <w:rPr>
          <w:rFonts w:ascii="Arial" w:hAnsi="Arial" w:cs="Arial"/>
          <w:sz w:val="20"/>
          <w:szCs w:val="20"/>
        </w:rPr>
        <w:t xml:space="preserve"> als quals se n’encarregui la realització i que seran els següents:</w:t>
      </w:r>
    </w:p>
    <w:p w14:paraId="3BFC1B8E" w14:textId="77777777" w:rsidR="008A4A2A" w:rsidRDefault="008A4A2A" w:rsidP="008A4A2A">
      <w:pPr>
        <w:pStyle w:val="Pargrafdellista"/>
        <w:rPr>
          <w:rFonts w:cs="Arial"/>
          <w:bCs/>
          <w:sz w:val="20"/>
        </w:rPr>
      </w:pPr>
    </w:p>
    <w:p w14:paraId="51B9F751" w14:textId="77777777" w:rsidR="008A4A2A" w:rsidRPr="001E18B3" w:rsidRDefault="008A4A2A" w:rsidP="008A4A2A">
      <w:pPr>
        <w:pStyle w:val="Textindependent"/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tbl>
      <w:tblPr>
        <w:tblStyle w:val="Taulaambquadrcula"/>
        <w:tblW w:w="8977" w:type="dxa"/>
        <w:tblInd w:w="279" w:type="dxa"/>
        <w:tblLook w:val="04A0" w:firstRow="1" w:lastRow="0" w:firstColumn="1" w:lastColumn="0" w:noHBand="0" w:noVBand="1"/>
      </w:tblPr>
      <w:tblGrid>
        <w:gridCol w:w="2992"/>
        <w:gridCol w:w="2992"/>
        <w:gridCol w:w="2993"/>
      </w:tblGrid>
      <w:tr w:rsidR="008A4A2A" w:rsidRPr="00090CFC" w14:paraId="2EE5A14F" w14:textId="77777777" w:rsidTr="00C47F08">
        <w:trPr>
          <w:trHeight w:val="584"/>
        </w:trPr>
        <w:tc>
          <w:tcPr>
            <w:tcW w:w="2992" w:type="dxa"/>
            <w:vAlign w:val="center"/>
          </w:tcPr>
          <w:p w14:paraId="6651CB5F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Nom de l’empresa que subcontractarà</w:t>
            </w:r>
          </w:p>
          <w:p w14:paraId="6AF3D965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</w:p>
        </w:tc>
        <w:tc>
          <w:tcPr>
            <w:tcW w:w="2992" w:type="dxa"/>
            <w:vAlign w:val="center"/>
          </w:tcPr>
          <w:p w14:paraId="27E7E863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Part de l’objecte que portarà a terme</w:t>
            </w:r>
          </w:p>
        </w:tc>
        <w:tc>
          <w:tcPr>
            <w:tcW w:w="2993" w:type="dxa"/>
            <w:vAlign w:val="center"/>
          </w:tcPr>
          <w:p w14:paraId="06CAD8A3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  <w:r w:rsidRPr="00090CFC">
              <w:rPr>
                <w:rFonts w:cs="Arial"/>
                <w:bCs/>
              </w:rPr>
              <w:t>% del preu del contracte que percebrà</w:t>
            </w:r>
          </w:p>
        </w:tc>
      </w:tr>
      <w:tr w:rsidR="008A4A2A" w:rsidRPr="00090CFC" w14:paraId="4B15EDA3" w14:textId="77777777" w:rsidTr="00C47F08">
        <w:trPr>
          <w:trHeight w:val="874"/>
        </w:trPr>
        <w:tc>
          <w:tcPr>
            <w:tcW w:w="2992" w:type="dxa"/>
            <w:vAlign w:val="center"/>
          </w:tcPr>
          <w:p w14:paraId="3A6A211A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</w:p>
        </w:tc>
        <w:tc>
          <w:tcPr>
            <w:tcW w:w="2992" w:type="dxa"/>
            <w:vAlign w:val="center"/>
          </w:tcPr>
          <w:p w14:paraId="1484AE47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</w:p>
        </w:tc>
        <w:tc>
          <w:tcPr>
            <w:tcW w:w="2993" w:type="dxa"/>
            <w:vAlign w:val="center"/>
          </w:tcPr>
          <w:p w14:paraId="411E8660" w14:textId="77777777" w:rsidR="008A4A2A" w:rsidRPr="00090CFC" w:rsidRDefault="008A4A2A" w:rsidP="00C47F08">
            <w:pPr>
              <w:widowControl w:val="0"/>
              <w:tabs>
                <w:tab w:val="left" w:pos="462"/>
              </w:tabs>
              <w:autoSpaceDE w:val="0"/>
              <w:autoSpaceDN w:val="0"/>
              <w:spacing w:line="276" w:lineRule="auto"/>
              <w:ind w:right="213"/>
              <w:jc w:val="center"/>
              <w:rPr>
                <w:rFonts w:cs="Arial"/>
                <w:bCs/>
              </w:rPr>
            </w:pPr>
          </w:p>
        </w:tc>
      </w:tr>
    </w:tbl>
    <w:p w14:paraId="234A5B1C" w14:textId="77777777" w:rsidR="008A4A2A" w:rsidRPr="00090CFC" w:rsidRDefault="008A4A2A" w:rsidP="008A4A2A">
      <w:pPr>
        <w:pStyle w:val="Textindependent"/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7696134A" w14:textId="77777777" w:rsidR="008A4A2A" w:rsidRPr="00090CFC" w:rsidRDefault="008A4A2A" w:rsidP="008A4A2A">
      <w:pPr>
        <w:pStyle w:val="Textindependent"/>
        <w:spacing w:line="276" w:lineRule="auto"/>
        <w:ind w:left="4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766F0114" w14:textId="77777777" w:rsidR="008A4A2A" w:rsidRPr="00090CFC" w:rsidRDefault="008A4A2A" w:rsidP="008A4A2A">
      <w:pPr>
        <w:pStyle w:val="Textindependent"/>
        <w:spacing w:line="276" w:lineRule="auto"/>
        <w:ind w:left="100" w:firstLine="360"/>
        <w:jc w:val="both"/>
        <w:rPr>
          <w:rFonts w:ascii="Arial" w:eastAsia="Times New Roman" w:hAnsi="Arial" w:cs="Arial"/>
          <w:bCs/>
          <w:i/>
          <w:sz w:val="20"/>
          <w:szCs w:val="20"/>
          <w:lang w:eastAsia="ca-ES"/>
        </w:rPr>
      </w:pPr>
      <w:r w:rsidRPr="00090CFC">
        <w:rPr>
          <w:rFonts w:ascii="Arial" w:eastAsia="Times New Roman" w:hAnsi="Arial" w:cs="Arial"/>
          <w:bCs/>
          <w:i/>
          <w:sz w:val="20"/>
          <w:szCs w:val="20"/>
          <w:lang w:eastAsia="ca-ES"/>
        </w:rPr>
        <w:t>(Signatura del licitador, apoderat o legal representant)</w:t>
      </w:r>
    </w:p>
    <w:p w14:paraId="1B895E92" w14:textId="77777777" w:rsidR="008A4A2A" w:rsidRPr="00090CFC" w:rsidRDefault="008A4A2A" w:rsidP="008A4A2A">
      <w:pPr>
        <w:pStyle w:val="Textindependent"/>
        <w:spacing w:line="276" w:lineRule="auto"/>
        <w:ind w:left="100" w:firstLine="360"/>
        <w:jc w:val="both"/>
        <w:rPr>
          <w:rFonts w:ascii="Arial" w:hAnsi="Arial" w:cs="Arial"/>
          <w:sz w:val="20"/>
          <w:szCs w:val="20"/>
        </w:rPr>
      </w:pPr>
    </w:p>
    <w:p w14:paraId="7FFDB5B7" w14:textId="77777777" w:rsidR="008A4A2A" w:rsidRPr="00090CFC" w:rsidRDefault="008A4A2A" w:rsidP="008A4A2A">
      <w:pPr>
        <w:pStyle w:val="Textindependent"/>
        <w:spacing w:line="276" w:lineRule="auto"/>
        <w:ind w:left="100" w:firstLine="360"/>
        <w:jc w:val="both"/>
        <w:rPr>
          <w:rFonts w:ascii="Arial" w:hAnsi="Arial" w:cs="Arial"/>
          <w:sz w:val="20"/>
          <w:szCs w:val="20"/>
        </w:rPr>
      </w:pPr>
    </w:p>
    <w:p w14:paraId="433133E7" w14:textId="77777777" w:rsidR="008A4A2A" w:rsidRPr="00090CFC" w:rsidRDefault="008A4A2A" w:rsidP="008A4A2A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A0F9A9" w14:textId="77777777" w:rsidR="008A4A2A" w:rsidRPr="00090CFC" w:rsidRDefault="008A4A2A" w:rsidP="008A4A2A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96B2F2" w14:textId="77777777" w:rsidR="008A4A2A" w:rsidRPr="00090CFC" w:rsidRDefault="008A4A2A" w:rsidP="008A4A2A">
      <w:pPr>
        <w:pStyle w:val="Standard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90CFC">
        <w:rPr>
          <w:rFonts w:ascii="Arial" w:hAnsi="Arial" w:cs="Arial"/>
          <w:b/>
          <w:bCs/>
          <w:sz w:val="20"/>
          <w:szCs w:val="20"/>
          <w:u w:val="single"/>
        </w:rPr>
        <w:t>Informació sobre protecció de dades</w:t>
      </w:r>
    </w:p>
    <w:p w14:paraId="5B5BACA1" w14:textId="77777777" w:rsidR="008A4A2A" w:rsidRPr="00090CFC" w:rsidRDefault="008A4A2A" w:rsidP="008A4A2A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FA7799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Denominació de l’activitat de tractament: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Contractació (recollida, registre, conservació i consulta). </w:t>
      </w:r>
    </w:p>
    <w:p w14:paraId="31CB23FD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FF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Responsable del tractament de les dades personals: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Promotora d’Exportacions Catalanes (PRODECA) </w:t>
      </w:r>
      <w:r w:rsidRPr="00090CFC">
        <w:rPr>
          <w:rFonts w:eastAsiaTheme="minorHAnsi" w:cs="Arial"/>
          <w:color w:val="0000FF"/>
          <w:sz w:val="20"/>
          <w:lang w:eastAsia="en-US"/>
        </w:rPr>
        <w:t xml:space="preserve">contacte@prodeca.cat </w:t>
      </w:r>
    </w:p>
    <w:p w14:paraId="593080F8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Finalitat: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Gestió de la contractació administrativa de PRODECA </w:t>
      </w:r>
    </w:p>
    <w:p w14:paraId="34D07EB0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Drets de les persones interessades: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https://www.prodeca.cat/ca/politica-de-privacitat </w:t>
      </w:r>
    </w:p>
    <w:p w14:paraId="3D99028D" w14:textId="77777777" w:rsidR="008A4A2A" w:rsidRPr="00090CFC" w:rsidRDefault="008A4A2A" w:rsidP="008A4A2A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Informació addicional: </w:t>
      </w:r>
      <w:r w:rsidRPr="00090CFC">
        <w:rPr>
          <w:rFonts w:eastAsiaTheme="minorHAnsi" w:cs="Arial"/>
          <w:color w:val="000000"/>
          <w:sz w:val="20"/>
          <w:lang w:eastAsia="en-US"/>
        </w:rPr>
        <w:t>https://www.prodeca.cat/ca/politica-de-privacitat)</w:t>
      </w:r>
    </w:p>
    <w:bookmarkEnd w:id="0"/>
    <w:p w14:paraId="6D8EE17C" w14:textId="77777777" w:rsidR="00B74BA2" w:rsidRDefault="00B74BA2"/>
    <w:sectPr w:rsidR="00B7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3A93"/>
    <w:multiLevelType w:val="hybridMultilevel"/>
    <w:tmpl w:val="8E7CCA86"/>
    <w:lvl w:ilvl="0" w:tplc="BEA0935A">
      <w:start w:val="15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E07491"/>
    <w:multiLevelType w:val="hybridMultilevel"/>
    <w:tmpl w:val="C2AE08BA"/>
    <w:lvl w:ilvl="0" w:tplc="58A630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68B9"/>
    <w:multiLevelType w:val="hybridMultilevel"/>
    <w:tmpl w:val="F83CBE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4503C"/>
    <w:multiLevelType w:val="hybridMultilevel"/>
    <w:tmpl w:val="61A8F47A"/>
    <w:lvl w:ilvl="0" w:tplc="1EE69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2B586F"/>
    <w:multiLevelType w:val="hybridMultilevel"/>
    <w:tmpl w:val="88DCDD6C"/>
    <w:lvl w:ilvl="0" w:tplc="E9006970">
      <w:start w:val="11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4C0DD4"/>
    <w:multiLevelType w:val="hybridMultilevel"/>
    <w:tmpl w:val="5F9E8AAE"/>
    <w:lvl w:ilvl="0" w:tplc="042EC7E2">
      <w:start w:val="28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391079330">
    <w:abstractNumId w:val="2"/>
  </w:num>
  <w:num w:numId="2" w16cid:durableId="659776558">
    <w:abstractNumId w:val="1"/>
  </w:num>
  <w:num w:numId="3" w16cid:durableId="197592524">
    <w:abstractNumId w:val="3"/>
  </w:num>
  <w:num w:numId="4" w16cid:durableId="1364987840">
    <w:abstractNumId w:val="5"/>
  </w:num>
  <w:num w:numId="5" w16cid:durableId="2097900960">
    <w:abstractNumId w:val="4"/>
  </w:num>
  <w:num w:numId="6" w16cid:durableId="96812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2A"/>
    <w:rsid w:val="001000AB"/>
    <w:rsid w:val="001C31CB"/>
    <w:rsid w:val="008A4A2A"/>
    <w:rsid w:val="00B74BA2"/>
    <w:rsid w:val="00D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B3C3"/>
  <w15:chartTrackingRefBased/>
  <w15:docId w15:val="{AEBD36F0-7F9A-4995-8CFB-2FC9E7CA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2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4A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4A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4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4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4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4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4A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4A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4A2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4A2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4A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4A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4A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4A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4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4A2A"/>
    <w:rPr>
      <w:i/>
      <w:iCs/>
      <w:color w:val="404040" w:themeColor="text1" w:themeTint="BF"/>
    </w:rPr>
  </w:style>
  <w:style w:type="paragraph" w:styleId="Pargrafdellista">
    <w:name w:val="List Paragraph"/>
    <w:aliases w:val="Lista sin Numerar,Bullet List,FooterText,numbered,List Paragraph1,Paragraphe de liste1,Bulletr List Paragraph,列出段落,列出段落1,List Paragraph2,List Paragraph21,Listeafsnit1,Parágrafo da Lista1,リスト段落1,List Paragraph11,Párrafo Numerado,Foot"/>
    <w:basedOn w:val="Normal"/>
    <w:link w:val="PargrafdellistaCar"/>
    <w:uiPriority w:val="34"/>
    <w:qFormat/>
    <w:rsid w:val="008A4A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4A2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4A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4A2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4A2A"/>
    <w:rPr>
      <w:b/>
      <w:bCs/>
      <w:smallCaps/>
      <w:color w:val="2E74B5" w:themeColor="accent1" w:themeShade="BF"/>
      <w:spacing w:val="5"/>
    </w:rPr>
  </w:style>
  <w:style w:type="table" w:styleId="Taulaambquadrcula">
    <w:name w:val="Table Grid"/>
    <w:basedOn w:val="Taulanormal"/>
    <w:rsid w:val="008A4A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4A2A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8A4A2A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A4A2A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PargrafdellistaCar">
    <w:name w:val="Paràgraf de llista Car"/>
    <w:aliases w:val="Lista sin Numerar Car,Bullet List Car,FooterText Car,numbered Car,List Paragraph1 Car,Paragraphe de liste1 Car,Bulletr List Paragraph Car,列出段落 Car,列出段落1 Car,List Paragraph2 Car,List Paragraph21 Car,Listeafsnit1 Car,リスト段落1 Car"/>
    <w:link w:val="Pargrafdellista"/>
    <w:uiPriority w:val="34"/>
    <w:qFormat/>
    <w:locked/>
    <w:rsid w:val="008A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994</Words>
  <Characters>5671</Characters>
  <Application>Microsoft Office Word</Application>
  <DocSecurity>0</DocSecurity>
  <Lines>47</Lines>
  <Paragraphs>13</Paragraphs>
  <ScaleCrop>false</ScaleCrop>
  <Company>Generalitat de Catunya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Vendrell I Vilardaga, Júlia</dc:creator>
  <cp:keywords/>
  <dc:description/>
  <cp:lastModifiedBy>Vendrell I Vilardaga, Júlia</cp:lastModifiedBy>
  <cp:revision>2</cp:revision>
  <dcterms:created xsi:type="dcterms:W3CDTF">2026-07-22T14:28:00Z</dcterms:created>
  <dcterms:modified xsi:type="dcterms:W3CDTF">2026-07-22T14:31:00Z</dcterms:modified>
</cp:coreProperties>
</file>