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1513" w14:textId="77777777" w:rsidR="00AC5A15" w:rsidRPr="008A7AEF" w:rsidRDefault="00AC5A15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393D4F19" w14:textId="77777777" w:rsidR="00AC5A15" w:rsidRPr="008A7AEF" w:rsidRDefault="00AC5A15" w:rsidP="00E023C0">
      <w:pPr>
        <w:pStyle w:val="Ttol"/>
        <w:rPr>
          <w:rFonts w:ascii="Verdana" w:hAnsi="Verdana" w:cs="Arial"/>
          <w:sz w:val="20"/>
        </w:rPr>
      </w:pPr>
    </w:p>
    <w:p w14:paraId="0982EDD6" w14:textId="55768725" w:rsidR="00AC5A15" w:rsidRPr="008A7AEF" w:rsidRDefault="00AC5A15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</w:t>
      </w:r>
      <w:r>
        <w:rPr>
          <w:rFonts w:ascii="Verdana" w:hAnsi="Verdana" w:cs="Arial"/>
          <w:snapToGrid w:val="0"/>
        </w:rPr>
        <w:t>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i als efectes de licitar en el procediment d'adjudicació de </w:t>
      </w:r>
      <w:bookmarkStart w:id="2" w:name="annex_1_obj_contr"/>
      <w:bookmarkEnd w:id="2"/>
      <w:r w:rsidR="00F12D8E" w:rsidRPr="00F12D8E">
        <w:rPr>
          <w:rFonts w:ascii="Verdana" w:hAnsi="Verdana" w:cs="Arial"/>
          <w:snapToGrid w:val="0"/>
        </w:rPr>
        <w:t>la coordinació, la producció i l’assistència tècnica dels actes de calendari festiu del districte de les Corts, amb mesures socials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</w:t>
      </w:r>
      <w:r w:rsidR="00F12D8E">
        <w:rPr>
          <w:rFonts w:ascii="Verdana" w:hAnsi="Verdana" w:cs="Arial"/>
        </w:rPr>
        <w:t>c</w:t>
      </w:r>
      <w:r w:rsidRPr="008A7AEF">
        <w:rPr>
          <w:rFonts w:ascii="Verdana" w:hAnsi="Verdana" w:cs="Arial"/>
        </w:rPr>
        <w:t xml:space="preserve">ontracte </w:t>
      </w:r>
      <w:bookmarkStart w:id="3" w:name="annex_1_contracte"/>
      <w:bookmarkEnd w:id="3"/>
      <w:r>
        <w:rPr>
          <w:rFonts w:ascii="Verdana" w:hAnsi="Verdana" w:cs="Arial"/>
        </w:rPr>
        <w:t>001_26002703</w:t>
      </w:r>
      <w:r w:rsidR="00F12D8E">
        <w:rPr>
          <w:rFonts w:ascii="Verdana" w:hAnsi="Verdana" w:cs="Arial"/>
        </w:rPr>
        <w:t>.</w:t>
      </w:r>
    </w:p>
    <w:p w14:paraId="13E30399" w14:textId="77777777" w:rsidR="00AC5A15" w:rsidRPr="008A7AEF" w:rsidRDefault="00AC5A15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70DB045" w14:textId="77777777" w:rsidR="00AC5A15" w:rsidRPr="008A7AEF" w:rsidRDefault="00AC5A15" w:rsidP="002774B8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4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332FF692" w14:textId="77777777" w:rsidR="00AC5A15" w:rsidRDefault="00AC5A15" w:rsidP="00E023C0">
      <w:pPr>
        <w:pStyle w:val="Ttol"/>
        <w:rPr>
          <w:rFonts w:ascii="Verdana" w:hAnsi="Verdana" w:cs="Arial"/>
          <w:sz w:val="20"/>
        </w:rPr>
      </w:pPr>
    </w:p>
    <w:p w14:paraId="52131F05" w14:textId="77777777" w:rsidR="00AC5A15" w:rsidRPr="00E864DE" w:rsidRDefault="00AC5A15" w:rsidP="001E1FE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4299F6CE" w14:textId="77777777" w:rsidR="00AC5A15" w:rsidRDefault="00AC5A15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79E1D92" w14:textId="77777777" w:rsidR="00AC5A15" w:rsidRDefault="00AC5A15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77E1309E" w14:textId="77777777" w:rsidR="00AC5A15" w:rsidRDefault="00AC5A15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51321A6" w14:textId="77777777" w:rsidR="00AC5A15" w:rsidRPr="00E864DE" w:rsidRDefault="00AC5A15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19FEA7B6" w14:textId="77777777" w:rsidR="00AC5A15" w:rsidRPr="00E864DE" w:rsidRDefault="00AC5A15" w:rsidP="00FD707E">
      <w:pPr>
        <w:ind w:left="1" w:hanging="1"/>
        <w:rPr>
          <w:rFonts w:ascii="Verdana" w:hAnsi="Verdana" w:cs="Arial"/>
        </w:rPr>
      </w:pPr>
    </w:p>
    <w:p w14:paraId="5974B2C1" w14:textId="77777777" w:rsidR="00AC5A15" w:rsidRPr="00E864DE" w:rsidRDefault="00AC5A15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</w:t>
      </w:r>
      <w:r>
        <w:rPr>
          <w:rFonts w:ascii="Verdana" w:hAnsi="Verdana" w:cs="Arial"/>
        </w:rPr>
        <w:t>i Classificades</w:t>
      </w:r>
      <w:r w:rsidRPr="00E864DE">
        <w:rPr>
          <w:rFonts w:ascii="Verdana" w:hAnsi="Verdana" w:cs="Arial"/>
        </w:rPr>
        <w:t xml:space="preserve"> de la Generalitat de Catalunya (RELI</w:t>
      </w:r>
      <w:r>
        <w:rPr>
          <w:rFonts w:ascii="Verdana" w:hAnsi="Verdana" w:cs="Arial"/>
        </w:rPr>
        <w:t>C</w:t>
      </w:r>
      <w:r w:rsidRPr="00E864DE">
        <w:rPr>
          <w:rFonts w:ascii="Verdana" w:hAnsi="Verdana" w:cs="Arial"/>
        </w:rPr>
        <w:t>) i tota la documentació que hi figura manté la seva vigència i no ha estat modificada.</w:t>
      </w:r>
    </w:p>
    <w:p w14:paraId="6CFA7472" w14:textId="77777777" w:rsidR="00AC5A15" w:rsidRPr="00E864DE" w:rsidRDefault="00AC5A15" w:rsidP="00FD707E">
      <w:pPr>
        <w:ind w:left="426" w:hanging="1"/>
        <w:rPr>
          <w:rFonts w:ascii="Verdana" w:hAnsi="Verdana" w:cs="Arial"/>
        </w:rPr>
      </w:pPr>
    </w:p>
    <w:p w14:paraId="5F522D8D" w14:textId="77777777" w:rsidR="00AC5A15" w:rsidRPr="00E864DE" w:rsidRDefault="00AC5A15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EAA690A" w14:textId="77777777" w:rsidR="00AC5A15" w:rsidRPr="00E864DE" w:rsidRDefault="00AC5A15" w:rsidP="00FD707E">
      <w:pPr>
        <w:ind w:left="426" w:hanging="1"/>
        <w:rPr>
          <w:rFonts w:ascii="Verdana" w:hAnsi="Verdana" w:cs="Arial"/>
        </w:rPr>
      </w:pPr>
    </w:p>
    <w:p w14:paraId="1A8C9747" w14:textId="77777777" w:rsidR="00AC5A15" w:rsidRPr="00E864DE" w:rsidRDefault="00AC5A15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1E942EF9" w14:textId="77777777" w:rsidR="00AC5A15" w:rsidRPr="00E864DE" w:rsidRDefault="00AC5A15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35DAD86E" w14:textId="77777777" w:rsidR="00AC5A15" w:rsidRDefault="00AC5A15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27ADC2DD" w14:textId="77777777" w:rsidR="00AC5A15" w:rsidRDefault="00AC5A15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50195607" w14:textId="77777777" w:rsidR="00AC5A15" w:rsidRPr="00E864DE" w:rsidRDefault="00AC5A15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770617CA" w14:textId="77777777" w:rsidR="00AC5A15" w:rsidRPr="00E864DE" w:rsidRDefault="00AC5A15" w:rsidP="00FD707E">
      <w:pPr>
        <w:rPr>
          <w:rFonts w:ascii="Verdana" w:hAnsi="Verdana" w:cs="Arial"/>
        </w:rPr>
      </w:pPr>
    </w:p>
    <w:p w14:paraId="3FCBAB00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353AEE7F" w14:textId="77777777" w:rsidR="00AC5A15" w:rsidRPr="001E1FE0" w:rsidRDefault="00AC5A15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0DC53DB" w14:textId="77777777" w:rsidR="00AC5A15" w:rsidRPr="00E864DE" w:rsidRDefault="00AC5A15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5" w:name="annex_1_POSA"/>
      <w:bookmarkEnd w:id="5"/>
      <w:r w:rsidRPr="00E864DE">
        <w:rPr>
          <w:rFonts w:ascii="Verdana" w:hAnsi="Verdana" w:cs="Arial"/>
        </w:rPr>
        <w:t>Compleix:</w:t>
      </w:r>
    </w:p>
    <w:p w14:paraId="342E722D" w14:textId="77777777" w:rsidR="00AC5A15" w:rsidRPr="00E864DE" w:rsidRDefault="00AC5A15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74DF0854" w14:textId="77777777" w:rsidR="00AC5A15" w:rsidRPr="00E864DE" w:rsidRDefault="00AC5A15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2B4F7282" w14:textId="77777777" w:rsidR="00AC5A15" w:rsidRPr="00E864DE" w:rsidRDefault="00AC5A15" w:rsidP="00FD707E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>
        <w:rPr>
          <w:rFonts w:ascii="Verdana" w:hAnsi="Verdana" w:cs="Arial"/>
        </w:rPr>
        <w:t>.</w:t>
      </w:r>
    </w:p>
    <w:p w14:paraId="3E1B74D6" w14:textId="58A6A44F" w:rsidR="00F12D8E" w:rsidRDefault="00F12D8E" w:rsidP="00F12D8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46530139" w14:textId="77777777" w:rsidR="00F12D8E" w:rsidRPr="00E864DE" w:rsidRDefault="00F12D8E" w:rsidP="00F12D8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43F7729" w14:textId="0BFA5361" w:rsidR="00AC5A15" w:rsidRDefault="00F12D8E" w:rsidP="00FD707E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="00AC5A15" w:rsidRPr="00E864DE">
        <w:rPr>
          <w:rFonts w:ascii="Verdana" w:hAnsi="Verdana" w:cs="Arial"/>
        </w:rPr>
        <w:t xml:space="preserve">Està en possessió de les </w:t>
      </w:r>
      <w:r w:rsidR="00AC5A15" w:rsidRPr="00E864DE">
        <w:rPr>
          <w:rFonts w:ascii="Verdana" w:hAnsi="Verdana" w:cs="Arial"/>
          <w:b/>
        </w:rPr>
        <w:t>autoritzacions necessàries per a exercir l’activitat</w:t>
      </w:r>
      <w:r w:rsidR="00AC5A15" w:rsidRPr="00E864DE">
        <w:rPr>
          <w:rFonts w:ascii="Verdana" w:hAnsi="Verdana" w:cs="Arial"/>
        </w:rPr>
        <w:t>.</w:t>
      </w:r>
    </w:p>
    <w:p w14:paraId="32CDA9D9" w14:textId="77777777" w:rsidR="00AC5A15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4D149548" w14:textId="66FC789F" w:rsidR="00A665AF" w:rsidRDefault="00A665AF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b/>
          <w:bCs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</w:t>
      </w:r>
      <w:r w:rsidRPr="00F12D8E">
        <w:rPr>
          <w:rFonts w:ascii="Verdana" w:hAnsi="Verdana" w:cs="Arial"/>
        </w:rPr>
        <w:t xml:space="preserve">les obligacions legals en matèria de </w:t>
      </w:r>
      <w:r w:rsidR="00F12D8E" w:rsidRPr="00F12D8E">
        <w:rPr>
          <w:rFonts w:ascii="Verdana" w:hAnsi="Verdana" w:cs="Arial"/>
        </w:rPr>
        <w:t xml:space="preserve">prevenció i </w:t>
      </w:r>
      <w:r w:rsidR="00F12D8E" w:rsidRPr="00D47B33">
        <w:rPr>
          <w:rFonts w:ascii="Verdana" w:hAnsi="Verdana" w:cs="Arial"/>
        </w:rPr>
        <w:t xml:space="preserve">protecció a les persones treballadores en cas d’exposició a </w:t>
      </w:r>
      <w:r w:rsidR="00F12D8E" w:rsidRPr="00D47B33">
        <w:rPr>
          <w:rFonts w:ascii="Verdana" w:hAnsi="Verdana" w:cs="Arial"/>
          <w:b/>
          <w:bCs/>
        </w:rPr>
        <w:t>altes temperatures i onades de calor</w:t>
      </w:r>
      <w:r w:rsidRPr="00D47B33">
        <w:rPr>
          <w:rFonts w:ascii="Verdana" w:hAnsi="Verdana" w:cs="Arial"/>
          <w:b/>
          <w:bCs/>
        </w:rPr>
        <w:t>.</w:t>
      </w:r>
    </w:p>
    <w:p w14:paraId="0333F8EF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7BE1903C" w14:textId="77777777" w:rsidR="00AC5A15" w:rsidRDefault="00AC5A15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BD11DCE" w14:textId="77777777" w:rsidR="00F12D8E" w:rsidRPr="009A39BD" w:rsidRDefault="00F12D8E" w:rsidP="00F12D8E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60714605" w14:textId="77777777" w:rsidR="00F12D8E" w:rsidRPr="009A39BD" w:rsidRDefault="00F12D8E" w:rsidP="00F12D8E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74981404" w14:textId="77777777" w:rsidR="00F12D8E" w:rsidRDefault="00F12D8E" w:rsidP="00F12D8E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0944D45E" w14:textId="77777777" w:rsidR="00F12D8E" w:rsidRPr="009A39BD" w:rsidRDefault="00F12D8E" w:rsidP="00F12D8E">
      <w:pPr>
        <w:ind w:left="851" w:hanging="425"/>
        <w:rPr>
          <w:rFonts w:ascii="Verdana" w:hAnsi="Verdana" w:cs="Arial"/>
        </w:rPr>
      </w:pPr>
    </w:p>
    <w:p w14:paraId="3093D7D1" w14:textId="21DEA694" w:rsidR="00F12D8E" w:rsidRDefault="00F12D8E" w:rsidP="00F12D8E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F12D8E">
        <w:rPr>
          <w:rFonts w:ascii="Verdana" w:hAnsi="Verdana" w:cs="Arial"/>
        </w:rPr>
        <w:t>Es compromet, si resulta proposada adjudicatària, a aportar dins del termini que estableix l’article 150.2 LCSP la documentació acreditativa de què disposa dels mitjans exigits en el PCAP</w:t>
      </w:r>
      <w:r>
        <w:rPr>
          <w:rFonts w:ascii="Verdana" w:hAnsi="Verdana" w:cs="Arial"/>
        </w:rPr>
        <w:t>.</w:t>
      </w:r>
    </w:p>
    <w:p w14:paraId="0BF47249" w14:textId="77777777" w:rsidR="00F12D8E" w:rsidRPr="00E864DE" w:rsidRDefault="00F12D8E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7673C79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6E879CEF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39C78C1" w14:textId="77777777" w:rsidR="00AC5A15" w:rsidRPr="00E864DE" w:rsidRDefault="00AC5A15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4D16EBD" w14:textId="77777777" w:rsidR="00AC5A15" w:rsidRPr="00E864DE" w:rsidRDefault="00AC5A15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1920E57" w14:textId="77777777" w:rsidR="00AC5A15" w:rsidRPr="00E864DE" w:rsidRDefault="00AC5A15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0B3D1CF7" w14:textId="77777777" w:rsidR="00AC5A15" w:rsidRDefault="00AC5A15" w:rsidP="00FD707E">
      <w:pPr>
        <w:pStyle w:val="Textindependent"/>
        <w:shd w:val="clear" w:color="auto" w:fill="FFFFFF"/>
        <w:ind w:left="426" w:right="0" w:hanging="426"/>
      </w:pPr>
    </w:p>
    <w:p w14:paraId="428CDEDC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14E816E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BC814D5" w14:textId="77777777" w:rsidR="00AC5A15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35D3E7E0" w14:textId="77777777" w:rsidR="00AC5A15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rotec_menors"/>
      <w:bookmarkEnd w:id="6"/>
    </w:p>
    <w:p w14:paraId="482B32EB" w14:textId="77777777" w:rsidR="00F12D8E" w:rsidRDefault="00F12D8E" w:rsidP="00F12D8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3C4D2F99" w14:textId="77777777" w:rsidR="00F12D8E" w:rsidRDefault="00F12D8E" w:rsidP="00F12D8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 xml:space="preserve"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</w:t>
      </w:r>
      <w:r>
        <w:rPr>
          <w:rFonts w:ascii="Verdana" w:hAnsi="Verdana" w:cs="Arial"/>
        </w:rPr>
        <w:lastRenderedPageBreak/>
        <w:t>disposicions vigents, en cas de resultar adjudicatari/ària del procediment de licitació i durant tota la vigència del contracte;</w:t>
      </w:r>
    </w:p>
    <w:p w14:paraId="7827CC55" w14:textId="77777777" w:rsidR="00F12D8E" w:rsidRDefault="00F12D8E" w:rsidP="00F12D8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29D6CB39" w14:textId="77777777" w:rsidR="00F12D8E" w:rsidRDefault="00F12D8E" w:rsidP="00F12D8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55FC3933" w14:textId="77777777" w:rsidR="00F12D8E" w:rsidRDefault="00F12D8E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0446D80" w14:textId="77777777" w:rsidR="00F12D8E" w:rsidRPr="00690C9C" w:rsidRDefault="00F12D8E" w:rsidP="00F12D8E">
      <w:pPr>
        <w:pStyle w:val="Pargrafdellista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</w:rPr>
        <w:t>DESIGNA I ACCEPTA</w:t>
      </w:r>
    </w:p>
    <w:p w14:paraId="0C29C41C" w14:textId="77777777" w:rsidR="00F12D8E" w:rsidRDefault="00F12D8E" w:rsidP="00F12D8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9551C59" w14:textId="77777777" w:rsidR="00F12D8E" w:rsidRPr="00690C9C" w:rsidRDefault="00F12D8E" w:rsidP="00F12D8E">
      <w:pPr>
        <w:pStyle w:val="Pargrafdellista"/>
        <w:ind w:left="0"/>
        <w:rPr>
          <w:rFonts w:ascii="Verdana" w:hAnsi="Verdana" w:cs="Arial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690C9C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14:paraId="112D4253" w14:textId="77777777" w:rsidR="00F12D8E" w:rsidRDefault="00F12D8E" w:rsidP="00F12D8E">
      <w:pPr>
        <w:rPr>
          <w:rFonts w:ascii="Verdana" w:hAnsi="Verdana" w:cs="Arial"/>
        </w:rPr>
      </w:pPr>
    </w:p>
    <w:p w14:paraId="10562247" w14:textId="77777777" w:rsidR="00F12D8E" w:rsidRDefault="00F12D8E" w:rsidP="00F12D8E">
      <w:pPr>
        <w:rPr>
          <w:rFonts w:ascii="Verdana" w:hAnsi="Verdana" w:cs="Arial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7D046D">
        <w:rPr>
          <w:rFonts w:ascii="Verdana" w:hAnsi="Verdana" w:cs="Arial"/>
        </w:rPr>
        <w:t>Que s’utilitzi, per les comunicacions telefòniques el següent telèfon: ............................</w:t>
      </w:r>
    </w:p>
    <w:p w14:paraId="536DB324" w14:textId="77777777" w:rsidR="00F12D8E" w:rsidRDefault="00F12D8E" w:rsidP="00F12D8E">
      <w:pPr>
        <w:rPr>
          <w:rFonts w:ascii="Verdana" w:hAnsi="Verdana" w:cs="Arial"/>
        </w:rPr>
      </w:pPr>
    </w:p>
    <w:p w14:paraId="33300451" w14:textId="5511480A" w:rsidR="00F12D8E" w:rsidRDefault="00F12D8E" w:rsidP="00F12D8E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Que reconeix que el fet de falsejar aquesta declaració comportarà la imposició de penalitats i</w:t>
      </w:r>
      <w:r>
        <w:rPr>
          <w:rFonts w:ascii="Verdana" w:hAnsi="Verdana" w:cs="Arial"/>
          <w:color w:val="auto"/>
        </w:rPr>
        <w:t xml:space="preserve"> </w:t>
      </w:r>
      <w:r w:rsidRPr="00247902">
        <w:rPr>
          <w:rFonts w:ascii="Verdana" w:hAnsi="Verdana" w:cs="Arial"/>
          <w:color w:val="auto"/>
        </w:rPr>
        <w:t>si s’escau la resolució del contracte que li pugui ser adjudicat.</w:t>
      </w:r>
    </w:p>
    <w:p w14:paraId="54226F04" w14:textId="77777777" w:rsidR="00F12D8E" w:rsidRDefault="00F12D8E" w:rsidP="00F12D8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809D341" w14:textId="77777777" w:rsidR="00F12D8E" w:rsidRDefault="00F12D8E" w:rsidP="00F12D8E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Que en cas de ser proposats com a adjudicataris del contracte, declarem que la garantia</w:t>
      </w:r>
      <w:r>
        <w:rPr>
          <w:rFonts w:ascii="Verdana" w:hAnsi="Verdana" w:cs="Arial"/>
          <w:color w:val="auto"/>
        </w:rPr>
        <w:t xml:space="preserve"> </w:t>
      </w:r>
      <w:r w:rsidRPr="00247902">
        <w:rPr>
          <w:rFonts w:ascii="Verdana" w:hAnsi="Verdana" w:cs="Arial"/>
          <w:color w:val="auto"/>
        </w:rPr>
        <w:t>definitiva del contracte:</w:t>
      </w:r>
    </w:p>
    <w:p w14:paraId="3BFA468C" w14:textId="77777777" w:rsidR="00F12D8E" w:rsidRDefault="00F12D8E" w:rsidP="00F12D8E">
      <w:pPr>
        <w:ind w:left="709"/>
        <w:rPr>
          <w:rFonts w:ascii="Verdana" w:hAnsi="Verdana" w:cs="Arial"/>
          <w:color w:val="auto"/>
        </w:rPr>
      </w:pPr>
    </w:p>
    <w:p w14:paraId="0B712BD9" w14:textId="77777777" w:rsidR="00F12D8E" w:rsidRDefault="00F12D8E" w:rsidP="00F12D8E">
      <w:pPr>
        <w:ind w:left="709"/>
        <w:rPr>
          <w:rFonts w:ascii="Verdana" w:hAnsi="Verdana" w:cs="Arial"/>
          <w:color w:val="auto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127375">
        <w:rPr>
          <w:rFonts w:ascii="Verdana" w:hAnsi="Verdana" w:cs="Arial"/>
          <w:color w:val="auto"/>
        </w:rPr>
        <w:t>mitjançant la modalitat de retenció del preu</w:t>
      </w:r>
      <w:r>
        <w:rPr>
          <w:rFonts w:ascii="Verdana" w:hAnsi="Verdana" w:cs="Arial"/>
          <w:color w:val="auto"/>
        </w:rPr>
        <w:t>.</w:t>
      </w:r>
    </w:p>
    <w:p w14:paraId="0FABE626" w14:textId="77777777" w:rsidR="00F12D8E" w:rsidRPr="0073761F" w:rsidRDefault="00F12D8E" w:rsidP="00F12D8E">
      <w:pPr>
        <w:ind w:left="709"/>
        <w:rPr>
          <w:rFonts w:ascii="Verdana" w:hAnsi="Verdana" w:cs="Arial"/>
          <w:color w:val="auto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247902">
        <w:rPr>
          <w:rFonts w:ascii="Verdana" w:hAnsi="Verdana" w:cs="Arial"/>
          <w:color w:val="auto"/>
        </w:rPr>
        <w:t>serà constituïda en la Tresoreria de la Corporació.</w:t>
      </w:r>
    </w:p>
    <w:p w14:paraId="7C97B954" w14:textId="77777777" w:rsidR="00F12D8E" w:rsidRDefault="00F12D8E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9F009AE" w14:textId="77777777" w:rsidR="00F12D8E" w:rsidRPr="00E864DE" w:rsidRDefault="00F12D8E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D735491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0805BF77" w14:textId="77777777" w:rsidR="00AC5A15" w:rsidRPr="00E864DE" w:rsidRDefault="00AC5A15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BBE305B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1A51D3E0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59C933FA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16DBE85F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D6E433B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14B9571F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254FF9F5" w14:textId="77777777" w:rsidR="00AC5A15" w:rsidRPr="00E864DE" w:rsidRDefault="00AC5A1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4D2EDAD2" w14:textId="77777777" w:rsidR="00F12D8E" w:rsidRDefault="00AC5A15" w:rsidP="00F12D8E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</w:t>
      </w:r>
    </w:p>
    <w:p w14:paraId="59ADA71F" w14:textId="68B04408" w:rsidR="00AC5A15" w:rsidRPr="00E77F06" w:rsidRDefault="00AC5A15" w:rsidP="00F12D8E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  <w:sz w:val="16"/>
        </w:rPr>
      </w:pPr>
      <w:r w:rsidRPr="00E77F06">
        <w:rPr>
          <w:rFonts w:ascii="Verdana" w:hAnsi="Verdana" w:cs="Arial"/>
        </w:rPr>
        <w:t>.</w:t>
      </w:r>
      <w:bookmarkStart w:id="7" w:name="annex_1_LOPD"/>
      <w:bookmarkEnd w:id="7"/>
    </w:p>
    <w:p w14:paraId="75F12AB2" w14:textId="77777777" w:rsidR="00AC5A15" w:rsidRPr="00E864DE" w:rsidRDefault="00AC5A15" w:rsidP="00FD707E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59DD1C90" w14:textId="77777777" w:rsidR="00AC5A15" w:rsidRPr="00E864DE" w:rsidRDefault="00AC5A15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43FBB2A8" w14:textId="77777777" w:rsidR="00AC5A15" w:rsidRDefault="00AC5A15" w:rsidP="00FD707E">
      <w:pPr>
        <w:rPr>
          <w:rFonts w:ascii="Verdana" w:hAnsi="Verdana" w:cs="Arial"/>
          <w:snapToGrid w:val="0"/>
          <w:lang w:eastAsia="es-ES"/>
        </w:rPr>
      </w:pPr>
    </w:p>
    <w:p w14:paraId="650FD7CA" w14:textId="77777777" w:rsidR="00F12D8E" w:rsidRPr="00C33839" w:rsidRDefault="00F12D8E" w:rsidP="00FD707E">
      <w:pPr>
        <w:rPr>
          <w:rFonts w:ascii="Verdana" w:hAnsi="Verdana" w:cs="Arial"/>
          <w:snapToGrid w:val="0"/>
          <w:lang w:eastAsia="es-ES"/>
        </w:rPr>
      </w:pPr>
    </w:p>
    <w:p w14:paraId="130094BD" w14:textId="35F95087" w:rsidR="00AC5A15" w:rsidRDefault="00AC5A15" w:rsidP="00F12D8E">
      <w:pPr>
        <w:rPr>
          <w:rFonts w:ascii="Verdana" w:hAnsi="Verdana" w:cs="Arial"/>
          <w:b/>
          <w:sz w:val="22"/>
          <w:szCs w:val="22"/>
          <w:u w:val="single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1856DD78" w14:textId="77777777" w:rsidR="00AC5A15" w:rsidRDefault="00AC5A15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8" w:name="annex_OE_num"/>
      <w:bookmarkEnd w:id="8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577B1105" w14:textId="77777777" w:rsidR="00AC5A15" w:rsidRDefault="00AC5A15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2748D126" w14:textId="77777777" w:rsidR="00AC5A15" w:rsidRPr="008A7AEF" w:rsidRDefault="00AC5A15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2F8C5A99" w14:textId="77777777" w:rsidR="00AC5A15" w:rsidRPr="008A7AEF" w:rsidRDefault="00AC5A15" w:rsidP="00E023C0">
      <w:pPr>
        <w:pStyle w:val="Ttol"/>
        <w:rPr>
          <w:rFonts w:ascii="Verdana" w:hAnsi="Verdana" w:cs="Arial"/>
          <w:sz w:val="20"/>
        </w:rPr>
      </w:pPr>
    </w:p>
    <w:p w14:paraId="367C7779" w14:textId="77777777" w:rsidR="00AC5A15" w:rsidRPr="008A7AEF" w:rsidRDefault="00AC5A15" w:rsidP="00E023C0">
      <w:pPr>
        <w:pStyle w:val="Ttol"/>
        <w:rPr>
          <w:rFonts w:ascii="Verdana" w:hAnsi="Verdana" w:cs="Arial"/>
          <w:sz w:val="20"/>
        </w:rPr>
      </w:pPr>
    </w:p>
    <w:p w14:paraId="60003944" w14:textId="10C40522" w:rsidR="00AC5A15" w:rsidRDefault="00AC5A15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 w:cs="Arial"/>
          <w:snapToGrid w:val="0"/>
        </w:rPr>
        <w:t>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9" w:name="annex_OE_contracte"/>
      <w:bookmarkEnd w:id="9"/>
      <w:r>
        <w:rPr>
          <w:rFonts w:ascii="Verdana" w:hAnsi="Verdana" w:cs="Arial"/>
        </w:rPr>
        <w:t>001_26002703</w:t>
      </w:r>
      <w:bookmarkStart w:id="10" w:name="annex_OE_expedient"/>
      <w:bookmarkEnd w:id="10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11" w:name="annex_OE_objecte"/>
      <w:bookmarkEnd w:id="11"/>
      <w:r>
        <w:rPr>
          <w:rFonts w:ascii="Verdana" w:hAnsi="Verdana"/>
        </w:rPr>
        <w:t>la coordinació, la producció i l'assistència tècnica dels actes de calendari festiu del districte de les Corts, amb mesures socials de contractació pública sostenible,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amb el desglossament següent:</w:t>
      </w:r>
    </w:p>
    <w:p w14:paraId="03A1DD84" w14:textId="77777777" w:rsidR="00AC5A15" w:rsidRDefault="00AC5A15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FB83370" w14:textId="77777777" w:rsidR="009C0814" w:rsidRDefault="009C0814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E77035D" w14:textId="77777777" w:rsidR="009C0814" w:rsidRDefault="009C0814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987049C" w14:textId="0BC8994D" w:rsidR="009A2646" w:rsidRDefault="009A2646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86EBE">
        <w:rPr>
          <w:rFonts w:ascii="Verdana" w:hAnsi="Verdana" w:cs="Arial"/>
          <w:b/>
          <w:bCs/>
        </w:rPr>
        <w:t>A.1.- Puntuació de l’oferta econòmica de la part fixa, fins a 50 punts</w:t>
      </w:r>
    </w:p>
    <w:p w14:paraId="7FC10283" w14:textId="77777777" w:rsidR="009A2646" w:rsidRDefault="009A2646" w:rsidP="007803FB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73BBD56F" w14:textId="6EBDB7DC" w:rsidR="00AC5A15" w:rsidRDefault="00AC5A15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</w:t>
      </w:r>
      <w:r w:rsidR="009A2646">
        <w:rPr>
          <w:rFonts w:ascii="Verdana" w:hAnsi="Verdana"/>
          <w:b/>
          <w:snapToGrid w:val="0"/>
          <w:lang w:eastAsia="es-ES"/>
        </w:rPr>
        <w:t xml:space="preserve"> </w:t>
      </w:r>
      <w:r w:rsidR="009A2646" w:rsidRPr="009C0814">
        <w:rPr>
          <w:rFonts w:ascii="Verdana" w:hAnsi="Verdana"/>
          <w:b/>
          <w:snapToGrid w:val="0"/>
          <w:u w:val="single"/>
          <w:lang w:eastAsia="es-ES"/>
        </w:rPr>
        <w:t>part fixa</w:t>
      </w:r>
      <w:r>
        <w:rPr>
          <w:rFonts w:ascii="Verdana" w:hAnsi="Verdana"/>
          <w:b/>
          <w:snapToGrid w:val="0"/>
          <w:lang w:eastAsia="es-ES"/>
        </w:rPr>
        <w:t xml:space="preserve">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</w:t>
      </w:r>
      <w:r w:rsidRPr="00960D4C">
        <w:rPr>
          <w:rFonts w:ascii="Verdana" w:hAnsi="Verdana"/>
          <w:snapToGrid w:val="0"/>
          <w:lang w:eastAsia="es-ES"/>
        </w:rPr>
        <w:t>............</w:t>
      </w:r>
      <w:r>
        <w:rPr>
          <w:rFonts w:ascii="Verdana" w:hAnsi="Verdana"/>
          <w:snapToGrid w:val="0"/>
          <w:lang w:eastAsia="es-ES"/>
        </w:rPr>
        <w:t xml:space="preserve"> €</w:t>
      </w:r>
    </w:p>
    <w:p w14:paraId="0D2F3ACF" w14:textId="77777777" w:rsidR="00AC5A15" w:rsidRDefault="00AC5A15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DFD49BE" w14:textId="77777777" w:rsidR="009C0814" w:rsidRDefault="009C081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19"/>
        <w:gridCol w:w="236"/>
        <w:gridCol w:w="3587"/>
        <w:gridCol w:w="1114"/>
      </w:tblGrid>
      <w:tr w:rsidR="009A2646" w:rsidRPr="00746556" w14:paraId="0C8D60EA" w14:textId="77777777" w:rsidTr="0067736A">
        <w:tc>
          <w:tcPr>
            <w:tcW w:w="4488" w:type="dxa"/>
            <w:gridSpan w:val="2"/>
            <w:tcBorders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94DC535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jc w:val="center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  <w:t>PART FIXA – TANT ALÇAT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7936E60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4701" w:type="dxa"/>
            <w:gridSpan w:val="2"/>
            <w:tcBorders>
              <w:left w:val="single" w:sz="4" w:space="0" w:color="000000" w:themeColor="text1"/>
            </w:tcBorders>
            <w:shd w:val="clear" w:color="auto" w:fill="A6A6A6" w:themeFill="background1" w:themeFillShade="A6"/>
          </w:tcPr>
          <w:p w14:paraId="2DFE36E9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jc w:val="center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  <w:t>PART VARIABLE – PREUS UNITARIS</w:t>
            </w:r>
          </w:p>
        </w:tc>
      </w:tr>
      <w:tr w:rsidR="009A2646" w:rsidRPr="00746556" w14:paraId="15A50D01" w14:textId="77777777" w:rsidTr="0067736A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6CBA370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Costos Directes</w:t>
            </w:r>
          </w:p>
        </w:tc>
        <w:tc>
          <w:tcPr>
            <w:tcW w:w="1119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49BC87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Import €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0D273C4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AFEF42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Costos Directes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4C7A94A3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Import €</w:t>
            </w:r>
          </w:p>
        </w:tc>
      </w:tr>
      <w:tr w:rsidR="009A2646" w:rsidRPr="00746556" w14:paraId="4B9A50D5" w14:textId="77777777" w:rsidTr="0067736A">
        <w:tc>
          <w:tcPr>
            <w:tcW w:w="3369" w:type="dxa"/>
            <w:vAlign w:val="center"/>
          </w:tcPr>
          <w:p w14:paraId="77F0A664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Concert any nou</w:t>
            </w:r>
          </w:p>
        </w:tc>
        <w:tc>
          <w:tcPr>
            <w:tcW w:w="1119" w:type="dxa"/>
            <w:tcBorders>
              <w:right w:val="single" w:sz="4" w:space="0" w:color="000000" w:themeColor="text1"/>
            </w:tcBorders>
            <w:vAlign w:val="center"/>
          </w:tcPr>
          <w:p w14:paraId="662C5205" w14:textId="759FB1B9" w:rsidR="009A2646" w:rsidRPr="005F1FA9" w:rsidRDefault="009A2646" w:rsidP="00011CF9">
            <w:pPr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D538838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189DB698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5 activitats i/o actes festius</w:t>
            </w:r>
          </w:p>
        </w:tc>
        <w:tc>
          <w:tcPr>
            <w:tcW w:w="1114" w:type="dxa"/>
            <w:vMerge w:val="restart"/>
            <w:vAlign w:val="center"/>
          </w:tcPr>
          <w:p w14:paraId="7572AE6C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jc w:val="right"/>
              <w:rPr>
                <w:rFonts w:ascii="Verdana" w:hAnsi="Verdana" w:cstheme="minorHAns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theme="minorHAnsi"/>
                <w:color w:val="auto"/>
                <w:sz w:val="18"/>
                <w:szCs w:val="18"/>
              </w:rPr>
              <w:t>5.000,00</w:t>
            </w:r>
          </w:p>
        </w:tc>
      </w:tr>
      <w:tr w:rsidR="009A2646" w:rsidRPr="00746556" w14:paraId="42D0261D" w14:textId="77777777" w:rsidTr="0067736A">
        <w:tc>
          <w:tcPr>
            <w:tcW w:w="3369" w:type="dxa"/>
            <w:vAlign w:val="center"/>
          </w:tcPr>
          <w:p w14:paraId="7A1BCEEC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Trobades de corals</w:t>
            </w:r>
          </w:p>
        </w:tc>
        <w:tc>
          <w:tcPr>
            <w:tcW w:w="1119" w:type="dxa"/>
            <w:tcBorders>
              <w:right w:val="single" w:sz="4" w:space="0" w:color="000000" w:themeColor="text1"/>
            </w:tcBorders>
            <w:vAlign w:val="center"/>
          </w:tcPr>
          <w:p w14:paraId="17DE21E2" w14:textId="0A720391" w:rsidR="009A2646" w:rsidRPr="005F1FA9" w:rsidRDefault="009A2646" w:rsidP="00011CF9">
            <w:pPr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FC68F2D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vMerge/>
            <w:tcBorders>
              <w:left w:val="single" w:sz="4" w:space="0" w:color="000000" w:themeColor="text1"/>
            </w:tcBorders>
            <w:vAlign w:val="center"/>
          </w:tcPr>
          <w:p w14:paraId="3F6F9467" w14:textId="77777777" w:rsidR="009A2646" w:rsidRPr="005F1FA9" w:rsidRDefault="009A2646" w:rsidP="00011CF9">
            <w:pPr>
              <w:jc w:val="left"/>
              <w:rPr>
                <w:rFonts w:ascii="Verdana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369D1234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jc w:val="right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</w:tr>
      <w:tr w:rsidR="009A2646" w:rsidRPr="00746556" w14:paraId="473AA0A3" w14:textId="77777777" w:rsidTr="0067736A">
        <w:tc>
          <w:tcPr>
            <w:tcW w:w="3369" w:type="dxa"/>
            <w:vAlign w:val="center"/>
          </w:tcPr>
          <w:p w14:paraId="4652FC7A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Carnestoltes</w:t>
            </w:r>
          </w:p>
        </w:tc>
        <w:tc>
          <w:tcPr>
            <w:tcW w:w="1119" w:type="dxa"/>
            <w:tcBorders>
              <w:right w:val="single" w:sz="4" w:space="0" w:color="000000" w:themeColor="text1"/>
            </w:tcBorders>
            <w:vAlign w:val="center"/>
          </w:tcPr>
          <w:p w14:paraId="78ACBB45" w14:textId="52FF80CE" w:rsidR="009A2646" w:rsidRPr="005F1FA9" w:rsidRDefault="009A2646" w:rsidP="00011CF9">
            <w:pPr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59935F0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vMerge/>
            <w:tcBorders>
              <w:left w:val="single" w:sz="4" w:space="0" w:color="000000" w:themeColor="text1"/>
            </w:tcBorders>
            <w:vAlign w:val="center"/>
          </w:tcPr>
          <w:p w14:paraId="31B6F302" w14:textId="77777777" w:rsidR="009A2646" w:rsidRPr="005F1FA9" w:rsidRDefault="009A2646" w:rsidP="00011CF9">
            <w:pPr>
              <w:jc w:val="left"/>
              <w:rPr>
                <w:rFonts w:ascii="Verdana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52955DC1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jc w:val="right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</w:tr>
      <w:tr w:rsidR="009A2646" w:rsidRPr="00746556" w14:paraId="60966286" w14:textId="77777777" w:rsidTr="0067736A">
        <w:tc>
          <w:tcPr>
            <w:tcW w:w="3369" w:type="dxa"/>
            <w:vAlign w:val="center"/>
          </w:tcPr>
          <w:p w14:paraId="2F3159CB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Sant Jordi Medieval (Sant Ramon)</w:t>
            </w:r>
          </w:p>
        </w:tc>
        <w:tc>
          <w:tcPr>
            <w:tcW w:w="1119" w:type="dxa"/>
            <w:tcBorders>
              <w:right w:val="single" w:sz="4" w:space="0" w:color="000000" w:themeColor="text1"/>
            </w:tcBorders>
            <w:vAlign w:val="center"/>
          </w:tcPr>
          <w:p w14:paraId="134E8CA7" w14:textId="2EFD4258" w:rsidR="009A2646" w:rsidRPr="005F1FA9" w:rsidRDefault="009A2646" w:rsidP="00011CF9">
            <w:pPr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7769638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vMerge/>
            <w:tcBorders>
              <w:left w:val="single" w:sz="4" w:space="0" w:color="000000" w:themeColor="text1"/>
            </w:tcBorders>
            <w:vAlign w:val="center"/>
          </w:tcPr>
          <w:p w14:paraId="2B6DBAFC" w14:textId="77777777" w:rsidR="009A2646" w:rsidRPr="005F1FA9" w:rsidRDefault="009A2646" w:rsidP="00011CF9">
            <w:pPr>
              <w:jc w:val="left"/>
              <w:rPr>
                <w:rFonts w:ascii="Verdana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2BAB2AD1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jc w:val="right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</w:tr>
      <w:tr w:rsidR="009A2646" w:rsidRPr="00746556" w14:paraId="6C614916" w14:textId="77777777" w:rsidTr="0067736A">
        <w:tc>
          <w:tcPr>
            <w:tcW w:w="3369" w:type="dxa"/>
            <w:vAlign w:val="center"/>
          </w:tcPr>
          <w:p w14:paraId="044E9D47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Festa de la Primavera</w:t>
            </w:r>
          </w:p>
        </w:tc>
        <w:tc>
          <w:tcPr>
            <w:tcW w:w="1119" w:type="dxa"/>
            <w:tcBorders>
              <w:right w:val="single" w:sz="4" w:space="0" w:color="000000" w:themeColor="text1"/>
            </w:tcBorders>
            <w:vAlign w:val="center"/>
          </w:tcPr>
          <w:p w14:paraId="56F4642A" w14:textId="44E6E5D6" w:rsidR="009A2646" w:rsidRPr="005F1FA9" w:rsidRDefault="009A2646" w:rsidP="00011CF9">
            <w:pPr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8B38203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vMerge/>
            <w:tcBorders>
              <w:left w:val="single" w:sz="4" w:space="0" w:color="000000" w:themeColor="text1"/>
            </w:tcBorders>
            <w:vAlign w:val="center"/>
          </w:tcPr>
          <w:p w14:paraId="198F965E" w14:textId="77777777" w:rsidR="009A2646" w:rsidRPr="005F1FA9" w:rsidRDefault="009A2646" w:rsidP="00011CF9">
            <w:pPr>
              <w:jc w:val="left"/>
              <w:rPr>
                <w:rFonts w:ascii="Verdana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34884F91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jc w:val="right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</w:tr>
      <w:tr w:rsidR="009A2646" w:rsidRPr="00746556" w14:paraId="45A32EF4" w14:textId="77777777" w:rsidTr="0067736A">
        <w:tc>
          <w:tcPr>
            <w:tcW w:w="3369" w:type="dxa"/>
            <w:tcBorders>
              <w:bottom w:val="single" w:sz="4" w:space="0" w:color="000000" w:themeColor="text1"/>
            </w:tcBorders>
            <w:vAlign w:val="center"/>
          </w:tcPr>
          <w:p w14:paraId="6B3DC1E8" w14:textId="77777777" w:rsidR="009A2646" w:rsidRPr="005F1FA9" w:rsidRDefault="009A2646" w:rsidP="00011CF9">
            <w:pPr>
              <w:jc w:val="right"/>
              <w:rPr>
                <w:rFonts w:ascii="Verdana" w:hAnsi="Verdana" w:cs="Calibri"/>
                <w:b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1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4D74B" w14:textId="690C2199" w:rsidR="009A2646" w:rsidRPr="005F1FA9" w:rsidRDefault="009A2646" w:rsidP="00011CF9">
            <w:pPr>
              <w:jc w:val="right"/>
              <w:rPr>
                <w:rFonts w:ascii="Verdana" w:hAnsi="Verdana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B043561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80C1F9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jc w:val="right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  <w:vAlign w:val="center"/>
          </w:tcPr>
          <w:p w14:paraId="259E5157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jc w:val="right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  <w:t>5.000,00</w:t>
            </w:r>
          </w:p>
        </w:tc>
      </w:tr>
      <w:tr w:rsidR="009A2646" w:rsidRPr="005F1FA9" w14:paraId="6420FE56" w14:textId="77777777" w:rsidTr="0067736A">
        <w:tc>
          <w:tcPr>
            <w:tcW w:w="3369" w:type="dxa"/>
            <w:tcBorders>
              <w:left w:val="nil"/>
              <w:right w:val="nil"/>
            </w:tcBorders>
          </w:tcPr>
          <w:p w14:paraId="204D10E6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478DFB41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ECD331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tcBorders>
              <w:left w:val="nil"/>
              <w:right w:val="nil"/>
            </w:tcBorders>
          </w:tcPr>
          <w:p w14:paraId="146ECBD4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98E535D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</w:tr>
      <w:tr w:rsidR="009A2646" w:rsidRPr="005F1FA9" w14:paraId="464E69F3" w14:textId="77777777" w:rsidTr="0067736A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0CA0447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Costos Indirectes</w:t>
            </w:r>
          </w:p>
        </w:tc>
        <w:tc>
          <w:tcPr>
            <w:tcW w:w="1119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130C3B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Import €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2C9179E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9BB641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Costos Indirectes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3BABBBBF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Import €</w:t>
            </w:r>
          </w:p>
        </w:tc>
      </w:tr>
      <w:tr w:rsidR="009A2646" w:rsidRPr="005F1FA9" w14:paraId="2B299977" w14:textId="77777777" w:rsidTr="0067736A">
        <w:tc>
          <w:tcPr>
            <w:tcW w:w="3369" w:type="dxa"/>
            <w:vAlign w:val="center"/>
          </w:tcPr>
          <w:p w14:paraId="494367C4" w14:textId="2BE7BCC0" w:rsidR="009A2646" w:rsidRPr="005F1FA9" w:rsidRDefault="009A2646" w:rsidP="00011CF9">
            <w:pPr>
              <w:jc w:val="left"/>
              <w:rPr>
                <w:rFonts w:ascii="Verdana" w:hAnsi="Verdana" w:cs="Calibri"/>
                <w:color w:val="auto"/>
                <w:sz w:val="18"/>
                <w:szCs w:val="18"/>
              </w:rPr>
            </w:pPr>
            <w:bookmarkStart w:id="12" w:name="RANGE!R8"/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 xml:space="preserve">Despeses generals d'estructura </w:t>
            </w:r>
            <w:bookmarkEnd w:id="12"/>
          </w:p>
        </w:tc>
        <w:tc>
          <w:tcPr>
            <w:tcW w:w="1119" w:type="dxa"/>
            <w:tcBorders>
              <w:right w:val="single" w:sz="4" w:space="0" w:color="000000" w:themeColor="text1"/>
            </w:tcBorders>
            <w:vAlign w:val="center"/>
          </w:tcPr>
          <w:p w14:paraId="39F0B7E6" w14:textId="1171E924" w:rsidR="009A2646" w:rsidRPr="005F1FA9" w:rsidRDefault="009A2646" w:rsidP="00011CF9">
            <w:pPr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2CBC965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tcBorders>
              <w:left w:val="single" w:sz="4" w:space="0" w:color="000000" w:themeColor="text1"/>
            </w:tcBorders>
            <w:vAlign w:val="center"/>
          </w:tcPr>
          <w:p w14:paraId="3EFA1589" w14:textId="77777777" w:rsidR="009A2646" w:rsidRPr="005F1FA9" w:rsidRDefault="009A2646" w:rsidP="00011CF9">
            <w:pPr>
              <w:jc w:val="lef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Despeses generals d'estructura (8%)</w:t>
            </w:r>
          </w:p>
        </w:tc>
        <w:tc>
          <w:tcPr>
            <w:tcW w:w="1114" w:type="dxa"/>
            <w:vAlign w:val="center"/>
          </w:tcPr>
          <w:p w14:paraId="1B190D8D" w14:textId="77777777" w:rsidR="009A2646" w:rsidRPr="005F1FA9" w:rsidRDefault="009A2646" w:rsidP="00011CF9">
            <w:pPr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400,00</w:t>
            </w:r>
          </w:p>
        </w:tc>
      </w:tr>
      <w:tr w:rsidR="009A2646" w:rsidRPr="005F1FA9" w14:paraId="6A54C774" w14:textId="77777777" w:rsidTr="0067736A">
        <w:tc>
          <w:tcPr>
            <w:tcW w:w="3369" w:type="dxa"/>
            <w:vAlign w:val="center"/>
          </w:tcPr>
          <w:p w14:paraId="75F12964" w14:textId="6E1F34FB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 xml:space="preserve">Marge empresarial </w:t>
            </w:r>
          </w:p>
        </w:tc>
        <w:tc>
          <w:tcPr>
            <w:tcW w:w="1119" w:type="dxa"/>
            <w:tcBorders>
              <w:right w:val="single" w:sz="4" w:space="0" w:color="000000" w:themeColor="text1"/>
            </w:tcBorders>
            <w:vAlign w:val="center"/>
          </w:tcPr>
          <w:p w14:paraId="3FCDE640" w14:textId="5A09B589" w:rsidR="009A2646" w:rsidRPr="005F1FA9" w:rsidRDefault="009A2646" w:rsidP="00011CF9">
            <w:pPr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9070814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tcBorders>
              <w:left w:val="single" w:sz="4" w:space="0" w:color="000000" w:themeColor="text1"/>
            </w:tcBorders>
            <w:vAlign w:val="center"/>
          </w:tcPr>
          <w:p w14:paraId="7DCDD781" w14:textId="77777777" w:rsidR="009A2646" w:rsidRPr="005F1FA9" w:rsidRDefault="009A2646" w:rsidP="00011CF9">
            <w:pPr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Marge empresarial (6%)</w:t>
            </w:r>
          </w:p>
        </w:tc>
        <w:tc>
          <w:tcPr>
            <w:tcW w:w="1114" w:type="dxa"/>
            <w:vAlign w:val="center"/>
          </w:tcPr>
          <w:p w14:paraId="5CD173D0" w14:textId="77777777" w:rsidR="009A2646" w:rsidRPr="005F1FA9" w:rsidRDefault="009A2646" w:rsidP="00011CF9">
            <w:pPr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color w:val="auto"/>
                <w:sz w:val="18"/>
                <w:szCs w:val="18"/>
              </w:rPr>
              <w:t>300,00</w:t>
            </w:r>
          </w:p>
        </w:tc>
      </w:tr>
      <w:tr w:rsidR="009A2646" w:rsidRPr="005F1FA9" w14:paraId="01CA9C69" w14:textId="77777777" w:rsidTr="0067736A">
        <w:tc>
          <w:tcPr>
            <w:tcW w:w="3369" w:type="dxa"/>
            <w:tcBorders>
              <w:bottom w:val="single" w:sz="4" w:space="0" w:color="000000" w:themeColor="text1"/>
            </w:tcBorders>
            <w:vAlign w:val="center"/>
          </w:tcPr>
          <w:p w14:paraId="5174A5A0" w14:textId="77777777" w:rsidR="009A2646" w:rsidRPr="005F1FA9" w:rsidRDefault="009A2646" w:rsidP="00011CF9">
            <w:pPr>
              <w:jc w:val="right"/>
              <w:rPr>
                <w:rFonts w:ascii="Verdana" w:hAnsi="Verdana" w:cs="Calibri"/>
                <w:b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1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2C7F7" w14:textId="41863019" w:rsidR="009A2646" w:rsidRPr="005F1FA9" w:rsidRDefault="009A2646" w:rsidP="00011CF9">
            <w:pPr>
              <w:jc w:val="right"/>
              <w:rPr>
                <w:rFonts w:ascii="Verdana" w:hAnsi="Verdana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CBE043B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B51970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jc w:val="right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  <w:vAlign w:val="center"/>
          </w:tcPr>
          <w:p w14:paraId="7E9DAB89" w14:textId="77777777" w:rsidR="009A2646" w:rsidRPr="005F1FA9" w:rsidRDefault="009A2646" w:rsidP="00011CF9">
            <w:pPr>
              <w:jc w:val="right"/>
              <w:rPr>
                <w:rFonts w:ascii="Verdana" w:hAnsi="Verdana" w:cs="Calibri"/>
                <w:b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="Calibri"/>
                <w:b/>
                <w:color w:val="auto"/>
                <w:sz w:val="18"/>
                <w:szCs w:val="18"/>
              </w:rPr>
              <w:t>700,00</w:t>
            </w:r>
          </w:p>
        </w:tc>
      </w:tr>
      <w:tr w:rsidR="009A2646" w:rsidRPr="005F1FA9" w14:paraId="668784D8" w14:textId="77777777" w:rsidTr="0067736A">
        <w:tc>
          <w:tcPr>
            <w:tcW w:w="3369" w:type="dxa"/>
            <w:tcBorders>
              <w:left w:val="nil"/>
              <w:right w:val="nil"/>
            </w:tcBorders>
          </w:tcPr>
          <w:p w14:paraId="54DF2283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0F3BE88B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54C4A9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tcBorders>
              <w:left w:val="nil"/>
              <w:right w:val="nil"/>
            </w:tcBorders>
          </w:tcPr>
          <w:p w14:paraId="370948A8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A3536E2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</w:tr>
      <w:tr w:rsidR="009A2646" w:rsidRPr="005F1FA9" w14:paraId="18376061" w14:textId="77777777" w:rsidTr="0067736A">
        <w:tc>
          <w:tcPr>
            <w:tcW w:w="3369" w:type="dxa"/>
            <w:shd w:val="clear" w:color="auto" w:fill="D9D9D9" w:themeFill="background1" w:themeFillShade="D9"/>
          </w:tcPr>
          <w:p w14:paraId="78003F56" w14:textId="58722141" w:rsidR="009A2646" w:rsidRPr="005F1FA9" w:rsidRDefault="00431BBA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</w:rPr>
              <w:t>PREU NET PART FIXA</w:t>
            </w:r>
            <w:r w:rsidR="009A2646" w:rsidRPr="005F1FA9"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C8AC386" w14:textId="00D7B807" w:rsidR="009A2646" w:rsidRPr="007478E4" w:rsidRDefault="009A2646" w:rsidP="00011CF9">
            <w:pPr>
              <w:tabs>
                <w:tab w:val="left" w:pos="4963"/>
              </w:tabs>
              <w:spacing w:line="276" w:lineRule="auto"/>
              <w:jc w:val="right"/>
              <w:rPr>
                <w:rFonts w:ascii="Verdana" w:hAnsi="Verdana" w:cstheme="minorHAnsi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27BBA21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587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4FA064A5" w14:textId="1F5DEA52" w:rsidR="009A2646" w:rsidRPr="005F1FA9" w:rsidRDefault="00431BBA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</w:rPr>
              <w:t>PREU NET PART VARIABLE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14:paraId="5741F3EB" w14:textId="77777777" w:rsidR="009A2646" w:rsidRPr="005F1FA9" w:rsidRDefault="009A2646" w:rsidP="00011CF9">
            <w:pPr>
              <w:tabs>
                <w:tab w:val="left" w:pos="4963"/>
              </w:tabs>
              <w:spacing w:line="276" w:lineRule="auto"/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</w:pPr>
            <w:r w:rsidRPr="005F1FA9">
              <w:rPr>
                <w:rFonts w:ascii="Verdana" w:hAnsi="Verdana" w:cstheme="minorHAnsi"/>
                <w:b/>
                <w:color w:val="auto"/>
                <w:sz w:val="18"/>
                <w:szCs w:val="18"/>
              </w:rPr>
              <w:t>5.700,00</w:t>
            </w:r>
          </w:p>
        </w:tc>
      </w:tr>
    </w:tbl>
    <w:p w14:paraId="7935D13E" w14:textId="77777777" w:rsidR="009A2646" w:rsidRDefault="009A2646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FAC8D99" w14:textId="77777777" w:rsidR="009C0814" w:rsidRDefault="009C081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6"/>
        <w:gridCol w:w="2367"/>
      </w:tblGrid>
      <w:tr w:rsidR="009A2646" w:rsidRPr="005F1FA9" w14:paraId="294F7CF1" w14:textId="77777777" w:rsidTr="009A2646">
        <w:trPr>
          <w:trHeight w:val="227"/>
          <w:jc w:val="center"/>
        </w:trPr>
        <w:tc>
          <w:tcPr>
            <w:tcW w:w="0" w:type="auto"/>
            <w:vAlign w:val="center"/>
            <w:hideMark/>
          </w:tcPr>
          <w:p w14:paraId="685E5B3A" w14:textId="430FDDA8" w:rsidR="009A2646" w:rsidRPr="009A2646" w:rsidRDefault="00431BBA" w:rsidP="009A2646">
            <w:pPr>
              <w:tabs>
                <w:tab w:val="left" w:pos="4963"/>
              </w:tabs>
              <w:autoSpaceDN/>
              <w:spacing w:line="276" w:lineRule="auto"/>
              <w:textAlignment w:val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  <w:r w:rsidRPr="00431BBA"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</w:rPr>
              <w:t>TOTAL PREU NET</w:t>
            </w:r>
            <w:r w:rsidR="009A2646" w:rsidRPr="009A2646">
              <w:rPr>
                <w:rFonts w:ascii="Verdana" w:hAnsi="Verdana" w:cstheme="minorHAnsi"/>
                <w:color w:val="auto"/>
                <w:sz w:val="18"/>
                <w:szCs w:val="18"/>
              </w:rPr>
              <w:t xml:space="preserve"> (part fixa</w:t>
            </w:r>
            <w:r w:rsidR="009A2646">
              <w:rPr>
                <w:rFonts w:ascii="Verdana" w:hAnsi="Verdana" w:cstheme="minorHAnsi"/>
                <w:color w:val="auto"/>
                <w:sz w:val="18"/>
                <w:szCs w:val="18"/>
              </w:rPr>
              <w:t xml:space="preserve"> ofertada</w:t>
            </w:r>
            <w:r w:rsidR="009A2646" w:rsidRPr="009A2646">
              <w:rPr>
                <w:rFonts w:ascii="Verdana" w:hAnsi="Verdana" w:cstheme="minorHAnsi"/>
                <w:color w:val="auto"/>
                <w:sz w:val="18"/>
                <w:szCs w:val="18"/>
              </w:rPr>
              <w:t xml:space="preserve"> + part variable</w:t>
            </w:r>
            <w:r w:rsidR="009A2646">
              <w:rPr>
                <w:rFonts w:ascii="Verdana" w:hAnsi="Verdana" w:cstheme="minorHAnsi"/>
                <w:color w:val="auto"/>
                <w:sz w:val="18"/>
                <w:szCs w:val="18"/>
              </w:rPr>
              <w:t xml:space="preserve"> 5.700 euros</w:t>
            </w:r>
            <w:r w:rsidR="009A2646" w:rsidRPr="009A2646">
              <w:rPr>
                <w:rFonts w:ascii="Verdana" w:hAnsi="Verdana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2367" w:type="dxa"/>
            <w:vAlign w:val="center"/>
          </w:tcPr>
          <w:p w14:paraId="06DEB842" w14:textId="79316CFF" w:rsidR="009A2646" w:rsidRPr="009A2646" w:rsidRDefault="009A2646" w:rsidP="009A2646">
            <w:pPr>
              <w:tabs>
                <w:tab w:val="left" w:pos="4963"/>
              </w:tabs>
              <w:autoSpaceDN/>
              <w:spacing w:line="276" w:lineRule="auto"/>
              <w:jc w:val="right"/>
              <w:textAlignment w:val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</w:tr>
      <w:tr w:rsidR="009A2646" w:rsidRPr="005F1FA9" w14:paraId="019D66D3" w14:textId="77777777" w:rsidTr="009A2646">
        <w:trPr>
          <w:trHeight w:val="227"/>
          <w:jc w:val="center"/>
        </w:trPr>
        <w:tc>
          <w:tcPr>
            <w:tcW w:w="0" w:type="auto"/>
            <w:vAlign w:val="center"/>
            <w:hideMark/>
          </w:tcPr>
          <w:p w14:paraId="5F8A2745" w14:textId="77777777" w:rsidR="009A2646" w:rsidRPr="009A2646" w:rsidRDefault="009A2646" w:rsidP="009A2646">
            <w:pPr>
              <w:tabs>
                <w:tab w:val="left" w:pos="4963"/>
              </w:tabs>
              <w:autoSpaceDN/>
              <w:spacing w:line="276" w:lineRule="auto"/>
              <w:textAlignment w:val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  <w:r w:rsidRPr="009A2646">
              <w:rPr>
                <w:rFonts w:ascii="Verdana" w:hAnsi="Verdana" w:cstheme="minorHAnsi"/>
                <w:color w:val="auto"/>
                <w:sz w:val="18"/>
                <w:szCs w:val="18"/>
              </w:rPr>
              <w:t>IVA 21%</w:t>
            </w:r>
          </w:p>
        </w:tc>
        <w:tc>
          <w:tcPr>
            <w:tcW w:w="2367" w:type="dxa"/>
            <w:vAlign w:val="center"/>
          </w:tcPr>
          <w:p w14:paraId="52116D5D" w14:textId="782F5F5B" w:rsidR="009A2646" w:rsidRPr="009A2646" w:rsidRDefault="009A2646" w:rsidP="009A2646">
            <w:pPr>
              <w:tabs>
                <w:tab w:val="left" w:pos="4963"/>
              </w:tabs>
              <w:autoSpaceDN/>
              <w:spacing w:line="276" w:lineRule="auto"/>
              <w:jc w:val="right"/>
              <w:textAlignment w:val="auto"/>
              <w:rPr>
                <w:rFonts w:ascii="Verdana" w:hAnsi="Verdana" w:cstheme="minorHAnsi"/>
                <w:color w:val="auto"/>
                <w:sz w:val="18"/>
                <w:szCs w:val="18"/>
              </w:rPr>
            </w:pPr>
          </w:p>
        </w:tc>
      </w:tr>
      <w:tr w:rsidR="009A2646" w:rsidRPr="005F1FA9" w14:paraId="5D688C22" w14:textId="77777777" w:rsidTr="009A2646">
        <w:trPr>
          <w:trHeight w:val="22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0FE4661" w14:textId="05C1A410" w:rsidR="009A2646" w:rsidRPr="009A2646" w:rsidRDefault="00431BBA" w:rsidP="009A2646">
            <w:pPr>
              <w:tabs>
                <w:tab w:val="left" w:pos="4963"/>
              </w:tabs>
              <w:autoSpaceDN/>
              <w:spacing w:line="276" w:lineRule="auto"/>
              <w:textAlignment w:val="auto"/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</w:rPr>
              <w:t>PREU TOTAL DEL CONTRACTE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55DEBF95" w14:textId="4C6A157A" w:rsidR="009A2646" w:rsidRPr="009A2646" w:rsidRDefault="009A2646" w:rsidP="009A2646">
            <w:pPr>
              <w:tabs>
                <w:tab w:val="left" w:pos="4963"/>
              </w:tabs>
              <w:autoSpaceDN/>
              <w:spacing w:line="276" w:lineRule="auto"/>
              <w:jc w:val="right"/>
              <w:textAlignment w:val="auto"/>
              <w:rPr>
                <w:rFonts w:ascii="Verdana" w:hAnsi="Verdana" w:cstheme="minorHAnsi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5FE0F841" w14:textId="77777777" w:rsidR="009A2646" w:rsidRPr="008A7AEF" w:rsidRDefault="009A2646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1C11C17" w14:textId="77777777" w:rsidR="00AC5A15" w:rsidRDefault="00AC5A15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85F7E7E" w14:textId="77777777" w:rsidR="00AC5A15" w:rsidRDefault="00AC5A15" w:rsidP="00BA6CEB">
      <w:pPr>
        <w:rPr>
          <w:rFonts w:ascii="Verdana" w:hAnsi="Verdana"/>
        </w:rPr>
      </w:pPr>
      <w:bookmarkStart w:id="13" w:name="annex_OE_modificacions"/>
      <w:bookmarkEnd w:id="13"/>
    </w:p>
    <w:p w14:paraId="2C7DA81D" w14:textId="77777777" w:rsidR="009C0814" w:rsidRDefault="009C0814" w:rsidP="002B3D0B">
      <w:pPr>
        <w:rPr>
          <w:rFonts w:ascii="Verdana" w:hAnsi="Verdana"/>
        </w:rPr>
      </w:pPr>
    </w:p>
    <w:p w14:paraId="091B4AB0" w14:textId="77777777" w:rsidR="009C0814" w:rsidRDefault="009C0814" w:rsidP="002B3D0B">
      <w:pPr>
        <w:rPr>
          <w:rFonts w:ascii="Verdana" w:hAnsi="Verdana"/>
        </w:rPr>
      </w:pPr>
    </w:p>
    <w:p w14:paraId="49A818BA" w14:textId="77777777" w:rsidR="009C0814" w:rsidRDefault="009C0814" w:rsidP="002B3D0B">
      <w:pPr>
        <w:rPr>
          <w:rFonts w:ascii="Verdana" w:hAnsi="Verdana"/>
        </w:rPr>
      </w:pPr>
    </w:p>
    <w:p w14:paraId="5D218305" w14:textId="77777777" w:rsidR="009C0814" w:rsidRDefault="009C0814" w:rsidP="002B3D0B">
      <w:pPr>
        <w:rPr>
          <w:rFonts w:ascii="Verdana" w:hAnsi="Verdana"/>
        </w:rPr>
      </w:pPr>
    </w:p>
    <w:p w14:paraId="0F1B1FF7" w14:textId="77777777" w:rsidR="009C0814" w:rsidRDefault="009C0814" w:rsidP="002B3D0B">
      <w:pPr>
        <w:rPr>
          <w:rFonts w:ascii="Verdana" w:hAnsi="Verdana"/>
        </w:rPr>
      </w:pPr>
    </w:p>
    <w:p w14:paraId="6C98AD82" w14:textId="77777777" w:rsidR="00FE11E4" w:rsidRDefault="00FE11E4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2190782" w14:textId="77777777" w:rsidR="00FE11E4" w:rsidRDefault="00FE11E4" w:rsidP="002B3D0B">
      <w:pPr>
        <w:rPr>
          <w:rFonts w:ascii="Verdana" w:hAnsi="Verdana"/>
        </w:rPr>
      </w:pPr>
    </w:p>
    <w:p w14:paraId="72845CF8" w14:textId="38453542" w:rsidR="00AC5A15" w:rsidRPr="009A39BD" w:rsidRDefault="00AC5A15" w:rsidP="002B3D0B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7FB238F1" w14:textId="77777777" w:rsidR="009C0814" w:rsidRDefault="009C0814" w:rsidP="002B3D0B">
      <w:pPr>
        <w:rPr>
          <w:rFonts w:ascii="Verdana" w:hAnsi="Verdana"/>
        </w:rPr>
      </w:pPr>
    </w:p>
    <w:p w14:paraId="1A702241" w14:textId="129D0E78" w:rsidR="009C0814" w:rsidRPr="00A107D8" w:rsidRDefault="009C0814" w:rsidP="009C0814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A107D8">
        <w:rPr>
          <w:rFonts w:ascii="Verdana" w:hAnsi="Verdana"/>
          <w:b/>
          <w:bCs/>
        </w:rPr>
        <w:t>A.2 –</w:t>
      </w:r>
      <w:r w:rsidRPr="00A107D8">
        <w:rPr>
          <w:b/>
          <w:bCs/>
        </w:rPr>
        <w:t xml:space="preserve"> </w:t>
      </w:r>
      <w:r w:rsidR="001A1F52" w:rsidRPr="001A1F52">
        <w:rPr>
          <w:rFonts w:ascii="Verdana" w:hAnsi="Verdana"/>
          <w:b/>
          <w:bCs/>
        </w:rPr>
        <w:t>Per la millora en el nombre de dies d’antelació en la presentació del disseny i escaleta del carnestoltes, el Sant Jordi Medieval i la Festa de la Primavera, fins a 25 punts</w:t>
      </w:r>
      <w:r w:rsidRPr="00A107D8">
        <w:rPr>
          <w:rFonts w:ascii="Verdana" w:hAnsi="Verdana"/>
          <w:b/>
          <w:bCs/>
          <w:snapToGrid w:val="0"/>
          <w:lang w:eastAsia="es-ES"/>
        </w:rPr>
        <w:t>.</w:t>
      </w:r>
    </w:p>
    <w:p w14:paraId="5ADED966" w14:textId="77777777" w:rsidR="009C0814" w:rsidRDefault="009C0814" w:rsidP="009C081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12"/>
        <w:gridCol w:w="1843"/>
      </w:tblGrid>
      <w:tr w:rsidR="009C0814" w:rsidRPr="00607BE2" w14:paraId="191601C8" w14:textId="77777777" w:rsidTr="00011CF9">
        <w:trPr>
          <w:trHeight w:val="397"/>
        </w:trPr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32470A54" w14:textId="048E9E54" w:rsidR="009C0814" w:rsidRPr="00732F61" w:rsidRDefault="009C0814" w:rsidP="00011CF9">
            <w:pPr>
              <w:pStyle w:val="Default"/>
            </w:pPr>
            <w:r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N</w:t>
            </w:r>
            <w:r w:rsidRPr="009C0814"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ombre de dies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63FE0C" w14:textId="77777777" w:rsidR="009C0814" w:rsidRPr="00607BE2" w:rsidRDefault="009C0814" w:rsidP="00011CF9">
            <w:pPr>
              <w:jc w:val="left"/>
              <w:rPr>
                <w:rFonts w:ascii="Verdana" w:hAnsi="Verdana" w:cstheme="minorHAnsi"/>
                <w:szCs w:val="18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Marcar una de les opcions amb una “X”</w:t>
            </w:r>
          </w:p>
        </w:tc>
      </w:tr>
      <w:tr w:rsidR="009C0814" w:rsidRPr="00607BE2" w14:paraId="3C05EB12" w14:textId="77777777" w:rsidTr="009C0814">
        <w:trPr>
          <w:trHeight w:val="397"/>
        </w:trPr>
        <w:tc>
          <w:tcPr>
            <w:tcW w:w="7512" w:type="dxa"/>
            <w:vAlign w:val="center"/>
          </w:tcPr>
          <w:p w14:paraId="7C4F0CF3" w14:textId="4B6B081D" w:rsidR="009C0814" w:rsidRPr="009C0814" w:rsidRDefault="009C0814" w:rsidP="009C0814">
            <w:pPr>
              <w:pStyle w:val="Default"/>
              <w:rPr>
                <w:rFonts w:ascii="Verdana" w:hAnsi="Verdana" w:cstheme="minorHAnsi"/>
                <w:sz w:val="20"/>
                <w:szCs w:val="20"/>
              </w:rPr>
            </w:pPr>
            <w:r w:rsidRPr="009C0814">
              <w:rPr>
                <w:rFonts w:ascii="Verdana" w:hAnsi="Verdana" w:cstheme="minorHAnsi"/>
                <w:sz w:val="20"/>
                <w:szCs w:val="20"/>
              </w:rPr>
              <w:t>Presentació 35 dies naturals abans: 25 punts</w:t>
            </w:r>
          </w:p>
        </w:tc>
        <w:tc>
          <w:tcPr>
            <w:tcW w:w="1843" w:type="dxa"/>
            <w:vAlign w:val="center"/>
          </w:tcPr>
          <w:p w14:paraId="7FB0C86D" w14:textId="77777777" w:rsidR="009C0814" w:rsidRPr="00607BE2" w:rsidRDefault="009C0814" w:rsidP="009C0814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9C0814" w:rsidRPr="00607BE2" w14:paraId="324A6FCE" w14:textId="77777777" w:rsidTr="009C0814">
        <w:trPr>
          <w:trHeight w:val="397"/>
        </w:trPr>
        <w:tc>
          <w:tcPr>
            <w:tcW w:w="7512" w:type="dxa"/>
            <w:vAlign w:val="center"/>
          </w:tcPr>
          <w:p w14:paraId="4A17D38D" w14:textId="1A084C7D" w:rsidR="009C0814" w:rsidRPr="009C0814" w:rsidRDefault="009C0814" w:rsidP="009C0814">
            <w:pPr>
              <w:pStyle w:val="Default"/>
              <w:rPr>
                <w:rFonts w:ascii="Verdana" w:hAnsi="Verdana" w:cstheme="minorHAnsi"/>
                <w:sz w:val="20"/>
                <w:szCs w:val="20"/>
              </w:rPr>
            </w:pPr>
            <w:r w:rsidRPr="009C0814">
              <w:rPr>
                <w:rFonts w:ascii="Verdana" w:hAnsi="Verdana" w:cstheme="minorHAnsi"/>
                <w:sz w:val="20"/>
                <w:szCs w:val="20"/>
              </w:rPr>
              <w:t>Presentació 28 dies naturals abans: 20 punts</w:t>
            </w:r>
          </w:p>
        </w:tc>
        <w:tc>
          <w:tcPr>
            <w:tcW w:w="1843" w:type="dxa"/>
            <w:vAlign w:val="center"/>
          </w:tcPr>
          <w:p w14:paraId="0F1BA30A" w14:textId="77777777" w:rsidR="009C0814" w:rsidRPr="00607BE2" w:rsidRDefault="009C0814" w:rsidP="009C0814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9C0814" w:rsidRPr="00607BE2" w14:paraId="3442FDA2" w14:textId="77777777" w:rsidTr="009C0814">
        <w:trPr>
          <w:trHeight w:val="397"/>
        </w:trPr>
        <w:tc>
          <w:tcPr>
            <w:tcW w:w="7512" w:type="dxa"/>
            <w:vAlign w:val="center"/>
          </w:tcPr>
          <w:p w14:paraId="6CAFFC03" w14:textId="07A2FE45" w:rsidR="009C0814" w:rsidRPr="009C0814" w:rsidRDefault="009C0814" w:rsidP="009C0814">
            <w:pPr>
              <w:pStyle w:val="Default"/>
              <w:rPr>
                <w:rFonts w:ascii="Verdana" w:hAnsi="Verdana" w:cstheme="minorHAnsi"/>
                <w:sz w:val="20"/>
                <w:szCs w:val="20"/>
              </w:rPr>
            </w:pPr>
            <w:r w:rsidRPr="009C0814">
              <w:rPr>
                <w:rFonts w:ascii="Verdana" w:hAnsi="Verdana" w:cstheme="minorHAnsi"/>
                <w:sz w:val="20"/>
                <w:szCs w:val="20"/>
              </w:rPr>
              <w:t>Presentació 21 dies naturals abans: 15 punts</w:t>
            </w:r>
          </w:p>
        </w:tc>
        <w:tc>
          <w:tcPr>
            <w:tcW w:w="1843" w:type="dxa"/>
            <w:vAlign w:val="center"/>
          </w:tcPr>
          <w:p w14:paraId="3663F88D" w14:textId="77777777" w:rsidR="009C0814" w:rsidRPr="00607BE2" w:rsidRDefault="009C0814" w:rsidP="009C0814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9C0814" w:rsidRPr="00607BE2" w14:paraId="094F80ED" w14:textId="77777777" w:rsidTr="009C0814">
        <w:trPr>
          <w:trHeight w:val="397"/>
        </w:trPr>
        <w:tc>
          <w:tcPr>
            <w:tcW w:w="7512" w:type="dxa"/>
            <w:vAlign w:val="center"/>
          </w:tcPr>
          <w:p w14:paraId="0909037A" w14:textId="0D508AB9" w:rsidR="009C0814" w:rsidRPr="009C0814" w:rsidRDefault="009C0814" w:rsidP="009C0814">
            <w:pPr>
              <w:pStyle w:val="Default"/>
              <w:rPr>
                <w:rFonts w:ascii="Verdana" w:hAnsi="Verdana" w:cstheme="minorHAnsi"/>
                <w:sz w:val="20"/>
                <w:szCs w:val="20"/>
              </w:rPr>
            </w:pPr>
            <w:r w:rsidRPr="009C0814">
              <w:rPr>
                <w:rFonts w:ascii="Verdana" w:hAnsi="Verdana" w:cstheme="minorHAnsi"/>
                <w:sz w:val="20"/>
                <w:szCs w:val="20"/>
              </w:rPr>
              <w:t>Presentació 15 dies naturals abans: 0 punts</w:t>
            </w:r>
          </w:p>
        </w:tc>
        <w:tc>
          <w:tcPr>
            <w:tcW w:w="1843" w:type="dxa"/>
            <w:vAlign w:val="center"/>
          </w:tcPr>
          <w:p w14:paraId="39D707B5" w14:textId="77777777" w:rsidR="009C0814" w:rsidRPr="00607BE2" w:rsidRDefault="009C0814" w:rsidP="009C0814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</w:tbl>
    <w:p w14:paraId="63A14853" w14:textId="77777777" w:rsidR="009C0814" w:rsidRDefault="009C0814" w:rsidP="002B3D0B">
      <w:pPr>
        <w:rPr>
          <w:rFonts w:ascii="Verdana" w:hAnsi="Verdana"/>
        </w:rPr>
      </w:pPr>
    </w:p>
    <w:p w14:paraId="39B30B53" w14:textId="77777777" w:rsidR="00AC5A15" w:rsidRPr="009A39BD" w:rsidRDefault="00AC5A15" w:rsidP="0055708B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C5A15" w:rsidRPr="009A39BD" w14:paraId="0CF9D895" w14:textId="77777777" w:rsidTr="00181263">
        <w:tc>
          <w:tcPr>
            <w:tcW w:w="9923" w:type="dxa"/>
          </w:tcPr>
          <w:p w14:paraId="24C64EEA" w14:textId="77777777" w:rsidR="00AC5A15" w:rsidRPr="009A39BD" w:rsidRDefault="00AC5A15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66CE1FBA" w14:textId="77777777" w:rsidR="00AC5A15" w:rsidRPr="009A39BD" w:rsidRDefault="00AC5A15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0CA40FAB" w14:textId="77777777" w:rsidR="00AC5A15" w:rsidRPr="009A39BD" w:rsidRDefault="00AC5A15" w:rsidP="00181263">
            <w:pPr>
              <w:rPr>
                <w:rFonts w:ascii="Verdana" w:hAnsi="Verdana"/>
              </w:rPr>
            </w:pPr>
          </w:p>
        </w:tc>
      </w:tr>
    </w:tbl>
    <w:p w14:paraId="67F68E37" w14:textId="77777777" w:rsidR="00AC5A15" w:rsidRPr="009A39BD" w:rsidRDefault="00AC5A15" w:rsidP="007803FB">
      <w:pPr>
        <w:rPr>
          <w:rFonts w:ascii="Verdana" w:hAnsi="Verdana" w:cs="Arial"/>
          <w:i/>
          <w:snapToGrid w:val="0"/>
          <w:lang w:eastAsia="es-ES"/>
        </w:rPr>
      </w:pPr>
    </w:p>
    <w:p w14:paraId="78BAB5C2" w14:textId="77777777" w:rsidR="00AC5A15" w:rsidRDefault="00AC5A15" w:rsidP="007803FB">
      <w:pPr>
        <w:rPr>
          <w:rFonts w:ascii="Verdana" w:hAnsi="Verdana" w:cs="Arial"/>
          <w:i/>
          <w:snapToGrid w:val="0"/>
          <w:lang w:eastAsia="es-ES"/>
        </w:rPr>
      </w:pPr>
    </w:p>
    <w:p w14:paraId="6590E92A" w14:textId="77777777" w:rsidR="00AC5A15" w:rsidRDefault="00AC5A15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34DE633" w14:textId="77777777" w:rsidR="00AC5A15" w:rsidRDefault="00AC5A15" w:rsidP="00BA6CEB">
      <w:pPr>
        <w:rPr>
          <w:rFonts w:ascii="Verdana" w:hAnsi="Verdana"/>
        </w:rPr>
      </w:pPr>
    </w:p>
    <w:p w14:paraId="6D3B9C2A" w14:textId="77777777" w:rsidR="00AC5A15" w:rsidRDefault="00AC5A15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22E2F8F6" w14:textId="77777777" w:rsidR="00AC5A15" w:rsidRPr="00E864DE" w:rsidRDefault="00AC5A15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4" w:name="annex_dge_num"/>
      <w:bookmarkEnd w:id="14"/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7875B906" w14:textId="77777777" w:rsidR="00AC5A15" w:rsidRPr="00E864DE" w:rsidRDefault="00AC5A15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4"/>
        <w:t>1</w:t>
      </w:r>
    </w:p>
    <w:p w14:paraId="57481C35" w14:textId="77777777" w:rsidR="00AC5A15" w:rsidRPr="00E864DE" w:rsidRDefault="00AC5A1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46EEF01" w14:textId="7B00A410" w:rsidR="00AC5A15" w:rsidRPr="00E864DE" w:rsidRDefault="00AC5A15" w:rsidP="001814C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</w:t>
      </w:r>
      <w:r>
        <w:rPr>
          <w:rFonts w:ascii="Verdana" w:hAnsi="Verdana" w:cs="Arial"/>
          <w:snapToGrid w:val="0"/>
        </w:rPr>
        <w:t xml:space="preserve">procediment d'adjudicació </w:t>
      </w:r>
      <w:r w:rsidR="00FE11E4">
        <w:rPr>
          <w:rFonts w:ascii="Verdana" w:hAnsi="Verdana" w:cs="Arial"/>
          <w:snapToGrid w:val="0"/>
        </w:rPr>
        <w:t>per</w:t>
      </w:r>
      <w:r>
        <w:rPr>
          <w:rFonts w:ascii="Verdana" w:hAnsi="Verdana" w:cs="Arial"/>
          <w:snapToGrid w:val="0"/>
        </w:rPr>
        <w:t xml:space="preserve"> </w:t>
      </w:r>
      <w:bookmarkStart w:id="15" w:name="annex_dge_objecte"/>
      <w:bookmarkEnd w:id="15"/>
      <w:r>
        <w:rPr>
          <w:rFonts w:ascii="Verdana" w:hAnsi="Verdana" w:cs="Arial"/>
          <w:snapToGrid w:val="0"/>
        </w:rPr>
        <w:t>la coordinació, la producció i l'assistència tècnica dels actes de calendari festiu del districte de les Corts, amb mesures socials de contractació pública sostenible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</w:t>
      </w:r>
      <w:r w:rsidR="00FE11E4">
        <w:rPr>
          <w:rFonts w:ascii="Verdana" w:hAnsi="Verdana" w:cs="Arial"/>
        </w:rPr>
        <w:t>c</w:t>
      </w:r>
      <w:r>
        <w:rPr>
          <w:rFonts w:ascii="Verdana" w:hAnsi="Verdana" w:cs="Arial"/>
        </w:rPr>
        <w:t xml:space="preserve">ontracte </w:t>
      </w:r>
      <w:bookmarkStart w:id="16" w:name="annex_dge_contracte"/>
      <w:bookmarkEnd w:id="16"/>
      <w:r>
        <w:rPr>
          <w:rFonts w:ascii="Verdana" w:hAnsi="Verdana" w:cs="Arial"/>
        </w:rPr>
        <w:t>001_26002703</w:t>
      </w:r>
      <w:r w:rsidR="00FE11E4">
        <w:rPr>
          <w:rFonts w:ascii="Verdana" w:hAnsi="Verdana" w:cs="Arial"/>
        </w:rPr>
        <w:t>.</w:t>
      </w:r>
    </w:p>
    <w:p w14:paraId="2ED3B35C" w14:textId="77777777" w:rsidR="00AC5A15" w:rsidRPr="00E864DE" w:rsidRDefault="00AC5A1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A949A88" w14:textId="77777777" w:rsidR="00AC5A15" w:rsidRPr="00E864DE" w:rsidRDefault="00AC5A1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1F8F92D" w14:textId="77777777" w:rsidR="00AC5A15" w:rsidRPr="00E864DE" w:rsidRDefault="00AC5A15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477BD571" w14:textId="77777777" w:rsidR="00AC5A15" w:rsidRPr="00E864DE" w:rsidRDefault="00AC5A1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74B81C54" w14:textId="77777777" w:rsidR="00AC5A15" w:rsidRPr="00E864DE" w:rsidRDefault="00AC5A1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AC5A15" w:rsidRPr="00E864DE" w14:paraId="1EE874CA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23AFE9" w14:textId="77777777" w:rsidR="00AC5A15" w:rsidRPr="00E864DE" w:rsidRDefault="00AC5A15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205EFA" w14:textId="77777777" w:rsidR="00AC5A15" w:rsidRPr="00E864DE" w:rsidRDefault="00AC5A15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AC5A15" w:rsidRPr="00E864DE" w14:paraId="7442BFD4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264C" w14:textId="77777777" w:rsidR="00AC5A15" w:rsidRPr="00E864DE" w:rsidRDefault="00AC5A15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254C" w14:textId="77777777" w:rsidR="00AC5A15" w:rsidRPr="00E864DE" w:rsidRDefault="00AC5A15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AC5A15" w:rsidRPr="00E864DE" w14:paraId="5DBBEAA1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2572" w14:textId="77777777" w:rsidR="00AC5A15" w:rsidRPr="00E864DE" w:rsidRDefault="00AC5A15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62F4" w14:textId="77777777" w:rsidR="00AC5A15" w:rsidRPr="00E864DE" w:rsidRDefault="00AC5A15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0D2500FA" w14:textId="77777777" w:rsidR="00AC5A15" w:rsidRPr="00E864DE" w:rsidRDefault="00AC5A1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FA32C2B" w14:textId="77777777" w:rsidR="00AC5A15" w:rsidRPr="00E864DE" w:rsidRDefault="00AC5A1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1E2540D" w14:textId="77777777" w:rsidR="00AC5A15" w:rsidRPr="00E864DE" w:rsidRDefault="00AC5A15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5"/>
        <w:t>2</w:t>
      </w:r>
    </w:p>
    <w:p w14:paraId="32BF35D0" w14:textId="77777777" w:rsidR="00AC5A15" w:rsidRPr="001814C1" w:rsidRDefault="00AC5A15" w:rsidP="001814C1"/>
    <w:p w14:paraId="6C804427" w14:textId="77777777" w:rsidR="00AC5A15" w:rsidRDefault="00AC5A15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FC372F9" w14:textId="77777777" w:rsidR="00AC5A15" w:rsidRDefault="00AC5A15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581E7606" w14:textId="77777777" w:rsidR="00AC5A15" w:rsidRPr="00C04318" w:rsidRDefault="00AC5A15" w:rsidP="00134512">
      <w:pPr>
        <w:jc w:val="center"/>
        <w:rPr>
          <w:rFonts w:ascii="Verdana" w:hAnsi="Verdana"/>
          <w:b/>
        </w:rPr>
      </w:pPr>
    </w:p>
    <w:p w14:paraId="23A2AD88" w14:textId="77777777" w:rsidR="00AC5A15" w:rsidRPr="00C04318" w:rsidRDefault="00AC5A15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32E7FCB8" w14:textId="77777777" w:rsidR="00AC5A15" w:rsidRPr="00134512" w:rsidRDefault="00AC5A15" w:rsidP="00134512">
      <w:pPr>
        <w:rPr>
          <w:rFonts w:ascii="Verdana" w:hAnsi="Verdana" w:cs="Arial"/>
        </w:rPr>
      </w:pPr>
    </w:p>
    <w:p w14:paraId="08D6EF2C" w14:textId="77777777" w:rsidR="00AC5A15" w:rsidRPr="00134512" w:rsidRDefault="00AC5A15" w:rsidP="00134512">
      <w:pPr>
        <w:rPr>
          <w:rFonts w:ascii="Verdana" w:hAnsi="Verdana" w:cs="Arial"/>
        </w:rPr>
      </w:pPr>
    </w:p>
    <w:p w14:paraId="38A213AC" w14:textId="77777777" w:rsidR="00AC5A15" w:rsidRPr="00134512" w:rsidRDefault="00AC5A15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3CD9792A" w14:textId="77777777" w:rsidR="00914EC0" w:rsidRDefault="00914EC0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7E0A0543" w14:textId="77777777" w:rsidR="00914EC0" w:rsidRDefault="00914EC0">
      <w:pPr>
        <w:pageBreakBefore/>
        <w:jc w:val="left"/>
      </w:pPr>
    </w:p>
    <w:p w14:paraId="763781E5" w14:textId="77777777" w:rsidR="00914EC0" w:rsidRDefault="00914EC0">
      <w:pPr>
        <w:jc w:val="center"/>
        <w:rPr>
          <w:rFonts w:ascii="Verdana" w:hAnsi="Verdana" w:cs="Arial"/>
          <w:b/>
          <w:sz w:val="24"/>
          <w:szCs w:val="24"/>
        </w:rPr>
      </w:pPr>
    </w:p>
    <w:p w14:paraId="4A7F2DB8" w14:textId="77777777" w:rsidR="006D17DC" w:rsidRDefault="006D17DC" w:rsidP="006D17D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0C09CBAE" w14:textId="77777777" w:rsidR="006D17DC" w:rsidRDefault="006D17DC" w:rsidP="006D17D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6ED791E6" w14:textId="77777777" w:rsidR="006D17DC" w:rsidRDefault="006D17DC" w:rsidP="006D17DC">
      <w:pPr>
        <w:rPr>
          <w:rFonts w:ascii="Verdana" w:hAnsi="Verdana"/>
        </w:rPr>
      </w:pPr>
    </w:p>
    <w:p w14:paraId="5F050D87" w14:textId="77777777" w:rsidR="006D17DC" w:rsidRDefault="006D17DC" w:rsidP="006D17DC">
      <w:pPr>
        <w:rPr>
          <w:rFonts w:ascii="Verdana" w:hAnsi="Verdana"/>
        </w:rPr>
      </w:pPr>
    </w:p>
    <w:p w14:paraId="5FE4E050" w14:textId="77777777" w:rsidR="006D17DC" w:rsidRDefault="006D17DC" w:rsidP="006D17DC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6A7E48F5" w14:textId="77777777" w:rsidR="006D17DC" w:rsidRDefault="006D17DC" w:rsidP="006D17DC">
      <w:pPr>
        <w:rPr>
          <w:rFonts w:ascii="Verdana" w:hAnsi="Verdana"/>
        </w:rPr>
      </w:pPr>
    </w:p>
    <w:p w14:paraId="09C1CE6D" w14:textId="77777777" w:rsidR="006D17DC" w:rsidRDefault="006D17DC" w:rsidP="006D17DC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6"/>
      </w:r>
    </w:p>
    <w:p w14:paraId="6B18E2E4" w14:textId="77777777" w:rsidR="006D17DC" w:rsidRDefault="006D17DC" w:rsidP="006D17DC">
      <w:pPr>
        <w:rPr>
          <w:rFonts w:ascii="Verdana" w:hAnsi="Verdana"/>
        </w:rPr>
      </w:pPr>
    </w:p>
    <w:p w14:paraId="34C546FB" w14:textId="77777777" w:rsidR="006D17DC" w:rsidRDefault="006D17DC" w:rsidP="006D17DC">
      <w:pPr>
        <w:rPr>
          <w:rFonts w:ascii="Verdana" w:hAnsi="Verdana"/>
        </w:rPr>
      </w:pPr>
    </w:p>
    <w:p w14:paraId="0F40D24B" w14:textId="77777777" w:rsidR="006D17DC" w:rsidRDefault="006D17DC" w:rsidP="006D17D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44D0492F" w14:textId="77777777" w:rsidR="006D17DC" w:rsidRDefault="006D17DC" w:rsidP="006D17DC">
      <w:pPr>
        <w:jc w:val="center"/>
        <w:rPr>
          <w:rFonts w:ascii="Verdana" w:hAnsi="Verdana"/>
        </w:rPr>
      </w:pPr>
    </w:p>
    <w:p w14:paraId="059463EC" w14:textId="4A507858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7" w:name="annex_ute_obj_contr"/>
      <w:bookmarkEnd w:id="17"/>
      <w:r w:rsidR="00AC5A15">
        <w:rPr>
          <w:rFonts w:ascii="Verdana" w:hAnsi="Verdana"/>
        </w:rPr>
        <w:t>la coordinació, la producció i l'assistència tècnica dels actes de calendari festiu del districte de les Corts, amb mesures socials de contractació pública sostenible</w:t>
      </w:r>
      <w:r w:rsidRPr="006E35C3">
        <w:rPr>
          <w:rFonts w:ascii="Verdana" w:hAnsi="Verdana"/>
        </w:rPr>
        <w:t xml:space="preserve">, núm. </w:t>
      </w:r>
      <w:r w:rsidR="00FE11E4">
        <w:rPr>
          <w:rFonts w:ascii="Verdana" w:hAnsi="Verdana"/>
        </w:rPr>
        <w:t>c</w:t>
      </w:r>
      <w:r w:rsidRPr="006E35C3">
        <w:rPr>
          <w:rFonts w:ascii="Verdana" w:hAnsi="Verdana"/>
        </w:rPr>
        <w:t xml:space="preserve">ontracte </w:t>
      </w:r>
      <w:bookmarkStart w:id="18" w:name="annex_ute_contracte"/>
      <w:bookmarkEnd w:id="18"/>
      <w:r w:rsidR="00AC5A15">
        <w:rPr>
          <w:rFonts w:ascii="Verdana" w:hAnsi="Verdana"/>
        </w:rPr>
        <w:t>001_26002703</w:t>
      </w:r>
      <w:bookmarkStart w:id="19" w:name="annex_ute_expedient"/>
      <w:bookmarkEnd w:id="19"/>
      <w:r w:rsidRPr="006E35C3">
        <w:rPr>
          <w:rFonts w:ascii="Verdana" w:hAnsi="Verdana"/>
        </w:rPr>
        <w:t>, amb el següent percentatge de participació del preu en l’execució del contracte:</w:t>
      </w:r>
    </w:p>
    <w:p w14:paraId="28CA1207" w14:textId="77777777" w:rsidR="006D17DC" w:rsidRDefault="006D17DC" w:rsidP="006D17DC">
      <w:pPr>
        <w:pStyle w:val="Pargrafdellista"/>
        <w:numPr>
          <w:ilvl w:val="0"/>
          <w:numId w:val="10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6B226058" w14:textId="77777777" w:rsidR="006D17DC" w:rsidRDefault="006D17DC" w:rsidP="006D17DC">
      <w:pPr>
        <w:pStyle w:val="Pargrafdellista"/>
        <w:numPr>
          <w:ilvl w:val="0"/>
          <w:numId w:val="10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20D70CF4" w14:textId="77777777" w:rsidR="006D17DC" w:rsidRDefault="006D17DC" w:rsidP="006D17DC">
      <w:pPr>
        <w:pStyle w:val="Pargrafdellista"/>
        <w:numPr>
          <w:ilvl w:val="0"/>
          <w:numId w:val="10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75189F37" w14:textId="77777777" w:rsidR="006D17DC" w:rsidRDefault="006D17DC" w:rsidP="006D17DC">
      <w:pPr>
        <w:pStyle w:val="Pargrafdellista"/>
        <w:ind w:left="360"/>
        <w:rPr>
          <w:rFonts w:ascii="Verdana" w:hAnsi="Verdana"/>
        </w:rPr>
      </w:pPr>
    </w:p>
    <w:p w14:paraId="4CA0F21F" w14:textId="77777777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557573E4" w14:textId="77777777" w:rsidR="006D17DC" w:rsidRDefault="006D17DC" w:rsidP="006D17DC">
      <w:pPr>
        <w:pStyle w:val="Pargrafdellista"/>
        <w:ind w:left="360"/>
        <w:rPr>
          <w:rFonts w:ascii="Verdana" w:hAnsi="Verdana"/>
        </w:rPr>
      </w:pPr>
    </w:p>
    <w:p w14:paraId="15EBC97F" w14:textId="77777777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119DD48C" w14:textId="77777777" w:rsidR="006D17DC" w:rsidRDefault="006D17DC" w:rsidP="006D17DC">
      <w:pPr>
        <w:pStyle w:val="Pargrafdellista"/>
        <w:rPr>
          <w:rFonts w:ascii="Verdana" w:hAnsi="Verdana"/>
        </w:rPr>
      </w:pPr>
    </w:p>
    <w:p w14:paraId="6EEFB64E" w14:textId="77777777" w:rsidR="006D17DC" w:rsidRDefault="006D17DC" w:rsidP="006D17DC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7D31B80E" w14:textId="77777777" w:rsidR="006D17DC" w:rsidRDefault="006D17DC" w:rsidP="006D17DC">
      <w:pPr>
        <w:rPr>
          <w:rFonts w:ascii="Verdana" w:hAnsi="Verdana"/>
        </w:rPr>
      </w:pPr>
    </w:p>
    <w:p w14:paraId="776EFCAD" w14:textId="77777777" w:rsidR="006D17DC" w:rsidRDefault="006D17DC" w:rsidP="006D17DC">
      <w:pPr>
        <w:rPr>
          <w:rFonts w:ascii="Verdana" w:hAnsi="Verdana"/>
        </w:rPr>
      </w:pPr>
    </w:p>
    <w:p w14:paraId="77E061F8" w14:textId="77777777" w:rsidR="006D17DC" w:rsidRDefault="006D17DC" w:rsidP="006D17DC">
      <w:pPr>
        <w:pStyle w:val="Pargrafdellista"/>
        <w:ind w:left="0"/>
        <w:rPr>
          <w:rFonts w:ascii="Verdana" w:hAnsi="Verdana"/>
        </w:rPr>
      </w:pPr>
    </w:p>
    <w:p w14:paraId="761B614C" w14:textId="77777777" w:rsidR="006D17DC" w:rsidRDefault="006D17DC" w:rsidP="006D17DC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1370AAB5" w14:textId="77777777" w:rsidR="00914EC0" w:rsidRDefault="00914EC0">
      <w:pPr>
        <w:pStyle w:val="Pargrafdellista"/>
        <w:ind w:left="0"/>
        <w:rPr>
          <w:rFonts w:ascii="Verdana" w:hAnsi="Verdana"/>
        </w:rPr>
      </w:pPr>
    </w:p>
    <w:p w14:paraId="64518C3D" w14:textId="77777777" w:rsidR="00914EC0" w:rsidRDefault="00914EC0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14:paraId="37330851" w14:textId="77777777" w:rsidR="00AC5A15" w:rsidRDefault="00AC5A15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bookmarkStart w:id="20" w:name="annex_0Final"/>
      <w:bookmarkEnd w:id="20"/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 w:rsidRPr="00252111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  <w:szCs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3BD2E125" w14:textId="77777777" w:rsidR="00AC5A15" w:rsidRPr="006648F7" w:rsidRDefault="00AC5A15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24141A7D" w14:textId="77777777" w:rsidR="00AC5A15" w:rsidRDefault="00AC5A15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2490347" w14:textId="77777777" w:rsidR="00AC5A15" w:rsidRPr="001F4D50" w:rsidRDefault="00AC5A15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60F9AC7" w14:textId="77777777" w:rsidR="00AC5A15" w:rsidRPr="007C6F38" w:rsidRDefault="00AC5A15" w:rsidP="008F0D5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0FB191EC" w14:textId="77777777" w:rsidR="00AC5A15" w:rsidRDefault="00AC5A15" w:rsidP="008F0D5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2A37C51B" w14:textId="77777777" w:rsidR="00AC5A15" w:rsidRPr="00BE7119" w:rsidRDefault="00AC5A15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1. Fase d’execució del contracte:</w:t>
      </w:r>
      <w:r w:rsidRPr="00BE7119">
        <w:rPr>
          <w:rFonts w:ascii="Verdana" w:hAnsi="Verdana" w:cstheme="minorHAnsi"/>
          <w:b/>
        </w:rPr>
        <w:t xml:space="preserve"> </w:t>
      </w:r>
    </w:p>
    <w:p w14:paraId="38916364" w14:textId="77777777" w:rsidR="00AC5A15" w:rsidRPr="00BE7119" w:rsidRDefault="00AC5A15" w:rsidP="008F0D5B">
      <w:pPr>
        <w:spacing w:before="240" w:after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BE7119">
        <w:rPr>
          <w:rFonts w:ascii="Verdana" w:hAnsi="Verdana" w:cstheme="minorHAnsi"/>
          <w:b/>
        </w:rPr>
        <w:t xml:space="preserve"> declaració responsable</w:t>
      </w:r>
      <w:r w:rsidRPr="00BE7119">
        <w:rPr>
          <w:rStyle w:val="Refernciadenotaapeudepgina"/>
          <w:rFonts w:ascii="Verdana" w:hAnsi="Verdana" w:cstheme="minorHAnsi"/>
          <w:b/>
        </w:rPr>
        <w:footnoteReference w:id="7"/>
      </w:r>
      <w:r w:rsidRPr="00BE7119">
        <w:rPr>
          <w:rFonts w:ascii="Verdana" w:hAnsi="Verdana" w:cstheme="minorHAnsi"/>
          <w:b/>
        </w:rPr>
        <w:t xml:space="preserve"> </w:t>
      </w:r>
      <w:r w:rsidRPr="00BE7119">
        <w:rPr>
          <w:rFonts w:ascii="Verdana" w:hAnsi="Verdana" w:cstheme="minorHAnsi"/>
        </w:rPr>
        <w:t>conforme es compromet a aplicar, com a mínim, una de les mesures següents (</w:t>
      </w:r>
      <w:r w:rsidRPr="008A3B25">
        <w:rPr>
          <w:rFonts w:ascii="Verdana" w:hAnsi="Verdana" w:cstheme="minorHAnsi"/>
        </w:rPr>
        <w:t>indicant la/les que correspongui) per facilitar la conciliació corresponsable del les persones implicades en l’execució del contracte:</w:t>
      </w:r>
    </w:p>
    <w:tbl>
      <w:tblPr>
        <w:tblStyle w:val="Taulaambquadrcula1"/>
        <w:tblpPr w:leftFromText="141" w:rightFromText="141" w:vertAnchor="text" w:horzAnchor="margin" w:tblpX="108" w:tblpY="237"/>
        <w:tblW w:w="4941" w:type="pct"/>
        <w:tblLook w:val="04A0" w:firstRow="1" w:lastRow="0" w:firstColumn="1" w:lastColumn="0" w:noHBand="0" w:noVBand="1"/>
      </w:tblPr>
      <w:tblGrid>
        <w:gridCol w:w="9907"/>
      </w:tblGrid>
      <w:tr w:rsidR="00AC5A15" w:rsidRPr="009F10D1" w14:paraId="33CCF54F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C9ED137" w14:textId="77777777" w:rsidR="00AC5A15" w:rsidRPr="009F10D1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FLEXIBILITAT HORÀRIA</w:t>
            </w:r>
          </w:p>
        </w:tc>
      </w:tr>
      <w:tr w:rsidR="00AC5A15" w:rsidRPr="009F10D1" w14:paraId="661AC063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B8BB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Models de flexibilitat horària (permanència obligatòria)</w:t>
            </w:r>
          </w:p>
        </w:tc>
      </w:tr>
      <w:tr w:rsidR="00AC5A15" w:rsidRPr="009F10D1" w14:paraId="3ED796C3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89BB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Racionalització d’horaris (horaris més flexibles)</w:t>
            </w:r>
          </w:p>
        </w:tc>
      </w:tr>
      <w:tr w:rsidR="00AC5A15" w:rsidRPr="009F10D1" w14:paraId="2215C0C8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89C8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Bossa d’hores </w:t>
            </w:r>
          </w:p>
        </w:tc>
      </w:tr>
      <w:tr w:rsidR="00AC5A15" w:rsidRPr="009F10D1" w14:paraId="65F5EC15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8DB3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Calendari de vacances flexible</w:t>
            </w:r>
          </w:p>
        </w:tc>
      </w:tr>
      <w:tr w:rsidR="00AC5A15" w:rsidRPr="009F10D1" w14:paraId="0611431B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DC97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  <w:tr w:rsidR="00AC5A15" w:rsidRPr="009F10D1" w14:paraId="6E771E90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4829C4" w14:textId="77777777" w:rsidR="00AC5A15" w:rsidRPr="009F10D1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TELETREBALL</w:t>
            </w:r>
          </w:p>
        </w:tc>
      </w:tr>
      <w:tr w:rsidR="00AC5A15" w:rsidRPr="009F10D1" w14:paraId="27AB27D2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7CC3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Aplicable a tota la plantilla</w:t>
            </w:r>
          </w:p>
        </w:tc>
      </w:tr>
      <w:tr w:rsidR="00AC5A15" w:rsidRPr="009F10D1" w14:paraId="28397006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7B2D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Parcial (ex. 2 dies per setmana)</w:t>
            </w:r>
          </w:p>
        </w:tc>
      </w:tr>
      <w:tr w:rsidR="00AC5A15" w:rsidRPr="009F10D1" w14:paraId="05134FFA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67A1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Segons tasques o categories professionals</w:t>
            </w:r>
          </w:p>
        </w:tc>
      </w:tr>
      <w:tr w:rsidR="00AC5A15" w:rsidRPr="009F10D1" w14:paraId="1D263CFE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E0B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Altres</w:t>
            </w:r>
          </w:p>
        </w:tc>
      </w:tr>
      <w:tr w:rsidR="00AC5A15" w:rsidRPr="009F10D1" w14:paraId="665F101C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EFE8C73" w14:textId="77777777" w:rsidR="00AC5A15" w:rsidRPr="009F10D1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MESURES I SERVEIS DE CURA I CORRESPONSABILITAT</w:t>
            </w:r>
          </w:p>
        </w:tc>
      </w:tr>
      <w:tr w:rsidR="00AC5A15" w:rsidRPr="009F10D1" w14:paraId="7B96416D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F76F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Permisos de maternitat/paternitat per sobre de la legislació aplicable </w:t>
            </w:r>
          </w:p>
        </w:tc>
      </w:tr>
      <w:tr w:rsidR="00AC5A15" w:rsidRPr="009F10D1" w14:paraId="438489F2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E636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Permisos per tenir cura de persones dependents/infants</w:t>
            </w:r>
            <w:r w:rsidRPr="009F10D1">
              <w:rPr>
                <w:rFonts w:ascii="Verdana" w:hAnsi="Verdana" w:cstheme="minorHAnsi"/>
              </w:rPr>
              <w:t xml:space="preserve"> </w:t>
            </w:r>
            <w:r w:rsidRPr="009F10D1">
              <w:rPr>
                <w:rFonts w:ascii="Verdana" w:hAnsi="Verdana" w:cstheme="minorHAnsi"/>
                <w:color w:val="000000" w:themeColor="text1"/>
              </w:rPr>
              <w:t>per sobre de la legislació aplicable</w:t>
            </w:r>
          </w:p>
        </w:tc>
      </w:tr>
      <w:tr w:rsidR="00AC5A15" w:rsidRPr="009F10D1" w14:paraId="5AC2E96E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EB12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Serveis de cura (guarderies i sales d’alletament al centre de treball, acords amb escoles bressol, col·legis, centres de dia o residències geriàtriques)</w:t>
            </w:r>
          </w:p>
        </w:tc>
      </w:tr>
      <w:tr w:rsidR="00AC5A15" w:rsidRPr="009F10D1" w14:paraId="4FDE37E0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FD47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Assistència sanitària a persones </w:t>
            </w:r>
          </w:p>
        </w:tc>
      </w:tr>
      <w:tr w:rsidR="00AC5A15" w:rsidRPr="009F10D1" w14:paraId="2E74B74D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73A" w14:textId="77777777" w:rsidR="00AC5A15" w:rsidRPr="009F10D1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</w:tbl>
    <w:p w14:paraId="4EA8C689" w14:textId="77777777" w:rsidR="00AC5A15" w:rsidRPr="00BE7119" w:rsidRDefault="00AC5A15" w:rsidP="008F0D5B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que les mesures descrites estiguin integrades en un </w:t>
      </w:r>
      <w:r w:rsidRPr="00BE7119">
        <w:rPr>
          <w:rFonts w:ascii="Verdana" w:hAnsi="Verdana" w:cstheme="minorHAnsi"/>
          <w:b/>
        </w:rPr>
        <w:t>Pla d’Igualtat o altre document estratègic,</w:t>
      </w:r>
      <w:r w:rsidRPr="00BE7119">
        <w:rPr>
          <w:rFonts w:ascii="Verdana" w:hAnsi="Verdana" w:cstheme="minorHAnsi"/>
        </w:rPr>
        <w:t xml:space="preserve"> la declaració responsable s’acompanyarà d’aquest document.   </w:t>
      </w:r>
    </w:p>
    <w:p w14:paraId="3BD54D23" w14:textId="77777777" w:rsidR="00AC5A15" w:rsidRPr="00BE7119" w:rsidRDefault="00AC5A15" w:rsidP="00847A09">
      <w:pPr>
        <w:spacing w:before="120"/>
        <w:rPr>
          <w:rFonts w:ascii="Verdana" w:eastAsiaTheme="minorEastAsia" w:hAnsi="Verdana" w:cstheme="minorHAnsi"/>
        </w:rPr>
      </w:pPr>
      <w:r w:rsidRPr="00BE7119">
        <w:rPr>
          <w:rFonts w:ascii="Verdana" w:eastAsia="Calibri" w:hAnsi="Verdana" w:cstheme="minorHAnsi"/>
        </w:rPr>
        <w:t xml:space="preserve">Si durant aquest termini l’empresa contractista </w:t>
      </w:r>
      <w:r w:rsidRPr="00BE7119">
        <w:rPr>
          <w:rFonts w:ascii="Verdana" w:eastAsiaTheme="minorEastAsia" w:hAnsi="Verdana" w:cstheme="minorHAnsi"/>
        </w:rPr>
        <w:t xml:space="preserve">té qualsevol dubte relacionat amb el compliment de la clàusula, </w:t>
      </w:r>
      <w:r w:rsidRPr="00BE7119">
        <w:rPr>
          <w:rFonts w:ascii="Verdana" w:eastAsia="Calibri" w:hAnsi="Verdana" w:cstheme="minorHAnsi"/>
        </w:rPr>
        <w:t xml:space="preserve">pot adreçar-se al </w:t>
      </w:r>
      <w:r w:rsidRPr="00BE7119">
        <w:rPr>
          <w:rFonts w:ascii="Verdana" w:eastAsia="Calibri" w:hAnsi="Verdana" w:cstheme="minorHAnsi"/>
          <w:b/>
        </w:rPr>
        <w:t>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BE7119">
        <w:rPr>
          <w:rFonts w:ascii="Verdana" w:eastAsia="Calibri" w:hAnsi="Verdana" w:cstheme="minorHAnsi"/>
          <w:b/>
        </w:rPr>
        <w:t xml:space="preserve">estió del </w:t>
      </w:r>
      <w:r w:rsidRPr="00BE7119">
        <w:rPr>
          <w:rFonts w:ascii="Verdana" w:eastAsia="Calibri" w:hAnsi="Verdana" w:cstheme="minorHAnsi"/>
          <w:b/>
        </w:rPr>
        <w:lastRenderedPageBreak/>
        <w:t>Temps</w:t>
      </w:r>
      <w:r w:rsidRPr="00BE7119">
        <w:rPr>
          <w:rFonts w:ascii="Verdana" w:eastAsia="Calibri" w:hAnsi="Verdana" w:cstheme="minorHAnsi"/>
        </w:rPr>
        <w:t>, prestat per la D</w:t>
      </w:r>
      <w:r>
        <w:rPr>
          <w:rFonts w:ascii="Verdana" w:eastAsia="Calibri" w:hAnsi="Verdana" w:cstheme="minorHAnsi"/>
        </w:rPr>
        <w:t xml:space="preserve">irecció de serveis de Feminismes i LGTBI </w:t>
      </w:r>
      <w:r w:rsidRPr="00BE7119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BE7119">
        <w:rPr>
          <w:rFonts w:ascii="Verdana" w:eastAsiaTheme="minorEastAsia" w:hAnsi="Verdana" w:cstheme="minorHAnsi"/>
        </w:rPr>
        <w:t xml:space="preserve">a través del portal:  </w:t>
      </w:r>
    </w:p>
    <w:p w14:paraId="00FD099E" w14:textId="77777777" w:rsidR="00AC5A15" w:rsidRPr="00BE7119" w:rsidRDefault="00AC5A15" w:rsidP="00847A09">
      <w:pPr>
        <w:spacing w:before="120"/>
        <w:rPr>
          <w:rFonts w:ascii="Verdana" w:eastAsiaTheme="minorEastAsia" w:hAnsi="Verdana" w:cstheme="minorHAnsi"/>
        </w:rPr>
      </w:pPr>
      <w:hyperlink r:id="rId7" w:history="1">
        <w:r w:rsidRPr="00BE7119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066693F8" w14:textId="77777777" w:rsidR="00AC5A15" w:rsidRPr="00BE7119" w:rsidRDefault="00AC5A15" w:rsidP="00847A09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de no poder presentar la documentació sol·licitada en el termini establert, l’empresa contractista comunicarà el motiu a la unitat promotora, que podrà derivar-la al Servei d’Assessorament per la Igualtat i la gestió del Temps informant-li dels passos a seguir i facilitant-li l’adreça d’accés. Quan </w:t>
      </w:r>
      <w:r w:rsidRPr="00BE7119">
        <w:rPr>
          <w:rFonts w:ascii="Verdana" w:eastAsia="Calibri" w:hAnsi="Verdana" w:cstheme="minorHAnsi"/>
        </w:rPr>
        <w:t xml:space="preserve">l’aplicació informàtica estigui operativa, consignarà aquesta derivació i s’assegurarà d’adjuntar qualsevol documentació relacionada.  </w:t>
      </w:r>
    </w:p>
    <w:p w14:paraId="284752F5" w14:textId="77777777" w:rsidR="00AC5A15" w:rsidRPr="007C6F38" w:rsidRDefault="00AC5A15" w:rsidP="00847A09">
      <w:pPr>
        <w:spacing w:before="120"/>
        <w:rPr>
          <w:rFonts w:ascii="Verdana" w:eastAsia="Calibri" w:hAnsi="Verdana" w:cstheme="minorHAnsi"/>
        </w:rPr>
      </w:pPr>
      <w:r>
        <w:rPr>
          <w:rFonts w:ascii="Verdana" w:hAnsi="Verdana" w:cstheme="minorHAnsi"/>
        </w:rPr>
        <w:t xml:space="preserve">Si, </w:t>
      </w:r>
      <w:r w:rsidRPr="00BE7119">
        <w:rPr>
          <w:rFonts w:ascii="Verdana" w:hAnsi="Verdana" w:cstheme="minorHAnsi"/>
        </w:rPr>
        <w:t xml:space="preserve">un cop rebudes les recomanacions i l’assessorament,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53465960" w14:textId="77777777" w:rsidR="00AC5A15" w:rsidRPr="00BE7119" w:rsidRDefault="00AC5A15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2. Fase prèvia a la finalització del contracte</w:t>
      </w:r>
      <w:r w:rsidRPr="00BE7119">
        <w:rPr>
          <w:rFonts w:ascii="Verdana" w:hAnsi="Verdana" w:cstheme="minorHAnsi"/>
          <w:b/>
        </w:rPr>
        <w:t xml:space="preserve">: </w:t>
      </w:r>
    </w:p>
    <w:p w14:paraId="4CDFA6A8" w14:textId="77777777" w:rsidR="00AC5A15" w:rsidRPr="00BE7119" w:rsidRDefault="00AC5A15" w:rsidP="008F0D5B">
      <w:pPr>
        <w:spacing w:before="240"/>
        <w:rPr>
          <w:rFonts w:ascii="Verdana" w:eastAsia="Calibri" w:hAnsi="Verdana" w:cstheme="minorHAnsi"/>
        </w:rPr>
      </w:pPr>
      <w:r w:rsidRPr="00BE7119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 del contracte, i consignarà en l’aplicació informàtica quan aquesta estigui operativa, </w:t>
      </w:r>
      <w:r w:rsidRPr="00BE7119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BE7119">
        <w:rPr>
          <w:rFonts w:ascii="Verdana" w:eastAsia="Calibri" w:hAnsi="Verdana" w:cstheme="minorHAnsi"/>
        </w:rPr>
        <w:t xml:space="preserve"> </w:t>
      </w:r>
    </w:p>
    <w:p w14:paraId="3B09570B" w14:textId="77777777" w:rsidR="00AC5A15" w:rsidRDefault="00AC5A15" w:rsidP="008F0D5B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705D1CEE" w14:textId="77777777" w:rsidR="00AC5A15" w:rsidRDefault="00AC5A15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F94C13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3F2BD1CB" w14:textId="77777777" w:rsidR="00AC5A15" w:rsidRDefault="00AC5A15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0F1C31FD" w14:textId="77777777" w:rsidR="00AC5A15" w:rsidRDefault="00AC5A15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47B67733" w14:textId="77777777" w:rsidR="00AC5A15" w:rsidRPr="00414DA2" w:rsidRDefault="00AC5A15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3E07B386" w14:textId="77777777" w:rsidR="00AC5A15" w:rsidRPr="007F3BA0" w:rsidRDefault="00AC5A15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487EE6E8" w14:textId="77777777" w:rsidR="00AC5A15" w:rsidRDefault="00AC5A15" w:rsidP="008F0D5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.......................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Conciliació corresponsable del temps laboral, familiar i personal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476D3A35" w14:textId="77777777" w:rsidR="00AC5A15" w:rsidRDefault="00AC5A15" w:rsidP="008F0D5B">
      <w:pPr>
        <w:shd w:val="clear" w:color="auto" w:fill="FFFFFF"/>
        <w:rPr>
          <w:rFonts w:ascii="Verdana" w:hAnsi="Verdana" w:cs="Arial"/>
        </w:rPr>
      </w:pPr>
    </w:p>
    <w:p w14:paraId="445EDA9F" w14:textId="77777777" w:rsidR="00AC5A15" w:rsidRDefault="00AC5A15" w:rsidP="008F0D5B">
      <w:pPr>
        <w:shd w:val="clear" w:color="auto" w:fill="FFFFFF"/>
        <w:rPr>
          <w:rFonts w:ascii="Verdana" w:hAnsi="Verdana" w:cs="Arial"/>
        </w:rPr>
      </w:pPr>
    </w:p>
    <w:p w14:paraId="05F5D7AA" w14:textId="77777777" w:rsidR="00AC5A15" w:rsidRPr="007F3BA0" w:rsidRDefault="00AC5A15" w:rsidP="008F0D5B">
      <w:pPr>
        <w:shd w:val="clear" w:color="auto" w:fill="FFFFFF"/>
        <w:rPr>
          <w:rFonts w:ascii="Verdana" w:hAnsi="Verdana" w:cs="Arial"/>
        </w:rPr>
      </w:pPr>
    </w:p>
    <w:p w14:paraId="435F3653" w14:textId="77777777" w:rsidR="00AC5A15" w:rsidRDefault="00AC5A15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BE7119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36B3F661" w14:textId="77777777" w:rsidR="00AC5A15" w:rsidRDefault="00AC5A15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30FFB41E" w14:textId="77777777" w:rsidR="00AC5A15" w:rsidRDefault="00AC5A15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5CADA44F" w14:textId="77777777" w:rsidR="00AC5A15" w:rsidRDefault="00AC5A15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Calibri"/>
          <w:shd w:val="clear" w:color="auto" w:fill="FFFFFF"/>
        </w:rPr>
      </w:pPr>
      <w:r w:rsidRPr="00310E7D">
        <w:rPr>
          <w:rFonts w:ascii="Verdana" w:hAnsi="Verdana"/>
        </w:rPr>
        <w:t xml:space="preserve">Que </w:t>
      </w:r>
      <w:r w:rsidRPr="00BE7119">
        <w:rPr>
          <w:rFonts w:ascii="Verdana" w:hAnsi="Verdana" w:cs="Calibri"/>
          <w:shd w:val="clear" w:color="auto" w:fill="FFFFFF"/>
        </w:rPr>
        <w:t xml:space="preserve">durant l’execució del contracte els treballadors i </w:t>
      </w:r>
      <w:r>
        <w:rPr>
          <w:rFonts w:ascii="Verdana" w:hAnsi="Verdana" w:cs="Calibri"/>
          <w:shd w:val="clear" w:color="auto" w:fill="FFFFFF"/>
        </w:rPr>
        <w:t xml:space="preserve">les </w:t>
      </w:r>
      <w:r w:rsidRPr="00BE7119">
        <w:rPr>
          <w:rFonts w:ascii="Verdana" w:hAnsi="Verdana" w:cs="Calibri"/>
          <w:shd w:val="clear" w:color="auto" w:fill="FFFFFF"/>
        </w:rPr>
        <w:t>treballadores implicades en la mateixa podran beneficiar-se de les mesures següents</w:t>
      </w:r>
      <w:r>
        <w:rPr>
          <w:rStyle w:val="Refernciadenotaapeudepgina"/>
          <w:rFonts w:ascii="Verdana" w:hAnsi="Verdana" w:cs="Calibri"/>
          <w:shd w:val="clear" w:color="auto" w:fill="FFFFFF"/>
        </w:rPr>
        <w:footnoteReference w:customMarkFollows="1" w:id="8"/>
        <w:t>1</w:t>
      </w:r>
      <w:r w:rsidRPr="00BE7119">
        <w:rPr>
          <w:rFonts w:ascii="Verdana" w:hAnsi="Verdana" w:cs="Calibri"/>
          <w:shd w:val="clear" w:color="auto" w:fill="FFFFFF"/>
        </w:rPr>
        <w:t>:</w:t>
      </w:r>
    </w:p>
    <w:p w14:paraId="0C855A7F" w14:textId="77777777" w:rsidR="00AC5A15" w:rsidRPr="00BE7119" w:rsidRDefault="00AC5A15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Arial"/>
        </w:rPr>
      </w:pPr>
    </w:p>
    <w:tbl>
      <w:tblPr>
        <w:tblStyle w:val="Taulaambquadrcula1"/>
        <w:tblpPr w:leftFromText="141" w:rightFromText="141" w:vertAnchor="text" w:horzAnchor="margin" w:tblpX="149" w:tblpY="237"/>
        <w:tblW w:w="4858" w:type="pct"/>
        <w:tblLook w:val="04A0" w:firstRow="1" w:lastRow="0" w:firstColumn="1" w:lastColumn="0" w:noHBand="0" w:noVBand="1"/>
      </w:tblPr>
      <w:tblGrid>
        <w:gridCol w:w="5253"/>
        <w:gridCol w:w="653"/>
        <w:gridCol w:w="655"/>
        <w:gridCol w:w="3179"/>
      </w:tblGrid>
      <w:tr w:rsidR="00AC5A15" w:rsidRPr="00BE7119" w14:paraId="199E7131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2ED6DE9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FLEXIBILITAT HORÀRIA</w:t>
            </w:r>
          </w:p>
        </w:tc>
      </w:tr>
      <w:tr w:rsidR="00AC5A15" w:rsidRPr="00BE7119" w14:paraId="32C4CFB7" w14:textId="77777777" w:rsidTr="009E73E3">
        <w:trPr>
          <w:trHeight w:val="193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92DDA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10838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Sí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52848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972720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Especificar / comentaris</w:t>
            </w:r>
          </w:p>
        </w:tc>
      </w:tr>
      <w:tr w:rsidR="00AC5A15" w:rsidRPr="00BE7119" w14:paraId="7A8BBA1B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7832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Models de flexibilitat horària (permanència obligatòria)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267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3E5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728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543096C9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9252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Racionalització d’horaris (horaris més flexibles)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F04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2D28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33EB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493D8FC6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83BF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Bossa d’hores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15A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0CE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0C6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164D5FDF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8295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Calendari de vacances flexible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E4B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03B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A03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5BFBE725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AC21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37B7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D7E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7D5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3939D342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9DF5E84" w14:textId="77777777" w:rsidR="00AC5A15" w:rsidRPr="00F94C13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TELETREBALL</w:t>
            </w:r>
          </w:p>
        </w:tc>
      </w:tr>
      <w:tr w:rsidR="00AC5A15" w:rsidRPr="00BE7119" w14:paraId="3F37D068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54A1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Aplicable a tota la plantilla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388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9BD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FA0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75F45140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32E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Parcial (ex. 2 dies per setmana)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DE7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9DD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00B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69171DF7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FCCF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Segons tasques o categories professionals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514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EFA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6714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6FF0CE9F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734F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ABA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0EB" w14:textId="77777777" w:rsidR="00AC5A15" w:rsidRPr="00BE7119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EEC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493246C3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4339045" w14:textId="77777777" w:rsidR="00AC5A15" w:rsidRPr="00F94C13" w:rsidRDefault="00AC5A15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MESURES I SERVEIS DE CURA I CORRESPONSABILITAT</w:t>
            </w:r>
          </w:p>
        </w:tc>
      </w:tr>
      <w:tr w:rsidR="00AC5A15" w:rsidRPr="00BE7119" w14:paraId="477CDC63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A50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Permisos de maternitat/paternitat per sobre de la legislació aplicable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FE1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2C9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0DC3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6E1243F6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A732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Permisos per tenir cura de persones dependents/infants</w:t>
            </w: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 sobre de la legislació aplicable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BDB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6FE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D572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6983C0ED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347E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Serveis de cura (guarderies i sales d’alletament al centre de treball, acords amb escoles bressol, col·legis, centres de dia o residències geriàtriques)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6FD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35B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D608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724D82DD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43FF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Assistència sanitària a persones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02A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EEB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80A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C5A15" w:rsidRPr="00BE7119" w14:paraId="2E658E38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5112" w14:textId="77777777" w:rsidR="00AC5A15" w:rsidRPr="00F94C13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1E3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5CD8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99F7" w14:textId="77777777" w:rsidR="00AC5A15" w:rsidRPr="00BE7119" w:rsidRDefault="00AC5A15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090DCCFE" w14:textId="77777777" w:rsidR="00AC5A15" w:rsidRDefault="00AC5A15" w:rsidP="008F0D5B">
      <w:pPr>
        <w:spacing w:before="120"/>
        <w:rPr>
          <w:rFonts w:ascii="Verdana" w:hAnsi="Verdana" w:cstheme="minorHAnsi"/>
        </w:rPr>
      </w:pPr>
    </w:p>
    <w:p w14:paraId="717DED29" w14:textId="77777777" w:rsidR="00AC5A15" w:rsidRPr="008652C3" w:rsidRDefault="00AC5A15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 xml:space="preserve">Que les mesures indicades i descrites més amunt </w:t>
      </w:r>
      <w:r w:rsidRPr="008652C3">
        <w:rPr>
          <w:rFonts w:ascii="Verdana" w:hAnsi="Verdana" w:cstheme="minorHAnsi"/>
          <w:i/>
        </w:rPr>
        <w:t>ES TROBEN / NO ES TROBEN</w:t>
      </w:r>
      <w:r w:rsidRPr="008652C3">
        <w:rPr>
          <w:rFonts w:ascii="Verdana" w:hAnsi="Verdana" w:cstheme="minorHAnsi"/>
        </w:rPr>
        <w:t xml:space="preserve"> </w:t>
      </w:r>
      <w:r w:rsidRPr="008652C3">
        <w:rPr>
          <w:rFonts w:ascii="Verdana" w:hAnsi="Verdana" w:cstheme="minorHAnsi"/>
          <w:i/>
        </w:rPr>
        <w:t>[indicar]</w:t>
      </w:r>
      <w:r w:rsidRPr="008652C3">
        <w:rPr>
          <w:rFonts w:ascii="Verdana" w:hAnsi="Verdana" w:cstheme="minorHAnsi"/>
        </w:rPr>
        <w:t xml:space="preserve"> integrades dins la següent documentació:</w:t>
      </w:r>
    </w:p>
    <w:p w14:paraId="07002347" w14:textId="77777777" w:rsidR="00AC5A15" w:rsidRPr="008652C3" w:rsidRDefault="00AC5A15" w:rsidP="008F0D5B">
      <w:pPr>
        <w:spacing w:before="120"/>
        <w:ind w:firstLine="708"/>
        <w:rPr>
          <w:rFonts w:ascii="Verdana" w:hAnsi="Verdana" w:cs="Arial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>Pla d’igualtat</w:t>
      </w:r>
    </w:p>
    <w:p w14:paraId="2B560521" w14:textId="77777777" w:rsidR="00AC5A15" w:rsidRPr="008652C3" w:rsidRDefault="00AC5A15" w:rsidP="008F0D5B">
      <w:pPr>
        <w:spacing w:before="120"/>
        <w:ind w:firstLine="708"/>
        <w:rPr>
          <w:rFonts w:ascii="Verdana" w:hAnsi="Verdana" w:cstheme="minorHAnsi"/>
        </w:rPr>
      </w:pPr>
      <w:r w:rsidRPr="008652C3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 xml:space="preserve">Altre document estratègic </w:t>
      </w:r>
      <w:r w:rsidRPr="008652C3">
        <w:rPr>
          <w:rFonts w:ascii="Verdana" w:hAnsi="Verdana" w:cs="Arial"/>
          <w:i/>
        </w:rPr>
        <w:t>[especificar]</w:t>
      </w:r>
      <w:r w:rsidRPr="008652C3">
        <w:rPr>
          <w:rFonts w:ascii="Verdana" w:hAnsi="Verdana" w:cstheme="minorHAnsi"/>
        </w:rPr>
        <w:t>: ...........................................</w:t>
      </w:r>
    </w:p>
    <w:p w14:paraId="1E0F8E85" w14:textId="77777777" w:rsidR="00AC5A15" w:rsidRPr="008652C3" w:rsidRDefault="00AC5A15" w:rsidP="008F0D5B">
      <w:pPr>
        <w:spacing w:before="120"/>
        <w:rPr>
          <w:rFonts w:ascii="Verdana" w:hAnsi="Verdana" w:cstheme="minorHAnsi"/>
        </w:rPr>
      </w:pPr>
    </w:p>
    <w:p w14:paraId="55DB3B63" w14:textId="77777777" w:rsidR="00AC5A15" w:rsidRDefault="00AC5A15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>Que acompanya la present declaració de la documentació indicada més amunt</w:t>
      </w:r>
      <w:r w:rsidRPr="008652C3">
        <w:rPr>
          <w:rStyle w:val="Refernciadenotaapeudepgina"/>
          <w:rFonts w:ascii="Verdana" w:hAnsi="Verdana" w:cstheme="minorHAnsi"/>
        </w:rPr>
        <w:footnoteReference w:customMarkFollows="1" w:id="9"/>
        <w:t>2</w:t>
      </w:r>
      <w:r w:rsidRPr="008652C3">
        <w:rPr>
          <w:rFonts w:ascii="Verdana" w:hAnsi="Verdana" w:cstheme="minorHAnsi"/>
        </w:rPr>
        <w:t>.</w:t>
      </w:r>
    </w:p>
    <w:p w14:paraId="56823236" w14:textId="77777777" w:rsidR="00AC5A15" w:rsidRDefault="00AC5A15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BCD1503" w14:textId="77777777" w:rsidR="00AC5A15" w:rsidRDefault="00AC5A15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65ABF44C" w14:textId="77777777" w:rsidR="00AC5A15" w:rsidRDefault="00AC5A15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10C7EA25" w14:textId="77777777" w:rsidR="00AC5A15" w:rsidRPr="0078026B" w:rsidRDefault="00AC5A15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0"/>
        <w:t>3</w:t>
      </w:r>
    </w:p>
    <w:p w14:paraId="606E3B72" w14:textId="77777777" w:rsidR="00AC5A15" w:rsidRPr="0078026B" w:rsidRDefault="00AC5A15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</w:p>
    <w:p w14:paraId="7FEB727B" w14:textId="77777777" w:rsidR="00AC5A15" w:rsidRPr="0078026B" w:rsidRDefault="00AC5A15" w:rsidP="008F0D5B">
      <w:pPr>
        <w:pStyle w:val="Texto"/>
        <w:spacing w:after="0"/>
        <w:jc w:val="center"/>
        <w:rPr>
          <w:rFonts w:ascii="Verdana" w:hAnsi="Verdana" w:cstheme="minorHAnsi"/>
          <w:szCs w:val="24"/>
          <w:lang w:eastAsia="ca-ES"/>
        </w:rPr>
      </w:pPr>
    </w:p>
    <w:p w14:paraId="0693D25F" w14:textId="77777777" w:rsidR="00AC5A15" w:rsidRDefault="00AC5A15">
      <w:pPr>
        <w:rPr>
          <w:rFonts w:ascii="Verdana" w:hAnsi="Verdana"/>
        </w:rPr>
        <w:sectPr w:rsidR="00AC5A15" w:rsidSect="00AC5A15">
          <w:headerReference w:type="default" r:id="rId8"/>
          <w:footerReference w:type="default" r:id="rId9"/>
          <w:headerReference w:type="first" r:id="rId10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6FFA3963" w14:textId="77777777" w:rsidR="00AC5A15" w:rsidRDefault="00AC5A15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 xml:space="preserve">CRIMINACIÓ DE LES PERSONES </w:t>
      </w:r>
      <w:r w:rsidRPr="006648F7">
        <w:rPr>
          <w:rFonts w:ascii="Verdana" w:hAnsi="Verdana" w:cstheme="minorHAnsi"/>
          <w:b/>
          <w:color w:val="FF0000"/>
          <w:sz w:val="24"/>
          <w:szCs w:val="24"/>
        </w:rPr>
        <w:t>LGTBI”</w:t>
      </w:r>
      <w:r w:rsidRPr="006648F7">
        <w:rPr>
          <w:rFonts w:ascii="Verdana" w:hAnsi="Verdana" w:cstheme="minorHAnsi"/>
          <w:b/>
          <w:color w:val="FF0000"/>
          <w:sz w:val="24"/>
        </w:rPr>
        <w:t xml:space="preserve"> </w:t>
      </w:r>
      <w:r w:rsidRPr="006648F7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6D78719D" w14:textId="77777777" w:rsidR="00AC5A15" w:rsidRPr="006648F7" w:rsidRDefault="00AC5A15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40AB8E8B" w14:textId="77777777" w:rsidR="00AC5A15" w:rsidRPr="006648F7" w:rsidRDefault="00AC5A15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108843BD" w14:textId="77777777" w:rsidR="00AC5A15" w:rsidRPr="007D69FF" w:rsidRDefault="00AC5A15" w:rsidP="00625B48">
      <w:pPr>
        <w:pStyle w:val="Texto"/>
        <w:spacing w:after="0"/>
        <w:jc w:val="both"/>
        <w:rPr>
          <w:rFonts w:ascii="Verdana" w:eastAsiaTheme="minorHAnsi" w:hAnsi="Verdana" w:cs="Calibri"/>
          <w:i/>
          <w:iCs/>
          <w:color w:val="000000"/>
          <w:lang w:eastAsia="en-US"/>
        </w:rPr>
      </w:pP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La </w:t>
      </w:r>
      <w:hyperlink r:id="rId11" w:history="1">
        <w:r w:rsidRPr="00052D25">
          <w:rPr>
            <w:rStyle w:val="Enlla"/>
            <w:rFonts w:ascii="Verdana" w:eastAsiaTheme="minorHAnsi" w:hAnsi="Verdana" w:cs="Calibri"/>
            <w:i/>
            <w:iCs/>
            <w:lang w:eastAsia="en-US"/>
          </w:rPr>
          <w:t>Llei 4/2023, de 28 de febrer, per a la igualtat real i efectiva de las persones trans i per a la garantia dels drets de les persones LGTBI</w:t>
        </w:r>
      </w:hyperlink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, en el seu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article 15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prescriu que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les empreses de més de cinquanta persones treballadores hauran de comptar amb un conjunt con un conjunt planificat de mesures i recursos per a assolir la igualtat real i efectiva de les persones LGTBI, que inclogui un protocol d’actuació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per a l’atenció de l’assetjament o la violència contra les persones LGTBI. Aquestes mesures, que hauran de ser pactades a través de la negociació col·lectiva i acordades amb la representació legal de les persones treballadores, s’han de correspondre al contingut i abast desenvolupat reglamentàriament en el </w:t>
      </w:r>
      <w:hyperlink r:id="rId12" w:history="1">
        <w:r w:rsidRPr="007D69FF">
          <w:rPr>
            <w:rStyle w:val="Enlla"/>
            <w:rFonts w:ascii="Verdana" w:eastAsiaTheme="minorHAnsi" w:hAnsi="Verdana" w:cs="Calibri"/>
            <w:i/>
            <w:iCs/>
            <w:lang w:eastAsia="en-US"/>
          </w:rPr>
          <w:t>Reial Decret 1026/2024, de 8 de octubre</w:t>
        </w:r>
      </w:hyperlink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>.</w:t>
      </w:r>
    </w:p>
    <w:p w14:paraId="569B69F3" w14:textId="77777777" w:rsidR="00AC5A15" w:rsidRPr="007D69FF" w:rsidRDefault="00AC5A15" w:rsidP="00625B48">
      <w:pPr>
        <w:pStyle w:val="Texto"/>
        <w:spacing w:after="0"/>
        <w:jc w:val="both"/>
        <w:rPr>
          <w:rFonts w:ascii="Verdana" w:eastAsiaTheme="minorHAnsi" w:hAnsi="Verdana" w:cs="Calibri"/>
          <w:i/>
          <w:iCs/>
          <w:color w:val="000000"/>
          <w:lang w:eastAsia="en-US"/>
        </w:rPr>
      </w:pPr>
    </w:p>
    <w:p w14:paraId="233C6346" w14:textId="77777777" w:rsidR="00AC5A15" w:rsidRPr="00625B48" w:rsidRDefault="00AC5A15" w:rsidP="00625B48">
      <w:pPr>
        <w:pStyle w:val="Texto"/>
        <w:spacing w:after="0"/>
        <w:jc w:val="both"/>
        <w:rPr>
          <w:rFonts w:asciiTheme="minorHAnsi" w:hAnsiTheme="minorHAnsi" w:cstheme="minorHAnsi"/>
        </w:rPr>
      </w:pP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Per altra banda, la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Disposició Addicional 17a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de la Llei 4/2013 modifica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l’article 122 de la LCSP 9/2017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fent obligatòria per a les Administracions públiques la incorporació en els plecs de clàusules administratives particulars condicions especials d’execució o criteris d’adjudicació dirigits a la promoció de la igualtat de tracte i no-discriminació por raó d’orientació sexual, identitat sexual, expressió de gènere y característiques sexuals, sempre que existeixi vinculació amb l’objecte del contracte</w:t>
      </w:r>
      <w:r>
        <w:rPr>
          <w:rFonts w:ascii="Verdana" w:eastAsiaTheme="minorHAnsi" w:hAnsi="Verdana" w:cs="Calibri"/>
          <w:i/>
          <w:iCs/>
          <w:color w:val="000000"/>
          <w:lang w:eastAsia="en-US"/>
        </w:rPr>
        <w:t>.</w:t>
      </w:r>
    </w:p>
    <w:p w14:paraId="5EB93FA8" w14:textId="77777777" w:rsidR="00AC5A15" w:rsidRPr="006648F7" w:rsidRDefault="00AC5A15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03CBF7F6" w14:textId="77777777" w:rsidR="00AC5A15" w:rsidRPr="006648F7" w:rsidRDefault="00AC5A15" w:rsidP="004F4140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6648F7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6648F7">
        <w:rPr>
          <w:rFonts w:ascii="Verdana" w:hAnsi="Verdana" w:cstheme="minorHAnsi"/>
          <w:sz w:val="16"/>
        </w:rPr>
        <w:br/>
      </w:r>
      <w:r w:rsidRPr="006648F7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42F4495F" w14:textId="77777777" w:rsidR="00AC5A15" w:rsidRPr="006648F7" w:rsidRDefault="00AC5A15" w:rsidP="004F4140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30AF9369" w14:textId="77777777" w:rsidR="00AC5A15" w:rsidRDefault="00AC5A15" w:rsidP="00625B48">
      <w:pPr>
        <w:autoSpaceDE w:val="0"/>
        <w:adjustRightInd w:val="0"/>
        <w:spacing w:before="240"/>
        <w:rPr>
          <w:rFonts w:ascii="Verdana" w:hAnsi="Verdana" w:cs="Calibri"/>
        </w:rPr>
      </w:pPr>
      <w:r w:rsidRPr="006648F7">
        <w:rPr>
          <w:rFonts w:ascii="Verdana" w:hAnsi="Verdana" w:cs="Calibri"/>
        </w:rPr>
        <w:t xml:space="preserve">En un termini màxim de 10 dies naturals posteriors a la data de formalització del contracte, </w:t>
      </w:r>
      <w:r w:rsidRPr="00ED3B90">
        <w:rPr>
          <w:rFonts w:ascii="Verdana" w:hAnsi="Verdana" w:cs="Calibri"/>
          <w:b/>
          <w:bCs/>
        </w:rPr>
        <w:t>l’empresa contractista que disposi de més de 50 persones treballadores en plantilla, aportarà</w:t>
      </w:r>
      <w:r>
        <w:rPr>
          <w:rFonts w:ascii="Verdana" w:hAnsi="Verdana" w:cs="Calibri"/>
        </w:rPr>
        <w:t>:</w:t>
      </w:r>
    </w:p>
    <w:p w14:paraId="5AB6EB13" w14:textId="77777777" w:rsidR="00AC5A15" w:rsidRDefault="00AC5A15" w:rsidP="00AC5A15">
      <w:pPr>
        <w:pStyle w:val="Pargrafdellista"/>
        <w:numPr>
          <w:ilvl w:val="0"/>
          <w:numId w:val="15"/>
        </w:numPr>
        <w:suppressAutoHyphens w:val="0"/>
        <w:autoSpaceDE w:val="0"/>
        <w:adjustRightInd w:val="0"/>
        <w:spacing w:before="240"/>
        <w:ind w:left="284"/>
        <w:contextualSpacing/>
        <w:textAlignment w:val="auto"/>
        <w:rPr>
          <w:rFonts w:ascii="Verdana" w:hAnsi="Verdana" w:cs="Calibri"/>
        </w:rPr>
      </w:pPr>
      <w:r>
        <w:rPr>
          <w:rFonts w:ascii="Verdana" w:hAnsi="Verdana" w:cs="Calibri"/>
        </w:rPr>
        <w:t>L</w:t>
      </w:r>
      <w:r w:rsidRPr="00F14863">
        <w:rPr>
          <w:rFonts w:ascii="Verdana" w:hAnsi="Verdana" w:cs="Calibri"/>
        </w:rPr>
        <w:t>a documentació acordada amb la representació legal dels treballadors i treballadores on hi consti el conjunt de mesures i recursos planificat que aplicarà en l’execució del contracte per garantir la igualtat d’oportunitats i la no-discriminació, amb inclusió del protocol d’actuació per a l’atenció a l’assetjament o a la violència contra les persones LGTBI a què fan referència l’article 15 de la Llei 4/2023, de 28 de febrer</w:t>
      </w:r>
      <w:r>
        <w:rPr>
          <w:rFonts w:ascii="Verdana" w:hAnsi="Verdana" w:cs="Calibri"/>
        </w:rPr>
        <w:t>.</w:t>
      </w:r>
    </w:p>
    <w:p w14:paraId="36652021" w14:textId="77777777" w:rsidR="00AC5A15" w:rsidRPr="006648F7" w:rsidRDefault="00AC5A15" w:rsidP="00625B48">
      <w:pPr>
        <w:autoSpaceDE w:val="0"/>
        <w:adjustRightInd w:val="0"/>
        <w:spacing w:before="240"/>
        <w:rPr>
          <w:rFonts w:ascii="Verdana" w:hAnsi="Verdana" w:cs="Calibri"/>
        </w:rPr>
      </w:pPr>
      <w:r>
        <w:rPr>
          <w:rFonts w:ascii="Verdana" w:hAnsi="Verdana" w:cs="Calibri"/>
        </w:rPr>
        <w:t xml:space="preserve">Quan l’empresa n’estigui exempta (50 persones treballadores o menys) en </w:t>
      </w:r>
      <w:r w:rsidRPr="006648F7">
        <w:rPr>
          <w:rFonts w:ascii="Verdana" w:hAnsi="Verdana" w:cs="Calibri"/>
        </w:rPr>
        <w:t xml:space="preserve">un termini màxim de 10 dies naturals posteriors a la data de formalització del contracte </w:t>
      </w:r>
      <w:r w:rsidRPr="006648F7">
        <w:rPr>
          <w:rFonts w:ascii="Verdana" w:hAnsi="Verdana" w:cs="Calibri"/>
          <w:bCs/>
        </w:rPr>
        <w:t>una</w:t>
      </w:r>
      <w:r w:rsidRPr="006648F7">
        <w:rPr>
          <w:rFonts w:ascii="Verdana" w:hAnsi="Verdana" w:cs="Calibri"/>
          <w:b/>
          <w:bCs/>
        </w:rPr>
        <w:t xml:space="preserve"> declaració responsable</w:t>
      </w:r>
      <w:r w:rsidRPr="006648F7">
        <w:rPr>
          <w:rStyle w:val="Refernciadenotaapeudepgina"/>
          <w:rFonts w:ascii="Verdana" w:hAnsi="Verdana" w:cs="Calibri"/>
          <w:b/>
          <w:bCs/>
        </w:rPr>
        <w:footnoteReference w:id="11"/>
      </w:r>
      <w:r w:rsidRPr="006648F7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on hi farà constar:</w:t>
      </w:r>
    </w:p>
    <w:p w14:paraId="608E5EDD" w14:textId="77777777" w:rsidR="00AC5A15" w:rsidRPr="006648F7" w:rsidRDefault="00AC5A15" w:rsidP="00625B48">
      <w:pPr>
        <w:rPr>
          <w:rFonts w:ascii="Verdana" w:eastAsiaTheme="minorEastAsia" w:hAnsi="Verdana" w:cstheme="minorHAnsi"/>
        </w:rPr>
      </w:pPr>
    </w:p>
    <w:p w14:paraId="50DA2C0F" w14:textId="77777777" w:rsidR="00AC5A15" w:rsidRPr="006648F7" w:rsidRDefault="00AC5A15" w:rsidP="00AC5A15">
      <w:pPr>
        <w:pStyle w:val="Pargrafdellista"/>
        <w:numPr>
          <w:ilvl w:val="0"/>
          <w:numId w:val="14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hAnsi="Verdana"/>
        </w:rPr>
        <w:t>Que es troba exempta de l’obligació prescrita en l’article 15 de la Llei 4/2023, de 28 de febrer.</w:t>
      </w:r>
    </w:p>
    <w:p w14:paraId="5CD92B3E" w14:textId="77777777" w:rsidR="00AC5A15" w:rsidRPr="006648F7" w:rsidRDefault="00AC5A15" w:rsidP="00625B48">
      <w:pPr>
        <w:pStyle w:val="Pargrafdellista"/>
        <w:tabs>
          <w:tab w:val="left" w:pos="1100"/>
        </w:tabs>
        <w:ind w:left="0"/>
        <w:rPr>
          <w:rFonts w:ascii="Verdana" w:eastAsiaTheme="minorEastAsia" w:hAnsi="Verdana"/>
        </w:rPr>
      </w:pPr>
    </w:p>
    <w:p w14:paraId="125CC3AA" w14:textId="77777777" w:rsidR="00AC5A15" w:rsidRDefault="00AC5A15" w:rsidP="00AC5A15">
      <w:pPr>
        <w:pStyle w:val="Pargrafdellista"/>
        <w:numPr>
          <w:ilvl w:val="0"/>
          <w:numId w:val="14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Que acompanya la declaració d’un dels següents documents:</w:t>
      </w:r>
    </w:p>
    <w:p w14:paraId="0BCB17F1" w14:textId="77777777" w:rsidR="00AC5A15" w:rsidRPr="00ED3B90" w:rsidRDefault="00AC5A15" w:rsidP="00625B48">
      <w:pPr>
        <w:pStyle w:val="Pargrafdellista"/>
        <w:rPr>
          <w:rFonts w:ascii="Verdana" w:eastAsiaTheme="minorEastAsia" w:hAnsi="Verdana"/>
        </w:rPr>
      </w:pPr>
    </w:p>
    <w:p w14:paraId="09624176" w14:textId="77777777" w:rsidR="00AC5A15" w:rsidRDefault="00AC5A15" w:rsidP="00AC5A15">
      <w:pPr>
        <w:pStyle w:val="Pargrafdellista"/>
        <w:numPr>
          <w:ilvl w:val="1"/>
          <w:numId w:val="14"/>
        </w:numPr>
        <w:tabs>
          <w:tab w:val="left" w:pos="1100"/>
        </w:tabs>
        <w:suppressAutoHyphens w:val="0"/>
        <w:autoSpaceDN/>
        <w:ind w:left="709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Document que detalli, </w:t>
      </w:r>
      <w:r w:rsidRPr="00ED3B90">
        <w:rPr>
          <w:rFonts w:ascii="Verdana" w:eastAsiaTheme="minorEastAsia" w:hAnsi="Verdana"/>
          <w:b/>
          <w:bCs/>
        </w:rPr>
        <w:t xml:space="preserve">com a mínim, </w:t>
      </w:r>
      <w:r w:rsidRPr="007D69FF">
        <w:rPr>
          <w:rFonts w:ascii="Verdana" w:eastAsiaTheme="minorEastAsia" w:hAnsi="Verdana"/>
        </w:rPr>
        <w:t>una mesura de foment de la igualtat d’oportunitats i no-discriminació de les persones LGTBI</w:t>
      </w:r>
      <w:r>
        <w:rPr>
          <w:rFonts w:ascii="Verdana" w:eastAsiaTheme="minorEastAsia" w:hAnsi="Verdana"/>
        </w:rPr>
        <w:t xml:space="preserve"> d’entre les descrites en </w:t>
      </w:r>
      <w:hyperlink r:id="rId13" w:history="1">
        <w:r w:rsidRPr="007D69FF">
          <w:rPr>
            <w:rStyle w:val="Enlla"/>
            <w:rFonts w:ascii="Verdana" w:eastAsiaTheme="minorEastAsia" w:hAnsi="Verdana"/>
            <w:b/>
            <w:bCs/>
          </w:rPr>
          <w:t>l’Annex I</w:t>
        </w:r>
        <w:r w:rsidRPr="007D69FF">
          <w:rPr>
            <w:rStyle w:val="Enlla"/>
            <w:rFonts w:ascii="Verdana" w:eastAsiaTheme="minorEastAsia" w:hAnsi="Verdana"/>
          </w:rPr>
          <w:t xml:space="preserve"> del Reial De</w:t>
        </w:r>
        <w:r w:rsidRPr="007D69FF">
          <w:rPr>
            <w:rStyle w:val="Enlla"/>
            <w:rFonts w:ascii="Verdana" w:eastAsiaTheme="minorEastAsia" w:hAnsi="Verdana"/>
          </w:rPr>
          <w:lastRenderedPageBreak/>
          <w:t>cret 1026/2024</w:t>
        </w:r>
      </w:hyperlink>
      <w:r w:rsidRPr="00ED3B90">
        <w:rPr>
          <w:rFonts w:ascii="Verdana" w:eastAsiaTheme="minorEastAsia" w:hAnsi="Verdana"/>
        </w:rPr>
        <w:t>, de 8 de octubre</w:t>
      </w:r>
      <w:r>
        <w:rPr>
          <w:rFonts w:ascii="Verdana" w:eastAsiaTheme="minorEastAsia" w:hAnsi="Verdana"/>
        </w:rPr>
        <w:t xml:space="preserve"> (</w:t>
      </w:r>
      <w:r w:rsidRPr="00ED3B90">
        <w:rPr>
          <w:rFonts w:ascii="Verdana" w:eastAsiaTheme="minorEastAsia" w:hAnsi="Verdana"/>
        </w:rPr>
        <w:t>que desenvolupa reglamentàriament la Llei 4/2015</w:t>
      </w:r>
      <w:r>
        <w:rPr>
          <w:rFonts w:ascii="Verdana" w:eastAsiaTheme="minorEastAsia" w:hAnsi="Verdana"/>
        </w:rPr>
        <w:t>),</w:t>
      </w:r>
      <w:r w:rsidRPr="00ED3B90">
        <w:rPr>
          <w:rFonts w:ascii="Verdana" w:eastAsiaTheme="minorEastAsia" w:hAnsi="Verdana"/>
        </w:rPr>
        <w:t xml:space="preserve"> </w:t>
      </w:r>
      <w:r>
        <w:rPr>
          <w:rFonts w:ascii="Verdana" w:eastAsiaTheme="minorEastAsia" w:hAnsi="Verdana"/>
        </w:rPr>
        <w:t xml:space="preserve">i que </w:t>
      </w:r>
      <w:r w:rsidRPr="00ED3B90">
        <w:rPr>
          <w:rFonts w:ascii="Verdana" w:eastAsiaTheme="minorEastAsia" w:hAnsi="Verdana"/>
        </w:rPr>
        <w:t>serà aplicada a les persones treballadores que executaran el contracte</w:t>
      </w:r>
      <w:r>
        <w:rPr>
          <w:rFonts w:ascii="Verdana" w:eastAsiaTheme="minorEastAsia" w:hAnsi="Verdana"/>
        </w:rPr>
        <w:t>.</w:t>
      </w:r>
    </w:p>
    <w:p w14:paraId="1975F53B" w14:textId="77777777" w:rsidR="00AC5A15" w:rsidRDefault="00AC5A15" w:rsidP="00625B48">
      <w:pPr>
        <w:pStyle w:val="Pargrafdellista"/>
        <w:tabs>
          <w:tab w:val="left" w:pos="1100"/>
        </w:tabs>
        <w:ind w:left="709"/>
        <w:rPr>
          <w:rFonts w:ascii="Verdana" w:eastAsiaTheme="minorEastAsia" w:hAnsi="Verdana"/>
        </w:rPr>
      </w:pPr>
    </w:p>
    <w:p w14:paraId="5D4D9619" w14:textId="77777777" w:rsidR="00AC5A15" w:rsidRPr="00ED3B90" w:rsidRDefault="00AC5A15" w:rsidP="00AC5A15">
      <w:pPr>
        <w:pStyle w:val="Pargrafdellista"/>
        <w:numPr>
          <w:ilvl w:val="1"/>
          <w:numId w:val="14"/>
        </w:numPr>
        <w:tabs>
          <w:tab w:val="left" w:pos="1100"/>
        </w:tabs>
        <w:suppressAutoHyphens w:val="0"/>
        <w:autoSpaceDN/>
        <w:ind w:left="709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Quan, malgrat estar-ne exempta, hagi negociat i acordat amb la representació laboral un conjunt de mesures i un protocol d’actuació en la línia dels descrits normativament i reglamentària, acompanyarà la declaració responsable d’aquesta documentació, les mesures acordades en la qual seran d’aplicació a les persones treballadores que executin el contracte.</w:t>
      </w:r>
    </w:p>
    <w:p w14:paraId="048429BB" w14:textId="77777777" w:rsidR="00AC5A15" w:rsidRDefault="00AC5A15" w:rsidP="00625B48">
      <w:pPr>
        <w:spacing w:before="120"/>
        <w:rPr>
          <w:rFonts w:ascii="Verdana" w:eastAsiaTheme="minorEastAsia" w:hAnsi="Verdana" w:cstheme="minorHAnsi"/>
        </w:rPr>
      </w:pPr>
      <w:r w:rsidRPr="006648F7">
        <w:rPr>
          <w:rFonts w:ascii="Verdana" w:eastAsia="Calibri" w:hAnsi="Verdana" w:cstheme="minorHAnsi"/>
        </w:rPr>
        <w:t xml:space="preserve">Si durant aquest termini l’empresa contractista </w:t>
      </w:r>
      <w:r w:rsidRPr="006648F7">
        <w:rPr>
          <w:rFonts w:ascii="Verdana" w:eastAsiaTheme="minorEastAsia" w:hAnsi="Verdana" w:cstheme="minorHAnsi"/>
        </w:rPr>
        <w:t>té qualsevol dubte</w:t>
      </w:r>
      <w:r w:rsidRPr="00887284">
        <w:rPr>
          <w:rFonts w:ascii="Verdana" w:eastAsiaTheme="minorEastAsia" w:hAnsi="Verdana" w:cstheme="minorHAnsi"/>
        </w:rPr>
        <w:t xml:space="preserve"> relacionat amb el compliment de la clàusula, </w:t>
      </w:r>
      <w:r w:rsidRPr="00887284">
        <w:rPr>
          <w:rFonts w:ascii="Verdana" w:eastAsia="Calibri" w:hAnsi="Verdana" w:cstheme="minorHAnsi"/>
        </w:rPr>
        <w:t xml:space="preserve">pot adreçar-se </w:t>
      </w:r>
      <w:r w:rsidRPr="00887284">
        <w:rPr>
          <w:rFonts w:ascii="Verdana" w:eastAsia="Calibri" w:hAnsi="Verdana" w:cstheme="minorHAnsi"/>
          <w:b/>
        </w:rPr>
        <w:t>al 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887284">
        <w:rPr>
          <w:rFonts w:ascii="Verdana" w:eastAsia="Calibri" w:hAnsi="Verdana" w:cstheme="minorHAnsi"/>
          <w:b/>
        </w:rPr>
        <w:t>estió del Temps</w:t>
      </w:r>
      <w:r w:rsidRPr="00887284">
        <w:rPr>
          <w:rFonts w:ascii="Verdana" w:eastAsia="Calibri" w:hAnsi="Verdana" w:cstheme="minorHAnsi"/>
        </w:rPr>
        <w:t xml:space="preserve">, prestat per la </w:t>
      </w:r>
      <w:r w:rsidRPr="00887284">
        <w:rPr>
          <w:rFonts w:ascii="Verdana" w:hAnsi="Verdana" w:cs="Calibri"/>
          <w:color w:val="000000" w:themeColor="text1"/>
        </w:rPr>
        <w:t xml:space="preserve">Direcció de </w:t>
      </w:r>
      <w:r>
        <w:rPr>
          <w:rFonts w:ascii="Verdana" w:hAnsi="Verdana" w:cs="Calibri"/>
          <w:color w:val="000000" w:themeColor="text1"/>
        </w:rPr>
        <w:t>Feminismes i LGTBI e</w:t>
      </w:r>
      <w:r w:rsidRPr="00887284">
        <w:rPr>
          <w:rFonts w:ascii="Verdana" w:eastAsia="Calibri" w:hAnsi="Verdana" w:cstheme="minorHAnsi"/>
        </w:rPr>
        <w:t xml:space="preserve">n col·laboració amb l’Oficina d’Atenció a les Empreses de Barcelona Activa, </w:t>
      </w:r>
      <w:r w:rsidRPr="00887284">
        <w:rPr>
          <w:rFonts w:ascii="Verdana" w:eastAsiaTheme="minorEastAsia" w:hAnsi="Verdana" w:cstheme="minorHAnsi"/>
        </w:rPr>
        <w:t>a través del portal:</w:t>
      </w:r>
    </w:p>
    <w:p w14:paraId="5D41ACF2" w14:textId="77777777" w:rsidR="00AC5A15" w:rsidRDefault="00AC5A15" w:rsidP="00625B48">
      <w:pPr>
        <w:spacing w:before="120"/>
        <w:rPr>
          <w:rStyle w:val="Enlla"/>
          <w:rFonts w:ascii="Verdana" w:eastAsiaTheme="minorEastAsia" w:hAnsi="Verdana" w:cstheme="minorHAnsi"/>
        </w:rPr>
      </w:pPr>
      <w:hyperlink r:id="rId14" w:history="1">
        <w:r w:rsidRPr="00887284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3B949ABA" w14:textId="77777777" w:rsidR="00AC5A15" w:rsidRPr="006648F7" w:rsidRDefault="00AC5A15" w:rsidP="00625B48">
      <w:pPr>
        <w:spacing w:before="120"/>
        <w:rPr>
          <w:rFonts w:ascii="Verdana" w:hAnsi="Verdana" w:cs="Calibri"/>
        </w:rPr>
      </w:pPr>
      <w:r w:rsidRPr="00887284">
        <w:rPr>
          <w:rFonts w:ascii="Verdana" w:hAnsi="Verdana" w:cs="Calibri"/>
        </w:rPr>
        <w:t>En cas de no poder presentar la documentació sol·licitada en el termini establert, l’empresa contractista comunicarà el motiu a la unitat promotora del contracte, que podrà derivar-la al Servei d’Assessorament per la Ig</w:t>
      </w:r>
      <w:r w:rsidRPr="006648F7">
        <w:rPr>
          <w:rFonts w:ascii="Verdana" w:hAnsi="Verdana" w:cs="Calibri"/>
        </w:rPr>
        <w:t xml:space="preserve">ualtat i la gestió del Temps informant-li dels passos a seguir i facilitant-li l’adreça d’accés. </w:t>
      </w:r>
    </w:p>
    <w:p w14:paraId="4F00B11A" w14:textId="77777777" w:rsidR="00AC5A15" w:rsidRDefault="00AC5A15" w:rsidP="00625B48">
      <w:pPr>
        <w:spacing w:before="120"/>
        <w:rPr>
          <w:rFonts w:ascii="Verdana" w:hAnsi="Verdana" w:cs="Calibri"/>
          <w:color w:val="000000" w:themeColor="text1"/>
        </w:rPr>
      </w:pPr>
      <w:r w:rsidRPr="006648F7">
        <w:rPr>
          <w:rFonts w:ascii="Verdana" w:hAnsi="Verdana" w:cs="Calibri"/>
          <w:bCs/>
          <w:color w:val="000000" w:themeColor="text1"/>
        </w:rPr>
        <w:t>Si,</w:t>
      </w:r>
      <w:r w:rsidRPr="006648F7">
        <w:rPr>
          <w:rFonts w:ascii="Verdana" w:hAnsi="Verdana" w:cs="Calibri"/>
          <w:b/>
          <w:bCs/>
          <w:color w:val="000000" w:themeColor="text1"/>
        </w:rPr>
        <w:t xml:space="preserve"> </w:t>
      </w:r>
      <w:r w:rsidRPr="006648F7">
        <w:rPr>
          <w:rFonts w:ascii="Verdana" w:hAnsi="Verdana" w:cs="Calibri"/>
          <w:bCs/>
          <w:color w:val="000000" w:themeColor="text1"/>
        </w:rPr>
        <w:t>un cop r</w:t>
      </w:r>
      <w:r w:rsidRPr="006648F7">
        <w:rPr>
          <w:rFonts w:ascii="Verdana" w:hAnsi="Verdana" w:cs="Calibri"/>
          <w:color w:val="000000" w:themeColor="text1"/>
        </w:rPr>
        <w:t xml:space="preserve">ebudes les recomanacions i l’assessorament, </w:t>
      </w:r>
      <w:r w:rsidRPr="00B337FA">
        <w:rPr>
          <w:rFonts w:ascii="Verdana" w:hAnsi="Verdana" w:cs="Calibri"/>
          <w:color w:val="000000" w:themeColor="text1"/>
        </w:rPr>
        <w:t>persisteix en no presentar la documentació requerida, la unitat promotora podrà donar curs a les consideracions que s’hagin establert en els plecs en cas d’incompliment</w:t>
      </w:r>
      <w:r>
        <w:rPr>
          <w:rFonts w:ascii="Verdana" w:hAnsi="Verdana" w:cs="Calibri"/>
          <w:color w:val="000000" w:themeColor="text1"/>
        </w:rPr>
        <w:t>.</w:t>
      </w:r>
    </w:p>
    <w:p w14:paraId="689722FC" w14:textId="77777777" w:rsidR="00AC5A15" w:rsidRDefault="00AC5A15" w:rsidP="004F4140">
      <w:pPr>
        <w:spacing w:before="120"/>
        <w:rPr>
          <w:rFonts w:ascii="Verdana" w:hAnsi="Verdana" w:cs="Calibri"/>
          <w:color w:val="000000" w:themeColor="text1"/>
        </w:rPr>
      </w:pPr>
    </w:p>
    <w:p w14:paraId="09261702" w14:textId="77777777" w:rsidR="00AC5A15" w:rsidRPr="00887284" w:rsidRDefault="00AC5A15" w:rsidP="004F4140">
      <w:pPr>
        <w:spacing w:before="120"/>
        <w:rPr>
          <w:rFonts w:ascii="Verdana" w:hAnsi="Verdana" w:cs="Calibri"/>
          <w:b/>
        </w:rPr>
      </w:pPr>
      <w:r w:rsidRPr="00887284">
        <w:rPr>
          <w:rFonts w:ascii="Verdana" w:hAnsi="Verdana" w:cs="Calibri"/>
          <w:b/>
          <w:u w:val="single"/>
        </w:rPr>
        <w:t>2. Fase prèvia a la finalització del contracte</w:t>
      </w:r>
      <w:r w:rsidRPr="00887284">
        <w:rPr>
          <w:rFonts w:ascii="Verdana" w:hAnsi="Verdana" w:cs="Calibri"/>
          <w:b/>
        </w:rPr>
        <w:t xml:space="preserve">: </w:t>
      </w:r>
    </w:p>
    <w:p w14:paraId="154D6C10" w14:textId="77777777" w:rsidR="00AC5A15" w:rsidRDefault="00AC5A15" w:rsidP="004F4140">
      <w:pPr>
        <w:spacing w:before="240"/>
        <w:rPr>
          <w:rFonts w:ascii="Verdana" w:eastAsia="Calibri" w:hAnsi="Verdana" w:cstheme="minorHAnsi"/>
        </w:rPr>
      </w:pPr>
      <w:r w:rsidRPr="00887284">
        <w:rPr>
          <w:rFonts w:ascii="Verdana" w:eastAsia="Calibri" w:hAnsi="Verdana" w:cstheme="minorHAnsi"/>
        </w:rPr>
        <w:t xml:space="preserve">Aproximadament un mes abans de finalitzar el contracte, l’empresa </w:t>
      </w:r>
      <w:r>
        <w:rPr>
          <w:rFonts w:ascii="Verdana" w:eastAsia="Calibri" w:hAnsi="Verdana" w:cstheme="minorHAnsi"/>
        </w:rPr>
        <w:t>contractista</w:t>
      </w:r>
      <w:r w:rsidRPr="00887284">
        <w:rPr>
          <w:rFonts w:ascii="Verdana" w:eastAsia="Calibri" w:hAnsi="Verdana" w:cstheme="minorHAnsi"/>
        </w:rPr>
        <w:t xml:space="preserve"> presentarà a la unitat </w:t>
      </w:r>
      <w:r w:rsidRPr="006648F7">
        <w:rPr>
          <w:rFonts w:ascii="Verdana" w:eastAsia="Calibri" w:hAnsi="Verdana" w:cstheme="minorHAnsi"/>
        </w:rPr>
        <w:t xml:space="preserve">promotora </w:t>
      </w:r>
      <w:r w:rsidRPr="006648F7">
        <w:rPr>
          <w:rFonts w:ascii="Verdana" w:eastAsia="Calibri" w:hAnsi="Verdana" w:cstheme="minorHAnsi"/>
          <w:b/>
          <w:bCs/>
        </w:rPr>
        <w:t>un informe</w:t>
      </w:r>
      <w:r w:rsidRPr="00887284">
        <w:rPr>
          <w:rFonts w:ascii="Verdana" w:eastAsia="Calibri" w:hAnsi="Verdana" w:cstheme="minorHAnsi"/>
          <w:b/>
          <w:bCs/>
        </w:rPr>
        <w:t xml:space="preserve"> amb la concreció de quines han estat les mesures aplicades</w:t>
      </w:r>
      <w:r>
        <w:rPr>
          <w:rFonts w:ascii="Verdana" w:eastAsia="Calibri" w:hAnsi="Verdana" w:cstheme="minorHAnsi"/>
          <w:b/>
          <w:bCs/>
        </w:rPr>
        <w:t xml:space="preserve"> al llarg  de l’execució del mateix</w:t>
      </w:r>
      <w:r w:rsidRPr="00887284">
        <w:rPr>
          <w:rFonts w:ascii="Verdana" w:eastAsia="Calibri" w:hAnsi="Verdana" w:cstheme="minorHAnsi"/>
          <w:b/>
          <w:bCs/>
        </w:rPr>
        <w:t>.</w:t>
      </w:r>
      <w:r w:rsidRPr="00887284">
        <w:rPr>
          <w:rFonts w:ascii="Verdana" w:eastAsia="Calibri" w:hAnsi="Verdana" w:cstheme="minorHAnsi"/>
        </w:rPr>
        <w:t xml:space="preserve"> </w:t>
      </w:r>
    </w:p>
    <w:p w14:paraId="56376E77" w14:textId="77777777" w:rsidR="00AC5A15" w:rsidRDefault="00AC5A15">
      <w:pPr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br w:type="page"/>
      </w:r>
    </w:p>
    <w:p w14:paraId="27959E1A" w14:textId="77777777" w:rsidR="00AC5A15" w:rsidRDefault="00AC5A15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>CRIMINACIÓ DE LES PERSONES LGTBQIA+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31DF213D" w14:textId="77777777" w:rsidR="00AC5A15" w:rsidRDefault="00AC5A15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580AFA2C" w14:textId="77777777" w:rsidR="00AC5A15" w:rsidRDefault="00AC5A15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382C6218" w14:textId="77777777" w:rsidR="00AC5A15" w:rsidRPr="00414DA2" w:rsidRDefault="00AC5A15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19BC1314" w14:textId="77777777" w:rsidR="00AC5A15" w:rsidRPr="007F3BA0" w:rsidRDefault="00AC5A15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5F34B05E" w14:textId="77777777" w:rsidR="00AC5A15" w:rsidRPr="007F3BA0" w:rsidRDefault="00AC5A15" w:rsidP="004F4140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Igualtat d’Oportunitats i no-discriminació de les persones LGTBQIA+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</w:t>
      </w:r>
      <w:r>
        <w:rPr>
          <w:rFonts w:ascii="Verdana" w:hAnsi="Verdana" w:cs="Arial"/>
        </w:rPr>
        <w:t>..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035EF8A5" w14:textId="77777777" w:rsidR="00AC5A15" w:rsidRDefault="00AC5A15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6D757408" w14:textId="77777777" w:rsidR="00AC5A15" w:rsidRDefault="00AC5A15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DF1498C" w14:textId="77777777" w:rsidR="00AC5A15" w:rsidRPr="007F3BA0" w:rsidRDefault="00AC5A15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3C9F5667" w14:textId="77777777" w:rsidR="00AC5A15" w:rsidRDefault="00AC5A15" w:rsidP="004F4140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887284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47C27F64" w14:textId="77777777" w:rsidR="00AC5A15" w:rsidRPr="00887284" w:rsidRDefault="00AC5A15" w:rsidP="004F4140">
      <w:pPr>
        <w:tabs>
          <w:tab w:val="center" w:pos="4323"/>
          <w:tab w:val="left" w:pos="7920"/>
        </w:tabs>
        <w:rPr>
          <w:rFonts w:ascii="Verdana" w:hAnsi="Verdana" w:cs="Arial"/>
        </w:rPr>
      </w:pPr>
    </w:p>
    <w:p w14:paraId="0B9DEE3B" w14:textId="77777777" w:rsidR="00AC5A15" w:rsidRDefault="00AC5A15" w:rsidP="004F4140">
      <w:pPr>
        <w:shd w:val="clear" w:color="auto" w:fill="FFFFFF"/>
        <w:ind w:right="-2"/>
        <w:rPr>
          <w:rFonts w:ascii="Verdana" w:hAnsi="Verdana" w:cs="Arial"/>
        </w:rPr>
      </w:pPr>
    </w:p>
    <w:p w14:paraId="44C90B2D" w14:textId="77777777" w:rsidR="00AC5A15" w:rsidRPr="00310E7D" w:rsidRDefault="00AC5A15" w:rsidP="004F4140">
      <w:pPr>
        <w:shd w:val="clear" w:color="auto" w:fill="FFFFFF"/>
        <w:ind w:right="-2"/>
        <w:rPr>
          <w:rFonts w:ascii="Verdana" w:hAnsi="Verdana"/>
        </w:rPr>
      </w:pPr>
      <w:r w:rsidRPr="00310E7D">
        <w:rPr>
          <w:rFonts w:ascii="Verdana" w:hAnsi="Verdana"/>
        </w:rPr>
        <w:t>Que l’entitat que representa:</w:t>
      </w:r>
    </w:p>
    <w:p w14:paraId="6FBE8A99" w14:textId="77777777" w:rsidR="00AC5A15" w:rsidRPr="00B65926" w:rsidRDefault="00AC5A15" w:rsidP="004F4140">
      <w:pPr>
        <w:shd w:val="clear" w:color="auto" w:fill="FFFFFF"/>
        <w:ind w:right="-2"/>
        <w:rPr>
          <w:rFonts w:ascii="Verdana" w:hAnsi="Verdana" w:cs="Arial"/>
        </w:rPr>
      </w:pPr>
    </w:p>
    <w:p w14:paraId="7BD7F3D5" w14:textId="77777777" w:rsidR="00AC5A15" w:rsidRPr="006648F7" w:rsidRDefault="00AC5A15" w:rsidP="004F4140">
      <w:pPr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Pr="00887284">
        <w:rPr>
          <w:rFonts w:ascii="Verdana" w:hAnsi="Verdana" w:cs="Arial"/>
        </w:rPr>
        <w:t>porta</w:t>
      </w:r>
      <w:r>
        <w:rPr>
          <w:rFonts w:ascii="Verdana" w:hAnsi="Verdana" w:cs="Arial"/>
        </w:rPr>
        <w:t xml:space="preserve"> el </w:t>
      </w:r>
      <w:r w:rsidRPr="00B65926">
        <w:rPr>
          <w:rFonts w:ascii="Verdana" w:hAnsi="Verdana" w:cs="Arial"/>
          <w:i/>
        </w:rPr>
        <w:t>[protocol, pla d’actuació, document]</w:t>
      </w:r>
      <w:r>
        <w:rPr>
          <w:rFonts w:ascii="Verdana" w:hAnsi="Verdana" w:cs="Arial"/>
        </w:rPr>
        <w:t xml:space="preserve"> </w:t>
      </w:r>
      <w:r w:rsidRPr="00887284">
        <w:rPr>
          <w:rFonts w:ascii="Verdana" w:hAnsi="Verdana" w:cs="Arial"/>
        </w:rPr>
        <w:t xml:space="preserve">.................................................. </w:t>
      </w:r>
      <w:r w:rsidRPr="006648F7">
        <w:rPr>
          <w:rFonts w:ascii="Verdana" w:hAnsi="Verdana" w:cs="Arial"/>
        </w:rPr>
        <w:t xml:space="preserve">on es detallen les mesures que aplicarà en l’execució del contracte per garantir la igualtat d’oportunitats i no-discriminació de les persones LGTBQIA+, incloent entre elles </w:t>
      </w:r>
      <w:r w:rsidRPr="006648F7">
        <w:rPr>
          <w:rFonts w:ascii="Verdana" w:hAnsi="Verdana" w:cs="Arial"/>
          <w:b/>
        </w:rPr>
        <w:t>la formació del personal</w:t>
      </w:r>
      <w:r w:rsidRPr="006648F7">
        <w:rPr>
          <w:rFonts w:ascii="Verdana" w:hAnsi="Verdana" w:cs="Arial"/>
        </w:rPr>
        <w:t xml:space="preserve"> adscrit a l’execució del contracte en continguts relacionats amb la diversitat i les discriminacions que poden patir les persones per motius d’orientació sexual, identitat de gènere i/o expressió de gènere .</w:t>
      </w:r>
    </w:p>
    <w:p w14:paraId="26B23415" w14:textId="77777777" w:rsidR="00AC5A15" w:rsidRPr="006648F7" w:rsidRDefault="00AC5A15" w:rsidP="004F4140">
      <w:pPr>
        <w:ind w:right="-2"/>
        <w:rPr>
          <w:rFonts w:ascii="Verdana" w:hAnsi="Verdana" w:cs="Arial"/>
        </w:rPr>
      </w:pPr>
    </w:p>
    <w:p w14:paraId="1D84CD4B" w14:textId="77777777" w:rsidR="00AC5A15" w:rsidRPr="006648F7" w:rsidRDefault="00AC5A15" w:rsidP="004F4140">
      <w:pPr>
        <w:ind w:right="-2"/>
        <w:rPr>
          <w:rFonts w:ascii="Verdana" w:hAnsi="Verdana" w:cs="Arial"/>
        </w:rPr>
      </w:pPr>
      <w:r w:rsidRPr="006648F7">
        <w:rPr>
          <w:rFonts w:ascii="Verdana" w:hAnsi="Verdana" w:cs="Arial"/>
        </w:rPr>
        <w:t>I garanteix que el personal laboral adscrit a l’execució del contracte:</w:t>
      </w:r>
    </w:p>
    <w:p w14:paraId="0AC46A8D" w14:textId="77777777" w:rsidR="00AC5A15" w:rsidRPr="006648F7" w:rsidRDefault="00AC5A15" w:rsidP="004F4140">
      <w:pPr>
        <w:ind w:right="-2"/>
        <w:rPr>
          <w:rFonts w:ascii="Verdana" w:hAnsi="Verdana" w:cs="Arial"/>
        </w:rPr>
      </w:pPr>
    </w:p>
    <w:p w14:paraId="2C384E75" w14:textId="77777777" w:rsidR="00AC5A15" w:rsidRPr="006648F7" w:rsidRDefault="00AC5A15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 Ha rebut la següent formació  en continguts relacionats amb la diversitat i les discriminacions que poden patir les persones per motius d’orientació sexual, identitat de gènere i/o expressió de gènere ................................................</w:t>
      </w:r>
      <w:r>
        <w:rPr>
          <w:rFonts w:ascii="Verdana" w:hAnsi="Verdana" w:cs="Arial"/>
        </w:rPr>
        <w:t>.......</w:t>
      </w:r>
    </w:p>
    <w:p w14:paraId="0726B0EE" w14:textId="77777777" w:rsidR="00AC5A15" w:rsidRPr="006648F7" w:rsidRDefault="00AC5A15" w:rsidP="004F4140">
      <w:pPr>
        <w:ind w:right="-2"/>
        <w:rPr>
          <w:rFonts w:ascii="Verdana" w:hAnsi="Verdana" w:cs="Arial"/>
        </w:rPr>
      </w:pPr>
    </w:p>
    <w:p w14:paraId="725E4671" w14:textId="77777777" w:rsidR="00AC5A15" w:rsidRPr="00857885" w:rsidRDefault="00AC5A15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Rebrà la formació .........................................................., durant els primers mesos d’execució del contracte, en continguts relacionats amb la diversitat i les discriminacions que poden patir les persones per motius d’orientació sexual, identitat de gènere i/o expressió de gènere.</w:t>
      </w:r>
    </w:p>
    <w:p w14:paraId="25C14ECB" w14:textId="77777777" w:rsidR="00AC5A15" w:rsidRPr="00887284" w:rsidRDefault="00AC5A15" w:rsidP="004F4140">
      <w:pPr>
        <w:shd w:val="clear" w:color="auto" w:fill="FFFFFF"/>
        <w:ind w:right="-2"/>
        <w:rPr>
          <w:rFonts w:ascii="Verdana" w:hAnsi="Verdana" w:cs="Arial"/>
        </w:rPr>
      </w:pPr>
    </w:p>
    <w:p w14:paraId="03F89166" w14:textId="77777777" w:rsidR="00AC5A15" w:rsidRDefault="00AC5A15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71EEACC0" w14:textId="77777777" w:rsidR="00AC5A15" w:rsidRDefault="00AC5A15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6C663284" w14:textId="77777777" w:rsidR="00AC5A15" w:rsidRDefault="00AC5A15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27ACDA08" w14:textId="77777777" w:rsidR="00AC5A15" w:rsidRDefault="00AC5A15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2D3523EC" w14:textId="77777777" w:rsidR="00AC5A15" w:rsidRPr="0078026B" w:rsidRDefault="00AC5A15" w:rsidP="004F4140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2"/>
        <w:t>1</w:t>
      </w:r>
    </w:p>
    <w:p w14:paraId="6AAFE55B" w14:textId="77777777" w:rsidR="00AC5A15" w:rsidRDefault="00AC5A15">
      <w:pPr>
        <w:rPr>
          <w:rFonts w:ascii="Verdana" w:hAnsi="Verdana"/>
        </w:rPr>
        <w:sectPr w:rsidR="00AC5A15" w:rsidSect="00AC5A15">
          <w:headerReference w:type="default" r:id="rId15"/>
          <w:footerReference w:type="default" r:id="rId16"/>
          <w:headerReference w:type="first" r:id="rId17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8FEBEFA" w14:textId="77777777" w:rsidR="00AC5A15" w:rsidRDefault="00AC5A15" w:rsidP="00066DB9">
      <w:pPr>
        <w:spacing w:line="200" w:lineRule="exact"/>
        <w:rPr>
          <w:sz w:val="24"/>
          <w:szCs w:val="24"/>
        </w:rPr>
      </w:pPr>
    </w:p>
    <w:p w14:paraId="5FF184BD" w14:textId="77777777" w:rsidR="00AC5A15" w:rsidRDefault="00AC5A15" w:rsidP="00066DB9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5040F">
        <w:rPr>
          <w:rFonts w:ascii="Verdana" w:hAnsi="Verdana" w:cstheme="minorHAnsi"/>
          <w:b/>
          <w:color w:val="FF0000"/>
          <w:sz w:val="24"/>
        </w:rPr>
        <w:t>MESURES CONTRA L’ASSETJAMENT SEXUAL I PER RA</w:t>
      </w:r>
      <w:r>
        <w:rPr>
          <w:rFonts w:ascii="Verdana" w:hAnsi="Verdana" w:cstheme="minorHAnsi"/>
          <w:b/>
          <w:color w:val="FF0000"/>
          <w:sz w:val="24"/>
        </w:rPr>
        <w:t>Ó</w:t>
      </w:r>
      <w:r w:rsidRPr="00C5040F">
        <w:rPr>
          <w:rFonts w:ascii="Verdana" w:hAnsi="Verdana" w:cstheme="minorHAnsi"/>
          <w:b/>
          <w:color w:val="FF0000"/>
          <w:sz w:val="24"/>
        </w:rPr>
        <w:t xml:space="preserve"> DE SEXE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4F7E33AE" w14:textId="77777777" w:rsidR="00AC5A15" w:rsidRPr="007C6F38" w:rsidRDefault="00AC5A15" w:rsidP="001A64B5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37917F11" w14:textId="77777777" w:rsidR="00AC5A15" w:rsidRPr="001F4D50" w:rsidRDefault="00AC5A15" w:rsidP="001A64B5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63C47562" w14:textId="77777777" w:rsidR="00AC5A15" w:rsidRPr="007C6F38" w:rsidRDefault="00AC5A15" w:rsidP="001A64B5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02D81203" w14:textId="77777777" w:rsidR="00AC5A15" w:rsidRPr="00C00B9E" w:rsidRDefault="00AC5A15" w:rsidP="001A64B5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3637B5A9" w14:textId="77777777" w:rsidR="00AC5A15" w:rsidRPr="00403697" w:rsidRDefault="00AC5A15" w:rsidP="001A64B5">
      <w:pPr>
        <w:spacing w:before="240"/>
        <w:rPr>
          <w:rFonts w:ascii="Verdana" w:hAnsi="Verdana" w:cstheme="minorHAnsi"/>
          <w:b/>
        </w:rPr>
      </w:pPr>
      <w:r w:rsidRPr="00403697">
        <w:rPr>
          <w:rFonts w:ascii="Verdana" w:eastAsia="Calibri" w:hAnsi="Verdana" w:cstheme="minorHAnsi"/>
          <w:b/>
          <w:u w:val="single"/>
        </w:rPr>
        <w:t>1.Fase d’execució del contracte</w:t>
      </w:r>
      <w:r w:rsidRPr="00403697">
        <w:rPr>
          <w:rFonts w:ascii="Verdana" w:eastAsia="Calibri" w:hAnsi="Verdana" w:cstheme="minorHAnsi"/>
          <w:b/>
        </w:rPr>
        <w:t>:</w:t>
      </w:r>
    </w:p>
    <w:p w14:paraId="1240F38F" w14:textId="77777777" w:rsidR="00AC5A15" w:rsidRPr="00403697" w:rsidRDefault="00AC5A15" w:rsidP="001A64B5">
      <w:pPr>
        <w:spacing w:before="24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un termini màxim de 10 dies naturals posteriors a la data de formalització del contracte, l’empresa contractista aportarà una </w:t>
      </w:r>
      <w:r w:rsidRPr="00403697">
        <w:rPr>
          <w:rFonts w:ascii="Verdana" w:eastAsia="Calibri" w:hAnsi="Verdana" w:cstheme="minorHAnsi"/>
          <w:b/>
        </w:rPr>
        <w:t>declaració responsable</w:t>
      </w:r>
      <w:r w:rsidRPr="00403697">
        <w:rPr>
          <w:rStyle w:val="Refernciadenotaapeudepgina"/>
          <w:rFonts w:ascii="Verdana" w:eastAsia="Calibri" w:hAnsi="Verdana" w:cstheme="minorHAnsi"/>
          <w:b/>
        </w:rPr>
        <w:footnoteReference w:id="13"/>
      </w:r>
      <w:r w:rsidRPr="00403697">
        <w:rPr>
          <w:rFonts w:ascii="Verdana" w:eastAsia="Calibri" w:hAnsi="Verdana" w:cstheme="minorHAnsi"/>
          <w:b/>
        </w:rPr>
        <w:t xml:space="preserve"> </w:t>
      </w:r>
      <w:r w:rsidRPr="00403697">
        <w:rPr>
          <w:rFonts w:ascii="Verdana" w:eastAsia="Calibri" w:hAnsi="Verdana" w:cstheme="minorHAnsi"/>
        </w:rPr>
        <w:t>conforme aporta:</w:t>
      </w:r>
    </w:p>
    <w:p w14:paraId="60CC734A" w14:textId="77777777" w:rsidR="00AC5A15" w:rsidRPr="00403697" w:rsidRDefault="00AC5A15" w:rsidP="00AC5A15">
      <w:pPr>
        <w:pStyle w:val="Pargrafdellista"/>
        <w:numPr>
          <w:ilvl w:val="0"/>
          <w:numId w:val="17"/>
        </w:numPr>
        <w:tabs>
          <w:tab w:val="left" w:pos="110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Pla d’igualtat</w:t>
      </w:r>
      <w:r w:rsidRPr="00403697">
        <w:rPr>
          <w:rFonts w:ascii="Verdana" w:eastAsia="Calibri" w:hAnsi="Verdana" w:cstheme="minorHAnsi"/>
        </w:rPr>
        <w:t xml:space="preserve"> que incorpora mesures per a prevenir i abordar l’assetjament sexual i l’assetjament per raó de sexe en relació amb el personal adscrit a l’execució del contracte, o bé,</w:t>
      </w:r>
    </w:p>
    <w:p w14:paraId="1E6FBC85" w14:textId="77777777" w:rsidR="00AC5A15" w:rsidRPr="00403697" w:rsidRDefault="00AC5A15" w:rsidP="00AC5A15">
      <w:pPr>
        <w:numPr>
          <w:ilvl w:val="0"/>
          <w:numId w:val="17"/>
        </w:numPr>
        <w:tabs>
          <w:tab w:val="left" w:pos="112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Protocol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contracte, o bé,</w:t>
      </w:r>
    </w:p>
    <w:p w14:paraId="3F9FFD9A" w14:textId="77777777" w:rsidR="00AC5A15" w:rsidRPr="00403697" w:rsidRDefault="00AC5A15" w:rsidP="00AC5A15">
      <w:pPr>
        <w:numPr>
          <w:ilvl w:val="0"/>
          <w:numId w:val="17"/>
        </w:numPr>
        <w:tabs>
          <w:tab w:val="left" w:pos="1120"/>
        </w:tabs>
        <w:suppressAutoHyphens w:val="0"/>
        <w:autoSpaceDN/>
        <w:spacing w:before="120" w:after="24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una </w:t>
      </w:r>
      <w:r w:rsidRPr="00403697">
        <w:rPr>
          <w:rFonts w:ascii="Verdana" w:eastAsia="Calibri" w:hAnsi="Verdana" w:cstheme="minorHAnsi"/>
          <w:b/>
          <w:bCs/>
        </w:rPr>
        <w:t>descripció de les mesures concretes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contracte.</w:t>
      </w:r>
    </w:p>
    <w:p w14:paraId="77D0DB21" w14:textId="77777777" w:rsidR="00AC5A15" w:rsidRPr="00403697" w:rsidRDefault="00AC5A15" w:rsidP="001A64B5">
      <w:pPr>
        <w:spacing w:before="120"/>
        <w:rPr>
          <w:rFonts w:ascii="Verdana" w:hAnsi="Verdana" w:cstheme="minorHAnsi"/>
        </w:rPr>
      </w:pPr>
      <w:r>
        <w:rPr>
          <w:rFonts w:ascii="Verdana" w:eastAsia="Calibri" w:hAnsi="Verdana" w:cstheme="minorHAnsi"/>
        </w:rPr>
        <w:t xml:space="preserve">asseverant </w:t>
      </w:r>
      <w:r w:rsidRPr="00403697">
        <w:rPr>
          <w:rFonts w:ascii="Verdana" w:eastAsia="Calibri" w:hAnsi="Verdana" w:cstheme="minorHAnsi"/>
        </w:rPr>
        <w:t>que el document present</w:t>
      </w:r>
      <w:r>
        <w:rPr>
          <w:rFonts w:ascii="Verdana" w:eastAsia="Calibri" w:hAnsi="Verdana" w:cstheme="minorHAnsi"/>
        </w:rPr>
        <w:t xml:space="preserve">at compleix amb els requeriment establert per la condició especial d’execució d’incloure, com a mínim </w:t>
      </w:r>
      <w:r w:rsidRPr="00403697">
        <w:rPr>
          <w:rFonts w:ascii="Verdana" w:eastAsia="Calibri" w:hAnsi="Verdana" w:cstheme="minorHAnsi"/>
        </w:rPr>
        <w:t>les següents mesures:</w:t>
      </w:r>
    </w:p>
    <w:p w14:paraId="22736731" w14:textId="77777777" w:rsidR="00AC5A15" w:rsidRPr="00403697" w:rsidRDefault="00AC5A15" w:rsidP="00AC5A15">
      <w:pPr>
        <w:numPr>
          <w:ilvl w:val="0"/>
          <w:numId w:val="16"/>
        </w:numPr>
        <w:tabs>
          <w:tab w:val="left" w:pos="980"/>
        </w:tabs>
        <w:suppressAutoHyphens w:val="0"/>
        <w:autoSpaceDN/>
        <w:spacing w:before="120" w:after="12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Accions formatives </w:t>
      </w:r>
      <w:r w:rsidRPr="00403697">
        <w:rPr>
          <w:rFonts w:ascii="Verdana" w:eastAsia="Calibri" w:hAnsi="Verdana" w:cstheme="minorHAnsi"/>
          <w:bCs/>
        </w:rPr>
        <w:t>que garanteixin la capacitació del personal en matèria d’identificació, prevenció i abordatge de les situacions d’assetjament</w:t>
      </w:r>
      <w:r w:rsidRPr="00403697">
        <w:rPr>
          <w:rFonts w:ascii="Verdana" w:eastAsia="Calibri" w:hAnsi="Verdana" w:cstheme="minorHAnsi"/>
        </w:rPr>
        <w:t>.</w:t>
      </w:r>
    </w:p>
    <w:p w14:paraId="404A9359" w14:textId="77777777" w:rsidR="00AC5A15" w:rsidRPr="00403697" w:rsidRDefault="00AC5A15" w:rsidP="00AC5A15">
      <w:pPr>
        <w:numPr>
          <w:ilvl w:val="0"/>
          <w:numId w:val="16"/>
        </w:numPr>
        <w:tabs>
          <w:tab w:val="left" w:pos="980"/>
        </w:tabs>
        <w:suppressAutoHyphens w:val="0"/>
        <w:autoSpaceDN/>
        <w:spacing w:before="120" w:after="24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Designació d’una o més persones referents </w:t>
      </w:r>
      <w:r w:rsidRPr="00403697">
        <w:rPr>
          <w:rFonts w:ascii="Verdana" w:eastAsia="Calibri" w:hAnsi="Verdana" w:cstheme="minorHAnsi"/>
        </w:rPr>
        <w:t>que vetllin per un espai de treball lliure de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violències masclistes, indicant, en aquest cas, el nom i cognoms de les mateixes i les seves dades de contacte.</w:t>
      </w:r>
    </w:p>
    <w:p w14:paraId="0803A14A" w14:textId="77777777" w:rsidR="00AC5A15" w:rsidRPr="00403697" w:rsidRDefault="00AC5A15" w:rsidP="001A64B5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La declaració s’acompanyarà del</w:t>
      </w:r>
      <w:r w:rsidRPr="00403697">
        <w:rPr>
          <w:rFonts w:ascii="Verdana" w:eastAsia="Calibri" w:hAnsi="Verdana" w:cstheme="minorHAnsi"/>
          <w:b/>
          <w:bCs/>
        </w:rPr>
        <w:t xml:space="preserve"> Pla d’igualtat, Protocol o document </w:t>
      </w:r>
      <w:r w:rsidRPr="00403697">
        <w:rPr>
          <w:rFonts w:ascii="Verdana" w:eastAsia="Calibri" w:hAnsi="Verdana" w:cstheme="minorHAnsi"/>
        </w:rPr>
        <w:t>que detalli les mesures per a prevenir i abordar l’assetjament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sexual i per raó de sexe.</w:t>
      </w:r>
    </w:p>
    <w:p w14:paraId="0E4F5333" w14:textId="77777777" w:rsidR="00AC5A15" w:rsidRPr="00403697" w:rsidRDefault="00AC5A15" w:rsidP="001A64B5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143791AA" w14:textId="77777777" w:rsidR="00AC5A15" w:rsidRPr="00403697" w:rsidRDefault="00AC5A15" w:rsidP="001A64B5">
      <w:pPr>
        <w:spacing w:before="12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Si durant aquest termini l’empresa contractista </w:t>
      </w:r>
      <w:r w:rsidRPr="00403697">
        <w:rPr>
          <w:rFonts w:ascii="Verdana" w:hAnsi="Verdana" w:cstheme="minorHAnsi"/>
        </w:rPr>
        <w:t xml:space="preserve">té qualsevol dubte relacionat amb el compliment de la clàusula, </w:t>
      </w:r>
      <w:r w:rsidRPr="00403697">
        <w:rPr>
          <w:rFonts w:ascii="Verdana" w:eastAsia="Calibri" w:hAnsi="Verdana" w:cstheme="minorHAnsi"/>
        </w:rPr>
        <w:t xml:space="preserve">pot adreçar-se al </w:t>
      </w:r>
      <w:r w:rsidRPr="00403697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403697">
        <w:rPr>
          <w:rFonts w:ascii="Verdana" w:eastAsia="Calibri" w:hAnsi="Verdana" w:cstheme="minorHAnsi"/>
          <w:b/>
        </w:rPr>
        <w:t>estió del Temps</w:t>
      </w:r>
      <w:r w:rsidRPr="00403697">
        <w:rPr>
          <w:rFonts w:ascii="Verdana" w:eastAsia="Calibri" w:hAnsi="Verdana" w:cstheme="minorHAnsi"/>
        </w:rPr>
        <w:t xml:space="preserve">, prestat per la </w:t>
      </w:r>
      <w:r w:rsidRPr="00403697">
        <w:rPr>
          <w:rFonts w:ascii="Verdana" w:hAnsi="Verdana" w:cs="Calibri"/>
          <w:color w:val="000000" w:themeColor="text1"/>
        </w:rPr>
        <w:t xml:space="preserve">Direcció de Serveis de </w:t>
      </w:r>
      <w:r>
        <w:rPr>
          <w:rFonts w:ascii="Verdana" w:hAnsi="Verdana" w:cs="Calibri"/>
          <w:color w:val="000000" w:themeColor="text1"/>
        </w:rPr>
        <w:t>Feminismes i LGTBI</w:t>
      </w:r>
      <w:r w:rsidRPr="00403697">
        <w:rPr>
          <w:rFonts w:ascii="Verdana" w:hAnsi="Verdana" w:cs="Calibri"/>
          <w:color w:val="000000" w:themeColor="text1"/>
        </w:rPr>
        <w:t xml:space="preserve"> </w:t>
      </w:r>
      <w:r w:rsidRPr="00403697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403697">
        <w:rPr>
          <w:rFonts w:ascii="Verdana" w:hAnsi="Verdana" w:cstheme="minorHAnsi"/>
        </w:rPr>
        <w:t xml:space="preserve">a través del portal:  </w:t>
      </w:r>
    </w:p>
    <w:p w14:paraId="32DBDAD6" w14:textId="77777777" w:rsidR="00AC5A15" w:rsidRPr="00403697" w:rsidRDefault="00AC5A15" w:rsidP="001A64B5">
      <w:pPr>
        <w:spacing w:before="120"/>
        <w:rPr>
          <w:rFonts w:ascii="Verdana" w:hAnsi="Verdana" w:cstheme="minorHAnsi"/>
        </w:rPr>
      </w:pPr>
      <w:hyperlink r:id="rId18" w:history="1">
        <w:r w:rsidRPr="00403697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3767006F" w14:textId="77777777" w:rsidR="00AC5A15" w:rsidRPr="00403697" w:rsidRDefault="00AC5A15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estigui operativa, consignarà aquesta derivació i s’assegurarà d’adjuntar qualsevol documentació relacionada.  </w:t>
      </w:r>
    </w:p>
    <w:p w14:paraId="0588811D" w14:textId="77777777" w:rsidR="00AC5A15" w:rsidRDefault="00AC5A15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lastRenderedPageBreak/>
        <w:t>Si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un cop rebudes les recomanacions i l’assessorament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60CDE064" w14:textId="77777777" w:rsidR="00AC5A15" w:rsidRPr="007851E6" w:rsidRDefault="00AC5A15" w:rsidP="001A64B5">
      <w:pPr>
        <w:spacing w:before="240"/>
        <w:rPr>
          <w:rFonts w:ascii="Verdana" w:eastAsia="Calibri" w:hAnsi="Verdana" w:cstheme="minorHAnsi"/>
          <w:b/>
          <w:u w:val="single"/>
        </w:rPr>
      </w:pPr>
      <w:r w:rsidRPr="007851E6">
        <w:rPr>
          <w:rFonts w:ascii="Verdana" w:eastAsia="Calibri" w:hAnsi="Verdana" w:cstheme="minorHAnsi"/>
          <w:b/>
          <w:u w:val="single"/>
        </w:rPr>
        <w:t>2. Fase prèvia a la finalització del contracte:</w:t>
      </w:r>
    </w:p>
    <w:p w14:paraId="552658A2" w14:textId="77777777" w:rsidR="00AC5A15" w:rsidRDefault="00AC5A15" w:rsidP="00EE4D16">
      <w:pPr>
        <w:spacing w:before="240"/>
        <w:rPr>
          <w:rFonts w:eastAsia="Calibri" w:cstheme="minorHAnsi"/>
          <w:sz w:val="24"/>
          <w:szCs w:val="24"/>
        </w:rPr>
      </w:pPr>
      <w:r w:rsidRPr="007851E6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7851E6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403697"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br w:type="page"/>
      </w:r>
    </w:p>
    <w:p w14:paraId="3B2325CE" w14:textId="77777777" w:rsidR="00AC5A15" w:rsidRDefault="00AC5A15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“MESURES CONTRA L’ASSETJAMENT SEXUAL I PER RAÓ DE SEXE”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4E6E1957" w14:textId="77777777" w:rsidR="00AC5A15" w:rsidRDefault="00AC5A15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70CEFFB6" w14:textId="77777777" w:rsidR="00AC5A15" w:rsidRDefault="00AC5A15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5034D28A" w14:textId="77777777" w:rsidR="00AC5A15" w:rsidRPr="00414DA2" w:rsidRDefault="00AC5A15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157DE7DB" w14:textId="77777777" w:rsidR="00AC5A15" w:rsidRPr="007F3BA0" w:rsidRDefault="00AC5A15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1A34695E" w14:textId="77777777" w:rsidR="00AC5A15" w:rsidRPr="007F3BA0" w:rsidRDefault="00AC5A15" w:rsidP="001A64B5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Mesures contra l’assetjament sexual i per raó de sexe”</w:t>
      </w:r>
      <w:r w:rsidRPr="007F3BA0">
        <w:rPr>
          <w:rFonts w:ascii="Verdana" w:hAnsi="Verdana" w:cs="Arial"/>
          <w:snapToGrid w:val="0"/>
        </w:rPr>
        <w:t xml:space="preserve"> establerta en el procediment d'adjudicació de</w:t>
      </w:r>
      <w:r>
        <w:rPr>
          <w:rFonts w:ascii="Verdana" w:hAnsi="Verdana" w:cs="Arial"/>
          <w:snapToGrid w:val="0"/>
        </w:rPr>
        <w:t xml:space="preserve"> </w:t>
      </w:r>
      <w:r w:rsidRPr="007F3BA0">
        <w:rPr>
          <w:rFonts w:ascii="Verdana" w:hAnsi="Verdana" w:cs="Arial"/>
          <w:snapToGrid w:val="0"/>
        </w:rPr>
        <w:t xml:space="preserve">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67BB0673" w14:textId="77777777" w:rsidR="00AC5A15" w:rsidRPr="007F3BA0" w:rsidRDefault="00AC5A15" w:rsidP="001A64B5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CF358AD" w14:textId="77777777" w:rsidR="00AC5A15" w:rsidRDefault="00AC5A15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6E9D91BA" w14:textId="77777777" w:rsidR="00AC5A15" w:rsidRPr="00AF0197" w:rsidRDefault="00AC5A15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14:paraId="2DEC8535" w14:textId="77777777" w:rsidR="00AC5A15" w:rsidRPr="00AF0197" w:rsidRDefault="00AC5A15" w:rsidP="001A64B5">
      <w:pPr>
        <w:tabs>
          <w:tab w:val="center" w:pos="4323"/>
          <w:tab w:val="left" w:pos="7920"/>
        </w:tabs>
        <w:rPr>
          <w:rFonts w:ascii="Verdana" w:hAnsi="Verdana"/>
        </w:rPr>
      </w:pPr>
      <w:r w:rsidRPr="00AF0197">
        <w:rPr>
          <w:rFonts w:ascii="Verdana" w:hAnsi="Verdana"/>
        </w:rPr>
        <w:t>Que l’entitat que representa aporta, conjuntament amb aquesta declaració, un dels següents documents:</w:t>
      </w:r>
    </w:p>
    <w:p w14:paraId="65BF06D0" w14:textId="77777777" w:rsidR="00AC5A15" w:rsidRPr="007F3BA0" w:rsidRDefault="00AC5A15" w:rsidP="001A64B5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6C753B1E" w14:textId="77777777" w:rsidR="00AC5A15" w:rsidRDefault="00AC5A15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Un </w:t>
      </w:r>
      <w:r w:rsidRPr="000B3E1F">
        <w:rPr>
          <w:rFonts w:ascii="Verdana" w:hAnsi="Verdana" w:cs="Arial"/>
          <w:b/>
        </w:rPr>
        <w:t>Pla d’igualtat</w:t>
      </w:r>
      <w:r w:rsidRPr="000B3E1F">
        <w:rPr>
          <w:rFonts w:ascii="Verdana" w:hAnsi="Verdana" w:cs="Arial"/>
        </w:rPr>
        <w:t xml:space="preserve"> que incorpora mesures per a prevenir i abordar l’assetjament sexual i l’assetjament per raó de sexe en relació amb el personal adscrit a l’execució del contracte.</w:t>
      </w:r>
    </w:p>
    <w:p w14:paraId="6869DAC4" w14:textId="77777777" w:rsidR="00AC5A15" w:rsidRPr="000B3E1F" w:rsidRDefault="00AC5A15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3FFA8E8F" w14:textId="77777777" w:rsidR="00AC5A15" w:rsidRDefault="00AC5A15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U</w:t>
      </w:r>
      <w:r w:rsidRPr="000B3E1F">
        <w:rPr>
          <w:rFonts w:ascii="Verdana" w:hAnsi="Verdana" w:cs="Arial"/>
        </w:rPr>
        <w:t xml:space="preserve">n </w:t>
      </w:r>
      <w:r w:rsidRPr="000B3E1F">
        <w:rPr>
          <w:rFonts w:ascii="Verdana" w:hAnsi="Verdana" w:cs="Arial"/>
          <w:b/>
        </w:rPr>
        <w:t>Protocol</w:t>
      </w:r>
      <w:r w:rsidRPr="000B3E1F">
        <w:rPr>
          <w:rFonts w:ascii="Verdana" w:hAnsi="Verdana" w:cs="Arial"/>
        </w:rPr>
        <w:t xml:space="preserve"> per a prevenir i abordar l’assetjament sexual i l’assetjament per raó de sexe en relació amb el personal adscrit a l’execució del contracte.</w:t>
      </w:r>
    </w:p>
    <w:p w14:paraId="0A3BD95F" w14:textId="77777777" w:rsidR="00AC5A15" w:rsidRPr="000B3E1F" w:rsidRDefault="00AC5A15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350EC7B0" w14:textId="77777777" w:rsidR="00AC5A15" w:rsidRPr="000B3E1F" w:rsidRDefault="00AC5A15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43724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245">
        <w:rPr>
          <w:rFonts w:ascii="Verdana" w:hAnsi="Verdana" w:cs="Arial"/>
        </w:rPr>
        <w:instrText xml:space="preserve"> FORMCHECKBOX </w:instrText>
      </w:r>
      <w:r w:rsidRPr="00437245">
        <w:rPr>
          <w:rFonts w:ascii="Verdana" w:hAnsi="Verdana" w:cs="Arial"/>
        </w:rPr>
      </w:r>
      <w:r w:rsidRPr="00437245">
        <w:rPr>
          <w:rFonts w:ascii="Verdana" w:hAnsi="Verdana" w:cs="Arial"/>
        </w:rPr>
        <w:fldChar w:fldCharType="separate"/>
      </w:r>
      <w:r w:rsidRPr="00437245">
        <w:rPr>
          <w:rFonts w:ascii="Verdana" w:hAnsi="Verdana" w:cs="Arial"/>
        </w:rPr>
        <w:fldChar w:fldCharType="end"/>
      </w:r>
      <w:r w:rsidRPr="00437245">
        <w:rPr>
          <w:rFonts w:ascii="Verdana" w:hAnsi="Verdana" w:cs="Arial"/>
        </w:rPr>
        <w:t xml:space="preserve"> Una </w:t>
      </w:r>
      <w:r w:rsidRPr="000B3E1F">
        <w:rPr>
          <w:rFonts w:ascii="Verdana" w:hAnsi="Verdana" w:cs="Arial"/>
          <w:b/>
        </w:rPr>
        <w:t>descripció de les mesures concretes</w:t>
      </w:r>
      <w:r>
        <w:rPr>
          <w:rFonts w:ascii="Verdana" w:hAnsi="Verdana" w:cs="Arial"/>
        </w:rPr>
        <w:t xml:space="preserve"> </w:t>
      </w:r>
      <w:r w:rsidRPr="000B3E1F">
        <w:rPr>
          <w:rFonts w:ascii="Verdana" w:hAnsi="Verdana" w:cs="Arial"/>
        </w:rPr>
        <w:t>per a prevenir i abordar l’assetjament sexual i l’assetjament per raó de sexe en relació amb el personal adscrit a l’execució del contracte.</w:t>
      </w:r>
    </w:p>
    <w:p w14:paraId="130F6AEE" w14:textId="77777777" w:rsidR="00AC5A15" w:rsidRDefault="00AC5A15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5185E495" w14:textId="77777777" w:rsidR="00AC5A15" w:rsidRDefault="00AC5A15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>Que les mesures descrites en el document aportat inclouen:</w:t>
      </w:r>
    </w:p>
    <w:p w14:paraId="189F03D8" w14:textId="77777777" w:rsidR="00AC5A15" w:rsidRDefault="00AC5A15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27633589" w14:textId="77777777" w:rsidR="00AC5A15" w:rsidRPr="00403697" w:rsidRDefault="00AC5A15" w:rsidP="00AC5A15">
      <w:pPr>
        <w:numPr>
          <w:ilvl w:val="0"/>
          <w:numId w:val="18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realització/assistència del personal</w:t>
      </w:r>
      <w:r w:rsidRPr="00403697">
        <w:rPr>
          <w:rFonts w:ascii="Verdana" w:hAnsi="Verdana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adscrit a l’execució del contracte al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curs/sessió formativa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..................................................................</w:t>
      </w:r>
    </w:p>
    <w:p w14:paraId="240987DC" w14:textId="77777777" w:rsidR="00AC5A15" w:rsidRPr="00403697" w:rsidRDefault="00AC5A15" w:rsidP="00AC5A15">
      <w:pPr>
        <w:numPr>
          <w:ilvl w:val="0"/>
          <w:numId w:val="18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designació del/la Sr/a...................................................., amb la següent adreça de correu electrònic ............................................... com a persona referent encarregada de vetllar per un espai de treball lliure de violències masclistes.</w:t>
      </w:r>
    </w:p>
    <w:p w14:paraId="1CADDA84" w14:textId="77777777" w:rsidR="00AC5A15" w:rsidRPr="00877AA3" w:rsidRDefault="00AC5A15" w:rsidP="001A64B5">
      <w:pPr>
        <w:rPr>
          <w:rFonts w:ascii="Verdana" w:hAnsi="Verdana" w:cs="Calibri"/>
          <w:szCs w:val="24"/>
          <w:shd w:val="clear" w:color="auto" w:fill="FFFFFF"/>
        </w:rPr>
      </w:pPr>
    </w:p>
    <w:p w14:paraId="54A4BA64" w14:textId="77777777" w:rsidR="00AC5A15" w:rsidRPr="00877AA3" w:rsidRDefault="00AC5A15" w:rsidP="001A64B5">
      <w:pPr>
        <w:shd w:val="clear" w:color="auto" w:fill="FFFFFF"/>
        <w:ind w:right="-2"/>
        <w:rPr>
          <w:rFonts w:ascii="Verdana" w:hAnsi="Verdana" w:cs="Arial"/>
          <w:sz w:val="16"/>
        </w:rPr>
      </w:pPr>
    </w:p>
    <w:p w14:paraId="4E8F7042" w14:textId="77777777" w:rsidR="00AC5A15" w:rsidRPr="00877AA3" w:rsidRDefault="00AC5A15" w:rsidP="001A64B5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877AA3">
        <w:rPr>
          <w:rFonts w:ascii="Verdana" w:eastAsia="Calibri" w:hAnsi="Verdana" w:cstheme="minorHAnsi"/>
          <w:szCs w:val="24"/>
        </w:rPr>
        <w:t>[Signatura electrònica]</w:t>
      </w:r>
      <w:r w:rsidRPr="00877AA3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877AA3">
        <w:rPr>
          <w:rStyle w:val="Refernciadenotaapeudepgina"/>
          <w:rFonts w:ascii="Verdana" w:hAnsi="Verdana" w:cstheme="minorHAnsi"/>
          <w:szCs w:val="24"/>
        </w:rPr>
        <w:footnoteReference w:customMarkFollows="1" w:id="14"/>
        <w:t>1</w:t>
      </w:r>
    </w:p>
    <w:p w14:paraId="6FD27D53" w14:textId="77777777" w:rsidR="00AC5A15" w:rsidRDefault="00AC5A15">
      <w:pPr>
        <w:rPr>
          <w:rFonts w:ascii="Verdana" w:hAnsi="Verdana"/>
        </w:rPr>
        <w:sectPr w:rsidR="00AC5A15" w:rsidSect="00AC5A15">
          <w:headerReference w:type="default" r:id="rId19"/>
          <w:footerReference w:type="default" r:id="rId20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91EC1D3" w14:textId="77777777" w:rsidR="00AC5A15" w:rsidRDefault="00AC5A15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2BFEB26A" w14:textId="77777777" w:rsidR="00AC5A15" w:rsidRDefault="00AC5A15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650F6299" w14:textId="77777777" w:rsidR="00AC5A15" w:rsidRDefault="00AC5A15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1A467C79" w14:textId="77777777" w:rsidR="00AC5A15" w:rsidRPr="007C6F38" w:rsidRDefault="00AC5A15" w:rsidP="00A7067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1D21EF39" w14:textId="77777777" w:rsidR="00AC5A15" w:rsidRPr="001F4D50" w:rsidRDefault="00AC5A15" w:rsidP="00A7067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9E31933" w14:textId="77777777" w:rsidR="00AC5A15" w:rsidRPr="007C6F38" w:rsidRDefault="00AC5A15" w:rsidP="00A7067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584A9BE8" w14:textId="77777777" w:rsidR="00AC5A15" w:rsidRPr="00C00B9E" w:rsidRDefault="00AC5A15" w:rsidP="00A7067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414C0014" w14:textId="77777777" w:rsidR="00AC5A15" w:rsidRPr="00357905" w:rsidRDefault="00AC5A15" w:rsidP="00A70677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1BABCF37" w14:textId="77777777" w:rsidR="00AC5A15" w:rsidRPr="00357905" w:rsidRDefault="00AC5A15" w:rsidP="00DF47E2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5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2939438E" w14:textId="77777777" w:rsidR="00AC5A15" w:rsidRPr="00357905" w:rsidRDefault="00AC5A15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14E15882" w14:textId="77777777" w:rsidR="00AC5A15" w:rsidRPr="00357905" w:rsidRDefault="00AC5A15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</w:t>
      </w:r>
      <w:r>
        <w:rPr>
          <w:rFonts w:ascii="Verdana" w:hAnsi="Verdana" w:cs="Calibri"/>
          <w:color w:val="000000" w:themeColor="text1"/>
        </w:rPr>
        <w:t>Feminismes i LGTBI</w:t>
      </w:r>
      <w:r w:rsidRPr="00357905">
        <w:rPr>
          <w:rFonts w:ascii="Verdana" w:hAnsi="Verdana" w:cs="Calibri"/>
          <w:color w:val="000000" w:themeColor="text1"/>
        </w:rPr>
        <w:t xml:space="preserve">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240D365D" w14:textId="77777777" w:rsidR="00AC5A15" w:rsidRPr="00357905" w:rsidRDefault="00AC5A15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</w:t>
      </w:r>
      <w:r>
        <w:rPr>
          <w:rFonts w:ascii="Verdana" w:hAnsi="Verdana" w:cs="Calibri"/>
          <w:color w:val="000000" w:themeColor="text1"/>
        </w:rPr>
        <w:t xml:space="preserve"> Serveis de Feminismes i LGTBI</w:t>
      </w:r>
      <w:r w:rsidRPr="00357905">
        <w:rPr>
          <w:rFonts w:ascii="Verdana" w:hAnsi="Verdana" w:cs="Calibri"/>
          <w:color w:val="000000" w:themeColor="text1"/>
        </w:rPr>
        <w:t>.</w:t>
      </w:r>
    </w:p>
    <w:p w14:paraId="29EB5E09" w14:textId="77777777" w:rsidR="00AC5A15" w:rsidRDefault="00AC5A15" w:rsidP="00DF47E2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4583475A" w14:textId="77777777" w:rsidR="00AC5A15" w:rsidRPr="00357905" w:rsidRDefault="00AC5A15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5855177E" w14:textId="77777777" w:rsidR="00AC5A15" w:rsidRDefault="00AC5A15" w:rsidP="00AC5A15">
      <w:pPr>
        <w:numPr>
          <w:ilvl w:val="0"/>
          <w:numId w:val="20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537327C5" w14:textId="77777777" w:rsidR="00AC5A15" w:rsidRPr="00A70677" w:rsidRDefault="00AC5A15" w:rsidP="00AC5A15">
      <w:pPr>
        <w:numPr>
          <w:ilvl w:val="0"/>
          <w:numId w:val="20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03C99918" w14:textId="77777777" w:rsidR="00AC5A15" w:rsidRDefault="00AC5A15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6802F01A" w14:textId="77777777" w:rsidR="00AC5A15" w:rsidRDefault="00AC5A15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53C21319" w14:textId="77777777" w:rsidR="00AC5A15" w:rsidRDefault="00AC5A15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5763975F" w14:textId="77777777" w:rsidR="00AC5A15" w:rsidRDefault="00AC5A15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22B309EE" w14:textId="77777777" w:rsidR="00AC5A15" w:rsidRPr="00414DA2" w:rsidRDefault="00AC5A15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4990B0F3" w14:textId="77777777" w:rsidR="00AC5A15" w:rsidRPr="007F3BA0" w:rsidRDefault="00AC5A15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4EE12AAD" w14:textId="77777777" w:rsidR="00AC5A15" w:rsidRPr="007F3BA0" w:rsidRDefault="00AC5A15" w:rsidP="00A7067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2F2F04DE" w14:textId="77777777" w:rsidR="00AC5A15" w:rsidRPr="007F3BA0" w:rsidRDefault="00AC5A15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39DA8035" w14:textId="77777777" w:rsidR="00AC5A15" w:rsidRDefault="00AC5A15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0E7536A4" w14:textId="77777777" w:rsidR="00AC5A15" w:rsidRDefault="00AC5A15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41BDECB2" w14:textId="77777777" w:rsidR="00AC5A15" w:rsidRPr="00ED09F4" w:rsidRDefault="00AC5A15" w:rsidP="00A70677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2E2E4E91" w14:textId="77777777" w:rsidR="00AC5A15" w:rsidRPr="00ED09F4" w:rsidRDefault="00AC5A15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188EBB7" w14:textId="77777777" w:rsidR="00AC5A15" w:rsidRPr="00ED09F4" w:rsidRDefault="00AC5A15" w:rsidP="00AC5A15">
      <w:pPr>
        <w:numPr>
          <w:ilvl w:val="0"/>
          <w:numId w:val="19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3CC7998E" w14:textId="77777777" w:rsidR="00AC5A15" w:rsidRPr="00ED09F4" w:rsidRDefault="00AC5A15" w:rsidP="00AC5A15">
      <w:pPr>
        <w:numPr>
          <w:ilvl w:val="0"/>
          <w:numId w:val="19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505AC0C4" w14:textId="77777777" w:rsidR="00AC5A15" w:rsidRDefault="00AC5A15" w:rsidP="00AC5A15">
      <w:pPr>
        <w:numPr>
          <w:ilvl w:val="0"/>
          <w:numId w:val="19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44A1F36C" w14:textId="77777777" w:rsidR="00AC5A15" w:rsidRPr="00310D1C" w:rsidRDefault="00AC5A15" w:rsidP="00AC5A15">
      <w:pPr>
        <w:numPr>
          <w:ilvl w:val="0"/>
          <w:numId w:val="19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1404565F" w14:textId="77777777" w:rsidR="00AC5A15" w:rsidRPr="00310D1C" w:rsidRDefault="00AC5A15" w:rsidP="00AC5A15">
      <w:pPr>
        <w:numPr>
          <w:ilvl w:val="0"/>
          <w:numId w:val="19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14:paraId="05722FB7" w14:textId="77777777" w:rsidR="00AC5A15" w:rsidRDefault="00AC5A15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089D319C" w14:textId="77777777" w:rsidR="00AC5A15" w:rsidRDefault="00AC5A15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1184F502" w14:textId="77777777" w:rsidR="00AC5A15" w:rsidRPr="0078026B" w:rsidRDefault="00AC5A15" w:rsidP="00A7067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6"/>
        <w:t>1</w:t>
      </w:r>
    </w:p>
    <w:p w14:paraId="34B7FE35" w14:textId="77777777" w:rsidR="00AC5A15" w:rsidRDefault="00AC5A15" w:rsidP="00A70677">
      <w:pPr>
        <w:pStyle w:val="Texto"/>
        <w:spacing w:after="0"/>
        <w:rPr>
          <w:rFonts w:asciiTheme="majorHAnsi" w:hAnsiTheme="majorHAnsi"/>
        </w:rPr>
      </w:pPr>
    </w:p>
    <w:p w14:paraId="119FFEBD" w14:textId="77777777" w:rsidR="00AC5A15" w:rsidRDefault="00AC5A15">
      <w:pPr>
        <w:rPr>
          <w:rFonts w:ascii="Verdana" w:hAnsi="Verdana"/>
        </w:rPr>
        <w:sectPr w:rsidR="00AC5A15" w:rsidSect="00AC5A15">
          <w:headerReference w:type="default" r:id="rId21"/>
          <w:footerReference w:type="default" r:id="rId22"/>
          <w:headerReference w:type="first" r:id="rId23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41FC5713" w14:textId="77777777" w:rsidR="00AC5A15" w:rsidRDefault="00AC5A15" w:rsidP="00DB356D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Barcelona</w:t>
      </w:r>
    </w:p>
    <w:p w14:paraId="08A55982" w14:textId="77777777" w:rsidR="00AC5A15" w:rsidRPr="007C6F38" w:rsidRDefault="00AC5A15" w:rsidP="00DB356D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  <w:r w:rsidRPr="007C6F38">
        <w:rPr>
          <w:rFonts w:ascii="Verdana" w:hAnsi="Verdana" w:cstheme="minorHAnsi"/>
          <w:sz w:val="32"/>
        </w:rPr>
        <w:t xml:space="preserve">  </w:t>
      </w:r>
    </w:p>
    <w:p w14:paraId="4A678F64" w14:textId="77777777" w:rsidR="00AC5A15" w:rsidRPr="001F4D50" w:rsidRDefault="00AC5A15" w:rsidP="00DB356D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01F4CDE4" w14:textId="77777777" w:rsidR="00AC5A15" w:rsidRPr="007C6F38" w:rsidRDefault="00AC5A15" w:rsidP="00DB356D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278B6026" w14:textId="77777777" w:rsidR="00AC5A15" w:rsidRDefault="00AC5A15" w:rsidP="00DB356D">
      <w:pPr>
        <w:tabs>
          <w:tab w:val="left" w:pos="1083"/>
        </w:tabs>
        <w:rPr>
          <w:rFonts w:ascii="Verdana" w:eastAsia="Calibri" w:hAnsi="Verdana" w:cstheme="minorHAnsi"/>
          <w:i/>
          <w:iCs/>
          <w:u w:val="single"/>
        </w:rPr>
      </w:pPr>
    </w:p>
    <w:p w14:paraId="28F44DC0" w14:textId="77777777" w:rsidR="00AC5A15" w:rsidRDefault="00AC5A15" w:rsidP="00DB356D">
      <w:pPr>
        <w:tabs>
          <w:tab w:val="left" w:pos="1083"/>
        </w:tabs>
        <w:rPr>
          <w:rFonts w:ascii="Verdana" w:eastAsia="Calibri" w:hAnsi="Verdana" w:cstheme="minorHAnsi"/>
        </w:rPr>
      </w:pPr>
      <w:r w:rsidRPr="000920B1">
        <w:rPr>
          <w:rFonts w:ascii="Verdana" w:eastAsia="Calibri" w:hAnsi="Verdana" w:cstheme="minorHAnsi"/>
        </w:rPr>
        <w:t xml:space="preserve">Les empreses legalment obligades a disposar d’un Pla d’Igualtat segons el que estableix l‘article 45 de la </w:t>
      </w:r>
      <w:hyperlink r:id="rId24" w:history="1">
        <w:r w:rsidRPr="000920B1">
          <w:rPr>
            <w:rStyle w:val="Enlla"/>
            <w:rFonts w:ascii="Verdana" w:eastAsia="Calibri" w:hAnsi="Verdana" w:cstheme="minorHAnsi"/>
          </w:rPr>
          <w:t>Llei Orgànica 3/2007, de 22 de març, per a la Igualtat efectiva de dones i homes</w:t>
        </w:r>
      </w:hyperlink>
      <w:r>
        <w:t xml:space="preserve"> i </w:t>
      </w:r>
      <w:r w:rsidRPr="000920B1">
        <w:t>q</w:t>
      </w:r>
      <w:r w:rsidRPr="000920B1">
        <w:rPr>
          <w:rFonts w:ascii="Verdana" w:eastAsia="Calibri" w:hAnsi="Verdana" w:cstheme="minorHAnsi"/>
        </w:rPr>
        <w:t xml:space="preserve">ue </w:t>
      </w:r>
      <w:r>
        <w:rPr>
          <w:rFonts w:ascii="Verdana" w:eastAsia="Calibri" w:hAnsi="Verdana" w:cstheme="minorHAnsi"/>
        </w:rPr>
        <w:t>hagin estat</w:t>
      </w:r>
      <w:r w:rsidRPr="000920B1">
        <w:rPr>
          <w:rFonts w:ascii="Verdana" w:eastAsia="Calibri" w:hAnsi="Verdana" w:cstheme="minorHAnsi"/>
        </w:rPr>
        <w:t xml:space="preserve"> proposades adjudicatàries</w:t>
      </w:r>
      <w:r>
        <w:rPr>
          <w:rFonts w:ascii="Verdana" w:eastAsia="Calibri" w:hAnsi="Verdana" w:cstheme="minorHAnsi"/>
        </w:rPr>
        <w:t xml:space="preserve">, </w:t>
      </w:r>
      <w:r w:rsidRPr="000920B1">
        <w:rPr>
          <w:rFonts w:ascii="Verdana" w:eastAsia="Calibri" w:hAnsi="Verdana" w:cstheme="minorHAnsi"/>
        </w:rPr>
        <w:t xml:space="preserve">hauran hagut d’acreditar </w:t>
      </w:r>
      <w:r>
        <w:rPr>
          <w:rFonts w:ascii="Verdana" w:eastAsia="Calibri" w:hAnsi="Verdana" w:cstheme="minorHAnsi"/>
        </w:rPr>
        <w:t>a l’Òrgan de Contractació i de manera prèvia a l’adjudicació</w:t>
      </w:r>
      <w:r>
        <w:rPr>
          <w:rStyle w:val="Refernciadenotaapeudepgina"/>
          <w:rFonts w:ascii="Verdana" w:eastAsia="Calibri" w:hAnsi="Verdana" w:cstheme="minorHAnsi"/>
        </w:rPr>
        <w:footnoteReference w:id="17"/>
      </w:r>
      <w:r>
        <w:rPr>
          <w:rFonts w:ascii="Verdana" w:eastAsia="Calibri" w:hAnsi="Verdana" w:cstheme="minorHAnsi"/>
        </w:rPr>
        <w:t xml:space="preserve">, </w:t>
      </w:r>
      <w:r w:rsidRPr="000920B1">
        <w:rPr>
          <w:rFonts w:ascii="Verdana" w:eastAsia="Calibri" w:hAnsi="Verdana" w:cstheme="minorHAnsi"/>
        </w:rPr>
        <w:t xml:space="preserve">que efectivament </w:t>
      </w:r>
      <w:r>
        <w:rPr>
          <w:rFonts w:ascii="Verdana" w:eastAsia="Calibri" w:hAnsi="Verdana" w:cstheme="minorHAnsi"/>
        </w:rPr>
        <w:t>l’</w:t>
      </w:r>
      <w:r w:rsidRPr="000920B1">
        <w:rPr>
          <w:rFonts w:ascii="Verdana" w:eastAsia="Calibri" w:hAnsi="Verdana" w:cstheme="minorHAnsi"/>
        </w:rPr>
        <w:t>han elaborat i registrat convenientment amb la presentació del Justificant d’inscripció obligatòria en el registre corresponent del Pla d’igualtat entre dones i homes.</w:t>
      </w:r>
    </w:p>
    <w:p w14:paraId="3F579538" w14:textId="77777777" w:rsidR="00AC5A15" w:rsidRDefault="00AC5A15" w:rsidP="00DB356D">
      <w:pPr>
        <w:tabs>
          <w:tab w:val="left" w:pos="1083"/>
        </w:tabs>
        <w:rPr>
          <w:rFonts w:ascii="Verdana" w:eastAsia="Calibri" w:hAnsi="Verdana" w:cstheme="minorHAnsi"/>
        </w:rPr>
      </w:pPr>
    </w:p>
    <w:p w14:paraId="1E045059" w14:textId="77777777" w:rsidR="00AC5A15" w:rsidRDefault="00AC5A15" w:rsidP="00DB356D">
      <w:pPr>
        <w:tabs>
          <w:tab w:val="left" w:pos="1083"/>
        </w:tabs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t>La condició especial d’execució “Pla o mesures d’igualtat” estableix les següents obligacions a complir per part dels contractistes un cop perfeccionat el contracte, al llarg de a seva execució:</w:t>
      </w:r>
    </w:p>
    <w:p w14:paraId="268B395B" w14:textId="77777777" w:rsidR="00AC5A15" w:rsidRPr="007C6F38" w:rsidRDefault="00AC5A15" w:rsidP="00DB356D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14:paraId="4624156D" w14:textId="77777777" w:rsidR="00AC5A15" w:rsidRDefault="00AC5A15" w:rsidP="00DB356D">
      <w:pPr>
        <w:tabs>
          <w:tab w:val="left" w:pos="1083"/>
        </w:tabs>
        <w:rPr>
          <w:rFonts w:ascii="Verdana" w:eastAsia="Calibri" w:hAnsi="Verdana" w:cstheme="minorHAnsi"/>
          <w:i/>
          <w:iCs/>
          <w:u w:val="single"/>
        </w:rPr>
      </w:pPr>
    </w:p>
    <w:p w14:paraId="7156C75E" w14:textId="77777777" w:rsidR="00AC5A15" w:rsidRPr="00121224" w:rsidRDefault="00AC5A15" w:rsidP="00DB356D">
      <w:pPr>
        <w:tabs>
          <w:tab w:val="left" w:pos="1083"/>
        </w:tabs>
        <w:rPr>
          <w:rFonts w:ascii="Verdana" w:eastAsia="Calibri" w:hAnsi="Verdana" w:cstheme="minorHAnsi"/>
          <w:i/>
          <w:iCs/>
        </w:rPr>
      </w:pPr>
      <w:r w:rsidRPr="00121224">
        <w:rPr>
          <w:rFonts w:ascii="Verdana" w:eastAsia="Calibri" w:hAnsi="Verdana" w:cstheme="minorHAnsi"/>
          <w:i/>
          <w:iCs/>
          <w:u w:val="single"/>
        </w:rPr>
        <w:t xml:space="preserve">Empreses </w:t>
      </w:r>
      <w:r w:rsidRPr="005D5B4E">
        <w:rPr>
          <w:rFonts w:ascii="Verdana" w:eastAsia="Calibri" w:hAnsi="Verdana" w:cstheme="minorHAnsi"/>
          <w:b/>
          <w:bCs/>
          <w:i/>
          <w:iCs/>
          <w:u w:val="single"/>
        </w:rPr>
        <w:t>NO subjectes</w:t>
      </w:r>
      <w:r w:rsidRPr="00121224">
        <w:rPr>
          <w:rFonts w:ascii="Verdana" w:eastAsia="Calibri" w:hAnsi="Verdana" w:cstheme="minorHAnsi"/>
          <w:i/>
          <w:iCs/>
          <w:u w:val="single"/>
        </w:rPr>
        <w:t xml:space="preserve"> a l’obligació legal de disposar d’un Pla d’Igualtat</w:t>
      </w:r>
      <w:r w:rsidRPr="00121224">
        <w:rPr>
          <w:rFonts w:ascii="Verdana" w:eastAsia="Calibri" w:hAnsi="Verdana" w:cstheme="minorHAnsi"/>
          <w:i/>
          <w:iCs/>
        </w:rPr>
        <w:t xml:space="preserve"> segons el que estableix l‘article 45 de la Llei Orgànica 3/2007:</w:t>
      </w:r>
    </w:p>
    <w:p w14:paraId="292B5A02" w14:textId="77777777" w:rsidR="00AC5A15" w:rsidRDefault="00AC5A15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14:paraId="7F28D81D" w14:textId="77777777" w:rsidR="00AC5A15" w:rsidRPr="007C6F38" w:rsidRDefault="00AC5A15" w:rsidP="00DB356D">
      <w:pPr>
        <w:spacing w:before="240"/>
        <w:rPr>
          <w:rFonts w:ascii="Verdana" w:hAnsi="Verdana"/>
        </w:rPr>
      </w:pPr>
    </w:p>
    <w:p w14:paraId="5CF7C51F" w14:textId="77777777" w:rsidR="00AC5A15" w:rsidRPr="007C6F38" w:rsidRDefault="00AC5A15" w:rsidP="00AC5A15">
      <w:pPr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bookmarkStart w:id="23" w:name="page4"/>
      <w:bookmarkEnd w:id="23"/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18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14:paraId="28522861" w14:textId="77777777" w:rsidR="00AC5A15" w:rsidRPr="007C6F38" w:rsidRDefault="00AC5A15" w:rsidP="00AC5A15">
      <w:pPr>
        <w:pStyle w:val="Pargrafdellista"/>
        <w:numPr>
          <w:ilvl w:val="0"/>
          <w:numId w:val="23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14:paraId="72E3DD36" w14:textId="77777777" w:rsidR="00AC5A15" w:rsidRPr="007C6F38" w:rsidRDefault="00AC5A15" w:rsidP="00AC5A15">
      <w:pPr>
        <w:pStyle w:val="Pargrafdellista"/>
        <w:numPr>
          <w:ilvl w:val="0"/>
          <w:numId w:val="23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</w:t>
      </w:r>
      <w:r w:rsidRPr="005D5B4E">
        <w:rPr>
          <w:rFonts w:ascii="Verdana" w:eastAsia="Symbol" w:hAnsi="Verdana" w:cstheme="minorHAnsi"/>
          <w:b/>
          <w:bCs/>
        </w:rPr>
        <w:t>un</w:t>
      </w:r>
      <w:r w:rsidRPr="007C6F38">
        <w:rPr>
          <w:rFonts w:ascii="Verdana" w:eastAsia="Symbol" w:hAnsi="Verdana" w:cstheme="minorHAnsi"/>
        </w:rPr>
        <w:t xml:space="preserve"> dels documents següents: </w:t>
      </w:r>
    </w:p>
    <w:p w14:paraId="2AAA67DD" w14:textId="77777777" w:rsidR="00AC5A15" w:rsidRPr="007C6F38" w:rsidRDefault="00AC5A15" w:rsidP="00AC5A15">
      <w:pPr>
        <w:pStyle w:val="Pargrafdellista"/>
        <w:numPr>
          <w:ilvl w:val="0"/>
          <w:numId w:val="22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corresponent</w:t>
      </w:r>
      <w:r>
        <w:rPr>
          <w:rFonts w:ascii="Verdana" w:eastAsia="Symbol" w:hAnsi="Verdana" w:cstheme="minorHAnsi"/>
        </w:rPr>
        <w:t xml:space="preserve"> (en cas que malgrat no estar-ne obligada l’hagi elaborat i registrat igualment)</w:t>
      </w:r>
      <w:r w:rsidRPr="007C6F38">
        <w:rPr>
          <w:rFonts w:ascii="Verdana" w:eastAsia="Symbol" w:hAnsi="Verdana" w:cstheme="minorHAnsi"/>
        </w:rPr>
        <w:t>.</w:t>
      </w:r>
    </w:p>
    <w:p w14:paraId="665F5DE1" w14:textId="77777777" w:rsidR="00AC5A15" w:rsidRPr="007C6F38" w:rsidRDefault="00AC5A15" w:rsidP="00AC5A15">
      <w:pPr>
        <w:pStyle w:val="Pargrafdellista"/>
        <w:numPr>
          <w:ilvl w:val="0"/>
          <w:numId w:val="22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14:paraId="73A15D59" w14:textId="77777777" w:rsidR="00AC5A15" w:rsidRPr="007C6F38" w:rsidRDefault="00AC5A15" w:rsidP="00DB356D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14:paraId="10870CA8" w14:textId="77777777" w:rsidR="00AC5A15" w:rsidRDefault="00AC5A15" w:rsidP="00DB356D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>
        <w:rPr>
          <w:rFonts w:ascii="Verdana" w:hAnsi="Verdana" w:cs="Calibri"/>
          <w:color w:val="000000" w:themeColor="text1"/>
        </w:rPr>
        <w:t>Direcció de Feminismes i LGTBI</w:t>
      </w:r>
      <w:r w:rsidRPr="007C6F38">
        <w:rPr>
          <w:rFonts w:ascii="Verdana" w:hAnsi="Verdana" w:cs="Calibri"/>
          <w:color w:val="000000" w:themeColor="text1"/>
        </w:rPr>
        <w:t xml:space="preserve">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14:paraId="27FD3D1C" w14:textId="77777777" w:rsidR="00AC5A15" w:rsidRDefault="00AC5A15" w:rsidP="00DB356D">
      <w:pPr>
        <w:spacing w:before="120"/>
      </w:pPr>
      <w:hyperlink r:id="rId25" w:history="1">
        <w:r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391E17DD" w14:textId="77777777" w:rsidR="00AC5A15" w:rsidRPr="00D71E3B" w:rsidRDefault="00AC5A15" w:rsidP="00DB356D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lastRenderedPageBreak/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14:paraId="52865812" w14:textId="77777777" w:rsidR="00AC5A15" w:rsidRPr="007C6F38" w:rsidRDefault="00AC5A15" w:rsidP="00DB356D">
      <w:pPr>
        <w:spacing w:before="120"/>
        <w:rPr>
          <w:rFonts w:ascii="Verdana" w:eastAsia="Calibri" w:hAnsi="Verdana" w:cstheme="minorHAnsi"/>
        </w:rPr>
      </w:pPr>
      <w:bookmarkStart w:id="24" w:name="page5"/>
      <w:bookmarkEnd w:id="24"/>
      <w:r w:rsidRPr="00D71E3B">
        <w:rPr>
          <w:rFonts w:ascii="Verdana" w:eastAsia="Calibri" w:hAnsi="Verdana" w:cstheme="minorHAnsi"/>
        </w:rPr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06ED7BC4" w14:textId="77777777" w:rsidR="00AC5A15" w:rsidRPr="007C6F38" w:rsidRDefault="00AC5A15" w:rsidP="00DB356D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14:paraId="5FB1BDC8" w14:textId="77777777" w:rsidR="00AC5A15" w:rsidRPr="007C6F38" w:rsidRDefault="00AC5A15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</w:t>
      </w:r>
      <w:r>
        <w:rPr>
          <w:rFonts w:ascii="Verdana" w:eastAsia="Calibri" w:hAnsi="Verdana" w:cstheme="minorHAnsi"/>
        </w:rPr>
        <w:t xml:space="preserve">contractista </w:t>
      </w:r>
      <w:r w:rsidRPr="007C6F38">
        <w:rPr>
          <w:rFonts w:ascii="Verdana" w:eastAsia="Calibri" w:hAnsi="Verdana" w:cstheme="minorHAnsi"/>
        </w:rPr>
        <w:t>facilitarà a la unitat promotora del mateix</w:t>
      </w:r>
      <w:r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t>les següents dades relatives a les persones treballadores ocupades en la seva execució:</w:t>
      </w:r>
    </w:p>
    <w:p w14:paraId="40CA889C" w14:textId="77777777" w:rsidR="00AC5A15" w:rsidRPr="00DB356D" w:rsidRDefault="00AC5A15" w:rsidP="00DB356D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14:paraId="34E7922D" w14:textId="77777777" w:rsidR="00AC5A15" w:rsidRPr="007C6F38" w:rsidRDefault="00AC5A15" w:rsidP="00AC5A15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14:paraId="32DFA975" w14:textId="77777777" w:rsidR="00AC5A15" w:rsidRPr="007C6F38" w:rsidRDefault="00AC5A15" w:rsidP="00AC5A15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14:paraId="4974B091" w14:textId="77777777" w:rsidR="00AC5A15" w:rsidRPr="007C6F38" w:rsidRDefault="00AC5A15" w:rsidP="00AC5A15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14:paraId="1CA673F5" w14:textId="77777777" w:rsidR="00AC5A15" w:rsidRPr="007C6F38" w:rsidRDefault="00AC5A15" w:rsidP="00AC5A15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38BB4A35" w14:textId="77777777" w:rsidR="00AC5A15" w:rsidRPr="007C6F38" w:rsidRDefault="00AC5A15" w:rsidP="00AC5A15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041AA2AF" w14:textId="77777777" w:rsidR="00AC5A15" w:rsidRDefault="00AC5A15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14:paraId="0CDFB55F" w14:textId="77777777" w:rsidR="00AC5A15" w:rsidRDefault="00AC5A15" w:rsidP="00DB356D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14:paraId="7D3DADE9" w14:textId="77777777" w:rsidR="00AC5A15" w:rsidRPr="007C6F38" w:rsidRDefault="00AC5A15" w:rsidP="00AC5A15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4245D0E2" w14:textId="77777777" w:rsidR="00AC5A15" w:rsidRPr="007C6F38" w:rsidRDefault="00AC5A15" w:rsidP="00AC5A15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0B6B5714" w14:textId="77777777" w:rsidR="00AC5A15" w:rsidRPr="007C6F38" w:rsidRDefault="00AC5A15" w:rsidP="00AC5A15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funcional de l'empresa)</w:t>
      </w:r>
    </w:p>
    <w:p w14:paraId="2FF8601A" w14:textId="77777777" w:rsidR="00AC5A15" w:rsidRPr="007C6F38" w:rsidRDefault="00AC5A15" w:rsidP="00AC5A15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directius).</w:t>
      </w:r>
    </w:p>
    <w:p w14:paraId="668B8402" w14:textId="77777777" w:rsidR="00AC5A15" w:rsidRPr="007C6F38" w:rsidRDefault="00AC5A15" w:rsidP="00AC5A15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14:paraId="11543445" w14:textId="77777777" w:rsidR="00AC5A15" w:rsidRPr="007C6F38" w:rsidRDefault="00AC5A15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14:paraId="6665F1FD" w14:textId="77777777" w:rsidR="00AC5A15" w:rsidRDefault="00AC5A15" w:rsidP="008F2552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14:paraId="70015637" w14:textId="77777777" w:rsidR="00AC5A15" w:rsidRDefault="00AC5A15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7E557DFA" w14:textId="77777777" w:rsidR="00AC5A15" w:rsidRDefault="00AC5A15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30CEE5B8" w14:textId="77777777" w:rsidR="00AC5A15" w:rsidRDefault="00AC5A15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C4F8E1A" w14:textId="77777777" w:rsidR="00AC5A15" w:rsidRPr="00414DA2" w:rsidRDefault="00AC5A15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19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630B2F25" w14:textId="77777777" w:rsidR="00AC5A15" w:rsidRPr="007F3BA0" w:rsidRDefault="00AC5A15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3F1C8505" w14:textId="77777777" w:rsidR="00AC5A15" w:rsidRPr="007F3BA0" w:rsidRDefault="00AC5A15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427DDD8" w14:textId="77777777" w:rsidR="00AC5A15" w:rsidRPr="007F3BA0" w:rsidRDefault="00AC5A15" w:rsidP="008F2552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487676D1" w14:textId="77777777" w:rsidR="00AC5A15" w:rsidRPr="007F3BA0" w:rsidRDefault="00AC5A15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3B9177B" w14:textId="77777777" w:rsidR="00AC5A15" w:rsidRPr="007F3BA0" w:rsidRDefault="00AC5A15" w:rsidP="008F2552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14:paraId="6EC67E35" w14:textId="77777777" w:rsidR="00AC5A15" w:rsidRDefault="00AC5A15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4FE49DC1" w14:textId="77777777" w:rsidR="00AC5A15" w:rsidRDefault="00AC5A15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1084E18A" w14:textId="77777777" w:rsidR="00AC5A15" w:rsidRDefault="00AC5A15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54CD183D" w14:textId="77777777" w:rsidR="00AC5A15" w:rsidRPr="0078026B" w:rsidRDefault="00AC5A15" w:rsidP="008F2552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14:paraId="5B27C356" w14:textId="77777777" w:rsidR="00AC5A15" w:rsidRDefault="00AC5A15" w:rsidP="008F2552">
      <w:pPr>
        <w:tabs>
          <w:tab w:val="center" w:pos="4323"/>
          <w:tab w:val="left" w:pos="7920"/>
        </w:tabs>
        <w:ind w:left="426" w:hanging="426"/>
      </w:pPr>
    </w:p>
    <w:p w14:paraId="1F7D98A7" w14:textId="77777777" w:rsidR="00AC5A15" w:rsidRPr="0078026B" w:rsidRDefault="00AC5A15" w:rsidP="00933CEA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26" w:history="1">
        <w:r w:rsidRPr="0078026B">
          <w:rPr>
            <w:rFonts w:ascii="Verdana" w:hAnsi="Verdana"/>
          </w:rPr>
          <w:t>Llei Orgànica 3/2007, de 22 de març, per a la igualtat efectiva de dones i homes</w:t>
        </w:r>
      </w:hyperlink>
      <w:r w:rsidRPr="0078026B">
        <w:rPr>
          <w:rFonts w:ascii="Verdana" w:hAnsi="Verdana"/>
        </w:rPr>
        <w:t>.</w:t>
      </w:r>
    </w:p>
    <w:p w14:paraId="3056136A" w14:textId="77777777" w:rsidR="00AC5A15" w:rsidRPr="007F3BA0" w:rsidRDefault="00AC5A15" w:rsidP="008F2552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71338DB1" w14:textId="77777777" w:rsidR="00AC5A15" w:rsidRDefault="00AC5A15" w:rsidP="008F2552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14:paraId="61CFA461" w14:textId="77777777" w:rsidR="00AC5A15" w:rsidRDefault="00AC5A15" w:rsidP="008F2552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Pr="00D54E7F">
        <w:rPr>
          <w:rFonts w:ascii="Verdana" w:hAnsi="Verdana" w:cs="Calibri"/>
          <w:b/>
          <w:shd w:val="clear" w:color="auto" w:fill="FFFFFF"/>
        </w:rPr>
        <w:t>voluntària</w:t>
      </w:r>
      <w:r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14:paraId="75E1F86C" w14:textId="77777777" w:rsidR="00AC5A15" w:rsidRPr="00D54E7F" w:rsidRDefault="00AC5A15" w:rsidP="008F2552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D54E7F">
        <w:rPr>
          <w:rFonts w:ascii="Verdana" w:hAnsi="Verdana" w:cs="Calibri"/>
          <w:shd w:val="clear" w:color="auto" w:fill="FFFFFF"/>
        </w:rPr>
        <w:t xml:space="preserve"> </w:t>
      </w:r>
      <w:r>
        <w:rPr>
          <w:rFonts w:ascii="Verdana" w:hAnsi="Verdana" w:cs="Calibri"/>
          <w:shd w:val="clear" w:color="auto" w:fill="FFFFFF"/>
        </w:rPr>
        <w:t>L</w:t>
      </w:r>
      <w:r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>
        <w:rPr>
          <w:rFonts w:ascii="Verdana" w:hAnsi="Verdana" w:cs="Calibri"/>
          <w:shd w:val="clear" w:color="auto" w:fill="FFFFFF"/>
        </w:rPr>
        <w:t>aran</w:t>
      </w:r>
      <w:r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14:paraId="7904499B" w14:textId="77777777" w:rsidR="00AC5A15" w:rsidRPr="007F3BA0" w:rsidRDefault="00AC5A15" w:rsidP="00AC5A15">
      <w:pPr>
        <w:numPr>
          <w:ilvl w:val="0"/>
          <w:numId w:val="19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shd w:val="clear" w:color="auto" w:fill="FFFFFF"/>
        </w:rPr>
        <w:t>.........</w:t>
      </w:r>
      <w:r w:rsidRPr="007F3BA0">
        <w:rPr>
          <w:rFonts w:ascii="Verdana" w:hAnsi="Verdana" w:cs="Calibri"/>
          <w:shd w:val="clear" w:color="auto" w:fill="FFFFFF"/>
        </w:rPr>
        <w:t xml:space="preserve"> que justifica la idoneïtat de les accions previstes.</w:t>
      </w:r>
    </w:p>
    <w:p w14:paraId="3488C19C" w14:textId="77777777" w:rsidR="00AC5A15" w:rsidRDefault="00AC5A15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D7852B6" w14:textId="77777777" w:rsidR="00AC5A15" w:rsidRPr="007F3BA0" w:rsidRDefault="00AC5A15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C0A168B" w14:textId="77777777" w:rsidR="00AC5A15" w:rsidRPr="007F3BA0" w:rsidRDefault="00AC5A15" w:rsidP="008F2552">
      <w:pPr>
        <w:shd w:val="clear" w:color="auto" w:fill="FFFFFF"/>
        <w:ind w:right="-2"/>
        <w:rPr>
          <w:rFonts w:ascii="Verdana" w:hAnsi="Verdana" w:cs="Arial"/>
        </w:rPr>
      </w:pPr>
    </w:p>
    <w:p w14:paraId="7A0F80E0" w14:textId="77777777" w:rsidR="00AC5A15" w:rsidRPr="0078026B" w:rsidRDefault="00AC5A15" w:rsidP="008F2552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>
        <w:rPr>
          <w:rStyle w:val="Refernciadenotaapeudepgina"/>
          <w:rFonts w:ascii="Verdana" w:hAnsi="Verdana" w:cstheme="minorHAnsi"/>
          <w:szCs w:val="24"/>
        </w:rPr>
        <w:footnoteReference w:customMarkFollows="1" w:id="20"/>
        <w:t>2</w:t>
      </w:r>
    </w:p>
    <w:p w14:paraId="3FCFFBEC" w14:textId="77777777" w:rsidR="00AC5A15" w:rsidRPr="002A2913" w:rsidRDefault="00AC5A15" w:rsidP="003A0BAE">
      <w:pPr>
        <w:spacing w:line="218" w:lineRule="auto"/>
        <w:rPr>
          <w:rFonts w:asciiTheme="majorHAnsi" w:hAnsiTheme="majorHAnsi"/>
        </w:rPr>
      </w:pPr>
    </w:p>
    <w:p w14:paraId="290071F7" w14:textId="77777777" w:rsidR="00914EC0" w:rsidRDefault="00914EC0">
      <w:pPr>
        <w:rPr>
          <w:rFonts w:ascii="Verdana" w:hAnsi="Verdana"/>
        </w:rPr>
      </w:pPr>
    </w:p>
    <w:sectPr w:rsidR="00914EC0" w:rsidSect="00AC5A15">
      <w:headerReference w:type="default" r:id="rId27"/>
      <w:footerReference w:type="default" r:id="rId2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376F" w14:textId="77777777" w:rsidR="00A42015" w:rsidRDefault="00A42015">
      <w:r>
        <w:separator/>
      </w:r>
    </w:p>
  </w:endnote>
  <w:endnote w:type="continuationSeparator" w:id="0">
    <w:p w14:paraId="6CDAA18E" w14:textId="77777777" w:rsidR="00A42015" w:rsidRDefault="00A4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04C74993" w14:textId="77777777" w:rsidR="00AC5A15" w:rsidRDefault="00AC5A1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C5E3EE7" w14:textId="77777777" w:rsidR="00AC5A15" w:rsidRDefault="00AC5A1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228499"/>
      <w:docPartObj>
        <w:docPartGallery w:val="Page Numbers (Bottom of Page)"/>
        <w:docPartUnique/>
      </w:docPartObj>
    </w:sdtPr>
    <w:sdtEndPr/>
    <w:sdtContent>
      <w:p w14:paraId="1EE331BE" w14:textId="77777777" w:rsidR="00AC5A15" w:rsidRDefault="00AC5A1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CF81A79" w14:textId="77777777" w:rsidR="00AC5A15" w:rsidRDefault="00AC5A15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240568"/>
      <w:docPartObj>
        <w:docPartGallery w:val="Page Numbers (Bottom of Page)"/>
        <w:docPartUnique/>
      </w:docPartObj>
    </w:sdtPr>
    <w:sdtEndPr/>
    <w:sdtContent>
      <w:p w14:paraId="3DF43C92" w14:textId="77777777" w:rsidR="00AC5A15" w:rsidRDefault="00AC5A1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DC4889A" w14:textId="77777777" w:rsidR="00AC5A15" w:rsidRDefault="00AC5A15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534957"/>
      <w:docPartObj>
        <w:docPartGallery w:val="Page Numbers (Bottom of Page)"/>
        <w:docPartUnique/>
      </w:docPartObj>
    </w:sdtPr>
    <w:sdtEndPr/>
    <w:sdtContent>
      <w:p w14:paraId="1D93BBDB" w14:textId="77777777" w:rsidR="00AC5A15" w:rsidRDefault="00AC5A1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79A89C3" w14:textId="77777777" w:rsidR="00AC5A15" w:rsidRDefault="00AC5A15">
    <w:pPr>
      <w:pStyle w:val="Peu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6C61229E" w14:textId="77777777" w:rsidR="00AC5A15" w:rsidRDefault="00AC5A1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7A026E" w14:textId="77777777" w:rsidR="00AC5A15" w:rsidRDefault="00AC5A1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9415" w14:textId="77777777" w:rsidR="00A42015" w:rsidRDefault="00A42015">
      <w:r>
        <w:separator/>
      </w:r>
    </w:p>
  </w:footnote>
  <w:footnote w:type="continuationSeparator" w:id="0">
    <w:p w14:paraId="7B1AC024" w14:textId="77777777" w:rsidR="00A42015" w:rsidRDefault="00A42015">
      <w:r>
        <w:continuationSeparator/>
      </w:r>
    </w:p>
  </w:footnote>
  <w:footnote w:id="1">
    <w:p w14:paraId="5980B0FF" w14:textId="77777777" w:rsidR="00AC5A15" w:rsidRPr="00F12D8E" w:rsidRDefault="00AC5A15" w:rsidP="002774B8">
      <w:pPr>
        <w:pStyle w:val="Textdenotaapeudepgina"/>
        <w:rPr>
          <w:lang w:val="ca-ES"/>
        </w:rPr>
      </w:pPr>
      <w:r w:rsidRPr="00F12D8E">
        <w:rPr>
          <w:rStyle w:val="Refernciadenotaapeudepgina"/>
          <w:lang w:val="ca-ES"/>
        </w:rPr>
        <w:footnoteRef/>
      </w:r>
      <w:r w:rsidRPr="00F12D8E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39131528" w14:textId="77777777" w:rsidR="00AC5A15" w:rsidRPr="00F12D8E" w:rsidRDefault="00AC5A15" w:rsidP="00FD707E">
      <w:pPr>
        <w:pStyle w:val="Textdenotaapeudepgina"/>
        <w:rPr>
          <w:rFonts w:ascii="Verdana" w:hAnsi="Verdana"/>
          <w:sz w:val="16"/>
          <w:lang w:val="ca-ES"/>
        </w:rPr>
      </w:pPr>
      <w:r w:rsidRPr="00F12D8E">
        <w:rPr>
          <w:rStyle w:val="Refernciadenotaapeudepgina"/>
        </w:rPr>
        <w:footnoteRef/>
      </w:r>
      <w:r w:rsidRPr="00F12D8E">
        <w:t xml:space="preserve"> </w:t>
      </w:r>
      <w:r w:rsidRPr="00F12D8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2C1F764D" w14:textId="77777777" w:rsidR="00AC5A15" w:rsidRPr="00F12D8E" w:rsidRDefault="00AC5A15" w:rsidP="00AC5A15">
      <w:pPr>
        <w:pStyle w:val="Textdenotaapeudepgina"/>
        <w:numPr>
          <w:ilvl w:val="0"/>
          <w:numId w:val="13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F12D8E">
        <w:rPr>
          <w:rFonts w:ascii="Verdana" w:hAnsi="Verdana"/>
          <w:b/>
          <w:sz w:val="16"/>
          <w:lang w:val="ca-ES"/>
        </w:rPr>
        <w:t>Microempresa:</w:t>
      </w:r>
      <w:r w:rsidRPr="00F12D8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4E0A287C" w14:textId="77777777" w:rsidR="00AC5A15" w:rsidRPr="00F12D8E" w:rsidRDefault="00AC5A15" w:rsidP="00AC5A15">
      <w:pPr>
        <w:pStyle w:val="Textdenotaapeudepgina"/>
        <w:numPr>
          <w:ilvl w:val="0"/>
          <w:numId w:val="13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F12D8E">
        <w:rPr>
          <w:rFonts w:ascii="Verdana" w:hAnsi="Verdana"/>
          <w:b/>
          <w:sz w:val="16"/>
          <w:lang w:val="ca-ES"/>
        </w:rPr>
        <w:t>Petita empresa:</w:t>
      </w:r>
      <w:r w:rsidRPr="00F12D8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76C005F2" w14:textId="77777777" w:rsidR="00AC5A15" w:rsidRPr="00F12D8E" w:rsidRDefault="00AC5A15" w:rsidP="00AC5A15">
      <w:pPr>
        <w:pStyle w:val="Textdenotaapeudepgina"/>
        <w:numPr>
          <w:ilvl w:val="0"/>
          <w:numId w:val="13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sz w:val="22"/>
          <w:szCs w:val="22"/>
          <w:lang w:val="ca-ES"/>
        </w:rPr>
      </w:pPr>
      <w:r w:rsidRPr="00F12D8E">
        <w:rPr>
          <w:rFonts w:ascii="Verdana" w:hAnsi="Verdana"/>
          <w:b/>
          <w:sz w:val="16"/>
          <w:lang w:val="ca-ES"/>
        </w:rPr>
        <w:t>Mitjana empresa:</w:t>
      </w:r>
      <w:r w:rsidRPr="00F12D8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3FB0FA24" w14:textId="77777777" w:rsidR="00AC5A15" w:rsidRPr="00A10D5D" w:rsidRDefault="00AC5A15" w:rsidP="00FD707E">
      <w:pPr>
        <w:pStyle w:val="Textdenotaapeudepgina"/>
        <w:rPr>
          <w:lang w:val="ca-ES"/>
        </w:rPr>
      </w:pPr>
      <w:r w:rsidRPr="00F12D8E">
        <w:rPr>
          <w:rStyle w:val="Refernciadenotaapeudepgina"/>
          <w:rFonts w:ascii="Verdana" w:hAnsi="Verdana"/>
          <w:sz w:val="18"/>
          <w:szCs w:val="22"/>
          <w:lang w:val="ca-ES"/>
        </w:rPr>
        <w:footnoteRef/>
      </w:r>
      <w:r w:rsidRPr="00F12D8E">
        <w:rPr>
          <w:rStyle w:val="Refernciadenotaapeudepgina"/>
          <w:rFonts w:ascii="Verdana" w:hAnsi="Verdana"/>
          <w:sz w:val="18"/>
          <w:szCs w:val="22"/>
          <w:lang w:val="ca-ES"/>
        </w:rPr>
        <w:t xml:space="preserve"> </w:t>
      </w:r>
      <w:r w:rsidRPr="00F12D8E">
        <w:rPr>
          <w:rFonts w:ascii="Verdana" w:hAnsi="Verdana"/>
          <w:sz w:val="18"/>
          <w:szCs w:val="22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0F054AD5" w14:textId="77777777" w:rsidR="00AC5A15" w:rsidRPr="00B21AF6" w:rsidRDefault="00AC5A15" w:rsidP="001814C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5914837A" w14:textId="77777777" w:rsidR="00AC5A15" w:rsidRPr="00F102B3" w:rsidRDefault="00AC5A15" w:rsidP="001814C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5">
    <w:p w14:paraId="0304BEB5" w14:textId="77777777" w:rsidR="00AC5A15" w:rsidRPr="00F102B3" w:rsidRDefault="00AC5A15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6814E1FE" w14:textId="77777777" w:rsidR="00AC5A15" w:rsidRPr="00EF1582" w:rsidRDefault="00AC5A15" w:rsidP="001814C1">
      <w:pPr>
        <w:pStyle w:val="Textdenotaapeudepgina"/>
        <w:rPr>
          <w:lang w:val="ca-ES"/>
        </w:rPr>
      </w:pPr>
    </w:p>
  </w:footnote>
  <w:footnote w:id="6">
    <w:p w14:paraId="042ECEFB" w14:textId="77777777" w:rsidR="00A42015" w:rsidRDefault="00A42015" w:rsidP="006D17D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7">
    <w:p w14:paraId="7D3FB1C5" w14:textId="77777777" w:rsidR="00AC5A15" w:rsidRPr="00252111" w:rsidRDefault="00AC5A15" w:rsidP="008817DC">
      <w:pPr>
        <w:pStyle w:val="Textdenotaapeudepgina"/>
        <w:rPr>
          <w:rFonts w:ascii="Verdana" w:hAnsi="Verdana"/>
          <w:sz w:val="16"/>
          <w:szCs w:val="16"/>
        </w:rPr>
      </w:pPr>
      <w:r w:rsidRPr="00252111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Model </w:t>
      </w:r>
      <w:proofErr w:type="spellStart"/>
      <w:r>
        <w:rPr>
          <w:rFonts w:ascii="Verdana" w:hAnsi="Verdana"/>
          <w:sz w:val="16"/>
          <w:szCs w:val="16"/>
        </w:rPr>
        <w:t>annex</w:t>
      </w:r>
      <w:proofErr w:type="spellEnd"/>
    </w:p>
  </w:footnote>
  <w:footnote w:id="8">
    <w:p w14:paraId="0F93CF7A" w14:textId="77777777" w:rsidR="00AC5A15" w:rsidRPr="005622F2" w:rsidRDefault="00AC5A15" w:rsidP="008F0D5B">
      <w:pPr>
        <w:pStyle w:val="Textdenotaapeudepgina"/>
        <w:rPr>
          <w:lang w:val="es-ES_tradnl"/>
        </w:rPr>
      </w:pPr>
      <w:r>
        <w:rPr>
          <w:rStyle w:val="Refernciadenotaapeudepgina"/>
        </w:rPr>
        <w:t>1</w:t>
      </w:r>
      <w:r>
        <w:t xml:space="preserve"> </w:t>
      </w:r>
      <w:proofErr w:type="spellStart"/>
      <w:r w:rsidRPr="005622F2">
        <w:t>Indiqueu</w:t>
      </w:r>
      <w:proofErr w:type="spellEnd"/>
      <w:r w:rsidRPr="005622F2">
        <w:t xml:space="preserve"> </w:t>
      </w:r>
      <w:proofErr w:type="spellStart"/>
      <w:r w:rsidRPr="005622F2">
        <w:t>com</w:t>
      </w:r>
      <w:proofErr w:type="spellEnd"/>
      <w:r w:rsidRPr="005622F2">
        <w:t xml:space="preserve"> a </w:t>
      </w:r>
      <w:proofErr w:type="spellStart"/>
      <w:r w:rsidRPr="005622F2">
        <w:t>mínim</w:t>
      </w:r>
      <w:proofErr w:type="spellEnd"/>
      <w:r w:rsidRPr="005622F2">
        <w:t xml:space="preserve"> una mesura i </w:t>
      </w:r>
      <w:proofErr w:type="spellStart"/>
      <w:r>
        <w:t>especifiqueu</w:t>
      </w:r>
      <w:proofErr w:type="spellEnd"/>
      <w:r>
        <w:t xml:space="preserve"> </w:t>
      </w:r>
      <w:r w:rsidRPr="005622F2">
        <w:t xml:space="preserve">el </w:t>
      </w:r>
      <w:proofErr w:type="spellStart"/>
      <w:r w:rsidRPr="005622F2">
        <w:t>seu</w:t>
      </w:r>
      <w:proofErr w:type="spellEnd"/>
      <w:r w:rsidRPr="005622F2">
        <w:t xml:space="preserve"> </w:t>
      </w:r>
      <w:proofErr w:type="spellStart"/>
      <w:r w:rsidRPr="005622F2">
        <w:t>contingut</w:t>
      </w:r>
      <w:proofErr w:type="spellEnd"/>
      <w:r w:rsidRPr="005622F2">
        <w:t>.</w:t>
      </w:r>
    </w:p>
  </w:footnote>
  <w:footnote w:id="9">
    <w:p w14:paraId="348B2701" w14:textId="77777777" w:rsidR="00AC5A15" w:rsidRDefault="00AC5A15" w:rsidP="00847A09">
      <w:pPr>
        <w:pStyle w:val="Textdenotaapeudepgina"/>
      </w:pPr>
      <w:r w:rsidRPr="008652C3">
        <w:rPr>
          <w:rStyle w:val="Refernciadenotaapeudepgina"/>
        </w:rPr>
        <w:t>2</w:t>
      </w:r>
      <w:r w:rsidRPr="008652C3">
        <w:t xml:space="preserve"> La </w:t>
      </w:r>
      <w:proofErr w:type="spellStart"/>
      <w:r w:rsidRPr="008652C3">
        <w:t>Condició</w:t>
      </w:r>
      <w:proofErr w:type="spellEnd"/>
      <w:r w:rsidRPr="008652C3">
        <w:t xml:space="preserve"> Especial </w:t>
      </w:r>
      <w:proofErr w:type="spellStart"/>
      <w:r w:rsidRPr="008652C3">
        <w:t>d’Execució</w:t>
      </w:r>
      <w:proofErr w:type="spellEnd"/>
      <w:r w:rsidRPr="008652C3">
        <w:t xml:space="preserve"> </w:t>
      </w:r>
      <w:proofErr w:type="spellStart"/>
      <w:r w:rsidRPr="008652C3">
        <w:t>exigeix</w:t>
      </w:r>
      <w:proofErr w:type="spellEnd"/>
      <w:r w:rsidRPr="008652C3">
        <w:t xml:space="preserve"> indicar i </w:t>
      </w:r>
      <w:proofErr w:type="gramStart"/>
      <w:r w:rsidRPr="008652C3">
        <w:t xml:space="preserve">presentar  </w:t>
      </w:r>
      <w:proofErr w:type="spellStart"/>
      <w:r w:rsidRPr="008652C3">
        <w:t>documentació</w:t>
      </w:r>
      <w:proofErr w:type="spellEnd"/>
      <w:proofErr w:type="gramEnd"/>
      <w:r w:rsidRPr="008652C3">
        <w:t xml:space="preserve"> </w:t>
      </w:r>
      <w:proofErr w:type="spellStart"/>
      <w:r w:rsidRPr="008652C3">
        <w:t>addicional</w:t>
      </w:r>
      <w:proofErr w:type="spellEnd"/>
      <w:r w:rsidRPr="008652C3">
        <w:t xml:space="preserve"> a la </w:t>
      </w:r>
      <w:proofErr w:type="spellStart"/>
      <w:r w:rsidRPr="008652C3">
        <w:t>declaració</w:t>
      </w:r>
      <w:proofErr w:type="spellEnd"/>
      <w:r w:rsidRPr="008652C3">
        <w:t xml:space="preserve"> responsable en cas que les mesures de </w:t>
      </w:r>
      <w:proofErr w:type="spellStart"/>
      <w:proofErr w:type="gramStart"/>
      <w:r w:rsidRPr="008652C3">
        <w:t>conciliació</w:t>
      </w:r>
      <w:proofErr w:type="spellEnd"/>
      <w:r w:rsidRPr="008652C3">
        <w:t xml:space="preserve">  indicades</w:t>
      </w:r>
      <w:proofErr w:type="gramEnd"/>
      <w:r w:rsidRPr="008652C3">
        <w:t xml:space="preserve"> es </w:t>
      </w:r>
      <w:proofErr w:type="spellStart"/>
      <w:r w:rsidRPr="008652C3">
        <w:t>trobin</w:t>
      </w:r>
      <w:proofErr w:type="spellEnd"/>
      <w:r w:rsidRPr="008652C3">
        <w:t xml:space="preserve"> integrades en el Pla </w:t>
      </w:r>
      <w:proofErr w:type="spellStart"/>
      <w:r w:rsidRPr="008652C3">
        <w:t>d’Igualtat</w:t>
      </w:r>
      <w:proofErr w:type="spellEnd"/>
      <w:r w:rsidRPr="008652C3">
        <w:t xml:space="preserve"> o </w:t>
      </w:r>
      <w:proofErr w:type="spellStart"/>
      <w:r w:rsidRPr="008652C3">
        <w:t>altre</w:t>
      </w:r>
      <w:proofErr w:type="spellEnd"/>
      <w:r w:rsidRPr="008652C3">
        <w:t xml:space="preserve"> </w:t>
      </w:r>
      <w:proofErr w:type="spellStart"/>
      <w:r w:rsidRPr="008652C3">
        <w:t>document</w:t>
      </w:r>
      <w:proofErr w:type="spellEnd"/>
      <w:r w:rsidRPr="008652C3">
        <w:t xml:space="preserve"> </w:t>
      </w:r>
      <w:proofErr w:type="spellStart"/>
      <w:r w:rsidRPr="008652C3">
        <w:t>estratègic</w:t>
      </w:r>
      <w:proofErr w:type="spellEnd"/>
      <w:r w:rsidRPr="008652C3">
        <w:t xml:space="preserve"> de </w:t>
      </w:r>
      <w:proofErr w:type="spellStart"/>
      <w:r w:rsidRPr="008652C3">
        <w:t>l’empresa</w:t>
      </w:r>
      <w:proofErr w:type="spellEnd"/>
      <w:r w:rsidRPr="008652C3">
        <w:t xml:space="preserve"> o </w:t>
      </w:r>
      <w:proofErr w:type="spellStart"/>
      <w:r w:rsidRPr="008652C3">
        <w:t>entitat</w:t>
      </w:r>
      <w:proofErr w:type="spellEnd"/>
      <w:r w:rsidRPr="008652C3">
        <w:t>.</w:t>
      </w:r>
    </w:p>
    <w:p w14:paraId="5964273B" w14:textId="77777777" w:rsidR="00AC5A15" w:rsidRDefault="00AC5A15" w:rsidP="00847A09">
      <w:pPr>
        <w:pStyle w:val="Textdenotaapeudepgina"/>
      </w:pPr>
      <w:r>
        <w:t xml:space="preserve"> </w:t>
      </w:r>
    </w:p>
  </w:footnote>
  <w:footnote w:id="10">
    <w:p w14:paraId="7241E26A" w14:textId="77777777" w:rsidR="00AC5A15" w:rsidRDefault="00AC5A15" w:rsidP="00847A09">
      <w:pPr>
        <w:pStyle w:val="Textdenotaapeudepgina"/>
      </w:pPr>
      <w:r>
        <w:rPr>
          <w:rStyle w:val="Refernciadenotaapeudepgina"/>
        </w:rPr>
        <w:t>3</w:t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  <w:footnote w:id="11">
    <w:p w14:paraId="6497F07F" w14:textId="77777777" w:rsidR="00AC5A15" w:rsidRPr="00857885" w:rsidRDefault="00AC5A15" w:rsidP="00625B48">
      <w:pPr>
        <w:pStyle w:val="Textdenotaapeudepgina"/>
        <w:rPr>
          <w:rFonts w:ascii="Verdana" w:hAnsi="Verdana"/>
          <w:sz w:val="16"/>
          <w:szCs w:val="16"/>
        </w:rPr>
      </w:pPr>
      <w:r w:rsidRPr="00857885">
        <w:rPr>
          <w:rStyle w:val="Refernciadenotaapeudepgina"/>
          <w:rFonts w:ascii="Verdana" w:hAnsi="Verdana"/>
          <w:sz w:val="16"/>
          <w:szCs w:val="16"/>
        </w:rPr>
        <w:footnoteRef/>
      </w:r>
      <w:r w:rsidRPr="00857885">
        <w:rPr>
          <w:rFonts w:ascii="Verdana" w:hAnsi="Verdana"/>
          <w:sz w:val="16"/>
          <w:szCs w:val="16"/>
        </w:rPr>
        <w:t xml:space="preserve"> Model </w:t>
      </w:r>
      <w:proofErr w:type="spellStart"/>
      <w:r w:rsidRPr="00857885">
        <w:rPr>
          <w:rFonts w:ascii="Verdana" w:hAnsi="Verdana"/>
          <w:sz w:val="16"/>
          <w:szCs w:val="16"/>
        </w:rPr>
        <w:t>annex</w:t>
      </w:r>
      <w:proofErr w:type="spellEnd"/>
    </w:p>
  </w:footnote>
  <w:footnote w:id="12">
    <w:p w14:paraId="33F218DF" w14:textId="77777777" w:rsidR="00AC5A15" w:rsidRDefault="00AC5A15" w:rsidP="004F4140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  <w:footnote w:id="13">
    <w:p w14:paraId="69B0E998" w14:textId="77777777" w:rsidR="00AC5A15" w:rsidRPr="00C5040F" w:rsidRDefault="00AC5A15" w:rsidP="001A64B5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Model </w:t>
      </w:r>
      <w:proofErr w:type="spellStart"/>
      <w:r>
        <w:rPr>
          <w:rFonts w:ascii="Verdana" w:hAnsi="Verdana"/>
        </w:rPr>
        <w:t>annex</w:t>
      </w:r>
      <w:proofErr w:type="spellEnd"/>
    </w:p>
  </w:footnote>
  <w:footnote w:id="14">
    <w:p w14:paraId="42FE4A1B" w14:textId="77777777" w:rsidR="00AC5A15" w:rsidRDefault="00AC5A15" w:rsidP="001A64B5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 xml:space="preserve">emporal </w:t>
      </w:r>
      <w:proofErr w:type="spellStart"/>
      <w:r w:rsidRPr="00414DA2">
        <w:rPr>
          <w:rFonts w:ascii="Verdana" w:hAnsi="Verdana"/>
          <w:sz w:val="16"/>
          <w:szCs w:val="16"/>
        </w:rPr>
        <w:t>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  <w:footnote w:id="15">
    <w:p w14:paraId="306DB824" w14:textId="77777777" w:rsidR="00AC5A15" w:rsidRPr="00C37DC4" w:rsidRDefault="00AC5A15" w:rsidP="00DF47E2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</w:t>
      </w:r>
      <w:proofErr w:type="spellStart"/>
      <w:r w:rsidRPr="00F76A37">
        <w:rPr>
          <w:rFonts w:ascii="Verdana" w:hAnsi="Verdana"/>
          <w:sz w:val="16"/>
        </w:rPr>
        <w:t>annex</w:t>
      </w:r>
      <w:proofErr w:type="spellEnd"/>
    </w:p>
  </w:footnote>
  <w:footnote w:id="16">
    <w:p w14:paraId="7C3DF7BE" w14:textId="77777777" w:rsidR="00AC5A15" w:rsidRDefault="00AC5A15" w:rsidP="00A70677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</w:t>
      </w:r>
      <w:proofErr w:type="spellStart"/>
      <w:r w:rsidRPr="00414DA2">
        <w:rPr>
          <w:rFonts w:ascii="Verdana" w:hAnsi="Verdana"/>
          <w:sz w:val="16"/>
          <w:szCs w:val="16"/>
        </w:rPr>
        <w:t>d’</w:t>
      </w:r>
      <w:r>
        <w:rPr>
          <w:rFonts w:ascii="Verdana" w:hAnsi="Verdana"/>
          <w:sz w:val="16"/>
          <w:szCs w:val="16"/>
        </w:rPr>
        <w:t>Unió</w:t>
      </w:r>
      <w:proofErr w:type="spellEnd"/>
      <w:r>
        <w:rPr>
          <w:rFonts w:ascii="Verdana" w:hAnsi="Verdana"/>
          <w:sz w:val="16"/>
          <w:szCs w:val="16"/>
        </w:rPr>
        <w:t xml:space="preserve"> 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  <w:footnote w:id="17">
    <w:p w14:paraId="70563CD7" w14:textId="77777777" w:rsidR="00AC5A15" w:rsidRDefault="00AC5A15" w:rsidP="00DB356D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46A0F">
        <w:t xml:space="preserve">La </w:t>
      </w:r>
      <w:proofErr w:type="spellStart"/>
      <w:r w:rsidRPr="00646A0F">
        <w:t>Llei</w:t>
      </w:r>
      <w:proofErr w:type="spellEnd"/>
      <w:r w:rsidRPr="00646A0F">
        <w:t xml:space="preserve"> de Contractes del Sector </w:t>
      </w:r>
      <w:proofErr w:type="spellStart"/>
      <w:r w:rsidRPr="00646A0F">
        <w:t>Públic</w:t>
      </w:r>
      <w:proofErr w:type="spellEnd"/>
      <w:r w:rsidRPr="00646A0F">
        <w:t xml:space="preserve"> (LCSP 9/2017) </w:t>
      </w:r>
      <w:proofErr w:type="spellStart"/>
      <w:r w:rsidRPr="00646A0F">
        <w:t>estableix</w:t>
      </w:r>
      <w:proofErr w:type="spellEnd"/>
      <w:r w:rsidRPr="00646A0F">
        <w:t xml:space="preserve"> en el </w:t>
      </w:r>
      <w:proofErr w:type="spellStart"/>
      <w:r w:rsidRPr="00646A0F">
        <w:t>seu</w:t>
      </w:r>
      <w:proofErr w:type="spellEnd"/>
      <w:r w:rsidRPr="00646A0F">
        <w:t xml:space="preserve"> </w:t>
      </w:r>
      <w:proofErr w:type="spellStart"/>
      <w:r w:rsidRPr="00646A0F">
        <w:t>article</w:t>
      </w:r>
      <w:proofErr w:type="spellEnd"/>
      <w:r w:rsidRPr="00646A0F">
        <w:t xml:space="preserve"> 71.1.d) </w:t>
      </w:r>
      <w:proofErr w:type="spellStart"/>
      <w:r w:rsidRPr="00646A0F">
        <w:t>com</w:t>
      </w:r>
      <w:proofErr w:type="spellEnd"/>
      <w:r w:rsidRPr="00646A0F">
        <w:t xml:space="preserve"> a una de les </w:t>
      </w:r>
      <w:proofErr w:type="spellStart"/>
      <w:r w:rsidRPr="00646A0F">
        <w:t>prohibicions</w:t>
      </w:r>
      <w:proofErr w:type="spellEnd"/>
      <w:r w:rsidRPr="00646A0F">
        <w:t xml:space="preserve"> de contractar </w:t>
      </w:r>
      <w:proofErr w:type="spellStart"/>
      <w:r w:rsidRPr="00646A0F">
        <w:t>l’incompliment</w:t>
      </w:r>
      <w:proofErr w:type="spellEnd"/>
      <w:r w:rsidRPr="00646A0F">
        <w:t xml:space="preserve"> de </w:t>
      </w:r>
      <w:proofErr w:type="spellStart"/>
      <w:r w:rsidRPr="00646A0F">
        <w:t>l’obligació</w:t>
      </w:r>
      <w:proofErr w:type="spellEnd"/>
      <w:r w:rsidRPr="00646A0F">
        <w:t xml:space="preserve"> de </w:t>
      </w:r>
      <w:proofErr w:type="spellStart"/>
      <w:r w:rsidRPr="00646A0F">
        <w:t>comptar</w:t>
      </w:r>
      <w:proofErr w:type="spellEnd"/>
      <w:r w:rsidRPr="00646A0F">
        <w:t xml:space="preserve"> </w:t>
      </w:r>
      <w:proofErr w:type="spellStart"/>
      <w:r w:rsidRPr="00646A0F">
        <w:t>amb</w:t>
      </w:r>
      <w:proofErr w:type="spellEnd"/>
      <w:r w:rsidRPr="00646A0F">
        <w:t xml:space="preserve"> un </w:t>
      </w:r>
      <w:proofErr w:type="spellStart"/>
      <w:r w:rsidRPr="00646A0F">
        <w:t>pla</w:t>
      </w:r>
      <w:proofErr w:type="spellEnd"/>
      <w:r w:rsidRPr="00646A0F">
        <w:t xml:space="preserve"> </w:t>
      </w:r>
      <w:proofErr w:type="spellStart"/>
      <w:r w:rsidRPr="00646A0F">
        <w:t>d’igualtat</w:t>
      </w:r>
      <w:proofErr w:type="spellEnd"/>
      <w:r w:rsidRPr="00646A0F">
        <w:t xml:space="preserve"> </w:t>
      </w:r>
      <w:proofErr w:type="spellStart"/>
      <w:r w:rsidRPr="00646A0F">
        <w:t>segons</w:t>
      </w:r>
      <w:proofErr w:type="spellEnd"/>
      <w:r w:rsidRPr="00646A0F">
        <w:t xml:space="preserve"> el que </w:t>
      </w:r>
      <w:proofErr w:type="spellStart"/>
      <w:r w:rsidRPr="00646A0F">
        <w:t>estableix</w:t>
      </w:r>
      <w:proofErr w:type="spellEnd"/>
      <w:r w:rsidRPr="00646A0F">
        <w:t xml:space="preserve"> </w:t>
      </w:r>
      <w:proofErr w:type="spellStart"/>
      <w:proofErr w:type="gramStart"/>
      <w:r w:rsidRPr="00646A0F">
        <w:t>l‘</w:t>
      </w:r>
      <w:proofErr w:type="gramEnd"/>
      <w:r w:rsidRPr="00646A0F">
        <w:t>article</w:t>
      </w:r>
      <w:proofErr w:type="spellEnd"/>
      <w:r w:rsidRPr="00646A0F">
        <w:t xml:space="preserve"> 45 de la </w:t>
      </w:r>
      <w:proofErr w:type="spellStart"/>
      <w:r w:rsidRPr="00646A0F">
        <w:t>Llei</w:t>
      </w:r>
      <w:proofErr w:type="spellEnd"/>
      <w:r w:rsidRPr="00646A0F">
        <w:t xml:space="preserve"> </w:t>
      </w:r>
      <w:proofErr w:type="spellStart"/>
      <w:r w:rsidRPr="00646A0F">
        <w:t>Orgànica</w:t>
      </w:r>
      <w:proofErr w:type="spellEnd"/>
      <w:r w:rsidRPr="00646A0F">
        <w:t xml:space="preserve"> 3/2007, de 22 de </w:t>
      </w:r>
      <w:proofErr w:type="spellStart"/>
      <w:r w:rsidRPr="00646A0F">
        <w:t>març</w:t>
      </w:r>
      <w:proofErr w:type="spellEnd"/>
      <w:r w:rsidRPr="00646A0F">
        <w:t xml:space="preserve">, per a la </w:t>
      </w:r>
      <w:proofErr w:type="spellStart"/>
      <w:r w:rsidRPr="00646A0F">
        <w:t>Igualtat</w:t>
      </w:r>
      <w:proofErr w:type="spellEnd"/>
      <w:r w:rsidRPr="00646A0F">
        <w:t xml:space="preserve"> efectiva de dones i </w:t>
      </w:r>
      <w:proofErr w:type="spellStart"/>
      <w:proofErr w:type="gramStart"/>
      <w:r w:rsidRPr="00646A0F">
        <w:t>homes</w:t>
      </w:r>
      <w:proofErr w:type="spellEnd"/>
      <w:r w:rsidRPr="00646A0F">
        <w:t xml:space="preserve">  </w:t>
      </w:r>
      <w:proofErr w:type="spellStart"/>
      <w:r w:rsidRPr="00646A0F">
        <w:t>convenientment</w:t>
      </w:r>
      <w:proofErr w:type="spellEnd"/>
      <w:proofErr w:type="gramEnd"/>
      <w:r w:rsidRPr="00646A0F">
        <w:t xml:space="preserve"> </w:t>
      </w:r>
      <w:proofErr w:type="spellStart"/>
      <w:r w:rsidRPr="00646A0F">
        <w:t>Registrat</w:t>
      </w:r>
      <w:proofErr w:type="spellEnd"/>
      <w:r w:rsidRPr="00646A0F">
        <w:t xml:space="preserve"> en el Registre laboral </w:t>
      </w:r>
      <w:proofErr w:type="spellStart"/>
      <w:r w:rsidRPr="00646A0F">
        <w:t>corresponent</w:t>
      </w:r>
      <w:proofErr w:type="spellEnd"/>
      <w:r w:rsidRPr="00646A0F">
        <w:t>.</w:t>
      </w:r>
    </w:p>
    <w:p w14:paraId="3768F805" w14:textId="77777777" w:rsidR="00AC5A15" w:rsidRDefault="00AC5A15" w:rsidP="00DB356D">
      <w:pPr>
        <w:pStyle w:val="Textdenotaapeudepgina"/>
      </w:pPr>
    </w:p>
  </w:footnote>
  <w:footnote w:id="18">
    <w:p w14:paraId="50FFB1A8" w14:textId="77777777" w:rsidR="00AC5A15" w:rsidRPr="0078026B" w:rsidRDefault="00AC5A15" w:rsidP="00DB356D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</w:t>
      </w:r>
      <w:proofErr w:type="spellStart"/>
      <w:r w:rsidRPr="0078026B">
        <w:rPr>
          <w:rFonts w:ascii="Verdana" w:hAnsi="Verdana"/>
          <w:sz w:val="16"/>
        </w:rPr>
        <w:t>annex</w:t>
      </w:r>
      <w:proofErr w:type="spellEnd"/>
    </w:p>
  </w:footnote>
  <w:footnote w:id="19">
    <w:p w14:paraId="7C4F4BB3" w14:textId="77777777" w:rsidR="00AC5A15" w:rsidRDefault="00AC5A15" w:rsidP="008F2552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</w:t>
      </w:r>
      <w:proofErr w:type="spellStart"/>
      <w:r w:rsidRPr="00414DA2">
        <w:rPr>
          <w:rFonts w:ascii="Verdana" w:hAnsi="Verdana"/>
          <w:sz w:val="16"/>
          <w:szCs w:val="16"/>
        </w:rPr>
        <w:t>l’empresa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contractista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quan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aquesta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</w:t>
      </w:r>
      <w:proofErr w:type="spellStart"/>
      <w:r w:rsidRPr="00414DA2">
        <w:rPr>
          <w:rFonts w:ascii="Verdana" w:hAnsi="Verdana"/>
          <w:sz w:val="16"/>
          <w:szCs w:val="16"/>
        </w:rPr>
        <w:t>subjecta</w:t>
      </w:r>
      <w:proofErr w:type="spellEnd"/>
      <w:r w:rsidRPr="00414DA2">
        <w:rPr>
          <w:rFonts w:ascii="Verdana" w:hAnsi="Verdana"/>
          <w:sz w:val="16"/>
          <w:szCs w:val="16"/>
        </w:rPr>
        <w:t xml:space="preserve"> a </w:t>
      </w:r>
      <w:proofErr w:type="spellStart"/>
      <w:r w:rsidRPr="00414DA2">
        <w:rPr>
          <w:rFonts w:ascii="Verdana" w:hAnsi="Verdana"/>
          <w:sz w:val="16"/>
          <w:szCs w:val="16"/>
        </w:rPr>
        <w:t>l’obligació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legal de </w:t>
      </w:r>
      <w:proofErr w:type="spellStart"/>
      <w:r w:rsidRPr="00414DA2">
        <w:rPr>
          <w:rFonts w:ascii="Verdana" w:hAnsi="Verdana"/>
          <w:sz w:val="16"/>
          <w:szCs w:val="16"/>
        </w:rPr>
        <w:t>disposar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d’un</w:t>
      </w:r>
      <w:proofErr w:type="spellEnd"/>
      <w:r w:rsidRPr="00414DA2">
        <w:rPr>
          <w:rFonts w:ascii="Verdana" w:hAnsi="Verdana"/>
          <w:sz w:val="16"/>
          <w:szCs w:val="16"/>
        </w:rPr>
        <w:t xml:space="preserve"> Pla </w:t>
      </w:r>
      <w:proofErr w:type="spellStart"/>
      <w:r w:rsidRPr="00414DA2">
        <w:rPr>
          <w:rFonts w:ascii="Verdana" w:hAnsi="Verdana"/>
          <w:sz w:val="16"/>
          <w:szCs w:val="16"/>
        </w:rPr>
        <w:t>d’Igualtat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segons</w:t>
      </w:r>
      <w:proofErr w:type="spellEnd"/>
      <w:r w:rsidRPr="00414DA2">
        <w:rPr>
          <w:rFonts w:ascii="Verdana" w:hAnsi="Verdana"/>
          <w:sz w:val="16"/>
          <w:szCs w:val="16"/>
        </w:rPr>
        <w:t xml:space="preserve"> el que </w:t>
      </w:r>
      <w:proofErr w:type="spellStart"/>
      <w:r w:rsidRPr="00414DA2">
        <w:rPr>
          <w:rFonts w:ascii="Verdana" w:hAnsi="Verdana"/>
          <w:sz w:val="16"/>
          <w:szCs w:val="16"/>
        </w:rPr>
        <w:t>estableix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414DA2">
        <w:rPr>
          <w:rFonts w:ascii="Verdana" w:hAnsi="Verdana"/>
          <w:sz w:val="16"/>
          <w:szCs w:val="16"/>
        </w:rPr>
        <w:t>l‘</w:t>
      </w:r>
      <w:proofErr w:type="gramEnd"/>
      <w:r w:rsidRPr="00414DA2">
        <w:rPr>
          <w:rFonts w:ascii="Verdana" w:hAnsi="Verdana"/>
          <w:sz w:val="16"/>
          <w:szCs w:val="16"/>
        </w:rPr>
        <w:t>article</w:t>
      </w:r>
      <w:proofErr w:type="spellEnd"/>
      <w:r w:rsidRPr="00414DA2">
        <w:rPr>
          <w:rFonts w:ascii="Verdana" w:hAnsi="Verdana"/>
          <w:sz w:val="16"/>
          <w:szCs w:val="16"/>
        </w:rPr>
        <w:t xml:space="preserve"> 45 de la </w:t>
      </w:r>
      <w:proofErr w:type="spellStart"/>
      <w:r w:rsidRPr="00414DA2">
        <w:rPr>
          <w:rFonts w:ascii="Verdana" w:hAnsi="Verdana"/>
          <w:sz w:val="16"/>
          <w:szCs w:val="16"/>
        </w:rPr>
        <w:t>Llei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Orgànica</w:t>
      </w:r>
      <w:proofErr w:type="spellEnd"/>
      <w:r w:rsidRPr="00414DA2">
        <w:rPr>
          <w:rFonts w:ascii="Verdana" w:hAnsi="Verdana"/>
          <w:sz w:val="16"/>
          <w:szCs w:val="16"/>
        </w:rPr>
        <w:t xml:space="preserve"> 3/2007. </w:t>
      </w:r>
    </w:p>
    <w:p w14:paraId="091811C9" w14:textId="77777777" w:rsidR="00AC5A15" w:rsidRPr="00414DA2" w:rsidRDefault="00AC5A15" w:rsidP="008F2552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20">
    <w:p w14:paraId="7B6EF3F4" w14:textId="77777777" w:rsidR="00AC5A15" w:rsidRDefault="00AC5A15" w:rsidP="00DB356D">
      <w:pPr>
        <w:pStyle w:val="Textdenotaapeudepgina"/>
      </w:pPr>
      <w:r>
        <w:rPr>
          <w:rStyle w:val="Refernciadenotaapeudepgina"/>
        </w:rPr>
        <w:t>2</w:t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B48E" w14:textId="77777777" w:rsidR="00FE11E4" w:rsidRDefault="00FE11E4" w:rsidP="00FE11E4">
    <w:pPr>
      <w:pStyle w:val="Capaler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93A6066" wp14:editId="3F90F6AE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5451F2" wp14:editId="38D8777F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49F3F00F" id="Group 2" o:spid="_x0000_s1026" style="position:absolute;margin-left:-57.9pt;margin-top:-23.85pt;width:123.75pt;height:105.45pt;z-index:251665408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</w:p>
  <w:p w14:paraId="0BB364C2" w14:textId="77777777" w:rsidR="00FE11E4" w:rsidRPr="008D0B7A" w:rsidRDefault="00FE11E4" w:rsidP="00FE11E4">
    <w:pPr>
      <w:pStyle w:val="Capalera"/>
      <w:rPr>
        <w:sz w:val="12"/>
        <w:szCs w:val="12"/>
      </w:rPr>
    </w:pPr>
  </w:p>
  <w:p w14:paraId="7C2D30A7" w14:textId="77777777" w:rsidR="00FE11E4" w:rsidRPr="006D3CFE" w:rsidRDefault="00FE11E4" w:rsidP="00FE11E4">
    <w:pPr>
      <w:rPr>
        <w:rFonts w:cs="Arial"/>
        <w:b/>
        <w:sz w:val="14"/>
        <w:szCs w:val="14"/>
      </w:rPr>
    </w:pPr>
    <w:bookmarkStart w:id="21" w:name="ident"/>
    <w:bookmarkEnd w:id="21"/>
    <w:r w:rsidRPr="006D3CFE">
      <w:rPr>
        <w:rFonts w:cs="Arial"/>
        <w:b/>
        <w:sz w:val="14"/>
        <w:szCs w:val="14"/>
      </w:rPr>
      <w:t>Districte de Les Corts</w:t>
    </w:r>
  </w:p>
  <w:p w14:paraId="6CB07020" w14:textId="77777777" w:rsidR="00FE11E4" w:rsidRDefault="00FE11E4" w:rsidP="00FE11E4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Departament de Recursos Interns</w:t>
    </w:r>
  </w:p>
  <w:p w14:paraId="47CA6666" w14:textId="77777777" w:rsidR="00FE11E4" w:rsidRPr="006D3CFE" w:rsidRDefault="00FE11E4" w:rsidP="00FE11E4">
    <w:pPr>
      <w:rPr>
        <w:rFonts w:cs="Arial"/>
        <w:sz w:val="14"/>
        <w:szCs w:val="14"/>
      </w:rPr>
    </w:pPr>
  </w:p>
  <w:p w14:paraId="3AC72AC0" w14:textId="77777777" w:rsidR="00FE11E4" w:rsidRPr="006D3CFE" w:rsidRDefault="00FE11E4" w:rsidP="00FE11E4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Plaça Comas, 18</w:t>
    </w:r>
  </w:p>
  <w:p w14:paraId="05BFDD79" w14:textId="77777777" w:rsidR="00FE11E4" w:rsidRPr="006D3CFE" w:rsidRDefault="00FE11E4" w:rsidP="00FE11E4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08028 Barcelona</w:t>
    </w:r>
  </w:p>
  <w:p w14:paraId="2CA016A4" w14:textId="77777777" w:rsidR="00FE11E4" w:rsidRDefault="00FE11E4" w:rsidP="00FE11E4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 xml:space="preserve">Tel. </w:t>
    </w:r>
    <w:r w:rsidRPr="002D2E4D">
      <w:rPr>
        <w:rFonts w:cs="Arial"/>
        <w:sz w:val="14"/>
        <w:szCs w:val="14"/>
      </w:rPr>
      <w:t>932916406</w:t>
    </w:r>
  </w:p>
  <w:p w14:paraId="14916773" w14:textId="77777777" w:rsidR="00FE11E4" w:rsidRPr="006D3CFE" w:rsidRDefault="00FE11E4" w:rsidP="00FE11E4">
    <w:pPr>
      <w:rPr>
        <w:rFonts w:cs="Arial"/>
        <w:sz w:val="14"/>
        <w:szCs w:val="14"/>
      </w:rPr>
    </w:pPr>
    <w:r w:rsidRPr="002D2E4D">
      <w:rPr>
        <w:rFonts w:cs="Arial"/>
        <w:sz w:val="14"/>
        <w:szCs w:val="14"/>
      </w:rPr>
      <w:t>https://www.barcelona.cat/ca/</w:t>
    </w:r>
  </w:p>
  <w:p w14:paraId="05FBBFB8" w14:textId="77777777" w:rsidR="00AC5A15" w:rsidRDefault="00AC5A1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7107" w14:textId="77777777" w:rsidR="00AC5A15" w:rsidRDefault="00AC5A15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C5A15" w:rsidRPr="00A41DF7" w14:paraId="0ADD6B59" w14:textId="77777777" w:rsidTr="00AB5E1D">
      <w:tc>
        <w:tcPr>
          <w:tcW w:w="6204" w:type="dxa"/>
        </w:tcPr>
        <w:p w14:paraId="1D82104F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1B8566E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7D8887D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8F8E4AD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4F697C57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6192" behindDoc="0" locked="0" layoutInCell="1" allowOverlap="1" wp14:anchorId="7A832B16" wp14:editId="1518D385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36017882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1CD3F7FD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6B6BDEEA" w14:textId="77777777" w:rsidR="00AC5A15" w:rsidRDefault="00AC5A15" w:rsidP="00A41DF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90FC" w14:textId="77777777" w:rsidR="00AC5A15" w:rsidRDefault="00AC5A15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AC5A15" w:rsidRPr="00A41DF7" w14:paraId="0934916B" w14:textId="77777777" w:rsidTr="008E016A">
      <w:tc>
        <w:tcPr>
          <w:tcW w:w="5920" w:type="dxa"/>
        </w:tcPr>
        <w:p w14:paraId="2073E49F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9166FC5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CCAA166" w14:textId="77777777" w:rsidR="00AC5A15" w:rsidRPr="00574B9A" w:rsidRDefault="00AC5A15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549E8ECF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9264" behindDoc="0" locked="0" layoutInCell="1" allowOverlap="1" wp14:anchorId="747757C6" wp14:editId="216F4B8E">
                <wp:simplePos x="0" y="0"/>
                <wp:positionH relativeFrom="page">
                  <wp:posOffset>90170</wp:posOffset>
                </wp:positionH>
                <wp:positionV relativeFrom="page">
                  <wp:posOffset>47625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22898700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  <w:r w:rsidRPr="007C6F38">
            <w:rPr>
              <w:rFonts w:ascii="Verdana" w:hAnsi="Verdana"/>
              <w:b/>
              <w:sz w:val="16"/>
            </w:rPr>
            <w:t>Direcció de</w:t>
          </w:r>
          <w:r>
            <w:rPr>
              <w:rFonts w:ascii="Verdana" w:hAnsi="Verdana"/>
              <w:b/>
              <w:sz w:val="16"/>
            </w:rPr>
            <w:t xml:space="preserve"> serveis de Feminismes i LGTBI</w:t>
          </w:r>
        </w:p>
        <w:p w14:paraId="61D98359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7090D99A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FF8D4D7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80A2B87" w14:textId="77777777" w:rsidR="00AC5A15" w:rsidRPr="00A41DF7" w:rsidRDefault="00AC5A15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0BB7243" w14:textId="77777777" w:rsidR="00AC5A15" w:rsidRDefault="00AC5A15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F244" w14:textId="77777777" w:rsidR="00AC5A15" w:rsidRDefault="00AC5A15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C5A15" w:rsidRPr="00A41DF7" w14:paraId="27E50340" w14:textId="77777777" w:rsidTr="00AB5E1D">
      <w:tc>
        <w:tcPr>
          <w:tcW w:w="6204" w:type="dxa"/>
        </w:tcPr>
        <w:p w14:paraId="219AF452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09BAA8E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EEAEF56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15ECA9B6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33375B26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8240" behindDoc="0" locked="0" layoutInCell="1" allowOverlap="1" wp14:anchorId="45B24D8B" wp14:editId="6455A7DC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792239851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DB084D6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17BA6B52" w14:textId="77777777" w:rsidR="00AC5A15" w:rsidRDefault="00AC5A15" w:rsidP="00A41DF7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8BEB" w14:textId="77777777" w:rsidR="00AC5A15" w:rsidRDefault="00AC5A15" w:rsidP="009913EE">
    <w:pPr>
      <w:spacing w:line="45" w:lineRule="exact"/>
      <w:rPr>
        <w:sz w:val="24"/>
        <w:szCs w:val="24"/>
      </w:rPr>
    </w:pPr>
  </w:p>
  <w:p w14:paraId="53A08E30" w14:textId="77777777" w:rsidR="00AC5A15" w:rsidRDefault="00AC5A15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AC5A15" w:rsidRPr="00A41DF7" w14:paraId="08F333BD" w14:textId="77777777" w:rsidTr="00737D8F">
      <w:tc>
        <w:tcPr>
          <w:tcW w:w="5920" w:type="dxa"/>
        </w:tcPr>
        <w:p w14:paraId="517B9CC8" w14:textId="77777777" w:rsidR="00AC5A15" w:rsidRPr="00A41DF7" w:rsidRDefault="00AC5A15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22" w:name="page1"/>
          <w:bookmarkEnd w:id="22"/>
        </w:p>
        <w:p w14:paraId="0E3A7A3A" w14:textId="77777777" w:rsidR="00AC5A15" w:rsidRPr="00A41DF7" w:rsidRDefault="00AC5A15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46FC72D" w14:textId="77777777" w:rsidR="00AC5A15" w:rsidRPr="00D75A6B" w:rsidRDefault="00AC5A15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7F390DD1" w14:textId="77777777" w:rsidR="00AC5A15" w:rsidRPr="00A02799" w:rsidRDefault="00AC5A15" w:rsidP="00A02799">
          <w:pPr>
            <w:rPr>
              <w:rFonts w:ascii="Verdana" w:hAnsi="Verdana"/>
              <w:b/>
              <w:sz w:val="16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45157F02" wp14:editId="64B652A1">
                <wp:simplePos x="0" y="0"/>
                <wp:positionH relativeFrom="page">
                  <wp:posOffset>90805</wp:posOffset>
                </wp:positionH>
                <wp:positionV relativeFrom="page">
                  <wp:posOffset>45720</wp:posOffset>
                </wp:positionV>
                <wp:extent cx="1278255" cy="259715"/>
                <wp:effectExtent l="0" t="0" r="0" b="6985"/>
                <wp:wrapTight wrapText="bothSides">
                  <wp:wrapPolygon edited="0">
                    <wp:start x="0" y="0"/>
                    <wp:lineTo x="0" y="20597"/>
                    <wp:lineTo x="21246" y="20597"/>
                    <wp:lineTo x="21246" y="0"/>
                    <wp:lineTo x="0" y="0"/>
                  </wp:wrapPolygon>
                </wp:wrapTight>
                <wp:docPr id="1714365642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  <w:r w:rsidRPr="007C6F38">
            <w:rPr>
              <w:rFonts w:ascii="Verdana" w:hAnsi="Verdana"/>
              <w:b/>
              <w:sz w:val="16"/>
            </w:rPr>
            <w:t xml:space="preserve">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4AD41086" w14:textId="77777777" w:rsidR="00AC5A15" w:rsidRPr="00A41DF7" w:rsidRDefault="00AC5A15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48AB96C" w14:textId="77777777" w:rsidR="00AC5A15" w:rsidRPr="00A41DF7" w:rsidRDefault="00AC5A15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8F84EC9" w14:textId="77777777" w:rsidR="00AC5A15" w:rsidRPr="00A41DF7" w:rsidRDefault="00AC5A15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75148E68" w14:textId="77777777" w:rsidR="00AC5A15" w:rsidRDefault="00AC5A15" w:rsidP="00CB0C05">
    <w:pPr>
      <w:pStyle w:val="Capalera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1404" w14:textId="77777777" w:rsidR="00AC5A15" w:rsidRDefault="00AC5A15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AC5A15" w:rsidRPr="00A41DF7" w14:paraId="5A2719FB" w14:textId="77777777" w:rsidTr="008E016A">
      <w:tc>
        <w:tcPr>
          <w:tcW w:w="5920" w:type="dxa"/>
        </w:tcPr>
        <w:p w14:paraId="37B1DAA9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D1E4CF4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E7AF206" w14:textId="77777777" w:rsidR="00AC5A15" w:rsidRPr="00E07BB8" w:rsidRDefault="00AC5A15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5DA3B1A9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1312" behindDoc="0" locked="0" layoutInCell="1" allowOverlap="1" wp14:anchorId="418CE1B3" wp14:editId="54BB697E">
                <wp:simplePos x="0" y="0"/>
                <wp:positionH relativeFrom="page">
                  <wp:posOffset>55880</wp:posOffset>
                </wp:positionH>
                <wp:positionV relativeFrom="page">
                  <wp:posOffset>47625</wp:posOffset>
                </wp:positionV>
                <wp:extent cx="1278255" cy="259715"/>
                <wp:effectExtent l="0" t="0" r="0" b="6985"/>
                <wp:wrapTight wrapText="bothSides">
                  <wp:wrapPolygon edited="0">
                    <wp:start x="0" y="0"/>
                    <wp:lineTo x="0" y="20597"/>
                    <wp:lineTo x="21246" y="20597"/>
                    <wp:lineTo x="21246" y="0"/>
                    <wp:lineTo x="0" y="0"/>
                  </wp:wrapPolygon>
                </wp:wrapTight>
                <wp:docPr id="1157113823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/>
              <w:b/>
              <w:sz w:val="16"/>
            </w:rPr>
            <w:t>Direcció de serveis de Feminismes i LGTBI</w:t>
          </w:r>
        </w:p>
        <w:p w14:paraId="6BE3864B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12A3ECA6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35BA6A75" w14:textId="77777777" w:rsidR="00AC5A15" w:rsidRPr="00A41DF7" w:rsidRDefault="00AC5A15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4B92CF4A" w14:textId="77777777" w:rsidR="00AC5A15" w:rsidRPr="00A41DF7" w:rsidRDefault="00AC5A15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91C92B1" w14:textId="77777777" w:rsidR="00AC5A15" w:rsidRDefault="00AC5A15">
    <w:pPr>
      <w:pStyle w:val="Capaler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413C" w14:textId="77777777" w:rsidR="00AC5A15" w:rsidRDefault="00AC5A15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C5A15" w:rsidRPr="00A41DF7" w14:paraId="7C8EF6F0" w14:textId="77777777" w:rsidTr="00AB5E1D">
      <w:tc>
        <w:tcPr>
          <w:tcW w:w="6204" w:type="dxa"/>
        </w:tcPr>
        <w:p w14:paraId="32B66294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9F0A20F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F85C834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A5E59EC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60AC5CD8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2336" behindDoc="0" locked="0" layoutInCell="1" allowOverlap="1" wp14:anchorId="34CADBF8" wp14:editId="656580B9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482320767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4F72A774" w14:textId="77777777" w:rsidR="00AC5A15" w:rsidRPr="00A41DF7" w:rsidRDefault="00AC5A15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13A44150" w14:textId="77777777" w:rsidR="00AC5A15" w:rsidRDefault="00AC5A15" w:rsidP="00A41DF7">
    <w:pPr>
      <w:pStyle w:val="Capaler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7190" w14:textId="77777777" w:rsidR="00AC5A15" w:rsidRDefault="00AC5A15" w:rsidP="009913EE">
    <w:pPr>
      <w:spacing w:line="45" w:lineRule="exact"/>
      <w:rPr>
        <w:sz w:val="24"/>
        <w:szCs w:val="24"/>
      </w:rPr>
    </w:pPr>
  </w:p>
  <w:p w14:paraId="26E77A1B" w14:textId="77777777" w:rsidR="00AC5A15" w:rsidRDefault="00AC5A15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AC5A15" w:rsidRPr="00A41DF7" w14:paraId="6A028EC8" w14:textId="77777777" w:rsidTr="00737D8F">
      <w:tc>
        <w:tcPr>
          <w:tcW w:w="5920" w:type="dxa"/>
        </w:tcPr>
        <w:p w14:paraId="19441AA7" w14:textId="77777777" w:rsidR="00AC5A15" w:rsidRPr="00A41DF7" w:rsidRDefault="00AC5A15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4BF3F06" w14:textId="77777777" w:rsidR="00AC5A15" w:rsidRPr="00A41DF7" w:rsidRDefault="00AC5A15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7E1B887" w14:textId="77777777" w:rsidR="00AC5A15" w:rsidRPr="00682995" w:rsidRDefault="00AC5A15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4970C35F" w14:textId="77777777" w:rsidR="00AC5A15" w:rsidRPr="00CB0C05" w:rsidRDefault="00AC5A15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3360" behindDoc="0" locked="0" layoutInCell="1" allowOverlap="1" wp14:anchorId="02082BED" wp14:editId="0E89DA19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33700007" name="Imatge 133700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  <w:r w:rsidRPr="007C6F38">
            <w:rPr>
              <w:rFonts w:ascii="Verdana" w:hAnsi="Verdana"/>
              <w:b/>
              <w:sz w:val="16"/>
            </w:rPr>
            <w:t xml:space="preserve">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0603F36C" w14:textId="77777777" w:rsidR="00AC5A15" w:rsidRPr="00A41DF7" w:rsidRDefault="00AC5A15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609E3CE4" w14:textId="77777777" w:rsidR="00AC5A15" w:rsidRPr="00A41DF7" w:rsidRDefault="00AC5A15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3192DBAF" w14:textId="77777777" w:rsidR="00AC5A15" w:rsidRPr="00A41DF7" w:rsidRDefault="00AC5A15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7F2C700F" w14:textId="77777777" w:rsidR="00AC5A15" w:rsidRDefault="00AC5A15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5" w15:restartNumberingAfterBreak="0">
    <w:nsid w:val="168C35DB"/>
    <w:multiLevelType w:val="hybridMultilevel"/>
    <w:tmpl w:val="18003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4A56EE"/>
    <w:multiLevelType w:val="hybridMultilevel"/>
    <w:tmpl w:val="873EED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0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56111">
    <w:abstractNumId w:val="12"/>
  </w:num>
  <w:num w:numId="2" w16cid:durableId="51659170">
    <w:abstractNumId w:val="0"/>
  </w:num>
  <w:num w:numId="3" w16cid:durableId="918758588">
    <w:abstractNumId w:val="13"/>
  </w:num>
  <w:num w:numId="4" w16cid:durableId="1805077269">
    <w:abstractNumId w:val="3"/>
  </w:num>
  <w:num w:numId="5" w16cid:durableId="1732460275">
    <w:abstractNumId w:val="11"/>
  </w:num>
  <w:num w:numId="6" w16cid:durableId="1109350526">
    <w:abstractNumId w:val="19"/>
  </w:num>
  <w:num w:numId="7" w16cid:durableId="1205798681">
    <w:abstractNumId w:val="20"/>
  </w:num>
  <w:num w:numId="8" w16cid:durableId="1447583459">
    <w:abstractNumId w:val="7"/>
  </w:num>
  <w:num w:numId="9" w16cid:durableId="289942221">
    <w:abstractNumId w:val="18"/>
  </w:num>
  <w:num w:numId="10" w16cid:durableId="308167759">
    <w:abstractNumId w:val="2"/>
  </w:num>
  <w:num w:numId="11" w16cid:durableId="1609585071">
    <w:abstractNumId w:val="24"/>
  </w:num>
  <w:num w:numId="12" w16cid:durableId="422530341">
    <w:abstractNumId w:val="15"/>
  </w:num>
  <w:num w:numId="13" w16cid:durableId="1070470683">
    <w:abstractNumId w:val="25"/>
  </w:num>
  <w:num w:numId="14" w16cid:durableId="824665834">
    <w:abstractNumId w:val="1"/>
  </w:num>
  <w:num w:numId="15" w16cid:durableId="2035423763">
    <w:abstractNumId w:val="5"/>
  </w:num>
  <w:num w:numId="16" w16cid:durableId="1378966128">
    <w:abstractNumId w:val="9"/>
  </w:num>
  <w:num w:numId="17" w16cid:durableId="489568219">
    <w:abstractNumId w:val="6"/>
  </w:num>
  <w:num w:numId="18" w16cid:durableId="410584801">
    <w:abstractNumId w:val="23"/>
  </w:num>
  <w:num w:numId="19" w16cid:durableId="1757241100">
    <w:abstractNumId w:val="10"/>
  </w:num>
  <w:num w:numId="20" w16cid:durableId="2068600572">
    <w:abstractNumId w:val="14"/>
  </w:num>
  <w:num w:numId="21" w16cid:durableId="1588885427">
    <w:abstractNumId w:val="4"/>
  </w:num>
  <w:num w:numId="22" w16cid:durableId="1900627709">
    <w:abstractNumId w:val="16"/>
  </w:num>
  <w:num w:numId="23" w16cid:durableId="1421566587">
    <w:abstractNumId w:val="17"/>
  </w:num>
  <w:num w:numId="24" w16cid:durableId="250553313">
    <w:abstractNumId w:val="22"/>
  </w:num>
  <w:num w:numId="25" w16cid:durableId="1495874222">
    <w:abstractNumId w:val="21"/>
  </w:num>
  <w:num w:numId="26" w16cid:durableId="2007592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EC0"/>
    <w:rsid w:val="00055C87"/>
    <w:rsid w:val="001A1F52"/>
    <w:rsid w:val="001B757B"/>
    <w:rsid w:val="00252552"/>
    <w:rsid w:val="0028213E"/>
    <w:rsid w:val="002D75B1"/>
    <w:rsid w:val="002F32EE"/>
    <w:rsid w:val="00301BEE"/>
    <w:rsid w:val="003075BA"/>
    <w:rsid w:val="0037782B"/>
    <w:rsid w:val="00395839"/>
    <w:rsid w:val="003A23C0"/>
    <w:rsid w:val="00431BBA"/>
    <w:rsid w:val="00524DC5"/>
    <w:rsid w:val="00556E60"/>
    <w:rsid w:val="005A1165"/>
    <w:rsid w:val="005F02F6"/>
    <w:rsid w:val="006002B0"/>
    <w:rsid w:val="00671352"/>
    <w:rsid w:val="0067736A"/>
    <w:rsid w:val="006D17DC"/>
    <w:rsid w:val="007404C6"/>
    <w:rsid w:val="007478E4"/>
    <w:rsid w:val="007C35D3"/>
    <w:rsid w:val="0086035B"/>
    <w:rsid w:val="00861CC7"/>
    <w:rsid w:val="008D0B7A"/>
    <w:rsid w:val="008F4BAC"/>
    <w:rsid w:val="00914EC0"/>
    <w:rsid w:val="00926AAE"/>
    <w:rsid w:val="00960D4C"/>
    <w:rsid w:val="009A2646"/>
    <w:rsid w:val="009C0814"/>
    <w:rsid w:val="009E53E7"/>
    <w:rsid w:val="00A12320"/>
    <w:rsid w:val="00A33D09"/>
    <w:rsid w:val="00A42015"/>
    <w:rsid w:val="00A665AF"/>
    <w:rsid w:val="00A93A14"/>
    <w:rsid w:val="00AC5A15"/>
    <w:rsid w:val="00C16C13"/>
    <w:rsid w:val="00CA5FD6"/>
    <w:rsid w:val="00CA735D"/>
    <w:rsid w:val="00D33C67"/>
    <w:rsid w:val="00D47B33"/>
    <w:rsid w:val="00D778F3"/>
    <w:rsid w:val="00DB0DE2"/>
    <w:rsid w:val="00DF4F0E"/>
    <w:rsid w:val="00E20FCC"/>
    <w:rsid w:val="00EF3CB8"/>
    <w:rsid w:val="00F0385E"/>
    <w:rsid w:val="00F12D8E"/>
    <w:rsid w:val="00F347C7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12BD"/>
  <w15:docId w15:val="{1193678C-998D-486C-A406-F0982003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de lista,Párrafo antic,Lista1,Llista Nivell1,TOC style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37782B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AC5A15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C5A15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C5A15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C5A15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C5A15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C5A15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C5A15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C5A1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aliases w:val="Taula Peu de Pàgina"/>
    <w:basedOn w:val="Taulanormal"/>
    <w:uiPriority w:val="59"/>
    <w:rsid w:val="00AC5A1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AC5A1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AC5A1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C5A15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AC5A15"/>
  </w:style>
  <w:style w:type="table" w:customStyle="1" w:styleId="Taulaambquadrcula1">
    <w:name w:val="Taula amb quadrícula1"/>
    <w:basedOn w:val="Taulanormal"/>
    <w:next w:val="Taulaambquadrcula"/>
    <w:uiPriority w:val="59"/>
    <w:rsid w:val="00AC5A15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de lista Car1"/>
    <w:basedOn w:val="Lletraperdefectedelpargraf"/>
    <w:link w:val="Pargrafdellista"/>
    <w:uiPriority w:val="34"/>
    <w:qFormat/>
    <w:locked/>
    <w:rsid w:val="00F12D8E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oe.es/eli/es/rd/2024/10/08/1026/con" TargetMode="External"/><Relationship Id="rId18" Type="http://schemas.openxmlformats.org/officeDocument/2006/relationships/hyperlink" Target="https://empreses.barcelonactiva.cat/ca/web/es/servei-d-assessorament-per-la-igualtat" TargetMode="External"/><Relationship Id="rId26" Type="http://schemas.openxmlformats.org/officeDocument/2006/relationships/hyperlink" Target="https://www.boe.es/eli/es/lo/2007/03/22/3/con" TargetMode="Externa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https://empreses.barcelonactiva.cat/ca/web/es/servei-d-assessorament-per-la-igualtat" TargetMode="External"/><Relationship Id="rId12" Type="http://schemas.openxmlformats.org/officeDocument/2006/relationships/hyperlink" Target="https://www.boe.es/eli/es/rd/2024/10/08/1026/con" TargetMode="External"/><Relationship Id="rId17" Type="http://schemas.openxmlformats.org/officeDocument/2006/relationships/header" Target="header4.xml"/><Relationship Id="rId25" Type="http://schemas.openxmlformats.org/officeDocument/2006/relationships/hyperlink" Target="https://empreses.barcelonactiva.cat/ca/web/es/servei-d-assessorament-per-la-igualtat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e.es/eli/es/l/2023/02/28/4" TargetMode="External"/><Relationship Id="rId24" Type="http://schemas.openxmlformats.org/officeDocument/2006/relationships/hyperlink" Target="https://www.boe.es/eli/es/lo/2007/03/22/3/c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empreses.barcelonactiva.cat/ca/web/es/servei-d-assessorament-per-la-igualtat" TargetMode="Externa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23</Pages>
  <Words>6320</Words>
  <Characters>36028</Characters>
  <Application>Microsoft Office Word</Application>
  <DocSecurity>0</DocSecurity>
  <Lines>300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ORTEGA, JOEL</cp:lastModifiedBy>
  <cp:revision>16</cp:revision>
  <dcterms:created xsi:type="dcterms:W3CDTF">2026-06-05T08:13:00Z</dcterms:created>
  <dcterms:modified xsi:type="dcterms:W3CDTF">2026-07-02T10:00:00Z</dcterms:modified>
</cp:coreProperties>
</file>